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6563C" w:rsidP="00EC1FB3">
      <w:pPr>
        <w:ind w:firstLine="0"/>
        <w:rPr>
          <w:b/>
          <w:bCs/>
          <w:rtl/>
        </w:rPr>
      </w:pPr>
      <w:r>
        <w:rPr>
          <w:b/>
          <w:bCs/>
          <w:rtl/>
        </w:rPr>
        <w:t>הכנסת העשרים</w:t>
      </w:r>
    </w:p>
    <w:p w:rsidR="00A22C90" w:rsidRDefault="00A22C90" w:rsidP="00327BF8">
      <w:pPr>
        <w:ind w:firstLine="0"/>
        <w:outlineLvl w:val="0"/>
        <w:rPr>
          <w:b/>
          <w:bCs/>
          <w:rtl/>
        </w:rPr>
        <w:sectPr w:rsidR="00A22C90" w:rsidSect="009D349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6563C" w:rsidP="008320F6">
      <w:pPr>
        <w:ind w:firstLine="0"/>
        <w:rPr>
          <w:b/>
          <w:bCs/>
          <w:rtl/>
        </w:rPr>
      </w:pPr>
      <w:r>
        <w:rPr>
          <w:b/>
          <w:bCs/>
          <w:rtl/>
        </w:rPr>
        <w:t>מושב רביעי</w:t>
      </w:r>
    </w:p>
    <w:p w:rsidR="00E64116" w:rsidRDefault="00E64116" w:rsidP="0049458B">
      <w:pPr>
        <w:rPr>
          <w:rtl/>
        </w:rPr>
      </w:pPr>
    </w:p>
    <w:p w:rsidR="009D349D" w:rsidRPr="008713A4" w:rsidRDefault="009D349D" w:rsidP="0049458B">
      <w:pPr>
        <w:rPr>
          <w:rtl/>
        </w:rPr>
      </w:pPr>
    </w:p>
    <w:p w:rsidR="00E64116" w:rsidRPr="008713A4" w:rsidRDefault="00E64116" w:rsidP="007509A6">
      <w:pPr>
        <w:ind w:firstLine="0"/>
        <w:jc w:val="center"/>
        <w:rPr>
          <w:b/>
          <w:bCs/>
          <w:rtl/>
        </w:rPr>
      </w:pPr>
    </w:p>
    <w:p w:rsidR="00E64116" w:rsidRPr="008713A4" w:rsidRDefault="00D6563C" w:rsidP="008320F6">
      <w:pPr>
        <w:ind w:firstLine="0"/>
        <w:jc w:val="center"/>
        <w:outlineLvl w:val="0"/>
        <w:rPr>
          <w:b/>
          <w:bCs/>
          <w:rtl/>
        </w:rPr>
      </w:pPr>
      <w:r>
        <w:rPr>
          <w:b/>
          <w:bCs/>
          <w:rtl/>
        </w:rPr>
        <w:t>פרוטוקול מס' 24</w:t>
      </w:r>
    </w:p>
    <w:p w:rsidR="00E64116" w:rsidRPr="008713A4" w:rsidRDefault="00D6563C" w:rsidP="008320F6">
      <w:pPr>
        <w:ind w:firstLine="0"/>
        <w:jc w:val="center"/>
        <w:outlineLvl w:val="0"/>
        <w:rPr>
          <w:b/>
          <w:bCs/>
          <w:rtl/>
        </w:rPr>
      </w:pPr>
      <w:r>
        <w:rPr>
          <w:b/>
          <w:bCs/>
          <w:rtl/>
        </w:rPr>
        <w:t>מישיבת הוועדה המשותפת לדיון בהצעת חוק התכנון והבניה (תיקון - פיצול דירות) ובסעיפים מהצעת חוק ההסדרים ולוועדת החוקה, חוק ומשפט, לדיון בהצעת חוק פינוי בינוי מ/1023ו- מ/1024</w:t>
      </w:r>
    </w:p>
    <w:p w:rsidR="00E64116" w:rsidRPr="008713A4" w:rsidRDefault="00D6563C" w:rsidP="008320F6">
      <w:pPr>
        <w:ind w:firstLine="0"/>
        <w:jc w:val="center"/>
        <w:outlineLvl w:val="0"/>
        <w:rPr>
          <w:b/>
          <w:bCs/>
          <w:u w:val="single"/>
          <w:rtl/>
        </w:rPr>
      </w:pPr>
      <w:r>
        <w:rPr>
          <w:b/>
          <w:bCs/>
          <w:u w:val="single"/>
          <w:rtl/>
        </w:rPr>
        <w:t xml:space="preserve">יום שלישי, כ"ז בתמוז </w:t>
      </w:r>
      <w:proofErr w:type="spellStart"/>
      <w:r>
        <w:rPr>
          <w:b/>
          <w:bCs/>
          <w:u w:val="single"/>
          <w:rtl/>
        </w:rPr>
        <w:t>התשע"ח</w:t>
      </w:r>
      <w:proofErr w:type="spellEnd"/>
      <w:r>
        <w:rPr>
          <w:b/>
          <w:bCs/>
          <w:u w:val="single"/>
          <w:rtl/>
        </w:rPr>
        <w:t xml:space="preserve"> (10 ביולי 2018), שעה 12:00</w:t>
      </w:r>
    </w:p>
    <w:p w:rsidR="00E64116" w:rsidRDefault="00E64116" w:rsidP="008320F6">
      <w:pPr>
        <w:ind w:firstLine="0"/>
        <w:rPr>
          <w:rtl/>
        </w:rPr>
      </w:pPr>
    </w:p>
    <w:p w:rsidR="009D349D" w:rsidRDefault="009D349D" w:rsidP="008320F6">
      <w:pPr>
        <w:ind w:firstLine="0"/>
        <w:rPr>
          <w:rtl/>
        </w:rPr>
      </w:pPr>
    </w:p>
    <w:p w:rsidR="009D349D" w:rsidRPr="008713A4" w:rsidRDefault="009D349D"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6563C" w:rsidP="007C693F">
      <w:pPr>
        <w:spacing w:before="60"/>
        <w:ind w:firstLine="0"/>
        <w:rPr>
          <w:rtl/>
        </w:rPr>
      </w:pPr>
      <w:r w:rsidRPr="00D6563C">
        <w:rPr>
          <w:rtl/>
        </w:rPr>
        <w:t>הצעת חוק פינוי ובינוי (פיצויים) (תיקון מס' 4) (פינוי בשל סירוב בלתי סביר), התשע"ו-2016</w:t>
      </w:r>
    </w:p>
    <w:p w:rsidR="00D6563C" w:rsidRDefault="00D6563C" w:rsidP="007C693F">
      <w:pPr>
        <w:spacing w:before="60"/>
        <w:ind w:firstLine="0"/>
        <w:rPr>
          <w:rtl/>
        </w:rPr>
      </w:pPr>
    </w:p>
    <w:p w:rsidR="009D349D" w:rsidRPr="008713A4" w:rsidRDefault="009D349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B0CCC" w:rsidRDefault="00D6563C" w:rsidP="00EC1FB3">
      <w:pPr>
        <w:ind w:firstLine="0"/>
        <w:rPr>
          <w:rtl/>
        </w:rPr>
      </w:pPr>
      <w:r w:rsidRPr="004B0CCC">
        <w:rPr>
          <w:rtl/>
        </w:rPr>
        <w:t>רחל עזריה – היו"ר</w:t>
      </w:r>
    </w:p>
    <w:p w:rsidR="002E5E31" w:rsidRDefault="002E5E31" w:rsidP="00DE5B80">
      <w:pPr>
        <w:ind w:firstLine="0"/>
        <w:rPr>
          <w:b/>
          <w:bCs/>
          <w:u w:val="single"/>
          <w:rtl/>
        </w:rPr>
      </w:pPr>
    </w:p>
    <w:p w:rsidR="004B0CCC" w:rsidRPr="000C47F5" w:rsidRDefault="004B0CC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5"/>
        <w:gridCol w:w="261"/>
        <w:gridCol w:w="7502"/>
      </w:tblGrid>
      <w:tr w:rsidR="004B0CCC" w:rsidTr="004B0CCC">
        <w:tc>
          <w:tcPr>
            <w:tcW w:w="1535" w:type="dxa"/>
            <w:shd w:val="clear" w:color="auto" w:fill="auto"/>
          </w:tcPr>
          <w:p w:rsidR="004B0CCC" w:rsidRDefault="004B0CCC" w:rsidP="00DE5B80">
            <w:pPr>
              <w:ind w:firstLine="0"/>
              <w:rPr>
                <w:rtl/>
              </w:rPr>
            </w:pPr>
            <w:r>
              <w:rPr>
                <w:rtl/>
              </w:rPr>
              <w:t>ישי פרלמן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עוזר ראשי משפטית, רשות המסים, משרד האוצר</w:t>
            </w:r>
          </w:p>
        </w:tc>
      </w:tr>
      <w:tr w:rsidR="004B0CCC" w:rsidTr="004B0CCC">
        <w:tc>
          <w:tcPr>
            <w:tcW w:w="1535" w:type="dxa"/>
            <w:shd w:val="clear" w:color="auto" w:fill="auto"/>
          </w:tcPr>
          <w:p w:rsidR="004B0CCC" w:rsidRDefault="004B0CCC" w:rsidP="00DE5B80">
            <w:pPr>
              <w:ind w:firstLine="0"/>
              <w:rPr>
                <w:rtl/>
              </w:rPr>
            </w:pPr>
            <w:r>
              <w:rPr>
                <w:rtl/>
              </w:rPr>
              <w:t>עופר שרון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ממונה מע"מ, רשות המסים, משרד האוצר</w:t>
            </w:r>
          </w:p>
        </w:tc>
      </w:tr>
      <w:tr w:rsidR="004B0CCC" w:rsidTr="004B0CCC">
        <w:tc>
          <w:tcPr>
            <w:tcW w:w="1535" w:type="dxa"/>
            <w:shd w:val="clear" w:color="auto" w:fill="auto"/>
          </w:tcPr>
          <w:p w:rsidR="004B0CCC" w:rsidRDefault="004B0CCC" w:rsidP="00DE5B80">
            <w:pPr>
              <w:ind w:firstLine="0"/>
              <w:rPr>
                <w:rtl/>
              </w:rPr>
            </w:pPr>
            <w:r>
              <w:rPr>
                <w:rtl/>
              </w:rPr>
              <w:t>דוד שילון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מנהל המחלקה המקצועית, רשות המסים, משרד האוצר</w:t>
            </w:r>
          </w:p>
        </w:tc>
      </w:tr>
      <w:tr w:rsidR="004B0CCC" w:rsidTr="004B0CCC">
        <w:tc>
          <w:tcPr>
            <w:tcW w:w="1535" w:type="dxa"/>
            <w:shd w:val="clear" w:color="auto" w:fill="auto"/>
          </w:tcPr>
          <w:p w:rsidR="004B0CCC" w:rsidRDefault="004B0CCC" w:rsidP="00DE5B80">
            <w:pPr>
              <w:ind w:firstLine="0"/>
              <w:rPr>
                <w:rtl/>
              </w:rPr>
            </w:pPr>
            <w:r>
              <w:rPr>
                <w:rtl/>
              </w:rPr>
              <w:t>מיכל סופר</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מנהלת תחום בכירה, רשות המסים, משרד האוצר</w:t>
            </w:r>
          </w:p>
        </w:tc>
      </w:tr>
      <w:tr w:rsidR="004B0CCC" w:rsidTr="004B0CCC">
        <w:tc>
          <w:tcPr>
            <w:tcW w:w="1535" w:type="dxa"/>
            <w:shd w:val="clear" w:color="auto" w:fill="auto"/>
          </w:tcPr>
          <w:p w:rsidR="004B0CCC" w:rsidRDefault="004B0CCC" w:rsidP="00DE5B80">
            <w:pPr>
              <w:ind w:firstLine="0"/>
              <w:rPr>
                <w:rtl/>
              </w:rPr>
            </w:pPr>
            <w:r>
              <w:rPr>
                <w:rtl/>
              </w:rPr>
              <w:t>עירית בשן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מפקחת ארצית, שירות לעבודה קהילתית, משרד העבודה, הרווחה והשירותים החברתיים</w:t>
            </w:r>
          </w:p>
        </w:tc>
      </w:tr>
      <w:tr w:rsidR="004B0CCC" w:rsidTr="004B0CCC">
        <w:tc>
          <w:tcPr>
            <w:tcW w:w="1535" w:type="dxa"/>
            <w:shd w:val="clear" w:color="auto" w:fill="auto"/>
          </w:tcPr>
          <w:p w:rsidR="004B0CCC" w:rsidRDefault="004B0CCC" w:rsidP="00DE5B80">
            <w:pPr>
              <w:ind w:firstLine="0"/>
              <w:rPr>
                <w:rtl/>
              </w:rPr>
            </w:pPr>
            <w:r>
              <w:rPr>
                <w:rtl/>
              </w:rPr>
              <w:t>ג'ולי עוז</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ממונה ארצית דיור מוגן, משרד העבודה, הרווחה והשירותים החברתיים</w:t>
            </w:r>
          </w:p>
        </w:tc>
      </w:tr>
      <w:tr w:rsidR="004B0CCC" w:rsidTr="004B0CCC">
        <w:tc>
          <w:tcPr>
            <w:tcW w:w="1535" w:type="dxa"/>
            <w:shd w:val="clear" w:color="auto" w:fill="auto"/>
          </w:tcPr>
          <w:p w:rsidR="004B0CCC" w:rsidRDefault="004B0CCC" w:rsidP="00DE5B80">
            <w:pPr>
              <w:ind w:firstLine="0"/>
              <w:rPr>
                <w:rtl/>
              </w:rPr>
            </w:pPr>
            <w:r>
              <w:rPr>
                <w:rtl/>
              </w:rPr>
              <w:t>ארז קמיניץ</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המשנה ליועץ המשפטי לממשלה (אזרחי), משרד המשפטים</w:t>
            </w:r>
          </w:p>
        </w:tc>
      </w:tr>
      <w:tr w:rsidR="004B0CCC" w:rsidTr="004B0CCC">
        <w:tc>
          <w:tcPr>
            <w:tcW w:w="1535" w:type="dxa"/>
            <w:shd w:val="clear" w:color="auto" w:fill="auto"/>
          </w:tcPr>
          <w:p w:rsidR="004B0CCC" w:rsidRDefault="004B0CCC" w:rsidP="00DE5B80">
            <w:pPr>
              <w:ind w:firstLine="0"/>
              <w:rPr>
                <w:rtl/>
              </w:rPr>
            </w:pPr>
            <w:r>
              <w:rPr>
                <w:rtl/>
              </w:rPr>
              <w:t>אסתי ורהפטיג</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לשכה משפטית, ייעוץ וחקיקה (אזרחי), משרד המשפטים</w:t>
            </w:r>
          </w:p>
        </w:tc>
      </w:tr>
      <w:tr w:rsidR="004B0CCC" w:rsidTr="004B0CCC">
        <w:tc>
          <w:tcPr>
            <w:tcW w:w="1535" w:type="dxa"/>
            <w:shd w:val="clear" w:color="auto" w:fill="auto"/>
          </w:tcPr>
          <w:p w:rsidR="004B0CCC" w:rsidRDefault="004B0CCC" w:rsidP="00DE5B80">
            <w:pPr>
              <w:ind w:firstLine="0"/>
              <w:rPr>
                <w:rtl/>
              </w:rPr>
            </w:pPr>
            <w:r>
              <w:rPr>
                <w:rtl/>
              </w:rPr>
              <w:t>עינת גנון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סמנכ"לית, הרשות להתחדשות עירונית, משרד הבינוי והשיכון</w:t>
            </w:r>
          </w:p>
        </w:tc>
      </w:tr>
      <w:tr w:rsidR="004B0CCC" w:rsidTr="004B0CCC">
        <w:tc>
          <w:tcPr>
            <w:tcW w:w="1535" w:type="dxa"/>
            <w:shd w:val="clear" w:color="auto" w:fill="auto"/>
          </w:tcPr>
          <w:p w:rsidR="004B0CCC" w:rsidRDefault="004B0CCC" w:rsidP="00DE5B80">
            <w:pPr>
              <w:ind w:firstLine="0"/>
              <w:rPr>
                <w:rtl/>
              </w:rPr>
            </w:pPr>
            <w:r>
              <w:rPr>
                <w:rtl/>
              </w:rPr>
              <w:t>חגי טולדנו</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מנהל אגף בכיר קשרי קהילה, הרשות להתחדשות עירונית, משרד הבינוי והשיכון</w:t>
            </w:r>
          </w:p>
        </w:tc>
      </w:tr>
      <w:tr w:rsidR="004B0CCC" w:rsidTr="004B0CCC">
        <w:tc>
          <w:tcPr>
            <w:tcW w:w="1535" w:type="dxa"/>
            <w:shd w:val="clear" w:color="auto" w:fill="auto"/>
          </w:tcPr>
          <w:p w:rsidR="004B0CCC" w:rsidRDefault="004B0CCC" w:rsidP="00DE5B80">
            <w:pPr>
              <w:ind w:firstLine="0"/>
              <w:rPr>
                <w:rtl/>
              </w:rPr>
            </w:pPr>
            <w:r>
              <w:rPr>
                <w:rtl/>
              </w:rPr>
              <w:t>יוסי אוחנה</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יועץ תכנון ובנייה, מרכז השלטון המקומי</w:t>
            </w:r>
          </w:p>
        </w:tc>
      </w:tr>
      <w:tr w:rsidR="004B0CCC" w:rsidTr="004B0CCC">
        <w:tc>
          <w:tcPr>
            <w:tcW w:w="1535" w:type="dxa"/>
            <w:shd w:val="clear" w:color="auto" w:fill="auto"/>
          </w:tcPr>
          <w:p w:rsidR="004B0CCC" w:rsidRDefault="004B0CCC" w:rsidP="00DE5B80">
            <w:pPr>
              <w:ind w:firstLine="0"/>
              <w:rPr>
                <w:rtl/>
              </w:rPr>
            </w:pPr>
            <w:r>
              <w:rPr>
                <w:rtl/>
              </w:rPr>
              <w:t>תמיר קהילה</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עיריית תל אביב-יפו, פורום 15, מרכז השלטון המקומי</w:t>
            </w:r>
          </w:p>
        </w:tc>
      </w:tr>
      <w:tr w:rsidR="004B0CCC" w:rsidTr="004B0CCC">
        <w:tc>
          <w:tcPr>
            <w:tcW w:w="1535" w:type="dxa"/>
            <w:shd w:val="clear" w:color="auto" w:fill="auto"/>
          </w:tcPr>
          <w:p w:rsidR="004B0CCC" w:rsidRDefault="004B0CCC" w:rsidP="00DE5B80">
            <w:pPr>
              <w:ind w:firstLine="0"/>
              <w:rPr>
                <w:rtl/>
              </w:rPr>
            </w:pPr>
            <w:r>
              <w:rPr>
                <w:rtl/>
              </w:rPr>
              <w:t>חן גלבוע</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עובדת סוציאלית, עיריית בת ים</w:t>
            </w:r>
          </w:p>
        </w:tc>
      </w:tr>
      <w:tr w:rsidR="004B0CCC" w:rsidTr="004B0CCC">
        <w:tc>
          <w:tcPr>
            <w:tcW w:w="1535" w:type="dxa"/>
            <w:shd w:val="clear" w:color="auto" w:fill="auto"/>
          </w:tcPr>
          <w:p w:rsidR="004B0CCC" w:rsidRDefault="004B0CCC" w:rsidP="00DE5B80">
            <w:pPr>
              <w:ind w:firstLine="0"/>
              <w:rPr>
                <w:rtl/>
              </w:rPr>
            </w:pPr>
            <w:r>
              <w:rPr>
                <w:rtl/>
              </w:rPr>
              <w:t>טליה גדות</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עו"ס קהילתית להתחדשות עירונית, עיריית ירושלים</w:t>
            </w:r>
          </w:p>
        </w:tc>
      </w:tr>
      <w:tr w:rsidR="004B0CCC" w:rsidTr="004B0CCC">
        <w:tc>
          <w:tcPr>
            <w:tcW w:w="1535" w:type="dxa"/>
            <w:shd w:val="clear" w:color="auto" w:fill="auto"/>
          </w:tcPr>
          <w:p w:rsidR="004B0CCC" w:rsidRDefault="004B0CCC" w:rsidP="00DE5B80">
            <w:pPr>
              <w:ind w:firstLine="0"/>
              <w:rPr>
                <w:rtl/>
              </w:rPr>
            </w:pPr>
            <w:r>
              <w:rPr>
                <w:rtl/>
              </w:rPr>
              <w:t xml:space="preserve">אדם </w:t>
            </w:r>
            <w:proofErr w:type="spellStart"/>
            <w:r>
              <w:rPr>
                <w:rtl/>
              </w:rPr>
              <w:t>טצסוואן</w:t>
            </w:r>
            <w:proofErr w:type="spellEnd"/>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חבר ועדת התחדשות עירונית, לשכת עורכי הדין</w:t>
            </w:r>
          </w:p>
        </w:tc>
      </w:tr>
      <w:tr w:rsidR="004B0CCC" w:rsidTr="004B0CCC">
        <w:tc>
          <w:tcPr>
            <w:tcW w:w="1535" w:type="dxa"/>
            <w:shd w:val="clear" w:color="auto" w:fill="auto"/>
          </w:tcPr>
          <w:p w:rsidR="004B0CCC" w:rsidRDefault="004B0CCC" w:rsidP="00DE5B80">
            <w:pPr>
              <w:ind w:firstLine="0"/>
              <w:rPr>
                <w:rtl/>
              </w:rPr>
            </w:pPr>
            <w:r>
              <w:rPr>
                <w:rtl/>
              </w:rPr>
              <w:t>יוני ויצמן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סמנכ"ל ומנהל אגף יזמות ובנייה, התאחדות בוני הארץ</w:t>
            </w:r>
          </w:p>
        </w:tc>
      </w:tr>
      <w:tr w:rsidR="004B0CCC" w:rsidTr="004B0CCC">
        <w:tc>
          <w:tcPr>
            <w:tcW w:w="1535" w:type="dxa"/>
            <w:shd w:val="clear" w:color="auto" w:fill="auto"/>
          </w:tcPr>
          <w:p w:rsidR="004B0CCC" w:rsidRDefault="004B0CCC" w:rsidP="00DE5B80">
            <w:pPr>
              <w:ind w:firstLine="0"/>
              <w:rPr>
                <w:rtl/>
              </w:rPr>
            </w:pPr>
            <w:r>
              <w:rPr>
                <w:rtl/>
              </w:rPr>
              <w:t>ישי איציקוביץ</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יועץ משפטי, התאחדות בוני הארץ</w:t>
            </w:r>
          </w:p>
        </w:tc>
      </w:tr>
      <w:tr w:rsidR="004B0CCC" w:rsidTr="004B0CCC">
        <w:tc>
          <w:tcPr>
            <w:tcW w:w="1535" w:type="dxa"/>
            <w:shd w:val="clear" w:color="auto" w:fill="auto"/>
          </w:tcPr>
          <w:p w:rsidR="004B0CCC" w:rsidRDefault="004B0CCC" w:rsidP="00DE5B80">
            <w:pPr>
              <w:ind w:firstLine="0"/>
              <w:rPr>
                <w:rtl/>
              </w:rPr>
            </w:pPr>
            <w:r>
              <w:rPr>
                <w:rtl/>
              </w:rPr>
              <w:t>עמית גוטליב</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חבר, התאחדות בוני הארץ</w:t>
            </w:r>
          </w:p>
        </w:tc>
      </w:tr>
      <w:tr w:rsidR="004B0CCC" w:rsidTr="004B0CCC">
        <w:tc>
          <w:tcPr>
            <w:tcW w:w="1535" w:type="dxa"/>
            <w:shd w:val="clear" w:color="auto" w:fill="auto"/>
          </w:tcPr>
          <w:p w:rsidR="004B0CCC" w:rsidRDefault="004B0CCC" w:rsidP="00DE5B80">
            <w:pPr>
              <w:ind w:firstLine="0"/>
              <w:rPr>
                <w:rtl/>
              </w:rPr>
            </w:pPr>
            <w:r>
              <w:rPr>
                <w:rtl/>
              </w:rPr>
              <w:t>אורי אטינגר</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מנהלת קידום מדיניות, מרכז הגר, אוניברסיטת תל אביב</w:t>
            </w:r>
          </w:p>
        </w:tc>
      </w:tr>
      <w:tr w:rsidR="004B0CCC" w:rsidTr="004B0CCC">
        <w:tc>
          <w:tcPr>
            <w:tcW w:w="1535" w:type="dxa"/>
            <w:shd w:val="clear" w:color="auto" w:fill="auto"/>
          </w:tcPr>
          <w:p w:rsidR="004B0CCC" w:rsidRDefault="004B0CCC" w:rsidP="00DE5B80">
            <w:pPr>
              <w:ind w:firstLine="0"/>
              <w:rPr>
                <w:rtl/>
              </w:rPr>
            </w:pPr>
            <w:r>
              <w:rPr>
                <w:rtl/>
              </w:rPr>
              <w:t>מתן רבינוביץ</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מנהל תחום קהילה, מרכז הגר, אוניברסיטת תל אביב</w:t>
            </w:r>
          </w:p>
        </w:tc>
      </w:tr>
      <w:tr w:rsidR="004B0CCC" w:rsidTr="004B0CCC">
        <w:tc>
          <w:tcPr>
            <w:tcW w:w="1535" w:type="dxa"/>
            <w:shd w:val="clear" w:color="auto" w:fill="auto"/>
          </w:tcPr>
          <w:p w:rsidR="004B0CCC" w:rsidRDefault="004B0CCC" w:rsidP="00DE5B80">
            <w:pPr>
              <w:ind w:firstLine="0"/>
              <w:rPr>
                <w:rtl/>
              </w:rPr>
            </w:pPr>
            <w:r>
              <w:rPr>
                <w:rtl/>
              </w:rPr>
              <w:t>מיה עתידיה</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אדריכלית, עמותת 'במקום'</w:t>
            </w:r>
          </w:p>
        </w:tc>
      </w:tr>
      <w:tr w:rsidR="004B0CCC" w:rsidTr="004B0CCC">
        <w:tc>
          <w:tcPr>
            <w:tcW w:w="1535" w:type="dxa"/>
            <w:shd w:val="clear" w:color="auto" w:fill="auto"/>
          </w:tcPr>
          <w:p w:rsidR="004B0CCC" w:rsidRDefault="004B0CCC" w:rsidP="00DE5B80">
            <w:pPr>
              <w:ind w:firstLine="0"/>
              <w:rPr>
                <w:rtl/>
              </w:rPr>
            </w:pPr>
            <w:r>
              <w:rPr>
                <w:rtl/>
              </w:rPr>
              <w:t>שרון קרני כהן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עו"ד, עמותת 'במקום'</w:t>
            </w:r>
          </w:p>
        </w:tc>
      </w:tr>
      <w:tr w:rsidR="004B0CCC" w:rsidTr="004B0CCC">
        <w:tc>
          <w:tcPr>
            <w:tcW w:w="1535" w:type="dxa"/>
            <w:shd w:val="clear" w:color="auto" w:fill="auto"/>
          </w:tcPr>
          <w:p w:rsidR="004B0CCC" w:rsidRDefault="004B0CCC" w:rsidP="00DE5B80">
            <w:pPr>
              <w:ind w:firstLine="0"/>
              <w:rPr>
                <w:rtl/>
              </w:rPr>
            </w:pPr>
            <w:r>
              <w:rPr>
                <w:rtl/>
              </w:rPr>
              <w:t>בקי כהן קשת</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 xml:space="preserve">עו"ד, רבנים למען זכויות אדם </w:t>
            </w:r>
          </w:p>
        </w:tc>
      </w:tr>
      <w:tr w:rsidR="004B0CCC" w:rsidTr="004B0CCC">
        <w:tc>
          <w:tcPr>
            <w:tcW w:w="1535" w:type="dxa"/>
            <w:shd w:val="clear" w:color="auto" w:fill="auto"/>
          </w:tcPr>
          <w:p w:rsidR="004B0CCC" w:rsidRDefault="004B0CCC" w:rsidP="00DE5B80">
            <w:pPr>
              <w:ind w:firstLine="0"/>
              <w:rPr>
                <w:rtl/>
              </w:rPr>
            </w:pPr>
            <w:r>
              <w:rPr>
                <w:rtl/>
              </w:rPr>
              <w:t>ברוריה שור</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ייעוץ בנושאי תמ"א 38</w:t>
            </w:r>
          </w:p>
        </w:tc>
      </w:tr>
      <w:tr w:rsidR="004B0CCC" w:rsidTr="004B0CCC">
        <w:tc>
          <w:tcPr>
            <w:tcW w:w="1535" w:type="dxa"/>
            <w:shd w:val="clear" w:color="auto" w:fill="auto"/>
          </w:tcPr>
          <w:p w:rsidR="004B0CCC" w:rsidRDefault="004B0CCC" w:rsidP="00DE5B80">
            <w:pPr>
              <w:ind w:firstLine="0"/>
              <w:rPr>
                <w:rtl/>
              </w:rPr>
            </w:pPr>
            <w:r>
              <w:rPr>
                <w:rtl/>
              </w:rPr>
              <w:t>אייבי בנימין</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מִנהלת פינוי בינוי בנווה עופר</w:t>
            </w:r>
          </w:p>
        </w:tc>
      </w:tr>
      <w:tr w:rsidR="004B0CCC" w:rsidTr="004B0CCC">
        <w:tc>
          <w:tcPr>
            <w:tcW w:w="1535" w:type="dxa"/>
            <w:shd w:val="clear" w:color="auto" w:fill="auto"/>
          </w:tcPr>
          <w:p w:rsidR="004B0CCC" w:rsidRDefault="004B0CCC" w:rsidP="00DE5B80">
            <w:pPr>
              <w:ind w:firstLine="0"/>
              <w:rPr>
                <w:rtl/>
              </w:rPr>
            </w:pPr>
            <w:r>
              <w:rPr>
                <w:rtl/>
              </w:rPr>
              <w:t>אורי בנקי</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עו"ד מתמחה בתחום המקרקעין ועסקאות נדל"ן</w:t>
            </w:r>
          </w:p>
        </w:tc>
      </w:tr>
      <w:tr w:rsidR="004B0CCC" w:rsidTr="004B0CCC">
        <w:tc>
          <w:tcPr>
            <w:tcW w:w="1535" w:type="dxa"/>
            <w:shd w:val="clear" w:color="auto" w:fill="auto"/>
          </w:tcPr>
          <w:p w:rsidR="004B0CCC" w:rsidRDefault="004B0CCC" w:rsidP="00DE5B80">
            <w:pPr>
              <w:ind w:firstLine="0"/>
              <w:rPr>
                <w:rtl/>
              </w:rPr>
            </w:pPr>
            <w:r>
              <w:rPr>
                <w:rtl/>
              </w:rPr>
              <w:t>דודו חמוט</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תושב בת ים</w:t>
            </w:r>
          </w:p>
        </w:tc>
      </w:tr>
      <w:tr w:rsidR="004B0CCC" w:rsidTr="004B0CCC">
        <w:tc>
          <w:tcPr>
            <w:tcW w:w="1535" w:type="dxa"/>
            <w:shd w:val="clear" w:color="auto" w:fill="auto"/>
          </w:tcPr>
          <w:p w:rsidR="004B0CCC" w:rsidRDefault="004B0CCC" w:rsidP="00DE5B80">
            <w:pPr>
              <w:ind w:firstLine="0"/>
              <w:rPr>
                <w:rtl/>
              </w:rPr>
            </w:pPr>
            <w:r>
              <w:rPr>
                <w:rtl/>
              </w:rPr>
              <w:t>אביבה שבת</w:t>
            </w:r>
          </w:p>
        </w:tc>
        <w:tc>
          <w:tcPr>
            <w:tcW w:w="261" w:type="dxa"/>
            <w:shd w:val="clear" w:color="auto" w:fill="auto"/>
          </w:tcPr>
          <w:p w:rsidR="004B0CCC" w:rsidRDefault="004B0CCC" w:rsidP="00DE5B80">
            <w:pPr>
              <w:ind w:firstLine="0"/>
              <w:rPr>
                <w:rtl/>
              </w:rPr>
            </w:pPr>
            <w:r>
              <w:rPr>
                <w:rtl/>
              </w:rPr>
              <w:t>–</w:t>
            </w:r>
          </w:p>
        </w:tc>
        <w:tc>
          <w:tcPr>
            <w:tcW w:w="7502" w:type="dxa"/>
            <w:shd w:val="clear" w:color="auto" w:fill="auto"/>
          </w:tcPr>
          <w:p w:rsidR="004B0CCC" w:rsidRDefault="004B0CCC" w:rsidP="00DE5B80">
            <w:pPr>
              <w:ind w:firstLine="0"/>
              <w:rPr>
                <w:rtl/>
              </w:rPr>
            </w:pPr>
            <w:r>
              <w:rPr>
                <w:rtl/>
              </w:rPr>
              <w:t>קבוצת אזרחים ותיקים בת ים</w:t>
            </w:r>
          </w:p>
        </w:tc>
      </w:tr>
    </w:tbl>
    <w:p w:rsidR="00E64116" w:rsidRDefault="00E64116" w:rsidP="00DE5B80">
      <w:pPr>
        <w:ind w:firstLine="0"/>
        <w:rPr>
          <w:rtl/>
        </w:rPr>
      </w:pPr>
    </w:p>
    <w:p w:rsidR="004B0CCC" w:rsidRDefault="004B0CCC" w:rsidP="00DE5B80">
      <w:pPr>
        <w:ind w:firstLine="0"/>
        <w:rPr>
          <w:rtl/>
        </w:rPr>
      </w:pPr>
    </w:p>
    <w:p w:rsidR="00D37550" w:rsidRDefault="00D37550" w:rsidP="00DE5B80">
      <w:pPr>
        <w:ind w:firstLine="0"/>
        <w:rPr>
          <w:rtl/>
        </w:rPr>
      </w:pPr>
    </w:p>
    <w:p w:rsidR="009D349D" w:rsidRPr="008713A4" w:rsidRDefault="009D349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C13D0" w:rsidRDefault="00CC13D0" w:rsidP="00D40A29">
      <w:pPr>
        <w:ind w:firstLine="0"/>
        <w:rPr>
          <w:rtl/>
        </w:rPr>
      </w:pPr>
      <w:r>
        <w:rPr>
          <w:rFonts w:hint="cs"/>
          <w:rtl/>
        </w:rPr>
        <w:t>תומר רוזנר</w:t>
      </w:r>
    </w:p>
    <w:p w:rsidR="00E64116" w:rsidRDefault="00CC13D0" w:rsidP="00D40A29">
      <w:pPr>
        <w:ind w:firstLine="0"/>
        <w:rPr>
          <w:rtl/>
        </w:rPr>
      </w:pPr>
      <w:r>
        <w:rPr>
          <w:rFonts w:hint="cs"/>
          <w:rtl/>
        </w:rPr>
        <w:t>גלעד קרן</w:t>
      </w:r>
    </w:p>
    <w:p w:rsidR="00CC13D0" w:rsidRPr="008713A4" w:rsidRDefault="00CC13D0" w:rsidP="00D40A29">
      <w:pPr>
        <w:ind w:firstLine="0"/>
      </w:pPr>
      <w:r>
        <w:rPr>
          <w:rFonts w:hint="cs"/>
          <w:rtl/>
        </w:rPr>
        <w:t>רוני טיסר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6563C" w:rsidP="00D40A29">
      <w:pPr>
        <w:ind w:firstLine="0"/>
        <w:rPr>
          <w:u w:val="single"/>
        </w:rPr>
      </w:pPr>
      <w:r>
        <w:rPr>
          <w:rtl/>
        </w:rPr>
        <w:t>אריאלה מלכה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C13D0" w:rsidP="008320F6">
      <w:pPr>
        <w:ind w:firstLine="0"/>
        <w:rPr>
          <w:rtl/>
        </w:rPr>
      </w:pPr>
      <w:r>
        <w:rPr>
          <w:rFonts w:hint="cs"/>
          <w:rtl/>
        </w:rPr>
        <w:t>ס.ל., חבר תרגומים</w:t>
      </w:r>
    </w:p>
    <w:p w:rsidR="007F75A0" w:rsidRDefault="007F75A0" w:rsidP="008320F6">
      <w:pPr>
        <w:ind w:firstLine="0"/>
        <w:rPr>
          <w:rtl/>
        </w:rPr>
      </w:pPr>
    </w:p>
    <w:p w:rsidR="00CC13D0" w:rsidRDefault="007F75A0" w:rsidP="007F75A0">
      <w:pPr>
        <w:ind w:firstLine="0"/>
        <w:rPr>
          <w:rtl/>
        </w:rPr>
      </w:pPr>
      <w:r>
        <w:rPr>
          <w:rFonts w:hint="cs"/>
          <w:rtl/>
        </w:rPr>
        <w:t xml:space="preserve"> </w:t>
      </w:r>
      <w:r w:rsidR="00CC13D0">
        <w:rPr>
          <w:rtl/>
        </w:rPr>
        <w:br w:type="page"/>
      </w:r>
    </w:p>
    <w:p w:rsidR="00CC13D0" w:rsidRDefault="00CC13D0" w:rsidP="00CC13D0">
      <w:pPr>
        <w:pStyle w:val="a6"/>
        <w:keepNext/>
        <w:rPr>
          <w:rtl/>
        </w:rPr>
      </w:pPr>
      <w:r>
        <w:rPr>
          <w:rtl/>
        </w:rPr>
        <w:lastRenderedPageBreak/>
        <w:t>הצעת חוק פינוי ובינוי (פיצויים) (תיקון מס' 4) (פינוי בשל סירוב בלתי סביר), התשע"ו-2016</w:t>
      </w:r>
    </w:p>
    <w:p w:rsidR="00CC13D0" w:rsidRDefault="00CC13D0" w:rsidP="00CC13D0">
      <w:pPr>
        <w:pStyle w:val="KeepWithNext"/>
        <w:rPr>
          <w:rtl/>
        </w:rPr>
      </w:pPr>
    </w:p>
    <w:p w:rsidR="009D349D" w:rsidRPr="009D349D" w:rsidRDefault="009D349D" w:rsidP="009D349D">
      <w:pPr>
        <w:rPr>
          <w:rtl/>
        </w:rPr>
      </w:pPr>
    </w:p>
    <w:p w:rsidR="00CC13D0" w:rsidRDefault="00123783" w:rsidP="00123783">
      <w:pPr>
        <w:pStyle w:val="af6"/>
        <w:keepNext/>
        <w:rPr>
          <w:rtl/>
        </w:rPr>
      </w:pPr>
      <w:r>
        <w:rPr>
          <w:rtl/>
        </w:rPr>
        <w:t>היו"ר רחל עזריה:</w:t>
      </w:r>
    </w:p>
    <w:p w:rsidR="00123783" w:rsidRPr="00123783" w:rsidRDefault="00123783" w:rsidP="00123783">
      <w:pPr>
        <w:rPr>
          <w:rtl/>
        </w:rPr>
      </w:pPr>
    </w:p>
    <w:p w:rsidR="00CC13D0" w:rsidRDefault="006303D9" w:rsidP="00847FBE">
      <w:pPr>
        <w:rPr>
          <w:rtl/>
        </w:rPr>
      </w:pPr>
      <w:r>
        <w:rPr>
          <w:rFonts w:hint="cs"/>
          <w:rtl/>
        </w:rPr>
        <w:t xml:space="preserve">צהריים טובים. אני שמחה לפתוח את הדיון בנושא הצעת </w:t>
      </w:r>
      <w:bookmarkStart w:id="0" w:name="_ETM_Q1_8889"/>
      <w:bookmarkEnd w:id="0"/>
      <w:r>
        <w:rPr>
          <w:rFonts w:hint="cs"/>
          <w:rtl/>
        </w:rPr>
        <w:t>חוק פינוי בינוי (פיצויים)(תיקון מס' 4)</w:t>
      </w:r>
      <w:r w:rsidR="00D5370F">
        <w:rPr>
          <w:rFonts w:hint="cs"/>
          <w:rtl/>
        </w:rPr>
        <w:t xml:space="preserve"> </w:t>
      </w:r>
      <w:r>
        <w:rPr>
          <w:rFonts w:hint="cs"/>
          <w:rtl/>
        </w:rPr>
        <w:t xml:space="preserve">(פינוי בשל סירוב </w:t>
      </w:r>
      <w:bookmarkStart w:id="1" w:name="_ETM_Q1_10540"/>
      <w:bookmarkEnd w:id="1"/>
      <w:r>
        <w:rPr>
          <w:rFonts w:hint="cs"/>
          <w:rtl/>
        </w:rPr>
        <w:t xml:space="preserve">בלתי סביר), התשע"ו-2016, מ/1023. אנחנו נמצאים באמצע הקראה, </w:t>
      </w:r>
      <w:bookmarkStart w:id="2" w:name="_ETM_Q1_31335"/>
      <w:bookmarkEnd w:id="2"/>
      <w:r>
        <w:rPr>
          <w:rFonts w:hint="cs"/>
          <w:rtl/>
        </w:rPr>
        <w:t xml:space="preserve">אנחנו צריכים לסיים את ההקראה ואחר כך יש עוד כמה </w:t>
      </w:r>
      <w:bookmarkStart w:id="3" w:name="_ETM_Q1_30855"/>
      <w:bookmarkEnd w:id="3"/>
      <w:r>
        <w:rPr>
          <w:rFonts w:hint="cs"/>
          <w:rtl/>
        </w:rPr>
        <w:t xml:space="preserve">נושאים שעוד נמצאים בדיונים ואני מבינה </w:t>
      </w:r>
      <w:bookmarkStart w:id="4" w:name="_ETM_Q1_36480"/>
      <w:bookmarkEnd w:id="4"/>
      <w:r>
        <w:rPr>
          <w:rFonts w:hint="cs"/>
          <w:rtl/>
        </w:rPr>
        <w:t xml:space="preserve">שבמשרדי הממשלה נעשתה עבודה, נעשתה עבודה גם מולנו וגם מול </w:t>
      </w:r>
      <w:bookmarkStart w:id="5" w:name="_ETM_Q1_43146"/>
      <w:bookmarkEnd w:id="5"/>
      <w:r>
        <w:rPr>
          <w:rFonts w:hint="cs"/>
          <w:rtl/>
        </w:rPr>
        <w:t>הייעוץ המשפטי של הוועדה</w:t>
      </w:r>
      <w:r w:rsidR="00847FBE">
        <w:rPr>
          <w:rFonts w:hint="cs"/>
          <w:rtl/>
        </w:rPr>
        <w:t>.</w:t>
      </w:r>
      <w:r>
        <w:rPr>
          <w:rFonts w:hint="cs"/>
          <w:rtl/>
        </w:rPr>
        <w:t xml:space="preserve"> אז בואו נסיים עם </w:t>
      </w:r>
      <w:bookmarkStart w:id="6" w:name="_ETM_Q1_44204"/>
      <w:bookmarkEnd w:id="6"/>
      <w:r>
        <w:rPr>
          <w:rFonts w:hint="cs"/>
          <w:rtl/>
        </w:rPr>
        <w:t>ההקראה ואז נעבור לנושאים שנשארו פתוחים.</w:t>
      </w:r>
    </w:p>
    <w:p w:rsidR="006303D9" w:rsidRDefault="006303D9" w:rsidP="00CC13D0">
      <w:pPr>
        <w:rPr>
          <w:rtl/>
        </w:rPr>
      </w:pPr>
    </w:p>
    <w:p w:rsidR="006303D9" w:rsidRDefault="006303D9" w:rsidP="006303D9">
      <w:pPr>
        <w:pStyle w:val="a4"/>
        <w:keepNext/>
        <w:rPr>
          <w:rtl/>
        </w:rPr>
      </w:pPr>
      <w:bookmarkStart w:id="7" w:name="_ETM_Q1_51423"/>
      <w:bookmarkEnd w:id="7"/>
      <w:r>
        <w:rPr>
          <w:rtl/>
        </w:rPr>
        <w:t xml:space="preserve">רוני </w:t>
      </w:r>
      <w:proofErr w:type="spellStart"/>
      <w:r>
        <w:rPr>
          <w:rtl/>
        </w:rPr>
        <w:t>טיסר</w:t>
      </w:r>
      <w:proofErr w:type="spellEnd"/>
      <w:r>
        <w:rPr>
          <w:rtl/>
        </w:rPr>
        <w:t>:</w:t>
      </w:r>
    </w:p>
    <w:p w:rsidR="006303D9" w:rsidRDefault="006303D9" w:rsidP="006303D9">
      <w:pPr>
        <w:pStyle w:val="KeepWithNext"/>
        <w:rPr>
          <w:rtl/>
        </w:rPr>
      </w:pPr>
    </w:p>
    <w:p w:rsidR="006303D9" w:rsidRDefault="006303D9" w:rsidP="006303D9">
      <w:pPr>
        <w:rPr>
          <w:rtl/>
        </w:rPr>
      </w:pPr>
      <w:r>
        <w:rPr>
          <w:rFonts w:hint="cs"/>
          <w:rtl/>
        </w:rPr>
        <w:t>צריך להקריא את</w:t>
      </w:r>
      <w:r w:rsidR="00C85E37">
        <w:rPr>
          <w:rFonts w:hint="cs"/>
          <w:rtl/>
        </w:rPr>
        <w:t xml:space="preserve"> </w:t>
      </w:r>
      <w:r>
        <w:rPr>
          <w:rFonts w:hint="cs"/>
          <w:rtl/>
        </w:rPr>
        <w:t xml:space="preserve">נוסח רשות המסים. </w:t>
      </w:r>
      <w:bookmarkStart w:id="8" w:name="_ETM_Q1_57895"/>
      <w:bookmarkEnd w:id="8"/>
    </w:p>
    <w:p w:rsidR="006303D9" w:rsidRDefault="006303D9" w:rsidP="006303D9">
      <w:pPr>
        <w:rPr>
          <w:rtl/>
        </w:rPr>
      </w:pPr>
    </w:p>
    <w:p w:rsidR="006303D9" w:rsidRDefault="006303D9" w:rsidP="006303D9">
      <w:pPr>
        <w:pStyle w:val="a4"/>
        <w:keepNext/>
        <w:rPr>
          <w:rtl/>
        </w:rPr>
      </w:pPr>
      <w:bookmarkStart w:id="9" w:name="_ETM_Q1_58004"/>
      <w:bookmarkStart w:id="10" w:name="_ETM_Q1_59301"/>
      <w:bookmarkEnd w:id="9"/>
      <w:bookmarkEnd w:id="10"/>
      <w:r>
        <w:rPr>
          <w:rtl/>
        </w:rPr>
        <w:t xml:space="preserve">תומר </w:t>
      </w:r>
      <w:proofErr w:type="spellStart"/>
      <w:r>
        <w:rPr>
          <w:rtl/>
        </w:rPr>
        <w:t>רוזנר</w:t>
      </w:r>
      <w:proofErr w:type="spellEnd"/>
      <w:r>
        <w:rPr>
          <w:rtl/>
        </w:rPr>
        <w:t>:</w:t>
      </w:r>
    </w:p>
    <w:p w:rsidR="006303D9" w:rsidRDefault="006303D9" w:rsidP="006303D9">
      <w:pPr>
        <w:pStyle w:val="KeepWithNext"/>
        <w:rPr>
          <w:rtl/>
        </w:rPr>
      </w:pPr>
    </w:p>
    <w:p w:rsidR="006303D9" w:rsidRDefault="006303D9" w:rsidP="00847FBE">
      <w:pPr>
        <w:rPr>
          <w:rtl/>
        </w:rPr>
      </w:pPr>
      <w:r>
        <w:rPr>
          <w:rFonts w:hint="cs"/>
          <w:rtl/>
        </w:rPr>
        <w:t xml:space="preserve">אנחנו רק נציין בהקשר הזה, הנוסח הזה הובא לידיעתנו לראשונה </w:t>
      </w:r>
      <w:bookmarkStart w:id="11" w:name="_ETM_Q1_60943"/>
      <w:bookmarkEnd w:id="11"/>
      <w:r>
        <w:rPr>
          <w:rFonts w:hint="cs"/>
          <w:rtl/>
        </w:rPr>
        <w:t xml:space="preserve">ביום שישי אחר הצהריים, מן הסתם לא נעשתה עליו </w:t>
      </w:r>
      <w:bookmarkStart w:id="12" w:name="_ETM_Q1_67497"/>
      <w:bookmarkEnd w:id="12"/>
      <w:r>
        <w:rPr>
          <w:rFonts w:hint="cs"/>
          <w:rtl/>
        </w:rPr>
        <w:t>שום עבודה</w:t>
      </w:r>
      <w:r w:rsidR="00847FBE">
        <w:rPr>
          <w:rFonts w:hint="cs"/>
          <w:rtl/>
        </w:rPr>
        <w:t>.</w:t>
      </w:r>
      <w:r>
        <w:rPr>
          <w:rFonts w:hint="cs"/>
          <w:rtl/>
        </w:rPr>
        <w:t xml:space="preserve"> אנחנו לא נוכל להתייחס לנוסח </w:t>
      </w:r>
      <w:bookmarkStart w:id="13" w:name="_ETM_Q1_69332"/>
      <w:bookmarkEnd w:id="13"/>
      <w:r>
        <w:rPr>
          <w:rFonts w:hint="cs"/>
          <w:rtl/>
        </w:rPr>
        <w:t>על פני הדברים</w:t>
      </w:r>
      <w:r w:rsidR="00847FBE">
        <w:rPr>
          <w:rFonts w:hint="cs"/>
          <w:rtl/>
        </w:rPr>
        <w:t>.</w:t>
      </w:r>
      <w:r>
        <w:rPr>
          <w:rFonts w:hint="cs"/>
          <w:rtl/>
        </w:rPr>
        <w:t xml:space="preserve"> </w:t>
      </w:r>
      <w:bookmarkStart w:id="14" w:name="_ETM_Q1_70707"/>
      <w:bookmarkEnd w:id="14"/>
      <w:r>
        <w:rPr>
          <w:rFonts w:hint="cs"/>
          <w:rtl/>
        </w:rPr>
        <w:t xml:space="preserve">נעשה בהחלט מאמץ לתת מענה למה שהוועדה </w:t>
      </w:r>
      <w:bookmarkStart w:id="15" w:name="_ETM_Q1_76232"/>
      <w:bookmarkEnd w:id="15"/>
      <w:r>
        <w:rPr>
          <w:rFonts w:hint="cs"/>
          <w:rtl/>
        </w:rPr>
        <w:t xml:space="preserve">רצתה, אך כבר מעיון ראשוני בנוסח נראה שיש בו לא </w:t>
      </w:r>
      <w:bookmarkStart w:id="16" w:name="_ETM_Q1_76966"/>
      <w:bookmarkEnd w:id="16"/>
      <w:r>
        <w:rPr>
          <w:rFonts w:hint="cs"/>
          <w:rtl/>
        </w:rPr>
        <w:t>מעט בעיות שעלולות לסכל את המטרה, אם כי אני</w:t>
      </w:r>
      <w:bookmarkStart w:id="17" w:name="_ETM_Q1_87124"/>
      <w:bookmarkEnd w:id="17"/>
      <w:r>
        <w:rPr>
          <w:rFonts w:hint="cs"/>
          <w:rtl/>
        </w:rPr>
        <w:t xml:space="preserve"> באמת רוצה לציין שניכר שנעשה מאמץ כן לתת מענה לבקשות </w:t>
      </w:r>
      <w:bookmarkStart w:id="18" w:name="_ETM_Q1_92005"/>
      <w:bookmarkEnd w:id="18"/>
      <w:r>
        <w:rPr>
          <w:rFonts w:hint="cs"/>
          <w:rtl/>
        </w:rPr>
        <w:t>של הוועדה, אב</w:t>
      </w:r>
      <w:r w:rsidR="009D5197">
        <w:rPr>
          <w:rFonts w:hint="cs"/>
          <w:rtl/>
        </w:rPr>
        <w:t xml:space="preserve">ל לצערנו אנחנו לא נוכל להתייחס לנוסח </w:t>
      </w:r>
      <w:r>
        <w:rPr>
          <w:rFonts w:hint="cs"/>
          <w:rtl/>
        </w:rPr>
        <w:t xml:space="preserve">שהובא </w:t>
      </w:r>
      <w:bookmarkStart w:id="19" w:name="_ETM_Q1_97586"/>
      <w:bookmarkEnd w:id="19"/>
      <w:r>
        <w:rPr>
          <w:rFonts w:hint="cs"/>
          <w:rtl/>
        </w:rPr>
        <w:t xml:space="preserve">לידיעתנו בנוסח המעודכן אתמול אחר הצהריים. </w:t>
      </w:r>
    </w:p>
    <w:p w:rsidR="006303D9" w:rsidRDefault="006303D9" w:rsidP="006303D9">
      <w:pPr>
        <w:rPr>
          <w:rtl/>
        </w:rPr>
      </w:pPr>
    </w:p>
    <w:p w:rsidR="006303D9" w:rsidRDefault="006303D9" w:rsidP="006303D9">
      <w:pPr>
        <w:pStyle w:val="a4"/>
        <w:keepNext/>
        <w:rPr>
          <w:rtl/>
        </w:rPr>
      </w:pPr>
      <w:bookmarkStart w:id="20" w:name="_ETM_Q1_98650"/>
      <w:bookmarkEnd w:id="20"/>
      <w:r>
        <w:rPr>
          <w:rtl/>
        </w:rPr>
        <w:t>קריאה:</w:t>
      </w:r>
    </w:p>
    <w:p w:rsidR="006303D9" w:rsidRDefault="006303D9" w:rsidP="006303D9">
      <w:pPr>
        <w:pStyle w:val="KeepWithNext"/>
        <w:rPr>
          <w:rtl/>
        </w:rPr>
      </w:pPr>
    </w:p>
    <w:p w:rsidR="006303D9" w:rsidRDefault="006303D9" w:rsidP="006303D9">
      <w:pPr>
        <w:rPr>
          <w:rtl/>
        </w:rPr>
      </w:pPr>
      <w:r>
        <w:rPr>
          <w:rFonts w:hint="cs"/>
          <w:rtl/>
        </w:rPr>
        <w:t xml:space="preserve">אז מתי תהיה </w:t>
      </w:r>
      <w:bookmarkStart w:id="21" w:name="_ETM_Q1_102423"/>
      <w:bookmarkEnd w:id="21"/>
      <w:r>
        <w:rPr>
          <w:rFonts w:hint="cs"/>
          <w:rtl/>
        </w:rPr>
        <w:t xml:space="preserve">התייחסות לדברים שנאמרו פה? </w:t>
      </w:r>
    </w:p>
    <w:p w:rsidR="006303D9" w:rsidRDefault="006303D9" w:rsidP="006303D9">
      <w:pPr>
        <w:rPr>
          <w:rtl/>
        </w:rPr>
      </w:pPr>
    </w:p>
    <w:p w:rsidR="006303D9" w:rsidRDefault="006303D9" w:rsidP="006303D9">
      <w:pPr>
        <w:pStyle w:val="af6"/>
        <w:keepNext/>
        <w:rPr>
          <w:rtl/>
        </w:rPr>
      </w:pPr>
      <w:bookmarkStart w:id="22" w:name="_ETM_Q1_105121"/>
      <w:bookmarkStart w:id="23" w:name="_ETM_Q1_108617"/>
      <w:bookmarkEnd w:id="22"/>
      <w:bookmarkEnd w:id="23"/>
      <w:r>
        <w:rPr>
          <w:rtl/>
        </w:rPr>
        <w:t>היו"ר רחל עזריה:</w:t>
      </w:r>
    </w:p>
    <w:p w:rsidR="006303D9" w:rsidRDefault="006303D9" w:rsidP="006303D9">
      <w:pPr>
        <w:pStyle w:val="KeepWithNext"/>
        <w:rPr>
          <w:rtl/>
        </w:rPr>
      </w:pPr>
    </w:p>
    <w:p w:rsidR="00847FBE" w:rsidRDefault="006303D9" w:rsidP="00847FBE">
      <w:pPr>
        <w:rPr>
          <w:rtl/>
        </w:rPr>
      </w:pPr>
      <w:r>
        <w:rPr>
          <w:rFonts w:hint="cs"/>
          <w:rtl/>
        </w:rPr>
        <w:t xml:space="preserve">אנחנו מסיימים עכשיו את ההקראה. </w:t>
      </w:r>
      <w:bookmarkStart w:id="24" w:name="_ETM_Q1_115212"/>
      <w:bookmarkEnd w:id="24"/>
      <w:r>
        <w:rPr>
          <w:rFonts w:hint="cs"/>
          <w:rtl/>
        </w:rPr>
        <w:t>בגלל שזה השבוע האחרון ואין חדרים פנויים, כל חדרי</w:t>
      </w:r>
      <w:bookmarkStart w:id="25" w:name="_ETM_Q1_128834"/>
      <w:bookmarkEnd w:id="25"/>
      <w:r>
        <w:rPr>
          <w:rFonts w:hint="cs"/>
          <w:rtl/>
        </w:rPr>
        <w:t xml:space="preserve"> הוועדה תפוסים בכנסת</w:t>
      </w:r>
      <w:r w:rsidR="00847FBE">
        <w:rPr>
          <w:rFonts w:hint="cs"/>
          <w:rtl/>
        </w:rPr>
        <w:t>,</w:t>
      </w:r>
      <w:r>
        <w:rPr>
          <w:rFonts w:hint="cs"/>
          <w:rtl/>
        </w:rPr>
        <w:t xml:space="preserve"> אנחנו יושבים פה. פה יש הקלטה, אין </w:t>
      </w:r>
      <w:bookmarkStart w:id="26" w:name="_ETM_Q1_135931"/>
      <w:bookmarkEnd w:id="26"/>
      <w:r>
        <w:rPr>
          <w:rFonts w:hint="cs"/>
          <w:rtl/>
        </w:rPr>
        <w:t xml:space="preserve">הגברה, זה דורש מכולם ממש לשמור על שקט ולהתאמץ. זה </w:t>
      </w:r>
      <w:bookmarkStart w:id="27" w:name="_ETM_Q1_137976"/>
      <w:bookmarkEnd w:id="27"/>
      <w:r>
        <w:rPr>
          <w:rFonts w:hint="cs"/>
          <w:rtl/>
        </w:rPr>
        <w:t xml:space="preserve">גם דורש מכולם לדבר יותר בקול ואנחנו נעשה את המאמץ </w:t>
      </w:r>
      <w:bookmarkStart w:id="28" w:name="_ETM_Q1_142211"/>
      <w:bookmarkEnd w:id="28"/>
      <w:r>
        <w:rPr>
          <w:rFonts w:hint="cs"/>
          <w:rtl/>
        </w:rPr>
        <w:t xml:space="preserve">לעשות את זה. בשעתיים השניות יש לנו חדר ואנחנו נוכל </w:t>
      </w:r>
      <w:bookmarkStart w:id="29" w:name="_ETM_Q1_144803"/>
      <w:bookmarkEnd w:id="29"/>
      <w:r>
        <w:rPr>
          <w:rFonts w:hint="cs"/>
          <w:rtl/>
        </w:rPr>
        <w:t>כן לנהל דיון קצת יותר בקלות</w:t>
      </w:r>
      <w:r w:rsidR="00847FBE">
        <w:rPr>
          <w:rFonts w:hint="cs"/>
          <w:rtl/>
        </w:rPr>
        <w:t>.</w:t>
      </w:r>
    </w:p>
    <w:p w:rsidR="00847FBE" w:rsidRDefault="00847FBE" w:rsidP="00847FBE">
      <w:pPr>
        <w:rPr>
          <w:rtl/>
        </w:rPr>
      </w:pPr>
    </w:p>
    <w:p w:rsidR="006303D9" w:rsidRDefault="006303D9" w:rsidP="004B610C">
      <w:pPr>
        <w:rPr>
          <w:rtl/>
        </w:rPr>
      </w:pPr>
      <w:r>
        <w:rPr>
          <w:rFonts w:hint="cs"/>
          <w:rtl/>
        </w:rPr>
        <w:t xml:space="preserve">אבל לשאלתך, אנחנו ממשיכים </w:t>
      </w:r>
      <w:bookmarkStart w:id="30" w:name="_ETM_Q1_152665"/>
      <w:bookmarkEnd w:id="30"/>
      <w:r>
        <w:rPr>
          <w:rFonts w:hint="cs"/>
          <w:rtl/>
        </w:rPr>
        <w:t>עכשיו בהקראה</w:t>
      </w:r>
      <w:r w:rsidR="00E8755E">
        <w:rPr>
          <w:rFonts w:hint="cs"/>
          <w:rtl/>
        </w:rPr>
        <w:t>.</w:t>
      </w:r>
      <w:r>
        <w:rPr>
          <w:rFonts w:hint="cs"/>
          <w:rtl/>
        </w:rPr>
        <w:t xml:space="preserve"> אם יש דברים ברשות המסים שלא סגורים, יכול </w:t>
      </w:r>
      <w:bookmarkStart w:id="31" w:name="_ETM_Q1_158346"/>
      <w:bookmarkEnd w:id="31"/>
      <w:r>
        <w:rPr>
          <w:rFonts w:hint="cs"/>
          <w:rtl/>
        </w:rPr>
        <w:t xml:space="preserve">להיות שנמשיך את הדיון מחר, אנחנו נראה. אנחנו צריכים לסיים </w:t>
      </w:r>
      <w:bookmarkStart w:id="32" w:name="_ETM_Q1_163004"/>
      <w:bookmarkEnd w:id="32"/>
      <w:r>
        <w:rPr>
          <w:rFonts w:hint="cs"/>
          <w:rtl/>
        </w:rPr>
        <w:t>את החוק הזה כעת, זאת אומרת היום, מחר בבוקר</w:t>
      </w:r>
      <w:r w:rsidR="004B610C">
        <w:rPr>
          <w:rFonts w:hint="cs"/>
          <w:rtl/>
        </w:rPr>
        <w:t>,</w:t>
      </w:r>
      <w:r>
        <w:rPr>
          <w:rFonts w:hint="cs"/>
          <w:rtl/>
        </w:rPr>
        <w:t xml:space="preserve"> </w:t>
      </w:r>
      <w:bookmarkStart w:id="33" w:name="_ETM_Q1_165593"/>
      <w:bookmarkEnd w:id="33"/>
      <w:r>
        <w:rPr>
          <w:rFonts w:hint="cs"/>
          <w:rtl/>
        </w:rPr>
        <w:t xml:space="preserve">זה צריך להסתיים כדי שנוכל להצביע עליו בקריאה שנייה שלישית </w:t>
      </w:r>
      <w:bookmarkStart w:id="34" w:name="_ETM_Q1_168952"/>
      <w:bookmarkEnd w:id="34"/>
      <w:r>
        <w:rPr>
          <w:rFonts w:hint="cs"/>
          <w:rtl/>
        </w:rPr>
        <w:t>לפני סוף המושב.</w:t>
      </w:r>
    </w:p>
    <w:p w:rsidR="006303D9" w:rsidRDefault="006303D9" w:rsidP="006303D9">
      <w:pPr>
        <w:rPr>
          <w:rtl/>
        </w:rPr>
      </w:pPr>
    </w:p>
    <w:p w:rsidR="006303D9" w:rsidRDefault="006303D9" w:rsidP="004B610C">
      <w:pPr>
        <w:rPr>
          <w:rtl/>
        </w:rPr>
      </w:pPr>
      <w:r>
        <w:rPr>
          <w:rFonts w:hint="cs"/>
          <w:rtl/>
        </w:rPr>
        <w:t>אני</w:t>
      </w:r>
      <w:bookmarkStart w:id="35" w:name="_ETM_Q1_170587"/>
      <w:bookmarkEnd w:id="35"/>
      <w:r>
        <w:rPr>
          <w:rFonts w:hint="cs"/>
          <w:rtl/>
        </w:rPr>
        <w:t xml:space="preserve"> חושבת ש</w:t>
      </w:r>
      <w:r w:rsidR="00940940">
        <w:rPr>
          <w:rFonts w:hint="cs"/>
          <w:rtl/>
        </w:rPr>
        <w:t xml:space="preserve">גם </w:t>
      </w:r>
      <w:bookmarkStart w:id="36" w:name="_ETM_Q1_167226"/>
      <w:bookmarkEnd w:id="36"/>
      <w:r>
        <w:rPr>
          <w:rFonts w:hint="cs"/>
          <w:rtl/>
        </w:rPr>
        <w:t>עשינו הר</w:t>
      </w:r>
      <w:r w:rsidR="00940940">
        <w:rPr>
          <w:rFonts w:hint="cs"/>
          <w:rtl/>
        </w:rPr>
        <w:t xml:space="preserve">בה עבודה שאפשר עכשיו להתנקז לזה. זה דורש </w:t>
      </w:r>
      <w:bookmarkStart w:id="37" w:name="_ETM_Q1_175747"/>
      <w:bookmarkEnd w:id="37"/>
      <w:r w:rsidR="00940940">
        <w:rPr>
          <w:rFonts w:hint="cs"/>
          <w:rtl/>
        </w:rPr>
        <w:t xml:space="preserve">מכולם ממש לעשות מאמץ, לא להיכנס לפינות שלא חייבים להיכנס </w:t>
      </w:r>
      <w:bookmarkStart w:id="38" w:name="_ETM_Q1_178662"/>
      <w:bookmarkEnd w:id="38"/>
      <w:r w:rsidR="00940940">
        <w:rPr>
          <w:rFonts w:hint="cs"/>
          <w:rtl/>
        </w:rPr>
        <w:t xml:space="preserve">אליהן. אם מישהו אמר כבר את עמדתכם, לא לבקש לחזור </w:t>
      </w:r>
      <w:bookmarkStart w:id="39" w:name="_ETM_Q1_183104"/>
      <w:bookmarkEnd w:id="39"/>
      <w:r w:rsidR="00940940">
        <w:rPr>
          <w:rFonts w:hint="cs"/>
          <w:rtl/>
        </w:rPr>
        <w:t>ועוד מישהו א</w:t>
      </w:r>
      <w:r w:rsidR="004B610C">
        <w:rPr>
          <w:rFonts w:hint="cs"/>
          <w:rtl/>
        </w:rPr>
        <w:t>ו</w:t>
      </w:r>
      <w:r w:rsidR="00940940">
        <w:rPr>
          <w:rFonts w:hint="cs"/>
          <w:rtl/>
        </w:rPr>
        <w:t xml:space="preserve">מר את אותה עמדה. זהו, אז </w:t>
      </w:r>
      <w:bookmarkStart w:id="40" w:name="_ETM_Q1_186070"/>
      <w:bookmarkEnd w:id="40"/>
      <w:r w:rsidR="00940940">
        <w:rPr>
          <w:rFonts w:hint="cs"/>
          <w:rtl/>
        </w:rPr>
        <w:t xml:space="preserve">אנחנו עכשיו נעשה מאמץ מיוחד. אני אומר תודה לאריאלה על </w:t>
      </w:r>
      <w:bookmarkStart w:id="41" w:name="_ETM_Q1_192077"/>
      <w:bookmarkEnd w:id="41"/>
      <w:r w:rsidR="00940940">
        <w:rPr>
          <w:rFonts w:hint="cs"/>
          <w:rtl/>
        </w:rPr>
        <w:t xml:space="preserve">הארגון, היה פה גם מאמץ גדול ואני בטוחה שאם כולם </w:t>
      </w:r>
      <w:bookmarkStart w:id="42" w:name="_ETM_Q1_197866"/>
      <w:bookmarkEnd w:id="42"/>
      <w:r w:rsidR="00940940">
        <w:rPr>
          <w:rFonts w:hint="cs"/>
          <w:rtl/>
        </w:rPr>
        <w:t>יתאמצו כמו אריאלה, אנחנו נסגור את החוק הזה ונתקתק אותו.</w:t>
      </w:r>
    </w:p>
    <w:p w:rsidR="00940940" w:rsidRDefault="00940940" w:rsidP="006303D9">
      <w:pPr>
        <w:rPr>
          <w:rtl/>
        </w:rPr>
      </w:pPr>
    </w:p>
    <w:p w:rsidR="001B5EDB" w:rsidRDefault="001B5EDB" w:rsidP="001B5EDB">
      <w:pPr>
        <w:pStyle w:val="a4"/>
        <w:keepNext/>
        <w:rPr>
          <w:rtl/>
        </w:rPr>
      </w:pPr>
      <w:bookmarkStart w:id="43" w:name="_ETM_Q1_197855"/>
      <w:bookmarkStart w:id="44" w:name="_ETM_Q1_201051"/>
      <w:bookmarkStart w:id="45" w:name="_ETM_Q1_206905"/>
      <w:bookmarkEnd w:id="43"/>
      <w:bookmarkEnd w:id="44"/>
      <w:bookmarkEnd w:id="45"/>
      <w:r>
        <w:rPr>
          <w:rtl/>
        </w:rPr>
        <w:t>קריאה:</w:t>
      </w:r>
    </w:p>
    <w:p w:rsidR="001B5EDB" w:rsidRDefault="001B5EDB" w:rsidP="001B5EDB">
      <w:pPr>
        <w:pStyle w:val="KeepWithNext"/>
        <w:rPr>
          <w:rtl/>
          <w:lang w:eastAsia="he-IL"/>
        </w:rPr>
      </w:pPr>
    </w:p>
    <w:p w:rsidR="00940940" w:rsidRDefault="001B5EDB" w:rsidP="001B5EDB">
      <w:pPr>
        <w:rPr>
          <w:rtl/>
        </w:rPr>
      </w:pPr>
      <w:r>
        <w:rPr>
          <w:rFonts w:hint="cs"/>
          <w:rtl/>
        </w:rPr>
        <w:t>ב</w:t>
      </w:r>
      <w:bookmarkStart w:id="46" w:name="_ETM_Q1_201505"/>
      <w:bookmarkEnd w:id="46"/>
      <w:r w:rsidR="00940940">
        <w:rPr>
          <w:rFonts w:hint="cs"/>
          <w:rtl/>
        </w:rPr>
        <w:t xml:space="preserve">סוף המושב. </w:t>
      </w:r>
    </w:p>
    <w:p w:rsidR="00940940" w:rsidRDefault="00940940" w:rsidP="00940940">
      <w:pPr>
        <w:rPr>
          <w:rtl/>
        </w:rPr>
      </w:pPr>
    </w:p>
    <w:p w:rsidR="00940940" w:rsidRDefault="00940940" w:rsidP="00940940">
      <w:pPr>
        <w:pStyle w:val="af6"/>
        <w:keepNext/>
        <w:rPr>
          <w:rtl/>
        </w:rPr>
      </w:pPr>
      <w:bookmarkStart w:id="47" w:name="_ETM_Q1_202905"/>
      <w:bookmarkStart w:id="48" w:name="_ETM_Q1_204903"/>
      <w:bookmarkEnd w:id="47"/>
      <w:bookmarkEnd w:id="48"/>
      <w:r>
        <w:rPr>
          <w:rtl/>
        </w:rPr>
        <w:t>היו"ר רחל עזריה:</w:t>
      </w:r>
    </w:p>
    <w:p w:rsidR="00940940" w:rsidRDefault="00940940" w:rsidP="00940940">
      <w:pPr>
        <w:pStyle w:val="KeepWithNext"/>
        <w:rPr>
          <w:rtl/>
        </w:rPr>
      </w:pPr>
    </w:p>
    <w:p w:rsidR="001B5EDB" w:rsidRDefault="00940940" w:rsidP="001B5EDB">
      <w:pPr>
        <w:rPr>
          <w:rtl/>
        </w:rPr>
      </w:pPr>
      <w:r>
        <w:rPr>
          <w:rFonts w:hint="cs"/>
          <w:rtl/>
        </w:rPr>
        <w:t xml:space="preserve">לא, היום, מחר. נמשיך בהקראה. </w:t>
      </w:r>
      <w:r w:rsidR="001B5EDB">
        <w:rPr>
          <w:rFonts w:hint="cs"/>
          <w:rtl/>
        </w:rPr>
        <w:t xml:space="preserve">רשות </w:t>
      </w:r>
      <w:bookmarkStart w:id="49" w:name="_ETM_Q1_211564"/>
      <w:bookmarkEnd w:id="49"/>
      <w:r w:rsidR="001B5EDB">
        <w:rPr>
          <w:rFonts w:hint="cs"/>
          <w:rtl/>
        </w:rPr>
        <w:t xml:space="preserve">המסים. </w:t>
      </w:r>
      <w:bookmarkStart w:id="50" w:name="_ETM_Q1_212548"/>
      <w:bookmarkEnd w:id="50"/>
      <w:r w:rsidR="001B5EDB">
        <w:rPr>
          <w:rFonts w:hint="cs"/>
          <w:rtl/>
        </w:rPr>
        <w:t xml:space="preserve">רק תגיד לנו איפה אתה. </w:t>
      </w:r>
    </w:p>
    <w:p w:rsidR="001B5EDB" w:rsidRDefault="001B5EDB" w:rsidP="001B5EDB">
      <w:pPr>
        <w:rPr>
          <w:rtl/>
        </w:rPr>
      </w:pPr>
    </w:p>
    <w:p w:rsidR="001B5EDB" w:rsidRDefault="001B5EDB" w:rsidP="001B5EDB">
      <w:pPr>
        <w:pStyle w:val="a4"/>
        <w:keepNext/>
        <w:rPr>
          <w:rtl/>
        </w:rPr>
      </w:pPr>
      <w:bookmarkStart w:id="51" w:name="_ETM_Q1_209005"/>
      <w:bookmarkStart w:id="52" w:name="_ETM_Q1_217332"/>
      <w:bookmarkStart w:id="53" w:name="_ETM_Q1_222996"/>
      <w:bookmarkEnd w:id="51"/>
      <w:bookmarkEnd w:id="52"/>
      <w:bookmarkEnd w:id="53"/>
      <w:r>
        <w:rPr>
          <w:rtl/>
        </w:rPr>
        <w:t xml:space="preserve">תומר </w:t>
      </w:r>
      <w:proofErr w:type="spellStart"/>
      <w:r>
        <w:rPr>
          <w:rtl/>
        </w:rPr>
        <w:t>רוזנר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אני רוצה רק להסב את תשומת הלב, </w:t>
      </w:r>
      <w:bookmarkStart w:id="54" w:name="_ETM_Q1_227908"/>
      <w:bookmarkEnd w:id="54"/>
      <w:r>
        <w:rPr>
          <w:rFonts w:hint="cs"/>
          <w:rtl/>
        </w:rPr>
        <w:t xml:space="preserve">הנוסח הזה הגיע אלינו אתמול. מתי הוא הופץ לציבור? </w:t>
      </w:r>
    </w:p>
    <w:p w:rsidR="001B5EDB" w:rsidRDefault="001B5EDB" w:rsidP="001B5EDB">
      <w:pPr>
        <w:rPr>
          <w:rtl/>
        </w:rPr>
      </w:pPr>
    </w:p>
    <w:p w:rsidR="001B5EDB" w:rsidRDefault="001B5EDB" w:rsidP="001B5EDB">
      <w:pPr>
        <w:pStyle w:val="a4"/>
        <w:keepNext/>
        <w:rPr>
          <w:rtl/>
        </w:rPr>
      </w:pPr>
      <w:bookmarkStart w:id="55" w:name="_ETM_Q1_231701"/>
      <w:bookmarkEnd w:id="55"/>
      <w:r>
        <w:rPr>
          <w:rtl/>
        </w:rPr>
        <w:lastRenderedPageBreak/>
        <w:t>אריאלה מלכה:</w:t>
      </w:r>
    </w:p>
    <w:p w:rsidR="001B5EDB" w:rsidRDefault="001B5EDB" w:rsidP="001B5EDB">
      <w:pPr>
        <w:pStyle w:val="KeepWithNext"/>
        <w:rPr>
          <w:rtl/>
        </w:rPr>
      </w:pPr>
    </w:p>
    <w:p w:rsidR="001B5EDB" w:rsidRDefault="001B5EDB" w:rsidP="001B5EDB">
      <w:pPr>
        <w:rPr>
          <w:rtl/>
        </w:rPr>
      </w:pPr>
      <w:r>
        <w:rPr>
          <w:rFonts w:hint="cs"/>
          <w:rtl/>
        </w:rPr>
        <w:t xml:space="preserve">ברגע </w:t>
      </w:r>
      <w:bookmarkStart w:id="56" w:name="_ETM_Q1_235144"/>
      <w:bookmarkEnd w:id="56"/>
      <w:r>
        <w:rPr>
          <w:rFonts w:hint="cs"/>
          <w:rtl/>
        </w:rPr>
        <w:t xml:space="preserve">שזה הגיע. </w:t>
      </w:r>
    </w:p>
    <w:p w:rsidR="001B5EDB" w:rsidRDefault="001B5EDB" w:rsidP="001B5EDB">
      <w:pPr>
        <w:rPr>
          <w:rtl/>
        </w:rPr>
      </w:pPr>
      <w:bookmarkStart w:id="57" w:name="_ETM_Q1_236347"/>
      <w:bookmarkEnd w:id="57"/>
    </w:p>
    <w:p w:rsidR="001B5EDB" w:rsidRDefault="001B5EDB" w:rsidP="001B5EDB">
      <w:pPr>
        <w:pStyle w:val="a4"/>
        <w:keepNext/>
        <w:rPr>
          <w:rtl/>
        </w:rPr>
      </w:pPr>
      <w:bookmarkStart w:id="58" w:name="_ETM_Q1_237395"/>
      <w:bookmarkEnd w:id="58"/>
      <w:r>
        <w:rPr>
          <w:rtl/>
        </w:rPr>
        <w:t xml:space="preserve">תומר </w:t>
      </w:r>
      <w:proofErr w:type="spellStart"/>
      <w:r>
        <w:rPr>
          <w:rtl/>
        </w:rPr>
        <w:t>רוזנר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מתי? </w:t>
      </w:r>
    </w:p>
    <w:p w:rsidR="001B5EDB" w:rsidRDefault="001B5EDB" w:rsidP="001B5EDB">
      <w:pPr>
        <w:rPr>
          <w:rtl/>
        </w:rPr>
      </w:pPr>
    </w:p>
    <w:p w:rsidR="001B5EDB" w:rsidRDefault="001B5EDB" w:rsidP="001B5EDB">
      <w:pPr>
        <w:pStyle w:val="a4"/>
        <w:keepNext/>
        <w:rPr>
          <w:rtl/>
        </w:rPr>
      </w:pPr>
      <w:bookmarkStart w:id="59" w:name="_ETM_Q1_238814"/>
      <w:bookmarkEnd w:id="59"/>
      <w:r>
        <w:rPr>
          <w:rtl/>
        </w:rPr>
        <w:t>אריאלה מלכה:</w:t>
      </w:r>
    </w:p>
    <w:p w:rsidR="001B5EDB" w:rsidRDefault="001B5EDB" w:rsidP="001B5EDB">
      <w:pPr>
        <w:pStyle w:val="KeepWithNext"/>
        <w:rPr>
          <w:rtl/>
        </w:rPr>
      </w:pPr>
    </w:p>
    <w:p w:rsidR="001B5EDB" w:rsidRDefault="001B5EDB" w:rsidP="001B5EDB">
      <w:pPr>
        <w:rPr>
          <w:rtl/>
        </w:rPr>
      </w:pPr>
      <w:r>
        <w:rPr>
          <w:rFonts w:hint="cs"/>
          <w:rtl/>
        </w:rPr>
        <w:t>העברתם אלינו אתמול בשבע בערב, משהו כזה</w:t>
      </w:r>
      <w:bookmarkStart w:id="60" w:name="_ETM_Q1_237380"/>
      <w:bookmarkEnd w:id="60"/>
      <w:r>
        <w:rPr>
          <w:rFonts w:hint="cs"/>
          <w:rtl/>
        </w:rPr>
        <w:t>, אז באותו זמן.</w:t>
      </w:r>
    </w:p>
    <w:p w:rsidR="001B5EDB" w:rsidRDefault="001B5EDB" w:rsidP="001B5EDB">
      <w:pPr>
        <w:rPr>
          <w:rtl/>
        </w:rPr>
      </w:pPr>
      <w:bookmarkStart w:id="61" w:name="_ETM_Q1_239215"/>
      <w:bookmarkEnd w:id="61"/>
    </w:p>
    <w:p w:rsidR="001B5EDB" w:rsidRDefault="001B5EDB" w:rsidP="001B5EDB">
      <w:pPr>
        <w:pStyle w:val="a4"/>
        <w:keepNext/>
        <w:rPr>
          <w:rtl/>
        </w:rPr>
      </w:pPr>
      <w:bookmarkStart w:id="62" w:name="_ETM_Q1_240057"/>
      <w:bookmarkEnd w:id="62"/>
      <w:r>
        <w:rPr>
          <w:rtl/>
        </w:rPr>
        <w:t xml:space="preserve">תומר </w:t>
      </w:r>
      <w:proofErr w:type="spellStart"/>
      <w:r>
        <w:rPr>
          <w:rtl/>
        </w:rPr>
        <w:t>רוזנר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אז פה אני חייב לומר שבנושא הזה </w:t>
      </w:r>
      <w:bookmarkStart w:id="63" w:name="_ETM_Q1_245880"/>
      <w:bookmarkEnd w:id="63"/>
      <w:r>
        <w:rPr>
          <w:rFonts w:hint="cs"/>
          <w:rtl/>
        </w:rPr>
        <w:t xml:space="preserve">אנחנו על גבול תקינות הליך החקיקה. נוסח שהופץ ערב לפני הדיון, </w:t>
      </w:r>
      <w:bookmarkStart w:id="64" w:name="_ETM_Q1_254548"/>
      <w:bookmarkEnd w:id="64"/>
      <w:r>
        <w:rPr>
          <w:rFonts w:hint="cs"/>
          <w:rtl/>
        </w:rPr>
        <w:t>ממש שעות ספורות לפני הדיון</w:t>
      </w:r>
      <w:r w:rsidR="004B610C">
        <w:rPr>
          <w:rFonts w:hint="cs"/>
          <w:rtl/>
        </w:rPr>
        <w:t>,</w:t>
      </w:r>
      <w:r>
        <w:rPr>
          <w:rFonts w:hint="cs"/>
          <w:rtl/>
        </w:rPr>
        <w:t xml:space="preserve"> מעורר קושי מבחינת </w:t>
      </w:r>
      <w:bookmarkStart w:id="65" w:name="_ETM_Q1_259020"/>
      <w:bookmarkEnd w:id="65"/>
      <w:r>
        <w:rPr>
          <w:rFonts w:hint="cs"/>
          <w:rtl/>
        </w:rPr>
        <w:t xml:space="preserve">תקינות הליך החקיקה. אני מניח שהציבור לא הספיק </w:t>
      </w:r>
      <w:bookmarkStart w:id="66" w:name="_ETM_Q1_263083"/>
      <w:bookmarkEnd w:id="66"/>
      <w:r>
        <w:rPr>
          <w:rFonts w:hint="cs"/>
          <w:rtl/>
        </w:rPr>
        <w:t xml:space="preserve">לעיין בו וצריך לקחת את זה בחשבון להמשך הדיון. </w:t>
      </w:r>
      <w:bookmarkStart w:id="67" w:name="_ETM_Q1_269747"/>
      <w:bookmarkEnd w:id="67"/>
    </w:p>
    <w:p w:rsidR="001B5EDB" w:rsidRDefault="001B5EDB" w:rsidP="001B5EDB">
      <w:pPr>
        <w:rPr>
          <w:rtl/>
        </w:rPr>
      </w:pPr>
    </w:p>
    <w:p w:rsidR="001B5EDB" w:rsidRDefault="001B5EDB" w:rsidP="001B5EDB">
      <w:pPr>
        <w:pStyle w:val="af6"/>
        <w:keepNext/>
        <w:rPr>
          <w:rtl/>
        </w:rPr>
      </w:pPr>
      <w:bookmarkStart w:id="68" w:name="_ETM_Q1_269852"/>
      <w:bookmarkStart w:id="69" w:name="_ETM_Q1_267014"/>
      <w:bookmarkEnd w:id="68"/>
      <w:bookmarkEnd w:id="69"/>
      <w:r>
        <w:rPr>
          <w:rtl/>
        </w:rPr>
        <w:t>היו"ר רחל עזריה:</w:t>
      </w:r>
    </w:p>
    <w:p w:rsidR="001B5EDB" w:rsidRDefault="001B5EDB" w:rsidP="001B5EDB">
      <w:pPr>
        <w:pStyle w:val="KeepWithNext"/>
        <w:rPr>
          <w:rtl/>
        </w:rPr>
      </w:pPr>
    </w:p>
    <w:p w:rsidR="001B5EDB" w:rsidRDefault="001B5EDB" w:rsidP="001B5EDB">
      <w:pPr>
        <w:rPr>
          <w:rtl/>
        </w:rPr>
      </w:pPr>
      <w:r>
        <w:rPr>
          <w:rFonts w:hint="cs"/>
          <w:rtl/>
        </w:rPr>
        <w:t xml:space="preserve">טוב, אני מציעה שאנחנו נתקדם בהקראה, נראה איזה התייחסויות </w:t>
      </w:r>
      <w:bookmarkStart w:id="70" w:name="_ETM_Q1_272460"/>
      <w:bookmarkEnd w:id="70"/>
      <w:r>
        <w:rPr>
          <w:rFonts w:hint="cs"/>
          <w:rtl/>
        </w:rPr>
        <w:t xml:space="preserve">יש ואז נבין איך להתייחס גם לעניין הזה של סף </w:t>
      </w:r>
      <w:bookmarkStart w:id="71" w:name="_ETM_Q1_278899"/>
      <w:bookmarkEnd w:id="71"/>
      <w:r>
        <w:rPr>
          <w:rFonts w:hint="cs"/>
          <w:rtl/>
        </w:rPr>
        <w:t xml:space="preserve">גבולות החקיקה. </w:t>
      </w:r>
    </w:p>
    <w:p w:rsidR="001B5EDB" w:rsidRDefault="001B5EDB" w:rsidP="001B5EDB">
      <w:pPr>
        <w:rPr>
          <w:rtl/>
        </w:rPr>
      </w:pPr>
    </w:p>
    <w:p w:rsidR="001B5EDB" w:rsidRDefault="001B5EDB" w:rsidP="001B5EDB">
      <w:pPr>
        <w:pStyle w:val="a4"/>
        <w:keepNext/>
        <w:rPr>
          <w:rtl/>
        </w:rPr>
      </w:pPr>
      <w:bookmarkStart w:id="72" w:name="_ETM_Q1_284578"/>
      <w:bookmarkStart w:id="73" w:name="_ETM_Q1_282109"/>
      <w:bookmarkEnd w:id="72"/>
      <w:bookmarkEnd w:id="73"/>
      <w:r>
        <w:rPr>
          <w:rtl/>
        </w:rPr>
        <w:t xml:space="preserve">רוני </w:t>
      </w:r>
      <w:proofErr w:type="spellStart"/>
      <w:r>
        <w:rPr>
          <w:rtl/>
        </w:rPr>
        <w:t>טיסר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רק, ישי, מכיוון שנראה לי שלא לכל האנשים </w:t>
      </w:r>
      <w:bookmarkStart w:id="74" w:name="_ETM_Q1_283838"/>
      <w:bookmarkEnd w:id="74"/>
      <w:r>
        <w:rPr>
          <w:rFonts w:hint="cs"/>
          <w:rtl/>
        </w:rPr>
        <w:t>יש את הנוסח המעודכן - - -</w:t>
      </w:r>
    </w:p>
    <w:p w:rsidR="001B5EDB" w:rsidRDefault="001B5EDB" w:rsidP="001B5EDB">
      <w:pPr>
        <w:rPr>
          <w:rtl/>
        </w:rPr>
      </w:pPr>
    </w:p>
    <w:p w:rsidR="001B5EDB" w:rsidRDefault="001B5EDB" w:rsidP="001B5EDB">
      <w:pPr>
        <w:pStyle w:val="af6"/>
        <w:keepNext/>
        <w:rPr>
          <w:rtl/>
        </w:rPr>
      </w:pPr>
      <w:bookmarkStart w:id="75" w:name="_ETM_Q1_284257"/>
      <w:bookmarkStart w:id="76" w:name="_ETM_Q1_286397"/>
      <w:bookmarkEnd w:id="75"/>
      <w:bookmarkEnd w:id="76"/>
      <w:r>
        <w:rPr>
          <w:rtl/>
        </w:rPr>
        <w:t>היו"ר רחל עזריה:</w:t>
      </w:r>
    </w:p>
    <w:p w:rsidR="001B5EDB" w:rsidRDefault="001B5EDB" w:rsidP="001B5EDB">
      <w:pPr>
        <w:pStyle w:val="KeepWithNext"/>
        <w:rPr>
          <w:rtl/>
        </w:rPr>
      </w:pPr>
    </w:p>
    <w:p w:rsidR="001B5EDB" w:rsidRDefault="001B5EDB" w:rsidP="001B5EDB">
      <w:pPr>
        <w:rPr>
          <w:rtl/>
        </w:rPr>
      </w:pPr>
      <w:r>
        <w:rPr>
          <w:rFonts w:hint="cs"/>
          <w:rtl/>
        </w:rPr>
        <w:t xml:space="preserve">לא לכל </w:t>
      </w:r>
      <w:bookmarkStart w:id="77" w:name="_ETM_Q1_287674"/>
      <w:bookmarkEnd w:id="77"/>
      <w:r>
        <w:rPr>
          <w:rFonts w:hint="cs"/>
          <w:rtl/>
        </w:rPr>
        <w:t xml:space="preserve">האנשים יש את הנוסח המעודכן? </w:t>
      </w:r>
    </w:p>
    <w:p w:rsidR="001B5EDB" w:rsidRDefault="001B5EDB" w:rsidP="001B5EDB">
      <w:pPr>
        <w:rPr>
          <w:rtl/>
        </w:rPr>
      </w:pPr>
    </w:p>
    <w:p w:rsidR="001B5EDB" w:rsidRDefault="001B5EDB" w:rsidP="001B5EDB">
      <w:pPr>
        <w:pStyle w:val="a4"/>
        <w:keepNext/>
        <w:rPr>
          <w:rtl/>
        </w:rPr>
      </w:pPr>
      <w:bookmarkStart w:id="78" w:name="_ETM_Q1_290845"/>
      <w:bookmarkStart w:id="79" w:name="_ETM_Q1_287099"/>
      <w:bookmarkEnd w:id="78"/>
      <w:bookmarkEnd w:id="79"/>
      <w:r>
        <w:rPr>
          <w:rtl/>
        </w:rPr>
        <w:t>קריאה:</w:t>
      </w:r>
    </w:p>
    <w:p w:rsidR="001B5EDB" w:rsidRDefault="001B5EDB" w:rsidP="001B5EDB">
      <w:pPr>
        <w:pStyle w:val="KeepWithNext"/>
        <w:rPr>
          <w:rtl/>
        </w:rPr>
      </w:pPr>
    </w:p>
    <w:p w:rsidR="001B5EDB" w:rsidRDefault="001B5EDB" w:rsidP="001B5EDB">
      <w:pPr>
        <w:rPr>
          <w:rtl/>
        </w:rPr>
      </w:pPr>
      <w:r>
        <w:rPr>
          <w:rFonts w:hint="cs"/>
          <w:rtl/>
        </w:rPr>
        <w:t xml:space="preserve">לא, הבוקר היה עוד שינוי. </w:t>
      </w:r>
      <w:bookmarkStart w:id="80" w:name="_ETM_Q1_291035"/>
      <w:bookmarkEnd w:id="80"/>
    </w:p>
    <w:p w:rsidR="001B5EDB" w:rsidRDefault="001B5EDB" w:rsidP="001B5EDB">
      <w:pPr>
        <w:rPr>
          <w:rtl/>
        </w:rPr>
      </w:pPr>
    </w:p>
    <w:p w:rsidR="007872B4" w:rsidRDefault="001B5EDB" w:rsidP="001B5EDB">
      <w:pPr>
        <w:pStyle w:val="a4"/>
        <w:keepNext/>
        <w:rPr>
          <w:rtl/>
        </w:rPr>
      </w:pPr>
      <w:bookmarkStart w:id="81" w:name="_ETM_Q1_291145"/>
      <w:bookmarkStart w:id="82" w:name="_ETM_Q1_294436"/>
      <w:bookmarkEnd w:id="81"/>
      <w:bookmarkEnd w:id="82"/>
      <w:r>
        <w:rPr>
          <w:rtl/>
        </w:rPr>
        <w:t>אריאלה מלכה:</w:t>
      </w:r>
    </w:p>
    <w:p w:rsidR="001B5EDB" w:rsidRDefault="001B5EDB" w:rsidP="001B5EDB">
      <w:pPr>
        <w:pStyle w:val="KeepWithNext"/>
        <w:rPr>
          <w:rtl/>
        </w:rPr>
      </w:pPr>
    </w:p>
    <w:p w:rsidR="001B5EDB" w:rsidRDefault="001B5EDB" w:rsidP="001B5EDB">
      <w:pPr>
        <w:rPr>
          <w:rtl/>
        </w:rPr>
      </w:pPr>
      <w:r>
        <w:rPr>
          <w:rFonts w:hint="cs"/>
          <w:rtl/>
        </w:rPr>
        <w:t xml:space="preserve">כמה עותקים יש? אנחנו דואגים לעותקים, נצלם עוד. </w:t>
      </w:r>
      <w:bookmarkStart w:id="83" w:name="_ETM_Q1_301045"/>
      <w:bookmarkEnd w:id="83"/>
      <w:r>
        <w:rPr>
          <w:rFonts w:hint="cs"/>
          <w:rtl/>
        </w:rPr>
        <w:t xml:space="preserve">אף על פי שבדרך כלל הציבור בא עם ה - </w:t>
      </w:r>
      <w:bookmarkStart w:id="84" w:name="_ETM_Q1_302984"/>
      <w:bookmarkEnd w:id="84"/>
      <w:r>
        <w:rPr>
          <w:rFonts w:hint="cs"/>
          <w:rtl/>
        </w:rPr>
        <w:t xml:space="preserve">- - אבל בסדר, אין בעיה. </w:t>
      </w:r>
    </w:p>
    <w:p w:rsidR="001B5EDB" w:rsidRDefault="001B5EDB" w:rsidP="001B5EDB">
      <w:pPr>
        <w:rPr>
          <w:rtl/>
        </w:rPr>
      </w:pPr>
    </w:p>
    <w:p w:rsidR="001B5EDB" w:rsidRDefault="001B5EDB" w:rsidP="001B5EDB">
      <w:pPr>
        <w:pStyle w:val="af6"/>
        <w:keepNext/>
        <w:rPr>
          <w:rtl/>
        </w:rPr>
      </w:pPr>
      <w:bookmarkStart w:id="85" w:name="_ETM_Q1_305604"/>
      <w:bookmarkStart w:id="86" w:name="_ETM_Q1_301516"/>
      <w:bookmarkEnd w:id="85"/>
      <w:bookmarkEnd w:id="86"/>
      <w:r>
        <w:rPr>
          <w:rtl/>
        </w:rPr>
        <w:t>היו"ר רחל עזריה:</w:t>
      </w:r>
    </w:p>
    <w:p w:rsidR="001B5EDB" w:rsidRDefault="001B5EDB" w:rsidP="001B5EDB">
      <w:pPr>
        <w:pStyle w:val="KeepWithNext"/>
        <w:rPr>
          <w:rtl/>
        </w:rPr>
      </w:pPr>
    </w:p>
    <w:p w:rsidR="001B5EDB" w:rsidRDefault="001B5EDB" w:rsidP="001B5EDB">
      <w:pPr>
        <w:rPr>
          <w:rtl/>
        </w:rPr>
      </w:pPr>
      <w:r>
        <w:rPr>
          <w:rFonts w:hint="cs"/>
          <w:rtl/>
        </w:rPr>
        <w:t xml:space="preserve">לא, הבוקר היה עוד </w:t>
      </w:r>
      <w:bookmarkStart w:id="87" w:name="_ETM_Q1_304995"/>
      <w:bookmarkEnd w:id="87"/>
      <w:r>
        <w:rPr>
          <w:rFonts w:hint="cs"/>
          <w:rtl/>
        </w:rPr>
        <w:t xml:space="preserve">שינוי. </w:t>
      </w:r>
    </w:p>
    <w:p w:rsidR="001B5EDB" w:rsidRDefault="001B5EDB" w:rsidP="001B5EDB">
      <w:pPr>
        <w:rPr>
          <w:rtl/>
        </w:rPr>
      </w:pPr>
    </w:p>
    <w:p w:rsidR="001B5EDB" w:rsidRDefault="001B5EDB" w:rsidP="001B5EDB">
      <w:pPr>
        <w:pStyle w:val="a4"/>
        <w:keepNext/>
        <w:rPr>
          <w:rtl/>
        </w:rPr>
      </w:pPr>
      <w:bookmarkStart w:id="88" w:name="_ETM_Q1_306089"/>
      <w:bookmarkStart w:id="89" w:name="_ETM_Q1_308409"/>
      <w:bookmarkEnd w:id="88"/>
      <w:bookmarkEnd w:id="89"/>
      <w:r>
        <w:rPr>
          <w:rtl/>
        </w:rPr>
        <w:t>קריאה:</w:t>
      </w:r>
    </w:p>
    <w:p w:rsidR="001B5EDB" w:rsidRDefault="001B5EDB" w:rsidP="001B5EDB">
      <w:pPr>
        <w:pStyle w:val="KeepWithNext"/>
        <w:rPr>
          <w:rtl/>
        </w:rPr>
      </w:pPr>
    </w:p>
    <w:p w:rsidR="001B5EDB" w:rsidRDefault="001B5EDB" w:rsidP="001B5EDB">
      <w:pPr>
        <w:rPr>
          <w:rtl/>
        </w:rPr>
      </w:pPr>
      <w:r>
        <w:rPr>
          <w:rFonts w:hint="cs"/>
          <w:rtl/>
        </w:rPr>
        <w:t xml:space="preserve">הבוקר היה עדכון. </w:t>
      </w:r>
    </w:p>
    <w:p w:rsidR="001B5EDB" w:rsidRDefault="001B5EDB" w:rsidP="001B5EDB">
      <w:pPr>
        <w:rPr>
          <w:rtl/>
        </w:rPr>
      </w:pPr>
    </w:p>
    <w:p w:rsidR="001B5EDB" w:rsidRDefault="001B5EDB" w:rsidP="001B5EDB">
      <w:pPr>
        <w:pStyle w:val="af6"/>
        <w:keepNext/>
        <w:rPr>
          <w:rtl/>
        </w:rPr>
      </w:pPr>
      <w:bookmarkStart w:id="90" w:name="_ETM_Q1_305507"/>
      <w:bookmarkStart w:id="91" w:name="_ETM_Q1_308249"/>
      <w:bookmarkEnd w:id="90"/>
      <w:bookmarkEnd w:id="91"/>
      <w:r>
        <w:rPr>
          <w:rtl/>
        </w:rPr>
        <w:t>היו"ר רחל עזריה:</w:t>
      </w:r>
    </w:p>
    <w:p w:rsidR="001B5EDB" w:rsidRDefault="001B5EDB" w:rsidP="001B5EDB">
      <w:pPr>
        <w:pStyle w:val="KeepWithNext"/>
        <w:rPr>
          <w:rtl/>
        </w:rPr>
      </w:pPr>
    </w:p>
    <w:p w:rsidR="001B5EDB" w:rsidRDefault="001B5EDB" w:rsidP="001B5EDB">
      <w:pPr>
        <w:rPr>
          <w:rtl/>
        </w:rPr>
      </w:pPr>
      <w:r>
        <w:rPr>
          <w:rFonts w:hint="cs"/>
          <w:rtl/>
        </w:rPr>
        <w:t xml:space="preserve">בסדר, אני אמרתי את זה, הכול </w:t>
      </w:r>
      <w:bookmarkStart w:id="92" w:name="_ETM_Q1_311530"/>
      <w:bookmarkEnd w:id="92"/>
      <w:r>
        <w:rPr>
          <w:rFonts w:hint="cs"/>
          <w:rtl/>
        </w:rPr>
        <w:t xml:space="preserve">טוב. </w:t>
      </w:r>
      <w:bookmarkStart w:id="93" w:name="_ETM_Q1_312838"/>
      <w:bookmarkEnd w:id="93"/>
    </w:p>
    <w:p w:rsidR="001B5EDB" w:rsidRDefault="001B5EDB" w:rsidP="001B5EDB">
      <w:pPr>
        <w:rPr>
          <w:rtl/>
        </w:rPr>
      </w:pPr>
    </w:p>
    <w:p w:rsidR="001B5EDB" w:rsidRDefault="001B5EDB" w:rsidP="001B5EDB">
      <w:pPr>
        <w:pStyle w:val="a4"/>
        <w:keepNext/>
        <w:rPr>
          <w:rtl/>
        </w:rPr>
      </w:pPr>
      <w:bookmarkStart w:id="94" w:name="_ETM_Q1_311590"/>
      <w:bookmarkStart w:id="95" w:name="_ETM_Q1_312786"/>
      <w:bookmarkEnd w:id="94"/>
      <w:bookmarkEnd w:id="95"/>
      <w:r>
        <w:rPr>
          <w:rtl/>
        </w:rPr>
        <w:t xml:space="preserve">רוני </w:t>
      </w:r>
      <w:proofErr w:type="spellStart"/>
      <w:r>
        <w:rPr>
          <w:rtl/>
        </w:rPr>
        <w:t>טיסר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תקריא לאט ותצביע על התיקונים. </w:t>
      </w:r>
    </w:p>
    <w:p w:rsidR="001B5EDB" w:rsidRDefault="001B5EDB" w:rsidP="001B5EDB">
      <w:pPr>
        <w:rPr>
          <w:rtl/>
        </w:rPr>
      </w:pPr>
    </w:p>
    <w:p w:rsidR="001B5EDB" w:rsidRDefault="001B5EDB" w:rsidP="001B5EDB">
      <w:pPr>
        <w:pStyle w:val="af6"/>
        <w:keepNext/>
        <w:rPr>
          <w:rtl/>
        </w:rPr>
      </w:pPr>
      <w:bookmarkStart w:id="96" w:name="_ETM_Q1_313535"/>
      <w:bookmarkStart w:id="97" w:name="_ETM_Q1_328615"/>
      <w:bookmarkEnd w:id="96"/>
      <w:bookmarkEnd w:id="97"/>
      <w:r>
        <w:rPr>
          <w:rtl/>
        </w:rPr>
        <w:lastRenderedPageBreak/>
        <w:t>היו"ר רחל עזריה:</w:t>
      </w:r>
    </w:p>
    <w:p w:rsidR="001B5EDB" w:rsidRDefault="001B5EDB" w:rsidP="001B5EDB">
      <w:pPr>
        <w:pStyle w:val="KeepWithNext"/>
        <w:rPr>
          <w:rtl/>
        </w:rPr>
      </w:pPr>
    </w:p>
    <w:p w:rsidR="001B5EDB" w:rsidRDefault="001B5EDB" w:rsidP="001B5EDB">
      <w:pPr>
        <w:rPr>
          <w:rtl/>
        </w:rPr>
      </w:pPr>
      <w:r>
        <w:rPr>
          <w:rFonts w:hint="cs"/>
          <w:rtl/>
        </w:rPr>
        <w:t xml:space="preserve">תראה לנו באיזה </w:t>
      </w:r>
      <w:bookmarkStart w:id="98" w:name="_ETM_Q1_330739"/>
      <w:bookmarkEnd w:id="98"/>
      <w:r>
        <w:rPr>
          <w:rFonts w:hint="cs"/>
          <w:rtl/>
        </w:rPr>
        <w:t xml:space="preserve">נוסח מדובר, כי יש הרבה עותקים שמונחים על השולחן. </w:t>
      </w:r>
    </w:p>
    <w:p w:rsidR="001B5EDB" w:rsidRDefault="001B5EDB" w:rsidP="001B5EDB">
      <w:pPr>
        <w:rPr>
          <w:rtl/>
        </w:rPr>
      </w:pPr>
    </w:p>
    <w:p w:rsidR="001B5EDB" w:rsidRDefault="001B5EDB" w:rsidP="001B5EDB">
      <w:pPr>
        <w:pStyle w:val="a4"/>
        <w:keepNext/>
        <w:rPr>
          <w:rtl/>
        </w:rPr>
      </w:pPr>
      <w:bookmarkStart w:id="99" w:name="_ETM_Q1_337184"/>
      <w:bookmarkStart w:id="100" w:name="_ETM_Q1_336324"/>
      <w:bookmarkEnd w:id="99"/>
      <w:bookmarkEnd w:id="100"/>
      <w:r>
        <w:rPr>
          <w:rtl/>
        </w:rPr>
        <w:t xml:space="preserve">רוני </w:t>
      </w:r>
      <w:proofErr w:type="spellStart"/>
      <w:r>
        <w:rPr>
          <w:rtl/>
        </w:rPr>
        <w:t>טיסר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היו </w:t>
      </w:r>
      <w:bookmarkStart w:id="101" w:name="_ETM_Q1_337086"/>
      <w:bookmarkEnd w:id="101"/>
      <w:r>
        <w:rPr>
          <w:rFonts w:hint="cs"/>
          <w:rtl/>
        </w:rPr>
        <w:t xml:space="preserve">שני נוסחים, נוסח מעודכן של הממשלה ונוסח מעודכן לעניין היבטי </w:t>
      </w:r>
      <w:bookmarkStart w:id="102" w:name="_ETM_Q1_342725"/>
      <w:bookmarkEnd w:id="102"/>
      <w:r>
        <w:rPr>
          <w:rFonts w:hint="cs"/>
          <w:rtl/>
        </w:rPr>
        <w:t xml:space="preserve">המיסוי. </w:t>
      </w:r>
    </w:p>
    <w:p w:rsidR="001B5EDB" w:rsidRDefault="001B5EDB" w:rsidP="001B5EDB">
      <w:pPr>
        <w:rPr>
          <w:rtl/>
        </w:rPr>
      </w:pPr>
    </w:p>
    <w:p w:rsidR="001B5EDB" w:rsidRDefault="001B5EDB" w:rsidP="001B5EDB">
      <w:pPr>
        <w:pStyle w:val="a4"/>
        <w:keepNext/>
        <w:rPr>
          <w:rtl/>
        </w:rPr>
      </w:pPr>
      <w:bookmarkStart w:id="103" w:name="_ETM_Q1_343928"/>
      <w:bookmarkEnd w:id="103"/>
      <w:r>
        <w:rPr>
          <w:rtl/>
        </w:rPr>
        <w:t>אריאלה מלכה:</w:t>
      </w:r>
    </w:p>
    <w:p w:rsidR="001B5EDB" w:rsidRDefault="001B5EDB" w:rsidP="001B5EDB">
      <w:pPr>
        <w:pStyle w:val="KeepWithNext"/>
        <w:rPr>
          <w:rtl/>
        </w:rPr>
      </w:pPr>
    </w:p>
    <w:p w:rsidR="001B5EDB" w:rsidRDefault="001B5EDB" w:rsidP="001B5EDB">
      <w:pPr>
        <w:rPr>
          <w:rtl/>
        </w:rPr>
      </w:pPr>
      <w:r>
        <w:rPr>
          <w:rFonts w:hint="cs"/>
          <w:rtl/>
        </w:rPr>
        <w:t xml:space="preserve">נכון, של רשות המסים. יש לך את שניהם, הנה </w:t>
      </w:r>
      <w:bookmarkStart w:id="104" w:name="_ETM_Q1_347118"/>
      <w:bookmarkEnd w:id="104"/>
      <w:r>
        <w:rPr>
          <w:rFonts w:hint="cs"/>
          <w:rtl/>
        </w:rPr>
        <w:t xml:space="preserve">זה והנה זה. לפרוטוקול, ממה הוא מקריא? </w:t>
      </w:r>
    </w:p>
    <w:p w:rsidR="001B5EDB" w:rsidRDefault="001B5EDB" w:rsidP="001B5EDB">
      <w:pPr>
        <w:rPr>
          <w:rtl/>
        </w:rPr>
      </w:pPr>
    </w:p>
    <w:p w:rsidR="001B5EDB" w:rsidRDefault="001B5EDB" w:rsidP="001B5EDB">
      <w:pPr>
        <w:pStyle w:val="a4"/>
        <w:keepNext/>
        <w:rPr>
          <w:rtl/>
        </w:rPr>
      </w:pPr>
      <w:bookmarkStart w:id="105" w:name="_ETM_Q1_360714"/>
      <w:bookmarkEnd w:id="105"/>
      <w:r>
        <w:rPr>
          <w:rtl/>
        </w:rPr>
        <w:t xml:space="preserve">רוני </w:t>
      </w:r>
      <w:proofErr w:type="spellStart"/>
      <w:r>
        <w:rPr>
          <w:rtl/>
        </w:rPr>
        <w:t>טיסר</w:t>
      </w:r>
      <w:proofErr w:type="spellEnd"/>
      <w:r>
        <w:rPr>
          <w:rtl/>
        </w:rPr>
        <w:t>:</w:t>
      </w:r>
    </w:p>
    <w:p w:rsidR="001B5EDB" w:rsidRDefault="001B5EDB" w:rsidP="001B5EDB">
      <w:pPr>
        <w:pStyle w:val="KeepWithNext"/>
        <w:rPr>
          <w:rtl/>
        </w:rPr>
      </w:pPr>
    </w:p>
    <w:p w:rsidR="001B5EDB" w:rsidRDefault="001B5EDB" w:rsidP="001B5EDB">
      <w:pPr>
        <w:rPr>
          <w:rtl/>
        </w:rPr>
      </w:pPr>
      <w:r>
        <w:rPr>
          <w:rFonts w:hint="cs"/>
          <w:rtl/>
        </w:rPr>
        <w:t xml:space="preserve">הוא </w:t>
      </w:r>
      <w:bookmarkStart w:id="106" w:name="_ETM_Q1_363442"/>
      <w:bookmarkEnd w:id="106"/>
      <w:r>
        <w:rPr>
          <w:rFonts w:hint="cs"/>
          <w:rtl/>
        </w:rPr>
        <w:t xml:space="preserve">מקריא בעמוד 1 בנוסח של רשות המסים. </w:t>
      </w:r>
    </w:p>
    <w:p w:rsidR="001B5EDB" w:rsidRDefault="001B5EDB" w:rsidP="001B5EDB">
      <w:pPr>
        <w:rPr>
          <w:rtl/>
        </w:rPr>
      </w:pPr>
    </w:p>
    <w:p w:rsidR="001B5EDB" w:rsidRDefault="001B5EDB" w:rsidP="001B5EDB">
      <w:pPr>
        <w:pStyle w:val="af9"/>
        <w:keepNext/>
        <w:rPr>
          <w:rtl/>
        </w:rPr>
      </w:pPr>
      <w:bookmarkStart w:id="107" w:name="_ETM_Q1_368791"/>
      <w:bookmarkStart w:id="108" w:name="_ETM_Q1_392976"/>
      <w:bookmarkEnd w:id="107"/>
      <w:bookmarkEnd w:id="108"/>
      <w:r>
        <w:rPr>
          <w:rtl/>
        </w:rPr>
        <w:t>ישי פרלמן:</w:t>
      </w:r>
    </w:p>
    <w:p w:rsidR="001B5EDB" w:rsidRDefault="001B5EDB" w:rsidP="001B5EDB">
      <w:pPr>
        <w:pStyle w:val="KeepWithNext"/>
        <w:rPr>
          <w:rtl/>
        </w:rPr>
      </w:pPr>
    </w:p>
    <w:p w:rsidR="001B5EDB" w:rsidRDefault="001B5EDB" w:rsidP="001B5EDB">
      <w:pPr>
        <w:rPr>
          <w:rtl/>
        </w:rPr>
      </w:pPr>
      <w:r>
        <w:rPr>
          <w:rFonts w:hint="cs"/>
          <w:rtl/>
        </w:rPr>
        <w:t xml:space="preserve">אני רק רוצה </w:t>
      </w:r>
      <w:bookmarkStart w:id="109" w:name="_ETM_Q1_391309"/>
      <w:bookmarkEnd w:id="109"/>
      <w:r>
        <w:rPr>
          <w:rFonts w:hint="cs"/>
          <w:rtl/>
        </w:rPr>
        <w:t xml:space="preserve">קודם להתייחס. קודם כל אני חושב שמאוד חשוב שהייעוץ </w:t>
      </w:r>
      <w:bookmarkStart w:id="110" w:name="_ETM_Q1_397623"/>
      <w:bookmarkEnd w:id="110"/>
      <w:r>
        <w:rPr>
          <w:rFonts w:hint="cs"/>
          <w:rtl/>
        </w:rPr>
        <w:t xml:space="preserve">המשפטי ילווה את התיקונים האלה כמו שצריך ומבחינתנו כרשות המסים </w:t>
      </w:r>
      <w:bookmarkStart w:id="111" w:name="_ETM_Q1_399026"/>
      <w:bookmarkEnd w:id="111"/>
      <w:r>
        <w:rPr>
          <w:rFonts w:hint="cs"/>
          <w:rtl/>
        </w:rPr>
        <w:t xml:space="preserve">אם רוצים להעביר את החוק בלי החלק </w:t>
      </w:r>
      <w:proofErr w:type="spellStart"/>
      <w:r>
        <w:rPr>
          <w:rFonts w:hint="cs"/>
          <w:rtl/>
        </w:rPr>
        <w:t>המיסויי</w:t>
      </w:r>
      <w:proofErr w:type="spellEnd"/>
      <w:r>
        <w:rPr>
          <w:rFonts w:hint="cs"/>
          <w:rtl/>
        </w:rPr>
        <w:t xml:space="preserve"> ולעשות </w:t>
      </w:r>
      <w:bookmarkStart w:id="112" w:name="_ETM_Q1_401403"/>
      <w:bookmarkEnd w:id="112"/>
      <w:r>
        <w:rPr>
          <w:rFonts w:hint="cs"/>
          <w:rtl/>
        </w:rPr>
        <w:t xml:space="preserve">את זה אחר כך, אין לנו בעיה, אם רוצים לעשות </w:t>
      </w:r>
      <w:bookmarkStart w:id="113" w:name="_ETM_Q1_406862"/>
      <w:bookmarkEnd w:id="113"/>
      <w:r>
        <w:rPr>
          <w:rFonts w:hint="cs"/>
          <w:rtl/>
        </w:rPr>
        <w:t xml:space="preserve">את זה מחר, גם אין לנו בעיה. אנחנו באמת העברנו </w:t>
      </w:r>
      <w:bookmarkStart w:id="114" w:name="_ETM_Q1_412110"/>
      <w:bookmarkEnd w:id="114"/>
      <w:r>
        <w:rPr>
          <w:rFonts w:hint="cs"/>
          <w:rtl/>
        </w:rPr>
        <w:t xml:space="preserve">את החומר ביום חמישי, אבל זה בגלל שהתיקונים נעשו בעקבות </w:t>
      </w:r>
      <w:bookmarkStart w:id="115" w:name="_ETM_Q1_415143"/>
      <w:bookmarkEnd w:id="115"/>
      <w:r>
        <w:rPr>
          <w:rFonts w:hint="cs"/>
          <w:rtl/>
        </w:rPr>
        <w:t xml:space="preserve">הערות הוועדה ביום שלישי וההערות שנשמעו בוועדה ביום שלישי </w:t>
      </w:r>
      <w:bookmarkStart w:id="116" w:name="_ETM_Q1_422892"/>
      <w:bookmarkEnd w:id="116"/>
      <w:r>
        <w:rPr>
          <w:rFonts w:hint="cs"/>
          <w:rtl/>
        </w:rPr>
        <w:t xml:space="preserve">ואני חושב שזה הרגע שבו אנחנו הספקנו לעבוד על הנוסח. </w:t>
      </w:r>
      <w:bookmarkStart w:id="117" w:name="_ETM_Q1_426693"/>
      <w:bookmarkEnd w:id="117"/>
      <w:r>
        <w:rPr>
          <w:rFonts w:hint="cs"/>
          <w:rtl/>
        </w:rPr>
        <w:t xml:space="preserve">אם הייעוץ המשפטי חושב שאי אפשר לדון בזה כך אז </w:t>
      </w:r>
      <w:bookmarkStart w:id="118" w:name="_ETM_Q1_429844"/>
      <w:bookmarkEnd w:id="118"/>
      <w:r>
        <w:rPr>
          <w:rFonts w:hint="cs"/>
          <w:rtl/>
        </w:rPr>
        <w:t xml:space="preserve">צריך לדון בזה מחר באופן נפרד, שיהיה לכם זמן לעבור </w:t>
      </w:r>
      <w:bookmarkStart w:id="119" w:name="_ETM_Q1_432123"/>
      <w:bookmarkEnd w:id="119"/>
      <w:r>
        <w:rPr>
          <w:rFonts w:hint="cs"/>
          <w:rtl/>
        </w:rPr>
        <w:t xml:space="preserve">על זה, בטח שאנחנו לא נתנגד, וכאמור גם להחריג את </w:t>
      </w:r>
      <w:bookmarkStart w:id="120" w:name="_ETM_Q1_435697"/>
      <w:bookmarkEnd w:id="120"/>
      <w:r>
        <w:rPr>
          <w:rFonts w:hint="cs"/>
          <w:rtl/>
        </w:rPr>
        <w:t xml:space="preserve">מהחוק, לפצל את זה, לדון בזה במקרה אחר, גם אין </w:t>
      </w:r>
      <w:bookmarkStart w:id="121" w:name="_ETM_Q1_441137"/>
      <w:bookmarkEnd w:id="121"/>
      <w:r>
        <w:rPr>
          <w:rFonts w:hint="cs"/>
          <w:rtl/>
        </w:rPr>
        <w:t xml:space="preserve">לנו התנגדות לעניין הזה. אז זה קודם כל. אז </w:t>
      </w:r>
      <w:bookmarkStart w:id="122" w:name="_ETM_Q1_446323"/>
      <w:bookmarkEnd w:id="122"/>
      <w:r>
        <w:rPr>
          <w:rFonts w:hint="cs"/>
          <w:rtl/>
        </w:rPr>
        <w:t>להמשיך בהקראה?</w:t>
      </w:r>
    </w:p>
    <w:p w:rsidR="001B5EDB" w:rsidRDefault="001B5EDB" w:rsidP="001B5EDB">
      <w:pPr>
        <w:rPr>
          <w:rtl/>
        </w:rPr>
      </w:pPr>
    </w:p>
    <w:p w:rsidR="001B5EDB" w:rsidRDefault="001B5EDB" w:rsidP="001B5EDB">
      <w:pPr>
        <w:pStyle w:val="af6"/>
        <w:keepNext/>
        <w:rPr>
          <w:rtl/>
        </w:rPr>
      </w:pPr>
      <w:bookmarkStart w:id="123" w:name="_ETM_Q1_449929"/>
      <w:bookmarkEnd w:id="123"/>
      <w:r>
        <w:rPr>
          <w:rtl/>
        </w:rPr>
        <w:t>היו"ר רחל עזריה:</w:t>
      </w:r>
    </w:p>
    <w:p w:rsidR="001B5EDB" w:rsidRDefault="001B5EDB" w:rsidP="001B5EDB">
      <w:pPr>
        <w:pStyle w:val="KeepWithNext"/>
        <w:rPr>
          <w:rtl/>
        </w:rPr>
      </w:pPr>
    </w:p>
    <w:p w:rsidR="001B5EDB" w:rsidRDefault="001B5EDB" w:rsidP="001B5EDB">
      <w:pPr>
        <w:rPr>
          <w:rtl/>
        </w:rPr>
      </w:pPr>
      <w:r>
        <w:rPr>
          <w:rFonts w:hint="cs"/>
          <w:rtl/>
        </w:rPr>
        <w:t xml:space="preserve">כן, בבקשה. </w:t>
      </w:r>
    </w:p>
    <w:p w:rsidR="001B5EDB" w:rsidRDefault="001B5EDB" w:rsidP="001B5EDB">
      <w:pPr>
        <w:rPr>
          <w:rtl/>
        </w:rPr>
      </w:pPr>
    </w:p>
    <w:p w:rsidR="001B5EDB" w:rsidRDefault="001B5EDB" w:rsidP="001B5EDB">
      <w:pPr>
        <w:pStyle w:val="af9"/>
        <w:keepNext/>
        <w:rPr>
          <w:rtl/>
        </w:rPr>
      </w:pPr>
      <w:bookmarkStart w:id="124" w:name="_ETM_Q1_451678"/>
      <w:bookmarkStart w:id="125" w:name="_ETM_Q1_452907"/>
      <w:bookmarkEnd w:id="124"/>
      <w:bookmarkEnd w:id="125"/>
      <w:r>
        <w:rPr>
          <w:rtl/>
        </w:rPr>
        <w:t>ישי פרלמן:</w:t>
      </w:r>
    </w:p>
    <w:p w:rsidR="001B5EDB" w:rsidRDefault="001B5EDB" w:rsidP="001B5EDB">
      <w:pPr>
        <w:pStyle w:val="KeepWithNext"/>
        <w:rPr>
          <w:rtl/>
        </w:rPr>
      </w:pPr>
    </w:p>
    <w:p w:rsidR="001B5EDB" w:rsidRDefault="007F592F" w:rsidP="007F592F">
      <w:pPr>
        <w:pStyle w:val="aff"/>
        <w:numPr>
          <w:ilvl w:val="0"/>
          <w:numId w:val="3"/>
        </w:numPr>
        <w:spacing w:line="360" w:lineRule="auto"/>
      </w:pPr>
      <w:r>
        <w:rPr>
          <w:rFonts w:hint="cs"/>
          <w:rtl/>
        </w:rPr>
        <w:t xml:space="preserve">תיקון חוק מיסוי מקרקעין (שבח ורכישה). </w:t>
      </w:r>
    </w:p>
    <w:p w:rsidR="007F592F" w:rsidRDefault="007F592F" w:rsidP="007F592F">
      <w:pPr>
        <w:pStyle w:val="aff"/>
        <w:spacing w:line="360" w:lineRule="auto"/>
        <w:ind w:left="1080" w:firstLine="0"/>
        <w:rPr>
          <w:rtl/>
        </w:rPr>
      </w:pPr>
      <w:r>
        <w:rPr>
          <w:rFonts w:hint="cs"/>
          <w:rtl/>
        </w:rPr>
        <w:t xml:space="preserve">בחוק מיסוי מקרקעין (שבע ורכישה), התשכ"ג-1963 </w:t>
      </w:r>
      <w:r>
        <w:rPr>
          <w:rtl/>
        </w:rPr>
        <w:t>–</w:t>
      </w:r>
      <w:r>
        <w:rPr>
          <w:rFonts w:hint="cs"/>
          <w:rtl/>
        </w:rPr>
        <w:t xml:space="preserve"> </w:t>
      </w:r>
    </w:p>
    <w:p w:rsidR="007F592F" w:rsidRDefault="007F592F" w:rsidP="007F592F">
      <w:pPr>
        <w:pStyle w:val="aff"/>
        <w:numPr>
          <w:ilvl w:val="0"/>
          <w:numId w:val="4"/>
        </w:numPr>
        <w:spacing w:line="360" w:lineRule="auto"/>
      </w:pPr>
      <w:r>
        <w:rPr>
          <w:rFonts w:hint="cs"/>
          <w:rtl/>
        </w:rPr>
        <w:t>בסעיף 49יט אחרי "מתחם פינוי בינוי במסלול מיסוי" יבוא:</w:t>
      </w:r>
    </w:p>
    <w:p w:rsidR="007F592F" w:rsidRDefault="007F592F" w:rsidP="007F592F">
      <w:pPr>
        <w:pStyle w:val="aff"/>
        <w:spacing w:line="360" w:lineRule="auto"/>
        <w:ind w:left="1440" w:firstLine="0"/>
        <w:rPr>
          <w:rtl/>
        </w:rPr>
      </w:pPr>
      <w:r>
        <w:rPr>
          <w:rFonts w:hint="cs"/>
          <w:rtl/>
        </w:rPr>
        <w:t xml:space="preserve">"קשיש" </w:t>
      </w:r>
      <w:r>
        <w:rPr>
          <w:rtl/>
        </w:rPr>
        <w:t>–</w:t>
      </w:r>
      <w:r>
        <w:rPr>
          <w:rFonts w:hint="cs"/>
          <w:rtl/>
        </w:rPr>
        <w:t xml:space="preserve"> כהגדרתו בחוק פינוי בינוי (עידוד מיזמי פינוי בינוי), התשס"ו-2006 - - - </w:t>
      </w:r>
    </w:p>
    <w:p w:rsidR="007F592F" w:rsidRDefault="007F592F" w:rsidP="007F592F">
      <w:pPr>
        <w:pStyle w:val="KeepWithNext"/>
        <w:rPr>
          <w:rtl/>
        </w:rPr>
      </w:pPr>
    </w:p>
    <w:p w:rsidR="007F592F" w:rsidRDefault="007F592F" w:rsidP="007F592F">
      <w:pPr>
        <w:rPr>
          <w:rtl/>
        </w:rPr>
      </w:pPr>
      <w:r>
        <w:rPr>
          <w:rFonts w:hint="cs"/>
          <w:rtl/>
        </w:rPr>
        <w:t xml:space="preserve">פה </w:t>
      </w:r>
      <w:bookmarkStart w:id="126" w:name="_ETM_Q1_489551"/>
      <w:bookmarkEnd w:id="126"/>
      <w:r>
        <w:rPr>
          <w:rFonts w:hint="cs"/>
          <w:rtl/>
        </w:rPr>
        <w:t xml:space="preserve">גם בנוסח ששלחנו כבר צריך לעשות תיקון </w:t>
      </w:r>
      <w:bookmarkStart w:id="127" w:name="_ETM_Q1_476886"/>
      <w:bookmarkEnd w:id="127"/>
      <w:r>
        <w:rPr>
          <w:rFonts w:hint="cs"/>
          <w:rtl/>
        </w:rPr>
        <w:t xml:space="preserve">בגלל התיקון שהממשלה עשתה. אתם רוצים לדבר על זה </w:t>
      </w:r>
      <w:bookmarkStart w:id="128" w:name="_ETM_Q1_487454"/>
      <w:bookmarkEnd w:id="128"/>
      <w:r>
        <w:rPr>
          <w:rFonts w:hint="cs"/>
          <w:rtl/>
        </w:rPr>
        <w:t xml:space="preserve">קודם? </w:t>
      </w:r>
    </w:p>
    <w:p w:rsidR="007F592F" w:rsidRDefault="007F592F" w:rsidP="007F592F">
      <w:pPr>
        <w:rPr>
          <w:rtl/>
        </w:rPr>
      </w:pPr>
    </w:p>
    <w:p w:rsidR="007F592F" w:rsidRDefault="007F592F" w:rsidP="007F592F">
      <w:pPr>
        <w:pStyle w:val="a4"/>
        <w:keepNext/>
        <w:rPr>
          <w:rtl/>
        </w:rPr>
      </w:pPr>
      <w:bookmarkStart w:id="129" w:name="_ETM_Q1_488433"/>
      <w:bookmarkStart w:id="130" w:name="_ETM_Q1_489433"/>
      <w:bookmarkEnd w:id="129"/>
      <w:bookmarkEnd w:id="130"/>
      <w:r>
        <w:rPr>
          <w:rtl/>
        </w:rPr>
        <w:t xml:space="preserve">תומר </w:t>
      </w:r>
      <w:proofErr w:type="spellStart"/>
      <w:r>
        <w:rPr>
          <w:rtl/>
        </w:rPr>
        <w:t>רוזנר</w:t>
      </w:r>
      <w:proofErr w:type="spellEnd"/>
      <w:r>
        <w:rPr>
          <w:rtl/>
        </w:rPr>
        <w:t>:</w:t>
      </w:r>
    </w:p>
    <w:p w:rsidR="007F592F" w:rsidRDefault="007F592F" w:rsidP="007F592F">
      <w:pPr>
        <w:pStyle w:val="KeepWithNext"/>
        <w:rPr>
          <w:rtl/>
        </w:rPr>
      </w:pPr>
    </w:p>
    <w:p w:rsidR="007F592F" w:rsidRDefault="007F592F" w:rsidP="007F592F">
      <w:pPr>
        <w:rPr>
          <w:rtl/>
        </w:rPr>
      </w:pPr>
      <w:r>
        <w:rPr>
          <w:rFonts w:hint="cs"/>
          <w:rtl/>
        </w:rPr>
        <w:t xml:space="preserve">זה עדיין לא הוצג. </w:t>
      </w:r>
    </w:p>
    <w:p w:rsidR="007F592F" w:rsidRDefault="007F592F" w:rsidP="007F592F">
      <w:pPr>
        <w:rPr>
          <w:rtl/>
        </w:rPr>
      </w:pPr>
    </w:p>
    <w:p w:rsidR="007F592F" w:rsidRDefault="007F592F" w:rsidP="007F592F">
      <w:pPr>
        <w:pStyle w:val="af9"/>
        <w:keepNext/>
        <w:rPr>
          <w:rtl/>
        </w:rPr>
      </w:pPr>
      <w:bookmarkStart w:id="131" w:name="_ETM_Q1_485667"/>
      <w:bookmarkStart w:id="132" w:name="_ETM_Q1_487089"/>
      <w:bookmarkEnd w:id="131"/>
      <w:bookmarkEnd w:id="132"/>
      <w:r>
        <w:rPr>
          <w:rtl/>
        </w:rPr>
        <w:t>ישי פרלמן:</w:t>
      </w:r>
    </w:p>
    <w:p w:rsidR="007F592F" w:rsidRDefault="007F592F" w:rsidP="007F592F">
      <w:pPr>
        <w:pStyle w:val="KeepWithNext"/>
        <w:rPr>
          <w:rtl/>
        </w:rPr>
      </w:pPr>
    </w:p>
    <w:p w:rsidR="007F592F" w:rsidRDefault="007F592F" w:rsidP="007F592F">
      <w:pPr>
        <w:rPr>
          <w:rtl/>
        </w:rPr>
      </w:pPr>
      <w:r>
        <w:rPr>
          <w:rFonts w:hint="cs"/>
          <w:rtl/>
        </w:rPr>
        <w:t xml:space="preserve">אתם רוצים </w:t>
      </w:r>
      <w:bookmarkStart w:id="133" w:name="_ETM_Q1_488619"/>
      <w:bookmarkEnd w:id="133"/>
      <w:r>
        <w:rPr>
          <w:rFonts w:hint="cs"/>
          <w:rtl/>
        </w:rPr>
        <w:t xml:space="preserve">לדבר על זה קודם? </w:t>
      </w:r>
    </w:p>
    <w:p w:rsidR="007F592F" w:rsidRDefault="007F592F" w:rsidP="007F592F">
      <w:pPr>
        <w:rPr>
          <w:rtl/>
        </w:rPr>
      </w:pPr>
      <w:bookmarkStart w:id="134" w:name="_ETM_Q1_491457"/>
      <w:bookmarkEnd w:id="134"/>
    </w:p>
    <w:p w:rsidR="007F592F" w:rsidRDefault="007F592F" w:rsidP="007F592F">
      <w:pPr>
        <w:pStyle w:val="a4"/>
        <w:keepNext/>
        <w:rPr>
          <w:rtl/>
        </w:rPr>
      </w:pPr>
      <w:bookmarkStart w:id="135" w:name="_ETM_Q1_492577"/>
      <w:bookmarkEnd w:id="135"/>
      <w:r>
        <w:rPr>
          <w:rtl/>
        </w:rPr>
        <w:t xml:space="preserve">תומר </w:t>
      </w:r>
      <w:proofErr w:type="spellStart"/>
      <w:r>
        <w:rPr>
          <w:rtl/>
        </w:rPr>
        <w:t>רוזנר</w:t>
      </w:r>
      <w:proofErr w:type="spellEnd"/>
      <w:r>
        <w:rPr>
          <w:rtl/>
        </w:rPr>
        <w:t>:</w:t>
      </w:r>
    </w:p>
    <w:p w:rsidR="007F592F" w:rsidRDefault="007F592F" w:rsidP="007F592F">
      <w:pPr>
        <w:pStyle w:val="KeepWithNext"/>
        <w:rPr>
          <w:rtl/>
        </w:rPr>
      </w:pPr>
    </w:p>
    <w:p w:rsidR="007F592F" w:rsidRDefault="007F592F" w:rsidP="007F592F">
      <w:pPr>
        <w:rPr>
          <w:rtl/>
        </w:rPr>
      </w:pPr>
      <w:r>
        <w:rPr>
          <w:rFonts w:hint="cs"/>
          <w:rtl/>
        </w:rPr>
        <w:t>אני לא יודע.</w:t>
      </w:r>
    </w:p>
    <w:p w:rsidR="007F592F" w:rsidRDefault="007F592F" w:rsidP="007F592F">
      <w:pPr>
        <w:rPr>
          <w:rtl/>
        </w:rPr>
      </w:pPr>
    </w:p>
    <w:p w:rsidR="007F592F" w:rsidRDefault="007F592F" w:rsidP="007F592F">
      <w:pPr>
        <w:pStyle w:val="a4"/>
        <w:keepNext/>
        <w:rPr>
          <w:rtl/>
        </w:rPr>
      </w:pPr>
      <w:bookmarkStart w:id="136" w:name="_ETM_Q1_494436"/>
      <w:bookmarkStart w:id="137" w:name="_ETM_Q1_491241"/>
      <w:bookmarkEnd w:id="136"/>
      <w:bookmarkEnd w:id="137"/>
      <w:r>
        <w:rPr>
          <w:rtl/>
        </w:rPr>
        <w:lastRenderedPageBreak/>
        <w:t xml:space="preserve">רוני </w:t>
      </w:r>
      <w:proofErr w:type="spellStart"/>
      <w:r>
        <w:rPr>
          <w:rtl/>
        </w:rPr>
        <w:t>טיסר</w:t>
      </w:r>
      <w:proofErr w:type="spellEnd"/>
      <w:r>
        <w:rPr>
          <w:rtl/>
        </w:rPr>
        <w:t>:</w:t>
      </w:r>
    </w:p>
    <w:p w:rsidR="007F592F" w:rsidRDefault="007F592F" w:rsidP="007F592F">
      <w:pPr>
        <w:pStyle w:val="KeepWithNext"/>
        <w:rPr>
          <w:rtl/>
        </w:rPr>
      </w:pPr>
    </w:p>
    <w:p w:rsidR="007F592F" w:rsidRDefault="007F592F" w:rsidP="007F592F">
      <w:pPr>
        <w:rPr>
          <w:rtl/>
        </w:rPr>
      </w:pPr>
      <w:r>
        <w:rPr>
          <w:rFonts w:hint="cs"/>
          <w:rtl/>
        </w:rPr>
        <w:t xml:space="preserve">אולי אפשר להגיד שככל </w:t>
      </w:r>
      <w:bookmarkStart w:id="138" w:name="_ETM_Q1_494172"/>
      <w:bookmarkEnd w:id="138"/>
      <w:r>
        <w:rPr>
          <w:rFonts w:hint="cs"/>
          <w:rtl/>
        </w:rPr>
        <w:t xml:space="preserve">שתשתנה ההגדרה אנחנו עדיין נישאר בהגדרת קשיש כפי שהיא </w:t>
      </w:r>
      <w:bookmarkStart w:id="139" w:name="_ETM_Q1_494556"/>
      <w:bookmarkEnd w:id="139"/>
      <w:r>
        <w:rPr>
          <w:rFonts w:hint="cs"/>
          <w:rtl/>
        </w:rPr>
        <w:t xml:space="preserve">מופיעה בנוסח היום, שזה גיל 70. </w:t>
      </w:r>
    </w:p>
    <w:p w:rsidR="007F592F" w:rsidRDefault="007F592F" w:rsidP="007F592F">
      <w:pPr>
        <w:rPr>
          <w:rtl/>
        </w:rPr>
      </w:pPr>
    </w:p>
    <w:p w:rsidR="007F592F" w:rsidRDefault="007F592F" w:rsidP="007F592F">
      <w:pPr>
        <w:pStyle w:val="af6"/>
        <w:keepNext/>
        <w:rPr>
          <w:rtl/>
        </w:rPr>
      </w:pPr>
      <w:bookmarkStart w:id="140" w:name="_ETM_Q1_500093"/>
      <w:bookmarkStart w:id="141" w:name="_ETM_Q1_501619"/>
      <w:bookmarkEnd w:id="140"/>
      <w:bookmarkEnd w:id="141"/>
      <w:r>
        <w:rPr>
          <w:rtl/>
        </w:rPr>
        <w:t>היו"ר רחל עזריה:</w:t>
      </w:r>
    </w:p>
    <w:p w:rsidR="007F592F" w:rsidRDefault="007F592F" w:rsidP="007F592F">
      <w:pPr>
        <w:pStyle w:val="KeepWithNext"/>
        <w:rPr>
          <w:rtl/>
        </w:rPr>
      </w:pPr>
    </w:p>
    <w:p w:rsidR="007F592F" w:rsidRDefault="007F592F" w:rsidP="007F592F">
      <w:pPr>
        <w:rPr>
          <w:rtl/>
        </w:rPr>
      </w:pPr>
      <w:r>
        <w:rPr>
          <w:rFonts w:hint="cs"/>
          <w:rtl/>
        </w:rPr>
        <w:t>סליחה, אני מבקשת, תקריא</w:t>
      </w:r>
      <w:bookmarkStart w:id="142" w:name="_ETM_Q1_505002"/>
      <w:bookmarkEnd w:id="142"/>
      <w:r>
        <w:rPr>
          <w:rFonts w:hint="cs"/>
          <w:rtl/>
        </w:rPr>
        <w:t xml:space="preserve">. אם צריך לשנות תשנה. בוא נעשה את זה פרה </w:t>
      </w:r>
      <w:bookmarkStart w:id="143" w:name="_ETM_Q1_504950"/>
      <w:bookmarkEnd w:id="143"/>
      <w:proofErr w:type="spellStart"/>
      <w:r>
        <w:rPr>
          <w:rFonts w:hint="cs"/>
          <w:rtl/>
        </w:rPr>
        <w:t>פרה</w:t>
      </w:r>
      <w:proofErr w:type="spellEnd"/>
      <w:r>
        <w:rPr>
          <w:rFonts w:hint="cs"/>
          <w:rtl/>
        </w:rPr>
        <w:t xml:space="preserve">. זה שלב ההקראה, הוא מאוד חשוב. זה </w:t>
      </w:r>
      <w:bookmarkStart w:id="144" w:name="_ETM_Q1_516423"/>
      <w:bookmarkEnd w:id="144"/>
      <w:r>
        <w:rPr>
          <w:rFonts w:hint="cs"/>
          <w:rtl/>
        </w:rPr>
        <w:t xml:space="preserve">חוק מורכב, שעשינו הרבה שינויים, בזכות שיתוף הפעולה עם הציבור, </w:t>
      </w:r>
      <w:bookmarkStart w:id="145" w:name="_ETM_Q1_521253"/>
      <w:bookmarkEnd w:id="145"/>
      <w:r>
        <w:rPr>
          <w:rFonts w:hint="cs"/>
          <w:rtl/>
        </w:rPr>
        <w:t xml:space="preserve">אבל זה רגע האמת שצריך לוודא שכל מילה כתובה בצורה </w:t>
      </w:r>
      <w:bookmarkStart w:id="146" w:name="_ETM_Q1_528350"/>
      <w:bookmarkEnd w:id="146"/>
      <w:r>
        <w:rPr>
          <w:rFonts w:hint="cs"/>
          <w:rtl/>
        </w:rPr>
        <w:t xml:space="preserve">מדויקת. שקט מוחלט עכשיו בזמן ההקראה. תודה. </w:t>
      </w:r>
      <w:bookmarkStart w:id="147" w:name="_ETM_Q1_518134"/>
      <w:bookmarkStart w:id="148" w:name="_ETM_Q1_518881"/>
      <w:bookmarkEnd w:id="147"/>
      <w:bookmarkEnd w:id="148"/>
    </w:p>
    <w:p w:rsidR="007F592F" w:rsidRDefault="007F592F" w:rsidP="007F592F">
      <w:pPr>
        <w:rPr>
          <w:rtl/>
        </w:rPr>
      </w:pPr>
    </w:p>
    <w:p w:rsidR="007F592F" w:rsidRDefault="007F592F" w:rsidP="007F592F">
      <w:pPr>
        <w:pStyle w:val="af9"/>
        <w:keepNext/>
        <w:rPr>
          <w:rtl/>
        </w:rPr>
      </w:pPr>
      <w:bookmarkStart w:id="149" w:name="_ETM_Q1_506481"/>
      <w:bookmarkStart w:id="150" w:name="_ETM_Q1_504415"/>
      <w:bookmarkEnd w:id="149"/>
      <w:bookmarkEnd w:id="150"/>
      <w:r>
        <w:rPr>
          <w:rtl/>
        </w:rPr>
        <w:t>ישי פרלמן:</w:t>
      </w:r>
    </w:p>
    <w:p w:rsidR="007F592F" w:rsidRDefault="007F592F" w:rsidP="007F592F">
      <w:pPr>
        <w:pStyle w:val="KeepWithNext"/>
        <w:rPr>
          <w:rtl/>
        </w:rPr>
      </w:pPr>
    </w:p>
    <w:p w:rsidR="007F592F" w:rsidRDefault="007F592F" w:rsidP="007F592F">
      <w:pPr>
        <w:pStyle w:val="aff"/>
        <w:spacing w:line="360" w:lineRule="auto"/>
        <w:ind w:left="1440" w:firstLine="0"/>
        <w:rPr>
          <w:rtl/>
        </w:rPr>
      </w:pPr>
      <w:bookmarkStart w:id="151" w:name="_ETM_Q1_487005"/>
      <w:bookmarkEnd w:id="151"/>
      <w:r>
        <w:rPr>
          <w:rFonts w:hint="cs"/>
          <w:rtl/>
        </w:rPr>
        <w:t xml:space="preserve">"קשיש" </w:t>
      </w:r>
      <w:r>
        <w:rPr>
          <w:rtl/>
        </w:rPr>
        <w:t>–</w:t>
      </w:r>
      <w:r>
        <w:rPr>
          <w:rFonts w:hint="cs"/>
          <w:rtl/>
        </w:rPr>
        <w:t xml:space="preserve"> כהגדרתו בחוק פינוי בינוי (עידוד מיזמי פינוי בינוי), התשס"ו-2006 שהתגורר דרך קבע ביחידה הנמכרת במשך תקופה של שנתיים רצופות לפחות, סמוך לפני המועד בו נחתמה עסקת פינוי ובינוי ראשונה עם בעל דירה בבית המשותף."</w:t>
      </w:r>
    </w:p>
    <w:p w:rsidR="00D92670" w:rsidRDefault="00D92670" w:rsidP="00D92670">
      <w:pPr>
        <w:pStyle w:val="KeepWithNext"/>
        <w:rPr>
          <w:rtl/>
        </w:rPr>
      </w:pPr>
      <w:bookmarkStart w:id="152" w:name="_ETM_Q1_546396"/>
      <w:bookmarkStart w:id="153" w:name="_ETM_Q1_544286"/>
      <w:bookmarkEnd w:id="152"/>
      <w:bookmarkEnd w:id="153"/>
    </w:p>
    <w:p w:rsidR="00D92670" w:rsidRDefault="00D92670" w:rsidP="009D5197">
      <w:pPr>
        <w:rPr>
          <w:rtl/>
        </w:rPr>
      </w:pPr>
      <w:r>
        <w:rPr>
          <w:rFonts w:hint="cs"/>
          <w:rtl/>
        </w:rPr>
        <w:t>זה מה שהסברנו קודם, ז</w:t>
      </w:r>
      <w:r w:rsidR="004B610C">
        <w:rPr>
          <w:rFonts w:hint="cs"/>
          <w:rtl/>
        </w:rPr>
        <w:t>ו</w:t>
      </w:r>
      <w:r>
        <w:rPr>
          <w:rFonts w:hint="cs"/>
          <w:rtl/>
        </w:rPr>
        <w:t xml:space="preserve"> ההגדרה של קשיש ואנחנו </w:t>
      </w:r>
      <w:bookmarkStart w:id="154" w:name="_ETM_Q1_546003"/>
      <w:bookmarkEnd w:id="154"/>
      <w:r>
        <w:rPr>
          <w:rFonts w:hint="cs"/>
          <w:rtl/>
        </w:rPr>
        <w:t>- - -</w:t>
      </w:r>
    </w:p>
    <w:p w:rsidR="00D92670" w:rsidRDefault="00D92670" w:rsidP="00D92670">
      <w:pPr>
        <w:rPr>
          <w:rtl/>
        </w:rPr>
      </w:pPr>
    </w:p>
    <w:p w:rsidR="00D92670" w:rsidRDefault="00D92670" w:rsidP="00D92670">
      <w:pPr>
        <w:pStyle w:val="a4"/>
        <w:keepNext/>
        <w:rPr>
          <w:rtl/>
        </w:rPr>
      </w:pPr>
      <w:bookmarkStart w:id="155" w:name="_ETM_Q1_549959"/>
      <w:bookmarkStart w:id="156" w:name="_ETM_Q1_550986"/>
      <w:bookmarkEnd w:id="155"/>
      <w:bookmarkEnd w:id="156"/>
      <w:r>
        <w:rPr>
          <w:rtl/>
        </w:rPr>
        <w:t xml:space="preserve">תומר </w:t>
      </w:r>
      <w:proofErr w:type="spellStart"/>
      <w:r>
        <w:rPr>
          <w:rtl/>
        </w:rPr>
        <w:t>רוזנר</w:t>
      </w:r>
      <w:proofErr w:type="spellEnd"/>
      <w:r>
        <w:rPr>
          <w:rtl/>
        </w:rPr>
        <w:t>:</w:t>
      </w:r>
    </w:p>
    <w:p w:rsidR="00D92670" w:rsidRDefault="00D92670" w:rsidP="00D92670">
      <w:pPr>
        <w:pStyle w:val="KeepWithNext"/>
        <w:rPr>
          <w:rtl/>
        </w:rPr>
      </w:pPr>
    </w:p>
    <w:p w:rsidR="00D92670" w:rsidRDefault="00D92670" w:rsidP="00D92670">
      <w:pPr>
        <w:rPr>
          <w:rtl/>
        </w:rPr>
      </w:pPr>
      <w:r>
        <w:rPr>
          <w:rFonts w:hint="cs"/>
          <w:rtl/>
        </w:rPr>
        <w:t xml:space="preserve">שיהיה ברור לאיזה הגדרה אתה </w:t>
      </w:r>
      <w:bookmarkStart w:id="157" w:name="_ETM_Q1_549225"/>
      <w:bookmarkEnd w:id="157"/>
      <w:r>
        <w:rPr>
          <w:rFonts w:hint="cs"/>
          <w:rtl/>
        </w:rPr>
        <w:t>מתכוון, לאיזה גיל אתם מתכוונים. אתם, ברשות המסים.</w:t>
      </w:r>
    </w:p>
    <w:p w:rsidR="00D92670" w:rsidRDefault="00D92670" w:rsidP="00D92670">
      <w:pPr>
        <w:rPr>
          <w:rtl/>
        </w:rPr>
      </w:pPr>
    </w:p>
    <w:p w:rsidR="00D92670" w:rsidRDefault="00D92670" w:rsidP="00D92670">
      <w:pPr>
        <w:pStyle w:val="af9"/>
        <w:keepNext/>
        <w:rPr>
          <w:rtl/>
        </w:rPr>
      </w:pPr>
      <w:bookmarkStart w:id="158" w:name="_ETM_Q1_554324"/>
      <w:bookmarkStart w:id="159" w:name="_ETM_Q1_555384"/>
      <w:bookmarkEnd w:id="158"/>
      <w:bookmarkEnd w:id="159"/>
      <w:r>
        <w:rPr>
          <w:rtl/>
        </w:rPr>
        <w:t>ישי פרלמן:</w:t>
      </w:r>
    </w:p>
    <w:p w:rsidR="00D92670" w:rsidRDefault="00D92670" w:rsidP="00D92670">
      <w:pPr>
        <w:pStyle w:val="KeepWithNext"/>
        <w:rPr>
          <w:rtl/>
        </w:rPr>
      </w:pPr>
    </w:p>
    <w:p w:rsidR="00D92670" w:rsidRDefault="00D92670" w:rsidP="00D92670">
      <w:pPr>
        <w:rPr>
          <w:rtl/>
        </w:rPr>
      </w:pPr>
      <w:r>
        <w:rPr>
          <w:rFonts w:hint="cs"/>
          <w:rtl/>
        </w:rPr>
        <w:t xml:space="preserve">אנחנו ברשות המסים </w:t>
      </w:r>
      <w:bookmarkStart w:id="160" w:name="_ETM_Q1_557692"/>
      <w:bookmarkEnd w:id="160"/>
      <w:r>
        <w:rPr>
          <w:rFonts w:hint="cs"/>
          <w:rtl/>
        </w:rPr>
        <w:t>הפנינו לנוסח שדיבר על גיל 70, זה הגיל.</w:t>
      </w:r>
    </w:p>
    <w:p w:rsidR="00D92670" w:rsidRDefault="00D92670" w:rsidP="00D92670">
      <w:pPr>
        <w:rPr>
          <w:rtl/>
        </w:rPr>
      </w:pPr>
    </w:p>
    <w:p w:rsidR="00D92670" w:rsidRDefault="00D92670" w:rsidP="00D92670">
      <w:pPr>
        <w:pStyle w:val="a4"/>
        <w:keepNext/>
        <w:rPr>
          <w:rtl/>
        </w:rPr>
      </w:pPr>
      <w:bookmarkStart w:id="161" w:name="_ETM_Q1_563586"/>
      <w:bookmarkEnd w:id="161"/>
      <w:r>
        <w:rPr>
          <w:rtl/>
        </w:rPr>
        <w:t xml:space="preserve">תומר </w:t>
      </w:r>
      <w:proofErr w:type="spellStart"/>
      <w:r>
        <w:rPr>
          <w:rtl/>
        </w:rPr>
        <w:t>רוזנר</w:t>
      </w:r>
      <w:proofErr w:type="spellEnd"/>
      <w:r>
        <w:rPr>
          <w:rtl/>
        </w:rPr>
        <w:t>:</w:t>
      </w:r>
    </w:p>
    <w:p w:rsidR="00D92670" w:rsidRDefault="00D92670" w:rsidP="00D92670">
      <w:pPr>
        <w:pStyle w:val="KeepWithNext"/>
        <w:rPr>
          <w:rtl/>
        </w:rPr>
      </w:pPr>
    </w:p>
    <w:p w:rsidR="00D92670" w:rsidRDefault="00D92670" w:rsidP="00D92670">
      <w:pPr>
        <w:rPr>
          <w:rtl/>
        </w:rPr>
      </w:pPr>
      <w:r>
        <w:rPr>
          <w:rFonts w:hint="cs"/>
          <w:rtl/>
        </w:rPr>
        <w:t xml:space="preserve">זה מה שחשוב, </w:t>
      </w:r>
      <w:bookmarkStart w:id="162" w:name="_ETM_Q1_563894"/>
      <w:bookmarkEnd w:id="162"/>
      <w:r>
        <w:rPr>
          <w:rFonts w:hint="cs"/>
          <w:rtl/>
        </w:rPr>
        <w:t xml:space="preserve">שנדע לאיזה גיל אתם מתכוונים. אחר כך, אם ישתנה הנוסח </w:t>
      </w:r>
      <w:bookmarkStart w:id="163" w:name="_ETM_Q1_566475"/>
      <w:bookmarkEnd w:id="163"/>
      <w:r>
        <w:rPr>
          <w:rFonts w:hint="cs"/>
          <w:rtl/>
        </w:rPr>
        <w:t xml:space="preserve">שם יכול להיות שנצטרך פשוט לכתוב את הגיל פה, בלי הפניה. </w:t>
      </w:r>
    </w:p>
    <w:p w:rsidR="00D92670" w:rsidRDefault="00D92670" w:rsidP="00D92670">
      <w:pPr>
        <w:rPr>
          <w:rtl/>
        </w:rPr>
      </w:pPr>
    </w:p>
    <w:p w:rsidR="00D92670" w:rsidRDefault="00D92670" w:rsidP="00D92670">
      <w:pPr>
        <w:pStyle w:val="af9"/>
        <w:keepNext/>
        <w:rPr>
          <w:rtl/>
        </w:rPr>
      </w:pPr>
      <w:bookmarkStart w:id="164" w:name="_ETM_Q1_569762"/>
      <w:bookmarkStart w:id="165" w:name="_ETM_Q1_567029"/>
      <w:bookmarkEnd w:id="164"/>
      <w:bookmarkEnd w:id="165"/>
      <w:r>
        <w:rPr>
          <w:rtl/>
        </w:rPr>
        <w:t>ישי פרלמן:</w:t>
      </w:r>
    </w:p>
    <w:p w:rsidR="00D92670" w:rsidRDefault="00D92670" w:rsidP="00D92670">
      <w:pPr>
        <w:pStyle w:val="KeepWithNext"/>
        <w:rPr>
          <w:rtl/>
        </w:rPr>
      </w:pPr>
    </w:p>
    <w:p w:rsidR="00D92670" w:rsidRDefault="00D92670" w:rsidP="00D92670">
      <w:pPr>
        <w:rPr>
          <w:rtl/>
        </w:rPr>
      </w:pPr>
      <w:r>
        <w:rPr>
          <w:rFonts w:hint="cs"/>
          <w:rtl/>
        </w:rPr>
        <w:t xml:space="preserve">בסדר גמור. </w:t>
      </w:r>
      <w:bookmarkStart w:id="166" w:name="_ETM_Q1_569368"/>
      <w:bookmarkEnd w:id="166"/>
    </w:p>
    <w:p w:rsidR="00D92670" w:rsidRDefault="00D92670" w:rsidP="00D92670">
      <w:bookmarkStart w:id="167" w:name="_ETM_Q1_543983"/>
      <w:bookmarkEnd w:id="167"/>
    </w:p>
    <w:p w:rsidR="007F592F" w:rsidRDefault="007F592F" w:rsidP="007F592F">
      <w:pPr>
        <w:pStyle w:val="aff"/>
        <w:numPr>
          <w:ilvl w:val="0"/>
          <w:numId w:val="4"/>
        </w:numPr>
        <w:spacing w:line="360" w:lineRule="auto"/>
      </w:pPr>
      <w:r>
        <w:rPr>
          <w:rFonts w:hint="cs"/>
          <w:rtl/>
        </w:rPr>
        <w:t xml:space="preserve">בסעיף 49כב </w:t>
      </w:r>
      <w:r>
        <w:rPr>
          <w:rtl/>
        </w:rPr>
        <w:t>–</w:t>
      </w:r>
      <w:r>
        <w:rPr>
          <w:rFonts w:hint="cs"/>
          <w:rtl/>
        </w:rPr>
        <w:t xml:space="preserve"> </w:t>
      </w:r>
    </w:p>
    <w:p w:rsidR="007F592F" w:rsidRDefault="007F592F" w:rsidP="007F592F">
      <w:pPr>
        <w:pStyle w:val="aff"/>
        <w:numPr>
          <w:ilvl w:val="0"/>
          <w:numId w:val="5"/>
        </w:numPr>
        <w:spacing w:line="360" w:lineRule="auto"/>
      </w:pPr>
      <w:r>
        <w:rPr>
          <w:rFonts w:hint="cs"/>
          <w:rtl/>
        </w:rPr>
        <w:t xml:space="preserve">סעיף קטן (א1) </w:t>
      </w:r>
      <w:r>
        <w:rPr>
          <w:rtl/>
        </w:rPr>
        <w:t>–</w:t>
      </w:r>
      <w:r>
        <w:rPr>
          <w:rFonts w:hint="cs"/>
          <w:rtl/>
        </w:rPr>
        <w:t xml:space="preserve"> יימחק.</w:t>
      </w:r>
    </w:p>
    <w:p w:rsidR="00D92670" w:rsidRDefault="009B04D0" w:rsidP="009B04D0">
      <w:pPr>
        <w:pStyle w:val="af9"/>
        <w:keepNext/>
        <w:rPr>
          <w:rtl/>
        </w:rPr>
      </w:pPr>
      <w:bookmarkStart w:id="168" w:name="_ETM_Q1_572294"/>
      <w:bookmarkEnd w:id="168"/>
      <w:r>
        <w:rPr>
          <w:rFonts w:hint="cs"/>
          <w:rtl/>
        </w:rPr>
        <w:t xml:space="preserve"> </w:t>
      </w:r>
    </w:p>
    <w:p w:rsidR="00D92670" w:rsidRDefault="00D92670" w:rsidP="00D92670">
      <w:pPr>
        <w:rPr>
          <w:rtl/>
        </w:rPr>
      </w:pPr>
      <w:r>
        <w:rPr>
          <w:rFonts w:hint="cs"/>
          <w:rtl/>
        </w:rPr>
        <w:t xml:space="preserve">סעיף (א1) פה זה </w:t>
      </w:r>
      <w:bookmarkStart w:id="169" w:name="_ETM_Q1_576144"/>
      <w:bookmarkEnd w:id="169"/>
      <w:r>
        <w:rPr>
          <w:rFonts w:hint="cs"/>
          <w:rtl/>
        </w:rPr>
        <w:t xml:space="preserve">סעיף שנותן אפשרות לעבור, זה מאפשר מכירת דירה </w:t>
      </w:r>
      <w:bookmarkStart w:id="170" w:name="_ETM_Q1_582478"/>
      <w:bookmarkEnd w:id="170"/>
      <w:r>
        <w:rPr>
          <w:rFonts w:hint="cs"/>
          <w:rtl/>
        </w:rPr>
        <w:t xml:space="preserve">במתחם ליזם בתמורה לכסף, אם הדייר יעבור לבית אבות. אנחנו </w:t>
      </w:r>
      <w:bookmarkStart w:id="171" w:name="_ETM_Q1_586031"/>
      <w:bookmarkEnd w:id="171"/>
      <w:r>
        <w:rPr>
          <w:rFonts w:hint="cs"/>
          <w:rtl/>
        </w:rPr>
        <w:t xml:space="preserve">מציעים בהצעה הזו ליצור הסדר אחר במקביל, שבו </w:t>
      </w:r>
      <w:bookmarkStart w:id="172" w:name="_ETM_Q1_589180"/>
      <w:bookmarkEnd w:id="172"/>
      <w:r>
        <w:rPr>
          <w:rFonts w:hint="cs"/>
          <w:rtl/>
        </w:rPr>
        <w:t xml:space="preserve">בנוסף להטבה שיש היום </w:t>
      </w:r>
      <w:r w:rsidR="00DE12F3">
        <w:rPr>
          <w:rFonts w:hint="cs"/>
          <w:rtl/>
        </w:rPr>
        <w:t xml:space="preserve">בחוק תינתן גם ההטבה של </w:t>
      </w:r>
      <w:r>
        <w:rPr>
          <w:rFonts w:hint="cs"/>
          <w:rtl/>
        </w:rPr>
        <w:t>מע"מ</w:t>
      </w:r>
      <w:bookmarkStart w:id="173" w:name="_ETM_Q1_596043"/>
      <w:bookmarkEnd w:id="173"/>
      <w:r>
        <w:rPr>
          <w:rFonts w:hint="cs"/>
          <w:rtl/>
        </w:rPr>
        <w:t xml:space="preserve"> אפס. מכיוון שאנחנו בונים הסדר חדש אנחנו גם נתאים </w:t>
      </w:r>
      <w:bookmarkStart w:id="174" w:name="_ETM_Q1_593135"/>
      <w:bookmarkEnd w:id="174"/>
      <w:r>
        <w:rPr>
          <w:rFonts w:hint="cs"/>
          <w:rtl/>
        </w:rPr>
        <w:t xml:space="preserve">את הגיל של הקשיש לגיל בחקיקה הזאת, של 70, למרות </w:t>
      </w:r>
      <w:bookmarkStart w:id="175" w:name="_ETM_Q1_601980"/>
      <w:bookmarkEnd w:id="175"/>
      <w:r>
        <w:rPr>
          <w:rFonts w:hint="cs"/>
          <w:rtl/>
        </w:rPr>
        <w:t xml:space="preserve">שהיום זה 65 בחוק, וכדי לא להשאיר מסלול מיותר שיוצר </w:t>
      </w:r>
      <w:bookmarkStart w:id="176" w:name="_ETM_Q1_606663"/>
      <w:bookmarkEnd w:id="176"/>
      <w:r>
        <w:rPr>
          <w:rFonts w:hint="cs"/>
          <w:rtl/>
        </w:rPr>
        <w:t xml:space="preserve">סיבוך בחוק אנחנו מציעים למחוק את המסלול הקיים. </w:t>
      </w:r>
    </w:p>
    <w:p w:rsidR="00D92670" w:rsidRDefault="00D92670" w:rsidP="00D92670">
      <w:pPr>
        <w:rPr>
          <w:rtl/>
        </w:rPr>
      </w:pPr>
    </w:p>
    <w:p w:rsidR="00D92670" w:rsidRDefault="00D92670" w:rsidP="00D92670">
      <w:pPr>
        <w:pStyle w:val="a4"/>
        <w:keepNext/>
        <w:rPr>
          <w:rtl/>
        </w:rPr>
      </w:pPr>
      <w:bookmarkStart w:id="177" w:name="_ETM_Q1_612113"/>
      <w:bookmarkEnd w:id="177"/>
      <w:r>
        <w:rPr>
          <w:rtl/>
        </w:rPr>
        <w:t xml:space="preserve">תומר </w:t>
      </w:r>
      <w:proofErr w:type="spellStart"/>
      <w:r>
        <w:rPr>
          <w:rtl/>
        </w:rPr>
        <w:t>רוזנר</w:t>
      </w:r>
      <w:proofErr w:type="spellEnd"/>
      <w:r>
        <w:rPr>
          <w:rtl/>
        </w:rPr>
        <w:t>:</w:t>
      </w:r>
    </w:p>
    <w:p w:rsidR="00D92670" w:rsidRDefault="00D92670" w:rsidP="00D92670">
      <w:pPr>
        <w:pStyle w:val="KeepWithNext"/>
        <w:rPr>
          <w:rtl/>
        </w:rPr>
      </w:pPr>
    </w:p>
    <w:p w:rsidR="00D92670" w:rsidRDefault="00D92670" w:rsidP="009B04D0">
      <w:pPr>
        <w:rPr>
          <w:rtl/>
        </w:rPr>
      </w:pPr>
      <w:r>
        <w:rPr>
          <w:rFonts w:hint="cs"/>
          <w:rtl/>
        </w:rPr>
        <w:t xml:space="preserve">למה </w:t>
      </w:r>
      <w:bookmarkStart w:id="178" w:name="_ETM_Q1_616344"/>
      <w:bookmarkEnd w:id="178"/>
      <w:r>
        <w:rPr>
          <w:rFonts w:hint="cs"/>
          <w:rtl/>
        </w:rPr>
        <w:t xml:space="preserve">להרע את זה? </w:t>
      </w:r>
    </w:p>
    <w:p w:rsidR="00D92670" w:rsidRDefault="00D92670" w:rsidP="00D92670">
      <w:pPr>
        <w:rPr>
          <w:rtl/>
        </w:rPr>
      </w:pPr>
    </w:p>
    <w:p w:rsidR="00D92670" w:rsidRDefault="00D92670" w:rsidP="00D92670">
      <w:pPr>
        <w:pStyle w:val="af9"/>
        <w:keepNext/>
        <w:rPr>
          <w:rtl/>
        </w:rPr>
      </w:pPr>
      <w:bookmarkStart w:id="179" w:name="_ETM_Q1_615138"/>
      <w:bookmarkStart w:id="180" w:name="_ETM_Q1_617797"/>
      <w:bookmarkEnd w:id="179"/>
      <w:bookmarkEnd w:id="180"/>
      <w:r>
        <w:rPr>
          <w:rtl/>
        </w:rPr>
        <w:t>ישי פרלמן:</w:t>
      </w:r>
    </w:p>
    <w:p w:rsidR="00D92670" w:rsidRDefault="00D92670" w:rsidP="00D92670">
      <w:pPr>
        <w:pStyle w:val="KeepWithNext"/>
        <w:rPr>
          <w:rtl/>
        </w:rPr>
      </w:pPr>
    </w:p>
    <w:p w:rsidR="00D92670" w:rsidRDefault="00D92670" w:rsidP="00D92670">
      <w:pPr>
        <w:rPr>
          <w:rtl/>
        </w:rPr>
      </w:pPr>
      <w:r>
        <w:rPr>
          <w:rFonts w:hint="cs"/>
          <w:rtl/>
        </w:rPr>
        <w:t xml:space="preserve">כי אנחנו לא רוצים להשאיר </w:t>
      </w:r>
      <w:bookmarkStart w:id="181" w:name="_ETM_Q1_617883"/>
      <w:bookmarkEnd w:id="181"/>
      <w:r>
        <w:rPr>
          <w:rFonts w:hint="cs"/>
          <w:rtl/>
        </w:rPr>
        <w:t xml:space="preserve">שני מסלולים. אין סיבה שהכול יהיה בגיל 70 ופתאום יהיה </w:t>
      </w:r>
      <w:bookmarkStart w:id="182" w:name="_ETM_Q1_618962"/>
      <w:bookmarkEnd w:id="182"/>
      <w:r>
        <w:rPr>
          <w:rFonts w:hint="cs"/>
          <w:rtl/>
        </w:rPr>
        <w:t xml:space="preserve">משהו מסוים שיהיה לגיל 65. </w:t>
      </w:r>
    </w:p>
    <w:p w:rsidR="00D92670" w:rsidRDefault="00D92670" w:rsidP="00D92670">
      <w:pPr>
        <w:pStyle w:val="a4"/>
        <w:keepNext/>
        <w:rPr>
          <w:rtl/>
        </w:rPr>
      </w:pPr>
      <w:bookmarkStart w:id="183" w:name="_ETM_Q1_618640"/>
      <w:bookmarkStart w:id="184" w:name="_ETM_Q1_620123"/>
      <w:bookmarkEnd w:id="183"/>
      <w:bookmarkEnd w:id="184"/>
      <w:r>
        <w:rPr>
          <w:rtl/>
        </w:rPr>
        <w:lastRenderedPageBreak/>
        <w:t xml:space="preserve">תומר </w:t>
      </w:r>
      <w:proofErr w:type="spellStart"/>
      <w:r>
        <w:rPr>
          <w:rtl/>
        </w:rPr>
        <w:t>רוזנר</w:t>
      </w:r>
      <w:proofErr w:type="spellEnd"/>
      <w:r>
        <w:rPr>
          <w:rtl/>
        </w:rPr>
        <w:t>:</w:t>
      </w:r>
    </w:p>
    <w:p w:rsidR="00D92670" w:rsidRDefault="00D92670" w:rsidP="00D92670">
      <w:pPr>
        <w:pStyle w:val="KeepWithNext"/>
        <w:rPr>
          <w:rtl/>
        </w:rPr>
      </w:pPr>
    </w:p>
    <w:p w:rsidR="00D92670" w:rsidRDefault="00D92670" w:rsidP="00D92670">
      <w:pPr>
        <w:rPr>
          <w:rtl/>
        </w:rPr>
      </w:pPr>
      <w:r>
        <w:rPr>
          <w:rFonts w:hint="cs"/>
          <w:rtl/>
        </w:rPr>
        <w:t xml:space="preserve">זה </w:t>
      </w:r>
      <w:bookmarkStart w:id="185" w:name="_ETM_Q1_622030"/>
      <w:bookmarkEnd w:id="185"/>
      <w:r>
        <w:rPr>
          <w:rFonts w:hint="cs"/>
          <w:rtl/>
        </w:rPr>
        <w:t>כבר קיים, למה להרע?</w:t>
      </w:r>
      <w:r w:rsidR="00D5370F">
        <w:rPr>
          <w:rFonts w:hint="cs"/>
          <w:rtl/>
        </w:rPr>
        <w:t xml:space="preserve"> </w:t>
      </w:r>
    </w:p>
    <w:p w:rsidR="00D92670" w:rsidRDefault="00D92670" w:rsidP="00D92670">
      <w:pPr>
        <w:rPr>
          <w:rtl/>
        </w:rPr>
      </w:pPr>
    </w:p>
    <w:p w:rsidR="00D92670" w:rsidRDefault="00D92670" w:rsidP="00D92670">
      <w:pPr>
        <w:pStyle w:val="af6"/>
        <w:keepNext/>
        <w:rPr>
          <w:rtl/>
        </w:rPr>
      </w:pPr>
      <w:bookmarkStart w:id="186" w:name="_ETM_Q1_622096"/>
      <w:bookmarkStart w:id="187" w:name="_ETM_Q1_623483"/>
      <w:bookmarkEnd w:id="186"/>
      <w:bookmarkEnd w:id="187"/>
      <w:r>
        <w:rPr>
          <w:rtl/>
        </w:rPr>
        <w:t>היו"ר רחל עזריה:</w:t>
      </w:r>
    </w:p>
    <w:p w:rsidR="00D92670" w:rsidRDefault="00D92670" w:rsidP="00D92670">
      <w:pPr>
        <w:pStyle w:val="KeepWithNext"/>
        <w:rPr>
          <w:rtl/>
        </w:rPr>
      </w:pPr>
    </w:p>
    <w:p w:rsidR="00D92670" w:rsidRDefault="00D92670" w:rsidP="00DE12F3">
      <w:pPr>
        <w:rPr>
          <w:rtl/>
        </w:rPr>
      </w:pPr>
      <w:r>
        <w:rPr>
          <w:rFonts w:hint="cs"/>
          <w:rtl/>
        </w:rPr>
        <w:t>טוב, בואו נשאיר את זה</w:t>
      </w:r>
      <w:r w:rsidR="00DE12F3">
        <w:rPr>
          <w:rFonts w:hint="cs"/>
          <w:rtl/>
        </w:rPr>
        <w:t>.</w:t>
      </w:r>
      <w:r w:rsidR="009B04D0">
        <w:rPr>
          <w:rFonts w:hint="cs"/>
          <w:rtl/>
        </w:rPr>
        <w:t xml:space="preserve"> בסדר,</w:t>
      </w:r>
      <w:r>
        <w:rPr>
          <w:rFonts w:hint="cs"/>
          <w:rtl/>
        </w:rPr>
        <w:t xml:space="preserve"> יש </w:t>
      </w:r>
      <w:bookmarkStart w:id="188" w:name="_ETM_Q1_627302"/>
      <w:bookmarkEnd w:id="188"/>
      <w:r>
        <w:rPr>
          <w:rFonts w:hint="cs"/>
          <w:rtl/>
        </w:rPr>
        <w:t>את העניין של 65 מול 70. הלאה. תמשיך.</w:t>
      </w:r>
    </w:p>
    <w:p w:rsidR="00D92670" w:rsidRDefault="00D92670" w:rsidP="00D92670">
      <w:pPr>
        <w:rPr>
          <w:rtl/>
        </w:rPr>
      </w:pPr>
    </w:p>
    <w:p w:rsidR="00D92670" w:rsidRDefault="00D92670" w:rsidP="00D92670">
      <w:pPr>
        <w:pStyle w:val="af9"/>
        <w:keepNext/>
        <w:rPr>
          <w:rtl/>
        </w:rPr>
      </w:pPr>
      <w:bookmarkStart w:id="189" w:name="_ETM_Q1_629316"/>
      <w:bookmarkEnd w:id="189"/>
      <w:r>
        <w:rPr>
          <w:rtl/>
        </w:rPr>
        <w:t>ישי פרלמן:</w:t>
      </w:r>
    </w:p>
    <w:p w:rsidR="00D92670" w:rsidRDefault="00D92670" w:rsidP="00D92670">
      <w:pPr>
        <w:pStyle w:val="KeepWithNext"/>
        <w:rPr>
          <w:rtl/>
        </w:rPr>
      </w:pPr>
    </w:p>
    <w:p w:rsidR="007F592F" w:rsidRDefault="007F592F" w:rsidP="007F592F">
      <w:pPr>
        <w:pStyle w:val="aff"/>
        <w:numPr>
          <w:ilvl w:val="0"/>
          <w:numId w:val="5"/>
        </w:numPr>
        <w:spacing w:line="360" w:lineRule="auto"/>
      </w:pPr>
      <w:bookmarkStart w:id="190" w:name="_ETM_Q1_615648"/>
      <w:bookmarkStart w:id="191" w:name="_ETM_Q1_611525"/>
      <w:bookmarkStart w:id="192" w:name="_ETM_Q1_580340"/>
      <w:bookmarkEnd w:id="190"/>
      <w:bookmarkEnd w:id="191"/>
      <w:bookmarkEnd w:id="192"/>
      <w:r>
        <w:rPr>
          <w:rFonts w:hint="cs"/>
          <w:rtl/>
        </w:rPr>
        <w:t xml:space="preserve">אחרי סעיף קטן (א1) יבוא: </w:t>
      </w:r>
    </w:p>
    <w:p w:rsidR="007F592F" w:rsidRDefault="007F592F" w:rsidP="007F592F">
      <w:pPr>
        <w:pStyle w:val="aff"/>
        <w:spacing w:line="360" w:lineRule="auto"/>
        <w:ind w:left="1800" w:firstLine="0"/>
        <w:rPr>
          <w:rtl/>
        </w:rPr>
      </w:pPr>
      <w:r>
        <w:rPr>
          <w:rFonts w:hint="cs"/>
          <w:rtl/>
        </w:rPr>
        <w:t xml:space="preserve">"(א2) </w:t>
      </w:r>
    </w:p>
    <w:p w:rsidR="007F592F" w:rsidRDefault="007F592F" w:rsidP="007F592F">
      <w:pPr>
        <w:pStyle w:val="aff"/>
        <w:numPr>
          <w:ilvl w:val="0"/>
          <w:numId w:val="6"/>
        </w:numPr>
        <w:spacing w:line="360" w:lineRule="auto"/>
      </w:pPr>
      <w:r>
        <w:rPr>
          <w:rFonts w:hint="cs"/>
          <w:rtl/>
        </w:rPr>
        <w:t xml:space="preserve">קשיש, או בן זוגו של קשיש, למעט אם בן הזוג הקשיש גר בדרך קבע בנפרד, המוכר את כל הזכויות שיש לו ביחידת מגורים במתחם, שתמורתה בכסף בלבד, לכל אדם, זכאי בשל המכירה לפטור ממס </w:t>
      </w:r>
      <w:r>
        <w:rPr>
          <w:rtl/>
        </w:rPr>
        <w:t>–</w:t>
      </w:r>
      <w:r>
        <w:rPr>
          <w:rFonts w:hint="cs"/>
          <w:rtl/>
        </w:rPr>
        <w:t xml:space="preserve"> לפי הוראות סעיף קטן (א) בתנאים הקבועים בו, ובלבד שהתקיימו כל אלה:</w:t>
      </w:r>
    </w:p>
    <w:p w:rsidR="007F592F" w:rsidRDefault="007F592F" w:rsidP="007F592F">
      <w:pPr>
        <w:pStyle w:val="aff"/>
        <w:numPr>
          <w:ilvl w:val="0"/>
          <w:numId w:val="7"/>
        </w:numPr>
        <w:spacing w:line="360" w:lineRule="auto"/>
      </w:pPr>
      <w:r>
        <w:rPr>
          <w:rFonts w:hint="cs"/>
          <w:rtl/>
        </w:rPr>
        <w:t xml:space="preserve">לפני המכירה נקלטה בקשה להיתר </w:t>
      </w:r>
      <w:r w:rsidR="00D92670">
        <w:rPr>
          <w:rFonts w:hint="cs"/>
          <w:rtl/>
        </w:rPr>
        <w:t>בנייה בבניין שבו נמצאת היחידה הנ</w:t>
      </w:r>
      <w:r>
        <w:rPr>
          <w:rFonts w:hint="cs"/>
          <w:rtl/>
        </w:rPr>
        <w:t xml:space="preserve">מכרת לפי סעיף 145 לחוק </w:t>
      </w:r>
      <w:r w:rsidR="00D92670">
        <w:rPr>
          <w:rFonts w:hint="cs"/>
          <w:rtl/>
        </w:rPr>
        <w:t xml:space="preserve">התכנון והבניין, או שהמכירה היא </w:t>
      </w:r>
      <w:r>
        <w:rPr>
          <w:rFonts w:hint="cs"/>
          <w:rtl/>
        </w:rPr>
        <w:t>מכירה ליזם שתמורתה בכסף בלבד שחלות עליה הוראות סעיף 49כ;</w:t>
      </w:r>
    </w:p>
    <w:p w:rsidR="007F592F" w:rsidRDefault="007F592F" w:rsidP="007F592F">
      <w:pPr>
        <w:pStyle w:val="aff"/>
        <w:numPr>
          <w:ilvl w:val="0"/>
          <w:numId w:val="7"/>
        </w:numPr>
        <w:spacing w:line="360" w:lineRule="auto"/>
      </w:pPr>
      <w:r>
        <w:rPr>
          <w:rFonts w:hint="cs"/>
          <w:rtl/>
        </w:rPr>
        <w:t xml:space="preserve">הקשיש רכש, בכספי התמורה, כולם או חלקם, בתקופה שתחילתה ביום שהוגשה בקשה להיתר בנייה בבניין שבו נמצאת היחידה הנמכרת לפי סעיף 145 לחוק התכנון והבנייה וסופה שישה חודשים לאחר מועד הפינוי או שנה מיום המכירה, לפי המאוחר, זכות במקרקעין שהם דירת מגורים כהגדרתה בסעיף 9(ג) (בסעיף זה </w:t>
      </w:r>
      <w:r>
        <w:rPr>
          <w:rtl/>
        </w:rPr>
        <w:t>–</w:t>
      </w:r>
      <w:r>
        <w:rPr>
          <w:rFonts w:hint="cs"/>
          <w:rtl/>
        </w:rPr>
        <w:t xml:space="preserve"> יחידת המגורים הנרכשת) לחילוף יחידת המגורים הנמכרת;</w:t>
      </w:r>
    </w:p>
    <w:p w:rsidR="007F592F" w:rsidRDefault="007F592F" w:rsidP="009B04D0">
      <w:pPr>
        <w:pStyle w:val="aff"/>
        <w:numPr>
          <w:ilvl w:val="0"/>
          <w:numId w:val="7"/>
        </w:numPr>
        <w:spacing w:line="360" w:lineRule="auto"/>
      </w:pPr>
      <w:r>
        <w:rPr>
          <w:rFonts w:hint="cs"/>
          <w:rtl/>
        </w:rPr>
        <w:t xml:space="preserve">שווי דירת המגורים הנרכשת </w:t>
      </w:r>
      <w:r w:rsidR="00CD0685">
        <w:rPr>
          <w:rFonts w:hint="cs"/>
          <w:rtl/>
        </w:rPr>
        <w:t>לא פחת משווי המכירה של יחידת המגורים הנמכרת;</w:t>
      </w:r>
    </w:p>
    <w:p w:rsidR="00CD0685" w:rsidRDefault="00CD0685" w:rsidP="007F592F">
      <w:pPr>
        <w:pStyle w:val="aff"/>
        <w:numPr>
          <w:ilvl w:val="0"/>
          <w:numId w:val="7"/>
        </w:numPr>
        <w:spacing w:line="360" w:lineRule="auto"/>
      </w:pPr>
      <w:r>
        <w:rPr>
          <w:rFonts w:hint="cs"/>
          <w:rtl/>
        </w:rPr>
        <w:t>המכירה אינה לקרוב, כהגדרתו בסעיף קטן (ב).</w:t>
      </w:r>
    </w:p>
    <w:p w:rsidR="007F592F" w:rsidRDefault="00CD0685" w:rsidP="009B04D0">
      <w:pPr>
        <w:pStyle w:val="aff"/>
        <w:numPr>
          <w:ilvl w:val="0"/>
          <w:numId w:val="6"/>
        </w:numPr>
        <w:spacing w:line="360" w:lineRule="auto"/>
      </w:pPr>
      <w:r>
        <w:rPr>
          <w:rFonts w:hint="cs"/>
          <w:rtl/>
        </w:rPr>
        <w:t>לא עלה שווי יחידת המגורים הנרכשת על שווי יחידת המגורים הנמכרת, יראו את דירת המגורים הנרכשת כ</w:t>
      </w:r>
      <w:r w:rsidR="009B04D0">
        <w:rPr>
          <w:rFonts w:hint="cs"/>
          <w:rtl/>
        </w:rPr>
        <w:t>יחיד</w:t>
      </w:r>
      <w:r>
        <w:rPr>
          <w:rFonts w:hint="cs"/>
          <w:rtl/>
        </w:rPr>
        <w:t>ת מגורים חלופית, ויראו את ה</w:t>
      </w:r>
      <w:r w:rsidR="009B04D0">
        <w:rPr>
          <w:rFonts w:hint="cs"/>
          <w:rtl/>
        </w:rPr>
        <w:t xml:space="preserve">סכום הכספי שנותר אצל הקשיש </w:t>
      </w:r>
      <w:r>
        <w:rPr>
          <w:rFonts w:hint="cs"/>
          <w:rtl/>
        </w:rPr>
        <w:t>ממכירת יחידת המגורים הנמכרת, ככל שנותר סכום כאמור, כתמורה כספית נוספת, ויחולו עליהם כל ההוראות החלות על יחידת מגורים חלופית ותמורה כספית נוספת.</w:t>
      </w:r>
    </w:p>
    <w:p w:rsidR="00CD0685" w:rsidRDefault="00CD0685" w:rsidP="009B04D0">
      <w:pPr>
        <w:pStyle w:val="aff"/>
        <w:numPr>
          <w:ilvl w:val="0"/>
          <w:numId w:val="6"/>
        </w:numPr>
        <w:spacing w:line="360" w:lineRule="auto"/>
      </w:pPr>
      <w:r>
        <w:rPr>
          <w:rFonts w:hint="cs"/>
          <w:rtl/>
        </w:rPr>
        <w:t>עלה שווי יחידת המגורים הנרכשת על שווי יחידת המגורים ה</w:t>
      </w:r>
      <w:r w:rsidR="009B04D0">
        <w:rPr>
          <w:rFonts w:hint="cs"/>
          <w:rtl/>
        </w:rPr>
        <w:t>נמכרת, יראו את הקשיש כרוכש שתי זכויות</w:t>
      </w:r>
      <w:r>
        <w:rPr>
          <w:rFonts w:hint="cs"/>
          <w:rtl/>
        </w:rPr>
        <w:t xml:space="preserve"> במקרקעין כמפורט להלן:</w:t>
      </w:r>
    </w:p>
    <w:p w:rsidR="00CD0685" w:rsidRDefault="00CD0685" w:rsidP="009B04D0">
      <w:pPr>
        <w:pStyle w:val="aff"/>
        <w:numPr>
          <w:ilvl w:val="0"/>
          <w:numId w:val="8"/>
        </w:numPr>
        <w:spacing w:line="360" w:lineRule="auto"/>
      </w:pPr>
      <w:r>
        <w:rPr>
          <w:rFonts w:hint="cs"/>
          <w:rtl/>
        </w:rPr>
        <w:t xml:space="preserve">זכות ביחידת המגורים הנרכשת ששוויה </w:t>
      </w:r>
      <w:r w:rsidR="009B04D0">
        <w:rPr>
          <w:rFonts w:hint="cs"/>
          <w:rtl/>
        </w:rPr>
        <w:t>כשווי</w:t>
      </w:r>
      <w:r>
        <w:rPr>
          <w:rFonts w:hint="cs"/>
          <w:rtl/>
        </w:rPr>
        <w:t xml:space="preserve"> המכירה של יחידת המגורים הנמכרת אשר יראו</w:t>
      </w:r>
      <w:r w:rsidR="00D5370F">
        <w:rPr>
          <w:rFonts w:hint="cs"/>
          <w:rtl/>
        </w:rPr>
        <w:t xml:space="preserve"> </w:t>
      </w:r>
      <w:r w:rsidR="009B04D0">
        <w:rPr>
          <w:rFonts w:hint="cs"/>
          <w:rtl/>
        </w:rPr>
        <w:t>אותה</w:t>
      </w:r>
      <w:r>
        <w:rPr>
          <w:rFonts w:hint="cs"/>
          <w:rtl/>
        </w:rPr>
        <w:t xml:space="preserve"> כיחידת מגורים חלופית ויחולו עליה כל </w:t>
      </w:r>
      <w:r w:rsidR="009B04D0">
        <w:rPr>
          <w:rFonts w:hint="cs"/>
          <w:rtl/>
        </w:rPr>
        <w:t>ההוראות</w:t>
      </w:r>
      <w:r>
        <w:rPr>
          <w:rFonts w:hint="cs"/>
          <w:rtl/>
        </w:rPr>
        <w:t xml:space="preserve"> החלות על יחידת מגורים חלופית.</w:t>
      </w:r>
    </w:p>
    <w:p w:rsidR="00CD0685" w:rsidRDefault="00CD0685" w:rsidP="009B04D0">
      <w:pPr>
        <w:pStyle w:val="aff"/>
        <w:numPr>
          <w:ilvl w:val="0"/>
          <w:numId w:val="8"/>
        </w:numPr>
        <w:spacing w:line="360" w:lineRule="auto"/>
      </w:pPr>
      <w:r>
        <w:rPr>
          <w:rFonts w:hint="cs"/>
          <w:rtl/>
        </w:rPr>
        <w:lastRenderedPageBreak/>
        <w:t>זכות במקרקעין ששוויה כהפרש שבין שווי יחידת המגורים הנרכשת לבין שווי המכירה של יחידת המגורים ה</w:t>
      </w:r>
      <w:r w:rsidR="009B04D0">
        <w:rPr>
          <w:rFonts w:hint="cs"/>
          <w:rtl/>
        </w:rPr>
        <w:t>נמכרת</w:t>
      </w:r>
      <w:r>
        <w:rPr>
          <w:rFonts w:hint="cs"/>
          <w:rtl/>
        </w:rPr>
        <w:t xml:space="preserve">, אשר יום רכישתה ושווי רכישתה </w:t>
      </w:r>
      <w:r w:rsidR="009B04D0">
        <w:rPr>
          <w:rFonts w:hint="cs"/>
          <w:rtl/>
        </w:rPr>
        <w:t xml:space="preserve">הם </w:t>
      </w:r>
      <w:r>
        <w:rPr>
          <w:rFonts w:hint="cs"/>
          <w:rtl/>
        </w:rPr>
        <w:t>כפי שנקבע לפי חוק זה.</w:t>
      </w:r>
    </w:p>
    <w:p w:rsidR="009B04D0" w:rsidRDefault="009B04D0" w:rsidP="009B04D0">
      <w:pPr>
        <w:pStyle w:val="KeepWithNext"/>
        <w:rPr>
          <w:rtl/>
        </w:rPr>
      </w:pPr>
      <w:bookmarkStart w:id="193" w:name="_ETM_Q1_782986"/>
      <w:bookmarkEnd w:id="193"/>
    </w:p>
    <w:p w:rsidR="009B04D0" w:rsidRDefault="009B04D0" w:rsidP="009B04D0">
      <w:pPr>
        <w:rPr>
          <w:rtl/>
        </w:rPr>
      </w:pPr>
      <w:r>
        <w:rPr>
          <w:rFonts w:hint="cs"/>
          <w:rtl/>
        </w:rPr>
        <w:t xml:space="preserve">אני אסביר את הסעיף </w:t>
      </w:r>
      <w:bookmarkStart w:id="194" w:name="_ETM_Q1_784133"/>
      <w:bookmarkEnd w:id="194"/>
      <w:r>
        <w:rPr>
          <w:rFonts w:hint="cs"/>
          <w:rtl/>
        </w:rPr>
        <w:t xml:space="preserve">הזה. בעצם אנחנו יוצרים פה הסדר פטור חדש שהוא </w:t>
      </w:r>
      <w:bookmarkStart w:id="195" w:name="_ETM_Q1_785782"/>
      <w:bookmarkEnd w:id="195"/>
      <w:r>
        <w:rPr>
          <w:rFonts w:hint="cs"/>
          <w:rtl/>
        </w:rPr>
        <w:t xml:space="preserve">חלופי להסדר הפטור הרגיל שיש בסעיף 49כב(א). לפי ההסדר הזה </w:t>
      </w:r>
      <w:bookmarkStart w:id="196" w:name="_ETM_Q1_791619"/>
      <w:bookmarkEnd w:id="196"/>
      <w:r>
        <w:rPr>
          <w:rFonts w:hint="cs"/>
          <w:rtl/>
        </w:rPr>
        <w:t xml:space="preserve">קשיש יכול למכור באופן ישיר את הדירה שיש לו </w:t>
      </w:r>
      <w:bookmarkStart w:id="197" w:name="_ETM_Q1_797949"/>
      <w:bookmarkEnd w:id="197"/>
      <w:r>
        <w:rPr>
          <w:rFonts w:hint="cs"/>
          <w:rtl/>
        </w:rPr>
        <w:t xml:space="preserve">במתחם ליזם או לצד שלישי לפי בחירתו ולקבל פטור ממס </w:t>
      </w:r>
      <w:bookmarkStart w:id="198" w:name="_ETM_Q1_796318"/>
      <w:bookmarkEnd w:id="198"/>
      <w:r>
        <w:rPr>
          <w:rFonts w:hint="cs"/>
          <w:rtl/>
        </w:rPr>
        <w:t xml:space="preserve">אם הוא רוכש דירה חליפית מחוץ לפרויקט. זה בעצם </w:t>
      </w:r>
      <w:bookmarkStart w:id="199" w:name="_ETM_Q1_804451"/>
      <w:bookmarkEnd w:id="199"/>
      <w:r>
        <w:rPr>
          <w:rFonts w:hint="cs"/>
          <w:rtl/>
        </w:rPr>
        <w:t xml:space="preserve">לפני שהוא בכלל נכנס לעסקה עם היזם. </w:t>
      </w:r>
    </w:p>
    <w:p w:rsidR="009B04D0" w:rsidRDefault="009B04D0" w:rsidP="009B04D0">
      <w:pPr>
        <w:rPr>
          <w:rtl/>
        </w:rPr>
      </w:pPr>
    </w:p>
    <w:p w:rsidR="009B04D0" w:rsidRDefault="009B04D0" w:rsidP="00DE12F3">
      <w:pPr>
        <w:rPr>
          <w:rtl/>
        </w:rPr>
      </w:pPr>
      <w:r>
        <w:rPr>
          <w:rFonts w:hint="cs"/>
          <w:rtl/>
        </w:rPr>
        <w:t>ה</w:t>
      </w:r>
      <w:bookmarkStart w:id="200" w:name="_ETM_Q1_806274"/>
      <w:bookmarkEnd w:id="200"/>
      <w:r>
        <w:rPr>
          <w:rFonts w:hint="cs"/>
          <w:rtl/>
        </w:rPr>
        <w:t>פטור ממס מות</w:t>
      </w:r>
      <w:bookmarkStart w:id="201" w:name="_ETM_Q1_804937"/>
      <w:bookmarkEnd w:id="201"/>
      <w:r>
        <w:rPr>
          <w:rFonts w:hint="cs"/>
          <w:rtl/>
        </w:rPr>
        <w:t>נה בתנאים שקבועים בסעיף 49כב(1) לרבות תקרת השווי</w:t>
      </w:r>
      <w:bookmarkStart w:id="202" w:name="_ETM_Q1_813307"/>
      <w:bookmarkEnd w:id="202"/>
      <w:r>
        <w:rPr>
          <w:rFonts w:hint="cs"/>
          <w:rtl/>
        </w:rPr>
        <w:t xml:space="preserve">. אם הוא מוכר את דירתו לצד שלישי, כדי שעסקת </w:t>
      </w:r>
      <w:bookmarkStart w:id="203" w:name="_ETM_Q1_815804"/>
      <w:bookmarkEnd w:id="203"/>
      <w:r>
        <w:rPr>
          <w:rFonts w:hint="cs"/>
          <w:rtl/>
        </w:rPr>
        <w:t>הפינוי בינוי תתקדם, מכיוון שזה קורה לפני החתימה עם היזם</w:t>
      </w:r>
      <w:r w:rsidR="00DE12F3">
        <w:rPr>
          <w:rFonts w:hint="cs"/>
          <w:rtl/>
        </w:rPr>
        <w:t>,</w:t>
      </w:r>
      <w:r>
        <w:rPr>
          <w:rFonts w:hint="cs"/>
          <w:rtl/>
        </w:rPr>
        <w:t xml:space="preserve"> הצד השלישי יצטרך לחתום על </w:t>
      </w:r>
      <w:bookmarkStart w:id="204" w:name="_ETM_Q1_819789"/>
      <w:bookmarkEnd w:id="204"/>
      <w:r>
        <w:rPr>
          <w:rFonts w:hint="cs"/>
          <w:rtl/>
        </w:rPr>
        <w:t xml:space="preserve">עסקת פינוי עם היזם. זה מנגנון שמאפשר לקשיש לצאת ממתחם כשהוא </w:t>
      </w:r>
      <w:bookmarkStart w:id="205" w:name="_ETM_Q1_823688"/>
      <w:bookmarkEnd w:id="205"/>
      <w:r>
        <w:rPr>
          <w:rFonts w:hint="cs"/>
          <w:rtl/>
        </w:rPr>
        <w:t>לא מעוניין להשתתף בפרויקט.</w:t>
      </w:r>
    </w:p>
    <w:p w:rsidR="009B04D0" w:rsidRDefault="009B04D0" w:rsidP="009B04D0">
      <w:pPr>
        <w:rPr>
          <w:rtl/>
        </w:rPr>
      </w:pPr>
    </w:p>
    <w:p w:rsidR="009B04D0" w:rsidRDefault="009B04D0" w:rsidP="00FE50B2">
      <w:pPr>
        <w:rPr>
          <w:rtl/>
        </w:rPr>
      </w:pPr>
      <w:bookmarkStart w:id="206" w:name="_ETM_Q1_835330"/>
      <w:bookmarkEnd w:id="206"/>
      <w:r>
        <w:rPr>
          <w:rFonts w:hint="cs"/>
          <w:rtl/>
        </w:rPr>
        <w:t xml:space="preserve">כאמור, כדי לוודא שהפטור יינתן רק במקרים </w:t>
      </w:r>
      <w:bookmarkStart w:id="207" w:name="_ETM_Q1_836478"/>
      <w:bookmarkEnd w:id="207"/>
      <w:r>
        <w:rPr>
          <w:rFonts w:hint="cs"/>
          <w:rtl/>
        </w:rPr>
        <w:t xml:space="preserve">המתאימים אנחנו קבענו מספר תנאים שצריכים להתקיים כדי לקבל את </w:t>
      </w:r>
      <w:bookmarkStart w:id="208" w:name="_ETM_Q1_839605"/>
      <w:bookmarkEnd w:id="208"/>
      <w:r>
        <w:rPr>
          <w:rFonts w:hint="cs"/>
          <w:rtl/>
        </w:rPr>
        <w:t xml:space="preserve">הטבת המס. הראשון זה שנקלטה בקשה להיתר בנייה בבניין שבו נמצאת היחידה הנמכרת לפי סעיף 145 לחוק התכנון </w:t>
      </w:r>
      <w:bookmarkStart w:id="209" w:name="_ETM_Q1_843788"/>
      <w:bookmarkEnd w:id="209"/>
      <w:r>
        <w:rPr>
          <w:rFonts w:hint="cs"/>
          <w:rtl/>
        </w:rPr>
        <w:t xml:space="preserve">והבנייה, בעצם להריסת הבניין ובנייתו מחדש. ההנחה היא שאם </w:t>
      </w:r>
      <w:bookmarkStart w:id="210" w:name="_ETM_Q1_847920"/>
      <w:bookmarkEnd w:id="210"/>
      <w:r>
        <w:rPr>
          <w:rFonts w:hint="cs"/>
          <w:rtl/>
        </w:rPr>
        <w:t xml:space="preserve">היזם כבר הגיש בקשה להיתר בנייה הפרויקט נמצא </w:t>
      </w:r>
      <w:bookmarkStart w:id="211" w:name="_ETM_Q1_851270"/>
      <w:bookmarkEnd w:id="211"/>
      <w:r>
        <w:rPr>
          <w:rFonts w:hint="cs"/>
          <w:rtl/>
        </w:rPr>
        <w:t xml:space="preserve">בשלבים מתקדמים וכפי הנראה ייצא לפועל, לכן רק ממועד זה </w:t>
      </w:r>
      <w:bookmarkStart w:id="212" w:name="_ETM_Q1_853080"/>
      <w:bookmarkEnd w:id="212"/>
      <w:r>
        <w:rPr>
          <w:rFonts w:hint="cs"/>
          <w:rtl/>
        </w:rPr>
        <w:t xml:space="preserve">הקשיש יוכל לקבל את הטבת המס. אם זה עוד לא </w:t>
      </w:r>
      <w:bookmarkStart w:id="213" w:name="_ETM_Q1_857652"/>
      <w:bookmarkEnd w:id="213"/>
      <w:r>
        <w:rPr>
          <w:rFonts w:hint="cs"/>
          <w:rtl/>
        </w:rPr>
        <w:t xml:space="preserve">קרה ההנחה היא שלפני המועד הזה, כשהוא הגיש </w:t>
      </w:r>
      <w:bookmarkStart w:id="214" w:name="_ETM_Q1_867769"/>
      <w:bookmarkEnd w:id="214"/>
      <w:r>
        <w:rPr>
          <w:rFonts w:hint="cs"/>
          <w:rtl/>
        </w:rPr>
        <w:t xml:space="preserve">בקשה, לא ברור עדיין שהפרויקט ייצא לפועל </w:t>
      </w:r>
      <w:bookmarkStart w:id="215" w:name="_ETM_Q1_868910"/>
      <w:bookmarkEnd w:id="215"/>
      <w:r>
        <w:rPr>
          <w:rFonts w:hint="cs"/>
          <w:rtl/>
        </w:rPr>
        <w:t xml:space="preserve">ואנחנו לא רוצים לתת פה הטבת מס שבעצם תהיה סתם. </w:t>
      </w:r>
      <w:bookmarkStart w:id="216" w:name="_ETM_Q1_871710"/>
      <w:bookmarkEnd w:id="216"/>
      <w:r>
        <w:rPr>
          <w:rFonts w:hint="cs"/>
          <w:rtl/>
        </w:rPr>
        <w:t xml:space="preserve">כמו כן, כמובן שאם המכירה היא ליזם תנאי </w:t>
      </w:r>
      <w:bookmarkStart w:id="217" w:name="_ETM_Q1_880880"/>
      <w:bookmarkEnd w:id="217"/>
      <w:r>
        <w:rPr>
          <w:rFonts w:hint="cs"/>
          <w:rtl/>
        </w:rPr>
        <w:t xml:space="preserve">מתלה אז אנחנו לא דורשים שזה יהיה אחרי השלב של </w:t>
      </w:r>
      <w:bookmarkStart w:id="218" w:name="_ETM_Q1_888744"/>
      <w:bookmarkEnd w:id="218"/>
      <w:r>
        <w:rPr>
          <w:rFonts w:hint="cs"/>
          <w:rtl/>
        </w:rPr>
        <w:t xml:space="preserve">היתר הבנייה, בגלל שבכל מקרה העסקה תתממש רק אחרי שכל </w:t>
      </w:r>
      <w:bookmarkStart w:id="219" w:name="_ETM_Q1_893723"/>
      <w:bookmarkEnd w:id="219"/>
      <w:r>
        <w:rPr>
          <w:rFonts w:hint="cs"/>
          <w:rtl/>
        </w:rPr>
        <w:t xml:space="preserve">העסקה תצא לפועל. </w:t>
      </w:r>
    </w:p>
    <w:p w:rsidR="009B04D0" w:rsidRDefault="009B04D0" w:rsidP="009B04D0">
      <w:pPr>
        <w:rPr>
          <w:rtl/>
        </w:rPr>
      </w:pPr>
    </w:p>
    <w:p w:rsidR="009B04D0" w:rsidRDefault="009B04D0" w:rsidP="003910B4">
      <w:pPr>
        <w:rPr>
          <w:rtl/>
        </w:rPr>
      </w:pPr>
      <w:bookmarkStart w:id="220" w:name="_ETM_Q1_896344"/>
      <w:bookmarkEnd w:id="220"/>
      <w:r>
        <w:rPr>
          <w:rFonts w:hint="cs"/>
          <w:rtl/>
        </w:rPr>
        <w:t>תנאי שני זה כדי לק</w:t>
      </w:r>
      <w:bookmarkStart w:id="221" w:name="_ETM_Q1_898226"/>
      <w:bookmarkEnd w:id="221"/>
      <w:r>
        <w:rPr>
          <w:rFonts w:hint="cs"/>
          <w:rtl/>
        </w:rPr>
        <w:t xml:space="preserve">בל את ההטבה במכירת הדירה במתחם הקשיש יחויב לרכוש </w:t>
      </w:r>
      <w:bookmarkStart w:id="222" w:name="_ETM_Q1_899599"/>
      <w:bookmarkEnd w:id="222"/>
      <w:r>
        <w:rPr>
          <w:rFonts w:hint="cs"/>
          <w:rtl/>
        </w:rPr>
        <w:t>לחילוף הדירה שנמכרה דירה אחרת</w:t>
      </w:r>
      <w:r w:rsidR="00FE50B2">
        <w:rPr>
          <w:rFonts w:hint="cs"/>
          <w:rtl/>
        </w:rPr>
        <w:t>,</w:t>
      </w:r>
      <w:r>
        <w:rPr>
          <w:rFonts w:hint="cs"/>
          <w:rtl/>
        </w:rPr>
        <w:t xml:space="preserve"> וזאת עד שישה חודשים ממועד </w:t>
      </w:r>
      <w:bookmarkStart w:id="223" w:name="_ETM_Q1_901300"/>
      <w:bookmarkEnd w:id="223"/>
      <w:r>
        <w:rPr>
          <w:rFonts w:hint="cs"/>
          <w:rtl/>
        </w:rPr>
        <w:t xml:space="preserve">הפינוי או שנה מיום המכירה של הדירה הישנה, לפי המאוחר. </w:t>
      </w:r>
      <w:bookmarkStart w:id="224" w:name="_ETM_Q1_907848"/>
      <w:bookmarkEnd w:id="224"/>
      <w:r w:rsidR="003910B4">
        <w:rPr>
          <w:rFonts w:hint="cs"/>
          <w:rtl/>
        </w:rPr>
        <w:t>(ג), שווי הדירה החדשה צריכה להיות לפחות 75</w:t>
      </w:r>
      <w:bookmarkStart w:id="225" w:name="_ETM_Q1_906581"/>
      <w:bookmarkEnd w:id="225"/>
      <w:r w:rsidR="003910B4">
        <w:rPr>
          <w:rFonts w:hint="cs"/>
          <w:rtl/>
        </w:rPr>
        <w:t xml:space="preserve">% משווי הדירה במתחם, (ד), כפי שקיים במקומות רבים </w:t>
      </w:r>
      <w:bookmarkStart w:id="226" w:name="_ETM_Q1_909666"/>
      <w:bookmarkEnd w:id="226"/>
      <w:r w:rsidR="003910B4">
        <w:rPr>
          <w:rFonts w:hint="cs"/>
          <w:rtl/>
        </w:rPr>
        <w:t>ואחרים בדיני המס וכדי למנוע מראש תכנונים בלתי נאותים</w:t>
      </w:r>
      <w:bookmarkStart w:id="227" w:name="_ETM_Q1_915091"/>
      <w:bookmarkEnd w:id="227"/>
      <w:r w:rsidR="00FE50B2">
        <w:rPr>
          <w:rFonts w:hint="cs"/>
          <w:rtl/>
        </w:rPr>
        <w:t>,</w:t>
      </w:r>
      <w:r w:rsidR="003910B4">
        <w:rPr>
          <w:rFonts w:hint="cs"/>
          <w:rtl/>
        </w:rPr>
        <w:t xml:space="preserve"> לא ניתן למכור את הדירה במתחם לקרוב, מכירת </w:t>
      </w:r>
      <w:bookmarkStart w:id="228" w:name="_ETM_Q1_916906"/>
      <w:bookmarkEnd w:id="228"/>
      <w:r w:rsidR="003910B4">
        <w:rPr>
          <w:rFonts w:hint="cs"/>
          <w:rtl/>
        </w:rPr>
        <w:t xml:space="preserve">הדירה לקרוב משאירה את הבעלות, גם בדירה במתחם וגם </w:t>
      </w:r>
      <w:bookmarkStart w:id="229" w:name="_ETM_Q1_920920"/>
      <w:bookmarkEnd w:id="229"/>
      <w:r w:rsidR="003910B4">
        <w:rPr>
          <w:rFonts w:hint="cs"/>
          <w:rtl/>
        </w:rPr>
        <w:t xml:space="preserve">בדירה נוספת, באותה קבוצה ואין הצדקה לתת פטור במקרה </w:t>
      </w:r>
      <w:bookmarkStart w:id="230" w:name="_ETM_Q1_929324"/>
      <w:bookmarkEnd w:id="230"/>
      <w:r w:rsidR="003910B4">
        <w:rPr>
          <w:rFonts w:hint="cs"/>
          <w:rtl/>
        </w:rPr>
        <w:t xml:space="preserve">כזה. </w:t>
      </w:r>
    </w:p>
    <w:p w:rsidR="003910B4" w:rsidRDefault="003910B4" w:rsidP="003910B4">
      <w:pPr>
        <w:rPr>
          <w:rtl/>
        </w:rPr>
      </w:pPr>
    </w:p>
    <w:p w:rsidR="003910B4" w:rsidRDefault="003910B4" w:rsidP="003910B4">
      <w:pPr>
        <w:rPr>
          <w:rtl/>
        </w:rPr>
      </w:pPr>
      <w:r>
        <w:rPr>
          <w:rFonts w:hint="cs"/>
          <w:rtl/>
        </w:rPr>
        <w:t>פ</w:t>
      </w:r>
      <w:bookmarkStart w:id="231" w:name="_ETM_Q1_931074"/>
      <w:bookmarkEnd w:id="231"/>
      <w:r>
        <w:rPr>
          <w:rFonts w:hint="cs"/>
          <w:rtl/>
        </w:rPr>
        <w:t xml:space="preserve">סקאות (2) ו-(3) בסעיף הזה מסדירות את </w:t>
      </w:r>
      <w:bookmarkStart w:id="232" w:name="_ETM_Q1_932530"/>
      <w:bookmarkEnd w:id="232"/>
      <w:r>
        <w:rPr>
          <w:rFonts w:hint="cs"/>
          <w:rtl/>
        </w:rPr>
        <w:t xml:space="preserve">העלות של הדירה החדשה. כידוע כל המבנה של הטבת המס </w:t>
      </w:r>
      <w:bookmarkStart w:id="233" w:name="_ETM_Q1_935595"/>
      <w:bookmarkEnd w:id="233"/>
      <w:r>
        <w:rPr>
          <w:rFonts w:hint="cs"/>
          <w:rtl/>
        </w:rPr>
        <w:t xml:space="preserve">בפרק זה מבנה של דחיית מס ולכן צריך להסדיר את </w:t>
      </w:r>
      <w:bookmarkStart w:id="234" w:name="_ETM_Q1_936092"/>
      <w:bookmarkEnd w:id="234"/>
      <w:r>
        <w:rPr>
          <w:rFonts w:hint="cs"/>
          <w:rtl/>
        </w:rPr>
        <w:t>העלות של הדירה החדשה, שהיא תהיה העלות של הדירה היש</w:t>
      </w:r>
      <w:bookmarkStart w:id="235" w:name="_ETM_Q1_938681"/>
      <w:bookmarkEnd w:id="235"/>
      <w:r>
        <w:rPr>
          <w:rFonts w:hint="cs"/>
          <w:rtl/>
        </w:rPr>
        <w:t xml:space="preserve">נה, שתהיה אותו דבר, ולכן לפי פסקה (2) רואים את </w:t>
      </w:r>
      <w:bookmarkStart w:id="236" w:name="_ETM_Q1_941165"/>
      <w:bookmarkEnd w:id="236"/>
      <w:r>
        <w:rPr>
          <w:rFonts w:hint="cs"/>
          <w:rtl/>
        </w:rPr>
        <w:t xml:space="preserve">הדירה הנרכשת כאילו היא דירת מגורים חלופית ולכן יחולו עליה </w:t>
      </w:r>
      <w:bookmarkStart w:id="237" w:name="_ETM_Q1_945403"/>
      <w:bookmarkEnd w:id="237"/>
      <w:r>
        <w:rPr>
          <w:rFonts w:hint="cs"/>
          <w:rtl/>
        </w:rPr>
        <w:t>כל ההוראות החלות על דירה חלופית. כלומר יהיה פטור ממ</w:t>
      </w:r>
      <w:bookmarkStart w:id="238" w:name="_ETM_Q1_947673"/>
      <w:bookmarkEnd w:id="238"/>
      <w:r>
        <w:rPr>
          <w:rFonts w:hint="cs"/>
          <w:rtl/>
        </w:rPr>
        <w:t xml:space="preserve">ס רכישה ברכישת הדירה החדשה, יום הרכישה ועלות הרכישה של </w:t>
      </w:r>
      <w:bookmarkStart w:id="239" w:name="_ETM_Q1_954189"/>
      <w:bookmarkEnd w:id="239"/>
      <w:r>
        <w:rPr>
          <w:rFonts w:hint="cs"/>
          <w:rtl/>
        </w:rPr>
        <w:t xml:space="preserve">הדירה החדשה של הדירה החדשה יהיו יום הרכישה ועלות הרכישה </w:t>
      </w:r>
      <w:bookmarkStart w:id="240" w:name="_ETM_Q1_953592"/>
      <w:bookmarkEnd w:id="240"/>
      <w:r>
        <w:rPr>
          <w:rFonts w:hint="cs"/>
          <w:rtl/>
        </w:rPr>
        <w:t xml:space="preserve">של הדירה הישנה וככל שנותר סכום כסף בידי </w:t>
      </w:r>
      <w:bookmarkStart w:id="241" w:name="_ETM_Q1_961328"/>
      <w:bookmarkEnd w:id="241"/>
      <w:r>
        <w:rPr>
          <w:rFonts w:hint="cs"/>
          <w:rtl/>
        </w:rPr>
        <w:t xml:space="preserve">הקשיש הסכום הזה יתווסף לתמורה שתתקבל בשל רכישת הדירה </w:t>
      </w:r>
      <w:bookmarkStart w:id="242" w:name="_ETM_Q1_960509"/>
      <w:bookmarkEnd w:id="242"/>
      <w:r>
        <w:rPr>
          <w:rFonts w:hint="cs"/>
          <w:rtl/>
        </w:rPr>
        <w:t xml:space="preserve">כפי שיפורט להלן בתיקון שאנחנו גם עושים פה. </w:t>
      </w:r>
    </w:p>
    <w:p w:rsidR="003910B4" w:rsidRDefault="003910B4" w:rsidP="003910B4">
      <w:pPr>
        <w:rPr>
          <w:rtl/>
        </w:rPr>
      </w:pPr>
    </w:p>
    <w:p w:rsidR="003910B4" w:rsidRDefault="003910B4" w:rsidP="00FE50B2">
      <w:pPr>
        <w:rPr>
          <w:rtl/>
        </w:rPr>
      </w:pPr>
      <w:bookmarkStart w:id="243" w:name="_ETM_Q1_984535"/>
      <w:bookmarkEnd w:id="243"/>
      <w:r>
        <w:rPr>
          <w:rFonts w:hint="cs"/>
          <w:rtl/>
        </w:rPr>
        <w:t xml:space="preserve">יובהר שאם </w:t>
      </w:r>
      <w:bookmarkStart w:id="244" w:name="_ETM_Q1_963544"/>
      <w:bookmarkEnd w:id="244"/>
      <w:r>
        <w:rPr>
          <w:rFonts w:hint="cs"/>
          <w:rtl/>
        </w:rPr>
        <w:t>התמורה שקיבל מרכישת הדירה במתחם גבוהה יותר מתקרת השווי</w:t>
      </w:r>
      <w:bookmarkStart w:id="245" w:name="_ETM_Q1_972446"/>
      <w:bookmarkEnd w:id="245"/>
      <w:r>
        <w:rPr>
          <w:rFonts w:hint="cs"/>
          <w:rtl/>
        </w:rPr>
        <w:t xml:space="preserve"> אז שווי הרכישה והמכירה של הדירה ייקבעו בהתאם לקבוע </w:t>
      </w:r>
      <w:bookmarkStart w:id="246" w:name="_ETM_Q1_974808"/>
      <w:bookmarkEnd w:id="246"/>
      <w:r>
        <w:rPr>
          <w:rFonts w:hint="cs"/>
          <w:rtl/>
        </w:rPr>
        <w:t xml:space="preserve">בסעיף 49כג שקובע איך ייקבע השווי במקרה שהשווי </w:t>
      </w:r>
      <w:bookmarkStart w:id="247" w:name="_ETM_Q1_978259"/>
      <w:bookmarkEnd w:id="247"/>
      <w:r w:rsidR="00FE50B2">
        <w:rPr>
          <w:rFonts w:hint="cs"/>
          <w:rtl/>
        </w:rPr>
        <w:t>של הדירה החלופית יותר גבו</w:t>
      </w:r>
      <w:r>
        <w:rPr>
          <w:rFonts w:hint="cs"/>
          <w:rtl/>
        </w:rPr>
        <w:t>ה מתקרת השווי. אם ה</w:t>
      </w:r>
      <w:bookmarkStart w:id="248" w:name="_ETM_Q1_983828"/>
      <w:bookmarkEnd w:id="248"/>
      <w:r>
        <w:rPr>
          <w:rFonts w:hint="cs"/>
          <w:rtl/>
        </w:rPr>
        <w:t xml:space="preserve">קשיש מוסיף כסף מהבית ורוכש דירה יקרה יותר מהדירה שהוא קיבל רואים </w:t>
      </w:r>
      <w:bookmarkStart w:id="249" w:name="_ETM_Q1_983530"/>
      <w:bookmarkEnd w:id="249"/>
      <w:r>
        <w:rPr>
          <w:rFonts w:hint="cs"/>
          <w:rtl/>
        </w:rPr>
        <w:t xml:space="preserve">אותו כאילו הוא רכש שתי זכויות במקרקעין, זכות אחת בשווי </w:t>
      </w:r>
      <w:bookmarkStart w:id="250" w:name="_ETM_Q1_986890"/>
      <w:bookmarkEnd w:id="250"/>
      <w:r>
        <w:rPr>
          <w:rFonts w:hint="cs"/>
          <w:rtl/>
        </w:rPr>
        <w:t xml:space="preserve">הסכום הכספי שקיבל ממכירת הדירה במתחם והחלק הזה, יראו </w:t>
      </w:r>
      <w:bookmarkStart w:id="251" w:name="_ETM_Q1_992210"/>
      <w:bookmarkEnd w:id="251"/>
      <w:r>
        <w:rPr>
          <w:rFonts w:hint="cs"/>
          <w:rtl/>
        </w:rPr>
        <w:t xml:space="preserve">אותו כדירה חליפית, ורכישת החלק תהיה פטורה ממס רכישה </w:t>
      </w:r>
      <w:bookmarkStart w:id="252" w:name="_ETM_Q1_995763"/>
      <w:bookmarkEnd w:id="252"/>
      <w:r w:rsidR="00FE50B2">
        <w:rPr>
          <w:rFonts w:hint="cs"/>
          <w:rtl/>
        </w:rPr>
        <w:t>והחלק יקבל את עלויות הרכישה ו</w:t>
      </w:r>
      <w:r>
        <w:rPr>
          <w:rFonts w:hint="cs"/>
          <w:rtl/>
        </w:rPr>
        <w:t xml:space="preserve">שווי הרכישה של </w:t>
      </w:r>
      <w:bookmarkStart w:id="253" w:name="_ETM_Q1_1002660"/>
      <w:bookmarkEnd w:id="253"/>
      <w:r>
        <w:rPr>
          <w:rFonts w:hint="cs"/>
          <w:rtl/>
        </w:rPr>
        <w:t xml:space="preserve">הדירה הקודמת ובדומה לקבוע בסעיף הקודם. וכן הוא רוכש פה </w:t>
      </w:r>
      <w:bookmarkStart w:id="254" w:name="_ETM_Q1_1003036"/>
      <w:bookmarkEnd w:id="254"/>
      <w:r>
        <w:rPr>
          <w:rFonts w:hint="cs"/>
          <w:rtl/>
        </w:rPr>
        <w:t xml:space="preserve">גם זכות נוספת, שהיא תיחשב רכישה חדשה של הזכויות במקרקעין, </w:t>
      </w:r>
      <w:bookmarkStart w:id="255" w:name="_ETM_Q1_1008765"/>
      <w:bookmarkEnd w:id="255"/>
      <w:r>
        <w:rPr>
          <w:rFonts w:hint="cs"/>
          <w:rtl/>
        </w:rPr>
        <w:t xml:space="preserve">שזה עם הכסף שהוא הביא מהבית ובשל הזכות הזאת ישולם </w:t>
      </w:r>
      <w:bookmarkStart w:id="256" w:name="_ETM_Q1_1010240"/>
      <w:bookmarkEnd w:id="256"/>
      <w:r>
        <w:rPr>
          <w:rFonts w:hint="cs"/>
          <w:rtl/>
        </w:rPr>
        <w:t xml:space="preserve">מס רכישה ביום הרכישה שהוא יום המכירה ושווי הרכישה יהיה </w:t>
      </w:r>
      <w:bookmarkStart w:id="257" w:name="_ETM_Q1_1012261"/>
      <w:bookmarkEnd w:id="257"/>
      <w:r>
        <w:rPr>
          <w:rFonts w:hint="cs"/>
          <w:rtl/>
        </w:rPr>
        <w:t xml:space="preserve">הסכום אשר שולם. מן הסתם צד ג' שממנו הקשיש </w:t>
      </w:r>
      <w:bookmarkStart w:id="258" w:name="_ETM_Q1_1017251"/>
      <w:bookmarkEnd w:id="258"/>
      <w:r>
        <w:rPr>
          <w:rFonts w:hint="cs"/>
          <w:rtl/>
        </w:rPr>
        <w:t xml:space="preserve">רוכש את הדירה לא יקבל הטבות מס ממכירת הדירה מחוץ </w:t>
      </w:r>
      <w:bookmarkStart w:id="259" w:name="_ETM_Q1_1019798"/>
      <w:bookmarkEnd w:id="259"/>
      <w:r>
        <w:rPr>
          <w:rFonts w:hint="cs"/>
          <w:rtl/>
        </w:rPr>
        <w:t xml:space="preserve">למתחם לקשיש והוא ישלם מס שבח בהתאם לחוק, וגם הצד </w:t>
      </w:r>
      <w:bookmarkStart w:id="260" w:name="_ETM_Q1_1022935"/>
      <w:bookmarkEnd w:id="260"/>
      <w:r>
        <w:rPr>
          <w:rFonts w:hint="cs"/>
          <w:rtl/>
        </w:rPr>
        <w:t xml:space="preserve">השני שקונה את הדירה מהקשיש, הוא ישלם מס רכישה </w:t>
      </w:r>
      <w:bookmarkStart w:id="261" w:name="_ETM_Q1_1028372"/>
      <w:bookmarkEnd w:id="261"/>
      <w:r>
        <w:rPr>
          <w:rFonts w:hint="cs"/>
          <w:rtl/>
        </w:rPr>
        <w:t xml:space="preserve">בהתאם לחוק. </w:t>
      </w:r>
    </w:p>
    <w:p w:rsidR="000F3035" w:rsidRDefault="000F3035" w:rsidP="003910B4">
      <w:pPr>
        <w:rPr>
          <w:rtl/>
        </w:rPr>
      </w:pPr>
    </w:p>
    <w:p w:rsidR="000F3035" w:rsidRDefault="000F3035" w:rsidP="000F3035">
      <w:pPr>
        <w:pStyle w:val="a4"/>
        <w:keepNext/>
        <w:rPr>
          <w:rtl/>
        </w:rPr>
      </w:pPr>
      <w:bookmarkStart w:id="262" w:name="_ETM_Q1_1031301"/>
      <w:bookmarkEnd w:id="262"/>
      <w:r>
        <w:rPr>
          <w:rtl/>
        </w:rPr>
        <w:t xml:space="preserve">רוני </w:t>
      </w:r>
      <w:proofErr w:type="spellStart"/>
      <w:r>
        <w:rPr>
          <w:rtl/>
        </w:rPr>
        <w:t>טיסר</w:t>
      </w:r>
      <w:proofErr w:type="spellEnd"/>
      <w:r>
        <w:rPr>
          <w:rtl/>
        </w:rPr>
        <w:t>:</w:t>
      </w:r>
    </w:p>
    <w:p w:rsidR="000F3035" w:rsidRDefault="000F3035" w:rsidP="000F3035">
      <w:pPr>
        <w:pStyle w:val="KeepWithNext"/>
        <w:rPr>
          <w:rtl/>
          <w:lang w:eastAsia="he-IL"/>
        </w:rPr>
      </w:pPr>
    </w:p>
    <w:p w:rsidR="000F3035" w:rsidRDefault="000F3035" w:rsidP="000F3035">
      <w:pPr>
        <w:rPr>
          <w:rtl/>
        </w:rPr>
      </w:pPr>
      <w:r>
        <w:rPr>
          <w:rFonts w:hint="cs"/>
          <w:rtl/>
        </w:rPr>
        <w:t xml:space="preserve">אתה יכול לחזור על הנקודה האחרונה? </w:t>
      </w:r>
    </w:p>
    <w:p w:rsidR="000F3035" w:rsidRDefault="000F3035" w:rsidP="000F3035">
      <w:pPr>
        <w:rPr>
          <w:rtl/>
        </w:rPr>
      </w:pPr>
    </w:p>
    <w:p w:rsidR="000F3035" w:rsidRDefault="000F3035" w:rsidP="000F3035">
      <w:pPr>
        <w:pStyle w:val="af9"/>
        <w:keepNext/>
        <w:rPr>
          <w:rtl/>
        </w:rPr>
      </w:pPr>
      <w:bookmarkStart w:id="263" w:name="_ETM_Q1_1030960"/>
      <w:bookmarkStart w:id="264" w:name="_ETM_Q1_1032346"/>
      <w:bookmarkEnd w:id="263"/>
      <w:bookmarkEnd w:id="264"/>
      <w:r>
        <w:rPr>
          <w:rtl/>
        </w:rPr>
        <w:lastRenderedPageBreak/>
        <w:t>ישי פרלמן:</w:t>
      </w:r>
    </w:p>
    <w:p w:rsidR="000F3035" w:rsidRDefault="000F3035" w:rsidP="000F3035">
      <w:pPr>
        <w:pStyle w:val="KeepWithNext"/>
        <w:rPr>
          <w:rtl/>
        </w:rPr>
      </w:pPr>
    </w:p>
    <w:p w:rsidR="000F3035" w:rsidRDefault="000F3035" w:rsidP="000F3035">
      <w:pPr>
        <w:rPr>
          <w:rtl/>
        </w:rPr>
      </w:pPr>
      <w:r>
        <w:rPr>
          <w:rFonts w:hint="cs"/>
          <w:rtl/>
        </w:rPr>
        <w:t xml:space="preserve">של שווי </w:t>
      </w:r>
      <w:bookmarkStart w:id="265" w:name="_ETM_Q1_1033529"/>
      <w:bookmarkEnd w:id="265"/>
      <w:r>
        <w:rPr>
          <w:rFonts w:hint="cs"/>
          <w:rtl/>
        </w:rPr>
        <w:t xml:space="preserve">הרכישה? </w:t>
      </w:r>
    </w:p>
    <w:p w:rsidR="000F3035" w:rsidRDefault="000F3035" w:rsidP="000F3035">
      <w:pPr>
        <w:rPr>
          <w:rtl/>
        </w:rPr>
      </w:pPr>
    </w:p>
    <w:p w:rsidR="000F3035" w:rsidRDefault="000F3035" w:rsidP="000F3035">
      <w:pPr>
        <w:pStyle w:val="a4"/>
        <w:keepNext/>
        <w:rPr>
          <w:rtl/>
        </w:rPr>
      </w:pPr>
      <w:bookmarkStart w:id="266" w:name="_ETM_Q1_1035064"/>
      <w:bookmarkStart w:id="267" w:name="_ETM_Q1_1032345"/>
      <w:bookmarkEnd w:id="266"/>
      <w:bookmarkEnd w:id="267"/>
      <w:r>
        <w:rPr>
          <w:rtl/>
        </w:rPr>
        <w:t xml:space="preserve">תומר </w:t>
      </w:r>
      <w:proofErr w:type="spellStart"/>
      <w:r>
        <w:rPr>
          <w:rtl/>
        </w:rPr>
        <w:t>רוזנר</w:t>
      </w:r>
      <w:proofErr w:type="spellEnd"/>
      <w:r>
        <w:rPr>
          <w:rtl/>
        </w:rPr>
        <w:t>:</w:t>
      </w:r>
    </w:p>
    <w:p w:rsidR="000F3035" w:rsidRDefault="000F3035" w:rsidP="000F3035">
      <w:pPr>
        <w:pStyle w:val="KeepWithNext"/>
        <w:rPr>
          <w:rtl/>
        </w:rPr>
      </w:pPr>
    </w:p>
    <w:p w:rsidR="000F3035" w:rsidRDefault="000F3035" w:rsidP="000F3035">
      <w:pPr>
        <w:rPr>
          <w:rtl/>
        </w:rPr>
      </w:pPr>
      <w:r>
        <w:rPr>
          <w:rFonts w:hint="cs"/>
          <w:rtl/>
        </w:rPr>
        <w:t xml:space="preserve">על הצד השלישי שאמרת. </w:t>
      </w:r>
    </w:p>
    <w:p w:rsidR="000F3035" w:rsidRDefault="000F3035" w:rsidP="000F3035">
      <w:pPr>
        <w:rPr>
          <w:rtl/>
        </w:rPr>
      </w:pPr>
    </w:p>
    <w:p w:rsidR="000F3035" w:rsidRDefault="000F3035" w:rsidP="000F3035">
      <w:pPr>
        <w:pStyle w:val="af9"/>
        <w:keepNext/>
        <w:rPr>
          <w:rtl/>
        </w:rPr>
      </w:pPr>
      <w:bookmarkStart w:id="268" w:name="_ETM_Q1_1035229"/>
      <w:bookmarkStart w:id="269" w:name="_ETM_Q1_1038569"/>
      <w:bookmarkEnd w:id="268"/>
      <w:bookmarkEnd w:id="269"/>
      <w:r>
        <w:rPr>
          <w:rtl/>
        </w:rPr>
        <w:t>ישי פרלמן:</w:t>
      </w:r>
    </w:p>
    <w:p w:rsidR="000F3035" w:rsidRDefault="000F3035" w:rsidP="000F3035">
      <w:pPr>
        <w:pStyle w:val="KeepWithNext"/>
        <w:rPr>
          <w:rtl/>
        </w:rPr>
      </w:pPr>
    </w:p>
    <w:p w:rsidR="000F3035" w:rsidRDefault="000F3035" w:rsidP="000F3035">
      <w:pPr>
        <w:rPr>
          <w:rtl/>
        </w:rPr>
      </w:pPr>
      <w:r>
        <w:rPr>
          <w:rFonts w:hint="cs"/>
          <w:rtl/>
        </w:rPr>
        <w:t xml:space="preserve">ההטבה הזו תינתן רק לקשיש, </w:t>
      </w:r>
      <w:bookmarkStart w:id="270" w:name="_ETM_Q1_1036785"/>
      <w:bookmarkEnd w:id="270"/>
      <w:r>
        <w:rPr>
          <w:rFonts w:hint="cs"/>
          <w:rtl/>
        </w:rPr>
        <w:t xml:space="preserve">לא לצד השלישי שמוכר לו את הדירה ולא לצד השלישי </w:t>
      </w:r>
      <w:bookmarkStart w:id="271" w:name="_ETM_Q1_1039725"/>
      <w:bookmarkEnd w:id="271"/>
      <w:r>
        <w:rPr>
          <w:rFonts w:hint="cs"/>
          <w:rtl/>
        </w:rPr>
        <w:t xml:space="preserve">שרוכש את הדירה. </w:t>
      </w:r>
    </w:p>
    <w:p w:rsidR="000F3035" w:rsidRDefault="000F3035" w:rsidP="000F3035">
      <w:pPr>
        <w:rPr>
          <w:rtl/>
        </w:rPr>
      </w:pPr>
    </w:p>
    <w:p w:rsidR="000F3035" w:rsidRDefault="000F3035" w:rsidP="000F3035">
      <w:pPr>
        <w:pStyle w:val="af9"/>
        <w:keepNext/>
        <w:rPr>
          <w:rtl/>
        </w:rPr>
      </w:pPr>
      <w:bookmarkStart w:id="272" w:name="_ETM_Q1_1044852"/>
      <w:bookmarkStart w:id="273" w:name="_ETM_Q1_1049770"/>
      <w:bookmarkStart w:id="274" w:name="_ETM_Q1_1042931"/>
      <w:bookmarkEnd w:id="272"/>
      <w:bookmarkEnd w:id="273"/>
      <w:bookmarkEnd w:id="274"/>
      <w:r>
        <w:rPr>
          <w:rtl/>
        </w:rPr>
        <w:t xml:space="preserve">ישי </w:t>
      </w:r>
      <w:proofErr w:type="spellStart"/>
      <w:r w:rsidR="009D5197">
        <w:rPr>
          <w:rtl/>
        </w:rPr>
        <w:t>איציקוביץ</w:t>
      </w:r>
      <w:proofErr w:type="spellEnd"/>
      <w:r>
        <w:rPr>
          <w:rtl/>
        </w:rPr>
        <w:t>:</w:t>
      </w:r>
    </w:p>
    <w:p w:rsidR="000F3035" w:rsidRDefault="000F3035" w:rsidP="000F3035">
      <w:pPr>
        <w:pStyle w:val="KeepWithNext"/>
        <w:rPr>
          <w:rtl/>
        </w:rPr>
      </w:pPr>
    </w:p>
    <w:p w:rsidR="000F3035" w:rsidRDefault="000F3035" w:rsidP="000F3035">
      <w:pPr>
        <w:rPr>
          <w:rtl/>
        </w:rPr>
      </w:pPr>
      <w:r>
        <w:rPr>
          <w:rFonts w:hint="cs"/>
          <w:rtl/>
        </w:rPr>
        <w:t xml:space="preserve">אפשר שאלת הבהרה? תרגום למה שאמרת? זה </w:t>
      </w:r>
      <w:bookmarkStart w:id="275" w:name="_ETM_Q1_1053017"/>
      <w:bookmarkEnd w:id="275"/>
      <w:r>
        <w:rPr>
          <w:rFonts w:hint="cs"/>
          <w:rtl/>
        </w:rPr>
        <w:t xml:space="preserve">כל כך מורכב שחשוב לי כן גם אולי לפרט את </w:t>
      </w:r>
      <w:bookmarkStart w:id="276" w:name="_ETM_Q1_1057351"/>
      <w:bookmarkEnd w:id="276"/>
      <w:r>
        <w:rPr>
          <w:rFonts w:hint="cs"/>
          <w:rtl/>
        </w:rPr>
        <w:t>זה, ואולי - - -</w:t>
      </w:r>
    </w:p>
    <w:p w:rsidR="000F3035" w:rsidRDefault="000F3035" w:rsidP="000F3035">
      <w:pPr>
        <w:rPr>
          <w:rtl/>
        </w:rPr>
      </w:pPr>
      <w:bookmarkStart w:id="277" w:name="_ETM_Q1_1059206"/>
      <w:bookmarkEnd w:id="277"/>
    </w:p>
    <w:p w:rsidR="000F3035" w:rsidRDefault="000F3035" w:rsidP="000F3035">
      <w:pPr>
        <w:pStyle w:val="af6"/>
        <w:keepNext/>
        <w:rPr>
          <w:rtl/>
        </w:rPr>
      </w:pPr>
      <w:bookmarkStart w:id="278" w:name="_ETM_Q1_1058065"/>
      <w:bookmarkEnd w:id="278"/>
      <w:r>
        <w:rPr>
          <w:rtl/>
        </w:rPr>
        <w:t>היו"ר רחל עזריה:</w:t>
      </w:r>
    </w:p>
    <w:p w:rsidR="000F3035" w:rsidRDefault="000F3035" w:rsidP="000F3035">
      <w:pPr>
        <w:pStyle w:val="KeepWithNext"/>
        <w:rPr>
          <w:rtl/>
        </w:rPr>
      </w:pPr>
    </w:p>
    <w:p w:rsidR="000F3035" w:rsidRDefault="000F3035" w:rsidP="000F3035">
      <w:pPr>
        <w:rPr>
          <w:rtl/>
        </w:rPr>
      </w:pPr>
      <w:r>
        <w:rPr>
          <w:rFonts w:hint="cs"/>
          <w:rtl/>
        </w:rPr>
        <w:t xml:space="preserve">קודם כל שם לפרוטוקול. </w:t>
      </w:r>
    </w:p>
    <w:p w:rsidR="000F3035" w:rsidRDefault="000F3035" w:rsidP="000F3035">
      <w:pPr>
        <w:rPr>
          <w:rtl/>
        </w:rPr>
      </w:pPr>
    </w:p>
    <w:p w:rsidR="000F3035" w:rsidRDefault="000F3035" w:rsidP="000F3035">
      <w:pPr>
        <w:pStyle w:val="af9"/>
        <w:keepNext/>
        <w:rPr>
          <w:rtl/>
        </w:rPr>
      </w:pPr>
      <w:bookmarkStart w:id="279" w:name="_ETM_Q1_1062106"/>
      <w:bookmarkStart w:id="280" w:name="_ETM_Q1_1063993"/>
      <w:bookmarkEnd w:id="279"/>
      <w:bookmarkEnd w:id="280"/>
      <w:r>
        <w:rPr>
          <w:rtl/>
        </w:rPr>
        <w:t xml:space="preserve">ישי </w:t>
      </w:r>
      <w:proofErr w:type="spellStart"/>
      <w:r w:rsidR="009D5197">
        <w:rPr>
          <w:rtl/>
        </w:rPr>
        <w:t>איציקוביץ</w:t>
      </w:r>
      <w:proofErr w:type="spellEnd"/>
      <w:r>
        <w:rPr>
          <w:rtl/>
        </w:rPr>
        <w:t>:</w:t>
      </w:r>
    </w:p>
    <w:p w:rsidR="000F3035" w:rsidRDefault="000F3035" w:rsidP="000F3035">
      <w:pPr>
        <w:pStyle w:val="KeepWithNext"/>
        <w:rPr>
          <w:rtl/>
        </w:rPr>
      </w:pPr>
    </w:p>
    <w:p w:rsidR="000F3035" w:rsidRDefault="000F3035" w:rsidP="000F3035">
      <w:pPr>
        <w:rPr>
          <w:rtl/>
        </w:rPr>
      </w:pPr>
      <w:r>
        <w:rPr>
          <w:rFonts w:hint="cs"/>
          <w:rtl/>
        </w:rPr>
        <w:t xml:space="preserve">עורך דין </w:t>
      </w:r>
      <w:bookmarkStart w:id="281" w:name="_ETM_Q1_1060046"/>
      <w:bookmarkEnd w:id="281"/>
      <w:r>
        <w:rPr>
          <w:rFonts w:hint="cs"/>
          <w:rtl/>
        </w:rPr>
        <w:t xml:space="preserve">ישי </w:t>
      </w:r>
      <w:r w:rsidR="009D5197">
        <w:rPr>
          <w:rFonts w:hint="cs"/>
          <w:rtl/>
        </w:rPr>
        <w:t>איציקוביץ</w:t>
      </w:r>
      <w:r>
        <w:rPr>
          <w:rFonts w:hint="cs"/>
          <w:rtl/>
        </w:rPr>
        <w:t xml:space="preserve">, התאחדות בוני הארץ. </w:t>
      </w:r>
    </w:p>
    <w:p w:rsidR="000F3035" w:rsidRDefault="000F3035" w:rsidP="000F3035">
      <w:pPr>
        <w:rPr>
          <w:rtl/>
        </w:rPr>
      </w:pPr>
    </w:p>
    <w:p w:rsidR="000F3035" w:rsidRDefault="000F3035" w:rsidP="000F3035">
      <w:pPr>
        <w:pStyle w:val="af6"/>
        <w:keepNext/>
        <w:rPr>
          <w:rtl/>
        </w:rPr>
      </w:pPr>
      <w:bookmarkStart w:id="282" w:name="_ETM_Q1_1059681"/>
      <w:bookmarkEnd w:id="282"/>
      <w:r>
        <w:rPr>
          <w:rtl/>
        </w:rPr>
        <w:t>היו"ר רחל עזריה:</w:t>
      </w:r>
    </w:p>
    <w:p w:rsidR="000F3035" w:rsidRDefault="000F3035" w:rsidP="000F3035">
      <w:pPr>
        <w:pStyle w:val="KeepWithNext"/>
        <w:rPr>
          <w:rtl/>
        </w:rPr>
      </w:pPr>
    </w:p>
    <w:p w:rsidR="000F3035" w:rsidRDefault="000F3035" w:rsidP="000F3035">
      <w:pPr>
        <w:rPr>
          <w:rtl/>
        </w:rPr>
      </w:pPr>
      <w:r>
        <w:rPr>
          <w:rFonts w:hint="cs"/>
          <w:rtl/>
        </w:rPr>
        <w:t xml:space="preserve">רגע, קח את הזמן, תדבר </w:t>
      </w:r>
      <w:bookmarkStart w:id="283" w:name="_ETM_Q1_1063290"/>
      <w:bookmarkEnd w:id="283"/>
      <w:r>
        <w:rPr>
          <w:rFonts w:hint="cs"/>
          <w:rtl/>
        </w:rPr>
        <w:t xml:space="preserve">כמו שצריך, תגיד את הדברים אחד אחד. אני מבקשת שלא </w:t>
      </w:r>
      <w:bookmarkStart w:id="284" w:name="_ETM_Q1_1062606"/>
      <w:bookmarkEnd w:id="284"/>
      <w:r>
        <w:rPr>
          <w:rFonts w:hint="cs"/>
          <w:rtl/>
        </w:rPr>
        <w:t xml:space="preserve">יהיו התפרצויות תוך כדי, גם אם מאוד לא מסכימים </w:t>
      </w:r>
      <w:bookmarkStart w:id="285" w:name="_ETM_Q1_1069706"/>
      <w:bookmarkEnd w:id="285"/>
      <w:r>
        <w:rPr>
          <w:rFonts w:hint="cs"/>
          <w:rtl/>
        </w:rPr>
        <w:t xml:space="preserve">איתו. אני רוצה שנקבל את הנקודות שיהיה אפשר לקבל </w:t>
      </w:r>
      <w:bookmarkStart w:id="286" w:name="_ETM_Q1_1072406"/>
      <w:bookmarkEnd w:id="286"/>
      <w:r>
        <w:rPr>
          <w:rFonts w:hint="cs"/>
          <w:rtl/>
        </w:rPr>
        <w:t>עליהן מענה.</w:t>
      </w:r>
    </w:p>
    <w:p w:rsidR="000F3035" w:rsidRDefault="000F3035" w:rsidP="000F3035">
      <w:pPr>
        <w:rPr>
          <w:rtl/>
        </w:rPr>
      </w:pPr>
    </w:p>
    <w:p w:rsidR="000F3035" w:rsidRDefault="000F3035" w:rsidP="000F3035">
      <w:pPr>
        <w:pStyle w:val="af9"/>
        <w:keepNext/>
        <w:rPr>
          <w:rtl/>
        </w:rPr>
      </w:pPr>
      <w:bookmarkStart w:id="287" w:name="_ETM_Q1_1073826"/>
      <w:bookmarkStart w:id="288" w:name="_ETM_Q1_1074969"/>
      <w:bookmarkEnd w:id="287"/>
      <w:bookmarkEnd w:id="288"/>
      <w:r>
        <w:rPr>
          <w:rtl/>
        </w:rPr>
        <w:t xml:space="preserve">ישי </w:t>
      </w:r>
      <w:proofErr w:type="spellStart"/>
      <w:r w:rsidR="009D5197">
        <w:rPr>
          <w:rtl/>
        </w:rPr>
        <w:t>איציקוביץ</w:t>
      </w:r>
      <w:proofErr w:type="spellEnd"/>
      <w:r>
        <w:rPr>
          <w:rtl/>
        </w:rPr>
        <w:t>:</w:t>
      </w:r>
    </w:p>
    <w:p w:rsidR="000F3035" w:rsidRDefault="000F3035" w:rsidP="000F3035">
      <w:pPr>
        <w:pStyle w:val="KeepWithNext"/>
        <w:rPr>
          <w:rtl/>
        </w:rPr>
      </w:pPr>
    </w:p>
    <w:p w:rsidR="000F3035" w:rsidRDefault="000F3035" w:rsidP="00FE50B2">
      <w:pPr>
        <w:rPr>
          <w:rtl/>
        </w:rPr>
      </w:pPr>
      <w:r>
        <w:rPr>
          <w:rFonts w:hint="cs"/>
          <w:rtl/>
        </w:rPr>
        <w:t xml:space="preserve">אני רוצה להבין מה היה כתוב פה, אולי זה </w:t>
      </w:r>
      <w:bookmarkStart w:id="289" w:name="_ETM_Q1_1076812"/>
      <w:bookmarkEnd w:id="289"/>
      <w:r>
        <w:rPr>
          <w:rFonts w:hint="cs"/>
          <w:rtl/>
        </w:rPr>
        <w:t xml:space="preserve">גם יעזור לאחרים להבין. אני קראתי את הנוסח של אתמול, </w:t>
      </w:r>
      <w:bookmarkStart w:id="290" w:name="_ETM_Q1_1079671"/>
      <w:bookmarkEnd w:id="290"/>
      <w:r>
        <w:rPr>
          <w:rFonts w:hint="cs"/>
          <w:rtl/>
        </w:rPr>
        <w:t xml:space="preserve">לא קראתי את הנוסח של היום, אבל הבנתי שהשינויים קטנים. </w:t>
      </w:r>
      <w:bookmarkStart w:id="291" w:name="_ETM_Q1_1080198"/>
      <w:bookmarkEnd w:id="291"/>
      <w:r>
        <w:rPr>
          <w:rFonts w:hint="cs"/>
          <w:rtl/>
        </w:rPr>
        <w:t xml:space="preserve">למעשה קבעתם פה מספר פטורים, הפטור הראשון זה לקשיש שרוצה </w:t>
      </w:r>
      <w:bookmarkStart w:id="292" w:name="_ETM_Q1_1088584"/>
      <w:bookmarkEnd w:id="292"/>
      <w:r>
        <w:rPr>
          <w:rFonts w:hint="cs"/>
          <w:rtl/>
        </w:rPr>
        <w:t xml:space="preserve">לצאת מהפרויקט לפני שהוא יצא לפועל. הייתה פה הערה, אני </w:t>
      </w:r>
      <w:bookmarkStart w:id="293" w:name="_ETM_Q1_1089938"/>
      <w:bookmarkEnd w:id="293"/>
      <w:r>
        <w:rPr>
          <w:rFonts w:hint="cs"/>
          <w:rtl/>
        </w:rPr>
        <w:t xml:space="preserve">חושב שזו הייתה ההערה של גב' </w:t>
      </w:r>
      <w:r w:rsidR="00FE50B2">
        <w:rPr>
          <w:rFonts w:hint="cs"/>
          <w:rtl/>
        </w:rPr>
        <w:t>- - -</w:t>
      </w:r>
      <w:r>
        <w:rPr>
          <w:rFonts w:hint="cs"/>
          <w:rtl/>
        </w:rPr>
        <w:t xml:space="preserve"> באחד הדיונים ואמרו </w:t>
      </w:r>
      <w:bookmarkStart w:id="294" w:name="_ETM_Q1_1095477"/>
      <w:bookmarkEnd w:id="294"/>
      <w:r>
        <w:rPr>
          <w:rFonts w:hint="cs"/>
          <w:rtl/>
        </w:rPr>
        <w:t xml:space="preserve">בסדר, בואו ניתן לו פטור אם הוא מוכר את הדירה </w:t>
      </w:r>
      <w:bookmarkStart w:id="295" w:name="_ETM_Q1_1096544"/>
      <w:bookmarkEnd w:id="295"/>
      <w:r>
        <w:rPr>
          <w:rFonts w:hint="cs"/>
          <w:rtl/>
        </w:rPr>
        <w:t xml:space="preserve">לפני שהפרויקט יוצא לפועל. הוא חתם כבר על העסקה </w:t>
      </w:r>
      <w:bookmarkStart w:id="296" w:name="_ETM_Q1_1098483"/>
      <w:bookmarkEnd w:id="296"/>
      <w:r>
        <w:rPr>
          <w:rFonts w:hint="cs"/>
          <w:rtl/>
        </w:rPr>
        <w:t>עם היזם - - -</w:t>
      </w:r>
    </w:p>
    <w:p w:rsidR="000F3035" w:rsidRDefault="000F3035" w:rsidP="000F3035">
      <w:pPr>
        <w:rPr>
          <w:rtl/>
        </w:rPr>
      </w:pPr>
    </w:p>
    <w:p w:rsidR="000F3035" w:rsidRDefault="000F3035" w:rsidP="000F3035">
      <w:pPr>
        <w:pStyle w:val="a4"/>
        <w:keepNext/>
        <w:rPr>
          <w:rtl/>
        </w:rPr>
      </w:pPr>
      <w:bookmarkStart w:id="297" w:name="_ETM_Q1_1096619"/>
      <w:bookmarkStart w:id="298" w:name="_ETM_Q1_1098689"/>
      <w:bookmarkEnd w:id="297"/>
      <w:bookmarkEnd w:id="298"/>
      <w:r>
        <w:rPr>
          <w:rtl/>
        </w:rPr>
        <w:t>קריאה:</w:t>
      </w:r>
    </w:p>
    <w:p w:rsidR="000F3035" w:rsidRDefault="000F3035" w:rsidP="000F3035">
      <w:pPr>
        <w:pStyle w:val="KeepWithNext"/>
        <w:rPr>
          <w:rtl/>
        </w:rPr>
      </w:pPr>
    </w:p>
    <w:p w:rsidR="000F3035" w:rsidRDefault="000F3035" w:rsidP="000F3035">
      <w:pPr>
        <w:rPr>
          <w:rtl/>
        </w:rPr>
      </w:pPr>
      <w:r>
        <w:rPr>
          <w:rFonts w:hint="cs"/>
          <w:rtl/>
        </w:rPr>
        <w:t xml:space="preserve">או לא חתם. </w:t>
      </w:r>
    </w:p>
    <w:p w:rsidR="000F3035" w:rsidRDefault="000F3035" w:rsidP="000F3035">
      <w:pPr>
        <w:rPr>
          <w:rtl/>
        </w:rPr>
      </w:pPr>
    </w:p>
    <w:p w:rsidR="000F3035" w:rsidRDefault="000F3035" w:rsidP="000F3035">
      <w:pPr>
        <w:pStyle w:val="af9"/>
        <w:keepNext/>
        <w:rPr>
          <w:rtl/>
        </w:rPr>
      </w:pPr>
      <w:bookmarkStart w:id="299" w:name="_ETM_Q1_1104225"/>
      <w:bookmarkStart w:id="300" w:name="_ETM_Q1_1100655"/>
      <w:bookmarkStart w:id="301" w:name="_ETM_Q1_1102704"/>
      <w:bookmarkEnd w:id="299"/>
      <w:bookmarkEnd w:id="300"/>
      <w:bookmarkEnd w:id="301"/>
      <w:r>
        <w:rPr>
          <w:rtl/>
        </w:rPr>
        <w:t xml:space="preserve">ישי </w:t>
      </w:r>
      <w:proofErr w:type="spellStart"/>
      <w:r w:rsidR="009D5197">
        <w:rPr>
          <w:rtl/>
        </w:rPr>
        <w:t>איציקוביץ</w:t>
      </w:r>
      <w:proofErr w:type="spellEnd"/>
      <w:r>
        <w:rPr>
          <w:rtl/>
        </w:rPr>
        <w:t>:</w:t>
      </w:r>
    </w:p>
    <w:p w:rsidR="000F3035" w:rsidRDefault="000F3035" w:rsidP="000F3035">
      <w:pPr>
        <w:pStyle w:val="KeepWithNext"/>
        <w:rPr>
          <w:rtl/>
        </w:rPr>
      </w:pPr>
    </w:p>
    <w:p w:rsidR="000F3035" w:rsidRDefault="000F3035" w:rsidP="000F3035">
      <w:pPr>
        <w:rPr>
          <w:rtl/>
        </w:rPr>
      </w:pPr>
      <w:r>
        <w:rPr>
          <w:rFonts w:hint="cs"/>
          <w:rtl/>
        </w:rPr>
        <w:t xml:space="preserve">שנייה, אני </w:t>
      </w:r>
      <w:bookmarkStart w:id="302" w:name="_ETM_Q1_1104541"/>
      <w:bookmarkEnd w:id="302"/>
      <w:r>
        <w:rPr>
          <w:rFonts w:hint="cs"/>
          <w:rtl/>
        </w:rPr>
        <w:t xml:space="preserve">אסביר מה שאני הבנתי. הוא חתם ואז אתה אומר אני אתן </w:t>
      </w:r>
      <w:bookmarkStart w:id="303" w:name="_ETM_Q1_1110116"/>
      <w:bookmarkEnd w:id="303"/>
      <w:r>
        <w:rPr>
          <w:rFonts w:hint="cs"/>
          <w:rtl/>
        </w:rPr>
        <w:t xml:space="preserve">לו את הפטור בכפוף לכמה תנאים. זו, אגב, מכירה </w:t>
      </w:r>
      <w:bookmarkStart w:id="304" w:name="_ETM_Q1_1113576"/>
      <w:bookmarkEnd w:id="304"/>
      <w:r>
        <w:rPr>
          <w:rFonts w:hint="cs"/>
          <w:rtl/>
        </w:rPr>
        <w:t xml:space="preserve">לצד ג', לא ליזם. ואז אתה אומר שיש כמה תנאים, </w:t>
      </w:r>
      <w:bookmarkStart w:id="305" w:name="_ETM_Q1_1120780"/>
      <w:bookmarkEnd w:id="305"/>
      <w:r>
        <w:rPr>
          <w:rFonts w:hint="cs"/>
          <w:rtl/>
        </w:rPr>
        <w:t xml:space="preserve">האחד, שיש בקשה להיתר שנקלטה. זה לא קורה שיש </w:t>
      </w:r>
      <w:bookmarkStart w:id="306" w:name="_ETM_Q1_1121901"/>
      <w:bookmarkEnd w:id="306"/>
      <w:r>
        <w:rPr>
          <w:rFonts w:hint="cs"/>
          <w:rtl/>
        </w:rPr>
        <w:t xml:space="preserve">בקשה להיתר שנקלטה לפני שנחתם הסכם. אני הבנתי את זה </w:t>
      </w:r>
      <w:bookmarkStart w:id="307" w:name="_ETM_Q1_1131186"/>
      <w:bookmarkEnd w:id="307"/>
      <w:r>
        <w:rPr>
          <w:rFonts w:hint="cs"/>
          <w:rtl/>
        </w:rPr>
        <w:t>טיפה אחרת, מה שקורה זה שדיירים חותמים עם יזם על</w:t>
      </w:r>
      <w:bookmarkStart w:id="308" w:name="_ETM_Q1_1133236"/>
      <w:bookmarkEnd w:id="308"/>
      <w:r>
        <w:rPr>
          <w:rFonts w:hint="cs"/>
          <w:rtl/>
        </w:rPr>
        <w:t xml:space="preserve"> הסכם, ההסכם מותנה בתנאים מתלים, נכון? עכשיו, הוא כבר חתם </w:t>
      </w:r>
      <w:bookmarkStart w:id="309" w:name="_ETM_Q1_1139949"/>
      <w:bookmarkEnd w:id="309"/>
      <w:r>
        <w:rPr>
          <w:rFonts w:hint="cs"/>
          <w:rtl/>
        </w:rPr>
        <w:t xml:space="preserve">והוא מחויב בכפוף לקיום התנאים המתלים של ההסכם וזה </w:t>
      </w:r>
      <w:bookmarkStart w:id="310" w:name="_ETM_Q1_1142191"/>
      <w:bookmarkEnd w:id="310"/>
      <w:r>
        <w:rPr>
          <w:rFonts w:hint="cs"/>
          <w:rtl/>
        </w:rPr>
        <w:t xml:space="preserve">יכול לקחת לצערנו, חמש ואפילו קצת יותר שנים, עד שבעצם </w:t>
      </w:r>
      <w:bookmarkStart w:id="311" w:name="_ETM_Q1_1145442"/>
      <w:bookmarkEnd w:id="311"/>
      <w:r>
        <w:rPr>
          <w:rFonts w:hint="cs"/>
          <w:rtl/>
        </w:rPr>
        <w:t xml:space="preserve">התנאים המתלים מתקיימים, השאלה היא גם מה התנאים המתלים, זה </w:t>
      </w:r>
      <w:bookmarkStart w:id="312" w:name="_ETM_Q1_1145041"/>
      <w:bookmarkEnd w:id="312"/>
      <w:r>
        <w:rPr>
          <w:rFonts w:hint="cs"/>
          <w:rtl/>
        </w:rPr>
        <w:t xml:space="preserve">כל חוזה בפני עצמו וכמובן יש דברים שחוזרים על עצמם </w:t>
      </w:r>
      <w:bookmarkStart w:id="313" w:name="_ETM_Q1_1147740"/>
      <w:bookmarkEnd w:id="313"/>
      <w:r>
        <w:rPr>
          <w:rFonts w:hint="cs"/>
          <w:rtl/>
        </w:rPr>
        <w:t xml:space="preserve">ברוב החוזים. </w:t>
      </w:r>
    </w:p>
    <w:p w:rsidR="000F3035" w:rsidRDefault="000F3035" w:rsidP="000F3035">
      <w:pPr>
        <w:rPr>
          <w:rtl/>
        </w:rPr>
      </w:pPr>
    </w:p>
    <w:p w:rsidR="000F3035" w:rsidRDefault="000F3035" w:rsidP="00FE50B2">
      <w:pPr>
        <w:rPr>
          <w:rtl/>
        </w:rPr>
      </w:pPr>
      <w:r>
        <w:rPr>
          <w:rFonts w:hint="cs"/>
          <w:rtl/>
        </w:rPr>
        <w:t xml:space="preserve">אני הבנתי שאם הוא חתם על הסכם </w:t>
      </w:r>
      <w:bookmarkStart w:id="314" w:name="_ETM_Q1_1153472"/>
      <w:bookmarkEnd w:id="314"/>
      <w:r>
        <w:rPr>
          <w:rFonts w:hint="cs"/>
          <w:rtl/>
        </w:rPr>
        <w:t xml:space="preserve">עם יזם, חלפו השנים, יש תכנית תב"ע שאושרה, כל </w:t>
      </w:r>
      <w:bookmarkStart w:id="315" w:name="_ETM_Q1_1157227"/>
      <w:bookmarkEnd w:id="315"/>
      <w:r>
        <w:rPr>
          <w:rFonts w:hint="cs"/>
          <w:rtl/>
        </w:rPr>
        <w:t xml:space="preserve">הדיירים חתמו והליכי התכנון מתקדמים. הוא אומר, טוב, יש עכשיו </w:t>
      </w:r>
      <w:bookmarkStart w:id="316" w:name="_ETM_Q1_1162764"/>
      <w:bookmarkEnd w:id="316"/>
      <w:r>
        <w:rPr>
          <w:rFonts w:hint="cs"/>
          <w:rtl/>
        </w:rPr>
        <w:t xml:space="preserve">בקשה להיתר שנקלטה, המשמעות היא בפועל </w:t>
      </w:r>
      <w:r>
        <w:rPr>
          <w:rFonts w:hint="cs"/>
          <w:rtl/>
        </w:rPr>
        <w:lastRenderedPageBreak/>
        <w:t xml:space="preserve">שתוך שנה </w:t>
      </w:r>
      <w:bookmarkStart w:id="317" w:name="_ETM_Q1_1163502"/>
      <w:bookmarkEnd w:id="317"/>
      <w:r>
        <w:rPr>
          <w:rFonts w:hint="cs"/>
          <w:rtl/>
        </w:rPr>
        <w:t xml:space="preserve">וחצי בערך יצטרכו לפנות ולהרוס, זו המציאות, אז עכשיו במקום לחכות, </w:t>
      </w:r>
      <w:bookmarkStart w:id="318" w:name="_ETM_Q1_1173111"/>
      <w:bookmarkEnd w:id="318"/>
      <w:r>
        <w:rPr>
          <w:rFonts w:hint="cs"/>
          <w:rtl/>
        </w:rPr>
        <w:t xml:space="preserve">מצאתי לי קונה טוב שמוכן לקנות את הדירה שלי ואת </w:t>
      </w:r>
      <w:bookmarkStart w:id="319" w:name="_ETM_Q1_1175698"/>
      <w:bookmarkEnd w:id="319"/>
      <w:r>
        <w:rPr>
          <w:rFonts w:hint="cs"/>
          <w:rtl/>
        </w:rPr>
        <w:t xml:space="preserve">הזכות שלי שקניתי - - - רגע, תהיו איתי, כי </w:t>
      </w:r>
      <w:bookmarkStart w:id="320" w:name="_ETM_Q1_1178615"/>
      <w:bookmarkEnd w:id="320"/>
      <w:r>
        <w:rPr>
          <w:rFonts w:hint="cs"/>
          <w:rtl/>
        </w:rPr>
        <w:t xml:space="preserve">חשוב לי ש - - - אני לא בא בביקורת, </w:t>
      </w:r>
      <w:bookmarkStart w:id="321" w:name="_ETM_Q1_1183090"/>
      <w:bookmarkEnd w:id="321"/>
      <w:r>
        <w:rPr>
          <w:rFonts w:hint="cs"/>
          <w:rtl/>
        </w:rPr>
        <w:t xml:space="preserve">זה רק כדי להבין. ואז הקשיש מצא קונה טוב שמוכן </w:t>
      </w:r>
      <w:bookmarkStart w:id="322" w:name="_ETM_Q1_1189521"/>
      <w:bookmarkEnd w:id="322"/>
      <w:r>
        <w:rPr>
          <w:rFonts w:hint="cs"/>
          <w:rtl/>
        </w:rPr>
        <w:t xml:space="preserve">לחלץ אותו מהפרויקט ולשלם אפילו פרמיה על זה שהפרויקט </w:t>
      </w:r>
      <w:bookmarkStart w:id="323" w:name="_ETM_Q1_1193323"/>
      <w:bookmarkEnd w:id="323"/>
      <w:r>
        <w:rPr>
          <w:rFonts w:hint="cs"/>
          <w:rtl/>
        </w:rPr>
        <w:t>כבר מתקדם, לצורך העניין 80% משווי הדירה שהוא אמור לקבל</w:t>
      </w:r>
      <w:bookmarkStart w:id="324" w:name="_ETM_Q1_1197417"/>
      <w:bookmarkEnd w:id="324"/>
      <w:r w:rsidR="00FE50B2">
        <w:rPr>
          <w:rFonts w:hint="cs"/>
          <w:rtl/>
        </w:rPr>
        <w:t xml:space="preserve">, </w:t>
      </w:r>
      <w:r>
        <w:rPr>
          <w:rFonts w:hint="cs"/>
          <w:rtl/>
        </w:rPr>
        <w:t xml:space="preserve">הוא ימכור וייצא החוצה. אם הבנתי, זה הסעיף </w:t>
      </w:r>
      <w:bookmarkStart w:id="325" w:name="_ETM_Q1_1201220"/>
      <w:bookmarkEnd w:id="325"/>
      <w:r>
        <w:rPr>
          <w:rFonts w:hint="cs"/>
          <w:rtl/>
        </w:rPr>
        <w:t xml:space="preserve">הראשון. </w:t>
      </w:r>
    </w:p>
    <w:p w:rsidR="000F3035" w:rsidRDefault="000F3035" w:rsidP="000F3035">
      <w:pPr>
        <w:rPr>
          <w:rtl/>
        </w:rPr>
      </w:pPr>
    </w:p>
    <w:p w:rsidR="000F3035" w:rsidRDefault="000F3035" w:rsidP="000F3035">
      <w:pPr>
        <w:pStyle w:val="a4"/>
        <w:keepNext/>
        <w:rPr>
          <w:rtl/>
        </w:rPr>
      </w:pPr>
      <w:bookmarkStart w:id="326" w:name="_ETM_Q1_1197443"/>
      <w:bookmarkEnd w:id="326"/>
      <w:r>
        <w:rPr>
          <w:rtl/>
        </w:rPr>
        <w:t>קריאה:</w:t>
      </w:r>
    </w:p>
    <w:p w:rsidR="000F3035" w:rsidRDefault="000F3035" w:rsidP="000F3035">
      <w:pPr>
        <w:pStyle w:val="KeepWithNext"/>
        <w:rPr>
          <w:rtl/>
        </w:rPr>
      </w:pPr>
    </w:p>
    <w:p w:rsidR="000F3035" w:rsidRDefault="000F3035" w:rsidP="000F3035">
      <w:pPr>
        <w:rPr>
          <w:rtl/>
        </w:rPr>
      </w:pPr>
      <w:r>
        <w:rPr>
          <w:rFonts w:hint="cs"/>
          <w:rtl/>
        </w:rPr>
        <w:t xml:space="preserve">פחות או יותר. </w:t>
      </w:r>
    </w:p>
    <w:p w:rsidR="000F3035" w:rsidRDefault="000F3035" w:rsidP="000F3035">
      <w:pPr>
        <w:rPr>
          <w:rtl/>
        </w:rPr>
      </w:pPr>
    </w:p>
    <w:p w:rsidR="000F3035" w:rsidRDefault="000F3035" w:rsidP="000F3035">
      <w:pPr>
        <w:pStyle w:val="af9"/>
        <w:keepNext/>
        <w:rPr>
          <w:rtl/>
        </w:rPr>
      </w:pPr>
      <w:bookmarkStart w:id="327" w:name="_ETM_Q1_1199476"/>
      <w:bookmarkStart w:id="328" w:name="_ETM_Q1_1202709"/>
      <w:bookmarkEnd w:id="327"/>
      <w:bookmarkEnd w:id="328"/>
      <w:r>
        <w:rPr>
          <w:rtl/>
        </w:rPr>
        <w:t xml:space="preserve">ישי </w:t>
      </w:r>
      <w:proofErr w:type="spellStart"/>
      <w:r w:rsidR="009D5197">
        <w:rPr>
          <w:rtl/>
        </w:rPr>
        <w:t>איציקוביץ</w:t>
      </w:r>
      <w:proofErr w:type="spellEnd"/>
      <w:r>
        <w:rPr>
          <w:rtl/>
        </w:rPr>
        <w:t>:</w:t>
      </w:r>
    </w:p>
    <w:p w:rsidR="000F3035" w:rsidRDefault="000F3035" w:rsidP="000F3035">
      <w:pPr>
        <w:pStyle w:val="KeepWithNext"/>
        <w:rPr>
          <w:rtl/>
        </w:rPr>
      </w:pPr>
    </w:p>
    <w:p w:rsidR="000F3035" w:rsidRDefault="000F3035" w:rsidP="000F3035">
      <w:pPr>
        <w:rPr>
          <w:rtl/>
        </w:rPr>
      </w:pPr>
      <w:r>
        <w:rPr>
          <w:rFonts w:hint="cs"/>
          <w:rtl/>
        </w:rPr>
        <w:t xml:space="preserve">זה הסתדר לי חוץ ממילה אחת </w:t>
      </w:r>
      <w:bookmarkStart w:id="329" w:name="_ETM_Q1_1200527"/>
      <w:bookmarkEnd w:id="329"/>
      <w:r>
        <w:rPr>
          <w:rFonts w:hint="cs"/>
          <w:rtl/>
        </w:rPr>
        <w:t xml:space="preserve">שאמרתי, שזה היה לפני שהוא חתם. אין מצב </w:t>
      </w:r>
      <w:bookmarkStart w:id="330" w:name="_ETM_Q1_1206505"/>
      <w:bookmarkEnd w:id="330"/>
      <w:r>
        <w:rPr>
          <w:rFonts w:hint="cs"/>
          <w:rtl/>
        </w:rPr>
        <w:t xml:space="preserve">שלפני שהוא חתם ויש בקשה - - - זה לא </w:t>
      </w:r>
      <w:bookmarkStart w:id="331" w:name="_ETM_Q1_1211311"/>
      <w:bookmarkEnd w:id="331"/>
      <w:r>
        <w:rPr>
          <w:rFonts w:hint="cs"/>
          <w:rtl/>
        </w:rPr>
        <w:t xml:space="preserve">הולך ביחד מבחינת סנכרון לוחות הזמנים. </w:t>
      </w:r>
    </w:p>
    <w:p w:rsidR="000F3035" w:rsidRDefault="000F3035" w:rsidP="000F3035">
      <w:pPr>
        <w:rPr>
          <w:rtl/>
        </w:rPr>
      </w:pPr>
    </w:p>
    <w:p w:rsidR="000F3035" w:rsidRDefault="000F3035" w:rsidP="000F3035">
      <w:pPr>
        <w:pStyle w:val="a4"/>
        <w:keepNext/>
        <w:rPr>
          <w:rtl/>
        </w:rPr>
      </w:pPr>
      <w:bookmarkStart w:id="332" w:name="_ETM_Q1_1214002"/>
      <w:bookmarkEnd w:id="332"/>
      <w:r>
        <w:rPr>
          <w:rtl/>
        </w:rPr>
        <w:t>קריאה:</w:t>
      </w:r>
    </w:p>
    <w:p w:rsidR="000F3035" w:rsidRDefault="000F3035" w:rsidP="000F3035">
      <w:pPr>
        <w:pStyle w:val="KeepWithNext"/>
        <w:rPr>
          <w:rtl/>
        </w:rPr>
      </w:pPr>
    </w:p>
    <w:p w:rsidR="000F3035" w:rsidRDefault="000F3035" w:rsidP="000F3035">
      <w:pPr>
        <w:rPr>
          <w:rtl/>
        </w:rPr>
      </w:pPr>
      <w:r>
        <w:rPr>
          <w:rFonts w:hint="cs"/>
          <w:rtl/>
        </w:rPr>
        <w:t xml:space="preserve">למה? </w:t>
      </w:r>
    </w:p>
    <w:p w:rsidR="000F3035" w:rsidRDefault="000F3035" w:rsidP="000F3035">
      <w:pPr>
        <w:rPr>
          <w:rtl/>
        </w:rPr>
      </w:pPr>
    </w:p>
    <w:p w:rsidR="000F3035" w:rsidRDefault="000F3035" w:rsidP="000F3035">
      <w:pPr>
        <w:pStyle w:val="af9"/>
        <w:keepNext/>
        <w:rPr>
          <w:rtl/>
        </w:rPr>
      </w:pPr>
      <w:bookmarkStart w:id="333" w:name="_ETM_Q1_1215671"/>
      <w:bookmarkStart w:id="334" w:name="_ETM_Q1_1212974"/>
      <w:bookmarkEnd w:id="333"/>
      <w:bookmarkEnd w:id="334"/>
      <w:r>
        <w:rPr>
          <w:rtl/>
        </w:rPr>
        <w:t xml:space="preserve">ישי </w:t>
      </w:r>
      <w:proofErr w:type="spellStart"/>
      <w:r w:rsidR="009D5197">
        <w:rPr>
          <w:rtl/>
        </w:rPr>
        <w:t>איציקוביץ</w:t>
      </w:r>
      <w:proofErr w:type="spellEnd"/>
      <w:r>
        <w:rPr>
          <w:rtl/>
        </w:rPr>
        <w:t>:</w:t>
      </w:r>
    </w:p>
    <w:p w:rsidR="000F3035" w:rsidRDefault="000F3035" w:rsidP="000F3035">
      <w:pPr>
        <w:pStyle w:val="KeepWithNext"/>
        <w:rPr>
          <w:rtl/>
        </w:rPr>
      </w:pPr>
    </w:p>
    <w:p w:rsidR="000F3035" w:rsidRDefault="000F3035" w:rsidP="000F3035">
      <w:pPr>
        <w:rPr>
          <w:rtl/>
        </w:rPr>
      </w:pPr>
      <w:r>
        <w:rPr>
          <w:rFonts w:hint="cs"/>
          <w:rtl/>
        </w:rPr>
        <w:t xml:space="preserve">שאדם חתם על </w:t>
      </w:r>
      <w:bookmarkStart w:id="335" w:name="_ETM_Q1_1214923"/>
      <w:bookmarkEnd w:id="335"/>
      <w:r>
        <w:rPr>
          <w:rFonts w:hint="cs"/>
          <w:rtl/>
        </w:rPr>
        <w:t xml:space="preserve">הסכם </w:t>
      </w:r>
      <w:proofErr w:type="spellStart"/>
      <w:r>
        <w:rPr>
          <w:rFonts w:hint="cs"/>
          <w:rtl/>
        </w:rPr>
        <w:t>כש</w:t>
      </w:r>
      <w:proofErr w:type="spellEnd"/>
      <w:r>
        <w:rPr>
          <w:rFonts w:hint="cs"/>
          <w:rtl/>
        </w:rPr>
        <w:t xml:space="preserve"> - - -</w:t>
      </w:r>
    </w:p>
    <w:p w:rsidR="000F3035" w:rsidRDefault="000F3035" w:rsidP="000F3035">
      <w:pPr>
        <w:rPr>
          <w:rtl/>
        </w:rPr>
      </w:pPr>
    </w:p>
    <w:p w:rsidR="00756076" w:rsidRDefault="00756076" w:rsidP="00756076">
      <w:pPr>
        <w:pStyle w:val="a4"/>
        <w:keepNext/>
        <w:rPr>
          <w:rtl/>
        </w:rPr>
      </w:pPr>
      <w:bookmarkStart w:id="336" w:name="_ETM_Q1_1212947"/>
      <w:bookmarkEnd w:id="336"/>
      <w:r>
        <w:rPr>
          <w:rtl/>
        </w:rPr>
        <w:t xml:space="preserve">תומר </w:t>
      </w:r>
      <w:proofErr w:type="spellStart"/>
      <w:r>
        <w:rPr>
          <w:rtl/>
        </w:rPr>
        <w:t>רוזנר</w:t>
      </w:r>
      <w:proofErr w:type="spellEnd"/>
      <w:r>
        <w:rPr>
          <w:rtl/>
        </w:rPr>
        <w:t>:</w:t>
      </w:r>
    </w:p>
    <w:p w:rsidR="00756076" w:rsidRDefault="00756076" w:rsidP="00756076">
      <w:pPr>
        <w:pStyle w:val="KeepWithNext"/>
        <w:rPr>
          <w:rtl/>
          <w:lang w:eastAsia="he-IL"/>
        </w:rPr>
      </w:pPr>
    </w:p>
    <w:p w:rsidR="000F3035" w:rsidRDefault="000F3035" w:rsidP="000F3035">
      <w:pPr>
        <w:rPr>
          <w:rtl/>
        </w:rPr>
      </w:pPr>
      <w:r>
        <w:rPr>
          <w:rFonts w:hint="cs"/>
          <w:rtl/>
        </w:rPr>
        <w:t>משרד השיכון חושב שכן, שיש - - -</w:t>
      </w:r>
    </w:p>
    <w:p w:rsidR="000F3035" w:rsidRDefault="000F3035" w:rsidP="000F3035">
      <w:pPr>
        <w:rPr>
          <w:rtl/>
        </w:rPr>
      </w:pPr>
    </w:p>
    <w:p w:rsidR="000F3035" w:rsidRDefault="000F3035" w:rsidP="000F3035">
      <w:pPr>
        <w:pStyle w:val="af6"/>
        <w:keepNext/>
        <w:rPr>
          <w:rtl/>
        </w:rPr>
      </w:pPr>
      <w:bookmarkStart w:id="337" w:name="_ETM_Q1_1217534"/>
      <w:bookmarkEnd w:id="337"/>
      <w:r>
        <w:rPr>
          <w:rtl/>
        </w:rPr>
        <w:t>היו"ר רחל עזריה:</w:t>
      </w:r>
    </w:p>
    <w:p w:rsidR="000F3035" w:rsidRDefault="000F3035" w:rsidP="000F3035">
      <w:pPr>
        <w:pStyle w:val="KeepWithNext"/>
        <w:rPr>
          <w:rtl/>
        </w:rPr>
      </w:pPr>
    </w:p>
    <w:p w:rsidR="000F3035" w:rsidRDefault="000F3035" w:rsidP="000F3035">
      <w:pPr>
        <w:rPr>
          <w:rtl/>
        </w:rPr>
      </w:pPr>
      <w:r>
        <w:rPr>
          <w:rFonts w:hint="cs"/>
          <w:rtl/>
        </w:rPr>
        <w:t>רגע, חברים. תקשיבו, אני רוצה לומר משהו</w:t>
      </w:r>
      <w:bookmarkStart w:id="338" w:name="_ETM_Q1_1219831"/>
      <w:bookmarkEnd w:id="338"/>
      <w:r>
        <w:rPr>
          <w:rFonts w:hint="cs"/>
          <w:rtl/>
        </w:rPr>
        <w:t xml:space="preserve">. לא מתאים לי להיות שוטרת, באמת, כי אנחנו לא נעמוד </w:t>
      </w:r>
      <w:bookmarkStart w:id="339" w:name="_ETM_Q1_1228344"/>
      <w:bookmarkEnd w:id="339"/>
      <w:r>
        <w:rPr>
          <w:rFonts w:hint="cs"/>
          <w:rtl/>
        </w:rPr>
        <w:t xml:space="preserve">בזה. בבקשה. </w:t>
      </w:r>
    </w:p>
    <w:p w:rsidR="000F3035" w:rsidRDefault="000F3035" w:rsidP="000F3035">
      <w:pPr>
        <w:rPr>
          <w:rtl/>
        </w:rPr>
      </w:pPr>
    </w:p>
    <w:p w:rsidR="000F3035" w:rsidRDefault="000F3035" w:rsidP="000F3035">
      <w:pPr>
        <w:pStyle w:val="af9"/>
        <w:keepNext/>
        <w:rPr>
          <w:rtl/>
        </w:rPr>
      </w:pPr>
      <w:bookmarkStart w:id="340" w:name="_ETM_Q1_1227000"/>
      <w:bookmarkStart w:id="341" w:name="_ETM_Q1_1229403"/>
      <w:bookmarkEnd w:id="340"/>
      <w:bookmarkEnd w:id="341"/>
      <w:r>
        <w:rPr>
          <w:rtl/>
        </w:rPr>
        <w:t xml:space="preserve">חגי </w:t>
      </w:r>
      <w:proofErr w:type="spellStart"/>
      <w:r>
        <w:rPr>
          <w:rtl/>
        </w:rPr>
        <w:t>טולדנו</w:t>
      </w:r>
      <w:proofErr w:type="spellEnd"/>
      <w:r>
        <w:rPr>
          <w:rtl/>
        </w:rPr>
        <w:t>:</w:t>
      </w:r>
    </w:p>
    <w:p w:rsidR="000F3035" w:rsidRDefault="000F3035" w:rsidP="000F3035">
      <w:pPr>
        <w:pStyle w:val="KeepWithNext"/>
        <w:rPr>
          <w:rtl/>
        </w:rPr>
      </w:pPr>
    </w:p>
    <w:p w:rsidR="000F3035" w:rsidRDefault="000F3035" w:rsidP="00FE50B2">
      <w:pPr>
        <w:rPr>
          <w:rtl/>
        </w:rPr>
      </w:pPr>
      <w:r>
        <w:rPr>
          <w:rFonts w:hint="cs"/>
          <w:rtl/>
        </w:rPr>
        <w:t xml:space="preserve">בדקנו במספר ועדות מקומיות לתכנון ובנייה, ביניהן </w:t>
      </w:r>
      <w:bookmarkStart w:id="342" w:name="_ETM_Q1_1228146"/>
      <w:bookmarkEnd w:id="342"/>
      <w:r>
        <w:rPr>
          <w:rFonts w:hint="cs"/>
          <w:rtl/>
        </w:rPr>
        <w:t xml:space="preserve">ועדות עצמאיות, ועדות עצמאיות מיוחדות כמו </w:t>
      </w:r>
      <w:r w:rsidR="00FE50B2">
        <w:rPr>
          <w:rFonts w:hint="cs"/>
          <w:rtl/>
        </w:rPr>
        <w:t>- - -</w:t>
      </w:r>
      <w:r w:rsidR="0091441F">
        <w:rPr>
          <w:rFonts w:hint="cs"/>
          <w:rtl/>
        </w:rPr>
        <w:t xml:space="preserve"> לא ועדות פחות </w:t>
      </w:r>
      <w:bookmarkStart w:id="343" w:name="_ETM_Q1_1233988"/>
      <w:bookmarkEnd w:id="343"/>
      <w:r w:rsidR="0091441F">
        <w:rPr>
          <w:rFonts w:hint="cs"/>
          <w:rtl/>
        </w:rPr>
        <w:t xml:space="preserve">- - - מהשורה הראשונה, ומספר דוגמאות שבדקנו, אין </w:t>
      </w:r>
      <w:bookmarkStart w:id="344" w:name="_ETM_Q1_1243379"/>
      <w:bookmarkEnd w:id="344"/>
      <w:r w:rsidR="0091441F">
        <w:rPr>
          <w:rFonts w:hint="cs"/>
          <w:rtl/>
        </w:rPr>
        <w:t xml:space="preserve">להם תנאי של מספר הסכמות דיירים כתנאי לקבלת היתר </w:t>
      </w:r>
      <w:bookmarkStart w:id="345" w:name="_ETM_Q1_1243978"/>
      <w:bookmarkEnd w:id="345"/>
      <w:r w:rsidR="0091441F">
        <w:rPr>
          <w:rFonts w:hint="cs"/>
          <w:rtl/>
        </w:rPr>
        <w:t xml:space="preserve">בנייה. </w:t>
      </w:r>
    </w:p>
    <w:p w:rsidR="0091441F" w:rsidRDefault="0091441F" w:rsidP="000F3035">
      <w:pPr>
        <w:rPr>
          <w:rtl/>
        </w:rPr>
      </w:pPr>
    </w:p>
    <w:p w:rsidR="0091441F" w:rsidRDefault="0091441F" w:rsidP="0091441F">
      <w:pPr>
        <w:pStyle w:val="a4"/>
        <w:keepNext/>
        <w:rPr>
          <w:rtl/>
        </w:rPr>
      </w:pPr>
      <w:bookmarkStart w:id="346" w:name="_ETM_Q1_1245066"/>
      <w:bookmarkStart w:id="347" w:name="_ETM_Q1_1246925"/>
      <w:bookmarkEnd w:id="346"/>
      <w:bookmarkEnd w:id="347"/>
      <w:r>
        <w:rPr>
          <w:rtl/>
        </w:rPr>
        <w:t xml:space="preserve">תומר </w:t>
      </w:r>
      <w:proofErr w:type="spellStart"/>
      <w:r>
        <w:rPr>
          <w:rtl/>
        </w:rPr>
        <w:t>רוזנר</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זה לא קשור אחד לשני. </w:t>
      </w:r>
    </w:p>
    <w:p w:rsidR="0091441F" w:rsidRDefault="0091441F" w:rsidP="0091441F">
      <w:pPr>
        <w:rPr>
          <w:rtl/>
        </w:rPr>
      </w:pPr>
    </w:p>
    <w:p w:rsidR="0091441F" w:rsidRDefault="0091441F" w:rsidP="0091441F">
      <w:pPr>
        <w:pStyle w:val="af9"/>
        <w:keepNext/>
        <w:rPr>
          <w:rtl/>
        </w:rPr>
      </w:pPr>
      <w:bookmarkStart w:id="348" w:name="_ETM_Q1_1249543"/>
      <w:bookmarkStart w:id="349" w:name="_ETM_Q1_1249056"/>
      <w:bookmarkEnd w:id="348"/>
      <w:bookmarkEnd w:id="349"/>
      <w:r>
        <w:rPr>
          <w:rtl/>
        </w:rPr>
        <w:t xml:space="preserve">חגי </w:t>
      </w:r>
      <w:proofErr w:type="spellStart"/>
      <w:r>
        <w:rPr>
          <w:rtl/>
        </w:rPr>
        <w:t>טולדנו</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נקלטו בקשות להיתר בנייה</w:t>
      </w:r>
      <w:bookmarkStart w:id="350" w:name="_ETM_Q1_1253857"/>
      <w:bookmarkEnd w:id="350"/>
      <w:r>
        <w:rPr>
          <w:rFonts w:hint="cs"/>
          <w:rtl/>
        </w:rPr>
        <w:t xml:space="preserve"> גם כשלא היה 100% חתימות. </w:t>
      </w:r>
    </w:p>
    <w:p w:rsidR="0091441F" w:rsidRDefault="0091441F" w:rsidP="0091441F">
      <w:pPr>
        <w:rPr>
          <w:rtl/>
        </w:rPr>
      </w:pPr>
    </w:p>
    <w:p w:rsidR="0091441F" w:rsidRDefault="0091441F" w:rsidP="0091441F">
      <w:pPr>
        <w:pStyle w:val="a4"/>
        <w:keepNext/>
        <w:rPr>
          <w:rtl/>
        </w:rPr>
      </w:pPr>
      <w:bookmarkStart w:id="351" w:name="_ETM_Q1_1255029"/>
      <w:bookmarkStart w:id="352" w:name="_ETM_Q1_1256198"/>
      <w:bookmarkEnd w:id="351"/>
      <w:bookmarkEnd w:id="352"/>
      <w:r>
        <w:rPr>
          <w:rtl/>
        </w:rPr>
        <w:t xml:space="preserve">תומר </w:t>
      </w:r>
      <w:proofErr w:type="spellStart"/>
      <w:r>
        <w:rPr>
          <w:rtl/>
        </w:rPr>
        <w:t>רוזנר</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חתימות על ההיתר, לא </w:t>
      </w:r>
      <w:bookmarkStart w:id="353" w:name="_ETM_Q1_1258831"/>
      <w:bookmarkEnd w:id="353"/>
      <w:r>
        <w:rPr>
          <w:rFonts w:hint="cs"/>
          <w:rtl/>
        </w:rPr>
        <w:t xml:space="preserve">100% חתימות על העסקה. על ההיתר. </w:t>
      </w:r>
    </w:p>
    <w:p w:rsidR="0091441F" w:rsidRDefault="0091441F" w:rsidP="0091441F">
      <w:pPr>
        <w:rPr>
          <w:rtl/>
        </w:rPr>
      </w:pPr>
      <w:bookmarkStart w:id="354" w:name="_ETM_Q1_1263422"/>
      <w:bookmarkEnd w:id="354"/>
    </w:p>
    <w:p w:rsidR="0091441F" w:rsidRDefault="0091441F" w:rsidP="0091441F">
      <w:pPr>
        <w:pStyle w:val="af9"/>
        <w:keepNext/>
        <w:rPr>
          <w:rtl/>
        </w:rPr>
      </w:pPr>
      <w:bookmarkStart w:id="355" w:name="_ETM_Q1_1259564"/>
      <w:bookmarkEnd w:id="355"/>
      <w:r>
        <w:rPr>
          <w:rtl/>
        </w:rPr>
        <w:t xml:space="preserve">חגי </w:t>
      </w:r>
      <w:proofErr w:type="spellStart"/>
      <w:r>
        <w:rPr>
          <w:rtl/>
        </w:rPr>
        <w:t>טולדנו</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הם לא בחנו, לא </w:t>
      </w:r>
      <w:bookmarkStart w:id="356" w:name="_ETM_Q1_1261560"/>
      <w:bookmarkEnd w:id="356"/>
      <w:r>
        <w:rPr>
          <w:rFonts w:hint="cs"/>
          <w:rtl/>
        </w:rPr>
        <w:t>נעשתה בחינה - - -</w:t>
      </w:r>
    </w:p>
    <w:p w:rsidR="0091441F" w:rsidRDefault="0091441F" w:rsidP="0091441F">
      <w:pPr>
        <w:rPr>
          <w:rtl/>
        </w:rPr>
      </w:pPr>
    </w:p>
    <w:p w:rsidR="0091441F" w:rsidRDefault="0091441F" w:rsidP="0091441F">
      <w:pPr>
        <w:pStyle w:val="a4"/>
        <w:keepNext/>
        <w:rPr>
          <w:rtl/>
        </w:rPr>
      </w:pPr>
      <w:bookmarkStart w:id="357" w:name="_ETM_Q1_1259908"/>
      <w:bookmarkStart w:id="358" w:name="_ETM_Q1_1261078"/>
      <w:bookmarkEnd w:id="357"/>
      <w:bookmarkEnd w:id="358"/>
      <w:r>
        <w:rPr>
          <w:rtl/>
        </w:rPr>
        <w:lastRenderedPageBreak/>
        <w:t xml:space="preserve">תומר </w:t>
      </w:r>
      <w:proofErr w:type="spellStart"/>
      <w:r>
        <w:rPr>
          <w:rtl/>
        </w:rPr>
        <w:t>רוזנר</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נכון, כי זה לא מעניין </w:t>
      </w:r>
      <w:bookmarkStart w:id="359" w:name="_ETM_Q1_1263405"/>
      <w:bookmarkEnd w:id="359"/>
      <w:r>
        <w:rPr>
          <w:rFonts w:hint="cs"/>
          <w:rtl/>
        </w:rPr>
        <w:t xml:space="preserve">אותם. </w:t>
      </w:r>
    </w:p>
    <w:p w:rsidR="0091441F" w:rsidRDefault="0091441F" w:rsidP="0091441F">
      <w:pPr>
        <w:rPr>
          <w:rtl/>
        </w:rPr>
      </w:pPr>
    </w:p>
    <w:p w:rsidR="0091441F" w:rsidRDefault="0091441F" w:rsidP="0091441F">
      <w:pPr>
        <w:pStyle w:val="af9"/>
        <w:keepNext/>
        <w:rPr>
          <w:rtl/>
        </w:rPr>
      </w:pPr>
      <w:bookmarkStart w:id="360" w:name="_ETM_Q1_1264281"/>
      <w:bookmarkStart w:id="361" w:name="_ETM_Q1_1266338"/>
      <w:bookmarkEnd w:id="360"/>
      <w:bookmarkEnd w:id="361"/>
      <w:r>
        <w:rPr>
          <w:rtl/>
        </w:rPr>
        <w:t xml:space="preserve">חגי </w:t>
      </w:r>
      <w:proofErr w:type="spellStart"/>
      <w:r>
        <w:rPr>
          <w:rtl/>
        </w:rPr>
        <w:t>טולדנו</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אני אומר, לא נעשתה בחינה של מספר ה - </w:t>
      </w:r>
      <w:bookmarkStart w:id="362" w:name="_ETM_Q1_1268054"/>
      <w:bookmarkEnd w:id="362"/>
      <w:r>
        <w:rPr>
          <w:rFonts w:hint="cs"/>
          <w:rtl/>
        </w:rPr>
        <w:t>- -</w:t>
      </w:r>
    </w:p>
    <w:p w:rsidR="0091441F" w:rsidRDefault="0091441F" w:rsidP="0091441F">
      <w:pPr>
        <w:rPr>
          <w:rtl/>
        </w:rPr>
      </w:pPr>
    </w:p>
    <w:p w:rsidR="0091441F" w:rsidRDefault="0091441F" w:rsidP="0091441F">
      <w:pPr>
        <w:pStyle w:val="af6"/>
        <w:keepNext/>
        <w:rPr>
          <w:rtl/>
        </w:rPr>
      </w:pPr>
      <w:bookmarkStart w:id="363" w:name="_ETM_Q1_1268386"/>
      <w:bookmarkStart w:id="364" w:name="_ETM_Q1_1264867"/>
      <w:bookmarkEnd w:id="363"/>
      <w:bookmarkEnd w:id="364"/>
      <w:r>
        <w:rPr>
          <w:rtl/>
        </w:rPr>
        <w:t>היו"ר רחל עזריה:</w:t>
      </w:r>
    </w:p>
    <w:p w:rsidR="0091441F" w:rsidRDefault="0091441F" w:rsidP="0091441F">
      <w:pPr>
        <w:pStyle w:val="KeepWithNext"/>
        <w:rPr>
          <w:rtl/>
        </w:rPr>
      </w:pPr>
    </w:p>
    <w:p w:rsidR="0091441F" w:rsidRDefault="0091441F" w:rsidP="0091441F">
      <w:pPr>
        <w:rPr>
          <w:rtl/>
        </w:rPr>
      </w:pPr>
      <w:r>
        <w:rPr>
          <w:rFonts w:hint="cs"/>
          <w:rtl/>
        </w:rPr>
        <w:t xml:space="preserve">אבל מה קורה בפועל? אני חושבת שיש הבחנה בין </w:t>
      </w:r>
      <w:bookmarkStart w:id="365" w:name="_ETM_Q1_1269187"/>
      <w:bookmarkEnd w:id="365"/>
      <w:r>
        <w:rPr>
          <w:rFonts w:hint="cs"/>
          <w:rtl/>
        </w:rPr>
        <w:t xml:space="preserve">איך הוועדה מתייחסת לזה ואיך היזמים מתייחסים לזה. </w:t>
      </w:r>
    </w:p>
    <w:p w:rsidR="0091441F" w:rsidRDefault="0091441F" w:rsidP="0091441F">
      <w:pPr>
        <w:rPr>
          <w:rtl/>
        </w:rPr>
      </w:pPr>
      <w:bookmarkStart w:id="366" w:name="_ETM_Q1_1275308"/>
      <w:bookmarkEnd w:id="366"/>
    </w:p>
    <w:p w:rsidR="0091441F" w:rsidRDefault="0091441F" w:rsidP="0091441F">
      <w:pPr>
        <w:pStyle w:val="af9"/>
        <w:keepNext/>
        <w:rPr>
          <w:rtl/>
        </w:rPr>
      </w:pPr>
      <w:bookmarkStart w:id="367" w:name="_ETM_Q1_1280214"/>
      <w:bookmarkEnd w:id="367"/>
      <w:r>
        <w:rPr>
          <w:rtl/>
        </w:rPr>
        <w:t xml:space="preserve">ישי </w:t>
      </w:r>
      <w:proofErr w:type="spellStart"/>
      <w:r w:rsidR="009D5197">
        <w:rPr>
          <w:rtl/>
        </w:rPr>
        <w:t>איציקוביץ</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אני אומר </w:t>
      </w:r>
      <w:bookmarkStart w:id="368" w:name="_ETM_Q1_1281417"/>
      <w:bookmarkEnd w:id="368"/>
      <w:r>
        <w:rPr>
          <w:rFonts w:hint="cs"/>
          <w:rtl/>
        </w:rPr>
        <w:t xml:space="preserve">שיש קשיש שהוא רוצה הראשון לחתום, כי הוא יודע שהחוק </w:t>
      </w:r>
      <w:bookmarkStart w:id="369" w:name="_ETM_Q1_1287863"/>
      <w:bookmarkEnd w:id="369"/>
      <w:r>
        <w:rPr>
          <w:rFonts w:hint="cs"/>
          <w:rtl/>
        </w:rPr>
        <w:t xml:space="preserve">מגן עליו. הוא חותם על העסקה, בין הראשונים, ואז </w:t>
      </w:r>
      <w:bookmarkStart w:id="370" w:name="_ETM_Q1_1290035"/>
      <w:bookmarkEnd w:id="370"/>
      <w:r>
        <w:rPr>
          <w:rFonts w:hint="cs"/>
          <w:rtl/>
        </w:rPr>
        <w:t xml:space="preserve">חולפות חמש שנים ויש תב"ע ואז אתה אומר שאם הוא </w:t>
      </w:r>
      <w:bookmarkStart w:id="371" w:name="_ETM_Q1_1290343"/>
      <w:bookmarkEnd w:id="371"/>
      <w:r>
        <w:rPr>
          <w:rFonts w:hint="cs"/>
          <w:rtl/>
        </w:rPr>
        <w:t xml:space="preserve">ימכור אז הפטור לא חל עליו. אני אומר, בואו, תלכו </w:t>
      </w:r>
      <w:bookmarkStart w:id="372" w:name="_ETM_Q1_1293699"/>
      <w:bookmarkEnd w:id="372"/>
      <w:r>
        <w:rPr>
          <w:rFonts w:hint="cs"/>
          <w:rtl/>
        </w:rPr>
        <w:t xml:space="preserve">לקראתו, גם אם זה אחרי שהוא חתם על ההסכם, אבל </w:t>
      </w:r>
      <w:bookmarkStart w:id="373" w:name="_ETM_Q1_1296232"/>
      <w:bookmarkEnd w:id="373"/>
      <w:r>
        <w:rPr>
          <w:rFonts w:hint="cs"/>
          <w:rtl/>
        </w:rPr>
        <w:t xml:space="preserve">יש את התנאי של בקשה להיתר, אז זה מספק. </w:t>
      </w:r>
    </w:p>
    <w:p w:rsidR="0091441F" w:rsidRDefault="0091441F" w:rsidP="0091441F">
      <w:pPr>
        <w:rPr>
          <w:rtl/>
        </w:rPr>
      </w:pPr>
    </w:p>
    <w:p w:rsidR="0091441F" w:rsidRDefault="0091441F" w:rsidP="0091441F">
      <w:pPr>
        <w:pStyle w:val="af9"/>
        <w:keepNext/>
        <w:rPr>
          <w:rtl/>
        </w:rPr>
      </w:pPr>
      <w:bookmarkStart w:id="374" w:name="_ETM_Q1_1303513"/>
      <w:bookmarkStart w:id="375" w:name="_ETM_Q1_1305915"/>
      <w:bookmarkEnd w:id="374"/>
      <w:bookmarkEnd w:id="375"/>
      <w:r>
        <w:rPr>
          <w:rtl/>
        </w:rPr>
        <w:t xml:space="preserve">חגי </w:t>
      </w:r>
      <w:proofErr w:type="spellStart"/>
      <w:r>
        <w:rPr>
          <w:rtl/>
        </w:rPr>
        <w:t>טולדנו</w:t>
      </w:r>
      <w:proofErr w:type="spellEnd"/>
      <w:r>
        <w:rPr>
          <w:rtl/>
        </w:rPr>
        <w:t>:</w:t>
      </w:r>
    </w:p>
    <w:p w:rsidR="0091441F" w:rsidRDefault="0091441F" w:rsidP="0091441F">
      <w:pPr>
        <w:pStyle w:val="KeepWithNext"/>
        <w:rPr>
          <w:rtl/>
        </w:rPr>
      </w:pPr>
    </w:p>
    <w:p w:rsidR="0091441F" w:rsidRDefault="0091441F" w:rsidP="00FE50B2">
      <w:pPr>
        <w:rPr>
          <w:rtl/>
        </w:rPr>
      </w:pPr>
      <w:r>
        <w:rPr>
          <w:rFonts w:hint="cs"/>
          <w:rtl/>
        </w:rPr>
        <w:t xml:space="preserve">ישי, </w:t>
      </w:r>
      <w:bookmarkStart w:id="376" w:name="_ETM_Q1_1301637"/>
      <w:bookmarkEnd w:id="376"/>
      <w:r>
        <w:rPr>
          <w:rFonts w:hint="cs"/>
          <w:rtl/>
        </w:rPr>
        <w:t>אני לא חושב שצריכות להיות לפני החתימה</w:t>
      </w:r>
      <w:r w:rsidR="00FE50B2">
        <w:rPr>
          <w:rFonts w:hint="cs"/>
          <w:rtl/>
        </w:rPr>
        <w:t>.</w:t>
      </w:r>
      <w:r>
        <w:rPr>
          <w:rFonts w:hint="cs"/>
          <w:rtl/>
        </w:rPr>
        <w:t xml:space="preserve"> צריכות להיות </w:t>
      </w:r>
      <w:bookmarkStart w:id="377" w:name="_ETM_Q1_1305862"/>
      <w:bookmarkEnd w:id="377"/>
      <w:r>
        <w:rPr>
          <w:rFonts w:hint="cs"/>
          <w:rtl/>
        </w:rPr>
        <w:t xml:space="preserve">לפני החתימה או אחרי החתימה, הוא יכול גם - - </w:t>
      </w:r>
      <w:bookmarkStart w:id="378" w:name="_ETM_Q1_1309647"/>
      <w:bookmarkEnd w:id="378"/>
      <w:r>
        <w:rPr>
          <w:rFonts w:hint="cs"/>
          <w:rtl/>
        </w:rPr>
        <w:t>-</w:t>
      </w:r>
    </w:p>
    <w:p w:rsidR="0091441F" w:rsidRDefault="0091441F" w:rsidP="0091441F">
      <w:pPr>
        <w:rPr>
          <w:rtl/>
        </w:rPr>
      </w:pPr>
    </w:p>
    <w:p w:rsidR="0091441F" w:rsidRDefault="0091441F" w:rsidP="0091441F">
      <w:pPr>
        <w:pStyle w:val="af9"/>
        <w:keepNext/>
        <w:rPr>
          <w:rtl/>
        </w:rPr>
      </w:pPr>
      <w:bookmarkStart w:id="379" w:name="_ETM_Q1_1309865"/>
      <w:bookmarkEnd w:id="379"/>
      <w:r>
        <w:rPr>
          <w:rtl/>
        </w:rPr>
        <w:t xml:space="preserve">ישי </w:t>
      </w:r>
      <w:proofErr w:type="spellStart"/>
      <w:r w:rsidR="009D5197">
        <w:rPr>
          <w:rtl/>
        </w:rPr>
        <w:t>איציקוביץ</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זה מה שאני אומר, אבל הם כרגע אמרו שזה רק </w:t>
      </w:r>
      <w:bookmarkStart w:id="380" w:name="_ETM_Q1_1311154"/>
      <w:bookmarkEnd w:id="380"/>
      <w:r>
        <w:rPr>
          <w:rFonts w:hint="cs"/>
          <w:rtl/>
        </w:rPr>
        <w:t xml:space="preserve">לפני החתימה. זה לא מציאותי. </w:t>
      </w:r>
    </w:p>
    <w:p w:rsidR="0091441F" w:rsidRDefault="0091441F" w:rsidP="0091441F">
      <w:pPr>
        <w:rPr>
          <w:rtl/>
        </w:rPr>
      </w:pPr>
    </w:p>
    <w:p w:rsidR="0091441F" w:rsidRDefault="0091441F" w:rsidP="0091441F">
      <w:pPr>
        <w:pStyle w:val="a4"/>
        <w:keepNext/>
        <w:rPr>
          <w:rtl/>
        </w:rPr>
      </w:pPr>
      <w:bookmarkStart w:id="381" w:name="_ETM_Q1_1316065"/>
      <w:bookmarkStart w:id="382" w:name="_ETM_Q1_1311698"/>
      <w:bookmarkEnd w:id="381"/>
      <w:bookmarkEnd w:id="382"/>
      <w:r>
        <w:rPr>
          <w:rtl/>
        </w:rPr>
        <w:t xml:space="preserve">תומר </w:t>
      </w:r>
      <w:proofErr w:type="spellStart"/>
      <w:r>
        <w:rPr>
          <w:rtl/>
        </w:rPr>
        <w:t>רוזנר</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יש הסדר אחר. </w:t>
      </w:r>
    </w:p>
    <w:p w:rsidR="0091441F" w:rsidRDefault="0091441F" w:rsidP="0091441F">
      <w:pPr>
        <w:rPr>
          <w:rtl/>
        </w:rPr>
      </w:pPr>
    </w:p>
    <w:p w:rsidR="0091441F" w:rsidRDefault="0091441F" w:rsidP="0091441F">
      <w:pPr>
        <w:pStyle w:val="a4"/>
        <w:keepNext/>
        <w:rPr>
          <w:rtl/>
        </w:rPr>
      </w:pPr>
      <w:bookmarkStart w:id="383" w:name="_ETM_Q1_1317160"/>
      <w:bookmarkStart w:id="384" w:name="_ETM_Q1_1321823"/>
      <w:bookmarkEnd w:id="383"/>
      <w:bookmarkEnd w:id="384"/>
      <w:r>
        <w:rPr>
          <w:rtl/>
        </w:rPr>
        <w:t>קריאה:</w:t>
      </w:r>
    </w:p>
    <w:p w:rsidR="0091441F" w:rsidRDefault="0091441F" w:rsidP="0091441F">
      <w:pPr>
        <w:pStyle w:val="KeepWithNext"/>
        <w:rPr>
          <w:rtl/>
        </w:rPr>
      </w:pPr>
    </w:p>
    <w:p w:rsidR="0091441F" w:rsidRDefault="0091441F" w:rsidP="0091441F">
      <w:pPr>
        <w:rPr>
          <w:rtl/>
        </w:rPr>
      </w:pPr>
      <w:r>
        <w:rPr>
          <w:rFonts w:hint="cs"/>
          <w:rtl/>
        </w:rPr>
        <w:t xml:space="preserve">זה </w:t>
      </w:r>
      <w:bookmarkStart w:id="385" w:name="_ETM_Q1_1322480"/>
      <w:bookmarkEnd w:id="385"/>
      <w:r>
        <w:rPr>
          <w:rFonts w:hint="cs"/>
          <w:rtl/>
        </w:rPr>
        <w:t xml:space="preserve">אבסורד. </w:t>
      </w:r>
    </w:p>
    <w:p w:rsidR="0091441F" w:rsidRDefault="0091441F" w:rsidP="0091441F">
      <w:pPr>
        <w:rPr>
          <w:rtl/>
        </w:rPr>
      </w:pPr>
    </w:p>
    <w:p w:rsidR="0091441F" w:rsidRDefault="0091441F" w:rsidP="0091441F">
      <w:pPr>
        <w:pStyle w:val="af9"/>
        <w:keepNext/>
        <w:rPr>
          <w:rtl/>
        </w:rPr>
      </w:pPr>
      <w:bookmarkStart w:id="386" w:name="_ETM_Q1_1323570"/>
      <w:bookmarkStart w:id="387" w:name="_ETM_Q1_1319066"/>
      <w:bookmarkEnd w:id="386"/>
      <w:bookmarkEnd w:id="387"/>
      <w:r>
        <w:rPr>
          <w:rtl/>
        </w:rPr>
        <w:t xml:space="preserve">ישי </w:t>
      </w:r>
      <w:proofErr w:type="spellStart"/>
      <w:r w:rsidR="009D5197">
        <w:rPr>
          <w:rtl/>
        </w:rPr>
        <w:t>איציקוביץ</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זה סעיף שלא יעשו בו שימוש, הוא לא מעשי. </w:t>
      </w:r>
      <w:bookmarkStart w:id="388" w:name="_ETM_Q1_1324872"/>
      <w:bookmarkEnd w:id="388"/>
    </w:p>
    <w:p w:rsidR="0091441F" w:rsidRDefault="0091441F" w:rsidP="0091441F">
      <w:pPr>
        <w:rPr>
          <w:rtl/>
        </w:rPr>
      </w:pPr>
    </w:p>
    <w:p w:rsidR="0091441F" w:rsidRDefault="0091441F" w:rsidP="0091441F">
      <w:pPr>
        <w:pStyle w:val="a4"/>
        <w:keepNext/>
        <w:rPr>
          <w:rtl/>
        </w:rPr>
      </w:pPr>
      <w:bookmarkStart w:id="389" w:name="_ETM_Q1_1325088"/>
      <w:bookmarkStart w:id="390" w:name="_ETM_Q1_1321319"/>
      <w:bookmarkEnd w:id="389"/>
      <w:bookmarkEnd w:id="390"/>
      <w:r>
        <w:rPr>
          <w:rtl/>
        </w:rPr>
        <w:t>קריאה:</w:t>
      </w:r>
    </w:p>
    <w:p w:rsidR="0091441F" w:rsidRDefault="0091441F" w:rsidP="0091441F">
      <w:pPr>
        <w:pStyle w:val="KeepWithNext"/>
        <w:rPr>
          <w:rtl/>
        </w:rPr>
      </w:pPr>
    </w:p>
    <w:p w:rsidR="0091441F" w:rsidRDefault="0091441F" w:rsidP="0091441F">
      <w:pPr>
        <w:rPr>
          <w:rtl/>
        </w:rPr>
      </w:pPr>
      <w:r>
        <w:rPr>
          <w:rFonts w:hint="cs"/>
          <w:rtl/>
        </w:rPr>
        <w:t xml:space="preserve">הוא ריק מתוכן. </w:t>
      </w:r>
    </w:p>
    <w:p w:rsidR="0091441F" w:rsidRDefault="0091441F" w:rsidP="0091441F">
      <w:pPr>
        <w:rPr>
          <w:rtl/>
        </w:rPr>
      </w:pPr>
    </w:p>
    <w:p w:rsidR="0091441F" w:rsidRDefault="0091441F" w:rsidP="0091441F">
      <w:pPr>
        <w:pStyle w:val="af9"/>
        <w:keepNext/>
        <w:rPr>
          <w:rtl/>
        </w:rPr>
      </w:pPr>
      <w:bookmarkStart w:id="391" w:name="_ETM_Q1_1323587"/>
      <w:bookmarkStart w:id="392" w:name="_ETM_Q1_1324598"/>
      <w:bookmarkEnd w:id="391"/>
      <w:bookmarkEnd w:id="392"/>
      <w:r>
        <w:rPr>
          <w:rtl/>
        </w:rPr>
        <w:t xml:space="preserve">ישי </w:t>
      </w:r>
      <w:proofErr w:type="spellStart"/>
      <w:r w:rsidR="009D5197">
        <w:rPr>
          <w:rtl/>
        </w:rPr>
        <w:t>איציקוביץ</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הוא ריק מתוכן.</w:t>
      </w:r>
      <w:bookmarkStart w:id="393" w:name="_ETM_Q1_1330995"/>
      <w:bookmarkEnd w:id="393"/>
    </w:p>
    <w:p w:rsidR="0091441F" w:rsidRDefault="0091441F" w:rsidP="0091441F">
      <w:pPr>
        <w:rPr>
          <w:rtl/>
        </w:rPr>
      </w:pPr>
      <w:bookmarkStart w:id="394" w:name="_ETM_Q1_1329969"/>
      <w:bookmarkEnd w:id="394"/>
    </w:p>
    <w:p w:rsidR="0091441F" w:rsidRDefault="0091441F" w:rsidP="0091441F">
      <w:pPr>
        <w:pStyle w:val="af9"/>
        <w:keepNext/>
        <w:rPr>
          <w:rtl/>
        </w:rPr>
      </w:pPr>
      <w:bookmarkStart w:id="395" w:name="_ETM_Q1_1331058"/>
      <w:bookmarkEnd w:id="395"/>
      <w:r>
        <w:rPr>
          <w:rtl/>
        </w:rPr>
        <w:t xml:space="preserve">חגי </w:t>
      </w:r>
      <w:proofErr w:type="spellStart"/>
      <w:r>
        <w:rPr>
          <w:rtl/>
        </w:rPr>
        <w:t>טולדנו</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למה? </w:t>
      </w:r>
    </w:p>
    <w:p w:rsidR="0091441F" w:rsidRDefault="0091441F" w:rsidP="0091441F">
      <w:pPr>
        <w:rPr>
          <w:rtl/>
        </w:rPr>
      </w:pPr>
    </w:p>
    <w:p w:rsidR="0091441F" w:rsidRDefault="0091441F" w:rsidP="0091441F">
      <w:pPr>
        <w:pStyle w:val="af9"/>
        <w:keepNext/>
        <w:rPr>
          <w:rtl/>
        </w:rPr>
      </w:pPr>
      <w:bookmarkStart w:id="396" w:name="_ETM_Q1_1332151"/>
      <w:bookmarkStart w:id="397" w:name="_ETM_Q1_1328270"/>
      <w:bookmarkEnd w:id="396"/>
      <w:bookmarkEnd w:id="397"/>
      <w:r>
        <w:rPr>
          <w:rtl/>
        </w:rPr>
        <w:t xml:space="preserve">ישי </w:t>
      </w:r>
      <w:proofErr w:type="spellStart"/>
      <w:r w:rsidR="009D5197">
        <w:rPr>
          <w:rtl/>
        </w:rPr>
        <w:t>איציקוביץ</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למה הוא ריק? כי אני מתאר </w:t>
      </w:r>
      <w:bookmarkStart w:id="398" w:name="_ETM_Q1_1332745"/>
      <w:bookmarkEnd w:id="398"/>
      <w:r>
        <w:rPr>
          <w:rFonts w:hint="cs"/>
          <w:rtl/>
        </w:rPr>
        <w:t xml:space="preserve">לך, בוא נתאר את המציאות, אני רוצה לשקף לך מציאות. </w:t>
      </w:r>
      <w:bookmarkStart w:id="399" w:name="_ETM_Q1_1333688"/>
      <w:bookmarkEnd w:id="399"/>
    </w:p>
    <w:p w:rsidR="0091441F" w:rsidRDefault="0091441F" w:rsidP="0091441F">
      <w:pPr>
        <w:pStyle w:val="af9"/>
        <w:keepNext/>
        <w:rPr>
          <w:rtl/>
        </w:rPr>
      </w:pPr>
      <w:bookmarkStart w:id="400" w:name="_ETM_Q1_1333906"/>
      <w:bookmarkStart w:id="401" w:name="_ETM_Q1_1332663"/>
      <w:bookmarkEnd w:id="400"/>
      <w:bookmarkEnd w:id="401"/>
      <w:r>
        <w:rPr>
          <w:rtl/>
        </w:rPr>
        <w:lastRenderedPageBreak/>
        <w:t xml:space="preserve">חגי </w:t>
      </w:r>
      <w:proofErr w:type="spellStart"/>
      <w:r>
        <w:rPr>
          <w:rtl/>
        </w:rPr>
        <w:t>טולדנו</w:t>
      </w:r>
      <w:proofErr w:type="spellEnd"/>
      <w:r>
        <w:rPr>
          <w:rtl/>
        </w:rPr>
        <w:t>:</w:t>
      </w:r>
    </w:p>
    <w:p w:rsidR="0091441F" w:rsidRDefault="0091441F" w:rsidP="0091441F">
      <w:pPr>
        <w:pStyle w:val="KeepWithNext"/>
        <w:rPr>
          <w:rtl/>
        </w:rPr>
      </w:pPr>
    </w:p>
    <w:p w:rsidR="0091441F" w:rsidRDefault="0091441F" w:rsidP="0091441F">
      <w:pPr>
        <w:rPr>
          <w:rtl/>
        </w:rPr>
      </w:pPr>
      <w:r>
        <w:rPr>
          <w:rFonts w:hint="cs"/>
          <w:rtl/>
        </w:rPr>
        <w:t xml:space="preserve">היזם לא יגיש את הבקשה להיתר בנייה? </w:t>
      </w:r>
    </w:p>
    <w:p w:rsidR="0091441F" w:rsidRDefault="0091441F" w:rsidP="0091441F">
      <w:pPr>
        <w:rPr>
          <w:rtl/>
        </w:rPr>
      </w:pPr>
    </w:p>
    <w:p w:rsidR="0091441F" w:rsidRDefault="0091441F" w:rsidP="0091441F">
      <w:pPr>
        <w:pStyle w:val="af9"/>
        <w:keepNext/>
        <w:rPr>
          <w:rtl/>
        </w:rPr>
      </w:pPr>
      <w:bookmarkStart w:id="402" w:name="_ETM_Q1_1334075"/>
      <w:bookmarkStart w:id="403" w:name="_ETM_Q1_1334902"/>
      <w:bookmarkEnd w:id="402"/>
      <w:bookmarkEnd w:id="403"/>
      <w:r>
        <w:rPr>
          <w:rtl/>
        </w:rPr>
        <w:t xml:space="preserve">ישי </w:t>
      </w:r>
      <w:proofErr w:type="spellStart"/>
      <w:r w:rsidR="009D5197">
        <w:rPr>
          <w:rtl/>
        </w:rPr>
        <w:t>איציקוביץ</w:t>
      </w:r>
      <w:proofErr w:type="spellEnd"/>
      <w:r>
        <w:rPr>
          <w:rtl/>
        </w:rPr>
        <w:t>:</w:t>
      </w:r>
    </w:p>
    <w:p w:rsidR="0091441F" w:rsidRDefault="0091441F" w:rsidP="0091441F">
      <w:pPr>
        <w:pStyle w:val="KeepWithNext"/>
        <w:rPr>
          <w:rtl/>
        </w:rPr>
      </w:pPr>
    </w:p>
    <w:p w:rsidR="0091441F" w:rsidRDefault="00FD6EB1" w:rsidP="0091441F">
      <w:pPr>
        <w:rPr>
          <w:rtl/>
        </w:rPr>
      </w:pPr>
      <w:r>
        <w:rPr>
          <w:rFonts w:hint="cs"/>
          <w:rtl/>
        </w:rPr>
        <w:t xml:space="preserve">לא קשור להיתר. בא יזם, עשה כנס, הכול </w:t>
      </w:r>
      <w:bookmarkStart w:id="404" w:name="_ETM_Q1_1341273"/>
      <w:bookmarkEnd w:id="404"/>
      <w:r>
        <w:rPr>
          <w:rFonts w:hint="cs"/>
          <w:rtl/>
        </w:rPr>
        <w:t xml:space="preserve">טוב ויפה, הוא רוצה להתחיל החתמות על הסכמים, הוא מתחיל </w:t>
      </w:r>
      <w:bookmarkStart w:id="405" w:name="_ETM_Q1_1342225"/>
      <w:bookmarkEnd w:id="405"/>
      <w:r>
        <w:rPr>
          <w:rFonts w:hint="cs"/>
          <w:rtl/>
        </w:rPr>
        <w:t xml:space="preserve">להחתים, לפי התקנות של 60%, כדי לקדם תב"ע, לא </w:t>
      </w:r>
      <w:bookmarkStart w:id="406" w:name="_ETM_Q1_1348642"/>
      <w:bookmarkEnd w:id="406"/>
      <w:r>
        <w:rPr>
          <w:rFonts w:hint="cs"/>
          <w:rtl/>
        </w:rPr>
        <w:t xml:space="preserve">היתר, ובמסגרת ה-60% הראשונים שחתמו היה גם הקשיש, הקשיש </w:t>
      </w:r>
      <w:bookmarkStart w:id="407" w:name="_ETM_Q1_1355147"/>
      <w:bookmarkEnd w:id="407"/>
      <w:r>
        <w:rPr>
          <w:rFonts w:hint="cs"/>
          <w:rtl/>
        </w:rPr>
        <w:t xml:space="preserve">חתם בין הראשונים, אבל עדיין אין תנאים מתלים, לא </w:t>
      </w:r>
      <w:bookmarkStart w:id="408" w:name="_ETM_Q1_1354225"/>
      <w:bookmarkEnd w:id="408"/>
      <w:r>
        <w:rPr>
          <w:rFonts w:hint="cs"/>
          <w:rtl/>
        </w:rPr>
        <w:t xml:space="preserve">קרה שום דבר. הוא אומר, באמצע הפרויקט, חלפו </w:t>
      </w:r>
      <w:bookmarkStart w:id="409" w:name="_ETM_Q1_1358340"/>
      <w:bookmarkEnd w:id="409"/>
      <w:r>
        <w:rPr>
          <w:rFonts w:hint="cs"/>
          <w:rtl/>
        </w:rPr>
        <w:t xml:space="preserve">שנתיים, הערך של הדירה עלה ב-30%, הוא רוצה לצאת מהפרויקט. </w:t>
      </w:r>
      <w:bookmarkStart w:id="410" w:name="_ETM_Q1_1365767"/>
      <w:bookmarkEnd w:id="410"/>
      <w:r>
        <w:rPr>
          <w:rFonts w:hint="cs"/>
          <w:rtl/>
        </w:rPr>
        <w:t xml:space="preserve">עכשיו אומרים לו אי אפשר, למה? כי צריך שיהיה לפחות </w:t>
      </w:r>
      <w:bookmarkStart w:id="411" w:name="_ETM_Q1_1367938"/>
      <w:bookmarkEnd w:id="411"/>
      <w:r>
        <w:rPr>
          <w:rFonts w:hint="cs"/>
          <w:rtl/>
        </w:rPr>
        <w:t xml:space="preserve">בקשה להיתר. זה אני מבין, כי לא רוצים שאנשים </w:t>
      </w:r>
      <w:bookmarkStart w:id="412" w:name="_ETM_Q1_1369657"/>
      <w:bookmarkEnd w:id="412"/>
      <w:r>
        <w:rPr>
          <w:rFonts w:hint="cs"/>
          <w:rtl/>
        </w:rPr>
        <w:t xml:space="preserve">יעשו סתם - - - </w:t>
      </w:r>
    </w:p>
    <w:p w:rsidR="00FD6EB1" w:rsidRDefault="00FD6EB1" w:rsidP="0091441F">
      <w:pPr>
        <w:rPr>
          <w:rtl/>
        </w:rPr>
      </w:pPr>
    </w:p>
    <w:p w:rsidR="00FD6EB1" w:rsidRDefault="00FD6EB1" w:rsidP="00FD6EB1">
      <w:pPr>
        <w:pStyle w:val="af9"/>
        <w:keepNext/>
        <w:rPr>
          <w:rtl/>
        </w:rPr>
      </w:pPr>
      <w:bookmarkStart w:id="413" w:name="_ETM_Q1_1371842"/>
      <w:bookmarkStart w:id="414" w:name="_ETM_Q1_1366906"/>
      <w:bookmarkEnd w:id="413"/>
      <w:bookmarkEnd w:id="414"/>
      <w:r>
        <w:rPr>
          <w:rtl/>
        </w:rPr>
        <w:t>מיכל סופר:</w:t>
      </w:r>
    </w:p>
    <w:p w:rsidR="00FD6EB1" w:rsidRDefault="00FD6EB1" w:rsidP="00FD6EB1">
      <w:pPr>
        <w:pStyle w:val="KeepWithNext"/>
        <w:rPr>
          <w:rtl/>
        </w:rPr>
      </w:pPr>
    </w:p>
    <w:p w:rsidR="00FD6EB1" w:rsidRDefault="00FD6EB1" w:rsidP="00FE50B2">
      <w:pPr>
        <w:rPr>
          <w:rtl/>
        </w:rPr>
      </w:pPr>
      <w:r>
        <w:rPr>
          <w:rFonts w:hint="cs"/>
          <w:rtl/>
        </w:rPr>
        <w:t xml:space="preserve">לא, אם הוא חתם על </w:t>
      </w:r>
      <w:bookmarkStart w:id="415" w:name="_ETM_Q1_1371385"/>
      <w:bookmarkEnd w:id="415"/>
      <w:r>
        <w:rPr>
          <w:rFonts w:hint="cs"/>
          <w:rtl/>
        </w:rPr>
        <w:t>ה</w:t>
      </w:r>
      <w:r w:rsidR="00FE50B2">
        <w:rPr>
          <w:rFonts w:hint="cs"/>
          <w:rtl/>
        </w:rPr>
        <w:t>הסכם</w:t>
      </w:r>
      <w:r>
        <w:rPr>
          <w:rFonts w:hint="cs"/>
          <w:rtl/>
        </w:rPr>
        <w:t xml:space="preserve">, אז גמרנו. </w:t>
      </w:r>
    </w:p>
    <w:p w:rsidR="00FD6EB1" w:rsidRDefault="00FD6EB1" w:rsidP="00FD6EB1">
      <w:pPr>
        <w:rPr>
          <w:rtl/>
        </w:rPr>
      </w:pPr>
    </w:p>
    <w:p w:rsidR="00FD6EB1" w:rsidRDefault="00FD6EB1" w:rsidP="00FD6EB1">
      <w:pPr>
        <w:pStyle w:val="af9"/>
        <w:keepNext/>
        <w:rPr>
          <w:rtl/>
        </w:rPr>
      </w:pPr>
      <w:bookmarkStart w:id="416" w:name="_ETM_Q1_1374116"/>
      <w:bookmarkStart w:id="417" w:name="_ETM_Q1_1375285"/>
      <w:bookmarkStart w:id="418" w:name="_ETM_Q1_1374435"/>
      <w:bookmarkEnd w:id="416"/>
      <w:bookmarkEnd w:id="417"/>
      <w:bookmarkEnd w:id="418"/>
      <w:r>
        <w:rPr>
          <w:rtl/>
        </w:rPr>
        <w:t xml:space="preserve">ישי </w:t>
      </w:r>
      <w:proofErr w:type="spellStart"/>
      <w:r w:rsidR="009D5197">
        <w:rPr>
          <w:rtl/>
        </w:rPr>
        <w:t>איציקוביץ</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אבל הוא בכלל לא יכול. אני אומר,</w:t>
      </w:r>
      <w:bookmarkStart w:id="419" w:name="_ETM_Q1_1376211"/>
      <w:bookmarkEnd w:id="419"/>
      <w:r>
        <w:rPr>
          <w:rFonts w:hint="cs"/>
          <w:rtl/>
        </w:rPr>
        <w:t xml:space="preserve"> למה אתם לא יכולים להסתפק - - -</w:t>
      </w:r>
    </w:p>
    <w:p w:rsidR="00FD6EB1" w:rsidRDefault="00FD6EB1" w:rsidP="00FD6EB1">
      <w:pPr>
        <w:rPr>
          <w:rtl/>
        </w:rPr>
      </w:pPr>
    </w:p>
    <w:p w:rsidR="00FD6EB1" w:rsidRDefault="00FD6EB1" w:rsidP="00FD6EB1">
      <w:pPr>
        <w:pStyle w:val="af9"/>
        <w:keepNext/>
        <w:rPr>
          <w:rtl/>
        </w:rPr>
      </w:pPr>
      <w:bookmarkStart w:id="420" w:name="_ETM_Q1_1374009"/>
      <w:bookmarkStart w:id="421" w:name="_ETM_Q1_1375228"/>
      <w:bookmarkEnd w:id="420"/>
      <w:bookmarkEnd w:id="421"/>
      <w:r>
        <w:rPr>
          <w:rtl/>
        </w:rPr>
        <w:t>מיכל סופר:</w:t>
      </w:r>
    </w:p>
    <w:p w:rsidR="00FD6EB1" w:rsidRDefault="00FD6EB1" w:rsidP="00FD6EB1">
      <w:pPr>
        <w:pStyle w:val="KeepWithNext"/>
        <w:rPr>
          <w:rtl/>
        </w:rPr>
      </w:pPr>
    </w:p>
    <w:p w:rsidR="00FD6EB1" w:rsidRDefault="00FD6EB1" w:rsidP="00FD6EB1">
      <w:pPr>
        <w:rPr>
          <w:rtl/>
        </w:rPr>
      </w:pPr>
      <w:r>
        <w:rPr>
          <w:rFonts w:hint="cs"/>
          <w:rtl/>
        </w:rPr>
        <w:t xml:space="preserve">אם הוא חתם </w:t>
      </w:r>
      <w:bookmarkStart w:id="422" w:name="_ETM_Q1_1376864"/>
      <w:bookmarkEnd w:id="422"/>
      <w:r>
        <w:rPr>
          <w:rFonts w:hint="cs"/>
          <w:rtl/>
        </w:rPr>
        <w:t xml:space="preserve">עם היזם אז החלופה הזו של היציאה מחוץ </w:t>
      </w:r>
      <w:bookmarkStart w:id="423" w:name="_ETM_Q1_1378842"/>
      <w:bookmarkEnd w:id="423"/>
      <w:r>
        <w:rPr>
          <w:rFonts w:hint="cs"/>
          <w:rtl/>
        </w:rPr>
        <w:t xml:space="preserve">לפרויקט לא רלוונטית. </w:t>
      </w:r>
    </w:p>
    <w:p w:rsidR="00FD6EB1" w:rsidRDefault="00FD6EB1" w:rsidP="00FD6EB1">
      <w:pPr>
        <w:rPr>
          <w:rtl/>
        </w:rPr>
      </w:pPr>
    </w:p>
    <w:p w:rsidR="00FD6EB1" w:rsidRDefault="00FD6EB1" w:rsidP="00FD6EB1">
      <w:pPr>
        <w:pStyle w:val="af9"/>
        <w:keepNext/>
        <w:rPr>
          <w:rtl/>
        </w:rPr>
      </w:pPr>
      <w:bookmarkStart w:id="424" w:name="_ETM_Q1_1376413"/>
      <w:bookmarkStart w:id="425" w:name="_ETM_Q1_1377304"/>
      <w:bookmarkEnd w:id="424"/>
      <w:bookmarkEnd w:id="425"/>
      <w:r>
        <w:rPr>
          <w:rtl/>
        </w:rPr>
        <w:t xml:space="preserve">ישי </w:t>
      </w:r>
      <w:proofErr w:type="spellStart"/>
      <w:r w:rsidR="009D5197">
        <w:rPr>
          <w:rtl/>
        </w:rPr>
        <w:t>איציקוביץ</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אבל למה אתם לא יכולים להסתפק בתנאי </w:t>
      </w:r>
      <w:bookmarkStart w:id="426" w:name="_ETM_Q1_1381843"/>
      <w:bookmarkEnd w:id="426"/>
      <w:r>
        <w:rPr>
          <w:rFonts w:hint="cs"/>
          <w:rtl/>
        </w:rPr>
        <w:t xml:space="preserve">שקבעתם, שאגב הבנתי למה הוא נקבע, למה לא יכולתם להסתפק </w:t>
      </w:r>
      <w:bookmarkStart w:id="427" w:name="_ETM_Q1_1388150"/>
      <w:bookmarkEnd w:id="427"/>
      <w:r>
        <w:rPr>
          <w:rFonts w:hint="cs"/>
          <w:rtl/>
        </w:rPr>
        <w:t xml:space="preserve">בתנאי שקבעתם, שהפטור כפוף לכך שכבר יש בקשה להיתר שנקלטה. </w:t>
      </w:r>
      <w:bookmarkStart w:id="428" w:name="_ETM_Q1_1390411"/>
      <w:bookmarkEnd w:id="428"/>
      <w:r>
        <w:rPr>
          <w:rFonts w:hint="cs"/>
          <w:rtl/>
        </w:rPr>
        <w:t xml:space="preserve">למה זה לא מספיק ולמה צריך להוסיף עוד תנאי שהוא </w:t>
      </w:r>
      <w:bookmarkStart w:id="429" w:name="_ETM_Q1_1393120"/>
      <w:bookmarkEnd w:id="429"/>
      <w:r>
        <w:rPr>
          <w:rFonts w:hint="cs"/>
          <w:rtl/>
        </w:rPr>
        <w:t xml:space="preserve">לא חתם? הרי ככה קיבלתם את ההגנה שאם </w:t>
      </w:r>
      <w:bookmarkStart w:id="430" w:name="_ETM_Q1_1397460"/>
      <w:bookmarkEnd w:id="430"/>
      <w:r>
        <w:rPr>
          <w:rFonts w:hint="cs"/>
          <w:rtl/>
        </w:rPr>
        <w:t xml:space="preserve">הוא מכר לפני שיש בקשה להיתר שנקלטה אז כבר - </w:t>
      </w:r>
      <w:bookmarkStart w:id="431" w:name="_ETM_Q1_1403792"/>
      <w:bookmarkEnd w:id="431"/>
      <w:r>
        <w:rPr>
          <w:rFonts w:hint="cs"/>
          <w:rtl/>
        </w:rPr>
        <w:t xml:space="preserve">- - </w:t>
      </w:r>
    </w:p>
    <w:p w:rsidR="00FD6EB1" w:rsidRDefault="00FD6EB1" w:rsidP="00FD6EB1">
      <w:pPr>
        <w:rPr>
          <w:rtl/>
        </w:rPr>
      </w:pPr>
    </w:p>
    <w:p w:rsidR="006B1F66" w:rsidRDefault="006B1F66" w:rsidP="006B1F66">
      <w:pPr>
        <w:pStyle w:val="a4"/>
        <w:keepNext/>
        <w:rPr>
          <w:rtl/>
        </w:rPr>
      </w:pPr>
      <w:bookmarkStart w:id="432" w:name="_ETM_Q1_1404448"/>
      <w:bookmarkStart w:id="433" w:name="_ETM_Q1_1401951"/>
      <w:bookmarkEnd w:id="432"/>
      <w:bookmarkEnd w:id="433"/>
      <w:r>
        <w:rPr>
          <w:rtl/>
        </w:rPr>
        <w:t xml:space="preserve">רוני </w:t>
      </w:r>
      <w:proofErr w:type="spellStart"/>
      <w:r>
        <w:rPr>
          <w:rtl/>
        </w:rPr>
        <w:t>טיסר</w:t>
      </w:r>
      <w:proofErr w:type="spellEnd"/>
      <w:r>
        <w:rPr>
          <w:rtl/>
        </w:rPr>
        <w:t>:</w:t>
      </w:r>
    </w:p>
    <w:p w:rsidR="006B1F66" w:rsidRDefault="006B1F66" w:rsidP="006B1F66">
      <w:pPr>
        <w:pStyle w:val="KeepWithNext"/>
        <w:rPr>
          <w:rtl/>
          <w:lang w:eastAsia="he-IL"/>
        </w:rPr>
      </w:pPr>
    </w:p>
    <w:p w:rsidR="00FD6EB1" w:rsidRDefault="00FD6EB1" w:rsidP="00FD6EB1">
      <w:pPr>
        <w:rPr>
          <w:rtl/>
        </w:rPr>
      </w:pPr>
      <w:r>
        <w:rPr>
          <w:rFonts w:hint="cs"/>
          <w:rtl/>
        </w:rPr>
        <w:t>איך אתה בטוח שהוא לא חתם</w:t>
      </w:r>
      <w:r w:rsidR="00756076">
        <w:rPr>
          <w:rFonts w:hint="cs"/>
          <w:rtl/>
        </w:rPr>
        <w:t>, ישי</w:t>
      </w:r>
      <w:r>
        <w:rPr>
          <w:rFonts w:hint="cs"/>
          <w:rtl/>
        </w:rPr>
        <w:t xml:space="preserve">? </w:t>
      </w:r>
    </w:p>
    <w:p w:rsidR="00FD6EB1" w:rsidRDefault="00FD6EB1" w:rsidP="00FD6EB1">
      <w:pPr>
        <w:rPr>
          <w:rtl/>
        </w:rPr>
      </w:pPr>
    </w:p>
    <w:p w:rsidR="00FD6EB1" w:rsidRDefault="00FD6EB1" w:rsidP="00FD6EB1">
      <w:pPr>
        <w:pStyle w:val="af9"/>
        <w:keepNext/>
        <w:rPr>
          <w:rtl/>
        </w:rPr>
      </w:pPr>
      <w:bookmarkStart w:id="434" w:name="_ETM_Q1_1403370"/>
      <w:bookmarkStart w:id="435" w:name="_ETM_Q1_1404260"/>
      <w:bookmarkEnd w:id="434"/>
      <w:bookmarkEnd w:id="435"/>
      <w:r>
        <w:rPr>
          <w:rtl/>
        </w:rPr>
        <w:t xml:space="preserve">ישי </w:t>
      </w:r>
      <w:proofErr w:type="spellStart"/>
      <w:r w:rsidR="009D5197">
        <w:rPr>
          <w:rtl/>
        </w:rPr>
        <w:t>איציקוביץ</w:t>
      </w:r>
      <w:proofErr w:type="spellEnd"/>
      <w:r>
        <w:rPr>
          <w:rtl/>
        </w:rPr>
        <w:t>:</w:t>
      </w:r>
    </w:p>
    <w:p w:rsidR="00FD6EB1" w:rsidRDefault="00FD6EB1" w:rsidP="00FD6EB1">
      <w:pPr>
        <w:pStyle w:val="KeepWithNext"/>
        <w:rPr>
          <w:rtl/>
        </w:rPr>
      </w:pPr>
    </w:p>
    <w:p w:rsidR="006B1F66" w:rsidRDefault="00FD6EB1" w:rsidP="00FD6EB1">
      <w:pPr>
        <w:rPr>
          <w:rtl/>
        </w:rPr>
      </w:pPr>
      <w:r>
        <w:rPr>
          <w:rFonts w:hint="cs"/>
          <w:rtl/>
        </w:rPr>
        <w:t xml:space="preserve">ככה </w:t>
      </w:r>
      <w:bookmarkStart w:id="436" w:name="_ETM_Q1_1405240"/>
      <w:bookmarkEnd w:id="436"/>
      <w:r>
        <w:rPr>
          <w:rFonts w:hint="cs"/>
          <w:rtl/>
        </w:rPr>
        <w:t xml:space="preserve">אני מפרש את זה. אם הוא חתם על ההסכם, אז </w:t>
      </w:r>
      <w:bookmarkStart w:id="437" w:name="_ETM_Q1_1404781"/>
      <w:bookmarkEnd w:id="437"/>
      <w:r>
        <w:rPr>
          <w:rFonts w:hint="cs"/>
          <w:rtl/>
        </w:rPr>
        <w:t xml:space="preserve">כבר - - - </w:t>
      </w:r>
    </w:p>
    <w:p w:rsidR="006B1F66" w:rsidRDefault="006B1F66" w:rsidP="00FD6EB1">
      <w:pPr>
        <w:rPr>
          <w:rtl/>
        </w:rPr>
      </w:pPr>
    </w:p>
    <w:p w:rsidR="006B1F66" w:rsidRDefault="006B1F66" w:rsidP="006B1F66">
      <w:pPr>
        <w:pStyle w:val="a4"/>
        <w:keepNext/>
        <w:rPr>
          <w:rtl/>
        </w:rPr>
      </w:pPr>
      <w:r>
        <w:rPr>
          <w:rtl/>
        </w:rPr>
        <w:t xml:space="preserve">תומר </w:t>
      </w:r>
      <w:proofErr w:type="spellStart"/>
      <w:r>
        <w:rPr>
          <w:rtl/>
        </w:rPr>
        <w:t>רוזנר</w:t>
      </w:r>
      <w:proofErr w:type="spellEnd"/>
      <w:r>
        <w:rPr>
          <w:rtl/>
        </w:rPr>
        <w:t>:</w:t>
      </w:r>
    </w:p>
    <w:p w:rsidR="006B1F66" w:rsidRDefault="006B1F66" w:rsidP="006B1F66">
      <w:pPr>
        <w:pStyle w:val="KeepWithNext"/>
        <w:rPr>
          <w:rtl/>
        </w:rPr>
      </w:pPr>
    </w:p>
    <w:p w:rsidR="006B1F66" w:rsidRDefault="006B1F66" w:rsidP="006B1F66">
      <w:pPr>
        <w:rPr>
          <w:rtl/>
        </w:rPr>
      </w:pPr>
      <w:r>
        <w:rPr>
          <w:rFonts w:hint="cs"/>
          <w:rtl/>
        </w:rPr>
        <w:t>זה לא רלוונטי אליו.</w:t>
      </w:r>
    </w:p>
    <w:p w:rsidR="006B1F66" w:rsidRDefault="006B1F66" w:rsidP="006B1F66">
      <w:pPr>
        <w:rPr>
          <w:rtl/>
        </w:rPr>
      </w:pPr>
    </w:p>
    <w:p w:rsidR="006B1F66" w:rsidRDefault="006B1F66" w:rsidP="006B1F66">
      <w:pPr>
        <w:pStyle w:val="af9"/>
        <w:keepNext/>
        <w:rPr>
          <w:rtl/>
        </w:rPr>
      </w:pPr>
      <w:r>
        <w:rPr>
          <w:rtl/>
        </w:rPr>
        <w:t xml:space="preserve">ישי </w:t>
      </w:r>
      <w:proofErr w:type="spellStart"/>
      <w:r>
        <w:rPr>
          <w:rtl/>
        </w:rPr>
        <w:t>איציקוביץ</w:t>
      </w:r>
      <w:proofErr w:type="spellEnd"/>
      <w:r>
        <w:rPr>
          <w:rtl/>
        </w:rPr>
        <w:t>:</w:t>
      </w:r>
    </w:p>
    <w:p w:rsidR="006B1F66" w:rsidRDefault="006B1F66" w:rsidP="006B1F66">
      <w:pPr>
        <w:pStyle w:val="KeepWithNext"/>
        <w:rPr>
          <w:rtl/>
        </w:rPr>
      </w:pPr>
    </w:p>
    <w:p w:rsidR="00FD6EB1" w:rsidRDefault="00FD6EB1" w:rsidP="00FD6EB1">
      <w:pPr>
        <w:rPr>
          <w:rtl/>
        </w:rPr>
      </w:pPr>
      <w:r>
        <w:rPr>
          <w:rFonts w:hint="cs"/>
          <w:rtl/>
        </w:rPr>
        <w:t xml:space="preserve">זה מה שהוא הסביר. </w:t>
      </w:r>
    </w:p>
    <w:p w:rsidR="00FD6EB1" w:rsidRDefault="00FD6EB1" w:rsidP="00FD6EB1">
      <w:pPr>
        <w:rPr>
          <w:rtl/>
        </w:rPr>
      </w:pPr>
    </w:p>
    <w:p w:rsidR="00FD6EB1" w:rsidRDefault="00FD6EB1" w:rsidP="00FD6EB1">
      <w:pPr>
        <w:pStyle w:val="a4"/>
        <w:keepNext/>
        <w:rPr>
          <w:rtl/>
        </w:rPr>
      </w:pPr>
      <w:bookmarkStart w:id="438" w:name="_ETM_Q1_1406090"/>
      <w:bookmarkStart w:id="439" w:name="_ETM_Q1_1407260"/>
      <w:bookmarkEnd w:id="438"/>
      <w:bookmarkEnd w:id="439"/>
      <w:r>
        <w:rPr>
          <w:rtl/>
        </w:rPr>
        <w:t xml:space="preserve">תומר </w:t>
      </w:r>
      <w:proofErr w:type="spellStart"/>
      <w:r>
        <w:rPr>
          <w:rtl/>
        </w:rPr>
        <w:t>רוזנר</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זו </w:t>
      </w:r>
      <w:bookmarkStart w:id="440" w:name="_ETM_Q1_1411047"/>
      <w:bookmarkEnd w:id="440"/>
      <w:r>
        <w:rPr>
          <w:rFonts w:hint="cs"/>
          <w:rtl/>
        </w:rPr>
        <w:t>הכוונה שלהם. זה גם יגרום לאנשים - - -</w:t>
      </w:r>
    </w:p>
    <w:p w:rsidR="00FD6EB1" w:rsidRDefault="00FD6EB1" w:rsidP="00FD6EB1">
      <w:pPr>
        <w:rPr>
          <w:rtl/>
        </w:rPr>
      </w:pPr>
    </w:p>
    <w:p w:rsidR="00FD6EB1" w:rsidRDefault="00FD6EB1" w:rsidP="00FD6EB1">
      <w:pPr>
        <w:pStyle w:val="a4"/>
        <w:keepNext/>
        <w:rPr>
          <w:rtl/>
        </w:rPr>
      </w:pPr>
      <w:bookmarkStart w:id="441" w:name="_ETM_Q1_1411794"/>
      <w:bookmarkStart w:id="442" w:name="_ETM_Q1_1412683"/>
      <w:bookmarkEnd w:id="441"/>
      <w:bookmarkEnd w:id="442"/>
      <w:r>
        <w:rPr>
          <w:rtl/>
        </w:rPr>
        <w:t>קריאה:</w:t>
      </w:r>
    </w:p>
    <w:p w:rsidR="00FD6EB1" w:rsidRDefault="00FD6EB1" w:rsidP="00FD6EB1">
      <w:pPr>
        <w:pStyle w:val="KeepWithNext"/>
        <w:rPr>
          <w:rtl/>
        </w:rPr>
      </w:pPr>
    </w:p>
    <w:p w:rsidR="00FD6EB1" w:rsidRDefault="00FD6EB1" w:rsidP="00FD6EB1">
      <w:pPr>
        <w:rPr>
          <w:rtl/>
        </w:rPr>
      </w:pPr>
      <w:r>
        <w:rPr>
          <w:rFonts w:hint="cs"/>
          <w:rtl/>
        </w:rPr>
        <w:t xml:space="preserve">זה רק </w:t>
      </w:r>
      <w:bookmarkStart w:id="443" w:name="_ETM_Q1_1413879"/>
      <w:bookmarkEnd w:id="443"/>
      <w:r>
        <w:rPr>
          <w:rFonts w:hint="cs"/>
          <w:rtl/>
        </w:rPr>
        <w:t xml:space="preserve">יגרום לאנשים לא לחתום. </w:t>
      </w:r>
    </w:p>
    <w:p w:rsidR="00FD6EB1" w:rsidRDefault="00FD6EB1" w:rsidP="00FD6EB1">
      <w:pPr>
        <w:rPr>
          <w:rtl/>
        </w:rPr>
      </w:pPr>
      <w:bookmarkStart w:id="444" w:name="_ETM_Q1_1416828"/>
      <w:bookmarkEnd w:id="444"/>
    </w:p>
    <w:p w:rsidR="00FD6EB1" w:rsidRDefault="00FD6EB1" w:rsidP="00FD6EB1">
      <w:pPr>
        <w:pStyle w:val="af6"/>
        <w:keepNext/>
        <w:rPr>
          <w:rtl/>
        </w:rPr>
      </w:pPr>
      <w:bookmarkStart w:id="445" w:name="_ETM_Q1_1419464"/>
      <w:bookmarkEnd w:id="445"/>
      <w:r>
        <w:rPr>
          <w:rtl/>
        </w:rPr>
        <w:t>היו"ר רחל עזריה:</w:t>
      </w:r>
    </w:p>
    <w:p w:rsidR="00FD6EB1" w:rsidRDefault="00FD6EB1" w:rsidP="00FD6EB1">
      <w:pPr>
        <w:pStyle w:val="KeepWithNext"/>
        <w:rPr>
          <w:rtl/>
        </w:rPr>
      </w:pPr>
    </w:p>
    <w:p w:rsidR="00FD6EB1" w:rsidRDefault="00FD6EB1" w:rsidP="00FD6EB1">
      <w:pPr>
        <w:rPr>
          <w:rtl/>
        </w:rPr>
      </w:pPr>
      <w:r>
        <w:rPr>
          <w:rFonts w:hint="cs"/>
          <w:rtl/>
        </w:rPr>
        <w:t xml:space="preserve">אני אבקש מרשות המסים, אתם </w:t>
      </w:r>
      <w:bookmarkStart w:id="446" w:name="_ETM_Q1_1426234"/>
      <w:bookmarkEnd w:id="446"/>
      <w:r>
        <w:rPr>
          <w:rFonts w:hint="cs"/>
          <w:rtl/>
        </w:rPr>
        <w:t xml:space="preserve">יכולים - - - בואו ניקח עוד הערות ואז נעשה </w:t>
      </w:r>
      <w:bookmarkStart w:id="447" w:name="_ETM_Q1_1437595"/>
      <w:bookmarkEnd w:id="447"/>
      <w:r>
        <w:rPr>
          <w:rFonts w:hint="cs"/>
          <w:rtl/>
        </w:rPr>
        <w:t xml:space="preserve">הפסקה מסודרת. </w:t>
      </w:r>
    </w:p>
    <w:p w:rsidR="00FD6EB1" w:rsidRDefault="00FD6EB1" w:rsidP="00FD6EB1">
      <w:pPr>
        <w:rPr>
          <w:rtl/>
        </w:rPr>
      </w:pPr>
    </w:p>
    <w:p w:rsidR="00FD6EB1" w:rsidRDefault="00FD6EB1" w:rsidP="00FD6EB1">
      <w:pPr>
        <w:pStyle w:val="af9"/>
        <w:keepNext/>
        <w:rPr>
          <w:rtl/>
        </w:rPr>
      </w:pPr>
      <w:bookmarkStart w:id="448" w:name="_ETM_Q1_1433960"/>
      <w:bookmarkStart w:id="449" w:name="_ETM_Q1_1436797"/>
      <w:bookmarkStart w:id="450" w:name="_ETM_Q1_1435791"/>
      <w:bookmarkEnd w:id="448"/>
      <w:bookmarkEnd w:id="449"/>
      <w:bookmarkEnd w:id="450"/>
      <w:r>
        <w:rPr>
          <w:rtl/>
        </w:rPr>
        <w:t xml:space="preserve">ישי </w:t>
      </w:r>
      <w:proofErr w:type="spellStart"/>
      <w:r w:rsidR="009D5197">
        <w:rPr>
          <w:rtl/>
        </w:rPr>
        <w:t>איציקוביץ</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אז זו נקודה אחת שאני באמת חושב שההסדר </w:t>
      </w:r>
      <w:bookmarkStart w:id="451" w:name="_ETM_Q1_1442500"/>
      <w:bookmarkEnd w:id="451"/>
      <w:r>
        <w:rPr>
          <w:rFonts w:hint="cs"/>
          <w:rtl/>
        </w:rPr>
        <w:t>שנקבע עכשיו</w:t>
      </w:r>
      <w:r w:rsidR="006B1F66">
        <w:rPr>
          <w:rFonts w:hint="cs"/>
          <w:rtl/>
        </w:rPr>
        <w:t>,</w:t>
      </w:r>
      <w:r>
        <w:rPr>
          <w:rFonts w:hint="cs"/>
          <w:rtl/>
        </w:rPr>
        <w:t xml:space="preserve"> עם הגבלה של בקשה להיתר</w:t>
      </w:r>
      <w:r w:rsidR="006B1F66">
        <w:rPr>
          <w:rFonts w:hint="cs"/>
          <w:rtl/>
        </w:rPr>
        <w:t>,</w:t>
      </w:r>
      <w:r>
        <w:rPr>
          <w:rFonts w:hint="cs"/>
          <w:rtl/>
        </w:rPr>
        <w:t xml:space="preserve"> עושה איזה שהוא </w:t>
      </w:r>
      <w:bookmarkStart w:id="452" w:name="_ETM_Q1_1442259"/>
      <w:bookmarkEnd w:id="452"/>
      <w:r>
        <w:rPr>
          <w:rFonts w:hint="cs"/>
          <w:rtl/>
        </w:rPr>
        <w:t xml:space="preserve">איזון, ברגע שדורשים חתימה על ההסכם זה בעצם פטור שריק </w:t>
      </w:r>
      <w:bookmarkStart w:id="453" w:name="_ETM_Q1_1450646"/>
      <w:bookmarkEnd w:id="453"/>
      <w:r>
        <w:rPr>
          <w:rFonts w:hint="cs"/>
          <w:rtl/>
        </w:rPr>
        <w:t xml:space="preserve">מתוכן וגם יגרום לאנשים לא לחתום כי הם ינסו למכור קודם. </w:t>
      </w:r>
      <w:bookmarkStart w:id="454" w:name="_ETM_Q1_1451269"/>
      <w:bookmarkEnd w:id="454"/>
      <w:r>
        <w:rPr>
          <w:rFonts w:hint="cs"/>
          <w:rtl/>
        </w:rPr>
        <w:t xml:space="preserve">זו הערה אחת. </w:t>
      </w:r>
    </w:p>
    <w:p w:rsidR="00FD6EB1" w:rsidRDefault="00FD6EB1" w:rsidP="00FD6EB1">
      <w:pPr>
        <w:rPr>
          <w:rtl/>
        </w:rPr>
      </w:pPr>
    </w:p>
    <w:p w:rsidR="00FD6EB1" w:rsidRDefault="00FD6EB1" w:rsidP="00FD6EB1">
      <w:pPr>
        <w:pStyle w:val="a4"/>
        <w:keepNext/>
        <w:rPr>
          <w:rtl/>
        </w:rPr>
      </w:pPr>
      <w:bookmarkStart w:id="455" w:name="_ETM_Q1_1450916"/>
      <w:bookmarkStart w:id="456" w:name="_ETM_Q1_1452385"/>
      <w:bookmarkEnd w:id="455"/>
      <w:bookmarkEnd w:id="456"/>
      <w:r>
        <w:rPr>
          <w:rtl/>
        </w:rPr>
        <w:t xml:space="preserve">תומר </w:t>
      </w:r>
      <w:proofErr w:type="spellStart"/>
      <w:r>
        <w:rPr>
          <w:rtl/>
        </w:rPr>
        <w:t>רוזנר</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ואז לא יהיה היתר, כי אף </w:t>
      </w:r>
      <w:bookmarkStart w:id="457" w:name="_ETM_Q1_1456225"/>
      <w:bookmarkEnd w:id="457"/>
      <w:r>
        <w:rPr>
          <w:rFonts w:hint="cs"/>
          <w:rtl/>
        </w:rPr>
        <w:t>אחד לא יגיש</w:t>
      </w:r>
      <w:r w:rsidR="00D5370F">
        <w:rPr>
          <w:rFonts w:hint="cs"/>
          <w:rtl/>
        </w:rPr>
        <w:t xml:space="preserve"> </w:t>
      </w:r>
      <w:r>
        <w:rPr>
          <w:rFonts w:hint="cs"/>
          <w:rtl/>
        </w:rPr>
        <w:t>- - -</w:t>
      </w:r>
    </w:p>
    <w:p w:rsidR="00FD6EB1" w:rsidRDefault="00FD6EB1" w:rsidP="00FD6EB1">
      <w:pPr>
        <w:rPr>
          <w:rtl/>
        </w:rPr>
      </w:pPr>
    </w:p>
    <w:p w:rsidR="00FD6EB1" w:rsidRDefault="00FD6EB1" w:rsidP="00FD6EB1">
      <w:pPr>
        <w:pStyle w:val="af9"/>
        <w:keepNext/>
        <w:rPr>
          <w:rtl/>
        </w:rPr>
      </w:pPr>
      <w:bookmarkStart w:id="458" w:name="_ETM_Q1_1458383"/>
      <w:bookmarkStart w:id="459" w:name="_ETM_Q1_1459387"/>
      <w:bookmarkEnd w:id="458"/>
      <w:bookmarkEnd w:id="459"/>
      <w:r>
        <w:rPr>
          <w:rtl/>
        </w:rPr>
        <w:t xml:space="preserve">ישי </w:t>
      </w:r>
      <w:proofErr w:type="spellStart"/>
      <w:r w:rsidR="009D5197">
        <w:rPr>
          <w:rtl/>
        </w:rPr>
        <w:t>איציקוביץ</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נכון, ואז לא יהיה פרויקט. </w:t>
      </w:r>
    </w:p>
    <w:p w:rsidR="00FD6EB1" w:rsidRDefault="00FD6EB1" w:rsidP="00FD6EB1">
      <w:pPr>
        <w:rPr>
          <w:rtl/>
        </w:rPr>
      </w:pPr>
    </w:p>
    <w:p w:rsidR="00FD6EB1" w:rsidRDefault="00FD6EB1" w:rsidP="00FD6EB1">
      <w:pPr>
        <w:pStyle w:val="a4"/>
        <w:keepNext/>
        <w:rPr>
          <w:rtl/>
        </w:rPr>
      </w:pPr>
      <w:bookmarkStart w:id="460" w:name="_ETM_Q1_1452823"/>
      <w:bookmarkStart w:id="461" w:name="_ETM_Q1_1453867"/>
      <w:bookmarkEnd w:id="460"/>
      <w:bookmarkEnd w:id="461"/>
      <w:r>
        <w:rPr>
          <w:rtl/>
        </w:rPr>
        <w:t xml:space="preserve">תומר </w:t>
      </w:r>
      <w:proofErr w:type="spellStart"/>
      <w:r>
        <w:rPr>
          <w:rtl/>
        </w:rPr>
        <w:t>רוזנר</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לא יהיה פרויקט. </w:t>
      </w:r>
    </w:p>
    <w:p w:rsidR="00FD6EB1" w:rsidRDefault="00FD6EB1" w:rsidP="00FD6EB1">
      <w:pPr>
        <w:rPr>
          <w:rtl/>
        </w:rPr>
      </w:pPr>
    </w:p>
    <w:p w:rsidR="00FD6EB1" w:rsidRDefault="00FD6EB1" w:rsidP="00FD6EB1">
      <w:pPr>
        <w:pStyle w:val="af9"/>
        <w:keepNext/>
        <w:rPr>
          <w:rtl/>
          <w:lang w:eastAsia="he-IL"/>
        </w:rPr>
      </w:pPr>
      <w:bookmarkStart w:id="462" w:name="_ETM_Q1_1455285"/>
      <w:bookmarkStart w:id="463" w:name="_ETM_Q1_1457485"/>
      <w:bookmarkStart w:id="464" w:name="_ETM_Q1_1457127"/>
      <w:bookmarkEnd w:id="462"/>
      <w:bookmarkEnd w:id="463"/>
      <w:bookmarkEnd w:id="464"/>
      <w:r>
        <w:rPr>
          <w:rtl/>
          <w:lang w:eastAsia="he-IL"/>
        </w:rPr>
        <w:t xml:space="preserve">ישי </w:t>
      </w:r>
      <w:proofErr w:type="spellStart"/>
      <w:r w:rsidR="009D5197">
        <w:rPr>
          <w:rtl/>
          <w:lang w:eastAsia="he-IL"/>
        </w:rPr>
        <w:t>איציקוביץ</w:t>
      </w:r>
      <w:proofErr w:type="spellEnd"/>
      <w:r>
        <w:rPr>
          <w:rtl/>
          <w:lang w:eastAsia="he-IL"/>
        </w:rPr>
        <w:t>:</w:t>
      </w:r>
    </w:p>
    <w:p w:rsidR="00FD6EB1" w:rsidRDefault="00FD6EB1" w:rsidP="00FD6EB1">
      <w:pPr>
        <w:pStyle w:val="KeepWithNext"/>
        <w:rPr>
          <w:rtl/>
          <w:lang w:eastAsia="he-IL"/>
        </w:rPr>
      </w:pPr>
    </w:p>
    <w:p w:rsidR="00FD6EB1" w:rsidRDefault="00FD6EB1" w:rsidP="00FD6EB1">
      <w:pPr>
        <w:rPr>
          <w:rtl/>
        </w:rPr>
      </w:pPr>
      <w:bookmarkStart w:id="465" w:name="_ETM_Q1_1456157"/>
      <w:bookmarkEnd w:id="465"/>
      <w:r>
        <w:rPr>
          <w:rFonts w:hint="cs"/>
          <w:rtl/>
        </w:rPr>
        <w:t xml:space="preserve">אני, אגב, חושב שמבחינת ראייה של טובת הכלל אם זה יהיה התנאי אז עדיף </w:t>
      </w:r>
      <w:bookmarkStart w:id="466" w:name="_ETM_Q1_1461371"/>
      <w:bookmarkEnd w:id="466"/>
      <w:r>
        <w:rPr>
          <w:rFonts w:hint="cs"/>
          <w:rtl/>
        </w:rPr>
        <w:t xml:space="preserve">שהסעיף הזה לא יהיה, כי זה סתם יגרום לשאלה אם </w:t>
      </w:r>
      <w:bookmarkStart w:id="467" w:name="_ETM_Q1_1463726"/>
      <w:bookmarkEnd w:id="467"/>
      <w:r>
        <w:rPr>
          <w:rFonts w:hint="cs"/>
          <w:rtl/>
        </w:rPr>
        <w:t>- - -</w:t>
      </w:r>
    </w:p>
    <w:p w:rsidR="00FD6EB1" w:rsidRDefault="00FD6EB1" w:rsidP="00FD6EB1">
      <w:pPr>
        <w:rPr>
          <w:rtl/>
        </w:rPr>
      </w:pPr>
    </w:p>
    <w:p w:rsidR="00FD6EB1" w:rsidRDefault="00FD6EB1" w:rsidP="00FD6EB1">
      <w:pPr>
        <w:pStyle w:val="a4"/>
        <w:keepNext/>
        <w:rPr>
          <w:rtl/>
        </w:rPr>
      </w:pPr>
      <w:bookmarkStart w:id="468" w:name="_ETM_Q1_1463694"/>
      <w:bookmarkStart w:id="469" w:name="_ETM_Q1_1465243"/>
      <w:bookmarkEnd w:id="468"/>
      <w:bookmarkEnd w:id="469"/>
      <w:r>
        <w:rPr>
          <w:rtl/>
        </w:rPr>
        <w:t xml:space="preserve">תומר </w:t>
      </w:r>
      <w:proofErr w:type="spellStart"/>
      <w:r>
        <w:rPr>
          <w:rtl/>
        </w:rPr>
        <w:t>רוזנר</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להיפך, אנשים לא יחתמו.</w:t>
      </w:r>
    </w:p>
    <w:p w:rsidR="00FD6EB1" w:rsidRDefault="00FD6EB1" w:rsidP="00FD6EB1">
      <w:pPr>
        <w:rPr>
          <w:rtl/>
        </w:rPr>
      </w:pPr>
    </w:p>
    <w:p w:rsidR="00FD6EB1" w:rsidRDefault="00FD6EB1" w:rsidP="00FD6EB1">
      <w:pPr>
        <w:pStyle w:val="af9"/>
        <w:keepNext/>
        <w:rPr>
          <w:rtl/>
        </w:rPr>
      </w:pPr>
      <w:bookmarkStart w:id="470" w:name="_ETM_Q1_1469562"/>
      <w:bookmarkStart w:id="471" w:name="_ETM_Q1_1464646"/>
      <w:bookmarkEnd w:id="470"/>
      <w:bookmarkEnd w:id="471"/>
      <w:r>
        <w:rPr>
          <w:rtl/>
        </w:rPr>
        <w:t xml:space="preserve">ישי </w:t>
      </w:r>
      <w:proofErr w:type="spellStart"/>
      <w:r w:rsidR="009D5197">
        <w:rPr>
          <w:rtl/>
        </w:rPr>
        <w:t>איציקוביץ</w:t>
      </w:r>
      <w:proofErr w:type="spellEnd"/>
      <w:r>
        <w:rPr>
          <w:rtl/>
        </w:rPr>
        <w:t>:</w:t>
      </w:r>
    </w:p>
    <w:p w:rsidR="00FD6EB1" w:rsidRDefault="00FD6EB1" w:rsidP="00FD6EB1">
      <w:pPr>
        <w:pStyle w:val="KeepWithNext"/>
        <w:rPr>
          <w:rtl/>
        </w:rPr>
      </w:pPr>
    </w:p>
    <w:p w:rsidR="00FD6EB1" w:rsidRDefault="00FD6EB1" w:rsidP="00FD6EB1">
      <w:pPr>
        <w:rPr>
          <w:rtl/>
        </w:rPr>
      </w:pPr>
      <w:r>
        <w:rPr>
          <w:rFonts w:hint="cs"/>
          <w:rtl/>
        </w:rPr>
        <w:t xml:space="preserve">כן, להיפך. </w:t>
      </w:r>
      <w:bookmarkStart w:id="472" w:name="_ETM_Q1_1466438"/>
      <w:bookmarkEnd w:id="472"/>
      <w:r>
        <w:rPr>
          <w:rFonts w:hint="cs"/>
          <w:rtl/>
        </w:rPr>
        <w:t xml:space="preserve">עכשיו, שאלה אחרת. </w:t>
      </w:r>
      <w:r w:rsidR="00CE2F79">
        <w:rPr>
          <w:rFonts w:hint="cs"/>
          <w:rtl/>
        </w:rPr>
        <w:t xml:space="preserve">לגבי המגבלות השניות. ישנן מגבלות נוספות. בפטור </w:t>
      </w:r>
      <w:bookmarkStart w:id="473" w:name="_ETM_Q1_1475772"/>
      <w:bookmarkEnd w:id="473"/>
      <w:r w:rsidR="00CE2F79">
        <w:rPr>
          <w:rFonts w:hint="cs"/>
          <w:rtl/>
        </w:rPr>
        <w:t xml:space="preserve">הראשון שהוא מוכר לצד ג', אני </w:t>
      </w:r>
      <w:bookmarkStart w:id="474" w:name="_ETM_Q1_1475294"/>
      <w:bookmarkEnd w:id="474"/>
      <w:r w:rsidR="00CE2F79">
        <w:rPr>
          <w:rFonts w:hint="cs"/>
          <w:rtl/>
        </w:rPr>
        <w:t xml:space="preserve">נותן כאן הנחה ומקווה שזה ייפתר, מה שאמרתי עכשיו, יש מגבלות </w:t>
      </w:r>
      <w:bookmarkStart w:id="475" w:name="_ETM_Q1_1483856"/>
      <w:bookmarkEnd w:id="475"/>
      <w:r w:rsidR="00CE2F79">
        <w:rPr>
          <w:rFonts w:hint="cs"/>
          <w:rtl/>
        </w:rPr>
        <w:t xml:space="preserve">נוספות, אחת, שהדירה שהוא קונה היא דירה שלפחות השווי של </w:t>
      </w:r>
      <w:bookmarkStart w:id="476" w:name="_ETM_Q1_1487520"/>
      <w:bookmarkEnd w:id="476"/>
      <w:r w:rsidR="00CE2F79">
        <w:rPr>
          <w:rFonts w:hint="cs"/>
          <w:rtl/>
        </w:rPr>
        <w:t xml:space="preserve">הדירה החלופית הוא ב-75%. אז אני מכיר את זה כי </w:t>
      </w:r>
      <w:bookmarkStart w:id="477" w:name="_ETM_Q1_1492629"/>
      <w:bookmarkEnd w:id="477"/>
      <w:proofErr w:type="spellStart"/>
      <w:r w:rsidR="00CE2F79">
        <w:rPr>
          <w:rFonts w:hint="cs"/>
          <w:rtl/>
        </w:rPr>
        <w:t>בשחלוף</w:t>
      </w:r>
      <w:proofErr w:type="spellEnd"/>
      <w:r w:rsidR="00CE2F79">
        <w:rPr>
          <w:rFonts w:hint="cs"/>
          <w:rtl/>
        </w:rPr>
        <w:t xml:space="preserve"> זה תנאי שאתם בדרך כלל דורשים, אבל צריך, שוב, </w:t>
      </w:r>
      <w:bookmarkStart w:id="478" w:name="_ETM_Q1_1494781"/>
      <w:bookmarkEnd w:id="478"/>
      <w:r w:rsidR="00CE2F79">
        <w:rPr>
          <w:rFonts w:hint="cs"/>
          <w:rtl/>
        </w:rPr>
        <w:t xml:space="preserve">לתרגם את זה רגע לפרקטיקה. אם יש בן אדם שהגיע </w:t>
      </w:r>
      <w:bookmarkStart w:id="479" w:name="_ETM_Q1_1497263"/>
      <w:bookmarkEnd w:id="479"/>
      <w:r w:rsidR="00CE2F79">
        <w:rPr>
          <w:rFonts w:hint="cs"/>
          <w:rtl/>
        </w:rPr>
        <w:t xml:space="preserve">לשכונה בתל אביב לפני 50 שנה, חי שם ועושה שם </w:t>
      </w:r>
      <w:bookmarkStart w:id="480" w:name="_ETM_Q1_1503473"/>
      <w:bookmarkEnd w:id="480"/>
      <w:r w:rsidR="00CE2F79">
        <w:rPr>
          <w:rFonts w:hint="cs"/>
          <w:rtl/>
        </w:rPr>
        <w:t xml:space="preserve">פינוי ובינוי והוא מקבל מחיר על דירה, במקום שני מיליון, </w:t>
      </w:r>
      <w:bookmarkStart w:id="481" w:name="_ETM_Q1_1504308"/>
      <w:bookmarkEnd w:id="481"/>
      <w:r w:rsidR="00CE2F79">
        <w:rPr>
          <w:rFonts w:hint="cs"/>
          <w:rtl/>
        </w:rPr>
        <w:t xml:space="preserve">נגיד 1,800,000, כי הפרויקט מתקדם והוא רוצה לגור ליד ילדיו </w:t>
      </w:r>
      <w:bookmarkStart w:id="482" w:name="_ETM_Q1_1510584"/>
      <w:bookmarkEnd w:id="482"/>
      <w:r w:rsidR="00CE2F79">
        <w:rPr>
          <w:rFonts w:hint="cs"/>
          <w:rtl/>
        </w:rPr>
        <w:t xml:space="preserve">בקרית מוצקין, הוא יהיה חייב לחפש דירה ששווה לפחות 1,400,000. </w:t>
      </w:r>
      <w:bookmarkStart w:id="483" w:name="_ETM_Q1_1510384"/>
      <w:bookmarkEnd w:id="483"/>
      <w:r w:rsidR="00CE2F79">
        <w:rPr>
          <w:rFonts w:hint="cs"/>
          <w:rtl/>
        </w:rPr>
        <w:t xml:space="preserve">זו המשמעות. אם לא, הוא לא זכאי לפטור. </w:t>
      </w:r>
    </w:p>
    <w:p w:rsidR="00CE2F79" w:rsidRDefault="00CE2F79" w:rsidP="00FD6EB1">
      <w:pPr>
        <w:rPr>
          <w:rtl/>
        </w:rPr>
      </w:pPr>
    </w:p>
    <w:p w:rsidR="00CE2F79" w:rsidRDefault="00CE2F79" w:rsidP="00CE2F79">
      <w:pPr>
        <w:pStyle w:val="a4"/>
        <w:keepNext/>
        <w:rPr>
          <w:rtl/>
        </w:rPr>
      </w:pPr>
      <w:bookmarkStart w:id="484" w:name="_ETM_Q1_1514969"/>
      <w:bookmarkStart w:id="485" w:name="_ETM_Q1_1513598"/>
      <w:bookmarkEnd w:id="484"/>
      <w:bookmarkEnd w:id="485"/>
      <w:r>
        <w:rPr>
          <w:rtl/>
        </w:rPr>
        <w:t>קריאה:</w:t>
      </w:r>
    </w:p>
    <w:p w:rsidR="00CE2F79" w:rsidRDefault="00CE2F79" w:rsidP="00CE2F79">
      <w:pPr>
        <w:pStyle w:val="KeepWithNext"/>
        <w:rPr>
          <w:rtl/>
        </w:rPr>
      </w:pPr>
    </w:p>
    <w:p w:rsidR="00CE2F79" w:rsidRDefault="00CE2F79" w:rsidP="00CE2F79">
      <w:pPr>
        <w:rPr>
          <w:rtl/>
        </w:rPr>
      </w:pPr>
      <w:r>
        <w:rPr>
          <w:rFonts w:hint="cs"/>
          <w:rtl/>
        </w:rPr>
        <w:t xml:space="preserve">נו, אוקיי. </w:t>
      </w:r>
      <w:bookmarkStart w:id="486" w:name="_ETM_Q1_1515452"/>
      <w:bookmarkEnd w:id="486"/>
      <w:r>
        <w:rPr>
          <w:rFonts w:hint="cs"/>
          <w:rtl/>
        </w:rPr>
        <w:t xml:space="preserve">קשה למצוא דירה בשווי של - - - </w:t>
      </w:r>
    </w:p>
    <w:p w:rsidR="00CE2F79" w:rsidRDefault="00CE2F79" w:rsidP="00CE2F79">
      <w:pPr>
        <w:rPr>
          <w:rtl/>
        </w:rPr>
      </w:pPr>
      <w:bookmarkStart w:id="487" w:name="_ETM_Q1_1521022"/>
      <w:bookmarkEnd w:id="487"/>
    </w:p>
    <w:p w:rsidR="00CE2F79" w:rsidRDefault="00CE2F79" w:rsidP="00CE2F79">
      <w:pPr>
        <w:pStyle w:val="af9"/>
        <w:keepNext/>
        <w:rPr>
          <w:rtl/>
        </w:rPr>
      </w:pPr>
      <w:r>
        <w:rPr>
          <w:rtl/>
        </w:rPr>
        <w:t xml:space="preserve">ישי </w:t>
      </w:r>
      <w:proofErr w:type="spellStart"/>
      <w:r w:rsidR="009D5197">
        <w:rPr>
          <w:rtl/>
        </w:rPr>
        <w:t>איציקוביץ</w:t>
      </w:r>
      <w:proofErr w:type="spellEnd"/>
      <w:r>
        <w:rPr>
          <w:rtl/>
        </w:rPr>
        <w:t>:</w:t>
      </w:r>
    </w:p>
    <w:p w:rsidR="00CE2F79" w:rsidRDefault="00CE2F79" w:rsidP="00CE2F79">
      <w:pPr>
        <w:pStyle w:val="KeepWithNext"/>
        <w:rPr>
          <w:rtl/>
        </w:rPr>
      </w:pPr>
    </w:p>
    <w:p w:rsidR="00CE2F79" w:rsidRDefault="00CE2F79" w:rsidP="00CE2F79">
      <w:pPr>
        <w:rPr>
          <w:rtl/>
        </w:rPr>
      </w:pPr>
      <w:r>
        <w:rPr>
          <w:rFonts w:hint="cs"/>
          <w:rtl/>
        </w:rPr>
        <w:t xml:space="preserve">בקרית מוצקין? </w:t>
      </w:r>
      <w:bookmarkStart w:id="488" w:name="_ETM_Q1_1517293"/>
      <w:bookmarkEnd w:id="488"/>
      <w:r>
        <w:rPr>
          <w:rFonts w:hint="cs"/>
          <w:rtl/>
        </w:rPr>
        <w:t xml:space="preserve">כן. עדיין אתה רוצה לאפשר לו לגור ליד הילדים שלו. </w:t>
      </w:r>
      <w:bookmarkStart w:id="489" w:name="_ETM_Q1_1523838"/>
      <w:bookmarkEnd w:id="489"/>
      <w:r>
        <w:rPr>
          <w:rFonts w:hint="cs"/>
          <w:rtl/>
        </w:rPr>
        <w:t>עכשיו, המגבלה למעלה, אני מבין שהיא תוקנה וזה בסדר, נכון?</w:t>
      </w:r>
      <w:r w:rsidR="00D5370F">
        <w:rPr>
          <w:rtl/>
        </w:rPr>
        <w:t xml:space="preserve"> </w:t>
      </w:r>
      <w:r>
        <w:rPr>
          <w:rFonts w:hint="cs"/>
          <w:rtl/>
        </w:rPr>
        <w:t xml:space="preserve">בנוסח של אתמול קבעו מגבלה, כן, קבעו </w:t>
      </w:r>
      <w:bookmarkStart w:id="490" w:name="_ETM_Q1_1529245"/>
      <w:bookmarkEnd w:id="490"/>
      <w:r>
        <w:rPr>
          <w:rFonts w:hint="cs"/>
          <w:rtl/>
        </w:rPr>
        <w:t>שאי אפשר - - - אז זו הייתה הערה של</w:t>
      </w:r>
      <w:bookmarkStart w:id="491" w:name="_ETM_Q1_1533281"/>
      <w:bookmarkEnd w:id="491"/>
      <w:r>
        <w:rPr>
          <w:rFonts w:hint="cs"/>
          <w:rtl/>
        </w:rPr>
        <w:t xml:space="preserve"> אתמול, אז הבנתי שהיא תוקנה. עכשיו, מבחינת הזמן, יש פה </w:t>
      </w:r>
      <w:bookmarkStart w:id="492" w:name="_ETM_Q1_1534781"/>
      <w:bookmarkEnd w:id="492"/>
      <w:r>
        <w:rPr>
          <w:rFonts w:hint="cs"/>
          <w:rtl/>
        </w:rPr>
        <w:t xml:space="preserve">עד שישה חודשים אחרי, גם זה תוקן, אני עוד לא </w:t>
      </w:r>
      <w:bookmarkStart w:id="493" w:name="_ETM_Q1_1539805"/>
      <w:bookmarkEnd w:id="493"/>
      <w:r>
        <w:rPr>
          <w:rFonts w:hint="cs"/>
          <w:rtl/>
        </w:rPr>
        <w:t xml:space="preserve">ראיתי את זה בנוסח. </w:t>
      </w:r>
    </w:p>
    <w:p w:rsidR="00CE2F79" w:rsidRDefault="00CE2F79" w:rsidP="00CE2F79">
      <w:pPr>
        <w:rPr>
          <w:rtl/>
        </w:rPr>
      </w:pPr>
    </w:p>
    <w:p w:rsidR="00CE2F79" w:rsidRDefault="00CE2F79" w:rsidP="00CE2F79">
      <w:pPr>
        <w:pStyle w:val="a4"/>
        <w:keepNext/>
        <w:rPr>
          <w:rtl/>
        </w:rPr>
      </w:pPr>
      <w:bookmarkStart w:id="494" w:name="_ETM_Q1_1536514"/>
      <w:bookmarkStart w:id="495" w:name="_ETM_Q1_1539100"/>
      <w:bookmarkEnd w:id="494"/>
      <w:bookmarkEnd w:id="495"/>
      <w:r>
        <w:rPr>
          <w:rtl/>
        </w:rPr>
        <w:t>קריאה:</w:t>
      </w:r>
    </w:p>
    <w:p w:rsidR="00CE2F79" w:rsidRDefault="00CE2F79" w:rsidP="00CE2F79">
      <w:pPr>
        <w:pStyle w:val="KeepWithNext"/>
        <w:rPr>
          <w:rtl/>
        </w:rPr>
      </w:pPr>
    </w:p>
    <w:p w:rsidR="00CE2F79" w:rsidRDefault="006B1F66" w:rsidP="006B1F66">
      <w:pPr>
        <w:rPr>
          <w:rtl/>
        </w:rPr>
      </w:pPr>
      <w:r>
        <w:rPr>
          <w:rFonts w:hint="cs"/>
          <w:rtl/>
        </w:rPr>
        <w:t xml:space="preserve">כן, שישה </w:t>
      </w:r>
      <w:bookmarkStart w:id="496" w:name="_ETM_Q1_1542276"/>
      <w:bookmarkEnd w:id="496"/>
      <w:r>
        <w:rPr>
          <w:rFonts w:hint="cs"/>
          <w:rtl/>
        </w:rPr>
        <w:t>חודשים.</w:t>
      </w:r>
      <w:r w:rsidR="00CE2F79">
        <w:rPr>
          <w:rFonts w:hint="cs"/>
          <w:rtl/>
        </w:rPr>
        <w:t xml:space="preserve"> </w:t>
      </w:r>
    </w:p>
    <w:p w:rsidR="00CE2F79" w:rsidRDefault="00CE2F79" w:rsidP="00CE2F79">
      <w:pPr>
        <w:rPr>
          <w:rtl/>
        </w:rPr>
      </w:pPr>
    </w:p>
    <w:p w:rsidR="00756076" w:rsidRDefault="00756076" w:rsidP="00756076">
      <w:pPr>
        <w:pStyle w:val="a4"/>
        <w:keepNext/>
        <w:rPr>
          <w:rtl/>
        </w:rPr>
      </w:pPr>
      <w:bookmarkStart w:id="497" w:name="_ETM_Q1_1539883"/>
      <w:bookmarkStart w:id="498" w:name="_ETM_Q1_1541355"/>
      <w:bookmarkEnd w:id="497"/>
      <w:bookmarkEnd w:id="498"/>
      <w:r>
        <w:rPr>
          <w:rtl/>
        </w:rPr>
        <w:t xml:space="preserve">רוני </w:t>
      </w:r>
      <w:proofErr w:type="spellStart"/>
      <w:r>
        <w:rPr>
          <w:rtl/>
        </w:rPr>
        <w:t>טיסר</w:t>
      </w:r>
      <w:proofErr w:type="spellEnd"/>
      <w:r>
        <w:rPr>
          <w:rtl/>
        </w:rPr>
        <w:t>:</w:t>
      </w:r>
    </w:p>
    <w:p w:rsidR="00756076" w:rsidRDefault="00756076" w:rsidP="00756076">
      <w:pPr>
        <w:pStyle w:val="KeepWithNext"/>
        <w:rPr>
          <w:rtl/>
          <w:lang w:eastAsia="he-IL"/>
        </w:rPr>
      </w:pPr>
    </w:p>
    <w:p w:rsidR="00CE2F79" w:rsidRDefault="00CE2F79" w:rsidP="00CE2F79">
      <w:pPr>
        <w:rPr>
          <w:rtl/>
        </w:rPr>
      </w:pPr>
      <w:r>
        <w:rPr>
          <w:rFonts w:hint="cs"/>
          <w:rtl/>
        </w:rPr>
        <w:t xml:space="preserve">לא, או </w:t>
      </w:r>
      <w:bookmarkStart w:id="499" w:name="_ETM_Q1_1542010"/>
      <w:bookmarkEnd w:id="499"/>
      <w:r>
        <w:rPr>
          <w:rFonts w:hint="cs"/>
          <w:rtl/>
        </w:rPr>
        <w:t xml:space="preserve">שנה מיום המכירה, לפי המאוחר. </w:t>
      </w:r>
    </w:p>
    <w:p w:rsidR="00CE2F79" w:rsidRDefault="00CE2F79" w:rsidP="00CE2F79">
      <w:pPr>
        <w:rPr>
          <w:rtl/>
        </w:rPr>
      </w:pPr>
    </w:p>
    <w:p w:rsidR="00CE2F79" w:rsidRDefault="00CE2F79" w:rsidP="00CE2F79">
      <w:pPr>
        <w:pStyle w:val="af9"/>
        <w:keepNext/>
        <w:rPr>
          <w:rtl/>
        </w:rPr>
      </w:pPr>
      <w:bookmarkStart w:id="500" w:name="_ETM_Q1_1547882"/>
      <w:bookmarkStart w:id="501" w:name="_ETM_Q1_1544009"/>
      <w:bookmarkEnd w:id="500"/>
      <w:bookmarkEnd w:id="501"/>
      <w:r>
        <w:rPr>
          <w:rtl/>
        </w:rPr>
        <w:t xml:space="preserve">ישי </w:t>
      </w:r>
      <w:proofErr w:type="spellStart"/>
      <w:r w:rsidR="009D5197">
        <w:rPr>
          <w:rtl/>
        </w:rPr>
        <w:t>איציקוביץ</w:t>
      </w:r>
      <w:proofErr w:type="spellEnd"/>
      <w:r>
        <w:rPr>
          <w:rtl/>
        </w:rPr>
        <w:t>:</w:t>
      </w:r>
    </w:p>
    <w:p w:rsidR="00CE2F79" w:rsidRDefault="00CE2F79" w:rsidP="00CE2F79">
      <w:pPr>
        <w:pStyle w:val="KeepWithNext"/>
        <w:rPr>
          <w:rtl/>
        </w:rPr>
      </w:pPr>
    </w:p>
    <w:p w:rsidR="00CE2F79" w:rsidRDefault="00CE2F79" w:rsidP="004042F8">
      <w:pPr>
        <w:rPr>
          <w:rtl/>
        </w:rPr>
      </w:pPr>
      <w:r>
        <w:rPr>
          <w:rFonts w:hint="cs"/>
          <w:rtl/>
        </w:rPr>
        <w:t>כן, זה תוקן</w:t>
      </w:r>
      <w:bookmarkStart w:id="502" w:name="_ETM_Q1_1546831"/>
      <w:bookmarkEnd w:id="502"/>
      <w:r>
        <w:rPr>
          <w:rFonts w:hint="cs"/>
          <w:rtl/>
        </w:rPr>
        <w:t xml:space="preserve">. נקודה כללית, </w:t>
      </w:r>
      <w:bookmarkStart w:id="503" w:name="_ETM_Q1_1551640"/>
      <w:bookmarkEnd w:id="503"/>
      <w:r>
        <w:rPr>
          <w:rFonts w:hint="cs"/>
          <w:rtl/>
        </w:rPr>
        <w:t xml:space="preserve">תיכף אני אגיע לפטור השני כדי לנסות להסביר מה קורה </w:t>
      </w:r>
      <w:bookmarkStart w:id="504" w:name="_ETM_Q1_1554979"/>
      <w:bookmarkEnd w:id="504"/>
      <w:r>
        <w:rPr>
          <w:rFonts w:hint="cs"/>
          <w:rtl/>
        </w:rPr>
        <w:t xml:space="preserve">שם. </w:t>
      </w:r>
      <w:r w:rsidR="004042F8">
        <w:rPr>
          <w:rFonts w:hint="cs"/>
          <w:rtl/>
        </w:rPr>
        <w:t>חשוב שיהיה לפרוטוקול שסעיף 5(ב)</w:t>
      </w:r>
      <w:r>
        <w:rPr>
          <w:rFonts w:hint="cs"/>
          <w:rtl/>
        </w:rPr>
        <w:t xml:space="preserve"> לחוק מע"מ חל </w:t>
      </w:r>
      <w:bookmarkStart w:id="505" w:name="_ETM_Q1_1559206"/>
      <w:bookmarkEnd w:id="505"/>
      <w:r>
        <w:rPr>
          <w:rFonts w:hint="cs"/>
          <w:rtl/>
        </w:rPr>
        <w:t>פה, כי הכול מבוסס על זה שבמקרה ש</w:t>
      </w:r>
      <w:bookmarkStart w:id="506" w:name="_ETM_Q1_1560790"/>
      <w:bookmarkEnd w:id="506"/>
      <w:r>
        <w:rPr>
          <w:rFonts w:hint="cs"/>
          <w:rtl/>
        </w:rPr>
        <w:t xml:space="preserve">יזם מכר דירה - - - סליחה, זה לא </w:t>
      </w:r>
      <w:bookmarkStart w:id="507" w:name="_ETM_Q1_1564042"/>
      <w:bookmarkEnd w:id="507"/>
      <w:r>
        <w:rPr>
          <w:rFonts w:hint="cs"/>
          <w:rtl/>
        </w:rPr>
        <w:t xml:space="preserve">פה, זה בסעיף הבא. הסעיף הבא מדבר על מצב </w:t>
      </w:r>
      <w:bookmarkStart w:id="508" w:name="_ETM_Q1_1567951"/>
      <w:bookmarkEnd w:id="508"/>
      <w:r>
        <w:rPr>
          <w:rFonts w:hint="cs"/>
          <w:rtl/>
        </w:rPr>
        <w:t>שבו - - -</w:t>
      </w:r>
    </w:p>
    <w:p w:rsidR="00CE2F79" w:rsidRDefault="00CE2F79" w:rsidP="00CE2F79">
      <w:pPr>
        <w:rPr>
          <w:rtl/>
        </w:rPr>
      </w:pPr>
    </w:p>
    <w:p w:rsidR="00CE2F79" w:rsidRDefault="00CE2F79" w:rsidP="00CE2F79">
      <w:pPr>
        <w:pStyle w:val="af9"/>
        <w:keepNext/>
        <w:rPr>
          <w:rtl/>
        </w:rPr>
      </w:pPr>
      <w:bookmarkStart w:id="509" w:name="_ETM_Q1_1569263"/>
      <w:bookmarkStart w:id="510" w:name="_ETM_Q1_1571973"/>
      <w:bookmarkEnd w:id="509"/>
      <w:bookmarkEnd w:id="510"/>
      <w:r>
        <w:rPr>
          <w:rtl/>
        </w:rPr>
        <w:t>ישי פרלמן:</w:t>
      </w:r>
    </w:p>
    <w:p w:rsidR="00CE2F79" w:rsidRDefault="00CE2F79" w:rsidP="00CE2F79">
      <w:pPr>
        <w:pStyle w:val="KeepWithNext"/>
        <w:rPr>
          <w:rtl/>
        </w:rPr>
      </w:pPr>
    </w:p>
    <w:p w:rsidR="00CE2F79" w:rsidRDefault="006B1F66" w:rsidP="00CE2F79">
      <w:pPr>
        <w:rPr>
          <w:rtl/>
        </w:rPr>
      </w:pPr>
      <w:r>
        <w:rPr>
          <w:rFonts w:hint="cs"/>
          <w:rtl/>
        </w:rPr>
        <w:t>עוד לא הגענו לשם.</w:t>
      </w:r>
    </w:p>
    <w:p w:rsidR="00CE2F79" w:rsidRDefault="00CE2F79" w:rsidP="00CE2F79">
      <w:pPr>
        <w:rPr>
          <w:rtl/>
        </w:rPr>
      </w:pPr>
    </w:p>
    <w:p w:rsidR="00CE2F79" w:rsidRDefault="00CE2F79" w:rsidP="00CE2F79">
      <w:pPr>
        <w:pStyle w:val="af9"/>
        <w:keepNext/>
        <w:rPr>
          <w:rtl/>
        </w:rPr>
      </w:pPr>
      <w:bookmarkStart w:id="511" w:name="_ETM_Q1_1574193"/>
      <w:bookmarkStart w:id="512" w:name="_ETM_Q1_1571502"/>
      <w:bookmarkEnd w:id="511"/>
      <w:bookmarkEnd w:id="512"/>
      <w:r>
        <w:rPr>
          <w:rtl/>
        </w:rPr>
        <w:t xml:space="preserve">ישי </w:t>
      </w:r>
      <w:proofErr w:type="spellStart"/>
      <w:r w:rsidR="009D5197">
        <w:rPr>
          <w:rtl/>
        </w:rPr>
        <w:t>איציקוביץ</w:t>
      </w:r>
      <w:proofErr w:type="spellEnd"/>
      <w:r>
        <w:rPr>
          <w:rtl/>
        </w:rPr>
        <w:t>:</w:t>
      </w:r>
    </w:p>
    <w:p w:rsidR="00CE2F79" w:rsidRDefault="00CE2F79" w:rsidP="00CE2F79">
      <w:pPr>
        <w:pStyle w:val="KeepWithNext"/>
        <w:rPr>
          <w:rtl/>
        </w:rPr>
      </w:pPr>
    </w:p>
    <w:p w:rsidR="00CE2F79" w:rsidRDefault="00CE2F79" w:rsidP="00CE2F79">
      <w:pPr>
        <w:rPr>
          <w:rtl/>
        </w:rPr>
      </w:pPr>
      <w:r>
        <w:rPr>
          <w:rFonts w:hint="cs"/>
          <w:rtl/>
        </w:rPr>
        <w:t xml:space="preserve">לא קראת אותו? חשבתי </w:t>
      </w:r>
      <w:bookmarkStart w:id="513" w:name="_ETM_Q1_1574670"/>
      <w:bookmarkEnd w:id="513"/>
      <w:r>
        <w:rPr>
          <w:rFonts w:hint="cs"/>
          <w:rtl/>
        </w:rPr>
        <w:t>שהקראת. הוא די דומה, אני יכול לנסות רגע - - -</w:t>
      </w:r>
    </w:p>
    <w:p w:rsidR="00CE2F79" w:rsidRDefault="00CE2F79" w:rsidP="00CE2F79">
      <w:pPr>
        <w:rPr>
          <w:rtl/>
        </w:rPr>
      </w:pPr>
      <w:bookmarkStart w:id="514" w:name="_ETM_Q1_1572986"/>
      <w:bookmarkEnd w:id="514"/>
    </w:p>
    <w:p w:rsidR="00CE2F79" w:rsidRDefault="00CE2F79" w:rsidP="00CE2F79">
      <w:pPr>
        <w:pStyle w:val="af6"/>
        <w:keepNext/>
        <w:rPr>
          <w:rtl/>
        </w:rPr>
      </w:pPr>
      <w:bookmarkStart w:id="515" w:name="_ETM_Q1_1573953"/>
      <w:bookmarkEnd w:id="515"/>
      <w:r>
        <w:rPr>
          <w:rtl/>
        </w:rPr>
        <w:t>היו"ר רחל עזריה:</w:t>
      </w:r>
    </w:p>
    <w:p w:rsidR="00CE2F79" w:rsidRDefault="00CE2F79" w:rsidP="00CE2F79">
      <w:pPr>
        <w:pStyle w:val="KeepWithNext"/>
        <w:rPr>
          <w:rtl/>
        </w:rPr>
      </w:pPr>
    </w:p>
    <w:p w:rsidR="00CE2F79" w:rsidRDefault="00CE2F79" w:rsidP="00CE2F79">
      <w:pPr>
        <w:rPr>
          <w:rtl/>
        </w:rPr>
      </w:pPr>
      <w:r>
        <w:rPr>
          <w:rFonts w:hint="cs"/>
          <w:rtl/>
        </w:rPr>
        <w:t xml:space="preserve">לא, חכה. עוד משהו? זהו? </w:t>
      </w:r>
    </w:p>
    <w:p w:rsidR="00CE2F79" w:rsidRDefault="00CE2F79" w:rsidP="00CE2F79">
      <w:pPr>
        <w:rPr>
          <w:rtl/>
        </w:rPr>
      </w:pPr>
    </w:p>
    <w:p w:rsidR="00CE2F79" w:rsidRDefault="00CE2F79" w:rsidP="00CE2F79">
      <w:pPr>
        <w:pStyle w:val="af9"/>
        <w:keepNext/>
        <w:rPr>
          <w:rtl/>
        </w:rPr>
      </w:pPr>
      <w:bookmarkStart w:id="516" w:name="_ETM_Q1_1575697"/>
      <w:bookmarkStart w:id="517" w:name="_ETM_Q1_1542353"/>
      <w:bookmarkStart w:id="518" w:name="_ETM_Q1_1544894"/>
      <w:bookmarkEnd w:id="516"/>
      <w:bookmarkEnd w:id="517"/>
      <w:bookmarkEnd w:id="518"/>
      <w:r>
        <w:rPr>
          <w:rtl/>
        </w:rPr>
        <w:t xml:space="preserve">ישי </w:t>
      </w:r>
      <w:proofErr w:type="spellStart"/>
      <w:r w:rsidR="009D5197">
        <w:rPr>
          <w:rtl/>
        </w:rPr>
        <w:t>איציקוביץ</w:t>
      </w:r>
      <w:proofErr w:type="spellEnd"/>
      <w:r>
        <w:rPr>
          <w:rtl/>
        </w:rPr>
        <w:t>:</w:t>
      </w:r>
    </w:p>
    <w:p w:rsidR="00CE2F79" w:rsidRDefault="00CE2F79" w:rsidP="00CE2F79">
      <w:pPr>
        <w:pStyle w:val="KeepWithNext"/>
        <w:rPr>
          <w:rtl/>
        </w:rPr>
      </w:pPr>
    </w:p>
    <w:p w:rsidR="00CE2F79" w:rsidRDefault="00CE2F79" w:rsidP="00CE2F79">
      <w:pPr>
        <w:rPr>
          <w:rtl/>
        </w:rPr>
      </w:pPr>
      <w:r>
        <w:rPr>
          <w:rFonts w:hint="cs"/>
          <w:rtl/>
        </w:rPr>
        <w:t xml:space="preserve">בסעיף הזה כן. </w:t>
      </w:r>
      <w:bookmarkStart w:id="519" w:name="_ETM_Q1_1580201"/>
      <w:bookmarkEnd w:id="519"/>
    </w:p>
    <w:p w:rsidR="00CE2F79" w:rsidRDefault="00CE2F79" w:rsidP="00CE2F79">
      <w:pPr>
        <w:rPr>
          <w:rtl/>
        </w:rPr>
      </w:pPr>
    </w:p>
    <w:p w:rsidR="00CE2F79" w:rsidRDefault="00CE2F79" w:rsidP="00CE2F79">
      <w:pPr>
        <w:pStyle w:val="af9"/>
        <w:keepNext/>
        <w:rPr>
          <w:rtl/>
        </w:rPr>
      </w:pPr>
      <w:bookmarkStart w:id="520" w:name="_ETM_Q1_1580313"/>
      <w:bookmarkStart w:id="521" w:name="_ETM_Q1_1584165"/>
      <w:bookmarkEnd w:id="520"/>
      <w:bookmarkEnd w:id="521"/>
      <w:r>
        <w:rPr>
          <w:rtl/>
        </w:rPr>
        <w:t>דודו חמוט:</w:t>
      </w:r>
    </w:p>
    <w:p w:rsidR="00CE2F79" w:rsidRDefault="00CE2F79" w:rsidP="00CE2F79">
      <w:pPr>
        <w:pStyle w:val="KeepWithNext"/>
        <w:rPr>
          <w:rtl/>
        </w:rPr>
      </w:pPr>
    </w:p>
    <w:p w:rsidR="00CE2F79" w:rsidRDefault="00CE2F79" w:rsidP="00CE2F79">
      <w:pPr>
        <w:rPr>
          <w:rtl/>
        </w:rPr>
      </w:pPr>
      <w:r>
        <w:rPr>
          <w:rFonts w:hint="cs"/>
          <w:rtl/>
        </w:rPr>
        <w:t xml:space="preserve">לחזק את הדוגמה שאמרת. נוצר מצב שהוא עם חמישה </w:t>
      </w:r>
      <w:bookmarkStart w:id="522" w:name="_ETM_Q1_1585847"/>
      <w:bookmarkEnd w:id="522"/>
      <w:r>
        <w:rPr>
          <w:rFonts w:hint="cs"/>
          <w:rtl/>
        </w:rPr>
        <w:t xml:space="preserve">חדרים והוא בודד, הוא רוצה רק לחזור לחדר </w:t>
      </w:r>
      <w:bookmarkStart w:id="523" w:name="_ETM_Q1_1591962"/>
      <w:bookmarkEnd w:id="523"/>
      <w:r>
        <w:rPr>
          <w:rFonts w:hint="cs"/>
          <w:rtl/>
        </w:rPr>
        <w:t xml:space="preserve">אחד, גם אז הוא לא עומד ב-75%. </w:t>
      </w:r>
    </w:p>
    <w:p w:rsidR="00CE2F79" w:rsidRDefault="00CE2F79" w:rsidP="00CE2F79">
      <w:pPr>
        <w:rPr>
          <w:rtl/>
        </w:rPr>
      </w:pPr>
    </w:p>
    <w:p w:rsidR="00CE2F79" w:rsidRDefault="00CE2F79" w:rsidP="00CE2F79">
      <w:pPr>
        <w:pStyle w:val="af9"/>
        <w:keepNext/>
        <w:rPr>
          <w:rtl/>
        </w:rPr>
      </w:pPr>
      <w:bookmarkStart w:id="524" w:name="_ETM_Q1_1592587"/>
      <w:bookmarkStart w:id="525" w:name="_ETM_Q1_1594365"/>
      <w:bookmarkEnd w:id="524"/>
      <w:bookmarkEnd w:id="525"/>
      <w:r>
        <w:rPr>
          <w:rtl/>
        </w:rPr>
        <w:t xml:space="preserve">ישי </w:t>
      </w:r>
      <w:proofErr w:type="spellStart"/>
      <w:r w:rsidR="009D5197">
        <w:rPr>
          <w:rtl/>
        </w:rPr>
        <w:t>איציקוביץ</w:t>
      </w:r>
      <w:proofErr w:type="spellEnd"/>
      <w:r>
        <w:rPr>
          <w:rtl/>
        </w:rPr>
        <w:t>:</w:t>
      </w:r>
    </w:p>
    <w:p w:rsidR="00CE2F79" w:rsidRDefault="00CE2F79" w:rsidP="00CE2F79">
      <w:pPr>
        <w:pStyle w:val="KeepWithNext"/>
        <w:rPr>
          <w:rtl/>
        </w:rPr>
      </w:pPr>
    </w:p>
    <w:p w:rsidR="00CE2F79" w:rsidRDefault="00CE2F79" w:rsidP="00CE2F79">
      <w:pPr>
        <w:rPr>
          <w:rtl/>
        </w:rPr>
      </w:pPr>
      <w:r>
        <w:rPr>
          <w:rFonts w:hint="cs"/>
          <w:rtl/>
        </w:rPr>
        <w:t xml:space="preserve">לא, זה אחר </w:t>
      </w:r>
      <w:bookmarkStart w:id="526" w:name="_ETM_Q1_1595676"/>
      <w:bookmarkEnd w:id="526"/>
      <w:r>
        <w:rPr>
          <w:rFonts w:hint="cs"/>
          <w:rtl/>
        </w:rPr>
        <w:t xml:space="preserve">כך. </w:t>
      </w:r>
    </w:p>
    <w:p w:rsidR="0091441F" w:rsidRDefault="0091441F" w:rsidP="0091441F">
      <w:pPr>
        <w:rPr>
          <w:rtl/>
        </w:rPr>
      </w:pPr>
      <w:bookmarkStart w:id="527" w:name="_ETM_Q1_1327983"/>
      <w:bookmarkEnd w:id="527"/>
    </w:p>
    <w:p w:rsidR="00CE2F79" w:rsidRDefault="00CE2F79" w:rsidP="00CE2F79">
      <w:pPr>
        <w:pStyle w:val="af9"/>
        <w:keepNext/>
        <w:rPr>
          <w:rtl/>
        </w:rPr>
      </w:pPr>
      <w:bookmarkStart w:id="528" w:name="_ETM_Q1_1592818"/>
      <w:bookmarkStart w:id="529" w:name="_ETM_Q1_1594180"/>
      <w:bookmarkEnd w:id="528"/>
      <w:bookmarkEnd w:id="529"/>
      <w:r>
        <w:rPr>
          <w:rtl/>
        </w:rPr>
        <w:t>דודו חמוט:</w:t>
      </w:r>
    </w:p>
    <w:p w:rsidR="00CE2F79" w:rsidRDefault="00CE2F79" w:rsidP="00CE2F79">
      <w:pPr>
        <w:pStyle w:val="KeepWithNext"/>
        <w:rPr>
          <w:rtl/>
        </w:rPr>
      </w:pPr>
    </w:p>
    <w:p w:rsidR="00CE2F79" w:rsidRDefault="00CE2F79" w:rsidP="00CE2F79">
      <w:pPr>
        <w:rPr>
          <w:rtl/>
        </w:rPr>
      </w:pPr>
      <w:r>
        <w:rPr>
          <w:rFonts w:hint="cs"/>
          <w:rtl/>
        </w:rPr>
        <w:t xml:space="preserve">לא, אני מחזק את מה שאתה אמרת. אתה </w:t>
      </w:r>
      <w:bookmarkStart w:id="530" w:name="_ETM_Q1_1598542"/>
      <w:bookmarkEnd w:id="530"/>
      <w:r>
        <w:rPr>
          <w:rFonts w:hint="cs"/>
          <w:rtl/>
        </w:rPr>
        <w:t xml:space="preserve">אמרת נוסע לפריפריה לבני משפחתו, אני אומר נשאר באותו מקום, </w:t>
      </w:r>
      <w:bookmarkStart w:id="531" w:name="_ETM_Q1_1599400"/>
      <w:bookmarkEnd w:id="531"/>
      <w:r>
        <w:rPr>
          <w:rFonts w:hint="cs"/>
          <w:rtl/>
        </w:rPr>
        <w:t xml:space="preserve">רק לא צריך דירה כזאת גדולה, הוא רוצה לחזור לחדר </w:t>
      </w:r>
      <w:bookmarkStart w:id="532" w:name="_ETM_Q1_1606822"/>
      <w:bookmarkEnd w:id="532"/>
      <w:r>
        <w:rPr>
          <w:rFonts w:hint="cs"/>
          <w:rtl/>
        </w:rPr>
        <w:t xml:space="preserve">אחד. </w:t>
      </w:r>
    </w:p>
    <w:p w:rsidR="00CE2F79" w:rsidRDefault="00CE2F79" w:rsidP="00CE2F79">
      <w:pPr>
        <w:rPr>
          <w:rtl/>
        </w:rPr>
      </w:pPr>
    </w:p>
    <w:p w:rsidR="00CE2F79" w:rsidRDefault="00CE2F79" w:rsidP="00CE2F79">
      <w:pPr>
        <w:pStyle w:val="a4"/>
        <w:keepNext/>
        <w:rPr>
          <w:rtl/>
        </w:rPr>
      </w:pPr>
      <w:bookmarkStart w:id="533" w:name="_ETM_Q1_1607478"/>
      <w:bookmarkStart w:id="534" w:name="_ETM_Q1_1605970"/>
      <w:bookmarkEnd w:id="533"/>
      <w:bookmarkEnd w:id="534"/>
      <w:r>
        <w:rPr>
          <w:rtl/>
        </w:rPr>
        <w:t>קריאה:</w:t>
      </w:r>
    </w:p>
    <w:p w:rsidR="00CE2F79" w:rsidRDefault="00CE2F79" w:rsidP="00CE2F79">
      <w:pPr>
        <w:pStyle w:val="KeepWithNext"/>
        <w:rPr>
          <w:rtl/>
        </w:rPr>
      </w:pPr>
    </w:p>
    <w:p w:rsidR="00CE2F79" w:rsidRDefault="00CE2F79" w:rsidP="00CE2F79">
      <w:pPr>
        <w:rPr>
          <w:rtl/>
        </w:rPr>
      </w:pPr>
      <w:r>
        <w:rPr>
          <w:rFonts w:hint="cs"/>
          <w:rtl/>
        </w:rPr>
        <w:t xml:space="preserve">יש לזה התייחסות בהמשך. </w:t>
      </w:r>
    </w:p>
    <w:p w:rsidR="00CE2F79" w:rsidRDefault="00CE2F79" w:rsidP="00CE2F79">
      <w:pPr>
        <w:rPr>
          <w:rtl/>
        </w:rPr>
      </w:pPr>
    </w:p>
    <w:p w:rsidR="00CE2F79" w:rsidRDefault="00CE2F79" w:rsidP="00CE2F79">
      <w:pPr>
        <w:pStyle w:val="af6"/>
        <w:keepNext/>
        <w:rPr>
          <w:rtl/>
        </w:rPr>
      </w:pPr>
      <w:bookmarkStart w:id="535" w:name="_ETM_Q1_1610232"/>
      <w:bookmarkStart w:id="536" w:name="_ETM_Q1_1612317"/>
      <w:bookmarkStart w:id="537" w:name="_ETM_Q1_1616521"/>
      <w:bookmarkEnd w:id="535"/>
      <w:bookmarkEnd w:id="536"/>
      <w:bookmarkEnd w:id="537"/>
      <w:r>
        <w:rPr>
          <w:rtl/>
        </w:rPr>
        <w:t>היו"ר רחל עזריה:</w:t>
      </w:r>
    </w:p>
    <w:p w:rsidR="00CE2F79" w:rsidRDefault="00CE2F79" w:rsidP="00CE2F79">
      <w:pPr>
        <w:pStyle w:val="KeepWithNext"/>
        <w:rPr>
          <w:rtl/>
        </w:rPr>
      </w:pPr>
    </w:p>
    <w:p w:rsidR="00CE2F79" w:rsidRDefault="00CE2F79" w:rsidP="00CE2F79">
      <w:pPr>
        <w:rPr>
          <w:rtl/>
        </w:rPr>
      </w:pPr>
      <w:r>
        <w:rPr>
          <w:rFonts w:hint="cs"/>
          <w:rtl/>
        </w:rPr>
        <w:t xml:space="preserve">תודה רבה. כן, בבקשה, גברתי. </w:t>
      </w:r>
      <w:bookmarkStart w:id="538" w:name="_ETM_Q1_1620234"/>
      <w:bookmarkEnd w:id="538"/>
    </w:p>
    <w:p w:rsidR="00CE2F79" w:rsidRDefault="00CE2F79" w:rsidP="00CE2F79">
      <w:pPr>
        <w:rPr>
          <w:rtl/>
        </w:rPr>
      </w:pPr>
    </w:p>
    <w:p w:rsidR="00CE2F79" w:rsidRDefault="00CE2F79" w:rsidP="00CE2F79">
      <w:pPr>
        <w:pStyle w:val="af9"/>
        <w:keepNext/>
        <w:rPr>
          <w:rtl/>
        </w:rPr>
      </w:pPr>
      <w:bookmarkStart w:id="539" w:name="_ETM_Q1_1621201"/>
      <w:bookmarkEnd w:id="539"/>
      <w:r>
        <w:rPr>
          <w:rtl/>
        </w:rPr>
        <w:t>ברוריה שור:</w:t>
      </w:r>
    </w:p>
    <w:p w:rsidR="00CE2F79" w:rsidRDefault="00CE2F79" w:rsidP="00CE2F79">
      <w:pPr>
        <w:pStyle w:val="KeepWithNext"/>
        <w:rPr>
          <w:rtl/>
        </w:rPr>
      </w:pPr>
    </w:p>
    <w:p w:rsidR="00CE2F79" w:rsidRDefault="00CE2F79" w:rsidP="00CE2F79">
      <w:pPr>
        <w:rPr>
          <w:rtl/>
        </w:rPr>
      </w:pPr>
      <w:r>
        <w:rPr>
          <w:rFonts w:hint="cs"/>
          <w:rtl/>
        </w:rPr>
        <w:t xml:space="preserve">ההערה שלי לסעיף הקודם, למה שישי אמר, אני לא </w:t>
      </w:r>
      <w:bookmarkStart w:id="540" w:name="_ETM_Q1_1634199"/>
      <w:bookmarkEnd w:id="540"/>
      <w:r>
        <w:rPr>
          <w:rFonts w:hint="cs"/>
          <w:rtl/>
        </w:rPr>
        <w:t xml:space="preserve">יודעת איך לנסח את זה, אבל אני כל הזמן טוענת </w:t>
      </w:r>
      <w:bookmarkStart w:id="541" w:name="_ETM_Q1_1639875"/>
      <w:bookmarkEnd w:id="541"/>
      <w:r>
        <w:rPr>
          <w:rFonts w:hint="cs"/>
          <w:rtl/>
        </w:rPr>
        <w:t xml:space="preserve">שצריך למנוע מצב שבו נוצר מיעוט חוסם, כלומר נוצרים 21% </w:t>
      </w:r>
      <w:bookmarkStart w:id="542" w:name="_ETM_Q1_1648016"/>
      <w:bookmarkEnd w:id="542"/>
      <w:r>
        <w:rPr>
          <w:rFonts w:hint="cs"/>
          <w:rtl/>
        </w:rPr>
        <w:t xml:space="preserve">בבניין, שזה שום דבר, המספרים שאני מכירה הם </w:t>
      </w:r>
      <w:proofErr w:type="spellStart"/>
      <w:r>
        <w:rPr>
          <w:rFonts w:hint="cs"/>
          <w:rtl/>
        </w:rPr>
        <w:t>מתמ"א</w:t>
      </w:r>
      <w:proofErr w:type="spellEnd"/>
      <w:r>
        <w:rPr>
          <w:rFonts w:hint="cs"/>
          <w:rtl/>
        </w:rPr>
        <w:t xml:space="preserve"> 38 הריסה ובנייה, </w:t>
      </w:r>
      <w:bookmarkStart w:id="543" w:name="_ETM_Q1_1655554"/>
      <w:bookmarkEnd w:id="543"/>
      <w:r>
        <w:rPr>
          <w:rFonts w:hint="cs"/>
          <w:rtl/>
        </w:rPr>
        <w:t xml:space="preserve">אבל 21% יוצרים מיעוט חוסם בגלל שהם לא </w:t>
      </w:r>
      <w:bookmarkStart w:id="544" w:name="_ETM_Q1_1662522"/>
      <w:bookmarkEnd w:id="544"/>
      <w:r>
        <w:rPr>
          <w:rFonts w:hint="cs"/>
          <w:rtl/>
        </w:rPr>
        <w:t xml:space="preserve">רוצים להיכנס לשלב של חמש, שש, שבע שנים שהם לא </w:t>
      </w:r>
      <w:bookmarkStart w:id="545" w:name="_ETM_Q1_1668202"/>
      <w:bookmarkEnd w:id="545"/>
      <w:r>
        <w:rPr>
          <w:rFonts w:hint="cs"/>
          <w:rtl/>
        </w:rPr>
        <w:t xml:space="preserve">יוכלו למכור את הדירה בלי הפסדים משמעותיים. ואם לוקחים את </w:t>
      </w:r>
      <w:bookmarkStart w:id="546" w:name="_ETM_Q1_1674206"/>
      <w:bookmarkEnd w:id="546"/>
      <w:r>
        <w:rPr>
          <w:rFonts w:hint="cs"/>
          <w:rtl/>
        </w:rPr>
        <w:t xml:space="preserve">הנוסח הזה ואת הבקשה של ישי, עונים לתשובה שכל הזמן </w:t>
      </w:r>
      <w:bookmarkStart w:id="547" w:name="_ETM_Q1_1681630"/>
      <w:bookmarkEnd w:id="547"/>
      <w:r>
        <w:rPr>
          <w:rFonts w:hint="cs"/>
          <w:rtl/>
        </w:rPr>
        <w:t xml:space="preserve">אני מדברת עליה, למיעוט החוסם, מה </w:t>
      </w:r>
      <w:bookmarkStart w:id="548" w:name="_ETM_Q1_1683551"/>
      <w:bookmarkEnd w:id="548"/>
      <w:r>
        <w:rPr>
          <w:rFonts w:hint="cs"/>
          <w:rtl/>
        </w:rPr>
        <w:lastRenderedPageBreak/>
        <w:t xml:space="preserve">שייצור מיעוט חוסם מועצם. זאת אומרת אם פעם זה </w:t>
      </w:r>
      <w:bookmarkStart w:id="549" w:name="_ETM_Q1_1688937"/>
      <w:bookmarkEnd w:id="549"/>
      <w:r>
        <w:rPr>
          <w:rFonts w:hint="cs"/>
          <w:rtl/>
        </w:rPr>
        <w:t xml:space="preserve">היה 20%, עכשיו ההיגיון אומר שנישאר בצד, לא נחתום </w:t>
      </w:r>
      <w:bookmarkStart w:id="550" w:name="_ETM_Q1_1691742"/>
      <w:bookmarkEnd w:id="550"/>
      <w:r>
        <w:rPr>
          <w:rFonts w:hint="cs"/>
          <w:rtl/>
        </w:rPr>
        <w:t xml:space="preserve">והכול יהיה בסדר, לא יהיה פרויקט. וזו לא מטרת </w:t>
      </w:r>
      <w:bookmarkStart w:id="551" w:name="_ETM_Q1_1698517"/>
      <w:bookmarkEnd w:id="551"/>
      <w:r>
        <w:rPr>
          <w:rFonts w:hint="cs"/>
          <w:rtl/>
        </w:rPr>
        <w:t xml:space="preserve">החוק בוודאות מוחלטת. </w:t>
      </w:r>
    </w:p>
    <w:p w:rsidR="00CE2F79" w:rsidRDefault="00CE2F79" w:rsidP="00CE2F79">
      <w:pPr>
        <w:rPr>
          <w:rtl/>
        </w:rPr>
      </w:pPr>
    </w:p>
    <w:p w:rsidR="00CE2F79" w:rsidRDefault="00CE2F79" w:rsidP="00CE2F79">
      <w:pPr>
        <w:pStyle w:val="a4"/>
        <w:keepNext/>
        <w:rPr>
          <w:rtl/>
        </w:rPr>
      </w:pPr>
      <w:bookmarkStart w:id="552" w:name="_ETM_Q1_1701246"/>
      <w:bookmarkEnd w:id="552"/>
      <w:r>
        <w:rPr>
          <w:rtl/>
        </w:rPr>
        <w:t>קריאה:</w:t>
      </w:r>
    </w:p>
    <w:p w:rsidR="00CE2F79" w:rsidRDefault="00CE2F79" w:rsidP="00CE2F79">
      <w:pPr>
        <w:pStyle w:val="KeepWithNext"/>
        <w:rPr>
          <w:rtl/>
        </w:rPr>
      </w:pPr>
    </w:p>
    <w:p w:rsidR="00CE2F79" w:rsidRDefault="00CE2F79" w:rsidP="00CE2F79">
      <w:pPr>
        <w:rPr>
          <w:rtl/>
        </w:rPr>
      </w:pPr>
      <w:r>
        <w:rPr>
          <w:rFonts w:hint="cs"/>
          <w:rtl/>
        </w:rPr>
        <w:t xml:space="preserve">נכון, נכון מאוד. </w:t>
      </w:r>
    </w:p>
    <w:p w:rsidR="00CE2F79" w:rsidRDefault="00CE2F79" w:rsidP="00CE2F79">
      <w:pPr>
        <w:rPr>
          <w:rtl/>
        </w:rPr>
      </w:pPr>
    </w:p>
    <w:p w:rsidR="00CE2F79" w:rsidRDefault="00CE2F79" w:rsidP="00CE2F79">
      <w:pPr>
        <w:pStyle w:val="a4"/>
        <w:keepNext/>
        <w:rPr>
          <w:rtl/>
        </w:rPr>
      </w:pPr>
      <w:bookmarkStart w:id="553" w:name="_ETM_Q1_1699091"/>
      <w:bookmarkEnd w:id="553"/>
      <w:r>
        <w:rPr>
          <w:rtl/>
        </w:rPr>
        <w:t>קריאה:</w:t>
      </w:r>
    </w:p>
    <w:p w:rsidR="00CE2F79" w:rsidRDefault="00CE2F79" w:rsidP="00CE2F79">
      <w:pPr>
        <w:pStyle w:val="KeepWithNext"/>
        <w:rPr>
          <w:rtl/>
        </w:rPr>
      </w:pPr>
    </w:p>
    <w:p w:rsidR="00CE2F79" w:rsidRDefault="00CE2F79" w:rsidP="00CE2F79">
      <w:pPr>
        <w:rPr>
          <w:rtl/>
        </w:rPr>
      </w:pPr>
      <w:r>
        <w:rPr>
          <w:rFonts w:hint="cs"/>
          <w:rtl/>
        </w:rPr>
        <w:t xml:space="preserve">אז תתקבל תוצאה הפוכה. </w:t>
      </w:r>
      <w:bookmarkStart w:id="554" w:name="_ETM_Q1_1701112"/>
      <w:bookmarkEnd w:id="554"/>
    </w:p>
    <w:p w:rsidR="00CE2F79" w:rsidRDefault="00CE2F79" w:rsidP="00CE2F79">
      <w:pPr>
        <w:rPr>
          <w:rtl/>
        </w:rPr>
      </w:pPr>
    </w:p>
    <w:p w:rsidR="00CE2F79" w:rsidRDefault="00CE2F79" w:rsidP="00CE2F79">
      <w:pPr>
        <w:pStyle w:val="af9"/>
        <w:keepNext/>
        <w:rPr>
          <w:rtl/>
        </w:rPr>
      </w:pPr>
      <w:bookmarkStart w:id="555" w:name="_ETM_Q1_1701439"/>
      <w:bookmarkStart w:id="556" w:name="_ETM_Q1_1702449"/>
      <w:bookmarkEnd w:id="555"/>
      <w:bookmarkEnd w:id="556"/>
      <w:r>
        <w:rPr>
          <w:rtl/>
        </w:rPr>
        <w:t>ברוריה שור:</w:t>
      </w:r>
    </w:p>
    <w:p w:rsidR="00CE2F79" w:rsidRDefault="00CE2F79" w:rsidP="00CE2F79">
      <w:pPr>
        <w:pStyle w:val="KeepWithNext"/>
        <w:rPr>
          <w:rtl/>
        </w:rPr>
      </w:pPr>
    </w:p>
    <w:p w:rsidR="00CE2F79" w:rsidRDefault="00CE2F79" w:rsidP="00CE2F79">
      <w:pPr>
        <w:rPr>
          <w:rtl/>
        </w:rPr>
      </w:pPr>
      <w:r>
        <w:rPr>
          <w:rFonts w:hint="cs"/>
          <w:rtl/>
        </w:rPr>
        <w:t>אז לא ניסחתי את זה טוב, אבל מה שאני</w:t>
      </w:r>
      <w:bookmarkStart w:id="557" w:name="_ETM_Q1_1708351"/>
      <w:bookmarkEnd w:id="557"/>
      <w:r>
        <w:rPr>
          <w:rFonts w:hint="cs"/>
          <w:rtl/>
        </w:rPr>
        <w:t xml:space="preserve"> אומרת נכון כשמש בשמים.</w:t>
      </w:r>
    </w:p>
    <w:p w:rsidR="00CE2F79" w:rsidRDefault="00CE2F79" w:rsidP="00CE2F79">
      <w:pPr>
        <w:rPr>
          <w:rtl/>
        </w:rPr>
      </w:pPr>
    </w:p>
    <w:p w:rsidR="00CE2F79" w:rsidRDefault="00CE2F79" w:rsidP="00CE2F79">
      <w:pPr>
        <w:pStyle w:val="af9"/>
        <w:keepNext/>
        <w:rPr>
          <w:rtl/>
        </w:rPr>
      </w:pPr>
      <w:bookmarkStart w:id="558" w:name="_ETM_Q1_1712059"/>
      <w:bookmarkStart w:id="559" w:name="_ETM_Q1_1329549"/>
      <w:bookmarkStart w:id="560" w:name="_ETM_Q1_1712558"/>
      <w:bookmarkEnd w:id="558"/>
      <w:bookmarkEnd w:id="559"/>
      <w:bookmarkEnd w:id="560"/>
      <w:r>
        <w:rPr>
          <w:rtl/>
        </w:rPr>
        <w:t>מתן רבינוביץ:</w:t>
      </w:r>
    </w:p>
    <w:p w:rsidR="00CE2F79" w:rsidRDefault="00CE2F79" w:rsidP="00CE2F79">
      <w:pPr>
        <w:pStyle w:val="KeepWithNext"/>
        <w:rPr>
          <w:rtl/>
        </w:rPr>
      </w:pPr>
    </w:p>
    <w:p w:rsidR="00CE2F79" w:rsidRDefault="00CE2F79" w:rsidP="00CE2F79">
      <w:pPr>
        <w:rPr>
          <w:rtl/>
        </w:rPr>
      </w:pPr>
      <w:bookmarkStart w:id="561" w:name="_ETM_Q1_1713451"/>
      <w:bookmarkEnd w:id="561"/>
      <w:r>
        <w:rPr>
          <w:rFonts w:hint="cs"/>
          <w:rtl/>
        </w:rPr>
        <w:t xml:space="preserve">יש לי שאלה. </w:t>
      </w:r>
    </w:p>
    <w:p w:rsidR="00CE2F79" w:rsidRDefault="00CE2F79" w:rsidP="00CE2F79">
      <w:pPr>
        <w:rPr>
          <w:rtl/>
        </w:rPr>
      </w:pPr>
      <w:bookmarkStart w:id="562" w:name="_ETM_Q1_1712185"/>
      <w:bookmarkEnd w:id="562"/>
    </w:p>
    <w:p w:rsidR="00CE2F79" w:rsidRDefault="00CE2F79" w:rsidP="00CE2F79">
      <w:pPr>
        <w:pStyle w:val="af6"/>
        <w:keepNext/>
        <w:rPr>
          <w:rtl/>
        </w:rPr>
      </w:pPr>
      <w:bookmarkStart w:id="563" w:name="_ETM_Q1_1712622"/>
      <w:bookmarkStart w:id="564" w:name="_ETM_Q1_1712207"/>
      <w:bookmarkEnd w:id="563"/>
      <w:bookmarkEnd w:id="564"/>
      <w:r>
        <w:rPr>
          <w:rtl/>
        </w:rPr>
        <w:t>היו"ר רחל עזריה:</w:t>
      </w:r>
    </w:p>
    <w:p w:rsidR="00CE2F79" w:rsidRDefault="00CE2F79" w:rsidP="00CE2F79">
      <w:pPr>
        <w:pStyle w:val="KeepWithNext"/>
        <w:rPr>
          <w:rtl/>
        </w:rPr>
      </w:pPr>
    </w:p>
    <w:p w:rsidR="00CE2F79" w:rsidRDefault="00CE2F79" w:rsidP="00CE2F79">
      <w:pPr>
        <w:rPr>
          <w:rtl/>
        </w:rPr>
      </w:pPr>
      <w:r>
        <w:rPr>
          <w:rFonts w:hint="cs"/>
          <w:rtl/>
        </w:rPr>
        <w:t xml:space="preserve">שם מלא לפרוטוקול. </w:t>
      </w:r>
    </w:p>
    <w:p w:rsidR="00CE2F79" w:rsidRDefault="00CE2F79" w:rsidP="00CE2F79">
      <w:pPr>
        <w:rPr>
          <w:rtl/>
        </w:rPr>
      </w:pPr>
      <w:bookmarkStart w:id="565" w:name="_ETM_Q1_1716387"/>
      <w:bookmarkEnd w:id="565"/>
    </w:p>
    <w:p w:rsidR="00CE2F79" w:rsidRDefault="00CE2F79" w:rsidP="00CE2F79">
      <w:pPr>
        <w:pStyle w:val="af9"/>
        <w:keepNext/>
        <w:rPr>
          <w:rtl/>
        </w:rPr>
      </w:pPr>
      <w:bookmarkStart w:id="566" w:name="_ETM_Q1_1717773"/>
      <w:bookmarkEnd w:id="566"/>
      <w:r>
        <w:rPr>
          <w:rtl/>
        </w:rPr>
        <w:t>מתן רבינוביץ:</w:t>
      </w:r>
    </w:p>
    <w:p w:rsidR="00CE2F79" w:rsidRDefault="00CE2F79" w:rsidP="00CE2F79">
      <w:pPr>
        <w:pStyle w:val="KeepWithNext"/>
        <w:rPr>
          <w:rtl/>
        </w:rPr>
      </w:pPr>
    </w:p>
    <w:p w:rsidR="00CE2F79" w:rsidRDefault="00CE2F79" w:rsidP="00CE2F79">
      <w:pPr>
        <w:rPr>
          <w:rtl/>
        </w:rPr>
      </w:pPr>
      <w:r>
        <w:rPr>
          <w:rFonts w:hint="cs"/>
          <w:rtl/>
        </w:rPr>
        <w:t xml:space="preserve">עורך דין מתן רבינוביץ ממרכז הגר. זה שוב לנושא של </w:t>
      </w:r>
      <w:bookmarkStart w:id="567" w:name="_ETM_Q1_1721788"/>
      <w:bookmarkEnd w:id="567"/>
      <w:r>
        <w:rPr>
          <w:rFonts w:hint="cs"/>
          <w:rtl/>
        </w:rPr>
        <w:t>הליך המיסוי. אתם בעצם מחקתם את סעיף (א1)</w:t>
      </w:r>
      <w:r w:rsidR="00027D92">
        <w:rPr>
          <w:rFonts w:hint="cs"/>
          <w:rtl/>
        </w:rPr>
        <w:t xml:space="preserve">, אתם </w:t>
      </w:r>
      <w:bookmarkStart w:id="568" w:name="_ETM_Q1_1742408"/>
      <w:bookmarkEnd w:id="568"/>
      <w:r w:rsidR="00027D92">
        <w:rPr>
          <w:rFonts w:hint="cs"/>
          <w:rtl/>
        </w:rPr>
        <w:t xml:space="preserve">מחקתם את ההסדר שהיה ב-(א1), שאתה יכול לקבל מזומן אם </w:t>
      </w:r>
      <w:bookmarkStart w:id="569" w:name="_ETM_Q1_1746527"/>
      <w:bookmarkEnd w:id="569"/>
      <w:r w:rsidR="00027D92">
        <w:rPr>
          <w:rFonts w:hint="cs"/>
          <w:rtl/>
        </w:rPr>
        <w:t xml:space="preserve">אתה רוכש דיור מוגן או בבית אבות והחלפתם אותו </w:t>
      </w:r>
      <w:bookmarkStart w:id="570" w:name="_ETM_Q1_1747933"/>
      <w:bookmarkEnd w:id="570"/>
      <w:r w:rsidR="00027D92">
        <w:rPr>
          <w:rFonts w:hint="cs"/>
          <w:rtl/>
        </w:rPr>
        <w:t xml:space="preserve">ב-(א2), שזה מה שקראנו עכשיו ושמענו גם שיש סעיף - </w:t>
      </w:r>
      <w:bookmarkStart w:id="571" w:name="_ETM_Q1_1754132"/>
      <w:bookmarkEnd w:id="571"/>
      <w:r w:rsidR="00027D92">
        <w:rPr>
          <w:rFonts w:hint="cs"/>
          <w:rtl/>
        </w:rPr>
        <w:t xml:space="preserve">- - </w:t>
      </w:r>
    </w:p>
    <w:p w:rsidR="00027D92" w:rsidRDefault="00027D92" w:rsidP="00CE2F79">
      <w:pPr>
        <w:rPr>
          <w:rtl/>
        </w:rPr>
      </w:pPr>
    </w:p>
    <w:p w:rsidR="00027D92" w:rsidRDefault="00027D92" w:rsidP="00027D92">
      <w:pPr>
        <w:pStyle w:val="a4"/>
        <w:keepNext/>
        <w:rPr>
          <w:rtl/>
        </w:rPr>
      </w:pPr>
      <w:bookmarkStart w:id="572" w:name="_ETM_Q1_1754671"/>
      <w:bookmarkStart w:id="573" w:name="_ETM_Q1_1749341"/>
      <w:bookmarkEnd w:id="572"/>
      <w:bookmarkEnd w:id="573"/>
      <w:r>
        <w:rPr>
          <w:rtl/>
        </w:rPr>
        <w:t xml:space="preserve">רוני </w:t>
      </w:r>
      <w:proofErr w:type="spellStart"/>
      <w:r>
        <w:rPr>
          <w:rtl/>
        </w:rPr>
        <w:t>טיסר</w:t>
      </w:r>
      <w:proofErr w:type="spellEnd"/>
      <w:r>
        <w:rPr>
          <w:rtl/>
        </w:rPr>
        <w:t>:</w:t>
      </w:r>
    </w:p>
    <w:p w:rsidR="00027D92" w:rsidRDefault="00027D92" w:rsidP="00027D92">
      <w:pPr>
        <w:pStyle w:val="KeepWithNext"/>
        <w:rPr>
          <w:rtl/>
        </w:rPr>
      </w:pPr>
    </w:p>
    <w:p w:rsidR="00027D92" w:rsidRDefault="00027D92" w:rsidP="00027D92">
      <w:pPr>
        <w:rPr>
          <w:rtl/>
        </w:rPr>
      </w:pPr>
      <w:r>
        <w:rPr>
          <w:rFonts w:hint="cs"/>
          <w:rtl/>
        </w:rPr>
        <w:t xml:space="preserve">לא, יש הסעיף הבא. יש סעיף נוסף יותר </w:t>
      </w:r>
      <w:bookmarkStart w:id="574" w:name="_ETM_Q1_1758186"/>
      <w:bookmarkEnd w:id="574"/>
      <w:r>
        <w:rPr>
          <w:rFonts w:hint="cs"/>
          <w:rtl/>
        </w:rPr>
        <w:t xml:space="preserve">רחב. </w:t>
      </w:r>
    </w:p>
    <w:p w:rsidR="00027D92" w:rsidRDefault="00027D92" w:rsidP="00027D92">
      <w:pPr>
        <w:rPr>
          <w:rtl/>
        </w:rPr>
      </w:pPr>
    </w:p>
    <w:p w:rsidR="00027D92" w:rsidRDefault="00027D92" w:rsidP="00027D92">
      <w:pPr>
        <w:pStyle w:val="af9"/>
        <w:keepNext/>
        <w:rPr>
          <w:rtl/>
        </w:rPr>
      </w:pPr>
      <w:bookmarkStart w:id="575" w:name="_ETM_Q1_1758838"/>
      <w:bookmarkStart w:id="576" w:name="_ETM_Q1_1755890"/>
      <w:bookmarkEnd w:id="575"/>
      <w:bookmarkEnd w:id="576"/>
      <w:r>
        <w:rPr>
          <w:rtl/>
        </w:rPr>
        <w:t>מתן רבינוביץ:</w:t>
      </w:r>
    </w:p>
    <w:p w:rsidR="00027D92" w:rsidRDefault="00027D92" w:rsidP="00027D92">
      <w:pPr>
        <w:pStyle w:val="KeepWithNext"/>
        <w:rPr>
          <w:rtl/>
        </w:rPr>
      </w:pPr>
    </w:p>
    <w:p w:rsidR="00027D92" w:rsidRDefault="00027D92" w:rsidP="00027D92">
      <w:pPr>
        <w:rPr>
          <w:rtl/>
        </w:rPr>
      </w:pPr>
      <w:r>
        <w:rPr>
          <w:rFonts w:hint="cs"/>
          <w:rtl/>
        </w:rPr>
        <w:t xml:space="preserve">זה חדש? </w:t>
      </w:r>
    </w:p>
    <w:p w:rsidR="00027D92" w:rsidRDefault="00027D92" w:rsidP="00027D92">
      <w:pPr>
        <w:rPr>
          <w:rtl/>
        </w:rPr>
      </w:pPr>
    </w:p>
    <w:p w:rsidR="00027D92" w:rsidRDefault="00027D92" w:rsidP="00027D92">
      <w:pPr>
        <w:pStyle w:val="a4"/>
        <w:keepNext/>
        <w:rPr>
          <w:rtl/>
        </w:rPr>
      </w:pPr>
      <w:bookmarkStart w:id="577" w:name="_ETM_Q1_1760149"/>
      <w:bookmarkStart w:id="578" w:name="_ETM_Q1_1756628"/>
      <w:bookmarkEnd w:id="577"/>
      <w:bookmarkEnd w:id="578"/>
      <w:r>
        <w:rPr>
          <w:rtl/>
        </w:rPr>
        <w:t xml:space="preserve">רוני </w:t>
      </w:r>
      <w:proofErr w:type="spellStart"/>
      <w:r>
        <w:rPr>
          <w:rtl/>
        </w:rPr>
        <w:t>טיסר</w:t>
      </w:r>
      <w:proofErr w:type="spellEnd"/>
      <w:r>
        <w:rPr>
          <w:rtl/>
        </w:rPr>
        <w:t>:</w:t>
      </w:r>
    </w:p>
    <w:p w:rsidR="00027D92" w:rsidRDefault="00027D92" w:rsidP="00027D92">
      <w:pPr>
        <w:pStyle w:val="KeepWithNext"/>
        <w:rPr>
          <w:rtl/>
        </w:rPr>
      </w:pPr>
    </w:p>
    <w:p w:rsidR="00027D92" w:rsidRDefault="00027D92" w:rsidP="00027D92">
      <w:pPr>
        <w:rPr>
          <w:rtl/>
        </w:rPr>
      </w:pPr>
      <w:r>
        <w:rPr>
          <w:rFonts w:hint="cs"/>
          <w:rtl/>
        </w:rPr>
        <w:t xml:space="preserve">לא, הוא פשוט </w:t>
      </w:r>
      <w:bookmarkStart w:id="579" w:name="_ETM_Q1_1756919"/>
      <w:bookmarkEnd w:id="579"/>
      <w:r>
        <w:rPr>
          <w:rFonts w:hint="cs"/>
          <w:rtl/>
        </w:rPr>
        <w:t xml:space="preserve">לא הוקרא עדיין. </w:t>
      </w:r>
      <w:bookmarkStart w:id="580" w:name="_ETM_Q1_1756333"/>
      <w:bookmarkEnd w:id="580"/>
    </w:p>
    <w:p w:rsidR="00756076" w:rsidRDefault="00756076" w:rsidP="00027D92">
      <w:pPr>
        <w:rPr>
          <w:rtl/>
        </w:rPr>
      </w:pPr>
    </w:p>
    <w:p w:rsidR="00756076" w:rsidRDefault="00756076" w:rsidP="00756076">
      <w:pPr>
        <w:pStyle w:val="af9"/>
        <w:keepNext/>
        <w:rPr>
          <w:rtl/>
        </w:rPr>
      </w:pPr>
      <w:bookmarkStart w:id="581" w:name="_ETM_Q1_1760914"/>
      <w:bookmarkStart w:id="582" w:name="_ETM_Q1_1760847"/>
      <w:bookmarkEnd w:id="581"/>
      <w:bookmarkEnd w:id="582"/>
      <w:r>
        <w:rPr>
          <w:rtl/>
        </w:rPr>
        <w:t>מתן רבינוביץ:</w:t>
      </w:r>
    </w:p>
    <w:p w:rsidR="00756076" w:rsidRDefault="00756076" w:rsidP="00756076">
      <w:pPr>
        <w:pStyle w:val="KeepWithNext"/>
        <w:rPr>
          <w:rtl/>
        </w:rPr>
      </w:pPr>
    </w:p>
    <w:p w:rsidR="00756076" w:rsidRDefault="00756076" w:rsidP="00756076">
      <w:pPr>
        <w:rPr>
          <w:rtl/>
        </w:rPr>
      </w:pPr>
      <w:r>
        <w:rPr>
          <w:rFonts w:hint="cs"/>
          <w:rtl/>
        </w:rPr>
        <w:t>כן, יש סעיף (א2).</w:t>
      </w:r>
    </w:p>
    <w:p w:rsidR="00756076" w:rsidRDefault="00756076" w:rsidP="00756076">
      <w:pPr>
        <w:rPr>
          <w:rtl/>
        </w:rPr>
      </w:pPr>
    </w:p>
    <w:p w:rsidR="00756076" w:rsidRDefault="00756076" w:rsidP="00756076">
      <w:pPr>
        <w:pStyle w:val="a4"/>
        <w:keepNext/>
        <w:rPr>
          <w:rtl/>
        </w:rPr>
      </w:pPr>
      <w:bookmarkStart w:id="583" w:name="_ETM_Q1_1760272"/>
      <w:bookmarkStart w:id="584" w:name="_ETM_Q1_1761676"/>
      <w:bookmarkEnd w:id="583"/>
      <w:bookmarkEnd w:id="584"/>
      <w:r>
        <w:rPr>
          <w:rtl/>
        </w:rPr>
        <w:t xml:space="preserve">תומר </w:t>
      </w:r>
      <w:proofErr w:type="spellStart"/>
      <w:r>
        <w:rPr>
          <w:rtl/>
        </w:rPr>
        <w:t>רוזנר</w:t>
      </w:r>
      <w:proofErr w:type="spellEnd"/>
      <w:r>
        <w:rPr>
          <w:rtl/>
        </w:rPr>
        <w:t>:</w:t>
      </w:r>
    </w:p>
    <w:p w:rsidR="00756076" w:rsidRDefault="00756076" w:rsidP="00756076">
      <w:pPr>
        <w:pStyle w:val="KeepWithNext"/>
        <w:rPr>
          <w:rtl/>
        </w:rPr>
      </w:pPr>
    </w:p>
    <w:p w:rsidR="00756076" w:rsidRDefault="00756076" w:rsidP="00756076">
      <w:pPr>
        <w:rPr>
          <w:rtl/>
        </w:rPr>
      </w:pPr>
      <w:r>
        <w:rPr>
          <w:rFonts w:hint="cs"/>
          <w:rtl/>
        </w:rPr>
        <w:t>לא, יש הסדר</w:t>
      </w:r>
      <w:bookmarkStart w:id="585" w:name="_ETM_Q1_1763558"/>
      <w:bookmarkEnd w:id="585"/>
      <w:r>
        <w:rPr>
          <w:rFonts w:hint="cs"/>
          <w:rtl/>
        </w:rPr>
        <w:t xml:space="preserve"> חלופי לנושא של המעבר לדיור מוגן במקום אחר, שעוד לא </w:t>
      </w:r>
      <w:bookmarkStart w:id="586" w:name="_ETM_Q1_1769240"/>
      <w:bookmarkEnd w:id="586"/>
      <w:r>
        <w:rPr>
          <w:rFonts w:hint="cs"/>
          <w:rtl/>
        </w:rPr>
        <w:t xml:space="preserve">הוקרא. </w:t>
      </w:r>
    </w:p>
    <w:p w:rsidR="00756076" w:rsidRDefault="00756076" w:rsidP="00756076">
      <w:pPr>
        <w:rPr>
          <w:rtl/>
        </w:rPr>
      </w:pPr>
    </w:p>
    <w:p w:rsidR="00756076" w:rsidRDefault="00756076" w:rsidP="00756076">
      <w:pPr>
        <w:pStyle w:val="af9"/>
        <w:keepNext/>
        <w:rPr>
          <w:rtl/>
        </w:rPr>
      </w:pPr>
      <w:bookmarkStart w:id="587" w:name="_ETM_Q1_1770116"/>
      <w:bookmarkStart w:id="588" w:name="_ETM_Q1_1766222"/>
      <w:bookmarkEnd w:id="587"/>
      <w:bookmarkEnd w:id="588"/>
      <w:r>
        <w:rPr>
          <w:rtl/>
        </w:rPr>
        <w:t>מתן רבינוביץ:</w:t>
      </w:r>
    </w:p>
    <w:p w:rsidR="00756076" w:rsidRDefault="00756076" w:rsidP="00756076">
      <w:pPr>
        <w:pStyle w:val="KeepWithNext"/>
        <w:rPr>
          <w:rtl/>
        </w:rPr>
      </w:pPr>
    </w:p>
    <w:p w:rsidR="00756076" w:rsidRDefault="00756076" w:rsidP="00756076">
      <w:pPr>
        <w:rPr>
          <w:rtl/>
        </w:rPr>
      </w:pPr>
      <w:r>
        <w:rPr>
          <w:rFonts w:hint="cs"/>
          <w:rtl/>
        </w:rPr>
        <w:t xml:space="preserve">שעוד לא הוקרא, אוקיי. אז זו שאלה אחת. אז </w:t>
      </w:r>
      <w:bookmarkStart w:id="589" w:name="_ETM_Q1_1773833"/>
      <w:bookmarkEnd w:id="589"/>
      <w:r>
        <w:rPr>
          <w:rFonts w:hint="cs"/>
          <w:rtl/>
        </w:rPr>
        <w:t>עניתם לי על שאלה אחת</w:t>
      </w:r>
      <w:bookmarkStart w:id="590" w:name="_ETM_Q1_1771915"/>
      <w:bookmarkEnd w:id="590"/>
      <w:r>
        <w:rPr>
          <w:rFonts w:hint="cs"/>
          <w:rtl/>
        </w:rPr>
        <w:t>.</w:t>
      </w:r>
    </w:p>
    <w:p w:rsidR="00756076" w:rsidRDefault="00756076" w:rsidP="00756076">
      <w:pPr>
        <w:rPr>
          <w:rtl/>
        </w:rPr>
      </w:pPr>
    </w:p>
    <w:p w:rsidR="00756076" w:rsidRDefault="00756076" w:rsidP="00756076">
      <w:pPr>
        <w:pStyle w:val="a4"/>
        <w:keepNext/>
        <w:rPr>
          <w:rtl/>
        </w:rPr>
      </w:pPr>
      <w:bookmarkStart w:id="591" w:name="_ETM_Q1_1772434"/>
      <w:bookmarkEnd w:id="591"/>
      <w:r>
        <w:rPr>
          <w:rtl/>
        </w:rPr>
        <w:t xml:space="preserve">תומר </w:t>
      </w:r>
      <w:proofErr w:type="spellStart"/>
      <w:r>
        <w:rPr>
          <w:rtl/>
        </w:rPr>
        <w:t>רוזנר</w:t>
      </w:r>
      <w:proofErr w:type="spellEnd"/>
      <w:r>
        <w:rPr>
          <w:rtl/>
        </w:rPr>
        <w:t>:</w:t>
      </w:r>
    </w:p>
    <w:p w:rsidR="00756076" w:rsidRDefault="00756076" w:rsidP="00756076">
      <w:pPr>
        <w:pStyle w:val="KeepWithNext"/>
        <w:rPr>
          <w:rtl/>
        </w:rPr>
      </w:pPr>
    </w:p>
    <w:p w:rsidR="00756076" w:rsidRDefault="00756076" w:rsidP="00756076">
      <w:pPr>
        <w:rPr>
          <w:rtl/>
        </w:rPr>
      </w:pPr>
      <w:r>
        <w:rPr>
          <w:rFonts w:hint="cs"/>
          <w:rtl/>
        </w:rPr>
        <w:t xml:space="preserve">אז תשמור את זה ותבדוק את זה. </w:t>
      </w:r>
      <w:bookmarkStart w:id="592" w:name="_ETM_Q1_1777099"/>
      <w:bookmarkEnd w:id="592"/>
      <w:r>
        <w:rPr>
          <w:rFonts w:hint="cs"/>
          <w:rtl/>
        </w:rPr>
        <w:t xml:space="preserve">תעקוב אחרי זה אחר כך, לראות - - - </w:t>
      </w:r>
    </w:p>
    <w:p w:rsidR="00756076" w:rsidRDefault="00756076" w:rsidP="00756076">
      <w:pPr>
        <w:pStyle w:val="a4"/>
        <w:keepNext/>
        <w:rPr>
          <w:rtl/>
        </w:rPr>
      </w:pPr>
      <w:bookmarkStart w:id="593" w:name="_ETM_Q1_1774005"/>
      <w:bookmarkStart w:id="594" w:name="_ETM_Q1_1774724"/>
      <w:bookmarkEnd w:id="593"/>
      <w:bookmarkEnd w:id="594"/>
      <w:r>
        <w:rPr>
          <w:rtl/>
        </w:rPr>
        <w:lastRenderedPageBreak/>
        <w:t>קריאה:</w:t>
      </w:r>
    </w:p>
    <w:p w:rsidR="00756076" w:rsidRDefault="00756076" w:rsidP="00756076">
      <w:pPr>
        <w:pStyle w:val="KeepWithNext"/>
        <w:rPr>
          <w:rtl/>
        </w:rPr>
      </w:pPr>
    </w:p>
    <w:p w:rsidR="00756076" w:rsidRDefault="00756076" w:rsidP="00756076">
      <w:pPr>
        <w:rPr>
          <w:rtl/>
        </w:rPr>
      </w:pPr>
      <w:r>
        <w:rPr>
          <w:rFonts w:hint="cs"/>
          <w:rtl/>
        </w:rPr>
        <w:t xml:space="preserve">זה </w:t>
      </w:r>
      <w:bookmarkStart w:id="595" w:name="_ETM_Q1_1775482"/>
      <w:bookmarkEnd w:id="595"/>
      <w:r>
        <w:rPr>
          <w:rFonts w:hint="cs"/>
          <w:rtl/>
        </w:rPr>
        <w:t xml:space="preserve">לא בדיוק נכון. </w:t>
      </w:r>
    </w:p>
    <w:p w:rsidR="00756076" w:rsidRDefault="00756076" w:rsidP="00756076">
      <w:pPr>
        <w:rPr>
          <w:rtl/>
        </w:rPr>
      </w:pPr>
    </w:p>
    <w:p w:rsidR="00756076" w:rsidRDefault="00756076" w:rsidP="00756076">
      <w:pPr>
        <w:pStyle w:val="af9"/>
        <w:keepNext/>
        <w:rPr>
          <w:rtl/>
        </w:rPr>
      </w:pPr>
      <w:bookmarkStart w:id="596" w:name="_ETM_Q1_1777889"/>
      <w:bookmarkEnd w:id="596"/>
      <w:r>
        <w:rPr>
          <w:rtl/>
        </w:rPr>
        <w:t>מתן רבינוביץ:</w:t>
      </w:r>
    </w:p>
    <w:p w:rsidR="00756076" w:rsidRDefault="00756076" w:rsidP="00756076">
      <w:pPr>
        <w:pStyle w:val="KeepWithNext"/>
        <w:rPr>
          <w:rtl/>
        </w:rPr>
      </w:pPr>
    </w:p>
    <w:p w:rsidR="00756076" w:rsidRDefault="00756076" w:rsidP="00756076">
      <w:pPr>
        <w:rPr>
          <w:rtl/>
        </w:rPr>
      </w:pPr>
      <w:r>
        <w:rPr>
          <w:rFonts w:hint="cs"/>
          <w:rtl/>
        </w:rPr>
        <w:t xml:space="preserve">והדבר השני, ההסדר הקיים של </w:t>
      </w:r>
      <w:bookmarkStart w:id="597" w:name="_ETM_Q1_1780189"/>
      <w:bookmarkEnd w:id="597"/>
      <w:r>
        <w:rPr>
          <w:rFonts w:hint="cs"/>
          <w:rtl/>
        </w:rPr>
        <w:t>הדיור המוגן, אני</w:t>
      </w:r>
      <w:r w:rsidR="00D5370F">
        <w:rPr>
          <w:rFonts w:hint="cs"/>
          <w:rtl/>
        </w:rPr>
        <w:t xml:space="preserve"> </w:t>
      </w:r>
      <w:r>
        <w:rPr>
          <w:rFonts w:hint="cs"/>
          <w:rtl/>
        </w:rPr>
        <w:t xml:space="preserve">חושב שהוא היה בסדר, כל מה </w:t>
      </w:r>
      <w:bookmarkStart w:id="598" w:name="_ETM_Q1_1782774"/>
      <w:bookmarkEnd w:id="598"/>
      <w:r>
        <w:rPr>
          <w:rFonts w:hint="cs"/>
          <w:rtl/>
        </w:rPr>
        <w:t>שהיה צריך לעשות זה להרחיב אותו גם לדירת מגורים</w:t>
      </w:r>
      <w:bookmarkStart w:id="599" w:name="_ETM_Q1_1789435"/>
      <w:bookmarkEnd w:id="599"/>
      <w:r>
        <w:rPr>
          <w:rFonts w:hint="cs"/>
          <w:rtl/>
        </w:rPr>
        <w:t xml:space="preserve">, ובהסדר הקיים כתוב שהוא צריך לרכוש </w:t>
      </w:r>
      <w:bookmarkStart w:id="600" w:name="_ETM_Q1_1794116"/>
      <w:bookmarkEnd w:id="600"/>
      <w:r>
        <w:rPr>
          <w:rFonts w:hint="cs"/>
          <w:rtl/>
        </w:rPr>
        <w:t xml:space="preserve">תוך 12 חודשים או לפני זכות למגורים בבית אבות ובית </w:t>
      </w:r>
      <w:bookmarkStart w:id="601" w:name="_ETM_Q1_1795934"/>
      <w:bookmarkEnd w:id="601"/>
      <w:r>
        <w:rPr>
          <w:rFonts w:hint="cs"/>
          <w:rtl/>
        </w:rPr>
        <w:t xml:space="preserve">אבות מוגדר כדיור מוגן, בית אבות וכו'. אפשר להוסיף במקום בית אבות גם דירה פרטית, הזכות למגורים ביחידה </w:t>
      </w:r>
      <w:bookmarkStart w:id="602" w:name="_ETM_Q1_1805801"/>
      <w:bookmarkEnd w:id="602"/>
      <w:r>
        <w:rPr>
          <w:rFonts w:hint="cs"/>
          <w:rtl/>
        </w:rPr>
        <w:t>פרטית, וזה נראה לי יותר פשוט.</w:t>
      </w:r>
    </w:p>
    <w:p w:rsidR="00756076" w:rsidRDefault="00756076" w:rsidP="00756076">
      <w:pPr>
        <w:rPr>
          <w:rtl/>
        </w:rPr>
      </w:pPr>
    </w:p>
    <w:p w:rsidR="00756076" w:rsidRDefault="00756076" w:rsidP="00756076">
      <w:pPr>
        <w:pStyle w:val="af9"/>
        <w:keepNext/>
        <w:rPr>
          <w:rtl/>
        </w:rPr>
      </w:pPr>
      <w:bookmarkStart w:id="603" w:name="_ETM_Q1_1809950"/>
      <w:bookmarkStart w:id="604" w:name="_ETM_Q1_1800313"/>
      <w:bookmarkEnd w:id="603"/>
      <w:bookmarkEnd w:id="604"/>
      <w:r>
        <w:rPr>
          <w:rtl/>
        </w:rPr>
        <w:t>ישי פרלמן:</w:t>
      </w:r>
    </w:p>
    <w:p w:rsidR="00756076" w:rsidRDefault="00756076" w:rsidP="00756076">
      <w:pPr>
        <w:pStyle w:val="KeepWithNext"/>
        <w:rPr>
          <w:rtl/>
        </w:rPr>
      </w:pPr>
    </w:p>
    <w:p w:rsidR="00756076" w:rsidRDefault="00756076" w:rsidP="00756076">
      <w:pPr>
        <w:rPr>
          <w:rtl/>
        </w:rPr>
      </w:pPr>
      <w:r>
        <w:rPr>
          <w:rFonts w:hint="cs"/>
          <w:rtl/>
        </w:rPr>
        <w:t xml:space="preserve">אפשר ואז </w:t>
      </w:r>
      <w:bookmarkStart w:id="605" w:name="_ETM_Q1_1811996"/>
      <w:bookmarkEnd w:id="605"/>
      <w:r>
        <w:rPr>
          <w:rFonts w:hint="cs"/>
          <w:rtl/>
        </w:rPr>
        <w:t>יהיה חיוב במע"מ שבכל הדיונים הקודמים ביקשו - - -</w:t>
      </w:r>
    </w:p>
    <w:p w:rsidR="00756076" w:rsidRDefault="00756076" w:rsidP="00756076">
      <w:pPr>
        <w:rPr>
          <w:rtl/>
        </w:rPr>
      </w:pPr>
    </w:p>
    <w:p w:rsidR="00756076" w:rsidRDefault="00756076" w:rsidP="00756076">
      <w:pPr>
        <w:pStyle w:val="a4"/>
        <w:keepNext/>
        <w:rPr>
          <w:rtl/>
        </w:rPr>
      </w:pPr>
      <w:bookmarkStart w:id="606" w:name="_ETM_Q1_1811057"/>
      <w:bookmarkStart w:id="607" w:name="_ETM_Q1_1812084"/>
      <w:bookmarkEnd w:id="606"/>
      <w:bookmarkEnd w:id="607"/>
      <w:r>
        <w:rPr>
          <w:rtl/>
        </w:rPr>
        <w:t xml:space="preserve">תומר </w:t>
      </w:r>
      <w:proofErr w:type="spellStart"/>
      <w:r>
        <w:rPr>
          <w:rtl/>
        </w:rPr>
        <w:t>רוזנר</w:t>
      </w:r>
      <w:proofErr w:type="spellEnd"/>
      <w:r>
        <w:rPr>
          <w:rtl/>
        </w:rPr>
        <w:t>:</w:t>
      </w:r>
    </w:p>
    <w:p w:rsidR="00756076" w:rsidRDefault="00756076" w:rsidP="00756076">
      <w:pPr>
        <w:pStyle w:val="KeepWithNext"/>
        <w:rPr>
          <w:rtl/>
        </w:rPr>
      </w:pPr>
    </w:p>
    <w:p w:rsidR="00756076" w:rsidRDefault="00756076" w:rsidP="00756076">
      <w:pPr>
        <w:rPr>
          <w:rtl/>
        </w:rPr>
      </w:pPr>
      <w:r>
        <w:rPr>
          <w:rFonts w:hint="cs"/>
          <w:rtl/>
        </w:rPr>
        <w:t xml:space="preserve">ישי, </w:t>
      </w:r>
      <w:bookmarkStart w:id="608" w:name="_ETM_Q1_1813287"/>
      <w:bookmarkEnd w:id="608"/>
      <w:r>
        <w:rPr>
          <w:rFonts w:hint="cs"/>
          <w:rtl/>
        </w:rPr>
        <w:t xml:space="preserve">תחזור. לא שמעתי אותך. מה התשובה שענית לו? </w:t>
      </w:r>
    </w:p>
    <w:p w:rsidR="00756076" w:rsidRDefault="00756076" w:rsidP="00756076">
      <w:pPr>
        <w:rPr>
          <w:rtl/>
        </w:rPr>
      </w:pPr>
    </w:p>
    <w:p w:rsidR="00756076" w:rsidRDefault="00756076" w:rsidP="00756076">
      <w:pPr>
        <w:pStyle w:val="af9"/>
        <w:keepNext/>
        <w:rPr>
          <w:rtl/>
        </w:rPr>
      </w:pPr>
      <w:bookmarkStart w:id="609" w:name="_ETM_Q1_1813253"/>
      <w:bookmarkStart w:id="610" w:name="_ETM_Q1_1814315"/>
      <w:bookmarkEnd w:id="609"/>
      <w:bookmarkEnd w:id="610"/>
      <w:r>
        <w:rPr>
          <w:rtl/>
        </w:rPr>
        <w:t>ישי פרלמן:</w:t>
      </w:r>
    </w:p>
    <w:p w:rsidR="00756076" w:rsidRDefault="00756076" w:rsidP="00756076">
      <w:pPr>
        <w:pStyle w:val="KeepWithNext"/>
        <w:rPr>
          <w:rtl/>
        </w:rPr>
      </w:pPr>
    </w:p>
    <w:p w:rsidR="00756076" w:rsidRDefault="00756076" w:rsidP="00756076">
      <w:pPr>
        <w:rPr>
          <w:rtl/>
        </w:rPr>
      </w:pPr>
      <w:r>
        <w:rPr>
          <w:rFonts w:hint="cs"/>
          <w:rtl/>
        </w:rPr>
        <w:t xml:space="preserve">אם היינו </w:t>
      </w:r>
      <w:bookmarkStart w:id="611" w:name="_ETM_Q1_1815516"/>
      <w:bookmarkEnd w:id="611"/>
      <w:r>
        <w:rPr>
          <w:rFonts w:hint="cs"/>
          <w:rtl/>
        </w:rPr>
        <w:t xml:space="preserve">עושים את זה, כמו שהיום יש חיוב במע"מ על </w:t>
      </w:r>
      <w:bookmarkStart w:id="612" w:name="_ETM_Q1_1816254"/>
      <w:bookmarkEnd w:id="612"/>
      <w:r>
        <w:rPr>
          <w:rFonts w:hint="cs"/>
          <w:rtl/>
        </w:rPr>
        <w:t xml:space="preserve">כל רכיב המזומן שיזם רוכש את הזכות מהקשיש שהולך לבית </w:t>
      </w:r>
      <w:bookmarkStart w:id="613" w:name="_ETM_Q1_1827005"/>
      <w:bookmarkEnd w:id="613"/>
      <w:r>
        <w:rPr>
          <w:rFonts w:hint="cs"/>
          <w:rtl/>
        </w:rPr>
        <w:t xml:space="preserve">אבות, אז אם היינו עושים את מה שאתה מציע אז </w:t>
      </w:r>
      <w:bookmarkStart w:id="614" w:name="_ETM_Q1_1826758"/>
      <w:bookmarkEnd w:id="614"/>
      <w:r>
        <w:rPr>
          <w:rFonts w:hint="cs"/>
          <w:rtl/>
        </w:rPr>
        <w:t xml:space="preserve">היה גם את החיוב במע"מ. אנחנו עשינו הסדר אחר. הסעיף </w:t>
      </w:r>
      <w:bookmarkStart w:id="615" w:name="_ETM_Q1_1828803"/>
      <w:bookmarkEnd w:id="615"/>
      <w:r>
        <w:rPr>
          <w:rFonts w:hint="cs"/>
          <w:rtl/>
        </w:rPr>
        <w:t xml:space="preserve">הבא מסובך בדיוק בשביל לפתור את הבעיה של המע"מ. </w:t>
      </w:r>
    </w:p>
    <w:p w:rsidR="00756076" w:rsidRDefault="00756076" w:rsidP="00756076">
      <w:pPr>
        <w:rPr>
          <w:rtl/>
        </w:rPr>
      </w:pPr>
    </w:p>
    <w:p w:rsidR="00756076" w:rsidRDefault="00756076" w:rsidP="00756076">
      <w:pPr>
        <w:pStyle w:val="af9"/>
        <w:keepNext/>
        <w:rPr>
          <w:rtl/>
        </w:rPr>
      </w:pPr>
      <w:bookmarkStart w:id="616" w:name="_ETM_Q1_1836086"/>
      <w:bookmarkStart w:id="617" w:name="_ETM_Q1_1832320"/>
      <w:bookmarkEnd w:id="616"/>
      <w:bookmarkEnd w:id="617"/>
      <w:r>
        <w:rPr>
          <w:rtl/>
        </w:rPr>
        <w:t>מתן רבינוביץ:</w:t>
      </w:r>
    </w:p>
    <w:p w:rsidR="00756076" w:rsidRDefault="00756076" w:rsidP="00756076">
      <w:pPr>
        <w:pStyle w:val="KeepWithNext"/>
        <w:rPr>
          <w:rtl/>
        </w:rPr>
      </w:pPr>
    </w:p>
    <w:p w:rsidR="00756076" w:rsidRDefault="00756076" w:rsidP="00756076">
      <w:pPr>
        <w:rPr>
          <w:rtl/>
        </w:rPr>
      </w:pPr>
      <w:r>
        <w:rPr>
          <w:rFonts w:hint="cs"/>
          <w:rtl/>
        </w:rPr>
        <w:t xml:space="preserve">אבל </w:t>
      </w:r>
      <w:bookmarkStart w:id="618" w:name="_ETM_Q1_1832975"/>
      <w:bookmarkEnd w:id="618"/>
      <w:r>
        <w:rPr>
          <w:rFonts w:hint="cs"/>
          <w:rtl/>
        </w:rPr>
        <w:t xml:space="preserve">הסעיף הזה, (א2), הוא נוצר בגלל הנושא הזה של </w:t>
      </w:r>
      <w:bookmarkStart w:id="619" w:name="_ETM_Q1_1835034"/>
      <w:bookmarkEnd w:id="619"/>
      <w:r>
        <w:rPr>
          <w:rFonts w:hint="cs"/>
          <w:rtl/>
        </w:rPr>
        <w:t xml:space="preserve">המע"מ, או שהסעיף שאחריו? </w:t>
      </w:r>
    </w:p>
    <w:p w:rsidR="00756076" w:rsidRDefault="00756076" w:rsidP="00756076">
      <w:pPr>
        <w:rPr>
          <w:rtl/>
        </w:rPr>
      </w:pPr>
    </w:p>
    <w:p w:rsidR="00756076" w:rsidRDefault="00756076" w:rsidP="00756076">
      <w:pPr>
        <w:pStyle w:val="af9"/>
        <w:keepNext/>
        <w:rPr>
          <w:rtl/>
        </w:rPr>
      </w:pPr>
      <w:bookmarkStart w:id="620" w:name="_ETM_Q1_1836255"/>
      <w:bookmarkStart w:id="621" w:name="_ETM_Q1_1837358"/>
      <w:bookmarkEnd w:id="620"/>
      <w:bookmarkEnd w:id="621"/>
      <w:r>
        <w:rPr>
          <w:rtl/>
        </w:rPr>
        <w:t>ישי פרלמן:</w:t>
      </w:r>
    </w:p>
    <w:p w:rsidR="00756076" w:rsidRDefault="00756076" w:rsidP="00756076">
      <w:pPr>
        <w:pStyle w:val="KeepWithNext"/>
        <w:rPr>
          <w:rtl/>
        </w:rPr>
      </w:pPr>
    </w:p>
    <w:p w:rsidR="00756076" w:rsidRDefault="00756076" w:rsidP="00756076">
      <w:pPr>
        <w:rPr>
          <w:rtl/>
        </w:rPr>
      </w:pPr>
      <w:r>
        <w:rPr>
          <w:rFonts w:hint="cs"/>
          <w:rtl/>
        </w:rPr>
        <w:t xml:space="preserve">49כב1. אנחנו נקריא את זה </w:t>
      </w:r>
      <w:bookmarkStart w:id="622" w:name="_ETM_Q1_1845439"/>
      <w:bookmarkEnd w:id="622"/>
      <w:r>
        <w:rPr>
          <w:rFonts w:hint="cs"/>
          <w:rtl/>
        </w:rPr>
        <w:t xml:space="preserve">אחר כך. </w:t>
      </w:r>
    </w:p>
    <w:p w:rsidR="00756076" w:rsidRDefault="00756076" w:rsidP="00756076">
      <w:pPr>
        <w:rPr>
          <w:rtl/>
        </w:rPr>
      </w:pPr>
    </w:p>
    <w:p w:rsidR="00756076" w:rsidRDefault="00756076" w:rsidP="00756076">
      <w:pPr>
        <w:pStyle w:val="af9"/>
        <w:keepNext/>
        <w:rPr>
          <w:rtl/>
        </w:rPr>
      </w:pPr>
      <w:bookmarkStart w:id="623" w:name="_ETM_Q1_1841269"/>
      <w:bookmarkStart w:id="624" w:name="_ETM_Q1_1845418"/>
      <w:bookmarkEnd w:id="623"/>
      <w:bookmarkEnd w:id="624"/>
      <w:r>
        <w:rPr>
          <w:rtl/>
        </w:rPr>
        <w:t xml:space="preserve">ישי </w:t>
      </w:r>
      <w:proofErr w:type="spellStart"/>
      <w:r w:rsidR="009D5197">
        <w:rPr>
          <w:rtl/>
        </w:rPr>
        <w:t>איציקוביץ</w:t>
      </w:r>
      <w:proofErr w:type="spellEnd"/>
      <w:r>
        <w:rPr>
          <w:rtl/>
        </w:rPr>
        <w:t>:</w:t>
      </w:r>
    </w:p>
    <w:p w:rsidR="00756076" w:rsidRDefault="00756076" w:rsidP="00756076">
      <w:pPr>
        <w:pStyle w:val="KeepWithNext"/>
        <w:rPr>
          <w:rtl/>
        </w:rPr>
      </w:pPr>
    </w:p>
    <w:p w:rsidR="00756076" w:rsidRDefault="00756076" w:rsidP="00495C84">
      <w:pPr>
        <w:rPr>
          <w:rtl/>
        </w:rPr>
      </w:pPr>
      <w:r>
        <w:rPr>
          <w:rFonts w:hint="cs"/>
          <w:rtl/>
        </w:rPr>
        <w:t xml:space="preserve">עוד הערה אחת לגבי הסעיף הזה, חשובה. </w:t>
      </w:r>
      <w:bookmarkStart w:id="625" w:name="_ETM_Q1_1845724"/>
      <w:bookmarkEnd w:id="625"/>
      <w:r w:rsidR="00495C84">
        <w:rPr>
          <w:rFonts w:hint="cs"/>
          <w:rtl/>
        </w:rPr>
        <w:t>יש אפשרות לקבל את הכסף בכל מיני תנאים</w:t>
      </w:r>
      <w:r w:rsidR="009D3224">
        <w:rPr>
          <w:rFonts w:hint="cs"/>
          <w:rtl/>
        </w:rPr>
        <w:t xml:space="preserve"> ובלבד, אחד מהתנאים, שהוא </w:t>
      </w:r>
      <w:bookmarkStart w:id="626" w:name="_ETM_Q1_1850999"/>
      <w:bookmarkEnd w:id="626"/>
      <w:r w:rsidR="009D3224">
        <w:rPr>
          <w:rFonts w:hint="cs"/>
          <w:rtl/>
        </w:rPr>
        <w:t xml:space="preserve">רכש דיור מוגן. מדוע לא לאפשר ל - - </w:t>
      </w:r>
      <w:bookmarkStart w:id="627" w:name="_ETM_Q1_1859410"/>
      <w:bookmarkEnd w:id="627"/>
      <w:r w:rsidR="009D3224">
        <w:rPr>
          <w:rFonts w:hint="cs"/>
          <w:rtl/>
        </w:rPr>
        <w:t>-</w:t>
      </w:r>
    </w:p>
    <w:p w:rsidR="009D3224" w:rsidRDefault="009D3224" w:rsidP="00756076">
      <w:pPr>
        <w:rPr>
          <w:rtl/>
        </w:rPr>
      </w:pPr>
    </w:p>
    <w:p w:rsidR="009D3224" w:rsidRDefault="009D3224" w:rsidP="009D3224">
      <w:pPr>
        <w:pStyle w:val="a4"/>
        <w:keepNext/>
        <w:rPr>
          <w:rtl/>
        </w:rPr>
      </w:pPr>
      <w:bookmarkStart w:id="628" w:name="_ETM_Q1_1854956"/>
      <w:bookmarkStart w:id="629" w:name="_ETM_Q1_1854689"/>
      <w:bookmarkEnd w:id="628"/>
      <w:bookmarkEnd w:id="629"/>
      <w:r>
        <w:rPr>
          <w:rtl/>
        </w:rPr>
        <w:t>קריאה:</w:t>
      </w:r>
    </w:p>
    <w:p w:rsidR="009D3224" w:rsidRDefault="009D3224" w:rsidP="009D3224">
      <w:pPr>
        <w:pStyle w:val="KeepWithNext"/>
        <w:rPr>
          <w:rtl/>
        </w:rPr>
      </w:pPr>
    </w:p>
    <w:p w:rsidR="009D3224" w:rsidRDefault="009D3224" w:rsidP="009D3224">
      <w:pPr>
        <w:rPr>
          <w:rtl/>
        </w:rPr>
      </w:pPr>
      <w:r>
        <w:rPr>
          <w:rFonts w:hint="cs"/>
          <w:rtl/>
        </w:rPr>
        <w:t xml:space="preserve">זו חלופה. </w:t>
      </w:r>
    </w:p>
    <w:p w:rsidR="009D3224" w:rsidRDefault="009D3224" w:rsidP="009D3224">
      <w:pPr>
        <w:rPr>
          <w:rtl/>
        </w:rPr>
      </w:pPr>
    </w:p>
    <w:p w:rsidR="009D3224" w:rsidRDefault="009D3224" w:rsidP="009D3224">
      <w:pPr>
        <w:pStyle w:val="af9"/>
        <w:keepNext/>
        <w:rPr>
          <w:rtl/>
        </w:rPr>
      </w:pPr>
      <w:bookmarkStart w:id="630" w:name="_ETM_Q1_1857090"/>
      <w:bookmarkStart w:id="631" w:name="_ETM_Q1_1859193"/>
      <w:bookmarkEnd w:id="630"/>
      <w:bookmarkEnd w:id="631"/>
      <w:r>
        <w:rPr>
          <w:rtl/>
        </w:rPr>
        <w:t xml:space="preserve">ישי </w:t>
      </w:r>
      <w:proofErr w:type="spellStart"/>
      <w:r w:rsidR="009D5197">
        <w:rPr>
          <w:rtl/>
        </w:rPr>
        <w:t>איציקוביץ</w:t>
      </w:r>
      <w:proofErr w:type="spellEnd"/>
      <w:r>
        <w:rPr>
          <w:rtl/>
        </w:rPr>
        <w:t>:</w:t>
      </w:r>
    </w:p>
    <w:p w:rsidR="009D3224" w:rsidRDefault="009D3224" w:rsidP="009D3224">
      <w:pPr>
        <w:pStyle w:val="KeepWithNext"/>
        <w:rPr>
          <w:rtl/>
        </w:rPr>
      </w:pPr>
    </w:p>
    <w:p w:rsidR="009D3224" w:rsidRDefault="009D3224" w:rsidP="009D3224">
      <w:pPr>
        <w:rPr>
          <w:rtl/>
        </w:rPr>
      </w:pPr>
      <w:r>
        <w:rPr>
          <w:rFonts w:hint="cs"/>
          <w:rtl/>
        </w:rPr>
        <w:t xml:space="preserve">כן, מדוע לא לאפשר פטור לקשיש, במידה שהוא </w:t>
      </w:r>
      <w:bookmarkStart w:id="632" w:name="_ETM_Q1_1861227"/>
      <w:bookmarkEnd w:id="632"/>
      <w:r>
        <w:rPr>
          <w:rFonts w:hint="cs"/>
          <w:rtl/>
        </w:rPr>
        <w:t xml:space="preserve">מכר את הדירה לפני שהפרויקט יצא ממש לפועל וקנה בה </w:t>
      </w:r>
      <w:bookmarkStart w:id="633" w:name="_ETM_Q1_1868107"/>
      <w:bookmarkEnd w:id="633"/>
      <w:r>
        <w:rPr>
          <w:rFonts w:hint="cs"/>
          <w:rtl/>
        </w:rPr>
        <w:t xml:space="preserve">במסגרת דיור מוגן? למה לא להחיל את הפטור גם אם </w:t>
      </w:r>
      <w:bookmarkStart w:id="634" w:name="_ETM_Q1_1869926"/>
      <w:bookmarkEnd w:id="634"/>
      <w:r>
        <w:rPr>
          <w:rFonts w:hint="cs"/>
          <w:rtl/>
        </w:rPr>
        <w:t xml:space="preserve">הוא לקח את הכסף שהוא קיבל ממכירה לצד ג' ורכש </w:t>
      </w:r>
      <w:bookmarkStart w:id="635" w:name="_ETM_Q1_1875389"/>
      <w:bookmarkEnd w:id="635"/>
      <w:r>
        <w:rPr>
          <w:rFonts w:hint="cs"/>
          <w:rtl/>
        </w:rPr>
        <w:t xml:space="preserve">בזה דיור מוגן? </w:t>
      </w:r>
    </w:p>
    <w:p w:rsidR="009D3224" w:rsidRDefault="009D3224" w:rsidP="009D3224">
      <w:pPr>
        <w:rPr>
          <w:rtl/>
        </w:rPr>
      </w:pPr>
    </w:p>
    <w:p w:rsidR="009D3224" w:rsidRDefault="009D3224" w:rsidP="009D3224">
      <w:pPr>
        <w:pStyle w:val="a4"/>
        <w:keepNext/>
        <w:rPr>
          <w:rtl/>
        </w:rPr>
      </w:pPr>
      <w:bookmarkStart w:id="636" w:name="_ETM_Q1_1873935"/>
      <w:bookmarkStart w:id="637" w:name="_ETM_Q1_1875044"/>
      <w:bookmarkEnd w:id="636"/>
      <w:bookmarkEnd w:id="637"/>
      <w:r>
        <w:rPr>
          <w:rtl/>
        </w:rPr>
        <w:t xml:space="preserve">תומר </w:t>
      </w:r>
      <w:proofErr w:type="spellStart"/>
      <w:r>
        <w:rPr>
          <w:rtl/>
        </w:rPr>
        <w:t>רוזנר</w:t>
      </w:r>
      <w:proofErr w:type="spellEnd"/>
      <w:r>
        <w:rPr>
          <w:rtl/>
        </w:rPr>
        <w:t>:</w:t>
      </w:r>
    </w:p>
    <w:p w:rsidR="009D3224" w:rsidRDefault="009D3224" w:rsidP="009D3224">
      <w:pPr>
        <w:pStyle w:val="KeepWithNext"/>
        <w:rPr>
          <w:rtl/>
        </w:rPr>
      </w:pPr>
    </w:p>
    <w:p w:rsidR="009D3224" w:rsidRDefault="009D3224" w:rsidP="009D3224">
      <w:pPr>
        <w:rPr>
          <w:rtl/>
        </w:rPr>
      </w:pPr>
      <w:r>
        <w:rPr>
          <w:rFonts w:hint="cs"/>
          <w:rtl/>
        </w:rPr>
        <w:t xml:space="preserve">זו אחת ההערות שלי. </w:t>
      </w:r>
    </w:p>
    <w:p w:rsidR="009D3224" w:rsidRDefault="009D3224" w:rsidP="009D3224">
      <w:pPr>
        <w:rPr>
          <w:rtl/>
        </w:rPr>
      </w:pPr>
    </w:p>
    <w:p w:rsidR="009D3224" w:rsidRDefault="009D3224" w:rsidP="009D3224">
      <w:pPr>
        <w:pStyle w:val="af9"/>
        <w:keepNext/>
        <w:rPr>
          <w:rtl/>
        </w:rPr>
      </w:pPr>
      <w:bookmarkStart w:id="638" w:name="_ETM_Q1_1877776"/>
      <w:bookmarkStart w:id="639" w:name="_ETM_Q1_1873672"/>
      <w:bookmarkEnd w:id="638"/>
      <w:bookmarkEnd w:id="639"/>
      <w:r>
        <w:rPr>
          <w:rtl/>
        </w:rPr>
        <w:t xml:space="preserve">ישי </w:t>
      </w:r>
      <w:proofErr w:type="spellStart"/>
      <w:r w:rsidR="009D5197">
        <w:rPr>
          <w:rtl/>
        </w:rPr>
        <w:t>איציקוביץ</w:t>
      </w:r>
      <w:proofErr w:type="spellEnd"/>
      <w:r>
        <w:rPr>
          <w:rtl/>
        </w:rPr>
        <w:t>:</w:t>
      </w:r>
    </w:p>
    <w:p w:rsidR="009D3224" w:rsidRDefault="009D3224" w:rsidP="009D3224">
      <w:pPr>
        <w:pStyle w:val="KeepWithNext"/>
        <w:rPr>
          <w:rtl/>
        </w:rPr>
      </w:pPr>
    </w:p>
    <w:p w:rsidR="009D3224" w:rsidRDefault="009D3224" w:rsidP="009D3224">
      <w:pPr>
        <w:rPr>
          <w:rtl/>
        </w:rPr>
      </w:pPr>
      <w:r>
        <w:rPr>
          <w:rFonts w:hint="cs"/>
          <w:rtl/>
        </w:rPr>
        <w:t xml:space="preserve">אבל זה נכון </w:t>
      </w:r>
      <w:bookmarkStart w:id="640" w:name="_ETM_Q1_1875640"/>
      <w:bookmarkEnd w:id="640"/>
      <w:r>
        <w:rPr>
          <w:rFonts w:hint="cs"/>
          <w:rtl/>
        </w:rPr>
        <w:t xml:space="preserve">לסעיף הזה. </w:t>
      </w:r>
    </w:p>
    <w:p w:rsidR="009D3224" w:rsidRDefault="009D3224" w:rsidP="009D3224">
      <w:pPr>
        <w:rPr>
          <w:rtl/>
        </w:rPr>
      </w:pPr>
    </w:p>
    <w:p w:rsidR="009D3224" w:rsidRDefault="009D3224" w:rsidP="009D3224">
      <w:pPr>
        <w:pStyle w:val="a4"/>
        <w:keepNext/>
        <w:rPr>
          <w:rtl/>
        </w:rPr>
      </w:pPr>
      <w:bookmarkStart w:id="641" w:name="_ETM_Q1_1878698"/>
      <w:bookmarkStart w:id="642" w:name="_ETM_Q1_1879785"/>
      <w:bookmarkEnd w:id="641"/>
      <w:bookmarkEnd w:id="642"/>
      <w:r>
        <w:rPr>
          <w:rtl/>
        </w:rPr>
        <w:t xml:space="preserve">תומר </w:t>
      </w:r>
      <w:proofErr w:type="spellStart"/>
      <w:r>
        <w:rPr>
          <w:rtl/>
        </w:rPr>
        <w:t>רוזנר</w:t>
      </w:r>
      <w:proofErr w:type="spellEnd"/>
      <w:r>
        <w:rPr>
          <w:rtl/>
        </w:rPr>
        <w:t>:</w:t>
      </w:r>
    </w:p>
    <w:p w:rsidR="009D3224" w:rsidRDefault="009D3224" w:rsidP="009D3224">
      <w:pPr>
        <w:pStyle w:val="KeepWithNext"/>
        <w:rPr>
          <w:rtl/>
        </w:rPr>
      </w:pPr>
    </w:p>
    <w:p w:rsidR="009D3224" w:rsidRDefault="009D3224" w:rsidP="009D3224">
      <w:pPr>
        <w:rPr>
          <w:rtl/>
        </w:rPr>
      </w:pPr>
      <w:r>
        <w:rPr>
          <w:rFonts w:hint="cs"/>
          <w:rtl/>
        </w:rPr>
        <w:t xml:space="preserve">הזה. </w:t>
      </w:r>
    </w:p>
    <w:p w:rsidR="009D3224" w:rsidRDefault="009D3224" w:rsidP="009D3224">
      <w:pPr>
        <w:rPr>
          <w:rtl/>
        </w:rPr>
      </w:pPr>
    </w:p>
    <w:p w:rsidR="009D3224" w:rsidRDefault="009D3224" w:rsidP="009D3224">
      <w:pPr>
        <w:pStyle w:val="af6"/>
        <w:keepNext/>
        <w:rPr>
          <w:rtl/>
        </w:rPr>
      </w:pPr>
      <w:bookmarkStart w:id="643" w:name="_ETM_Q1_1881597"/>
      <w:bookmarkStart w:id="644" w:name="_ETM_Q1_1883946"/>
      <w:bookmarkEnd w:id="643"/>
      <w:bookmarkEnd w:id="644"/>
      <w:r>
        <w:rPr>
          <w:rtl/>
        </w:rPr>
        <w:t>היו"ר רחל עזריה:</w:t>
      </w:r>
    </w:p>
    <w:p w:rsidR="009D3224" w:rsidRDefault="009D3224" w:rsidP="009D3224">
      <w:pPr>
        <w:pStyle w:val="KeepWithNext"/>
        <w:rPr>
          <w:rtl/>
        </w:rPr>
      </w:pPr>
    </w:p>
    <w:p w:rsidR="009D3224" w:rsidRDefault="009D3224" w:rsidP="009D3224">
      <w:pPr>
        <w:rPr>
          <w:rtl/>
        </w:rPr>
      </w:pPr>
      <w:r>
        <w:rPr>
          <w:rFonts w:hint="cs"/>
          <w:rtl/>
        </w:rPr>
        <w:t xml:space="preserve">טוב, זה יהיה בתשובות. </w:t>
      </w:r>
    </w:p>
    <w:p w:rsidR="009D3224" w:rsidRDefault="009D3224" w:rsidP="009D3224">
      <w:pPr>
        <w:rPr>
          <w:rtl/>
        </w:rPr>
      </w:pPr>
    </w:p>
    <w:p w:rsidR="009D3224" w:rsidRDefault="009D3224" w:rsidP="009D3224">
      <w:pPr>
        <w:pStyle w:val="af9"/>
        <w:keepNext/>
        <w:rPr>
          <w:rtl/>
        </w:rPr>
      </w:pPr>
      <w:bookmarkStart w:id="645" w:name="_ETM_Q1_1886803"/>
      <w:bookmarkStart w:id="646" w:name="_ETM_Q1_1882708"/>
      <w:bookmarkEnd w:id="645"/>
      <w:bookmarkEnd w:id="646"/>
      <w:r>
        <w:rPr>
          <w:rtl/>
        </w:rPr>
        <w:t>מתן רבינוביץ:</w:t>
      </w:r>
    </w:p>
    <w:p w:rsidR="009D3224" w:rsidRDefault="009D3224" w:rsidP="009D3224">
      <w:pPr>
        <w:pStyle w:val="KeepWithNext"/>
        <w:rPr>
          <w:rtl/>
        </w:rPr>
      </w:pPr>
    </w:p>
    <w:p w:rsidR="009D3224" w:rsidRDefault="009D3224" w:rsidP="009D3224">
      <w:pPr>
        <w:rPr>
          <w:rtl/>
        </w:rPr>
      </w:pPr>
      <w:r>
        <w:rPr>
          <w:rFonts w:hint="cs"/>
          <w:rtl/>
        </w:rPr>
        <w:t xml:space="preserve">אני לא הבנתי </w:t>
      </w:r>
      <w:bookmarkStart w:id="647" w:name="_ETM_Q1_1886423"/>
      <w:bookmarkEnd w:id="647"/>
      <w:r>
        <w:rPr>
          <w:rFonts w:hint="cs"/>
          <w:rtl/>
        </w:rPr>
        <w:t xml:space="preserve">עד הסוף את התשובה, יכול להיות שזה אני. אתה אומר </w:t>
      </w:r>
      <w:bookmarkStart w:id="648" w:name="_ETM_Q1_1892316"/>
      <w:bookmarkEnd w:id="648"/>
      <w:r>
        <w:rPr>
          <w:rFonts w:hint="cs"/>
          <w:rtl/>
        </w:rPr>
        <w:t xml:space="preserve">שהוספתם את כב1 בשביל הפטור ממע"מ, אבל אפשר עדיין להוסיף </w:t>
      </w:r>
      <w:bookmarkStart w:id="649" w:name="_ETM_Q1_1900292"/>
      <w:bookmarkEnd w:id="649"/>
      <w:r>
        <w:rPr>
          <w:rFonts w:hint="cs"/>
          <w:rtl/>
        </w:rPr>
        <w:t xml:space="preserve">אותו. כלומר למה לא להשאיר את הנוסח הקיים שעובד עם </w:t>
      </w:r>
      <w:bookmarkStart w:id="650" w:name="_ETM_Q1_1903326"/>
      <w:bookmarkEnd w:id="650"/>
      <w:r>
        <w:rPr>
          <w:rFonts w:hint="cs"/>
          <w:rtl/>
        </w:rPr>
        <w:t xml:space="preserve">הרבה פחות תנאים כמו ההיתר וכו' ופשוט להוסיף את ההסדר </w:t>
      </w:r>
      <w:bookmarkStart w:id="651" w:name="_ETM_Q1_1909990"/>
      <w:bookmarkEnd w:id="651"/>
      <w:r>
        <w:rPr>
          <w:rFonts w:hint="cs"/>
          <w:rtl/>
        </w:rPr>
        <w:t xml:space="preserve">של המע"מ? </w:t>
      </w:r>
    </w:p>
    <w:p w:rsidR="009D3224" w:rsidRDefault="009D3224" w:rsidP="009D3224">
      <w:pPr>
        <w:rPr>
          <w:rtl/>
        </w:rPr>
      </w:pPr>
    </w:p>
    <w:p w:rsidR="009D3224" w:rsidRDefault="009D3224" w:rsidP="009D3224">
      <w:pPr>
        <w:pStyle w:val="af6"/>
        <w:keepNext/>
        <w:rPr>
          <w:rtl/>
        </w:rPr>
      </w:pPr>
      <w:bookmarkStart w:id="652" w:name="_ETM_Q1_1911737"/>
      <w:bookmarkStart w:id="653" w:name="_ETM_Q1_1934249"/>
      <w:bookmarkEnd w:id="652"/>
      <w:bookmarkEnd w:id="653"/>
      <w:r>
        <w:rPr>
          <w:rtl/>
        </w:rPr>
        <w:t>היו"ר רחל עזריה:</w:t>
      </w:r>
    </w:p>
    <w:p w:rsidR="009D3224" w:rsidRDefault="009D3224" w:rsidP="009D3224">
      <w:pPr>
        <w:pStyle w:val="KeepWithNext"/>
        <w:rPr>
          <w:rtl/>
        </w:rPr>
      </w:pPr>
    </w:p>
    <w:p w:rsidR="009D3224" w:rsidRDefault="009D3224" w:rsidP="009D3224">
      <w:pPr>
        <w:rPr>
          <w:rtl/>
        </w:rPr>
      </w:pPr>
      <w:r>
        <w:rPr>
          <w:rFonts w:hint="cs"/>
          <w:rtl/>
        </w:rPr>
        <w:t xml:space="preserve">אוקיי, אז העניין של דיור </w:t>
      </w:r>
      <w:bookmarkStart w:id="654" w:name="_ETM_Q1_1936406"/>
      <w:bookmarkEnd w:id="654"/>
      <w:r>
        <w:rPr>
          <w:rFonts w:hint="cs"/>
          <w:rtl/>
        </w:rPr>
        <w:t>מוגן, יש פה עוד איזה שהוא משהו. בבקשה, דבר וא</w:t>
      </w:r>
      <w:bookmarkStart w:id="655" w:name="_ETM_Q1_1941393"/>
      <w:bookmarkEnd w:id="655"/>
      <w:r>
        <w:rPr>
          <w:rFonts w:hint="cs"/>
          <w:rtl/>
        </w:rPr>
        <w:t xml:space="preserve">ז אתה. </w:t>
      </w:r>
    </w:p>
    <w:p w:rsidR="009D3224" w:rsidRDefault="009D3224" w:rsidP="009D3224">
      <w:pPr>
        <w:rPr>
          <w:rtl/>
        </w:rPr>
      </w:pPr>
    </w:p>
    <w:p w:rsidR="009D3224" w:rsidRDefault="009D3224" w:rsidP="009D3224">
      <w:pPr>
        <w:pStyle w:val="af9"/>
        <w:keepNext/>
        <w:rPr>
          <w:rtl/>
        </w:rPr>
      </w:pPr>
      <w:bookmarkStart w:id="656" w:name="_ETM_Q1_1943356"/>
      <w:bookmarkStart w:id="657" w:name="_ETM_Q1_1941518"/>
      <w:bookmarkEnd w:id="656"/>
      <w:bookmarkEnd w:id="657"/>
      <w:r>
        <w:rPr>
          <w:rtl/>
        </w:rPr>
        <w:t>אייבי בנימין:</w:t>
      </w:r>
    </w:p>
    <w:p w:rsidR="009D3224" w:rsidRDefault="009D3224" w:rsidP="009D3224">
      <w:pPr>
        <w:pStyle w:val="KeepWithNext"/>
        <w:rPr>
          <w:rtl/>
        </w:rPr>
      </w:pPr>
    </w:p>
    <w:p w:rsidR="009D3224" w:rsidRDefault="009D3224" w:rsidP="009D3224">
      <w:pPr>
        <w:rPr>
          <w:rtl/>
        </w:rPr>
      </w:pPr>
      <w:r>
        <w:rPr>
          <w:rFonts w:hint="cs"/>
          <w:rtl/>
        </w:rPr>
        <w:t xml:space="preserve">אייבי בנימין, לשעבר הקשת, היום יושב ראש ועד </w:t>
      </w:r>
      <w:bookmarkStart w:id="658" w:name="_ETM_Q1_1947065"/>
      <w:bookmarkEnd w:id="658"/>
      <w:r>
        <w:rPr>
          <w:rFonts w:hint="cs"/>
          <w:rtl/>
        </w:rPr>
        <w:t xml:space="preserve">של פינוי בינוי בדרום תל אביב. אני רוצה להגיד </w:t>
      </w:r>
      <w:bookmarkStart w:id="659" w:name="_ETM_Q1_1950644"/>
      <w:bookmarkEnd w:id="659"/>
      <w:r>
        <w:rPr>
          <w:rFonts w:hint="cs"/>
          <w:rtl/>
        </w:rPr>
        <w:t xml:space="preserve">משהו. כל הנחת העבודה כאן, לעזור לקשישים, היא באה </w:t>
      </w:r>
      <w:bookmarkStart w:id="660" w:name="_ETM_Q1_1954758"/>
      <w:bookmarkEnd w:id="660"/>
      <w:r>
        <w:rPr>
          <w:rFonts w:hint="cs"/>
          <w:rtl/>
        </w:rPr>
        <w:t xml:space="preserve">ממקום טוב, אבל היא לא פוגעת במטרה ואני אסביר מדוע. </w:t>
      </w:r>
      <w:r w:rsidR="00086C57">
        <w:rPr>
          <w:rFonts w:hint="cs"/>
          <w:rtl/>
        </w:rPr>
        <w:t xml:space="preserve">אם רשות המסים רוצה לתת הטבה לאדם מבוגר כדי שיעזוב </w:t>
      </w:r>
      <w:bookmarkStart w:id="661" w:name="_ETM_Q1_1962894"/>
      <w:bookmarkEnd w:id="661"/>
      <w:r w:rsidR="00086C57">
        <w:rPr>
          <w:rFonts w:hint="cs"/>
          <w:rtl/>
        </w:rPr>
        <w:t xml:space="preserve">את הפרויקט ולא יהיה חלק ממנו, או לא יודע, איזה </w:t>
      </w:r>
      <w:bookmarkStart w:id="662" w:name="_ETM_Q1_1966653"/>
      <w:bookmarkEnd w:id="662"/>
      <w:r w:rsidR="00086C57">
        <w:rPr>
          <w:rFonts w:hint="cs"/>
          <w:rtl/>
        </w:rPr>
        <w:t xml:space="preserve">שהיא הטבה של פטור ממע"מ וכו', המבחן הוא לא צריך </w:t>
      </w:r>
      <w:bookmarkStart w:id="663" w:name="_ETM_Q1_1972224"/>
      <w:bookmarkEnd w:id="663"/>
      <w:r w:rsidR="00086C57">
        <w:rPr>
          <w:rFonts w:hint="cs"/>
          <w:rtl/>
        </w:rPr>
        <w:t xml:space="preserve">להיות קשיש, המבחן צריך להיות מבחן הכנסה. יכול להיות קשיש </w:t>
      </w:r>
      <w:bookmarkStart w:id="664" w:name="_ETM_Q1_1973617"/>
      <w:bookmarkEnd w:id="664"/>
      <w:r w:rsidR="00086C57">
        <w:rPr>
          <w:rFonts w:hint="cs"/>
          <w:rtl/>
        </w:rPr>
        <w:t>- - -</w:t>
      </w:r>
    </w:p>
    <w:p w:rsidR="00086C57" w:rsidRDefault="00086C57" w:rsidP="009D3224">
      <w:pPr>
        <w:rPr>
          <w:rtl/>
        </w:rPr>
      </w:pPr>
    </w:p>
    <w:p w:rsidR="00086C57" w:rsidRDefault="00086C57" w:rsidP="00086C57">
      <w:pPr>
        <w:pStyle w:val="a4"/>
        <w:keepNext/>
        <w:rPr>
          <w:rtl/>
        </w:rPr>
      </w:pPr>
      <w:bookmarkStart w:id="665" w:name="_ETM_Q1_1975471"/>
      <w:bookmarkStart w:id="666" w:name="_ETM_Q1_1974719"/>
      <w:bookmarkEnd w:id="665"/>
      <w:bookmarkEnd w:id="666"/>
      <w:r>
        <w:rPr>
          <w:rtl/>
        </w:rPr>
        <w:t>קריאה:</w:t>
      </w:r>
    </w:p>
    <w:p w:rsidR="00086C57" w:rsidRDefault="00086C57" w:rsidP="00086C57">
      <w:pPr>
        <w:pStyle w:val="KeepWithNext"/>
        <w:rPr>
          <w:rtl/>
        </w:rPr>
      </w:pPr>
    </w:p>
    <w:p w:rsidR="00086C57" w:rsidRDefault="00086C57" w:rsidP="00086C57">
      <w:pPr>
        <w:rPr>
          <w:rtl/>
        </w:rPr>
      </w:pPr>
      <w:r>
        <w:rPr>
          <w:rFonts w:hint="cs"/>
          <w:rtl/>
        </w:rPr>
        <w:t xml:space="preserve">דיברנו על זה כבר. </w:t>
      </w:r>
    </w:p>
    <w:p w:rsidR="00086C57" w:rsidRDefault="00086C57" w:rsidP="00086C57">
      <w:pPr>
        <w:rPr>
          <w:rtl/>
        </w:rPr>
      </w:pPr>
    </w:p>
    <w:p w:rsidR="00086C57" w:rsidRDefault="00086C57" w:rsidP="00086C57">
      <w:pPr>
        <w:pStyle w:val="af9"/>
        <w:keepNext/>
        <w:rPr>
          <w:rtl/>
        </w:rPr>
      </w:pPr>
      <w:bookmarkStart w:id="667" w:name="_ETM_Q1_1977262"/>
      <w:bookmarkEnd w:id="667"/>
      <w:r>
        <w:rPr>
          <w:rtl/>
        </w:rPr>
        <w:t>אייבי בנימין:</w:t>
      </w:r>
    </w:p>
    <w:p w:rsidR="00086C57" w:rsidRDefault="00086C57" w:rsidP="00086C57">
      <w:pPr>
        <w:pStyle w:val="KeepWithNext"/>
        <w:rPr>
          <w:rtl/>
        </w:rPr>
      </w:pPr>
    </w:p>
    <w:p w:rsidR="00086C57" w:rsidRDefault="00086C57" w:rsidP="00086C57">
      <w:pPr>
        <w:rPr>
          <w:rtl/>
        </w:rPr>
      </w:pPr>
      <w:r>
        <w:rPr>
          <w:rFonts w:hint="cs"/>
          <w:rtl/>
        </w:rPr>
        <w:t xml:space="preserve">יכול להיות קשיש מאוד </w:t>
      </w:r>
      <w:bookmarkStart w:id="668" w:name="_ETM_Q1_1976468"/>
      <w:bookmarkEnd w:id="668"/>
      <w:r>
        <w:rPr>
          <w:rFonts w:hint="cs"/>
          <w:rtl/>
        </w:rPr>
        <w:t xml:space="preserve">מאוד עשיר שיש לו רנטה מגרמניה ויש </w:t>
      </w:r>
      <w:bookmarkStart w:id="669" w:name="_ETM_Q1_1981570"/>
      <w:bookmarkEnd w:id="669"/>
      <w:r>
        <w:rPr>
          <w:rFonts w:hint="cs"/>
          <w:rtl/>
        </w:rPr>
        <w:t xml:space="preserve">לו הרבה נכסים ויש קשיש מאוד מאוד עני וכו'. לכן </w:t>
      </w:r>
      <w:bookmarkStart w:id="670" w:name="_ETM_Q1_1982088"/>
      <w:bookmarkEnd w:id="670"/>
      <w:r>
        <w:rPr>
          <w:rFonts w:hint="cs"/>
          <w:rtl/>
        </w:rPr>
        <w:t xml:space="preserve">קודם כל המילה קשיש, יש לה בעיה אחת </w:t>
      </w:r>
      <w:bookmarkStart w:id="671" w:name="_ETM_Q1_1993445"/>
      <w:bookmarkEnd w:id="671"/>
      <w:r>
        <w:rPr>
          <w:rFonts w:hint="cs"/>
          <w:rtl/>
        </w:rPr>
        <w:t xml:space="preserve">ולכן ההטבה צריכה להיות בהתאם לאיזה שהוא מבחן הכנסה. מי </w:t>
      </w:r>
      <w:bookmarkStart w:id="672" w:name="_ETM_Q1_1994707"/>
      <w:bookmarkEnd w:id="672"/>
      <w:r>
        <w:rPr>
          <w:rFonts w:hint="cs"/>
          <w:rtl/>
        </w:rPr>
        <w:t xml:space="preserve">שעני ומבוגר ולא רוצה לעבור את התהליך הזה, הוא צריך </w:t>
      </w:r>
      <w:bookmarkStart w:id="673" w:name="_ETM_Q1_1999840"/>
      <w:bookmarkEnd w:id="673"/>
      <w:r>
        <w:rPr>
          <w:rFonts w:hint="cs"/>
          <w:rtl/>
        </w:rPr>
        <w:t xml:space="preserve">לקבל הטבה. הדבר השני, ההטבה לא צריכה להיות תלויה בשום </w:t>
      </w:r>
      <w:bookmarkStart w:id="674" w:name="_ETM_Q1_2005409"/>
      <w:bookmarkEnd w:id="674"/>
      <w:r>
        <w:rPr>
          <w:rFonts w:hint="cs"/>
          <w:rtl/>
        </w:rPr>
        <w:t xml:space="preserve">שלב בלוח הזמנים של ההיתר, החוזה. הוא רוצה לעזוב בהתחלה, </w:t>
      </w:r>
      <w:bookmarkStart w:id="675" w:name="_ETM_Q1_2011744"/>
      <w:bookmarkEnd w:id="675"/>
      <w:r>
        <w:rPr>
          <w:rFonts w:hint="cs"/>
          <w:rtl/>
        </w:rPr>
        <w:t xml:space="preserve">באמצע, בסוף? ההטבה תלויה ועומדת והוא יקבל </w:t>
      </w:r>
      <w:bookmarkStart w:id="676" w:name="_ETM_Q1_2014308"/>
      <w:bookmarkEnd w:id="676"/>
      <w:r>
        <w:rPr>
          <w:rFonts w:hint="cs"/>
          <w:rtl/>
        </w:rPr>
        <w:t xml:space="preserve">אותה בגלל שהוא אדם עני, לא בגלל שהוא קשיש. </w:t>
      </w:r>
    </w:p>
    <w:p w:rsidR="00086C57" w:rsidRDefault="00086C57" w:rsidP="00086C57">
      <w:pPr>
        <w:rPr>
          <w:rtl/>
        </w:rPr>
      </w:pPr>
    </w:p>
    <w:p w:rsidR="00086C57" w:rsidRDefault="00086C57" w:rsidP="00086C57">
      <w:pPr>
        <w:rPr>
          <w:rtl/>
        </w:rPr>
      </w:pPr>
      <w:bookmarkStart w:id="677" w:name="_ETM_Q1_2021295"/>
      <w:bookmarkEnd w:id="677"/>
      <w:r>
        <w:rPr>
          <w:rFonts w:hint="cs"/>
          <w:rtl/>
        </w:rPr>
        <w:t>אגב,</w:t>
      </w:r>
      <w:bookmarkStart w:id="678" w:name="_ETM_Q1_2019657"/>
      <w:bookmarkEnd w:id="678"/>
      <w:r>
        <w:rPr>
          <w:rFonts w:hint="cs"/>
          <w:rtl/>
        </w:rPr>
        <w:t xml:space="preserve"> אני לא רוצה להרחיב את הנושא, אבל רק בנושא הטבת </w:t>
      </w:r>
      <w:bookmarkStart w:id="679" w:name="_ETM_Q1_2025666"/>
      <w:bookmarkEnd w:id="679"/>
      <w:r>
        <w:rPr>
          <w:rFonts w:hint="cs"/>
          <w:rtl/>
        </w:rPr>
        <w:t>המס של רשות המסים, אחת, זה לפי מבח</w:t>
      </w:r>
      <w:bookmarkStart w:id="680" w:name="_ETM_Q1_2030430"/>
      <w:bookmarkEnd w:id="680"/>
      <w:r>
        <w:rPr>
          <w:rFonts w:hint="cs"/>
          <w:rtl/>
        </w:rPr>
        <w:t xml:space="preserve">ן הכנסה ולא לפי מבחן גיל, שתיים, </w:t>
      </w:r>
      <w:bookmarkStart w:id="681" w:name="_ETM_Q1_2032009"/>
      <w:bookmarkEnd w:id="681"/>
      <w:r>
        <w:rPr>
          <w:rFonts w:hint="cs"/>
          <w:rtl/>
        </w:rPr>
        <w:t xml:space="preserve">בכל שלב בלי שום אפליה בתהליך. </w:t>
      </w:r>
    </w:p>
    <w:p w:rsidR="00086C57" w:rsidRDefault="00086C57" w:rsidP="00086C57">
      <w:pPr>
        <w:rPr>
          <w:rtl/>
        </w:rPr>
      </w:pPr>
    </w:p>
    <w:p w:rsidR="00086C57" w:rsidRDefault="00086C57" w:rsidP="006B1F66">
      <w:pPr>
        <w:rPr>
          <w:rtl/>
        </w:rPr>
      </w:pPr>
      <w:bookmarkStart w:id="682" w:name="_ETM_Q1_2044407"/>
      <w:bookmarkEnd w:id="682"/>
      <w:r>
        <w:rPr>
          <w:rFonts w:hint="cs"/>
          <w:rtl/>
        </w:rPr>
        <w:t xml:space="preserve">אני רוצה להגיד </w:t>
      </w:r>
      <w:bookmarkStart w:id="683" w:name="_ETM_Q1_2039952"/>
      <w:bookmarkEnd w:id="683"/>
      <w:r>
        <w:rPr>
          <w:rFonts w:hint="cs"/>
          <w:rtl/>
        </w:rPr>
        <w:t xml:space="preserve">עוד נקודה אחת, אומרים 70, 65, אנחנו התחלנו את התהליך כדי </w:t>
      </w:r>
      <w:bookmarkStart w:id="684" w:name="_ETM_Q1_2041505"/>
      <w:bookmarkEnd w:id="684"/>
      <w:r>
        <w:rPr>
          <w:rFonts w:hint="cs"/>
          <w:rtl/>
        </w:rPr>
        <w:t xml:space="preserve">למנוע את התופעה של דייר סרבן. בן אדם בן 67, </w:t>
      </w:r>
      <w:bookmarkStart w:id="685" w:name="_ETM_Q1_2051555"/>
      <w:bookmarkEnd w:id="685"/>
      <w:r>
        <w:rPr>
          <w:rFonts w:hint="cs"/>
          <w:rtl/>
        </w:rPr>
        <w:t xml:space="preserve">שהוא רוצה להגיע להטבת המס הוא יהיה </w:t>
      </w:r>
      <w:bookmarkStart w:id="686" w:name="_ETM_Q1_2052820"/>
      <w:bookmarkEnd w:id="686"/>
      <w:r>
        <w:rPr>
          <w:rFonts w:hint="cs"/>
          <w:rtl/>
        </w:rPr>
        <w:t>דייר</w:t>
      </w:r>
      <w:r w:rsidR="00D5370F">
        <w:rPr>
          <w:rFonts w:hint="cs"/>
          <w:rtl/>
        </w:rPr>
        <w:t xml:space="preserve"> </w:t>
      </w:r>
      <w:r>
        <w:rPr>
          <w:rFonts w:hint="cs"/>
          <w:rtl/>
        </w:rPr>
        <w:t xml:space="preserve">סרבן שלוש שנים כי הוא ירצה את ההטבה </w:t>
      </w:r>
      <w:bookmarkStart w:id="687" w:name="_ETM_Q1_2054304"/>
      <w:bookmarkEnd w:id="687"/>
      <w:r>
        <w:rPr>
          <w:rFonts w:hint="cs"/>
          <w:rtl/>
        </w:rPr>
        <w:t xml:space="preserve">הזאת, הוא בעצם יתקע את הפרויקט. לכן זה מועד </w:t>
      </w:r>
      <w:bookmarkStart w:id="688" w:name="_ETM_Q1_2062898"/>
      <w:bookmarkEnd w:id="688"/>
      <w:r w:rsidR="006B1F66">
        <w:rPr>
          <w:rFonts w:hint="cs"/>
          <w:rtl/>
        </w:rPr>
        <w:t>ארוך של עשר שנים</w:t>
      </w:r>
      <w:r>
        <w:rPr>
          <w:rFonts w:hint="cs"/>
          <w:rtl/>
        </w:rPr>
        <w:t xml:space="preserve"> שאנחנו לא יודעים, הוא נכנס</w:t>
      </w:r>
      <w:bookmarkStart w:id="689" w:name="_ETM_Q1_2063078"/>
      <w:bookmarkEnd w:id="689"/>
      <w:r w:rsidR="006B1F66">
        <w:rPr>
          <w:rFonts w:hint="cs"/>
          <w:rtl/>
        </w:rPr>
        <w:t xml:space="preserve"> לשם קשיש בן 65 והוא גומר 75, הוא מתחיל </w:t>
      </w:r>
      <w:r>
        <w:rPr>
          <w:rFonts w:hint="cs"/>
          <w:rtl/>
        </w:rPr>
        <w:t xml:space="preserve">גיל 75 או 80, זה </w:t>
      </w:r>
      <w:bookmarkStart w:id="690" w:name="_ETM_Q1_2070037"/>
      <w:bookmarkEnd w:id="690"/>
      <w:r>
        <w:rPr>
          <w:rFonts w:hint="cs"/>
          <w:rtl/>
        </w:rPr>
        <w:t xml:space="preserve">סיוט עלי אדמות להתחיל להתמודד עם זה. </w:t>
      </w:r>
      <w:bookmarkStart w:id="691" w:name="_ETM_Q1_2072618"/>
      <w:bookmarkEnd w:id="691"/>
      <w:r>
        <w:rPr>
          <w:rFonts w:hint="cs"/>
          <w:rtl/>
        </w:rPr>
        <w:t xml:space="preserve">לכן אני אומר, עזבו את מבחן הגיל, </w:t>
      </w:r>
      <w:r w:rsidR="006B1F66">
        <w:rPr>
          <w:rFonts w:hint="cs"/>
          <w:rtl/>
        </w:rPr>
        <w:t xml:space="preserve">עזבו, </w:t>
      </w:r>
      <w:r>
        <w:rPr>
          <w:rFonts w:hint="cs"/>
          <w:rtl/>
        </w:rPr>
        <w:t xml:space="preserve">מבחן הכנסה </w:t>
      </w:r>
      <w:bookmarkStart w:id="692" w:name="_ETM_Q1_2076837"/>
      <w:bookmarkEnd w:id="692"/>
      <w:r w:rsidR="006B1F66">
        <w:rPr>
          <w:rFonts w:hint="cs"/>
          <w:rtl/>
        </w:rPr>
        <w:t>ובלי לו"ז.</w:t>
      </w:r>
      <w:r>
        <w:rPr>
          <w:rFonts w:hint="cs"/>
          <w:rtl/>
        </w:rPr>
        <w:t xml:space="preserve"> מי שרוצה למכור ורוצה הטבה, הוא יקבל הטבה </w:t>
      </w:r>
      <w:bookmarkStart w:id="693" w:name="_ETM_Q1_2084356"/>
      <w:bookmarkEnd w:id="693"/>
      <w:r>
        <w:rPr>
          <w:rFonts w:hint="cs"/>
          <w:rtl/>
        </w:rPr>
        <w:t xml:space="preserve">כי הוא עני, לא כי הוא קשיש. </w:t>
      </w:r>
    </w:p>
    <w:p w:rsidR="00086C57" w:rsidRDefault="00086C57" w:rsidP="00086C57">
      <w:pPr>
        <w:rPr>
          <w:rtl/>
        </w:rPr>
      </w:pPr>
    </w:p>
    <w:p w:rsidR="00086C57" w:rsidRDefault="00086C57" w:rsidP="00086C57">
      <w:pPr>
        <w:pStyle w:val="af6"/>
        <w:keepNext/>
        <w:rPr>
          <w:rtl/>
        </w:rPr>
      </w:pPr>
      <w:bookmarkStart w:id="694" w:name="_ETM_Q1_2083367"/>
      <w:bookmarkEnd w:id="694"/>
      <w:r>
        <w:rPr>
          <w:rtl/>
        </w:rPr>
        <w:t>היו"ר רחל עזריה:</w:t>
      </w:r>
    </w:p>
    <w:p w:rsidR="00086C57" w:rsidRDefault="00086C57" w:rsidP="00086C57">
      <w:pPr>
        <w:pStyle w:val="KeepWithNext"/>
        <w:rPr>
          <w:rtl/>
        </w:rPr>
      </w:pPr>
    </w:p>
    <w:p w:rsidR="00086C57" w:rsidRDefault="00086C57" w:rsidP="00086C57">
      <w:pPr>
        <w:rPr>
          <w:rtl/>
        </w:rPr>
      </w:pPr>
      <w:r>
        <w:rPr>
          <w:rFonts w:hint="cs"/>
          <w:rtl/>
        </w:rPr>
        <w:t xml:space="preserve">תודה. כן, </w:t>
      </w:r>
      <w:bookmarkStart w:id="695" w:name="_ETM_Q1_2087718"/>
      <w:bookmarkEnd w:id="695"/>
      <w:r>
        <w:rPr>
          <w:rFonts w:hint="cs"/>
          <w:rtl/>
        </w:rPr>
        <w:t xml:space="preserve">בבקשה. </w:t>
      </w:r>
    </w:p>
    <w:p w:rsidR="00086C57" w:rsidRDefault="00086C57" w:rsidP="00086C57">
      <w:pPr>
        <w:rPr>
          <w:rtl/>
        </w:rPr>
      </w:pPr>
    </w:p>
    <w:p w:rsidR="00086C57" w:rsidRDefault="00086C57" w:rsidP="00086C57">
      <w:pPr>
        <w:pStyle w:val="af9"/>
        <w:keepNext/>
        <w:rPr>
          <w:rtl/>
        </w:rPr>
      </w:pPr>
      <w:bookmarkStart w:id="696" w:name="_ETM_Q1_2087709"/>
      <w:bookmarkStart w:id="697" w:name="_ETM_Q1_2093074"/>
      <w:bookmarkEnd w:id="696"/>
      <w:bookmarkEnd w:id="697"/>
      <w:r>
        <w:rPr>
          <w:rtl/>
        </w:rPr>
        <w:lastRenderedPageBreak/>
        <w:t>עמי</w:t>
      </w:r>
      <w:r>
        <w:rPr>
          <w:rFonts w:hint="cs"/>
          <w:rtl/>
        </w:rPr>
        <w:t>ת</w:t>
      </w:r>
      <w:r>
        <w:rPr>
          <w:rtl/>
        </w:rPr>
        <w:t xml:space="preserve"> גוטליב:</w:t>
      </w:r>
    </w:p>
    <w:p w:rsidR="00086C57" w:rsidRDefault="00086C57" w:rsidP="00086C57">
      <w:pPr>
        <w:pStyle w:val="KeepWithNext"/>
        <w:rPr>
          <w:rtl/>
        </w:rPr>
      </w:pPr>
    </w:p>
    <w:p w:rsidR="00086C57" w:rsidRDefault="00086C57" w:rsidP="00086C57">
      <w:pPr>
        <w:rPr>
          <w:rtl/>
        </w:rPr>
      </w:pPr>
      <w:r>
        <w:rPr>
          <w:rFonts w:hint="cs"/>
          <w:rtl/>
        </w:rPr>
        <w:t xml:space="preserve">דיברתי על זה גם בשבוע שעבר. </w:t>
      </w:r>
      <w:bookmarkStart w:id="698" w:name="_ETM_Q1_2097851"/>
      <w:bookmarkEnd w:id="698"/>
      <w:r>
        <w:rPr>
          <w:rFonts w:hint="cs"/>
          <w:rtl/>
        </w:rPr>
        <w:t xml:space="preserve">לגבי הנוסח המשפטי, אני פחות מתעסק איתו וגם זה לא </w:t>
      </w:r>
      <w:bookmarkStart w:id="699" w:name="_ETM_Q1_2103742"/>
      <w:bookmarkEnd w:id="699"/>
      <w:r>
        <w:rPr>
          <w:rFonts w:hint="cs"/>
          <w:rtl/>
        </w:rPr>
        <w:t xml:space="preserve">משנה מה נגיד, בסוף הרי כשזה מגיע לדיון ארז קמיניץ, </w:t>
      </w:r>
      <w:bookmarkStart w:id="700" w:name="_ETM_Q1_2106663"/>
      <w:bookmarkEnd w:id="700"/>
      <w:r>
        <w:rPr>
          <w:rFonts w:hint="cs"/>
          <w:rtl/>
        </w:rPr>
        <w:t xml:space="preserve">הוא לוקח את הפרשנות והולכים לפי הפרשנות שלו, אז </w:t>
      </w:r>
      <w:bookmarkStart w:id="701" w:name="_ETM_Q1_2109486"/>
      <w:bookmarkEnd w:id="701"/>
      <w:r>
        <w:rPr>
          <w:rFonts w:hint="cs"/>
          <w:rtl/>
        </w:rPr>
        <w:t xml:space="preserve">זה לא משנה מה אנחנו נשב ונדון פה, כמו </w:t>
      </w:r>
      <w:bookmarkStart w:id="702" w:name="_ETM_Q1_2110226"/>
      <w:bookmarkEnd w:id="702"/>
      <w:r>
        <w:rPr>
          <w:rFonts w:hint="cs"/>
          <w:rtl/>
        </w:rPr>
        <w:t xml:space="preserve">שקרה בהרבה תיקונים בשנים האחרונות. </w:t>
      </w:r>
    </w:p>
    <w:p w:rsidR="00086C57" w:rsidRDefault="00086C57" w:rsidP="00086C57">
      <w:pPr>
        <w:rPr>
          <w:rtl/>
        </w:rPr>
      </w:pPr>
    </w:p>
    <w:p w:rsidR="00086C57" w:rsidRDefault="00086C57" w:rsidP="00086C57">
      <w:pPr>
        <w:pStyle w:val="af6"/>
        <w:keepNext/>
        <w:rPr>
          <w:rtl/>
        </w:rPr>
      </w:pPr>
      <w:bookmarkStart w:id="703" w:name="_ETM_Q1_2116672"/>
      <w:bookmarkStart w:id="704" w:name="_ETM_Q1_2112628"/>
      <w:bookmarkEnd w:id="703"/>
      <w:bookmarkEnd w:id="704"/>
      <w:r>
        <w:rPr>
          <w:rtl/>
        </w:rPr>
        <w:t>היו"ר רחל עזריה:</w:t>
      </w:r>
    </w:p>
    <w:p w:rsidR="00086C57" w:rsidRDefault="00086C57" w:rsidP="00086C57">
      <w:pPr>
        <w:pStyle w:val="KeepWithNext"/>
        <w:rPr>
          <w:rtl/>
        </w:rPr>
      </w:pPr>
    </w:p>
    <w:p w:rsidR="00086C57" w:rsidRDefault="00086C57" w:rsidP="00086C57">
      <w:pPr>
        <w:rPr>
          <w:rtl/>
        </w:rPr>
      </w:pPr>
      <w:r>
        <w:rPr>
          <w:rFonts w:hint="cs"/>
          <w:rtl/>
        </w:rPr>
        <w:t xml:space="preserve">מה, מה, מה עכשיו אתה </w:t>
      </w:r>
      <w:bookmarkStart w:id="705" w:name="_ETM_Q1_2115291"/>
      <w:bookmarkEnd w:id="705"/>
      <w:r>
        <w:rPr>
          <w:rFonts w:hint="cs"/>
          <w:rtl/>
        </w:rPr>
        <w:t xml:space="preserve">- - - </w:t>
      </w:r>
    </w:p>
    <w:p w:rsidR="00086C57" w:rsidRDefault="00086C57" w:rsidP="00086C57">
      <w:pPr>
        <w:rPr>
          <w:rtl/>
        </w:rPr>
      </w:pPr>
    </w:p>
    <w:p w:rsidR="00086C57" w:rsidRDefault="00086C57" w:rsidP="00086C57">
      <w:pPr>
        <w:pStyle w:val="af9"/>
        <w:keepNext/>
        <w:rPr>
          <w:rtl/>
        </w:rPr>
      </w:pPr>
      <w:bookmarkStart w:id="706" w:name="_ETM_Q1_2113376"/>
      <w:bookmarkStart w:id="707" w:name="_ETM_Q1_2114869"/>
      <w:bookmarkEnd w:id="706"/>
      <w:bookmarkEnd w:id="707"/>
      <w:r>
        <w:rPr>
          <w:rtl/>
        </w:rPr>
        <w:t>עמית גוטליב:</w:t>
      </w:r>
    </w:p>
    <w:p w:rsidR="00086C57" w:rsidRDefault="00086C57" w:rsidP="00086C57">
      <w:pPr>
        <w:pStyle w:val="KeepWithNext"/>
        <w:rPr>
          <w:rtl/>
        </w:rPr>
      </w:pPr>
    </w:p>
    <w:p w:rsidR="00086C57" w:rsidRDefault="00086C57" w:rsidP="00086C57">
      <w:pPr>
        <w:rPr>
          <w:rtl/>
        </w:rPr>
      </w:pPr>
      <w:r>
        <w:rPr>
          <w:rFonts w:hint="cs"/>
          <w:rtl/>
        </w:rPr>
        <w:t>לא מש</w:t>
      </w:r>
      <w:bookmarkStart w:id="708" w:name="_ETM_Q1_2116621"/>
      <w:bookmarkEnd w:id="708"/>
      <w:r>
        <w:rPr>
          <w:rFonts w:hint="cs"/>
          <w:rtl/>
        </w:rPr>
        <w:t>נה, אני רק אומר - - -</w:t>
      </w:r>
    </w:p>
    <w:p w:rsidR="00086C57" w:rsidRDefault="00086C57" w:rsidP="00086C57">
      <w:pPr>
        <w:rPr>
          <w:rtl/>
        </w:rPr>
      </w:pPr>
    </w:p>
    <w:p w:rsidR="00086C57" w:rsidRDefault="00086C57" w:rsidP="00086C57">
      <w:pPr>
        <w:pStyle w:val="af6"/>
        <w:keepNext/>
        <w:rPr>
          <w:rtl/>
        </w:rPr>
      </w:pPr>
      <w:bookmarkStart w:id="709" w:name="_ETM_Q1_2116285"/>
      <w:bookmarkStart w:id="710" w:name="_ETM_Q1_2116968"/>
      <w:bookmarkEnd w:id="709"/>
      <w:bookmarkEnd w:id="710"/>
      <w:r>
        <w:rPr>
          <w:rtl/>
        </w:rPr>
        <w:t>היו"ר רחל עזריה:</w:t>
      </w:r>
    </w:p>
    <w:p w:rsidR="00086C57" w:rsidRDefault="00086C57" w:rsidP="00086C57">
      <w:pPr>
        <w:pStyle w:val="KeepWithNext"/>
        <w:rPr>
          <w:rtl/>
        </w:rPr>
      </w:pPr>
    </w:p>
    <w:p w:rsidR="00086C57" w:rsidRDefault="00086C57" w:rsidP="00086C57">
      <w:pPr>
        <w:rPr>
          <w:rtl/>
        </w:rPr>
      </w:pPr>
      <w:bookmarkStart w:id="711" w:name="_ETM_Q1_2118096"/>
      <w:bookmarkEnd w:id="711"/>
      <w:r>
        <w:rPr>
          <w:rFonts w:hint="cs"/>
          <w:rtl/>
        </w:rPr>
        <w:t xml:space="preserve">זה דיון שרוצים לסגור דברים. </w:t>
      </w:r>
    </w:p>
    <w:p w:rsidR="00086C57" w:rsidRDefault="00086C57" w:rsidP="00086C57">
      <w:pPr>
        <w:rPr>
          <w:rtl/>
        </w:rPr>
      </w:pPr>
    </w:p>
    <w:p w:rsidR="00086C57" w:rsidRDefault="00086C57" w:rsidP="00086C57">
      <w:pPr>
        <w:pStyle w:val="af9"/>
        <w:keepNext/>
        <w:rPr>
          <w:rtl/>
        </w:rPr>
      </w:pPr>
      <w:bookmarkStart w:id="712" w:name="_ETM_Q1_2121552"/>
      <w:bookmarkStart w:id="713" w:name="_ETM_Q1_2122893"/>
      <w:bookmarkEnd w:id="712"/>
      <w:bookmarkEnd w:id="713"/>
      <w:r>
        <w:rPr>
          <w:rtl/>
        </w:rPr>
        <w:t>עמית גוטליב:</w:t>
      </w:r>
    </w:p>
    <w:p w:rsidR="00086C57" w:rsidRDefault="00086C57" w:rsidP="00086C57">
      <w:pPr>
        <w:pStyle w:val="KeepWithNext"/>
        <w:rPr>
          <w:rtl/>
        </w:rPr>
      </w:pPr>
    </w:p>
    <w:p w:rsidR="00086C57" w:rsidRDefault="00086C57" w:rsidP="00086C57">
      <w:pPr>
        <w:rPr>
          <w:rtl/>
        </w:rPr>
      </w:pPr>
      <w:r>
        <w:rPr>
          <w:rFonts w:hint="cs"/>
          <w:rtl/>
        </w:rPr>
        <w:t xml:space="preserve">תראי, </w:t>
      </w:r>
      <w:bookmarkStart w:id="714" w:name="_ETM_Q1_2120684"/>
      <w:bookmarkEnd w:id="714"/>
      <w:r>
        <w:rPr>
          <w:rFonts w:hint="cs"/>
          <w:rtl/>
        </w:rPr>
        <w:t xml:space="preserve">אני חושב שזה התחיל ממשהו שהוא נורא </w:t>
      </w:r>
      <w:proofErr w:type="spellStart"/>
      <w:r>
        <w:rPr>
          <w:rFonts w:hint="cs"/>
          <w:rtl/>
        </w:rPr>
        <w:t>נורא</w:t>
      </w:r>
      <w:proofErr w:type="spellEnd"/>
      <w:r>
        <w:rPr>
          <w:rFonts w:hint="cs"/>
          <w:rtl/>
        </w:rPr>
        <w:t xml:space="preserve"> ספציפי</w:t>
      </w:r>
      <w:bookmarkStart w:id="715" w:name="_ETM_Q1_2122891"/>
      <w:bookmarkEnd w:id="715"/>
      <w:r>
        <w:rPr>
          <w:rFonts w:hint="cs"/>
          <w:rtl/>
        </w:rPr>
        <w:t xml:space="preserve"> וזה גדל להמון המון פרשנויות והצעות ורעיונות. בסופו של דבר </w:t>
      </w:r>
      <w:bookmarkStart w:id="716" w:name="_ETM_Q1_2132967"/>
      <w:bookmarkEnd w:id="716"/>
      <w:r>
        <w:rPr>
          <w:rFonts w:hint="cs"/>
          <w:rtl/>
        </w:rPr>
        <w:t xml:space="preserve">הפרויקטים האלה, כמו שאמרתי לך בשבוע שעבר, הם כמו היריון, </w:t>
      </w:r>
      <w:bookmarkStart w:id="717" w:name="_ETM_Q1_2137945"/>
      <w:bookmarkEnd w:id="717"/>
      <w:r>
        <w:rPr>
          <w:rFonts w:hint="cs"/>
          <w:rtl/>
        </w:rPr>
        <w:t>הם היריון שקשה מאוד להיכנס אליו, מאוד מאוד קשה,</w:t>
      </w:r>
      <w:r w:rsidR="00D5370F">
        <w:rPr>
          <w:rFonts w:hint="cs"/>
          <w:rtl/>
        </w:rPr>
        <w:t xml:space="preserve"> </w:t>
      </w:r>
      <w:bookmarkStart w:id="718" w:name="_ETM_Q1_2142426"/>
      <w:bookmarkEnd w:id="718"/>
      <w:r>
        <w:rPr>
          <w:rFonts w:hint="cs"/>
          <w:rtl/>
        </w:rPr>
        <w:t xml:space="preserve">הוא תהליך ארוך, לא תמיד מצליחים להיכנס ואם נכנסים אז </w:t>
      </w:r>
      <w:bookmarkStart w:id="719" w:name="_ETM_Q1_2144355"/>
      <w:bookmarkEnd w:id="719"/>
      <w:r>
        <w:rPr>
          <w:rFonts w:hint="cs"/>
          <w:rtl/>
        </w:rPr>
        <w:t xml:space="preserve">גם ההיריון הוא היריון מאוד מאוד קשה וגם הלידה - </w:t>
      </w:r>
      <w:bookmarkStart w:id="720" w:name="_ETM_Q1_2151343"/>
      <w:bookmarkEnd w:id="720"/>
      <w:r>
        <w:rPr>
          <w:rFonts w:hint="cs"/>
          <w:rtl/>
        </w:rPr>
        <w:t>- -</w:t>
      </w:r>
    </w:p>
    <w:p w:rsidR="00086C57" w:rsidRDefault="00086C57" w:rsidP="00086C57">
      <w:pPr>
        <w:rPr>
          <w:rtl/>
        </w:rPr>
      </w:pPr>
    </w:p>
    <w:p w:rsidR="00086C57" w:rsidRDefault="00086C57" w:rsidP="00086C57">
      <w:pPr>
        <w:pStyle w:val="af6"/>
        <w:keepNext/>
        <w:rPr>
          <w:rtl/>
        </w:rPr>
      </w:pPr>
      <w:bookmarkStart w:id="721" w:name="_ETM_Q1_2147286"/>
      <w:bookmarkEnd w:id="721"/>
      <w:r>
        <w:rPr>
          <w:rtl/>
        </w:rPr>
        <w:t>היו"ר רחל עזריה:</w:t>
      </w:r>
    </w:p>
    <w:p w:rsidR="00086C57" w:rsidRDefault="00086C57" w:rsidP="00086C57">
      <w:pPr>
        <w:pStyle w:val="KeepWithNext"/>
        <w:rPr>
          <w:rtl/>
        </w:rPr>
      </w:pPr>
    </w:p>
    <w:p w:rsidR="00086C57" w:rsidRDefault="00086C57" w:rsidP="00086C57">
      <w:pPr>
        <w:rPr>
          <w:rtl/>
        </w:rPr>
      </w:pPr>
      <w:r>
        <w:rPr>
          <w:rFonts w:hint="cs"/>
          <w:rtl/>
        </w:rPr>
        <w:t xml:space="preserve">הלידה נוראית. </w:t>
      </w:r>
    </w:p>
    <w:p w:rsidR="00086C57" w:rsidRDefault="00086C57" w:rsidP="00086C57">
      <w:pPr>
        <w:rPr>
          <w:rtl/>
        </w:rPr>
      </w:pPr>
    </w:p>
    <w:p w:rsidR="00086C57" w:rsidRDefault="00086C57" w:rsidP="00086C57">
      <w:pPr>
        <w:pStyle w:val="af9"/>
        <w:keepNext/>
        <w:rPr>
          <w:rtl/>
        </w:rPr>
      </w:pPr>
      <w:bookmarkStart w:id="722" w:name="_ETM_Q1_2150452"/>
      <w:bookmarkStart w:id="723" w:name="_ETM_Q1_2152212"/>
      <w:bookmarkEnd w:id="722"/>
      <w:bookmarkEnd w:id="723"/>
      <w:r>
        <w:rPr>
          <w:rtl/>
        </w:rPr>
        <w:t>עמית גוטליב:</w:t>
      </w:r>
    </w:p>
    <w:p w:rsidR="00086C57" w:rsidRDefault="00086C57" w:rsidP="00086C57">
      <w:pPr>
        <w:pStyle w:val="KeepWithNext"/>
        <w:rPr>
          <w:rtl/>
        </w:rPr>
      </w:pPr>
    </w:p>
    <w:p w:rsidR="00086C57" w:rsidRDefault="00086C57" w:rsidP="00086C57">
      <w:pPr>
        <w:rPr>
          <w:rtl/>
        </w:rPr>
      </w:pPr>
      <w:r>
        <w:rPr>
          <w:rFonts w:hint="cs"/>
          <w:rtl/>
        </w:rPr>
        <w:t xml:space="preserve">נכון, וגם הלידה היא לידה קשה. </w:t>
      </w:r>
    </w:p>
    <w:p w:rsidR="00845EA5" w:rsidRDefault="00845EA5" w:rsidP="00086C57">
      <w:pPr>
        <w:rPr>
          <w:rtl/>
        </w:rPr>
      </w:pPr>
    </w:p>
    <w:p w:rsidR="00845EA5" w:rsidRDefault="00845EA5" w:rsidP="00845EA5">
      <w:pPr>
        <w:pStyle w:val="a4"/>
        <w:keepNext/>
        <w:rPr>
          <w:rtl/>
        </w:rPr>
      </w:pPr>
      <w:bookmarkStart w:id="724" w:name="_ETM_Q1_2153623"/>
      <w:bookmarkStart w:id="725" w:name="_ETM_Q1_2154243"/>
      <w:bookmarkEnd w:id="724"/>
      <w:bookmarkEnd w:id="725"/>
      <w:r>
        <w:rPr>
          <w:rtl/>
        </w:rPr>
        <w:t>קריאה:</w:t>
      </w:r>
    </w:p>
    <w:p w:rsidR="00845EA5" w:rsidRDefault="00845EA5" w:rsidP="00845EA5">
      <w:pPr>
        <w:pStyle w:val="KeepWithNext"/>
        <w:rPr>
          <w:rtl/>
        </w:rPr>
      </w:pPr>
    </w:p>
    <w:p w:rsidR="00845EA5" w:rsidRDefault="00845EA5" w:rsidP="00845EA5">
      <w:pPr>
        <w:rPr>
          <w:rtl/>
        </w:rPr>
      </w:pPr>
      <w:r>
        <w:rPr>
          <w:rFonts w:hint="cs"/>
          <w:rtl/>
        </w:rPr>
        <w:t xml:space="preserve">כך </w:t>
      </w:r>
      <w:bookmarkStart w:id="726" w:name="_ETM_Q1_2155226"/>
      <w:bookmarkEnd w:id="726"/>
      <w:r>
        <w:rPr>
          <w:rFonts w:hint="cs"/>
          <w:rtl/>
        </w:rPr>
        <w:t xml:space="preserve">או כך תשעה חודשים זה נגמר. </w:t>
      </w:r>
    </w:p>
    <w:p w:rsidR="00845EA5" w:rsidRDefault="00845EA5" w:rsidP="00845EA5">
      <w:pPr>
        <w:rPr>
          <w:rtl/>
        </w:rPr>
      </w:pPr>
      <w:bookmarkStart w:id="727" w:name="_ETM_Q1_2159049"/>
      <w:bookmarkEnd w:id="727"/>
    </w:p>
    <w:p w:rsidR="00845EA5" w:rsidRDefault="00845EA5" w:rsidP="00845EA5">
      <w:pPr>
        <w:pStyle w:val="af9"/>
        <w:keepNext/>
        <w:rPr>
          <w:rtl/>
        </w:rPr>
      </w:pPr>
      <w:bookmarkStart w:id="728" w:name="_ETM_Q1_2160733"/>
      <w:bookmarkEnd w:id="728"/>
      <w:r>
        <w:rPr>
          <w:rtl/>
        </w:rPr>
        <w:t>עמית גוטליב:</w:t>
      </w:r>
    </w:p>
    <w:p w:rsidR="00845EA5" w:rsidRDefault="00845EA5" w:rsidP="00845EA5">
      <w:pPr>
        <w:pStyle w:val="KeepWithNext"/>
        <w:rPr>
          <w:rtl/>
        </w:rPr>
      </w:pPr>
    </w:p>
    <w:p w:rsidR="00845EA5" w:rsidRDefault="00845EA5" w:rsidP="00845EA5">
      <w:pPr>
        <w:rPr>
          <w:rtl/>
        </w:rPr>
      </w:pPr>
      <w:r>
        <w:rPr>
          <w:rFonts w:hint="cs"/>
          <w:rtl/>
        </w:rPr>
        <w:t xml:space="preserve">בסופו של דבר, </w:t>
      </w:r>
      <w:bookmarkStart w:id="729" w:name="_ETM_Q1_2162928"/>
      <w:bookmarkEnd w:id="729"/>
      <w:r>
        <w:rPr>
          <w:rFonts w:hint="cs"/>
          <w:rtl/>
        </w:rPr>
        <w:t xml:space="preserve">אחד הדברים היפים שעוד נשארו בפינוי בינוי זה שהתמורה </w:t>
      </w:r>
      <w:bookmarkStart w:id="730" w:name="_ETM_Q1_2168718"/>
      <w:bookmarkEnd w:id="730"/>
      <w:r>
        <w:rPr>
          <w:rFonts w:hint="cs"/>
          <w:rtl/>
        </w:rPr>
        <w:t xml:space="preserve">לדיירים היא סך הכול שווה בהתאם לדירה שלו. אדם שיש </w:t>
      </w:r>
      <w:bookmarkStart w:id="731" w:name="_ETM_Q1_2168907"/>
      <w:bookmarkEnd w:id="731"/>
      <w:r>
        <w:rPr>
          <w:rFonts w:hint="cs"/>
          <w:rtl/>
        </w:rPr>
        <w:t xml:space="preserve">לו דירה כזאת, המטראז' והכול הוא פר הדירה שלו. מה </w:t>
      </w:r>
      <w:bookmarkStart w:id="732" w:name="_ETM_Q1_2175674"/>
      <w:bookmarkEnd w:id="732"/>
      <w:r>
        <w:rPr>
          <w:rFonts w:hint="cs"/>
          <w:rtl/>
        </w:rPr>
        <w:t xml:space="preserve">שאת עושה פה בחוק הזה, בסעיפים הספציפיים האלה, את צובעת </w:t>
      </w:r>
      <w:bookmarkStart w:id="733" w:name="_ETM_Q1_2178265"/>
      <w:bookmarkEnd w:id="733"/>
      <w:r>
        <w:rPr>
          <w:rFonts w:hint="cs"/>
          <w:rtl/>
        </w:rPr>
        <w:t xml:space="preserve">את האנשים </w:t>
      </w:r>
      <w:r w:rsidR="006B1F66">
        <w:rPr>
          <w:rFonts w:hint="cs"/>
          <w:rtl/>
        </w:rPr>
        <w:t>ה</w:t>
      </w:r>
      <w:r>
        <w:rPr>
          <w:rFonts w:hint="cs"/>
          <w:rtl/>
        </w:rPr>
        <w:t xml:space="preserve">ספציפיים שהם מקבלים הטבה מיוחדת, שונה </w:t>
      </w:r>
      <w:bookmarkStart w:id="734" w:name="_ETM_Q1_2181308"/>
      <w:bookmarkEnd w:id="734"/>
      <w:r>
        <w:rPr>
          <w:rFonts w:hint="cs"/>
          <w:rtl/>
        </w:rPr>
        <w:t xml:space="preserve">מהחברים שלו בתוך המתחם. עכשיו, אני יכול להגיד לך שלי </w:t>
      </w:r>
      <w:bookmarkStart w:id="735" w:name="_ETM_Q1_2186521"/>
      <w:bookmarkEnd w:id="735"/>
      <w:r>
        <w:rPr>
          <w:rFonts w:hint="cs"/>
          <w:rtl/>
        </w:rPr>
        <w:t xml:space="preserve">יש מקרה היום של דייר שלא רוצה להתפנות כי </w:t>
      </w:r>
      <w:bookmarkStart w:id="736" w:name="_ETM_Q1_2188569"/>
      <w:bookmarkEnd w:id="736"/>
      <w:r>
        <w:rPr>
          <w:rFonts w:hint="cs"/>
          <w:rtl/>
        </w:rPr>
        <w:t xml:space="preserve">יש לו טרשת נפוצה ואשתו אומרת, 'תראה, אמנם הוא </w:t>
      </w:r>
      <w:bookmarkStart w:id="737" w:name="_ETM_Q1_2195887"/>
      <w:bookmarkEnd w:id="737"/>
      <w:r>
        <w:rPr>
          <w:rFonts w:hint="cs"/>
          <w:rtl/>
        </w:rPr>
        <w:t xml:space="preserve">בן 60 והוא לא עומד בחוק, אבל יש לו בעיה'. </w:t>
      </w:r>
      <w:bookmarkStart w:id="738" w:name="_ETM_Q1_2195109"/>
      <w:bookmarkEnd w:id="738"/>
      <w:r>
        <w:rPr>
          <w:rFonts w:hint="cs"/>
          <w:rtl/>
        </w:rPr>
        <w:t xml:space="preserve">אז יבואו האנשים הנכים, יבואו האנשים עם הטרשת הנפוצה וגם </w:t>
      </w:r>
      <w:bookmarkStart w:id="739" w:name="_ETM_Q1_2199343"/>
      <w:bookmarkEnd w:id="739"/>
      <w:r>
        <w:rPr>
          <w:rFonts w:hint="cs"/>
          <w:rtl/>
        </w:rPr>
        <w:t xml:space="preserve">ירצו פתרונות במתחם. ברגע שיש חוק שאומר שההטבה היא שווה </w:t>
      </w:r>
      <w:bookmarkStart w:id="740" w:name="_ETM_Q1_2208952"/>
      <w:bookmarkEnd w:id="740"/>
      <w:r>
        <w:rPr>
          <w:rFonts w:hint="cs"/>
          <w:rtl/>
        </w:rPr>
        <w:t xml:space="preserve">לכולם - - - </w:t>
      </w:r>
    </w:p>
    <w:p w:rsidR="00845EA5" w:rsidRDefault="00845EA5" w:rsidP="00845EA5">
      <w:pPr>
        <w:rPr>
          <w:rtl/>
        </w:rPr>
      </w:pPr>
    </w:p>
    <w:p w:rsidR="00845EA5" w:rsidRDefault="00845EA5" w:rsidP="00845EA5">
      <w:pPr>
        <w:pStyle w:val="af9"/>
        <w:keepNext/>
        <w:rPr>
          <w:rtl/>
        </w:rPr>
      </w:pPr>
      <w:bookmarkStart w:id="741" w:name="_ETM_Q1_2212114"/>
      <w:bookmarkStart w:id="742" w:name="_ETM_Q1_2209695"/>
      <w:bookmarkEnd w:id="741"/>
      <w:bookmarkEnd w:id="742"/>
      <w:r>
        <w:rPr>
          <w:rtl/>
        </w:rPr>
        <w:t xml:space="preserve">ארז </w:t>
      </w:r>
      <w:proofErr w:type="spellStart"/>
      <w:r>
        <w:rPr>
          <w:rtl/>
        </w:rPr>
        <w:t>קמיניץ</w:t>
      </w:r>
      <w:proofErr w:type="spellEnd"/>
      <w:r>
        <w:rPr>
          <w:rtl/>
        </w:rPr>
        <w:t>:</w:t>
      </w:r>
    </w:p>
    <w:p w:rsidR="00845EA5" w:rsidRDefault="00845EA5" w:rsidP="00845EA5">
      <w:pPr>
        <w:pStyle w:val="KeepWithNext"/>
        <w:rPr>
          <w:rtl/>
        </w:rPr>
      </w:pPr>
    </w:p>
    <w:p w:rsidR="00845EA5" w:rsidRDefault="00845EA5" w:rsidP="00845EA5">
      <w:pPr>
        <w:rPr>
          <w:rtl/>
        </w:rPr>
      </w:pPr>
      <w:r>
        <w:rPr>
          <w:rFonts w:hint="cs"/>
          <w:rtl/>
        </w:rPr>
        <w:t>ככה אתה מתנהל, בשוויון מלא?</w:t>
      </w:r>
      <w:bookmarkStart w:id="743" w:name="_ETM_Q1_2214221"/>
      <w:bookmarkEnd w:id="743"/>
      <w:r>
        <w:rPr>
          <w:rFonts w:hint="cs"/>
          <w:rtl/>
        </w:rPr>
        <w:t xml:space="preserve"> </w:t>
      </w:r>
    </w:p>
    <w:p w:rsidR="00845EA5" w:rsidRDefault="00845EA5" w:rsidP="00845EA5">
      <w:pPr>
        <w:rPr>
          <w:rtl/>
        </w:rPr>
      </w:pPr>
    </w:p>
    <w:p w:rsidR="00845EA5" w:rsidRDefault="00845EA5" w:rsidP="00845EA5">
      <w:pPr>
        <w:pStyle w:val="af9"/>
        <w:keepNext/>
        <w:rPr>
          <w:rtl/>
        </w:rPr>
      </w:pPr>
      <w:bookmarkStart w:id="744" w:name="_ETM_Q1_2214440"/>
      <w:bookmarkStart w:id="745" w:name="_ETM_Q1_2215295"/>
      <w:bookmarkEnd w:id="744"/>
      <w:bookmarkEnd w:id="745"/>
      <w:r>
        <w:rPr>
          <w:rtl/>
        </w:rPr>
        <w:t>עמית גוטליב:</w:t>
      </w:r>
    </w:p>
    <w:p w:rsidR="00845EA5" w:rsidRDefault="00845EA5" w:rsidP="00845EA5">
      <w:pPr>
        <w:pStyle w:val="KeepWithNext"/>
        <w:rPr>
          <w:rtl/>
        </w:rPr>
      </w:pPr>
    </w:p>
    <w:p w:rsidR="00845EA5" w:rsidRDefault="00845EA5" w:rsidP="009D349D">
      <w:pPr>
        <w:rPr>
          <w:rtl/>
        </w:rPr>
      </w:pPr>
      <w:r>
        <w:rPr>
          <w:rFonts w:hint="cs"/>
          <w:rtl/>
        </w:rPr>
        <w:t>אין לי ברירה. אם המטראז' הוא שווה לכולם. דרך א</w:t>
      </w:r>
      <w:bookmarkStart w:id="746" w:name="_ETM_Q1_2222847"/>
      <w:bookmarkEnd w:id="746"/>
      <w:r>
        <w:rPr>
          <w:rFonts w:hint="cs"/>
          <w:rtl/>
        </w:rPr>
        <w:t xml:space="preserve">גב, גם המפקחת על הבתים המשותפים, כשמגיעים אליה היא רוצה </w:t>
      </w:r>
      <w:bookmarkStart w:id="747" w:name="_ETM_Q1_2223447"/>
      <w:bookmarkEnd w:id="747"/>
      <w:r>
        <w:rPr>
          <w:rFonts w:hint="cs"/>
          <w:rtl/>
        </w:rPr>
        <w:t xml:space="preserve">לראות שהתמורה לדיירים היא בהכרח שווה ולא אדם מקבל מטבח </w:t>
      </w:r>
      <w:bookmarkStart w:id="748" w:name="_ETM_Q1_2232074"/>
      <w:bookmarkEnd w:id="748"/>
      <w:r>
        <w:rPr>
          <w:rFonts w:hint="cs"/>
          <w:rtl/>
        </w:rPr>
        <w:t xml:space="preserve">במידה יותר גדולה. </w:t>
      </w:r>
    </w:p>
    <w:p w:rsidR="00845EA5" w:rsidRDefault="00845EA5" w:rsidP="00845EA5">
      <w:pPr>
        <w:rPr>
          <w:rtl/>
        </w:rPr>
      </w:pPr>
      <w:bookmarkStart w:id="749" w:name="_ETM_Q1_2235023"/>
      <w:bookmarkEnd w:id="749"/>
      <w:r>
        <w:rPr>
          <w:rFonts w:hint="cs"/>
          <w:rtl/>
        </w:rPr>
        <w:t xml:space="preserve">אני חושב שהדבר היחידי, שלדעתי גם </w:t>
      </w:r>
      <w:bookmarkStart w:id="750" w:name="_ETM_Q1_2235420"/>
      <w:bookmarkEnd w:id="750"/>
      <w:r>
        <w:rPr>
          <w:rFonts w:hint="cs"/>
          <w:rtl/>
        </w:rPr>
        <w:t xml:space="preserve">השתכנעת בו בפעם האחרונה, זה לצמצם את זה, שאדם </w:t>
      </w:r>
      <w:bookmarkStart w:id="751" w:name="_ETM_Q1_2241398"/>
      <w:bookmarkEnd w:id="751"/>
      <w:r>
        <w:rPr>
          <w:rFonts w:hint="cs"/>
          <w:rtl/>
        </w:rPr>
        <w:t xml:space="preserve">שמגיע לגיל 70, 75, ניתן לו את האפשרות לקבל כסף </w:t>
      </w:r>
      <w:bookmarkStart w:id="752" w:name="_ETM_Q1_2243443"/>
      <w:bookmarkEnd w:id="752"/>
      <w:r>
        <w:rPr>
          <w:rFonts w:hint="cs"/>
          <w:rtl/>
        </w:rPr>
        <w:t xml:space="preserve">בפטור מסוים, הוא יילך ויקנה, או ישים את זה בנאמנות </w:t>
      </w:r>
      <w:bookmarkStart w:id="753" w:name="_ETM_Q1_2250591"/>
      <w:bookmarkEnd w:id="753"/>
      <w:r>
        <w:rPr>
          <w:rFonts w:hint="cs"/>
          <w:rtl/>
        </w:rPr>
        <w:t xml:space="preserve">או שיקבל את הכסף, לא משנה מה, ישים אותו ויקנה </w:t>
      </w:r>
      <w:bookmarkStart w:id="754" w:name="_ETM_Q1_2255398"/>
      <w:bookmarkEnd w:id="754"/>
      <w:r>
        <w:rPr>
          <w:rFonts w:hint="cs"/>
          <w:rtl/>
        </w:rPr>
        <w:t xml:space="preserve">דירה במקום חלופי ולצמצם את כל הדברים למשהו מאוד מאוד </w:t>
      </w:r>
      <w:bookmarkStart w:id="755" w:name="_ETM_Q1_2261404"/>
      <w:bookmarkEnd w:id="755"/>
      <w:r>
        <w:rPr>
          <w:rFonts w:hint="cs"/>
          <w:rtl/>
        </w:rPr>
        <w:t xml:space="preserve">מאוד ספציפי. </w:t>
      </w:r>
    </w:p>
    <w:p w:rsidR="00845EA5" w:rsidRDefault="00845EA5" w:rsidP="00845EA5">
      <w:pPr>
        <w:rPr>
          <w:rtl/>
        </w:rPr>
      </w:pPr>
    </w:p>
    <w:p w:rsidR="00D235CB" w:rsidRDefault="00845EA5" w:rsidP="006B1F66">
      <w:pPr>
        <w:rPr>
          <w:rtl/>
        </w:rPr>
      </w:pPr>
      <w:r>
        <w:rPr>
          <w:rFonts w:hint="cs"/>
          <w:rtl/>
        </w:rPr>
        <w:t>ה</w:t>
      </w:r>
      <w:bookmarkStart w:id="756" w:name="_ETM_Q1_2263475"/>
      <w:bookmarkEnd w:id="756"/>
      <w:r>
        <w:rPr>
          <w:rFonts w:hint="cs"/>
          <w:rtl/>
        </w:rPr>
        <w:t xml:space="preserve">דבר האחרון, גם צריך לקחת בחשבון, אדם בן </w:t>
      </w:r>
      <w:bookmarkStart w:id="757" w:name="_ETM_Q1_2268797"/>
      <w:bookmarkEnd w:id="757"/>
      <w:r>
        <w:rPr>
          <w:rFonts w:hint="cs"/>
          <w:rtl/>
        </w:rPr>
        <w:t xml:space="preserve">70 ונשוי והוא נפטר, אז ה-50% מהדירה הופכת לילדים, אז </w:t>
      </w:r>
      <w:bookmarkStart w:id="758" w:name="_ETM_Q1_2276001"/>
      <w:bookmarkEnd w:id="758"/>
      <w:r>
        <w:rPr>
          <w:rFonts w:hint="cs"/>
          <w:rtl/>
        </w:rPr>
        <w:t xml:space="preserve">מה קורה עם זה? כן מנצלים את הפטור? לא </w:t>
      </w:r>
      <w:bookmarkStart w:id="759" w:name="_ETM_Q1_2276860"/>
      <w:bookmarkEnd w:id="759"/>
      <w:r>
        <w:rPr>
          <w:rFonts w:hint="cs"/>
          <w:rtl/>
        </w:rPr>
        <w:t xml:space="preserve">מנצלים את הפטור? צריך להיכנס לדברים הספציפיים האלה </w:t>
      </w:r>
      <w:bookmarkStart w:id="760" w:name="_ETM_Q1_2282815"/>
      <w:bookmarkEnd w:id="760"/>
      <w:r>
        <w:rPr>
          <w:rFonts w:hint="cs"/>
          <w:rtl/>
        </w:rPr>
        <w:t xml:space="preserve">וגם צריך להבין, הקרקע לא שלנו. בניגוד לקבלן שקונה </w:t>
      </w:r>
      <w:bookmarkStart w:id="761" w:name="_ETM_Q1_2286554"/>
      <w:bookmarkEnd w:id="761"/>
      <w:r>
        <w:rPr>
          <w:rFonts w:hint="cs"/>
          <w:rtl/>
        </w:rPr>
        <w:t xml:space="preserve">מגרש ויכול למכור </w:t>
      </w:r>
      <w:r w:rsidR="006B1F66">
        <w:rPr>
          <w:rFonts w:hint="cs"/>
          <w:rtl/>
        </w:rPr>
        <w:t>מ-</w:t>
      </w:r>
      <w:r w:rsidR="006B1F66">
        <w:t>day one</w:t>
      </w:r>
      <w:r w:rsidR="006B1F66">
        <w:rPr>
          <w:rFonts w:hint="cs"/>
          <w:rtl/>
        </w:rPr>
        <w:t>,</w:t>
      </w:r>
      <w:r>
        <w:rPr>
          <w:rFonts w:hint="cs"/>
          <w:rtl/>
        </w:rPr>
        <w:t xml:space="preserve"> אני מקבל את הבעלות </w:t>
      </w:r>
      <w:bookmarkStart w:id="762" w:name="_ETM_Q1_2291959"/>
      <w:bookmarkEnd w:id="762"/>
      <w:r>
        <w:rPr>
          <w:rFonts w:hint="cs"/>
          <w:rtl/>
        </w:rPr>
        <w:t>על הקרקע ברגע שהדיירי</w:t>
      </w:r>
      <w:r w:rsidR="006B1F66">
        <w:rPr>
          <w:rFonts w:hint="cs"/>
          <w:rtl/>
        </w:rPr>
        <w:t>ם חתמו על שטרי משכנתא ויצאו מהנכ</w:t>
      </w:r>
      <w:r>
        <w:rPr>
          <w:rFonts w:hint="cs"/>
          <w:rtl/>
        </w:rPr>
        <w:t xml:space="preserve">ס. </w:t>
      </w:r>
      <w:bookmarkStart w:id="763" w:name="_ETM_Q1_2295976"/>
      <w:bookmarkEnd w:id="763"/>
      <w:r>
        <w:rPr>
          <w:rFonts w:hint="cs"/>
          <w:rtl/>
        </w:rPr>
        <w:t xml:space="preserve">אז תביני שאם אני הולך וקונה לו דירה במקום חלופי </w:t>
      </w:r>
      <w:bookmarkStart w:id="764" w:name="_ETM_Q1_2298790"/>
      <w:bookmarkEnd w:id="764"/>
      <w:r>
        <w:rPr>
          <w:rFonts w:hint="cs"/>
          <w:rtl/>
        </w:rPr>
        <w:t xml:space="preserve">ועדיין לא פיניתי את שאר הדיירים ועוד שניים-שלושה סרבנים לא </w:t>
      </w:r>
      <w:bookmarkStart w:id="765" w:name="_ETM_Q1_2304132"/>
      <w:bookmarkEnd w:id="765"/>
      <w:r>
        <w:rPr>
          <w:rFonts w:hint="cs"/>
          <w:rtl/>
        </w:rPr>
        <w:t xml:space="preserve">מוכנים להתפנות אני בקטסטרופה, משלם שכירות, שילמתי את ההיתר והזמן </w:t>
      </w:r>
      <w:bookmarkStart w:id="766" w:name="_ETM_Q1_2311228"/>
      <w:bookmarkEnd w:id="766"/>
      <w:r>
        <w:rPr>
          <w:rFonts w:hint="cs"/>
          <w:rtl/>
        </w:rPr>
        <w:t xml:space="preserve">מתחיל לרוץ. צריך להבין שהדיירים האלה יתפנו בסוף, בסוף </w:t>
      </w:r>
      <w:proofErr w:type="spellStart"/>
      <w:r>
        <w:rPr>
          <w:rFonts w:hint="cs"/>
          <w:rtl/>
        </w:rPr>
        <w:t>בסוף</w:t>
      </w:r>
      <w:proofErr w:type="spellEnd"/>
      <w:r>
        <w:rPr>
          <w:rFonts w:hint="cs"/>
          <w:rtl/>
        </w:rPr>
        <w:t xml:space="preserve">, </w:t>
      </w:r>
      <w:bookmarkStart w:id="767" w:name="_ETM_Q1_2312518"/>
      <w:bookmarkEnd w:id="767"/>
      <w:r>
        <w:rPr>
          <w:rFonts w:hint="cs"/>
          <w:rtl/>
        </w:rPr>
        <w:t xml:space="preserve">רק אחרי שכל הדיירים מהמתחם יצאו אני אוכל לפנות ולמכור </w:t>
      </w:r>
      <w:bookmarkStart w:id="768" w:name="_ETM_Q1_2319675"/>
      <w:bookmarkEnd w:id="768"/>
      <w:r>
        <w:rPr>
          <w:rFonts w:hint="cs"/>
          <w:rtl/>
        </w:rPr>
        <w:t xml:space="preserve">ולתת </w:t>
      </w:r>
      <w:r w:rsidR="00D235CB">
        <w:rPr>
          <w:rFonts w:hint="cs"/>
          <w:rtl/>
        </w:rPr>
        <w:t xml:space="preserve">לדיירים האלה כסף. חשוב מאוד שתהיה הבנה </w:t>
      </w:r>
      <w:bookmarkStart w:id="769" w:name="_ETM_Q1_2323541"/>
      <w:bookmarkEnd w:id="769"/>
      <w:r w:rsidR="00D235CB">
        <w:rPr>
          <w:rFonts w:hint="cs"/>
          <w:rtl/>
        </w:rPr>
        <w:t xml:space="preserve">לדבר הזה, אחרת אין ליזם ובנק, אני לא </w:t>
      </w:r>
      <w:bookmarkStart w:id="770" w:name="_ETM_Q1_2327436"/>
      <w:bookmarkEnd w:id="770"/>
      <w:r w:rsidR="00D235CB">
        <w:rPr>
          <w:rFonts w:hint="cs"/>
          <w:rtl/>
        </w:rPr>
        <w:t xml:space="preserve">רואה שום בנק נותן כסף ליזם כאשר אין לו </w:t>
      </w:r>
      <w:bookmarkStart w:id="771" w:name="_ETM_Q1_2325961"/>
      <w:bookmarkEnd w:id="771"/>
      <w:r w:rsidR="006B1F66">
        <w:rPr>
          <w:rFonts w:hint="cs"/>
          <w:rtl/>
        </w:rPr>
        <w:t>עדיין שטר</w:t>
      </w:r>
      <w:r w:rsidR="00D235CB">
        <w:rPr>
          <w:rFonts w:hint="cs"/>
          <w:rtl/>
        </w:rPr>
        <w:t>י משכנתא חתומים של כולם והדיירים יצאו.</w:t>
      </w:r>
    </w:p>
    <w:p w:rsidR="00D235CB" w:rsidRDefault="00D235CB" w:rsidP="00D235CB">
      <w:pPr>
        <w:rPr>
          <w:rtl/>
        </w:rPr>
      </w:pPr>
    </w:p>
    <w:p w:rsidR="00D235CB" w:rsidRDefault="00D235CB" w:rsidP="00D235CB">
      <w:pPr>
        <w:pStyle w:val="af9"/>
        <w:keepNext/>
        <w:rPr>
          <w:rtl/>
        </w:rPr>
      </w:pPr>
      <w:bookmarkStart w:id="772" w:name="_ETM_Q1_2330950"/>
      <w:bookmarkEnd w:id="772"/>
      <w:r>
        <w:rPr>
          <w:rtl/>
        </w:rPr>
        <w:t>אורי אטינגר:</w:t>
      </w:r>
    </w:p>
    <w:p w:rsidR="00D235CB" w:rsidRDefault="00D235CB" w:rsidP="00D235CB">
      <w:pPr>
        <w:pStyle w:val="KeepWithNext"/>
        <w:rPr>
          <w:rtl/>
        </w:rPr>
      </w:pPr>
    </w:p>
    <w:p w:rsidR="00D235CB" w:rsidRDefault="00D235CB" w:rsidP="00854CC4">
      <w:pPr>
        <w:rPr>
          <w:rtl/>
        </w:rPr>
      </w:pPr>
      <w:r>
        <w:rPr>
          <w:rFonts w:hint="cs"/>
          <w:rtl/>
        </w:rPr>
        <w:t xml:space="preserve">אני </w:t>
      </w:r>
      <w:bookmarkStart w:id="773" w:name="_ETM_Q1_2338003"/>
      <w:bookmarkEnd w:id="773"/>
      <w:r>
        <w:rPr>
          <w:rFonts w:hint="cs"/>
          <w:rtl/>
        </w:rPr>
        <w:t xml:space="preserve">רק רוצה להבין, בעצם בתיקון שעשיתם עכשיו, של חוק </w:t>
      </w:r>
      <w:bookmarkStart w:id="774" w:name="_ETM_Q1_2353930"/>
      <w:bookmarkEnd w:id="774"/>
      <w:r>
        <w:rPr>
          <w:rFonts w:hint="cs"/>
          <w:rtl/>
        </w:rPr>
        <w:t xml:space="preserve">המס, אתם מכניסים שחקן נוסף. אם עד עכשיו המשא של </w:t>
      </w:r>
      <w:bookmarkStart w:id="775" w:name="_ETM_Q1_2359140"/>
      <w:bookmarkEnd w:id="775"/>
      <w:r>
        <w:rPr>
          <w:rFonts w:hint="cs"/>
          <w:rtl/>
        </w:rPr>
        <w:t xml:space="preserve">לקנות את הדירה היה מושת על היזם, אז אדם </w:t>
      </w:r>
      <w:bookmarkStart w:id="776" w:name="_ETM_Q1_2364797"/>
      <w:bookmarkEnd w:id="776"/>
      <w:r>
        <w:rPr>
          <w:rFonts w:hint="cs"/>
          <w:rtl/>
        </w:rPr>
        <w:t xml:space="preserve">יכול לצאת מהפרויקט והוא יהיה פטור אם הוא מוכר את הדירה שלו מבעוד מועד לצד ג', נכון? זאת אומרת </w:t>
      </w:r>
      <w:bookmarkStart w:id="777" w:name="_ETM_Q1_2369014"/>
      <w:bookmarkEnd w:id="777"/>
      <w:r>
        <w:rPr>
          <w:rFonts w:hint="cs"/>
          <w:rtl/>
        </w:rPr>
        <w:t>הכנסנו את הסיפור של השוק הפרטי. אני חושבת, אצלי</w:t>
      </w:r>
      <w:bookmarkStart w:id="778" w:name="_ETM_Q1_2374008"/>
      <w:bookmarkEnd w:id="778"/>
      <w:r>
        <w:rPr>
          <w:rFonts w:hint="cs"/>
          <w:rtl/>
        </w:rPr>
        <w:t xml:space="preserve"> לפחות זה מעלה סימני שאלה לגבי כל הנושא של גיל </w:t>
      </w:r>
      <w:bookmarkStart w:id="779" w:name="_ETM_Q1_2382312"/>
      <w:bookmarkEnd w:id="779"/>
      <w:r>
        <w:rPr>
          <w:rFonts w:hint="cs"/>
          <w:rtl/>
        </w:rPr>
        <w:t>הקשישים שנכנסים לתוך החבילה הזו, המדרגות שעשיתם בין מתחמים</w:t>
      </w:r>
      <w:r w:rsidR="006B1F66">
        <w:rPr>
          <w:rFonts w:hint="cs"/>
          <w:rtl/>
        </w:rPr>
        <w:t>,</w:t>
      </w:r>
      <w:r>
        <w:rPr>
          <w:rFonts w:hint="cs"/>
          <w:rtl/>
        </w:rPr>
        <w:t xml:space="preserve"> של </w:t>
      </w:r>
      <w:bookmarkStart w:id="780" w:name="_ETM_Q1_2388723"/>
      <w:bookmarkEnd w:id="780"/>
      <w:r>
        <w:rPr>
          <w:rFonts w:hint="cs"/>
          <w:rtl/>
        </w:rPr>
        <w:t>10%, 20%, כי בעצם זה לא בהכרח מושת</w:t>
      </w:r>
      <w:r w:rsidR="00854CC4">
        <w:rPr>
          <w:rFonts w:hint="cs"/>
          <w:rtl/>
        </w:rPr>
        <w:t>,</w:t>
      </w:r>
      <w:r>
        <w:rPr>
          <w:rFonts w:hint="cs"/>
          <w:rtl/>
        </w:rPr>
        <w:t xml:space="preserve"> יהיו </w:t>
      </w:r>
      <w:bookmarkStart w:id="781" w:name="_ETM_Q1_2390408"/>
      <w:bookmarkEnd w:id="781"/>
      <w:r>
        <w:rPr>
          <w:rFonts w:hint="cs"/>
          <w:rtl/>
        </w:rPr>
        <w:t>הרבה אנשים שיוכלו לנצל את הפטור הזה כי - -</w:t>
      </w:r>
      <w:bookmarkStart w:id="782" w:name="_ETM_Q1_2392308"/>
      <w:bookmarkEnd w:id="782"/>
      <w:r>
        <w:rPr>
          <w:rFonts w:hint="cs"/>
          <w:rtl/>
        </w:rPr>
        <w:t xml:space="preserve"> - </w:t>
      </w:r>
    </w:p>
    <w:p w:rsidR="00D235CB" w:rsidRDefault="00D235CB" w:rsidP="00D235CB">
      <w:pPr>
        <w:rPr>
          <w:rtl/>
        </w:rPr>
      </w:pPr>
    </w:p>
    <w:p w:rsidR="00D235CB" w:rsidRDefault="00D235CB" w:rsidP="00D235CB">
      <w:pPr>
        <w:pStyle w:val="af9"/>
        <w:keepNext/>
        <w:rPr>
          <w:rtl/>
        </w:rPr>
      </w:pPr>
      <w:bookmarkStart w:id="783" w:name="_ETM_Q1_2392633"/>
      <w:bookmarkStart w:id="784" w:name="_ETM_Q1_2393525"/>
      <w:bookmarkStart w:id="785" w:name="_ETM_Q1_2396802"/>
      <w:bookmarkEnd w:id="783"/>
      <w:bookmarkEnd w:id="784"/>
      <w:bookmarkEnd w:id="785"/>
      <w:r>
        <w:rPr>
          <w:rtl/>
        </w:rPr>
        <w:t xml:space="preserve">חגי </w:t>
      </w:r>
      <w:proofErr w:type="spellStart"/>
      <w:r>
        <w:rPr>
          <w:rtl/>
        </w:rPr>
        <w:t>טולדנו</w:t>
      </w:r>
      <w:proofErr w:type="spellEnd"/>
      <w:r>
        <w:rPr>
          <w:rtl/>
        </w:rPr>
        <w:t>:</w:t>
      </w:r>
    </w:p>
    <w:p w:rsidR="00D235CB" w:rsidRDefault="00D235CB" w:rsidP="00D235CB">
      <w:pPr>
        <w:pStyle w:val="KeepWithNext"/>
        <w:rPr>
          <w:rtl/>
        </w:rPr>
      </w:pPr>
    </w:p>
    <w:p w:rsidR="00D235CB" w:rsidRDefault="00D235CB" w:rsidP="00D235CB">
      <w:pPr>
        <w:rPr>
          <w:rtl/>
        </w:rPr>
      </w:pPr>
      <w:r>
        <w:rPr>
          <w:rFonts w:hint="cs"/>
          <w:rtl/>
        </w:rPr>
        <w:t xml:space="preserve">לא, זה רק הקשיש. </w:t>
      </w:r>
    </w:p>
    <w:p w:rsidR="00D235CB" w:rsidRDefault="00D235CB" w:rsidP="00D235CB">
      <w:pPr>
        <w:rPr>
          <w:rtl/>
        </w:rPr>
      </w:pPr>
    </w:p>
    <w:p w:rsidR="00D235CB" w:rsidRDefault="00D235CB" w:rsidP="00D235CB">
      <w:pPr>
        <w:pStyle w:val="af9"/>
        <w:keepNext/>
        <w:rPr>
          <w:rtl/>
        </w:rPr>
      </w:pPr>
      <w:bookmarkStart w:id="786" w:name="_ETM_Q1_2394534"/>
      <w:bookmarkStart w:id="787" w:name="_ETM_Q1_2395984"/>
      <w:bookmarkEnd w:id="786"/>
      <w:bookmarkEnd w:id="787"/>
      <w:r>
        <w:rPr>
          <w:rtl/>
        </w:rPr>
        <w:t>אורי אטינגר:</w:t>
      </w:r>
    </w:p>
    <w:p w:rsidR="00D235CB" w:rsidRDefault="00D235CB" w:rsidP="00D235CB">
      <w:pPr>
        <w:pStyle w:val="KeepWithNext"/>
        <w:rPr>
          <w:rtl/>
        </w:rPr>
      </w:pPr>
    </w:p>
    <w:p w:rsidR="00D235CB" w:rsidRDefault="00D235CB" w:rsidP="00D235CB">
      <w:pPr>
        <w:rPr>
          <w:rtl/>
        </w:rPr>
      </w:pPr>
      <w:r>
        <w:rPr>
          <w:rFonts w:hint="cs"/>
          <w:rtl/>
        </w:rPr>
        <w:t xml:space="preserve">בסדר, המדרגות הן רק לקשישים, </w:t>
      </w:r>
      <w:bookmarkStart w:id="788" w:name="_ETM_Q1_2400182"/>
      <w:bookmarkEnd w:id="788"/>
      <w:r>
        <w:rPr>
          <w:rFonts w:hint="cs"/>
          <w:rtl/>
        </w:rPr>
        <w:t xml:space="preserve">אבל יהיו אנשים שיוכלו לקחת את ההטבה הזו מתוקף - </w:t>
      </w:r>
      <w:bookmarkStart w:id="789" w:name="_ETM_Q1_2405862"/>
      <w:bookmarkEnd w:id="789"/>
      <w:r>
        <w:rPr>
          <w:rFonts w:hint="cs"/>
          <w:rtl/>
        </w:rPr>
        <w:t xml:space="preserve">- - זה לא יושב על היזם. כל הצידוקים - </w:t>
      </w:r>
      <w:bookmarkStart w:id="790" w:name="_ETM_Q1_2402735"/>
      <w:bookmarkEnd w:id="790"/>
      <w:r>
        <w:rPr>
          <w:rFonts w:hint="cs"/>
          <w:rtl/>
        </w:rPr>
        <w:t>- -</w:t>
      </w:r>
    </w:p>
    <w:p w:rsidR="00D235CB" w:rsidRDefault="00D235CB" w:rsidP="00D235CB">
      <w:pPr>
        <w:rPr>
          <w:rtl/>
        </w:rPr>
      </w:pPr>
    </w:p>
    <w:p w:rsidR="00D235CB" w:rsidRDefault="00D235CB" w:rsidP="00D235CB">
      <w:pPr>
        <w:pStyle w:val="a4"/>
        <w:keepNext/>
        <w:rPr>
          <w:rtl/>
        </w:rPr>
      </w:pPr>
      <w:bookmarkStart w:id="791" w:name="_ETM_Q1_2403166"/>
      <w:bookmarkStart w:id="792" w:name="_ETM_Q1_2407612"/>
      <w:bookmarkStart w:id="793" w:name="_ETM_Q1_2410704"/>
      <w:bookmarkEnd w:id="791"/>
      <w:bookmarkEnd w:id="792"/>
      <w:bookmarkEnd w:id="793"/>
      <w:r>
        <w:rPr>
          <w:rtl/>
        </w:rPr>
        <w:t>קריאה:</w:t>
      </w:r>
    </w:p>
    <w:p w:rsidR="00D235CB" w:rsidRDefault="00D235CB" w:rsidP="00D235CB">
      <w:pPr>
        <w:pStyle w:val="KeepWithNext"/>
        <w:rPr>
          <w:rtl/>
          <w:lang w:eastAsia="he-IL"/>
        </w:rPr>
      </w:pPr>
    </w:p>
    <w:p w:rsidR="00D235CB" w:rsidRDefault="00D235CB" w:rsidP="00854CC4">
      <w:pPr>
        <w:rPr>
          <w:rtl/>
        </w:rPr>
      </w:pPr>
      <w:r>
        <w:rPr>
          <w:rFonts w:hint="cs"/>
          <w:rtl/>
        </w:rPr>
        <w:t xml:space="preserve">אם אני מוכר את זה לצד שלישי שהוא אדם </w:t>
      </w:r>
      <w:bookmarkStart w:id="794" w:name="_ETM_Q1_2408360"/>
      <w:bookmarkEnd w:id="794"/>
      <w:r>
        <w:rPr>
          <w:rFonts w:hint="cs"/>
          <w:rtl/>
        </w:rPr>
        <w:t>פרטי, אז זה לא פוגע בכדאיות הכלכלית של הפרויקט</w:t>
      </w:r>
      <w:bookmarkStart w:id="795" w:name="_ETM_Q1_2405924"/>
      <w:bookmarkEnd w:id="795"/>
      <w:r w:rsidR="00854CC4">
        <w:rPr>
          <w:rFonts w:hint="cs"/>
          <w:rtl/>
        </w:rPr>
        <w:t xml:space="preserve"> כי </w:t>
      </w:r>
      <w:bookmarkStart w:id="796" w:name="_ETM_Q1_2412411"/>
      <w:bookmarkEnd w:id="796"/>
      <w:r>
        <w:rPr>
          <w:rFonts w:hint="cs"/>
          <w:rtl/>
        </w:rPr>
        <w:t xml:space="preserve">הוא לא נושא בעלויות. </w:t>
      </w:r>
    </w:p>
    <w:p w:rsidR="00D235CB" w:rsidRDefault="00D235CB" w:rsidP="00D235CB">
      <w:pPr>
        <w:rPr>
          <w:rtl/>
        </w:rPr>
      </w:pPr>
    </w:p>
    <w:p w:rsidR="00D235CB" w:rsidRDefault="00D235CB" w:rsidP="00D235CB">
      <w:pPr>
        <w:pStyle w:val="af9"/>
        <w:keepNext/>
        <w:rPr>
          <w:rtl/>
        </w:rPr>
      </w:pPr>
      <w:bookmarkStart w:id="797" w:name="_ETM_Q1_2414057"/>
      <w:bookmarkStart w:id="798" w:name="_ETM_Q1_2410845"/>
      <w:bookmarkEnd w:id="797"/>
      <w:bookmarkEnd w:id="798"/>
      <w:r>
        <w:rPr>
          <w:rtl/>
        </w:rPr>
        <w:t>אורי אטינגר:</w:t>
      </w:r>
    </w:p>
    <w:p w:rsidR="00D235CB" w:rsidRDefault="00D235CB" w:rsidP="00D235CB">
      <w:pPr>
        <w:pStyle w:val="KeepWithNext"/>
        <w:rPr>
          <w:rtl/>
        </w:rPr>
      </w:pPr>
    </w:p>
    <w:p w:rsidR="00D235CB" w:rsidRDefault="00D235CB" w:rsidP="00D235CB">
      <w:pPr>
        <w:rPr>
          <w:rtl/>
        </w:rPr>
      </w:pPr>
      <w:r>
        <w:rPr>
          <w:rFonts w:hint="cs"/>
          <w:rtl/>
        </w:rPr>
        <w:t xml:space="preserve">בסדר, אני אומרת, זה </w:t>
      </w:r>
      <w:bookmarkStart w:id="799" w:name="_ETM_Q1_2414384"/>
      <w:bookmarkEnd w:id="799"/>
      <w:r>
        <w:rPr>
          <w:rFonts w:hint="cs"/>
          <w:rtl/>
        </w:rPr>
        <w:t xml:space="preserve">משפיע על מקומות אחרים בהצעת החוק. </w:t>
      </w:r>
    </w:p>
    <w:p w:rsidR="00D235CB" w:rsidRDefault="00D235CB" w:rsidP="00D235CB">
      <w:pPr>
        <w:rPr>
          <w:rtl/>
        </w:rPr>
      </w:pPr>
    </w:p>
    <w:p w:rsidR="00D235CB" w:rsidRDefault="00D235CB" w:rsidP="00D235CB">
      <w:pPr>
        <w:pStyle w:val="af9"/>
        <w:keepNext/>
        <w:rPr>
          <w:rtl/>
        </w:rPr>
      </w:pPr>
      <w:bookmarkStart w:id="800" w:name="_ETM_Q1_2391383"/>
      <w:bookmarkStart w:id="801" w:name="_ETM_Q1_2392501"/>
      <w:bookmarkEnd w:id="800"/>
      <w:bookmarkEnd w:id="801"/>
      <w:r>
        <w:rPr>
          <w:rtl/>
        </w:rPr>
        <w:t xml:space="preserve">חגי </w:t>
      </w:r>
      <w:proofErr w:type="spellStart"/>
      <w:r>
        <w:rPr>
          <w:rtl/>
        </w:rPr>
        <w:t>טולדנו</w:t>
      </w:r>
      <w:proofErr w:type="spellEnd"/>
      <w:r>
        <w:rPr>
          <w:rtl/>
        </w:rPr>
        <w:t>:</w:t>
      </w:r>
    </w:p>
    <w:p w:rsidR="00D235CB" w:rsidRDefault="00D235CB" w:rsidP="00D235CB">
      <w:pPr>
        <w:pStyle w:val="KeepWithNext"/>
        <w:rPr>
          <w:rtl/>
        </w:rPr>
      </w:pPr>
    </w:p>
    <w:p w:rsidR="00D235CB" w:rsidRDefault="00D235CB" w:rsidP="00D235CB">
      <w:pPr>
        <w:rPr>
          <w:rtl/>
        </w:rPr>
      </w:pPr>
      <w:r>
        <w:rPr>
          <w:rFonts w:hint="cs"/>
          <w:rtl/>
        </w:rPr>
        <w:t xml:space="preserve">בסדר, אבל היזם לא </w:t>
      </w:r>
      <w:bookmarkStart w:id="802" w:name="_ETM_Q1_2419247"/>
      <w:bookmarkEnd w:id="802"/>
      <w:r>
        <w:rPr>
          <w:rFonts w:hint="cs"/>
          <w:rtl/>
        </w:rPr>
        <w:t>יכול להתחייב למכור - - -</w:t>
      </w:r>
    </w:p>
    <w:p w:rsidR="00D235CB" w:rsidRDefault="00D235CB" w:rsidP="00D235CB">
      <w:pPr>
        <w:rPr>
          <w:rtl/>
        </w:rPr>
      </w:pPr>
    </w:p>
    <w:p w:rsidR="00D235CB" w:rsidRDefault="00D235CB" w:rsidP="00D235CB">
      <w:pPr>
        <w:pStyle w:val="af9"/>
        <w:keepNext/>
        <w:rPr>
          <w:rtl/>
        </w:rPr>
      </w:pPr>
      <w:bookmarkStart w:id="803" w:name="_ETM_Q1_2422089"/>
      <w:bookmarkEnd w:id="803"/>
      <w:r>
        <w:rPr>
          <w:rtl/>
        </w:rPr>
        <w:t>אורי אטינגר:</w:t>
      </w:r>
    </w:p>
    <w:p w:rsidR="00D235CB" w:rsidRDefault="00D235CB" w:rsidP="00D235CB">
      <w:pPr>
        <w:pStyle w:val="KeepWithNext"/>
        <w:rPr>
          <w:rtl/>
        </w:rPr>
      </w:pPr>
    </w:p>
    <w:p w:rsidR="00D235CB" w:rsidRDefault="00D235CB" w:rsidP="00D235CB">
      <w:pPr>
        <w:rPr>
          <w:rtl/>
        </w:rPr>
      </w:pPr>
      <w:r>
        <w:rPr>
          <w:rFonts w:hint="cs"/>
          <w:rtl/>
        </w:rPr>
        <w:t xml:space="preserve">הוא לא יכול לדעת מראש, אבל </w:t>
      </w:r>
      <w:bookmarkStart w:id="804" w:name="_ETM_Q1_2421583"/>
      <w:bookmarkEnd w:id="804"/>
      <w:r>
        <w:rPr>
          <w:rFonts w:hint="cs"/>
          <w:rtl/>
        </w:rPr>
        <w:t xml:space="preserve">כמו שזה לא מדע מדויק שנכנסתם ל-75 או 80, או </w:t>
      </w:r>
      <w:bookmarkStart w:id="805" w:name="_ETM_Q1_2428135"/>
      <w:bookmarkEnd w:id="805"/>
      <w:r>
        <w:rPr>
          <w:rFonts w:hint="cs"/>
          <w:rtl/>
        </w:rPr>
        <w:t xml:space="preserve">10% או 20%,אז גם פה ניתן להניח שיהיו מספיק </w:t>
      </w:r>
      <w:bookmarkStart w:id="806" w:name="_ETM_Q1_2430131"/>
      <w:bookmarkEnd w:id="806"/>
      <w:r>
        <w:rPr>
          <w:rFonts w:hint="cs"/>
          <w:rtl/>
        </w:rPr>
        <w:t xml:space="preserve">אנשים שיממשו מבעוד מועד את ה - - </w:t>
      </w:r>
      <w:bookmarkStart w:id="807" w:name="_ETM_Q1_2434034"/>
      <w:bookmarkEnd w:id="807"/>
      <w:r>
        <w:rPr>
          <w:rFonts w:hint="cs"/>
          <w:rtl/>
        </w:rPr>
        <w:t xml:space="preserve">- באותה הנחה, על אותו עיקרון, אפשר להניח שיש מקום </w:t>
      </w:r>
      <w:bookmarkStart w:id="808" w:name="_ETM_Q1_2438165"/>
      <w:bookmarkEnd w:id="808"/>
      <w:r>
        <w:rPr>
          <w:rFonts w:hint="cs"/>
          <w:rtl/>
        </w:rPr>
        <w:t>ל - - -</w:t>
      </w:r>
    </w:p>
    <w:p w:rsidR="00D235CB" w:rsidRDefault="00D235CB" w:rsidP="00D235CB">
      <w:pPr>
        <w:rPr>
          <w:rtl/>
        </w:rPr>
      </w:pPr>
    </w:p>
    <w:p w:rsidR="00D235CB" w:rsidRDefault="00D235CB" w:rsidP="00D235CB">
      <w:pPr>
        <w:pStyle w:val="af6"/>
        <w:keepNext/>
        <w:rPr>
          <w:rtl/>
        </w:rPr>
      </w:pPr>
      <w:bookmarkStart w:id="809" w:name="_ETM_Q1_2439587"/>
      <w:bookmarkStart w:id="810" w:name="_ETM_Q1_2435967"/>
      <w:bookmarkEnd w:id="809"/>
      <w:bookmarkEnd w:id="810"/>
      <w:r>
        <w:rPr>
          <w:rtl/>
        </w:rPr>
        <w:lastRenderedPageBreak/>
        <w:t>היו"ר רחל עזריה:</w:t>
      </w:r>
    </w:p>
    <w:p w:rsidR="00D235CB" w:rsidRDefault="00D235CB" w:rsidP="00D235CB">
      <w:pPr>
        <w:pStyle w:val="KeepWithNext"/>
        <w:rPr>
          <w:rtl/>
        </w:rPr>
      </w:pPr>
    </w:p>
    <w:p w:rsidR="00D235CB" w:rsidRDefault="00D235CB" w:rsidP="00D235CB">
      <w:pPr>
        <w:rPr>
          <w:rtl/>
        </w:rPr>
      </w:pPr>
      <w:r>
        <w:rPr>
          <w:rFonts w:hint="cs"/>
          <w:rtl/>
        </w:rPr>
        <w:t xml:space="preserve">בסדר, אנחנו לא פותחים לדיון עכשיו, בבקשה. </w:t>
      </w:r>
      <w:bookmarkStart w:id="811" w:name="_ETM_Q1_2442961"/>
      <w:bookmarkEnd w:id="811"/>
      <w:r>
        <w:rPr>
          <w:rFonts w:hint="cs"/>
          <w:rtl/>
        </w:rPr>
        <w:t xml:space="preserve">אני גם אומר שלכל ארגון, שיהיה דובר אחד, בסדר? תסיימי </w:t>
      </w:r>
      <w:bookmarkStart w:id="812" w:name="_ETM_Q1_2446305"/>
      <w:bookmarkEnd w:id="812"/>
      <w:r>
        <w:rPr>
          <w:rFonts w:hint="cs"/>
          <w:rtl/>
        </w:rPr>
        <w:t>את מה ש - - -</w:t>
      </w:r>
    </w:p>
    <w:p w:rsidR="00D235CB" w:rsidRDefault="00D235CB" w:rsidP="00D235CB">
      <w:pPr>
        <w:pStyle w:val="af9"/>
        <w:keepNext/>
        <w:rPr>
          <w:rtl/>
        </w:rPr>
      </w:pPr>
      <w:bookmarkStart w:id="813" w:name="_ETM_Q1_2446598"/>
      <w:bookmarkStart w:id="814" w:name="_ETM_Q1_2448518"/>
      <w:bookmarkEnd w:id="813"/>
      <w:bookmarkEnd w:id="814"/>
      <w:r>
        <w:rPr>
          <w:rtl/>
        </w:rPr>
        <w:t>אורי אטינגר:</w:t>
      </w:r>
    </w:p>
    <w:p w:rsidR="00D235CB" w:rsidRDefault="00D235CB" w:rsidP="00D235CB">
      <w:pPr>
        <w:pStyle w:val="KeepWithNext"/>
        <w:rPr>
          <w:rtl/>
        </w:rPr>
      </w:pPr>
    </w:p>
    <w:p w:rsidR="00D235CB" w:rsidRDefault="00D235CB" w:rsidP="00D235CB">
      <w:pPr>
        <w:rPr>
          <w:rtl/>
        </w:rPr>
      </w:pPr>
      <w:r>
        <w:rPr>
          <w:rFonts w:hint="cs"/>
          <w:rtl/>
        </w:rPr>
        <w:t xml:space="preserve">לא, אני רציתי לשים </w:t>
      </w:r>
      <w:bookmarkStart w:id="815" w:name="_ETM_Q1_2449011"/>
      <w:bookmarkEnd w:id="815"/>
      <w:r>
        <w:rPr>
          <w:rFonts w:hint="cs"/>
          <w:rtl/>
        </w:rPr>
        <w:t>את זה על השולחן ולוודא שזה ברור שעכשיו הנ</w:t>
      </w:r>
      <w:bookmarkStart w:id="816" w:name="_ETM_Q1_2454227"/>
      <w:bookmarkEnd w:id="816"/>
      <w:r>
        <w:rPr>
          <w:rFonts w:hint="cs"/>
          <w:rtl/>
        </w:rPr>
        <w:t xml:space="preserve">טל על היזמים, יכול מאוד להיות שהוא יהיה פחות. </w:t>
      </w:r>
      <w:bookmarkStart w:id="817" w:name="_ETM_Q1_2457480"/>
      <w:bookmarkEnd w:id="817"/>
    </w:p>
    <w:p w:rsidR="00D235CB" w:rsidRDefault="00D235CB" w:rsidP="00D235CB">
      <w:pPr>
        <w:rPr>
          <w:rtl/>
        </w:rPr>
      </w:pPr>
      <w:bookmarkStart w:id="818" w:name="_ETM_Q1_2454501"/>
      <w:bookmarkStart w:id="819" w:name="_ETM_Q1_2455048"/>
      <w:bookmarkEnd w:id="818"/>
      <w:bookmarkEnd w:id="819"/>
    </w:p>
    <w:p w:rsidR="00D235CB" w:rsidRDefault="00D235CB" w:rsidP="00D235CB">
      <w:pPr>
        <w:pStyle w:val="af9"/>
        <w:keepNext/>
        <w:rPr>
          <w:rtl/>
        </w:rPr>
      </w:pPr>
      <w:bookmarkStart w:id="820" w:name="_ETM_Q1_2457111"/>
      <w:bookmarkEnd w:id="820"/>
      <w:r>
        <w:rPr>
          <w:rtl/>
        </w:rPr>
        <w:t xml:space="preserve">חגי </w:t>
      </w:r>
      <w:proofErr w:type="spellStart"/>
      <w:r>
        <w:rPr>
          <w:rtl/>
        </w:rPr>
        <w:t>טולדנו</w:t>
      </w:r>
      <w:proofErr w:type="spellEnd"/>
      <w:r>
        <w:rPr>
          <w:rtl/>
        </w:rPr>
        <w:t>:</w:t>
      </w:r>
    </w:p>
    <w:p w:rsidR="00D235CB" w:rsidRDefault="00D235CB" w:rsidP="00D235CB">
      <w:pPr>
        <w:pStyle w:val="KeepWithNext"/>
        <w:rPr>
          <w:rtl/>
        </w:rPr>
      </w:pPr>
    </w:p>
    <w:p w:rsidR="00D235CB" w:rsidRDefault="00D235CB" w:rsidP="00D235CB">
      <w:pPr>
        <w:rPr>
          <w:rtl/>
        </w:rPr>
      </w:pPr>
      <w:r>
        <w:rPr>
          <w:rFonts w:hint="cs"/>
          <w:rtl/>
        </w:rPr>
        <w:t xml:space="preserve">זו המטרה של הסעיף הזה. </w:t>
      </w:r>
    </w:p>
    <w:p w:rsidR="009273E1" w:rsidRDefault="009273E1" w:rsidP="00D235CB">
      <w:pPr>
        <w:rPr>
          <w:rtl/>
        </w:rPr>
      </w:pPr>
    </w:p>
    <w:p w:rsidR="009273E1" w:rsidRDefault="009273E1" w:rsidP="009273E1">
      <w:pPr>
        <w:pStyle w:val="af6"/>
        <w:keepNext/>
        <w:rPr>
          <w:rtl/>
        </w:rPr>
      </w:pPr>
      <w:bookmarkStart w:id="821" w:name="_ETM_Q1_2457295"/>
      <w:bookmarkEnd w:id="821"/>
      <w:r>
        <w:rPr>
          <w:rtl/>
        </w:rPr>
        <w:t>היו"ר רחל עזריה:</w:t>
      </w:r>
    </w:p>
    <w:p w:rsidR="009273E1" w:rsidRDefault="009273E1" w:rsidP="009273E1">
      <w:pPr>
        <w:pStyle w:val="KeepWithNext"/>
        <w:rPr>
          <w:rtl/>
        </w:rPr>
      </w:pPr>
    </w:p>
    <w:p w:rsidR="009273E1" w:rsidRDefault="009273E1" w:rsidP="009273E1">
      <w:pPr>
        <w:rPr>
          <w:rtl/>
        </w:rPr>
      </w:pPr>
      <w:r>
        <w:rPr>
          <w:rFonts w:hint="cs"/>
          <w:rtl/>
        </w:rPr>
        <w:t>זה נכון, אנחנו מסכימים.</w:t>
      </w:r>
    </w:p>
    <w:p w:rsidR="00D235CB" w:rsidRDefault="00D235CB" w:rsidP="00D235CB">
      <w:pPr>
        <w:rPr>
          <w:rtl/>
        </w:rPr>
      </w:pPr>
    </w:p>
    <w:p w:rsidR="00D235CB" w:rsidRDefault="00D235CB" w:rsidP="00D235CB">
      <w:pPr>
        <w:pStyle w:val="af9"/>
        <w:keepNext/>
        <w:rPr>
          <w:rtl/>
        </w:rPr>
      </w:pPr>
      <w:bookmarkStart w:id="822" w:name="_ETM_Q1_2459931"/>
      <w:bookmarkStart w:id="823" w:name="_ETM_Q1_2455709"/>
      <w:bookmarkEnd w:id="822"/>
      <w:bookmarkEnd w:id="823"/>
      <w:r>
        <w:rPr>
          <w:rtl/>
        </w:rPr>
        <w:t>אורי אטינגר:</w:t>
      </w:r>
    </w:p>
    <w:p w:rsidR="00D235CB" w:rsidRDefault="00D235CB" w:rsidP="00D235CB">
      <w:pPr>
        <w:pStyle w:val="KeepWithNext"/>
        <w:rPr>
          <w:rtl/>
        </w:rPr>
      </w:pPr>
    </w:p>
    <w:p w:rsidR="00D235CB" w:rsidRDefault="00D235CB" w:rsidP="00D235CB">
      <w:pPr>
        <w:rPr>
          <w:rtl/>
        </w:rPr>
      </w:pPr>
      <w:r>
        <w:rPr>
          <w:rFonts w:hint="cs"/>
          <w:rtl/>
        </w:rPr>
        <w:t xml:space="preserve">בסדר, זה צריך לבוא לידי </w:t>
      </w:r>
      <w:bookmarkStart w:id="824" w:name="_ETM_Q1_2458390"/>
      <w:bookmarkEnd w:id="824"/>
      <w:r>
        <w:rPr>
          <w:rFonts w:hint="cs"/>
          <w:rtl/>
        </w:rPr>
        <w:t xml:space="preserve">ביטוי במקומות אחרים. </w:t>
      </w:r>
    </w:p>
    <w:p w:rsidR="009273E1" w:rsidRDefault="009273E1" w:rsidP="00D235CB">
      <w:pPr>
        <w:rPr>
          <w:rtl/>
        </w:rPr>
      </w:pPr>
    </w:p>
    <w:p w:rsidR="009273E1" w:rsidRDefault="009273E1" w:rsidP="009273E1">
      <w:pPr>
        <w:pStyle w:val="af6"/>
        <w:keepNext/>
        <w:rPr>
          <w:rtl/>
        </w:rPr>
      </w:pPr>
      <w:bookmarkStart w:id="825" w:name="_ETM_Q1_2462125"/>
      <w:bookmarkStart w:id="826" w:name="_ETM_Q1_2458834"/>
      <w:bookmarkEnd w:id="825"/>
      <w:bookmarkEnd w:id="826"/>
      <w:r>
        <w:rPr>
          <w:rtl/>
        </w:rPr>
        <w:t>היו"ר רחל עזריה:</w:t>
      </w:r>
    </w:p>
    <w:p w:rsidR="009273E1" w:rsidRDefault="009273E1" w:rsidP="009273E1">
      <w:pPr>
        <w:pStyle w:val="KeepWithNext"/>
        <w:rPr>
          <w:rtl/>
        </w:rPr>
      </w:pPr>
    </w:p>
    <w:p w:rsidR="009273E1" w:rsidRDefault="009273E1" w:rsidP="009273E1">
      <w:pPr>
        <w:rPr>
          <w:rtl/>
        </w:rPr>
      </w:pPr>
      <w:r>
        <w:rPr>
          <w:rFonts w:hint="cs"/>
          <w:rtl/>
        </w:rPr>
        <w:t xml:space="preserve">כן, בבקשה. </w:t>
      </w:r>
    </w:p>
    <w:p w:rsidR="00D235CB" w:rsidRDefault="00D235CB" w:rsidP="00D235CB">
      <w:pPr>
        <w:rPr>
          <w:rtl/>
        </w:rPr>
      </w:pPr>
    </w:p>
    <w:p w:rsidR="00D235CB" w:rsidRDefault="00D235CB" w:rsidP="00D235CB">
      <w:pPr>
        <w:pStyle w:val="af9"/>
        <w:keepNext/>
        <w:rPr>
          <w:rtl/>
          <w:lang w:eastAsia="he-IL"/>
        </w:rPr>
      </w:pPr>
      <w:bookmarkStart w:id="827" w:name="_ETM_Q1_2462539"/>
      <w:bookmarkStart w:id="828" w:name="_ETM_Q1_2463739"/>
      <w:bookmarkStart w:id="829" w:name="_ETM_Q1_2460942"/>
      <w:bookmarkEnd w:id="827"/>
      <w:bookmarkEnd w:id="828"/>
      <w:bookmarkEnd w:id="829"/>
      <w:r>
        <w:rPr>
          <w:rtl/>
          <w:lang w:eastAsia="he-IL"/>
        </w:rPr>
        <w:t>אורי בנקי:</w:t>
      </w:r>
    </w:p>
    <w:p w:rsidR="00D235CB" w:rsidRDefault="00D235CB" w:rsidP="00D235CB">
      <w:pPr>
        <w:pStyle w:val="KeepWithNext"/>
        <w:rPr>
          <w:rtl/>
          <w:lang w:eastAsia="he-IL"/>
        </w:rPr>
      </w:pPr>
    </w:p>
    <w:p w:rsidR="00D235CB" w:rsidRDefault="00D235CB" w:rsidP="009273E1">
      <w:pPr>
        <w:rPr>
          <w:rtl/>
          <w:lang w:eastAsia="he-IL"/>
        </w:rPr>
      </w:pPr>
      <w:r>
        <w:rPr>
          <w:rFonts w:hint="cs"/>
          <w:rtl/>
          <w:lang w:eastAsia="he-IL"/>
        </w:rPr>
        <w:t xml:space="preserve">לעניין של קביעת הגיל של ה-70. </w:t>
      </w:r>
      <w:bookmarkStart w:id="830" w:name="_ETM_Q1_2470335"/>
      <w:bookmarkEnd w:id="830"/>
      <w:r>
        <w:rPr>
          <w:rFonts w:hint="cs"/>
          <w:rtl/>
          <w:lang w:eastAsia="he-IL"/>
        </w:rPr>
        <w:t>הקביעה של המועד הזה ליום של חתימת הדייר הראשון</w:t>
      </w:r>
      <w:bookmarkStart w:id="831" w:name="_ETM_Q1_2474569"/>
      <w:bookmarkStart w:id="832" w:name="_ETM_Q1_2474037"/>
      <w:bookmarkEnd w:id="831"/>
      <w:bookmarkEnd w:id="832"/>
      <w:r w:rsidR="009273E1">
        <w:rPr>
          <w:rFonts w:hint="cs"/>
          <w:rtl/>
          <w:lang w:eastAsia="he-IL"/>
        </w:rPr>
        <w:t xml:space="preserve"> היא קביעה אקראית ש</w:t>
      </w:r>
      <w:r>
        <w:rPr>
          <w:rFonts w:hint="cs"/>
          <w:rtl/>
          <w:lang w:eastAsia="he-IL"/>
        </w:rPr>
        <w:t xml:space="preserve">מעכבת את החתימה ומזמינה מריבות בין הדיירים, </w:t>
      </w:r>
      <w:bookmarkStart w:id="833" w:name="_ETM_Q1_2479974"/>
      <w:bookmarkEnd w:id="833"/>
      <w:r>
        <w:rPr>
          <w:rFonts w:hint="cs"/>
          <w:rtl/>
          <w:lang w:eastAsia="he-IL"/>
        </w:rPr>
        <w:t xml:space="preserve">מזמינה מניפולציות על התאריך. הרבה יותר הגיוני לקבוע תאריך שהוא </w:t>
      </w:r>
      <w:bookmarkStart w:id="834" w:name="_ETM_Q1_2483005"/>
      <w:bookmarkEnd w:id="834"/>
      <w:r>
        <w:rPr>
          <w:rFonts w:hint="cs"/>
          <w:rtl/>
          <w:lang w:eastAsia="he-IL"/>
        </w:rPr>
        <w:t xml:space="preserve">תאריך אובייקטיבי. לצורך העניין במקום להגיד 70 ביום החתימה </w:t>
      </w:r>
      <w:bookmarkStart w:id="835" w:name="_ETM_Q1_2481861"/>
      <w:bookmarkEnd w:id="835"/>
      <w:r>
        <w:rPr>
          <w:rFonts w:hint="cs"/>
          <w:rtl/>
          <w:lang w:eastAsia="he-IL"/>
        </w:rPr>
        <w:t>של הדייר הראשון, להגיד 75 ביום הוצאת היתר הבנייה</w:t>
      </w:r>
      <w:bookmarkStart w:id="836" w:name="_ETM_Q1_2489808"/>
      <w:bookmarkEnd w:id="836"/>
      <w:r>
        <w:rPr>
          <w:rFonts w:hint="cs"/>
          <w:rtl/>
          <w:lang w:eastAsia="he-IL"/>
        </w:rPr>
        <w:t xml:space="preserve"> ואז - - -</w:t>
      </w:r>
    </w:p>
    <w:p w:rsidR="00D235CB" w:rsidRDefault="00D235CB" w:rsidP="00D235CB">
      <w:pPr>
        <w:rPr>
          <w:rtl/>
          <w:lang w:eastAsia="he-IL"/>
        </w:rPr>
      </w:pPr>
    </w:p>
    <w:p w:rsidR="00D235CB" w:rsidRDefault="00D235CB" w:rsidP="00D235CB">
      <w:pPr>
        <w:pStyle w:val="a4"/>
        <w:keepNext/>
        <w:rPr>
          <w:rtl/>
        </w:rPr>
      </w:pPr>
      <w:bookmarkStart w:id="837" w:name="_ETM_Q1_2486908"/>
      <w:bookmarkStart w:id="838" w:name="_ETM_Q1_2487688"/>
      <w:bookmarkEnd w:id="837"/>
      <w:bookmarkEnd w:id="838"/>
      <w:r>
        <w:rPr>
          <w:rtl/>
        </w:rPr>
        <w:t>קריאה:</w:t>
      </w:r>
    </w:p>
    <w:p w:rsidR="00D235CB" w:rsidRDefault="00D235CB" w:rsidP="00D235CB">
      <w:pPr>
        <w:pStyle w:val="KeepWithNext"/>
        <w:rPr>
          <w:rtl/>
          <w:lang w:eastAsia="he-IL"/>
        </w:rPr>
      </w:pPr>
    </w:p>
    <w:p w:rsidR="00D235CB" w:rsidRDefault="00D235CB" w:rsidP="00D235CB">
      <w:pPr>
        <w:rPr>
          <w:rtl/>
          <w:lang w:eastAsia="he-IL"/>
        </w:rPr>
      </w:pPr>
      <w:r>
        <w:rPr>
          <w:rFonts w:hint="cs"/>
          <w:rtl/>
          <w:lang w:eastAsia="he-IL"/>
        </w:rPr>
        <w:t xml:space="preserve">ממש לא. </w:t>
      </w:r>
    </w:p>
    <w:p w:rsidR="009273E1" w:rsidRDefault="009273E1" w:rsidP="00D235CB">
      <w:pPr>
        <w:rPr>
          <w:rtl/>
          <w:lang w:eastAsia="he-IL"/>
        </w:rPr>
      </w:pPr>
    </w:p>
    <w:p w:rsidR="009273E1" w:rsidRDefault="009273E1" w:rsidP="009273E1">
      <w:pPr>
        <w:pStyle w:val="a4"/>
        <w:keepNext/>
        <w:rPr>
          <w:rtl/>
        </w:rPr>
      </w:pPr>
      <w:bookmarkStart w:id="839" w:name="_ETM_Q1_2485491"/>
      <w:bookmarkEnd w:id="839"/>
      <w:r>
        <w:rPr>
          <w:rtl/>
        </w:rPr>
        <w:t>קריאה:</w:t>
      </w:r>
    </w:p>
    <w:p w:rsidR="009273E1" w:rsidRDefault="009273E1" w:rsidP="009273E1">
      <w:pPr>
        <w:pStyle w:val="KeepWithNext"/>
        <w:rPr>
          <w:rtl/>
          <w:lang w:eastAsia="he-IL"/>
        </w:rPr>
      </w:pPr>
    </w:p>
    <w:p w:rsidR="009273E1" w:rsidRDefault="009273E1" w:rsidP="009273E1">
      <w:pPr>
        <w:rPr>
          <w:rtl/>
          <w:lang w:eastAsia="he-IL"/>
        </w:rPr>
      </w:pPr>
      <w:r>
        <w:rPr>
          <w:rFonts w:hint="cs"/>
          <w:rtl/>
          <w:lang w:eastAsia="he-IL"/>
        </w:rPr>
        <w:t>זה הכי גרוע. הכי גרוע.</w:t>
      </w:r>
    </w:p>
    <w:p w:rsidR="00D235CB" w:rsidRDefault="00D235CB" w:rsidP="00D235CB">
      <w:pPr>
        <w:rPr>
          <w:rtl/>
          <w:lang w:eastAsia="he-IL"/>
        </w:rPr>
      </w:pPr>
    </w:p>
    <w:p w:rsidR="00D235CB" w:rsidRDefault="00D235CB" w:rsidP="00D235CB">
      <w:pPr>
        <w:pStyle w:val="af9"/>
        <w:keepNext/>
        <w:rPr>
          <w:rtl/>
          <w:lang w:eastAsia="he-IL"/>
        </w:rPr>
      </w:pPr>
      <w:bookmarkStart w:id="840" w:name="_ETM_Q1_2489213"/>
      <w:bookmarkStart w:id="841" w:name="_ETM_Q1_2490903"/>
      <w:bookmarkEnd w:id="840"/>
      <w:bookmarkEnd w:id="841"/>
      <w:r>
        <w:rPr>
          <w:rtl/>
          <w:lang w:eastAsia="he-IL"/>
        </w:rPr>
        <w:t>אורי בנקי:</w:t>
      </w:r>
    </w:p>
    <w:p w:rsidR="00D235CB" w:rsidRDefault="00D235CB" w:rsidP="00D235CB">
      <w:pPr>
        <w:pStyle w:val="KeepWithNext"/>
        <w:rPr>
          <w:rtl/>
          <w:lang w:eastAsia="he-IL"/>
        </w:rPr>
      </w:pPr>
    </w:p>
    <w:p w:rsidR="00D235CB" w:rsidRDefault="00D235CB" w:rsidP="009273E1">
      <w:pPr>
        <w:rPr>
          <w:rtl/>
          <w:lang w:eastAsia="he-IL"/>
        </w:rPr>
      </w:pPr>
      <w:r>
        <w:rPr>
          <w:rFonts w:hint="cs"/>
          <w:rtl/>
          <w:lang w:eastAsia="he-IL"/>
        </w:rPr>
        <w:t xml:space="preserve">אני לא חושב שזה </w:t>
      </w:r>
      <w:bookmarkStart w:id="842" w:name="_ETM_Q1_2490767"/>
      <w:bookmarkEnd w:id="842"/>
      <w:r>
        <w:rPr>
          <w:rFonts w:hint="cs"/>
          <w:rtl/>
          <w:lang w:eastAsia="he-IL"/>
        </w:rPr>
        <w:t xml:space="preserve">הכי גרוע, פשוט יותר טוב. </w:t>
      </w:r>
      <w:bookmarkStart w:id="843" w:name="_ETM_Q1_2490283"/>
      <w:bookmarkEnd w:id="843"/>
    </w:p>
    <w:p w:rsidR="00D235CB" w:rsidRDefault="00D235CB" w:rsidP="00D235CB">
      <w:pPr>
        <w:rPr>
          <w:rtl/>
          <w:lang w:eastAsia="he-IL"/>
        </w:rPr>
      </w:pPr>
      <w:bookmarkStart w:id="844" w:name="_ETM_Q1_2493341"/>
      <w:bookmarkStart w:id="845" w:name="_ETM_Q1_2490088"/>
      <w:bookmarkEnd w:id="844"/>
      <w:bookmarkEnd w:id="845"/>
    </w:p>
    <w:p w:rsidR="00D235CB" w:rsidRDefault="00D235CB" w:rsidP="00D235CB">
      <w:pPr>
        <w:pStyle w:val="a4"/>
        <w:keepNext/>
        <w:rPr>
          <w:rtl/>
        </w:rPr>
      </w:pPr>
      <w:r>
        <w:rPr>
          <w:rtl/>
        </w:rPr>
        <w:t>קריאה:</w:t>
      </w:r>
    </w:p>
    <w:p w:rsidR="00D235CB" w:rsidRDefault="00D235CB" w:rsidP="00D235CB">
      <w:pPr>
        <w:pStyle w:val="KeepWithNext"/>
        <w:rPr>
          <w:rtl/>
          <w:lang w:eastAsia="he-IL"/>
        </w:rPr>
      </w:pPr>
    </w:p>
    <w:p w:rsidR="00D235CB" w:rsidRDefault="00D235CB" w:rsidP="00D235CB">
      <w:pPr>
        <w:rPr>
          <w:rtl/>
          <w:lang w:eastAsia="he-IL"/>
        </w:rPr>
      </w:pPr>
      <w:r>
        <w:rPr>
          <w:rFonts w:hint="cs"/>
          <w:rtl/>
          <w:lang w:eastAsia="he-IL"/>
        </w:rPr>
        <w:t xml:space="preserve">ממש לא. </w:t>
      </w:r>
    </w:p>
    <w:p w:rsidR="00D235CB" w:rsidRDefault="00D235CB" w:rsidP="00D235CB">
      <w:pPr>
        <w:rPr>
          <w:rtl/>
          <w:lang w:eastAsia="he-IL"/>
        </w:rPr>
      </w:pPr>
      <w:bookmarkStart w:id="846" w:name="_ETM_Q1_2494056"/>
      <w:bookmarkEnd w:id="846"/>
      <w:r>
        <w:rPr>
          <w:rFonts w:hint="cs"/>
          <w:rtl/>
          <w:lang w:eastAsia="he-IL"/>
        </w:rPr>
        <w:t xml:space="preserve"> </w:t>
      </w:r>
    </w:p>
    <w:p w:rsidR="00D235CB" w:rsidRDefault="00D235CB" w:rsidP="00D235CB">
      <w:pPr>
        <w:pStyle w:val="af9"/>
        <w:keepNext/>
        <w:rPr>
          <w:rtl/>
          <w:lang w:eastAsia="he-IL"/>
        </w:rPr>
      </w:pPr>
      <w:bookmarkStart w:id="847" w:name="_ETM_Q1_2490836"/>
      <w:bookmarkStart w:id="848" w:name="_ETM_Q1_2491570"/>
      <w:bookmarkStart w:id="849" w:name="_ETM_Q1_2491899"/>
      <w:bookmarkEnd w:id="847"/>
      <w:bookmarkEnd w:id="848"/>
      <w:bookmarkEnd w:id="849"/>
      <w:r>
        <w:rPr>
          <w:rtl/>
          <w:lang w:eastAsia="he-IL"/>
        </w:rPr>
        <w:t>אורי בנקי:</w:t>
      </w:r>
    </w:p>
    <w:p w:rsidR="00D235CB" w:rsidRDefault="00D235CB" w:rsidP="00D235CB">
      <w:pPr>
        <w:pStyle w:val="KeepWithNext"/>
        <w:rPr>
          <w:rtl/>
          <w:lang w:eastAsia="he-IL"/>
        </w:rPr>
      </w:pPr>
    </w:p>
    <w:p w:rsidR="00D235CB" w:rsidRDefault="009273E1" w:rsidP="00D235CB">
      <w:pPr>
        <w:rPr>
          <w:rtl/>
          <w:lang w:eastAsia="he-IL"/>
        </w:rPr>
      </w:pPr>
      <w:r>
        <w:rPr>
          <w:rFonts w:hint="cs"/>
          <w:rtl/>
          <w:lang w:eastAsia="he-IL"/>
        </w:rPr>
        <w:t xml:space="preserve">כי </w:t>
      </w:r>
      <w:r w:rsidR="00D235CB">
        <w:rPr>
          <w:rFonts w:hint="cs"/>
          <w:rtl/>
          <w:lang w:eastAsia="he-IL"/>
        </w:rPr>
        <w:t>אחרת הדיירים ייכנסו לוויכוחים</w:t>
      </w:r>
      <w:bookmarkStart w:id="850" w:name="_ETM_Q1_2495463"/>
      <w:bookmarkEnd w:id="850"/>
      <w:r w:rsidR="00D235CB">
        <w:rPr>
          <w:rFonts w:hint="cs"/>
          <w:rtl/>
          <w:lang w:eastAsia="he-IL"/>
        </w:rPr>
        <w:t xml:space="preserve">, מתי </w:t>
      </w:r>
      <w:bookmarkStart w:id="851" w:name="_ETM_Q1_2491442"/>
      <w:bookmarkEnd w:id="851"/>
      <w:r w:rsidR="00D235CB">
        <w:rPr>
          <w:rFonts w:hint="cs"/>
          <w:rtl/>
          <w:lang w:eastAsia="he-IL"/>
        </w:rPr>
        <w:t xml:space="preserve">מחתימים את הדייר הראשון, כשעשרה </w:t>
      </w:r>
      <w:bookmarkStart w:id="852" w:name="_ETM_Q1_2495317"/>
      <w:bookmarkEnd w:id="852"/>
      <w:r w:rsidR="00D235CB">
        <w:rPr>
          <w:rFonts w:hint="cs"/>
          <w:rtl/>
          <w:lang w:eastAsia="he-IL"/>
        </w:rPr>
        <w:t xml:space="preserve">מגיעים ל-70, כשחמישה מגיעים ל-70? בואו נחכה חודשיים, בואו נחכה ארבעה, בואו נרוץ קדימה לחתום. זו דעתנו, כך אנחנו חושבים. </w:t>
      </w:r>
    </w:p>
    <w:p w:rsidR="00D235CB" w:rsidRDefault="00D235CB" w:rsidP="00D235CB">
      <w:pPr>
        <w:rPr>
          <w:rtl/>
          <w:lang w:eastAsia="he-IL"/>
        </w:rPr>
      </w:pPr>
      <w:bookmarkStart w:id="853" w:name="_ETM_Q1_2504786"/>
      <w:bookmarkEnd w:id="853"/>
    </w:p>
    <w:p w:rsidR="00560257" w:rsidRDefault="00560257" w:rsidP="00560257">
      <w:pPr>
        <w:pStyle w:val="af9"/>
        <w:keepNext/>
        <w:rPr>
          <w:rtl/>
          <w:lang w:eastAsia="he-IL"/>
        </w:rPr>
      </w:pPr>
      <w:bookmarkStart w:id="854" w:name="_ETM_Q1_2504804"/>
      <w:bookmarkStart w:id="855" w:name="_ETM_Q1_2507816"/>
      <w:bookmarkEnd w:id="854"/>
      <w:bookmarkEnd w:id="855"/>
      <w:r>
        <w:rPr>
          <w:rtl/>
          <w:lang w:eastAsia="he-IL"/>
        </w:rPr>
        <w:t>בקי כהן קשת:</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שאלת הבהרה </w:t>
      </w:r>
      <w:bookmarkStart w:id="856" w:name="_ETM_Q1_2509890"/>
      <w:bookmarkEnd w:id="856"/>
      <w:r>
        <w:rPr>
          <w:rFonts w:hint="cs"/>
          <w:rtl/>
          <w:lang w:eastAsia="he-IL"/>
        </w:rPr>
        <w:t xml:space="preserve">והערה. שאלת הבהרה למיסוי. אדם שקונה דירה ב-65%, אבל </w:t>
      </w:r>
      <w:bookmarkStart w:id="857" w:name="_ETM_Q1_2517379"/>
      <w:bookmarkEnd w:id="857"/>
      <w:r>
        <w:rPr>
          <w:rFonts w:hint="cs"/>
          <w:rtl/>
          <w:lang w:eastAsia="he-IL"/>
        </w:rPr>
        <w:t xml:space="preserve">הוא משקיע 5% בשיפוץ והתאמה, האם </w:t>
      </w:r>
      <w:bookmarkStart w:id="858" w:name="_ETM_Q1_2524645"/>
      <w:bookmarkEnd w:id="858"/>
      <w:r>
        <w:rPr>
          <w:rFonts w:hint="cs"/>
          <w:rtl/>
          <w:lang w:eastAsia="he-IL"/>
        </w:rPr>
        <w:t xml:space="preserve">יש לכם - - - </w:t>
      </w:r>
    </w:p>
    <w:p w:rsidR="00560257" w:rsidRDefault="00560257" w:rsidP="00560257">
      <w:pPr>
        <w:rPr>
          <w:rtl/>
          <w:lang w:eastAsia="he-IL"/>
        </w:rPr>
      </w:pPr>
    </w:p>
    <w:p w:rsidR="00560257" w:rsidRDefault="00560257" w:rsidP="00560257">
      <w:pPr>
        <w:pStyle w:val="a4"/>
        <w:keepNext/>
        <w:rPr>
          <w:rtl/>
        </w:rPr>
      </w:pPr>
      <w:bookmarkStart w:id="859" w:name="_ETM_Q1_2523758"/>
      <w:bookmarkStart w:id="860" w:name="_ETM_Q1_2527444"/>
      <w:bookmarkEnd w:id="859"/>
      <w:bookmarkEnd w:id="860"/>
      <w:r>
        <w:rPr>
          <w:rtl/>
        </w:rPr>
        <w:t>קריאה: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יש. </w:t>
      </w:r>
    </w:p>
    <w:p w:rsidR="00560257" w:rsidRDefault="00560257" w:rsidP="00560257">
      <w:pPr>
        <w:rPr>
          <w:rtl/>
          <w:lang w:eastAsia="he-IL"/>
        </w:rPr>
      </w:pPr>
    </w:p>
    <w:p w:rsidR="00560257" w:rsidRDefault="00560257" w:rsidP="00560257">
      <w:pPr>
        <w:pStyle w:val="af9"/>
        <w:keepNext/>
        <w:rPr>
          <w:rtl/>
          <w:lang w:eastAsia="he-IL"/>
        </w:rPr>
      </w:pPr>
      <w:bookmarkStart w:id="861" w:name="_ETM_Q1_2528284"/>
      <w:bookmarkEnd w:id="861"/>
      <w:r>
        <w:rPr>
          <w:rtl/>
          <w:lang w:eastAsia="he-IL"/>
        </w:rPr>
        <w:t>בקי כהן קשת:</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מדובר על קשישים. </w:t>
      </w:r>
      <w:bookmarkStart w:id="862" w:name="_ETM_Q1_2526670"/>
      <w:bookmarkEnd w:id="862"/>
      <w:r>
        <w:rPr>
          <w:rFonts w:hint="cs"/>
          <w:rtl/>
          <w:lang w:eastAsia="he-IL"/>
        </w:rPr>
        <w:t xml:space="preserve">זאת אומרת הסיכוי שהם יצטרכו להשקיע בשיפוץ הבית והתאמתו למצב </w:t>
      </w:r>
      <w:bookmarkStart w:id="863" w:name="_ETM_Q1_2534265"/>
      <w:bookmarkEnd w:id="863"/>
      <w:r>
        <w:rPr>
          <w:rFonts w:hint="cs"/>
          <w:rtl/>
          <w:lang w:eastAsia="he-IL"/>
        </w:rPr>
        <w:t xml:space="preserve">בריאותם הוא לא קטן. אז אני רוצה לשאול אם יש </w:t>
      </w:r>
      <w:bookmarkStart w:id="864" w:name="_ETM_Q1_2539363"/>
      <w:bookmarkEnd w:id="864"/>
      <w:r>
        <w:rPr>
          <w:rFonts w:hint="cs"/>
          <w:rtl/>
          <w:lang w:eastAsia="he-IL"/>
        </w:rPr>
        <w:t xml:space="preserve">לזה התייחסות ואם זה לא יכול להיכנס לשקלול הזה אז </w:t>
      </w:r>
      <w:bookmarkStart w:id="865" w:name="_ETM_Q1_2542816"/>
      <w:bookmarkEnd w:id="865"/>
      <w:r>
        <w:rPr>
          <w:rFonts w:hint="cs"/>
          <w:rtl/>
          <w:lang w:eastAsia="he-IL"/>
        </w:rPr>
        <w:t xml:space="preserve">אני חושבת שצריך להתייחס לאחוזים נמדדים, כי שוב, האוכלוסייה שלנו </w:t>
      </w:r>
      <w:bookmarkStart w:id="866" w:name="_ETM_Q1_2544663"/>
      <w:bookmarkEnd w:id="866"/>
      <w:r>
        <w:rPr>
          <w:rFonts w:hint="cs"/>
          <w:rtl/>
          <w:lang w:eastAsia="he-IL"/>
        </w:rPr>
        <w:t>זו אוכלוסיית הקשישים, עליהם אנחנו מדברים, כך</w:t>
      </w:r>
      <w:bookmarkStart w:id="867" w:name="_ETM_Q1_2552512"/>
      <w:bookmarkEnd w:id="867"/>
      <w:r>
        <w:rPr>
          <w:rFonts w:hint="cs"/>
          <w:rtl/>
          <w:lang w:eastAsia="he-IL"/>
        </w:rPr>
        <w:t xml:space="preserve"> שיש סיכוי טוב שחלק מהכסף הולך להתאמות האלה. זו </w:t>
      </w:r>
      <w:bookmarkStart w:id="868" w:name="_ETM_Q1_2556622"/>
      <w:bookmarkEnd w:id="868"/>
      <w:r>
        <w:rPr>
          <w:rFonts w:hint="cs"/>
          <w:rtl/>
          <w:lang w:eastAsia="he-IL"/>
        </w:rPr>
        <w:t>שאלת הבהרה.</w:t>
      </w:r>
    </w:p>
    <w:p w:rsidR="00560257" w:rsidRDefault="00560257" w:rsidP="00560257">
      <w:pPr>
        <w:rPr>
          <w:rtl/>
          <w:lang w:eastAsia="he-IL"/>
        </w:rPr>
      </w:pPr>
    </w:p>
    <w:p w:rsidR="00560257" w:rsidRDefault="00560257" w:rsidP="00495C84">
      <w:pPr>
        <w:rPr>
          <w:rtl/>
          <w:lang w:eastAsia="he-IL"/>
        </w:rPr>
      </w:pPr>
      <w:bookmarkStart w:id="869" w:name="_ETM_Q1_2558152"/>
      <w:bookmarkEnd w:id="869"/>
      <w:r>
        <w:rPr>
          <w:rFonts w:hint="cs"/>
          <w:rtl/>
          <w:lang w:eastAsia="he-IL"/>
        </w:rPr>
        <w:t xml:space="preserve">והערה. כשאנחנו מדברים על הגיל, שבן אדם יתפנה, אז </w:t>
      </w:r>
      <w:bookmarkStart w:id="870" w:name="_ETM_Q1_2565071"/>
      <w:bookmarkEnd w:id="870"/>
      <w:r>
        <w:rPr>
          <w:rFonts w:hint="cs"/>
          <w:rtl/>
          <w:lang w:eastAsia="he-IL"/>
        </w:rPr>
        <w:t xml:space="preserve">אנחנו יודעים שאין מה לעשות, בשוק החופשי ובמכלול המורכבות </w:t>
      </w:r>
      <w:bookmarkStart w:id="871" w:name="_ETM_Q1_2568108"/>
      <w:bookmarkEnd w:id="871"/>
      <w:r>
        <w:rPr>
          <w:rFonts w:hint="cs"/>
          <w:rtl/>
          <w:lang w:eastAsia="he-IL"/>
        </w:rPr>
        <w:t xml:space="preserve">יהיה מי שיהיה בן 70 וההיתר יגיע כשהוא בן 75 ויהיה כשהוא יהיה בן 85. זה שזה ככה בשוק, זה </w:t>
      </w:r>
      <w:bookmarkStart w:id="872" w:name="_ETM_Q1_2578357"/>
      <w:bookmarkEnd w:id="872"/>
      <w:r>
        <w:rPr>
          <w:rFonts w:hint="cs"/>
          <w:rtl/>
          <w:lang w:eastAsia="he-IL"/>
        </w:rPr>
        <w:t xml:space="preserve">נתון, אבל להערכתי במסגרת המיסוי אי אפשר </w:t>
      </w:r>
      <w:bookmarkStart w:id="873" w:name="_ETM_Q1_2583153"/>
      <w:bookmarkEnd w:id="873"/>
      <w:r>
        <w:rPr>
          <w:rFonts w:hint="cs"/>
          <w:rtl/>
          <w:lang w:eastAsia="he-IL"/>
        </w:rPr>
        <w:t xml:space="preserve">ללכת על העניין הזה שזה מקרי לחלוטין וההטבות במס הן </w:t>
      </w:r>
      <w:bookmarkStart w:id="874" w:name="_ETM_Q1_2588829"/>
      <w:bookmarkEnd w:id="874"/>
      <w:r>
        <w:rPr>
          <w:rFonts w:hint="cs"/>
          <w:rtl/>
          <w:lang w:eastAsia="he-IL"/>
        </w:rPr>
        <w:t xml:space="preserve">כל כך מקריות. לכן לדעתי זה לא צריך להיות </w:t>
      </w:r>
      <w:bookmarkStart w:id="875" w:name="_ETM_Q1_2592603"/>
      <w:bookmarkEnd w:id="875"/>
      <w:r>
        <w:rPr>
          <w:rFonts w:hint="cs"/>
          <w:rtl/>
          <w:lang w:eastAsia="he-IL"/>
        </w:rPr>
        <w:t xml:space="preserve">תלוי החוק בכלל, זה צריך להיות איזה שהוא מנגנון, אבל </w:t>
      </w:r>
      <w:bookmarkStart w:id="876" w:name="_ETM_Q1_2599702"/>
      <w:bookmarkEnd w:id="876"/>
      <w:r>
        <w:rPr>
          <w:rFonts w:hint="cs"/>
          <w:rtl/>
          <w:lang w:eastAsia="he-IL"/>
        </w:rPr>
        <w:t xml:space="preserve">לדוגמה זה יכול להיות מגיל פנסיה ובהתאם להכנסות עם </w:t>
      </w:r>
      <w:bookmarkStart w:id="877" w:name="_ETM_Q1_2604483"/>
      <w:bookmarkEnd w:id="877"/>
      <w:r>
        <w:rPr>
          <w:rFonts w:hint="cs"/>
          <w:rtl/>
          <w:lang w:eastAsia="he-IL"/>
        </w:rPr>
        <w:t xml:space="preserve">איזה שהן מדרגות שקשורות להכנסות, כי ההכנסות זה </w:t>
      </w:r>
      <w:bookmarkStart w:id="878" w:name="_ETM_Q1_2606641"/>
      <w:bookmarkEnd w:id="878"/>
      <w:r>
        <w:rPr>
          <w:rFonts w:hint="cs"/>
          <w:rtl/>
          <w:lang w:eastAsia="he-IL"/>
        </w:rPr>
        <w:t>אלמנט רלוונטי למיסוי ומזל ו</w:t>
      </w:r>
      <w:r w:rsidR="00495C84">
        <w:rPr>
          <w:rFonts w:hint="cs"/>
          <w:rtl/>
          <w:lang w:eastAsia="he-IL"/>
        </w:rPr>
        <w:t xml:space="preserve"> - - - </w:t>
      </w:r>
      <w:bookmarkStart w:id="879" w:name="_ETM_Q1_2609676"/>
      <w:bookmarkEnd w:id="879"/>
      <w:r w:rsidR="00495C84">
        <w:rPr>
          <w:rFonts w:hint="cs"/>
          <w:rtl/>
          <w:lang w:eastAsia="he-IL"/>
        </w:rPr>
        <w:t>ו</w:t>
      </w:r>
      <w:r>
        <w:rPr>
          <w:rFonts w:hint="cs"/>
          <w:rtl/>
          <w:lang w:eastAsia="he-IL"/>
        </w:rPr>
        <w:t xml:space="preserve">הוצאת היתר זה לא רכיב </w:t>
      </w:r>
      <w:bookmarkStart w:id="880" w:name="_ETM_Q1_2617071"/>
      <w:bookmarkEnd w:id="880"/>
      <w:r>
        <w:rPr>
          <w:rFonts w:hint="cs"/>
          <w:rtl/>
          <w:lang w:eastAsia="he-IL"/>
        </w:rPr>
        <w:t xml:space="preserve">רלוונטי שאמור להיות רלוונטי למיסוי בישראל. אני אשמח לתשובה של המיסוי לשתי השאלות. </w:t>
      </w:r>
    </w:p>
    <w:p w:rsidR="00560257" w:rsidRDefault="00560257" w:rsidP="00560257">
      <w:pPr>
        <w:rPr>
          <w:rtl/>
          <w:lang w:eastAsia="he-IL"/>
        </w:rPr>
      </w:pPr>
    </w:p>
    <w:p w:rsidR="00560257" w:rsidRDefault="00560257" w:rsidP="00560257">
      <w:pPr>
        <w:pStyle w:val="af6"/>
        <w:keepNext/>
        <w:rPr>
          <w:rtl/>
        </w:rPr>
      </w:pPr>
      <w:bookmarkStart w:id="881" w:name="_ETM_Q1_2624340"/>
      <w:bookmarkStart w:id="882" w:name="_ETM_Q1_2627166"/>
      <w:bookmarkEnd w:id="881"/>
      <w:bookmarkEnd w:id="882"/>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אני חייבת </w:t>
      </w:r>
      <w:bookmarkStart w:id="883" w:name="_ETM_Q1_2623247"/>
      <w:bookmarkEnd w:id="883"/>
      <w:r>
        <w:rPr>
          <w:rFonts w:hint="cs"/>
          <w:rtl/>
          <w:lang w:eastAsia="he-IL"/>
        </w:rPr>
        <w:t xml:space="preserve">לומר שני דברים. האחד, זה לא המטרה של החוק, </w:t>
      </w:r>
      <w:bookmarkStart w:id="884" w:name="_ETM_Q1_2630999"/>
      <w:bookmarkEnd w:id="884"/>
      <w:r>
        <w:rPr>
          <w:rFonts w:hint="cs"/>
          <w:rtl/>
          <w:lang w:eastAsia="he-IL"/>
        </w:rPr>
        <w:t xml:space="preserve">הדיון על מבחן ההכנסה, המטרה היא לאפשר פינוי בינוי והתחדשות </w:t>
      </w:r>
      <w:bookmarkStart w:id="885" w:name="_ETM_Q1_2633820"/>
      <w:bookmarkEnd w:id="885"/>
      <w:r>
        <w:rPr>
          <w:rFonts w:hint="cs"/>
          <w:rtl/>
          <w:lang w:eastAsia="he-IL"/>
        </w:rPr>
        <w:t xml:space="preserve">עירונית ולדאוג לקשישים בתהליך שהם לא ייפגעו. גם אם הקשיש </w:t>
      </w:r>
      <w:bookmarkStart w:id="886" w:name="_ETM_Q1_2639283"/>
      <w:bookmarkEnd w:id="886"/>
      <w:r>
        <w:rPr>
          <w:rFonts w:hint="cs"/>
          <w:rtl/>
          <w:lang w:eastAsia="he-IL"/>
        </w:rPr>
        <w:t xml:space="preserve">הוא אדם אמיד, גם לו קשה בגיל 80 לעבור דירה </w:t>
      </w:r>
      <w:bookmarkStart w:id="887" w:name="_ETM_Q1_2640117"/>
      <w:bookmarkEnd w:id="887"/>
      <w:r>
        <w:rPr>
          <w:rFonts w:hint="cs"/>
          <w:rtl/>
          <w:lang w:eastAsia="he-IL"/>
        </w:rPr>
        <w:t>ולחזור אחר כך לדירה אחרת וגם - - -</w:t>
      </w:r>
    </w:p>
    <w:p w:rsidR="00560257" w:rsidRDefault="00560257" w:rsidP="00560257">
      <w:pPr>
        <w:rPr>
          <w:rtl/>
          <w:lang w:eastAsia="he-IL"/>
        </w:rPr>
      </w:pPr>
    </w:p>
    <w:p w:rsidR="00560257" w:rsidRDefault="00560257" w:rsidP="00560257">
      <w:pPr>
        <w:pStyle w:val="af9"/>
        <w:keepNext/>
        <w:rPr>
          <w:rtl/>
          <w:lang w:eastAsia="he-IL"/>
        </w:rPr>
      </w:pPr>
      <w:bookmarkStart w:id="888" w:name="_ETM_Q1_2647625"/>
      <w:bookmarkStart w:id="889" w:name="_ETM_Q1_2645307"/>
      <w:bookmarkEnd w:id="888"/>
      <w:bookmarkEnd w:id="889"/>
      <w:r>
        <w:rPr>
          <w:rtl/>
          <w:lang w:eastAsia="he-IL"/>
        </w:rPr>
        <w:t>בקי כהן קשת:</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מבחינתי 67 </w:t>
      </w:r>
      <w:bookmarkStart w:id="890" w:name="_ETM_Q1_2647303"/>
      <w:bookmarkEnd w:id="890"/>
      <w:r>
        <w:rPr>
          <w:rFonts w:hint="cs"/>
          <w:rtl/>
          <w:lang w:eastAsia="he-IL"/>
        </w:rPr>
        <w:t xml:space="preserve">לכולם, אבל אם יגידו לי שאי אפשר לתת את זה </w:t>
      </w:r>
      <w:bookmarkStart w:id="891" w:name="_ETM_Q1_2649899"/>
      <w:bookmarkEnd w:id="891"/>
      <w:r>
        <w:rPr>
          <w:rFonts w:hint="cs"/>
          <w:rtl/>
          <w:lang w:eastAsia="he-IL"/>
        </w:rPr>
        <w:t>לכולם, אז - - -</w:t>
      </w:r>
    </w:p>
    <w:p w:rsidR="00560257" w:rsidRDefault="00560257" w:rsidP="00560257">
      <w:pPr>
        <w:rPr>
          <w:rtl/>
          <w:lang w:eastAsia="he-IL"/>
        </w:rPr>
      </w:pPr>
    </w:p>
    <w:p w:rsidR="00560257" w:rsidRDefault="00560257" w:rsidP="00560257">
      <w:pPr>
        <w:pStyle w:val="af6"/>
        <w:keepNext/>
        <w:rPr>
          <w:rtl/>
        </w:rPr>
      </w:pPr>
      <w:bookmarkStart w:id="892" w:name="_ETM_Q1_2647361"/>
      <w:bookmarkStart w:id="893" w:name="_ETM_Q1_2652633"/>
      <w:bookmarkEnd w:id="892"/>
      <w:bookmarkEnd w:id="893"/>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בסדר, אבל זה לא. והדבר השני </w:t>
      </w:r>
      <w:bookmarkStart w:id="894" w:name="_ETM_Q1_2654883"/>
      <w:bookmarkEnd w:id="894"/>
      <w:r>
        <w:rPr>
          <w:rFonts w:hint="cs"/>
          <w:rtl/>
          <w:lang w:eastAsia="he-IL"/>
        </w:rPr>
        <w:t xml:space="preserve">שאני רוצה לומר לך זה, בקי, באמת, כפרה </w:t>
      </w:r>
      <w:bookmarkStart w:id="895" w:name="_ETM_Q1_2656891"/>
      <w:bookmarkEnd w:id="895"/>
      <w:r>
        <w:rPr>
          <w:rFonts w:hint="cs"/>
          <w:rtl/>
          <w:lang w:eastAsia="he-IL"/>
        </w:rPr>
        <w:t>עלייך, אנחנו שנה עובדים על החוק, את באה עם רעיון חדש ביום שאנחנו מנסים להצביע, אבל בסדר.</w:t>
      </w:r>
    </w:p>
    <w:p w:rsidR="00560257" w:rsidRDefault="00560257" w:rsidP="00560257">
      <w:pPr>
        <w:rPr>
          <w:rtl/>
          <w:lang w:eastAsia="he-IL"/>
        </w:rPr>
      </w:pPr>
    </w:p>
    <w:p w:rsidR="00560257" w:rsidRDefault="00560257" w:rsidP="00560257">
      <w:pPr>
        <w:pStyle w:val="af9"/>
        <w:keepNext/>
        <w:rPr>
          <w:rtl/>
          <w:lang w:eastAsia="he-IL"/>
        </w:rPr>
      </w:pPr>
      <w:bookmarkStart w:id="896" w:name="_ETM_Q1_2664396"/>
      <w:bookmarkStart w:id="897" w:name="_ETM_Q1_2660659"/>
      <w:bookmarkEnd w:id="896"/>
      <w:bookmarkEnd w:id="897"/>
      <w:r>
        <w:rPr>
          <w:rtl/>
          <w:lang w:eastAsia="he-IL"/>
        </w:rPr>
        <w:t>בקי כהן קשת:</w:t>
      </w:r>
    </w:p>
    <w:p w:rsidR="00560257" w:rsidRDefault="00560257" w:rsidP="00560257">
      <w:pPr>
        <w:pStyle w:val="KeepWithNext"/>
        <w:rPr>
          <w:rtl/>
          <w:lang w:eastAsia="he-IL"/>
        </w:rPr>
      </w:pPr>
    </w:p>
    <w:p w:rsidR="00560257" w:rsidRDefault="00560257" w:rsidP="009273E1">
      <w:pPr>
        <w:rPr>
          <w:rtl/>
          <w:lang w:eastAsia="he-IL"/>
        </w:rPr>
      </w:pPr>
      <w:r>
        <w:rPr>
          <w:rFonts w:hint="cs"/>
          <w:rtl/>
          <w:lang w:eastAsia="he-IL"/>
        </w:rPr>
        <w:t xml:space="preserve">לא, גברתי, </w:t>
      </w:r>
      <w:bookmarkStart w:id="898" w:name="_ETM_Q1_2662434"/>
      <w:bookmarkEnd w:id="898"/>
      <w:r w:rsidR="009273E1">
        <w:rPr>
          <w:rFonts w:hint="cs"/>
          <w:rtl/>
          <w:lang w:eastAsia="he-IL"/>
        </w:rPr>
        <w:t xml:space="preserve">אני אבהיר, </w:t>
      </w:r>
      <w:r>
        <w:rPr>
          <w:rFonts w:hint="cs"/>
          <w:rtl/>
          <w:lang w:eastAsia="he-IL"/>
        </w:rPr>
        <w:t>מבחינתי אפשר להוריד ל-65 - - -</w:t>
      </w:r>
    </w:p>
    <w:p w:rsidR="00560257" w:rsidRDefault="00560257" w:rsidP="00560257">
      <w:pPr>
        <w:rPr>
          <w:rtl/>
          <w:lang w:eastAsia="he-IL"/>
        </w:rPr>
      </w:pPr>
    </w:p>
    <w:p w:rsidR="00560257" w:rsidRDefault="00560257" w:rsidP="00560257">
      <w:pPr>
        <w:pStyle w:val="af6"/>
        <w:keepNext/>
        <w:rPr>
          <w:rtl/>
        </w:rPr>
      </w:pPr>
      <w:bookmarkStart w:id="899" w:name="_ETM_Q1_2665099"/>
      <w:bookmarkStart w:id="900" w:name="_ETM_Q1_2666100"/>
      <w:bookmarkEnd w:id="899"/>
      <w:bookmarkEnd w:id="900"/>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לא, בסדר, </w:t>
      </w:r>
      <w:bookmarkStart w:id="901" w:name="_ETM_Q1_2667298"/>
      <w:bookmarkEnd w:id="901"/>
      <w:r>
        <w:rPr>
          <w:rFonts w:hint="cs"/>
          <w:rtl/>
          <w:lang w:eastAsia="he-IL"/>
        </w:rPr>
        <w:t xml:space="preserve">הבנתי. עזבי מבחני הכנסה. אין בעיה. עוד </w:t>
      </w:r>
      <w:bookmarkStart w:id="902" w:name="_ETM_Q1_2675991"/>
      <w:bookmarkEnd w:id="902"/>
      <w:r>
        <w:rPr>
          <w:rFonts w:hint="cs"/>
          <w:rtl/>
          <w:lang w:eastAsia="he-IL"/>
        </w:rPr>
        <w:t xml:space="preserve">הערות? </w:t>
      </w:r>
    </w:p>
    <w:p w:rsidR="00560257" w:rsidRDefault="00560257" w:rsidP="00560257">
      <w:pPr>
        <w:rPr>
          <w:rtl/>
          <w:lang w:eastAsia="he-IL"/>
        </w:rPr>
      </w:pPr>
    </w:p>
    <w:p w:rsidR="00560257" w:rsidRDefault="00560257" w:rsidP="00560257">
      <w:pPr>
        <w:pStyle w:val="af9"/>
        <w:keepNext/>
        <w:rPr>
          <w:rtl/>
          <w:lang w:eastAsia="he-IL"/>
        </w:rPr>
      </w:pPr>
      <w:bookmarkStart w:id="903" w:name="_ETM_Q1_2668830"/>
      <w:bookmarkStart w:id="904" w:name="_ETM_Q1_2664931"/>
      <w:bookmarkEnd w:id="903"/>
      <w:bookmarkEnd w:id="904"/>
      <w:r>
        <w:rPr>
          <w:rtl/>
          <w:lang w:eastAsia="he-IL"/>
        </w:rPr>
        <w:t>בקי כהן קשת:</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רק אם אפשר שהם יגיבו לשאלה. </w:t>
      </w:r>
    </w:p>
    <w:p w:rsidR="00560257" w:rsidRDefault="00560257" w:rsidP="00560257">
      <w:pPr>
        <w:rPr>
          <w:rtl/>
          <w:lang w:eastAsia="he-IL"/>
        </w:rPr>
      </w:pPr>
    </w:p>
    <w:p w:rsidR="00560257" w:rsidRDefault="00560257" w:rsidP="00560257">
      <w:pPr>
        <w:pStyle w:val="af6"/>
        <w:keepNext/>
        <w:rPr>
          <w:rtl/>
        </w:rPr>
      </w:pPr>
      <w:bookmarkStart w:id="905" w:name="_ETM_Q1_2679346"/>
      <w:bookmarkStart w:id="906" w:name="_ETM_Q1_2675115"/>
      <w:bookmarkEnd w:id="905"/>
      <w:bookmarkEnd w:id="906"/>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כן, תיכף, </w:t>
      </w:r>
      <w:bookmarkStart w:id="907" w:name="_ETM_Q1_2678559"/>
      <w:bookmarkEnd w:id="907"/>
      <w:r>
        <w:rPr>
          <w:rFonts w:hint="cs"/>
          <w:rtl/>
          <w:lang w:eastAsia="he-IL"/>
        </w:rPr>
        <w:t>הם יגיבו על הכול. אתם רושמים את הכול? מעולה.</w:t>
      </w:r>
      <w:bookmarkStart w:id="908" w:name="_ETM_Q1_2680697"/>
      <w:bookmarkEnd w:id="908"/>
      <w:r>
        <w:rPr>
          <w:rFonts w:hint="cs"/>
          <w:rtl/>
          <w:lang w:eastAsia="he-IL"/>
        </w:rPr>
        <w:t xml:space="preserve"> </w:t>
      </w:r>
    </w:p>
    <w:p w:rsidR="00560257" w:rsidRDefault="00560257" w:rsidP="00560257">
      <w:pPr>
        <w:rPr>
          <w:rtl/>
          <w:lang w:eastAsia="he-IL"/>
        </w:rPr>
      </w:pPr>
    </w:p>
    <w:p w:rsidR="00560257" w:rsidRDefault="00560257" w:rsidP="00560257">
      <w:pPr>
        <w:pStyle w:val="af9"/>
        <w:keepNext/>
        <w:rPr>
          <w:rtl/>
          <w:lang w:eastAsia="he-IL"/>
        </w:rPr>
      </w:pPr>
      <w:r>
        <w:rPr>
          <w:rtl/>
          <w:lang w:eastAsia="he-IL"/>
        </w:rPr>
        <w:t>שרון קרני כהן:</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אנחנו חיים במציאות וברור לנו שעכשיו זה ה </w:t>
      </w:r>
      <w:bookmarkStart w:id="909" w:name="_ETM_Q1_2693054"/>
      <w:bookmarkEnd w:id="909"/>
      <w:r>
        <w:rPr>
          <w:rFonts w:hint="cs"/>
          <w:rtl/>
          <w:lang w:eastAsia="he-IL"/>
        </w:rPr>
        <w:t>- - -</w:t>
      </w:r>
    </w:p>
    <w:p w:rsidR="00560257" w:rsidRDefault="00560257" w:rsidP="00560257">
      <w:pPr>
        <w:rPr>
          <w:rtl/>
          <w:lang w:eastAsia="he-IL"/>
        </w:rPr>
      </w:pPr>
    </w:p>
    <w:p w:rsidR="00560257" w:rsidRDefault="00560257" w:rsidP="00560257">
      <w:pPr>
        <w:pStyle w:val="af6"/>
        <w:keepNext/>
        <w:rPr>
          <w:rtl/>
        </w:rPr>
      </w:pPr>
      <w:bookmarkStart w:id="910" w:name="_ETM_Q1_2688435"/>
      <w:bookmarkStart w:id="911" w:name="_ETM_Q1_2690640"/>
      <w:bookmarkEnd w:id="910"/>
      <w:bookmarkEnd w:id="911"/>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הישורת האחרונה. </w:t>
      </w:r>
    </w:p>
    <w:p w:rsidR="00560257" w:rsidRDefault="00560257" w:rsidP="00560257">
      <w:pPr>
        <w:rPr>
          <w:rtl/>
          <w:lang w:eastAsia="he-IL"/>
        </w:rPr>
      </w:pPr>
    </w:p>
    <w:p w:rsidR="00560257" w:rsidRDefault="00560257" w:rsidP="00560257">
      <w:pPr>
        <w:pStyle w:val="af9"/>
        <w:keepNext/>
        <w:rPr>
          <w:rtl/>
          <w:lang w:eastAsia="he-IL"/>
        </w:rPr>
      </w:pPr>
      <w:bookmarkStart w:id="912" w:name="_ETM_Q1_2692930"/>
      <w:bookmarkStart w:id="913" w:name="_ETM_Q1_2694115"/>
      <w:bookmarkEnd w:id="912"/>
      <w:bookmarkEnd w:id="913"/>
      <w:r>
        <w:rPr>
          <w:rtl/>
          <w:lang w:eastAsia="he-IL"/>
        </w:rPr>
        <w:t>שרון קרני כהן:</w:t>
      </w:r>
    </w:p>
    <w:p w:rsidR="00560257" w:rsidRDefault="00560257" w:rsidP="00560257">
      <w:pPr>
        <w:pStyle w:val="KeepWithNext"/>
        <w:rPr>
          <w:rtl/>
          <w:lang w:eastAsia="he-IL"/>
        </w:rPr>
      </w:pPr>
    </w:p>
    <w:p w:rsidR="00560257" w:rsidRDefault="00560257" w:rsidP="009273E1">
      <w:pPr>
        <w:rPr>
          <w:rtl/>
          <w:lang w:eastAsia="he-IL"/>
        </w:rPr>
      </w:pPr>
      <w:r>
        <w:rPr>
          <w:rFonts w:hint="cs"/>
          <w:rtl/>
          <w:lang w:eastAsia="he-IL"/>
        </w:rPr>
        <w:t xml:space="preserve">הסוף של הישורת הזאת. כיוון </w:t>
      </w:r>
      <w:bookmarkStart w:id="914" w:name="_ETM_Q1_2693877"/>
      <w:bookmarkEnd w:id="914"/>
      <w:r>
        <w:rPr>
          <w:rFonts w:hint="cs"/>
          <w:rtl/>
          <w:lang w:eastAsia="he-IL"/>
        </w:rPr>
        <w:t xml:space="preserve">שעם הנצח לא מפחד מדרך ארוכה, אז אנחנו מקווים שבפרק </w:t>
      </w:r>
      <w:bookmarkStart w:id="915" w:name="_ETM_Q1_2700540"/>
      <w:bookmarkEnd w:id="915"/>
      <w:r>
        <w:rPr>
          <w:rFonts w:hint="cs"/>
          <w:rtl/>
          <w:lang w:eastAsia="he-IL"/>
        </w:rPr>
        <w:t xml:space="preserve">הבא של התיקון, שאני מאמינה שיהיה, כי בדרך כלל זה </w:t>
      </w:r>
      <w:bookmarkStart w:id="916" w:name="_ETM_Q1_2705344"/>
      <w:bookmarkEnd w:id="916"/>
      <w:r>
        <w:rPr>
          <w:rFonts w:hint="cs"/>
          <w:rtl/>
          <w:lang w:eastAsia="he-IL"/>
        </w:rPr>
        <w:t xml:space="preserve">ככה, כן תהיה התייחסות לאנשים שהם לא קשישים אבל יש </w:t>
      </w:r>
      <w:bookmarkStart w:id="917" w:name="_ETM_Q1_2707378"/>
      <w:bookmarkEnd w:id="917"/>
      <w:r>
        <w:rPr>
          <w:rFonts w:hint="cs"/>
          <w:rtl/>
          <w:lang w:eastAsia="he-IL"/>
        </w:rPr>
        <w:t xml:space="preserve">להם נסיבות חיים שמקשות עליהם להתמודד עם הדברים האלה. אלה דברים </w:t>
      </w:r>
      <w:bookmarkStart w:id="918" w:name="_ETM_Q1_2709328"/>
      <w:bookmarkEnd w:id="918"/>
      <w:r w:rsidR="009273E1">
        <w:rPr>
          <w:rFonts w:hint="cs"/>
          <w:rtl/>
          <w:lang w:eastAsia="he-IL"/>
        </w:rPr>
        <w:t>שידועים וכבר הצענו</w:t>
      </w:r>
      <w:r>
        <w:rPr>
          <w:rFonts w:hint="cs"/>
          <w:rtl/>
          <w:lang w:eastAsia="he-IL"/>
        </w:rPr>
        <w:t xml:space="preserve"> ליווי של עובד </w:t>
      </w:r>
      <w:bookmarkStart w:id="919" w:name="_ETM_Q1_2713880"/>
      <w:bookmarkEnd w:id="919"/>
      <w:r>
        <w:rPr>
          <w:rFonts w:hint="cs"/>
          <w:rtl/>
          <w:lang w:eastAsia="he-IL"/>
        </w:rPr>
        <w:t xml:space="preserve">סוציאלי ותסקיר חברתי וכן הלאה. ברור לי שזה לא עכשיו, אבל </w:t>
      </w:r>
      <w:bookmarkStart w:id="920" w:name="_ETM_Q1_2718341"/>
      <w:bookmarkEnd w:id="920"/>
      <w:r>
        <w:rPr>
          <w:rFonts w:hint="cs"/>
          <w:rtl/>
          <w:lang w:eastAsia="he-IL"/>
        </w:rPr>
        <w:t xml:space="preserve">אני חושבת שחשוב לזכור כל הזמן ברקע שקשישים זה </w:t>
      </w:r>
      <w:bookmarkStart w:id="921" w:name="_ETM_Q1_2722470"/>
      <w:bookmarkEnd w:id="921"/>
      <w:r>
        <w:rPr>
          <w:rFonts w:hint="cs"/>
          <w:rtl/>
          <w:lang w:eastAsia="he-IL"/>
        </w:rPr>
        <w:t xml:space="preserve">לא הקבוצה היחידה ובעלי מוגבלויות זה לא הקבוצה היחידה. </w:t>
      </w:r>
      <w:bookmarkStart w:id="922" w:name="_ETM_Q1_2725726"/>
      <w:bookmarkEnd w:id="922"/>
      <w:r>
        <w:rPr>
          <w:rFonts w:hint="cs"/>
          <w:rtl/>
          <w:lang w:eastAsia="he-IL"/>
        </w:rPr>
        <w:t xml:space="preserve">יש אנשים שהם סתם עניים, גם בגיל 40 וגם בגיל </w:t>
      </w:r>
      <w:bookmarkStart w:id="923" w:name="_ETM_Q1_2728986"/>
      <w:bookmarkEnd w:id="923"/>
      <w:r>
        <w:rPr>
          <w:rFonts w:hint="cs"/>
          <w:rtl/>
          <w:lang w:eastAsia="he-IL"/>
        </w:rPr>
        <w:t xml:space="preserve">50 וצריך לדעת שקשה להם בחיים. </w:t>
      </w:r>
    </w:p>
    <w:p w:rsidR="00560257" w:rsidRDefault="00560257" w:rsidP="00560257">
      <w:pPr>
        <w:rPr>
          <w:rtl/>
          <w:lang w:eastAsia="he-IL"/>
        </w:rPr>
      </w:pPr>
    </w:p>
    <w:p w:rsidR="00560257" w:rsidRDefault="00560257" w:rsidP="00560257">
      <w:pPr>
        <w:pStyle w:val="af6"/>
        <w:keepNext/>
        <w:rPr>
          <w:rtl/>
        </w:rPr>
      </w:pPr>
      <w:bookmarkStart w:id="924" w:name="_ETM_Q1_2730626"/>
      <w:bookmarkEnd w:id="924"/>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ואז מה? </w:t>
      </w:r>
    </w:p>
    <w:p w:rsidR="00560257" w:rsidRDefault="00560257" w:rsidP="00560257">
      <w:pPr>
        <w:rPr>
          <w:rtl/>
          <w:lang w:eastAsia="he-IL"/>
        </w:rPr>
      </w:pPr>
    </w:p>
    <w:p w:rsidR="00560257" w:rsidRDefault="00560257" w:rsidP="00560257">
      <w:pPr>
        <w:pStyle w:val="af9"/>
        <w:keepNext/>
        <w:rPr>
          <w:rtl/>
          <w:lang w:eastAsia="he-IL"/>
        </w:rPr>
      </w:pPr>
      <w:bookmarkStart w:id="925" w:name="_ETM_Q1_2734799"/>
      <w:bookmarkStart w:id="926" w:name="_ETM_Q1_2731907"/>
      <w:bookmarkEnd w:id="925"/>
      <w:bookmarkEnd w:id="926"/>
      <w:r>
        <w:rPr>
          <w:rtl/>
          <w:lang w:eastAsia="he-IL"/>
        </w:rPr>
        <w:t>שרון קרני כהן:</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וצריך </w:t>
      </w:r>
      <w:bookmarkStart w:id="927" w:name="_ETM_Q1_2732831"/>
      <w:bookmarkEnd w:id="927"/>
      <w:r>
        <w:rPr>
          <w:rFonts w:hint="cs"/>
          <w:rtl/>
          <w:lang w:eastAsia="he-IL"/>
        </w:rPr>
        <w:t xml:space="preserve">לחשוב איזה פתרונות לתת. </w:t>
      </w:r>
    </w:p>
    <w:p w:rsidR="00560257" w:rsidRDefault="00560257" w:rsidP="00560257">
      <w:pPr>
        <w:rPr>
          <w:rtl/>
          <w:lang w:eastAsia="he-IL"/>
        </w:rPr>
      </w:pPr>
      <w:bookmarkStart w:id="928" w:name="_ETM_Q1_2735452"/>
      <w:bookmarkEnd w:id="928"/>
    </w:p>
    <w:p w:rsidR="00560257" w:rsidRDefault="00560257" w:rsidP="00560257">
      <w:pPr>
        <w:pStyle w:val="af6"/>
        <w:keepNext/>
        <w:rPr>
          <w:rtl/>
        </w:rPr>
      </w:pPr>
      <w:bookmarkStart w:id="929" w:name="_ETM_Q1_2736265"/>
      <w:bookmarkEnd w:id="929"/>
      <w:r>
        <w:rPr>
          <w:rtl/>
        </w:rPr>
        <w:t>היו"ר רחל עזריה:</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אבל להם - - -</w:t>
      </w:r>
    </w:p>
    <w:p w:rsidR="00560257" w:rsidRDefault="00560257" w:rsidP="00560257">
      <w:pPr>
        <w:rPr>
          <w:rtl/>
          <w:lang w:eastAsia="he-IL"/>
        </w:rPr>
      </w:pPr>
    </w:p>
    <w:p w:rsidR="00560257" w:rsidRDefault="00560257" w:rsidP="00560257">
      <w:pPr>
        <w:pStyle w:val="af9"/>
        <w:keepNext/>
        <w:rPr>
          <w:rtl/>
          <w:lang w:eastAsia="he-IL"/>
        </w:rPr>
      </w:pPr>
      <w:bookmarkStart w:id="930" w:name="_ETM_Q1_2738226"/>
      <w:bookmarkStart w:id="931" w:name="_ETM_Q1_2735000"/>
      <w:bookmarkEnd w:id="930"/>
      <w:bookmarkEnd w:id="931"/>
      <w:r>
        <w:rPr>
          <w:rtl/>
          <w:lang w:eastAsia="he-IL"/>
        </w:rPr>
        <w:t>שרון קרני כהן:</w:t>
      </w:r>
    </w:p>
    <w:p w:rsidR="00560257" w:rsidRDefault="00560257" w:rsidP="00560257">
      <w:pPr>
        <w:pStyle w:val="KeepWithNext"/>
        <w:rPr>
          <w:rtl/>
          <w:lang w:eastAsia="he-IL"/>
        </w:rPr>
      </w:pPr>
    </w:p>
    <w:p w:rsidR="00560257" w:rsidRDefault="00560257" w:rsidP="00560257">
      <w:pPr>
        <w:rPr>
          <w:rtl/>
          <w:lang w:eastAsia="he-IL"/>
        </w:rPr>
      </w:pPr>
      <w:r>
        <w:rPr>
          <w:rFonts w:hint="cs"/>
          <w:rtl/>
          <w:lang w:eastAsia="he-IL"/>
        </w:rPr>
        <w:t xml:space="preserve">לדוגמה </w:t>
      </w:r>
      <w:bookmarkStart w:id="932" w:name="_ETM_Q1_2738310"/>
      <w:bookmarkEnd w:id="932"/>
      <w:r>
        <w:rPr>
          <w:rFonts w:hint="cs"/>
          <w:rtl/>
          <w:lang w:eastAsia="he-IL"/>
        </w:rPr>
        <w:t xml:space="preserve">הסיפור של להציע להם דירה קטנה ויתרת </w:t>
      </w:r>
      <w:bookmarkStart w:id="933" w:name="_ETM_Q1_2741726"/>
      <w:bookmarkEnd w:id="933"/>
      <w:r>
        <w:rPr>
          <w:rFonts w:hint="cs"/>
          <w:rtl/>
          <w:lang w:eastAsia="he-IL"/>
        </w:rPr>
        <w:t xml:space="preserve">התמורה בכסף הוא רלוונטי לעוד קבוצות של אנשים, צריך להתמודד </w:t>
      </w:r>
      <w:bookmarkStart w:id="934" w:name="_ETM_Q1_2742573"/>
      <w:bookmarkEnd w:id="934"/>
      <w:r>
        <w:rPr>
          <w:rFonts w:hint="cs"/>
          <w:rtl/>
          <w:lang w:eastAsia="he-IL"/>
        </w:rPr>
        <w:t xml:space="preserve">עם זה מתי שהוא. </w:t>
      </w:r>
    </w:p>
    <w:p w:rsidR="00560257" w:rsidRDefault="00560257" w:rsidP="00560257">
      <w:pPr>
        <w:rPr>
          <w:rtl/>
          <w:lang w:eastAsia="he-IL"/>
        </w:rPr>
      </w:pPr>
    </w:p>
    <w:p w:rsidR="00560257" w:rsidRDefault="00560257" w:rsidP="00560257">
      <w:pPr>
        <w:pStyle w:val="af6"/>
        <w:keepNext/>
        <w:rPr>
          <w:rtl/>
        </w:rPr>
      </w:pPr>
      <w:bookmarkStart w:id="935" w:name="_ETM_Q1_2744208"/>
      <w:bookmarkStart w:id="936" w:name="_ETM_Q1_2745082"/>
      <w:bookmarkEnd w:id="935"/>
      <w:bookmarkEnd w:id="936"/>
      <w:r>
        <w:rPr>
          <w:rtl/>
        </w:rPr>
        <w:t>היו"ר רחל עזריה:</w:t>
      </w:r>
    </w:p>
    <w:p w:rsidR="00560257" w:rsidRDefault="00560257" w:rsidP="00560257">
      <w:pPr>
        <w:pStyle w:val="KeepWithNext"/>
        <w:rPr>
          <w:rtl/>
          <w:lang w:eastAsia="he-IL"/>
        </w:rPr>
      </w:pPr>
    </w:p>
    <w:p w:rsidR="00560257" w:rsidRDefault="00560257" w:rsidP="009273E1">
      <w:pPr>
        <w:rPr>
          <w:rtl/>
          <w:lang w:eastAsia="he-IL"/>
        </w:rPr>
      </w:pPr>
      <w:r>
        <w:rPr>
          <w:rFonts w:hint="cs"/>
          <w:rtl/>
          <w:lang w:eastAsia="he-IL"/>
        </w:rPr>
        <w:t xml:space="preserve">אני אגיד לך, אני מסכימה </w:t>
      </w:r>
      <w:bookmarkStart w:id="937" w:name="_ETM_Q1_2748375"/>
      <w:bookmarkEnd w:id="937"/>
      <w:r>
        <w:rPr>
          <w:rFonts w:hint="cs"/>
          <w:rtl/>
          <w:lang w:eastAsia="he-IL"/>
        </w:rPr>
        <w:t xml:space="preserve">איתך ואני חושבת שזה פרק אחד ושהחוק הזה עוד ימשיך </w:t>
      </w:r>
      <w:bookmarkStart w:id="938" w:name="_ETM_Q1_2752931"/>
      <w:bookmarkEnd w:id="938"/>
      <w:r>
        <w:rPr>
          <w:rFonts w:hint="cs"/>
          <w:rtl/>
          <w:lang w:eastAsia="he-IL"/>
        </w:rPr>
        <w:t>ויהיו עוד פ</w:t>
      </w:r>
      <w:r w:rsidR="009273E1">
        <w:rPr>
          <w:rFonts w:hint="cs"/>
          <w:rtl/>
          <w:lang w:eastAsia="he-IL"/>
        </w:rPr>
        <w:t xml:space="preserve">רקים ואנחנו נדייק את זה עם הזמן, </w:t>
      </w:r>
      <w:r>
        <w:rPr>
          <w:rFonts w:hint="cs"/>
          <w:rtl/>
          <w:lang w:eastAsia="he-IL"/>
        </w:rPr>
        <w:t xml:space="preserve">וזה </w:t>
      </w:r>
      <w:bookmarkStart w:id="939" w:name="_ETM_Q1_2757155"/>
      <w:bookmarkEnd w:id="939"/>
      <w:r>
        <w:rPr>
          <w:rFonts w:hint="cs"/>
          <w:rtl/>
          <w:lang w:eastAsia="he-IL"/>
        </w:rPr>
        <w:t>גם חוזר אליך, אייבי בנימין</w:t>
      </w:r>
      <w:r w:rsidR="009273E1">
        <w:rPr>
          <w:rFonts w:hint="cs"/>
          <w:rtl/>
          <w:lang w:eastAsia="he-IL"/>
        </w:rPr>
        <w:t>,</w:t>
      </w:r>
      <w:r>
        <w:rPr>
          <w:rFonts w:hint="cs"/>
          <w:rtl/>
          <w:lang w:eastAsia="he-IL"/>
        </w:rPr>
        <w:t xml:space="preserve"> עם האמירה של התסקיר החברתי</w:t>
      </w:r>
      <w:bookmarkStart w:id="940" w:name="_ETM_Q1_2762377"/>
      <w:bookmarkEnd w:id="940"/>
      <w:r>
        <w:rPr>
          <w:rFonts w:hint="cs"/>
          <w:rtl/>
          <w:lang w:eastAsia="he-IL"/>
        </w:rPr>
        <w:t xml:space="preserve"> ואני נוטה להסכים. גם המקום הערכי שממנו אני</w:t>
      </w:r>
      <w:bookmarkStart w:id="941" w:name="_ETM_Q1_2764178"/>
      <w:bookmarkEnd w:id="941"/>
      <w:r w:rsidR="00523A47">
        <w:rPr>
          <w:rFonts w:hint="cs"/>
          <w:rtl/>
          <w:lang w:eastAsia="he-IL"/>
        </w:rPr>
        <w:t xml:space="preserve"> מגיעה אני מסכימה, אבל אנחנו באיזונים מאוד מאוד עדינים </w:t>
      </w:r>
      <w:bookmarkStart w:id="942" w:name="_ETM_Q1_2768915"/>
      <w:bookmarkEnd w:id="942"/>
      <w:r w:rsidR="00523A47">
        <w:rPr>
          <w:rFonts w:hint="cs"/>
          <w:rtl/>
          <w:lang w:eastAsia="he-IL"/>
        </w:rPr>
        <w:t xml:space="preserve">ואנחנו עדיין לא בשלב, כך אני מרגישה, שאנחנו יודעים מספיק </w:t>
      </w:r>
      <w:bookmarkStart w:id="943" w:name="_ETM_Q1_2774594"/>
      <w:bookmarkEnd w:id="943"/>
      <w:r w:rsidR="00523A47">
        <w:rPr>
          <w:rFonts w:hint="cs"/>
          <w:rtl/>
          <w:lang w:eastAsia="he-IL"/>
        </w:rPr>
        <w:t xml:space="preserve">את </w:t>
      </w:r>
      <w:r w:rsidR="009273E1">
        <w:rPr>
          <w:rFonts w:hint="cs"/>
          <w:rtl/>
          <w:lang w:eastAsia="he-IL"/>
        </w:rPr>
        <w:t>ה-</w:t>
      </w:r>
      <w:r w:rsidR="009273E1">
        <w:rPr>
          <w:lang w:eastAsia="he-IL"/>
        </w:rPr>
        <w:t>end game</w:t>
      </w:r>
      <w:r w:rsidR="00523A47">
        <w:rPr>
          <w:rFonts w:hint="cs"/>
          <w:rtl/>
          <w:lang w:eastAsia="he-IL"/>
        </w:rPr>
        <w:t xml:space="preserve">, כאילו איך לעשות את התהליך </w:t>
      </w:r>
      <w:bookmarkStart w:id="944" w:name="_ETM_Q1_2772924"/>
      <w:bookmarkEnd w:id="944"/>
      <w:r w:rsidR="00523A47">
        <w:rPr>
          <w:rFonts w:hint="cs"/>
          <w:rtl/>
          <w:lang w:eastAsia="he-IL"/>
        </w:rPr>
        <w:t xml:space="preserve">כדי שאפשר יהיה לעשות את הכול. </w:t>
      </w:r>
    </w:p>
    <w:p w:rsidR="00523A47" w:rsidRDefault="00523A47" w:rsidP="00560257">
      <w:pPr>
        <w:rPr>
          <w:rtl/>
          <w:lang w:eastAsia="he-IL"/>
        </w:rPr>
      </w:pPr>
    </w:p>
    <w:p w:rsidR="00523A47" w:rsidRDefault="00523A47" w:rsidP="009273E1">
      <w:pPr>
        <w:rPr>
          <w:rtl/>
          <w:lang w:eastAsia="he-IL"/>
        </w:rPr>
      </w:pPr>
      <w:r>
        <w:rPr>
          <w:rFonts w:hint="cs"/>
          <w:rtl/>
          <w:lang w:eastAsia="he-IL"/>
        </w:rPr>
        <w:t>הצע</w:t>
      </w:r>
      <w:bookmarkStart w:id="945" w:name="_ETM_Q1_2785079"/>
      <w:bookmarkEnd w:id="945"/>
      <w:r>
        <w:rPr>
          <w:rFonts w:hint="cs"/>
          <w:rtl/>
          <w:lang w:eastAsia="he-IL"/>
        </w:rPr>
        <w:t>ת החוק הזו</w:t>
      </w:r>
      <w:r w:rsidR="009273E1">
        <w:rPr>
          <w:rFonts w:hint="cs"/>
          <w:rtl/>
          <w:lang w:eastAsia="he-IL"/>
        </w:rPr>
        <w:t>,</w:t>
      </w:r>
      <w:r>
        <w:rPr>
          <w:rFonts w:hint="cs"/>
          <w:rtl/>
          <w:lang w:eastAsia="he-IL"/>
        </w:rPr>
        <w:t xml:space="preserve"> </w:t>
      </w:r>
      <w:bookmarkStart w:id="946" w:name="_ETM_Q1_2786827"/>
      <w:bookmarkEnd w:id="946"/>
      <w:r>
        <w:rPr>
          <w:rFonts w:hint="cs"/>
          <w:rtl/>
          <w:lang w:eastAsia="he-IL"/>
        </w:rPr>
        <w:t xml:space="preserve">גם ככתבה וכלשונה, בעיניי יש בה הרבה מאוד </w:t>
      </w:r>
      <w:bookmarkStart w:id="947" w:name="_ETM_Q1_2789965"/>
      <w:bookmarkEnd w:id="947"/>
      <w:r>
        <w:rPr>
          <w:rFonts w:hint="cs"/>
          <w:rtl/>
          <w:lang w:eastAsia="he-IL"/>
        </w:rPr>
        <w:t>הישגים, בדיוק לערכים שאת מדברת עליהם. אז נכון שבסוף התמקדנו בקשישים</w:t>
      </w:r>
      <w:bookmarkStart w:id="948" w:name="_ETM_Q1_2791684"/>
      <w:bookmarkEnd w:id="948"/>
      <w:r>
        <w:rPr>
          <w:rFonts w:hint="cs"/>
          <w:rtl/>
          <w:lang w:eastAsia="he-IL"/>
        </w:rPr>
        <w:t xml:space="preserve"> כי אני הבנתי שקשישים זה משהו שהוא - </w:t>
      </w:r>
      <w:bookmarkStart w:id="949" w:name="_ETM_Q1_2795593"/>
      <w:bookmarkEnd w:id="949"/>
      <w:r>
        <w:rPr>
          <w:rFonts w:hint="cs"/>
          <w:rtl/>
          <w:lang w:eastAsia="he-IL"/>
        </w:rPr>
        <w:t xml:space="preserve">- - גם הבנו קודם כל שזו אוכלוסייה שהרבה </w:t>
      </w:r>
      <w:bookmarkStart w:id="950" w:name="_ETM_Q1_2800147"/>
      <w:bookmarkEnd w:id="950"/>
      <w:r>
        <w:rPr>
          <w:rFonts w:hint="cs"/>
          <w:rtl/>
          <w:lang w:eastAsia="he-IL"/>
        </w:rPr>
        <w:t xml:space="preserve">פעמים מאוד מתנגדת ולכן גם יש פה אינטרס משותף </w:t>
      </w:r>
      <w:bookmarkStart w:id="951" w:name="_ETM_Q1_2803406"/>
      <w:bookmarkEnd w:id="951"/>
      <w:r>
        <w:rPr>
          <w:rFonts w:hint="cs"/>
          <w:rtl/>
          <w:lang w:eastAsia="he-IL"/>
        </w:rPr>
        <w:t xml:space="preserve">לתת מענה כדי לשחרר פקק, זו גם אוכלוסייה מאוד נפוצה </w:t>
      </w:r>
      <w:bookmarkStart w:id="952" w:name="_ETM_Q1_2809486"/>
      <w:bookmarkEnd w:id="952"/>
      <w:r>
        <w:rPr>
          <w:rFonts w:hint="cs"/>
          <w:rtl/>
          <w:lang w:eastAsia="he-IL"/>
        </w:rPr>
        <w:t>במקרים האלה, ממש ראינו את זה בשיעורים</w:t>
      </w:r>
      <w:r w:rsidR="009273E1">
        <w:rPr>
          <w:rFonts w:hint="cs"/>
          <w:rtl/>
          <w:lang w:eastAsia="he-IL"/>
        </w:rPr>
        <w:t xml:space="preserve"> של - - -</w:t>
      </w:r>
      <w:r>
        <w:rPr>
          <w:rFonts w:hint="cs"/>
          <w:rtl/>
          <w:lang w:eastAsia="he-IL"/>
        </w:rPr>
        <w:t xml:space="preserve"> וזו גם אוכלוסייה </w:t>
      </w:r>
      <w:bookmarkStart w:id="953" w:name="_ETM_Q1_2810707"/>
      <w:bookmarkEnd w:id="953"/>
      <w:r>
        <w:rPr>
          <w:rFonts w:hint="cs"/>
          <w:rtl/>
          <w:lang w:eastAsia="he-IL"/>
        </w:rPr>
        <w:t>שאני חושבת שלכולם ברור שצריך לדאוג להם. יש אוכלוסיות</w:t>
      </w:r>
      <w:bookmarkStart w:id="954" w:name="_ETM_Q1_2820919"/>
      <w:bookmarkEnd w:id="954"/>
      <w:r>
        <w:rPr>
          <w:rFonts w:hint="cs"/>
          <w:rtl/>
          <w:lang w:eastAsia="he-IL"/>
        </w:rPr>
        <w:t xml:space="preserve">, לא שאני אומרת, אבל אני יודעת שיגידו ככה, יגידו </w:t>
      </w:r>
      <w:bookmarkStart w:id="955" w:name="_ETM_Q1_2817802"/>
      <w:bookmarkEnd w:id="955"/>
      <w:r>
        <w:rPr>
          <w:rFonts w:hint="cs"/>
          <w:rtl/>
          <w:lang w:eastAsia="he-IL"/>
        </w:rPr>
        <w:t xml:space="preserve">ככה, פה יש חיתוך של גיל, יש משהו </w:t>
      </w:r>
      <w:bookmarkStart w:id="956" w:name="_ETM_Q1_2819847"/>
      <w:bookmarkEnd w:id="956"/>
      <w:r>
        <w:rPr>
          <w:rFonts w:hint="cs"/>
          <w:rtl/>
          <w:lang w:eastAsia="he-IL"/>
        </w:rPr>
        <w:t xml:space="preserve">מאוד ברור, מאוד מובהק, וכשאני אמרתי שאני רוצה לסיים את החוק ולעשות משהו שיהיה משמעותי חשבתי שזה משהו </w:t>
      </w:r>
      <w:bookmarkStart w:id="957" w:name="_ETM_Q1_2830043"/>
      <w:bookmarkEnd w:id="957"/>
      <w:r>
        <w:rPr>
          <w:rFonts w:hint="cs"/>
          <w:rtl/>
          <w:lang w:eastAsia="he-IL"/>
        </w:rPr>
        <w:t xml:space="preserve">שאפשר לעשות. </w:t>
      </w:r>
    </w:p>
    <w:p w:rsidR="00523A47" w:rsidRDefault="00523A47" w:rsidP="00560257">
      <w:pPr>
        <w:rPr>
          <w:rtl/>
          <w:lang w:eastAsia="he-IL"/>
        </w:rPr>
      </w:pPr>
    </w:p>
    <w:p w:rsidR="009D5197" w:rsidRDefault="00523A47" w:rsidP="00560257">
      <w:pPr>
        <w:rPr>
          <w:rtl/>
          <w:lang w:eastAsia="he-IL"/>
        </w:rPr>
      </w:pPr>
      <w:bookmarkStart w:id="958" w:name="_ETM_Q1_2831466"/>
      <w:bookmarkEnd w:id="958"/>
      <w:r>
        <w:rPr>
          <w:rFonts w:hint="cs"/>
          <w:rtl/>
          <w:lang w:eastAsia="he-IL"/>
        </w:rPr>
        <w:t>גם היה לנו דיון</w:t>
      </w:r>
      <w:r w:rsidR="00D5370F">
        <w:rPr>
          <w:rFonts w:hint="cs"/>
          <w:rtl/>
          <w:lang w:eastAsia="he-IL"/>
        </w:rPr>
        <w:t xml:space="preserve"> </w:t>
      </w:r>
      <w:r>
        <w:rPr>
          <w:rFonts w:hint="cs"/>
          <w:rtl/>
          <w:lang w:eastAsia="he-IL"/>
        </w:rPr>
        <w:t xml:space="preserve">ארוך, גם עם משרד </w:t>
      </w:r>
      <w:bookmarkStart w:id="959" w:name="_ETM_Q1_2832438"/>
      <w:bookmarkEnd w:id="959"/>
      <w:r>
        <w:rPr>
          <w:rFonts w:hint="cs"/>
          <w:rtl/>
          <w:lang w:eastAsia="he-IL"/>
        </w:rPr>
        <w:t xml:space="preserve">המשפטים וגם עם משרד השיכון, וגם רשות המסים, אני שמחה </w:t>
      </w:r>
      <w:bookmarkStart w:id="960" w:name="_ETM_Q1_2837679"/>
      <w:bookmarkEnd w:id="960"/>
      <w:r>
        <w:rPr>
          <w:rFonts w:hint="cs"/>
          <w:rtl/>
          <w:lang w:eastAsia="he-IL"/>
        </w:rPr>
        <w:t>שהם הצטרפו אלינו לנושא הזה</w:t>
      </w:r>
      <w:r w:rsidR="009273E1">
        <w:rPr>
          <w:rFonts w:hint="cs"/>
          <w:rtl/>
          <w:lang w:eastAsia="he-IL"/>
        </w:rPr>
        <w:t>,</w:t>
      </w:r>
      <w:r>
        <w:rPr>
          <w:rFonts w:hint="cs"/>
          <w:rtl/>
          <w:lang w:eastAsia="he-IL"/>
        </w:rPr>
        <w:t xml:space="preserve"> ומשרד האוצר, אבל אני חושבת</w:t>
      </w:r>
      <w:bookmarkStart w:id="961" w:name="_ETM_Q1_2840246"/>
      <w:bookmarkEnd w:id="961"/>
      <w:r>
        <w:rPr>
          <w:rFonts w:hint="cs"/>
          <w:rtl/>
          <w:lang w:eastAsia="he-IL"/>
        </w:rPr>
        <w:t xml:space="preserve"> שיש עוד הרבה תיקונים בכל חוקי פינוי בינוי </w:t>
      </w:r>
      <w:bookmarkStart w:id="962" w:name="_ETM_Q1_2842951"/>
      <w:bookmarkEnd w:id="962"/>
      <w:r>
        <w:rPr>
          <w:rFonts w:hint="cs"/>
          <w:rtl/>
          <w:lang w:eastAsia="he-IL"/>
        </w:rPr>
        <w:t>והתחדשות עירונית. דיברנו על הנושא</w:t>
      </w:r>
      <w:r w:rsidR="009D5197">
        <w:rPr>
          <w:rFonts w:hint="cs"/>
          <w:rtl/>
          <w:lang w:eastAsia="he-IL"/>
        </w:rPr>
        <w:t xml:space="preserve"> של הדירות</w:t>
      </w:r>
      <w:r>
        <w:rPr>
          <w:rFonts w:hint="cs"/>
          <w:rtl/>
          <w:lang w:eastAsia="he-IL"/>
        </w:rPr>
        <w:t xml:space="preserve"> שיהיה אפשר להשכיר ו</w:t>
      </w:r>
      <w:r w:rsidR="009D5197">
        <w:rPr>
          <w:rFonts w:hint="cs"/>
          <w:rtl/>
          <w:lang w:eastAsia="he-IL"/>
        </w:rPr>
        <w:t xml:space="preserve">אז זה יפתור, אבל </w:t>
      </w:r>
      <w:bookmarkStart w:id="963" w:name="_ETM_Q1_2848560"/>
      <w:bookmarkEnd w:id="963"/>
      <w:r w:rsidR="009D5197">
        <w:rPr>
          <w:rFonts w:hint="cs"/>
          <w:rtl/>
          <w:lang w:eastAsia="he-IL"/>
        </w:rPr>
        <w:t>זה לא היה בשלב שאפשר לכנס את זה</w:t>
      </w:r>
      <w:bookmarkStart w:id="964" w:name="_ETM_Q1_2850357"/>
      <w:bookmarkEnd w:id="964"/>
      <w:r w:rsidR="009D5197">
        <w:rPr>
          <w:rFonts w:hint="cs"/>
          <w:rtl/>
          <w:lang w:eastAsia="he-IL"/>
        </w:rPr>
        <w:t xml:space="preserve">. חלק מהחוקים, גם משרד המשפטים אמרו שהם יעבדו עליהם. </w:t>
      </w:r>
      <w:bookmarkStart w:id="965" w:name="_ETM_Q1_2853498"/>
      <w:bookmarkEnd w:id="965"/>
    </w:p>
    <w:p w:rsidR="009D5197" w:rsidRDefault="009D5197" w:rsidP="00560257">
      <w:pPr>
        <w:rPr>
          <w:rtl/>
          <w:lang w:eastAsia="he-IL"/>
        </w:rPr>
      </w:pPr>
      <w:bookmarkStart w:id="966" w:name="_ETM_Q1_2868654"/>
      <w:bookmarkEnd w:id="966"/>
    </w:p>
    <w:p w:rsidR="009D5197" w:rsidRDefault="009D5197" w:rsidP="009D5197">
      <w:pPr>
        <w:rPr>
          <w:rtl/>
          <w:lang w:eastAsia="he-IL"/>
        </w:rPr>
      </w:pPr>
      <w:bookmarkStart w:id="967" w:name="_ETM_Q1_2869259"/>
      <w:bookmarkEnd w:id="967"/>
      <w:r>
        <w:rPr>
          <w:rFonts w:hint="cs"/>
          <w:rtl/>
          <w:lang w:eastAsia="he-IL"/>
        </w:rPr>
        <w:t xml:space="preserve">זאת אומרת עשינו איזה שהוא תהליך, אני מרגישה שזו פריצת </w:t>
      </w:r>
      <w:bookmarkStart w:id="968" w:name="_ETM_Q1_2856644"/>
      <w:bookmarkEnd w:id="968"/>
      <w:r>
        <w:rPr>
          <w:rFonts w:hint="cs"/>
          <w:rtl/>
          <w:lang w:eastAsia="he-IL"/>
        </w:rPr>
        <w:t xml:space="preserve">דרך מאוד משמעותית כי זה ממש מסתכל על הציבור </w:t>
      </w:r>
      <w:bookmarkStart w:id="969" w:name="_ETM_Q1_2862910"/>
      <w:bookmarkEnd w:id="969"/>
      <w:r>
        <w:rPr>
          <w:rFonts w:hint="cs"/>
          <w:rtl/>
          <w:lang w:eastAsia="he-IL"/>
        </w:rPr>
        <w:t xml:space="preserve">ומחפש מה הפתרונות שצריך, ויש פה גם שותפות, גם עם </w:t>
      </w:r>
      <w:bookmarkStart w:id="970" w:name="_ETM_Q1_2864178"/>
      <w:bookmarkEnd w:id="970"/>
      <w:r>
        <w:rPr>
          <w:rFonts w:hint="cs"/>
          <w:rtl/>
          <w:lang w:eastAsia="he-IL"/>
        </w:rPr>
        <w:t xml:space="preserve">היזמים וגם עם משרדי הממשלה וגם עם הדיירים, זאת אומרת </w:t>
      </w:r>
      <w:bookmarkStart w:id="971" w:name="_ETM_Q1_2867982"/>
      <w:bookmarkEnd w:id="971"/>
      <w:r>
        <w:rPr>
          <w:rFonts w:hint="cs"/>
          <w:rtl/>
          <w:lang w:eastAsia="he-IL"/>
        </w:rPr>
        <w:t xml:space="preserve">תהליך שהוא בעיניי מאוד משמעותי, אני גם </w:t>
      </w:r>
      <w:bookmarkStart w:id="972" w:name="_ETM_Q1_2873842"/>
      <w:bookmarkEnd w:id="972"/>
      <w:r>
        <w:rPr>
          <w:rFonts w:hint="cs"/>
          <w:rtl/>
          <w:lang w:eastAsia="he-IL"/>
        </w:rPr>
        <w:t xml:space="preserve">אגיד את זה בדברי הסיכום, עבדנו על זה המון והיו </w:t>
      </w:r>
      <w:bookmarkStart w:id="973" w:name="_ETM_Q1_2877346"/>
      <w:bookmarkEnd w:id="973"/>
      <w:r>
        <w:rPr>
          <w:rFonts w:hint="cs"/>
          <w:rtl/>
          <w:lang w:eastAsia="he-IL"/>
        </w:rPr>
        <w:t xml:space="preserve">צריכים הרבה תושבים לבוא ולספר את הסיפור עד שהרגשנו שכולם </w:t>
      </w:r>
      <w:bookmarkStart w:id="974" w:name="_ETM_Q1_2880478"/>
      <w:bookmarkEnd w:id="974"/>
      <w:r>
        <w:rPr>
          <w:rFonts w:hint="cs"/>
          <w:rtl/>
          <w:lang w:eastAsia="he-IL"/>
        </w:rPr>
        <w:t xml:space="preserve">הבינו בעצם מה גודל האירוע. </w:t>
      </w:r>
      <w:bookmarkStart w:id="975" w:name="_ETM_Q1_2884843"/>
      <w:bookmarkEnd w:id="975"/>
      <w:r>
        <w:rPr>
          <w:rFonts w:hint="cs"/>
          <w:rtl/>
          <w:lang w:eastAsia="he-IL"/>
        </w:rPr>
        <w:t xml:space="preserve">אז אני דואגת לכם לגיוס כספים, </w:t>
      </w:r>
      <w:bookmarkStart w:id="976" w:name="_ETM_Q1_2885614"/>
      <w:bookmarkEnd w:id="976"/>
      <w:r>
        <w:rPr>
          <w:rFonts w:hint="cs"/>
          <w:rtl/>
          <w:lang w:eastAsia="he-IL"/>
        </w:rPr>
        <w:t xml:space="preserve">שהעמותה שלכם לא תיסגר ויהיה לכם עוד הרבה עבודה, </w:t>
      </w:r>
      <w:bookmarkStart w:id="977" w:name="_ETM_Q1_2892231"/>
      <w:bookmarkEnd w:id="977"/>
      <w:r>
        <w:rPr>
          <w:rFonts w:hint="cs"/>
          <w:rtl/>
          <w:lang w:eastAsia="he-IL"/>
        </w:rPr>
        <w:t xml:space="preserve">אז הכול בסדר ואת יכולה </w:t>
      </w:r>
      <w:bookmarkStart w:id="978" w:name="_ETM_Q1_2895045"/>
      <w:bookmarkEnd w:id="978"/>
      <w:r>
        <w:rPr>
          <w:rFonts w:hint="cs"/>
          <w:rtl/>
          <w:lang w:eastAsia="he-IL"/>
        </w:rPr>
        <w:t>לומר שהיה שלב אחד ושיש עוד שלבים ודיינו בשלב הזה</w:t>
      </w:r>
      <w:bookmarkStart w:id="979" w:name="_ETM_Q1_2899059"/>
      <w:bookmarkEnd w:id="979"/>
      <w:r>
        <w:rPr>
          <w:rFonts w:hint="cs"/>
          <w:rtl/>
          <w:lang w:eastAsia="he-IL"/>
        </w:rPr>
        <w:t xml:space="preserve">. אני לא מתווכחת, אבל זה מה שאפשר כרגע </w:t>
      </w:r>
      <w:bookmarkStart w:id="980" w:name="_ETM_Q1_2900678"/>
      <w:bookmarkEnd w:id="980"/>
      <w:r>
        <w:rPr>
          <w:rFonts w:hint="cs"/>
          <w:rtl/>
          <w:lang w:eastAsia="he-IL"/>
        </w:rPr>
        <w:t xml:space="preserve">וגם המושב נגמר עוד שבוע. </w:t>
      </w:r>
    </w:p>
    <w:p w:rsidR="009D5197" w:rsidRDefault="009D5197" w:rsidP="009D5197">
      <w:pPr>
        <w:rPr>
          <w:rtl/>
          <w:lang w:eastAsia="he-IL"/>
        </w:rPr>
      </w:pPr>
    </w:p>
    <w:p w:rsidR="009D5197" w:rsidRDefault="009D5197" w:rsidP="009D5197">
      <w:pPr>
        <w:rPr>
          <w:rtl/>
          <w:lang w:eastAsia="he-IL"/>
        </w:rPr>
      </w:pPr>
      <w:bookmarkStart w:id="981" w:name="_ETM_Q1_2918344"/>
      <w:bookmarkEnd w:id="981"/>
      <w:r>
        <w:rPr>
          <w:rFonts w:hint="cs"/>
          <w:rtl/>
          <w:lang w:eastAsia="he-IL"/>
        </w:rPr>
        <w:t xml:space="preserve">בבקשה, תומר, היועץ המשפטי. </w:t>
      </w:r>
    </w:p>
    <w:p w:rsidR="009D5197" w:rsidRDefault="009D5197" w:rsidP="009D5197">
      <w:pPr>
        <w:rPr>
          <w:rtl/>
          <w:lang w:eastAsia="he-IL"/>
        </w:rPr>
      </w:pPr>
      <w:bookmarkStart w:id="982" w:name="_ETM_Q1_2922381"/>
      <w:bookmarkEnd w:id="982"/>
    </w:p>
    <w:p w:rsidR="009D5197" w:rsidRDefault="009D5197" w:rsidP="009D5197">
      <w:pPr>
        <w:pStyle w:val="a4"/>
        <w:keepNext/>
        <w:rPr>
          <w:rtl/>
        </w:rPr>
      </w:pPr>
      <w:bookmarkStart w:id="983" w:name="_ETM_Q1_2904499"/>
      <w:bookmarkStart w:id="984" w:name="_ETM_Q1_2922848"/>
      <w:bookmarkEnd w:id="983"/>
      <w:bookmarkEnd w:id="984"/>
      <w:r>
        <w:rPr>
          <w:rtl/>
        </w:rPr>
        <w:t xml:space="preserve">תומר </w:t>
      </w:r>
      <w:proofErr w:type="spellStart"/>
      <w:r>
        <w:rPr>
          <w:rtl/>
        </w:rPr>
        <w:t>רוזנר</w:t>
      </w:r>
      <w:proofErr w:type="spellEnd"/>
      <w:r>
        <w:rPr>
          <w:rtl/>
        </w:rPr>
        <w:t>:</w:t>
      </w:r>
    </w:p>
    <w:p w:rsidR="009D5197" w:rsidRDefault="009D5197" w:rsidP="009D5197">
      <w:pPr>
        <w:pStyle w:val="KeepWithNext"/>
        <w:rPr>
          <w:rtl/>
          <w:lang w:eastAsia="he-IL"/>
        </w:rPr>
      </w:pPr>
    </w:p>
    <w:p w:rsidR="009D5197" w:rsidRDefault="009D5197" w:rsidP="009273E1">
      <w:pPr>
        <w:rPr>
          <w:rtl/>
          <w:lang w:eastAsia="he-IL"/>
        </w:rPr>
      </w:pPr>
      <w:r>
        <w:rPr>
          <w:rFonts w:hint="cs"/>
          <w:rtl/>
          <w:lang w:eastAsia="he-IL"/>
        </w:rPr>
        <w:t xml:space="preserve">כפי שאמרתי, עד כה אנחנו </w:t>
      </w:r>
      <w:bookmarkStart w:id="985" w:name="_ETM_Q1_2924936"/>
      <w:bookmarkEnd w:id="985"/>
      <w:r>
        <w:rPr>
          <w:rFonts w:hint="cs"/>
          <w:rtl/>
          <w:lang w:eastAsia="he-IL"/>
        </w:rPr>
        <w:t>גיבשנו מספר הערות ראשוניות. ההערה הראשו</w:t>
      </w:r>
      <w:bookmarkStart w:id="986" w:name="_ETM_Q1_2928507"/>
      <w:bookmarkEnd w:id="986"/>
      <w:r>
        <w:rPr>
          <w:rFonts w:hint="cs"/>
          <w:rtl/>
          <w:lang w:eastAsia="he-IL"/>
        </w:rPr>
        <w:t xml:space="preserve">נה מזדהה עם מה שאמר עורך דין איציקוביץ, </w:t>
      </w:r>
      <w:bookmarkStart w:id="987" w:name="_ETM_Q1_2941132"/>
      <w:bookmarkEnd w:id="987"/>
      <w:r>
        <w:rPr>
          <w:rFonts w:hint="cs"/>
          <w:rtl/>
          <w:lang w:eastAsia="he-IL"/>
        </w:rPr>
        <w:t xml:space="preserve">שעל פני הדברים נראה שבתנאים, כפי שהם נקבעו בסעיף הזה, </w:t>
      </w:r>
      <w:bookmarkStart w:id="988" w:name="_ETM_Q1_2948196"/>
      <w:bookmarkEnd w:id="988"/>
      <w:r>
        <w:rPr>
          <w:rFonts w:hint="cs"/>
          <w:rtl/>
          <w:lang w:eastAsia="he-IL"/>
        </w:rPr>
        <w:t xml:space="preserve">יהיה קשה למצוא מקרים שבהם הם יתממשו, כי הפרקטיקה </w:t>
      </w:r>
      <w:bookmarkStart w:id="989" w:name="_ETM_Q1_2955601"/>
      <w:bookmarkEnd w:id="989"/>
      <w:r w:rsidR="009273E1">
        <w:rPr>
          <w:rFonts w:hint="cs"/>
          <w:rtl/>
          <w:lang w:eastAsia="he-IL"/>
        </w:rPr>
        <w:t xml:space="preserve">היא, </w:t>
      </w:r>
      <w:r w:rsidR="0010518A">
        <w:rPr>
          <w:rFonts w:hint="cs"/>
          <w:rtl/>
          <w:lang w:eastAsia="he-IL"/>
        </w:rPr>
        <w:t xml:space="preserve">מבחינת הוועדות המקומיות לתכנון ובנייה, אין דרישה פורמלית </w:t>
      </w:r>
      <w:bookmarkStart w:id="990" w:name="_ETM_Q1_2962852"/>
      <w:bookmarkEnd w:id="990"/>
      <w:r w:rsidR="0010518A">
        <w:rPr>
          <w:rFonts w:hint="cs"/>
          <w:rtl/>
          <w:lang w:eastAsia="he-IL"/>
        </w:rPr>
        <w:t xml:space="preserve">של חתימה מלאה של בעלי הדירות על הבקשה להיתר </w:t>
      </w:r>
      <w:bookmarkStart w:id="991" w:name="_ETM_Q1_2969802"/>
      <w:bookmarkEnd w:id="991"/>
      <w:r w:rsidR="0010518A">
        <w:rPr>
          <w:rFonts w:hint="cs"/>
          <w:rtl/>
          <w:lang w:eastAsia="he-IL"/>
        </w:rPr>
        <w:t xml:space="preserve">בנייה, אלא שבפרקטיקה הנוהג הנפוץ הוא שלא מגישים בקשות להיתר בנייה לפני שיש חתימות של 100% הדיירים. </w:t>
      </w:r>
    </w:p>
    <w:p w:rsidR="0010518A" w:rsidRDefault="0010518A" w:rsidP="009D5197">
      <w:pPr>
        <w:rPr>
          <w:rtl/>
          <w:lang w:eastAsia="he-IL"/>
        </w:rPr>
      </w:pPr>
    </w:p>
    <w:p w:rsidR="0010518A" w:rsidRDefault="0010518A" w:rsidP="0010518A">
      <w:pPr>
        <w:pStyle w:val="a4"/>
        <w:keepNext/>
        <w:rPr>
          <w:rtl/>
        </w:rPr>
      </w:pPr>
      <w:bookmarkStart w:id="992" w:name="_ETM_Q1_2988511"/>
      <w:bookmarkStart w:id="993" w:name="_ETM_Q1_2991204"/>
      <w:bookmarkEnd w:id="992"/>
      <w:bookmarkEnd w:id="993"/>
      <w:r>
        <w:rPr>
          <w:rtl/>
        </w:rPr>
        <w:t>קריאה:</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100%? </w:t>
      </w:r>
    </w:p>
    <w:p w:rsidR="0010518A" w:rsidRDefault="0010518A" w:rsidP="0010518A">
      <w:pPr>
        <w:rPr>
          <w:rtl/>
          <w:lang w:eastAsia="he-IL"/>
        </w:rPr>
      </w:pPr>
    </w:p>
    <w:p w:rsidR="0010518A" w:rsidRDefault="0010518A" w:rsidP="0010518A">
      <w:pPr>
        <w:pStyle w:val="a4"/>
        <w:keepNext/>
        <w:rPr>
          <w:rtl/>
        </w:rPr>
      </w:pPr>
      <w:bookmarkStart w:id="994" w:name="_ETM_Q1_2993272"/>
      <w:bookmarkStart w:id="995" w:name="_ETM_Q1_2994752"/>
      <w:bookmarkEnd w:id="994"/>
      <w:bookmarkEnd w:id="995"/>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גם </w:t>
      </w:r>
      <w:bookmarkStart w:id="996" w:name="_ETM_Q1_2995331"/>
      <w:bookmarkEnd w:id="996"/>
      <w:r>
        <w:rPr>
          <w:rFonts w:hint="cs"/>
          <w:rtl/>
          <w:lang w:eastAsia="he-IL"/>
        </w:rPr>
        <w:t xml:space="preserve">אם כן, זה לא משנה. החשש הוא שבעצם הסעיף הזה </w:t>
      </w:r>
      <w:bookmarkStart w:id="997" w:name="_ETM_Q1_2998983"/>
      <w:bookmarkEnd w:id="997"/>
      <w:r>
        <w:rPr>
          <w:rFonts w:hint="cs"/>
          <w:rtl/>
          <w:lang w:eastAsia="he-IL"/>
        </w:rPr>
        <w:t xml:space="preserve">יישאר ריק מתוכן וגם עלול לגרום אפילו נזק של </w:t>
      </w:r>
      <w:bookmarkStart w:id="998" w:name="_ETM_Q1_3008047"/>
      <w:bookmarkEnd w:id="998"/>
      <w:r>
        <w:rPr>
          <w:rFonts w:hint="cs"/>
          <w:rtl/>
          <w:lang w:eastAsia="he-IL"/>
        </w:rPr>
        <w:t xml:space="preserve">הימנעות מלחתום במתכונת שמוצעת כרגע. זו הערה ראשונה. אני </w:t>
      </w:r>
      <w:bookmarkStart w:id="999" w:name="_ETM_Q1_3018810"/>
      <w:bookmarkEnd w:id="999"/>
      <w:r>
        <w:rPr>
          <w:rFonts w:hint="cs"/>
          <w:rtl/>
          <w:lang w:eastAsia="he-IL"/>
        </w:rPr>
        <w:t>חו</w:t>
      </w:r>
      <w:r w:rsidR="009273E1">
        <w:rPr>
          <w:rFonts w:hint="cs"/>
          <w:rtl/>
          <w:lang w:eastAsia="he-IL"/>
        </w:rPr>
        <w:t>שב שבחירת נקודת הזמן של היתר הב</w:t>
      </w:r>
      <w:r>
        <w:rPr>
          <w:rFonts w:hint="cs"/>
          <w:rtl/>
          <w:lang w:eastAsia="he-IL"/>
        </w:rPr>
        <w:t xml:space="preserve">נייה היא שגויה </w:t>
      </w:r>
      <w:bookmarkStart w:id="1000" w:name="_ETM_Q1_3022381"/>
      <w:bookmarkEnd w:id="1000"/>
      <w:r>
        <w:rPr>
          <w:rFonts w:hint="cs"/>
          <w:rtl/>
          <w:lang w:eastAsia="he-IL"/>
        </w:rPr>
        <w:t xml:space="preserve">במקרה הזה וצריך לחשוב על נקודת זמן אחרת שבה תהיה </w:t>
      </w:r>
      <w:bookmarkStart w:id="1001" w:name="_ETM_Q1_3025513"/>
      <w:bookmarkEnd w:id="1001"/>
      <w:r>
        <w:rPr>
          <w:rFonts w:hint="cs"/>
          <w:rtl/>
          <w:lang w:eastAsia="he-IL"/>
        </w:rPr>
        <w:t>איזה שהיא היתכנות גבוהה לעסקה, כפי שאנחנו מבינים, שבעצם תב</w:t>
      </w:r>
      <w:bookmarkStart w:id="1002" w:name="_ETM_Q1_3032377"/>
      <w:bookmarkEnd w:id="1002"/>
      <w:r>
        <w:rPr>
          <w:rFonts w:hint="cs"/>
          <w:rtl/>
          <w:lang w:eastAsia="he-IL"/>
        </w:rPr>
        <w:t xml:space="preserve">טיח שאנחנו לא מדברים על פטור ממס שניתן לשווא מצד </w:t>
      </w:r>
      <w:bookmarkStart w:id="1003" w:name="_ETM_Q1_3037270"/>
      <w:bookmarkEnd w:id="1003"/>
      <w:r>
        <w:rPr>
          <w:rFonts w:hint="cs"/>
          <w:rtl/>
          <w:lang w:eastAsia="he-IL"/>
        </w:rPr>
        <w:t xml:space="preserve">אחד, אבל מצד שני, שהבחירה בנקודת הזמן של היתר </w:t>
      </w:r>
      <w:bookmarkStart w:id="1004" w:name="_ETM_Q1_3040622"/>
      <w:bookmarkEnd w:id="1004"/>
      <w:r>
        <w:rPr>
          <w:rFonts w:hint="cs"/>
          <w:rtl/>
          <w:lang w:eastAsia="he-IL"/>
        </w:rPr>
        <w:t>הבנייה נראית לנו על פני הדברים בעייתית ואפילו עלולה להזיק.</w:t>
      </w:r>
    </w:p>
    <w:p w:rsidR="0010518A" w:rsidRDefault="0010518A" w:rsidP="0010518A">
      <w:pPr>
        <w:rPr>
          <w:rtl/>
          <w:lang w:eastAsia="he-IL"/>
        </w:rPr>
      </w:pPr>
    </w:p>
    <w:p w:rsidR="0010518A" w:rsidRDefault="0010518A" w:rsidP="009273E1">
      <w:pPr>
        <w:rPr>
          <w:rtl/>
          <w:lang w:eastAsia="he-IL"/>
        </w:rPr>
      </w:pPr>
      <w:r>
        <w:rPr>
          <w:rFonts w:hint="cs"/>
          <w:rtl/>
          <w:lang w:eastAsia="he-IL"/>
        </w:rPr>
        <w:t>ה</w:t>
      </w:r>
      <w:bookmarkStart w:id="1005" w:name="_ETM_Q1_3047939"/>
      <w:bookmarkEnd w:id="1005"/>
      <w:r>
        <w:rPr>
          <w:rFonts w:hint="cs"/>
          <w:rtl/>
          <w:lang w:eastAsia="he-IL"/>
        </w:rPr>
        <w:t xml:space="preserve">הערה </w:t>
      </w:r>
      <w:bookmarkStart w:id="1006" w:name="_ETM_Q1_3049280"/>
      <w:bookmarkEnd w:id="1006"/>
      <w:r>
        <w:rPr>
          <w:rFonts w:hint="cs"/>
          <w:rtl/>
          <w:lang w:eastAsia="he-IL"/>
        </w:rPr>
        <w:t xml:space="preserve">השנייה מתייחסת לכך שמתנים כאן את הפטור. </w:t>
      </w:r>
      <w:bookmarkStart w:id="1007" w:name="_ETM_Q1_3052973"/>
      <w:bookmarkEnd w:id="1007"/>
      <w:r>
        <w:rPr>
          <w:rFonts w:hint="cs"/>
          <w:rtl/>
          <w:lang w:eastAsia="he-IL"/>
        </w:rPr>
        <w:t xml:space="preserve">אגב, לוועדה כולה זה חשוב מאוד, זה </w:t>
      </w:r>
      <w:bookmarkStart w:id="1008" w:name="_ETM_Q1_3056213"/>
      <w:bookmarkEnd w:id="1008"/>
      <w:r>
        <w:rPr>
          <w:rFonts w:hint="cs"/>
          <w:rtl/>
          <w:lang w:eastAsia="he-IL"/>
        </w:rPr>
        <w:t xml:space="preserve">נאמר על ידי </w:t>
      </w:r>
      <w:r w:rsidR="009273E1">
        <w:rPr>
          <w:rFonts w:hint="cs"/>
          <w:rtl/>
          <w:lang w:eastAsia="he-IL"/>
        </w:rPr>
        <w:t>רשות המיסוי,</w:t>
      </w:r>
      <w:r>
        <w:rPr>
          <w:rFonts w:hint="cs"/>
          <w:rtl/>
          <w:lang w:eastAsia="he-IL"/>
        </w:rPr>
        <w:t xml:space="preserve"> אבל צריך להבהיר את זה</w:t>
      </w:r>
      <w:bookmarkStart w:id="1009" w:name="_ETM_Q1_3058593"/>
      <w:bookmarkEnd w:id="1009"/>
      <w:r>
        <w:rPr>
          <w:rFonts w:hint="cs"/>
          <w:rtl/>
          <w:lang w:eastAsia="he-IL"/>
        </w:rPr>
        <w:t xml:space="preserve"> לכל היושבים סביב השולחן. לא מדובר פה בפטור </w:t>
      </w:r>
      <w:bookmarkStart w:id="1010" w:name="_ETM_Q1_3066014"/>
      <w:bookmarkEnd w:id="1010"/>
      <w:r>
        <w:rPr>
          <w:rFonts w:hint="cs"/>
          <w:rtl/>
          <w:lang w:eastAsia="he-IL"/>
        </w:rPr>
        <w:t>ממס, מדובר בדחיית המס. לכשתימכר הדירה החדשה המס</w:t>
      </w:r>
      <w:bookmarkStart w:id="1011" w:name="_ETM_Q1_3073746"/>
      <w:bookmarkEnd w:id="1011"/>
      <w:r>
        <w:rPr>
          <w:rFonts w:hint="cs"/>
          <w:rtl/>
          <w:lang w:eastAsia="he-IL"/>
        </w:rPr>
        <w:t>, שהיה צריך להשתלם במקרה הזה, יחול - - -</w:t>
      </w:r>
    </w:p>
    <w:p w:rsidR="0010518A" w:rsidRDefault="0010518A" w:rsidP="0010518A">
      <w:pPr>
        <w:rPr>
          <w:rtl/>
          <w:lang w:eastAsia="he-IL"/>
        </w:rPr>
      </w:pPr>
    </w:p>
    <w:p w:rsidR="0010518A" w:rsidRDefault="0010518A" w:rsidP="0010518A">
      <w:pPr>
        <w:pStyle w:val="a4"/>
        <w:keepNext/>
        <w:rPr>
          <w:rtl/>
        </w:rPr>
      </w:pPr>
      <w:bookmarkStart w:id="1012" w:name="_ETM_Q1_3075215"/>
      <w:bookmarkStart w:id="1013" w:name="_ETM_Q1_3076963"/>
      <w:bookmarkEnd w:id="1012"/>
      <w:bookmarkEnd w:id="1013"/>
      <w:r>
        <w:rPr>
          <w:rtl/>
        </w:rPr>
        <w:t>קריאה:</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אם </w:t>
      </w:r>
      <w:bookmarkStart w:id="1014" w:name="_ETM_Q1_3077682"/>
      <w:bookmarkEnd w:id="1014"/>
      <w:r>
        <w:rPr>
          <w:rFonts w:hint="cs"/>
          <w:rtl/>
          <w:lang w:eastAsia="he-IL"/>
        </w:rPr>
        <w:t xml:space="preserve">זה לא דירה יחידה. </w:t>
      </w:r>
    </w:p>
    <w:p w:rsidR="0010518A" w:rsidRDefault="0010518A" w:rsidP="0010518A">
      <w:pPr>
        <w:rPr>
          <w:rtl/>
          <w:lang w:eastAsia="he-IL"/>
        </w:rPr>
      </w:pPr>
      <w:bookmarkStart w:id="1015" w:name="_ETM_Q1_3079645"/>
      <w:bookmarkEnd w:id="1015"/>
    </w:p>
    <w:p w:rsidR="0010518A" w:rsidRDefault="0010518A" w:rsidP="0010518A">
      <w:pPr>
        <w:pStyle w:val="a4"/>
        <w:keepNext/>
        <w:rPr>
          <w:rtl/>
        </w:rPr>
      </w:pPr>
      <w:bookmarkStart w:id="1016" w:name="_ETM_Q1_3080646"/>
      <w:bookmarkEnd w:id="1016"/>
      <w:r>
        <w:rPr>
          <w:rtl/>
        </w:rPr>
        <w:t>קריאה:</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זה תמיד ככה.</w:t>
      </w:r>
    </w:p>
    <w:p w:rsidR="0010518A" w:rsidRDefault="0010518A" w:rsidP="0010518A">
      <w:pPr>
        <w:rPr>
          <w:rtl/>
          <w:lang w:eastAsia="he-IL"/>
        </w:rPr>
      </w:pPr>
    </w:p>
    <w:p w:rsidR="0010518A" w:rsidRDefault="0010518A" w:rsidP="0010518A">
      <w:pPr>
        <w:pStyle w:val="a4"/>
        <w:keepNext/>
        <w:rPr>
          <w:rtl/>
        </w:rPr>
      </w:pPr>
      <w:bookmarkStart w:id="1017" w:name="_ETM_Q1_3082674"/>
      <w:bookmarkStart w:id="1018" w:name="_ETM_Q1_3083533"/>
      <w:bookmarkEnd w:id="1017"/>
      <w:bookmarkEnd w:id="1018"/>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המס על הדירה זו, </w:t>
      </w:r>
      <w:bookmarkStart w:id="1019" w:name="_ETM_Q1_3086367"/>
      <w:bookmarkEnd w:id="1019"/>
      <w:r>
        <w:rPr>
          <w:rFonts w:hint="cs"/>
          <w:rtl/>
          <w:lang w:eastAsia="he-IL"/>
        </w:rPr>
        <w:t xml:space="preserve">ככל שהוא חל, יחול על הדירה הבאה ומדובר כאן בדחייה </w:t>
      </w:r>
      <w:bookmarkStart w:id="1020" w:name="_ETM_Q1_3090030"/>
      <w:bookmarkEnd w:id="1020"/>
      <w:r>
        <w:rPr>
          <w:rFonts w:hint="cs"/>
          <w:rtl/>
          <w:lang w:eastAsia="he-IL"/>
        </w:rPr>
        <w:t xml:space="preserve">של המס ולא בפטור ממס. זה חייב להיות על השולחן, </w:t>
      </w:r>
      <w:bookmarkStart w:id="1021" w:name="_ETM_Q1_3091260"/>
      <w:bookmarkEnd w:id="1021"/>
      <w:r>
        <w:rPr>
          <w:rFonts w:hint="cs"/>
          <w:rtl/>
          <w:lang w:eastAsia="he-IL"/>
        </w:rPr>
        <w:t xml:space="preserve">אבל זה הנוהג גם לגבי עסקה רגילה, זאת אומרת </w:t>
      </w:r>
      <w:bookmarkStart w:id="1022" w:name="_ETM_Q1_3097983"/>
      <w:bookmarkEnd w:id="1022"/>
      <w:r>
        <w:rPr>
          <w:rFonts w:hint="cs"/>
          <w:rtl/>
          <w:lang w:eastAsia="he-IL"/>
        </w:rPr>
        <w:t xml:space="preserve">זה לא שינוי ממה שקיים לגבי - - </w:t>
      </w:r>
      <w:bookmarkStart w:id="1023" w:name="_ETM_Q1_3102660"/>
      <w:bookmarkEnd w:id="1023"/>
      <w:r>
        <w:rPr>
          <w:rFonts w:hint="cs"/>
          <w:rtl/>
          <w:lang w:eastAsia="he-IL"/>
        </w:rPr>
        <w:t>-</w:t>
      </w:r>
    </w:p>
    <w:p w:rsidR="0010518A" w:rsidRDefault="0010518A" w:rsidP="0010518A">
      <w:pPr>
        <w:rPr>
          <w:rtl/>
          <w:lang w:eastAsia="he-IL"/>
        </w:rPr>
      </w:pPr>
    </w:p>
    <w:p w:rsidR="0010518A" w:rsidRDefault="0010518A" w:rsidP="0010518A">
      <w:pPr>
        <w:pStyle w:val="af9"/>
        <w:keepNext/>
        <w:rPr>
          <w:rtl/>
          <w:lang w:eastAsia="he-IL"/>
        </w:rPr>
      </w:pPr>
      <w:bookmarkStart w:id="1024" w:name="_ETM_Q1_3096765"/>
      <w:bookmarkStart w:id="1025" w:name="_ETM_Q1_3098183"/>
      <w:bookmarkStart w:id="1026" w:name="_ETM_Q1_3099623"/>
      <w:bookmarkEnd w:id="1024"/>
      <w:bookmarkEnd w:id="1025"/>
      <w:bookmarkEnd w:id="1026"/>
      <w:r>
        <w:rPr>
          <w:rtl/>
          <w:lang w:eastAsia="he-IL"/>
        </w:rPr>
        <w:t xml:space="preserve">ישי </w:t>
      </w:r>
      <w:proofErr w:type="spellStart"/>
      <w:r>
        <w:rPr>
          <w:rtl/>
          <w:lang w:eastAsia="he-IL"/>
        </w:rPr>
        <w:t>איציקוביץ</w:t>
      </w:r>
      <w:proofErr w:type="spellEnd"/>
      <w:r>
        <w:rPr>
          <w:rtl/>
          <w:lang w:eastAsia="he-I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זה שינוי. </w:t>
      </w:r>
    </w:p>
    <w:p w:rsidR="0010518A" w:rsidRDefault="0010518A" w:rsidP="0010518A">
      <w:pPr>
        <w:rPr>
          <w:rtl/>
          <w:lang w:eastAsia="he-IL"/>
        </w:rPr>
      </w:pPr>
    </w:p>
    <w:p w:rsidR="0010518A" w:rsidRDefault="0010518A" w:rsidP="0010518A">
      <w:pPr>
        <w:pStyle w:val="a4"/>
        <w:keepNext/>
        <w:rPr>
          <w:rtl/>
        </w:rPr>
      </w:pPr>
      <w:bookmarkStart w:id="1027" w:name="_ETM_Q1_3098706"/>
      <w:bookmarkEnd w:id="1027"/>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גם לגבי העסקה הקלאסית של פינוי בינוי ההסדר הוא </w:t>
      </w:r>
      <w:bookmarkStart w:id="1028" w:name="_ETM_Q1_3100936"/>
      <w:bookmarkEnd w:id="1028"/>
      <w:r>
        <w:rPr>
          <w:rFonts w:hint="cs"/>
          <w:rtl/>
          <w:lang w:eastAsia="he-IL"/>
        </w:rPr>
        <w:t xml:space="preserve">של דחייה, המסלול הוא לא של פטור. </w:t>
      </w:r>
    </w:p>
    <w:p w:rsidR="0010518A" w:rsidRDefault="0010518A" w:rsidP="0010518A">
      <w:pPr>
        <w:rPr>
          <w:rtl/>
          <w:lang w:eastAsia="he-IL"/>
        </w:rPr>
      </w:pPr>
      <w:r>
        <w:rPr>
          <w:rFonts w:hint="cs"/>
          <w:rtl/>
          <w:lang w:eastAsia="he-IL"/>
        </w:rPr>
        <w:t xml:space="preserve"> </w:t>
      </w:r>
    </w:p>
    <w:p w:rsidR="0010518A" w:rsidRDefault="0010518A" w:rsidP="0010518A">
      <w:pPr>
        <w:pStyle w:val="af9"/>
        <w:keepNext/>
        <w:rPr>
          <w:rtl/>
          <w:lang w:eastAsia="he-IL"/>
        </w:rPr>
      </w:pPr>
      <w:bookmarkStart w:id="1029" w:name="_ETM_Q1_3103065"/>
      <w:bookmarkEnd w:id="1029"/>
      <w:r>
        <w:rPr>
          <w:rtl/>
          <w:lang w:eastAsia="he-IL"/>
        </w:rPr>
        <w:t xml:space="preserve">ישי </w:t>
      </w:r>
      <w:proofErr w:type="spellStart"/>
      <w:r>
        <w:rPr>
          <w:rtl/>
          <w:lang w:eastAsia="he-IL"/>
        </w:rPr>
        <w:t>איציקוביץ</w:t>
      </w:r>
      <w:proofErr w:type="spellEnd"/>
      <w:r>
        <w:rPr>
          <w:rtl/>
          <w:lang w:eastAsia="he-I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על פי </w:t>
      </w:r>
      <w:bookmarkStart w:id="1030" w:name="_ETM_Q1_3106901"/>
      <w:bookmarkEnd w:id="1030"/>
      <w:r>
        <w:rPr>
          <w:rFonts w:hint="cs"/>
          <w:rtl/>
          <w:lang w:eastAsia="he-IL"/>
        </w:rPr>
        <w:t xml:space="preserve">הנוסח הקיים, אם לא היה את סעיף 7 </w:t>
      </w:r>
      <w:bookmarkStart w:id="1031" w:name="_ETM_Q1_3107868"/>
      <w:bookmarkEnd w:id="1031"/>
      <w:r>
        <w:rPr>
          <w:rFonts w:hint="cs"/>
          <w:rtl/>
          <w:lang w:eastAsia="he-IL"/>
        </w:rPr>
        <w:t xml:space="preserve">הזה, אם היית מקבל דירה קטנה במזומן והיית מוכר אותה </w:t>
      </w:r>
      <w:bookmarkStart w:id="1032" w:name="_ETM_Q1_3115398"/>
      <w:bookmarkEnd w:id="1032"/>
      <w:r>
        <w:rPr>
          <w:rFonts w:hint="cs"/>
          <w:rtl/>
          <w:lang w:eastAsia="he-IL"/>
        </w:rPr>
        <w:t xml:space="preserve">לאחר מכן לא היו מוסיפים את השווי של המזומן. </w:t>
      </w:r>
    </w:p>
    <w:p w:rsidR="0010518A" w:rsidRDefault="0010518A" w:rsidP="0010518A">
      <w:pPr>
        <w:pStyle w:val="a4"/>
        <w:keepNext/>
        <w:rPr>
          <w:rtl/>
        </w:rPr>
      </w:pPr>
      <w:bookmarkStart w:id="1033" w:name="_ETM_Q1_3117097"/>
      <w:bookmarkStart w:id="1034" w:name="_ETM_Q1_3118346"/>
      <w:bookmarkEnd w:id="1033"/>
      <w:bookmarkEnd w:id="1034"/>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אז </w:t>
      </w:r>
      <w:bookmarkStart w:id="1035" w:name="_ETM_Q1_3118884"/>
      <w:bookmarkEnd w:id="1035"/>
      <w:r>
        <w:rPr>
          <w:rFonts w:hint="cs"/>
          <w:rtl/>
          <w:lang w:eastAsia="he-IL"/>
        </w:rPr>
        <w:t xml:space="preserve">זה חידוש. אם כך זה צריך להישאר, הדבר הזה. </w:t>
      </w:r>
    </w:p>
    <w:p w:rsidR="0010518A" w:rsidRDefault="0010518A" w:rsidP="0010518A">
      <w:pPr>
        <w:rPr>
          <w:rtl/>
          <w:lang w:eastAsia="he-IL"/>
        </w:rPr>
      </w:pPr>
    </w:p>
    <w:p w:rsidR="0010518A" w:rsidRDefault="0010518A" w:rsidP="0010518A">
      <w:pPr>
        <w:pStyle w:val="a4"/>
        <w:keepNext/>
        <w:rPr>
          <w:rtl/>
        </w:rPr>
      </w:pPr>
      <w:bookmarkStart w:id="1036" w:name="_ETM_Q1_3118382"/>
      <w:bookmarkStart w:id="1037" w:name="_ETM_Q1_3119947"/>
      <w:bookmarkEnd w:id="1036"/>
      <w:bookmarkEnd w:id="1037"/>
      <w:r>
        <w:rPr>
          <w:rtl/>
        </w:rPr>
        <w:t>קריאה:</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לא, </w:t>
      </w:r>
      <w:bookmarkStart w:id="1038" w:name="_ETM_Q1_3120602"/>
      <w:bookmarkEnd w:id="1038"/>
      <w:r>
        <w:rPr>
          <w:rFonts w:hint="cs"/>
          <w:rtl/>
          <w:lang w:eastAsia="he-IL"/>
        </w:rPr>
        <w:t xml:space="preserve">אנחנו דיברנו על זה. </w:t>
      </w:r>
    </w:p>
    <w:p w:rsidR="0010518A" w:rsidRDefault="0010518A" w:rsidP="0010518A">
      <w:pPr>
        <w:rPr>
          <w:rtl/>
          <w:lang w:eastAsia="he-IL"/>
        </w:rPr>
      </w:pPr>
    </w:p>
    <w:p w:rsidR="0010518A" w:rsidRDefault="0010518A" w:rsidP="0010518A">
      <w:pPr>
        <w:pStyle w:val="a4"/>
        <w:keepNext/>
        <w:rPr>
          <w:rtl/>
        </w:rPr>
      </w:pPr>
      <w:bookmarkStart w:id="1039" w:name="_ETM_Q1_3121778"/>
      <w:bookmarkEnd w:id="1039"/>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טוב, תחזרו על זה אחר </w:t>
      </w:r>
      <w:bookmarkStart w:id="1040" w:name="_ETM_Q1_3126415"/>
      <w:bookmarkEnd w:id="1040"/>
      <w:r>
        <w:rPr>
          <w:rFonts w:hint="cs"/>
          <w:rtl/>
          <w:lang w:eastAsia="he-IL"/>
        </w:rPr>
        <w:t xml:space="preserve">כך. ההערה של עורך דין איציקוביץ חשובה כי הרעיון הוא </w:t>
      </w:r>
      <w:bookmarkStart w:id="1041" w:name="_ETM_Q1_3130108"/>
      <w:bookmarkEnd w:id="1041"/>
      <w:r>
        <w:rPr>
          <w:rFonts w:hint="cs"/>
          <w:rtl/>
          <w:lang w:eastAsia="he-IL"/>
        </w:rPr>
        <w:t xml:space="preserve">לשמור על אותו מתווה, שגם במקרה הזה יהיה את </w:t>
      </w:r>
      <w:bookmarkStart w:id="1042" w:name="_ETM_Q1_3132473"/>
      <w:bookmarkEnd w:id="1042"/>
      <w:r>
        <w:rPr>
          <w:rFonts w:hint="cs"/>
          <w:rtl/>
          <w:lang w:eastAsia="he-IL"/>
        </w:rPr>
        <w:t xml:space="preserve">אותו מתווה שמדובר פה. </w:t>
      </w:r>
    </w:p>
    <w:p w:rsidR="0010518A" w:rsidRDefault="0010518A" w:rsidP="0010518A">
      <w:pPr>
        <w:rPr>
          <w:rtl/>
          <w:lang w:eastAsia="he-IL"/>
        </w:rPr>
      </w:pPr>
    </w:p>
    <w:p w:rsidR="0010518A" w:rsidRDefault="0010518A" w:rsidP="0010518A">
      <w:pPr>
        <w:rPr>
          <w:rtl/>
          <w:lang w:eastAsia="he-IL"/>
        </w:rPr>
      </w:pPr>
      <w:bookmarkStart w:id="1043" w:name="_ETM_Q1_3132330"/>
      <w:bookmarkEnd w:id="1043"/>
      <w:r>
        <w:rPr>
          <w:rFonts w:hint="cs"/>
          <w:rtl/>
          <w:lang w:eastAsia="he-IL"/>
        </w:rPr>
        <w:t>ההערה השלישית שלי מתייחסת</w:t>
      </w:r>
      <w:bookmarkStart w:id="1044" w:name="_ETM_Q1_3134844"/>
      <w:bookmarkEnd w:id="1044"/>
      <w:r>
        <w:rPr>
          <w:rFonts w:hint="cs"/>
          <w:rtl/>
          <w:lang w:eastAsia="he-IL"/>
        </w:rPr>
        <w:t xml:space="preserve"> להתניה שעסקת הרכישה תבוצע דווקא אחרי עסקת המכירה. כפי שאנחנו </w:t>
      </w:r>
      <w:bookmarkStart w:id="1045" w:name="_ETM_Q1_3147183"/>
      <w:bookmarkEnd w:id="1045"/>
      <w:r>
        <w:rPr>
          <w:rFonts w:hint="cs"/>
          <w:rtl/>
          <w:lang w:eastAsia="he-IL"/>
        </w:rPr>
        <w:t xml:space="preserve">יודעים ובהרבה מאוד מקרים נהוג, זאת </w:t>
      </w:r>
      <w:bookmarkStart w:id="1046" w:name="_ETM_Q1_3151928"/>
      <w:bookmarkEnd w:id="1046"/>
      <w:r>
        <w:rPr>
          <w:rFonts w:hint="cs"/>
          <w:rtl/>
          <w:lang w:eastAsia="he-IL"/>
        </w:rPr>
        <w:t xml:space="preserve">אומרת אין פה נוהג רווח או לא רווח, אבל יש מקרים לא מעטים שבהם </w:t>
      </w:r>
      <w:bookmarkStart w:id="1047" w:name="_ETM_Q1_3154745"/>
      <w:bookmarkEnd w:id="1047"/>
      <w:r>
        <w:rPr>
          <w:rFonts w:hint="cs"/>
          <w:rtl/>
          <w:lang w:eastAsia="he-IL"/>
        </w:rPr>
        <w:t xml:space="preserve">עסקת הרכישה נעשית לפני עסקת המכירה. דיני המס מתייחסים </w:t>
      </w:r>
      <w:bookmarkStart w:id="1048" w:name="_ETM_Q1_3165012"/>
      <w:bookmarkEnd w:id="1048"/>
      <w:r>
        <w:rPr>
          <w:rFonts w:hint="cs"/>
          <w:rtl/>
          <w:lang w:eastAsia="he-IL"/>
        </w:rPr>
        <w:t xml:space="preserve">למקרים האלה, למשל בסעיף 9 לגבי מס הרכישה, שאפשר לרכוש </w:t>
      </w:r>
      <w:bookmarkStart w:id="1049" w:name="_ETM_Q1_3168021"/>
      <w:bookmarkEnd w:id="1049"/>
      <w:r>
        <w:rPr>
          <w:rFonts w:hint="cs"/>
          <w:rtl/>
          <w:lang w:eastAsia="he-IL"/>
        </w:rPr>
        <w:t xml:space="preserve">לפני שמוכרים ויש איזה פתרון מבחינת רשות המסים, </w:t>
      </w:r>
      <w:bookmarkStart w:id="1050" w:name="_ETM_Q1_3175772"/>
      <w:bookmarkEnd w:id="1050"/>
      <w:r>
        <w:rPr>
          <w:rFonts w:hint="cs"/>
          <w:rtl/>
          <w:lang w:eastAsia="he-IL"/>
        </w:rPr>
        <w:t xml:space="preserve">עושים הקפאת שומה, מחתימים את הרוכש על מסמך התחייבות והתניות, </w:t>
      </w:r>
      <w:bookmarkStart w:id="1051" w:name="_ETM_Q1_3179945"/>
      <w:bookmarkEnd w:id="1051"/>
      <w:r>
        <w:rPr>
          <w:rFonts w:hint="cs"/>
          <w:rtl/>
          <w:lang w:eastAsia="he-IL"/>
        </w:rPr>
        <w:t xml:space="preserve">שהוא מתחייב למכור וכו' וכו'. אנחנו חושבים שזה נכון גם </w:t>
      </w:r>
      <w:bookmarkStart w:id="1052" w:name="_ETM_Q1_3188417"/>
      <w:bookmarkEnd w:id="1052"/>
      <w:r>
        <w:rPr>
          <w:rFonts w:hint="cs"/>
          <w:rtl/>
          <w:lang w:eastAsia="he-IL"/>
        </w:rPr>
        <w:t xml:space="preserve">בהקשר הזה לאפשר את הגמישות הזאת, שאפשר יהיה לרכוש </w:t>
      </w:r>
      <w:bookmarkStart w:id="1053" w:name="_ETM_Q1_3191551"/>
      <w:bookmarkEnd w:id="1053"/>
      <w:r>
        <w:rPr>
          <w:rFonts w:hint="cs"/>
          <w:rtl/>
          <w:lang w:eastAsia="he-IL"/>
        </w:rPr>
        <w:t>את הדירה החלופית עוד לפני שמוכרים את הדירה ש</w:t>
      </w:r>
      <w:bookmarkStart w:id="1054" w:name="_ETM_Q1_3194473"/>
      <w:bookmarkEnd w:id="1054"/>
      <w:r>
        <w:rPr>
          <w:rFonts w:hint="cs"/>
          <w:rtl/>
          <w:lang w:eastAsia="he-IL"/>
        </w:rPr>
        <w:t xml:space="preserve">אנחנו מדברים בה כאן. </w:t>
      </w:r>
    </w:p>
    <w:p w:rsidR="0010518A" w:rsidRDefault="0010518A" w:rsidP="0010518A">
      <w:pPr>
        <w:rPr>
          <w:rtl/>
          <w:lang w:eastAsia="he-IL"/>
        </w:rPr>
      </w:pPr>
    </w:p>
    <w:p w:rsidR="0010518A" w:rsidRDefault="0010518A" w:rsidP="0010518A">
      <w:pPr>
        <w:pStyle w:val="af9"/>
        <w:keepNext/>
        <w:rPr>
          <w:rtl/>
          <w:lang w:eastAsia="he-IL"/>
        </w:rPr>
      </w:pPr>
      <w:bookmarkStart w:id="1055" w:name="_ETM_Q1_3199792"/>
      <w:bookmarkStart w:id="1056" w:name="_ETM_Q1_3198182"/>
      <w:bookmarkEnd w:id="1055"/>
      <w:bookmarkEnd w:id="1056"/>
      <w:r>
        <w:rPr>
          <w:rtl/>
          <w:lang w:eastAsia="he-IL"/>
        </w:rPr>
        <w:t xml:space="preserve">ישי </w:t>
      </w:r>
      <w:proofErr w:type="spellStart"/>
      <w:r>
        <w:rPr>
          <w:rtl/>
          <w:lang w:eastAsia="he-IL"/>
        </w:rPr>
        <w:t>איציקוביץ</w:t>
      </w:r>
      <w:proofErr w:type="spellEnd"/>
      <w:r>
        <w:rPr>
          <w:rtl/>
          <w:lang w:eastAsia="he-I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זו הערה נכונה. כדי לאפשר את </w:t>
      </w:r>
      <w:bookmarkStart w:id="1057" w:name="_ETM_Q1_3202336"/>
      <w:bookmarkEnd w:id="1057"/>
      <w:r>
        <w:rPr>
          <w:rFonts w:hint="cs"/>
          <w:rtl/>
          <w:lang w:eastAsia="he-IL"/>
        </w:rPr>
        <w:t>ה - - -</w:t>
      </w:r>
    </w:p>
    <w:p w:rsidR="0010518A" w:rsidRDefault="0010518A" w:rsidP="0010518A">
      <w:pPr>
        <w:rPr>
          <w:rtl/>
          <w:lang w:eastAsia="he-IL"/>
        </w:rPr>
      </w:pPr>
    </w:p>
    <w:p w:rsidR="0010518A" w:rsidRDefault="0010518A" w:rsidP="0010518A">
      <w:pPr>
        <w:pStyle w:val="a4"/>
        <w:keepNext/>
        <w:rPr>
          <w:rtl/>
        </w:rPr>
      </w:pPr>
      <w:bookmarkStart w:id="1058" w:name="_ETM_Q1_3198367"/>
      <w:bookmarkEnd w:id="1058"/>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כדי לאפשר את הגמישות הזאת. יש קשישים </w:t>
      </w:r>
      <w:bookmarkStart w:id="1059" w:name="_ETM_Q1_3199841"/>
      <w:bookmarkEnd w:id="1059"/>
      <w:r>
        <w:rPr>
          <w:rFonts w:hint="cs"/>
          <w:rtl/>
          <w:lang w:eastAsia="he-IL"/>
        </w:rPr>
        <w:t xml:space="preserve">שירצו להיות בטוחים שיש להם כבר דירה חלופית לפני </w:t>
      </w:r>
      <w:bookmarkStart w:id="1060" w:name="_ETM_Q1_3207919"/>
      <w:bookmarkEnd w:id="1060"/>
      <w:r>
        <w:rPr>
          <w:rFonts w:hint="cs"/>
          <w:rtl/>
          <w:lang w:eastAsia="he-IL"/>
        </w:rPr>
        <w:t>שהם חותמים עם ה - - -</w:t>
      </w:r>
    </w:p>
    <w:p w:rsidR="0010518A" w:rsidRDefault="0010518A" w:rsidP="0010518A">
      <w:pPr>
        <w:rPr>
          <w:rtl/>
          <w:lang w:eastAsia="he-IL"/>
        </w:rPr>
      </w:pPr>
    </w:p>
    <w:p w:rsidR="0010518A" w:rsidRDefault="0010518A" w:rsidP="0010518A">
      <w:pPr>
        <w:pStyle w:val="a4"/>
        <w:keepNext/>
        <w:rPr>
          <w:rtl/>
        </w:rPr>
      </w:pPr>
      <w:bookmarkStart w:id="1061" w:name="_ETM_Q1_3209210"/>
      <w:bookmarkStart w:id="1062" w:name="_ETM_Q1_3207347"/>
      <w:bookmarkEnd w:id="1061"/>
      <w:bookmarkEnd w:id="1062"/>
      <w:r>
        <w:rPr>
          <w:rtl/>
        </w:rPr>
        <w:t>קריאה:</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כן, אבל אם הפרויקט </w:t>
      </w:r>
      <w:bookmarkStart w:id="1063" w:name="_ETM_Q1_3209059"/>
      <w:bookmarkEnd w:id="1063"/>
      <w:r>
        <w:rPr>
          <w:rFonts w:hint="cs"/>
          <w:rtl/>
          <w:lang w:eastAsia="he-IL"/>
        </w:rPr>
        <w:t>לא ייצא לפועל - - -</w:t>
      </w:r>
    </w:p>
    <w:p w:rsidR="0010518A" w:rsidRDefault="0010518A" w:rsidP="0010518A">
      <w:pPr>
        <w:rPr>
          <w:rtl/>
          <w:lang w:eastAsia="he-IL"/>
        </w:rPr>
      </w:pPr>
    </w:p>
    <w:p w:rsidR="0010518A" w:rsidRDefault="0010518A" w:rsidP="0010518A">
      <w:pPr>
        <w:pStyle w:val="a4"/>
        <w:keepNext/>
        <w:rPr>
          <w:rtl/>
        </w:rPr>
      </w:pPr>
      <w:bookmarkStart w:id="1064" w:name="_ETM_Q1_3211683"/>
      <w:bookmarkStart w:id="1065" w:name="_ETM_Q1_3206969"/>
      <w:bookmarkEnd w:id="1064"/>
      <w:bookmarkEnd w:id="1065"/>
      <w:r>
        <w:rPr>
          <w:rtl/>
        </w:rPr>
        <w:t xml:space="preserve">תומר </w:t>
      </w:r>
      <w:proofErr w:type="spellStart"/>
      <w:r>
        <w:rPr>
          <w:rtl/>
        </w:rPr>
        <w:t>רוזנר</w:t>
      </w:r>
      <w:proofErr w:type="spellEnd"/>
      <w:r>
        <w:rPr>
          <w:rt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לא, בלי קשר ל</w:t>
      </w:r>
      <w:bookmarkStart w:id="1066" w:name="_ETM_Q1_3212477"/>
      <w:bookmarkEnd w:id="1066"/>
      <w:r>
        <w:rPr>
          <w:rFonts w:hint="cs"/>
          <w:rtl/>
          <w:lang w:eastAsia="he-IL"/>
        </w:rPr>
        <w:t xml:space="preserve">עניין של הפרויקט. אני עכשיו מפריד, שאלת הפרויקט </w:t>
      </w:r>
      <w:bookmarkStart w:id="1067" w:name="_ETM_Q1_3210323"/>
      <w:bookmarkEnd w:id="1067"/>
      <w:r>
        <w:rPr>
          <w:rFonts w:hint="cs"/>
          <w:rtl/>
          <w:lang w:eastAsia="he-IL"/>
        </w:rPr>
        <w:t>היא שאלה שצריך לתת לה מענה, אין ספק</w:t>
      </w:r>
      <w:bookmarkStart w:id="1068" w:name="_ETM_Q1_3216545"/>
      <w:bookmarkEnd w:id="1068"/>
      <w:r>
        <w:rPr>
          <w:rFonts w:hint="cs"/>
          <w:rtl/>
          <w:lang w:eastAsia="he-IL"/>
        </w:rPr>
        <w:t xml:space="preserve">, לגבי מתי הפרויקט יוצא לפועל או לא, אבל כמו </w:t>
      </w:r>
      <w:bookmarkStart w:id="1069" w:name="_ETM_Q1_3220670"/>
      <w:bookmarkEnd w:id="1069"/>
      <w:r>
        <w:rPr>
          <w:rFonts w:hint="cs"/>
          <w:rtl/>
          <w:lang w:eastAsia="he-IL"/>
        </w:rPr>
        <w:t xml:space="preserve">בעסקה רגילה של דירה יחידה, אתם מאפשרים לקנות לפני שמוכרים </w:t>
      </w:r>
      <w:bookmarkStart w:id="1070" w:name="_ETM_Q1_3222063"/>
      <w:bookmarkEnd w:id="1070"/>
      <w:r>
        <w:rPr>
          <w:rFonts w:hint="cs"/>
          <w:rtl/>
          <w:lang w:eastAsia="he-IL"/>
        </w:rPr>
        <w:t xml:space="preserve">בתקופה של 18 חודשים, 24 או 12, תלוי בנסיבות, זה </w:t>
      </w:r>
      <w:bookmarkStart w:id="1071" w:name="_ETM_Q1_3227170"/>
      <w:bookmarkEnd w:id="1071"/>
      <w:r>
        <w:rPr>
          <w:rFonts w:hint="cs"/>
          <w:rtl/>
          <w:lang w:eastAsia="he-IL"/>
        </w:rPr>
        <w:t>לא חשוב. יש אפשרות שאתה קונה לפני שאתה מוכר</w:t>
      </w:r>
      <w:bookmarkStart w:id="1072" w:name="_ETM_Q1_3234929"/>
      <w:bookmarkEnd w:id="1072"/>
      <w:r>
        <w:rPr>
          <w:rFonts w:hint="cs"/>
          <w:rtl/>
          <w:lang w:eastAsia="he-IL"/>
        </w:rPr>
        <w:t xml:space="preserve">. אז אנחנו מציעים שגם פה תהיה את האפשרות הזאת </w:t>
      </w:r>
      <w:bookmarkStart w:id="1073" w:name="_ETM_Q1_3240808"/>
      <w:bookmarkEnd w:id="1073"/>
      <w:r>
        <w:rPr>
          <w:rFonts w:hint="cs"/>
          <w:rtl/>
          <w:lang w:eastAsia="he-IL"/>
        </w:rPr>
        <w:t>כדי לאפשר את הגמישות שלפעמים נדרשת לבעל הדירה</w:t>
      </w:r>
      <w:bookmarkStart w:id="1074" w:name="_ETM_Q1_3247363"/>
      <w:bookmarkEnd w:id="1074"/>
      <w:r>
        <w:rPr>
          <w:rFonts w:hint="cs"/>
          <w:rtl/>
          <w:lang w:eastAsia="he-IL"/>
        </w:rPr>
        <w:t xml:space="preserve">. אם הוא שונא סיכון הוא בדרך כלל ירצה לקנות </w:t>
      </w:r>
      <w:bookmarkStart w:id="1075" w:name="_ETM_Q1_3250072"/>
      <w:bookmarkEnd w:id="1075"/>
      <w:r>
        <w:rPr>
          <w:rFonts w:hint="cs"/>
          <w:rtl/>
          <w:lang w:eastAsia="he-IL"/>
        </w:rPr>
        <w:t xml:space="preserve">לפני שהוא מוכר. </w:t>
      </w:r>
    </w:p>
    <w:p w:rsidR="0010518A" w:rsidRDefault="0010518A" w:rsidP="0010518A">
      <w:pPr>
        <w:rPr>
          <w:rtl/>
          <w:lang w:eastAsia="he-IL"/>
        </w:rPr>
      </w:pPr>
    </w:p>
    <w:p w:rsidR="0010518A" w:rsidRDefault="0010518A" w:rsidP="0010518A">
      <w:pPr>
        <w:pStyle w:val="af9"/>
        <w:keepNext/>
        <w:rPr>
          <w:rtl/>
          <w:lang w:eastAsia="he-IL"/>
        </w:rPr>
      </w:pPr>
      <w:bookmarkStart w:id="1076" w:name="_ETM_Q1_3253897"/>
      <w:bookmarkStart w:id="1077" w:name="_ETM_Q1_3250660"/>
      <w:bookmarkStart w:id="1078" w:name="_ETM_Q1_3112080"/>
      <w:bookmarkEnd w:id="1076"/>
      <w:bookmarkEnd w:id="1077"/>
      <w:bookmarkEnd w:id="1078"/>
      <w:r>
        <w:rPr>
          <w:rtl/>
          <w:lang w:eastAsia="he-IL"/>
        </w:rPr>
        <w:t xml:space="preserve">ישי </w:t>
      </w:r>
      <w:proofErr w:type="spellStart"/>
      <w:r>
        <w:rPr>
          <w:rtl/>
          <w:lang w:eastAsia="he-IL"/>
        </w:rPr>
        <w:t>איציקוביץ</w:t>
      </w:r>
      <w:proofErr w:type="spellEnd"/>
      <w:r>
        <w:rPr>
          <w:rtl/>
          <w:lang w:eastAsia="he-IL"/>
        </w:rPr>
        <w:t>:</w:t>
      </w:r>
    </w:p>
    <w:p w:rsidR="0010518A" w:rsidRDefault="0010518A" w:rsidP="0010518A">
      <w:pPr>
        <w:pStyle w:val="KeepWithNext"/>
        <w:rPr>
          <w:rtl/>
          <w:lang w:eastAsia="he-IL"/>
        </w:rPr>
      </w:pPr>
    </w:p>
    <w:p w:rsidR="0010518A" w:rsidRDefault="0010518A" w:rsidP="0010518A">
      <w:pPr>
        <w:rPr>
          <w:rtl/>
          <w:lang w:eastAsia="he-IL"/>
        </w:rPr>
      </w:pPr>
      <w:r>
        <w:rPr>
          <w:rFonts w:hint="cs"/>
          <w:rtl/>
          <w:lang w:eastAsia="he-IL"/>
        </w:rPr>
        <w:t xml:space="preserve">חשוב מאוד, לגבי ההערה, להוסיף עוד </w:t>
      </w:r>
      <w:bookmarkStart w:id="1079" w:name="_ETM_Q1_3256388"/>
      <w:bookmarkEnd w:id="1079"/>
      <w:r>
        <w:rPr>
          <w:rFonts w:hint="cs"/>
          <w:rtl/>
          <w:lang w:eastAsia="he-IL"/>
        </w:rPr>
        <w:t xml:space="preserve">משהו, לחדד את מה שהוא אמר, צריך גם להבין </w:t>
      </w:r>
      <w:bookmarkStart w:id="1080" w:name="_ETM_Q1_3256917"/>
      <w:bookmarkEnd w:id="1080"/>
      <w:r>
        <w:rPr>
          <w:rFonts w:hint="cs"/>
          <w:rtl/>
          <w:lang w:eastAsia="he-IL"/>
        </w:rPr>
        <w:t xml:space="preserve">ש-12 החודשים </w:t>
      </w:r>
      <w:r w:rsidR="00397A21">
        <w:rPr>
          <w:rFonts w:hint="cs"/>
          <w:rtl/>
          <w:lang w:eastAsia="he-IL"/>
        </w:rPr>
        <w:t xml:space="preserve">הם גם יכולים להיות מגבלה מסוימת. בעצם תיקנתם </w:t>
      </w:r>
      <w:bookmarkStart w:id="1081" w:name="_ETM_Q1_3262746"/>
      <w:bookmarkEnd w:id="1081"/>
      <w:r w:rsidR="00397A21">
        <w:rPr>
          <w:rFonts w:hint="cs"/>
          <w:rtl/>
          <w:lang w:eastAsia="he-IL"/>
        </w:rPr>
        <w:t xml:space="preserve">את זה הבוקר, זה לא 12 חודשים. </w:t>
      </w:r>
    </w:p>
    <w:p w:rsidR="00397A21" w:rsidRDefault="00397A21" w:rsidP="0010518A">
      <w:pPr>
        <w:rPr>
          <w:rtl/>
          <w:lang w:eastAsia="he-IL"/>
        </w:rPr>
      </w:pPr>
    </w:p>
    <w:p w:rsidR="00397A21" w:rsidRDefault="00397A21" w:rsidP="00397A21">
      <w:pPr>
        <w:pStyle w:val="a4"/>
        <w:keepNext/>
        <w:rPr>
          <w:rtl/>
        </w:rPr>
      </w:pPr>
      <w:bookmarkStart w:id="1082" w:name="_ETM_Q1_3266349"/>
      <w:bookmarkStart w:id="1083" w:name="_ETM_Q1_3262337"/>
      <w:bookmarkEnd w:id="1082"/>
      <w:bookmarkEnd w:id="1083"/>
      <w:r>
        <w:rPr>
          <w:rtl/>
        </w:rPr>
        <w:t xml:space="preserve">רוני </w:t>
      </w:r>
      <w:proofErr w:type="spellStart"/>
      <w:r>
        <w:rPr>
          <w:rtl/>
        </w:rPr>
        <w:t>טיסר</w:t>
      </w:r>
      <w:proofErr w:type="spellEnd"/>
      <w:r>
        <w:rPr>
          <w:rtl/>
        </w:rPr>
        <w:t>:</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לא, זה כן </w:t>
      </w:r>
      <w:bookmarkStart w:id="1084" w:name="_ETM_Q1_3263661"/>
      <w:bookmarkEnd w:id="1084"/>
      <w:r>
        <w:rPr>
          <w:rFonts w:hint="cs"/>
          <w:rtl/>
          <w:lang w:eastAsia="he-IL"/>
        </w:rPr>
        <w:t xml:space="preserve">12 חודשים. </w:t>
      </w:r>
    </w:p>
    <w:p w:rsidR="00397A21" w:rsidRDefault="00397A21" w:rsidP="00397A21">
      <w:pPr>
        <w:rPr>
          <w:rtl/>
          <w:lang w:eastAsia="he-IL"/>
        </w:rPr>
      </w:pPr>
    </w:p>
    <w:p w:rsidR="00397A21" w:rsidRDefault="00397A21" w:rsidP="00397A21">
      <w:pPr>
        <w:pStyle w:val="af9"/>
        <w:keepNext/>
        <w:rPr>
          <w:rtl/>
          <w:lang w:eastAsia="he-IL"/>
        </w:rPr>
      </w:pPr>
      <w:bookmarkStart w:id="1085" w:name="_ETM_Q1_3265190"/>
      <w:bookmarkStart w:id="1086" w:name="_ETM_Q1_3266594"/>
      <w:bookmarkEnd w:id="1085"/>
      <w:bookmarkEnd w:id="1086"/>
      <w:r>
        <w:rPr>
          <w:rtl/>
          <w:lang w:eastAsia="he-IL"/>
        </w:rPr>
        <w:t xml:space="preserve">ישי </w:t>
      </w:r>
      <w:proofErr w:type="spellStart"/>
      <w:r>
        <w:rPr>
          <w:rtl/>
          <w:lang w:eastAsia="he-IL"/>
        </w:rPr>
        <w:t>איציקוביץ</w:t>
      </w:r>
      <w:proofErr w:type="spellEnd"/>
      <w:r>
        <w:rPr>
          <w:rtl/>
          <w:lang w:eastAsia="he-IL"/>
        </w:rPr>
        <w:t>:</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אם אדם באמת רוצה למצוא דירה והוא - </w:t>
      </w:r>
      <w:bookmarkStart w:id="1087" w:name="_ETM_Q1_3272683"/>
      <w:bookmarkEnd w:id="1087"/>
      <w:r>
        <w:rPr>
          <w:rFonts w:hint="cs"/>
          <w:rtl/>
          <w:lang w:eastAsia="he-IL"/>
        </w:rPr>
        <w:t>- -</w:t>
      </w:r>
    </w:p>
    <w:p w:rsidR="00397A21" w:rsidRDefault="00397A21" w:rsidP="00397A21">
      <w:pPr>
        <w:rPr>
          <w:rtl/>
          <w:lang w:eastAsia="he-IL"/>
        </w:rPr>
      </w:pPr>
    </w:p>
    <w:p w:rsidR="00397A21" w:rsidRDefault="00397A21" w:rsidP="00397A21">
      <w:pPr>
        <w:pStyle w:val="af6"/>
        <w:keepNext/>
        <w:rPr>
          <w:rtl/>
        </w:rPr>
      </w:pPr>
      <w:bookmarkStart w:id="1088" w:name="_ETM_Q1_3264169"/>
      <w:bookmarkEnd w:id="1088"/>
      <w:r>
        <w:rPr>
          <w:rtl/>
        </w:rPr>
        <w:t>היו"ר רחל עזריה:</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רגע, ישי. </w:t>
      </w:r>
    </w:p>
    <w:p w:rsidR="00397A21" w:rsidRDefault="00397A21" w:rsidP="00397A21">
      <w:pPr>
        <w:rPr>
          <w:rtl/>
          <w:lang w:eastAsia="he-IL"/>
        </w:rPr>
      </w:pPr>
    </w:p>
    <w:p w:rsidR="00397A21" w:rsidRDefault="00397A21" w:rsidP="00397A21">
      <w:pPr>
        <w:pStyle w:val="af9"/>
        <w:keepNext/>
        <w:rPr>
          <w:rtl/>
          <w:lang w:eastAsia="he-IL"/>
        </w:rPr>
      </w:pPr>
      <w:bookmarkStart w:id="1089" w:name="_ETM_Q1_3266025"/>
      <w:bookmarkStart w:id="1090" w:name="_ETM_Q1_3267256"/>
      <w:bookmarkEnd w:id="1089"/>
      <w:bookmarkEnd w:id="1090"/>
      <w:r>
        <w:rPr>
          <w:rtl/>
          <w:lang w:eastAsia="he-IL"/>
        </w:rPr>
        <w:t xml:space="preserve">ישי </w:t>
      </w:r>
      <w:proofErr w:type="spellStart"/>
      <w:r>
        <w:rPr>
          <w:rtl/>
          <w:lang w:eastAsia="he-IL"/>
        </w:rPr>
        <w:t>איציקוביץ</w:t>
      </w:r>
      <w:proofErr w:type="spellEnd"/>
      <w:r>
        <w:rPr>
          <w:rtl/>
          <w:lang w:eastAsia="he-IL"/>
        </w:rPr>
        <w:t>:</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זה קשור למה שנאמר. </w:t>
      </w:r>
    </w:p>
    <w:p w:rsidR="00397A21" w:rsidRDefault="00397A21" w:rsidP="00397A21">
      <w:pPr>
        <w:rPr>
          <w:rtl/>
          <w:lang w:eastAsia="he-IL"/>
        </w:rPr>
      </w:pPr>
    </w:p>
    <w:p w:rsidR="00397A21" w:rsidRDefault="00397A21" w:rsidP="00397A21">
      <w:pPr>
        <w:pStyle w:val="af6"/>
        <w:keepNext/>
        <w:rPr>
          <w:rtl/>
        </w:rPr>
      </w:pPr>
      <w:bookmarkStart w:id="1091" w:name="_ETM_Q1_3273119"/>
      <w:bookmarkStart w:id="1092" w:name="_ETM_Q1_3274180"/>
      <w:bookmarkEnd w:id="1091"/>
      <w:bookmarkEnd w:id="1092"/>
      <w:r>
        <w:rPr>
          <w:rtl/>
        </w:rPr>
        <w:t>היו"ר רחל עזריה:</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אין בעיה, אנחנו </w:t>
      </w:r>
      <w:bookmarkStart w:id="1093" w:name="_ETM_Q1_3275852"/>
      <w:bookmarkEnd w:id="1093"/>
      <w:r>
        <w:rPr>
          <w:rFonts w:hint="cs"/>
          <w:rtl/>
          <w:lang w:eastAsia="he-IL"/>
        </w:rPr>
        <w:t xml:space="preserve">צריכים - - - </w:t>
      </w:r>
    </w:p>
    <w:p w:rsidR="00397A21" w:rsidRDefault="00397A21" w:rsidP="00397A21">
      <w:pPr>
        <w:rPr>
          <w:rtl/>
          <w:lang w:eastAsia="he-IL"/>
        </w:rPr>
      </w:pPr>
    </w:p>
    <w:p w:rsidR="00397A21" w:rsidRDefault="00397A21" w:rsidP="00397A21">
      <w:pPr>
        <w:pStyle w:val="af9"/>
        <w:keepNext/>
        <w:rPr>
          <w:rtl/>
          <w:lang w:eastAsia="he-IL"/>
        </w:rPr>
      </w:pPr>
      <w:bookmarkStart w:id="1094" w:name="_ETM_Q1_3274964"/>
      <w:bookmarkStart w:id="1095" w:name="_ETM_Q1_3277212"/>
      <w:bookmarkEnd w:id="1094"/>
      <w:bookmarkEnd w:id="1095"/>
      <w:r>
        <w:rPr>
          <w:rtl/>
          <w:lang w:eastAsia="he-IL"/>
        </w:rPr>
        <w:t xml:space="preserve">ישי </w:t>
      </w:r>
      <w:proofErr w:type="spellStart"/>
      <w:r>
        <w:rPr>
          <w:rtl/>
          <w:lang w:eastAsia="he-IL"/>
        </w:rPr>
        <w:t>איציקוביץ</w:t>
      </w:r>
      <w:proofErr w:type="spellEnd"/>
      <w:r>
        <w:rPr>
          <w:rtl/>
          <w:lang w:eastAsia="he-IL"/>
        </w:rPr>
        <w:t>:</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בסדר.</w:t>
      </w:r>
    </w:p>
    <w:p w:rsidR="00397A21" w:rsidRDefault="00397A21" w:rsidP="00397A21">
      <w:pPr>
        <w:rPr>
          <w:rtl/>
          <w:lang w:eastAsia="he-IL"/>
        </w:rPr>
      </w:pPr>
      <w:bookmarkStart w:id="1096" w:name="_ETM_Q1_3278304"/>
      <w:bookmarkEnd w:id="1096"/>
    </w:p>
    <w:p w:rsidR="00397A21" w:rsidRDefault="00397A21" w:rsidP="00397A21">
      <w:pPr>
        <w:pStyle w:val="af6"/>
        <w:keepNext/>
        <w:rPr>
          <w:rtl/>
        </w:rPr>
      </w:pPr>
      <w:bookmarkStart w:id="1097" w:name="_ETM_Q1_3274436"/>
      <w:bookmarkEnd w:id="1097"/>
      <w:r>
        <w:rPr>
          <w:rtl/>
        </w:rPr>
        <w:t>היו"ר רחל עזריה:</w:t>
      </w:r>
    </w:p>
    <w:p w:rsidR="00397A21" w:rsidRDefault="00397A21" w:rsidP="00397A21">
      <w:pPr>
        <w:pStyle w:val="KeepWithNext"/>
        <w:rPr>
          <w:rtl/>
          <w:lang w:eastAsia="he-IL"/>
        </w:rPr>
      </w:pPr>
    </w:p>
    <w:p w:rsidR="00397A21" w:rsidRDefault="00397A21" w:rsidP="00397A21">
      <w:pPr>
        <w:rPr>
          <w:rtl/>
          <w:lang w:eastAsia="he-IL"/>
        </w:rPr>
      </w:pPr>
      <w:bookmarkStart w:id="1098" w:name="_ETM_Q1_3274165"/>
      <w:bookmarkEnd w:id="1098"/>
      <w:r>
        <w:rPr>
          <w:rFonts w:hint="cs"/>
          <w:rtl/>
          <w:lang w:eastAsia="he-IL"/>
        </w:rPr>
        <w:t xml:space="preserve">אתה סיימת? </w:t>
      </w:r>
    </w:p>
    <w:p w:rsidR="00397A21" w:rsidRDefault="00397A21" w:rsidP="00397A21">
      <w:pPr>
        <w:rPr>
          <w:rtl/>
          <w:lang w:eastAsia="he-IL"/>
        </w:rPr>
      </w:pPr>
    </w:p>
    <w:p w:rsidR="00397A21" w:rsidRDefault="00397A21" w:rsidP="00397A21">
      <w:pPr>
        <w:pStyle w:val="a4"/>
        <w:keepNext/>
        <w:rPr>
          <w:rtl/>
        </w:rPr>
      </w:pPr>
      <w:bookmarkStart w:id="1099" w:name="_ETM_Q1_3274128"/>
      <w:bookmarkStart w:id="1100" w:name="_ETM_Q1_3275333"/>
      <w:bookmarkEnd w:id="1099"/>
      <w:bookmarkEnd w:id="1100"/>
      <w:r>
        <w:rPr>
          <w:rtl/>
        </w:rPr>
        <w:t xml:space="preserve">תומר </w:t>
      </w:r>
      <w:proofErr w:type="spellStart"/>
      <w:r>
        <w:rPr>
          <w:rtl/>
        </w:rPr>
        <w:t>רוזנר</w:t>
      </w:r>
      <w:proofErr w:type="spellEnd"/>
      <w:r>
        <w:rPr>
          <w:rtl/>
        </w:rPr>
        <w:t>:</w:t>
      </w:r>
    </w:p>
    <w:p w:rsidR="00397A21" w:rsidRDefault="00397A21" w:rsidP="00397A21">
      <w:pPr>
        <w:pStyle w:val="KeepWithNext"/>
        <w:rPr>
          <w:rtl/>
          <w:lang w:eastAsia="he-IL"/>
        </w:rPr>
      </w:pPr>
    </w:p>
    <w:p w:rsidR="00397A21" w:rsidRDefault="00397A21" w:rsidP="00E42F50">
      <w:pPr>
        <w:rPr>
          <w:rtl/>
          <w:lang w:eastAsia="he-IL"/>
        </w:rPr>
      </w:pPr>
      <w:r>
        <w:rPr>
          <w:rFonts w:hint="cs"/>
          <w:rtl/>
          <w:lang w:eastAsia="he-IL"/>
        </w:rPr>
        <w:t xml:space="preserve">לא, יש לי עוד. </w:t>
      </w:r>
      <w:bookmarkStart w:id="1101" w:name="_ETM_Q1_3279047"/>
      <w:bookmarkEnd w:id="1101"/>
      <w:r>
        <w:rPr>
          <w:rFonts w:hint="cs"/>
          <w:rtl/>
          <w:lang w:eastAsia="he-IL"/>
        </w:rPr>
        <w:t xml:space="preserve">נושא נוסף שחייב להיות מובהר לדעתנו הוא נושא מס </w:t>
      </w:r>
      <w:bookmarkStart w:id="1102" w:name="_ETM_Q1_3282824"/>
      <w:bookmarkEnd w:id="1102"/>
      <w:r>
        <w:rPr>
          <w:rFonts w:hint="cs"/>
          <w:rtl/>
          <w:lang w:eastAsia="he-IL"/>
        </w:rPr>
        <w:t xml:space="preserve">הרכישה במקרה הזה. אני חושב שהדברים צריכים להיאמר כאן במפורש </w:t>
      </w:r>
      <w:bookmarkStart w:id="1103" w:name="_ETM_Q1_3284328"/>
      <w:bookmarkEnd w:id="1103"/>
      <w:r>
        <w:rPr>
          <w:rFonts w:hint="cs"/>
          <w:rtl/>
          <w:lang w:eastAsia="he-IL"/>
        </w:rPr>
        <w:t xml:space="preserve">ולא על דרך הפרשנות, שבעסקה הזאת אנחנו מדברים על </w:t>
      </w:r>
      <w:bookmarkStart w:id="1104" w:name="_ETM_Q1_3295883"/>
      <w:bookmarkEnd w:id="1104"/>
      <w:r>
        <w:rPr>
          <w:rFonts w:hint="cs"/>
          <w:rtl/>
          <w:lang w:eastAsia="he-IL"/>
        </w:rPr>
        <w:t xml:space="preserve">פטור ממס רכישה, לא לצד שלישי כמובן, </w:t>
      </w:r>
      <w:bookmarkStart w:id="1105" w:name="_ETM_Q1_3304077"/>
      <w:bookmarkEnd w:id="1105"/>
      <w:r>
        <w:rPr>
          <w:rFonts w:hint="cs"/>
          <w:rtl/>
          <w:lang w:eastAsia="he-IL"/>
        </w:rPr>
        <w:t xml:space="preserve">לקשיש שמוכר את הדירה הזו וקונה דירה אחרת, שיהיה ברור </w:t>
      </w:r>
      <w:bookmarkStart w:id="1106" w:name="_ETM_Q1_3307976"/>
      <w:bookmarkEnd w:id="1106"/>
      <w:r>
        <w:rPr>
          <w:rFonts w:hint="cs"/>
          <w:rtl/>
          <w:lang w:eastAsia="he-IL"/>
        </w:rPr>
        <w:t xml:space="preserve">שיש לו פטור ממס רכישה. אני מבין שזאת הכוונה וזה כנראה משתמע מאיזה שהיא פרשנות כזאת או אחרת, אבל </w:t>
      </w:r>
      <w:bookmarkStart w:id="1107" w:name="_ETM_Q1_3316038"/>
      <w:bookmarkEnd w:id="1107"/>
      <w:r>
        <w:rPr>
          <w:rFonts w:hint="cs"/>
          <w:rtl/>
          <w:lang w:eastAsia="he-IL"/>
        </w:rPr>
        <w:t xml:space="preserve">כרגע נכתב על פטור ממס וכמו </w:t>
      </w:r>
      <w:bookmarkStart w:id="1108" w:name="_ETM_Q1_3321582"/>
      <w:bookmarkEnd w:id="1108"/>
      <w:r>
        <w:rPr>
          <w:rFonts w:hint="cs"/>
          <w:rtl/>
          <w:lang w:eastAsia="he-IL"/>
        </w:rPr>
        <w:t xml:space="preserve">שבסעיפים אחרים יש התייחסות - - - </w:t>
      </w:r>
    </w:p>
    <w:p w:rsidR="00397A21" w:rsidRDefault="00397A21" w:rsidP="00397A21">
      <w:pPr>
        <w:rPr>
          <w:rtl/>
          <w:lang w:eastAsia="he-IL"/>
        </w:rPr>
      </w:pPr>
    </w:p>
    <w:p w:rsidR="00397A21" w:rsidRDefault="00397A21" w:rsidP="00397A21">
      <w:pPr>
        <w:pStyle w:val="af9"/>
        <w:keepNext/>
        <w:rPr>
          <w:rtl/>
          <w:lang w:eastAsia="he-IL"/>
        </w:rPr>
      </w:pPr>
      <w:bookmarkStart w:id="1109" w:name="_ETM_Q1_3319951"/>
      <w:bookmarkStart w:id="1110" w:name="_ETM_Q1_3325175"/>
      <w:bookmarkEnd w:id="1109"/>
      <w:bookmarkEnd w:id="1110"/>
      <w:r>
        <w:rPr>
          <w:rtl/>
          <w:lang w:eastAsia="he-IL"/>
        </w:rPr>
        <w:t>מיכל סופר:</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ברגע שהגדרנו את </w:t>
      </w:r>
      <w:bookmarkStart w:id="1111" w:name="_ETM_Q1_3323411"/>
      <w:bookmarkEnd w:id="1111"/>
      <w:r>
        <w:rPr>
          <w:rFonts w:hint="cs"/>
          <w:rtl/>
          <w:lang w:eastAsia="he-IL"/>
        </w:rPr>
        <w:t>הזכות - - -</w:t>
      </w:r>
    </w:p>
    <w:p w:rsidR="00397A21" w:rsidRDefault="00397A21" w:rsidP="00397A21">
      <w:pPr>
        <w:rPr>
          <w:rtl/>
          <w:lang w:eastAsia="he-IL"/>
        </w:rPr>
      </w:pPr>
    </w:p>
    <w:p w:rsidR="00397A21" w:rsidRDefault="00397A21" w:rsidP="00397A21">
      <w:pPr>
        <w:pStyle w:val="a4"/>
        <w:keepNext/>
        <w:rPr>
          <w:rtl/>
        </w:rPr>
      </w:pPr>
      <w:bookmarkStart w:id="1112" w:name="_ETM_Q1_3320324"/>
      <w:bookmarkStart w:id="1113" w:name="_ETM_Q1_3321841"/>
      <w:bookmarkEnd w:id="1112"/>
      <w:bookmarkEnd w:id="1113"/>
      <w:r>
        <w:rPr>
          <w:rtl/>
        </w:rPr>
        <w:t xml:space="preserve">תומר </w:t>
      </w:r>
      <w:proofErr w:type="spellStart"/>
      <w:r>
        <w:rPr>
          <w:rtl/>
        </w:rPr>
        <w:t>רוזנר</w:t>
      </w:r>
      <w:proofErr w:type="spellEnd"/>
      <w:r>
        <w:rPr>
          <w:rtl/>
        </w:rPr>
        <w:t>:</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אני מציע להגיד את זה במפורש. </w:t>
      </w:r>
    </w:p>
    <w:p w:rsidR="00397A21" w:rsidRDefault="00397A21" w:rsidP="00397A21">
      <w:pPr>
        <w:rPr>
          <w:rtl/>
          <w:lang w:eastAsia="he-IL"/>
        </w:rPr>
      </w:pPr>
    </w:p>
    <w:p w:rsidR="00397A21" w:rsidRDefault="00397A21" w:rsidP="00397A21">
      <w:pPr>
        <w:pStyle w:val="af9"/>
        <w:keepNext/>
        <w:rPr>
          <w:rtl/>
          <w:lang w:eastAsia="he-IL"/>
        </w:rPr>
      </w:pPr>
      <w:bookmarkStart w:id="1114" w:name="_ETM_Q1_3327253"/>
      <w:bookmarkStart w:id="1115" w:name="_ETM_Q1_1586276"/>
      <w:bookmarkEnd w:id="1114"/>
      <w:bookmarkEnd w:id="1115"/>
      <w:r>
        <w:rPr>
          <w:rtl/>
          <w:lang w:eastAsia="he-IL"/>
        </w:rPr>
        <w:t>דודו חמוט:</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אנחנו </w:t>
      </w:r>
      <w:bookmarkStart w:id="1116" w:name="_ETM_Q1_3325394"/>
      <w:bookmarkEnd w:id="1116"/>
      <w:r>
        <w:rPr>
          <w:rFonts w:hint="cs"/>
          <w:rtl/>
          <w:lang w:eastAsia="he-IL"/>
        </w:rPr>
        <w:t xml:space="preserve">תומכים באמירה המפורשת. </w:t>
      </w:r>
    </w:p>
    <w:p w:rsidR="00397A21" w:rsidRDefault="00397A21" w:rsidP="00397A21">
      <w:pPr>
        <w:rPr>
          <w:rtl/>
          <w:lang w:eastAsia="he-IL"/>
        </w:rPr>
      </w:pPr>
    </w:p>
    <w:p w:rsidR="00397A21" w:rsidRDefault="00397A21" w:rsidP="00397A21">
      <w:pPr>
        <w:pStyle w:val="af6"/>
        <w:keepNext/>
        <w:rPr>
          <w:rtl/>
        </w:rPr>
      </w:pPr>
      <w:bookmarkStart w:id="1117" w:name="_ETM_Q1_3330526"/>
      <w:bookmarkStart w:id="1118" w:name="_ETM_Q1_3327896"/>
      <w:bookmarkEnd w:id="1117"/>
      <w:bookmarkEnd w:id="1118"/>
      <w:r>
        <w:rPr>
          <w:rtl/>
        </w:rPr>
        <w:t>היו"ר רחל עזריה:</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עוד הערות? </w:t>
      </w:r>
    </w:p>
    <w:p w:rsidR="00397A21" w:rsidRDefault="00397A21" w:rsidP="00397A21">
      <w:pPr>
        <w:rPr>
          <w:rtl/>
          <w:lang w:eastAsia="he-IL"/>
        </w:rPr>
      </w:pPr>
    </w:p>
    <w:p w:rsidR="00397A21" w:rsidRDefault="00397A21" w:rsidP="00397A21">
      <w:pPr>
        <w:pStyle w:val="a4"/>
        <w:keepNext/>
        <w:rPr>
          <w:rtl/>
        </w:rPr>
      </w:pPr>
      <w:bookmarkStart w:id="1119" w:name="_ETM_Q1_3330482"/>
      <w:bookmarkEnd w:id="1119"/>
      <w:r>
        <w:rPr>
          <w:rtl/>
        </w:rPr>
        <w:t xml:space="preserve">תומר </w:t>
      </w:r>
      <w:proofErr w:type="spellStart"/>
      <w:r>
        <w:rPr>
          <w:rtl/>
        </w:rPr>
        <w:t>רוזנר</w:t>
      </w:r>
      <w:proofErr w:type="spellEnd"/>
      <w:r>
        <w:rPr>
          <w:rtl/>
        </w:rPr>
        <w:t>:</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לא, זהו לסעיף הזה. </w:t>
      </w:r>
      <w:bookmarkStart w:id="1120" w:name="_ETM_Q1_3332484"/>
      <w:bookmarkEnd w:id="1120"/>
    </w:p>
    <w:p w:rsidR="00397A21" w:rsidRDefault="00397A21" w:rsidP="00397A21">
      <w:pPr>
        <w:rPr>
          <w:rtl/>
          <w:lang w:eastAsia="he-IL"/>
        </w:rPr>
      </w:pPr>
    </w:p>
    <w:p w:rsidR="00397A21" w:rsidRDefault="00397A21" w:rsidP="00397A21">
      <w:pPr>
        <w:pStyle w:val="af6"/>
        <w:keepNext/>
        <w:rPr>
          <w:rtl/>
        </w:rPr>
      </w:pPr>
      <w:bookmarkStart w:id="1121" w:name="_ETM_Q1_3332598"/>
      <w:bookmarkStart w:id="1122" w:name="_ETM_Q1_3334138"/>
      <w:bookmarkEnd w:id="1121"/>
      <w:bookmarkEnd w:id="1122"/>
      <w:r>
        <w:rPr>
          <w:rtl/>
        </w:rPr>
        <w:t>היו"ר רחל עזריה:</w:t>
      </w:r>
    </w:p>
    <w:p w:rsidR="00397A21" w:rsidRDefault="00397A21" w:rsidP="00397A21">
      <w:pPr>
        <w:pStyle w:val="KeepWithNext"/>
        <w:rPr>
          <w:rtl/>
          <w:lang w:eastAsia="he-IL"/>
        </w:rPr>
      </w:pPr>
    </w:p>
    <w:p w:rsidR="00397A21" w:rsidRDefault="00397A21" w:rsidP="00397A21">
      <w:pPr>
        <w:rPr>
          <w:rtl/>
          <w:lang w:eastAsia="he-IL"/>
        </w:rPr>
      </w:pPr>
      <w:r>
        <w:rPr>
          <w:rFonts w:hint="cs"/>
          <w:rtl/>
          <w:lang w:eastAsia="he-IL"/>
        </w:rPr>
        <w:t xml:space="preserve">טוב. עכשיו, מה שאנחנו נעשה זה ככה, אני אתן </w:t>
      </w:r>
      <w:bookmarkStart w:id="1123" w:name="_ETM_Q1_3337937"/>
      <w:bookmarkEnd w:id="1123"/>
      <w:r>
        <w:rPr>
          <w:rFonts w:hint="cs"/>
          <w:rtl/>
          <w:lang w:eastAsia="he-IL"/>
        </w:rPr>
        <w:t>לכם את הזמן להתייעצות.</w:t>
      </w:r>
      <w:r w:rsidR="00D5370F">
        <w:rPr>
          <w:rFonts w:hint="cs"/>
          <w:rtl/>
          <w:lang w:eastAsia="he-IL"/>
        </w:rPr>
        <w:t xml:space="preserve"> </w:t>
      </w:r>
    </w:p>
    <w:p w:rsidR="00397A21" w:rsidRDefault="00397A21" w:rsidP="00397A21">
      <w:pPr>
        <w:rPr>
          <w:rtl/>
          <w:lang w:eastAsia="he-IL"/>
        </w:rPr>
      </w:pPr>
    </w:p>
    <w:p w:rsidR="0010518A" w:rsidRDefault="0010518A" w:rsidP="009D5197">
      <w:pPr>
        <w:rPr>
          <w:rtl/>
          <w:lang w:eastAsia="he-IL"/>
        </w:rPr>
      </w:pPr>
      <w:bookmarkStart w:id="1124" w:name="_ETM_Q1_3369775"/>
      <w:bookmarkStart w:id="1125" w:name="_ETM_Q1_3370852"/>
      <w:bookmarkStart w:id="1126" w:name="_ETM_Q1_2980352"/>
      <w:bookmarkEnd w:id="1124"/>
      <w:bookmarkEnd w:id="1125"/>
      <w:bookmarkEnd w:id="1126"/>
    </w:p>
    <w:p w:rsidR="00397A21" w:rsidRDefault="00397A21" w:rsidP="00397A21">
      <w:pPr>
        <w:pStyle w:val="afa"/>
        <w:keepNext/>
        <w:rPr>
          <w:rtl/>
          <w:lang w:eastAsia="he-IL"/>
        </w:rPr>
      </w:pPr>
      <w:bookmarkStart w:id="1127" w:name="_ETM_Q1_3367847"/>
      <w:bookmarkEnd w:id="1127"/>
      <w:r>
        <w:rPr>
          <w:rtl/>
          <w:lang w:eastAsia="he-IL"/>
        </w:rPr>
        <w:t xml:space="preserve">(הישיבה נפסקה בשעה 13:10 </w:t>
      </w:r>
      <w:proofErr w:type="spellStart"/>
      <w:r>
        <w:rPr>
          <w:rtl/>
          <w:lang w:eastAsia="he-IL"/>
        </w:rPr>
        <w:t>ונתחדשה</w:t>
      </w:r>
      <w:proofErr w:type="spellEnd"/>
      <w:r>
        <w:rPr>
          <w:rtl/>
          <w:lang w:eastAsia="he-IL"/>
        </w:rPr>
        <w:t xml:space="preserve"> בשעה 14:</w:t>
      </w:r>
      <w:r>
        <w:rPr>
          <w:rFonts w:hint="cs"/>
          <w:rtl/>
          <w:lang w:eastAsia="he-IL"/>
        </w:rPr>
        <w:t>18</w:t>
      </w:r>
      <w:r>
        <w:rPr>
          <w:rtl/>
          <w:lang w:eastAsia="he-IL"/>
        </w:rPr>
        <w:t>.)</w:t>
      </w:r>
    </w:p>
    <w:p w:rsidR="00397A21" w:rsidRDefault="00397A21" w:rsidP="00397A21">
      <w:pPr>
        <w:pStyle w:val="KeepWithNext"/>
        <w:rPr>
          <w:rtl/>
          <w:lang w:eastAsia="he-IL"/>
        </w:rPr>
      </w:pPr>
    </w:p>
    <w:p w:rsidR="00397A21" w:rsidRDefault="00397A21" w:rsidP="00397A21">
      <w:pPr>
        <w:pStyle w:val="af6"/>
        <w:keepNext/>
        <w:rPr>
          <w:rtl/>
        </w:rPr>
      </w:pPr>
      <w:r>
        <w:rPr>
          <w:rtl/>
        </w:rPr>
        <w:t>היו"ר רחל עזריה:</w:t>
      </w:r>
    </w:p>
    <w:p w:rsidR="00397A21" w:rsidRDefault="00397A21" w:rsidP="00397A21">
      <w:pPr>
        <w:pStyle w:val="KeepWithNext"/>
        <w:rPr>
          <w:rtl/>
          <w:lang w:eastAsia="he-IL"/>
        </w:rPr>
      </w:pPr>
    </w:p>
    <w:p w:rsidR="00682F92" w:rsidRDefault="00397A21" w:rsidP="00397A21">
      <w:pPr>
        <w:rPr>
          <w:rtl/>
          <w:lang w:eastAsia="he-IL"/>
        </w:rPr>
      </w:pPr>
      <w:r>
        <w:rPr>
          <w:rFonts w:hint="cs"/>
          <w:rtl/>
          <w:lang w:eastAsia="he-IL"/>
        </w:rPr>
        <w:t>טוב, צהריים טובים. אני שמחה לחדש את הישיבה בדיון בנושא הצעת חוק פינוי בינוי (תיקון מספר</w:t>
      </w:r>
      <w:bookmarkStart w:id="1128" w:name="_ETM_Q1_6768"/>
      <w:bookmarkEnd w:id="1128"/>
      <w:r>
        <w:rPr>
          <w:rFonts w:hint="cs"/>
          <w:rtl/>
          <w:lang w:eastAsia="he-IL"/>
        </w:rPr>
        <w:t xml:space="preserve"> 4) (פינוי בשל סירוב בלתי סביר), התשע"ו-2016. אנחנו נמשיך. אתם </w:t>
      </w:r>
      <w:bookmarkStart w:id="1129" w:name="_ETM_Q1_14569"/>
      <w:bookmarkEnd w:id="1129"/>
      <w:r>
        <w:rPr>
          <w:rFonts w:hint="cs"/>
          <w:rtl/>
          <w:lang w:eastAsia="he-IL"/>
        </w:rPr>
        <w:t xml:space="preserve">רוצים לעדכן? </w:t>
      </w:r>
    </w:p>
    <w:p w:rsidR="00682F92" w:rsidRDefault="00682F92" w:rsidP="00397A21">
      <w:pPr>
        <w:rPr>
          <w:rtl/>
          <w:lang w:eastAsia="he-IL"/>
        </w:rPr>
      </w:pPr>
    </w:p>
    <w:p w:rsidR="00682F92" w:rsidRDefault="00682F92" w:rsidP="00682F92">
      <w:pPr>
        <w:pStyle w:val="af9"/>
        <w:keepNext/>
        <w:rPr>
          <w:rtl/>
          <w:lang w:eastAsia="he-IL"/>
        </w:rPr>
      </w:pPr>
      <w:r>
        <w:rPr>
          <w:rtl/>
          <w:lang w:eastAsia="he-IL"/>
        </w:rPr>
        <w:t xml:space="preserve">ארז </w:t>
      </w:r>
      <w:proofErr w:type="spellStart"/>
      <w:r>
        <w:rPr>
          <w:rtl/>
          <w:lang w:eastAsia="he-IL"/>
        </w:rPr>
        <w:t>קמיניץ</w:t>
      </w:r>
      <w:proofErr w:type="spellEnd"/>
      <w:r>
        <w:rPr>
          <w:rtl/>
          <w:lang w:eastAsia="he-IL"/>
        </w:rPr>
        <w:t>:</w:t>
      </w:r>
    </w:p>
    <w:p w:rsidR="00682F92" w:rsidRDefault="00682F92" w:rsidP="00682F92">
      <w:pPr>
        <w:pStyle w:val="KeepWithNext"/>
        <w:rPr>
          <w:rtl/>
          <w:lang w:eastAsia="he-IL"/>
        </w:rPr>
      </w:pPr>
    </w:p>
    <w:p w:rsidR="00682F92" w:rsidRDefault="00682F92" w:rsidP="00682F92">
      <w:pPr>
        <w:rPr>
          <w:rtl/>
          <w:lang w:eastAsia="he-IL"/>
        </w:rPr>
      </w:pPr>
      <w:r>
        <w:rPr>
          <w:rFonts w:hint="cs"/>
          <w:rtl/>
          <w:lang w:eastAsia="he-IL"/>
        </w:rPr>
        <w:t xml:space="preserve">אנחנו מצפים לעדכון. </w:t>
      </w:r>
    </w:p>
    <w:p w:rsidR="00682F92" w:rsidRDefault="00682F92" w:rsidP="00682F92">
      <w:pPr>
        <w:rPr>
          <w:rtl/>
          <w:lang w:eastAsia="he-IL"/>
        </w:rPr>
      </w:pPr>
      <w:bookmarkStart w:id="1130" w:name="_ETM_Q1_960966"/>
      <w:bookmarkEnd w:id="1130"/>
    </w:p>
    <w:p w:rsidR="00682F92" w:rsidRDefault="00682F92" w:rsidP="00682F92">
      <w:pPr>
        <w:pStyle w:val="af6"/>
        <w:keepNext/>
        <w:rPr>
          <w:rtl/>
        </w:rPr>
      </w:pPr>
      <w:bookmarkStart w:id="1131" w:name="_ETM_Q1_962242"/>
      <w:bookmarkEnd w:id="1131"/>
      <w:r>
        <w:rPr>
          <w:rtl/>
        </w:rPr>
        <w:t>היו"ר רחל עזריה:</w:t>
      </w:r>
    </w:p>
    <w:p w:rsidR="00682F92" w:rsidRDefault="00682F92" w:rsidP="00682F92">
      <w:pPr>
        <w:pStyle w:val="KeepWithNext"/>
        <w:rPr>
          <w:rtl/>
          <w:lang w:eastAsia="he-IL"/>
        </w:rPr>
      </w:pPr>
    </w:p>
    <w:p w:rsidR="00397A21" w:rsidRDefault="00397A21" w:rsidP="00397A21">
      <w:pPr>
        <w:rPr>
          <w:rtl/>
          <w:lang w:eastAsia="he-IL"/>
        </w:rPr>
      </w:pPr>
      <w:r>
        <w:rPr>
          <w:rFonts w:hint="cs"/>
          <w:rtl/>
          <w:lang w:eastAsia="he-IL"/>
        </w:rPr>
        <w:t xml:space="preserve">אני מקפיאה את הוועדה לדקה, בואו נדבר רגע. </w:t>
      </w:r>
    </w:p>
    <w:p w:rsidR="00397A21" w:rsidRDefault="00397A21" w:rsidP="00397A21">
      <w:pPr>
        <w:rPr>
          <w:rtl/>
          <w:lang w:eastAsia="he-IL"/>
        </w:rPr>
      </w:pPr>
    </w:p>
    <w:p w:rsidR="00397A21" w:rsidRDefault="00397A21" w:rsidP="00397A21">
      <w:pPr>
        <w:pStyle w:val="afa"/>
        <w:keepNext/>
        <w:rPr>
          <w:rtl/>
          <w:lang w:eastAsia="he-IL"/>
        </w:rPr>
      </w:pPr>
      <w:r>
        <w:rPr>
          <w:rtl/>
          <w:lang w:eastAsia="he-IL"/>
        </w:rPr>
        <w:t xml:space="preserve">(הישיבה נפסקה בשעה 14:18 </w:t>
      </w:r>
      <w:proofErr w:type="spellStart"/>
      <w:r>
        <w:rPr>
          <w:rtl/>
          <w:lang w:eastAsia="he-IL"/>
        </w:rPr>
        <w:t>ונתחדשה</w:t>
      </w:r>
      <w:proofErr w:type="spellEnd"/>
      <w:r>
        <w:rPr>
          <w:rtl/>
          <w:lang w:eastAsia="he-IL"/>
        </w:rPr>
        <w:t xml:space="preserve"> בשעה 14:19.)</w:t>
      </w:r>
    </w:p>
    <w:p w:rsidR="00397A21" w:rsidRDefault="00397A21" w:rsidP="00397A21">
      <w:pPr>
        <w:pStyle w:val="KeepWithNext"/>
        <w:rPr>
          <w:rtl/>
          <w:lang w:eastAsia="he-IL"/>
        </w:rPr>
      </w:pPr>
    </w:p>
    <w:p w:rsidR="00397A21" w:rsidRDefault="00397A21" w:rsidP="00397A21">
      <w:pPr>
        <w:pStyle w:val="af6"/>
        <w:keepNext/>
        <w:rPr>
          <w:rtl/>
        </w:rPr>
      </w:pPr>
      <w:bookmarkStart w:id="1132" w:name="_ETM_Q1_20439"/>
      <w:bookmarkEnd w:id="1132"/>
      <w:r>
        <w:rPr>
          <w:rtl/>
        </w:rPr>
        <w:t>היו"ר רחל עזריה:</w:t>
      </w:r>
    </w:p>
    <w:p w:rsidR="00397A21" w:rsidRDefault="00397A21" w:rsidP="00397A21">
      <w:pPr>
        <w:pStyle w:val="KeepWithNext"/>
        <w:rPr>
          <w:rtl/>
          <w:lang w:eastAsia="he-IL"/>
        </w:rPr>
      </w:pPr>
    </w:p>
    <w:p w:rsidR="00397A21" w:rsidRDefault="00EA38A4" w:rsidP="00397A21">
      <w:pPr>
        <w:rPr>
          <w:rtl/>
          <w:lang w:eastAsia="he-IL"/>
        </w:rPr>
      </w:pPr>
      <w:r>
        <w:rPr>
          <w:rFonts w:hint="cs"/>
          <w:rtl/>
          <w:lang w:eastAsia="he-IL"/>
        </w:rPr>
        <w:t xml:space="preserve">אני מחדשת את הדיון. בבקשה, בואו נשמע. </w:t>
      </w:r>
    </w:p>
    <w:p w:rsidR="00EA38A4" w:rsidRDefault="00EA38A4" w:rsidP="00397A21">
      <w:pPr>
        <w:rPr>
          <w:rtl/>
          <w:lang w:eastAsia="he-IL"/>
        </w:rPr>
      </w:pPr>
    </w:p>
    <w:p w:rsidR="00EA38A4" w:rsidRDefault="00EA38A4" w:rsidP="00EA38A4">
      <w:pPr>
        <w:pStyle w:val="af9"/>
        <w:keepNext/>
        <w:rPr>
          <w:rtl/>
          <w:lang w:eastAsia="he-IL"/>
        </w:rPr>
      </w:pPr>
      <w:bookmarkStart w:id="1133" w:name="_ETM_Q1_40202"/>
      <w:bookmarkStart w:id="1134" w:name="_ETM_Q1_40042"/>
      <w:bookmarkEnd w:id="1133"/>
      <w:bookmarkEnd w:id="1134"/>
      <w:r>
        <w:rPr>
          <w:rtl/>
          <w:lang w:eastAsia="he-IL"/>
        </w:rPr>
        <w:t xml:space="preserve">ארז </w:t>
      </w:r>
      <w:proofErr w:type="spellStart"/>
      <w:r>
        <w:rPr>
          <w:rtl/>
          <w:lang w:eastAsia="he-IL"/>
        </w:rPr>
        <w:t>קמיניץ</w:t>
      </w:r>
      <w:proofErr w:type="spellEnd"/>
      <w:r>
        <w:rPr>
          <w:rtl/>
          <w:lang w:eastAsia="he-IL"/>
        </w:rPr>
        <w:t>:</w:t>
      </w:r>
    </w:p>
    <w:p w:rsidR="00EA38A4" w:rsidRDefault="00EA38A4" w:rsidP="00EA38A4">
      <w:pPr>
        <w:pStyle w:val="KeepWithNext"/>
        <w:rPr>
          <w:rtl/>
          <w:lang w:eastAsia="he-IL"/>
        </w:rPr>
      </w:pPr>
    </w:p>
    <w:p w:rsidR="00EA38A4" w:rsidRDefault="00EA38A4" w:rsidP="00EA38A4">
      <w:pPr>
        <w:rPr>
          <w:rtl/>
          <w:lang w:eastAsia="he-IL"/>
        </w:rPr>
      </w:pPr>
      <w:r>
        <w:rPr>
          <w:rFonts w:hint="cs"/>
          <w:rtl/>
          <w:lang w:eastAsia="he-IL"/>
        </w:rPr>
        <w:t xml:space="preserve">אני אגיד מילים כלליות ואחר כך כמובן </w:t>
      </w:r>
      <w:bookmarkStart w:id="1135" w:name="_ETM_Q1_41483"/>
      <w:bookmarkEnd w:id="1135"/>
      <w:r>
        <w:rPr>
          <w:rFonts w:hint="cs"/>
          <w:rtl/>
          <w:lang w:eastAsia="he-IL"/>
        </w:rPr>
        <w:t xml:space="preserve">רשות המסים, רשות המסים, שעמלה על ההצעות האלה </w:t>
      </w:r>
      <w:bookmarkStart w:id="1136" w:name="_ETM_Q1_43964"/>
      <w:bookmarkEnd w:id="1136"/>
      <w:r>
        <w:rPr>
          <w:rFonts w:hint="cs"/>
          <w:rtl/>
          <w:lang w:eastAsia="he-IL"/>
        </w:rPr>
        <w:t xml:space="preserve">יומם ולילה על מנת להגיע להטבה שאני חושב שיהיה בה </w:t>
      </w:r>
      <w:bookmarkStart w:id="1137" w:name="_ETM_Q1_53576"/>
      <w:bookmarkEnd w:id="1137"/>
      <w:r>
        <w:rPr>
          <w:rFonts w:hint="cs"/>
          <w:rtl/>
          <w:lang w:eastAsia="he-IL"/>
        </w:rPr>
        <w:t xml:space="preserve">כדי לתמרץ פרויקטים בצורה משמעותית וצריך להודות לרשות המסים על הנכונות </w:t>
      </w:r>
      <w:bookmarkStart w:id="1138" w:name="_ETM_Q1_60809"/>
      <w:bookmarkEnd w:id="1138"/>
      <w:r>
        <w:rPr>
          <w:rFonts w:hint="cs"/>
          <w:rtl/>
          <w:lang w:eastAsia="he-IL"/>
        </w:rPr>
        <w:t>שלה. הוועדה צריכה להודות וגם הארגונים שנמצאים פה</w:t>
      </w:r>
      <w:bookmarkStart w:id="1139" w:name="_ETM_Q1_63179"/>
      <w:bookmarkEnd w:id="1139"/>
      <w:r>
        <w:rPr>
          <w:rFonts w:hint="cs"/>
          <w:rtl/>
          <w:lang w:eastAsia="he-IL"/>
        </w:rPr>
        <w:t xml:space="preserve">, אני חושב שהם עשו עבודה טובה. אנחנו כרגע בפרטים </w:t>
      </w:r>
      <w:bookmarkStart w:id="1140" w:name="_ETM_Q1_65322"/>
      <w:bookmarkEnd w:id="1140"/>
      <w:r>
        <w:rPr>
          <w:rFonts w:hint="cs"/>
          <w:rtl/>
          <w:lang w:eastAsia="he-IL"/>
        </w:rPr>
        <w:t xml:space="preserve">של העבודה הזאת ונדייק אותם, אבל ככלל צריך לומר, </w:t>
      </w:r>
      <w:bookmarkStart w:id="1141" w:name="_ETM_Q1_71757"/>
      <w:bookmarkEnd w:id="1141"/>
      <w:r>
        <w:rPr>
          <w:rFonts w:hint="cs"/>
          <w:rtl/>
          <w:lang w:eastAsia="he-IL"/>
        </w:rPr>
        <w:t xml:space="preserve">ואני לא אומר את זה סתם, כי אני </w:t>
      </w:r>
      <w:bookmarkStart w:id="1142" w:name="_ETM_Q1_71836"/>
      <w:bookmarkEnd w:id="1142"/>
      <w:r>
        <w:rPr>
          <w:rFonts w:hint="cs"/>
          <w:rtl/>
          <w:lang w:eastAsia="he-IL"/>
        </w:rPr>
        <w:t xml:space="preserve">עובד עם רשות המסים לא מעט, אני חושב שבאירוע פה </w:t>
      </w:r>
      <w:bookmarkStart w:id="1143" w:name="_ETM_Q1_76537"/>
      <w:bookmarkEnd w:id="1143"/>
      <w:r>
        <w:rPr>
          <w:rFonts w:hint="cs"/>
          <w:rtl/>
          <w:lang w:eastAsia="he-IL"/>
        </w:rPr>
        <w:t xml:space="preserve">הם התעלו מעל ומעבר ואני </w:t>
      </w:r>
      <w:r w:rsidR="00A55840">
        <w:rPr>
          <w:rFonts w:hint="cs"/>
          <w:rtl/>
          <w:lang w:eastAsia="he-IL"/>
        </w:rPr>
        <w:t xml:space="preserve">רוצה להודות להם גם בשם </w:t>
      </w:r>
      <w:bookmarkStart w:id="1144" w:name="_ETM_Q1_81172"/>
      <w:bookmarkEnd w:id="1144"/>
      <w:r w:rsidR="00A55840">
        <w:rPr>
          <w:rFonts w:hint="cs"/>
          <w:rtl/>
          <w:lang w:eastAsia="he-IL"/>
        </w:rPr>
        <w:t>משרד המשפטים, שהגיש את הצעת החוק. זה מילים ראשונות.</w:t>
      </w:r>
    </w:p>
    <w:p w:rsidR="00A55840" w:rsidRDefault="00A55840" w:rsidP="00EA38A4">
      <w:pPr>
        <w:rPr>
          <w:rtl/>
          <w:lang w:eastAsia="he-IL"/>
        </w:rPr>
      </w:pPr>
    </w:p>
    <w:p w:rsidR="00A55840" w:rsidRDefault="00A55840" w:rsidP="00A55840">
      <w:pPr>
        <w:rPr>
          <w:rtl/>
          <w:lang w:eastAsia="he-IL"/>
        </w:rPr>
      </w:pPr>
      <w:r>
        <w:rPr>
          <w:rFonts w:hint="cs"/>
          <w:rtl/>
          <w:lang w:eastAsia="he-IL"/>
        </w:rPr>
        <w:t>בסו</w:t>
      </w:r>
      <w:bookmarkStart w:id="1145" w:name="_ETM_Q1_82880"/>
      <w:bookmarkEnd w:id="1145"/>
      <w:r>
        <w:rPr>
          <w:rFonts w:hint="cs"/>
          <w:rtl/>
          <w:lang w:eastAsia="he-IL"/>
        </w:rPr>
        <w:t>פו של</w:t>
      </w:r>
      <w:bookmarkStart w:id="1146" w:name="_ETM_Q1_83970"/>
      <w:bookmarkEnd w:id="1146"/>
      <w:r>
        <w:rPr>
          <w:rFonts w:hint="cs"/>
          <w:rtl/>
          <w:lang w:eastAsia="he-IL"/>
        </w:rPr>
        <w:t xml:space="preserve"> יום אנחנו מנסים להגיע לתוצאה, ואת </w:t>
      </w:r>
      <w:bookmarkStart w:id="1147" w:name="_ETM_Q1_90162"/>
      <w:bookmarkEnd w:id="1147"/>
      <w:r>
        <w:rPr>
          <w:rFonts w:hint="cs"/>
          <w:rtl/>
          <w:lang w:eastAsia="he-IL"/>
        </w:rPr>
        <w:t xml:space="preserve">זה ביררתי עם רשות המסים, שבה הטבת המס אמנם תהווה </w:t>
      </w:r>
      <w:bookmarkStart w:id="1148" w:name="_ETM_Q1_95837"/>
      <w:bookmarkEnd w:id="1148"/>
      <w:r>
        <w:rPr>
          <w:rFonts w:hint="cs"/>
          <w:rtl/>
          <w:lang w:eastAsia="he-IL"/>
        </w:rPr>
        <w:t xml:space="preserve">תמריץ, אבל לא תפגע במרוץ השוטף של העסקה, </w:t>
      </w:r>
      <w:bookmarkStart w:id="1149" w:name="_ETM_Q1_100777"/>
      <w:bookmarkEnd w:id="1149"/>
      <w:r>
        <w:rPr>
          <w:rFonts w:hint="cs"/>
          <w:rtl/>
          <w:lang w:eastAsia="he-IL"/>
        </w:rPr>
        <w:t xml:space="preserve">לא תייצר עוגנים למצבים שבהם תנוצל ההטבה בצורה לא טובה </w:t>
      </w:r>
      <w:bookmarkStart w:id="1150" w:name="_ETM_Q1_108966"/>
      <w:bookmarkEnd w:id="1150"/>
      <w:r>
        <w:rPr>
          <w:rFonts w:hint="cs"/>
          <w:rtl/>
          <w:lang w:eastAsia="he-IL"/>
        </w:rPr>
        <w:t xml:space="preserve">לטובת העסקה. אני חושב שהנוסח, כפי שהוא מופיע היום, </w:t>
      </w:r>
      <w:bookmarkStart w:id="1151" w:name="_ETM_Q1_116176"/>
      <w:bookmarkEnd w:id="1151"/>
      <w:r>
        <w:rPr>
          <w:rFonts w:hint="cs"/>
          <w:rtl/>
          <w:lang w:eastAsia="he-IL"/>
        </w:rPr>
        <w:t xml:space="preserve">עם הדיוקים שתיכף ייאמרו, הוא משהו שיאפשר את זה. יכול </w:t>
      </w:r>
      <w:bookmarkStart w:id="1152" w:name="_ETM_Q1_117243"/>
      <w:bookmarkEnd w:id="1152"/>
      <w:r>
        <w:rPr>
          <w:rFonts w:hint="cs"/>
          <w:rtl/>
          <w:lang w:eastAsia="he-IL"/>
        </w:rPr>
        <w:t xml:space="preserve">להיות שיש פה </w:t>
      </w:r>
      <w:bookmarkStart w:id="1153" w:name="_ETM_Q1_130647"/>
      <w:bookmarkEnd w:id="1153"/>
      <w:r>
        <w:rPr>
          <w:rFonts w:hint="cs"/>
          <w:rtl/>
          <w:lang w:eastAsia="he-IL"/>
        </w:rPr>
        <w:t xml:space="preserve">דיוקים נוספים שיצטרכו לעשות, אבל המטרה היא להגיע </w:t>
      </w:r>
      <w:bookmarkStart w:id="1154" w:name="_ETM_Q1_126313"/>
      <w:bookmarkEnd w:id="1154"/>
      <w:r>
        <w:rPr>
          <w:rFonts w:hint="cs"/>
          <w:rtl/>
          <w:lang w:eastAsia="he-IL"/>
        </w:rPr>
        <w:t xml:space="preserve">מצד אחד למצב שבו יש תמריץ, מצד שני, שהתמריץ יינתן בשני תנאים מרכזיים, האחד, שלא יהיה ניצול </w:t>
      </w:r>
      <w:bookmarkStart w:id="1155" w:name="_ETM_Q1_135200"/>
      <w:bookmarkEnd w:id="1155"/>
      <w:r>
        <w:rPr>
          <w:rFonts w:hint="cs"/>
          <w:rtl/>
          <w:lang w:eastAsia="he-IL"/>
        </w:rPr>
        <w:t xml:space="preserve">לרעה של התמריץ, ולכן שהתמריץ יינתן בסמוך לקיומה של עסקה, </w:t>
      </w:r>
      <w:bookmarkStart w:id="1156" w:name="_ETM_Q1_145574"/>
      <w:bookmarkEnd w:id="1156"/>
      <w:r>
        <w:rPr>
          <w:rFonts w:hint="cs"/>
          <w:rtl/>
          <w:lang w:eastAsia="he-IL"/>
        </w:rPr>
        <w:t xml:space="preserve">שרוב הסיכויים שהעסקה תצא לפועל ובסמוך לקיומה של העסקה, </w:t>
      </w:r>
      <w:bookmarkStart w:id="1157" w:name="_ETM_Q1_148040"/>
      <w:bookmarkEnd w:id="1157"/>
      <w:r>
        <w:rPr>
          <w:rFonts w:hint="cs"/>
          <w:rtl/>
          <w:lang w:eastAsia="he-IL"/>
        </w:rPr>
        <w:t xml:space="preserve">והתנאי השני, שאנחנו לא נגרום למצב שבו תהיה סחטנות </w:t>
      </w:r>
      <w:bookmarkStart w:id="1158" w:name="_ETM_Q1_154576"/>
      <w:bookmarkEnd w:id="1158"/>
      <w:r>
        <w:rPr>
          <w:rFonts w:hint="cs"/>
          <w:rtl/>
          <w:lang w:eastAsia="he-IL"/>
        </w:rPr>
        <w:t xml:space="preserve">יתר או ניסיון לסחוט את ההטבה הזאת לא כנגד רצון </w:t>
      </w:r>
      <w:bookmarkStart w:id="1159" w:name="_ETM_Q1_160579"/>
      <w:bookmarkEnd w:id="1159"/>
      <w:r>
        <w:rPr>
          <w:rFonts w:hint="cs"/>
          <w:rtl/>
          <w:lang w:eastAsia="he-IL"/>
        </w:rPr>
        <w:t xml:space="preserve">לקיים את הפרויקט אלא כדי להגיע לתוצאה טובה יותר בלי </w:t>
      </w:r>
      <w:bookmarkStart w:id="1160" w:name="_ETM_Q1_166696"/>
      <w:bookmarkEnd w:id="1160"/>
      <w:r>
        <w:rPr>
          <w:rFonts w:hint="cs"/>
          <w:rtl/>
          <w:lang w:eastAsia="he-IL"/>
        </w:rPr>
        <w:t>קשר לקיומו של הפרויקט. א</w:t>
      </w:r>
      <w:bookmarkStart w:id="1161" w:name="_ETM_Q1_165145"/>
      <w:bookmarkEnd w:id="1161"/>
      <w:r>
        <w:rPr>
          <w:rFonts w:hint="cs"/>
          <w:rtl/>
          <w:lang w:eastAsia="he-IL"/>
        </w:rPr>
        <w:t xml:space="preserve">ז אולי בהמשך לדברים האלה, </w:t>
      </w:r>
      <w:bookmarkStart w:id="1162" w:name="_ETM_Q1_170888"/>
      <w:bookmarkEnd w:id="1162"/>
      <w:r>
        <w:rPr>
          <w:rFonts w:hint="cs"/>
          <w:rtl/>
          <w:lang w:eastAsia="he-IL"/>
        </w:rPr>
        <w:t xml:space="preserve">תענו נקודתית לשאלות שהועלו. </w:t>
      </w:r>
    </w:p>
    <w:p w:rsidR="00A55840" w:rsidRDefault="00A55840" w:rsidP="00A55840">
      <w:pPr>
        <w:rPr>
          <w:rtl/>
          <w:lang w:eastAsia="he-IL"/>
        </w:rPr>
      </w:pPr>
    </w:p>
    <w:p w:rsidR="00A55840" w:rsidRDefault="00A55840" w:rsidP="00A55840">
      <w:pPr>
        <w:pStyle w:val="af9"/>
        <w:keepNext/>
        <w:rPr>
          <w:rtl/>
          <w:lang w:eastAsia="he-IL"/>
        </w:rPr>
      </w:pPr>
      <w:bookmarkStart w:id="1163" w:name="_ETM_Q1_172886"/>
      <w:bookmarkEnd w:id="1163"/>
      <w:r>
        <w:rPr>
          <w:rtl/>
          <w:lang w:eastAsia="he-IL"/>
        </w:rPr>
        <w:t>ישי פרלמן:</w:t>
      </w:r>
    </w:p>
    <w:p w:rsidR="00A55840" w:rsidRDefault="00A55840" w:rsidP="00A55840">
      <w:pPr>
        <w:pStyle w:val="KeepWithNext"/>
        <w:rPr>
          <w:rtl/>
          <w:lang w:eastAsia="he-IL"/>
        </w:rPr>
      </w:pPr>
    </w:p>
    <w:p w:rsidR="00A55840" w:rsidRDefault="00A55840" w:rsidP="00E42F50">
      <w:pPr>
        <w:rPr>
          <w:rtl/>
          <w:lang w:eastAsia="he-IL"/>
        </w:rPr>
      </w:pPr>
      <w:r>
        <w:rPr>
          <w:rFonts w:hint="cs"/>
          <w:rtl/>
          <w:lang w:eastAsia="he-IL"/>
        </w:rPr>
        <w:t xml:space="preserve">אני חושב שהשינוי שהכי גדול </w:t>
      </w:r>
      <w:bookmarkStart w:id="1164" w:name="_ETM_Q1_180422"/>
      <w:bookmarkEnd w:id="1164"/>
      <w:r>
        <w:rPr>
          <w:rFonts w:hint="cs"/>
          <w:rtl/>
          <w:lang w:eastAsia="he-IL"/>
        </w:rPr>
        <w:t xml:space="preserve">בהתייעצות שלנו בעקבות ההערות שעלו פה בוועדה שהחלטנו לעשות זה </w:t>
      </w:r>
      <w:bookmarkStart w:id="1165" w:name="_ETM_Q1_184647"/>
      <w:bookmarkEnd w:id="1165"/>
      <w:r>
        <w:rPr>
          <w:rFonts w:hint="cs"/>
          <w:rtl/>
          <w:lang w:eastAsia="he-IL"/>
        </w:rPr>
        <w:t xml:space="preserve">שבמקום שהאפשרות של מכירה לצד ג' תהיה לפני החתימה של </w:t>
      </w:r>
      <w:bookmarkStart w:id="1166" w:name="_ETM_Q1_190399"/>
      <w:bookmarkEnd w:id="1166"/>
      <w:r>
        <w:rPr>
          <w:rFonts w:hint="cs"/>
          <w:rtl/>
          <w:lang w:eastAsia="he-IL"/>
        </w:rPr>
        <w:t xml:space="preserve">הקשיש עם היזם, כמו שכתוב כרגע בהצעת החוק, בנוסח, </w:t>
      </w:r>
      <w:bookmarkStart w:id="1167" w:name="_ETM_Q1_194073"/>
      <w:bookmarkEnd w:id="1167"/>
      <w:r>
        <w:rPr>
          <w:rFonts w:hint="cs"/>
          <w:rtl/>
          <w:lang w:eastAsia="he-IL"/>
        </w:rPr>
        <w:t xml:space="preserve">אנחנו נאפשר את זה במקרה שבו הקשיש קודם יחתום עם </w:t>
      </w:r>
      <w:bookmarkStart w:id="1168" w:name="_ETM_Q1_195240"/>
      <w:bookmarkEnd w:id="1168"/>
      <w:r>
        <w:rPr>
          <w:rFonts w:hint="cs"/>
          <w:rtl/>
          <w:lang w:eastAsia="he-IL"/>
        </w:rPr>
        <w:t>היזם</w:t>
      </w:r>
      <w:r w:rsidR="00E42F50">
        <w:rPr>
          <w:rFonts w:hint="cs"/>
          <w:rtl/>
          <w:lang w:eastAsia="he-IL"/>
        </w:rPr>
        <w:t>.</w:t>
      </w:r>
      <w:r>
        <w:rPr>
          <w:rFonts w:hint="cs"/>
          <w:rtl/>
          <w:lang w:eastAsia="he-IL"/>
        </w:rPr>
        <w:t xml:space="preserve"> ואם קשיש חתם עם יזם והגיע כבר המועד </w:t>
      </w:r>
      <w:bookmarkStart w:id="1169" w:name="_ETM_Q1_202962"/>
      <w:bookmarkEnd w:id="1169"/>
      <w:r>
        <w:rPr>
          <w:rFonts w:hint="cs"/>
          <w:rtl/>
          <w:lang w:eastAsia="he-IL"/>
        </w:rPr>
        <w:t>של בקשה להיתר בנייה ואז הוא מוכר את הדירה של</w:t>
      </w:r>
      <w:bookmarkStart w:id="1170" w:name="_ETM_Q1_210709"/>
      <w:bookmarkEnd w:id="1170"/>
      <w:r>
        <w:rPr>
          <w:rFonts w:hint="cs"/>
          <w:rtl/>
          <w:lang w:eastAsia="he-IL"/>
        </w:rPr>
        <w:t xml:space="preserve">ו לצד ג', אז הוא יוכל לקבל את </w:t>
      </w:r>
      <w:bookmarkStart w:id="1171" w:name="_ETM_Q1_212323"/>
      <w:bookmarkEnd w:id="1171"/>
      <w:r>
        <w:rPr>
          <w:rFonts w:hint="cs"/>
          <w:rtl/>
          <w:lang w:eastAsia="he-IL"/>
        </w:rPr>
        <w:t xml:space="preserve">הטבת המס, בעצם באותם תנאים שכתובים היום שדיברנו עליהם ב </w:t>
      </w:r>
      <w:bookmarkStart w:id="1172" w:name="_ETM_Q1_215905"/>
      <w:bookmarkEnd w:id="1172"/>
      <w:r>
        <w:rPr>
          <w:rFonts w:hint="cs"/>
          <w:rtl/>
          <w:lang w:eastAsia="he-IL"/>
        </w:rPr>
        <w:t>- - -</w:t>
      </w:r>
    </w:p>
    <w:p w:rsidR="00A55840" w:rsidRDefault="00A55840" w:rsidP="00A55840">
      <w:pPr>
        <w:rPr>
          <w:rtl/>
          <w:lang w:eastAsia="he-IL"/>
        </w:rPr>
      </w:pPr>
    </w:p>
    <w:p w:rsidR="00A55840" w:rsidRDefault="00A55840" w:rsidP="00A55840">
      <w:pPr>
        <w:pStyle w:val="af9"/>
        <w:keepNext/>
        <w:rPr>
          <w:rtl/>
          <w:lang w:eastAsia="he-IL"/>
        </w:rPr>
      </w:pPr>
      <w:bookmarkStart w:id="1173" w:name="_ETM_Q1_211196"/>
      <w:bookmarkEnd w:id="1173"/>
      <w:r>
        <w:rPr>
          <w:rtl/>
          <w:lang w:eastAsia="he-IL"/>
        </w:rPr>
        <w:t xml:space="preserve">ארז </w:t>
      </w:r>
      <w:proofErr w:type="spellStart"/>
      <w:r>
        <w:rPr>
          <w:rtl/>
          <w:lang w:eastAsia="he-IL"/>
        </w:rPr>
        <w:t>קמיניץ</w:t>
      </w:r>
      <w:proofErr w:type="spellEnd"/>
      <w:r>
        <w:rPr>
          <w:rtl/>
          <w:lang w:eastAsia="he-IL"/>
        </w:rPr>
        <w:t>:</w:t>
      </w:r>
    </w:p>
    <w:p w:rsidR="00A55840" w:rsidRDefault="00A55840" w:rsidP="00A55840">
      <w:pPr>
        <w:pStyle w:val="KeepWithNext"/>
        <w:rPr>
          <w:rtl/>
          <w:lang w:eastAsia="he-IL"/>
        </w:rPr>
      </w:pPr>
    </w:p>
    <w:p w:rsidR="00A55840" w:rsidRDefault="00A55840" w:rsidP="00E42F50">
      <w:pPr>
        <w:rPr>
          <w:rtl/>
          <w:lang w:eastAsia="he-IL"/>
        </w:rPr>
      </w:pPr>
      <w:r>
        <w:rPr>
          <w:rFonts w:hint="cs"/>
          <w:rtl/>
          <w:lang w:eastAsia="he-IL"/>
        </w:rPr>
        <w:t xml:space="preserve">וזה חייב לעבור דרך עסקה עם היזם. הנקודה </w:t>
      </w:r>
      <w:bookmarkStart w:id="1174" w:name="_ETM_Q1_216621"/>
      <w:bookmarkEnd w:id="1174"/>
      <w:r>
        <w:rPr>
          <w:rFonts w:hint="cs"/>
          <w:rtl/>
          <w:lang w:eastAsia="he-IL"/>
        </w:rPr>
        <w:t xml:space="preserve">השנייה, נקודת הגשת הבקשה להיתר היא נקודה שבהתייעצות שעשינו לפני </w:t>
      </w:r>
      <w:bookmarkStart w:id="1175" w:name="_ETM_Q1_225467"/>
      <w:bookmarkEnd w:id="1175"/>
      <w:r>
        <w:rPr>
          <w:rFonts w:hint="cs"/>
          <w:rtl/>
          <w:lang w:eastAsia="he-IL"/>
        </w:rPr>
        <w:t>ולפנים, בסופו של דבר זו נקודה שכן חשבנו שהיא</w:t>
      </w:r>
      <w:bookmarkStart w:id="1176" w:name="_ETM_Q1_227514"/>
      <w:bookmarkEnd w:id="1176"/>
      <w:r>
        <w:rPr>
          <w:rFonts w:hint="cs"/>
          <w:rtl/>
          <w:lang w:eastAsia="he-IL"/>
        </w:rPr>
        <w:t xml:space="preserve"> נותנת ודאות מסוימת די גבוהה לכך שהפרויקט </w:t>
      </w:r>
      <w:bookmarkStart w:id="1177" w:name="_ETM_Q1_234585"/>
      <w:bookmarkEnd w:id="1177"/>
      <w:r>
        <w:rPr>
          <w:rFonts w:hint="cs"/>
          <w:rtl/>
          <w:lang w:eastAsia="he-IL"/>
        </w:rPr>
        <w:t xml:space="preserve">נמצא בכיוון להתממש. אני כבר אומר, יש לנו חשיבה חדשה, </w:t>
      </w:r>
      <w:bookmarkStart w:id="1178" w:name="_ETM_Q1_240815"/>
      <w:bookmarkEnd w:id="1178"/>
      <w:r>
        <w:rPr>
          <w:rFonts w:hint="cs"/>
          <w:rtl/>
          <w:lang w:eastAsia="he-IL"/>
        </w:rPr>
        <w:t>יכול להיות שאנחנו נגיע לסיטואציה שבה החברה האזרחית, נציגי החברה האזרחית ו</w:t>
      </w:r>
      <w:bookmarkStart w:id="1179" w:name="_ETM_Q1_245970"/>
      <w:bookmarkEnd w:id="1179"/>
      <w:r>
        <w:rPr>
          <w:rFonts w:hint="cs"/>
          <w:rtl/>
          <w:lang w:eastAsia="he-IL"/>
        </w:rPr>
        <w:t xml:space="preserve">גם הקבלנים, צריכים להבין, ייתכן מאוד שנגיע </w:t>
      </w:r>
      <w:bookmarkStart w:id="1180" w:name="_ETM_Q1_250735"/>
      <w:bookmarkEnd w:id="1180"/>
      <w:r>
        <w:rPr>
          <w:rFonts w:hint="cs"/>
          <w:rtl/>
          <w:lang w:eastAsia="he-IL"/>
        </w:rPr>
        <w:t xml:space="preserve">למקום שבו, אני עוד לא אומר שזה מה </w:t>
      </w:r>
      <w:bookmarkStart w:id="1181" w:name="_ETM_Q1_251133"/>
      <w:bookmarkEnd w:id="1181"/>
      <w:r>
        <w:rPr>
          <w:rFonts w:hint="cs"/>
          <w:rtl/>
          <w:lang w:eastAsia="he-IL"/>
        </w:rPr>
        <w:t xml:space="preserve">שנעשה, אבל כן נרצה להגיע למקום שבו תהיינה חתימות של </w:t>
      </w:r>
      <w:bookmarkStart w:id="1182" w:name="_ETM_Q1_256915"/>
      <w:bookmarkEnd w:id="1182"/>
      <w:r>
        <w:rPr>
          <w:rFonts w:hint="cs"/>
          <w:rtl/>
          <w:lang w:eastAsia="he-IL"/>
        </w:rPr>
        <w:t>מלוא בעלי הזכויות על הבקשה להיתר</w:t>
      </w:r>
      <w:r w:rsidR="00E42F50">
        <w:rPr>
          <w:rFonts w:hint="cs"/>
          <w:rtl/>
          <w:lang w:eastAsia="he-IL"/>
        </w:rPr>
        <w:t>.</w:t>
      </w:r>
      <w:r>
        <w:rPr>
          <w:rFonts w:hint="cs"/>
          <w:rtl/>
          <w:lang w:eastAsia="he-IL"/>
        </w:rPr>
        <w:t xml:space="preserve"> בעתיד</w:t>
      </w:r>
      <w:r w:rsidR="00E42F50">
        <w:rPr>
          <w:rFonts w:hint="cs"/>
          <w:rtl/>
          <w:lang w:eastAsia="he-IL"/>
        </w:rPr>
        <w:t>,</w:t>
      </w:r>
      <w:r>
        <w:rPr>
          <w:rFonts w:hint="cs"/>
          <w:rtl/>
          <w:lang w:eastAsia="he-IL"/>
        </w:rPr>
        <w:t xml:space="preserve"> אנחנו חושבים על </w:t>
      </w:r>
      <w:bookmarkStart w:id="1183" w:name="_ETM_Q1_261356"/>
      <w:bookmarkEnd w:id="1183"/>
      <w:r>
        <w:rPr>
          <w:rFonts w:hint="cs"/>
          <w:rtl/>
          <w:lang w:eastAsia="he-IL"/>
        </w:rPr>
        <w:t xml:space="preserve">הדבר הזה, כפי שאמרה חברת הכנסת, יושבת ראש הוועדה, </w:t>
      </w:r>
      <w:bookmarkStart w:id="1184" w:name="_ETM_Q1_263606"/>
      <w:bookmarkEnd w:id="1184"/>
      <w:r>
        <w:rPr>
          <w:rFonts w:hint="cs"/>
          <w:rtl/>
          <w:lang w:eastAsia="he-IL"/>
        </w:rPr>
        <w:t xml:space="preserve">יש עוד עבודה רצינית לעתיד כדי לקדם פרויקטים של </w:t>
      </w:r>
      <w:bookmarkStart w:id="1185" w:name="_ETM_Q1_266527"/>
      <w:bookmarkEnd w:id="1185"/>
      <w:r>
        <w:rPr>
          <w:rFonts w:hint="cs"/>
          <w:rtl/>
          <w:lang w:eastAsia="he-IL"/>
        </w:rPr>
        <w:t xml:space="preserve">התחדשות עירונית. </w:t>
      </w:r>
    </w:p>
    <w:p w:rsidR="00A55840" w:rsidRDefault="00A55840" w:rsidP="00A55840">
      <w:pPr>
        <w:rPr>
          <w:rtl/>
          <w:lang w:eastAsia="he-IL"/>
        </w:rPr>
      </w:pPr>
    </w:p>
    <w:p w:rsidR="00A55840" w:rsidRDefault="00A55840" w:rsidP="00E42F50">
      <w:pPr>
        <w:rPr>
          <w:rtl/>
          <w:lang w:eastAsia="he-IL"/>
        </w:rPr>
      </w:pPr>
      <w:bookmarkStart w:id="1186" w:name="_ETM_Q1_267012"/>
      <w:bookmarkEnd w:id="1186"/>
      <w:r>
        <w:rPr>
          <w:rFonts w:hint="cs"/>
          <w:rtl/>
          <w:lang w:eastAsia="he-IL"/>
        </w:rPr>
        <w:t xml:space="preserve">בסופו של דבר, וזו שאלה אליכם, </w:t>
      </w:r>
      <w:bookmarkStart w:id="1187" w:name="_ETM_Q1_275451"/>
      <w:bookmarkEnd w:id="1187"/>
      <w:r>
        <w:rPr>
          <w:rFonts w:hint="cs"/>
          <w:rtl/>
          <w:lang w:eastAsia="he-IL"/>
        </w:rPr>
        <w:t xml:space="preserve">מאוד יכול להיות שנרצה בקשה, כמובן לרבות בקשה </w:t>
      </w:r>
      <w:bookmarkStart w:id="1188" w:name="_ETM_Q1_278807"/>
      <w:bookmarkEnd w:id="1188"/>
      <w:r w:rsidR="00E42F50">
        <w:rPr>
          <w:rFonts w:hint="cs"/>
          <w:rtl/>
          <w:lang w:eastAsia="he-IL"/>
        </w:rPr>
        <w:t>של כונס</w:t>
      </w:r>
      <w:r>
        <w:rPr>
          <w:rFonts w:hint="cs"/>
          <w:rtl/>
          <w:lang w:eastAsia="he-IL"/>
        </w:rPr>
        <w:t xml:space="preserve"> על דייר סרבן, בקשה שכולם חתומים עליה, </w:t>
      </w:r>
      <w:bookmarkStart w:id="1189" w:name="_ETM_Q1_282345"/>
      <w:bookmarkEnd w:id="1189"/>
      <w:r>
        <w:rPr>
          <w:rFonts w:hint="cs"/>
          <w:rtl/>
          <w:lang w:eastAsia="he-IL"/>
        </w:rPr>
        <w:t xml:space="preserve">כל בעלי הדירות. אז קחו את זה בחשבון, זה </w:t>
      </w:r>
      <w:bookmarkStart w:id="1190" w:name="_ETM_Q1_283630"/>
      <w:bookmarkEnd w:id="1190"/>
      <w:r>
        <w:rPr>
          <w:rFonts w:hint="cs"/>
          <w:rtl/>
          <w:lang w:eastAsia="he-IL"/>
        </w:rPr>
        <w:t xml:space="preserve">יכול לקרות. </w:t>
      </w:r>
    </w:p>
    <w:p w:rsidR="00A55840" w:rsidRDefault="00A55840" w:rsidP="00A55840">
      <w:pPr>
        <w:rPr>
          <w:rtl/>
          <w:lang w:eastAsia="he-IL"/>
        </w:rPr>
      </w:pPr>
    </w:p>
    <w:p w:rsidR="00A55840" w:rsidRDefault="00A55840" w:rsidP="00A55840">
      <w:pPr>
        <w:pStyle w:val="af9"/>
        <w:keepNext/>
        <w:rPr>
          <w:rtl/>
          <w:lang w:eastAsia="he-IL"/>
        </w:rPr>
      </w:pPr>
      <w:bookmarkStart w:id="1191" w:name="_ETM_Q1_284942"/>
      <w:bookmarkStart w:id="1192" w:name="_ETM_Q1_287280"/>
      <w:bookmarkEnd w:id="1191"/>
      <w:bookmarkEnd w:id="1192"/>
      <w:r>
        <w:rPr>
          <w:rtl/>
          <w:lang w:eastAsia="he-IL"/>
        </w:rPr>
        <w:t>דודו חמוט:</w:t>
      </w:r>
    </w:p>
    <w:p w:rsidR="00A55840" w:rsidRDefault="00A55840" w:rsidP="00A55840">
      <w:pPr>
        <w:pStyle w:val="KeepWithNext"/>
        <w:rPr>
          <w:rtl/>
          <w:lang w:eastAsia="he-IL"/>
        </w:rPr>
      </w:pPr>
    </w:p>
    <w:p w:rsidR="00A55840" w:rsidRDefault="00A55840" w:rsidP="00A55840">
      <w:pPr>
        <w:rPr>
          <w:rtl/>
          <w:lang w:eastAsia="he-IL"/>
        </w:rPr>
      </w:pPr>
      <w:r>
        <w:rPr>
          <w:rFonts w:hint="cs"/>
          <w:rtl/>
          <w:lang w:eastAsia="he-IL"/>
        </w:rPr>
        <w:t xml:space="preserve">אתם מודעים שהתהליך הוא עשר שנים בין המעמד </w:t>
      </w:r>
      <w:bookmarkStart w:id="1193" w:name="_ETM_Q1_287219"/>
      <w:bookmarkEnd w:id="1193"/>
      <w:r>
        <w:rPr>
          <w:rFonts w:hint="cs"/>
          <w:rtl/>
          <w:lang w:eastAsia="he-IL"/>
        </w:rPr>
        <w:t xml:space="preserve">של החתימה הראשונה להגשת ההיתר? עשר שנים. </w:t>
      </w:r>
    </w:p>
    <w:p w:rsidR="00A55840" w:rsidRDefault="00A55840" w:rsidP="00A55840">
      <w:pPr>
        <w:rPr>
          <w:rtl/>
          <w:lang w:eastAsia="he-IL"/>
        </w:rPr>
      </w:pPr>
    </w:p>
    <w:p w:rsidR="00A55840" w:rsidRDefault="00A55840" w:rsidP="00A55840">
      <w:pPr>
        <w:pStyle w:val="af9"/>
        <w:keepNext/>
        <w:rPr>
          <w:rtl/>
          <w:lang w:eastAsia="he-IL"/>
        </w:rPr>
      </w:pPr>
      <w:bookmarkStart w:id="1194" w:name="_ETM_Q1_293989"/>
      <w:bookmarkStart w:id="1195" w:name="_ETM_Q1_290531"/>
      <w:bookmarkEnd w:id="1194"/>
      <w:bookmarkEnd w:id="1195"/>
      <w:r>
        <w:rPr>
          <w:rtl/>
          <w:lang w:eastAsia="he-IL"/>
        </w:rPr>
        <w:t xml:space="preserve">ארז </w:t>
      </w:r>
      <w:proofErr w:type="spellStart"/>
      <w:r>
        <w:rPr>
          <w:rtl/>
          <w:lang w:eastAsia="he-IL"/>
        </w:rPr>
        <w:t>קמיניץ</w:t>
      </w:r>
      <w:proofErr w:type="spellEnd"/>
      <w:r>
        <w:rPr>
          <w:rtl/>
          <w:lang w:eastAsia="he-IL"/>
        </w:rPr>
        <w:t>:</w:t>
      </w:r>
    </w:p>
    <w:p w:rsidR="00A55840" w:rsidRDefault="00A55840" w:rsidP="00A55840">
      <w:pPr>
        <w:pStyle w:val="KeepWithNext"/>
        <w:rPr>
          <w:rtl/>
          <w:lang w:eastAsia="he-IL"/>
        </w:rPr>
      </w:pPr>
    </w:p>
    <w:p w:rsidR="00A55840" w:rsidRDefault="00A55840" w:rsidP="00A55840">
      <w:pPr>
        <w:rPr>
          <w:rtl/>
          <w:lang w:eastAsia="he-IL"/>
        </w:rPr>
      </w:pPr>
      <w:r>
        <w:rPr>
          <w:rFonts w:hint="cs"/>
          <w:rtl/>
          <w:lang w:eastAsia="he-IL"/>
        </w:rPr>
        <w:t>נכון</w:t>
      </w:r>
      <w:bookmarkStart w:id="1196" w:name="_ETM_Q1_294570"/>
      <w:bookmarkEnd w:id="1196"/>
      <w:r>
        <w:rPr>
          <w:rFonts w:hint="cs"/>
          <w:rtl/>
          <w:lang w:eastAsia="he-IL"/>
        </w:rPr>
        <w:t xml:space="preserve">, ולכן אנחנו - - - </w:t>
      </w:r>
      <w:bookmarkStart w:id="1197" w:name="_ETM_Q1_291321"/>
      <w:bookmarkEnd w:id="1197"/>
    </w:p>
    <w:p w:rsidR="00A55840" w:rsidRDefault="00A55840" w:rsidP="00A55840">
      <w:pPr>
        <w:rPr>
          <w:rtl/>
          <w:lang w:eastAsia="he-IL"/>
        </w:rPr>
      </w:pPr>
    </w:p>
    <w:p w:rsidR="00A55840" w:rsidRDefault="00A55840" w:rsidP="00A55840">
      <w:pPr>
        <w:pStyle w:val="af9"/>
        <w:keepNext/>
        <w:rPr>
          <w:rtl/>
          <w:lang w:eastAsia="he-IL"/>
        </w:rPr>
      </w:pPr>
      <w:bookmarkStart w:id="1198" w:name="_ETM_Q1_292910"/>
      <w:bookmarkStart w:id="1199" w:name="_ETM_Q1_294470"/>
      <w:bookmarkEnd w:id="1198"/>
      <w:bookmarkEnd w:id="1199"/>
      <w:r>
        <w:rPr>
          <w:rtl/>
          <w:lang w:eastAsia="he-IL"/>
        </w:rPr>
        <w:t>דודו חמוט:</w:t>
      </w:r>
    </w:p>
    <w:p w:rsidR="00A55840" w:rsidRDefault="00A55840" w:rsidP="00A55840">
      <w:pPr>
        <w:pStyle w:val="KeepWithNext"/>
        <w:rPr>
          <w:rtl/>
          <w:lang w:eastAsia="he-IL"/>
        </w:rPr>
      </w:pPr>
    </w:p>
    <w:p w:rsidR="00A55840" w:rsidRDefault="00A55840" w:rsidP="00A55840">
      <w:pPr>
        <w:rPr>
          <w:rtl/>
          <w:lang w:eastAsia="he-IL"/>
        </w:rPr>
      </w:pPr>
      <w:r>
        <w:rPr>
          <w:rFonts w:hint="cs"/>
          <w:rtl/>
          <w:lang w:eastAsia="he-IL"/>
        </w:rPr>
        <w:t xml:space="preserve">עשר שנים. </w:t>
      </w:r>
    </w:p>
    <w:p w:rsidR="00A55840" w:rsidRDefault="00A55840" w:rsidP="00A55840">
      <w:pPr>
        <w:rPr>
          <w:rtl/>
          <w:lang w:eastAsia="he-IL"/>
        </w:rPr>
      </w:pPr>
    </w:p>
    <w:p w:rsidR="00A55840" w:rsidRDefault="00A55840" w:rsidP="00A55840">
      <w:pPr>
        <w:pStyle w:val="af9"/>
        <w:keepNext/>
        <w:rPr>
          <w:rtl/>
          <w:lang w:eastAsia="he-IL"/>
        </w:rPr>
      </w:pPr>
      <w:bookmarkStart w:id="1200" w:name="_ETM_Q1_290662"/>
      <w:bookmarkStart w:id="1201" w:name="_ETM_Q1_293768"/>
      <w:bookmarkEnd w:id="1200"/>
      <w:bookmarkEnd w:id="1201"/>
      <w:r>
        <w:rPr>
          <w:rtl/>
          <w:lang w:eastAsia="he-IL"/>
        </w:rPr>
        <w:t xml:space="preserve">ארז </w:t>
      </w:r>
      <w:proofErr w:type="spellStart"/>
      <w:r>
        <w:rPr>
          <w:rtl/>
          <w:lang w:eastAsia="he-IL"/>
        </w:rPr>
        <w:t>קמיניץ</w:t>
      </w:r>
      <w:proofErr w:type="spellEnd"/>
      <w:r>
        <w:rPr>
          <w:rtl/>
          <w:lang w:eastAsia="he-IL"/>
        </w:rPr>
        <w:t>:</w:t>
      </w:r>
    </w:p>
    <w:p w:rsidR="00A55840" w:rsidRDefault="00A55840" w:rsidP="00A55840">
      <w:pPr>
        <w:pStyle w:val="KeepWithNext"/>
        <w:rPr>
          <w:rtl/>
          <w:lang w:eastAsia="he-IL"/>
        </w:rPr>
      </w:pPr>
    </w:p>
    <w:p w:rsidR="00A55840" w:rsidRDefault="00A55840" w:rsidP="00A55840">
      <w:pPr>
        <w:rPr>
          <w:rtl/>
          <w:lang w:eastAsia="he-IL"/>
        </w:rPr>
      </w:pPr>
      <w:r>
        <w:rPr>
          <w:rFonts w:hint="cs"/>
          <w:rtl/>
          <w:lang w:eastAsia="he-IL"/>
        </w:rPr>
        <w:t xml:space="preserve">כן. </w:t>
      </w:r>
      <w:bookmarkStart w:id="1202" w:name="_ETM_Q1_291534"/>
      <w:bookmarkEnd w:id="1202"/>
      <w:r>
        <w:rPr>
          <w:rFonts w:hint="cs"/>
          <w:rtl/>
          <w:lang w:eastAsia="he-IL"/>
        </w:rPr>
        <w:t xml:space="preserve">בהמשך להערה - - - </w:t>
      </w:r>
    </w:p>
    <w:p w:rsidR="00A55840" w:rsidRDefault="00A55840" w:rsidP="00A55840">
      <w:pPr>
        <w:rPr>
          <w:rtl/>
          <w:lang w:eastAsia="he-IL"/>
        </w:rPr>
      </w:pPr>
    </w:p>
    <w:p w:rsidR="00A55840" w:rsidRDefault="00A55840" w:rsidP="00A55840">
      <w:pPr>
        <w:pStyle w:val="af6"/>
        <w:keepNext/>
        <w:rPr>
          <w:rtl/>
        </w:rPr>
      </w:pPr>
      <w:bookmarkStart w:id="1203" w:name="_ETM_Q1_298021"/>
      <w:bookmarkStart w:id="1204" w:name="_ETM_Q1_298928"/>
      <w:bookmarkEnd w:id="1203"/>
      <w:bookmarkEnd w:id="1204"/>
      <w:r>
        <w:rPr>
          <w:rtl/>
        </w:rPr>
        <w:t>היו"ר רחל עזריה:</w:t>
      </w:r>
    </w:p>
    <w:p w:rsidR="00A55840" w:rsidRDefault="00A55840" w:rsidP="00A55840">
      <w:pPr>
        <w:pStyle w:val="KeepWithNext"/>
        <w:rPr>
          <w:rtl/>
          <w:lang w:eastAsia="he-IL"/>
        </w:rPr>
      </w:pPr>
    </w:p>
    <w:p w:rsidR="00A55840" w:rsidRDefault="00A55840" w:rsidP="00A55840">
      <w:pPr>
        <w:rPr>
          <w:rtl/>
          <w:lang w:eastAsia="he-IL"/>
        </w:rPr>
      </w:pPr>
      <w:r>
        <w:rPr>
          <w:rFonts w:hint="cs"/>
          <w:rtl/>
          <w:lang w:eastAsia="he-IL"/>
        </w:rPr>
        <w:t xml:space="preserve">רגע, אנחנו נמשיך </w:t>
      </w:r>
      <w:bookmarkStart w:id="1205" w:name="_ETM_Q1_298348"/>
      <w:bookmarkEnd w:id="1205"/>
      <w:r>
        <w:rPr>
          <w:rFonts w:hint="cs"/>
          <w:rtl/>
          <w:lang w:eastAsia="he-IL"/>
        </w:rPr>
        <w:t xml:space="preserve">את הפרקטיקה בחדר הקודם. </w:t>
      </w:r>
    </w:p>
    <w:p w:rsidR="00A55840" w:rsidRDefault="00A55840" w:rsidP="00A55840">
      <w:pPr>
        <w:rPr>
          <w:rtl/>
          <w:lang w:eastAsia="he-IL"/>
        </w:rPr>
      </w:pPr>
    </w:p>
    <w:p w:rsidR="00A55840" w:rsidRDefault="00A55840" w:rsidP="00A55840">
      <w:pPr>
        <w:pStyle w:val="af9"/>
        <w:keepNext/>
        <w:rPr>
          <w:rtl/>
          <w:lang w:eastAsia="he-IL"/>
        </w:rPr>
      </w:pPr>
      <w:bookmarkStart w:id="1206" w:name="_ETM_Q1_302500"/>
      <w:bookmarkStart w:id="1207" w:name="_ETM_Q1_303885"/>
      <w:bookmarkEnd w:id="1206"/>
      <w:bookmarkEnd w:id="1207"/>
      <w:r>
        <w:rPr>
          <w:rtl/>
          <w:lang w:eastAsia="he-IL"/>
        </w:rPr>
        <w:t xml:space="preserve">ארז </w:t>
      </w:r>
      <w:proofErr w:type="spellStart"/>
      <w:r>
        <w:rPr>
          <w:rtl/>
          <w:lang w:eastAsia="he-IL"/>
        </w:rPr>
        <w:t>קמיניץ</w:t>
      </w:r>
      <w:proofErr w:type="spellEnd"/>
      <w:r>
        <w:rPr>
          <w:rtl/>
          <w:lang w:eastAsia="he-IL"/>
        </w:rPr>
        <w:t>:</w:t>
      </w:r>
    </w:p>
    <w:p w:rsidR="00A55840" w:rsidRDefault="00A55840" w:rsidP="00A55840">
      <w:pPr>
        <w:pStyle w:val="KeepWithNext"/>
        <w:rPr>
          <w:rtl/>
          <w:lang w:eastAsia="he-IL"/>
        </w:rPr>
      </w:pPr>
    </w:p>
    <w:p w:rsidR="00A55840" w:rsidRDefault="00A55840" w:rsidP="00A55840">
      <w:pPr>
        <w:rPr>
          <w:rtl/>
          <w:lang w:eastAsia="he-IL"/>
        </w:rPr>
      </w:pPr>
      <w:r>
        <w:rPr>
          <w:rFonts w:hint="cs"/>
          <w:rtl/>
          <w:lang w:eastAsia="he-IL"/>
        </w:rPr>
        <w:t>אני רק אענה. כל המטרה שלנו</w:t>
      </w:r>
      <w:bookmarkStart w:id="1208" w:name="_ETM_Q1_302719"/>
      <w:bookmarkEnd w:id="1208"/>
      <w:r>
        <w:rPr>
          <w:rFonts w:hint="cs"/>
          <w:rtl/>
          <w:lang w:eastAsia="he-IL"/>
        </w:rPr>
        <w:t xml:space="preserve">, אני חושב, בשנים האלה ובשנים הקרובות, זה לא להגיע </w:t>
      </w:r>
      <w:bookmarkStart w:id="1209" w:name="_ETM_Q1_308834"/>
      <w:bookmarkEnd w:id="1209"/>
      <w:r>
        <w:rPr>
          <w:rFonts w:hint="cs"/>
          <w:rtl/>
          <w:lang w:eastAsia="he-IL"/>
        </w:rPr>
        <w:t xml:space="preserve">למצב שבו יש פער זמנים כזה בין החתימה ובין בקשה </w:t>
      </w:r>
      <w:bookmarkStart w:id="1210" w:name="_ETM_Q1_314624"/>
      <w:bookmarkEnd w:id="1210"/>
      <w:r>
        <w:rPr>
          <w:rFonts w:hint="cs"/>
          <w:rtl/>
          <w:lang w:eastAsia="he-IL"/>
        </w:rPr>
        <w:t>להיתר, המטרה שלנו, ואני חושב שהיא צריכה להיות מטרה</w:t>
      </w:r>
      <w:bookmarkStart w:id="1211" w:name="_ETM_Q1_315142"/>
      <w:bookmarkEnd w:id="1211"/>
      <w:r>
        <w:rPr>
          <w:rFonts w:hint="cs"/>
          <w:rtl/>
          <w:lang w:eastAsia="he-IL"/>
        </w:rPr>
        <w:t xml:space="preserve"> של כולם, היא לקצר פרויקטים של התחדשות </w:t>
      </w:r>
      <w:bookmarkStart w:id="1212" w:name="_ETM_Q1_317068"/>
      <w:bookmarkEnd w:id="1212"/>
      <w:r>
        <w:rPr>
          <w:rFonts w:hint="cs"/>
          <w:rtl/>
          <w:lang w:eastAsia="he-IL"/>
        </w:rPr>
        <w:t xml:space="preserve">עירונית, לייצר בהם ודאות משמעותית יותר ובדרך הזאת לקדם את </w:t>
      </w:r>
      <w:bookmarkStart w:id="1213" w:name="_ETM_Q1_326679"/>
      <w:bookmarkEnd w:id="1213"/>
      <w:r>
        <w:rPr>
          <w:rFonts w:hint="cs"/>
          <w:rtl/>
          <w:lang w:eastAsia="he-IL"/>
        </w:rPr>
        <w:t xml:space="preserve">כל הנושא של התחדשות עירונית. </w:t>
      </w:r>
    </w:p>
    <w:p w:rsidR="00A55840" w:rsidRDefault="00A55840" w:rsidP="00A55840">
      <w:pPr>
        <w:rPr>
          <w:rtl/>
          <w:lang w:eastAsia="he-IL"/>
        </w:rPr>
      </w:pPr>
    </w:p>
    <w:p w:rsidR="00A55840" w:rsidRDefault="00A55840" w:rsidP="00A55840">
      <w:pPr>
        <w:rPr>
          <w:rtl/>
          <w:lang w:eastAsia="he-IL"/>
        </w:rPr>
      </w:pPr>
      <w:bookmarkStart w:id="1214" w:name="_ETM_Q1_329146"/>
      <w:bookmarkEnd w:id="1214"/>
      <w:r>
        <w:rPr>
          <w:rFonts w:hint="cs"/>
          <w:rtl/>
          <w:lang w:eastAsia="he-IL"/>
        </w:rPr>
        <w:t xml:space="preserve">אף אחד מאיתנו לא יכול </w:t>
      </w:r>
      <w:bookmarkStart w:id="1215" w:name="_ETM_Q1_326267"/>
      <w:bookmarkEnd w:id="1215"/>
      <w:r>
        <w:rPr>
          <w:rFonts w:hint="cs"/>
          <w:rtl/>
          <w:lang w:eastAsia="he-IL"/>
        </w:rPr>
        <w:t xml:space="preserve">להיות טולרנטי למצב שבו יש פער זמנים כל כך גדול </w:t>
      </w:r>
      <w:bookmarkStart w:id="1216" w:name="_ETM_Q1_334345"/>
      <w:bookmarkEnd w:id="1216"/>
      <w:r>
        <w:rPr>
          <w:rFonts w:hint="cs"/>
          <w:rtl/>
          <w:lang w:eastAsia="he-IL"/>
        </w:rPr>
        <w:t xml:space="preserve">בין חתימה על חוזה ובין מימושו של הפרויקט ואנחנו </w:t>
      </w:r>
      <w:bookmarkStart w:id="1217" w:name="_ETM_Q1_337701"/>
      <w:bookmarkEnd w:id="1217"/>
      <w:r>
        <w:rPr>
          <w:rFonts w:hint="cs"/>
          <w:rtl/>
          <w:lang w:eastAsia="he-IL"/>
        </w:rPr>
        <w:t xml:space="preserve">נדאג לזה שפער הזמנים הזה יילך ויתקצר. אני אומר את </w:t>
      </w:r>
      <w:bookmarkStart w:id="1218" w:name="_ETM_Q1_342154"/>
      <w:bookmarkEnd w:id="1218"/>
      <w:r>
        <w:rPr>
          <w:rFonts w:hint="cs"/>
          <w:rtl/>
          <w:lang w:eastAsia="he-IL"/>
        </w:rPr>
        <w:t xml:space="preserve">זה כמדיניות ממשלתית של משרד המשפטים וכל חבריי. </w:t>
      </w:r>
    </w:p>
    <w:p w:rsidR="00A55840" w:rsidRDefault="00A55840" w:rsidP="00A55840">
      <w:pPr>
        <w:rPr>
          <w:rtl/>
          <w:lang w:eastAsia="he-IL"/>
        </w:rPr>
      </w:pPr>
    </w:p>
    <w:p w:rsidR="00824650" w:rsidRDefault="00824650" w:rsidP="00824650">
      <w:pPr>
        <w:pStyle w:val="a4"/>
        <w:keepNext/>
        <w:rPr>
          <w:rtl/>
        </w:rPr>
      </w:pPr>
      <w:bookmarkStart w:id="1219" w:name="_ETM_Q1_346353"/>
      <w:bookmarkStart w:id="1220" w:name="_ETM_Q1_344761"/>
      <w:bookmarkEnd w:id="1219"/>
      <w:bookmarkEnd w:id="1220"/>
      <w:r>
        <w:rPr>
          <w:rtl/>
        </w:rPr>
        <w:t>קריאה: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החוק הזה </w:t>
      </w:r>
      <w:bookmarkStart w:id="1221" w:name="_ETM_Q1_346007"/>
      <w:bookmarkEnd w:id="1221"/>
      <w:r>
        <w:rPr>
          <w:rFonts w:hint="cs"/>
          <w:rtl/>
          <w:lang w:eastAsia="he-IL"/>
        </w:rPr>
        <w:t xml:space="preserve">עושה בדיוק הפוך. </w:t>
      </w:r>
    </w:p>
    <w:p w:rsidR="00824650" w:rsidRDefault="00824650" w:rsidP="00824650">
      <w:pPr>
        <w:rPr>
          <w:rtl/>
          <w:lang w:eastAsia="he-IL"/>
        </w:rPr>
      </w:pPr>
    </w:p>
    <w:p w:rsidR="00824650" w:rsidRDefault="00824650" w:rsidP="00824650">
      <w:pPr>
        <w:pStyle w:val="af6"/>
        <w:keepNext/>
        <w:rPr>
          <w:rtl/>
        </w:rPr>
      </w:pPr>
      <w:bookmarkStart w:id="1222" w:name="_ETM_Q1_349287"/>
      <w:bookmarkStart w:id="1223" w:name="_ETM_Q1_346768"/>
      <w:bookmarkEnd w:id="1222"/>
      <w:bookmarkEnd w:id="1223"/>
      <w:r>
        <w:rPr>
          <w:rtl/>
        </w:rPr>
        <w:t>היו"ר רחל עזריה: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סליחה, אדוני. אני לא אהיה בכלל </w:t>
      </w:r>
      <w:bookmarkStart w:id="1224" w:name="_ETM_Q1_351742"/>
      <w:bookmarkEnd w:id="1224"/>
      <w:r>
        <w:rPr>
          <w:rFonts w:hint="cs"/>
          <w:rtl/>
          <w:lang w:eastAsia="he-IL"/>
        </w:rPr>
        <w:t xml:space="preserve">טולרנטית כלפי הערות כאלה. תודה. בבקשה. </w:t>
      </w:r>
    </w:p>
    <w:p w:rsidR="00824650" w:rsidRDefault="00824650" w:rsidP="00824650">
      <w:pPr>
        <w:rPr>
          <w:rtl/>
          <w:lang w:eastAsia="he-IL"/>
        </w:rPr>
      </w:pPr>
    </w:p>
    <w:p w:rsidR="00824650" w:rsidRDefault="00824650" w:rsidP="00824650">
      <w:pPr>
        <w:pStyle w:val="af9"/>
        <w:keepNext/>
        <w:rPr>
          <w:rtl/>
          <w:lang w:eastAsia="he-IL"/>
        </w:rPr>
      </w:pPr>
      <w:bookmarkStart w:id="1225" w:name="_ETM_Q1_356527"/>
      <w:bookmarkStart w:id="1226" w:name="_ETM_Q1_353768"/>
      <w:bookmarkEnd w:id="1225"/>
      <w:bookmarkEnd w:id="1226"/>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נכון, זה פרויקט </w:t>
      </w:r>
      <w:bookmarkStart w:id="1227" w:name="_ETM_Q1_358677"/>
      <w:bookmarkEnd w:id="1227"/>
      <w:r>
        <w:rPr>
          <w:rFonts w:hint="cs"/>
          <w:rtl/>
          <w:lang w:eastAsia="he-IL"/>
        </w:rPr>
        <w:t xml:space="preserve">מאוד מסובך, זו עסקת קומבינציה משמעותית מאוד, שיש בה פנים </w:t>
      </w:r>
      <w:bookmarkStart w:id="1228" w:name="_ETM_Q1_362028"/>
      <w:bookmarkEnd w:id="1228"/>
      <w:r>
        <w:rPr>
          <w:rFonts w:hint="cs"/>
          <w:rtl/>
          <w:lang w:eastAsia="he-IL"/>
        </w:rPr>
        <w:t xml:space="preserve">חברתיות משמעותיות, זה לא רק עסקת מקרקעין, זה גם עסקה </w:t>
      </w:r>
      <w:bookmarkStart w:id="1229" w:name="_ETM_Q1_365161"/>
      <w:bookmarkEnd w:id="1229"/>
      <w:r>
        <w:rPr>
          <w:rFonts w:hint="cs"/>
          <w:rtl/>
          <w:lang w:eastAsia="he-IL"/>
        </w:rPr>
        <w:t xml:space="preserve">חברתית משמעותית. אמרנו את זה בדיונים הקודמים, אנחנו סבורים כך </w:t>
      </w:r>
      <w:bookmarkStart w:id="1230" w:name="_ETM_Q1_371171"/>
      <w:bookmarkEnd w:id="1230"/>
      <w:r>
        <w:rPr>
          <w:rFonts w:hint="cs"/>
          <w:rtl/>
          <w:lang w:eastAsia="he-IL"/>
        </w:rPr>
        <w:t xml:space="preserve">יותר ויותר ככל שאנחנו פוגשים את השוק הזה, אנחנו </w:t>
      </w:r>
      <w:bookmarkStart w:id="1231" w:name="_ETM_Q1_372780"/>
      <w:bookmarkEnd w:id="1231"/>
      <w:r>
        <w:rPr>
          <w:rFonts w:hint="cs"/>
          <w:rtl/>
          <w:lang w:eastAsia="he-IL"/>
        </w:rPr>
        <w:t xml:space="preserve">נפעל בכיוון החברתי לצד הכיוון הקנייני תכנוני ואנחנו נייצר </w:t>
      </w:r>
      <w:bookmarkStart w:id="1232" w:name="_ETM_Q1_382387"/>
      <w:bookmarkEnd w:id="1232"/>
      <w:r w:rsidR="00FE4B17">
        <w:rPr>
          <w:rFonts w:hint="cs"/>
          <w:rtl/>
          <w:lang w:eastAsia="he-IL"/>
        </w:rPr>
        <w:t xml:space="preserve">כללים ביחד, </w:t>
      </w:r>
      <w:bookmarkStart w:id="1233" w:name="_ETM_Q1_1400032"/>
      <w:bookmarkEnd w:id="1233"/>
      <w:r>
        <w:rPr>
          <w:rFonts w:hint="cs"/>
          <w:rtl/>
          <w:lang w:eastAsia="he-IL"/>
        </w:rPr>
        <w:t>הממשלה תבוא עם הצעה יותר מגובשת בעת</w:t>
      </w:r>
      <w:bookmarkStart w:id="1234" w:name="_ETM_Q1_386826"/>
      <w:bookmarkEnd w:id="1234"/>
      <w:r>
        <w:rPr>
          <w:rFonts w:hint="cs"/>
          <w:rtl/>
          <w:lang w:eastAsia="he-IL"/>
        </w:rPr>
        <w:t xml:space="preserve">יד כדי למזג את כל הפנים של הפרויקט הזה וכדי </w:t>
      </w:r>
      <w:bookmarkStart w:id="1235" w:name="_ETM_Q1_387434"/>
      <w:bookmarkEnd w:id="1235"/>
      <w:r>
        <w:rPr>
          <w:rFonts w:hint="cs"/>
          <w:rtl/>
          <w:lang w:eastAsia="he-IL"/>
        </w:rPr>
        <w:t xml:space="preserve">להגיע למצב שבו התחדשות עירונית תפרוש כנפיים ויהיו הרבה </w:t>
      </w:r>
      <w:bookmarkStart w:id="1236" w:name="_ETM_Q1_394396"/>
      <w:bookmarkEnd w:id="1236"/>
      <w:r>
        <w:rPr>
          <w:rFonts w:hint="cs"/>
          <w:rtl/>
          <w:lang w:eastAsia="he-IL"/>
        </w:rPr>
        <w:t xml:space="preserve">יותר פרויקטים ממה שיש היום. </w:t>
      </w:r>
    </w:p>
    <w:p w:rsidR="00824650" w:rsidRDefault="00824650" w:rsidP="00824650">
      <w:pPr>
        <w:rPr>
          <w:rtl/>
          <w:lang w:eastAsia="he-IL"/>
        </w:rPr>
      </w:pPr>
    </w:p>
    <w:p w:rsidR="00824650" w:rsidRDefault="00824650" w:rsidP="00824650">
      <w:pPr>
        <w:rPr>
          <w:rtl/>
          <w:lang w:eastAsia="he-IL"/>
        </w:rPr>
      </w:pPr>
      <w:r>
        <w:rPr>
          <w:rFonts w:hint="cs"/>
          <w:rtl/>
          <w:lang w:eastAsia="he-IL"/>
        </w:rPr>
        <w:t>ב</w:t>
      </w:r>
      <w:bookmarkStart w:id="1237" w:name="_ETM_Q1_395450"/>
      <w:bookmarkEnd w:id="1237"/>
      <w:r>
        <w:rPr>
          <w:rFonts w:hint="cs"/>
          <w:rtl/>
          <w:lang w:eastAsia="he-IL"/>
        </w:rPr>
        <w:t xml:space="preserve">המשך למה שנאמר פה, </w:t>
      </w:r>
      <w:bookmarkStart w:id="1238" w:name="_ETM_Q1_397757"/>
      <w:bookmarkEnd w:id="1238"/>
      <w:r>
        <w:rPr>
          <w:rFonts w:hint="cs"/>
          <w:rtl/>
          <w:lang w:eastAsia="he-IL"/>
        </w:rPr>
        <w:t xml:space="preserve">אם אנחנו חפצי חיים במובן העירוני האורבני, אני חושב </w:t>
      </w:r>
      <w:bookmarkStart w:id="1239" w:name="_ETM_Q1_405295"/>
      <w:bookmarkEnd w:id="1239"/>
      <w:r>
        <w:rPr>
          <w:rFonts w:hint="cs"/>
          <w:rtl/>
          <w:lang w:eastAsia="he-IL"/>
        </w:rPr>
        <w:t xml:space="preserve">שיושבת ראש הוועדה התייחסה לזה, לעתיד, ל-20 או ל-30 השנה </w:t>
      </w:r>
      <w:bookmarkStart w:id="1240" w:name="_ETM_Q1_409748"/>
      <w:bookmarkEnd w:id="1240"/>
      <w:r>
        <w:rPr>
          <w:rFonts w:hint="cs"/>
          <w:rtl/>
          <w:lang w:eastAsia="he-IL"/>
        </w:rPr>
        <w:t xml:space="preserve">הבאות, אנחנו חייבים לשדרג את תחום ההתחדשות העירונית בצורה משמעותית </w:t>
      </w:r>
      <w:bookmarkStart w:id="1241" w:name="_ETM_Q1_413226"/>
      <w:bookmarkEnd w:id="1241"/>
      <w:r>
        <w:rPr>
          <w:rFonts w:hint="cs"/>
          <w:rtl/>
          <w:lang w:eastAsia="he-IL"/>
        </w:rPr>
        <w:t xml:space="preserve">מאוד. ולכן תקופת זמן של עשר </w:t>
      </w:r>
      <w:bookmarkStart w:id="1242" w:name="_ETM_Q1_416551"/>
      <w:bookmarkEnd w:id="1242"/>
      <w:r>
        <w:rPr>
          <w:rFonts w:hint="cs"/>
          <w:rtl/>
          <w:lang w:eastAsia="he-IL"/>
        </w:rPr>
        <w:t xml:space="preserve">שנים בין חתימה על חוזה, תחילת פרויקט, ובין הגשת בקשה </w:t>
      </w:r>
      <w:bookmarkStart w:id="1243" w:name="_ETM_Q1_416964"/>
      <w:bookmarkEnd w:id="1243"/>
      <w:r>
        <w:rPr>
          <w:rFonts w:hint="cs"/>
          <w:rtl/>
          <w:lang w:eastAsia="he-IL"/>
        </w:rPr>
        <w:t xml:space="preserve">להיתר בנייה, היא תקופה בלתי סבירה בעיניי. חייבים לפעול כולנו </w:t>
      </w:r>
      <w:bookmarkStart w:id="1244" w:name="_ETM_Q1_426346"/>
      <w:bookmarkEnd w:id="1244"/>
      <w:r>
        <w:rPr>
          <w:rFonts w:hint="cs"/>
          <w:rtl/>
          <w:lang w:eastAsia="he-IL"/>
        </w:rPr>
        <w:t>כדי לקצר אותה. א</w:t>
      </w:r>
      <w:bookmarkStart w:id="1245" w:name="_ETM_Q1_423470"/>
      <w:bookmarkEnd w:id="1245"/>
      <w:r>
        <w:rPr>
          <w:rFonts w:hint="cs"/>
          <w:rtl/>
          <w:lang w:eastAsia="he-IL"/>
        </w:rPr>
        <w:t xml:space="preserve">ני לא אומר את זה כדי לפגוע </w:t>
      </w:r>
      <w:bookmarkStart w:id="1246" w:name="_ETM_Q1_427928"/>
      <w:bookmarkEnd w:id="1246"/>
      <w:r>
        <w:rPr>
          <w:rFonts w:hint="cs"/>
          <w:rtl/>
          <w:lang w:eastAsia="he-IL"/>
        </w:rPr>
        <w:t xml:space="preserve">באוכלוסיות כאלה או אוכלוסיות אחרות, אני אומר את זה כמי </w:t>
      </w:r>
      <w:bookmarkStart w:id="1247" w:name="_ETM_Q1_431488"/>
      <w:bookmarkEnd w:id="1247"/>
      <w:r>
        <w:rPr>
          <w:rFonts w:hint="cs"/>
          <w:rtl/>
          <w:lang w:eastAsia="he-IL"/>
        </w:rPr>
        <w:t xml:space="preserve">שבטוח שהתחדשות עירונית זו משימה ממשלתית הכרחית שחייבים </w:t>
      </w:r>
      <w:bookmarkStart w:id="1248" w:name="_ETM_Q1_438309"/>
      <w:bookmarkEnd w:id="1248"/>
      <w:r>
        <w:rPr>
          <w:rFonts w:hint="cs"/>
          <w:rtl/>
          <w:lang w:eastAsia="he-IL"/>
        </w:rPr>
        <w:t xml:space="preserve">לפעול למימושה בזמן הקרוב ולדאוג לזה שיהיו הרבה יותר פרויקטים </w:t>
      </w:r>
      <w:bookmarkStart w:id="1249" w:name="_ETM_Q1_445190"/>
      <w:bookmarkEnd w:id="1249"/>
      <w:r>
        <w:rPr>
          <w:rFonts w:hint="cs"/>
          <w:rtl/>
          <w:lang w:eastAsia="he-IL"/>
        </w:rPr>
        <w:t xml:space="preserve">ממה שיש היום. </w:t>
      </w:r>
    </w:p>
    <w:p w:rsidR="00824650" w:rsidRDefault="00824650" w:rsidP="00824650">
      <w:pPr>
        <w:rPr>
          <w:rtl/>
          <w:lang w:eastAsia="he-IL"/>
        </w:rPr>
      </w:pPr>
    </w:p>
    <w:p w:rsidR="00824650" w:rsidRDefault="00824650" w:rsidP="00824650">
      <w:pPr>
        <w:rPr>
          <w:rtl/>
          <w:lang w:eastAsia="he-IL"/>
        </w:rPr>
      </w:pPr>
      <w:r>
        <w:rPr>
          <w:rFonts w:hint="cs"/>
          <w:rtl/>
          <w:lang w:eastAsia="he-IL"/>
        </w:rPr>
        <w:t>אז קודם כל בהקשר הזה חייבים לש</w:t>
      </w:r>
      <w:bookmarkStart w:id="1250" w:name="_ETM_Q1_447338"/>
      <w:bookmarkEnd w:id="1250"/>
      <w:r>
        <w:rPr>
          <w:rFonts w:hint="cs"/>
          <w:rtl/>
          <w:lang w:eastAsia="he-IL"/>
        </w:rPr>
        <w:t xml:space="preserve">ים את הדגש ופה, עם זה, אני חוזר </w:t>
      </w:r>
      <w:bookmarkStart w:id="1251" w:name="_ETM_Q1_452855"/>
      <w:bookmarkEnd w:id="1251"/>
      <w:r>
        <w:rPr>
          <w:rFonts w:hint="cs"/>
          <w:rtl/>
          <w:lang w:eastAsia="he-IL"/>
        </w:rPr>
        <w:t xml:space="preserve">ואומר, זו כרגע האופציה הטובה ביותר שאנחנו חשבנו עליה, שמצד </w:t>
      </w:r>
      <w:bookmarkStart w:id="1252" w:name="_ETM_Q1_459296"/>
      <w:bookmarkEnd w:id="1252"/>
      <w:r>
        <w:rPr>
          <w:rFonts w:hint="cs"/>
          <w:rtl/>
          <w:lang w:eastAsia="he-IL"/>
        </w:rPr>
        <w:t xml:space="preserve">אחד תייצר את </w:t>
      </w:r>
      <w:bookmarkStart w:id="1253" w:name="_ETM_Q1_464713"/>
      <w:bookmarkEnd w:id="1253"/>
      <w:r>
        <w:rPr>
          <w:rFonts w:hint="cs"/>
          <w:rtl/>
          <w:lang w:eastAsia="he-IL"/>
        </w:rPr>
        <w:t xml:space="preserve">ההטבה הזו, מצד שני לא תייצר ניצול </w:t>
      </w:r>
      <w:bookmarkStart w:id="1254" w:name="_ETM_Q1_461894"/>
      <w:bookmarkEnd w:id="1254"/>
      <w:r>
        <w:rPr>
          <w:rFonts w:hint="cs"/>
          <w:rtl/>
          <w:lang w:eastAsia="he-IL"/>
        </w:rPr>
        <w:t xml:space="preserve">לרעה של ההטבה ושההטבה הזאת תינתן בתקופת זמן שהיא רלוונטית למימוש פרויקטים ולא חמש שנים לפני או עשר שנים </w:t>
      </w:r>
      <w:bookmarkStart w:id="1255" w:name="_ETM_Q1_473668"/>
      <w:bookmarkEnd w:id="1255"/>
      <w:r>
        <w:rPr>
          <w:rFonts w:hint="cs"/>
          <w:rtl/>
          <w:lang w:eastAsia="he-IL"/>
        </w:rPr>
        <w:t xml:space="preserve">אחרי. </w:t>
      </w:r>
    </w:p>
    <w:p w:rsidR="00824650" w:rsidRDefault="00824650" w:rsidP="00824650">
      <w:pPr>
        <w:rPr>
          <w:rtl/>
          <w:lang w:eastAsia="he-IL"/>
        </w:rPr>
      </w:pPr>
    </w:p>
    <w:p w:rsidR="00824650" w:rsidRDefault="00824650" w:rsidP="00824650">
      <w:pPr>
        <w:pStyle w:val="af6"/>
        <w:keepNext/>
        <w:rPr>
          <w:rtl/>
        </w:rPr>
      </w:pPr>
      <w:bookmarkStart w:id="1256" w:name="_ETM_Q1_474431"/>
      <w:bookmarkStart w:id="1257" w:name="_ETM_Q1_469431"/>
      <w:bookmarkEnd w:id="1256"/>
      <w:bookmarkEnd w:id="1257"/>
      <w:r>
        <w:rPr>
          <w:rtl/>
        </w:rPr>
        <w:t>היו"ר רחל עזריה: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קודם כל תודה. השאלה אם יש דרך לא להגיע </w:t>
      </w:r>
      <w:bookmarkStart w:id="1258" w:name="_ETM_Q1_478347"/>
      <w:bookmarkEnd w:id="1258"/>
      <w:r>
        <w:rPr>
          <w:rFonts w:hint="cs"/>
          <w:rtl/>
          <w:lang w:eastAsia="he-IL"/>
        </w:rPr>
        <w:t xml:space="preserve">לשלב היתר הבנייה ועדיין למנוע ניצול לרעה. </w:t>
      </w:r>
    </w:p>
    <w:p w:rsidR="00824650" w:rsidRDefault="00824650" w:rsidP="00824650">
      <w:pPr>
        <w:rPr>
          <w:rtl/>
          <w:lang w:eastAsia="he-IL"/>
        </w:rPr>
      </w:pPr>
    </w:p>
    <w:p w:rsidR="00824650" w:rsidRDefault="00824650" w:rsidP="00824650">
      <w:pPr>
        <w:pStyle w:val="af9"/>
        <w:keepNext/>
        <w:rPr>
          <w:rtl/>
          <w:lang w:eastAsia="he-IL"/>
        </w:rPr>
      </w:pPr>
      <w:bookmarkStart w:id="1259" w:name="_ETM_Q1_481269"/>
      <w:bookmarkStart w:id="1260" w:name="_ETM_Q1_482550"/>
      <w:bookmarkEnd w:id="1259"/>
      <w:bookmarkEnd w:id="1260"/>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אז חשבנו למשל </w:t>
      </w:r>
      <w:bookmarkStart w:id="1261" w:name="_ETM_Q1_484447"/>
      <w:bookmarkEnd w:id="1261"/>
      <w:r>
        <w:rPr>
          <w:rFonts w:hint="cs"/>
          <w:rtl/>
          <w:lang w:eastAsia="he-IL"/>
        </w:rPr>
        <w:t xml:space="preserve">על חתימה של נגיד אחוז מסוים. </w:t>
      </w:r>
    </w:p>
    <w:p w:rsidR="00824650" w:rsidRDefault="00824650" w:rsidP="00824650">
      <w:pPr>
        <w:rPr>
          <w:rtl/>
          <w:lang w:eastAsia="he-IL"/>
        </w:rPr>
      </w:pPr>
    </w:p>
    <w:p w:rsidR="00824650" w:rsidRDefault="00824650" w:rsidP="00824650">
      <w:pPr>
        <w:pStyle w:val="af6"/>
        <w:keepNext/>
        <w:rPr>
          <w:rtl/>
        </w:rPr>
      </w:pPr>
      <w:bookmarkStart w:id="1262" w:name="_ETM_Q1_484057"/>
      <w:bookmarkStart w:id="1263" w:name="_ETM_Q1_479710"/>
      <w:bookmarkEnd w:id="1262"/>
      <w:bookmarkEnd w:id="1263"/>
      <w:r>
        <w:rPr>
          <w:rtl/>
        </w:rPr>
        <w:t>היו"ר רחל עזריה: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80%, </w:t>
      </w:r>
      <w:bookmarkStart w:id="1264" w:name="_ETM_Q1_481616"/>
      <w:bookmarkEnd w:id="1264"/>
      <w:r>
        <w:rPr>
          <w:rFonts w:hint="cs"/>
          <w:rtl/>
          <w:lang w:eastAsia="he-IL"/>
        </w:rPr>
        <w:t xml:space="preserve">כן. </w:t>
      </w:r>
    </w:p>
    <w:p w:rsidR="00824650" w:rsidRDefault="00824650" w:rsidP="00824650">
      <w:pPr>
        <w:rPr>
          <w:rtl/>
          <w:lang w:eastAsia="he-IL"/>
        </w:rPr>
      </w:pPr>
    </w:p>
    <w:p w:rsidR="00824650" w:rsidRDefault="00824650" w:rsidP="00824650">
      <w:pPr>
        <w:pStyle w:val="af9"/>
        <w:keepNext/>
        <w:rPr>
          <w:rtl/>
          <w:lang w:eastAsia="he-IL"/>
        </w:rPr>
      </w:pPr>
      <w:bookmarkStart w:id="1265" w:name="_ETM_Q1_482162"/>
      <w:bookmarkStart w:id="1266" w:name="_ETM_Q1_484563"/>
      <w:bookmarkEnd w:id="1265"/>
      <w:bookmarkEnd w:id="1266"/>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הבעיה בחתימה של אחוז מסוים, שהיא גם אופציה שרשות </w:t>
      </w:r>
      <w:bookmarkStart w:id="1267" w:name="_ETM_Q1_485078"/>
      <w:bookmarkEnd w:id="1267"/>
      <w:r>
        <w:rPr>
          <w:rFonts w:hint="cs"/>
          <w:rtl/>
          <w:lang w:eastAsia="he-IL"/>
        </w:rPr>
        <w:t xml:space="preserve">המסים מסכימה, שבעצם הנטל לבדוק מה אחוז החותמים </w:t>
      </w:r>
      <w:bookmarkStart w:id="1268" w:name="_ETM_Q1_493929"/>
      <w:bookmarkEnd w:id="1268"/>
      <w:r>
        <w:rPr>
          <w:rFonts w:hint="cs"/>
          <w:rtl/>
          <w:lang w:eastAsia="he-IL"/>
        </w:rPr>
        <w:t xml:space="preserve">יהפוך להיות על מי שמבקש. </w:t>
      </w:r>
      <w:bookmarkStart w:id="1269" w:name="_ETM_Q1_495278"/>
      <w:bookmarkEnd w:id="1269"/>
      <w:r>
        <w:rPr>
          <w:rFonts w:hint="cs"/>
          <w:rtl/>
          <w:lang w:eastAsia="he-IL"/>
        </w:rPr>
        <w:t>הבקשה להיתר זה מסמך שמופיע והוא אובייקטיבי - - -</w:t>
      </w:r>
    </w:p>
    <w:p w:rsidR="00824650" w:rsidRDefault="00824650" w:rsidP="00824650">
      <w:pPr>
        <w:rPr>
          <w:rtl/>
          <w:lang w:eastAsia="he-IL"/>
        </w:rPr>
      </w:pPr>
    </w:p>
    <w:p w:rsidR="00824650" w:rsidRDefault="00824650" w:rsidP="00824650">
      <w:pPr>
        <w:pStyle w:val="af6"/>
        <w:keepNext/>
        <w:rPr>
          <w:rtl/>
        </w:rPr>
      </w:pPr>
      <w:bookmarkStart w:id="1270" w:name="_ETM_Q1_500143"/>
      <w:bookmarkStart w:id="1271" w:name="_ETM_Q1_495862"/>
      <w:bookmarkEnd w:id="1270"/>
      <w:bookmarkEnd w:id="1271"/>
      <w:r>
        <w:rPr>
          <w:rtl/>
        </w:rPr>
        <w:t>היו"ר רחל עזריה: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זה </w:t>
      </w:r>
      <w:bookmarkStart w:id="1272" w:name="_ETM_Q1_496517"/>
      <w:bookmarkEnd w:id="1272"/>
      <w:r>
        <w:rPr>
          <w:rFonts w:hint="cs"/>
          <w:rtl/>
          <w:lang w:eastAsia="he-IL"/>
        </w:rPr>
        <w:t xml:space="preserve">כאילו שחור לבן, אתה אומר. </w:t>
      </w:r>
    </w:p>
    <w:p w:rsidR="00824650" w:rsidRDefault="00824650" w:rsidP="00824650">
      <w:pPr>
        <w:rPr>
          <w:rtl/>
          <w:lang w:eastAsia="he-IL"/>
        </w:rPr>
      </w:pPr>
    </w:p>
    <w:p w:rsidR="00824650" w:rsidRDefault="00824650" w:rsidP="00824650">
      <w:pPr>
        <w:pStyle w:val="af9"/>
        <w:keepNext/>
        <w:rPr>
          <w:rtl/>
          <w:lang w:eastAsia="he-IL"/>
        </w:rPr>
      </w:pPr>
      <w:bookmarkStart w:id="1273" w:name="_ETM_Q1_500117"/>
      <w:bookmarkStart w:id="1274" w:name="_ETM_Q1_499593"/>
      <w:bookmarkEnd w:id="1273"/>
      <w:bookmarkEnd w:id="1274"/>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עכשיו אני לא אומר, </w:t>
      </w:r>
      <w:bookmarkStart w:id="1275" w:name="_ETM_Q1_502193"/>
      <w:bookmarkEnd w:id="1275"/>
      <w:r>
        <w:rPr>
          <w:rFonts w:hint="cs"/>
          <w:rtl/>
          <w:lang w:eastAsia="he-IL"/>
        </w:rPr>
        <w:t xml:space="preserve">חתימה על הסכמים צריך לבדוק, לעבור ולראות בדיוק </w:t>
      </w:r>
      <w:bookmarkStart w:id="1276" w:name="_ETM_Q1_506634"/>
      <w:bookmarkEnd w:id="1276"/>
      <w:r>
        <w:rPr>
          <w:rFonts w:hint="cs"/>
          <w:rtl/>
          <w:lang w:eastAsia="he-IL"/>
        </w:rPr>
        <w:t xml:space="preserve">וזה משהו שאפשר להגיד ליזם, 'אתה חייב להגיד ל - - -', אבל יש איזה ספירה שצריך לעשות ולעבור </w:t>
      </w:r>
      <w:bookmarkStart w:id="1277" w:name="_ETM_Q1_513487"/>
      <w:bookmarkEnd w:id="1277"/>
      <w:r>
        <w:rPr>
          <w:rFonts w:hint="cs"/>
          <w:rtl/>
          <w:lang w:eastAsia="he-IL"/>
        </w:rPr>
        <w:t xml:space="preserve">ולראות. זה קצת פחות אובייקטיבי. עכשיו השאלה היא - - </w:t>
      </w:r>
      <w:bookmarkStart w:id="1278" w:name="_ETM_Q1_514863"/>
      <w:bookmarkEnd w:id="1278"/>
      <w:r>
        <w:rPr>
          <w:rFonts w:hint="cs"/>
          <w:rtl/>
          <w:lang w:eastAsia="he-IL"/>
        </w:rPr>
        <w:t xml:space="preserve">- </w:t>
      </w:r>
    </w:p>
    <w:p w:rsidR="00824650" w:rsidRDefault="00824650" w:rsidP="00824650">
      <w:pPr>
        <w:rPr>
          <w:rtl/>
          <w:lang w:eastAsia="he-IL"/>
        </w:rPr>
      </w:pPr>
    </w:p>
    <w:p w:rsidR="00824650" w:rsidRDefault="00824650" w:rsidP="00824650">
      <w:pPr>
        <w:pStyle w:val="a4"/>
        <w:keepNext/>
        <w:rPr>
          <w:rtl/>
        </w:rPr>
      </w:pPr>
      <w:bookmarkStart w:id="1279" w:name="_ETM_Q1_515191"/>
      <w:bookmarkStart w:id="1280" w:name="_ETM_Q1_514348"/>
      <w:bookmarkEnd w:id="1279"/>
      <w:bookmarkEnd w:id="1280"/>
      <w:r>
        <w:rPr>
          <w:rtl/>
        </w:rPr>
        <w:t>קריאה: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וגם לא בטוח שיש בכלל תכנית מאושרת כשיש 80% חתימות? </w:t>
      </w:r>
    </w:p>
    <w:p w:rsidR="00824650" w:rsidRDefault="00824650" w:rsidP="00824650">
      <w:pPr>
        <w:rPr>
          <w:rtl/>
          <w:lang w:eastAsia="he-IL"/>
        </w:rPr>
      </w:pPr>
    </w:p>
    <w:p w:rsidR="00824650" w:rsidRDefault="00824650" w:rsidP="00824650">
      <w:pPr>
        <w:pStyle w:val="a4"/>
        <w:keepNext/>
        <w:rPr>
          <w:rtl/>
        </w:rPr>
      </w:pPr>
      <w:bookmarkStart w:id="1281" w:name="_ETM_Q1_518241"/>
      <w:bookmarkStart w:id="1282" w:name="_ETM_Q1_519471"/>
      <w:bookmarkEnd w:id="1281"/>
      <w:bookmarkEnd w:id="1282"/>
      <w:r>
        <w:rPr>
          <w:rtl/>
        </w:rPr>
        <w:t xml:space="preserve">תומר </w:t>
      </w:r>
      <w:proofErr w:type="spellStart"/>
      <w:r>
        <w:rPr>
          <w:rtl/>
        </w:rPr>
        <w:t>רוזנר</w:t>
      </w:r>
      <w:proofErr w:type="spellEnd"/>
      <w:r>
        <w:rPr>
          <w:rt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אז איך מפעילים את חוק דייר סרבן? אני רוצה </w:t>
      </w:r>
      <w:bookmarkStart w:id="1283" w:name="_ETM_Q1_523379"/>
      <w:bookmarkEnd w:id="1283"/>
      <w:r>
        <w:rPr>
          <w:rFonts w:hint="cs"/>
          <w:rtl/>
          <w:lang w:eastAsia="he-IL"/>
        </w:rPr>
        <w:t xml:space="preserve">להבין. </w:t>
      </w:r>
      <w:r w:rsidR="00FE4B17">
        <w:rPr>
          <w:rFonts w:hint="cs"/>
          <w:rtl/>
          <w:lang w:eastAsia="he-IL"/>
        </w:rPr>
        <w:t xml:space="preserve">צריך לספור, זה מאוד קשה. </w:t>
      </w:r>
    </w:p>
    <w:p w:rsidR="00824650" w:rsidRDefault="00824650" w:rsidP="00824650">
      <w:pPr>
        <w:rPr>
          <w:rtl/>
          <w:lang w:eastAsia="he-IL"/>
        </w:rPr>
      </w:pPr>
    </w:p>
    <w:p w:rsidR="00824650" w:rsidRDefault="00824650" w:rsidP="00824650">
      <w:pPr>
        <w:pStyle w:val="af9"/>
        <w:keepNext/>
        <w:rPr>
          <w:rtl/>
          <w:lang w:eastAsia="he-IL"/>
        </w:rPr>
      </w:pPr>
      <w:bookmarkStart w:id="1284" w:name="_ETM_Q1_524253"/>
      <w:bookmarkStart w:id="1285" w:name="_ETM_Q1_526092"/>
      <w:bookmarkEnd w:id="1284"/>
      <w:bookmarkEnd w:id="1285"/>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חוק הדייר</w:t>
      </w:r>
      <w:r w:rsidR="00D5370F">
        <w:rPr>
          <w:rFonts w:hint="cs"/>
          <w:rtl/>
          <w:lang w:eastAsia="he-IL"/>
        </w:rPr>
        <w:t xml:space="preserve"> </w:t>
      </w:r>
      <w:r>
        <w:rPr>
          <w:rFonts w:hint="cs"/>
          <w:rtl/>
          <w:lang w:eastAsia="he-IL"/>
        </w:rPr>
        <w:t xml:space="preserve">הסרבן, מי שמפעיל אותו הוא </w:t>
      </w:r>
      <w:bookmarkStart w:id="1286" w:name="_ETM_Q1_527475"/>
      <w:bookmarkEnd w:id="1286"/>
      <w:r>
        <w:rPr>
          <w:rFonts w:hint="cs"/>
          <w:rtl/>
          <w:lang w:eastAsia="he-IL"/>
        </w:rPr>
        <w:t xml:space="preserve">היזם ולא הדייר שמבקש פטור ממס - - - </w:t>
      </w:r>
    </w:p>
    <w:p w:rsidR="00824650" w:rsidRDefault="00824650" w:rsidP="00824650">
      <w:pPr>
        <w:rPr>
          <w:rtl/>
          <w:lang w:eastAsia="he-IL"/>
        </w:rPr>
      </w:pPr>
    </w:p>
    <w:p w:rsidR="00824650" w:rsidRDefault="00824650" w:rsidP="00824650">
      <w:pPr>
        <w:pStyle w:val="a4"/>
        <w:keepNext/>
        <w:rPr>
          <w:rtl/>
        </w:rPr>
      </w:pPr>
      <w:bookmarkStart w:id="1287" w:name="_ETM_Q1_529183"/>
      <w:bookmarkStart w:id="1288" w:name="_ETM_Q1_530257"/>
      <w:bookmarkEnd w:id="1287"/>
      <w:bookmarkEnd w:id="1288"/>
      <w:r>
        <w:rPr>
          <w:rtl/>
        </w:rPr>
        <w:t>קריאה:</w:t>
      </w:r>
    </w:p>
    <w:p w:rsidR="00824650" w:rsidRDefault="00824650" w:rsidP="00824650">
      <w:pPr>
        <w:pStyle w:val="KeepWithNext"/>
        <w:rPr>
          <w:rtl/>
          <w:lang w:eastAsia="he-IL"/>
        </w:rPr>
      </w:pPr>
    </w:p>
    <w:p w:rsidR="00824650" w:rsidRDefault="00824650" w:rsidP="00FE4B17">
      <w:pPr>
        <w:rPr>
          <w:rtl/>
          <w:lang w:eastAsia="he-IL"/>
        </w:rPr>
      </w:pPr>
      <w:r>
        <w:rPr>
          <w:rFonts w:hint="cs"/>
          <w:rtl/>
          <w:lang w:eastAsia="he-IL"/>
        </w:rPr>
        <w:t>הוא</w:t>
      </w:r>
      <w:r w:rsidR="00FE4B17">
        <w:rPr>
          <w:rFonts w:hint="cs"/>
          <w:rtl/>
          <w:lang w:eastAsia="he-IL"/>
        </w:rPr>
        <w:t xml:space="preserve"> מפעיל</w:t>
      </w:r>
      <w:r>
        <w:rPr>
          <w:rFonts w:hint="cs"/>
          <w:rtl/>
          <w:lang w:eastAsia="he-IL"/>
        </w:rPr>
        <w:t xml:space="preserve"> בשם הדיירים. </w:t>
      </w:r>
    </w:p>
    <w:p w:rsidR="00824650" w:rsidRDefault="00824650" w:rsidP="00824650">
      <w:pPr>
        <w:rPr>
          <w:rtl/>
          <w:lang w:eastAsia="he-IL"/>
        </w:rPr>
      </w:pPr>
    </w:p>
    <w:p w:rsidR="00824650" w:rsidRDefault="00824650" w:rsidP="00824650">
      <w:pPr>
        <w:pStyle w:val="af9"/>
        <w:keepNext/>
        <w:rPr>
          <w:rtl/>
          <w:lang w:eastAsia="he-IL"/>
        </w:rPr>
      </w:pPr>
      <w:bookmarkStart w:id="1289" w:name="_ETM_Q1_535281"/>
      <w:bookmarkStart w:id="1290" w:name="_ETM_Q1_538165"/>
      <w:bookmarkEnd w:id="1289"/>
      <w:bookmarkEnd w:id="1290"/>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אנחנו לא שוללים, אני ניסיתי להבין למה </w:t>
      </w:r>
      <w:bookmarkStart w:id="1291" w:name="_ETM_Q1_539327"/>
      <w:bookmarkEnd w:id="1291"/>
      <w:r>
        <w:rPr>
          <w:rFonts w:hint="cs"/>
          <w:rtl/>
          <w:lang w:eastAsia="he-IL"/>
        </w:rPr>
        <w:t>הבקשה להיתר</w:t>
      </w:r>
      <w:r w:rsidR="00D5370F">
        <w:rPr>
          <w:rFonts w:hint="cs"/>
          <w:rtl/>
          <w:lang w:eastAsia="he-IL"/>
        </w:rPr>
        <w:t xml:space="preserve"> </w:t>
      </w:r>
      <w:r>
        <w:rPr>
          <w:rFonts w:hint="cs"/>
          <w:rtl/>
          <w:lang w:eastAsia="he-IL"/>
        </w:rPr>
        <w:t>- - -</w:t>
      </w:r>
    </w:p>
    <w:p w:rsidR="00824650" w:rsidRDefault="00824650" w:rsidP="00824650">
      <w:pPr>
        <w:rPr>
          <w:rtl/>
          <w:lang w:eastAsia="he-IL"/>
        </w:rPr>
      </w:pPr>
    </w:p>
    <w:p w:rsidR="00824650" w:rsidRDefault="00824650" w:rsidP="00824650">
      <w:pPr>
        <w:pStyle w:val="af6"/>
        <w:keepNext/>
        <w:rPr>
          <w:rtl/>
        </w:rPr>
      </w:pPr>
      <w:bookmarkStart w:id="1292" w:name="_ETM_Q1_537556"/>
      <w:bookmarkStart w:id="1293" w:name="_ETM_Q1_538321"/>
      <w:bookmarkEnd w:id="1292"/>
      <w:bookmarkEnd w:id="1293"/>
      <w:r>
        <w:rPr>
          <w:rtl/>
        </w:rPr>
        <w:t>היו"ר רחל עזריה: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אבל אולי אפשר </w:t>
      </w:r>
      <w:bookmarkStart w:id="1294" w:name="_ETM_Q1_538091"/>
      <w:bookmarkEnd w:id="1294"/>
      <w:r>
        <w:rPr>
          <w:rFonts w:hint="cs"/>
          <w:rtl/>
          <w:lang w:eastAsia="he-IL"/>
        </w:rPr>
        <w:t xml:space="preserve">לעשות לחלופין. </w:t>
      </w:r>
    </w:p>
    <w:p w:rsidR="00824650" w:rsidRDefault="00824650" w:rsidP="00824650">
      <w:pPr>
        <w:rPr>
          <w:rtl/>
          <w:lang w:eastAsia="he-IL"/>
        </w:rPr>
      </w:pPr>
    </w:p>
    <w:p w:rsidR="00824650" w:rsidRDefault="00824650" w:rsidP="00824650">
      <w:pPr>
        <w:pStyle w:val="af9"/>
        <w:keepNext/>
        <w:rPr>
          <w:rtl/>
          <w:lang w:eastAsia="he-IL"/>
        </w:rPr>
      </w:pPr>
      <w:bookmarkStart w:id="1295" w:name="_ETM_Q1_541368"/>
      <w:bookmarkEnd w:id="1295"/>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FE4B17">
      <w:pPr>
        <w:rPr>
          <w:rtl/>
          <w:lang w:eastAsia="he-IL"/>
        </w:rPr>
      </w:pPr>
      <w:r>
        <w:rPr>
          <w:rFonts w:hint="cs"/>
          <w:rtl/>
          <w:lang w:eastAsia="he-IL"/>
        </w:rPr>
        <w:t xml:space="preserve">בקשה להיתר, זה יותר נוח ויותר קל. אני </w:t>
      </w:r>
      <w:bookmarkStart w:id="1296" w:name="_ETM_Q1_543894"/>
      <w:bookmarkEnd w:id="1296"/>
      <w:r>
        <w:rPr>
          <w:rFonts w:hint="cs"/>
          <w:rtl/>
          <w:lang w:eastAsia="he-IL"/>
        </w:rPr>
        <w:t xml:space="preserve">לא אומר שאנחנו נעולים על בקשה להיתר, זה יותר נוח, </w:t>
      </w:r>
      <w:bookmarkStart w:id="1297" w:name="_ETM_Q1_548919"/>
      <w:bookmarkEnd w:id="1297"/>
      <w:r>
        <w:rPr>
          <w:rFonts w:hint="cs"/>
          <w:rtl/>
          <w:lang w:eastAsia="he-IL"/>
        </w:rPr>
        <w:t xml:space="preserve">זה יותר קל, אני ניסיתי להבין את הנזקים שנגרמים מהמועד </w:t>
      </w:r>
      <w:bookmarkStart w:id="1298" w:name="_ETM_Q1_554927"/>
      <w:bookmarkEnd w:id="1298"/>
      <w:r>
        <w:rPr>
          <w:rFonts w:hint="cs"/>
          <w:rtl/>
          <w:lang w:eastAsia="he-IL"/>
        </w:rPr>
        <w:t xml:space="preserve">הזה ולא כל כך הצלחתי. אני מבין שעלו פה כל </w:t>
      </w:r>
      <w:bookmarkStart w:id="1299" w:name="_ETM_Q1_555444"/>
      <w:bookmarkEnd w:id="1299"/>
      <w:r>
        <w:rPr>
          <w:rFonts w:hint="cs"/>
          <w:rtl/>
          <w:lang w:eastAsia="he-IL"/>
        </w:rPr>
        <w:t xml:space="preserve">מיני סוגים של נזקים בדיון הקודם, אני לא כל כך </w:t>
      </w:r>
      <w:bookmarkStart w:id="1300" w:name="_ETM_Q1_558555"/>
      <w:bookmarkEnd w:id="1300"/>
      <w:r>
        <w:rPr>
          <w:rFonts w:hint="cs"/>
          <w:rtl/>
          <w:lang w:eastAsia="he-IL"/>
        </w:rPr>
        <w:t>הצלחתי להבין את הנזקים.</w:t>
      </w:r>
      <w:r w:rsidR="00D5370F">
        <w:rPr>
          <w:rFonts w:hint="cs"/>
          <w:rtl/>
          <w:lang w:eastAsia="he-IL"/>
        </w:rPr>
        <w:t xml:space="preserve"> </w:t>
      </w:r>
      <w:r>
        <w:rPr>
          <w:rFonts w:hint="cs"/>
          <w:rtl/>
          <w:lang w:eastAsia="he-IL"/>
        </w:rPr>
        <w:t xml:space="preserve">אם יש נזק במועד של </w:t>
      </w:r>
      <w:bookmarkStart w:id="1301" w:name="_ETM_Q1_560270"/>
      <w:bookmarkEnd w:id="1301"/>
      <w:r>
        <w:rPr>
          <w:rFonts w:hint="cs"/>
          <w:rtl/>
          <w:lang w:eastAsia="he-IL"/>
        </w:rPr>
        <w:t xml:space="preserve">בקשה להיתר, נעבור למועדים אחרים, אני לא שולל את זה, אני רק לא הבנתי איזה נזק יש במועד הזה. </w:t>
      </w:r>
      <w:bookmarkStart w:id="1302" w:name="_ETM_Q1_568390"/>
      <w:bookmarkEnd w:id="1302"/>
      <w:r>
        <w:rPr>
          <w:rFonts w:hint="cs"/>
          <w:rtl/>
          <w:lang w:eastAsia="he-IL"/>
        </w:rPr>
        <w:t>הוא מועד יחסית - - -</w:t>
      </w:r>
    </w:p>
    <w:p w:rsidR="00FE4B17" w:rsidRDefault="00FE4B17" w:rsidP="00FE4B17">
      <w:pPr>
        <w:rPr>
          <w:rtl/>
          <w:lang w:eastAsia="he-IL"/>
        </w:rPr>
      </w:pPr>
    </w:p>
    <w:p w:rsidR="00FE4B17" w:rsidRDefault="00FE4B17" w:rsidP="00FE4B17">
      <w:pPr>
        <w:pStyle w:val="a4"/>
        <w:keepNext/>
        <w:rPr>
          <w:rtl/>
        </w:rPr>
      </w:pPr>
      <w:bookmarkStart w:id="1303" w:name="_ETM_Q1_1582840"/>
      <w:bookmarkStart w:id="1304" w:name="_ETM_Q1_1584324"/>
      <w:bookmarkEnd w:id="1303"/>
      <w:bookmarkEnd w:id="1304"/>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הוא מאוחר מאוד פשוט.</w:t>
      </w:r>
    </w:p>
    <w:p w:rsidR="00824650" w:rsidRDefault="00824650" w:rsidP="00824650">
      <w:pPr>
        <w:rPr>
          <w:rtl/>
          <w:lang w:eastAsia="he-IL"/>
        </w:rPr>
      </w:pPr>
      <w:bookmarkStart w:id="1305" w:name="_ETM_Q1_1583427"/>
      <w:bookmarkEnd w:id="1305"/>
    </w:p>
    <w:p w:rsidR="00824650" w:rsidRDefault="00824650" w:rsidP="00824650">
      <w:pPr>
        <w:pStyle w:val="a4"/>
        <w:keepNext/>
        <w:rPr>
          <w:rtl/>
        </w:rPr>
      </w:pPr>
      <w:bookmarkStart w:id="1306" w:name="_ETM_Q1_568085"/>
      <w:bookmarkStart w:id="1307" w:name="_ETM_Q1_569072"/>
      <w:bookmarkEnd w:id="1306"/>
      <w:bookmarkEnd w:id="1307"/>
      <w:r>
        <w:rPr>
          <w:rtl/>
        </w:rPr>
        <w:t>קריאה: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אין נזק. </w:t>
      </w:r>
    </w:p>
    <w:p w:rsidR="00824650" w:rsidRDefault="00824650" w:rsidP="00824650">
      <w:pPr>
        <w:rPr>
          <w:rtl/>
          <w:lang w:eastAsia="he-IL"/>
        </w:rPr>
      </w:pPr>
    </w:p>
    <w:p w:rsidR="00824650" w:rsidRDefault="00824650" w:rsidP="00824650">
      <w:pPr>
        <w:pStyle w:val="a4"/>
        <w:keepNext/>
        <w:rPr>
          <w:rtl/>
        </w:rPr>
      </w:pPr>
      <w:bookmarkStart w:id="1308" w:name="_ETM_Q1_571586"/>
      <w:bookmarkStart w:id="1309" w:name="_ETM_Q1_572989"/>
      <w:bookmarkEnd w:id="1308"/>
      <w:bookmarkEnd w:id="1309"/>
      <w:r>
        <w:rPr>
          <w:rtl/>
        </w:rPr>
        <w:t xml:space="preserve">תומר </w:t>
      </w:r>
      <w:proofErr w:type="spellStart"/>
      <w:r>
        <w:rPr>
          <w:rtl/>
        </w:rPr>
        <w:t>רוזנר</w:t>
      </w:r>
      <w:proofErr w:type="spellEnd"/>
      <w:r>
        <w:rPr>
          <w:rtl/>
        </w:rPr>
        <w:t>:</w:t>
      </w:r>
    </w:p>
    <w:p w:rsidR="00824650" w:rsidRDefault="00824650" w:rsidP="00824650">
      <w:pPr>
        <w:pStyle w:val="KeepWithNext"/>
        <w:rPr>
          <w:rtl/>
          <w:lang w:eastAsia="he-IL"/>
        </w:rPr>
      </w:pPr>
    </w:p>
    <w:p w:rsidR="00824650" w:rsidRDefault="00824650" w:rsidP="00FE4B17">
      <w:pPr>
        <w:rPr>
          <w:rtl/>
          <w:lang w:eastAsia="he-IL"/>
        </w:rPr>
      </w:pPr>
      <w:r>
        <w:rPr>
          <w:rFonts w:hint="cs"/>
          <w:rtl/>
          <w:lang w:eastAsia="he-IL"/>
        </w:rPr>
        <w:t xml:space="preserve">לא, זה </w:t>
      </w:r>
      <w:bookmarkStart w:id="1310" w:name="_ETM_Q1_573973"/>
      <w:bookmarkEnd w:id="1310"/>
      <w:r>
        <w:rPr>
          <w:rFonts w:hint="cs"/>
          <w:rtl/>
          <w:lang w:eastAsia="he-IL"/>
        </w:rPr>
        <w:t xml:space="preserve">מה שהיזמים אומרים. יש </w:t>
      </w:r>
      <w:r w:rsidR="00FE4B17">
        <w:rPr>
          <w:rFonts w:hint="cs"/>
          <w:rtl/>
          <w:lang w:eastAsia="he-IL"/>
        </w:rPr>
        <w:t>נזק.</w:t>
      </w:r>
    </w:p>
    <w:p w:rsidR="00824650" w:rsidRDefault="00824650" w:rsidP="00824650">
      <w:pPr>
        <w:rPr>
          <w:rtl/>
          <w:lang w:eastAsia="he-IL"/>
        </w:rPr>
      </w:pPr>
    </w:p>
    <w:p w:rsidR="00824650" w:rsidRDefault="00824650" w:rsidP="00824650">
      <w:pPr>
        <w:pStyle w:val="a4"/>
        <w:keepNext/>
        <w:rPr>
          <w:rtl/>
        </w:rPr>
      </w:pPr>
      <w:bookmarkStart w:id="1311" w:name="_ETM_Q1_576520"/>
      <w:bookmarkEnd w:id="1311"/>
      <w:r>
        <w:rPr>
          <w:rtl/>
        </w:rPr>
        <w:t>קריאה: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אין נזק. </w:t>
      </w:r>
      <w:bookmarkStart w:id="1312" w:name="_ETM_Q1_577939"/>
      <w:bookmarkEnd w:id="1312"/>
    </w:p>
    <w:p w:rsidR="00824650" w:rsidRDefault="00824650" w:rsidP="00824650">
      <w:pPr>
        <w:rPr>
          <w:rtl/>
          <w:lang w:eastAsia="he-IL"/>
        </w:rPr>
      </w:pPr>
      <w:bookmarkStart w:id="1313" w:name="_ETM_Q1_578046"/>
      <w:bookmarkEnd w:id="1313"/>
    </w:p>
    <w:p w:rsidR="00824650" w:rsidRDefault="00824650" w:rsidP="00824650">
      <w:pPr>
        <w:pStyle w:val="a4"/>
        <w:keepNext/>
        <w:rPr>
          <w:rtl/>
        </w:rPr>
      </w:pPr>
      <w:bookmarkStart w:id="1314" w:name="_ETM_Q1_579138"/>
      <w:bookmarkEnd w:id="1314"/>
      <w:r>
        <w:rPr>
          <w:rtl/>
        </w:rPr>
        <w:t xml:space="preserve">תומר </w:t>
      </w:r>
      <w:proofErr w:type="spellStart"/>
      <w:r>
        <w:rPr>
          <w:rtl/>
        </w:rPr>
        <w:t>רוזנר</w:t>
      </w:r>
      <w:proofErr w:type="spellEnd"/>
      <w:r>
        <w:rPr>
          <w:rt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היזמים אומרים שיש נזק ואני מסכים איתם בהקשר הזה. אם תרצו </w:t>
      </w:r>
      <w:bookmarkStart w:id="1315" w:name="_ETM_Q1_583140"/>
      <w:bookmarkEnd w:id="1315"/>
      <w:r>
        <w:rPr>
          <w:rFonts w:hint="cs"/>
          <w:rtl/>
          <w:lang w:eastAsia="he-IL"/>
        </w:rPr>
        <w:t xml:space="preserve">אני אפרט. </w:t>
      </w:r>
    </w:p>
    <w:p w:rsidR="00824650" w:rsidRDefault="00824650" w:rsidP="00824650">
      <w:pPr>
        <w:rPr>
          <w:rtl/>
          <w:lang w:eastAsia="he-IL"/>
        </w:rPr>
      </w:pPr>
    </w:p>
    <w:p w:rsidR="00824650" w:rsidRDefault="00824650" w:rsidP="00824650">
      <w:pPr>
        <w:pStyle w:val="af9"/>
        <w:keepNext/>
        <w:rPr>
          <w:rtl/>
          <w:lang w:eastAsia="he-IL"/>
        </w:rPr>
      </w:pPr>
      <w:bookmarkStart w:id="1316" w:name="_ETM_Q1_530058"/>
      <w:bookmarkStart w:id="1317" w:name="_ETM_Q1_582674"/>
      <w:bookmarkEnd w:id="1316"/>
      <w:bookmarkEnd w:id="1317"/>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בסדר, בואו תגידו את הנזקים. </w:t>
      </w:r>
    </w:p>
    <w:p w:rsidR="00FE4B17" w:rsidRDefault="00FE4B17" w:rsidP="00824650">
      <w:pPr>
        <w:rPr>
          <w:rtl/>
          <w:lang w:eastAsia="he-IL"/>
        </w:rPr>
      </w:pPr>
    </w:p>
    <w:p w:rsidR="00FE4B17" w:rsidRDefault="00FE4B17" w:rsidP="00FE4B17">
      <w:pPr>
        <w:pStyle w:val="af9"/>
        <w:keepNext/>
        <w:rPr>
          <w:rtl/>
          <w:lang w:eastAsia="he-IL"/>
        </w:rPr>
      </w:pPr>
      <w:bookmarkStart w:id="1318" w:name="_ETM_Q1_1597695"/>
      <w:bookmarkStart w:id="1319" w:name="_ETM_Q1_1599118"/>
      <w:bookmarkEnd w:id="1318"/>
      <w:bookmarkEnd w:id="1319"/>
      <w:r>
        <w:rPr>
          <w:rtl/>
          <w:lang w:eastAsia="he-IL"/>
        </w:rPr>
        <w:t xml:space="preserve">אסתי </w:t>
      </w:r>
      <w:proofErr w:type="spellStart"/>
      <w:r>
        <w:rPr>
          <w:rtl/>
          <w:lang w:eastAsia="he-IL"/>
        </w:rPr>
        <w:t>ורהפטיג</w:t>
      </w:r>
      <w:proofErr w:type="spellEnd"/>
      <w:r>
        <w:rPr>
          <w:rtl/>
          <w:lang w:eastAsia="he-I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אתה </w:t>
      </w:r>
      <w:bookmarkStart w:id="1320" w:name="_ETM_Q1_1599896"/>
      <w:bookmarkEnd w:id="1320"/>
      <w:r>
        <w:rPr>
          <w:rFonts w:hint="cs"/>
          <w:rtl/>
          <w:lang w:eastAsia="he-IL"/>
        </w:rPr>
        <w:t xml:space="preserve">לא מסכים? </w:t>
      </w:r>
    </w:p>
    <w:p w:rsidR="00824650" w:rsidRDefault="00824650" w:rsidP="00824650">
      <w:pPr>
        <w:rPr>
          <w:rtl/>
          <w:lang w:eastAsia="he-IL"/>
        </w:rPr>
      </w:pPr>
    </w:p>
    <w:p w:rsidR="00824650" w:rsidRDefault="00824650" w:rsidP="00824650">
      <w:pPr>
        <w:pStyle w:val="a4"/>
        <w:keepNext/>
        <w:rPr>
          <w:rtl/>
        </w:rPr>
      </w:pPr>
      <w:bookmarkStart w:id="1321" w:name="_ETM_Q1_586169"/>
      <w:bookmarkStart w:id="1322" w:name="_ETM_Q1_587302"/>
      <w:bookmarkEnd w:id="1321"/>
      <w:bookmarkEnd w:id="1322"/>
      <w:r>
        <w:rPr>
          <w:rtl/>
        </w:rPr>
        <w:t xml:space="preserve">תומר </w:t>
      </w:r>
      <w:proofErr w:type="spellStart"/>
      <w:r>
        <w:rPr>
          <w:rtl/>
        </w:rPr>
        <w:t>רוזנר</w:t>
      </w:r>
      <w:proofErr w:type="spellEnd"/>
      <w:r>
        <w:rPr>
          <w:rt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אני מסכים </w:t>
      </w:r>
      <w:bookmarkStart w:id="1323" w:name="_ETM_Q1_588522"/>
      <w:bookmarkEnd w:id="1323"/>
      <w:r>
        <w:rPr>
          <w:rFonts w:hint="cs"/>
          <w:rtl/>
          <w:lang w:eastAsia="he-IL"/>
        </w:rPr>
        <w:t xml:space="preserve">איתם, אני חושב שיש נזק. </w:t>
      </w:r>
    </w:p>
    <w:p w:rsidR="00824650" w:rsidRDefault="00824650" w:rsidP="00824650">
      <w:pPr>
        <w:rPr>
          <w:rtl/>
          <w:lang w:eastAsia="he-IL"/>
        </w:rPr>
      </w:pPr>
    </w:p>
    <w:p w:rsidR="00FE4B17" w:rsidRDefault="00FE4B17" w:rsidP="00FE4B17">
      <w:pPr>
        <w:pStyle w:val="af9"/>
        <w:keepNext/>
        <w:rPr>
          <w:rtl/>
          <w:lang w:eastAsia="he-IL"/>
        </w:rPr>
      </w:pPr>
      <w:bookmarkStart w:id="1324" w:name="_ETM_Q1_1598659"/>
      <w:bookmarkStart w:id="1325" w:name="_ETM_Q1_1600561"/>
      <w:bookmarkEnd w:id="1324"/>
      <w:bookmarkEnd w:id="1325"/>
      <w:r>
        <w:rPr>
          <w:rtl/>
          <w:lang w:eastAsia="he-IL"/>
        </w:rPr>
        <w:t xml:space="preserve">אסתי </w:t>
      </w:r>
      <w:proofErr w:type="spellStart"/>
      <w:r>
        <w:rPr>
          <w:rtl/>
          <w:lang w:eastAsia="he-IL"/>
        </w:rPr>
        <w:t>ורהפטיג</w:t>
      </w:r>
      <w:proofErr w:type="spellEnd"/>
      <w:r>
        <w:rPr>
          <w:rtl/>
          <w:lang w:eastAsia="he-I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אז מישהו חושב שיש נזק? </w:t>
      </w:r>
    </w:p>
    <w:p w:rsidR="00FE4B17" w:rsidRDefault="00FE4B17" w:rsidP="00FE4B17">
      <w:pPr>
        <w:rPr>
          <w:rtl/>
          <w:lang w:eastAsia="he-IL"/>
        </w:rPr>
      </w:pPr>
      <w:bookmarkStart w:id="1326" w:name="_ETM_Q1_1601075"/>
      <w:bookmarkStart w:id="1327" w:name="_ETM_Q1_1599936"/>
      <w:bookmarkEnd w:id="1326"/>
      <w:bookmarkEnd w:id="1327"/>
    </w:p>
    <w:p w:rsidR="00FE4B17" w:rsidRDefault="00FE4B17" w:rsidP="00FE4B17">
      <w:pPr>
        <w:pStyle w:val="a4"/>
        <w:keepNext/>
        <w:rPr>
          <w:rtl/>
        </w:rPr>
      </w:pPr>
      <w:bookmarkStart w:id="1328" w:name="_ETM_Q1_1601486"/>
      <w:bookmarkEnd w:id="1328"/>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אנחנו חושבים </w:t>
      </w:r>
      <w:bookmarkStart w:id="1329" w:name="_ETM_Q1_1603763"/>
      <w:bookmarkEnd w:id="1329"/>
      <w:r>
        <w:rPr>
          <w:rFonts w:hint="cs"/>
          <w:rtl/>
          <w:lang w:eastAsia="he-IL"/>
        </w:rPr>
        <w:t>שיש נזק.</w:t>
      </w:r>
    </w:p>
    <w:p w:rsidR="00FE4B17" w:rsidRDefault="00FE4B17" w:rsidP="00FE4B17">
      <w:pPr>
        <w:rPr>
          <w:rtl/>
          <w:lang w:eastAsia="he-IL"/>
        </w:rPr>
      </w:pPr>
      <w:bookmarkStart w:id="1330" w:name="_ETM_Q1_1604965"/>
      <w:bookmarkEnd w:id="1330"/>
    </w:p>
    <w:p w:rsidR="00824650" w:rsidRDefault="00824650" w:rsidP="00824650">
      <w:pPr>
        <w:pStyle w:val="af9"/>
        <w:keepNext/>
        <w:rPr>
          <w:rtl/>
          <w:lang w:eastAsia="he-IL"/>
        </w:rPr>
      </w:pPr>
      <w:bookmarkStart w:id="1331" w:name="_ETM_Q1_587728"/>
      <w:bookmarkStart w:id="1332" w:name="_ETM_Q1_589194"/>
      <w:bookmarkEnd w:id="1331"/>
      <w:bookmarkEnd w:id="1332"/>
      <w:r>
        <w:rPr>
          <w:rtl/>
          <w:lang w:eastAsia="he-IL"/>
        </w:rPr>
        <w:t xml:space="preserve">ארז </w:t>
      </w:r>
      <w:proofErr w:type="spellStart"/>
      <w:r>
        <w:rPr>
          <w:rtl/>
          <w:lang w:eastAsia="he-IL"/>
        </w:rPr>
        <w:t>קמיניץ</w:t>
      </w:r>
      <w:proofErr w:type="spellEnd"/>
      <w:r>
        <w:rPr>
          <w:rtl/>
          <w:lang w:eastAsia="he-IL"/>
        </w:rPr>
        <w:t>:</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 xml:space="preserve">הנזק היה לפני התיקון. </w:t>
      </w:r>
      <w:bookmarkStart w:id="1333" w:name="_ETM_Q1_592029"/>
      <w:bookmarkEnd w:id="1333"/>
    </w:p>
    <w:p w:rsidR="00824650" w:rsidRDefault="00824650" w:rsidP="00824650">
      <w:pPr>
        <w:rPr>
          <w:rtl/>
          <w:lang w:eastAsia="he-IL"/>
        </w:rPr>
      </w:pPr>
    </w:p>
    <w:p w:rsidR="00824650" w:rsidRDefault="00824650" w:rsidP="00824650">
      <w:pPr>
        <w:pStyle w:val="a4"/>
        <w:keepNext/>
        <w:rPr>
          <w:rtl/>
        </w:rPr>
      </w:pPr>
      <w:bookmarkStart w:id="1334" w:name="_ETM_Q1_596513"/>
      <w:bookmarkStart w:id="1335" w:name="_ETM_Q1_597308"/>
      <w:bookmarkEnd w:id="1334"/>
      <w:bookmarkEnd w:id="1335"/>
      <w:r>
        <w:rPr>
          <w:rtl/>
        </w:rPr>
        <w:t>קריאה:</w:t>
      </w:r>
    </w:p>
    <w:p w:rsidR="00824650" w:rsidRDefault="00824650" w:rsidP="00824650">
      <w:pPr>
        <w:pStyle w:val="KeepWithNext"/>
        <w:rPr>
          <w:rtl/>
          <w:lang w:eastAsia="he-IL"/>
        </w:rPr>
      </w:pPr>
    </w:p>
    <w:p w:rsidR="00824650" w:rsidRDefault="00824650" w:rsidP="00824650">
      <w:pPr>
        <w:rPr>
          <w:rtl/>
          <w:lang w:eastAsia="he-IL"/>
        </w:rPr>
      </w:pPr>
      <w:r>
        <w:rPr>
          <w:rFonts w:hint="cs"/>
          <w:rtl/>
          <w:lang w:eastAsia="he-IL"/>
        </w:rPr>
        <w:t>יש נזק או אין נזק?</w:t>
      </w:r>
      <w:bookmarkStart w:id="1336" w:name="_ETM_Q1_595098"/>
      <w:bookmarkEnd w:id="1336"/>
    </w:p>
    <w:p w:rsidR="00824650" w:rsidRDefault="00824650" w:rsidP="00824650">
      <w:pPr>
        <w:rPr>
          <w:rtl/>
          <w:lang w:eastAsia="he-IL"/>
        </w:rPr>
      </w:pPr>
    </w:p>
    <w:p w:rsidR="00824650" w:rsidRDefault="00824650" w:rsidP="00824650">
      <w:pPr>
        <w:pStyle w:val="a4"/>
        <w:keepNext/>
        <w:rPr>
          <w:rtl/>
        </w:rPr>
      </w:pPr>
      <w:bookmarkStart w:id="1337" w:name="_ETM_Q1_595582"/>
      <w:bookmarkStart w:id="1338" w:name="_ETM_Q1_596505"/>
      <w:bookmarkEnd w:id="1337"/>
      <w:bookmarkEnd w:id="1338"/>
      <w:r>
        <w:rPr>
          <w:rtl/>
        </w:rPr>
        <w:t xml:space="preserve">תומר </w:t>
      </w:r>
      <w:proofErr w:type="spellStart"/>
      <w:r>
        <w:rPr>
          <w:rtl/>
        </w:rPr>
        <w:t>רוזנר</w:t>
      </w:r>
      <w:proofErr w:type="spellEnd"/>
      <w:r>
        <w:rPr>
          <w:rtl/>
        </w:rPr>
        <w:t>:</w:t>
      </w:r>
    </w:p>
    <w:p w:rsidR="00824650" w:rsidRDefault="00824650" w:rsidP="00824650">
      <w:pPr>
        <w:pStyle w:val="KeepWithNext"/>
        <w:rPr>
          <w:rtl/>
          <w:lang w:eastAsia="he-IL"/>
        </w:rPr>
      </w:pPr>
    </w:p>
    <w:p w:rsidR="00824650" w:rsidRDefault="00682F92" w:rsidP="00824650">
      <w:pPr>
        <w:rPr>
          <w:rtl/>
          <w:lang w:eastAsia="he-IL"/>
        </w:rPr>
      </w:pPr>
      <w:r>
        <w:rPr>
          <w:rFonts w:hint="cs"/>
          <w:rtl/>
          <w:lang w:eastAsia="he-IL"/>
        </w:rPr>
        <w:t xml:space="preserve">השלב </w:t>
      </w:r>
      <w:bookmarkStart w:id="1339" w:name="_ETM_Q1_603507"/>
      <w:bookmarkEnd w:id="1339"/>
      <w:r>
        <w:rPr>
          <w:rFonts w:hint="cs"/>
          <w:rtl/>
          <w:lang w:eastAsia="he-IL"/>
        </w:rPr>
        <w:t>של היתר בנייה הוא שלב מאוחר מאוד - - -</w:t>
      </w:r>
    </w:p>
    <w:p w:rsidR="00682F92" w:rsidRDefault="00682F92" w:rsidP="00824650">
      <w:pPr>
        <w:rPr>
          <w:rtl/>
          <w:lang w:eastAsia="he-IL"/>
        </w:rPr>
      </w:pPr>
      <w:bookmarkStart w:id="1340" w:name="_ETM_Q1_602822"/>
      <w:bookmarkEnd w:id="1340"/>
    </w:p>
    <w:p w:rsidR="00682F92" w:rsidRDefault="00682F92" w:rsidP="00682F92">
      <w:pPr>
        <w:pStyle w:val="af9"/>
        <w:keepNext/>
        <w:rPr>
          <w:rtl/>
          <w:lang w:eastAsia="he-IL"/>
        </w:rPr>
      </w:pPr>
      <w:bookmarkStart w:id="1341" w:name="_ETM_Q1_605883"/>
      <w:bookmarkEnd w:id="1341"/>
      <w:r>
        <w:rPr>
          <w:rtl/>
          <w:lang w:eastAsia="he-IL"/>
        </w:rPr>
        <w:t xml:space="preserve">ארז </w:t>
      </w:r>
      <w:proofErr w:type="spellStart"/>
      <w:r>
        <w:rPr>
          <w:rtl/>
          <w:lang w:eastAsia="he-IL"/>
        </w:rPr>
        <w:t>קמיניץ</w:t>
      </w:r>
      <w:proofErr w:type="spellEnd"/>
      <w:r>
        <w:rPr>
          <w:rtl/>
          <w:lang w:eastAsia="he-IL"/>
        </w:rPr>
        <w:t>:</w:t>
      </w:r>
    </w:p>
    <w:p w:rsidR="00682F92" w:rsidRDefault="00682F92" w:rsidP="00682F92">
      <w:pPr>
        <w:pStyle w:val="KeepWithNext"/>
        <w:rPr>
          <w:rtl/>
          <w:lang w:eastAsia="he-IL"/>
        </w:rPr>
      </w:pPr>
    </w:p>
    <w:p w:rsidR="00682F92" w:rsidRDefault="00682F92" w:rsidP="00682F92">
      <w:pPr>
        <w:rPr>
          <w:rtl/>
          <w:lang w:eastAsia="he-IL"/>
        </w:rPr>
      </w:pPr>
      <w:r>
        <w:rPr>
          <w:rFonts w:hint="cs"/>
          <w:rtl/>
          <w:lang w:eastAsia="he-IL"/>
        </w:rPr>
        <w:t xml:space="preserve">בקשה </w:t>
      </w:r>
      <w:bookmarkStart w:id="1342" w:name="_ETM_Q1_606866"/>
      <w:bookmarkEnd w:id="1342"/>
      <w:r>
        <w:rPr>
          <w:rFonts w:hint="cs"/>
          <w:rtl/>
          <w:lang w:eastAsia="he-IL"/>
        </w:rPr>
        <w:t xml:space="preserve">להיתר, לא </w:t>
      </w:r>
      <w:r w:rsidR="00FE4B17">
        <w:rPr>
          <w:rFonts w:hint="cs"/>
          <w:rtl/>
          <w:lang w:eastAsia="he-IL"/>
        </w:rPr>
        <w:t>- - -</w:t>
      </w:r>
    </w:p>
    <w:p w:rsidR="00FE4B17" w:rsidRDefault="00FE4B17" w:rsidP="00682F92">
      <w:pPr>
        <w:rPr>
          <w:rtl/>
          <w:lang w:eastAsia="he-IL"/>
        </w:rPr>
      </w:pPr>
    </w:p>
    <w:p w:rsidR="00FE4B17" w:rsidRDefault="00FE4B17" w:rsidP="00FE4B17">
      <w:pPr>
        <w:pStyle w:val="a4"/>
        <w:keepNext/>
        <w:rPr>
          <w:rtl/>
        </w:rPr>
      </w:pPr>
      <w:bookmarkStart w:id="1343" w:name="_ETM_Q1_1619464"/>
      <w:bookmarkStart w:id="1344" w:name="_ETM_Q1_1621869"/>
      <w:bookmarkEnd w:id="1343"/>
      <w:bookmarkEnd w:id="1344"/>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כן, בקשה להיתר. מן הסתם פרויקט </w:t>
      </w:r>
      <w:bookmarkStart w:id="1345" w:name="_ETM_Q1_1623854"/>
      <w:bookmarkEnd w:id="1345"/>
      <w:r>
        <w:rPr>
          <w:rFonts w:hint="cs"/>
          <w:rtl/>
          <w:lang w:eastAsia="he-IL"/>
        </w:rPr>
        <w:t xml:space="preserve">פינוי בינוי בשלב הבקשה להיתר הוא כבר יצא לדרך. וכמו </w:t>
      </w:r>
      <w:bookmarkStart w:id="1346" w:name="_ETM_Q1_1629156"/>
      <w:bookmarkEnd w:id="1346"/>
      <w:r>
        <w:rPr>
          <w:rFonts w:hint="cs"/>
          <w:rtl/>
          <w:lang w:eastAsia="he-IL"/>
        </w:rPr>
        <w:t xml:space="preserve">שאמרתי, בפרקטיקה השלב הזה קורהב-99% מהמקרים היזם לא ייכנס </w:t>
      </w:r>
      <w:bookmarkStart w:id="1347" w:name="_ETM_Q1_1637599"/>
      <w:bookmarkEnd w:id="1347"/>
      <w:r>
        <w:rPr>
          <w:rFonts w:hint="cs"/>
          <w:rtl/>
          <w:lang w:eastAsia="he-IL"/>
        </w:rPr>
        <w:t>לבקשה להיתר בנייה לפני שיש לו ליווי פיננסי וכו'</w:t>
      </w:r>
      <w:bookmarkStart w:id="1348" w:name="_ETM_Q1_1638689"/>
      <w:bookmarkEnd w:id="1348"/>
      <w:r>
        <w:rPr>
          <w:rFonts w:hint="cs"/>
          <w:rtl/>
          <w:lang w:eastAsia="he-IL"/>
        </w:rPr>
        <w:t xml:space="preserve"> או לפחות עקרוני והוא לא יעשה את זה כשאין לו </w:t>
      </w:r>
      <w:bookmarkStart w:id="1349" w:name="_ETM_Q1_1645294"/>
      <w:bookmarkEnd w:id="1349"/>
      <w:r>
        <w:rPr>
          <w:rFonts w:hint="cs"/>
          <w:rtl/>
          <w:lang w:eastAsia="he-IL"/>
        </w:rPr>
        <w:t xml:space="preserve">100% או מעל 80% חתימות והוא כבר בתהליכים. לא מחתימים </w:t>
      </w:r>
      <w:bookmarkStart w:id="1350" w:name="_ETM_Q1_1649418"/>
      <w:bookmarkEnd w:id="1350"/>
      <w:r>
        <w:rPr>
          <w:rFonts w:hint="cs"/>
          <w:rtl/>
          <w:lang w:eastAsia="he-IL"/>
        </w:rPr>
        <w:t xml:space="preserve">את כל הדיירים על הבקשה בדרך כלל, אבל כבר יודעים </w:t>
      </w:r>
      <w:bookmarkStart w:id="1351" w:name="_ETM_Q1_1657056"/>
      <w:bookmarkEnd w:id="1351"/>
      <w:r>
        <w:rPr>
          <w:rFonts w:hint="cs"/>
          <w:rtl/>
          <w:lang w:eastAsia="he-IL"/>
        </w:rPr>
        <w:t xml:space="preserve">שיש היתכנות, כי כבר יש תב"ע ויש זה, </w:t>
      </w:r>
      <w:bookmarkStart w:id="1352" w:name="_ETM_Q1_1659099"/>
      <w:bookmarkEnd w:id="1352"/>
      <w:r>
        <w:rPr>
          <w:rFonts w:hint="cs"/>
          <w:rtl/>
          <w:lang w:eastAsia="he-IL"/>
        </w:rPr>
        <w:t xml:space="preserve">כי בפרויקט פינוי בינוי יש את כל התהליך הזה. החשש </w:t>
      </w:r>
      <w:bookmarkStart w:id="1353" w:name="_ETM_Q1_1669908"/>
      <w:bookmarkEnd w:id="1353"/>
      <w:r>
        <w:rPr>
          <w:rFonts w:hint="cs"/>
          <w:rtl/>
          <w:lang w:eastAsia="he-IL"/>
        </w:rPr>
        <w:t xml:space="preserve">הוא שהקשיש הזה, שרוצה לעזוב את הפרויקט, הוא לא יחתום </w:t>
      </w:r>
      <w:bookmarkStart w:id="1354" w:name="_ETM_Q1_1675364"/>
      <w:bookmarkEnd w:id="1354"/>
      <w:r>
        <w:rPr>
          <w:rFonts w:hint="cs"/>
          <w:rtl/>
          <w:lang w:eastAsia="he-IL"/>
        </w:rPr>
        <w:t xml:space="preserve">על העסקה כדי לראות מה קורה והוא יחכה לשלב הזה </w:t>
      </w:r>
      <w:bookmarkStart w:id="1355" w:name="_ETM_Q1_1680827"/>
      <w:bookmarkEnd w:id="1355"/>
      <w:r>
        <w:rPr>
          <w:rFonts w:hint="cs"/>
          <w:rtl/>
          <w:lang w:eastAsia="he-IL"/>
        </w:rPr>
        <w:t xml:space="preserve">ואנחנו ניכנס למעגל, ואם יש הרבה קשישים במקום אז </w:t>
      </w:r>
      <w:bookmarkStart w:id="1356" w:name="_ETM_Q1_1684024"/>
      <w:bookmarkEnd w:id="1356"/>
      <w:r>
        <w:rPr>
          <w:rFonts w:hint="cs"/>
          <w:rtl/>
          <w:lang w:eastAsia="he-IL"/>
        </w:rPr>
        <w:t xml:space="preserve">הם עלולים לעכב את חתימתם. </w:t>
      </w:r>
    </w:p>
    <w:p w:rsidR="00FE4B17" w:rsidRDefault="00FE4B17" w:rsidP="00FE4B17">
      <w:pPr>
        <w:rPr>
          <w:rtl/>
          <w:lang w:eastAsia="he-IL"/>
        </w:rPr>
      </w:pPr>
    </w:p>
    <w:p w:rsidR="00FE4B17" w:rsidRDefault="00FE4B17" w:rsidP="00FE4B17">
      <w:pPr>
        <w:pStyle w:val="af9"/>
        <w:keepNext/>
        <w:rPr>
          <w:rtl/>
          <w:lang w:eastAsia="he-IL"/>
        </w:rPr>
      </w:pPr>
      <w:bookmarkStart w:id="1357" w:name="_ETM_Q1_1685199"/>
      <w:bookmarkEnd w:id="1357"/>
      <w:r>
        <w:rPr>
          <w:rtl/>
          <w:lang w:eastAsia="he-IL"/>
        </w:rPr>
        <w:t xml:space="preserve">ארז </w:t>
      </w:r>
      <w:proofErr w:type="spellStart"/>
      <w:r>
        <w:rPr>
          <w:rtl/>
          <w:lang w:eastAsia="he-IL"/>
        </w:rPr>
        <w:t>קמיניץ</w:t>
      </w:r>
      <w:proofErr w:type="spellEnd"/>
      <w:r>
        <w:rPr>
          <w:rtl/>
          <w:lang w:eastAsia="he-I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לא, הוא חותם על העסקה, </w:t>
      </w:r>
      <w:bookmarkStart w:id="1358" w:name="_ETM_Q1_1689987"/>
      <w:bookmarkEnd w:id="1358"/>
      <w:r>
        <w:rPr>
          <w:rFonts w:hint="cs"/>
          <w:rtl/>
          <w:lang w:eastAsia="he-IL"/>
        </w:rPr>
        <w:t xml:space="preserve">יש לו כבר את התוצאה. יש לו את ההטבה כתובה </w:t>
      </w:r>
      <w:bookmarkStart w:id="1359" w:name="_ETM_Q1_1691460"/>
      <w:bookmarkEnd w:id="1359"/>
      <w:r>
        <w:rPr>
          <w:rFonts w:hint="cs"/>
          <w:rtl/>
          <w:lang w:eastAsia="he-IL"/>
        </w:rPr>
        <w:t>עלי חוזה עם תנאי מתלה ובלבד שהפרויקט ייצא לפועל.</w:t>
      </w:r>
    </w:p>
    <w:p w:rsidR="00FE4B17" w:rsidRDefault="00FE4B17" w:rsidP="00FE4B17">
      <w:pPr>
        <w:rPr>
          <w:rtl/>
          <w:lang w:eastAsia="he-IL"/>
        </w:rPr>
      </w:pPr>
    </w:p>
    <w:p w:rsidR="00FE4B17" w:rsidRDefault="00FE4B17" w:rsidP="00FE4B17">
      <w:pPr>
        <w:pStyle w:val="a4"/>
        <w:keepNext/>
        <w:rPr>
          <w:rtl/>
        </w:rPr>
      </w:pPr>
      <w:bookmarkStart w:id="1360" w:name="_ETM_Q1_1695446"/>
      <w:bookmarkStart w:id="1361" w:name="_ETM_Q1_1696415"/>
      <w:bookmarkEnd w:id="1360"/>
      <w:bookmarkEnd w:id="1361"/>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ז</w:t>
      </w:r>
      <w:bookmarkStart w:id="1362" w:name="_ETM_Q1_1697002"/>
      <w:bookmarkEnd w:id="1362"/>
      <w:r>
        <w:rPr>
          <w:rFonts w:hint="cs"/>
          <w:rtl/>
          <w:lang w:eastAsia="he-IL"/>
        </w:rPr>
        <w:t xml:space="preserve">ה תמיד נכון. </w:t>
      </w:r>
    </w:p>
    <w:p w:rsidR="00FE4B17" w:rsidRDefault="00FE4B17" w:rsidP="00FE4B17">
      <w:pPr>
        <w:rPr>
          <w:rtl/>
          <w:lang w:eastAsia="he-IL"/>
        </w:rPr>
      </w:pPr>
      <w:bookmarkStart w:id="1363" w:name="_ETM_Q1_1694961"/>
      <w:bookmarkEnd w:id="1363"/>
    </w:p>
    <w:p w:rsidR="00FE4B17" w:rsidRDefault="00FE4B17" w:rsidP="00FE4B17">
      <w:pPr>
        <w:pStyle w:val="af9"/>
        <w:keepNext/>
        <w:rPr>
          <w:rtl/>
          <w:lang w:eastAsia="he-IL"/>
        </w:rPr>
      </w:pPr>
      <w:bookmarkStart w:id="1364" w:name="_ETM_Q1_1696115"/>
      <w:bookmarkEnd w:id="1364"/>
      <w:r>
        <w:rPr>
          <w:rtl/>
          <w:lang w:eastAsia="he-IL"/>
        </w:rPr>
        <w:t xml:space="preserve">ארז </w:t>
      </w:r>
      <w:proofErr w:type="spellStart"/>
      <w:r>
        <w:rPr>
          <w:rtl/>
          <w:lang w:eastAsia="he-IL"/>
        </w:rPr>
        <w:t>קמיניץ</w:t>
      </w:r>
      <w:proofErr w:type="spellEnd"/>
      <w:r>
        <w:rPr>
          <w:rtl/>
          <w:lang w:eastAsia="he-I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רגע, שנייה. עכשיו, רשות המסים רק שואלת </w:t>
      </w:r>
      <w:bookmarkStart w:id="1365" w:name="_ETM_Q1_1701205"/>
      <w:bookmarkEnd w:id="1365"/>
      <w:r>
        <w:rPr>
          <w:rFonts w:hint="cs"/>
          <w:rtl/>
          <w:lang w:eastAsia="he-IL"/>
        </w:rPr>
        <w:t xml:space="preserve">מאיזה נקודה אתה רוצה שאני אספור, אם אני סופרת </w:t>
      </w:r>
      <w:bookmarkStart w:id="1366" w:name="_ETM_Q1_1708583"/>
      <w:bookmarkEnd w:id="1366"/>
      <w:r>
        <w:rPr>
          <w:rFonts w:hint="cs"/>
          <w:rtl/>
          <w:lang w:eastAsia="he-IL"/>
        </w:rPr>
        <w:t xml:space="preserve">את ההטבה מיום החתימה על החוזה ונניח שהקשיש לוקח את </w:t>
      </w:r>
      <w:bookmarkStart w:id="1367" w:name="_ETM_Q1_1714482"/>
      <w:bookmarkEnd w:id="1367"/>
      <w:r>
        <w:rPr>
          <w:rFonts w:hint="cs"/>
          <w:rtl/>
          <w:lang w:eastAsia="he-IL"/>
        </w:rPr>
        <w:t>הכסף ובורח, לוקח את הכסף לטובת קנייה - - -</w:t>
      </w:r>
    </w:p>
    <w:p w:rsidR="00FE4B17" w:rsidRDefault="00FE4B17" w:rsidP="00FE4B17">
      <w:pPr>
        <w:rPr>
          <w:rtl/>
          <w:lang w:eastAsia="he-IL"/>
        </w:rPr>
      </w:pPr>
    </w:p>
    <w:p w:rsidR="00FE4B17" w:rsidRDefault="00FE4B17" w:rsidP="00FE4B17">
      <w:pPr>
        <w:pStyle w:val="a4"/>
        <w:keepNext/>
        <w:rPr>
          <w:rtl/>
        </w:rPr>
      </w:pPr>
      <w:bookmarkStart w:id="1368" w:name="_ETM_Q1_1715068"/>
      <w:bookmarkStart w:id="1369" w:name="_ETM_Q1_1716352"/>
      <w:bookmarkEnd w:id="1368"/>
      <w:bookmarkEnd w:id="1369"/>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הוא </w:t>
      </w:r>
      <w:bookmarkStart w:id="1370" w:name="_ETM_Q1_1717022"/>
      <w:bookmarkEnd w:id="1370"/>
      <w:r>
        <w:rPr>
          <w:rFonts w:hint="cs"/>
          <w:rtl/>
          <w:lang w:eastAsia="he-IL"/>
        </w:rPr>
        <w:t xml:space="preserve">בורח לאט כי הוא קשיש. </w:t>
      </w:r>
    </w:p>
    <w:p w:rsidR="00FE4B17" w:rsidRDefault="00FE4B17" w:rsidP="00FE4B17">
      <w:pPr>
        <w:rPr>
          <w:rtl/>
          <w:lang w:eastAsia="he-IL"/>
        </w:rPr>
      </w:pPr>
      <w:bookmarkStart w:id="1371" w:name="_ETM_Q1_1719751"/>
      <w:bookmarkEnd w:id="1371"/>
    </w:p>
    <w:p w:rsidR="00FE4B17" w:rsidRDefault="00FE4B17" w:rsidP="00FE4B17">
      <w:pPr>
        <w:pStyle w:val="af9"/>
        <w:keepNext/>
        <w:rPr>
          <w:rtl/>
          <w:lang w:eastAsia="he-IL"/>
        </w:rPr>
      </w:pPr>
      <w:bookmarkStart w:id="1372" w:name="_ETM_Q1_1721074"/>
      <w:bookmarkEnd w:id="1372"/>
      <w:r>
        <w:rPr>
          <w:rtl/>
          <w:lang w:eastAsia="he-IL"/>
        </w:rPr>
        <w:t xml:space="preserve">ארז </w:t>
      </w:r>
      <w:proofErr w:type="spellStart"/>
      <w:r>
        <w:rPr>
          <w:rtl/>
          <w:lang w:eastAsia="he-IL"/>
        </w:rPr>
        <w:t>קמיניץ</w:t>
      </w:r>
      <w:proofErr w:type="spellEnd"/>
      <w:r>
        <w:rPr>
          <w:rtl/>
          <w:lang w:eastAsia="he-I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הוא לוקח את הכסף וקונה </w:t>
      </w:r>
      <w:bookmarkStart w:id="1373" w:name="_ETM_Q1_1724111"/>
      <w:bookmarkEnd w:id="1373"/>
      <w:r>
        <w:rPr>
          <w:rFonts w:hint="cs"/>
          <w:rtl/>
          <w:lang w:eastAsia="he-IL"/>
        </w:rPr>
        <w:t xml:space="preserve">משהו מחוץ לפרויקט ומקבל על זה הטבה ובסופו של דבר </w:t>
      </w:r>
      <w:bookmarkStart w:id="1374" w:name="_ETM_Q1_1727146"/>
      <w:bookmarkEnd w:id="1374"/>
      <w:r>
        <w:rPr>
          <w:rFonts w:hint="cs"/>
          <w:rtl/>
          <w:lang w:eastAsia="he-IL"/>
        </w:rPr>
        <w:t xml:space="preserve">הפרויקט לא יוצא לפועל, כי באמת הוא היה בחיתוליו. אנחנו </w:t>
      </w:r>
      <w:bookmarkStart w:id="1375" w:name="_ETM_Q1_1727910"/>
      <w:bookmarkEnd w:id="1375"/>
      <w:r>
        <w:rPr>
          <w:rFonts w:hint="cs"/>
          <w:rtl/>
          <w:lang w:eastAsia="he-IL"/>
        </w:rPr>
        <w:t xml:space="preserve">לא רוצים להגיע לתוצאה הזו. </w:t>
      </w:r>
    </w:p>
    <w:p w:rsidR="00FE4B17" w:rsidRDefault="00FE4B17" w:rsidP="00FE4B17">
      <w:pPr>
        <w:rPr>
          <w:rtl/>
          <w:lang w:eastAsia="he-IL"/>
        </w:rPr>
      </w:pPr>
    </w:p>
    <w:p w:rsidR="00FE4B17" w:rsidRDefault="00FE4B17" w:rsidP="00FE4B17">
      <w:pPr>
        <w:pStyle w:val="a4"/>
        <w:keepNext/>
        <w:rPr>
          <w:rtl/>
        </w:rPr>
      </w:pPr>
      <w:bookmarkStart w:id="1376" w:name="_ETM_Q1_1730860"/>
      <w:bookmarkStart w:id="1377" w:name="_ETM_Q1_1729438"/>
      <w:bookmarkEnd w:id="1376"/>
      <w:bookmarkEnd w:id="1377"/>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לא, קודם כל אתה </w:t>
      </w:r>
      <w:bookmarkStart w:id="1378" w:name="_ETM_Q1_1733674"/>
      <w:bookmarkEnd w:id="1378"/>
      <w:r>
        <w:rPr>
          <w:rFonts w:hint="cs"/>
          <w:rtl/>
          <w:lang w:eastAsia="he-IL"/>
        </w:rPr>
        <w:t xml:space="preserve">עלול להגיע לתוצאה הזאת מסיבות שלא תלויות, לא בקשיש </w:t>
      </w:r>
      <w:bookmarkStart w:id="1379" w:name="_ETM_Q1_1733621"/>
      <w:bookmarkEnd w:id="1379"/>
      <w:r>
        <w:rPr>
          <w:rFonts w:hint="cs"/>
          <w:rtl/>
          <w:lang w:eastAsia="he-IL"/>
        </w:rPr>
        <w:t xml:space="preserve">ולא בזה, נכון. </w:t>
      </w:r>
    </w:p>
    <w:p w:rsidR="00FE4B17" w:rsidRDefault="00FE4B17" w:rsidP="00FE4B17">
      <w:pPr>
        <w:rPr>
          <w:rtl/>
          <w:lang w:eastAsia="he-IL"/>
        </w:rPr>
      </w:pPr>
    </w:p>
    <w:p w:rsidR="00FE4B17" w:rsidRDefault="00FE4B17" w:rsidP="00FE4B17">
      <w:pPr>
        <w:pStyle w:val="af9"/>
        <w:keepNext/>
        <w:rPr>
          <w:rtl/>
          <w:lang w:eastAsia="he-IL"/>
        </w:rPr>
      </w:pPr>
      <w:bookmarkStart w:id="1380" w:name="_ETM_Q1_1735691"/>
      <w:bookmarkStart w:id="1381" w:name="_ETM_Q1_1737160"/>
      <w:bookmarkEnd w:id="1380"/>
      <w:bookmarkEnd w:id="1381"/>
      <w:r>
        <w:rPr>
          <w:rtl/>
          <w:lang w:eastAsia="he-IL"/>
        </w:rPr>
        <w:t xml:space="preserve">ארז </w:t>
      </w:r>
      <w:proofErr w:type="spellStart"/>
      <w:r>
        <w:rPr>
          <w:rtl/>
          <w:lang w:eastAsia="he-IL"/>
        </w:rPr>
        <w:t>קמיניץ</w:t>
      </w:r>
      <w:proofErr w:type="spellEnd"/>
      <w:r>
        <w:rPr>
          <w:rtl/>
          <w:lang w:eastAsia="he-IL"/>
        </w:rPr>
        <w:t>:</w:t>
      </w:r>
    </w:p>
    <w:p w:rsidR="00FE4B17" w:rsidRDefault="00FE4B17" w:rsidP="00FE4B17">
      <w:pPr>
        <w:pStyle w:val="KeepWithNext"/>
        <w:rPr>
          <w:rtl/>
          <w:lang w:eastAsia="he-IL"/>
        </w:rPr>
      </w:pPr>
    </w:p>
    <w:p w:rsidR="00FE4B17" w:rsidRDefault="00FE4B17" w:rsidP="00E42F50">
      <w:pPr>
        <w:rPr>
          <w:rtl/>
          <w:lang w:eastAsia="he-IL"/>
        </w:rPr>
      </w:pPr>
      <w:r>
        <w:rPr>
          <w:rFonts w:hint="cs"/>
          <w:rtl/>
          <w:lang w:eastAsia="he-IL"/>
        </w:rPr>
        <w:t xml:space="preserve">מאה אחוז, אבל אנחנו מנסים למעט </w:t>
      </w:r>
      <w:bookmarkStart w:id="1382" w:name="_ETM_Q1_1737548"/>
      <w:bookmarkEnd w:id="1382"/>
      <w:r>
        <w:rPr>
          <w:rFonts w:hint="cs"/>
          <w:rtl/>
          <w:lang w:eastAsia="he-IL"/>
        </w:rPr>
        <w:t>את ה</w:t>
      </w:r>
      <w:r w:rsidR="00E42F50">
        <w:rPr>
          <w:rFonts w:hint="cs"/>
          <w:rtl/>
          <w:lang w:eastAsia="he-IL"/>
        </w:rPr>
        <w:t>תוצאות האלה.</w:t>
      </w:r>
    </w:p>
    <w:p w:rsidR="00FE4B17" w:rsidRDefault="00FE4B17" w:rsidP="00FE4B17">
      <w:pPr>
        <w:rPr>
          <w:rtl/>
          <w:lang w:eastAsia="he-IL"/>
        </w:rPr>
      </w:pPr>
    </w:p>
    <w:p w:rsidR="00FE4B17" w:rsidRDefault="00FE4B17" w:rsidP="00FE4B17">
      <w:pPr>
        <w:pStyle w:val="a4"/>
        <w:keepNext/>
        <w:rPr>
          <w:rtl/>
        </w:rPr>
      </w:pPr>
      <w:bookmarkStart w:id="1383" w:name="_ETM_Q1_1738971"/>
      <w:bookmarkStart w:id="1384" w:name="_ETM_Q1_1740045"/>
      <w:bookmarkEnd w:id="1383"/>
      <w:bookmarkEnd w:id="1384"/>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נכון, אבל קודם כל היום </w:t>
      </w:r>
      <w:bookmarkStart w:id="1385" w:name="_ETM_Q1_1741195"/>
      <w:bookmarkEnd w:id="1385"/>
      <w:r>
        <w:rPr>
          <w:rFonts w:hint="cs"/>
          <w:rtl/>
          <w:lang w:eastAsia="he-IL"/>
        </w:rPr>
        <w:t xml:space="preserve">גם בעסקאות של דירה יחידה וזה יש דרך להתמודד עם </w:t>
      </w:r>
      <w:bookmarkStart w:id="1386" w:name="_ETM_Q1_1747376"/>
      <w:bookmarkEnd w:id="1386"/>
      <w:r>
        <w:rPr>
          <w:rFonts w:hint="cs"/>
          <w:rtl/>
          <w:lang w:eastAsia="he-IL"/>
        </w:rPr>
        <w:t xml:space="preserve">זה שהיא לא דרך מסובכת, אתה מחתים על </w:t>
      </w:r>
      <w:bookmarkStart w:id="1387" w:name="_ETM_Q1_1745242"/>
      <w:bookmarkEnd w:id="1387"/>
      <w:r>
        <w:rPr>
          <w:rFonts w:hint="cs"/>
          <w:rtl/>
          <w:lang w:eastAsia="he-IL"/>
        </w:rPr>
        <w:t xml:space="preserve">התחייבויות, אתה מקפיא את השומה ואתה עושה - </w:t>
      </w:r>
      <w:bookmarkStart w:id="1388" w:name="_ETM_Q1_1751978"/>
      <w:bookmarkEnd w:id="1388"/>
      <w:r>
        <w:rPr>
          <w:rFonts w:hint="cs"/>
          <w:rtl/>
          <w:lang w:eastAsia="he-IL"/>
        </w:rPr>
        <w:t>- -</w:t>
      </w:r>
    </w:p>
    <w:p w:rsidR="00FE4B17" w:rsidRDefault="00FE4B17" w:rsidP="00FE4B17">
      <w:pPr>
        <w:rPr>
          <w:rtl/>
          <w:lang w:eastAsia="he-IL"/>
        </w:rPr>
      </w:pPr>
    </w:p>
    <w:p w:rsidR="00FE4B17" w:rsidRDefault="00FE4B17" w:rsidP="00FE4B17">
      <w:pPr>
        <w:pStyle w:val="af9"/>
        <w:keepNext/>
        <w:rPr>
          <w:rtl/>
          <w:lang w:eastAsia="he-IL"/>
        </w:rPr>
      </w:pPr>
      <w:bookmarkStart w:id="1389" w:name="_ETM_Q1_1752417"/>
      <w:bookmarkStart w:id="1390" w:name="_ETM_Q1_1749389"/>
      <w:bookmarkEnd w:id="1389"/>
      <w:bookmarkEnd w:id="1390"/>
      <w:r>
        <w:rPr>
          <w:rtl/>
          <w:lang w:eastAsia="he-IL"/>
        </w:rPr>
        <w:t xml:space="preserve">ארז </w:t>
      </w:r>
      <w:proofErr w:type="spellStart"/>
      <w:r>
        <w:rPr>
          <w:rtl/>
          <w:lang w:eastAsia="he-IL"/>
        </w:rPr>
        <w:t>קמיניץ</w:t>
      </w:r>
      <w:proofErr w:type="spellEnd"/>
      <w:r>
        <w:rPr>
          <w:rtl/>
          <w:lang w:eastAsia="he-IL"/>
        </w:rPr>
        <w:t>:</w:t>
      </w:r>
    </w:p>
    <w:p w:rsidR="00FE4B17" w:rsidRDefault="00FE4B17" w:rsidP="00FE4B17">
      <w:pPr>
        <w:pStyle w:val="KeepWithNext"/>
        <w:rPr>
          <w:rtl/>
          <w:lang w:eastAsia="he-IL"/>
        </w:rPr>
      </w:pPr>
    </w:p>
    <w:p w:rsidR="00FE4B17" w:rsidRDefault="00FE4B17" w:rsidP="00E42F50">
      <w:pPr>
        <w:rPr>
          <w:rtl/>
          <w:lang w:eastAsia="he-IL"/>
        </w:rPr>
      </w:pPr>
      <w:r>
        <w:rPr>
          <w:rFonts w:hint="cs"/>
          <w:rtl/>
          <w:lang w:eastAsia="he-IL"/>
        </w:rPr>
        <w:t>אבל אתה הולך הפוך. אני שואל למה הבק</w:t>
      </w:r>
      <w:bookmarkStart w:id="1391" w:name="_ETM_Q1_1752041"/>
      <w:bookmarkEnd w:id="1391"/>
      <w:r>
        <w:rPr>
          <w:rFonts w:hint="cs"/>
          <w:rtl/>
          <w:lang w:eastAsia="he-IL"/>
        </w:rPr>
        <w:t>שה להיתר כל כך גרועה?</w:t>
      </w:r>
      <w:r w:rsidR="00D5370F">
        <w:rPr>
          <w:rFonts w:hint="cs"/>
          <w:rtl/>
          <w:lang w:eastAsia="he-IL"/>
        </w:rPr>
        <w:t xml:space="preserve"> </w:t>
      </w:r>
    </w:p>
    <w:p w:rsidR="00FE4B17" w:rsidRDefault="00FE4B17" w:rsidP="00FE4B17">
      <w:pPr>
        <w:rPr>
          <w:rtl/>
          <w:lang w:eastAsia="he-IL"/>
        </w:rPr>
      </w:pPr>
    </w:p>
    <w:p w:rsidR="00FE4B17" w:rsidRDefault="00FE4B17" w:rsidP="00FE4B17">
      <w:pPr>
        <w:pStyle w:val="a4"/>
        <w:keepNext/>
        <w:rPr>
          <w:rtl/>
        </w:rPr>
      </w:pPr>
      <w:bookmarkStart w:id="1392" w:name="_ETM_Q1_1756261"/>
      <w:bookmarkStart w:id="1393" w:name="_ETM_Q1_1752739"/>
      <w:bookmarkEnd w:id="1392"/>
      <w:bookmarkEnd w:id="1393"/>
      <w:r>
        <w:rPr>
          <w:rtl/>
        </w:rPr>
        <w:t xml:space="preserve">תומר </w:t>
      </w:r>
      <w:proofErr w:type="spellStart"/>
      <w:r>
        <w:rPr>
          <w:rtl/>
        </w:rPr>
        <w:t>רוזנר</w:t>
      </w:r>
      <w:proofErr w:type="spellEnd"/>
      <w:r>
        <w:rPr>
          <w:rtl/>
        </w:rPr>
        <w:t>:</w:t>
      </w:r>
    </w:p>
    <w:p w:rsidR="00FE4B17" w:rsidRDefault="00FE4B17" w:rsidP="00FE4B17">
      <w:pPr>
        <w:pStyle w:val="KeepWithNext"/>
        <w:rPr>
          <w:rtl/>
          <w:lang w:eastAsia="he-IL"/>
        </w:rPr>
      </w:pPr>
    </w:p>
    <w:p w:rsidR="00FE4B17" w:rsidRDefault="00FE4B17" w:rsidP="00FE4B17">
      <w:pPr>
        <w:rPr>
          <w:rtl/>
          <w:lang w:eastAsia="he-IL"/>
        </w:rPr>
      </w:pPr>
      <w:r>
        <w:rPr>
          <w:rFonts w:hint="cs"/>
          <w:rtl/>
          <w:lang w:eastAsia="he-IL"/>
        </w:rPr>
        <w:t xml:space="preserve">כי אל"ף, זה רחוק, </w:t>
      </w:r>
      <w:bookmarkStart w:id="1394" w:name="_ETM_Q1_1757028"/>
      <w:bookmarkEnd w:id="1394"/>
      <w:r>
        <w:rPr>
          <w:rFonts w:hint="cs"/>
          <w:rtl/>
          <w:lang w:eastAsia="he-IL"/>
        </w:rPr>
        <w:t>ובי"ת, ל</w:t>
      </w:r>
      <w:r w:rsidR="009715D1">
        <w:rPr>
          <w:rFonts w:hint="cs"/>
          <w:rtl/>
          <w:lang w:eastAsia="he-IL"/>
        </w:rPr>
        <w:t xml:space="preserve">פני שאני אגיד לך את זה אני רוצה </w:t>
      </w:r>
      <w:bookmarkStart w:id="1395" w:name="_ETM_Q1_1760684"/>
      <w:bookmarkEnd w:id="1395"/>
      <w:r w:rsidR="009715D1">
        <w:rPr>
          <w:rFonts w:hint="cs"/>
          <w:rtl/>
          <w:lang w:eastAsia="he-IL"/>
        </w:rPr>
        <w:t xml:space="preserve">לשאול את רשות המסים שאלת הבהרה בהקשר הזה. </w:t>
      </w:r>
      <w:bookmarkStart w:id="1396" w:name="_ETM_Q1_1762408"/>
      <w:bookmarkEnd w:id="1396"/>
      <w:r w:rsidR="009715D1">
        <w:rPr>
          <w:rFonts w:hint="cs"/>
          <w:rtl/>
          <w:lang w:eastAsia="he-IL"/>
        </w:rPr>
        <w:t xml:space="preserve">שי, מיכל, מה שאתם אומרים בעצם, שפה יהיו שתי </w:t>
      </w:r>
      <w:bookmarkStart w:id="1397" w:name="_ETM_Q1_1768032"/>
      <w:bookmarkEnd w:id="1397"/>
      <w:r w:rsidR="009715D1">
        <w:rPr>
          <w:rFonts w:hint="cs"/>
          <w:rtl/>
          <w:lang w:eastAsia="he-IL"/>
        </w:rPr>
        <w:t xml:space="preserve">דחיות, גם לקשיש וגם לרוכש ממנו. שיהיה ברור, צד </w:t>
      </w:r>
      <w:bookmarkStart w:id="1398" w:name="_ETM_Q1_1776386"/>
      <w:bookmarkEnd w:id="1398"/>
      <w:r w:rsidR="009715D1">
        <w:rPr>
          <w:rFonts w:hint="cs"/>
          <w:rtl/>
          <w:lang w:eastAsia="he-IL"/>
        </w:rPr>
        <w:t xml:space="preserve">ג' שרכש, תהיה לו גם את הדחייה. </w:t>
      </w:r>
    </w:p>
    <w:p w:rsidR="009715D1" w:rsidRDefault="009715D1" w:rsidP="00FE4B17">
      <w:pPr>
        <w:rPr>
          <w:rtl/>
          <w:lang w:eastAsia="he-IL"/>
        </w:rPr>
      </w:pPr>
    </w:p>
    <w:p w:rsidR="009715D1" w:rsidRDefault="009715D1" w:rsidP="009715D1">
      <w:pPr>
        <w:pStyle w:val="af9"/>
        <w:keepNext/>
        <w:rPr>
          <w:rtl/>
          <w:lang w:eastAsia="he-IL"/>
        </w:rPr>
      </w:pPr>
      <w:bookmarkStart w:id="1399" w:name="_ETM_Q1_1775279"/>
      <w:bookmarkStart w:id="1400" w:name="_ETM_Q1_1776430"/>
      <w:bookmarkEnd w:id="1399"/>
      <w:bookmarkEnd w:id="1400"/>
      <w:r>
        <w:rPr>
          <w:rtl/>
          <w:lang w:eastAsia="he-IL"/>
        </w:rPr>
        <w:t>מיכל סופר:</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כן. יהיו לנו </w:t>
      </w:r>
      <w:bookmarkStart w:id="1401" w:name="_ETM_Q1_1777176"/>
      <w:bookmarkEnd w:id="1401"/>
      <w:r>
        <w:rPr>
          <w:rFonts w:hint="cs"/>
          <w:rtl/>
          <w:lang w:eastAsia="he-IL"/>
        </w:rPr>
        <w:t>שני פטורים על שתי עסקאות.</w:t>
      </w:r>
    </w:p>
    <w:p w:rsidR="009715D1" w:rsidRDefault="009715D1" w:rsidP="009715D1">
      <w:pPr>
        <w:rPr>
          <w:rtl/>
          <w:lang w:eastAsia="he-IL"/>
        </w:rPr>
      </w:pPr>
    </w:p>
    <w:p w:rsidR="009715D1" w:rsidRDefault="009715D1" w:rsidP="009715D1">
      <w:pPr>
        <w:pStyle w:val="af9"/>
        <w:keepNext/>
        <w:rPr>
          <w:rtl/>
          <w:lang w:eastAsia="he-IL"/>
        </w:rPr>
      </w:pPr>
      <w:bookmarkStart w:id="1402" w:name="_ETM_Q1_1781436"/>
      <w:bookmarkStart w:id="1403" w:name="_ETM_Q1_1780775"/>
      <w:bookmarkEnd w:id="1402"/>
      <w:bookmarkEnd w:id="1403"/>
      <w:r>
        <w:rPr>
          <w:rtl/>
          <w:lang w:eastAsia="he-IL"/>
        </w:rPr>
        <w:t>ישי פרלמן:</w:t>
      </w:r>
    </w:p>
    <w:p w:rsidR="009715D1" w:rsidRDefault="009715D1" w:rsidP="009715D1">
      <w:pPr>
        <w:pStyle w:val="KeepWithNext"/>
        <w:rPr>
          <w:rtl/>
          <w:lang w:eastAsia="he-IL"/>
        </w:rPr>
      </w:pPr>
    </w:p>
    <w:p w:rsidR="009715D1" w:rsidRDefault="009715D1" w:rsidP="00E42F50">
      <w:pPr>
        <w:rPr>
          <w:rtl/>
          <w:lang w:eastAsia="he-IL"/>
        </w:rPr>
      </w:pPr>
      <w:r>
        <w:rPr>
          <w:rFonts w:hint="cs"/>
          <w:rtl/>
          <w:lang w:eastAsia="he-IL"/>
        </w:rPr>
        <w:t xml:space="preserve">כן, הוא יקבל </w:t>
      </w:r>
      <w:r w:rsidR="00E42F50">
        <w:rPr>
          <w:rFonts w:hint="cs"/>
          <w:rtl/>
          <w:lang w:eastAsia="he-IL"/>
        </w:rPr>
        <w:t>את אותה</w:t>
      </w:r>
      <w:bookmarkStart w:id="1404" w:name="_ETM_Q1_770888"/>
      <w:bookmarkEnd w:id="1404"/>
      <w:r w:rsidR="00E42F50">
        <w:rPr>
          <w:rFonts w:hint="cs"/>
          <w:rtl/>
          <w:lang w:eastAsia="he-IL"/>
        </w:rPr>
        <w:t xml:space="preserve"> עסקה כמו</w:t>
      </w:r>
      <w:r>
        <w:rPr>
          <w:rFonts w:hint="cs"/>
          <w:rtl/>
          <w:lang w:eastAsia="he-IL"/>
        </w:rPr>
        <w:t xml:space="preserve"> - - -</w:t>
      </w:r>
    </w:p>
    <w:p w:rsidR="009715D1" w:rsidRDefault="009715D1" w:rsidP="009715D1">
      <w:pPr>
        <w:rPr>
          <w:rtl/>
          <w:lang w:eastAsia="he-IL"/>
        </w:rPr>
      </w:pPr>
    </w:p>
    <w:p w:rsidR="009715D1" w:rsidRDefault="009715D1" w:rsidP="009715D1">
      <w:pPr>
        <w:pStyle w:val="a4"/>
        <w:keepNext/>
        <w:rPr>
          <w:rtl/>
        </w:rPr>
      </w:pPr>
      <w:bookmarkStart w:id="1405" w:name="_ETM_Q1_1787981"/>
      <w:bookmarkStart w:id="1406" w:name="_ETM_Q1_1784528"/>
      <w:bookmarkEnd w:id="1405"/>
      <w:bookmarkEnd w:id="1406"/>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כלומר הוא יקבל את הדחייה של עצמו </w:t>
      </w:r>
      <w:bookmarkStart w:id="1407" w:name="_ETM_Q1_1787013"/>
      <w:bookmarkEnd w:id="1407"/>
      <w:r>
        <w:rPr>
          <w:rFonts w:hint="cs"/>
          <w:rtl/>
          <w:lang w:eastAsia="he-IL"/>
        </w:rPr>
        <w:t xml:space="preserve">והקשיש יקבל את הדחייה שלו. </w:t>
      </w:r>
    </w:p>
    <w:p w:rsidR="009715D1" w:rsidRDefault="009715D1" w:rsidP="009715D1">
      <w:pPr>
        <w:rPr>
          <w:rtl/>
          <w:lang w:eastAsia="he-IL"/>
        </w:rPr>
      </w:pPr>
      <w:bookmarkStart w:id="1408" w:name="_ETM_Q1_1788298"/>
      <w:bookmarkEnd w:id="1408"/>
    </w:p>
    <w:p w:rsidR="009715D1" w:rsidRDefault="009715D1" w:rsidP="009715D1">
      <w:pPr>
        <w:pStyle w:val="af9"/>
        <w:keepNext/>
        <w:rPr>
          <w:rtl/>
          <w:lang w:eastAsia="he-IL"/>
        </w:rPr>
      </w:pPr>
      <w:bookmarkStart w:id="1409" w:name="_ETM_Q1_1793790"/>
      <w:bookmarkEnd w:id="1409"/>
      <w:r>
        <w:rPr>
          <w:rtl/>
          <w:lang w:eastAsia="he-IL"/>
        </w:rPr>
        <w:t xml:space="preserve">ארז </w:t>
      </w:r>
      <w:proofErr w:type="spellStart"/>
      <w:r>
        <w:rPr>
          <w:rtl/>
          <w:lang w:eastAsia="he-IL"/>
        </w:rPr>
        <w:t>קמיניץ</w:t>
      </w:r>
      <w:proofErr w:type="spellEnd"/>
      <w:r>
        <w:rPr>
          <w:rtl/>
          <w:lang w:eastAsia="he-IL"/>
        </w:rPr>
        <w:t>:</w:t>
      </w:r>
    </w:p>
    <w:p w:rsidR="009715D1" w:rsidRDefault="009715D1" w:rsidP="009715D1">
      <w:pPr>
        <w:pStyle w:val="KeepWithNext"/>
        <w:rPr>
          <w:rtl/>
          <w:lang w:eastAsia="he-IL"/>
        </w:rPr>
      </w:pPr>
    </w:p>
    <w:p w:rsidR="009715D1" w:rsidRDefault="009715D1" w:rsidP="00E42F50">
      <w:pPr>
        <w:rPr>
          <w:rtl/>
          <w:lang w:eastAsia="he-IL"/>
        </w:rPr>
      </w:pPr>
      <w:r>
        <w:rPr>
          <w:rFonts w:hint="cs"/>
          <w:rtl/>
          <w:lang w:eastAsia="he-IL"/>
        </w:rPr>
        <w:t xml:space="preserve">אם יש לו דחייה. אם </w:t>
      </w:r>
      <w:bookmarkStart w:id="1410" w:name="_ETM_Q1_1790674"/>
      <w:bookmarkEnd w:id="1410"/>
      <w:r>
        <w:rPr>
          <w:rFonts w:hint="cs"/>
          <w:rtl/>
          <w:lang w:eastAsia="he-IL"/>
        </w:rPr>
        <w:t xml:space="preserve">לצד ג' </w:t>
      </w:r>
      <w:r w:rsidR="00E42F50">
        <w:rPr>
          <w:rFonts w:hint="cs"/>
          <w:rtl/>
          <w:lang w:eastAsia="he-IL"/>
        </w:rPr>
        <w:t>אין דחייה?</w:t>
      </w:r>
      <w:r>
        <w:rPr>
          <w:rFonts w:hint="cs"/>
          <w:rtl/>
          <w:lang w:eastAsia="he-IL"/>
        </w:rPr>
        <w:t xml:space="preserve"> </w:t>
      </w:r>
    </w:p>
    <w:p w:rsidR="009715D1" w:rsidRDefault="009715D1" w:rsidP="009715D1">
      <w:pPr>
        <w:rPr>
          <w:rtl/>
          <w:lang w:eastAsia="he-IL"/>
        </w:rPr>
      </w:pPr>
    </w:p>
    <w:p w:rsidR="009715D1" w:rsidRDefault="009715D1" w:rsidP="009715D1">
      <w:pPr>
        <w:pStyle w:val="a4"/>
        <w:keepNext/>
        <w:rPr>
          <w:rtl/>
        </w:rPr>
      </w:pPr>
      <w:bookmarkStart w:id="1411" w:name="_ETM_Q1_1795372"/>
      <w:bookmarkStart w:id="1412" w:name="_ETM_Q1_1792180"/>
      <w:bookmarkEnd w:id="1411"/>
      <w:bookmarkEnd w:id="1412"/>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לא, לצד ג' יש </w:t>
      </w:r>
      <w:bookmarkStart w:id="1413" w:name="_ETM_Q1_1793127"/>
      <w:bookmarkEnd w:id="1413"/>
      <w:r>
        <w:rPr>
          <w:rFonts w:hint="cs"/>
          <w:rtl/>
          <w:lang w:eastAsia="he-IL"/>
        </w:rPr>
        <w:t xml:space="preserve">דחייה כי הוא קונה. יש את הדירה המקורית של הקשיש, </w:t>
      </w:r>
      <w:bookmarkStart w:id="1414" w:name="_ETM_Q1_1804155"/>
      <w:bookmarkEnd w:id="1414"/>
      <w:r>
        <w:rPr>
          <w:rFonts w:hint="cs"/>
          <w:rtl/>
          <w:lang w:eastAsia="he-IL"/>
        </w:rPr>
        <w:t xml:space="preserve">הוא מכר אותה וקנה מצד שלישי, אז הוא מקבל דחייה </w:t>
      </w:r>
      <w:bookmarkStart w:id="1415" w:name="_ETM_Q1_1803471"/>
      <w:bookmarkEnd w:id="1415"/>
      <w:r>
        <w:rPr>
          <w:rFonts w:hint="cs"/>
          <w:rtl/>
          <w:lang w:eastAsia="he-IL"/>
        </w:rPr>
        <w:t xml:space="preserve">של המס שלו לדירה החדשה שהוא קנה. עכשיו נכנס </w:t>
      </w:r>
      <w:bookmarkStart w:id="1416" w:name="_ETM_Q1_1811187"/>
      <w:bookmarkEnd w:id="1416"/>
      <w:r>
        <w:rPr>
          <w:rFonts w:hint="cs"/>
          <w:rtl/>
          <w:lang w:eastAsia="he-IL"/>
        </w:rPr>
        <w:t>בנעליו</w:t>
      </w:r>
      <w:r w:rsidR="00E42F50">
        <w:rPr>
          <w:rFonts w:hint="cs"/>
          <w:rtl/>
          <w:lang w:eastAsia="he-IL"/>
        </w:rPr>
        <w:t>,</w:t>
      </w:r>
      <w:r>
        <w:rPr>
          <w:rFonts w:hint="cs"/>
          <w:rtl/>
          <w:lang w:eastAsia="he-IL"/>
        </w:rPr>
        <w:t xml:space="preserve"> או היזם או הקונה של הדירה הישנה שלו.</w:t>
      </w:r>
      <w:bookmarkStart w:id="1417" w:name="_ETM_Q1_1814758"/>
      <w:bookmarkEnd w:id="1417"/>
      <w:r>
        <w:rPr>
          <w:rFonts w:hint="cs"/>
          <w:rtl/>
          <w:lang w:eastAsia="he-IL"/>
        </w:rPr>
        <w:t xml:space="preserve"> אני רוצה להבין אם גם הוא</w:t>
      </w:r>
      <w:bookmarkStart w:id="1418" w:name="_ETM_Q1_1817346"/>
      <w:bookmarkEnd w:id="1418"/>
      <w:r>
        <w:rPr>
          <w:rFonts w:hint="cs"/>
          <w:rtl/>
          <w:lang w:eastAsia="he-IL"/>
        </w:rPr>
        <w:t xml:space="preserve">, הוא נהיה דייר רגיל </w:t>
      </w:r>
      <w:r w:rsidR="00E42F50">
        <w:rPr>
          <w:rFonts w:hint="cs"/>
          <w:rtl/>
          <w:lang w:eastAsia="he-IL"/>
        </w:rPr>
        <w:t xml:space="preserve">כאילו </w:t>
      </w:r>
      <w:r>
        <w:rPr>
          <w:rFonts w:hint="cs"/>
          <w:rtl/>
          <w:lang w:eastAsia="he-IL"/>
        </w:rPr>
        <w:t xml:space="preserve">בפרויקט, וגם הוא </w:t>
      </w:r>
      <w:bookmarkStart w:id="1419" w:name="_ETM_Q1_1821894"/>
      <w:bookmarkEnd w:id="1419"/>
      <w:r>
        <w:rPr>
          <w:rFonts w:hint="cs"/>
          <w:rtl/>
          <w:lang w:eastAsia="he-IL"/>
        </w:rPr>
        <w:t xml:space="preserve">יקבל את הדחייה? </w:t>
      </w:r>
    </w:p>
    <w:p w:rsidR="009715D1" w:rsidRDefault="009715D1" w:rsidP="009715D1">
      <w:pPr>
        <w:rPr>
          <w:rtl/>
          <w:lang w:eastAsia="he-IL"/>
        </w:rPr>
      </w:pPr>
    </w:p>
    <w:p w:rsidR="00E42F50" w:rsidRDefault="00E42F50" w:rsidP="00E42F50">
      <w:pPr>
        <w:pStyle w:val="a4"/>
        <w:keepNext/>
        <w:rPr>
          <w:rtl/>
        </w:rPr>
      </w:pPr>
      <w:bookmarkStart w:id="1420" w:name="_ETM_Q1_1821457"/>
      <w:bookmarkStart w:id="1421" w:name="_ETM_Q1_811124"/>
      <w:bookmarkEnd w:id="1420"/>
      <w:bookmarkEnd w:id="1421"/>
      <w:r>
        <w:rPr>
          <w:rtl/>
        </w:rPr>
        <w:t>קריאה:</w:t>
      </w:r>
    </w:p>
    <w:p w:rsidR="00E42F50" w:rsidRDefault="00E42F50" w:rsidP="00E42F50">
      <w:pPr>
        <w:pStyle w:val="KeepWithNext"/>
        <w:rPr>
          <w:rtl/>
          <w:lang w:eastAsia="he-IL"/>
        </w:rPr>
      </w:pPr>
    </w:p>
    <w:p w:rsidR="009715D1" w:rsidRDefault="009715D1" w:rsidP="009715D1">
      <w:pPr>
        <w:rPr>
          <w:rtl/>
          <w:lang w:eastAsia="he-IL"/>
        </w:rPr>
      </w:pPr>
      <w:r>
        <w:rPr>
          <w:rFonts w:hint="cs"/>
          <w:rtl/>
          <w:lang w:eastAsia="he-IL"/>
        </w:rPr>
        <w:t xml:space="preserve">לא דחייה, את כל </w:t>
      </w:r>
      <w:bookmarkStart w:id="1422" w:name="_ETM_Q1_1822531"/>
      <w:bookmarkEnd w:id="1422"/>
      <w:r>
        <w:rPr>
          <w:rFonts w:hint="cs"/>
          <w:rtl/>
          <w:lang w:eastAsia="he-IL"/>
        </w:rPr>
        <w:t xml:space="preserve">הטבות המס. </w:t>
      </w:r>
    </w:p>
    <w:p w:rsidR="009715D1" w:rsidRDefault="009715D1" w:rsidP="009715D1">
      <w:pPr>
        <w:rPr>
          <w:rtl/>
          <w:lang w:eastAsia="he-IL"/>
        </w:rPr>
      </w:pPr>
    </w:p>
    <w:p w:rsidR="009715D1" w:rsidRDefault="009715D1" w:rsidP="009715D1">
      <w:pPr>
        <w:pStyle w:val="a4"/>
        <w:keepNext/>
        <w:rPr>
          <w:rtl/>
        </w:rPr>
      </w:pPr>
      <w:bookmarkStart w:id="1423" w:name="_ETM_Q1_1824932"/>
      <w:bookmarkStart w:id="1424" w:name="_ETM_Q1_1826731"/>
      <w:bookmarkEnd w:id="1423"/>
      <w:bookmarkEnd w:id="1424"/>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הקשיש, אמרנו שיקבל, והוא גם. </w:t>
      </w:r>
    </w:p>
    <w:p w:rsidR="009715D1" w:rsidRDefault="009715D1" w:rsidP="009715D1">
      <w:pPr>
        <w:rPr>
          <w:rtl/>
          <w:lang w:eastAsia="he-IL"/>
        </w:rPr>
      </w:pPr>
    </w:p>
    <w:p w:rsidR="009715D1" w:rsidRDefault="009715D1" w:rsidP="009715D1">
      <w:pPr>
        <w:pStyle w:val="a4"/>
        <w:keepNext/>
        <w:rPr>
          <w:rtl/>
        </w:rPr>
      </w:pPr>
      <w:bookmarkStart w:id="1425" w:name="_ETM_Q1_1825207"/>
      <w:bookmarkStart w:id="1426" w:name="_ETM_Q1_1826420"/>
      <w:bookmarkEnd w:id="1425"/>
      <w:bookmarkEnd w:id="1426"/>
      <w:r>
        <w:rPr>
          <w:rtl/>
        </w:rPr>
        <w:t xml:space="preserve">רוני </w:t>
      </w:r>
      <w:proofErr w:type="spellStart"/>
      <w:r>
        <w:rPr>
          <w:rtl/>
        </w:rPr>
        <w:t>טיסר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וגם כשהקשיש מוכר </w:t>
      </w:r>
      <w:bookmarkStart w:id="1427" w:name="_ETM_Q1_1831774"/>
      <w:bookmarkEnd w:id="1427"/>
      <w:r>
        <w:rPr>
          <w:rFonts w:hint="cs"/>
          <w:rtl/>
          <w:lang w:eastAsia="he-IL"/>
        </w:rPr>
        <w:t xml:space="preserve">לצד ג'. הוא יקבל את הפטור? פטור נוסף? </w:t>
      </w:r>
    </w:p>
    <w:p w:rsidR="009715D1" w:rsidRDefault="009715D1" w:rsidP="009715D1">
      <w:pPr>
        <w:rPr>
          <w:rtl/>
          <w:lang w:eastAsia="he-IL"/>
        </w:rPr>
      </w:pPr>
    </w:p>
    <w:p w:rsidR="009715D1" w:rsidRDefault="009715D1" w:rsidP="009715D1">
      <w:pPr>
        <w:pStyle w:val="af9"/>
        <w:keepNext/>
        <w:rPr>
          <w:rtl/>
          <w:lang w:eastAsia="he-IL"/>
        </w:rPr>
      </w:pPr>
      <w:bookmarkStart w:id="1428" w:name="_ETM_Q1_1838935"/>
      <w:bookmarkStart w:id="1429" w:name="_ETM_Q1_1840425"/>
      <w:bookmarkEnd w:id="1428"/>
      <w:bookmarkEnd w:id="1429"/>
      <w:r>
        <w:rPr>
          <w:rtl/>
          <w:lang w:eastAsia="he-IL"/>
        </w:rPr>
        <w:t>מיכל סופר:</w:t>
      </w:r>
    </w:p>
    <w:p w:rsidR="009715D1" w:rsidRDefault="009715D1" w:rsidP="009715D1">
      <w:pPr>
        <w:pStyle w:val="KeepWithNext"/>
        <w:rPr>
          <w:rtl/>
          <w:lang w:eastAsia="he-IL"/>
        </w:rPr>
      </w:pPr>
    </w:p>
    <w:p w:rsidR="009715D1" w:rsidRDefault="009715D1" w:rsidP="00E42F50">
      <w:pPr>
        <w:rPr>
          <w:rtl/>
          <w:lang w:eastAsia="he-IL"/>
        </w:rPr>
      </w:pPr>
      <w:r>
        <w:rPr>
          <w:rFonts w:hint="cs"/>
          <w:rtl/>
          <w:lang w:eastAsia="he-IL"/>
        </w:rPr>
        <w:t xml:space="preserve">כשצד </w:t>
      </w:r>
      <w:bookmarkStart w:id="1430" w:name="_ETM_Q1_1841969"/>
      <w:bookmarkEnd w:id="1430"/>
      <w:r>
        <w:rPr>
          <w:rFonts w:hint="cs"/>
          <w:rtl/>
          <w:lang w:eastAsia="he-IL"/>
        </w:rPr>
        <w:t>ג' נכנס לפרויקט, ברכישה הוא משלם מס רכישה מלא</w:t>
      </w:r>
      <w:r w:rsidR="00E42F50">
        <w:rPr>
          <w:rFonts w:hint="cs"/>
          <w:rtl/>
          <w:lang w:eastAsia="he-IL"/>
        </w:rPr>
        <w:t>,</w:t>
      </w:r>
      <w:r>
        <w:rPr>
          <w:rFonts w:hint="cs"/>
          <w:rtl/>
          <w:lang w:eastAsia="he-IL"/>
        </w:rPr>
        <w:t xml:space="preserve"> מבחינתו זו רכישה רגילה.</w:t>
      </w:r>
    </w:p>
    <w:p w:rsidR="009715D1" w:rsidRDefault="009715D1" w:rsidP="009715D1">
      <w:pPr>
        <w:rPr>
          <w:rtl/>
          <w:lang w:eastAsia="he-IL"/>
        </w:rPr>
      </w:pPr>
    </w:p>
    <w:p w:rsidR="009715D1" w:rsidRDefault="009715D1" w:rsidP="009715D1">
      <w:pPr>
        <w:pStyle w:val="a4"/>
        <w:keepNext/>
        <w:rPr>
          <w:rtl/>
        </w:rPr>
      </w:pPr>
      <w:bookmarkStart w:id="1431" w:name="_ETM_Q1_1845922"/>
      <w:bookmarkStart w:id="1432" w:name="_ETM_Q1_1842072"/>
      <w:bookmarkEnd w:id="1431"/>
      <w:bookmarkEnd w:id="1432"/>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נכון, כי הוא קונה </w:t>
      </w:r>
      <w:bookmarkStart w:id="1433" w:name="_ETM_Q1_1844898"/>
      <w:bookmarkEnd w:id="1433"/>
      <w:r>
        <w:rPr>
          <w:rFonts w:hint="cs"/>
          <w:rtl/>
          <w:lang w:eastAsia="he-IL"/>
        </w:rPr>
        <w:t>דירה רגילה.</w:t>
      </w:r>
    </w:p>
    <w:p w:rsidR="009715D1" w:rsidRDefault="009715D1" w:rsidP="009715D1">
      <w:pPr>
        <w:rPr>
          <w:rtl/>
          <w:lang w:eastAsia="he-IL"/>
        </w:rPr>
      </w:pPr>
    </w:p>
    <w:p w:rsidR="009715D1" w:rsidRDefault="009715D1" w:rsidP="009715D1">
      <w:pPr>
        <w:pStyle w:val="af9"/>
        <w:keepNext/>
        <w:rPr>
          <w:rtl/>
          <w:lang w:eastAsia="he-IL"/>
        </w:rPr>
      </w:pPr>
      <w:bookmarkStart w:id="1434" w:name="_ETM_Q1_1847076"/>
      <w:bookmarkStart w:id="1435" w:name="_ETM_Q1_1842552"/>
      <w:bookmarkEnd w:id="1434"/>
      <w:bookmarkEnd w:id="1435"/>
      <w:r>
        <w:rPr>
          <w:rtl/>
          <w:lang w:eastAsia="he-IL"/>
        </w:rPr>
        <w:t>מיכל סופר:</w:t>
      </w:r>
    </w:p>
    <w:p w:rsidR="009715D1" w:rsidRDefault="009715D1" w:rsidP="009715D1">
      <w:pPr>
        <w:pStyle w:val="KeepWithNext"/>
        <w:rPr>
          <w:rtl/>
          <w:lang w:eastAsia="he-IL"/>
        </w:rPr>
      </w:pPr>
    </w:p>
    <w:p w:rsidR="009715D1" w:rsidRDefault="009715D1" w:rsidP="00E42F50">
      <w:pPr>
        <w:rPr>
          <w:rtl/>
          <w:lang w:eastAsia="he-IL"/>
        </w:rPr>
      </w:pPr>
      <w:r>
        <w:rPr>
          <w:rFonts w:hint="cs"/>
          <w:rtl/>
          <w:lang w:eastAsia="he-IL"/>
        </w:rPr>
        <w:t xml:space="preserve">אבל כשהוא מתקשר עם היזם חלות עליו כל ההוראות </w:t>
      </w:r>
      <w:bookmarkStart w:id="1436" w:name="_ETM_Q1_1848750"/>
      <w:bookmarkEnd w:id="1436"/>
      <w:r>
        <w:rPr>
          <w:rFonts w:hint="cs"/>
          <w:rtl/>
          <w:lang w:eastAsia="he-IL"/>
        </w:rPr>
        <w:t xml:space="preserve">שחלות </w:t>
      </w:r>
      <w:r w:rsidR="00E42F50">
        <w:rPr>
          <w:rFonts w:hint="cs"/>
          <w:rtl/>
          <w:lang w:eastAsia="he-IL"/>
        </w:rPr>
        <w:t>בפרק חמישי 4 לחוק.</w:t>
      </w:r>
      <w:r>
        <w:rPr>
          <w:rFonts w:hint="cs"/>
          <w:rtl/>
          <w:lang w:eastAsia="he-IL"/>
        </w:rPr>
        <w:t xml:space="preserve"> </w:t>
      </w:r>
    </w:p>
    <w:p w:rsidR="009715D1" w:rsidRDefault="009715D1" w:rsidP="009715D1">
      <w:pPr>
        <w:rPr>
          <w:rtl/>
          <w:lang w:eastAsia="he-IL"/>
        </w:rPr>
      </w:pPr>
    </w:p>
    <w:p w:rsidR="009715D1" w:rsidRDefault="009715D1" w:rsidP="009715D1">
      <w:pPr>
        <w:pStyle w:val="a4"/>
        <w:keepNext/>
        <w:rPr>
          <w:rtl/>
        </w:rPr>
      </w:pPr>
      <w:bookmarkStart w:id="1437" w:name="_ETM_Q1_1851218"/>
      <w:bookmarkStart w:id="1438" w:name="_ETM_Q1_1852982"/>
      <w:bookmarkEnd w:id="1437"/>
      <w:bookmarkEnd w:id="1438"/>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אז את זה פתרנו. עכשיו, שלב ההיתר הוא </w:t>
      </w:r>
      <w:bookmarkStart w:id="1439" w:name="_ETM_Q1_1857891"/>
      <w:bookmarkEnd w:id="1439"/>
      <w:r w:rsidR="00E42F50">
        <w:rPr>
          <w:rFonts w:hint="cs"/>
          <w:rtl/>
          <w:lang w:eastAsia="he-IL"/>
        </w:rPr>
        <w:t xml:space="preserve">שלב, לדעתנו, מאוחר מדי </w:t>
      </w:r>
      <w:r>
        <w:rPr>
          <w:rFonts w:hint="cs"/>
          <w:rtl/>
          <w:lang w:eastAsia="he-IL"/>
        </w:rPr>
        <w:t xml:space="preserve">שבו כבר הקשיש, זה </w:t>
      </w:r>
      <w:bookmarkStart w:id="1440" w:name="_ETM_Q1_1862345"/>
      <w:bookmarkEnd w:id="1440"/>
      <w:r>
        <w:rPr>
          <w:rFonts w:hint="cs"/>
          <w:rtl/>
          <w:lang w:eastAsia="he-IL"/>
        </w:rPr>
        <w:t xml:space="preserve">כבר שלב מאוד מאוד מתקדם של הפרויקט, זה כבר </w:t>
      </w:r>
      <w:r w:rsidR="00E42F50">
        <w:rPr>
          <w:rFonts w:hint="cs"/>
          <w:rtl/>
          <w:lang w:eastAsia="he-IL"/>
        </w:rPr>
        <w:t>ה</w:t>
      </w:r>
      <w:r>
        <w:rPr>
          <w:rFonts w:hint="cs"/>
          <w:rtl/>
          <w:lang w:eastAsia="he-IL"/>
        </w:rPr>
        <w:t xml:space="preserve">פרויקט </w:t>
      </w:r>
      <w:bookmarkStart w:id="1441" w:name="_ETM_Q1_1866468"/>
      <w:bookmarkEnd w:id="1441"/>
      <w:r>
        <w:rPr>
          <w:rFonts w:hint="cs"/>
          <w:rtl/>
          <w:lang w:eastAsia="he-IL"/>
        </w:rPr>
        <w:t xml:space="preserve">על סף ביצוע, זאת אומרת זה כבר - - </w:t>
      </w:r>
      <w:bookmarkStart w:id="1442" w:name="_ETM_Q1_1866536"/>
      <w:bookmarkEnd w:id="1442"/>
      <w:r>
        <w:rPr>
          <w:rFonts w:hint="cs"/>
          <w:rtl/>
          <w:lang w:eastAsia="he-IL"/>
        </w:rPr>
        <w:t>-</w:t>
      </w:r>
    </w:p>
    <w:p w:rsidR="009715D1" w:rsidRDefault="009715D1" w:rsidP="009715D1">
      <w:pPr>
        <w:rPr>
          <w:rtl/>
          <w:lang w:eastAsia="he-IL"/>
        </w:rPr>
      </w:pPr>
    </w:p>
    <w:p w:rsidR="009715D1" w:rsidRDefault="009715D1" w:rsidP="009715D1">
      <w:pPr>
        <w:pStyle w:val="af9"/>
        <w:keepNext/>
        <w:rPr>
          <w:rtl/>
          <w:lang w:eastAsia="he-IL"/>
        </w:rPr>
      </w:pPr>
      <w:bookmarkStart w:id="1443" w:name="_ETM_Q1_1866728"/>
      <w:bookmarkStart w:id="1444" w:name="_ETM_Q1_1867216"/>
      <w:bookmarkEnd w:id="1443"/>
      <w:bookmarkEnd w:id="1444"/>
      <w:r>
        <w:rPr>
          <w:rtl/>
          <w:lang w:eastAsia="he-IL"/>
        </w:rPr>
        <w:t xml:space="preserve">ארז </w:t>
      </w:r>
      <w:proofErr w:type="spellStart"/>
      <w:r>
        <w:rPr>
          <w:rtl/>
          <w:lang w:eastAsia="he-IL"/>
        </w:rPr>
        <w:t>קמיניץ</w:t>
      </w:r>
      <w:proofErr w:type="spellEnd"/>
      <w:r>
        <w:rPr>
          <w:rtl/>
          <w:lang w:eastAsia="he-IL"/>
        </w:rPr>
        <w:t>:</w:t>
      </w:r>
    </w:p>
    <w:p w:rsidR="009715D1" w:rsidRDefault="009715D1" w:rsidP="009715D1">
      <w:pPr>
        <w:pStyle w:val="KeepWithNext"/>
        <w:rPr>
          <w:rtl/>
          <w:lang w:eastAsia="he-IL"/>
        </w:rPr>
      </w:pPr>
    </w:p>
    <w:p w:rsidR="009715D1" w:rsidRDefault="009715D1" w:rsidP="00E42F50">
      <w:pPr>
        <w:rPr>
          <w:rtl/>
          <w:lang w:eastAsia="he-IL"/>
        </w:rPr>
      </w:pPr>
      <w:r>
        <w:rPr>
          <w:rFonts w:hint="cs"/>
          <w:rtl/>
          <w:lang w:eastAsia="he-IL"/>
        </w:rPr>
        <w:t xml:space="preserve">ברור, זה כבר בקשה להיתר, תומר. </w:t>
      </w:r>
    </w:p>
    <w:p w:rsidR="009715D1" w:rsidRDefault="009715D1" w:rsidP="009715D1">
      <w:pPr>
        <w:rPr>
          <w:rtl/>
          <w:lang w:eastAsia="he-IL"/>
        </w:rPr>
      </w:pPr>
    </w:p>
    <w:p w:rsidR="009715D1" w:rsidRDefault="009715D1" w:rsidP="009715D1">
      <w:pPr>
        <w:pStyle w:val="a4"/>
        <w:keepNext/>
        <w:rPr>
          <w:rtl/>
        </w:rPr>
      </w:pPr>
      <w:bookmarkStart w:id="1445" w:name="_ETM_Q1_1872242"/>
      <w:bookmarkStart w:id="1446" w:name="_ETM_Q1_1867989"/>
      <w:bookmarkEnd w:id="1445"/>
      <w:bookmarkEnd w:id="1446"/>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E42F50">
      <w:pPr>
        <w:rPr>
          <w:rtl/>
          <w:lang w:eastAsia="he-IL"/>
        </w:rPr>
      </w:pPr>
      <w:r>
        <w:rPr>
          <w:rFonts w:hint="cs"/>
          <w:rtl/>
          <w:lang w:eastAsia="he-IL"/>
        </w:rPr>
        <w:t xml:space="preserve">זה בקשה להיתר, זה </w:t>
      </w:r>
      <w:bookmarkStart w:id="1447" w:name="_ETM_Q1_1870173"/>
      <w:bookmarkEnd w:id="1447"/>
      <w:r>
        <w:rPr>
          <w:rFonts w:hint="cs"/>
          <w:rtl/>
          <w:lang w:eastAsia="he-IL"/>
        </w:rPr>
        <w:t>שנה וחצי - - -</w:t>
      </w:r>
    </w:p>
    <w:p w:rsidR="009715D1" w:rsidRDefault="009715D1" w:rsidP="009715D1">
      <w:pPr>
        <w:rPr>
          <w:rtl/>
          <w:lang w:eastAsia="he-IL"/>
        </w:rPr>
      </w:pPr>
    </w:p>
    <w:p w:rsidR="009715D1" w:rsidRDefault="009715D1" w:rsidP="009715D1">
      <w:pPr>
        <w:pStyle w:val="af9"/>
        <w:keepNext/>
        <w:rPr>
          <w:rtl/>
          <w:lang w:eastAsia="he-IL"/>
        </w:rPr>
      </w:pPr>
      <w:bookmarkStart w:id="1448" w:name="_ETM_Q1_1874187"/>
      <w:bookmarkStart w:id="1449" w:name="_ETM_Q1_1872910"/>
      <w:bookmarkEnd w:id="1448"/>
      <w:bookmarkEnd w:id="1449"/>
      <w:r>
        <w:rPr>
          <w:rtl/>
          <w:lang w:eastAsia="he-IL"/>
        </w:rPr>
        <w:t xml:space="preserve">ארז </w:t>
      </w:r>
      <w:proofErr w:type="spellStart"/>
      <w:r>
        <w:rPr>
          <w:rtl/>
          <w:lang w:eastAsia="he-IL"/>
        </w:rPr>
        <w:t>קמיניץ</w:t>
      </w:r>
      <w:proofErr w:type="spellEnd"/>
      <w:r>
        <w:rPr>
          <w:rtl/>
          <w:lang w:eastAsia="he-IL"/>
        </w:rPr>
        <w:t>:</w:t>
      </w:r>
    </w:p>
    <w:p w:rsidR="009715D1" w:rsidRDefault="009715D1" w:rsidP="009715D1">
      <w:pPr>
        <w:pStyle w:val="KeepWithNext"/>
        <w:rPr>
          <w:rtl/>
          <w:lang w:eastAsia="he-IL"/>
        </w:rPr>
      </w:pPr>
    </w:p>
    <w:p w:rsidR="009715D1" w:rsidRDefault="00E42F50" w:rsidP="00E42F50">
      <w:pPr>
        <w:rPr>
          <w:rtl/>
          <w:lang w:eastAsia="he-IL"/>
        </w:rPr>
      </w:pPr>
      <w:r>
        <w:rPr>
          <w:rFonts w:hint="cs"/>
          <w:rtl/>
          <w:lang w:eastAsia="he-IL"/>
        </w:rPr>
        <w:t xml:space="preserve">בואו נהיה ריאליים, ההיתר </w:t>
      </w:r>
      <w:bookmarkStart w:id="1450" w:name="_ETM_Q1_857823"/>
      <w:bookmarkEnd w:id="1450"/>
      <w:r w:rsidR="009715D1">
        <w:rPr>
          <w:rFonts w:hint="cs"/>
          <w:rtl/>
          <w:lang w:eastAsia="he-IL"/>
        </w:rPr>
        <w:t xml:space="preserve">ייקח לו, </w:t>
      </w:r>
      <w:bookmarkStart w:id="1451" w:name="_ETM_Q1_1877060"/>
      <w:bookmarkEnd w:id="1451"/>
      <w:r w:rsidR="009715D1">
        <w:rPr>
          <w:rFonts w:hint="cs"/>
          <w:rtl/>
          <w:lang w:eastAsia="he-IL"/>
        </w:rPr>
        <w:t xml:space="preserve">מקווים שזה יהיה שלושה </w:t>
      </w:r>
      <w:bookmarkStart w:id="1452" w:name="_ETM_Q1_1879802"/>
      <w:bookmarkEnd w:id="1452"/>
      <w:r w:rsidR="009715D1">
        <w:rPr>
          <w:rFonts w:hint="cs"/>
          <w:rtl/>
          <w:lang w:eastAsia="he-IL"/>
        </w:rPr>
        <w:t xml:space="preserve">חודשים - - - </w:t>
      </w:r>
    </w:p>
    <w:p w:rsidR="009715D1" w:rsidRDefault="009715D1" w:rsidP="009715D1">
      <w:pPr>
        <w:rPr>
          <w:rtl/>
          <w:lang w:eastAsia="he-IL"/>
        </w:rPr>
      </w:pPr>
    </w:p>
    <w:p w:rsidR="009715D1" w:rsidRDefault="009715D1" w:rsidP="009715D1">
      <w:pPr>
        <w:pStyle w:val="a4"/>
        <w:keepNext/>
        <w:rPr>
          <w:rtl/>
        </w:rPr>
      </w:pPr>
      <w:bookmarkStart w:id="1453" w:name="_ETM_Q1_1874896"/>
      <w:bookmarkStart w:id="1454" w:name="_ETM_Q1_1875976"/>
      <w:bookmarkEnd w:id="1453"/>
      <w:bookmarkEnd w:id="1454"/>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90 יום. </w:t>
      </w:r>
    </w:p>
    <w:p w:rsidR="009715D1" w:rsidRDefault="009715D1" w:rsidP="009715D1">
      <w:pPr>
        <w:rPr>
          <w:rtl/>
          <w:lang w:eastAsia="he-IL"/>
        </w:rPr>
      </w:pPr>
    </w:p>
    <w:p w:rsidR="009715D1" w:rsidRDefault="009715D1" w:rsidP="009715D1">
      <w:pPr>
        <w:pStyle w:val="af9"/>
        <w:keepNext/>
        <w:rPr>
          <w:rtl/>
          <w:lang w:eastAsia="he-IL"/>
        </w:rPr>
      </w:pPr>
      <w:bookmarkStart w:id="1455" w:name="_ETM_Q1_1877721"/>
      <w:bookmarkStart w:id="1456" w:name="_ETM_Q1_1879001"/>
      <w:bookmarkEnd w:id="1455"/>
      <w:bookmarkEnd w:id="1456"/>
      <w:r>
        <w:rPr>
          <w:rtl/>
          <w:lang w:eastAsia="he-IL"/>
        </w:rPr>
        <w:t xml:space="preserve">ארז </w:t>
      </w:r>
      <w:proofErr w:type="spellStart"/>
      <w:r>
        <w:rPr>
          <w:rtl/>
          <w:lang w:eastAsia="he-IL"/>
        </w:rPr>
        <w:t>קמיניץ</w:t>
      </w:r>
      <w:proofErr w:type="spellEnd"/>
      <w:r>
        <w:rPr>
          <w:rtl/>
          <w:lang w:eastAsia="he-IL"/>
        </w:rPr>
        <w:t>:</w:t>
      </w:r>
    </w:p>
    <w:p w:rsidR="009715D1" w:rsidRDefault="009715D1" w:rsidP="009715D1">
      <w:pPr>
        <w:pStyle w:val="KeepWithNext"/>
        <w:rPr>
          <w:rtl/>
          <w:lang w:eastAsia="he-IL"/>
        </w:rPr>
      </w:pPr>
    </w:p>
    <w:p w:rsidR="009715D1" w:rsidRDefault="00E42F50" w:rsidP="00E42F50">
      <w:pPr>
        <w:rPr>
          <w:rtl/>
          <w:lang w:eastAsia="he-IL"/>
        </w:rPr>
      </w:pPr>
      <w:r>
        <w:rPr>
          <w:rFonts w:hint="cs"/>
          <w:rtl/>
          <w:lang w:eastAsia="he-IL"/>
        </w:rPr>
        <w:t xml:space="preserve">זה לא 90, זה 90 </w:t>
      </w:r>
      <w:r w:rsidR="009715D1">
        <w:rPr>
          <w:rFonts w:hint="cs"/>
          <w:rtl/>
          <w:lang w:eastAsia="he-IL"/>
        </w:rPr>
        <w:t>ועוד</w:t>
      </w:r>
      <w:r>
        <w:rPr>
          <w:rFonts w:hint="cs"/>
          <w:rtl/>
          <w:lang w:eastAsia="he-IL"/>
        </w:rPr>
        <w:t xml:space="preserve"> הבקשה למידע.</w:t>
      </w:r>
      <w:r w:rsidR="009715D1">
        <w:rPr>
          <w:rFonts w:hint="cs"/>
          <w:rtl/>
          <w:lang w:eastAsia="he-IL"/>
        </w:rPr>
        <w:t xml:space="preserve"> אנחנו יודעים שזה ייקח - </w:t>
      </w:r>
      <w:bookmarkStart w:id="1457" w:name="_ETM_Q1_1884019"/>
      <w:bookmarkEnd w:id="1457"/>
      <w:r w:rsidR="009715D1">
        <w:rPr>
          <w:rFonts w:hint="cs"/>
          <w:rtl/>
          <w:lang w:eastAsia="he-IL"/>
        </w:rPr>
        <w:t>- -</w:t>
      </w:r>
    </w:p>
    <w:p w:rsidR="009715D1" w:rsidRDefault="009715D1" w:rsidP="009715D1">
      <w:pPr>
        <w:rPr>
          <w:rtl/>
          <w:lang w:eastAsia="he-IL"/>
        </w:rPr>
      </w:pPr>
    </w:p>
    <w:p w:rsidR="009715D1" w:rsidRDefault="009715D1" w:rsidP="009715D1">
      <w:pPr>
        <w:pStyle w:val="a4"/>
        <w:keepNext/>
        <w:rPr>
          <w:rtl/>
        </w:rPr>
      </w:pPr>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לא, כבר נקלטה בקשה להיתר, זה כבר אחרי </w:t>
      </w:r>
      <w:r w:rsidR="005B771B">
        <w:rPr>
          <w:rFonts w:hint="cs"/>
          <w:rtl/>
          <w:lang w:eastAsia="he-IL"/>
        </w:rPr>
        <w:t>ה</w:t>
      </w:r>
      <w:r>
        <w:rPr>
          <w:rFonts w:hint="cs"/>
          <w:rtl/>
          <w:lang w:eastAsia="he-IL"/>
        </w:rPr>
        <w:t xml:space="preserve">בקשה </w:t>
      </w:r>
      <w:bookmarkStart w:id="1458" w:name="_ETM_Q1_1888301"/>
      <w:bookmarkEnd w:id="1458"/>
      <w:r>
        <w:rPr>
          <w:rFonts w:hint="cs"/>
          <w:rtl/>
          <w:lang w:eastAsia="he-IL"/>
        </w:rPr>
        <w:t xml:space="preserve">למידע. </w:t>
      </w:r>
    </w:p>
    <w:p w:rsidR="009715D1" w:rsidRDefault="009715D1" w:rsidP="009715D1">
      <w:pPr>
        <w:rPr>
          <w:rtl/>
          <w:lang w:eastAsia="he-IL"/>
        </w:rPr>
      </w:pPr>
    </w:p>
    <w:p w:rsidR="009715D1" w:rsidRDefault="009715D1" w:rsidP="009715D1">
      <w:pPr>
        <w:pStyle w:val="af9"/>
        <w:keepNext/>
        <w:rPr>
          <w:rtl/>
          <w:lang w:eastAsia="he-IL"/>
        </w:rPr>
      </w:pPr>
      <w:bookmarkStart w:id="1459" w:name="_ETM_Q1_1887075"/>
      <w:bookmarkStart w:id="1460" w:name="_ETM_Q1_1889929"/>
      <w:bookmarkEnd w:id="1459"/>
      <w:bookmarkEnd w:id="1460"/>
      <w:r>
        <w:rPr>
          <w:rtl/>
          <w:lang w:eastAsia="he-IL"/>
        </w:rPr>
        <w:t xml:space="preserve">ארז </w:t>
      </w:r>
      <w:proofErr w:type="spellStart"/>
      <w:r>
        <w:rPr>
          <w:rtl/>
          <w:lang w:eastAsia="he-IL"/>
        </w:rPr>
        <w:t>קמיניץ</w:t>
      </w:r>
      <w:proofErr w:type="spellEnd"/>
      <w:r>
        <w:rPr>
          <w:rtl/>
          <w:lang w:eastAsia="he-IL"/>
        </w:rPr>
        <w:t>:</w:t>
      </w:r>
    </w:p>
    <w:p w:rsidR="009715D1" w:rsidRDefault="009715D1" w:rsidP="009715D1">
      <w:pPr>
        <w:pStyle w:val="KeepWithNext"/>
        <w:rPr>
          <w:rtl/>
          <w:lang w:eastAsia="he-IL"/>
        </w:rPr>
      </w:pPr>
    </w:p>
    <w:p w:rsidR="009715D1" w:rsidRDefault="009715D1" w:rsidP="005B771B">
      <w:pPr>
        <w:rPr>
          <w:rtl/>
          <w:lang w:eastAsia="he-IL"/>
        </w:rPr>
      </w:pPr>
      <w:r>
        <w:rPr>
          <w:rFonts w:hint="cs"/>
          <w:rtl/>
          <w:lang w:eastAsia="he-IL"/>
        </w:rPr>
        <w:t xml:space="preserve">אז בסדר, אז אין בקשה למידע, אבל ייקח לנו </w:t>
      </w:r>
      <w:bookmarkStart w:id="1461" w:name="_ETM_Q1_1889460"/>
      <w:bookmarkEnd w:id="1461"/>
      <w:r>
        <w:rPr>
          <w:rFonts w:hint="cs"/>
          <w:rtl/>
          <w:lang w:eastAsia="he-IL"/>
        </w:rPr>
        <w:t>קצת יותר מ-90 יום</w:t>
      </w:r>
      <w:r w:rsidR="005B771B">
        <w:rPr>
          <w:rFonts w:hint="cs"/>
          <w:rtl/>
          <w:lang w:eastAsia="he-IL"/>
        </w:rPr>
        <w:t xml:space="preserve">, </w:t>
      </w:r>
      <w:r>
        <w:rPr>
          <w:rFonts w:hint="cs"/>
          <w:rtl/>
          <w:lang w:eastAsia="he-IL"/>
        </w:rPr>
        <w:t xml:space="preserve">הכול בסדר, בסוף זה פרויקט התחדשות </w:t>
      </w:r>
      <w:bookmarkStart w:id="1462" w:name="_ETM_Q1_1896948"/>
      <w:bookmarkEnd w:id="1462"/>
      <w:r w:rsidR="005B771B">
        <w:rPr>
          <w:rFonts w:hint="cs"/>
          <w:rtl/>
          <w:lang w:eastAsia="he-IL"/>
        </w:rPr>
        <w:t>עירונית, זה לא סגירת מרפסת,</w:t>
      </w:r>
      <w:r>
        <w:rPr>
          <w:rFonts w:hint="cs"/>
          <w:rtl/>
          <w:lang w:eastAsia="he-IL"/>
        </w:rPr>
        <w:t xml:space="preserve"> צריך לבדוק אותו </w:t>
      </w:r>
      <w:bookmarkStart w:id="1463" w:name="_ETM_Q1_1898984"/>
      <w:bookmarkEnd w:id="1463"/>
      <w:r>
        <w:rPr>
          <w:rFonts w:hint="cs"/>
          <w:rtl/>
          <w:lang w:eastAsia="he-IL"/>
        </w:rPr>
        <w:t>- - -</w:t>
      </w:r>
    </w:p>
    <w:p w:rsidR="009715D1" w:rsidRDefault="009715D1" w:rsidP="009715D1">
      <w:pPr>
        <w:rPr>
          <w:rtl/>
          <w:lang w:eastAsia="he-IL"/>
        </w:rPr>
      </w:pPr>
    </w:p>
    <w:p w:rsidR="009715D1" w:rsidRDefault="009715D1" w:rsidP="009715D1">
      <w:pPr>
        <w:pStyle w:val="a4"/>
        <w:keepNext/>
        <w:rPr>
          <w:rtl/>
        </w:rPr>
      </w:pPr>
      <w:bookmarkStart w:id="1464" w:name="_ETM_Q1_1899752"/>
      <w:bookmarkStart w:id="1465" w:name="_ETM_Q1_1900887"/>
      <w:bookmarkEnd w:id="1464"/>
      <w:bookmarkEnd w:id="1465"/>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בסדר, שנה וחצי לצורך העניין. </w:t>
      </w:r>
    </w:p>
    <w:p w:rsidR="009715D1" w:rsidRDefault="009715D1" w:rsidP="009715D1">
      <w:pPr>
        <w:rPr>
          <w:rtl/>
          <w:lang w:eastAsia="he-IL"/>
        </w:rPr>
      </w:pPr>
    </w:p>
    <w:p w:rsidR="009715D1" w:rsidRDefault="009715D1" w:rsidP="009715D1">
      <w:pPr>
        <w:pStyle w:val="af9"/>
        <w:keepNext/>
        <w:rPr>
          <w:rtl/>
          <w:lang w:eastAsia="he-IL"/>
        </w:rPr>
      </w:pPr>
      <w:bookmarkStart w:id="1466" w:name="_ETM_Q1_1900510"/>
      <w:bookmarkStart w:id="1467" w:name="_ETM_Q1_1902161"/>
      <w:bookmarkEnd w:id="1466"/>
      <w:bookmarkEnd w:id="1467"/>
      <w:r>
        <w:rPr>
          <w:rtl/>
          <w:lang w:eastAsia="he-IL"/>
        </w:rPr>
        <w:t xml:space="preserve">ארז </w:t>
      </w:r>
      <w:proofErr w:type="spellStart"/>
      <w:r>
        <w:rPr>
          <w:rtl/>
          <w:lang w:eastAsia="he-IL"/>
        </w:rPr>
        <w:t>קמיניץ</w:t>
      </w:r>
      <w:proofErr w:type="spellEnd"/>
      <w:r>
        <w:rPr>
          <w:rtl/>
          <w:lang w:eastAsia="he-IL"/>
        </w:rPr>
        <w:t>:</w:t>
      </w:r>
    </w:p>
    <w:p w:rsidR="009715D1" w:rsidRDefault="009715D1" w:rsidP="009715D1">
      <w:pPr>
        <w:pStyle w:val="KeepWithNext"/>
        <w:rPr>
          <w:rtl/>
          <w:lang w:eastAsia="he-IL"/>
        </w:rPr>
      </w:pPr>
    </w:p>
    <w:p w:rsidR="009715D1" w:rsidRDefault="009715D1" w:rsidP="009715D1">
      <w:pPr>
        <w:rPr>
          <w:rtl/>
          <w:lang w:eastAsia="he-IL"/>
        </w:rPr>
      </w:pPr>
      <w:r>
        <w:rPr>
          <w:rFonts w:hint="cs"/>
          <w:rtl/>
          <w:lang w:eastAsia="he-IL"/>
        </w:rPr>
        <w:t xml:space="preserve">אז בסדר, אז </w:t>
      </w:r>
      <w:bookmarkStart w:id="1468" w:name="_ETM_Q1_1904564"/>
      <w:bookmarkEnd w:id="1468"/>
      <w:r>
        <w:rPr>
          <w:rFonts w:hint="cs"/>
          <w:rtl/>
          <w:lang w:eastAsia="he-IL"/>
        </w:rPr>
        <w:t>נותנים לקשיש תקופת זמן ארוכה עד מועד הפינוי והוא יכול</w:t>
      </w:r>
      <w:bookmarkStart w:id="1469" w:name="_ETM_Q1_1909557"/>
      <w:bookmarkEnd w:id="1469"/>
      <w:r>
        <w:rPr>
          <w:rFonts w:hint="cs"/>
          <w:rtl/>
          <w:lang w:eastAsia="he-IL"/>
        </w:rPr>
        <w:t xml:space="preserve"> להסתדר עם הכסף ובנקודה הזו שהוגשה בקשה להיתר הוא כבר </w:t>
      </w:r>
      <w:bookmarkStart w:id="1470" w:name="_ETM_Q1_1914853"/>
      <w:bookmarkEnd w:id="1470"/>
      <w:r>
        <w:rPr>
          <w:rFonts w:hint="cs"/>
          <w:rtl/>
          <w:lang w:eastAsia="he-IL"/>
        </w:rPr>
        <w:t xml:space="preserve">יכול ללכת ולפזז בלובי של בית הדיור המוגן שהוא רוצה </w:t>
      </w:r>
      <w:bookmarkStart w:id="1471" w:name="_ETM_Q1_1917979"/>
      <w:bookmarkEnd w:id="1471"/>
      <w:r>
        <w:rPr>
          <w:rFonts w:hint="cs"/>
          <w:rtl/>
          <w:lang w:eastAsia="he-IL"/>
        </w:rPr>
        <w:t xml:space="preserve">ללכת אליו. </w:t>
      </w:r>
    </w:p>
    <w:p w:rsidR="009715D1" w:rsidRDefault="009715D1" w:rsidP="009715D1">
      <w:pPr>
        <w:rPr>
          <w:rtl/>
          <w:lang w:eastAsia="he-IL"/>
        </w:rPr>
      </w:pPr>
    </w:p>
    <w:p w:rsidR="009715D1" w:rsidRDefault="009715D1" w:rsidP="009715D1">
      <w:pPr>
        <w:pStyle w:val="a4"/>
        <w:keepNext/>
        <w:rPr>
          <w:rtl/>
        </w:rPr>
      </w:pPr>
      <w:bookmarkStart w:id="1472" w:name="_ETM_Q1_1923879"/>
      <w:bookmarkStart w:id="1473" w:name="_ETM_Q1_1925407"/>
      <w:bookmarkEnd w:id="1472"/>
      <w:bookmarkEnd w:id="1473"/>
      <w:r>
        <w:rPr>
          <w:rtl/>
        </w:rPr>
        <w:t xml:space="preserve">תומר </w:t>
      </w:r>
      <w:proofErr w:type="spellStart"/>
      <w:r>
        <w:rPr>
          <w:rtl/>
        </w:rPr>
        <w:t>רוזנר</w:t>
      </w:r>
      <w:proofErr w:type="spellEnd"/>
      <w:r>
        <w:rPr>
          <w:rtl/>
        </w:rPr>
        <w:t>:</w:t>
      </w:r>
    </w:p>
    <w:p w:rsidR="009715D1" w:rsidRDefault="009715D1" w:rsidP="009715D1">
      <w:pPr>
        <w:pStyle w:val="KeepWithNext"/>
        <w:rPr>
          <w:rtl/>
          <w:lang w:eastAsia="he-IL"/>
        </w:rPr>
      </w:pPr>
    </w:p>
    <w:p w:rsidR="009715D1" w:rsidRDefault="009715D1" w:rsidP="005B771B">
      <w:pPr>
        <w:rPr>
          <w:rtl/>
          <w:lang w:eastAsia="he-IL"/>
        </w:rPr>
      </w:pPr>
      <w:r>
        <w:rPr>
          <w:rFonts w:hint="cs"/>
          <w:rtl/>
          <w:lang w:eastAsia="he-IL"/>
        </w:rPr>
        <w:t>במתכונת שהו</w:t>
      </w:r>
      <w:r w:rsidR="0009412C">
        <w:rPr>
          <w:rFonts w:hint="cs"/>
          <w:rtl/>
          <w:lang w:eastAsia="he-IL"/>
        </w:rPr>
        <w:t xml:space="preserve">א חותם על העסקה, אין ספק, </w:t>
      </w:r>
      <w:bookmarkStart w:id="1474" w:name="_ETM_Q1_1927326"/>
      <w:bookmarkEnd w:id="1474"/>
      <w:r w:rsidR="0009412C">
        <w:rPr>
          <w:rFonts w:hint="cs"/>
          <w:rtl/>
          <w:lang w:eastAsia="he-IL"/>
        </w:rPr>
        <w:t>במתכונת שעכשיו מוצעת, החשש שזה יצנן את ע</w:t>
      </w:r>
      <w:bookmarkStart w:id="1475" w:name="_ETM_Q1_1936217"/>
      <w:bookmarkEnd w:id="1475"/>
      <w:r w:rsidR="0009412C">
        <w:rPr>
          <w:rFonts w:hint="cs"/>
          <w:rtl/>
          <w:lang w:eastAsia="he-IL"/>
        </w:rPr>
        <w:t xml:space="preserve">סקת הפינוי בינוי הוא הרבה יותר קטן, אבל אנחנו </w:t>
      </w:r>
      <w:bookmarkStart w:id="1476" w:name="_ETM_Q1_1937892"/>
      <w:bookmarkEnd w:id="1476"/>
      <w:r w:rsidR="0009412C">
        <w:rPr>
          <w:rFonts w:hint="cs"/>
          <w:rtl/>
          <w:lang w:eastAsia="he-IL"/>
        </w:rPr>
        <w:t xml:space="preserve">חשבנו שיכול להיות שצריך לחשוב על זה שהמועד של חתימת </w:t>
      </w:r>
      <w:bookmarkStart w:id="1477" w:name="_ETM_Q1_1944099"/>
      <w:bookmarkEnd w:id="1477"/>
      <w:r w:rsidR="0009412C">
        <w:rPr>
          <w:rFonts w:hint="cs"/>
          <w:rtl/>
          <w:lang w:eastAsia="he-IL"/>
        </w:rPr>
        <w:t xml:space="preserve">80% מההתקשרות ולבקש מהיזם, אנחנו לא נבקש מהיזם בכל </w:t>
      </w:r>
      <w:bookmarkStart w:id="1478" w:name="_ETM_Q1_1950184"/>
      <w:bookmarkEnd w:id="1478"/>
      <w:r w:rsidR="0009412C">
        <w:rPr>
          <w:rFonts w:hint="cs"/>
          <w:rtl/>
          <w:lang w:eastAsia="he-IL"/>
        </w:rPr>
        <w:t xml:space="preserve">נקודת זמן נתונה מה מספר החותמים, כי זה </w:t>
      </w:r>
      <w:bookmarkStart w:id="1479" w:name="_ETM_Q1_1955714"/>
      <w:bookmarkEnd w:id="1479"/>
      <w:r w:rsidR="0009412C">
        <w:rPr>
          <w:rFonts w:hint="cs"/>
          <w:rtl/>
          <w:lang w:eastAsia="he-IL"/>
        </w:rPr>
        <w:t>באמת לא בריא. אם הקשיש יפנה אליו הוא יצ</w:t>
      </w:r>
      <w:bookmarkStart w:id="1480" w:name="_ETM_Q1_1958183"/>
      <w:bookmarkEnd w:id="1480"/>
      <w:r w:rsidR="0009412C">
        <w:rPr>
          <w:rFonts w:hint="cs"/>
          <w:rtl/>
          <w:lang w:eastAsia="he-IL"/>
        </w:rPr>
        <w:t xml:space="preserve">טרך להגיד לו יש 80% או אין 80%, הרי </w:t>
      </w:r>
      <w:bookmarkStart w:id="1481" w:name="_ETM_Q1_1958544"/>
      <w:bookmarkEnd w:id="1481"/>
      <w:r w:rsidR="0009412C">
        <w:rPr>
          <w:rFonts w:hint="cs"/>
          <w:rtl/>
          <w:lang w:eastAsia="he-IL"/>
        </w:rPr>
        <w:t>זה - - -</w:t>
      </w:r>
    </w:p>
    <w:p w:rsidR="0009412C" w:rsidRDefault="0009412C" w:rsidP="009715D1">
      <w:pPr>
        <w:rPr>
          <w:rtl/>
          <w:lang w:eastAsia="he-IL"/>
        </w:rPr>
      </w:pPr>
      <w:bookmarkStart w:id="1482" w:name="_ETM_Q1_1958091"/>
      <w:bookmarkEnd w:id="1482"/>
    </w:p>
    <w:p w:rsidR="0009412C" w:rsidRDefault="0009412C" w:rsidP="0009412C">
      <w:pPr>
        <w:pStyle w:val="af9"/>
        <w:keepNext/>
        <w:rPr>
          <w:rtl/>
          <w:lang w:eastAsia="he-IL"/>
        </w:rPr>
      </w:pPr>
      <w:bookmarkStart w:id="1483" w:name="_ETM_Q1_1959070"/>
      <w:bookmarkEnd w:id="1483"/>
      <w:r>
        <w:rPr>
          <w:rtl/>
          <w:lang w:eastAsia="he-IL"/>
        </w:rPr>
        <w:t xml:space="preserve">ארז </w:t>
      </w:r>
      <w:proofErr w:type="spellStart"/>
      <w:r>
        <w:rPr>
          <w:rtl/>
          <w:lang w:eastAsia="he-IL"/>
        </w:rPr>
        <w:t>קמיניץ</w:t>
      </w:r>
      <w:proofErr w:type="spellEnd"/>
      <w:r>
        <w:rPr>
          <w:rtl/>
          <w:lang w:eastAsia="he-I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זה בסדר, אבל גם 80%, </w:t>
      </w:r>
      <w:r w:rsidR="005B771B">
        <w:rPr>
          <w:rFonts w:hint="cs"/>
          <w:rtl/>
          <w:lang w:eastAsia="he-IL"/>
        </w:rPr>
        <w:t xml:space="preserve">שוב, </w:t>
      </w:r>
      <w:r>
        <w:rPr>
          <w:rFonts w:hint="cs"/>
          <w:rtl/>
          <w:lang w:eastAsia="he-IL"/>
        </w:rPr>
        <w:t xml:space="preserve">נגיד </w:t>
      </w:r>
      <w:bookmarkStart w:id="1484" w:name="_ETM_Q1_1965748"/>
      <w:bookmarkEnd w:id="1484"/>
      <w:r>
        <w:rPr>
          <w:rFonts w:hint="cs"/>
          <w:rtl/>
          <w:lang w:eastAsia="he-IL"/>
        </w:rPr>
        <w:t>שיש דיירים סרבנים,</w:t>
      </w:r>
      <w:r w:rsidR="005B771B">
        <w:rPr>
          <w:rFonts w:hint="cs"/>
          <w:rtl/>
          <w:lang w:eastAsia="he-IL"/>
        </w:rPr>
        <w:t xml:space="preserve"> </w:t>
      </w:r>
      <w:bookmarkStart w:id="1485" w:name="_ETM_Q1_949251"/>
      <w:bookmarkEnd w:id="1485"/>
      <w:r w:rsidR="005B771B">
        <w:rPr>
          <w:rFonts w:hint="cs"/>
          <w:rtl/>
          <w:lang w:eastAsia="he-IL"/>
        </w:rPr>
        <w:t>לא הקשיש,</w:t>
      </w:r>
      <w:r>
        <w:rPr>
          <w:rFonts w:hint="cs"/>
          <w:rtl/>
          <w:lang w:eastAsia="he-IL"/>
        </w:rPr>
        <w:t xml:space="preserve"> שגם הם רוצים ללכת לדיור מוגן, </w:t>
      </w:r>
      <w:bookmarkStart w:id="1486" w:name="_ETM_Q1_1968458"/>
      <w:bookmarkEnd w:id="1486"/>
      <w:r>
        <w:rPr>
          <w:rFonts w:hint="cs"/>
          <w:rtl/>
          <w:lang w:eastAsia="he-IL"/>
        </w:rPr>
        <w:t xml:space="preserve">אבל הם בני 30 - - - </w:t>
      </w:r>
      <w:bookmarkStart w:id="1487" w:name="_ETM_Q1_1971587"/>
      <w:bookmarkEnd w:id="1487"/>
      <w:r>
        <w:rPr>
          <w:rFonts w:hint="cs"/>
          <w:rtl/>
          <w:lang w:eastAsia="he-IL"/>
        </w:rPr>
        <w:t xml:space="preserve">לא, יש דיירים סרבנים באמת, שיכול להיות שהם </w:t>
      </w:r>
      <w:bookmarkStart w:id="1488" w:name="_ETM_Q1_1976129"/>
      <w:bookmarkEnd w:id="1488"/>
      <w:r>
        <w:rPr>
          <w:rFonts w:hint="cs"/>
          <w:rtl/>
          <w:lang w:eastAsia="he-IL"/>
        </w:rPr>
        <w:t xml:space="preserve">צודקים, אז הם מנהלים </w:t>
      </w:r>
      <w:r w:rsidR="005B771B">
        <w:rPr>
          <w:rFonts w:hint="cs"/>
          <w:rtl/>
          <w:lang w:eastAsia="he-IL"/>
        </w:rPr>
        <w:t xml:space="preserve">את התביעה </w:t>
      </w:r>
      <w:r>
        <w:rPr>
          <w:rFonts w:hint="cs"/>
          <w:rtl/>
          <w:lang w:eastAsia="he-IL"/>
        </w:rPr>
        <w:t>- - -</w:t>
      </w:r>
    </w:p>
    <w:p w:rsidR="0009412C" w:rsidRDefault="0009412C" w:rsidP="0009412C">
      <w:pPr>
        <w:rPr>
          <w:rtl/>
          <w:lang w:eastAsia="he-IL"/>
        </w:rPr>
      </w:pPr>
    </w:p>
    <w:p w:rsidR="0009412C" w:rsidRDefault="0009412C" w:rsidP="0009412C">
      <w:pPr>
        <w:pStyle w:val="a4"/>
        <w:keepNext/>
        <w:rPr>
          <w:rtl/>
        </w:rPr>
      </w:pPr>
      <w:bookmarkStart w:id="1489" w:name="_ETM_Q1_1975973"/>
      <w:bookmarkStart w:id="1490" w:name="_ETM_Q1_1977142"/>
      <w:bookmarkEnd w:id="1489"/>
      <w:bookmarkEnd w:id="1490"/>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מנהלים הליך. </w:t>
      </w:r>
    </w:p>
    <w:p w:rsidR="0009412C" w:rsidRDefault="0009412C" w:rsidP="0009412C">
      <w:pPr>
        <w:rPr>
          <w:rtl/>
          <w:lang w:eastAsia="he-IL"/>
        </w:rPr>
      </w:pPr>
    </w:p>
    <w:p w:rsidR="0009412C" w:rsidRDefault="0009412C" w:rsidP="0009412C">
      <w:pPr>
        <w:pStyle w:val="af9"/>
        <w:keepNext/>
        <w:rPr>
          <w:rtl/>
          <w:lang w:eastAsia="he-IL"/>
        </w:rPr>
      </w:pPr>
      <w:bookmarkStart w:id="1491" w:name="_ETM_Q1_1978811"/>
      <w:bookmarkStart w:id="1492" w:name="_ETM_Q1_1975596"/>
      <w:bookmarkEnd w:id="1491"/>
      <w:bookmarkEnd w:id="1492"/>
      <w:r>
        <w:rPr>
          <w:rtl/>
          <w:lang w:eastAsia="he-IL"/>
        </w:rPr>
        <w:t xml:space="preserve">ארז </w:t>
      </w:r>
      <w:proofErr w:type="spellStart"/>
      <w:r>
        <w:rPr>
          <w:rtl/>
          <w:lang w:eastAsia="he-IL"/>
        </w:rPr>
        <w:t>קמיניץ</w:t>
      </w:r>
      <w:proofErr w:type="spellEnd"/>
      <w:r>
        <w:rPr>
          <w:rtl/>
          <w:lang w:eastAsia="he-IL"/>
        </w:rPr>
        <w:t>:</w:t>
      </w:r>
    </w:p>
    <w:p w:rsidR="0009412C" w:rsidRDefault="0009412C" w:rsidP="0009412C">
      <w:pPr>
        <w:pStyle w:val="KeepWithNext"/>
        <w:rPr>
          <w:rtl/>
          <w:lang w:eastAsia="he-IL"/>
        </w:rPr>
      </w:pPr>
    </w:p>
    <w:p w:rsidR="0009412C" w:rsidRDefault="005B771B" w:rsidP="0009412C">
      <w:pPr>
        <w:rPr>
          <w:rtl/>
          <w:lang w:eastAsia="he-IL"/>
        </w:rPr>
      </w:pPr>
      <w:r>
        <w:rPr>
          <w:rFonts w:hint="cs"/>
          <w:rtl/>
          <w:lang w:eastAsia="he-IL"/>
        </w:rPr>
        <w:t xml:space="preserve">בסוף </w:t>
      </w:r>
      <w:r w:rsidR="0009412C">
        <w:rPr>
          <w:rFonts w:hint="cs"/>
          <w:rtl/>
          <w:lang w:eastAsia="he-IL"/>
        </w:rPr>
        <w:t xml:space="preserve">בית </w:t>
      </w:r>
      <w:bookmarkStart w:id="1493" w:name="_ETM_Q1_1976361"/>
      <w:bookmarkEnd w:id="1493"/>
      <w:r w:rsidR="0009412C">
        <w:rPr>
          <w:rFonts w:hint="cs"/>
          <w:rtl/>
          <w:lang w:eastAsia="he-IL"/>
        </w:rPr>
        <w:t xml:space="preserve">משפט מחליט שהם צודקים ואין פרויקט. גם זה יכול לקרות. </w:t>
      </w:r>
      <w:bookmarkStart w:id="1494" w:name="_ETM_Q1_1984549"/>
      <w:bookmarkEnd w:id="1494"/>
    </w:p>
    <w:p w:rsidR="0009412C" w:rsidRDefault="0009412C" w:rsidP="0009412C">
      <w:pPr>
        <w:rPr>
          <w:rtl/>
          <w:lang w:eastAsia="he-IL"/>
        </w:rPr>
      </w:pPr>
    </w:p>
    <w:p w:rsidR="0009412C" w:rsidRDefault="0009412C" w:rsidP="0009412C">
      <w:pPr>
        <w:pStyle w:val="a4"/>
        <w:keepNext/>
        <w:rPr>
          <w:rtl/>
        </w:rPr>
      </w:pPr>
      <w:bookmarkStart w:id="1495" w:name="_ETM_Q1_1984660"/>
      <w:bookmarkStart w:id="1496" w:name="_ETM_Q1_1985719"/>
      <w:bookmarkEnd w:id="1495"/>
      <w:bookmarkEnd w:id="1496"/>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בסדר, אבל, ארז, בכל פרויקט כזה יש עשרות תנאים </w:t>
      </w:r>
      <w:bookmarkStart w:id="1497" w:name="_ETM_Q1_1984865"/>
      <w:bookmarkEnd w:id="1497"/>
      <w:r>
        <w:rPr>
          <w:rFonts w:hint="cs"/>
          <w:rtl/>
          <w:lang w:eastAsia="he-IL"/>
        </w:rPr>
        <w:t xml:space="preserve">מתלים. </w:t>
      </w:r>
    </w:p>
    <w:p w:rsidR="0009412C" w:rsidRDefault="0009412C" w:rsidP="0009412C">
      <w:pPr>
        <w:rPr>
          <w:rtl/>
          <w:lang w:eastAsia="he-IL"/>
        </w:rPr>
      </w:pPr>
    </w:p>
    <w:p w:rsidR="0009412C" w:rsidRDefault="0009412C" w:rsidP="0009412C">
      <w:pPr>
        <w:pStyle w:val="af9"/>
        <w:keepNext/>
        <w:rPr>
          <w:rtl/>
          <w:lang w:eastAsia="he-IL"/>
        </w:rPr>
      </w:pPr>
      <w:bookmarkStart w:id="1498" w:name="_ETM_Q1_1990495"/>
      <w:bookmarkStart w:id="1499" w:name="_ETM_Q1_1991853"/>
      <w:bookmarkEnd w:id="1498"/>
      <w:bookmarkEnd w:id="1499"/>
      <w:r>
        <w:rPr>
          <w:rtl/>
          <w:lang w:eastAsia="he-IL"/>
        </w:rPr>
        <w:t xml:space="preserve">ארז </w:t>
      </w:r>
      <w:proofErr w:type="spellStart"/>
      <w:r>
        <w:rPr>
          <w:rtl/>
          <w:lang w:eastAsia="he-IL"/>
        </w:rPr>
        <w:t>קמיניץ</w:t>
      </w:r>
      <w:proofErr w:type="spellEnd"/>
      <w:r>
        <w:rPr>
          <w:rtl/>
          <w:lang w:eastAsia="he-IL"/>
        </w:rPr>
        <w:t>:</w:t>
      </w:r>
    </w:p>
    <w:p w:rsidR="0009412C" w:rsidRDefault="0009412C" w:rsidP="0009412C">
      <w:pPr>
        <w:pStyle w:val="KeepWithNext"/>
        <w:rPr>
          <w:rtl/>
          <w:lang w:eastAsia="he-IL"/>
        </w:rPr>
      </w:pPr>
    </w:p>
    <w:p w:rsidR="0009412C" w:rsidRDefault="006A3CC6" w:rsidP="005B771B">
      <w:pPr>
        <w:rPr>
          <w:rtl/>
          <w:lang w:eastAsia="he-IL"/>
        </w:rPr>
      </w:pPr>
      <w:r>
        <w:rPr>
          <w:rFonts w:hint="cs"/>
          <w:rtl/>
          <w:lang w:eastAsia="he-IL"/>
        </w:rPr>
        <w:t>זה נכון. תומר</w:t>
      </w:r>
      <w:r w:rsidR="005B771B">
        <w:rPr>
          <w:rFonts w:hint="cs"/>
          <w:rtl/>
          <w:lang w:eastAsia="he-IL"/>
        </w:rPr>
        <w:t>,</w:t>
      </w:r>
      <w:r>
        <w:rPr>
          <w:rFonts w:hint="cs"/>
          <w:rtl/>
          <w:lang w:eastAsia="he-IL"/>
        </w:rPr>
        <w:t xml:space="preserve"> זו רק</w:t>
      </w:r>
      <w:bookmarkStart w:id="1500" w:name="_ETM_Q1_974814"/>
      <w:bookmarkEnd w:id="1500"/>
      <w:r>
        <w:rPr>
          <w:rFonts w:hint="cs"/>
          <w:rtl/>
          <w:lang w:eastAsia="he-IL"/>
        </w:rPr>
        <w:t xml:space="preserve"> השאלה</w:t>
      </w:r>
      <w:r w:rsidR="0009412C">
        <w:rPr>
          <w:rFonts w:hint="cs"/>
          <w:rtl/>
          <w:lang w:eastAsia="he-IL"/>
        </w:rPr>
        <w:t xml:space="preserve"> איזו נקודה היא נקודה שבה </w:t>
      </w:r>
      <w:bookmarkStart w:id="1501" w:name="_ETM_Q1_1991393"/>
      <w:bookmarkEnd w:id="1501"/>
      <w:r w:rsidR="0009412C">
        <w:rPr>
          <w:rFonts w:hint="cs"/>
          <w:rtl/>
          <w:lang w:eastAsia="he-IL"/>
        </w:rPr>
        <w:t>בסופו של דבר רשות המסים תקבל החלטה מערכתית שאומרת</w:t>
      </w:r>
      <w:bookmarkStart w:id="1502" w:name="_ETM_Q1_1995783"/>
      <w:bookmarkEnd w:id="1502"/>
      <w:r w:rsidR="0009412C">
        <w:rPr>
          <w:rFonts w:hint="cs"/>
          <w:rtl/>
          <w:lang w:eastAsia="he-IL"/>
        </w:rPr>
        <w:t xml:space="preserve"> </w:t>
      </w:r>
      <w:r>
        <w:rPr>
          <w:rFonts w:hint="cs"/>
          <w:rtl/>
          <w:lang w:eastAsia="he-IL"/>
        </w:rPr>
        <w:t xml:space="preserve">אני מנקודת הזמן הזו ויתרתי על ה </w:t>
      </w:r>
      <w:r w:rsidR="0009412C">
        <w:rPr>
          <w:rFonts w:hint="cs"/>
          <w:rtl/>
          <w:lang w:eastAsia="he-IL"/>
        </w:rPr>
        <w:t xml:space="preserve">- - </w:t>
      </w:r>
      <w:bookmarkStart w:id="1503" w:name="_ETM_Q1_2004985"/>
      <w:bookmarkEnd w:id="1503"/>
      <w:r w:rsidR="0009412C">
        <w:rPr>
          <w:rFonts w:hint="cs"/>
          <w:rtl/>
          <w:lang w:eastAsia="he-IL"/>
        </w:rPr>
        <w:t>-</w:t>
      </w:r>
      <w:r>
        <w:rPr>
          <w:rFonts w:hint="cs"/>
          <w:rtl/>
          <w:lang w:eastAsia="he-IL"/>
        </w:rPr>
        <w:t xml:space="preserve"> מתוך</w:t>
      </w:r>
      <w:r w:rsidR="005B771B">
        <w:rPr>
          <w:rFonts w:hint="cs"/>
          <w:rtl/>
          <w:lang w:eastAsia="he-IL"/>
        </w:rPr>
        <w:t xml:space="preserve"> נקודת מוצא שהקשיש יוצא מהפרויקט והוא </w:t>
      </w:r>
      <w:r w:rsidR="0009412C">
        <w:rPr>
          <w:rFonts w:hint="cs"/>
          <w:rtl/>
          <w:lang w:eastAsia="he-IL"/>
        </w:rPr>
        <w:t>קיבל את</w:t>
      </w:r>
      <w:bookmarkStart w:id="1504" w:name="_ETM_Q1_2008492"/>
      <w:bookmarkEnd w:id="1504"/>
      <w:r w:rsidR="0009412C">
        <w:rPr>
          <w:rFonts w:hint="cs"/>
          <w:rtl/>
          <w:lang w:eastAsia="he-IL"/>
        </w:rPr>
        <w:t xml:space="preserve"> הטבת המיסוי שלו גם אם הפרויקט לא ייצא אל </w:t>
      </w:r>
      <w:bookmarkStart w:id="1505" w:name="_ETM_Q1_2010618"/>
      <w:bookmarkEnd w:id="1505"/>
      <w:r w:rsidR="0009412C">
        <w:rPr>
          <w:rFonts w:hint="cs"/>
          <w:rtl/>
          <w:lang w:eastAsia="he-IL"/>
        </w:rPr>
        <w:t xml:space="preserve">פועל. </w:t>
      </w:r>
      <w:r w:rsidR="005B771B">
        <w:rPr>
          <w:rFonts w:hint="cs"/>
          <w:rtl/>
          <w:lang w:eastAsia="he-IL"/>
        </w:rPr>
        <w:t>ב</w:t>
      </w:r>
      <w:r w:rsidR="0009412C">
        <w:rPr>
          <w:rFonts w:hint="cs"/>
          <w:rtl/>
          <w:lang w:eastAsia="he-IL"/>
        </w:rPr>
        <w:t>נקודת הזמן הזו, ש</w:t>
      </w:r>
      <w:r>
        <w:rPr>
          <w:rFonts w:hint="cs"/>
          <w:rtl/>
          <w:lang w:eastAsia="he-IL"/>
        </w:rPr>
        <w:t xml:space="preserve">ל </w:t>
      </w:r>
      <w:r w:rsidR="0009412C">
        <w:rPr>
          <w:rFonts w:hint="cs"/>
          <w:rtl/>
          <w:lang w:eastAsia="he-IL"/>
        </w:rPr>
        <w:t xml:space="preserve">בקשה </w:t>
      </w:r>
      <w:r w:rsidR="005B771B">
        <w:rPr>
          <w:rFonts w:hint="cs"/>
          <w:rtl/>
          <w:lang w:eastAsia="he-IL"/>
        </w:rPr>
        <w:t>להיתר, בוא נגיד, אנחנו מקווים שב</w:t>
      </w:r>
      <w:r w:rsidR="0009412C">
        <w:rPr>
          <w:rFonts w:hint="cs"/>
          <w:rtl/>
          <w:lang w:eastAsia="he-IL"/>
        </w:rPr>
        <w:t xml:space="preserve">נקודת </w:t>
      </w:r>
      <w:bookmarkStart w:id="1506" w:name="_ETM_Q1_2014158"/>
      <w:bookmarkEnd w:id="1506"/>
      <w:r w:rsidR="0009412C">
        <w:rPr>
          <w:rFonts w:hint="cs"/>
          <w:rtl/>
          <w:lang w:eastAsia="he-IL"/>
        </w:rPr>
        <w:t xml:space="preserve">זמן כזו רק 10% מהפרויקטים ולא יותר ייכשלו בסופו של </w:t>
      </w:r>
      <w:bookmarkStart w:id="1507" w:name="_ETM_Q1_2017955"/>
      <w:bookmarkEnd w:id="1507"/>
      <w:r w:rsidR="0009412C">
        <w:rPr>
          <w:rFonts w:hint="cs"/>
          <w:rtl/>
          <w:lang w:eastAsia="he-IL"/>
        </w:rPr>
        <w:t xml:space="preserve">דבר ולא יגיעו לכדי מימוש, </w:t>
      </w:r>
      <w:bookmarkStart w:id="1508" w:name="_ETM_Q1_2019410"/>
      <w:bookmarkEnd w:id="1508"/>
      <w:r w:rsidR="0009412C">
        <w:rPr>
          <w:rFonts w:hint="cs"/>
          <w:rtl/>
          <w:lang w:eastAsia="he-IL"/>
        </w:rPr>
        <w:t xml:space="preserve">אני חושב שיש יותר, אבל זו </w:t>
      </w:r>
      <w:bookmarkStart w:id="1509" w:name="_ETM_Q1_2023721"/>
      <w:bookmarkEnd w:id="1509"/>
      <w:r w:rsidR="0009412C">
        <w:rPr>
          <w:rFonts w:hint="cs"/>
          <w:rtl/>
          <w:lang w:eastAsia="he-IL"/>
        </w:rPr>
        <w:t xml:space="preserve">נקודת זמן שבה רשות המסים מספיק בטוחה בעצמה שזו נקודת </w:t>
      </w:r>
      <w:bookmarkStart w:id="1510" w:name="_ETM_Q1_2025216"/>
      <w:bookmarkEnd w:id="1510"/>
      <w:r w:rsidR="005B771B">
        <w:rPr>
          <w:rFonts w:hint="cs"/>
          <w:rtl/>
          <w:lang w:eastAsia="he-IL"/>
        </w:rPr>
        <w:t xml:space="preserve">זמן שבה היא יכולה לוותר. עכשיו, אפשר ללכת על </w:t>
      </w:r>
      <w:r w:rsidR="0009412C">
        <w:rPr>
          <w:rFonts w:hint="cs"/>
          <w:rtl/>
          <w:lang w:eastAsia="he-IL"/>
        </w:rPr>
        <w:t>80%, אבל</w:t>
      </w:r>
      <w:bookmarkStart w:id="1511" w:name="_ETM_Q1_2030642"/>
      <w:bookmarkEnd w:id="1511"/>
      <w:r w:rsidR="0009412C">
        <w:rPr>
          <w:rFonts w:hint="cs"/>
          <w:rtl/>
          <w:lang w:eastAsia="he-IL"/>
        </w:rPr>
        <w:t xml:space="preserve"> זה איזה שהוא שיח אחר. </w:t>
      </w:r>
      <w:bookmarkStart w:id="1512" w:name="_ETM_Q1_2036247"/>
      <w:bookmarkEnd w:id="1512"/>
    </w:p>
    <w:p w:rsidR="0009412C" w:rsidRDefault="0009412C" w:rsidP="006A3CC6">
      <w:pPr>
        <w:ind w:firstLine="0"/>
        <w:rPr>
          <w:rtl/>
          <w:lang w:eastAsia="he-IL"/>
        </w:rPr>
      </w:pPr>
    </w:p>
    <w:p w:rsidR="0009412C" w:rsidRDefault="0009412C" w:rsidP="0009412C">
      <w:pPr>
        <w:pStyle w:val="af9"/>
        <w:keepNext/>
        <w:rPr>
          <w:rtl/>
          <w:lang w:eastAsia="he-IL"/>
        </w:rPr>
      </w:pPr>
      <w:bookmarkStart w:id="1513" w:name="_ETM_Q1_2032568"/>
      <w:bookmarkStart w:id="1514" w:name="_ETM_Q1_2033737"/>
      <w:bookmarkEnd w:id="1513"/>
      <w:bookmarkEnd w:id="1514"/>
      <w:r>
        <w:rPr>
          <w:rtl/>
          <w:lang w:eastAsia="he-IL"/>
        </w:rPr>
        <w:t>עינת גנון:</w:t>
      </w:r>
    </w:p>
    <w:p w:rsidR="0009412C" w:rsidRDefault="0009412C" w:rsidP="0009412C">
      <w:pPr>
        <w:pStyle w:val="KeepWithNext"/>
        <w:rPr>
          <w:rtl/>
          <w:lang w:eastAsia="he-IL"/>
        </w:rPr>
      </w:pPr>
    </w:p>
    <w:p w:rsidR="0009412C" w:rsidRDefault="0009412C" w:rsidP="005B771B">
      <w:pPr>
        <w:rPr>
          <w:rtl/>
          <w:lang w:eastAsia="he-IL"/>
        </w:rPr>
      </w:pPr>
      <w:r>
        <w:rPr>
          <w:rFonts w:hint="cs"/>
          <w:rtl/>
          <w:lang w:eastAsia="he-IL"/>
        </w:rPr>
        <w:t xml:space="preserve">יש פרויקטים שבהם </w:t>
      </w:r>
      <w:bookmarkStart w:id="1515" w:name="_ETM_Q1_2033908"/>
      <w:bookmarkEnd w:id="1515"/>
      <w:r>
        <w:rPr>
          <w:rFonts w:hint="cs"/>
          <w:rtl/>
          <w:lang w:eastAsia="he-IL"/>
        </w:rPr>
        <w:t>היזמים רצים ומחתימים תושבים</w:t>
      </w:r>
      <w:r w:rsidR="005B771B">
        <w:rPr>
          <w:rFonts w:hint="cs"/>
          <w:rtl/>
          <w:lang w:eastAsia="he-IL"/>
        </w:rPr>
        <w:t>.</w:t>
      </w:r>
      <w:r>
        <w:rPr>
          <w:rFonts w:hint="cs"/>
          <w:rtl/>
          <w:lang w:eastAsia="he-IL"/>
        </w:rPr>
        <w:t xml:space="preserve"> למשל במסלול רשויות מקומיות</w:t>
      </w:r>
      <w:bookmarkStart w:id="1516" w:name="_ETM_Q1_2041079"/>
      <w:bookmarkEnd w:id="1516"/>
      <w:r>
        <w:rPr>
          <w:rFonts w:hint="cs"/>
          <w:rtl/>
          <w:lang w:eastAsia="he-IL"/>
        </w:rPr>
        <w:t>, והתכנית עדיין</w:t>
      </w:r>
      <w:r w:rsidR="005B771B">
        <w:rPr>
          <w:rFonts w:hint="cs"/>
          <w:rtl/>
          <w:lang w:eastAsia="he-IL"/>
        </w:rPr>
        <w:t xml:space="preserve"> </w:t>
      </w:r>
      <w:bookmarkStart w:id="1517" w:name="_ETM_Q1_1032030"/>
      <w:bookmarkEnd w:id="1517"/>
      <w:r w:rsidR="005B771B">
        <w:rPr>
          <w:rFonts w:hint="cs"/>
          <w:rtl/>
          <w:lang w:eastAsia="he-IL"/>
        </w:rPr>
        <w:t>לא</w:t>
      </w:r>
      <w:r>
        <w:rPr>
          <w:rFonts w:hint="cs"/>
          <w:rtl/>
          <w:lang w:eastAsia="he-IL"/>
        </w:rPr>
        <w:t xml:space="preserve"> אושרה בכלל. אז המכר </w:t>
      </w:r>
      <w:bookmarkStart w:id="1518" w:name="_ETM_Q1_2045252"/>
      <w:bookmarkEnd w:id="1518"/>
      <w:r w:rsidR="006A3CC6">
        <w:rPr>
          <w:rFonts w:hint="cs"/>
          <w:rtl/>
          <w:lang w:eastAsia="he-IL"/>
        </w:rPr>
        <w:t>נעשה</w:t>
      </w:r>
      <w:r>
        <w:rPr>
          <w:rFonts w:hint="cs"/>
          <w:rtl/>
          <w:lang w:eastAsia="he-IL"/>
        </w:rPr>
        <w:t xml:space="preserve"> - - -</w:t>
      </w:r>
    </w:p>
    <w:p w:rsidR="0009412C" w:rsidRDefault="0009412C" w:rsidP="0009412C">
      <w:pPr>
        <w:rPr>
          <w:rtl/>
          <w:lang w:eastAsia="he-IL"/>
        </w:rPr>
      </w:pPr>
    </w:p>
    <w:p w:rsidR="0009412C" w:rsidRDefault="0009412C" w:rsidP="0009412C">
      <w:pPr>
        <w:pStyle w:val="a4"/>
        <w:keepNext/>
        <w:rPr>
          <w:rtl/>
        </w:rPr>
      </w:pPr>
      <w:bookmarkStart w:id="1519" w:name="_ETM_Q1_2046775"/>
      <w:bookmarkStart w:id="1520" w:name="_ETM_Q1_2048761"/>
      <w:bookmarkEnd w:id="1519"/>
      <w:bookmarkEnd w:id="1520"/>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5B771B" w:rsidP="0009412C">
      <w:pPr>
        <w:rPr>
          <w:rtl/>
          <w:lang w:eastAsia="he-IL"/>
        </w:rPr>
      </w:pPr>
      <w:r>
        <w:rPr>
          <w:rFonts w:hint="cs"/>
          <w:rtl/>
          <w:lang w:eastAsia="he-IL"/>
        </w:rPr>
        <w:t>לא, אז</w:t>
      </w:r>
      <w:r w:rsidR="0009412C">
        <w:rPr>
          <w:rFonts w:hint="cs"/>
          <w:rtl/>
          <w:lang w:eastAsia="he-IL"/>
        </w:rPr>
        <w:t xml:space="preserve"> אני</w:t>
      </w:r>
      <w:r>
        <w:rPr>
          <w:rFonts w:hint="cs"/>
          <w:rtl/>
          <w:lang w:eastAsia="he-IL"/>
        </w:rPr>
        <w:t xml:space="preserve"> אומר, אני</w:t>
      </w:r>
      <w:r w:rsidR="0009412C">
        <w:rPr>
          <w:rFonts w:hint="cs"/>
          <w:rtl/>
          <w:lang w:eastAsia="he-IL"/>
        </w:rPr>
        <w:t xml:space="preserve"> גם חשבתי על זה, זה </w:t>
      </w:r>
      <w:bookmarkStart w:id="1521" w:name="_ETM_Q1_2053111"/>
      <w:bookmarkEnd w:id="1521"/>
      <w:r w:rsidR="0009412C">
        <w:rPr>
          <w:rFonts w:hint="cs"/>
          <w:rtl/>
          <w:lang w:eastAsia="he-IL"/>
        </w:rPr>
        <w:t>נכון שצריך להוסיף - - -</w:t>
      </w:r>
    </w:p>
    <w:p w:rsidR="0009412C" w:rsidRDefault="0009412C" w:rsidP="0009412C">
      <w:pPr>
        <w:rPr>
          <w:rtl/>
          <w:lang w:eastAsia="he-IL"/>
        </w:rPr>
      </w:pPr>
    </w:p>
    <w:p w:rsidR="0009412C" w:rsidRDefault="0009412C" w:rsidP="0009412C">
      <w:pPr>
        <w:pStyle w:val="af9"/>
        <w:keepNext/>
        <w:rPr>
          <w:rtl/>
          <w:lang w:eastAsia="he-IL"/>
        </w:rPr>
      </w:pPr>
      <w:bookmarkStart w:id="1522" w:name="_ETM_Q1_2052856"/>
      <w:bookmarkStart w:id="1523" w:name="_ETM_Q1_2049359"/>
      <w:bookmarkEnd w:id="1522"/>
      <w:bookmarkEnd w:id="1523"/>
      <w:r>
        <w:rPr>
          <w:rtl/>
          <w:lang w:eastAsia="he-IL"/>
        </w:rPr>
        <w:t xml:space="preserve">ארז </w:t>
      </w:r>
      <w:proofErr w:type="spellStart"/>
      <w:r>
        <w:rPr>
          <w:rtl/>
          <w:lang w:eastAsia="he-IL"/>
        </w:rPr>
        <w:t>קמיניץ</w:t>
      </w:r>
      <w:proofErr w:type="spellEnd"/>
      <w:r>
        <w:rPr>
          <w:rtl/>
          <w:lang w:eastAsia="he-I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תומר, זה לא פוגע. זה </w:t>
      </w:r>
      <w:bookmarkStart w:id="1524" w:name="_ETM_Q1_2057766"/>
      <w:bookmarkEnd w:id="1524"/>
      <w:r>
        <w:rPr>
          <w:rFonts w:hint="cs"/>
          <w:rtl/>
          <w:lang w:eastAsia="he-IL"/>
        </w:rPr>
        <w:t>ממש - - -</w:t>
      </w:r>
    </w:p>
    <w:p w:rsidR="0009412C" w:rsidRDefault="0009412C" w:rsidP="0009412C">
      <w:pPr>
        <w:rPr>
          <w:rtl/>
          <w:lang w:eastAsia="he-IL"/>
        </w:rPr>
      </w:pPr>
    </w:p>
    <w:p w:rsidR="0009412C" w:rsidRDefault="0009412C" w:rsidP="0009412C">
      <w:pPr>
        <w:pStyle w:val="a4"/>
        <w:keepNext/>
        <w:rPr>
          <w:rtl/>
        </w:rPr>
      </w:pPr>
      <w:bookmarkStart w:id="1525" w:name="_ETM_Q1_2055122"/>
      <w:bookmarkStart w:id="1526" w:name="_ETM_Q1_2056340"/>
      <w:bookmarkEnd w:id="1525"/>
      <w:bookmarkEnd w:id="1526"/>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אני דווקא חושב - - -</w:t>
      </w:r>
      <w:r w:rsidR="005B771B">
        <w:rPr>
          <w:rFonts w:hint="cs"/>
          <w:rtl/>
          <w:lang w:eastAsia="he-IL"/>
        </w:rPr>
        <w:t>תשמע,</w:t>
      </w:r>
      <w:r>
        <w:rPr>
          <w:rFonts w:hint="cs"/>
          <w:rtl/>
          <w:lang w:eastAsia="he-IL"/>
        </w:rPr>
        <w:t xml:space="preserve"> </w:t>
      </w:r>
      <w:bookmarkStart w:id="1527" w:name="_ETM_Q1_2053958"/>
      <w:bookmarkEnd w:id="1527"/>
      <w:r>
        <w:rPr>
          <w:rFonts w:hint="cs"/>
          <w:rtl/>
          <w:lang w:eastAsia="he-IL"/>
        </w:rPr>
        <w:t>זה עלול - - -</w:t>
      </w:r>
    </w:p>
    <w:p w:rsidR="0009412C" w:rsidRDefault="0009412C" w:rsidP="0009412C">
      <w:pPr>
        <w:rPr>
          <w:rtl/>
          <w:lang w:eastAsia="he-IL"/>
        </w:rPr>
      </w:pPr>
    </w:p>
    <w:p w:rsidR="0009412C" w:rsidRDefault="0009412C" w:rsidP="0009412C">
      <w:pPr>
        <w:pStyle w:val="af9"/>
        <w:keepNext/>
        <w:rPr>
          <w:rtl/>
          <w:lang w:eastAsia="he-IL"/>
        </w:rPr>
      </w:pPr>
      <w:bookmarkStart w:id="1528" w:name="_ETM_Q1_2057603"/>
      <w:bookmarkStart w:id="1529" w:name="_ETM_Q1_2058974"/>
      <w:bookmarkEnd w:id="1528"/>
      <w:bookmarkEnd w:id="1529"/>
      <w:r>
        <w:rPr>
          <w:rtl/>
          <w:lang w:eastAsia="he-IL"/>
        </w:rPr>
        <w:t xml:space="preserve">ישי </w:t>
      </w:r>
      <w:proofErr w:type="spellStart"/>
      <w:r>
        <w:rPr>
          <w:rtl/>
          <w:lang w:eastAsia="he-IL"/>
        </w:rPr>
        <w:t>איציקוביץ</w:t>
      </w:r>
      <w:proofErr w:type="spellEnd"/>
      <w:r>
        <w:rPr>
          <w:rtl/>
          <w:lang w:eastAsia="he-IL"/>
        </w:rPr>
        <w:t>:</w:t>
      </w:r>
    </w:p>
    <w:p w:rsidR="0009412C" w:rsidRDefault="0009412C" w:rsidP="0009412C">
      <w:pPr>
        <w:pStyle w:val="KeepWithNext"/>
        <w:rPr>
          <w:rtl/>
          <w:lang w:eastAsia="he-IL"/>
        </w:rPr>
      </w:pPr>
    </w:p>
    <w:p w:rsidR="0009412C" w:rsidRDefault="0009412C" w:rsidP="006A3CC6">
      <w:pPr>
        <w:rPr>
          <w:rtl/>
          <w:lang w:eastAsia="he-IL"/>
        </w:rPr>
      </w:pPr>
      <w:r>
        <w:rPr>
          <w:rFonts w:hint="cs"/>
          <w:rtl/>
          <w:lang w:eastAsia="he-IL"/>
        </w:rPr>
        <w:t>אפשר</w:t>
      </w:r>
      <w:r w:rsidR="006A3CC6">
        <w:rPr>
          <w:rFonts w:hint="cs"/>
          <w:rtl/>
          <w:lang w:eastAsia="he-IL"/>
        </w:rPr>
        <w:t xml:space="preserve"> באמצע, אפשר</w:t>
      </w:r>
      <w:r>
        <w:rPr>
          <w:rFonts w:hint="cs"/>
          <w:rtl/>
          <w:lang w:eastAsia="he-IL"/>
        </w:rPr>
        <w:t xml:space="preserve"> ל</w:t>
      </w:r>
      <w:r w:rsidR="006A3CC6">
        <w:rPr>
          <w:rFonts w:hint="cs"/>
          <w:rtl/>
          <w:lang w:eastAsia="he-IL"/>
        </w:rPr>
        <w:t>כתוב</w:t>
      </w:r>
      <w:r>
        <w:rPr>
          <w:rFonts w:hint="cs"/>
          <w:rtl/>
          <w:lang w:eastAsia="he-IL"/>
        </w:rPr>
        <w:t xml:space="preserve"> שהתכנית </w:t>
      </w:r>
      <w:bookmarkStart w:id="1530" w:name="_ETM_Q1_2056972"/>
      <w:bookmarkEnd w:id="1530"/>
      <w:r>
        <w:rPr>
          <w:rFonts w:hint="cs"/>
          <w:rtl/>
          <w:lang w:eastAsia="he-IL"/>
        </w:rPr>
        <w:t xml:space="preserve">אושרה. </w:t>
      </w:r>
    </w:p>
    <w:p w:rsidR="0009412C" w:rsidRDefault="0009412C" w:rsidP="0009412C">
      <w:pPr>
        <w:rPr>
          <w:rtl/>
          <w:lang w:eastAsia="he-IL"/>
        </w:rPr>
      </w:pPr>
      <w:bookmarkStart w:id="1531" w:name="_ETM_Q1_2057845"/>
      <w:bookmarkEnd w:id="1531"/>
    </w:p>
    <w:p w:rsidR="0009412C" w:rsidRDefault="0009412C" w:rsidP="0009412C">
      <w:pPr>
        <w:pStyle w:val="a4"/>
        <w:keepNext/>
        <w:rPr>
          <w:rtl/>
        </w:rPr>
      </w:pPr>
      <w:bookmarkStart w:id="1532" w:name="_ETM_Q1_2060173"/>
      <w:bookmarkEnd w:id="1532"/>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בדיוק, זה מה שרציתי לומר, 80% פלוס התכנית. </w:t>
      </w:r>
    </w:p>
    <w:p w:rsidR="0009412C" w:rsidRDefault="0009412C" w:rsidP="0009412C">
      <w:pPr>
        <w:rPr>
          <w:rtl/>
          <w:lang w:eastAsia="he-IL"/>
        </w:rPr>
      </w:pPr>
    </w:p>
    <w:p w:rsidR="0009412C" w:rsidRDefault="0009412C" w:rsidP="0009412C">
      <w:pPr>
        <w:pStyle w:val="af9"/>
        <w:keepNext/>
        <w:rPr>
          <w:rtl/>
          <w:lang w:eastAsia="he-IL"/>
        </w:rPr>
      </w:pPr>
      <w:bookmarkStart w:id="1533" w:name="_ETM_Q1_2061788"/>
      <w:bookmarkStart w:id="1534" w:name="_ETM_Q1_2062965"/>
      <w:bookmarkEnd w:id="1533"/>
      <w:bookmarkEnd w:id="1534"/>
      <w:r>
        <w:rPr>
          <w:rtl/>
          <w:lang w:eastAsia="he-IL"/>
        </w:rPr>
        <w:t xml:space="preserve">ארז </w:t>
      </w:r>
      <w:proofErr w:type="spellStart"/>
      <w:r>
        <w:rPr>
          <w:rtl/>
          <w:lang w:eastAsia="he-IL"/>
        </w:rPr>
        <w:t>קמיניץ</w:t>
      </w:r>
      <w:proofErr w:type="spellEnd"/>
      <w:r>
        <w:rPr>
          <w:rtl/>
          <w:lang w:eastAsia="he-IL"/>
        </w:rPr>
        <w:t>:</w:t>
      </w:r>
    </w:p>
    <w:p w:rsidR="0009412C" w:rsidRDefault="0009412C" w:rsidP="0009412C">
      <w:pPr>
        <w:pStyle w:val="KeepWithNext"/>
        <w:rPr>
          <w:rtl/>
          <w:lang w:eastAsia="he-IL"/>
        </w:rPr>
      </w:pPr>
    </w:p>
    <w:p w:rsidR="0009412C" w:rsidRDefault="005B771B" w:rsidP="006A3CC6">
      <w:pPr>
        <w:rPr>
          <w:rtl/>
          <w:lang w:eastAsia="he-IL"/>
        </w:rPr>
      </w:pPr>
      <w:r>
        <w:rPr>
          <w:rFonts w:hint="cs"/>
          <w:rtl/>
          <w:lang w:eastAsia="he-IL"/>
        </w:rPr>
        <w:t>ו</w:t>
      </w:r>
      <w:r w:rsidR="0009412C">
        <w:rPr>
          <w:rFonts w:hint="cs"/>
          <w:rtl/>
          <w:lang w:eastAsia="he-IL"/>
        </w:rPr>
        <w:t xml:space="preserve">אם </w:t>
      </w:r>
      <w:bookmarkStart w:id="1535" w:name="_ETM_Q1_2064930"/>
      <w:bookmarkEnd w:id="1535"/>
      <w:r w:rsidR="0009412C">
        <w:rPr>
          <w:rFonts w:hint="cs"/>
          <w:rtl/>
          <w:lang w:eastAsia="he-IL"/>
        </w:rPr>
        <w:t xml:space="preserve">אתה </w:t>
      </w:r>
      <w:r w:rsidR="006A3CC6">
        <w:rPr>
          <w:rFonts w:hint="cs"/>
          <w:rtl/>
          <w:lang w:eastAsia="he-IL"/>
        </w:rPr>
        <w:t>רוצה הקלה אחת? שהתכנית מאושרת אתה רוצה עוד הקלה?</w:t>
      </w:r>
      <w:bookmarkStart w:id="1536" w:name="_ETM_Q1_1053822"/>
      <w:bookmarkEnd w:id="1536"/>
      <w:r w:rsidR="006A3CC6">
        <w:rPr>
          <w:rFonts w:hint="cs"/>
          <w:rtl/>
          <w:lang w:eastAsia="he-IL"/>
        </w:rPr>
        <w:t xml:space="preserve"> </w:t>
      </w:r>
    </w:p>
    <w:p w:rsidR="0009412C" w:rsidRDefault="0009412C" w:rsidP="0009412C">
      <w:pPr>
        <w:rPr>
          <w:rtl/>
          <w:lang w:eastAsia="he-IL"/>
        </w:rPr>
      </w:pPr>
      <w:bookmarkStart w:id="1537" w:name="_ETM_Q1_2071159"/>
      <w:bookmarkEnd w:id="1537"/>
    </w:p>
    <w:p w:rsidR="0009412C" w:rsidRDefault="0009412C" w:rsidP="0009412C">
      <w:pPr>
        <w:pStyle w:val="a4"/>
        <w:keepNext/>
        <w:rPr>
          <w:rtl/>
        </w:rPr>
      </w:pPr>
      <w:bookmarkStart w:id="1538" w:name="_ETM_Q1_2066317"/>
      <w:bookmarkEnd w:id="1538"/>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אז אתה ממילא מגיש את </w:t>
      </w:r>
      <w:bookmarkStart w:id="1539" w:name="_ETM_Q1_2071452"/>
      <w:bookmarkEnd w:id="1539"/>
      <w:r>
        <w:rPr>
          <w:rFonts w:hint="cs"/>
          <w:rtl/>
          <w:lang w:eastAsia="he-IL"/>
        </w:rPr>
        <w:t xml:space="preserve">זה </w:t>
      </w:r>
      <w:r w:rsidR="006A3CC6">
        <w:rPr>
          <w:rFonts w:hint="cs"/>
          <w:rtl/>
          <w:lang w:eastAsia="he-IL"/>
        </w:rPr>
        <w:t xml:space="preserve">בבקשה להיתר. תכנית מאושרת ו-80%, זה </w:t>
      </w:r>
      <w:r>
        <w:rPr>
          <w:rFonts w:hint="cs"/>
          <w:rtl/>
          <w:lang w:eastAsia="he-IL"/>
        </w:rPr>
        <w:t xml:space="preserve">נראה לי - - </w:t>
      </w:r>
      <w:bookmarkStart w:id="1540" w:name="_ETM_Q1_2075141"/>
      <w:bookmarkEnd w:id="1540"/>
      <w:r>
        <w:rPr>
          <w:rFonts w:hint="cs"/>
          <w:rtl/>
          <w:lang w:eastAsia="he-IL"/>
        </w:rPr>
        <w:t>-</w:t>
      </w:r>
    </w:p>
    <w:p w:rsidR="0009412C" w:rsidRDefault="0009412C" w:rsidP="0009412C">
      <w:pPr>
        <w:rPr>
          <w:rtl/>
          <w:lang w:eastAsia="he-IL"/>
        </w:rPr>
      </w:pPr>
    </w:p>
    <w:p w:rsidR="0009412C" w:rsidRDefault="0009412C" w:rsidP="0009412C">
      <w:pPr>
        <w:pStyle w:val="af9"/>
        <w:keepNext/>
        <w:rPr>
          <w:rtl/>
          <w:lang w:eastAsia="he-IL"/>
        </w:rPr>
      </w:pPr>
      <w:bookmarkStart w:id="1541" w:name="_ETM_Q1_2075326"/>
      <w:bookmarkStart w:id="1542" w:name="_ETM_Q1_2076623"/>
      <w:bookmarkEnd w:id="1541"/>
      <w:bookmarkEnd w:id="1542"/>
      <w:r>
        <w:rPr>
          <w:rtl/>
          <w:lang w:eastAsia="he-IL"/>
        </w:rPr>
        <w:t xml:space="preserve">ארז </w:t>
      </w:r>
      <w:proofErr w:type="spellStart"/>
      <w:r>
        <w:rPr>
          <w:rtl/>
          <w:lang w:eastAsia="he-IL"/>
        </w:rPr>
        <w:t>קמיניץ</w:t>
      </w:r>
      <w:proofErr w:type="spellEnd"/>
      <w:r>
        <w:rPr>
          <w:rtl/>
          <w:lang w:eastAsia="he-IL"/>
        </w:rPr>
        <w:t>:</w:t>
      </w:r>
    </w:p>
    <w:p w:rsidR="0009412C" w:rsidRDefault="0009412C" w:rsidP="0009412C">
      <w:pPr>
        <w:pStyle w:val="KeepWithNext"/>
        <w:rPr>
          <w:rtl/>
          <w:lang w:eastAsia="he-IL"/>
        </w:rPr>
      </w:pPr>
    </w:p>
    <w:p w:rsidR="0009412C" w:rsidRDefault="006A3CC6" w:rsidP="0009412C">
      <w:pPr>
        <w:rPr>
          <w:rtl/>
          <w:lang w:eastAsia="he-IL"/>
        </w:rPr>
      </w:pPr>
      <w:r>
        <w:rPr>
          <w:rFonts w:hint="cs"/>
          <w:rtl/>
          <w:lang w:eastAsia="he-IL"/>
        </w:rPr>
        <w:t>זה ייקח יותר</w:t>
      </w:r>
      <w:r w:rsidR="0009412C">
        <w:rPr>
          <w:rFonts w:hint="cs"/>
          <w:rtl/>
          <w:lang w:eastAsia="he-IL"/>
        </w:rPr>
        <w:t xml:space="preserve"> מזה. </w:t>
      </w:r>
    </w:p>
    <w:p w:rsidR="0009412C" w:rsidRDefault="0009412C" w:rsidP="0009412C">
      <w:pPr>
        <w:rPr>
          <w:rtl/>
          <w:lang w:eastAsia="he-IL"/>
        </w:rPr>
      </w:pPr>
    </w:p>
    <w:p w:rsidR="0009412C" w:rsidRDefault="0009412C" w:rsidP="0009412C">
      <w:pPr>
        <w:pStyle w:val="a4"/>
        <w:keepNext/>
        <w:rPr>
          <w:rtl/>
        </w:rPr>
      </w:pPr>
      <w:bookmarkStart w:id="1543" w:name="_ETM_Q1_2079348"/>
      <w:bookmarkStart w:id="1544" w:name="_ETM_Q1_2080602"/>
      <w:bookmarkEnd w:id="1543"/>
      <w:bookmarkEnd w:id="1544"/>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בוא נשאל רגע שאלה נוספת. </w:t>
      </w:r>
    </w:p>
    <w:p w:rsidR="0009412C" w:rsidRDefault="0009412C" w:rsidP="0009412C">
      <w:pPr>
        <w:rPr>
          <w:rtl/>
          <w:lang w:eastAsia="he-IL"/>
        </w:rPr>
      </w:pPr>
    </w:p>
    <w:p w:rsidR="0009412C" w:rsidRDefault="0009412C" w:rsidP="0009412C">
      <w:pPr>
        <w:pStyle w:val="af9"/>
        <w:keepNext/>
        <w:rPr>
          <w:rtl/>
          <w:lang w:eastAsia="he-IL"/>
        </w:rPr>
      </w:pPr>
      <w:bookmarkStart w:id="1545" w:name="_ETM_Q1_2083300"/>
      <w:bookmarkStart w:id="1546" w:name="_ETM_Q1_2081679"/>
      <w:bookmarkStart w:id="1547" w:name="_ETM_Q1_2083950"/>
      <w:bookmarkEnd w:id="1545"/>
      <w:bookmarkEnd w:id="1546"/>
      <w:bookmarkEnd w:id="1547"/>
      <w:r>
        <w:rPr>
          <w:rtl/>
          <w:lang w:eastAsia="he-IL"/>
        </w:rPr>
        <w:t xml:space="preserve">אסתי </w:t>
      </w:r>
      <w:proofErr w:type="spellStart"/>
      <w:r>
        <w:rPr>
          <w:rtl/>
          <w:lang w:eastAsia="he-IL"/>
        </w:rPr>
        <w:t>ורהפטיג</w:t>
      </w:r>
      <w:proofErr w:type="spellEnd"/>
      <w:r>
        <w:rPr>
          <w:rtl/>
          <w:lang w:eastAsia="he-IL"/>
        </w:rPr>
        <w:t>:</w:t>
      </w:r>
    </w:p>
    <w:p w:rsidR="0009412C" w:rsidRDefault="0009412C" w:rsidP="0009412C">
      <w:pPr>
        <w:pStyle w:val="KeepWithNext"/>
        <w:rPr>
          <w:rtl/>
          <w:lang w:eastAsia="he-IL"/>
        </w:rPr>
      </w:pPr>
    </w:p>
    <w:p w:rsidR="0009412C" w:rsidRDefault="0009412C" w:rsidP="006A3CC6">
      <w:pPr>
        <w:rPr>
          <w:rtl/>
          <w:lang w:eastAsia="he-IL"/>
        </w:rPr>
      </w:pPr>
      <w:r>
        <w:rPr>
          <w:rFonts w:hint="cs"/>
          <w:rtl/>
          <w:lang w:eastAsia="he-IL"/>
        </w:rPr>
        <w:t xml:space="preserve">לא צריך </w:t>
      </w:r>
      <w:bookmarkStart w:id="1548" w:name="_ETM_Q1_2084458"/>
      <w:bookmarkEnd w:id="1548"/>
      <w:r>
        <w:rPr>
          <w:rFonts w:hint="cs"/>
          <w:rtl/>
          <w:lang w:eastAsia="he-IL"/>
        </w:rPr>
        <w:t xml:space="preserve">לחכות עם ההסכם עם היזם </w:t>
      </w:r>
      <w:proofErr w:type="spellStart"/>
      <w:r>
        <w:rPr>
          <w:rFonts w:hint="cs"/>
          <w:rtl/>
          <w:lang w:eastAsia="he-IL"/>
        </w:rPr>
        <w:t>לאחרי</w:t>
      </w:r>
      <w:proofErr w:type="spellEnd"/>
      <w:r>
        <w:rPr>
          <w:rFonts w:hint="cs"/>
          <w:rtl/>
          <w:lang w:eastAsia="he-IL"/>
        </w:rPr>
        <w:t xml:space="preserve"> נקודת הזמן הזאת. זה</w:t>
      </w:r>
      <w:r w:rsidR="006A3CC6">
        <w:rPr>
          <w:rFonts w:hint="cs"/>
          <w:rtl/>
          <w:lang w:eastAsia="he-IL"/>
        </w:rPr>
        <w:t xml:space="preserve"> רק</w:t>
      </w:r>
      <w:r>
        <w:rPr>
          <w:rFonts w:hint="cs"/>
          <w:rtl/>
          <w:lang w:eastAsia="he-IL"/>
        </w:rPr>
        <w:t xml:space="preserve"> </w:t>
      </w:r>
      <w:bookmarkStart w:id="1549" w:name="_ETM_Q1_2085159"/>
      <w:bookmarkEnd w:id="1549"/>
      <w:r>
        <w:rPr>
          <w:rFonts w:hint="cs"/>
          <w:rtl/>
          <w:lang w:eastAsia="he-IL"/>
        </w:rPr>
        <w:t>הובהר, כי ישי אמר את זה</w:t>
      </w:r>
      <w:r w:rsidR="005B771B">
        <w:rPr>
          <w:rFonts w:hint="cs"/>
          <w:rtl/>
          <w:lang w:eastAsia="he-IL"/>
        </w:rPr>
        <w:t xml:space="preserve"> בהתחלה</w:t>
      </w:r>
      <w:r w:rsidR="006A3CC6">
        <w:rPr>
          <w:rFonts w:hint="cs"/>
          <w:rtl/>
          <w:lang w:eastAsia="he-IL"/>
        </w:rPr>
        <w:t xml:space="preserve">, רק לוודא שזה </w:t>
      </w:r>
      <w:bookmarkStart w:id="1550" w:name="_ETM_Q1_1076624"/>
      <w:bookmarkEnd w:id="1550"/>
      <w:r w:rsidR="006A3CC6">
        <w:rPr>
          <w:rFonts w:hint="cs"/>
          <w:rtl/>
          <w:lang w:eastAsia="he-IL"/>
        </w:rPr>
        <w:t>- - -</w:t>
      </w:r>
      <w:r w:rsidR="00D5370F">
        <w:rPr>
          <w:rFonts w:hint="cs"/>
          <w:rtl/>
          <w:lang w:eastAsia="he-IL"/>
        </w:rPr>
        <w:t xml:space="preserve"> </w:t>
      </w:r>
    </w:p>
    <w:p w:rsidR="0009412C" w:rsidRDefault="0009412C" w:rsidP="0009412C">
      <w:pPr>
        <w:rPr>
          <w:rtl/>
          <w:lang w:eastAsia="he-IL"/>
        </w:rPr>
      </w:pPr>
    </w:p>
    <w:p w:rsidR="0009412C" w:rsidRDefault="0009412C" w:rsidP="0009412C">
      <w:pPr>
        <w:pStyle w:val="a4"/>
        <w:keepNext/>
        <w:rPr>
          <w:rtl/>
        </w:rPr>
      </w:pPr>
      <w:bookmarkStart w:id="1551" w:name="_ETM_Q1_2091564"/>
      <w:bookmarkStart w:id="1552" w:name="_ETM_Q1_2092763"/>
      <w:bookmarkEnd w:id="1551"/>
      <w:bookmarkEnd w:id="1552"/>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כן, זאת </w:t>
      </w:r>
      <w:bookmarkStart w:id="1553" w:name="_ETM_Q1_2089296"/>
      <w:bookmarkEnd w:id="1553"/>
      <w:r>
        <w:rPr>
          <w:rFonts w:hint="cs"/>
          <w:rtl/>
          <w:lang w:eastAsia="he-IL"/>
        </w:rPr>
        <w:t xml:space="preserve">נקודת המוצא של הדיון. </w:t>
      </w:r>
    </w:p>
    <w:p w:rsidR="006A3CC6" w:rsidRDefault="006A3CC6" w:rsidP="0009412C">
      <w:pPr>
        <w:rPr>
          <w:rtl/>
          <w:lang w:eastAsia="he-IL"/>
        </w:rPr>
      </w:pPr>
    </w:p>
    <w:p w:rsidR="006A3CC6" w:rsidRDefault="006A3CC6" w:rsidP="006A3CC6">
      <w:pPr>
        <w:pStyle w:val="af9"/>
        <w:keepNext/>
        <w:rPr>
          <w:rtl/>
          <w:lang w:eastAsia="he-IL"/>
        </w:rPr>
      </w:pPr>
      <w:bookmarkStart w:id="1554" w:name="_ETM_Q1_1076262"/>
      <w:bookmarkStart w:id="1555" w:name="_ETM_Q1_1077711"/>
      <w:bookmarkEnd w:id="1554"/>
      <w:bookmarkEnd w:id="1555"/>
      <w:r>
        <w:rPr>
          <w:rtl/>
          <w:lang w:eastAsia="he-IL"/>
        </w:rPr>
        <w:t xml:space="preserve">ארז </w:t>
      </w:r>
      <w:proofErr w:type="spellStart"/>
      <w:r>
        <w:rPr>
          <w:rtl/>
          <w:lang w:eastAsia="he-IL"/>
        </w:rPr>
        <w:t>קמיניץ</w:t>
      </w:r>
      <w:proofErr w:type="spellEnd"/>
      <w:r>
        <w:rPr>
          <w:rtl/>
          <w:lang w:eastAsia="he-IL"/>
        </w:rPr>
        <w:t>:</w:t>
      </w:r>
    </w:p>
    <w:p w:rsidR="006A3CC6" w:rsidRDefault="006A3CC6" w:rsidP="006A3CC6">
      <w:pPr>
        <w:pStyle w:val="KeepWithNext"/>
        <w:rPr>
          <w:rtl/>
          <w:lang w:eastAsia="he-IL"/>
        </w:rPr>
      </w:pPr>
    </w:p>
    <w:p w:rsidR="006A3CC6" w:rsidRDefault="006A3CC6" w:rsidP="006A3CC6">
      <w:pPr>
        <w:rPr>
          <w:rtl/>
          <w:lang w:eastAsia="he-IL"/>
        </w:rPr>
      </w:pPr>
      <w:r>
        <w:rPr>
          <w:rFonts w:hint="cs"/>
          <w:rtl/>
          <w:lang w:eastAsia="he-IL"/>
        </w:rPr>
        <w:t>כן, רק שיהיה ברור.</w:t>
      </w:r>
    </w:p>
    <w:p w:rsidR="0009412C" w:rsidRDefault="0009412C" w:rsidP="0009412C">
      <w:pPr>
        <w:rPr>
          <w:rtl/>
          <w:lang w:eastAsia="he-IL"/>
        </w:rPr>
      </w:pPr>
    </w:p>
    <w:p w:rsidR="0009412C" w:rsidRDefault="0009412C" w:rsidP="0009412C">
      <w:pPr>
        <w:pStyle w:val="af9"/>
        <w:keepNext/>
        <w:rPr>
          <w:rtl/>
          <w:lang w:eastAsia="he-IL"/>
        </w:rPr>
      </w:pPr>
      <w:bookmarkStart w:id="1556" w:name="_ETM_Q1_2092015"/>
      <w:bookmarkStart w:id="1557" w:name="_ETM_Q1_2093389"/>
      <w:bookmarkEnd w:id="1556"/>
      <w:bookmarkEnd w:id="1557"/>
      <w:r>
        <w:rPr>
          <w:rtl/>
          <w:lang w:eastAsia="he-IL"/>
        </w:rPr>
        <w:t xml:space="preserve">אסתי </w:t>
      </w:r>
      <w:proofErr w:type="spellStart"/>
      <w:r>
        <w:rPr>
          <w:rtl/>
          <w:lang w:eastAsia="he-IL"/>
        </w:rPr>
        <w:t>ורהפטיג</w:t>
      </w:r>
      <w:proofErr w:type="spellEnd"/>
      <w:r>
        <w:rPr>
          <w:rtl/>
          <w:lang w:eastAsia="he-I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אז זה רק לעניין הזמן שהוא </w:t>
      </w:r>
      <w:bookmarkStart w:id="1558" w:name="_ETM_Q1_2091730"/>
      <w:bookmarkEnd w:id="1558"/>
      <w:r>
        <w:rPr>
          <w:rFonts w:hint="cs"/>
          <w:rtl/>
          <w:lang w:eastAsia="he-IL"/>
        </w:rPr>
        <w:t xml:space="preserve">מחפש דירה, נכון? </w:t>
      </w:r>
    </w:p>
    <w:p w:rsidR="0009412C" w:rsidRDefault="0009412C" w:rsidP="0009412C">
      <w:pPr>
        <w:rPr>
          <w:rtl/>
          <w:lang w:eastAsia="he-IL"/>
        </w:rPr>
      </w:pPr>
    </w:p>
    <w:p w:rsidR="0009412C" w:rsidRDefault="0009412C" w:rsidP="0009412C">
      <w:pPr>
        <w:pStyle w:val="a4"/>
        <w:keepNext/>
        <w:rPr>
          <w:rtl/>
        </w:rPr>
      </w:pPr>
      <w:bookmarkStart w:id="1559" w:name="_ETM_Q1_2096098"/>
      <w:bookmarkStart w:id="1560" w:name="_ETM_Q1_2096941"/>
      <w:bookmarkEnd w:id="1559"/>
      <w:bookmarkEnd w:id="1560"/>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כן. </w:t>
      </w:r>
    </w:p>
    <w:p w:rsidR="0009412C" w:rsidRDefault="0009412C" w:rsidP="0009412C">
      <w:pPr>
        <w:rPr>
          <w:rtl/>
          <w:lang w:eastAsia="he-IL"/>
        </w:rPr>
      </w:pPr>
    </w:p>
    <w:p w:rsidR="0009412C" w:rsidRDefault="0009412C" w:rsidP="0009412C">
      <w:pPr>
        <w:pStyle w:val="af9"/>
        <w:keepNext/>
        <w:rPr>
          <w:rtl/>
          <w:lang w:eastAsia="he-IL"/>
        </w:rPr>
      </w:pPr>
      <w:bookmarkStart w:id="1561" w:name="_ETM_Q1_2098736"/>
      <w:bookmarkStart w:id="1562" w:name="_ETM_Q1_2094915"/>
      <w:bookmarkEnd w:id="1561"/>
      <w:bookmarkEnd w:id="1562"/>
      <w:r>
        <w:rPr>
          <w:rtl/>
          <w:lang w:eastAsia="he-IL"/>
        </w:rPr>
        <w:t xml:space="preserve">אסתי </w:t>
      </w:r>
      <w:proofErr w:type="spellStart"/>
      <w:r>
        <w:rPr>
          <w:rtl/>
          <w:lang w:eastAsia="he-IL"/>
        </w:rPr>
        <w:t>ורהפטיג</w:t>
      </w:r>
      <w:proofErr w:type="spellEnd"/>
      <w:r>
        <w:rPr>
          <w:rtl/>
          <w:lang w:eastAsia="he-IL"/>
        </w:rPr>
        <w:t>:</w:t>
      </w:r>
    </w:p>
    <w:p w:rsidR="0009412C" w:rsidRDefault="0009412C" w:rsidP="0009412C">
      <w:pPr>
        <w:pStyle w:val="KeepWithNext"/>
        <w:rPr>
          <w:rtl/>
          <w:lang w:eastAsia="he-IL"/>
        </w:rPr>
      </w:pPr>
    </w:p>
    <w:p w:rsidR="0009412C" w:rsidRDefault="005B771B" w:rsidP="0009412C">
      <w:pPr>
        <w:rPr>
          <w:rtl/>
          <w:lang w:eastAsia="he-IL"/>
        </w:rPr>
      </w:pPr>
      <w:r>
        <w:rPr>
          <w:rFonts w:hint="cs"/>
          <w:rtl/>
          <w:lang w:eastAsia="he-IL"/>
        </w:rPr>
        <w:t>שנה, זה לא מספיק לדעתכם</w:t>
      </w:r>
      <w:r w:rsidR="0009412C">
        <w:rPr>
          <w:rFonts w:hint="cs"/>
          <w:rtl/>
          <w:lang w:eastAsia="he-IL"/>
        </w:rPr>
        <w:t xml:space="preserve">? </w:t>
      </w:r>
    </w:p>
    <w:p w:rsidR="0009412C" w:rsidRDefault="0009412C" w:rsidP="0009412C">
      <w:pPr>
        <w:rPr>
          <w:rtl/>
          <w:lang w:eastAsia="he-IL"/>
        </w:rPr>
      </w:pPr>
    </w:p>
    <w:p w:rsidR="0009412C" w:rsidRDefault="0009412C" w:rsidP="0009412C">
      <w:pPr>
        <w:pStyle w:val="a4"/>
        <w:keepNext/>
        <w:rPr>
          <w:rtl/>
        </w:rPr>
      </w:pPr>
      <w:bookmarkStart w:id="1563" w:name="_ETM_Q1_2097819"/>
      <w:bookmarkStart w:id="1564" w:name="_ETM_Q1_2100126"/>
      <w:bookmarkEnd w:id="1563"/>
      <w:bookmarkEnd w:id="1564"/>
      <w:r>
        <w:rPr>
          <w:rtl/>
        </w:rPr>
        <w:t xml:space="preserve">תומר </w:t>
      </w:r>
      <w:proofErr w:type="spellStart"/>
      <w:r>
        <w:rPr>
          <w:rtl/>
        </w:rPr>
        <w:t>רוזנר</w:t>
      </w:r>
      <w:proofErr w:type="spellEnd"/>
      <w:r>
        <w:rPr>
          <w:rtl/>
        </w:rPr>
        <w:t>:</w:t>
      </w:r>
    </w:p>
    <w:p w:rsidR="0009412C" w:rsidRDefault="0009412C" w:rsidP="0009412C">
      <w:pPr>
        <w:pStyle w:val="KeepWithNext"/>
        <w:rPr>
          <w:rtl/>
          <w:lang w:eastAsia="he-IL"/>
        </w:rPr>
      </w:pPr>
    </w:p>
    <w:p w:rsidR="0009412C" w:rsidRDefault="0009412C" w:rsidP="006A3CC6">
      <w:pPr>
        <w:rPr>
          <w:rtl/>
          <w:lang w:eastAsia="he-IL"/>
        </w:rPr>
      </w:pPr>
      <w:r>
        <w:rPr>
          <w:rFonts w:hint="cs"/>
          <w:rtl/>
          <w:lang w:eastAsia="he-IL"/>
        </w:rPr>
        <w:t xml:space="preserve">אני </w:t>
      </w:r>
      <w:bookmarkStart w:id="1565" w:name="_ETM_Q1_2100783"/>
      <w:bookmarkEnd w:id="1565"/>
      <w:r>
        <w:rPr>
          <w:rFonts w:hint="cs"/>
          <w:rtl/>
          <w:lang w:eastAsia="he-IL"/>
        </w:rPr>
        <w:t>חושב שזה כאילו מחמיר מדי, אבל מה שתחליטו. כי</w:t>
      </w:r>
      <w:bookmarkStart w:id="1566" w:name="_ETM_Q1_2109266"/>
      <w:bookmarkEnd w:id="1566"/>
      <w:r>
        <w:rPr>
          <w:rFonts w:hint="cs"/>
          <w:rtl/>
          <w:lang w:eastAsia="he-IL"/>
        </w:rPr>
        <w:t xml:space="preserve"> רשות המסים אמרה שאין להם בעיה. אני לא שמעתי אותם </w:t>
      </w:r>
      <w:bookmarkStart w:id="1567" w:name="_ETM_Q1_2110225"/>
      <w:bookmarkEnd w:id="1567"/>
      <w:r>
        <w:rPr>
          <w:rFonts w:hint="cs"/>
          <w:rtl/>
          <w:lang w:eastAsia="he-IL"/>
        </w:rPr>
        <w:t xml:space="preserve">אומרים ש </w:t>
      </w:r>
      <w:r w:rsidR="006A3CC6">
        <w:rPr>
          <w:rFonts w:hint="cs"/>
          <w:rtl/>
          <w:lang w:eastAsia="he-IL"/>
        </w:rPr>
        <w:t>- - -</w:t>
      </w:r>
    </w:p>
    <w:p w:rsidR="0009412C" w:rsidRDefault="0009412C" w:rsidP="0009412C">
      <w:pPr>
        <w:rPr>
          <w:rtl/>
          <w:lang w:eastAsia="he-IL"/>
        </w:rPr>
      </w:pPr>
    </w:p>
    <w:p w:rsidR="0009412C" w:rsidRDefault="0009412C" w:rsidP="0009412C">
      <w:pPr>
        <w:pStyle w:val="af6"/>
        <w:keepNext/>
        <w:rPr>
          <w:rtl/>
        </w:rPr>
      </w:pPr>
      <w:bookmarkStart w:id="1568" w:name="_ETM_Q1_2108673"/>
      <w:bookmarkStart w:id="1569" w:name="_ETM_Q1_2110654"/>
      <w:bookmarkEnd w:id="1568"/>
      <w:bookmarkEnd w:id="1569"/>
      <w:r>
        <w:rPr>
          <w:rtl/>
        </w:rPr>
        <w:t>היו"ר רחל עזריה:</w:t>
      </w:r>
    </w:p>
    <w:p w:rsidR="0009412C" w:rsidRDefault="0009412C" w:rsidP="0009412C">
      <w:pPr>
        <w:pStyle w:val="KeepWithNext"/>
        <w:rPr>
          <w:rtl/>
          <w:lang w:eastAsia="he-IL"/>
        </w:rPr>
      </w:pPr>
    </w:p>
    <w:p w:rsidR="0009412C" w:rsidRDefault="0009412C" w:rsidP="0009412C">
      <w:pPr>
        <w:rPr>
          <w:rtl/>
          <w:lang w:eastAsia="he-IL"/>
        </w:rPr>
      </w:pPr>
      <w:r>
        <w:rPr>
          <w:rFonts w:hint="cs"/>
          <w:rtl/>
          <w:lang w:eastAsia="he-IL"/>
        </w:rPr>
        <w:t xml:space="preserve">אז מה העניין - - - </w:t>
      </w:r>
    </w:p>
    <w:p w:rsidR="0009412C" w:rsidRDefault="0009412C" w:rsidP="0009412C">
      <w:pPr>
        <w:rPr>
          <w:rtl/>
          <w:lang w:eastAsia="he-IL"/>
        </w:rPr>
      </w:pPr>
      <w:bookmarkStart w:id="1570" w:name="_ETM_Q1_2114693"/>
      <w:bookmarkEnd w:id="1570"/>
    </w:p>
    <w:p w:rsidR="001D3128" w:rsidRDefault="001D3128" w:rsidP="001D3128">
      <w:pPr>
        <w:pStyle w:val="af9"/>
        <w:keepNext/>
        <w:rPr>
          <w:rtl/>
          <w:lang w:eastAsia="he-IL"/>
        </w:rPr>
      </w:pPr>
      <w:bookmarkStart w:id="1571" w:name="_ETM_Q1_2113480"/>
      <w:bookmarkEnd w:id="1571"/>
      <w:r>
        <w:rPr>
          <w:rtl/>
          <w:lang w:eastAsia="he-IL"/>
        </w:rPr>
        <w:t xml:space="preserve">ארז </w:t>
      </w:r>
      <w:proofErr w:type="spellStart"/>
      <w:r>
        <w:rPr>
          <w:rtl/>
          <w:lang w:eastAsia="he-IL"/>
        </w:rPr>
        <w:t>קמיניץ</w:t>
      </w:r>
      <w:proofErr w:type="spellEnd"/>
      <w:r>
        <w:rPr>
          <w:rtl/>
          <w:lang w:eastAsia="he-IL"/>
        </w:rPr>
        <w:t>:</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תוך כדי </w:t>
      </w:r>
      <w:bookmarkStart w:id="1572" w:name="_ETM_Q1_2114790"/>
      <w:bookmarkEnd w:id="1572"/>
      <w:r>
        <w:rPr>
          <w:rFonts w:hint="cs"/>
          <w:rtl/>
          <w:lang w:eastAsia="he-IL"/>
        </w:rPr>
        <w:t xml:space="preserve">הדיון הם הבינו שיש פה בעיה. </w:t>
      </w:r>
    </w:p>
    <w:p w:rsidR="001D3128" w:rsidRDefault="001D3128" w:rsidP="001D3128">
      <w:pPr>
        <w:rPr>
          <w:rtl/>
          <w:lang w:eastAsia="he-IL"/>
        </w:rPr>
      </w:pPr>
    </w:p>
    <w:p w:rsidR="001D3128" w:rsidRDefault="001D3128" w:rsidP="001D3128">
      <w:pPr>
        <w:pStyle w:val="af6"/>
        <w:keepNext/>
        <w:rPr>
          <w:rtl/>
        </w:rPr>
      </w:pPr>
      <w:bookmarkStart w:id="1573" w:name="_ETM_Q1_2118407"/>
      <w:bookmarkEnd w:id="1573"/>
      <w:r>
        <w:rPr>
          <w:rtl/>
        </w:rPr>
        <w:t>היו"ר רחל עזריה:</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שמה? </w:t>
      </w:r>
    </w:p>
    <w:p w:rsidR="001D3128" w:rsidRDefault="001D3128" w:rsidP="001D3128">
      <w:pPr>
        <w:rPr>
          <w:rtl/>
          <w:lang w:eastAsia="he-IL"/>
        </w:rPr>
      </w:pPr>
    </w:p>
    <w:p w:rsidR="001D3128" w:rsidRDefault="001D3128" w:rsidP="001D3128">
      <w:pPr>
        <w:pStyle w:val="af9"/>
        <w:keepNext/>
        <w:rPr>
          <w:rtl/>
          <w:lang w:eastAsia="he-IL"/>
        </w:rPr>
      </w:pPr>
      <w:bookmarkStart w:id="1574" w:name="_ETM_Q1_2119549"/>
      <w:bookmarkStart w:id="1575" w:name="_ETM_Q1_2116785"/>
      <w:bookmarkEnd w:id="1574"/>
      <w:bookmarkEnd w:id="1575"/>
      <w:r>
        <w:rPr>
          <w:rtl/>
          <w:lang w:eastAsia="he-IL"/>
        </w:rPr>
        <w:t xml:space="preserve">ארז </w:t>
      </w:r>
      <w:proofErr w:type="spellStart"/>
      <w:r>
        <w:rPr>
          <w:rtl/>
          <w:lang w:eastAsia="he-IL"/>
        </w:rPr>
        <w:t>קמיניץ</w:t>
      </w:r>
      <w:proofErr w:type="spellEnd"/>
      <w:r>
        <w:rPr>
          <w:rtl/>
          <w:lang w:eastAsia="he-IL"/>
        </w:rPr>
        <w:t>:</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אני חושב שהם </w:t>
      </w:r>
      <w:bookmarkStart w:id="1576" w:name="_ETM_Q1_2118361"/>
      <w:bookmarkEnd w:id="1576"/>
      <w:r>
        <w:rPr>
          <w:rFonts w:hint="cs"/>
          <w:rtl/>
          <w:lang w:eastAsia="he-IL"/>
        </w:rPr>
        <w:t xml:space="preserve">הלכו כל כך לקראת כולם - - - </w:t>
      </w:r>
    </w:p>
    <w:p w:rsidR="001D3128" w:rsidRDefault="001D3128" w:rsidP="001D3128">
      <w:pPr>
        <w:rPr>
          <w:rtl/>
          <w:lang w:eastAsia="he-IL"/>
        </w:rPr>
      </w:pPr>
    </w:p>
    <w:p w:rsidR="001D3128" w:rsidRDefault="001D3128" w:rsidP="001D3128">
      <w:pPr>
        <w:pStyle w:val="a4"/>
        <w:keepNext/>
        <w:rPr>
          <w:rtl/>
        </w:rPr>
      </w:pPr>
      <w:bookmarkStart w:id="1577" w:name="_ETM_Q1_2121744"/>
      <w:bookmarkStart w:id="1578" w:name="_ETM_Q1_2117577"/>
      <w:bookmarkEnd w:id="1577"/>
      <w:bookmarkEnd w:id="1578"/>
      <w:r>
        <w:rPr>
          <w:rtl/>
        </w:rPr>
        <w:t xml:space="preserve">תומר </w:t>
      </w:r>
      <w:proofErr w:type="spellStart"/>
      <w:r>
        <w:rPr>
          <w:rtl/>
        </w:rPr>
        <w:t>רוזנר</w:t>
      </w:r>
      <w:proofErr w:type="spellEnd"/>
      <w:r>
        <w:rPr>
          <w:rtl/>
        </w:rPr>
        <w:t>:</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זה נכון, אני </w:t>
      </w:r>
      <w:bookmarkStart w:id="1579" w:name="_ETM_Q1_2119543"/>
      <w:bookmarkEnd w:id="1579"/>
      <w:r>
        <w:rPr>
          <w:rFonts w:hint="cs"/>
          <w:rtl/>
          <w:lang w:eastAsia="he-IL"/>
        </w:rPr>
        <w:t xml:space="preserve">מסכים לגמרי. </w:t>
      </w:r>
    </w:p>
    <w:p w:rsidR="001D3128" w:rsidRDefault="001D3128" w:rsidP="001D3128">
      <w:pPr>
        <w:rPr>
          <w:rtl/>
          <w:lang w:eastAsia="he-IL"/>
        </w:rPr>
      </w:pPr>
    </w:p>
    <w:p w:rsidR="001D3128" w:rsidRDefault="001D3128" w:rsidP="001D3128">
      <w:pPr>
        <w:pStyle w:val="af9"/>
        <w:keepNext/>
        <w:rPr>
          <w:rtl/>
          <w:lang w:eastAsia="he-IL"/>
        </w:rPr>
      </w:pPr>
      <w:bookmarkStart w:id="1580" w:name="_ETM_Q1_2123473"/>
      <w:bookmarkStart w:id="1581" w:name="_ETM_Q1_2123693"/>
      <w:bookmarkEnd w:id="1580"/>
      <w:bookmarkEnd w:id="1581"/>
      <w:r>
        <w:rPr>
          <w:rtl/>
          <w:lang w:eastAsia="he-IL"/>
        </w:rPr>
        <w:t>מיכל סופר:</w:t>
      </w:r>
    </w:p>
    <w:p w:rsidR="001D3128" w:rsidRDefault="001D3128" w:rsidP="001D3128">
      <w:pPr>
        <w:pStyle w:val="KeepWithNext"/>
        <w:rPr>
          <w:rtl/>
          <w:lang w:eastAsia="he-IL"/>
        </w:rPr>
      </w:pPr>
    </w:p>
    <w:p w:rsidR="001D3128" w:rsidRDefault="001D3128" w:rsidP="006A3CC6">
      <w:pPr>
        <w:rPr>
          <w:rtl/>
          <w:lang w:eastAsia="he-IL"/>
        </w:rPr>
      </w:pPr>
      <w:r>
        <w:rPr>
          <w:rFonts w:hint="cs"/>
          <w:rtl/>
          <w:lang w:eastAsia="he-IL"/>
        </w:rPr>
        <w:t>אני אגיד לכם מה אנחנו חושבים. א</w:t>
      </w:r>
      <w:bookmarkStart w:id="1582" w:name="_ETM_Q1_2125441"/>
      <w:bookmarkEnd w:id="1582"/>
      <w:r>
        <w:rPr>
          <w:rFonts w:hint="cs"/>
          <w:rtl/>
          <w:lang w:eastAsia="he-IL"/>
        </w:rPr>
        <w:t xml:space="preserve">נחנו פה פתחנו והרחבנו הטבות מס באמת ברמה שאין </w:t>
      </w:r>
      <w:bookmarkStart w:id="1583" w:name="_ETM_Q1_2130117"/>
      <w:bookmarkEnd w:id="1583"/>
      <w:r>
        <w:rPr>
          <w:rFonts w:hint="cs"/>
          <w:rtl/>
          <w:lang w:eastAsia="he-IL"/>
        </w:rPr>
        <w:t xml:space="preserve">לה תקדים, כי אנחנו חושבים שהפרויקטים האלה הם חשובים ואנחנו </w:t>
      </w:r>
      <w:bookmarkStart w:id="1584" w:name="_ETM_Q1_2132716"/>
      <w:bookmarkEnd w:id="1584"/>
      <w:r>
        <w:rPr>
          <w:rFonts w:hint="cs"/>
          <w:rtl/>
          <w:lang w:eastAsia="he-IL"/>
        </w:rPr>
        <w:t xml:space="preserve">רוצים שההיתכנות שלהם תלך ותגדל ושבאמת נראה עוד כאלה, אבל אנחנו לא ניתן את הטבות המס הרחבות האלה שיצרנו </w:t>
      </w:r>
      <w:bookmarkStart w:id="1585" w:name="_ETM_Q1_2143975"/>
      <w:bookmarkEnd w:id="1585"/>
      <w:r>
        <w:rPr>
          <w:rFonts w:hint="cs"/>
          <w:rtl/>
          <w:lang w:eastAsia="he-IL"/>
        </w:rPr>
        <w:t xml:space="preserve">פה בפרק במקום שבו הפרויקט לא נמצא ברמת בשלות וודאות </w:t>
      </w:r>
      <w:bookmarkStart w:id="1586" w:name="_ETM_Q1_2149250"/>
      <w:bookmarkEnd w:id="1586"/>
      <w:r>
        <w:rPr>
          <w:rFonts w:hint="cs"/>
          <w:rtl/>
          <w:lang w:eastAsia="he-IL"/>
        </w:rPr>
        <w:t xml:space="preserve">מאוד גבוהה יחסית. זאת אומרת אני נותנת </w:t>
      </w:r>
      <w:bookmarkStart w:id="1587" w:name="_ETM_Q1_2150726"/>
      <w:bookmarkEnd w:id="1587"/>
      <w:r>
        <w:rPr>
          <w:rFonts w:hint="cs"/>
          <w:rtl/>
          <w:lang w:eastAsia="he-IL"/>
        </w:rPr>
        <w:t xml:space="preserve">בתחילת הדרך הטבת מס ואין לי פרויקט של התחדשות </w:t>
      </w:r>
      <w:bookmarkStart w:id="1588" w:name="_ETM_Q1_2150978"/>
      <w:bookmarkEnd w:id="1588"/>
      <w:r>
        <w:rPr>
          <w:rFonts w:hint="cs"/>
          <w:rtl/>
          <w:lang w:eastAsia="he-IL"/>
        </w:rPr>
        <w:t>עירונית ולא לזה אנחנו רוצים להוציא את התק</w:t>
      </w:r>
      <w:r w:rsidR="006A3CC6">
        <w:rPr>
          <w:rFonts w:hint="cs"/>
          <w:rtl/>
          <w:lang w:eastAsia="he-IL"/>
        </w:rPr>
        <w:t>ציב.</w:t>
      </w:r>
      <w:r>
        <w:rPr>
          <w:rFonts w:hint="cs"/>
          <w:rtl/>
          <w:lang w:eastAsia="he-IL"/>
        </w:rPr>
        <w:t xml:space="preserve"> </w:t>
      </w:r>
    </w:p>
    <w:p w:rsidR="001D3128" w:rsidRDefault="001D3128" w:rsidP="001D3128">
      <w:pPr>
        <w:rPr>
          <w:rtl/>
          <w:lang w:eastAsia="he-IL"/>
        </w:rPr>
      </w:pPr>
    </w:p>
    <w:p w:rsidR="001D3128" w:rsidRDefault="001D3128" w:rsidP="001D3128">
      <w:pPr>
        <w:pStyle w:val="a4"/>
        <w:keepNext/>
        <w:rPr>
          <w:rtl/>
        </w:rPr>
      </w:pPr>
      <w:bookmarkStart w:id="1589" w:name="_ETM_Q1_2158592"/>
      <w:bookmarkStart w:id="1590" w:name="_ETM_Q1_2154933"/>
      <w:bookmarkEnd w:id="1589"/>
      <w:bookmarkEnd w:id="1590"/>
      <w:r>
        <w:rPr>
          <w:rtl/>
        </w:rPr>
        <w:t xml:space="preserve">תומר </w:t>
      </w:r>
      <w:proofErr w:type="spellStart"/>
      <w:r>
        <w:rPr>
          <w:rtl/>
        </w:rPr>
        <w:t>רוזנר</w:t>
      </w:r>
      <w:proofErr w:type="spellEnd"/>
      <w:r>
        <w:rPr>
          <w:rtl/>
        </w:rPr>
        <w:t>:</w:t>
      </w:r>
    </w:p>
    <w:p w:rsidR="001D3128" w:rsidRDefault="001D3128" w:rsidP="001D3128">
      <w:pPr>
        <w:pStyle w:val="KeepWithNext"/>
        <w:rPr>
          <w:rtl/>
          <w:lang w:eastAsia="he-IL"/>
        </w:rPr>
      </w:pPr>
    </w:p>
    <w:p w:rsidR="001D3128" w:rsidRDefault="001D3128" w:rsidP="006A3CC6">
      <w:pPr>
        <w:rPr>
          <w:rtl/>
          <w:lang w:eastAsia="he-IL"/>
        </w:rPr>
      </w:pPr>
      <w:r>
        <w:rPr>
          <w:rFonts w:hint="cs"/>
          <w:rtl/>
          <w:lang w:eastAsia="he-IL"/>
        </w:rPr>
        <w:t xml:space="preserve">אוקיי, </w:t>
      </w:r>
      <w:bookmarkStart w:id="1591" w:name="_ETM_Q1_2156774"/>
      <w:bookmarkEnd w:id="1591"/>
      <w:r w:rsidR="006A3CC6">
        <w:rPr>
          <w:rFonts w:hint="cs"/>
          <w:rtl/>
          <w:lang w:eastAsia="he-IL"/>
        </w:rPr>
        <w:t>אנחנו נבהיר שגם</w:t>
      </w:r>
      <w:r w:rsidR="005B771B">
        <w:rPr>
          <w:rFonts w:hint="cs"/>
          <w:rtl/>
          <w:lang w:eastAsia="he-IL"/>
        </w:rPr>
        <w:t xml:space="preserve"> אם זה</w:t>
      </w:r>
      <w:r w:rsidR="006A3CC6">
        <w:rPr>
          <w:rFonts w:hint="cs"/>
          <w:rtl/>
          <w:lang w:eastAsia="he-IL"/>
        </w:rPr>
        <w:t xml:space="preserve"> - </w:t>
      </w:r>
      <w:bookmarkStart w:id="1592" w:name="_ETM_Q1_1146362"/>
      <w:bookmarkEnd w:id="1592"/>
      <w:r w:rsidR="006A3CC6">
        <w:rPr>
          <w:rFonts w:hint="cs"/>
          <w:rtl/>
          <w:lang w:eastAsia="he-IL"/>
        </w:rPr>
        <w:t>- -</w:t>
      </w:r>
      <w:r>
        <w:rPr>
          <w:rFonts w:hint="cs"/>
          <w:rtl/>
          <w:lang w:eastAsia="he-IL"/>
        </w:rPr>
        <w:t xml:space="preserve"> ומה עם הנושא של </w:t>
      </w:r>
      <w:bookmarkStart w:id="1593" w:name="_ETM_Q1_2160630"/>
      <w:bookmarkEnd w:id="1593"/>
      <w:r w:rsidR="005B771B">
        <w:rPr>
          <w:rFonts w:hint="cs"/>
          <w:rtl/>
          <w:lang w:eastAsia="he-IL"/>
        </w:rPr>
        <w:t>זה שהוא יכול לחתום את עסקת</w:t>
      </w:r>
      <w:r>
        <w:rPr>
          <w:rFonts w:hint="cs"/>
          <w:rtl/>
          <w:lang w:eastAsia="he-IL"/>
        </w:rPr>
        <w:t xml:space="preserve"> הקנייה לפני? </w:t>
      </w:r>
    </w:p>
    <w:p w:rsidR="001D3128" w:rsidRDefault="001D3128" w:rsidP="001D3128">
      <w:pPr>
        <w:rPr>
          <w:rtl/>
          <w:lang w:eastAsia="he-IL"/>
        </w:rPr>
      </w:pPr>
    </w:p>
    <w:p w:rsidR="001D3128" w:rsidRDefault="001D3128" w:rsidP="001D3128">
      <w:pPr>
        <w:pStyle w:val="af9"/>
        <w:keepNext/>
        <w:rPr>
          <w:rtl/>
          <w:lang w:eastAsia="he-IL"/>
        </w:rPr>
      </w:pPr>
      <w:bookmarkStart w:id="1594" w:name="_ETM_Q1_2162617"/>
      <w:bookmarkStart w:id="1595" w:name="_ETM_Q1_2163649"/>
      <w:bookmarkEnd w:id="1594"/>
      <w:bookmarkEnd w:id="1595"/>
      <w:r>
        <w:rPr>
          <w:rtl/>
          <w:lang w:eastAsia="he-IL"/>
        </w:rPr>
        <w:t>מיכל סופר:</w:t>
      </w:r>
    </w:p>
    <w:p w:rsidR="001D3128" w:rsidRDefault="001D3128" w:rsidP="001D3128">
      <w:pPr>
        <w:pStyle w:val="KeepWithNext"/>
        <w:rPr>
          <w:rtl/>
          <w:lang w:eastAsia="he-IL"/>
        </w:rPr>
      </w:pPr>
    </w:p>
    <w:p w:rsidR="001D3128" w:rsidRDefault="001D3128" w:rsidP="006A3CC6">
      <w:pPr>
        <w:rPr>
          <w:rtl/>
          <w:lang w:eastAsia="he-IL"/>
        </w:rPr>
      </w:pPr>
      <w:r>
        <w:rPr>
          <w:rFonts w:hint="cs"/>
          <w:rtl/>
          <w:lang w:eastAsia="he-IL"/>
        </w:rPr>
        <w:t xml:space="preserve">רגע, תיכף. </w:t>
      </w:r>
      <w:bookmarkStart w:id="1596" w:name="_ETM_Q1_2167203"/>
      <w:bookmarkEnd w:id="1596"/>
      <w:r w:rsidR="006A3CC6">
        <w:rPr>
          <w:rFonts w:hint="cs"/>
          <w:rtl/>
          <w:lang w:eastAsia="he-IL"/>
        </w:rPr>
        <w:t>אז א</w:t>
      </w:r>
      <w:r>
        <w:rPr>
          <w:rFonts w:hint="cs"/>
          <w:rtl/>
          <w:lang w:eastAsia="he-IL"/>
        </w:rPr>
        <w:t xml:space="preserve">נחנו צריכים מועד שיהיה מאוד ודאי ברמת הבשלות של </w:t>
      </w:r>
      <w:bookmarkStart w:id="1597" w:name="_ETM_Q1_2170674"/>
      <w:bookmarkEnd w:id="1597"/>
      <w:r>
        <w:rPr>
          <w:rFonts w:hint="cs"/>
          <w:rtl/>
          <w:lang w:eastAsia="he-IL"/>
        </w:rPr>
        <w:t xml:space="preserve">הפרויקט, זה מצד אחד, וגם מועד שיהיה קל לנו להסתמך </w:t>
      </w:r>
      <w:bookmarkStart w:id="1598" w:name="_ETM_Q1_2171402"/>
      <w:bookmarkEnd w:id="1598"/>
      <w:r>
        <w:rPr>
          <w:rFonts w:hint="cs"/>
          <w:rtl/>
          <w:lang w:eastAsia="he-IL"/>
        </w:rPr>
        <w:t xml:space="preserve">עליו. אם זה מועד שנמצא בתחום ידיעתו של </w:t>
      </w:r>
      <w:bookmarkStart w:id="1599" w:name="_ETM_Q1_2177682"/>
      <w:bookmarkEnd w:id="1599"/>
      <w:r>
        <w:rPr>
          <w:rFonts w:hint="cs"/>
          <w:rtl/>
          <w:lang w:eastAsia="he-IL"/>
        </w:rPr>
        <w:t xml:space="preserve">היזם ולא רשות המסים יודעת עליו ולא הקשיש יודע עליו </w:t>
      </w:r>
      <w:bookmarkStart w:id="1600" w:name="_ETM_Q1_2180315"/>
      <w:bookmarkEnd w:id="1600"/>
      <w:r>
        <w:rPr>
          <w:rFonts w:hint="cs"/>
          <w:rtl/>
          <w:lang w:eastAsia="he-IL"/>
        </w:rPr>
        <w:t xml:space="preserve">אז כולנו מגששים באפלה. לקחת איזה שהוא מועד אובייקטיבי, חיצוני, </w:t>
      </w:r>
      <w:bookmarkStart w:id="1601" w:name="_ETM_Q1_2181890"/>
      <w:bookmarkEnd w:id="1601"/>
      <w:r>
        <w:rPr>
          <w:rFonts w:hint="cs"/>
          <w:rtl/>
          <w:lang w:eastAsia="he-IL"/>
        </w:rPr>
        <w:t xml:space="preserve">שלא נתון לצדדים של העסקה, רחוק מהם קצת, ועליו </w:t>
      </w:r>
      <w:bookmarkStart w:id="1602" w:name="_ETM_Q1_2190054"/>
      <w:bookmarkEnd w:id="1602"/>
      <w:r>
        <w:rPr>
          <w:rFonts w:hint="cs"/>
          <w:rtl/>
          <w:lang w:eastAsia="he-IL"/>
        </w:rPr>
        <w:t xml:space="preserve">להישען. זה יהיה בהיר, זה יקנה לנו בהירות, אני חושבת, </w:t>
      </w:r>
      <w:bookmarkStart w:id="1603" w:name="_ETM_Q1_2190678"/>
      <w:bookmarkEnd w:id="1603"/>
      <w:r>
        <w:rPr>
          <w:rFonts w:hint="cs"/>
          <w:rtl/>
          <w:lang w:eastAsia="he-IL"/>
        </w:rPr>
        <w:t xml:space="preserve">וודאות לכל הצדדים, גם לקשיש, גם לרשות המסים וגם ליזם, </w:t>
      </w:r>
      <w:bookmarkStart w:id="1604" w:name="_ETM_Q1_2198867"/>
      <w:bookmarkEnd w:id="1604"/>
      <w:r>
        <w:rPr>
          <w:rFonts w:hint="cs"/>
          <w:rtl/>
          <w:lang w:eastAsia="he-IL"/>
        </w:rPr>
        <w:t xml:space="preserve">לכולם. </w:t>
      </w:r>
    </w:p>
    <w:p w:rsidR="001D3128" w:rsidRDefault="001D3128" w:rsidP="001D3128">
      <w:pPr>
        <w:rPr>
          <w:rtl/>
          <w:lang w:eastAsia="he-IL"/>
        </w:rPr>
      </w:pPr>
    </w:p>
    <w:p w:rsidR="001D3128" w:rsidRDefault="001D3128" w:rsidP="001D3128">
      <w:pPr>
        <w:pStyle w:val="af6"/>
        <w:keepNext/>
        <w:rPr>
          <w:rtl/>
        </w:rPr>
      </w:pPr>
      <w:bookmarkStart w:id="1605" w:name="_ETM_Q1_2199855"/>
      <w:bookmarkStart w:id="1606" w:name="_ETM_Q1_2201554"/>
      <w:bookmarkEnd w:id="1605"/>
      <w:bookmarkEnd w:id="1606"/>
      <w:r>
        <w:rPr>
          <w:rtl/>
        </w:rPr>
        <w:t>היו"ר רחל עזריה:</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אוקיי. בסדר? </w:t>
      </w:r>
    </w:p>
    <w:p w:rsidR="001D3128" w:rsidRDefault="001D3128" w:rsidP="001D3128">
      <w:pPr>
        <w:rPr>
          <w:rtl/>
          <w:lang w:eastAsia="he-IL"/>
        </w:rPr>
      </w:pPr>
    </w:p>
    <w:p w:rsidR="001D3128" w:rsidRDefault="001D3128" w:rsidP="001D3128">
      <w:pPr>
        <w:pStyle w:val="a4"/>
        <w:keepNext/>
        <w:rPr>
          <w:rtl/>
        </w:rPr>
      </w:pPr>
      <w:bookmarkStart w:id="1607" w:name="_ETM_Q1_2198226"/>
      <w:bookmarkStart w:id="1608" w:name="_ETM_Q1_2199184"/>
      <w:bookmarkEnd w:id="1607"/>
      <w:bookmarkEnd w:id="1608"/>
      <w:r>
        <w:rPr>
          <w:rtl/>
        </w:rPr>
        <w:t xml:space="preserve">תומר </w:t>
      </w:r>
      <w:proofErr w:type="spellStart"/>
      <w:r>
        <w:rPr>
          <w:rtl/>
        </w:rPr>
        <w:t>רוזנר</w:t>
      </w:r>
      <w:proofErr w:type="spellEnd"/>
      <w:r>
        <w:rPr>
          <w:rtl/>
        </w:rPr>
        <w:t>:</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כן, בנקודה הזאת בסדר, אבל הם צריכים </w:t>
      </w:r>
      <w:bookmarkStart w:id="1609" w:name="_ETM_Q1_2199600"/>
      <w:bookmarkEnd w:id="1609"/>
      <w:r>
        <w:rPr>
          <w:rFonts w:hint="cs"/>
          <w:rtl/>
          <w:lang w:eastAsia="he-IL"/>
        </w:rPr>
        <w:t xml:space="preserve">לענות על הדברים האחרים. </w:t>
      </w:r>
    </w:p>
    <w:p w:rsidR="001D3128" w:rsidRDefault="001D3128" w:rsidP="001D3128">
      <w:pPr>
        <w:rPr>
          <w:rtl/>
          <w:lang w:eastAsia="he-IL"/>
        </w:rPr>
      </w:pPr>
    </w:p>
    <w:p w:rsidR="001D3128" w:rsidRDefault="001D3128" w:rsidP="001D3128">
      <w:pPr>
        <w:pStyle w:val="af6"/>
        <w:keepNext/>
        <w:rPr>
          <w:rtl/>
        </w:rPr>
      </w:pPr>
      <w:bookmarkStart w:id="1610" w:name="_ETM_Q1_2201890"/>
      <w:bookmarkStart w:id="1611" w:name="_ETM_Q1_2205479"/>
      <w:bookmarkEnd w:id="1610"/>
      <w:bookmarkEnd w:id="1611"/>
      <w:r>
        <w:rPr>
          <w:rtl/>
        </w:rPr>
        <w:t>היו"ר רחל עזריה:</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כן, הדברים האחרים. רגע, תן לנו, לאט </w:t>
      </w:r>
      <w:bookmarkStart w:id="1612" w:name="_ETM_Q1_2203740"/>
      <w:bookmarkEnd w:id="1612"/>
      <w:proofErr w:type="spellStart"/>
      <w:r>
        <w:rPr>
          <w:rFonts w:hint="cs"/>
          <w:rtl/>
          <w:lang w:eastAsia="he-IL"/>
        </w:rPr>
        <w:t>לאט</w:t>
      </w:r>
      <w:proofErr w:type="spellEnd"/>
      <w:r>
        <w:rPr>
          <w:rFonts w:hint="cs"/>
          <w:rtl/>
          <w:lang w:eastAsia="he-IL"/>
        </w:rPr>
        <w:t xml:space="preserve">. </w:t>
      </w:r>
    </w:p>
    <w:p w:rsidR="001D3128" w:rsidRDefault="001D3128" w:rsidP="001D3128">
      <w:pPr>
        <w:rPr>
          <w:rtl/>
          <w:lang w:eastAsia="he-IL"/>
        </w:rPr>
      </w:pPr>
      <w:bookmarkStart w:id="1613" w:name="_ETM_Q1_2202657"/>
      <w:bookmarkEnd w:id="1613"/>
    </w:p>
    <w:p w:rsidR="001D3128" w:rsidRDefault="001D3128" w:rsidP="001D3128">
      <w:pPr>
        <w:pStyle w:val="a4"/>
        <w:keepNext/>
        <w:rPr>
          <w:rtl/>
        </w:rPr>
      </w:pPr>
      <w:bookmarkStart w:id="1614" w:name="_ETM_Q1_2204681"/>
      <w:bookmarkStart w:id="1615" w:name="_ETM_Q1_2205661"/>
      <w:bookmarkEnd w:id="1614"/>
      <w:bookmarkEnd w:id="1615"/>
      <w:r>
        <w:rPr>
          <w:rtl/>
        </w:rPr>
        <w:t xml:space="preserve">תומר </w:t>
      </w:r>
      <w:proofErr w:type="spellStart"/>
      <w:r>
        <w:rPr>
          <w:rtl/>
        </w:rPr>
        <w:t>רוזנר</w:t>
      </w:r>
      <w:proofErr w:type="spellEnd"/>
      <w:r>
        <w:rPr>
          <w:rtl/>
        </w:rPr>
        <w:t>:</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אנחנו מתקדמים.</w:t>
      </w:r>
    </w:p>
    <w:p w:rsidR="001D3128" w:rsidRDefault="001D3128" w:rsidP="001D3128">
      <w:pPr>
        <w:rPr>
          <w:rtl/>
          <w:lang w:eastAsia="he-IL"/>
        </w:rPr>
      </w:pPr>
    </w:p>
    <w:p w:rsidR="001D3128" w:rsidRDefault="001D3128" w:rsidP="001D3128">
      <w:pPr>
        <w:pStyle w:val="af6"/>
        <w:keepNext/>
        <w:rPr>
          <w:rtl/>
        </w:rPr>
      </w:pPr>
      <w:bookmarkStart w:id="1616" w:name="_ETM_Q1_2208033"/>
      <w:bookmarkStart w:id="1617" w:name="_ETM_Q1_2205439"/>
      <w:bookmarkEnd w:id="1616"/>
      <w:bookmarkEnd w:id="1617"/>
      <w:r>
        <w:rPr>
          <w:rtl/>
        </w:rPr>
        <w:t>היו"ר רחל עזריה:</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כן, אנחנו מתקדמים. אני </w:t>
      </w:r>
      <w:bookmarkStart w:id="1618" w:name="_ETM_Q1_2212242"/>
      <w:bookmarkEnd w:id="1618"/>
      <w:r>
        <w:rPr>
          <w:rFonts w:hint="cs"/>
          <w:rtl/>
          <w:lang w:eastAsia="he-IL"/>
        </w:rPr>
        <w:t xml:space="preserve">יותר אופטימית ממך, אבל זה ככה קבוע פה. </w:t>
      </w:r>
    </w:p>
    <w:p w:rsidR="001D3128" w:rsidRDefault="001D3128" w:rsidP="001D3128">
      <w:pPr>
        <w:pStyle w:val="a4"/>
        <w:keepNext/>
        <w:rPr>
          <w:rtl/>
        </w:rPr>
      </w:pPr>
      <w:bookmarkStart w:id="1619" w:name="_ETM_Q1_2213421"/>
      <w:bookmarkStart w:id="1620" w:name="_ETM_Q1_2214432"/>
      <w:bookmarkEnd w:id="1619"/>
      <w:bookmarkEnd w:id="1620"/>
      <w:r>
        <w:rPr>
          <w:rtl/>
        </w:rPr>
        <w:t xml:space="preserve">תומר </w:t>
      </w:r>
      <w:proofErr w:type="spellStart"/>
      <w:r>
        <w:rPr>
          <w:rtl/>
        </w:rPr>
        <w:t>רוזנר</w:t>
      </w:r>
      <w:proofErr w:type="spellEnd"/>
      <w:r>
        <w:rPr>
          <w:rtl/>
        </w:rPr>
        <w:t>:</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אמרתי </w:t>
      </w:r>
      <w:bookmarkStart w:id="1621" w:name="_ETM_Q1_2211051"/>
      <w:bookmarkEnd w:id="1621"/>
      <w:r>
        <w:rPr>
          <w:rFonts w:hint="cs"/>
          <w:rtl/>
          <w:lang w:eastAsia="he-IL"/>
        </w:rPr>
        <w:t xml:space="preserve">מתקדמים. </w:t>
      </w:r>
    </w:p>
    <w:p w:rsidR="001D3128" w:rsidRDefault="001D3128" w:rsidP="001D3128">
      <w:pPr>
        <w:rPr>
          <w:rtl/>
          <w:lang w:eastAsia="he-IL"/>
        </w:rPr>
      </w:pPr>
      <w:bookmarkStart w:id="1622" w:name="_ETM_Q1_2220859"/>
      <w:bookmarkEnd w:id="1622"/>
    </w:p>
    <w:p w:rsidR="001D3128" w:rsidRDefault="001D3128" w:rsidP="001D3128">
      <w:pPr>
        <w:pStyle w:val="af6"/>
        <w:keepNext/>
        <w:rPr>
          <w:rtl/>
        </w:rPr>
      </w:pPr>
      <w:bookmarkStart w:id="1623" w:name="_ETM_Q1_2216571"/>
      <w:bookmarkEnd w:id="1623"/>
      <w:r>
        <w:rPr>
          <w:rtl/>
        </w:rPr>
        <w:t>היו"ר רחל עזריה:</w:t>
      </w:r>
    </w:p>
    <w:p w:rsidR="001D3128" w:rsidRDefault="001D3128" w:rsidP="001D3128">
      <w:pPr>
        <w:pStyle w:val="KeepWithNext"/>
        <w:rPr>
          <w:rtl/>
          <w:lang w:eastAsia="he-IL"/>
        </w:rPr>
      </w:pPr>
    </w:p>
    <w:p w:rsidR="001D3128" w:rsidRDefault="001D3128" w:rsidP="001D3128">
      <w:pPr>
        <w:rPr>
          <w:rtl/>
          <w:lang w:eastAsia="he-IL"/>
        </w:rPr>
      </w:pPr>
      <w:r>
        <w:rPr>
          <w:rFonts w:hint="cs"/>
          <w:rtl/>
          <w:lang w:eastAsia="he-IL"/>
        </w:rPr>
        <w:t xml:space="preserve">בסדר, מעולה, מעולה. </w:t>
      </w:r>
      <w:bookmarkStart w:id="1624" w:name="_ETM_Q1_2218617"/>
      <w:bookmarkEnd w:id="1624"/>
      <w:r>
        <w:rPr>
          <w:rFonts w:hint="cs"/>
          <w:rtl/>
          <w:lang w:eastAsia="he-IL"/>
        </w:rPr>
        <w:t xml:space="preserve">תשובות נוספות? </w:t>
      </w:r>
    </w:p>
    <w:p w:rsidR="001D3128" w:rsidRDefault="001D3128" w:rsidP="001D3128">
      <w:pPr>
        <w:rPr>
          <w:rtl/>
          <w:lang w:eastAsia="he-IL"/>
        </w:rPr>
      </w:pPr>
      <w:bookmarkStart w:id="1625" w:name="_ETM_Q1_2222546"/>
      <w:bookmarkEnd w:id="1625"/>
    </w:p>
    <w:p w:rsidR="001D3128" w:rsidRDefault="001D3128" w:rsidP="001D3128">
      <w:pPr>
        <w:pStyle w:val="a4"/>
        <w:keepNext/>
        <w:rPr>
          <w:rtl/>
        </w:rPr>
      </w:pPr>
      <w:bookmarkStart w:id="1626" w:name="_ETM_Q1_2223500"/>
      <w:bookmarkEnd w:id="1626"/>
      <w:r>
        <w:rPr>
          <w:rtl/>
        </w:rPr>
        <w:t xml:space="preserve">תומר </w:t>
      </w:r>
      <w:proofErr w:type="spellStart"/>
      <w:r>
        <w:rPr>
          <w:rtl/>
        </w:rPr>
        <w:t>רוזנר</w:t>
      </w:r>
      <w:proofErr w:type="spellEnd"/>
      <w:r>
        <w:rPr>
          <w:rtl/>
        </w:rPr>
        <w:t>:</w:t>
      </w:r>
    </w:p>
    <w:p w:rsidR="001D3128" w:rsidRDefault="001D3128" w:rsidP="001D3128">
      <w:pPr>
        <w:pStyle w:val="KeepWithNext"/>
        <w:rPr>
          <w:rtl/>
          <w:lang w:eastAsia="he-IL"/>
        </w:rPr>
      </w:pPr>
    </w:p>
    <w:p w:rsidR="001D3128" w:rsidRDefault="006A3CC6" w:rsidP="001D3128">
      <w:pPr>
        <w:rPr>
          <w:rtl/>
          <w:lang w:eastAsia="he-IL"/>
        </w:rPr>
      </w:pPr>
      <w:r>
        <w:rPr>
          <w:rFonts w:hint="cs"/>
          <w:rtl/>
          <w:lang w:eastAsia="he-IL"/>
        </w:rPr>
        <w:t>היא צריכה לתת תשובות על ה</w:t>
      </w:r>
      <w:r w:rsidR="001D3128">
        <w:rPr>
          <w:rFonts w:hint="cs"/>
          <w:rtl/>
          <w:lang w:eastAsia="he-IL"/>
        </w:rPr>
        <w:t>הערות של איציקוביץ.</w:t>
      </w:r>
      <w:bookmarkStart w:id="1627" w:name="_ETM_Q1_2224904"/>
      <w:bookmarkEnd w:id="1627"/>
      <w:r w:rsidR="001D3128">
        <w:rPr>
          <w:rFonts w:hint="cs"/>
          <w:rtl/>
          <w:lang w:eastAsia="he-IL"/>
        </w:rPr>
        <w:t xml:space="preserve"> </w:t>
      </w:r>
    </w:p>
    <w:p w:rsidR="001D3128" w:rsidRDefault="001D3128" w:rsidP="001D3128">
      <w:pPr>
        <w:rPr>
          <w:rtl/>
          <w:lang w:eastAsia="he-IL"/>
        </w:rPr>
      </w:pPr>
    </w:p>
    <w:p w:rsidR="001D3128" w:rsidRDefault="001D3128" w:rsidP="001D3128">
      <w:pPr>
        <w:pStyle w:val="af9"/>
        <w:keepNext/>
        <w:rPr>
          <w:rtl/>
          <w:lang w:eastAsia="he-IL"/>
        </w:rPr>
      </w:pPr>
      <w:bookmarkStart w:id="1628" w:name="_ETM_Q1_2226542"/>
      <w:bookmarkStart w:id="1629" w:name="_ETM_Q1_2234591"/>
      <w:bookmarkEnd w:id="1628"/>
      <w:bookmarkEnd w:id="1629"/>
      <w:r>
        <w:rPr>
          <w:rtl/>
          <w:lang w:eastAsia="he-IL"/>
        </w:rPr>
        <w:t>ישי פרלמן:</w:t>
      </w:r>
    </w:p>
    <w:p w:rsidR="001D3128" w:rsidRDefault="001D3128" w:rsidP="001D3128">
      <w:pPr>
        <w:pStyle w:val="KeepWithNext"/>
        <w:rPr>
          <w:rtl/>
          <w:lang w:eastAsia="he-IL"/>
        </w:rPr>
      </w:pPr>
    </w:p>
    <w:p w:rsidR="001D3128" w:rsidRDefault="001D3128" w:rsidP="006A3CC6">
      <w:pPr>
        <w:rPr>
          <w:rtl/>
          <w:lang w:eastAsia="he-IL"/>
        </w:rPr>
      </w:pPr>
      <w:r>
        <w:rPr>
          <w:rFonts w:hint="cs"/>
          <w:rtl/>
          <w:lang w:eastAsia="he-IL"/>
        </w:rPr>
        <w:t xml:space="preserve">הערות נוספות שאצלנו רשמנו. לעניין מבחן ההכנסות, אנחנו לא רואים </w:t>
      </w:r>
      <w:bookmarkStart w:id="1630" w:name="_ETM_Q1_2238447"/>
      <w:bookmarkEnd w:id="1630"/>
      <w:r>
        <w:rPr>
          <w:rFonts w:hint="cs"/>
          <w:rtl/>
          <w:lang w:eastAsia="he-IL"/>
        </w:rPr>
        <w:t xml:space="preserve">מקום, צריך </w:t>
      </w:r>
      <w:r w:rsidR="006A3CC6">
        <w:rPr>
          <w:rFonts w:hint="cs"/>
          <w:rtl/>
          <w:lang w:eastAsia="he-IL"/>
        </w:rPr>
        <w:t xml:space="preserve">גם </w:t>
      </w:r>
      <w:r>
        <w:rPr>
          <w:rFonts w:hint="cs"/>
          <w:rtl/>
          <w:lang w:eastAsia="he-IL"/>
        </w:rPr>
        <w:t xml:space="preserve">לזכור שהצורך בהטבת המס מכוח הפרק כזה </w:t>
      </w:r>
      <w:bookmarkStart w:id="1631" w:name="_ETM_Q1_2246607"/>
      <w:bookmarkEnd w:id="1631"/>
      <w:r>
        <w:rPr>
          <w:rFonts w:hint="cs"/>
          <w:rtl/>
          <w:lang w:eastAsia="he-IL"/>
        </w:rPr>
        <w:t xml:space="preserve">היא רלוונטית בעיקר, כמעט אך ורק, לאנשים שיש </w:t>
      </w:r>
      <w:bookmarkStart w:id="1632" w:name="_ETM_Q1_2250506"/>
      <w:bookmarkEnd w:id="1632"/>
      <w:r>
        <w:rPr>
          <w:rFonts w:hint="cs"/>
          <w:rtl/>
          <w:lang w:eastAsia="he-IL"/>
        </w:rPr>
        <w:t xml:space="preserve">להם לפחות שתי דירות, כלומר אנחנו לא מדברים </w:t>
      </w:r>
      <w:bookmarkStart w:id="1633" w:name="_ETM_Q1_2249155"/>
      <w:bookmarkEnd w:id="1633"/>
      <w:r>
        <w:rPr>
          <w:rFonts w:hint="cs"/>
          <w:rtl/>
          <w:lang w:eastAsia="he-IL"/>
        </w:rPr>
        <w:t>ע</w:t>
      </w:r>
      <w:r w:rsidR="006A3CC6">
        <w:rPr>
          <w:rFonts w:hint="cs"/>
          <w:rtl/>
          <w:lang w:eastAsia="he-IL"/>
        </w:rPr>
        <w:t>ל אנשים שהם עניים במובן שאנחנו חושב</w:t>
      </w:r>
      <w:r>
        <w:rPr>
          <w:rFonts w:hint="cs"/>
          <w:rtl/>
          <w:lang w:eastAsia="he-IL"/>
        </w:rPr>
        <w:t xml:space="preserve">ים </w:t>
      </w:r>
      <w:bookmarkStart w:id="1634" w:name="_ETM_Q1_2252871"/>
      <w:bookmarkEnd w:id="1634"/>
      <w:r>
        <w:rPr>
          <w:rFonts w:hint="cs"/>
          <w:rtl/>
          <w:lang w:eastAsia="he-IL"/>
        </w:rPr>
        <w:t>עליו בדרך כלל. זה לא הטבת מס שנועדה כדי לחלק</w:t>
      </w:r>
      <w:r w:rsidR="006A3CC6">
        <w:rPr>
          <w:rFonts w:hint="cs"/>
          <w:rtl/>
          <w:lang w:eastAsia="he-IL"/>
        </w:rPr>
        <w:t xml:space="preserve"> הכנסות בצורה יותר צודקת.</w:t>
      </w:r>
      <w:r>
        <w:rPr>
          <w:rFonts w:hint="cs"/>
          <w:rtl/>
          <w:lang w:eastAsia="he-IL"/>
        </w:rPr>
        <w:t xml:space="preserve"> </w:t>
      </w:r>
    </w:p>
    <w:p w:rsidR="001D3128" w:rsidRDefault="001D3128" w:rsidP="001D3128">
      <w:pPr>
        <w:rPr>
          <w:rtl/>
          <w:lang w:eastAsia="he-IL"/>
        </w:rPr>
      </w:pPr>
    </w:p>
    <w:p w:rsidR="001D3128" w:rsidRDefault="001D3128" w:rsidP="001D3128">
      <w:pPr>
        <w:pStyle w:val="af9"/>
        <w:keepNext/>
        <w:rPr>
          <w:rtl/>
          <w:lang w:eastAsia="he-IL"/>
        </w:rPr>
      </w:pPr>
      <w:bookmarkStart w:id="1635" w:name="_ETM_Q1_2263199"/>
      <w:bookmarkStart w:id="1636" w:name="_ETM_Q1_2259828"/>
      <w:bookmarkEnd w:id="1635"/>
      <w:bookmarkEnd w:id="1636"/>
      <w:r>
        <w:rPr>
          <w:rtl/>
          <w:lang w:eastAsia="he-IL"/>
        </w:rPr>
        <w:t xml:space="preserve">ארז </w:t>
      </w:r>
      <w:proofErr w:type="spellStart"/>
      <w:r>
        <w:rPr>
          <w:rtl/>
          <w:lang w:eastAsia="he-IL"/>
        </w:rPr>
        <w:t>קמיניץ</w:t>
      </w:r>
      <w:proofErr w:type="spellEnd"/>
      <w:r>
        <w:rPr>
          <w:rtl/>
          <w:lang w:eastAsia="he-IL"/>
        </w:rPr>
        <w:t>:</w:t>
      </w:r>
    </w:p>
    <w:p w:rsidR="001D3128" w:rsidRDefault="001D3128" w:rsidP="001D3128">
      <w:pPr>
        <w:pStyle w:val="KeepWithNext"/>
        <w:rPr>
          <w:rtl/>
          <w:lang w:eastAsia="he-IL"/>
        </w:rPr>
      </w:pPr>
    </w:p>
    <w:p w:rsidR="006A3CC6" w:rsidRDefault="001D3128" w:rsidP="006A3CC6">
      <w:pPr>
        <w:rPr>
          <w:rtl/>
          <w:lang w:eastAsia="he-IL"/>
        </w:rPr>
      </w:pPr>
      <w:r>
        <w:rPr>
          <w:rFonts w:hint="cs"/>
          <w:rtl/>
          <w:lang w:eastAsia="he-IL"/>
        </w:rPr>
        <w:t xml:space="preserve">נגיד עוד משהו בעניין הזה. נקודת המוצא, </w:t>
      </w:r>
      <w:bookmarkStart w:id="1637" w:name="_ETM_Q1_2270418"/>
      <w:bookmarkEnd w:id="1637"/>
      <w:r>
        <w:rPr>
          <w:rFonts w:hint="cs"/>
          <w:rtl/>
          <w:lang w:eastAsia="he-IL"/>
        </w:rPr>
        <w:t xml:space="preserve">שלנו לפחות כרשות להתחדשות עירונית ומשרד המשפטים, </w:t>
      </w:r>
      <w:proofErr w:type="spellStart"/>
      <w:r>
        <w:rPr>
          <w:rFonts w:hint="cs"/>
          <w:rtl/>
          <w:lang w:eastAsia="he-IL"/>
        </w:rPr>
        <w:t>שה</w:t>
      </w:r>
      <w:r w:rsidR="006A3CC6">
        <w:rPr>
          <w:rFonts w:hint="cs"/>
          <w:rtl/>
          <w:lang w:eastAsia="he-IL"/>
        </w:rPr>
        <w:t>תמרוץ</w:t>
      </w:r>
      <w:proofErr w:type="spellEnd"/>
      <w:r w:rsidR="006A3CC6">
        <w:rPr>
          <w:rFonts w:hint="cs"/>
          <w:rtl/>
          <w:lang w:eastAsia="he-IL"/>
        </w:rPr>
        <w:t xml:space="preserve"> </w:t>
      </w:r>
      <w:bookmarkStart w:id="1638" w:name="_ETM_Q1_1261531"/>
      <w:bookmarkEnd w:id="1638"/>
      <w:r w:rsidR="006A3CC6">
        <w:rPr>
          <w:rFonts w:hint="cs"/>
          <w:rtl/>
          <w:lang w:eastAsia="he-IL"/>
        </w:rPr>
        <w:t xml:space="preserve">לקשישים </w:t>
      </w:r>
      <w:r>
        <w:rPr>
          <w:rFonts w:hint="cs"/>
          <w:rtl/>
          <w:lang w:eastAsia="he-IL"/>
        </w:rPr>
        <w:t>נובע מתוך</w:t>
      </w:r>
      <w:bookmarkStart w:id="1639" w:name="_ETM_Q1_2276563"/>
      <w:bookmarkEnd w:id="1639"/>
      <w:r>
        <w:rPr>
          <w:rFonts w:hint="cs"/>
          <w:rtl/>
          <w:lang w:eastAsia="he-IL"/>
        </w:rPr>
        <w:t xml:space="preserve"> ההבנה שהפרויקט כשלעצמו לקשיש באשר הוא קשיש מייצר </w:t>
      </w:r>
      <w:bookmarkStart w:id="1640" w:name="_ETM_Q1_2284947"/>
      <w:bookmarkEnd w:id="1640"/>
      <w:r>
        <w:rPr>
          <w:rFonts w:hint="cs"/>
          <w:rtl/>
          <w:lang w:eastAsia="he-IL"/>
        </w:rPr>
        <w:t xml:space="preserve">קושי אינהרנטי. הוא רוצה להישאר בסביבת החיים שלו, לא לעזוב </w:t>
      </w:r>
      <w:bookmarkStart w:id="1641" w:name="_ETM_Q1_2288188"/>
      <w:bookmarkEnd w:id="1641"/>
      <w:r>
        <w:rPr>
          <w:rFonts w:hint="cs"/>
          <w:rtl/>
          <w:lang w:eastAsia="he-IL"/>
        </w:rPr>
        <w:t xml:space="preserve">את סביבת החיים ולא לעזוב את דירת המגורים. באופן אינהרנטי </w:t>
      </w:r>
      <w:bookmarkStart w:id="1642" w:name="_ETM_Q1_2292414"/>
      <w:bookmarkEnd w:id="1642"/>
      <w:r>
        <w:rPr>
          <w:rFonts w:hint="cs"/>
          <w:rtl/>
          <w:lang w:eastAsia="he-IL"/>
        </w:rPr>
        <w:t xml:space="preserve">לקשישים הדבר קשה יותר מאשר לאנשים צעירים. </w:t>
      </w:r>
    </w:p>
    <w:p w:rsidR="006A3CC6" w:rsidRDefault="006A3CC6" w:rsidP="006A3CC6">
      <w:pPr>
        <w:rPr>
          <w:rtl/>
          <w:lang w:eastAsia="he-IL"/>
        </w:rPr>
      </w:pPr>
    </w:p>
    <w:p w:rsidR="001D3128" w:rsidRDefault="001D3128" w:rsidP="006A3CC6">
      <w:pPr>
        <w:rPr>
          <w:rtl/>
          <w:lang w:eastAsia="he-IL"/>
        </w:rPr>
      </w:pPr>
      <w:bookmarkStart w:id="1643" w:name="_ETM_Q1_1298770"/>
      <w:bookmarkEnd w:id="1643"/>
      <w:r>
        <w:rPr>
          <w:rFonts w:hint="cs"/>
          <w:rtl/>
          <w:lang w:eastAsia="he-IL"/>
        </w:rPr>
        <w:t xml:space="preserve">בסוף, נקודת </w:t>
      </w:r>
      <w:bookmarkStart w:id="1644" w:name="_ETM_Q1_2301590"/>
      <w:bookmarkEnd w:id="1644"/>
      <w:r>
        <w:rPr>
          <w:rFonts w:hint="cs"/>
          <w:rtl/>
          <w:lang w:eastAsia="he-IL"/>
        </w:rPr>
        <w:t xml:space="preserve">המוצא היא שאנחנו עוזרים לקשישים בגלל המקום שבו הם נמצאים </w:t>
      </w:r>
      <w:bookmarkStart w:id="1645" w:name="_ETM_Q1_2307050"/>
      <w:bookmarkEnd w:id="1645"/>
      <w:r w:rsidR="006A3CC6">
        <w:rPr>
          <w:rFonts w:hint="cs"/>
          <w:rtl/>
          <w:lang w:eastAsia="he-IL"/>
        </w:rPr>
        <w:t xml:space="preserve">בו </w:t>
      </w:r>
      <w:r>
        <w:rPr>
          <w:rFonts w:hint="cs"/>
          <w:rtl/>
          <w:lang w:eastAsia="he-IL"/>
        </w:rPr>
        <w:t xml:space="preserve">ביחס לפרויקט ולא בגלל מצבם הכלכלי. גם קשיש </w:t>
      </w:r>
      <w:bookmarkStart w:id="1646" w:name="_ETM_Q1_2312155"/>
      <w:bookmarkEnd w:id="1646"/>
      <w:r>
        <w:rPr>
          <w:rFonts w:hint="cs"/>
          <w:rtl/>
          <w:lang w:eastAsia="he-IL"/>
        </w:rPr>
        <w:t xml:space="preserve">אמיד, אנחנו מבקשים לעזור לו להתמודד עם הסיטואציה של הריסת </w:t>
      </w:r>
      <w:bookmarkStart w:id="1647" w:name="_ETM_Q1_2315840"/>
      <w:bookmarkEnd w:id="1647"/>
      <w:r>
        <w:rPr>
          <w:rFonts w:hint="cs"/>
          <w:rtl/>
          <w:lang w:eastAsia="he-IL"/>
        </w:rPr>
        <w:t xml:space="preserve">דירתו ובניית דירה חדשה תחתיה. מדובר בפרויקט שהוא ארוך זמן </w:t>
      </w:r>
      <w:bookmarkStart w:id="1648" w:name="_ETM_Q1_2323157"/>
      <w:bookmarkEnd w:id="1648"/>
      <w:r>
        <w:rPr>
          <w:rFonts w:hint="cs"/>
          <w:rtl/>
          <w:lang w:eastAsia="he-IL"/>
        </w:rPr>
        <w:t>וקשה לביצוע. אז זו לא שאלה של מבחן הכנסה, זו שאלה אינהרנטית למצב שבו הקשיש נמצא ביחס ל</w:t>
      </w:r>
      <w:r w:rsidR="006A3CC6">
        <w:rPr>
          <w:rFonts w:hint="cs"/>
          <w:rtl/>
          <w:lang w:eastAsia="he-IL"/>
        </w:rPr>
        <w:t>חוק.</w:t>
      </w:r>
      <w:r>
        <w:rPr>
          <w:rFonts w:hint="cs"/>
          <w:rtl/>
          <w:lang w:eastAsia="he-IL"/>
        </w:rPr>
        <w:t xml:space="preserve"> </w:t>
      </w:r>
    </w:p>
    <w:p w:rsidR="001D3128" w:rsidRDefault="001D3128" w:rsidP="001D3128">
      <w:pPr>
        <w:rPr>
          <w:rtl/>
          <w:lang w:eastAsia="he-IL"/>
        </w:rPr>
      </w:pPr>
    </w:p>
    <w:p w:rsidR="001D3128" w:rsidRDefault="001D3128" w:rsidP="001D3128">
      <w:pPr>
        <w:pStyle w:val="af9"/>
        <w:keepNext/>
        <w:rPr>
          <w:rtl/>
          <w:lang w:eastAsia="he-IL"/>
        </w:rPr>
      </w:pPr>
      <w:bookmarkStart w:id="1649" w:name="_ETM_Q1_2330657"/>
      <w:bookmarkStart w:id="1650" w:name="_ETM_Q1_2329536"/>
      <w:bookmarkEnd w:id="1649"/>
      <w:bookmarkEnd w:id="1650"/>
      <w:r>
        <w:rPr>
          <w:rtl/>
          <w:lang w:eastAsia="he-IL"/>
        </w:rPr>
        <w:t xml:space="preserve">אסתי </w:t>
      </w:r>
      <w:proofErr w:type="spellStart"/>
      <w:r>
        <w:rPr>
          <w:rtl/>
          <w:lang w:eastAsia="he-IL"/>
        </w:rPr>
        <w:t>ורהפטיג</w:t>
      </w:r>
      <w:proofErr w:type="spellEnd"/>
      <w:r>
        <w:rPr>
          <w:rtl/>
          <w:lang w:eastAsia="he-IL"/>
        </w:rPr>
        <w:t>:</w:t>
      </w:r>
    </w:p>
    <w:p w:rsidR="001D3128" w:rsidRDefault="001D3128" w:rsidP="001D3128">
      <w:pPr>
        <w:pStyle w:val="KeepWithNext"/>
        <w:rPr>
          <w:rtl/>
          <w:lang w:eastAsia="he-IL"/>
        </w:rPr>
      </w:pPr>
    </w:p>
    <w:p w:rsidR="001D3128" w:rsidRDefault="001D3128" w:rsidP="006A3CC6">
      <w:pPr>
        <w:rPr>
          <w:rtl/>
          <w:lang w:eastAsia="he-IL"/>
        </w:rPr>
      </w:pPr>
      <w:r>
        <w:rPr>
          <w:rFonts w:hint="cs"/>
          <w:rtl/>
          <w:lang w:eastAsia="he-IL"/>
        </w:rPr>
        <w:t xml:space="preserve">ואדרבא, אנשים </w:t>
      </w:r>
      <w:bookmarkStart w:id="1651" w:name="_ETM_Q1_2332122"/>
      <w:bookmarkEnd w:id="1651"/>
      <w:r>
        <w:rPr>
          <w:rFonts w:hint="cs"/>
          <w:rtl/>
          <w:lang w:eastAsia="he-IL"/>
        </w:rPr>
        <w:t>שאין ידם משגת, דווקא הה</w:t>
      </w:r>
      <w:r w:rsidR="006A3CC6">
        <w:rPr>
          <w:rFonts w:hint="cs"/>
          <w:rtl/>
          <w:lang w:eastAsia="he-IL"/>
        </w:rPr>
        <w:t>צעו</w:t>
      </w:r>
      <w:r>
        <w:rPr>
          <w:rFonts w:hint="cs"/>
          <w:rtl/>
          <w:lang w:eastAsia="he-IL"/>
        </w:rPr>
        <w:t xml:space="preserve">ת החברתיות שבהתחדשות עירונית הן דווקא </w:t>
      </w:r>
      <w:bookmarkStart w:id="1652" w:name="_ETM_Q1_2332465"/>
      <w:bookmarkEnd w:id="1652"/>
      <w:r>
        <w:rPr>
          <w:rFonts w:hint="cs"/>
          <w:rtl/>
          <w:lang w:eastAsia="he-IL"/>
        </w:rPr>
        <w:t>להשאיר אותם בפרויקט ולא ליצור הגליה חברתית ול</w:t>
      </w:r>
      <w:bookmarkStart w:id="1653" w:name="_ETM_Q1_2337197"/>
      <w:bookmarkEnd w:id="1653"/>
      <w:r>
        <w:rPr>
          <w:rFonts w:hint="cs"/>
          <w:rtl/>
          <w:lang w:eastAsia="he-IL"/>
        </w:rPr>
        <w:t>עודד אותם לצאת החוצה ולהשאיר רק את מי שיכול</w:t>
      </w:r>
      <w:r w:rsidR="006A3CC6">
        <w:rPr>
          <w:rFonts w:hint="cs"/>
          <w:rtl/>
          <w:lang w:eastAsia="he-IL"/>
        </w:rPr>
        <w:t>. זאת לא הכוונה</w:t>
      </w:r>
      <w:r>
        <w:rPr>
          <w:rFonts w:hint="cs"/>
          <w:rtl/>
          <w:lang w:eastAsia="he-IL"/>
        </w:rPr>
        <w:t xml:space="preserve">. </w:t>
      </w:r>
    </w:p>
    <w:p w:rsidR="00E958AD" w:rsidRDefault="00E958AD" w:rsidP="001D3128">
      <w:pPr>
        <w:rPr>
          <w:rtl/>
          <w:lang w:eastAsia="he-IL"/>
        </w:rPr>
      </w:pPr>
    </w:p>
    <w:p w:rsidR="00E958AD" w:rsidRDefault="00E958AD" w:rsidP="00E958AD">
      <w:pPr>
        <w:pStyle w:val="af9"/>
        <w:keepNext/>
        <w:rPr>
          <w:rtl/>
          <w:lang w:eastAsia="he-IL"/>
        </w:rPr>
      </w:pPr>
      <w:bookmarkStart w:id="1654" w:name="_ETM_Q1_2342527"/>
      <w:bookmarkStart w:id="1655" w:name="_ETM_Q1_2347876"/>
      <w:bookmarkEnd w:id="1654"/>
      <w:bookmarkEnd w:id="1655"/>
      <w:r>
        <w:rPr>
          <w:rtl/>
          <w:lang w:eastAsia="he-IL"/>
        </w:rPr>
        <w:t>ישי פרלמן:</w:t>
      </w:r>
    </w:p>
    <w:p w:rsidR="00E958AD" w:rsidRDefault="00E958AD" w:rsidP="00E958AD">
      <w:pPr>
        <w:pStyle w:val="KeepWithNext"/>
        <w:rPr>
          <w:rtl/>
          <w:lang w:eastAsia="he-IL"/>
        </w:rPr>
      </w:pPr>
    </w:p>
    <w:p w:rsidR="00E958AD" w:rsidRDefault="00E958AD" w:rsidP="006A3CC6">
      <w:pPr>
        <w:rPr>
          <w:rtl/>
          <w:lang w:eastAsia="he-IL"/>
        </w:rPr>
      </w:pPr>
      <w:r>
        <w:rPr>
          <w:rFonts w:hint="cs"/>
          <w:rtl/>
          <w:lang w:eastAsia="he-IL"/>
        </w:rPr>
        <w:t xml:space="preserve">דבר </w:t>
      </w:r>
      <w:bookmarkStart w:id="1656" w:name="_ETM_Q1_2349189"/>
      <w:bookmarkEnd w:id="1656"/>
      <w:r w:rsidR="006A3CC6">
        <w:rPr>
          <w:rFonts w:hint="cs"/>
          <w:rtl/>
          <w:lang w:eastAsia="he-IL"/>
        </w:rPr>
        <w:t xml:space="preserve">שני שעלה זה האפשרות </w:t>
      </w:r>
      <w:bookmarkStart w:id="1657" w:name="_ETM_Q1_1338328"/>
      <w:bookmarkEnd w:id="1657"/>
      <w:r w:rsidR="006A3CC6">
        <w:rPr>
          <w:rFonts w:hint="cs"/>
          <w:rtl/>
          <w:lang w:eastAsia="he-IL"/>
        </w:rPr>
        <w:t>אחרי מכירה לצד ג' לקנות</w:t>
      </w:r>
      <w:r>
        <w:rPr>
          <w:rFonts w:hint="cs"/>
          <w:rtl/>
          <w:lang w:eastAsia="he-IL"/>
        </w:rPr>
        <w:t xml:space="preserve"> מקום בדיור מוגן, בית אבות. גם לזה אנחנו חושבים </w:t>
      </w:r>
      <w:bookmarkStart w:id="1658" w:name="_ETM_Q1_2358956"/>
      <w:bookmarkEnd w:id="1658"/>
      <w:r>
        <w:rPr>
          <w:rFonts w:hint="cs"/>
          <w:rtl/>
          <w:lang w:eastAsia="he-IL"/>
        </w:rPr>
        <w:t>שיש מקום ל</w:t>
      </w:r>
      <w:r w:rsidR="006A3CC6">
        <w:rPr>
          <w:rFonts w:hint="cs"/>
          <w:rtl/>
          <w:lang w:eastAsia="he-IL"/>
        </w:rPr>
        <w:t xml:space="preserve">קבל </w:t>
      </w:r>
      <w:r>
        <w:rPr>
          <w:rFonts w:hint="cs"/>
          <w:rtl/>
          <w:lang w:eastAsia="he-IL"/>
        </w:rPr>
        <w:t>את ההערה של הגורמים השונים פה</w:t>
      </w:r>
      <w:r w:rsidR="006A3CC6">
        <w:rPr>
          <w:rFonts w:hint="cs"/>
          <w:rtl/>
          <w:lang w:eastAsia="he-IL"/>
        </w:rPr>
        <w:t xml:space="preserve">, בהינתן </w:t>
      </w:r>
      <w:bookmarkStart w:id="1659" w:name="_ETM_Q1_1347418"/>
      <w:bookmarkEnd w:id="1659"/>
      <w:r w:rsidR="006A3CC6">
        <w:rPr>
          <w:rFonts w:hint="cs"/>
          <w:rtl/>
          <w:lang w:eastAsia="he-IL"/>
        </w:rPr>
        <w:t>שמתקיימים כל התנאים כמובן שכתובים בסעיף.</w:t>
      </w:r>
      <w:r w:rsidR="00D5370F">
        <w:rPr>
          <w:rFonts w:hint="cs"/>
          <w:rtl/>
          <w:lang w:eastAsia="he-IL"/>
        </w:rPr>
        <w:t xml:space="preserve"> </w:t>
      </w:r>
    </w:p>
    <w:p w:rsidR="00E958AD" w:rsidRDefault="00E958AD" w:rsidP="00E958AD">
      <w:pPr>
        <w:rPr>
          <w:rtl/>
          <w:lang w:eastAsia="he-IL"/>
        </w:rPr>
      </w:pPr>
    </w:p>
    <w:p w:rsidR="00E958AD" w:rsidRDefault="00E958AD" w:rsidP="002B7050">
      <w:pPr>
        <w:rPr>
          <w:rtl/>
          <w:lang w:eastAsia="he-IL"/>
        </w:rPr>
      </w:pPr>
      <w:bookmarkStart w:id="1660" w:name="_ETM_Q1_2367197"/>
      <w:bookmarkEnd w:id="1660"/>
      <w:r>
        <w:rPr>
          <w:rFonts w:hint="cs"/>
          <w:rtl/>
          <w:lang w:eastAsia="he-IL"/>
        </w:rPr>
        <w:t>דבר</w:t>
      </w:r>
      <w:r w:rsidR="00D5370F">
        <w:rPr>
          <w:rFonts w:hint="cs"/>
          <w:rtl/>
          <w:lang w:eastAsia="he-IL"/>
        </w:rPr>
        <w:t xml:space="preserve"> </w:t>
      </w:r>
      <w:r w:rsidR="006A3CC6">
        <w:rPr>
          <w:rFonts w:hint="cs"/>
          <w:rtl/>
          <w:lang w:eastAsia="he-IL"/>
        </w:rPr>
        <w:t>נכון ש</w:t>
      </w:r>
      <w:r>
        <w:rPr>
          <w:rFonts w:hint="cs"/>
          <w:rtl/>
          <w:lang w:eastAsia="he-IL"/>
        </w:rPr>
        <w:t xml:space="preserve">ראינו, אנחנו לא חושבים </w:t>
      </w:r>
      <w:bookmarkStart w:id="1661" w:name="_ETM_Q1_2370966"/>
      <w:bookmarkEnd w:id="1661"/>
      <w:r>
        <w:rPr>
          <w:rFonts w:hint="cs"/>
          <w:rtl/>
          <w:lang w:eastAsia="he-IL"/>
        </w:rPr>
        <w:t>שצריך להבהיר את העניין של</w:t>
      </w:r>
      <w:r w:rsidR="006A3CC6">
        <w:rPr>
          <w:rFonts w:hint="cs"/>
          <w:rtl/>
          <w:lang w:eastAsia="he-IL"/>
        </w:rPr>
        <w:t xml:space="preserve"> מס </w:t>
      </w:r>
      <w:bookmarkStart w:id="1662" w:name="_ETM_Q1_1358085"/>
      <w:bookmarkEnd w:id="1662"/>
      <w:r w:rsidR="006A3CC6">
        <w:rPr>
          <w:rFonts w:hint="cs"/>
          <w:rtl/>
          <w:lang w:eastAsia="he-IL"/>
        </w:rPr>
        <w:t>הרכישה.</w:t>
      </w:r>
      <w:r>
        <w:rPr>
          <w:rFonts w:hint="cs"/>
          <w:rtl/>
          <w:lang w:eastAsia="he-IL"/>
        </w:rPr>
        <w:t xml:space="preserve"> לכל אורך הפרק</w:t>
      </w:r>
      <w:r w:rsidR="006A3CC6">
        <w:rPr>
          <w:rFonts w:hint="cs"/>
          <w:rtl/>
          <w:lang w:eastAsia="he-IL"/>
        </w:rPr>
        <w:t xml:space="preserve"> זה כתוב</w:t>
      </w:r>
      <w:r>
        <w:rPr>
          <w:rFonts w:hint="cs"/>
          <w:rtl/>
          <w:lang w:eastAsia="he-IL"/>
        </w:rPr>
        <w:t xml:space="preserve">, </w:t>
      </w:r>
      <w:r w:rsidR="006A3CC6">
        <w:rPr>
          <w:rFonts w:hint="cs"/>
          <w:rtl/>
          <w:lang w:eastAsia="he-IL"/>
        </w:rPr>
        <w:t>ב</w:t>
      </w:r>
      <w:r>
        <w:rPr>
          <w:rFonts w:hint="cs"/>
          <w:rtl/>
          <w:lang w:eastAsia="he-IL"/>
        </w:rPr>
        <w:t xml:space="preserve">כל </w:t>
      </w:r>
      <w:bookmarkStart w:id="1663" w:name="_ETM_Q1_2375272"/>
      <w:bookmarkEnd w:id="1663"/>
      <w:r>
        <w:rPr>
          <w:rFonts w:hint="cs"/>
          <w:rtl/>
          <w:lang w:eastAsia="he-IL"/>
        </w:rPr>
        <w:t xml:space="preserve">פעם </w:t>
      </w:r>
      <w:r w:rsidR="006A3CC6">
        <w:rPr>
          <w:rFonts w:hint="cs"/>
          <w:rtl/>
          <w:lang w:eastAsia="he-IL"/>
        </w:rPr>
        <w:t>שיש התייחסות ל</w:t>
      </w:r>
      <w:r>
        <w:rPr>
          <w:rFonts w:hint="cs"/>
          <w:rtl/>
          <w:lang w:eastAsia="he-IL"/>
        </w:rPr>
        <w:t xml:space="preserve">דירה חלופית, אני אומר את </w:t>
      </w:r>
      <w:bookmarkStart w:id="1664" w:name="_ETM_Q1_2374990"/>
      <w:bookmarkEnd w:id="1664"/>
      <w:r>
        <w:rPr>
          <w:rFonts w:hint="cs"/>
          <w:rtl/>
          <w:lang w:eastAsia="he-IL"/>
        </w:rPr>
        <w:t>זה לפרוטוקול, אז דירה</w:t>
      </w:r>
      <w:r w:rsidR="006A3CC6">
        <w:rPr>
          <w:rFonts w:hint="cs"/>
          <w:rtl/>
          <w:lang w:eastAsia="he-IL"/>
        </w:rPr>
        <w:t xml:space="preserve"> חלופית, כשאדם רוכש דירה חלופית</w:t>
      </w:r>
      <w:r>
        <w:rPr>
          <w:rFonts w:hint="cs"/>
          <w:rtl/>
          <w:lang w:eastAsia="he-IL"/>
        </w:rPr>
        <w:t xml:space="preserve"> </w:t>
      </w:r>
      <w:bookmarkStart w:id="1665" w:name="_ETM_Q1_2379221"/>
      <w:bookmarkEnd w:id="1665"/>
      <w:r w:rsidR="006A3CC6">
        <w:rPr>
          <w:rFonts w:hint="cs"/>
          <w:rtl/>
          <w:lang w:eastAsia="he-IL"/>
        </w:rPr>
        <w:t xml:space="preserve">הוא מקבל פטור </w:t>
      </w:r>
      <w:r>
        <w:rPr>
          <w:rFonts w:hint="cs"/>
          <w:rtl/>
          <w:lang w:eastAsia="he-IL"/>
        </w:rPr>
        <w:t xml:space="preserve">מס רכישה, זה גם כתוב בפרק, אז ברגע </w:t>
      </w:r>
      <w:bookmarkStart w:id="1666" w:name="_ETM_Q1_2385956"/>
      <w:bookmarkEnd w:id="1666"/>
      <w:r>
        <w:rPr>
          <w:rFonts w:hint="cs"/>
          <w:rtl/>
          <w:lang w:eastAsia="he-IL"/>
        </w:rPr>
        <w:t>שכתוב שיחולו על היחידות או על היחידה</w:t>
      </w:r>
      <w:r w:rsidR="002B7050">
        <w:rPr>
          <w:rFonts w:hint="cs"/>
          <w:rtl/>
          <w:lang w:eastAsia="he-IL"/>
        </w:rPr>
        <w:t xml:space="preserve"> הוראות של </w:t>
      </w:r>
      <w:bookmarkStart w:id="1667" w:name="_ETM_Q1_1376981"/>
      <w:bookmarkEnd w:id="1667"/>
      <w:r w:rsidR="002B7050">
        <w:rPr>
          <w:rFonts w:hint="cs"/>
          <w:rtl/>
          <w:lang w:eastAsia="he-IL"/>
        </w:rPr>
        <w:t xml:space="preserve">דירה חלופית, אז אנחנו חושבים שזה בסדר גמור ושזה ברור </w:t>
      </w:r>
      <w:bookmarkStart w:id="1668" w:name="_ETM_Q1_1377382"/>
      <w:bookmarkEnd w:id="1668"/>
      <w:r w:rsidR="002B7050">
        <w:rPr>
          <w:rFonts w:hint="cs"/>
          <w:rtl/>
          <w:lang w:eastAsia="he-IL"/>
        </w:rPr>
        <w:t>לגמרי.</w:t>
      </w:r>
      <w:r>
        <w:rPr>
          <w:rFonts w:hint="cs"/>
          <w:rtl/>
          <w:lang w:eastAsia="he-IL"/>
        </w:rPr>
        <w:t xml:space="preserve"> </w:t>
      </w:r>
    </w:p>
    <w:p w:rsidR="00E958AD" w:rsidRDefault="00E958AD" w:rsidP="00E958AD">
      <w:pPr>
        <w:rPr>
          <w:rtl/>
          <w:lang w:eastAsia="he-IL"/>
        </w:rPr>
      </w:pPr>
    </w:p>
    <w:p w:rsidR="00E958AD" w:rsidRDefault="00E958AD" w:rsidP="00E958AD">
      <w:pPr>
        <w:pStyle w:val="af6"/>
        <w:keepNext/>
        <w:rPr>
          <w:rtl/>
        </w:rPr>
      </w:pPr>
      <w:bookmarkStart w:id="1669" w:name="_ETM_Q1_2388337"/>
      <w:bookmarkStart w:id="1670" w:name="_ETM_Q1_2389114"/>
      <w:bookmarkEnd w:id="1669"/>
      <w:bookmarkEnd w:id="1670"/>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זה בסדר.</w:t>
      </w:r>
    </w:p>
    <w:p w:rsidR="00E958AD" w:rsidRDefault="00E958AD" w:rsidP="00E958AD">
      <w:pPr>
        <w:rPr>
          <w:rtl/>
          <w:lang w:eastAsia="he-IL"/>
        </w:rPr>
      </w:pPr>
      <w:bookmarkStart w:id="1671" w:name="_ETM_Q1_2390533"/>
      <w:bookmarkEnd w:id="1671"/>
    </w:p>
    <w:p w:rsidR="00E958AD" w:rsidRDefault="00E958AD" w:rsidP="00E958AD">
      <w:pPr>
        <w:pStyle w:val="a4"/>
        <w:keepNext/>
        <w:rPr>
          <w:rtl/>
        </w:rPr>
      </w:pPr>
      <w:bookmarkStart w:id="1672" w:name="_ETM_Q1_2394585"/>
      <w:bookmarkStart w:id="1673" w:name="_ETM_Q1_2390834"/>
      <w:bookmarkEnd w:id="1672"/>
      <w:bookmarkEnd w:id="1673"/>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כן, </w:t>
      </w:r>
      <w:bookmarkStart w:id="1674" w:name="_ETM_Q1_2391889"/>
      <w:bookmarkEnd w:id="1674"/>
      <w:r>
        <w:rPr>
          <w:rFonts w:hint="cs"/>
          <w:rtl/>
          <w:lang w:eastAsia="he-IL"/>
        </w:rPr>
        <w:t xml:space="preserve">זה מספיק. אבל לקנות לפני, עם זה - </w:t>
      </w:r>
      <w:bookmarkStart w:id="1675" w:name="_ETM_Q1_2395045"/>
      <w:bookmarkEnd w:id="1675"/>
      <w:r>
        <w:rPr>
          <w:rFonts w:hint="cs"/>
          <w:rtl/>
          <w:lang w:eastAsia="he-IL"/>
        </w:rPr>
        <w:t xml:space="preserve">- - </w:t>
      </w:r>
    </w:p>
    <w:p w:rsidR="00E958AD" w:rsidRDefault="00E958AD" w:rsidP="00E958AD">
      <w:pPr>
        <w:rPr>
          <w:rtl/>
          <w:lang w:eastAsia="he-IL"/>
        </w:rPr>
      </w:pPr>
    </w:p>
    <w:p w:rsidR="00E958AD" w:rsidRDefault="00E958AD" w:rsidP="00E958AD">
      <w:pPr>
        <w:pStyle w:val="af6"/>
        <w:keepNext/>
        <w:rPr>
          <w:rtl/>
        </w:rPr>
      </w:pPr>
      <w:bookmarkStart w:id="1676" w:name="_ETM_Q1_2393784"/>
      <w:bookmarkStart w:id="1677" w:name="_ETM_Q1_2395273"/>
      <w:bookmarkEnd w:id="1676"/>
      <w:bookmarkEnd w:id="1677"/>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קודם כל תודה. </w:t>
      </w:r>
    </w:p>
    <w:p w:rsidR="00E958AD" w:rsidRDefault="00E958AD" w:rsidP="00E958AD">
      <w:pPr>
        <w:rPr>
          <w:rtl/>
          <w:lang w:eastAsia="he-IL"/>
        </w:rPr>
      </w:pPr>
    </w:p>
    <w:p w:rsidR="00E958AD" w:rsidRDefault="00E958AD" w:rsidP="00E958AD">
      <w:pPr>
        <w:pStyle w:val="a4"/>
        <w:keepNext/>
        <w:rPr>
          <w:rtl/>
        </w:rPr>
      </w:pPr>
      <w:bookmarkStart w:id="1678" w:name="_ETM_Q1_2395268"/>
      <w:bookmarkEnd w:id="1678"/>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כן, זה ממש יפה. </w:t>
      </w:r>
      <w:bookmarkStart w:id="1679" w:name="_ETM_Q1_2399649"/>
      <w:bookmarkEnd w:id="1679"/>
    </w:p>
    <w:p w:rsidR="00E958AD" w:rsidRDefault="00E958AD" w:rsidP="00E958AD">
      <w:pPr>
        <w:rPr>
          <w:rtl/>
          <w:lang w:eastAsia="he-IL"/>
        </w:rPr>
      </w:pPr>
      <w:bookmarkStart w:id="1680" w:name="_ETM_Q1_2399867"/>
      <w:bookmarkEnd w:id="1680"/>
    </w:p>
    <w:p w:rsidR="00E958AD" w:rsidRDefault="00E958AD" w:rsidP="00E958AD">
      <w:pPr>
        <w:pStyle w:val="af6"/>
        <w:keepNext/>
        <w:rPr>
          <w:rtl/>
        </w:rPr>
      </w:pPr>
      <w:bookmarkStart w:id="1681" w:name="_ETM_Q1_2397184"/>
      <w:bookmarkEnd w:id="1681"/>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תודה, יפה מאוד, מעריכים את זה. בבקשה. </w:t>
      </w:r>
    </w:p>
    <w:p w:rsidR="00E958AD" w:rsidRDefault="00E958AD" w:rsidP="00E958AD">
      <w:pPr>
        <w:rPr>
          <w:rtl/>
          <w:lang w:eastAsia="he-IL"/>
        </w:rPr>
      </w:pPr>
    </w:p>
    <w:p w:rsidR="00E958AD" w:rsidRDefault="00E958AD" w:rsidP="00E958AD">
      <w:pPr>
        <w:pStyle w:val="a4"/>
        <w:keepNext/>
        <w:rPr>
          <w:rtl/>
        </w:rPr>
      </w:pPr>
      <w:bookmarkStart w:id="1682" w:name="_ETM_Q1_2404203"/>
      <w:bookmarkEnd w:id="1682"/>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2B7050" w:rsidP="00E958AD">
      <w:pPr>
        <w:rPr>
          <w:rtl/>
          <w:lang w:eastAsia="he-IL"/>
        </w:rPr>
      </w:pPr>
      <w:r>
        <w:rPr>
          <w:rFonts w:hint="cs"/>
          <w:rtl/>
          <w:lang w:eastAsia="he-IL"/>
        </w:rPr>
        <w:t>מכירה לפני.</w:t>
      </w:r>
    </w:p>
    <w:p w:rsidR="00E958AD" w:rsidRDefault="00E958AD" w:rsidP="00E958AD">
      <w:pPr>
        <w:rPr>
          <w:rtl/>
          <w:lang w:eastAsia="he-IL"/>
        </w:rPr>
      </w:pPr>
    </w:p>
    <w:p w:rsidR="00E958AD" w:rsidRDefault="00E958AD" w:rsidP="00E958AD">
      <w:pPr>
        <w:pStyle w:val="af6"/>
        <w:keepNext/>
        <w:rPr>
          <w:rtl/>
        </w:rPr>
      </w:pPr>
      <w:bookmarkStart w:id="1683" w:name="_ETM_Q1_2407281"/>
      <w:bookmarkStart w:id="1684" w:name="_ETM_Q1_2404638"/>
      <w:bookmarkEnd w:id="1683"/>
      <w:bookmarkEnd w:id="1684"/>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העניין </w:t>
      </w:r>
      <w:bookmarkStart w:id="1685" w:name="_ETM_Q1_2405947"/>
      <w:bookmarkEnd w:id="1685"/>
      <w:r>
        <w:rPr>
          <w:rFonts w:hint="cs"/>
          <w:rtl/>
          <w:lang w:eastAsia="he-IL"/>
        </w:rPr>
        <w:t xml:space="preserve">של המכירה לפני. </w:t>
      </w:r>
    </w:p>
    <w:p w:rsidR="00E958AD" w:rsidRDefault="00E958AD" w:rsidP="00E958AD">
      <w:pPr>
        <w:rPr>
          <w:rtl/>
          <w:lang w:eastAsia="he-IL"/>
        </w:rPr>
      </w:pPr>
    </w:p>
    <w:p w:rsidR="00E958AD" w:rsidRDefault="00E958AD" w:rsidP="00E958AD">
      <w:pPr>
        <w:pStyle w:val="a4"/>
        <w:keepNext/>
        <w:rPr>
          <w:rtl/>
        </w:rPr>
      </w:pPr>
      <w:bookmarkStart w:id="1686" w:name="_ETM_Q1_2408021"/>
      <w:bookmarkStart w:id="1687" w:name="_ETM_Q1_2404034"/>
      <w:bookmarkEnd w:id="1686"/>
      <w:bookmarkEnd w:id="1687"/>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קנייה לפני. </w:t>
      </w:r>
    </w:p>
    <w:p w:rsidR="00E958AD" w:rsidRDefault="00E958AD" w:rsidP="00E958AD">
      <w:pPr>
        <w:rPr>
          <w:rtl/>
          <w:lang w:eastAsia="he-IL"/>
        </w:rPr>
      </w:pPr>
    </w:p>
    <w:p w:rsidR="00E958AD" w:rsidRDefault="00E958AD" w:rsidP="00E958AD">
      <w:pPr>
        <w:pStyle w:val="af9"/>
        <w:keepNext/>
        <w:rPr>
          <w:rtl/>
          <w:lang w:eastAsia="he-IL"/>
        </w:rPr>
      </w:pPr>
      <w:bookmarkStart w:id="1688" w:name="_ETM_Q1_2408141"/>
      <w:bookmarkStart w:id="1689" w:name="_ETM_Q1_2405786"/>
      <w:bookmarkEnd w:id="1688"/>
      <w:bookmarkEnd w:id="1689"/>
      <w:r>
        <w:rPr>
          <w:rtl/>
          <w:lang w:eastAsia="he-IL"/>
        </w:rPr>
        <w:t>מיכל סופר:</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לרכוש לפני המכירה? </w:t>
      </w:r>
    </w:p>
    <w:p w:rsidR="00E958AD" w:rsidRDefault="00E958AD" w:rsidP="00E958AD">
      <w:pPr>
        <w:rPr>
          <w:rtl/>
          <w:lang w:eastAsia="he-IL"/>
        </w:rPr>
      </w:pPr>
    </w:p>
    <w:p w:rsidR="00E958AD" w:rsidRDefault="00E958AD" w:rsidP="00E958AD">
      <w:pPr>
        <w:pStyle w:val="a4"/>
        <w:keepNext/>
        <w:rPr>
          <w:rtl/>
        </w:rPr>
      </w:pPr>
      <w:bookmarkStart w:id="1690" w:name="_ETM_Q1_2406723"/>
      <w:bookmarkEnd w:id="1690"/>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כן, </w:t>
      </w:r>
      <w:bookmarkStart w:id="1691" w:name="_ETM_Q1_2410448"/>
      <w:bookmarkEnd w:id="1691"/>
      <w:r>
        <w:rPr>
          <w:rFonts w:hint="cs"/>
          <w:rtl/>
          <w:lang w:eastAsia="he-IL"/>
        </w:rPr>
        <w:t xml:space="preserve">לתקופת זמן מוגדרת כמובן. </w:t>
      </w:r>
    </w:p>
    <w:p w:rsidR="00E958AD" w:rsidRDefault="00E958AD" w:rsidP="00E958AD">
      <w:pPr>
        <w:rPr>
          <w:rtl/>
          <w:lang w:eastAsia="he-IL"/>
        </w:rPr>
      </w:pPr>
      <w:bookmarkStart w:id="1692" w:name="_ETM_Q1_2408027"/>
      <w:bookmarkEnd w:id="1692"/>
    </w:p>
    <w:p w:rsidR="00E958AD" w:rsidRDefault="00E958AD" w:rsidP="00E958AD">
      <w:pPr>
        <w:pStyle w:val="af9"/>
        <w:keepNext/>
        <w:rPr>
          <w:rtl/>
          <w:lang w:eastAsia="he-IL"/>
        </w:rPr>
      </w:pPr>
      <w:bookmarkStart w:id="1693" w:name="_ETM_Q1_2412135"/>
      <w:bookmarkEnd w:id="1693"/>
      <w:r>
        <w:rPr>
          <w:rtl/>
          <w:lang w:eastAsia="he-IL"/>
        </w:rPr>
        <w:t>ישי פרלמן:</w:t>
      </w:r>
    </w:p>
    <w:p w:rsidR="00E958AD" w:rsidRDefault="00E958AD" w:rsidP="00E958AD">
      <w:pPr>
        <w:pStyle w:val="KeepWithNext"/>
        <w:rPr>
          <w:rtl/>
          <w:lang w:eastAsia="he-IL"/>
        </w:rPr>
      </w:pPr>
    </w:p>
    <w:p w:rsidR="00E958AD" w:rsidRDefault="002B7050" w:rsidP="002B7050">
      <w:pPr>
        <w:rPr>
          <w:rtl/>
          <w:lang w:eastAsia="he-IL"/>
        </w:rPr>
      </w:pPr>
      <w:r>
        <w:rPr>
          <w:rFonts w:hint="cs"/>
          <w:rtl/>
          <w:lang w:eastAsia="he-IL"/>
        </w:rPr>
        <w:t>כל עוד</w:t>
      </w:r>
      <w:r w:rsidR="00E958AD">
        <w:rPr>
          <w:rFonts w:hint="cs"/>
          <w:rtl/>
          <w:lang w:eastAsia="he-IL"/>
        </w:rPr>
        <w:t xml:space="preserve"> שתי עסקאות נעשות אחרי שכבר </w:t>
      </w:r>
      <w:bookmarkStart w:id="1694" w:name="_ETM_Q1_2416032"/>
      <w:bookmarkEnd w:id="1694"/>
      <w:r w:rsidR="00E958AD">
        <w:rPr>
          <w:rFonts w:hint="cs"/>
          <w:rtl/>
          <w:lang w:eastAsia="he-IL"/>
        </w:rPr>
        <w:t xml:space="preserve">התבקש היתר בנייה, אז הסדר שהעסקאות נעשות </w:t>
      </w:r>
      <w:r>
        <w:rPr>
          <w:rFonts w:hint="cs"/>
          <w:rtl/>
          <w:lang w:eastAsia="he-IL"/>
        </w:rPr>
        <w:t>הוא</w:t>
      </w:r>
      <w:r w:rsidR="00D5370F">
        <w:rPr>
          <w:rFonts w:hint="cs"/>
          <w:rtl/>
          <w:lang w:eastAsia="he-IL"/>
        </w:rPr>
        <w:t xml:space="preserve"> </w:t>
      </w:r>
      <w:bookmarkStart w:id="1695" w:name="_ETM_Q1_2418216"/>
      <w:bookmarkEnd w:id="1695"/>
      <w:r w:rsidR="00E958AD">
        <w:rPr>
          <w:rFonts w:hint="cs"/>
          <w:rtl/>
          <w:lang w:eastAsia="he-IL"/>
        </w:rPr>
        <w:t xml:space="preserve">לא - - - </w:t>
      </w:r>
    </w:p>
    <w:p w:rsidR="00E958AD" w:rsidRDefault="00E958AD" w:rsidP="00E958AD">
      <w:pPr>
        <w:rPr>
          <w:rtl/>
          <w:lang w:eastAsia="he-IL"/>
        </w:rPr>
      </w:pPr>
    </w:p>
    <w:p w:rsidR="00E958AD" w:rsidRDefault="00E958AD" w:rsidP="00E958AD">
      <w:pPr>
        <w:pStyle w:val="a4"/>
        <w:keepNext/>
        <w:rPr>
          <w:rtl/>
        </w:rPr>
      </w:pPr>
      <w:bookmarkStart w:id="1696" w:name="_ETM_Q1_2419094"/>
      <w:bookmarkEnd w:id="1696"/>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וזה מובהר בנוסח?</w:t>
      </w:r>
    </w:p>
    <w:p w:rsidR="00E958AD" w:rsidRDefault="00E958AD" w:rsidP="00E958AD">
      <w:pPr>
        <w:rPr>
          <w:rtl/>
          <w:lang w:eastAsia="he-IL"/>
        </w:rPr>
      </w:pPr>
    </w:p>
    <w:p w:rsidR="00E958AD" w:rsidRDefault="00E958AD" w:rsidP="00E958AD">
      <w:pPr>
        <w:pStyle w:val="af9"/>
        <w:keepNext/>
        <w:rPr>
          <w:rtl/>
          <w:lang w:eastAsia="he-IL"/>
        </w:rPr>
      </w:pPr>
      <w:bookmarkStart w:id="1697" w:name="_ETM_Q1_2419502"/>
      <w:bookmarkStart w:id="1698" w:name="_ETM_Q1_2421259"/>
      <w:bookmarkEnd w:id="1697"/>
      <w:bookmarkEnd w:id="1698"/>
      <w:r>
        <w:rPr>
          <w:rtl/>
          <w:lang w:eastAsia="he-IL"/>
        </w:rPr>
        <w:t>ישי פרלמן:</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זה לא מובהר </w:t>
      </w:r>
      <w:bookmarkStart w:id="1699" w:name="_ETM_Q1_2423445"/>
      <w:bookmarkEnd w:id="1699"/>
      <w:r>
        <w:rPr>
          <w:rFonts w:hint="cs"/>
          <w:rtl/>
          <w:lang w:eastAsia="he-IL"/>
        </w:rPr>
        <w:t xml:space="preserve">בנוסח אולי, צריך להבהיר את זה </w:t>
      </w:r>
      <w:r w:rsidR="002B7050">
        <w:rPr>
          <w:rFonts w:hint="cs"/>
          <w:rtl/>
          <w:lang w:eastAsia="he-IL"/>
        </w:rPr>
        <w:t xml:space="preserve">גם </w:t>
      </w:r>
      <w:r>
        <w:rPr>
          <w:rFonts w:hint="cs"/>
          <w:rtl/>
          <w:lang w:eastAsia="he-IL"/>
        </w:rPr>
        <w:t xml:space="preserve">בנוסח. </w:t>
      </w:r>
    </w:p>
    <w:p w:rsidR="00E958AD" w:rsidRDefault="00E958AD" w:rsidP="00E958AD">
      <w:pPr>
        <w:rPr>
          <w:rtl/>
          <w:lang w:eastAsia="he-IL"/>
        </w:rPr>
      </w:pPr>
    </w:p>
    <w:p w:rsidR="00E958AD" w:rsidRDefault="00E958AD" w:rsidP="00E958AD">
      <w:pPr>
        <w:pStyle w:val="a4"/>
        <w:keepNext/>
        <w:rPr>
          <w:rtl/>
        </w:rPr>
      </w:pPr>
      <w:bookmarkStart w:id="1700" w:name="_ETM_Q1_2430393"/>
      <w:bookmarkStart w:id="1701" w:name="_ETM_Q1_2428357"/>
      <w:bookmarkStart w:id="1702" w:name="_ETM_Q1_2428839"/>
      <w:bookmarkEnd w:id="1700"/>
      <w:bookmarkEnd w:id="1701"/>
      <w:bookmarkEnd w:id="1702"/>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אוקיי. אז אפשר לעבור לסעיף הבא. </w:t>
      </w:r>
    </w:p>
    <w:p w:rsidR="00E958AD" w:rsidRDefault="00E958AD" w:rsidP="00E958AD">
      <w:pPr>
        <w:rPr>
          <w:rtl/>
          <w:lang w:eastAsia="he-IL"/>
        </w:rPr>
      </w:pPr>
    </w:p>
    <w:p w:rsidR="00E958AD" w:rsidRDefault="00E958AD" w:rsidP="00E958AD">
      <w:pPr>
        <w:pStyle w:val="af9"/>
        <w:keepNext/>
        <w:rPr>
          <w:rtl/>
          <w:lang w:eastAsia="he-IL"/>
        </w:rPr>
      </w:pPr>
      <w:bookmarkStart w:id="1703" w:name="_ETM_Q1_2432661"/>
      <w:bookmarkStart w:id="1704" w:name="_ETM_Q1_2432020"/>
      <w:bookmarkEnd w:id="1703"/>
      <w:bookmarkEnd w:id="1704"/>
      <w:r>
        <w:rPr>
          <w:rtl/>
          <w:lang w:eastAsia="he-IL"/>
        </w:rPr>
        <w:t xml:space="preserve">ישי </w:t>
      </w:r>
      <w:proofErr w:type="spellStart"/>
      <w:r>
        <w:rPr>
          <w:rtl/>
          <w:lang w:eastAsia="he-IL"/>
        </w:rPr>
        <w:t>איציקוביץ</w:t>
      </w:r>
      <w:proofErr w:type="spellEnd"/>
      <w:r>
        <w:rPr>
          <w:rtl/>
          <w:lang w:eastAsia="he-IL"/>
        </w:rPr>
        <w:t>:</w:t>
      </w:r>
    </w:p>
    <w:p w:rsidR="00E958AD" w:rsidRDefault="00E958AD" w:rsidP="00E958AD">
      <w:pPr>
        <w:pStyle w:val="KeepWithNext"/>
        <w:rPr>
          <w:rtl/>
          <w:lang w:eastAsia="he-IL"/>
        </w:rPr>
      </w:pPr>
    </w:p>
    <w:p w:rsidR="00E958AD" w:rsidRDefault="002B7050" w:rsidP="00E958AD">
      <w:pPr>
        <w:rPr>
          <w:rtl/>
          <w:lang w:eastAsia="he-IL"/>
        </w:rPr>
      </w:pPr>
      <w:r>
        <w:rPr>
          <w:rFonts w:hint="cs"/>
          <w:rtl/>
          <w:lang w:eastAsia="he-IL"/>
        </w:rPr>
        <w:t>הייתה הערה</w:t>
      </w:r>
      <w:r w:rsidR="00E958AD">
        <w:rPr>
          <w:rFonts w:hint="cs"/>
          <w:rtl/>
          <w:lang w:eastAsia="he-IL"/>
        </w:rPr>
        <w:t xml:space="preserve"> על ה-75%. </w:t>
      </w:r>
    </w:p>
    <w:p w:rsidR="00E958AD" w:rsidRDefault="00E958AD" w:rsidP="00E958AD">
      <w:pPr>
        <w:rPr>
          <w:rtl/>
          <w:lang w:eastAsia="he-IL"/>
        </w:rPr>
      </w:pPr>
    </w:p>
    <w:p w:rsidR="00E958AD" w:rsidRDefault="00E958AD" w:rsidP="00E958AD">
      <w:pPr>
        <w:pStyle w:val="a4"/>
        <w:keepNext/>
        <w:rPr>
          <w:rtl/>
        </w:rPr>
      </w:pPr>
      <w:bookmarkStart w:id="1705" w:name="_ETM_Q1_2445478"/>
      <w:bookmarkStart w:id="1706" w:name="_ETM_Q1_2438753"/>
      <w:bookmarkEnd w:id="1705"/>
      <w:bookmarkEnd w:id="1706"/>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זה יחס סביר. </w:t>
      </w:r>
    </w:p>
    <w:p w:rsidR="00E958AD" w:rsidRDefault="00E958AD" w:rsidP="00E958AD">
      <w:pPr>
        <w:pStyle w:val="af6"/>
        <w:keepNext/>
        <w:rPr>
          <w:rtl/>
        </w:rPr>
      </w:pPr>
      <w:bookmarkStart w:id="1707" w:name="_ETM_Q1_2443886"/>
      <w:bookmarkStart w:id="1708" w:name="_ETM_Q1_2444727"/>
      <w:bookmarkEnd w:id="1707"/>
      <w:bookmarkEnd w:id="1708"/>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מה זה? </w:t>
      </w:r>
    </w:p>
    <w:p w:rsidR="00E958AD" w:rsidRDefault="00E958AD" w:rsidP="00E958AD">
      <w:pPr>
        <w:rPr>
          <w:rtl/>
          <w:lang w:eastAsia="he-IL"/>
        </w:rPr>
      </w:pPr>
      <w:bookmarkStart w:id="1709" w:name="_ETM_Q1_2447564"/>
      <w:bookmarkEnd w:id="1709"/>
    </w:p>
    <w:p w:rsidR="00E958AD" w:rsidRDefault="00E958AD" w:rsidP="00E958AD">
      <w:pPr>
        <w:pStyle w:val="a4"/>
        <w:keepNext/>
        <w:rPr>
          <w:rtl/>
        </w:rPr>
      </w:pPr>
      <w:bookmarkStart w:id="1710" w:name="_ETM_Q1_2440842"/>
      <w:bookmarkStart w:id="1711" w:name="_ETM_Q1_2442560"/>
      <w:bookmarkEnd w:id="1710"/>
      <w:bookmarkEnd w:id="1711"/>
      <w:r>
        <w:rPr>
          <w:rtl/>
        </w:rPr>
        <w:t xml:space="preserve">תומר </w:t>
      </w:r>
      <w:proofErr w:type="spellStart"/>
      <w:r>
        <w:rPr>
          <w:rtl/>
        </w:rPr>
        <w:t>רוזנר</w:t>
      </w:r>
      <w:proofErr w:type="spellEnd"/>
      <w:r>
        <w:rPr>
          <w:rtl/>
        </w:rPr>
        <w:t>:</w:t>
      </w:r>
    </w:p>
    <w:p w:rsidR="00E958AD" w:rsidRDefault="00E958AD" w:rsidP="00E958AD">
      <w:pPr>
        <w:rPr>
          <w:rtl/>
          <w:lang w:eastAsia="he-IL"/>
        </w:rPr>
      </w:pPr>
    </w:p>
    <w:p w:rsidR="00E958AD" w:rsidRDefault="00E958AD" w:rsidP="00E958AD">
      <w:pPr>
        <w:rPr>
          <w:rtl/>
          <w:lang w:eastAsia="he-IL"/>
        </w:rPr>
      </w:pPr>
      <w:bookmarkStart w:id="1712" w:name="_ETM_Q1_2436373"/>
      <w:bookmarkEnd w:id="1712"/>
      <w:r>
        <w:rPr>
          <w:rFonts w:hint="cs"/>
          <w:rtl/>
          <w:lang w:eastAsia="he-IL"/>
        </w:rPr>
        <w:t xml:space="preserve">שהוא אמר שהדירה החדשה </w:t>
      </w:r>
      <w:bookmarkStart w:id="1713" w:name="_ETM_Q1_2445343"/>
      <w:bookmarkEnd w:id="1713"/>
      <w:r>
        <w:rPr>
          <w:rFonts w:hint="cs"/>
          <w:rtl/>
          <w:lang w:eastAsia="he-IL"/>
        </w:rPr>
        <w:t xml:space="preserve">שהוא קונה, יכול להיות שהיא תהיה הרבה פחות בערך שלה. </w:t>
      </w:r>
      <w:bookmarkStart w:id="1714" w:name="_ETM_Q1_2447821"/>
      <w:bookmarkEnd w:id="1714"/>
    </w:p>
    <w:p w:rsidR="00E958AD" w:rsidRDefault="00E958AD" w:rsidP="00E958AD">
      <w:pPr>
        <w:rPr>
          <w:rtl/>
          <w:lang w:eastAsia="he-IL"/>
        </w:rPr>
      </w:pPr>
      <w:bookmarkStart w:id="1715" w:name="_ETM_Q1_2447934"/>
      <w:bookmarkEnd w:id="1715"/>
    </w:p>
    <w:p w:rsidR="00E958AD" w:rsidRDefault="00E958AD" w:rsidP="00E958AD">
      <w:pPr>
        <w:pStyle w:val="af9"/>
        <w:keepNext/>
        <w:rPr>
          <w:rtl/>
          <w:lang w:eastAsia="he-IL"/>
        </w:rPr>
      </w:pPr>
      <w:bookmarkStart w:id="1716" w:name="_ETM_Q1_2437040"/>
      <w:bookmarkStart w:id="1717" w:name="_ETM_Q1_2438586"/>
      <w:bookmarkEnd w:id="1716"/>
      <w:bookmarkEnd w:id="1717"/>
      <w:r>
        <w:rPr>
          <w:rtl/>
          <w:lang w:eastAsia="he-IL"/>
        </w:rPr>
        <w:t xml:space="preserve">ארז </w:t>
      </w:r>
      <w:proofErr w:type="spellStart"/>
      <w:r>
        <w:rPr>
          <w:rtl/>
          <w:lang w:eastAsia="he-IL"/>
        </w:rPr>
        <w:t>קמיניץ</w:t>
      </w:r>
      <w:proofErr w:type="spellEnd"/>
      <w:r>
        <w:rPr>
          <w:rtl/>
          <w:lang w:eastAsia="he-IL"/>
        </w:rPr>
        <w:t>:</w:t>
      </w:r>
    </w:p>
    <w:p w:rsidR="00E958AD" w:rsidRDefault="00E958AD" w:rsidP="00E958AD">
      <w:pPr>
        <w:pStyle w:val="KeepWithNext"/>
        <w:rPr>
          <w:rtl/>
          <w:lang w:eastAsia="he-IL"/>
        </w:rPr>
      </w:pPr>
    </w:p>
    <w:p w:rsidR="00E958AD" w:rsidRDefault="002B7050" w:rsidP="00E958AD">
      <w:pPr>
        <w:rPr>
          <w:rtl/>
          <w:lang w:eastAsia="he-IL"/>
        </w:rPr>
      </w:pPr>
      <w:bookmarkStart w:id="1718" w:name="_ETM_Q1_2444407"/>
      <w:bookmarkEnd w:id="1718"/>
      <w:r>
        <w:rPr>
          <w:rFonts w:hint="cs"/>
          <w:rtl/>
          <w:lang w:eastAsia="he-IL"/>
        </w:rPr>
        <w:t xml:space="preserve">ה-75, </w:t>
      </w:r>
      <w:r w:rsidR="00E958AD">
        <w:rPr>
          <w:rFonts w:hint="cs"/>
          <w:rtl/>
          <w:lang w:eastAsia="he-IL"/>
        </w:rPr>
        <w:t xml:space="preserve">אנחנו נחשוב על זה ונחזור אליך. </w:t>
      </w:r>
    </w:p>
    <w:p w:rsidR="00E958AD" w:rsidRDefault="00E958AD" w:rsidP="00E958AD">
      <w:pPr>
        <w:rPr>
          <w:rtl/>
          <w:lang w:eastAsia="he-IL"/>
        </w:rPr>
      </w:pPr>
    </w:p>
    <w:p w:rsidR="00E958AD" w:rsidRDefault="00E958AD" w:rsidP="00E958AD">
      <w:pPr>
        <w:pStyle w:val="af6"/>
        <w:keepNext/>
        <w:rPr>
          <w:rtl/>
        </w:rPr>
      </w:pPr>
      <w:bookmarkStart w:id="1719" w:name="_ETM_Q1_2454826"/>
      <w:bookmarkStart w:id="1720" w:name="_ETM_Q1_2456029"/>
      <w:bookmarkEnd w:id="1719"/>
      <w:bookmarkEnd w:id="1720"/>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בסדר, זה נושא ש </w:t>
      </w:r>
      <w:bookmarkStart w:id="1721" w:name="_ETM_Q1_2458217"/>
      <w:bookmarkEnd w:id="1721"/>
      <w:r>
        <w:rPr>
          <w:rFonts w:hint="cs"/>
          <w:rtl/>
          <w:lang w:eastAsia="he-IL"/>
        </w:rPr>
        <w:t xml:space="preserve">- - - </w:t>
      </w:r>
    </w:p>
    <w:p w:rsidR="00E958AD" w:rsidRDefault="00E958AD" w:rsidP="00E958AD">
      <w:pPr>
        <w:rPr>
          <w:rtl/>
          <w:lang w:eastAsia="he-IL"/>
        </w:rPr>
      </w:pPr>
    </w:p>
    <w:p w:rsidR="00E958AD" w:rsidRDefault="00E958AD" w:rsidP="00E958AD">
      <w:pPr>
        <w:pStyle w:val="a4"/>
        <w:keepNext/>
        <w:rPr>
          <w:rtl/>
        </w:rPr>
      </w:pPr>
      <w:bookmarkStart w:id="1722" w:name="_ETM_Q1_2451449"/>
      <w:bookmarkStart w:id="1723" w:name="_ETM_Q1_2454165"/>
      <w:bookmarkEnd w:id="1722"/>
      <w:bookmarkEnd w:id="1723"/>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מתי בדיוק? </w:t>
      </w:r>
    </w:p>
    <w:p w:rsidR="00E958AD" w:rsidRDefault="00E958AD" w:rsidP="00E958AD">
      <w:pPr>
        <w:rPr>
          <w:rtl/>
          <w:lang w:eastAsia="he-IL"/>
        </w:rPr>
      </w:pPr>
    </w:p>
    <w:p w:rsidR="00E958AD" w:rsidRDefault="00E958AD" w:rsidP="00E958AD">
      <w:pPr>
        <w:pStyle w:val="af6"/>
        <w:keepNext/>
        <w:rPr>
          <w:rtl/>
        </w:rPr>
      </w:pPr>
      <w:bookmarkStart w:id="1724" w:name="_ETM_Q1_2455806"/>
      <w:bookmarkStart w:id="1725" w:name="_ETM_Q1_2456973"/>
      <w:bookmarkEnd w:id="1724"/>
      <w:bookmarkEnd w:id="1725"/>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בסדר, אנחנו פה - - </w:t>
      </w:r>
      <w:bookmarkStart w:id="1726" w:name="_ETM_Q1_2459376"/>
      <w:bookmarkEnd w:id="1726"/>
      <w:r>
        <w:rPr>
          <w:rFonts w:hint="cs"/>
          <w:rtl/>
          <w:lang w:eastAsia="he-IL"/>
        </w:rPr>
        <w:t xml:space="preserve">- רגע, נשמע מה הם אומרים ואז, בסדר? מי שרצה </w:t>
      </w:r>
      <w:bookmarkStart w:id="1727" w:name="_ETM_Q1_2470950"/>
      <w:bookmarkEnd w:id="1727"/>
      <w:r>
        <w:rPr>
          <w:rFonts w:hint="cs"/>
          <w:rtl/>
          <w:lang w:eastAsia="he-IL"/>
        </w:rPr>
        <w:t xml:space="preserve">שיעור באזרחות, הליכי חקיקה </w:t>
      </w:r>
      <w:proofErr w:type="spellStart"/>
      <w:r>
        <w:rPr>
          <w:rFonts w:hint="cs"/>
          <w:rtl/>
          <w:lang w:eastAsia="he-IL"/>
        </w:rPr>
        <w:t>הרד</w:t>
      </w:r>
      <w:proofErr w:type="spellEnd"/>
      <w:r>
        <w:rPr>
          <w:rFonts w:hint="cs"/>
          <w:rtl/>
          <w:lang w:eastAsia="he-IL"/>
        </w:rPr>
        <w:t xml:space="preserve"> קור. </w:t>
      </w:r>
    </w:p>
    <w:p w:rsidR="00E958AD" w:rsidRDefault="00E958AD" w:rsidP="00E958AD">
      <w:pPr>
        <w:rPr>
          <w:rtl/>
          <w:lang w:eastAsia="he-IL"/>
        </w:rPr>
      </w:pPr>
      <w:bookmarkStart w:id="1728" w:name="_ETM_Q1_2475501"/>
      <w:bookmarkEnd w:id="1728"/>
    </w:p>
    <w:p w:rsidR="00E958AD" w:rsidRDefault="00E958AD" w:rsidP="00E958AD">
      <w:pPr>
        <w:pStyle w:val="a4"/>
        <w:keepNext/>
        <w:rPr>
          <w:rtl/>
        </w:rPr>
      </w:pPr>
      <w:bookmarkStart w:id="1729" w:name="_ETM_Q1_2471556"/>
      <w:bookmarkEnd w:id="1729"/>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ושלא יחשוב </w:t>
      </w:r>
      <w:bookmarkStart w:id="1730" w:name="_ETM_Q1_2473827"/>
      <w:bookmarkEnd w:id="1730"/>
      <w:r>
        <w:rPr>
          <w:rFonts w:hint="cs"/>
          <w:rtl/>
          <w:lang w:eastAsia="he-IL"/>
        </w:rPr>
        <w:t xml:space="preserve">שרשות המסים כל כך נדיבה בדרך כלל. </w:t>
      </w:r>
    </w:p>
    <w:p w:rsidR="00E958AD" w:rsidRDefault="00E958AD" w:rsidP="00E958AD">
      <w:pPr>
        <w:rPr>
          <w:rtl/>
          <w:lang w:eastAsia="he-IL"/>
        </w:rPr>
      </w:pPr>
    </w:p>
    <w:p w:rsidR="00E958AD" w:rsidRDefault="00E958AD" w:rsidP="00E958AD">
      <w:pPr>
        <w:pStyle w:val="af6"/>
        <w:keepNext/>
        <w:rPr>
          <w:rtl/>
        </w:rPr>
      </w:pPr>
      <w:bookmarkStart w:id="1731" w:name="_ETM_Q1_2474523"/>
      <w:bookmarkStart w:id="1732" w:name="_ETM_Q1_2476445"/>
      <w:bookmarkEnd w:id="1731"/>
      <w:bookmarkEnd w:id="1732"/>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לא, הכול </w:t>
      </w:r>
      <w:bookmarkStart w:id="1733" w:name="_ETM_Q1_2477725"/>
      <w:bookmarkEnd w:id="1733"/>
      <w:r>
        <w:rPr>
          <w:rFonts w:hint="cs"/>
          <w:rtl/>
          <w:lang w:eastAsia="he-IL"/>
        </w:rPr>
        <w:t xml:space="preserve">בסדר. לא, לרשות המסים מגיע שאפו. באמת. </w:t>
      </w:r>
    </w:p>
    <w:p w:rsidR="00E958AD" w:rsidRDefault="00E958AD" w:rsidP="00E958AD">
      <w:pPr>
        <w:rPr>
          <w:rtl/>
          <w:lang w:eastAsia="he-IL"/>
        </w:rPr>
      </w:pPr>
    </w:p>
    <w:p w:rsidR="00E958AD" w:rsidRDefault="00E958AD" w:rsidP="00E958AD">
      <w:pPr>
        <w:pStyle w:val="a4"/>
        <w:keepNext/>
        <w:rPr>
          <w:rtl/>
        </w:rPr>
      </w:pPr>
      <w:bookmarkStart w:id="1734" w:name="_ETM_Q1_2484709"/>
      <w:bookmarkStart w:id="1735" w:name="_ETM_Q1_2479885"/>
      <w:bookmarkEnd w:id="1734"/>
      <w:bookmarkEnd w:id="1735"/>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2B7050">
      <w:pPr>
        <w:rPr>
          <w:rtl/>
          <w:lang w:eastAsia="he-IL"/>
        </w:rPr>
      </w:pPr>
      <w:r>
        <w:rPr>
          <w:rFonts w:hint="cs"/>
          <w:rtl/>
          <w:lang w:eastAsia="he-IL"/>
        </w:rPr>
        <w:t xml:space="preserve">בואו </w:t>
      </w:r>
      <w:bookmarkStart w:id="1736" w:name="_ETM_Q1_2481482"/>
      <w:bookmarkEnd w:id="1736"/>
      <w:r w:rsidR="002B7050">
        <w:rPr>
          <w:rFonts w:hint="cs"/>
          <w:rtl/>
          <w:lang w:eastAsia="he-IL"/>
        </w:rPr>
        <w:t xml:space="preserve">נמשיך </w:t>
      </w:r>
      <w:r>
        <w:rPr>
          <w:rFonts w:hint="cs"/>
          <w:rtl/>
          <w:lang w:eastAsia="he-IL"/>
        </w:rPr>
        <w:t xml:space="preserve">והם יגיעו אחר כך עם תשובה. </w:t>
      </w:r>
    </w:p>
    <w:p w:rsidR="00E958AD" w:rsidRDefault="00E958AD" w:rsidP="00E958AD">
      <w:pPr>
        <w:rPr>
          <w:rtl/>
          <w:lang w:eastAsia="he-IL"/>
        </w:rPr>
      </w:pPr>
    </w:p>
    <w:p w:rsidR="00E958AD" w:rsidRDefault="00E958AD" w:rsidP="00E958AD">
      <w:pPr>
        <w:pStyle w:val="af6"/>
        <w:keepNext/>
        <w:rPr>
          <w:rtl/>
        </w:rPr>
      </w:pPr>
      <w:bookmarkStart w:id="1737" w:name="_ETM_Q1_2488527"/>
      <w:bookmarkStart w:id="1738" w:name="_ETM_Q1_2485915"/>
      <w:bookmarkEnd w:id="1737"/>
      <w:bookmarkEnd w:id="1738"/>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בסדר, אנחנ</w:t>
      </w:r>
      <w:bookmarkStart w:id="1739" w:name="_ETM_Q1_2487994"/>
      <w:bookmarkEnd w:id="1739"/>
      <w:r>
        <w:rPr>
          <w:rFonts w:hint="cs"/>
          <w:rtl/>
          <w:lang w:eastAsia="he-IL"/>
        </w:rPr>
        <w:t xml:space="preserve">ו נחזור לזה עם תשובה. אני רוצה להמשיך בהקראה. </w:t>
      </w:r>
    </w:p>
    <w:p w:rsidR="00E958AD" w:rsidRDefault="00E958AD" w:rsidP="00E958AD">
      <w:pPr>
        <w:rPr>
          <w:rtl/>
          <w:lang w:eastAsia="he-IL"/>
        </w:rPr>
      </w:pPr>
    </w:p>
    <w:p w:rsidR="00E958AD" w:rsidRDefault="00E958AD" w:rsidP="00E958AD">
      <w:pPr>
        <w:pStyle w:val="af9"/>
        <w:keepNext/>
        <w:rPr>
          <w:rtl/>
          <w:lang w:eastAsia="he-IL"/>
        </w:rPr>
      </w:pPr>
      <w:bookmarkStart w:id="1740" w:name="_ETM_Q1_2492789"/>
      <w:bookmarkEnd w:id="1740"/>
      <w:r>
        <w:rPr>
          <w:rtl/>
          <w:lang w:eastAsia="he-IL"/>
        </w:rPr>
        <w:t>בקי כהן קשת:</w:t>
      </w:r>
    </w:p>
    <w:p w:rsidR="00E958AD" w:rsidRDefault="00E958AD" w:rsidP="00E958AD">
      <w:pPr>
        <w:pStyle w:val="KeepWithNext"/>
        <w:rPr>
          <w:rtl/>
          <w:lang w:eastAsia="he-IL"/>
        </w:rPr>
      </w:pPr>
    </w:p>
    <w:p w:rsidR="00E958AD" w:rsidRDefault="00E958AD" w:rsidP="002B7050">
      <w:pPr>
        <w:rPr>
          <w:rtl/>
          <w:lang w:eastAsia="he-IL"/>
        </w:rPr>
      </w:pPr>
      <w:bookmarkStart w:id="1741" w:name="_ETM_Q1_2490474"/>
      <w:bookmarkEnd w:id="1741"/>
      <w:r>
        <w:rPr>
          <w:rFonts w:hint="cs"/>
          <w:rtl/>
          <w:lang w:eastAsia="he-IL"/>
        </w:rPr>
        <w:t>חברת הכנסת,</w:t>
      </w:r>
      <w:bookmarkStart w:id="1742" w:name="_ETM_Q1_1475486"/>
      <w:bookmarkEnd w:id="1742"/>
      <w:r w:rsidR="002B7050">
        <w:rPr>
          <w:rFonts w:hint="cs"/>
          <w:rtl/>
          <w:lang w:eastAsia="he-IL"/>
        </w:rPr>
        <w:t xml:space="preserve"> אנחנו העלינו והם רשמו, ה-75% - - -</w:t>
      </w:r>
    </w:p>
    <w:p w:rsidR="00E958AD" w:rsidRDefault="00E958AD" w:rsidP="00E958AD">
      <w:pPr>
        <w:rPr>
          <w:rtl/>
          <w:lang w:eastAsia="he-IL"/>
        </w:rPr>
      </w:pPr>
    </w:p>
    <w:p w:rsidR="00E958AD" w:rsidRDefault="00E958AD" w:rsidP="00E958AD">
      <w:pPr>
        <w:pStyle w:val="af6"/>
        <w:keepNext/>
        <w:rPr>
          <w:rtl/>
        </w:rPr>
      </w:pPr>
      <w:bookmarkStart w:id="1743" w:name="_ETM_Q1_2493948"/>
      <w:bookmarkStart w:id="1744" w:name="_ETM_Q1_2496068"/>
      <w:bookmarkEnd w:id="1743"/>
      <w:bookmarkEnd w:id="1744"/>
      <w:r>
        <w:rPr>
          <w:rtl/>
        </w:rPr>
        <w:t>היו"ר רחל עזריה:</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כן, </w:t>
      </w:r>
      <w:bookmarkStart w:id="1745" w:name="_ETM_Q1_2496939"/>
      <w:bookmarkEnd w:id="1745"/>
      <w:r>
        <w:rPr>
          <w:rFonts w:hint="cs"/>
          <w:rtl/>
          <w:lang w:eastAsia="he-IL"/>
        </w:rPr>
        <w:t>אמרנו - - -</w:t>
      </w:r>
    </w:p>
    <w:p w:rsidR="00E958AD" w:rsidRDefault="00E958AD" w:rsidP="00E958AD">
      <w:pPr>
        <w:rPr>
          <w:rtl/>
          <w:lang w:eastAsia="he-IL"/>
        </w:rPr>
      </w:pPr>
      <w:bookmarkStart w:id="1746" w:name="_ETM_Q1_2488188"/>
      <w:bookmarkEnd w:id="1746"/>
    </w:p>
    <w:p w:rsidR="00E958AD" w:rsidRDefault="00E958AD" w:rsidP="00E958AD">
      <w:pPr>
        <w:pStyle w:val="a4"/>
        <w:keepNext/>
        <w:rPr>
          <w:rtl/>
        </w:rPr>
      </w:pPr>
      <w:bookmarkStart w:id="1747" w:name="_ETM_Q1_2485798"/>
      <w:bookmarkStart w:id="1748" w:name="_ETM_Q1_2486891"/>
      <w:bookmarkEnd w:id="1747"/>
      <w:bookmarkEnd w:id="1748"/>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5B771B" w:rsidP="00E958AD">
      <w:pPr>
        <w:rPr>
          <w:rtl/>
          <w:lang w:eastAsia="he-IL"/>
        </w:rPr>
      </w:pPr>
      <w:r>
        <w:rPr>
          <w:rFonts w:hint="cs"/>
          <w:rtl/>
          <w:lang w:eastAsia="he-IL"/>
        </w:rPr>
        <w:t xml:space="preserve">זה </w:t>
      </w:r>
      <w:r w:rsidR="00E958AD">
        <w:rPr>
          <w:rFonts w:hint="cs"/>
          <w:rtl/>
          <w:lang w:eastAsia="he-IL"/>
        </w:rPr>
        <w:t xml:space="preserve">הם צריכים לתת תשובה. </w:t>
      </w:r>
    </w:p>
    <w:p w:rsidR="00E958AD" w:rsidRDefault="00E958AD" w:rsidP="00E958AD">
      <w:pPr>
        <w:rPr>
          <w:rtl/>
          <w:lang w:eastAsia="he-IL"/>
        </w:rPr>
      </w:pPr>
    </w:p>
    <w:p w:rsidR="00E958AD" w:rsidRDefault="00E958AD" w:rsidP="00E958AD">
      <w:pPr>
        <w:pStyle w:val="af9"/>
        <w:keepNext/>
        <w:rPr>
          <w:rtl/>
          <w:lang w:eastAsia="he-IL"/>
        </w:rPr>
      </w:pPr>
      <w:bookmarkStart w:id="1749" w:name="_ETM_Q1_2494596"/>
      <w:bookmarkStart w:id="1750" w:name="_ETM_Q1_2496437"/>
      <w:bookmarkEnd w:id="1749"/>
      <w:bookmarkEnd w:id="1750"/>
      <w:r>
        <w:rPr>
          <w:rtl/>
          <w:lang w:eastAsia="he-IL"/>
        </w:rPr>
        <w:t>בקי כהן קשת:</w:t>
      </w:r>
    </w:p>
    <w:p w:rsidR="00E958AD" w:rsidRDefault="00E958AD" w:rsidP="00E958AD">
      <w:pPr>
        <w:pStyle w:val="KeepWithNext"/>
        <w:rPr>
          <w:rtl/>
          <w:lang w:eastAsia="he-IL"/>
        </w:rPr>
      </w:pPr>
    </w:p>
    <w:p w:rsidR="00E958AD" w:rsidRDefault="002B7050" w:rsidP="009D349D">
      <w:pPr>
        <w:rPr>
          <w:rtl/>
          <w:lang w:eastAsia="he-IL"/>
        </w:rPr>
      </w:pPr>
      <w:r>
        <w:rPr>
          <w:rFonts w:hint="cs"/>
          <w:rtl/>
          <w:lang w:eastAsia="he-IL"/>
        </w:rPr>
        <w:t xml:space="preserve">גם </w:t>
      </w:r>
      <w:bookmarkStart w:id="1751" w:name="_ETM_Q1_1483618"/>
      <w:bookmarkEnd w:id="1751"/>
      <w:r w:rsidR="00E958AD">
        <w:rPr>
          <w:rFonts w:hint="cs"/>
          <w:rtl/>
          <w:lang w:eastAsia="he-IL"/>
        </w:rPr>
        <w:t xml:space="preserve">להתייחס </w:t>
      </w:r>
      <w:bookmarkStart w:id="1752" w:name="_ETM_Q1_2497750"/>
      <w:bookmarkEnd w:id="1752"/>
      <w:r w:rsidR="00E958AD">
        <w:rPr>
          <w:rFonts w:hint="cs"/>
          <w:rtl/>
          <w:lang w:eastAsia="he-IL"/>
        </w:rPr>
        <w:t>לנושא של האופציה של להכ</w:t>
      </w:r>
      <w:r w:rsidR="005B771B">
        <w:rPr>
          <w:rFonts w:hint="cs"/>
          <w:rtl/>
          <w:lang w:eastAsia="he-IL"/>
        </w:rPr>
        <w:t>ל</w:t>
      </w:r>
      <w:r w:rsidR="00E958AD">
        <w:rPr>
          <w:rFonts w:hint="cs"/>
          <w:rtl/>
          <w:lang w:eastAsia="he-IL"/>
        </w:rPr>
        <w:t>יל</w:t>
      </w:r>
      <w:r w:rsidR="005B771B">
        <w:rPr>
          <w:rFonts w:hint="cs"/>
          <w:rtl/>
          <w:lang w:eastAsia="he-IL"/>
        </w:rPr>
        <w:t xml:space="preserve"> בשיקולים</w:t>
      </w:r>
      <w:r w:rsidR="00E958AD">
        <w:rPr>
          <w:rFonts w:hint="cs"/>
          <w:rtl/>
          <w:lang w:eastAsia="he-IL"/>
        </w:rPr>
        <w:t xml:space="preserve"> את העלויות של ההתאמות. </w:t>
      </w:r>
      <w:bookmarkStart w:id="1753" w:name="_ETM_Q1_2501760"/>
      <w:bookmarkEnd w:id="1753"/>
    </w:p>
    <w:p w:rsidR="00E958AD" w:rsidRDefault="00E958AD" w:rsidP="00E958AD">
      <w:pPr>
        <w:pStyle w:val="af9"/>
        <w:keepNext/>
        <w:rPr>
          <w:rtl/>
          <w:lang w:eastAsia="he-IL"/>
        </w:rPr>
      </w:pPr>
      <w:bookmarkStart w:id="1754" w:name="_ETM_Q1_2504038"/>
      <w:bookmarkEnd w:id="1754"/>
      <w:r>
        <w:rPr>
          <w:rtl/>
          <w:lang w:eastAsia="he-IL"/>
        </w:rPr>
        <w:t>מיכל סופר:</w:t>
      </w:r>
    </w:p>
    <w:p w:rsidR="00E958AD" w:rsidRDefault="00E958AD" w:rsidP="00E958AD">
      <w:pPr>
        <w:pStyle w:val="KeepWithNext"/>
        <w:rPr>
          <w:rtl/>
          <w:lang w:eastAsia="he-IL"/>
        </w:rPr>
      </w:pPr>
    </w:p>
    <w:p w:rsidR="00E958AD" w:rsidRDefault="00E958AD" w:rsidP="005B771B">
      <w:pPr>
        <w:rPr>
          <w:rtl/>
          <w:lang w:eastAsia="he-IL"/>
        </w:rPr>
      </w:pPr>
      <w:r>
        <w:rPr>
          <w:rFonts w:hint="cs"/>
          <w:rtl/>
          <w:lang w:eastAsia="he-IL"/>
        </w:rPr>
        <w:t>בסדר, אבל</w:t>
      </w:r>
      <w:r w:rsidR="005B771B">
        <w:rPr>
          <w:rFonts w:hint="cs"/>
          <w:rtl/>
          <w:lang w:eastAsia="he-IL"/>
        </w:rPr>
        <w:t xml:space="preserve"> אם מפחיתים את האחוז, את שיעור הרכישה, </w:t>
      </w:r>
      <w:r w:rsidR="002B7050">
        <w:rPr>
          <w:rFonts w:hint="cs"/>
          <w:rtl/>
          <w:lang w:eastAsia="he-IL"/>
        </w:rPr>
        <w:t xml:space="preserve">אם </w:t>
      </w:r>
      <w:bookmarkStart w:id="1755" w:name="_ETM_Q1_1494363"/>
      <w:bookmarkEnd w:id="1755"/>
      <w:r w:rsidR="002B7050">
        <w:rPr>
          <w:rFonts w:hint="cs"/>
          <w:rtl/>
          <w:lang w:eastAsia="he-IL"/>
        </w:rPr>
        <w:t>מוסיפים את שיעור הרכישה המינימלי אז השיפוץ נמצא.</w:t>
      </w:r>
      <w:r w:rsidR="00D5370F">
        <w:rPr>
          <w:rFonts w:hint="cs"/>
          <w:rtl/>
          <w:lang w:eastAsia="he-IL"/>
        </w:rPr>
        <w:t xml:space="preserve"> </w:t>
      </w:r>
    </w:p>
    <w:p w:rsidR="00E958AD" w:rsidRDefault="00E958AD" w:rsidP="00E958AD">
      <w:pPr>
        <w:rPr>
          <w:rtl/>
          <w:lang w:eastAsia="he-IL"/>
        </w:rPr>
      </w:pPr>
    </w:p>
    <w:p w:rsidR="00E958AD" w:rsidRDefault="00E958AD" w:rsidP="00E958AD">
      <w:pPr>
        <w:pStyle w:val="a4"/>
        <w:keepNext/>
        <w:rPr>
          <w:rtl/>
        </w:rPr>
      </w:pPr>
      <w:bookmarkStart w:id="1756" w:name="_ETM_Q1_2507203"/>
      <w:bookmarkStart w:id="1757" w:name="_ETM_Q1_2505408"/>
      <w:bookmarkEnd w:id="1756"/>
      <w:bookmarkEnd w:id="1757"/>
      <w:r>
        <w:rPr>
          <w:rtl/>
        </w:rPr>
        <w:t xml:space="preserve">תומר </w:t>
      </w:r>
      <w:proofErr w:type="spellStart"/>
      <w:r>
        <w:rPr>
          <w:rtl/>
        </w:rPr>
        <w:t>רוזנר</w:t>
      </w:r>
      <w:proofErr w:type="spellEnd"/>
      <w:r>
        <w:rPr>
          <w:rtl/>
        </w:rPr>
        <w:t>:</w:t>
      </w:r>
    </w:p>
    <w:p w:rsidR="00E958AD" w:rsidRDefault="00E958AD" w:rsidP="00E958AD">
      <w:pPr>
        <w:pStyle w:val="KeepWithNext"/>
        <w:rPr>
          <w:rtl/>
          <w:lang w:eastAsia="he-IL"/>
        </w:rPr>
      </w:pPr>
    </w:p>
    <w:p w:rsidR="00E958AD" w:rsidRDefault="00E958AD" w:rsidP="001332C8">
      <w:pPr>
        <w:rPr>
          <w:rtl/>
          <w:lang w:eastAsia="he-IL"/>
        </w:rPr>
      </w:pPr>
      <w:r>
        <w:rPr>
          <w:rFonts w:hint="cs"/>
          <w:rtl/>
          <w:lang w:eastAsia="he-IL"/>
        </w:rPr>
        <w:t>אי אפשר.</w:t>
      </w:r>
      <w:r w:rsidR="00D5370F">
        <w:rPr>
          <w:rFonts w:hint="cs"/>
          <w:rtl/>
          <w:lang w:eastAsia="he-IL"/>
        </w:rPr>
        <w:t xml:space="preserve"> </w:t>
      </w:r>
    </w:p>
    <w:p w:rsidR="00E958AD" w:rsidRDefault="00E958AD" w:rsidP="00E958AD">
      <w:pPr>
        <w:rPr>
          <w:rtl/>
          <w:lang w:eastAsia="he-IL"/>
        </w:rPr>
      </w:pPr>
    </w:p>
    <w:p w:rsidR="00E958AD" w:rsidRDefault="00E958AD" w:rsidP="00E958AD">
      <w:pPr>
        <w:pStyle w:val="af9"/>
        <w:keepNext/>
        <w:rPr>
          <w:rtl/>
          <w:lang w:eastAsia="he-IL"/>
        </w:rPr>
      </w:pPr>
      <w:bookmarkStart w:id="1758" w:name="_ETM_Q1_2512069"/>
      <w:bookmarkStart w:id="1759" w:name="_ETM_Q1_2508154"/>
      <w:bookmarkEnd w:id="1758"/>
      <w:bookmarkEnd w:id="1759"/>
      <w:r>
        <w:rPr>
          <w:rtl/>
          <w:lang w:eastAsia="he-IL"/>
        </w:rPr>
        <w:t>בקי כהן קשת:</w:t>
      </w:r>
    </w:p>
    <w:p w:rsidR="00E958AD" w:rsidRDefault="00E958AD" w:rsidP="00E958AD">
      <w:pPr>
        <w:pStyle w:val="KeepWithNext"/>
        <w:rPr>
          <w:rtl/>
          <w:lang w:eastAsia="he-IL"/>
        </w:rPr>
      </w:pPr>
    </w:p>
    <w:p w:rsidR="00E958AD" w:rsidRDefault="00E958AD" w:rsidP="00E958AD">
      <w:pPr>
        <w:rPr>
          <w:rtl/>
          <w:lang w:eastAsia="he-IL"/>
        </w:rPr>
      </w:pPr>
      <w:r>
        <w:rPr>
          <w:rFonts w:hint="cs"/>
          <w:rtl/>
          <w:lang w:eastAsia="he-IL"/>
        </w:rPr>
        <w:t xml:space="preserve">כן, אם זה ככה או ככה. </w:t>
      </w:r>
    </w:p>
    <w:p w:rsidR="00E958AD" w:rsidRDefault="00E958AD" w:rsidP="00E958AD">
      <w:pPr>
        <w:rPr>
          <w:rtl/>
          <w:lang w:eastAsia="he-IL"/>
        </w:rPr>
      </w:pPr>
    </w:p>
    <w:p w:rsidR="002B7050" w:rsidRDefault="002B7050" w:rsidP="002B7050">
      <w:pPr>
        <w:pStyle w:val="af9"/>
        <w:keepNext/>
        <w:rPr>
          <w:rtl/>
          <w:lang w:eastAsia="he-IL"/>
        </w:rPr>
      </w:pPr>
      <w:bookmarkStart w:id="1760" w:name="_ETM_Q1_2517206"/>
      <w:bookmarkStart w:id="1761" w:name="_ETM_Q1_2518094"/>
      <w:bookmarkStart w:id="1762" w:name="_ETM_Q1_1513708"/>
      <w:bookmarkEnd w:id="1760"/>
      <w:bookmarkEnd w:id="1761"/>
      <w:bookmarkEnd w:id="1762"/>
      <w:r>
        <w:rPr>
          <w:rtl/>
          <w:lang w:eastAsia="he-IL"/>
        </w:rPr>
        <w:t>אביבה שבת:</w:t>
      </w:r>
    </w:p>
    <w:p w:rsidR="002B7050" w:rsidRDefault="002B7050" w:rsidP="002B7050">
      <w:pPr>
        <w:pStyle w:val="KeepWithNext"/>
        <w:rPr>
          <w:rtl/>
          <w:lang w:eastAsia="he-IL"/>
        </w:rPr>
      </w:pPr>
    </w:p>
    <w:p w:rsidR="00E958AD" w:rsidRDefault="00E958AD" w:rsidP="002B7050">
      <w:pPr>
        <w:rPr>
          <w:rtl/>
          <w:lang w:eastAsia="he-IL"/>
        </w:rPr>
      </w:pPr>
      <w:r>
        <w:rPr>
          <w:rFonts w:hint="cs"/>
          <w:rtl/>
          <w:lang w:eastAsia="he-IL"/>
        </w:rPr>
        <w:t xml:space="preserve">כל הדיון עם </w:t>
      </w:r>
      <w:bookmarkStart w:id="1763" w:name="_ETM_Q1_2519839"/>
      <w:bookmarkEnd w:id="1763"/>
      <w:r>
        <w:rPr>
          <w:rFonts w:hint="cs"/>
          <w:rtl/>
          <w:lang w:eastAsia="he-IL"/>
        </w:rPr>
        <w:t xml:space="preserve">היועצים המשפטיים, אני לא הבנתי אם המשמעות של לפני היתר </w:t>
      </w:r>
      <w:bookmarkStart w:id="1764" w:name="_ETM_Q1_2523206"/>
      <w:bookmarkEnd w:id="1764"/>
      <w:r w:rsidR="002B7050">
        <w:rPr>
          <w:rFonts w:hint="cs"/>
          <w:rtl/>
          <w:lang w:eastAsia="he-IL"/>
        </w:rPr>
        <w:t xml:space="preserve">בנייה זה שגיל </w:t>
      </w:r>
      <w:bookmarkStart w:id="1765" w:name="_ETM_Q1_1508665"/>
      <w:bookmarkEnd w:id="1765"/>
      <w:r w:rsidR="002B7050">
        <w:rPr>
          <w:rFonts w:hint="cs"/>
          <w:rtl/>
          <w:lang w:eastAsia="he-IL"/>
        </w:rPr>
        <w:t xml:space="preserve">הקשיש </w:t>
      </w:r>
      <w:bookmarkStart w:id="1766" w:name="_ETM_Q1_1513254"/>
      <w:bookmarkEnd w:id="1766"/>
      <w:r w:rsidR="002B7050">
        <w:rPr>
          <w:rFonts w:hint="cs"/>
          <w:rtl/>
          <w:lang w:eastAsia="he-IL"/>
        </w:rPr>
        <w:t>ייחשב בזמן הזה או בחתימה?</w:t>
      </w:r>
      <w:r w:rsidR="002B7050">
        <w:rPr>
          <w:lang w:eastAsia="he-IL"/>
        </w:rPr>
        <w:t xml:space="preserve"> </w:t>
      </w:r>
      <w:r w:rsidR="002B7050">
        <w:rPr>
          <w:rFonts w:hint="cs"/>
          <w:rtl/>
          <w:lang w:eastAsia="he-IL"/>
        </w:rPr>
        <w:t>סליחה שלא הבנתי, רציתי קצת הבהרה.</w:t>
      </w:r>
    </w:p>
    <w:p w:rsidR="002B7050" w:rsidRDefault="002B7050" w:rsidP="002B7050">
      <w:pPr>
        <w:rPr>
          <w:rtl/>
          <w:lang w:eastAsia="he-IL"/>
        </w:rPr>
      </w:pPr>
    </w:p>
    <w:p w:rsidR="002B7050" w:rsidRDefault="002B7050" w:rsidP="002B7050">
      <w:pPr>
        <w:pStyle w:val="a4"/>
        <w:keepNext/>
        <w:rPr>
          <w:rtl/>
        </w:rPr>
      </w:pPr>
      <w:bookmarkStart w:id="1767" w:name="_ETM_Q1_1519013"/>
      <w:bookmarkStart w:id="1768" w:name="_ETM_Q1_1519953"/>
      <w:bookmarkEnd w:id="1767"/>
      <w:bookmarkEnd w:id="1768"/>
      <w:r>
        <w:rPr>
          <w:rtl/>
        </w:rPr>
        <w:t xml:space="preserve">תומר </w:t>
      </w:r>
      <w:proofErr w:type="spellStart"/>
      <w:r>
        <w:rPr>
          <w:rtl/>
        </w:rPr>
        <w:t>רוזנר</w:t>
      </w:r>
      <w:proofErr w:type="spellEnd"/>
      <w:r>
        <w:rPr>
          <w:rtl/>
        </w:rPr>
        <w:t>:</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זה לא קשור לגיל </w:t>
      </w:r>
      <w:bookmarkStart w:id="1769" w:name="_ETM_Q1_1516301"/>
      <w:bookmarkEnd w:id="1769"/>
      <w:r>
        <w:rPr>
          <w:rFonts w:hint="cs"/>
          <w:rtl/>
          <w:lang w:eastAsia="he-IL"/>
        </w:rPr>
        <w:t xml:space="preserve">הקשיש. </w:t>
      </w:r>
    </w:p>
    <w:p w:rsidR="002B7050" w:rsidRDefault="002B7050" w:rsidP="002B7050">
      <w:pPr>
        <w:rPr>
          <w:rtl/>
          <w:lang w:eastAsia="he-IL"/>
        </w:rPr>
      </w:pPr>
    </w:p>
    <w:p w:rsidR="002B7050" w:rsidRDefault="002B7050" w:rsidP="002B7050">
      <w:pPr>
        <w:pStyle w:val="a4"/>
        <w:keepNext/>
        <w:rPr>
          <w:rtl/>
        </w:rPr>
      </w:pPr>
      <w:bookmarkStart w:id="1770" w:name="_ETM_Q1_1520998"/>
      <w:bookmarkStart w:id="1771" w:name="_ETM_Q1_1517007"/>
      <w:bookmarkEnd w:id="1770"/>
      <w:bookmarkEnd w:id="1771"/>
      <w:r>
        <w:rPr>
          <w:rtl/>
        </w:rPr>
        <w:t xml:space="preserve">רוני </w:t>
      </w:r>
      <w:proofErr w:type="spellStart"/>
      <w:r>
        <w:rPr>
          <w:rtl/>
        </w:rPr>
        <w:t>טיסר</w:t>
      </w:r>
      <w:proofErr w:type="spellEnd"/>
      <w:r>
        <w:rPr>
          <w:rtl/>
        </w:rPr>
        <w:t>:</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זה לא קשור אחד לשני. גיל </w:t>
      </w:r>
      <w:bookmarkStart w:id="1772" w:name="_ETM_Q1_1524964"/>
      <w:bookmarkEnd w:id="1772"/>
      <w:r>
        <w:rPr>
          <w:rFonts w:hint="cs"/>
          <w:rtl/>
          <w:lang w:eastAsia="he-IL"/>
        </w:rPr>
        <w:t>הקשיש נבחן לפי מועד כריתת העסקה הראשונה.</w:t>
      </w:r>
      <w:r w:rsidR="00D5370F">
        <w:rPr>
          <w:rFonts w:hint="cs"/>
          <w:rtl/>
          <w:lang w:eastAsia="he-IL"/>
        </w:rPr>
        <w:t xml:space="preserve"> </w:t>
      </w:r>
    </w:p>
    <w:p w:rsidR="002B7050" w:rsidRDefault="002B7050" w:rsidP="002B7050">
      <w:pPr>
        <w:rPr>
          <w:rtl/>
          <w:lang w:eastAsia="he-IL"/>
        </w:rPr>
      </w:pPr>
    </w:p>
    <w:p w:rsidR="002B7050" w:rsidRDefault="002B7050" w:rsidP="002B7050">
      <w:pPr>
        <w:pStyle w:val="af9"/>
        <w:keepNext/>
        <w:rPr>
          <w:rtl/>
          <w:lang w:eastAsia="he-IL"/>
        </w:rPr>
      </w:pPr>
      <w:bookmarkStart w:id="1773" w:name="_ETM_Q1_1536719"/>
      <w:bookmarkStart w:id="1774" w:name="_ETM_Q1_1533696"/>
      <w:bookmarkEnd w:id="1773"/>
      <w:bookmarkEnd w:id="1774"/>
      <w:r>
        <w:rPr>
          <w:rtl/>
          <w:lang w:eastAsia="he-IL"/>
        </w:rPr>
        <w:t>אביבה שבת:</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אז </w:t>
      </w:r>
      <w:bookmarkStart w:id="1775" w:name="_ETM_Q1_1534351"/>
      <w:bookmarkEnd w:id="1775"/>
      <w:r>
        <w:rPr>
          <w:rFonts w:hint="cs"/>
          <w:rtl/>
          <w:lang w:eastAsia="he-IL"/>
        </w:rPr>
        <w:t xml:space="preserve">מה המשמעות של לפני היתר בנייה? </w:t>
      </w:r>
    </w:p>
    <w:p w:rsidR="002B7050" w:rsidRDefault="002B7050" w:rsidP="002B7050">
      <w:pPr>
        <w:rPr>
          <w:rtl/>
          <w:lang w:eastAsia="he-IL"/>
        </w:rPr>
      </w:pPr>
    </w:p>
    <w:p w:rsidR="002B7050" w:rsidRDefault="002B7050" w:rsidP="002B7050">
      <w:pPr>
        <w:pStyle w:val="a4"/>
        <w:keepNext/>
        <w:rPr>
          <w:rtl/>
        </w:rPr>
      </w:pPr>
      <w:bookmarkStart w:id="1776" w:name="_ETM_Q1_1540248"/>
      <w:bookmarkStart w:id="1777" w:name="_ETM_Q1_1541697"/>
      <w:bookmarkEnd w:id="1776"/>
      <w:bookmarkEnd w:id="1777"/>
      <w:r>
        <w:rPr>
          <w:rtl/>
        </w:rPr>
        <w:t xml:space="preserve">רוני </w:t>
      </w:r>
      <w:proofErr w:type="spellStart"/>
      <w:r>
        <w:rPr>
          <w:rtl/>
        </w:rPr>
        <w:t>טיסר</w:t>
      </w:r>
      <w:proofErr w:type="spellEnd"/>
      <w:r>
        <w:rPr>
          <w:rtl/>
        </w:rPr>
        <w:t>:</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היתר הבנייה, ההקשר </w:t>
      </w:r>
      <w:bookmarkStart w:id="1778" w:name="_ETM_Q1_1541729"/>
      <w:bookmarkEnd w:id="1778"/>
      <w:r>
        <w:rPr>
          <w:rFonts w:hint="cs"/>
          <w:rtl/>
          <w:lang w:eastAsia="he-IL"/>
        </w:rPr>
        <w:t xml:space="preserve">שלו הוא לפטור ממס. </w:t>
      </w:r>
    </w:p>
    <w:p w:rsidR="002B7050" w:rsidRDefault="002B7050" w:rsidP="002B7050">
      <w:pPr>
        <w:rPr>
          <w:rtl/>
          <w:lang w:eastAsia="he-IL"/>
        </w:rPr>
      </w:pPr>
    </w:p>
    <w:p w:rsidR="002B7050" w:rsidRDefault="002B7050" w:rsidP="002B7050">
      <w:pPr>
        <w:pStyle w:val="af9"/>
        <w:keepNext/>
        <w:rPr>
          <w:rtl/>
          <w:lang w:eastAsia="he-IL"/>
        </w:rPr>
      </w:pPr>
      <w:bookmarkStart w:id="1779" w:name="_ETM_Q1_1540828"/>
      <w:bookmarkStart w:id="1780" w:name="_ETM_Q1_1541715"/>
      <w:bookmarkEnd w:id="1779"/>
      <w:bookmarkEnd w:id="1780"/>
      <w:r>
        <w:rPr>
          <w:rtl/>
          <w:lang w:eastAsia="he-IL"/>
        </w:rPr>
        <w:t>אביבה שבת:</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זה רק לצורך הטבות המס?</w:t>
      </w:r>
      <w:bookmarkStart w:id="1781" w:name="_ETM_Q1_1542287"/>
      <w:bookmarkEnd w:id="1781"/>
      <w:r>
        <w:rPr>
          <w:rFonts w:hint="cs"/>
          <w:rtl/>
          <w:lang w:eastAsia="he-IL"/>
        </w:rPr>
        <w:t xml:space="preserve"> הבנתי. </w:t>
      </w:r>
    </w:p>
    <w:p w:rsidR="002B7050" w:rsidRDefault="002B7050" w:rsidP="002B7050">
      <w:pPr>
        <w:rPr>
          <w:rtl/>
          <w:lang w:eastAsia="he-IL"/>
        </w:rPr>
      </w:pPr>
    </w:p>
    <w:p w:rsidR="002B7050" w:rsidRDefault="002B7050" w:rsidP="002B7050">
      <w:pPr>
        <w:pStyle w:val="a4"/>
        <w:keepNext/>
        <w:rPr>
          <w:rtl/>
        </w:rPr>
      </w:pPr>
      <w:bookmarkStart w:id="1782" w:name="_ETM_Q1_1545196"/>
      <w:bookmarkStart w:id="1783" w:name="_ETM_Q1_1546410"/>
      <w:bookmarkEnd w:id="1782"/>
      <w:bookmarkEnd w:id="1783"/>
      <w:r>
        <w:rPr>
          <w:rtl/>
        </w:rPr>
        <w:t xml:space="preserve">תומר </w:t>
      </w:r>
      <w:proofErr w:type="spellStart"/>
      <w:r>
        <w:rPr>
          <w:rtl/>
        </w:rPr>
        <w:t>רוזנר</w:t>
      </w:r>
      <w:proofErr w:type="spellEnd"/>
      <w:r>
        <w:rPr>
          <w:rtl/>
        </w:rPr>
        <w:t>:</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שאלה פרקטית, איך באמת יידעו את זה</w:t>
      </w:r>
      <w:bookmarkStart w:id="1784" w:name="_ETM_Q1_1546573"/>
      <w:bookmarkEnd w:id="1784"/>
      <w:r>
        <w:rPr>
          <w:rFonts w:hint="cs"/>
          <w:rtl/>
          <w:lang w:eastAsia="he-IL"/>
        </w:rPr>
        <w:t xml:space="preserve">? ארז, איך יידעו את הדבר הזה של העסקה </w:t>
      </w:r>
      <w:bookmarkStart w:id="1785" w:name="_ETM_Q1_1558398"/>
      <w:bookmarkEnd w:id="1785"/>
      <w:r>
        <w:rPr>
          <w:rFonts w:hint="cs"/>
          <w:rtl/>
          <w:lang w:eastAsia="he-IL"/>
        </w:rPr>
        <w:t xml:space="preserve">הראשונה? </w:t>
      </w:r>
    </w:p>
    <w:p w:rsidR="002B7050" w:rsidRDefault="002B7050" w:rsidP="002B7050">
      <w:pPr>
        <w:rPr>
          <w:rtl/>
          <w:lang w:eastAsia="he-IL"/>
        </w:rPr>
      </w:pPr>
    </w:p>
    <w:p w:rsidR="002B7050" w:rsidRDefault="002B7050" w:rsidP="002B7050">
      <w:pPr>
        <w:pStyle w:val="af9"/>
        <w:keepNext/>
        <w:rPr>
          <w:rtl/>
          <w:lang w:eastAsia="he-IL"/>
        </w:rPr>
      </w:pPr>
      <w:r>
        <w:rPr>
          <w:rtl/>
          <w:lang w:eastAsia="he-IL"/>
        </w:rPr>
        <w:t xml:space="preserve">ארז </w:t>
      </w:r>
      <w:proofErr w:type="spellStart"/>
      <w:r>
        <w:rPr>
          <w:rtl/>
          <w:lang w:eastAsia="he-IL"/>
        </w:rPr>
        <w:t>קמיניץ</w:t>
      </w:r>
      <w:proofErr w:type="spellEnd"/>
      <w:r>
        <w:rPr>
          <w:rtl/>
          <w:lang w:eastAsia="he-IL"/>
        </w:rPr>
        <w:t>:</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הקשיש, כשהוא יבקש פטור ממס, צריך לבדוק מתי נכרתה </w:t>
      </w:r>
      <w:bookmarkStart w:id="1786" w:name="_ETM_Q1_1568507"/>
      <w:bookmarkEnd w:id="1786"/>
      <w:r>
        <w:rPr>
          <w:rFonts w:hint="cs"/>
          <w:rtl/>
          <w:lang w:eastAsia="he-IL"/>
        </w:rPr>
        <w:t xml:space="preserve">העסקה הראשונה כי הוא צריך להיות קשיש במועד העסקה הראשונה. </w:t>
      </w:r>
      <w:bookmarkStart w:id="1787" w:name="_ETM_Q1_1566498"/>
      <w:bookmarkEnd w:id="1787"/>
    </w:p>
    <w:p w:rsidR="002B7050" w:rsidRDefault="002B7050" w:rsidP="002B7050">
      <w:pPr>
        <w:rPr>
          <w:rtl/>
          <w:lang w:eastAsia="he-IL"/>
        </w:rPr>
      </w:pPr>
    </w:p>
    <w:p w:rsidR="002B7050" w:rsidRDefault="002B7050" w:rsidP="002B7050">
      <w:pPr>
        <w:pStyle w:val="af9"/>
        <w:keepNext/>
        <w:rPr>
          <w:rtl/>
          <w:lang w:eastAsia="he-IL"/>
        </w:rPr>
      </w:pPr>
      <w:bookmarkStart w:id="1788" w:name="_ETM_Q1_1566606"/>
      <w:bookmarkStart w:id="1789" w:name="_ETM_Q1_1567747"/>
      <w:bookmarkEnd w:id="1788"/>
      <w:bookmarkEnd w:id="1789"/>
      <w:r>
        <w:rPr>
          <w:rtl/>
          <w:lang w:eastAsia="he-IL"/>
        </w:rPr>
        <w:t>מיכל סופר:</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העסקה הראשונה בדרך כלל מדווחת לנו. </w:t>
      </w:r>
    </w:p>
    <w:p w:rsidR="002B7050" w:rsidRDefault="002B7050" w:rsidP="002B7050">
      <w:pPr>
        <w:rPr>
          <w:rtl/>
          <w:lang w:eastAsia="he-IL"/>
        </w:rPr>
      </w:pPr>
      <w:bookmarkStart w:id="1790" w:name="_ETM_Q1_1573255"/>
      <w:bookmarkEnd w:id="1790"/>
    </w:p>
    <w:p w:rsidR="002B7050" w:rsidRDefault="002B7050" w:rsidP="002B7050">
      <w:pPr>
        <w:pStyle w:val="af6"/>
        <w:keepNext/>
        <w:rPr>
          <w:rtl/>
        </w:rPr>
      </w:pPr>
      <w:bookmarkStart w:id="1791" w:name="_ETM_Q1_1575295"/>
      <w:bookmarkEnd w:id="1791"/>
      <w:r>
        <w:rPr>
          <w:rtl/>
        </w:rPr>
        <w:t>היו"ר רחל עזריה:</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אוקיי. </w:t>
      </w:r>
    </w:p>
    <w:p w:rsidR="002B7050" w:rsidRDefault="002B7050" w:rsidP="002B7050">
      <w:pPr>
        <w:rPr>
          <w:rtl/>
          <w:lang w:eastAsia="he-IL"/>
        </w:rPr>
      </w:pPr>
    </w:p>
    <w:p w:rsidR="002B7050" w:rsidRDefault="002B7050" w:rsidP="002B7050">
      <w:pPr>
        <w:pStyle w:val="af9"/>
        <w:keepNext/>
        <w:rPr>
          <w:rtl/>
          <w:lang w:eastAsia="he-IL"/>
        </w:rPr>
      </w:pPr>
      <w:bookmarkStart w:id="1792" w:name="_ETM_Q1_1576651"/>
      <w:bookmarkStart w:id="1793" w:name="_ETM_Q1_1572992"/>
      <w:bookmarkEnd w:id="1792"/>
      <w:bookmarkEnd w:id="1793"/>
      <w:r>
        <w:rPr>
          <w:rtl/>
          <w:lang w:eastAsia="he-IL"/>
        </w:rPr>
        <w:t>דודו חמוט:</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בקשה להיתר ניתנת </w:t>
      </w:r>
      <w:bookmarkStart w:id="1794" w:name="_ETM_Q1_1575909"/>
      <w:bookmarkEnd w:id="1794"/>
      <w:r>
        <w:rPr>
          <w:rFonts w:hint="cs"/>
          <w:rtl/>
          <w:lang w:eastAsia="he-IL"/>
        </w:rPr>
        <w:t xml:space="preserve">אך ורק בפן התכנוני, פה אנחנו מבקשים לדעת את הפן </w:t>
      </w:r>
      <w:bookmarkStart w:id="1795" w:name="_ETM_Q1_1582244"/>
      <w:bookmarkEnd w:id="1795"/>
      <w:r>
        <w:rPr>
          <w:rFonts w:hint="cs"/>
          <w:rtl/>
          <w:lang w:eastAsia="he-IL"/>
        </w:rPr>
        <w:t xml:space="preserve">הקנייני. למה כורכים את הפן הקנייני עם הפן התכנוני? </w:t>
      </w:r>
    </w:p>
    <w:p w:rsidR="002B7050" w:rsidRDefault="002B7050" w:rsidP="002B7050">
      <w:pPr>
        <w:rPr>
          <w:rtl/>
          <w:lang w:eastAsia="he-IL"/>
        </w:rPr>
      </w:pPr>
    </w:p>
    <w:p w:rsidR="002B7050" w:rsidRDefault="002B7050" w:rsidP="002B7050">
      <w:pPr>
        <w:pStyle w:val="af6"/>
        <w:keepNext/>
        <w:rPr>
          <w:rtl/>
        </w:rPr>
      </w:pPr>
      <w:bookmarkStart w:id="1796" w:name="_ETM_Q1_1586805"/>
      <w:bookmarkStart w:id="1797" w:name="_ETM_Q1_1587817"/>
      <w:bookmarkEnd w:id="1796"/>
      <w:bookmarkEnd w:id="1797"/>
      <w:r>
        <w:rPr>
          <w:rtl/>
        </w:rPr>
        <w:t>היו"ר רחל עזריה:</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מה זאת אומרת? כי אתה במערכת תכנון ובנייה של מדינת </w:t>
      </w:r>
      <w:bookmarkStart w:id="1798" w:name="_ETM_Q1_1585600"/>
      <w:bookmarkEnd w:id="1798"/>
      <w:r>
        <w:rPr>
          <w:rFonts w:hint="cs"/>
          <w:rtl/>
          <w:lang w:eastAsia="he-IL"/>
        </w:rPr>
        <w:t xml:space="preserve">ישראל. </w:t>
      </w:r>
    </w:p>
    <w:p w:rsidR="002B7050" w:rsidRDefault="002B7050" w:rsidP="002B7050">
      <w:pPr>
        <w:rPr>
          <w:rtl/>
          <w:lang w:eastAsia="he-IL"/>
        </w:rPr>
      </w:pPr>
    </w:p>
    <w:p w:rsidR="002B7050" w:rsidRDefault="002B7050" w:rsidP="002B7050">
      <w:pPr>
        <w:pStyle w:val="af9"/>
        <w:keepNext/>
        <w:rPr>
          <w:rtl/>
          <w:lang w:eastAsia="he-IL"/>
        </w:rPr>
      </w:pPr>
      <w:bookmarkStart w:id="1799" w:name="_ETM_Q1_1586048"/>
      <w:bookmarkStart w:id="1800" w:name="_ETM_Q1_1587696"/>
      <w:bookmarkEnd w:id="1799"/>
      <w:bookmarkEnd w:id="1800"/>
      <w:r>
        <w:rPr>
          <w:rtl/>
          <w:lang w:eastAsia="he-IL"/>
        </w:rPr>
        <w:t>דודו חמוט:</w:t>
      </w:r>
    </w:p>
    <w:p w:rsidR="002B7050" w:rsidRDefault="002B7050" w:rsidP="002B7050">
      <w:pPr>
        <w:pStyle w:val="KeepWithNext"/>
        <w:rPr>
          <w:rtl/>
          <w:lang w:eastAsia="he-IL"/>
        </w:rPr>
      </w:pPr>
    </w:p>
    <w:p w:rsidR="002B7050" w:rsidRDefault="002B7050" w:rsidP="002B7050">
      <w:pPr>
        <w:rPr>
          <w:rtl/>
          <w:lang w:eastAsia="he-IL"/>
        </w:rPr>
      </w:pPr>
      <w:r>
        <w:rPr>
          <w:rFonts w:hint="cs"/>
          <w:rtl/>
          <w:lang w:eastAsia="he-IL"/>
        </w:rPr>
        <w:t xml:space="preserve">נכון, אבל </w:t>
      </w:r>
      <w:bookmarkStart w:id="1801" w:name="_ETM_Q1_1589447"/>
      <w:bookmarkEnd w:id="1801"/>
      <w:r>
        <w:rPr>
          <w:rFonts w:hint="cs"/>
          <w:rtl/>
          <w:lang w:eastAsia="he-IL"/>
        </w:rPr>
        <w:t xml:space="preserve">באופן תיאורטי אני יכול להגיש בקשה </w:t>
      </w:r>
      <w:r w:rsidR="006E2F46">
        <w:rPr>
          <w:rFonts w:hint="cs"/>
          <w:rtl/>
          <w:lang w:eastAsia="he-IL"/>
        </w:rPr>
        <w:t>בפן התכנוני</w:t>
      </w:r>
      <w:bookmarkStart w:id="1802" w:name="_ETM_Q1_1595130"/>
      <w:bookmarkEnd w:id="1802"/>
      <w:r w:rsidR="006E2F46">
        <w:rPr>
          <w:rFonts w:hint="cs"/>
          <w:rtl/>
          <w:lang w:eastAsia="he-IL"/>
        </w:rPr>
        <w:t xml:space="preserve"> מבלי להיות בעלים של שום קרקע. </w:t>
      </w:r>
    </w:p>
    <w:p w:rsidR="002B7050" w:rsidRDefault="002B7050" w:rsidP="002B7050">
      <w:pPr>
        <w:rPr>
          <w:rtl/>
          <w:lang w:eastAsia="he-IL"/>
        </w:rPr>
      </w:pPr>
      <w:bookmarkStart w:id="1803" w:name="_ETM_Q1_1591167"/>
      <w:bookmarkEnd w:id="1803"/>
    </w:p>
    <w:p w:rsidR="002B7050" w:rsidRDefault="002B7050" w:rsidP="002B7050">
      <w:pPr>
        <w:pStyle w:val="af9"/>
        <w:keepNext/>
        <w:rPr>
          <w:rtl/>
          <w:lang w:eastAsia="he-IL"/>
        </w:rPr>
      </w:pPr>
      <w:bookmarkStart w:id="1804" w:name="_ETM_Q1_1586323"/>
      <w:bookmarkStart w:id="1805" w:name="_ETM_Q1_1588523"/>
      <w:bookmarkEnd w:id="1804"/>
      <w:bookmarkEnd w:id="1805"/>
      <w:r>
        <w:rPr>
          <w:rtl/>
          <w:lang w:eastAsia="he-IL"/>
        </w:rPr>
        <w:t xml:space="preserve">ארז </w:t>
      </w:r>
      <w:proofErr w:type="spellStart"/>
      <w:r>
        <w:rPr>
          <w:rtl/>
          <w:lang w:eastAsia="he-IL"/>
        </w:rPr>
        <w:t>קמיניץ</w:t>
      </w:r>
      <w:proofErr w:type="spellEnd"/>
      <w:r>
        <w:rPr>
          <w:rtl/>
          <w:lang w:eastAsia="he-IL"/>
        </w:rPr>
        <w:t>:</w:t>
      </w:r>
    </w:p>
    <w:p w:rsidR="002B7050" w:rsidRDefault="002B7050" w:rsidP="002B7050">
      <w:pPr>
        <w:pStyle w:val="KeepWithNext"/>
        <w:rPr>
          <w:rtl/>
          <w:lang w:eastAsia="he-IL"/>
        </w:rPr>
      </w:pPr>
    </w:p>
    <w:p w:rsidR="006E2F46" w:rsidRDefault="002B7050" w:rsidP="006E2F46">
      <w:pPr>
        <w:rPr>
          <w:rtl/>
          <w:lang w:eastAsia="he-IL"/>
        </w:rPr>
      </w:pPr>
      <w:r>
        <w:rPr>
          <w:rFonts w:hint="cs"/>
          <w:rtl/>
          <w:lang w:eastAsia="he-IL"/>
        </w:rPr>
        <w:t>קודם כל השאלה</w:t>
      </w:r>
      <w:r w:rsidR="00D5370F">
        <w:rPr>
          <w:rFonts w:hint="cs"/>
          <w:rtl/>
          <w:lang w:eastAsia="he-IL"/>
        </w:rPr>
        <w:t xml:space="preserve"> </w:t>
      </w:r>
      <w:r w:rsidR="006E2F46">
        <w:rPr>
          <w:rFonts w:hint="cs"/>
          <w:rtl/>
          <w:lang w:eastAsia="he-IL"/>
        </w:rPr>
        <w:t xml:space="preserve">טובה מאוד. </w:t>
      </w:r>
      <w:bookmarkStart w:id="1806" w:name="_ETM_Q1_1596380"/>
      <w:bookmarkEnd w:id="1806"/>
    </w:p>
    <w:p w:rsidR="006E2F46" w:rsidRDefault="006E2F46" w:rsidP="006E2F46">
      <w:pPr>
        <w:rPr>
          <w:rtl/>
          <w:lang w:eastAsia="he-IL"/>
        </w:rPr>
      </w:pPr>
      <w:bookmarkStart w:id="1807" w:name="_ETM_Q1_1596487"/>
      <w:bookmarkEnd w:id="1807"/>
    </w:p>
    <w:p w:rsidR="006E2F46" w:rsidRDefault="006E2F46" w:rsidP="006E2F46">
      <w:pPr>
        <w:pStyle w:val="af9"/>
        <w:keepNext/>
        <w:rPr>
          <w:rtl/>
          <w:lang w:eastAsia="he-IL"/>
        </w:rPr>
      </w:pPr>
      <w:bookmarkStart w:id="1808" w:name="_ETM_Q1_1599385"/>
      <w:bookmarkEnd w:id="1808"/>
      <w:r>
        <w:rPr>
          <w:rtl/>
          <w:lang w:eastAsia="he-IL"/>
        </w:rPr>
        <w:t>דודו חמוט:</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תודה לך. </w:t>
      </w:r>
    </w:p>
    <w:p w:rsidR="006E2F46" w:rsidRDefault="006E2F46" w:rsidP="006E2F46">
      <w:pPr>
        <w:rPr>
          <w:rtl/>
          <w:lang w:eastAsia="he-IL"/>
        </w:rPr>
      </w:pPr>
    </w:p>
    <w:p w:rsidR="006E2F46" w:rsidRDefault="006E2F46" w:rsidP="006E2F46">
      <w:pPr>
        <w:pStyle w:val="af9"/>
        <w:keepNext/>
        <w:rPr>
          <w:rtl/>
          <w:lang w:eastAsia="he-IL"/>
        </w:rPr>
      </w:pPr>
      <w:bookmarkStart w:id="1809" w:name="_ETM_Q1_1601136"/>
      <w:bookmarkEnd w:id="1809"/>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קודם כל השאלה טובה. </w:t>
      </w:r>
    </w:p>
    <w:p w:rsidR="006E2F46" w:rsidRDefault="006E2F46" w:rsidP="006E2F46">
      <w:pPr>
        <w:rPr>
          <w:rtl/>
          <w:lang w:eastAsia="he-IL"/>
        </w:rPr>
      </w:pPr>
    </w:p>
    <w:p w:rsidR="006E2F46" w:rsidRDefault="006E2F46" w:rsidP="006E2F46">
      <w:pPr>
        <w:pStyle w:val="af6"/>
        <w:keepNext/>
        <w:rPr>
          <w:rtl/>
        </w:rPr>
      </w:pPr>
      <w:bookmarkStart w:id="1810" w:name="_ETM_Q1_1602512"/>
      <w:bookmarkStart w:id="1811" w:name="_ETM_Q1_1603273"/>
      <w:bookmarkEnd w:id="1810"/>
      <w:bookmarkEnd w:id="1811"/>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זה האתגר הגדול של </w:t>
      </w:r>
      <w:bookmarkStart w:id="1812" w:name="_ETM_Q1_1600413"/>
      <w:bookmarkEnd w:id="1812"/>
      <w:r>
        <w:rPr>
          <w:rFonts w:hint="cs"/>
          <w:rtl/>
          <w:lang w:eastAsia="he-IL"/>
        </w:rPr>
        <w:t xml:space="preserve">מערכת התכנון ובנייה בישראל. </w:t>
      </w:r>
    </w:p>
    <w:p w:rsidR="006E2F46" w:rsidRDefault="006E2F46" w:rsidP="006E2F46">
      <w:pPr>
        <w:rPr>
          <w:rtl/>
          <w:lang w:eastAsia="he-IL"/>
        </w:rPr>
      </w:pPr>
    </w:p>
    <w:p w:rsidR="006E2F46" w:rsidRDefault="006E2F46" w:rsidP="006E2F46">
      <w:pPr>
        <w:pStyle w:val="af9"/>
        <w:keepNext/>
        <w:rPr>
          <w:rtl/>
          <w:lang w:eastAsia="he-IL"/>
        </w:rPr>
      </w:pPr>
      <w:bookmarkStart w:id="1813" w:name="_ETM_Q1_1607010"/>
      <w:bookmarkStart w:id="1814" w:name="_ETM_Q1_1605868"/>
      <w:bookmarkStart w:id="1815" w:name="_ETM_Q1_1607944"/>
      <w:bookmarkEnd w:id="1813"/>
      <w:bookmarkEnd w:id="1814"/>
      <w:bookmarkEnd w:id="1815"/>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אדוני, שאלת שאלה אז אנחנו רוצים </w:t>
      </w:r>
      <w:bookmarkStart w:id="1816" w:name="_ETM_Q1_1607179"/>
      <w:bookmarkEnd w:id="1816"/>
      <w:r>
        <w:rPr>
          <w:rFonts w:hint="cs"/>
          <w:rtl/>
          <w:lang w:eastAsia="he-IL"/>
        </w:rPr>
        <w:t>- - -</w:t>
      </w:r>
    </w:p>
    <w:p w:rsidR="006E2F46" w:rsidRDefault="006E2F46" w:rsidP="006E2F46">
      <w:pPr>
        <w:rPr>
          <w:rtl/>
          <w:lang w:eastAsia="he-IL"/>
        </w:rPr>
      </w:pPr>
    </w:p>
    <w:p w:rsidR="006E2F46" w:rsidRDefault="006E2F46" w:rsidP="006E2F46">
      <w:pPr>
        <w:pStyle w:val="af9"/>
        <w:keepNext/>
        <w:rPr>
          <w:rtl/>
          <w:lang w:eastAsia="he-IL"/>
        </w:rPr>
      </w:pPr>
      <w:bookmarkStart w:id="1817" w:name="_ETM_Q1_1608050"/>
      <w:bookmarkStart w:id="1818" w:name="_ETM_Q1_1608326"/>
      <w:bookmarkEnd w:id="1817"/>
      <w:bookmarkEnd w:id="1818"/>
      <w:r>
        <w:rPr>
          <w:rtl/>
          <w:lang w:eastAsia="he-IL"/>
        </w:rPr>
        <w:t>דודו חמוט:</w:t>
      </w:r>
    </w:p>
    <w:p w:rsidR="006E2F46" w:rsidRDefault="006E2F46" w:rsidP="006E2F46">
      <w:pPr>
        <w:pStyle w:val="KeepWithNext"/>
        <w:rPr>
          <w:rtl/>
          <w:lang w:eastAsia="he-IL"/>
        </w:rPr>
      </w:pPr>
    </w:p>
    <w:p w:rsidR="006E2F46" w:rsidRDefault="001332C8" w:rsidP="001332C8">
      <w:pPr>
        <w:rPr>
          <w:rtl/>
          <w:lang w:eastAsia="he-IL"/>
        </w:rPr>
      </w:pPr>
      <w:r>
        <w:rPr>
          <w:rFonts w:hint="cs"/>
          <w:rtl/>
          <w:lang w:eastAsia="he-IL"/>
        </w:rPr>
        <w:t xml:space="preserve">אנחנו </w:t>
      </w:r>
      <w:bookmarkStart w:id="1819" w:name="_ETM_Q1_1608875"/>
      <w:bookmarkEnd w:id="1819"/>
      <w:r>
        <w:rPr>
          <w:rFonts w:hint="cs"/>
          <w:rtl/>
          <w:lang w:eastAsia="he-IL"/>
        </w:rPr>
        <w:t>- - - את</w:t>
      </w:r>
      <w:r w:rsidR="006E2F46">
        <w:rPr>
          <w:rFonts w:hint="cs"/>
          <w:rtl/>
          <w:lang w:eastAsia="he-IL"/>
        </w:rPr>
        <w:t xml:space="preserve"> חו</w:t>
      </w:r>
      <w:r>
        <w:rPr>
          <w:rFonts w:hint="cs"/>
          <w:rtl/>
          <w:lang w:eastAsia="he-IL"/>
        </w:rPr>
        <w:t xml:space="preserve">ש ההומור שלך. </w:t>
      </w:r>
    </w:p>
    <w:p w:rsidR="006E2F46" w:rsidRDefault="006E2F46" w:rsidP="006E2F46">
      <w:pPr>
        <w:rPr>
          <w:rtl/>
          <w:lang w:eastAsia="he-IL"/>
        </w:rPr>
      </w:pPr>
    </w:p>
    <w:p w:rsidR="006E2F46" w:rsidRDefault="006E2F46" w:rsidP="006E2F46">
      <w:pPr>
        <w:pStyle w:val="af6"/>
        <w:keepNext/>
        <w:rPr>
          <w:rtl/>
        </w:rPr>
      </w:pPr>
      <w:bookmarkStart w:id="1820" w:name="_ETM_Q1_1612848"/>
      <w:bookmarkStart w:id="1821" w:name="_ETM_Q1_1613815"/>
      <w:bookmarkEnd w:id="1820"/>
      <w:bookmarkEnd w:id="1821"/>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לא, הוא </w:t>
      </w:r>
      <w:bookmarkStart w:id="1822" w:name="_ETM_Q1_1615062"/>
      <w:bookmarkEnd w:id="1822"/>
      <w:r>
        <w:rPr>
          <w:rFonts w:hint="cs"/>
          <w:rtl/>
          <w:lang w:eastAsia="he-IL"/>
        </w:rPr>
        <w:t xml:space="preserve">ענה בכנות. </w:t>
      </w:r>
    </w:p>
    <w:p w:rsidR="006E2F46" w:rsidRDefault="006E2F46" w:rsidP="006E2F46">
      <w:pPr>
        <w:rPr>
          <w:rtl/>
          <w:lang w:eastAsia="he-IL"/>
        </w:rPr>
      </w:pPr>
    </w:p>
    <w:p w:rsidR="006E2F46" w:rsidRDefault="006E2F46" w:rsidP="006E2F46">
      <w:pPr>
        <w:pStyle w:val="af9"/>
        <w:keepNext/>
        <w:rPr>
          <w:rtl/>
          <w:lang w:eastAsia="he-IL"/>
        </w:rPr>
      </w:pPr>
      <w:bookmarkStart w:id="1823" w:name="_ETM_Q1_1610558"/>
      <w:bookmarkStart w:id="1824" w:name="_ETM_Q1_1613551"/>
      <w:bookmarkEnd w:id="1823"/>
      <w:bookmarkEnd w:id="1824"/>
      <w:r>
        <w:rPr>
          <w:rtl/>
          <w:lang w:eastAsia="he-IL"/>
        </w:rPr>
        <w:t>דודו חמוט:</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לא, כ</w:t>
      </w:r>
      <w:r w:rsidR="001332C8">
        <w:rPr>
          <w:rFonts w:hint="cs"/>
          <w:rtl/>
          <w:lang w:eastAsia="he-IL"/>
        </w:rPr>
        <w:t>ש</w:t>
      </w:r>
      <w:r>
        <w:rPr>
          <w:rFonts w:hint="cs"/>
          <w:rtl/>
          <w:lang w:eastAsia="he-IL"/>
        </w:rPr>
        <w:t>צעי</w:t>
      </w:r>
      <w:r w:rsidR="001332C8">
        <w:rPr>
          <w:rFonts w:hint="cs"/>
          <w:rtl/>
          <w:lang w:eastAsia="he-IL"/>
        </w:rPr>
        <w:t xml:space="preserve">ר </w:t>
      </w:r>
      <w:r>
        <w:rPr>
          <w:rFonts w:hint="cs"/>
          <w:rtl/>
          <w:lang w:eastAsia="he-IL"/>
        </w:rPr>
        <w:t xml:space="preserve">רוצה ללכת </w:t>
      </w:r>
      <w:bookmarkStart w:id="1825" w:name="_ETM_Q1_1616589"/>
      <w:bookmarkEnd w:id="1825"/>
      <w:r>
        <w:rPr>
          <w:rFonts w:hint="cs"/>
          <w:rtl/>
          <w:lang w:eastAsia="he-IL"/>
        </w:rPr>
        <w:t xml:space="preserve">לבית אבות ולחגוג בלובי. </w:t>
      </w:r>
    </w:p>
    <w:p w:rsidR="006E2F46" w:rsidRDefault="006E2F46" w:rsidP="006E2F46">
      <w:pPr>
        <w:rPr>
          <w:rtl/>
          <w:lang w:eastAsia="he-IL"/>
        </w:rPr>
      </w:pPr>
    </w:p>
    <w:p w:rsidR="006E2F46" w:rsidRDefault="006E2F46" w:rsidP="006E2F46">
      <w:pPr>
        <w:pStyle w:val="af9"/>
        <w:keepNext/>
        <w:rPr>
          <w:rtl/>
          <w:lang w:eastAsia="he-IL"/>
        </w:rPr>
      </w:pPr>
      <w:bookmarkStart w:id="1826" w:name="_ETM_Q1_1619976"/>
      <w:bookmarkStart w:id="1827" w:name="_ETM_Q1_1616399"/>
      <w:bookmarkEnd w:id="1826"/>
      <w:bookmarkEnd w:id="1827"/>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נו טוב, בסדר. </w:t>
      </w:r>
    </w:p>
    <w:p w:rsidR="006E2F46" w:rsidRDefault="006E2F46" w:rsidP="006E2F46">
      <w:pPr>
        <w:rPr>
          <w:rtl/>
          <w:lang w:eastAsia="he-IL"/>
        </w:rPr>
      </w:pPr>
    </w:p>
    <w:p w:rsidR="006E2F46" w:rsidRDefault="006E2F46" w:rsidP="006E2F46">
      <w:pPr>
        <w:pStyle w:val="af6"/>
        <w:keepNext/>
        <w:rPr>
          <w:rtl/>
        </w:rPr>
      </w:pPr>
      <w:bookmarkStart w:id="1828" w:name="_ETM_Q1_1620005"/>
      <w:bookmarkStart w:id="1829" w:name="_ETM_Q1_1617328"/>
      <w:bookmarkEnd w:id="1828"/>
      <w:bookmarkEnd w:id="1829"/>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לא</w:t>
      </w:r>
      <w:r w:rsidR="001332C8">
        <w:rPr>
          <w:rFonts w:hint="cs"/>
          <w:rtl/>
          <w:lang w:eastAsia="he-IL"/>
        </w:rPr>
        <w:t>, לא</w:t>
      </w:r>
      <w:r>
        <w:rPr>
          <w:rFonts w:hint="cs"/>
          <w:rtl/>
          <w:lang w:eastAsia="he-IL"/>
        </w:rPr>
        <w:t xml:space="preserve">. בבקשה, </w:t>
      </w:r>
      <w:bookmarkStart w:id="1830" w:name="_ETM_Q1_1618611"/>
      <w:bookmarkEnd w:id="1830"/>
      <w:r>
        <w:rPr>
          <w:rFonts w:hint="cs"/>
          <w:rtl/>
          <w:lang w:eastAsia="he-IL"/>
        </w:rPr>
        <w:t xml:space="preserve">תתייחס. </w:t>
      </w:r>
    </w:p>
    <w:p w:rsidR="006E2F46" w:rsidRDefault="006E2F46" w:rsidP="006E2F46">
      <w:pPr>
        <w:rPr>
          <w:rtl/>
          <w:lang w:eastAsia="he-IL"/>
        </w:rPr>
      </w:pPr>
    </w:p>
    <w:p w:rsidR="006E2F46" w:rsidRDefault="006E2F46" w:rsidP="006E2F46">
      <w:pPr>
        <w:pStyle w:val="af9"/>
        <w:keepNext/>
        <w:rPr>
          <w:rtl/>
          <w:lang w:eastAsia="he-IL"/>
        </w:rPr>
      </w:pPr>
      <w:bookmarkStart w:id="1831" w:name="_ETM_Q1_1619924"/>
      <w:bookmarkStart w:id="1832" w:name="_ETM_Q1_1621829"/>
      <w:bookmarkEnd w:id="1831"/>
      <w:bookmarkEnd w:id="1832"/>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1332C8" w:rsidRDefault="006E2F46" w:rsidP="006E2F46">
      <w:pPr>
        <w:rPr>
          <w:rtl/>
          <w:lang w:eastAsia="he-IL"/>
        </w:rPr>
      </w:pPr>
      <w:bookmarkStart w:id="1833" w:name="_ETM_Q1_1624983"/>
      <w:bookmarkEnd w:id="1833"/>
      <w:r>
        <w:rPr>
          <w:rFonts w:hint="cs"/>
          <w:rtl/>
          <w:lang w:eastAsia="he-IL"/>
        </w:rPr>
        <w:t xml:space="preserve">ללא חוש הומור אנה אנו באים? </w:t>
      </w:r>
    </w:p>
    <w:p w:rsidR="001332C8" w:rsidRDefault="001332C8" w:rsidP="001332C8">
      <w:pPr>
        <w:pStyle w:val="af6"/>
        <w:keepNext/>
        <w:rPr>
          <w:rtl/>
        </w:rPr>
      </w:pPr>
      <w:bookmarkStart w:id="1834" w:name="_ETM_Q1_1622636"/>
      <w:bookmarkStart w:id="1835" w:name="_ETM_Q1_1624052"/>
      <w:bookmarkEnd w:id="1834"/>
      <w:bookmarkEnd w:id="1835"/>
      <w:r>
        <w:rPr>
          <w:rtl/>
        </w:rPr>
        <w:t>היו"ר רחל עזריה:</w:t>
      </w:r>
    </w:p>
    <w:p w:rsidR="001332C8" w:rsidRDefault="001332C8" w:rsidP="001332C8">
      <w:pPr>
        <w:pStyle w:val="KeepWithNext"/>
        <w:rPr>
          <w:rtl/>
          <w:lang w:eastAsia="he-IL"/>
        </w:rPr>
      </w:pPr>
    </w:p>
    <w:p w:rsidR="001332C8" w:rsidRDefault="001332C8" w:rsidP="001332C8">
      <w:pPr>
        <w:rPr>
          <w:rtl/>
          <w:lang w:eastAsia="he-IL"/>
        </w:rPr>
      </w:pPr>
      <w:r>
        <w:rPr>
          <w:rFonts w:hint="cs"/>
          <w:rtl/>
          <w:lang w:eastAsia="he-IL"/>
        </w:rPr>
        <w:t>נכון.</w:t>
      </w:r>
    </w:p>
    <w:p w:rsidR="001332C8" w:rsidRDefault="001332C8" w:rsidP="001332C8">
      <w:pPr>
        <w:rPr>
          <w:rtl/>
          <w:lang w:eastAsia="he-IL"/>
        </w:rPr>
      </w:pPr>
    </w:p>
    <w:p w:rsidR="001332C8" w:rsidRDefault="001332C8" w:rsidP="001332C8">
      <w:pPr>
        <w:pStyle w:val="af9"/>
        <w:keepNext/>
        <w:rPr>
          <w:rtl/>
          <w:lang w:eastAsia="he-IL"/>
        </w:rPr>
      </w:pPr>
      <w:bookmarkStart w:id="1836" w:name="_ETM_Q1_1625361"/>
      <w:bookmarkStart w:id="1837" w:name="_ETM_Q1_1626364"/>
      <w:bookmarkEnd w:id="1836"/>
      <w:bookmarkEnd w:id="1837"/>
      <w:r>
        <w:rPr>
          <w:rtl/>
          <w:lang w:eastAsia="he-IL"/>
        </w:rPr>
        <w:t xml:space="preserve">ארז </w:t>
      </w:r>
      <w:proofErr w:type="spellStart"/>
      <w:r>
        <w:rPr>
          <w:rtl/>
          <w:lang w:eastAsia="he-IL"/>
        </w:rPr>
        <w:t>קמיניץ</w:t>
      </w:r>
      <w:proofErr w:type="spellEnd"/>
      <w:r>
        <w:rPr>
          <w:rtl/>
          <w:lang w:eastAsia="he-IL"/>
        </w:rPr>
        <w:t>:</w:t>
      </w:r>
    </w:p>
    <w:p w:rsidR="001332C8" w:rsidRDefault="001332C8" w:rsidP="001332C8">
      <w:pPr>
        <w:pStyle w:val="KeepWithNext"/>
        <w:rPr>
          <w:rtl/>
          <w:lang w:eastAsia="he-IL"/>
        </w:rPr>
      </w:pPr>
    </w:p>
    <w:p w:rsidR="006E2F46" w:rsidRDefault="001332C8" w:rsidP="006E2F46">
      <w:pPr>
        <w:rPr>
          <w:rtl/>
          <w:lang w:eastAsia="he-IL"/>
        </w:rPr>
      </w:pPr>
      <w:bookmarkStart w:id="1838" w:name="_ETM_Q1_1623236"/>
      <w:bookmarkEnd w:id="1838"/>
      <w:r>
        <w:rPr>
          <w:rFonts w:hint="cs"/>
          <w:rtl/>
          <w:lang w:eastAsia="he-IL"/>
        </w:rPr>
        <w:t>ב</w:t>
      </w:r>
      <w:r w:rsidR="006E2F46">
        <w:rPr>
          <w:rFonts w:hint="cs"/>
          <w:rtl/>
          <w:lang w:eastAsia="he-IL"/>
        </w:rPr>
        <w:t xml:space="preserve">סוף אתה צודק </w:t>
      </w:r>
      <w:bookmarkStart w:id="1839" w:name="_ETM_Q1_1627732"/>
      <w:bookmarkEnd w:id="1839"/>
      <w:r w:rsidR="006E2F46">
        <w:rPr>
          <w:rFonts w:hint="cs"/>
          <w:rtl/>
          <w:lang w:eastAsia="he-IL"/>
        </w:rPr>
        <w:t xml:space="preserve">שמערכת התכנון לכאורה שונה ממערכת הקניין ויש זרם קנייני שעובד </w:t>
      </w:r>
      <w:bookmarkStart w:id="1840" w:name="_ETM_Q1_1633709"/>
      <w:bookmarkEnd w:id="1840"/>
      <w:r w:rsidR="006E2F46">
        <w:rPr>
          <w:rFonts w:hint="cs"/>
          <w:rtl/>
          <w:lang w:eastAsia="he-IL"/>
        </w:rPr>
        <w:t xml:space="preserve">לעצמו ויש זרם תכנוני שעובד לעצמו, אבל כשמגיעים להיתר </w:t>
      </w:r>
      <w:bookmarkStart w:id="1841" w:name="_ETM_Q1_1633856"/>
      <w:bookmarkEnd w:id="1841"/>
      <w:r w:rsidR="006E2F46">
        <w:rPr>
          <w:rFonts w:hint="cs"/>
          <w:rtl/>
          <w:lang w:eastAsia="he-IL"/>
        </w:rPr>
        <w:t xml:space="preserve">בנייה אין מנוס אלא לחבר את שני הזרמים האלה, אין </w:t>
      </w:r>
      <w:bookmarkStart w:id="1842" w:name="_ETM_Q1_1642155"/>
      <w:bookmarkEnd w:id="1842"/>
      <w:r w:rsidR="006E2F46">
        <w:rPr>
          <w:rFonts w:hint="cs"/>
          <w:rtl/>
          <w:lang w:eastAsia="he-IL"/>
        </w:rPr>
        <w:t xml:space="preserve">דרך אחרת. היום אני יודע שיש ועדות שפועלות בצורה אחרת, </w:t>
      </w:r>
      <w:bookmarkStart w:id="1843" w:name="_ETM_Q1_1646050"/>
      <w:bookmarkEnd w:id="1843"/>
      <w:r w:rsidR="006E2F46">
        <w:rPr>
          <w:rFonts w:hint="cs"/>
          <w:rtl/>
          <w:lang w:eastAsia="he-IL"/>
        </w:rPr>
        <w:t xml:space="preserve">אבל בסופו של דבר לא ניתן להגיש בקשה להיתר, ולזה מתייחסת הפסיקה, ללא הוכחת זיקה לקרקע. יש מחלוקת על </w:t>
      </w:r>
      <w:bookmarkStart w:id="1844" w:name="_ETM_Q1_1652046"/>
      <w:bookmarkEnd w:id="1844"/>
      <w:r w:rsidR="006E2F46">
        <w:rPr>
          <w:rFonts w:hint="cs"/>
          <w:rtl/>
          <w:lang w:eastAsia="he-IL"/>
        </w:rPr>
        <w:t xml:space="preserve">השאלה מהי הזיקה על הקרקע, אני אמרתי מראש, </w:t>
      </w:r>
      <w:bookmarkStart w:id="1845" w:name="_ETM_Q1_1659737"/>
      <w:bookmarkEnd w:id="1845"/>
      <w:r w:rsidR="006E2F46">
        <w:rPr>
          <w:rFonts w:hint="cs"/>
          <w:rtl/>
          <w:lang w:eastAsia="he-IL"/>
        </w:rPr>
        <w:t xml:space="preserve">בסופו של דבר הפרויקטים של התחדשות עירונית, אני לא חושב </w:t>
      </w:r>
      <w:bookmarkStart w:id="1846" w:name="_ETM_Q1_1659927"/>
      <w:bookmarkEnd w:id="1846"/>
      <w:r w:rsidR="006E2F46">
        <w:rPr>
          <w:rFonts w:hint="cs"/>
          <w:rtl/>
          <w:lang w:eastAsia="he-IL"/>
        </w:rPr>
        <w:t xml:space="preserve">שיש איתם בעיה, בסופו של דבר היזם לא ייגש להגיש </w:t>
      </w:r>
      <w:bookmarkStart w:id="1847" w:name="_ETM_Q1_1662726"/>
      <w:bookmarkEnd w:id="1847"/>
      <w:r w:rsidR="006E2F46">
        <w:rPr>
          <w:rFonts w:hint="cs"/>
          <w:rtl/>
          <w:lang w:eastAsia="he-IL"/>
        </w:rPr>
        <w:t xml:space="preserve">בקשה להיתר וישקיע את הכסף בבקשה להיתר בלי שיש לו </w:t>
      </w:r>
      <w:bookmarkStart w:id="1848" w:name="_ETM_Q1_1671353"/>
      <w:bookmarkEnd w:id="1848"/>
      <w:r w:rsidR="006E2F46">
        <w:rPr>
          <w:rFonts w:hint="cs"/>
          <w:rtl/>
          <w:lang w:eastAsia="he-IL"/>
        </w:rPr>
        <w:t xml:space="preserve">אחוז ניכר מאוד של הסכמות אם לא 100% הסכמות. אנחנו </w:t>
      </w:r>
      <w:bookmarkStart w:id="1849" w:name="_ETM_Q1_1675569"/>
      <w:bookmarkEnd w:id="1849"/>
      <w:r w:rsidR="006E2F46">
        <w:rPr>
          <w:rFonts w:hint="cs"/>
          <w:rtl/>
          <w:lang w:eastAsia="he-IL"/>
        </w:rPr>
        <w:t xml:space="preserve">נשאף לשם, אנחנו נרצה להגיע לשם, שהגשות בקשה להיתר יהיו </w:t>
      </w:r>
      <w:bookmarkStart w:id="1850" w:name="_ETM_Q1_1680782"/>
      <w:bookmarkEnd w:id="1850"/>
      <w:r w:rsidR="006E2F46">
        <w:rPr>
          <w:rFonts w:hint="cs"/>
          <w:rtl/>
          <w:lang w:eastAsia="he-IL"/>
        </w:rPr>
        <w:t xml:space="preserve">במצב שבו הדיירים הסכימו, כי אנחנו נצטרך את העוגן הזה </w:t>
      </w:r>
      <w:bookmarkStart w:id="1851" w:name="_ETM_Q1_1685657"/>
      <w:bookmarkEnd w:id="1851"/>
      <w:r w:rsidR="006E2F46">
        <w:rPr>
          <w:rFonts w:hint="cs"/>
          <w:rtl/>
          <w:lang w:eastAsia="he-IL"/>
        </w:rPr>
        <w:t xml:space="preserve">של הסכמת דיירים, להגיע אליה לקראת הבקשה להיתר. </w:t>
      </w:r>
      <w:bookmarkStart w:id="1852" w:name="_ETM_Q1_1687917"/>
      <w:bookmarkEnd w:id="1852"/>
    </w:p>
    <w:p w:rsidR="006E2F46" w:rsidRDefault="006E2F46" w:rsidP="006E2F46">
      <w:pPr>
        <w:rPr>
          <w:rtl/>
          <w:lang w:eastAsia="he-IL"/>
        </w:rPr>
      </w:pPr>
    </w:p>
    <w:p w:rsidR="006E2F46" w:rsidRDefault="006E2F46" w:rsidP="001332C8">
      <w:pPr>
        <w:rPr>
          <w:rtl/>
          <w:lang w:eastAsia="he-IL"/>
        </w:rPr>
      </w:pPr>
      <w:bookmarkStart w:id="1853" w:name="_ETM_Q1_1694889"/>
      <w:bookmarkEnd w:id="1853"/>
      <w:r>
        <w:rPr>
          <w:rFonts w:hint="cs"/>
          <w:rtl/>
          <w:lang w:eastAsia="he-IL"/>
        </w:rPr>
        <w:t xml:space="preserve">אנחנו שואפים לחיבור של שני הדברים האלה. </w:t>
      </w:r>
      <w:bookmarkStart w:id="1854" w:name="_ETM_Q1_1689090"/>
      <w:bookmarkEnd w:id="1854"/>
      <w:r>
        <w:rPr>
          <w:rFonts w:hint="cs"/>
          <w:rtl/>
          <w:lang w:eastAsia="he-IL"/>
        </w:rPr>
        <w:t xml:space="preserve">בבתים משותפים, בניגוד אולי למקומות אחרים, מאוד מאוד חשוב </w:t>
      </w:r>
      <w:bookmarkStart w:id="1855" w:name="_ETM_Q1_1694947"/>
      <w:bookmarkEnd w:id="1855"/>
      <w:r>
        <w:rPr>
          <w:rFonts w:hint="cs"/>
          <w:rtl/>
          <w:lang w:eastAsia="he-IL"/>
        </w:rPr>
        <w:t>החיבור בין הקניין והתכנון</w:t>
      </w:r>
      <w:r w:rsidR="001332C8">
        <w:rPr>
          <w:rFonts w:hint="cs"/>
          <w:rtl/>
          <w:lang w:eastAsia="he-IL"/>
        </w:rPr>
        <w:t>.</w:t>
      </w:r>
      <w:r>
        <w:rPr>
          <w:rFonts w:hint="cs"/>
          <w:rtl/>
          <w:lang w:eastAsia="he-IL"/>
        </w:rPr>
        <w:t xml:space="preserve"> אנחנו רואים את זה לאורך השני</w:t>
      </w:r>
      <w:bookmarkStart w:id="1856" w:name="_ETM_Q1_1699258"/>
      <w:bookmarkEnd w:id="1856"/>
      <w:r>
        <w:rPr>
          <w:rFonts w:hint="cs"/>
          <w:rtl/>
          <w:lang w:eastAsia="he-IL"/>
        </w:rPr>
        <w:t xml:space="preserve">ם האחרונות, אנחנו שואפים לחבר בבקשה להיתר, אני לא מדבר </w:t>
      </w:r>
      <w:bookmarkStart w:id="1857" w:name="_ETM_Q1_1702410"/>
      <w:bookmarkEnd w:id="1857"/>
      <w:r>
        <w:rPr>
          <w:rFonts w:hint="cs"/>
          <w:rtl/>
          <w:lang w:eastAsia="he-IL"/>
        </w:rPr>
        <w:t xml:space="preserve">על תכניות כרגע, בבקשה להיתר מאוד לא </w:t>
      </w:r>
      <w:bookmarkStart w:id="1858" w:name="_ETM_Q1_1704239"/>
      <w:bookmarkEnd w:id="1858"/>
      <w:r>
        <w:rPr>
          <w:rFonts w:hint="cs"/>
          <w:rtl/>
          <w:lang w:eastAsia="he-IL"/>
        </w:rPr>
        <w:t xml:space="preserve">אוהבים את הניתוק הזה שקיים כי זה מייצר, </w:t>
      </w:r>
      <w:bookmarkStart w:id="1859" w:name="_ETM_Q1_1706281"/>
      <w:bookmarkEnd w:id="1859"/>
      <w:r>
        <w:rPr>
          <w:rFonts w:hint="cs"/>
          <w:rtl/>
          <w:lang w:eastAsia="he-IL"/>
        </w:rPr>
        <w:t xml:space="preserve">בוודאי בבית משותף, קשיים, שמישהו מגיש בקשה להיתר בלי </w:t>
      </w:r>
      <w:bookmarkStart w:id="1860" w:name="_ETM_Q1_1709641"/>
      <w:bookmarkEnd w:id="1860"/>
      <w:r>
        <w:rPr>
          <w:rFonts w:hint="cs"/>
          <w:rtl/>
          <w:lang w:eastAsia="he-IL"/>
        </w:rPr>
        <w:t>להתייחס למה שהשכנים חושבים על הבקשה הזו.</w:t>
      </w:r>
      <w:r w:rsidR="00D5370F">
        <w:rPr>
          <w:rFonts w:hint="cs"/>
          <w:rtl/>
          <w:lang w:eastAsia="he-IL"/>
        </w:rPr>
        <w:t xml:space="preserve"> </w:t>
      </w:r>
    </w:p>
    <w:p w:rsidR="006E2F46" w:rsidRDefault="006E2F46" w:rsidP="006E2F46">
      <w:pPr>
        <w:rPr>
          <w:rtl/>
          <w:lang w:eastAsia="he-IL"/>
        </w:rPr>
      </w:pPr>
    </w:p>
    <w:p w:rsidR="006E2F46" w:rsidRDefault="006E2F46" w:rsidP="006E2F46">
      <w:pPr>
        <w:pStyle w:val="af9"/>
        <w:keepNext/>
        <w:rPr>
          <w:rtl/>
          <w:lang w:eastAsia="he-IL"/>
        </w:rPr>
      </w:pPr>
      <w:bookmarkStart w:id="1861" w:name="_ETM_Q1_1611745"/>
      <w:bookmarkStart w:id="1862" w:name="_ETM_Q1_1612915"/>
      <w:bookmarkEnd w:id="1861"/>
      <w:bookmarkEnd w:id="1862"/>
      <w:r>
        <w:rPr>
          <w:rtl/>
          <w:lang w:eastAsia="he-IL"/>
        </w:rPr>
        <w:t>דודו חמוט:</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תודה, ארז.</w:t>
      </w:r>
    </w:p>
    <w:p w:rsidR="006E2F46" w:rsidRDefault="006E2F46" w:rsidP="006E2F46">
      <w:pPr>
        <w:rPr>
          <w:rtl/>
          <w:lang w:eastAsia="he-IL"/>
        </w:rPr>
      </w:pPr>
    </w:p>
    <w:p w:rsidR="006E2F46" w:rsidRDefault="006E2F46" w:rsidP="006E2F46">
      <w:pPr>
        <w:pStyle w:val="af6"/>
        <w:keepNext/>
        <w:rPr>
          <w:rtl/>
        </w:rPr>
      </w:pPr>
      <w:bookmarkStart w:id="1863" w:name="_ETM_Q1_1716379"/>
      <w:bookmarkStart w:id="1864" w:name="_ETM_Q1_1713138"/>
      <w:bookmarkEnd w:id="1863"/>
      <w:bookmarkEnd w:id="1864"/>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טוב, תודה </w:t>
      </w:r>
      <w:bookmarkStart w:id="1865" w:name="_ETM_Q1_1714671"/>
      <w:bookmarkEnd w:id="1865"/>
      <w:r>
        <w:rPr>
          <w:rFonts w:hint="cs"/>
          <w:rtl/>
          <w:lang w:eastAsia="he-IL"/>
        </w:rPr>
        <w:t xml:space="preserve">רבה. יופי, אנחנו נמשיך בהקראה. אנחנו רק רוצים לשאול איך </w:t>
      </w:r>
      <w:bookmarkStart w:id="1866" w:name="_ETM_Q1_1723511"/>
      <w:bookmarkEnd w:id="1866"/>
      <w:r>
        <w:rPr>
          <w:rFonts w:hint="cs"/>
          <w:rtl/>
          <w:lang w:eastAsia="he-IL"/>
        </w:rPr>
        <w:t xml:space="preserve">אתם רוצים לסנכרן עכשיו את כל העדכון של הנוסחים. אני </w:t>
      </w:r>
      <w:bookmarkStart w:id="1867" w:name="_ETM_Q1_1725232"/>
      <w:bookmarkEnd w:id="1867"/>
      <w:r>
        <w:rPr>
          <w:rFonts w:hint="cs"/>
          <w:rtl/>
          <w:lang w:eastAsia="he-IL"/>
        </w:rPr>
        <w:t xml:space="preserve">חושבת שהפעם זה כן חשוב. </w:t>
      </w:r>
    </w:p>
    <w:p w:rsidR="006E2F46" w:rsidRDefault="006E2F46" w:rsidP="006E2F46">
      <w:pPr>
        <w:rPr>
          <w:rtl/>
          <w:lang w:eastAsia="he-IL"/>
        </w:rPr>
      </w:pPr>
    </w:p>
    <w:p w:rsidR="006E2F46" w:rsidRDefault="006E2F46" w:rsidP="006E2F46">
      <w:pPr>
        <w:pStyle w:val="af9"/>
        <w:keepNext/>
        <w:rPr>
          <w:rtl/>
          <w:lang w:eastAsia="he-IL"/>
        </w:rPr>
      </w:pPr>
      <w:bookmarkStart w:id="1868" w:name="_ETM_Q1_1729927"/>
      <w:bookmarkStart w:id="1869" w:name="_ETM_Q1_1725857"/>
      <w:bookmarkEnd w:id="1868"/>
      <w:bookmarkEnd w:id="1869"/>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בהנחה שאנחנו רוצים לדאוג להליכי </w:t>
      </w:r>
      <w:bookmarkStart w:id="1870" w:name="_ETM_Q1_1733561"/>
      <w:bookmarkEnd w:id="1870"/>
      <w:r>
        <w:rPr>
          <w:rFonts w:hint="cs"/>
          <w:rtl/>
          <w:lang w:eastAsia="he-IL"/>
        </w:rPr>
        <w:t>חקיקה תקינים אני מניח ש - - -</w:t>
      </w:r>
    </w:p>
    <w:p w:rsidR="006E2F46" w:rsidRDefault="006E2F46" w:rsidP="006E2F46">
      <w:pPr>
        <w:rPr>
          <w:rtl/>
          <w:lang w:eastAsia="he-IL"/>
        </w:rPr>
      </w:pPr>
    </w:p>
    <w:p w:rsidR="006E2F46" w:rsidRDefault="006E2F46" w:rsidP="006E2F46">
      <w:pPr>
        <w:pStyle w:val="af6"/>
        <w:keepNext/>
        <w:rPr>
          <w:rtl/>
        </w:rPr>
      </w:pPr>
      <w:bookmarkStart w:id="1871" w:name="_ETM_Q1_1738210"/>
      <w:bookmarkEnd w:id="1871"/>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אנחנו כולנו רוצים. </w:t>
      </w:r>
      <w:bookmarkStart w:id="1872" w:name="_ETM_Q1_1740549"/>
      <w:bookmarkEnd w:id="1872"/>
    </w:p>
    <w:p w:rsidR="002B7050" w:rsidRDefault="002B7050" w:rsidP="006E2F46">
      <w:pPr>
        <w:rPr>
          <w:rtl/>
          <w:lang w:eastAsia="he-IL"/>
        </w:rPr>
      </w:pPr>
      <w:bookmarkStart w:id="1873" w:name="_ETM_Q1_1597441"/>
      <w:bookmarkEnd w:id="1873"/>
      <w:r>
        <w:rPr>
          <w:rFonts w:hint="cs"/>
          <w:rtl/>
          <w:lang w:eastAsia="he-IL"/>
        </w:rPr>
        <w:t xml:space="preserve"> </w:t>
      </w:r>
    </w:p>
    <w:p w:rsidR="006E2F46" w:rsidRDefault="006E2F46" w:rsidP="006E2F46">
      <w:pPr>
        <w:pStyle w:val="a4"/>
        <w:keepNext/>
        <w:rPr>
          <w:rtl/>
        </w:rPr>
      </w:pPr>
      <w:bookmarkStart w:id="1874" w:name="_ETM_Q1_1738664"/>
      <w:bookmarkEnd w:id="1874"/>
      <w:r>
        <w:rPr>
          <w:rtl/>
        </w:rPr>
        <w:t xml:space="preserve">תומר </w:t>
      </w:r>
      <w:proofErr w:type="spellStart"/>
      <w:r>
        <w:rPr>
          <w:rtl/>
        </w:rPr>
        <w:t>רוזנר</w:t>
      </w:r>
      <w:proofErr w:type="spellEnd"/>
      <w:r>
        <w:rPr>
          <w:rt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עדיין אפשר להחזיק את הממשלה כמי ששואפת גם לשם. </w:t>
      </w:r>
      <w:bookmarkStart w:id="1875" w:name="_ETM_Q1_1744018"/>
      <w:bookmarkEnd w:id="1875"/>
    </w:p>
    <w:p w:rsidR="006E2F46" w:rsidRDefault="006E2F46" w:rsidP="006E2F46">
      <w:pPr>
        <w:rPr>
          <w:rtl/>
          <w:lang w:eastAsia="he-IL"/>
        </w:rPr>
      </w:pPr>
    </w:p>
    <w:p w:rsidR="006E2F46" w:rsidRDefault="006E2F46" w:rsidP="006E2F46">
      <w:pPr>
        <w:pStyle w:val="af9"/>
        <w:keepNext/>
        <w:rPr>
          <w:rtl/>
          <w:lang w:eastAsia="he-IL"/>
        </w:rPr>
      </w:pPr>
      <w:bookmarkStart w:id="1876" w:name="_ETM_Q1_1744128"/>
      <w:bookmarkStart w:id="1877" w:name="_ETM_Q1_1740102"/>
      <w:bookmarkStart w:id="1878" w:name="_ETM_Q1_1740400"/>
      <w:bookmarkEnd w:id="1876"/>
      <w:bookmarkEnd w:id="1877"/>
      <w:bookmarkEnd w:id="1878"/>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לתקינות מנהלית. </w:t>
      </w:r>
    </w:p>
    <w:p w:rsidR="006E2F46" w:rsidRDefault="006E2F46" w:rsidP="006E2F46">
      <w:pPr>
        <w:rPr>
          <w:rtl/>
          <w:lang w:eastAsia="he-IL"/>
        </w:rPr>
      </w:pPr>
    </w:p>
    <w:p w:rsidR="006E2F46" w:rsidRDefault="006E2F46" w:rsidP="006E2F46">
      <w:pPr>
        <w:pStyle w:val="a4"/>
        <w:keepNext/>
        <w:rPr>
          <w:rtl/>
        </w:rPr>
      </w:pPr>
      <w:bookmarkStart w:id="1879" w:name="_ETM_Q1_1744390"/>
      <w:bookmarkStart w:id="1880" w:name="_ETM_Q1_1746247"/>
      <w:bookmarkEnd w:id="1879"/>
      <w:bookmarkEnd w:id="1880"/>
      <w:r>
        <w:rPr>
          <w:rtl/>
        </w:rPr>
        <w:t xml:space="preserve">תומר </w:t>
      </w:r>
      <w:proofErr w:type="spellStart"/>
      <w:r>
        <w:rPr>
          <w:rtl/>
        </w:rPr>
        <w:t>רוזנר</w:t>
      </w:r>
      <w:proofErr w:type="spellEnd"/>
      <w:r>
        <w:rPr>
          <w:rt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לתקינות הליכי חוק. </w:t>
      </w:r>
    </w:p>
    <w:p w:rsidR="006E2F46" w:rsidRDefault="006E2F46" w:rsidP="006E2F46">
      <w:pPr>
        <w:rPr>
          <w:rtl/>
          <w:lang w:eastAsia="he-IL"/>
        </w:rPr>
      </w:pPr>
    </w:p>
    <w:p w:rsidR="006E2F46" w:rsidRDefault="006E2F46" w:rsidP="006E2F46">
      <w:pPr>
        <w:pStyle w:val="af6"/>
        <w:keepNext/>
        <w:rPr>
          <w:rtl/>
        </w:rPr>
      </w:pPr>
      <w:bookmarkStart w:id="1881" w:name="_ETM_Q1_1748296"/>
      <w:bookmarkStart w:id="1882" w:name="_ETM_Q1_1744651"/>
      <w:bookmarkEnd w:id="1881"/>
      <w:bookmarkEnd w:id="1882"/>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אנחנו בסוף נצטלם ביחד. </w:t>
      </w:r>
    </w:p>
    <w:p w:rsidR="006E2F46" w:rsidRDefault="006E2F46" w:rsidP="006E2F46">
      <w:pPr>
        <w:rPr>
          <w:rtl/>
          <w:lang w:eastAsia="he-IL"/>
        </w:rPr>
      </w:pPr>
    </w:p>
    <w:p w:rsidR="006E2F46" w:rsidRDefault="006E2F46" w:rsidP="006E2F46">
      <w:pPr>
        <w:pStyle w:val="af9"/>
        <w:keepNext/>
        <w:rPr>
          <w:rtl/>
          <w:lang w:eastAsia="he-IL"/>
        </w:rPr>
      </w:pPr>
      <w:bookmarkStart w:id="1883" w:name="_ETM_Q1_1749024"/>
      <w:bookmarkStart w:id="1884" w:name="_ETM_Q1_1746427"/>
      <w:bookmarkEnd w:id="1883"/>
      <w:bookmarkEnd w:id="1884"/>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אנחנו </w:t>
      </w:r>
      <w:bookmarkStart w:id="1885" w:name="_ETM_Q1_1747243"/>
      <w:bookmarkEnd w:id="1885"/>
      <w:r>
        <w:rPr>
          <w:rFonts w:hint="cs"/>
          <w:rtl/>
          <w:lang w:eastAsia="he-IL"/>
        </w:rPr>
        <w:t xml:space="preserve">בהחלט מזדהים עם האמירה הזאת, אני מניח שאחרי ההסכמות שהגישו </w:t>
      </w:r>
      <w:bookmarkStart w:id="1886" w:name="_ETM_Q1_1754227"/>
      <w:bookmarkEnd w:id="1886"/>
      <w:r>
        <w:rPr>
          <w:rFonts w:hint="cs"/>
          <w:rtl/>
          <w:lang w:eastAsia="he-IL"/>
        </w:rPr>
        <w:t>לפה ייעשה טיוב של הנוסח, הוא יעבור לוועדה, הוא יפורסם</w:t>
      </w:r>
      <w:bookmarkStart w:id="1887" w:name="_ETM_Q1_1758891"/>
      <w:bookmarkEnd w:id="1887"/>
      <w:r>
        <w:rPr>
          <w:rFonts w:hint="cs"/>
          <w:rtl/>
          <w:lang w:eastAsia="he-IL"/>
        </w:rPr>
        <w:t xml:space="preserve"> ואני מניח שעד אז אפשר יהיה להגיב. </w:t>
      </w:r>
      <w:bookmarkStart w:id="1888" w:name="_ETM_Q1_1756406"/>
      <w:bookmarkEnd w:id="1888"/>
    </w:p>
    <w:p w:rsidR="006E2F46" w:rsidRDefault="006E2F46" w:rsidP="006E2F46">
      <w:pPr>
        <w:rPr>
          <w:rtl/>
          <w:lang w:eastAsia="he-IL"/>
        </w:rPr>
      </w:pPr>
    </w:p>
    <w:p w:rsidR="006E2F46" w:rsidRDefault="006E2F46" w:rsidP="006E2F46">
      <w:pPr>
        <w:pStyle w:val="af6"/>
        <w:keepNext/>
        <w:rPr>
          <w:rtl/>
        </w:rPr>
      </w:pPr>
      <w:bookmarkStart w:id="1889" w:name="_ETM_Q1_1756531"/>
      <w:bookmarkStart w:id="1890" w:name="_ETM_Q1_1757265"/>
      <w:bookmarkEnd w:id="1889"/>
      <w:bookmarkEnd w:id="1890"/>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אוקיי, אנחנו מחר בבוקר משריינים זמן, כולנו נתאמץ. </w:t>
      </w:r>
    </w:p>
    <w:p w:rsidR="006E2F46" w:rsidRDefault="006E2F46" w:rsidP="006E2F46">
      <w:pPr>
        <w:rPr>
          <w:rtl/>
          <w:lang w:eastAsia="he-IL"/>
        </w:rPr>
      </w:pPr>
    </w:p>
    <w:p w:rsidR="006E2F46" w:rsidRDefault="006E2F46" w:rsidP="006E2F46">
      <w:pPr>
        <w:pStyle w:val="af9"/>
        <w:keepNext/>
        <w:rPr>
          <w:rtl/>
          <w:lang w:eastAsia="he-IL"/>
        </w:rPr>
      </w:pPr>
      <w:bookmarkStart w:id="1891" w:name="_ETM_Q1_1768617"/>
      <w:bookmarkStart w:id="1892" w:name="_ETM_Q1_1765552"/>
      <w:bookmarkEnd w:id="1891"/>
      <w:bookmarkEnd w:id="1892"/>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אבל </w:t>
      </w:r>
      <w:bookmarkStart w:id="1893" w:name="_ETM_Q1_1767037"/>
      <w:bookmarkEnd w:id="1893"/>
      <w:r>
        <w:rPr>
          <w:rFonts w:hint="cs"/>
          <w:rtl/>
          <w:lang w:eastAsia="he-IL"/>
        </w:rPr>
        <w:t>תנסו לעבוד על הדבר הזה, מתי הדיון האחרון בוועדה יכול</w:t>
      </w:r>
      <w:bookmarkStart w:id="1894" w:name="_ETM_Q1_1772788"/>
      <w:bookmarkEnd w:id="1894"/>
      <w:r>
        <w:rPr>
          <w:rFonts w:hint="cs"/>
          <w:rtl/>
          <w:lang w:eastAsia="he-IL"/>
        </w:rPr>
        <w:t xml:space="preserve"> להיות? השבוע חייב להיות דיון אחרון בוועדה? </w:t>
      </w:r>
    </w:p>
    <w:p w:rsidR="006E2F46" w:rsidRDefault="006E2F46" w:rsidP="006E2F46">
      <w:pPr>
        <w:rPr>
          <w:rtl/>
          <w:lang w:eastAsia="he-IL"/>
        </w:rPr>
      </w:pPr>
    </w:p>
    <w:p w:rsidR="006E2F46" w:rsidRDefault="006E2F46" w:rsidP="006E2F46">
      <w:pPr>
        <w:pStyle w:val="af6"/>
        <w:keepNext/>
        <w:rPr>
          <w:rtl/>
        </w:rPr>
      </w:pPr>
      <w:bookmarkStart w:id="1895" w:name="_ETM_Q1_1776428"/>
      <w:bookmarkStart w:id="1896" w:name="_ETM_Q1_1778602"/>
      <w:bookmarkEnd w:id="1895"/>
      <w:bookmarkEnd w:id="1896"/>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אני פשוט רוצה </w:t>
      </w:r>
      <w:bookmarkStart w:id="1897" w:name="_ETM_Q1_1775061"/>
      <w:bookmarkEnd w:id="1897"/>
      <w:r>
        <w:rPr>
          <w:rFonts w:hint="cs"/>
          <w:rtl/>
          <w:lang w:eastAsia="he-IL"/>
        </w:rPr>
        <w:t xml:space="preserve">שזה יעבור לפני סוף המושב. </w:t>
      </w:r>
    </w:p>
    <w:p w:rsidR="006E2F46" w:rsidRDefault="006E2F46" w:rsidP="006E2F46">
      <w:pPr>
        <w:rPr>
          <w:rtl/>
          <w:lang w:eastAsia="he-IL"/>
        </w:rPr>
      </w:pPr>
    </w:p>
    <w:p w:rsidR="006E2F46" w:rsidRDefault="006E2F46" w:rsidP="006E2F46">
      <w:pPr>
        <w:pStyle w:val="af9"/>
        <w:keepNext/>
        <w:rPr>
          <w:rtl/>
          <w:lang w:eastAsia="he-IL"/>
        </w:rPr>
      </w:pPr>
      <w:bookmarkStart w:id="1898" w:name="_ETM_Q1_1777641"/>
      <w:bookmarkEnd w:id="1898"/>
      <w:r>
        <w:rPr>
          <w:rtl/>
          <w:lang w:eastAsia="he-IL"/>
        </w:rPr>
        <w:t xml:space="preserve">ארז </w:t>
      </w:r>
      <w:proofErr w:type="spellStart"/>
      <w:r>
        <w:rPr>
          <w:rtl/>
          <w:lang w:eastAsia="he-IL"/>
        </w:rPr>
        <w:t>קמיניץ</w:t>
      </w:r>
      <w:proofErr w:type="spellEnd"/>
      <w:r>
        <w:rPr>
          <w:rtl/>
          <w:lang w:eastAsia="he-IL"/>
        </w:rPr>
        <w:t>:</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אנחנו נעביר את זה היום </w:t>
      </w:r>
      <w:bookmarkStart w:id="1899" w:name="_ETM_Q1_1778902"/>
      <w:bookmarkEnd w:id="1899"/>
      <w:r>
        <w:rPr>
          <w:rFonts w:hint="cs"/>
          <w:rtl/>
          <w:lang w:eastAsia="he-IL"/>
        </w:rPr>
        <w:t xml:space="preserve">בשעות הערב, כשהמילה 'ערב' מתייחסת עד לשעה 12. </w:t>
      </w:r>
    </w:p>
    <w:p w:rsidR="006E2F46" w:rsidRDefault="006E2F46" w:rsidP="006E2F46">
      <w:pPr>
        <w:rPr>
          <w:rtl/>
          <w:lang w:eastAsia="he-IL"/>
        </w:rPr>
      </w:pPr>
    </w:p>
    <w:p w:rsidR="006E2F46" w:rsidRDefault="006E2F46" w:rsidP="006E2F46">
      <w:pPr>
        <w:pStyle w:val="af6"/>
        <w:keepNext/>
        <w:rPr>
          <w:rtl/>
        </w:rPr>
      </w:pPr>
      <w:bookmarkStart w:id="1900" w:name="_ETM_Q1_1789496"/>
      <w:bookmarkStart w:id="1901" w:name="_ETM_Q1_1786680"/>
      <w:bookmarkEnd w:id="1900"/>
      <w:bookmarkEnd w:id="1901"/>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גם אם </w:t>
      </w:r>
      <w:bookmarkStart w:id="1902" w:name="_ETM_Q1_1787435"/>
      <w:bookmarkEnd w:id="1902"/>
      <w:r>
        <w:rPr>
          <w:rFonts w:hint="cs"/>
          <w:rtl/>
          <w:lang w:eastAsia="he-IL"/>
        </w:rPr>
        <w:t xml:space="preserve">יגיע קצת אחרי 12 אנחנו נקבל. </w:t>
      </w:r>
    </w:p>
    <w:p w:rsidR="006E2F46" w:rsidRDefault="006E2F46" w:rsidP="006E2F46">
      <w:pPr>
        <w:rPr>
          <w:rtl/>
          <w:lang w:eastAsia="he-IL"/>
        </w:rPr>
      </w:pPr>
    </w:p>
    <w:p w:rsidR="006E2F46" w:rsidRDefault="006E2F46" w:rsidP="006E2F46">
      <w:pPr>
        <w:pStyle w:val="a4"/>
        <w:keepNext/>
        <w:rPr>
          <w:rtl/>
        </w:rPr>
      </w:pPr>
      <w:bookmarkStart w:id="1903" w:name="_ETM_Q1_1790633"/>
      <w:bookmarkStart w:id="1904" w:name="_ETM_Q1_1791504"/>
      <w:bookmarkEnd w:id="1903"/>
      <w:bookmarkEnd w:id="1904"/>
      <w:r>
        <w:rPr>
          <w:rtl/>
        </w:rPr>
        <w:t xml:space="preserve">תומר </w:t>
      </w:r>
      <w:proofErr w:type="spellStart"/>
      <w:r>
        <w:rPr>
          <w:rtl/>
        </w:rPr>
        <w:t>רוזנר</w:t>
      </w:r>
      <w:proofErr w:type="spellEnd"/>
      <w:r>
        <w:rPr>
          <w:rtl/>
        </w:rPr>
        <w:t>:</w:t>
      </w:r>
    </w:p>
    <w:p w:rsidR="006E2F46" w:rsidRDefault="006E2F46" w:rsidP="006E2F46">
      <w:pPr>
        <w:pStyle w:val="KeepWithNext"/>
        <w:rPr>
          <w:rtl/>
          <w:lang w:eastAsia="he-IL"/>
        </w:rPr>
      </w:pPr>
    </w:p>
    <w:p w:rsidR="006E2F46" w:rsidRDefault="006E2F46" w:rsidP="006E2F46">
      <w:pPr>
        <w:rPr>
          <w:rtl/>
          <w:lang w:eastAsia="he-IL"/>
        </w:rPr>
      </w:pPr>
      <w:bookmarkStart w:id="1905" w:name="_ETM_Q1_1793470"/>
      <w:bookmarkEnd w:id="1905"/>
      <w:r>
        <w:rPr>
          <w:rFonts w:hint="cs"/>
          <w:rtl/>
          <w:lang w:eastAsia="he-IL"/>
        </w:rPr>
        <w:t xml:space="preserve">אני לא בטוח שהציבור יראה את זה. </w:t>
      </w:r>
    </w:p>
    <w:p w:rsidR="006E2F46" w:rsidRDefault="006E2F46" w:rsidP="006E2F46">
      <w:pPr>
        <w:rPr>
          <w:rtl/>
          <w:lang w:eastAsia="he-IL"/>
        </w:rPr>
      </w:pPr>
    </w:p>
    <w:p w:rsidR="006E2F46" w:rsidRDefault="006E2F46" w:rsidP="006E2F46">
      <w:pPr>
        <w:pStyle w:val="af6"/>
        <w:keepNext/>
        <w:rPr>
          <w:rtl/>
        </w:rPr>
      </w:pPr>
      <w:bookmarkStart w:id="1906" w:name="_ETM_Q1_1795414"/>
      <w:bookmarkStart w:id="1907" w:name="_ETM_Q1_1796229"/>
      <w:bookmarkEnd w:id="1906"/>
      <w:bookmarkEnd w:id="1907"/>
      <w:r>
        <w:rPr>
          <w:rtl/>
        </w:rPr>
        <w:t>היו"ר רחל עזריה:</w:t>
      </w:r>
    </w:p>
    <w:p w:rsidR="006E2F46" w:rsidRDefault="006E2F46" w:rsidP="006E2F46">
      <w:pPr>
        <w:pStyle w:val="KeepWithNext"/>
        <w:rPr>
          <w:rtl/>
          <w:lang w:eastAsia="he-IL"/>
        </w:rPr>
      </w:pPr>
    </w:p>
    <w:p w:rsidR="006E2F46" w:rsidRDefault="006E2F46" w:rsidP="006E2F46">
      <w:pPr>
        <w:rPr>
          <w:rtl/>
          <w:lang w:eastAsia="he-IL"/>
        </w:rPr>
      </w:pPr>
      <w:r>
        <w:rPr>
          <w:rFonts w:hint="cs"/>
          <w:rtl/>
          <w:lang w:eastAsia="he-IL"/>
        </w:rPr>
        <w:t xml:space="preserve">אל"ף, כל הדיון </w:t>
      </w:r>
      <w:bookmarkStart w:id="1908" w:name="_ETM_Q1_1798412"/>
      <w:bookmarkEnd w:id="1908"/>
      <w:r>
        <w:rPr>
          <w:rFonts w:hint="cs"/>
          <w:rtl/>
          <w:lang w:eastAsia="he-IL"/>
        </w:rPr>
        <w:t xml:space="preserve">פתוח לציבור. בסדר, אנחנו משתדלים. </w:t>
      </w:r>
    </w:p>
    <w:p w:rsidR="004665A2" w:rsidRDefault="004665A2" w:rsidP="006E2F46">
      <w:pPr>
        <w:rPr>
          <w:rtl/>
          <w:lang w:eastAsia="he-IL"/>
        </w:rPr>
      </w:pPr>
    </w:p>
    <w:p w:rsidR="006E2F46" w:rsidRDefault="006E2F46" w:rsidP="006E2F46">
      <w:pPr>
        <w:pStyle w:val="af9"/>
        <w:keepNext/>
        <w:rPr>
          <w:rtl/>
          <w:lang w:eastAsia="he-IL"/>
        </w:rPr>
      </w:pPr>
      <w:bookmarkStart w:id="1909" w:name="_ETM_Q1_1806300"/>
      <w:bookmarkStart w:id="1910" w:name="_ETM_Q1_1801318"/>
      <w:bookmarkStart w:id="1911" w:name="_ETM_Q1_1811486"/>
      <w:bookmarkEnd w:id="1909"/>
      <w:bookmarkEnd w:id="1910"/>
      <w:bookmarkEnd w:id="1911"/>
      <w:r>
        <w:rPr>
          <w:rtl/>
          <w:lang w:eastAsia="he-IL"/>
        </w:rPr>
        <w:t>תמיר קהילה:</w:t>
      </w:r>
    </w:p>
    <w:p w:rsidR="006E2F46" w:rsidRDefault="006E2F46" w:rsidP="006E2F46">
      <w:pPr>
        <w:pStyle w:val="KeepWithNext"/>
        <w:rPr>
          <w:rtl/>
          <w:lang w:eastAsia="he-IL"/>
        </w:rPr>
      </w:pPr>
    </w:p>
    <w:p w:rsidR="006E2F46" w:rsidRDefault="004665A2" w:rsidP="006E2F46">
      <w:pPr>
        <w:rPr>
          <w:rtl/>
          <w:lang w:eastAsia="he-IL"/>
        </w:rPr>
      </w:pPr>
      <w:r>
        <w:rPr>
          <w:rFonts w:hint="cs"/>
          <w:rtl/>
          <w:lang w:eastAsia="he-IL"/>
        </w:rPr>
        <w:t xml:space="preserve">תמיר קהילה, עיריית תל אביב </w:t>
      </w:r>
      <w:bookmarkStart w:id="1912" w:name="_ETM_Q1_1812018"/>
      <w:bookmarkEnd w:id="1912"/>
      <w:r>
        <w:rPr>
          <w:rFonts w:hint="cs"/>
          <w:rtl/>
          <w:lang w:eastAsia="he-IL"/>
        </w:rPr>
        <w:t xml:space="preserve">ונציג - - - </w:t>
      </w:r>
    </w:p>
    <w:p w:rsidR="004665A2" w:rsidRDefault="004665A2" w:rsidP="006E2F46">
      <w:pPr>
        <w:rPr>
          <w:rtl/>
          <w:lang w:eastAsia="he-IL"/>
        </w:rPr>
      </w:pPr>
    </w:p>
    <w:p w:rsidR="004665A2" w:rsidRDefault="004665A2" w:rsidP="004665A2">
      <w:pPr>
        <w:pStyle w:val="af6"/>
        <w:keepNext/>
        <w:rPr>
          <w:rtl/>
        </w:rPr>
      </w:pPr>
      <w:bookmarkStart w:id="1913" w:name="_ETM_Q1_1810137"/>
      <w:bookmarkStart w:id="1914" w:name="_ETM_Q1_1811273"/>
      <w:bookmarkEnd w:id="1913"/>
      <w:bookmarkEnd w:id="1914"/>
      <w:r>
        <w:rPr>
          <w:rtl/>
        </w:rPr>
        <w:t>היו"ר רחל עזריה: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מרכז השלטון המקומי, ברוכים הבאים. </w:t>
      </w:r>
    </w:p>
    <w:p w:rsidR="004665A2" w:rsidRDefault="004665A2" w:rsidP="004665A2">
      <w:pPr>
        <w:rPr>
          <w:rtl/>
          <w:lang w:eastAsia="he-IL"/>
        </w:rPr>
      </w:pPr>
    </w:p>
    <w:p w:rsidR="004665A2" w:rsidRDefault="004665A2" w:rsidP="004665A2">
      <w:pPr>
        <w:pStyle w:val="af9"/>
        <w:keepNext/>
        <w:rPr>
          <w:rtl/>
          <w:lang w:eastAsia="he-IL"/>
        </w:rPr>
      </w:pPr>
      <w:bookmarkStart w:id="1915" w:name="_ETM_Q1_1814082"/>
      <w:bookmarkStart w:id="1916" w:name="_ETM_Q1_1815346"/>
      <w:bookmarkEnd w:id="1915"/>
      <w:bookmarkEnd w:id="1916"/>
      <w:r>
        <w:rPr>
          <w:rtl/>
          <w:lang w:eastAsia="he-IL"/>
        </w:rPr>
        <w:t>תמיר קהילה: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נכון, </w:t>
      </w:r>
      <w:bookmarkStart w:id="1917" w:name="_ETM_Q1_1816436"/>
      <w:bookmarkEnd w:id="1917"/>
      <w:r>
        <w:rPr>
          <w:rFonts w:hint="cs"/>
          <w:rtl/>
          <w:lang w:eastAsia="he-IL"/>
        </w:rPr>
        <w:t xml:space="preserve">ופורום ה-15. תודה רבה. </w:t>
      </w:r>
    </w:p>
    <w:p w:rsidR="004665A2" w:rsidRDefault="004665A2" w:rsidP="004665A2">
      <w:pPr>
        <w:rPr>
          <w:rtl/>
          <w:lang w:eastAsia="he-IL"/>
        </w:rPr>
      </w:pPr>
    </w:p>
    <w:p w:rsidR="004665A2" w:rsidRDefault="004665A2" w:rsidP="004665A2">
      <w:pPr>
        <w:pStyle w:val="af6"/>
        <w:keepNext/>
        <w:rPr>
          <w:rtl/>
        </w:rPr>
      </w:pPr>
      <w:bookmarkStart w:id="1918" w:name="_ETM_Q1_1815304"/>
      <w:bookmarkStart w:id="1919" w:name="_ETM_Q1_1816066"/>
      <w:bookmarkEnd w:id="1918"/>
      <w:bookmarkEnd w:id="1919"/>
      <w:r>
        <w:rPr>
          <w:rtl/>
        </w:rPr>
        <w:t>היו"ר רחל עזריה: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ראיתי את ההערות שלכם. </w:t>
      </w:r>
    </w:p>
    <w:p w:rsidR="004665A2" w:rsidRDefault="004665A2" w:rsidP="004665A2">
      <w:pPr>
        <w:rPr>
          <w:rtl/>
          <w:lang w:eastAsia="he-IL"/>
        </w:rPr>
      </w:pPr>
    </w:p>
    <w:p w:rsidR="004665A2" w:rsidRDefault="004665A2" w:rsidP="004665A2">
      <w:pPr>
        <w:pStyle w:val="af9"/>
        <w:keepNext/>
        <w:rPr>
          <w:rtl/>
          <w:lang w:eastAsia="he-IL"/>
        </w:rPr>
      </w:pPr>
      <w:bookmarkStart w:id="1920" w:name="_ETM_Q1_1820654"/>
      <w:bookmarkStart w:id="1921" w:name="_ETM_Q1_1818025"/>
      <w:bookmarkEnd w:id="1920"/>
      <w:bookmarkEnd w:id="1921"/>
      <w:r>
        <w:rPr>
          <w:rtl/>
          <w:lang w:eastAsia="he-IL"/>
        </w:rPr>
        <w:t>תמיר קהילה: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מקווים שאהבת </w:t>
      </w:r>
      <w:bookmarkStart w:id="1922" w:name="_ETM_Q1_1819789"/>
      <w:bookmarkEnd w:id="1922"/>
      <w:r>
        <w:rPr>
          <w:rFonts w:hint="cs"/>
          <w:rtl/>
          <w:lang w:eastAsia="he-IL"/>
        </w:rPr>
        <w:t xml:space="preserve">גם. </w:t>
      </w:r>
    </w:p>
    <w:p w:rsidR="004665A2" w:rsidRDefault="004665A2" w:rsidP="004665A2">
      <w:pPr>
        <w:rPr>
          <w:rtl/>
          <w:lang w:eastAsia="he-IL"/>
        </w:rPr>
      </w:pPr>
    </w:p>
    <w:p w:rsidR="004665A2" w:rsidRDefault="004665A2" w:rsidP="004665A2">
      <w:pPr>
        <w:pStyle w:val="af6"/>
        <w:keepNext/>
        <w:rPr>
          <w:rtl/>
        </w:rPr>
      </w:pPr>
      <w:bookmarkStart w:id="1923" w:name="_ETM_Q1_1823168"/>
      <w:bookmarkEnd w:id="1923"/>
      <w:r>
        <w:rPr>
          <w:rtl/>
        </w:rPr>
        <w:t>היו"ר רחל עזריה: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האמת שכן. טוב, נפסיק פה. </w:t>
      </w:r>
    </w:p>
    <w:p w:rsidR="004665A2" w:rsidRDefault="004665A2" w:rsidP="004665A2">
      <w:pPr>
        <w:rPr>
          <w:rtl/>
          <w:lang w:eastAsia="he-IL"/>
        </w:rPr>
      </w:pPr>
    </w:p>
    <w:p w:rsidR="004665A2" w:rsidRDefault="004665A2" w:rsidP="004665A2">
      <w:pPr>
        <w:pStyle w:val="af9"/>
        <w:keepNext/>
        <w:rPr>
          <w:rtl/>
          <w:lang w:eastAsia="he-IL"/>
        </w:rPr>
      </w:pPr>
      <w:bookmarkStart w:id="1924" w:name="_ETM_Q1_1829805"/>
      <w:bookmarkStart w:id="1925" w:name="_ETM_Q1_1830879"/>
      <w:bookmarkEnd w:id="1924"/>
      <w:bookmarkEnd w:id="1925"/>
      <w:r>
        <w:rPr>
          <w:rtl/>
          <w:lang w:eastAsia="he-IL"/>
        </w:rPr>
        <w:t>תמיר קהילה:</w:t>
      </w:r>
    </w:p>
    <w:p w:rsidR="004665A2" w:rsidRDefault="004665A2" w:rsidP="004665A2">
      <w:pPr>
        <w:pStyle w:val="KeepWithNext"/>
        <w:rPr>
          <w:rtl/>
          <w:lang w:eastAsia="he-IL"/>
        </w:rPr>
      </w:pPr>
    </w:p>
    <w:p w:rsidR="004665A2" w:rsidRDefault="004665A2" w:rsidP="001332C8">
      <w:pPr>
        <w:rPr>
          <w:rtl/>
          <w:lang w:eastAsia="he-IL"/>
        </w:rPr>
      </w:pPr>
      <w:r>
        <w:rPr>
          <w:rFonts w:hint="cs"/>
          <w:rtl/>
          <w:lang w:eastAsia="he-IL"/>
        </w:rPr>
        <w:t xml:space="preserve">טוב, אז </w:t>
      </w:r>
      <w:bookmarkStart w:id="1926" w:name="_ETM_Q1_1832075"/>
      <w:bookmarkEnd w:id="1926"/>
      <w:r>
        <w:rPr>
          <w:rFonts w:hint="cs"/>
          <w:rtl/>
          <w:lang w:eastAsia="he-IL"/>
        </w:rPr>
        <w:t xml:space="preserve">קודם כל באמת תודה על ההזדמנות לדבר. אנחנו יודעים שעברו </w:t>
      </w:r>
      <w:bookmarkStart w:id="1927" w:name="_ETM_Q1_1834341"/>
      <w:bookmarkEnd w:id="1927"/>
      <w:r>
        <w:rPr>
          <w:rFonts w:hint="cs"/>
          <w:rtl/>
          <w:lang w:eastAsia="he-IL"/>
        </w:rPr>
        <w:t>כבר הרבה דיונים, נאמרו הרבה דברים, מעריכים גם את הע</w:t>
      </w:r>
      <w:bookmarkStart w:id="1928" w:name="_ETM_Q1_1830336"/>
      <w:bookmarkEnd w:id="1928"/>
      <w:r>
        <w:rPr>
          <w:rFonts w:hint="cs"/>
          <w:rtl/>
          <w:lang w:eastAsia="he-IL"/>
        </w:rPr>
        <w:t xml:space="preserve">בודה שנעשתה, ובכל זאת הדברים האלה הם סוגיות מאוד מאוד </w:t>
      </w:r>
      <w:bookmarkStart w:id="1929" w:name="_ETM_Q1_1840011"/>
      <w:bookmarkEnd w:id="1929"/>
      <w:r>
        <w:rPr>
          <w:rFonts w:hint="cs"/>
          <w:rtl/>
          <w:lang w:eastAsia="he-IL"/>
        </w:rPr>
        <w:t xml:space="preserve">מהותיות בעבודה שלנו כרשות מקומית במיזמים האלה. בגדול אנחנו </w:t>
      </w:r>
      <w:bookmarkStart w:id="1930" w:name="_ETM_Q1_1845325"/>
      <w:bookmarkEnd w:id="1930"/>
      <w:r>
        <w:rPr>
          <w:rFonts w:hint="cs"/>
          <w:rtl/>
          <w:lang w:eastAsia="he-IL"/>
        </w:rPr>
        <w:t xml:space="preserve">מדברים על המקום של הרשות </w:t>
      </w:r>
      <w:bookmarkStart w:id="1931" w:name="_ETM_Q1_1849104"/>
      <w:bookmarkEnd w:id="1931"/>
      <w:r>
        <w:rPr>
          <w:rFonts w:hint="cs"/>
          <w:rtl/>
          <w:lang w:eastAsia="he-IL"/>
        </w:rPr>
        <w:t xml:space="preserve">המקומית בתהליך, בעיקר בזמן, החשיבות של נציגויות תושבים והעבודה מולן, אוכלוסיות מוחלשות </w:t>
      </w:r>
      <w:bookmarkStart w:id="1932" w:name="_ETM_Q1_1857036"/>
      <w:bookmarkEnd w:id="1932"/>
      <w:r>
        <w:rPr>
          <w:rFonts w:hint="cs"/>
          <w:rtl/>
          <w:lang w:eastAsia="he-IL"/>
        </w:rPr>
        <w:t>במיזמים האלה ותהליך הגישור. בע</w:t>
      </w:r>
      <w:bookmarkStart w:id="1933" w:name="_ETM_Q1_1862253"/>
      <w:bookmarkEnd w:id="1933"/>
      <w:r>
        <w:rPr>
          <w:rFonts w:hint="cs"/>
          <w:rtl/>
          <w:lang w:eastAsia="he-IL"/>
        </w:rPr>
        <w:t xml:space="preserve">ניין של התחנה הראשונה </w:t>
      </w:r>
      <w:bookmarkStart w:id="1934" w:name="_ETM_Q1_1864958"/>
      <w:bookmarkEnd w:id="1934"/>
      <w:r>
        <w:rPr>
          <w:rFonts w:hint="cs"/>
          <w:rtl/>
          <w:lang w:eastAsia="he-IL"/>
        </w:rPr>
        <w:t>של השלטון המקומי. ארז דיבר קודם על הוודאות</w:t>
      </w:r>
      <w:r w:rsidR="00D5370F">
        <w:rPr>
          <w:rFonts w:hint="cs"/>
          <w:rtl/>
          <w:lang w:eastAsia="he-IL"/>
        </w:rPr>
        <w:t xml:space="preserve"> </w:t>
      </w:r>
      <w:bookmarkStart w:id="1935" w:name="_ETM_Q1_1869506"/>
      <w:bookmarkEnd w:id="1935"/>
      <w:r>
        <w:rPr>
          <w:rFonts w:hint="cs"/>
          <w:rtl/>
          <w:lang w:eastAsia="he-IL"/>
        </w:rPr>
        <w:t>- - -</w:t>
      </w:r>
    </w:p>
    <w:p w:rsidR="004665A2" w:rsidRDefault="004665A2" w:rsidP="004665A2">
      <w:pPr>
        <w:rPr>
          <w:rtl/>
          <w:lang w:eastAsia="he-IL"/>
        </w:rPr>
      </w:pPr>
    </w:p>
    <w:p w:rsidR="004665A2" w:rsidRDefault="004665A2" w:rsidP="004665A2">
      <w:pPr>
        <w:pStyle w:val="af6"/>
        <w:keepNext/>
        <w:rPr>
          <w:rtl/>
        </w:rPr>
      </w:pPr>
      <w:bookmarkStart w:id="1936" w:name="_ETM_Q1_1866427"/>
      <w:bookmarkEnd w:id="1936"/>
      <w:r>
        <w:rPr>
          <w:rtl/>
        </w:rPr>
        <w:t>היו"ר רחל עזריה: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רגע, שנייה, אנחנו צריכים שתתייחס לסעיף. </w:t>
      </w:r>
    </w:p>
    <w:p w:rsidR="004665A2" w:rsidRDefault="004665A2" w:rsidP="004665A2">
      <w:pPr>
        <w:rPr>
          <w:rtl/>
          <w:lang w:eastAsia="he-IL"/>
        </w:rPr>
      </w:pPr>
    </w:p>
    <w:p w:rsidR="004665A2" w:rsidRDefault="004665A2" w:rsidP="004665A2">
      <w:pPr>
        <w:pStyle w:val="af9"/>
        <w:keepNext/>
        <w:rPr>
          <w:rtl/>
          <w:lang w:eastAsia="he-IL"/>
        </w:rPr>
      </w:pPr>
      <w:bookmarkStart w:id="1937" w:name="_ETM_Q1_1868840"/>
      <w:bookmarkStart w:id="1938" w:name="_ETM_Q1_1870758"/>
      <w:bookmarkEnd w:id="1937"/>
      <w:bookmarkEnd w:id="1938"/>
      <w:r>
        <w:rPr>
          <w:rtl/>
          <w:lang w:eastAsia="he-IL"/>
        </w:rPr>
        <w:t>תמיר קהילה:</w:t>
      </w:r>
    </w:p>
    <w:p w:rsidR="004665A2" w:rsidRDefault="004665A2" w:rsidP="004665A2">
      <w:pPr>
        <w:pStyle w:val="KeepWithNext"/>
        <w:rPr>
          <w:rtl/>
          <w:lang w:eastAsia="he-IL"/>
        </w:rPr>
      </w:pPr>
    </w:p>
    <w:p w:rsidR="004665A2" w:rsidRDefault="004665A2" w:rsidP="001332C8">
      <w:pPr>
        <w:rPr>
          <w:rtl/>
          <w:lang w:eastAsia="he-IL"/>
        </w:rPr>
      </w:pPr>
      <w:r>
        <w:rPr>
          <w:rFonts w:hint="cs"/>
          <w:rtl/>
          <w:lang w:eastAsia="he-IL"/>
        </w:rPr>
        <w:t xml:space="preserve">אז </w:t>
      </w:r>
      <w:bookmarkStart w:id="1939" w:name="_ETM_Q1_1871850"/>
      <w:bookmarkEnd w:id="1939"/>
      <w:r>
        <w:rPr>
          <w:rFonts w:hint="cs"/>
          <w:rtl/>
          <w:lang w:eastAsia="he-IL"/>
        </w:rPr>
        <w:t xml:space="preserve">אני רוצה להתייחס למשהו שארז אמר. ארז דיבר על הוודאות </w:t>
      </w:r>
      <w:bookmarkStart w:id="1940" w:name="_ETM_Q1_1872359"/>
      <w:bookmarkEnd w:id="1940"/>
      <w:r>
        <w:rPr>
          <w:rFonts w:hint="cs"/>
          <w:rtl/>
          <w:lang w:eastAsia="he-IL"/>
        </w:rPr>
        <w:t xml:space="preserve">התכנונית והוודאות התכנונית הזו היא מאוד בעייתית כאשר לא מגיעים </w:t>
      </w:r>
      <w:bookmarkStart w:id="1941" w:name="_ETM_Q1_1877143"/>
      <w:bookmarkEnd w:id="1941"/>
      <w:r>
        <w:rPr>
          <w:rFonts w:hint="cs"/>
          <w:rtl/>
          <w:lang w:eastAsia="he-IL"/>
        </w:rPr>
        <w:t>קודם כל לאיזה שהוא תיאום עם הרשות המקומית</w:t>
      </w:r>
      <w:r w:rsidR="001332C8">
        <w:rPr>
          <w:rFonts w:hint="cs"/>
          <w:rtl/>
          <w:lang w:eastAsia="he-IL"/>
        </w:rPr>
        <w:t>.</w:t>
      </w:r>
      <w:r>
        <w:rPr>
          <w:rFonts w:hint="cs"/>
          <w:rtl/>
          <w:lang w:eastAsia="he-IL"/>
        </w:rPr>
        <w:t xml:space="preserve"> והיה גם </w:t>
      </w:r>
      <w:bookmarkStart w:id="1942" w:name="_ETM_Q1_1885199"/>
      <w:bookmarkEnd w:id="1942"/>
      <w:r>
        <w:rPr>
          <w:rFonts w:hint="cs"/>
          <w:rtl/>
          <w:lang w:eastAsia="he-IL"/>
        </w:rPr>
        <w:t>בסעיף קודם משהו שירד מלפני שבועיים, על איזה שהוא אישור</w:t>
      </w:r>
      <w:bookmarkStart w:id="1943" w:name="_ETM_Q1_1892079"/>
      <w:bookmarkEnd w:id="1943"/>
      <w:r>
        <w:rPr>
          <w:rFonts w:hint="cs"/>
          <w:rtl/>
          <w:lang w:eastAsia="he-IL"/>
        </w:rPr>
        <w:t xml:space="preserve"> עקרוני מהרשות המקומית, ממהנדס העיר או לא משנה ממי, על</w:t>
      </w:r>
      <w:bookmarkStart w:id="1944" w:name="_ETM_Q1_1896638"/>
      <w:bookmarkEnd w:id="1944"/>
      <w:r>
        <w:rPr>
          <w:rFonts w:hint="cs"/>
          <w:rtl/>
          <w:lang w:eastAsia="he-IL"/>
        </w:rPr>
        <w:t xml:space="preserve"> היתכנות לפרויקט ומיזם התחדשות עירונית במקום כלשהו. אנחנו מבקשים שהדבר </w:t>
      </w:r>
      <w:bookmarkStart w:id="1945" w:name="_ETM_Q1_1898898"/>
      <w:bookmarkEnd w:id="1945"/>
      <w:r>
        <w:rPr>
          <w:rFonts w:hint="cs"/>
          <w:rtl/>
          <w:lang w:eastAsia="he-IL"/>
        </w:rPr>
        <w:t xml:space="preserve">הזה יחזור. אנחנו כתבנו את זה, אז אני </w:t>
      </w:r>
      <w:bookmarkStart w:id="1946" w:name="_ETM_Q1_1904558"/>
      <w:bookmarkEnd w:id="1946"/>
      <w:r>
        <w:rPr>
          <w:rFonts w:hint="cs"/>
          <w:rtl/>
          <w:lang w:eastAsia="he-IL"/>
        </w:rPr>
        <w:t xml:space="preserve">לא אחזור בדיוק על הניסוח. </w:t>
      </w:r>
    </w:p>
    <w:p w:rsidR="004665A2" w:rsidRDefault="004665A2" w:rsidP="004665A2">
      <w:pPr>
        <w:rPr>
          <w:rtl/>
          <w:lang w:eastAsia="he-IL"/>
        </w:rPr>
      </w:pPr>
    </w:p>
    <w:p w:rsidR="004665A2" w:rsidRDefault="004665A2" w:rsidP="004665A2">
      <w:pPr>
        <w:pStyle w:val="a4"/>
        <w:keepNext/>
        <w:rPr>
          <w:rtl/>
        </w:rPr>
      </w:pPr>
      <w:bookmarkStart w:id="1947" w:name="_ETM_Q1_1907941"/>
      <w:bookmarkStart w:id="1948" w:name="_ETM_Q1_1904306"/>
      <w:bookmarkEnd w:id="1947"/>
      <w:bookmarkEnd w:id="1948"/>
      <w:r>
        <w:rPr>
          <w:rtl/>
        </w:rPr>
        <w:t xml:space="preserve">תומר </w:t>
      </w:r>
      <w:proofErr w:type="spellStart"/>
      <w:r>
        <w:rPr>
          <w:rtl/>
        </w:rPr>
        <w:t>רוזנר</w:t>
      </w:r>
      <w:proofErr w:type="spellEnd"/>
      <w:r>
        <w:rPr>
          <w:rtl/>
        </w:rPr>
        <w:t>:</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אבל זה לא קשור </w:t>
      </w:r>
      <w:bookmarkStart w:id="1949" w:name="_ETM_Q1_1904506"/>
      <w:bookmarkEnd w:id="1949"/>
      <w:r>
        <w:rPr>
          <w:rFonts w:hint="cs"/>
          <w:rtl/>
          <w:lang w:eastAsia="he-IL"/>
        </w:rPr>
        <w:t xml:space="preserve">למסים, עם כל הכבוד. </w:t>
      </w:r>
    </w:p>
    <w:p w:rsidR="004665A2" w:rsidRDefault="004665A2" w:rsidP="004665A2">
      <w:pPr>
        <w:rPr>
          <w:rtl/>
          <w:lang w:eastAsia="he-IL"/>
        </w:rPr>
      </w:pPr>
    </w:p>
    <w:p w:rsidR="004665A2" w:rsidRDefault="004665A2" w:rsidP="004665A2">
      <w:pPr>
        <w:pStyle w:val="af9"/>
        <w:keepNext/>
        <w:rPr>
          <w:rtl/>
          <w:lang w:eastAsia="he-IL"/>
        </w:rPr>
      </w:pPr>
      <w:bookmarkStart w:id="1950" w:name="_ETM_Q1_1906799"/>
      <w:bookmarkStart w:id="1951" w:name="_ETM_Q1_1910719"/>
      <w:bookmarkEnd w:id="1950"/>
      <w:bookmarkEnd w:id="1951"/>
      <w:r>
        <w:rPr>
          <w:rtl/>
          <w:lang w:eastAsia="he-IL"/>
        </w:rPr>
        <w:t>תמיר קהילה: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לא. </w:t>
      </w:r>
    </w:p>
    <w:p w:rsidR="004665A2" w:rsidRDefault="004665A2" w:rsidP="004665A2">
      <w:pPr>
        <w:rPr>
          <w:rtl/>
          <w:lang w:eastAsia="he-IL"/>
        </w:rPr>
      </w:pPr>
    </w:p>
    <w:p w:rsidR="004665A2" w:rsidRDefault="004665A2" w:rsidP="004665A2">
      <w:pPr>
        <w:pStyle w:val="af6"/>
        <w:keepNext/>
        <w:rPr>
          <w:rtl/>
        </w:rPr>
      </w:pPr>
      <w:bookmarkStart w:id="1952" w:name="_ETM_Q1_1911922"/>
      <w:bookmarkStart w:id="1953" w:name="_ETM_Q1_1908177"/>
      <w:bookmarkEnd w:id="1952"/>
      <w:bookmarkEnd w:id="1953"/>
      <w:r>
        <w:rPr>
          <w:rtl/>
        </w:rPr>
        <w:t>היו"ר רחל עזריה: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אנחנו נחזור, יש לנו, </w:t>
      </w:r>
      <w:bookmarkStart w:id="1954" w:name="_ETM_Q1_1914516"/>
      <w:bookmarkEnd w:id="1954"/>
      <w:r>
        <w:rPr>
          <w:rFonts w:hint="cs"/>
          <w:rtl/>
          <w:lang w:eastAsia="he-IL"/>
        </w:rPr>
        <w:t>אנחנו עכשיו מנסים לסיים - - -</w:t>
      </w:r>
    </w:p>
    <w:p w:rsidR="004665A2" w:rsidRDefault="004665A2" w:rsidP="004665A2">
      <w:pPr>
        <w:rPr>
          <w:rtl/>
          <w:lang w:eastAsia="he-IL"/>
        </w:rPr>
      </w:pPr>
    </w:p>
    <w:p w:rsidR="004665A2" w:rsidRDefault="004665A2" w:rsidP="004665A2">
      <w:pPr>
        <w:pStyle w:val="af9"/>
        <w:keepNext/>
        <w:rPr>
          <w:rtl/>
          <w:lang w:eastAsia="he-IL"/>
        </w:rPr>
      </w:pPr>
      <w:bookmarkStart w:id="1955" w:name="_ETM_Q1_1912201"/>
      <w:bookmarkStart w:id="1956" w:name="_ETM_Q1_1913281"/>
      <w:bookmarkEnd w:id="1955"/>
      <w:bookmarkEnd w:id="1956"/>
      <w:r>
        <w:rPr>
          <w:rtl/>
          <w:lang w:eastAsia="he-IL"/>
        </w:rPr>
        <w:t>תמיר קהילה: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נחזור לזה? אז אני </w:t>
      </w:r>
      <w:bookmarkStart w:id="1957" w:name="_ETM_Q1_1914789"/>
      <w:bookmarkEnd w:id="1957"/>
      <w:r>
        <w:rPr>
          <w:rFonts w:hint="cs"/>
          <w:rtl/>
          <w:lang w:eastAsia="he-IL"/>
        </w:rPr>
        <w:t xml:space="preserve">אבקש שנדבר אחר כך. </w:t>
      </w:r>
    </w:p>
    <w:p w:rsidR="004665A2" w:rsidRDefault="004665A2" w:rsidP="004665A2">
      <w:pPr>
        <w:rPr>
          <w:rtl/>
          <w:lang w:eastAsia="he-IL"/>
        </w:rPr>
      </w:pPr>
    </w:p>
    <w:p w:rsidR="004665A2" w:rsidRDefault="004665A2" w:rsidP="004665A2">
      <w:pPr>
        <w:pStyle w:val="af6"/>
        <w:keepNext/>
        <w:rPr>
          <w:rtl/>
        </w:rPr>
      </w:pPr>
      <w:bookmarkStart w:id="1958" w:name="_ETM_Q1_1912138"/>
      <w:bookmarkStart w:id="1959" w:name="_ETM_Q1_1912875"/>
      <w:bookmarkEnd w:id="1958"/>
      <w:bookmarkEnd w:id="1959"/>
      <w:r>
        <w:rPr>
          <w:rtl/>
        </w:rPr>
        <w:t>היו"ר רחל עזריה:</w:t>
      </w:r>
    </w:p>
    <w:p w:rsidR="004665A2" w:rsidRDefault="004665A2" w:rsidP="004665A2">
      <w:pPr>
        <w:pStyle w:val="KeepWithNext"/>
        <w:rPr>
          <w:rtl/>
          <w:lang w:eastAsia="he-IL"/>
        </w:rPr>
      </w:pPr>
    </w:p>
    <w:p w:rsidR="004665A2" w:rsidRDefault="004665A2" w:rsidP="004665A2">
      <w:pPr>
        <w:rPr>
          <w:rtl/>
          <w:lang w:eastAsia="he-IL"/>
        </w:rPr>
      </w:pPr>
      <w:r>
        <w:rPr>
          <w:rFonts w:hint="cs"/>
          <w:rtl/>
          <w:lang w:eastAsia="he-IL"/>
        </w:rPr>
        <w:t xml:space="preserve">אין בעיה, אנחנו מנסים לסיים את </w:t>
      </w:r>
      <w:bookmarkStart w:id="1960" w:name="_ETM_Q1_1917817"/>
      <w:bookmarkEnd w:id="1960"/>
      <w:r>
        <w:rPr>
          <w:rFonts w:hint="cs"/>
          <w:rtl/>
          <w:lang w:eastAsia="he-IL"/>
        </w:rPr>
        <w:t>עניין המסים שהוא מורכב לכשעצמו. תמשיך בהקראה.</w:t>
      </w:r>
    </w:p>
    <w:p w:rsidR="004665A2" w:rsidRDefault="004665A2" w:rsidP="004665A2">
      <w:pPr>
        <w:rPr>
          <w:rtl/>
          <w:lang w:eastAsia="he-IL"/>
        </w:rPr>
      </w:pPr>
    </w:p>
    <w:p w:rsidR="004665A2" w:rsidRDefault="004665A2" w:rsidP="004665A2">
      <w:pPr>
        <w:pStyle w:val="af9"/>
        <w:keepNext/>
        <w:rPr>
          <w:rtl/>
          <w:lang w:eastAsia="he-IL"/>
        </w:rPr>
      </w:pPr>
      <w:bookmarkStart w:id="1961" w:name="_ETM_Q1_1918791"/>
      <w:bookmarkStart w:id="1962" w:name="_ETM_Q1_1922936"/>
      <w:bookmarkEnd w:id="1961"/>
      <w:bookmarkEnd w:id="1962"/>
      <w:r>
        <w:rPr>
          <w:rtl/>
          <w:lang w:eastAsia="he-IL"/>
        </w:rPr>
        <w:t>ישי פרלמן:</w:t>
      </w:r>
    </w:p>
    <w:p w:rsidR="004665A2" w:rsidRDefault="004665A2" w:rsidP="004665A2">
      <w:pPr>
        <w:pStyle w:val="KeepWithNext"/>
        <w:rPr>
          <w:rtl/>
          <w:lang w:eastAsia="he-IL"/>
        </w:rPr>
      </w:pPr>
    </w:p>
    <w:p w:rsidR="00CD0685" w:rsidRDefault="00CD0685" w:rsidP="00CD0685">
      <w:pPr>
        <w:spacing w:line="360" w:lineRule="auto"/>
        <w:ind w:left="1728" w:firstLine="0"/>
        <w:rPr>
          <w:rtl/>
        </w:rPr>
      </w:pPr>
      <w:bookmarkStart w:id="1963" w:name="_ETM_Q1_273183"/>
      <w:bookmarkStart w:id="1964" w:name="_ETM_Q1_813103"/>
      <w:bookmarkStart w:id="1965" w:name="_ETM_Q1_785114"/>
      <w:bookmarkEnd w:id="1963"/>
      <w:bookmarkEnd w:id="1964"/>
      <w:bookmarkEnd w:id="1965"/>
      <w:r>
        <w:rPr>
          <w:rFonts w:hint="cs"/>
          <w:rtl/>
        </w:rPr>
        <w:t>"(א3) קשיש המוכר ליזם את כל הזכויות שיש לו ביחידת המגורים הנמכרת במתחם, שתמורתה ניתנו שתי יחידות מגורים חלופיות, זכאי בשל המכירה לפטור ממס לפי הוראות סעיף קטן (א) בתנאים הקבועים בו, ויחולו על שתי היחידות החלופיות ההוראות החלות על יחידת מגורים חלופית".</w:t>
      </w:r>
    </w:p>
    <w:p w:rsidR="004665A2" w:rsidRDefault="004665A2" w:rsidP="004665A2">
      <w:pPr>
        <w:pStyle w:val="KeepWithNext"/>
        <w:rPr>
          <w:rtl/>
        </w:rPr>
      </w:pPr>
      <w:bookmarkStart w:id="1966" w:name="_ETM_Q1_1939369"/>
      <w:bookmarkEnd w:id="1966"/>
    </w:p>
    <w:p w:rsidR="004665A2" w:rsidRDefault="004665A2" w:rsidP="004665A2">
      <w:pPr>
        <w:rPr>
          <w:rtl/>
        </w:rPr>
      </w:pPr>
      <w:r>
        <w:rPr>
          <w:rFonts w:hint="cs"/>
          <w:rtl/>
        </w:rPr>
        <w:t xml:space="preserve">פה </w:t>
      </w:r>
      <w:bookmarkStart w:id="1967" w:name="_ETM_Q1_1937156"/>
      <w:bookmarkEnd w:id="1967"/>
      <w:r>
        <w:rPr>
          <w:rFonts w:hint="cs"/>
          <w:rtl/>
        </w:rPr>
        <w:t>בעצם, למרות ש</w:t>
      </w:r>
      <w:r w:rsidR="001332C8">
        <w:rPr>
          <w:rFonts w:hint="cs"/>
          <w:rtl/>
        </w:rPr>
        <w:t xml:space="preserve">היום בחוק, בסעיף </w:t>
      </w:r>
      <w:proofErr w:type="spellStart"/>
      <w:r w:rsidR="001332C8">
        <w:rPr>
          <w:rFonts w:hint="cs"/>
          <w:rtl/>
        </w:rPr>
        <w:t>כב</w:t>
      </w:r>
      <w:proofErr w:type="spellEnd"/>
      <w:r w:rsidR="001332C8">
        <w:rPr>
          <w:rFonts w:hint="cs"/>
          <w:rtl/>
        </w:rPr>
        <w:t>(א) אחד התנאי</w:t>
      </w:r>
      <w:r>
        <w:rPr>
          <w:rFonts w:hint="cs"/>
          <w:rtl/>
        </w:rPr>
        <w:t xml:space="preserve">ם לקבלת הפטור ממס </w:t>
      </w:r>
      <w:bookmarkStart w:id="1968" w:name="_ETM_Q1_1945391"/>
      <w:bookmarkEnd w:id="1968"/>
      <w:r>
        <w:rPr>
          <w:rFonts w:hint="cs"/>
          <w:rtl/>
        </w:rPr>
        <w:t xml:space="preserve">במסגרת עסקת פינוי בינוי שבתמורה לדירה </w:t>
      </w:r>
      <w:bookmarkStart w:id="1969" w:name="_ETM_Q1_1947581"/>
      <w:bookmarkEnd w:id="1969"/>
      <w:r>
        <w:rPr>
          <w:rFonts w:hint="cs"/>
          <w:rtl/>
        </w:rPr>
        <w:t>בפרויקט ניתן לדייר דירה אחת בלבד, פה</w:t>
      </w:r>
      <w:bookmarkStart w:id="1970" w:name="_ETM_Q1_1955314"/>
      <w:bookmarkEnd w:id="1970"/>
      <w:r>
        <w:rPr>
          <w:rFonts w:hint="cs"/>
          <w:rtl/>
        </w:rPr>
        <w:t xml:space="preserve"> בסעיף הזה אנחנו מאפשרים לקשיש </w:t>
      </w:r>
      <w:bookmarkStart w:id="1971" w:name="_ETM_Q1_1954566"/>
      <w:bookmarkEnd w:id="1971"/>
      <w:r>
        <w:rPr>
          <w:rFonts w:hint="cs"/>
          <w:rtl/>
        </w:rPr>
        <w:t xml:space="preserve">לקבל שתי דירות במסגרת הפרויקט ועדיין לקבל את הפטור </w:t>
      </w:r>
      <w:bookmarkStart w:id="1972" w:name="_ETM_Q1_1958327"/>
      <w:bookmarkEnd w:id="1972"/>
      <w:r>
        <w:rPr>
          <w:rFonts w:hint="cs"/>
          <w:rtl/>
        </w:rPr>
        <w:t xml:space="preserve">וכן ליהנות מפטור ממס רכישה, ובמקרה הזה יראו את שתי הדירות כדירה חליפית, לא ישולם מס </w:t>
      </w:r>
      <w:bookmarkStart w:id="1973" w:name="_ETM_Q1_1964620"/>
      <w:bookmarkEnd w:id="1973"/>
      <w:r>
        <w:rPr>
          <w:rFonts w:hint="cs"/>
          <w:rtl/>
        </w:rPr>
        <w:t xml:space="preserve">רכישה על אף אחת מהדירות ויינתן מע"מ אפס על שתי </w:t>
      </w:r>
      <w:bookmarkStart w:id="1974" w:name="_ETM_Q1_1963581"/>
      <w:bookmarkEnd w:id="1974"/>
      <w:r>
        <w:rPr>
          <w:rFonts w:hint="cs"/>
          <w:rtl/>
        </w:rPr>
        <w:t xml:space="preserve">הדירות. מובן שהכול במסגרת תקרת הפטור אשר יחול על שתי </w:t>
      </w:r>
      <w:bookmarkStart w:id="1975" w:name="_ETM_Q1_1967605"/>
      <w:bookmarkEnd w:id="1975"/>
      <w:r>
        <w:rPr>
          <w:rFonts w:hint="cs"/>
          <w:rtl/>
        </w:rPr>
        <w:t xml:space="preserve">הדירות בשינויים המחויבים. </w:t>
      </w:r>
    </w:p>
    <w:p w:rsidR="004665A2" w:rsidRDefault="004665A2" w:rsidP="004665A2">
      <w:pPr>
        <w:rPr>
          <w:rtl/>
        </w:rPr>
      </w:pPr>
    </w:p>
    <w:p w:rsidR="004665A2" w:rsidRDefault="004665A2" w:rsidP="004665A2">
      <w:pPr>
        <w:pStyle w:val="a4"/>
        <w:keepNext/>
        <w:rPr>
          <w:rtl/>
        </w:rPr>
      </w:pPr>
      <w:bookmarkStart w:id="1976" w:name="_ETM_Q1_1970515"/>
      <w:bookmarkStart w:id="1977" w:name="_ETM_Q1_1971760"/>
      <w:bookmarkEnd w:id="1976"/>
      <w:bookmarkEnd w:id="1977"/>
      <w:r>
        <w:rPr>
          <w:rtl/>
        </w:rPr>
        <w:t xml:space="preserve">תומר </w:t>
      </w:r>
      <w:proofErr w:type="spellStart"/>
      <w:r>
        <w:rPr>
          <w:rtl/>
        </w:rPr>
        <w:t>רוזנר</w:t>
      </w:r>
      <w:proofErr w:type="spellEnd"/>
      <w:r>
        <w:rPr>
          <w:rtl/>
        </w:rPr>
        <w:t>:</w:t>
      </w:r>
    </w:p>
    <w:p w:rsidR="004665A2" w:rsidRDefault="004665A2" w:rsidP="004665A2">
      <w:pPr>
        <w:pStyle w:val="KeepWithNext"/>
        <w:rPr>
          <w:rtl/>
        </w:rPr>
      </w:pPr>
    </w:p>
    <w:p w:rsidR="004665A2" w:rsidRDefault="004665A2" w:rsidP="004665A2">
      <w:pPr>
        <w:rPr>
          <w:rtl/>
        </w:rPr>
      </w:pPr>
      <w:r>
        <w:rPr>
          <w:rFonts w:hint="cs"/>
          <w:rtl/>
        </w:rPr>
        <w:t>עכשיו השאלה הנשאלת היא מה קורה ב</w:t>
      </w:r>
      <w:r w:rsidR="001E6968">
        <w:rPr>
          <w:rFonts w:hint="cs"/>
          <w:rtl/>
        </w:rPr>
        <w:t xml:space="preserve">מכירתן של הדירות האלה? דחיית המס תחול על </w:t>
      </w:r>
      <w:bookmarkStart w:id="1978" w:name="_ETM_Q1_1979521"/>
      <w:bookmarkEnd w:id="1978"/>
      <w:r w:rsidR="001E6968">
        <w:rPr>
          <w:rFonts w:hint="cs"/>
          <w:rtl/>
        </w:rPr>
        <w:t xml:space="preserve">שתי הדירות במובן הכללי? זאת אומרת זה לא </w:t>
      </w:r>
      <w:bookmarkStart w:id="1979" w:name="_ETM_Q1_1982983"/>
      <w:bookmarkEnd w:id="1979"/>
      <w:r w:rsidR="001E6968">
        <w:rPr>
          <w:rFonts w:hint="cs"/>
          <w:rtl/>
        </w:rPr>
        <w:t xml:space="preserve">יהיה קשור לפטור של דירה יחידה? </w:t>
      </w:r>
    </w:p>
    <w:p w:rsidR="001E6968" w:rsidRDefault="001E6968" w:rsidP="004665A2">
      <w:pPr>
        <w:rPr>
          <w:rtl/>
        </w:rPr>
      </w:pPr>
    </w:p>
    <w:p w:rsidR="001E6968" w:rsidRDefault="001E6968" w:rsidP="001E6968">
      <w:pPr>
        <w:pStyle w:val="af9"/>
        <w:keepNext/>
        <w:rPr>
          <w:rtl/>
        </w:rPr>
      </w:pPr>
      <w:bookmarkStart w:id="1980" w:name="_ETM_Q1_1988223"/>
      <w:bookmarkStart w:id="1981" w:name="_ETM_Q1_1986755"/>
      <w:bookmarkEnd w:id="1980"/>
      <w:bookmarkEnd w:id="1981"/>
      <w:r>
        <w:rPr>
          <w:rtl/>
        </w:rPr>
        <w:t>מיכל סופר:</w:t>
      </w:r>
    </w:p>
    <w:p w:rsidR="001E6968" w:rsidRDefault="001E6968" w:rsidP="001E6968">
      <w:pPr>
        <w:pStyle w:val="KeepWithNext"/>
        <w:rPr>
          <w:rtl/>
        </w:rPr>
      </w:pPr>
    </w:p>
    <w:p w:rsidR="001E6968" w:rsidRDefault="001E6968" w:rsidP="001E6968">
      <w:pPr>
        <w:rPr>
          <w:rtl/>
        </w:rPr>
      </w:pPr>
      <w:r>
        <w:rPr>
          <w:rFonts w:hint="cs"/>
          <w:rtl/>
        </w:rPr>
        <w:t xml:space="preserve">לא, הפטור לפי </w:t>
      </w:r>
      <w:bookmarkStart w:id="1982" w:name="_ETM_Q1_1989591"/>
      <w:bookmarkEnd w:id="1982"/>
      <w:r>
        <w:rPr>
          <w:rFonts w:hint="cs"/>
          <w:rtl/>
        </w:rPr>
        <w:t xml:space="preserve">הפרק על רכישה של שתי הדירות, כשהוא ימכור את </w:t>
      </w:r>
      <w:bookmarkStart w:id="1983" w:name="_ETM_Q1_1990778"/>
      <w:bookmarkEnd w:id="1983"/>
      <w:r>
        <w:rPr>
          <w:rFonts w:hint="cs"/>
          <w:rtl/>
        </w:rPr>
        <w:t>הדירות האלה לצד ג' בעתיד יחול עיקרון רציפות המס</w:t>
      </w:r>
      <w:bookmarkStart w:id="1984" w:name="_ETM_Q1_1995497"/>
      <w:bookmarkEnd w:id="1984"/>
      <w:r>
        <w:rPr>
          <w:rFonts w:hint="cs"/>
          <w:rtl/>
        </w:rPr>
        <w:t xml:space="preserve">, יום ושווי הרכישה של הדירה המקורית בעצם ייחשבו לצורך </w:t>
      </w:r>
      <w:bookmarkStart w:id="1985" w:name="_ETM_Q1_2002370"/>
      <w:bookmarkEnd w:id="1985"/>
      <w:r>
        <w:rPr>
          <w:rFonts w:hint="cs"/>
          <w:rtl/>
        </w:rPr>
        <w:t xml:space="preserve">חישוב המס. </w:t>
      </w:r>
    </w:p>
    <w:p w:rsidR="001E6968" w:rsidRDefault="001E6968" w:rsidP="001E6968">
      <w:pPr>
        <w:rPr>
          <w:rtl/>
        </w:rPr>
      </w:pPr>
    </w:p>
    <w:p w:rsidR="001E6968" w:rsidRDefault="001E6968" w:rsidP="001E6968">
      <w:pPr>
        <w:pStyle w:val="a4"/>
        <w:keepNext/>
        <w:rPr>
          <w:rtl/>
        </w:rPr>
      </w:pPr>
      <w:bookmarkStart w:id="1986" w:name="_ETM_Q1_2005056"/>
      <w:bookmarkStart w:id="1987" w:name="_ETM_Q1_2001651"/>
      <w:bookmarkEnd w:id="1986"/>
      <w:bookmarkEnd w:id="1987"/>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332C8" w:rsidP="001E6968">
      <w:pPr>
        <w:rPr>
          <w:rtl/>
        </w:rPr>
      </w:pPr>
      <w:r>
        <w:rPr>
          <w:rFonts w:hint="cs"/>
          <w:rtl/>
        </w:rPr>
        <w:t>אבל אם הוא לא ימכור אותן</w:t>
      </w:r>
      <w:r w:rsidR="001E6968">
        <w:rPr>
          <w:rFonts w:hint="cs"/>
          <w:rtl/>
        </w:rPr>
        <w:t xml:space="preserve"> ביחד? אם </w:t>
      </w:r>
      <w:bookmarkStart w:id="1988" w:name="_ETM_Q1_2010629"/>
      <w:bookmarkEnd w:id="1988"/>
      <w:r w:rsidR="001E6968">
        <w:rPr>
          <w:rFonts w:hint="cs"/>
          <w:rtl/>
        </w:rPr>
        <w:t xml:space="preserve">הוא ימכור </w:t>
      </w:r>
      <w:proofErr w:type="spellStart"/>
      <w:r w:rsidR="001E6968">
        <w:rPr>
          <w:rFonts w:hint="cs"/>
          <w:rtl/>
        </w:rPr>
        <w:t>בטאקטים</w:t>
      </w:r>
      <w:proofErr w:type="spellEnd"/>
      <w:r w:rsidR="001E6968">
        <w:rPr>
          <w:rFonts w:hint="cs"/>
          <w:rtl/>
        </w:rPr>
        <w:t xml:space="preserve">, זאת אומרת הוא </w:t>
      </w:r>
      <w:bookmarkStart w:id="1989" w:name="_ETM_Q1_2011416"/>
      <w:bookmarkEnd w:id="1989"/>
      <w:r w:rsidR="001E6968">
        <w:rPr>
          <w:rFonts w:hint="cs"/>
          <w:rtl/>
        </w:rPr>
        <w:t xml:space="preserve">לא ימכור את שתי הדירות יחדיו, השאלה אם אתם ערוכים </w:t>
      </w:r>
      <w:bookmarkStart w:id="1990" w:name="_ETM_Q1_2013464"/>
      <w:bookmarkEnd w:id="1990"/>
      <w:r w:rsidR="001E6968">
        <w:rPr>
          <w:rFonts w:hint="cs"/>
          <w:rtl/>
        </w:rPr>
        <w:t xml:space="preserve">לעשות את הפיצול הזה במובן הזה שהוא לא יצטרך לנצל </w:t>
      </w:r>
      <w:bookmarkStart w:id="1991" w:name="_ETM_Q1_2015174"/>
      <w:bookmarkEnd w:id="1991"/>
      <w:r w:rsidR="001E6968">
        <w:rPr>
          <w:rFonts w:hint="cs"/>
          <w:rtl/>
        </w:rPr>
        <w:t xml:space="preserve">את הפטור של דירה יחידה. </w:t>
      </w:r>
    </w:p>
    <w:p w:rsidR="001E6968" w:rsidRDefault="001E6968" w:rsidP="001E6968">
      <w:pPr>
        <w:rPr>
          <w:rtl/>
        </w:rPr>
      </w:pPr>
    </w:p>
    <w:p w:rsidR="001E6968" w:rsidRDefault="001E6968" w:rsidP="001E6968">
      <w:pPr>
        <w:pStyle w:val="af9"/>
        <w:keepNext/>
        <w:rPr>
          <w:rtl/>
        </w:rPr>
      </w:pPr>
      <w:bookmarkStart w:id="1992" w:name="_ETM_Q1_2022481"/>
      <w:bookmarkStart w:id="1993" w:name="_ETM_Q1_2020299"/>
      <w:bookmarkEnd w:id="1992"/>
      <w:bookmarkEnd w:id="1993"/>
      <w:r>
        <w:rPr>
          <w:rtl/>
        </w:rPr>
        <w:t>מיכל סופר:</w:t>
      </w:r>
    </w:p>
    <w:p w:rsidR="001E6968" w:rsidRDefault="001E6968" w:rsidP="001E6968">
      <w:pPr>
        <w:pStyle w:val="KeepWithNext"/>
        <w:rPr>
          <w:rtl/>
        </w:rPr>
      </w:pPr>
    </w:p>
    <w:p w:rsidR="001E6968" w:rsidRDefault="001E6968" w:rsidP="001E6968">
      <w:pPr>
        <w:rPr>
          <w:rtl/>
        </w:rPr>
      </w:pPr>
      <w:r>
        <w:rPr>
          <w:rFonts w:hint="cs"/>
          <w:rtl/>
        </w:rPr>
        <w:t xml:space="preserve">במכירה לצד ג'? </w:t>
      </w:r>
    </w:p>
    <w:p w:rsidR="001E6968" w:rsidRDefault="001E6968" w:rsidP="001E6968">
      <w:pPr>
        <w:rPr>
          <w:rtl/>
        </w:rPr>
      </w:pPr>
      <w:bookmarkStart w:id="1994" w:name="_ETM_Q1_2023576"/>
      <w:bookmarkEnd w:id="1994"/>
    </w:p>
    <w:p w:rsidR="001E6968" w:rsidRDefault="001E6968" w:rsidP="001E6968">
      <w:pPr>
        <w:pStyle w:val="a4"/>
        <w:keepNext/>
        <w:rPr>
          <w:rtl/>
        </w:rPr>
      </w:pPr>
      <w:bookmarkStart w:id="1995" w:name="_ETM_Q1_2019450"/>
      <w:bookmarkEnd w:id="1995"/>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 xml:space="preserve">במכירה אחר </w:t>
      </w:r>
      <w:bookmarkStart w:id="1996" w:name="_ETM_Q1_2020882"/>
      <w:bookmarkEnd w:id="1996"/>
      <w:r>
        <w:rPr>
          <w:rFonts w:hint="cs"/>
          <w:rtl/>
        </w:rPr>
        <w:t xml:space="preserve">כך. יש לו עכשיו שתי דירות. </w:t>
      </w:r>
    </w:p>
    <w:p w:rsidR="001E6968" w:rsidRDefault="001E6968" w:rsidP="001E6968">
      <w:pPr>
        <w:rPr>
          <w:rtl/>
        </w:rPr>
      </w:pPr>
    </w:p>
    <w:p w:rsidR="001E6968" w:rsidRDefault="001E6968" w:rsidP="001E6968">
      <w:pPr>
        <w:pStyle w:val="af9"/>
        <w:keepNext/>
        <w:rPr>
          <w:rtl/>
        </w:rPr>
      </w:pPr>
      <w:bookmarkStart w:id="1997" w:name="_ETM_Q1_2025035"/>
      <w:bookmarkStart w:id="1998" w:name="_ETM_Q1_2022930"/>
      <w:bookmarkEnd w:id="1997"/>
      <w:bookmarkEnd w:id="1998"/>
      <w:r>
        <w:rPr>
          <w:rtl/>
        </w:rPr>
        <w:t>מיכל סופר:</w:t>
      </w:r>
    </w:p>
    <w:p w:rsidR="001E6968" w:rsidRDefault="001E6968" w:rsidP="001E6968">
      <w:pPr>
        <w:pStyle w:val="KeepWithNext"/>
        <w:rPr>
          <w:rtl/>
        </w:rPr>
      </w:pPr>
    </w:p>
    <w:p w:rsidR="001E6968" w:rsidRDefault="001E6968" w:rsidP="001E6968">
      <w:pPr>
        <w:rPr>
          <w:rtl/>
        </w:rPr>
      </w:pPr>
      <w:r>
        <w:rPr>
          <w:rFonts w:hint="cs"/>
          <w:rtl/>
        </w:rPr>
        <w:t xml:space="preserve">יהיו לו שתי דירות, </w:t>
      </w:r>
      <w:bookmarkStart w:id="1999" w:name="_ETM_Q1_2026129"/>
      <w:bookmarkEnd w:id="1999"/>
      <w:r>
        <w:rPr>
          <w:rFonts w:hint="cs"/>
          <w:rtl/>
        </w:rPr>
        <w:t xml:space="preserve">הוא מוכר דירה אחת והוא חייב במס בכל מקרה. </w:t>
      </w:r>
    </w:p>
    <w:p w:rsidR="001E6968" w:rsidRDefault="001E6968" w:rsidP="001E6968">
      <w:pPr>
        <w:rPr>
          <w:rtl/>
        </w:rPr>
      </w:pPr>
    </w:p>
    <w:p w:rsidR="001E6968" w:rsidRDefault="001E6968" w:rsidP="001E6968">
      <w:pPr>
        <w:pStyle w:val="a4"/>
        <w:keepNext/>
        <w:rPr>
          <w:rtl/>
        </w:rPr>
      </w:pPr>
      <w:bookmarkStart w:id="2000" w:name="_ETM_Q1_2026521"/>
      <w:bookmarkStart w:id="2001" w:name="_ETM_Q1_2027616"/>
      <w:bookmarkEnd w:id="2000"/>
      <w:bookmarkEnd w:id="2001"/>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למה?</w:t>
      </w:r>
      <w:bookmarkStart w:id="2002" w:name="_ETM_Q1_2028594"/>
      <w:bookmarkEnd w:id="2002"/>
      <w:r>
        <w:rPr>
          <w:rFonts w:hint="cs"/>
          <w:rtl/>
        </w:rPr>
        <w:t xml:space="preserve"> </w:t>
      </w:r>
    </w:p>
    <w:p w:rsidR="001E6968" w:rsidRDefault="001E6968" w:rsidP="001E6968">
      <w:pPr>
        <w:rPr>
          <w:rtl/>
        </w:rPr>
      </w:pPr>
      <w:bookmarkStart w:id="2003" w:name="_ETM_Q1_2028813"/>
      <w:bookmarkEnd w:id="2003"/>
    </w:p>
    <w:p w:rsidR="001E6968" w:rsidRDefault="001E6968" w:rsidP="001E6968">
      <w:pPr>
        <w:pStyle w:val="af9"/>
        <w:keepNext/>
        <w:rPr>
          <w:rtl/>
        </w:rPr>
      </w:pPr>
      <w:bookmarkStart w:id="2004" w:name="_ETM_Q1_2029877"/>
      <w:bookmarkEnd w:id="2004"/>
      <w:r>
        <w:rPr>
          <w:rtl/>
        </w:rPr>
        <w:t>מיכל סופר:</w:t>
      </w:r>
    </w:p>
    <w:p w:rsidR="001E6968" w:rsidRDefault="001E6968" w:rsidP="001E6968">
      <w:pPr>
        <w:pStyle w:val="KeepWithNext"/>
        <w:rPr>
          <w:rtl/>
        </w:rPr>
      </w:pPr>
    </w:p>
    <w:p w:rsidR="001E6968" w:rsidRDefault="001E6968" w:rsidP="001E6968">
      <w:pPr>
        <w:rPr>
          <w:rtl/>
        </w:rPr>
      </w:pPr>
      <w:r>
        <w:rPr>
          <w:rFonts w:hint="cs"/>
          <w:rtl/>
        </w:rPr>
        <w:t xml:space="preserve">כי הוא מרובה דירות. </w:t>
      </w:r>
    </w:p>
    <w:p w:rsidR="001E6968" w:rsidRDefault="001E6968" w:rsidP="001E6968">
      <w:pPr>
        <w:rPr>
          <w:rtl/>
        </w:rPr>
      </w:pPr>
    </w:p>
    <w:p w:rsidR="001E6968" w:rsidRDefault="001E6968" w:rsidP="001E6968">
      <w:pPr>
        <w:pStyle w:val="a4"/>
        <w:keepNext/>
        <w:rPr>
          <w:rtl/>
        </w:rPr>
      </w:pPr>
      <w:bookmarkStart w:id="2005" w:name="_ETM_Q1_2033480"/>
      <w:bookmarkStart w:id="2006" w:name="_ETM_Q1_2034777"/>
      <w:bookmarkEnd w:id="2005"/>
      <w:bookmarkEnd w:id="2006"/>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 xml:space="preserve">זו בדיוק הבעיה. </w:t>
      </w:r>
    </w:p>
    <w:p w:rsidR="001E6968" w:rsidRDefault="001E6968" w:rsidP="001E6968">
      <w:pPr>
        <w:rPr>
          <w:rtl/>
        </w:rPr>
      </w:pPr>
    </w:p>
    <w:p w:rsidR="001E6968" w:rsidRDefault="001E6968" w:rsidP="001E6968">
      <w:pPr>
        <w:pStyle w:val="af9"/>
        <w:keepNext/>
        <w:rPr>
          <w:rtl/>
        </w:rPr>
      </w:pPr>
      <w:bookmarkStart w:id="2007" w:name="_ETM_Q1_2040141"/>
      <w:bookmarkStart w:id="2008" w:name="_ETM_Q1_2036507"/>
      <w:bookmarkEnd w:id="2007"/>
      <w:bookmarkEnd w:id="2008"/>
      <w:r>
        <w:rPr>
          <w:rtl/>
        </w:rPr>
        <w:t>מיכל סופר:</w:t>
      </w:r>
    </w:p>
    <w:p w:rsidR="001E6968" w:rsidRDefault="001E6968" w:rsidP="001E6968">
      <w:pPr>
        <w:pStyle w:val="KeepWithNext"/>
        <w:rPr>
          <w:rtl/>
        </w:rPr>
      </w:pPr>
    </w:p>
    <w:p w:rsidR="001E6968" w:rsidRDefault="001E6968" w:rsidP="001E6968">
      <w:pPr>
        <w:rPr>
          <w:rtl/>
        </w:rPr>
      </w:pPr>
      <w:r>
        <w:rPr>
          <w:rFonts w:hint="cs"/>
          <w:rtl/>
        </w:rPr>
        <w:t xml:space="preserve">מה הבעיה? </w:t>
      </w:r>
    </w:p>
    <w:p w:rsidR="001E6968" w:rsidRDefault="001E6968" w:rsidP="001E6968">
      <w:pPr>
        <w:rPr>
          <w:rtl/>
        </w:rPr>
      </w:pPr>
    </w:p>
    <w:p w:rsidR="001E6968" w:rsidRDefault="001E6968" w:rsidP="001E6968">
      <w:pPr>
        <w:pStyle w:val="a4"/>
        <w:keepNext/>
        <w:rPr>
          <w:rtl/>
        </w:rPr>
      </w:pPr>
      <w:bookmarkStart w:id="2009" w:name="_ETM_Q1_2035282"/>
      <w:bookmarkStart w:id="2010" w:name="_ETM_Q1_2036852"/>
      <w:bookmarkEnd w:id="2009"/>
      <w:bookmarkEnd w:id="2010"/>
      <w:r>
        <w:rPr>
          <w:rtl/>
        </w:rPr>
        <w:t>קריאה:</w:t>
      </w:r>
    </w:p>
    <w:p w:rsidR="001E6968" w:rsidRDefault="001E6968" w:rsidP="001E6968">
      <w:pPr>
        <w:pStyle w:val="KeepWithNext"/>
        <w:rPr>
          <w:rtl/>
        </w:rPr>
      </w:pPr>
    </w:p>
    <w:p w:rsidR="001E6968" w:rsidRDefault="001332C8" w:rsidP="001E6968">
      <w:pPr>
        <w:rPr>
          <w:rtl/>
        </w:rPr>
      </w:pPr>
      <w:r>
        <w:rPr>
          <w:rFonts w:hint="cs"/>
          <w:rtl/>
        </w:rPr>
        <w:t>ג</w:t>
      </w:r>
      <w:r w:rsidR="001E6968">
        <w:rPr>
          <w:rFonts w:hint="cs"/>
          <w:rtl/>
        </w:rPr>
        <w:t xml:space="preserve">ם </w:t>
      </w:r>
      <w:bookmarkStart w:id="2011" w:name="_ETM_Q1_2038714"/>
      <w:bookmarkEnd w:id="2011"/>
      <w:r w:rsidR="001E6968">
        <w:rPr>
          <w:rFonts w:hint="cs"/>
          <w:rtl/>
        </w:rPr>
        <w:t xml:space="preserve">אם הייתה לו דירת חדר והוא היה מוכר אותה </w:t>
      </w:r>
      <w:bookmarkStart w:id="2012" w:name="_ETM_Q1_2039120"/>
      <w:bookmarkEnd w:id="2012"/>
      <w:r w:rsidR="001E6968">
        <w:rPr>
          <w:rFonts w:hint="cs"/>
          <w:rtl/>
        </w:rPr>
        <w:t>אז הוא היה - - -</w:t>
      </w:r>
    </w:p>
    <w:p w:rsidR="001E6968" w:rsidRDefault="001E6968" w:rsidP="001E6968">
      <w:pPr>
        <w:rPr>
          <w:rtl/>
        </w:rPr>
      </w:pPr>
    </w:p>
    <w:p w:rsidR="001E6968" w:rsidRDefault="001E6968" w:rsidP="001E6968">
      <w:pPr>
        <w:pStyle w:val="a4"/>
        <w:keepNext/>
        <w:rPr>
          <w:rtl/>
        </w:rPr>
      </w:pPr>
      <w:bookmarkStart w:id="2013" w:name="_ETM_Q1_2041194"/>
      <w:bookmarkStart w:id="2014" w:name="_ETM_Q1_2042897"/>
      <w:bookmarkEnd w:id="2013"/>
      <w:bookmarkEnd w:id="2014"/>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 xml:space="preserve">לא. </w:t>
      </w:r>
    </w:p>
    <w:p w:rsidR="001E6968" w:rsidRDefault="001E6968" w:rsidP="001E6968">
      <w:pPr>
        <w:rPr>
          <w:rtl/>
        </w:rPr>
      </w:pPr>
      <w:bookmarkStart w:id="2015" w:name="_ETM_Q1_2038762"/>
      <w:bookmarkEnd w:id="2015"/>
    </w:p>
    <w:p w:rsidR="001E6968" w:rsidRDefault="001E6968" w:rsidP="001E6968">
      <w:pPr>
        <w:pStyle w:val="af9"/>
        <w:keepNext/>
        <w:rPr>
          <w:rtl/>
        </w:rPr>
      </w:pPr>
      <w:bookmarkStart w:id="2016" w:name="_ETM_Q1_2040178"/>
      <w:bookmarkEnd w:id="2016"/>
      <w:r>
        <w:rPr>
          <w:rtl/>
        </w:rPr>
        <w:t xml:space="preserve">ארז </w:t>
      </w:r>
      <w:proofErr w:type="spellStart"/>
      <w:r>
        <w:rPr>
          <w:rtl/>
        </w:rPr>
        <w:t>קמיניץ</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 xml:space="preserve">גם אם הוא היה </w:t>
      </w:r>
      <w:bookmarkStart w:id="2017" w:name="_ETM_Q1_2042144"/>
      <w:bookmarkEnd w:id="2017"/>
      <w:r>
        <w:rPr>
          <w:rFonts w:hint="cs"/>
          <w:rtl/>
        </w:rPr>
        <w:t xml:space="preserve">בפרויקט התחדשות עירונית. </w:t>
      </w:r>
    </w:p>
    <w:p w:rsidR="001E6968" w:rsidRDefault="001E6968" w:rsidP="001E6968">
      <w:pPr>
        <w:rPr>
          <w:rtl/>
        </w:rPr>
      </w:pPr>
      <w:bookmarkStart w:id="2018" w:name="_ETM_Q1_2045855"/>
      <w:bookmarkEnd w:id="2018"/>
    </w:p>
    <w:p w:rsidR="001E6968" w:rsidRDefault="001E6968" w:rsidP="001E6968">
      <w:pPr>
        <w:pStyle w:val="a4"/>
        <w:keepNext/>
        <w:rPr>
          <w:rtl/>
        </w:rPr>
      </w:pPr>
      <w:bookmarkStart w:id="2019" w:name="_ETM_Q1_2041695"/>
      <w:bookmarkEnd w:id="2019"/>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 xml:space="preserve">זאת הבעיה. זאת בדיוק הבעיה. </w:t>
      </w:r>
    </w:p>
    <w:p w:rsidR="001E6968" w:rsidRDefault="001E6968" w:rsidP="001E6968">
      <w:pPr>
        <w:rPr>
          <w:rtl/>
        </w:rPr>
      </w:pPr>
    </w:p>
    <w:p w:rsidR="001E6968" w:rsidRDefault="001E6968" w:rsidP="001E6968">
      <w:pPr>
        <w:pStyle w:val="af9"/>
        <w:keepNext/>
        <w:rPr>
          <w:rtl/>
        </w:rPr>
      </w:pPr>
      <w:bookmarkStart w:id="2020" w:name="_ETM_Q1_2046747"/>
      <w:bookmarkStart w:id="2021" w:name="_ETM_Q1_2049430"/>
      <w:bookmarkStart w:id="2022" w:name="_ETM_Q1_2049828"/>
      <w:bookmarkEnd w:id="2020"/>
      <w:bookmarkEnd w:id="2021"/>
      <w:bookmarkEnd w:id="2022"/>
      <w:r>
        <w:rPr>
          <w:rtl/>
        </w:rPr>
        <w:t>ישי פרלמן:</w:t>
      </w:r>
    </w:p>
    <w:p w:rsidR="001E6968" w:rsidRDefault="001E6968" w:rsidP="001E6968">
      <w:pPr>
        <w:pStyle w:val="KeepWithNext"/>
        <w:rPr>
          <w:rtl/>
        </w:rPr>
      </w:pPr>
    </w:p>
    <w:p w:rsidR="001E6968" w:rsidRDefault="001E6968" w:rsidP="001E6968">
      <w:pPr>
        <w:rPr>
          <w:rtl/>
        </w:rPr>
      </w:pPr>
      <w:r>
        <w:rPr>
          <w:rFonts w:hint="cs"/>
          <w:rtl/>
        </w:rPr>
        <w:t xml:space="preserve">אנחנו </w:t>
      </w:r>
      <w:bookmarkStart w:id="2023" w:name="_ETM_Q1_2046293"/>
      <w:bookmarkEnd w:id="2023"/>
      <w:r>
        <w:rPr>
          <w:rFonts w:hint="cs"/>
          <w:rtl/>
        </w:rPr>
        <w:t xml:space="preserve">לא מתכוונים להחזיר פה פטור ממס של דירה יחידה במכירה של שתי יחידות. </w:t>
      </w:r>
    </w:p>
    <w:p w:rsidR="001E6968" w:rsidRDefault="001E6968" w:rsidP="001E6968">
      <w:pPr>
        <w:rPr>
          <w:rtl/>
        </w:rPr>
      </w:pPr>
    </w:p>
    <w:p w:rsidR="001E6968" w:rsidRDefault="001E6968" w:rsidP="001E6968">
      <w:pPr>
        <w:pStyle w:val="a4"/>
        <w:keepNext/>
        <w:rPr>
          <w:rtl/>
        </w:rPr>
      </w:pPr>
      <w:bookmarkStart w:id="2024" w:name="_ETM_Q1_2054736"/>
      <w:bookmarkStart w:id="2025" w:name="_ETM_Q1_2055582"/>
      <w:bookmarkEnd w:id="2024"/>
      <w:bookmarkEnd w:id="2025"/>
      <w:r>
        <w:rPr>
          <w:rtl/>
        </w:rPr>
        <w:t xml:space="preserve">תומר </w:t>
      </w:r>
      <w:proofErr w:type="spellStart"/>
      <w:r>
        <w:rPr>
          <w:rtl/>
        </w:rPr>
        <w:t>רוזנר</w:t>
      </w:r>
      <w:proofErr w:type="spellEnd"/>
      <w:r>
        <w:rPr>
          <w:rtl/>
        </w:rPr>
        <w:t>:</w:t>
      </w:r>
    </w:p>
    <w:p w:rsidR="001E6968" w:rsidRDefault="001E6968" w:rsidP="001E6968">
      <w:pPr>
        <w:pStyle w:val="KeepWithNext"/>
        <w:rPr>
          <w:rtl/>
        </w:rPr>
      </w:pPr>
    </w:p>
    <w:p w:rsidR="001E6968" w:rsidRDefault="001E6968" w:rsidP="001E6968">
      <w:pPr>
        <w:rPr>
          <w:rtl/>
        </w:rPr>
      </w:pPr>
      <w:r>
        <w:rPr>
          <w:rFonts w:hint="cs"/>
          <w:rtl/>
        </w:rPr>
        <w:t xml:space="preserve">אז לא עשינו כלום. </w:t>
      </w:r>
    </w:p>
    <w:p w:rsidR="001E6968" w:rsidRDefault="001E6968" w:rsidP="001E6968">
      <w:pPr>
        <w:rPr>
          <w:rtl/>
        </w:rPr>
      </w:pPr>
    </w:p>
    <w:p w:rsidR="001E6968" w:rsidRDefault="001E6968" w:rsidP="001E6968">
      <w:pPr>
        <w:pStyle w:val="af6"/>
        <w:keepNext/>
        <w:rPr>
          <w:rtl/>
        </w:rPr>
      </w:pPr>
      <w:bookmarkStart w:id="2026" w:name="_ETM_Q1_2058094"/>
      <w:bookmarkStart w:id="2027" w:name="_ETM_Q1_2055642"/>
      <w:bookmarkEnd w:id="2026"/>
      <w:bookmarkEnd w:id="2027"/>
      <w:r>
        <w:rPr>
          <w:rtl/>
        </w:rPr>
        <w:t>היו"ר רחל עזריה:</w:t>
      </w:r>
    </w:p>
    <w:p w:rsidR="001E6968" w:rsidRDefault="001E6968" w:rsidP="001E6968">
      <w:pPr>
        <w:pStyle w:val="KeepWithNext"/>
        <w:rPr>
          <w:rtl/>
        </w:rPr>
      </w:pPr>
    </w:p>
    <w:p w:rsidR="001E6968" w:rsidRDefault="001E6968" w:rsidP="001E6968">
      <w:pPr>
        <w:rPr>
          <w:rtl/>
        </w:rPr>
      </w:pPr>
      <w:r>
        <w:rPr>
          <w:rFonts w:hint="cs"/>
          <w:rtl/>
        </w:rPr>
        <w:t xml:space="preserve">למה? קודם כל </w:t>
      </w:r>
      <w:bookmarkStart w:id="2028" w:name="_ETM_Q1_2057497"/>
      <w:bookmarkEnd w:id="2028"/>
      <w:r>
        <w:rPr>
          <w:rFonts w:hint="cs"/>
          <w:rtl/>
        </w:rPr>
        <w:t xml:space="preserve">עשינו הרבה. עכשיו, בוא נשמע מה הבעיה הספציפית שאתה רוצה </w:t>
      </w:r>
      <w:bookmarkStart w:id="2029" w:name="_ETM_Q1_2061288"/>
      <w:bookmarkEnd w:id="2029"/>
      <w:r>
        <w:rPr>
          <w:rFonts w:hint="cs"/>
          <w:rtl/>
        </w:rPr>
        <w:t xml:space="preserve">לפתור. </w:t>
      </w:r>
    </w:p>
    <w:p w:rsidR="001E6968" w:rsidRDefault="001E6968" w:rsidP="001E6968">
      <w:pPr>
        <w:rPr>
          <w:rtl/>
        </w:rPr>
      </w:pPr>
    </w:p>
    <w:p w:rsidR="001E6968" w:rsidRDefault="001E6968" w:rsidP="001E6968">
      <w:pPr>
        <w:pStyle w:val="af9"/>
        <w:keepNext/>
        <w:rPr>
          <w:rtl/>
        </w:rPr>
      </w:pPr>
      <w:bookmarkStart w:id="2030" w:name="_ETM_Q1_2062164"/>
      <w:bookmarkStart w:id="2031" w:name="_ETM_Q1_2063695"/>
      <w:bookmarkEnd w:id="2030"/>
      <w:bookmarkEnd w:id="2031"/>
      <w:r>
        <w:rPr>
          <w:rtl/>
        </w:rPr>
        <w:t>ישי פרלמן:</w:t>
      </w:r>
    </w:p>
    <w:p w:rsidR="001E6968" w:rsidRDefault="001E6968" w:rsidP="001E6968">
      <w:pPr>
        <w:pStyle w:val="KeepWithNext"/>
        <w:rPr>
          <w:rtl/>
        </w:rPr>
      </w:pPr>
    </w:p>
    <w:p w:rsidR="001E6968" w:rsidRDefault="001E6968" w:rsidP="001E6968">
      <w:pPr>
        <w:rPr>
          <w:rtl/>
        </w:rPr>
      </w:pPr>
      <w:r>
        <w:rPr>
          <w:rFonts w:hint="cs"/>
          <w:rtl/>
        </w:rPr>
        <w:t xml:space="preserve">מה שתומר אומר, בעצם בגלל שהייתה לו בהתחלה דירה </w:t>
      </w:r>
      <w:bookmarkStart w:id="2032" w:name="_ETM_Q1_2065943"/>
      <w:bookmarkEnd w:id="2032"/>
      <w:r>
        <w:rPr>
          <w:rFonts w:hint="cs"/>
          <w:rtl/>
        </w:rPr>
        <w:t xml:space="preserve">אחת, אז היום, למרות שיש לו שתי דירות אנחנו </w:t>
      </w:r>
      <w:bookmarkStart w:id="2033" w:name="_ETM_Q1_2069733"/>
      <w:bookmarkEnd w:id="2033"/>
      <w:r>
        <w:rPr>
          <w:rFonts w:hint="cs"/>
          <w:rtl/>
        </w:rPr>
        <w:t xml:space="preserve">לא נסתכל עליו כאילו שיש לו שתי דירות אף פעם </w:t>
      </w:r>
      <w:bookmarkStart w:id="2034" w:name="_ETM_Q1_2075742"/>
      <w:bookmarkEnd w:id="2034"/>
      <w:r>
        <w:rPr>
          <w:rFonts w:hint="cs"/>
          <w:rtl/>
        </w:rPr>
        <w:t xml:space="preserve">בעתיד, תמיד נתייחס אליהן כאילו שזה דירה אחת וניתן לו </w:t>
      </w:r>
      <w:bookmarkStart w:id="2035" w:name="_ETM_Q1_2074684"/>
      <w:bookmarkEnd w:id="2035"/>
      <w:r>
        <w:rPr>
          <w:rFonts w:hint="cs"/>
          <w:rtl/>
        </w:rPr>
        <w:t xml:space="preserve">פטור </w:t>
      </w:r>
      <w:r w:rsidR="009349AB">
        <w:rPr>
          <w:rFonts w:hint="cs"/>
          <w:rtl/>
        </w:rPr>
        <w:t xml:space="preserve">ממס של דירה יחידה על שתי הדירות. </w:t>
      </w:r>
    </w:p>
    <w:p w:rsidR="009349AB" w:rsidRDefault="009349AB" w:rsidP="001E6968">
      <w:pPr>
        <w:rPr>
          <w:rtl/>
        </w:rPr>
      </w:pPr>
    </w:p>
    <w:p w:rsidR="009349AB" w:rsidRDefault="009349AB" w:rsidP="009349AB">
      <w:pPr>
        <w:pStyle w:val="a4"/>
        <w:keepNext/>
        <w:rPr>
          <w:rtl/>
        </w:rPr>
      </w:pPr>
      <w:bookmarkStart w:id="2036" w:name="_ETM_Q1_2076803"/>
      <w:bookmarkStart w:id="2037" w:name="_ETM_Q1_2080081"/>
      <w:bookmarkEnd w:id="2036"/>
      <w:bookmarkEnd w:id="2037"/>
      <w:r>
        <w:rPr>
          <w:rtl/>
        </w:rPr>
        <w:t xml:space="preserve">תומר </w:t>
      </w:r>
      <w:proofErr w:type="spellStart"/>
      <w:r>
        <w:rPr>
          <w:rtl/>
        </w:rPr>
        <w:t>רוזנר</w:t>
      </w:r>
      <w:proofErr w:type="spellEnd"/>
      <w:r>
        <w:rPr>
          <w:rtl/>
        </w:rPr>
        <w:t>:</w:t>
      </w:r>
    </w:p>
    <w:p w:rsidR="009349AB" w:rsidRDefault="009349AB" w:rsidP="009349AB">
      <w:pPr>
        <w:pStyle w:val="KeepWithNext"/>
        <w:rPr>
          <w:rtl/>
        </w:rPr>
      </w:pPr>
    </w:p>
    <w:p w:rsidR="009349AB" w:rsidRDefault="009349AB" w:rsidP="009349AB">
      <w:pPr>
        <w:rPr>
          <w:rtl/>
        </w:rPr>
      </w:pPr>
      <w:r>
        <w:rPr>
          <w:rFonts w:hint="cs"/>
          <w:rtl/>
        </w:rPr>
        <w:t>לא פטור</w:t>
      </w:r>
      <w:bookmarkStart w:id="2038" w:name="_ETM_Q1_2081607"/>
      <w:bookmarkEnd w:id="2038"/>
      <w:r>
        <w:rPr>
          <w:rFonts w:hint="cs"/>
          <w:rtl/>
        </w:rPr>
        <w:t xml:space="preserve"> של דירה יחידה. לא, לא. זה לא מה שהתכוונתי. מה </w:t>
      </w:r>
      <w:bookmarkStart w:id="2039" w:name="_ETM_Q1_2083111"/>
      <w:bookmarkEnd w:id="2039"/>
      <w:r>
        <w:rPr>
          <w:rFonts w:hint="cs"/>
          <w:rtl/>
        </w:rPr>
        <w:t>שהתכוונתי לומר, מן הסתם אם יש לו דירה יחידה</w:t>
      </w:r>
      <w:bookmarkStart w:id="2040" w:name="_ETM_Q1_2088981"/>
      <w:bookmarkEnd w:id="2040"/>
      <w:r>
        <w:rPr>
          <w:rFonts w:hint="cs"/>
          <w:rtl/>
        </w:rPr>
        <w:t xml:space="preserve"> הוא לא זקוק לפטורים האלה בכל מקרה, להסדרי דחיית המס </w:t>
      </w:r>
      <w:bookmarkStart w:id="2041" w:name="_ETM_Q1_2091005"/>
      <w:bookmarkEnd w:id="2041"/>
      <w:r>
        <w:rPr>
          <w:rFonts w:hint="cs"/>
          <w:rtl/>
        </w:rPr>
        <w:t xml:space="preserve">האלה, הוא לא זקוק להם, יש להניח, הוא ישתמש בפטור </w:t>
      </w:r>
      <w:bookmarkStart w:id="2042" w:name="_ETM_Q1_2095328"/>
      <w:bookmarkEnd w:id="2042"/>
      <w:r>
        <w:rPr>
          <w:rFonts w:hint="cs"/>
          <w:rtl/>
        </w:rPr>
        <w:t>של הדירה היחידה כי זה לא - - -</w:t>
      </w:r>
    </w:p>
    <w:p w:rsidR="009349AB" w:rsidRDefault="009349AB" w:rsidP="009349AB">
      <w:pPr>
        <w:rPr>
          <w:rtl/>
        </w:rPr>
      </w:pPr>
    </w:p>
    <w:p w:rsidR="009349AB" w:rsidRDefault="009349AB" w:rsidP="009349AB">
      <w:pPr>
        <w:pStyle w:val="af9"/>
        <w:keepNext/>
        <w:rPr>
          <w:rtl/>
        </w:rPr>
      </w:pPr>
      <w:bookmarkStart w:id="2043" w:name="_ETM_Q1_2096929"/>
      <w:bookmarkEnd w:id="2043"/>
      <w:r>
        <w:rPr>
          <w:rtl/>
        </w:rPr>
        <w:t>מיכל סופר:</w:t>
      </w:r>
    </w:p>
    <w:p w:rsidR="009349AB" w:rsidRDefault="009349AB" w:rsidP="009349AB">
      <w:pPr>
        <w:pStyle w:val="KeepWithNext"/>
        <w:rPr>
          <w:rtl/>
        </w:rPr>
      </w:pPr>
    </w:p>
    <w:p w:rsidR="009349AB" w:rsidRDefault="009349AB" w:rsidP="009349AB">
      <w:pPr>
        <w:rPr>
          <w:rtl/>
        </w:rPr>
      </w:pPr>
      <w:r>
        <w:rPr>
          <w:rFonts w:hint="cs"/>
          <w:rtl/>
        </w:rPr>
        <w:t>לא בהכרח.</w:t>
      </w:r>
    </w:p>
    <w:p w:rsidR="009349AB" w:rsidRDefault="009349AB" w:rsidP="009349AB">
      <w:pPr>
        <w:rPr>
          <w:rtl/>
        </w:rPr>
      </w:pPr>
      <w:bookmarkStart w:id="2044" w:name="_ETM_Q1_2101003"/>
      <w:bookmarkEnd w:id="2044"/>
    </w:p>
    <w:p w:rsidR="009349AB" w:rsidRDefault="009349AB" w:rsidP="009349AB">
      <w:pPr>
        <w:pStyle w:val="af6"/>
        <w:keepNext/>
        <w:rPr>
          <w:rtl/>
        </w:rPr>
      </w:pPr>
      <w:bookmarkStart w:id="2045" w:name="_ETM_Q1_2101395"/>
      <w:bookmarkEnd w:id="2045"/>
      <w:r>
        <w:rPr>
          <w:rtl/>
        </w:rPr>
        <w:t>היו"ר רחל עזריה:</w:t>
      </w:r>
    </w:p>
    <w:p w:rsidR="009349AB" w:rsidRDefault="009349AB" w:rsidP="009349AB">
      <w:pPr>
        <w:pStyle w:val="KeepWithNext"/>
        <w:rPr>
          <w:rtl/>
        </w:rPr>
      </w:pPr>
    </w:p>
    <w:p w:rsidR="009349AB" w:rsidRDefault="009349AB" w:rsidP="009349AB">
      <w:pPr>
        <w:rPr>
          <w:rtl/>
        </w:rPr>
      </w:pPr>
      <w:r>
        <w:rPr>
          <w:rFonts w:hint="cs"/>
          <w:rtl/>
        </w:rPr>
        <w:t xml:space="preserve">למה לא בהכרח? </w:t>
      </w:r>
    </w:p>
    <w:p w:rsidR="009349AB" w:rsidRDefault="009349AB" w:rsidP="009349AB">
      <w:pPr>
        <w:rPr>
          <w:rtl/>
        </w:rPr>
      </w:pPr>
      <w:bookmarkStart w:id="2046" w:name="_ETM_Q1_2099706"/>
      <w:bookmarkEnd w:id="2046"/>
    </w:p>
    <w:p w:rsidR="009349AB" w:rsidRDefault="009349AB" w:rsidP="009349AB">
      <w:pPr>
        <w:pStyle w:val="af9"/>
        <w:keepNext/>
        <w:rPr>
          <w:rtl/>
        </w:rPr>
      </w:pPr>
      <w:bookmarkStart w:id="2047" w:name="_ETM_Q1_2100593"/>
      <w:bookmarkEnd w:id="2047"/>
      <w:r>
        <w:rPr>
          <w:rtl/>
        </w:rPr>
        <w:t>מיכל סופר:</w:t>
      </w:r>
    </w:p>
    <w:p w:rsidR="009349AB" w:rsidRDefault="009349AB" w:rsidP="009349AB">
      <w:pPr>
        <w:pStyle w:val="KeepWithNext"/>
        <w:rPr>
          <w:rtl/>
        </w:rPr>
      </w:pPr>
    </w:p>
    <w:p w:rsidR="009349AB" w:rsidRDefault="009349AB" w:rsidP="001332C8">
      <w:pPr>
        <w:rPr>
          <w:rtl/>
        </w:rPr>
      </w:pPr>
      <w:r>
        <w:rPr>
          <w:rFonts w:hint="cs"/>
          <w:rtl/>
        </w:rPr>
        <w:t xml:space="preserve">כי יש גם זכויות בנייה נוספות ואז לא </w:t>
      </w:r>
      <w:bookmarkStart w:id="2048" w:name="_ETM_Q1_2101668"/>
      <w:bookmarkEnd w:id="2048"/>
      <w:r>
        <w:rPr>
          <w:rFonts w:hint="cs"/>
          <w:rtl/>
        </w:rPr>
        <w:t xml:space="preserve">כל הסכום פטור ממס, יכול להיות שיש </w:t>
      </w:r>
      <w:r w:rsidR="001332C8">
        <w:rPr>
          <w:rFonts w:hint="cs"/>
          <w:rtl/>
        </w:rPr>
        <w:t>חיוב</w:t>
      </w:r>
      <w:r>
        <w:rPr>
          <w:rFonts w:hint="cs"/>
          <w:rtl/>
        </w:rPr>
        <w:t xml:space="preserve"> חלקי בזכויות הבנייה. בואו לא ניכנס לזה. </w:t>
      </w:r>
    </w:p>
    <w:p w:rsidR="009349AB" w:rsidRDefault="009349AB" w:rsidP="009349AB">
      <w:pPr>
        <w:rPr>
          <w:rtl/>
        </w:rPr>
      </w:pPr>
    </w:p>
    <w:p w:rsidR="009349AB" w:rsidRDefault="009349AB" w:rsidP="009349AB">
      <w:pPr>
        <w:pStyle w:val="a4"/>
        <w:keepNext/>
        <w:rPr>
          <w:rtl/>
        </w:rPr>
      </w:pPr>
      <w:bookmarkStart w:id="2049" w:name="_ETM_Q1_2108913"/>
      <w:bookmarkStart w:id="2050" w:name="_ETM_Q1_2109879"/>
      <w:bookmarkEnd w:id="2049"/>
      <w:bookmarkEnd w:id="2050"/>
      <w:r>
        <w:rPr>
          <w:rtl/>
        </w:rPr>
        <w:t xml:space="preserve">תומר </w:t>
      </w:r>
      <w:proofErr w:type="spellStart"/>
      <w:r>
        <w:rPr>
          <w:rtl/>
        </w:rPr>
        <w:t>רוזנר</w:t>
      </w:r>
      <w:proofErr w:type="spellEnd"/>
      <w:r>
        <w:rPr>
          <w:rtl/>
        </w:rPr>
        <w:t>:</w:t>
      </w:r>
    </w:p>
    <w:p w:rsidR="009349AB" w:rsidRDefault="009349AB" w:rsidP="009349AB">
      <w:pPr>
        <w:pStyle w:val="KeepWithNext"/>
        <w:rPr>
          <w:rtl/>
        </w:rPr>
      </w:pPr>
    </w:p>
    <w:p w:rsidR="009349AB" w:rsidRDefault="009349AB" w:rsidP="009349AB">
      <w:pPr>
        <w:rPr>
          <w:rtl/>
        </w:rPr>
      </w:pPr>
      <w:r>
        <w:rPr>
          <w:rFonts w:hint="cs"/>
          <w:rtl/>
        </w:rPr>
        <w:t>לצורך העניין</w:t>
      </w:r>
      <w:bookmarkStart w:id="2051" w:name="_ETM_Q1_2107031"/>
      <w:bookmarkEnd w:id="2051"/>
      <w:r>
        <w:rPr>
          <w:rFonts w:hint="cs"/>
          <w:rtl/>
        </w:rPr>
        <w:t xml:space="preserve"> נניח שהוא מרובה דירות גם קודם וגם אחר </w:t>
      </w:r>
      <w:bookmarkStart w:id="2052" w:name="_ETM_Q1_2114237"/>
      <w:bookmarkEnd w:id="2052"/>
      <w:r>
        <w:rPr>
          <w:rFonts w:hint="cs"/>
          <w:rtl/>
        </w:rPr>
        <w:t xml:space="preserve">כך. </w:t>
      </w:r>
    </w:p>
    <w:p w:rsidR="009349AB" w:rsidRDefault="009349AB" w:rsidP="009349AB">
      <w:pPr>
        <w:rPr>
          <w:rtl/>
        </w:rPr>
      </w:pPr>
    </w:p>
    <w:p w:rsidR="009349AB" w:rsidRDefault="009349AB" w:rsidP="009349AB">
      <w:pPr>
        <w:pStyle w:val="af6"/>
        <w:keepNext/>
        <w:rPr>
          <w:rtl/>
        </w:rPr>
      </w:pPr>
      <w:bookmarkStart w:id="2053" w:name="_ETM_Q1_2114893"/>
      <w:bookmarkStart w:id="2054" w:name="_ETM_Q1_2113534"/>
      <w:bookmarkEnd w:id="2053"/>
      <w:bookmarkEnd w:id="2054"/>
      <w:r>
        <w:rPr>
          <w:rtl/>
        </w:rPr>
        <w:t>היו"ר רחל עזריה:</w:t>
      </w:r>
    </w:p>
    <w:p w:rsidR="009349AB" w:rsidRDefault="009349AB" w:rsidP="009349AB">
      <w:pPr>
        <w:pStyle w:val="KeepWithNext"/>
        <w:rPr>
          <w:rtl/>
        </w:rPr>
      </w:pPr>
    </w:p>
    <w:p w:rsidR="009349AB" w:rsidRDefault="009349AB" w:rsidP="009349AB">
      <w:pPr>
        <w:rPr>
          <w:rtl/>
        </w:rPr>
      </w:pPr>
      <w:r>
        <w:rPr>
          <w:rFonts w:hint="cs"/>
          <w:rtl/>
        </w:rPr>
        <w:t>יש לך הנחה מאוד - - -</w:t>
      </w:r>
    </w:p>
    <w:p w:rsidR="009349AB" w:rsidRDefault="009349AB" w:rsidP="009349AB">
      <w:pPr>
        <w:rPr>
          <w:rtl/>
        </w:rPr>
      </w:pPr>
    </w:p>
    <w:p w:rsidR="009349AB" w:rsidRDefault="009349AB" w:rsidP="009349AB">
      <w:pPr>
        <w:pStyle w:val="a4"/>
        <w:keepNext/>
        <w:rPr>
          <w:rtl/>
        </w:rPr>
      </w:pPr>
      <w:bookmarkStart w:id="2055" w:name="_ETM_Q1_2116455"/>
      <w:bookmarkStart w:id="2056" w:name="_ETM_Q1_2117420"/>
      <w:bookmarkEnd w:id="2055"/>
      <w:bookmarkEnd w:id="2056"/>
      <w:r>
        <w:rPr>
          <w:rtl/>
        </w:rPr>
        <w:t xml:space="preserve">תומר </w:t>
      </w:r>
      <w:proofErr w:type="spellStart"/>
      <w:r>
        <w:rPr>
          <w:rtl/>
        </w:rPr>
        <w:t>רוזנר</w:t>
      </w:r>
      <w:proofErr w:type="spellEnd"/>
      <w:r>
        <w:rPr>
          <w:rtl/>
        </w:rPr>
        <w:t>:</w:t>
      </w:r>
    </w:p>
    <w:p w:rsidR="009349AB" w:rsidRDefault="009349AB" w:rsidP="009349AB">
      <w:pPr>
        <w:pStyle w:val="KeepWithNext"/>
        <w:rPr>
          <w:rtl/>
        </w:rPr>
      </w:pPr>
    </w:p>
    <w:p w:rsidR="009349AB" w:rsidRDefault="009349AB" w:rsidP="009349AB">
      <w:pPr>
        <w:rPr>
          <w:rtl/>
        </w:rPr>
      </w:pPr>
      <w:r>
        <w:rPr>
          <w:rFonts w:hint="cs"/>
          <w:rtl/>
        </w:rPr>
        <w:t xml:space="preserve">זה בדרך כלל </w:t>
      </w:r>
      <w:bookmarkStart w:id="2057" w:name="_ETM_Q1_2119057"/>
      <w:bookmarkEnd w:id="2057"/>
      <w:r>
        <w:rPr>
          <w:rFonts w:hint="cs"/>
          <w:rtl/>
        </w:rPr>
        <w:t>המצב. הפטורים האלה הם רלוונטיים בעיקר ל - - -</w:t>
      </w:r>
    </w:p>
    <w:p w:rsidR="009349AB" w:rsidRDefault="009349AB" w:rsidP="009349AB">
      <w:pPr>
        <w:pStyle w:val="af6"/>
        <w:keepNext/>
        <w:rPr>
          <w:rtl/>
        </w:rPr>
      </w:pPr>
      <w:bookmarkStart w:id="2058" w:name="_ETM_Q1_2122848"/>
      <w:bookmarkStart w:id="2059" w:name="_ETM_Q1_2120213"/>
      <w:bookmarkEnd w:id="2058"/>
      <w:bookmarkEnd w:id="2059"/>
      <w:r>
        <w:rPr>
          <w:rtl/>
        </w:rPr>
        <w:t>היו"ר רחל עזריה:</w:t>
      </w:r>
    </w:p>
    <w:p w:rsidR="009349AB" w:rsidRDefault="009349AB" w:rsidP="009349AB">
      <w:pPr>
        <w:pStyle w:val="KeepWithNext"/>
        <w:rPr>
          <w:rtl/>
        </w:rPr>
      </w:pPr>
    </w:p>
    <w:p w:rsidR="009349AB" w:rsidRDefault="009349AB" w:rsidP="009349AB">
      <w:pPr>
        <w:rPr>
          <w:rtl/>
        </w:rPr>
      </w:pPr>
      <w:r>
        <w:rPr>
          <w:rFonts w:hint="cs"/>
          <w:rtl/>
        </w:rPr>
        <w:t>נכו</w:t>
      </w:r>
      <w:bookmarkStart w:id="2060" w:name="_ETM_Q1_2121957"/>
      <w:bookmarkEnd w:id="2060"/>
      <w:r>
        <w:rPr>
          <w:rFonts w:hint="cs"/>
          <w:rtl/>
        </w:rPr>
        <w:t xml:space="preserve">ן, הפטורים האלה, כן, אוקיי, בסדר. </w:t>
      </w:r>
    </w:p>
    <w:p w:rsidR="009349AB" w:rsidRDefault="009349AB" w:rsidP="009349AB">
      <w:pPr>
        <w:rPr>
          <w:rtl/>
        </w:rPr>
      </w:pPr>
    </w:p>
    <w:p w:rsidR="009349AB" w:rsidRDefault="009349AB" w:rsidP="009349AB">
      <w:pPr>
        <w:pStyle w:val="a4"/>
        <w:keepNext/>
        <w:rPr>
          <w:rtl/>
        </w:rPr>
      </w:pPr>
      <w:bookmarkStart w:id="2061" w:name="_ETM_Q1_2125981"/>
      <w:bookmarkEnd w:id="2061"/>
      <w:r>
        <w:rPr>
          <w:rtl/>
        </w:rPr>
        <w:t xml:space="preserve">תומר </w:t>
      </w:r>
      <w:proofErr w:type="spellStart"/>
      <w:r>
        <w:rPr>
          <w:rtl/>
        </w:rPr>
        <w:t>רוזנר</w:t>
      </w:r>
      <w:proofErr w:type="spellEnd"/>
      <w:r>
        <w:rPr>
          <w:rtl/>
        </w:rPr>
        <w:t>:</w:t>
      </w:r>
    </w:p>
    <w:p w:rsidR="009349AB" w:rsidRDefault="009349AB" w:rsidP="009349AB">
      <w:pPr>
        <w:pStyle w:val="KeepWithNext"/>
        <w:rPr>
          <w:rtl/>
        </w:rPr>
      </w:pPr>
    </w:p>
    <w:p w:rsidR="009349AB" w:rsidRDefault="009349AB" w:rsidP="004042F8">
      <w:pPr>
        <w:rPr>
          <w:rtl/>
        </w:rPr>
      </w:pPr>
      <w:r>
        <w:rPr>
          <w:rFonts w:hint="cs"/>
          <w:rtl/>
        </w:rPr>
        <w:t xml:space="preserve">אם הייתה לו דירה </w:t>
      </w:r>
      <w:bookmarkStart w:id="2062" w:name="_ETM_Q1_2129475"/>
      <w:bookmarkEnd w:id="2062"/>
      <w:r>
        <w:rPr>
          <w:rFonts w:hint="cs"/>
          <w:rtl/>
        </w:rPr>
        <w:t xml:space="preserve">בפרויקט, דירה ישנה, נקרא לה דירה מספר </w:t>
      </w:r>
      <w:r w:rsidR="004042F8">
        <w:rPr>
          <w:rFonts w:hint="cs"/>
          <w:rtl/>
        </w:rPr>
        <w:t xml:space="preserve">אחת </w:t>
      </w:r>
      <w:r>
        <w:rPr>
          <w:rFonts w:hint="cs"/>
          <w:rtl/>
        </w:rPr>
        <w:t xml:space="preserve">לצורך </w:t>
      </w:r>
      <w:bookmarkStart w:id="2063" w:name="_ETM_Q1_2130395"/>
      <w:bookmarkEnd w:id="2063"/>
      <w:r>
        <w:rPr>
          <w:rFonts w:hint="cs"/>
          <w:rtl/>
        </w:rPr>
        <w:t xml:space="preserve">העניין, והוא יקבל דירה מספר </w:t>
      </w:r>
      <w:r w:rsidR="004042F8">
        <w:rPr>
          <w:rFonts w:hint="cs"/>
          <w:rtl/>
        </w:rPr>
        <w:t xml:space="preserve">שתיים </w:t>
      </w:r>
      <w:r>
        <w:rPr>
          <w:rFonts w:hint="cs"/>
          <w:rtl/>
        </w:rPr>
        <w:t xml:space="preserve">בפרויקט החדש, אז </w:t>
      </w:r>
      <w:bookmarkStart w:id="2064" w:name="_ETM_Q1_2134197"/>
      <w:bookmarkEnd w:id="2064"/>
      <w:r>
        <w:rPr>
          <w:rFonts w:hint="cs"/>
          <w:rtl/>
        </w:rPr>
        <w:t xml:space="preserve">כשהוא ימכור את </w:t>
      </w:r>
      <w:r w:rsidR="004042F8">
        <w:rPr>
          <w:rFonts w:hint="cs"/>
          <w:rtl/>
        </w:rPr>
        <w:t>הדירה החדשה בפרויקט החדש תהיה דחיית מס</w:t>
      </w:r>
      <w:bookmarkStart w:id="2065" w:name="_ETM_Q1_2141563"/>
      <w:bookmarkEnd w:id="2065"/>
      <w:r w:rsidR="004042F8">
        <w:rPr>
          <w:rFonts w:hint="cs"/>
          <w:rtl/>
        </w:rPr>
        <w:t xml:space="preserve"> למכירה של הדירה החדשה. עכשיו, הוא קיבל שתי דירות, </w:t>
      </w:r>
      <w:bookmarkStart w:id="2066" w:name="_ETM_Q1_2144363"/>
      <w:bookmarkEnd w:id="2066"/>
      <w:r w:rsidR="004042F8">
        <w:rPr>
          <w:rFonts w:hint="cs"/>
          <w:rtl/>
        </w:rPr>
        <w:t xml:space="preserve">שלוש וארבע. </w:t>
      </w:r>
    </w:p>
    <w:p w:rsidR="004042F8" w:rsidRDefault="004042F8" w:rsidP="004042F8">
      <w:pPr>
        <w:rPr>
          <w:rtl/>
        </w:rPr>
      </w:pPr>
    </w:p>
    <w:p w:rsidR="004042F8" w:rsidRDefault="004042F8" w:rsidP="004042F8">
      <w:pPr>
        <w:pStyle w:val="af9"/>
        <w:keepNext/>
        <w:rPr>
          <w:rtl/>
        </w:rPr>
      </w:pPr>
      <w:bookmarkStart w:id="2067" w:name="_ETM_Q1_2146317"/>
      <w:bookmarkStart w:id="2068" w:name="_ETM_Q1_2143673"/>
      <w:bookmarkEnd w:id="2067"/>
      <w:bookmarkEnd w:id="2068"/>
      <w:r>
        <w:rPr>
          <w:rtl/>
        </w:rPr>
        <w:t>מיכל סופר:</w:t>
      </w:r>
    </w:p>
    <w:p w:rsidR="004042F8" w:rsidRDefault="004042F8" w:rsidP="004042F8">
      <w:pPr>
        <w:pStyle w:val="KeepWithNext"/>
        <w:rPr>
          <w:rtl/>
        </w:rPr>
      </w:pPr>
    </w:p>
    <w:p w:rsidR="004042F8" w:rsidRDefault="004042F8" w:rsidP="004042F8">
      <w:pPr>
        <w:rPr>
          <w:rtl/>
        </w:rPr>
      </w:pPr>
      <w:r>
        <w:rPr>
          <w:rFonts w:hint="cs"/>
          <w:rtl/>
        </w:rPr>
        <w:t xml:space="preserve">על שתיהן יש דחיית </w:t>
      </w:r>
      <w:bookmarkStart w:id="2069" w:name="_ETM_Q1_2150101"/>
      <w:bookmarkEnd w:id="2069"/>
      <w:r>
        <w:rPr>
          <w:rFonts w:hint="cs"/>
          <w:rtl/>
        </w:rPr>
        <w:t xml:space="preserve">מס גם כן. </w:t>
      </w:r>
    </w:p>
    <w:p w:rsidR="004042F8" w:rsidRDefault="004042F8" w:rsidP="004042F8">
      <w:pPr>
        <w:rPr>
          <w:rtl/>
        </w:rPr>
      </w:pPr>
    </w:p>
    <w:p w:rsidR="004042F8" w:rsidRDefault="004042F8" w:rsidP="004042F8">
      <w:pPr>
        <w:pStyle w:val="a4"/>
        <w:keepNext/>
        <w:rPr>
          <w:rtl/>
        </w:rPr>
      </w:pPr>
      <w:bookmarkStart w:id="2070" w:name="_ETM_Q1_2147892"/>
      <w:bookmarkStart w:id="2071" w:name="_ETM_Q1_2149309"/>
      <w:bookmarkEnd w:id="2070"/>
      <w:bookmarkEnd w:id="2071"/>
      <w:r>
        <w:rPr>
          <w:rtl/>
        </w:rPr>
        <w:t xml:space="preserve">תומר </w:t>
      </w:r>
      <w:proofErr w:type="spellStart"/>
      <w:r>
        <w:rPr>
          <w:rtl/>
        </w:rPr>
        <w:t>רוזנר</w:t>
      </w:r>
      <w:proofErr w:type="spellEnd"/>
      <w:r>
        <w:rPr>
          <w:rtl/>
        </w:rPr>
        <w:t>:</w:t>
      </w:r>
    </w:p>
    <w:p w:rsidR="004042F8" w:rsidRDefault="004042F8" w:rsidP="004042F8">
      <w:pPr>
        <w:pStyle w:val="KeepWithNext"/>
        <w:rPr>
          <w:rtl/>
        </w:rPr>
      </w:pPr>
    </w:p>
    <w:p w:rsidR="004042F8" w:rsidRDefault="004042F8" w:rsidP="004042F8">
      <w:pPr>
        <w:rPr>
          <w:rtl/>
        </w:rPr>
      </w:pPr>
      <w:r>
        <w:rPr>
          <w:rFonts w:hint="cs"/>
          <w:rtl/>
        </w:rPr>
        <w:t xml:space="preserve">זהו, זה מה ששאלתי. </w:t>
      </w:r>
    </w:p>
    <w:p w:rsidR="004042F8" w:rsidRDefault="004042F8" w:rsidP="004042F8">
      <w:pPr>
        <w:rPr>
          <w:rtl/>
        </w:rPr>
      </w:pPr>
    </w:p>
    <w:p w:rsidR="004042F8" w:rsidRDefault="004042F8" w:rsidP="004042F8">
      <w:pPr>
        <w:pStyle w:val="af9"/>
        <w:keepNext/>
        <w:rPr>
          <w:rtl/>
        </w:rPr>
      </w:pPr>
      <w:bookmarkStart w:id="2072" w:name="_ETM_Q1_2152366"/>
      <w:bookmarkStart w:id="2073" w:name="_ETM_Q1_2147865"/>
      <w:bookmarkEnd w:id="2072"/>
      <w:bookmarkEnd w:id="2073"/>
      <w:r>
        <w:rPr>
          <w:rtl/>
        </w:rPr>
        <w:t>מיכל סופר:</w:t>
      </w:r>
    </w:p>
    <w:p w:rsidR="004042F8" w:rsidRDefault="004042F8" w:rsidP="004042F8">
      <w:pPr>
        <w:pStyle w:val="KeepWithNext"/>
        <w:rPr>
          <w:rtl/>
        </w:rPr>
      </w:pPr>
    </w:p>
    <w:p w:rsidR="004042F8" w:rsidRDefault="004042F8" w:rsidP="004042F8">
      <w:pPr>
        <w:rPr>
          <w:rtl/>
        </w:rPr>
      </w:pPr>
      <w:r>
        <w:rPr>
          <w:rFonts w:hint="cs"/>
          <w:rtl/>
        </w:rPr>
        <w:t xml:space="preserve">אז הסברנו </w:t>
      </w:r>
      <w:bookmarkStart w:id="2074" w:name="_ETM_Q1_2149969"/>
      <w:bookmarkEnd w:id="2074"/>
      <w:r>
        <w:rPr>
          <w:rFonts w:hint="cs"/>
          <w:rtl/>
        </w:rPr>
        <w:t xml:space="preserve">גם קודם, על שתיהן יש דחיית מס, רק במכירה לצד </w:t>
      </w:r>
      <w:bookmarkStart w:id="2075" w:name="_ETM_Q1_2154968"/>
      <w:bookmarkEnd w:id="2075"/>
      <w:r>
        <w:rPr>
          <w:rFonts w:hint="cs"/>
          <w:rtl/>
        </w:rPr>
        <w:t xml:space="preserve">ג' יהיה חיוב במס. אחרי שהוא קיבל את הדירה, </w:t>
      </w:r>
      <w:bookmarkStart w:id="2076" w:name="_ETM_Q1_2160730"/>
      <w:bookmarkEnd w:id="2076"/>
      <w:r>
        <w:rPr>
          <w:rFonts w:hint="cs"/>
          <w:rtl/>
        </w:rPr>
        <w:t xml:space="preserve">נכנס אליה, השכיר את השנייה, ימכור אותה בהמשך לצד </w:t>
      </w:r>
      <w:bookmarkStart w:id="2077" w:name="_ETM_Q1_2164191"/>
      <w:bookmarkEnd w:id="2077"/>
      <w:r>
        <w:rPr>
          <w:rFonts w:hint="cs"/>
          <w:rtl/>
        </w:rPr>
        <w:t xml:space="preserve">ג' וייפגש עם מזומן, אז יהיה חיוב במס. </w:t>
      </w:r>
    </w:p>
    <w:p w:rsidR="004042F8" w:rsidRDefault="004042F8" w:rsidP="004042F8">
      <w:pPr>
        <w:rPr>
          <w:rtl/>
        </w:rPr>
      </w:pPr>
    </w:p>
    <w:p w:rsidR="004042F8" w:rsidRDefault="004042F8" w:rsidP="004042F8">
      <w:pPr>
        <w:pStyle w:val="a4"/>
        <w:keepNext/>
        <w:rPr>
          <w:rtl/>
        </w:rPr>
      </w:pPr>
      <w:bookmarkStart w:id="2078" w:name="_ETM_Q1_2166078"/>
      <w:bookmarkStart w:id="2079" w:name="_ETM_Q1_2163334"/>
      <w:bookmarkEnd w:id="2078"/>
      <w:bookmarkEnd w:id="2079"/>
      <w:r>
        <w:rPr>
          <w:rtl/>
        </w:rPr>
        <w:t xml:space="preserve">תומר </w:t>
      </w:r>
      <w:proofErr w:type="spellStart"/>
      <w:r>
        <w:rPr>
          <w:rtl/>
        </w:rPr>
        <w:t>רוזנר</w:t>
      </w:r>
      <w:proofErr w:type="spellEnd"/>
      <w:r>
        <w:rPr>
          <w:rtl/>
        </w:rPr>
        <w:t>:</w:t>
      </w:r>
    </w:p>
    <w:p w:rsidR="004042F8" w:rsidRDefault="004042F8" w:rsidP="004042F8">
      <w:pPr>
        <w:pStyle w:val="KeepWithNext"/>
        <w:rPr>
          <w:rtl/>
        </w:rPr>
      </w:pPr>
    </w:p>
    <w:p w:rsidR="004042F8" w:rsidRDefault="004042F8" w:rsidP="004042F8">
      <w:pPr>
        <w:rPr>
          <w:rtl/>
        </w:rPr>
      </w:pPr>
      <w:r>
        <w:rPr>
          <w:rFonts w:hint="cs"/>
          <w:rtl/>
        </w:rPr>
        <w:t xml:space="preserve">בסדר, </w:t>
      </w:r>
      <w:bookmarkStart w:id="2080" w:name="_ETM_Q1_2164531"/>
      <w:bookmarkEnd w:id="2080"/>
      <w:r>
        <w:rPr>
          <w:rFonts w:hint="cs"/>
          <w:rtl/>
        </w:rPr>
        <w:t xml:space="preserve">גם אם הוא מוכר את הדירה היחידה. זה בסדר. </w:t>
      </w:r>
    </w:p>
    <w:p w:rsidR="004042F8" w:rsidRDefault="004042F8" w:rsidP="004042F8">
      <w:pPr>
        <w:rPr>
          <w:rtl/>
        </w:rPr>
      </w:pPr>
    </w:p>
    <w:p w:rsidR="004042F8" w:rsidRDefault="004042F8" w:rsidP="004042F8">
      <w:pPr>
        <w:pStyle w:val="af6"/>
        <w:keepNext/>
        <w:rPr>
          <w:rtl/>
        </w:rPr>
      </w:pPr>
      <w:bookmarkStart w:id="2081" w:name="_ETM_Q1_2171197"/>
      <w:bookmarkStart w:id="2082" w:name="_ETM_Q1_2173772"/>
      <w:bookmarkEnd w:id="2081"/>
      <w:bookmarkEnd w:id="2082"/>
      <w:r>
        <w:rPr>
          <w:rtl/>
        </w:rPr>
        <w:t>היו"ר רחל עזריה:</w:t>
      </w:r>
    </w:p>
    <w:p w:rsidR="004042F8" w:rsidRDefault="004042F8" w:rsidP="004042F8">
      <w:pPr>
        <w:pStyle w:val="KeepWithNext"/>
        <w:rPr>
          <w:rtl/>
        </w:rPr>
      </w:pPr>
    </w:p>
    <w:p w:rsidR="004042F8" w:rsidRDefault="004042F8" w:rsidP="004042F8">
      <w:pPr>
        <w:rPr>
          <w:rtl/>
        </w:rPr>
      </w:pPr>
      <w:r>
        <w:rPr>
          <w:rFonts w:hint="cs"/>
          <w:rtl/>
        </w:rPr>
        <w:t>תודה רבה. טוב,</w:t>
      </w:r>
      <w:bookmarkStart w:id="2083" w:name="_ETM_Q1_2174858"/>
      <w:bookmarkEnd w:id="2083"/>
      <w:r>
        <w:rPr>
          <w:rFonts w:hint="cs"/>
          <w:rtl/>
        </w:rPr>
        <w:t xml:space="preserve"> בבקשה. </w:t>
      </w:r>
    </w:p>
    <w:p w:rsidR="004042F8" w:rsidRDefault="004042F8" w:rsidP="004042F8">
      <w:pPr>
        <w:rPr>
          <w:rtl/>
        </w:rPr>
      </w:pPr>
    </w:p>
    <w:p w:rsidR="004042F8" w:rsidRDefault="004042F8" w:rsidP="004042F8">
      <w:pPr>
        <w:pStyle w:val="af9"/>
        <w:keepNext/>
        <w:rPr>
          <w:rtl/>
        </w:rPr>
      </w:pPr>
      <w:bookmarkStart w:id="2084" w:name="_ETM_Q1_2176824"/>
      <w:bookmarkStart w:id="2085" w:name="_ETM_Q1_2176572"/>
      <w:bookmarkEnd w:id="2084"/>
      <w:bookmarkEnd w:id="2085"/>
      <w:r>
        <w:rPr>
          <w:rtl/>
        </w:rPr>
        <w:t>ישי פרלמן:</w:t>
      </w:r>
    </w:p>
    <w:p w:rsidR="004042F8" w:rsidRDefault="004042F8" w:rsidP="004042F8">
      <w:pPr>
        <w:pStyle w:val="KeepWithNext"/>
        <w:rPr>
          <w:rtl/>
        </w:rPr>
      </w:pPr>
    </w:p>
    <w:p w:rsidR="007F592F" w:rsidRDefault="00CD0685" w:rsidP="007F592F">
      <w:pPr>
        <w:pStyle w:val="aff"/>
        <w:numPr>
          <w:ilvl w:val="0"/>
          <w:numId w:val="5"/>
        </w:numPr>
        <w:spacing w:line="360" w:lineRule="auto"/>
      </w:pPr>
      <w:bookmarkStart w:id="2086" w:name="_ETM_Q1_2019543"/>
      <w:bookmarkEnd w:id="2086"/>
      <w:r>
        <w:rPr>
          <w:rFonts w:hint="cs"/>
          <w:rtl/>
        </w:rPr>
        <w:t>אחרי סעיף 49כב יבוא:</w:t>
      </w:r>
    </w:p>
    <w:p w:rsidR="00CD0685" w:rsidRDefault="00CD0685" w:rsidP="00CD0685">
      <w:pPr>
        <w:pStyle w:val="aff"/>
        <w:spacing w:line="360" w:lineRule="auto"/>
        <w:ind w:left="1800" w:firstLine="0"/>
        <w:rPr>
          <w:rtl/>
        </w:rPr>
      </w:pPr>
      <w:r>
        <w:rPr>
          <w:rFonts w:hint="cs"/>
          <w:rtl/>
        </w:rPr>
        <w:t>"49כב</w:t>
      </w:r>
      <w:r w:rsidR="004042F8">
        <w:rPr>
          <w:rFonts w:hint="cs"/>
          <w:rtl/>
        </w:rPr>
        <w:t>1</w:t>
      </w:r>
      <w:r>
        <w:rPr>
          <w:rFonts w:hint="cs"/>
          <w:rtl/>
        </w:rPr>
        <w:t xml:space="preserve"> מכירת דירה חלופית מקשיש ליזם. </w:t>
      </w:r>
    </w:p>
    <w:p w:rsidR="00CD0685" w:rsidRDefault="00CD0685" w:rsidP="00CD0685">
      <w:pPr>
        <w:pStyle w:val="aff"/>
        <w:numPr>
          <w:ilvl w:val="0"/>
          <w:numId w:val="9"/>
        </w:numPr>
        <w:spacing w:line="360" w:lineRule="auto"/>
      </w:pPr>
      <w:r>
        <w:rPr>
          <w:rFonts w:hint="cs"/>
          <w:rtl/>
        </w:rPr>
        <w:t>מכירה ליזם של יחידת מגורים חלופית שקיבל קשיש בעסקה כאמור בסעיף 49כב</w:t>
      </w:r>
      <w:r w:rsidR="004042F8">
        <w:rPr>
          <w:rFonts w:hint="cs"/>
          <w:rtl/>
        </w:rPr>
        <w:t>(א)</w:t>
      </w:r>
      <w:r>
        <w:rPr>
          <w:rFonts w:hint="cs"/>
          <w:rtl/>
        </w:rPr>
        <w:t>, תהא פטורה ממס וממס רכישה ובלבד שהתקיימו כל אלה:</w:t>
      </w:r>
    </w:p>
    <w:p w:rsidR="00CD0685" w:rsidRDefault="00CD0685" w:rsidP="00CD0685">
      <w:pPr>
        <w:pStyle w:val="aff"/>
        <w:numPr>
          <w:ilvl w:val="0"/>
          <w:numId w:val="10"/>
        </w:numPr>
        <w:spacing w:line="360" w:lineRule="auto"/>
      </w:pPr>
      <w:r>
        <w:rPr>
          <w:rFonts w:hint="cs"/>
          <w:rtl/>
        </w:rPr>
        <w:t>הקשיש מכר את יחידת המגורים החלופית ליזם בסמוך לרכישת יחידת המגורים החלופית;</w:t>
      </w:r>
    </w:p>
    <w:p w:rsidR="00CD0685" w:rsidRDefault="00CD0685" w:rsidP="004042F8">
      <w:pPr>
        <w:pStyle w:val="aff"/>
        <w:numPr>
          <w:ilvl w:val="0"/>
          <w:numId w:val="10"/>
        </w:numPr>
        <w:spacing w:line="360" w:lineRule="auto"/>
      </w:pPr>
      <w:r>
        <w:rPr>
          <w:rFonts w:hint="cs"/>
          <w:rtl/>
        </w:rPr>
        <w:t xml:space="preserve">הקשיש רכש, בכספי התמורה, כולם או חלקם, בתקופה שתחילתה ביום שהוגשה בקשה להיתר בנייה בבניין שבו נמצאת היחידה הנמכרת לפי סעיף 145 לחוק התכנון והבנייה וסופה שישה חודשים </w:t>
      </w:r>
      <w:r w:rsidR="004042F8">
        <w:rPr>
          <w:rFonts w:hint="cs"/>
          <w:rtl/>
        </w:rPr>
        <w:t xml:space="preserve">לאחר מועד הפינוי או </w:t>
      </w:r>
      <w:r w:rsidR="00FE6EED">
        <w:rPr>
          <w:rFonts w:hint="cs"/>
          <w:rtl/>
        </w:rPr>
        <w:t xml:space="preserve">שנה מיום המכירה, לפי המאוחר, זכות במקרקעין שהם דירת מגורים כהגדרתה בסעיף 9(ג), לחילוף דירת המגורים החלופית או שרכש זכות למגורים בבית אבות כהגדרתו בסעיף 49יג(ד), למגוריו או למגורי בן זוגו (בסעיף זה </w:t>
      </w:r>
      <w:r w:rsidR="00FE6EED">
        <w:rPr>
          <w:rtl/>
        </w:rPr>
        <w:t>–</w:t>
      </w:r>
      <w:r w:rsidR="00FE6EED">
        <w:rPr>
          <w:rFonts w:hint="cs"/>
          <w:rtl/>
        </w:rPr>
        <w:t xml:space="preserve"> יחידת המגורים הנרכשת);</w:t>
      </w:r>
    </w:p>
    <w:p w:rsidR="00FE6EED" w:rsidRDefault="00FE6EED" w:rsidP="004042F8">
      <w:pPr>
        <w:pStyle w:val="aff"/>
        <w:numPr>
          <w:ilvl w:val="0"/>
          <w:numId w:val="10"/>
        </w:numPr>
        <w:spacing w:line="360" w:lineRule="auto"/>
      </w:pPr>
      <w:r>
        <w:rPr>
          <w:rFonts w:hint="cs"/>
          <w:rtl/>
        </w:rPr>
        <w:t>התקיימו התנאים הקבועים בסעיף 49כב(א</w:t>
      </w:r>
      <w:r w:rsidR="004042F8">
        <w:rPr>
          <w:rFonts w:hint="cs"/>
          <w:rtl/>
        </w:rPr>
        <w:t>2)(1)</w:t>
      </w:r>
      <w:r>
        <w:rPr>
          <w:rFonts w:hint="cs"/>
          <w:rtl/>
        </w:rPr>
        <w:t>(ג) עד (ד), בשינויים המחויבים.</w:t>
      </w:r>
    </w:p>
    <w:p w:rsidR="00CD0685" w:rsidRDefault="00FE6EED" w:rsidP="004042F8">
      <w:pPr>
        <w:pStyle w:val="aff"/>
        <w:numPr>
          <w:ilvl w:val="0"/>
          <w:numId w:val="9"/>
        </w:numPr>
        <w:spacing w:line="360" w:lineRule="auto"/>
      </w:pPr>
      <w:r>
        <w:rPr>
          <w:rFonts w:hint="cs"/>
          <w:rtl/>
        </w:rPr>
        <w:t>יחולו על מכירה</w:t>
      </w:r>
      <w:r w:rsidR="004042F8">
        <w:rPr>
          <w:rFonts w:hint="cs"/>
          <w:rtl/>
        </w:rPr>
        <w:t xml:space="preserve"> כאמור </w:t>
      </w:r>
      <w:bookmarkStart w:id="2087" w:name="_ETM_Q1_2232894"/>
      <w:bookmarkEnd w:id="2087"/>
      <w:r>
        <w:rPr>
          <w:rFonts w:hint="cs"/>
          <w:rtl/>
        </w:rPr>
        <w:t>בסעיף קטן (א) ההוראות החלו</w:t>
      </w:r>
      <w:r w:rsidR="004042F8">
        <w:rPr>
          <w:rFonts w:hint="cs"/>
          <w:rtl/>
        </w:rPr>
        <w:t>ת על מכירה כאמור בסעיף 49כב(א2)</w:t>
      </w:r>
      <w:r>
        <w:rPr>
          <w:rFonts w:hint="cs"/>
          <w:rtl/>
        </w:rPr>
        <w:t>(2) ו-(3), בשינויים המחויבים.</w:t>
      </w:r>
    </w:p>
    <w:p w:rsidR="00FE6EED" w:rsidRDefault="00FE6EED" w:rsidP="004042F8">
      <w:pPr>
        <w:pStyle w:val="aff"/>
        <w:numPr>
          <w:ilvl w:val="0"/>
          <w:numId w:val="9"/>
        </w:numPr>
        <w:spacing w:line="360" w:lineRule="auto"/>
      </w:pPr>
      <w:r>
        <w:rPr>
          <w:rFonts w:hint="cs"/>
          <w:rtl/>
        </w:rPr>
        <w:t xml:space="preserve">האמור בסעיפים קטנים (א) עד </w:t>
      </w:r>
      <w:r w:rsidR="004042F8">
        <w:rPr>
          <w:rFonts w:hint="cs"/>
          <w:rtl/>
        </w:rPr>
        <w:t xml:space="preserve">(ב) יחול </w:t>
      </w:r>
      <w:r>
        <w:rPr>
          <w:rFonts w:hint="cs"/>
          <w:rtl/>
        </w:rPr>
        <w:t>גם אם המוכר אינו קשיש אך הוא נזקק לשירותי סיעוד כמשמעותם בסעיף 49יג(ב), ובלבד שבכספי התמורה או בחלקם הוא רכש זכות למגורים בבית אבות כאמור בפסקה (א)(2), והתקיימו יתר התנאים שבסעיף קטן (א)"</w:t>
      </w:r>
    </w:p>
    <w:p w:rsidR="004042F8" w:rsidRDefault="004042F8" w:rsidP="004042F8">
      <w:pPr>
        <w:pStyle w:val="KeepWithNext"/>
        <w:rPr>
          <w:rtl/>
        </w:rPr>
      </w:pPr>
      <w:bookmarkStart w:id="2088" w:name="_ETM_Q1_2262190"/>
      <w:bookmarkStart w:id="2089" w:name="_ETM_Q1_2264595"/>
      <w:bookmarkEnd w:id="2088"/>
      <w:bookmarkEnd w:id="2089"/>
    </w:p>
    <w:p w:rsidR="004042F8" w:rsidRDefault="004042F8" w:rsidP="004042F8">
      <w:pPr>
        <w:rPr>
          <w:rtl/>
        </w:rPr>
      </w:pPr>
      <w:r>
        <w:rPr>
          <w:rFonts w:hint="cs"/>
          <w:rtl/>
        </w:rPr>
        <w:t xml:space="preserve">זה הסעיף שהוא בעצם הסעיף המסובך. </w:t>
      </w:r>
      <w:bookmarkStart w:id="2090" w:name="_ETM_Q1_2266719"/>
      <w:bookmarkEnd w:id="2090"/>
      <w:r>
        <w:rPr>
          <w:rFonts w:hint="cs"/>
          <w:rtl/>
        </w:rPr>
        <w:t xml:space="preserve">כל הסיבה שהכנסנו אותו לחוק הזה זה כדי שיתאפשר לנו </w:t>
      </w:r>
      <w:bookmarkStart w:id="2091" w:name="_ETM_Q1_2271615"/>
      <w:bookmarkEnd w:id="2091"/>
      <w:r>
        <w:rPr>
          <w:rFonts w:hint="cs"/>
          <w:rtl/>
        </w:rPr>
        <w:t>לתת את מע"מ אפס גם במקרים האלה ואני אתחיל להסביר</w:t>
      </w:r>
      <w:bookmarkStart w:id="2092" w:name="_ETM_Q1_2282647"/>
      <w:bookmarkEnd w:id="2092"/>
      <w:r>
        <w:rPr>
          <w:rFonts w:hint="cs"/>
          <w:rtl/>
        </w:rPr>
        <w:t xml:space="preserve">. מה שהסעיף הזה מאפשר, זה מאפשר מכירה של הדירה </w:t>
      </w:r>
      <w:bookmarkStart w:id="2093" w:name="_ETM_Q1_2289915"/>
      <w:bookmarkEnd w:id="2093"/>
      <w:r>
        <w:rPr>
          <w:rFonts w:hint="cs"/>
          <w:rtl/>
        </w:rPr>
        <w:t xml:space="preserve">החלופית שזכאי לו הדייר במסגרת פרויקט הפינוי בינוי, בחזרה ליזם </w:t>
      </w:r>
      <w:bookmarkStart w:id="2094" w:name="_ETM_Q1_2298515"/>
      <w:bookmarkEnd w:id="2094"/>
      <w:r>
        <w:rPr>
          <w:rFonts w:hint="cs"/>
          <w:rtl/>
        </w:rPr>
        <w:t xml:space="preserve">בפטור ממס ובתנאים המפורטים בסעיף. </w:t>
      </w:r>
    </w:p>
    <w:p w:rsidR="004042F8" w:rsidRDefault="004042F8" w:rsidP="004042F8">
      <w:pPr>
        <w:rPr>
          <w:rtl/>
        </w:rPr>
      </w:pPr>
    </w:p>
    <w:p w:rsidR="00687802" w:rsidRDefault="004042F8" w:rsidP="001332C8">
      <w:pPr>
        <w:rPr>
          <w:rtl/>
        </w:rPr>
      </w:pPr>
      <w:r>
        <w:rPr>
          <w:rFonts w:hint="cs"/>
          <w:rtl/>
        </w:rPr>
        <w:t>ב</w:t>
      </w:r>
      <w:bookmarkStart w:id="2095" w:name="_ETM_Q1_2302997"/>
      <w:bookmarkEnd w:id="2095"/>
      <w:r w:rsidR="001332C8">
        <w:rPr>
          <w:rFonts w:hint="cs"/>
          <w:rtl/>
        </w:rPr>
        <w:t>אמצעות הפטור</w:t>
      </w:r>
      <w:r>
        <w:rPr>
          <w:rFonts w:hint="cs"/>
          <w:rtl/>
        </w:rPr>
        <w:t xml:space="preserve"> מה שקורה </w:t>
      </w:r>
      <w:bookmarkStart w:id="2096" w:name="_ETM_Q1_2306255"/>
      <w:bookmarkEnd w:id="2096"/>
      <w:r>
        <w:rPr>
          <w:rFonts w:hint="cs"/>
          <w:rtl/>
        </w:rPr>
        <w:t xml:space="preserve">זה שהדייר מקבל את הכסף המזומן שבו הוא יכול להשתמש </w:t>
      </w:r>
      <w:bookmarkStart w:id="2097" w:name="_ETM_Q1_2308204"/>
      <w:bookmarkEnd w:id="2097"/>
      <w:r>
        <w:rPr>
          <w:rFonts w:hint="cs"/>
          <w:rtl/>
        </w:rPr>
        <w:t xml:space="preserve">לשם רכישת דירה אחרת, בגלל שהוא מכר את הדירה בחזרה </w:t>
      </w:r>
      <w:bookmarkStart w:id="2098" w:name="_ETM_Q1_2308924"/>
      <w:bookmarkEnd w:id="2098"/>
      <w:r>
        <w:rPr>
          <w:rFonts w:hint="cs"/>
          <w:rtl/>
        </w:rPr>
        <w:t>ליזם ונשאר לו ביד כסף, והיזם מקבל את המע"</w:t>
      </w:r>
      <w:bookmarkStart w:id="2099" w:name="_ETM_Q1_2321480"/>
      <w:bookmarkEnd w:id="2099"/>
      <w:r>
        <w:rPr>
          <w:rFonts w:hint="cs"/>
          <w:rtl/>
        </w:rPr>
        <w:t xml:space="preserve">מ אפס על הדירה שאותה הוא קיבל מהדייר. בעצם </w:t>
      </w:r>
      <w:bookmarkStart w:id="2100" w:name="_ETM_Q1_2327575"/>
      <w:bookmarkEnd w:id="2100"/>
      <w:r>
        <w:rPr>
          <w:rFonts w:hint="cs"/>
          <w:rtl/>
        </w:rPr>
        <w:t xml:space="preserve">הוא רכש דירה מדייר בפטור ממס, במע"מ אפס, ועכשיו במכירה </w:t>
      </w:r>
      <w:bookmarkStart w:id="2101" w:name="_ETM_Q1_2327187"/>
      <w:bookmarkEnd w:id="2101"/>
      <w:r>
        <w:rPr>
          <w:rFonts w:hint="cs"/>
          <w:rtl/>
        </w:rPr>
        <w:t>שלו המכירה תהיה לפי סעיף 5(ב)</w:t>
      </w:r>
      <w:r w:rsidR="00687802">
        <w:rPr>
          <w:rFonts w:hint="cs"/>
          <w:rtl/>
        </w:rPr>
        <w:t xml:space="preserve"> לחוק המע"מ, </w:t>
      </w:r>
      <w:bookmarkStart w:id="2102" w:name="_ETM_Q1_2337271"/>
      <w:bookmarkEnd w:id="2102"/>
      <w:r w:rsidR="00687802">
        <w:rPr>
          <w:rFonts w:hint="cs"/>
          <w:rtl/>
        </w:rPr>
        <w:t xml:space="preserve">המע"מ יהיה רק על עליית הערך בין מה שהוא קנה </w:t>
      </w:r>
      <w:bookmarkStart w:id="2103" w:name="_ETM_Q1_2336910"/>
      <w:bookmarkEnd w:id="2103"/>
      <w:r w:rsidR="00687802">
        <w:rPr>
          <w:rFonts w:hint="cs"/>
          <w:rtl/>
        </w:rPr>
        <w:t xml:space="preserve">את זה לבין מה שהוא מכר את זה. </w:t>
      </w:r>
      <w:bookmarkStart w:id="2104" w:name="_ETM_Q1_2342262"/>
      <w:bookmarkEnd w:id="2104"/>
      <w:r w:rsidR="00687802">
        <w:rPr>
          <w:rFonts w:hint="cs"/>
          <w:rtl/>
        </w:rPr>
        <w:t>מכיוון ש</w:t>
      </w:r>
      <w:bookmarkStart w:id="2105" w:name="_ETM_Q1_2344493"/>
      <w:bookmarkEnd w:id="2105"/>
      <w:r w:rsidR="00687802">
        <w:rPr>
          <w:rFonts w:hint="cs"/>
          <w:rtl/>
        </w:rPr>
        <w:t xml:space="preserve">ההנחה פה היא שהוא קונה את זה מהדייר במחיר השוק </w:t>
      </w:r>
      <w:bookmarkStart w:id="2106" w:name="_ETM_Q1_2349482"/>
      <w:bookmarkEnd w:id="2106"/>
      <w:r w:rsidR="00687802">
        <w:rPr>
          <w:rFonts w:hint="cs"/>
          <w:rtl/>
        </w:rPr>
        <w:t xml:space="preserve">ומוכר את זה במחיר השוק, פה זה יהיה אותו דבר </w:t>
      </w:r>
      <w:bookmarkStart w:id="2107" w:name="_ETM_Q1_2348905"/>
      <w:bookmarkEnd w:id="2107"/>
      <w:r w:rsidR="00687802">
        <w:rPr>
          <w:rFonts w:hint="cs"/>
          <w:rtl/>
        </w:rPr>
        <w:t xml:space="preserve">ובעצם יהיה מע"מ אפס, כשהדייר עם הכסף שלו, </w:t>
      </w:r>
      <w:bookmarkStart w:id="2108" w:name="_ETM_Q1_2358441"/>
      <w:bookmarkEnd w:id="2108"/>
      <w:r w:rsidR="00687802">
        <w:rPr>
          <w:rFonts w:hint="cs"/>
          <w:rtl/>
        </w:rPr>
        <w:t xml:space="preserve">שהוא קיבל לדירה, הוא יכול ללכת ולרכוש דירה חלופית כשעל </w:t>
      </w:r>
      <w:bookmarkStart w:id="2109" w:name="_ETM_Q1_2362898"/>
      <w:bookmarkEnd w:id="2109"/>
      <w:r w:rsidR="00687802">
        <w:rPr>
          <w:rFonts w:hint="cs"/>
          <w:rtl/>
        </w:rPr>
        <w:t xml:space="preserve">הדירה החלופית יחולו כל התנאים שדיברנו עליהם קודם, של מס </w:t>
      </w:r>
      <w:bookmarkStart w:id="2110" w:name="_ETM_Q1_2366240"/>
      <w:bookmarkEnd w:id="2110"/>
      <w:r w:rsidR="00687802">
        <w:rPr>
          <w:rFonts w:hint="cs"/>
          <w:rtl/>
        </w:rPr>
        <w:t>הרכישה וכן שווי הרכישה ועלות הרכישה, שיישארו אותו דבר.</w:t>
      </w:r>
      <w:bookmarkStart w:id="2111" w:name="_ETM_Q1_2372873"/>
      <w:bookmarkEnd w:id="2111"/>
    </w:p>
    <w:p w:rsidR="00687802" w:rsidRDefault="00687802" w:rsidP="00687802">
      <w:pPr>
        <w:rPr>
          <w:rtl/>
        </w:rPr>
      </w:pPr>
    </w:p>
    <w:p w:rsidR="00687802" w:rsidRDefault="00687802" w:rsidP="00687802">
      <w:pPr>
        <w:rPr>
          <w:rtl/>
        </w:rPr>
      </w:pPr>
      <w:bookmarkStart w:id="2112" w:name="_ETM_Q1_2373000"/>
      <w:bookmarkEnd w:id="2112"/>
      <w:r>
        <w:rPr>
          <w:rFonts w:hint="cs"/>
          <w:rtl/>
        </w:rPr>
        <w:t xml:space="preserve">פה הפטור יינתן רק במכירה ליזם ובהקשר הזה צריך לציין </w:t>
      </w:r>
      <w:bookmarkStart w:id="2113" w:name="_ETM_Q1_2385846"/>
      <w:bookmarkEnd w:id="2113"/>
      <w:r>
        <w:rPr>
          <w:rFonts w:hint="cs"/>
          <w:rtl/>
        </w:rPr>
        <w:t xml:space="preserve">אפשרות נוספת, שזה משהו שלא אמרנו בדיון הקודם, שזה </w:t>
      </w:r>
      <w:bookmarkStart w:id="2114" w:name="_ETM_Q1_2387651"/>
      <w:bookmarkEnd w:id="2114"/>
      <w:r>
        <w:rPr>
          <w:rFonts w:hint="cs"/>
          <w:rtl/>
        </w:rPr>
        <w:t xml:space="preserve">הפתרון </w:t>
      </w:r>
      <w:proofErr w:type="spellStart"/>
      <w:r>
        <w:rPr>
          <w:rFonts w:hint="cs"/>
          <w:rtl/>
        </w:rPr>
        <w:t>לשנמוך</w:t>
      </w:r>
      <w:proofErr w:type="spellEnd"/>
      <w:r>
        <w:rPr>
          <w:rFonts w:hint="cs"/>
          <w:rtl/>
        </w:rPr>
        <w:t xml:space="preserve">, והיא שבמסגרת החוזה בין הקשיש ליזם, </w:t>
      </w:r>
      <w:bookmarkStart w:id="2115" w:name="_ETM_Q1_2394942"/>
      <w:bookmarkEnd w:id="2115"/>
      <w:r>
        <w:rPr>
          <w:rFonts w:hint="cs"/>
          <w:rtl/>
        </w:rPr>
        <w:t xml:space="preserve">בו הם מסכמים על תנאי העסקה, הם יכולים גם להסכים </w:t>
      </w:r>
      <w:bookmarkStart w:id="2116" w:name="_ETM_Q1_2393245"/>
      <w:bookmarkEnd w:id="2116"/>
      <w:r>
        <w:rPr>
          <w:rFonts w:hint="cs"/>
          <w:rtl/>
        </w:rPr>
        <w:t xml:space="preserve">ביניהם שלאחר שהקשיש מוכר את הדירה הגדולה חזרה ליזם הוא </w:t>
      </w:r>
      <w:bookmarkStart w:id="2117" w:name="_ETM_Q1_2395950"/>
      <w:bookmarkEnd w:id="2117"/>
      <w:r>
        <w:rPr>
          <w:rFonts w:hint="cs"/>
          <w:rtl/>
        </w:rPr>
        <w:t xml:space="preserve">ירכוש מהיזם דירה קטנה בתוך הפרויקט שעלותה נמוכה יותר. </w:t>
      </w:r>
      <w:bookmarkStart w:id="2118" w:name="_ETM_Q1_2404095"/>
      <w:bookmarkEnd w:id="2118"/>
      <w:r>
        <w:rPr>
          <w:rFonts w:hint="cs"/>
          <w:rtl/>
        </w:rPr>
        <w:t xml:space="preserve">על הרכישה של הדירה הקטנה לא תהיה הטבת מס נוספת, </w:t>
      </w:r>
      <w:bookmarkStart w:id="2119" w:name="_ETM_Q1_2404275"/>
      <w:bookmarkEnd w:id="2119"/>
      <w:r>
        <w:rPr>
          <w:rFonts w:hint="cs"/>
          <w:rtl/>
        </w:rPr>
        <w:t xml:space="preserve">היזם ישלם מע"מ בדיוק כפי שהוא היה משלם אם הוא </w:t>
      </w:r>
      <w:bookmarkStart w:id="2120" w:name="_ETM_Q1_2405016"/>
      <w:bookmarkEnd w:id="2120"/>
      <w:r>
        <w:rPr>
          <w:rFonts w:hint="cs"/>
          <w:rtl/>
        </w:rPr>
        <w:t xml:space="preserve">היה מוכר את זה לצד ג', אבל הקשיש לא יצטרך </w:t>
      </w:r>
      <w:bookmarkStart w:id="2121" w:name="_ETM_Q1_2411461"/>
      <w:bookmarkEnd w:id="2121"/>
      <w:r>
        <w:rPr>
          <w:rFonts w:hint="cs"/>
          <w:rtl/>
        </w:rPr>
        <w:t xml:space="preserve">לשלם מס רכישה מכיוון שלפי הוראות הסעיף רואים את </w:t>
      </w:r>
      <w:bookmarkStart w:id="2122" w:name="_ETM_Q1_2410297"/>
      <w:bookmarkEnd w:id="2122"/>
      <w:r>
        <w:rPr>
          <w:rFonts w:hint="cs"/>
          <w:rtl/>
        </w:rPr>
        <w:t xml:space="preserve">הדירה שהוא רוכש בכספי התמורה כדירה חלופית. בסופו של דבר </w:t>
      </w:r>
      <w:bookmarkStart w:id="2123" w:name="_ETM_Q1_2413100"/>
      <w:bookmarkEnd w:id="2123"/>
      <w:r>
        <w:rPr>
          <w:rFonts w:hint="cs"/>
          <w:rtl/>
        </w:rPr>
        <w:t xml:space="preserve">מה שקורה במצב כזה, שיישאר לקשיש סכום כסף </w:t>
      </w:r>
      <w:bookmarkStart w:id="2124" w:name="_ETM_Q1_2416793"/>
      <w:bookmarkEnd w:id="2124"/>
      <w:r>
        <w:rPr>
          <w:rFonts w:hint="cs"/>
          <w:rtl/>
        </w:rPr>
        <w:t xml:space="preserve">ביד וכן דירה בפרויקט שיחולו עליה כל ההוראות שחלות </w:t>
      </w:r>
      <w:bookmarkStart w:id="2125" w:name="_ETM_Q1_2421676"/>
      <w:bookmarkEnd w:id="2125"/>
      <w:r>
        <w:rPr>
          <w:rFonts w:hint="cs"/>
          <w:rtl/>
        </w:rPr>
        <w:t xml:space="preserve">בסעיף וזה הוראות שחלות על דירה חלופית. </w:t>
      </w:r>
    </w:p>
    <w:p w:rsidR="00687802" w:rsidRDefault="00687802" w:rsidP="00687802">
      <w:pPr>
        <w:rPr>
          <w:rtl/>
        </w:rPr>
      </w:pPr>
    </w:p>
    <w:p w:rsidR="00687802" w:rsidRDefault="00687802" w:rsidP="00687802">
      <w:pPr>
        <w:rPr>
          <w:rtl/>
        </w:rPr>
      </w:pPr>
      <w:bookmarkStart w:id="2126" w:name="_ETM_Q1_2428080"/>
      <w:bookmarkEnd w:id="2126"/>
      <w:r>
        <w:rPr>
          <w:rFonts w:hint="cs"/>
          <w:rtl/>
        </w:rPr>
        <w:t xml:space="preserve">וגם </w:t>
      </w:r>
      <w:bookmarkStart w:id="2127" w:name="_ETM_Q1_2429061"/>
      <w:bookmarkEnd w:id="2127"/>
      <w:r>
        <w:rPr>
          <w:rFonts w:hint="cs"/>
          <w:rtl/>
        </w:rPr>
        <w:t xml:space="preserve">צריך להבהיר פה שלמרות שכל המבנה הזה של העסקאות </w:t>
      </w:r>
      <w:bookmarkStart w:id="2128" w:name="_ETM_Q1_2430568"/>
      <w:bookmarkEnd w:id="2128"/>
      <w:r>
        <w:rPr>
          <w:rFonts w:hint="cs"/>
          <w:rtl/>
        </w:rPr>
        <w:t xml:space="preserve">נעשה על מנת להקטין את חבות המס </w:t>
      </w:r>
      <w:bookmarkStart w:id="2129" w:name="_ETM_Q1_2431472"/>
      <w:bookmarkEnd w:id="2129"/>
      <w:r>
        <w:rPr>
          <w:rFonts w:hint="cs"/>
          <w:rtl/>
        </w:rPr>
        <w:t xml:space="preserve">של היזם ושל הדייר ובהקשרים אחרים יכול להיות שהיו רואים בעסקה </w:t>
      </w:r>
      <w:bookmarkStart w:id="2130" w:name="_ETM_Q1_2437879"/>
      <w:bookmarkEnd w:id="2130"/>
      <w:r>
        <w:rPr>
          <w:rFonts w:hint="cs"/>
          <w:rtl/>
        </w:rPr>
        <w:t xml:space="preserve">הזאת עסקה מלאכותית, אני מבהיר פה שבהקשר הזה רשות </w:t>
      </w:r>
      <w:bookmarkStart w:id="2131" w:name="_ETM_Q1_2442307"/>
      <w:bookmarkEnd w:id="2131"/>
      <w:r>
        <w:rPr>
          <w:rFonts w:hint="cs"/>
          <w:rtl/>
        </w:rPr>
        <w:t>המסים לא תיתן לזה שזה עסקה מלאכותית</w:t>
      </w:r>
      <w:r w:rsidR="001332C8">
        <w:rPr>
          <w:rFonts w:hint="cs"/>
          <w:rtl/>
        </w:rPr>
        <w:t>,</w:t>
      </w:r>
      <w:r>
        <w:rPr>
          <w:rFonts w:hint="cs"/>
          <w:rtl/>
        </w:rPr>
        <w:t xml:space="preserve"> וזה בגלל שהמחוקק </w:t>
      </w:r>
      <w:bookmarkStart w:id="2132" w:name="_ETM_Q1_2445469"/>
      <w:bookmarkEnd w:id="2132"/>
      <w:r>
        <w:rPr>
          <w:rFonts w:hint="cs"/>
          <w:rtl/>
        </w:rPr>
        <w:t xml:space="preserve">התכוון שהצדדים יעשו את העסקאות האלה באופן הזה כדי ליהנות </w:t>
      </w:r>
      <w:bookmarkStart w:id="2133" w:name="_ETM_Q1_2453264"/>
      <w:bookmarkEnd w:id="2133"/>
      <w:r>
        <w:rPr>
          <w:rFonts w:hint="cs"/>
          <w:rtl/>
        </w:rPr>
        <w:t>מהטבה במע"מ</w:t>
      </w:r>
      <w:r w:rsidR="001332C8">
        <w:rPr>
          <w:rFonts w:hint="cs"/>
          <w:rtl/>
        </w:rPr>
        <w:t>,</w:t>
      </w:r>
      <w:r>
        <w:rPr>
          <w:rFonts w:hint="cs"/>
          <w:rtl/>
        </w:rPr>
        <w:t xml:space="preserve"> ולכן לא מדובר בעסקאות מלאכותיות שאינן נאותות. אבל </w:t>
      </w:r>
      <w:bookmarkStart w:id="2134" w:name="_ETM_Q1_2458034"/>
      <w:bookmarkEnd w:id="2134"/>
      <w:r>
        <w:rPr>
          <w:rFonts w:hint="cs"/>
          <w:rtl/>
        </w:rPr>
        <w:t xml:space="preserve">מן הסתם העובדה שפה אנחנו לא טוענים את זה לא אומר </w:t>
      </w:r>
      <w:bookmarkStart w:id="2135" w:name="_ETM_Q1_2457566"/>
      <w:bookmarkEnd w:id="2135"/>
      <w:r>
        <w:rPr>
          <w:rFonts w:hint="cs"/>
          <w:rtl/>
        </w:rPr>
        <w:t xml:space="preserve">שבהקשרים אחרים שמישהו עושה מערכת מסועפת </w:t>
      </w:r>
      <w:bookmarkStart w:id="2136" w:name="_ETM_Q1_2461325"/>
      <w:bookmarkEnd w:id="2136"/>
      <w:r>
        <w:rPr>
          <w:rFonts w:hint="cs"/>
          <w:rtl/>
        </w:rPr>
        <w:t xml:space="preserve">כזו של עסקאות כדי ליהנות מהטבת מס לא תהיה אפשרות </w:t>
      </w:r>
      <w:bookmarkStart w:id="2137" w:name="_ETM_Q1_2461932"/>
      <w:bookmarkEnd w:id="2137"/>
      <w:r>
        <w:rPr>
          <w:rFonts w:hint="cs"/>
          <w:rtl/>
        </w:rPr>
        <w:t xml:space="preserve">לטעון שזו עסקה מלאכותית. </w:t>
      </w:r>
    </w:p>
    <w:p w:rsidR="00DD59A2" w:rsidRDefault="00DD59A2" w:rsidP="00687802">
      <w:pPr>
        <w:rPr>
          <w:rtl/>
        </w:rPr>
      </w:pPr>
    </w:p>
    <w:p w:rsidR="00DD59A2" w:rsidRDefault="00DD59A2" w:rsidP="00DD59A2">
      <w:pPr>
        <w:pStyle w:val="a4"/>
        <w:keepNext/>
        <w:rPr>
          <w:rtl/>
        </w:rPr>
      </w:pPr>
      <w:r>
        <w:rPr>
          <w:rtl/>
        </w:rPr>
        <w:t xml:space="preserve">תומר </w:t>
      </w:r>
      <w:proofErr w:type="spellStart"/>
      <w:r>
        <w:rPr>
          <w:rtl/>
        </w:rPr>
        <w:t>רוזנר</w:t>
      </w:r>
      <w:proofErr w:type="spellEnd"/>
      <w:r>
        <w:rPr>
          <w:rtl/>
        </w:rPr>
        <w:t>:</w:t>
      </w:r>
    </w:p>
    <w:p w:rsidR="00DD59A2" w:rsidRDefault="00DD59A2" w:rsidP="00DD59A2">
      <w:pPr>
        <w:pStyle w:val="KeepWithNext"/>
        <w:rPr>
          <w:rtl/>
        </w:rPr>
      </w:pPr>
    </w:p>
    <w:p w:rsidR="00DD59A2" w:rsidRDefault="00DD59A2" w:rsidP="001332C8">
      <w:pPr>
        <w:rPr>
          <w:rtl/>
        </w:rPr>
      </w:pPr>
      <w:r>
        <w:rPr>
          <w:rFonts w:hint="cs"/>
          <w:rtl/>
        </w:rPr>
        <w:t xml:space="preserve">עורך דין פרלמן, אנחנו מעריכים את </w:t>
      </w:r>
      <w:bookmarkStart w:id="2138" w:name="_ETM_Q1_2470840"/>
      <w:bookmarkEnd w:id="2138"/>
      <w:r w:rsidR="001332C8">
        <w:rPr>
          <w:rFonts w:hint="cs"/>
          <w:rtl/>
        </w:rPr>
        <w:t>הזהירות,</w:t>
      </w:r>
      <w:r>
        <w:rPr>
          <w:rFonts w:hint="cs"/>
          <w:rtl/>
        </w:rPr>
        <w:t xml:space="preserve"> השאלה אם אתם תוכלו להוציא גם החלטת מיסוי בעניין?</w:t>
      </w:r>
      <w:r>
        <w:t xml:space="preserve"> </w:t>
      </w:r>
      <w:bookmarkStart w:id="2139" w:name="_ETM_Q1_2476454"/>
      <w:bookmarkEnd w:id="2139"/>
    </w:p>
    <w:p w:rsidR="00DD59A2" w:rsidRDefault="00DD59A2" w:rsidP="00DD59A2">
      <w:pPr>
        <w:rPr>
          <w:rtl/>
        </w:rPr>
      </w:pPr>
    </w:p>
    <w:p w:rsidR="00DD59A2" w:rsidRDefault="00DD59A2" w:rsidP="00DD59A2">
      <w:pPr>
        <w:pStyle w:val="af9"/>
        <w:keepNext/>
        <w:rPr>
          <w:rtl/>
        </w:rPr>
      </w:pPr>
      <w:bookmarkStart w:id="2140" w:name="_ETM_Q1_2476669"/>
      <w:bookmarkEnd w:id="2140"/>
      <w:r>
        <w:rPr>
          <w:rtl/>
        </w:rPr>
        <w:t>ישי פרלמן:</w:t>
      </w:r>
    </w:p>
    <w:p w:rsidR="00DD59A2" w:rsidRDefault="00DD59A2" w:rsidP="00DD59A2">
      <w:pPr>
        <w:pStyle w:val="KeepWithNext"/>
        <w:rPr>
          <w:rtl/>
        </w:rPr>
      </w:pPr>
    </w:p>
    <w:p w:rsidR="00DD59A2" w:rsidRDefault="00DD59A2" w:rsidP="00DD59A2">
      <w:pPr>
        <w:rPr>
          <w:rtl/>
        </w:rPr>
      </w:pPr>
      <w:r>
        <w:rPr>
          <w:rFonts w:hint="cs"/>
          <w:rtl/>
        </w:rPr>
        <w:t xml:space="preserve">אנחנו נוציא חוזר ובחוזר יפורטו כל הדברים. </w:t>
      </w:r>
    </w:p>
    <w:p w:rsidR="00DD59A2" w:rsidRDefault="00DD59A2" w:rsidP="00DD59A2">
      <w:pPr>
        <w:rPr>
          <w:rtl/>
        </w:rPr>
      </w:pPr>
    </w:p>
    <w:p w:rsidR="00DD59A2" w:rsidRDefault="00DD59A2" w:rsidP="00DD59A2">
      <w:pPr>
        <w:pStyle w:val="af6"/>
        <w:keepNext/>
        <w:rPr>
          <w:rtl/>
        </w:rPr>
      </w:pPr>
      <w:bookmarkStart w:id="2141" w:name="_ETM_Q1_2483424"/>
      <w:bookmarkStart w:id="2142" w:name="_ETM_Q1_2484206"/>
      <w:bookmarkEnd w:id="2141"/>
      <w:bookmarkEnd w:id="2142"/>
      <w:r>
        <w:rPr>
          <w:rtl/>
        </w:rPr>
        <w:t>היו"ר רחל עזריה:</w:t>
      </w:r>
    </w:p>
    <w:p w:rsidR="00DD59A2" w:rsidRDefault="00DD59A2" w:rsidP="00DD59A2">
      <w:pPr>
        <w:pStyle w:val="KeepWithNext"/>
        <w:rPr>
          <w:rtl/>
        </w:rPr>
      </w:pPr>
    </w:p>
    <w:p w:rsidR="00DD59A2" w:rsidRDefault="00DD59A2" w:rsidP="00DD59A2">
      <w:pPr>
        <w:rPr>
          <w:rtl/>
        </w:rPr>
      </w:pPr>
      <w:r>
        <w:rPr>
          <w:rFonts w:hint="cs"/>
          <w:rtl/>
        </w:rPr>
        <w:t xml:space="preserve">טוב, מצוין. התייחסויות, </w:t>
      </w:r>
      <w:bookmarkStart w:id="2143" w:name="_ETM_Q1_2487700"/>
      <w:bookmarkEnd w:id="2143"/>
      <w:r>
        <w:rPr>
          <w:rFonts w:hint="cs"/>
          <w:rtl/>
        </w:rPr>
        <w:t xml:space="preserve">בבקשה. נעשה לפי סדר הדוברים. אני מזכירה שכל ארגון </w:t>
      </w:r>
      <w:bookmarkStart w:id="2144" w:name="_ETM_Q1_2492047"/>
      <w:bookmarkEnd w:id="2144"/>
      <w:r>
        <w:rPr>
          <w:rFonts w:hint="cs"/>
          <w:rtl/>
        </w:rPr>
        <w:t>דובר אחד.</w:t>
      </w:r>
    </w:p>
    <w:p w:rsidR="00DD59A2" w:rsidRDefault="00DD59A2" w:rsidP="00DD59A2">
      <w:pPr>
        <w:rPr>
          <w:rtl/>
        </w:rPr>
      </w:pPr>
    </w:p>
    <w:p w:rsidR="00DD59A2" w:rsidRDefault="00DD59A2" w:rsidP="00DD59A2">
      <w:pPr>
        <w:pStyle w:val="af9"/>
        <w:keepNext/>
        <w:rPr>
          <w:rtl/>
        </w:rPr>
      </w:pPr>
      <w:bookmarkStart w:id="2145" w:name="_ETM_Q1_2493904"/>
      <w:bookmarkEnd w:id="2145"/>
      <w:r>
        <w:rPr>
          <w:rtl/>
        </w:rPr>
        <w:t>אורי אטינגר:</w:t>
      </w:r>
    </w:p>
    <w:p w:rsidR="00DD59A2" w:rsidRDefault="00DD59A2" w:rsidP="00DD59A2">
      <w:pPr>
        <w:pStyle w:val="KeepWithNext"/>
        <w:rPr>
          <w:rtl/>
        </w:rPr>
      </w:pPr>
    </w:p>
    <w:p w:rsidR="00DD59A2" w:rsidRDefault="00DD59A2" w:rsidP="00DD59A2">
      <w:pPr>
        <w:rPr>
          <w:rtl/>
        </w:rPr>
      </w:pPr>
      <w:r>
        <w:rPr>
          <w:rFonts w:hint="cs"/>
          <w:rtl/>
        </w:rPr>
        <w:t xml:space="preserve">כן. אורי אטינגר מרכז הגר. לעניין סעיף (ג) אני </w:t>
      </w:r>
      <w:bookmarkStart w:id="2146" w:name="_ETM_Q1_2498338"/>
      <w:bookmarkEnd w:id="2146"/>
      <w:r>
        <w:rPr>
          <w:rFonts w:hint="cs"/>
          <w:rtl/>
        </w:rPr>
        <w:t xml:space="preserve">שמחה לראות שגם מרחיבים את הפטור הזה למי שאינו קשיש, </w:t>
      </w:r>
      <w:bookmarkStart w:id="2147" w:name="_ETM_Q1_2503363"/>
      <w:bookmarkEnd w:id="2147"/>
      <w:r>
        <w:rPr>
          <w:rFonts w:hint="cs"/>
          <w:rtl/>
        </w:rPr>
        <w:t>לאדם סיעודי שמרותק לביתו. השאלה היא למה - - -</w:t>
      </w:r>
    </w:p>
    <w:p w:rsidR="00DD59A2" w:rsidRDefault="00DD59A2" w:rsidP="00DD59A2">
      <w:pPr>
        <w:rPr>
          <w:rtl/>
        </w:rPr>
      </w:pPr>
    </w:p>
    <w:p w:rsidR="00DD59A2" w:rsidRDefault="00DD59A2" w:rsidP="00DD59A2">
      <w:pPr>
        <w:pStyle w:val="a4"/>
        <w:keepNext/>
        <w:rPr>
          <w:rtl/>
        </w:rPr>
      </w:pPr>
      <w:bookmarkStart w:id="2148" w:name="_ETM_Q1_2503344"/>
      <w:bookmarkStart w:id="2149" w:name="_ETM_Q1_2504233"/>
      <w:bookmarkEnd w:id="2148"/>
      <w:bookmarkEnd w:id="2149"/>
      <w:r>
        <w:rPr>
          <w:rtl/>
        </w:rPr>
        <w:t xml:space="preserve">תומר </w:t>
      </w:r>
      <w:proofErr w:type="spellStart"/>
      <w:r>
        <w:rPr>
          <w:rtl/>
        </w:rPr>
        <w:t>רוזנר</w:t>
      </w:r>
      <w:proofErr w:type="spellEnd"/>
      <w:r>
        <w:rPr>
          <w:rtl/>
        </w:rPr>
        <w:t>:</w:t>
      </w:r>
    </w:p>
    <w:p w:rsidR="00DD59A2" w:rsidRDefault="00DD59A2" w:rsidP="00DD59A2">
      <w:pPr>
        <w:pStyle w:val="KeepWithNext"/>
        <w:rPr>
          <w:rtl/>
        </w:rPr>
      </w:pPr>
    </w:p>
    <w:p w:rsidR="00DD59A2" w:rsidRDefault="00DD59A2" w:rsidP="00DD59A2">
      <w:pPr>
        <w:rPr>
          <w:rtl/>
        </w:rPr>
      </w:pPr>
      <w:r>
        <w:rPr>
          <w:rFonts w:hint="cs"/>
          <w:rtl/>
        </w:rPr>
        <w:t xml:space="preserve">לא, </w:t>
      </w:r>
      <w:bookmarkStart w:id="2150" w:name="_ETM_Q1_2504998"/>
      <w:bookmarkEnd w:id="2150"/>
      <w:r>
        <w:rPr>
          <w:rFonts w:hint="cs"/>
          <w:rtl/>
        </w:rPr>
        <w:t xml:space="preserve">לאו דווקא מרותק לביתו, זה בדיוק העניין, שפה זה אפילו </w:t>
      </w:r>
      <w:bookmarkStart w:id="2151" w:name="_ETM_Q1_2507171"/>
      <w:bookmarkEnd w:id="2151"/>
      <w:r>
        <w:rPr>
          <w:rFonts w:hint="cs"/>
          <w:rtl/>
        </w:rPr>
        <w:t xml:space="preserve">רחב יותר. </w:t>
      </w:r>
    </w:p>
    <w:p w:rsidR="00DD59A2" w:rsidRDefault="00DD59A2" w:rsidP="00DD59A2">
      <w:pPr>
        <w:rPr>
          <w:rtl/>
        </w:rPr>
      </w:pPr>
    </w:p>
    <w:p w:rsidR="00DD59A2" w:rsidRDefault="00DD59A2" w:rsidP="00DD59A2">
      <w:pPr>
        <w:pStyle w:val="af9"/>
        <w:keepNext/>
        <w:rPr>
          <w:rtl/>
        </w:rPr>
      </w:pPr>
      <w:bookmarkStart w:id="2152" w:name="_ETM_Q1_2510777"/>
      <w:bookmarkStart w:id="2153" w:name="_ETM_Q1_2506708"/>
      <w:bookmarkEnd w:id="2152"/>
      <w:bookmarkEnd w:id="2153"/>
      <w:r>
        <w:rPr>
          <w:rtl/>
        </w:rPr>
        <w:t>אורי אטינגר:</w:t>
      </w:r>
    </w:p>
    <w:p w:rsidR="00DD59A2" w:rsidRDefault="00DD59A2" w:rsidP="00DD59A2">
      <w:pPr>
        <w:pStyle w:val="KeepWithNext"/>
        <w:rPr>
          <w:rtl/>
        </w:rPr>
      </w:pPr>
    </w:p>
    <w:p w:rsidR="00DD59A2" w:rsidRDefault="00DD59A2" w:rsidP="00DD59A2">
      <w:pPr>
        <w:rPr>
          <w:rtl/>
        </w:rPr>
      </w:pPr>
      <w:r>
        <w:rPr>
          <w:rFonts w:hint="cs"/>
          <w:rtl/>
        </w:rPr>
        <w:t xml:space="preserve">סיעודי, סליחה. הוא לא מרותק לביתו, אבל הוא </w:t>
      </w:r>
      <w:bookmarkStart w:id="2154" w:name="_ETM_Q1_2510716"/>
      <w:bookmarkEnd w:id="2154"/>
      <w:r>
        <w:rPr>
          <w:rFonts w:hint="cs"/>
          <w:rtl/>
        </w:rPr>
        <w:t xml:space="preserve">חייב לעבור רק לבית אבות, השאלה היא למה. </w:t>
      </w:r>
      <w:bookmarkStart w:id="2155" w:name="_ETM_Q1_2517483"/>
      <w:bookmarkEnd w:id="2155"/>
    </w:p>
    <w:p w:rsidR="00DD59A2" w:rsidRDefault="00DD59A2" w:rsidP="00DD59A2">
      <w:pPr>
        <w:rPr>
          <w:rtl/>
        </w:rPr>
      </w:pPr>
    </w:p>
    <w:p w:rsidR="00DD59A2" w:rsidRDefault="00DD59A2" w:rsidP="00DD59A2">
      <w:pPr>
        <w:pStyle w:val="af9"/>
        <w:keepNext/>
        <w:rPr>
          <w:rtl/>
        </w:rPr>
      </w:pPr>
      <w:bookmarkStart w:id="2156" w:name="_ETM_Q1_2517595"/>
      <w:bookmarkStart w:id="2157" w:name="_ETM_Q1_2517847"/>
      <w:bookmarkEnd w:id="2156"/>
      <w:bookmarkEnd w:id="2157"/>
      <w:r>
        <w:rPr>
          <w:rtl/>
        </w:rPr>
        <w:t xml:space="preserve">ארז </w:t>
      </w:r>
      <w:proofErr w:type="spellStart"/>
      <w:r>
        <w:rPr>
          <w:rtl/>
        </w:rPr>
        <w:t>קמיניץ</w:t>
      </w:r>
      <w:proofErr w:type="spellEnd"/>
      <w:r>
        <w:rPr>
          <w:rtl/>
        </w:rPr>
        <w:t>:</w:t>
      </w:r>
    </w:p>
    <w:p w:rsidR="00DD59A2" w:rsidRDefault="00DD59A2" w:rsidP="00DD59A2">
      <w:pPr>
        <w:pStyle w:val="KeepWithNext"/>
        <w:rPr>
          <w:rtl/>
        </w:rPr>
      </w:pPr>
    </w:p>
    <w:p w:rsidR="00DD59A2" w:rsidRDefault="00DD59A2" w:rsidP="00DD59A2">
      <w:pPr>
        <w:rPr>
          <w:rtl/>
        </w:rPr>
      </w:pPr>
      <w:r>
        <w:rPr>
          <w:rFonts w:hint="cs"/>
          <w:rtl/>
        </w:rPr>
        <w:t xml:space="preserve">אפשר לוותר. אתם רוצים לוותר על זה? </w:t>
      </w:r>
    </w:p>
    <w:p w:rsidR="00DD59A2" w:rsidRDefault="00DD59A2" w:rsidP="00DD59A2">
      <w:pPr>
        <w:rPr>
          <w:rtl/>
        </w:rPr>
      </w:pPr>
    </w:p>
    <w:p w:rsidR="00DD59A2" w:rsidRDefault="00DD59A2" w:rsidP="00DD59A2">
      <w:pPr>
        <w:pStyle w:val="af6"/>
        <w:keepNext/>
        <w:rPr>
          <w:rtl/>
        </w:rPr>
      </w:pPr>
      <w:bookmarkStart w:id="2158" w:name="_ETM_Q1_2517494"/>
      <w:bookmarkStart w:id="2159" w:name="_ETM_Q1_2518320"/>
      <w:bookmarkEnd w:id="2158"/>
      <w:bookmarkEnd w:id="2159"/>
      <w:r>
        <w:rPr>
          <w:rtl/>
        </w:rPr>
        <w:t>היו"ר רחל עזריה:</w:t>
      </w:r>
    </w:p>
    <w:p w:rsidR="00DD59A2" w:rsidRDefault="00DD59A2" w:rsidP="00DD59A2">
      <w:pPr>
        <w:pStyle w:val="KeepWithNext"/>
        <w:rPr>
          <w:rtl/>
        </w:rPr>
      </w:pPr>
    </w:p>
    <w:p w:rsidR="00DD59A2" w:rsidRDefault="00DD59A2" w:rsidP="00DD59A2">
      <w:pPr>
        <w:rPr>
          <w:rtl/>
        </w:rPr>
      </w:pPr>
      <w:r>
        <w:rPr>
          <w:rFonts w:hint="cs"/>
          <w:rtl/>
        </w:rPr>
        <w:t xml:space="preserve">את יודעת, הרי מה עשינו </w:t>
      </w:r>
      <w:bookmarkStart w:id="2160" w:name="_ETM_Q1_2520066"/>
      <w:bookmarkEnd w:id="2160"/>
      <w:r>
        <w:rPr>
          <w:rFonts w:hint="cs"/>
          <w:rtl/>
        </w:rPr>
        <w:t xml:space="preserve">בכמה השעות האחרונות? </w:t>
      </w:r>
    </w:p>
    <w:p w:rsidR="00DD59A2" w:rsidRDefault="00DD59A2" w:rsidP="00DD59A2">
      <w:pPr>
        <w:rPr>
          <w:rtl/>
        </w:rPr>
      </w:pPr>
    </w:p>
    <w:p w:rsidR="00DD59A2" w:rsidRDefault="00DD59A2" w:rsidP="00DD59A2">
      <w:pPr>
        <w:pStyle w:val="af9"/>
        <w:keepNext/>
        <w:rPr>
          <w:rtl/>
        </w:rPr>
      </w:pPr>
      <w:bookmarkStart w:id="2161" w:name="_ETM_Q1_2528366"/>
      <w:bookmarkStart w:id="2162" w:name="_ETM_Q1_2526108"/>
      <w:bookmarkEnd w:id="2161"/>
      <w:bookmarkEnd w:id="2162"/>
      <w:r>
        <w:rPr>
          <w:rtl/>
        </w:rPr>
        <w:t>אורי אטינגר:</w:t>
      </w:r>
    </w:p>
    <w:p w:rsidR="00DD59A2" w:rsidRDefault="00DD59A2" w:rsidP="00DD59A2">
      <w:pPr>
        <w:pStyle w:val="KeepWithNext"/>
        <w:rPr>
          <w:rtl/>
        </w:rPr>
      </w:pPr>
    </w:p>
    <w:p w:rsidR="00DD59A2" w:rsidRDefault="00DD59A2" w:rsidP="00DD59A2">
      <w:pPr>
        <w:rPr>
          <w:rtl/>
        </w:rPr>
      </w:pPr>
      <w:r>
        <w:rPr>
          <w:rFonts w:hint="cs"/>
          <w:rtl/>
        </w:rPr>
        <w:t xml:space="preserve">למה? מה ההיגיון? </w:t>
      </w:r>
    </w:p>
    <w:p w:rsidR="00DD59A2" w:rsidRDefault="00DD59A2" w:rsidP="00DD59A2">
      <w:pPr>
        <w:rPr>
          <w:rtl/>
        </w:rPr>
      </w:pPr>
    </w:p>
    <w:p w:rsidR="00DD59A2" w:rsidRDefault="00DD59A2" w:rsidP="00DD59A2">
      <w:pPr>
        <w:pStyle w:val="af9"/>
        <w:keepNext/>
        <w:rPr>
          <w:rtl/>
        </w:rPr>
      </w:pPr>
      <w:bookmarkStart w:id="2163" w:name="_ETM_Q1_2529491"/>
      <w:bookmarkStart w:id="2164" w:name="_ETM_Q1_2532484"/>
      <w:bookmarkEnd w:id="2163"/>
      <w:bookmarkEnd w:id="2164"/>
      <w:r>
        <w:rPr>
          <w:rtl/>
        </w:rPr>
        <w:t xml:space="preserve">ארז </w:t>
      </w:r>
      <w:proofErr w:type="spellStart"/>
      <w:r>
        <w:rPr>
          <w:rtl/>
        </w:rPr>
        <w:t>קמיניץ</w:t>
      </w:r>
      <w:proofErr w:type="spellEnd"/>
      <w:r>
        <w:rPr>
          <w:rtl/>
        </w:rPr>
        <w:t>:</w:t>
      </w:r>
    </w:p>
    <w:p w:rsidR="00DD59A2" w:rsidRDefault="00DD59A2" w:rsidP="00DD59A2">
      <w:pPr>
        <w:pStyle w:val="KeepWithNext"/>
        <w:rPr>
          <w:rtl/>
        </w:rPr>
      </w:pPr>
    </w:p>
    <w:p w:rsidR="00DD59A2" w:rsidRDefault="00DD59A2" w:rsidP="00DD59A2">
      <w:pPr>
        <w:rPr>
          <w:rtl/>
        </w:rPr>
      </w:pPr>
      <w:r>
        <w:rPr>
          <w:rFonts w:hint="cs"/>
          <w:rtl/>
        </w:rPr>
        <w:t>אני הבנתי</w:t>
      </w:r>
      <w:bookmarkStart w:id="2165" w:name="_ETM_Q1_2528998"/>
      <w:bookmarkEnd w:id="2165"/>
      <w:r>
        <w:rPr>
          <w:rFonts w:hint="cs"/>
          <w:rtl/>
        </w:rPr>
        <w:t xml:space="preserve"> שהם לא רוצים, אבל זאת החלופה. תורידו את סעיף </w:t>
      </w:r>
      <w:bookmarkStart w:id="2166" w:name="_ETM_Q1_2536171"/>
      <w:bookmarkEnd w:id="2166"/>
      <w:r>
        <w:rPr>
          <w:rFonts w:hint="cs"/>
          <w:rtl/>
        </w:rPr>
        <w:t xml:space="preserve">קטן (ג). </w:t>
      </w:r>
    </w:p>
    <w:p w:rsidR="00DD59A2" w:rsidRDefault="00DD59A2" w:rsidP="00DD59A2">
      <w:pPr>
        <w:rPr>
          <w:rtl/>
        </w:rPr>
      </w:pPr>
    </w:p>
    <w:p w:rsidR="00DD59A2" w:rsidRDefault="00DD59A2" w:rsidP="00DD59A2">
      <w:pPr>
        <w:pStyle w:val="af9"/>
        <w:keepNext/>
        <w:rPr>
          <w:rtl/>
        </w:rPr>
      </w:pPr>
      <w:bookmarkStart w:id="2167" w:name="_ETM_Q1_2536770"/>
      <w:bookmarkStart w:id="2168" w:name="_ETM_Q1_2537753"/>
      <w:bookmarkEnd w:id="2167"/>
      <w:bookmarkEnd w:id="2168"/>
      <w:r>
        <w:rPr>
          <w:rtl/>
        </w:rPr>
        <w:t>אורי אטינגר:</w:t>
      </w:r>
    </w:p>
    <w:p w:rsidR="00DD59A2" w:rsidRDefault="00DD59A2" w:rsidP="00DD59A2">
      <w:pPr>
        <w:pStyle w:val="KeepWithNext"/>
        <w:rPr>
          <w:rtl/>
        </w:rPr>
      </w:pPr>
    </w:p>
    <w:p w:rsidR="00DD59A2" w:rsidRDefault="00DD59A2" w:rsidP="00DD59A2">
      <w:pPr>
        <w:rPr>
          <w:rtl/>
        </w:rPr>
      </w:pPr>
      <w:bookmarkStart w:id="2169" w:name="_ETM_Q1_2534598"/>
      <w:bookmarkEnd w:id="2169"/>
      <w:r>
        <w:rPr>
          <w:rFonts w:hint="cs"/>
          <w:rtl/>
        </w:rPr>
        <w:t xml:space="preserve">זה לא עניין של איזה שהוא היגיון? אם </w:t>
      </w:r>
      <w:bookmarkStart w:id="2170" w:name="_ETM_Q1_2538381"/>
      <w:bookmarkEnd w:id="2170"/>
      <w:r>
        <w:rPr>
          <w:rFonts w:hint="cs"/>
          <w:rtl/>
        </w:rPr>
        <w:t xml:space="preserve">יש איזה שהוא היגיון שמנחה, זה לא משא ומתן. השאלה היא למה. </w:t>
      </w:r>
    </w:p>
    <w:p w:rsidR="00DD59A2" w:rsidRDefault="00DD59A2" w:rsidP="00DD59A2">
      <w:pPr>
        <w:rPr>
          <w:rtl/>
        </w:rPr>
      </w:pPr>
    </w:p>
    <w:p w:rsidR="00DD59A2" w:rsidRDefault="00DD59A2" w:rsidP="00DD59A2">
      <w:pPr>
        <w:pStyle w:val="af9"/>
        <w:keepNext/>
        <w:rPr>
          <w:rtl/>
        </w:rPr>
      </w:pPr>
      <w:bookmarkStart w:id="2171" w:name="_ETM_Q1_2544286"/>
      <w:bookmarkStart w:id="2172" w:name="_ETM_Q1_2551494"/>
      <w:bookmarkEnd w:id="2171"/>
      <w:bookmarkEnd w:id="2172"/>
      <w:r>
        <w:rPr>
          <w:rtl/>
        </w:rPr>
        <w:t xml:space="preserve">ארז </w:t>
      </w:r>
      <w:proofErr w:type="spellStart"/>
      <w:r>
        <w:rPr>
          <w:rtl/>
        </w:rPr>
        <w:t>קמיניץ</w:t>
      </w:r>
      <w:proofErr w:type="spellEnd"/>
      <w:r>
        <w:rPr>
          <w:rtl/>
        </w:rPr>
        <w:t>:</w:t>
      </w:r>
    </w:p>
    <w:p w:rsidR="00DD59A2" w:rsidRDefault="00DD59A2" w:rsidP="00DD59A2">
      <w:pPr>
        <w:pStyle w:val="KeepWithNext"/>
        <w:rPr>
          <w:rtl/>
        </w:rPr>
      </w:pPr>
    </w:p>
    <w:p w:rsidR="00DD59A2" w:rsidRDefault="00DD59A2" w:rsidP="00DD59A2">
      <w:pPr>
        <w:rPr>
          <w:rtl/>
        </w:rPr>
      </w:pPr>
      <w:r>
        <w:rPr>
          <w:rFonts w:hint="cs"/>
          <w:rtl/>
        </w:rPr>
        <w:t xml:space="preserve">בסדר, אנחנו דיברנו רק על קשישים. </w:t>
      </w:r>
      <w:bookmarkStart w:id="2173" w:name="_ETM_Q1_2551573"/>
      <w:bookmarkEnd w:id="2173"/>
    </w:p>
    <w:p w:rsidR="00DD59A2" w:rsidRDefault="00DD59A2" w:rsidP="00DD59A2">
      <w:pPr>
        <w:rPr>
          <w:rtl/>
        </w:rPr>
      </w:pPr>
    </w:p>
    <w:p w:rsidR="00DD59A2" w:rsidRDefault="00DD59A2" w:rsidP="00DD59A2">
      <w:pPr>
        <w:pStyle w:val="af6"/>
        <w:keepNext/>
        <w:rPr>
          <w:rtl/>
        </w:rPr>
      </w:pPr>
      <w:bookmarkStart w:id="2174" w:name="_ETM_Q1_2551793"/>
      <w:bookmarkStart w:id="2175" w:name="_ETM_Q1_2548013"/>
      <w:bookmarkEnd w:id="2174"/>
      <w:bookmarkEnd w:id="2175"/>
      <w:r>
        <w:rPr>
          <w:rtl/>
        </w:rPr>
        <w:t>היו"ר רחל עזריה:</w:t>
      </w:r>
    </w:p>
    <w:p w:rsidR="00DD59A2" w:rsidRDefault="00DD59A2" w:rsidP="00DD59A2">
      <w:pPr>
        <w:pStyle w:val="KeepWithNext"/>
        <w:rPr>
          <w:rtl/>
        </w:rPr>
      </w:pPr>
    </w:p>
    <w:p w:rsidR="00DD59A2" w:rsidRDefault="00DD59A2" w:rsidP="00DD59A2">
      <w:pPr>
        <w:rPr>
          <w:rtl/>
        </w:rPr>
      </w:pPr>
      <w:r>
        <w:rPr>
          <w:rFonts w:hint="cs"/>
          <w:rtl/>
        </w:rPr>
        <w:t xml:space="preserve">לא, אנחנו נשאיר את סעיף קטן (ג), הכול בסדר. אנחנו </w:t>
      </w:r>
      <w:bookmarkStart w:id="2176" w:name="_ETM_Q1_2555218"/>
      <w:bookmarkEnd w:id="2176"/>
      <w:r>
        <w:rPr>
          <w:rFonts w:hint="cs"/>
          <w:rtl/>
        </w:rPr>
        <w:t xml:space="preserve">בסדר. כמו שאמרתי, שתהיה עבודה גם להמשך, שלא </w:t>
      </w:r>
      <w:bookmarkStart w:id="2177" w:name="_ETM_Q1_2561094"/>
      <w:bookmarkEnd w:id="2177"/>
      <w:r>
        <w:rPr>
          <w:rFonts w:hint="cs"/>
          <w:rtl/>
        </w:rPr>
        <w:t xml:space="preserve">תרגישו שהכול נגמר. תקשיבי, הרחבנו מהבוקר עוד, אין מה לעשות. </w:t>
      </w:r>
      <w:bookmarkStart w:id="2178" w:name="_ETM_Q1_2566964"/>
      <w:bookmarkEnd w:id="2178"/>
    </w:p>
    <w:p w:rsidR="00DD59A2" w:rsidRDefault="00DD59A2" w:rsidP="00DD59A2">
      <w:pPr>
        <w:rPr>
          <w:rtl/>
        </w:rPr>
      </w:pPr>
      <w:bookmarkStart w:id="2179" w:name="_ETM_Q1_2567072"/>
      <w:bookmarkEnd w:id="2179"/>
    </w:p>
    <w:p w:rsidR="00DD59A2" w:rsidRDefault="00DD59A2" w:rsidP="00DD59A2">
      <w:pPr>
        <w:pStyle w:val="af9"/>
        <w:keepNext/>
        <w:rPr>
          <w:rtl/>
        </w:rPr>
      </w:pPr>
      <w:r>
        <w:rPr>
          <w:rtl/>
        </w:rPr>
        <w:t>אורי אטינגר:</w:t>
      </w:r>
    </w:p>
    <w:p w:rsidR="00DD59A2" w:rsidRDefault="00DD59A2" w:rsidP="00DD59A2">
      <w:pPr>
        <w:pStyle w:val="KeepWithNext"/>
        <w:rPr>
          <w:rtl/>
        </w:rPr>
      </w:pPr>
    </w:p>
    <w:p w:rsidR="00DD59A2" w:rsidRDefault="00DD59A2" w:rsidP="00DD59A2">
      <w:pPr>
        <w:rPr>
          <w:rtl/>
        </w:rPr>
      </w:pPr>
      <w:r>
        <w:rPr>
          <w:rFonts w:hint="cs"/>
          <w:rtl/>
        </w:rPr>
        <w:t xml:space="preserve">לא, זה בסדר, פשוט כבר למדנו ממה שהיה לגבי הקשישים </w:t>
      </w:r>
      <w:bookmarkStart w:id="2180" w:name="_ETM_Q1_2566609"/>
      <w:bookmarkEnd w:id="2180"/>
      <w:r>
        <w:rPr>
          <w:rFonts w:hint="cs"/>
          <w:rtl/>
        </w:rPr>
        <w:t>עם</w:t>
      </w:r>
      <w:r w:rsidR="00D5370F">
        <w:rPr>
          <w:rFonts w:hint="cs"/>
          <w:rtl/>
        </w:rPr>
        <w:t xml:space="preserve"> </w:t>
      </w:r>
      <w:r w:rsidR="00C55EAC">
        <w:rPr>
          <w:rFonts w:hint="cs"/>
          <w:rtl/>
        </w:rPr>
        <w:t xml:space="preserve">- - - שינינו. נבוא בהמשך. </w:t>
      </w:r>
    </w:p>
    <w:p w:rsidR="00C55EAC" w:rsidRDefault="00C55EAC" w:rsidP="00DD59A2">
      <w:pPr>
        <w:rPr>
          <w:rtl/>
        </w:rPr>
      </w:pPr>
    </w:p>
    <w:p w:rsidR="00C55EAC" w:rsidRDefault="00C55EAC" w:rsidP="00C55EAC">
      <w:pPr>
        <w:pStyle w:val="af6"/>
        <w:keepNext/>
        <w:rPr>
          <w:rtl/>
        </w:rPr>
      </w:pPr>
      <w:bookmarkStart w:id="2181" w:name="_ETM_Q1_2573786"/>
      <w:bookmarkStart w:id="2182" w:name="_ETM_Q1_2580707"/>
      <w:bookmarkEnd w:id="2181"/>
      <w:bookmarkEnd w:id="2182"/>
      <w:r>
        <w:rPr>
          <w:rtl/>
        </w:rPr>
        <w:t>היו"ר רחל עזריה:</w:t>
      </w:r>
    </w:p>
    <w:p w:rsidR="00C55EAC" w:rsidRDefault="00C55EAC" w:rsidP="00C55EAC">
      <w:pPr>
        <w:pStyle w:val="KeepWithNext"/>
        <w:rPr>
          <w:rtl/>
        </w:rPr>
      </w:pPr>
    </w:p>
    <w:p w:rsidR="00C55EAC" w:rsidRDefault="00C55EAC" w:rsidP="00C55EAC">
      <w:pPr>
        <w:rPr>
          <w:rtl/>
        </w:rPr>
      </w:pPr>
      <w:r>
        <w:rPr>
          <w:rFonts w:hint="cs"/>
          <w:rtl/>
        </w:rPr>
        <w:t xml:space="preserve">בסדר, אבל </w:t>
      </w:r>
      <w:bookmarkStart w:id="2183" w:name="_ETM_Q1_2576751"/>
      <w:bookmarkEnd w:id="2183"/>
      <w:r>
        <w:rPr>
          <w:rFonts w:hint="cs"/>
          <w:rtl/>
        </w:rPr>
        <w:t xml:space="preserve">זה חשוב שאת מנסה. </w:t>
      </w:r>
    </w:p>
    <w:p w:rsidR="00C55EAC" w:rsidRDefault="00C55EAC" w:rsidP="00C55EAC">
      <w:pPr>
        <w:rPr>
          <w:rtl/>
        </w:rPr>
      </w:pPr>
    </w:p>
    <w:p w:rsidR="00C55EAC" w:rsidRDefault="00C55EAC" w:rsidP="00C55EAC">
      <w:pPr>
        <w:pStyle w:val="a4"/>
        <w:keepNext/>
        <w:rPr>
          <w:rtl/>
        </w:rPr>
      </w:pPr>
      <w:bookmarkStart w:id="2184" w:name="_ETM_Q1_2585343"/>
      <w:bookmarkStart w:id="2185" w:name="_ETM_Q1_2585095"/>
      <w:bookmarkEnd w:id="2184"/>
      <w:bookmarkEnd w:id="2185"/>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אבל זה צריך לשאול. </w:t>
      </w:r>
    </w:p>
    <w:p w:rsidR="00C55EAC" w:rsidRDefault="00C55EAC" w:rsidP="00C55EAC">
      <w:pPr>
        <w:rPr>
          <w:rtl/>
        </w:rPr>
      </w:pPr>
      <w:bookmarkStart w:id="2186" w:name="_ETM_Q1_2588479"/>
      <w:bookmarkEnd w:id="2186"/>
    </w:p>
    <w:p w:rsidR="00C55EAC" w:rsidRDefault="00C55EAC" w:rsidP="00C55EAC">
      <w:pPr>
        <w:pStyle w:val="af6"/>
        <w:keepNext/>
        <w:rPr>
          <w:rtl/>
        </w:rPr>
      </w:pPr>
      <w:bookmarkStart w:id="2187" w:name="_ETM_Q1_2589806"/>
      <w:bookmarkEnd w:id="2187"/>
      <w:r>
        <w:rPr>
          <w:rtl/>
        </w:rPr>
        <w:t>היו"ר רחל עזריה:</w:t>
      </w:r>
    </w:p>
    <w:p w:rsidR="00C55EAC" w:rsidRDefault="00C55EAC" w:rsidP="00C55EAC">
      <w:pPr>
        <w:pStyle w:val="KeepWithNext"/>
        <w:rPr>
          <w:rtl/>
        </w:rPr>
      </w:pPr>
    </w:p>
    <w:p w:rsidR="00C55EAC" w:rsidRDefault="00C55EAC" w:rsidP="00C55EAC">
      <w:pPr>
        <w:rPr>
          <w:rtl/>
        </w:rPr>
      </w:pPr>
      <w:r>
        <w:rPr>
          <w:rFonts w:hint="cs"/>
          <w:rtl/>
        </w:rPr>
        <w:t xml:space="preserve">רגע, בואו </w:t>
      </w:r>
      <w:bookmarkStart w:id="2188" w:name="_ETM_Q1_2591663"/>
      <w:bookmarkEnd w:id="2188"/>
      <w:r>
        <w:rPr>
          <w:rFonts w:hint="cs"/>
          <w:rtl/>
        </w:rPr>
        <w:t xml:space="preserve">נשמע הערה. </w:t>
      </w:r>
    </w:p>
    <w:p w:rsidR="00C55EAC" w:rsidRDefault="00C55EAC" w:rsidP="00C55EAC">
      <w:pPr>
        <w:rPr>
          <w:rtl/>
        </w:rPr>
      </w:pPr>
    </w:p>
    <w:p w:rsidR="00C55EAC" w:rsidRDefault="00C55EAC" w:rsidP="00C55EAC">
      <w:pPr>
        <w:pStyle w:val="a4"/>
        <w:keepNext/>
        <w:rPr>
          <w:rtl/>
        </w:rPr>
      </w:pPr>
      <w:bookmarkStart w:id="2189" w:name="_ETM_Q1_2587923"/>
      <w:bookmarkStart w:id="2190" w:name="_ETM_Q1_2589237"/>
      <w:bookmarkEnd w:id="2189"/>
      <w:bookmarkEnd w:id="2190"/>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אני לא מתייחס להערה של גב' אטינגר </w:t>
      </w:r>
      <w:bookmarkStart w:id="2191" w:name="_ETM_Q1_2591395"/>
      <w:bookmarkEnd w:id="2191"/>
      <w:r>
        <w:rPr>
          <w:rFonts w:hint="cs"/>
          <w:rtl/>
        </w:rPr>
        <w:t xml:space="preserve">לעניין הזה, כי אני חושב שאנחנו מדברים כאן על מצב </w:t>
      </w:r>
      <w:bookmarkStart w:id="2192" w:name="_ETM_Q1_2599692"/>
      <w:bookmarkEnd w:id="2192"/>
      <w:r>
        <w:rPr>
          <w:rFonts w:hint="cs"/>
          <w:rtl/>
        </w:rPr>
        <w:t xml:space="preserve">שהוא לא קשיש, זה גם ככה הרחבה מעל </w:t>
      </w:r>
      <w:bookmarkStart w:id="2193" w:name="_ETM_Q1_2603590"/>
      <w:bookmarkEnd w:id="2193"/>
      <w:r>
        <w:rPr>
          <w:rFonts w:hint="cs"/>
          <w:rtl/>
        </w:rPr>
        <w:t>ומעבר למה שזה.</w:t>
      </w:r>
    </w:p>
    <w:p w:rsidR="00C55EAC" w:rsidRDefault="00C55EAC" w:rsidP="00C55EAC">
      <w:pPr>
        <w:rPr>
          <w:rtl/>
        </w:rPr>
      </w:pPr>
    </w:p>
    <w:p w:rsidR="00C55EAC" w:rsidRDefault="00C55EAC" w:rsidP="00C55EAC">
      <w:pPr>
        <w:pStyle w:val="af6"/>
        <w:keepNext/>
        <w:rPr>
          <w:rtl/>
        </w:rPr>
      </w:pPr>
      <w:bookmarkStart w:id="2194" w:name="_ETM_Q1_2601824"/>
      <w:bookmarkStart w:id="2195" w:name="_ETM_Q1_2603804"/>
      <w:bookmarkEnd w:id="2194"/>
      <w:bookmarkEnd w:id="2195"/>
      <w:r>
        <w:rPr>
          <w:rtl/>
        </w:rPr>
        <w:t>היו"ר רחל עזריה:</w:t>
      </w:r>
    </w:p>
    <w:p w:rsidR="00C55EAC" w:rsidRDefault="00C55EAC" w:rsidP="00C55EAC">
      <w:pPr>
        <w:pStyle w:val="KeepWithNext"/>
        <w:rPr>
          <w:rtl/>
        </w:rPr>
      </w:pPr>
    </w:p>
    <w:p w:rsidR="00C55EAC" w:rsidRDefault="00C55EAC" w:rsidP="00C55EAC">
      <w:pPr>
        <w:rPr>
          <w:rtl/>
        </w:rPr>
      </w:pPr>
      <w:r>
        <w:rPr>
          <w:rFonts w:hint="cs"/>
          <w:rtl/>
        </w:rPr>
        <w:t xml:space="preserve">זו הרחבה מעבר, אבל? </w:t>
      </w:r>
    </w:p>
    <w:p w:rsidR="00C55EAC" w:rsidRDefault="00C55EAC" w:rsidP="00C55EAC">
      <w:pPr>
        <w:rPr>
          <w:rtl/>
        </w:rPr>
      </w:pPr>
    </w:p>
    <w:p w:rsidR="00C55EAC" w:rsidRDefault="00C55EAC" w:rsidP="00C55EAC">
      <w:pPr>
        <w:pStyle w:val="a4"/>
        <w:keepNext/>
        <w:rPr>
          <w:rtl/>
        </w:rPr>
      </w:pPr>
      <w:bookmarkStart w:id="2196" w:name="_ETM_Q1_2602683"/>
      <w:bookmarkStart w:id="2197" w:name="_ETM_Q1_2603874"/>
      <w:bookmarkEnd w:id="2196"/>
      <w:bookmarkEnd w:id="2197"/>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אבל </w:t>
      </w:r>
      <w:bookmarkStart w:id="2198" w:name="_ETM_Q1_2605258"/>
      <w:bookmarkEnd w:id="2198"/>
      <w:r>
        <w:rPr>
          <w:rFonts w:hint="cs"/>
          <w:rtl/>
        </w:rPr>
        <w:t>אני רוצה את ההתייחסות</w:t>
      </w:r>
      <w:bookmarkStart w:id="2199" w:name="_ETM_Q1_2605639"/>
      <w:bookmarkEnd w:id="2199"/>
      <w:r>
        <w:rPr>
          <w:rFonts w:hint="cs"/>
          <w:rtl/>
        </w:rPr>
        <w:t xml:space="preserve"> של רשות המסים, רוני הפנתה את תשומת לבי, אני חוזר לסעיף הקודם -</w:t>
      </w:r>
      <w:bookmarkStart w:id="2200" w:name="_ETM_Q1_2608006"/>
      <w:bookmarkEnd w:id="2200"/>
      <w:r>
        <w:rPr>
          <w:rFonts w:hint="cs"/>
          <w:rtl/>
        </w:rPr>
        <w:t xml:space="preserve"> - -</w:t>
      </w:r>
    </w:p>
    <w:p w:rsidR="00C55EAC" w:rsidRDefault="00C55EAC" w:rsidP="00C55EAC">
      <w:pPr>
        <w:rPr>
          <w:rtl/>
        </w:rPr>
      </w:pPr>
    </w:p>
    <w:p w:rsidR="00C55EAC" w:rsidRDefault="00C55EAC" w:rsidP="00C55EAC">
      <w:pPr>
        <w:pStyle w:val="af9"/>
        <w:keepNext/>
        <w:rPr>
          <w:rtl/>
        </w:rPr>
      </w:pPr>
      <w:bookmarkStart w:id="2201" w:name="_ETM_Q1_2608877"/>
      <w:bookmarkStart w:id="2202" w:name="_ETM_Q1_2607306"/>
      <w:bookmarkEnd w:id="2201"/>
      <w:bookmarkEnd w:id="2202"/>
      <w:r>
        <w:rPr>
          <w:rtl/>
        </w:rPr>
        <w:t>דודו חמוט:</w:t>
      </w:r>
    </w:p>
    <w:p w:rsidR="00C55EAC" w:rsidRDefault="00C55EAC" w:rsidP="00C55EAC">
      <w:pPr>
        <w:pStyle w:val="KeepWithNext"/>
        <w:rPr>
          <w:rtl/>
        </w:rPr>
      </w:pPr>
    </w:p>
    <w:p w:rsidR="00C55EAC" w:rsidRDefault="00C55EAC" w:rsidP="00C55EAC">
      <w:pPr>
        <w:rPr>
          <w:rtl/>
        </w:rPr>
      </w:pPr>
      <w:r>
        <w:rPr>
          <w:rFonts w:hint="cs"/>
          <w:rtl/>
        </w:rPr>
        <w:t>דבר בקול רם, כי אתה אומר דברים חשובים מאוד</w:t>
      </w:r>
      <w:bookmarkStart w:id="2203" w:name="_ETM_Q1_2613268"/>
      <w:bookmarkEnd w:id="2203"/>
      <w:r>
        <w:rPr>
          <w:rFonts w:hint="cs"/>
          <w:rtl/>
        </w:rPr>
        <w:t xml:space="preserve"> לנו. </w:t>
      </w:r>
    </w:p>
    <w:p w:rsidR="00C55EAC" w:rsidRDefault="00C55EAC" w:rsidP="00C55EAC">
      <w:pPr>
        <w:rPr>
          <w:rtl/>
        </w:rPr>
      </w:pPr>
    </w:p>
    <w:p w:rsidR="00C55EAC" w:rsidRDefault="00C55EAC" w:rsidP="00C55EAC">
      <w:pPr>
        <w:pStyle w:val="a4"/>
        <w:keepNext/>
        <w:rPr>
          <w:rtl/>
        </w:rPr>
      </w:pPr>
      <w:bookmarkStart w:id="2204" w:name="_ETM_Q1_2614103"/>
      <w:bookmarkStart w:id="2205" w:name="_ETM_Q1_2610316"/>
      <w:bookmarkEnd w:id="2204"/>
      <w:bookmarkEnd w:id="2205"/>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תודה. גם לסעיף הקודם, החוק הזה </w:t>
      </w:r>
      <w:bookmarkStart w:id="2206" w:name="_ETM_Q1_2619161"/>
      <w:bookmarkEnd w:id="2206"/>
      <w:r>
        <w:rPr>
          <w:rFonts w:hint="cs"/>
          <w:rtl/>
        </w:rPr>
        <w:t xml:space="preserve">בא כאילו להתלבש על החוק של עידוד מיזמים של התחדשות </w:t>
      </w:r>
      <w:bookmarkStart w:id="2207" w:name="_ETM_Q1_2625573"/>
      <w:bookmarkEnd w:id="2207"/>
      <w:r>
        <w:rPr>
          <w:rFonts w:hint="cs"/>
          <w:rtl/>
        </w:rPr>
        <w:t>עירונית כמובן - - -</w:t>
      </w:r>
    </w:p>
    <w:p w:rsidR="00C55EAC" w:rsidRDefault="00C55EAC" w:rsidP="00C55EAC">
      <w:pPr>
        <w:rPr>
          <w:rtl/>
        </w:rPr>
      </w:pPr>
    </w:p>
    <w:p w:rsidR="00C55EAC" w:rsidRDefault="00C55EAC" w:rsidP="00C55EAC">
      <w:pPr>
        <w:pStyle w:val="a4"/>
        <w:keepNext/>
        <w:rPr>
          <w:rtl/>
        </w:rPr>
      </w:pPr>
      <w:bookmarkStart w:id="2208" w:name="_ETM_Q1_2624878"/>
      <w:bookmarkEnd w:id="2208"/>
      <w:r>
        <w:rPr>
          <w:rtl/>
        </w:rPr>
        <w:t>קריאה:</w:t>
      </w:r>
    </w:p>
    <w:p w:rsidR="00C55EAC" w:rsidRDefault="00C55EAC" w:rsidP="00C55EAC">
      <w:pPr>
        <w:pStyle w:val="KeepWithNext"/>
        <w:rPr>
          <w:rtl/>
        </w:rPr>
      </w:pPr>
    </w:p>
    <w:p w:rsidR="00C55EAC" w:rsidRDefault="00C55EAC" w:rsidP="00C55EAC">
      <w:pPr>
        <w:rPr>
          <w:rtl/>
        </w:rPr>
      </w:pPr>
      <w:r>
        <w:rPr>
          <w:rFonts w:hint="cs"/>
          <w:rtl/>
        </w:rPr>
        <w:t xml:space="preserve">החוק החדש. </w:t>
      </w:r>
    </w:p>
    <w:p w:rsidR="00C55EAC" w:rsidRDefault="00C55EAC" w:rsidP="00C55EAC">
      <w:pPr>
        <w:rPr>
          <w:rtl/>
        </w:rPr>
      </w:pPr>
    </w:p>
    <w:p w:rsidR="00C55EAC" w:rsidRDefault="00C55EAC" w:rsidP="00C55EAC">
      <w:pPr>
        <w:pStyle w:val="a4"/>
        <w:keepNext/>
        <w:rPr>
          <w:rtl/>
        </w:rPr>
      </w:pPr>
      <w:bookmarkStart w:id="2209" w:name="_ETM_Q1_2627388"/>
      <w:bookmarkStart w:id="2210" w:name="_ETM_Q1_2628463"/>
      <w:bookmarkEnd w:id="2209"/>
      <w:bookmarkEnd w:id="2210"/>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בהחלט, עם שמו </w:t>
      </w:r>
      <w:bookmarkStart w:id="2211" w:name="_ETM_Q1_2630217"/>
      <w:bookmarkEnd w:id="2211"/>
      <w:r>
        <w:rPr>
          <w:rFonts w:hint="cs"/>
          <w:rtl/>
        </w:rPr>
        <w:t xml:space="preserve">החדש. בחוק החדש תהיה הוראה שנותנת את אותן חלופות שנותנים </w:t>
      </w:r>
      <w:bookmarkStart w:id="2212" w:name="_ETM_Q1_2634330"/>
      <w:bookmarkEnd w:id="2212"/>
      <w:r>
        <w:rPr>
          <w:rFonts w:hint="cs"/>
          <w:rtl/>
        </w:rPr>
        <w:t>לקשישים, הוועדה החליטה, אני מבין, שיינתנו גם לאדם המרותק</w:t>
      </w:r>
      <w:bookmarkStart w:id="2213" w:name="_ETM_Q1_2639534"/>
      <w:bookmarkEnd w:id="2213"/>
      <w:r>
        <w:rPr>
          <w:rFonts w:hint="cs"/>
          <w:rtl/>
        </w:rPr>
        <w:t xml:space="preserve"> לביתו, שהוא כאילו במצב קשה. </w:t>
      </w:r>
    </w:p>
    <w:p w:rsidR="00C55EAC" w:rsidRDefault="00C55EAC" w:rsidP="00C55EAC">
      <w:pPr>
        <w:rPr>
          <w:rtl/>
        </w:rPr>
      </w:pPr>
    </w:p>
    <w:p w:rsidR="00C55EAC" w:rsidRDefault="00C55EAC" w:rsidP="00C55EAC">
      <w:pPr>
        <w:pStyle w:val="af9"/>
        <w:keepNext/>
        <w:rPr>
          <w:rtl/>
        </w:rPr>
      </w:pPr>
      <w:bookmarkStart w:id="2214" w:name="_ETM_Q1_2643926"/>
      <w:bookmarkStart w:id="2215" w:name="_ETM_Q1_2641810"/>
      <w:bookmarkEnd w:id="2214"/>
      <w:bookmarkEnd w:id="2215"/>
      <w:r>
        <w:rPr>
          <w:rtl/>
        </w:rPr>
        <w:t xml:space="preserve">אסתי </w:t>
      </w:r>
      <w:proofErr w:type="spellStart"/>
      <w:r>
        <w:rPr>
          <w:rtl/>
        </w:rPr>
        <w:t>ורהפטיג</w:t>
      </w:r>
      <w:proofErr w:type="spellEnd"/>
      <w:r>
        <w:rPr>
          <w:rtl/>
        </w:rPr>
        <w:t>:</w:t>
      </w:r>
    </w:p>
    <w:p w:rsidR="00C55EAC" w:rsidRDefault="00C55EAC" w:rsidP="00C55EAC">
      <w:pPr>
        <w:pStyle w:val="KeepWithNext"/>
        <w:rPr>
          <w:rtl/>
        </w:rPr>
      </w:pPr>
    </w:p>
    <w:p w:rsidR="00C55EAC" w:rsidRDefault="00C55EAC" w:rsidP="001332C8">
      <w:pPr>
        <w:rPr>
          <w:rtl/>
        </w:rPr>
      </w:pPr>
      <w:r>
        <w:rPr>
          <w:rFonts w:hint="cs"/>
          <w:rtl/>
        </w:rPr>
        <w:t xml:space="preserve">זה רק </w:t>
      </w:r>
      <w:proofErr w:type="spellStart"/>
      <w:r>
        <w:rPr>
          <w:rFonts w:hint="cs"/>
          <w:rtl/>
        </w:rPr>
        <w:t>בתמ"א</w:t>
      </w:r>
      <w:proofErr w:type="spellEnd"/>
      <w:r>
        <w:rPr>
          <w:rFonts w:hint="cs"/>
          <w:rtl/>
        </w:rPr>
        <w:t xml:space="preserve"> 38</w:t>
      </w:r>
      <w:r w:rsidR="001332C8">
        <w:rPr>
          <w:rFonts w:hint="cs"/>
          <w:rtl/>
        </w:rPr>
        <w:t>/</w:t>
      </w:r>
      <w:r>
        <w:rPr>
          <w:rFonts w:hint="cs"/>
          <w:rtl/>
        </w:rPr>
        <w:t>2.</w:t>
      </w:r>
    </w:p>
    <w:p w:rsidR="001332C8" w:rsidRDefault="001332C8" w:rsidP="001332C8">
      <w:pPr>
        <w:rPr>
          <w:rtl/>
        </w:rPr>
      </w:pPr>
    </w:p>
    <w:p w:rsidR="00C55EAC" w:rsidRDefault="00C55EAC" w:rsidP="00C55EAC">
      <w:pPr>
        <w:pStyle w:val="a4"/>
        <w:keepNext/>
        <w:rPr>
          <w:rtl/>
        </w:rPr>
      </w:pPr>
      <w:bookmarkStart w:id="2216" w:name="_ETM_Q1_2644950"/>
      <w:bookmarkStart w:id="2217" w:name="_ETM_Q1_2645852"/>
      <w:bookmarkEnd w:id="2216"/>
      <w:bookmarkEnd w:id="2217"/>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לא בנושא של פינוי בינוי? </w:t>
      </w:r>
    </w:p>
    <w:p w:rsidR="00C55EAC" w:rsidRDefault="00C55EAC" w:rsidP="00C55EAC">
      <w:pPr>
        <w:rPr>
          <w:rtl/>
        </w:rPr>
      </w:pPr>
      <w:bookmarkStart w:id="2218" w:name="_ETM_Q1_2650441"/>
      <w:bookmarkEnd w:id="2218"/>
    </w:p>
    <w:p w:rsidR="00C55EAC" w:rsidRDefault="00C55EAC" w:rsidP="00C55EAC">
      <w:pPr>
        <w:pStyle w:val="af9"/>
        <w:keepNext/>
        <w:rPr>
          <w:rtl/>
        </w:rPr>
      </w:pPr>
      <w:bookmarkStart w:id="2219" w:name="_ETM_Q1_2651489"/>
      <w:bookmarkEnd w:id="2219"/>
      <w:r>
        <w:rPr>
          <w:rtl/>
        </w:rPr>
        <w:t xml:space="preserve">אסתי </w:t>
      </w:r>
      <w:proofErr w:type="spellStart"/>
      <w:r>
        <w:rPr>
          <w:rtl/>
        </w:rPr>
        <w:t>ורהפטיג</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לא. </w:t>
      </w:r>
    </w:p>
    <w:p w:rsidR="00C55EAC" w:rsidRDefault="00C55EAC" w:rsidP="00C55EAC">
      <w:pPr>
        <w:rPr>
          <w:rtl/>
        </w:rPr>
      </w:pPr>
    </w:p>
    <w:p w:rsidR="00C55EAC" w:rsidRDefault="00C55EAC" w:rsidP="00C55EAC">
      <w:pPr>
        <w:pStyle w:val="a4"/>
        <w:keepNext/>
        <w:rPr>
          <w:rtl/>
        </w:rPr>
      </w:pPr>
      <w:bookmarkStart w:id="2220" w:name="_ETM_Q1_2656179"/>
      <w:bookmarkEnd w:id="2220"/>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אוקיי. אם זה ככה </w:t>
      </w:r>
      <w:bookmarkStart w:id="2221" w:name="_ETM_Q1_2660188"/>
      <w:bookmarkEnd w:id="2221"/>
      <w:r>
        <w:rPr>
          <w:rFonts w:hint="cs"/>
          <w:rtl/>
        </w:rPr>
        <w:t xml:space="preserve">זה לא רלוונטי. </w:t>
      </w:r>
    </w:p>
    <w:p w:rsidR="00C55EAC" w:rsidRDefault="00C55EAC" w:rsidP="00C55EAC">
      <w:pPr>
        <w:rPr>
          <w:rtl/>
        </w:rPr>
      </w:pPr>
    </w:p>
    <w:p w:rsidR="00C55EAC" w:rsidRDefault="00C55EAC" w:rsidP="00C55EAC">
      <w:pPr>
        <w:pStyle w:val="af6"/>
        <w:keepNext/>
        <w:rPr>
          <w:rtl/>
        </w:rPr>
      </w:pPr>
      <w:bookmarkStart w:id="2222" w:name="_ETM_Q1_2660388"/>
      <w:bookmarkStart w:id="2223" w:name="_ETM_Q1_2661372"/>
      <w:bookmarkEnd w:id="2222"/>
      <w:bookmarkEnd w:id="2223"/>
      <w:r>
        <w:rPr>
          <w:rtl/>
        </w:rPr>
        <w:t>היו"ר רחל עזריה:</w:t>
      </w:r>
    </w:p>
    <w:p w:rsidR="00C55EAC" w:rsidRDefault="00C55EAC" w:rsidP="00C55EAC">
      <w:pPr>
        <w:pStyle w:val="KeepWithNext"/>
        <w:rPr>
          <w:rtl/>
        </w:rPr>
      </w:pPr>
    </w:p>
    <w:p w:rsidR="00C55EAC" w:rsidRDefault="00C55EAC" w:rsidP="00C55EAC">
      <w:pPr>
        <w:rPr>
          <w:rtl/>
        </w:rPr>
      </w:pPr>
      <w:r>
        <w:rPr>
          <w:rFonts w:hint="cs"/>
          <w:rtl/>
        </w:rPr>
        <w:t>כן, בבקשה.</w:t>
      </w:r>
    </w:p>
    <w:p w:rsidR="00C55EAC" w:rsidRDefault="00C55EAC" w:rsidP="00C55EAC">
      <w:pPr>
        <w:rPr>
          <w:rtl/>
        </w:rPr>
      </w:pPr>
    </w:p>
    <w:p w:rsidR="00C55EAC" w:rsidRDefault="00C55EAC" w:rsidP="00C55EAC">
      <w:pPr>
        <w:pStyle w:val="af9"/>
        <w:keepNext/>
        <w:rPr>
          <w:rtl/>
        </w:rPr>
      </w:pPr>
      <w:bookmarkStart w:id="2224" w:name="_ETM_Q1_2663005"/>
      <w:bookmarkStart w:id="2225" w:name="_ETM_Q1_2663990"/>
      <w:bookmarkEnd w:id="2224"/>
      <w:bookmarkEnd w:id="2225"/>
      <w:r>
        <w:rPr>
          <w:rtl/>
        </w:rPr>
        <w:t xml:space="preserve">ישי </w:t>
      </w:r>
      <w:proofErr w:type="spellStart"/>
      <w:r>
        <w:rPr>
          <w:rtl/>
        </w:rPr>
        <w:t>איציקוביץ</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מספר הערות, אבל בגלל שזה מיסוי </w:t>
      </w:r>
      <w:bookmarkStart w:id="2226" w:name="_ETM_Q1_2665171"/>
      <w:bookmarkEnd w:id="2226"/>
      <w:r>
        <w:rPr>
          <w:rFonts w:hint="cs"/>
          <w:rtl/>
        </w:rPr>
        <w:t xml:space="preserve">וגם עורכי דין שלא מתעסקים במיסוי בורחים מהתחום, אני </w:t>
      </w:r>
      <w:bookmarkStart w:id="2227" w:name="_ETM_Q1_2669845"/>
      <w:bookmarkEnd w:id="2227"/>
      <w:r>
        <w:rPr>
          <w:rFonts w:hint="cs"/>
          <w:rtl/>
        </w:rPr>
        <w:t xml:space="preserve">רוצה להבין ביחד במה מדובר. הסעיף הזה שונה </w:t>
      </w:r>
      <w:bookmarkStart w:id="2228" w:name="_ETM_Q1_2668049"/>
      <w:bookmarkEnd w:id="2228"/>
      <w:r>
        <w:rPr>
          <w:rFonts w:hint="cs"/>
          <w:rtl/>
        </w:rPr>
        <w:t xml:space="preserve">מהסעיף הקודם שדיבר על רכישת ומכירת דירה, לצאת מהפרויקט, </w:t>
      </w:r>
      <w:bookmarkStart w:id="2229" w:name="_ETM_Q1_2673329"/>
      <w:bookmarkEnd w:id="2229"/>
      <w:r>
        <w:rPr>
          <w:rFonts w:hint="cs"/>
          <w:rtl/>
        </w:rPr>
        <w:t xml:space="preserve">לצד ג', עכשיו אנחנו מדברים בעצם על מכירה ליזם כדי </w:t>
      </w:r>
      <w:bookmarkStart w:id="2230" w:name="_ETM_Q1_2679080"/>
      <w:bookmarkEnd w:id="2230"/>
      <w:r>
        <w:rPr>
          <w:rFonts w:hint="cs"/>
          <w:rtl/>
        </w:rPr>
        <w:t>לתת מענה למזומן שבחלק הראשון של החוק.</w:t>
      </w:r>
      <w:r w:rsidR="00D5370F">
        <w:rPr>
          <w:rFonts w:hint="cs"/>
          <w:rtl/>
        </w:rPr>
        <w:t xml:space="preserve"> </w:t>
      </w:r>
      <w:bookmarkStart w:id="2231" w:name="_ETM_Q1_2687466"/>
      <w:r>
        <w:rPr>
          <w:rFonts w:hint="cs"/>
          <w:rtl/>
        </w:rPr>
        <w:t xml:space="preserve">פה למעשה יש מספר תנאים ולגביהם אני רוצה להגיד מספר </w:t>
      </w:r>
      <w:bookmarkStart w:id="2232" w:name="_ETM_Q1_2693689"/>
      <w:bookmarkEnd w:id="2232"/>
      <w:r>
        <w:rPr>
          <w:rFonts w:hint="cs"/>
          <w:rtl/>
        </w:rPr>
        <w:t xml:space="preserve">הערות. </w:t>
      </w:r>
    </w:p>
    <w:p w:rsidR="00C55EAC" w:rsidRDefault="00C55EAC" w:rsidP="00C55EAC">
      <w:pPr>
        <w:rPr>
          <w:rtl/>
        </w:rPr>
      </w:pPr>
    </w:p>
    <w:p w:rsidR="00C55EAC" w:rsidRDefault="00C55EAC" w:rsidP="00C55EAC">
      <w:pPr>
        <w:rPr>
          <w:rtl/>
        </w:rPr>
      </w:pPr>
      <w:r>
        <w:rPr>
          <w:rFonts w:hint="cs"/>
          <w:rtl/>
        </w:rPr>
        <w:t>אח</w:t>
      </w:r>
      <w:bookmarkStart w:id="2233" w:name="_ETM_Q1_2689940"/>
      <w:bookmarkEnd w:id="2233"/>
      <w:r>
        <w:rPr>
          <w:rFonts w:hint="cs"/>
          <w:rtl/>
        </w:rPr>
        <w:t xml:space="preserve">ת, קודם כל לגבי הגדרת קשיש, זה רלוונטי גם </w:t>
      </w:r>
      <w:bookmarkStart w:id="2234" w:name="_ETM_Q1_2698659"/>
      <w:bookmarkEnd w:id="2234"/>
      <w:r>
        <w:rPr>
          <w:rFonts w:hint="cs"/>
          <w:rtl/>
        </w:rPr>
        <w:t xml:space="preserve">פה, מדובר גם על בן זוגו שלא גר כדרך קבע, </w:t>
      </w:r>
      <w:bookmarkStart w:id="2235" w:name="_ETM_Q1_2699280"/>
      <w:bookmarkEnd w:id="2235"/>
      <w:r>
        <w:rPr>
          <w:rFonts w:hint="cs"/>
          <w:rtl/>
        </w:rPr>
        <w:t xml:space="preserve">אלא אם כן גר בנפרד בדרך קבע, שזו הגדרה שונה </w:t>
      </w:r>
      <w:bookmarkStart w:id="2236" w:name="_ETM_Q1_2705937"/>
      <w:bookmarkEnd w:id="2236"/>
      <w:r>
        <w:rPr>
          <w:rFonts w:hint="cs"/>
          <w:rtl/>
        </w:rPr>
        <w:t xml:space="preserve">למה שכתוב קודם לגבי דרך קבע של בן זוג. שימו </w:t>
      </w:r>
      <w:bookmarkStart w:id="2237" w:name="_ETM_Q1_2711292"/>
      <w:bookmarkEnd w:id="2237"/>
      <w:r>
        <w:rPr>
          <w:rFonts w:hint="cs"/>
          <w:rtl/>
        </w:rPr>
        <w:t xml:space="preserve">לב לדבר הזה. </w:t>
      </w:r>
    </w:p>
    <w:p w:rsidR="00C55EAC" w:rsidRDefault="00C55EAC" w:rsidP="00C55EAC">
      <w:pPr>
        <w:rPr>
          <w:rtl/>
        </w:rPr>
      </w:pPr>
    </w:p>
    <w:p w:rsidR="00C55EAC" w:rsidRDefault="00C55EAC" w:rsidP="00C55EAC">
      <w:pPr>
        <w:pStyle w:val="af9"/>
        <w:keepNext/>
        <w:rPr>
          <w:rtl/>
        </w:rPr>
      </w:pPr>
      <w:bookmarkStart w:id="2238" w:name="_ETM_Q1_2710017"/>
      <w:bookmarkEnd w:id="2238"/>
      <w:r>
        <w:rPr>
          <w:rtl/>
        </w:rPr>
        <w:t xml:space="preserve">ארז </w:t>
      </w:r>
      <w:proofErr w:type="spellStart"/>
      <w:r>
        <w:rPr>
          <w:rtl/>
        </w:rPr>
        <w:t>קמיניץ</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לא הבנתי את ההערה. ההגדרות של </w:t>
      </w:r>
      <w:bookmarkStart w:id="2239" w:name="_ETM_Q1_2710647"/>
      <w:bookmarkEnd w:id="2239"/>
      <w:r>
        <w:rPr>
          <w:rFonts w:hint="cs"/>
          <w:rtl/>
        </w:rPr>
        <w:t xml:space="preserve">קשיש בהקשר של בן זוגו, צריך לראות שהן קוהרנטיות בכל </w:t>
      </w:r>
      <w:bookmarkStart w:id="2240" w:name="_ETM_Q1_2717931"/>
      <w:bookmarkEnd w:id="2240"/>
      <w:r>
        <w:rPr>
          <w:rFonts w:hint="cs"/>
          <w:rtl/>
        </w:rPr>
        <w:t>ה - - -</w:t>
      </w:r>
    </w:p>
    <w:p w:rsidR="00C55EAC" w:rsidRDefault="00C55EAC" w:rsidP="00C55EAC">
      <w:pPr>
        <w:rPr>
          <w:rtl/>
        </w:rPr>
      </w:pPr>
    </w:p>
    <w:p w:rsidR="00C55EAC" w:rsidRDefault="00C55EAC" w:rsidP="00C55EAC">
      <w:pPr>
        <w:pStyle w:val="af9"/>
        <w:keepNext/>
        <w:rPr>
          <w:rtl/>
        </w:rPr>
      </w:pPr>
      <w:bookmarkStart w:id="2241" w:name="_ETM_Q1_2715068"/>
      <w:bookmarkStart w:id="2242" w:name="_ETM_Q1_2717688"/>
      <w:bookmarkEnd w:id="2241"/>
      <w:bookmarkEnd w:id="2242"/>
      <w:r>
        <w:rPr>
          <w:rtl/>
        </w:rPr>
        <w:t xml:space="preserve">ישי </w:t>
      </w:r>
      <w:proofErr w:type="spellStart"/>
      <w:r>
        <w:rPr>
          <w:rtl/>
        </w:rPr>
        <w:t>איציקוביץ</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ההגדרה </w:t>
      </w:r>
      <w:proofErr w:type="spellStart"/>
      <w:r>
        <w:rPr>
          <w:rFonts w:hint="cs"/>
          <w:rtl/>
        </w:rPr>
        <w:t>בתמ"א</w:t>
      </w:r>
      <w:proofErr w:type="spellEnd"/>
      <w:r>
        <w:rPr>
          <w:rFonts w:hint="cs"/>
          <w:rtl/>
        </w:rPr>
        <w:t xml:space="preserve"> היא נכונה. </w:t>
      </w:r>
    </w:p>
    <w:p w:rsidR="00C55EAC" w:rsidRDefault="00C55EAC" w:rsidP="00C55EAC">
      <w:pPr>
        <w:rPr>
          <w:rtl/>
        </w:rPr>
      </w:pPr>
    </w:p>
    <w:p w:rsidR="00C55EAC" w:rsidRDefault="00C55EAC" w:rsidP="00C55EAC">
      <w:pPr>
        <w:pStyle w:val="a4"/>
        <w:keepNext/>
        <w:rPr>
          <w:rtl/>
        </w:rPr>
      </w:pPr>
      <w:bookmarkStart w:id="2243" w:name="_ETM_Q1_2721184"/>
      <w:bookmarkStart w:id="2244" w:name="_ETM_Q1_2717706"/>
      <w:bookmarkEnd w:id="2243"/>
      <w:bookmarkEnd w:id="2244"/>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לא הבנתי </w:t>
      </w:r>
      <w:bookmarkStart w:id="2245" w:name="_ETM_Q1_2718909"/>
      <w:bookmarkEnd w:id="2245"/>
      <w:r>
        <w:rPr>
          <w:rFonts w:hint="cs"/>
          <w:rtl/>
        </w:rPr>
        <w:t xml:space="preserve">את ההערה. </w:t>
      </w:r>
    </w:p>
    <w:p w:rsidR="00C55EAC" w:rsidRDefault="00C55EAC" w:rsidP="00C55EAC">
      <w:pPr>
        <w:rPr>
          <w:rtl/>
        </w:rPr>
      </w:pPr>
    </w:p>
    <w:p w:rsidR="00C55EAC" w:rsidRDefault="00C55EAC" w:rsidP="00C55EAC">
      <w:pPr>
        <w:pStyle w:val="af9"/>
        <w:keepNext/>
        <w:rPr>
          <w:rtl/>
        </w:rPr>
      </w:pPr>
      <w:bookmarkStart w:id="2246" w:name="_ETM_Q1_2720219"/>
      <w:bookmarkStart w:id="2247" w:name="_ETM_Q1_2721530"/>
      <w:bookmarkEnd w:id="2246"/>
      <w:bookmarkEnd w:id="2247"/>
      <w:r>
        <w:rPr>
          <w:rtl/>
        </w:rPr>
        <w:t xml:space="preserve">ארז </w:t>
      </w:r>
      <w:proofErr w:type="spellStart"/>
      <w:r>
        <w:rPr>
          <w:rtl/>
        </w:rPr>
        <w:t>קמיניץ</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הוא אומר שהגדרת קשיש - - -</w:t>
      </w:r>
    </w:p>
    <w:p w:rsidR="00C55EAC" w:rsidRDefault="00C55EAC" w:rsidP="00C55EAC">
      <w:pPr>
        <w:rPr>
          <w:rtl/>
        </w:rPr>
      </w:pPr>
    </w:p>
    <w:p w:rsidR="00C55EAC" w:rsidRDefault="00C55EAC" w:rsidP="00C55EAC">
      <w:pPr>
        <w:pStyle w:val="a4"/>
        <w:keepNext/>
        <w:rPr>
          <w:rtl/>
        </w:rPr>
      </w:pPr>
      <w:bookmarkStart w:id="2248" w:name="_ETM_Q1_2721265"/>
      <w:bookmarkEnd w:id="2248"/>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יש פה </w:t>
      </w:r>
      <w:bookmarkStart w:id="2249" w:name="_ETM_Q1_2722158"/>
      <w:bookmarkEnd w:id="2249"/>
      <w:r>
        <w:rPr>
          <w:rFonts w:hint="cs"/>
          <w:rtl/>
        </w:rPr>
        <w:t xml:space="preserve">הגדרה אחת. </w:t>
      </w:r>
    </w:p>
    <w:p w:rsidR="00C55EAC" w:rsidRDefault="00C55EAC" w:rsidP="00C55EAC">
      <w:pPr>
        <w:rPr>
          <w:rtl/>
        </w:rPr>
      </w:pPr>
    </w:p>
    <w:p w:rsidR="00C55EAC" w:rsidRDefault="00C55EAC" w:rsidP="00C55EAC">
      <w:pPr>
        <w:pStyle w:val="af6"/>
        <w:keepNext/>
        <w:rPr>
          <w:rtl/>
        </w:rPr>
      </w:pPr>
      <w:bookmarkStart w:id="2250" w:name="_ETM_Q1_2721441"/>
      <w:bookmarkEnd w:id="2250"/>
      <w:r>
        <w:rPr>
          <w:rtl/>
        </w:rPr>
        <w:t>היו"ר רחל עזריה:</w:t>
      </w:r>
    </w:p>
    <w:p w:rsidR="00C55EAC" w:rsidRDefault="00C55EAC" w:rsidP="00C55EAC">
      <w:pPr>
        <w:pStyle w:val="KeepWithNext"/>
        <w:rPr>
          <w:rtl/>
        </w:rPr>
      </w:pPr>
    </w:p>
    <w:p w:rsidR="00C55EAC" w:rsidRDefault="00C55EAC" w:rsidP="00C55EAC">
      <w:pPr>
        <w:rPr>
          <w:rtl/>
        </w:rPr>
      </w:pPr>
      <w:r>
        <w:rPr>
          <w:rFonts w:hint="cs"/>
          <w:rtl/>
        </w:rPr>
        <w:t xml:space="preserve">אז הן לא קוהרנטיות. </w:t>
      </w:r>
    </w:p>
    <w:p w:rsidR="00C55EAC" w:rsidRDefault="00C55EAC" w:rsidP="00C55EAC">
      <w:pPr>
        <w:rPr>
          <w:rtl/>
        </w:rPr>
      </w:pPr>
    </w:p>
    <w:p w:rsidR="00C55EAC" w:rsidRDefault="00C55EAC" w:rsidP="00C55EAC">
      <w:pPr>
        <w:pStyle w:val="a4"/>
        <w:keepNext/>
        <w:rPr>
          <w:rtl/>
        </w:rPr>
      </w:pPr>
      <w:bookmarkStart w:id="2251" w:name="_ETM_Q1_2723366"/>
      <w:bookmarkStart w:id="2252" w:name="_ETM_Q1_2724313"/>
      <w:bookmarkEnd w:id="2251"/>
      <w:bookmarkEnd w:id="2252"/>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איפה היא </w:t>
      </w:r>
      <w:bookmarkStart w:id="2253" w:name="_ETM_Q1_2725730"/>
      <w:bookmarkEnd w:id="2253"/>
      <w:r>
        <w:rPr>
          <w:rFonts w:hint="cs"/>
          <w:rtl/>
        </w:rPr>
        <w:t xml:space="preserve">לא קוהרנטית? </w:t>
      </w:r>
    </w:p>
    <w:p w:rsidR="00C55EAC" w:rsidRDefault="00C55EAC" w:rsidP="00C55EAC">
      <w:pPr>
        <w:rPr>
          <w:rtl/>
        </w:rPr>
      </w:pPr>
    </w:p>
    <w:p w:rsidR="00C55EAC" w:rsidRDefault="00C55EAC" w:rsidP="00C55EAC">
      <w:pPr>
        <w:pStyle w:val="af9"/>
        <w:keepNext/>
        <w:rPr>
          <w:rtl/>
        </w:rPr>
      </w:pPr>
      <w:bookmarkStart w:id="2254" w:name="_ETM_Q1_2728899"/>
      <w:bookmarkStart w:id="2255" w:name="_ETM_Q1_2727635"/>
      <w:bookmarkEnd w:id="2254"/>
      <w:bookmarkEnd w:id="2255"/>
      <w:r>
        <w:rPr>
          <w:rtl/>
        </w:rPr>
        <w:t xml:space="preserve">ישי </w:t>
      </w:r>
      <w:proofErr w:type="spellStart"/>
      <w:r>
        <w:rPr>
          <w:rtl/>
        </w:rPr>
        <w:t>איציקוביץ</w:t>
      </w:r>
      <w:proofErr w:type="spellEnd"/>
      <w:r>
        <w:rPr>
          <w:rtl/>
        </w:rPr>
        <w:t>:</w:t>
      </w:r>
    </w:p>
    <w:p w:rsidR="00C55EAC" w:rsidRDefault="00C55EAC" w:rsidP="00C55EAC">
      <w:pPr>
        <w:pStyle w:val="KeepWithNext"/>
        <w:rPr>
          <w:rtl/>
        </w:rPr>
      </w:pPr>
    </w:p>
    <w:p w:rsidR="00C55EAC" w:rsidRDefault="00C55EAC" w:rsidP="00495C84">
      <w:pPr>
        <w:rPr>
          <w:rtl/>
        </w:rPr>
      </w:pPr>
      <w:r>
        <w:rPr>
          <w:rFonts w:hint="cs"/>
          <w:rtl/>
        </w:rPr>
        <w:t xml:space="preserve">- - - </w:t>
      </w:r>
      <w:bookmarkStart w:id="2256" w:name="_ETM_Q1_2728552"/>
      <w:bookmarkEnd w:id="2256"/>
      <w:r>
        <w:rPr>
          <w:rFonts w:hint="cs"/>
          <w:rtl/>
        </w:rPr>
        <w:t>תמ"א זה הגדרה נכונה, שמי שגר איתו בדרך קבע</w:t>
      </w:r>
      <w:r w:rsidR="00495C84">
        <w:rPr>
          <w:rFonts w:hint="cs"/>
          <w:rtl/>
        </w:rPr>
        <w:t>.</w:t>
      </w:r>
      <w:r>
        <w:rPr>
          <w:rFonts w:hint="cs"/>
          <w:rtl/>
        </w:rPr>
        <w:t xml:space="preserve"> ככה כתוב בסעיף </w:t>
      </w:r>
      <w:bookmarkStart w:id="2257" w:name="_ETM_Q1_2734008"/>
      <w:bookmarkEnd w:id="2257"/>
      <w:r>
        <w:rPr>
          <w:rFonts w:hint="cs"/>
          <w:rtl/>
        </w:rPr>
        <w:t xml:space="preserve">של </w:t>
      </w:r>
      <w:proofErr w:type="spellStart"/>
      <w:r>
        <w:rPr>
          <w:rFonts w:hint="cs"/>
          <w:rtl/>
        </w:rPr>
        <w:t>התמ"א</w:t>
      </w:r>
      <w:proofErr w:type="spellEnd"/>
      <w:r>
        <w:rPr>
          <w:rFonts w:hint="cs"/>
          <w:rtl/>
        </w:rPr>
        <w:t xml:space="preserve"> קודם. פה ההגדרה של קשיש היא אחרת. </w:t>
      </w:r>
    </w:p>
    <w:p w:rsidR="00C55EAC" w:rsidRDefault="00C55EAC" w:rsidP="00C55EAC">
      <w:pPr>
        <w:rPr>
          <w:rtl/>
        </w:rPr>
      </w:pPr>
    </w:p>
    <w:p w:rsidR="00C55EAC" w:rsidRDefault="00C55EAC" w:rsidP="00C55EAC">
      <w:pPr>
        <w:pStyle w:val="a4"/>
        <w:keepNext/>
        <w:rPr>
          <w:rtl/>
        </w:rPr>
      </w:pPr>
      <w:bookmarkStart w:id="2258" w:name="_ETM_Q1_2732966"/>
      <w:bookmarkStart w:id="2259" w:name="_ETM_Q1_2736580"/>
      <w:bookmarkEnd w:id="2258"/>
      <w:bookmarkEnd w:id="2259"/>
      <w:r>
        <w:rPr>
          <w:rtl/>
        </w:rPr>
        <w:t xml:space="preserve">תומר </w:t>
      </w:r>
      <w:proofErr w:type="spellStart"/>
      <w:r>
        <w:rPr>
          <w:rtl/>
        </w:rPr>
        <w:t>רוזנר</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מה </w:t>
      </w:r>
      <w:bookmarkStart w:id="2260" w:name="_ETM_Q1_2731860"/>
      <w:bookmarkEnd w:id="2260"/>
      <w:r>
        <w:rPr>
          <w:rFonts w:hint="cs"/>
          <w:rtl/>
        </w:rPr>
        <w:t xml:space="preserve">זה הסעיף של </w:t>
      </w:r>
      <w:proofErr w:type="spellStart"/>
      <w:r>
        <w:rPr>
          <w:rFonts w:hint="cs"/>
          <w:rtl/>
        </w:rPr>
        <w:t>התמ"א</w:t>
      </w:r>
      <w:proofErr w:type="spellEnd"/>
      <w:r>
        <w:rPr>
          <w:rFonts w:hint="cs"/>
          <w:rtl/>
        </w:rPr>
        <w:t xml:space="preserve">? </w:t>
      </w:r>
    </w:p>
    <w:p w:rsidR="00C55EAC" w:rsidRDefault="00C55EAC" w:rsidP="00C55EAC">
      <w:pPr>
        <w:rPr>
          <w:rtl/>
        </w:rPr>
      </w:pPr>
    </w:p>
    <w:p w:rsidR="00C55EAC" w:rsidRDefault="00C55EAC" w:rsidP="00C55EAC">
      <w:pPr>
        <w:pStyle w:val="af9"/>
        <w:keepNext/>
        <w:rPr>
          <w:rtl/>
        </w:rPr>
      </w:pPr>
      <w:bookmarkStart w:id="2261" w:name="_ETM_Q1_2735239"/>
      <w:bookmarkStart w:id="2262" w:name="_ETM_Q1_2736247"/>
      <w:bookmarkEnd w:id="2261"/>
      <w:bookmarkEnd w:id="2262"/>
      <w:r>
        <w:rPr>
          <w:rtl/>
        </w:rPr>
        <w:t xml:space="preserve">ארז </w:t>
      </w:r>
      <w:proofErr w:type="spellStart"/>
      <w:r>
        <w:rPr>
          <w:rtl/>
        </w:rPr>
        <w:t>קמיניץ</w:t>
      </w:r>
      <w:proofErr w:type="spellEnd"/>
      <w:r>
        <w:rPr>
          <w:rtl/>
        </w:rPr>
        <w:t>:</w:t>
      </w:r>
    </w:p>
    <w:p w:rsidR="00C55EAC" w:rsidRDefault="00C55EAC" w:rsidP="00C55EAC">
      <w:pPr>
        <w:pStyle w:val="KeepWithNext"/>
        <w:rPr>
          <w:rtl/>
        </w:rPr>
      </w:pPr>
    </w:p>
    <w:p w:rsidR="00C55EAC" w:rsidRDefault="00C55EAC" w:rsidP="00C55EAC">
      <w:pPr>
        <w:rPr>
          <w:rtl/>
        </w:rPr>
      </w:pPr>
      <w:r>
        <w:rPr>
          <w:rFonts w:hint="cs"/>
          <w:rtl/>
        </w:rPr>
        <w:t xml:space="preserve">תגיד על איזה סעיף אתה מדבר. </w:t>
      </w:r>
      <w:bookmarkStart w:id="2263" w:name="_ETM_Q1_2739964"/>
      <w:bookmarkEnd w:id="2263"/>
      <w:r>
        <w:rPr>
          <w:rFonts w:hint="cs"/>
          <w:rtl/>
        </w:rPr>
        <w:t xml:space="preserve">תפנה לסעיף. </w:t>
      </w:r>
    </w:p>
    <w:p w:rsidR="00C55EAC" w:rsidRDefault="00C55EAC" w:rsidP="00C55EAC">
      <w:pPr>
        <w:pStyle w:val="af9"/>
        <w:keepNext/>
        <w:rPr>
          <w:rtl/>
        </w:rPr>
      </w:pPr>
      <w:bookmarkStart w:id="2264" w:name="_ETM_Q1_2741798"/>
      <w:bookmarkStart w:id="2265" w:name="_ETM_Q1_2738497"/>
      <w:bookmarkEnd w:id="2264"/>
      <w:bookmarkEnd w:id="2265"/>
      <w:r>
        <w:rPr>
          <w:rtl/>
        </w:rPr>
        <w:t>ישי פרלמן:</w:t>
      </w:r>
    </w:p>
    <w:p w:rsidR="00C55EAC" w:rsidRDefault="00C55EAC" w:rsidP="00C55EAC">
      <w:pPr>
        <w:pStyle w:val="KeepWithNext"/>
        <w:rPr>
          <w:rtl/>
        </w:rPr>
      </w:pPr>
    </w:p>
    <w:p w:rsidR="00C55EAC" w:rsidRDefault="00495C84" w:rsidP="00C55EAC">
      <w:pPr>
        <w:rPr>
          <w:rtl/>
        </w:rPr>
      </w:pPr>
      <w:r>
        <w:rPr>
          <w:rFonts w:hint="cs"/>
          <w:rtl/>
        </w:rPr>
        <w:t xml:space="preserve">הוא </w:t>
      </w:r>
      <w:bookmarkStart w:id="2266" w:name="_ETM_Q1_2739326"/>
      <w:bookmarkEnd w:id="2266"/>
      <w:r>
        <w:rPr>
          <w:rFonts w:hint="cs"/>
          <w:rtl/>
        </w:rPr>
        <w:t xml:space="preserve">מצא </w:t>
      </w:r>
      <w:r w:rsidR="00D72B9B">
        <w:rPr>
          <w:rFonts w:hint="cs"/>
          <w:rtl/>
        </w:rPr>
        <w:t xml:space="preserve">את זה בחוקים אחרים. </w:t>
      </w:r>
    </w:p>
    <w:p w:rsidR="00D72B9B" w:rsidRDefault="00D72B9B" w:rsidP="00C55EAC">
      <w:pPr>
        <w:rPr>
          <w:rtl/>
        </w:rPr>
      </w:pPr>
    </w:p>
    <w:p w:rsidR="00D72B9B" w:rsidRDefault="00D72B9B" w:rsidP="00D72B9B">
      <w:pPr>
        <w:pStyle w:val="af9"/>
        <w:keepNext/>
        <w:rPr>
          <w:rtl/>
        </w:rPr>
      </w:pPr>
      <w:bookmarkStart w:id="2267" w:name="_ETM_Q1_2742261"/>
      <w:bookmarkStart w:id="2268" w:name="_ETM_Q1_2739363"/>
      <w:bookmarkEnd w:id="2267"/>
      <w:bookmarkEnd w:id="2268"/>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זה באותו</w:t>
      </w:r>
      <w:bookmarkStart w:id="2269" w:name="_ETM_Q1_2740678"/>
      <w:bookmarkEnd w:id="2269"/>
      <w:r>
        <w:rPr>
          <w:rFonts w:hint="cs"/>
          <w:rtl/>
        </w:rPr>
        <w:t xml:space="preserve"> חוק.</w:t>
      </w:r>
      <w:r w:rsidR="00D5370F">
        <w:rPr>
          <w:rFonts w:hint="cs"/>
          <w:rtl/>
        </w:rPr>
        <w:t xml:space="preserve"> </w:t>
      </w:r>
    </w:p>
    <w:p w:rsidR="00D72B9B" w:rsidRDefault="00D72B9B" w:rsidP="00D72B9B">
      <w:pPr>
        <w:rPr>
          <w:rtl/>
        </w:rPr>
      </w:pPr>
    </w:p>
    <w:p w:rsidR="00D72B9B" w:rsidRDefault="00D72B9B" w:rsidP="00D72B9B">
      <w:pPr>
        <w:pStyle w:val="a4"/>
        <w:keepNext/>
        <w:rPr>
          <w:rtl/>
        </w:rPr>
      </w:pPr>
      <w:bookmarkStart w:id="2270" w:name="_ETM_Q1_2740357"/>
      <w:bookmarkEnd w:id="2270"/>
      <w:r>
        <w:rPr>
          <w:rtl/>
        </w:rPr>
        <w:t>קריאה:</w:t>
      </w:r>
    </w:p>
    <w:p w:rsidR="00D72B9B" w:rsidRDefault="00D72B9B" w:rsidP="00D72B9B">
      <w:pPr>
        <w:pStyle w:val="KeepWithNext"/>
        <w:rPr>
          <w:rtl/>
        </w:rPr>
      </w:pPr>
    </w:p>
    <w:p w:rsidR="00D72B9B" w:rsidRDefault="00D72B9B" w:rsidP="00D72B9B">
      <w:pPr>
        <w:rPr>
          <w:rtl/>
        </w:rPr>
      </w:pPr>
      <w:r>
        <w:rPr>
          <w:rFonts w:hint="cs"/>
          <w:rtl/>
        </w:rPr>
        <w:t xml:space="preserve">זה באותו חוק, </w:t>
      </w:r>
      <w:bookmarkStart w:id="2271" w:name="_ETM_Q1_2741819"/>
      <w:bookmarkEnd w:id="2271"/>
      <w:r>
        <w:rPr>
          <w:rFonts w:hint="cs"/>
          <w:rtl/>
        </w:rPr>
        <w:t xml:space="preserve">זה בסעיף אחר. </w:t>
      </w:r>
    </w:p>
    <w:p w:rsidR="00D72B9B" w:rsidRDefault="00D72B9B" w:rsidP="00D72B9B">
      <w:pPr>
        <w:rPr>
          <w:rtl/>
        </w:rPr>
      </w:pPr>
    </w:p>
    <w:p w:rsidR="00D72B9B" w:rsidRDefault="00D72B9B" w:rsidP="00D72B9B">
      <w:pPr>
        <w:pStyle w:val="af9"/>
        <w:keepNext/>
        <w:rPr>
          <w:rtl/>
        </w:rPr>
      </w:pPr>
      <w:bookmarkStart w:id="2272" w:name="_ETM_Q1_2743461"/>
      <w:bookmarkStart w:id="2273" w:name="_ETM_Q1_2747938"/>
      <w:bookmarkEnd w:id="2272"/>
      <w:bookmarkEnd w:id="2273"/>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חברים, אני ישבתי כמה שעות - - </w:t>
      </w:r>
      <w:bookmarkStart w:id="2274" w:name="_ETM_Q1_2746601"/>
      <w:bookmarkEnd w:id="2274"/>
      <w:r>
        <w:rPr>
          <w:rFonts w:hint="cs"/>
          <w:rtl/>
        </w:rPr>
        <w:t>-</w:t>
      </w:r>
    </w:p>
    <w:p w:rsidR="00D72B9B" w:rsidRDefault="00D72B9B" w:rsidP="00D72B9B">
      <w:pPr>
        <w:rPr>
          <w:rtl/>
        </w:rPr>
      </w:pPr>
    </w:p>
    <w:p w:rsidR="00D72B9B" w:rsidRDefault="00D72B9B" w:rsidP="00D72B9B">
      <w:pPr>
        <w:pStyle w:val="a4"/>
        <w:keepNext/>
        <w:rPr>
          <w:rtl/>
        </w:rPr>
      </w:pPr>
      <w:bookmarkStart w:id="2275" w:name="_ETM_Q1_2746817"/>
      <w:bookmarkStart w:id="2276" w:name="_ETM_Q1_2748049"/>
      <w:bookmarkEnd w:id="2275"/>
      <w:bookmarkEnd w:id="2276"/>
      <w:r>
        <w:rPr>
          <w:rtl/>
        </w:rPr>
        <w:t xml:space="preserve">תומר </w:t>
      </w:r>
      <w:proofErr w:type="spellStart"/>
      <w:r>
        <w:rPr>
          <w:rtl/>
        </w:rPr>
        <w:t>רוזנר</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תגיד לנו על מה אתה מדבר. </w:t>
      </w:r>
    </w:p>
    <w:p w:rsidR="00D72B9B" w:rsidRDefault="00D72B9B" w:rsidP="00D72B9B">
      <w:pPr>
        <w:rPr>
          <w:rtl/>
        </w:rPr>
      </w:pPr>
    </w:p>
    <w:p w:rsidR="00D72B9B" w:rsidRDefault="00D72B9B" w:rsidP="00D72B9B">
      <w:pPr>
        <w:pStyle w:val="a4"/>
        <w:keepNext/>
        <w:rPr>
          <w:rtl/>
        </w:rPr>
      </w:pPr>
      <w:bookmarkStart w:id="2277" w:name="_ETM_Q1_2745618"/>
      <w:bookmarkEnd w:id="2277"/>
      <w:r>
        <w:rPr>
          <w:rtl/>
        </w:rPr>
        <w:t>קריאה:</w:t>
      </w:r>
    </w:p>
    <w:p w:rsidR="00D72B9B" w:rsidRDefault="00D72B9B" w:rsidP="00D72B9B">
      <w:pPr>
        <w:pStyle w:val="KeepWithNext"/>
        <w:rPr>
          <w:rtl/>
        </w:rPr>
      </w:pPr>
    </w:p>
    <w:p w:rsidR="00D72B9B" w:rsidRDefault="00D72B9B" w:rsidP="00D72B9B">
      <w:pPr>
        <w:rPr>
          <w:rtl/>
        </w:rPr>
      </w:pPr>
      <w:r>
        <w:rPr>
          <w:rFonts w:hint="cs"/>
          <w:rtl/>
        </w:rPr>
        <w:t xml:space="preserve">ישי, זה סעיף 7. </w:t>
      </w:r>
      <w:bookmarkStart w:id="2278" w:name="_ETM_Q1_2750045"/>
      <w:bookmarkEnd w:id="2278"/>
    </w:p>
    <w:p w:rsidR="00D72B9B" w:rsidRDefault="00D72B9B" w:rsidP="00D72B9B">
      <w:pPr>
        <w:rPr>
          <w:rtl/>
        </w:rPr>
      </w:pPr>
    </w:p>
    <w:p w:rsidR="00D72B9B" w:rsidRDefault="00D72B9B" w:rsidP="00D72B9B">
      <w:pPr>
        <w:pStyle w:val="a4"/>
        <w:keepNext/>
        <w:rPr>
          <w:rtl/>
        </w:rPr>
      </w:pPr>
      <w:bookmarkStart w:id="2279" w:name="_ETM_Q1_2750151"/>
      <w:bookmarkStart w:id="2280" w:name="_ETM_Q1_2752884"/>
      <w:bookmarkEnd w:id="2279"/>
      <w:bookmarkEnd w:id="2280"/>
      <w:r>
        <w:rPr>
          <w:rtl/>
        </w:rPr>
        <w:t xml:space="preserve">תומר </w:t>
      </w:r>
      <w:proofErr w:type="spellStart"/>
      <w:r>
        <w:rPr>
          <w:rtl/>
        </w:rPr>
        <w:t>רוזנר</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7 של מה? </w:t>
      </w:r>
    </w:p>
    <w:p w:rsidR="00D72B9B" w:rsidRDefault="00D72B9B" w:rsidP="00D72B9B">
      <w:pPr>
        <w:rPr>
          <w:rtl/>
        </w:rPr>
      </w:pPr>
    </w:p>
    <w:p w:rsidR="00D72B9B" w:rsidRDefault="00D72B9B" w:rsidP="00D72B9B">
      <w:pPr>
        <w:pStyle w:val="a4"/>
        <w:keepNext/>
        <w:rPr>
          <w:rtl/>
        </w:rPr>
      </w:pPr>
      <w:bookmarkStart w:id="2281" w:name="_ETM_Q1_2755865"/>
      <w:bookmarkStart w:id="2282" w:name="_ETM_Q1_2751030"/>
      <w:bookmarkStart w:id="2283" w:name="_ETM_Q1_2754401"/>
      <w:bookmarkEnd w:id="2281"/>
      <w:bookmarkEnd w:id="2282"/>
      <w:bookmarkEnd w:id="2283"/>
      <w:r>
        <w:rPr>
          <w:rtl/>
        </w:rPr>
        <w:t>קריאה:</w:t>
      </w:r>
    </w:p>
    <w:p w:rsidR="00D72B9B" w:rsidRDefault="00D72B9B" w:rsidP="00D72B9B">
      <w:pPr>
        <w:pStyle w:val="KeepWithNext"/>
        <w:rPr>
          <w:rtl/>
        </w:rPr>
      </w:pPr>
    </w:p>
    <w:p w:rsidR="00D72B9B" w:rsidRDefault="00D72B9B" w:rsidP="00D72B9B">
      <w:pPr>
        <w:rPr>
          <w:rtl/>
        </w:rPr>
      </w:pPr>
      <w:r>
        <w:rPr>
          <w:rFonts w:hint="cs"/>
          <w:rtl/>
        </w:rPr>
        <w:t>של הצעת החוק - - -</w:t>
      </w:r>
      <w:bookmarkStart w:id="2284" w:name="_ETM_Q1_2751641"/>
      <w:bookmarkEnd w:id="2284"/>
      <w:r w:rsidR="00D5370F">
        <w:rPr>
          <w:rFonts w:hint="cs"/>
          <w:rtl/>
        </w:rPr>
        <w:t xml:space="preserve"> </w:t>
      </w:r>
    </w:p>
    <w:p w:rsidR="00D72B9B" w:rsidRDefault="00D72B9B" w:rsidP="00D72B9B">
      <w:pPr>
        <w:rPr>
          <w:rtl/>
        </w:rPr>
      </w:pPr>
    </w:p>
    <w:p w:rsidR="00D72B9B" w:rsidRDefault="00D72B9B" w:rsidP="00D72B9B">
      <w:pPr>
        <w:pStyle w:val="af9"/>
        <w:keepNext/>
        <w:rPr>
          <w:rtl/>
        </w:rPr>
      </w:pPr>
      <w:bookmarkStart w:id="2285" w:name="_ETM_Q1_2753435"/>
      <w:bookmarkStart w:id="2286" w:name="_ETM_Q1_2755914"/>
      <w:bookmarkEnd w:id="2285"/>
      <w:bookmarkEnd w:id="2286"/>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495C84">
      <w:pPr>
        <w:rPr>
          <w:rtl/>
        </w:rPr>
      </w:pPr>
      <w:r>
        <w:rPr>
          <w:rFonts w:hint="cs"/>
          <w:rtl/>
        </w:rPr>
        <w:t xml:space="preserve">בסעיף </w:t>
      </w:r>
      <w:r w:rsidR="00495C84">
        <w:rPr>
          <w:rFonts w:hint="cs"/>
          <w:rtl/>
        </w:rPr>
        <w:t xml:space="preserve">שלכם, </w:t>
      </w:r>
      <w:proofErr w:type="spellStart"/>
      <w:r>
        <w:rPr>
          <w:rFonts w:hint="cs"/>
          <w:rtl/>
        </w:rPr>
        <w:t>בתמ"א</w:t>
      </w:r>
      <w:proofErr w:type="spellEnd"/>
      <w:r w:rsidR="00D5370F">
        <w:rPr>
          <w:rFonts w:hint="cs"/>
          <w:rtl/>
        </w:rPr>
        <w:t xml:space="preserve"> </w:t>
      </w:r>
      <w:r w:rsidR="00495C84">
        <w:rPr>
          <w:rFonts w:hint="cs"/>
          <w:rtl/>
        </w:rPr>
        <w:t>1</w:t>
      </w:r>
      <w:r>
        <w:rPr>
          <w:rFonts w:hint="cs"/>
          <w:rtl/>
        </w:rPr>
        <w:t xml:space="preserve"> מגורים, הבן זוג מוגדר כגר איתו בדרך קבע</w:t>
      </w:r>
      <w:bookmarkStart w:id="2287" w:name="_ETM_Q1_2761735"/>
      <w:bookmarkEnd w:id="2287"/>
      <w:r>
        <w:rPr>
          <w:rFonts w:hint="cs"/>
          <w:rtl/>
        </w:rPr>
        <w:t xml:space="preserve">, זה צריך להיות גם פה. </w:t>
      </w:r>
    </w:p>
    <w:p w:rsidR="00D72B9B" w:rsidRDefault="00D72B9B" w:rsidP="00D72B9B">
      <w:pPr>
        <w:rPr>
          <w:rtl/>
        </w:rPr>
      </w:pPr>
    </w:p>
    <w:p w:rsidR="00D72B9B" w:rsidRDefault="00D72B9B" w:rsidP="00D72B9B">
      <w:pPr>
        <w:pStyle w:val="a4"/>
        <w:keepNext/>
        <w:rPr>
          <w:rtl/>
        </w:rPr>
      </w:pPr>
      <w:bookmarkStart w:id="2288" w:name="_ETM_Q1_2761031"/>
      <w:bookmarkStart w:id="2289" w:name="_ETM_Q1_2764167"/>
      <w:bookmarkEnd w:id="2288"/>
      <w:bookmarkEnd w:id="2289"/>
      <w:r>
        <w:rPr>
          <w:rtl/>
        </w:rPr>
        <w:t xml:space="preserve">תומר </w:t>
      </w:r>
      <w:proofErr w:type="spellStart"/>
      <w:r>
        <w:rPr>
          <w:rtl/>
        </w:rPr>
        <w:t>רוזנר</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לא, זה צריך להיות שם כמו פה. </w:t>
      </w:r>
      <w:bookmarkStart w:id="2290" w:name="_ETM_Q1_2762057"/>
      <w:bookmarkEnd w:id="2290"/>
      <w:r>
        <w:rPr>
          <w:rFonts w:hint="cs"/>
          <w:rtl/>
        </w:rPr>
        <w:t xml:space="preserve">צריך להתאים את שם לפה. </w:t>
      </w:r>
    </w:p>
    <w:p w:rsidR="00D72B9B" w:rsidRDefault="00D72B9B" w:rsidP="00D72B9B">
      <w:pPr>
        <w:rPr>
          <w:rtl/>
        </w:rPr>
      </w:pPr>
    </w:p>
    <w:p w:rsidR="00D72B9B" w:rsidRDefault="00D72B9B" w:rsidP="00D72B9B">
      <w:pPr>
        <w:pStyle w:val="af9"/>
        <w:keepNext/>
        <w:rPr>
          <w:rtl/>
        </w:rPr>
      </w:pPr>
      <w:bookmarkStart w:id="2291" w:name="_ETM_Q1_2764610"/>
      <w:bookmarkStart w:id="2292" w:name="_ETM_Q1_2765780"/>
      <w:bookmarkEnd w:id="2291"/>
      <w:bookmarkEnd w:id="2292"/>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זו השאלה. השאלה איך אתה </w:t>
      </w:r>
      <w:bookmarkStart w:id="2293" w:name="_ETM_Q1_2770362"/>
      <w:bookmarkEnd w:id="2293"/>
      <w:r>
        <w:rPr>
          <w:rFonts w:hint="cs"/>
          <w:rtl/>
        </w:rPr>
        <w:t xml:space="preserve">מפרש את זה. טוב, בסדר, אפשר לחיות עם שני חוקים </w:t>
      </w:r>
      <w:bookmarkStart w:id="2294" w:name="_ETM_Q1_2773822"/>
      <w:bookmarkEnd w:id="2294"/>
      <w:r>
        <w:rPr>
          <w:rFonts w:hint="cs"/>
          <w:rtl/>
        </w:rPr>
        <w:t>שונים. עזוב, זה מסוג - - -</w:t>
      </w:r>
    </w:p>
    <w:p w:rsidR="00D72B9B" w:rsidRDefault="00D72B9B" w:rsidP="00D72B9B">
      <w:pPr>
        <w:rPr>
          <w:rtl/>
        </w:rPr>
      </w:pPr>
    </w:p>
    <w:p w:rsidR="00D72B9B" w:rsidRDefault="00D72B9B" w:rsidP="00D72B9B">
      <w:pPr>
        <w:pStyle w:val="af6"/>
        <w:keepNext/>
        <w:rPr>
          <w:rtl/>
        </w:rPr>
      </w:pPr>
      <w:bookmarkStart w:id="2295" w:name="_ETM_Q1_2785103"/>
      <w:bookmarkStart w:id="2296" w:name="_ETM_Q1_2786122"/>
      <w:bookmarkEnd w:id="2295"/>
      <w:bookmarkEnd w:id="2296"/>
      <w:r>
        <w:rPr>
          <w:rtl/>
        </w:rPr>
        <w:t>היו"ר רחל עזריה:</w:t>
      </w:r>
    </w:p>
    <w:p w:rsidR="00D72B9B" w:rsidRDefault="00D72B9B" w:rsidP="00D72B9B">
      <w:pPr>
        <w:pStyle w:val="KeepWithNext"/>
        <w:rPr>
          <w:rtl/>
        </w:rPr>
      </w:pPr>
    </w:p>
    <w:p w:rsidR="00D72B9B" w:rsidRDefault="00D72B9B" w:rsidP="00D72B9B">
      <w:pPr>
        <w:rPr>
          <w:rtl/>
        </w:rPr>
      </w:pPr>
      <w:r>
        <w:rPr>
          <w:rFonts w:hint="cs"/>
          <w:rtl/>
        </w:rPr>
        <w:t xml:space="preserve">מוותר? </w:t>
      </w:r>
    </w:p>
    <w:p w:rsidR="00D72B9B" w:rsidRDefault="00D72B9B" w:rsidP="00D72B9B">
      <w:pPr>
        <w:rPr>
          <w:rtl/>
        </w:rPr>
      </w:pPr>
    </w:p>
    <w:p w:rsidR="00D72B9B" w:rsidRDefault="00D72B9B" w:rsidP="00D72B9B">
      <w:pPr>
        <w:pStyle w:val="af9"/>
        <w:keepNext/>
        <w:rPr>
          <w:rtl/>
        </w:rPr>
      </w:pPr>
      <w:bookmarkStart w:id="2297" w:name="_ETM_Q1_2787865"/>
      <w:bookmarkStart w:id="2298" w:name="_ETM_Q1_2789410"/>
      <w:bookmarkEnd w:id="2297"/>
      <w:bookmarkEnd w:id="2298"/>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לגבי העניין </w:t>
      </w:r>
      <w:bookmarkStart w:id="2299" w:name="_ETM_Q1_2791375"/>
      <w:bookmarkEnd w:id="2299"/>
      <w:r>
        <w:rPr>
          <w:rFonts w:hint="cs"/>
          <w:rtl/>
        </w:rPr>
        <w:t>של - - -</w:t>
      </w:r>
    </w:p>
    <w:p w:rsidR="00D72B9B" w:rsidRDefault="00D72B9B" w:rsidP="00D72B9B">
      <w:pPr>
        <w:rPr>
          <w:rtl/>
        </w:rPr>
      </w:pPr>
    </w:p>
    <w:p w:rsidR="00D72B9B" w:rsidRDefault="00D72B9B" w:rsidP="00D72B9B">
      <w:pPr>
        <w:pStyle w:val="a4"/>
        <w:keepNext/>
        <w:rPr>
          <w:rtl/>
        </w:rPr>
      </w:pPr>
      <w:bookmarkStart w:id="2300" w:name="_ETM_Q1_2792356"/>
      <w:bookmarkStart w:id="2301" w:name="_ETM_Q1_2790141"/>
      <w:bookmarkEnd w:id="2300"/>
      <w:bookmarkEnd w:id="2301"/>
      <w:r>
        <w:rPr>
          <w:rtl/>
        </w:rPr>
        <w:t>קריאה:</w:t>
      </w:r>
    </w:p>
    <w:p w:rsidR="00D72B9B" w:rsidRDefault="00D72B9B" w:rsidP="00D72B9B">
      <w:pPr>
        <w:pStyle w:val="KeepWithNext"/>
        <w:rPr>
          <w:rtl/>
        </w:rPr>
      </w:pPr>
    </w:p>
    <w:p w:rsidR="00D72B9B" w:rsidRDefault="00D72B9B" w:rsidP="00D72B9B">
      <w:pPr>
        <w:rPr>
          <w:rtl/>
        </w:rPr>
      </w:pPr>
      <w:r>
        <w:rPr>
          <w:rFonts w:hint="cs"/>
          <w:rtl/>
        </w:rPr>
        <w:t>רק כשזה יגיע למחלוקות בבתי משפט</w:t>
      </w:r>
      <w:bookmarkStart w:id="2302" w:name="_ETM_Q1_2796343"/>
      <w:bookmarkEnd w:id="2302"/>
      <w:r>
        <w:rPr>
          <w:rFonts w:hint="cs"/>
          <w:rtl/>
        </w:rPr>
        <w:t xml:space="preserve"> - - -</w:t>
      </w:r>
    </w:p>
    <w:p w:rsidR="00D72B9B" w:rsidRDefault="00D72B9B" w:rsidP="00D72B9B">
      <w:pPr>
        <w:pStyle w:val="af6"/>
        <w:keepNext/>
        <w:rPr>
          <w:rtl/>
        </w:rPr>
      </w:pPr>
      <w:bookmarkStart w:id="2303" w:name="_ETM_Q1_2797540"/>
      <w:bookmarkEnd w:id="2303"/>
      <w:r>
        <w:rPr>
          <w:rtl/>
        </w:rPr>
        <w:t>היו"ר רחל עזריה:</w:t>
      </w:r>
    </w:p>
    <w:p w:rsidR="00D72B9B" w:rsidRDefault="00D72B9B" w:rsidP="00D72B9B">
      <w:pPr>
        <w:pStyle w:val="KeepWithNext"/>
        <w:rPr>
          <w:rtl/>
        </w:rPr>
      </w:pPr>
    </w:p>
    <w:p w:rsidR="00D72B9B" w:rsidRDefault="00D72B9B" w:rsidP="00D72B9B">
      <w:pPr>
        <w:rPr>
          <w:rtl/>
        </w:rPr>
      </w:pPr>
      <w:r>
        <w:rPr>
          <w:rFonts w:hint="cs"/>
          <w:rtl/>
        </w:rPr>
        <w:t xml:space="preserve">אז רגע, </w:t>
      </w:r>
      <w:r w:rsidR="00495C84">
        <w:rPr>
          <w:rFonts w:hint="cs"/>
          <w:rtl/>
        </w:rPr>
        <w:t xml:space="preserve">רגע. </w:t>
      </w:r>
      <w:r>
        <w:rPr>
          <w:rFonts w:hint="cs"/>
          <w:rtl/>
        </w:rPr>
        <w:t xml:space="preserve">אתם תבדקו ותראו - </w:t>
      </w:r>
      <w:bookmarkStart w:id="2304" w:name="_ETM_Q1_2796057"/>
      <w:bookmarkEnd w:id="2304"/>
      <w:r>
        <w:rPr>
          <w:rFonts w:hint="cs"/>
          <w:rtl/>
        </w:rPr>
        <w:t xml:space="preserve">- - בסדר? כן. </w:t>
      </w:r>
    </w:p>
    <w:p w:rsidR="00D72B9B" w:rsidRDefault="00D72B9B" w:rsidP="00D72B9B">
      <w:pPr>
        <w:rPr>
          <w:rtl/>
        </w:rPr>
      </w:pPr>
    </w:p>
    <w:p w:rsidR="00D72B9B" w:rsidRDefault="00D72B9B" w:rsidP="00D72B9B">
      <w:pPr>
        <w:pStyle w:val="af9"/>
        <w:keepNext/>
        <w:rPr>
          <w:rtl/>
        </w:rPr>
      </w:pPr>
      <w:bookmarkStart w:id="2305" w:name="_ETM_Q1_2797515"/>
      <w:bookmarkStart w:id="2306" w:name="_ETM_Q1_2799192"/>
      <w:bookmarkEnd w:id="2305"/>
      <w:bookmarkEnd w:id="2306"/>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עכשיו סוגיה שהיא רלוונטית לסעיף </w:t>
      </w:r>
      <w:bookmarkStart w:id="2307" w:name="_ETM_Q1_2802857"/>
      <w:bookmarkEnd w:id="2307"/>
      <w:r>
        <w:rPr>
          <w:rFonts w:hint="cs"/>
          <w:rtl/>
        </w:rPr>
        <w:t xml:space="preserve">זה וגם לסעיף הקודם, לגבי ירושה. יכול להיות מצב, וזו </w:t>
      </w:r>
      <w:bookmarkStart w:id="2308" w:name="_ETM_Q1_2807834"/>
      <w:bookmarkEnd w:id="2308"/>
      <w:r>
        <w:rPr>
          <w:rFonts w:hint="cs"/>
          <w:rtl/>
        </w:rPr>
        <w:t xml:space="preserve">לצערנו המציאות, שבו זוג קשישים חותם על ההסכם ואם אחרי </w:t>
      </w:r>
      <w:bookmarkStart w:id="2309" w:name="_ETM_Q1_2811479"/>
      <w:bookmarkEnd w:id="2309"/>
      <w:r>
        <w:rPr>
          <w:rFonts w:hint="cs"/>
          <w:rtl/>
        </w:rPr>
        <w:t>שהוא חתם על ההסכם אחד מבני הזוג</w:t>
      </w:r>
      <w:r w:rsidR="00495C84">
        <w:rPr>
          <w:rFonts w:hint="cs"/>
          <w:rtl/>
        </w:rPr>
        <w:t>,</w:t>
      </w:r>
      <w:r>
        <w:rPr>
          <w:rFonts w:hint="cs"/>
          <w:rtl/>
        </w:rPr>
        <w:t xml:space="preserve"> לא עלינו</w:t>
      </w:r>
      <w:r w:rsidR="00495C84">
        <w:rPr>
          <w:rFonts w:hint="cs"/>
          <w:rtl/>
        </w:rPr>
        <w:t>,</w:t>
      </w:r>
      <w:r>
        <w:rPr>
          <w:rFonts w:hint="cs"/>
          <w:rtl/>
        </w:rPr>
        <w:t xml:space="preserve"> הלך </w:t>
      </w:r>
      <w:bookmarkStart w:id="2310" w:name="_ETM_Q1_2814179"/>
      <w:bookmarkEnd w:id="2310"/>
      <w:r>
        <w:rPr>
          <w:rFonts w:hint="cs"/>
          <w:rtl/>
        </w:rPr>
        <w:t xml:space="preserve">לעולמו, אנחנו מדברים בקשישים, סביר שזה יקרה - </w:t>
      </w:r>
      <w:bookmarkStart w:id="2311" w:name="_ETM_Q1_2820641"/>
      <w:bookmarkEnd w:id="2311"/>
      <w:r>
        <w:rPr>
          <w:rFonts w:hint="cs"/>
          <w:rtl/>
        </w:rPr>
        <w:t>- -</w:t>
      </w:r>
    </w:p>
    <w:p w:rsidR="00D72B9B" w:rsidRDefault="00D72B9B" w:rsidP="00D72B9B">
      <w:pPr>
        <w:rPr>
          <w:rtl/>
        </w:rPr>
      </w:pPr>
    </w:p>
    <w:p w:rsidR="00D72B9B" w:rsidRDefault="00D72B9B" w:rsidP="00D72B9B">
      <w:pPr>
        <w:pStyle w:val="af9"/>
        <w:keepNext/>
        <w:rPr>
          <w:rtl/>
          <w:lang w:eastAsia="he-IL"/>
        </w:rPr>
      </w:pPr>
      <w:bookmarkStart w:id="2312" w:name="_ETM_Q1_2815751"/>
      <w:bookmarkStart w:id="2313" w:name="_ETM_Q1_2819134"/>
      <w:bookmarkStart w:id="2314" w:name="_ETM_Q1_2821729"/>
      <w:bookmarkEnd w:id="2312"/>
      <w:bookmarkEnd w:id="2313"/>
      <w:bookmarkEnd w:id="2314"/>
      <w:r>
        <w:rPr>
          <w:rtl/>
          <w:lang w:eastAsia="he-IL"/>
        </w:rPr>
        <w:t xml:space="preserve">ארז </w:t>
      </w:r>
      <w:proofErr w:type="spellStart"/>
      <w:r>
        <w:rPr>
          <w:rtl/>
          <w:lang w:eastAsia="he-IL"/>
        </w:rPr>
        <w:t>קמיניץ</w:t>
      </w:r>
      <w:proofErr w:type="spellEnd"/>
      <w:r>
        <w:rPr>
          <w:rtl/>
          <w:lang w:eastAsia="he-IL"/>
        </w:rPr>
        <w:t>:</w:t>
      </w:r>
    </w:p>
    <w:p w:rsidR="00D72B9B" w:rsidRDefault="00D72B9B" w:rsidP="00D72B9B">
      <w:pPr>
        <w:pStyle w:val="KeepWithNext"/>
        <w:rPr>
          <w:rtl/>
          <w:lang w:eastAsia="he-IL"/>
        </w:rPr>
      </w:pPr>
    </w:p>
    <w:p w:rsidR="00D72B9B" w:rsidRDefault="00D72B9B" w:rsidP="00D72B9B">
      <w:pPr>
        <w:rPr>
          <w:rtl/>
        </w:rPr>
      </w:pPr>
      <w:r>
        <w:rPr>
          <w:rFonts w:hint="cs"/>
          <w:rtl/>
        </w:rPr>
        <w:t xml:space="preserve">במיוחד שיש עשר שנים בין החתימה להיתר. </w:t>
      </w:r>
    </w:p>
    <w:p w:rsidR="00D72B9B" w:rsidRDefault="00D72B9B" w:rsidP="00D72B9B">
      <w:pPr>
        <w:rPr>
          <w:rtl/>
        </w:rPr>
      </w:pPr>
    </w:p>
    <w:p w:rsidR="00D72B9B" w:rsidRDefault="00D72B9B" w:rsidP="00D72B9B">
      <w:pPr>
        <w:pStyle w:val="af9"/>
        <w:keepNext/>
        <w:rPr>
          <w:rtl/>
        </w:rPr>
      </w:pPr>
      <w:bookmarkStart w:id="2315" w:name="_ETM_Q1_2824242"/>
      <w:bookmarkStart w:id="2316" w:name="_ETM_Q1_2825579"/>
      <w:bookmarkEnd w:id="2315"/>
      <w:bookmarkEnd w:id="2316"/>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חברים, זה </w:t>
      </w:r>
      <w:bookmarkStart w:id="2317" w:name="_ETM_Q1_2827003"/>
      <w:bookmarkEnd w:id="2317"/>
      <w:r>
        <w:rPr>
          <w:rFonts w:hint="cs"/>
          <w:rtl/>
        </w:rPr>
        <w:t xml:space="preserve">מהפרקטיקה, אני מנסה לעזור. בסיטואציה הזאת, מי </w:t>
      </w:r>
      <w:bookmarkStart w:id="2318" w:name="_ETM_Q1_2830252"/>
      <w:bookmarkEnd w:id="2318"/>
      <w:r>
        <w:rPr>
          <w:rFonts w:hint="cs"/>
          <w:rtl/>
        </w:rPr>
        <w:t xml:space="preserve">שמכיר את דיני הירושה, אם אין צוואה למעשה הילדים נשארים </w:t>
      </w:r>
      <w:bookmarkStart w:id="2319" w:name="_ETM_Q1_2835802"/>
      <w:bookmarkEnd w:id="2319"/>
      <w:r>
        <w:rPr>
          <w:rFonts w:hint="cs"/>
          <w:rtl/>
        </w:rPr>
        <w:t xml:space="preserve">עם 25% ובן הזוג עם 75%. </w:t>
      </w:r>
    </w:p>
    <w:p w:rsidR="00D72B9B" w:rsidRDefault="00D72B9B" w:rsidP="00D72B9B">
      <w:pPr>
        <w:rPr>
          <w:rtl/>
        </w:rPr>
      </w:pPr>
    </w:p>
    <w:p w:rsidR="00D72B9B" w:rsidRDefault="00D72B9B" w:rsidP="00D72B9B">
      <w:pPr>
        <w:pStyle w:val="af9"/>
        <w:keepNext/>
        <w:rPr>
          <w:rtl/>
        </w:rPr>
      </w:pPr>
      <w:bookmarkStart w:id="2320" w:name="_ETM_Q1_2840530"/>
      <w:bookmarkStart w:id="2321" w:name="_ETM_Q1_2838945"/>
      <w:bookmarkStart w:id="2322" w:name="_ETM_Q1_2839454"/>
      <w:bookmarkEnd w:id="2320"/>
      <w:bookmarkEnd w:id="2321"/>
      <w:bookmarkEnd w:id="2322"/>
      <w:r>
        <w:rPr>
          <w:rtl/>
        </w:rPr>
        <w:t xml:space="preserve">ארז </w:t>
      </w:r>
      <w:proofErr w:type="spellStart"/>
      <w:r>
        <w:rPr>
          <w:rtl/>
        </w:rPr>
        <w:t>קמיניץ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לא </w:t>
      </w:r>
      <w:bookmarkStart w:id="2323" w:name="_ETM_Q1_2839598"/>
      <w:bookmarkEnd w:id="2323"/>
      <w:r>
        <w:rPr>
          <w:rFonts w:hint="cs"/>
          <w:rtl/>
        </w:rPr>
        <w:t xml:space="preserve">בכל המצבים, אבל בסדר. </w:t>
      </w:r>
    </w:p>
    <w:p w:rsidR="00D72B9B" w:rsidRDefault="00D72B9B" w:rsidP="00D72B9B">
      <w:pPr>
        <w:rPr>
          <w:rtl/>
        </w:rPr>
      </w:pPr>
    </w:p>
    <w:p w:rsidR="00D72B9B" w:rsidRDefault="00D72B9B" w:rsidP="00D72B9B">
      <w:pPr>
        <w:pStyle w:val="af9"/>
        <w:keepNext/>
        <w:rPr>
          <w:rtl/>
        </w:rPr>
      </w:pPr>
      <w:bookmarkStart w:id="2324" w:name="_ETM_Q1_2841197"/>
      <w:bookmarkStart w:id="2325" w:name="_ETM_Q1_2842449"/>
      <w:bookmarkEnd w:id="2324"/>
      <w:bookmarkEnd w:id="2325"/>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במקרה כזה הפטור הזה חל? כי </w:t>
      </w:r>
      <w:bookmarkStart w:id="2326" w:name="_ETM_Q1_2848239"/>
      <w:bookmarkEnd w:id="2326"/>
      <w:r>
        <w:rPr>
          <w:rFonts w:hint="cs"/>
          <w:rtl/>
        </w:rPr>
        <w:t xml:space="preserve">מי שמוכר את הדירה זה גם הילדים. </w:t>
      </w:r>
    </w:p>
    <w:p w:rsidR="00D72B9B" w:rsidRDefault="00D72B9B" w:rsidP="00D72B9B">
      <w:pPr>
        <w:rPr>
          <w:rtl/>
        </w:rPr>
      </w:pPr>
    </w:p>
    <w:p w:rsidR="00D72B9B" w:rsidRDefault="00D72B9B" w:rsidP="00D72B9B">
      <w:pPr>
        <w:pStyle w:val="a4"/>
        <w:keepNext/>
        <w:rPr>
          <w:rtl/>
        </w:rPr>
      </w:pPr>
      <w:bookmarkStart w:id="2327" w:name="_ETM_Q1_2851489"/>
      <w:bookmarkStart w:id="2328" w:name="_ETM_Q1_2847415"/>
      <w:bookmarkEnd w:id="2327"/>
      <w:bookmarkEnd w:id="2328"/>
      <w:r>
        <w:rPr>
          <w:rtl/>
        </w:rPr>
        <w:t xml:space="preserve">תומר </w:t>
      </w:r>
      <w:proofErr w:type="spellStart"/>
      <w:r>
        <w:rPr>
          <w:rtl/>
        </w:rPr>
        <w:t>רוזנר</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על ה-75%, </w:t>
      </w:r>
      <w:bookmarkStart w:id="2329" w:name="_ETM_Q1_2852220"/>
      <w:bookmarkEnd w:id="2329"/>
      <w:r>
        <w:rPr>
          <w:rFonts w:hint="cs"/>
          <w:rtl/>
        </w:rPr>
        <w:t xml:space="preserve">הם לא פטורים. </w:t>
      </w:r>
    </w:p>
    <w:p w:rsidR="00D72B9B" w:rsidRDefault="00D72B9B" w:rsidP="00D72B9B">
      <w:pPr>
        <w:rPr>
          <w:rtl/>
        </w:rPr>
      </w:pPr>
      <w:bookmarkStart w:id="2330" w:name="_ETM_Q1_2853744"/>
      <w:bookmarkEnd w:id="2330"/>
    </w:p>
    <w:p w:rsidR="00D72B9B" w:rsidRDefault="00D72B9B" w:rsidP="00D72B9B">
      <w:pPr>
        <w:pStyle w:val="af9"/>
        <w:keepNext/>
        <w:rPr>
          <w:rtl/>
        </w:rPr>
      </w:pPr>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אני שואל שאלה שלדעתי לא חשבתם עליה, </w:t>
      </w:r>
      <w:bookmarkStart w:id="2331" w:name="_ETM_Q1_2853748"/>
      <w:bookmarkEnd w:id="2331"/>
      <w:r>
        <w:rPr>
          <w:rFonts w:hint="cs"/>
          <w:rtl/>
        </w:rPr>
        <w:t xml:space="preserve">אבל היא פרקטית. </w:t>
      </w:r>
    </w:p>
    <w:p w:rsidR="00D72B9B" w:rsidRDefault="00D72B9B" w:rsidP="00D72B9B">
      <w:pPr>
        <w:rPr>
          <w:rtl/>
        </w:rPr>
      </w:pPr>
    </w:p>
    <w:p w:rsidR="00D72B9B" w:rsidRDefault="00D72B9B" w:rsidP="00D72B9B">
      <w:pPr>
        <w:pStyle w:val="a4"/>
        <w:keepNext/>
        <w:rPr>
          <w:rtl/>
        </w:rPr>
      </w:pPr>
      <w:bookmarkStart w:id="2332" w:name="_ETM_Q1_2856916"/>
      <w:bookmarkStart w:id="2333" w:name="_ETM_Q1_2858136"/>
      <w:bookmarkEnd w:id="2332"/>
      <w:bookmarkEnd w:id="2333"/>
      <w:r>
        <w:rPr>
          <w:rtl/>
        </w:rPr>
        <w:t>קריאה:</w:t>
      </w:r>
    </w:p>
    <w:p w:rsidR="00D72B9B" w:rsidRDefault="00D72B9B" w:rsidP="00D72B9B">
      <w:pPr>
        <w:pStyle w:val="KeepWithNext"/>
        <w:rPr>
          <w:rtl/>
        </w:rPr>
      </w:pPr>
    </w:p>
    <w:p w:rsidR="00D72B9B" w:rsidRDefault="00D72B9B" w:rsidP="00D72B9B">
      <w:pPr>
        <w:rPr>
          <w:rtl/>
        </w:rPr>
      </w:pPr>
      <w:r>
        <w:rPr>
          <w:rFonts w:hint="cs"/>
          <w:rtl/>
        </w:rPr>
        <w:t xml:space="preserve">פטור הוא פטור. </w:t>
      </w:r>
    </w:p>
    <w:p w:rsidR="00D72B9B" w:rsidRDefault="00D72B9B" w:rsidP="00D72B9B">
      <w:pPr>
        <w:rPr>
          <w:rtl/>
        </w:rPr>
      </w:pPr>
    </w:p>
    <w:p w:rsidR="00D72B9B" w:rsidRDefault="00D72B9B" w:rsidP="00D72B9B">
      <w:pPr>
        <w:pStyle w:val="a4"/>
        <w:keepNext/>
        <w:rPr>
          <w:rtl/>
        </w:rPr>
      </w:pPr>
      <w:bookmarkStart w:id="2334" w:name="_ETM_Q1_2860209"/>
      <w:bookmarkStart w:id="2335" w:name="_ETM_Q1_2856108"/>
      <w:bookmarkEnd w:id="2334"/>
      <w:bookmarkEnd w:id="2335"/>
      <w:r>
        <w:rPr>
          <w:rtl/>
        </w:rPr>
        <w:t>קריאה:</w:t>
      </w:r>
    </w:p>
    <w:p w:rsidR="00D72B9B" w:rsidRDefault="00D72B9B" w:rsidP="00D72B9B">
      <w:pPr>
        <w:pStyle w:val="KeepWithNext"/>
        <w:rPr>
          <w:rtl/>
        </w:rPr>
      </w:pPr>
    </w:p>
    <w:p w:rsidR="00D72B9B" w:rsidRDefault="00D72B9B" w:rsidP="00D72B9B">
      <w:pPr>
        <w:rPr>
          <w:rtl/>
        </w:rPr>
      </w:pPr>
      <w:r>
        <w:rPr>
          <w:rFonts w:hint="cs"/>
          <w:rtl/>
        </w:rPr>
        <w:t xml:space="preserve">חברים, יש פה את </w:t>
      </w:r>
      <w:bookmarkStart w:id="2336" w:name="_ETM_Q1_2858076"/>
      <w:bookmarkEnd w:id="2336"/>
      <w:r>
        <w:rPr>
          <w:rFonts w:hint="cs"/>
          <w:rtl/>
        </w:rPr>
        <w:t xml:space="preserve">רשות המסים. </w:t>
      </w:r>
    </w:p>
    <w:p w:rsidR="00D72B9B" w:rsidRDefault="00D72B9B" w:rsidP="00D72B9B">
      <w:pPr>
        <w:rPr>
          <w:rtl/>
        </w:rPr>
      </w:pPr>
    </w:p>
    <w:p w:rsidR="00D72B9B" w:rsidRDefault="00D72B9B" w:rsidP="00D72B9B">
      <w:pPr>
        <w:pStyle w:val="af9"/>
        <w:keepNext/>
        <w:rPr>
          <w:rtl/>
        </w:rPr>
      </w:pPr>
      <w:bookmarkStart w:id="2337" w:name="_ETM_Q1_2860367"/>
      <w:bookmarkStart w:id="2338" w:name="_ETM_Q1_2868480"/>
      <w:bookmarkEnd w:id="2337"/>
      <w:bookmarkEnd w:id="2338"/>
      <w:r>
        <w:rPr>
          <w:rtl/>
        </w:rPr>
        <w:t xml:space="preserve">ארז </w:t>
      </w:r>
      <w:proofErr w:type="spellStart"/>
      <w:r>
        <w:rPr>
          <w:rtl/>
        </w:rPr>
        <w:t>קמיניץ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האם פטורים ממיסוי עוברים בירושה? </w:t>
      </w:r>
    </w:p>
    <w:p w:rsidR="00D72B9B" w:rsidRDefault="00D72B9B" w:rsidP="00D72B9B">
      <w:pPr>
        <w:rPr>
          <w:rtl/>
        </w:rPr>
      </w:pPr>
    </w:p>
    <w:p w:rsidR="00D72B9B" w:rsidRDefault="00D72B9B" w:rsidP="00D72B9B">
      <w:pPr>
        <w:pStyle w:val="af9"/>
        <w:keepNext/>
        <w:rPr>
          <w:rtl/>
        </w:rPr>
      </w:pPr>
      <w:bookmarkStart w:id="2339" w:name="_ETM_Q1_2871139"/>
      <w:bookmarkStart w:id="2340" w:name="_ETM_Q1_2878376"/>
      <w:bookmarkEnd w:id="2339"/>
      <w:bookmarkEnd w:id="2340"/>
      <w:r>
        <w:rPr>
          <w:rtl/>
        </w:rPr>
        <w:t>מיכל סופר:</w:t>
      </w:r>
    </w:p>
    <w:p w:rsidR="00D72B9B" w:rsidRDefault="00D72B9B" w:rsidP="00D72B9B">
      <w:pPr>
        <w:pStyle w:val="KeepWithNext"/>
        <w:rPr>
          <w:rtl/>
        </w:rPr>
      </w:pPr>
    </w:p>
    <w:p w:rsidR="00D72B9B" w:rsidRDefault="00D72B9B" w:rsidP="00D72B9B">
      <w:pPr>
        <w:rPr>
          <w:rtl/>
        </w:rPr>
      </w:pPr>
      <w:r>
        <w:rPr>
          <w:rFonts w:hint="cs"/>
          <w:rtl/>
        </w:rPr>
        <w:t xml:space="preserve">ליזם יש </w:t>
      </w:r>
      <w:bookmarkStart w:id="2341" w:name="_ETM_Q1_2874860"/>
      <w:bookmarkEnd w:id="2341"/>
      <w:r>
        <w:rPr>
          <w:rFonts w:hint="cs"/>
          <w:rtl/>
        </w:rPr>
        <w:t xml:space="preserve">דייר אחד? </w:t>
      </w:r>
    </w:p>
    <w:p w:rsidR="00D72B9B" w:rsidRDefault="00D72B9B" w:rsidP="00D72B9B">
      <w:pPr>
        <w:rPr>
          <w:rtl/>
        </w:rPr>
      </w:pPr>
    </w:p>
    <w:p w:rsidR="00D72B9B" w:rsidRDefault="00D72B9B" w:rsidP="00D72B9B">
      <w:pPr>
        <w:pStyle w:val="af9"/>
        <w:keepNext/>
        <w:rPr>
          <w:rtl/>
        </w:rPr>
      </w:pPr>
      <w:bookmarkStart w:id="2342" w:name="_ETM_Q1_2876389"/>
      <w:bookmarkStart w:id="2343" w:name="_ETM_Q1_2877869"/>
      <w:bookmarkEnd w:id="2342"/>
      <w:bookmarkEnd w:id="2343"/>
      <w:r>
        <w:rPr>
          <w:rtl/>
        </w:rPr>
        <w:t xml:space="preserve">ישי </w:t>
      </w:r>
      <w:proofErr w:type="spellStart"/>
      <w:r>
        <w:rPr>
          <w:rtl/>
        </w:rPr>
        <w:t>איציקוביץ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לא, מי שחתם על ההסכם הם שני בני </w:t>
      </w:r>
      <w:bookmarkStart w:id="2344" w:name="_ETM_Q1_2881725"/>
      <w:bookmarkEnd w:id="2344"/>
      <w:r>
        <w:rPr>
          <w:rFonts w:hint="cs"/>
          <w:rtl/>
        </w:rPr>
        <w:t xml:space="preserve">הזוג, שניהם חתמו ושניהם קשישים. </w:t>
      </w:r>
    </w:p>
    <w:p w:rsidR="00D72B9B" w:rsidRDefault="00D72B9B" w:rsidP="00D72B9B">
      <w:pPr>
        <w:rPr>
          <w:rtl/>
        </w:rPr>
      </w:pPr>
    </w:p>
    <w:p w:rsidR="00D72B9B" w:rsidRDefault="00D72B9B" w:rsidP="00D72B9B">
      <w:pPr>
        <w:pStyle w:val="af9"/>
        <w:keepNext/>
        <w:rPr>
          <w:rtl/>
        </w:rPr>
      </w:pPr>
      <w:bookmarkStart w:id="2345" w:name="_ETM_Q1_2883654"/>
      <w:bookmarkStart w:id="2346" w:name="_ETM_Q1_2880208"/>
      <w:bookmarkStart w:id="2347" w:name="_ETM_Q1_2886109"/>
      <w:bookmarkEnd w:id="2345"/>
      <w:bookmarkEnd w:id="2346"/>
      <w:bookmarkEnd w:id="2347"/>
      <w:r>
        <w:rPr>
          <w:rtl/>
        </w:rPr>
        <w:t xml:space="preserve">ארז </w:t>
      </w:r>
      <w:proofErr w:type="spellStart"/>
      <w:r>
        <w:rPr>
          <w:rtl/>
        </w:rPr>
        <w:t>קמיניץ</w:t>
      </w:r>
      <w:proofErr w:type="spellEnd"/>
      <w:r>
        <w:rPr>
          <w:rtl/>
        </w:rPr>
        <w:t>:</w:t>
      </w:r>
    </w:p>
    <w:p w:rsidR="00D72B9B" w:rsidRDefault="00D72B9B" w:rsidP="00D72B9B">
      <w:pPr>
        <w:pStyle w:val="KeepWithNext"/>
        <w:rPr>
          <w:rtl/>
        </w:rPr>
      </w:pPr>
    </w:p>
    <w:p w:rsidR="00D72B9B" w:rsidRDefault="00D72B9B" w:rsidP="00D72B9B">
      <w:pPr>
        <w:rPr>
          <w:rtl/>
        </w:rPr>
      </w:pPr>
      <w:r>
        <w:rPr>
          <w:rFonts w:hint="cs"/>
          <w:rtl/>
        </w:rPr>
        <w:t xml:space="preserve">שני בני הזוג חתמו </w:t>
      </w:r>
      <w:bookmarkStart w:id="2348" w:name="_ETM_Q1_2883556"/>
      <w:bookmarkEnd w:id="2348"/>
      <w:r>
        <w:rPr>
          <w:rFonts w:hint="cs"/>
          <w:rtl/>
        </w:rPr>
        <w:t xml:space="preserve">על ההסכם. אם אני מבין את השאלה נכון, שני בני </w:t>
      </w:r>
      <w:bookmarkStart w:id="2349" w:name="_ETM_Q1_2888106"/>
      <w:bookmarkEnd w:id="2349"/>
      <w:r>
        <w:rPr>
          <w:rFonts w:hint="cs"/>
          <w:rtl/>
        </w:rPr>
        <w:t xml:space="preserve">הזוג חתמו על ההסכם במועד שבו יש צורך במימוש ההטבה, </w:t>
      </w:r>
      <w:bookmarkStart w:id="2350" w:name="_ETM_Q1_2894991"/>
      <w:bookmarkEnd w:id="2350"/>
      <w:r>
        <w:rPr>
          <w:rFonts w:hint="cs"/>
          <w:rtl/>
        </w:rPr>
        <w:t xml:space="preserve">נגיד כבר במועד </w:t>
      </w:r>
      <w:r w:rsidR="004A73FB">
        <w:rPr>
          <w:rFonts w:hint="cs"/>
          <w:rtl/>
        </w:rPr>
        <w:t xml:space="preserve">הבקשה להיתר אחד מהם נפטר. אתם </w:t>
      </w:r>
      <w:bookmarkStart w:id="2351" w:name="_ETM_Q1_2900153"/>
      <w:bookmarkEnd w:id="2351"/>
      <w:r w:rsidR="004A73FB">
        <w:rPr>
          <w:rFonts w:hint="cs"/>
          <w:rtl/>
        </w:rPr>
        <w:t xml:space="preserve">אמרתם שאנחנו מממשים את ההטבה רק החל ממועד הבקשה להיתר </w:t>
      </w:r>
      <w:bookmarkStart w:id="2352" w:name="_ETM_Q1_2905907"/>
      <w:bookmarkEnd w:id="2352"/>
      <w:r w:rsidR="004A73FB">
        <w:rPr>
          <w:rFonts w:hint="cs"/>
          <w:rtl/>
        </w:rPr>
        <w:t xml:space="preserve">ואילך. עכשיו, קונים רכישה ורוכשים דירה נוספת, אבל מי </w:t>
      </w:r>
      <w:bookmarkStart w:id="2353" w:name="_ETM_Q1_2910903"/>
      <w:bookmarkEnd w:id="2353"/>
      <w:r w:rsidR="004A73FB">
        <w:rPr>
          <w:rFonts w:hint="cs"/>
          <w:rtl/>
        </w:rPr>
        <w:t xml:space="preserve">שרוכש אותה זה לא רק בן הזוג שנותר בחיים, </w:t>
      </w:r>
      <w:bookmarkStart w:id="2354" w:name="_ETM_Q1_2913177"/>
      <w:bookmarkEnd w:id="2354"/>
      <w:r w:rsidR="004A73FB">
        <w:rPr>
          <w:rFonts w:hint="cs"/>
          <w:rtl/>
        </w:rPr>
        <w:t xml:space="preserve">אלא גם 25% שהם היורשים, הילדים, </w:t>
      </w:r>
      <w:bookmarkStart w:id="2355" w:name="_ETM_Q1_2921554"/>
      <w:bookmarkEnd w:id="2355"/>
      <w:r w:rsidR="004A73FB">
        <w:rPr>
          <w:rFonts w:hint="cs"/>
          <w:rtl/>
        </w:rPr>
        <w:t xml:space="preserve">במצב שבו אין צוואה, אפילו 50% במצב שבו יש צוואה וכו' וכו', בהנחה </w:t>
      </w:r>
      <w:bookmarkStart w:id="2356" w:name="_ETM_Q1_2925180"/>
      <w:bookmarkEnd w:id="2356"/>
      <w:r w:rsidR="004A73FB">
        <w:rPr>
          <w:rFonts w:hint="cs"/>
          <w:rtl/>
        </w:rPr>
        <w:t xml:space="preserve">שהם מחולקים חצי חצי והילדים משום מה לא הסתלקו </w:t>
      </w:r>
      <w:bookmarkStart w:id="2357" w:name="_ETM_Q1_2931727"/>
      <w:bookmarkEnd w:id="2357"/>
      <w:r w:rsidR="004A73FB">
        <w:rPr>
          <w:rFonts w:hint="cs"/>
          <w:rtl/>
        </w:rPr>
        <w:t xml:space="preserve">לטובת בן הזוג שנותר ויש לבקר אותם על כך, אבל </w:t>
      </w:r>
      <w:bookmarkStart w:id="2358" w:name="_ETM_Q1_2934762"/>
      <w:bookmarkEnd w:id="2358"/>
      <w:r w:rsidR="004A73FB">
        <w:rPr>
          <w:rFonts w:hint="cs"/>
          <w:rtl/>
        </w:rPr>
        <w:t xml:space="preserve">בסדר, בסופו של דבר מה קורה בסיטואציה כזאת? האם גם </w:t>
      </w:r>
      <w:bookmarkStart w:id="2359" w:name="_ETM_Q1_2935094"/>
      <w:bookmarkEnd w:id="2359"/>
      <w:r w:rsidR="004A73FB">
        <w:rPr>
          <w:rFonts w:hint="cs"/>
          <w:rtl/>
        </w:rPr>
        <w:t xml:space="preserve">ה-25% יהיו פטורים? זאת השאלה? </w:t>
      </w:r>
    </w:p>
    <w:p w:rsidR="004A73FB" w:rsidRDefault="004A73FB" w:rsidP="00D72B9B">
      <w:pPr>
        <w:rPr>
          <w:rtl/>
        </w:rPr>
      </w:pPr>
    </w:p>
    <w:p w:rsidR="004A73FB" w:rsidRDefault="004A73FB" w:rsidP="004A73FB">
      <w:pPr>
        <w:pStyle w:val="af9"/>
        <w:keepNext/>
        <w:rPr>
          <w:rtl/>
        </w:rPr>
      </w:pPr>
      <w:bookmarkStart w:id="2360" w:name="_ETM_Q1_2938488"/>
      <w:bookmarkEnd w:id="2360"/>
      <w:r>
        <w:rPr>
          <w:rtl/>
        </w:rPr>
        <w:t xml:space="preserve">ישי </w:t>
      </w:r>
      <w:proofErr w:type="spellStart"/>
      <w:r>
        <w:rPr>
          <w:rtl/>
        </w:rPr>
        <w:t>איציקוביץ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כן. </w:t>
      </w:r>
    </w:p>
    <w:p w:rsidR="004A73FB" w:rsidRDefault="004A73FB" w:rsidP="004A73FB">
      <w:pPr>
        <w:rPr>
          <w:rtl/>
        </w:rPr>
      </w:pPr>
      <w:bookmarkStart w:id="2361" w:name="_ETM_Q1_2939395"/>
      <w:bookmarkEnd w:id="2361"/>
    </w:p>
    <w:p w:rsidR="004A73FB" w:rsidRDefault="004A73FB" w:rsidP="004A73FB">
      <w:pPr>
        <w:pStyle w:val="af9"/>
        <w:keepNext/>
        <w:rPr>
          <w:rtl/>
        </w:rPr>
      </w:pPr>
      <w:bookmarkStart w:id="2362" w:name="_ETM_Q1_2940985"/>
      <w:bookmarkEnd w:id="2362"/>
      <w:r>
        <w:rPr>
          <w:rtl/>
        </w:rPr>
        <w:t xml:space="preserve">ארז </w:t>
      </w:r>
      <w:proofErr w:type="spellStart"/>
      <w:r>
        <w:rPr>
          <w:rtl/>
        </w:rPr>
        <w:t>קמיניץ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זאת שאלה של </w:t>
      </w:r>
      <w:bookmarkStart w:id="2363" w:name="_ETM_Q1_2942399"/>
      <w:bookmarkEnd w:id="2363"/>
      <w:r>
        <w:rPr>
          <w:rFonts w:hint="cs"/>
          <w:rtl/>
        </w:rPr>
        <w:t xml:space="preserve">פטורים ממיסוי, האם הם עוברים בירושה. זו שאלה כללית לדעתי. </w:t>
      </w:r>
    </w:p>
    <w:p w:rsidR="004A73FB" w:rsidRDefault="004A73FB" w:rsidP="004A73FB">
      <w:pPr>
        <w:rPr>
          <w:rtl/>
        </w:rPr>
      </w:pPr>
      <w:bookmarkStart w:id="2364" w:name="_ETM_Q1_2944427"/>
      <w:bookmarkEnd w:id="2364"/>
    </w:p>
    <w:p w:rsidR="004A73FB" w:rsidRDefault="004A73FB" w:rsidP="004A73FB">
      <w:pPr>
        <w:pStyle w:val="af9"/>
        <w:keepNext/>
        <w:rPr>
          <w:rtl/>
        </w:rPr>
      </w:pPr>
      <w:bookmarkStart w:id="2365" w:name="_ETM_Q1_2949233"/>
      <w:bookmarkEnd w:id="2365"/>
      <w:r>
        <w:rPr>
          <w:rtl/>
        </w:rPr>
        <w:t>מיכל סופר:</w:t>
      </w:r>
    </w:p>
    <w:p w:rsidR="004A73FB" w:rsidRDefault="004A73FB" w:rsidP="004A73FB">
      <w:pPr>
        <w:pStyle w:val="KeepWithNext"/>
        <w:rPr>
          <w:rtl/>
        </w:rPr>
      </w:pPr>
    </w:p>
    <w:p w:rsidR="004A73FB" w:rsidRDefault="004A73FB" w:rsidP="004A73FB">
      <w:pPr>
        <w:rPr>
          <w:rtl/>
        </w:rPr>
      </w:pPr>
      <w:r>
        <w:rPr>
          <w:rFonts w:hint="cs"/>
          <w:rtl/>
        </w:rPr>
        <w:t xml:space="preserve">פטורים ממיסוי לא עוברים בירושה. זו תשובה חד משמעית, לא. </w:t>
      </w:r>
      <w:bookmarkStart w:id="2366" w:name="_ETM_Q1_2949811"/>
      <w:bookmarkEnd w:id="2366"/>
    </w:p>
    <w:p w:rsidR="004A73FB" w:rsidRDefault="004A73FB" w:rsidP="004A73FB">
      <w:pPr>
        <w:rPr>
          <w:rtl/>
        </w:rPr>
      </w:pPr>
    </w:p>
    <w:p w:rsidR="004A73FB" w:rsidRDefault="004A73FB" w:rsidP="004A73FB">
      <w:pPr>
        <w:pStyle w:val="af9"/>
        <w:keepNext/>
        <w:rPr>
          <w:rtl/>
        </w:rPr>
      </w:pPr>
      <w:bookmarkStart w:id="2367" w:name="_ETM_Q1_2950812"/>
      <w:bookmarkEnd w:id="2367"/>
      <w:r>
        <w:rPr>
          <w:rtl/>
        </w:rPr>
        <w:t xml:space="preserve">ארז </w:t>
      </w:r>
      <w:proofErr w:type="spellStart"/>
      <w:r>
        <w:rPr>
          <w:rtl/>
        </w:rPr>
        <w:t>קמיניץ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אוקיי. אז קודם כל תתחילו מהתשובה לא. גם לא זו </w:t>
      </w:r>
      <w:bookmarkStart w:id="2368" w:name="_ETM_Q1_2956703"/>
      <w:bookmarkEnd w:id="2368"/>
      <w:r>
        <w:rPr>
          <w:rFonts w:hint="cs"/>
          <w:rtl/>
        </w:rPr>
        <w:t xml:space="preserve">תשובה. </w:t>
      </w:r>
    </w:p>
    <w:p w:rsidR="004A73FB" w:rsidRDefault="004A73FB" w:rsidP="004A73FB">
      <w:pPr>
        <w:rPr>
          <w:rtl/>
        </w:rPr>
      </w:pPr>
    </w:p>
    <w:p w:rsidR="004A73FB" w:rsidRDefault="004A73FB" w:rsidP="004A73FB">
      <w:pPr>
        <w:pStyle w:val="af9"/>
        <w:keepNext/>
        <w:rPr>
          <w:rtl/>
        </w:rPr>
      </w:pPr>
      <w:bookmarkStart w:id="2369" w:name="_ETM_Q1_2958343"/>
      <w:bookmarkStart w:id="2370" w:name="_ETM_Q1_2955811"/>
      <w:bookmarkEnd w:id="2369"/>
      <w:bookmarkEnd w:id="2370"/>
      <w:r>
        <w:rPr>
          <w:rtl/>
        </w:rPr>
        <w:t>מיכל סופר:</w:t>
      </w:r>
    </w:p>
    <w:p w:rsidR="004A73FB" w:rsidRDefault="004A73FB" w:rsidP="004A73FB">
      <w:pPr>
        <w:pStyle w:val="KeepWithNext"/>
        <w:rPr>
          <w:rtl/>
        </w:rPr>
      </w:pPr>
    </w:p>
    <w:p w:rsidR="004A73FB" w:rsidRDefault="004A73FB" w:rsidP="004A73FB">
      <w:pPr>
        <w:rPr>
          <w:rtl/>
        </w:rPr>
      </w:pPr>
      <w:r>
        <w:rPr>
          <w:rFonts w:hint="cs"/>
          <w:rtl/>
        </w:rPr>
        <w:t xml:space="preserve">חד משמעית פטורים לא עוברים בירושה, הפטור הוא אישי </w:t>
      </w:r>
      <w:bookmarkStart w:id="2371" w:name="_ETM_Q1_2958407"/>
      <w:bookmarkEnd w:id="2371"/>
      <w:r>
        <w:rPr>
          <w:rFonts w:hint="cs"/>
          <w:rtl/>
        </w:rPr>
        <w:t xml:space="preserve">והוא ניתן לנישום עצמו, אוקיי? ונתנו את הפטור </w:t>
      </w:r>
      <w:bookmarkStart w:id="2372" w:name="_ETM_Q1_2963071"/>
      <w:bookmarkEnd w:id="2372"/>
      <w:r>
        <w:rPr>
          <w:rFonts w:hint="cs"/>
          <w:rtl/>
        </w:rPr>
        <w:t xml:space="preserve">פה לקשיש. כאן אני קצת משתהה ומנסה לחשוב, בגלל שיש </w:t>
      </w:r>
      <w:bookmarkStart w:id="2373" w:name="_ETM_Q1_2968828"/>
      <w:bookmarkEnd w:id="2373"/>
      <w:r>
        <w:rPr>
          <w:rFonts w:hint="cs"/>
          <w:rtl/>
        </w:rPr>
        <w:t xml:space="preserve">פה איזה שהוא רצף המשכי של עסקה קודמת ולכן אני </w:t>
      </w:r>
      <w:bookmarkStart w:id="2374" w:name="_ETM_Q1_2971631"/>
      <w:bookmarkEnd w:id="2374"/>
      <w:r>
        <w:rPr>
          <w:rFonts w:hint="cs"/>
          <w:rtl/>
        </w:rPr>
        <w:t xml:space="preserve">מנסה לחשוב. אני חושבת שזה לא מקום </w:t>
      </w:r>
      <w:bookmarkStart w:id="2375" w:name="_ETM_Q1_2971681"/>
      <w:bookmarkEnd w:id="2375"/>
      <w:r>
        <w:rPr>
          <w:rFonts w:hint="cs"/>
          <w:rtl/>
        </w:rPr>
        <w:t xml:space="preserve">שצריך לטפל בו בחקיקה, אלא אולי במסגרת החוזר, נראה אם </w:t>
      </w:r>
      <w:bookmarkStart w:id="2376" w:name="_ETM_Q1_2979978"/>
      <w:bookmarkEnd w:id="2376"/>
      <w:r>
        <w:rPr>
          <w:rFonts w:hint="cs"/>
          <w:rtl/>
        </w:rPr>
        <w:t xml:space="preserve">אפשר בכלל. כרגע התשובה היא לא, אם אפשר לפתוח את </w:t>
      </w:r>
      <w:bookmarkStart w:id="2377" w:name="_ETM_Q1_2982633"/>
      <w:bookmarkEnd w:id="2377"/>
      <w:r>
        <w:rPr>
          <w:rFonts w:hint="cs"/>
          <w:rtl/>
        </w:rPr>
        <w:t>זה אחרת, אז - - -</w:t>
      </w:r>
    </w:p>
    <w:p w:rsidR="004A73FB" w:rsidRDefault="004A73FB" w:rsidP="004A73FB">
      <w:pPr>
        <w:rPr>
          <w:rtl/>
        </w:rPr>
      </w:pPr>
    </w:p>
    <w:p w:rsidR="004A73FB" w:rsidRDefault="004A73FB" w:rsidP="004A73FB">
      <w:pPr>
        <w:pStyle w:val="a4"/>
        <w:keepNext/>
        <w:rPr>
          <w:rtl/>
        </w:rPr>
      </w:pPr>
      <w:bookmarkStart w:id="2378" w:name="_ETM_Q1_2984817"/>
      <w:bookmarkStart w:id="2379" w:name="_ETM_Q1_2980681"/>
      <w:bookmarkEnd w:id="2378"/>
      <w:bookmarkEnd w:id="2379"/>
      <w:r>
        <w:rPr>
          <w:rtl/>
        </w:rPr>
        <w:t xml:space="preserve">תומר </w:t>
      </w:r>
      <w:proofErr w:type="spellStart"/>
      <w:r>
        <w:rPr>
          <w:rtl/>
        </w:rPr>
        <w:t>רוזנר</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'לא' רק על החלק שהועבר בירושה. </w:t>
      </w:r>
      <w:bookmarkStart w:id="2380" w:name="_ETM_Q1_2984502"/>
      <w:bookmarkEnd w:id="2380"/>
      <w:r>
        <w:rPr>
          <w:rFonts w:hint="cs"/>
          <w:rtl/>
        </w:rPr>
        <w:t xml:space="preserve">זאת אומרת על החלק של הקשיש שנותר בחיים - </w:t>
      </w:r>
      <w:bookmarkStart w:id="2381" w:name="_ETM_Q1_2988574"/>
      <w:bookmarkEnd w:id="2381"/>
      <w:r>
        <w:rPr>
          <w:rFonts w:hint="cs"/>
          <w:rtl/>
        </w:rPr>
        <w:t>- -</w:t>
      </w:r>
    </w:p>
    <w:p w:rsidR="004A73FB" w:rsidRDefault="004A73FB" w:rsidP="004A73FB">
      <w:pPr>
        <w:rPr>
          <w:rtl/>
        </w:rPr>
      </w:pPr>
    </w:p>
    <w:p w:rsidR="004A73FB" w:rsidRDefault="004A73FB" w:rsidP="004A73FB">
      <w:pPr>
        <w:pStyle w:val="af9"/>
        <w:keepNext/>
        <w:rPr>
          <w:rtl/>
        </w:rPr>
      </w:pPr>
      <w:bookmarkStart w:id="2382" w:name="_ETM_Q1_2989008"/>
      <w:bookmarkStart w:id="2383" w:name="_ETM_Q1_2990087"/>
      <w:bookmarkEnd w:id="2382"/>
      <w:bookmarkEnd w:id="2383"/>
      <w:r>
        <w:rPr>
          <w:rtl/>
        </w:rPr>
        <w:t xml:space="preserve">ארז </w:t>
      </w:r>
      <w:proofErr w:type="spellStart"/>
      <w:r>
        <w:rPr>
          <w:rtl/>
        </w:rPr>
        <w:t>קמיניץ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זה ברור. </w:t>
      </w:r>
    </w:p>
    <w:p w:rsidR="004A73FB" w:rsidRDefault="004A73FB" w:rsidP="004A73FB">
      <w:pPr>
        <w:rPr>
          <w:rtl/>
        </w:rPr>
      </w:pPr>
    </w:p>
    <w:p w:rsidR="004A73FB" w:rsidRDefault="004A73FB" w:rsidP="004A73FB">
      <w:pPr>
        <w:pStyle w:val="af9"/>
        <w:keepNext/>
        <w:rPr>
          <w:rtl/>
        </w:rPr>
      </w:pPr>
      <w:bookmarkStart w:id="2384" w:name="_ETM_Q1_2986765"/>
      <w:bookmarkStart w:id="2385" w:name="_ETM_Q1_2989746"/>
      <w:bookmarkEnd w:id="2384"/>
      <w:bookmarkEnd w:id="2385"/>
      <w:r>
        <w:rPr>
          <w:rtl/>
        </w:rPr>
        <w:t xml:space="preserve">ישי </w:t>
      </w:r>
      <w:proofErr w:type="spellStart"/>
      <w:r>
        <w:rPr>
          <w:rtl/>
        </w:rPr>
        <w:t>איציקוביץ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הבעיה היא שהילדים צריכים להסכים </w:t>
      </w:r>
      <w:bookmarkStart w:id="2386" w:name="_ETM_Q1_2991349"/>
      <w:bookmarkEnd w:id="2386"/>
      <w:r>
        <w:rPr>
          <w:rFonts w:hint="cs"/>
          <w:rtl/>
        </w:rPr>
        <w:t xml:space="preserve">למכירה והם יצטרכו לשלם מס ואז הם יגידו 'אנחנו לא </w:t>
      </w:r>
      <w:bookmarkStart w:id="2387" w:name="_ETM_Q1_2990966"/>
      <w:bookmarkEnd w:id="2387"/>
      <w:r>
        <w:rPr>
          <w:rFonts w:hint="cs"/>
          <w:rtl/>
        </w:rPr>
        <w:t xml:space="preserve">רוצים'. </w:t>
      </w:r>
    </w:p>
    <w:p w:rsidR="004A73FB" w:rsidRDefault="004A73FB" w:rsidP="004A73FB">
      <w:pPr>
        <w:rPr>
          <w:rtl/>
        </w:rPr>
      </w:pPr>
    </w:p>
    <w:p w:rsidR="004A73FB" w:rsidRDefault="004A73FB" w:rsidP="004A73FB">
      <w:pPr>
        <w:pStyle w:val="af9"/>
        <w:keepNext/>
        <w:rPr>
          <w:rtl/>
        </w:rPr>
      </w:pPr>
      <w:bookmarkStart w:id="2388" w:name="_ETM_Q1_2995776"/>
      <w:bookmarkStart w:id="2389" w:name="_ETM_Q1_2990936"/>
      <w:bookmarkEnd w:id="2388"/>
      <w:bookmarkEnd w:id="2389"/>
      <w:r>
        <w:rPr>
          <w:rtl/>
        </w:rPr>
        <w:t xml:space="preserve">ארז </w:t>
      </w:r>
      <w:proofErr w:type="spellStart"/>
      <w:r>
        <w:rPr>
          <w:rtl/>
        </w:rPr>
        <w:t>קמיניץ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אז הם יהיו דייר סרבן. </w:t>
      </w:r>
    </w:p>
    <w:p w:rsidR="004A73FB" w:rsidRDefault="004A73FB" w:rsidP="004A73FB">
      <w:pPr>
        <w:rPr>
          <w:rtl/>
        </w:rPr>
      </w:pPr>
      <w:bookmarkStart w:id="2390" w:name="_ETM_Q1_2994007"/>
      <w:bookmarkEnd w:id="2390"/>
    </w:p>
    <w:p w:rsidR="004A73FB" w:rsidRDefault="004A73FB" w:rsidP="004A73FB">
      <w:pPr>
        <w:pStyle w:val="af9"/>
        <w:keepNext/>
        <w:rPr>
          <w:rtl/>
        </w:rPr>
      </w:pPr>
      <w:bookmarkStart w:id="2391" w:name="_ETM_Q1_2993446"/>
      <w:bookmarkEnd w:id="2391"/>
      <w:r>
        <w:rPr>
          <w:rtl/>
        </w:rPr>
        <w:t xml:space="preserve">אסתי </w:t>
      </w:r>
      <w:proofErr w:type="spellStart"/>
      <w:r>
        <w:rPr>
          <w:rtl/>
        </w:rPr>
        <w:t>ורהפטיג</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בהצעה שלנו כתבנו </w:t>
      </w:r>
      <w:bookmarkStart w:id="2392" w:name="_ETM_Q1_2995664"/>
      <w:bookmarkEnd w:id="2392"/>
      <w:r>
        <w:rPr>
          <w:rFonts w:hint="cs"/>
          <w:rtl/>
        </w:rPr>
        <w:t xml:space="preserve">שאפשר להציע את הזכות כאישית ולא ניתנת להורשה. בעקבות הערה </w:t>
      </w:r>
      <w:bookmarkStart w:id="2393" w:name="_ETM_Q1_3002902"/>
      <w:bookmarkEnd w:id="2393"/>
      <w:r>
        <w:rPr>
          <w:rFonts w:hint="cs"/>
          <w:rtl/>
        </w:rPr>
        <w:t xml:space="preserve">שלכם. אז היזם, אם הוא רוצה להימנע מסיטואציה כזו הוא </w:t>
      </w:r>
      <w:bookmarkStart w:id="2394" w:name="_ETM_Q1_3004515"/>
      <w:bookmarkEnd w:id="2394"/>
      <w:r>
        <w:rPr>
          <w:rFonts w:hint="cs"/>
          <w:rtl/>
        </w:rPr>
        <w:t>יכול לכתוב שזו זכות - - -</w:t>
      </w:r>
    </w:p>
    <w:p w:rsidR="004A73FB" w:rsidRDefault="004A73FB" w:rsidP="004A73FB">
      <w:pPr>
        <w:rPr>
          <w:rtl/>
        </w:rPr>
      </w:pPr>
    </w:p>
    <w:p w:rsidR="004A73FB" w:rsidRDefault="004A73FB" w:rsidP="004A73FB">
      <w:pPr>
        <w:pStyle w:val="a4"/>
        <w:keepNext/>
        <w:rPr>
          <w:rtl/>
        </w:rPr>
      </w:pPr>
      <w:bookmarkStart w:id="2395" w:name="_ETM_Q1_3003948"/>
      <w:bookmarkStart w:id="2396" w:name="_ETM_Q1_3005567"/>
      <w:bookmarkEnd w:id="2395"/>
      <w:bookmarkEnd w:id="2396"/>
      <w:r>
        <w:rPr>
          <w:rtl/>
        </w:rPr>
        <w:t xml:space="preserve">תומר </w:t>
      </w:r>
      <w:proofErr w:type="spellStart"/>
      <w:r>
        <w:rPr>
          <w:rtl/>
        </w:rPr>
        <w:t>רוזנר</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נכון, רק שלא זכות, </w:t>
      </w:r>
      <w:bookmarkStart w:id="2397" w:name="_ETM_Q1_3008192"/>
      <w:bookmarkEnd w:id="2397"/>
      <w:r>
        <w:rPr>
          <w:rFonts w:hint="cs"/>
          <w:rtl/>
        </w:rPr>
        <w:t xml:space="preserve">אבל לא חשוב. </w:t>
      </w:r>
    </w:p>
    <w:p w:rsidR="004A73FB" w:rsidRDefault="004A73FB" w:rsidP="004A73FB">
      <w:pPr>
        <w:rPr>
          <w:rtl/>
        </w:rPr>
      </w:pPr>
    </w:p>
    <w:p w:rsidR="004A73FB" w:rsidRDefault="004A73FB" w:rsidP="004A73FB">
      <w:pPr>
        <w:pStyle w:val="af9"/>
        <w:keepNext/>
        <w:rPr>
          <w:rtl/>
        </w:rPr>
      </w:pPr>
      <w:bookmarkStart w:id="2398" w:name="_ETM_Q1_3004227"/>
      <w:bookmarkStart w:id="2399" w:name="_ETM_Q1_3007238"/>
      <w:bookmarkEnd w:id="2398"/>
      <w:bookmarkEnd w:id="2399"/>
      <w:r>
        <w:rPr>
          <w:rtl/>
        </w:rPr>
        <w:t xml:space="preserve">ארז </w:t>
      </w:r>
      <w:proofErr w:type="spellStart"/>
      <w:r>
        <w:rPr>
          <w:rtl/>
        </w:rPr>
        <w:t>קמיניץ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לא, אבל הפטור לא יעבור בירושה. </w:t>
      </w:r>
    </w:p>
    <w:p w:rsidR="004A73FB" w:rsidRDefault="004A73FB" w:rsidP="004A73FB">
      <w:pPr>
        <w:rPr>
          <w:rtl/>
        </w:rPr>
      </w:pPr>
    </w:p>
    <w:p w:rsidR="004A73FB" w:rsidRDefault="004A73FB" w:rsidP="004A73FB">
      <w:pPr>
        <w:pStyle w:val="af9"/>
        <w:keepNext/>
        <w:rPr>
          <w:rtl/>
        </w:rPr>
      </w:pPr>
      <w:bookmarkStart w:id="2400" w:name="_ETM_Q1_3011216"/>
      <w:bookmarkStart w:id="2401" w:name="_ETM_Q1_3011833"/>
      <w:bookmarkEnd w:id="2400"/>
      <w:bookmarkEnd w:id="2401"/>
      <w:r>
        <w:rPr>
          <w:rtl/>
        </w:rPr>
        <w:t xml:space="preserve">אסתי </w:t>
      </w:r>
      <w:proofErr w:type="spellStart"/>
      <w:r>
        <w:rPr>
          <w:rtl/>
        </w:rPr>
        <w:t>ורהפטיג</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נכון,</w:t>
      </w:r>
      <w:bookmarkStart w:id="2402" w:name="_ETM_Q1_3007882"/>
      <w:bookmarkEnd w:id="2402"/>
      <w:r>
        <w:rPr>
          <w:rFonts w:hint="cs"/>
          <w:rtl/>
        </w:rPr>
        <w:t xml:space="preserve"> אבל אם הוא פוחד שאחרי זה לא יהיה </w:t>
      </w:r>
      <w:bookmarkStart w:id="2403" w:name="_ETM_Q1_3007885"/>
      <w:bookmarkEnd w:id="2403"/>
      <w:r>
        <w:rPr>
          <w:rFonts w:hint="cs"/>
          <w:rtl/>
        </w:rPr>
        <w:t>לו את ההסכמות של היורשים - - -</w:t>
      </w:r>
    </w:p>
    <w:p w:rsidR="004A73FB" w:rsidRDefault="004A73FB" w:rsidP="004A73FB">
      <w:pPr>
        <w:rPr>
          <w:rtl/>
        </w:rPr>
      </w:pPr>
    </w:p>
    <w:p w:rsidR="004A73FB" w:rsidRDefault="004A73FB" w:rsidP="004A73FB">
      <w:pPr>
        <w:pStyle w:val="af9"/>
        <w:keepNext/>
        <w:rPr>
          <w:rtl/>
        </w:rPr>
      </w:pPr>
      <w:bookmarkStart w:id="2404" w:name="_ETM_Q1_3013348"/>
      <w:bookmarkStart w:id="2405" w:name="_ETM_Q1_3009732"/>
      <w:bookmarkStart w:id="2406" w:name="_ETM_Q1_3026365"/>
      <w:bookmarkEnd w:id="2404"/>
      <w:bookmarkEnd w:id="2405"/>
      <w:bookmarkEnd w:id="2406"/>
      <w:r>
        <w:rPr>
          <w:rtl/>
        </w:rPr>
        <w:t>דודו חמוט:</w:t>
      </w:r>
    </w:p>
    <w:p w:rsidR="004A73FB" w:rsidRDefault="004A73FB" w:rsidP="004A73FB">
      <w:pPr>
        <w:pStyle w:val="KeepWithNext"/>
        <w:rPr>
          <w:rtl/>
        </w:rPr>
      </w:pPr>
    </w:p>
    <w:p w:rsidR="004A73FB" w:rsidRDefault="004A73FB" w:rsidP="004A73FB">
      <w:pPr>
        <w:rPr>
          <w:rtl/>
        </w:rPr>
      </w:pPr>
      <w:r>
        <w:rPr>
          <w:rFonts w:hint="cs"/>
          <w:rtl/>
        </w:rPr>
        <w:t xml:space="preserve">הפטור הוא אישי, אבל הוא קשור לעסקה </w:t>
      </w:r>
      <w:bookmarkStart w:id="2407" w:name="_ETM_Q1_3030202"/>
      <w:bookmarkEnd w:id="2407"/>
      <w:r>
        <w:rPr>
          <w:rFonts w:hint="cs"/>
          <w:rtl/>
        </w:rPr>
        <w:t xml:space="preserve">והעסקה עדיין לא הסתיימה. </w:t>
      </w:r>
    </w:p>
    <w:p w:rsidR="004A73FB" w:rsidRDefault="004A73FB" w:rsidP="004A73FB">
      <w:pPr>
        <w:rPr>
          <w:rtl/>
        </w:rPr>
      </w:pPr>
    </w:p>
    <w:p w:rsidR="004A73FB" w:rsidRDefault="004A73FB" w:rsidP="004A73FB">
      <w:pPr>
        <w:pStyle w:val="af9"/>
        <w:keepNext/>
        <w:rPr>
          <w:rtl/>
        </w:rPr>
      </w:pPr>
      <w:bookmarkStart w:id="2408" w:name="_ETM_Q1_3030172"/>
      <w:bookmarkEnd w:id="2408"/>
      <w:r>
        <w:rPr>
          <w:rtl/>
        </w:rPr>
        <w:t xml:space="preserve">ארז </w:t>
      </w:r>
      <w:proofErr w:type="spellStart"/>
      <w:r>
        <w:rPr>
          <w:rtl/>
        </w:rPr>
        <w:t>קמיניץ</w:t>
      </w:r>
      <w:proofErr w:type="spellEnd"/>
      <w:r>
        <w:rPr>
          <w:rtl/>
        </w:rPr>
        <w:t>:</w:t>
      </w:r>
    </w:p>
    <w:p w:rsidR="004A73FB" w:rsidRDefault="004A73FB" w:rsidP="004A73FB">
      <w:pPr>
        <w:pStyle w:val="KeepWithNext"/>
        <w:rPr>
          <w:rtl/>
        </w:rPr>
      </w:pPr>
    </w:p>
    <w:p w:rsidR="004A73FB" w:rsidRDefault="004A73FB" w:rsidP="004A73FB">
      <w:pPr>
        <w:rPr>
          <w:rtl/>
        </w:rPr>
      </w:pPr>
      <w:r>
        <w:rPr>
          <w:rFonts w:hint="cs"/>
          <w:rtl/>
        </w:rPr>
        <w:t xml:space="preserve">ולכן היא אמרה שהיא תחשוב על </w:t>
      </w:r>
      <w:bookmarkStart w:id="2409" w:name="_ETM_Q1_3036595"/>
      <w:bookmarkEnd w:id="2409"/>
      <w:r>
        <w:rPr>
          <w:rFonts w:hint="cs"/>
          <w:rtl/>
        </w:rPr>
        <w:t xml:space="preserve">זה, בחוזר. </w:t>
      </w:r>
    </w:p>
    <w:p w:rsidR="004A73FB" w:rsidRDefault="004A73FB" w:rsidP="004A73FB">
      <w:pPr>
        <w:rPr>
          <w:rtl/>
        </w:rPr>
      </w:pPr>
      <w:bookmarkStart w:id="2410" w:name="_ETM_Q1_3035478"/>
      <w:bookmarkEnd w:id="2410"/>
    </w:p>
    <w:p w:rsidR="004A73FB" w:rsidRDefault="004A73FB" w:rsidP="004A73FB">
      <w:pPr>
        <w:pStyle w:val="a4"/>
        <w:keepNext/>
        <w:rPr>
          <w:rtl/>
        </w:rPr>
      </w:pPr>
      <w:bookmarkStart w:id="2411" w:name="_ETM_Q1_3036006"/>
      <w:bookmarkEnd w:id="2411"/>
      <w:r>
        <w:rPr>
          <w:rtl/>
        </w:rPr>
        <w:t>קריאה:</w:t>
      </w:r>
    </w:p>
    <w:p w:rsidR="004A73FB" w:rsidRDefault="004A73FB" w:rsidP="004A73FB">
      <w:pPr>
        <w:pStyle w:val="KeepWithNext"/>
        <w:rPr>
          <w:rtl/>
        </w:rPr>
      </w:pPr>
    </w:p>
    <w:p w:rsidR="0096574A" w:rsidRDefault="004A73FB" w:rsidP="004A73FB">
      <w:pPr>
        <w:rPr>
          <w:rtl/>
        </w:rPr>
      </w:pPr>
      <w:r>
        <w:rPr>
          <w:rFonts w:hint="cs"/>
          <w:rtl/>
        </w:rPr>
        <w:t>רק הבהרה. אם הילדים כן</w:t>
      </w:r>
      <w:bookmarkStart w:id="2412" w:name="_ETM_Q1_3037952"/>
      <w:bookmarkEnd w:id="2412"/>
      <w:r w:rsidR="0096574A">
        <w:rPr>
          <w:rFonts w:hint="cs"/>
          <w:rtl/>
        </w:rPr>
        <w:t xml:space="preserve"> - - - </w:t>
      </w:r>
    </w:p>
    <w:p w:rsidR="0096574A" w:rsidRDefault="0096574A" w:rsidP="004A73FB">
      <w:pPr>
        <w:rPr>
          <w:rtl/>
        </w:rPr>
      </w:pPr>
      <w:bookmarkStart w:id="2413" w:name="_ETM_Q1_3038255"/>
      <w:bookmarkStart w:id="2414" w:name="_ETM_Q1_3039476"/>
      <w:bookmarkEnd w:id="2413"/>
      <w:bookmarkEnd w:id="2414"/>
    </w:p>
    <w:p w:rsidR="0096574A" w:rsidRDefault="0096574A" w:rsidP="0096574A">
      <w:pPr>
        <w:pStyle w:val="af9"/>
        <w:keepNext/>
        <w:rPr>
          <w:rtl/>
        </w:rPr>
      </w:pPr>
      <w:bookmarkStart w:id="2415" w:name="_ETM_Q1_3040393"/>
      <w:bookmarkEnd w:id="2415"/>
      <w:r>
        <w:rPr>
          <w:rtl/>
        </w:rPr>
        <w:t>מיכל סופר:</w:t>
      </w:r>
    </w:p>
    <w:p w:rsidR="0096574A" w:rsidRDefault="0096574A" w:rsidP="0096574A">
      <w:pPr>
        <w:pStyle w:val="KeepWithNext"/>
        <w:rPr>
          <w:rtl/>
        </w:rPr>
      </w:pPr>
    </w:p>
    <w:p w:rsidR="004A73FB" w:rsidRDefault="004A73FB" w:rsidP="004A73FB">
      <w:pPr>
        <w:rPr>
          <w:rtl/>
        </w:rPr>
      </w:pPr>
      <w:bookmarkStart w:id="2416" w:name="_ETM_Q1_3038711"/>
      <w:bookmarkEnd w:id="2416"/>
      <w:r>
        <w:rPr>
          <w:rFonts w:hint="cs"/>
          <w:rtl/>
        </w:rPr>
        <w:t xml:space="preserve">ובעל הזכויות בדירה זה הקשיש אז אין בעיה. </w:t>
      </w:r>
    </w:p>
    <w:p w:rsidR="004A73FB" w:rsidRDefault="004A73FB" w:rsidP="004A73FB">
      <w:pPr>
        <w:rPr>
          <w:rtl/>
        </w:rPr>
      </w:pPr>
    </w:p>
    <w:p w:rsidR="004A73FB" w:rsidRDefault="004A73FB" w:rsidP="004A73FB">
      <w:pPr>
        <w:pStyle w:val="a4"/>
        <w:keepNext/>
        <w:rPr>
          <w:rtl/>
        </w:rPr>
      </w:pPr>
      <w:bookmarkStart w:id="2417" w:name="_ETM_Q1_3046122"/>
      <w:bookmarkStart w:id="2418" w:name="_ETM_Q1_3042244"/>
      <w:bookmarkEnd w:id="2417"/>
      <w:bookmarkEnd w:id="2418"/>
      <w:r>
        <w:rPr>
          <w:rtl/>
        </w:rPr>
        <w:t>קריאה:</w:t>
      </w:r>
    </w:p>
    <w:p w:rsidR="004A73FB" w:rsidRDefault="004A73FB" w:rsidP="004A73FB">
      <w:pPr>
        <w:pStyle w:val="KeepWithNext"/>
        <w:rPr>
          <w:rtl/>
        </w:rPr>
      </w:pPr>
    </w:p>
    <w:p w:rsidR="004A73FB" w:rsidRDefault="004A73FB" w:rsidP="004A73FB">
      <w:pPr>
        <w:rPr>
          <w:rtl/>
        </w:rPr>
      </w:pPr>
      <w:r>
        <w:rPr>
          <w:rFonts w:hint="cs"/>
          <w:rtl/>
        </w:rPr>
        <w:t xml:space="preserve">היו שניים. </w:t>
      </w:r>
      <w:bookmarkStart w:id="2419" w:name="_ETM_Q1_3043882"/>
      <w:bookmarkEnd w:id="2419"/>
      <w:r>
        <w:rPr>
          <w:rFonts w:hint="cs"/>
          <w:rtl/>
        </w:rPr>
        <w:t>כל אחד היה בבעלות רק על - - -</w:t>
      </w:r>
    </w:p>
    <w:p w:rsidR="004A73FB" w:rsidRDefault="004A73FB" w:rsidP="004A73FB">
      <w:pPr>
        <w:rPr>
          <w:rtl/>
        </w:rPr>
      </w:pPr>
    </w:p>
    <w:p w:rsidR="004A73FB" w:rsidRDefault="004A73FB" w:rsidP="004A73FB">
      <w:pPr>
        <w:pStyle w:val="af6"/>
        <w:keepNext/>
        <w:rPr>
          <w:rtl/>
        </w:rPr>
      </w:pPr>
      <w:bookmarkStart w:id="2420" w:name="_ETM_Q1_3044394"/>
      <w:bookmarkStart w:id="2421" w:name="_ETM_Q1_3045423"/>
      <w:bookmarkEnd w:id="2420"/>
      <w:bookmarkEnd w:id="2421"/>
      <w:r>
        <w:rPr>
          <w:rtl/>
        </w:rPr>
        <w:t>היו"ר רחל עזריה:</w:t>
      </w:r>
    </w:p>
    <w:p w:rsidR="004A73FB" w:rsidRDefault="004A73FB" w:rsidP="004A73FB">
      <w:pPr>
        <w:pStyle w:val="KeepWithNext"/>
        <w:rPr>
          <w:rtl/>
        </w:rPr>
      </w:pPr>
    </w:p>
    <w:p w:rsidR="004A73FB" w:rsidRDefault="004A73FB" w:rsidP="004A73FB">
      <w:pPr>
        <w:rPr>
          <w:rtl/>
        </w:rPr>
      </w:pPr>
      <w:r>
        <w:rPr>
          <w:rFonts w:hint="cs"/>
          <w:rtl/>
        </w:rPr>
        <w:t xml:space="preserve">טוב, </w:t>
      </w:r>
      <w:bookmarkStart w:id="2422" w:name="_ETM_Q1_3048591"/>
      <w:bookmarkEnd w:id="2422"/>
      <w:r>
        <w:rPr>
          <w:rFonts w:hint="cs"/>
          <w:rtl/>
        </w:rPr>
        <w:t xml:space="preserve">חברים, הערות נוספות? </w:t>
      </w:r>
    </w:p>
    <w:p w:rsidR="004A73FB" w:rsidRDefault="004A73FB" w:rsidP="004A73FB">
      <w:pPr>
        <w:rPr>
          <w:rtl/>
        </w:rPr>
      </w:pPr>
    </w:p>
    <w:p w:rsidR="004A73FB" w:rsidRDefault="004A73FB" w:rsidP="004A73FB">
      <w:pPr>
        <w:pStyle w:val="af9"/>
        <w:keepNext/>
        <w:rPr>
          <w:rtl/>
        </w:rPr>
      </w:pPr>
      <w:bookmarkStart w:id="2423" w:name="_ETM_Q1_3051318"/>
      <w:bookmarkEnd w:id="2423"/>
      <w:r>
        <w:rPr>
          <w:rtl/>
        </w:rPr>
        <w:t xml:space="preserve">ישי </w:t>
      </w:r>
      <w:proofErr w:type="spellStart"/>
      <w:r>
        <w:rPr>
          <w:rtl/>
        </w:rPr>
        <w:t>איציקוביץ</w:t>
      </w:r>
      <w:proofErr w:type="spellEnd"/>
      <w:r>
        <w:rPr>
          <w:rtl/>
        </w:rPr>
        <w:t>:</w:t>
      </w:r>
    </w:p>
    <w:p w:rsidR="004A73FB" w:rsidRDefault="004A73FB" w:rsidP="004A73FB">
      <w:pPr>
        <w:pStyle w:val="KeepWithNext"/>
        <w:rPr>
          <w:rtl/>
        </w:rPr>
      </w:pPr>
    </w:p>
    <w:p w:rsidR="004A73FB" w:rsidRDefault="004A73FB" w:rsidP="0096574A">
      <w:pPr>
        <w:rPr>
          <w:rtl/>
        </w:rPr>
      </w:pPr>
      <w:r>
        <w:rPr>
          <w:rFonts w:hint="cs"/>
          <w:rtl/>
        </w:rPr>
        <w:t xml:space="preserve">לגבי העניין של המע"מ, פה מדובר על סעיף </w:t>
      </w:r>
      <w:bookmarkStart w:id="2424" w:name="_ETM_Q1_3062170"/>
      <w:bookmarkEnd w:id="2424"/>
      <w:r>
        <w:rPr>
          <w:rFonts w:hint="cs"/>
          <w:rtl/>
        </w:rPr>
        <w:t xml:space="preserve">אחר שקראת, הנוסף, שהוא בעצם מדבר על מכירה - -- </w:t>
      </w:r>
      <w:bookmarkStart w:id="2425" w:name="_ETM_Q1_3064048"/>
      <w:bookmarkEnd w:id="2425"/>
      <w:r>
        <w:rPr>
          <w:rFonts w:hint="cs"/>
          <w:rtl/>
        </w:rPr>
        <w:t xml:space="preserve">קודם כל שאפו </w:t>
      </w:r>
      <w:r w:rsidR="0096574A">
        <w:rPr>
          <w:rFonts w:hint="cs"/>
          <w:rtl/>
        </w:rPr>
        <w:t>על הנכונות</w:t>
      </w:r>
      <w:r>
        <w:rPr>
          <w:rFonts w:hint="cs"/>
          <w:rtl/>
        </w:rPr>
        <w:t xml:space="preserve"> ועל היצירתיות, כי הייתה </w:t>
      </w:r>
      <w:bookmarkStart w:id="2426" w:name="_ETM_Q1_3068499"/>
      <w:bookmarkEnd w:id="2426"/>
      <w:r>
        <w:rPr>
          <w:rFonts w:hint="cs"/>
          <w:rtl/>
        </w:rPr>
        <w:t xml:space="preserve">פה באמת יצירתיות מאוד יוצאת דופן, להגיע לדבר הזה. </w:t>
      </w:r>
    </w:p>
    <w:p w:rsidR="0096574A" w:rsidRDefault="0096574A" w:rsidP="004A73FB">
      <w:pPr>
        <w:rPr>
          <w:rtl/>
        </w:rPr>
      </w:pPr>
    </w:p>
    <w:p w:rsidR="004A73FB" w:rsidRDefault="004A73FB" w:rsidP="004A73FB">
      <w:pPr>
        <w:pStyle w:val="af6"/>
        <w:keepNext/>
        <w:rPr>
          <w:rtl/>
        </w:rPr>
      </w:pPr>
      <w:bookmarkStart w:id="2427" w:name="_ETM_Q1_3075776"/>
      <w:bookmarkStart w:id="2428" w:name="_ETM_Q1_3077015"/>
      <w:bookmarkEnd w:id="2427"/>
      <w:bookmarkEnd w:id="2428"/>
      <w:r>
        <w:rPr>
          <w:rtl/>
        </w:rPr>
        <w:t>היו"ר רחל עזריה:</w:t>
      </w:r>
    </w:p>
    <w:p w:rsidR="004A73FB" w:rsidRDefault="004A73FB" w:rsidP="004A73FB">
      <w:pPr>
        <w:pStyle w:val="KeepWithNext"/>
        <w:rPr>
          <w:rtl/>
        </w:rPr>
      </w:pPr>
    </w:p>
    <w:p w:rsidR="004A73FB" w:rsidRDefault="004A73FB" w:rsidP="004A73FB">
      <w:pPr>
        <w:rPr>
          <w:rtl/>
        </w:rPr>
      </w:pPr>
      <w:r>
        <w:rPr>
          <w:rFonts w:hint="cs"/>
          <w:rtl/>
        </w:rPr>
        <w:t xml:space="preserve">ממש. </w:t>
      </w:r>
      <w:bookmarkStart w:id="2429" w:name="_ETM_Q1_3073646"/>
      <w:bookmarkEnd w:id="2429"/>
      <w:r>
        <w:rPr>
          <w:rFonts w:hint="cs"/>
          <w:rtl/>
        </w:rPr>
        <w:t xml:space="preserve">תודות זה בדרך כלל בסוף, אבל אני כן רוצה לומר </w:t>
      </w:r>
      <w:bookmarkStart w:id="2430" w:name="_ETM_Q1_3079871"/>
      <w:bookmarkEnd w:id="2430"/>
      <w:r>
        <w:rPr>
          <w:rFonts w:hint="cs"/>
          <w:rtl/>
        </w:rPr>
        <w:t xml:space="preserve">שזה באמת היה מאוד מאוד מרשים. </w:t>
      </w:r>
    </w:p>
    <w:p w:rsidR="004A73FB" w:rsidRDefault="004A73FB" w:rsidP="004A73FB">
      <w:pPr>
        <w:rPr>
          <w:rtl/>
        </w:rPr>
      </w:pPr>
    </w:p>
    <w:p w:rsidR="004A73FB" w:rsidRDefault="004A73FB" w:rsidP="004A73FB">
      <w:pPr>
        <w:pStyle w:val="af9"/>
        <w:keepNext/>
        <w:rPr>
          <w:rtl/>
        </w:rPr>
      </w:pPr>
      <w:bookmarkStart w:id="2431" w:name="_ETM_Q1_3082925"/>
      <w:bookmarkStart w:id="2432" w:name="_ETM_Q1_3078706"/>
      <w:bookmarkEnd w:id="2431"/>
      <w:bookmarkEnd w:id="2432"/>
      <w:r>
        <w:rPr>
          <w:rtl/>
        </w:rPr>
        <w:t xml:space="preserve">ישי </w:t>
      </w:r>
      <w:proofErr w:type="spellStart"/>
      <w:r>
        <w:rPr>
          <w:rtl/>
        </w:rPr>
        <w:t>איציקוביץ</w:t>
      </w:r>
      <w:proofErr w:type="spellEnd"/>
      <w:r>
        <w:rPr>
          <w:rtl/>
        </w:rPr>
        <w:t>:</w:t>
      </w:r>
    </w:p>
    <w:p w:rsidR="004A73FB" w:rsidRDefault="004A73FB" w:rsidP="004A73FB">
      <w:pPr>
        <w:pStyle w:val="KeepWithNext"/>
        <w:rPr>
          <w:rtl/>
        </w:rPr>
      </w:pPr>
    </w:p>
    <w:p w:rsidR="004A73FB" w:rsidRDefault="004A73FB" w:rsidP="00495C84">
      <w:pPr>
        <w:rPr>
          <w:rtl/>
        </w:rPr>
      </w:pPr>
      <w:r>
        <w:rPr>
          <w:rFonts w:hint="cs"/>
          <w:rtl/>
        </w:rPr>
        <w:t>באמת, כי אנחנ</w:t>
      </w:r>
      <w:bookmarkStart w:id="2433" w:name="_ETM_Q1_3082465"/>
      <w:bookmarkEnd w:id="2433"/>
      <w:r>
        <w:rPr>
          <w:rFonts w:hint="cs"/>
          <w:rtl/>
        </w:rPr>
        <w:t xml:space="preserve">ו מכירים </w:t>
      </w:r>
      <w:r w:rsidR="0096574A">
        <w:rPr>
          <w:rFonts w:hint="cs"/>
          <w:rtl/>
        </w:rPr>
        <w:t xml:space="preserve">את זה כדירה קטנה במזומן, זה מה שכולם </w:t>
      </w:r>
      <w:bookmarkStart w:id="2434" w:name="_ETM_Q1_3087286"/>
      <w:bookmarkEnd w:id="2434"/>
      <w:r w:rsidR="0096574A">
        <w:rPr>
          <w:rFonts w:hint="cs"/>
          <w:rtl/>
        </w:rPr>
        <w:t xml:space="preserve">התכוונו פה ועכשיו זה לא כתוב ככה, אבל הם </w:t>
      </w:r>
      <w:bookmarkStart w:id="2435" w:name="_ETM_Q1_3090600"/>
      <w:bookmarkEnd w:id="2435"/>
      <w:r w:rsidR="0096574A">
        <w:rPr>
          <w:rFonts w:hint="cs"/>
          <w:rtl/>
        </w:rPr>
        <w:t xml:space="preserve">הגיעו לתוצאה הזו. אבל חשוב רגע להבין, אחת, אנחנו לא רוצים </w:t>
      </w:r>
      <w:bookmarkStart w:id="2436" w:name="_ETM_Q1_3094374"/>
      <w:bookmarkEnd w:id="2436"/>
      <w:r w:rsidR="0096574A">
        <w:rPr>
          <w:rFonts w:hint="cs"/>
          <w:rtl/>
        </w:rPr>
        <w:t xml:space="preserve">שיהיה ספק בעניין הזה </w:t>
      </w:r>
      <w:bookmarkStart w:id="2437" w:name="_ETM_Q1_3091967"/>
      <w:bookmarkEnd w:id="2437"/>
      <w:r w:rsidR="00495C84">
        <w:rPr>
          <w:rFonts w:hint="cs"/>
          <w:rtl/>
        </w:rPr>
        <w:t>- - -</w:t>
      </w:r>
      <w:r w:rsidR="0096574A">
        <w:rPr>
          <w:rFonts w:hint="cs"/>
          <w:rtl/>
        </w:rPr>
        <w:t xml:space="preserve"> זה כתוב בחוק, כל העניין של </w:t>
      </w:r>
      <w:bookmarkStart w:id="2438" w:name="_ETM_Q1_3098618"/>
      <w:bookmarkEnd w:id="2438"/>
      <w:r w:rsidR="0096574A">
        <w:rPr>
          <w:rFonts w:hint="cs"/>
          <w:rtl/>
        </w:rPr>
        <w:t xml:space="preserve">אם אני נותן לו מזומן ואחר כך מוכר את </w:t>
      </w:r>
      <w:bookmarkStart w:id="2439" w:name="_ETM_Q1_3099558"/>
      <w:bookmarkEnd w:id="2439"/>
      <w:r w:rsidR="0096574A">
        <w:rPr>
          <w:rFonts w:hint="cs"/>
          <w:rtl/>
        </w:rPr>
        <w:t xml:space="preserve">הדירה שהוא השאיר אצלי, שסעיף 5(ב) לחוק מע"מ חל. </w:t>
      </w:r>
      <w:bookmarkStart w:id="2440" w:name="_ETM_Q1_3102780"/>
      <w:bookmarkEnd w:id="2440"/>
      <w:r w:rsidR="0096574A">
        <w:rPr>
          <w:rFonts w:hint="cs"/>
          <w:rtl/>
        </w:rPr>
        <w:t>שלא תהיה טענה שזה חל רק על הדירה השנייה</w:t>
      </w:r>
      <w:r w:rsidR="00495C84">
        <w:rPr>
          <w:rFonts w:hint="cs"/>
          <w:rtl/>
        </w:rPr>
        <w:t>.</w:t>
      </w:r>
      <w:r w:rsidR="0096574A">
        <w:rPr>
          <w:rFonts w:hint="cs"/>
          <w:rtl/>
        </w:rPr>
        <w:t xml:space="preserve"> חשוב </w:t>
      </w:r>
      <w:bookmarkStart w:id="2441" w:name="_ETM_Q1_3103620"/>
      <w:bookmarkEnd w:id="2441"/>
      <w:r w:rsidR="0096574A">
        <w:rPr>
          <w:rFonts w:hint="cs"/>
          <w:rtl/>
        </w:rPr>
        <w:t>לנו שזה יהיה כתוב בחוק, או לכל הפחות יהיה</w:t>
      </w:r>
      <w:r w:rsidR="00495C84">
        <w:rPr>
          <w:rFonts w:hint="cs"/>
          <w:rtl/>
        </w:rPr>
        <w:t xml:space="preserve"> כתוב</w:t>
      </w:r>
      <w:r w:rsidR="0096574A">
        <w:rPr>
          <w:rFonts w:hint="cs"/>
          <w:rtl/>
        </w:rPr>
        <w:t xml:space="preserve"> בפרוטוקול. </w:t>
      </w:r>
      <w:bookmarkStart w:id="2442" w:name="_ETM_Q1_3111155"/>
      <w:bookmarkEnd w:id="2442"/>
      <w:r w:rsidR="00495C84">
        <w:rPr>
          <w:rFonts w:hint="cs"/>
          <w:rtl/>
        </w:rPr>
        <w:t>זו בקשה אחת.</w:t>
      </w:r>
    </w:p>
    <w:p w:rsidR="0096574A" w:rsidRDefault="0096574A" w:rsidP="0096574A">
      <w:pPr>
        <w:rPr>
          <w:rtl/>
        </w:rPr>
      </w:pPr>
    </w:p>
    <w:p w:rsidR="0096574A" w:rsidRDefault="0096574A" w:rsidP="0096574A">
      <w:pPr>
        <w:pStyle w:val="af9"/>
        <w:keepNext/>
        <w:rPr>
          <w:rtl/>
        </w:rPr>
      </w:pPr>
      <w:bookmarkStart w:id="2443" w:name="_ETM_Q1_3112355"/>
      <w:bookmarkStart w:id="2444" w:name="_ETM_Q1_3112185"/>
      <w:bookmarkEnd w:id="2443"/>
      <w:bookmarkEnd w:id="2444"/>
      <w:r>
        <w:rPr>
          <w:rtl/>
        </w:rPr>
        <w:t>מיכל סופר:</w:t>
      </w:r>
    </w:p>
    <w:p w:rsidR="0096574A" w:rsidRDefault="0096574A" w:rsidP="0096574A">
      <w:pPr>
        <w:pStyle w:val="KeepWithNext"/>
        <w:rPr>
          <w:rtl/>
        </w:rPr>
      </w:pPr>
    </w:p>
    <w:p w:rsidR="0096574A" w:rsidRDefault="0096574A" w:rsidP="0096574A">
      <w:pPr>
        <w:rPr>
          <w:rtl/>
        </w:rPr>
      </w:pPr>
      <w:r>
        <w:rPr>
          <w:rFonts w:hint="cs"/>
          <w:rtl/>
        </w:rPr>
        <w:t xml:space="preserve">לפרוטוקול זה נאמר ואנחנו נבהיר את זה גם בחוזר. </w:t>
      </w:r>
      <w:bookmarkStart w:id="2445" w:name="_ETM_Q1_3119615"/>
      <w:bookmarkEnd w:id="2445"/>
    </w:p>
    <w:p w:rsidR="0096574A" w:rsidRDefault="0096574A" w:rsidP="0096574A">
      <w:pPr>
        <w:rPr>
          <w:rtl/>
        </w:rPr>
      </w:pPr>
    </w:p>
    <w:p w:rsidR="0096574A" w:rsidRDefault="0096574A" w:rsidP="0096574A">
      <w:pPr>
        <w:pStyle w:val="af9"/>
        <w:keepNext/>
        <w:rPr>
          <w:rtl/>
        </w:rPr>
      </w:pPr>
      <w:bookmarkStart w:id="2446" w:name="_ETM_Q1_3119718"/>
      <w:bookmarkStart w:id="2447" w:name="_ETM_Q1_3116062"/>
      <w:bookmarkEnd w:id="2446"/>
      <w:bookmarkEnd w:id="2447"/>
      <w:r>
        <w:rPr>
          <w:rtl/>
        </w:rPr>
        <w:t xml:space="preserve">ישי </w:t>
      </w:r>
      <w:proofErr w:type="spellStart"/>
      <w:r>
        <w:rPr>
          <w:rtl/>
        </w:rPr>
        <w:t>איציקוביץ</w:t>
      </w:r>
      <w:proofErr w:type="spellEnd"/>
      <w:r>
        <w:rPr>
          <w:rtl/>
        </w:rPr>
        <w:t>:</w:t>
      </w:r>
    </w:p>
    <w:p w:rsidR="0096574A" w:rsidRDefault="0096574A" w:rsidP="0096574A">
      <w:pPr>
        <w:pStyle w:val="KeepWithNext"/>
        <w:rPr>
          <w:rtl/>
        </w:rPr>
      </w:pPr>
    </w:p>
    <w:p w:rsidR="0096574A" w:rsidRDefault="0096574A" w:rsidP="007A16CB">
      <w:pPr>
        <w:rPr>
          <w:rtl/>
        </w:rPr>
      </w:pPr>
      <w:r>
        <w:rPr>
          <w:rFonts w:hint="cs"/>
          <w:rtl/>
        </w:rPr>
        <w:t xml:space="preserve">יופי. תודה. עכשיו, לגבי העניין, רק שוב להבין, </w:t>
      </w:r>
      <w:bookmarkStart w:id="2448" w:name="_ETM_Q1_3122813"/>
      <w:bookmarkEnd w:id="2448"/>
      <w:r>
        <w:rPr>
          <w:rFonts w:hint="cs"/>
          <w:rtl/>
        </w:rPr>
        <w:t xml:space="preserve">אנחנו מדברים על הקטע של דירה קטנה במזומן. מה שאתם </w:t>
      </w:r>
      <w:bookmarkStart w:id="2449" w:name="_ETM_Q1_3121336"/>
      <w:bookmarkEnd w:id="2449"/>
      <w:r>
        <w:rPr>
          <w:rFonts w:hint="cs"/>
          <w:rtl/>
        </w:rPr>
        <w:t xml:space="preserve">אומרים בעצם, שדייר התקשר עם יזם בהסכם פינוי בינוי, </w:t>
      </w:r>
      <w:bookmarkStart w:id="2450" w:name="_ETM_Q1_3124694"/>
      <w:bookmarkEnd w:id="2450"/>
      <w:r>
        <w:rPr>
          <w:rFonts w:hint="cs"/>
          <w:rtl/>
        </w:rPr>
        <w:t xml:space="preserve">היה זכאי לדירה ואני אשתמש בדוגמה, כי </w:t>
      </w:r>
      <w:bookmarkStart w:id="2451" w:name="_ETM_Q1_3131109"/>
      <w:bookmarkEnd w:id="2451"/>
      <w:r>
        <w:rPr>
          <w:rFonts w:hint="cs"/>
          <w:rtl/>
        </w:rPr>
        <w:t xml:space="preserve">זה הכי קל, דירת ארבעה חדרים בשני מיליון ₪ ובסופו </w:t>
      </w:r>
      <w:bookmarkStart w:id="2452" w:name="_ETM_Q1_3136082"/>
      <w:bookmarkEnd w:id="2452"/>
      <w:r>
        <w:rPr>
          <w:rFonts w:hint="cs"/>
          <w:rtl/>
        </w:rPr>
        <w:t xml:space="preserve">של דבר מה שקורה במקום להגיע לתוצאה של דירה קטנה </w:t>
      </w:r>
      <w:bookmarkStart w:id="2453" w:name="_ETM_Q1_3138777"/>
      <w:bookmarkEnd w:id="2453"/>
      <w:r>
        <w:rPr>
          <w:rFonts w:hint="cs"/>
          <w:rtl/>
        </w:rPr>
        <w:t xml:space="preserve">עם מזומן, בעצם אתם אומרים את הדבר הבא, לא יהיה </w:t>
      </w:r>
      <w:bookmarkStart w:id="2454" w:name="_ETM_Q1_3144339"/>
      <w:bookmarkEnd w:id="2454"/>
      <w:r>
        <w:rPr>
          <w:rFonts w:hint="cs"/>
          <w:rtl/>
        </w:rPr>
        <w:t xml:space="preserve">כתוב שזה חל פה, אלא רואים את שני מיליון השקלים </w:t>
      </w:r>
      <w:bookmarkStart w:id="2455" w:name="_ETM_Q1_3149422"/>
      <w:bookmarkEnd w:id="2455"/>
      <w:r>
        <w:rPr>
          <w:rFonts w:hint="cs"/>
          <w:rtl/>
        </w:rPr>
        <w:t xml:space="preserve">שהוא קיבל במזומן מהיזם כמי שלקח את הכסף ובמקום לקנות </w:t>
      </w:r>
      <w:bookmarkStart w:id="2456" w:name="_ETM_Q1_3155321"/>
      <w:bookmarkEnd w:id="2456"/>
      <w:r>
        <w:rPr>
          <w:rFonts w:hint="cs"/>
          <w:rtl/>
        </w:rPr>
        <w:t>בחוץ קנה בתוך הפרויקט את הדירה הקטנה ואת היתרה השאיר ל</w:t>
      </w:r>
      <w:bookmarkStart w:id="2457" w:name="_ETM_Q1_3160997"/>
      <w:bookmarkEnd w:id="2457"/>
      <w:r>
        <w:rPr>
          <w:rFonts w:hint="cs"/>
          <w:rtl/>
        </w:rPr>
        <w:t xml:space="preserve">כיסו. זה לא עסקה </w:t>
      </w:r>
      <w:bookmarkStart w:id="2458" w:name="_ETM_Q1_3157881"/>
      <w:bookmarkEnd w:id="2458"/>
      <w:r w:rsidR="007A16CB">
        <w:rPr>
          <w:rFonts w:hint="cs"/>
          <w:rtl/>
        </w:rPr>
        <w:t>מלאכותית,</w:t>
      </w:r>
      <w:r>
        <w:rPr>
          <w:rFonts w:hint="cs"/>
          <w:rtl/>
        </w:rPr>
        <w:t xml:space="preserve"> כפי שציינתם, אם </w:t>
      </w:r>
      <w:bookmarkStart w:id="2459" w:name="_ETM_Q1_3159892"/>
      <w:bookmarkEnd w:id="2459"/>
      <w:r>
        <w:rPr>
          <w:rFonts w:hint="cs"/>
          <w:rtl/>
        </w:rPr>
        <w:t>זה לא היה ככה, זה היה ברור שיש פה את זה, זה לא עסקה מלאכותית ובהקשר הז</w:t>
      </w:r>
      <w:bookmarkStart w:id="2460" w:name="_ETM_Q1_3168119"/>
      <w:bookmarkEnd w:id="2460"/>
      <w:r>
        <w:rPr>
          <w:rFonts w:hint="cs"/>
          <w:rtl/>
        </w:rPr>
        <w:t xml:space="preserve">ה המע"מ יהיה בשתי אפשרויות, אחת זה מע"מ על </w:t>
      </w:r>
      <w:bookmarkStart w:id="2461" w:name="_ETM_Q1_3168504"/>
      <w:bookmarkEnd w:id="2461"/>
      <w:r>
        <w:rPr>
          <w:rFonts w:hint="cs"/>
          <w:rtl/>
        </w:rPr>
        <w:t>הדירה של שלושה וחצי חדרים, הקטנה, כי אם</w:t>
      </w:r>
      <w:bookmarkStart w:id="2462" w:name="_ETM_Q1_3175544"/>
      <w:bookmarkEnd w:id="2462"/>
      <w:r>
        <w:rPr>
          <w:rFonts w:hint="cs"/>
          <w:rtl/>
        </w:rPr>
        <w:t xml:space="preserve"> לא הוא היה מוכר את זה לצד </w:t>
      </w:r>
      <w:bookmarkStart w:id="2463" w:name="_ETM_Q1_3177129"/>
      <w:bookmarkEnd w:id="2463"/>
      <w:r>
        <w:rPr>
          <w:rFonts w:hint="cs"/>
          <w:rtl/>
        </w:rPr>
        <w:t>שלישי,</w:t>
      </w:r>
      <w:r w:rsidR="007A16CB">
        <w:rPr>
          <w:rFonts w:hint="cs"/>
          <w:rtl/>
        </w:rPr>
        <w:t xml:space="preserve"> היזם,</w:t>
      </w:r>
      <w:r>
        <w:rPr>
          <w:rFonts w:hint="cs"/>
          <w:rtl/>
        </w:rPr>
        <w:t xml:space="preserve"> על זה הוא ישלם מע"מ, ואם את שני </w:t>
      </w:r>
      <w:bookmarkStart w:id="2464" w:name="_ETM_Q1_3180053"/>
      <w:bookmarkEnd w:id="2464"/>
      <w:r>
        <w:rPr>
          <w:rFonts w:hint="cs"/>
          <w:rtl/>
        </w:rPr>
        <w:t xml:space="preserve">המיליון הוא מכר ביותר, אז על ההפרש. </w:t>
      </w:r>
    </w:p>
    <w:p w:rsidR="0096574A" w:rsidRDefault="0096574A" w:rsidP="0096574A">
      <w:pPr>
        <w:rPr>
          <w:rtl/>
        </w:rPr>
      </w:pPr>
    </w:p>
    <w:p w:rsidR="0096574A" w:rsidRDefault="0096574A" w:rsidP="0096574A">
      <w:pPr>
        <w:pStyle w:val="af9"/>
        <w:keepNext/>
        <w:rPr>
          <w:rtl/>
        </w:rPr>
      </w:pPr>
      <w:bookmarkStart w:id="2465" w:name="_ETM_Q1_3179749"/>
      <w:bookmarkEnd w:id="2465"/>
      <w:r>
        <w:rPr>
          <w:rtl/>
        </w:rPr>
        <w:t>מיכל סופר:</w:t>
      </w:r>
    </w:p>
    <w:p w:rsidR="0096574A" w:rsidRDefault="0096574A" w:rsidP="0096574A">
      <w:pPr>
        <w:pStyle w:val="KeepWithNext"/>
        <w:rPr>
          <w:rtl/>
        </w:rPr>
      </w:pPr>
    </w:p>
    <w:p w:rsidR="0096574A" w:rsidRDefault="0096574A" w:rsidP="0096574A">
      <w:pPr>
        <w:rPr>
          <w:rtl/>
        </w:rPr>
      </w:pPr>
      <w:r>
        <w:rPr>
          <w:rFonts w:hint="cs"/>
          <w:rtl/>
        </w:rPr>
        <w:t xml:space="preserve">נכון. </w:t>
      </w:r>
    </w:p>
    <w:p w:rsidR="0096574A" w:rsidRDefault="0096574A" w:rsidP="0096574A">
      <w:pPr>
        <w:rPr>
          <w:rtl/>
        </w:rPr>
      </w:pPr>
      <w:bookmarkStart w:id="2466" w:name="_ETM_Q1_3182983"/>
      <w:bookmarkEnd w:id="2466"/>
    </w:p>
    <w:p w:rsidR="0096574A" w:rsidRDefault="0096574A" w:rsidP="0096574A">
      <w:pPr>
        <w:pStyle w:val="af9"/>
        <w:keepNext/>
        <w:rPr>
          <w:rtl/>
        </w:rPr>
      </w:pPr>
      <w:bookmarkStart w:id="2467" w:name="_ETM_Q1_3184043"/>
      <w:bookmarkEnd w:id="2467"/>
      <w:r>
        <w:rPr>
          <w:rtl/>
        </w:rPr>
        <w:t xml:space="preserve">ישי </w:t>
      </w:r>
      <w:proofErr w:type="spellStart"/>
      <w:r>
        <w:rPr>
          <w:rtl/>
        </w:rPr>
        <w:t>איציקוביץ</w:t>
      </w:r>
      <w:proofErr w:type="spellEnd"/>
      <w:r>
        <w:rPr>
          <w:rtl/>
        </w:rPr>
        <w:t>:</w:t>
      </w:r>
    </w:p>
    <w:p w:rsidR="0096574A" w:rsidRDefault="0096574A" w:rsidP="0096574A">
      <w:pPr>
        <w:pStyle w:val="KeepWithNext"/>
        <w:rPr>
          <w:rtl/>
        </w:rPr>
      </w:pPr>
    </w:p>
    <w:p w:rsidR="0096574A" w:rsidRDefault="0096574A" w:rsidP="0096574A">
      <w:pPr>
        <w:rPr>
          <w:rtl/>
        </w:rPr>
      </w:pPr>
      <w:r>
        <w:rPr>
          <w:rFonts w:hint="cs"/>
          <w:rtl/>
        </w:rPr>
        <w:t xml:space="preserve">שהדברים יהיו </w:t>
      </w:r>
      <w:bookmarkStart w:id="2468" w:name="_ETM_Q1_3185899"/>
      <w:bookmarkEnd w:id="2468"/>
      <w:r>
        <w:rPr>
          <w:rFonts w:hint="cs"/>
          <w:rtl/>
        </w:rPr>
        <w:t xml:space="preserve">מובנים. </w:t>
      </w:r>
    </w:p>
    <w:p w:rsidR="0096574A" w:rsidRDefault="0096574A" w:rsidP="0096574A">
      <w:pPr>
        <w:rPr>
          <w:rtl/>
        </w:rPr>
      </w:pPr>
    </w:p>
    <w:p w:rsidR="0096574A" w:rsidRDefault="0096574A" w:rsidP="0096574A">
      <w:pPr>
        <w:pStyle w:val="af9"/>
        <w:keepNext/>
        <w:rPr>
          <w:rtl/>
        </w:rPr>
      </w:pPr>
      <w:bookmarkStart w:id="2469" w:name="_ETM_Q1_3187210"/>
      <w:bookmarkStart w:id="2470" w:name="_ETM_Q1_3189062"/>
      <w:bookmarkEnd w:id="2469"/>
      <w:bookmarkEnd w:id="2470"/>
      <w:r>
        <w:rPr>
          <w:rtl/>
        </w:rPr>
        <w:t>ישי פרלמן:</w:t>
      </w:r>
    </w:p>
    <w:p w:rsidR="0096574A" w:rsidRDefault="0096574A" w:rsidP="0096574A">
      <w:pPr>
        <w:pStyle w:val="KeepWithNext"/>
        <w:rPr>
          <w:rtl/>
        </w:rPr>
      </w:pPr>
    </w:p>
    <w:p w:rsidR="0096574A" w:rsidRDefault="0096574A" w:rsidP="007A16CB">
      <w:pPr>
        <w:rPr>
          <w:rtl/>
        </w:rPr>
      </w:pPr>
      <w:r>
        <w:rPr>
          <w:rFonts w:hint="cs"/>
          <w:rtl/>
        </w:rPr>
        <w:t xml:space="preserve">בהקשר הזה אני רק רוצה להבהיר שהדברים האלה צריכים </w:t>
      </w:r>
      <w:bookmarkStart w:id="2471" w:name="_ETM_Q1_3190665"/>
      <w:bookmarkEnd w:id="2471"/>
      <w:r>
        <w:rPr>
          <w:rFonts w:hint="cs"/>
          <w:rtl/>
        </w:rPr>
        <w:t>להיות כתובים בתוך החוזים וצריך להיות ד</w:t>
      </w:r>
      <w:r w:rsidR="007A16CB">
        <w:rPr>
          <w:rFonts w:hint="cs"/>
          <w:rtl/>
        </w:rPr>
        <w:t xml:space="preserve">ירה ספציפית, צבועה, </w:t>
      </w:r>
      <w:r w:rsidR="007D0E46">
        <w:rPr>
          <w:rFonts w:hint="cs"/>
          <w:rtl/>
        </w:rPr>
        <w:t xml:space="preserve">שתוכל </w:t>
      </w:r>
      <w:bookmarkStart w:id="2472" w:name="_ETM_Q1_3196664"/>
      <w:bookmarkEnd w:id="2472"/>
      <w:r w:rsidR="007D0E46">
        <w:rPr>
          <w:rFonts w:hint="cs"/>
          <w:rtl/>
        </w:rPr>
        <w:t>לתת עליה את ה - - -</w:t>
      </w:r>
    </w:p>
    <w:p w:rsidR="007D0E46" w:rsidRDefault="007D0E46" w:rsidP="0096574A">
      <w:pPr>
        <w:rPr>
          <w:rtl/>
        </w:rPr>
      </w:pPr>
    </w:p>
    <w:p w:rsidR="007D0E46" w:rsidRDefault="007D0E46" w:rsidP="007D0E46">
      <w:pPr>
        <w:pStyle w:val="af9"/>
        <w:keepNext/>
        <w:rPr>
          <w:rtl/>
        </w:rPr>
      </w:pPr>
      <w:bookmarkStart w:id="2473" w:name="_ETM_Q1_3193564"/>
      <w:bookmarkStart w:id="2474" w:name="_ETM_Q1_3198172"/>
      <w:bookmarkEnd w:id="2473"/>
      <w:bookmarkEnd w:id="2474"/>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זה בדיוק </w:t>
      </w:r>
      <w:bookmarkStart w:id="2475" w:name="_ETM_Q1_3197167"/>
      <w:bookmarkEnd w:id="2475"/>
      <w:r>
        <w:rPr>
          <w:rFonts w:hint="cs"/>
          <w:rtl/>
        </w:rPr>
        <w:t xml:space="preserve">העניין. </w:t>
      </w:r>
    </w:p>
    <w:p w:rsidR="007D0E46" w:rsidRDefault="007D0E46" w:rsidP="007D0E46">
      <w:pPr>
        <w:rPr>
          <w:rtl/>
        </w:rPr>
      </w:pPr>
    </w:p>
    <w:p w:rsidR="007D0E46" w:rsidRDefault="007D0E46" w:rsidP="007D0E46">
      <w:pPr>
        <w:pStyle w:val="a4"/>
        <w:keepNext/>
        <w:rPr>
          <w:rtl/>
        </w:rPr>
      </w:pPr>
      <w:bookmarkStart w:id="2476" w:name="_ETM_Q1_3195932"/>
      <w:bookmarkStart w:id="2477" w:name="_ETM_Q1_3197881"/>
      <w:bookmarkStart w:id="2478" w:name="_ETM_Q1_3200294"/>
      <w:bookmarkEnd w:id="2476"/>
      <w:bookmarkEnd w:id="2477"/>
      <w:bookmarkEnd w:id="2478"/>
      <w:r>
        <w:rPr>
          <w:rtl/>
        </w:rPr>
        <w:t xml:space="preserve">תומר </w:t>
      </w:r>
      <w:proofErr w:type="spellStart"/>
      <w:r>
        <w:rPr>
          <w:rtl/>
        </w:rPr>
        <w:t>רוזנר</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הדירה הנמכרת או הדירה הנרכשת? </w:t>
      </w:r>
    </w:p>
    <w:p w:rsidR="007D0E46" w:rsidRDefault="007D0E46" w:rsidP="007D0E46">
      <w:pPr>
        <w:rPr>
          <w:rtl/>
        </w:rPr>
      </w:pPr>
    </w:p>
    <w:p w:rsidR="007D0E46" w:rsidRDefault="007D0E46" w:rsidP="007D0E46">
      <w:pPr>
        <w:pStyle w:val="af9"/>
        <w:keepNext/>
        <w:rPr>
          <w:rtl/>
        </w:rPr>
      </w:pPr>
      <w:bookmarkStart w:id="2479" w:name="_ETM_Q1_3197216"/>
      <w:bookmarkStart w:id="2480" w:name="_ETM_Q1_3199738"/>
      <w:bookmarkEnd w:id="2479"/>
      <w:bookmarkEnd w:id="2480"/>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זהו, בדיוק. </w:t>
      </w:r>
    </w:p>
    <w:p w:rsidR="007D0E46" w:rsidRDefault="007D0E46" w:rsidP="007D0E46">
      <w:pPr>
        <w:rPr>
          <w:rtl/>
        </w:rPr>
      </w:pPr>
      <w:bookmarkStart w:id="2481" w:name="_ETM_Q1_3202700"/>
      <w:bookmarkEnd w:id="2481"/>
    </w:p>
    <w:p w:rsidR="007D0E46" w:rsidRDefault="007D0E46" w:rsidP="007D0E46">
      <w:pPr>
        <w:pStyle w:val="a4"/>
        <w:keepNext/>
        <w:rPr>
          <w:rtl/>
        </w:rPr>
      </w:pPr>
      <w:bookmarkStart w:id="2482" w:name="_ETM_Q1_3199565"/>
      <w:bookmarkEnd w:id="2482"/>
      <w:r>
        <w:rPr>
          <w:rtl/>
        </w:rPr>
        <w:t xml:space="preserve">תומר </w:t>
      </w:r>
      <w:proofErr w:type="spellStart"/>
      <w:r>
        <w:rPr>
          <w:rtl/>
        </w:rPr>
        <w:t>רוזנר</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הדירה </w:t>
      </w:r>
      <w:bookmarkStart w:id="2483" w:name="_ETM_Q1_3200456"/>
      <w:bookmarkEnd w:id="2483"/>
      <w:r>
        <w:rPr>
          <w:rFonts w:hint="cs"/>
          <w:rtl/>
        </w:rPr>
        <w:t xml:space="preserve">הנרכשת, אי אפשר לצבוע אותה. </w:t>
      </w:r>
    </w:p>
    <w:p w:rsidR="007D0E46" w:rsidRDefault="007D0E46" w:rsidP="007D0E46">
      <w:pPr>
        <w:rPr>
          <w:rtl/>
        </w:rPr>
      </w:pPr>
    </w:p>
    <w:p w:rsidR="007D0E46" w:rsidRDefault="007D0E46" w:rsidP="007D0E46">
      <w:pPr>
        <w:pStyle w:val="af9"/>
        <w:keepNext/>
        <w:rPr>
          <w:rtl/>
        </w:rPr>
      </w:pPr>
      <w:bookmarkStart w:id="2484" w:name="_ETM_Q1_3205914"/>
      <w:bookmarkStart w:id="2485" w:name="_ETM_Q1_3211075"/>
      <w:bookmarkEnd w:id="2484"/>
      <w:bookmarkEnd w:id="2485"/>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זה רלוונטי גם לשאלה, </w:t>
      </w:r>
      <w:bookmarkStart w:id="2486" w:name="_ETM_Q1_3213807"/>
      <w:bookmarkEnd w:id="2486"/>
      <w:r>
        <w:rPr>
          <w:rFonts w:hint="cs"/>
          <w:rtl/>
        </w:rPr>
        <w:t xml:space="preserve">אם כל התיאוריה והיו לי שיחות עם אנשי המס, אם </w:t>
      </w:r>
      <w:bookmarkStart w:id="2487" w:name="_ETM_Q1_3221343"/>
      <w:bookmarkEnd w:id="2487"/>
      <w:r>
        <w:rPr>
          <w:rFonts w:hint="cs"/>
          <w:rtl/>
        </w:rPr>
        <w:t xml:space="preserve">אני הבנתי, הנחת העבודה שלהם היא שיש זיהוי של דירות. </w:t>
      </w:r>
      <w:bookmarkStart w:id="2488" w:name="_ETM_Q1_3225905"/>
      <w:bookmarkEnd w:id="2488"/>
    </w:p>
    <w:p w:rsidR="007D0E46" w:rsidRDefault="007D0E46" w:rsidP="007D0E46">
      <w:pPr>
        <w:rPr>
          <w:rtl/>
        </w:rPr>
      </w:pPr>
      <w:bookmarkStart w:id="2489" w:name="_ETM_Q1_3225430"/>
      <w:bookmarkEnd w:id="2489"/>
    </w:p>
    <w:p w:rsidR="007D0E46" w:rsidRDefault="007D0E46" w:rsidP="007D0E46">
      <w:pPr>
        <w:pStyle w:val="af9"/>
        <w:keepNext/>
        <w:rPr>
          <w:rtl/>
          <w:lang w:eastAsia="he-IL"/>
        </w:rPr>
      </w:pPr>
      <w:bookmarkStart w:id="2490" w:name="_ETM_Q1_3226135"/>
      <w:bookmarkStart w:id="2491" w:name="_ETM_Q1_3227042"/>
      <w:bookmarkEnd w:id="2490"/>
      <w:bookmarkEnd w:id="2491"/>
      <w:r>
        <w:rPr>
          <w:rtl/>
          <w:lang w:eastAsia="he-IL"/>
        </w:rPr>
        <w:t xml:space="preserve">ארז </w:t>
      </w:r>
      <w:proofErr w:type="spellStart"/>
      <w:r>
        <w:rPr>
          <w:rtl/>
          <w:lang w:eastAsia="he-IL"/>
        </w:rPr>
        <w:t>קמיניץ</w:t>
      </w:r>
      <w:proofErr w:type="spellEnd"/>
      <w:r>
        <w:rPr>
          <w:rtl/>
          <w:lang w:eastAsia="he-IL"/>
        </w:rPr>
        <w:t>:</w:t>
      </w:r>
    </w:p>
    <w:p w:rsidR="007D0E46" w:rsidRDefault="007D0E46" w:rsidP="007D0E46">
      <w:pPr>
        <w:pStyle w:val="KeepWithNext"/>
        <w:rPr>
          <w:rtl/>
          <w:lang w:eastAsia="he-IL"/>
        </w:rPr>
      </w:pPr>
    </w:p>
    <w:p w:rsidR="007D0E46" w:rsidRDefault="007D0E46" w:rsidP="007D0E46">
      <w:pPr>
        <w:rPr>
          <w:rtl/>
        </w:rPr>
      </w:pPr>
      <w:r>
        <w:rPr>
          <w:rFonts w:hint="cs"/>
          <w:rtl/>
        </w:rPr>
        <w:t xml:space="preserve">במועד החוזה עם היזם? </w:t>
      </w:r>
    </w:p>
    <w:p w:rsidR="007D0E46" w:rsidRDefault="007D0E46" w:rsidP="007D0E46">
      <w:pPr>
        <w:rPr>
          <w:rtl/>
        </w:rPr>
      </w:pPr>
    </w:p>
    <w:p w:rsidR="007D0E46" w:rsidRDefault="007D0E46" w:rsidP="007D0E46">
      <w:pPr>
        <w:pStyle w:val="af9"/>
        <w:keepNext/>
        <w:rPr>
          <w:rtl/>
        </w:rPr>
      </w:pPr>
      <w:bookmarkStart w:id="2492" w:name="_ETM_Q1_3228570"/>
      <w:bookmarkStart w:id="2493" w:name="_ETM_Q1_3224590"/>
      <w:bookmarkEnd w:id="2492"/>
      <w:bookmarkEnd w:id="2493"/>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לא, במועד שבו נעשות כל</w:t>
      </w:r>
      <w:bookmarkStart w:id="2494" w:name="_ETM_Q1_3225879"/>
      <w:bookmarkEnd w:id="2494"/>
      <w:r>
        <w:rPr>
          <w:rFonts w:hint="cs"/>
          <w:rtl/>
        </w:rPr>
        <w:t xml:space="preserve"> העסקאות הללו. אם המועד זה בקשת היתר אני חייב לומר </w:t>
      </w:r>
      <w:bookmarkStart w:id="2495" w:name="_ETM_Q1_3235467"/>
      <w:bookmarkEnd w:id="2495"/>
      <w:r>
        <w:rPr>
          <w:rFonts w:hint="cs"/>
          <w:rtl/>
        </w:rPr>
        <w:t xml:space="preserve">שהפרקטיקה היא שעוד אין זיהוי של דירה. דיירים בוחרים דירות - </w:t>
      </w:r>
      <w:bookmarkStart w:id="2496" w:name="_ETM_Q1_3236003"/>
      <w:bookmarkEnd w:id="2496"/>
      <w:r>
        <w:rPr>
          <w:rFonts w:hint="cs"/>
          <w:rtl/>
        </w:rPr>
        <w:t xml:space="preserve">- - </w:t>
      </w:r>
    </w:p>
    <w:p w:rsidR="007D0E46" w:rsidRDefault="007D0E46" w:rsidP="007D0E46">
      <w:pPr>
        <w:rPr>
          <w:rtl/>
        </w:rPr>
      </w:pPr>
    </w:p>
    <w:p w:rsidR="007D0E46" w:rsidRDefault="007D0E46" w:rsidP="007D0E46">
      <w:pPr>
        <w:pStyle w:val="af9"/>
        <w:keepNext/>
        <w:rPr>
          <w:rtl/>
        </w:rPr>
      </w:pPr>
      <w:bookmarkStart w:id="2497" w:name="_ETM_Q1_3237529"/>
      <w:bookmarkStart w:id="2498" w:name="_ETM_Q1_3234375"/>
      <w:bookmarkEnd w:id="2497"/>
      <w:bookmarkEnd w:id="2498"/>
      <w:r>
        <w:rPr>
          <w:rtl/>
        </w:rPr>
        <w:t xml:space="preserve">ארז </w:t>
      </w:r>
      <w:proofErr w:type="spellStart"/>
      <w:r>
        <w:rPr>
          <w:rtl/>
        </w:rPr>
        <w:t>קמיניץ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מתי? </w:t>
      </w:r>
    </w:p>
    <w:p w:rsidR="007D0E46" w:rsidRDefault="007D0E46" w:rsidP="007D0E46">
      <w:pPr>
        <w:rPr>
          <w:rtl/>
        </w:rPr>
      </w:pPr>
    </w:p>
    <w:p w:rsidR="007D0E46" w:rsidRDefault="007D0E46" w:rsidP="007D0E46">
      <w:pPr>
        <w:pStyle w:val="a4"/>
        <w:keepNext/>
        <w:rPr>
          <w:rtl/>
        </w:rPr>
      </w:pPr>
      <w:bookmarkStart w:id="2499" w:name="_ETM_Q1_3235902"/>
      <w:bookmarkStart w:id="2500" w:name="_ETM_Q1_3237212"/>
      <w:bookmarkStart w:id="2501" w:name="_ETM_Q1_3236541"/>
      <w:bookmarkStart w:id="2502" w:name="_ETM_Q1_3239614"/>
      <w:bookmarkEnd w:id="2499"/>
      <w:bookmarkEnd w:id="2500"/>
      <w:bookmarkEnd w:id="2501"/>
      <w:bookmarkEnd w:id="2502"/>
      <w:r>
        <w:rPr>
          <w:rtl/>
        </w:rPr>
        <w:t xml:space="preserve">תומר </w:t>
      </w:r>
      <w:proofErr w:type="spellStart"/>
      <w:r>
        <w:rPr>
          <w:rtl/>
        </w:rPr>
        <w:t>רוזנר</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בסוף. </w:t>
      </w:r>
    </w:p>
    <w:p w:rsidR="007D0E46" w:rsidRDefault="007D0E46" w:rsidP="007D0E46">
      <w:pPr>
        <w:rPr>
          <w:rtl/>
        </w:rPr>
      </w:pPr>
      <w:bookmarkStart w:id="2503" w:name="_ETM_Q1_3240628"/>
      <w:bookmarkEnd w:id="2503"/>
    </w:p>
    <w:p w:rsidR="007D0E46" w:rsidRDefault="007D0E46" w:rsidP="007D0E46">
      <w:pPr>
        <w:pStyle w:val="af9"/>
        <w:keepNext/>
        <w:rPr>
          <w:rtl/>
        </w:rPr>
      </w:pPr>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A16CB">
      <w:pPr>
        <w:rPr>
          <w:rtl/>
        </w:rPr>
      </w:pPr>
      <w:r>
        <w:rPr>
          <w:rFonts w:hint="cs"/>
          <w:rtl/>
        </w:rPr>
        <w:t>לא בסוף. בהתחלה</w:t>
      </w:r>
      <w:r w:rsidR="007A16CB">
        <w:rPr>
          <w:rFonts w:hint="cs"/>
          <w:rtl/>
        </w:rPr>
        <w:t xml:space="preserve"> הרי</w:t>
      </w:r>
      <w:r>
        <w:rPr>
          <w:rFonts w:hint="cs"/>
          <w:rtl/>
        </w:rPr>
        <w:t xml:space="preserve"> אתה לא מגדיר את ה</w:t>
      </w:r>
      <w:bookmarkStart w:id="2504" w:name="_ETM_Q1_3247118"/>
      <w:bookmarkEnd w:id="2504"/>
      <w:r>
        <w:rPr>
          <w:rFonts w:hint="cs"/>
          <w:rtl/>
        </w:rPr>
        <w:t xml:space="preserve">סכום של מע"מ, אתה מתקדם בהליך התכנון, יש </w:t>
      </w:r>
      <w:bookmarkStart w:id="2505" w:name="_ETM_Q1_3249280"/>
      <w:bookmarkEnd w:id="2505"/>
      <w:r>
        <w:rPr>
          <w:rFonts w:hint="cs"/>
          <w:rtl/>
        </w:rPr>
        <w:t xml:space="preserve">לך הליך תכנון כמעט ודאי, יש כאלה שמתנים בהיתר, אבל </w:t>
      </w:r>
      <w:bookmarkStart w:id="2506" w:name="_ETM_Q1_3249016"/>
      <w:bookmarkEnd w:id="2506"/>
      <w:r>
        <w:rPr>
          <w:rFonts w:hint="cs"/>
          <w:rtl/>
        </w:rPr>
        <w:t xml:space="preserve">זה לא </w:t>
      </w:r>
      <w:r w:rsidR="007A16CB">
        <w:rPr>
          <w:rFonts w:hint="cs"/>
          <w:rtl/>
        </w:rPr>
        <w:t>הגיוני,</w:t>
      </w:r>
      <w:r>
        <w:rPr>
          <w:rFonts w:hint="cs"/>
          <w:rtl/>
        </w:rPr>
        <w:t xml:space="preserve"> מזמנים את כל הדיירים, מביאים להם </w:t>
      </w:r>
      <w:bookmarkStart w:id="2507" w:name="_ETM_Q1_3251265"/>
      <w:bookmarkEnd w:id="2507"/>
      <w:r>
        <w:rPr>
          <w:rFonts w:hint="cs"/>
          <w:rtl/>
        </w:rPr>
        <w:t xml:space="preserve">את הפרטים של הדירות שהן כמעט סופיות ואומרים 'בואו </w:t>
      </w:r>
      <w:bookmarkStart w:id="2508" w:name="_ETM_Q1_3254820"/>
      <w:bookmarkEnd w:id="2508"/>
      <w:r>
        <w:rPr>
          <w:rFonts w:hint="cs"/>
          <w:rtl/>
        </w:rPr>
        <w:t xml:space="preserve">תבחרו', לפי איזה מנגנון שקבוע בהסכם. רק אז אתה בסוג </w:t>
      </w:r>
      <w:bookmarkStart w:id="2509" w:name="_ETM_Q1_3257942"/>
      <w:bookmarkEnd w:id="2509"/>
      <w:r>
        <w:rPr>
          <w:rFonts w:hint="cs"/>
          <w:rtl/>
        </w:rPr>
        <w:t xml:space="preserve">של עסקת קומבינציה עושה עסקת חלוקה ומזהה את הדירות. לפני </w:t>
      </w:r>
      <w:bookmarkStart w:id="2510" w:name="_ETM_Q1_3261635"/>
      <w:bookmarkEnd w:id="2510"/>
      <w:r>
        <w:rPr>
          <w:rFonts w:hint="cs"/>
          <w:rtl/>
        </w:rPr>
        <w:t xml:space="preserve">כן אני לא יודע אם הדירה שלי בקומה שלישית או </w:t>
      </w:r>
      <w:bookmarkStart w:id="2511" w:name="_ETM_Q1_3267419"/>
      <w:bookmarkEnd w:id="2511"/>
      <w:r>
        <w:rPr>
          <w:rFonts w:hint="cs"/>
          <w:rtl/>
        </w:rPr>
        <w:t xml:space="preserve">בקומה חמישית. </w:t>
      </w:r>
    </w:p>
    <w:p w:rsidR="007D0E46" w:rsidRDefault="007D0E46" w:rsidP="007D0E46">
      <w:pPr>
        <w:rPr>
          <w:rtl/>
        </w:rPr>
      </w:pPr>
    </w:p>
    <w:p w:rsidR="007D0E46" w:rsidRDefault="007D0E46" w:rsidP="007D0E46">
      <w:pPr>
        <w:pStyle w:val="af9"/>
        <w:keepNext/>
        <w:rPr>
          <w:rtl/>
        </w:rPr>
      </w:pPr>
      <w:bookmarkStart w:id="2512" w:name="_ETM_Q1_3264881"/>
      <w:bookmarkStart w:id="2513" w:name="_ETM_Q1_3266342"/>
      <w:bookmarkEnd w:id="2512"/>
      <w:bookmarkEnd w:id="2513"/>
      <w:r>
        <w:rPr>
          <w:rtl/>
        </w:rPr>
        <w:t xml:space="preserve">ארז </w:t>
      </w:r>
      <w:proofErr w:type="spellStart"/>
      <w:r>
        <w:rPr>
          <w:rtl/>
        </w:rPr>
        <w:t>קמיניץ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מתי זה קורה? </w:t>
      </w:r>
    </w:p>
    <w:p w:rsidR="007D0E46" w:rsidRDefault="007D0E46" w:rsidP="007D0E46">
      <w:pPr>
        <w:rPr>
          <w:rtl/>
        </w:rPr>
      </w:pPr>
    </w:p>
    <w:p w:rsidR="007D0E46" w:rsidRDefault="007D0E46" w:rsidP="007D0E46">
      <w:pPr>
        <w:pStyle w:val="af9"/>
        <w:keepNext/>
        <w:rPr>
          <w:rtl/>
        </w:rPr>
      </w:pPr>
      <w:bookmarkStart w:id="2514" w:name="_ETM_Q1_3268200"/>
      <w:bookmarkStart w:id="2515" w:name="_ETM_Q1_3269418"/>
      <w:bookmarkEnd w:id="2514"/>
      <w:bookmarkEnd w:id="2515"/>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לא לפני - - -</w:t>
      </w:r>
    </w:p>
    <w:p w:rsidR="007D0E46" w:rsidRDefault="007D0E46" w:rsidP="007D0E46">
      <w:pPr>
        <w:rPr>
          <w:rtl/>
        </w:rPr>
      </w:pPr>
      <w:bookmarkStart w:id="2516" w:name="_ETM_Q1_3265924"/>
      <w:bookmarkEnd w:id="2516"/>
    </w:p>
    <w:p w:rsidR="007D0E46" w:rsidRDefault="007D0E46" w:rsidP="007D0E46">
      <w:pPr>
        <w:pStyle w:val="a4"/>
        <w:keepNext/>
        <w:rPr>
          <w:rtl/>
        </w:rPr>
      </w:pPr>
      <w:bookmarkStart w:id="2517" w:name="_ETM_Q1_3266291"/>
      <w:bookmarkEnd w:id="2517"/>
      <w:r>
        <w:rPr>
          <w:rtl/>
        </w:rPr>
        <w:t>קריאה:</w:t>
      </w:r>
    </w:p>
    <w:p w:rsidR="007D0E46" w:rsidRDefault="007D0E46" w:rsidP="007D0E46">
      <w:pPr>
        <w:pStyle w:val="KeepWithNext"/>
        <w:rPr>
          <w:rtl/>
        </w:rPr>
      </w:pPr>
    </w:p>
    <w:p w:rsidR="007D0E46" w:rsidRDefault="007D0E46" w:rsidP="007D0E46">
      <w:pPr>
        <w:rPr>
          <w:rtl/>
        </w:rPr>
      </w:pPr>
      <w:r>
        <w:rPr>
          <w:rFonts w:hint="cs"/>
          <w:rtl/>
        </w:rPr>
        <w:t>אבל</w:t>
      </w:r>
      <w:bookmarkStart w:id="2518" w:name="_ETM_Q1_3266981"/>
      <w:bookmarkEnd w:id="2518"/>
      <w:r>
        <w:rPr>
          <w:rFonts w:hint="cs"/>
          <w:rtl/>
        </w:rPr>
        <w:t xml:space="preserve"> זה עדיין קורה לפני ההיתר. </w:t>
      </w:r>
    </w:p>
    <w:p w:rsidR="007D0E46" w:rsidRDefault="007D0E46" w:rsidP="007D0E46">
      <w:pPr>
        <w:rPr>
          <w:rtl/>
        </w:rPr>
      </w:pPr>
    </w:p>
    <w:p w:rsidR="007D0E46" w:rsidRDefault="007D0E46" w:rsidP="007D0E46">
      <w:pPr>
        <w:pStyle w:val="af9"/>
        <w:keepNext/>
        <w:rPr>
          <w:rtl/>
        </w:rPr>
      </w:pPr>
      <w:bookmarkStart w:id="2519" w:name="_ETM_Q1_3270473"/>
      <w:bookmarkStart w:id="2520" w:name="_ETM_Q1_3272939"/>
      <w:bookmarkEnd w:id="2519"/>
      <w:bookmarkEnd w:id="2520"/>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לא, זה לא קורה </w:t>
      </w:r>
      <w:bookmarkStart w:id="2521" w:name="_ETM_Q1_3270287"/>
      <w:bookmarkEnd w:id="2521"/>
      <w:r>
        <w:rPr>
          <w:rFonts w:hint="cs"/>
          <w:rtl/>
        </w:rPr>
        <w:t xml:space="preserve">לפני ההיתר. </w:t>
      </w:r>
    </w:p>
    <w:p w:rsidR="007D0E46" w:rsidRDefault="007D0E46" w:rsidP="007D0E46">
      <w:pPr>
        <w:rPr>
          <w:rtl/>
        </w:rPr>
      </w:pPr>
    </w:p>
    <w:p w:rsidR="007D0E46" w:rsidRDefault="007D0E46" w:rsidP="007D0E46">
      <w:pPr>
        <w:pStyle w:val="a4"/>
        <w:keepNext/>
        <w:rPr>
          <w:rtl/>
        </w:rPr>
      </w:pPr>
      <w:bookmarkStart w:id="2522" w:name="_ETM_Q1_3274245"/>
      <w:bookmarkStart w:id="2523" w:name="_ETM_Q1_3275339"/>
      <w:bookmarkEnd w:id="2522"/>
      <w:bookmarkEnd w:id="2523"/>
      <w:r>
        <w:rPr>
          <w:rtl/>
        </w:rPr>
        <w:t>קריאה:</w:t>
      </w:r>
    </w:p>
    <w:p w:rsidR="007D0E46" w:rsidRDefault="007D0E46" w:rsidP="007D0E46">
      <w:pPr>
        <w:pStyle w:val="KeepWithNext"/>
        <w:rPr>
          <w:rtl/>
        </w:rPr>
      </w:pPr>
    </w:p>
    <w:p w:rsidR="007D0E46" w:rsidRDefault="007D0E46" w:rsidP="007D0E46">
      <w:pPr>
        <w:rPr>
          <w:rtl/>
        </w:rPr>
      </w:pPr>
      <w:r>
        <w:rPr>
          <w:rFonts w:hint="cs"/>
          <w:rtl/>
        </w:rPr>
        <w:t xml:space="preserve">לפני הנפקת ההיתר. </w:t>
      </w:r>
    </w:p>
    <w:p w:rsidR="007D0E46" w:rsidRDefault="007D0E46" w:rsidP="007D0E46">
      <w:pPr>
        <w:rPr>
          <w:rtl/>
        </w:rPr>
      </w:pPr>
    </w:p>
    <w:p w:rsidR="007D0E46" w:rsidRDefault="007D0E46" w:rsidP="007D0E46">
      <w:pPr>
        <w:pStyle w:val="af9"/>
        <w:keepNext/>
        <w:rPr>
          <w:rtl/>
        </w:rPr>
      </w:pPr>
      <w:bookmarkStart w:id="2524" w:name="_ETM_Q1_3280082"/>
      <w:bookmarkStart w:id="2525" w:name="_ETM_Q1_3281486"/>
      <w:bookmarkEnd w:id="2524"/>
      <w:bookmarkEnd w:id="2525"/>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כן, נכון, </w:t>
      </w:r>
      <w:bookmarkStart w:id="2526" w:name="_ETM_Q1_3282794"/>
      <w:bookmarkEnd w:id="2526"/>
      <w:r>
        <w:rPr>
          <w:rFonts w:hint="cs"/>
          <w:rtl/>
        </w:rPr>
        <w:t xml:space="preserve">לפני הנפקת ההיתר, כי אני בעצם משול למי שקנה דירה </w:t>
      </w:r>
      <w:bookmarkStart w:id="2527" w:name="_ETM_Q1_3284836"/>
      <w:bookmarkEnd w:id="2527"/>
      <w:r>
        <w:rPr>
          <w:rFonts w:hint="cs"/>
          <w:rtl/>
        </w:rPr>
        <w:t xml:space="preserve">מיזם ואני רוצה לראות מפרט. </w:t>
      </w:r>
    </w:p>
    <w:p w:rsidR="007D0E46" w:rsidRDefault="007D0E46" w:rsidP="007D0E46">
      <w:pPr>
        <w:rPr>
          <w:rtl/>
        </w:rPr>
      </w:pPr>
    </w:p>
    <w:p w:rsidR="007D0E46" w:rsidRDefault="007D0E46" w:rsidP="007D0E46">
      <w:pPr>
        <w:pStyle w:val="a4"/>
        <w:keepNext/>
        <w:rPr>
          <w:rtl/>
        </w:rPr>
      </w:pPr>
      <w:bookmarkStart w:id="2528" w:name="_ETM_Q1_3285139"/>
      <w:bookmarkStart w:id="2529" w:name="_ETM_Q1_3287121"/>
      <w:bookmarkEnd w:id="2528"/>
      <w:bookmarkEnd w:id="2529"/>
      <w:r>
        <w:rPr>
          <w:rtl/>
        </w:rPr>
        <w:t xml:space="preserve">תומר </w:t>
      </w:r>
      <w:proofErr w:type="spellStart"/>
      <w:r>
        <w:rPr>
          <w:rtl/>
        </w:rPr>
        <w:t>רוזנר</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אז רק כשיש החלטת ועדה </w:t>
      </w:r>
      <w:bookmarkStart w:id="2530" w:name="_ETM_Q1_3284475"/>
      <w:bookmarkEnd w:id="2530"/>
      <w:r>
        <w:rPr>
          <w:rFonts w:hint="cs"/>
          <w:rtl/>
        </w:rPr>
        <w:t xml:space="preserve">מקומית אתה עושה את ה - - - אחרי החלטת </w:t>
      </w:r>
      <w:bookmarkStart w:id="2531" w:name="_ETM_Q1_3288143"/>
      <w:bookmarkEnd w:id="2531"/>
      <w:r>
        <w:rPr>
          <w:rFonts w:hint="cs"/>
          <w:rtl/>
        </w:rPr>
        <w:t xml:space="preserve">ועדה מקומית אתה עושה את המפרט. </w:t>
      </w:r>
    </w:p>
    <w:p w:rsidR="007D0E46" w:rsidRDefault="007D0E46" w:rsidP="007D0E46">
      <w:pPr>
        <w:rPr>
          <w:rtl/>
        </w:rPr>
      </w:pPr>
    </w:p>
    <w:p w:rsidR="007D0E46" w:rsidRDefault="007D0E46" w:rsidP="007D0E46">
      <w:pPr>
        <w:pStyle w:val="af9"/>
        <w:keepNext/>
        <w:rPr>
          <w:rtl/>
        </w:rPr>
      </w:pPr>
      <w:bookmarkStart w:id="2532" w:name="_ETM_Q1_3291286"/>
      <w:bookmarkStart w:id="2533" w:name="_ETM_Q1_3292331"/>
      <w:bookmarkEnd w:id="2532"/>
      <w:bookmarkEnd w:id="2533"/>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אני רוצה למצב </w:t>
      </w:r>
      <w:bookmarkStart w:id="2534" w:name="_ETM_Q1_3292280"/>
      <w:bookmarkEnd w:id="2534"/>
      <w:r>
        <w:rPr>
          <w:rFonts w:hint="cs"/>
          <w:rtl/>
        </w:rPr>
        <w:t xml:space="preserve">שבו היזם יכול לצאת ממכירת הדירות, כי אני משול למי </w:t>
      </w:r>
      <w:bookmarkStart w:id="2535" w:name="_ETM_Q1_3297634"/>
      <w:bookmarkEnd w:id="2535"/>
      <w:r>
        <w:rPr>
          <w:rFonts w:hint="cs"/>
          <w:rtl/>
        </w:rPr>
        <w:t xml:space="preserve">שבמהלך הבחירה של הדירה כאילו אני עכשיו צריך לבחור את הדירה. </w:t>
      </w:r>
      <w:bookmarkStart w:id="2536" w:name="_ETM_Q1_3296601"/>
      <w:bookmarkEnd w:id="2536"/>
    </w:p>
    <w:p w:rsidR="007D0E46" w:rsidRDefault="007D0E46" w:rsidP="007D0E46">
      <w:pPr>
        <w:rPr>
          <w:rtl/>
        </w:rPr>
      </w:pPr>
    </w:p>
    <w:p w:rsidR="007D0E46" w:rsidRDefault="007D0E46" w:rsidP="007D0E46">
      <w:pPr>
        <w:pStyle w:val="af9"/>
        <w:keepNext/>
        <w:rPr>
          <w:rtl/>
        </w:rPr>
      </w:pPr>
      <w:bookmarkStart w:id="2537" w:name="_ETM_Q1_3298893"/>
      <w:bookmarkStart w:id="2538" w:name="_ETM_Q1_3301204"/>
      <w:bookmarkEnd w:id="2537"/>
      <w:bookmarkEnd w:id="2538"/>
      <w:r>
        <w:rPr>
          <w:rtl/>
        </w:rPr>
        <w:t>מיכל סופר:</w:t>
      </w:r>
    </w:p>
    <w:p w:rsidR="007D0E46" w:rsidRDefault="007D0E46" w:rsidP="007D0E46">
      <w:pPr>
        <w:pStyle w:val="KeepWithNext"/>
        <w:rPr>
          <w:rtl/>
        </w:rPr>
      </w:pPr>
    </w:p>
    <w:p w:rsidR="007D0E46" w:rsidRDefault="007D0E46" w:rsidP="007A16CB">
      <w:pPr>
        <w:rPr>
          <w:rtl/>
        </w:rPr>
      </w:pPr>
      <w:r>
        <w:rPr>
          <w:rFonts w:hint="cs"/>
          <w:rtl/>
        </w:rPr>
        <w:t xml:space="preserve">ישי, בוא אני אחסוך לך קצת את השאלה. דיברתי </w:t>
      </w:r>
      <w:bookmarkStart w:id="2539" w:name="_ETM_Q1_3303482"/>
      <w:bookmarkEnd w:id="2539"/>
      <w:r>
        <w:rPr>
          <w:rFonts w:hint="cs"/>
          <w:rtl/>
        </w:rPr>
        <w:t xml:space="preserve">פה עם דוד שילון, מנהל המחלקה המקצועית במע"מ, לא </w:t>
      </w:r>
      <w:bookmarkStart w:id="2540" w:name="_ETM_Q1_3308362"/>
      <w:bookmarkEnd w:id="2540"/>
      <w:r>
        <w:rPr>
          <w:rFonts w:hint="cs"/>
          <w:rtl/>
        </w:rPr>
        <w:t xml:space="preserve">צריך לזהות את הדירה הספציפית, מספיק שמדובר בדירה שלמה ולא </w:t>
      </w:r>
      <w:bookmarkStart w:id="2541" w:name="_ETM_Q1_3310071"/>
      <w:bookmarkEnd w:id="2541"/>
      <w:r>
        <w:rPr>
          <w:rFonts w:hint="cs"/>
          <w:rtl/>
        </w:rPr>
        <w:t xml:space="preserve">בחצי דירה, רבע דירה וכו'. </w:t>
      </w:r>
    </w:p>
    <w:p w:rsidR="007D0E46" w:rsidRDefault="007D0E46" w:rsidP="007D0E46">
      <w:pPr>
        <w:rPr>
          <w:rtl/>
        </w:rPr>
      </w:pPr>
    </w:p>
    <w:p w:rsidR="007D0E46" w:rsidRDefault="007D0E46" w:rsidP="007D0E46">
      <w:pPr>
        <w:pStyle w:val="af9"/>
        <w:keepNext/>
        <w:rPr>
          <w:rtl/>
        </w:rPr>
      </w:pPr>
      <w:bookmarkStart w:id="2542" w:name="_ETM_Q1_3314546"/>
      <w:bookmarkStart w:id="2543" w:name="_ETM_Q1_3311714"/>
      <w:bookmarkEnd w:id="2542"/>
      <w:bookmarkEnd w:id="2543"/>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הבנתי. </w:t>
      </w:r>
    </w:p>
    <w:p w:rsidR="007D0E46" w:rsidRDefault="007D0E46" w:rsidP="007D0E46">
      <w:pPr>
        <w:rPr>
          <w:rtl/>
        </w:rPr>
      </w:pPr>
    </w:p>
    <w:p w:rsidR="007D0E46" w:rsidRDefault="007D0E46" w:rsidP="007D0E46">
      <w:pPr>
        <w:pStyle w:val="a4"/>
        <w:keepNext/>
        <w:rPr>
          <w:rtl/>
        </w:rPr>
      </w:pPr>
      <w:bookmarkStart w:id="2544" w:name="_ETM_Q1_3313024"/>
      <w:bookmarkEnd w:id="2544"/>
      <w:r>
        <w:rPr>
          <w:rtl/>
        </w:rPr>
        <w:t xml:space="preserve">תומר </w:t>
      </w:r>
      <w:proofErr w:type="spellStart"/>
      <w:r>
        <w:rPr>
          <w:rtl/>
        </w:rPr>
        <w:t>רוזנר</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זה חשוב מאוד. </w:t>
      </w:r>
    </w:p>
    <w:p w:rsidR="007D0E46" w:rsidRDefault="007D0E46" w:rsidP="007D0E46">
      <w:pPr>
        <w:rPr>
          <w:rtl/>
        </w:rPr>
      </w:pPr>
    </w:p>
    <w:p w:rsidR="007D0E46" w:rsidRDefault="007D0E46" w:rsidP="007D0E46">
      <w:pPr>
        <w:pStyle w:val="af6"/>
        <w:keepNext/>
        <w:rPr>
          <w:rtl/>
        </w:rPr>
      </w:pPr>
      <w:bookmarkStart w:id="2545" w:name="_ETM_Q1_3316195"/>
      <w:bookmarkStart w:id="2546" w:name="_ETM_Q1_3318426"/>
      <w:bookmarkEnd w:id="2545"/>
      <w:bookmarkEnd w:id="2546"/>
      <w:r>
        <w:rPr>
          <w:rtl/>
        </w:rPr>
        <w:t>היו"ר רחל עזריה:</w:t>
      </w:r>
    </w:p>
    <w:p w:rsidR="007D0E46" w:rsidRDefault="007D0E46" w:rsidP="007D0E46">
      <w:pPr>
        <w:pStyle w:val="KeepWithNext"/>
        <w:rPr>
          <w:rtl/>
        </w:rPr>
      </w:pPr>
    </w:p>
    <w:p w:rsidR="007D0E46" w:rsidRDefault="007D0E46" w:rsidP="007D0E46">
      <w:pPr>
        <w:rPr>
          <w:rtl/>
        </w:rPr>
      </w:pPr>
      <w:r>
        <w:rPr>
          <w:rFonts w:hint="cs"/>
          <w:rtl/>
        </w:rPr>
        <w:t>מצוין. טוב,</w:t>
      </w:r>
      <w:bookmarkStart w:id="2547" w:name="_ETM_Q1_3319409"/>
      <w:bookmarkEnd w:id="2547"/>
      <w:r>
        <w:rPr>
          <w:rFonts w:hint="cs"/>
          <w:rtl/>
        </w:rPr>
        <w:t xml:space="preserve"> הערות נוספות? </w:t>
      </w:r>
    </w:p>
    <w:p w:rsidR="007D0E46" w:rsidRDefault="007D0E46" w:rsidP="007D0E46">
      <w:pPr>
        <w:rPr>
          <w:rtl/>
        </w:rPr>
      </w:pPr>
    </w:p>
    <w:p w:rsidR="007D0E46" w:rsidRDefault="007D0E46" w:rsidP="007D0E46">
      <w:pPr>
        <w:pStyle w:val="af9"/>
        <w:keepNext/>
        <w:rPr>
          <w:rtl/>
        </w:rPr>
      </w:pPr>
      <w:bookmarkStart w:id="2548" w:name="_ETM_Q1_3320048"/>
      <w:bookmarkStart w:id="2549" w:name="_ETM_Q1_3320967"/>
      <w:bookmarkEnd w:id="2548"/>
      <w:bookmarkEnd w:id="2549"/>
      <w:r>
        <w:rPr>
          <w:rtl/>
        </w:rPr>
        <w:t xml:space="preserve">ישי </w:t>
      </w:r>
      <w:proofErr w:type="spellStart"/>
      <w:r>
        <w:rPr>
          <w:rtl/>
        </w:rPr>
        <w:t>איציקוביץ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 xml:space="preserve">דבר אחרון בהקשר של הסעיף הזה, </w:t>
      </w:r>
      <w:bookmarkStart w:id="2550" w:name="_ETM_Q1_3318192"/>
      <w:bookmarkEnd w:id="2550"/>
      <w:r>
        <w:rPr>
          <w:rFonts w:hint="cs"/>
          <w:rtl/>
        </w:rPr>
        <w:t xml:space="preserve">כל ההערות של המועדים של ה-75% כמובן הם גם בסעיף </w:t>
      </w:r>
      <w:bookmarkStart w:id="2551" w:name="_ETM_Q1_3326492"/>
      <w:bookmarkEnd w:id="2551"/>
      <w:r>
        <w:rPr>
          <w:rFonts w:hint="cs"/>
          <w:rtl/>
        </w:rPr>
        <w:t xml:space="preserve">הזה ורק עוד מילה, שאני לא רוצה פה רשלנות. </w:t>
      </w:r>
      <w:bookmarkStart w:id="2552" w:name="_ETM_Q1_3332607"/>
      <w:bookmarkEnd w:id="2552"/>
      <w:r>
        <w:rPr>
          <w:rFonts w:hint="cs"/>
          <w:rtl/>
        </w:rPr>
        <w:t xml:space="preserve">כתוב 'בסמוך', אני רק אשמח שלא תהיינה מחלוקות </w:t>
      </w:r>
      <w:bookmarkStart w:id="2553" w:name="_ETM_Q1_3332879"/>
      <w:bookmarkEnd w:id="2553"/>
      <w:r>
        <w:rPr>
          <w:rFonts w:hint="cs"/>
          <w:rtl/>
        </w:rPr>
        <w:t xml:space="preserve">בשאלה מה זה בסמוך. תודה רבה. </w:t>
      </w:r>
    </w:p>
    <w:p w:rsidR="007D0E46" w:rsidRDefault="007D0E46" w:rsidP="007D0E46">
      <w:pPr>
        <w:rPr>
          <w:rtl/>
        </w:rPr>
      </w:pPr>
    </w:p>
    <w:p w:rsidR="007D0E46" w:rsidRDefault="007D0E46" w:rsidP="007D0E46">
      <w:pPr>
        <w:pStyle w:val="af9"/>
        <w:keepNext/>
        <w:rPr>
          <w:rtl/>
        </w:rPr>
      </w:pPr>
      <w:bookmarkStart w:id="2554" w:name="_ETM_Q1_3340961"/>
      <w:bookmarkStart w:id="2555" w:name="_ETM_Q1_3339901"/>
      <w:bookmarkEnd w:id="2554"/>
      <w:bookmarkEnd w:id="2555"/>
      <w:r>
        <w:rPr>
          <w:rtl/>
        </w:rPr>
        <w:t>עמית גוטליב:</w:t>
      </w:r>
    </w:p>
    <w:p w:rsidR="007D0E46" w:rsidRDefault="007D0E46" w:rsidP="007D0E46">
      <w:pPr>
        <w:pStyle w:val="KeepWithNext"/>
        <w:rPr>
          <w:rtl/>
        </w:rPr>
      </w:pPr>
    </w:p>
    <w:p w:rsidR="007D0E46" w:rsidRDefault="007D0E46" w:rsidP="007D0E46">
      <w:pPr>
        <w:rPr>
          <w:rtl/>
        </w:rPr>
      </w:pPr>
      <w:r>
        <w:rPr>
          <w:rFonts w:hint="cs"/>
          <w:rtl/>
        </w:rPr>
        <w:t xml:space="preserve">לעניין דירת ה-120 מטר, </w:t>
      </w:r>
      <w:bookmarkStart w:id="2556" w:name="_ETM_Q1_3344053"/>
      <w:bookmarkEnd w:id="2556"/>
      <w:r>
        <w:rPr>
          <w:rFonts w:hint="cs"/>
          <w:rtl/>
        </w:rPr>
        <w:t xml:space="preserve">ברגע שיש דירה של 120 מטר היא </w:t>
      </w:r>
      <w:bookmarkStart w:id="2557" w:name="_ETM_Q1_3344240"/>
      <w:bookmarkEnd w:id="2557"/>
      <w:r>
        <w:rPr>
          <w:rFonts w:hint="cs"/>
          <w:rtl/>
        </w:rPr>
        <w:t xml:space="preserve">לא שווה כמו שתי דירות של 60 ואני חושב ש - - </w:t>
      </w:r>
      <w:bookmarkStart w:id="2558" w:name="_ETM_Q1_3350903"/>
      <w:bookmarkEnd w:id="2558"/>
      <w:r>
        <w:rPr>
          <w:rFonts w:hint="cs"/>
          <w:rtl/>
        </w:rPr>
        <w:t>-</w:t>
      </w:r>
    </w:p>
    <w:p w:rsidR="007D0E46" w:rsidRDefault="007D0E46" w:rsidP="007D0E46">
      <w:pPr>
        <w:rPr>
          <w:rtl/>
        </w:rPr>
      </w:pPr>
    </w:p>
    <w:p w:rsidR="007D0E46" w:rsidRDefault="007D0E46" w:rsidP="007D0E46">
      <w:pPr>
        <w:pStyle w:val="af9"/>
        <w:keepNext/>
        <w:rPr>
          <w:rtl/>
        </w:rPr>
      </w:pPr>
      <w:bookmarkStart w:id="2559" w:name="_ETM_Q1_3351117"/>
      <w:bookmarkStart w:id="2560" w:name="_ETM_Q1_3347662"/>
      <w:bookmarkEnd w:id="2559"/>
      <w:bookmarkEnd w:id="2560"/>
      <w:r>
        <w:rPr>
          <w:rtl/>
        </w:rPr>
        <w:t xml:space="preserve">ארז </w:t>
      </w:r>
      <w:proofErr w:type="spellStart"/>
      <w:r>
        <w:rPr>
          <w:rtl/>
        </w:rPr>
        <w:t>קמיניץ</w:t>
      </w:r>
      <w:proofErr w:type="spellEnd"/>
      <w:r>
        <w:rPr>
          <w:rtl/>
        </w:rPr>
        <w:t>:</w:t>
      </w:r>
    </w:p>
    <w:p w:rsidR="007D0E46" w:rsidRDefault="007D0E46" w:rsidP="007D0E46">
      <w:pPr>
        <w:pStyle w:val="KeepWithNext"/>
        <w:rPr>
          <w:rtl/>
        </w:rPr>
      </w:pPr>
    </w:p>
    <w:p w:rsidR="007D0E46" w:rsidRDefault="007D0E46" w:rsidP="007D0E46">
      <w:pPr>
        <w:rPr>
          <w:rtl/>
        </w:rPr>
      </w:pPr>
      <w:r>
        <w:rPr>
          <w:rFonts w:hint="cs"/>
          <w:rtl/>
        </w:rPr>
        <w:t>לא, זה ברור. גם זה נקודה שצריך להתייחס אליה? גם</w:t>
      </w:r>
      <w:bookmarkStart w:id="2561" w:name="_ETM_Q1_3355524"/>
      <w:bookmarkEnd w:id="2561"/>
      <w:r>
        <w:rPr>
          <w:rFonts w:hint="cs"/>
          <w:rtl/>
        </w:rPr>
        <w:t xml:space="preserve"> </w:t>
      </w:r>
      <w:proofErr w:type="spellStart"/>
      <w:r>
        <w:rPr>
          <w:rFonts w:hint="cs"/>
          <w:rtl/>
        </w:rPr>
        <w:t>במיסויית</w:t>
      </w:r>
      <w:proofErr w:type="spellEnd"/>
      <w:r>
        <w:rPr>
          <w:rFonts w:hint="cs"/>
          <w:rtl/>
        </w:rPr>
        <w:t xml:space="preserve"> אין כוונה שהקשיש שמקבל שתי דירות </w:t>
      </w:r>
      <w:bookmarkStart w:id="2562" w:name="_ETM_Q1_3355217"/>
      <w:bookmarkEnd w:id="2562"/>
      <w:r>
        <w:rPr>
          <w:rFonts w:hint="cs"/>
          <w:rtl/>
        </w:rPr>
        <w:t xml:space="preserve">יקבל יותר או פחות מאחרים, אין כוונה. </w:t>
      </w:r>
    </w:p>
    <w:p w:rsidR="007D0E46" w:rsidRDefault="007D0E46" w:rsidP="007D0E46">
      <w:pPr>
        <w:rPr>
          <w:rtl/>
        </w:rPr>
      </w:pPr>
    </w:p>
    <w:p w:rsidR="007D0E46" w:rsidRDefault="007D0E46" w:rsidP="007D0E46">
      <w:pPr>
        <w:pStyle w:val="af9"/>
        <w:keepNext/>
        <w:rPr>
          <w:rtl/>
        </w:rPr>
      </w:pPr>
      <w:bookmarkStart w:id="2563" w:name="_ETM_Q1_3363627"/>
      <w:bookmarkStart w:id="2564" w:name="_ETM_Q1_3359330"/>
      <w:bookmarkEnd w:id="2563"/>
      <w:bookmarkEnd w:id="2564"/>
      <w:r>
        <w:rPr>
          <w:rtl/>
        </w:rPr>
        <w:t>עמית גוטליב:</w:t>
      </w:r>
    </w:p>
    <w:p w:rsidR="007D0E46" w:rsidRDefault="007D0E46" w:rsidP="007D0E46">
      <w:pPr>
        <w:pStyle w:val="KeepWithNext"/>
        <w:rPr>
          <w:rtl/>
        </w:rPr>
      </w:pPr>
    </w:p>
    <w:p w:rsidR="007D0E46" w:rsidRDefault="007D0E46" w:rsidP="007D0E46">
      <w:pPr>
        <w:rPr>
          <w:rtl/>
        </w:rPr>
      </w:pPr>
      <w:r>
        <w:rPr>
          <w:rFonts w:hint="cs"/>
          <w:rtl/>
        </w:rPr>
        <w:t xml:space="preserve">אבל אתה </w:t>
      </w:r>
      <w:bookmarkStart w:id="2565" w:name="_ETM_Q1_3360422"/>
      <w:bookmarkEnd w:id="2565"/>
      <w:r>
        <w:rPr>
          <w:rFonts w:hint="cs"/>
          <w:rtl/>
        </w:rPr>
        <w:t xml:space="preserve">יודע שגם הוועדות המקומיות עושות לנו צרות צרורות, ובטח עינת </w:t>
      </w:r>
      <w:bookmarkStart w:id="2566" w:name="_ETM_Q1_3367387"/>
      <w:bookmarkEnd w:id="2566"/>
      <w:r>
        <w:rPr>
          <w:rFonts w:hint="cs"/>
          <w:rtl/>
        </w:rPr>
        <w:t xml:space="preserve">כאן יודעת, בקשר לצפיפות. אין לנו באמת את הדירות לתת </w:t>
      </w:r>
      <w:bookmarkStart w:id="2567" w:name="_ETM_Q1_3367888"/>
      <w:bookmarkEnd w:id="2567"/>
      <w:r>
        <w:rPr>
          <w:rFonts w:hint="cs"/>
          <w:rtl/>
        </w:rPr>
        <w:t xml:space="preserve">לו, ברגע שאתה רושם שתי דירות של 60, אחת, אתה </w:t>
      </w:r>
      <w:bookmarkStart w:id="2568" w:name="_ETM_Q1_3370581"/>
      <w:bookmarkEnd w:id="2568"/>
      <w:r>
        <w:rPr>
          <w:rFonts w:hint="cs"/>
          <w:rtl/>
        </w:rPr>
        <w:t xml:space="preserve">מביא למצב של סחטנות, שאדם ירצה שתי דירות של </w:t>
      </w:r>
      <w:bookmarkStart w:id="2569" w:name="_ETM_Q1_3377240"/>
      <w:bookmarkEnd w:id="2569"/>
      <w:r>
        <w:rPr>
          <w:rFonts w:hint="cs"/>
          <w:rtl/>
        </w:rPr>
        <w:t xml:space="preserve">60 במקום דירת 120, אבל דירת 120 בוודאי לא שווה </w:t>
      </w:r>
      <w:bookmarkStart w:id="2570" w:name="_ETM_Q1_3379384"/>
      <w:bookmarkEnd w:id="2570"/>
      <w:r>
        <w:rPr>
          <w:rFonts w:hint="cs"/>
          <w:rtl/>
        </w:rPr>
        <w:t>כמו שתי דירות של 60.</w:t>
      </w:r>
    </w:p>
    <w:p w:rsidR="007D0E46" w:rsidRDefault="007D0E46" w:rsidP="007D0E46">
      <w:pPr>
        <w:rPr>
          <w:rtl/>
        </w:rPr>
      </w:pPr>
    </w:p>
    <w:p w:rsidR="007D0E46" w:rsidRDefault="007D0E46" w:rsidP="007D0E46">
      <w:pPr>
        <w:pStyle w:val="a4"/>
        <w:keepNext/>
        <w:rPr>
          <w:rtl/>
        </w:rPr>
      </w:pPr>
      <w:bookmarkStart w:id="2571" w:name="_ETM_Q1_3378253"/>
      <w:bookmarkEnd w:id="2571"/>
      <w:r>
        <w:rPr>
          <w:rtl/>
        </w:rPr>
        <w:t>קריאה:</w:t>
      </w:r>
    </w:p>
    <w:p w:rsidR="007D0E46" w:rsidRDefault="007D0E46" w:rsidP="007D0E46">
      <w:pPr>
        <w:pStyle w:val="KeepWithNext"/>
        <w:rPr>
          <w:rtl/>
        </w:rPr>
      </w:pPr>
    </w:p>
    <w:p w:rsidR="007D0E46" w:rsidRDefault="007D0E46" w:rsidP="007D0E46">
      <w:pPr>
        <w:rPr>
          <w:rtl/>
        </w:rPr>
      </w:pPr>
      <w:r>
        <w:rPr>
          <w:rFonts w:hint="cs"/>
          <w:rtl/>
        </w:rPr>
        <w:t xml:space="preserve">תוריד את המילה סחטנות. </w:t>
      </w:r>
    </w:p>
    <w:p w:rsidR="007D0E46" w:rsidRDefault="007D0E46" w:rsidP="007D0E46">
      <w:pPr>
        <w:rPr>
          <w:rtl/>
        </w:rPr>
      </w:pPr>
    </w:p>
    <w:p w:rsidR="00F27B2D" w:rsidRDefault="00F27B2D" w:rsidP="00F27B2D">
      <w:pPr>
        <w:pStyle w:val="af6"/>
        <w:keepNext/>
        <w:rPr>
          <w:rtl/>
        </w:rPr>
      </w:pPr>
      <w:bookmarkStart w:id="2572" w:name="_ETM_Q1_3384478"/>
      <w:bookmarkStart w:id="2573" w:name="_ETM_Q1_3388967"/>
      <w:bookmarkEnd w:id="2572"/>
      <w:bookmarkEnd w:id="2573"/>
      <w:r>
        <w:rPr>
          <w:rtl/>
        </w:rPr>
        <w:t>היו"ר רחל עזריה:</w:t>
      </w:r>
    </w:p>
    <w:p w:rsidR="00F27B2D" w:rsidRDefault="00F27B2D" w:rsidP="00F27B2D">
      <w:pPr>
        <w:pStyle w:val="KeepWithNext"/>
        <w:rPr>
          <w:rtl/>
        </w:rPr>
      </w:pPr>
    </w:p>
    <w:p w:rsidR="00F27B2D" w:rsidRDefault="00F27B2D" w:rsidP="00F27B2D">
      <w:pPr>
        <w:rPr>
          <w:rtl/>
        </w:rPr>
      </w:pPr>
      <w:r>
        <w:rPr>
          <w:rFonts w:hint="cs"/>
          <w:rtl/>
        </w:rPr>
        <w:t xml:space="preserve">אדוני, סליחה. </w:t>
      </w:r>
      <w:bookmarkStart w:id="2574" w:name="_ETM_Q1_3389602"/>
      <w:bookmarkEnd w:id="2574"/>
      <w:r>
        <w:rPr>
          <w:rFonts w:hint="cs"/>
          <w:rtl/>
        </w:rPr>
        <w:t xml:space="preserve">התייחסות. </w:t>
      </w:r>
    </w:p>
    <w:p w:rsidR="00F27B2D" w:rsidRDefault="00F27B2D" w:rsidP="00F27B2D">
      <w:pPr>
        <w:rPr>
          <w:rtl/>
        </w:rPr>
      </w:pPr>
    </w:p>
    <w:p w:rsidR="00F27B2D" w:rsidRDefault="00F27B2D" w:rsidP="00F27B2D">
      <w:pPr>
        <w:pStyle w:val="af9"/>
        <w:keepNext/>
        <w:rPr>
          <w:rtl/>
        </w:rPr>
      </w:pPr>
      <w:bookmarkStart w:id="2575" w:name="_ETM_Q1_3390910"/>
      <w:bookmarkStart w:id="2576" w:name="_ETM_Q1_3392348"/>
      <w:bookmarkEnd w:id="2575"/>
      <w:bookmarkEnd w:id="2576"/>
      <w:r>
        <w:rPr>
          <w:rtl/>
        </w:rPr>
        <w:t xml:space="preserve">ארז </w:t>
      </w:r>
      <w:proofErr w:type="spellStart"/>
      <w:r>
        <w:rPr>
          <w:rtl/>
        </w:rPr>
        <w:t>קמיניץ</w:t>
      </w:r>
      <w:proofErr w:type="spellEnd"/>
      <w:r>
        <w:rPr>
          <w:rtl/>
        </w:rPr>
        <w:t>:</w:t>
      </w:r>
    </w:p>
    <w:p w:rsidR="00F27B2D" w:rsidRDefault="00F27B2D" w:rsidP="00F27B2D">
      <w:pPr>
        <w:pStyle w:val="KeepWithNext"/>
        <w:rPr>
          <w:rtl/>
        </w:rPr>
      </w:pPr>
    </w:p>
    <w:p w:rsidR="00F27B2D" w:rsidRDefault="00F27B2D" w:rsidP="00F27B2D">
      <w:pPr>
        <w:rPr>
          <w:rtl/>
        </w:rPr>
      </w:pPr>
      <w:r>
        <w:rPr>
          <w:rFonts w:hint="cs"/>
          <w:rtl/>
        </w:rPr>
        <w:t xml:space="preserve">קודם כל, שוב, זה שמאפשרים כמה אופציות לקשיש כדי </w:t>
      </w:r>
      <w:bookmarkStart w:id="2577" w:name="_ETM_Q1_3399662"/>
      <w:bookmarkEnd w:id="2577"/>
      <w:r>
        <w:rPr>
          <w:rFonts w:hint="cs"/>
          <w:rtl/>
        </w:rPr>
        <w:t xml:space="preserve">שהוא יוכל לבוא אל היזם ולבקש את האופציות האלה ושהיזם </w:t>
      </w:r>
      <w:bookmarkStart w:id="2578" w:name="_ETM_Q1_3403354"/>
      <w:bookmarkEnd w:id="2578"/>
      <w:r>
        <w:rPr>
          <w:rFonts w:hint="cs"/>
          <w:rtl/>
        </w:rPr>
        <w:t xml:space="preserve">יהיה חייב להציע לא אומר, ראשית, שכל האופציות חייבות להיות </w:t>
      </w:r>
      <w:bookmarkStart w:id="2579" w:name="_ETM_Q1_3405283"/>
      <w:bookmarkEnd w:id="2579"/>
      <w:r>
        <w:rPr>
          <w:rFonts w:hint="cs"/>
          <w:rtl/>
        </w:rPr>
        <w:t xml:space="preserve">על השולחן כי יכול להיות שאי אפשר. יכול להיות שיש </w:t>
      </w:r>
      <w:bookmarkStart w:id="2580" w:name="_ETM_Q1_3412053"/>
      <w:bookmarkEnd w:id="2580"/>
      <w:r>
        <w:rPr>
          <w:rFonts w:hint="cs"/>
          <w:rtl/>
        </w:rPr>
        <w:t>פרויקט שהוועדה המקומית או הוועדה המחוזית שאליה אתה הולך</w:t>
      </w:r>
      <w:bookmarkStart w:id="2581" w:name="_ETM_Q1_3412303"/>
      <w:bookmarkEnd w:id="2581"/>
      <w:r>
        <w:rPr>
          <w:rFonts w:hint="cs"/>
          <w:rtl/>
        </w:rPr>
        <w:t xml:space="preserve"> לא יאפשרו כל כך הרבה דירות קטנות שיאפשרו את השיח </w:t>
      </w:r>
      <w:bookmarkStart w:id="2582" w:name="_ETM_Q1_3419623"/>
      <w:bookmarkEnd w:id="2582"/>
      <w:r>
        <w:rPr>
          <w:rFonts w:hint="cs"/>
          <w:rtl/>
        </w:rPr>
        <w:t xml:space="preserve">הזה על דירות קטנות. אם אין אפשרות לדירות קטנות, בשיעור כזה, אז יכול להיות שתציע דירה קטנה פלוס מזומן ולא </w:t>
      </w:r>
      <w:bookmarkStart w:id="2583" w:name="_ETM_Q1_3429422"/>
      <w:bookmarkEnd w:id="2583"/>
      <w:r>
        <w:rPr>
          <w:rFonts w:hint="cs"/>
          <w:rtl/>
        </w:rPr>
        <w:t xml:space="preserve">שתי דירות קטנות. לכולם ברור בדרך כלל, ועל זה יש </w:t>
      </w:r>
      <w:bookmarkStart w:id="2584" w:name="_ETM_Q1_3433863"/>
      <w:bookmarkEnd w:id="2584"/>
      <w:r>
        <w:rPr>
          <w:rFonts w:hint="cs"/>
          <w:rtl/>
        </w:rPr>
        <w:t xml:space="preserve">עבודה שמאית ותמיד תהיה עבודה שמאית, ששתי דירות של 60 </w:t>
      </w:r>
      <w:bookmarkStart w:id="2585" w:name="_ETM_Q1_3433909"/>
      <w:bookmarkEnd w:id="2585"/>
      <w:r>
        <w:rPr>
          <w:rFonts w:hint="cs"/>
          <w:rtl/>
        </w:rPr>
        <w:t xml:space="preserve">מטר לא בהכרח שוות כמו דירה של 120 מטר. </w:t>
      </w:r>
      <w:bookmarkStart w:id="2586" w:name="_ETM_Q1_3436832"/>
      <w:bookmarkEnd w:id="2586"/>
      <w:r>
        <w:rPr>
          <w:rFonts w:hint="cs"/>
          <w:rtl/>
        </w:rPr>
        <w:t xml:space="preserve">אין כוונה שבגלל האופציות האלה קשיש </w:t>
      </w:r>
      <w:bookmarkStart w:id="2587" w:name="_ETM_Q1_3441911"/>
      <w:bookmarkEnd w:id="2587"/>
      <w:r>
        <w:rPr>
          <w:rFonts w:hint="cs"/>
          <w:rtl/>
        </w:rPr>
        <w:t xml:space="preserve">יקבל בשווי יותר מאשר אחרים. יש כוונה שלקשיש יינתנו </w:t>
      </w:r>
      <w:bookmarkStart w:id="2588" w:name="_ETM_Q1_3448440"/>
      <w:bookmarkEnd w:id="2588"/>
      <w:r>
        <w:rPr>
          <w:rFonts w:hint="cs"/>
          <w:rtl/>
        </w:rPr>
        <w:t xml:space="preserve">יותר אופציות לבחור ביניהן, שזה לא כולם מקבלים. כולם מקבלים </w:t>
      </w:r>
      <w:bookmarkStart w:id="2589" w:name="_ETM_Q1_3449727"/>
      <w:bookmarkEnd w:id="2589"/>
      <w:r>
        <w:rPr>
          <w:rFonts w:hint="cs"/>
          <w:rtl/>
        </w:rPr>
        <w:t xml:space="preserve">הבטחה לדירה בפרויקט הבא. כלכלית השווי של האופציות האלה </w:t>
      </w:r>
      <w:bookmarkStart w:id="2590" w:name="_ETM_Q1_3458753"/>
      <w:bookmarkEnd w:id="2590"/>
      <w:r>
        <w:rPr>
          <w:rFonts w:hint="cs"/>
          <w:rtl/>
        </w:rPr>
        <w:t xml:space="preserve">צריך להתכנס לאותו דבר. </w:t>
      </w:r>
    </w:p>
    <w:p w:rsidR="00F27B2D" w:rsidRDefault="00F27B2D" w:rsidP="00F27B2D">
      <w:pPr>
        <w:rPr>
          <w:rtl/>
        </w:rPr>
      </w:pPr>
    </w:p>
    <w:p w:rsidR="00F27B2D" w:rsidRDefault="00F27B2D" w:rsidP="00F27B2D">
      <w:pPr>
        <w:pStyle w:val="a4"/>
        <w:keepNext/>
        <w:rPr>
          <w:rtl/>
        </w:rPr>
      </w:pPr>
      <w:bookmarkStart w:id="2591" w:name="_ETM_Q1_3462142"/>
      <w:bookmarkEnd w:id="2591"/>
      <w:r>
        <w:rPr>
          <w:rtl/>
        </w:rPr>
        <w:t>קריאה:</w:t>
      </w:r>
    </w:p>
    <w:p w:rsidR="00F27B2D" w:rsidRDefault="00F27B2D" w:rsidP="00F27B2D">
      <w:pPr>
        <w:pStyle w:val="KeepWithNext"/>
        <w:rPr>
          <w:rtl/>
        </w:rPr>
      </w:pPr>
    </w:p>
    <w:p w:rsidR="00F27B2D" w:rsidRDefault="00F27B2D" w:rsidP="00F27B2D">
      <w:pPr>
        <w:rPr>
          <w:rtl/>
        </w:rPr>
      </w:pPr>
      <w:r>
        <w:rPr>
          <w:rFonts w:hint="cs"/>
          <w:rtl/>
        </w:rPr>
        <w:t xml:space="preserve">כתבנו את זה גם במפורש, 'ובלבד </w:t>
      </w:r>
      <w:bookmarkStart w:id="2592" w:name="_ETM_Q1_3461524"/>
      <w:bookmarkEnd w:id="2592"/>
      <w:proofErr w:type="spellStart"/>
      <w:r>
        <w:rPr>
          <w:rFonts w:hint="cs"/>
          <w:rtl/>
        </w:rPr>
        <w:t>ששוויין</w:t>
      </w:r>
      <w:proofErr w:type="spellEnd"/>
      <w:r>
        <w:rPr>
          <w:rFonts w:hint="cs"/>
          <w:rtl/>
        </w:rPr>
        <w:t xml:space="preserve"> דומה לשווי דירה - - -</w:t>
      </w:r>
    </w:p>
    <w:p w:rsidR="00F27B2D" w:rsidRDefault="00F27B2D" w:rsidP="00F27B2D">
      <w:pPr>
        <w:rPr>
          <w:rtl/>
        </w:rPr>
      </w:pPr>
    </w:p>
    <w:p w:rsidR="00F27B2D" w:rsidRDefault="00F27B2D" w:rsidP="00F27B2D">
      <w:pPr>
        <w:pStyle w:val="af9"/>
        <w:keepNext/>
        <w:rPr>
          <w:rtl/>
        </w:rPr>
      </w:pPr>
      <w:bookmarkStart w:id="2593" w:name="_ETM_Q1_3462506"/>
      <w:bookmarkStart w:id="2594" w:name="_ETM_Q1_3463854"/>
      <w:bookmarkEnd w:id="2593"/>
      <w:bookmarkEnd w:id="2594"/>
      <w:r>
        <w:rPr>
          <w:rtl/>
        </w:rPr>
        <w:t xml:space="preserve">ארז </w:t>
      </w:r>
      <w:proofErr w:type="spellStart"/>
      <w:r>
        <w:rPr>
          <w:rtl/>
        </w:rPr>
        <w:t>קמיניץ</w:t>
      </w:r>
      <w:proofErr w:type="spellEnd"/>
      <w:r>
        <w:rPr>
          <w:rtl/>
        </w:rPr>
        <w:t>:</w:t>
      </w:r>
    </w:p>
    <w:p w:rsidR="00F27B2D" w:rsidRDefault="00F27B2D" w:rsidP="00F27B2D">
      <w:pPr>
        <w:pStyle w:val="KeepWithNext"/>
        <w:rPr>
          <w:rtl/>
        </w:rPr>
      </w:pPr>
    </w:p>
    <w:p w:rsidR="00F27B2D" w:rsidRDefault="00F27B2D" w:rsidP="00F27B2D">
      <w:pPr>
        <w:rPr>
          <w:rtl/>
        </w:rPr>
      </w:pPr>
      <w:r>
        <w:rPr>
          <w:rFonts w:hint="cs"/>
          <w:rtl/>
        </w:rPr>
        <w:t xml:space="preserve">זה כתוב במפורש. ולכן </w:t>
      </w:r>
      <w:bookmarkStart w:id="2595" w:name="_ETM_Q1_3466381"/>
      <w:bookmarkEnd w:id="2595"/>
      <w:r>
        <w:rPr>
          <w:rFonts w:hint="cs"/>
          <w:rtl/>
        </w:rPr>
        <w:t xml:space="preserve">היזמים לא מחויבים לתת לקשיש, אם יש אופציה של </w:t>
      </w:r>
      <w:bookmarkStart w:id="2596" w:name="_ETM_Q1_3475769"/>
      <w:bookmarkEnd w:id="2596"/>
      <w:r>
        <w:rPr>
          <w:rFonts w:hint="cs"/>
          <w:rtl/>
        </w:rPr>
        <w:t xml:space="preserve">שתי דירות, הם לא מחויבים לתת לו שתי דירות בשווי </w:t>
      </w:r>
      <w:bookmarkStart w:id="2597" w:name="_ETM_Q1_3478376"/>
      <w:bookmarkEnd w:id="2597"/>
      <w:r>
        <w:rPr>
          <w:rFonts w:hint="cs"/>
          <w:rtl/>
        </w:rPr>
        <w:t>גבוה יותר מהשווי של הדירה - - -</w:t>
      </w:r>
    </w:p>
    <w:p w:rsidR="00F27B2D" w:rsidRDefault="00F27B2D" w:rsidP="00F27B2D">
      <w:pPr>
        <w:rPr>
          <w:rtl/>
        </w:rPr>
      </w:pPr>
    </w:p>
    <w:p w:rsidR="00F27B2D" w:rsidRDefault="00F27B2D" w:rsidP="00F27B2D">
      <w:pPr>
        <w:pStyle w:val="af9"/>
        <w:keepNext/>
        <w:rPr>
          <w:rtl/>
        </w:rPr>
      </w:pPr>
      <w:bookmarkStart w:id="2598" w:name="_ETM_Q1_3482195"/>
      <w:bookmarkStart w:id="2599" w:name="_ETM_Q1_3479484"/>
      <w:bookmarkEnd w:id="2598"/>
      <w:bookmarkEnd w:id="2599"/>
      <w:r>
        <w:rPr>
          <w:rtl/>
        </w:rPr>
        <w:t>עמית גוטליב:</w:t>
      </w:r>
    </w:p>
    <w:p w:rsidR="00F27B2D" w:rsidRDefault="00F27B2D" w:rsidP="00F27B2D">
      <w:pPr>
        <w:pStyle w:val="KeepWithNext"/>
        <w:rPr>
          <w:rtl/>
        </w:rPr>
      </w:pPr>
    </w:p>
    <w:p w:rsidR="00F27B2D" w:rsidRDefault="00F27B2D" w:rsidP="00F27B2D">
      <w:pPr>
        <w:rPr>
          <w:rtl/>
        </w:rPr>
      </w:pPr>
      <w:r>
        <w:rPr>
          <w:rFonts w:hint="cs"/>
          <w:rtl/>
        </w:rPr>
        <w:t xml:space="preserve">אפשר להוסיף את </w:t>
      </w:r>
      <w:bookmarkStart w:id="2600" w:name="_ETM_Q1_3481339"/>
      <w:bookmarkEnd w:id="2600"/>
      <w:r>
        <w:rPr>
          <w:rFonts w:hint="cs"/>
          <w:rtl/>
        </w:rPr>
        <w:t xml:space="preserve">העניין של הוועדה המקומית? שמאחר שהוועדה המקומית לא נתנה לו </w:t>
      </w:r>
      <w:bookmarkStart w:id="2601" w:name="_ETM_Q1_3482413"/>
      <w:bookmarkEnd w:id="2601"/>
      <w:r>
        <w:rPr>
          <w:rFonts w:hint="cs"/>
          <w:rtl/>
        </w:rPr>
        <w:t xml:space="preserve">את מספר יחידות הדיור? </w:t>
      </w:r>
    </w:p>
    <w:p w:rsidR="00F27B2D" w:rsidRDefault="00F27B2D" w:rsidP="00F27B2D">
      <w:pPr>
        <w:rPr>
          <w:rtl/>
        </w:rPr>
      </w:pPr>
    </w:p>
    <w:p w:rsidR="00F27B2D" w:rsidRDefault="00F27B2D" w:rsidP="00F27B2D">
      <w:pPr>
        <w:pStyle w:val="a4"/>
        <w:keepNext/>
        <w:rPr>
          <w:rtl/>
        </w:rPr>
      </w:pPr>
      <w:bookmarkStart w:id="2602" w:name="_ETM_Q1_3483568"/>
      <w:bookmarkEnd w:id="2602"/>
      <w:r>
        <w:rPr>
          <w:rtl/>
        </w:rPr>
        <w:t xml:space="preserve">תומר </w:t>
      </w:r>
      <w:proofErr w:type="spellStart"/>
      <w:r>
        <w:rPr>
          <w:rtl/>
        </w:rPr>
        <w:t>רוזנר</w:t>
      </w:r>
      <w:proofErr w:type="spellEnd"/>
      <w:r>
        <w:rPr>
          <w:rtl/>
        </w:rPr>
        <w:t>:</w:t>
      </w:r>
    </w:p>
    <w:p w:rsidR="00F27B2D" w:rsidRDefault="00F27B2D" w:rsidP="00F27B2D">
      <w:pPr>
        <w:pStyle w:val="KeepWithNext"/>
        <w:rPr>
          <w:rtl/>
        </w:rPr>
      </w:pPr>
    </w:p>
    <w:p w:rsidR="00F27B2D" w:rsidRDefault="00F27B2D" w:rsidP="00F27B2D">
      <w:pPr>
        <w:rPr>
          <w:rtl/>
        </w:rPr>
      </w:pPr>
      <w:r>
        <w:rPr>
          <w:rFonts w:hint="cs"/>
          <w:rtl/>
        </w:rPr>
        <w:t xml:space="preserve">לא. </w:t>
      </w:r>
    </w:p>
    <w:p w:rsidR="00F27B2D" w:rsidRDefault="00F27B2D" w:rsidP="00F27B2D">
      <w:pPr>
        <w:rPr>
          <w:rtl/>
        </w:rPr>
      </w:pPr>
      <w:bookmarkStart w:id="2603" w:name="_ETM_Q1_3484444"/>
      <w:bookmarkEnd w:id="2603"/>
    </w:p>
    <w:p w:rsidR="00F27B2D" w:rsidRDefault="00F27B2D" w:rsidP="00F27B2D">
      <w:pPr>
        <w:pStyle w:val="af9"/>
        <w:keepNext/>
        <w:rPr>
          <w:rtl/>
        </w:rPr>
      </w:pPr>
      <w:bookmarkStart w:id="2604" w:name="_ETM_Q1_3487433"/>
      <w:bookmarkStart w:id="2605" w:name="_ETM_Q1_3484544"/>
      <w:bookmarkEnd w:id="2604"/>
      <w:bookmarkEnd w:id="2605"/>
      <w:r>
        <w:rPr>
          <w:rtl/>
        </w:rPr>
        <w:t xml:space="preserve">ארז </w:t>
      </w:r>
      <w:proofErr w:type="spellStart"/>
      <w:r>
        <w:rPr>
          <w:rtl/>
        </w:rPr>
        <w:t>קמיניץ</w:t>
      </w:r>
      <w:proofErr w:type="spellEnd"/>
      <w:r>
        <w:rPr>
          <w:rtl/>
        </w:rPr>
        <w:t>:</w:t>
      </w:r>
    </w:p>
    <w:p w:rsidR="00F27B2D" w:rsidRDefault="00F27B2D" w:rsidP="00F27B2D">
      <w:pPr>
        <w:pStyle w:val="KeepWithNext"/>
        <w:rPr>
          <w:rtl/>
        </w:rPr>
      </w:pPr>
    </w:p>
    <w:p w:rsidR="00F27B2D" w:rsidRDefault="00F27B2D" w:rsidP="00F27B2D">
      <w:pPr>
        <w:rPr>
          <w:rtl/>
        </w:rPr>
      </w:pPr>
      <w:r>
        <w:rPr>
          <w:rFonts w:hint="cs"/>
          <w:rtl/>
        </w:rPr>
        <w:t xml:space="preserve">לא, אם אתה לא יכול </w:t>
      </w:r>
      <w:bookmarkStart w:id="2606" w:name="_ETM_Q1_3488364"/>
      <w:bookmarkEnd w:id="2606"/>
      <w:r>
        <w:rPr>
          <w:rFonts w:hint="cs"/>
          <w:rtl/>
        </w:rPr>
        <w:t xml:space="preserve">להציע תציע דברים אחרים. </w:t>
      </w:r>
    </w:p>
    <w:p w:rsidR="00F27B2D" w:rsidRDefault="00F27B2D" w:rsidP="00F27B2D">
      <w:pPr>
        <w:rPr>
          <w:rtl/>
        </w:rPr>
      </w:pPr>
    </w:p>
    <w:p w:rsidR="00F27B2D" w:rsidRDefault="00F27B2D" w:rsidP="00F27B2D">
      <w:pPr>
        <w:pStyle w:val="af9"/>
        <w:keepNext/>
        <w:rPr>
          <w:rtl/>
        </w:rPr>
      </w:pPr>
      <w:bookmarkStart w:id="2607" w:name="_ETM_Q1_3491856"/>
      <w:bookmarkStart w:id="2608" w:name="_ETM_Q1_3488085"/>
      <w:bookmarkStart w:id="2609" w:name="_ETM_Q1_3486651"/>
      <w:bookmarkEnd w:id="2607"/>
      <w:bookmarkEnd w:id="2608"/>
      <w:bookmarkEnd w:id="2609"/>
      <w:r>
        <w:rPr>
          <w:rtl/>
        </w:rPr>
        <w:t xml:space="preserve">ישי </w:t>
      </w:r>
      <w:proofErr w:type="spellStart"/>
      <w:r>
        <w:rPr>
          <w:rtl/>
        </w:rPr>
        <w:t>איציקוביץ</w:t>
      </w:r>
      <w:proofErr w:type="spellEnd"/>
      <w:r>
        <w:rPr>
          <w:rtl/>
        </w:rPr>
        <w:t>:</w:t>
      </w:r>
    </w:p>
    <w:p w:rsidR="00F27B2D" w:rsidRDefault="00F27B2D" w:rsidP="00F27B2D">
      <w:pPr>
        <w:pStyle w:val="KeepWithNext"/>
        <w:rPr>
          <w:rtl/>
        </w:rPr>
      </w:pPr>
    </w:p>
    <w:p w:rsidR="00F27B2D" w:rsidRDefault="00F27B2D" w:rsidP="00F27B2D">
      <w:pPr>
        <w:rPr>
          <w:rtl/>
        </w:rPr>
      </w:pPr>
      <w:r>
        <w:rPr>
          <w:rFonts w:hint="cs"/>
          <w:rtl/>
        </w:rPr>
        <w:t xml:space="preserve">רק להשלים את ההערה שלו, </w:t>
      </w:r>
      <w:bookmarkStart w:id="2610" w:name="_ETM_Q1_3491468"/>
      <w:bookmarkEnd w:id="2610"/>
      <w:r>
        <w:rPr>
          <w:rFonts w:hint="cs"/>
          <w:rtl/>
        </w:rPr>
        <w:t xml:space="preserve">אנחנו עכשיו דנים בסעיפי המיסוי. בחלק הראשון של החוק </w:t>
      </w:r>
      <w:r w:rsidR="00B324A4">
        <w:rPr>
          <w:rFonts w:hint="cs"/>
          <w:rtl/>
        </w:rPr>
        <w:t>שמונה את החלופות כתוב שהוא זכאי לבחור שתי דירות</w:t>
      </w:r>
      <w:r w:rsidR="007A16CB">
        <w:rPr>
          <w:rFonts w:hint="cs"/>
          <w:rtl/>
        </w:rPr>
        <w:t>, נקודה,</w:t>
      </w:r>
      <w:r w:rsidR="00B324A4">
        <w:rPr>
          <w:rFonts w:hint="cs"/>
          <w:rtl/>
        </w:rPr>
        <w:t xml:space="preserve"> </w:t>
      </w:r>
      <w:bookmarkStart w:id="2611" w:name="_ETM_Q1_3495868"/>
      <w:bookmarkEnd w:id="2611"/>
      <w:r w:rsidR="00B324A4">
        <w:rPr>
          <w:rFonts w:hint="cs"/>
          <w:rtl/>
        </w:rPr>
        <w:t xml:space="preserve">ואחת ההערות שלנו היו שצריך לכתוב שזה כפוף לאפשרויות התכנון. </w:t>
      </w:r>
      <w:bookmarkStart w:id="2612" w:name="_ETM_Q1_3500426"/>
      <w:bookmarkEnd w:id="2612"/>
    </w:p>
    <w:p w:rsidR="00B324A4" w:rsidRDefault="00B324A4" w:rsidP="00F27B2D">
      <w:pPr>
        <w:rPr>
          <w:rtl/>
        </w:rPr>
      </w:pPr>
    </w:p>
    <w:p w:rsidR="00B324A4" w:rsidRDefault="00B324A4" w:rsidP="00B324A4">
      <w:pPr>
        <w:pStyle w:val="a4"/>
        <w:keepNext/>
        <w:rPr>
          <w:rtl/>
        </w:rPr>
      </w:pPr>
      <w:bookmarkStart w:id="2613" w:name="_ETM_Q1_3500540"/>
      <w:bookmarkEnd w:id="2613"/>
      <w:r>
        <w:rPr>
          <w:rtl/>
        </w:rPr>
        <w:t xml:space="preserve">תומר </w:t>
      </w:r>
      <w:proofErr w:type="spellStart"/>
      <w:r>
        <w:rPr>
          <w:rtl/>
        </w:rPr>
        <w:t>רוזנר</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זו אופציה. אתה לא חייב להציע לו את זה. </w:t>
      </w:r>
    </w:p>
    <w:p w:rsidR="00B324A4" w:rsidRDefault="00B324A4" w:rsidP="00B324A4">
      <w:pPr>
        <w:rPr>
          <w:rtl/>
        </w:rPr>
      </w:pPr>
    </w:p>
    <w:p w:rsidR="00B324A4" w:rsidRDefault="00B324A4" w:rsidP="00B324A4">
      <w:pPr>
        <w:pStyle w:val="af9"/>
        <w:keepNext/>
        <w:rPr>
          <w:rtl/>
        </w:rPr>
      </w:pPr>
      <w:bookmarkStart w:id="2614" w:name="_ETM_Q1_3506991"/>
      <w:bookmarkStart w:id="2615" w:name="_ETM_Q1_3507099"/>
      <w:bookmarkEnd w:id="2614"/>
      <w:bookmarkEnd w:id="2615"/>
      <w:r>
        <w:rPr>
          <w:rtl/>
        </w:rPr>
        <w:t>חן גלבוע:</w:t>
      </w:r>
    </w:p>
    <w:p w:rsidR="00B324A4" w:rsidRDefault="00B324A4" w:rsidP="00B324A4">
      <w:pPr>
        <w:pStyle w:val="KeepWithNext"/>
        <w:rPr>
          <w:rtl/>
        </w:rPr>
      </w:pPr>
    </w:p>
    <w:p w:rsidR="00B324A4" w:rsidRDefault="00B324A4" w:rsidP="00B324A4">
      <w:pPr>
        <w:rPr>
          <w:rtl/>
        </w:rPr>
      </w:pPr>
      <w:r>
        <w:rPr>
          <w:rFonts w:hint="cs"/>
          <w:rtl/>
        </w:rPr>
        <w:t xml:space="preserve">אבל </w:t>
      </w:r>
      <w:bookmarkStart w:id="2616" w:name="_ETM_Q1_3507866"/>
      <w:bookmarkEnd w:id="2616"/>
      <w:r>
        <w:rPr>
          <w:rFonts w:hint="cs"/>
          <w:rtl/>
        </w:rPr>
        <w:t xml:space="preserve">אפשר להבין למה? </w:t>
      </w:r>
    </w:p>
    <w:p w:rsidR="00B324A4" w:rsidRDefault="00B324A4" w:rsidP="00B324A4">
      <w:pPr>
        <w:rPr>
          <w:rtl/>
        </w:rPr>
      </w:pPr>
    </w:p>
    <w:p w:rsidR="00B324A4" w:rsidRDefault="00B324A4" w:rsidP="00B324A4">
      <w:pPr>
        <w:pStyle w:val="af9"/>
        <w:keepNext/>
        <w:rPr>
          <w:rtl/>
        </w:rPr>
      </w:pPr>
      <w:bookmarkStart w:id="2617" w:name="_ETM_Q1_3513548"/>
      <w:bookmarkStart w:id="2618" w:name="_ETM_Q1_3514655"/>
      <w:bookmarkEnd w:id="2617"/>
      <w:bookmarkEnd w:id="2618"/>
      <w:r>
        <w:rPr>
          <w:rtl/>
        </w:rPr>
        <w:t xml:space="preserve">ישי </w:t>
      </w:r>
      <w:proofErr w:type="spellStart"/>
      <w:r>
        <w:rPr>
          <w:rtl/>
        </w:rPr>
        <w:t>איציקוביץ</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אני יכול להציע לו אם</w:t>
      </w:r>
      <w:bookmarkStart w:id="2619" w:name="_ETM_Q1_3512499"/>
      <w:bookmarkEnd w:id="2619"/>
      <w:r>
        <w:rPr>
          <w:rFonts w:hint="cs"/>
          <w:rtl/>
        </w:rPr>
        <w:t xml:space="preserve"> זה מחוץ או בתוך המתחם, ככה זה כתוב. </w:t>
      </w:r>
    </w:p>
    <w:p w:rsidR="00B324A4" w:rsidRDefault="00B324A4" w:rsidP="00B324A4">
      <w:pPr>
        <w:rPr>
          <w:rtl/>
        </w:rPr>
      </w:pPr>
    </w:p>
    <w:p w:rsidR="007A16CB" w:rsidRDefault="007A16CB" w:rsidP="007A16CB">
      <w:pPr>
        <w:pStyle w:val="af9"/>
        <w:keepNext/>
        <w:rPr>
          <w:rtl/>
          <w:lang w:eastAsia="he-IL"/>
        </w:rPr>
      </w:pPr>
      <w:bookmarkStart w:id="2620" w:name="_ETM_Q1_3519271"/>
      <w:bookmarkStart w:id="2621" w:name="_ETM_Q1_3516272"/>
      <w:bookmarkStart w:id="2622" w:name="_ETM_Q1_3520334"/>
      <w:bookmarkEnd w:id="2620"/>
      <w:bookmarkEnd w:id="2621"/>
      <w:bookmarkEnd w:id="2622"/>
      <w:r>
        <w:rPr>
          <w:rtl/>
          <w:lang w:eastAsia="he-IL"/>
        </w:rPr>
        <w:t>דודו חמוט:</w:t>
      </w:r>
    </w:p>
    <w:p w:rsidR="007A16CB" w:rsidRDefault="007A16CB" w:rsidP="007A16CB">
      <w:pPr>
        <w:pStyle w:val="KeepWithNext"/>
        <w:rPr>
          <w:rtl/>
          <w:lang w:eastAsia="he-IL"/>
        </w:rPr>
      </w:pPr>
    </w:p>
    <w:p w:rsidR="00B324A4" w:rsidRDefault="00B324A4" w:rsidP="007A16CB">
      <w:pPr>
        <w:rPr>
          <w:rtl/>
        </w:rPr>
      </w:pPr>
      <w:r>
        <w:rPr>
          <w:rFonts w:hint="cs"/>
          <w:rtl/>
        </w:rPr>
        <w:t xml:space="preserve">למה אנחנו צריכים להיות </w:t>
      </w:r>
      <w:bookmarkStart w:id="2623" w:name="_ETM_Q1_3517451"/>
      <w:bookmarkEnd w:id="2623"/>
      <w:r>
        <w:rPr>
          <w:rFonts w:hint="cs"/>
          <w:rtl/>
        </w:rPr>
        <w:t>בידיו של היזם? זאת השאלה.</w:t>
      </w:r>
      <w:bookmarkStart w:id="2624" w:name="_ETM_Q1_3523927"/>
      <w:bookmarkEnd w:id="2624"/>
      <w:r>
        <w:rPr>
          <w:rFonts w:hint="cs"/>
          <w:rtl/>
        </w:rPr>
        <w:t xml:space="preserve"> </w:t>
      </w:r>
    </w:p>
    <w:p w:rsidR="00B324A4" w:rsidRDefault="00B324A4" w:rsidP="00B324A4">
      <w:pPr>
        <w:rPr>
          <w:rtl/>
        </w:rPr>
      </w:pPr>
    </w:p>
    <w:p w:rsidR="00B324A4" w:rsidRDefault="00B324A4" w:rsidP="00B324A4">
      <w:pPr>
        <w:pStyle w:val="af6"/>
        <w:keepNext/>
        <w:rPr>
          <w:rtl/>
        </w:rPr>
      </w:pPr>
      <w:bookmarkStart w:id="2625" w:name="_ETM_Q1_3524691"/>
      <w:bookmarkStart w:id="2626" w:name="_ETM_Q1_3526453"/>
      <w:bookmarkEnd w:id="2625"/>
      <w:bookmarkEnd w:id="2626"/>
      <w:r>
        <w:rPr>
          <w:rtl/>
        </w:rPr>
        <w:t>היו"ר רחל עזריה:</w:t>
      </w:r>
    </w:p>
    <w:p w:rsidR="00B324A4" w:rsidRDefault="00B324A4" w:rsidP="00B324A4">
      <w:pPr>
        <w:pStyle w:val="KeepWithNext"/>
        <w:rPr>
          <w:rtl/>
        </w:rPr>
      </w:pPr>
    </w:p>
    <w:p w:rsidR="00B324A4" w:rsidRDefault="00B324A4" w:rsidP="00B324A4">
      <w:pPr>
        <w:rPr>
          <w:rtl/>
        </w:rPr>
      </w:pPr>
      <w:r>
        <w:rPr>
          <w:rFonts w:hint="cs"/>
          <w:rtl/>
        </w:rPr>
        <w:t xml:space="preserve">אדוני, תגיד, אתה עשית פריימריז? </w:t>
      </w:r>
    </w:p>
    <w:p w:rsidR="00B324A4" w:rsidRDefault="00B324A4" w:rsidP="00B324A4">
      <w:pPr>
        <w:rPr>
          <w:rtl/>
        </w:rPr>
      </w:pPr>
      <w:bookmarkStart w:id="2627" w:name="_ETM_Q1_3525212"/>
      <w:bookmarkEnd w:id="2627"/>
    </w:p>
    <w:p w:rsidR="007A16CB" w:rsidRDefault="007A16CB" w:rsidP="007A16CB">
      <w:pPr>
        <w:pStyle w:val="af9"/>
        <w:keepNext/>
        <w:rPr>
          <w:rtl/>
          <w:lang w:eastAsia="he-IL"/>
        </w:rPr>
      </w:pPr>
      <w:bookmarkStart w:id="2628" w:name="_ETM_Q1_3526020"/>
      <w:bookmarkStart w:id="2629" w:name="_ETM_Q1_3526818"/>
      <w:bookmarkEnd w:id="2628"/>
      <w:bookmarkEnd w:id="2629"/>
      <w:r>
        <w:rPr>
          <w:rtl/>
          <w:lang w:eastAsia="he-IL"/>
        </w:rPr>
        <w:t>דודו חמוט:</w:t>
      </w:r>
    </w:p>
    <w:p w:rsidR="007A16CB" w:rsidRDefault="007A16CB" w:rsidP="007A16CB">
      <w:pPr>
        <w:pStyle w:val="KeepWithNext"/>
        <w:rPr>
          <w:rtl/>
          <w:lang w:eastAsia="he-IL"/>
        </w:rPr>
      </w:pPr>
    </w:p>
    <w:p w:rsidR="00B324A4" w:rsidRDefault="00B324A4" w:rsidP="00B324A4">
      <w:pPr>
        <w:rPr>
          <w:rtl/>
        </w:rPr>
      </w:pPr>
      <w:r>
        <w:rPr>
          <w:rFonts w:hint="cs"/>
          <w:rtl/>
        </w:rPr>
        <w:t>עדיין לא</w:t>
      </w:r>
      <w:bookmarkStart w:id="2630" w:name="_ETM_Q1_3528237"/>
      <w:bookmarkEnd w:id="2630"/>
      <w:r>
        <w:rPr>
          <w:rFonts w:hint="cs"/>
          <w:rtl/>
        </w:rPr>
        <w:t xml:space="preserve">. </w:t>
      </w:r>
    </w:p>
    <w:p w:rsidR="00B324A4" w:rsidRDefault="00B324A4" w:rsidP="00B324A4">
      <w:pPr>
        <w:pStyle w:val="af6"/>
        <w:keepNext/>
        <w:rPr>
          <w:rtl/>
        </w:rPr>
      </w:pPr>
      <w:bookmarkStart w:id="2631" w:name="_ETM_Q1_3529108"/>
      <w:bookmarkStart w:id="2632" w:name="_ETM_Q1_3529765"/>
      <w:bookmarkEnd w:id="2631"/>
      <w:bookmarkEnd w:id="2632"/>
      <w:r>
        <w:rPr>
          <w:rtl/>
        </w:rPr>
        <w:t>היו"ר רחל עזריה:</w:t>
      </w:r>
    </w:p>
    <w:p w:rsidR="00B324A4" w:rsidRDefault="00B324A4" w:rsidP="00B324A4">
      <w:pPr>
        <w:pStyle w:val="KeepWithNext"/>
        <w:rPr>
          <w:rtl/>
        </w:rPr>
      </w:pPr>
    </w:p>
    <w:p w:rsidR="00B324A4" w:rsidRDefault="00B324A4" w:rsidP="00B324A4">
      <w:pPr>
        <w:rPr>
          <w:rtl/>
        </w:rPr>
      </w:pPr>
      <w:r>
        <w:rPr>
          <w:rFonts w:hint="cs"/>
          <w:rtl/>
        </w:rPr>
        <w:t xml:space="preserve">הבאת מספיק קולות? </w:t>
      </w:r>
    </w:p>
    <w:p w:rsidR="00B324A4" w:rsidRDefault="00B324A4" w:rsidP="00B324A4">
      <w:pPr>
        <w:rPr>
          <w:rtl/>
        </w:rPr>
      </w:pPr>
      <w:bookmarkStart w:id="2633" w:name="_ETM_Q1_3531841"/>
      <w:bookmarkEnd w:id="2633"/>
    </w:p>
    <w:p w:rsidR="007A16CB" w:rsidRDefault="007A16CB" w:rsidP="007A16CB">
      <w:pPr>
        <w:pStyle w:val="af9"/>
        <w:keepNext/>
        <w:rPr>
          <w:rtl/>
          <w:lang w:eastAsia="he-IL"/>
        </w:rPr>
      </w:pPr>
      <w:bookmarkStart w:id="2634" w:name="_ETM_Q1_3528555"/>
      <w:bookmarkStart w:id="2635" w:name="_ETM_Q1_3530052"/>
      <w:bookmarkEnd w:id="2634"/>
      <w:bookmarkEnd w:id="2635"/>
      <w:r>
        <w:rPr>
          <w:rtl/>
          <w:lang w:eastAsia="he-IL"/>
        </w:rPr>
        <w:t>דודו חמוט:</w:t>
      </w:r>
    </w:p>
    <w:p w:rsidR="007A16CB" w:rsidRDefault="007A16CB" w:rsidP="007A16CB">
      <w:pPr>
        <w:pStyle w:val="KeepWithNext"/>
        <w:rPr>
          <w:rtl/>
          <w:lang w:eastAsia="he-IL"/>
        </w:rPr>
      </w:pPr>
    </w:p>
    <w:p w:rsidR="00B324A4" w:rsidRDefault="00B324A4" w:rsidP="00B324A4">
      <w:pPr>
        <w:rPr>
          <w:rtl/>
        </w:rPr>
      </w:pPr>
      <w:r>
        <w:rPr>
          <w:rFonts w:hint="cs"/>
          <w:rtl/>
        </w:rPr>
        <w:t xml:space="preserve">שקלתי לעיריית ירושלים, אבל לא קיבלו אותי. </w:t>
      </w:r>
    </w:p>
    <w:p w:rsidR="00B324A4" w:rsidRDefault="00B324A4" w:rsidP="00B324A4">
      <w:pPr>
        <w:rPr>
          <w:rtl/>
        </w:rPr>
      </w:pPr>
    </w:p>
    <w:p w:rsidR="00B324A4" w:rsidRDefault="00B324A4" w:rsidP="00B324A4">
      <w:pPr>
        <w:pStyle w:val="af6"/>
        <w:keepNext/>
        <w:rPr>
          <w:rtl/>
        </w:rPr>
      </w:pPr>
      <w:bookmarkStart w:id="2636" w:name="_ETM_Q1_3531576"/>
      <w:bookmarkStart w:id="2637" w:name="_ETM_Q1_3533307"/>
      <w:bookmarkEnd w:id="2636"/>
      <w:bookmarkEnd w:id="2637"/>
      <w:r>
        <w:rPr>
          <w:rtl/>
        </w:rPr>
        <w:t>היו"ר רחל עזריה:</w:t>
      </w:r>
    </w:p>
    <w:p w:rsidR="00B324A4" w:rsidRDefault="00B324A4" w:rsidP="00B324A4">
      <w:pPr>
        <w:pStyle w:val="KeepWithNext"/>
        <w:rPr>
          <w:rtl/>
        </w:rPr>
      </w:pPr>
    </w:p>
    <w:p w:rsidR="00B324A4" w:rsidRDefault="00B324A4" w:rsidP="00B324A4">
      <w:pPr>
        <w:rPr>
          <w:rtl/>
        </w:rPr>
      </w:pPr>
      <w:r>
        <w:rPr>
          <w:rFonts w:hint="cs"/>
          <w:rtl/>
        </w:rPr>
        <w:t xml:space="preserve">קודם כל </w:t>
      </w:r>
      <w:bookmarkStart w:id="2638" w:name="_ETM_Q1_3534835"/>
      <w:bookmarkEnd w:id="2638"/>
      <w:r>
        <w:rPr>
          <w:rFonts w:hint="cs"/>
          <w:rtl/>
        </w:rPr>
        <w:t xml:space="preserve">המרוץ פתוח. אני אגיד לך גם שהסקרים מנבאים ששום דבר </w:t>
      </w:r>
      <w:bookmarkStart w:id="2639" w:name="_ETM_Q1_3540696"/>
      <w:bookmarkEnd w:id="2639"/>
      <w:r>
        <w:rPr>
          <w:rFonts w:hint="cs"/>
          <w:rtl/>
        </w:rPr>
        <w:t xml:space="preserve">לא ברור, לכולם יש מספרים מאוד נמוכים. לי יש כמו </w:t>
      </w:r>
      <w:bookmarkStart w:id="2640" w:name="_ETM_Q1_3544710"/>
      <w:bookmarkEnd w:id="2640"/>
      <w:r>
        <w:rPr>
          <w:rFonts w:hint="cs"/>
          <w:rtl/>
        </w:rPr>
        <w:t xml:space="preserve">כולם, רק לא הכרזתי. טוב, עזבו. </w:t>
      </w:r>
    </w:p>
    <w:p w:rsidR="00B324A4" w:rsidRDefault="00B324A4" w:rsidP="00B324A4">
      <w:pPr>
        <w:rPr>
          <w:rtl/>
        </w:rPr>
      </w:pPr>
    </w:p>
    <w:p w:rsidR="00B324A4" w:rsidRDefault="00B324A4" w:rsidP="00B324A4">
      <w:pPr>
        <w:pStyle w:val="af9"/>
        <w:keepNext/>
        <w:rPr>
          <w:rtl/>
        </w:rPr>
      </w:pPr>
      <w:bookmarkStart w:id="2641" w:name="_ETM_Q1_3549842"/>
      <w:bookmarkStart w:id="2642" w:name="_ETM_Q1_3545907"/>
      <w:bookmarkEnd w:id="2641"/>
      <w:bookmarkEnd w:id="2642"/>
      <w:r>
        <w:rPr>
          <w:rtl/>
        </w:rPr>
        <w:t>חן גלבוע:</w:t>
      </w:r>
    </w:p>
    <w:p w:rsidR="00B324A4" w:rsidRDefault="00B324A4" w:rsidP="00B324A4">
      <w:pPr>
        <w:pStyle w:val="KeepWithNext"/>
        <w:rPr>
          <w:rtl/>
        </w:rPr>
      </w:pPr>
    </w:p>
    <w:p w:rsidR="00B324A4" w:rsidRDefault="00B324A4" w:rsidP="00B324A4">
      <w:pPr>
        <w:rPr>
          <w:rtl/>
        </w:rPr>
      </w:pPr>
      <w:r>
        <w:rPr>
          <w:rFonts w:hint="cs"/>
          <w:rtl/>
        </w:rPr>
        <w:t xml:space="preserve">לא, אם אפשר באמת </w:t>
      </w:r>
      <w:bookmarkStart w:id="2643" w:name="_ETM_Q1_3550171"/>
      <w:bookmarkEnd w:id="2643"/>
      <w:r>
        <w:rPr>
          <w:rFonts w:hint="cs"/>
          <w:rtl/>
        </w:rPr>
        <w:t xml:space="preserve">להבין למה זה בידי היזם. </w:t>
      </w:r>
    </w:p>
    <w:p w:rsidR="00B324A4" w:rsidRDefault="00B324A4" w:rsidP="00B324A4">
      <w:pPr>
        <w:rPr>
          <w:rtl/>
        </w:rPr>
      </w:pPr>
    </w:p>
    <w:p w:rsidR="00B324A4" w:rsidRDefault="00B324A4" w:rsidP="00B324A4">
      <w:pPr>
        <w:pStyle w:val="af6"/>
        <w:keepNext/>
        <w:rPr>
          <w:rtl/>
        </w:rPr>
      </w:pPr>
      <w:bookmarkStart w:id="2644" w:name="_ETM_Q1_3551554"/>
      <w:bookmarkStart w:id="2645" w:name="_ETM_Q1_3550271"/>
      <w:bookmarkEnd w:id="2644"/>
      <w:bookmarkEnd w:id="2645"/>
      <w:r>
        <w:rPr>
          <w:rtl/>
        </w:rPr>
        <w:t>היו"ר רחל עזריה:</w:t>
      </w:r>
    </w:p>
    <w:p w:rsidR="00B324A4" w:rsidRDefault="00B324A4" w:rsidP="00B324A4">
      <w:pPr>
        <w:pStyle w:val="KeepWithNext"/>
        <w:rPr>
          <w:rtl/>
        </w:rPr>
      </w:pPr>
    </w:p>
    <w:p w:rsidR="00B324A4" w:rsidRDefault="00B324A4" w:rsidP="00B324A4">
      <w:pPr>
        <w:rPr>
          <w:rtl/>
        </w:rPr>
      </w:pPr>
      <w:r>
        <w:rPr>
          <w:rFonts w:hint="cs"/>
          <w:rtl/>
        </w:rPr>
        <w:t xml:space="preserve">לא, לא, לא, אנחנו לא </w:t>
      </w:r>
      <w:bookmarkStart w:id="2646" w:name="_ETM_Q1_3552772"/>
      <w:bookmarkEnd w:id="2646"/>
      <w:r>
        <w:rPr>
          <w:rFonts w:hint="cs"/>
          <w:rtl/>
        </w:rPr>
        <w:t xml:space="preserve">פותחים את זה, חברים. אנחנו ממשיכים הלאה. </w:t>
      </w:r>
    </w:p>
    <w:p w:rsidR="00B324A4" w:rsidRDefault="00B324A4" w:rsidP="00B324A4">
      <w:pPr>
        <w:rPr>
          <w:rtl/>
        </w:rPr>
      </w:pPr>
    </w:p>
    <w:p w:rsidR="00B324A4" w:rsidRDefault="00B324A4" w:rsidP="00B324A4">
      <w:pPr>
        <w:pStyle w:val="af9"/>
        <w:keepNext/>
        <w:rPr>
          <w:rtl/>
        </w:rPr>
      </w:pPr>
      <w:bookmarkStart w:id="2647" w:name="_ETM_Q1_3559759"/>
      <w:bookmarkStart w:id="2648" w:name="_ETM_Q1_3559258"/>
      <w:bookmarkEnd w:id="2647"/>
      <w:bookmarkEnd w:id="2648"/>
      <w:r>
        <w:rPr>
          <w:rtl/>
        </w:rPr>
        <w:t>חן גלבוע:</w:t>
      </w:r>
    </w:p>
    <w:p w:rsidR="00B324A4" w:rsidRDefault="00B324A4" w:rsidP="00B324A4">
      <w:pPr>
        <w:pStyle w:val="KeepWithNext"/>
        <w:rPr>
          <w:rtl/>
        </w:rPr>
      </w:pPr>
    </w:p>
    <w:p w:rsidR="00B324A4" w:rsidRDefault="00B324A4" w:rsidP="00B324A4">
      <w:pPr>
        <w:rPr>
          <w:rtl/>
        </w:rPr>
      </w:pPr>
      <w:r>
        <w:rPr>
          <w:rFonts w:hint="cs"/>
          <w:rtl/>
        </w:rPr>
        <w:t xml:space="preserve">זה משהו שהשתנה. </w:t>
      </w:r>
      <w:bookmarkStart w:id="2649" w:name="_ETM_Q1_3561301"/>
      <w:bookmarkEnd w:id="2649"/>
    </w:p>
    <w:p w:rsidR="00B324A4" w:rsidRDefault="00B324A4" w:rsidP="00B324A4">
      <w:pPr>
        <w:rPr>
          <w:rtl/>
        </w:rPr>
      </w:pPr>
    </w:p>
    <w:p w:rsidR="00B324A4" w:rsidRDefault="00B324A4" w:rsidP="00B324A4">
      <w:pPr>
        <w:pStyle w:val="af9"/>
        <w:keepNext/>
        <w:rPr>
          <w:rtl/>
        </w:rPr>
      </w:pPr>
      <w:bookmarkStart w:id="2650" w:name="_ETM_Q1_3561406"/>
      <w:bookmarkStart w:id="2651" w:name="_ETM_Q1_3564540"/>
      <w:bookmarkEnd w:id="2650"/>
      <w:bookmarkEnd w:id="2651"/>
      <w:r>
        <w:rPr>
          <w:rtl/>
        </w:rPr>
        <w:t xml:space="preserve">אסתי </w:t>
      </w:r>
      <w:proofErr w:type="spellStart"/>
      <w:r>
        <w:rPr>
          <w:rtl/>
        </w:rPr>
        <w:t>ורהפטיג</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זה לא השתנה. אם לא הבנתם אנחנו נבהיר את זה. </w:t>
      </w:r>
      <w:bookmarkStart w:id="2652" w:name="_ETM_Q1_3564168"/>
      <w:bookmarkEnd w:id="2652"/>
      <w:r>
        <w:rPr>
          <w:rFonts w:hint="cs"/>
          <w:rtl/>
        </w:rPr>
        <w:t xml:space="preserve">זה בחוק שלנו, לא פה בתחומי המיסוי, אבל </w:t>
      </w:r>
      <w:bookmarkStart w:id="2653" w:name="_ETM_Q1_3570988"/>
      <w:bookmarkEnd w:id="2653"/>
      <w:r>
        <w:rPr>
          <w:rFonts w:hint="cs"/>
          <w:rtl/>
        </w:rPr>
        <w:t xml:space="preserve">כן נבהיר כי זה עלה. מה שקורה, כשיש קשיש שגילו </w:t>
      </w:r>
      <w:bookmarkStart w:id="2654" w:name="_ETM_Q1_3577646"/>
      <w:bookmarkEnd w:id="2654"/>
      <w:r>
        <w:rPr>
          <w:rFonts w:hint="cs"/>
          <w:rtl/>
        </w:rPr>
        <w:t xml:space="preserve">עולה על 75, זה מה שנקבע היום, היזם צריך להציע </w:t>
      </w:r>
      <w:bookmarkStart w:id="2655" w:name="_ETM_Q1_3583544"/>
      <w:bookmarkEnd w:id="2655"/>
      <w:r>
        <w:rPr>
          <w:rFonts w:hint="cs"/>
          <w:rtl/>
        </w:rPr>
        <w:t xml:space="preserve">לו אחת מארבע חלופות, או חלופה מחוץ לפרויקט, לקנות </w:t>
      </w:r>
      <w:bookmarkStart w:id="2656" w:name="_ETM_Q1_3587773"/>
      <w:bookmarkEnd w:id="2656"/>
      <w:r>
        <w:rPr>
          <w:rFonts w:hint="cs"/>
          <w:rtl/>
        </w:rPr>
        <w:t>לו דירה מחוץ לפרויקט, או חלופות בתוך הפרויקט, לבחירתו</w:t>
      </w:r>
      <w:bookmarkStart w:id="2657" w:name="_ETM_Q1_3591898"/>
      <w:bookmarkEnd w:id="2657"/>
      <w:r>
        <w:rPr>
          <w:rFonts w:hint="cs"/>
          <w:rtl/>
        </w:rPr>
        <w:t xml:space="preserve">, היזם בוחר מה להציע. זה כשיש אדם מעל </w:t>
      </w:r>
      <w:bookmarkStart w:id="2658" w:name="_ETM_Q1_3595890"/>
      <w:bookmarkEnd w:id="2658"/>
      <w:r>
        <w:rPr>
          <w:rFonts w:hint="cs"/>
          <w:rtl/>
        </w:rPr>
        <w:t xml:space="preserve">גיל 75. כשיש אדם מעל גיל 80 </w:t>
      </w:r>
      <w:bookmarkStart w:id="2659" w:name="_ETM_Q1_3597473"/>
      <w:bookmarkEnd w:id="2659"/>
      <w:r>
        <w:rPr>
          <w:rFonts w:hint="cs"/>
          <w:rtl/>
        </w:rPr>
        <w:t xml:space="preserve">היזם צריך להציע לו חלופה מחוץ לפרויקט, זה הוא חייב </w:t>
      </w:r>
      <w:bookmarkStart w:id="2660" w:name="_ETM_Q1_3598215"/>
      <w:bookmarkEnd w:id="2660"/>
      <w:r>
        <w:rPr>
          <w:rFonts w:hint="cs"/>
          <w:rtl/>
        </w:rPr>
        <w:t xml:space="preserve">להציע לו, חלופה מחוץ לפרויקט, ובתוך החלופה שמחוץ לפרויקט </w:t>
      </w:r>
      <w:bookmarkStart w:id="2661" w:name="_ETM_Q1_3605062"/>
      <w:bookmarkEnd w:id="2661"/>
      <w:r>
        <w:rPr>
          <w:rFonts w:hint="cs"/>
          <w:rtl/>
        </w:rPr>
        <w:t>הקשיש - - -</w:t>
      </w:r>
    </w:p>
    <w:p w:rsidR="00B324A4" w:rsidRDefault="00B324A4" w:rsidP="00B324A4">
      <w:pPr>
        <w:rPr>
          <w:rtl/>
        </w:rPr>
      </w:pPr>
    </w:p>
    <w:p w:rsidR="00B324A4" w:rsidRDefault="00B324A4" w:rsidP="00B324A4">
      <w:pPr>
        <w:pStyle w:val="af9"/>
        <w:keepNext/>
        <w:rPr>
          <w:rtl/>
        </w:rPr>
      </w:pPr>
      <w:bookmarkStart w:id="2662" w:name="_ETM_Q1_3602122"/>
      <w:bookmarkEnd w:id="2662"/>
      <w:r>
        <w:rPr>
          <w:rtl/>
        </w:rPr>
        <w:t>חן גלבוע:</w:t>
      </w:r>
    </w:p>
    <w:p w:rsidR="00B324A4" w:rsidRDefault="00B324A4" w:rsidP="00B324A4">
      <w:pPr>
        <w:pStyle w:val="KeepWithNext"/>
        <w:rPr>
          <w:rtl/>
        </w:rPr>
      </w:pPr>
    </w:p>
    <w:p w:rsidR="00B324A4" w:rsidRPr="00B324A4" w:rsidRDefault="00B324A4" w:rsidP="00B324A4">
      <w:pPr>
        <w:rPr>
          <w:rtl/>
        </w:rPr>
      </w:pPr>
      <w:r>
        <w:rPr>
          <w:rFonts w:hint="cs"/>
          <w:rtl/>
        </w:rPr>
        <w:t xml:space="preserve">כשהחלופה רק דיור מוגן יכולה להיות. </w:t>
      </w:r>
    </w:p>
    <w:p w:rsidR="00B324A4" w:rsidRDefault="00B324A4" w:rsidP="00B324A4">
      <w:pPr>
        <w:rPr>
          <w:rtl/>
        </w:rPr>
      </w:pPr>
    </w:p>
    <w:p w:rsidR="00B324A4" w:rsidRDefault="00B324A4" w:rsidP="00B324A4">
      <w:pPr>
        <w:pStyle w:val="af9"/>
        <w:keepNext/>
        <w:rPr>
          <w:rtl/>
        </w:rPr>
      </w:pPr>
      <w:bookmarkStart w:id="2663" w:name="_ETM_Q1_3604717"/>
      <w:bookmarkStart w:id="2664" w:name="_ETM_Q1_3605792"/>
      <w:bookmarkEnd w:id="2663"/>
      <w:bookmarkEnd w:id="2664"/>
      <w:r>
        <w:rPr>
          <w:rtl/>
        </w:rPr>
        <w:t xml:space="preserve">אסתי </w:t>
      </w:r>
      <w:proofErr w:type="spellStart"/>
      <w:r>
        <w:rPr>
          <w:rtl/>
        </w:rPr>
        <w:t>ורהפטיג</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לא, </w:t>
      </w:r>
      <w:bookmarkStart w:id="2665" w:name="_ETM_Q1_3606436"/>
      <w:bookmarkEnd w:id="2665"/>
      <w:r>
        <w:rPr>
          <w:rFonts w:hint="cs"/>
          <w:rtl/>
        </w:rPr>
        <w:t xml:space="preserve">זה או דיור מוגן או דירה מחוץ לפרויקט, דירה </w:t>
      </w:r>
      <w:bookmarkStart w:id="2666" w:name="_ETM_Q1_3608379"/>
      <w:bookmarkEnd w:id="2666"/>
      <w:r>
        <w:rPr>
          <w:rFonts w:hint="cs"/>
          <w:rtl/>
        </w:rPr>
        <w:t>אחרת או - - -</w:t>
      </w:r>
    </w:p>
    <w:p w:rsidR="00B324A4" w:rsidRDefault="00B324A4" w:rsidP="00B324A4">
      <w:pPr>
        <w:rPr>
          <w:rtl/>
        </w:rPr>
      </w:pPr>
    </w:p>
    <w:p w:rsidR="00B324A4" w:rsidRDefault="00B324A4" w:rsidP="00B324A4">
      <w:pPr>
        <w:pStyle w:val="af9"/>
        <w:keepNext/>
        <w:rPr>
          <w:rtl/>
        </w:rPr>
      </w:pPr>
      <w:bookmarkStart w:id="2667" w:name="_ETM_Q1_3604538"/>
      <w:bookmarkStart w:id="2668" w:name="_ETM_Q1_3606285"/>
      <w:bookmarkEnd w:id="2667"/>
      <w:bookmarkEnd w:id="2668"/>
      <w:r>
        <w:rPr>
          <w:rtl/>
        </w:rPr>
        <w:t>חן גלבוע:</w:t>
      </w:r>
    </w:p>
    <w:p w:rsidR="00B324A4" w:rsidRDefault="00B324A4" w:rsidP="00B324A4">
      <w:pPr>
        <w:pStyle w:val="KeepWithNext"/>
        <w:rPr>
          <w:rtl/>
        </w:rPr>
      </w:pPr>
    </w:p>
    <w:p w:rsidR="00B324A4" w:rsidRDefault="00B324A4" w:rsidP="00B324A4">
      <w:pPr>
        <w:rPr>
          <w:rtl/>
        </w:rPr>
      </w:pPr>
      <w:r>
        <w:rPr>
          <w:rFonts w:hint="cs"/>
          <w:rtl/>
        </w:rPr>
        <w:t xml:space="preserve">אבל לבחירתו של היזם? </w:t>
      </w:r>
    </w:p>
    <w:p w:rsidR="00B324A4" w:rsidRDefault="00B324A4" w:rsidP="00B324A4">
      <w:pPr>
        <w:rPr>
          <w:rtl/>
        </w:rPr>
      </w:pPr>
    </w:p>
    <w:p w:rsidR="00B324A4" w:rsidRDefault="00B324A4" w:rsidP="00B324A4">
      <w:pPr>
        <w:pStyle w:val="af9"/>
        <w:keepNext/>
        <w:rPr>
          <w:rtl/>
        </w:rPr>
      </w:pPr>
      <w:bookmarkStart w:id="2669" w:name="_ETM_Q1_3606359"/>
      <w:bookmarkEnd w:id="2669"/>
      <w:r>
        <w:rPr>
          <w:rtl/>
        </w:rPr>
        <w:t xml:space="preserve">אסתי </w:t>
      </w:r>
      <w:proofErr w:type="spellStart"/>
      <w:r>
        <w:rPr>
          <w:rtl/>
        </w:rPr>
        <w:t>ורהפטיג</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תני לי </w:t>
      </w:r>
      <w:bookmarkStart w:id="2670" w:name="_ETM_Q1_3608556"/>
      <w:bookmarkEnd w:id="2670"/>
      <w:r>
        <w:rPr>
          <w:rFonts w:hint="cs"/>
          <w:rtl/>
        </w:rPr>
        <w:t xml:space="preserve">רגע לסיים. </w:t>
      </w:r>
    </w:p>
    <w:p w:rsidR="00B324A4" w:rsidRDefault="00B324A4" w:rsidP="00B324A4">
      <w:pPr>
        <w:rPr>
          <w:rtl/>
        </w:rPr>
      </w:pPr>
    </w:p>
    <w:p w:rsidR="00B324A4" w:rsidRDefault="00B324A4" w:rsidP="00B324A4">
      <w:pPr>
        <w:pStyle w:val="af6"/>
        <w:keepNext/>
        <w:rPr>
          <w:rtl/>
        </w:rPr>
      </w:pPr>
      <w:bookmarkStart w:id="2671" w:name="_ETM_Q1_3612382"/>
      <w:bookmarkStart w:id="2672" w:name="_ETM_Q1_3613360"/>
      <w:bookmarkEnd w:id="2671"/>
      <w:bookmarkEnd w:id="2672"/>
      <w:r>
        <w:rPr>
          <w:rtl/>
        </w:rPr>
        <w:t>היו"ר רחל עזריה:</w:t>
      </w:r>
    </w:p>
    <w:p w:rsidR="00B324A4" w:rsidRDefault="00B324A4" w:rsidP="00B324A4">
      <w:pPr>
        <w:pStyle w:val="KeepWithNext"/>
        <w:rPr>
          <w:rtl/>
        </w:rPr>
      </w:pPr>
    </w:p>
    <w:p w:rsidR="00B324A4" w:rsidRDefault="00B324A4" w:rsidP="00B324A4">
      <w:pPr>
        <w:rPr>
          <w:rtl/>
        </w:rPr>
      </w:pPr>
      <w:r>
        <w:rPr>
          <w:rFonts w:hint="cs"/>
          <w:rtl/>
        </w:rPr>
        <w:t xml:space="preserve">תודה רבה, חברים. אנחנו ממשיכים בהקראה. סליחה, </w:t>
      </w:r>
      <w:bookmarkStart w:id="2673" w:name="_ETM_Q1_3616709"/>
      <w:bookmarkEnd w:id="2673"/>
      <w:r>
        <w:rPr>
          <w:rFonts w:hint="cs"/>
          <w:rtl/>
        </w:rPr>
        <w:t xml:space="preserve">אנחנו רוצים לסיים את הצעת החוק הזו לפני שאנחנו יוצאים </w:t>
      </w:r>
      <w:bookmarkStart w:id="2674" w:name="_ETM_Q1_3616895"/>
      <w:bookmarkEnd w:id="2674"/>
      <w:r>
        <w:rPr>
          <w:rFonts w:hint="cs"/>
          <w:rtl/>
        </w:rPr>
        <w:t xml:space="preserve">לפגרה. </w:t>
      </w:r>
    </w:p>
    <w:p w:rsidR="00B324A4" w:rsidRDefault="00B324A4" w:rsidP="00B324A4">
      <w:pPr>
        <w:rPr>
          <w:rtl/>
        </w:rPr>
      </w:pPr>
    </w:p>
    <w:p w:rsidR="00B324A4" w:rsidRDefault="00B324A4" w:rsidP="00B324A4">
      <w:pPr>
        <w:pStyle w:val="af9"/>
        <w:keepNext/>
        <w:rPr>
          <w:rtl/>
        </w:rPr>
      </w:pPr>
      <w:bookmarkStart w:id="2675" w:name="_ETM_Q1_3617763"/>
      <w:bookmarkStart w:id="2676" w:name="_ETM_Q1_3618760"/>
      <w:bookmarkEnd w:id="2675"/>
      <w:bookmarkEnd w:id="2676"/>
      <w:r>
        <w:rPr>
          <w:rtl/>
        </w:rPr>
        <w:t>חן גלבוע:</w:t>
      </w:r>
    </w:p>
    <w:p w:rsidR="00B324A4" w:rsidRDefault="00B324A4" w:rsidP="00B324A4">
      <w:pPr>
        <w:pStyle w:val="KeepWithNext"/>
        <w:rPr>
          <w:rtl/>
        </w:rPr>
      </w:pPr>
    </w:p>
    <w:p w:rsidR="00B324A4" w:rsidRDefault="00B324A4" w:rsidP="00B324A4">
      <w:pPr>
        <w:rPr>
          <w:rtl/>
        </w:rPr>
      </w:pPr>
      <w:r>
        <w:rPr>
          <w:rFonts w:hint="cs"/>
          <w:rtl/>
        </w:rPr>
        <w:t xml:space="preserve">אבל אנחנו נשמח לשמוע את התשובה. </w:t>
      </w:r>
    </w:p>
    <w:p w:rsidR="00B324A4" w:rsidRDefault="00B324A4" w:rsidP="00B324A4">
      <w:pPr>
        <w:rPr>
          <w:rtl/>
        </w:rPr>
      </w:pPr>
      <w:bookmarkStart w:id="2677" w:name="_ETM_Q1_3617108"/>
      <w:bookmarkEnd w:id="2677"/>
    </w:p>
    <w:p w:rsidR="00B324A4" w:rsidRDefault="00B324A4" w:rsidP="00B324A4">
      <w:pPr>
        <w:pStyle w:val="af6"/>
        <w:keepNext/>
        <w:rPr>
          <w:rtl/>
        </w:rPr>
      </w:pPr>
      <w:bookmarkStart w:id="2678" w:name="_ETM_Q1_3619135"/>
      <w:bookmarkEnd w:id="2678"/>
      <w:r>
        <w:rPr>
          <w:rtl/>
        </w:rPr>
        <w:t>היו"ר רחל עזריה:</w:t>
      </w:r>
    </w:p>
    <w:p w:rsidR="00B324A4" w:rsidRDefault="00B324A4" w:rsidP="00B324A4">
      <w:pPr>
        <w:pStyle w:val="KeepWithNext"/>
        <w:rPr>
          <w:rtl/>
        </w:rPr>
      </w:pPr>
    </w:p>
    <w:p w:rsidR="00B324A4" w:rsidRDefault="00B324A4" w:rsidP="00B324A4">
      <w:pPr>
        <w:rPr>
          <w:rtl/>
        </w:rPr>
      </w:pPr>
      <w:r>
        <w:rPr>
          <w:rFonts w:hint="cs"/>
          <w:rtl/>
        </w:rPr>
        <w:t xml:space="preserve">אז בשביל זה </w:t>
      </w:r>
      <w:bookmarkStart w:id="2679" w:name="_ETM_Q1_3622926"/>
      <w:bookmarkEnd w:id="2679"/>
      <w:r>
        <w:rPr>
          <w:rFonts w:hint="cs"/>
          <w:rtl/>
        </w:rPr>
        <w:t xml:space="preserve">אנחנו נצטרך שקט. יש עוד משהו שאת רוצה </w:t>
      </w:r>
      <w:bookmarkStart w:id="2680" w:name="_ETM_Q1_3626585"/>
      <w:bookmarkEnd w:id="2680"/>
      <w:r>
        <w:rPr>
          <w:rFonts w:hint="cs"/>
          <w:rtl/>
        </w:rPr>
        <w:t>לומר?</w:t>
      </w:r>
      <w:r>
        <w:t xml:space="preserve"> </w:t>
      </w:r>
    </w:p>
    <w:p w:rsidR="00B324A4" w:rsidRDefault="00B324A4" w:rsidP="00B324A4">
      <w:pPr>
        <w:rPr>
          <w:rtl/>
        </w:rPr>
      </w:pPr>
    </w:p>
    <w:p w:rsidR="00B324A4" w:rsidRDefault="00B324A4" w:rsidP="00B324A4">
      <w:pPr>
        <w:pStyle w:val="af9"/>
        <w:keepNext/>
        <w:rPr>
          <w:rtl/>
        </w:rPr>
      </w:pPr>
      <w:bookmarkStart w:id="2681" w:name="_ETM_Q1_3622034"/>
      <w:bookmarkStart w:id="2682" w:name="_ETM_Q1_3623667"/>
      <w:bookmarkEnd w:id="2681"/>
      <w:bookmarkEnd w:id="2682"/>
      <w:r>
        <w:rPr>
          <w:rtl/>
        </w:rPr>
        <w:t xml:space="preserve">אסתי </w:t>
      </w:r>
      <w:proofErr w:type="spellStart"/>
      <w:r>
        <w:rPr>
          <w:rtl/>
        </w:rPr>
        <w:t>ורהפטיג</w:t>
      </w:r>
      <w:proofErr w:type="spellEnd"/>
      <w:r>
        <w:rPr>
          <w:rtl/>
        </w:rPr>
        <w:t>:</w:t>
      </w:r>
    </w:p>
    <w:p w:rsidR="00B324A4" w:rsidRDefault="00B324A4" w:rsidP="00B324A4">
      <w:pPr>
        <w:pStyle w:val="KeepWithNext"/>
        <w:rPr>
          <w:rtl/>
        </w:rPr>
      </w:pPr>
    </w:p>
    <w:p w:rsidR="00B324A4" w:rsidRDefault="00B324A4" w:rsidP="007A16CB">
      <w:pPr>
        <w:rPr>
          <w:rtl/>
        </w:rPr>
      </w:pPr>
      <w:r>
        <w:rPr>
          <w:rFonts w:hint="cs"/>
          <w:rtl/>
        </w:rPr>
        <w:t xml:space="preserve">כן, כשזה אדם מעל גיל 80 והיזם מחויב להציע </w:t>
      </w:r>
      <w:bookmarkStart w:id="2683" w:name="_ETM_Q1_3628528"/>
      <w:bookmarkEnd w:id="2683"/>
      <w:r>
        <w:rPr>
          <w:rFonts w:hint="cs"/>
          <w:rtl/>
        </w:rPr>
        <w:t xml:space="preserve">לו פתרון מחוץ לפרויקט, כי אמרנו שזה או דיור מוגן </w:t>
      </w:r>
      <w:bookmarkStart w:id="2684" w:name="_ETM_Q1_3629812"/>
      <w:bookmarkEnd w:id="2684"/>
      <w:r>
        <w:rPr>
          <w:rFonts w:hint="cs"/>
          <w:rtl/>
        </w:rPr>
        <w:t xml:space="preserve">או דירה או כסף, האפשרות מבין החלופות האלה היא </w:t>
      </w:r>
      <w:bookmarkStart w:id="2685" w:name="_ETM_Q1_3634354"/>
      <w:bookmarkEnd w:id="2685"/>
      <w:r w:rsidR="007A16CB">
        <w:rPr>
          <w:rFonts w:hint="cs"/>
          <w:rtl/>
        </w:rPr>
        <w:t xml:space="preserve">בידי הקשיש, </w:t>
      </w:r>
      <w:r>
        <w:rPr>
          <w:rFonts w:hint="cs"/>
          <w:rtl/>
        </w:rPr>
        <w:t xml:space="preserve">היזם אומר לו 'אני מציע לך חלופה מחוץ </w:t>
      </w:r>
      <w:bookmarkStart w:id="2686" w:name="_ETM_Q1_3637174"/>
      <w:bookmarkEnd w:id="2686"/>
      <w:r>
        <w:rPr>
          <w:rFonts w:hint="cs"/>
          <w:rtl/>
        </w:rPr>
        <w:t xml:space="preserve">לפרויקט, שלוש אלה, מה אתה בוחר?', זה היה וזה </w:t>
      </w:r>
      <w:bookmarkStart w:id="2687" w:name="_ETM_Q1_3639301"/>
      <w:bookmarkEnd w:id="2687"/>
      <w:r>
        <w:rPr>
          <w:rFonts w:hint="cs"/>
          <w:rtl/>
        </w:rPr>
        <w:t xml:space="preserve">לא השתנה. </w:t>
      </w:r>
    </w:p>
    <w:p w:rsidR="00B324A4" w:rsidRDefault="00B324A4" w:rsidP="00B324A4">
      <w:pPr>
        <w:rPr>
          <w:rtl/>
        </w:rPr>
      </w:pPr>
    </w:p>
    <w:p w:rsidR="007A16CB" w:rsidRDefault="007A16CB" w:rsidP="007A16CB">
      <w:pPr>
        <w:pStyle w:val="af9"/>
        <w:keepNext/>
        <w:rPr>
          <w:rtl/>
          <w:lang w:eastAsia="he-IL"/>
        </w:rPr>
      </w:pPr>
      <w:bookmarkStart w:id="2688" w:name="_ETM_Q1_3640254"/>
      <w:bookmarkStart w:id="2689" w:name="_ETM_Q1_3641096"/>
      <w:bookmarkStart w:id="2690" w:name="_ETM_Q1_3645813"/>
      <w:bookmarkEnd w:id="2688"/>
      <w:bookmarkEnd w:id="2689"/>
      <w:bookmarkEnd w:id="2690"/>
      <w:r>
        <w:rPr>
          <w:rtl/>
          <w:lang w:eastAsia="he-IL"/>
        </w:rPr>
        <w:t>דודו חמוט:</w:t>
      </w:r>
    </w:p>
    <w:p w:rsidR="007A16CB" w:rsidRDefault="007A16CB" w:rsidP="007A16CB">
      <w:pPr>
        <w:pStyle w:val="KeepWithNext"/>
        <w:rPr>
          <w:rtl/>
          <w:lang w:eastAsia="he-IL"/>
        </w:rPr>
      </w:pPr>
    </w:p>
    <w:p w:rsidR="00B324A4" w:rsidRDefault="007A16CB" w:rsidP="00B324A4">
      <w:pPr>
        <w:rPr>
          <w:rtl/>
        </w:rPr>
      </w:pPr>
      <w:r>
        <w:rPr>
          <w:rFonts w:hint="cs"/>
          <w:rtl/>
        </w:rPr>
        <w:t>כלומר</w:t>
      </w:r>
      <w:r w:rsidR="00B324A4">
        <w:rPr>
          <w:rFonts w:hint="cs"/>
          <w:rtl/>
        </w:rPr>
        <w:t xml:space="preserve"> היא בידי הקשיש. </w:t>
      </w:r>
    </w:p>
    <w:p w:rsidR="00B324A4" w:rsidRDefault="00B324A4" w:rsidP="00B324A4">
      <w:pPr>
        <w:rPr>
          <w:rtl/>
        </w:rPr>
      </w:pPr>
    </w:p>
    <w:p w:rsidR="00B324A4" w:rsidRDefault="00B324A4" w:rsidP="00B324A4">
      <w:pPr>
        <w:pStyle w:val="af9"/>
        <w:keepNext/>
        <w:rPr>
          <w:rtl/>
        </w:rPr>
      </w:pPr>
      <w:bookmarkStart w:id="2691" w:name="_ETM_Q1_3645574"/>
      <w:bookmarkStart w:id="2692" w:name="_ETM_Q1_3644381"/>
      <w:bookmarkEnd w:id="2691"/>
      <w:bookmarkEnd w:id="2692"/>
      <w:r>
        <w:rPr>
          <w:rtl/>
        </w:rPr>
        <w:t xml:space="preserve">אסתי </w:t>
      </w:r>
      <w:proofErr w:type="spellStart"/>
      <w:r>
        <w:rPr>
          <w:rtl/>
        </w:rPr>
        <w:t>ורהפטיג</w:t>
      </w:r>
      <w:proofErr w:type="spellEnd"/>
      <w:r>
        <w:rPr>
          <w:rtl/>
        </w:rPr>
        <w:t>:</w:t>
      </w:r>
    </w:p>
    <w:p w:rsidR="00B324A4" w:rsidRDefault="00B324A4" w:rsidP="00B324A4">
      <w:pPr>
        <w:pStyle w:val="KeepWithNext"/>
        <w:rPr>
          <w:rtl/>
        </w:rPr>
      </w:pPr>
    </w:p>
    <w:p w:rsidR="00B324A4" w:rsidRDefault="00B324A4" w:rsidP="007A16CB">
      <w:pPr>
        <w:rPr>
          <w:rtl/>
        </w:rPr>
      </w:pPr>
      <w:r>
        <w:rPr>
          <w:rFonts w:hint="cs"/>
          <w:rtl/>
        </w:rPr>
        <w:t>נוספה החלופה של הכסף</w:t>
      </w:r>
      <w:r w:rsidR="007A16CB">
        <w:rPr>
          <w:rFonts w:hint="cs"/>
          <w:rtl/>
        </w:rPr>
        <w:t>.</w:t>
      </w:r>
      <w:r>
        <w:rPr>
          <w:rFonts w:hint="cs"/>
          <w:rtl/>
        </w:rPr>
        <w:t xml:space="preserve"> </w:t>
      </w:r>
      <w:bookmarkStart w:id="2693" w:name="_ETM_Q1_3647873"/>
      <w:bookmarkEnd w:id="2693"/>
      <w:r>
        <w:rPr>
          <w:rFonts w:hint="cs"/>
          <w:rtl/>
        </w:rPr>
        <w:t xml:space="preserve">זה הדבר היחיד שהשתנה, אבל לא שינינו משהו לגבי מי </w:t>
      </w:r>
      <w:bookmarkStart w:id="2694" w:name="_ETM_Q1_3648707"/>
      <w:bookmarkEnd w:id="2694"/>
      <w:r>
        <w:rPr>
          <w:rFonts w:hint="cs"/>
          <w:rtl/>
        </w:rPr>
        <w:t xml:space="preserve">בוחר. </w:t>
      </w:r>
    </w:p>
    <w:p w:rsidR="00B324A4" w:rsidRDefault="00B324A4" w:rsidP="00B324A4">
      <w:pPr>
        <w:rPr>
          <w:rtl/>
        </w:rPr>
      </w:pPr>
    </w:p>
    <w:p w:rsidR="00B324A4" w:rsidRDefault="00B324A4" w:rsidP="00B324A4">
      <w:pPr>
        <w:pStyle w:val="a4"/>
        <w:keepNext/>
        <w:rPr>
          <w:rtl/>
        </w:rPr>
      </w:pPr>
      <w:bookmarkStart w:id="2695" w:name="_ETM_Q1_3652090"/>
      <w:bookmarkStart w:id="2696" w:name="_ETM_Q1_3649959"/>
      <w:bookmarkEnd w:id="2695"/>
      <w:bookmarkEnd w:id="2696"/>
      <w:r>
        <w:rPr>
          <w:rtl/>
        </w:rPr>
        <w:t xml:space="preserve">תומר </w:t>
      </w:r>
      <w:proofErr w:type="spellStart"/>
      <w:r>
        <w:rPr>
          <w:rtl/>
        </w:rPr>
        <w:t>רוזנר</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והכסף יהיה פטור? </w:t>
      </w:r>
    </w:p>
    <w:p w:rsidR="00B324A4" w:rsidRDefault="00B324A4" w:rsidP="00B324A4">
      <w:pPr>
        <w:rPr>
          <w:rtl/>
        </w:rPr>
      </w:pPr>
    </w:p>
    <w:p w:rsidR="00B324A4" w:rsidRDefault="00B324A4" w:rsidP="00B324A4">
      <w:pPr>
        <w:pStyle w:val="af9"/>
        <w:keepNext/>
        <w:rPr>
          <w:rtl/>
        </w:rPr>
      </w:pPr>
      <w:bookmarkStart w:id="2697" w:name="_ETM_Q1_3654108"/>
      <w:bookmarkStart w:id="2698" w:name="_ETM_Q1_3655233"/>
      <w:bookmarkEnd w:id="2697"/>
      <w:bookmarkEnd w:id="2698"/>
      <w:r>
        <w:rPr>
          <w:rtl/>
        </w:rPr>
        <w:t xml:space="preserve">ארז </w:t>
      </w:r>
      <w:proofErr w:type="spellStart"/>
      <w:r>
        <w:rPr>
          <w:rtl/>
        </w:rPr>
        <w:t>קמיניץ</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דירות קטנות, אם אין מספיק, </w:t>
      </w:r>
      <w:bookmarkStart w:id="2699" w:name="_ETM_Q1_3653666"/>
      <w:bookmarkEnd w:id="2699"/>
      <w:r>
        <w:rPr>
          <w:rFonts w:hint="cs"/>
          <w:rtl/>
        </w:rPr>
        <w:t xml:space="preserve">אל תציעו. </w:t>
      </w:r>
    </w:p>
    <w:p w:rsidR="00B324A4" w:rsidRDefault="00B324A4" w:rsidP="00B324A4">
      <w:pPr>
        <w:rPr>
          <w:rtl/>
        </w:rPr>
      </w:pPr>
    </w:p>
    <w:p w:rsidR="00B324A4" w:rsidRDefault="00B324A4" w:rsidP="00B324A4">
      <w:pPr>
        <w:pStyle w:val="a4"/>
        <w:keepNext/>
        <w:rPr>
          <w:rtl/>
        </w:rPr>
      </w:pPr>
      <w:bookmarkStart w:id="2700" w:name="_ETM_Q1_3657596"/>
      <w:bookmarkStart w:id="2701" w:name="_ETM_Q1_3657125"/>
      <w:bookmarkStart w:id="2702" w:name="_ETM_Q1_3662194"/>
      <w:bookmarkEnd w:id="2700"/>
      <w:bookmarkEnd w:id="2701"/>
      <w:bookmarkEnd w:id="2702"/>
      <w:r>
        <w:rPr>
          <w:rtl/>
        </w:rPr>
        <w:t>קריאה:</w:t>
      </w:r>
    </w:p>
    <w:p w:rsidR="00B324A4" w:rsidRDefault="00B324A4" w:rsidP="00B324A4">
      <w:pPr>
        <w:pStyle w:val="KeepWithNext"/>
        <w:rPr>
          <w:rtl/>
        </w:rPr>
      </w:pPr>
    </w:p>
    <w:p w:rsidR="00B324A4" w:rsidRDefault="00B324A4" w:rsidP="007A16CB">
      <w:pPr>
        <w:rPr>
          <w:rtl/>
        </w:rPr>
      </w:pPr>
      <w:r>
        <w:rPr>
          <w:rFonts w:hint="cs"/>
          <w:rtl/>
        </w:rPr>
        <w:t>זה סטרילי מדי, זה לא עובד. כל אחד</w:t>
      </w:r>
      <w:bookmarkStart w:id="2703" w:name="_ETM_Q1_3663868"/>
      <w:bookmarkEnd w:id="2703"/>
      <w:r>
        <w:rPr>
          <w:rFonts w:hint="cs"/>
          <w:rtl/>
        </w:rPr>
        <w:t xml:space="preserve"> בפינוי בינוי מסתכל אצל השכנים שלו</w:t>
      </w:r>
      <w:r w:rsidR="007A16CB">
        <w:rPr>
          <w:rFonts w:hint="cs"/>
          <w:rtl/>
        </w:rPr>
        <w:t>.</w:t>
      </w:r>
      <w:r>
        <w:rPr>
          <w:rFonts w:hint="cs"/>
          <w:rtl/>
        </w:rPr>
        <w:t xml:space="preserve"> זה יותר חשוב להם</w:t>
      </w:r>
      <w:bookmarkStart w:id="2704" w:name="_ETM_Q1_3664194"/>
      <w:bookmarkEnd w:id="2704"/>
      <w:r>
        <w:rPr>
          <w:rFonts w:hint="cs"/>
          <w:rtl/>
        </w:rPr>
        <w:t xml:space="preserve"> - - - </w:t>
      </w:r>
    </w:p>
    <w:p w:rsidR="00B324A4" w:rsidRDefault="00B324A4" w:rsidP="00B324A4">
      <w:pPr>
        <w:rPr>
          <w:rtl/>
        </w:rPr>
      </w:pPr>
    </w:p>
    <w:p w:rsidR="00B324A4" w:rsidRDefault="00B324A4" w:rsidP="00B324A4">
      <w:pPr>
        <w:pStyle w:val="af9"/>
        <w:keepNext/>
        <w:rPr>
          <w:rtl/>
        </w:rPr>
      </w:pPr>
      <w:bookmarkStart w:id="2705" w:name="_ETM_Q1_3665022"/>
      <w:bookmarkStart w:id="2706" w:name="_ETM_Q1_3666710"/>
      <w:bookmarkStart w:id="2707" w:name="_ETM_Q1_3665687"/>
      <w:bookmarkEnd w:id="2705"/>
      <w:bookmarkEnd w:id="2706"/>
      <w:bookmarkEnd w:id="2707"/>
      <w:r>
        <w:rPr>
          <w:rtl/>
        </w:rPr>
        <w:t xml:space="preserve">ארז </w:t>
      </w:r>
      <w:proofErr w:type="spellStart"/>
      <w:r>
        <w:rPr>
          <w:rtl/>
        </w:rPr>
        <w:t>קמיניץ</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יש איזון. </w:t>
      </w:r>
    </w:p>
    <w:p w:rsidR="00B324A4" w:rsidRDefault="00B324A4" w:rsidP="00B324A4">
      <w:pPr>
        <w:rPr>
          <w:rtl/>
        </w:rPr>
      </w:pPr>
    </w:p>
    <w:p w:rsidR="00B324A4" w:rsidRDefault="00B324A4" w:rsidP="00B324A4">
      <w:pPr>
        <w:pStyle w:val="a4"/>
        <w:keepNext/>
        <w:rPr>
          <w:rtl/>
        </w:rPr>
      </w:pPr>
      <w:bookmarkStart w:id="2708" w:name="_ETM_Q1_3667111"/>
      <w:bookmarkStart w:id="2709" w:name="_ETM_Q1_3668401"/>
      <w:bookmarkStart w:id="2710" w:name="_ETM_Q1_3667737"/>
      <w:bookmarkEnd w:id="2708"/>
      <w:bookmarkEnd w:id="2709"/>
      <w:bookmarkEnd w:id="2710"/>
      <w:r>
        <w:rPr>
          <w:rtl/>
        </w:rPr>
        <w:t>קריאה:</w:t>
      </w:r>
    </w:p>
    <w:p w:rsidR="00B324A4" w:rsidRDefault="00B324A4" w:rsidP="00B324A4">
      <w:pPr>
        <w:pStyle w:val="KeepWithNext"/>
        <w:rPr>
          <w:rtl/>
        </w:rPr>
      </w:pPr>
    </w:p>
    <w:p w:rsidR="00B324A4" w:rsidRDefault="00B324A4" w:rsidP="00B324A4">
      <w:pPr>
        <w:rPr>
          <w:rtl/>
        </w:rPr>
      </w:pPr>
      <w:r>
        <w:rPr>
          <w:rFonts w:hint="cs"/>
          <w:rtl/>
        </w:rPr>
        <w:t xml:space="preserve">אין. </w:t>
      </w:r>
    </w:p>
    <w:p w:rsidR="00B324A4" w:rsidRDefault="00B324A4" w:rsidP="00B324A4">
      <w:pPr>
        <w:rPr>
          <w:rtl/>
        </w:rPr>
      </w:pPr>
    </w:p>
    <w:p w:rsidR="007A16CB" w:rsidRDefault="007A16CB" w:rsidP="007A16CB">
      <w:pPr>
        <w:pStyle w:val="a4"/>
        <w:keepNext/>
        <w:rPr>
          <w:rtl/>
        </w:rPr>
      </w:pPr>
      <w:bookmarkStart w:id="2711" w:name="_ETM_Q1_3665138"/>
      <w:bookmarkStart w:id="2712" w:name="_ETM_Q1_3662356"/>
      <w:bookmarkStart w:id="2713" w:name="_ETM_Q1_3670525"/>
      <w:bookmarkStart w:id="2714" w:name="_ETM_Q1_3668843"/>
      <w:bookmarkEnd w:id="2711"/>
      <w:bookmarkEnd w:id="2712"/>
      <w:bookmarkEnd w:id="2713"/>
      <w:bookmarkEnd w:id="2714"/>
      <w:r>
        <w:rPr>
          <w:rtl/>
        </w:rPr>
        <w:t xml:space="preserve">תומר </w:t>
      </w:r>
      <w:proofErr w:type="spellStart"/>
      <w:r>
        <w:rPr>
          <w:rtl/>
        </w:rPr>
        <w:t>רוזנר</w:t>
      </w:r>
      <w:proofErr w:type="spellEnd"/>
      <w:r>
        <w:rPr>
          <w:rtl/>
        </w:rPr>
        <w:t>:</w:t>
      </w:r>
    </w:p>
    <w:p w:rsidR="007A16CB" w:rsidRDefault="007A16CB" w:rsidP="007A16CB">
      <w:pPr>
        <w:pStyle w:val="KeepWithNext"/>
        <w:rPr>
          <w:rtl/>
          <w:lang w:eastAsia="he-IL"/>
        </w:rPr>
      </w:pPr>
    </w:p>
    <w:p w:rsidR="007A16CB" w:rsidRDefault="00B324A4" w:rsidP="007A16CB">
      <w:pPr>
        <w:rPr>
          <w:rtl/>
        </w:rPr>
      </w:pPr>
      <w:r>
        <w:rPr>
          <w:rFonts w:hint="cs"/>
          <w:rtl/>
        </w:rPr>
        <w:t xml:space="preserve">ארז, לכן </w:t>
      </w:r>
      <w:bookmarkStart w:id="2715" w:name="_ETM_Q1_3670640"/>
      <w:bookmarkEnd w:id="2715"/>
      <w:r>
        <w:rPr>
          <w:rFonts w:hint="cs"/>
          <w:rtl/>
        </w:rPr>
        <w:t>זו לא זכות</w:t>
      </w:r>
      <w:r w:rsidR="00D5370F">
        <w:rPr>
          <w:rFonts w:hint="cs"/>
          <w:rtl/>
        </w:rPr>
        <w:t xml:space="preserve"> </w:t>
      </w:r>
      <w:r w:rsidR="007A16CB">
        <w:rPr>
          <w:rFonts w:hint="cs"/>
          <w:rtl/>
        </w:rPr>
        <w:t xml:space="preserve">- </w:t>
      </w:r>
      <w:bookmarkStart w:id="2716" w:name="_ETM_Q1_3669902"/>
      <w:bookmarkEnd w:id="2716"/>
      <w:r w:rsidR="007A16CB">
        <w:rPr>
          <w:rFonts w:hint="cs"/>
          <w:rtl/>
        </w:rPr>
        <w:t>- -</w:t>
      </w:r>
    </w:p>
    <w:p w:rsidR="007A16CB" w:rsidRDefault="007A16CB" w:rsidP="007A16CB">
      <w:pPr>
        <w:rPr>
          <w:rtl/>
        </w:rPr>
      </w:pPr>
    </w:p>
    <w:p w:rsidR="007A16CB" w:rsidRDefault="007A16CB" w:rsidP="007A16CB">
      <w:pPr>
        <w:pStyle w:val="af9"/>
        <w:keepNext/>
        <w:rPr>
          <w:rtl/>
        </w:rPr>
      </w:pPr>
      <w:bookmarkStart w:id="2717" w:name="_ETM_Q1_3671967"/>
      <w:bookmarkEnd w:id="2717"/>
      <w:r>
        <w:rPr>
          <w:rtl/>
        </w:rPr>
        <w:t xml:space="preserve">ישי </w:t>
      </w:r>
      <w:proofErr w:type="spellStart"/>
      <w:r>
        <w:rPr>
          <w:rtl/>
        </w:rPr>
        <w:t>איציקוביץ</w:t>
      </w:r>
      <w:proofErr w:type="spellEnd"/>
      <w:r>
        <w:rPr>
          <w:rtl/>
        </w:rPr>
        <w:t>:</w:t>
      </w:r>
    </w:p>
    <w:p w:rsidR="007A16CB" w:rsidRDefault="007A16CB" w:rsidP="007A16CB">
      <w:pPr>
        <w:pStyle w:val="KeepWithNext"/>
        <w:rPr>
          <w:rtl/>
        </w:rPr>
      </w:pPr>
    </w:p>
    <w:p w:rsidR="00B324A4" w:rsidRDefault="00B324A4" w:rsidP="007A16CB">
      <w:pPr>
        <w:rPr>
          <w:rtl/>
        </w:rPr>
      </w:pPr>
      <w:bookmarkStart w:id="2718" w:name="_ETM_Q1_3670448"/>
      <w:bookmarkEnd w:id="2718"/>
      <w:r>
        <w:rPr>
          <w:rFonts w:hint="cs"/>
          <w:rtl/>
        </w:rPr>
        <w:t xml:space="preserve">אל תשכח, </w:t>
      </w:r>
      <w:r w:rsidR="007A16CB">
        <w:rPr>
          <w:rFonts w:hint="cs"/>
          <w:rtl/>
        </w:rPr>
        <w:t xml:space="preserve">ארז, </w:t>
      </w:r>
      <w:r>
        <w:rPr>
          <w:rFonts w:hint="cs"/>
          <w:rtl/>
        </w:rPr>
        <w:t xml:space="preserve">חוק </w:t>
      </w:r>
      <w:r w:rsidR="007A16CB">
        <w:rPr>
          <w:rFonts w:hint="cs"/>
          <w:rtl/>
        </w:rPr>
        <w:t>- - -</w:t>
      </w:r>
      <w:r>
        <w:rPr>
          <w:rFonts w:hint="cs"/>
          <w:rtl/>
        </w:rPr>
        <w:t xml:space="preserve"> לחוק צרכני שלא ניתן להתנות אלא לטובת </w:t>
      </w:r>
      <w:r w:rsidR="007A16CB">
        <w:rPr>
          <w:rFonts w:hint="cs"/>
          <w:rtl/>
        </w:rPr>
        <w:t>- - -</w:t>
      </w:r>
    </w:p>
    <w:p w:rsidR="00B324A4" w:rsidRDefault="00B324A4" w:rsidP="00B324A4">
      <w:pPr>
        <w:rPr>
          <w:rtl/>
        </w:rPr>
      </w:pPr>
    </w:p>
    <w:p w:rsidR="00B324A4" w:rsidRDefault="00B324A4" w:rsidP="00B324A4">
      <w:pPr>
        <w:pStyle w:val="af9"/>
        <w:keepNext/>
        <w:rPr>
          <w:rtl/>
        </w:rPr>
      </w:pPr>
      <w:bookmarkStart w:id="2719" w:name="_ETM_Q1_3679806"/>
      <w:bookmarkStart w:id="2720" w:name="_ETM_Q1_3680886"/>
      <w:bookmarkEnd w:id="2719"/>
      <w:bookmarkEnd w:id="2720"/>
      <w:r>
        <w:rPr>
          <w:rtl/>
        </w:rPr>
        <w:t xml:space="preserve">ארז </w:t>
      </w:r>
      <w:proofErr w:type="spellStart"/>
      <w:r>
        <w:rPr>
          <w:rtl/>
        </w:rPr>
        <w:t>קמיניץ</w:t>
      </w:r>
      <w:proofErr w:type="spellEnd"/>
      <w:r>
        <w:rPr>
          <w:rtl/>
        </w:rPr>
        <w:t>:</w:t>
      </w:r>
    </w:p>
    <w:p w:rsidR="00B324A4" w:rsidRDefault="00B324A4" w:rsidP="00B324A4">
      <w:pPr>
        <w:pStyle w:val="KeepWithNext"/>
        <w:rPr>
          <w:rtl/>
        </w:rPr>
      </w:pPr>
    </w:p>
    <w:p w:rsidR="00B324A4" w:rsidRDefault="00B324A4" w:rsidP="00B324A4">
      <w:pPr>
        <w:rPr>
          <w:rtl/>
        </w:rPr>
      </w:pPr>
      <w:r>
        <w:rPr>
          <w:rFonts w:hint="cs"/>
          <w:rtl/>
        </w:rPr>
        <w:t xml:space="preserve">אבל אתה ממלא את </w:t>
      </w:r>
      <w:bookmarkStart w:id="2721" w:name="_ETM_Q1_3682742"/>
      <w:bookmarkEnd w:id="2721"/>
      <w:r>
        <w:rPr>
          <w:rFonts w:hint="cs"/>
          <w:rtl/>
        </w:rPr>
        <w:t xml:space="preserve">חובתך ברגע שהצעת אחת מהחלופות ולכן אם חלופה של </w:t>
      </w:r>
      <w:bookmarkStart w:id="2722" w:name="_ETM_Q1_3683158"/>
      <w:bookmarkEnd w:id="2722"/>
      <w:r>
        <w:rPr>
          <w:rFonts w:hint="cs"/>
          <w:rtl/>
        </w:rPr>
        <w:t xml:space="preserve">דירות קטנות לא רלוונטית ולא מביאה לאיזון בין כל הדיירים </w:t>
      </w:r>
      <w:bookmarkStart w:id="2723" w:name="_ETM_Q1_3690581"/>
      <w:bookmarkEnd w:id="2723"/>
      <w:r>
        <w:rPr>
          <w:rFonts w:hint="cs"/>
          <w:rtl/>
        </w:rPr>
        <w:t xml:space="preserve">כולם, אז אתה לא יכול להציע אותה. אני לא אומר </w:t>
      </w:r>
      <w:bookmarkStart w:id="2724" w:name="_ETM_Q1_3694842"/>
      <w:bookmarkEnd w:id="2724"/>
      <w:r>
        <w:rPr>
          <w:rFonts w:hint="cs"/>
          <w:rtl/>
        </w:rPr>
        <w:t xml:space="preserve">לך שאין משא ומתן וילחצו אותך יותר לכיוון דירות קטנות, </w:t>
      </w:r>
      <w:bookmarkStart w:id="2725" w:name="_ETM_Q1_3697536"/>
      <w:bookmarkEnd w:id="2725"/>
      <w:r>
        <w:rPr>
          <w:rFonts w:hint="cs"/>
          <w:rtl/>
        </w:rPr>
        <w:t xml:space="preserve">אבל יש סוג של שיח. בסדר, אנחנו מביאים את זה, </w:t>
      </w:r>
      <w:bookmarkStart w:id="2726" w:name="_ETM_Q1_3702016"/>
      <w:bookmarkEnd w:id="2726"/>
      <w:r>
        <w:rPr>
          <w:rFonts w:hint="cs"/>
          <w:rtl/>
        </w:rPr>
        <w:t>בסוף לא יכול להיות שפרויקט יהיה כולו דירות קטנו</w:t>
      </w:r>
      <w:bookmarkStart w:id="2727" w:name="_ETM_Q1_3702955"/>
      <w:bookmarkEnd w:id="2727"/>
      <w:r>
        <w:rPr>
          <w:rFonts w:hint="cs"/>
          <w:rtl/>
        </w:rPr>
        <w:t xml:space="preserve">ת, גם הוועדה המקומית לא תסכים לזה, גם הוועדה </w:t>
      </w:r>
      <w:bookmarkStart w:id="2728" w:name="_ETM_Q1_3707194"/>
      <w:bookmarkEnd w:id="2728"/>
      <w:r>
        <w:rPr>
          <w:rFonts w:hint="cs"/>
          <w:rtl/>
        </w:rPr>
        <w:t xml:space="preserve">המחוזית לא תסכים לזה, רוצים להרבות בדירות קטנות, אבל עד </w:t>
      </w:r>
      <w:bookmarkStart w:id="2729" w:name="_ETM_Q1_3707515"/>
      <w:bookmarkEnd w:id="2729"/>
      <w:r>
        <w:rPr>
          <w:rFonts w:hint="cs"/>
          <w:rtl/>
        </w:rPr>
        <w:t xml:space="preserve">גבול מסוים. </w:t>
      </w:r>
      <w:r w:rsidR="00920894">
        <w:rPr>
          <w:rFonts w:hint="cs"/>
          <w:rtl/>
        </w:rPr>
        <w:t xml:space="preserve">אז לא יהיה פרויקט שכולו דירות </w:t>
      </w:r>
      <w:bookmarkStart w:id="2730" w:name="_ETM_Q1_3710654"/>
      <w:bookmarkEnd w:id="2730"/>
      <w:r w:rsidR="00920894">
        <w:rPr>
          <w:rFonts w:hint="cs"/>
          <w:rtl/>
        </w:rPr>
        <w:t xml:space="preserve">של 40 מטר. </w:t>
      </w:r>
    </w:p>
    <w:p w:rsidR="00920894" w:rsidRDefault="00920894" w:rsidP="00B324A4">
      <w:pPr>
        <w:rPr>
          <w:rtl/>
        </w:rPr>
      </w:pPr>
    </w:p>
    <w:p w:rsidR="00920894" w:rsidRDefault="00920894" w:rsidP="00920894">
      <w:pPr>
        <w:pStyle w:val="af9"/>
        <w:keepNext/>
        <w:rPr>
          <w:rtl/>
        </w:rPr>
      </w:pPr>
      <w:bookmarkStart w:id="2731" w:name="_ETM_Q1_3715351"/>
      <w:bookmarkStart w:id="2732" w:name="_ETM_Q1_3718597"/>
      <w:bookmarkEnd w:id="2731"/>
      <w:bookmarkEnd w:id="2732"/>
      <w:r>
        <w:rPr>
          <w:rtl/>
        </w:rPr>
        <w:t xml:space="preserve">ישי </w:t>
      </w:r>
      <w:proofErr w:type="spellStart"/>
      <w:r>
        <w:rPr>
          <w:rtl/>
        </w:rPr>
        <w:t>איציקוביץ</w:t>
      </w:r>
      <w:proofErr w:type="spellEnd"/>
      <w:r>
        <w:rPr>
          <w:rtl/>
        </w:rPr>
        <w:t>:</w:t>
      </w:r>
    </w:p>
    <w:p w:rsidR="00920894" w:rsidRDefault="00920894" w:rsidP="00920894">
      <w:pPr>
        <w:pStyle w:val="KeepWithNext"/>
        <w:rPr>
          <w:rtl/>
        </w:rPr>
      </w:pPr>
    </w:p>
    <w:p w:rsidR="00920894" w:rsidRDefault="00920894" w:rsidP="007A16CB">
      <w:pPr>
        <w:rPr>
          <w:rtl/>
        </w:rPr>
      </w:pPr>
      <w:r>
        <w:rPr>
          <w:rFonts w:hint="cs"/>
          <w:rtl/>
        </w:rPr>
        <w:t xml:space="preserve">אגב, </w:t>
      </w:r>
      <w:r w:rsidR="007A16CB">
        <w:rPr>
          <w:rFonts w:hint="cs"/>
          <w:rtl/>
        </w:rPr>
        <w:t xml:space="preserve">קח בחשבון, </w:t>
      </w:r>
      <w:bookmarkStart w:id="2733" w:name="_ETM_Q1_3722217"/>
      <w:bookmarkEnd w:id="2733"/>
      <w:r>
        <w:rPr>
          <w:rFonts w:hint="cs"/>
          <w:rtl/>
        </w:rPr>
        <w:t xml:space="preserve">ארז, כמו בחניות ומחסנים שאין </w:t>
      </w:r>
      <w:bookmarkStart w:id="2734" w:name="_ETM_Q1_3719783"/>
      <w:bookmarkEnd w:id="2734"/>
      <w:r>
        <w:rPr>
          <w:rFonts w:hint="cs"/>
          <w:rtl/>
        </w:rPr>
        <w:t>לכולם</w:t>
      </w:r>
      <w:r w:rsidR="007A16CB">
        <w:rPr>
          <w:rFonts w:hint="cs"/>
          <w:rtl/>
        </w:rPr>
        <w:t>, ב</w:t>
      </w:r>
      <w:r>
        <w:rPr>
          <w:rFonts w:hint="cs"/>
          <w:rtl/>
        </w:rPr>
        <w:t xml:space="preserve">סיטואציה שלחלק אתה יכול וחלק לא, </w:t>
      </w:r>
      <w:bookmarkStart w:id="2735" w:name="_ETM_Q1_3721769"/>
      <w:bookmarkEnd w:id="2735"/>
      <w:r>
        <w:rPr>
          <w:rFonts w:hint="cs"/>
          <w:rtl/>
        </w:rPr>
        <w:t>זו גם סיטואציה לא פשוטה.</w:t>
      </w:r>
      <w:r w:rsidR="00D5370F">
        <w:rPr>
          <w:rFonts w:hint="cs"/>
          <w:rtl/>
        </w:rPr>
        <w:t xml:space="preserve"> </w:t>
      </w:r>
    </w:p>
    <w:p w:rsidR="00920894" w:rsidRDefault="00920894" w:rsidP="00920894">
      <w:pPr>
        <w:rPr>
          <w:rtl/>
        </w:rPr>
      </w:pPr>
    </w:p>
    <w:p w:rsidR="00920894" w:rsidRDefault="00920894" w:rsidP="00920894">
      <w:pPr>
        <w:pStyle w:val="af9"/>
        <w:keepNext/>
        <w:rPr>
          <w:rtl/>
        </w:rPr>
      </w:pPr>
      <w:bookmarkStart w:id="2736" w:name="_ETM_Q1_3727234"/>
      <w:bookmarkStart w:id="2737" w:name="_ETM_Q1_3728197"/>
      <w:bookmarkEnd w:id="2736"/>
      <w:bookmarkEnd w:id="2737"/>
      <w:r>
        <w:rPr>
          <w:rtl/>
        </w:rPr>
        <w:t xml:space="preserve">ארז </w:t>
      </w:r>
      <w:proofErr w:type="spellStart"/>
      <w:r>
        <w:rPr>
          <w:rtl/>
        </w:rPr>
        <w:t>קמיניץ</w:t>
      </w:r>
      <w:proofErr w:type="spellEnd"/>
      <w:r>
        <w:rPr>
          <w:rtl/>
        </w:rPr>
        <w:t>:</w:t>
      </w:r>
    </w:p>
    <w:p w:rsidR="00920894" w:rsidRDefault="00920894" w:rsidP="00920894">
      <w:pPr>
        <w:pStyle w:val="KeepWithNext"/>
        <w:rPr>
          <w:rtl/>
        </w:rPr>
      </w:pPr>
    </w:p>
    <w:p w:rsidR="00920894" w:rsidRDefault="00920894" w:rsidP="00920894">
      <w:pPr>
        <w:rPr>
          <w:rtl/>
        </w:rPr>
      </w:pPr>
      <w:r>
        <w:rPr>
          <w:rFonts w:hint="cs"/>
          <w:rtl/>
        </w:rPr>
        <w:t xml:space="preserve">מאה אחוז, </w:t>
      </w:r>
      <w:bookmarkStart w:id="2738" w:name="_ETM_Q1_3724753"/>
      <w:bookmarkEnd w:id="2738"/>
      <w:r>
        <w:rPr>
          <w:rFonts w:hint="cs"/>
          <w:rtl/>
        </w:rPr>
        <w:t xml:space="preserve">מישהו אמר שהחיים פשוטים? אנחנו רק נותנים לכם יותר כלים, </w:t>
      </w:r>
      <w:bookmarkStart w:id="2739" w:name="_ETM_Q1_3734938"/>
      <w:bookmarkEnd w:id="2739"/>
      <w:r>
        <w:rPr>
          <w:rFonts w:hint="cs"/>
          <w:rtl/>
        </w:rPr>
        <w:t xml:space="preserve">לא פחות. </w:t>
      </w:r>
    </w:p>
    <w:p w:rsidR="00920894" w:rsidRDefault="00920894" w:rsidP="00920894">
      <w:pPr>
        <w:rPr>
          <w:rtl/>
        </w:rPr>
      </w:pPr>
    </w:p>
    <w:p w:rsidR="00920894" w:rsidRDefault="00920894" w:rsidP="00920894">
      <w:pPr>
        <w:pStyle w:val="af9"/>
        <w:keepNext/>
        <w:rPr>
          <w:rtl/>
        </w:rPr>
      </w:pPr>
      <w:bookmarkStart w:id="2740" w:name="_ETM_Q1_3736139"/>
      <w:bookmarkStart w:id="2741" w:name="_ETM_Q1_3733513"/>
      <w:bookmarkEnd w:id="2740"/>
      <w:bookmarkEnd w:id="2741"/>
      <w:r>
        <w:rPr>
          <w:rtl/>
        </w:rPr>
        <w:t>יוני ויצמן:</w:t>
      </w:r>
    </w:p>
    <w:p w:rsidR="00920894" w:rsidRDefault="00920894" w:rsidP="00920894">
      <w:pPr>
        <w:pStyle w:val="KeepWithNext"/>
        <w:rPr>
          <w:rtl/>
        </w:rPr>
      </w:pPr>
    </w:p>
    <w:p w:rsidR="00920894" w:rsidRDefault="00920894" w:rsidP="007A16CB">
      <w:pPr>
        <w:rPr>
          <w:rtl/>
        </w:rPr>
      </w:pPr>
      <w:r>
        <w:rPr>
          <w:rFonts w:hint="cs"/>
          <w:rtl/>
        </w:rPr>
        <w:t>לא</w:t>
      </w:r>
      <w:r w:rsidR="007A16CB">
        <w:rPr>
          <w:rFonts w:hint="cs"/>
          <w:rtl/>
        </w:rPr>
        <w:t xml:space="preserve"> - - -</w:t>
      </w:r>
      <w:r>
        <w:rPr>
          <w:rFonts w:hint="cs"/>
          <w:rtl/>
        </w:rPr>
        <w:t xml:space="preserve"> יותר כלים לסחטנות. זה בדיוק מה </w:t>
      </w:r>
      <w:bookmarkStart w:id="2742" w:name="_ETM_Q1_3733179"/>
      <w:bookmarkEnd w:id="2742"/>
      <w:r>
        <w:rPr>
          <w:rFonts w:hint="cs"/>
          <w:rtl/>
        </w:rPr>
        <w:t>ש - - -</w:t>
      </w:r>
      <w:r w:rsidR="007A16CB">
        <w:rPr>
          <w:rFonts w:hint="cs"/>
          <w:rtl/>
        </w:rPr>
        <w:t xml:space="preserve"> הגמישות - - -</w:t>
      </w:r>
    </w:p>
    <w:p w:rsidR="00920894" w:rsidRDefault="00920894" w:rsidP="00920894">
      <w:pPr>
        <w:rPr>
          <w:rtl/>
        </w:rPr>
      </w:pPr>
    </w:p>
    <w:p w:rsidR="00920894" w:rsidRDefault="00920894" w:rsidP="00920894">
      <w:pPr>
        <w:pStyle w:val="af9"/>
        <w:keepNext/>
        <w:rPr>
          <w:rtl/>
        </w:rPr>
      </w:pPr>
      <w:bookmarkStart w:id="2743" w:name="_ETM_Q1_3737696"/>
      <w:bookmarkStart w:id="2744" w:name="_ETM_Q1_3740408"/>
      <w:bookmarkEnd w:id="2743"/>
      <w:bookmarkEnd w:id="2744"/>
      <w:r>
        <w:rPr>
          <w:rtl/>
        </w:rPr>
        <w:t xml:space="preserve">ארז </w:t>
      </w:r>
      <w:proofErr w:type="spellStart"/>
      <w:r>
        <w:rPr>
          <w:rtl/>
        </w:rPr>
        <w:t>קמיניץ</w:t>
      </w:r>
      <w:proofErr w:type="spellEnd"/>
      <w:r>
        <w:rPr>
          <w:rtl/>
        </w:rPr>
        <w:t>:</w:t>
      </w:r>
    </w:p>
    <w:p w:rsidR="00920894" w:rsidRDefault="00920894" w:rsidP="00920894">
      <w:pPr>
        <w:pStyle w:val="KeepWithNext"/>
        <w:rPr>
          <w:rtl/>
        </w:rPr>
      </w:pPr>
    </w:p>
    <w:p w:rsidR="00920894" w:rsidRDefault="00920894" w:rsidP="00920894">
      <w:pPr>
        <w:rPr>
          <w:rtl/>
        </w:rPr>
      </w:pPr>
      <w:r>
        <w:rPr>
          <w:rFonts w:hint="cs"/>
          <w:rtl/>
        </w:rPr>
        <w:t xml:space="preserve">פה אני מסכים עם מה שנאמר. </w:t>
      </w:r>
      <w:bookmarkStart w:id="2745" w:name="_ETM_Q1_3743137"/>
      <w:bookmarkEnd w:id="2745"/>
      <w:r>
        <w:rPr>
          <w:rFonts w:hint="cs"/>
          <w:rtl/>
        </w:rPr>
        <w:t xml:space="preserve">אתה יכול להגיד 'סליחה, אדוני הקשיש, אני מאוד </w:t>
      </w:r>
      <w:bookmarkStart w:id="2746" w:name="_ETM_Q1_3747358"/>
      <w:bookmarkEnd w:id="2746"/>
      <w:r>
        <w:rPr>
          <w:rFonts w:hint="cs"/>
          <w:rtl/>
        </w:rPr>
        <w:t xml:space="preserve">הייתי רוצה לתת עוד דירות קטנות לכולם, אבל גם גב' </w:t>
      </w:r>
      <w:bookmarkStart w:id="2747" w:name="_ETM_Q1_3752929"/>
      <w:bookmarkEnd w:id="2747"/>
      <w:r>
        <w:rPr>
          <w:rFonts w:hint="cs"/>
          <w:rtl/>
        </w:rPr>
        <w:t xml:space="preserve">שושנה מקומה שמינית וגם גב' מזל מקומה שנייה וגם אדון </w:t>
      </w:r>
      <w:bookmarkStart w:id="2748" w:name="_ETM_Q1_3756507"/>
      <w:bookmarkEnd w:id="2748"/>
      <w:r>
        <w:rPr>
          <w:rFonts w:hint="cs"/>
          <w:rtl/>
        </w:rPr>
        <w:t>לא יודע מקומה רביעית, כולם רוצים דירות קטנות. מצטער, אדוני,</w:t>
      </w:r>
      <w:bookmarkStart w:id="2749" w:name="_ETM_Q1_3760524"/>
      <w:bookmarkEnd w:id="2749"/>
      <w:r>
        <w:rPr>
          <w:rFonts w:hint="cs"/>
          <w:rtl/>
        </w:rPr>
        <w:t xml:space="preserve"> אין. החוק מחייב אותי, אני אומר, בוא תיקח דירה קטנה </w:t>
      </w:r>
      <w:bookmarkStart w:id="2750" w:name="_ETM_Q1_3763558"/>
      <w:bookmarkEnd w:id="2750"/>
      <w:r>
        <w:rPr>
          <w:rFonts w:hint="cs"/>
          <w:rtl/>
        </w:rPr>
        <w:t xml:space="preserve">אחת ולא שתיים קטנות עם כסף'. </w:t>
      </w:r>
      <w:bookmarkStart w:id="2751" w:name="_ETM_Q1_3770003"/>
      <w:bookmarkEnd w:id="2751"/>
      <w:r>
        <w:rPr>
          <w:rFonts w:hint="cs"/>
          <w:rtl/>
        </w:rPr>
        <w:t xml:space="preserve">עכשיו, אני מבין, אני לא חי באיזה - - - </w:t>
      </w:r>
      <w:bookmarkStart w:id="2752" w:name="_ETM_Q1_3772264"/>
      <w:bookmarkEnd w:id="2752"/>
      <w:r>
        <w:rPr>
          <w:rFonts w:hint="cs"/>
          <w:rtl/>
        </w:rPr>
        <w:t xml:space="preserve">אני מבין שהכול שאלה של מקח וממכר. אז קודם כל </w:t>
      </w:r>
      <w:bookmarkStart w:id="2753" w:name="_ETM_Q1_3773104"/>
      <w:bookmarkEnd w:id="2753"/>
      <w:r>
        <w:rPr>
          <w:rFonts w:hint="cs"/>
          <w:rtl/>
        </w:rPr>
        <w:t xml:space="preserve">צריך להבין, אתם עם הפנים לקשישים, אבל גם הקשישים צריכים </w:t>
      </w:r>
      <w:bookmarkStart w:id="2754" w:name="_ETM_Q1_3780966"/>
      <w:bookmarkEnd w:id="2754"/>
      <w:r>
        <w:rPr>
          <w:rFonts w:hint="cs"/>
          <w:rtl/>
        </w:rPr>
        <w:t xml:space="preserve">להבין שזה מוגבל, עד גבול מסוים. </w:t>
      </w:r>
    </w:p>
    <w:p w:rsidR="00920894" w:rsidRDefault="00920894" w:rsidP="00920894">
      <w:pPr>
        <w:rPr>
          <w:rtl/>
        </w:rPr>
      </w:pPr>
    </w:p>
    <w:p w:rsidR="00920894" w:rsidRDefault="00920894" w:rsidP="00920894">
      <w:pPr>
        <w:pStyle w:val="af9"/>
        <w:keepNext/>
        <w:rPr>
          <w:rtl/>
        </w:rPr>
      </w:pPr>
      <w:bookmarkStart w:id="2755" w:name="_ETM_Q1_3785114"/>
      <w:bookmarkStart w:id="2756" w:name="_ETM_Q1_3781472"/>
      <w:bookmarkEnd w:id="2755"/>
      <w:bookmarkEnd w:id="2756"/>
      <w:r>
        <w:rPr>
          <w:rtl/>
        </w:rPr>
        <w:t xml:space="preserve">ישי </w:t>
      </w:r>
      <w:proofErr w:type="spellStart"/>
      <w:r>
        <w:rPr>
          <w:rtl/>
        </w:rPr>
        <w:t>איציקוביץ</w:t>
      </w:r>
      <w:proofErr w:type="spellEnd"/>
      <w:r>
        <w:rPr>
          <w:rtl/>
        </w:rPr>
        <w:t>:</w:t>
      </w:r>
    </w:p>
    <w:p w:rsidR="00920894" w:rsidRDefault="00920894" w:rsidP="00920894">
      <w:pPr>
        <w:pStyle w:val="KeepWithNext"/>
        <w:rPr>
          <w:rtl/>
        </w:rPr>
      </w:pPr>
    </w:p>
    <w:p w:rsidR="00920894" w:rsidRDefault="00920894" w:rsidP="00920894">
      <w:pPr>
        <w:rPr>
          <w:rtl/>
        </w:rPr>
      </w:pPr>
      <w:r>
        <w:rPr>
          <w:rFonts w:hint="cs"/>
          <w:rtl/>
        </w:rPr>
        <w:t xml:space="preserve">שזה לא יהווה עילה </w:t>
      </w:r>
      <w:bookmarkStart w:id="2757" w:name="_ETM_Q1_3782209"/>
      <w:bookmarkEnd w:id="2757"/>
      <w:r>
        <w:rPr>
          <w:rFonts w:hint="cs"/>
          <w:rtl/>
        </w:rPr>
        <w:t xml:space="preserve">לסירוב כי חלק קיבלו וחלק לא. </w:t>
      </w:r>
    </w:p>
    <w:p w:rsidR="00920894" w:rsidRDefault="00920894" w:rsidP="00920894">
      <w:pPr>
        <w:rPr>
          <w:rtl/>
        </w:rPr>
      </w:pPr>
    </w:p>
    <w:p w:rsidR="00920894" w:rsidRDefault="00920894" w:rsidP="00920894">
      <w:pPr>
        <w:pStyle w:val="af6"/>
        <w:keepNext/>
        <w:rPr>
          <w:rtl/>
        </w:rPr>
      </w:pPr>
      <w:bookmarkStart w:id="2758" w:name="_ETM_Q1_3785718"/>
      <w:bookmarkStart w:id="2759" w:name="_ETM_Q1_3790555"/>
      <w:bookmarkEnd w:id="2758"/>
      <w:bookmarkEnd w:id="2759"/>
      <w:r>
        <w:rPr>
          <w:rtl/>
        </w:rPr>
        <w:t>היו"ר רחל עזריה:</w:t>
      </w:r>
    </w:p>
    <w:p w:rsidR="00920894" w:rsidRDefault="00920894" w:rsidP="00920894">
      <w:pPr>
        <w:pStyle w:val="KeepWithNext"/>
        <w:rPr>
          <w:rtl/>
        </w:rPr>
      </w:pPr>
    </w:p>
    <w:p w:rsidR="00DD59A2" w:rsidRDefault="00920894" w:rsidP="00920894">
      <w:pPr>
        <w:rPr>
          <w:rtl/>
        </w:rPr>
      </w:pPr>
      <w:r>
        <w:rPr>
          <w:rFonts w:hint="cs"/>
          <w:rtl/>
        </w:rPr>
        <w:t xml:space="preserve">בבקשה, בואו נמשיך </w:t>
      </w:r>
      <w:bookmarkStart w:id="2760" w:name="_ETM_Q1_3792648"/>
      <w:bookmarkEnd w:id="2760"/>
      <w:r>
        <w:rPr>
          <w:rFonts w:hint="cs"/>
          <w:rtl/>
        </w:rPr>
        <w:t xml:space="preserve">בהקראה. </w:t>
      </w:r>
      <w:bookmarkStart w:id="2761" w:name="_ETM_Q1_3730213"/>
      <w:bookmarkStart w:id="2762" w:name="_ETM_Q1_3726791"/>
      <w:bookmarkStart w:id="2763" w:name="_ETM_Q1_3667483"/>
      <w:bookmarkStart w:id="2764" w:name="_ETM_Q1_3545281"/>
      <w:bookmarkStart w:id="2765" w:name="_ETM_Q1_3508282"/>
      <w:bookmarkStart w:id="2766" w:name="_ETM_Q1_3289248"/>
      <w:bookmarkStart w:id="2767" w:name="_ETM_Q1_3280646"/>
      <w:bookmarkStart w:id="2768" w:name="_ETM_Q1_3202358"/>
      <w:bookmarkStart w:id="2769" w:name="_ETM_Q1_3026954"/>
      <w:bookmarkStart w:id="2770" w:name="_ETM_Q1_2769437"/>
      <w:bookmarkStart w:id="2771" w:name="_ETM_Q1_2774584"/>
      <w:bookmarkStart w:id="2772" w:name="_ETM_Q1_2765331"/>
      <w:bookmarkStart w:id="2773" w:name="_ETM_Q1_2752014"/>
      <w:bookmarkStart w:id="2774" w:name="_ETM_Q1_2750236"/>
      <w:bookmarkStart w:id="2775" w:name="_ETM_Q1_2741859"/>
      <w:bookmarkStart w:id="2776" w:name="_ETM_Q1_2743437"/>
      <w:bookmarkStart w:id="2777" w:name="_ETM_Q1_2741439"/>
      <w:bookmarkStart w:id="2778" w:name="_ETM_Q1_2740074"/>
      <w:bookmarkStart w:id="2779" w:name="_ETM_Q1_2724909"/>
      <w:bookmarkStart w:id="2780" w:name="_ETM_Q1_2728423"/>
      <w:bookmarkStart w:id="2781" w:name="_ETM_Q1_2648582"/>
      <w:bookmarkStart w:id="2782" w:name="_ETM_Q1_2614362"/>
      <w:bookmarkStart w:id="2783" w:name="_ETM_Q1_2549875"/>
      <w:bookmarkEnd w:id="2231"/>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p>
    <w:p w:rsidR="00920894" w:rsidRDefault="00920894" w:rsidP="00920894">
      <w:pPr>
        <w:rPr>
          <w:rtl/>
        </w:rPr>
      </w:pPr>
    </w:p>
    <w:p w:rsidR="00920894" w:rsidRDefault="00920894" w:rsidP="00920894">
      <w:pPr>
        <w:pStyle w:val="af9"/>
        <w:keepNext/>
        <w:rPr>
          <w:rtl/>
        </w:rPr>
      </w:pPr>
      <w:bookmarkStart w:id="2784" w:name="_ETM_Q1_3793273"/>
      <w:bookmarkStart w:id="2785" w:name="_ETM_Q1_3794645"/>
      <w:bookmarkEnd w:id="2784"/>
      <w:bookmarkEnd w:id="2785"/>
      <w:r>
        <w:rPr>
          <w:rtl/>
        </w:rPr>
        <w:t>ישי פרלמן:</w:t>
      </w:r>
    </w:p>
    <w:p w:rsidR="00920894" w:rsidRDefault="00920894" w:rsidP="00920894">
      <w:pPr>
        <w:pStyle w:val="KeepWithNext"/>
        <w:rPr>
          <w:rtl/>
        </w:rPr>
      </w:pPr>
    </w:p>
    <w:p w:rsidR="00CD0685" w:rsidRDefault="00FE6EED" w:rsidP="007F592F">
      <w:pPr>
        <w:pStyle w:val="aff"/>
        <w:numPr>
          <w:ilvl w:val="0"/>
          <w:numId w:val="5"/>
        </w:numPr>
        <w:spacing w:line="360" w:lineRule="auto"/>
      </w:pPr>
      <w:bookmarkStart w:id="2786" w:name="_ETM_Q1_2327840"/>
      <w:bookmarkStart w:id="2787" w:name="_ETM_Q1_2261450"/>
      <w:bookmarkEnd w:id="2786"/>
      <w:bookmarkEnd w:id="2787"/>
      <w:r>
        <w:rPr>
          <w:rFonts w:hint="cs"/>
          <w:rtl/>
        </w:rPr>
        <w:t>בסעיף 49כג, אחרי פסקה (6) יבוא:</w:t>
      </w:r>
    </w:p>
    <w:p w:rsidR="00FE6EED" w:rsidRDefault="00FE6EED" w:rsidP="00920894">
      <w:pPr>
        <w:pStyle w:val="aff"/>
        <w:spacing w:line="360" w:lineRule="auto"/>
        <w:ind w:left="1800" w:firstLine="0"/>
        <w:rPr>
          <w:rtl/>
        </w:rPr>
      </w:pPr>
      <w:r>
        <w:rPr>
          <w:rFonts w:hint="cs"/>
          <w:rtl/>
        </w:rPr>
        <w:t>"(7) אם תמורת היחידה הנמכרת ניתנה זכות ביחידת מגורים חלופית ותמורה כספית נוספת</w:t>
      </w:r>
      <w:r w:rsidR="00920894">
        <w:rPr>
          <w:rFonts w:hint="cs"/>
          <w:rtl/>
        </w:rPr>
        <w:t>,</w:t>
      </w:r>
      <w:r>
        <w:rPr>
          <w:rFonts w:hint="cs"/>
          <w:rtl/>
        </w:rPr>
        <w:t xml:space="preserve"> לעניין חישוב מס השבח החל במכירת הזכות החלופית הנמכרת, ייווסף לשווי המכירה סכום התמורה שמתחת לתקרה כשהוא מ</w:t>
      </w:r>
      <w:r w:rsidR="00920894">
        <w:rPr>
          <w:rFonts w:hint="cs"/>
          <w:rtl/>
        </w:rPr>
        <w:t>תו</w:t>
      </w:r>
      <w:r>
        <w:rPr>
          <w:rFonts w:hint="cs"/>
          <w:rtl/>
        </w:rPr>
        <w:t>אם</w:t>
      </w:r>
      <w:r w:rsidR="00920894">
        <w:rPr>
          <w:rFonts w:hint="cs"/>
          <w:rtl/>
        </w:rPr>
        <w:t>;</w:t>
      </w:r>
      <w:r>
        <w:rPr>
          <w:rFonts w:hint="cs"/>
          <w:rtl/>
        </w:rPr>
        <w:t xml:space="preserve"> לעניין זה;</w:t>
      </w:r>
    </w:p>
    <w:p w:rsidR="00FE6EED" w:rsidRDefault="00FE6EED" w:rsidP="00FE6EED">
      <w:pPr>
        <w:pStyle w:val="aff"/>
        <w:spacing w:line="360" w:lineRule="auto"/>
        <w:ind w:left="1800" w:firstLine="0"/>
        <w:rPr>
          <w:rtl/>
        </w:rPr>
      </w:pPr>
      <w:r>
        <w:rPr>
          <w:rFonts w:hint="cs"/>
          <w:rtl/>
        </w:rPr>
        <w:t xml:space="preserve">"מדד" </w:t>
      </w:r>
      <w:r>
        <w:rPr>
          <w:rtl/>
        </w:rPr>
        <w:t>–</w:t>
      </w:r>
      <w:r>
        <w:rPr>
          <w:rFonts w:hint="cs"/>
          <w:rtl/>
        </w:rPr>
        <w:t xml:space="preserve"> כהגדרתו בסעיף 47</w:t>
      </w:r>
    </w:p>
    <w:p w:rsidR="00FE6EED" w:rsidRDefault="00FE6EED" w:rsidP="00FE6EED">
      <w:pPr>
        <w:pStyle w:val="aff"/>
        <w:spacing w:line="360" w:lineRule="auto"/>
        <w:ind w:left="1800" w:firstLine="0"/>
        <w:rPr>
          <w:rtl/>
        </w:rPr>
      </w:pPr>
      <w:r>
        <w:rPr>
          <w:rFonts w:hint="cs"/>
          <w:rtl/>
        </w:rPr>
        <w:t xml:space="preserve">"הזכות החלופית הנמכרת" </w:t>
      </w:r>
      <w:r>
        <w:rPr>
          <w:rtl/>
        </w:rPr>
        <w:t>–</w:t>
      </w:r>
      <w:r>
        <w:rPr>
          <w:rFonts w:hint="cs"/>
          <w:rtl/>
        </w:rPr>
        <w:t xml:space="preserve"> </w:t>
      </w:r>
    </w:p>
    <w:p w:rsidR="00FE6EED" w:rsidRDefault="00FE6EED" w:rsidP="00FE6EED">
      <w:pPr>
        <w:pStyle w:val="aff"/>
        <w:numPr>
          <w:ilvl w:val="0"/>
          <w:numId w:val="11"/>
        </w:numPr>
        <w:spacing w:line="360" w:lineRule="auto"/>
      </w:pPr>
      <w:r>
        <w:rPr>
          <w:rFonts w:hint="cs"/>
          <w:rtl/>
        </w:rPr>
        <w:t xml:space="preserve">במכירה שחלה עליה סעיף 49כב(א)(1) </w:t>
      </w:r>
      <w:r>
        <w:rPr>
          <w:rtl/>
        </w:rPr>
        <w:t>–</w:t>
      </w:r>
      <w:r>
        <w:rPr>
          <w:rFonts w:hint="cs"/>
          <w:rtl/>
        </w:rPr>
        <w:t xml:space="preserve"> יחידת המגורים החלופית;</w:t>
      </w:r>
    </w:p>
    <w:p w:rsidR="00FE6EED" w:rsidRDefault="00FE6EED" w:rsidP="00FE6EED">
      <w:pPr>
        <w:pStyle w:val="aff"/>
        <w:numPr>
          <w:ilvl w:val="0"/>
          <w:numId w:val="11"/>
        </w:numPr>
        <w:spacing w:line="360" w:lineRule="auto"/>
      </w:pPr>
      <w:r>
        <w:rPr>
          <w:rFonts w:hint="cs"/>
          <w:rtl/>
        </w:rPr>
        <w:t xml:space="preserve">במכירה שחלה עליה סעיף 49כב(א)(2) </w:t>
      </w:r>
      <w:r>
        <w:rPr>
          <w:rtl/>
        </w:rPr>
        <w:t>–</w:t>
      </w:r>
      <w:r>
        <w:rPr>
          <w:rFonts w:hint="cs"/>
          <w:rtl/>
        </w:rPr>
        <w:t xml:space="preserve"> הזכות החלופית הבסיסית.</w:t>
      </w:r>
    </w:p>
    <w:p w:rsidR="00FE6EED" w:rsidRDefault="00FE6EED" w:rsidP="00FE6EED">
      <w:pPr>
        <w:spacing w:line="360" w:lineRule="auto"/>
        <w:ind w:left="1800" w:firstLine="0"/>
        <w:rPr>
          <w:rtl/>
        </w:rPr>
      </w:pPr>
      <w:r>
        <w:rPr>
          <w:rFonts w:hint="cs"/>
          <w:rtl/>
        </w:rPr>
        <w:t xml:space="preserve">"סכום התמורה שמתחת לתקרה" </w:t>
      </w:r>
      <w:r>
        <w:rPr>
          <w:rtl/>
        </w:rPr>
        <w:t>–</w:t>
      </w:r>
      <w:r>
        <w:rPr>
          <w:rFonts w:hint="cs"/>
          <w:rtl/>
        </w:rPr>
        <w:t xml:space="preserve"> סכום התמורה הכספית הנוספת או ההפרש שבין שווי יחידת המגורים החלופית ותקרת השווי, לפי הנמוך.</w:t>
      </w:r>
    </w:p>
    <w:p w:rsidR="00920894" w:rsidRDefault="00FE6EED" w:rsidP="009D349D">
      <w:pPr>
        <w:spacing w:line="360" w:lineRule="auto"/>
        <w:ind w:left="1800" w:firstLine="0"/>
        <w:rPr>
          <w:rtl/>
        </w:rPr>
      </w:pPr>
      <w:r>
        <w:rPr>
          <w:rFonts w:hint="cs"/>
          <w:rtl/>
        </w:rPr>
        <w:t xml:space="preserve">"סכום התמורה שמתחת לתקרה כשהוא מתואם" </w:t>
      </w:r>
      <w:r>
        <w:rPr>
          <w:rtl/>
        </w:rPr>
        <w:t>–</w:t>
      </w:r>
      <w:r>
        <w:rPr>
          <w:rFonts w:hint="cs"/>
          <w:rtl/>
        </w:rPr>
        <w:t xml:space="preserve"> סכום התמורה שמתחת לתקרה כפול במדד ביום המכירה של הזכות החלופית הנמכרת, ומחולק במדד ביום המכירה של יחידת המגורים הנמכרת שנקבע לפי סעיף 49כ."</w:t>
      </w:r>
      <w:bookmarkStart w:id="2788" w:name="_ETM_Q1_3849425"/>
      <w:bookmarkStart w:id="2789" w:name="_ETM_Q1_3845817"/>
      <w:bookmarkEnd w:id="2788"/>
      <w:bookmarkEnd w:id="2789"/>
    </w:p>
    <w:p w:rsidR="00920894" w:rsidRDefault="00920894" w:rsidP="00920894">
      <w:pPr>
        <w:rPr>
          <w:rtl/>
        </w:rPr>
      </w:pPr>
      <w:bookmarkStart w:id="2790" w:name="_ETM_Q1_3847069"/>
      <w:bookmarkStart w:id="2791" w:name="_ETM_Q1_3847348"/>
      <w:bookmarkEnd w:id="2790"/>
      <w:bookmarkEnd w:id="2791"/>
      <w:r>
        <w:rPr>
          <w:rFonts w:hint="cs"/>
          <w:rtl/>
        </w:rPr>
        <w:t xml:space="preserve">אני אסביר את התיקון הזה. בעצם אנחנו צופים שאחרי </w:t>
      </w:r>
      <w:bookmarkStart w:id="2792" w:name="_ETM_Q1_3851674"/>
      <w:bookmarkEnd w:id="2792"/>
      <w:r>
        <w:rPr>
          <w:rFonts w:hint="cs"/>
          <w:rtl/>
        </w:rPr>
        <w:t xml:space="preserve">שתעבור ההצעה הזו במקרים רבים יעשו עסקאות של פינוי בינוי </w:t>
      </w:r>
      <w:bookmarkStart w:id="2793" w:name="_ETM_Q1_3859620"/>
      <w:bookmarkEnd w:id="2793"/>
      <w:r>
        <w:rPr>
          <w:rFonts w:hint="cs"/>
          <w:rtl/>
        </w:rPr>
        <w:t xml:space="preserve">בהן הדייר יקבל דירה, אך יישאר ברשותו גם סכום של </w:t>
      </w:r>
      <w:bookmarkStart w:id="2794" w:name="_ETM_Q1_3862643"/>
      <w:bookmarkEnd w:id="2794"/>
      <w:r>
        <w:rPr>
          <w:rFonts w:hint="cs"/>
          <w:rtl/>
        </w:rPr>
        <w:t xml:space="preserve">כסף מזומן בסוף. הדבר יקרה במיוחד עם קשישים בגלל החובה </w:t>
      </w:r>
      <w:bookmarkStart w:id="2795" w:name="_ETM_Q1_3866867"/>
      <w:bookmarkEnd w:id="2795"/>
      <w:r>
        <w:rPr>
          <w:rFonts w:hint="cs"/>
          <w:rtl/>
        </w:rPr>
        <w:t xml:space="preserve">שמוטלת בחוק, אבל כאשר השוק יתרגל לרעיון הזה ייתכן שגם </w:t>
      </w:r>
      <w:bookmarkStart w:id="2796" w:name="_ETM_Q1_3866461"/>
      <w:bookmarkEnd w:id="2796"/>
      <w:r>
        <w:rPr>
          <w:rFonts w:hint="cs"/>
          <w:rtl/>
        </w:rPr>
        <w:t xml:space="preserve">התופעה תהיה יותר נפוצה בעסקאות שמוצע לדיירים. לכן, כמו </w:t>
      </w:r>
      <w:bookmarkStart w:id="2797" w:name="_ETM_Q1_3872527"/>
      <w:bookmarkEnd w:id="2797"/>
      <w:r>
        <w:rPr>
          <w:rFonts w:hint="cs"/>
          <w:rtl/>
        </w:rPr>
        <w:t xml:space="preserve">שאמרנו בדיון הקודם, צריך להסדיר את האופן שבו במועד מכירת </w:t>
      </w:r>
      <w:bookmarkStart w:id="2798" w:name="_ETM_Q1_3875440"/>
      <w:bookmarkEnd w:id="2798"/>
      <w:r>
        <w:rPr>
          <w:rFonts w:hint="cs"/>
          <w:rtl/>
        </w:rPr>
        <w:t xml:space="preserve">הדירה החלופית, שיכול להיות כאמור שנים רבות לאחר סיום הפרויקט, יישמר רצף המס ולא ישתמשו במנגנון הזה ככלי </w:t>
      </w:r>
      <w:bookmarkStart w:id="2799" w:name="_ETM_Q1_3877617"/>
      <w:bookmarkEnd w:id="2799"/>
      <w:r>
        <w:rPr>
          <w:rFonts w:hint="cs"/>
          <w:rtl/>
        </w:rPr>
        <w:t xml:space="preserve">להתחמק מתשלום המס שאותו משלמים משקיעים בשוק הנדל"ן על שבח. </w:t>
      </w:r>
      <w:bookmarkStart w:id="2800" w:name="_ETM_Q1_3884198"/>
      <w:bookmarkEnd w:id="2800"/>
    </w:p>
    <w:p w:rsidR="00920894" w:rsidRDefault="00920894" w:rsidP="00920894">
      <w:pPr>
        <w:rPr>
          <w:rtl/>
        </w:rPr>
      </w:pPr>
    </w:p>
    <w:p w:rsidR="00920894" w:rsidRDefault="00920894" w:rsidP="00920894">
      <w:pPr>
        <w:rPr>
          <w:rtl/>
        </w:rPr>
      </w:pPr>
      <w:bookmarkStart w:id="2801" w:name="_ETM_Q1_3887892"/>
      <w:bookmarkEnd w:id="2801"/>
      <w:r>
        <w:rPr>
          <w:rFonts w:hint="cs"/>
          <w:rtl/>
        </w:rPr>
        <w:t>ל</w:t>
      </w:r>
      <w:bookmarkStart w:id="2802" w:name="_ETM_Q1_3885725"/>
      <w:bookmarkEnd w:id="2802"/>
      <w:r>
        <w:rPr>
          <w:rFonts w:hint="cs"/>
          <w:rtl/>
        </w:rPr>
        <w:t>כן המנגנון שאנחנו מציעים פה הוא הוספת סכום הכסף המזומן</w:t>
      </w:r>
      <w:bookmarkStart w:id="2803" w:name="_ETM_Q1_3884982"/>
      <w:bookmarkEnd w:id="2803"/>
      <w:r>
        <w:rPr>
          <w:rFonts w:hint="cs"/>
          <w:rtl/>
        </w:rPr>
        <w:t xml:space="preserve"> שלא שולם עליו מס בכלל במועד העסקה </w:t>
      </w:r>
      <w:bookmarkStart w:id="2804" w:name="_ETM_Q1_3890582"/>
      <w:bookmarkEnd w:id="2804"/>
      <w:r>
        <w:rPr>
          <w:rFonts w:hint="cs"/>
          <w:rtl/>
        </w:rPr>
        <w:t xml:space="preserve">של הפינוי בינוי כאשר הוא ממודד לתמורה שיקבל מי שמוכר </w:t>
      </w:r>
      <w:bookmarkStart w:id="2805" w:name="_ETM_Q1_3894275"/>
      <w:bookmarkEnd w:id="2805"/>
      <w:r>
        <w:rPr>
          <w:rFonts w:hint="cs"/>
          <w:rtl/>
        </w:rPr>
        <w:t xml:space="preserve">את יחידת המגורים החלופית. באופן הזה ישולם מס השבח </w:t>
      </w:r>
      <w:bookmarkStart w:id="2806" w:name="_ETM_Q1_3893696"/>
      <w:bookmarkEnd w:id="2806"/>
      <w:r>
        <w:rPr>
          <w:rFonts w:hint="cs"/>
          <w:rtl/>
        </w:rPr>
        <w:t xml:space="preserve">גם על הסכום הזה שאותו הרוויח בפועל בעל הדירה, אך </w:t>
      </w:r>
      <w:bookmarkStart w:id="2807" w:name="_ETM_Q1_3895844"/>
      <w:bookmarkEnd w:id="2807"/>
      <w:r>
        <w:rPr>
          <w:rFonts w:hint="cs"/>
          <w:rtl/>
        </w:rPr>
        <w:t xml:space="preserve">זה ישולם רק כאשר בסופו של דבר הוא מוכר את הדירה </w:t>
      </w:r>
      <w:bookmarkStart w:id="2808" w:name="_ETM_Q1_3903380"/>
      <w:bookmarkEnd w:id="2808"/>
      <w:r>
        <w:rPr>
          <w:rFonts w:hint="cs"/>
          <w:rtl/>
        </w:rPr>
        <w:t xml:space="preserve">החלופית. </w:t>
      </w:r>
    </w:p>
    <w:p w:rsidR="00920894" w:rsidRDefault="00920894" w:rsidP="00920894">
      <w:pPr>
        <w:rPr>
          <w:rtl/>
        </w:rPr>
      </w:pPr>
    </w:p>
    <w:p w:rsidR="00920894" w:rsidRDefault="00920894" w:rsidP="00920894">
      <w:pPr>
        <w:pStyle w:val="a4"/>
        <w:keepNext/>
        <w:rPr>
          <w:rtl/>
        </w:rPr>
      </w:pPr>
      <w:bookmarkStart w:id="2809" w:name="_ETM_Q1_3901505"/>
      <w:bookmarkStart w:id="2810" w:name="_ETM_Q1_3902396"/>
      <w:bookmarkEnd w:id="2809"/>
      <w:bookmarkEnd w:id="2810"/>
      <w:r>
        <w:rPr>
          <w:rtl/>
        </w:rPr>
        <w:t xml:space="preserve">תומר </w:t>
      </w:r>
      <w:proofErr w:type="spellStart"/>
      <w:r>
        <w:rPr>
          <w:rtl/>
        </w:rPr>
        <w:t>רוזנר</w:t>
      </w:r>
      <w:proofErr w:type="spellEnd"/>
      <w:r>
        <w:rPr>
          <w:rtl/>
        </w:rPr>
        <w:t>:</w:t>
      </w:r>
    </w:p>
    <w:p w:rsidR="00920894" w:rsidRDefault="00920894" w:rsidP="00920894">
      <w:pPr>
        <w:pStyle w:val="KeepWithNext"/>
        <w:rPr>
          <w:rtl/>
        </w:rPr>
      </w:pPr>
    </w:p>
    <w:p w:rsidR="00920894" w:rsidRDefault="00920894" w:rsidP="00920894">
      <w:pPr>
        <w:rPr>
          <w:rtl/>
        </w:rPr>
      </w:pPr>
      <w:r>
        <w:rPr>
          <w:rFonts w:hint="cs"/>
          <w:rtl/>
        </w:rPr>
        <w:t xml:space="preserve">יש כמה שאלות. קודם כל אנחנו רוצים - </w:t>
      </w:r>
      <w:bookmarkStart w:id="2811" w:name="_ETM_Q1_3908184"/>
      <w:bookmarkEnd w:id="2811"/>
      <w:r>
        <w:rPr>
          <w:rFonts w:hint="cs"/>
          <w:rtl/>
        </w:rPr>
        <w:t>- -</w:t>
      </w:r>
    </w:p>
    <w:p w:rsidR="00920894" w:rsidRDefault="00920894" w:rsidP="00920894">
      <w:pPr>
        <w:rPr>
          <w:rtl/>
        </w:rPr>
      </w:pPr>
      <w:bookmarkStart w:id="2812" w:name="_ETM_Q1_3908728"/>
      <w:bookmarkEnd w:id="2812"/>
    </w:p>
    <w:p w:rsidR="00920894" w:rsidRDefault="00920894" w:rsidP="00920894">
      <w:pPr>
        <w:pStyle w:val="a4"/>
        <w:keepNext/>
        <w:rPr>
          <w:rtl/>
        </w:rPr>
      </w:pPr>
      <w:bookmarkStart w:id="2813" w:name="_ETM_Q1_3905733"/>
      <w:bookmarkEnd w:id="2813"/>
      <w:r>
        <w:rPr>
          <w:rtl/>
        </w:rPr>
        <w:t>קריאה:</w:t>
      </w:r>
    </w:p>
    <w:p w:rsidR="00920894" w:rsidRDefault="00920894" w:rsidP="00920894">
      <w:pPr>
        <w:pStyle w:val="KeepWithNext"/>
        <w:rPr>
          <w:rtl/>
        </w:rPr>
      </w:pPr>
    </w:p>
    <w:p w:rsidR="00920894" w:rsidRDefault="00920894" w:rsidP="00920894">
      <w:pPr>
        <w:rPr>
          <w:rtl/>
        </w:rPr>
      </w:pPr>
      <w:r>
        <w:rPr>
          <w:rFonts w:hint="cs"/>
          <w:rtl/>
        </w:rPr>
        <w:t xml:space="preserve">אבל אם רוצים להגיע לקשישים חייבים שזה יהיה - </w:t>
      </w:r>
      <w:bookmarkStart w:id="2814" w:name="_ETM_Q1_3911132"/>
      <w:bookmarkEnd w:id="2814"/>
      <w:r>
        <w:rPr>
          <w:rFonts w:hint="cs"/>
          <w:rtl/>
        </w:rPr>
        <w:t>- -</w:t>
      </w:r>
    </w:p>
    <w:p w:rsidR="00920894" w:rsidRDefault="00920894" w:rsidP="00920894">
      <w:pPr>
        <w:rPr>
          <w:rtl/>
        </w:rPr>
      </w:pPr>
    </w:p>
    <w:p w:rsidR="00920894" w:rsidRDefault="00920894" w:rsidP="00920894">
      <w:pPr>
        <w:pStyle w:val="af6"/>
        <w:keepNext/>
        <w:rPr>
          <w:rtl/>
        </w:rPr>
      </w:pPr>
      <w:bookmarkStart w:id="2815" w:name="_ETM_Q1_3911675"/>
      <w:bookmarkStart w:id="2816" w:name="_ETM_Q1_3913295"/>
      <w:bookmarkEnd w:id="2815"/>
      <w:bookmarkEnd w:id="2816"/>
      <w:r>
        <w:rPr>
          <w:rtl/>
        </w:rPr>
        <w:t>היו"ר רחל עזריה:</w:t>
      </w:r>
    </w:p>
    <w:p w:rsidR="00920894" w:rsidRDefault="00920894" w:rsidP="00920894">
      <w:pPr>
        <w:pStyle w:val="KeepWithNext"/>
        <w:rPr>
          <w:rtl/>
        </w:rPr>
      </w:pPr>
    </w:p>
    <w:p w:rsidR="00920894" w:rsidRDefault="00920894" w:rsidP="00920894">
      <w:pPr>
        <w:rPr>
          <w:rtl/>
        </w:rPr>
      </w:pPr>
      <w:r>
        <w:rPr>
          <w:rFonts w:hint="cs"/>
          <w:rtl/>
        </w:rPr>
        <w:t xml:space="preserve">סליחה, אדוני, תבקש רשות דיבור תקבל. </w:t>
      </w:r>
    </w:p>
    <w:p w:rsidR="00920894" w:rsidRDefault="00920894" w:rsidP="00920894">
      <w:pPr>
        <w:rPr>
          <w:rtl/>
        </w:rPr>
      </w:pPr>
      <w:bookmarkStart w:id="2817" w:name="_ETM_Q1_3915129"/>
      <w:bookmarkEnd w:id="2817"/>
    </w:p>
    <w:p w:rsidR="00920894" w:rsidRDefault="00920894" w:rsidP="00920894">
      <w:pPr>
        <w:pStyle w:val="a4"/>
        <w:keepNext/>
        <w:rPr>
          <w:rtl/>
        </w:rPr>
      </w:pPr>
      <w:bookmarkStart w:id="2818" w:name="_ETM_Q1_3916222"/>
      <w:bookmarkEnd w:id="2818"/>
      <w:r>
        <w:rPr>
          <w:rtl/>
        </w:rPr>
        <w:t xml:space="preserve">תומר </w:t>
      </w:r>
      <w:proofErr w:type="spellStart"/>
      <w:r>
        <w:rPr>
          <w:rtl/>
        </w:rPr>
        <w:t>רוזנר</w:t>
      </w:r>
      <w:proofErr w:type="spellEnd"/>
      <w:r>
        <w:rPr>
          <w:rtl/>
        </w:rPr>
        <w:t>:</w:t>
      </w:r>
    </w:p>
    <w:p w:rsidR="00920894" w:rsidRDefault="00920894" w:rsidP="00920894">
      <w:pPr>
        <w:pStyle w:val="KeepWithNext"/>
        <w:rPr>
          <w:rtl/>
        </w:rPr>
      </w:pPr>
    </w:p>
    <w:p w:rsidR="00920894" w:rsidRDefault="00920894" w:rsidP="007A16CB">
      <w:pPr>
        <w:rPr>
          <w:rtl/>
        </w:rPr>
      </w:pPr>
      <w:r>
        <w:rPr>
          <w:rFonts w:hint="cs"/>
          <w:rtl/>
        </w:rPr>
        <w:t>השאלה הראשונה שאני רו</w:t>
      </w:r>
      <w:bookmarkStart w:id="2819" w:name="_ETM_Q1_3913515"/>
      <w:bookmarkEnd w:id="2819"/>
      <w:r>
        <w:rPr>
          <w:rFonts w:hint="cs"/>
          <w:rtl/>
        </w:rPr>
        <w:t xml:space="preserve">צה לשאול. קודם כל אני מבין שזו סטייה מהפרקטיקה שהייתה </w:t>
      </w:r>
      <w:bookmarkStart w:id="2820" w:name="_ETM_Q1_3921006"/>
      <w:bookmarkEnd w:id="2820"/>
      <w:r>
        <w:rPr>
          <w:rFonts w:hint="cs"/>
          <w:rtl/>
        </w:rPr>
        <w:t>נהוגה עד היום, אני מבין שסעיף (א</w:t>
      </w:r>
      <w:r w:rsidR="007A16CB">
        <w:rPr>
          <w:rFonts w:hint="cs"/>
          <w:rtl/>
        </w:rPr>
        <w:t>1)</w:t>
      </w:r>
      <w:r w:rsidR="004E18BA">
        <w:rPr>
          <w:rFonts w:hint="cs"/>
          <w:rtl/>
        </w:rPr>
        <w:t xml:space="preserve"> </w:t>
      </w:r>
      <w:r>
        <w:rPr>
          <w:rFonts w:hint="cs"/>
          <w:rtl/>
        </w:rPr>
        <w:t xml:space="preserve">שהיה קיים </w:t>
      </w:r>
      <w:bookmarkStart w:id="2821" w:name="_ETM_Q1_3922797"/>
      <w:bookmarkEnd w:id="2821"/>
      <w:r>
        <w:rPr>
          <w:rFonts w:hint="cs"/>
          <w:rtl/>
        </w:rPr>
        <w:t xml:space="preserve">לגבי דירה קטנה פלוס כסף, אני לא בטוח, לכן אני רוצה לשאול, </w:t>
      </w:r>
      <w:r w:rsidR="004E18BA">
        <w:rPr>
          <w:rFonts w:hint="cs"/>
          <w:rtl/>
        </w:rPr>
        <w:t xml:space="preserve">אל"ף, היו מעט מאוד עסקאות </w:t>
      </w:r>
      <w:bookmarkStart w:id="2822" w:name="_ETM_Q1_3929275"/>
      <w:bookmarkEnd w:id="2822"/>
      <w:r w:rsidR="004E18BA">
        <w:rPr>
          <w:rFonts w:hint="cs"/>
          <w:rtl/>
        </w:rPr>
        <w:t>כאלה, אבל באותן אלה שהיו אני מבין שהפרקטי</w:t>
      </w:r>
      <w:bookmarkStart w:id="2823" w:name="_ETM_Q1_3935034"/>
      <w:bookmarkEnd w:id="2823"/>
      <w:r w:rsidR="004E18BA">
        <w:rPr>
          <w:rFonts w:hint="cs"/>
          <w:rtl/>
        </w:rPr>
        <w:t xml:space="preserve">קה שהייתה נהוגה עד היום הייתה שהכסף הזה לא </w:t>
      </w:r>
      <w:bookmarkStart w:id="2824" w:name="_ETM_Q1_3935385"/>
      <w:bookmarkEnd w:id="2824"/>
      <w:r w:rsidR="004E18BA">
        <w:rPr>
          <w:rFonts w:hint="cs"/>
          <w:rtl/>
        </w:rPr>
        <w:t xml:space="preserve">נלקח בחשבון בהמשך. </w:t>
      </w:r>
    </w:p>
    <w:p w:rsidR="004E18BA" w:rsidRDefault="004E18BA" w:rsidP="004E18BA">
      <w:pPr>
        <w:rPr>
          <w:rtl/>
        </w:rPr>
      </w:pPr>
    </w:p>
    <w:p w:rsidR="004E18BA" w:rsidRDefault="004E18BA" w:rsidP="004E18BA">
      <w:pPr>
        <w:pStyle w:val="af9"/>
        <w:keepNext/>
        <w:rPr>
          <w:rtl/>
        </w:rPr>
      </w:pPr>
      <w:bookmarkStart w:id="2825" w:name="_ETM_Q1_3937555"/>
      <w:bookmarkStart w:id="2826" w:name="_ETM_Q1_3938899"/>
      <w:bookmarkEnd w:id="2825"/>
      <w:bookmarkEnd w:id="2826"/>
      <w:r>
        <w:rPr>
          <w:rtl/>
        </w:rPr>
        <w:t>מיכל סופר:</w:t>
      </w:r>
    </w:p>
    <w:p w:rsidR="004E18BA" w:rsidRDefault="004E18BA" w:rsidP="004E18BA">
      <w:pPr>
        <w:pStyle w:val="KeepWithNext"/>
        <w:rPr>
          <w:rtl/>
        </w:rPr>
      </w:pPr>
    </w:p>
    <w:p w:rsidR="004E18BA" w:rsidRDefault="004E18BA" w:rsidP="004E18BA">
      <w:pPr>
        <w:rPr>
          <w:rtl/>
        </w:rPr>
      </w:pPr>
      <w:r>
        <w:rPr>
          <w:rFonts w:hint="cs"/>
          <w:rtl/>
        </w:rPr>
        <w:t xml:space="preserve">נכון. </w:t>
      </w:r>
    </w:p>
    <w:p w:rsidR="004E18BA" w:rsidRDefault="004E18BA" w:rsidP="004E18BA">
      <w:pPr>
        <w:rPr>
          <w:rtl/>
        </w:rPr>
      </w:pPr>
    </w:p>
    <w:p w:rsidR="004E18BA" w:rsidRDefault="004E18BA" w:rsidP="004E18BA">
      <w:pPr>
        <w:pStyle w:val="a4"/>
        <w:keepNext/>
        <w:rPr>
          <w:rtl/>
        </w:rPr>
      </w:pPr>
      <w:bookmarkStart w:id="2827" w:name="_ETM_Q1_3939923"/>
      <w:bookmarkStart w:id="2828" w:name="_ETM_Q1_3941253"/>
      <w:bookmarkEnd w:id="2827"/>
      <w:bookmarkEnd w:id="2828"/>
      <w:r>
        <w:rPr>
          <w:rtl/>
        </w:rPr>
        <w:t xml:space="preserve">תומר </w:t>
      </w:r>
      <w:proofErr w:type="spellStart"/>
      <w:r>
        <w:rPr>
          <w:rtl/>
        </w:rPr>
        <w:t>רוזנר</w:t>
      </w:r>
      <w:proofErr w:type="spellEnd"/>
      <w:r>
        <w:rPr>
          <w:rtl/>
        </w:rPr>
        <w:t>:</w:t>
      </w:r>
    </w:p>
    <w:p w:rsidR="004E18BA" w:rsidRDefault="004E18BA" w:rsidP="004E18BA">
      <w:pPr>
        <w:pStyle w:val="KeepWithNext"/>
        <w:rPr>
          <w:rtl/>
        </w:rPr>
      </w:pPr>
    </w:p>
    <w:p w:rsidR="004E18BA" w:rsidRDefault="004E18BA" w:rsidP="004E18BA">
      <w:pPr>
        <w:rPr>
          <w:rtl/>
        </w:rPr>
      </w:pPr>
      <w:r>
        <w:rPr>
          <w:rFonts w:hint="cs"/>
          <w:rtl/>
        </w:rPr>
        <w:t xml:space="preserve">אז אתם בעצם רוצים לשנות את </w:t>
      </w:r>
      <w:bookmarkStart w:id="2829" w:name="_ETM_Q1_3944636"/>
      <w:bookmarkEnd w:id="2829"/>
      <w:r>
        <w:rPr>
          <w:rFonts w:hint="cs"/>
          <w:rtl/>
        </w:rPr>
        <w:t xml:space="preserve">המצב הזה. </w:t>
      </w:r>
    </w:p>
    <w:p w:rsidR="004E18BA" w:rsidRDefault="004E18BA" w:rsidP="004E18BA">
      <w:pPr>
        <w:rPr>
          <w:rtl/>
        </w:rPr>
      </w:pPr>
    </w:p>
    <w:p w:rsidR="004E18BA" w:rsidRDefault="004E18BA" w:rsidP="004E18BA">
      <w:pPr>
        <w:pStyle w:val="af9"/>
        <w:keepNext/>
        <w:rPr>
          <w:rtl/>
        </w:rPr>
      </w:pPr>
      <w:bookmarkStart w:id="2830" w:name="_ETM_Q1_3940349"/>
      <w:bookmarkStart w:id="2831" w:name="_ETM_Q1_3941328"/>
      <w:bookmarkEnd w:id="2830"/>
      <w:bookmarkEnd w:id="2831"/>
      <w:r>
        <w:rPr>
          <w:rtl/>
        </w:rPr>
        <w:t>מיכל סופר:</w:t>
      </w:r>
    </w:p>
    <w:p w:rsidR="004E18BA" w:rsidRDefault="004E18BA" w:rsidP="004E18BA">
      <w:pPr>
        <w:pStyle w:val="KeepWithNext"/>
        <w:rPr>
          <w:rtl/>
        </w:rPr>
      </w:pPr>
    </w:p>
    <w:p w:rsidR="004E18BA" w:rsidRDefault="004E18BA" w:rsidP="00FC41F6">
      <w:pPr>
        <w:rPr>
          <w:rtl/>
        </w:rPr>
      </w:pPr>
      <w:r>
        <w:rPr>
          <w:rFonts w:hint="cs"/>
          <w:rtl/>
        </w:rPr>
        <w:t xml:space="preserve">אנחנו רוצים לשנות את המצב הזה כי הנחת </w:t>
      </w:r>
      <w:bookmarkStart w:id="2832" w:name="_ETM_Q1_3947021"/>
      <w:bookmarkEnd w:id="2832"/>
      <w:r>
        <w:rPr>
          <w:rFonts w:hint="cs"/>
          <w:rtl/>
        </w:rPr>
        <w:t xml:space="preserve">המוצא היא, עד היום בקושי השתמשו בחלוקה הזו של </w:t>
      </w:r>
      <w:bookmarkStart w:id="2833" w:name="_ETM_Q1_3946419"/>
      <w:bookmarkEnd w:id="2833"/>
      <w:r>
        <w:rPr>
          <w:rFonts w:hint="cs"/>
          <w:rtl/>
        </w:rPr>
        <w:t>דירה פלוס מזומן. היום, לאור תיקון החקיקה הזה</w:t>
      </w:r>
      <w:bookmarkStart w:id="2834" w:name="_ETM_Q1_3952722"/>
      <w:bookmarkEnd w:id="2834"/>
      <w:r w:rsidR="00FC41F6">
        <w:rPr>
          <w:rFonts w:hint="cs"/>
          <w:rtl/>
        </w:rPr>
        <w:t xml:space="preserve">, </w:t>
      </w:r>
      <w:r>
        <w:rPr>
          <w:rFonts w:hint="cs"/>
          <w:rtl/>
        </w:rPr>
        <w:t xml:space="preserve">אנחנו מניחים שחלופות המזומן יהיו גדולות יותר, אין </w:t>
      </w:r>
      <w:bookmarkStart w:id="2835" w:name="_ETM_Q1_3956816"/>
      <w:bookmarkEnd w:id="2835"/>
      <w:r>
        <w:rPr>
          <w:rFonts w:hint="cs"/>
          <w:rtl/>
        </w:rPr>
        <w:t xml:space="preserve">לזה אח ורע על פטור ממזומן. בדרך כלל בדיני המס כשנכנס מזומן לתמונה אז מתבצע חיוב במס מיידי. מה </w:t>
      </w:r>
      <w:bookmarkStart w:id="2836" w:name="_ETM_Q1_3966716"/>
      <w:bookmarkEnd w:id="2836"/>
      <w:r>
        <w:rPr>
          <w:rFonts w:hint="cs"/>
          <w:rtl/>
        </w:rPr>
        <w:t>שעשינו בתיקון החקיקה הזה, נתנו דחיית מס גם על המזומן</w:t>
      </w:r>
      <w:bookmarkStart w:id="2837" w:name="_ETM_Q1_3970290"/>
      <w:bookmarkEnd w:id="2837"/>
      <w:r w:rsidR="00FC41F6">
        <w:rPr>
          <w:rFonts w:hint="cs"/>
          <w:rtl/>
        </w:rPr>
        <w:t xml:space="preserve">. </w:t>
      </w:r>
      <w:r>
        <w:rPr>
          <w:rFonts w:hint="cs"/>
          <w:rtl/>
        </w:rPr>
        <w:t xml:space="preserve">בשלב הראשוני, כשהקשיש מקבל את הדירה והמזומן הוא </w:t>
      </w:r>
      <w:bookmarkStart w:id="2838" w:name="_ETM_Q1_3974950"/>
      <w:bookmarkEnd w:id="2838"/>
      <w:r>
        <w:rPr>
          <w:rFonts w:hint="cs"/>
          <w:rtl/>
        </w:rPr>
        <w:t xml:space="preserve">לא ישלם מסים, שזה חריג בדיני המס, דחיית מס בדרך </w:t>
      </w:r>
      <w:bookmarkStart w:id="2839" w:name="_ETM_Q1_3973358"/>
      <w:bookmarkEnd w:id="2839"/>
      <w:r>
        <w:rPr>
          <w:rFonts w:hint="cs"/>
          <w:rtl/>
        </w:rPr>
        <w:t xml:space="preserve">כלל יושבת רק על החלפה של נכס בנכס, כשאתה לא נפגש עם מזומן, פגישה עם מזומן מהווה מימוש ולכן </w:t>
      </w:r>
      <w:bookmarkStart w:id="2840" w:name="_ETM_Q1_3980043"/>
      <w:bookmarkEnd w:id="2840"/>
      <w:r>
        <w:rPr>
          <w:rFonts w:hint="cs"/>
          <w:rtl/>
        </w:rPr>
        <w:t xml:space="preserve">חייבת במס, כאן דחינו את אירוע המס גם לגבי המזומן. </w:t>
      </w:r>
      <w:bookmarkStart w:id="2841" w:name="_ETM_Q1_3988231"/>
      <w:bookmarkEnd w:id="2841"/>
      <w:r>
        <w:rPr>
          <w:rFonts w:hint="cs"/>
          <w:rtl/>
        </w:rPr>
        <w:t>במועד המימוש הוא התחייב במס גם על רכיב המזומן ש</w:t>
      </w:r>
      <w:bookmarkStart w:id="2842" w:name="_ETM_Q1_3988008"/>
      <w:bookmarkEnd w:id="2842"/>
      <w:r>
        <w:rPr>
          <w:rFonts w:hint="cs"/>
          <w:rtl/>
        </w:rPr>
        <w:t xml:space="preserve">הופטר ממנו בשלב הפינוי בינוי. </w:t>
      </w:r>
    </w:p>
    <w:p w:rsidR="004E18BA" w:rsidRDefault="004E18BA" w:rsidP="004E18BA">
      <w:pPr>
        <w:rPr>
          <w:rtl/>
        </w:rPr>
      </w:pPr>
    </w:p>
    <w:p w:rsidR="004E18BA" w:rsidRDefault="004E18BA" w:rsidP="004E18BA">
      <w:pPr>
        <w:pStyle w:val="a4"/>
        <w:keepNext/>
        <w:rPr>
          <w:rtl/>
        </w:rPr>
      </w:pPr>
      <w:bookmarkStart w:id="2843" w:name="_ETM_Q1_3987964"/>
      <w:bookmarkStart w:id="2844" w:name="_ETM_Q1_3989616"/>
      <w:bookmarkEnd w:id="2843"/>
      <w:bookmarkEnd w:id="2844"/>
      <w:r>
        <w:rPr>
          <w:rtl/>
        </w:rPr>
        <w:t xml:space="preserve">תומר </w:t>
      </w:r>
      <w:proofErr w:type="spellStart"/>
      <w:r>
        <w:rPr>
          <w:rtl/>
        </w:rPr>
        <w:t>רוזנר</w:t>
      </w:r>
      <w:proofErr w:type="spellEnd"/>
      <w:r>
        <w:rPr>
          <w:rtl/>
        </w:rPr>
        <w:t>:</w:t>
      </w:r>
    </w:p>
    <w:p w:rsidR="004E18BA" w:rsidRDefault="004E18BA" w:rsidP="004E18BA">
      <w:pPr>
        <w:pStyle w:val="KeepWithNext"/>
        <w:rPr>
          <w:rtl/>
        </w:rPr>
      </w:pPr>
    </w:p>
    <w:p w:rsidR="004E18BA" w:rsidRDefault="004E18BA" w:rsidP="00FC41F6">
      <w:pPr>
        <w:rPr>
          <w:rtl/>
        </w:rPr>
      </w:pPr>
      <w:r>
        <w:rPr>
          <w:rFonts w:hint="cs"/>
          <w:rtl/>
        </w:rPr>
        <w:t xml:space="preserve">אוקיי, אז </w:t>
      </w:r>
      <w:bookmarkStart w:id="2845" w:name="_ETM_Q1_3993329"/>
      <w:bookmarkEnd w:id="2845"/>
      <w:r>
        <w:rPr>
          <w:rFonts w:hint="cs"/>
          <w:rtl/>
        </w:rPr>
        <w:t xml:space="preserve">הוועדה צריכה לדעת שזה בעצם שינוי מהמצב שהיה קיים עד </w:t>
      </w:r>
      <w:bookmarkStart w:id="2846" w:name="_ETM_Q1_3995159"/>
      <w:bookmarkEnd w:id="2846"/>
      <w:r>
        <w:rPr>
          <w:rFonts w:hint="cs"/>
          <w:rtl/>
        </w:rPr>
        <w:t xml:space="preserve">היום לגבי </w:t>
      </w:r>
      <w:r w:rsidR="00FC41F6">
        <w:rPr>
          <w:rFonts w:hint="cs"/>
          <w:rtl/>
        </w:rPr>
        <w:t xml:space="preserve">עסקה מהסוג הזה וההסבר שניתן, לי, </w:t>
      </w:r>
      <w:r>
        <w:rPr>
          <w:rFonts w:hint="cs"/>
          <w:rtl/>
        </w:rPr>
        <w:t xml:space="preserve">בעיניי לפחות, </w:t>
      </w:r>
      <w:bookmarkStart w:id="2847" w:name="_ETM_Q1_3994660"/>
      <w:bookmarkEnd w:id="2847"/>
      <w:r>
        <w:rPr>
          <w:rFonts w:hint="cs"/>
          <w:rtl/>
        </w:rPr>
        <w:t xml:space="preserve">הוא נשמע הגיוני, אבל הוועדה צריכה לדעת שזאת הבקשה. </w:t>
      </w:r>
    </w:p>
    <w:p w:rsidR="004E18BA" w:rsidRDefault="004E18BA" w:rsidP="004E18BA">
      <w:pPr>
        <w:rPr>
          <w:rtl/>
        </w:rPr>
      </w:pPr>
    </w:p>
    <w:p w:rsidR="004E18BA" w:rsidRDefault="004E18BA" w:rsidP="00FC41F6">
      <w:pPr>
        <w:rPr>
          <w:rtl/>
        </w:rPr>
      </w:pPr>
      <w:bookmarkStart w:id="2848" w:name="_ETM_Q1_4004051"/>
      <w:bookmarkEnd w:id="2848"/>
      <w:r>
        <w:rPr>
          <w:rFonts w:hint="cs"/>
          <w:rtl/>
        </w:rPr>
        <w:t xml:space="preserve">שאלה נוספת לרשות המסים, האם הכסף הזה, כשהוא ייצבע </w:t>
      </w:r>
      <w:bookmarkStart w:id="2849" w:name="_ETM_Q1_4009347"/>
      <w:bookmarkEnd w:id="2849"/>
      <w:r>
        <w:rPr>
          <w:rFonts w:hint="cs"/>
          <w:rtl/>
        </w:rPr>
        <w:t xml:space="preserve">אחר כך כחלק מהשווי, יקבל את כל התכונות של כאילו </w:t>
      </w:r>
      <w:bookmarkStart w:id="2850" w:name="_ETM_Q1_4012975"/>
      <w:bookmarkEnd w:id="2850"/>
      <w:r>
        <w:rPr>
          <w:rFonts w:hint="cs"/>
          <w:rtl/>
        </w:rPr>
        <w:t>היה הדירה הישנה</w:t>
      </w:r>
      <w:r w:rsidR="00FC41F6">
        <w:rPr>
          <w:rFonts w:hint="cs"/>
          <w:rtl/>
        </w:rPr>
        <w:t>?</w:t>
      </w:r>
      <w:r>
        <w:rPr>
          <w:rFonts w:hint="cs"/>
          <w:rtl/>
        </w:rPr>
        <w:t xml:space="preserve"> זאת אומרת, למשל, אם </w:t>
      </w:r>
      <w:bookmarkStart w:id="2851" w:name="_ETM_Q1_4019703"/>
      <w:bookmarkEnd w:id="2851"/>
      <w:r>
        <w:rPr>
          <w:rFonts w:hint="cs"/>
          <w:rtl/>
        </w:rPr>
        <w:t xml:space="preserve">הדירה הישנה הייתה זכאית לחישוב ליניארי, או לפטור עד 2014 </w:t>
      </w:r>
      <w:bookmarkStart w:id="2852" w:name="_ETM_Q1_4021633"/>
      <w:bookmarkEnd w:id="2852"/>
      <w:r>
        <w:rPr>
          <w:rFonts w:hint="cs"/>
          <w:rtl/>
        </w:rPr>
        <w:t>וכו', החלק של הכסף יקבל את אותן תכונות</w:t>
      </w:r>
      <w:r w:rsidR="00FC41F6">
        <w:rPr>
          <w:rFonts w:hint="cs"/>
          <w:rtl/>
        </w:rPr>
        <w:t>?</w:t>
      </w:r>
    </w:p>
    <w:p w:rsidR="004E18BA" w:rsidRDefault="004E18BA" w:rsidP="004E18BA">
      <w:pPr>
        <w:rPr>
          <w:rtl/>
        </w:rPr>
      </w:pPr>
    </w:p>
    <w:p w:rsidR="004E18BA" w:rsidRDefault="004E18BA" w:rsidP="004E18BA">
      <w:pPr>
        <w:pStyle w:val="af9"/>
        <w:keepNext/>
        <w:rPr>
          <w:rtl/>
        </w:rPr>
      </w:pPr>
      <w:bookmarkStart w:id="2853" w:name="_ETM_Q1_4024329"/>
      <w:bookmarkEnd w:id="2853"/>
      <w:r>
        <w:rPr>
          <w:rtl/>
        </w:rPr>
        <w:t>מיכל סופר:</w:t>
      </w:r>
    </w:p>
    <w:p w:rsidR="004E18BA" w:rsidRDefault="004E18BA" w:rsidP="004E18BA">
      <w:pPr>
        <w:pStyle w:val="KeepWithNext"/>
        <w:rPr>
          <w:rtl/>
        </w:rPr>
      </w:pPr>
    </w:p>
    <w:p w:rsidR="004E18BA" w:rsidRDefault="004E18BA" w:rsidP="004E18BA">
      <w:pPr>
        <w:rPr>
          <w:rtl/>
        </w:rPr>
      </w:pPr>
      <w:r>
        <w:rPr>
          <w:rFonts w:hint="cs"/>
          <w:rtl/>
        </w:rPr>
        <w:t xml:space="preserve">כן, </w:t>
      </w:r>
      <w:bookmarkStart w:id="2854" w:name="_ETM_Q1_4026857"/>
      <w:bookmarkEnd w:id="2854"/>
      <w:r>
        <w:rPr>
          <w:rFonts w:hint="cs"/>
          <w:rtl/>
        </w:rPr>
        <w:t>זה מתווסף לשווי ה - - -</w:t>
      </w:r>
    </w:p>
    <w:p w:rsidR="004E18BA" w:rsidRDefault="004E18BA" w:rsidP="004E18BA">
      <w:pPr>
        <w:rPr>
          <w:rtl/>
        </w:rPr>
      </w:pPr>
    </w:p>
    <w:p w:rsidR="004E18BA" w:rsidRDefault="004E18BA" w:rsidP="004E18BA">
      <w:pPr>
        <w:pStyle w:val="a4"/>
        <w:keepNext/>
        <w:rPr>
          <w:rtl/>
        </w:rPr>
      </w:pPr>
      <w:bookmarkStart w:id="2855" w:name="_ETM_Q1_4026282"/>
      <w:bookmarkEnd w:id="2855"/>
      <w:r>
        <w:rPr>
          <w:rtl/>
        </w:rPr>
        <w:t xml:space="preserve">תומר </w:t>
      </w:r>
      <w:proofErr w:type="spellStart"/>
      <w:r>
        <w:rPr>
          <w:rtl/>
        </w:rPr>
        <w:t>רוזנר</w:t>
      </w:r>
      <w:proofErr w:type="spellEnd"/>
      <w:r>
        <w:rPr>
          <w:rtl/>
        </w:rPr>
        <w:t>:</w:t>
      </w:r>
    </w:p>
    <w:p w:rsidR="004E18BA" w:rsidRDefault="004E18BA" w:rsidP="004E18BA">
      <w:pPr>
        <w:pStyle w:val="KeepWithNext"/>
        <w:rPr>
          <w:rtl/>
        </w:rPr>
      </w:pPr>
    </w:p>
    <w:p w:rsidR="004E18BA" w:rsidRDefault="004E18BA" w:rsidP="004E18BA">
      <w:pPr>
        <w:rPr>
          <w:rtl/>
        </w:rPr>
      </w:pPr>
      <w:r>
        <w:rPr>
          <w:rFonts w:hint="cs"/>
          <w:rtl/>
        </w:rPr>
        <w:t>לא</w:t>
      </w:r>
      <w:r w:rsidR="00FC41F6">
        <w:rPr>
          <w:rFonts w:hint="cs"/>
          <w:rtl/>
        </w:rPr>
        <w:t>, כי לא</w:t>
      </w:r>
      <w:r>
        <w:rPr>
          <w:rFonts w:hint="cs"/>
          <w:rtl/>
        </w:rPr>
        <w:t xml:space="preserve"> כתבתם את זה. </w:t>
      </w:r>
      <w:bookmarkStart w:id="2856" w:name="_ETM_Q1_4031444"/>
      <w:bookmarkEnd w:id="2856"/>
    </w:p>
    <w:p w:rsidR="004E18BA" w:rsidRDefault="004E18BA" w:rsidP="004E18BA">
      <w:pPr>
        <w:rPr>
          <w:rtl/>
        </w:rPr>
      </w:pPr>
    </w:p>
    <w:p w:rsidR="004E18BA" w:rsidRDefault="004E18BA" w:rsidP="004E18BA">
      <w:pPr>
        <w:pStyle w:val="af9"/>
        <w:keepNext/>
        <w:rPr>
          <w:rtl/>
        </w:rPr>
      </w:pPr>
      <w:bookmarkStart w:id="2857" w:name="_ETM_Q1_4031665"/>
      <w:bookmarkStart w:id="2858" w:name="_ETM_Q1_4033020"/>
      <w:bookmarkEnd w:id="2857"/>
      <w:bookmarkEnd w:id="2858"/>
      <w:r>
        <w:rPr>
          <w:rtl/>
        </w:rPr>
        <w:t>מיכל סופר:</w:t>
      </w:r>
    </w:p>
    <w:p w:rsidR="004E18BA" w:rsidRDefault="004E18BA" w:rsidP="004E18BA">
      <w:pPr>
        <w:pStyle w:val="KeepWithNext"/>
        <w:rPr>
          <w:rtl/>
        </w:rPr>
      </w:pPr>
    </w:p>
    <w:p w:rsidR="004E18BA" w:rsidRDefault="004E18BA" w:rsidP="004E18BA">
      <w:pPr>
        <w:rPr>
          <w:rtl/>
        </w:rPr>
      </w:pPr>
      <w:r>
        <w:rPr>
          <w:rFonts w:hint="cs"/>
          <w:rtl/>
        </w:rPr>
        <w:t>אנחנו לא צריכים לכתוב</w:t>
      </w:r>
      <w:r w:rsidR="00A54BFE">
        <w:rPr>
          <w:rFonts w:hint="cs"/>
          <w:rtl/>
        </w:rPr>
        <w:t xml:space="preserve"> את זה</w:t>
      </w:r>
      <w:r>
        <w:rPr>
          <w:rFonts w:hint="cs"/>
          <w:rtl/>
        </w:rPr>
        <w:t xml:space="preserve">, כתוב שזה מתווסף לשווי המכירה. ברגע </w:t>
      </w:r>
      <w:bookmarkStart w:id="2859" w:name="_ETM_Q1_4036205"/>
      <w:bookmarkEnd w:id="2859"/>
      <w:r>
        <w:rPr>
          <w:rFonts w:hint="cs"/>
          <w:rtl/>
        </w:rPr>
        <w:t>שזה מתווסף לשווי המכירה - - -</w:t>
      </w:r>
    </w:p>
    <w:p w:rsidR="004E18BA" w:rsidRDefault="004E18BA" w:rsidP="004E18BA">
      <w:pPr>
        <w:rPr>
          <w:rtl/>
        </w:rPr>
      </w:pPr>
    </w:p>
    <w:p w:rsidR="004E18BA" w:rsidRDefault="004E18BA" w:rsidP="004E18BA">
      <w:pPr>
        <w:pStyle w:val="a4"/>
        <w:keepNext/>
        <w:rPr>
          <w:rtl/>
        </w:rPr>
      </w:pPr>
      <w:bookmarkStart w:id="2860" w:name="_ETM_Q1_4034214"/>
      <w:bookmarkStart w:id="2861" w:name="_ETM_Q1_4036864"/>
      <w:bookmarkEnd w:id="2860"/>
      <w:bookmarkEnd w:id="2861"/>
      <w:r>
        <w:rPr>
          <w:rtl/>
        </w:rPr>
        <w:t xml:space="preserve">תומר </w:t>
      </w:r>
      <w:proofErr w:type="spellStart"/>
      <w:r>
        <w:rPr>
          <w:rtl/>
        </w:rPr>
        <w:t>רוזנר</w:t>
      </w:r>
      <w:proofErr w:type="spellEnd"/>
      <w:r>
        <w:rPr>
          <w:rtl/>
        </w:rPr>
        <w:t>:</w:t>
      </w:r>
    </w:p>
    <w:p w:rsidR="004E18BA" w:rsidRDefault="004E18BA" w:rsidP="004E18BA">
      <w:pPr>
        <w:pStyle w:val="KeepWithNext"/>
        <w:rPr>
          <w:rtl/>
        </w:rPr>
      </w:pPr>
    </w:p>
    <w:p w:rsidR="004E18BA" w:rsidRDefault="004E18BA" w:rsidP="00A54BFE">
      <w:pPr>
        <w:rPr>
          <w:rtl/>
        </w:rPr>
      </w:pPr>
      <w:r>
        <w:rPr>
          <w:rFonts w:hint="cs"/>
          <w:rtl/>
        </w:rPr>
        <w:t>לא, אבל את בעצמך</w:t>
      </w:r>
      <w:bookmarkStart w:id="2862" w:name="_ETM_Q1_4039158"/>
      <w:bookmarkEnd w:id="2862"/>
      <w:r>
        <w:rPr>
          <w:rFonts w:hint="cs"/>
          <w:rtl/>
        </w:rPr>
        <w:t xml:space="preserve"> אמרת שהיום לגבי זכויות בנייה, את לא מחשיבה את זה </w:t>
      </w:r>
      <w:bookmarkStart w:id="2863" w:name="_ETM_Q1_4038573"/>
      <w:bookmarkEnd w:id="2863"/>
      <w:r>
        <w:rPr>
          <w:rFonts w:hint="cs"/>
          <w:rtl/>
        </w:rPr>
        <w:t>כחלק משווי הדירה</w:t>
      </w:r>
      <w:bookmarkStart w:id="2864" w:name="_ETM_Q1_3934343"/>
      <w:bookmarkEnd w:id="2864"/>
      <w:r w:rsidR="00A54BFE">
        <w:rPr>
          <w:rFonts w:hint="cs"/>
          <w:rtl/>
        </w:rPr>
        <w:t>.</w:t>
      </w:r>
    </w:p>
    <w:p w:rsidR="00A54BFE" w:rsidRDefault="00A54BFE" w:rsidP="00A54BFE">
      <w:pPr>
        <w:rPr>
          <w:rtl/>
        </w:rPr>
      </w:pPr>
    </w:p>
    <w:p w:rsidR="00A54BFE" w:rsidRDefault="00A54BFE" w:rsidP="00A54BFE">
      <w:pPr>
        <w:pStyle w:val="af9"/>
        <w:keepNext/>
        <w:rPr>
          <w:rtl/>
        </w:rPr>
      </w:pPr>
      <w:bookmarkStart w:id="2865" w:name="_ETM_Q1_4046028"/>
      <w:bookmarkStart w:id="2866" w:name="_ETM_Q1_4042257"/>
      <w:bookmarkEnd w:id="2865"/>
      <w:bookmarkEnd w:id="2866"/>
      <w:r>
        <w:rPr>
          <w:rtl/>
        </w:rPr>
        <w:t>מיכל סופר:</w:t>
      </w:r>
    </w:p>
    <w:p w:rsidR="00A54BFE" w:rsidRDefault="00A54BFE" w:rsidP="00A54BFE">
      <w:pPr>
        <w:pStyle w:val="KeepWithNext"/>
        <w:rPr>
          <w:rtl/>
        </w:rPr>
      </w:pPr>
    </w:p>
    <w:p w:rsidR="00A54BFE" w:rsidRDefault="00A54BFE" w:rsidP="00A54BFE">
      <w:pPr>
        <w:rPr>
          <w:rtl/>
        </w:rPr>
      </w:pPr>
      <w:r>
        <w:rPr>
          <w:rFonts w:hint="cs"/>
          <w:rtl/>
        </w:rPr>
        <w:t xml:space="preserve">התוצאה שכתבנו פה בחקיקה </w:t>
      </w:r>
      <w:bookmarkStart w:id="2867" w:name="_ETM_Q1_4048485"/>
      <w:bookmarkEnd w:id="2867"/>
      <w:r>
        <w:rPr>
          <w:rFonts w:hint="cs"/>
          <w:rtl/>
        </w:rPr>
        <w:t xml:space="preserve">זהה לגמרי למצב שבו הוא קיבל דירה כנגד דירה ולא </w:t>
      </w:r>
      <w:bookmarkStart w:id="2868" w:name="_ETM_Q1_4051748"/>
      <w:bookmarkEnd w:id="2868"/>
      <w:r>
        <w:rPr>
          <w:rFonts w:hint="cs"/>
          <w:rtl/>
        </w:rPr>
        <w:t xml:space="preserve">קיבל מזומן בכלל. אם הוא היה מקבל דירה כנגד דירה </w:t>
      </w:r>
      <w:bookmarkStart w:id="2869" w:name="_ETM_Q1_4056301"/>
      <w:bookmarkEnd w:id="2869"/>
      <w:r>
        <w:rPr>
          <w:rFonts w:hint="cs"/>
          <w:rtl/>
        </w:rPr>
        <w:t>והיה מוכר את הדירה</w:t>
      </w:r>
      <w:r w:rsidR="00FC41F6">
        <w:rPr>
          <w:rFonts w:hint="cs"/>
          <w:rtl/>
        </w:rPr>
        <w:t xml:space="preserve"> הוא</w:t>
      </w:r>
      <w:r>
        <w:rPr>
          <w:rFonts w:hint="cs"/>
          <w:rtl/>
        </w:rPr>
        <w:t xml:space="preserve"> היה משלם את המס על כל </w:t>
      </w:r>
      <w:bookmarkStart w:id="2870" w:name="_ETM_Q1_4056830"/>
      <w:bookmarkEnd w:id="2870"/>
      <w:r>
        <w:rPr>
          <w:rFonts w:hint="cs"/>
          <w:rtl/>
        </w:rPr>
        <w:t xml:space="preserve">תקופת השבח כאילו לא הייתה עסקת פינוי בינוי לפי הכללים. </w:t>
      </w:r>
      <w:bookmarkStart w:id="2871" w:name="_ETM_Q1_4060937"/>
      <w:bookmarkEnd w:id="2871"/>
      <w:r>
        <w:rPr>
          <w:rFonts w:hint="cs"/>
          <w:rtl/>
        </w:rPr>
        <w:t xml:space="preserve">אותה תוצאה תחול גם על דירה פלוס מזומן. </w:t>
      </w:r>
      <w:bookmarkStart w:id="2872" w:name="_ETM_Q1_4066255"/>
      <w:bookmarkEnd w:id="2872"/>
      <w:r>
        <w:rPr>
          <w:rFonts w:hint="cs"/>
          <w:rtl/>
        </w:rPr>
        <w:t>שווי המכירה מתעדכן בהתאם למזומן שהוא קיבל את דחיית המס</w:t>
      </w:r>
      <w:bookmarkStart w:id="2873" w:name="_ETM_Q1_4069427"/>
      <w:bookmarkEnd w:id="2873"/>
      <w:r>
        <w:rPr>
          <w:rFonts w:hint="cs"/>
          <w:rtl/>
        </w:rPr>
        <w:t xml:space="preserve"> וכל ההוראות חלות על הדירה והמזומן במחיר - </w:t>
      </w:r>
      <w:bookmarkStart w:id="2874" w:name="_ETM_Q1_4073189"/>
      <w:bookmarkEnd w:id="2874"/>
      <w:r>
        <w:rPr>
          <w:rFonts w:hint="cs"/>
          <w:rtl/>
        </w:rPr>
        <w:t>- -</w:t>
      </w:r>
    </w:p>
    <w:p w:rsidR="00A54BFE" w:rsidRDefault="00A54BFE" w:rsidP="00A54BFE">
      <w:pPr>
        <w:rPr>
          <w:rtl/>
        </w:rPr>
      </w:pPr>
    </w:p>
    <w:p w:rsidR="00A54BFE" w:rsidRDefault="00A54BFE" w:rsidP="00A54BFE">
      <w:pPr>
        <w:pStyle w:val="a4"/>
        <w:keepNext/>
        <w:rPr>
          <w:rtl/>
        </w:rPr>
      </w:pPr>
      <w:bookmarkStart w:id="2875" w:name="_ETM_Q1_4071445"/>
      <w:bookmarkStart w:id="2876" w:name="_ETM_Q1_4073208"/>
      <w:bookmarkEnd w:id="2875"/>
      <w:bookmarkEnd w:id="2876"/>
      <w:r>
        <w:rPr>
          <w:rtl/>
        </w:rPr>
        <w:t xml:space="preserve">תומר </w:t>
      </w:r>
      <w:proofErr w:type="spellStart"/>
      <w:r>
        <w:rPr>
          <w:rtl/>
        </w:rPr>
        <w:t>רוזנר</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 xml:space="preserve">כולל החישוב הליניארי והכול? </w:t>
      </w:r>
    </w:p>
    <w:p w:rsidR="00A54BFE" w:rsidRDefault="00A54BFE" w:rsidP="00A54BFE">
      <w:pPr>
        <w:rPr>
          <w:rtl/>
        </w:rPr>
      </w:pPr>
    </w:p>
    <w:p w:rsidR="00A54BFE" w:rsidRDefault="00A54BFE" w:rsidP="00A54BFE">
      <w:pPr>
        <w:pStyle w:val="af9"/>
        <w:keepNext/>
        <w:rPr>
          <w:rtl/>
        </w:rPr>
      </w:pPr>
      <w:bookmarkStart w:id="2877" w:name="_ETM_Q1_4072052"/>
      <w:bookmarkStart w:id="2878" w:name="_ETM_Q1_4073144"/>
      <w:bookmarkEnd w:id="2877"/>
      <w:bookmarkEnd w:id="2878"/>
      <w:r>
        <w:rPr>
          <w:rtl/>
        </w:rPr>
        <w:t>מיכל סופר:</w:t>
      </w:r>
    </w:p>
    <w:p w:rsidR="00A54BFE" w:rsidRDefault="00A54BFE" w:rsidP="00A54BFE">
      <w:pPr>
        <w:pStyle w:val="KeepWithNext"/>
        <w:rPr>
          <w:rtl/>
        </w:rPr>
      </w:pPr>
    </w:p>
    <w:p w:rsidR="00A54BFE" w:rsidRDefault="00A54BFE" w:rsidP="00A54BFE">
      <w:pPr>
        <w:rPr>
          <w:rtl/>
        </w:rPr>
      </w:pPr>
      <w:r>
        <w:rPr>
          <w:rFonts w:hint="cs"/>
          <w:rtl/>
        </w:rPr>
        <w:t xml:space="preserve">בטח. </w:t>
      </w:r>
    </w:p>
    <w:p w:rsidR="00A54BFE" w:rsidRDefault="00A54BFE" w:rsidP="00A54BFE">
      <w:pPr>
        <w:rPr>
          <w:rtl/>
        </w:rPr>
      </w:pPr>
    </w:p>
    <w:p w:rsidR="00A54BFE" w:rsidRDefault="00A54BFE" w:rsidP="00A54BFE">
      <w:pPr>
        <w:pStyle w:val="af9"/>
        <w:keepNext/>
        <w:rPr>
          <w:rtl/>
        </w:rPr>
      </w:pPr>
      <w:bookmarkStart w:id="2879" w:name="_ETM_Q1_4074779"/>
      <w:bookmarkStart w:id="2880" w:name="_ETM_Q1_4078177"/>
      <w:bookmarkEnd w:id="2879"/>
      <w:bookmarkEnd w:id="2880"/>
      <w:r>
        <w:rPr>
          <w:rtl/>
        </w:rPr>
        <w:t>עמית גוטליב:</w:t>
      </w:r>
    </w:p>
    <w:p w:rsidR="00A54BFE" w:rsidRDefault="00A54BFE" w:rsidP="00A54BFE">
      <w:pPr>
        <w:pStyle w:val="KeepWithNext"/>
        <w:rPr>
          <w:rtl/>
        </w:rPr>
      </w:pPr>
    </w:p>
    <w:p w:rsidR="00FC41F6" w:rsidRDefault="00A54BFE" w:rsidP="00FC41F6">
      <w:pPr>
        <w:rPr>
          <w:rtl/>
        </w:rPr>
      </w:pPr>
      <w:r>
        <w:rPr>
          <w:rFonts w:hint="cs"/>
          <w:rtl/>
        </w:rPr>
        <w:t xml:space="preserve">הערה קטנה. יש משהו שהסכמת </w:t>
      </w:r>
      <w:r w:rsidR="00FC41F6">
        <w:rPr>
          <w:rFonts w:hint="cs"/>
          <w:rtl/>
        </w:rPr>
        <w:t>איתנו</w:t>
      </w:r>
      <w:r>
        <w:rPr>
          <w:rFonts w:hint="cs"/>
          <w:rtl/>
        </w:rPr>
        <w:t xml:space="preserve"> בדיון הקודם. חשוב מאוד שאותו קשיש יגור שנתיים</w:t>
      </w:r>
      <w:bookmarkStart w:id="2881" w:name="_ETM_Q1_4085151"/>
      <w:bookmarkEnd w:id="2881"/>
      <w:r>
        <w:rPr>
          <w:rFonts w:hint="cs"/>
          <w:rtl/>
        </w:rPr>
        <w:t xml:space="preserve"> לפני מועד הפינוי </w:t>
      </w:r>
      <w:r w:rsidR="00FC41F6">
        <w:rPr>
          <w:rFonts w:hint="cs"/>
          <w:rtl/>
        </w:rPr>
        <w:t>ולא לפני מועד החתימה אחרת יעשו ב</w:t>
      </w:r>
      <w:r>
        <w:rPr>
          <w:rFonts w:hint="cs"/>
          <w:rtl/>
        </w:rPr>
        <w:t xml:space="preserve">זה </w:t>
      </w:r>
      <w:bookmarkStart w:id="2882" w:name="_ETM_Q1_4091154"/>
      <w:bookmarkEnd w:id="2882"/>
      <w:r>
        <w:rPr>
          <w:rFonts w:hint="cs"/>
          <w:rtl/>
        </w:rPr>
        <w:t>ביזנס</w:t>
      </w:r>
      <w:r w:rsidR="00FC41F6">
        <w:rPr>
          <w:rFonts w:hint="cs"/>
          <w:rtl/>
        </w:rPr>
        <w:t>,</w:t>
      </w:r>
      <w:r>
        <w:rPr>
          <w:rFonts w:hint="cs"/>
          <w:rtl/>
        </w:rPr>
        <w:t xml:space="preserve"> בתקופה הזאת. </w:t>
      </w:r>
    </w:p>
    <w:p w:rsidR="00FC41F6" w:rsidRDefault="00FC41F6" w:rsidP="00FC41F6">
      <w:pPr>
        <w:rPr>
          <w:rtl/>
        </w:rPr>
      </w:pPr>
    </w:p>
    <w:p w:rsidR="00FC41F6" w:rsidRDefault="00FC41F6" w:rsidP="00FC41F6">
      <w:pPr>
        <w:pStyle w:val="a4"/>
        <w:keepNext/>
        <w:rPr>
          <w:rtl/>
        </w:rPr>
      </w:pPr>
      <w:bookmarkStart w:id="2883" w:name="_ETM_Q1_5106911"/>
      <w:bookmarkStart w:id="2884" w:name="_ETM_Q1_5107973"/>
      <w:bookmarkEnd w:id="2883"/>
      <w:bookmarkEnd w:id="2884"/>
      <w:r>
        <w:rPr>
          <w:rtl/>
        </w:rPr>
        <w:t xml:space="preserve">תומר </w:t>
      </w:r>
      <w:proofErr w:type="spellStart"/>
      <w:r>
        <w:rPr>
          <w:rtl/>
        </w:rPr>
        <w:t>רוזנר</w:t>
      </w:r>
      <w:proofErr w:type="spellEnd"/>
      <w:r>
        <w:rPr>
          <w:rtl/>
        </w:rPr>
        <w:t>:</w:t>
      </w:r>
    </w:p>
    <w:p w:rsidR="00FC41F6" w:rsidRDefault="00FC41F6" w:rsidP="00FC41F6">
      <w:pPr>
        <w:pStyle w:val="KeepWithNext"/>
        <w:rPr>
          <w:rtl/>
        </w:rPr>
      </w:pPr>
    </w:p>
    <w:p w:rsidR="00FC41F6" w:rsidRDefault="00FC41F6" w:rsidP="00FC41F6">
      <w:pPr>
        <w:rPr>
          <w:rtl/>
        </w:rPr>
      </w:pPr>
      <w:r>
        <w:rPr>
          <w:rFonts w:hint="cs"/>
          <w:rtl/>
        </w:rPr>
        <w:t>להיפך,</w:t>
      </w:r>
      <w:bookmarkStart w:id="2885" w:name="_ETM_Q1_5109239"/>
      <w:bookmarkEnd w:id="2885"/>
      <w:r>
        <w:rPr>
          <w:rFonts w:hint="cs"/>
          <w:rtl/>
        </w:rPr>
        <w:t xml:space="preserve"> בדיוק להיפך.</w:t>
      </w:r>
    </w:p>
    <w:p w:rsidR="00FC41F6" w:rsidRDefault="00FC41F6" w:rsidP="00FC41F6">
      <w:pPr>
        <w:rPr>
          <w:rtl/>
        </w:rPr>
      </w:pPr>
    </w:p>
    <w:p w:rsidR="00FC41F6" w:rsidRDefault="00FC41F6" w:rsidP="00FC41F6">
      <w:pPr>
        <w:pStyle w:val="af9"/>
        <w:keepNext/>
        <w:rPr>
          <w:rtl/>
        </w:rPr>
      </w:pPr>
      <w:bookmarkStart w:id="2886" w:name="_ETM_Q1_5105732"/>
      <w:bookmarkStart w:id="2887" w:name="_ETM_Q1_5106774"/>
      <w:bookmarkEnd w:id="2886"/>
      <w:bookmarkEnd w:id="2887"/>
      <w:r>
        <w:rPr>
          <w:rtl/>
        </w:rPr>
        <w:t>עמית גוטליב:</w:t>
      </w:r>
    </w:p>
    <w:p w:rsidR="00FC41F6" w:rsidRDefault="00FC41F6" w:rsidP="00FC41F6">
      <w:pPr>
        <w:pStyle w:val="KeepWithNext"/>
        <w:rPr>
          <w:rtl/>
        </w:rPr>
      </w:pPr>
    </w:p>
    <w:p w:rsidR="00A54BFE" w:rsidRDefault="00FC41F6" w:rsidP="00FC41F6">
      <w:pPr>
        <w:rPr>
          <w:rtl/>
        </w:rPr>
      </w:pPr>
      <w:bookmarkStart w:id="2888" w:name="_ETM_Q1_5105303"/>
      <w:bookmarkEnd w:id="2888"/>
      <w:r>
        <w:rPr>
          <w:rFonts w:hint="cs"/>
          <w:rtl/>
        </w:rPr>
        <w:t xml:space="preserve">לא, אם אדם יצא חודשיים-שלושה לפני, </w:t>
      </w:r>
      <w:r w:rsidR="00A54BFE">
        <w:rPr>
          <w:rFonts w:hint="cs"/>
          <w:rtl/>
        </w:rPr>
        <w:t xml:space="preserve">ימכור </w:t>
      </w:r>
      <w:bookmarkStart w:id="2889" w:name="_ETM_Q1_4098338"/>
      <w:bookmarkEnd w:id="2889"/>
      <w:r w:rsidR="00A54BFE">
        <w:rPr>
          <w:rFonts w:hint="cs"/>
          <w:rtl/>
        </w:rPr>
        <w:t>את זה לגורם נוסף וירוויח פה הטבת מס</w:t>
      </w:r>
      <w:r>
        <w:rPr>
          <w:rFonts w:hint="cs"/>
          <w:rtl/>
        </w:rPr>
        <w:t>,</w:t>
      </w:r>
      <w:r w:rsidR="00A54BFE">
        <w:rPr>
          <w:rFonts w:hint="cs"/>
          <w:rtl/>
        </w:rPr>
        <w:t xml:space="preserve"> שזה לא </w:t>
      </w:r>
      <w:bookmarkStart w:id="2890" w:name="_ETM_Q1_4103473"/>
      <w:bookmarkEnd w:id="2890"/>
      <w:r w:rsidR="00A54BFE">
        <w:rPr>
          <w:rFonts w:hint="cs"/>
          <w:rtl/>
        </w:rPr>
        <w:t xml:space="preserve">הייתה כוונת המחוקק. לכן חשוב שאותו אדם גר שנתיים לפני </w:t>
      </w:r>
      <w:bookmarkStart w:id="2891" w:name="_ETM_Q1_4104209"/>
      <w:bookmarkEnd w:id="2891"/>
      <w:r w:rsidR="00A54BFE">
        <w:rPr>
          <w:rFonts w:hint="cs"/>
          <w:rtl/>
        </w:rPr>
        <w:t xml:space="preserve">הפינוי, נשאר עד הסוף ואז חייבים לפנות אותו. פה זה </w:t>
      </w:r>
      <w:bookmarkStart w:id="2892" w:name="_ETM_Q1_4111417"/>
      <w:bookmarkEnd w:id="2892"/>
      <w:r w:rsidR="00A54BFE">
        <w:rPr>
          <w:rFonts w:hint="cs"/>
          <w:rtl/>
        </w:rPr>
        <w:t xml:space="preserve">בשביל להגן דווקא על האנשים המסכנים שבאמת מגיע להם, </w:t>
      </w:r>
      <w:bookmarkStart w:id="2893" w:name="_ETM_Q1_4114562"/>
      <w:bookmarkEnd w:id="2893"/>
      <w:r w:rsidR="00A54BFE">
        <w:rPr>
          <w:rFonts w:hint="cs"/>
          <w:rtl/>
        </w:rPr>
        <w:t xml:space="preserve">לא אותם אנשים שינצלו את הפטור לרעה. </w:t>
      </w:r>
    </w:p>
    <w:p w:rsidR="00A54BFE" w:rsidRDefault="00A54BFE" w:rsidP="00A54BFE">
      <w:pPr>
        <w:rPr>
          <w:rtl/>
        </w:rPr>
      </w:pPr>
    </w:p>
    <w:p w:rsidR="00A54BFE" w:rsidRDefault="00A54BFE" w:rsidP="00A54BFE">
      <w:pPr>
        <w:pStyle w:val="af9"/>
        <w:keepNext/>
        <w:rPr>
          <w:rtl/>
        </w:rPr>
      </w:pPr>
      <w:bookmarkStart w:id="2894" w:name="_ETM_Q1_4116180"/>
      <w:bookmarkStart w:id="2895" w:name="_ETM_Q1_4114062"/>
      <w:bookmarkEnd w:id="2894"/>
      <w:bookmarkEnd w:id="2895"/>
      <w:r>
        <w:rPr>
          <w:rtl/>
        </w:rPr>
        <w:t>דודו חמוט:</w:t>
      </w:r>
    </w:p>
    <w:p w:rsidR="00A54BFE" w:rsidRDefault="00A54BFE" w:rsidP="00A54BFE">
      <w:pPr>
        <w:pStyle w:val="KeepWithNext"/>
        <w:rPr>
          <w:rtl/>
        </w:rPr>
      </w:pPr>
    </w:p>
    <w:p w:rsidR="00A54BFE" w:rsidRDefault="00A54BFE" w:rsidP="00A54BFE">
      <w:pPr>
        <w:rPr>
          <w:rtl/>
        </w:rPr>
      </w:pPr>
      <w:r>
        <w:rPr>
          <w:rFonts w:hint="cs"/>
          <w:rtl/>
        </w:rPr>
        <w:t xml:space="preserve">איך אתה - </w:t>
      </w:r>
      <w:bookmarkStart w:id="2896" w:name="_ETM_Q1_4117994"/>
      <w:bookmarkEnd w:id="2896"/>
      <w:r>
        <w:rPr>
          <w:rFonts w:hint="cs"/>
          <w:rtl/>
        </w:rPr>
        <w:t>- -</w:t>
      </w:r>
    </w:p>
    <w:p w:rsidR="00FC41F6" w:rsidRDefault="00FC41F6" w:rsidP="00FC41F6">
      <w:pPr>
        <w:pStyle w:val="af9"/>
        <w:keepNext/>
        <w:rPr>
          <w:rtl/>
        </w:rPr>
      </w:pPr>
      <w:r>
        <w:rPr>
          <w:rtl/>
        </w:rPr>
        <w:t>עמית גוטליב:</w:t>
      </w:r>
    </w:p>
    <w:p w:rsidR="00FC41F6" w:rsidRDefault="00FC41F6" w:rsidP="00FC41F6">
      <w:pPr>
        <w:pStyle w:val="KeepWithNext"/>
        <w:rPr>
          <w:rtl/>
        </w:rPr>
      </w:pPr>
    </w:p>
    <w:p w:rsidR="00FC41F6" w:rsidRDefault="00FC41F6" w:rsidP="00FC41F6">
      <w:pPr>
        <w:rPr>
          <w:rtl/>
        </w:rPr>
      </w:pPr>
      <w:r>
        <w:rPr>
          <w:rFonts w:hint="cs"/>
          <w:rtl/>
        </w:rPr>
        <w:t xml:space="preserve">אני בעדך, לא נגדך. אתה לא שומע מה </w:t>
      </w:r>
      <w:bookmarkStart w:id="2897" w:name="_ETM_Q1_4120101"/>
      <w:bookmarkEnd w:id="2897"/>
      <w:r>
        <w:rPr>
          <w:rFonts w:hint="cs"/>
          <w:rtl/>
        </w:rPr>
        <w:t xml:space="preserve">שאני אומר. </w:t>
      </w:r>
    </w:p>
    <w:p w:rsidR="00FC41F6" w:rsidRDefault="00FC41F6" w:rsidP="00A54BFE">
      <w:pPr>
        <w:rPr>
          <w:rtl/>
        </w:rPr>
      </w:pPr>
    </w:p>
    <w:p w:rsidR="00FC41F6" w:rsidRDefault="00FC41F6" w:rsidP="00FC41F6">
      <w:pPr>
        <w:pStyle w:val="a4"/>
        <w:keepNext/>
        <w:rPr>
          <w:rtl/>
        </w:rPr>
      </w:pPr>
      <w:bookmarkStart w:id="2898" w:name="_ETM_Q1_5128446"/>
      <w:bookmarkStart w:id="2899" w:name="_ETM_Q1_5131097"/>
      <w:bookmarkEnd w:id="2898"/>
      <w:bookmarkEnd w:id="2899"/>
      <w:r>
        <w:rPr>
          <w:rtl/>
        </w:rPr>
        <w:t xml:space="preserve">תומר </w:t>
      </w:r>
      <w:proofErr w:type="spellStart"/>
      <w:r>
        <w:rPr>
          <w:rtl/>
        </w:rPr>
        <w:t>רוזנר</w:t>
      </w:r>
      <w:proofErr w:type="spellEnd"/>
      <w:r>
        <w:rPr>
          <w:rtl/>
        </w:rPr>
        <w:t>:</w:t>
      </w:r>
    </w:p>
    <w:p w:rsidR="00FC41F6" w:rsidRDefault="00FC41F6" w:rsidP="00FC41F6">
      <w:pPr>
        <w:pStyle w:val="KeepWithNext"/>
        <w:rPr>
          <w:rtl/>
        </w:rPr>
      </w:pPr>
    </w:p>
    <w:p w:rsidR="00A54BFE" w:rsidRDefault="00FC41F6" w:rsidP="00FC41F6">
      <w:pPr>
        <w:rPr>
          <w:rtl/>
        </w:rPr>
      </w:pPr>
      <w:r>
        <w:rPr>
          <w:rFonts w:hint="cs"/>
          <w:rtl/>
        </w:rPr>
        <w:t xml:space="preserve">זה לא רלוונטי, הוא רוצה שיחייבו אותו </w:t>
      </w:r>
      <w:bookmarkStart w:id="2900" w:name="_ETM_Q1_5132209"/>
      <w:bookmarkEnd w:id="2900"/>
      <w:r>
        <w:rPr>
          <w:rFonts w:hint="cs"/>
          <w:rtl/>
        </w:rPr>
        <w:t xml:space="preserve">לגור שנתיים לפני הפינוי. </w:t>
      </w:r>
      <w:bookmarkStart w:id="2901" w:name="_ETM_Q1_4118325"/>
      <w:bookmarkEnd w:id="2901"/>
      <w:r w:rsidR="00A54BFE">
        <w:rPr>
          <w:rFonts w:hint="cs"/>
          <w:rtl/>
        </w:rPr>
        <w:t xml:space="preserve">להיפך, אם הוא </w:t>
      </w:r>
      <w:bookmarkStart w:id="2902" w:name="_ETM_Q1_4121402"/>
      <w:bookmarkEnd w:id="2902"/>
      <w:r w:rsidR="00A54BFE">
        <w:rPr>
          <w:rFonts w:hint="cs"/>
          <w:rtl/>
        </w:rPr>
        <w:t>רוצה לברוח לפני</w:t>
      </w:r>
      <w:r>
        <w:rPr>
          <w:rFonts w:hint="cs"/>
          <w:rtl/>
        </w:rPr>
        <w:t>? מה פתאום?</w:t>
      </w:r>
      <w:r w:rsidR="00A54BFE">
        <w:rPr>
          <w:rFonts w:hint="cs"/>
          <w:rtl/>
        </w:rPr>
        <w:t xml:space="preserve"> </w:t>
      </w:r>
    </w:p>
    <w:p w:rsidR="00A54BFE" w:rsidRDefault="00A54BFE" w:rsidP="00A54BFE">
      <w:pPr>
        <w:rPr>
          <w:rtl/>
        </w:rPr>
      </w:pPr>
      <w:bookmarkStart w:id="2903" w:name="_ETM_Q1_4125009"/>
      <w:bookmarkEnd w:id="2903"/>
    </w:p>
    <w:p w:rsidR="00A54BFE" w:rsidRDefault="00A54BFE" w:rsidP="00A54BFE">
      <w:pPr>
        <w:pStyle w:val="af9"/>
        <w:keepNext/>
        <w:rPr>
          <w:rtl/>
        </w:rPr>
      </w:pPr>
      <w:bookmarkStart w:id="2904" w:name="_ETM_Q1_4127533"/>
      <w:bookmarkEnd w:id="2904"/>
      <w:r>
        <w:rPr>
          <w:rtl/>
        </w:rPr>
        <w:t>עמית גוטליב:</w:t>
      </w:r>
    </w:p>
    <w:p w:rsidR="00A54BFE" w:rsidRDefault="00A54BFE" w:rsidP="00A54BFE">
      <w:pPr>
        <w:pStyle w:val="KeepWithNext"/>
        <w:rPr>
          <w:rtl/>
        </w:rPr>
      </w:pPr>
    </w:p>
    <w:p w:rsidR="00A54BFE" w:rsidRDefault="00A54BFE" w:rsidP="00A54BFE">
      <w:pPr>
        <w:rPr>
          <w:rtl/>
        </w:rPr>
      </w:pPr>
      <w:r>
        <w:rPr>
          <w:rFonts w:hint="cs"/>
          <w:rtl/>
        </w:rPr>
        <w:t xml:space="preserve">זה בשביל להגן על אותם אנשים - </w:t>
      </w:r>
      <w:bookmarkStart w:id="2905" w:name="_ETM_Q1_4127756"/>
      <w:bookmarkEnd w:id="2905"/>
      <w:r>
        <w:rPr>
          <w:rFonts w:hint="cs"/>
          <w:rtl/>
        </w:rPr>
        <w:t>- -</w:t>
      </w:r>
    </w:p>
    <w:p w:rsidR="00A54BFE" w:rsidRDefault="00A54BFE" w:rsidP="00A54BFE">
      <w:pPr>
        <w:rPr>
          <w:rtl/>
        </w:rPr>
      </w:pPr>
    </w:p>
    <w:p w:rsidR="00A54BFE" w:rsidRDefault="00A54BFE" w:rsidP="00A54BFE">
      <w:pPr>
        <w:pStyle w:val="af6"/>
        <w:keepNext/>
        <w:rPr>
          <w:rtl/>
        </w:rPr>
      </w:pPr>
      <w:bookmarkStart w:id="2906" w:name="_ETM_Q1_4124479"/>
      <w:bookmarkStart w:id="2907" w:name="_ETM_Q1_4126132"/>
      <w:bookmarkEnd w:id="2906"/>
      <w:bookmarkEnd w:id="2907"/>
      <w:r>
        <w:rPr>
          <w:rtl/>
        </w:rPr>
        <w:t>היו"ר רחל עזריה:</w:t>
      </w:r>
    </w:p>
    <w:p w:rsidR="00A54BFE" w:rsidRDefault="00A54BFE" w:rsidP="00A54BFE">
      <w:pPr>
        <w:pStyle w:val="KeepWithNext"/>
        <w:rPr>
          <w:rtl/>
        </w:rPr>
      </w:pPr>
    </w:p>
    <w:p w:rsidR="00A54BFE" w:rsidRDefault="00A54BFE" w:rsidP="00A54BFE">
      <w:pPr>
        <w:rPr>
          <w:rtl/>
        </w:rPr>
      </w:pPr>
      <w:r>
        <w:rPr>
          <w:rFonts w:hint="cs"/>
          <w:rtl/>
        </w:rPr>
        <w:t xml:space="preserve">לא, לא. </w:t>
      </w:r>
    </w:p>
    <w:p w:rsidR="00A54BFE" w:rsidRDefault="00A54BFE" w:rsidP="00A54BFE">
      <w:pPr>
        <w:rPr>
          <w:rtl/>
        </w:rPr>
      </w:pPr>
      <w:bookmarkStart w:id="2908" w:name="_ETM_Q1_4127447"/>
      <w:bookmarkEnd w:id="2908"/>
    </w:p>
    <w:p w:rsidR="00A54BFE" w:rsidRDefault="00A54BFE" w:rsidP="00A54BFE">
      <w:pPr>
        <w:pStyle w:val="af9"/>
        <w:keepNext/>
        <w:rPr>
          <w:rtl/>
        </w:rPr>
      </w:pPr>
      <w:bookmarkStart w:id="2909" w:name="_ETM_Q1_4129367"/>
      <w:bookmarkEnd w:id="2909"/>
      <w:r>
        <w:rPr>
          <w:rtl/>
        </w:rPr>
        <w:t>עמית גוטליב:</w:t>
      </w:r>
    </w:p>
    <w:p w:rsidR="00A54BFE" w:rsidRDefault="00A54BFE" w:rsidP="00A54BFE">
      <w:pPr>
        <w:pStyle w:val="KeepWithNext"/>
        <w:rPr>
          <w:rtl/>
        </w:rPr>
      </w:pPr>
    </w:p>
    <w:p w:rsidR="00A54BFE" w:rsidRDefault="00A54BFE" w:rsidP="00A54BFE">
      <w:pPr>
        <w:rPr>
          <w:rtl/>
        </w:rPr>
      </w:pPr>
      <w:bookmarkStart w:id="2910" w:name="_ETM_Q1_4127591"/>
      <w:bookmarkEnd w:id="2910"/>
      <w:r>
        <w:rPr>
          <w:rFonts w:hint="cs"/>
          <w:rtl/>
        </w:rPr>
        <w:t xml:space="preserve">הסכמת איתנו בדיון הקודם - </w:t>
      </w:r>
      <w:bookmarkStart w:id="2911" w:name="_ETM_Q1_4127144"/>
      <w:bookmarkEnd w:id="2911"/>
      <w:r>
        <w:rPr>
          <w:rFonts w:hint="cs"/>
          <w:rtl/>
        </w:rPr>
        <w:t>- -</w:t>
      </w:r>
    </w:p>
    <w:p w:rsidR="00A54BFE" w:rsidRDefault="00A54BFE" w:rsidP="00A54BFE">
      <w:pPr>
        <w:rPr>
          <w:rtl/>
        </w:rPr>
      </w:pPr>
      <w:bookmarkStart w:id="2912" w:name="_ETM_Q1_4127580"/>
      <w:bookmarkEnd w:id="2912"/>
    </w:p>
    <w:p w:rsidR="00A54BFE" w:rsidRDefault="00A54BFE" w:rsidP="00A54BFE">
      <w:pPr>
        <w:pStyle w:val="af6"/>
        <w:keepNext/>
        <w:rPr>
          <w:rtl/>
        </w:rPr>
      </w:pPr>
      <w:bookmarkStart w:id="2913" w:name="_ETM_Q1_4128345"/>
      <w:bookmarkEnd w:id="2913"/>
      <w:r>
        <w:rPr>
          <w:rtl/>
        </w:rPr>
        <w:t>היו"ר רחל עזריה:</w:t>
      </w:r>
    </w:p>
    <w:p w:rsidR="00A54BFE" w:rsidRDefault="00A54BFE" w:rsidP="00A54BFE">
      <w:pPr>
        <w:pStyle w:val="KeepWithNext"/>
        <w:rPr>
          <w:rtl/>
        </w:rPr>
      </w:pPr>
    </w:p>
    <w:p w:rsidR="00A54BFE" w:rsidRDefault="00A54BFE" w:rsidP="00A54BFE">
      <w:pPr>
        <w:rPr>
          <w:rtl/>
        </w:rPr>
      </w:pPr>
      <w:r>
        <w:rPr>
          <w:rFonts w:hint="cs"/>
          <w:rtl/>
        </w:rPr>
        <w:t xml:space="preserve">אני הסכמתי? </w:t>
      </w:r>
    </w:p>
    <w:p w:rsidR="00A54BFE" w:rsidRDefault="00A54BFE" w:rsidP="00A54BFE">
      <w:pPr>
        <w:rPr>
          <w:rtl/>
        </w:rPr>
      </w:pPr>
      <w:bookmarkStart w:id="2914" w:name="_ETM_Q1_4130308"/>
      <w:bookmarkEnd w:id="2914"/>
    </w:p>
    <w:p w:rsidR="00A54BFE" w:rsidRDefault="00A54BFE" w:rsidP="00A54BFE">
      <w:pPr>
        <w:pStyle w:val="af9"/>
        <w:keepNext/>
        <w:rPr>
          <w:rtl/>
        </w:rPr>
      </w:pPr>
      <w:bookmarkStart w:id="2915" w:name="_ETM_Q1_4131494"/>
      <w:bookmarkEnd w:id="2915"/>
      <w:r>
        <w:rPr>
          <w:rtl/>
        </w:rPr>
        <w:t>עמית גוטליב:</w:t>
      </w:r>
    </w:p>
    <w:p w:rsidR="00A54BFE" w:rsidRDefault="00A54BFE" w:rsidP="00A54BFE">
      <w:pPr>
        <w:pStyle w:val="KeepWithNext"/>
        <w:rPr>
          <w:rtl/>
        </w:rPr>
      </w:pPr>
    </w:p>
    <w:p w:rsidR="00A54BFE" w:rsidRDefault="00A54BFE" w:rsidP="00A54BFE">
      <w:pPr>
        <w:rPr>
          <w:rtl/>
        </w:rPr>
      </w:pPr>
      <w:r>
        <w:rPr>
          <w:rFonts w:hint="cs"/>
          <w:rtl/>
        </w:rPr>
        <w:t xml:space="preserve">שמאוד חשוב שאותו קשיש באמת יגור במתחם </w:t>
      </w:r>
      <w:bookmarkStart w:id="2916" w:name="_ETM_Q1_4137063"/>
      <w:bookmarkEnd w:id="2916"/>
      <w:r>
        <w:rPr>
          <w:rFonts w:hint="cs"/>
          <w:rtl/>
        </w:rPr>
        <w:t xml:space="preserve">שנתיים לפני ואז באמת מגיע לו את כל הטבות המס. </w:t>
      </w:r>
      <w:bookmarkStart w:id="2917" w:name="_ETM_Q1_4136064"/>
      <w:bookmarkEnd w:id="2917"/>
    </w:p>
    <w:p w:rsidR="00A54BFE" w:rsidRDefault="00A54BFE" w:rsidP="00A54BFE">
      <w:pPr>
        <w:rPr>
          <w:rtl/>
        </w:rPr>
      </w:pPr>
      <w:bookmarkStart w:id="2918" w:name="_ETM_Q1_4136175"/>
      <w:bookmarkEnd w:id="2918"/>
    </w:p>
    <w:p w:rsidR="00A54BFE" w:rsidRDefault="00A54BFE" w:rsidP="00A54BFE">
      <w:pPr>
        <w:pStyle w:val="a4"/>
        <w:keepNext/>
        <w:rPr>
          <w:rtl/>
        </w:rPr>
      </w:pPr>
      <w:bookmarkStart w:id="2919" w:name="_ETM_Q1_4137595"/>
      <w:bookmarkEnd w:id="2919"/>
      <w:r>
        <w:rPr>
          <w:rtl/>
        </w:rPr>
        <w:t xml:space="preserve">תומר </w:t>
      </w:r>
      <w:proofErr w:type="spellStart"/>
      <w:r>
        <w:rPr>
          <w:rtl/>
        </w:rPr>
        <w:t>רוזנר</w:t>
      </w:r>
      <w:proofErr w:type="spellEnd"/>
      <w:r>
        <w:rPr>
          <w:rtl/>
        </w:rPr>
        <w:t>:</w:t>
      </w:r>
    </w:p>
    <w:p w:rsidR="00A54BFE" w:rsidRDefault="00A54BFE" w:rsidP="00A54BFE">
      <w:pPr>
        <w:pStyle w:val="KeepWithNext"/>
        <w:rPr>
          <w:rtl/>
        </w:rPr>
      </w:pPr>
    </w:p>
    <w:p w:rsidR="00A54BFE" w:rsidRDefault="00FC41F6" w:rsidP="00FC41F6">
      <w:pPr>
        <w:rPr>
          <w:rtl/>
        </w:rPr>
      </w:pPr>
      <w:r>
        <w:rPr>
          <w:rFonts w:hint="cs"/>
          <w:rtl/>
        </w:rPr>
        <w:t xml:space="preserve">לפני ההסכם, נכון, אבל </w:t>
      </w:r>
      <w:r w:rsidR="00A54BFE">
        <w:rPr>
          <w:rFonts w:hint="cs"/>
          <w:rtl/>
        </w:rPr>
        <w:t xml:space="preserve">לא לפני הפינוי. </w:t>
      </w:r>
    </w:p>
    <w:p w:rsidR="00A54BFE" w:rsidRDefault="00A54BFE" w:rsidP="00A54BFE">
      <w:pPr>
        <w:rPr>
          <w:rtl/>
        </w:rPr>
      </w:pPr>
    </w:p>
    <w:p w:rsidR="00A54BFE" w:rsidRDefault="00A54BFE" w:rsidP="00A54BFE">
      <w:pPr>
        <w:pStyle w:val="af6"/>
        <w:keepNext/>
        <w:rPr>
          <w:rtl/>
        </w:rPr>
      </w:pPr>
      <w:bookmarkStart w:id="2920" w:name="_ETM_Q1_4140321"/>
      <w:bookmarkStart w:id="2921" w:name="_ETM_Q1_4140042"/>
      <w:bookmarkStart w:id="2922" w:name="_ETM_Q1_4141760"/>
      <w:bookmarkEnd w:id="2920"/>
      <w:bookmarkEnd w:id="2921"/>
      <w:bookmarkEnd w:id="2922"/>
      <w:r>
        <w:rPr>
          <w:rtl/>
        </w:rPr>
        <w:t>היו"ר רחל עזריה:</w:t>
      </w:r>
    </w:p>
    <w:p w:rsidR="00A54BFE" w:rsidRDefault="00A54BFE" w:rsidP="00A54BFE">
      <w:pPr>
        <w:pStyle w:val="KeepWithNext"/>
        <w:rPr>
          <w:rtl/>
        </w:rPr>
      </w:pPr>
    </w:p>
    <w:p w:rsidR="00A54BFE" w:rsidRDefault="00A54BFE" w:rsidP="00A54BFE">
      <w:pPr>
        <w:rPr>
          <w:rtl/>
        </w:rPr>
      </w:pPr>
      <w:r>
        <w:rPr>
          <w:rFonts w:hint="cs"/>
          <w:rtl/>
        </w:rPr>
        <w:t xml:space="preserve">לא, אבל זה לפני ההסכם. </w:t>
      </w:r>
    </w:p>
    <w:p w:rsidR="00A54BFE" w:rsidRDefault="00A54BFE" w:rsidP="00A54BFE">
      <w:pPr>
        <w:rPr>
          <w:rtl/>
        </w:rPr>
      </w:pPr>
    </w:p>
    <w:p w:rsidR="00A54BFE" w:rsidRDefault="00A54BFE" w:rsidP="00A54BFE">
      <w:pPr>
        <w:pStyle w:val="af9"/>
        <w:keepNext/>
        <w:rPr>
          <w:rtl/>
        </w:rPr>
      </w:pPr>
      <w:bookmarkStart w:id="2923" w:name="_ETM_Q1_4149213"/>
      <w:bookmarkStart w:id="2924" w:name="_ETM_Q1_4145904"/>
      <w:bookmarkEnd w:id="2923"/>
      <w:bookmarkEnd w:id="2924"/>
      <w:r>
        <w:rPr>
          <w:rtl/>
        </w:rPr>
        <w:t xml:space="preserve">ארז </w:t>
      </w:r>
      <w:proofErr w:type="spellStart"/>
      <w:r>
        <w:rPr>
          <w:rtl/>
        </w:rPr>
        <w:t>קמיניץ</w:t>
      </w:r>
      <w:proofErr w:type="spellEnd"/>
      <w:r>
        <w:rPr>
          <w:rtl/>
        </w:rPr>
        <w:t>:</w:t>
      </w:r>
    </w:p>
    <w:p w:rsidR="00A54BFE" w:rsidRDefault="00A54BFE" w:rsidP="00A54BFE">
      <w:pPr>
        <w:pStyle w:val="KeepWithNext"/>
        <w:rPr>
          <w:rtl/>
        </w:rPr>
      </w:pPr>
    </w:p>
    <w:p w:rsidR="00FC41F6" w:rsidRDefault="00A54BFE" w:rsidP="00A54BFE">
      <w:pPr>
        <w:rPr>
          <w:rtl/>
        </w:rPr>
      </w:pPr>
      <w:r>
        <w:rPr>
          <w:rFonts w:hint="cs"/>
          <w:rtl/>
        </w:rPr>
        <w:t xml:space="preserve">אבל אם </w:t>
      </w:r>
      <w:bookmarkStart w:id="2925" w:name="_ETM_Q1_4146919"/>
      <w:bookmarkEnd w:id="2925"/>
      <w:r>
        <w:rPr>
          <w:rFonts w:hint="cs"/>
          <w:rtl/>
        </w:rPr>
        <w:t>הוא יוצא לא בטוח שהוא יקבל את הטבת המס</w:t>
      </w:r>
      <w:r w:rsidR="00FC41F6">
        <w:rPr>
          <w:rFonts w:hint="cs"/>
          <w:rtl/>
        </w:rPr>
        <w:t>,</w:t>
      </w:r>
      <w:r>
        <w:rPr>
          <w:rFonts w:hint="cs"/>
          <w:rtl/>
        </w:rPr>
        <w:t xml:space="preserve"> כי </w:t>
      </w:r>
      <w:bookmarkStart w:id="2926" w:name="_ETM_Q1_4152378"/>
      <w:bookmarkEnd w:id="2926"/>
      <w:r>
        <w:rPr>
          <w:rFonts w:hint="cs"/>
          <w:rtl/>
        </w:rPr>
        <w:t xml:space="preserve">יכול להיות שבסוף זה לא ייצא לפועל. </w:t>
      </w:r>
      <w:bookmarkStart w:id="2927" w:name="_ETM_Q1_4152464"/>
      <w:bookmarkEnd w:id="2927"/>
    </w:p>
    <w:p w:rsidR="00FC41F6" w:rsidRDefault="00FC41F6" w:rsidP="00A54BFE">
      <w:pPr>
        <w:rPr>
          <w:rtl/>
        </w:rPr>
      </w:pPr>
    </w:p>
    <w:p w:rsidR="00FC41F6" w:rsidRDefault="00FC41F6" w:rsidP="00FC41F6">
      <w:pPr>
        <w:pStyle w:val="a4"/>
        <w:keepNext/>
        <w:rPr>
          <w:rtl/>
        </w:rPr>
      </w:pPr>
      <w:bookmarkStart w:id="2928" w:name="_ETM_Q1_5166364"/>
      <w:bookmarkStart w:id="2929" w:name="_ETM_Q1_5165435"/>
      <w:bookmarkEnd w:id="2928"/>
      <w:bookmarkEnd w:id="2929"/>
      <w:r>
        <w:rPr>
          <w:rtl/>
        </w:rPr>
        <w:t xml:space="preserve">תומר </w:t>
      </w:r>
      <w:proofErr w:type="spellStart"/>
      <w:r>
        <w:rPr>
          <w:rtl/>
        </w:rPr>
        <w:t>רוזנר</w:t>
      </w:r>
      <w:proofErr w:type="spellEnd"/>
      <w:r>
        <w:rPr>
          <w:rtl/>
        </w:rPr>
        <w:t>:</w:t>
      </w:r>
    </w:p>
    <w:p w:rsidR="00FC41F6" w:rsidRDefault="00FC41F6" w:rsidP="00FC41F6">
      <w:pPr>
        <w:pStyle w:val="KeepWithNext"/>
        <w:rPr>
          <w:rtl/>
        </w:rPr>
      </w:pPr>
    </w:p>
    <w:p w:rsidR="00FC41F6" w:rsidRDefault="00FC41F6" w:rsidP="00FC41F6">
      <w:pPr>
        <w:rPr>
          <w:rtl/>
        </w:rPr>
      </w:pPr>
      <w:r>
        <w:rPr>
          <w:rFonts w:hint="cs"/>
          <w:rtl/>
        </w:rPr>
        <w:t xml:space="preserve">בסדר, יש המון תנאים מתלים. </w:t>
      </w:r>
      <w:bookmarkStart w:id="2930" w:name="_ETM_Q1_5169806"/>
      <w:bookmarkEnd w:id="2930"/>
    </w:p>
    <w:p w:rsidR="00FC41F6" w:rsidRDefault="00FC41F6" w:rsidP="00FC41F6">
      <w:pPr>
        <w:rPr>
          <w:rtl/>
        </w:rPr>
      </w:pPr>
    </w:p>
    <w:p w:rsidR="00FC41F6" w:rsidRDefault="00FC41F6" w:rsidP="00FC41F6">
      <w:pPr>
        <w:pStyle w:val="af9"/>
        <w:keepNext/>
        <w:rPr>
          <w:rtl/>
        </w:rPr>
      </w:pPr>
      <w:bookmarkStart w:id="2931" w:name="_ETM_Q1_5169911"/>
      <w:bookmarkStart w:id="2932" w:name="_ETM_Q1_5171719"/>
      <w:bookmarkEnd w:id="2931"/>
      <w:bookmarkEnd w:id="2932"/>
      <w:r>
        <w:rPr>
          <w:rtl/>
        </w:rPr>
        <w:t xml:space="preserve">ארז </w:t>
      </w:r>
      <w:proofErr w:type="spellStart"/>
      <w:r>
        <w:rPr>
          <w:rtl/>
        </w:rPr>
        <w:t>קמיניץ</w:t>
      </w:r>
      <w:proofErr w:type="spellEnd"/>
      <w:r>
        <w:rPr>
          <w:rtl/>
        </w:rPr>
        <w:t>:</w:t>
      </w:r>
    </w:p>
    <w:p w:rsidR="00FC41F6" w:rsidRDefault="00FC41F6" w:rsidP="00FC41F6">
      <w:pPr>
        <w:pStyle w:val="KeepWithNext"/>
        <w:rPr>
          <w:rtl/>
        </w:rPr>
      </w:pPr>
    </w:p>
    <w:p w:rsidR="00A54BFE" w:rsidRDefault="00A54BFE" w:rsidP="00A54BFE">
      <w:pPr>
        <w:rPr>
          <w:rtl/>
        </w:rPr>
      </w:pPr>
      <w:bookmarkStart w:id="2933" w:name="_ETM_Q1_5168256"/>
      <w:bookmarkEnd w:id="2933"/>
      <w:r>
        <w:rPr>
          <w:rFonts w:hint="cs"/>
          <w:rtl/>
        </w:rPr>
        <w:t xml:space="preserve">שנייה אחרי החתימה הוא כבר </w:t>
      </w:r>
      <w:bookmarkStart w:id="2934" w:name="_ETM_Q1_4156170"/>
      <w:bookmarkEnd w:id="2934"/>
      <w:r>
        <w:rPr>
          <w:rFonts w:hint="cs"/>
          <w:rtl/>
        </w:rPr>
        <w:t>זכאי לקבל את המזומן</w:t>
      </w:r>
      <w:r w:rsidR="00FC41F6">
        <w:rPr>
          <w:rFonts w:hint="cs"/>
          <w:rtl/>
        </w:rPr>
        <w:t>,</w:t>
      </w:r>
      <w:r>
        <w:rPr>
          <w:rFonts w:hint="cs"/>
          <w:rtl/>
        </w:rPr>
        <w:t xml:space="preserve"> או שלא? </w:t>
      </w:r>
    </w:p>
    <w:p w:rsidR="00A54BFE" w:rsidRDefault="00A54BFE" w:rsidP="00A54BFE">
      <w:pPr>
        <w:rPr>
          <w:rtl/>
        </w:rPr>
      </w:pPr>
    </w:p>
    <w:p w:rsidR="00A54BFE" w:rsidRDefault="00A54BFE" w:rsidP="00A54BFE">
      <w:pPr>
        <w:pStyle w:val="a4"/>
        <w:keepNext/>
        <w:rPr>
          <w:rtl/>
        </w:rPr>
      </w:pPr>
      <w:bookmarkStart w:id="2935" w:name="_ETM_Q1_4158241"/>
      <w:bookmarkStart w:id="2936" w:name="_ETM_Q1_4162184"/>
      <w:bookmarkEnd w:id="2935"/>
      <w:bookmarkEnd w:id="2936"/>
      <w:r>
        <w:rPr>
          <w:rtl/>
        </w:rPr>
        <w:t xml:space="preserve">תומר </w:t>
      </w:r>
      <w:proofErr w:type="spellStart"/>
      <w:r>
        <w:rPr>
          <w:rtl/>
        </w:rPr>
        <w:t>רוזנר</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 xml:space="preserve">לא. </w:t>
      </w:r>
    </w:p>
    <w:p w:rsidR="00A54BFE" w:rsidRDefault="00A54BFE" w:rsidP="00A54BFE">
      <w:pPr>
        <w:rPr>
          <w:rtl/>
        </w:rPr>
      </w:pPr>
    </w:p>
    <w:p w:rsidR="00A54BFE" w:rsidRDefault="00A54BFE" w:rsidP="00A54BFE">
      <w:pPr>
        <w:pStyle w:val="af9"/>
        <w:keepNext/>
        <w:rPr>
          <w:rtl/>
        </w:rPr>
      </w:pPr>
      <w:bookmarkStart w:id="2937" w:name="_ETM_Q1_4163053"/>
      <w:bookmarkEnd w:id="2937"/>
      <w:r>
        <w:rPr>
          <w:rtl/>
        </w:rPr>
        <w:t>עמית גוטליב:</w:t>
      </w:r>
    </w:p>
    <w:p w:rsidR="00A54BFE" w:rsidRDefault="00A54BFE" w:rsidP="00A54BFE">
      <w:pPr>
        <w:pStyle w:val="KeepWithNext"/>
        <w:rPr>
          <w:rtl/>
        </w:rPr>
      </w:pPr>
    </w:p>
    <w:p w:rsidR="00A54BFE" w:rsidRDefault="00A54BFE" w:rsidP="00A54BFE">
      <w:pPr>
        <w:rPr>
          <w:rtl/>
        </w:rPr>
      </w:pPr>
      <w:r>
        <w:rPr>
          <w:rFonts w:hint="cs"/>
          <w:rtl/>
        </w:rPr>
        <w:t xml:space="preserve">את הפטור הוא קיבל. </w:t>
      </w:r>
    </w:p>
    <w:p w:rsidR="00A54BFE" w:rsidRDefault="00A54BFE" w:rsidP="00A54BFE">
      <w:pPr>
        <w:rPr>
          <w:rtl/>
        </w:rPr>
      </w:pPr>
    </w:p>
    <w:p w:rsidR="00A54BFE" w:rsidRDefault="00A54BFE" w:rsidP="00A54BFE">
      <w:pPr>
        <w:pStyle w:val="af9"/>
        <w:keepNext/>
        <w:rPr>
          <w:rtl/>
        </w:rPr>
      </w:pPr>
      <w:bookmarkStart w:id="2938" w:name="_ETM_Q1_4163025"/>
      <w:bookmarkStart w:id="2939" w:name="_ETM_Q1_4164037"/>
      <w:bookmarkEnd w:id="2938"/>
      <w:bookmarkEnd w:id="2939"/>
      <w:r>
        <w:rPr>
          <w:rtl/>
        </w:rPr>
        <w:t xml:space="preserve">ארז </w:t>
      </w:r>
      <w:proofErr w:type="spellStart"/>
      <w:r>
        <w:rPr>
          <w:rtl/>
        </w:rPr>
        <w:t>קמיניץ</w:t>
      </w:r>
      <w:proofErr w:type="spellEnd"/>
      <w:r>
        <w:rPr>
          <w:rtl/>
        </w:rPr>
        <w:t>:</w:t>
      </w:r>
    </w:p>
    <w:p w:rsidR="00A54BFE" w:rsidRDefault="00A54BFE" w:rsidP="00A54BFE">
      <w:pPr>
        <w:pStyle w:val="KeepWithNext"/>
        <w:rPr>
          <w:rtl/>
        </w:rPr>
      </w:pPr>
    </w:p>
    <w:p w:rsidR="00A54BFE" w:rsidRDefault="00A54BFE" w:rsidP="00FC41F6">
      <w:pPr>
        <w:rPr>
          <w:rtl/>
        </w:rPr>
      </w:pPr>
      <w:r>
        <w:rPr>
          <w:rFonts w:hint="cs"/>
          <w:rtl/>
        </w:rPr>
        <w:t xml:space="preserve">מה הוא יעשה עם </w:t>
      </w:r>
      <w:bookmarkStart w:id="2940" w:name="_ETM_Q1_4165674"/>
      <w:bookmarkEnd w:id="2940"/>
      <w:r>
        <w:rPr>
          <w:rFonts w:hint="cs"/>
          <w:rtl/>
        </w:rPr>
        <w:t xml:space="preserve">הכסף? הוא לא יכול לקבל את הכסף </w:t>
      </w:r>
      <w:r w:rsidR="00FC41F6">
        <w:rPr>
          <w:rFonts w:hint="cs"/>
          <w:rtl/>
        </w:rPr>
        <w:t>- - -</w:t>
      </w:r>
      <w:r>
        <w:rPr>
          <w:rFonts w:hint="cs"/>
          <w:rtl/>
        </w:rPr>
        <w:t xml:space="preserve"> </w:t>
      </w:r>
    </w:p>
    <w:p w:rsidR="00A54BFE" w:rsidRDefault="00A54BFE" w:rsidP="00A54BFE">
      <w:pPr>
        <w:rPr>
          <w:rtl/>
        </w:rPr>
      </w:pPr>
    </w:p>
    <w:p w:rsidR="00A54BFE" w:rsidRDefault="00A54BFE" w:rsidP="00A54BFE">
      <w:pPr>
        <w:pStyle w:val="af9"/>
        <w:keepNext/>
        <w:rPr>
          <w:rtl/>
        </w:rPr>
      </w:pPr>
      <w:bookmarkStart w:id="2941" w:name="_ETM_Q1_4167793"/>
      <w:bookmarkStart w:id="2942" w:name="_ETM_Q1_4168732"/>
      <w:bookmarkEnd w:id="2941"/>
      <w:bookmarkEnd w:id="2942"/>
      <w:r>
        <w:rPr>
          <w:rtl/>
        </w:rPr>
        <w:t>מיכל סופר:</w:t>
      </w:r>
    </w:p>
    <w:p w:rsidR="00A54BFE" w:rsidRDefault="00A54BFE" w:rsidP="00A54BFE">
      <w:pPr>
        <w:pStyle w:val="KeepWithNext"/>
        <w:rPr>
          <w:rtl/>
        </w:rPr>
      </w:pPr>
    </w:p>
    <w:p w:rsidR="00A54BFE" w:rsidRDefault="00A54BFE" w:rsidP="00A54BFE">
      <w:pPr>
        <w:rPr>
          <w:rtl/>
        </w:rPr>
      </w:pPr>
      <w:r>
        <w:rPr>
          <w:rFonts w:hint="cs"/>
          <w:rtl/>
        </w:rPr>
        <w:t xml:space="preserve">הכסף זה רק במועד הפינוי. </w:t>
      </w:r>
    </w:p>
    <w:p w:rsidR="00A54BFE" w:rsidRDefault="00A54BFE" w:rsidP="00A54BFE">
      <w:pPr>
        <w:rPr>
          <w:rtl/>
        </w:rPr>
      </w:pPr>
      <w:bookmarkStart w:id="2943" w:name="_ETM_Q1_4173097"/>
      <w:bookmarkEnd w:id="2943"/>
    </w:p>
    <w:p w:rsidR="00A54BFE" w:rsidRDefault="00A54BFE" w:rsidP="00A54BFE">
      <w:pPr>
        <w:pStyle w:val="af9"/>
        <w:keepNext/>
        <w:rPr>
          <w:rtl/>
        </w:rPr>
      </w:pPr>
      <w:bookmarkStart w:id="2944" w:name="_ETM_Q1_4169633"/>
      <w:bookmarkEnd w:id="2944"/>
      <w:r>
        <w:rPr>
          <w:rtl/>
        </w:rPr>
        <w:t xml:space="preserve">ארז </w:t>
      </w:r>
      <w:proofErr w:type="spellStart"/>
      <w:r>
        <w:rPr>
          <w:rtl/>
        </w:rPr>
        <w:t>קמיניץ</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 xml:space="preserve">בסדר, אבל נניח ממקורות </w:t>
      </w:r>
      <w:bookmarkStart w:id="2945" w:name="_ETM_Q1_4173451"/>
      <w:bookmarkEnd w:id="2945"/>
      <w:r>
        <w:rPr>
          <w:rFonts w:hint="cs"/>
          <w:rtl/>
        </w:rPr>
        <w:t>אחרים הוא קונה משהו מחוץ? זה מה שאתם שואלים?</w:t>
      </w:r>
      <w:bookmarkStart w:id="2946" w:name="_ETM_Q1_4173065"/>
      <w:bookmarkEnd w:id="2946"/>
      <w:r>
        <w:rPr>
          <w:rFonts w:hint="cs"/>
          <w:rtl/>
        </w:rPr>
        <w:t xml:space="preserve"> </w:t>
      </w:r>
    </w:p>
    <w:p w:rsidR="00A54BFE" w:rsidRDefault="00A54BFE" w:rsidP="00A54BFE">
      <w:pPr>
        <w:rPr>
          <w:rtl/>
        </w:rPr>
      </w:pPr>
    </w:p>
    <w:p w:rsidR="00A54BFE" w:rsidRDefault="00A54BFE" w:rsidP="00A54BFE">
      <w:pPr>
        <w:pStyle w:val="af9"/>
        <w:keepNext/>
        <w:rPr>
          <w:rtl/>
        </w:rPr>
      </w:pPr>
      <w:bookmarkStart w:id="2947" w:name="_ETM_Q1_4173285"/>
      <w:bookmarkStart w:id="2948" w:name="_ETM_Q1_4175294"/>
      <w:bookmarkEnd w:id="2947"/>
      <w:bookmarkEnd w:id="2948"/>
      <w:r>
        <w:rPr>
          <w:rtl/>
        </w:rPr>
        <w:t xml:space="preserve">ישי </w:t>
      </w:r>
      <w:proofErr w:type="spellStart"/>
      <w:r>
        <w:rPr>
          <w:rtl/>
        </w:rPr>
        <w:t>איציקוביץ</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לא, הוא בא ואומר דבר כזה - - -</w:t>
      </w:r>
    </w:p>
    <w:p w:rsidR="00A54BFE" w:rsidRDefault="00A54BFE" w:rsidP="00A54BFE">
      <w:pPr>
        <w:rPr>
          <w:rtl/>
        </w:rPr>
      </w:pPr>
    </w:p>
    <w:p w:rsidR="00A54BFE" w:rsidRDefault="00A54BFE" w:rsidP="00A54BFE">
      <w:pPr>
        <w:pStyle w:val="af9"/>
        <w:keepNext/>
        <w:rPr>
          <w:rtl/>
        </w:rPr>
      </w:pPr>
      <w:bookmarkStart w:id="2949" w:name="_ETM_Q1_4177126"/>
      <w:bookmarkStart w:id="2950" w:name="_ETM_Q1_4178452"/>
      <w:bookmarkEnd w:id="2949"/>
      <w:bookmarkEnd w:id="2950"/>
      <w:r>
        <w:rPr>
          <w:rtl/>
        </w:rPr>
        <w:t xml:space="preserve">ארז </w:t>
      </w:r>
      <w:proofErr w:type="spellStart"/>
      <w:r>
        <w:rPr>
          <w:rtl/>
        </w:rPr>
        <w:t>קמיניץ</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 xml:space="preserve">הוא חתם </w:t>
      </w:r>
      <w:bookmarkStart w:id="2951" w:name="_ETM_Q1_4179653"/>
      <w:bookmarkEnd w:id="2951"/>
      <w:r>
        <w:rPr>
          <w:rFonts w:hint="cs"/>
          <w:rtl/>
        </w:rPr>
        <w:t xml:space="preserve">ראשון, נגיד </w:t>
      </w:r>
      <w:r w:rsidR="00FC41F6">
        <w:rPr>
          <w:rFonts w:hint="cs"/>
          <w:rtl/>
        </w:rPr>
        <w:t>ש</w:t>
      </w:r>
      <w:r>
        <w:rPr>
          <w:rFonts w:hint="cs"/>
          <w:rtl/>
        </w:rPr>
        <w:t xml:space="preserve">הוא חתם ראשון ואומר לקבלן 'תן לי את </w:t>
      </w:r>
      <w:bookmarkStart w:id="2952" w:name="_ETM_Q1_4180610"/>
      <w:bookmarkEnd w:id="2952"/>
      <w:r>
        <w:rPr>
          <w:rFonts w:hint="cs"/>
          <w:rtl/>
        </w:rPr>
        <w:t>הכסף, אני אסתדר'</w:t>
      </w:r>
      <w:r>
        <w:t xml:space="preserve"> </w:t>
      </w:r>
    </w:p>
    <w:p w:rsidR="00A54BFE" w:rsidRDefault="00A54BFE" w:rsidP="00A54BFE">
      <w:pPr>
        <w:rPr>
          <w:rtl/>
        </w:rPr>
      </w:pPr>
    </w:p>
    <w:p w:rsidR="00A54BFE" w:rsidRDefault="00A54BFE" w:rsidP="00A54BFE">
      <w:pPr>
        <w:pStyle w:val="af9"/>
        <w:keepNext/>
        <w:rPr>
          <w:rtl/>
        </w:rPr>
      </w:pPr>
      <w:bookmarkStart w:id="2953" w:name="_ETM_Q1_4182686"/>
      <w:bookmarkStart w:id="2954" w:name="_ETM_Q1_4184198"/>
      <w:bookmarkEnd w:id="2953"/>
      <w:bookmarkEnd w:id="2954"/>
      <w:r>
        <w:rPr>
          <w:rtl/>
        </w:rPr>
        <w:t xml:space="preserve">ישי </w:t>
      </w:r>
      <w:proofErr w:type="spellStart"/>
      <w:r>
        <w:rPr>
          <w:rtl/>
        </w:rPr>
        <w:t>איציקוביץ</w:t>
      </w:r>
      <w:proofErr w:type="spellEnd"/>
      <w:r>
        <w:rPr>
          <w:rtl/>
        </w:rPr>
        <w:t>:</w:t>
      </w:r>
    </w:p>
    <w:p w:rsidR="00A54BFE" w:rsidRDefault="00A54BFE" w:rsidP="00A54BFE">
      <w:pPr>
        <w:pStyle w:val="KeepWithNext"/>
        <w:rPr>
          <w:rtl/>
        </w:rPr>
      </w:pPr>
    </w:p>
    <w:p w:rsidR="00A54BFE" w:rsidRDefault="00A54BFE" w:rsidP="00FC41F6">
      <w:pPr>
        <w:rPr>
          <w:rtl/>
        </w:rPr>
      </w:pPr>
      <w:r>
        <w:rPr>
          <w:rFonts w:hint="cs"/>
          <w:rtl/>
        </w:rPr>
        <w:t xml:space="preserve">לא, הוא חתם, יום אחרי החתימה </w:t>
      </w:r>
      <w:bookmarkStart w:id="2955" w:name="_ETM_Q1_4183912"/>
      <w:bookmarkEnd w:id="2955"/>
      <w:r w:rsidR="00FC41F6">
        <w:rPr>
          <w:rFonts w:hint="cs"/>
          <w:rtl/>
        </w:rPr>
        <w:t>הוא הולך ומתגורר במקום אחר.</w:t>
      </w:r>
      <w:r>
        <w:rPr>
          <w:rFonts w:hint="cs"/>
          <w:rtl/>
        </w:rPr>
        <w:t xml:space="preserve"> לפי הדוגמה הקיצונית, </w:t>
      </w:r>
      <w:bookmarkStart w:id="2956" w:name="_ETM_Q1_4193044"/>
      <w:bookmarkEnd w:id="2956"/>
      <w:r>
        <w:rPr>
          <w:rFonts w:hint="cs"/>
          <w:rtl/>
        </w:rPr>
        <w:t xml:space="preserve">לצורך העניין, שבועיים לפני קבלת היתר הבנייה הוא חוזר לגור </w:t>
      </w:r>
      <w:bookmarkStart w:id="2957" w:name="_ETM_Q1_4196250"/>
      <w:bookmarkEnd w:id="2957"/>
      <w:r>
        <w:rPr>
          <w:rFonts w:hint="cs"/>
          <w:rtl/>
        </w:rPr>
        <w:t xml:space="preserve">במתחם ואז הוא אומר 'אני עשיתי עסקה טובה, קיבלתי את </w:t>
      </w:r>
      <w:bookmarkStart w:id="2958" w:name="_ETM_Q1_4198618"/>
      <w:bookmarkEnd w:id="2958"/>
      <w:r>
        <w:rPr>
          <w:rFonts w:hint="cs"/>
          <w:rtl/>
        </w:rPr>
        <w:t>הכסף' וזה פוגע במובן מסוים בקשישים כי כו</w:t>
      </w:r>
      <w:bookmarkStart w:id="2959" w:name="_ETM_Q1_4199151"/>
      <w:bookmarkEnd w:id="2959"/>
      <w:r>
        <w:rPr>
          <w:rFonts w:hint="cs"/>
          <w:rtl/>
        </w:rPr>
        <w:t xml:space="preserve">לם יודעים שהכלכליות פה משחקת. ככל שיהיו תופעות כאלה זה יפגע </w:t>
      </w:r>
      <w:bookmarkStart w:id="2960" w:name="_ETM_Q1_4206338"/>
      <w:bookmarkEnd w:id="2960"/>
      <w:r>
        <w:rPr>
          <w:rFonts w:hint="cs"/>
          <w:rtl/>
        </w:rPr>
        <w:t xml:space="preserve">בקשישים שבאמת יגורו וצריכים. זו הטענה. אם לא הגבלת את </w:t>
      </w:r>
      <w:bookmarkStart w:id="2961" w:name="_ETM_Q1_4210789"/>
      <w:bookmarkEnd w:id="2961"/>
      <w:r>
        <w:rPr>
          <w:rFonts w:hint="cs"/>
          <w:rtl/>
        </w:rPr>
        <w:t xml:space="preserve">זה, אז לכאורה - - - </w:t>
      </w:r>
      <w:bookmarkStart w:id="2962" w:name="_ETM_Q1_4208447"/>
      <w:bookmarkEnd w:id="2962"/>
      <w:r>
        <w:rPr>
          <w:rFonts w:hint="cs"/>
          <w:rtl/>
        </w:rPr>
        <w:t xml:space="preserve">גם שנתיים לפני </w:t>
      </w:r>
      <w:r w:rsidR="00FC41F6">
        <w:rPr>
          <w:rFonts w:hint="cs"/>
          <w:rtl/>
        </w:rPr>
        <w:t>זה לא הגיוני</w:t>
      </w:r>
      <w:r>
        <w:rPr>
          <w:rFonts w:hint="cs"/>
          <w:rtl/>
        </w:rPr>
        <w:t xml:space="preserve"> מבחינת המס, כי המס ח</w:t>
      </w:r>
      <w:bookmarkStart w:id="2963" w:name="_ETM_Q1_4214619"/>
      <w:bookmarkEnd w:id="2963"/>
      <w:r>
        <w:rPr>
          <w:rFonts w:hint="cs"/>
          <w:rtl/>
        </w:rPr>
        <w:t xml:space="preserve">ל לפי מועד חתימת ההסכם. </w:t>
      </w:r>
    </w:p>
    <w:p w:rsidR="00A54BFE" w:rsidRDefault="00A54BFE" w:rsidP="00A54BFE">
      <w:pPr>
        <w:rPr>
          <w:rtl/>
        </w:rPr>
      </w:pPr>
    </w:p>
    <w:p w:rsidR="00A54BFE" w:rsidRDefault="00A54BFE" w:rsidP="00A54BFE">
      <w:pPr>
        <w:pStyle w:val="a4"/>
        <w:keepNext/>
        <w:rPr>
          <w:rtl/>
        </w:rPr>
      </w:pPr>
      <w:bookmarkStart w:id="2964" w:name="_ETM_Q1_4213984"/>
      <w:bookmarkStart w:id="2965" w:name="_ETM_Q1_4216310"/>
      <w:bookmarkEnd w:id="2964"/>
      <w:bookmarkEnd w:id="2965"/>
      <w:r>
        <w:rPr>
          <w:rtl/>
        </w:rPr>
        <w:t xml:space="preserve">תומר </w:t>
      </w:r>
      <w:proofErr w:type="spellStart"/>
      <w:r>
        <w:rPr>
          <w:rtl/>
        </w:rPr>
        <w:t>רוזנר</w:t>
      </w:r>
      <w:proofErr w:type="spellEnd"/>
      <w:r>
        <w:rPr>
          <w:rtl/>
        </w:rPr>
        <w:t>:</w:t>
      </w:r>
    </w:p>
    <w:p w:rsidR="00A54BFE" w:rsidRDefault="00A54BFE" w:rsidP="00A54BFE">
      <w:pPr>
        <w:pStyle w:val="KeepWithNext"/>
        <w:rPr>
          <w:rtl/>
        </w:rPr>
      </w:pPr>
    </w:p>
    <w:p w:rsidR="00A54BFE" w:rsidRDefault="00FC41F6" w:rsidP="00A54BFE">
      <w:pPr>
        <w:rPr>
          <w:rtl/>
        </w:rPr>
      </w:pPr>
      <w:r>
        <w:rPr>
          <w:rFonts w:hint="cs"/>
          <w:rtl/>
        </w:rPr>
        <w:t>לא, אל תלכי לכיוון הזה</w:t>
      </w:r>
      <w:bookmarkStart w:id="2966" w:name="_ETM_Q1_5228097"/>
      <w:bookmarkEnd w:id="2966"/>
      <w:r>
        <w:rPr>
          <w:rFonts w:hint="cs"/>
          <w:rtl/>
        </w:rPr>
        <w:t xml:space="preserve">. שהוא רוצה להיפטר וללכת? הוא הרי לא רוצה </w:t>
      </w:r>
      <w:bookmarkStart w:id="2967" w:name="_ETM_Q1_5234059"/>
      <w:bookmarkEnd w:id="2967"/>
      <w:r>
        <w:rPr>
          <w:rFonts w:hint="cs"/>
          <w:rtl/>
        </w:rPr>
        <w:t>ללכת</w:t>
      </w:r>
      <w:r w:rsidR="00A54BFE">
        <w:rPr>
          <w:rFonts w:hint="cs"/>
          <w:rtl/>
        </w:rPr>
        <w:t xml:space="preserve"> פעמיים, </w:t>
      </w:r>
      <w:bookmarkStart w:id="2968" w:name="_ETM_Q1_4220181"/>
      <w:bookmarkEnd w:id="2968"/>
      <w:r w:rsidR="00A54BFE">
        <w:rPr>
          <w:rFonts w:hint="cs"/>
          <w:rtl/>
        </w:rPr>
        <w:t xml:space="preserve">זה כל הרעיון. </w:t>
      </w:r>
    </w:p>
    <w:p w:rsidR="00A54BFE" w:rsidRDefault="00A54BFE" w:rsidP="00A54BFE">
      <w:pPr>
        <w:rPr>
          <w:rtl/>
        </w:rPr>
      </w:pPr>
    </w:p>
    <w:p w:rsidR="00A54BFE" w:rsidRDefault="00A54BFE" w:rsidP="00A54BFE">
      <w:pPr>
        <w:pStyle w:val="af9"/>
        <w:keepNext/>
        <w:rPr>
          <w:rtl/>
        </w:rPr>
      </w:pPr>
      <w:bookmarkStart w:id="2969" w:name="_ETM_Q1_4215947"/>
      <w:bookmarkStart w:id="2970" w:name="_ETM_Q1_4220299"/>
      <w:bookmarkEnd w:id="2969"/>
      <w:bookmarkEnd w:id="2970"/>
      <w:r>
        <w:rPr>
          <w:rtl/>
        </w:rPr>
        <w:t xml:space="preserve">ישי </w:t>
      </w:r>
      <w:proofErr w:type="spellStart"/>
      <w:r>
        <w:rPr>
          <w:rtl/>
        </w:rPr>
        <w:t>איציקוביץ</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 xml:space="preserve">רגע, ארז, </w:t>
      </w:r>
      <w:bookmarkStart w:id="2971" w:name="_ETM_Q1_4221312"/>
      <w:bookmarkEnd w:id="2971"/>
      <w:r>
        <w:rPr>
          <w:rFonts w:hint="cs"/>
          <w:rtl/>
        </w:rPr>
        <w:t xml:space="preserve">זה חשוב. אגב, מה אשם הקשיש שקנה דירה ואחרי </w:t>
      </w:r>
      <w:bookmarkStart w:id="2972" w:name="_ETM_Q1_4225817"/>
      <w:bookmarkEnd w:id="2972"/>
      <w:r>
        <w:rPr>
          <w:rFonts w:hint="cs"/>
          <w:rtl/>
        </w:rPr>
        <w:t xml:space="preserve">שנה התחילו שם להחתים? הרלוונטיות היא למגורים כי אתה </w:t>
      </w:r>
      <w:bookmarkStart w:id="2973" w:name="_ETM_Q1_4231354"/>
      <w:bookmarkEnd w:id="2973"/>
      <w:r>
        <w:rPr>
          <w:rFonts w:hint="cs"/>
          <w:rtl/>
        </w:rPr>
        <w:t xml:space="preserve">רוצה להבהיר לקשיש שלא יעבור את המעבר הזה. </w:t>
      </w:r>
      <w:bookmarkStart w:id="2974" w:name="_ETM_Q1_4235472"/>
      <w:bookmarkEnd w:id="2974"/>
    </w:p>
    <w:p w:rsidR="00A54BFE" w:rsidRDefault="00A54BFE" w:rsidP="00A54BFE">
      <w:pPr>
        <w:rPr>
          <w:rtl/>
        </w:rPr>
      </w:pPr>
    </w:p>
    <w:p w:rsidR="00A54BFE" w:rsidRDefault="00A54BFE" w:rsidP="00A54BFE">
      <w:pPr>
        <w:pStyle w:val="af9"/>
        <w:keepNext/>
        <w:rPr>
          <w:rtl/>
        </w:rPr>
      </w:pPr>
      <w:bookmarkStart w:id="2975" w:name="_ETM_Q1_4235582"/>
      <w:bookmarkStart w:id="2976" w:name="_ETM_Q1_4231544"/>
      <w:bookmarkEnd w:id="2975"/>
      <w:bookmarkEnd w:id="2976"/>
      <w:r>
        <w:rPr>
          <w:rtl/>
        </w:rPr>
        <w:t xml:space="preserve">ארז </w:t>
      </w:r>
      <w:proofErr w:type="spellStart"/>
      <w:r>
        <w:rPr>
          <w:rtl/>
        </w:rPr>
        <w:t>קמיניץ</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 xml:space="preserve">אבל אם הוא רוצה לעבור לפני? </w:t>
      </w:r>
    </w:p>
    <w:p w:rsidR="00A54BFE" w:rsidRDefault="00A54BFE" w:rsidP="00A54BFE">
      <w:pPr>
        <w:rPr>
          <w:rtl/>
        </w:rPr>
      </w:pPr>
      <w:bookmarkStart w:id="2977" w:name="_ETM_Q1_4232735"/>
      <w:bookmarkEnd w:id="2977"/>
    </w:p>
    <w:p w:rsidR="00A54BFE" w:rsidRDefault="00A54BFE" w:rsidP="00A54BFE">
      <w:pPr>
        <w:pStyle w:val="a4"/>
        <w:keepNext/>
        <w:rPr>
          <w:rtl/>
        </w:rPr>
      </w:pPr>
      <w:bookmarkStart w:id="2978" w:name="_ETM_Q1_4233640"/>
      <w:bookmarkEnd w:id="2978"/>
      <w:r>
        <w:rPr>
          <w:rtl/>
        </w:rPr>
        <w:t xml:space="preserve">תומר </w:t>
      </w:r>
      <w:proofErr w:type="spellStart"/>
      <w:r>
        <w:rPr>
          <w:rtl/>
        </w:rPr>
        <w:t>רוזנר</w:t>
      </w:r>
      <w:proofErr w:type="spellEnd"/>
      <w:r>
        <w:rPr>
          <w:rtl/>
        </w:rPr>
        <w:t>:</w:t>
      </w:r>
    </w:p>
    <w:p w:rsidR="00A54BFE" w:rsidRDefault="00A54BFE" w:rsidP="00A54BFE">
      <w:pPr>
        <w:pStyle w:val="KeepWithNext"/>
        <w:rPr>
          <w:rtl/>
        </w:rPr>
      </w:pPr>
    </w:p>
    <w:p w:rsidR="00A54BFE" w:rsidRDefault="00A54BFE" w:rsidP="00A54BFE">
      <w:pPr>
        <w:rPr>
          <w:rtl/>
        </w:rPr>
      </w:pPr>
      <w:r>
        <w:rPr>
          <w:rFonts w:hint="cs"/>
          <w:rtl/>
        </w:rPr>
        <w:t>בדיוק, הוא רוצה לעבור ל</w:t>
      </w:r>
      <w:bookmarkStart w:id="2979" w:name="_ETM_Q1_4235962"/>
      <w:bookmarkEnd w:id="2979"/>
      <w:r>
        <w:rPr>
          <w:rFonts w:hint="cs"/>
          <w:rtl/>
        </w:rPr>
        <w:t xml:space="preserve">פני. </w:t>
      </w:r>
    </w:p>
    <w:p w:rsidR="00A54BFE" w:rsidRDefault="00A54BFE" w:rsidP="00A54BFE">
      <w:pPr>
        <w:rPr>
          <w:rtl/>
        </w:rPr>
      </w:pPr>
    </w:p>
    <w:p w:rsidR="00A54BFE" w:rsidRDefault="00A54BFE" w:rsidP="00A54BFE">
      <w:pPr>
        <w:pStyle w:val="af9"/>
        <w:keepNext/>
        <w:rPr>
          <w:rtl/>
        </w:rPr>
      </w:pPr>
      <w:bookmarkStart w:id="2980" w:name="_ETM_Q1_4234848"/>
      <w:bookmarkStart w:id="2981" w:name="_ETM_Q1_4236641"/>
      <w:bookmarkEnd w:id="2980"/>
      <w:bookmarkEnd w:id="2981"/>
      <w:r>
        <w:rPr>
          <w:rtl/>
        </w:rPr>
        <w:t>עינת גנון:</w:t>
      </w:r>
    </w:p>
    <w:p w:rsidR="00A54BFE" w:rsidRDefault="00A54BFE" w:rsidP="00A54BFE">
      <w:pPr>
        <w:pStyle w:val="KeepWithNext"/>
        <w:rPr>
          <w:rtl/>
        </w:rPr>
      </w:pPr>
    </w:p>
    <w:p w:rsidR="00A54BFE" w:rsidRDefault="00A54BFE" w:rsidP="00A54BFE">
      <w:pPr>
        <w:rPr>
          <w:rtl/>
        </w:rPr>
      </w:pPr>
      <w:r>
        <w:rPr>
          <w:rFonts w:hint="cs"/>
          <w:rtl/>
        </w:rPr>
        <w:t xml:space="preserve">ואם הוא נאלץ לעבור לפני, חס וחלילה </w:t>
      </w:r>
      <w:bookmarkStart w:id="2982" w:name="_ETM_Q1_4240368"/>
      <w:bookmarkEnd w:id="2982"/>
      <w:r>
        <w:rPr>
          <w:rFonts w:hint="cs"/>
          <w:rtl/>
        </w:rPr>
        <w:t xml:space="preserve">חלה? </w:t>
      </w:r>
    </w:p>
    <w:p w:rsidR="00A54BFE" w:rsidRDefault="00A54BFE" w:rsidP="00A54BFE">
      <w:pPr>
        <w:rPr>
          <w:rtl/>
        </w:rPr>
      </w:pPr>
    </w:p>
    <w:p w:rsidR="008B1FD0" w:rsidRDefault="008B1FD0" w:rsidP="008B1FD0">
      <w:pPr>
        <w:pStyle w:val="af6"/>
        <w:keepNext/>
        <w:rPr>
          <w:rtl/>
        </w:rPr>
      </w:pPr>
      <w:bookmarkStart w:id="2983" w:name="_ETM_Q1_4241677"/>
      <w:bookmarkStart w:id="2984" w:name="_ETM_Q1_4244832"/>
      <w:bookmarkEnd w:id="2983"/>
      <w:bookmarkEnd w:id="2984"/>
      <w:r>
        <w:rPr>
          <w:rtl/>
        </w:rPr>
        <w:t>היו"ר רחל עזריה:</w:t>
      </w:r>
    </w:p>
    <w:p w:rsidR="008B1FD0" w:rsidRDefault="008B1FD0" w:rsidP="008B1FD0">
      <w:pPr>
        <w:pStyle w:val="KeepWithNext"/>
        <w:rPr>
          <w:rtl/>
        </w:rPr>
      </w:pPr>
    </w:p>
    <w:p w:rsidR="008B1FD0" w:rsidRDefault="008B1FD0" w:rsidP="008B1FD0">
      <w:pPr>
        <w:rPr>
          <w:rtl/>
        </w:rPr>
      </w:pPr>
      <w:r>
        <w:rPr>
          <w:rFonts w:hint="cs"/>
          <w:rtl/>
        </w:rPr>
        <w:t xml:space="preserve">עזבו, בואו נעזוב את זה. </w:t>
      </w:r>
    </w:p>
    <w:p w:rsidR="008B1FD0" w:rsidRDefault="008B1FD0" w:rsidP="008B1FD0">
      <w:pPr>
        <w:rPr>
          <w:rtl/>
        </w:rPr>
      </w:pPr>
    </w:p>
    <w:p w:rsidR="008B1FD0" w:rsidRDefault="008B1FD0" w:rsidP="008B1FD0">
      <w:pPr>
        <w:pStyle w:val="af9"/>
        <w:keepNext/>
        <w:rPr>
          <w:rtl/>
        </w:rPr>
      </w:pPr>
      <w:bookmarkStart w:id="2985" w:name="_ETM_Q1_4242885"/>
      <w:bookmarkStart w:id="2986" w:name="_ETM_Q1_4241569"/>
      <w:bookmarkEnd w:id="2985"/>
      <w:bookmarkEnd w:id="2986"/>
      <w:r>
        <w:rPr>
          <w:rtl/>
        </w:rPr>
        <w:t xml:space="preserve">ישי </w:t>
      </w:r>
      <w:proofErr w:type="spellStart"/>
      <w:r>
        <w:rPr>
          <w:rtl/>
        </w:rPr>
        <w:t>איציקוביץ</w:t>
      </w:r>
      <w:proofErr w:type="spellEnd"/>
      <w:r>
        <w:rPr>
          <w:rtl/>
        </w:rPr>
        <w:t>:</w:t>
      </w:r>
    </w:p>
    <w:p w:rsidR="008B1FD0" w:rsidRDefault="008B1FD0" w:rsidP="008B1FD0">
      <w:pPr>
        <w:pStyle w:val="KeepWithNext"/>
        <w:rPr>
          <w:rtl/>
        </w:rPr>
      </w:pPr>
    </w:p>
    <w:p w:rsidR="008B1FD0" w:rsidRDefault="008B1FD0" w:rsidP="008B1FD0">
      <w:pPr>
        <w:rPr>
          <w:rtl/>
        </w:rPr>
      </w:pPr>
      <w:r>
        <w:rPr>
          <w:rFonts w:hint="cs"/>
          <w:rtl/>
        </w:rPr>
        <w:t>רגע, הנושא הזה חשו</w:t>
      </w:r>
      <w:bookmarkStart w:id="2987" w:name="_ETM_Q1_4244518"/>
      <w:bookmarkStart w:id="2988" w:name="_ETM_Q1_4244628"/>
      <w:bookmarkEnd w:id="2987"/>
      <w:bookmarkEnd w:id="2988"/>
      <w:r>
        <w:rPr>
          <w:rFonts w:hint="cs"/>
          <w:rtl/>
        </w:rPr>
        <w:t>ב.</w:t>
      </w:r>
    </w:p>
    <w:p w:rsidR="008B1FD0" w:rsidRDefault="008B1FD0" w:rsidP="008B1FD0">
      <w:pPr>
        <w:rPr>
          <w:rtl/>
        </w:rPr>
      </w:pPr>
    </w:p>
    <w:p w:rsidR="008B1FD0" w:rsidRDefault="008B1FD0" w:rsidP="008B1FD0">
      <w:pPr>
        <w:pStyle w:val="af6"/>
        <w:keepNext/>
        <w:rPr>
          <w:rtl/>
        </w:rPr>
      </w:pPr>
      <w:bookmarkStart w:id="2989" w:name="_ETM_Q1_4246747"/>
      <w:bookmarkEnd w:id="2989"/>
      <w:r>
        <w:rPr>
          <w:rtl/>
        </w:rPr>
        <w:t>היו"ר רחל עזריה:</w:t>
      </w:r>
    </w:p>
    <w:p w:rsidR="008B1FD0" w:rsidRDefault="008B1FD0" w:rsidP="008B1FD0">
      <w:pPr>
        <w:pStyle w:val="KeepWithNext"/>
        <w:rPr>
          <w:rtl/>
        </w:rPr>
      </w:pPr>
    </w:p>
    <w:p w:rsidR="008B1FD0" w:rsidRDefault="008B1FD0" w:rsidP="008B1FD0">
      <w:pPr>
        <w:rPr>
          <w:rtl/>
        </w:rPr>
      </w:pPr>
      <w:r>
        <w:rPr>
          <w:rFonts w:hint="cs"/>
          <w:rtl/>
        </w:rPr>
        <w:t xml:space="preserve">למה? </w:t>
      </w:r>
    </w:p>
    <w:p w:rsidR="008B1FD0" w:rsidRDefault="008B1FD0" w:rsidP="008B1FD0">
      <w:pPr>
        <w:rPr>
          <w:rtl/>
        </w:rPr>
      </w:pPr>
    </w:p>
    <w:p w:rsidR="008B1FD0" w:rsidRDefault="008B1FD0" w:rsidP="008B1FD0">
      <w:pPr>
        <w:pStyle w:val="af9"/>
        <w:keepNext/>
        <w:rPr>
          <w:rtl/>
          <w:lang w:eastAsia="he-IL"/>
        </w:rPr>
      </w:pPr>
      <w:bookmarkStart w:id="2990" w:name="_ETM_Q1_4242525"/>
      <w:bookmarkStart w:id="2991" w:name="_ETM_Q1_4243526"/>
      <w:bookmarkStart w:id="2992" w:name="_ETM_Q1_4249196"/>
      <w:bookmarkEnd w:id="2990"/>
      <w:bookmarkEnd w:id="2991"/>
      <w:bookmarkEnd w:id="2992"/>
      <w:r>
        <w:rPr>
          <w:rtl/>
          <w:lang w:eastAsia="he-IL"/>
        </w:rPr>
        <w:t xml:space="preserve">ישי </w:t>
      </w:r>
      <w:proofErr w:type="spellStart"/>
      <w:r>
        <w:rPr>
          <w:rtl/>
          <w:lang w:eastAsia="he-IL"/>
        </w:rPr>
        <w:t>איציקוביץ</w:t>
      </w:r>
      <w:proofErr w:type="spellEnd"/>
      <w:r>
        <w:rPr>
          <w:rtl/>
          <w:lang w:eastAsia="he-IL"/>
        </w:rPr>
        <w:t>:</w:t>
      </w:r>
    </w:p>
    <w:p w:rsidR="008B1FD0" w:rsidRDefault="008B1FD0" w:rsidP="008B1FD0">
      <w:pPr>
        <w:pStyle w:val="KeepWithNext"/>
        <w:rPr>
          <w:rtl/>
          <w:lang w:eastAsia="he-IL"/>
        </w:rPr>
      </w:pPr>
    </w:p>
    <w:p w:rsidR="008B1FD0" w:rsidRDefault="008B1FD0" w:rsidP="008B1FD0">
      <w:pPr>
        <w:rPr>
          <w:rtl/>
        </w:rPr>
      </w:pPr>
      <w:r>
        <w:rPr>
          <w:rFonts w:hint="cs"/>
          <w:rtl/>
        </w:rPr>
        <w:t xml:space="preserve">הוא פוגע בסוף במי שזכאי. </w:t>
      </w:r>
    </w:p>
    <w:p w:rsidR="008B1FD0" w:rsidRDefault="008B1FD0" w:rsidP="008B1FD0">
      <w:pPr>
        <w:rPr>
          <w:rtl/>
        </w:rPr>
      </w:pPr>
    </w:p>
    <w:p w:rsidR="008B1FD0" w:rsidRDefault="008B1FD0" w:rsidP="008B1FD0">
      <w:pPr>
        <w:pStyle w:val="af6"/>
        <w:keepNext/>
        <w:rPr>
          <w:rtl/>
        </w:rPr>
      </w:pPr>
      <w:bookmarkStart w:id="2993" w:name="_ETM_Q1_4247894"/>
      <w:bookmarkStart w:id="2994" w:name="_ETM_Q1_4248953"/>
      <w:bookmarkEnd w:id="2993"/>
      <w:bookmarkEnd w:id="2994"/>
      <w:r>
        <w:rPr>
          <w:rtl/>
        </w:rPr>
        <w:t>היו"ר רחל עזריה:</w:t>
      </w:r>
    </w:p>
    <w:p w:rsidR="008B1FD0" w:rsidRDefault="008B1FD0" w:rsidP="008B1FD0">
      <w:pPr>
        <w:pStyle w:val="KeepWithNext"/>
        <w:rPr>
          <w:rtl/>
        </w:rPr>
      </w:pPr>
    </w:p>
    <w:p w:rsidR="008B1FD0" w:rsidRDefault="008B1FD0" w:rsidP="008B1FD0">
      <w:pPr>
        <w:rPr>
          <w:rtl/>
        </w:rPr>
      </w:pPr>
      <w:r>
        <w:rPr>
          <w:rFonts w:hint="cs"/>
          <w:rtl/>
        </w:rPr>
        <w:t xml:space="preserve">למה הוא פוגע? איפה </w:t>
      </w:r>
      <w:bookmarkStart w:id="2995" w:name="_ETM_Q1_4245568"/>
      <w:bookmarkEnd w:id="2995"/>
      <w:r>
        <w:rPr>
          <w:rFonts w:hint="cs"/>
          <w:rtl/>
        </w:rPr>
        <w:t xml:space="preserve">הוא פוגע? </w:t>
      </w:r>
    </w:p>
    <w:p w:rsidR="002C36BE" w:rsidRDefault="002C36BE" w:rsidP="008B1FD0">
      <w:pPr>
        <w:rPr>
          <w:rtl/>
        </w:rPr>
      </w:pPr>
    </w:p>
    <w:p w:rsidR="002C36BE" w:rsidRDefault="002C36BE" w:rsidP="002C36BE">
      <w:pPr>
        <w:pStyle w:val="a4"/>
        <w:keepNext/>
        <w:rPr>
          <w:rtl/>
        </w:rPr>
      </w:pPr>
      <w:bookmarkStart w:id="2996" w:name="_ETM_Q1_5264719"/>
      <w:bookmarkStart w:id="2997" w:name="_ETM_Q1_5265884"/>
      <w:bookmarkEnd w:id="2996"/>
      <w:bookmarkEnd w:id="2997"/>
      <w:r>
        <w:rPr>
          <w:rtl/>
        </w:rPr>
        <w:t xml:space="preserve">תומר </w:t>
      </w:r>
      <w:proofErr w:type="spellStart"/>
      <w:r>
        <w:rPr>
          <w:rtl/>
        </w:rPr>
        <w:t>רוזנר</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מה אכפת לך?</w:t>
      </w:r>
    </w:p>
    <w:p w:rsidR="008B1FD0" w:rsidRDefault="008B1FD0" w:rsidP="008B1FD0">
      <w:pPr>
        <w:rPr>
          <w:rtl/>
        </w:rPr>
      </w:pPr>
    </w:p>
    <w:p w:rsidR="008B1FD0" w:rsidRDefault="008B1FD0" w:rsidP="008B1FD0">
      <w:pPr>
        <w:pStyle w:val="af9"/>
        <w:keepNext/>
        <w:rPr>
          <w:rtl/>
        </w:rPr>
      </w:pPr>
      <w:bookmarkStart w:id="2998" w:name="_ETM_Q1_4247102"/>
      <w:bookmarkStart w:id="2999" w:name="_ETM_Q1_4253787"/>
      <w:bookmarkEnd w:id="2998"/>
      <w:bookmarkEnd w:id="2999"/>
      <w:r>
        <w:rPr>
          <w:rtl/>
        </w:rPr>
        <w:t xml:space="preserve">ישי </w:t>
      </w:r>
      <w:proofErr w:type="spellStart"/>
      <w:r>
        <w:rPr>
          <w:rtl/>
        </w:rPr>
        <w:t>איציקוביץ</w:t>
      </w:r>
      <w:proofErr w:type="spellEnd"/>
      <w:r>
        <w:rPr>
          <w:rtl/>
        </w:rPr>
        <w:t>:</w:t>
      </w:r>
    </w:p>
    <w:p w:rsidR="008B1FD0" w:rsidRDefault="008B1FD0" w:rsidP="008B1FD0">
      <w:pPr>
        <w:pStyle w:val="KeepWithNext"/>
        <w:rPr>
          <w:rtl/>
        </w:rPr>
      </w:pPr>
    </w:p>
    <w:p w:rsidR="008B1FD0" w:rsidRDefault="008B1FD0" w:rsidP="008B1FD0">
      <w:pPr>
        <w:rPr>
          <w:rtl/>
        </w:rPr>
      </w:pPr>
      <w:r>
        <w:rPr>
          <w:rFonts w:hint="cs"/>
          <w:rtl/>
        </w:rPr>
        <w:t xml:space="preserve">אני אסביר למה הוא פוגע. לפי הנוסח </w:t>
      </w:r>
      <w:r w:rsidR="00C777BE">
        <w:rPr>
          <w:rFonts w:hint="cs"/>
          <w:rtl/>
        </w:rPr>
        <w:t xml:space="preserve">החדש, </w:t>
      </w:r>
      <w:bookmarkStart w:id="3000" w:name="_ETM_Q1_4257116"/>
      <w:bookmarkEnd w:id="3000"/>
      <w:r w:rsidR="00C777BE">
        <w:rPr>
          <w:rFonts w:hint="cs"/>
          <w:rtl/>
        </w:rPr>
        <w:t xml:space="preserve">הבנתי, אין מגבלת המכסות. כולם רוצים פרויקטים, כולם רוצים שהנטל </w:t>
      </w:r>
      <w:bookmarkStart w:id="3001" w:name="_ETM_Q1_4258463"/>
      <w:bookmarkEnd w:id="3001"/>
      <w:r w:rsidR="00C777BE">
        <w:rPr>
          <w:rFonts w:hint="cs"/>
          <w:rtl/>
        </w:rPr>
        <w:t xml:space="preserve">לא יהיה כבד, כי אם יהיו יותר מדי קשישים ויותר </w:t>
      </w:r>
      <w:bookmarkStart w:id="3002" w:name="_ETM_Q1_4262548"/>
      <w:bookmarkEnd w:id="3002"/>
      <w:r w:rsidR="00C777BE">
        <w:rPr>
          <w:rFonts w:hint="cs"/>
          <w:rtl/>
        </w:rPr>
        <w:t xml:space="preserve">מדי כסף אז פרויקטים לא ייצאו לפועל ולכן אני חושב </w:t>
      </w:r>
      <w:bookmarkStart w:id="3003" w:name="_ETM_Q1_4263622"/>
      <w:bookmarkEnd w:id="3003"/>
      <w:r w:rsidR="00C777BE">
        <w:rPr>
          <w:rFonts w:hint="cs"/>
          <w:rtl/>
        </w:rPr>
        <w:t xml:space="preserve">שאינטרס משותף הוא שהזכאות הניתנת לקשישים היא למי שבאמת צריך </w:t>
      </w:r>
      <w:bookmarkStart w:id="3004" w:name="_ETM_Q1_4270352"/>
      <w:bookmarkEnd w:id="3004"/>
      <w:r w:rsidR="00C777BE">
        <w:rPr>
          <w:rFonts w:hint="cs"/>
          <w:rtl/>
        </w:rPr>
        <w:t xml:space="preserve">ומי שזכאי ושלא - - - </w:t>
      </w:r>
    </w:p>
    <w:p w:rsidR="00C777BE" w:rsidRDefault="00C777BE" w:rsidP="008B1FD0">
      <w:pPr>
        <w:rPr>
          <w:rtl/>
        </w:rPr>
      </w:pPr>
    </w:p>
    <w:p w:rsidR="00C777BE" w:rsidRDefault="00C777BE" w:rsidP="00C777BE">
      <w:pPr>
        <w:pStyle w:val="a4"/>
        <w:keepNext/>
        <w:rPr>
          <w:rtl/>
        </w:rPr>
      </w:pPr>
      <w:bookmarkStart w:id="3005" w:name="_ETM_Q1_4271741"/>
      <w:bookmarkStart w:id="3006" w:name="_ETM_Q1_4267786"/>
      <w:bookmarkEnd w:id="3005"/>
      <w:bookmarkEnd w:id="3006"/>
      <w:r>
        <w:rPr>
          <w:rtl/>
        </w:rPr>
        <w:t xml:space="preserve">תומר </w:t>
      </w:r>
      <w:proofErr w:type="spellStart"/>
      <w:r>
        <w:rPr>
          <w:rtl/>
        </w:rPr>
        <w:t>רוזנר</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אבל </w:t>
      </w:r>
      <w:bookmarkStart w:id="3007" w:name="_ETM_Q1_4268547"/>
      <w:bookmarkEnd w:id="3007"/>
      <w:r>
        <w:rPr>
          <w:rFonts w:hint="cs"/>
          <w:rtl/>
        </w:rPr>
        <w:t xml:space="preserve">זה לא שייך למיסוי. </w:t>
      </w:r>
    </w:p>
    <w:p w:rsidR="00C777BE" w:rsidRDefault="00C777BE" w:rsidP="00C777BE">
      <w:pPr>
        <w:rPr>
          <w:rtl/>
        </w:rPr>
      </w:pPr>
    </w:p>
    <w:p w:rsidR="00C777BE" w:rsidRDefault="00C777BE" w:rsidP="00C777BE">
      <w:pPr>
        <w:pStyle w:val="af9"/>
        <w:keepNext/>
        <w:rPr>
          <w:rtl/>
        </w:rPr>
      </w:pPr>
      <w:bookmarkStart w:id="3008" w:name="_ETM_Q1_4270952"/>
      <w:bookmarkStart w:id="3009" w:name="_ETM_Q1_4273663"/>
      <w:bookmarkEnd w:id="3008"/>
      <w:bookmarkEnd w:id="3009"/>
      <w:r>
        <w:rPr>
          <w:rtl/>
        </w:rPr>
        <w:t xml:space="preserve">ישי </w:t>
      </w:r>
      <w:proofErr w:type="spellStart"/>
      <w:r>
        <w:rPr>
          <w:rtl/>
        </w:rPr>
        <w:t>איציקוביץ</w:t>
      </w:r>
      <w:proofErr w:type="spellEnd"/>
      <w:r>
        <w:rPr>
          <w:rtl/>
        </w:rPr>
        <w:t>:</w:t>
      </w:r>
    </w:p>
    <w:p w:rsidR="00C777BE" w:rsidRDefault="00C777BE" w:rsidP="00C777BE">
      <w:pPr>
        <w:pStyle w:val="KeepWithNext"/>
        <w:rPr>
          <w:rtl/>
        </w:rPr>
      </w:pPr>
    </w:p>
    <w:p w:rsidR="00C777BE" w:rsidRDefault="00C777BE" w:rsidP="002C36BE">
      <w:pPr>
        <w:rPr>
          <w:rtl/>
        </w:rPr>
      </w:pPr>
      <w:r>
        <w:rPr>
          <w:rFonts w:hint="cs"/>
          <w:rtl/>
        </w:rPr>
        <w:t xml:space="preserve">לא, </w:t>
      </w:r>
      <w:r w:rsidR="002C36BE">
        <w:rPr>
          <w:rFonts w:hint="cs"/>
          <w:rtl/>
        </w:rPr>
        <w:t>לא לקשור למיסוי.</w:t>
      </w:r>
    </w:p>
    <w:p w:rsidR="00C777BE" w:rsidRDefault="00C777BE" w:rsidP="00C777BE">
      <w:pPr>
        <w:rPr>
          <w:rtl/>
        </w:rPr>
      </w:pPr>
    </w:p>
    <w:p w:rsidR="00C777BE" w:rsidRDefault="00C777BE" w:rsidP="00C777BE">
      <w:pPr>
        <w:pStyle w:val="a4"/>
        <w:keepNext/>
        <w:rPr>
          <w:rtl/>
        </w:rPr>
      </w:pPr>
      <w:bookmarkStart w:id="3010" w:name="_ETM_Q1_4271543"/>
      <w:bookmarkStart w:id="3011" w:name="_ETM_Q1_4273917"/>
      <w:bookmarkEnd w:id="3010"/>
      <w:bookmarkEnd w:id="3011"/>
      <w:r>
        <w:rPr>
          <w:rtl/>
        </w:rPr>
        <w:t xml:space="preserve">תומר </w:t>
      </w:r>
      <w:proofErr w:type="spellStart"/>
      <w:r>
        <w:rPr>
          <w:rtl/>
        </w:rPr>
        <w:t>רוזנר</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אז עזוב, </w:t>
      </w:r>
      <w:bookmarkStart w:id="3012" w:name="_ETM_Q1_4275334"/>
      <w:bookmarkEnd w:id="3012"/>
      <w:r>
        <w:rPr>
          <w:rFonts w:hint="cs"/>
          <w:rtl/>
        </w:rPr>
        <w:t xml:space="preserve">אנחנו במיסוי עכשיו. </w:t>
      </w:r>
    </w:p>
    <w:p w:rsidR="00C777BE" w:rsidRDefault="00C777BE" w:rsidP="00C777BE">
      <w:pPr>
        <w:rPr>
          <w:rtl/>
        </w:rPr>
      </w:pPr>
    </w:p>
    <w:p w:rsidR="00C777BE" w:rsidRDefault="00C777BE" w:rsidP="00C777BE">
      <w:pPr>
        <w:pStyle w:val="af9"/>
        <w:keepNext/>
        <w:rPr>
          <w:rtl/>
        </w:rPr>
      </w:pPr>
      <w:bookmarkStart w:id="3013" w:name="_ETM_Q1_4277955"/>
      <w:bookmarkStart w:id="3014" w:name="_ETM_Q1_4279707"/>
      <w:bookmarkEnd w:id="3013"/>
      <w:bookmarkEnd w:id="3014"/>
      <w:r>
        <w:rPr>
          <w:rtl/>
        </w:rPr>
        <w:t xml:space="preserve">ארז </w:t>
      </w:r>
      <w:proofErr w:type="spellStart"/>
      <w:r>
        <w:rPr>
          <w:rtl/>
        </w:rPr>
        <w:t>קמיניץ</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ממה אתה חושש? הקשיש הראשון, נניח הוא </w:t>
      </w:r>
      <w:bookmarkStart w:id="3015" w:name="_ETM_Q1_4286493"/>
      <w:bookmarkEnd w:id="3015"/>
      <w:r>
        <w:rPr>
          <w:rFonts w:hint="cs"/>
          <w:rtl/>
        </w:rPr>
        <w:t xml:space="preserve">הראשון שחותם על העסקה, הוא כבר מזמן, סליחה, רצה לפזז </w:t>
      </w:r>
      <w:bookmarkStart w:id="3016" w:name="_ETM_Q1_4290826"/>
      <w:bookmarkEnd w:id="3016"/>
      <w:r>
        <w:rPr>
          <w:rFonts w:hint="cs"/>
          <w:rtl/>
        </w:rPr>
        <w:t xml:space="preserve">בדיור מוגן, בסדר? בסוף הוא הראשון שחותם </w:t>
      </w:r>
      <w:bookmarkStart w:id="3017" w:name="_ETM_Q1_4294489"/>
      <w:bookmarkEnd w:id="3017"/>
      <w:r>
        <w:rPr>
          <w:rFonts w:hint="cs"/>
          <w:rtl/>
        </w:rPr>
        <w:t xml:space="preserve">על העסקה ומסכים עם היזם שהוא רוצה לעבור לדיור </w:t>
      </w:r>
      <w:bookmarkStart w:id="3018" w:name="_ETM_Q1_4297192"/>
      <w:bookmarkEnd w:id="3018"/>
      <w:r>
        <w:rPr>
          <w:rFonts w:hint="cs"/>
          <w:rtl/>
        </w:rPr>
        <w:t>מוגן או לדירה - - -</w:t>
      </w:r>
    </w:p>
    <w:p w:rsidR="00C777BE" w:rsidRDefault="00C777BE" w:rsidP="00C777BE">
      <w:pPr>
        <w:rPr>
          <w:rtl/>
        </w:rPr>
      </w:pPr>
    </w:p>
    <w:p w:rsidR="00C777BE" w:rsidRDefault="00C777BE" w:rsidP="00C777BE">
      <w:pPr>
        <w:pStyle w:val="a4"/>
        <w:keepNext/>
        <w:rPr>
          <w:rtl/>
        </w:rPr>
      </w:pPr>
      <w:bookmarkStart w:id="3019" w:name="_ETM_Q1_4298782"/>
      <w:bookmarkStart w:id="3020" w:name="_ETM_Q1_4298984"/>
      <w:bookmarkEnd w:id="3019"/>
      <w:bookmarkEnd w:id="3020"/>
      <w:r>
        <w:rPr>
          <w:rtl/>
        </w:rPr>
        <w:t xml:space="preserve">תומר </w:t>
      </w:r>
      <w:proofErr w:type="spellStart"/>
      <w:r>
        <w:rPr>
          <w:rtl/>
        </w:rPr>
        <w:t>רוזנר</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עוד שנה. </w:t>
      </w:r>
    </w:p>
    <w:p w:rsidR="00C777BE" w:rsidRDefault="00C777BE" w:rsidP="00C777BE">
      <w:pPr>
        <w:rPr>
          <w:rtl/>
        </w:rPr>
      </w:pPr>
    </w:p>
    <w:p w:rsidR="00C777BE" w:rsidRDefault="00C777BE" w:rsidP="00C777BE">
      <w:pPr>
        <w:pStyle w:val="af9"/>
        <w:keepNext/>
        <w:rPr>
          <w:rtl/>
        </w:rPr>
      </w:pPr>
      <w:bookmarkStart w:id="3021" w:name="_ETM_Q1_4302958"/>
      <w:bookmarkStart w:id="3022" w:name="_ETM_Q1_4298126"/>
      <w:bookmarkEnd w:id="3021"/>
      <w:bookmarkEnd w:id="3022"/>
      <w:r>
        <w:rPr>
          <w:rtl/>
        </w:rPr>
        <w:t xml:space="preserve">ארז </w:t>
      </w:r>
      <w:proofErr w:type="spellStart"/>
      <w:r>
        <w:rPr>
          <w:rtl/>
        </w:rPr>
        <w:t>קמיניץ</w:t>
      </w:r>
      <w:proofErr w:type="spellEnd"/>
      <w:r>
        <w:rPr>
          <w:rtl/>
        </w:rPr>
        <w:t>:</w:t>
      </w:r>
    </w:p>
    <w:p w:rsidR="00C777BE" w:rsidRDefault="00C777BE" w:rsidP="00C777BE">
      <w:pPr>
        <w:pStyle w:val="KeepWithNext"/>
        <w:rPr>
          <w:rtl/>
        </w:rPr>
      </w:pPr>
    </w:p>
    <w:p w:rsidR="00C777BE" w:rsidRDefault="00C777BE" w:rsidP="002C36BE">
      <w:pPr>
        <w:rPr>
          <w:rtl/>
        </w:rPr>
      </w:pPr>
      <w:r>
        <w:rPr>
          <w:rFonts w:hint="cs"/>
          <w:rtl/>
        </w:rPr>
        <w:t xml:space="preserve">הוא </w:t>
      </w:r>
      <w:bookmarkStart w:id="3023" w:name="_ETM_Q1_4298891"/>
      <w:bookmarkEnd w:id="3023"/>
      <w:r>
        <w:rPr>
          <w:rFonts w:hint="cs"/>
          <w:rtl/>
        </w:rPr>
        <w:t xml:space="preserve">מסכים איתו כבר, הוא גם בן 80 ביום החתימה. עכשיו, </w:t>
      </w:r>
      <w:bookmarkStart w:id="3024" w:name="_ETM_Q1_4306640"/>
      <w:bookmarkEnd w:id="3024"/>
      <w:r>
        <w:rPr>
          <w:rFonts w:hint="cs"/>
          <w:rtl/>
        </w:rPr>
        <w:t xml:space="preserve">אין לו עדיין את הכסף לעבור לשם, זו סיטואציה אחת. </w:t>
      </w:r>
      <w:bookmarkStart w:id="3025" w:name="_ETM_Q1_4307708"/>
      <w:bookmarkEnd w:id="3025"/>
      <w:r>
        <w:rPr>
          <w:rFonts w:hint="cs"/>
          <w:rtl/>
        </w:rPr>
        <w:t xml:space="preserve">יהיה לו את הכסף. סיטואציה שנייה, ממקורות אחרים יש </w:t>
      </w:r>
      <w:bookmarkStart w:id="3026" w:name="_ETM_Q1_4313906"/>
      <w:bookmarkEnd w:id="3026"/>
      <w:r>
        <w:rPr>
          <w:rFonts w:hint="cs"/>
          <w:rtl/>
        </w:rPr>
        <w:t xml:space="preserve">לו את הכסף והוא הולך ועושה את זה, בסדר? הוא </w:t>
      </w:r>
      <w:bookmarkStart w:id="3027" w:name="_ETM_Q1_4312782"/>
      <w:bookmarkEnd w:id="3027"/>
      <w:r>
        <w:rPr>
          <w:rFonts w:hint="cs"/>
          <w:rtl/>
        </w:rPr>
        <w:t xml:space="preserve">עדיין לא קיבל על הדבר הזה פטור ממס, </w:t>
      </w:r>
      <w:bookmarkStart w:id="3028" w:name="_ETM_Q1_4318211"/>
      <w:bookmarkEnd w:id="3028"/>
      <w:r>
        <w:rPr>
          <w:rFonts w:hint="cs"/>
          <w:rtl/>
        </w:rPr>
        <w:t xml:space="preserve">הוא לא קיבל פטור ממס על הדבר הזה, אבל </w:t>
      </w:r>
      <w:bookmarkStart w:id="3029" w:name="_ETM_Q1_4323774"/>
      <w:bookmarkEnd w:id="3029"/>
      <w:r>
        <w:rPr>
          <w:rFonts w:hint="cs"/>
          <w:rtl/>
        </w:rPr>
        <w:t xml:space="preserve">נניח שהעסקה מתממשת, אם העסקה מתממשת הוא אמור </w:t>
      </w:r>
      <w:bookmarkStart w:id="3030" w:name="_ETM_Q1_4325435"/>
      <w:bookmarkEnd w:id="3030"/>
      <w:r>
        <w:rPr>
          <w:rFonts w:hint="cs"/>
          <w:rtl/>
        </w:rPr>
        <w:t>לקבל על האירוע הזה פטור ממס</w:t>
      </w:r>
      <w:r w:rsidR="002C36BE">
        <w:rPr>
          <w:rFonts w:hint="cs"/>
          <w:rtl/>
        </w:rPr>
        <w:t>.</w:t>
      </w:r>
      <w:r>
        <w:rPr>
          <w:rFonts w:hint="cs"/>
          <w:rtl/>
        </w:rPr>
        <w:t xml:space="preserve"> זו השאלה? </w:t>
      </w:r>
      <w:bookmarkStart w:id="3031" w:name="_ETM_Q1_4332533"/>
      <w:bookmarkEnd w:id="3031"/>
      <w:r>
        <w:rPr>
          <w:rFonts w:hint="cs"/>
          <w:rtl/>
        </w:rPr>
        <w:t xml:space="preserve">ואז מה שיקרה זה שבתקופה מיום החתימה שלו על ההסכם </w:t>
      </w:r>
      <w:bookmarkStart w:id="3032" w:name="_ETM_Q1_4332037"/>
      <w:bookmarkEnd w:id="3032"/>
      <w:r>
        <w:rPr>
          <w:rFonts w:hint="cs"/>
          <w:rtl/>
        </w:rPr>
        <w:t xml:space="preserve">ועד יום הפינוי ייכנס מישהו נוסף, קשיש נוסף? ממה אתה </w:t>
      </w:r>
      <w:bookmarkStart w:id="3033" w:name="_ETM_Q1_4340989"/>
      <w:bookmarkEnd w:id="3033"/>
      <w:r>
        <w:rPr>
          <w:rFonts w:hint="cs"/>
          <w:rtl/>
        </w:rPr>
        <w:t xml:space="preserve">חושש? </w:t>
      </w:r>
    </w:p>
    <w:p w:rsidR="00C777BE" w:rsidRDefault="00C777BE" w:rsidP="00C777BE">
      <w:pPr>
        <w:rPr>
          <w:rtl/>
        </w:rPr>
      </w:pPr>
    </w:p>
    <w:p w:rsidR="00C777BE" w:rsidRDefault="00C777BE" w:rsidP="00C777BE">
      <w:pPr>
        <w:pStyle w:val="af6"/>
        <w:keepNext/>
        <w:rPr>
          <w:rtl/>
        </w:rPr>
      </w:pPr>
      <w:bookmarkStart w:id="3034" w:name="_ETM_Q1_4341864"/>
      <w:bookmarkStart w:id="3035" w:name="_ETM_Q1_4342972"/>
      <w:bookmarkEnd w:id="3034"/>
      <w:bookmarkEnd w:id="3035"/>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אני הבנתי. הוא פשוט אומר שלא יהיו יותר </w:t>
      </w:r>
      <w:bookmarkStart w:id="3036" w:name="_ETM_Q1_4343490"/>
      <w:bookmarkEnd w:id="3036"/>
      <w:r>
        <w:rPr>
          <w:rFonts w:hint="cs"/>
          <w:rtl/>
        </w:rPr>
        <w:t xml:space="preserve">מדי קשישים. </w:t>
      </w:r>
    </w:p>
    <w:p w:rsidR="00C777BE" w:rsidRDefault="00C777BE" w:rsidP="00C777BE">
      <w:pPr>
        <w:rPr>
          <w:rtl/>
        </w:rPr>
      </w:pPr>
    </w:p>
    <w:p w:rsidR="00C777BE" w:rsidRDefault="00C777BE" w:rsidP="00C777BE">
      <w:pPr>
        <w:pStyle w:val="af9"/>
        <w:keepNext/>
        <w:rPr>
          <w:rtl/>
        </w:rPr>
      </w:pPr>
      <w:bookmarkStart w:id="3037" w:name="_ETM_Q1_4345023"/>
      <w:bookmarkStart w:id="3038" w:name="_ETM_Q1_4346500"/>
      <w:bookmarkEnd w:id="3037"/>
      <w:bookmarkEnd w:id="3038"/>
      <w:r>
        <w:rPr>
          <w:rtl/>
        </w:rPr>
        <w:t xml:space="preserve">ישי </w:t>
      </w:r>
      <w:proofErr w:type="spellStart"/>
      <w:r>
        <w:rPr>
          <w:rtl/>
        </w:rPr>
        <w:t>איציקוביץ</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לא. </w:t>
      </w:r>
    </w:p>
    <w:p w:rsidR="00C777BE" w:rsidRDefault="00C777BE" w:rsidP="00C777BE">
      <w:pPr>
        <w:rPr>
          <w:rtl/>
        </w:rPr>
      </w:pPr>
    </w:p>
    <w:p w:rsidR="00C777BE" w:rsidRDefault="00C777BE" w:rsidP="00C777BE">
      <w:pPr>
        <w:pStyle w:val="af9"/>
        <w:keepNext/>
        <w:rPr>
          <w:rtl/>
        </w:rPr>
      </w:pPr>
      <w:bookmarkStart w:id="3039" w:name="_ETM_Q1_4347707"/>
      <w:bookmarkStart w:id="3040" w:name="_ETM_Q1_4343527"/>
      <w:bookmarkEnd w:id="3039"/>
      <w:bookmarkEnd w:id="3040"/>
      <w:r>
        <w:rPr>
          <w:rtl/>
        </w:rPr>
        <w:t xml:space="preserve">ארז </w:t>
      </w:r>
      <w:proofErr w:type="spellStart"/>
      <w:r>
        <w:rPr>
          <w:rtl/>
        </w:rPr>
        <w:t>קמיניץ</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זה מה ששאלתי, ממה אתה חושש?</w:t>
      </w:r>
      <w:bookmarkStart w:id="3041" w:name="_ETM_Q1_4348347"/>
      <w:bookmarkEnd w:id="3041"/>
      <w:r>
        <w:rPr>
          <w:rFonts w:hint="cs"/>
          <w:rtl/>
        </w:rPr>
        <w:t xml:space="preserve"> שייכנס - - -</w:t>
      </w:r>
    </w:p>
    <w:p w:rsidR="00C777BE" w:rsidRDefault="00C777BE" w:rsidP="00C777BE">
      <w:pPr>
        <w:rPr>
          <w:rtl/>
        </w:rPr>
      </w:pPr>
    </w:p>
    <w:p w:rsidR="00C777BE" w:rsidRDefault="00C777BE" w:rsidP="00C777BE">
      <w:pPr>
        <w:pStyle w:val="af6"/>
        <w:keepNext/>
        <w:rPr>
          <w:rtl/>
        </w:rPr>
      </w:pPr>
      <w:bookmarkStart w:id="3042" w:name="_ETM_Q1_4345354"/>
      <w:bookmarkStart w:id="3043" w:name="_ETM_Q1_4346775"/>
      <w:bookmarkEnd w:id="3042"/>
      <w:bookmarkEnd w:id="3043"/>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ואז אם קשיש עזב, שזה לא ייחשב </w:t>
      </w:r>
      <w:bookmarkStart w:id="3044" w:name="_ETM_Q1_4351468"/>
      <w:bookmarkEnd w:id="3044"/>
      <w:r>
        <w:rPr>
          <w:rFonts w:hint="cs"/>
          <w:rtl/>
        </w:rPr>
        <w:t xml:space="preserve">קשיש. </w:t>
      </w:r>
    </w:p>
    <w:p w:rsidR="00C777BE" w:rsidRDefault="00C777BE" w:rsidP="00C777BE">
      <w:pPr>
        <w:rPr>
          <w:rtl/>
        </w:rPr>
      </w:pPr>
    </w:p>
    <w:p w:rsidR="00C777BE" w:rsidRDefault="00C777BE" w:rsidP="00C777BE">
      <w:pPr>
        <w:pStyle w:val="af9"/>
        <w:keepNext/>
        <w:rPr>
          <w:rtl/>
        </w:rPr>
      </w:pPr>
      <w:bookmarkStart w:id="3045" w:name="_ETM_Q1_4352231"/>
      <w:bookmarkStart w:id="3046" w:name="_ETM_Q1_4347288"/>
      <w:bookmarkEnd w:id="3045"/>
      <w:bookmarkEnd w:id="3046"/>
      <w:r>
        <w:rPr>
          <w:rtl/>
        </w:rPr>
        <w:t xml:space="preserve">ישי </w:t>
      </w:r>
      <w:proofErr w:type="spellStart"/>
      <w:r>
        <w:rPr>
          <w:rtl/>
        </w:rPr>
        <w:t>איציקוביץ</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לא. </w:t>
      </w:r>
    </w:p>
    <w:p w:rsidR="002C36BE" w:rsidRDefault="002C36BE" w:rsidP="00C777BE">
      <w:pPr>
        <w:rPr>
          <w:rtl/>
        </w:rPr>
      </w:pPr>
    </w:p>
    <w:p w:rsidR="002C36BE" w:rsidRDefault="002C36BE" w:rsidP="002C36BE">
      <w:pPr>
        <w:pStyle w:val="a4"/>
        <w:keepNext/>
        <w:rPr>
          <w:rtl/>
        </w:rPr>
      </w:pPr>
      <w:bookmarkStart w:id="3047" w:name="_ETM_Q1_5365718"/>
      <w:bookmarkStart w:id="3048" w:name="_ETM_Q1_5366874"/>
      <w:bookmarkEnd w:id="3047"/>
      <w:bookmarkEnd w:id="3048"/>
      <w:r>
        <w:rPr>
          <w:rtl/>
        </w:rPr>
        <w:t xml:space="preserve">תומר </w:t>
      </w:r>
      <w:proofErr w:type="spellStart"/>
      <w:r>
        <w:rPr>
          <w:rtl/>
        </w:rPr>
        <w:t>רוזנר</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כן, כן, זה מה שאתה</w:t>
      </w:r>
      <w:bookmarkStart w:id="3049" w:name="_ETM_Q1_5369389"/>
      <w:bookmarkEnd w:id="3049"/>
      <w:r>
        <w:rPr>
          <w:rFonts w:hint="cs"/>
          <w:rtl/>
        </w:rPr>
        <w:t xml:space="preserve"> אומר.</w:t>
      </w:r>
    </w:p>
    <w:p w:rsidR="00C777BE" w:rsidRDefault="00C777BE" w:rsidP="00C777BE">
      <w:pPr>
        <w:rPr>
          <w:rtl/>
        </w:rPr>
      </w:pPr>
      <w:bookmarkStart w:id="3050" w:name="_ETM_Q1_4348163"/>
      <w:bookmarkEnd w:id="3050"/>
    </w:p>
    <w:p w:rsidR="00C777BE" w:rsidRDefault="00C777BE" w:rsidP="00C777BE">
      <w:pPr>
        <w:pStyle w:val="af6"/>
        <w:keepNext/>
        <w:rPr>
          <w:rtl/>
        </w:rPr>
      </w:pPr>
      <w:bookmarkStart w:id="3051" w:name="_ETM_Q1_4349317"/>
      <w:bookmarkEnd w:id="3051"/>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למה לא? כי אתה אומר שיהיה יותר </w:t>
      </w:r>
      <w:bookmarkStart w:id="3052" w:name="_ETM_Q1_4358991"/>
      <w:bookmarkEnd w:id="3052"/>
      <w:r>
        <w:rPr>
          <w:rFonts w:hint="cs"/>
          <w:rtl/>
        </w:rPr>
        <w:t xml:space="preserve">מדי נטל של קשישים. </w:t>
      </w:r>
    </w:p>
    <w:p w:rsidR="00C777BE" w:rsidRDefault="00C777BE" w:rsidP="00C777BE">
      <w:pPr>
        <w:rPr>
          <w:rtl/>
        </w:rPr>
      </w:pPr>
    </w:p>
    <w:p w:rsidR="00C777BE" w:rsidRDefault="00C777BE" w:rsidP="00C777BE">
      <w:pPr>
        <w:pStyle w:val="af9"/>
        <w:keepNext/>
        <w:rPr>
          <w:rtl/>
        </w:rPr>
      </w:pPr>
      <w:bookmarkStart w:id="3053" w:name="_ETM_Q1_4355580"/>
      <w:bookmarkEnd w:id="3053"/>
      <w:r>
        <w:rPr>
          <w:rtl/>
        </w:rPr>
        <w:t xml:space="preserve">ישי </w:t>
      </w:r>
      <w:proofErr w:type="spellStart"/>
      <w:r>
        <w:rPr>
          <w:rtl/>
        </w:rPr>
        <w:t>איציקוביץ</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יהיו 30% קשישים, נכון. </w:t>
      </w:r>
    </w:p>
    <w:p w:rsidR="00C777BE" w:rsidRDefault="00C777BE" w:rsidP="00C777BE">
      <w:pPr>
        <w:rPr>
          <w:rtl/>
        </w:rPr>
      </w:pPr>
    </w:p>
    <w:p w:rsidR="00C777BE" w:rsidRDefault="00C777BE" w:rsidP="00C777BE">
      <w:pPr>
        <w:pStyle w:val="af6"/>
        <w:keepNext/>
        <w:rPr>
          <w:rtl/>
        </w:rPr>
      </w:pPr>
      <w:bookmarkStart w:id="3054" w:name="_ETM_Q1_4357705"/>
      <w:bookmarkStart w:id="3055" w:name="_ETM_Q1_4356346"/>
      <w:bookmarkEnd w:id="3054"/>
      <w:bookmarkEnd w:id="3055"/>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אז אתה </w:t>
      </w:r>
      <w:bookmarkStart w:id="3056" w:name="_ETM_Q1_4357437"/>
      <w:bookmarkEnd w:id="3056"/>
      <w:r>
        <w:rPr>
          <w:rFonts w:hint="cs"/>
          <w:rtl/>
        </w:rPr>
        <w:t xml:space="preserve">אומר, אתה לא רוצה שיהיו יותר מדי קשישים. </w:t>
      </w:r>
    </w:p>
    <w:p w:rsidR="00C777BE" w:rsidRDefault="00C777BE" w:rsidP="00C777BE">
      <w:pPr>
        <w:rPr>
          <w:rtl/>
        </w:rPr>
      </w:pPr>
    </w:p>
    <w:p w:rsidR="00C777BE" w:rsidRDefault="00C777BE" w:rsidP="00C777BE">
      <w:pPr>
        <w:pStyle w:val="af9"/>
        <w:keepNext/>
        <w:rPr>
          <w:rtl/>
        </w:rPr>
      </w:pPr>
      <w:bookmarkStart w:id="3057" w:name="_ETM_Q1_4363224"/>
      <w:bookmarkStart w:id="3058" w:name="_ETM_Q1_4359787"/>
      <w:bookmarkEnd w:id="3057"/>
      <w:bookmarkEnd w:id="3058"/>
      <w:r>
        <w:rPr>
          <w:rtl/>
        </w:rPr>
        <w:t>עמית גוטליב:</w:t>
      </w:r>
    </w:p>
    <w:p w:rsidR="00C777BE" w:rsidRDefault="00C777BE" w:rsidP="00C777BE">
      <w:pPr>
        <w:pStyle w:val="KeepWithNext"/>
        <w:rPr>
          <w:rtl/>
        </w:rPr>
      </w:pPr>
    </w:p>
    <w:p w:rsidR="00C777BE" w:rsidRDefault="00C777BE" w:rsidP="00C777BE">
      <w:pPr>
        <w:rPr>
          <w:rtl/>
        </w:rPr>
      </w:pPr>
      <w:r>
        <w:rPr>
          <w:rFonts w:hint="cs"/>
          <w:rtl/>
        </w:rPr>
        <w:t xml:space="preserve">אני רוצה </w:t>
      </w:r>
      <w:bookmarkStart w:id="3059" w:name="_ETM_Q1_4360878"/>
      <w:bookmarkEnd w:id="3059"/>
      <w:r>
        <w:rPr>
          <w:rFonts w:hint="cs"/>
          <w:rtl/>
        </w:rPr>
        <w:t>שאותו קשיש שבאמת גר במתחם - - -</w:t>
      </w:r>
    </w:p>
    <w:p w:rsidR="00C777BE" w:rsidRDefault="00C777BE" w:rsidP="00C777BE">
      <w:pPr>
        <w:rPr>
          <w:rtl/>
        </w:rPr>
      </w:pPr>
    </w:p>
    <w:p w:rsidR="00C777BE" w:rsidRDefault="00C777BE" w:rsidP="00C777BE">
      <w:pPr>
        <w:pStyle w:val="af6"/>
        <w:keepNext/>
        <w:rPr>
          <w:rtl/>
        </w:rPr>
      </w:pPr>
      <w:bookmarkStart w:id="3060" w:name="_ETM_Q1_4361602"/>
      <w:bookmarkEnd w:id="3060"/>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עזוב </w:t>
      </w:r>
      <w:bookmarkStart w:id="3061" w:name="_ETM_Q1_4365896"/>
      <w:bookmarkEnd w:id="3061"/>
      <w:r>
        <w:rPr>
          <w:rFonts w:hint="cs"/>
          <w:rtl/>
        </w:rPr>
        <w:t>את ה</w:t>
      </w:r>
      <w:r w:rsidR="002C36BE">
        <w:rPr>
          <w:rFonts w:hint="cs"/>
          <w:rtl/>
        </w:rPr>
        <w:t>'</w:t>
      </w:r>
      <w:r>
        <w:rPr>
          <w:rFonts w:hint="cs"/>
          <w:rtl/>
        </w:rPr>
        <w:t>באמת</w:t>
      </w:r>
      <w:r w:rsidR="002C36BE">
        <w:rPr>
          <w:rFonts w:hint="cs"/>
          <w:rtl/>
        </w:rPr>
        <w:t>'</w:t>
      </w:r>
      <w:r>
        <w:rPr>
          <w:rFonts w:hint="cs"/>
          <w:rtl/>
        </w:rPr>
        <w:t>, אנחנו לא ב</w:t>
      </w:r>
      <w:r w:rsidR="002C36BE">
        <w:rPr>
          <w:rFonts w:hint="cs"/>
          <w:rtl/>
        </w:rPr>
        <w:t>'</w:t>
      </w:r>
      <w:r>
        <w:rPr>
          <w:rFonts w:hint="cs"/>
          <w:rtl/>
        </w:rPr>
        <w:t>באמת</w:t>
      </w:r>
      <w:r w:rsidR="002C36BE">
        <w:rPr>
          <w:rFonts w:hint="cs"/>
          <w:rtl/>
        </w:rPr>
        <w:t>'</w:t>
      </w:r>
      <w:r>
        <w:rPr>
          <w:rFonts w:hint="cs"/>
          <w:rtl/>
        </w:rPr>
        <w:t>, אנחנו באדם ש</w:t>
      </w:r>
      <w:r w:rsidR="002C36BE">
        <w:rPr>
          <w:rFonts w:hint="cs"/>
          <w:rtl/>
        </w:rPr>
        <w:t>גר שם</w:t>
      </w:r>
      <w:r>
        <w:rPr>
          <w:rFonts w:hint="cs"/>
          <w:rtl/>
        </w:rPr>
        <w:t xml:space="preserve"> - -</w:t>
      </w:r>
      <w:bookmarkStart w:id="3062" w:name="_ETM_Q1_4365785"/>
      <w:bookmarkEnd w:id="3062"/>
      <w:r>
        <w:rPr>
          <w:rFonts w:hint="cs"/>
          <w:rtl/>
        </w:rPr>
        <w:t xml:space="preserve"> -</w:t>
      </w:r>
    </w:p>
    <w:p w:rsidR="00C777BE" w:rsidRDefault="00C777BE" w:rsidP="00C777BE">
      <w:pPr>
        <w:rPr>
          <w:rtl/>
        </w:rPr>
      </w:pPr>
    </w:p>
    <w:p w:rsidR="00C777BE" w:rsidRDefault="00C777BE" w:rsidP="00C777BE">
      <w:pPr>
        <w:pStyle w:val="af9"/>
        <w:keepNext/>
        <w:rPr>
          <w:rtl/>
        </w:rPr>
      </w:pPr>
      <w:bookmarkStart w:id="3063" w:name="_ETM_Q1_4365954"/>
      <w:bookmarkStart w:id="3064" w:name="_ETM_Q1_4367232"/>
      <w:bookmarkEnd w:id="3063"/>
      <w:bookmarkEnd w:id="3064"/>
      <w:r>
        <w:rPr>
          <w:rtl/>
        </w:rPr>
        <w:t>עמית גוטליב:</w:t>
      </w:r>
    </w:p>
    <w:p w:rsidR="00C777BE" w:rsidRDefault="00C777BE" w:rsidP="00C777BE">
      <w:pPr>
        <w:pStyle w:val="KeepWithNext"/>
        <w:rPr>
          <w:rtl/>
        </w:rPr>
      </w:pPr>
    </w:p>
    <w:p w:rsidR="00C777BE" w:rsidRDefault="00C777BE" w:rsidP="00C777BE">
      <w:pPr>
        <w:rPr>
          <w:rtl/>
        </w:rPr>
      </w:pPr>
      <w:r>
        <w:rPr>
          <w:rFonts w:hint="cs"/>
          <w:rtl/>
        </w:rPr>
        <w:t xml:space="preserve">אבל המטרה של החוק זה לפנות אדם שהוא לא </w:t>
      </w:r>
      <w:bookmarkStart w:id="3065" w:name="_ETM_Q1_4374094"/>
      <w:bookmarkEnd w:id="3065"/>
      <w:r>
        <w:rPr>
          <w:rFonts w:hint="cs"/>
          <w:rtl/>
        </w:rPr>
        <w:t xml:space="preserve">רוצה לעשות את התהליך הזה. </w:t>
      </w:r>
    </w:p>
    <w:p w:rsidR="002C36BE" w:rsidRDefault="002C36BE" w:rsidP="002C36BE">
      <w:pPr>
        <w:pStyle w:val="a4"/>
        <w:keepNext/>
        <w:rPr>
          <w:rtl/>
        </w:rPr>
      </w:pPr>
      <w:bookmarkStart w:id="3066" w:name="_ETM_Q1_5385923"/>
      <w:bookmarkEnd w:id="3066"/>
      <w:r>
        <w:rPr>
          <w:rtl/>
        </w:rPr>
        <w:t xml:space="preserve">תומר </w:t>
      </w:r>
      <w:proofErr w:type="spellStart"/>
      <w:r>
        <w:rPr>
          <w:rtl/>
        </w:rPr>
        <w:t>רוזנר</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לא, המטרה היא לא לפנות אדם.</w:t>
      </w:r>
    </w:p>
    <w:p w:rsidR="00C777BE" w:rsidRDefault="00C777BE" w:rsidP="00C777BE">
      <w:pPr>
        <w:rPr>
          <w:rtl/>
        </w:rPr>
      </w:pPr>
    </w:p>
    <w:p w:rsidR="00C777BE" w:rsidRDefault="00C777BE" w:rsidP="00C777BE">
      <w:pPr>
        <w:pStyle w:val="af6"/>
        <w:keepNext/>
        <w:rPr>
          <w:rtl/>
        </w:rPr>
      </w:pPr>
      <w:bookmarkStart w:id="3067" w:name="_ETM_Q1_4370359"/>
      <w:bookmarkStart w:id="3068" w:name="_ETM_Q1_4371130"/>
      <w:bookmarkEnd w:id="3067"/>
      <w:bookmarkEnd w:id="3068"/>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לא, לא, לא. אנחנ</w:t>
      </w:r>
      <w:bookmarkStart w:id="3069" w:name="_ETM_Q1_4376366"/>
      <w:bookmarkEnd w:id="3069"/>
      <w:r>
        <w:rPr>
          <w:rFonts w:hint="cs"/>
          <w:rtl/>
        </w:rPr>
        <w:t xml:space="preserve">ו באמת עזבנו את זה לפני שנה, המטרה שלנו היא </w:t>
      </w:r>
      <w:bookmarkStart w:id="3070" w:name="_ETM_Q1_4381033"/>
      <w:bookmarkEnd w:id="3070"/>
      <w:r>
        <w:rPr>
          <w:rFonts w:hint="cs"/>
          <w:rtl/>
        </w:rPr>
        <w:t>לאפשר לפרויקטים של פינוי בינוי והתחדשות עירונית לקרות ול</w:t>
      </w:r>
      <w:bookmarkStart w:id="3071" w:name="_ETM_Q1_4384822"/>
      <w:bookmarkEnd w:id="3071"/>
      <w:r>
        <w:rPr>
          <w:rFonts w:hint="cs"/>
          <w:rtl/>
        </w:rPr>
        <w:t xml:space="preserve">הגן על הקשישים בתוך התהליך. </w:t>
      </w:r>
    </w:p>
    <w:p w:rsidR="00C777BE" w:rsidRDefault="00C777BE" w:rsidP="00C777BE">
      <w:pPr>
        <w:rPr>
          <w:rtl/>
        </w:rPr>
      </w:pPr>
    </w:p>
    <w:p w:rsidR="00C777BE" w:rsidRDefault="00C777BE" w:rsidP="00C777BE">
      <w:pPr>
        <w:pStyle w:val="af9"/>
        <w:keepNext/>
        <w:rPr>
          <w:rtl/>
        </w:rPr>
      </w:pPr>
      <w:bookmarkStart w:id="3072" w:name="_ETM_Q1_4384465"/>
      <w:bookmarkStart w:id="3073" w:name="_ETM_Q1_4387004"/>
      <w:bookmarkEnd w:id="3072"/>
      <w:bookmarkEnd w:id="3073"/>
      <w:r>
        <w:rPr>
          <w:rtl/>
        </w:rPr>
        <w:t>עמית גוטליב:</w:t>
      </w:r>
    </w:p>
    <w:p w:rsidR="00C777BE" w:rsidRDefault="00C777BE" w:rsidP="00C777BE">
      <w:pPr>
        <w:pStyle w:val="KeepWithNext"/>
        <w:rPr>
          <w:rtl/>
        </w:rPr>
      </w:pPr>
    </w:p>
    <w:p w:rsidR="00C777BE" w:rsidRDefault="00C777BE" w:rsidP="00C777BE">
      <w:pPr>
        <w:rPr>
          <w:rtl/>
        </w:rPr>
      </w:pPr>
      <w:r>
        <w:rPr>
          <w:rFonts w:hint="cs"/>
          <w:rtl/>
        </w:rPr>
        <w:t xml:space="preserve">בסדר, מסכים איתך, אבל איך </w:t>
      </w:r>
      <w:bookmarkStart w:id="3074" w:name="_ETM_Q1_4389846"/>
      <w:bookmarkEnd w:id="3074"/>
      <w:r>
        <w:rPr>
          <w:rFonts w:hint="cs"/>
          <w:rtl/>
        </w:rPr>
        <w:t>את מגנה - - -</w:t>
      </w:r>
    </w:p>
    <w:p w:rsidR="002C36BE" w:rsidRDefault="002C36BE" w:rsidP="00C777BE">
      <w:pPr>
        <w:rPr>
          <w:rtl/>
        </w:rPr>
      </w:pPr>
    </w:p>
    <w:p w:rsidR="002C36BE" w:rsidRDefault="002C36BE" w:rsidP="002C36BE">
      <w:pPr>
        <w:pStyle w:val="a4"/>
        <w:keepNext/>
        <w:rPr>
          <w:rtl/>
        </w:rPr>
      </w:pPr>
      <w:bookmarkStart w:id="3075" w:name="_ETM_Q1_5400225"/>
      <w:bookmarkStart w:id="3076" w:name="_ETM_Q1_5401093"/>
      <w:bookmarkEnd w:id="3075"/>
      <w:bookmarkEnd w:id="3076"/>
      <w:r>
        <w:rPr>
          <w:rtl/>
        </w:rPr>
        <w:t xml:space="preserve">תומר </w:t>
      </w:r>
      <w:proofErr w:type="spellStart"/>
      <w:r>
        <w:rPr>
          <w:rtl/>
        </w:rPr>
        <w:t>רוזנר</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לא לפנות אותם בכוח.</w:t>
      </w:r>
    </w:p>
    <w:p w:rsidR="00C777BE" w:rsidRDefault="00C777BE" w:rsidP="00C777BE">
      <w:pPr>
        <w:rPr>
          <w:rtl/>
        </w:rPr>
      </w:pPr>
    </w:p>
    <w:p w:rsidR="00C777BE" w:rsidRDefault="00C777BE" w:rsidP="00C777BE">
      <w:pPr>
        <w:pStyle w:val="af9"/>
        <w:keepNext/>
        <w:rPr>
          <w:rtl/>
        </w:rPr>
      </w:pPr>
      <w:bookmarkStart w:id="3077" w:name="_ETM_Q1_4387074"/>
      <w:bookmarkStart w:id="3078" w:name="_ETM_Q1_4391570"/>
      <w:bookmarkEnd w:id="3077"/>
      <w:bookmarkEnd w:id="3078"/>
      <w:r>
        <w:rPr>
          <w:rtl/>
        </w:rPr>
        <w:t xml:space="preserve">ארז </w:t>
      </w:r>
      <w:proofErr w:type="spellStart"/>
      <w:r>
        <w:rPr>
          <w:rtl/>
        </w:rPr>
        <w:t>קמיניץ</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ממה אתם חוששים? אני לא </w:t>
      </w:r>
      <w:bookmarkStart w:id="3079" w:name="_ETM_Q1_4392646"/>
      <w:bookmarkEnd w:id="3079"/>
      <w:r>
        <w:rPr>
          <w:rFonts w:hint="cs"/>
          <w:rtl/>
        </w:rPr>
        <w:t>מצליח להבין. יש קשיש שיצא - - -</w:t>
      </w:r>
    </w:p>
    <w:p w:rsidR="00C777BE" w:rsidRDefault="00C777BE" w:rsidP="00C777BE">
      <w:pPr>
        <w:rPr>
          <w:rtl/>
        </w:rPr>
      </w:pPr>
    </w:p>
    <w:p w:rsidR="00C777BE" w:rsidRDefault="00C777BE" w:rsidP="00C777BE">
      <w:pPr>
        <w:pStyle w:val="af6"/>
        <w:keepNext/>
        <w:rPr>
          <w:rtl/>
        </w:rPr>
      </w:pPr>
      <w:bookmarkStart w:id="3080" w:name="_ETM_Q1_4390553"/>
      <w:bookmarkStart w:id="3081" w:name="_ETM_Q1_4395985"/>
      <w:bookmarkEnd w:id="3080"/>
      <w:bookmarkEnd w:id="3081"/>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ארז, תקשיב. הוא </w:t>
      </w:r>
      <w:bookmarkStart w:id="3082" w:name="_ETM_Q1_4401117"/>
      <w:bookmarkEnd w:id="3082"/>
      <w:r>
        <w:rPr>
          <w:rFonts w:hint="cs"/>
          <w:rtl/>
        </w:rPr>
        <w:t xml:space="preserve">אומר, תראה, יש פה הזדמנות שבמקום שיהיו חמישה </w:t>
      </w:r>
      <w:bookmarkStart w:id="3083" w:name="_ETM_Q1_4403925"/>
      <w:bookmarkEnd w:id="3083"/>
      <w:r>
        <w:rPr>
          <w:rFonts w:hint="cs"/>
          <w:rtl/>
        </w:rPr>
        <w:t>קשישים</w:t>
      </w:r>
      <w:r w:rsidR="00D5370F">
        <w:rPr>
          <w:rFonts w:hint="cs"/>
          <w:rtl/>
        </w:rPr>
        <w:t xml:space="preserve"> </w:t>
      </w:r>
      <w:r>
        <w:rPr>
          <w:rFonts w:hint="cs"/>
          <w:rtl/>
        </w:rPr>
        <w:t xml:space="preserve">יהיו לי ארבעה. </w:t>
      </w:r>
    </w:p>
    <w:p w:rsidR="00C777BE" w:rsidRDefault="00C777BE" w:rsidP="00C777BE">
      <w:pPr>
        <w:rPr>
          <w:rtl/>
        </w:rPr>
      </w:pPr>
    </w:p>
    <w:p w:rsidR="00C777BE" w:rsidRDefault="00C777BE" w:rsidP="00C777BE">
      <w:pPr>
        <w:pStyle w:val="af9"/>
        <w:keepNext/>
        <w:rPr>
          <w:rtl/>
        </w:rPr>
      </w:pPr>
      <w:bookmarkStart w:id="3084" w:name="_ETM_Q1_4402676"/>
      <w:bookmarkStart w:id="3085" w:name="_ETM_Q1_4404812"/>
      <w:bookmarkEnd w:id="3084"/>
      <w:bookmarkEnd w:id="3085"/>
      <w:r>
        <w:rPr>
          <w:rtl/>
        </w:rPr>
        <w:t xml:space="preserve">ארז </w:t>
      </w:r>
      <w:proofErr w:type="spellStart"/>
      <w:r>
        <w:rPr>
          <w:rtl/>
        </w:rPr>
        <w:t>קמיניץ</w:t>
      </w:r>
      <w:proofErr w:type="spellEnd"/>
      <w:r>
        <w:rPr>
          <w:rtl/>
        </w:rPr>
        <w:t>:</w:t>
      </w:r>
    </w:p>
    <w:p w:rsidR="00C777BE" w:rsidRDefault="00C777BE" w:rsidP="00C777BE">
      <w:pPr>
        <w:pStyle w:val="KeepWithNext"/>
        <w:rPr>
          <w:rtl/>
        </w:rPr>
      </w:pPr>
    </w:p>
    <w:p w:rsidR="00A54BFE" w:rsidRDefault="00C777BE" w:rsidP="00C777BE">
      <w:pPr>
        <w:rPr>
          <w:rtl/>
        </w:rPr>
      </w:pPr>
      <w:r>
        <w:rPr>
          <w:rFonts w:hint="cs"/>
          <w:rtl/>
        </w:rPr>
        <w:t xml:space="preserve">כן, כי הוא יצא לפני </w:t>
      </w:r>
      <w:bookmarkStart w:id="3086" w:name="_ETM_Q1_4407812"/>
      <w:bookmarkEnd w:id="3086"/>
      <w:r>
        <w:rPr>
          <w:rFonts w:hint="cs"/>
          <w:rtl/>
        </w:rPr>
        <w:t>ה</w:t>
      </w:r>
      <w:bookmarkStart w:id="3087" w:name="_ETM_Q1_4351715"/>
      <w:bookmarkStart w:id="3088" w:name="_ETM_Q1_4234433"/>
      <w:bookmarkStart w:id="3089" w:name="_ETM_Q1_4166872"/>
      <w:bookmarkStart w:id="3090" w:name="_ETM_Q1_4406358"/>
      <w:bookmarkEnd w:id="3087"/>
      <w:bookmarkEnd w:id="3088"/>
      <w:bookmarkEnd w:id="3089"/>
      <w:bookmarkEnd w:id="3090"/>
      <w:r>
        <w:rPr>
          <w:rFonts w:hint="cs"/>
          <w:rtl/>
        </w:rPr>
        <w:t xml:space="preserve"> - - - </w:t>
      </w:r>
    </w:p>
    <w:p w:rsidR="00C777BE" w:rsidRDefault="00C777BE" w:rsidP="00C777BE">
      <w:pPr>
        <w:rPr>
          <w:rtl/>
        </w:rPr>
      </w:pPr>
    </w:p>
    <w:p w:rsidR="00C777BE" w:rsidRDefault="00C777BE" w:rsidP="00C777BE">
      <w:pPr>
        <w:pStyle w:val="af6"/>
        <w:keepNext/>
        <w:rPr>
          <w:rtl/>
        </w:rPr>
      </w:pPr>
      <w:bookmarkStart w:id="3091" w:name="_ETM_Q1_4408638"/>
      <w:bookmarkStart w:id="3092" w:name="_ETM_Q1_4408646"/>
      <w:bookmarkEnd w:id="3091"/>
      <w:bookmarkEnd w:id="3092"/>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בדיוק. </w:t>
      </w:r>
    </w:p>
    <w:p w:rsidR="00C777BE" w:rsidRDefault="00C777BE" w:rsidP="00C777BE">
      <w:pPr>
        <w:rPr>
          <w:rtl/>
        </w:rPr>
      </w:pPr>
      <w:bookmarkStart w:id="3093" w:name="_ETM_Q1_4405720"/>
      <w:bookmarkEnd w:id="3093"/>
    </w:p>
    <w:p w:rsidR="00C777BE" w:rsidRDefault="00C777BE" w:rsidP="00C777BE">
      <w:pPr>
        <w:pStyle w:val="a4"/>
        <w:keepNext/>
        <w:rPr>
          <w:rtl/>
        </w:rPr>
      </w:pPr>
      <w:bookmarkStart w:id="3094" w:name="_ETM_Q1_4413486"/>
      <w:bookmarkEnd w:id="3094"/>
      <w:r>
        <w:rPr>
          <w:rtl/>
        </w:rPr>
        <w:t xml:space="preserve">תומר </w:t>
      </w:r>
      <w:proofErr w:type="spellStart"/>
      <w:r>
        <w:rPr>
          <w:rtl/>
        </w:rPr>
        <w:t>רוזנר</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הוא נהיה סיעודי לפני. </w:t>
      </w:r>
      <w:r w:rsidR="002C36BE">
        <w:rPr>
          <w:rFonts w:hint="cs"/>
          <w:rtl/>
        </w:rPr>
        <w:t xml:space="preserve">הוא </w:t>
      </w:r>
      <w:bookmarkStart w:id="3095" w:name="_ETM_Q1_5423110"/>
      <w:bookmarkEnd w:id="3095"/>
      <w:r w:rsidR="002C36BE">
        <w:rPr>
          <w:rFonts w:hint="cs"/>
          <w:rtl/>
        </w:rPr>
        <w:t>נאלץ לעזוב.</w:t>
      </w:r>
    </w:p>
    <w:p w:rsidR="00C777BE" w:rsidRDefault="00C777BE" w:rsidP="00C777BE">
      <w:pPr>
        <w:rPr>
          <w:rtl/>
        </w:rPr>
      </w:pPr>
    </w:p>
    <w:p w:rsidR="00C777BE" w:rsidRDefault="00C777BE" w:rsidP="00C777BE">
      <w:pPr>
        <w:pStyle w:val="af6"/>
        <w:keepNext/>
        <w:rPr>
          <w:rtl/>
        </w:rPr>
      </w:pPr>
      <w:bookmarkStart w:id="3096" w:name="_ETM_Q1_4410733"/>
      <w:bookmarkStart w:id="3097" w:name="_ETM_Q1_4411546"/>
      <w:bookmarkEnd w:id="3096"/>
      <w:bookmarkEnd w:id="3097"/>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 xml:space="preserve">נכון, </w:t>
      </w:r>
      <w:bookmarkStart w:id="3098" w:name="_ETM_Q1_4413072"/>
      <w:bookmarkEnd w:id="3098"/>
      <w:r>
        <w:rPr>
          <w:rFonts w:hint="cs"/>
          <w:rtl/>
        </w:rPr>
        <w:t xml:space="preserve">בבקשה. </w:t>
      </w:r>
    </w:p>
    <w:p w:rsidR="00C777BE" w:rsidRDefault="00C777BE" w:rsidP="00C777BE">
      <w:pPr>
        <w:rPr>
          <w:rtl/>
        </w:rPr>
      </w:pPr>
    </w:p>
    <w:p w:rsidR="00C777BE" w:rsidRDefault="00C777BE" w:rsidP="00C777BE">
      <w:pPr>
        <w:pStyle w:val="a4"/>
        <w:keepNext/>
        <w:rPr>
          <w:rtl/>
        </w:rPr>
      </w:pPr>
      <w:bookmarkStart w:id="3099" w:name="_ETM_Q1_4413947"/>
      <w:bookmarkStart w:id="3100" w:name="_ETM_Q1_4415539"/>
      <w:bookmarkEnd w:id="3099"/>
      <w:bookmarkEnd w:id="3100"/>
      <w:r>
        <w:rPr>
          <w:rtl/>
        </w:rPr>
        <w:t xml:space="preserve">תומר </w:t>
      </w:r>
      <w:proofErr w:type="spellStart"/>
      <w:r>
        <w:rPr>
          <w:rtl/>
        </w:rPr>
        <w:t>רוזנר</w:t>
      </w:r>
      <w:proofErr w:type="spellEnd"/>
      <w:r>
        <w:rPr>
          <w:rtl/>
        </w:rPr>
        <w:t>:</w:t>
      </w:r>
    </w:p>
    <w:p w:rsidR="00C777BE" w:rsidRDefault="00C777BE" w:rsidP="00C777BE">
      <w:pPr>
        <w:pStyle w:val="KeepWithNext"/>
        <w:rPr>
          <w:rtl/>
        </w:rPr>
      </w:pPr>
    </w:p>
    <w:p w:rsidR="00C777BE" w:rsidRDefault="00C777BE" w:rsidP="00C777BE">
      <w:pPr>
        <w:rPr>
          <w:rtl/>
        </w:rPr>
      </w:pPr>
      <w:r>
        <w:rPr>
          <w:rFonts w:hint="cs"/>
          <w:rtl/>
        </w:rPr>
        <w:t xml:space="preserve">אבל אנחנו במיסוי. יכול להיות שבפרק של החלופות יש </w:t>
      </w:r>
      <w:bookmarkStart w:id="3101" w:name="_ETM_Q1_4415207"/>
      <w:bookmarkEnd w:id="3101"/>
      <w:r>
        <w:rPr>
          <w:rFonts w:hint="cs"/>
          <w:rtl/>
        </w:rPr>
        <w:t xml:space="preserve">מקום לשקול את השאלה שלו, אבל לא פה, לא במיסוי. </w:t>
      </w:r>
      <w:bookmarkStart w:id="3102" w:name="_ETM_Q1_4418346"/>
      <w:bookmarkEnd w:id="3102"/>
    </w:p>
    <w:p w:rsidR="00C777BE" w:rsidRDefault="00C777BE" w:rsidP="00C777BE">
      <w:pPr>
        <w:rPr>
          <w:rtl/>
        </w:rPr>
      </w:pPr>
    </w:p>
    <w:p w:rsidR="00C777BE" w:rsidRDefault="00C777BE" w:rsidP="00C777BE">
      <w:pPr>
        <w:pStyle w:val="af6"/>
        <w:keepNext/>
        <w:rPr>
          <w:rtl/>
        </w:rPr>
      </w:pPr>
      <w:bookmarkStart w:id="3103" w:name="_ETM_Q1_4418461"/>
      <w:bookmarkStart w:id="3104" w:name="_ETM_Q1_4419101"/>
      <w:bookmarkEnd w:id="3103"/>
      <w:bookmarkEnd w:id="3104"/>
      <w:r>
        <w:rPr>
          <w:rtl/>
        </w:rPr>
        <w:t>היו"ר רחל עזריה:</w:t>
      </w:r>
    </w:p>
    <w:p w:rsidR="00C777BE" w:rsidRDefault="00C777BE" w:rsidP="00C777BE">
      <w:pPr>
        <w:pStyle w:val="KeepWithNext"/>
        <w:rPr>
          <w:rtl/>
        </w:rPr>
      </w:pPr>
    </w:p>
    <w:p w:rsidR="00C777BE" w:rsidRDefault="00C777BE" w:rsidP="00C777BE">
      <w:pPr>
        <w:rPr>
          <w:rtl/>
        </w:rPr>
      </w:pPr>
      <w:r>
        <w:rPr>
          <w:rFonts w:hint="cs"/>
          <w:rtl/>
        </w:rPr>
        <w:t>עכשיו אדוני, דבר.</w:t>
      </w:r>
    </w:p>
    <w:p w:rsidR="00C777BE" w:rsidRDefault="00C777BE" w:rsidP="00C777BE">
      <w:pPr>
        <w:rPr>
          <w:rtl/>
        </w:rPr>
      </w:pPr>
    </w:p>
    <w:p w:rsidR="00C777BE" w:rsidRDefault="00C777BE" w:rsidP="00C777BE">
      <w:pPr>
        <w:pStyle w:val="af9"/>
        <w:keepNext/>
        <w:rPr>
          <w:rtl/>
        </w:rPr>
      </w:pPr>
      <w:bookmarkStart w:id="3105" w:name="_ETM_Q1_4424544"/>
      <w:bookmarkStart w:id="3106" w:name="_ETM_Q1_4421196"/>
      <w:bookmarkEnd w:id="3105"/>
      <w:bookmarkEnd w:id="3106"/>
      <w:r>
        <w:rPr>
          <w:rtl/>
        </w:rPr>
        <w:t>דודו חמוט:</w:t>
      </w:r>
    </w:p>
    <w:p w:rsidR="00C777BE" w:rsidRDefault="00C777BE" w:rsidP="00C777BE">
      <w:pPr>
        <w:pStyle w:val="KeepWithNext"/>
        <w:rPr>
          <w:rtl/>
        </w:rPr>
      </w:pPr>
    </w:p>
    <w:p w:rsidR="00C777BE" w:rsidRDefault="00C777BE" w:rsidP="002C36BE">
      <w:pPr>
        <w:rPr>
          <w:rtl/>
        </w:rPr>
      </w:pPr>
      <w:r>
        <w:rPr>
          <w:rFonts w:hint="cs"/>
          <w:rtl/>
        </w:rPr>
        <w:t xml:space="preserve">אני מאוד מבקש להצביע על נקודה שאנחנו </w:t>
      </w:r>
      <w:bookmarkStart w:id="3107" w:name="_ETM_Q1_4429021"/>
      <w:bookmarkEnd w:id="3107"/>
      <w:r>
        <w:rPr>
          <w:rFonts w:hint="cs"/>
          <w:rtl/>
        </w:rPr>
        <w:t>נמצאים כבני ערובה של היזמים. אנחנו חתמנו בהתחלה, הבטיחו לנו הבטחות</w:t>
      </w:r>
      <w:r w:rsidR="002C36BE">
        <w:rPr>
          <w:rFonts w:hint="cs"/>
          <w:rtl/>
        </w:rPr>
        <w:t>.</w:t>
      </w:r>
      <w:bookmarkStart w:id="3108" w:name="_ETM_Q1_4434566"/>
      <w:bookmarkEnd w:id="3108"/>
      <w:r>
        <w:rPr>
          <w:rFonts w:hint="cs"/>
          <w:rtl/>
        </w:rPr>
        <w:t xml:space="preserve"> </w:t>
      </w:r>
      <w:r w:rsidR="002C36BE">
        <w:rPr>
          <w:rFonts w:hint="cs"/>
          <w:rtl/>
        </w:rPr>
        <w:t>קל היום לומר</w:t>
      </w:r>
      <w:r>
        <w:rPr>
          <w:rFonts w:hint="cs"/>
          <w:rtl/>
        </w:rPr>
        <w:t xml:space="preserve"> שייצא איזה שהוא חוזר, קוראים </w:t>
      </w:r>
      <w:bookmarkStart w:id="3109" w:name="_ETM_Q1_4438193"/>
      <w:bookmarkEnd w:id="3109"/>
      <w:r>
        <w:rPr>
          <w:rFonts w:hint="cs"/>
          <w:rtl/>
        </w:rPr>
        <w:t xml:space="preserve">לו חוזר מדף, אנחנו נראה אותו. בינתיים ישנן החתמות </w:t>
      </w:r>
      <w:bookmarkStart w:id="3110" w:name="_ETM_Q1_4441347"/>
      <w:bookmarkEnd w:id="3110"/>
      <w:r>
        <w:rPr>
          <w:rFonts w:hint="cs"/>
          <w:rtl/>
        </w:rPr>
        <w:t xml:space="preserve">פוגעניות בשוק בצורה בלתי רגילה, אנחנו לא מסוגלים להשתחרר. יושבת </w:t>
      </w:r>
      <w:bookmarkStart w:id="3111" w:name="_ETM_Q1_4446232"/>
      <w:bookmarkEnd w:id="3111"/>
      <w:r>
        <w:rPr>
          <w:rFonts w:hint="cs"/>
          <w:rtl/>
        </w:rPr>
        <w:t xml:space="preserve">פה אביבה, עשר שנים בבת ים מאז שהיא חתמה, הוא </w:t>
      </w:r>
      <w:bookmarkStart w:id="3112" w:name="_ETM_Q1_4451472"/>
      <w:bookmarkEnd w:id="3112"/>
      <w:r>
        <w:rPr>
          <w:rFonts w:hint="cs"/>
          <w:rtl/>
        </w:rPr>
        <w:t xml:space="preserve">עדיין לא הגיש את היתר הבנייה, עכשיו הוא </w:t>
      </w:r>
      <w:bookmarkStart w:id="3113" w:name="_ETM_Q1_4449449"/>
      <w:bookmarkEnd w:id="3113"/>
      <w:r>
        <w:rPr>
          <w:rFonts w:hint="cs"/>
          <w:rtl/>
        </w:rPr>
        <w:t xml:space="preserve">רוצה שאני אהיה בן ערובה שלו לעוד שנתיים? נו באמת. </w:t>
      </w:r>
      <w:bookmarkStart w:id="3114" w:name="_ETM_Q1_4456877"/>
      <w:bookmarkEnd w:id="3114"/>
      <w:r>
        <w:rPr>
          <w:rFonts w:hint="cs"/>
          <w:rtl/>
        </w:rPr>
        <w:t xml:space="preserve">אתה רוצה לשמור על הגופה שלי ולהנשים אותה? </w:t>
      </w:r>
    </w:p>
    <w:p w:rsidR="002C36BE" w:rsidRDefault="002C36BE" w:rsidP="002C36BE">
      <w:pPr>
        <w:rPr>
          <w:rtl/>
        </w:rPr>
      </w:pPr>
    </w:p>
    <w:p w:rsidR="002C36BE" w:rsidRDefault="002C36BE" w:rsidP="002C36BE">
      <w:pPr>
        <w:pStyle w:val="af6"/>
        <w:keepNext/>
        <w:rPr>
          <w:rtl/>
        </w:rPr>
      </w:pPr>
      <w:bookmarkStart w:id="3115" w:name="_ETM_Q1_5473913"/>
      <w:bookmarkStart w:id="3116" w:name="_ETM_Q1_5475595"/>
      <w:bookmarkEnd w:id="3115"/>
      <w:bookmarkEnd w:id="3116"/>
      <w:r>
        <w:rPr>
          <w:rtl/>
        </w:rPr>
        <w:t>היו"ר רחל עזריה:</w:t>
      </w:r>
    </w:p>
    <w:p w:rsidR="002C36BE" w:rsidRDefault="002C36BE" w:rsidP="002C36BE">
      <w:pPr>
        <w:pStyle w:val="KeepWithNext"/>
        <w:rPr>
          <w:rtl/>
        </w:rPr>
      </w:pPr>
    </w:p>
    <w:p w:rsidR="002C36BE" w:rsidRDefault="002C36BE" w:rsidP="002C36BE">
      <w:pPr>
        <w:rPr>
          <w:rtl/>
        </w:rPr>
      </w:pPr>
      <w:r>
        <w:rPr>
          <w:rFonts w:hint="cs"/>
          <w:rtl/>
        </w:rPr>
        <w:t>חס וחלילה.</w:t>
      </w:r>
    </w:p>
    <w:p w:rsidR="00C777BE" w:rsidRDefault="00C777BE" w:rsidP="00C777BE">
      <w:pPr>
        <w:rPr>
          <w:rtl/>
        </w:rPr>
      </w:pPr>
    </w:p>
    <w:p w:rsidR="00631DAE" w:rsidRDefault="00631DAE" w:rsidP="00631DAE">
      <w:pPr>
        <w:pStyle w:val="a4"/>
        <w:keepNext/>
        <w:rPr>
          <w:rtl/>
        </w:rPr>
      </w:pPr>
      <w:bookmarkStart w:id="3117" w:name="_ETM_Q1_4456303"/>
      <w:bookmarkStart w:id="3118" w:name="_ETM_Q1_4461771"/>
      <w:bookmarkEnd w:id="3117"/>
      <w:bookmarkEnd w:id="3118"/>
      <w:r>
        <w:rPr>
          <w:rtl/>
        </w:rPr>
        <w:t>קריאה:</w:t>
      </w:r>
    </w:p>
    <w:p w:rsidR="00631DAE" w:rsidRDefault="00631DAE" w:rsidP="00631DAE">
      <w:pPr>
        <w:pStyle w:val="KeepWithNext"/>
        <w:rPr>
          <w:rtl/>
        </w:rPr>
      </w:pPr>
    </w:p>
    <w:p w:rsidR="00631DAE" w:rsidRDefault="00631DAE" w:rsidP="00631DAE">
      <w:pPr>
        <w:rPr>
          <w:rtl/>
        </w:rPr>
      </w:pPr>
      <w:r>
        <w:rPr>
          <w:rFonts w:hint="cs"/>
          <w:rtl/>
        </w:rPr>
        <w:t xml:space="preserve">הסברתי לך </w:t>
      </w:r>
      <w:bookmarkStart w:id="3119" w:name="_ETM_Q1_4457977"/>
      <w:bookmarkEnd w:id="3119"/>
      <w:r>
        <w:rPr>
          <w:rFonts w:hint="cs"/>
          <w:rtl/>
        </w:rPr>
        <w:t xml:space="preserve">בחוץ. </w:t>
      </w:r>
    </w:p>
    <w:p w:rsidR="00631DAE" w:rsidRDefault="00631DAE" w:rsidP="00631DAE">
      <w:pPr>
        <w:rPr>
          <w:rtl/>
        </w:rPr>
      </w:pPr>
    </w:p>
    <w:p w:rsidR="00631DAE" w:rsidRDefault="00631DAE" w:rsidP="00631DAE">
      <w:pPr>
        <w:pStyle w:val="af9"/>
        <w:keepNext/>
        <w:rPr>
          <w:rtl/>
        </w:rPr>
      </w:pPr>
      <w:bookmarkStart w:id="3120" w:name="_ETM_Q1_4459024"/>
      <w:bookmarkStart w:id="3121" w:name="_ETM_Q1_4460223"/>
      <w:bookmarkEnd w:id="3120"/>
      <w:bookmarkEnd w:id="3121"/>
      <w:r>
        <w:rPr>
          <w:rtl/>
        </w:rPr>
        <w:t>דודו חמוט:</w:t>
      </w:r>
    </w:p>
    <w:p w:rsidR="00631DAE" w:rsidRDefault="00631DAE" w:rsidP="00631DAE">
      <w:pPr>
        <w:pStyle w:val="KeepWithNext"/>
        <w:rPr>
          <w:rtl/>
        </w:rPr>
      </w:pPr>
    </w:p>
    <w:p w:rsidR="00631DAE" w:rsidRDefault="00631DAE" w:rsidP="00631DAE">
      <w:pPr>
        <w:rPr>
          <w:rtl/>
        </w:rPr>
      </w:pPr>
      <w:r>
        <w:rPr>
          <w:rFonts w:hint="cs"/>
          <w:rtl/>
        </w:rPr>
        <w:t>אל תסביר לי בחוץ, תסביר לי את זה</w:t>
      </w:r>
      <w:r w:rsidR="002C36BE">
        <w:rPr>
          <w:rFonts w:hint="cs"/>
          <w:rtl/>
        </w:rPr>
        <w:t xml:space="preserve"> גם</w:t>
      </w:r>
      <w:r>
        <w:rPr>
          <w:rFonts w:hint="cs"/>
          <w:rtl/>
        </w:rPr>
        <w:t xml:space="preserve"> פה. </w:t>
      </w:r>
      <w:bookmarkStart w:id="3122" w:name="_ETM_Q1_4464605"/>
      <w:bookmarkEnd w:id="3122"/>
      <w:r>
        <w:rPr>
          <w:rFonts w:hint="cs"/>
          <w:rtl/>
        </w:rPr>
        <w:t xml:space="preserve">אני לא בן ערובה שלך. </w:t>
      </w:r>
    </w:p>
    <w:p w:rsidR="00631DAE" w:rsidRDefault="00631DAE" w:rsidP="00631DAE">
      <w:pPr>
        <w:rPr>
          <w:rtl/>
        </w:rPr>
      </w:pPr>
    </w:p>
    <w:p w:rsidR="00631DAE" w:rsidRDefault="00631DAE" w:rsidP="00631DAE">
      <w:pPr>
        <w:pStyle w:val="a4"/>
        <w:keepNext/>
        <w:rPr>
          <w:rtl/>
        </w:rPr>
      </w:pPr>
      <w:bookmarkStart w:id="3123" w:name="_ETM_Q1_4463785"/>
      <w:bookmarkStart w:id="3124" w:name="_ETM_Q1_4465267"/>
      <w:bookmarkEnd w:id="3123"/>
      <w:bookmarkEnd w:id="3124"/>
      <w:r>
        <w:rPr>
          <w:rtl/>
        </w:rPr>
        <w:t>קריאה:</w:t>
      </w:r>
    </w:p>
    <w:p w:rsidR="00631DAE" w:rsidRDefault="00631DAE" w:rsidP="00631DAE">
      <w:pPr>
        <w:pStyle w:val="KeepWithNext"/>
        <w:rPr>
          <w:rtl/>
        </w:rPr>
      </w:pPr>
    </w:p>
    <w:p w:rsidR="00631DAE" w:rsidRDefault="00631DAE" w:rsidP="00631DAE">
      <w:pPr>
        <w:rPr>
          <w:rtl/>
        </w:rPr>
      </w:pPr>
      <w:r>
        <w:rPr>
          <w:rFonts w:hint="cs"/>
          <w:rtl/>
        </w:rPr>
        <w:t xml:space="preserve">נפלת על קבלן לא </w:t>
      </w:r>
      <w:bookmarkStart w:id="3125" w:name="_ETM_Q1_4467386"/>
      <w:bookmarkEnd w:id="3125"/>
      <w:r>
        <w:rPr>
          <w:rFonts w:hint="cs"/>
          <w:rtl/>
        </w:rPr>
        <w:t xml:space="preserve">טוב. </w:t>
      </w:r>
    </w:p>
    <w:p w:rsidR="00631DAE" w:rsidRDefault="00631DAE" w:rsidP="00631DAE">
      <w:pPr>
        <w:rPr>
          <w:rtl/>
        </w:rPr>
      </w:pPr>
    </w:p>
    <w:p w:rsidR="00631DAE" w:rsidRDefault="00631DAE" w:rsidP="00631DAE">
      <w:pPr>
        <w:pStyle w:val="af9"/>
        <w:keepNext/>
        <w:rPr>
          <w:rtl/>
        </w:rPr>
      </w:pPr>
      <w:bookmarkStart w:id="3126" w:name="_ETM_Q1_4469240"/>
      <w:bookmarkStart w:id="3127" w:name="_ETM_Q1_4471911"/>
      <w:bookmarkEnd w:id="3126"/>
      <w:bookmarkEnd w:id="3127"/>
      <w:r>
        <w:rPr>
          <w:rtl/>
        </w:rPr>
        <w:t>דודו חמוט:</w:t>
      </w:r>
    </w:p>
    <w:p w:rsidR="00631DAE" w:rsidRDefault="00631DAE" w:rsidP="00631DAE">
      <w:pPr>
        <w:pStyle w:val="KeepWithNext"/>
        <w:rPr>
          <w:rtl/>
        </w:rPr>
      </w:pPr>
    </w:p>
    <w:p w:rsidR="00631DAE" w:rsidRDefault="00631DAE" w:rsidP="002C36BE">
      <w:pPr>
        <w:rPr>
          <w:rtl/>
        </w:rPr>
      </w:pPr>
      <w:r>
        <w:rPr>
          <w:rFonts w:hint="cs"/>
          <w:rtl/>
        </w:rPr>
        <w:t>אני לא בן ערובה, אני מבקש להדגיש את זה</w:t>
      </w:r>
      <w:bookmarkStart w:id="3128" w:name="_ETM_Q1_4473337"/>
      <w:bookmarkEnd w:id="3128"/>
      <w:r w:rsidR="002C36BE">
        <w:rPr>
          <w:rFonts w:hint="cs"/>
          <w:rtl/>
        </w:rPr>
        <w:t xml:space="preserve">. </w:t>
      </w:r>
      <w:r>
        <w:rPr>
          <w:rFonts w:hint="cs"/>
          <w:rtl/>
        </w:rPr>
        <w:t xml:space="preserve">ותודה לך, רחל, שנתת לי לדבר. </w:t>
      </w:r>
    </w:p>
    <w:p w:rsidR="00631DAE" w:rsidRDefault="00631DAE" w:rsidP="00631DAE">
      <w:pPr>
        <w:rPr>
          <w:rtl/>
        </w:rPr>
      </w:pPr>
    </w:p>
    <w:p w:rsidR="00631DAE" w:rsidRDefault="00631DAE" w:rsidP="00631DAE">
      <w:pPr>
        <w:pStyle w:val="af6"/>
        <w:keepNext/>
        <w:rPr>
          <w:rtl/>
        </w:rPr>
      </w:pPr>
      <w:bookmarkStart w:id="3129" w:name="_ETM_Q1_4471358"/>
      <w:bookmarkStart w:id="3130" w:name="_ETM_Q1_4473320"/>
      <w:bookmarkEnd w:id="3129"/>
      <w:bookmarkEnd w:id="3130"/>
      <w:r>
        <w:rPr>
          <w:rtl/>
        </w:rPr>
        <w:t>היו"ר רחל עזריה:</w:t>
      </w:r>
    </w:p>
    <w:p w:rsidR="00631DAE" w:rsidRDefault="00631DAE" w:rsidP="00631DAE">
      <w:pPr>
        <w:pStyle w:val="KeepWithNext"/>
        <w:rPr>
          <w:rtl/>
        </w:rPr>
      </w:pPr>
    </w:p>
    <w:p w:rsidR="00631DAE" w:rsidRDefault="00631DAE" w:rsidP="00631DAE">
      <w:pPr>
        <w:rPr>
          <w:rtl/>
        </w:rPr>
      </w:pPr>
      <w:r>
        <w:rPr>
          <w:rFonts w:hint="cs"/>
          <w:rtl/>
        </w:rPr>
        <w:t xml:space="preserve">אתה צודק לגמרי </w:t>
      </w:r>
      <w:bookmarkStart w:id="3131" w:name="_ETM_Q1_4477070"/>
      <w:bookmarkEnd w:id="3131"/>
      <w:r>
        <w:rPr>
          <w:rFonts w:hint="cs"/>
          <w:rtl/>
        </w:rPr>
        <w:t xml:space="preserve">ואני שמחה על הדברים, שמענו על ההערה ואנחנו לא </w:t>
      </w:r>
      <w:bookmarkStart w:id="3132" w:name="_ETM_Q1_4480632"/>
      <w:bookmarkEnd w:id="3132"/>
      <w:r>
        <w:rPr>
          <w:rFonts w:hint="cs"/>
          <w:rtl/>
        </w:rPr>
        <w:t xml:space="preserve">מקבלים אותה. התייחסות נוספת? בבקשה. </w:t>
      </w:r>
    </w:p>
    <w:p w:rsidR="00631DAE" w:rsidRDefault="00631DAE" w:rsidP="00631DAE">
      <w:pPr>
        <w:rPr>
          <w:rtl/>
        </w:rPr>
      </w:pPr>
    </w:p>
    <w:p w:rsidR="00984976" w:rsidRDefault="00984976" w:rsidP="00984976">
      <w:pPr>
        <w:pStyle w:val="af9"/>
        <w:keepNext/>
        <w:rPr>
          <w:rtl/>
        </w:rPr>
      </w:pPr>
      <w:bookmarkStart w:id="3133" w:name="_ETM_Q1_4486531"/>
      <w:bookmarkStart w:id="3134" w:name="_ETM_Q1_4488266"/>
      <w:bookmarkEnd w:id="3133"/>
      <w:bookmarkEnd w:id="3134"/>
      <w:r>
        <w:rPr>
          <w:rtl/>
        </w:rPr>
        <w:t>טליה גדות:</w:t>
      </w:r>
    </w:p>
    <w:p w:rsidR="00984976" w:rsidRDefault="00984976" w:rsidP="00984976">
      <w:pPr>
        <w:pStyle w:val="KeepWithNext"/>
        <w:rPr>
          <w:rtl/>
        </w:rPr>
      </w:pPr>
    </w:p>
    <w:p w:rsidR="00631DAE" w:rsidRDefault="00631DAE" w:rsidP="00631DAE">
      <w:pPr>
        <w:rPr>
          <w:rtl/>
        </w:rPr>
      </w:pPr>
      <w:r>
        <w:rPr>
          <w:rFonts w:hint="cs"/>
          <w:rtl/>
        </w:rPr>
        <w:t>אני רציתי להתייחס ל</w:t>
      </w:r>
      <w:r w:rsidR="002C36BE">
        <w:rPr>
          <w:rFonts w:hint="cs"/>
          <w:rtl/>
        </w:rPr>
        <w:t>עניין של ה</w:t>
      </w:r>
      <w:r>
        <w:rPr>
          <w:rFonts w:hint="cs"/>
          <w:rtl/>
        </w:rPr>
        <w:t xml:space="preserve">מועד הקובע </w:t>
      </w:r>
      <w:bookmarkStart w:id="3135" w:name="_ETM_Q1_4486231"/>
      <w:bookmarkEnd w:id="3135"/>
      <w:r>
        <w:rPr>
          <w:rFonts w:hint="cs"/>
          <w:rtl/>
        </w:rPr>
        <w:t xml:space="preserve">בו קובעים את הגיל של הקשיש. כרגע זו עסקת פינוי </w:t>
      </w:r>
      <w:bookmarkStart w:id="3136" w:name="_ETM_Q1_4496053"/>
      <w:bookmarkEnd w:id="3136"/>
      <w:r>
        <w:rPr>
          <w:rFonts w:hint="cs"/>
          <w:rtl/>
        </w:rPr>
        <w:t xml:space="preserve">בינוי ראשונה על ידי בעל דירה בבית המשותף, משמע שזה אפילו לא שהוא חתם. </w:t>
      </w:r>
    </w:p>
    <w:p w:rsidR="00631DAE" w:rsidRDefault="00631DAE" w:rsidP="00631DAE">
      <w:pPr>
        <w:rPr>
          <w:rtl/>
        </w:rPr>
      </w:pPr>
    </w:p>
    <w:p w:rsidR="00631DAE" w:rsidRDefault="00631DAE" w:rsidP="00631DAE">
      <w:pPr>
        <w:pStyle w:val="a4"/>
        <w:keepNext/>
        <w:rPr>
          <w:rtl/>
        </w:rPr>
      </w:pPr>
      <w:bookmarkStart w:id="3137" w:name="_ETM_Q1_4500690"/>
      <w:bookmarkStart w:id="3138" w:name="_ETM_Q1_4501891"/>
      <w:bookmarkEnd w:id="3137"/>
      <w:bookmarkEnd w:id="3138"/>
      <w:r>
        <w:rPr>
          <w:rtl/>
        </w:rPr>
        <w:t xml:space="preserve">תומר </w:t>
      </w:r>
      <w:proofErr w:type="spellStart"/>
      <w:r>
        <w:rPr>
          <w:rtl/>
        </w:rPr>
        <w:t>רוזנר</w:t>
      </w:r>
      <w:proofErr w:type="spellEnd"/>
      <w:r>
        <w:rPr>
          <w:rtl/>
        </w:rPr>
        <w:t>:</w:t>
      </w:r>
    </w:p>
    <w:p w:rsidR="00631DAE" w:rsidRDefault="00631DAE" w:rsidP="00631DAE">
      <w:pPr>
        <w:pStyle w:val="KeepWithNext"/>
        <w:rPr>
          <w:rtl/>
        </w:rPr>
      </w:pPr>
    </w:p>
    <w:p w:rsidR="00631DAE" w:rsidRDefault="00631DAE" w:rsidP="00631DAE">
      <w:pPr>
        <w:rPr>
          <w:rtl/>
        </w:rPr>
      </w:pPr>
      <w:r>
        <w:rPr>
          <w:rFonts w:hint="cs"/>
          <w:rtl/>
        </w:rPr>
        <w:t xml:space="preserve">נכון. </w:t>
      </w:r>
    </w:p>
    <w:p w:rsidR="00631DAE" w:rsidRDefault="00631DAE" w:rsidP="00631DAE">
      <w:pPr>
        <w:rPr>
          <w:rtl/>
        </w:rPr>
      </w:pPr>
      <w:bookmarkStart w:id="3139" w:name="_ETM_Q1_4497531"/>
      <w:bookmarkEnd w:id="3139"/>
    </w:p>
    <w:p w:rsidR="00984976" w:rsidRDefault="00984976" w:rsidP="00984976">
      <w:pPr>
        <w:pStyle w:val="af9"/>
        <w:keepNext/>
        <w:rPr>
          <w:rtl/>
        </w:rPr>
      </w:pPr>
      <w:bookmarkStart w:id="3140" w:name="_ETM_Q1_4498700"/>
      <w:bookmarkEnd w:id="3140"/>
      <w:r>
        <w:rPr>
          <w:rtl/>
        </w:rPr>
        <w:t>טליה גדות:</w:t>
      </w:r>
    </w:p>
    <w:p w:rsidR="00984976" w:rsidRDefault="00984976" w:rsidP="00984976">
      <w:pPr>
        <w:pStyle w:val="KeepWithNext"/>
        <w:rPr>
          <w:rtl/>
        </w:rPr>
      </w:pPr>
    </w:p>
    <w:p w:rsidR="002C36BE" w:rsidRDefault="00631DAE" w:rsidP="00631DAE">
      <w:pPr>
        <w:rPr>
          <w:rtl/>
        </w:rPr>
      </w:pPr>
      <w:r>
        <w:rPr>
          <w:rFonts w:hint="cs"/>
          <w:rtl/>
        </w:rPr>
        <w:t xml:space="preserve">יכול </w:t>
      </w:r>
      <w:bookmarkStart w:id="3141" w:name="_ETM_Q1_4499901"/>
      <w:bookmarkEnd w:id="3141"/>
      <w:r>
        <w:rPr>
          <w:rFonts w:hint="cs"/>
          <w:rtl/>
        </w:rPr>
        <w:t xml:space="preserve">להיות מצב שהוא הוחתם חמש שנים לפני שבכלל הדייר עצמו </w:t>
      </w:r>
      <w:bookmarkStart w:id="3142" w:name="_ETM_Q1_4502245"/>
      <w:bookmarkEnd w:id="3142"/>
      <w:r>
        <w:rPr>
          <w:rFonts w:hint="cs"/>
          <w:rtl/>
        </w:rPr>
        <w:t xml:space="preserve">חתם. אז בכלל העניין של החתימות, קצת דובר על זה, </w:t>
      </w:r>
      <w:bookmarkStart w:id="3143" w:name="_ETM_Q1_4509888"/>
      <w:bookmarkEnd w:id="3143"/>
      <w:r>
        <w:rPr>
          <w:rFonts w:hint="cs"/>
          <w:rtl/>
        </w:rPr>
        <w:t xml:space="preserve">אין תמיד קשר בין כמה אחוז חתימות יש או מתי </w:t>
      </w:r>
      <w:bookmarkStart w:id="3144" w:name="_ETM_Q1_4508460"/>
      <w:bookmarkEnd w:id="3144"/>
      <w:r>
        <w:rPr>
          <w:rFonts w:hint="cs"/>
          <w:rtl/>
        </w:rPr>
        <w:t xml:space="preserve">נחתמה העסקה הראשונה לזה שהתכנית הזו באמת </w:t>
      </w:r>
      <w:r w:rsidR="00984976">
        <w:rPr>
          <w:rFonts w:hint="cs"/>
          <w:rtl/>
        </w:rPr>
        <w:t xml:space="preserve">הולכת להתממש. וזה חוזר כבר כמה פעמים בחוק </w:t>
      </w:r>
      <w:bookmarkStart w:id="3145" w:name="_ETM_Q1_4517727"/>
      <w:bookmarkEnd w:id="3145"/>
      <w:r w:rsidR="00984976">
        <w:rPr>
          <w:rFonts w:hint="cs"/>
          <w:rtl/>
        </w:rPr>
        <w:t xml:space="preserve">הזה, לדעתי זה הגדרה מאוד מאוד בעייתית. קודם כל זה </w:t>
      </w:r>
      <w:bookmarkStart w:id="3146" w:name="_ETM_Q1_4519437"/>
      <w:bookmarkEnd w:id="3146"/>
      <w:r w:rsidR="00984976">
        <w:rPr>
          <w:rFonts w:hint="cs"/>
          <w:rtl/>
        </w:rPr>
        <w:t xml:space="preserve">צריך להיות באמת ממש כשבעל הדירה עצמו, אם כבר </w:t>
      </w:r>
      <w:bookmarkStart w:id="3147" w:name="_ETM_Q1_4524777"/>
      <w:bookmarkEnd w:id="3147"/>
      <w:r w:rsidR="00984976">
        <w:rPr>
          <w:rFonts w:hint="cs"/>
          <w:rtl/>
        </w:rPr>
        <w:t xml:space="preserve">הולכים על חתימה, שזה יהיה כשהבן אדם עצמו חתם. </w:t>
      </w:r>
      <w:bookmarkStart w:id="3148" w:name="_ETM_Q1_4524853"/>
      <w:bookmarkEnd w:id="3148"/>
    </w:p>
    <w:p w:rsidR="002C36BE" w:rsidRDefault="002C36BE" w:rsidP="00631DAE">
      <w:pPr>
        <w:rPr>
          <w:rtl/>
        </w:rPr>
      </w:pPr>
    </w:p>
    <w:p w:rsidR="002C36BE" w:rsidRDefault="002C36BE" w:rsidP="002C36BE">
      <w:pPr>
        <w:pStyle w:val="a4"/>
        <w:keepNext/>
        <w:rPr>
          <w:rtl/>
        </w:rPr>
      </w:pPr>
      <w:r>
        <w:rPr>
          <w:rtl/>
        </w:rPr>
        <w:t xml:space="preserve">תומר </w:t>
      </w:r>
      <w:proofErr w:type="spellStart"/>
      <w:r>
        <w:rPr>
          <w:rtl/>
        </w:rPr>
        <w:t>רוזנר</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לא, זה</w:t>
      </w:r>
      <w:bookmarkStart w:id="3149" w:name="_ETM_Q1_5540888"/>
      <w:bookmarkEnd w:id="3149"/>
      <w:r>
        <w:rPr>
          <w:rFonts w:hint="cs"/>
          <w:rtl/>
        </w:rPr>
        <w:t xml:space="preserve"> לא, זה הוא יעשה מניפולציה.</w:t>
      </w:r>
    </w:p>
    <w:p w:rsidR="002C36BE" w:rsidRDefault="002C36BE" w:rsidP="002C36BE">
      <w:pPr>
        <w:rPr>
          <w:rtl/>
        </w:rPr>
      </w:pPr>
    </w:p>
    <w:p w:rsidR="002C36BE" w:rsidRDefault="002C36BE" w:rsidP="002C36BE">
      <w:pPr>
        <w:pStyle w:val="af9"/>
        <w:keepNext/>
        <w:rPr>
          <w:rtl/>
        </w:rPr>
      </w:pPr>
      <w:bookmarkStart w:id="3150" w:name="_ETM_Q1_5539128"/>
      <w:bookmarkStart w:id="3151" w:name="_ETM_Q1_5540402"/>
      <w:bookmarkEnd w:id="3150"/>
      <w:bookmarkEnd w:id="3151"/>
      <w:r>
        <w:rPr>
          <w:rtl/>
        </w:rPr>
        <w:t>טליה גדות:</w:t>
      </w:r>
    </w:p>
    <w:p w:rsidR="002C36BE" w:rsidRDefault="002C36BE" w:rsidP="002C36BE">
      <w:pPr>
        <w:pStyle w:val="KeepWithNext"/>
        <w:rPr>
          <w:rtl/>
        </w:rPr>
      </w:pPr>
    </w:p>
    <w:p w:rsidR="002C36BE" w:rsidRDefault="00984976" w:rsidP="002C36BE">
      <w:pPr>
        <w:rPr>
          <w:rtl/>
        </w:rPr>
      </w:pPr>
      <w:bookmarkStart w:id="3152" w:name="_ETM_Q1_5537612"/>
      <w:bookmarkStart w:id="3153" w:name="_ETM_Q1_5536755"/>
      <w:bookmarkEnd w:id="3152"/>
      <w:bookmarkEnd w:id="3153"/>
      <w:r>
        <w:rPr>
          <w:rFonts w:hint="cs"/>
          <w:rtl/>
        </w:rPr>
        <w:t xml:space="preserve">ההמלצה שלנו זה באמת להסתכל יותר על נקודת זמן </w:t>
      </w:r>
      <w:bookmarkStart w:id="3154" w:name="_ETM_Q1_4534970"/>
      <w:bookmarkEnd w:id="3154"/>
      <w:r>
        <w:rPr>
          <w:rFonts w:hint="cs"/>
          <w:rtl/>
        </w:rPr>
        <w:t xml:space="preserve">שבה הפרויקט הוא ודאי, ברמה תכנונית, ברמה חוקית. אפשר באמת </w:t>
      </w:r>
      <w:bookmarkStart w:id="3155" w:name="_ETM_Q1_4535924"/>
      <w:bookmarkEnd w:id="3155"/>
      <w:r>
        <w:rPr>
          <w:rFonts w:hint="cs"/>
          <w:rtl/>
        </w:rPr>
        <w:t xml:space="preserve">לקבוע שזה כשנפתח תיק תב"ע בוועדה מחוזית, אפשר לחשוב </w:t>
      </w:r>
      <w:bookmarkStart w:id="3156" w:name="_ETM_Q1_4547037"/>
      <w:bookmarkEnd w:id="3156"/>
      <w:r>
        <w:rPr>
          <w:rFonts w:hint="cs"/>
          <w:rtl/>
        </w:rPr>
        <w:t xml:space="preserve">על מנגנון אחר, אבל כרגע זה מאוד מאוד מסוכן במיוחד </w:t>
      </w:r>
      <w:bookmarkStart w:id="3157" w:name="_ETM_Q1_4548318"/>
      <w:bookmarkEnd w:id="3157"/>
      <w:r>
        <w:rPr>
          <w:rFonts w:hint="cs"/>
          <w:rtl/>
        </w:rPr>
        <w:t xml:space="preserve">לאור </w:t>
      </w:r>
      <w:r w:rsidR="002C36BE">
        <w:rPr>
          <w:rFonts w:hint="cs"/>
          <w:rtl/>
        </w:rPr>
        <w:t xml:space="preserve">זה </w:t>
      </w:r>
      <w:r>
        <w:rPr>
          <w:rFonts w:hint="cs"/>
          <w:rtl/>
        </w:rPr>
        <w:t xml:space="preserve">שאנחנו רואים שיש מצבים שנכנס יזם </w:t>
      </w:r>
      <w:bookmarkStart w:id="3158" w:name="_ETM_Q1_4550468"/>
      <w:bookmarkEnd w:id="3158"/>
      <w:r>
        <w:rPr>
          <w:rFonts w:hint="cs"/>
          <w:rtl/>
        </w:rPr>
        <w:t xml:space="preserve">או נכנס מאכר, או כל מיני סיפורים שונים, מחתימים עשרה </w:t>
      </w:r>
      <w:bookmarkStart w:id="3159" w:name="_ETM_Q1_4551959"/>
      <w:bookmarkEnd w:id="3159"/>
      <w:r>
        <w:rPr>
          <w:rFonts w:hint="cs"/>
          <w:rtl/>
        </w:rPr>
        <w:t xml:space="preserve">דיירים פה, חמישה דיירים פה. כאילו יש לנו </w:t>
      </w:r>
      <w:bookmarkStart w:id="3160" w:name="_ETM_Q1_4558733"/>
      <w:bookmarkEnd w:id="3160"/>
      <w:r>
        <w:rPr>
          <w:rFonts w:hint="cs"/>
          <w:rtl/>
        </w:rPr>
        <w:t xml:space="preserve">סיפורים הזויים ויש לנו עדיין קבלני חתימות בשטח, חוק </w:t>
      </w:r>
      <w:bookmarkStart w:id="3161" w:name="_ETM_Q1_4563386"/>
      <w:bookmarkEnd w:id="3161"/>
      <w:r>
        <w:rPr>
          <w:rFonts w:hint="cs"/>
          <w:rtl/>
        </w:rPr>
        <w:t>המארגנים לא פתר את כל הסיפור הזה</w:t>
      </w:r>
      <w:r w:rsidR="002C36BE">
        <w:rPr>
          <w:rFonts w:hint="cs"/>
          <w:rtl/>
        </w:rPr>
        <w:t xml:space="preserve"> - - -</w:t>
      </w:r>
    </w:p>
    <w:p w:rsidR="002C36BE" w:rsidRDefault="002C36BE" w:rsidP="002C36BE">
      <w:pPr>
        <w:pStyle w:val="a4"/>
        <w:keepNext/>
        <w:rPr>
          <w:rtl/>
        </w:rPr>
      </w:pPr>
      <w:bookmarkStart w:id="3162" w:name="_ETM_Q1_5578528"/>
      <w:bookmarkEnd w:id="3162"/>
      <w:r>
        <w:rPr>
          <w:rtl/>
        </w:rPr>
        <w:t xml:space="preserve">תומר </w:t>
      </w:r>
      <w:proofErr w:type="spellStart"/>
      <w:r>
        <w:rPr>
          <w:rtl/>
        </w:rPr>
        <w:t>רוזנר</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 xml:space="preserve">פתר, אין </w:t>
      </w:r>
      <w:bookmarkStart w:id="3163" w:name="_ETM_Q1_5574142"/>
      <w:bookmarkEnd w:id="3163"/>
      <w:r>
        <w:rPr>
          <w:rFonts w:hint="cs"/>
          <w:rtl/>
        </w:rPr>
        <w:t>יותר מארגנים.</w:t>
      </w:r>
    </w:p>
    <w:p w:rsidR="002C36BE" w:rsidRDefault="002C36BE" w:rsidP="002C36BE">
      <w:pPr>
        <w:rPr>
          <w:rtl/>
        </w:rPr>
      </w:pPr>
    </w:p>
    <w:p w:rsidR="002C36BE" w:rsidRDefault="002C36BE" w:rsidP="002C36BE">
      <w:pPr>
        <w:pStyle w:val="af9"/>
        <w:keepNext/>
        <w:rPr>
          <w:rtl/>
        </w:rPr>
      </w:pPr>
      <w:bookmarkStart w:id="3164" w:name="_ETM_Q1_5576326"/>
      <w:bookmarkStart w:id="3165" w:name="_ETM_Q1_5578151"/>
      <w:bookmarkEnd w:id="3164"/>
      <w:bookmarkEnd w:id="3165"/>
      <w:r>
        <w:rPr>
          <w:rtl/>
        </w:rPr>
        <w:t>טליה גדות:</w:t>
      </w:r>
    </w:p>
    <w:p w:rsidR="002C36BE" w:rsidRDefault="002C36BE" w:rsidP="002C36BE">
      <w:pPr>
        <w:pStyle w:val="KeepWithNext"/>
        <w:rPr>
          <w:rtl/>
        </w:rPr>
      </w:pPr>
    </w:p>
    <w:p w:rsidR="00631DAE" w:rsidRDefault="00984976" w:rsidP="002C36BE">
      <w:pPr>
        <w:rPr>
          <w:rtl/>
        </w:rPr>
      </w:pPr>
      <w:bookmarkStart w:id="3166" w:name="_ETM_Q1_5576826"/>
      <w:bookmarkEnd w:id="3166"/>
      <w:r>
        <w:rPr>
          <w:rFonts w:hint="cs"/>
          <w:rtl/>
        </w:rPr>
        <w:t xml:space="preserve">ואנחנו מבקשים התייחסות </w:t>
      </w:r>
      <w:bookmarkStart w:id="3167" w:name="_ETM_Q1_4567761"/>
      <w:bookmarkEnd w:id="3167"/>
      <w:r>
        <w:rPr>
          <w:rFonts w:hint="cs"/>
          <w:rtl/>
        </w:rPr>
        <w:t>לזה</w:t>
      </w:r>
      <w:r w:rsidR="002C36BE">
        <w:rPr>
          <w:rFonts w:hint="cs"/>
          <w:rtl/>
        </w:rPr>
        <w:t>.</w:t>
      </w:r>
      <w:r>
        <w:rPr>
          <w:rFonts w:hint="cs"/>
          <w:rtl/>
        </w:rPr>
        <w:t xml:space="preserve"> הרבה מאוד דיירים ייפלו בין הכיסאות בסיטואציה הזו, באמת </w:t>
      </w:r>
      <w:bookmarkStart w:id="3168" w:name="_ETM_Q1_4571671"/>
      <w:bookmarkEnd w:id="3168"/>
      <w:r w:rsidR="002C36BE">
        <w:rPr>
          <w:rFonts w:hint="cs"/>
          <w:rtl/>
        </w:rPr>
        <w:t xml:space="preserve">בגלל, </w:t>
      </w:r>
      <w:r>
        <w:rPr>
          <w:rFonts w:hint="cs"/>
          <w:rtl/>
        </w:rPr>
        <w:t xml:space="preserve">יכול להיות טעות, שדייר אחד חתם על חוזה מאוד </w:t>
      </w:r>
      <w:bookmarkStart w:id="3169" w:name="_ETM_Q1_4573386"/>
      <w:bookmarkEnd w:id="3169"/>
      <w:r>
        <w:rPr>
          <w:rFonts w:hint="cs"/>
          <w:rtl/>
        </w:rPr>
        <w:t xml:space="preserve">בעייתי ובגלל זה עכשיו הדייר הקשיש לא </w:t>
      </w:r>
      <w:bookmarkStart w:id="3170" w:name="_ETM_Q1_4574074"/>
      <w:bookmarkEnd w:id="3170"/>
      <w:r>
        <w:rPr>
          <w:rFonts w:hint="cs"/>
          <w:rtl/>
        </w:rPr>
        <w:t xml:space="preserve">יקבל את הזכות שמגיעה לו על פי חוק. </w:t>
      </w:r>
    </w:p>
    <w:p w:rsidR="002C36BE" w:rsidRDefault="002C36BE" w:rsidP="002C36BE">
      <w:pPr>
        <w:rPr>
          <w:rtl/>
        </w:rPr>
      </w:pPr>
    </w:p>
    <w:p w:rsidR="002C36BE" w:rsidRDefault="002C36BE" w:rsidP="002C36BE">
      <w:pPr>
        <w:pStyle w:val="af6"/>
        <w:keepNext/>
        <w:rPr>
          <w:rtl/>
        </w:rPr>
      </w:pPr>
      <w:bookmarkStart w:id="3171" w:name="_ETM_Q1_5596354"/>
      <w:bookmarkStart w:id="3172" w:name="_ETM_Q1_5597871"/>
      <w:bookmarkEnd w:id="3171"/>
      <w:bookmarkEnd w:id="3172"/>
      <w:r>
        <w:rPr>
          <w:rtl/>
        </w:rPr>
        <w:t>היו"ר רחל עזריה:</w:t>
      </w:r>
    </w:p>
    <w:p w:rsidR="002C36BE" w:rsidRDefault="002C36BE" w:rsidP="002C36BE">
      <w:pPr>
        <w:pStyle w:val="KeepWithNext"/>
        <w:rPr>
          <w:rtl/>
        </w:rPr>
      </w:pPr>
    </w:p>
    <w:p w:rsidR="002C36BE" w:rsidRDefault="002C36BE" w:rsidP="002C36BE">
      <w:pPr>
        <w:rPr>
          <w:rtl/>
        </w:rPr>
      </w:pPr>
      <w:r>
        <w:rPr>
          <w:rFonts w:hint="cs"/>
          <w:rtl/>
        </w:rPr>
        <w:t xml:space="preserve">אוקיי, טוב. כן, את ואז אתה. </w:t>
      </w:r>
    </w:p>
    <w:p w:rsidR="00984976" w:rsidRDefault="00984976" w:rsidP="00631DAE">
      <w:pPr>
        <w:rPr>
          <w:rtl/>
        </w:rPr>
      </w:pPr>
    </w:p>
    <w:p w:rsidR="00984976" w:rsidRDefault="00984976" w:rsidP="00984976">
      <w:pPr>
        <w:pStyle w:val="af9"/>
        <w:keepNext/>
        <w:rPr>
          <w:rtl/>
        </w:rPr>
      </w:pPr>
      <w:bookmarkStart w:id="3173" w:name="_ETM_Q1_4579748"/>
      <w:bookmarkStart w:id="3174" w:name="_ETM_Q1_4590628"/>
      <w:bookmarkEnd w:id="3173"/>
      <w:bookmarkEnd w:id="3174"/>
      <w:r>
        <w:rPr>
          <w:rtl/>
        </w:rPr>
        <w:t>בקי כהן קשת:</w:t>
      </w:r>
    </w:p>
    <w:p w:rsidR="00984976" w:rsidRDefault="00984976" w:rsidP="00984976">
      <w:pPr>
        <w:pStyle w:val="KeepWithNext"/>
        <w:rPr>
          <w:rtl/>
        </w:rPr>
      </w:pPr>
    </w:p>
    <w:p w:rsidR="00984976" w:rsidRDefault="00984976" w:rsidP="00984976">
      <w:pPr>
        <w:rPr>
          <w:rtl/>
        </w:rPr>
      </w:pPr>
      <w:r>
        <w:rPr>
          <w:rFonts w:hint="cs"/>
          <w:rtl/>
        </w:rPr>
        <w:t xml:space="preserve">אני רציתי </w:t>
      </w:r>
      <w:bookmarkStart w:id="3175" w:name="_ETM_Q1_4587023"/>
      <w:bookmarkEnd w:id="3175"/>
      <w:r>
        <w:rPr>
          <w:rFonts w:hint="cs"/>
          <w:rtl/>
        </w:rPr>
        <w:t xml:space="preserve">להתייחס פה למה שבעצם על הדרך דובר פה </w:t>
      </w:r>
      <w:bookmarkStart w:id="3176" w:name="_ETM_Q1_4593791"/>
      <w:bookmarkEnd w:id="3176"/>
      <w:r>
        <w:rPr>
          <w:rFonts w:hint="cs"/>
          <w:rtl/>
        </w:rPr>
        <w:t xml:space="preserve">על המיסוי שמשנים, כי ממילא לא הרבה מנצלים, אבל סוגיה </w:t>
      </w:r>
      <w:bookmarkStart w:id="3177" w:name="_ETM_Q1_4597356"/>
      <w:bookmarkEnd w:id="3177"/>
      <w:r>
        <w:rPr>
          <w:rFonts w:hint="cs"/>
          <w:rtl/>
        </w:rPr>
        <w:t xml:space="preserve">שהיא מאוד מרכזית, שמאוד מאוד קשה לנו עם זה שהיא </w:t>
      </w:r>
      <w:bookmarkStart w:id="3178" w:name="_ETM_Q1_4597202"/>
      <w:bookmarkEnd w:id="3178"/>
      <w:r>
        <w:rPr>
          <w:rFonts w:hint="cs"/>
          <w:rtl/>
        </w:rPr>
        <w:t xml:space="preserve">לא נכנסה לנוסח, כל הנושא הזה של </w:t>
      </w:r>
      <w:bookmarkStart w:id="3179" w:name="_ETM_Q1_4599009"/>
      <w:bookmarkEnd w:id="3179"/>
      <w:r>
        <w:rPr>
          <w:rFonts w:hint="cs"/>
          <w:rtl/>
        </w:rPr>
        <w:t xml:space="preserve">עלויות תחזוקה, של הצעות של חלופות, להוריד את העלויות. </w:t>
      </w:r>
    </w:p>
    <w:p w:rsidR="00984976" w:rsidRDefault="00984976" w:rsidP="00984976">
      <w:pPr>
        <w:rPr>
          <w:rtl/>
        </w:rPr>
      </w:pPr>
    </w:p>
    <w:p w:rsidR="00984976" w:rsidRDefault="00984976" w:rsidP="00984976">
      <w:pPr>
        <w:pStyle w:val="af9"/>
        <w:keepNext/>
        <w:rPr>
          <w:rtl/>
        </w:rPr>
      </w:pPr>
      <w:bookmarkStart w:id="3180" w:name="_ETM_Q1_4603009"/>
      <w:bookmarkStart w:id="3181" w:name="_ETM_Q1_4605990"/>
      <w:bookmarkEnd w:id="3180"/>
      <w:bookmarkEnd w:id="3181"/>
      <w:r>
        <w:rPr>
          <w:rtl/>
        </w:rPr>
        <w:t>עמית גוטליב:</w:t>
      </w:r>
    </w:p>
    <w:p w:rsidR="00984976" w:rsidRDefault="00984976" w:rsidP="00984976">
      <w:pPr>
        <w:pStyle w:val="KeepWithNext"/>
        <w:rPr>
          <w:rtl/>
        </w:rPr>
      </w:pPr>
    </w:p>
    <w:p w:rsidR="00984976" w:rsidRDefault="00984976" w:rsidP="00984976">
      <w:pPr>
        <w:rPr>
          <w:rtl/>
        </w:rPr>
      </w:pPr>
      <w:r>
        <w:rPr>
          <w:rFonts w:hint="cs"/>
          <w:rtl/>
        </w:rPr>
        <w:t>אבל</w:t>
      </w:r>
      <w:bookmarkStart w:id="3182" w:name="_ETM_Q1_4606726"/>
      <w:bookmarkEnd w:id="3182"/>
      <w:r>
        <w:rPr>
          <w:rFonts w:hint="cs"/>
          <w:rtl/>
        </w:rPr>
        <w:t xml:space="preserve"> זה לא החוק הזה. </w:t>
      </w:r>
    </w:p>
    <w:p w:rsidR="00984976" w:rsidRDefault="00984976" w:rsidP="00984976">
      <w:pPr>
        <w:rPr>
          <w:rtl/>
        </w:rPr>
      </w:pPr>
    </w:p>
    <w:p w:rsidR="00984976" w:rsidRDefault="00984976" w:rsidP="00984976">
      <w:pPr>
        <w:pStyle w:val="af9"/>
        <w:keepNext/>
        <w:rPr>
          <w:rtl/>
        </w:rPr>
      </w:pPr>
      <w:bookmarkStart w:id="3183" w:name="_ETM_Q1_4609782"/>
      <w:bookmarkStart w:id="3184" w:name="_ETM_Q1_4605268"/>
      <w:bookmarkEnd w:id="3183"/>
      <w:bookmarkEnd w:id="3184"/>
      <w:r>
        <w:rPr>
          <w:rtl/>
        </w:rPr>
        <w:t>בקי כהן קשת:</w:t>
      </w:r>
    </w:p>
    <w:p w:rsidR="00984976" w:rsidRDefault="00984976" w:rsidP="00984976">
      <w:pPr>
        <w:pStyle w:val="KeepWithNext"/>
        <w:rPr>
          <w:rtl/>
        </w:rPr>
      </w:pPr>
    </w:p>
    <w:p w:rsidR="00984976" w:rsidRDefault="00984976" w:rsidP="002C36BE">
      <w:pPr>
        <w:rPr>
          <w:rtl/>
        </w:rPr>
      </w:pPr>
      <w:r>
        <w:rPr>
          <w:rFonts w:hint="cs"/>
          <w:rtl/>
        </w:rPr>
        <w:t xml:space="preserve">זה כן החוק, </w:t>
      </w:r>
      <w:bookmarkStart w:id="3185" w:name="_ETM_Q1_4611487"/>
      <w:bookmarkEnd w:id="3185"/>
      <w:r>
        <w:rPr>
          <w:rFonts w:hint="cs"/>
          <w:rtl/>
        </w:rPr>
        <w:t>לדעתנו, וזה לא נכנס, אבל מה שבעצם המיסוי פה עושים</w:t>
      </w:r>
      <w:bookmarkStart w:id="3186" w:name="_ETM_Q1_4611365"/>
      <w:bookmarkEnd w:id="3186"/>
      <w:r>
        <w:rPr>
          <w:rFonts w:hint="cs"/>
          <w:rtl/>
        </w:rPr>
        <w:t xml:space="preserve">, הם סוגרים את הגולל, גם אם יזם מיוזמתו </w:t>
      </w:r>
      <w:bookmarkStart w:id="3187" w:name="_ETM_Q1_4616351"/>
      <w:bookmarkEnd w:id="3187"/>
      <w:r w:rsidR="002C36BE">
        <w:rPr>
          <w:rFonts w:hint="cs"/>
          <w:rtl/>
        </w:rPr>
        <w:t xml:space="preserve">מוכן, למרות שהחוק לא - - </w:t>
      </w:r>
      <w:bookmarkStart w:id="3188" w:name="_ETM_Q1_5639211"/>
      <w:bookmarkEnd w:id="3188"/>
      <w:r w:rsidR="002C36BE">
        <w:rPr>
          <w:rFonts w:hint="cs"/>
          <w:rtl/>
        </w:rPr>
        <w:t>- למרות</w:t>
      </w:r>
      <w:r>
        <w:rPr>
          <w:rFonts w:hint="cs"/>
          <w:rtl/>
        </w:rPr>
        <w:t xml:space="preserve"> שום ד</w:t>
      </w:r>
      <w:bookmarkStart w:id="3189" w:name="_ETM_Q1_4624888"/>
      <w:bookmarkEnd w:id="3189"/>
      <w:r>
        <w:rPr>
          <w:rFonts w:hint="cs"/>
          <w:rtl/>
        </w:rPr>
        <w:t xml:space="preserve">בר, מיוזמתו הוא מוכן להציע דירה יותר קטנה וכסף, או כסף לקרן או כל מיני דברים שדיברנו, בא </w:t>
      </w:r>
      <w:bookmarkStart w:id="3190" w:name="_ETM_Q1_4628687"/>
      <w:bookmarkEnd w:id="3190"/>
      <w:r>
        <w:rPr>
          <w:rFonts w:hint="cs"/>
          <w:rtl/>
        </w:rPr>
        <w:t xml:space="preserve">המיסוי ואומרים </w:t>
      </w:r>
      <w:bookmarkStart w:id="3191" w:name="_ETM_Q1_4633882"/>
      <w:bookmarkEnd w:id="3191"/>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עכשיו נרע את המצב ונגיד שזה עכשיו </w:t>
      </w:r>
      <w:bookmarkStart w:id="3192" w:name="_ETM_Q1_4637885"/>
      <w:bookmarkEnd w:id="3192"/>
      <w:r>
        <w:rPr>
          <w:rFonts w:hint="cs"/>
          <w:rtl/>
        </w:rPr>
        <w:t>בעצם - - -</w:t>
      </w:r>
    </w:p>
    <w:p w:rsidR="00984976" w:rsidRDefault="00984976" w:rsidP="00984976">
      <w:pPr>
        <w:rPr>
          <w:rtl/>
        </w:rPr>
      </w:pPr>
    </w:p>
    <w:p w:rsidR="00984976" w:rsidRDefault="00984976" w:rsidP="00984976">
      <w:pPr>
        <w:pStyle w:val="af6"/>
        <w:keepNext/>
        <w:rPr>
          <w:rtl/>
        </w:rPr>
      </w:pPr>
      <w:bookmarkStart w:id="3193" w:name="_ETM_Q1_4633980"/>
      <w:bookmarkStart w:id="3194" w:name="_ETM_Q1_4638220"/>
      <w:bookmarkEnd w:id="3193"/>
      <w:bookmarkEnd w:id="3194"/>
      <w:r>
        <w:rPr>
          <w:rtl/>
        </w:rPr>
        <w:t>היו"ר רחל עזריה:</w:t>
      </w:r>
    </w:p>
    <w:p w:rsidR="00984976" w:rsidRDefault="00984976" w:rsidP="00984976">
      <w:pPr>
        <w:pStyle w:val="KeepWithNext"/>
        <w:rPr>
          <w:rtl/>
        </w:rPr>
      </w:pPr>
    </w:p>
    <w:p w:rsidR="002C36BE" w:rsidRDefault="002C36BE" w:rsidP="00984976">
      <w:pPr>
        <w:rPr>
          <w:rtl/>
        </w:rPr>
      </w:pPr>
      <w:r>
        <w:rPr>
          <w:rFonts w:hint="cs"/>
          <w:rtl/>
        </w:rPr>
        <w:t xml:space="preserve">למה, עד היום זה היה אחרת? </w:t>
      </w:r>
    </w:p>
    <w:p w:rsidR="002C36BE" w:rsidRDefault="002C36BE" w:rsidP="00984976">
      <w:pPr>
        <w:rPr>
          <w:rtl/>
        </w:rPr>
      </w:pPr>
    </w:p>
    <w:p w:rsidR="002C36BE" w:rsidRDefault="002C36BE" w:rsidP="002C36BE">
      <w:pPr>
        <w:pStyle w:val="af9"/>
        <w:keepNext/>
        <w:rPr>
          <w:rtl/>
        </w:rPr>
      </w:pPr>
      <w:bookmarkStart w:id="3195" w:name="_ETM_Q1_5653852"/>
      <w:bookmarkStart w:id="3196" w:name="_ETM_Q1_5649563"/>
      <w:bookmarkEnd w:id="3195"/>
      <w:bookmarkEnd w:id="3196"/>
      <w:r>
        <w:rPr>
          <w:rtl/>
        </w:rPr>
        <w:t xml:space="preserve">ארז </w:t>
      </w:r>
      <w:proofErr w:type="spellStart"/>
      <w:r>
        <w:rPr>
          <w:rtl/>
        </w:rPr>
        <w:t>קמיניץ</w:t>
      </w:r>
      <w:proofErr w:type="spellEnd"/>
      <w:r>
        <w:rPr>
          <w:rtl/>
        </w:rPr>
        <w:t>:</w:t>
      </w:r>
    </w:p>
    <w:p w:rsidR="002C36BE" w:rsidRDefault="002C36BE" w:rsidP="002C36BE">
      <w:pPr>
        <w:pStyle w:val="KeepWithNext"/>
        <w:rPr>
          <w:rtl/>
        </w:rPr>
      </w:pPr>
    </w:p>
    <w:p w:rsidR="002C36BE" w:rsidRDefault="002C36BE" w:rsidP="002C36BE">
      <w:pPr>
        <w:rPr>
          <w:rtl/>
        </w:rPr>
      </w:pPr>
      <w:r>
        <w:rPr>
          <w:rFonts w:hint="cs"/>
          <w:rtl/>
        </w:rPr>
        <w:t>איך הגעת לזה?</w:t>
      </w:r>
      <w:bookmarkStart w:id="3197" w:name="_ETM_Q1_5652638"/>
      <w:bookmarkEnd w:id="3197"/>
    </w:p>
    <w:p w:rsidR="002C36BE" w:rsidRDefault="002C36BE" w:rsidP="002C36BE">
      <w:pPr>
        <w:rPr>
          <w:rtl/>
        </w:rPr>
      </w:pPr>
      <w:bookmarkStart w:id="3198" w:name="_ETM_Q1_5653010"/>
      <w:bookmarkEnd w:id="3198"/>
    </w:p>
    <w:p w:rsidR="002C36BE" w:rsidRDefault="002C36BE" w:rsidP="002C36BE">
      <w:pPr>
        <w:pStyle w:val="af6"/>
        <w:keepNext/>
        <w:rPr>
          <w:rtl/>
        </w:rPr>
      </w:pPr>
      <w:bookmarkStart w:id="3199" w:name="_ETM_Q1_5653623"/>
      <w:bookmarkEnd w:id="3199"/>
      <w:r>
        <w:rPr>
          <w:rtl/>
        </w:rPr>
        <w:t>היו"ר רחל עזריה:</w:t>
      </w:r>
    </w:p>
    <w:p w:rsidR="002C36BE" w:rsidRDefault="002C36BE" w:rsidP="002C36BE">
      <w:pPr>
        <w:pStyle w:val="KeepWithNext"/>
        <w:rPr>
          <w:rtl/>
        </w:rPr>
      </w:pPr>
    </w:p>
    <w:p w:rsidR="00984976" w:rsidRDefault="00984976" w:rsidP="00984976">
      <w:pPr>
        <w:rPr>
          <w:rtl/>
        </w:rPr>
      </w:pPr>
      <w:bookmarkStart w:id="3200" w:name="_ETM_Q1_5651642"/>
      <w:bookmarkEnd w:id="3200"/>
      <w:r>
        <w:rPr>
          <w:rFonts w:hint="cs"/>
          <w:rtl/>
        </w:rPr>
        <w:t xml:space="preserve">איך הרענו את המצב? </w:t>
      </w:r>
    </w:p>
    <w:p w:rsidR="00984976" w:rsidRDefault="00984976" w:rsidP="00984976">
      <w:pPr>
        <w:rPr>
          <w:rtl/>
        </w:rPr>
      </w:pPr>
    </w:p>
    <w:p w:rsidR="00984976" w:rsidRDefault="00984976" w:rsidP="00984976">
      <w:pPr>
        <w:pStyle w:val="af9"/>
        <w:keepNext/>
        <w:rPr>
          <w:rtl/>
        </w:rPr>
      </w:pPr>
      <w:bookmarkStart w:id="3201" w:name="_ETM_Q1_4641478"/>
      <w:bookmarkStart w:id="3202" w:name="_ETM_Q1_4637533"/>
      <w:bookmarkEnd w:id="3201"/>
      <w:bookmarkEnd w:id="3202"/>
      <w:r>
        <w:rPr>
          <w:rtl/>
        </w:rPr>
        <w:t>בקי כהן קשת:</w:t>
      </w:r>
    </w:p>
    <w:p w:rsidR="00984976" w:rsidRDefault="00984976" w:rsidP="00984976">
      <w:pPr>
        <w:pStyle w:val="KeepWithNext"/>
        <w:rPr>
          <w:rtl/>
        </w:rPr>
      </w:pPr>
    </w:p>
    <w:p w:rsidR="00984976" w:rsidRDefault="00984976" w:rsidP="00984976">
      <w:pPr>
        <w:rPr>
          <w:rtl/>
        </w:rPr>
      </w:pPr>
      <w:r>
        <w:rPr>
          <w:rFonts w:hint="cs"/>
          <w:rtl/>
        </w:rPr>
        <w:t xml:space="preserve">בגלל שהמיסוי אמרו </w:t>
      </w:r>
      <w:bookmarkStart w:id="3203" w:name="_ETM_Q1_4642981"/>
      <w:bookmarkEnd w:id="3203"/>
      <w:r>
        <w:rPr>
          <w:rFonts w:hint="cs"/>
          <w:rtl/>
        </w:rPr>
        <w:t xml:space="preserve">- - - </w:t>
      </w:r>
    </w:p>
    <w:p w:rsidR="00984976" w:rsidRDefault="00984976" w:rsidP="00984976">
      <w:pPr>
        <w:rPr>
          <w:rtl/>
        </w:rPr>
      </w:pPr>
    </w:p>
    <w:p w:rsidR="00984976" w:rsidRDefault="00984976" w:rsidP="00984976">
      <w:pPr>
        <w:pStyle w:val="a4"/>
        <w:keepNext/>
        <w:rPr>
          <w:rtl/>
        </w:rPr>
      </w:pPr>
      <w:bookmarkStart w:id="3204" w:name="_ETM_Q1_4639156"/>
      <w:bookmarkStart w:id="3205" w:name="_ETM_Q1_4640879"/>
      <w:bookmarkEnd w:id="3204"/>
      <w:bookmarkEnd w:id="3205"/>
      <w:r>
        <w:rPr>
          <w:rtl/>
        </w:rPr>
        <w:t xml:space="preserve">תומר </w:t>
      </w:r>
      <w:proofErr w:type="spellStart"/>
      <w:r>
        <w:rPr>
          <w:rtl/>
        </w:rPr>
        <w:t>רוזנר</w:t>
      </w:r>
      <w:proofErr w:type="spellEnd"/>
      <w:r>
        <w:rPr>
          <w:rtl/>
        </w:rPr>
        <w:t>:</w:t>
      </w:r>
    </w:p>
    <w:p w:rsidR="00984976" w:rsidRDefault="00984976" w:rsidP="00984976">
      <w:pPr>
        <w:pStyle w:val="KeepWithNext"/>
        <w:rPr>
          <w:rtl/>
        </w:rPr>
      </w:pPr>
    </w:p>
    <w:p w:rsidR="00984976" w:rsidRDefault="00984976" w:rsidP="002C36BE">
      <w:pPr>
        <w:rPr>
          <w:rtl/>
        </w:rPr>
      </w:pPr>
      <w:r>
        <w:rPr>
          <w:rFonts w:hint="cs"/>
          <w:rtl/>
        </w:rPr>
        <w:t>כן, זה מה שאני הסברתי</w:t>
      </w:r>
      <w:r w:rsidR="002C36BE">
        <w:rPr>
          <w:rFonts w:hint="cs"/>
          <w:rtl/>
        </w:rPr>
        <w:t>, זו</w:t>
      </w:r>
      <w:bookmarkStart w:id="3206" w:name="_ETM_Q1_5653583"/>
      <w:bookmarkEnd w:id="3206"/>
      <w:r>
        <w:rPr>
          <w:rFonts w:hint="cs"/>
          <w:rtl/>
        </w:rPr>
        <w:t xml:space="preserve"> שאלת </w:t>
      </w:r>
      <w:bookmarkStart w:id="3207" w:name="_ETM_Q1_4642823"/>
      <w:bookmarkEnd w:id="3207"/>
      <w:r>
        <w:rPr>
          <w:rFonts w:hint="cs"/>
          <w:rtl/>
        </w:rPr>
        <w:t xml:space="preserve">ההבהרה שלי. </w:t>
      </w:r>
      <w:r w:rsidR="002C36BE">
        <w:rPr>
          <w:rFonts w:hint="cs"/>
          <w:rtl/>
        </w:rPr>
        <w:t>הכסף לא היה ממוסה כאילו.</w:t>
      </w:r>
    </w:p>
    <w:p w:rsidR="00984976" w:rsidRDefault="00984976" w:rsidP="00984976">
      <w:pPr>
        <w:rPr>
          <w:rtl/>
        </w:rPr>
      </w:pPr>
    </w:p>
    <w:p w:rsidR="00984976" w:rsidRDefault="00984976" w:rsidP="00984976">
      <w:pPr>
        <w:pStyle w:val="af9"/>
        <w:keepNext/>
        <w:rPr>
          <w:rtl/>
        </w:rPr>
      </w:pPr>
      <w:bookmarkStart w:id="3208" w:name="_ETM_Q1_4641936"/>
      <w:bookmarkStart w:id="3209" w:name="_ETM_Q1_4644069"/>
      <w:bookmarkEnd w:id="3208"/>
      <w:bookmarkEnd w:id="3209"/>
      <w:r>
        <w:rPr>
          <w:rtl/>
        </w:rPr>
        <w:t>בקי כהן קשת:</w:t>
      </w:r>
    </w:p>
    <w:p w:rsidR="00984976" w:rsidRDefault="00984976" w:rsidP="00984976">
      <w:pPr>
        <w:pStyle w:val="KeepWithNext"/>
        <w:rPr>
          <w:rtl/>
        </w:rPr>
      </w:pPr>
    </w:p>
    <w:p w:rsidR="00984976" w:rsidRDefault="00984976" w:rsidP="00984976">
      <w:pPr>
        <w:rPr>
          <w:rtl/>
        </w:rPr>
      </w:pPr>
      <w:r>
        <w:rPr>
          <w:rFonts w:hint="cs"/>
          <w:rtl/>
        </w:rPr>
        <w:t>בגלל שהם אמרו שעד היום אם דייר אמר</w:t>
      </w:r>
      <w:bookmarkStart w:id="3210" w:name="_ETM_Q1_4648603"/>
      <w:bookmarkEnd w:id="3210"/>
      <w:r>
        <w:rPr>
          <w:rFonts w:hint="cs"/>
          <w:rtl/>
        </w:rPr>
        <w:t xml:space="preserve">, 'היה לי 80 מטר, אני לא רוצה 105 מטר, </w:t>
      </w:r>
      <w:bookmarkStart w:id="3211" w:name="_ETM_Q1_4651647"/>
      <w:bookmarkEnd w:id="3211"/>
      <w:r>
        <w:rPr>
          <w:rFonts w:hint="cs"/>
          <w:rtl/>
        </w:rPr>
        <w:t xml:space="preserve">אני רוצה רק 80 מטר, אבל ההפרש יהיה </w:t>
      </w:r>
      <w:bookmarkStart w:id="3212" w:name="_ETM_Q1_4654661"/>
      <w:bookmarkEnd w:id="3212"/>
      <w:r>
        <w:rPr>
          <w:rFonts w:hint="cs"/>
          <w:rtl/>
        </w:rPr>
        <w:t xml:space="preserve">לי בכסף כדי שאני אוכל לשלם על התחזוקה' - </w:t>
      </w:r>
      <w:bookmarkStart w:id="3213" w:name="_ETM_Q1_4652423"/>
      <w:bookmarkEnd w:id="3213"/>
      <w:r>
        <w:rPr>
          <w:rFonts w:hint="cs"/>
          <w:rtl/>
        </w:rPr>
        <w:t>- -</w:t>
      </w:r>
      <w:bookmarkStart w:id="3214" w:name="_ETM_Q1_4652967"/>
      <w:bookmarkEnd w:id="3214"/>
    </w:p>
    <w:p w:rsidR="00984976" w:rsidRDefault="00984976" w:rsidP="00984976">
      <w:pPr>
        <w:rPr>
          <w:rtl/>
        </w:rPr>
      </w:pPr>
    </w:p>
    <w:p w:rsidR="00984976" w:rsidRDefault="00984976" w:rsidP="00984976">
      <w:pPr>
        <w:pStyle w:val="a4"/>
        <w:keepNext/>
        <w:rPr>
          <w:rtl/>
        </w:rPr>
      </w:pPr>
      <w:bookmarkStart w:id="3215" w:name="_ETM_Q1_4654167"/>
      <w:bookmarkStart w:id="3216" w:name="_ETM_Q1_4654934"/>
      <w:bookmarkEnd w:id="3215"/>
      <w:bookmarkEnd w:id="3216"/>
      <w:r>
        <w:rPr>
          <w:rtl/>
        </w:rPr>
        <w:t xml:space="preserve">תומר </w:t>
      </w:r>
      <w:proofErr w:type="spellStart"/>
      <w:r>
        <w:rPr>
          <w:rtl/>
        </w:rPr>
        <w:t>רוזנר</w:t>
      </w:r>
      <w:proofErr w:type="spellEnd"/>
      <w:r>
        <w:rPr>
          <w:rtl/>
        </w:rPr>
        <w:t>:</w:t>
      </w:r>
    </w:p>
    <w:p w:rsidR="00984976" w:rsidRDefault="00984976" w:rsidP="00984976">
      <w:pPr>
        <w:pStyle w:val="KeepWithNext"/>
        <w:rPr>
          <w:rtl/>
        </w:rPr>
      </w:pPr>
    </w:p>
    <w:p w:rsidR="00984976" w:rsidRDefault="00984976" w:rsidP="00984976">
      <w:pPr>
        <w:rPr>
          <w:rtl/>
        </w:rPr>
      </w:pPr>
      <w:r>
        <w:rPr>
          <w:rFonts w:hint="cs"/>
          <w:rtl/>
        </w:rPr>
        <w:t xml:space="preserve">נכון, עד היום הוא היה פטור. </w:t>
      </w:r>
    </w:p>
    <w:p w:rsidR="00984976" w:rsidRDefault="00984976" w:rsidP="00984976">
      <w:pPr>
        <w:rPr>
          <w:rtl/>
        </w:rPr>
      </w:pPr>
    </w:p>
    <w:p w:rsidR="00984976" w:rsidRDefault="00984976" w:rsidP="00984976">
      <w:pPr>
        <w:pStyle w:val="af9"/>
        <w:keepNext/>
        <w:rPr>
          <w:rtl/>
        </w:rPr>
      </w:pPr>
      <w:bookmarkStart w:id="3217" w:name="_ETM_Q1_4658491"/>
      <w:bookmarkStart w:id="3218" w:name="_ETM_Q1_4654525"/>
      <w:bookmarkEnd w:id="3217"/>
      <w:bookmarkEnd w:id="3218"/>
      <w:r>
        <w:rPr>
          <w:rtl/>
        </w:rPr>
        <w:t>בקי כהן קשת:</w:t>
      </w:r>
    </w:p>
    <w:p w:rsidR="00984976" w:rsidRDefault="00984976" w:rsidP="00984976">
      <w:pPr>
        <w:pStyle w:val="KeepWithNext"/>
        <w:rPr>
          <w:rtl/>
        </w:rPr>
      </w:pPr>
    </w:p>
    <w:p w:rsidR="00984976" w:rsidRDefault="00984976" w:rsidP="00984976">
      <w:pPr>
        <w:rPr>
          <w:rtl/>
        </w:rPr>
      </w:pPr>
      <w:r>
        <w:rPr>
          <w:rFonts w:hint="cs"/>
          <w:rtl/>
        </w:rPr>
        <w:t xml:space="preserve">ועד היום זה </w:t>
      </w:r>
      <w:bookmarkStart w:id="3219" w:name="_ETM_Q1_4656711"/>
      <w:bookmarkEnd w:id="3219"/>
      <w:r>
        <w:rPr>
          <w:rFonts w:hint="cs"/>
          <w:rtl/>
        </w:rPr>
        <w:t xml:space="preserve">לא גרם לו לשום אירוע מס, הוא לא שילם על </w:t>
      </w:r>
      <w:bookmarkStart w:id="3220" w:name="_ETM_Q1_4661262"/>
      <w:bookmarkEnd w:id="3220"/>
      <w:r>
        <w:rPr>
          <w:rFonts w:hint="cs"/>
          <w:rtl/>
        </w:rPr>
        <w:t>הכסף הזה. מה שהגיוני, כי הוא צריך את זה בש</w:t>
      </w:r>
      <w:bookmarkStart w:id="3221" w:name="_ETM_Q1_4660149"/>
      <w:bookmarkEnd w:id="3221"/>
      <w:r>
        <w:rPr>
          <w:rFonts w:hint="cs"/>
          <w:rtl/>
        </w:rPr>
        <w:t xml:space="preserve">ביל התחזוקה, היום באים ואומרים לא. </w:t>
      </w:r>
    </w:p>
    <w:p w:rsidR="00984976" w:rsidRDefault="00984976" w:rsidP="00984976">
      <w:pPr>
        <w:rPr>
          <w:rtl/>
        </w:rPr>
      </w:pPr>
    </w:p>
    <w:p w:rsidR="00984976" w:rsidRDefault="00984976" w:rsidP="00984976">
      <w:pPr>
        <w:pStyle w:val="a4"/>
        <w:keepNext/>
        <w:rPr>
          <w:rtl/>
        </w:rPr>
      </w:pPr>
      <w:bookmarkStart w:id="3222" w:name="_ETM_Q1_4662614"/>
      <w:bookmarkStart w:id="3223" w:name="_ETM_Q1_4663863"/>
      <w:bookmarkEnd w:id="3222"/>
      <w:bookmarkEnd w:id="3223"/>
      <w:r>
        <w:rPr>
          <w:rtl/>
        </w:rPr>
        <w:t xml:space="preserve">תומר </w:t>
      </w:r>
      <w:proofErr w:type="spellStart"/>
      <w:r>
        <w:rPr>
          <w:rtl/>
        </w:rPr>
        <w:t>רוזנר</w:t>
      </w:r>
      <w:proofErr w:type="spellEnd"/>
      <w:r>
        <w:rPr>
          <w:rtl/>
        </w:rPr>
        <w:t>:</w:t>
      </w:r>
    </w:p>
    <w:p w:rsidR="00984976" w:rsidRDefault="00984976" w:rsidP="00984976">
      <w:pPr>
        <w:pStyle w:val="KeepWithNext"/>
        <w:rPr>
          <w:rtl/>
        </w:rPr>
      </w:pPr>
    </w:p>
    <w:p w:rsidR="00984976" w:rsidRDefault="00984976" w:rsidP="00984976">
      <w:pPr>
        <w:rPr>
          <w:rtl/>
        </w:rPr>
      </w:pPr>
      <w:r>
        <w:rPr>
          <w:rFonts w:hint="cs"/>
          <w:rtl/>
        </w:rPr>
        <w:t xml:space="preserve">ארז, היא אמרה בעצמה, היא </w:t>
      </w:r>
      <w:bookmarkStart w:id="3224" w:name="_ETM_Q1_4663125"/>
      <w:bookmarkEnd w:id="3224"/>
      <w:r>
        <w:rPr>
          <w:rFonts w:hint="cs"/>
          <w:rtl/>
        </w:rPr>
        <w:t xml:space="preserve">אמרה שעכשיו היא תמסה את זה. </w:t>
      </w:r>
      <w:r w:rsidR="00760A0E">
        <w:rPr>
          <w:rFonts w:hint="cs"/>
          <w:rtl/>
        </w:rPr>
        <w:t>אני שאלתי אותה.</w:t>
      </w:r>
    </w:p>
    <w:p w:rsidR="00984976" w:rsidRDefault="00984976" w:rsidP="00984976">
      <w:pPr>
        <w:rPr>
          <w:rtl/>
        </w:rPr>
      </w:pPr>
    </w:p>
    <w:p w:rsidR="00984976" w:rsidRDefault="00984976" w:rsidP="00984976">
      <w:pPr>
        <w:pStyle w:val="af6"/>
        <w:keepNext/>
        <w:rPr>
          <w:rtl/>
        </w:rPr>
      </w:pPr>
      <w:bookmarkStart w:id="3225" w:name="_ETM_Q1_4669850"/>
      <w:bookmarkStart w:id="3226" w:name="_ETM_Q1_4671613"/>
      <w:bookmarkEnd w:id="3225"/>
      <w:bookmarkEnd w:id="3226"/>
      <w:r>
        <w:rPr>
          <w:rtl/>
        </w:rPr>
        <w:t>היו"ר רחל עזריה:</w:t>
      </w:r>
    </w:p>
    <w:p w:rsidR="00984976" w:rsidRDefault="00984976" w:rsidP="00984976">
      <w:pPr>
        <w:pStyle w:val="KeepWithNext"/>
        <w:rPr>
          <w:rtl/>
        </w:rPr>
      </w:pPr>
    </w:p>
    <w:p w:rsidR="00984976" w:rsidRDefault="00984976" w:rsidP="00984976">
      <w:pPr>
        <w:rPr>
          <w:rtl/>
        </w:rPr>
      </w:pPr>
      <w:r>
        <w:rPr>
          <w:rFonts w:hint="cs"/>
          <w:rtl/>
        </w:rPr>
        <w:t xml:space="preserve">רגע, רגע, רגע. </w:t>
      </w:r>
      <w:bookmarkStart w:id="3227" w:name="_ETM_Q1_4673846"/>
      <w:bookmarkEnd w:id="3227"/>
    </w:p>
    <w:p w:rsidR="00984976" w:rsidRDefault="00984976" w:rsidP="00984976">
      <w:pPr>
        <w:rPr>
          <w:rtl/>
        </w:rPr>
      </w:pPr>
    </w:p>
    <w:p w:rsidR="00984976" w:rsidRDefault="00984976" w:rsidP="00984976">
      <w:pPr>
        <w:pStyle w:val="af9"/>
        <w:keepNext/>
        <w:rPr>
          <w:rtl/>
        </w:rPr>
      </w:pPr>
      <w:bookmarkStart w:id="3228" w:name="_ETM_Q1_4673955"/>
      <w:bookmarkStart w:id="3229" w:name="_ETM_Q1_4671094"/>
      <w:bookmarkEnd w:id="3228"/>
      <w:bookmarkEnd w:id="3229"/>
      <w:r>
        <w:rPr>
          <w:rtl/>
        </w:rPr>
        <w:t>בקי כהן קשת:</w:t>
      </w:r>
    </w:p>
    <w:p w:rsidR="00984976" w:rsidRDefault="00984976" w:rsidP="00984976">
      <w:pPr>
        <w:pStyle w:val="KeepWithNext"/>
        <w:rPr>
          <w:rtl/>
        </w:rPr>
      </w:pPr>
    </w:p>
    <w:p w:rsidR="00760A0E" w:rsidRDefault="00760A0E" w:rsidP="00984976">
      <w:pPr>
        <w:rPr>
          <w:rtl/>
        </w:rPr>
      </w:pPr>
      <w:r>
        <w:rPr>
          <w:rFonts w:hint="cs"/>
          <w:rtl/>
        </w:rPr>
        <w:t xml:space="preserve">סליחה, תנו לי. אני אשמח להבהרה. </w:t>
      </w:r>
    </w:p>
    <w:p w:rsidR="00760A0E" w:rsidRDefault="00760A0E" w:rsidP="00984976">
      <w:pPr>
        <w:rPr>
          <w:rtl/>
        </w:rPr>
      </w:pPr>
    </w:p>
    <w:p w:rsidR="00760A0E" w:rsidRDefault="00760A0E" w:rsidP="00760A0E">
      <w:pPr>
        <w:pStyle w:val="a4"/>
        <w:keepNext/>
        <w:rPr>
          <w:rtl/>
        </w:rPr>
      </w:pPr>
      <w:bookmarkStart w:id="3230" w:name="_ETM_Q1_5683236"/>
      <w:bookmarkStart w:id="3231" w:name="_ETM_Q1_5684268"/>
      <w:bookmarkEnd w:id="3230"/>
      <w:bookmarkEnd w:id="3231"/>
      <w:r>
        <w:rPr>
          <w:rtl/>
        </w:rPr>
        <w:t xml:space="preserve">תומר </w:t>
      </w:r>
      <w:proofErr w:type="spellStart"/>
      <w:r>
        <w:rPr>
          <w:rtl/>
        </w:rPr>
        <w:t>רוזנר</w:t>
      </w:r>
      <w:proofErr w:type="spellEnd"/>
      <w:r>
        <w:rPr>
          <w:rtl/>
        </w:rPr>
        <w:t>:</w:t>
      </w:r>
    </w:p>
    <w:p w:rsidR="00760A0E" w:rsidRDefault="00760A0E" w:rsidP="00760A0E">
      <w:pPr>
        <w:pStyle w:val="KeepWithNext"/>
        <w:rPr>
          <w:rtl/>
        </w:rPr>
      </w:pPr>
    </w:p>
    <w:p w:rsidR="00760A0E" w:rsidRDefault="00760A0E" w:rsidP="00760A0E">
      <w:pPr>
        <w:rPr>
          <w:rtl/>
        </w:rPr>
      </w:pPr>
      <w:r>
        <w:rPr>
          <w:rFonts w:hint="cs"/>
          <w:rtl/>
        </w:rPr>
        <w:t xml:space="preserve">אמרתם. זה </w:t>
      </w:r>
      <w:bookmarkStart w:id="3232" w:name="_ETM_Q1_5686779"/>
      <w:bookmarkEnd w:id="3232"/>
      <w:r>
        <w:rPr>
          <w:rFonts w:hint="cs"/>
          <w:rtl/>
        </w:rPr>
        <w:t>לגיטימי מה שהיא אמרה, אבל - - -</w:t>
      </w:r>
    </w:p>
    <w:p w:rsidR="00760A0E" w:rsidRDefault="00760A0E" w:rsidP="00760A0E">
      <w:pPr>
        <w:rPr>
          <w:rtl/>
        </w:rPr>
      </w:pPr>
    </w:p>
    <w:p w:rsidR="00760A0E" w:rsidRDefault="00760A0E" w:rsidP="00760A0E">
      <w:pPr>
        <w:pStyle w:val="af9"/>
        <w:keepNext/>
        <w:rPr>
          <w:rtl/>
        </w:rPr>
      </w:pPr>
      <w:bookmarkStart w:id="3233" w:name="_ETM_Q1_5689835"/>
      <w:bookmarkStart w:id="3234" w:name="_ETM_Q1_5689301"/>
      <w:bookmarkEnd w:id="3233"/>
      <w:bookmarkEnd w:id="3234"/>
      <w:r>
        <w:rPr>
          <w:rtl/>
        </w:rPr>
        <w:t>בקי כהן קשת:</w:t>
      </w:r>
    </w:p>
    <w:p w:rsidR="00760A0E" w:rsidRDefault="00760A0E" w:rsidP="00760A0E">
      <w:pPr>
        <w:pStyle w:val="KeepWithNext"/>
        <w:rPr>
          <w:rtl/>
        </w:rPr>
      </w:pPr>
    </w:p>
    <w:p w:rsidR="00984976" w:rsidRDefault="00984976" w:rsidP="00760A0E">
      <w:pPr>
        <w:rPr>
          <w:rtl/>
        </w:rPr>
      </w:pPr>
      <w:r>
        <w:rPr>
          <w:rFonts w:hint="cs"/>
          <w:rtl/>
        </w:rPr>
        <w:t xml:space="preserve">אני רק </w:t>
      </w:r>
      <w:bookmarkStart w:id="3235" w:name="_ETM_Q1_4677184"/>
      <w:bookmarkEnd w:id="3235"/>
      <w:r>
        <w:rPr>
          <w:rFonts w:hint="cs"/>
          <w:rtl/>
        </w:rPr>
        <w:t xml:space="preserve">אשמח - - - אפשר לסיים את המשפט? יש פה </w:t>
      </w:r>
      <w:bookmarkStart w:id="3236" w:name="_ETM_Q1_4681765"/>
      <w:bookmarkEnd w:id="3236"/>
      <w:r>
        <w:rPr>
          <w:rFonts w:hint="cs"/>
          <w:rtl/>
        </w:rPr>
        <w:t xml:space="preserve">על הדרך, כמו שאמרתי, לא רק שהחוק הזה לא נתן </w:t>
      </w:r>
      <w:bookmarkStart w:id="3237" w:name="_ETM_Q1_4680539"/>
      <w:bookmarkEnd w:id="3237"/>
      <w:r>
        <w:rPr>
          <w:rFonts w:hint="cs"/>
          <w:rtl/>
        </w:rPr>
        <w:t xml:space="preserve">מענה, אלא שבעצם מרעים את המצב </w:t>
      </w:r>
      <w:r w:rsidR="00760A0E">
        <w:rPr>
          <w:rFonts w:hint="cs"/>
          <w:rtl/>
        </w:rPr>
        <w:t xml:space="preserve">- - </w:t>
      </w:r>
      <w:bookmarkStart w:id="3238" w:name="_ETM_Q1_5693479"/>
      <w:bookmarkEnd w:id="3238"/>
      <w:r w:rsidR="00760A0E">
        <w:rPr>
          <w:rFonts w:hint="cs"/>
          <w:rtl/>
        </w:rPr>
        <w:t>-</w:t>
      </w:r>
    </w:p>
    <w:p w:rsidR="00984976" w:rsidRDefault="00984976" w:rsidP="00984976">
      <w:pPr>
        <w:rPr>
          <w:rtl/>
        </w:rPr>
      </w:pPr>
    </w:p>
    <w:p w:rsidR="00984976" w:rsidRDefault="00984976" w:rsidP="00984976">
      <w:pPr>
        <w:pStyle w:val="af9"/>
        <w:keepNext/>
        <w:rPr>
          <w:rtl/>
        </w:rPr>
      </w:pPr>
      <w:bookmarkStart w:id="3239" w:name="_ETM_Q1_4685042"/>
      <w:bookmarkEnd w:id="3239"/>
      <w:r>
        <w:rPr>
          <w:rtl/>
        </w:rPr>
        <w:t xml:space="preserve">ארז </w:t>
      </w:r>
      <w:proofErr w:type="spellStart"/>
      <w:r>
        <w:rPr>
          <w:rtl/>
        </w:rPr>
        <w:t>קמיניץ</w:t>
      </w:r>
      <w:proofErr w:type="spellEnd"/>
      <w:r>
        <w:rPr>
          <w:rtl/>
        </w:rPr>
        <w:t>:</w:t>
      </w:r>
    </w:p>
    <w:p w:rsidR="00984976" w:rsidRDefault="00984976" w:rsidP="00984976">
      <w:pPr>
        <w:pStyle w:val="KeepWithNext"/>
        <w:rPr>
          <w:rtl/>
        </w:rPr>
      </w:pPr>
    </w:p>
    <w:p w:rsidR="00984976" w:rsidRDefault="00984976" w:rsidP="00984976">
      <w:pPr>
        <w:rPr>
          <w:rtl/>
        </w:rPr>
      </w:pPr>
      <w:r>
        <w:rPr>
          <w:rFonts w:hint="cs"/>
          <w:rtl/>
        </w:rPr>
        <w:t xml:space="preserve">טוב, אל תהיי פטאלית על זה, בסדר, יש נקודה </w:t>
      </w:r>
      <w:bookmarkStart w:id="3240" w:name="_ETM_Q1_4688920"/>
      <w:bookmarkEnd w:id="3240"/>
      <w:r>
        <w:rPr>
          <w:rFonts w:hint="cs"/>
          <w:rtl/>
        </w:rPr>
        <w:t xml:space="preserve">אחת, אז תבהירו. זה לא שהרענו את כל המצב בגלל </w:t>
      </w:r>
      <w:bookmarkStart w:id="3241" w:name="_ETM_Q1_4691835"/>
      <w:bookmarkEnd w:id="3241"/>
      <w:r>
        <w:rPr>
          <w:rFonts w:hint="cs"/>
          <w:rtl/>
        </w:rPr>
        <w:t xml:space="preserve">האירוע הזה. </w:t>
      </w:r>
    </w:p>
    <w:p w:rsidR="00984976" w:rsidRDefault="00984976" w:rsidP="00984976">
      <w:pPr>
        <w:rPr>
          <w:rtl/>
        </w:rPr>
      </w:pPr>
    </w:p>
    <w:p w:rsidR="00984976" w:rsidRDefault="00984976" w:rsidP="00984976">
      <w:pPr>
        <w:pStyle w:val="af9"/>
        <w:keepNext/>
        <w:rPr>
          <w:rtl/>
        </w:rPr>
      </w:pPr>
      <w:bookmarkStart w:id="3242" w:name="_ETM_Q1_4693254"/>
      <w:bookmarkStart w:id="3243" w:name="_ETM_Q1_4689541"/>
      <w:bookmarkEnd w:id="3242"/>
      <w:bookmarkEnd w:id="3243"/>
      <w:r>
        <w:rPr>
          <w:rtl/>
        </w:rPr>
        <w:t>מיכל סופר:</w:t>
      </w:r>
    </w:p>
    <w:p w:rsidR="00984976" w:rsidRDefault="00984976" w:rsidP="00984976">
      <w:pPr>
        <w:pStyle w:val="KeepWithNext"/>
        <w:rPr>
          <w:rtl/>
        </w:rPr>
      </w:pPr>
    </w:p>
    <w:p w:rsidR="00984976" w:rsidRDefault="00984976" w:rsidP="00984976">
      <w:pPr>
        <w:rPr>
          <w:rtl/>
        </w:rPr>
      </w:pPr>
      <w:r>
        <w:rPr>
          <w:rFonts w:hint="cs"/>
          <w:rtl/>
        </w:rPr>
        <w:t>אני רוצה להבהיר. היום במצב הקיים</w:t>
      </w:r>
      <w:bookmarkStart w:id="3244" w:name="_ETM_Q1_4694090"/>
      <w:bookmarkEnd w:id="3244"/>
      <w:r>
        <w:rPr>
          <w:rFonts w:hint="cs"/>
          <w:rtl/>
        </w:rPr>
        <w:t xml:space="preserve">, אם יש לנו שני דיירים, שני קשישים שגרים באותו </w:t>
      </w:r>
      <w:bookmarkStart w:id="3245" w:name="_ETM_Q1_4695606"/>
      <w:bookmarkEnd w:id="3245"/>
      <w:r>
        <w:rPr>
          <w:rFonts w:hint="cs"/>
          <w:rtl/>
        </w:rPr>
        <w:t xml:space="preserve">מתחם, אחד בחר בדירת חלופה של דירת מגורים </w:t>
      </w:r>
      <w:bookmarkStart w:id="3246" w:name="_ETM_Q1_4696858"/>
      <w:bookmarkEnd w:id="3246"/>
      <w:r>
        <w:rPr>
          <w:rFonts w:hint="cs"/>
          <w:rtl/>
        </w:rPr>
        <w:t xml:space="preserve">והשני בדירה פלוס מזומן, שניהם באותו שווי, </w:t>
      </w:r>
      <w:bookmarkStart w:id="3247" w:name="_ETM_Q1_4708804"/>
      <w:bookmarkEnd w:id="3247"/>
      <w:r>
        <w:rPr>
          <w:rFonts w:hint="cs"/>
          <w:rtl/>
        </w:rPr>
        <w:t xml:space="preserve">אז הדייר שבחר בחלופה של דירת </w:t>
      </w:r>
      <w:bookmarkStart w:id="3248" w:name="_ETM_Q1_4705594"/>
      <w:bookmarkEnd w:id="3248"/>
      <w:r>
        <w:rPr>
          <w:rFonts w:hint="cs"/>
          <w:rtl/>
        </w:rPr>
        <w:t>מגורים מקבל פטור ממס על הדירה - - -</w:t>
      </w:r>
    </w:p>
    <w:p w:rsidR="00984976" w:rsidRDefault="00984976" w:rsidP="00984976">
      <w:pPr>
        <w:rPr>
          <w:rtl/>
        </w:rPr>
      </w:pPr>
    </w:p>
    <w:p w:rsidR="00984976" w:rsidRDefault="00984976" w:rsidP="00984976">
      <w:pPr>
        <w:pStyle w:val="a4"/>
        <w:keepNext/>
        <w:rPr>
          <w:rtl/>
        </w:rPr>
      </w:pPr>
      <w:bookmarkStart w:id="3249" w:name="_ETM_Q1_4705827"/>
      <w:bookmarkStart w:id="3250" w:name="_ETM_Q1_4706702"/>
      <w:bookmarkEnd w:id="3249"/>
      <w:bookmarkEnd w:id="3250"/>
      <w:r>
        <w:rPr>
          <w:rtl/>
        </w:rPr>
        <w:t xml:space="preserve">תומר </w:t>
      </w:r>
      <w:proofErr w:type="spellStart"/>
      <w:r>
        <w:rPr>
          <w:rtl/>
        </w:rPr>
        <w:t>רוזנר</w:t>
      </w:r>
      <w:proofErr w:type="spellEnd"/>
      <w:r>
        <w:rPr>
          <w:rtl/>
        </w:rPr>
        <w:t>:</w:t>
      </w:r>
    </w:p>
    <w:p w:rsidR="00984976" w:rsidRDefault="00984976" w:rsidP="00984976">
      <w:pPr>
        <w:pStyle w:val="KeepWithNext"/>
        <w:rPr>
          <w:rtl/>
        </w:rPr>
      </w:pPr>
    </w:p>
    <w:p w:rsidR="00984976" w:rsidRDefault="00984976" w:rsidP="00984976">
      <w:pPr>
        <w:rPr>
          <w:rtl/>
        </w:rPr>
      </w:pPr>
      <w:r>
        <w:rPr>
          <w:rFonts w:hint="cs"/>
          <w:rtl/>
        </w:rPr>
        <w:t xml:space="preserve">דחיית מס. </w:t>
      </w:r>
    </w:p>
    <w:p w:rsidR="00984976" w:rsidRDefault="00984976" w:rsidP="00984976">
      <w:pPr>
        <w:rPr>
          <w:rtl/>
        </w:rPr>
      </w:pPr>
    </w:p>
    <w:p w:rsidR="00984976" w:rsidRDefault="00984976" w:rsidP="00984976">
      <w:pPr>
        <w:pStyle w:val="af9"/>
        <w:keepNext/>
        <w:rPr>
          <w:rtl/>
        </w:rPr>
      </w:pPr>
      <w:bookmarkStart w:id="3251" w:name="_ETM_Q1_4708402"/>
      <w:bookmarkEnd w:id="3251"/>
      <w:r>
        <w:rPr>
          <w:rtl/>
        </w:rPr>
        <w:t>מיכל סופר:</w:t>
      </w:r>
    </w:p>
    <w:p w:rsidR="00984976" w:rsidRDefault="00984976" w:rsidP="00984976">
      <w:pPr>
        <w:pStyle w:val="KeepWithNext"/>
        <w:rPr>
          <w:rtl/>
        </w:rPr>
      </w:pPr>
    </w:p>
    <w:p w:rsidR="002D3933" w:rsidRDefault="00984976" w:rsidP="00D5370F">
      <w:pPr>
        <w:rPr>
          <w:rtl/>
        </w:rPr>
      </w:pPr>
      <w:r>
        <w:rPr>
          <w:rFonts w:hint="cs"/>
          <w:rtl/>
        </w:rPr>
        <w:t>מקבל פטור ממס</w:t>
      </w:r>
      <w:r w:rsidR="002D3933">
        <w:rPr>
          <w:rFonts w:hint="cs"/>
          <w:rtl/>
        </w:rPr>
        <w:t>.</w:t>
      </w:r>
      <w:r>
        <w:rPr>
          <w:rFonts w:hint="cs"/>
          <w:rtl/>
        </w:rPr>
        <w:t xml:space="preserve"> זה </w:t>
      </w:r>
      <w:bookmarkStart w:id="3252" w:name="_ETM_Q1_4708846"/>
      <w:bookmarkEnd w:id="3252"/>
      <w:r>
        <w:rPr>
          <w:rFonts w:hint="cs"/>
          <w:rtl/>
        </w:rPr>
        <w:t>נקרא פטור ש</w:t>
      </w:r>
      <w:r w:rsidR="002D3933">
        <w:rPr>
          <w:rFonts w:hint="cs"/>
          <w:rtl/>
        </w:rPr>
        <w:t xml:space="preserve">הוא דחיית מס. </w:t>
      </w:r>
      <w:bookmarkStart w:id="3253" w:name="_ETM_Q1_4707642"/>
      <w:bookmarkEnd w:id="3253"/>
      <w:r w:rsidR="002D3933">
        <w:rPr>
          <w:rFonts w:hint="cs"/>
          <w:rtl/>
        </w:rPr>
        <w:t xml:space="preserve">פטור מוחלט זה מאוד חריג, זה רק </w:t>
      </w:r>
      <w:r w:rsidR="00D5370F">
        <w:rPr>
          <w:rFonts w:hint="cs"/>
          <w:rtl/>
        </w:rPr>
        <w:t>פרק חמישי 1,</w:t>
      </w:r>
      <w:r w:rsidR="002D3933">
        <w:rPr>
          <w:rFonts w:hint="cs"/>
          <w:rtl/>
        </w:rPr>
        <w:t xml:space="preserve"> מקבל </w:t>
      </w:r>
      <w:bookmarkStart w:id="3254" w:name="_ETM_Q1_4715975"/>
      <w:bookmarkEnd w:id="3254"/>
      <w:r w:rsidR="002D3933">
        <w:rPr>
          <w:rFonts w:hint="cs"/>
          <w:rtl/>
        </w:rPr>
        <w:t xml:space="preserve">פטור ממס שהוא דחייה ובמועד המימוש, כשהוא מוכר את </w:t>
      </w:r>
      <w:bookmarkStart w:id="3255" w:name="_ETM_Q1_4718467"/>
      <w:bookmarkEnd w:id="3255"/>
      <w:r w:rsidR="002D3933">
        <w:rPr>
          <w:rFonts w:hint="cs"/>
          <w:rtl/>
        </w:rPr>
        <w:t xml:space="preserve">הדירה לצד ג' אנחנו נראה את המס על מלוא </w:t>
      </w:r>
      <w:bookmarkStart w:id="3256" w:name="_ETM_Q1_4719953"/>
      <w:bookmarkEnd w:id="3256"/>
      <w:r w:rsidR="002D3933">
        <w:rPr>
          <w:rFonts w:hint="cs"/>
          <w:rtl/>
        </w:rPr>
        <w:t>שווי</w:t>
      </w:r>
      <w:r w:rsidR="00D5370F">
        <w:rPr>
          <w:rFonts w:hint="cs"/>
          <w:rtl/>
        </w:rPr>
        <w:t xml:space="preserve"> </w:t>
      </w:r>
      <w:r w:rsidR="002D3933">
        <w:rPr>
          <w:rFonts w:hint="cs"/>
          <w:rtl/>
        </w:rPr>
        <w:t xml:space="preserve">הדירה. החבר שלו, שהייתה לו דירה זהה </w:t>
      </w:r>
      <w:bookmarkStart w:id="3257" w:name="_ETM_Q1_4721248"/>
      <w:bookmarkEnd w:id="3257"/>
      <w:r w:rsidR="002D3933">
        <w:rPr>
          <w:rFonts w:hint="cs"/>
          <w:rtl/>
        </w:rPr>
        <w:t xml:space="preserve">בפרויקט, אבל הוא קיבל דירה פלוס מזומן מקבל היום פטור </w:t>
      </w:r>
      <w:bookmarkStart w:id="3258" w:name="_ETM_Q1_4729546"/>
      <w:bookmarkEnd w:id="3258"/>
      <w:r w:rsidR="002D3933">
        <w:rPr>
          <w:rFonts w:hint="cs"/>
          <w:rtl/>
        </w:rPr>
        <w:t xml:space="preserve">ממס על הכול וממוסה בהמשך רק על הרכיב של דירת </w:t>
      </w:r>
      <w:bookmarkStart w:id="3259" w:name="_ETM_Q1_4732902"/>
      <w:bookmarkEnd w:id="3259"/>
      <w:r w:rsidR="002D3933">
        <w:rPr>
          <w:rFonts w:hint="cs"/>
          <w:rtl/>
        </w:rPr>
        <w:t xml:space="preserve">המגורים. התוצאה הזו היא לא נכונה, לא ראויה ולא רצויה </w:t>
      </w:r>
      <w:bookmarkStart w:id="3260" w:name="_ETM_Q1_4735492"/>
      <w:bookmarkEnd w:id="3260"/>
      <w:r w:rsidR="002D3933">
        <w:rPr>
          <w:rFonts w:hint="cs"/>
          <w:rtl/>
        </w:rPr>
        <w:t xml:space="preserve">בעיניו, אבל בלי שום קשר לזה, עכשיו כשאנחנו </w:t>
      </w:r>
      <w:bookmarkStart w:id="3261" w:name="_ETM_Q1_4736759"/>
      <w:bookmarkEnd w:id="3261"/>
      <w:r w:rsidR="002D3933">
        <w:rPr>
          <w:rFonts w:hint="cs"/>
          <w:rtl/>
        </w:rPr>
        <w:t xml:space="preserve">נמצאים בתיקון הזה והתיקון הזה מכניס חלופות מזומן גדולות יותר לתוך </w:t>
      </w:r>
      <w:bookmarkStart w:id="3262" w:name="_ETM_Q1_4740875"/>
      <w:bookmarkEnd w:id="3262"/>
      <w:r w:rsidR="002D3933">
        <w:rPr>
          <w:rFonts w:hint="cs"/>
          <w:rtl/>
        </w:rPr>
        <w:t xml:space="preserve">המתחמים האלה, מה שעד היום לא נתקלנו בהם, זה הופך </w:t>
      </w:r>
      <w:bookmarkStart w:id="3263" w:name="_ETM_Q1_4747535"/>
      <w:bookmarkEnd w:id="3263"/>
      <w:r w:rsidR="002D3933">
        <w:rPr>
          <w:rFonts w:hint="cs"/>
          <w:rtl/>
        </w:rPr>
        <w:t xml:space="preserve">להיות אקוטי מבחינת המסים של הפרויקט. </w:t>
      </w:r>
    </w:p>
    <w:p w:rsidR="002D3933" w:rsidRDefault="002D3933" w:rsidP="002D3933">
      <w:pPr>
        <w:rPr>
          <w:rtl/>
        </w:rPr>
      </w:pPr>
    </w:p>
    <w:p w:rsidR="00984976" w:rsidRDefault="002D3933" w:rsidP="002D3933">
      <w:pPr>
        <w:rPr>
          <w:rtl/>
        </w:rPr>
      </w:pPr>
      <w:bookmarkStart w:id="3264" w:name="_ETM_Q1_4759008"/>
      <w:bookmarkEnd w:id="3264"/>
      <w:r>
        <w:rPr>
          <w:rFonts w:hint="cs"/>
          <w:rtl/>
        </w:rPr>
        <w:t xml:space="preserve">לכן מה שעשינו פה, </w:t>
      </w:r>
      <w:bookmarkStart w:id="3265" w:name="_ETM_Q1_4753431"/>
      <w:bookmarkEnd w:id="3265"/>
      <w:r>
        <w:rPr>
          <w:rFonts w:hint="cs"/>
          <w:rtl/>
        </w:rPr>
        <w:t xml:space="preserve">לא הלכנו לפי דיני המס הרגילים. בדיני המס הרגילים, כשאתה </w:t>
      </w:r>
      <w:bookmarkStart w:id="3266" w:name="_ETM_Q1_4754058"/>
      <w:bookmarkEnd w:id="3266"/>
      <w:r>
        <w:rPr>
          <w:rFonts w:hint="cs"/>
          <w:rtl/>
        </w:rPr>
        <w:t xml:space="preserve">נפגש עם הכסף אתה מיד מחויב במס, התאמנו את הפטור </w:t>
      </w:r>
      <w:bookmarkStart w:id="3267" w:name="_ETM_Q1_4761484"/>
      <w:bookmarkEnd w:id="3267"/>
      <w:r>
        <w:rPr>
          <w:rFonts w:hint="cs"/>
          <w:rtl/>
        </w:rPr>
        <w:t xml:space="preserve">הזה של דייר שבחר בדירה פלוס מזומן, לפטור של </w:t>
      </w:r>
      <w:bookmarkStart w:id="3268" w:name="_ETM_Q1_4764513"/>
      <w:bookmarkEnd w:id="3268"/>
      <w:r>
        <w:rPr>
          <w:rFonts w:hint="cs"/>
          <w:rtl/>
        </w:rPr>
        <w:t xml:space="preserve">דייר שקיבל דירה שלמה. דייר שקיבל דירה פלוס מזומן יקבל </w:t>
      </w:r>
      <w:bookmarkStart w:id="3269" w:name="_ETM_Q1_4768957"/>
      <w:bookmarkEnd w:id="3269"/>
      <w:r>
        <w:rPr>
          <w:rFonts w:hint="cs"/>
          <w:rtl/>
        </w:rPr>
        <w:t xml:space="preserve">פטור ממס מלא במועד ההתקשרות עם היזם, גם על </w:t>
      </w:r>
      <w:bookmarkStart w:id="3270" w:name="_ETM_Q1_4771542"/>
      <w:bookmarkEnd w:id="3270"/>
      <w:r>
        <w:rPr>
          <w:rFonts w:hint="cs"/>
          <w:rtl/>
        </w:rPr>
        <w:t xml:space="preserve">המזומן וגם על הדירה, שזה דחיית מס לעתיד. כשהוא ימכור את הדירה לצד ג' וייפגש עם הכסף הוא ישלם גם </w:t>
      </w:r>
      <w:bookmarkStart w:id="3271" w:name="_ETM_Q1_4780122"/>
      <w:bookmarkEnd w:id="3271"/>
      <w:r>
        <w:rPr>
          <w:rFonts w:hint="cs"/>
          <w:rtl/>
        </w:rPr>
        <w:t xml:space="preserve">על המזומן שהוא הופטר ממנו וגם על הדירה. </w:t>
      </w:r>
    </w:p>
    <w:p w:rsidR="002D3933" w:rsidRDefault="002D3933" w:rsidP="002D3933">
      <w:pPr>
        <w:rPr>
          <w:rtl/>
        </w:rPr>
      </w:pPr>
    </w:p>
    <w:p w:rsidR="002D3933" w:rsidRDefault="002D3933" w:rsidP="002D3933">
      <w:pPr>
        <w:pStyle w:val="af9"/>
        <w:keepNext/>
        <w:rPr>
          <w:rtl/>
        </w:rPr>
      </w:pPr>
      <w:bookmarkStart w:id="3272" w:name="_ETM_Q1_4778531"/>
      <w:bookmarkStart w:id="3273" w:name="_ETM_Q1_4780798"/>
      <w:bookmarkEnd w:id="3272"/>
      <w:bookmarkEnd w:id="3273"/>
      <w:r>
        <w:rPr>
          <w:rtl/>
        </w:rPr>
        <w:t>בקי כהן קשת:</w:t>
      </w:r>
    </w:p>
    <w:p w:rsidR="002D3933" w:rsidRDefault="002D3933" w:rsidP="002D3933">
      <w:pPr>
        <w:pStyle w:val="KeepWithNext"/>
        <w:rPr>
          <w:rtl/>
        </w:rPr>
      </w:pPr>
    </w:p>
    <w:p w:rsidR="002D3933" w:rsidRDefault="002D3933" w:rsidP="002D3933">
      <w:pPr>
        <w:rPr>
          <w:rtl/>
        </w:rPr>
      </w:pPr>
      <w:r>
        <w:rPr>
          <w:rFonts w:hint="cs"/>
          <w:rtl/>
        </w:rPr>
        <w:t xml:space="preserve">זו הרעה </w:t>
      </w:r>
      <w:bookmarkStart w:id="3274" w:name="_ETM_Q1_4782234"/>
      <w:bookmarkEnd w:id="3274"/>
      <w:r>
        <w:rPr>
          <w:rFonts w:hint="cs"/>
          <w:rtl/>
        </w:rPr>
        <w:t xml:space="preserve">מאוד גדולה, שלא רק שלא הייתה, היא מחמירה. </w:t>
      </w:r>
      <w:bookmarkStart w:id="3275" w:name="_ETM_Q1_4789412"/>
      <w:bookmarkEnd w:id="3275"/>
    </w:p>
    <w:p w:rsidR="002D3933" w:rsidRDefault="002D3933" w:rsidP="002D3933">
      <w:pPr>
        <w:rPr>
          <w:rtl/>
        </w:rPr>
      </w:pPr>
    </w:p>
    <w:p w:rsidR="002D3933" w:rsidRDefault="002D3933" w:rsidP="002D3933">
      <w:pPr>
        <w:pStyle w:val="af9"/>
        <w:keepNext/>
        <w:rPr>
          <w:rtl/>
        </w:rPr>
      </w:pPr>
      <w:bookmarkStart w:id="3276" w:name="_ETM_Q1_4789527"/>
      <w:bookmarkStart w:id="3277" w:name="_ETM_Q1_4789276"/>
      <w:bookmarkEnd w:id="3276"/>
      <w:bookmarkEnd w:id="3277"/>
      <w:r>
        <w:rPr>
          <w:rtl/>
        </w:rPr>
        <w:t xml:space="preserve">ארז </w:t>
      </w:r>
      <w:proofErr w:type="spellStart"/>
      <w:r>
        <w:rPr>
          <w:rtl/>
        </w:rPr>
        <w:t>קמיניץ</w:t>
      </w:r>
      <w:proofErr w:type="spellEnd"/>
      <w:r>
        <w:rPr>
          <w:rtl/>
        </w:rPr>
        <w:t>:</w:t>
      </w:r>
    </w:p>
    <w:p w:rsidR="002D3933" w:rsidRDefault="002D3933" w:rsidP="002D3933">
      <w:pPr>
        <w:pStyle w:val="KeepWithNext"/>
        <w:rPr>
          <w:rtl/>
        </w:rPr>
      </w:pPr>
    </w:p>
    <w:p w:rsidR="002D3933" w:rsidRDefault="002D3933" w:rsidP="002D3933">
      <w:pPr>
        <w:rPr>
          <w:rtl/>
        </w:rPr>
      </w:pPr>
      <w:r>
        <w:rPr>
          <w:rFonts w:hint="cs"/>
          <w:rtl/>
        </w:rPr>
        <w:t xml:space="preserve">אז תעשי שקלא וטריא, מה עדיף? לא לעשות את זה? </w:t>
      </w:r>
      <w:bookmarkStart w:id="3278" w:name="_ETM_Q1_4790317"/>
      <w:bookmarkEnd w:id="3278"/>
      <w:r>
        <w:rPr>
          <w:rFonts w:hint="cs"/>
          <w:rtl/>
        </w:rPr>
        <w:t xml:space="preserve">יש עכשיו אירוע מזומן מאוד מאוד גדול, את </w:t>
      </w:r>
      <w:bookmarkStart w:id="3279" w:name="_ETM_Q1_4797486"/>
      <w:bookmarkEnd w:id="3279"/>
      <w:r>
        <w:rPr>
          <w:rFonts w:hint="cs"/>
          <w:rtl/>
        </w:rPr>
        <w:t xml:space="preserve">מעדיפה שלא יהיה? </w:t>
      </w:r>
    </w:p>
    <w:p w:rsidR="002D3933" w:rsidRDefault="002D3933" w:rsidP="002D3933">
      <w:pPr>
        <w:rPr>
          <w:rtl/>
        </w:rPr>
      </w:pPr>
    </w:p>
    <w:p w:rsidR="002D3933" w:rsidRDefault="002D3933" w:rsidP="002D3933">
      <w:pPr>
        <w:pStyle w:val="af9"/>
        <w:keepNext/>
        <w:rPr>
          <w:rtl/>
        </w:rPr>
      </w:pPr>
      <w:bookmarkStart w:id="3280" w:name="_ETM_Q1_4795056"/>
      <w:bookmarkEnd w:id="3280"/>
      <w:r>
        <w:rPr>
          <w:rtl/>
        </w:rPr>
        <w:t>בקי כהן קשת:</w:t>
      </w:r>
    </w:p>
    <w:p w:rsidR="002D3933" w:rsidRDefault="002D3933" w:rsidP="002D3933">
      <w:pPr>
        <w:pStyle w:val="KeepWithNext"/>
        <w:rPr>
          <w:rtl/>
        </w:rPr>
      </w:pPr>
    </w:p>
    <w:p w:rsidR="002D3933" w:rsidRDefault="002D3933" w:rsidP="002D3933">
      <w:pPr>
        <w:rPr>
          <w:rtl/>
        </w:rPr>
      </w:pPr>
      <w:r>
        <w:rPr>
          <w:rFonts w:hint="cs"/>
          <w:rtl/>
        </w:rPr>
        <w:t xml:space="preserve">אני מצפה שאם - - </w:t>
      </w:r>
      <w:bookmarkStart w:id="3281" w:name="_ETM_Q1_4799923"/>
      <w:bookmarkEnd w:id="3281"/>
      <w:r>
        <w:rPr>
          <w:rFonts w:hint="cs"/>
          <w:rtl/>
        </w:rPr>
        <w:t>-</w:t>
      </w:r>
    </w:p>
    <w:p w:rsidR="002D3933" w:rsidRDefault="002D3933" w:rsidP="002D3933">
      <w:pPr>
        <w:rPr>
          <w:rtl/>
        </w:rPr>
      </w:pPr>
    </w:p>
    <w:p w:rsidR="002D3933" w:rsidRDefault="002D3933" w:rsidP="002D3933">
      <w:pPr>
        <w:pStyle w:val="af9"/>
        <w:keepNext/>
        <w:rPr>
          <w:rtl/>
        </w:rPr>
      </w:pPr>
      <w:bookmarkStart w:id="3282" w:name="_ETM_Q1_4800254"/>
      <w:bookmarkStart w:id="3283" w:name="_ETM_Q1_4801282"/>
      <w:bookmarkEnd w:id="3282"/>
      <w:bookmarkEnd w:id="3283"/>
      <w:r>
        <w:rPr>
          <w:rtl/>
        </w:rPr>
        <w:t xml:space="preserve">ארז </w:t>
      </w:r>
      <w:proofErr w:type="spellStart"/>
      <w:r>
        <w:rPr>
          <w:rtl/>
        </w:rPr>
        <w:t>קמיניץ</w:t>
      </w:r>
      <w:proofErr w:type="spellEnd"/>
      <w:r>
        <w:rPr>
          <w:rtl/>
        </w:rPr>
        <w:t>:</w:t>
      </w:r>
    </w:p>
    <w:p w:rsidR="002D3933" w:rsidRDefault="002D3933" w:rsidP="002D3933">
      <w:pPr>
        <w:pStyle w:val="KeepWithNext"/>
        <w:rPr>
          <w:rtl/>
        </w:rPr>
      </w:pPr>
    </w:p>
    <w:p w:rsidR="002D3933" w:rsidRDefault="002D3933" w:rsidP="002D3933">
      <w:pPr>
        <w:rPr>
          <w:rtl/>
        </w:rPr>
      </w:pPr>
      <w:r>
        <w:rPr>
          <w:rFonts w:hint="cs"/>
          <w:rtl/>
        </w:rPr>
        <w:t>לא, לא יהיה. מה שאת רוצה לא יהיה. את מעדיפה שלא יהיה בכלל?</w:t>
      </w:r>
      <w:r>
        <w:t xml:space="preserve"> </w:t>
      </w:r>
      <w:bookmarkStart w:id="3284" w:name="_ETM_Q1_4802903"/>
      <w:bookmarkEnd w:id="3284"/>
    </w:p>
    <w:p w:rsidR="002D3933" w:rsidRDefault="002D3933" w:rsidP="002D3933">
      <w:pPr>
        <w:rPr>
          <w:rtl/>
        </w:rPr>
      </w:pPr>
    </w:p>
    <w:p w:rsidR="002D3933" w:rsidRDefault="002D3933" w:rsidP="002D3933">
      <w:pPr>
        <w:pStyle w:val="af6"/>
        <w:keepNext/>
        <w:rPr>
          <w:rtl/>
        </w:rPr>
      </w:pPr>
      <w:bookmarkStart w:id="3285" w:name="_ETM_Q1_4803878"/>
      <w:bookmarkStart w:id="3286" w:name="_ETM_Q1_4804643"/>
      <w:bookmarkEnd w:id="3285"/>
      <w:bookmarkEnd w:id="3286"/>
      <w:r>
        <w:rPr>
          <w:rtl/>
        </w:rPr>
        <w:t>היו"ר רחל עזריה:</w:t>
      </w:r>
    </w:p>
    <w:p w:rsidR="002D3933" w:rsidRDefault="002D3933" w:rsidP="002D3933">
      <w:pPr>
        <w:pStyle w:val="KeepWithNext"/>
        <w:rPr>
          <w:rtl/>
        </w:rPr>
      </w:pPr>
    </w:p>
    <w:p w:rsidR="002D3933" w:rsidRDefault="002D3933" w:rsidP="002D3933">
      <w:pPr>
        <w:rPr>
          <w:rtl/>
        </w:rPr>
      </w:pPr>
      <w:r>
        <w:rPr>
          <w:rFonts w:hint="cs"/>
          <w:rtl/>
        </w:rPr>
        <w:t xml:space="preserve">אבל גם לא יהיו הרבה עסקאות כאלה. </w:t>
      </w:r>
    </w:p>
    <w:p w:rsidR="002D3933" w:rsidRDefault="002D3933" w:rsidP="002D3933">
      <w:pPr>
        <w:rPr>
          <w:rtl/>
        </w:rPr>
      </w:pPr>
      <w:bookmarkStart w:id="3287" w:name="_ETM_Q1_4804982"/>
      <w:bookmarkEnd w:id="3287"/>
    </w:p>
    <w:p w:rsidR="002D3933" w:rsidRDefault="002D3933" w:rsidP="002D3933">
      <w:pPr>
        <w:pStyle w:val="af9"/>
        <w:keepNext/>
        <w:rPr>
          <w:rtl/>
        </w:rPr>
      </w:pPr>
      <w:bookmarkStart w:id="3288" w:name="_ETM_Q1_4807370"/>
      <w:bookmarkEnd w:id="3288"/>
      <w:r>
        <w:rPr>
          <w:rtl/>
        </w:rPr>
        <w:t>בקי כהן קשת:</w:t>
      </w:r>
    </w:p>
    <w:p w:rsidR="002D3933" w:rsidRDefault="002D3933" w:rsidP="002D3933">
      <w:pPr>
        <w:pStyle w:val="KeepWithNext"/>
        <w:rPr>
          <w:rtl/>
        </w:rPr>
      </w:pPr>
    </w:p>
    <w:p w:rsidR="002D3933" w:rsidRDefault="002D3933" w:rsidP="002D3933">
      <w:pPr>
        <w:rPr>
          <w:rtl/>
        </w:rPr>
      </w:pPr>
      <w:r>
        <w:rPr>
          <w:rFonts w:hint="cs"/>
          <w:rtl/>
        </w:rPr>
        <w:t xml:space="preserve">אני אומרת, זה בדיוק הבעיה שהחוק לא מעודד </w:t>
      </w:r>
      <w:bookmarkStart w:id="3289" w:name="_ETM_Q1_4810273"/>
      <w:bookmarkEnd w:id="3289"/>
      <w:r>
        <w:rPr>
          <w:rFonts w:hint="cs"/>
          <w:rtl/>
        </w:rPr>
        <w:t xml:space="preserve">שיהיו מספיק עסקאות כאלה של דירה קטנה וכסף לקרן, זו </w:t>
      </w:r>
      <w:bookmarkStart w:id="3290" w:name="_ETM_Q1_4809654"/>
      <w:bookmarkEnd w:id="3290"/>
      <w:r>
        <w:rPr>
          <w:rFonts w:hint="cs"/>
          <w:rtl/>
        </w:rPr>
        <w:t xml:space="preserve">באמת בעיה חמורה שאין עסקאות כאלה. </w:t>
      </w:r>
    </w:p>
    <w:p w:rsidR="002D3933" w:rsidRDefault="002D3933" w:rsidP="002D3933">
      <w:pPr>
        <w:rPr>
          <w:rtl/>
        </w:rPr>
      </w:pPr>
    </w:p>
    <w:p w:rsidR="002D3933" w:rsidRDefault="002D3933" w:rsidP="002D3933">
      <w:pPr>
        <w:pStyle w:val="af6"/>
        <w:keepNext/>
        <w:rPr>
          <w:rtl/>
        </w:rPr>
      </w:pPr>
      <w:bookmarkStart w:id="3291" w:name="_ETM_Q1_4811376"/>
      <w:bookmarkEnd w:id="3291"/>
      <w:r>
        <w:rPr>
          <w:rtl/>
        </w:rPr>
        <w:t>היו"ר רחל עזריה:</w:t>
      </w:r>
    </w:p>
    <w:p w:rsidR="002D3933" w:rsidRDefault="002D3933" w:rsidP="002D3933">
      <w:pPr>
        <w:pStyle w:val="KeepWithNext"/>
        <w:rPr>
          <w:rtl/>
        </w:rPr>
      </w:pPr>
    </w:p>
    <w:p w:rsidR="002D3933" w:rsidRDefault="002D3933" w:rsidP="002D3933">
      <w:pPr>
        <w:rPr>
          <w:rtl/>
        </w:rPr>
      </w:pPr>
      <w:r>
        <w:rPr>
          <w:rFonts w:hint="cs"/>
          <w:rtl/>
        </w:rPr>
        <w:t>אבל עכשיו אנחנו מעודדים</w:t>
      </w:r>
      <w:bookmarkStart w:id="3292" w:name="_ETM_Q1_4814020"/>
      <w:bookmarkEnd w:id="3292"/>
      <w:r>
        <w:rPr>
          <w:rFonts w:hint="cs"/>
          <w:rtl/>
        </w:rPr>
        <w:t xml:space="preserve"> לכל מי שמעל גיל מסוים. </w:t>
      </w:r>
    </w:p>
    <w:p w:rsidR="002D3933" w:rsidRDefault="002D3933" w:rsidP="002D3933">
      <w:pPr>
        <w:rPr>
          <w:rtl/>
        </w:rPr>
      </w:pPr>
      <w:bookmarkStart w:id="3293" w:name="_ETM_Q1_4814438"/>
      <w:bookmarkEnd w:id="3293"/>
    </w:p>
    <w:p w:rsidR="002D3933" w:rsidRDefault="002D3933" w:rsidP="002D3933">
      <w:pPr>
        <w:pStyle w:val="af9"/>
        <w:keepNext/>
        <w:rPr>
          <w:rtl/>
        </w:rPr>
      </w:pPr>
      <w:bookmarkStart w:id="3294" w:name="_ETM_Q1_4814104"/>
      <w:bookmarkEnd w:id="3294"/>
      <w:r>
        <w:rPr>
          <w:rtl/>
        </w:rPr>
        <w:t xml:space="preserve">ארז </w:t>
      </w:r>
      <w:proofErr w:type="spellStart"/>
      <w:r>
        <w:rPr>
          <w:rtl/>
        </w:rPr>
        <w:t>קמיניץ</w:t>
      </w:r>
      <w:proofErr w:type="spellEnd"/>
      <w:r>
        <w:rPr>
          <w:rtl/>
        </w:rPr>
        <w:t>:</w:t>
      </w:r>
    </w:p>
    <w:p w:rsidR="002D3933" w:rsidRDefault="002D3933" w:rsidP="002D3933">
      <w:pPr>
        <w:pStyle w:val="KeepWithNext"/>
        <w:rPr>
          <w:rtl/>
        </w:rPr>
      </w:pPr>
    </w:p>
    <w:p w:rsidR="002D3933" w:rsidRDefault="002D3933" w:rsidP="002D3933">
      <w:pPr>
        <w:rPr>
          <w:rtl/>
        </w:rPr>
      </w:pPr>
      <w:r>
        <w:rPr>
          <w:rFonts w:hint="cs"/>
          <w:rtl/>
        </w:rPr>
        <w:t xml:space="preserve">התשלום יהיה בסוף, </w:t>
      </w:r>
      <w:bookmarkStart w:id="3295" w:name="_ETM_Q1_4816260"/>
      <w:bookmarkEnd w:id="3295"/>
      <w:r>
        <w:rPr>
          <w:rFonts w:hint="cs"/>
          <w:rtl/>
        </w:rPr>
        <w:t xml:space="preserve">כשהוא ימכור את הדירה, בסוף </w:t>
      </w:r>
      <w:proofErr w:type="spellStart"/>
      <w:r>
        <w:rPr>
          <w:rFonts w:hint="cs"/>
          <w:rtl/>
        </w:rPr>
        <w:t>בסוף</w:t>
      </w:r>
      <w:proofErr w:type="spellEnd"/>
      <w:r>
        <w:rPr>
          <w:rFonts w:hint="cs"/>
          <w:rtl/>
        </w:rPr>
        <w:t xml:space="preserve">. אחרי 120 זה יהיה. </w:t>
      </w:r>
      <w:bookmarkStart w:id="3296" w:name="_ETM_Q1_4824120"/>
      <w:bookmarkEnd w:id="3296"/>
      <w:r>
        <w:rPr>
          <w:rFonts w:hint="cs"/>
          <w:rtl/>
        </w:rPr>
        <w:t>היורשים שלו כבר. בחייכם,</w:t>
      </w:r>
      <w:bookmarkStart w:id="3297" w:name="_ETM_Q1_4825725"/>
      <w:bookmarkEnd w:id="3297"/>
      <w:r>
        <w:rPr>
          <w:rFonts w:hint="cs"/>
          <w:rtl/>
        </w:rPr>
        <w:t xml:space="preserve"> נו, די. למה </w:t>
      </w:r>
      <w:bookmarkStart w:id="3298" w:name="_ETM_Q1_4829004"/>
      <w:bookmarkEnd w:id="3298"/>
      <w:r>
        <w:rPr>
          <w:rFonts w:hint="cs"/>
          <w:rtl/>
        </w:rPr>
        <w:t xml:space="preserve">למצוא את הרע בכל דבר? יש גם טוב. יש גם </w:t>
      </w:r>
      <w:bookmarkStart w:id="3299" w:name="_ETM_Q1_4832042"/>
      <w:bookmarkEnd w:id="3299"/>
      <w:r>
        <w:rPr>
          <w:rFonts w:hint="cs"/>
          <w:rtl/>
        </w:rPr>
        <w:t xml:space="preserve">נקודת אור. אז יש נקודה אחת שהיא בעייתית. </w:t>
      </w:r>
    </w:p>
    <w:p w:rsidR="002D3933" w:rsidRDefault="002D3933" w:rsidP="002D3933">
      <w:pPr>
        <w:rPr>
          <w:rtl/>
        </w:rPr>
      </w:pPr>
    </w:p>
    <w:p w:rsidR="002D3933" w:rsidRDefault="002D3933" w:rsidP="002D3933">
      <w:pPr>
        <w:pStyle w:val="af6"/>
        <w:keepNext/>
        <w:rPr>
          <w:rtl/>
        </w:rPr>
      </w:pPr>
      <w:bookmarkStart w:id="3300" w:name="_ETM_Q1_4834955"/>
      <w:bookmarkStart w:id="3301" w:name="_ETM_Q1_4835689"/>
      <w:bookmarkEnd w:id="3300"/>
      <w:bookmarkEnd w:id="3301"/>
      <w:r>
        <w:rPr>
          <w:rtl/>
        </w:rPr>
        <w:t>היו"ר רחל עזריה:</w:t>
      </w:r>
    </w:p>
    <w:p w:rsidR="002D3933" w:rsidRDefault="002D3933" w:rsidP="002D3933">
      <w:pPr>
        <w:pStyle w:val="KeepWithNext"/>
        <w:rPr>
          <w:rtl/>
        </w:rPr>
      </w:pPr>
    </w:p>
    <w:p w:rsidR="002D3933" w:rsidRDefault="002D3933" w:rsidP="002D3933">
      <w:pPr>
        <w:rPr>
          <w:rtl/>
        </w:rPr>
      </w:pPr>
      <w:r>
        <w:rPr>
          <w:rFonts w:hint="cs"/>
          <w:rtl/>
        </w:rPr>
        <w:t xml:space="preserve">אני גם רציתי שיפרגנו פעם אחת, לא הצלחתי. </w:t>
      </w:r>
    </w:p>
    <w:p w:rsidR="002D3933" w:rsidRDefault="002D3933" w:rsidP="002D3933">
      <w:pPr>
        <w:rPr>
          <w:rtl/>
        </w:rPr>
      </w:pPr>
    </w:p>
    <w:p w:rsidR="002D3933" w:rsidRDefault="002D3933" w:rsidP="002D3933">
      <w:pPr>
        <w:pStyle w:val="af9"/>
        <w:keepNext/>
        <w:rPr>
          <w:rtl/>
        </w:rPr>
      </w:pPr>
      <w:r>
        <w:rPr>
          <w:rtl/>
        </w:rPr>
        <w:t xml:space="preserve">ארז </w:t>
      </w:r>
      <w:proofErr w:type="spellStart"/>
      <w:r>
        <w:rPr>
          <w:rtl/>
        </w:rPr>
        <w:t>קמיניץ</w:t>
      </w:r>
      <w:proofErr w:type="spellEnd"/>
      <w:r>
        <w:rPr>
          <w:rtl/>
        </w:rPr>
        <w:t>:</w:t>
      </w:r>
    </w:p>
    <w:p w:rsidR="002D3933" w:rsidRDefault="002D3933" w:rsidP="002D3933">
      <w:pPr>
        <w:pStyle w:val="KeepWithNext"/>
        <w:rPr>
          <w:rtl/>
        </w:rPr>
      </w:pPr>
    </w:p>
    <w:p w:rsidR="002D3933" w:rsidRDefault="002D3933" w:rsidP="002D3933">
      <w:pPr>
        <w:rPr>
          <w:rtl/>
        </w:rPr>
      </w:pPr>
      <w:r>
        <w:rPr>
          <w:rFonts w:hint="cs"/>
          <w:rtl/>
        </w:rPr>
        <w:t xml:space="preserve">נו באמת. </w:t>
      </w:r>
    </w:p>
    <w:p w:rsidR="00924157" w:rsidRDefault="00924157" w:rsidP="002D3933">
      <w:pPr>
        <w:rPr>
          <w:rtl/>
        </w:rPr>
      </w:pPr>
    </w:p>
    <w:p w:rsidR="00924157" w:rsidRDefault="00924157" w:rsidP="00924157">
      <w:pPr>
        <w:pStyle w:val="af6"/>
        <w:keepNext/>
        <w:rPr>
          <w:rtl/>
        </w:rPr>
      </w:pPr>
      <w:bookmarkStart w:id="3302" w:name="_ETM_Q1_4840351"/>
      <w:bookmarkStart w:id="3303" w:name="_ETM_Q1_4837263"/>
      <w:bookmarkEnd w:id="3302"/>
      <w:bookmarkEnd w:id="3303"/>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סתם, סתם. </w:t>
      </w:r>
      <w:bookmarkStart w:id="3304" w:name="_ETM_Q1_4839337"/>
      <w:bookmarkEnd w:id="3304"/>
    </w:p>
    <w:p w:rsidR="00924157" w:rsidRDefault="00924157" w:rsidP="00924157">
      <w:pPr>
        <w:rPr>
          <w:rtl/>
        </w:rPr>
      </w:pPr>
    </w:p>
    <w:p w:rsidR="00924157" w:rsidRDefault="00924157" w:rsidP="00924157">
      <w:pPr>
        <w:pStyle w:val="af9"/>
        <w:keepNext/>
        <w:rPr>
          <w:rtl/>
        </w:rPr>
      </w:pPr>
      <w:bookmarkStart w:id="3305" w:name="_ETM_Q1_4835614"/>
      <w:bookmarkStart w:id="3306" w:name="_ETM_Q1_4837610"/>
      <w:bookmarkEnd w:id="3305"/>
      <w:bookmarkEnd w:id="3306"/>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זה באמת חמור. </w:t>
      </w:r>
    </w:p>
    <w:p w:rsidR="00924157" w:rsidRDefault="00924157" w:rsidP="00924157">
      <w:pPr>
        <w:rPr>
          <w:rtl/>
        </w:rPr>
      </w:pPr>
    </w:p>
    <w:p w:rsidR="00924157" w:rsidRDefault="00924157" w:rsidP="00924157">
      <w:pPr>
        <w:pStyle w:val="af6"/>
        <w:keepNext/>
        <w:rPr>
          <w:rtl/>
        </w:rPr>
      </w:pPr>
      <w:bookmarkStart w:id="3307" w:name="_ETM_Q1_4840888"/>
      <w:bookmarkStart w:id="3308" w:name="_ETM_Q1_4842120"/>
      <w:bookmarkEnd w:id="3307"/>
      <w:bookmarkEnd w:id="3308"/>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כן, את חושבת באמת שזה חמור? </w:t>
      </w:r>
    </w:p>
    <w:p w:rsidR="00924157" w:rsidRDefault="00924157" w:rsidP="00924157">
      <w:pPr>
        <w:rPr>
          <w:rtl/>
        </w:rPr>
      </w:pPr>
    </w:p>
    <w:p w:rsidR="00924157" w:rsidRDefault="00924157" w:rsidP="00924157">
      <w:pPr>
        <w:pStyle w:val="af9"/>
        <w:keepNext/>
        <w:rPr>
          <w:rtl/>
        </w:rPr>
      </w:pPr>
      <w:bookmarkStart w:id="3309" w:name="_ETM_Q1_4843412"/>
      <w:bookmarkStart w:id="3310" w:name="_ETM_Q1_4839373"/>
      <w:bookmarkEnd w:id="3309"/>
      <w:bookmarkEnd w:id="3310"/>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כן, </w:t>
      </w:r>
      <w:bookmarkStart w:id="3311" w:name="_ETM_Q1_4840205"/>
      <w:bookmarkEnd w:id="3311"/>
      <w:r>
        <w:rPr>
          <w:rFonts w:hint="cs"/>
          <w:rtl/>
        </w:rPr>
        <w:t>אני חושבת שזה מאוד חמור, כי כשאנחנו מדברים על זה</w:t>
      </w:r>
      <w:bookmarkStart w:id="3312" w:name="_ETM_Q1_4842150"/>
      <w:bookmarkEnd w:id="3312"/>
      <w:r>
        <w:rPr>
          <w:rFonts w:hint="cs"/>
          <w:rtl/>
        </w:rPr>
        <w:t xml:space="preserve"> - - -</w:t>
      </w:r>
    </w:p>
    <w:p w:rsidR="00924157" w:rsidRDefault="00924157" w:rsidP="00924157">
      <w:pPr>
        <w:rPr>
          <w:rtl/>
        </w:rPr>
      </w:pPr>
    </w:p>
    <w:p w:rsidR="00924157" w:rsidRDefault="00924157" w:rsidP="00924157">
      <w:pPr>
        <w:pStyle w:val="af6"/>
        <w:keepNext/>
        <w:rPr>
          <w:rtl/>
        </w:rPr>
      </w:pPr>
      <w:bookmarkStart w:id="3313" w:name="_ETM_Q1_4842535"/>
      <w:bookmarkStart w:id="3314" w:name="_ETM_Q1_4844486"/>
      <w:bookmarkEnd w:id="3313"/>
      <w:bookmarkEnd w:id="3314"/>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מאוד חמור? </w:t>
      </w:r>
    </w:p>
    <w:p w:rsidR="00924157" w:rsidRDefault="00924157" w:rsidP="00924157">
      <w:pPr>
        <w:rPr>
          <w:rtl/>
        </w:rPr>
      </w:pPr>
      <w:bookmarkStart w:id="3315" w:name="_ETM_Q1_4846558"/>
      <w:bookmarkEnd w:id="3315"/>
    </w:p>
    <w:p w:rsidR="00924157" w:rsidRDefault="00924157" w:rsidP="00924157">
      <w:pPr>
        <w:pStyle w:val="af9"/>
        <w:keepNext/>
        <w:rPr>
          <w:rtl/>
        </w:rPr>
      </w:pPr>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בעיניי, ואני </w:t>
      </w:r>
      <w:bookmarkStart w:id="3316" w:name="_ETM_Q1_4846870"/>
      <w:bookmarkEnd w:id="3316"/>
      <w:r>
        <w:rPr>
          <w:rFonts w:hint="cs"/>
          <w:rtl/>
        </w:rPr>
        <w:t xml:space="preserve">הבנתי שזו לא רק דעתי. אנחנו מאוד רוצים - - </w:t>
      </w:r>
      <w:bookmarkStart w:id="3317" w:name="_ETM_Q1_4851182"/>
      <w:bookmarkEnd w:id="3317"/>
      <w:r>
        <w:rPr>
          <w:rFonts w:hint="cs"/>
          <w:rtl/>
        </w:rPr>
        <w:t xml:space="preserve">- </w:t>
      </w:r>
    </w:p>
    <w:p w:rsidR="00924157" w:rsidRDefault="00924157" w:rsidP="00924157">
      <w:pPr>
        <w:rPr>
          <w:rtl/>
        </w:rPr>
      </w:pPr>
      <w:bookmarkStart w:id="3318" w:name="_ETM_Q1_4851619"/>
      <w:bookmarkEnd w:id="3318"/>
    </w:p>
    <w:p w:rsidR="00924157" w:rsidRDefault="00924157" w:rsidP="00924157">
      <w:pPr>
        <w:pStyle w:val="af6"/>
        <w:keepNext/>
        <w:rPr>
          <w:rtl/>
        </w:rPr>
      </w:pPr>
      <w:bookmarkStart w:id="3319" w:name="_ETM_Q1_4850251"/>
      <w:bookmarkEnd w:id="3319"/>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אבל אנחנו מייצרים את - - - תקשיבי, עד </w:t>
      </w:r>
      <w:bookmarkStart w:id="3320" w:name="_ETM_Q1_4854429"/>
      <w:bookmarkEnd w:id="3320"/>
      <w:r>
        <w:rPr>
          <w:rFonts w:hint="cs"/>
          <w:rtl/>
        </w:rPr>
        <w:t xml:space="preserve">לפני שבוע לא היה את האופציה הזו. </w:t>
      </w:r>
    </w:p>
    <w:p w:rsidR="00924157" w:rsidRDefault="00924157" w:rsidP="00924157">
      <w:pPr>
        <w:rPr>
          <w:rtl/>
        </w:rPr>
      </w:pPr>
    </w:p>
    <w:p w:rsidR="00924157" w:rsidRDefault="00924157" w:rsidP="00924157">
      <w:pPr>
        <w:pStyle w:val="af9"/>
        <w:keepNext/>
        <w:rPr>
          <w:rtl/>
        </w:rPr>
      </w:pPr>
      <w:bookmarkStart w:id="3321" w:name="_ETM_Q1_4858687"/>
      <w:bookmarkStart w:id="3322" w:name="_ETM_Q1_4859889"/>
      <w:bookmarkEnd w:id="3321"/>
      <w:bookmarkEnd w:id="3322"/>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לא נכון, עד </w:t>
      </w:r>
      <w:bookmarkStart w:id="3323" w:name="_ETM_Q1_4861748"/>
      <w:bookmarkEnd w:id="3323"/>
      <w:r>
        <w:rPr>
          <w:rFonts w:hint="cs"/>
          <w:rtl/>
        </w:rPr>
        <w:t>היום ומהיום - - -</w:t>
      </w:r>
    </w:p>
    <w:p w:rsidR="00924157" w:rsidRDefault="00924157" w:rsidP="00924157">
      <w:pPr>
        <w:rPr>
          <w:rtl/>
        </w:rPr>
      </w:pPr>
    </w:p>
    <w:p w:rsidR="00924157" w:rsidRDefault="00924157" w:rsidP="00924157">
      <w:pPr>
        <w:pStyle w:val="af9"/>
        <w:keepNext/>
        <w:rPr>
          <w:rtl/>
          <w:lang w:eastAsia="he-IL"/>
        </w:rPr>
      </w:pPr>
      <w:bookmarkStart w:id="3324" w:name="_ETM_Q1_4863813"/>
      <w:bookmarkStart w:id="3325" w:name="_ETM_Q1_4860845"/>
      <w:bookmarkStart w:id="3326" w:name="_ETM_Q1_4894765"/>
      <w:bookmarkEnd w:id="3324"/>
      <w:bookmarkEnd w:id="3325"/>
      <w:bookmarkEnd w:id="3326"/>
      <w:r>
        <w:rPr>
          <w:rtl/>
          <w:lang w:eastAsia="he-IL"/>
        </w:rPr>
        <w:t xml:space="preserve">ארז </w:t>
      </w:r>
      <w:proofErr w:type="spellStart"/>
      <w:r>
        <w:rPr>
          <w:rtl/>
          <w:lang w:eastAsia="he-IL"/>
        </w:rPr>
        <w:t>קמיניץ</w:t>
      </w:r>
      <w:proofErr w:type="spellEnd"/>
      <w:r>
        <w:rPr>
          <w:rtl/>
          <w:lang w:eastAsia="he-IL"/>
        </w:rPr>
        <w:t>:</w:t>
      </w:r>
    </w:p>
    <w:p w:rsidR="00924157" w:rsidRDefault="00924157" w:rsidP="00924157">
      <w:pPr>
        <w:pStyle w:val="KeepWithNext"/>
        <w:rPr>
          <w:rtl/>
          <w:lang w:eastAsia="he-IL"/>
        </w:rPr>
      </w:pPr>
    </w:p>
    <w:p w:rsidR="00924157" w:rsidRDefault="00924157" w:rsidP="00924157">
      <w:pPr>
        <w:rPr>
          <w:rtl/>
        </w:rPr>
      </w:pPr>
      <w:r>
        <w:rPr>
          <w:rFonts w:hint="cs"/>
          <w:rtl/>
        </w:rPr>
        <w:t xml:space="preserve">אני חושב שרשות המסים </w:t>
      </w:r>
      <w:bookmarkStart w:id="3327" w:name="_ETM_Q1_4863682"/>
      <w:bookmarkEnd w:id="3327"/>
      <w:r>
        <w:rPr>
          <w:rFonts w:hint="cs"/>
          <w:rtl/>
        </w:rPr>
        <w:t xml:space="preserve">צריכה לשנות את הכלל, כי הוא לא הגון - - </w:t>
      </w:r>
      <w:bookmarkStart w:id="3328" w:name="_ETM_Q1_4864616"/>
      <w:bookmarkEnd w:id="3328"/>
      <w:r>
        <w:rPr>
          <w:rFonts w:hint="cs"/>
          <w:rtl/>
        </w:rPr>
        <w:t>-</w:t>
      </w:r>
    </w:p>
    <w:p w:rsidR="00924157" w:rsidRDefault="00924157" w:rsidP="00924157">
      <w:pPr>
        <w:rPr>
          <w:rtl/>
        </w:rPr>
      </w:pPr>
    </w:p>
    <w:p w:rsidR="00924157" w:rsidRDefault="00924157" w:rsidP="00924157">
      <w:pPr>
        <w:pStyle w:val="af9"/>
        <w:keepNext/>
        <w:rPr>
          <w:rtl/>
        </w:rPr>
      </w:pPr>
      <w:bookmarkStart w:id="3329" w:name="_ETM_Q1_4865056"/>
      <w:bookmarkStart w:id="3330" w:name="_ETM_Q1_4866410"/>
      <w:bookmarkEnd w:id="3329"/>
      <w:bookmarkEnd w:id="3330"/>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עד היום, רק להבהיר, היזם הסכים לשים כסף </w:t>
      </w:r>
      <w:bookmarkStart w:id="3331" w:name="_ETM_Q1_4872445"/>
      <w:bookmarkEnd w:id="3331"/>
      <w:r>
        <w:rPr>
          <w:rFonts w:hint="cs"/>
          <w:rtl/>
        </w:rPr>
        <w:t>בקרן לתחזוקה - - -</w:t>
      </w:r>
    </w:p>
    <w:p w:rsidR="00924157" w:rsidRDefault="00924157" w:rsidP="00924157">
      <w:pPr>
        <w:rPr>
          <w:rtl/>
        </w:rPr>
      </w:pPr>
    </w:p>
    <w:p w:rsidR="00924157" w:rsidRDefault="00924157" w:rsidP="00924157">
      <w:pPr>
        <w:pStyle w:val="af9"/>
        <w:keepNext/>
        <w:rPr>
          <w:rtl/>
          <w:lang w:eastAsia="he-IL"/>
        </w:rPr>
      </w:pPr>
      <w:bookmarkStart w:id="3332" w:name="_ETM_Q1_4878453"/>
      <w:bookmarkStart w:id="3333" w:name="_ETM_Q1_4876484"/>
      <w:bookmarkStart w:id="3334" w:name="_ETM_Q1_4898147"/>
      <w:bookmarkEnd w:id="3332"/>
      <w:bookmarkEnd w:id="3333"/>
      <w:bookmarkEnd w:id="3334"/>
      <w:r>
        <w:rPr>
          <w:rtl/>
          <w:lang w:eastAsia="he-IL"/>
        </w:rPr>
        <w:t xml:space="preserve">ארז </w:t>
      </w:r>
      <w:proofErr w:type="spellStart"/>
      <w:r>
        <w:rPr>
          <w:rtl/>
          <w:lang w:eastAsia="he-IL"/>
        </w:rPr>
        <w:t>קמיניץ</w:t>
      </w:r>
      <w:proofErr w:type="spellEnd"/>
      <w:r>
        <w:rPr>
          <w:rtl/>
          <w:lang w:eastAsia="he-IL"/>
        </w:rPr>
        <w:t>:</w:t>
      </w:r>
    </w:p>
    <w:p w:rsidR="00924157" w:rsidRDefault="00924157" w:rsidP="00924157">
      <w:pPr>
        <w:pStyle w:val="KeepWithNext"/>
        <w:rPr>
          <w:rtl/>
          <w:lang w:eastAsia="he-IL"/>
        </w:rPr>
      </w:pPr>
    </w:p>
    <w:p w:rsidR="00924157" w:rsidRDefault="00924157" w:rsidP="00924157">
      <w:pPr>
        <w:rPr>
          <w:rtl/>
        </w:rPr>
      </w:pPr>
      <w:r>
        <w:rPr>
          <w:rFonts w:hint="cs"/>
          <w:rtl/>
        </w:rPr>
        <w:t xml:space="preserve">גברתי, אני חושב ויש לי </w:t>
      </w:r>
      <w:bookmarkStart w:id="3335" w:name="_ETM_Q1_4880524"/>
      <w:bookmarkEnd w:id="3335"/>
      <w:r>
        <w:rPr>
          <w:rFonts w:hint="cs"/>
          <w:rtl/>
        </w:rPr>
        <w:t>המלצה חמה לרשות המסים, אם החוק פה לא עובר, אנ</w:t>
      </w:r>
      <w:bookmarkStart w:id="3336" w:name="_ETM_Q1_4885082"/>
      <w:bookmarkEnd w:id="3336"/>
      <w:r>
        <w:rPr>
          <w:rFonts w:hint="cs"/>
          <w:rtl/>
        </w:rPr>
        <w:t xml:space="preserve">י חושב שרשות המסים צריכה לשנות את הכלל, כי זה לא צודק ולא הגון. כשיש פטור ממס, כשאדם פוגש את </w:t>
      </w:r>
      <w:bookmarkStart w:id="3337" w:name="_ETM_Q1_4890948"/>
      <w:bookmarkEnd w:id="3337"/>
      <w:r>
        <w:rPr>
          <w:rFonts w:hint="cs"/>
          <w:rtl/>
        </w:rPr>
        <w:t xml:space="preserve">הכסף, כמו כל אדם שרכש דירה שלמה ולא דירה קטנה </w:t>
      </w:r>
      <w:bookmarkStart w:id="3338" w:name="_ETM_Q1_4895061"/>
      <w:bookmarkEnd w:id="3338"/>
      <w:r>
        <w:rPr>
          <w:rFonts w:hint="cs"/>
          <w:rtl/>
        </w:rPr>
        <w:t xml:space="preserve">פלוס מזומן, כשאדם פוגש את הכסף, גם בנכס של הדירה </w:t>
      </w:r>
      <w:bookmarkStart w:id="3339" w:name="_ETM_Q1_4898854"/>
      <w:bookmarkEnd w:id="3339"/>
      <w:r>
        <w:rPr>
          <w:rFonts w:hint="cs"/>
          <w:rtl/>
        </w:rPr>
        <w:t xml:space="preserve">הקטנה צריך למסות אותו על הכול. גם אם לא יהיה </w:t>
      </w:r>
      <w:bookmarkStart w:id="3340" w:name="_ETM_Q1_4902736"/>
      <w:bookmarkEnd w:id="3340"/>
      <w:r>
        <w:rPr>
          <w:rFonts w:hint="cs"/>
          <w:rtl/>
        </w:rPr>
        <w:t xml:space="preserve">השינוי עכשיו של החוק הזה אני חושב שאתם צריכים לשנות </w:t>
      </w:r>
      <w:bookmarkStart w:id="3341" w:name="_ETM_Q1_4902384"/>
      <w:bookmarkEnd w:id="3341"/>
      <w:r>
        <w:rPr>
          <w:rFonts w:hint="cs"/>
          <w:rtl/>
        </w:rPr>
        <w:t xml:space="preserve">את הכלל. אני לא יודע אם זה בחקיקה או </w:t>
      </w:r>
      <w:bookmarkStart w:id="3342" w:name="_ETM_Q1_4909045"/>
      <w:bookmarkEnd w:id="3342"/>
      <w:r>
        <w:rPr>
          <w:rFonts w:hint="cs"/>
          <w:rtl/>
        </w:rPr>
        <w:t xml:space="preserve">לא בחקיקה, זה פשוט לא צודק ולא הוגן. אדם פגש </w:t>
      </w:r>
      <w:bookmarkStart w:id="3343" w:name="_ETM_Q1_4911311"/>
      <w:bookmarkEnd w:id="3343"/>
      <w:r>
        <w:rPr>
          <w:rFonts w:hint="cs"/>
          <w:rtl/>
        </w:rPr>
        <w:t xml:space="preserve">את הכסף הוא צריך לשלם את כל המס, כמו חברו, </w:t>
      </w:r>
      <w:bookmarkStart w:id="3344" w:name="_ETM_Q1_4910945"/>
      <w:bookmarkEnd w:id="3344"/>
      <w:r>
        <w:rPr>
          <w:rFonts w:hint="cs"/>
          <w:rtl/>
        </w:rPr>
        <w:t xml:space="preserve">בדיוק כמו חברו. </w:t>
      </w:r>
    </w:p>
    <w:p w:rsidR="00760A0E" w:rsidRDefault="00760A0E" w:rsidP="00924157">
      <w:pPr>
        <w:rPr>
          <w:rtl/>
        </w:rPr>
      </w:pPr>
    </w:p>
    <w:p w:rsidR="00760A0E" w:rsidRDefault="00760A0E" w:rsidP="00760A0E">
      <w:pPr>
        <w:pStyle w:val="af6"/>
        <w:keepNext/>
        <w:rPr>
          <w:rtl/>
        </w:rPr>
      </w:pPr>
      <w:r>
        <w:rPr>
          <w:rtl/>
        </w:rPr>
        <w:t>היו"ר רחל עזריה:</w:t>
      </w:r>
    </w:p>
    <w:p w:rsidR="00760A0E" w:rsidRDefault="00760A0E" w:rsidP="00760A0E">
      <w:pPr>
        <w:pStyle w:val="KeepWithNext"/>
        <w:rPr>
          <w:rtl/>
        </w:rPr>
      </w:pPr>
    </w:p>
    <w:p w:rsidR="00760A0E" w:rsidRDefault="00760A0E" w:rsidP="00760A0E">
      <w:pPr>
        <w:rPr>
          <w:rtl/>
        </w:rPr>
      </w:pPr>
      <w:r>
        <w:rPr>
          <w:rFonts w:hint="cs"/>
          <w:rtl/>
        </w:rPr>
        <w:t xml:space="preserve">אבל היא סוציאליסטית, היא בעד מסים כשיש לך כסף. </w:t>
      </w:r>
      <w:bookmarkStart w:id="3345" w:name="_ETM_Q1_5924170"/>
      <w:bookmarkEnd w:id="3345"/>
      <w:r>
        <w:rPr>
          <w:rFonts w:hint="cs"/>
          <w:rtl/>
        </w:rPr>
        <w:t>לא, באמת.</w:t>
      </w:r>
    </w:p>
    <w:p w:rsidR="00760A0E" w:rsidRDefault="00760A0E" w:rsidP="00760A0E">
      <w:pPr>
        <w:rPr>
          <w:rtl/>
        </w:rPr>
      </w:pPr>
    </w:p>
    <w:p w:rsidR="00760A0E" w:rsidRDefault="00760A0E" w:rsidP="00760A0E">
      <w:pPr>
        <w:pStyle w:val="a4"/>
        <w:keepNext/>
        <w:rPr>
          <w:rtl/>
        </w:rPr>
      </w:pPr>
      <w:bookmarkStart w:id="3346" w:name="_ETM_Q1_5927115"/>
      <w:bookmarkStart w:id="3347" w:name="_ETM_Q1_5928073"/>
      <w:bookmarkEnd w:id="3346"/>
      <w:bookmarkEnd w:id="3347"/>
      <w:r>
        <w:rPr>
          <w:rtl/>
        </w:rPr>
        <w:t xml:space="preserve">תומר </w:t>
      </w:r>
      <w:proofErr w:type="spellStart"/>
      <w:r>
        <w:rPr>
          <w:rtl/>
        </w:rPr>
        <w:t>רוזנר</w:t>
      </w:r>
      <w:proofErr w:type="spellEnd"/>
      <w:r>
        <w:rPr>
          <w:rtl/>
        </w:rPr>
        <w:t>:</w:t>
      </w:r>
    </w:p>
    <w:p w:rsidR="00760A0E" w:rsidRDefault="00760A0E" w:rsidP="00760A0E">
      <w:pPr>
        <w:pStyle w:val="KeepWithNext"/>
        <w:rPr>
          <w:rtl/>
        </w:rPr>
      </w:pPr>
    </w:p>
    <w:p w:rsidR="00760A0E" w:rsidRDefault="00760A0E" w:rsidP="00760A0E">
      <w:pPr>
        <w:rPr>
          <w:rtl/>
        </w:rPr>
      </w:pPr>
      <w:r>
        <w:rPr>
          <w:rFonts w:hint="cs"/>
          <w:rtl/>
        </w:rPr>
        <w:t>אז כנראה שלא במקרה הזה.</w:t>
      </w:r>
    </w:p>
    <w:p w:rsidR="00924157" w:rsidRDefault="00924157" w:rsidP="00924157">
      <w:pPr>
        <w:rPr>
          <w:rtl/>
        </w:rPr>
      </w:pPr>
    </w:p>
    <w:p w:rsidR="00924157" w:rsidRDefault="00924157" w:rsidP="00924157">
      <w:pPr>
        <w:pStyle w:val="af9"/>
        <w:keepNext/>
        <w:rPr>
          <w:rtl/>
        </w:rPr>
      </w:pPr>
      <w:bookmarkStart w:id="3348" w:name="_ETM_Q1_4915313"/>
      <w:bookmarkStart w:id="3349" w:name="_ETM_Q1_4913396"/>
      <w:bookmarkEnd w:id="3348"/>
      <w:bookmarkEnd w:id="3349"/>
      <w:r>
        <w:rPr>
          <w:rtl/>
        </w:rPr>
        <w:t>בקי כהן קשת:</w:t>
      </w:r>
    </w:p>
    <w:p w:rsidR="00924157" w:rsidRDefault="00924157" w:rsidP="00924157">
      <w:pPr>
        <w:pStyle w:val="KeepWithNext"/>
        <w:rPr>
          <w:rtl/>
        </w:rPr>
      </w:pPr>
    </w:p>
    <w:p w:rsidR="00924157" w:rsidRDefault="00924157" w:rsidP="00924157">
      <w:pPr>
        <w:rPr>
          <w:rtl/>
        </w:rPr>
      </w:pPr>
      <w:r>
        <w:rPr>
          <w:rFonts w:hint="cs"/>
          <w:rtl/>
        </w:rPr>
        <w:t>אני רוצה לשאול - - -</w:t>
      </w:r>
    </w:p>
    <w:p w:rsidR="00924157" w:rsidRDefault="00924157" w:rsidP="00924157">
      <w:pPr>
        <w:pStyle w:val="af9"/>
        <w:keepNext/>
        <w:rPr>
          <w:rtl/>
        </w:rPr>
      </w:pPr>
      <w:bookmarkStart w:id="3350" w:name="_ETM_Q1_4916558"/>
      <w:bookmarkStart w:id="3351" w:name="_ETM_Q1_4918884"/>
      <w:bookmarkEnd w:id="3350"/>
      <w:bookmarkEnd w:id="3351"/>
      <w:r>
        <w:rPr>
          <w:rtl/>
        </w:rPr>
        <w:t xml:space="preserve">חגי </w:t>
      </w:r>
      <w:proofErr w:type="spellStart"/>
      <w:r>
        <w:rPr>
          <w:rtl/>
        </w:rPr>
        <w:t>טולדנו</w:t>
      </w:r>
      <w:proofErr w:type="spellEnd"/>
      <w:r>
        <w:rPr>
          <w:rtl/>
        </w:rPr>
        <w:t>:</w:t>
      </w:r>
    </w:p>
    <w:p w:rsidR="00924157" w:rsidRDefault="00924157" w:rsidP="00924157">
      <w:pPr>
        <w:pStyle w:val="KeepWithNext"/>
        <w:rPr>
          <w:rtl/>
        </w:rPr>
      </w:pPr>
    </w:p>
    <w:p w:rsidR="00924157" w:rsidRDefault="00924157" w:rsidP="00924157">
      <w:pPr>
        <w:rPr>
          <w:rtl/>
        </w:rPr>
      </w:pPr>
      <w:r>
        <w:rPr>
          <w:rFonts w:hint="cs"/>
          <w:rtl/>
        </w:rPr>
        <w:t xml:space="preserve">רחל, </w:t>
      </w:r>
      <w:bookmarkStart w:id="3352" w:name="_ETM_Q1_4921726"/>
      <w:bookmarkEnd w:id="3352"/>
      <w:r>
        <w:rPr>
          <w:rFonts w:hint="cs"/>
          <w:rtl/>
        </w:rPr>
        <w:t xml:space="preserve">מדובר על מקרה שבו לקשיש יש שתי דירות, זה לא קשיש </w:t>
      </w:r>
      <w:bookmarkStart w:id="3353" w:name="_ETM_Q1_4927631"/>
      <w:bookmarkEnd w:id="3353"/>
      <w:r>
        <w:rPr>
          <w:rFonts w:hint="cs"/>
          <w:rtl/>
        </w:rPr>
        <w:t xml:space="preserve">עני ומסכן. </w:t>
      </w:r>
    </w:p>
    <w:p w:rsidR="00924157" w:rsidRDefault="00924157" w:rsidP="00924157">
      <w:pPr>
        <w:rPr>
          <w:rtl/>
        </w:rPr>
      </w:pPr>
      <w:bookmarkStart w:id="3354" w:name="_ETM_Q1_4924418"/>
      <w:bookmarkEnd w:id="3354"/>
    </w:p>
    <w:p w:rsidR="00924157" w:rsidRDefault="00924157" w:rsidP="00924157">
      <w:pPr>
        <w:pStyle w:val="af9"/>
        <w:keepNext/>
        <w:rPr>
          <w:rtl/>
        </w:rPr>
      </w:pPr>
      <w:bookmarkStart w:id="3355" w:name="_ETM_Q1_4926777"/>
      <w:bookmarkEnd w:id="3355"/>
      <w:r>
        <w:rPr>
          <w:rtl/>
        </w:rPr>
        <w:t>בקי כהן קשת:</w:t>
      </w:r>
    </w:p>
    <w:p w:rsidR="00924157" w:rsidRDefault="00924157" w:rsidP="00924157">
      <w:pPr>
        <w:pStyle w:val="KeepWithNext"/>
        <w:rPr>
          <w:rtl/>
        </w:rPr>
      </w:pPr>
    </w:p>
    <w:p w:rsidR="00924157" w:rsidRDefault="00924157" w:rsidP="00760A0E">
      <w:pPr>
        <w:rPr>
          <w:rtl/>
        </w:rPr>
      </w:pPr>
      <w:r>
        <w:rPr>
          <w:rFonts w:hint="cs"/>
          <w:rtl/>
        </w:rPr>
        <w:t xml:space="preserve">אנחנו לא מדברים על זה, החוק הזה משנה </w:t>
      </w:r>
      <w:bookmarkStart w:id="3356" w:name="_ETM_Q1_4931175"/>
      <w:bookmarkEnd w:id="3356"/>
      <w:r w:rsidR="00760A0E">
        <w:rPr>
          <w:rFonts w:hint="cs"/>
          <w:rtl/>
        </w:rPr>
        <w:t>את המצב הקיים,</w:t>
      </w:r>
      <w:r>
        <w:rPr>
          <w:rFonts w:hint="cs"/>
          <w:rtl/>
        </w:rPr>
        <w:t xml:space="preserve"> </w:t>
      </w:r>
      <w:r w:rsidR="00760A0E">
        <w:rPr>
          <w:rFonts w:hint="cs"/>
          <w:rtl/>
        </w:rPr>
        <w:t>כ</w:t>
      </w:r>
      <w:r>
        <w:rPr>
          <w:rFonts w:hint="cs"/>
          <w:rtl/>
        </w:rPr>
        <w:t>שאדם היה - - -</w:t>
      </w:r>
    </w:p>
    <w:p w:rsidR="00924157" w:rsidRDefault="00924157" w:rsidP="00924157">
      <w:pPr>
        <w:rPr>
          <w:rtl/>
        </w:rPr>
      </w:pPr>
    </w:p>
    <w:p w:rsidR="00924157" w:rsidRDefault="00924157" w:rsidP="00924157">
      <w:pPr>
        <w:pStyle w:val="af9"/>
        <w:keepNext/>
        <w:rPr>
          <w:rtl/>
        </w:rPr>
      </w:pPr>
      <w:bookmarkStart w:id="3357" w:name="_ETM_Q1_4929705"/>
      <w:bookmarkEnd w:id="3357"/>
      <w:r>
        <w:rPr>
          <w:rtl/>
        </w:rPr>
        <w:t xml:space="preserve">חגי </w:t>
      </w:r>
      <w:proofErr w:type="spellStart"/>
      <w:r>
        <w:rPr>
          <w:rtl/>
        </w:rPr>
        <w:t>טולדנו</w:t>
      </w:r>
      <w:proofErr w:type="spellEnd"/>
      <w:r>
        <w:rPr>
          <w:rtl/>
        </w:rPr>
        <w:t>:</w:t>
      </w:r>
    </w:p>
    <w:p w:rsidR="00924157" w:rsidRDefault="00924157" w:rsidP="00924157">
      <w:pPr>
        <w:pStyle w:val="KeepWithNext"/>
        <w:rPr>
          <w:rtl/>
        </w:rPr>
      </w:pPr>
    </w:p>
    <w:p w:rsidR="00924157" w:rsidRDefault="00924157" w:rsidP="00924157">
      <w:pPr>
        <w:rPr>
          <w:rtl/>
        </w:rPr>
      </w:pPr>
      <w:r>
        <w:rPr>
          <w:rFonts w:hint="cs"/>
          <w:rtl/>
        </w:rPr>
        <w:t>אני</w:t>
      </w:r>
      <w:bookmarkStart w:id="3358" w:name="_ETM_Q1_4932014"/>
      <w:bookmarkEnd w:id="3358"/>
      <w:r>
        <w:rPr>
          <w:rFonts w:hint="cs"/>
          <w:rtl/>
        </w:rPr>
        <w:t xml:space="preserve"> יודע, אבל - - -</w:t>
      </w:r>
    </w:p>
    <w:p w:rsidR="00924157" w:rsidRDefault="00924157" w:rsidP="00924157">
      <w:pPr>
        <w:rPr>
          <w:rtl/>
        </w:rPr>
      </w:pPr>
    </w:p>
    <w:p w:rsidR="00924157" w:rsidRDefault="00924157" w:rsidP="00924157">
      <w:pPr>
        <w:pStyle w:val="af9"/>
        <w:keepNext/>
        <w:rPr>
          <w:rtl/>
        </w:rPr>
      </w:pPr>
      <w:bookmarkStart w:id="3359" w:name="_ETM_Q1_4934531"/>
      <w:bookmarkStart w:id="3360" w:name="_ETM_Q1_4933028"/>
      <w:bookmarkEnd w:id="3359"/>
      <w:bookmarkEnd w:id="3360"/>
      <w:r>
        <w:rPr>
          <w:rtl/>
        </w:rPr>
        <w:t xml:space="preserve">ארז </w:t>
      </w:r>
      <w:proofErr w:type="spellStart"/>
      <w:r>
        <w:rPr>
          <w:rtl/>
        </w:rPr>
        <w:t>קמיניץ</w:t>
      </w:r>
      <w:proofErr w:type="spellEnd"/>
      <w:r>
        <w:rPr>
          <w:rtl/>
        </w:rPr>
        <w:t>:</w:t>
      </w:r>
    </w:p>
    <w:p w:rsidR="00924157" w:rsidRDefault="00924157" w:rsidP="00924157">
      <w:pPr>
        <w:pStyle w:val="KeepWithNext"/>
        <w:rPr>
          <w:rtl/>
        </w:rPr>
      </w:pPr>
    </w:p>
    <w:p w:rsidR="00924157" w:rsidRDefault="00924157" w:rsidP="00924157">
      <w:pPr>
        <w:rPr>
          <w:rtl/>
        </w:rPr>
      </w:pPr>
      <w:r>
        <w:rPr>
          <w:rFonts w:hint="cs"/>
          <w:rtl/>
        </w:rPr>
        <w:t xml:space="preserve">המצב היום הוא לא - - </w:t>
      </w:r>
      <w:bookmarkStart w:id="3361" w:name="_ETM_Q1_4936573"/>
      <w:bookmarkEnd w:id="3361"/>
      <w:r>
        <w:rPr>
          <w:rFonts w:hint="cs"/>
          <w:rtl/>
        </w:rPr>
        <w:t xml:space="preserve">- </w:t>
      </w:r>
    </w:p>
    <w:p w:rsidR="00760A0E" w:rsidRDefault="00760A0E" w:rsidP="00924157">
      <w:pPr>
        <w:rPr>
          <w:rtl/>
        </w:rPr>
      </w:pPr>
    </w:p>
    <w:p w:rsidR="00760A0E" w:rsidRDefault="00760A0E" w:rsidP="00760A0E">
      <w:pPr>
        <w:pStyle w:val="af6"/>
        <w:keepNext/>
        <w:rPr>
          <w:rtl/>
        </w:rPr>
      </w:pPr>
      <w:bookmarkStart w:id="3362" w:name="_ETM_Q1_5946966"/>
      <w:bookmarkStart w:id="3363" w:name="_ETM_Q1_5948915"/>
      <w:bookmarkEnd w:id="3362"/>
      <w:bookmarkEnd w:id="3363"/>
      <w:r>
        <w:rPr>
          <w:rtl/>
        </w:rPr>
        <w:t>היו"ר רחל עזריה:</w:t>
      </w:r>
    </w:p>
    <w:p w:rsidR="00760A0E" w:rsidRDefault="00760A0E" w:rsidP="00760A0E">
      <w:pPr>
        <w:pStyle w:val="KeepWithNext"/>
        <w:rPr>
          <w:rtl/>
        </w:rPr>
      </w:pPr>
    </w:p>
    <w:p w:rsidR="00760A0E" w:rsidRDefault="00760A0E" w:rsidP="00760A0E">
      <w:pPr>
        <w:rPr>
          <w:rtl/>
        </w:rPr>
      </w:pPr>
      <w:r>
        <w:rPr>
          <w:rFonts w:hint="cs"/>
          <w:rtl/>
        </w:rPr>
        <w:t xml:space="preserve">רגע, בואו נשמע מרשות </w:t>
      </w:r>
      <w:bookmarkStart w:id="3364" w:name="_ETM_Q1_5952518"/>
      <w:bookmarkEnd w:id="3364"/>
      <w:r>
        <w:rPr>
          <w:rFonts w:hint="cs"/>
          <w:rtl/>
        </w:rPr>
        <w:t>המסים.</w:t>
      </w:r>
    </w:p>
    <w:p w:rsidR="00924157" w:rsidRDefault="00924157" w:rsidP="00924157">
      <w:pPr>
        <w:rPr>
          <w:rtl/>
        </w:rPr>
      </w:pPr>
    </w:p>
    <w:p w:rsidR="00924157" w:rsidRDefault="00924157" w:rsidP="00924157">
      <w:pPr>
        <w:pStyle w:val="af9"/>
        <w:keepNext/>
        <w:rPr>
          <w:rtl/>
        </w:rPr>
      </w:pPr>
      <w:bookmarkStart w:id="3365" w:name="_ETM_Q1_4936892"/>
      <w:bookmarkStart w:id="3366" w:name="_ETM_Q1_4934260"/>
      <w:bookmarkEnd w:id="3365"/>
      <w:bookmarkEnd w:id="3366"/>
      <w:r>
        <w:rPr>
          <w:rtl/>
        </w:rPr>
        <w:t xml:space="preserve">חגי </w:t>
      </w:r>
      <w:proofErr w:type="spellStart"/>
      <w:r>
        <w:rPr>
          <w:rtl/>
        </w:rPr>
        <w:t>טולדנו</w:t>
      </w:r>
      <w:proofErr w:type="spellEnd"/>
      <w:r>
        <w:rPr>
          <w:rtl/>
        </w:rPr>
        <w:t>:</w:t>
      </w:r>
    </w:p>
    <w:p w:rsidR="00924157" w:rsidRDefault="00924157" w:rsidP="00924157">
      <w:pPr>
        <w:pStyle w:val="KeepWithNext"/>
        <w:rPr>
          <w:rtl/>
        </w:rPr>
      </w:pPr>
    </w:p>
    <w:p w:rsidR="00924157" w:rsidRDefault="00924157" w:rsidP="00924157">
      <w:pPr>
        <w:rPr>
          <w:rtl/>
        </w:rPr>
      </w:pPr>
      <w:r>
        <w:rPr>
          <w:rFonts w:hint="cs"/>
          <w:rtl/>
        </w:rPr>
        <w:t xml:space="preserve">זה רק לעניין מס שבח ומס שבח </w:t>
      </w:r>
      <w:bookmarkStart w:id="3367" w:name="_ETM_Q1_4942377"/>
      <w:bookmarkEnd w:id="3367"/>
      <w:r>
        <w:rPr>
          <w:rFonts w:hint="cs"/>
          <w:rtl/>
        </w:rPr>
        <w:t xml:space="preserve">משולם רק כשיש יותר מדירה אחת. תקנו אותי אם אני </w:t>
      </w:r>
      <w:bookmarkStart w:id="3368" w:name="_ETM_Q1_4944529"/>
      <w:bookmarkEnd w:id="3368"/>
      <w:r>
        <w:rPr>
          <w:rFonts w:hint="cs"/>
          <w:rtl/>
        </w:rPr>
        <w:t xml:space="preserve">טועה. זה רק לעניין מס שבח. </w:t>
      </w:r>
    </w:p>
    <w:p w:rsidR="00924157" w:rsidRDefault="00924157" w:rsidP="00924157">
      <w:pPr>
        <w:rPr>
          <w:rtl/>
        </w:rPr>
      </w:pPr>
    </w:p>
    <w:p w:rsidR="00924157" w:rsidRDefault="00924157" w:rsidP="00924157">
      <w:pPr>
        <w:pStyle w:val="af6"/>
        <w:keepNext/>
        <w:rPr>
          <w:rtl/>
        </w:rPr>
      </w:pPr>
      <w:bookmarkStart w:id="3369" w:name="_ETM_Q1_4947072"/>
      <w:bookmarkStart w:id="3370" w:name="_ETM_Q1_4950252"/>
      <w:bookmarkEnd w:id="3369"/>
      <w:bookmarkEnd w:id="3370"/>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אז מה? סליחה, </w:t>
      </w:r>
      <w:bookmarkStart w:id="3371" w:name="_ETM_Q1_4953852"/>
      <w:bookmarkEnd w:id="3371"/>
      <w:r>
        <w:rPr>
          <w:rFonts w:hint="cs"/>
          <w:rtl/>
        </w:rPr>
        <w:t xml:space="preserve">אתם סוציאליסטים? הארגון. לא, אני מנסה להבין. את יודעת, יש </w:t>
      </w:r>
      <w:bookmarkStart w:id="3372" w:name="_ETM_Q1_4960590"/>
      <w:bookmarkEnd w:id="3372"/>
      <w:r>
        <w:rPr>
          <w:rFonts w:hint="cs"/>
          <w:rtl/>
        </w:rPr>
        <w:t xml:space="preserve">איזה שהיא שיטתיות שצריך. אנחנו רוצים לאפשר - - - </w:t>
      </w:r>
      <w:bookmarkStart w:id="3373" w:name="_ETM_Q1_4960444"/>
      <w:bookmarkEnd w:id="3373"/>
      <w:r>
        <w:rPr>
          <w:rFonts w:hint="cs"/>
          <w:rtl/>
        </w:rPr>
        <w:t xml:space="preserve">אני מזכירה שוב מה המטרה של החוק, המטרה של החוק </w:t>
      </w:r>
      <w:bookmarkStart w:id="3374" w:name="_ETM_Q1_4968306"/>
      <w:bookmarkEnd w:id="3374"/>
      <w:r>
        <w:rPr>
          <w:rFonts w:hint="cs"/>
          <w:rtl/>
        </w:rPr>
        <w:t xml:space="preserve">היא לא לבטל את המסים בעולם, זה ארגונים אחרים </w:t>
      </w:r>
      <w:bookmarkStart w:id="3375" w:name="_ETM_Q1_4968385"/>
      <w:bookmarkEnd w:id="3375"/>
      <w:r>
        <w:rPr>
          <w:rFonts w:hint="cs"/>
          <w:rtl/>
        </w:rPr>
        <w:t>עושים. אנחנו גם פוגשים בסביבה - - -</w:t>
      </w:r>
    </w:p>
    <w:p w:rsidR="00924157" w:rsidRDefault="00924157" w:rsidP="00924157">
      <w:pPr>
        <w:rPr>
          <w:rtl/>
        </w:rPr>
      </w:pPr>
    </w:p>
    <w:p w:rsidR="00924157" w:rsidRDefault="00924157" w:rsidP="00924157">
      <w:pPr>
        <w:pStyle w:val="af9"/>
        <w:keepNext/>
        <w:rPr>
          <w:rtl/>
        </w:rPr>
      </w:pPr>
      <w:bookmarkStart w:id="3376" w:name="_ETM_Q1_4973880"/>
      <w:bookmarkEnd w:id="3376"/>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אני בעד </w:t>
      </w:r>
      <w:bookmarkStart w:id="3377" w:name="_ETM_Q1_4975515"/>
      <w:bookmarkEnd w:id="3377"/>
      <w:r>
        <w:rPr>
          <w:rFonts w:hint="cs"/>
          <w:rtl/>
        </w:rPr>
        <w:t>מיסוי, אבל - - -</w:t>
      </w:r>
    </w:p>
    <w:p w:rsidR="00924157" w:rsidRDefault="00924157" w:rsidP="00924157">
      <w:pPr>
        <w:rPr>
          <w:rtl/>
        </w:rPr>
      </w:pPr>
    </w:p>
    <w:p w:rsidR="00924157" w:rsidRDefault="00924157" w:rsidP="00924157">
      <w:pPr>
        <w:pStyle w:val="af6"/>
        <w:keepNext/>
        <w:rPr>
          <w:rtl/>
        </w:rPr>
      </w:pPr>
      <w:bookmarkStart w:id="3378" w:name="_ETM_Q1_4973320"/>
      <w:bookmarkStart w:id="3379" w:name="_ETM_Q1_4974066"/>
      <w:bookmarkEnd w:id="3378"/>
      <w:bookmarkEnd w:id="3379"/>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אז בבקשה, </w:t>
      </w:r>
      <w:r w:rsidR="00760A0E">
        <w:rPr>
          <w:rFonts w:hint="cs"/>
          <w:rtl/>
        </w:rPr>
        <w:t xml:space="preserve">אבל </w:t>
      </w:r>
      <w:r>
        <w:rPr>
          <w:rFonts w:hint="cs"/>
          <w:rtl/>
        </w:rPr>
        <w:t xml:space="preserve">אנחנו מדברים - </w:t>
      </w:r>
      <w:bookmarkStart w:id="3380" w:name="_ETM_Q1_4977454"/>
      <w:bookmarkEnd w:id="3380"/>
      <w:r>
        <w:rPr>
          <w:rFonts w:hint="cs"/>
          <w:rtl/>
        </w:rPr>
        <w:t>- -</w:t>
      </w:r>
      <w:r w:rsidR="00123783">
        <w:rPr>
          <w:rFonts w:hint="cs"/>
          <w:rtl/>
        </w:rPr>
        <w:t xml:space="preserve"> </w:t>
      </w:r>
    </w:p>
    <w:p w:rsidR="00924157" w:rsidRDefault="00924157" w:rsidP="00924157">
      <w:pPr>
        <w:rPr>
          <w:rtl/>
        </w:rPr>
      </w:pPr>
    </w:p>
    <w:p w:rsidR="00924157" w:rsidRDefault="00924157" w:rsidP="00924157">
      <w:pPr>
        <w:pStyle w:val="af9"/>
        <w:keepNext/>
        <w:rPr>
          <w:rtl/>
        </w:rPr>
      </w:pPr>
      <w:bookmarkStart w:id="3381" w:name="_ETM_Q1_4952290"/>
      <w:bookmarkStart w:id="3382" w:name="_ETM_Q1_4953849"/>
      <w:bookmarkEnd w:id="3381"/>
      <w:bookmarkEnd w:id="3382"/>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אבל - </w:t>
      </w:r>
      <w:bookmarkStart w:id="3383" w:name="_ETM_Q1_4975409"/>
      <w:bookmarkEnd w:id="3383"/>
      <w:r>
        <w:rPr>
          <w:rFonts w:hint="cs"/>
          <w:rtl/>
        </w:rPr>
        <w:t>- -</w:t>
      </w:r>
    </w:p>
    <w:p w:rsidR="00924157" w:rsidRDefault="00924157" w:rsidP="00924157">
      <w:pPr>
        <w:rPr>
          <w:rtl/>
        </w:rPr>
      </w:pPr>
    </w:p>
    <w:p w:rsidR="00924157" w:rsidRDefault="00924157" w:rsidP="00924157">
      <w:pPr>
        <w:pStyle w:val="af6"/>
        <w:keepNext/>
        <w:rPr>
          <w:rtl/>
        </w:rPr>
      </w:pPr>
      <w:bookmarkStart w:id="3384" w:name="_ETM_Q1_4975953"/>
      <w:bookmarkStart w:id="3385" w:name="_ETM_Q1_4977341"/>
      <w:bookmarkEnd w:id="3384"/>
      <w:bookmarkEnd w:id="3385"/>
      <w:r>
        <w:rPr>
          <w:rtl/>
        </w:rPr>
        <w:t>היו"ר רחל עזריה:</w:t>
      </w:r>
    </w:p>
    <w:p w:rsidR="00924157" w:rsidRDefault="00924157" w:rsidP="00924157">
      <w:pPr>
        <w:pStyle w:val="KeepWithNext"/>
        <w:rPr>
          <w:rtl/>
        </w:rPr>
      </w:pPr>
    </w:p>
    <w:p w:rsidR="00924157" w:rsidRDefault="00924157" w:rsidP="00924157">
      <w:pPr>
        <w:rPr>
          <w:rtl/>
        </w:rPr>
      </w:pPr>
      <w:r>
        <w:rPr>
          <w:rFonts w:hint="cs"/>
          <w:rtl/>
        </w:rPr>
        <w:t xml:space="preserve">אבל אנחנו לא מדברים על מקרה של אנשים עניים, </w:t>
      </w:r>
      <w:bookmarkStart w:id="3386" w:name="_ETM_Q1_4982165"/>
      <w:bookmarkEnd w:id="3386"/>
      <w:r>
        <w:rPr>
          <w:rFonts w:hint="cs"/>
          <w:rtl/>
        </w:rPr>
        <w:t xml:space="preserve">זה לא המקרה. מדובר במצב שיש לאנשים שתי דירות. </w:t>
      </w:r>
      <w:bookmarkStart w:id="3387" w:name="_ETM_Q1_4984216"/>
      <w:bookmarkEnd w:id="3387"/>
    </w:p>
    <w:p w:rsidR="00924157" w:rsidRDefault="00924157" w:rsidP="00924157">
      <w:pPr>
        <w:rPr>
          <w:rtl/>
        </w:rPr>
      </w:pPr>
    </w:p>
    <w:p w:rsidR="00924157" w:rsidRDefault="00924157" w:rsidP="00924157">
      <w:pPr>
        <w:pStyle w:val="af9"/>
        <w:keepNext/>
        <w:rPr>
          <w:rtl/>
        </w:rPr>
      </w:pPr>
      <w:bookmarkStart w:id="3388" w:name="_ETM_Q1_4984655"/>
      <w:bookmarkStart w:id="3389" w:name="_ETM_Q1_4985680"/>
      <w:bookmarkEnd w:id="3388"/>
      <w:bookmarkEnd w:id="3389"/>
      <w:r>
        <w:rPr>
          <w:rtl/>
        </w:rPr>
        <w:t>בקי כהן קשת:</w:t>
      </w:r>
    </w:p>
    <w:p w:rsidR="00924157" w:rsidRDefault="00924157" w:rsidP="00924157">
      <w:pPr>
        <w:pStyle w:val="KeepWithNext"/>
        <w:rPr>
          <w:rtl/>
        </w:rPr>
      </w:pPr>
    </w:p>
    <w:p w:rsidR="00924157" w:rsidRDefault="00924157" w:rsidP="00924157">
      <w:pPr>
        <w:rPr>
          <w:rtl/>
        </w:rPr>
      </w:pPr>
      <w:r>
        <w:rPr>
          <w:rFonts w:hint="cs"/>
          <w:rtl/>
        </w:rPr>
        <w:t xml:space="preserve">רק שנייה. </w:t>
      </w:r>
    </w:p>
    <w:p w:rsidR="00760A0E" w:rsidRDefault="00760A0E" w:rsidP="00924157">
      <w:pPr>
        <w:rPr>
          <w:rtl/>
        </w:rPr>
      </w:pPr>
    </w:p>
    <w:p w:rsidR="00760A0E" w:rsidRDefault="00760A0E" w:rsidP="00760A0E">
      <w:pPr>
        <w:pStyle w:val="af9"/>
        <w:keepNext/>
        <w:rPr>
          <w:rtl/>
        </w:rPr>
      </w:pPr>
      <w:bookmarkStart w:id="3390" w:name="_ETM_Q1_5997426"/>
      <w:bookmarkStart w:id="3391" w:name="_ETM_Q1_5998824"/>
      <w:bookmarkEnd w:id="3390"/>
      <w:bookmarkEnd w:id="3391"/>
      <w:r>
        <w:rPr>
          <w:rtl/>
        </w:rPr>
        <w:t xml:space="preserve">חגי </w:t>
      </w:r>
      <w:proofErr w:type="spellStart"/>
      <w:r>
        <w:rPr>
          <w:rtl/>
        </w:rPr>
        <w:t>טולדנו</w:t>
      </w:r>
      <w:proofErr w:type="spellEnd"/>
      <w:r>
        <w:rPr>
          <w:rtl/>
        </w:rPr>
        <w:t>:</w:t>
      </w:r>
    </w:p>
    <w:p w:rsidR="00760A0E" w:rsidRDefault="00760A0E" w:rsidP="00760A0E">
      <w:pPr>
        <w:pStyle w:val="KeepWithNext"/>
        <w:rPr>
          <w:rtl/>
        </w:rPr>
      </w:pPr>
    </w:p>
    <w:p w:rsidR="00760A0E" w:rsidRDefault="00760A0E" w:rsidP="00760A0E">
      <w:pPr>
        <w:rPr>
          <w:rtl/>
        </w:rPr>
      </w:pPr>
      <w:r>
        <w:rPr>
          <w:rFonts w:hint="cs"/>
          <w:rtl/>
        </w:rPr>
        <w:t>זה מס שבח.</w:t>
      </w:r>
    </w:p>
    <w:p w:rsidR="00924157" w:rsidRDefault="00924157" w:rsidP="00924157">
      <w:pPr>
        <w:rPr>
          <w:rtl/>
        </w:rPr>
      </w:pPr>
    </w:p>
    <w:p w:rsidR="00924157" w:rsidRDefault="00924157" w:rsidP="00924157">
      <w:pPr>
        <w:pStyle w:val="af6"/>
        <w:keepNext/>
        <w:rPr>
          <w:rtl/>
        </w:rPr>
      </w:pPr>
      <w:bookmarkStart w:id="3392" w:name="_ETM_Q1_4987852"/>
      <w:bookmarkStart w:id="3393" w:name="_ETM_Q1_4988972"/>
      <w:bookmarkEnd w:id="3392"/>
      <w:bookmarkEnd w:id="3393"/>
      <w:r>
        <w:rPr>
          <w:rtl/>
        </w:rPr>
        <w:t>היו"ר רחל עזריה:</w:t>
      </w:r>
    </w:p>
    <w:p w:rsidR="00924157" w:rsidRDefault="00924157" w:rsidP="00924157">
      <w:pPr>
        <w:pStyle w:val="KeepWithNext"/>
        <w:rPr>
          <w:rtl/>
        </w:rPr>
      </w:pPr>
    </w:p>
    <w:p w:rsidR="00924157" w:rsidRDefault="00924157" w:rsidP="00760A0E">
      <w:pPr>
        <w:rPr>
          <w:rtl/>
        </w:rPr>
      </w:pPr>
      <w:r>
        <w:rPr>
          <w:rFonts w:hint="cs"/>
          <w:rtl/>
        </w:rPr>
        <w:t xml:space="preserve">באמת, אני מנסה ללכת מהתחלה עד הסוף, </w:t>
      </w:r>
      <w:bookmarkStart w:id="3394" w:name="_ETM_Q1_4992294"/>
      <w:bookmarkEnd w:id="3394"/>
      <w:r>
        <w:rPr>
          <w:rFonts w:hint="cs"/>
          <w:rtl/>
        </w:rPr>
        <w:t xml:space="preserve">באמת להבין. </w:t>
      </w:r>
      <w:r w:rsidR="00760A0E">
        <w:rPr>
          <w:rFonts w:hint="cs"/>
          <w:rtl/>
        </w:rPr>
        <w:t xml:space="preserve">נכון, </w:t>
      </w:r>
      <w:r>
        <w:rPr>
          <w:rFonts w:hint="cs"/>
          <w:rtl/>
        </w:rPr>
        <w:t xml:space="preserve">קודם כל זה חוק מורכב, אז מותר עכשיו </w:t>
      </w:r>
      <w:bookmarkStart w:id="3395" w:name="_ETM_Q1_4999608"/>
      <w:bookmarkEnd w:id="3395"/>
      <w:r>
        <w:rPr>
          <w:rFonts w:hint="cs"/>
          <w:rtl/>
        </w:rPr>
        <w:t xml:space="preserve">לקחת רגע ולהודות שיכול להיות שזה טיפה הסתבך, </w:t>
      </w:r>
      <w:bookmarkStart w:id="3396" w:name="_ETM_Q1_5003052"/>
      <w:bookmarkEnd w:id="3396"/>
      <w:r>
        <w:rPr>
          <w:rFonts w:hint="cs"/>
          <w:rtl/>
        </w:rPr>
        <w:t>בסדר? אבל</w:t>
      </w:r>
      <w:r w:rsidR="00760A0E">
        <w:rPr>
          <w:rFonts w:hint="cs"/>
          <w:rtl/>
        </w:rPr>
        <w:t>,</w:t>
      </w:r>
      <w:r>
        <w:rPr>
          <w:rFonts w:hint="cs"/>
          <w:rtl/>
        </w:rPr>
        <w:t xml:space="preserve"> תקנו אותי אם אני טועה, אני אנסה את </w:t>
      </w:r>
      <w:bookmarkStart w:id="3397" w:name="_ETM_Q1_5002902"/>
      <w:bookmarkEnd w:id="3397"/>
      <w:r w:rsidR="00E10A12">
        <w:rPr>
          <w:rFonts w:hint="cs"/>
          <w:rtl/>
        </w:rPr>
        <w:t>מזלי, אנחנו מדברים על מצ</w:t>
      </w:r>
      <w:r w:rsidR="007E647F">
        <w:rPr>
          <w:rFonts w:hint="cs"/>
          <w:rtl/>
        </w:rPr>
        <w:t xml:space="preserve">ב שיש שתי דירות, </w:t>
      </w:r>
      <w:bookmarkStart w:id="3398" w:name="_ETM_Q1_5010455"/>
      <w:bookmarkEnd w:id="3398"/>
      <w:r w:rsidR="007E647F">
        <w:rPr>
          <w:rFonts w:hint="cs"/>
          <w:rtl/>
        </w:rPr>
        <w:t xml:space="preserve">כי אחרת לא צריך את הפטור ממס. עכשיו, מה שאנחנו </w:t>
      </w:r>
      <w:bookmarkStart w:id="3399" w:name="_ETM_Q1_5010097"/>
      <w:bookmarkEnd w:id="3399"/>
      <w:r w:rsidR="007E647F">
        <w:rPr>
          <w:rFonts w:hint="cs"/>
          <w:rtl/>
        </w:rPr>
        <w:t xml:space="preserve">אומרים, אנחנו לא יכולים פשוט לתת פטור ממס, זה לא </w:t>
      </w:r>
      <w:bookmarkStart w:id="3400" w:name="_ETM_Q1_5011175"/>
      <w:bookmarkEnd w:id="3400"/>
      <w:r w:rsidR="007E647F">
        <w:rPr>
          <w:rFonts w:hint="cs"/>
          <w:rtl/>
        </w:rPr>
        <w:t xml:space="preserve">הגון, זה לא הוגן, </w:t>
      </w:r>
      <w:r w:rsidR="00760A0E">
        <w:rPr>
          <w:rFonts w:hint="cs"/>
          <w:rtl/>
        </w:rPr>
        <w:t>כל הזמן</w:t>
      </w:r>
      <w:r w:rsidR="007E647F">
        <w:rPr>
          <w:rFonts w:hint="cs"/>
          <w:rtl/>
        </w:rPr>
        <w:t xml:space="preserve"> אנחנו מדברים על עיקרון השוויון, </w:t>
      </w:r>
      <w:bookmarkStart w:id="3401" w:name="_ETM_Q1_5014762"/>
      <w:bookmarkEnd w:id="3401"/>
      <w:r w:rsidR="007E647F">
        <w:rPr>
          <w:rFonts w:hint="cs"/>
          <w:rtl/>
        </w:rPr>
        <w:t xml:space="preserve">הם פשוט ישלמו את המס בסוף. שוב, </w:t>
      </w:r>
      <w:bookmarkStart w:id="3402" w:name="_ETM_Q1_5018311"/>
      <w:bookmarkEnd w:id="3402"/>
      <w:r w:rsidR="007E647F">
        <w:rPr>
          <w:rFonts w:hint="cs"/>
          <w:rtl/>
        </w:rPr>
        <w:t xml:space="preserve">זה לא שהיום - - - אני לא יודעת, היום היה מצב </w:t>
      </w:r>
      <w:bookmarkStart w:id="3403" w:name="_ETM_Q1_5022895"/>
      <w:bookmarkEnd w:id="3403"/>
      <w:r w:rsidR="007E647F">
        <w:rPr>
          <w:rFonts w:hint="cs"/>
          <w:rtl/>
        </w:rPr>
        <w:t xml:space="preserve">שיש שתי דירות ופטרו ממס? </w:t>
      </w:r>
    </w:p>
    <w:p w:rsidR="007E647F" w:rsidRDefault="007E647F" w:rsidP="00924157">
      <w:pPr>
        <w:rPr>
          <w:rtl/>
        </w:rPr>
      </w:pPr>
    </w:p>
    <w:p w:rsidR="007E647F" w:rsidRDefault="007E647F" w:rsidP="007E647F">
      <w:pPr>
        <w:pStyle w:val="a4"/>
        <w:keepNext/>
        <w:rPr>
          <w:rtl/>
        </w:rPr>
      </w:pPr>
      <w:bookmarkStart w:id="3404" w:name="_ETM_Q1_5021344"/>
      <w:bookmarkStart w:id="3405" w:name="_ETM_Q1_5025492"/>
      <w:bookmarkEnd w:id="3404"/>
      <w:bookmarkEnd w:id="3405"/>
      <w:r>
        <w:rPr>
          <w:rtl/>
        </w:rPr>
        <w:t xml:space="preserve">תומר </w:t>
      </w:r>
      <w:proofErr w:type="spellStart"/>
      <w:r>
        <w:rPr>
          <w:rtl/>
        </w:rPr>
        <w:t>רוזנר</w:t>
      </w:r>
      <w:proofErr w:type="spellEnd"/>
      <w:r>
        <w:rPr>
          <w:rtl/>
        </w:rPr>
        <w:t>:</w:t>
      </w:r>
    </w:p>
    <w:p w:rsidR="007E647F" w:rsidRDefault="007E647F" w:rsidP="007E647F">
      <w:pPr>
        <w:pStyle w:val="KeepWithNext"/>
        <w:rPr>
          <w:rtl/>
        </w:rPr>
      </w:pPr>
    </w:p>
    <w:p w:rsidR="007E647F" w:rsidRDefault="007E647F" w:rsidP="00760A0E">
      <w:pPr>
        <w:rPr>
          <w:rtl/>
        </w:rPr>
      </w:pPr>
      <w:r>
        <w:rPr>
          <w:rFonts w:hint="cs"/>
          <w:rtl/>
        </w:rPr>
        <w:t xml:space="preserve">כן, את המזומן כאילו. </w:t>
      </w:r>
    </w:p>
    <w:p w:rsidR="007E647F" w:rsidRDefault="007E647F" w:rsidP="007E647F">
      <w:pPr>
        <w:rPr>
          <w:rtl/>
        </w:rPr>
      </w:pPr>
    </w:p>
    <w:p w:rsidR="007E647F" w:rsidRDefault="007E647F" w:rsidP="007E647F">
      <w:pPr>
        <w:pStyle w:val="af6"/>
        <w:keepNext/>
        <w:rPr>
          <w:rtl/>
        </w:rPr>
      </w:pPr>
      <w:bookmarkStart w:id="3406" w:name="_ETM_Q1_5028014"/>
      <w:bookmarkStart w:id="3407" w:name="_ETM_Q1_5029553"/>
      <w:bookmarkEnd w:id="3406"/>
      <w:bookmarkEnd w:id="3407"/>
      <w:r>
        <w:rPr>
          <w:rtl/>
        </w:rPr>
        <w:t>היו"ר רחל עזריה:</w:t>
      </w:r>
    </w:p>
    <w:p w:rsidR="007E647F" w:rsidRDefault="007E647F" w:rsidP="007E647F">
      <w:pPr>
        <w:pStyle w:val="KeepWithNext"/>
        <w:rPr>
          <w:rtl/>
        </w:rPr>
      </w:pPr>
    </w:p>
    <w:p w:rsidR="007E647F" w:rsidRDefault="007E647F" w:rsidP="007E647F">
      <w:pPr>
        <w:rPr>
          <w:rtl/>
        </w:rPr>
      </w:pPr>
      <w:r>
        <w:rPr>
          <w:rFonts w:hint="cs"/>
          <w:rtl/>
        </w:rPr>
        <w:t xml:space="preserve">את המזומן כשהיו שתי דירות. </w:t>
      </w:r>
    </w:p>
    <w:p w:rsidR="007E647F" w:rsidRDefault="007E647F" w:rsidP="007E647F">
      <w:pPr>
        <w:rPr>
          <w:rtl/>
        </w:rPr>
      </w:pPr>
    </w:p>
    <w:p w:rsidR="007E647F" w:rsidRDefault="007E647F" w:rsidP="007E647F">
      <w:pPr>
        <w:pStyle w:val="a4"/>
        <w:keepNext/>
        <w:rPr>
          <w:rtl/>
        </w:rPr>
      </w:pPr>
      <w:bookmarkStart w:id="3408" w:name="_ETM_Q1_5031455"/>
      <w:bookmarkStart w:id="3409" w:name="_ETM_Q1_5030550"/>
      <w:bookmarkEnd w:id="3408"/>
      <w:bookmarkEnd w:id="3409"/>
      <w:r>
        <w:rPr>
          <w:rtl/>
        </w:rPr>
        <w:t xml:space="preserve">תומר </w:t>
      </w:r>
      <w:proofErr w:type="spellStart"/>
      <w:r>
        <w:rPr>
          <w:rtl/>
        </w:rPr>
        <w:t>רוזנר</w:t>
      </w:r>
      <w:proofErr w:type="spellEnd"/>
      <w:r>
        <w:rPr>
          <w:rtl/>
        </w:rPr>
        <w:t>:</w:t>
      </w:r>
    </w:p>
    <w:p w:rsidR="007E647F" w:rsidRDefault="007E647F" w:rsidP="007E647F">
      <w:pPr>
        <w:pStyle w:val="KeepWithNext"/>
        <w:rPr>
          <w:rtl/>
        </w:rPr>
      </w:pPr>
    </w:p>
    <w:p w:rsidR="007E647F" w:rsidRDefault="007E647F" w:rsidP="007E647F">
      <w:pPr>
        <w:rPr>
          <w:rtl/>
        </w:rPr>
      </w:pPr>
      <w:r>
        <w:rPr>
          <w:rFonts w:hint="cs"/>
          <w:rtl/>
        </w:rPr>
        <w:t xml:space="preserve">כן. </w:t>
      </w:r>
    </w:p>
    <w:p w:rsidR="007E647F" w:rsidRDefault="007E647F" w:rsidP="007E647F">
      <w:pPr>
        <w:rPr>
          <w:rtl/>
        </w:rPr>
      </w:pPr>
    </w:p>
    <w:p w:rsidR="007E647F" w:rsidRDefault="007E647F" w:rsidP="007E647F">
      <w:pPr>
        <w:pStyle w:val="af6"/>
        <w:keepNext/>
        <w:rPr>
          <w:rtl/>
        </w:rPr>
      </w:pPr>
      <w:bookmarkStart w:id="3410" w:name="_ETM_Q1_5031391"/>
      <w:bookmarkStart w:id="3411" w:name="_ETM_Q1_5027159"/>
      <w:bookmarkEnd w:id="3410"/>
      <w:bookmarkEnd w:id="3411"/>
      <w:r>
        <w:rPr>
          <w:rtl/>
        </w:rPr>
        <w:t>היו"ר רחל עזריה:</w:t>
      </w:r>
    </w:p>
    <w:p w:rsidR="007E647F" w:rsidRDefault="007E647F" w:rsidP="007E647F">
      <w:pPr>
        <w:pStyle w:val="KeepWithNext"/>
        <w:rPr>
          <w:rtl/>
        </w:rPr>
      </w:pPr>
    </w:p>
    <w:p w:rsidR="007E647F" w:rsidRDefault="007E647F" w:rsidP="007E647F">
      <w:pPr>
        <w:rPr>
          <w:rtl/>
        </w:rPr>
      </w:pPr>
      <w:r>
        <w:rPr>
          <w:rFonts w:hint="cs"/>
          <w:rtl/>
        </w:rPr>
        <w:t xml:space="preserve">בינינו, הרעיון של דירה </w:t>
      </w:r>
      <w:bookmarkStart w:id="3412" w:name="_ETM_Q1_5032993"/>
      <w:bookmarkEnd w:id="3412"/>
      <w:r>
        <w:rPr>
          <w:rFonts w:hint="cs"/>
          <w:rtl/>
        </w:rPr>
        <w:t xml:space="preserve">פלוס מזומן, אם זה לא לקשישים, זה בדרך כלל אמור </w:t>
      </w:r>
      <w:bookmarkStart w:id="3413" w:name="_ETM_Q1_5032952"/>
      <w:bookmarkEnd w:id="3413"/>
      <w:r>
        <w:rPr>
          <w:rFonts w:hint="cs"/>
          <w:rtl/>
        </w:rPr>
        <w:t xml:space="preserve">להיות לאנשים שאין להם כסף, אבל זה לא האירוע, כיוון </w:t>
      </w:r>
      <w:bookmarkStart w:id="3414" w:name="_ETM_Q1_5039612"/>
      <w:bookmarkEnd w:id="3414"/>
      <w:r>
        <w:rPr>
          <w:rFonts w:hint="cs"/>
          <w:rtl/>
        </w:rPr>
        <w:t xml:space="preserve">שמדובר בבן אדם שיש לו שתי דירות. אז הנחת העבודה </w:t>
      </w:r>
      <w:bookmarkStart w:id="3415" w:name="_ETM_Q1_5043178"/>
      <w:bookmarkEnd w:id="3415"/>
      <w:r>
        <w:rPr>
          <w:rFonts w:hint="cs"/>
          <w:rtl/>
        </w:rPr>
        <w:t xml:space="preserve">היא שהוא לא הבן אדם שצריך דירה קטנה וכסף, </w:t>
      </w:r>
      <w:bookmarkStart w:id="3416" w:name="_ETM_Q1_5041592"/>
      <w:bookmarkEnd w:id="3416"/>
      <w:r>
        <w:rPr>
          <w:rFonts w:hint="cs"/>
          <w:rtl/>
        </w:rPr>
        <w:t xml:space="preserve">אלא זה בדיוק הבן אדם שישכיר את הדירה הגדולה או </w:t>
      </w:r>
      <w:bookmarkStart w:id="3417" w:name="_ETM_Q1_5049785"/>
      <w:bookmarkEnd w:id="3417"/>
      <w:r>
        <w:rPr>
          <w:rFonts w:hint="cs"/>
          <w:rtl/>
        </w:rPr>
        <w:t xml:space="preserve">מה שלא יהיה ויילך לגור, או מה שהוא לא </w:t>
      </w:r>
      <w:bookmarkStart w:id="3418" w:name="_ETM_Q1_5050954"/>
      <w:bookmarkEnd w:id="3418"/>
      <w:r>
        <w:rPr>
          <w:rFonts w:hint="cs"/>
          <w:rtl/>
        </w:rPr>
        <w:t xml:space="preserve">יעשה. </w:t>
      </w:r>
    </w:p>
    <w:p w:rsidR="007E647F" w:rsidRDefault="007E647F" w:rsidP="007E647F">
      <w:pPr>
        <w:rPr>
          <w:rtl/>
        </w:rPr>
      </w:pPr>
    </w:p>
    <w:p w:rsidR="007E647F" w:rsidRDefault="007E647F" w:rsidP="007E647F">
      <w:pPr>
        <w:pStyle w:val="a4"/>
        <w:keepNext/>
        <w:rPr>
          <w:rtl/>
        </w:rPr>
      </w:pPr>
      <w:bookmarkStart w:id="3419" w:name="_ETM_Q1_5049180"/>
      <w:bookmarkEnd w:id="3419"/>
      <w:r>
        <w:rPr>
          <w:rtl/>
        </w:rPr>
        <w:t xml:space="preserve">תומר </w:t>
      </w:r>
      <w:proofErr w:type="spellStart"/>
      <w:r>
        <w:rPr>
          <w:rtl/>
        </w:rPr>
        <w:t>רוזנר</w:t>
      </w:r>
      <w:proofErr w:type="spellEnd"/>
      <w:r>
        <w:rPr>
          <w:rtl/>
        </w:rPr>
        <w:t>:</w:t>
      </w:r>
    </w:p>
    <w:p w:rsidR="007E647F" w:rsidRDefault="007E647F" w:rsidP="007E647F">
      <w:pPr>
        <w:pStyle w:val="KeepWithNext"/>
        <w:rPr>
          <w:rtl/>
        </w:rPr>
      </w:pPr>
    </w:p>
    <w:p w:rsidR="007E647F" w:rsidRDefault="00760A0E" w:rsidP="007E647F">
      <w:pPr>
        <w:rPr>
          <w:rtl/>
        </w:rPr>
      </w:pPr>
      <w:r>
        <w:rPr>
          <w:rFonts w:hint="cs"/>
          <w:rtl/>
        </w:rPr>
        <w:t>ו</w:t>
      </w:r>
      <w:r w:rsidR="007E647F">
        <w:rPr>
          <w:rFonts w:hint="cs"/>
          <w:rtl/>
        </w:rPr>
        <w:t xml:space="preserve">לכן לא השתמשו בפטור. </w:t>
      </w:r>
    </w:p>
    <w:p w:rsidR="007E647F" w:rsidRDefault="007E647F" w:rsidP="007E647F">
      <w:pPr>
        <w:rPr>
          <w:rtl/>
        </w:rPr>
      </w:pPr>
    </w:p>
    <w:p w:rsidR="007E647F" w:rsidRDefault="007E647F" w:rsidP="007E647F">
      <w:pPr>
        <w:pStyle w:val="af6"/>
        <w:keepNext/>
        <w:rPr>
          <w:rtl/>
        </w:rPr>
      </w:pPr>
      <w:bookmarkStart w:id="3420" w:name="_ETM_Q1_5050789"/>
      <w:bookmarkStart w:id="3421" w:name="_ETM_Q1_5051876"/>
      <w:bookmarkEnd w:id="3420"/>
      <w:bookmarkEnd w:id="3421"/>
      <w:r>
        <w:rPr>
          <w:rtl/>
        </w:rPr>
        <w:t>היו"ר רחל עזריה:</w:t>
      </w:r>
    </w:p>
    <w:p w:rsidR="007E647F" w:rsidRDefault="007E647F" w:rsidP="007E647F">
      <w:pPr>
        <w:pStyle w:val="KeepWithNext"/>
        <w:rPr>
          <w:rtl/>
        </w:rPr>
      </w:pPr>
    </w:p>
    <w:p w:rsidR="007E647F" w:rsidRDefault="007E647F" w:rsidP="007E647F">
      <w:pPr>
        <w:rPr>
          <w:rtl/>
        </w:rPr>
      </w:pPr>
      <w:r>
        <w:rPr>
          <w:rFonts w:hint="cs"/>
          <w:rtl/>
        </w:rPr>
        <w:t xml:space="preserve">לכן גם לא השתמשו </w:t>
      </w:r>
      <w:bookmarkStart w:id="3422" w:name="_ETM_Q1_5054062"/>
      <w:bookmarkEnd w:id="3422"/>
      <w:r>
        <w:rPr>
          <w:rFonts w:hint="cs"/>
          <w:rtl/>
        </w:rPr>
        <w:t xml:space="preserve">בפטור הזה. אז אנחנו פה באים ואומרים שאנחנו נותנים </w:t>
      </w:r>
      <w:bookmarkStart w:id="3423" w:name="_ETM_Q1_5055443"/>
      <w:bookmarkEnd w:id="3423"/>
      <w:r>
        <w:rPr>
          <w:rFonts w:hint="cs"/>
          <w:rtl/>
        </w:rPr>
        <w:t xml:space="preserve">פטור לקבוצה ספציפית שהיא מאוד מאוד חשובה לנו, ובאמת </w:t>
      </w:r>
      <w:bookmarkStart w:id="3424" w:name="_ETM_Q1_5062190"/>
      <w:bookmarkEnd w:id="3424"/>
      <w:r>
        <w:rPr>
          <w:rFonts w:hint="cs"/>
          <w:rtl/>
        </w:rPr>
        <w:t xml:space="preserve">היה פה גלגלון, לא יודעת מה, שפגט, באמת מאמץ </w:t>
      </w:r>
      <w:bookmarkStart w:id="3425" w:name="_ETM_Q1_5063871"/>
      <w:bookmarkEnd w:id="3425"/>
      <w:r>
        <w:rPr>
          <w:rFonts w:hint="cs"/>
          <w:rtl/>
        </w:rPr>
        <w:t>מאוד גדול של רשות המסים לייצר את הפתרון הזה</w:t>
      </w:r>
      <w:r w:rsidR="00760A0E">
        <w:rPr>
          <w:rFonts w:hint="cs"/>
          <w:rtl/>
        </w:rPr>
        <w:t>,</w:t>
      </w:r>
      <w:r>
        <w:rPr>
          <w:rFonts w:hint="cs"/>
          <w:rtl/>
        </w:rPr>
        <w:t xml:space="preserve"> והוא </w:t>
      </w:r>
      <w:bookmarkStart w:id="3426" w:name="_ETM_Q1_5065708"/>
      <w:bookmarkEnd w:id="3426"/>
      <w:r>
        <w:rPr>
          <w:rFonts w:hint="cs"/>
          <w:rtl/>
        </w:rPr>
        <w:t xml:space="preserve">גם בעיניי פתרון אלגנטי. אני גם לא רוצה שאנחנו פה </w:t>
      </w:r>
      <w:bookmarkStart w:id="3427" w:name="_ETM_Q1_5073459"/>
      <w:bookmarkEnd w:id="3427"/>
      <w:r>
        <w:rPr>
          <w:rFonts w:hint="cs"/>
          <w:rtl/>
        </w:rPr>
        <w:t>נחלק פטורים ממס לכל מיני - - -</w:t>
      </w:r>
    </w:p>
    <w:p w:rsidR="007E647F" w:rsidRDefault="007E647F" w:rsidP="007E647F">
      <w:pPr>
        <w:rPr>
          <w:rtl/>
        </w:rPr>
      </w:pPr>
    </w:p>
    <w:p w:rsidR="007E647F" w:rsidRDefault="007E647F" w:rsidP="007E647F">
      <w:pPr>
        <w:pStyle w:val="af9"/>
        <w:keepNext/>
        <w:rPr>
          <w:rtl/>
        </w:rPr>
      </w:pPr>
      <w:r>
        <w:rPr>
          <w:rtl/>
        </w:rPr>
        <w:t>בקי כהן קשת:</w:t>
      </w:r>
    </w:p>
    <w:p w:rsidR="007E647F" w:rsidRDefault="007E647F" w:rsidP="007E647F">
      <w:pPr>
        <w:pStyle w:val="KeepWithNext"/>
        <w:rPr>
          <w:rtl/>
        </w:rPr>
      </w:pPr>
    </w:p>
    <w:p w:rsidR="007E647F" w:rsidRDefault="007E647F" w:rsidP="007E647F">
      <w:pPr>
        <w:rPr>
          <w:rtl/>
        </w:rPr>
      </w:pPr>
      <w:r>
        <w:rPr>
          <w:rFonts w:hint="cs"/>
          <w:rtl/>
        </w:rPr>
        <w:t xml:space="preserve">לא, אני </w:t>
      </w:r>
      <w:bookmarkStart w:id="3428" w:name="_ETM_Q1_5073917"/>
      <w:bookmarkEnd w:id="3428"/>
      <w:r>
        <w:rPr>
          <w:rFonts w:hint="cs"/>
          <w:rtl/>
        </w:rPr>
        <w:t xml:space="preserve">מסכימה לחלוטין שמי שיש לו שתי דירות, אני לא חסה </w:t>
      </w:r>
      <w:bookmarkStart w:id="3429" w:name="_ETM_Q1_5074612"/>
      <w:bookmarkEnd w:id="3429"/>
      <w:r>
        <w:rPr>
          <w:rFonts w:hint="cs"/>
          <w:rtl/>
        </w:rPr>
        <w:t xml:space="preserve">עליהם, אולי לא הבנתי את זה. </w:t>
      </w:r>
    </w:p>
    <w:p w:rsidR="007E647F" w:rsidRDefault="007E647F" w:rsidP="007E647F">
      <w:pPr>
        <w:rPr>
          <w:rtl/>
        </w:rPr>
      </w:pPr>
    </w:p>
    <w:p w:rsidR="007E647F" w:rsidRDefault="007E647F" w:rsidP="007E647F">
      <w:pPr>
        <w:pStyle w:val="af6"/>
        <w:keepNext/>
        <w:rPr>
          <w:rtl/>
        </w:rPr>
      </w:pPr>
      <w:bookmarkStart w:id="3430" w:name="_ETM_Q1_5081134"/>
      <w:bookmarkStart w:id="3431" w:name="_ETM_Q1_5076854"/>
      <w:bookmarkEnd w:id="3430"/>
      <w:bookmarkEnd w:id="3431"/>
      <w:r>
        <w:rPr>
          <w:rtl/>
        </w:rPr>
        <w:t>היו"ר רחל עזריה:</w:t>
      </w:r>
    </w:p>
    <w:p w:rsidR="007E647F" w:rsidRDefault="007E647F" w:rsidP="007E647F">
      <w:pPr>
        <w:pStyle w:val="KeepWithNext"/>
        <w:rPr>
          <w:rtl/>
        </w:rPr>
      </w:pPr>
    </w:p>
    <w:p w:rsidR="007E647F" w:rsidRDefault="007E647F" w:rsidP="007E647F">
      <w:pPr>
        <w:rPr>
          <w:rtl/>
        </w:rPr>
      </w:pPr>
      <w:r>
        <w:rPr>
          <w:rFonts w:hint="cs"/>
          <w:rtl/>
        </w:rPr>
        <w:t xml:space="preserve">בסדר, אמרתי, זה מאוד </w:t>
      </w:r>
      <w:bookmarkStart w:id="3432" w:name="_ETM_Q1_5079314"/>
      <w:bookmarkEnd w:id="3432"/>
      <w:r>
        <w:rPr>
          <w:rFonts w:hint="cs"/>
          <w:rtl/>
        </w:rPr>
        <w:t>מורכב.</w:t>
      </w:r>
    </w:p>
    <w:p w:rsidR="007E647F" w:rsidRDefault="007E647F" w:rsidP="007E647F">
      <w:pPr>
        <w:rPr>
          <w:rtl/>
        </w:rPr>
      </w:pPr>
    </w:p>
    <w:p w:rsidR="007E647F" w:rsidRDefault="007E647F" w:rsidP="007E647F">
      <w:pPr>
        <w:pStyle w:val="af9"/>
        <w:keepNext/>
        <w:rPr>
          <w:rtl/>
        </w:rPr>
      </w:pPr>
      <w:bookmarkStart w:id="3433" w:name="_ETM_Q1_5080406"/>
      <w:bookmarkStart w:id="3434" w:name="_ETM_Q1_5081610"/>
      <w:bookmarkEnd w:id="3433"/>
      <w:bookmarkEnd w:id="3434"/>
      <w:r>
        <w:rPr>
          <w:rtl/>
        </w:rPr>
        <w:t>בקי כהן קשת:</w:t>
      </w:r>
    </w:p>
    <w:p w:rsidR="007E647F" w:rsidRDefault="007E647F" w:rsidP="007E647F">
      <w:pPr>
        <w:pStyle w:val="KeepWithNext"/>
        <w:rPr>
          <w:rtl/>
        </w:rPr>
      </w:pPr>
    </w:p>
    <w:p w:rsidR="007E647F" w:rsidRDefault="007E647F" w:rsidP="00760A0E">
      <w:pPr>
        <w:rPr>
          <w:rtl/>
        </w:rPr>
      </w:pPr>
      <w:r>
        <w:rPr>
          <w:rFonts w:hint="cs"/>
          <w:rtl/>
        </w:rPr>
        <w:t xml:space="preserve">אז אם אפשר להסביר עוד פעם, שאני אהיה </w:t>
      </w:r>
      <w:bookmarkStart w:id="3435" w:name="_ETM_Q1_5084511"/>
      <w:bookmarkEnd w:id="3435"/>
      <w:r w:rsidR="00760A0E">
        <w:rPr>
          <w:rFonts w:hint="cs"/>
          <w:rtl/>
        </w:rPr>
        <w:t>- - -</w:t>
      </w:r>
      <w:r>
        <w:rPr>
          <w:rFonts w:hint="cs"/>
          <w:rtl/>
        </w:rPr>
        <w:t xml:space="preserve"> </w:t>
      </w:r>
    </w:p>
    <w:p w:rsidR="007E647F" w:rsidRDefault="007E647F" w:rsidP="007E647F">
      <w:pPr>
        <w:rPr>
          <w:rtl/>
        </w:rPr>
      </w:pPr>
    </w:p>
    <w:p w:rsidR="007E647F" w:rsidRDefault="007E647F" w:rsidP="007E647F">
      <w:pPr>
        <w:pStyle w:val="af6"/>
        <w:keepNext/>
        <w:rPr>
          <w:rtl/>
        </w:rPr>
      </w:pPr>
      <w:bookmarkStart w:id="3436" w:name="_ETM_Q1_5083393"/>
      <w:bookmarkStart w:id="3437" w:name="_ETM_Q1_5084642"/>
      <w:bookmarkEnd w:id="3436"/>
      <w:bookmarkEnd w:id="3437"/>
      <w:r>
        <w:rPr>
          <w:rtl/>
        </w:rPr>
        <w:t>היו"ר רחל עזריה:</w:t>
      </w:r>
    </w:p>
    <w:p w:rsidR="007E647F" w:rsidRDefault="007E647F" w:rsidP="007E647F">
      <w:pPr>
        <w:pStyle w:val="KeepWithNext"/>
        <w:rPr>
          <w:rtl/>
        </w:rPr>
      </w:pPr>
    </w:p>
    <w:p w:rsidR="007E647F" w:rsidRDefault="007E647F" w:rsidP="007E647F">
      <w:pPr>
        <w:rPr>
          <w:rtl/>
        </w:rPr>
      </w:pPr>
      <w:r>
        <w:rPr>
          <w:rFonts w:hint="cs"/>
          <w:rtl/>
        </w:rPr>
        <w:t xml:space="preserve">אין בעיה. </w:t>
      </w:r>
    </w:p>
    <w:p w:rsidR="007E647F" w:rsidRDefault="007E647F" w:rsidP="007E647F">
      <w:pPr>
        <w:rPr>
          <w:rtl/>
        </w:rPr>
      </w:pPr>
    </w:p>
    <w:p w:rsidR="007E647F" w:rsidRDefault="007E647F" w:rsidP="007E647F">
      <w:pPr>
        <w:pStyle w:val="af9"/>
        <w:keepNext/>
        <w:rPr>
          <w:rtl/>
        </w:rPr>
      </w:pPr>
      <w:bookmarkStart w:id="3438" w:name="_ETM_Q1_5086730"/>
      <w:bookmarkStart w:id="3439" w:name="_ETM_Q1_5082764"/>
      <w:bookmarkEnd w:id="3438"/>
      <w:bookmarkEnd w:id="3439"/>
      <w:r>
        <w:rPr>
          <w:rtl/>
        </w:rPr>
        <w:t>בקי כהן קשת:</w:t>
      </w:r>
    </w:p>
    <w:p w:rsidR="007E647F" w:rsidRDefault="007E647F" w:rsidP="007E647F">
      <w:pPr>
        <w:pStyle w:val="KeepWithNext"/>
        <w:rPr>
          <w:rtl/>
        </w:rPr>
      </w:pPr>
    </w:p>
    <w:p w:rsidR="007E647F" w:rsidRDefault="007E647F" w:rsidP="00760A0E">
      <w:pPr>
        <w:rPr>
          <w:rtl/>
        </w:rPr>
      </w:pPr>
      <w:r>
        <w:rPr>
          <w:rFonts w:hint="cs"/>
          <w:rtl/>
        </w:rPr>
        <w:t xml:space="preserve">אם יש דירה אחת והרי </w:t>
      </w:r>
      <w:bookmarkStart w:id="3440" w:name="_ETM_Q1_5083429"/>
      <w:bookmarkEnd w:id="3440"/>
      <w:r>
        <w:rPr>
          <w:rFonts w:hint="cs"/>
          <w:rtl/>
        </w:rPr>
        <w:t xml:space="preserve">עכשיו </w:t>
      </w:r>
      <w:r w:rsidR="00760A0E">
        <w:rPr>
          <w:rFonts w:hint="cs"/>
          <w:rtl/>
        </w:rPr>
        <w:t>התווספו</w:t>
      </w:r>
      <w:bookmarkStart w:id="3441" w:name="_ETM_Q1_6100601"/>
      <w:bookmarkEnd w:id="3441"/>
      <w:r w:rsidR="00760A0E">
        <w:rPr>
          <w:rFonts w:hint="cs"/>
          <w:rtl/>
        </w:rPr>
        <w:t xml:space="preserve"> לו האחוזים ו - - -</w:t>
      </w:r>
      <w:r>
        <w:rPr>
          <w:rFonts w:hint="cs"/>
          <w:rtl/>
        </w:rPr>
        <w:t xml:space="preserve"> וכל מיני דברים כאלה, והבן </w:t>
      </w:r>
      <w:bookmarkStart w:id="3442" w:name="_ETM_Q1_5091074"/>
      <w:bookmarkEnd w:id="3442"/>
      <w:r>
        <w:rPr>
          <w:rFonts w:hint="cs"/>
          <w:rtl/>
        </w:rPr>
        <w:t xml:space="preserve">אדם קיבל חלק, דירה אחר כך, בן אדם קיבל </w:t>
      </w:r>
      <w:bookmarkStart w:id="3443" w:name="_ETM_Q1_5091466"/>
      <w:bookmarkEnd w:id="3443"/>
      <w:r>
        <w:rPr>
          <w:rFonts w:hint="cs"/>
          <w:rtl/>
        </w:rPr>
        <w:t xml:space="preserve">חלק, דירה שהיא יותר קטנה וחלק במזומן. הבן </w:t>
      </w:r>
      <w:bookmarkStart w:id="3444" w:name="_ETM_Q1_5097724"/>
      <w:bookmarkEnd w:id="3444"/>
      <w:r>
        <w:rPr>
          <w:rFonts w:hint="cs"/>
          <w:rtl/>
        </w:rPr>
        <w:t xml:space="preserve">אדם הזה לא יידרש לשלם, לא מס עכשיו </w:t>
      </w:r>
      <w:bookmarkStart w:id="3445" w:name="_ETM_Q1_5098129"/>
      <w:bookmarkEnd w:id="3445"/>
      <w:r>
        <w:rPr>
          <w:rFonts w:hint="cs"/>
          <w:rtl/>
        </w:rPr>
        <w:t xml:space="preserve">ולא מס נדחה על הכסף הזה? </w:t>
      </w:r>
    </w:p>
    <w:p w:rsidR="007E647F" w:rsidRDefault="007E647F" w:rsidP="007E647F">
      <w:pPr>
        <w:rPr>
          <w:rtl/>
        </w:rPr>
      </w:pPr>
    </w:p>
    <w:p w:rsidR="007E647F" w:rsidRDefault="007E647F" w:rsidP="007E647F">
      <w:pPr>
        <w:pStyle w:val="af9"/>
        <w:keepNext/>
        <w:rPr>
          <w:rtl/>
        </w:rPr>
      </w:pPr>
      <w:bookmarkStart w:id="3446" w:name="_ETM_Q1_5104136"/>
      <w:bookmarkStart w:id="3447" w:name="_ETM_Q1_5100403"/>
      <w:bookmarkEnd w:id="3446"/>
      <w:bookmarkEnd w:id="3447"/>
      <w:r>
        <w:rPr>
          <w:rtl/>
        </w:rPr>
        <w:t>מיכל סופר:</w:t>
      </w:r>
    </w:p>
    <w:p w:rsidR="007E647F" w:rsidRDefault="007E647F" w:rsidP="007E647F">
      <w:pPr>
        <w:pStyle w:val="KeepWithNext"/>
        <w:rPr>
          <w:rtl/>
        </w:rPr>
      </w:pPr>
    </w:p>
    <w:p w:rsidR="007E647F" w:rsidRDefault="007E647F" w:rsidP="007E647F">
      <w:pPr>
        <w:rPr>
          <w:rtl/>
        </w:rPr>
      </w:pPr>
      <w:r>
        <w:rPr>
          <w:rFonts w:hint="cs"/>
          <w:rtl/>
        </w:rPr>
        <w:t xml:space="preserve">בשלב ההתקשרות עם </w:t>
      </w:r>
      <w:bookmarkStart w:id="3448" w:name="_ETM_Q1_5105424"/>
      <w:bookmarkEnd w:id="3448"/>
      <w:r>
        <w:rPr>
          <w:rFonts w:hint="cs"/>
          <w:rtl/>
        </w:rPr>
        <w:t xml:space="preserve">היזם לא יחול מס, המס יידחה למועד המימוש. במועד המימוש, </w:t>
      </w:r>
      <w:bookmarkStart w:id="3449" w:name="_ETM_Q1_5105054"/>
      <w:bookmarkEnd w:id="3449"/>
      <w:r>
        <w:rPr>
          <w:rFonts w:hint="cs"/>
          <w:rtl/>
        </w:rPr>
        <w:t xml:space="preserve">אם זאת תהיה דירתו היחידה של המוכר, או של היורש </w:t>
      </w:r>
      <w:bookmarkStart w:id="3450" w:name="_ETM_Q1_5112915"/>
      <w:bookmarkEnd w:id="3450"/>
      <w:r>
        <w:rPr>
          <w:rFonts w:hint="cs"/>
          <w:rtl/>
        </w:rPr>
        <w:t>והיורש</w:t>
      </w:r>
      <w:r w:rsidR="00760A0E">
        <w:rPr>
          <w:rFonts w:hint="cs"/>
          <w:rtl/>
        </w:rPr>
        <w:t>,</w:t>
      </w:r>
      <w:r>
        <w:rPr>
          <w:rFonts w:hint="cs"/>
          <w:rtl/>
        </w:rPr>
        <w:t xml:space="preserve"> זו דירתו היחידה, אז יש פרק, בחמישי 1, שהוא </w:t>
      </w:r>
      <w:bookmarkStart w:id="3451" w:name="_ETM_Q1_5116353"/>
      <w:bookmarkEnd w:id="3451"/>
      <w:r>
        <w:rPr>
          <w:rFonts w:hint="cs"/>
          <w:rtl/>
        </w:rPr>
        <w:t xml:space="preserve">עוסק בפטורים אישיים לדירות מגורים. אם הוא נכנס להוראות הפרק </w:t>
      </w:r>
      <w:bookmarkStart w:id="3452" w:name="_ETM_Q1_5120910"/>
      <w:bookmarkEnd w:id="3452"/>
      <w:r>
        <w:rPr>
          <w:rFonts w:hint="cs"/>
          <w:rtl/>
        </w:rPr>
        <w:t xml:space="preserve">וזו דירתו היחידה - - </w:t>
      </w:r>
      <w:bookmarkStart w:id="3453" w:name="_ETM_Q1_5115360"/>
      <w:bookmarkEnd w:id="3453"/>
      <w:r>
        <w:rPr>
          <w:rFonts w:hint="cs"/>
          <w:rtl/>
        </w:rPr>
        <w:t>-</w:t>
      </w:r>
    </w:p>
    <w:p w:rsidR="007E647F" w:rsidRDefault="007E647F" w:rsidP="007E647F">
      <w:pPr>
        <w:rPr>
          <w:rtl/>
        </w:rPr>
      </w:pPr>
    </w:p>
    <w:p w:rsidR="007E647F" w:rsidRDefault="007E647F" w:rsidP="007E647F">
      <w:pPr>
        <w:pStyle w:val="af9"/>
        <w:keepNext/>
        <w:rPr>
          <w:rtl/>
        </w:rPr>
      </w:pPr>
      <w:bookmarkStart w:id="3454" w:name="_ETM_Q1_5115527"/>
      <w:bookmarkEnd w:id="3454"/>
      <w:r>
        <w:rPr>
          <w:rtl/>
        </w:rPr>
        <w:t>בקי כהן קשת:</w:t>
      </w:r>
    </w:p>
    <w:p w:rsidR="007E647F" w:rsidRDefault="007E647F" w:rsidP="007E647F">
      <w:pPr>
        <w:pStyle w:val="KeepWithNext"/>
        <w:rPr>
          <w:rtl/>
        </w:rPr>
      </w:pPr>
    </w:p>
    <w:p w:rsidR="007E647F" w:rsidRDefault="00760A0E" w:rsidP="00760A0E">
      <w:pPr>
        <w:rPr>
          <w:rtl/>
        </w:rPr>
      </w:pPr>
      <w:r>
        <w:rPr>
          <w:rFonts w:hint="cs"/>
          <w:rtl/>
        </w:rPr>
        <w:t xml:space="preserve">גם </w:t>
      </w:r>
      <w:r w:rsidR="00AC4DE6">
        <w:rPr>
          <w:rFonts w:hint="cs"/>
          <w:rtl/>
        </w:rPr>
        <w:t xml:space="preserve">- </w:t>
      </w:r>
      <w:bookmarkStart w:id="3455" w:name="_ETM_Q1_5122418"/>
      <w:bookmarkEnd w:id="3455"/>
      <w:r w:rsidR="00AC4DE6">
        <w:rPr>
          <w:rFonts w:hint="cs"/>
          <w:rtl/>
        </w:rPr>
        <w:t xml:space="preserve">- - </w:t>
      </w:r>
    </w:p>
    <w:p w:rsidR="00AC4DE6" w:rsidRDefault="00AC4DE6" w:rsidP="007E647F">
      <w:pPr>
        <w:rPr>
          <w:rtl/>
        </w:rPr>
      </w:pPr>
    </w:p>
    <w:p w:rsidR="00AC4DE6" w:rsidRDefault="00AC4DE6" w:rsidP="00AC4DE6">
      <w:pPr>
        <w:pStyle w:val="af9"/>
        <w:keepNext/>
        <w:rPr>
          <w:rtl/>
        </w:rPr>
      </w:pPr>
      <w:bookmarkStart w:id="3456" w:name="_ETM_Q1_5118938"/>
      <w:bookmarkStart w:id="3457" w:name="_ETM_Q1_5119949"/>
      <w:bookmarkEnd w:id="3456"/>
      <w:bookmarkEnd w:id="3457"/>
      <w:r>
        <w:rPr>
          <w:rtl/>
        </w:rPr>
        <w:t>מיכל סופר:</w:t>
      </w:r>
    </w:p>
    <w:p w:rsidR="00AC4DE6" w:rsidRDefault="00AC4DE6" w:rsidP="00AC4DE6">
      <w:pPr>
        <w:pStyle w:val="KeepWithNext"/>
        <w:rPr>
          <w:rtl/>
        </w:rPr>
      </w:pPr>
    </w:p>
    <w:p w:rsidR="00AC4DE6" w:rsidRDefault="00AC4DE6" w:rsidP="00AC4DE6">
      <w:pPr>
        <w:rPr>
          <w:rtl/>
        </w:rPr>
      </w:pPr>
      <w:r>
        <w:rPr>
          <w:rFonts w:hint="cs"/>
          <w:rtl/>
        </w:rPr>
        <w:t xml:space="preserve">אחרי ההתקשרות עם היזם </w:t>
      </w:r>
      <w:bookmarkStart w:id="3458" w:name="_ETM_Q1_5124538"/>
      <w:bookmarkEnd w:id="3458"/>
      <w:r>
        <w:rPr>
          <w:rFonts w:hint="cs"/>
          <w:rtl/>
        </w:rPr>
        <w:t xml:space="preserve">כבר נוצלו זכויות הבנייה, כבר 49ז לא נכנס לתמונה, הפטור </w:t>
      </w:r>
      <w:bookmarkStart w:id="3459" w:name="_ETM_Q1_5127445"/>
      <w:bookmarkEnd w:id="3459"/>
      <w:r>
        <w:rPr>
          <w:rFonts w:hint="cs"/>
          <w:rtl/>
        </w:rPr>
        <w:t xml:space="preserve">יהיה על מלוא שווי הדירה. </w:t>
      </w:r>
    </w:p>
    <w:p w:rsidR="00AC4DE6" w:rsidRDefault="00AC4DE6" w:rsidP="00AC4DE6">
      <w:pPr>
        <w:rPr>
          <w:rtl/>
        </w:rPr>
      </w:pPr>
    </w:p>
    <w:p w:rsidR="00AC4DE6" w:rsidRDefault="00AC4DE6" w:rsidP="00AC4DE6">
      <w:pPr>
        <w:pStyle w:val="af6"/>
        <w:keepNext/>
        <w:rPr>
          <w:rtl/>
        </w:rPr>
      </w:pPr>
      <w:bookmarkStart w:id="3460" w:name="_ETM_Q1_5126219"/>
      <w:bookmarkStart w:id="3461" w:name="_ETM_Q1_5127637"/>
      <w:bookmarkEnd w:id="3460"/>
      <w:bookmarkEnd w:id="3461"/>
      <w:r>
        <w:rPr>
          <w:rtl/>
        </w:rPr>
        <w:t>היו"ר רחל עזריה:</w:t>
      </w:r>
    </w:p>
    <w:p w:rsidR="00AC4DE6" w:rsidRDefault="00AC4DE6" w:rsidP="00AC4DE6">
      <w:pPr>
        <w:pStyle w:val="KeepWithNext"/>
        <w:rPr>
          <w:rtl/>
        </w:rPr>
      </w:pPr>
    </w:p>
    <w:p w:rsidR="00AC4DE6" w:rsidRDefault="00AC4DE6" w:rsidP="00AC4DE6">
      <w:pPr>
        <w:rPr>
          <w:rtl/>
        </w:rPr>
      </w:pPr>
      <w:r>
        <w:rPr>
          <w:rFonts w:hint="cs"/>
          <w:rtl/>
        </w:rPr>
        <w:t xml:space="preserve">טוב, חברים. אנחנו צריכים לסיים </w:t>
      </w:r>
      <w:bookmarkStart w:id="3462" w:name="_ETM_Q1_5131896"/>
      <w:bookmarkEnd w:id="3462"/>
      <w:r>
        <w:rPr>
          <w:rFonts w:hint="cs"/>
          <w:rtl/>
        </w:rPr>
        <w:t>את החוק לפני הפגרה. בבקשה.</w:t>
      </w:r>
    </w:p>
    <w:p w:rsidR="00AC4DE6" w:rsidRDefault="00AC4DE6" w:rsidP="00AC4DE6">
      <w:pPr>
        <w:rPr>
          <w:rtl/>
        </w:rPr>
      </w:pPr>
    </w:p>
    <w:p w:rsidR="00AC4DE6" w:rsidRDefault="00AC4DE6" w:rsidP="00AC4DE6">
      <w:pPr>
        <w:pStyle w:val="af9"/>
        <w:keepNext/>
        <w:rPr>
          <w:rtl/>
        </w:rPr>
      </w:pPr>
      <w:bookmarkStart w:id="3463" w:name="_ETM_Q1_5135562"/>
      <w:bookmarkEnd w:id="3463"/>
      <w:r>
        <w:rPr>
          <w:rtl/>
        </w:rPr>
        <w:t>מיה עתידיה:</w:t>
      </w:r>
    </w:p>
    <w:p w:rsidR="00AC4DE6" w:rsidRDefault="00AC4DE6" w:rsidP="00AC4DE6">
      <w:pPr>
        <w:pStyle w:val="KeepWithNext"/>
        <w:rPr>
          <w:rtl/>
        </w:rPr>
      </w:pPr>
    </w:p>
    <w:p w:rsidR="00AC4DE6" w:rsidRDefault="00760A0E" w:rsidP="00AC4DE6">
      <w:pPr>
        <w:rPr>
          <w:rtl/>
        </w:rPr>
      </w:pPr>
      <w:r>
        <w:rPr>
          <w:rFonts w:hint="cs"/>
          <w:rtl/>
        </w:rPr>
        <w:t xml:space="preserve">מיה עתידיה, מעמותת 'במקום'. </w:t>
      </w:r>
      <w:bookmarkStart w:id="3464" w:name="_ETM_Q1_6156940"/>
      <w:bookmarkEnd w:id="3464"/>
      <w:r w:rsidR="00180A64">
        <w:rPr>
          <w:rFonts w:hint="cs"/>
          <w:rtl/>
        </w:rPr>
        <w:t xml:space="preserve">אני רוצה להתייחס למה שאמרה </w:t>
      </w:r>
      <w:bookmarkStart w:id="3465" w:name="_ETM_Q1_5139933"/>
      <w:bookmarkEnd w:id="3465"/>
      <w:r w:rsidR="00180A64">
        <w:rPr>
          <w:rFonts w:hint="cs"/>
          <w:rtl/>
        </w:rPr>
        <w:t xml:space="preserve">טליה לגבי מועד החתימה. בחוק המאכרים הוגדר איזה שהוא </w:t>
      </w:r>
      <w:bookmarkStart w:id="3466" w:name="_ETM_Q1_5147868"/>
      <w:bookmarkEnd w:id="3466"/>
      <w:r w:rsidR="00180A64">
        <w:rPr>
          <w:rFonts w:hint="cs"/>
          <w:rtl/>
        </w:rPr>
        <w:t>- - -</w:t>
      </w:r>
    </w:p>
    <w:p w:rsidR="00760A0E" w:rsidRDefault="00760A0E" w:rsidP="00AC4DE6">
      <w:pPr>
        <w:rPr>
          <w:rtl/>
        </w:rPr>
      </w:pPr>
    </w:p>
    <w:p w:rsidR="00760A0E" w:rsidRDefault="00760A0E" w:rsidP="00760A0E">
      <w:pPr>
        <w:pStyle w:val="a4"/>
        <w:keepNext/>
        <w:rPr>
          <w:rtl/>
        </w:rPr>
      </w:pPr>
      <w:bookmarkStart w:id="3467" w:name="_ETM_Q1_6156899"/>
      <w:bookmarkStart w:id="3468" w:name="_ETM_Q1_6159273"/>
      <w:bookmarkEnd w:id="3467"/>
      <w:bookmarkEnd w:id="3468"/>
      <w:r>
        <w:rPr>
          <w:rtl/>
        </w:rPr>
        <w:t xml:space="preserve">תומר </w:t>
      </w:r>
      <w:proofErr w:type="spellStart"/>
      <w:r>
        <w:rPr>
          <w:rtl/>
        </w:rPr>
        <w:t>רוזנר</w:t>
      </w:r>
      <w:proofErr w:type="spellEnd"/>
      <w:r>
        <w:rPr>
          <w:rtl/>
        </w:rPr>
        <w:t>:</w:t>
      </w:r>
    </w:p>
    <w:p w:rsidR="00760A0E" w:rsidRDefault="00760A0E" w:rsidP="00760A0E">
      <w:pPr>
        <w:pStyle w:val="KeepWithNext"/>
        <w:rPr>
          <w:rtl/>
        </w:rPr>
      </w:pPr>
    </w:p>
    <w:p w:rsidR="00760A0E" w:rsidRDefault="00760A0E" w:rsidP="00760A0E">
      <w:pPr>
        <w:rPr>
          <w:rtl/>
        </w:rPr>
      </w:pPr>
      <w:r>
        <w:rPr>
          <w:rFonts w:hint="cs"/>
          <w:rtl/>
        </w:rPr>
        <w:t>אין חוק כזה.</w:t>
      </w:r>
    </w:p>
    <w:p w:rsidR="00180A64" w:rsidRDefault="00180A64" w:rsidP="00180A64">
      <w:pPr>
        <w:pStyle w:val="af6"/>
        <w:keepNext/>
        <w:rPr>
          <w:rtl/>
        </w:rPr>
      </w:pPr>
      <w:bookmarkStart w:id="3469" w:name="_ETM_Q1_6161909"/>
      <w:bookmarkStart w:id="3470" w:name="_ETM_Q1_5146924"/>
      <w:bookmarkStart w:id="3471" w:name="_ETM_Q1_5145853"/>
      <w:bookmarkEnd w:id="3469"/>
      <w:bookmarkEnd w:id="3470"/>
      <w:bookmarkEnd w:id="3471"/>
      <w:r>
        <w:rPr>
          <w:rtl/>
        </w:rPr>
        <w:t>היו"ר רחל עזריה:</w:t>
      </w:r>
    </w:p>
    <w:p w:rsidR="00180A64" w:rsidRDefault="00180A64" w:rsidP="00180A64">
      <w:pPr>
        <w:pStyle w:val="KeepWithNext"/>
        <w:rPr>
          <w:rtl/>
        </w:rPr>
      </w:pPr>
    </w:p>
    <w:p w:rsidR="00180A64" w:rsidRDefault="00760A0E" w:rsidP="00180A64">
      <w:pPr>
        <w:rPr>
          <w:rtl/>
        </w:rPr>
      </w:pPr>
      <w:r>
        <w:rPr>
          <w:rFonts w:hint="cs"/>
          <w:rtl/>
        </w:rPr>
        <w:t>המארגנים</w:t>
      </w:r>
      <w:r w:rsidR="00180A64">
        <w:rPr>
          <w:rFonts w:hint="cs"/>
          <w:rtl/>
        </w:rPr>
        <w:t xml:space="preserve">. </w:t>
      </w:r>
    </w:p>
    <w:p w:rsidR="00180A64" w:rsidRDefault="00180A64" w:rsidP="00180A64">
      <w:pPr>
        <w:rPr>
          <w:rtl/>
        </w:rPr>
      </w:pPr>
    </w:p>
    <w:p w:rsidR="00180A64" w:rsidRDefault="00180A64" w:rsidP="00180A64">
      <w:pPr>
        <w:pStyle w:val="af9"/>
        <w:keepNext/>
        <w:rPr>
          <w:rtl/>
        </w:rPr>
      </w:pPr>
      <w:bookmarkStart w:id="3472" w:name="_ETM_Q1_5148130"/>
      <w:bookmarkStart w:id="3473" w:name="_ETM_Q1_5150267"/>
      <w:bookmarkEnd w:id="3472"/>
      <w:bookmarkEnd w:id="3473"/>
      <w:r>
        <w:rPr>
          <w:rtl/>
        </w:rPr>
        <w:t>מיה עתידיה:</w:t>
      </w:r>
    </w:p>
    <w:p w:rsidR="00180A64" w:rsidRDefault="00180A64" w:rsidP="00180A64">
      <w:pPr>
        <w:pStyle w:val="KeepWithNext"/>
        <w:rPr>
          <w:rtl/>
        </w:rPr>
      </w:pPr>
    </w:p>
    <w:p w:rsidR="00180A64" w:rsidRDefault="00180A64" w:rsidP="00760A0E">
      <w:pPr>
        <w:rPr>
          <w:rtl/>
        </w:rPr>
      </w:pPr>
      <w:r>
        <w:rPr>
          <w:rFonts w:hint="cs"/>
          <w:rtl/>
        </w:rPr>
        <w:t xml:space="preserve">חוק המארגנים, מארגני העסקאות, מוגדר איזה </w:t>
      </w:r>
      <w:bookmarkStart w:id="3474" w:name="_ETM_Q1_5149700"/>
      <w:bookmarkEnd w:id="3474"/>
      <w:r>
        <w:rPr>
          <w:rFonts w:hint="cs"/>
          <w:rtl/>
        </w:rPr>
        <w:t xml:space="preserve">שהוא </w:t>
      </w:r>
      <w:r w:rsidR="00760A0E">
        <w:rPr>
          <w:rFonts w:hint="cs"/>
          <w:rtl/>
        </w:rPr>
        <w:t>טווח</w:t>
      </w:r>
      <w:r>
        <w:rPr>
          <w:rFonts w:hint="cs"/>
          <w:rtl/>
        </w:rPr>
        <w:t xml:space="preserve"> שבו </w:t>
      </w:r>
      <w:r w:rsidR="00760A0E">
        <w:rPr>
          <w:rFonts w:hint="cs"/>
          <w:rtl/>
        </w:rPr>
        <w:t xml:space="preserve">בעצם </w:t>
      </w:r>
      <w:r>
        <w:rPr>
          <w:rFonts w:hint="cs"/>
          <w:rtl/>
        </w:rPr>
        <w:t xml:space="preserve">אפשר לבטל את העסקה </w:t>
      </w:r>
      <w:bookmarkStart w:id="3475" w:name="_ETM_Q1_5158289"/>
      <w:bookmarkEnd w:id="3475"/>
      <w:r>
        <w:rPr>
          <w:rFonts w:hint="cs"/>
          <w:rtl/>
        </w:rPr>
        <w:t>אם כמות החתימות לא עלתה - - -</w:t>
      </w:r>
    </w:p>
    <w:p w:rsidR="00180A64" w:rsidRDefault="00180A64" w:rsidP="00180A64">
      <w:pPr>
        <w:rPr>
          <w:rtl/>
        </w:rPr>
      </w:pPr>
      <w:bookmarkStart w:id="3476" w:name="_ETM_Q1_5162726"/>
      <w:bookmarkEnd w:id="3476"/>
    </w:p>
    <w:p w:rsidR="00180A64" w:rsidRDefault="00180A64" w:rsidP="00180A64">
      <w:pPr>
        <w:pStyle w:val="a4"/>
        <w:keepNext/>
        <w:rPr>
          <w:rtl/>
        </w:rPr>
      </w:pPr>
      <w:bookmarkStart w:id="3477" w:name="_ETM_Q1_5158562"/>
      <w:bookmarkEnd w:id="3477"/>
      <w:r>
        <w:rPr>
          <w:rtl/>
        </w:rPr>
        <w:t>קריאה:</w:t>
      </w:r>
    </w:p>
    <w:p w:rsidR="00180A64" w:rsidRDefault="00180A64" w:rsidP="00180A64">
      <w:pPr>
        <w:pStyle w:val="KeepWithNext"/>
        <w:rPr>
          <w:rtl/>
        </w:rPr>
      </w:pPr>
    </w:p>
    <w:p w:rsidR="00180A64" w:rsidRDefault="00180A64" w:rsidP="00180A64">
      <w:pPr>
        <w:rPr>
          <w:rtl/>
        </w:rPr>
      </w:pPr>
      <w:bookmarkStart w:id="3478" w:name="_ETM_Q1_5163181"/>
      <w:bookmarkEnd w:id="3478"/>
      <w:r>
        <w:rPr>
          <w:rFonts w:hint="cs"/>
          <w:rtl/>
        </w:rPr>
        <w:t xml:space="preserve">זו עסקת </w:t>
      </w:r>
      <w:bookmarkStart w:id="3479" w:name="_ETM_Q1_5161993"/>
      <w:bookmarkEnd w:id="3479"/>
      <w:r>
        <w:rPr>
          <w:rFonts w:hint="cs"/>
          <w:rtl/>
        </w:rPr>
        <w:t xml:space="preserve">ארגון. </w:t>
      </w:r>
    </w:p>
    <w:p w:rsidR="00180A64" w:rsidRDefault="00180A64" w:rsidP="00180A64">
      <w:pPr>
        <w:rPr>
          <w:rtl/>
        </w:rPr>
      </w:pPr>
    </w:p>
    <w:p w:rsidR="00180A64" w:rsidRDefault="00180A64" w:rsidP="00180A64">
      <w:pPr>
        <w:pStyle w:val="a4"/>
        <w:keepNext/>
        <w:rPr>
          <w:rtl/>
        </w:rPr>
      </w:pPr>
      <w:bookmarkStart w:id="3480" w:name="_ETM_Q1_5161514"/>
      <w:bookmarkStart w:id="3481" w:name="_ETM_Q1_5162776"/>
      <w:bookmarkStart w:id="3482" w:name="_ETM_Q1_5162845"/>
      <w:bookmarkEnd w:id="3480"/>
      <w:bookmarkEnd w:id="3481"/>
      <w:bookmarkEnd w:id="3482"/>
      <w:r>
        <w:rPr>
          <w:rtl/>
        </w:rPr>
        <w:t>קריאה:</w:t>
      </w:r>
    </w:p>
    <w:p w:rsidR="00180A64" w:rsidRDefault="00180A64" w:rsidP="00180A64">
      <w:pPr>
        <w:pStyle w:val="KeepWithNext"/>
        <w:rPr>
          <w:rtl/>
        </w:rPr>
      </w:pPr>
    </w:p>
    <w:p w:rsidR="00180A64" w:rsidRDefault="00180A64" w:rsidP="00180A64">
      <w:pPr>
        <w:rPr>
          <w:rtl/>
        </w:rPr>
      </w:pPr>
      <w:r>
        <w:rPr>
          <w:rFonts w:hint="cs"/>
          <w:rtl/>
        </w:rPr>
        <w:t xml:space="preserve">לא, יש שם גם סעיף על עסקה עם יזם. </w:t>
      </w:r>
      <w:bookmarkStart w:id="3483" w:name="_ETM_Q1_5161627"/>
      <w:bookmarkEnd w:id="3483"/>
    </w:p>
    <w:p w:rsidR="00180A64" w:rsidRDefault="00180A64" w:rsidP="00180A64">
      <w:pPr>
        <w:rPr>
          <w:rtl/>
        </w:rPr>
      </w:pPr>
    </w:p>
    <w:p w:rsidR="00180A64" w:rsidRDefault="00180A64" w:rsidP="00180A64">
      <w:pPr>
        <w:pStyle w:val="af9"/>
        <w:keepNext/>
        <w:rPr>
          <w:rtl/>
        </w:rPr>
      </w:pPr>
      <w:bookmarkStart w:id="3484" w:name="_ETM_Q1_5161738"/>
      <w:bookmarkEnd w:id="3484"/>
      <w:r>
        <w:rPr>
          <w:rtl/>
        </w:rPr>
        <w:t>מיה עתידיה:</w:t>
      </w:r>
    </w:p>
    <w:p w:rsidR="00180A64" w:rsidRDefault="00180A64" w:rsidP="00180A64">
      <w:pPr>
        <w:pStyle w:val="KeepWithNext"/>
        <w:rPr>
          <w:rtl/>
        </w:rPr>
      </w:pPr>
    </w:p>
    <w:p w:rsidR="00180A64" w:rsidRDefault="00180A64" w:rsidP="00760A0E">
      <w:pPr>
        <w:rPr>
          <w:rtl/>
        </w:rPr>
      </w:pPr>
      <w:r>
        <w:rPr>
          <w:rFonts w:hint="cs"/>
          <w:rtl/>
        </w:rPr>
        <w:t xml:space="preserve">והשאלה אם אי אפשר לעשות איזה שהוא מנגנון דומה, שאם </w:t>
      </w:r>
      <w:bookmarkStart w:id="3485" w:name="_ETM_Q1_5170024"/>
      <w:bookmarkEnd w:id="3485"/>
      <w:r>
        <w:rPr>
          <w:rFonts w:hint="cs"/>
          <w:rtl/>
        </w:rPr>
        <w:t xml:space="preserve">עבר יותר מדי זמן בין חתימה ראשונה לאיקס חתימות, </w:t>
      </w:r>
      <w:bookmarkStart w:id="3486" w:name="_ETM_Q1_5174482"/>
      <w:bookmarkEnd w:id="3486"/>
      <w:r>
        <w:rPr>
          <w:rFonts w:hint="cs"/>
          <w:rtl/>
        </w:rPr>
        <w:t xml:space="preserve">אם אפשר לעשות </w:t>
      </w:r>
      <w:proofErr w:type="spellStart"/>
      <w:r w:rsidR="00760A0E">
        <w:rPr>
          <w:rFonts w:hint="cs"/>
          <w:rtl/>
        </w:rPr>
        <w:t>ריסטרט</w:t>
      </w:r>
      <w:proofErr w:type="spellEnd"/>
      <w:r w:rsidR="00760A0E">
        <w:rPr>
          <w:rFonts w:hint="cs"/>
          <w:rtl/>
        </w:rPr>
        <w:t>,</w:t>
      </w:r>
      <w:r>
        <w:rPr>
          <w:rFonts w:hint="cs"/>
          <w:rtl/>
        </w:rPr>
        <w:t xml:space="preserve"> לחשב את הקשיש מאותו רגע </w:t>
      </w:r>
      <w:bookmarkStart w:id="3487" w:name="_ETM_Q1_5174277"/>
      <w:bookmarkEnd w:id="3487"/>
      <w:r>
        <w:rPr>
          <w:rFonts w:hint="cs"/>
          <w:rtl/>
        </w:rPr>
        <w:t xml:space="preserve">כדי באמת להימנע ממצבים שבהם נחתמה חתימה אחת </w:t>
      </w:r>
      <w:bookmarkStart w:id="3488" w:name="_ETM_Q1_5182797"/>
      <w:bookmarkEnd w:id="3488"/>
      <w:r>
        <w:rPr>
          <w:rFonts w:hint="cs"/>
          <w:rtl/>
        </w:rPr>
        <w:t xml:space="preserve">באיזה שהוא שלב ו-15 שנה אחר כך פתאום צריכים לעשות </w:t>
      </w:r>
      <w:bookmarkStart w:id="3489" w:name="_ETM_Q1_5183936"/>
      <w:bookmarkEnd w:id="3489"/>
      <w:r w:rsidR="00760A0E">
        <w:rPr>
          <w:rFonts w:hint="cs"/>
          <w:rtl/>
        </w:rPr>
        <w:t>- - -</w:t>
      </w:r>
    </w:p>
    <w:p w:rsidR="00760A0E" w:rsidRDefault="00760A0E" w:rsidP="00760A0E">
      <w:pPr>
        <w:rPr>
          <w:rtl/>
        </w:rPr>
      </w:pPr>
    </w:p>
    <w:p w:rsidR="00760A0E" w:rsidRDefault="00760A0E" w:rsidP="00760A0E">
      <w:pPr>
        <w:pStyle w:val="a4"/>
        <w:keepNext/>
        <w:rPr>
          <w:rtl/>
        </w:rPr>
      </w:pPr>
      <w:bookmarkStart w:id="3490" w:name="_ETM_Q1_6193157"/>
      <w:bookmarkStart w:id="3491" w:name="_ETM_Q1_6194900"/>
      <w:bookmarkEnd w:id="3490"/>
      <w:bookmarkEnd w:id="3491"/>
      <w:r>
        <w:rPr>
          <w:rtl/>
        </w:rPr>
        <w:t>קריאה:</w:t>
      </w:r>
    </w:p>
    <w:p w:rsidR="00760A0E" w:rsidRDefault="00760A0E" w:rsidP="00760A0E">
      <w:pPr>
        <w:pStyle w:val="KeepWithNext"/>
        <w:rPr>
          <w:rtl/>
        </w:rPr>
      </w:pPr>
    </w:p>
    <w:p w:rsidR="00760A0E" w:rsidRDefault="00760A0E" w:rsidP="00760A0E">
      <w:pPr>
        <w:rPr>
          <w:rtl/>
        </w:rPr>
      </w:pPr>
      <w:r>
        <w:rPr>
          <w:rFonts w:hint="cs"/>
          <w:rtl/>
        </w:rPr>
        <w:t xml:space="preserve">- - - חמש </w:t>
      </w:r>
      <w:bookmarkStart w:id="3492" w:name="_ETM_Q1_6194092"/>
      <w:bookmarkEnd w:id="3492"/>
      <w:r>
        <w:rPr>
          <w:rFonts w:hint="cs"/>
          <w:rtl/>
        </w:rPr>
        <w:t>שנים מחתימה ראשונה?</w:t>
      </w:r>
      <w:bookmarkStart w:id="3493" w:name="_ETM_Q1_6196605"/>
      <w:bookmarkEnd w:id="3493"/>
    </w:p>
    <w:p w:rsidR="00760A0E" w:rsidRDefault="00760A0E" w:rsidP="00760A0E">
      <w:pPr>
        <w:rPr>
          <w:rtl/>
        </w:rPr>
      </w:pPr>
    </w:p>
    <w:p w:rsidR="00760A0E" w:rsidRDefault="00760A0E" w:rsidP="00760A0E">
      <w:pPr>
        <w:pStyle w:val="a4"/>
        <w:keepNext/>
        <w:rPr>
          <w:rtl/>
        </w:rPr>
      </w:pPr>
      <w:bookmarkStart w:id="3494" w:name="_ETM_Q1_6199268"/>
      <w:bookmarkEnd w:id="3494"/>
      <w:r>
        <w:rPr>
          <w:rtl/>
        </w:rPr>
        <w:t xml:space="preserve">תומר </w:t>
      </w:r>
      <w:proofErr w:type="spellStart"/>
      <w:r>
        <w:rPr>
          <w:rtl/>
        </w:rPr>
        <w:t>רוזנר</w:t>
      </w:r>
      <w:proofErr w:type="spellEnd"/>
      <w:r>
        <w:rPr>
          <w:rtl/>
        </w:rPr>
        <w:t>:</w:t>
      </w:r>
    </w:p>
    <w:p w:rsidR="00760A0E" w:rsidRDefault="00760A0E" w:rsidP="00760A0E">
      <w:pPr>
        <w:pStyle w:val="KeepWithNext"/>
        <w:rPr>
          <w:rtl/>
        </w:rPr>
      </w:pPr>
    </w:p>
    <w:p w:rsidR="00760A0E" w:rsidRDefault="00760A0E" w:rsidP="00760A0E">
      <w:pPr>
        <w:rPr>
          <w:rtl/>
        </w:rPr>
      </w:pPr>
      <w:r>
        <w:rPr>
          <w:rFonts w:hint="cs"/>
          <w:rtl/>
        </w:rPr>
        <w:t>נו, אז מה יקרה אחרי חמש שנים? מה</w:t>
      </w:r>
      <w:bookmarkStart w:id="3495" w:name="_ETM_Q1_6197260"/>
      <w:bookmarkEnd w:id="3495"/>
      <w:r>
        <w:rPr>
          <w:rFonts w:hint="cs"/>
          <w:rtl/>
        </w:rPr>
        <w:t xml:space="preserve"> אתה רוצה שיקרה?</w:t>
      </w:r>
    </w:p>
    <w:p w:rsidR="00760A0E" w:rsidRDefault="00760A0E" w:rsidP="00760A0E">
      <w:pPr>
        <w:rPr>
          <w:rtl/>
        </w:rPr>
      </w:pPr>
    </w:p>
    <w:p w:rsidR="00760A0E" w:rsidRDefault="00760A0E" w:rsidP="00760A0E">
      <w:pPr>
        <w:pStyle w:val="a4"/>
        <w:keepNext/>
        <w:rPr>
          <w:rtl/>
        </w:rPr>
      </w:pPr>
      <w:bookmarkStart w:id="3496" w:name="_ETM_Q1_6199850"/>
      <w:bookmarkStart w:id="3497" w:name="_ETM_Q1_6200842"/>
      <w:bookmarkEnd w:id="3496"/>
      <w:bookmarkEnd w:id="3497"/>
      <w:r>
        <w:rPr>
          <w:rtl/>
        </w:rPr>
        <w:t>קריאה:</w:t>
      </w:r>
    </w:p>
    <w:p w:rsidR="00760A0E" w:rsidRDefault="00760A0E" w:rsidP="00760A0E">
      <w:pPr>
        <w:pStyle w:val="KeepWithNext"/>
        <w:rPr>
          <w:rtl/>
        </w:rPr>
      </w:pPr>
    </w:p>
    <w:p w:rsidR="00760A0E" w:rsidRDefault="00760A0E" w:rsidP="00760A0E">
      <w:pPr>
        <w:rPr>
          <w:rtl/>
        </w:rPr>
      </w:pPr>
      <w:r>
        <w:rPr>
          <w:rFonts w:hint="cs"/>
          <w:rtl/>
        </w:rPr>
        <w:t>שגיל הקשיש ייספר - - -</w:t>
      </w:r>
    </w:p>
    <w:p w:rsidR="00760A0E" w:rsidRDefault="00760A0E" w:rsidP="00760A0E">
      <w:pPr>
        <w:rPr>
          <w:rtl/>
        </w:rPr>
      </w:pPr>
    </w:p>
    <w:p w:rsidR="00760A0E" w:rsidRDefault="00760A0E" w:rsidP="00760A0E">
      <w:pPr>
        <w:pStyle w:val="a4"/>
        <w:keepNext/>
        <w:rPr>
          <w:rtl/>
        </w:rPr>
      </w:pPr>
      <w:bookmarkStart w:id="3498" w:name="_ETM_Q1_6201980"/>
      <w:bookmarkStart w:id="3499" w:name="_ETM_Q1_6203538"/>
      <w:bookmarkEnd w:id="3498"/>
      <w:bookmarkEnd w:id="3499"/>
      <w:r>
        <w:rPr>
          <w:rtl/>
        </w:rPr>
        <w:t xml:space="preserve">תומר </w:t>
      </w:r>
      <w:proofErr w:type="spellStart"/>
      <w:r>
        <w:rPr>
          <w:rtl/>
        </w:rPr>
        <w:t>רוזנר</w:t>
      </w:r>
      <w:proofErr w:type="spellEnd"/>
      <w:r>
        <w:rPr>
          <w:rtl/>
        </w:rPr>
        <w:t>:</w:t>
      </w:r>
    </w:p>
    <w:p w:rsidR="00760A0E" w:rsidRDefault="00760A0E" w:rsidP="00760A0E">
      <w:pPr>
        <w:pStyle w:val="KeepWithNext"/>
        <w:rPr>
          <w:rtl/>
        </w:rPr>
      </w:pPr>
    </w:p>
    <w:p w:rsidR="00760A0E" w:rsidRDefault="00760A0E" w:rsidP="00760A0E">
      <w:pPr>
        <w:rPr>
          <w:rtl/>
        </w:rPr>
      </w:pPr>
      <w:r>
        <w:rPr>
          <w:rFonts w:hint="cs"/>
          <w:rtl/>
        </w:rPr>
        <w:t xml:space="preserve">שגיל הקשיש ייספר </w:t>
      </w:r>
      <w:bookmarkStart w:id="3500" w:name="_ETM_Q1_6206818"/>
      <w:bookmarkEnd w:id="3500"/>
      <w:r>
        <w:rPr>
          <w:rFonts w:hint="cs"/>
          <w:rtl/>
        </w:rPr>
        <w:t xml:space="preserve">מחדש? </w:t>
      </w:r>
      <w:r w:rsidR="003E2B80">
        <w:rPr>
          <w:rFonts w:hint="cs"/>
          <w:rtl/>
        </w:rPr>
        <w:t xml:space="preserve">מה אנחנו מציעים? </w:t>
      </w:r>
    </w:p>
    <w:p w:rsidR="00180A64" w:rsidRDefault="00180A64" w:rsidP="00180A64">
      <w:pPr>
        <w:rPr>
          <w:rtl/>
        </w:rPr>
      </w:pPr>
    </w:p>
    <w:p w:rsidR="00180A64" w:rsidRDefault="00180A64" w:rsidP="00180A64">
      <w:pPr>
        <w:pStyle w:val="af9"/>
        <w:keepNext/>
        <w:rPr>
          <w:rtl/>
          <w:lang w:eastAsia="he-IL"/>
        </w:rPr>
      </w:pPr>
      <w:bookmarkStart w:id="3501" w:name="_ETM_Q1_5189798"/>
      <w:bookmarkStart w:id="3502" w:name="_ETM_Q1_5187537"/>
      <w:bookmarkStart w:id="3503" w:name="_ETM_Q1_5190391"/>
      <w:bookmarkEnd w:id="3501"/>
      <w:bookmarkEnd w:id="3502"/>
      <w:bookmarkEnd w:id="3503"/>
      <w:r>
        <w:rPr>
          <w:rtl/>
          <w:lang w:eastAsia="he-IL"/>
        </w:rPr>
        <w:t>שרון קרני כהן:</w:t>
      </w:r>
    </w:p>
    <w:p w:rsidR="00180A64" w:rsidRDefault="00180A64" w:rsidP="00180A64">
      <w:pPr>
        <w:pStyle w:val="KeepWithNext"/>
        <w:rPr>
          <w:rtl/>
          <w:lang w:eastAsia="he-IL"/>
        </w:rPr>
      </w:pPr>
    </w:p>
    <w:p w:rsidR="00180A64" w:rsidRDefault="00180A64" w:rsidP="003E2B80">
      <w:pPr>
        <w:rPr>
          <w:rtl/>
        </w:rPr>
      </w:pPr>
      <w:r>
        <w:rPr>
          <w:rFonts w:hint="cs"/>
          <w:rtl/>
        </w:rPr>
        <w:t>הכוונה לא לבטל את העסקה, אלא לעשות</w:t>
      </w:r>
      <w:r w:rsidR="003E2B80">
        <w:rPr>
          <w:rFonts w:hint="cs"/>
          <w:rtl/>
        </w:rPr>
        <w:t xml:space="preserve"> - - -</w:t>
      </w:r>
      <w:r>
        <w:rPr>
          <w:rFonts w:hint="cs"/>
          <w:rtl/>
        </w:rPr>
        <w:t xml:space="preserve"> לעשות את המועד הקובע לצורך - - -</w:t>
      </w:r>
    </w:p>
    <w:p w:rsidR="00180A64" w:rsidRDefault="00180A64" w:rsidP="00180A64">
      <w:pPr>
        <w:rPr>
          <w:rtl/>
        </w:rPr>
      </w:pPr>
    </w:p>
    <w:p w:rsidR="00180A64" w:rsidRDefault="00180A64" w:rsidP="00180A64">
      <w:pPr>
        <w:pStyle w:val="af9"/>
        <w:keepNext/>
        <w:rPr>
          <w:rtl/>
          <w:lang w:eastAsia="he-IL"/>
        </w:rPr>
      </w:pPr>
      <w:bookmarkStart w:id="3504" w:name="_ETM_Q1_5191991"/>
      <w:bookmarkStart w:id="3505" w:name="_ETM_Q1_5192864"/>
      <w:bookmarkStart w:id="3506" w:name="_ETM_Q1_5196583"/>
      <w:bookmarkEnd w:id="3504"/>
      <w:bookmarkEnd w:id="3505"/>
      <w:bookmarkEnd w:id="3506"/>
      <w:r>
        <w:rPr>
          <w:rtl/>
          <w:lang w:eastAsia="he-IL"/>
        </w:rPr>
        <w:t>אורי אטינגר:</w:t>
      </w:r>
    </w:p>
    <w:p w:rsidR="00180A64" w:rsidRDefault="00180A64" w:rsidP="00180A64">
      <w:pPr>
        <w:pStyle w:val="KeepWithNext"/>
        <w:rPr>
          <w:rtl/>
          <w:lang w:eastAsia="he-IL"/>
        </w:rPr>
      </w:pPr>
    </w:p>
    <w:p w:rsidR="00180A64" w:rsidRDefault="00180A64" w:rsidP="00180A64">
      <w:pPr>
        <w:rPr>
          <w:rtl/>
        </w:rPr>
      </w:pPr>
      <w:r>
        <w:rPr>
          <w:rFonts w:hint="cs"/>
          <w:rtl/>
        </w:rPr>
        <w:t xml:space="preserve">לא, אבל </w:t>
      </w:r>
      <w:bookmarkStart w:id="3507" w:name="_ETM_Q1_5194210"/>
      <w:bookmarkEnd w:id="3507"/>
      <w:r>
        <w:rPr>
          <w:rFonts w:hint="cs"/>
          <w:rtl/>
        </w:rPr>
        <w:t xml:space="preserve">הם יכולים לבטל ואז הם יחתמו מחדש והמועד מחדש </w:t>
      </w:r>
      <w:bookmarkStart w:id="3508" w:name="_ETM_Q1_5195701"/>
      <w:bookmarkEnd w:id="3508"/>
      <w:r>
        <w:rPr>
          <w:rFonts w:hint="cs"/>
          <w:rtl/>
        </w:rPr>
        <w:t>יהיה - - -</w:t>
      </w:r>
    </w:p>
    <w:p w:rsidR="00180A64" w:rsidRDefault="00180A64" w:rsidP="00180A64">
      <w:pPr>
        <w:rPr>
          <w:rtl/>
        </w:rPr>
      </w:pPr>
    </w:p>
    <w:p w:rsidR="00180A64" w:rsidRDefault="00180A64" w:rsidP="00180A64">
      <w:pPr>
        <w:pStyle w:val="af9"/>
        <w:keepNext/>
        <w:rPr>
          <w:rtl/>
        </w:rPr>
      </w:pPr>
      <w:bookmarkStart w:id="3509" w:name="_ETM_Q1_5197748"/>
      <w:bookmarkStart w:id="3510" w:name="_ETM_Q1_5198884"/>
      <w:bookmarkEnd w:id="3509"/>
      <w:bookmarkEnd w:id="3510"/>
      <w:r>
        <w:rPr>
          <w:rtl/>
        </w:rPr>
        <w:t>מיה עתידיה:</w:t>
      </w:r>
    </w:p>
    <w:p w:rsidR="00180A64" w:rsidRDefault="00180A64" w:rsidP="00180A64">
      <w:pPr>
        <w:pStyle w:val="KeepWithNext"/>
        <w:rPr>
          <w:rtl/>
        </w:rPr>
      </w:pPr>
    </w:p>
    <w:p w:rsidR="00180A64" w:rsidRDefault="00180A64" w:rsidP="00180A64">
      <w:pPr>
        <w:rPr>
          <w:rtl/>
        </w:rPr>
      </w:pPr>
      <w:r>
        <w:rPr>
          <w:rFonts w:hint="cs"/>
          <w:rtl/>
        </w:rPr>
        <w:t xml:space="preserve">לא, אבל בשביל לבטל צריך </w:t>
      </w:r>
      <w:bookmarkStart w:id="3511" w:name="_ETM_Q1_5201771"/>
      <w:bookmarkEnd w:id="3511"/>
      <w:r>
        <w:rPr>
          <w:rFonts w:hint="cs"/>
          <w:rtl/>
        </w:rPr>
        <w:t xml:space="preserve">שהדיירים ירצו לבטל. אנחנו מדברים פה על דייר קשיש שרוצה </w:t>
      </w:r>
      <w:bookmarkStart w:id="3512" w:name="_ETM_Q1_5211055"/>
      <w:bookmarkEnd w:id="3512"/>
      <w:r>
        <w:rPr>
          <w:rFonts w:hint="cs"/>
          <w:rtl/>
        </w:rPr>
        <w:t xml:space="preserve">להיחשב קשיש. לא בהכרח כולם רוצים לבטל את העסקה. אני </w:t>
      </w:r>
      <w:bookmarkStart w:id="3513" w:name="_ETM_Q1_5214400"/>
      <w:bookmarkEnd w:id="3513"/>
      <w:r>
        <w:rPr>
          <w:rFonts w:hint="cs"/>
          <w:rtl/>
        </w:rPr>
        <w:t xml:space="preserve">לא רוצה להיכנס לחוק המארגנים ולהגיד </w:t>
      </w:r>
      <w:r w:rsidR="003E2B80">
        <w:rPr>
          <w:rFonts w:hint="cs"/>
          <w:rtl/>
        </w:rPr>
        <w:t>'</w:t>
      </w:r>
      <w:r>
        <w:rPr>
          <w:rFonts w:hint="cs"/>
          <w:rtl/>
        </w:rPr>
        <w:t xml:space="preserve">טוב, אז </w:t>
      </w:r>
      <w:bookmarkStart w:id="3514" w:name="_ETM_Q1_5217425"/>
      <w:bookmarkEnd w:id="3514"/>
      <w:r>
        <w:rPr>
          <w:rFonts w:hint="cs"/>
          <w:rtl/>
        </w:rPr>
        <w:t>עכשיו תבטלו את העסקה</w:t>
      </w:r>
      <w:r w:rsidR="003E2B80">
        <w:rPr>
          <w:rFonts w:hint="cs"/>
          <w:rtl/>
        </w:rPr>
        <w:t>'</w:t>
      </w:r>
      <w:r>
        <w:rPr>
          <w:rFonts w:hint="cs"/>
          <w:rtl/>
        </w:rPr>
        <w:t xml:space="preserve">, אבל שהקשיש יוכל להיחשב קשיש </w:t>
      </w:r>
      <w:bookmarkStart w:id="3515" w:name="_ETM_Q1_5216175"/>
      <w:bookmarkEnd w:id="3515"/>
      <w:r>
        <w:rPr>
          <w:rFonts w:hint="cs"/>
          <w:rtl/>
        </w:rPr>
        <w:t xml:space="preserve">אם יש איזה שהוא טווח זמן, כמו שבחוק </w:t>
      </w:r>
      <w:bookmarkStart w:id="3516" w:name="_ETM_Q1_5223495"/>
      <w:bookmarkEnd w:id="3516"/>
      <w:r>
        <w:rPr>
          <w:rFonts w:hint="cs"/>
          <w:rtl/>
        </w:rPr>
        <w:t>המארגנים הוגדר איזה שהוא טווח זמן שהוא כאילו לא סביר.</w:t>
      </w:r>
    </w:p>
    <w:p w:rsidR="00180A64" w:rsidRDefault="00180A64" w:rsidP="00180A64">
      <w:pPr>
        <w:rPr>
          <w:rtl/>
        </w:rPr>
      </w:pPr>
    </w:p>
    <w:p w:rsidR="00180A64" w:rsidRDefault="00180A64" w:rsidP="00180A64">
      <w:pPr>
        <w:pStyle w:val="af9"/>
        <w:keepNext/>
        <w:rPr>
          <w:rtl/>
          <w:lang w:eastAsia="he-IL"/>
        </w:rPr>
      </w:pPr>
      <w:bookmarkStart w:id="3517" w:name="_ETM_Q1_5221334"/>
      <w:bookmarkEnd w:id="3517"/>
      <w:r>
        <w:rPr>
          <w:rtl/>
          <w:lang w:eastAsia="he-IL"/>
        </w:rPr>
        <w:t>אורי אטינגר:</w:t>
      </w:r>
    </w:p>
    <w:p w:rsidR="00180A64" w:rsidRDefault="00180A64" w:rsidP="00180A64">
      <w:pPr>
        <w:pStyle w:val="KeepWithNext"/>
        <w:rPr>
          <w:rtl/>
          <w:lang w:eastAsia="he-IL"/>
        </w:rPr>
      </w:pPr>
    </w:p>
    <w:p w:rsidR="00180A64" w:rsidRDefault="00180A64" w:rsidP="00180A64">
      <w:pPr>
        <w:rPr>
          <w:rtl/>
        </w:rPr>
      </w:pPr>
      <w:bookmarkStart w:id="3518" w:name="_ETM_Q1_5223362"/>
      <w:bookmarkEnd w:id="3518"/>
      <w:r>
        <w:rPr>
          <w:rFonts w:hint="cs"/>
          <w:rtl/>
        </w:rPr>
        <w:t xml:space="preserve">שאם נגיד עבר עשור מחתימת העסקה </w:t>
      </w:r>
      <w:bookmarkStart w:id="3519" w:name="_ETM_Q1_5225445"/>
      <w:bookmarkEnd w:id="3519"/>
      <w:r>
        <w:rPr>
          <w:rFonts w:hint="cs"/>
          <w:rtl/>
        </w:rPr>
        <w:t xml:space="preserve">הראשונה, במשך </w:t>
      </w:r>
      <w:bookmarkStart w:id="3520" w:name="_ETM_Q1_5229893"/>
      <w:bookmarkEnd w:id="3520"/>
      <w:r>
        <w:rPr>
          <w:rFonts w:hint="cs"/>
          <w:rtl/>
        </w:rPr>
        <w:t>המון זמן - - -</w:t>
      </w:r>
    </w:p>
    <w:p w:rsidR="00180A64" w:rsidRDefault="00180A64" w:rsidP="00180A64">
      <w:pPr>
        <w:rPr>
          <w:rtl/>
        </w:rPr>
      </w:pPr>
    </w:p>
    <w:p w:rsidR="00180A64" w:rsidRDefault="00180A64" w:rsidP="00180A64">
      <w:pPr>
        <w:pStyle w:val="af9"/>
        <w:keepNext/>
        <w:rPr>
          <w:rtl/>
        </w:rPr>
      </w:pPr>
      <w:bookmarkStart w:id="3521" w:name="_ETM_Q1_5231859"/>
      <w:bookmarkStart w:id="3522" w:name="_ETM_Q1_5233001"/>
      <w:bookmarkEnd w:id="3521"/>
      <w:bookmarkEnd w:id="3522"/>
      <w:r>
        <w:rPr>
          <w:rtl/>
        </w:rPr>
        <w:t>מיה עתידיה:</w:t>
      </w:r>
    </w:p>
    <w:p w:rsidR="00180A64" w:rsidRDefault="00180A64" w:rsidP="00180A64">
      <w:pPr>
        <w:pStyle w:val="KeepWithNext"/>
        <w:rPr>
          <w:rtl/>
        </w:rPr>
      </w:pPr>
    </w:p>
    <w:p w:rsidR="003E2B80" w:rsidRDefault="00180A64" w:rsidP="003E2B80">
      <w:pPr>
        <w:rPr>
          <w:rtl/>
        </w:rPr>
      </w:pPr>
      <w:r>
        <w:rPr>
          <w:rFonts w:hint="cs"/>
          <w:rtl/>
        </w:rPr>
        <w:t xml:space="preserve">אם עבר איזה שהוא פרק </w:t>
      </w:r>
      <w:bookmarkStart w:id="3523" w:name="_ETM_Q1_5233263"/>
      <w:bookmarkEnd w:id="3523"/>
      <w:r>
        <w:rPr>
          <w:rFonts w:hint="cs"/>
          <w:rtl/>
        </w:rPr>
        <w:t>זמן לא סביר בין חתימה ראשונה ל - - - לא יודעת</w:t>
      </w:r>
      <w:r w:rsidR="003E2B80">
        <w:rPr>
          <w:rFonts w:hint="cs"/>
          <w:rtl/>
        </w:rPr>
        <w:t xml:space="preserve"> - - -</w:t>
      </w:r>
    </w:p>
    <w:p w:rsidR="003E2B80" w:rsidRDefault="003E2B80" w:rsidP="00180A64">
      <w:pPr>
        <w:rPr>
          <w:rtl/>
        </w:rPr>
      </w:pPr>
    </w:p>
    <w:p w:rsidR="003E2B80" w:rsidRDefault="003E2B80" w:rsidP="003E2B80">
      <w:pPr>
        <w:pStyle w:val="a4"/>
        <w:keepNext/>
        <w:rPr>
          <w:rtl/>
        </w:rPr>
      </w:pPr>
      <w:bookmarkStart w:id="3524" w:name="_ETM_Q1_6249859"/>
      <w:bookmarkStart w:id="3525" w:name="_ETM_Q1_6250841"/>
      <w:bookmarkEnd w:id="3524"/>
      <w:bookmarkEnd w:id="3525"/>
      <w:r>
        <w:rPr>
          <w:rtl/>
        </w:rPr>
        <w:t xml:space="preserve">תומר </w:t>
      </w:r>
      <w:proofErr w:type="spellStart"/>
      <w:r>
        <w:rPr>
          <w:rtl/>
        </w:rPr>
        <w:t>רוזנר</w:t>
      </w:r>
      <w:proofErr w:type="spellEnd"/>
      <w:r>
        <w:rPr>
          <w:rtl/>
        </w:rPr>
        <w:t>:</w:t>
      </w:r>
    </w:p>
    <w:p w:rsidR="003E2B80" w:rsidRDefault="003E2B80" w:rsidP="003E2B80">
      <w:pPr>
        <w:pStyle w:val="KeepWithNext"/>
        <w:rPr>
          <w:rtl/>
        </w:rPr>
      </w:pPr>
    </w:p>
    <w:p w:rsidR="003E2B80" w:rsidRDefault="003E2B80" w:rsidP="003E2B80">
      <w:pPr>
        <w:rPr>
          <w:rtl/>
        </w:rPr>
      </w:pPr>
      <w:r>
        <w:rPr>
          <w:rFonts w:hint="cs"/>
          <w:rtl/>
        </w:rPr>
        <w:t>אז מה לעשו</w:t>
      </w:r>
      <w:bookmarkStart w:id="3526" w:name="_ETM_Q1_6247154"/>
      <w:bookmarkEnd w:id="3526"/>
      <w:r>
        <w:rPr>
          <w:rFonts w:hint="cs"/>
          <w:rtl/>
        </w:rPr>
        <w:t>ת במקרה כזה?</w:t>
      </w:r>
    </w:p>
    <w:p w:rsidR="003E2B80" w:rsidRDefault="003E2B80" w:rsidP="003E2B80">
      <w:pPr>
        <w:rPr>
          <w:rtl/>
        </w:rPr>
      </w:pPr>
    </w:p>
    <w:p w:rsidR="003E2B80" w:rsidRDefault="003E2B80" w:rsidP="003E2B80">
      <w:pPr>
        <w:pStyle w:val="af9"/>
        <w:keepNext/>
        <w:rPr>
          <w:rtl/>
        </w:rPr>
      </w:pPr>
      <w:bookmarkStart w:id="3527" w:name="_ETM_Q1_6248419"/>
      <w:bookmarkStart w:id="3528" w:name="_ETM_Q1_6250010"/>
      <w:bookmarkEnd w:id="3527"/>
      <w:bookmarkEnd w:id="3528"/>
      <w:r>
        <w:rPr>
          <w:rtl/>
        </w:rPr>
        <w:t>מיה עתידיה:</w:t>
      </w:r>
    </w:p>
    <w:p w:rsidR="003E2B80" w:rsidRDefault="003E2B80" w:rsidP="003E2B80">
      <w:pPr>
        <w:pStyle w:val="KeepWithNext"/>
        <w:rPr>
          <w:rtl/>
        </w:rPr>
      </w:pPr>
    </w:p>
    <w:p w:rsidR="00180A64" w:rsidRDefault="00180A64" w:rsidP="00180A64">
      <w:pPr>
        <w:rPr>
          <w:rtl/>
        </w:rPr>
      </w:pPr>
      <w:bookmarkStart w:id="3529" w:name="_ETM_Q1_6248163"/>
      <w:bookmarkEnd w:id="3529"/>
      <w:r>
        <w:rPr>
          <w:rFonts w:hint="cs"/>
          <w:rtl/>
        </w:rPr>
        <w:t xml:space="preserve">בדיוק </w:t>
      </w:r>
      <w:bookmarkStart w:id="3530" w:name="_ETM_Q1_5233795"/>
      <w:bookmarkEnd w:id="3530"/>
      <w:r>
        <w:rPr>
          <w:rFonts w:hint="cs"/>
          <w:rtl/>
        </w:rPr>
        <w:t xml:space="preserve">כמו שבמארגנים התייחסו לזה, אז גם כאן, שהקשיש יוכל לחזור </w:t>
      </w:r>
      <w:bookmarkStart w:id="3531" w:name="_ETM_Q1_5237582"/>
      <w:bookmarkEnd w:id="3531"/>
      <w:r>
        <w:rPr>
          <w:rFonts w:hint="cs"/>
          <w:rtl/>
        </w:rPr>
        <w:t>ולהיות מחושב מחדש כקשיש ולא להתקשר מחדש - - -</w:t>
      </w:r>
    </w:p>
    <w:p w:rsidR="00180A64" w:rsidRDefault="00180A64" w:rsidP="00180A64">
      <w:pPr>
        <w:rPr>
          <w:rtl/>
        </w:rPr>
      </w:pPr>
    </w:p>
    <w:p w:rsidR="00034E53" w:rsidRDefault="00034E53" w:rsidP="00034E53">
      <w:pPr>
        <w:pStyle w:val="af9"/>
        <w:keepNext/>
        <w:rPr>
          <w:rtl/>
          <w:lang w:eastAsia="he-IL"/>
        </w:rPr>
      </w:pPr>
      <w:bookmarkStart w:id="3532" w:name="_ETM_Q1_5242504"/>
      <w:bookmarkStart w:id="3533" w:name="_ETM_Q1_5240329"/>
      <w:bookmarkStart w:id="3534" w:name="_ETM_Q1_5243942"/>
      <w:bookmarkStart w:id="3535" w:name="_ETM_Q1_5245881"/>
      <w:bookmarkStart w:id="3536" w:name="_ETM_Q1_5247516"/>
      <w:bookmarkStart w:id="3537" w:name="_ETM_Q1_5242604"/>
      <w:bookmarkStart w:id="3538" w:name="_ETM_Q1_5238647"/>
      <w:bookmarkStart w:id="3539" w:name="_ETM_Q1_5249700"/>
      <w:bookmarkEnd w:id="3532"/>
      <w:bookmarkEnd w:id="3533"/>
      <w:bookmarkEnd w:id="3534"/>
      <w:bookmarkEnd w:id="3535"/>
      <w:bookmarkEnd w:id="3536"/>
      <w:bookmarkEnd w:id="3537"/>
      <w:bookmarkEnd w:id="3538"/>
      <w:bookmarkEnd w:id="3539"/>
      <w:r>
        <w:rPr>
          <w:rtl/>
          <w:lang w:eastAsia="he-IL"/>
        </w:rPr>
        <w:t>אורי אטינגר:</w:t>
      </w:r>
    </w:p>
    <w:p w:rsidR="00034E53" w:rsidRDefault="00034E53" w:rsidP="00034E53">
      <w:pPr>
        <w:pStyle w:val="KeepWithNext"/>
        <w:rPr>
          <w:rtl/>
          <w:lang w:eastAsia="he-IL"/>
        </w:rPr>
      </w:pPr>
    </w:p>
    <w:p w:rsidR="00180A64" w:rsidRDefault="00180A64" w:rsidP="00180A64">
      <w:pPr>
        <w:rPr>
          <w:rtl/>
        </w:rPr>
      </w:pPr>
      <w:r>
        <w:rPr>
          <w:rFonts w:hint="cs"/>
          <w:rtl/>
        </w:rPr>
        <w:t xml:space="preserve">זה </w:t>
      </w:r>
      <w:bookmarkStart w:id="3540" w:name="_ETM_Q1_5243158"/>
      <w:bookmarkEnd w:id="3540"/>
      <w:r>
        <w:rPr>
          <w:rFonts w:hint="cs"/>
          <w:rtl/>
        </w:rPr>
        <w:t xml:space="preserve">לא לפתוח נושא חדש, זה הנושא של מיהו קשיש. </w:t>
      </w:r>
    </w:p>
    <w:p w:rsidR="00180A64" w:rsidRDefault="00180A64" w:rsidP="00180A64">
      <w:pPr>
        <w:rPr>
          <w:rtl/>
        </w:rPr>
      </w:pPr>
    </w:p>
    <w:p w:rsidR="00180A64" w:rsidRDefault="00180A64" w:rsidP="00180A64">
      <w:pPr>
        <w:pStyle w:val="a4"/>
        <w:keepNext/>
        <w:rPr>
          <w:rtl/>
        </w:rPr>
      </w:pPr>
      <w:bookmarkStart w:id="3541" w:name="_ETM_Q1_5249912"/>
      <w:bookmarkStart w:id="3542" w:name="_ETM_Q1_5251003"/>
      <w:bookmarkEnd w:id="3541"/>
      <w:bookmarkEnd w:id="3542"/>
      <w:r>
        <w:rPr>
          <w:rtl/>
        </w:rPr>
        <w:t xml:space="preserve">תומר </w:t>
      </w:r>
      <w:proofErr w:type="spellStart"/>
      <w:r>
        <w:rPr>
          <w:rtl/>
        </w:rPr>
        <w:t>רוזנר</w:t>
      </w:r>
      <w:proofErr w:type="spellEnd"/>
      <w:r>
        <w:rPr>
          <w:rtl/>
        </w:rPr>
        <w:t>:</w:t>
      </w:r>
    </w:p>
    <w:p w:rsidR="00180A64" w:rsidRDefault="00180A64" w:rsidP="00180A64">
      <w:pPr>
        <w:pStyle w:val="KeepWithNext"/>
        <w:rPr>
          <w:rtl/>
        </w:rPr>
      </w:pPr>
    </w:p>
    <w:p w:rsidR="00180A64" w:rsidRDefault="00180A64" w:rsidP="00180A64">
      <w:pPr>
        <w:rPr>
          <w:rtl/>
        </w:rPr>
      </w:pPr>
      <w:r>
        <w:rPr>
          <w:rFonts w:hint="cs"/>
          <w:rtl/>
        </w:rPr>
        <w:t xml:space="preserve">מה זה קשור? כל הפרק הזה הוא נושא חדש, אבל </w:t>
      </w:r>
      <w:bookmarkStart w:id="3543" w:name="_ETM_Q1_5254361"/>
      <w:bookmarkEnd w:id="3543"/>
      <w:r>
        <w:rPr>
          <w:rFonts w:hint="cs"/>
          <w:rtl/>
        </w:rPr>
        <w:t xml:space="preserve">בסדר. </w:t>
      </w:r>
    </w:p>
    <w:p w:rsidR="00180A64" w:rsidRDefault="00180A64" w:rsidP="00180A64">
      <w:pPr>
        <w:rPr>
          <w:rtl/>
        </w:rPr>
      </w:pPr>
    </w:p>
    <w:p w:rsidR="00180A64" w:rsidRDefault="00180A64" w:rsidP="00180A64">
      <w:pPr>
        <w:pStyle w:val="af9"/>
        <w:keepNext/>
        <w:rPr>
          <w:rtl/>
          <w:lang w:eastAsia="he-IL"/>
        </w:rPr>
      </w:pPr>
      <w:bookmarkStart w:id="3544" w:name="_ETM_Q1_5255017"/>
      <w:bookmarkStart w:id="3545" w:name="_ETM_Q1_5255844"/>
      <w:bookmarkStart w:id="3546" w:name="_ETM_Q1_5255533"/>
      <w:bookmarkEnd w:id="3544"/>
      <w:bookmarkEnd w:id="3545"/>
      <w:bookmarkEnd w:id="3546"/>
      <w:r>
        <w:rPr>
          <w:rtl/>
          <w:lang w:eastAsia="he-IL"/>
        </w:rPr>
        <w:t>מיה עתידיה:</w:t>
      </w:r>
    </w:p>
    <w:p w:rsidR="00180A64" w:rsidRDefault="00180A64" w:rsidP="00180A64">
      <w:pPr>
        <w:pStyle w:val="KeepWithNext"/>
        <w:rPr>
          <w:rtl/>
          <w:lang w:eastAsia="he-IL"/>
        </w:rPr>
      </w:pPr>
    </w:p>
    <w:p w:rsidR="00180A64" w:rsidRDefault="00180A64" w:rsidP="00180A64">
      <w:pPr>
        <w:rPr>
          <w:rtl/>
        </w:rPr>
      </w:pPr>
      <w:r>
        <w:rPr>
          <w:rFonts w:hint="cs"/>
          <w:rtl/>
        </w:rPr>
        <w:t xml:space="preserve">זה לא נושא חדש, זה השאלה של מיהו </w:t>
      </w:r>
      <w:bookmarkStart w:id="3547" w:name="_ETM_Q1_5256067"/>
      <w:bookmarkEnd w:id="3547"/>
      <w:r>
        <w:rPr>
          <w:rFonts w:hint="cs"/>
          <w:rtl/>
        </w:rPr>
        <w:t xml:space="preserve">קשיש. מתי קובעים מה הגיל של קשיש ומתי קובעים אותו </w:t>
      </w:r>
      <w:bookmarkStart w:id="3548" w:name="_ETM_Q1_5261214"/>
      <w:bookmarkEnd w:id="3548"/>
      <w:r>
        <w:rPr>
          <w:rFonts w:hint="cs"/>
          <w:rtl/>
        </w:rPr>
        <w:t>וכמה אנשים יכולים להיכנס לתוך ה - - -</w:t>
      </w:r>
    </w:p>
    <w:p w:rsidR="00180A64" w:rsidRDefault="00180A64" w:rsidP="00180A64">
      <w:pPr>
        <w:rPr>
          <w:rtl/>
        </w:rPr>
      </w:pPr>
    </w:p>
    <w:p w:rsidR="00180A64" w:rsidRDefault="00180A64" w:rsidP="00180A64">
      <w:pPr>
        <w:pStyle w:val="af9"/>
        <w:keepNext/>
        <w:rPr>
          <w:rtl/>
          <w:lang w:eastAsia="he-IL"/>
        </w:rPr>
      </w:pPr>
      <w:bookmarkStart w:id="3549" w:name="_ETM_Q1_5259976"/>
      <w:bookmarkStart w:id="3550" w:name="_ETM_Q1_5260910"/>
      <w:bookmarkEnd w:id="3549"/>
      <w:bookmarkEnd w:id="3550"/>
      <w:r>
        <w:rPr>
          <w:rtl/>
          <w:lang w:eastAsia="he-IL"/>
        </w:rPr>
        <w:t>מתן רבינוביץ:</w:t>
      </w:r>
    </w:p>
    <w:p w:rsidR="00180A64" w:rsidRDefault="00180A64" w:rsidP="00180A64">
      <w:pPr>
        <w:pStyle w:val="KeepWithNext"/>
        <w:rPr>
          <w:rtl/>
          <w:lang w:eastAsia="he-IL"/>
        </w:rPr>
      </w:pPr>
    </w:p>
    <w:p w:rsidR="00180A64" w:rsidRDefault="00034E53" w:rsidP="00180A64">
      <w:pPr>
        <w:rPr>
          <w:rtl/>
        </w:rPr>
      </w:pPr>
      <w:r>
        <w:rPr>
          <w:rFonts w:hint="cs"/>
          <w:rtl/>
        </w:rPr>
        <w:t>לא יכול להיות שמישהו יהיה</w:t>
      </w:r>
      <w:bookmarkStart w:id="3551" w:name="_ETM_Q1_5260391"/>
      <w:bookmarkEnd w:id="3551"/>
      <w:r>
        <w:rPr>
          <w:rFonts w:hint="cs"/>
          <w:rtl/>
        </w:rPr>
        <w:t xml:space="preserve"> קשיש בן 70, רק כשהבן אדם הראשון חתם באותו </w:t>
      </w:r>
      <w:bookmarkStart w:id="3552" w:name="_ETM_Q1_5267352"/>
      <w:bookmarkEnd w:id="3552"/>
      <w:r>
        <w:rPr>
          <w:rFonts w:hint="cs"/>
          <w:rtl/>
        </w:rPr>
        <w:t xml:space="preserve">בניין אז קובעים את הגיל שלו. זה דבר לא </w:t>
      </w:r>
      <w:bookmarkStart w:id="3553" w:name="_ETM_Q1_5270270"/>
      <w:bookmarkEnd w:id="3553"/>
      <w:r>
        <w:rPr>
          <w:rFonts w:hint="cs"/>
          <w:rtl/>
        </w:rPr>
        <w:t xml:space="preserve">הגיוני. </w:t>
      </w:r>
    </w:p>
    <w:p w:rsidR="00034E53" w:rsidRDefault="00034E53" w:rsidP="00180A64">
      <w:pPr>
        <w:rPr>
          <w:rtl/>
        </w:rPr>
      </w:pPr>
    </w:p>
    <w:p w:rsidR="00034E53" w:rsidRDefault="00034E53" w:rsidP="00034E53">
      <w:pPr>
        <w:pStyle w:val="a4"/>
        <w:keepNext/>
        <w:rPr>
          <w:rtl/>
        </w:rPr>
      </w:pPr>
      <w:bookmarkStart w:id="3554" w:name="_ETM_Q1_5271254"/>
      <w:bookmarkStart w:id="3555" w:name="_ETM_Q1_5267085"/>
      <w:bookmarkStart w:id="3556" w:name="_ETM_Q1_5193030"/>
      <w:bookmarkStart w:id="3557" w:name="_ETM_Q1_5271153"/>
      <w:bookmarkEnd w:id="3554"/>
      <w:bookmarkEnd w:id="3555"/>
      <w:bookmarkEnd w:id="3556"/>
      <w:bookmarkEnd w:id="3557"/>
      <w:r>
        <w:rPr>
          <w:rtl/>
        </w:rPr>
        <w:t>קריאה:</w:t>
      </w:r>
    </w:p>
    <w:p w:rsidR="00034E53" w:rsidRDefault="00034E53" w:rsidP="00034E53">
      <w:pPr>
        <w:pStyle w:val="KeepWithNext"/>
        <w:rPr>
          <w:rtl/>
        </w:rPr>
      </w:pPr>
    </w:p>
    <w:p w:rsidR="00034E53" w:rsidRDefault="00034E53" w:rsidP="00034E53">
      <w:pPr>
        <w:rPr>
          <w:rtl/>
        </w:rPr>
      </w:pPr>
      <w:r>
        <w:rPr>
          <w:rFonts w:hint="cs"/>
          <w:rtl/>
        </w:rPr>
        <w:t xml:space="preserve">למה לא? </w:t>
      </w:r>
    </w:p>
    <w:p w:rsidR="00034E53" w:rsidRDefault="00034E53" w:rsidP="00034E53">
      <w:pPr>
        <w:rPr>
          <w:rtl/>
        </w:rPr>
      </w:pPr>
    </w:p>
    <w:p w:rsidR="00034E53" w:rsidRDefault="00034E53" w:rsidP="00034E53">
      <w:pPr>
        <w:pStyle w:val="af9"/>
        <w:keepNext/>
        <w:rPr>
          <w:rtl/>
        </w:rPr>
      </w:pPr>
      <w:bookmarkStart w:id="3558" w:name="_ETM_Q1_5266973"/>
      <w:bookmarkStart w:id="3559" w:name="_ETM_Q1_5268300"/>
      <w:bookmarkEnd w:id="3558"/>
      <w:bookmarkEnd w:id="3559"/>
      <w:r>
        <w:rPr>
          <w:rtl/>
        </w:rPr>
        <w:t>מתן רבינוביץ:</w:t>
      </w:r>
    </w:p>
    <w:p w:rsidR="00034E53" w:rsidRDefault="00034E53" w:rsidP="00034E53">
      <w:pPr>
        <w:pStyle w:val="KeepWithNext"/>
        <w:rPr>
          <w:rtl/>
        </w:rPr>
      </w:pPr>
    </w:p>
    <w:p w:rsidR="00034E53" w:rsidRDefault="00034E53" w:rsidP="00034E53">
      <w:pPr>
        <w:rPr>
          <w:rtl/>
        </w:rPr>
      </w:pPr>
      <w:r>
        <w:rPr>
          <w:rFonts w:hint="cs"/>
          <w:rtl/>
        </w:rPr>
        <w:t xml:space="preserve">למה כן? </w:t>
      </w:r>
    </w:p>
    <w:p w:rsidR="00034E53" w:rsidRDefault="00034E53" w:rsidP="00034E53">
      <w:pPr>
        <w:rPr>
          <w:rtl/>
        </w:rPr>
      </w:pPr>
    </w:p>
    <w:p w:rsidR="00034E53" w:rsidRDefault="00034E53" w:rsidP="00034E53">
      <w:pPr>
        <w:pStyle w:val="af9"/>
        <w:keepNext/>
        <w:rPr>
          <w:rtl/>
          <w:lang w:eastAsia="he-IL"/>
        </w:rPr>
      </w:pPr>
      <w:bookmarkStart w:id="3560" w:name="_ETM_Q1_5269858"/>
      <w:bookmarkStart w:id="3561" w:name="_ETM_Q1_5270187"/>
      <w:bookmarkStart w:id="3562" w:name="_ETM_Q1_5274566"/>
      <w:bookmarkEnd w:id="3560"/>
      <w:bookmarkEnd w:id="3561"/>
      <w:bookmarkEnd w:id="3562"/>
      <w:r>
        <w:rPr>
          <w:rtl/>
          <w:lang w:eastAsia="he-IL"/>
        </w:rPr>
        <w:t xml:space="preserve">אסתי </w:t>
      </w:r>
      <w:proofErr w:type="spellStart"/>
      <w:r>
        <w:rPr>
          <w:rtl/>
          <w:lang w:eastAsia="he-IL"/>
        </w:rPr>
        <w:t>ורהפטיג</w:t>
      </w:r>
      <w:proofErr w:type="spellEnd"/>
      <w:r>
        <w:rPr>
          <w:rtl/>
          <w:lang w:eastAsia="he-IL"/>
        </w:rPr>
        <w:t>:</w:t>
      </w:r>
    </w:p>
    <w:p w:rsidR="00034E53" w:rsidRDefault="00034E53" w:rsidP="00034E53">
      <w:pPr>
        <w:pStyle w:val="KeepWithNext"/>
        <w:rPr>
          <w:rtl/>
          <w:lang w:eastAsia="he-IL"/>
        </w:rPr>
      </w:pPr>
    </w:p>
    <w:p w:rsidR="00034E53" w:rsidRDefault="00034E53" w:rsidP="00034E53">
      <w:pPr>
        <w:rPr>
          <w:rtl/>
        </w:rPr>
      </w:pPr>
      <w:r>
        <w:rPr>
          <w:rFonts w:hint="cs"/>
          <w:rtl/>
        </w:rPr>
        <w:t xml:space="preserve">אל תגיד </w:t>
      </w:r>
      <w:bookmarkStart w:id="3563" w:name="_ETM_Q1_5272338"/>
      <w:bookmarkEnd w:id="3563"/>
      <w:r>
        <w:rPr>
          <w:rFonts w:hint="cs"/>
          <w:rtl/>
        </w:rPr>
        <w:t xml:space="preserve">זה לא יכול להיות, תגיד למה לא. </w:t>
      </w:r>
    </w:p>
    <w:p w:rsidR="00034E53" w:rsidRDefault="00034E53" w:rsidP="00034E53">
      <w:pPr>
        <w:rPr>
          <w:rtl/>
        </w:rPr>
      </w:pPr>
    </w:p>
    <w:p w:rsidR="00034E53" w:rsidRDefault="00034E53" w:rsidP="00034E53">
      <w:pPr>
        <w:pStyle w:val="af9"/>
        <w:keepNext/>
        <w:rPr>
          <w:rtl/>
        </w:rPr>
      </w:pPr>
      <w:bookmarkStart w:id="3564" w:name="_ETM_Q1_5275473"/>
      <w:bookmarkStart w:id="3565" w:name="_ETM_Q1_5271309"/>
      <w:bookmarkEnd w:id="3564"/>
      <w:bookmarkEnd w:id="3565"/>
      <w:r>
        <w:rPr>
          <w:rtl/>
        </w:rPr>
        <w:t>מתן רבינוביץ:</w:t>
      </w:r>
    </w:p>
    <w:p w:rsidR="00034E53" w:rsidRDefault="00034E53" w:rsidP="00034E53">
      <w:pPr>
        <w:pStyle w:val="KeepWithNext"/>
        <w:rPr>
          <w:rtl/>
        </w:rPr>
      </w:pPr>
    </w:p>
    <w:p w:rsidR="00034E53" w:rsidRDefault="00034E53" w:rsidP="00034E53">
      <w:pPr>
        <w:rPr>
          <w:rtl/>
        </w:rPr>
      </w:pPr>
      <w:r>
        <w:rPr>
          <w:rFonts w:hint="cs"/>
          <w:rtl/>
        </w:rPr>
        <w:t xml:space="preserve">מה </w:t>
      </w:r>
      <w:bookmarkStart w:id="3566" w:name="_ETM_Q1_5271755"/>
      <w:bookmarkEnd w:id="3566"/>
      <w:r>
        <w:rPr>
          <w:rFonts w:hint="cs"/>
          <w:rtl/>
        </w:rPr>
        <w:t xml:space="preserve">זה אל תגיד שזה לא יכול, כי אם הבן </w:t>
      </w:r>
      <w:bookmarkStart w:id="3567" w:name="_ETM_Q1_5279182"/>
      <w:bookmarkEnd w:id="3567"/>
      <w:r>
        <w:rPr>
          <w:rFonts w:hint="cs"/>
          <w:rtl/>
        </w:rPr>
        <w:t>אדם בן 70, זה זכות אישית שצריכה להינתן לו.</w:t>
      </w:r>
    </w:p>
    <w:p w:rsidR="00034E53" w:rsidRDefault="00034E53" w:rsidP="00034E53">
      <w:pPr>
        <w:rPr>
          <w:rtl/>
        </w:rPr>
      </w:pPr>
    </w:p>
    <w:p w:rsidR="00034E53" w:rsidRDefault="00034E53" w:rsidP="00034E53">
      <w:pPr>
        <w:pStyle w:val="af9"/>
        <w:keepNext/>
        <w:rPr>
          <w:rtl/>
        </w:rPr>
      </w:pPr>
      <w:bookmarkStart w:id="3568" w:name="_ETM_Q1_5280731"/>
      <w:bookmarkStart w:id="3569" w:name="_ETM_Q1_5282762"/>
      <w:bookmarkEnd w:id="3568"/>
      <w:bookmarkEnd w:id="3569"/>
      <w:r>
        <w:rPr>
          <w:rtl/>
        </w:rPr>
        <w:t xml:space="preserve">אסתי </w:t>
      </w:r>
      <w:proofErr w:type="spellStart"/>
      <w:r>
        <w:rPr>
          <w:rtl/>
        </w:rPr>
        <w:t>ורהפטיג</w:t>
      </w:r>
      <w:proofErr w:type="spellEnd"/>
      <w:r>
        <w:rPr>
          <w:rtl/>
        </w:rPr>
        <w:t>:</w:t>
      </w:r>
    </w:p>
    <w:p w:rsidR="00034E53" w:rsidRDefault="00034E53" w:rsidP="00034E53">
      <w:pPr>
        <w:pStyle w:val="KeepWithNext"/>
        <w:rPr>
          <w:rtl/>
        </w:rPr>
      </w:pPr>
    </w:p>
    <w:p w:rsidR="00034E53" w:rsidRDefault="00034E53" w:rsidP="00034E53">
      <w:pPr>
        <w:rPr>
          <w:rtl/>
        </w:rPr>
      </w:pPr>
      <w:r>
        <w:rPr>
          <w:rFonts w:hint="cs"/>
          <w:rtl/>
        </w:rPr>
        <w:t xml:space="preserve">בסדר, אבל ניסינו לבדוק מועדים </w:t>
      </w:r>
      <w:bookmarkStart w:id="3570" w:name="_ETM_Q1_5280946"/>
      <w:bookmarkEnd w:id="3570"/>
      <w:r>
        <w:rPr>
          <w:rFonts w:hint="cs"/>
          <w:rtl/>
        </w:rPr>
        <w:t xml:space="preserve">אחרים, אי אפשר - - - </w:t>
      </w:r>
    </w:p>
    <w:p w:rsidR="00034E53" w:rsidRDefault="00034E53" w:rsidP="00034E53">
      <w:pPr>
        <w:rPr>
          <w:rtl/>
        </w:rPr>
      </w:pPr>
    </w:p>
    <w:p w:rsidR="00034E53" w:rsidRDefault="00034E53" w:rsidP="00034E53">
      <w:pPr>
        <w:pStyle w:val="af9"/>
        <w:keepNext/>
        <w:rPr>
          <w:rtl/>
        </w:rPr>
      </w:pPr>
      <w:bookmarkStart w:id="3571" w:name="_ETM_Q1_5283318"/>
      <w:bookmarkStart w:id="3572" w:name="_ETM_Q1_5282415"/>
      <w:bookmarkEnd w:id="3571"/>
      <w:bookmarkEnd w:id="3572"/>
      <w:r>
        <w:rPr>
          <w:rtl/>
        </w:rPr>
        <w:t>מתן רבינוביץ:</w:t>
      </w:r>
    </w:p>
    <w:p w:rsidR="00034E53" w:rsidRDefault="00034E53" w:rsidP="00034E53">
      <w:pPr>
        <w:pStyle w:val="KeepWithNext"/>
        <w:rPr>
          <w:rtl/>
        </w:rPr>
      </w:pPr>
    </w:p>
    <w:p w:rsidR="00034E53" w:rsidRDefault="00034E53" w:rsidP="00034E53">
      <w:pPr>
        <w:rPr>
          <w:rtl/>
        </w:rPr>
      </w:pPr>
      <w:r>
        <w:rPr>
          <w:rFonts w:hint="cs"/>
          <w:rtl/>
        </w:rPr>
        <w:t xml:space="preserve">אבל </w:t>
      </w:r>
      <w:bookmarkStart w:id="3573" w:name="_ETM_Q1_5283507"/>
      <w:bookmarkEnd w:id="3573"/>
      <w:r>
        <w:rPr>
          <w:rFonts w:hint="cs"/>
          <w:rtl/>
        </w:rPr>
        <w:t xml:space="preserve">השאלה מה הרציונל של מה שאתם - - - </w:t>
      </w:r>
    </w:p>
    <w:p w:rsidR="00034E53" w:rsidRDefault="00034E53" w:rsidP="00034E53">
      <w:pPr>
        <w:rPr>
          <w:rtl/>
        </w:rPr>
      </w:pPr>
    </w:p>
    <w:p w:rsidR="00034E53" w:rsidRDefault="00034E53" w:rsidP="00034E53">
      <w:pPr>
        <w:pStyle w:val="af9"/>
        <w:keepNext/>
        <w:rPr>
          <w:rtl/>
        </w:rPr>
      </w:pPr>
      <w:bookmarkStart w:id="3574" w:name="_ETM_Q1_5281621"/>
      <w:bookmarkStart w:id="3575" w:name="_ETM_Q1_5282448"/>
      <w:bookmarkEnd w:id="3574"/>
      <w:bookmarkEnd w:id="3575"/>
      <w:r>
        <w:rPr>
          <w:rtl/>
        </w:rPr>
        <w:t xml:space="preserve">אסתי </w:t>
      </w:r>
      <w:proofErr w:type="spellStart"/>
      <w:r>
        <w:rPr>
          <w:rtl/>
        </w:rPr>
        <w:t>ורהפטיג</w:t>
      </w:r>
      <w:proofErr w:type="spellEnd"/>
      <w:r>
        <w:rPr>
          <w:rtl/>
        </w:rPr>
        <w:t>:</w:t>
      </w:r>
    </w:p>
    <w:p w:rsidR="00034E53" w:rsidRDefault="00034E53" w:rsidP="00034E53">
      <w:pPr>
        <w:pStyle w:val="KeepWithNext"/>
        <w:rPr>
          <w:rtl/>
        </w:rPr>
      </w:pPr>
    </w:p>
    <w:p w:rsidR="00034E53" w:rsidRDefault="00034E53" w:rsidP="00034E53">
      <w:pPr>
        <w:rPr>
          <w:rtl/>
        </w:rPr>
      </w:pPr>
      <w:r>
        <w:rPr>
          <w:rFonts w:hint="cs"/>
          <w:rtl/>
        </w:rPr>
        <w:t>דיברנו</w:t>
      </w:r>
      <w:bookmarkStart w:id="3576" w:name="_ETM_Q1_5283976"/>
      <w:bookmarkEnd w:id="3576"/>
      <w:r>
        <w:rPr>
          <w:rFonts w:hint="cs"/>
          <w:rtl/>
        </w:rPr>
        <w:t xml:space="preserve"> על זה כבר, ההערה הזאת עלתה, הרציונל הוא שאנחנו עושים </w:t>
      </w:r>
      <w:bookmarkStart w:id="3577" w:name="_ETM_Q1_5288211"/>
      <w:bookmarkEnd w:id="3577"/>
      <w:r>
        <w:rPr>
          <w:rFonts w:hint="cs"/>
          <w:rtl/>
        </w:rPr>
        <w:t xml:space="preserve">מועד אחד אובייקטיבי שלא תלוי באדם עצמו, כי אם זה </w:t>
      </w:r>
      <w:bookmarkStart w:id="3578" w:name="_ETM_Q1_5287375"/>
      <w:bookmarkEnd w:id="3578"/>
      <w:r>
        <w:rPr>
          <w:rFonts w:hint="cs"/>
          <w:rtl/>
        </w:rPr>
        <w:t xml:space="preserve">יהיה תלוי בו יהיה לו אינטרס לדחות את החתימה </w:t>
      </w:r>
      <w:bookmarkStart w:id="3579" w:name="_ETM_Q1_5290293"/>
      <w:bookmarkEnd w:id="3579"/>
      <w:r>
        <w:rPr>
          <w:rFonts w:hint="cs"/>
          <w:rtl/>
        </w:rPr>
        <w:t xml:space="preserve">שלו למועד כמה שיותר מאוחר. </w:t>
      </w:r>
    </w:p>
    <w:p w:rsidR="00034E53" w:rsidRDefault="00034E53" w:rsidP="00034E53">
      <w:pPr>
        <w:rPr>
          <w:rtl/>
        </w:rPr>
      </w:pPr>
    </w:p>
    <w:p w:rsidR="00034E53" w:rsidRDefault="00034E53" w:rsidP="00034E53">
      <w:pPr>
        <w:pStyle w:val="af6"/>
        <w:keepNext/>
        <w:rPr>
          <w:rtl/>
        </w:rPr>
      </w:pPr>
      <w:bookmarkStart w:id="3580" w:name="_ETM_Q1_5294332"/>
      <w:bookmarkStart w:id="3581" w:name="_ETM_Q1_5296472"/>
      <w:bookmarkEnd w:id="3580"/>
      <w:bookmarkEnd w:id="3581"/>
      <w:r>
        <w:rPr>
          <w:rtl/>
        </w:rPr>
        <w:t>היו"ר רחל עזריה:</w:t>
      </w:r>
    </w:p>
    <w:p w:rsidR="00034E53" w:rsidRDefault="00034E53" w:rsidP="00034E53">
      <w:pPr>
        <w:pStyle w:val="KeepWithNext"/>
        <w:rPr>
          <w:rtl/>
        </w:rPr>
      </w:pPr>
    </w:p>
    <w:p w:rsidR="00A54BFE" w:rsidRDefault="00034E53" w:rsidP="00034E53">
      <w:pPr>
        <w:rPr>
          <w:rtl/>
        </w:rPr>
      </w:pPr>
      <w:r>
        <w:rPr>
          <w:rFonts w:hint="cs"/>
          <w:rtl/>
        </w:rPr>
        <w:t xml:space="preserve">חברים, אני רוצה לסיים הקראות. </w:t>
      </w:r>
      <w:bookmarkStart w:id="3582" w:name="_ETM_Q1_5294810"/>
      <w:bookmarkEnd w:id="3582"/>
      <w:r>
        <w:rPr>
          <w:rFonts w:hint="cs"/>
          <w:rtl/>
        </w:rPr>
        <w:t xml:space="preserve">קדימה, סעיף </w:t>
      </w:r>
      <w:bookmarkStart w:id="3583" w:name="_ETM_Q1_5161339"/>
      <w:bookmarkStart w:id="3584" w:name="_ETM_Q1_5158703"/>
      <w:bookmarkStart w:id="3585" w:name="_ETM_Q1_5139042"/>
      <w:bookmarkStart w:id="3586" w:name="_ETM_Q1_5119473"/>
      <w:bookmarkStart w:id="3587" w:name="_ETM_Q1_5023136"/>
      <w:bookmarkStart w:id="3588" w:name="_ETM_Q1_4949065"/>
      <w:bookmarkStart w:id="3589" w:name="_ETM_Q1_4948567"/>
      <w:bookmarkStart w:id="3590" w:name="_ETM_Q1_4883456"/>
      <w:bookmarkStart w:id="3591" w:name="_ETM_Q1_4825193"/>
      <w:bookmarkStart w:id="3592" w:name="_ETM_Q1_4803261"/>
      <w:bookmarkStart w:id="3593" w:name="_ETM_Q1_4799349"/>
      <w:bookmarkStart w:id="3594" w:name="_ETM_Q1_4412029"/>
      <w:bookmarkStart w:id="3595" w:name="_ETM_Q1_4150619"/>
      <w:bookmarkEnd w:id="3583"/>
      <w:bookmarkEnd w:id="3584"/>
      <w:bookmarkEnd w:id="3585"/>
      <w:bookmarkEnd w:id="3586"/>
      <w:bookmarkEnd w:id="3587"/>
      <w:bookmarkEnd w:id="3588"/>
      <w:bookmarkEnd w:id="3589"/>
      <w:bookmarkEnd w:id="3590"/>
      <w:bookmarkEnd w:id="3591"/>
      <w:bookmarkEnd w:id="3592"/>
      <w:bookmarkEnd w:id="3593"/>
      <w:bookmarkEnd w:id="3594"/>
      <w:bookmarkEnd w:id="3595"/>
      <w:r>
        <w:rPr>
          <w:rFonts w:hint="cs"/>
          <w:rtl/>
        </w:rPr>
        <w:t xml:space="preserve">(5). בבקשה. תשאלו אחר כך. אין </w:t>
      </w:r>
      <w:bookmarkStart w:id="3596" w:name="_ETM_Q1_5305453"/>
      <w:bookmarkEnd w:id="3596"/>
      <w:r>
        <w:rPr>
          <w:rFonts w:hint="cs"/>
          <w:rtl/>
        </w:rPr>
        <w:t xml:space="preserve">בכלל תמימות דעים, אומרים לי פה שתהיה טענת </w:t>
      </w:r>
      <w:bookmarkStart w:id="3597" w:name="_ETM_Q1_5306794"/>
      <w:bookmarkEnd w:id="3597"/>
      <w:r>
        <w:rPr>
          <w:rFonts w:hint="cs"/>
          <w:rtl/>
        </w:rPr>
        <w:t>נושא חדש. אם אתם - - -</w:t>
      </w:r>
    </w:p>
    <w:p w:rsidR="00034E53" w:rsidRDefault="00034E53" w:rsidP="00034E53">
      <w:pPr>
        <w:rPr>
          <w:rtl/>
        </w:rPr>
      </w:pPr>
    </w:p>
    <w:p w:rsidR="00034E53" w:rsidRDefault="00034E53" w:rsidP="00034E53">
      <w:pPr>
        <w:pStyle w:val="af9"/>
        <w:keepNext/>
        <w:rPr>
          <w:rtl/>
        </w:rPr>
      </w:pPr>
      <w:bookmarkStart w:id="3598" w:name="_ETM_Q1_5312038"/>
      <w:bookmarkStart w:id="3599" w:name="_ETM_Q1_5308963"/>
      <w:bookmarkEnd w:id="3598"/>
      <w:bookmarkEnd w:id="3599"/>
      <w:r>
        <w:rPr>
          <w:rtl/>
        </w:rPr>
        <w:t>מיה עתידיה:</w:t>
      </w:r>
    </w:p>
    <w:p w:rsidR="00034E53" w:rsidRDefault="00034E53" w:rsidP="00034E53">
      <w:pPr>
        <w:pStyle w:val="KeepWithNext"/>
        <w:rPr>
          <w:rtl/>
        </w:rPr>
      </w:pPr>
    </w:p>
    <w:p w:rsidR="00034E53" w:rsidRDefault="00034E53" w:rsidP="00034E53">
      <w:pPr>
        <w:rPr>
          <w:rtl/>
        </w:rPr>
      </w:pPr>
      <w:r>
        <w:rPr>
          <w:rFonts w:hint="cs"/>
          <w:rtl/>
        </w:rPr>
        <w:t xml:space="preserve">לא שמעתי, לא </w:t>
      </w:r>
      <w:bookmarkStart w:id="3600" w:name="_ETM_Q1_5312694"/>
      <w:bookmarkEnd w:id="3600"/>
      <w:r>
        <w:rPr>
          <w:rFonts w:hint="cs"/>
          <w:rtl/>
        </w:rPr>
        <w:t xml:space="preserve">הבנתי. </w:t>
      </w:r>
    </w:p>
    <w:p w:rsidR="00034E53" w:rsidRDefault="00034E53" w:rsidP="00034E53">
      <w:pPr>
        <w:rPr>
          <w:rtl/>
        </w:rPr>
      </w:pPr>
    </w:p>
    <w:p w:rsidR="00034E53" w:rsidRDefault="00034E53" w:rsidP="00034E53">
      <w:pPr>
        <w:pStyle w:val="af6"/>
        <w:keepNext/>
        <w:rPr>
          <w:rtl/>
        </w:rPr>
      </w:pPr>
      <w:bookmarkStart w:id="3601" w:name="_ETM_Q1_5313673"/>
      <w:bookmarkStart w:id="3602" w:name="_ETM_Q1_5309332"/>
      <w:bookmarkEnd w:id="3601"/>
      <w:bookmarkEnd w:id="3602"/>
      <w:r>
        <w:rPr>
          <w:rtl/>
        </w:rPr>
        <w:t>היו"ר רחל עזריה:</w:t>
      </w:r>
    </w:p>
    <w:p w:rsidR="00034E53" w:rsidRDefault="00034E53" w:rsidP="00034E53">
      <w:pPr>
        <w:pStyle w:val="KeepWithNext"/>
        <w:rPr>
          <w:rtl/>
        </w:rPr>
      </w:pPr>
    </w:p>
    <w:p w:rsidR="00034E53" w:rsidRDefault="00034E53" w:rsidP="00034E53">
      <w:pPr>
        <w:rPr>
          <w:rtl/>
        </w:rPr>
      </w:pPr>
      <w:r>
        <w:rPr>
          <w:rFonts w:hint="cs"/>
          <w:rtl/>
        </w:rPr>
        <w:t xml:space="preserve">לא, זה לא. </w:t>
      </w:r>
    </w:p>
    <w:p w:rsidR="00034E53" w:rsidRDefault="00034E53" w:rsidP="00034E53">
      <w:pPr>
        <w:rPr>
          <w:rtl/>
        </w:rPr>
      </w:pPr>
    </w:p>
    <w:p w:rsidR="00034E53" w:rsidRDefault="00034E53" w:rsidP="00034E53">
      <w:pPr>
        <w:pStyle w:val="a4"/>
        <w:keepNext/>
        <w:rPr>
          <w:rtl/>
        </w:rPr>
      </w:pPr>
      <w:bookmarkStart w:id="3603" w:name="_ETM_Q1_5311222"/>
      <w:bookmarkStart w:id="3604" w:name="_ETM_Q1_5312110"/>
      <w:bookmarkEnd w:id="3603"/>
      <w:bookmarkEnd w:id="3604"/>
      <w:r>
        <w:rPr>
          <w:rtl/>
        </w:rPr>
        <w:t xml:space="preserve">תומר </w:t>
      </w:r>
      <w:proofErr w:type="spellStart"/>
      <w:r>
        <w:rPr>
          <w:rtl/>
        </w:rPr>
        <w:t>רוזנר</w:t>
      </w:r>
      <w:proofErr w:type="spellEnd"/>
      <w:r>
        <w:rPr>
          <w:rtl/>
        </w:rPr>
        <w:t>:</w:t>
      </w:r>
    </w:p>
    <w:p w:rsidR="00034E53" w:rsidRDefault="00034E53" w:rsidP="00034E53">
      <w:pPr>
        <w:pStyle w:val="KeepWithNext"/>
        <w:rPr>
          <w:rtl/>
        </w:rPr>
      </w:pPr>
    </w:p>
    <w:p w:rsidR="00034E53" w:rsidRDefault="00034E53" w:rsidP="00034E53">
      <w:pPr>
        <w:rPr>
          <w:rtl/>
        </w:rPr>
      </w:pPr>
      <w:r>
        <w:rPr>
          <w:rFonts w:hint="cs"/>
          <w:rtl/>
        </w:rPr>
        <w:t>אולי היושבת ראש טוענת נוש</w:t>
      </w:r>
      <w:bookmarkStart w:id="3605" w:name="_ETM_Q1_5312755"/>
      <w:bookmarkEnd w:id="3605"/>
      <w:r>
        <w:rPr>
          <w:rFonts w:hint="cs"/>
          <w:rtl/>
        </w:rPr>
        <w:t xml:space="preserve">א חדש? </w:t>
      </w:r>
    </w:p>
    <w:p w:rsidR="00034E53" w:rsidRDefault="00034E53" w:rsidP="00034E53">
      <w:pPr>
        <w:pStyle w:val="af6"/>
        <w:keepNext/>
        <w:rPr>
          <w:rtl/>
        </w:rPr>
      </w:pPr>
      <w:bookmarkStart w:id="3606" w:name="_ETM_Q1_5315269"/>
      <w:bookmarkEnd w:id="3606"/>
      <w:r>
        <w:rPr>
          <w:rtl/>
        </w:rPr>
        <w:t>היו"ר רחל עזריה:</w:t>
      </w:r>
    </w:p>
    <w:p w:rsidR="00034E53" w:rsidRDefault="00034E53" w:rsidP="00034E53">
      <w:pPr>
        <w:pStyle w:val="KeepWithNext"/>
        <w:rPr>
          <w:rtl/>
        </w:rPr>
      </w:pPr>
    </w:p>
    <w:p w:rsidR="00034E53" w:rsidRDefault="00034E53" w:rsidP="00034E53">
      <w:pPr>
        <w:rPr>
          <w:rtl/>
        </w:rPr>
      </w:pPr>
      <w:r>
        <w:rPr>
          <w:rFonts w:hint="cs"/>
          <w:rtl/>
        </w:rPr>
        <w:t xml:space="preserve">לא, היושבת ראש לא טוענת. תדברו איתה אחר </w:t>
      </w:r>
      <w:bookmarkStart w:id="3607" w:name="_ETM_Q1_5326447"/>
      <w:bookmarkEnd w:id="3607"/>
      <w:r>
        <w:rPr>
          <w:rFonts w:hint="cs"/>
          <w:rtl/>
        </w:rPr>
        <w:t xml:space="preserve">כך, בסדר? תודה רבה. </w:t>
      </w:r>
    </w:p>
    <w:p w:rsidR="00034E53" w:rsidRDefault="00034E53" w:rsidP="00034E53">
      <w:pPr>
        <w:rPr>
          <w:rtl/>
        </w:rPr>
      </w:pPr>
    </w:p>
    <w:p w:rsidR="00034E53" w:rsidRDefault="00034E53" w:rsidP="00034E53">
      <w:pPr>
        <w:rPr>
          <w:rtl/>
        </w:rPr>
      </w:pPr>
      <w:r>
        <w:rPr>
          <w:rFonts w:hint="cs"/>
          <w:rtl/>
        </w:rPr>
        <w:t>ב</w:t>
      </w:r>
      <w:bookmarkStart w:id="3608" w:name="_ETM_Q1_5330489"/>
      <w:bookmarkEnd w:id="3608"/>
      <w:r>
        <w:rPr>
          <w:rFonts w:hint="cs"/>
          <w:rtl/>
        </w:rPr>
        <w:t xml:space="preserve">בקשה, מסיימים עם ההקראה. </w:t>
      </w:r>
    </w:p>
    <w:p w:rsidR="00034E53" w:rsidRDefault="00034E53" w:rsidP="00034E53">
      <w:pPr>
        <w:rPr>
          <w:rtl/>
        </w:rPr>
      </w:pPr>
    </w:p>
    <w:p w:rsidR="00034E53" w:rsidRDefault="00034E53" w:rsidP="00034E53">
      <w:pPr>
        <w:pStyle w:val="af9"/>
        <w:keepNext/>
        <w:rPr>
          <w:rtl/>
        </w:rPr>
      </w:pPr>
      <w:bookmarkStart w:id="3609" w:name="_ETM_Q1_5329282"/>
      <w:bookmarkStart w:id="3610" w:name="_ETM_Q1_5331996"/>
      <w:bookmarkEnd w:id="3609"/>
      <w:bookmarkEnd w:id="3610"/>
      <w:r>
        <w:rPr>
          <w:rtl/>
        </w:rPr>
        <w:t>ישי פרלמן:</w:t>
      </w:r>
    </w:p>
    <w:p w:rsidR="00034E53" w:rsidRDefault="00034E53" w:rsidP="00034E53">
      <w:pPr>
        <w:pStyle w:val="KeepWithNext"/>
        <w:rPr>
          <w:rtl/>
        </w:rPr>
      </w:pPr>
    </w:p>
    <w:p w:rsidR="00FE6EED" w:rsidRDefault="00FE6EED" w:rsidP="007F592F">
      <w:pPr>
        <w:pStyle w:val="aff"/>
        <w:numPr>
          <w:ilvl w:val="0"/>
          <w:numId w:val="5"/>
        </w:numPr>
        <w:spacing w:line="360" w:lineRule="auto"/>
      </w:pPr>
      <w:bookmarkStart w:id="3611" w:name="_ETM_Q1_5299993"/>
      <w:bookmarkStart w:id="3612" w:name="_ETM_Q1_4073737"/>
      <w:bookmarkStart w:id="3613" w:name="_ETM_Q1_4043846"/>
      <w:bookmarkStart w:id="3614" w:name="_ETM_Q1_3849196"/>
      <w:bookmarkEnd w:id="3611"/>
      <w:bookmarkEnd w:id="3612"/>
      <w:bookmarkEnd w:id="3613"/>
      <w:bookmarkEnd w:id="3614"/>
      <w:r>
        <w:rPr>
          <w:rFonts w:hint="cs"/>
          <w:rtl/>
        </w:rPr>
        <w:t xml:space="preserve">בסעיף 49כז </w:t>
      </w:r>
      <w:r>
        <w:rPr>
          <w:rtl/>
        </w:rPr>
        <w:t>–</w:t>
      </w:r>
      <w:r>
        <w:rPr>
          <w:rFonts w:hint="cs"/>
          <w:rtl/>
        </w:rPr>
        <w:t xml:space="preserve"> </w:t>
      </w:r>
    </w:p>
    <w:p w:rsidR="00FE6EED" w:rsidRDefault="00FE6EED" w:rsidP="00FE6EED">
      <w:pPr>
        <w:pStyle w:val="aff"/>
        <w:numPr>
          <w:ilvl w:val="0"/>
          <w:numId w:val="12"/>
        </w:numPr>
        <w:spacing w:line="360" w:lineRule="auto"/>
      </w:pPr>
      <w:r>
        <w:rPr>
          <w:rFonts w:hint="cs"/>
          <w:rtl/>
        </w:rPr>
        <w:t xml:space="preserve">במקום "בסעיפים 49כב עד 49כו" </w:t>
      </w:r>
      <w:r>
        <w:rPr>
          <w:rtl/>
        </w:rPr>
        <w:t>–</w:t>
      </w:r>
      <w:r>
        <w:rPr>
          <w:rFonts w:hint="cs"/>
          <w:rtl/>
        </w:rPr>
        <w:t xml:space="preserve"> יבוא "סעיפי ההטבה";</w:t>
      </w:r>
    </w:p>
    <w:p w:rsidR="00FE6EED" w:rsidRDefault="00FE6EED" w:rsidP="00FE6EED">
      <w:pPr>
        <w:pStyle w:val="aff"/>
        <w:numPr>
          <w:ilvl w:val="0"/>
          <w:numId w:val="12"/>
        </w:numPr>
        <w:spacing w:line="360" w:lineRule="auto"/>
      </w:pPr>
      <w:r>
        <w:rPr>
          <w:rFonts w:hint="cs"/>
          <w:rtl/>
        </w:rPr>
        <w:t xml:space="preserve">בסופו יבוא "לעניין זה, "סעיפי ההטבה </w:t>
      </w:r>
      <w:r>
        <w:rPr>
          <w:rtl/>
        </w:rPr>
        <w:t>–</w:t>
      </w:r>
      <w:r>
        <w:rPr>
          <w:rFonts w:hint="cs"/>
          <w:rtl/>
        </w:rPr>
        <w:t xml:space="preserve"> סעיפים 49כב עד 49כו, למעט סעיפים 49כב(א2) עד (א3) וסעיף 49כב1"."</w:t>
      </w:r>
    </w:p>
    <w:p w:rsidR="00034E53" w:rsidRDefault="00034E53" w:rsidP="00034E53">
      <w:pPr>
        <w:pStyle w:val="KeepWithNext"/>
        <w:rPr>
          <w:rtl/>
        </w:rPr>
      </w:pPr>
      <w:bookmarkStart w:id="3615" w:name="_ETM_Q1_5351600"/>
      <w:bookmarkStart w:id="3616" w:name="_ETM_Q1_5348951"/>
      <w:bookmarkEnd w:id="3615"/>
      <w:bookmarkEnd w:id="3616"/>
    </w:p>
    <w:p w:rsidR="00034E53" w:rsidRDefault="00034E53" w:rsidP="00034E53">
      <w:pPr>
        <w:rPr>
          <w:rtl/>
        </w:rPr>
      </w:pPr>
      <w:r>
        <w:rPr>
          <w:rFonts w:hint="cs"/>
          <w:rtl/>
        </w:rPr>
        <w:t xml:space="preserve">בעצם </w:t>
      </w:r>
      <w:bookmarkStart w:id="3617" w:name="_ETM_Q1_5350695"/>
      <w:bookmarkEnd w:id="3617"/>
      <w:r>
        <w:rPr>
          <w:rFonts w:hint="cs"/>
          <w:rtl/>
        </w:rPr>
        <w:t>סעיף 49כז מכיל את הוראות הפרק, גם אם הנכס</w:t>
      </w:r>
      <w:bookmarkStart w:id="3618" w:name="_ETM_Q1_5352095"/>
      <w:bookmarkEnd w:id="3618"/>
      <w:r>
        <w:rPr>
          <w:rFonts w:hint="cs"/>
          <w:rtl/>
        </w:rPr>
        <w:t xml:space="preserve"> במתחם שנמכר הוא לא יחידת מגורים אלא יחידה אחרת, כמו </w:t>
      </w:r>
      <w:bookmarkStart w:id="3619" w:name="_ETM_Q1_5360784"/>
      <w:bookmarkEnd w:id="3619"/>
      <w:r>
        <w:rPr>
          <w:rFonts w:hint="cs"/>
          <w:rtl/>
        </w:rPr>
        <w:t xml:space="preserve">חנות. בגלל שהתכלית של מתן הפטורים </w:t>
      </w:r>
      <w:bookmarkStart w:id="3620" w:name="_ETM_Q1_5357880"/>
      <w:bookmarkEnd w:id="3620"/>
      <w:r>
        <w:rPr>
          <w:rFonts w:hint="cs"/>
          <w:rtl/>
        </w:rPr>
        <w:t xml:space="preserve">פה היא תכלית סוציאלית של הקשיש שגר בדירה אנחנו </w:t>
      </w:r>
      <w:bookmarkStart w:id="3621" w:name="_ETM_Q1_5366380"/>
      <w:bookmarkEnd w:id="3621"/>
      <w:r>
        <w:rPr>
          <w:rFonts w:hint="cs"/>
          <w:rtl/>
        </w:rPr>
        <w:t xml:space="preserve">לא חושבים שזה צריך לחול על מקרים אחרים ואנחנו מחריגים </w:t>
      </w:r>
      <w:bookmarkStart w:id="3622" w:name="_ETM_Q1_5368860"/>
      <w:bookmarkEnd w:id="3622"/>
      <w:r>
        <w:rPr>
          <w:rFonts w:hint="cs"/>
          <w:rtl/>
        </w:rPr>
        <w:t>את זה.</w:t>
      </w:r>
    </w:p>
    <w:p w:rsidR="00034E53" w:rsidRDefault="00034E53" w:rsidP="00034E53">
      <w:pPr>
        <w:rPr>
          <w:rtl/>
        </w:rPr>
      </w:pPr>
    </w:p>
    <w:p w:rsidR="00034E53" w:rsidRDefault="00034E53" w:rsidP="00034E53">
      <w:pPr>
        <w:pStyle w:val="a4"/>
        <w:keepNext/>
        <w:rPr>
          <w:rtl/>
        </w:rPr>
      </w:pPr>
      <w:bookmarkStart w:id="3623" w:name="_ETM_Q1_5364364"/>
      <w:bookmarkEnd w:id="3623"/>
      <w:r>
        <w:rPr>
          <w:rtl/>
        </w:rPr>
        <w:t xml:space="preserve">רוני </w:t>
      </w:r>
      <w:proofErr w:type="spellStart"/>
      <w:r>
        <w:rPr>
          <w:rtl/>
        </w:rPr>
        <w:t>טיסר</w:t>
      </w:r>
      <w:proofErr w:type="spellEnd"/>
      <w:r>
        <w:rPr>
          <w:rtl/>
        </w:rPr>
        <w:t>:</w:t>
      </w:r>
    </w:p>
    <w:p w:rsidR="00034E53" w:rsidRDefault="00034E53" w:rsidP="00034E53">
      <w:pPr>
        <w:pStyle w:val="KeepWithNext"/>
        <w:rPr>
          <w:rtl/>
        </w:rPr>
      </w:pPr>
    </w:p>
    <w:p w:rsidR="00034E53" w:rsidRDefault="00034E53" w:rsidP="00034E53">
      <w:pPr>
        <w:rPr>
          <w:rtl/>
        </w:rPr>
      </w:pPr>
      <w:r>
        <w:rPr>
          <w:rFonts w:hint="cs"/>
          <w:rtl/>
        </w:rPr>
        <w:t xml:space="preserve">אבל זה הקשיש שגר בדירה, איך זה יכול </w:t>
      </w:r>
      <w:bookmarkStart w:id="3624" w:name="_ETM_Q1_5370839"/>
      <w:bookmarkEnd w:id="3624"/>
      <w:r>
        <w:rPr>
          <w:rFonts w:hint="cs"/>
          <w:rtl/>
        </w:rPr>
        <w:t xml:space="preserve">לחול על חנות? </w:t>
      </w:r>
    </w:p>
    <w:p w:rsidR="00034E53" w:rsidRDefault="00034E53" w:rsidP="00034E53">
      <w:pPr>
        <w:rPr>
          <w:rtl/>
        </w:rPr>
      </w:pPr>
    </w:p>
    <w:p w:rsidR="00034E53" w:rsidRDefault="00034E53" w:rsidP="00034E53">
      <w:pPr>
        <w:pStyle w:val="af9"/>
        <w:keepNext/>
        <w:rPr>
          <w:rtl/>
        </w:rPr>
      </w:pPr>
      <w:bookmarkStart w:id="3625" w:name="_ETM_Q1_5368745"/>
      <w:bookmarkStart w:id="3626" w:name="_ETM_Q1_5369568"/>
      <w:bookmarkEnd w:id="3625"/>
      <w:bookmarkEnd w:id="3626"/>
      <w:r>
        <w:rPr>
          <w:rtl/>
        </w:rPr>
        <w:t>ישי פרלמן:</w:t>
      </w:r>
    </w:p>
    <w:p w:rsidR="00034E53" w:rsidRDefault="00034E53" w:rsidP="00034E53">
      <w:pPr>
        <w:pStyle w:val="KeepWithNext"/>
        <w:rPr>
          <w:rtl/>
        </w:rPr>
      </w:pPr>
    </w:p>
    <w:p w:rsidR="00034E53" w:rsidRDefault="00034E53" w:rsidP="00034E53">
      <w:pPr>
        <w:rPr>
          <w:rtl/>
        </w:rPr>
      </w:pPr>
      <w:r>
        <w:rPr>
          <w:rFonts w:hint="cs"/>
          <w:rtl/>
        </w:rPr>
        <w:t xml:space="preserve">אז מבהירים. להבהרה. </w:t>
      </w:r>
    </w:p>
    <w:p w:rsidR="00034E53" w:rsidRDefault="00034E53" w:rsidP="00034E53">
      <w:pPr>
        <w:rPr>
          <w:rtl/>
        </w:rPr>
      </w:pPr>
    </w:p>
    <w:p w:rsidR="00034E53" w:rsidRDefault="00034E53" w:rsidP="00034E53">
      <w:pPr>
        <w:pStyle w:val="af6"/>
        <w:keepNext/>
        <w:rPr>
          <w:rtl/>
        </w:rPr>
      </w:pPr>
      <w:bookmarkStart w:id="3627" w:name="_ETM_Q1_5378946"/>
      <w:bookmarkEnd w:id="3627"/>
      <w:r>
        <w:rPr>
          <w:rtl/>
        </w:rPr>
        <w:t>היו"ר רחל עזריה:</w:t>
      </w:r>
    </w:p>
    <w:p w:rsidR="00034E53" w:rsidRDefault="00034E53" w:rsidP="00034E53">
      <w:pPr>
        <w:pStyle w:val="KeepWithNext"/>
        <w:rPr>
          <w:rtl/>
        </w:rPr>
      </w:pPr>
    </w:p>
    <w:p w:rsidR="00034E53" w:rsidRDefault="00034E53" w:rsidP="00034E53">
      <w:pPr>
        <w:rPr>
          <w:rtl/>
        </w:rPr>
      </w:pPr>
      <w:r>
        <w:rPr>
          <w:rFonts w:hint="cs"/>
          <w:rtl/>
        </w:rPr>
        <w:t xml:space="preserve">בסדר, אוקיי. </w:t>
      </w:r>
    </w:p>
    <w:p w:rsidR="00034E53" w:rsidRDefault="00034E53" w:rsidP="00034E53">
      <w:pPr>
        <w:rPr>
          <w:rtl/>
        </w:rPr>
      </w:pPr>
    </w:p>
    <w:p w:rsidR="00034E53" w:rsidRDefault="00034E53" w:rsidP="00034E53">
      <w:pPr>
        <w:pStyle w:val="a4"/>
        <w:keepNext/>
        <w:rPr>
          <w:rtl/>
        </w:rPr>
      </w:pPr>
      <w:bookmarkStart w:id="3628" w:name="_ETM_Q1_5381023"/>
      <w:bookmarkStart w:id="3629" w:name="_ETM_Q1_5376181"/>
      <w:bookmarkEnd w:id="3628"/>
      <w:bookmarkEnd w:id="3629"/>
      <w:r>
        <w:rPr>
          <w:rtl/>
        </w:rPr>
        <w:t xml:space="preserve">תומר </w:t>
      </w:r>
      <w:proofErr w:type="spellStart"/>
      <w:r>
        <w:rPr>
          <w:rtl/>
        </w:rPr>
        <w:t>רוזנר</w:t>
      </w:r>
      <w:proofErr w:type="spellEnd"/>
      <w:r>
        <w:rPr>
          <w:rtl/>
        </w:rPr>
        <w:t>:</w:t>
      </w:r>
    </w:p>
    <w:p w:rsidR="00034E53" w:rsidRDefault="00034E53" w:rsidP="00034E53">
      <w:pPr>
        <w:pStyle w:val="KeepWithNext"/>
        <w:rPr>
          <w:rtl/>
        </w:rPr>
      </w:pPr>
    </w:p>
    <w:p w:rsidR="00034E53" w:rsidRDefault="00034E53" w:rsidP="00034E53">
      <w:pPr>
        <w:rPr>
          <w:rtl/>
        </w:rPr>
      </w:pPr>
      <w:r>
        <w:rPr>
          <w:rFonts w:hint="cs"/>
          <w:rtl/>
        </w:rPr>
        <w:t xml:space="preserve">זה כתוב רק </w:t>
      </w:r>
      <w:bookmarkStart w:id="3630" w:name="_ETM_Q1_5381419"/>
      <w:bookmarkEnd w:id="3630"/>
      <w:r>
        <w:rPr>
          <w:rFonts w:hint="cs"/>
          <w:rtl/>
        </w:rPr>
        <w:t xml:space="preserve">על יחידת מגורים, לא? </w:t>
      </w:r>
    </w:p>
    <w:p w:rsidR="00034E53" w:rsidRDefault="00034E53" w:rsidP="00034E53">
      <w:pPr>
        <w:rPr>
          <w:rtl/>
        </w:rPr>
      </w:pPr>
    </w:p>
    <w:p w:rsidR="00034E53" w:rsidRDefault="00034E53" w:rsidP="00034E53">
      <w:pPr>
        <w:pStyle w:val="af6"/>
        <w:keepNext/>
        <w:rPr>
          <w:rtl/>
        </w:rPr>
      </w:pPr>
      <w:bookmarkStart w:id="3631" w:name="_ETM_Q1_5384584"/>
      <w:bookmarkEnd w:id="3631"/>
      <w:r>
        <w:rPr>
          <w:rtl/>
        </w:rPr>
        <w:t>היו"ר רחל עזריה:</w:t>
      </w:r>
    </w:p>
    <w:p w:rsidR="00034E53" w:rsidRDefault="00034E53" w:rsidP="00034E53">
      <w:pPr>
        <w:pStyle w:val="KeepWithNext"/>
        <w:rPr>
          <w:rtl/>
        </w:rPr>
      </w:pPr>
    </w:p>
    <w:p w:rsidR="00034E53" w:rsidRDefault="00034E53" w:rsidP="00034E53">
      <w:pPr>
        <w:rPr>
          <w:rtl/>
        </w:rPr>
      </w:pPr>
      <w:r>
        <w:rPr>
          <w:rFonts w:hint="cs"/>
          <w:rtl/>
        </w:rPr>
        <w:t>בסדר, אין לנ</w:t>
      </w:r>
      <w:bookmarkStart w:id="3632" w:name="_ETM_Q1_5380786"/>
      <w:bookmarkEnd w:id="3632"/>
      <w:r>
        <w:rPr>
          <w:rFonts w:hint="cs"/>
          <w:rtl/>
        </w:rPr>
        <w:t xml:space="preserve">ו זמן. בואו נסיים את ההקראה, קדימה. זה הומור של </w:t>
      </w:r>
      <w:bookmarkStart w:id="3633" w:name="_ETM_Q1_5388648"/>
      <w:bookmarkEnd w:id="3633"/>
      <w:r>
        <w:rPr>
          <w:rFonts w:hint="cs"/>
          <w:rtl/>
        </w:rPr>
        <w:t xml:space="preserve">רשות המסים. סתם. </w:t>
      </w:r>
    </w:p>
    <w:p w:rsidR="00034E53" w:rsidRDefault="00034E53" w:rsidP="00034E53">
      <w:pPr>
        <w:rPr>
          <w:rtl/>
        </w:rPr>
      </w:pPr>
    </w:p>
    <w:p w:rsidR="00034E53" w:rsidRDefault="00034E53" w:rsidP="00034E53">
      <w:pPr>
        <w:pStyle w:val="af9"/>
        <w:keepNext/>
        <w:rPr>
          <w:rtl/>
        </w:rPr>
      </w:pPr>
      <w:bookmarkStart w:id="3634" w:name="_ETM_Q1_5392691"/>
      <w:bookmarkStart w:id="3635" w:name="_ETM_Q1_5394095"/>
      <w:bookmarkEnd w:id="3634"/>
      <w:bookmarkEnd w:id="3635"/>
      <w:r>
        <w:rPr>
          <w:rtl/>
        </w:rPr>
        <w:t>ישי פרלמן:</w:t>
      </w:r>
    </w:p>
    <w:p w:rsidR="00034E53" w:rsidRDefault="00034E53" w:rsidP="00034E53">
      <w:pPr>
        <w:pStyle w:val="KeepWithNext"/>
        <w:rPr>
          <w:rtl/>
        </w:rPr>
      </w:pPr>
    </w:p>
    <w:p w:rsidR="00FE6EED" w:rsidRDefault="00FE6EED" w:rsidP="007F592F">
      <w:pPr>
        <w:pStyle w:val="aff"/>
        <w:numPr>
          <w:ilvl w:val="0"/>
          <w:numId w:val="3"/>
        </w:numPr>
        <w:spacing w:line="360" w:lineRule="auto"/>
      </w:pPr>
      <w:r>
        <w:rPr>
          <w:rFonts w:hint="cs"/>
          <w:rtl/>
        </w:rPr>
        <w:t xml:space="preserve">תיקון חוק מס ערך מוסף. </w:t>
      </w:r>
    </w:p>
    <w:p w:rsidR="00FE6EED" w:rsidRDefault="00FE6EED" w:rsidP="00FE6EED">
      <w:pPr>
        <w:pStyle w:val="aff"/>
        <w:spacing w:line="360" w:lineRule="auto"/>
        <w:ind w:left="1080" w:firstLine="0"/>
        <w:rPr>
          <w:rtl/>
        </w:rPr>
      </w:pPr>
      <w:r>
        <w:rPr>
          <w:rFonts w:hint="cs"/>
          <w:rtl/>
        </w:rPr>
        <w:t>בחוק מס ערך מוסף, התשל"ו-1975, בסעיף 31א, אחרי סעיף קטן (ב) יבוא:</w:t>
      </w:r>
    </w:p>
    <w:p w:rsidR="00034E53" w:rsidRDefault="00FE6EED" w:rsidP="00034E53">
      <w:pPr>
        <w:pStyle w:val="aff"/>
        <w:spacing w:line="360" w:lineRule="auto"/>
        <w:ind w:left="1080" w:firstLine="0"/>
        <w:rPr>
          <w:rtl/>
        </w:rPr>
      </w:pPr>
      <w:r>
        <w:rPr>
          <w:rFonts w:hint="cs"/>
          <w:rtl/>
        </w:rPr>
        <w:t xml:space="preserve">"(ב1) במכירת יחידת מגורים חלופית, בידי קשיש ליזם, שחל עליה סעיף 49כב1 לחוק מיסוי מקרקעין </w:t>
      </w:r>
      <w:r>
        <w:rPr>
          <w:rtl/>
        </w:rPr>
        <w:t>–</w:t>
      </w:r>
      <w:r>
        <w:rPr>
          <w:rFonts w:hint="cs"/>
          <w:rtl/>
        </w:rPr>
        <w:t xml:space="preserve"> יהיה המס בשיעור אפס."</w:t>
      </w:r>
      <w:bookmarkStart w:id="3636" w:name="_ETM_Q1_5405136"/>
      <w:bookmarkEnd w:id="3636"/>
    </w:p>
    <w:p w:rsidR="00034E53" w:rsidRDefault="00034E53" w:rsidP="00034E53">
      <w:pPr>
        <w:ind w:firstLine="0"/>
        <w:rPr>
          <w:rtl/>
        </w:rPr>
      </w:pPr>
      <w:bookmarkStart w:id="3637" w:name="_ETM_Q1_5401620"/>
      <w:bookmarkEnd w:id="3637"/>
    </w:p>
    <w:p w:rsidR="00034E53" w:rsidRDefault="00034E53" w:rsidP="00034E53">
      <w:pPr>
        <w:rPr>
          <w:rtl/>
        </w:rPr>
      </w:pPr>
      <w:bookmarkStart w:id="3638" w:name="_ETM_Q1_5405069"/>
      <w:bookmarkEnd w:id="3638"/>
      <w:r>
        <w:rPr>
          <w:rFonts w:hint="cs"/>
          <w:rtl/>
        </w:rPr>
        <w:t xml:space="preserve">זה בעצם התוספת להסדר שדיברנו עליו קודם, </w:t>
      </w:r>
      <w:bookmarkStart w:id="3639" w:name="_ETM_Q1_5410721"/>
      <w:bookmarkEnd w:id="3639"/>
      <w:r>
        <w:rPr>
          <w:rFonts w:hint="cs"/>
          <w:rtl/>
        </w:rPr>
        <w:t xml:space="preserve">שמאפשר לקשיש להעביר חזרה ליזם את הדירה החלופית אשר קיבל </w:t>
      </w:r>
      <w:bookmarkStart w:id="3640" w:name="_ETM_Q1_5411528"/>
      <w:bookmarkEnd w:id="3640"/>
      <w:r>
        <w:rPr>
          <w:rFonts w:hint="cs"/>
          <w:rtl/>
        </w:rPr>
        <w:t xml:space="preserve">בפטור ממסים, כדי שיישאר ברשותו הכסף וליזם תהיה דירה בפטור </w:t>
      </w:r>
      <w:bookmarkStart w:id="3641" w:name="_ETM_Q1_5416039"/>
      <w:bookmarkEnd w:id="3641"/>
      <w:r>
        <w:rPr>
          <w:rFonts w:hint="cs"/>
          <w:rtl/>
        </w:rPr>
        <w:t xml:space="preserve">ממסים. </w:t>
      </w:r>
    </w:p>
    <w:p w:rsidR="00034E53" w:rsidRDefault="00034E53" w:rsidP="00034E53">
      <w:pPr>
        <w:rPr>
          <w:rtl/>
        </w:rPr>
      </w:pPr>
    </w:p>
    <w:p w:rsidR="00034E53" w:rsidRDefault="00034E53" w:rsidP="00034E53">
      <w:pPr>
        <w:pStyle w:val="a4"/>
        <w:keepNext/>
        <w:rPr>
          <w:rtl/>
        </w:rPr>
      </w:pPr>
      <w:bookmarkStart w:id="3642" w:name="_ETM_Q1_5417024"/>
      <w:bookmarkStart w:id="3643" w:name="_ETM_Q1_5421800"/>
      <w:bookmarkEnd w:id="3642"/>
      <w:bookmarkEnd w:id="3643"/>
      <w:r>
        <w:rPr>
          <w:rtl/>
        </w:rPr>
        <w:t xml:space="preserve">תומר </w:t>
      </w:r>
      <w:proofErr w:type="spellStart"/>
      <w:r>
        <w:rPr>
          <w:rtl/>
        </w:rPr>
        <w:t>רוזנר</w:t>
      </w:r>
      <w:proofErr w:type="spellEnd"/>
      <w:r>
        <w:rPr>
          <w:rtl/>
        </w:rPr>
        <w:t>:</w:t>
      </w:r>
    </w:p>
    <w:p w:rsidR="00034E53" w:rsidRDefault="00034E53" w:rsidP="00034E53">
      <w:pPr>
        <w:pStyle w:val="KeepWithNext"/>
        <w:rPr>
          <w:rtl/>
        </w:rPr>
      </w:pPr>
    </w:p>
    <w:p w:rsidR="00034E53" w:rsidRDefault="00034E53" w:rsidP="00034E53">
      <w:pPr>
        <w:rPr>
          <w:rtl/>
        </w:rPr>
      </w:pPr>
      <w:r>
        <w:rPr>
          <w:rFonts w:hint="cs"/>
          <w:rtl/>
        </w:rPr>
        <w:t xml:space="preserve">למי אתה נותן את מע"מ אפס? זה לקשיש? </w:t>
      </w:r>
      <w:bookmarkStart w:id="3644" w:name="_ETM_Q1_5424275"/>
      <w:bookmarkEnd w:id="3644"/>
    </w:p>
    <w:p w:rsidR="00034E53" w:rsidRDefault="00034E53" w:rsidP="00034E53">
      <w:pPr>
        <w:rPr>
          <w:rtl/>
        </w:rPr>
      </w:pPr>
    </w:p>
    <w:p w:rsidR="00A858F8" w:rsidRDefault="00A858F8" w:rsidP="00A858F8">
      <w:pPr>
        <w:pStyle w:val="af9"/>
        <w:keepNext/>
        <w:rPr>
          <w:rtl/>
          <w:lang w:eastAsia="he-IL"/>
        </w:rPr>
      </w:pPr>
      <w:bookmarkStart w:id="3645" w:name="_ETM_Q1_5424384"/>
      <w:bookmarkStart w:id="3646" w:name="_ETM_Q1_5420328"/>
      <w:bookmarkStart w:id="3647" w:name="_ETM_Q1_5424956"/>
      <w:bookmarkEnd w:id="3645"/>
      <w:bookmarkEnd w:id="3646"/>
      <w:bookmarkEnd w:id="3647"/>
      <w:r>
        <w:rPr>
          <w:rtl/>
          <w:lang w:eastAsia="he-IL"/>
        </w:rPr>
        <w:t>דוד שילון:</w:t>
      </w:r>
    </w:p>
    <w:p w:rsidR="00A858F8" w:rsidRDefault="00A858F8" w:rsidP="00A858F8">
      <w:pPr>
        <w:pStyle w:val="KeepWithNext"/>
        <w:rPr>
          <w:rtl/>
          <w:lang w:eastAsia="he-IL"/>
        </w:rPr>
      </w:pPr>
    </w:p>
    <w:p w:rsidR="00034E53" w:rsidRDefault="00A858F8" w:rsidP="003E2B80">
      <w:pPr>
        <w:rPr>
          <w:rtl/>
        </w:rPr>
      </w:pPr>
      <w:bookmarkStart w:id="3648" w:name="_ETM_Q1_5432862"/>
      <w:bookmarkEnd w:id="3648"/>
      <w:r>
        <w:rPr>
          <w:rFonts w:hint="cs"/>
          <w:rtl/>
        </w:rPr>
        <w:t>אני רוצה</w:t>
      </w:r>
      <w:r w:rsidR="00034E53">
        <w:rPr>
          <w:rFonts w:hint="cs"/>
          <w:rtl/>
        </w:rPr>
        <w:t xml:space="preserve"> </w:t>
      </w:r>
      <w:r w:rsidR="003E2B80">
        <w:rPr>
          <w:rFonts w:hint="cs"/>
          <w:rtl/>
        </w:rPr>
        <w:t>- - -</w:t>
      </w:r>
    </w:p>
    <w:p w:rsidR="00034E53" w:rsidRDefault="00034E53" w:rsidP="00034E53">
      <w:pPr>
        <w:rPr>
          <w:rtl/>
        </w:rPr>
      </w:pPr>
    </w:p>
    <w:p w:rsidR="00034E53" w:rsidRDefault="00034E53" w:rsidP="00034E53">
      <w:pPr>
        <w:pStyle w:val="a4"/>
        <w:keepNext/>
        <w:rPr>
          <w:rtl/>
        </w:rPr>
      </w:pPr>
      <w:bookmarkStart w:id="3649" w:name="_ETM_Q1_5422702"/>
      <w:bookmarkEnd w:id="3649"/>
      <w:r>
        <w:rPr>
          <w:rtl/>
        </w:rPr>
        <w:t>קריאה:</w:t>
      </w:r>
    </w:p>
    <w:p w:rsidR="00034E53" w:rsidRDefault="00034E53" w:rsidP="00034E53">
      <w:pPr>
        <w:pStyle w:val="KeepWithNext"/>
        <w:rPr>
          <w:rtl/>
        </w:rPr>
      </w:pPr>
    </w:p>
    <w:p w:rsidR="00034E53" w:rsidRDefault="00034E53" w:rsidP="00034E53">
      <w:pPr>
        <w:rPr>
          <w:rtl/>
        </w:rPr>
      </w:pPr>
      <w:r>
        <w:rPr>
          <w:rFonts w:hint="cs"/>
          <w:rtl/>
        </w:rPr>
        <w:t xml:space="preserve">לא, ליזם. </w:t>
      </w:r>
    </w:p>
    <w:p w:rsidR="00A858F8" w:rsidRDefault="00A858F8" w:rsidP="00034E53">
      <w:pPr>
        <w:rPr>
          <w:rtl/>
        </w:rPr>
      </w:pPr>
      <w:bookmarkStart w:id="3650" w:name="_ETM_Q1_5434419"/>
      <w:bookmarkEnd w:id="3650"/>
    </w:p>
    <w:p w:rsidR="00A858F8" w:rsidRDefault="00A858F8" w:rsidP="00A858F8">
      <w:pPr>
        <w:pStyle w:val="a4"/>
        <w:keepNext/>
        <w:rPr>
          <w:rtl/>
        </w:rPr>
      </w:pPr>
      <w:bookmarkStart w:id="3651" w:name="_ETM_Q1_5432003"/>
      <w:bookmarkStart w:id="3652" w:name="_ETM_Q1_5432342"/>
      <w:bookmarkEnd w:id="3651"/>
      <w:bookmarkEnd w:id="3652"/>
      <w:r>
        <w:rPr>
          <w:rtl/>
        </w:rPr>
        <w:t xml:space="preserve">תומר </w:t>
      </w:r>
      <w:proofErr w:type="spellStart"/>
      <w:r>
        <w:rPr>
          <w:rtl/>
        </w:rPr>
        <w:t>רוזנר</w:t>
      </w:r>
      <w:proofErr w:type="spellEnd"/>
      <w:r>
        <w:rPr>
          <w:rtl/>
        </w:rPr>
        <w:t>:</w:t>
      </w:r>
    </w:p>
    <w:p w:rsidR="00A858F8" w:rsidRDefault="00A858F8" w:rsidP="00A858F8">
      <w:pPr>
        <w:pStyle w:val="KeepWithNext"/>
        <w:rPr>
          <w:rtl/>
        </w:rPr>
      </w:pPr>
    </w:p>
    <w:p w:rsidR="00A858F8" w:rsidRDefault="00A858F8" w:rsidP="00A858F8">
      <w:pPr>
        <w:rPr>
          <w:rtl/>
        </w:rPr>
      </w:pPr>
      <w:r>
        <w:rPr>
          <w:rFonts w:hint="cs"/>
          <w:rtl/>
        </w:rPr>
        <w:t>הקשיש, אין לו</w:t>
      </w:r>
      <w:bookmarkStart w:id="3653" w:name="_ETM_Q1_5438147"/>
      <w:bookmarkEnd w:id="3653"/>
      <w:r>
        <w:rPr>
          <w:rFonts w:hint="cs"/>
          <w:rtl/>
        </w:rPr>
        <w:t xml:space="preserve"> ממילא מס.</w:t>
      </w:r>
    </w:p>
    <w:p w:rsidR="00A858F8" w:rsidRDefault="00A858F8" w:rsidP="00A858F8">
      <w:pPr>
        <w:rPr>
          <w:rtl/>
        </w:rPr>
      </w:pPr>
    </w:p>
    <w:p w:rsidR="00A858F8" w:rsidRDefault="00A858F8" w:rsidP="00A858F8">
      <w:pPr>
        <w:pStyle w:val="a4"/>
        <w:keepNext/>
        <w:rPr>
          <w:rtl/>
        </w:rPr>
      </w:pPr>
      <w:bookmarkStart w:id="3654" w:name="_ETM_Q1_5434204"/>
      <w:bookmarkStart w:id="3655" w:name="_ETM_Q1_5436605"/>
      <w:bookmarkEnd w:id="3654"/>
      <w:bookmarkEnd w:id="3655"/>
      <w:r>
        <w:rPr>
          <w:rtl/>
        </w:rPr>
        <w:t>קריאה:</w:t>
      </w:r>
    </w:p>
    <w:p w:rsidR="00A858F8" w:rsidRDefault="00A858F8" w:rsidP="00A858F8">
      <w:pPr>
        <w:pStyle w:val="KeepWithNext"/>
        <w:rPr>
          <w:rtl/>
        </w:rPr>
      </w:pPr>
    </w:p>
    <w:p w:rsidR="00A858F8" w:rsidRDefault="00A858F8" w:rsidP="00A858F8">
      <w:pPr>
        <w:rPr>
          <w:rtl/>
        </w:rPr>
      </w:pPr>
      <w:r>
        <w:rPr>
          <w:rFonts w:hint="cs"/>
          <w:rtl/>
        </w:rPr>
        <w:t xml:space="preserve">לא, זה ליזם. </w:t>
      </w:r>
    </w:p>
    <w:p w:rsidR="00A858F8" w:rsidRDefault="00A858F8" w:rsidP="00A858F8">
      <w:pPr>
        <w:rPr>
          <w:rtl/>
        </w:rPr>
      </w:pPr>
    </w:p>
    <w:p w:rsidR="00034E53" w:rsidRDefault="00034E53" w:rsidP="00034E53">
      <w:pPr>
        <w:pStyle w:val="af6"/>
        <w:keepNext/>
        <w:rPr>
          <w:rtl/>
        </w:rPr>
      </w:pPr>
      <w:bookmarkStart w:id="3656" w:name="_ETM_Q1_5439661"/>
      <w:bookmarkStart w:id="3657" w:name="_ETM_Q1_5430128"/>
      <w:bookmarkStart w:id="3658" w:name="_ETM_Q1_5431578"/>
      <w:bookmarkEnd w:id="3656"/>
      <w:bookmarkEnd w:id="3657"/>
      <w:bookmarkEnd w:id="3658"/>
      <w:r>
        <w:rPr>
          <w:rtl/>
        </w:rPr>
        <w:t>היו"ר רחל עזריה:</w:t>
      </w:r>
    </w:p>
    <w:p w:rsidR="00034E53" w:rsidRDefault="00034E53" w:rsidP="00034E53">
      <w:pPr>
        <w:pStyle w:val="KeepWithNext"/>
        <w:rPr>
          <w:rtl/>
        </w:rPr>
      </w:pPr>
    </w:p>
    <w:p w:rsidR="00034E53" w:rsidRDefault="00A858F8" w:rsidP="00034E53">
      <w:pPr>
        <w:rPr>
          <w:rtl/>
        </w:rPr>
      </w:pPr>
      <w:r>
        <w:rPr>
          <w:rFonts w:hint="cs"/>
          <w:rtl/>
        </w:rPr>
        <w:t xml:space="preserve">בבקשה, הבהרה חשובה. רק שם ותפקיד. </w:t>
      </w:r>
    </w:p>
    <w:p w:rsidR="00A858F8" w:rsidRDefault="00A858F8" w:rsidP="00034E53">
      <w:pPr>
        <w:rPr>
          <w:rtl/>
        </w:rPr>
      </w:pPr>
    </w:p>
    <w:p w:rsidR="00A858F8" w:rsidRDefault="00A858F8" w:rsidP="00A858F8">
      <w:pPr>
        <w:pStyle w:val="af9"/>
        <w:keepNext/>
        <w:rPr>
          <w:rtl/>
        </w:rPr>
      </w:pPr>
      <w:bookmarkStart w:id="3659" w:name="_ETM_Q1_5442164"/>
      <w:bookmarkStart w:id="3660" w:name="_ETM_Q1_5444144"/>
      <w:bookmarkEnd w:id="3659"/>
      <w:bookmarkEnd w:id="3660"/>
      <w:r>
        <w:rPr>
          <w:rtl/>
        </w:rPr>
        <w:t>דוד שילון:</w:t>
      </w:r>
    </w:p>
    <w:p w:rsidR="00A858F8" w:rsidRDefault="00A858F8" w:rsidP="00A858F8">
      <w:pPr>
        <w:pStyle w:val="KeepWithNext"/>
        <w:rPr>
          <w:rtl/>
        </w:rPr>
      </w:pPr>
    </w:p>
    <w:p w:rsidR="00A858F8" w:rsidRDefault="00A858F8" w:rsidP="003E2B80">
      <w:pPr>
        <w:rPr>
          <w:rtl/>
        </w:rPr>
      </w:pPr>
      <w:r>
        <w:rPr>
          <w:rFonts w:hint="cs"/>
          <w:rtl/>
        </w:rPr>
        <w:t xml:space="preserve">שמי דוד שילון, אני מנהל </w:t>
      </w:r>
      <w:bookmarkStart w:id="3661" w:name="_ETM_Q1_5451124"/>
      <w:bookmarkEnd w:id="3661"/>
      <w:r>
        <w:rPr>
          <w:rFonts w:hint="cs"/>
          <w:rtl/>
        </w:rPr>
        <w:t xml:space="preserve">המחלקה המקצועית </w:t>
      </w:r>
      <w:r w:rsidR="003E2B80">
        <w:rPr>
          <w:rFonts w:hint="cs"/>
          <w:rtl/>
        </w:rPr>
        <w:t>ב - - -</w:t>
      </w:r>
      <w:r>
        <w:rPr>
          <w:rFonts w:hint="cs"/>
          <w:rtl/>
        </w:rPr>
        <w:t xml:space="preserve"> </w:t>
      </w:r>
    </w:p>
    <w:p w:rsidR="00A858F8" w:rsidRDefault="00A858F8" w:rsidP="00A858F8">
      <w:pPr>
        <w:rPr>
          <w:rtl/>
        </w:rPr>
      </w:pPr>
    </w:p>
    <w:p w:rsidR="00A858F8" w:rsidRDefault="00A858F8" w:rsidP="00A858F8">
      <w:pPr>
        <w:pStyle w:val="af6"/>
        <w:keepNext/>
        <w:rPr>
          <w:rtl/>
        </w:rPr>
      </w:pPr>
      <w:bookmarkStart w:id="3662" w:name="_ETM_Q1_5457958"/>
      <w:bookmarkEnd w:id="3662"/>
      <w:r>
        <w:rPr>
          <w:rtl/>
        </w:rPr>
        <w:t>היו"ר רחל עזריה:</w:t>
      </w:r>
    </w:p>
    <w:p w:rsidR="00A858F8" w:rsidRDefault="00A858F8" w:rsidP="00A858F8">
      <w:pPr>
        <w:pStyle w:val="KeepWithNext"/>
        <w:rPr>
          <w:rtl/>
        </w:rPr>
      </w:pPr>
    </w:p>
    <w:p w:rsidR="00A858F8" w:rsidRDefault="00A858F8" w:rsidP="00A858F8">
      <w:pPr>
        <w:rPr>
          <w:rtl/>
        </w:rPr>
      </w:pPr>
      <w:r>
        <w:rPr>
          <w:rFonts w:hint="cs"/>
          <w:rtl/>
        </w:rPr>
        <w:t>מעולה, תודה רבה. תודה, אגב, על המאמ</w:t>
      </w:r>
      <w:bookmarkStart w:id="3663" w:name="_ETM_Q1_5459129"/>
      <w:bookmarkEnd w:id="3663"/>
      <w:r>
        <w:rPr>
          <w:rFonts w:hint="cs"/>
          <w:rtl/>
        </w:rPr>
        <w:t xml:space="preserve">ץ, למרות שהוא אומר לי לא להודות יותר מדי. </w:t>
      </w:r>
      <w:bookmarkStart w:id="3664" w:name="_ETM_Q1_5460637"/>
      <w:bookmarkEnd w:id="3664"/>
    </w:p>
    <w:p w:rsidR="00A858F8" w:rsidRDefault="00A858F8" w:rsidP="00A858F8">
      <w:pPr>
        <w:rPr>
          <w:rtl/>
        </w:rPr>
      </w:pPr>
    </w:p>
    <w:p w:rsidR="00A858F8" w:rsidRDefault="00A858F8" w:rsidP="00A858F8">
      <w:pPr>
        <w:pStyle w:val="af9"/>
        <w:keepNext/>
        <w:rPr>
          <w:rtl/>
        </w:rPr>
      </w:pPr>
      <w:bookmarkStart w:id="3665" w:name="_ETM_Q1_5460746"/>
      <w:bookmarkStart w:id="3666" w:name="_ETM_Q1_5465173"/>
      <w:bookmarkEnd w:id="3665"/>
      <w:bookmarkEnd w:id="3666"/>
      <w:r>
        <w:rPr>
          <w:rtl/>
        </w:rPr>
        <w:t>דוד שילון:</w:t>
      </w:r>
    </w:p>
    <w:p w:rsidR="00A858F8" w:rsidRDefault="00A858F8" w:rsidP="00A858F8">
      <w:pPr>
        <w:pStyle w:val="KeepWithNext"/>
        <w:rPr>
          <w:rtl/>
        </w:rPr>
      </w:pPr>
    </w:p>
    <w:p w:rsidR="00A858F8" w:rsidRDefault="00A858F8" w:rsidP="00A858F8">
      <w:pPr>
        <w:rPr>
          <w:rtl/>
        </w:rPr>
      </w:pPr>
      <w:r>
        <w:rPr>
          <w:rFonts w:hint="cs"/>
          <w:rtl/>
        </w:rPr>
        <w:t xml:space="preserve">שיעור אפס הוא על העסקה. יש פה עסקת אקראי </w:t>
      </w:r>
      <w:bookmarkStart w:id="3667" w:name="_ETM_Q1_5476581"/>
      <w:bookmarkEnd w:id="3667"/>
      <w:r>
        <w:rPr>
          <w:rFonts w:hint="cs"/>
          <w:rtl/>
        </w:rPr>
        <w:t xml:space="preserve">במקרקעין, שבה הקשיש מוכר חזרה את הדירה שהוא </w:t>
      </w:r>
      <w:bookmarkStart w:id="3668" w:name="_ETM_Q1_5481142"/>
      <w:bookmarkEnd w:id="3668"/>
      <w:r>
        <w:rPr>
          <w:rFonts w:hint="cs"/>
          <w:rtl/>
        </w:rPr>
        <w:t xml:space="preserve">קיבל מהיזם, חזרה ליזם, ולכן מי שחייב פה במע"מ בעצם </w:t>
      </w:r>
      <w:bookmarkStart w:id="3669" w:name="_ETM_Q1_5480656"/>
      <w:bookmarkEnd w:id="3669"/>
      <w:r>
        <w:rPr>
          <w:rFonts w:hint="cs"/>
          <w:rtl/>
        </w:rPr>
        <w:t xml:space="preserve">הוא הקונה, לפי תקנה 6ב. </w:t>
      </w:r>
    </w:p>
    <w:p w:rsidR="00A858F8" w:rsidRDefault="00A858F8" w:rsidP="00A858F8">
      <w:pPr>
        <w:rPr>
          <w:rtl/>
        </w:rPr>
      </w:pPr>
    </w:p>
    <w:p w:rsidR="00A858F8" w:rsidRDefault="00A858F8" w:rsidP="00A858F8">
      <w:pPr>
        <w:pStyle w:val="a4"/>
        <w:keepNext/>
        <w:rPr>
          <w:rtl/>
        </w:rPr>
      </w:pPr>
      <w:bookmarkStart w:id="3670" w:name="_ETM_Q1_5486138"/>
      <w:bookmarkStart w:id="3671" w:name="_ETM_Q1_5487902"/>
      <w:bookmarkEnd w:id="3670"/>
      <w:bookmarkEnd w:id="3671"/>
      <w:r>
        <w:rPr>
          <w:rtl/>
        </w:rPr>
        <w:t xml:space="preserve">תומר </w:t>
      </w:r>
      <w:proofErr w:type="spellStart"/>
      <w:r>
        <w:rPr>
          <w:rtl/>
        </w:rPr>
        <w:t>רוזנר</w:t>
      </w:r>
      <w:proofErr w:type="spellEnd"/>
      <w:r>
        <w:rPr>
          <w:rtl/>
        </w:rPr>
        <w:t>:</w:t>
      </w:r>
    </w:p>
    <w:p w:rsidR="00A858F8" w:rsidRDefault="00A858F8" w:rsidP="00A858F8">
      <w:pPr>
        <w:pStyle w:val="KeepWithNext"/>
        <w:rPr>
          <w:rtl/>
        </w:rPr>
      </w:pPr>
    </w:p>
    <w:p w:rsidR="00A858F8" w:rsidRDefault="00A858F8" w:rsidP="00A858F8">
      <w:pPr>
        <w:rPr>
          <w:rtl/>
        </w:rPr>
      </w:pPr>
      <w:r>
        <w:rPr>
          <w:rFonts w:hint="cs"/>
          <w:rtl/>
        </w:rPr>
        <w:t xml:space="preserve">בגלל עסקת אקראי. </w:t>
      </w:r>
      <w:bookmarkStart w:id="3672" w:name="_ETM_Q1_5489267"/>
      <w:bookmarkEnd w:id="3672"/>
    </w:p>
    <w:p w:rsidR="00A858F8" w:rsidRDefault="00A858F8" w:rsidP="00A858F8">
      <w:pPr>
        <w:rPr>
          <w:rtl/>
        </w:rPr>
      </w:pPr>
    </w:p>
    <w:p w:rsidR="00A858F8" w:rsidRDefault="00A858F8" w:rsidP="00A858F8">
      <w:pPr>
        <w:pStyle w:val="af9"/>
        <w:keepNext/>
        <w:rPr>
          <w:rtl/>
        </w:rPr>
      </w:pPr>
      <w:bookmarkStart w:id="3673" w:name="_ETM_Q1_5489377"/>
      <w:bookmarkStart w:id="3674" w:name="_ETM_Q1_5490374"/>
      <w:bookmarkEnd w:id="3673"/>
      <w:bookmarkEnd w:id="3674"/>
      <w:r>
        <w:rPr>
          <w:rtl/>
        </w:rPr>
        <w:t>דוד שילון:</w:t>
      </w:r>
    </w:p>
    <w:p w:rsidR="00A858F8" w:rsidRDefault="00A858F8" w:rsidP="00A858F8">
      <w:pPr>
        <w:pStyle w:val="KeepWithNext"/>
        <w:rPr>
          <w:rtl/>
        </w:rPr>
      </w:pPr>
    </w:p>
    <w:p w:rsidR="00A858F8" w:rsidRDefault="00A858F8" w:rsidP="00A858F8">
      <w:pPr>
        <w:rPr>
          <w:rtl/>
        </w:rPr>
      </w:pPr>
      <w:r>
        <w:rPr>
          <w:rFonts w:hint="cs"/>
          <w:rtl/>
        </w:rPr>
        <w:t xml:space="preserve">כן, בגלל עסקת אקראי, ולכן במקום להיכנס לסוגיה האם עסקת </w:t>
      </w:r>
      <w:bookmarkStart w:id="3675" w:name="_ETM_Q1_5489974"/>
      <w:bookmarkEnd w:id="3675"/>
      <w:r>
        <w:rPr>
          <w:rFonts w:hint="cs"/>
          <w:rtl/>
        </w:rPr>
        <w:t xml:space="preserve">האקראי הזו כוללת מע"מ או לא כוללת מע"מ, לקזז </w:t>
      </w:r>
      <w:bookmarkStart w:id="3676" w:name="_ETM_Q1_5492994"/>
      <w:bookmarkEnd w:id="3676"/>
      <w:r>
        <w:rPr>
          <w:rFonts w:hint="cs"/>
          <w:rtl/>
        </w:rPr>
        <w:t xml:space="preserve">מע"מ או לא לקזז מע"מ, החלטנו שהעסקה הזאת היא מע"מ </w:t>
      </w:r>
      <w:bookmarkStart w:id="3677" w:name="_ETM_Q1_5501143"/>
      <w:bookmarkEnd w:id="3677"/>
      <w:r>
        <w:rPr>
          <w:rFonts w:hint="cs"/>
          <w:rtl/>
        </w:rPr>
        <w:t xml:space="preserve">בשיעור אפס. אין תוצאת מס אצל היזם, הוא בעצם מדווח על העסקה כעסקה בשיעור אפס. </w:t>
      </w:r>
    </w:p>
    <w:p w:rsidR="00BE52A6" w:rsidRDefault="00BE52A6" w:rsidP="00A858F8">
      <w:pPr>
        <w:rPr>
          <w:rtl/>
        </w:rPr>
      </w:pPr>
    </w:p>
    <w:p w:rsidR="00BE52A6" w:rsidRDefault="00BE52A6" w:rsidP="00BE52A6">
      <w:pPr>
        <w:pStyle w:val="a4"/>
        <w:keepNext/>
        <w:rPr>
          <w:rtl/>
        </w:rPr>
      </w:pPr>
      <w:bookmarkStart w:id="3678" w:name="_ETM_Q1_5507026"/>
      <w:bookmarkEnd w:id="3678"/>
      <w:r>
        <w:rPr>
          <w:rtl/>
        </w:rPr>
        <w:t xml:space="preserve">תומר </w:t>
      </w:r>
      <w:proofErr w:type="spellStart"/>
      <w:r>
        <w:rPr>
          <w:rtl/>
        </w:rPr>
        <w:t>רוזנר</w:t>
      </w:r>
      <w:proofErr w:type="spellEnd"/>
      <w:r>
        <w:rPr>
          <w:rtl/>
        </w:rPr>
        <w:t>:</w:t>
      </w:r>
    </w:p>
    <w:p w:rsidR="00BE52A6" w:rsidRDefault="00BE52A6" w:rsidP="00BE52A6">
      <w:pPr>
        <w:pStyle w:val="KeepWithNext"/>
        <w:rPr>
          <w:rtl/>
        </w:rPr>
      </w:pPr>
    </w:p>
    <w:p w:rsidR="00BE52A6" w:rsidRDefault="00BE52A6" w:rsidP="00BE52A6">
      <w:pPr>
        <w:rPr>
          <w:rtl/>
        </w:rPr>
      </w:pPr>
      <w:r>
        <w:rPr>
          <w:rFonts w:hint="cs"/>
          <w:rtl/>
        </w:rPr>
        <w:t xml:space="preserve">עכשיו, בקונסטרוקציה שנבנתה פה </w:t>
      </w:r>
      <w:bookmarkStart w:id="3679" w:name="_ETM_Q1_5508974"/>
      <w:bookmarkEnd w:id="3679"/>
      <w:r>
        <w:rPr>
          <w:rFonts w:hint="cs"/>
          <w:rtl/>
        </w:rPr>
        <w:t xml:space="preserve">בסעיף 49כב1 לחוק מיסוי מקרקעין יש פה בעצם שלוש </w:t>
      </w:r>
      <w:bookmarkStart w:id="3680" w:name="_ETM_Q1_5512080"/>
      <w:bookmarkEnd w:id="3680"/>
      <w:r>
        <w:rPr>
          <w:rFonts w:hint="cs"/>
          <w:rtl/>
        </w:rPr>
        <w:t xml:space="preserve">עסקאות, אם אני מבין, נכון, עורך דין </w:t>
      </w:r>
      <w:bookmarkStart w:id="3681" w:name="_ETM_Q1_5518499"/>
      <w:bookmarkEnd w:id="3681"/>
      <w:r>
        <w:rPr>
          <w:rFonts w:hint="cs"/>
          <w:rtl/>
        </w:rPr>
        <w:t>פרלמן? בעצם הקונסטרוקציה היא בנייה של שלוש עסקאות, מ</w:t>
      </w:r>
      <w:bookmarkStart w:id="3682" w:name="_ETM_Q1_5523824"/>
      <w:bookmarkEnd w:id="3682"/>
      <w:r>
        <w:rPr>
          <w:rFonts w:hint="cs"/>
          <w:rtl/>
        </w:rPr>
        <w:t xml:space="preserve">סירה מהקשיש ליזם, מכירה קלאסית, אחר כך מכירה מהיזם </w:t>
      </w:r>
      <w:bookmarkStart w:id="3683" w:name="_ETM_Q1_5534128"/>
      <w:bookmarkEnd w:id="3683"/>
      <w:r>
        <w:rPr>
          <w:rFonts w:hint="cs"/>
          <w:rtl/>
        </w:rPr>
        <w:t>לקשיש בחזרה ומכירה מהקשיש לצד ג'.</w:t>
      </w:r>
    </w:p>
    <w:p w:rsidR="00BE52A6" w:rsidRDefault="00BE52A6" w:rsidP="00BE52A6">
      <w:pPr>
        <w:rPr>
          <w:rtl/>
        </w:rPr>
      </w:pPr>
    </w:p>
    <w:p w:rsidR="00BE52A6" w:rsidRDefault="00BE52A6" w:rsidP="00BE52A6">
      <w:pPr>
        <w:pStyle w:val="a4"/>
        <w:keepNext/>
        <w:rPr>
          <w:rtl/>
        </w:rPr>
      </w:pPr>
      <w:bookmarkStart w:id="3684" w:name="_ETM_Q1_5533549"/>
      <w:bookmarkStart w:id="3685" w:name="_ETM_Q1_5536108"/>
      <w:bookmarkEnd w:id="3684"/>
      <w:bookmarkEnd w:id="3685"/>
      <w:r>
        <w:rPr>
          <w:rtl/>
        </w:rPr>
        <w:t>קריאה:</w:t>
      </w:r>
    </w:p>
    <w:p w:rsidR="00BE52A6" w:rsidRDefault="00BE52A6" w:rsidP="00BE52A6">
      <w:pPr>
        <w:pStyle w:val="KeepWithNext"/>
        <w:rPr>
          <w:rtl/>
        </w:rPr>
      </w:pPr>
    </w:p>
    <w:p w:rsidR="00BE52A6" w:rsidRDefault="00BE52A6" w:rsidP="00BE52A6">
      <w:pPr>
        <w:rPr>
          <w:rtl/>
        </w:rPr>
      </w:pPr>
      <w:r>
        <w:rPr>
          <w:rFonts w:hint="cs"/>
          <w:rtl/>
        </w:rPr>
        <w:t xml:space="preserve">לא, מהקשיש ליזם. </w:t>
      </w:r>
    </w:p>
    <w:p w:rsidR="00BE52A6" w:rsidRDefault="00BE52A6" w:rsidP="00BE52A6">
      <w:pPr>
        <w:rPr>
          <w:rtl/>
        </w:rPr>
      </w:pPr>
    </w:p>
    <w:p w:rsidR="00BE52A6" w:rsidRDefault="00BE52A6" w:rsidP="00BE52A6">
      <w:pPr>
        <w:pStyle w:val="a4"/>
        <w:keepNext/>
        <w:rPr>
          <w:rtl/>
        </w:rPr>
      </w:pPr>
      <w:bookmarkStart w:id="3686" w:name="_ETM_Q1_5536955"/>
      <w:bookmarkStart w:id="3687" w:name="_ETM_Q1_5538345"/>
      <w:bookmarkEnd w:id="3686"/>
      <w:bookmarkEnd w:id="3687"/>
      <w:r>
        <w:rPr>
          <w:rtl/>
        </w:rPr>
        <w:t xml:space="preserve">תומר </w:t>
      </w:r>
      <w:proofErr w:type="spellStart"/>
      <w:r>
        <w:rPr>
          <w:rtl/>
        </w:rPr>
        <w:t>רוזנר</w:t>
      </w:r>
      <w:proofErr w:type="spellEnd"/>
      <w:r>
        <w:rPr>
          <w:rtl/>
        </w:rPr>
        <w:t>:</w:t>
      </w:r>
    </w:p>
    <w:p w:rsidR="00BE52A6" w:rsidRDefault="00BE52A6" w:rsidP="00BE52A6">
      <w:pPr>
        <w:pStyle w:val="KeepWithNext"/>
        <w:rPr>
          <w:rtl/>
        </w:rPr>
      </w:pPr>
    </w:p>
    <w:p w:rsidR="00BE52A6" w:rsidRDefault="00BE52A6" w:rsidP="00BE52A6">
      <w:pPr>
        <w:rPr>
          <w:rtl/>
        </w:rPr>
      </w:pPr>
      <w:r>
        <w:rPr>
          <w:rFonts w:hint="cs"/>
          <w:rtl/>
        </w:rPr>
        <w:t xml:space="preserve">אז תסבירו </w:t>
      </w:r>
      <w:bookmarkStart w:id="3688" w:name="_ETM_Q1_5540307"/>
      <w:bookmarkEnd w:id="3688"/>
      <w:r>
        <w:rPr>
          <w:rFonts w:hint="cs"/>
          <w:rtl/>
        </w:rPr>
        <w:t xml:space="preserve">בדיוק את הקונסטרוקציה. אני רוצה להבין אותה מבחינת מע"מ. </w:t>
      </w:r>
    </w:p>
    <w:p w:rsidR="00BE52A6" w:rsidRDefault="00BE52A6" w:rsidP="00BE52A6">
      <w:pPr>
        <w:pStyle w:val="af9"/>
        <w:keepNext/>
        <w:rPr>
          <w:rtl/>
        </w:rPr>
      </w:pPr>
      <w:bookmarkStart w:id="3689" w:name="_ETM_Q1_5543988"/>
      <w:bookmarkStart w:id="3690" w:name="_ETM_Q1_5542762"/>
      <w:bookmarkEnd w:id="3689"/>
      <w:bookmarkEnd w:id="3690"/>
      <w:r>
        <w:rPr>
          <w:rtl/>
        </w:rPr>
        <w:t>ישי פרלמן:</w:t>
      </w:r>
    </w:p>
    <w:p w:rsidR="00BE52A6" w:rsidRDefault="00BE52A6" w:rsidP="00BE52A6">
      <w:pPr>
        <w:pStyle w:val="KeepWithNext"/>
        <w:rPr>
          <w:rtl/>
        </w:rPr>
      </w:pPr>
    </w:p>
    <w:p w:rsidR="00BE52A6" w:rsidRDefault="00BE52A6" w:rsidP="004102E6">
      <w:pPr>
        <w:rPr>
          <w:rtl/>
        </w:rPr>
      </w:pPr>
      <w:r>
        <w:rPr>
          <w:rFonts w:hint="cs"/>
          <w:rtl/>
        </w:rPr>
        <w:t xml:space="preserve">שתי </w:t>
      </w:r>
      <w:bookmarkStart w:id="3691" w:name="_ETM_Q1_5544834"/>
      <w:bookmarkEnd w:id="3691"/>
      <w:r>
        <w:rPr>
          <w:rFonts w:hint="cs"/>
          <w:rtl/>
        </w:rPr>
        <w:t xml:space="preserve">המכירות הראשונות זה העסקה הרגילה של פינוי בינוי, קשיש </w:t>
      </w:r>
      <w:bookmarkStart w:id="3692" w:name="_ETM_Q1_5548201"/>
      <w:bookmarkEnd w:id="3692"/>
      <w:r>
        <w:rPr>
          <w:rFonts w:hint="cs"/>
          <w:rtl/>
        </w:rPr>
        <w:t xml:space="preserve">מוכר ליזם את הדירה הישנה שלו ואת זכויות הבנייה, היזם </w:t>
      </w:r>
      <w:bookmarkStart w:id="3693" w:name="_ETM_Q1_5548610"/>
      <w:bookmarkEnd w:id="3693"/>
      <w:r>
        <w:rPr>
          <w:rFonts w:hint="cs"/>
          <w:rtl/>
        </w:rPr>
        <w:t>מוכר ל</w:t>
      </w:r>
      <w:r w:rsidR="004102E6">
        <w:rPr>
          <w:rFonts w:hint="cs"/>
          <w:rtl/>
        </w:rPr>
        <w:t xml:space="preserve">קשיש דירת תמורה, דירה חליפית, </w:t>
      </w:r>
      <w:bookmarkStart w:id="3694" w:name="_ETM_Q1_5555608"/>
      <w:bookmarkEnd w:id="3694"/>
      <w:r w:rsidR="004102E6">
        <w:rPr>
          <w:rFonts w:hint="cs"/>
          <w:rtl/>
        </w:rPr>
        <w:t>דירה חדשה בבניין.</w:t>
      </w:r>
      <w:r w:rsidR="00D5370F">
        <w:rPr>
          <w:rFonts w:hint="cs"/>
          <w:rtl/>
        </w:rPr>
        <w:t xml:space="preserve"> </w:t>
      </w:r>
    </w:p>
    <w:p w:rsidR="004102E6" w:rsidRDefault="004102E6" w:rsidP="00BE52A6">
      <w:pPr>
        <w:rPr>
          <w:rtl/>
        </w:rPr>
      </w:pPr>
    </w:p>
    <w:p w:rsidR="004102E6" w:rsidRDefault="004102E6" w:rsidP="004102E6">
      <w:pPr>
        <w:pStyle w:val="a4"/>
        <w:keepNext/>
        <w:rPr>
          <w:rtl/>
        </w:rPr>
      </w:pPr>
      <w:bookmarkStart w:id="3695" w:name="_ETM_Q1_5556288"/>
      <w:bookmarkStart w:id="3696" w:name="_ETM_Q1_5557637"/>
      <w:bookmarkEnd w:id="3695"/>
      <w:bookmarkEnd w:id="3696"/>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3E2B80" w:rsidP="004102E6">
      <w:pPr>
        <w:rPr>
          <w:rtl/>
        </w:rPr>
      </w:pPr>
      <w:r>
        <w:rPr>
          <w:rFonts w:hint="cs"/>
          <w:rtl/>
        </w:rPr>
        <w:t xml:space="preserve">רגע, </w:t>
      </w:r>
      <w:bookmarkStart w:id="3697" w:name="_ETM_Q1_6574233"/>
      <w:bookmarkEnd w:id="3697"/>
      <w:r w:rsidR="004102E6">
        <w:rPr>
          <w:rFonts w:hint="cs"/>
          <w:rtl/>
        </w:rPr>
        <w:t>בעסקה כזו, מה - - -</w:t>
      </w:r>
    </w:p>
    <w:p w:rsidR="004102E6" w:rsidRDefault="004102E6" w:rsidP="004102E6">
      <w:pPr>
        <w:rPr>
          <w:rtl/>
        </w:rPr>
      </w:pPr>
      <w:bookmarkStart w:id="3698" w:name="_ETM_Q1_5559756"/>
      <w:bookmarkEnd w:id="3698"/>
    </w:p>
    <w:p w:rsidR="004102E6" w:rsidRDefault="004102E6" w:rsidP="004102E6">
      <w:pPr>
        <w:pStyle w:val="af9"/>
        <w:keepNext/>
        <w:rPr>
          <w:rtl/>
        </w:rPr>
      </w:pPr>
      <w:bookmarkStart w:id="3699" w:name="_ETM_Q1_5561829"/>
      <w:bookmarkEnd w:id="3699"/>
      <w:r>
        <w:rPr>
          <w:rtl/>
        </w:rPr>
        <w:t>ישי פרלמן:</w:t>
      </w:r>
    </w:p>
    <w:p w:rsidR="004102E6" w:rsidRDefault="004102E6" w:rsidP="004102E6">
      <w:pPr>
        <w:pStyle w:val="KeepWithNext"/>
        <w:rPr>
          <w:rtl/>
        </w:rPr>
      </w:pPr>
    </w:p>
    <w:p w:rsidR="004102E6" w:rsidRDefault="004102E6" w:rsidP="004102E6">
      <w:pPr>
        <w:rPr>
          <w:rtl/>
        </w:rPr>
      </w:pPr>
      <w:r>
        <w:rPr>
          <w:rFonts w:hint="cs"/>
          <w:rtl/>
        </w:rPr>
        <w:t xml:space="preserve">בשיעור מע"מ אפס. </w:t>
      </w:r>
    </w:p>
    <w:p w:rsidR="004102E6" w:rsidRDefault="004102E6" w:rsidP="004102E6">
      <w:pPr>
        <w:rPr>
          <w:rtl/>
        </w:rPr>
      </w:pPr>
    </w:p>
    <w:p w:rsidR="004102E6" w:rsidRDefault="004102E6" w:rsidP="004102E6">
      <w:pPr>
        <w:pStyle w:val="a4"/>
        <w:keepNext/>
        <w:rPr>
          <w:rtl/>
        </w:rPr>
      </w:pPr>
      <w:bookmarkStart w:id="3700" w:name="_ETM_Q1_5564116"/>
      <w:bookmarkEnd w:id="3700"/>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אין </w:t>
      </w:r>
      <w:bookmarkStart w:id="3701" w:name="_ETM_Q1_5564768"/>
      <w:bookmarkEnd w:id="3701"/>
      <w:r>
        <w:rPr>
          <w:rFonts w:hint="cs"/>
          <w:rtl/>
        </w:rPr>
        <w:t xml:space="preserve">מע"מ, בשתי העסקאות. ופה הוספתם את השלישית בעצם, </w:t>
      </w:r>
      <w:bookmarkStart w:id="3702" w:name="_ETM_Q1_5569875"/>
      <w:bookmarkEnd w:id="3702"/>
      <w:r>
        <w:rPr>
          <w:rFonts w:hint="cs"/>
          <w:rtl/>
        </w:rPr>
        <w:t>בסעיף הזה. אני הבנתי.</w:t>
      </w:r>
    </w:p>
    <w:p w:rsidR="004102E6" w:rsidRDefault="004102E6" w:rsidP="004102E6">
      <w:pPr>
        <w:rPr>
          <w:rtl/>
        </w:rPr>
      </w:pPr>
    </w:p>
    <w:p w:rsidR="004102E6" w:rsidRDefault="004102E6" w:rsidP="004102E6">
      <w:pPr>
        <w:pStyle w:val="af9"/>
        <w:keepNext/>
        <w:rPr>
          <w:rtl/>
        </w:rPr>
      </w:pPr>
      <w:bookmarkStart w:id="3703" w:name="_ETM_Q1_5571499"/>
      <w:bookmarkStart w:id="3704" w:name="_ETM_Q1_5572416"/>
      <w:bookmarkEnd w:id="3703"/>
      <w:bookmarkEnd w:id="3704"/>
      <w:r>
        <w:rPr>
          <w:rtl/>
        </w:rPr>
        <w:t xml:space="preserve">ישי </w:t>
      </w:r>
      <w:proofErr w:type="spellStart"/>
      <w:r>
        <w:rPr>
          <w:rtl/>
        </w:rPr>
        <w:t>איציקוביץ</w:t>
      </w:r>
      <w:proofErr w:type="spellEnd"/>
      <w:r>
        <w:rPr>
          <w:rtl/>
        </w:rPr>
        <w:t>:</w:t>
      </w:r>
    </w:p>
    <w:p w:rsidR="004102E6" w:rsidRDefault="004102E6" w:rsidP="004102E6">
      <w:pPr>
        <w:pStyle w:val="KeepWithNext"/>
        <w:rPr>
          <w:rtl/>
        </w:rPr>
      </w:pPr>
    </w:p>
    <w:p w:rsidR="003E2B80" w:rsidRDefault="004102E6" w:rsidP="004102E6">
      <w:pPr>
        <w:rPr>
          <w:rtl/>
        </w:rPr>
      </w:pPr>
      <w:r>
        <w:rPr>
          <w:rFonts w:hint="cs"/>
          <w:rtl/>
        </w:rPr>
        <w:t xml:space="preserve">ואין מס רכישה על המכירה של - </w:t>
      </w:r>
      <w:bookmarkStart w:id="3705" w:name="_ETM_Q1_5571600"/>
      <w:bookmarkEnd w:id="3705"/>
      <w:r>
        <w:rPr>
          <w:rFonts w:hint="cs"/>
          <w:rtl/>
        </w:rPr>
        <w:t xml:space="preserve">- - </w:t>
      </w:r>
    </w:p>
    <w:p w:rsidR="003E2B80" w:rsidRDefault="003E2B80" w:rsidP="004102E6">
      <w:pPr>
        <w:rPr>
          <w:rtl/>
        </w:rPr>
      </w:pPr>
    </w:p>
    <w:p w:rsidR="004102E6" w:rsidRDefault="004102E6" w:rsidP="004102E6">
      <w:pPr>
        <w:rPr>
          <w:rtl/>
        </w:rPr>
      </w:pPr>
      <w:bookmarkStart w:id="3706" w:name="_ETM_Q1_6592363"/>
      <w:bookmarkEnd w:id="3706"/>
      <w:r>
        <w:rPr>
          <w:rFonts w:hint="cs"/>
          <w:rtl/>
        </w:rPr>
        <w:t>חסר רק סעיף תחולה. לפרוטוקול.</w:t>
      </w:r>
    </w:p>
    <w:p w:rsidR="004102E6" w:rsidRDefault="004102E6" w:rsidP="004102E6">
      <w:pPr>
        <w:rPr>
          <w:rtl/>
        </w:rPr>
      </w:pPr>
    </w:p>
    <w:p w:rsidR="004102E6" w:rsidRDefault="004102E6" w:rsidP="004102E6">
      <w:pPr>
        <w:pStyle w:val="af6"/>
        <w:keepNext/>
        <w:rPr>
          <w:rtl/>
        </w:rPr>
      </w:pPr>
      <w:bookmarkStart w:id="3707" w:name="_ETM_Q1_5576053"/>
      <w:bookmarkStart w:id="3708" w:name="_ETM_Q1_5578032"/>
      <w:bookmarkEnd w:id="3707"/>
      <w:bookmarkEnd w:id="3708"/>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סיימנו את ההקראה? </w:t>
      </w:r>
    </w:p>
    <w:p w:rsidR="004102E6" w:rsidRDefault="004102E6" w:rsidP="004102E6">
      <w:pPr>
        <w:rPr>
          <w:rtl/>
        </w:rPr>
      </w:pPr>
    </w:p>
    <w:p w:rsidR="004102E6" w:rsidRDefault="004102E6" w:rsidP="004102E6">
      <w:pPr>
        <w:pStyle w:val="a4"/>
        <w:keepNext/>
        <w:rPr>
          <w:rtl/>
        </w:rPr>
      </w:pPr>
      <w:bookmarkStart w:id="3709" w:name="_ETM_Q1_5578975"/>
      <w:bookmarkStart w:id="3710" w:name="_ETM_Q1_5574813"/>
      <w:bookmarkEnd w:id="3709"/>
      <w:bookmarkEnd w:id="3710"/>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יש </w:t>
      </w:r>
      <w:bookmarkStart w:id="3711" w:name="_ETM_Q1_5575397"/>
      <w:bookmarkEnd w:id="3711"/>
      <w:r>
        <w:rPr>
          <w:rFonts w:hint="cs"/>
          <w:rtl/>
        </w:rPr>
        <w:t xml:space="preserve">סעיף תחולה. </w:t>
      </w:r>
    </w:p>
    <w:p w:rsidR="004102E6" w:rsidRDefault="004102E6" w:rsidP="004102E6">
      <w:pPr>
        <w:rPr>
          <w:rtl/>
        </w:rPr>
      </w:pPr>
      <w:bookmarkStart w:id="3712" w:name="_ETM_Q1_5577544"/>
      <w:bookmarkEnd w:id="3712"/>
    </w:p>
    <w:p w:rsidR="004102E6" w:rsidRDefault="004102E6" w:rsidP="004102E6">
      <w:pPr>
        <w:pStyle w:val="af9"/>
        <w:keepNext/>
        <w:rPr>
          <w:rtl/>
        </w:rPr>
      </w:pPr>
      <w:bookmarkStart w:id="3713" w:name="_ETM_Q1_5578134"/>
      <w:bookmarkStart w:id="3714" w:name="_ETM_Q1_5580590"/>
      <w:bookmarkEnd w:id="3713"/>
      <w:bookmarkEnd w:id="3714"/>
      <w:r>
        <w:rPr>
          <w:rtl/>
        </w:rPr>
        <w:t>ישי פרלמן:</w:t>
      </w:r>
    </w:p>
    <w:p w:rsidR="004102E6" w:rsidRDefault="004102E6" w:rsidP="004102E6">
      <w:pPr>
        <w:pStyle w:val="KeepWithNext"/>
        <w:rPr>
          <w:rtl/>
        </w:rPr>
      </w:pPr>
    </w:p>
    <w:p w:rsidR="004102E6" w:rsidRDefault="004102E6" w:rsidP="004102E6">
      <w:pPr>
        <w:rPr>
          <w:rtl/>
        </w:rPr>
      </w:pPr>
      <w:r>
        <w:rPr>
          <w:rFonts w:hint="cs"/>
          <w:rtl/>
        </w:rPr>
        <w:t xml:space="preserve">ראיתי שיש הרבה תיקונים לסעיפי תחולה של הכלליים, </w:t>
      </w:r>
      <w:bookmarkStart w:id="3715" w:name="_ETM_Q1_5581391"/>
      <w:bookmarkEnd w:id="3715"/>
      <w:r>
        <w:rPr>
          <w:rFonts w:hint="cs"/>
          <w:rtl/>
        </w:rPr>
        <w:t xml:space="preserve">אז אולי כשנקרא את הכלליים, אז גם נדבר על </w:t>
      </w:r>
      <w:bookmarkStart w:id="3716" w:name="_ETM_Q1_5586729"/>
      <w:bookmarkEnd w:id="3716"/>
      <w:r>
        <w:rPr>
          <w:rFonts w:hint="cs"/>
          <w:rtl/>
        </w:rPr>
        <w:t xml:space="preserve">סעיף התחולה. </w:t>
      </w:r>
    </w:p>
    <w:p w:rsidR="004102E6" w:rsidRDefault="004102E6" w:rsidP="004102E6">
      <w:pPr>
        <w:rPr>
          <w:rtl/>
        </w:rPr>
      </w:pPr>
    </w:p>
    <w:p w:rsidR="004102E6" w:rsidRDefault="004102E6" w:rsidP="004102E6">
      <w:pPr>
        <w:pStyle w:val="a4"/>
        <w:keepNext/>
        <w:rPr>
          <w:rtl/>
        </w:rPr>
      </w:pPr>
      <w:bookmarkStart w:id="3717" w:name="_ETM_Q1_5588476"/>
      <w:bookmarkStart w:id="3718" w:name="_ETM_Q1_5585198"/>
      <w:bookmarkEnd w:id="3717"/>
      <w:bookmarkEnd w:id="3718"/>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לא, אבל בוא תגיד לנו מה אתם מתכוונים </w:t>
      </w:r>
      <w:bookmarkStart w:id="3719" w:name="_ETM_Q1_5590113"/>
      <w:bookmarkEnd w:id="3719"/>
      <w:r>
        <w:rPr>
          <w:rFonts w:hint="cs"/>
          <w:rtl/>
        </w:rPr>
        <w:t xml:space="preserve">קודם כל, על מה אתם רוצים להחיל את זה. </w:t>
      </w:r>
    </w:p>
    <w:p w:rsidR="004102E6" w:rsidRDefault="004102E6" w:rsidP="004102E6">
      <w:pPr>
        <w:rPr>
          <w:rtl/>
        </w:rPr>
      </w:pPr>
    </w:p>
    <w:p w:rsidR="004102E6" w:rsidRDefault="004102E6" w:rsidP="004102E6">
      <w:pPr>
        <w:pStyle w:val="af9"/>
        <w:keepNext/>
        <w:rPr>
          <w:rtl/>
        </w:rPr>
      </w:pPr>
      <w:bookmarkStart w:id="3720" w:name="_ETM_Q1_5589098"/>
      <w:bookmarkStart w:id="3721" w:name="_ETM_Q1_5590943"/>
      <w:bookmarkEnd w:id="3720"/>
      <w:bookmarkEnd w:id="3721"/>
      <w:r>
        <w:rPr>
          <w:rtl/>
        </w:rPr>
        <w:t>ישי פרלמן:</w:t>
      </w:r>
    </w:p>
    <w:p w:rsidR="004102E6" w:rsidRDefault="004102E6" w:rsidP="004102E6">
      <w:pPr>
        <w:pStyle w:val="KeepWithNext"/>
        <w:rPr>
          <w:rtl/>
        </w:rPr>
      </w:pPr>
    </w:p>
    <w:p w:rsidR="004102E6" w:rsidRDefault="004102E6" w:rsidP="003E2B80">
      <w:pPr>
        <w:rPr>
          <w:rtl/>
        </w:rPr>
      </w:pPr>
      <w:r>
        <w:rPr>
          <w:rFonts w:hint="cs"/>
          <w:rtl/>
        </w:rPr>
        <w:t xml:space="preserve">אנחנו </w:t>
      </w:r>
      <w:bookmarkStart w:id="3722" w:name="_ETM_Q1_5593125"/>
      <w:bookmarkEnd w:id="3722"/>
      <w:r>
        <w:rPr>
          <w:rFonts w:hint="cs"/>
          <w:rtl/>
        </w:rPr>
        <w:t>רוצים להחיל את זה פרוספקטיבית ובהקשר של החוק החדש</w:t>
      </w:r>
      <w:bookmarkStart w:id="3723" w:name="_ETM_Q1_5593152"/>
      <w:bookmarkEnd w:id="3723"/>
      <w:r>
        <w:rPr>
          <w:rFonts w:hint="cs"/>
          <w:rtl/>
        </w:rPr>
        <w:t xml:space="preserve">, כלומר אנחנו לא רוצים ליצור משהו שהוא לא </w:t>
      </w:r>
      <w:bookmarkStart w:id="3724" w:name="_ETM_Q1_5598529"/>
      <w:bookmarkEnd w:id="3724"/>
      <w:r>
        <w:rPr>
          <w:rFonts w:hint="cs"/>
          <w:rtl/>
        </w:rPr>
        <w:t xml:space="preserve">- - - זה צריך להיות ביחס לחוק החדש ולכן </w:t>
      </w:r>
      <w:bookmarkStart w:id="3725" w:name="_ETM_Q1_5604482"/>
      <w:bookmarkEnd w:id="3725"/>
      <w:r>
        <w:rPr>
          <w:rFonts w:hint="cs"/>
          <w:rtl/>
        </w:rPr>
        <w:t>הם יתייחסו לזה</w:t>
      </w:r>
      <w:r w:rsidR="003E2B80">
        <w:rPr>
          <w:rFonts w:hint="cs"/>
          <w:rtl/>
        </w:rPr>
        <w:t xml:space="preserve"> - - -</w:t>
      </w:r>
    </w:p>
    <w:p w:rsidR="004102E6" w:rsidRDefault="004102E6" w:rsidP="004102E6">
      <w:pPr>
        <w:rPr>
          <w:rtl/>
        </w:rPr>
      </w:pPr>
    </w:p>
    <w:p w:rsidR="004102E6" w:rsidRDefault="004102E6" w:rsidP="004102E6">
      <w:pPr>
        <w:pStyle w:val="a4"/>
        <w:keepNext/>
        <w:rPr>
          <w:rtl/>
        </w:rPr>
      </w:pPr>
      <w:bookmarkStart w:id="3726" w:name="_ETM_Q1_5606322"/>
      <w:bookmarkStart w:id="3727" w:name="_ETM_Q1_5608360"/>
      <w:bookmarkEnd w:id="3726"/>
      <w:bookmarkEnd w:id="3727"/>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רגע, קודם כל החוק החדש ייכנס </w:t>
      </w:r>
      <w:bookmarkStart w:id="3728" w:name="_ETM_Q1_5607372"/>
      <w:bookmarkEnd w:id="3728"/>
      <w:r>
        <w:rPr>
          <w:rFonts w:hint="cs"/>
          <w:rtl/>
        </w:rPr>
        <w:t>לתוקף רק בתום שלושה חודשים, אם אני</w:t>
      </w:r>
      <w:bookmarkStart w:id="3729" w:name="_ETM_Q1_5611160"/>
      <w:bookmarkEnd w:id="3729"/>
      <w:r>
        <w:rPr>
          <w:rFonts w:hint="cs"/>
          <w:rtl/>
        </w:rPr>
        <w:t xml:space="preserve"> מבין נכון.</w:t>
      </w:r>
    </w:p>
    <w:p w:rsidR="004102E6" w:rsidRDefault="004102E6" w:rsidP="004102E6">
      <w:pPr>
        <w:rPr>
          <w:rtl/>
        </w:rPr>
      </w:pPr>
    </w:p>
    <w:p w:rsidR="004102E6" w:rsidRDefault="004102E6" w:rsidP="004102E6">
      <w:pPr>
        <w:pStyle w:val="af6"/>
        <w:keepNext/>
        <w:rPr>
          <w:rtl/>
        </w:rPr>
      </w:pPr>
      <w:bookmarkStart w:id="3730" w:name="_ETM_Q1_5614435"/>
      <w:bookmarkEnd w:id="3730"/>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נכון, שלושה חודשים.</w:t>
      </w:r>
    </w:p>
    <w:p w:rsidR="004102E6" w:rsidRDefault="004102E6" w:rsidP="004102E6">
      <w:pPr>
        <w:rPr>
          <w:rtl/>
        </w:rPr>
      </w:pPr>
    </w:p>
    <w:p w:rsidR="004102E6" w:rsidRDefault="004102E6" w:rsidP="004102E6">
      <w:pPr>
        <w:pStyle w:val="a4"/>
        <w:keepNext/>
        <w:rPr>
          <w:rtl/>
        </w:rPr>
      </w:pPr>
      <w:bookmarkStart w:id="3731" w:name="_ETM_Q1_5616259"/>
      <w:bookmarkStart w:id="3732" w:name="_ETM_Q1_5617134"/>
      <w:bookmarkEnd w:id="3731"/>
      <w:bookmarkEnd w:id="3732"/>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אז צריך להתייחס לזה. ודבר </w:t>
      </w:r>
      <w:bookmarkStart w:id="3733" w:name="_ETM_Q1_5615057"/>
      <w:bookmarkEnd w:id="3733"/>
      <w:r>
        <w:rPr>
          <w:rFonts w:hint="cs"/>
          <w:rtl/>
        </w:rPr>
        <w:t>שני - - -</w:t>
      </w:r>
    </w:p>
    <w:p w:rsidR="004102E6" w:rsidRDefault="004102E6" w:rsidP="004102E6">
      <w:pPr>
        <w:pStyle w:val="af6"/>
        <w:keepNext/>
        <w:rPr>
          <w:rtl/>
        </w:rPr>
      </w:pPr>
      <w:bookmarkStart w:id="3734" w:name="_ETM_Q1_5619210"/>
      <w:bookmarkStart w:id="3735" w:name="_ETM_Q1_5614826"/>
      <w:bookmarkEnd w:id="3734"/>
      <w:bookmarkEnd w:id="3735"/>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לא, אבל השאלה אם יש תחולה </w:t>
      </w:r>
      <w:bookmarkStart w:id="3736" w:name="_ETM_Q1_5619099"/>
      <w:bookmarkEnd w:id="3736"/>
      <w:r>
        <w:rPr>
          <w:rFonts w:hint="cs"/>
          <w:rtl/>
        </w:rPr>
        <w:t xml:space="preserve">אקטיבית, זאת אומרת עסקאות שהן בהליכי חתימה. </w:t>
      </w:r>
    </w:p>
    <w:p w:rsidR="004102E6" w:rsidRDefault="004102E6" w:rsidP="004102E6">
      <w:pPr>
        <w:rPr>
          <w:rtl/>
        </w:rPr>
      </w:pPr>
    </w:p>
    <w:p w:rsidR="004102E6" w:rsidRDefault="004102E6" w:rsidP="004102E6">
      <w:pPr>
        <w:pStyle w:val="a4"/>
        <w:keepNext/>
        <w:rPr>
          <w:rtl/>
        </w:rPr>
      </w:pPr>
      <w:bookmarkStart w:id="3737" w:name="_ETM_Q1_5625363"/>
      <w:bookmarkStart w:id="3738" w:name="_ETM_Q1_5626222"/>
      <w:bookmarkEnd w:id="3737"/>
      <w:bookmarkEnd w:id="3738"/>
      <w:r>
        <w:rPr>
          <w:rtl/>
        </w:rPr>
        <w:t>קריאה:</w:t>
      </w:r>
    </w:p>
    <w:p w:rsidR="004102E6" w:rsidRDefault="004102E6" w:rsidP="004102E6">
      <w:pPr>
        <w:pStyle w:val="KeepWithNext"/>
        <w:rPr>
          <w:rtl/>
        </w:rPr>
      </w:pPr>
    </w:p>
    <w:p w:rsidR="004102E6" w:rsidRDefault="004102E6" w:rsidP="004102E6">
      <w:pPr>
        <w:rPr>
          <w:rtl/>
        </w:rPr>
      </w:pPr>
      <w:r>
        <w:rPr>
          <w:rFonts w:hint="cs"/>
          <w:rtl/>
        </w:rPr>
        <w:t xml:space="preserve">או </w:t>
      </w:r>
      <w:bookmarkStart w:id="3739" w:name="_ETM_Q1_5626909"/>
      <w:bookmarkEnd w:id="3739"/>
      <w:r>
        <w:rPr>
          <w:rFonts w:hint="cs"/>
          <w:rtl/>
        </w:rPr>
        <w:t xml:space="preserve">שכבר נחתמו. </w:t>
      </w:r>
    </w:p>
    <w:p w:rsidR="004102E6" w:rsidRDefault="004102E6" w:rsidP="004102E6">
      <w:pPr>
        <w:rPr>
          <w:rtl/>
        </w:rPr>
      </w:pPr>
    </w:p>
    <w:p w:rsidR="004102E6" w:rsidRDefault="004102E6" w:rsidP="004102E6">
      <w:pPr>
        <w:pStyle w:val="af6"/>
        <w:keepNext/>
        <w:rPr>
          <w:rtl/>
        </w:rPr>
      </w:pPr>
      <w:bookmarkStart w:id="3740" w:name="_ETM_Q1_5628873"/>
      <w:bookmarkStart w:id="3741" w:name="_ETM_Q1_5631123"/>
      <w:bookmarkEnd w:id="3740"/>
      <w:bookmarkEnd w:id="3741"/>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כן, שכאילו חלק מהדיירים חתמו. אנחנו רוצים לחלץ </w:t>
      </w:r>
      <w:bookmarkStart w:id="3742" w:name="_ETM_Q1_5636750"/>
      <w:bookmarkEnd w:id="3742"/>
      <w:r>
        <w:rPr>
          <w:rFonts w:hint="cs"/>
          <w:rtl/>
        </w:rPr>
        <w:t xml:space="preserve">גם דיירים שבסוף התהליך. </w:t>
      </w:r>
    </w:p>
    <w:p w:rsidR="004102E6" w:rsidRDefault="004102E6" w:rsidP="004102E6">
      <w:pPr>
        <w:rPr>
          <w:rtl/>
        </w:rPr>
      </w:pPr>
      <w:bookmarkStart w:id="3743" w:name="_ETM_Q1_5633157"/>
      <w:bookmarkEnd w:id="3743"/>
    </w:p>
    <w:p w:rsidR="004102E6" w:rsidRDefault="004102E6" w:rsidP="004102E6">
      <w:pPr>
        <w:pStyle w:val="a4"/>
        <w:keepNext/>
        <w:rPr>
          <w:rtl/>
        </w:rPr>
      </w:pPr>
      <w:bookmarkStart w:id="3744" w:name="_ETM_Q1_5637379"/>
      <w:bookmarkEnd w:id="3744"/>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אז </w:t>
      </w:r>
      <w:r w:rsidR="003E2B80">
        <w:rPr>
          <w:rFonts w:hint="cs"/>
          <w:rtl/>
        </w:rPr>
        <w:t xml:space="preserve">צריכים להסביר </w:t>
      </w:r>
      <w:r>
        <w:rPr>
          <w:rFonts w:hint="cs"/>
          <w:rtl/>
        </w:rPr>
        <w:t>לאיזו עסקה אנחנו מתכוונים כשאנחנו</w:t>
      </w:r>
      <w:bookmarkStart w:id="3745" w:name="_ETM_Q1_5639637"/>
      <w:bookmarkEnd w:id="3745"/>
      <w:r>
        <w:rPr>
          <w:rFonts w:hint="cs"/>
          <w:rtl/>
        </w:rPr>
        <w:t xml:space="preserve"> מתכוונים שהתחולה היא מכאן ואילך</w:t>
      </w:r>
      <w:bookmarkStart w:id="3746" w:name="_ETM_Q1_5638613"/>
      <w:bookmarkEnd w:id="3746"/>
      <w:r>
        <w:rPr>
          <w:rFonts w:hint="cs"/>
          <w:rtl/>
        </w:rPr>
        <w:t>.</w:t>
      </w:r>
    </w:p>
    <w:p w:rsidR="004102E6" w:rsidRDefault="004102E6" w:rsidP="004102E6">
      <w:pPr>
        <w:rPr>
          <w:rtl/>
        </w:rPr>
      </w:pPr>
    </w:p>
    <w:p w:rsidR="004102E6" w:rsidRDefault="004102E6" w:rsidP="004102E6">
      <w:pPr>
        <w:pStyle w:val="af9"/>
        <w:keepNext/>
        <w:rPr>
          <w:rtl/>
        </w:rPr>
      </w:pPr>
      <w:bookmarkStart w:id="3747" w:name="_ETM_Q1_5640952"/>
      <w:bookmarkEnd w:id="3747"/>
      <w:r>
        <w:rPr>
          <w:rtl/>
        </w:rPr>
        <w:t>ישי פרלמן:</w:t>
      </w:r>
    </w:p>
    <w:p w:rsidR="004102E6" w:rsidRDefault="004102E6" w:rsidP="004102E6">
      <w:pPr>
        <w:pStyle w:val="KeepWithNext"/>
        <w:rPr>
          <w:rtl/>
        </w:rPr>
      </w:pPr>
    </w:p>
    <w:p w:rsidR="004102E6" w:rsidRDefault="004102E6" w:rsidP="004102E6">
      <w:pPr>
        <w:rPr>
          <w:rtl/>
        </w:rPr>
      </w:pPr>
      <w:r>
        <w:rPr>
          <w:rFonts w:hint="cs"/>
          <w:rtl/>
        </w:rPr>
        <w:t xml:space="preserve">של הדייר עצמו. </w:t>
      </w:r>
    </w:p>
    <w:p w:rsidR="004102E6" w:rsidRDefault="004102E6" w:rsidP="004102E6">
      <w:pPr>
        <w:rPr>
          <w:rtl/>
        </w:rPr>
      </w:pPr>
    </w:p>
    <w:p w:rsidR="004102E6" w:rsidRDefault="004102E6" w:rsidP="004102E6">
      <w:pPr>
        <w:pStyle w:val="a4"/>
        <w:keepNext/>
        <w:rPr>
          <w:rtl/>
        </w:rPr>
      </w:pPr>
      <w:bookmarkStart w:id="3748" w:name="_ETM_Q1_5642807"/>
      <w:bookmarkStart w:id="3749" w:name="_ETM_Q1_5643914"/>
      <w:bookmarkEnd w:id="3748"/>
      <w:bookmarkEnd w:id="3749"/>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של הדייר עצמו, בסדר. ושאלה שנייה בהקשר הזה היא </w:t>
      </w:r>
      <w:bookmarkStart w:id="3750" w:name="_ETM_Q1_5646660"/>
      <w:bookmarkEnd w:id="3750"/>
      <w:r>
        <w:rPr>
          <w:rFonts w:hint="cs"/>
          <w:rtl/>
        </w:rPr>
        <w:t xml:space="preserve">בעצם לנושא ההסדר שהיה חל קודם, האם ברור שמי שירצה </w:t>
      </w:r>
      <w:bookmarkStart w:id="3751" w:name="_ETM_Q1_5652190"/>
      <w:bookmarkEnd w:id="3751"/>
      <w:r>
        <w:rPr>
          <w:rFonts w:hint="cs"/>
          <w:rtl/>
        </w:rPr>
        <w:t xml:space="preserve">לנצל את הפטורים כפי שהיו לפני, בעסקאות שכבר </w:t>
      </w:r>
      <w:bookmarkStart w:id="3752" w:name="_ETM_Q1_5653226"/>
      <w:bookmarkEnd w:id="3752"/>
      <w:r>
        <w:rPr>
          <w:rFonts w:hint="cs"/>
          <w:rtl/>
        </w:rPr>
        <w:t xml:space="preserve">נחתמו, יוכל לעשות זאת? </w:t>
      </w:r>
    </w:p>
    <w:p w:rsidR="004102E6" w:rsidRDefault="004102E6" w:rsidP="004102E6">
      <w:pPr>
        <w:rPr>
          <w:rtl/>
        </w:rPr>
      </w:pPr>
    </w:p>
    <w:p w:rsidR="004102E6" w:rsidRDefault="004102E6" w:rsidP="004102E6">
      <w:pPr>
        <w:pStyle w:val="af9"/>
        <w:keepNext/>
        <w:rPr>
          <w:rtl/>
        </w:rPr>
      </w:pPr>
      <w:bookmarkStart w:id="3753" w:name="_ETM_Q1_5661196"/>
      <w:bookmarkStart w:id="3754" w:name="_ETM_Q1_5662740"/>
      <w:bookmarkEnd w:id="3753"/>
      <w:bookmarkEnd w:id="3754"/>
      <w:r>
        <w:rPr>
          <w:rtl/>
        </w:rPr>
        <w:t>ישי פרלמן:</w:t>
      </w:r>
    </w:p>
    <w:p w:rsidR="004102E6" w:rsidRDefault="004102E6" w:rsidP="004102E6">
      <w:pPr>
        <w:pStyle w:val="KeepWithNext"/>
        <w:rPr>
          <w:rtl/>
        </w:rPr>
      </w:pPr>
    </w:p>
    <w:p w:rsidR="003E2B80" w:rsidRDefault="004102E6" w:rsidP="003E2B80">
      <w:pPr>
        <w:rPr>
          <w:rtl/>
        </w:rPr>
      </w:pPr>
      <w:r>
        <w:rPr>
          <w:rFonts w:hint="cs"/>
          <w:rtl/>
        </w:rPr>
        <w:t xml:space="preserve">המועד יהיה כשיתאים </w:t>
      </w:r>
      <w:r w:rsidR="003E2B80">
        <w:rPr>
          <w:rFonts w:hint="cs"/>
          <w:rtl/>
        </w:rPr>
        <w:t>- - -</w:t>
      </w:r>
    </w:p>
    <w:p w:rsidR="003E2B80" w:rsidRDefault="003E2B80" w:rsidP="003E2B80">
      <w:pPr>
        <w:rPr>
          <w:rtl/>
        </w:rPr>
      </w:pPr>
    </w:p>
    <w:p w:rsidR="003E2B80" w:rsidRDefault="003E2B80" w:rsidP="003E2B80">
      <w:pPr>
        <w:pStyle w:val="a4"/>
        <w:keepNext/>
        <w:rPr>
          <w:rtl/>
        </w:rPr>
      </w:pPr>
      <w:bookmarkStart w:id="3755" w:name="_ETM_Q1_6673105"/>
      <w:bookmarkEnd w:id="3755"/>
      <w:r>
        <w:rPr>
          <w:rtl/>
        </w:rPr>
        <w:t xml:space="preserve">תומר </w:t>
      </w:r>
      <w:proofErr w:type="spellStart"/>
      <w:r>
        <w:rPr>
          <w:rtl/>
        </w:rPr>
        <w:t>רוזנר</w:t>
      </w:r>
      <w:proofErr w:type="spellEnd"/>
      <w:r>
        <w:rPr>
          <w:rtl/>
        </w:rPr>
        <w:t>:</w:t>
      </w:r>
    </w:p>
    <w:p w:rsidR="003E2B80" w:rsidRDefault="003E2B80" w:rsidP="003E2B80">
      <w:pPr>
        <w:pStyle w:val="KeepWithNext"/>
        <w:rPr>
          <w:rtl/>
        </w:rPr>
      </w:pPr>
    </w:p>
    <w:p w:rsidR="003E2B80" w:rsidRDefault="003E2B80" w:rsidP="003E2B80">
      <w:pPr>
        <w:rPr>
          <w:rtl/>
        </w:rPr>
      </w:pPr>
      <w:r>
        <w:rPr>
          <w:rFonts w:hint="cs"/>
          <w:rtl/>
        </w:rPr>
        <w:t>הדין הקודם.</w:t>
      </w:r>
    </w:p>
    <w:p w:rsidR="003E2B80" w:rsidRDefault="003E2B80" w:rsidP="003E2B80">
      <w:pPr>
        <w:rPr>
          <w:rtl/>
        </w:rPr>
      </w:pPr>
    </w:p>
    <w:p w:rsidR="003E2B80" w:rsidRDefault="003E2B80" w:rsidP="003E2B80">
      <w:pPr>
        <w:pStyle w:val="af9"/>
        <w:keepNext/>
        <w:rPr>
          <w:rtl/>
        </w:rPr>
      </w:pPr>
      <w:bookmarkStart w:id="3756" w:name="_ETM_Q1_6676931"/>
      <w:bookmarkStart w:id="3757" w:name="_ETM_Q1_6678287"/>
      <w:bookmarkEnd w:id="3756"/>
      <w:bookmarkEnd w:id="3757"/>
      <w:r>
        <w:rPr>
          <w:rtl/>
        </w:rPr>
        <w:t>ישי פרלמן:</w:t>
      </w:r>
    </w:p>
    <w:p w:rsidR="003E2B80" w:rsidRDefault="003E2B80" w:rsidP="003E2B80">
      <w:pPr>
        <w:pStyle w:val="KeepWithNext"/>
        <w:rPr>
          <w:rtl/>
        </w:rPr>
      </w:pPr>
    </w:p>
    <w:p w:rsidR="004102E6" w:rsidRDefault="004102E6" w:rsidP="003E2B80">
      <w:pPr>
        <w:rPr>
          <w:rtl/>
        </w:rPr>
      </w:pPr>
      <w:bookmarkStart w:id="3758" w:name="_ETM_Q1_6679887"/>
      <w:bookmarkEnd w:id="3758"/>
      <w:r>
        <w:rPr>
          <w:rFonts w:hint="cs"/>
          <w:rtl/>
        </w:rPr>
        <w:t>לדין החדש יהיה מועד החתימה על עסקה.</w:t>
      </w:r>
    </w:p>
    <w:p w:rsidR="004102E6" w:rsidRDefault="004102E6" w:rsidP="004102E6">
      <w:pPr>
        <w:rPr>
          <w:rtl/>
        </w:rPr>
      </w:pPr>
    </w:p>
    <w:p w:rsidR="004102E6" w:rsidRDefault="004102E6" w:rsidP="004102E6">
      <w:pPr>
        <w:pStyle w:val="af9"/>
        <w:keepNext/>
        <w:rPr>
          <w:rtl/>
        </w:rPr>
      </w:pPr>
      <w:bookmarkStart w:id="3759" w:name="_ETM_Q1_5669880"/>
      <w:bookmarkStart w:id="3760" w:name="_ETM_Q1_5668115"/>
      <w:bookmarkEnd w:id="3759"/>
      <w:bookmarkEnd w:id="3760"/>
      <w:r>
        <w:rPr>
          <w:rtl/>
        </w:rPr>
        <w:t xml:space="preserve">ישי </w:t>
      </w:r>
      <w:proofErr w:type="spellStart"/>
      <w:r>
        <w:rPr>
          <w:rtl/>
        </w:rPr>
        <w:t>איציקוביץ</w:t>
      </w:r>
      <w:proofErr w:type="spellEnd"/>
      <w:r>
        <w:rPr>
          <w:rtl/>
        </w:rPr>
        <w:t>:</w:t>
      </w:r>
    </w:p>
    <w:p w:rsidR="004102E6" w:rsidRDefault="004102E6" w:rsidP="004102E6">
      <w:pPr>
        <w:pStyle w:val="KeepWithNext"/>
        <w:rPr>
          <w:rtl/>
        </w:rPr>
      </w:pPr>
    </w:p>
    <w:p w:rsidR="004102E6" w:rsidRDefault="004102E6" w:rsidP="003E2B80">
      <w:pPr>
        <w:rPr>
          <w:rtl/>
        </w:rPr>
      </w:pPr>
      <w:r>
        <w:rPr>
          <w:rFonts w:hint="cs"/>
          <w:rtl/>
        </w:rPr>
        <w:t xml:space="preserve">מה שעורך </w:t>
      </w:r>
      <w:bookmarkStart w:id="3761" w:name="_ETM_Q1_5669756"/>
      <w:bookmarkEnd w:id="3761"/>
      <w:r>
        <w:rPr>
          <w:rFonts w:hint="cs"/>
          <w:rtl/>
        </w:rPr>
        <w:t xml:space="preserve">דין רוזנר אומר זה המצב הבא, בשוק יש יזמים הוגנים </w:t>
      </w:r>
      <w:bookmarkStart w:id="3762" w:name="_ETM_Q1_5674067"/>
      <w:bookmarkEnd w:id="3762"/>
      <w:r>
        <w:rPr>
          <w:rFonts w:hint="cs"/>
          <w:rtl/>
        </w:rPr>
        <w:t>שבמסגרת החוזים ניתנים פתרונות לקשישים. יש חוזים ש</w:t>
      </w:r>
      <w:bookmarkStart w:id="3763" w:name="_ETM_Q1_5680007"/>
      <w:bookmarkEnd w:id="3763"/>
      <w:r>
        <w:rPr>
          <w:rFonts w:hint="cs"/>
          <w:rtl/>
        </w:rPr>
        <w:t xml:space="preserve">זה כבר קבוע בלי חוק. אומר לך תומר רוזנר, </w:t>
      </w:r>
      <w:bookmarkStart w:id="3764" w:name="_ETM_Q1_5684245"/>
      <w:bookmarkEnd w:id="3764"/>
      <w:r>
        <w:rPr>
          <w:rFonts w:hint="cs"/>
          <w:rtl/>
        </w:rPr>
        <w:t>הערה נכונה, שבמידה שקשיש יממש זכות כזאת, לא מכוח החוק,</w:t>
      </w:r>
      <w:bookmarkStart w:id="3765" w:name="_ETM_Q1_5693532"/>
      <w:bookmarkEnd w:id="3765"/>
      <w:r>
        <w:rPr>
          <w:rFonts w:hint="cs"/>
          <w:rtl/>
        </w:rPr>
        <w:t xml:space="preserve"> אלא מכוח ההסכם, אז אותן הטבות יחולו גם עליו, </w:t>
      </w:r>
      <w:bookmarkStart w:id="3766" w:name="_ETM_Q1_5696536"/>
      <w:bookmarkEnd w:id="3766"/>
      <w:r>
        <w:rPr>
          <w:rFonts w:hint="cs"/>
          <w:rtl/>
        </w:rPr>
        <w:t xml:space="preserve">אם אני מבין נכון. </w:t>
      </w:r>
    </w:p>
    <w:p w:rsidR="004102E6" w:rsidRDefault="004102E6" w:rsidP="004102E6">
      <w:pPr>
        <w:rPr>
          <w:rtl/>
        </w:rPr>
      </w:pPr>
    </w:p>
    <w:p w:rsidR="004102E6" w:rsidRDefault="004102E6" w:rsidP="004102E6">
      <w:pPr>
        <w:pStyle w:val="a4"/>
        <w:keepNext/>
        <w:rPr>
          <w:rtl/>
        </w:rPr>
      </w:pPr>
      <w:bookmarkStart w:id="3767" w:name="_ETM_Q1_5695309"/>
      <w:bookmarkStart w:id="3768" w:name="_ETM_Q1_5696850"/>
      <w:bookmarkEnd w:id="3767"/>
      <w:bookmarkEnd w:id="3768"/>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כך אני מנסה לשאול, </w:t>
      </w:r>
      <w:bookmarkStart w:id="3769" w:name="_ETM_Q1_5699430"/>
      <w:bookmarkEnd w:id="3769"/>
      <w:r>
        <w:rPr>
          <w:rFonts w:hint="cs"/>
          <w:rtl/>
        </w:rPr>
        <w:t xml:space="preserve">אני שואל קודם כל מה כוונתם. </w:t>
      </w:r>
    </w:p>
    <w:p w:rsidR="004102E6" w:rsidRDefault="004102E6" w:rsidP="004102E6">
      <w:pPr>
        <w:rPr>
          <w:rtl/>
        </w:rPr>
      </w:pPr>
    </w:p>
    <w:p w:rsidR="004102E6" w:rsidRDefault="004102E6" w:rsidP="004102E6">
      <w:pPr>
        <w:pStyle w:val="af9"/>
        <w:keepNext/>
        <w:rPr>
          <w:rtl/>
        </w:rPr>
      </w:pPr>
      <w:bookmarkStart w:id="3770" w:name="_ETM_Q1_5699825"/>
      <w:bookmarkStart w:id="3771" w:name="_ETM_Q1_5700762"/>
      <w:bookmarkEnd w:id="3770"/>
      <w:bookmarkEnd w:id="3771"/>
      <w:r>
        <w:rPr>
          <w:rtl/>
        </w:rPr>
        <w:t xml:space="preserve">ישי </w:t>
      </w:r>
      <w:proofErr w:type="spellStart"/>
      <w:r>
        <w:rPr>
          <w:rtl/>
        </w:rPr>
        <w:t>איציקוביץ</w:t>
      </w:r>
      <w:proofErr w:type="spellEnd"/>
      <w:r>
        <w:rPr>
          <w:rtl/>
        </w:rPr>
        <w:t>:</w:t>
      </w:r>
    </w:p>
    <w:p w:rsidR="004102E6" w:rsidRDefault="004102E6" w:rsidP="004102E6">
      <w:pPr>
        <w:pStyle w:val="KeepWithNext"/>
        <w:rPr>
          <w:rtl/>
        </w:rPr>
      </w:pPr>
    </w:p>
    <w:p w:rsidR="004102E6" w:rsidRDefault="004102E6" w:rsidP="003E2B80">
      <w:pPr>
        <w:rPr>
          <w:rtl/>
        </w:rPr>
      </w:pPr>
      <w:r>
        <w:rPr>
          <w:rFonts w:hint="cs"/>
          <w:rtl/>
        </w:rPr>
        <w:t xml:space="preserve">זו </w:t>
      </w:r>
      <w:r w:rsidR="003E2B80">
        <w:rPr>
          <w:rFonts w:hint="cs"/>
          <w:rtl/>
        </w:rPr>
        <w:t xml:space="preserve">לא </w:t>
      </w:r>
      <w:r>
        <w:rPr>
          <w:rFonts w:hint="cs"/>
          <w:rtl/>
        </w:rPr>
        <w:t xml:space="preserve">הייתה כוונתם בהתחלה, </w:t>
      </w:r>
      <w:bookmarkStart w:id="3772" w:name="_ETM_Q1_5698794"/>
      <w:bookmarkEnd w:id="3772"/>
      <w:r>
        <w:rPr>
          <w:rFonts w:hint="cs"/>
          <w:rtl/>
        </w:rPr>
        <w:t xml:space="preserve">הם התכוונו ליישר </w:t>
      </w:r>
      <w:r w:rsidR="003E2B80">
        <w:rPr>
          <w:rFonts w:hint="cs"/>
          <w:rtl/>
        </w:rPr>
        <w:t>קו עם מועד תחולת החוק הכללי. ההצע</w:t>
      </w:r>
      <w:r>
        <w:rPr>
          <w:rFonts w:hint="cs"/>
          <w:rtl/>
        </w:rPr>
        <w:t xml:space="preserve">ה </w:t>
      </w:r>
      <w:bookmarkStart w:id="3773" w:name="_ETM_Q1_5706818"/>
      <w:bookmarkEnd w:id="3773"/>
      <w:r>
        <w:rPr>
          <w:rFonts w:hint="cs"/>
          <w:rtl/>
        </w:rPr>
        <w:t xml:space="preserve">שגם אני שותף לה, כדי לאפשר את זה - - </w:t>
      </w:r>
      <w:bookmarkStart w:id="3774" w:name="_ETM_Q1_5711517"/>
      <w:bookmarkEnd w:id="3774"/>
      <w:r>
        <w:rPr>
          <w:rFonts w:hint="cs"/>
          <w:rtl/>
        </w:rPr>
        <w:t xml:space="preserve">- </w:t>
      </w:r>
    </w:p>
    <w:p w:rsidR="004102E6" w:rsidRDefault="004102E6" w:rsidP="004102E6">
      <w:pPr>
        <w:rPr>
          <w:rtl/>
        </w:rPr>
      </w:pPr>
    </w:p>
    <w:p w:rsidR="004102E6" w:rsidRDefault="004102E6" w:rsidP="004102E6">
      <w:pPr>
        <w:pStyle w:val="af6"/>
        <w:keepNext/>
        <w:rPr>
          <w:rtl/>
        </w:rPr>
      </w:pPr>
      <w:bookmarkStart w:id="3775" w:name="_ETM_Q1_5712063"/>
      <w:bookmarkStart w:id="3776" w:name="_ETM_Q1_5709287"/>
      <w:bookmarkEnd w:id="3775"/>
      <w:bookmarkEnd w:id="3776"/>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מה, שלושה חודשים? </w:t>
      </w:r>
    </w:p>
    <w:p w:rsidR="004102E6" w:rsidRDefault="004102E6" w:rsidP="004102E6">
      <w:pPr>
        <w:rPr>
          <w:rtl/>
        </w:rPr>
      </w:pPr>
    </w:p>
    <w:p w:rsidR="004102E6" w:rsidRDefault="004102E6" w:rsidP="004102E6">
      <w:pPr>
        <w:pStyle w:val="a4"/>
        <w:keepNext/>
        <w:rPr>
          <w:rtl/>
        </w:rPr>
      </w:pPr>
      <w:bookmarkStart w:id="3777" w:name="_ETM_Q1_5711524"/>
      <w:bookmarkStart w:id="3778" w:name="_ETM_Q1_5708099"/>
      <w:bookmarkEnd w:id="3777"/>
      <w:bookmarkEnd w:id="3778"/>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לא, לא, לא, הסכם שכבר נחתם. </w:t>
      </w:r>
      <w:bookmarkStart w:id="3779" w:name="_ETM_Q1_5712046"/>
      <w:bookmarkEnd w:id="3779"/>
    </w:p>
    <w:p w:rsidR="004102E6" w:rsidRDefault="004102E6" w:rsidP="004102E6">
      <w:pPr>
        <w:rPr>
          <w:rtl/>
        </w:rPr>
      </w:pPr>
    </w:p>
    <w:p w:rsidR="004102E6" w:rsidRDefault="004102E6" w:rsidP="004102E6">
      <w:pPr>
        <w:pStyle w:val="af6"/>
        <w:keepNext/>
        <w:rPr>
          <w:rtl/>
        </w:rPr>
      </w:pPr>
      <w:bookmarkStart w:id="3780" w:name="_ETM_Q1_5713138"/>
      <w:bookmarkStart w:id="3781" w:name="_ETM_Q1_5714507"/>
      <w:bookmarkEnd w:id="3780"/>
      <w:bookmarkEnd w:id="3781"/>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אז זה באקטיבי. אמרנו כן, לא? </w:t>
      </w:r>
    </w:p>
    <w:p w:rsidR="004102E6" w:rsidRDefault="004102E6" w:rsidP="004102E6">
      <w:pPr>
        <w:rPr>
          <w:rtl/>
        </w:rPr>
      </w:pPr>
    </w:p>
    <w:p w:rsidR="004102E6" w:rsidRDefault="004102E6" w:rsidP="004102E6">
      <w:pPr>
        <w:pStyle w:val="a4"/>
        <w:keepNext/>
        <w:rPr>
          <w:rtl/>
        </w:rPr>
      </w:pPr>
      <w:bookmarkStart w:id="3782" w:name="_ETM_Q1_5713399"/>
      <w:bookmarkStart w:id="3783" w:name="_ETM_Q1_5713804"/>
      <w:bookmarkEnd w:id="3782"/>
      <w:bookmarkEnd w:id="3783"/>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3E2B80" w:rsidP="003E2B80">
      <w:pPr>
        <w:rPr>
          <w:rtl/>
        </w:rPr>
      </w:pPr>
      <w:r>
        <w:rPr>
          <w:rFonts w:hint="cs"/>
          <w:rtl/>
        </w:rPr>
        <w:t xml:space="preserve">לא, </w:t>
      </w:r>
      <w:bookmarkStart w:id="3784" w:name="_ETM_Q1_6727747"/>
      <w:bookmarkEnd w:id="3784"/>
      <w:r>
        <w:rPr>
          <w:rFonts w:hint="cs"/>
          <w:rtl/>
        </w:rPr>
        <w:t xml:space="preserve">היא </w:t>
      </w:r>
      <w:bookmarkStart w:id="3785" w:name="_ETM_Q1_5714626"/>
      <w:bookmarkEnd w:id="3785"/>
      <w:r w:rsidR="004102E6">
        <w:rPr>
          <w:rFonts w:hint="cs"/>
          <w:rtl/>
        </w:rPr>
        <w:t xml:space="preserve">אומרת לא כרגע. </w:t>
      </w:r>
    </w:p>
    <w:p w:rsidR="004102E6" w:rsidRDefault="004102E6" w:rsidP="004102E6">
      <w:pPr>
        <w:rPr>
          <w:rtl/>
        </w:rPr>
      </w:pPr>
    </w:p>
    <w:p w:rsidR="004102E6" w:rsidRDefault="004102E6" w:rsidP="004102E6">
      <w:pPr>
        <w:pStyle w:val="af6"/>
        <w:keepNext/>
        <w:rPr>
          <w:rtl/>
        </w:rPr>
      </w:pPr>
      <w:bookmarkStart w:id="3786" w:name="_ETM_Q1_5717138"/>
      <w:bookmarkStart w:id="3787" w:name="_ETM_Q1_5715078"/>
      <w:bookmarkEnd w:id="3786"/>
      <w:bookmarkEnd w:id="3787"/>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מה לא? </w:t>
      </w:r>
    </w:p>
    <w:p w:rsidR="004102E6" w:rsidRDefault="004102E6" w:rsidP="004102E6">
      <w:pPr>
        <w:rPr>
          <w:rtl/>
        </w:rPr>
      </w:pPr>
    </w:p>
    <w:p w:rsidR="004102E6" w:rsidRDefault="004102E6" w:rsidP="004102E6">
      <w:pPr>
        <w:pStyle w:val="af9"/>
        <w:keepNext/>
        <w:rPr>
          <w:rtl/>
        </w:rPr>
      </w:pPr>
      <w:bookmarkStart w:id="3788" w:name="_ETM_Q1_5716440"/>
      <w:bookmarkStart w:id="3789" w:name="_ETM_Q1_5718352"/>
      <w:bookmarkEnd w:id="3788"/>
      <w:bookmarkEnd w:id="3789"/>
      <w:r>
        <w:rPr>
          <w:rtl/>
        </w:rPr>
        <w:t>מיכל סופר:</w:t>
      </w:r>
    </w:p>
    <w:p w:rsidR="004102E6" w:rsidRDefault="004102E6" w:rsidP="004102E6">
      <w:pPr>
        <w:pStyle w:val="KeepWithNext"/>
        <w:rPr>
          <w:rtl/>
        </w:rPr>
      </w:pPr>
    </w:p>
    <w:p w:rsidR="004102E6" w:rsidRDefault="004102E6" w:rsidP="004102E6">
      <w:pPr>
        <w:rPr>
          <w:rtl/>
        </w:rPr>
      </w:pPr>
      <w:r>
        <w:rPr>
          <w:rFonts w:hint="cs"/>
          <w:rtl/>
        </w:rPr>
        <w:t xml:space="preserve">על מה? על </w:t>
      </w:r>
      <w:bookmarkStart w:id="3790" w:name="_ETM_Q1_5717836"/>
      <w:bookmarkEnd w:id="3790"/>
      <w:r>
        <w:rPr>
          <w:rFonts w:hint="cs"/>
          <w:rtl/>
        </w:rPr>
        <w:t xml:space="preserve">עסקאות קודמות? </w:t>
      </w:r>
    </w:p>
    <w:p w:rsidR="004102E6" w:rsidRDefault="004102E6" w:rsidP="004102E6">
      <w:pPr>
        <w:rPr>
          <w:rtl/>
        </w:rPr>
      </w:pPr>
    </w:p>
    <w:p w:rsidR="004102E6" w:rsidRDefault="004102E6" w:rsidP="004102E6">
      <w:pPr>
        <w:pStyle w:val="af6"/>
        <w:keepNext/>
        <w:rPr>
          <w:rtl/>
        </w:rPr>
      </w:pPr>
      <w:bookmarkStart w:id="3791" w:name="_ETM_Q1_5722272"/>
      <w:bookmarkEnd w:id="3791"/>
      <w:r>
        <w:rPr>
          <w:rtl/>
        </w:rPr>
        <w:t>היו"ר רחל עזריה:</w:t>
      </w:r>
    </w:p>
    <w:p w:rsidR="004102E6" w:rsidRDefault="004102E6" w:rsidP="004102E6">
      <w:pPr>
        <w:pStyle w:val="KeepWithNext"/>
        <w:rPr>
          <w:rtl/>
        </w:rPr>
      </w:pPr>
    </w:p>
    <w:p w:rsidR="004102E6" w:rsidRDefault="004102E6" w:rsidP="004102E6">
      <w:pPr>
        <w:rPr>
          <w:rtl/>
        </w:rPr>
      </w:pPr>
      <w:r>
        <w:rPr>
          <w:rFonts w:hint="cs"/>
          <w:rtl/>
        </w:rPr>
        <w:t xml:space="preserve">עסקאות שבתהליך. </w:t>
      </w:r>
    </w:p>
    <w:p w:rsidR="004102E6" w:rsidRDefault="004102E6" w:rsidP="004102E6">
      <w:pPr>
        <w:rPr>
          <w:rtl/>
        </w:rPr>
      </w:pPr>
      <w:bookmarkStart w:id="3792" w:name="_ETM_Q1_5725431"/>
      <w:bookmarkEnd w:id="3792"/>
    </w:p>
    <w:p w:rsidR="004102E6" w:rsidRDefault="004102E6" w:rsidP="004102E6">
      <w:pPr>
        <w:pStyle w:val="af9"/>
        <w:keepNext/>
        <w:rPr>
          <w:rtl/>
        </w:rPr>
      </w:pPr>
      <w:r>
        <w:rPr>
          <w:rtl/>
        </w:rPr>
        <w:t>ישי פרלמן:</w:t>
      </w:r>
    </w:p>
    <w:p w:rsidR="004102E6" w:rsidRDefault="004102E6" w:rsidP="004102E6">
      <w:pPr>
        <w:pStyle w:val="KeepWithNext"/>
        <w:rPr>
          <w:rtl/>
        </w:rPr>
      </w:pPr>
    </w:p>
    <w:p w:rsidR="004102E6" w:rsidRDefault="004102E6" w:rsidP="003E2B80">
      <w:pPr>
        <w:rPr>
          <w:rtl/>
        </w:rPr>
      </w:pPr>
      <w:r>
        <w:rPr>
          <w:rFonts w:hint="cs"/>
          <w:rtl/>
        </w:rPr>
        <w:t>העסקה שאנחנו מסתכלים</w:t>
      </w:r>
      <w:r w:rsidR="003E2B80">
        <w:rPr>
          <w:rFonts w:hint="cs"/>
          <w:rtl/>
        </w:rPr>
        <w:t xml:space="preserve"> עליה היא</w:t>
      </w:r>
      <w:r>
        <w:rPr>
          <w:rFonts w:hint="cs"/>
          <w:rtl/>
        </w:rPr>
        <w:t xml:space="preserve"> </w:t>
      </w:r>
      <w:r w:rsidR="003E2B80">
        <w:rPr>
          <w:rFonts w:hint="cs"/>
          <w:rtl/>
        </w:rPr>
        <w:t xml:space="preserve">עסקה של </w:t>
      </w:r>
      <w:r>
        <w:rPr>
          <w:rFonts w:hint="cs"/>
          <w:rtl/>
        </w:rPr>
        <w:t xml:space="preserve">קשיש </w:t>
      </w:r>
      <w:bookmarkStart w:id="3793" w:name="_ETM_Q1_5727181"/>
      <w:bookmarkEnd w:id="3793"/>
      <w:r>
        <w:rPr>
          <w:rFonts w:hint="cs"/>
          <w:rtl/>
        </w:rPr>
        <w:t xml:space="preserve">ספציפי, לא על המתחם. </w:t>
      </w:r>
    </w:p>
    <w:p w:rsidR="004102E6" w:rsidRDefault="004102E6" w:rsidP="004102E6">
      <w:pPr>
        <w:rPr>
          <w:rtl/>
        </w:rPr>
      </w:pPr>
    </w:p>
    <w:p w:rsidR="004102E6" w:rsidRDefault="004102E6" w:rsidP="004102E6">
      <w:pPr>
        <w:pStyle w:val="af9"/>
        <w:keepNext/>
        <w:rPr>
          <w:rtl/>
        </w:rPr>
      </w:pPr>
      <w:bookmarkStart w:id="3794" w:name="_ETM_Q1_5725096"/>
      <w:bookmarkStart w:id="3795" w:name="_ETM_Q1_5725936"/>
      <w:bookmarkEnd w:id="3794"/>
      <w:bookmarkEnd w:id="3795"/>
      <w:r>
        <w:rPr>
          <w:rtl/>
        </w:rPr>
        <w:t>מיכל סופר:</w:t>
      </w:r>
    </w:p>
    <w:p w:rsidR="004102E6" w:rsidRDefault="004102E6" w:rsidP="004102E6">
      <w:pPr>
        <w:pStyle w:val="KeepWithNext"/>
        <w:rPr>
          <w:rtl/>
        </w:rPr>
      </w:pPr>
    </w:p>
    <w:p w:rsidR="004102E6" w:rsidRDefault="004102E6" w:rsidP="004102E6">
      <w:pPr>
        <w:rPr>
          <w:rtl/>
        </w:rPr>
      </w:pPr>
      <w:r>
        <w:rPr>
          <w:rFonts w:hint="cs"/>
          <w:rtl/>
        </w:rPr>
        <w:t xml:space="preserve">אם הוא חתם כבר </w:t>
      </w:r>
      <w:bookmarkStart w:id="3796" w:name="_ETM_Q1_5728147"/>
      <w:bookmarkEnd w:id="3796"/>
      <w:r>
        <w:rPr>
          <w:rFonts w:hint="cs"/>
          <w:rtl/>
        </w:rPr>
        <w:t>עם היזם התיקון לא רלוונטי לגביו.</w:t>
      </w:r>
    </w:p>
    <w:p w:rsidR="004102E6" w:rsidRDefault="004102E6" w:rsidP="004102E6">
      <w:pPr>
        <w:rPr>
          <w:rtl/>
        </w:rPr>
      </w:pPr>
    </w:p>
    <w:p w:rsidR="004102E6" w:rsidRDefault="004102E6" w:rsidP="004102E6">
      <w:pPr>
        <w:pStyle w:val="a4"/>
        <w:keepNext/>
        <w:rPr>
          <w:rtl/>
        </w:rPr>
      </w:pPr>
      <w:bookmarkStart w:id="3797" w:name="_ETM_Q1_5728876"/>
      <w:bookmarkStart w:id="3798" w:name="_ETM_Q1_5729776"/>
      <w:bookmarkEnd w:id="3797"/>
      <w:bookmarkEnd w:id="3798"/>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66C69">
      <w:pPr>
        <w:rPr>
          <w:rtl/>
        </w:rPr>
      </w:pPr>
      <w:r>
        <w:rPr>
          <w:rFonts w:hint="cs"/>
          <w:rtl/>
        </w:rPr>
        <w:t>לא, אבל קחי את המצב</w:t>
      </w:r>
      <w:bookmarkStart w:id="3799" w:name="_ETM_Q1_5732480"/>
      <w:bookmarkEnd w:id="3799"/>
      <w:r>
        <w:rPr>
          <w:rFonts w:hint="cs"/>
          <w:rtl/>
        </w:rPr>
        <w:t>, אני מדבר נגיד על 49כב(א</w:t>
      </w:r>
      <w:r w:rsidR="00466C69">
        <w:rPr>
          <w:rFonts w:hint="cs"/>
          <w:rtl/>
        </w:rPr>
        <w:t xml:space="preserve">2), </w:t>
      </w:r>
      <w:r>
        <w:rPr>
          <w:rFonts w:hint="cs"/>
          <w:rtl/>
        </w:rPr>
        <w:t xml:space="preserve">הוא כבר חתם </w:t>
      </w:r>
      <w:bookmarkStart w:id="3800" w:name="_ETM_Q1_5736997"/>
      <w:bookmarkEnd w:id="3800"/>
      <w:r>
        <w:rPr>
          <w:rFonts w:hint="cs"/>
          <w:rtl/>
        </w:rPr>
        <w:t xml:space="preserve">עם היזם ועכשיו יש את היתר הבנייה והוא רוצה לעשות את העסקה עם צד ג', מה דינו? </w:t>
      </w:r>
    </w:p>
    <w:p w:rsidR="004102E6" w:rsidRDefault="004102E6" w:rsidP="004102E6">
      <w:pPr>
        <w:rPr>
          <w:rtl/>
        </w:rPr>
      </w:pPr>
    </w:p>
    <w:p w:rsidR="004102E6" w:rsidRDefault="004102E6" w:rsidP="004102E6">
      <w:pPr>
        <w:pStyle w:val="af9"/>
        <w:keepNext/>
        <w:rPr>
          <w:rtl/>
        </w:rPr>
      </w:pPr>
      <w:bookmarkStart w:id="3801" w:name="_ETM_Q1_5745344"/>
      <w:bookmarkStart w:id="3802" w:name="_ETM_Q1_5746323"/>
      <w:bookmarkEnd w:id="3801"/>
      <w:bookmarkEnd w:id="3802"/>
      <w:r>
        <w:rPr>
          <w:rtl/>
        </w:rPr>
        <w:t>מיכל סופר:</w:t>
      </w:r>
    </w:p>
    <w:p w:rsidR="004102E6" w:rsidRDefault="004102E6" w:rsidP="004102E6">
      <w:pPr>
        <w:pStyle w:val="KeepWithNext"/>
        <w:rPr>
          <w:rtl/>
        </w:rPr>
      </w:pPr>
    </w:p>
    <w:p w:rsidR="004102E6" w:rsidRDefault="004102E6" w:rsidP="004102E6">
      <w:pPr>
        <w:rPr>
          <w:rtl/>
        </w:rPr>
      </w:pPr>
      <w:r>
        <w:rPr>
          <w:rFonts w:hint="cs"/>
          <w:rtl/>
        </w:rPr>
        <w:t xml:space="preserve">יחול </w:t>
      </w:r>
      <w:bookmarkStart w:id="3803" w:name="_ETM_Q1_5744929"/>
      <w:bookmarkEnd w:id="3803"/>
      <w:r>
        <w:rPr>
          <w:rFonts w:hint="cs"/>
          <w:rtl/>
        </w:rPr>
        <w:t xml:space="preserve">עליו הדין הקיים. בדין הקיים יש לנו החלטות מיסוי </w:t>
      </w:r>
      <w:bookmarkStart w:id="3804" w:name="_ETM_Q1_5752917"/>
      <w:bookmarkEnd w:id="3804"/>
      <w:r>
        <w:rPr>
          <w:rFonts w:hint="cs"/>
          <w:rtl/>
        </w:rPr>
        <w:t xml:space="preserve">שאפשרנו לו למכור את הדירה בפטור ממס לפי פרק חמישי 1, </w:t>
      </w:r>
      <w:bookmarkStart w:id="3805" w:name="_ETM_Q1_5756391"/>
      <w:bookmarkEnd w:id="3805"/>
      <w:r>
        <w:rPr>
          <w:rFonts w:hint="cs"/>
          <w:rtl/>
        </w:rPr>
        <w:t>אם זו דירתו היחידה ולאחר התקשרות עם היזם.</w:t>
      </w:r>
    </w:p>
    <w:p w:rsidR="004102E6" w:rsidRDefault="004102E6" w:rsidP="004102E6">
      <w:pPr>
        <w:rPr>
          <w:rtl/>
        </w:rPr>
      </w:pPr>
    </w:p>
    <w:p w:rsidR="004102E6" w:rsidRDefault="004102E6" w:rsidP="004102E6">
      <w:pPr>
        <w:pStyle w:val="a4"/>
        <w:keepNext/>
        <w:rPr>
          <w:rtl/>
        </w:rPr>
      </w:pPr>
      <w:bookmarkStart w:id="3806" w:name="_ETM_Q1_5753746"/>
      <w:bookmarkStart w:id="3807" w:name="_ETM_Q1_5752784"/>
      <w:bookmarkEnd w:id="3806"/>
      <w:bookmarkEnd w:id="3807"/>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 xml:space="preserve">בסדר, זה לא רלוונטי. </w:t>
      </w:r>
      <w:bookmarkStart w:id="3808" w:name="_ETM_Q1_5755421"/>
      <w:bookmarkEnd w:id="3808"/>
    </w:p>
    <w:p w:rsidR="004102E6" w:rsidRDefault="004102E6" w:rsidP="004102E6">
      <w:pPr>
        <w:rPr>
          <w:rtl/>
        </w:rPr>
      </w:pPr>
    </w:p>
    <w:p w:rsidR="004102E6" w:rsidRDefault="004102E6" w:rsidP="004102E6">
      <w:pPr>
        <w:pStyle w:val="af9"/>
        <w:keepNext/>
        <w:rPr>
          <w:rtl/>
        </w:rPr>
      </w:pPr>
      <w:bookmarkStart w:id="3809" w:name="_ETM_Q1_5755533"/>
      <w:bookmarkStart w:id="3810" w:name="_ETM_Q1_5756686"/>
      <w:bookmarkEnd w:id="3809"/>
      <w:bookmarkEnd w:id="3810"/>
      <w:r>
        <w:rPr>
          <w:rtl/>
        </w:rPr>
        <w:t>מיכל סופר:</w:t>
      </w:r>
    </w:p>
    <w:p w:rsidR="004102E6" w:rsidRDefault="004102E6" w:rsidP="004102E6">
      <w:pPr>
        <w:pStyle w:val="KeepWithNext"/>
        <w:rPr>
          <w:rtl/>
        </w:rPr>
      </w:pPr>
    </w:p>
    <w:p w:rsidR="004102E6" w:rsidRDefault="004102E6" w:rsidP="004102E6">
      <w:pPr>
        <w:rPr>
          <w:rtl/>
        </w:rPr>
      </w:pPr>
      <w:r>
        <w:rPr>
          <w:rFonts w:hint="cs"/>
          <w:rtl/>
        </w:rPr>
        <w:t xml:space="preserve">אם זו לא דירתו היחידה הוא לא </w:t>
      </w:r>
      <w:bookmarkStart w:id="3811" w:name="_ETM_Q1_5761180"/>
      <w:bookmarkEnd w:id="3811"/>
      <w:r>
        <w:rPr>
          <w:rFonts w:hint="cs"/>
          <w:rtl/>
        </w:rPr>
        <w:t xml:space="preserve">יוכל. </w:t>
      </w:r>
    </w:p>
    <w:p w:rsidR="004102E6" w:rsidRDefault="004102E6" w:rsidP="004102E6">
      <w:pPr>
        <w:rPr>
          <w:rtl/>
        </w:rPr>
      </w:pPr>
      <w:bookmarkStart w:id="3812" w:name="_ETM_Q1_5761947"/>
      <w:bookmarkEnd w:id="3812"/>
    </w:p>
    <w:p w:rsidR="004102E6" w:rsidRDefault="004102E6" w:rsidP="004102E6">
      <w:pPr>
        <w:pStyle w:val="a4"/>
        <w:keepNext/>
        <w:rPr>
          <w:rtl/>
        </w:rPr>
      </w:pPr>
      <w:bookmarkStart w:id="3813" w:name="_ETM_Q1_5763166"/>
      <w:bookmarkEnd w:id="3813"/>
      <w:r>
        <w:rPr>
          <w:rtl/>
        </w:rPr>
        <w:t xml:space="preserve">תומר </w:t>
      </w:r>
      <w:proofErr w:type="spellStart"/>
      <w:r>
        <w:rPr>
          <w:rtl/>
        </w:rPr>
        <w:t>רוזנר</w:t>
      </w:r>
      <w:proofErr w:type="spellEnd"/>
      <w:r>
        <w:rPr>
          <w:rtl/>
        </w:rPr>
        <w:t>:</w:t>
      </w:r>
    </w:p>
    <w:p w:rsidR="004102E6" w:rsidRDefault="004102E6" w:rsidP="004102E6">
      <w:pPr>
        <w:pStyle w:val="KeepWithNext"/>
        <w:rPr>
          <w:rtl/>
        </w:rPr>
      </w:pPr>
    </w:p>
    <w:p w:rsidR="004102E6" w:rsidRDefault="004102E6" w:rsidP="004102E6">
      <w:pPr>
        <w:rPr>
          <w:rtl/>
        </w:rPr>
      </w:pPr>
      <w:r>
        <w:rPr>
          <w:rFonts w:hint="cs"/>
          <w:rtl/>
        </w:rPr>
        <w:t>שנייה, שנייה. בעסקה חדשה אתם מצפים שבמסגרת ההתקשרות של</w:t>
      </w:r>
      <w:bookmarkStart w:id="3814" w:name="_ETM_Q1_5764565"/>
      <w:bookmarkEnd w:id="3814"/>
      <w:r>
        <w:rPr>
          <w:rFonts w:hint="cs"/>
          <w:rtl/>
        </w:rPr>
        <w:t xml:space="preserve"> הקשיש עם היזם הוא כבר יגיד שהוא רוצה למכור את </w:t>
      </w:r>
      <w:bookmarkStart w:id="3815" w:name="_ETM_Q1_5771403"/>
      <w:bookmarkEnd w:id="3815"/>
      <w:r>
        <w:rPr>
          <w:rFonts w:hint="cs"/>
          <w:rtl/>
        </w:rPr>
        <w:t xml:space="preserve">הדירה לצד ג'? </w:t>
      </w:r>
    </w:p>
    <w:p w:rsidR="004102E6" w:rsidRDefault="004102E6" w:rsidP="004102E6">
      <w:pPr>
        <w:rPr>
          <w:rtl/>
        </w:rPr>
      </w:pPr>
    </w:p>
    <w:p w:rsidR="004102E6" w:rsidRDefault="004102E6" w:rsidP="004102E6">
      <w:pPr>
        <w:pStyle w:val="af9"/>
        <w:keepNext/>
        <w:rPr>
          <w:rtl/>
        </w:rPr>
      </w:pPr>
      <w:bookmarkStart w:id="3816" w:name="_ETM_Q1_5768891"/>
      <w:bookmarkEnd w:id="3816"/>
      <w:r>
        <w:rPr>
          <w:rtl/>
        </w:rPr>
        <w:t>מיכל סופר:</w:t>
      </w:r>
    </w:p>
    <w:p w:rsidR="004102E6" w:rsidRDefault="004102E6" w:rsidP="004102E6">
      <w:pPr>
        <w:pStyle w:val="KeepWithNext"/>
        <w:rPr>
          <w:rtl/>
        </w:rPr>
      </w:pPr>
    </w:p>
    <w:p w:rsidR="004102E6" w:rsidRDefault="004102E6" w:rsidP="004102E6">
      <w:pPr>
        <w:rPr>
          <w:rtl/>
        </w:rPr>
      </w:pPr>
      <w:r>
        <w:rPr>
          <w:rFonts w:hint="cs"/>
          <w:rtl/>
        </w:rPr>
        <w:t>בעסקה חדשה, אני לא מבינה</w:t>
      </w:r>
      <w:bookmarkStart w:id="3817" w:name="_ETM_Q1_5770665"/>
      <w:bookmarkEnd w:id="3817"/>
      <w:r>
        <w:rPr>
          <w:rFonts w:hint="cs"/>
          <w:rtl/>
        </w:rPr>
        <w:t xml:space="preserve"> למה </w:t>
      </w:r>
      <w:r w:rsidR="00111610">
        <w:rPr>
          <w:rFonts w:hint="cs"/>
          <w:rtl/>
        </w:rPr>
        <w:t xml:space="preserve">זה רלוונטי? </w:t>
      </w:r>
    </w:p>
    <w:p w:rsidR="00111610" w:rsidRDefault="00111610" w:rsidP="004102E6">
      <w:pPr>
        <w:rPr>
          <w:rtl/>
        </w:rPr>
      </w:pPr>
    </w:p>
    <w:p w:rsidR="00111610" w:rsidRDefault="00111610" w:rsidP="00111610">
      <w:pPr>
        <w:pStyle w:val="a4"/>
        <w:keepNext/>
        <w:rPr>
          <w:rtl/>
        </w:rPr>
      </w:pPr>
      <w:bookmarkStart w:id="3818" w:name="_ETM_Q1_5777159"/>
      <w:bookmarkStart w:id="3819" w:name="_ETM_Q1_5773420"/>
      <w:bookmarkEnd w:id="3818"/>
      <w:bookmarkEnd w:id="3819"/>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466C69">
      <w:pPr>
        <w:rPr>
          <w:rtl/>
        </w:rPr>
      </w:pPr>
      <w:r>
        <w:rPr>
          <w:rFonts w:hint="cs"/>
          <w:rtl/>
        </w:rPr>
        <w:t>זו עסקה חדשה</w:t>
      </w:r>
      <w:r w:rsidR="00466C69">
        <w:rPr>
          <w:rFonts w:hint="cs"/>
          <w:rtl/>
        </w:rPr>
        <w:t>.</w:t>
      </w:r>
      <w:r>
        <w:rPr>
          <w:rFonts w:hint="cs"/>
          <w:rtl/>
        </w:rPr>
        <w:t xml:space="preserve"> עכשיו הוא עשה עסק</w:t>
      </w:r>
      <w:bookmarkStart w:id="3820" w:name="_ETM_Q1_5778250"/>
      <w:bookmarkEnd w:id="3820"/>
      <w:r>
        <w:rPr>
          <w:rFonts w:hint="cs"/>
          <w:rtl/>
        </w:rPr>
        <w:t xml:space="preserve">ה עם יזם והוא עכשיו לא יודע מה </w:t>
      </w:r>
      <w:bookmarkStart w:id="3821" w:name="_ETM_Q1_5780946"/>
      <w:bookmarkEnd w:id="3821"/>
      <w:r>
        <w:rPr>
          <w:rFonts w:hint="cs"/>
          <w:rtl/>
        </w:rPr>
        <w:t>הוא רוצה - - -</w:t>
      </w:r>
    </w:p>
    <w:p w:rsidR="00111610" w:rsidRDefault="00111610" w:rsidP="00111610">
      <w:pPr>
        <w:rPr>
          <w:rtl/>
        </w:rPr>
      </w:pPr>
    </w:p>
    <w:p w:rsidR="00111610" w:rsidRDefault="00111610" w:rsidP="00111610">
      <w:pPr>
        <w:pStyle w:val="af9"/>
        <w:keepNext/>
        <w:rPr>
          <w:rtl/>
        </w:rPr>
      </w:pPr>
      <w:bookmarkStart w:id="3822" w:name="_ETM_Q1_5782693"/>
      <w:bookmarkStart w:id="3823" w:name="_ETM_Q1_5780244"/>
      <w:bookmarkEnd w:id="3822"/>
      <w:bookmarkEnd w:id="3823"/>
      <w:r>
        <w:rPr>
          <w:rtl/>
        </w:rPr>
        <w:t xml:space="preserve">ארז </w:t>
      </w:r>
      <w:proofErr w:type="spellStart"/>
      <w:r>
        <w:rPr>
          <w:rtl/>
        </w:rPr>
        <w:t>קמיניץ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אחד מהשלושה, זה לא משנה </w:t>
      </w:r>
      <w:bookmarkStart w:id="3824" w:name="_ETM_Q1_5784815"/>
      <w:bookmarkEnd w:id="3824"/>
      <w:r>
        <w:rPr>
          <w:rFonts w:hint="cs"/>
          <w:rtl/>
        </w:rPr>
        <w:t xml:space="preserve">מה הוא יגיד, הוא יגיד 'אני רוצה לעשות משהו'. </w:t>
      </w:r>
    </w:p>
    <w:p w:rsidR="00111610" w:rsidRDefault="00111610" w:rsidP="00111610">
      <w:pPr>
        <w:rPr>
          <w:rtl/>
        </w:rPr>
      </w:pPr>
    </w:p>
    <w:p w:rsidR="00111610" w:rsidRDefault="00111610" w:rsidP="00111610">
      <w:pPr>
        <w:pStyle w:val="a4"/>
        <w:keepNext/>
        <w:rPr>
          <w:rtl/>
        </w:rPr>
      </w:pPr>
      <w:bookmarkStart w:id="3825" w:name="_ETM_Q1_5784015"/>
      <w:bookmarkStart w:id="3826" w:name="_ETM_Q1_5785141"/>
      <w:bookmarkEnd w:id="3825"/>
      <w:bookmarkEnd w:id="3826"/>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לא, </w:t>
      </w:r>
      <w:bookmarkStart w:id="3827" w:name="_ETM_Q1_5786043"/>
      <w:bookmarkEnd w:id="3827"/>
      <w:r>
        <w:rPr>
          <w:rFonts w:hint="cs"/>
          <w:rtl/>
        </w:rPr>
        <w:t xml:space="preserve">לא, הוא עכשיו עושה עסקה עם היזם. אנחנו מדברים עכשיו </w:t>
      </w:r>
      <w:bookmarkStart w:id="3828" w:name="_ETM_Q1_5787438"/>
      <w:bookmarkEnd w:id="3828"/>
      <w:r>
        <w:rPr>
          <w:rFonts w:hint="cs"/>
          <w:rtl/>
        </w:rPr>
        <w:t>על המיסוי, לא על ה - - -</w:t>
      </w:r>
    </w:p>
    <w:p w:rsidR="00111610" w:rsidRDefault="00111610" w:rsidP="00111610">
      <w:pPr>
        <w:rPr>
          <w:rtl/>
        </w:rPr>
      </w:pPr>
    </w:p>
    <w:p w:rsidR="00111610" w:rsidRDefault="00111610" w:rsidP="00111610">
      <w:pPr>
        <w:pStyle w:val="af9"/>
        <w:keepNext/>
        <w:rPr>
          <w:rtl/>
        </w:rPr>
      </w:pPr>
      <w:bookmarkStart w:id="3829" w:name="_ETM_Q1_5787841"/>
      <w:bookmarkStart w:id="3830" w:name="_ETM_Q1_5789326"/>
      <w:bookmarkEnd w:id="3829"/>
      <w:bookmarkEnd w:id="3830"/>
      <w:r>
        <w:rPr>
          <w:rtl/>
        </w:rPr>
        <w:t xml:space="preserve">ארז </w:t>
      </w:r>
      <w:proofErr w:type="spellStart"/>
      <w:r>
        <w:rPr>
          <w:rtl/>
        </w:rPr>
        <w:t>קמיניץ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כן, ברור.</w:t>
      </w:r>
    </w:p>
    <w:p w:rsidR="00111610" w:rsidRDefault="00111610" w:rsidP="00111610">
      <w:pPr>
        <w:rPr>
          <w:rtl/>
        </w:rPr>
      </w:pPr>
    </w:p>
    <w:p w:rsidR="00111610" w:rsidRDefault="00111610" w:rsidP="00111610">
      <w:pPr>
        <w:pStyle w:val="a4"/>
        <w:keepNext/>
        <w:rPr>
          <w:rtl/>
        </w:rPr>
      </w:pPr>
      <w:bookmarkStart w:id="3831" w:name="_ETM_Q1_5790968"/>
      <w:bookmarkStart w:id="3832" w:name="_ETM_Q1_5792023"/>
      <w:bookmarkEnd w:id="3831"/>
      <w:bookmarkEnd w:id="3832"/>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466C69">
      <w:pPr>
        <w:rPr>
          <w:rtl/>
        </w:rPr>
      </w:pPr>
      <w:r>
        <w:rPr>
          <w:rFonts w:hint="cs"/>
          <w:rtl/>
        </w:rPr>
        <w:t xml:space="preserve">הוא </w:t>
      </w:r>
      <w:bookmarkStart w:id="3833" w:name="_ETM_Q1_5793399"/>
      <w:bookmarkEnd w:id="3833"/>
      <w:r w:rsidR="00466C69">
        <w:rPr>
          <w:rFonts w:hint="cs"/>
          <w:rtl/>
        </w:rPr>
        <w:t xml:space="preserve">לא יודע מה הוא רוצה ועכשיו </w:t>
      </w:r>
      <w:r>
        <w:rPr>
          <w:rFonts w:hint="cs"/>
          <w:rtl/>
        </w:rPr>
        <w:t xml:space="preserve">הגיע </w:t>
      </w:r>
      <w:bookmarkStart w:id="3834" w:name="_ETM_Q1_5794442"/>
      <w:bookmarkEnd w:id="3834"/>
      <w:r>
        <w:rPr>
          <w:rFonts w:hint="cs"/>
          <w:rtl/>
        </w:rPr>
        <w:t xml:space="preserve">היתר הבנייה המיוחל, או הוגשה בקשה להיתר בנייה והוא רוצה לעשות עכשיו את העסקה היום, אחרי החוק, האם הוא </w:t>
      </w:r>
      <w:bookmarkStart w:id="3835" w:name="_ETM_Q1_5808497"/>
      <w:bookmarkEnd w:id="3835"/>
      <w:r>
        <w:rPr>
          <w:rFonts w:hint="cs"/>
          <w:rtl/>
        </w:rPr>
        <w:t xml:space="preserve">יוכל לעשות אותה בפטור ממס הזה? </w:t>
      </w:r>
    </w:p>
    <w:p w:rsidR="00111610" w:rsidRDefault="00111610" w:rsidP="00111610">
      <w:pPr>
        <w:rPr>
          <w:rtl/>
        </w:rPr>
      </w:pPr>
    </w:p>
    <w:p w:rsidR="00111610" w:rsidRDefault="00111610" w:rsidP="00111610">
      <w:pPr>
        <w:pStyle w:val="af9"/>
        <w:keepNext/>
        <w:rPr>
          <w:rtl/>
        </w:rPr>
      </w:pPr>
      <w:bookmarkStart w:id="3836" w:name="_ETM_Q1_5806401"/>
      <w:bookmarkStart w:id="3837" w:name="_ETM_Q1_5807490"/>
      <w:bookmarkEnd w:id="3836"/>
      <w:bookmarkEnd w:id="3837"/>
      <w:r>
        <w:rPr>
          <w:rtl/>
        </w:rPr>
        <w:t>מיכל סופר:</w:t>
      </w:r>
    </w:p>
    <w:p w:rsidR="00111610" w:rsidRDefault="00111610" w:rsidP="00111610">
      <w:pPr>
        <w:pStyle w:val="KeepWithNext"/>
        <w:rPr>
          <w:rtl/>
        </w:rPr>
      </w:pPr>
    </w:p>
    <w:p w:rsidR="00111610" w:rsidRDefault="00466C69" w:rsidP="00111610">
      <w:pPr>
        <w:rPr>
          <w:rtl/>
        </w:rPr>
      </w:pPr>
      <w:r>
        <w:rPr>
          <w:rFonts w:hint="cs"/>
          <w:rtl/>
        </w:rPr>
        <w:t xml:space="preserve">לא, </w:t>
      </w:r>
      <w:r w:rsidR="00111610">
        <w:rPr>
          <w:rFonts w:hint="cs"/>
          <w:rtl/>
        </w:rPr>
        <w:t xml:space="preserve">אנחנו מדברים על מכירה </w:t>
      </w:r>
      <w:bookmarkStart w:id="3838" w:name="_ETM_Q1_5811099"/>
      <w:bookmarkEnd w:id="3838"/>
      <w:r w:rsidR="00111610">
        <w:rPr>
          <w:rFonts w:hint="cs"/>
          <w:rtl/>
        </w:rPr>
        <w:t xml:space="preserve">ליזם. </w:t>
      </w:r>
    </w:p>
    <w:p w:rsidR="00111610" w:rsidRDefault="00111610" w:rsidP="00111610">
      <w:pPr>
        <w:rPr>
          <w:rtl/>
        </w:rPr>
      </w:pPr>
    </w:p>
    <w:p w:rsidR="00111610" w:rsidRDefault="00111610" w:rsidP="00111610">
      <w:pPr>
        <w:pStyle w:val="a4"/>
        <w:keepNext/>
        <w:rPr>
          <w:rtl/>
        </w:rPr>
      </w:pPr>
      <w:bookmarkStart w:id="3839" w:name="_ETM_Q1_5812514"/>
      <w:bookmarkStart w:id="3840" w:name="_ETM_Q1_5807683"/>
      <w:bookmarkEnd w:id="3839"/>
      <w:bookmarkEnd w:id="3840"/>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לא, עכשיו אני מדבר על </w:t>
      </w:r>
      <w:proofErr w:type="spellStart"/>
      <w:r>
        <w:rPr>
          <w:rFonts w:hint="cs"/>
          <w:rtl/>
        </w:rPr>
        <w:t>כב</w:t>
      </w:r>
      <w:proofErr w:type="spellEnd"/>
      <w:r>
        <w:rPr>
          <w:rFonts w:hint="cs"/>
          <w:rtl/>
        </w:rPr>
        <w:t xml:space="preserve">, לא על - </w:t>
      </w:r>
      <w:bookmarkStart w:id="3841" w:name="_ETM_Q1_5815390"/>
      <w:bookmarkEnd w:id="3841"/>
      <w:r>
        <w:rPr>
          <w:rFonts w:hint="cs"/>
          <w:rtl/>
        </w:rPr>
        <w:t>- - על</w:t>
      </w:r>
      <w:r w:rsidR="00D5370F">
        <w:rPr>
          <w:rFonts w:hint="cs"/>
          <w:rtl/>
        </w:rPr>
        <w:t xml:space="preserve"> </w:t>
      </w:r>
      <w:r>
        <w:rPr>
          <w:rFonts w:hint="cs"/>
          <w:rtl/>
        </w:rPr>
        <w:t>מכירה לצד ג'.</w:t>
      </w:r>
    </w:p>
    <w:p w:rsidR="00111610" w:rsidRDefault="00111610" w:rsidP="00111610">
      <w:pPr>
        <w:rPr>
          <w:rtl/>
        </w:rPr>
      </w:pPr>
    </w:p>
    <w:p w:rsidR="00111610" w:rsidRDefault="00111610" w:rsidP="00111610">
      <w:pPr>
        <w:pStyle w:val="af9"/>
        <w:keepNext/>
        <w:rPr>
          <w:rtl/>
        </w:rPr>
      </w:pPr>
      <w:bookmarkStart w:id="3842" w:name="_ETM_Q1_5812112"/>
      <w:bookmarkStart w:id="3843" w:name="_ETM_Q1_5813285"/>
      <w:bookmarkEnd w:id="3842"/>
      <w:bookmarkEnd w:id="3843"/>
      <w:r>
        <w:rPr>
          <w:rtl/>
        </w:rPr>
        <w:t>מיכל סופר:</w:t>
      </w:r>
    </w:p>
    <w:p w:rsidR="00111610" w:rsidRDefault="00111610" w:rsidP="00111610">
      <w:pPr>
        <w:pStyle w:val="KeepWithNext"/>
        <w:rPr>
          <w:rtl/>
        </w:rPr>
      </w:pPr>
    </w:p>
    <w:p w:rsidR="00111610" w:rsidRDefault="00111610" w:rsidP="00111610">
      <w:pPr>
        <w:rPr>
          <w:rtl/>
        </w:rPr>
      </w:pPr>
      <w:r>
        <w:rPr>
          <w:rFonts w:hint="cs"/>
          <w:rtl/>
        </w:rPr>
        <w:t>המכירה לצד ג'</w:t>
      </w:r>
      <w:bookmarkStart w:id="3844" w:name="_ETM_Q1_5815703"/>
      <w:bookmarkEnd w:id="3844"/>
      <w:r>
        <w:rPr>
          <w:rFonts w:hint="cs"/>
          <w:rtl/>
        </w:rPr>
        <w:t xml:space="preserve"> כרוכה במכירה ליזם. </w:t>
      </w:r>
    </w:p>
    <w:p w:rsidR="00111610" w:rsidRDefault="00111610" w:rsidP="00111610">
      <w:pPr>
        <w:rPr>
          <w:rtl/>
        </w:rPr>
      </w:pPr>
    </w:p>
    <w:p w:rsidR="00111610" w:rsidRDefault="00111610" w:rsidP="00111610">
      <w:pPr>
        <w:pStyle w:val="a4"/>
        <w:keepNext/>
        <w:rPr>
          <w:rtl/>
        </w:rPr>
      </w:pPr>
      <w:bookmarkStart w:id="3845" w:name="_ETM_Q1_5819022"/>
      <w:bookmarkStart w:id="3846" w:name="_ETM_Q1_5819943"/>
      <w:bookmarkEnd w:id="3845"/>
      <w:bookmarkEnd w:id="3846"/>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לא. </w:t>
      </w:r>
    </w:p>
    <w:p w:rsidR="00111610" w:rsidRDefault="00111610" w:rsidP="00111610">
      <w:pPr>
        <w:rPr>
          <w:rtl/>
        </w:rPr>
      </w:pPr>
    </w:p>
    <w:p w:rsidR="00111610" w:rsidRDefault="00111610" w:rsidP="00111610">
      <w:pPr>
        <w:pStyle w:val="af9"/>
        <w:keepNext/>
        <w:rPr>
          <w:rtl/>
        </w:rPr>
      </w:pPr>
      <w:bookmarkStart w:id="3847" w:name="_ETM_Q1_5817583"/>
      <w:bookmarkEnd w:id="3847"/>
      <w:r>
        <w:rPr>
          <w:rtl/>
        </w:rPr>
        <w:t xml:space="preserve">ישי </w:t>
      </w:r>
      <w:proofErr w:type="spellStart"/>
      <w:r>
        <w:rPr>
          <w:rtl/>
        </w:rPr>
        <w:t>איציקוביץ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לא, הדוגמה היא </w:t>
      </w:r>
      <w:bookmarkStart w:id="3848" w:name="_ETM_Q1_5821061"/>
      <w:bookmarkEnd w:id="3848"/>
      <w:r>
        <w:rPr>
          <w:rFonts w:hint="cs"/>
          <w:rtl/>
        </w:rPr>
        <w:t xml:space="preserve">שלצורך העניין הוא חתם לפני ארבע שנים על </w:t>
      </w:r>
      <w:r w:rsidR="00466C69">
        <w:rPr>
          <w:rFonts w:hint="cs"/>
          <w:rtl/>
        </w:rPr>
        <w:t xml:space="preserve">ההסכם </w:t>
      </w:r>
      <w:r>
        <w:rPr>
          <w:rFonts w:hint="cs"/>
          <w:rtl/>
        </w:rPr>
        <w:t xml:space="preserve">- </w:t>
      </w:r>
      <w:bookmarkStart w:id="3849" w:name="_ETM_Q1_5822319"/>
      <w:bookmarkEnd w:id="3849"/>
      <w:r>
        <w:rPr>
          <w:rFonts w:hint="cs"/>
          <w:rtl/>
        </w:rPr>
        <w:t>- -</w:t>
      </w:r>
    </w:p>
    <w:p w:rsidR="00111610" w:rsidRDefault="00111610" w:rsidP="00111610">
      <w:pPr>
        <w:rPr>
          <w:rtl/>
        </w:rPr>
      </w:pPr>
    </w:p>
    <w:p w:rsidR="00111610" w:rsidRDefault="00111610" w:rsidP="00111610">
      <w:pPr>
        <w:pStyle w:val="af9"/>
        <w:keepNext/>
        <w:rPr>
          <w:rtl/>
        </w:rPr>
      </w:pPr>
      <w:bookmarkStart w:id="3850" w:name="_ETM_Q1_5822756"/>
      <w:bookmarkStart w:id="3851" w:name="_ETM_Q1_5821987"/>
      <w:bookmarkEnd w:id="3850"/>
      <w:bookmarkEnd w:id="3851"/>
      <w:r>
        <w:rPr>
          <w:rtl/>
        </w:rPr>
        <w:t>מיכל סופר:</w:t>
      </w:r>
    </w:p>
    <w:p w:rsidR="00111610" w:rsidRDefault="00111610" w:rsidP="00111610">
      <w:pPr>
        <w:pStyle w:val="KeepWithNext"/>
        <w:rPr>
          <w:rtl/>
        </w:rPr>
      </w:pPr>
    </w:p>
    <w:p w:rsidR="00111610" w:rsidRDefault="00111610" w:rsidP="00466C69">
      <w:pPr>
        <w:rPr>
          <w:rtl/>
        </w:rPr>
      </w:pPr>
      <w:r>
        <w:rPr>
          <w:rFonts w:hint="cs"/>
          <w:rtl/>
        </w:rPr>
        <w:t>הבנתי, אז הוא מכר</w:t>
      </w:r>
      <w:r w:rsidR="00466C69">
        <w:rPr>
          <w:rFonts w:hint="cs"/>
          <w:rtl/>
        </w:rPr>
        <w:t xml:space="preserve"> - - -</w:t>
      </w:r>
    </w:p>
    <w:p w:rsidR="00111610" w:rsidRDefault="00111610" w:rsidP="00111610">
      <w:pPr>
        <w:rPr>
          <w:rtl/>
        </w:rPr>
      </w:pPr>
    </w:p>
    <w:p w:rsidR="00111610" w:rsidRDefault="00111610" w:rsidP="00111610">
      <w:pPr>
        <w:pStyle w:val="af9"/>
        <w:keepNext/>
        <w:rPr>
          <w:rtl/>
        </w:rPr>
      </w:pPr>
      <w:bookmarkStart w:id="3852" w:name="_ETM_Q1_5821223"/>
      <w:bookmarkEnd w:id="3852"/>
      <w:r>
        <w:rPr>
          <w:rtl/>
        </w:rPr>
        <w:t xml:space="preserve">ישי </w:t>
      </w:r>
      <w:proofErr w:type="spellStart"/>
      <w:r>
        <w:rPr>
          <w:rtl/>
        </w:rPr>
        <w:t>איציקוביץ</w:t>
      </w:r>
      <w:proofErr w:type="spellEnd"/>
      <w:r>
        <w:rPr>
          <w:rtl/>
        </w:rPr>
        <w:t>:</w:t>
      </w:r>
    </w:p>
    <w:p w:rsidR="00111610" w:rsidRDefault="00111610" w:rsidP="00111610">
      <w:pPr>
        <w:pStyle w:val="KeepWithNext"/>
        <w:rPr>
          <w:rtl/>
        </w:rPr>
      </w:pPr>
    </w:p>
    <w:p w:rsidR="00111610" w:rsidRDefault="00466C69" w:rsidP="00111610">
      <w:pPr>
        <w:rPr>
          <w:rtl/>
        </w:rPr>
      </w:pPr>
      <w:r>
        <w:rPr>
          <w:rFonts w:hint="cs"/>
          <w:rtl/>
        </w:rPr>
        <w:t>ו</w:t>
      </w:r>
      <w:r w:rsidR="00111610">
        <w:rPr>
          <w:rFonts w:hint="cs"/>
          <w:rtl/>
        </w:rPr>
        <w:t xml:space="preserve">במתחם 90% חתמו על </w:t>
      </w:r>
      <w:bookmarkStart w:id="3853" w:name="_ETM_Q1_5827415"/>
      <w:bookmarkEnd w:id="3853"/>
      <w:r w:rsidR="00111610">
        <w:rPr>
          <w:rFonts w:hint="cs"/>
          <w:rtl/>
        </w:rPr>
        <w:t xml:space="preserve">ההסכם עם היזם. עכשיו, בא קשיש לצורך העניין גם בפטור </w:t>
      </w:r>
      <w:bookmarkStart w:id="3854" w:name="_ETM_Q1_5828241"/>
      <w:bookmarkEnd w:id="3854"/>
      <w:r w:rsidR="00111610">
        <w:rPr>
          <w:rFonts w:hint="cs"/>
          <w:rtl/>
        </w:rPr>
        <w:t>הראשון, הוא אומר 'אני רוצה ל - - -</w:t>
      </w:r>
    </w:p>
    <w:p w:rsidR="00111610" w:rsidRDefault="00111610" w:rsidP="00111610">
      <w:pPr>
        <w:rPr>
          <w:rtl/>
        </w:rPr>
      </w:pPr>
    </w:p>
    <w:p w:rsidR="00111610" w:rsidRDefault="00111610" w:rsidP="00111610">
      <w:pPr>
        <w:pStyle w:val="a4"/>
        <w:keepNext/>
        <w:rPr>
          <w:rtl/>
        </w:rPr>
      </w:pPr>
      <w:bookmarkStart w:id="3855" w:name="_ETM_Q1_5829198"/>
      <w:bookmarkStart w:id="3856" w:name="_ETM_Q1_5830246"/>
      <w:bookmarkEnd w:id="3855"/>
      <w:bookmarkEnd w:id="3856"/>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בפטור </w:t>
      </w:r>
      <w:bookmarkStart w:id="3857" w:name="_ETM_Q1_5831993"/>
      <w:bookmarkEnd w:id="3857"/>
      <w:r>
        <w:rPr>
          <w:rFonts w:hint="cs"/>
          <w:rtl/>
        </w:rPr>
        <w:t xml:space="preserve">הראשון אני מדבר. </w:t>
      </w:r>
    </w:p>
    <w:p w:rsidR="00111610" w:rsidRDefault="00111610" w:rsidP="00111610">
      <w:pPr>
        <w:rPr>
          <w:rtl/>
        </w:rPr>
      </w:pPr>
    </w:p>
    <w:p w:rsidR="00111610" w:rsidRDefault="00111610" w:rsidP="00111610">
      <w:pPr>
        <w:pStyle w:val="af9"/>
        <w:keepNext/>
        <w:rPr>
          <w:rtl/>
        </w:rPr>
      </w:pPr>
      <w:bookmarkStart w:id="3858" w:name="_ETM_Q1_5833956"/>
      <w:bookmarkEnd w:id="3858"/>
      <w:r>
        <w:rPr>
          <w:rtl/>
        </w:rPr>
        <w:t xml:space="preserve">ישי </w:t>
      </w:r>
      <w:proofErr w:type="spellStart"/>
      <w:r>
        <w:rPr>
          <w:rtl/>
        </w:rPr>
        <w:t>איציקוביץ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כן, הוא כבר הגיע, עוד לפני ההיתר, </w:t>
      </w:r>
      <w:bookmarkStart w:id="3859" w:name="_ETM_Q1_5833997"/>
      <w:bookmarkEnd w:id="3859"/>
      <w:r>
        <w:rPr>
          <w:rFonts w:hint="cs"/>
          <w:rtl/>
        </w:rPr>
        <w:t xml:space="preserve">עוד חצי שנה תגיע בקשה להיתר, הוא אומר 'אני רוצה </w:t>
      </w:r>
      <w:bookmarkStart w:id="3860" w:name="_ETM_Q1_5837685"/>
      <w:bookmarkEnd w:id="3860"/>
      <w:r>
        <w:rPr>
          <w:rFonts w:hint="cs"/>
          <w:rtl/>
        </w:rPr>
        <w:t xml:space="preserve">לצאת מהפרויקט'. </w:t>
      </w:r>
    </w:p>
    <w:p w:rsidR="00111610" w:rsidRDefault="00111610" w:rsidP="00111610">
      <w:pPr>
        <w:rPr>
          <w:rtl/>
        </w:rPr>
      </w:pPr>
    </w:p>
    <w:p w:rsidR="00111610" w:rsidRDefault="00111610" w:rsidP="00111610">
      <w:pPr>
        <w:pStyle w:val="af9"/>
        <w:keepNext/>
        <w:rPr>
          <w:rtl/>
          <w:lang w:eastAsia="he-IL"/>
        </w:rPr>
      </w:pPr>
      <w:bookmarkStart w:id="3861" w:name="_ETM_Q1_5843257"/>
      <w:bookmarkStart w:id="3862" w:name="_ETM_Q1_5838630"/>
      <w:bookmarkStart w:id="3863" w:name="_ETM_Q1_5847465"/>
      <w:bookmarkEnd w:id="3861"/>
      <w:bookmarkEnd w:id="3862"/>
      <w:bookmarkEnd w:id="3863"/>
      <w:r>
        <w:rPr>
          <w:rtl/>
          <w:lang w:eastAsia="he-IL"/>
        </w:rPr>
        <w:t>מיכל סופר:</w:t>
      </w:r>
    </w:p>
    <w:p w:rsidR="00111610" w:rsidRDefault="00111610" w:rsidP="00111610">
      <w:pPr>
        <w:pStyle w:val="KeepWithNext"/>
        <w:rPr>
          <w:rtl/>
          <w:lang w:eastAsia="he-IL"/>
        </w:rPr>
      </w:pPr>
    </w:p>
    <w:p w:rsidR="00111610" w:rsidRDefault="00111610" w:rsidP="00111610">
      <w:pPr>
        <w:rPr>
          <w:rtl/>
        </w:rPr>
      </w:pPr>
      <w:r>
        <w:rPr>
          <w:rFonts w:hint="cs"/>
          <w:rtl/>
        </w:rPr>
        <w:t xml:space="preserve">אבל אותו קשיש ספציפי חותם אחרי החוק. </w:t>
      </w:r>
    </w:p>
    <w:p w:rsidR="00111610" w:rsidRDefault="00111610" w:rsidP="00111610">
      <w:pPr>
        <w:rPr>
          <w:rtl/>
        </w:rPr>
      </w:pPr>
    </w:p>
    <w:p w:rsidR="00111610" w:rsidRDefault="00111610" w:rsidP="00111610">
      <w:pPr>
        <w:pStyle w:val="af9"/>
        <w:keepNext/>
        <w:rPr>
          <w:rtl/>
        </w:rPr>
      </w:pPr>
      <w:bookmarkStart w:id="3864" w:name="_ETM_Q1_5846714"/>
      <w:bookmarkEnd w:id="3864"/>
      <w:r>
        <w:rPr>
          <w:rtl/>
        </w:rPr>
        <w:t xml:space="preserve">ישי </w:t>
      </w:r>
      <w:proofErr w:type="spellStart"/>
      <w:r>
        <w:rPr>
          <w:rtl/>
        </w:rPr>
        <w:t>איציקוביץ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לא, לא, הוא חתם לפני.</w:t>
      </w:r>
    </w:p>
    <w:p w:rsidR="00111610" w:rsidRDefault="00111610" w:rsidP="00111610">
      <w:pPr>
        <w:rPr>
          <w:rtl/>
        </w:rPr>
      </w:pPr>
    </w:p>
    <w:p w:rsidR="00111610" w:rsidRDefault="00111610" w:rsidP="00111610">
      <w:pPr>
        <w:pStyle w:val="af9"/>
        <w:keepNext/>
        <w:rPr>
          <w:rtl/>
        </w:rPr>
      </w:pPr>
      <w:bookmarkStart w:id="3865" w:name="_ETM_Q1_5843751"/>
      <w:bookmarkStart w:id="3866" w:name="_ETM_Q1_5844740"/>
      <w:bookmarkEnd w:id="3865"/>
      <w:bookmarkEnd w:id="3866"/>
      <w:r>
        <w:rPr>
          <w:rtl/>
        </w:rPr>
        <w:t>מיכל סופר:</w:t>
      </w:r>
    </w:p>
    <w:p w:rsidR="00111610" w:rsidRDefault="00111610" w:rsidP="00111610">
      <w:pPr>
        <w:pStyle w:val="KeepWithNext"/>
        <w:rPr>
          <w:rtl/>
        </w:rPr>
      </w:pPr>
    </w:p>
    <w:p w:rsidR="00111610" w:rsidRDefault="00111610" w:rsidP="00111610">
      <w:pPr>
        <w:rPr>
          <w:rtl/>
        </w:rPr>
      </w:pPr>
      <w:r>
        <w:rPr>
          <w:rFonts w:hint="cs"/>
          <w:rtl/>
        </w:rPr>
        <w:t>הוא חתם עם היזם לפני החוק?</w:t>
      </w:r>
      <w:bookmarkStart w:id="3867" w:name="_ETM_Q1_5846108"/>
      <w:bookmarkEnd w:id="3867"/>
      <w:r>
        <w:rPr>
          <w:rFonts w:hint="cs"/>
          <w:rtl/>
        </w:rPr>
        <w:t xml:space="preserve"> </w:t>
      </w:r>
    </w:p>
    <w:p w:rsidR="00111610" w:rsidRDefault="00111610" w:rsidP="00111610">
      <w:pPr>
        <w:rPr>
          <w:rtl/>
        </w:rPr>
      </w:pPr>
    </w:p>
    <w:p w:rsidR="00111610" w:rsidRDefault="00111610" w:rsidP="00111610">
      <w:pPr>
        <w:pStyle w:val="af9"/>
        <w:keepNext/>
        <w:rPr>
          <w:rtl/>
        </w:rPr>
      </w:pPr>
      <w:bookmarkStart w:id="3868" w:name="_ETM_Q1_5846322"/>
      <w:bookmarkStart w:id="3869" w:name="_ETM_Q1_5848742"/>
      <w:bookmarkEnd w:id="3868"/>
      <w:bookmarkEnd w:id="3869"/>
      <w:r>
        <w:rPr>
          <w:rtl/>
        </w:rPr>
        <w:t xml:space="preserve">ישי </w:t>
      </w:r>
      <w:proofErr w:type="spellStart"/>
      <w:r>
        <w:rPr>
          <w:rtl/>
        </w:rPr>
        <w:t>איציקוביץ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הרעיון זה לאפשר רציפות. הרעיון של פרויקטים שכבר נחתמו ויש </w:t>
      </w:r>
      <w:bookmarkStart w:id="3870" w:name="_ETM_Q1_5848556"/>
      <w:bookmarkEnd w:id="3870"/>
      <w:r>
        <w:rPr>
          <w:rFonts w:hint="cs"/>
          <w:rtl/>
        </w:rPr>
        <w:t xml:space="preserve">אנשים שכן רוצים ללכת לקראתם, במקום הזה שרוצים </w:t>
      </w:r>
      <w:bookmarkStart w:id="3871" w:name="_ETM_Q1_5855413"/>
      <w:bookmarkEnd w:id="3871"/>
      <w:r>
        <w:rPr>
          <w:rFonts w:hint="cs"/>
          <w:rtl/>
        </w:rPr>
        <w:t>ללכת לקראתם - - -</w:t>
      </w:r>
    </w:p>
    <w:p w:rsidR="00111610" w:rsidRDefault="00111610" w:rsidP="00111610">
      <w:pPr>
        <w:rPr>
          <w:rtl/>
        </w:rPr>
      </w:pPr>
    </w:p>
    <w:p w:rsidR="00111610" w:rsidRDefault="00111610" w:rsidP="00111610">
      <w:pPr>
        <w:pStyle w:val="af9"/>
        <w:keepNext/>
        <w:rPr>
          <w:rtl/>
        </w:rPr>
      </w:pPr>
      <w:bookmarkStart w:id="3872" w:name="_ETM_Q1_5852106"/>
      <w:bookmarkStart w:id="3873" w:name="_ETM_Q1_5853320"/>
      <w:bookmarkEnd w:id="3872"/>
      <w:bookmarkEnd w:id="3873"/>
      <w:r>
        <w:rPr>
          <w:rtl/>
        </w:rPr>
        <w:t>מיכל סופר:</w:t>
      </w:r>
    </w:p>
    <w:p w:rsidR="00111610" w:rsidRDefault="00111610" w:rsidP="00111610">
      <w:pPr>
        <w:pStyle w:val="KeepWithNext"/>
        <w:rPr>
          <w:rtl/>
        </w:rPr>
      </w:pPr>
    </w:p>
    <w:p w:rsidR="00111610" w:rsidRDefault="00111610" w:rsidP="00111610">
      <w:pPr>
        <w:rPr>
          <w:rtl/>
        </w:rPr>
      </w:pPr>
      <w:r>
        <w:rPr>
          <w:rFonts w:hint="cs"/>
          <w:rtl/>
        </w:rPr>
        <w:t xml:space="preserve">אבל הם כבר חתמו ומבחינתנו הם </w:t>
      </w:r>
      <w:bookmarkStart w:id="3874" w:name="_ETM_Q1_5854791"/>
      <w:bookmarkEnd w:id="3874"/>
      <w:r>
        <w:rPr>
          <w:rFonts w:hint="cs"/>
          <w:rtl/>
        </w:rPr>
        <w:t>לא רלוונטיים לתחולה של החוק הזה.</w:t>
      </w:r>
    </w:p>
    <w:p w:rsidR="00111610" w:rsidRDefault="00111610" w:rsidP="00111610">
      <w:pPr>
        <w:rPr>
          <w:rtl/>
        </w:rPr>
      </w:pPr>
    </w:p>
    <w:p w:rsidR="00111610" w:rsidRDefault="00111610" w:rsidP="00111610">
      <w:pPr>
        <w:pStyle w:val="af9"/>
        <w:keepNext/>
        <w:rPr>
          <w:rtl/>
          <w:lang w:eastAsia="he-IL"/>
        </w:rPr>
      </w:pPr>
      <w:bookmarkStart w:id="3875" w:name="_ETM_Q1_5861003"/>
      <w:bookmarkStart w:id="3876" w:name="_ETM_Q1_5856689"/>
      <w:bookmarkStart w:id="3877" w:name="_ETM_Q1_5856186"/>
      <w:bookmarkEnd w:id="3875"/>
      <w:bookmarkEnd w:id="3876"/>
      <w:bookmarkEnd w:id="3877"/>
      <w:r>
        <w:rPr>
          <w:rtl/>
          <w:lang w:eastAsia="he-IL"/>
        </w:rPr>
        <w:t xml:space="preserve">ישי </w:t>
      </w:r>
      <w:proofErr w:type="spellStart"/>
      <w:r>
        <w:rPr>
          <w:rtl/>
          <w:lang w:eastAsia="he-IL"/>
        </w:rPr>
        <w:t>איציקוביץ</w:t>
      </w:r>
      <w:proofErr w:type="spellEnd"/>
      <w:r>
        <w:rPr>
          <w:rtl/>
          <w:lang w:eastAsia="he-IL"/>
        </w:rPr>
        <w:t>:</w:t>
      </w:r>
    </w:p>
    <w:p w:rsidR="00111610" w:rsidRDefault="00111610" w:rsidP="00111610">
      <w:pPr>
        <w:pStyle w:val="KeepWithNext"/>
        <w:rPr>
          <w:rtl/>
          <w:lang w:eastAsia="he-IL"/>
        </w:rPr>
      </w:pPr>
    </w:p>
    <w:p w:rsidR="00111610" w:rsidRDefault="00111610" w:rsidP="00111610">
      <w:pPr>
        <w:rPr>
          <w:rtl/>
        </w:rPr>
      </w:pPr>
      <w:r>
        <w:rPr>
          <w:rFonts w:hint="cs"/>
          <w:rtl/>
        </w:rPr>
        <w:t xml:space="preserve">זה יכול לסייע. אני מסביר </w:t>
      </w:r>
      <w:bookmarkStart w:id="3878" w:name="_ETM_Q1_5862093"/>
      <w:bookmarkEnd w:id="3878"/>
      <w:r>
        <w:rPr>
          <w:rFonts w:hint="cs"/>
          <w:rtl/>
        </w:rPr>
        <w:t xml:space="preserve">רגע. תמריץ חיובי ליזמים גם במקרים שבהם החוק לא חל עליהם </w:t>
      </w:r>
      <w:bookmarkStart w:id="3879" w:name="_ETM_Q1_5865831"/>
      <w:bookmarkEnd w:id="3879"/>
      <w:r>
        <w:rPr>
          <w:rFonts w:hint="cs"/>
          <w:rtl/>
        </w:rPr>
        <w:t>- - -</w:t>
      </w:r>
    </w:p>
    <w:p w:rsidR="00111610" w:rsidRDefault="00111610" w:rsidP="00111610">
      <w:pPr>
        <w:rPr>
          <w:rtl/>
        </w:rPr>
      </w:pPr>
    </w:p>
    <w:p w:rsidR="00111610" w:rsidRDefault="00111610" w:rsidP="00111610">
      <w:pPr>
        <w:pStyle w:val="af9"/>
        <w:keepNext/>
        <w:rPr>
          <w:rtl/>
        </w:rPr>
      </w:pPr>
      <w:bookmarkStart w:id="3880" w:name="_ETM_Q1_5861438"/>
      <w:bookmarkStart w:id="3881" w:name="_ETM_Q1_5862891"/>
      <w:bookmarkEnd w:id="3880"/>
      <w:bookmarkEnd w:id="3881"/>
      <w:r>
        <w:rPr>
          <w:rtl/>
        </w:rPr>
        <w:t xml:space="preserve">ארז </w:t>
      </w:r>
      <w:proofErr w:type="spellStart"/>
      <w:r>
        <w:rPr>
          <w:rtl/>
        </w:rPr>
        <w:t>קמיניץ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במיוחד אותם יזמים שהתחייבו לשלם את המס הנובע </w:t>
      </w:r>
      <w:bookmarkStart w:id="3882" w:name="_ETM_Q1_5863925"/>
      <w:bookmarkEnd w:id="3882"/>
      <w:r>
        <w:rPr>
          <w:rFonts w:hint="cs"/>
          <w:rtl/>
        </w:rPr>
        <w:t xml:space="preserve">מהעסקה. </w:t>
      </w:r>
    </w:p>
    <w:p w:rsidR="00111610" w:rsidRDefault="00111610" w:rsidP="00111610">
      <w:pPr>
        <w:rPr>
          <w:rtl/>
        </w:rPr>
      </w:pPr>
      <w:bookmarkStart w:id="3883" w:name="_ETM_Q1_5814975"/>
      <w:bookmarkEnd w:id="3883"/>
    </w:p>
    <w:p w:rsidR="00111610" w:rsidRDefault="00111610" w:rsidP="00111610">
      <w:pPr>
        <w:pStyle w:val="af9"/>
        <w:keepNext/>
        <w:rPr>
          <w:rtl/>
        </w:rPr>
      </w:pPr>
      <w:bookmarkStart w:id="3884" w:name="_ETM_Q1_5865538"/>
      <w:bookmarkEnd w:id="3884"/>
      <w:r>
        <w:rPr>
          <w:rtl/>
        </w:rPr>
        <w:t xml:space="preserve">ישי </w:t>
      </w:r>
      <w:proofErr w:type="spellStart"/>
      <w:r>
        <w:rPr>
          <w:rtl/>
        </w:rPr>
        <w:t>איציקוביץ</w:t>
      </w:r>
      <w:proofErr w:type="spellEnd"/>
      <w:r>
        <w:rPr>
          <w:rtl/>
        </w:rPr>
        <w:t>:</w:t>
      </w:r>
    </w:p>
    <w:p w:rsidR="00111610" w:rsidRDefault="00111610" w:rsidP="00111610">
      <w:pPr>
        <w:pStyle w:val="KeepWithNext"/>
        <w:rPr>
          <w:rtl/>
        </w:rPr>
      </w:pPr>
    </w:p>
    <w:p w:rsidR="00111610" w:rsidRDefault="00111610" w:rsidP="00D5370F">
      <w:pPr>
        <w:rPr>
          <w:rtl/>
        </w:rPr>
      </w:pPr>
      <w:r>
        <w:rPr>
          <w:rFonts w:hint="cs"/>
          <w:rtl/>
        </w:rPr>
        <w:t>לא, לא נכון</w:t>
      </w:r>
      <w:r w:rsidR="00D5370F">
        <w:rPr>
          <w:rFonts w:hint="cs"/>
          <w:rtl/>
        </w:rPr>
        <w:t>.</w:t>
      </w:r>
      <w:r>
        <w:rPr>
          <w:rFonts w:hint="cs"/>
          <w:rtl/>
        </w:rPr>
        <w:t xml:space="preserve"> ארז, יש לא מעט הסכמים </w:t>
      </w:r>
      <w:bookmarkStart w:id="3885" w:name="_ETM_Q1_5868277"/>
      <w:bookmarkEnd w:id="3885"/>
      <w:r>
        <w:rPr>
          <w:rFonts w:hint="cs"/>
          <w:rtl/>
        </w:rPr>
        <w:t xml:space="preserve">שבהם </w:t>
      </w:r>
      <w:r w:rsidR="00D5370F">
        <w:rPr>
          <w:rFonts w:hint="cs"/>
          <w:rtl/>
        </w:rPr>
        <w:t>נותנים,</w:t>
      </w:r>
      <w:r>
        <w:rPr>
          <w:rFonts w:hint="cs"/>
          <w:rtl/>
        </w:rPr>
        <w:t xml:space="preserve"> אני יכול להראות לך, אני גם </w:t>
      </w:r>
      <w:bookmarkStart w:id="3886" w:name="_ETM_Q1_5870482"/>
      <w:bookmarkEnd w:id="3886"/>
      <w:r>
        <w:rPr>
          <w:rFonts w:hint="cs"/>
          <w:rtl/>
        </w:rPr>
        <w:t xml:space="preserve">מייצג דיירים, אבל גם יזמים, שבהם כבר לפני שנים יש </w:t>
      </w:r>
      <w:bookmarkStart w:id="3887" w:name="_ETM_Q1_5877584"/>
      <w:bookmarkEnd w:id="3887"/>
      <w:r>
        <w:rPr>
          <w:rFonts w:hint="cs"/>
          <w:rtl/>
        </w:rPr>
        <w:t xml:space="preserve">סעיפים שנותנים דירה קטנה עם מזומן </w:t>
      </w:r>
      <w:r w:rsidR="00D5370F">
        <w:rPr>
          <w:rFonts w:hint="cs"/>
          <w:rtl/>
        </w:rPr>
        <w:t>- - -</w:t>
      </w:r>
      <w:r>
        <w:rPr>
          <w:rFonts w:hint="cs"/>
          <w:rtl/>
        </w:rPr>
        <w:t xml:space="preserve"> </w:t>
      </w:r>
    </w:p>
    <w:p w:rsidR="00111610" w:rsidRDefault="00111610" w:rsidP="00111610">
      <w:pPr>
        <w:rPr>
          <w:rtl/>
        </w:rPr>
      </w:pPr>
    </w:p>
    <w:p w:rsidR="00111610" w:rsidRDefault="00111610" w:rsidP="00111610">
      <w:pPr>
        <w:pStyle w:val="af9"/>
        <w:keepNext/>
        <w:rPr>
          <w:rtl/>
        </w:rPr>
      </w:pPr>
      <w:bookmarkStart w:id="3888" w:name="_ETM_Q1_5876298"/>
      <w:bookmarkStart w:id="3889" w:name="_ETM_Q1_5878043"/>
      <w:bookmarkEnd w:id="3888"/>
      <w:bookmarkEnd w:id="3889"/>
      <w:r>
        <w:rPr>
          <w:rtl/>
        </w:rPr>
        <w:t xml:space="preserve">ארז </w:t>
      </w:r>
      <w:proofErr w:type="spellStart"/>
      <w:r>
        <w:rPr>
          <w:rtl/>
        </w:rPr>
        <w:t>קמיניץ</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אין בעיה, אבל </w:t>
      </w:r>
      <w:bookmarkStart w:id="3890" w:name="_ETM_Q1_5881645"/>
      <w:bookmarkEnd w:id="3890"/>
      <w:r>
        <w:rPr>
          <w:rFonts w:hint="cs"/>
          <w:rtl/>
        </w:rPr>
        <w:t>אז עשו בעסקה את חשבון המס.</w:t>
      </w:r>
    </w:p>
    <w:p w:rsidR="00111610" w:rsidRDefault="00111610" w:rsidP="00111610">
      <w:pPr>
        <w:rPr>
          <w:rtl/>
        </w:rPr>
      </w:pPr>
    </w:p>
    <w:p w:rsidR="00111610" w:rsidRDefault="00111610" w:rsidP="00111610">
      <w:pPr>
        <w:pStyle w:val="af6"/>
        <w:keepNext/>
        <w:rPr>
          <w:rtl/>
        </w:rPr>
      </w:pPr>
      <w:bookmarkStart w:id="3891" w:name="_ETM_Q1_5881509"/>
      <w:bookmarkStart w:id="3892" w:name="_ETM_Q1_5882670"/>
      <w:bookmarkEnd w:id="3891"/>
      <w:bookmarkEnd w:id="3892"/>
      <w:r>
        <w:rPr>
          <w:rtl/>
        </w:rPr>
        <w:t>היו"ר רחל עזריה:</w:t>
      </w:r>
    </w:p>
    <w:p w:rsidR="00111610" w:rsidRDefault="00111610" w:rsidP="00111610">
      <w:pPr>
        <w:pStyle w:val="KeepWithNext"/>
        <w:rPr>
          <w:rtl/>
        </w:rPr>
      </w:pPr>
    </w:p>
    <w:p w:rsidR="00111610" w:rsidRDefault="00111610" w:rsidP="00111610">
      <w:pPr>
        <w:rPr>
          <w:rtl/>
        </w:rPr>
      </w:pPr>
      <w:r>
        <w:rPr>
          <w:rFonts w:hint="cs"/>
          <w:rtl/>
        </w:rPr>
        <w:t xml:space="preserve">טוב, תקשיבו, אני מבקשת. תדברו </w:t>
      </w:r>
      <w:bookmarkStart w:id="3893" w:name="_ETM_Q1_5889547"/>
      <w:bookmarkEnd w:id="3893"/>
      <w:r>
        <w:rPr>
          <w:rFonts w:hint="cs"/>
          <w:rtl/>
        </w:rPr>
        <w:t>ביניכם, אם יש פה איזה - - -</w:t>
      </w:r>
    </w:p>
    <w:p w:rsidR="00111610" w:rsidRDefault="00111610" w:rsidP="00111610">
      <w:pPr>
        <w:rPr>
          <w:rtl/>
        </w:rPr>
      </w:pPr>
    </w:p>
    <w:p w:rsidR="00111610" w:rsidRDefault="00111610" w:rsidP="00111610">
      <w:pPr>
        <w:pStyle w:val="af9"/>
        <w:keepNext/>
        <w:rPr>
          <w:rtl/>
        </w:rPr>
      </w:pPr>
      <w:bookmarkStart w:id="3894" w:name="_ETM_Q1_5889177"/>
      <w:bookmarkStart w:id="3895" w:name="_ETM_Q1_5890225"/>
      <w:bookmarkEnd w:id="3894"/>
      <w:bookmarkEnd w:id="3895"/>
      <w:r>
        <w:rPr>
          <w:rtl/>
        </w:rPr>
        <w:t>מיכל סופר:</w:t>
      </w:r>
    </w:p>
    <w:p w:rsidR="00111610" w:rsidRDefault="00111610" w:rsidP="00111610">
      <w:pPr>
        <w:pStyle w:val="KeepWithNext"/>
        <w:rPr>
          <w:rtl/>
        </w:rPr>
      </w:pPr>
    </w:p>
    <w:p w:rsidR="00111610" w:rsidRDefault="00111610" w:rsidP="00111610">
      <w:pPr>
        <w:rPr>
          <w:rtl/>
        </w:rPr>
      </w:pPr>
      <w:r>
        <w:rPr>
          <w:rFonts w:hint="cs"/>
          <w:rtl/>
        </w:rPr>
        <w:t xml:space="preserve">אני לא </w:t>
      </w:r>
      <w:bookmarkStart w:id="3896" w:name="_ETM_Q1_5891285"/>
      <w:bookmarkEnd w:id="3896"/>
      <w:r>
        <w:rPr>
          <w:rFonts w:hint="cs"/>
          <w:rtl/>
        </w:rPr>
        <w:t xml:space="preserve">חושבת שיש מקום לזה. גם יזם שהחתים קשיש בעולם </w:t>
      </w:r>
      <w:bookmarkStart w:id="3897" w:name="_ETM_Q1_5892990"/>
      <w:bookmarkEnd w:id="3897"/>
      <w:r>
        <w:rPr>
          <w:rFonts w:hint="cs"/>
          <w:rtl/>
        </w:rPr>
        <w:t xml:space="preserve">שלפני התיקון הזה לקח בחשבון את חבויות </w:t>
      </w:r>
      <w:bookmarkStart w:id="3898" w:name="_ETM_Q1_5897885"/>
      <w:bookmarkEnd w:id="3898"/>
      <w:r>
        <w:rPr>
          <w:rFonts w:hint="cs"/>
          <w:rtl/>
        </w:rPr>
        <w:t xml:space="preserve">המס שרלוונטיות לאותו מועד. </w:t>
      </w:r>
    </w:p>
    <w:p w:rsidR="00111610" w:rsidRDefault="00111610" w:rsidP="00111610">
      <w:pPr>
        <w:rPr>
          <w:rtl/>
        </w:rPr>
      </w:pPr>
    </w:p>
    <w:p w:rsidR="00111610" w:rsidRDefault="00111610" w:rsidP="00111610">
      <w:pPr>
        <w:pStyle w:val="af6"/>
        <w:keepNext/>
        <w:rPr>
          <w:rtl/>
        </w:rPr>
      </w:pPr>
      <w:bookmarkStart w:id="3899" w:name="_ETM_Q1_5902443"/>
      <w:bookmarkStart w:id="3900" w:name="_ETM_Q1_5903126"/>
      <w:bookmarkEnd w:id="3899"/>
      <w:bookmarkEnd w:id="3900"/>
      <w:r>
        <w:rPr>
          <w:rtl/>
        </w:rPr>
        <w:t>היו"ר רחל עזריה:</w:t>
      </w:r>
    </w:p>
    <w:p w:rsidR="00111610" w:rsidRDefault="00111610" w:rsidP="00111610">
      <w:pPr>
        <w:pStyle w:val="KeepWithNext"/>
        <w:rPr>
          <w:rtl/>
        </w:rPr>
      </w:pPr>
    </w:p>
    <w:p w:rsidR="00111610" w:rsidRDefault="00111610" w:rsidP="00111610">
      <w:pPr>
        <w:rPr>
          <w:rtl/>
        </w:rPr>
      </w:pPr>
      <w:r>
        <w:rPr>
          <w:rFonts w:hint="cs"/>
          <w:rtl/>
        </w:rPr>
        <w:t xml:space="preserve">טוב, אני רוצה להמשיך בהקראה, לחזור </w:t>
      </w:r>
      <w:bookmarkStart w:id="3901" w:name="_ETM_Q1_5908917"/>
      <w:bookmarkEnd w:id="3901"/>
      <w:r>
        <w:rPr>
          <w:rFonts w:hint="cs"/>
          <w:rtl/>
        </w:rPr>
        <w:t xml:space="preserve">לחוק הראשוני. צריך להקריא מהתחלה, או את התיקונים? </w:t>
      </w:r>
    </w:p>
    <w:p w:rsidR="00111610" w:rsidRDefault="00111610" w:rsidP="00111610">
      <w:pPr>
        <w:rPr>
          <w:rtl/>
        </w:rPr>
      </w:pPr>
    </w:p>
    <w:p w:rsidR="00111610" w:rsidRDefault="00111610" w:rsidP="00111610">
      <w:pPr>
        <w:pStyle w:val="af9"/>
        <w:keepNext/>
        <w:rPr>
          <w:rtl/>
        </w:rPr>
      </w:pPr>
      <w:bookmarkStart w:id="3902" w:name="_ETM_Q1_5911601"/>
      <w:bookmarkStart w:id="3903" w:name="_ETM_Q1_5913898"/>
      <w:bookmarkEnd w:id="3902"/>
      <w:bookmarkEnd w:id="3903"/>
      <w:r>
        <w:rPr>
          <w:rtl/>
        </w:rPr>
        <w:t>בקי כהן קשת:</w:t>
      </w:r>
    </w:p>
    <w:p w:rsidR="00111610" w:rsidRDefault="00111610" w:rsidP="00111610">
      <w:pPr>
        <w:pStyle w:val="KeepWithNext"/>
        <w:rPr>
          <w:rtl/>
        </w:rPr>
      </w:pPr>
    </w:p>
    <w:p w:rsidR="00111610" w:rsidRDefault="00111610" w:rsidP="00111610">
      <w:pPr>
        <w:rPr>
          <w:rtl/>
        </w:rPr>
      </w:pPr>
      <w:r>
        <w:rPr>
          <w:rFonts w:hint="cs"/>
          <w:rtl/>
        </w:rPr>
        <w:t xml:space="preserve">מה קרה </w:t>
      </w:r>
      <w:bookmarkStart w:id="3904" w:name="_ETM_Q1_5914882"/>
      <w:bookmarkEnd w:id="3904"/>
      <w:r>
        <w:rPr>
          <w:rFonts w:hint="cs"/>
          <w:rtl/>
        </w:rPr>
        <w:t xml:space="preserve">עם סעיף 38? </w:t>
      </w:r>
    </w:p>
    <w:p w:rsidR="00111610" w:rsidRDefault="00111610" w:rsidP="00111610">
      <w:pPr>
        <w:rPr>
          <w:rtl/>
        </w:rPr>
      </w:pPr>
    </w:p>
    <w:p w:rsidR="00111610" w:rsidRDefault="00111610" w:rsidP="00111610">
      <w:pPr>
        <w:pStyle w:val="af6"/>
        <w:keepNext/>
        <w:rPr>
          <w:rtl/>
        </w:rPr>
      </w:pPr>
      <w:bookmarkStart w:id="3905" w:name="_ETM_Q1_5921648"/>
      <w:bookmarkStart w:id="3906" w:name="_ETM_Q1_5919719"/>
      <w:bookmarkEnd w:id="3905"/>
      <w:bookmarkEnd w:id="3906"/>
      <w:r>
        <w:rPr>
          <w:rtl/>
        </w:rPr>
        <w:t>היו"ר רחל עזריה:</w:t>
      </w:r>
    </w:p>
    <w:p w:rsidR="00111610" w:rsidRDefault="00111610" w:rsidP="00111610">
      <w:pPr>
        <w:pStyle w:val="KeepWithNext"/>
        <w:rPr>
          <w:rtl/>
        </w:rPr>
      </w:pPr>
    </w:p>
    <w:p w:rsidR="00111610" w:rsidRDefault="00111610" w:rsidP="00111610">
      <w:pPr>
        <w:rPr>
          <w:rtl/>
        </w:rPr>
      </w:pPr>
      <w:r>
        <w:rPr>
          <w:rFonts w:hint="cs"/>
          <w:rtl/>
        </w:rPr>
        <w:t xml:space="preserve">חסר משהו? </w:t>
      </w:r>
    </w:p>
    <w:p w:rsidR="00111610" w:rsidRDefault="00111610" w:rsidP="00111610">
      <w:pPr>
        <w:rPr>
          <w:rtl/>
        </w:rPr>
      </w:pPr>
    </w:p>
    <w:p w:rsidR="00111610" w:rsidRDefault="00111610" w:rsidP="00111610">
      <w:pPr>
        <w:pStyle w:val="af9"/>
        <w:keepNext/>
        <w:rPr>
          <w:rtl/>
        </w:rPr>
      </w:pPr>
      <w:bookmarkStart w:id="3907" w:name="_ETM_Q1_5921464"/>
      <w:bookmarkStart w:id="3908" w:name="_ETM_Q1_5922653"/>
      <w:bookmarkEnd w:id="3907"/>
      <w:bookmarkEnd w:id="3908"/>
      <w:r>
        <w:rPr>
          <w:rtl/>
        </w:rPr>
        <w:t>בקי כהן קשת:</w:t>
      </w:r>
    </w:p>
    <w:p w:rsidR="00111610" w:rsidRDefault="00111610" w:rsidP="00111610">
      <w:pPr>
        <w:pStyle w:val="KeepWithNext"/>
        <w:rPr>
          <w:rtl/>
        </w:rPr>
      </w:pPr>
    </w:p>
    <w:p w:rsidR="00111610" w:rsidRDefault="00111610" w:rsidP="00111610">
      <w:pPr>
        <w:rPr>
          <w:rtl/>
        </w:rPr>
      </w:pPr>
      <w:r>
        <w:rPr>
          <w:rFonts w:hint="cs"/>
          <w:rtl/>
        </w:rPr>
        <w:t xml:space="preserve">למיטב ידיעתי לא הקראתם - </w:t>
      </w:r>
      <w:bookmarkStart w:id="3909" w:name="_ETM_Q1_5921640"/>
      <w:bookmarkEnd w:id="3909"/>
      <w:r>
        <w:rPr>
          <w:rFonts w:hint="cs"/>
          <w:rtl/>
        </w:rPr>
        <w:t>- -</w:t>
      </w:r>
    </w:p>
    <w:p w:rsidR="00111610" w:rsidRDefault="00111610" w:rsidP="00111610">
      <w:pPr>
        <w:rPr>
          <w:rtl/>
        </w:rPr>
      </w:pPr>
    </w:p>
    <w:p w:rsidR="00111610" w:rsidRDefault="00111610" w:rsidP="00111610">
      <w:pPr>
        <w:pStyle w:val="a4"/>
        <w:keepNext/>
        <w:rPr>
          <w:rtl/>
        </w:rPr>
      </w:pPr>
      <w:bookmarkStart w:id="3910" w:name="_ETM_Q1_5923155"/>
      <w:bookmarkEnd w:id="3910"/>
      <w:r>
        <w:rPr>
          <w:rtl/>
        </w:rPr>
        <w:t xml:space="preserve">רוני </w:t>
      </w:r>
      <w:proofErr w:type="spellStart"/>
      <w:r>
        <w:rPr>
          <w:rtl/>
        </w:rPr>
        <w:t>טיסר</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לא, הקראנו את הכול. לא דנו. </w:t>
      </w:r>
    </w:p>
    <w:p w:rsidR="00111610" w:rsidRDefault="00111610" w:rsidP="00111610">
      <w:pPr>
        <w:rPr>
          <w:rtl/>
        </w:rPr>
      </w:pPr>
    </w:p>
    <w:p w:rsidR="00111610" w:rsidRDefault="00111610" w:rsidP="00111610">
      <w:pPr>
        <w:pStyle w:val="a4"/>
        <w:keepNext/>
        <w:rPr>
          <w:rtl/>
        </w:rPr>
      </w:pPr>
      <w:bookmarkStart w:id="3911" w:name="_ETM_Q1_5928505"/>
      <w:bookmarkStart w:id="3912" w:name="_ETM_Q1_5925409"/>
      <w:bookmarkEnd w:id="3911"/>
      <w:bookmarkEnd w:id="3912"/>
      <w:r>
        <w:rPr>
          <w:rtl/>
        </w:rPr>
        <w:t xml:space="preserve">תומר </w:t>
      </w:r>
      <w:proofErr w:type="spellStart"/>
      <w:r>
        <w:rPr>
          <w:rtl/>
        </w:rPr>
        <w:t>רוזנר</w:t>
      </w:r>
      <w:proofErr w:type="spellEnd"/>
      <w:r>
        <w:rPr>
          <w:rtl/>
        </w:rPr>
        <w:t>:</w:t>
      </w:r>
    </w:p>
    <w:p w:rsidR="00111610" w:rsidRDefault="00111610" w:rsidP="00111610">
      <w:pPr>
        <w:pStyle w:val="KeepWithNext"/>
        <w:rPr>
          <w:rtl/>
        </w:rPr>
      </w:pPr>
    </w:p>
    <w:p w:rsidR="00111610" w:rsidRDefault="00111610" w:rsidP="00111610">
      <w:pPr>
        <w:rPr>
          <w:rtl/>
        </w:rPr>
      </w:pPr>
      <w:r>
        <w:rPr>
          <w:rFonts w:hint="cs"/>
          <w:rtl/>
        </w:rPr>
        <w:t xml:space="preserve">יש דברים שהקראנו </w:t>
      </w:r>
      <w:bookmarkStart w:id="3913" w:name="_ETM_Q1_5929340"/>
      <w:bookmarkEnd w:id="3913"/>
      <w:r>
        <w:rPr>
          <w:rFonts w:hint="cs"/>
          <w:rtl/>
        </w:rPr>
        <w:t xml:space="preserve">ולא דנו, אני מבין. </w:t>
      </w:r>
    </w:p>
    <w:p w:rsidR="00111610" w:rsidRDefault="00111610" w:rsidP="00111610">
      <w:pPr>
        <w:rPr>
          <w:rtl/>
        </w:rPr>
      </w:pPr>
    </w:p>
    <w:p w:rsidR="00111610" w:rsidRDefault="00111610" w:rsidP="00111610">
      <w:pPr>
        <w:pStyle w:val="af6"/>
        <w:keepNext/>
        <w:rPr>
          <w:rtl/>
        </w:rPr>
      </w:pPr>
      <w:bookmarkStart w:id="3914" w:name="_ETM_Q1_5930715"/>
      <w:bookmarkStart w:id="3915" w:name="_ETM_Q1_5932248"/>
      <w:bookmarkEnd w:id="3914"/>
      <w:bookmarkEnd w:id="3915"/>
      <w:r>
        <w:rPr>
          <w:rtl/>
        </w:rPr>
        <w:t>היו"ר רחל עזריה:</w:t>
      </w:r>
    </w:p>
    <w:p w:rsidR="00111610" w:rsidRDefault="00111610" w:rsidP="00111610">
      <w:pPr>
        <w:pStyle w:val="KeepWithNext"/>
        <w:rPr>
          <w:rtl/>
        </w:rPr>
      </w:pPr>
    </w:p>
    <w:p w:rsidR="00111610" w:rsidRDefault="00111610" w:rsidP="00111610">
      <w:pPr>
        <w:rPr>
          <w:rtl/>
        </w:rPr>
      </w:pPr>
      <w:r>
        <w:rPr>
          <w:rFonts w:hint="cs"/>
          <w:rtl/>
        </w:rPr>
        <w:t xml:space="preserve">בסדר. אני רוצה להמשיך בהקראה, אחר </w:t>
      </w:r>
      <w:bookmarkStart w:id="3916" w:name="_ETM_Q1_5930493"/>
      <w:bookmarkEnd w:id="3916"/>
      <w:r>
        <w:rPr>
          <w:rFonts w:hint="cs"/>
          <w:rtl/>
        </w:rPr>
        <w:t xml:space="preserve">כך אנחנו נדון. </w:t>
      </w:r>
    </w:p>
    <w:p w:rsidR="00111610" w:rsidRDefault="00111610" w:rsidP="00111610">
      <w:pPr>
        <w:rPr>
          <w:rtl/>
        </w:rPr>
      </w:pPr>
    </w:p>
    <w:p w:rsidR="00111610" w:rsidRDefault="00111610" w:rsidP="00111610">
      <w:pPr>
        <w:pStyle w:val="af9"/>
        <w:keepNext/>
        <w:rPr>
          <w:rtl/>
        </w:rPr>
      </w:pPr>
      <w:bookmarkStart w:id="3917" w:name="_ETM_Q1_5932354"/>
      <w:bookmarkStart w:id="3918" w:name="_ETM_Q1_5933489"/>
      <w:bookmarkEnd w:id="3917"/>
      <w:bookmarkEnd w:id="3918"/>
      <w:r>
        <w:rPr>
          <w:rtl/>
        </w:rPr>
        <w:t>בקי כהן קשת:</w:t>
      </w:r>
    </w:p>
    <w:p w:rsidR="00111610" w:rsidRDefault="00111610" w:rsidP="00111610">
      <w:pPr>
        <w:pStyle w:val="KeepWithNext"/>
        <w:rPr>
          <w:rtl/>
        </w:rPr>
      </w:pPr>
    </w:p>
    <w:p w:rsidR="00111610" w:rsidRDefault="00111610" w:rsidP="00A92E04">
      <w:pPr>
        <w:rPr>
          <w:rtl/>
        </w:rPr>
      </w:pPr>
      <w:r>
        <w:rPr>
          <w:rFonts w:hint="cs"/>
          <w:rtl/>
        </w:rPr>
        <w:t xml:space="preserve">בהתייחס לסעיף הזה, אבל לא </w:t>
      </w:r>
      <w:r w:rsidR="00A92E04">
        <w:rPr>
          <w:rFonts w:hint="cs"/>
          <w:rtl/>
        </w:rPr>
        <w:t xml:space="preserve">שמענו הקראה. </w:t>
      </w:r>
      <w:bookmarkStart w:id="3919" w:name="_ETM_Q1_5939761"/>
      <w:bookmarkEnd w:id="3919"/>
    </w:p>
    <w:p w:rsidR="00A92E04" w:rsidRDefault="00A92E04" w:rsidP="00A92E04">
      <w:pPr>
        <w:rPr>
          <w:rtl/>
        </w:rPr>
      </w:pPr>
    </w:p>
    <w:p w:rsidR="00A92E04" w:rsidRDefault="00A92E04" w:rsidP="00A92E04">
      <w:pPr>
        <w:pStyle w:val="af6"/>
        <w:keepNext/>
        <w:rPr>
          <w:rtl/>
        </w:rPr>
      </w:pPr>
      <w:bookmarkStart w:id="3920" w:name="_ETM_Q1_5940200"/>
      <w:bookmarkStart w:id="3921" w:name="_ETM_Q1_5937777"/>
      <w:bookmarkEnd w:id="3920"/>
      <w:bookmarkEnd w:id="3921"/>
      <w:r>
        <w:rPr>
          <w:rtl/>
        </w:rPr>
        <w:t>היו"ר רחל עזריה:</w:t>
      </w:r>
    </w:p>
    <w:p w:rsidR="00A92E04" w:rsidRDefault="00A92E04" w:rsidP="00A92E04">
      <w:pPr>
        <w:pStyle w:val="KeepWithNext"/>
        <w:rPr>
          <w:rtl/>
        </w:rPr>
      </w:pPr>
    </w:p>
    <w:p w:rsidR="00A92E04" w:rsidRDefault="00A92E04" w:rsidP="00A92E04">
      <w:pPr>
        <w:rPr>
          <w:rtl/>
        </w:rPr>
      </w:pPr>
      <w:r>
        <w:rPr>
          <w:rFonts w:hint="cs"/>
          <w:rtl/>
        </w:rPr>
        <w:t>במסים או ב - - -</w:t>
      </w:r>
    </w:p>
    <w:p w:rsidR="00466C69" w:rsidRDefault="00466C69" w:rsidP="00A92E04">
      <w:pPr>
        <w:rPr>
          <w:rtl/>
        </w:rPr>
      </w:pPr>
    </w:p>
    <w:p w:rsidR="00466C69" w:rsidRDefault="00466C69" w:rsidP="00466C69">
      <w:pPr>
        <w:pStyle w:val="a4"/>
        <w:keepNext/>
        <w:rPr>
          <w:rtl/>
        </w:rPr>
      </w:pPr>
      <w:bookmarkStart w:id="3922" w:name="_ETM_Q1_6957868"/>
      <w:bookmarkStart w:id="3923" w:name="_ETM_Q1_6955179"/>
      <w:bookmarkEnd w:id="3922"/>
      <w:bookmarkEnd w:id="3923"/>
      <w:r>
        <w:rPr>
          <w:rtl/>
        </w:rPr>
        <w:t xml:space="preserve">תומר </w:t>
      </w:r>
      <w:proofErr w:type="spellStart"/>
      <w:r>
        <w:rPr>
          <w:rtl/>
        </w:rPr>
        <w:t>רוזנר</w:t>
      </w:r>
      <w:proofErr w:type="spellEnd"/>
      <w:r>
        <w:rPr>
          <w:rtl/>
        </w:rPr>
        <w:t>:</w:t>
      </w:r>
    </w:p>
    <w:p w:rsidR="00466C69" w:rsidRDefault="00466C69" w:rsidP="00466C69">
      <w:pPr>
        <w:pStyle w:val="KeepWithNext"/>
        <w:rPr>
          <w:rtl/>
        </w:rPr>
      </w:pPr>
    </w:p>
    <w:p w:rsidR="00466C69" w:rsidRDefault="00466C69" w:rsidP="00466C69">
      <w:pPr>
        <w:rPr>
          <w:rtl/>
        </w:rPr>
      </w:pPr>
      <w:r>
        <w:rPr>
          <w:rFonts w:hint="cs"/>
          <w:rtl/>
        </w:rPr>
        <w:t>לא, מסים גמרנו.</w:t>
      </w:r>
    </w:p>
    <w:p w:rsidR="00A92E04" w:rsidRDefault="00A92E04" w:rsidP="00A92E04">
      <w:pPr>
        <w:rPr>
          <w:rtl/>
        </w:rPr>
      </w:pPr>
    </w:p>
    <w:p w:rsidR="00A92E04" w:rsidRDefault="00A92E04" w:rsidP="00A92E04">
      <w:pPr>
        <w:pStyle w:val="af9"/>
        <w:keepNext/>
        <w:rPr>
          <w:rtl/>
        </w:rPr>
      </w:pPr>
      <w:bookmarkStart w:id="3924" w:name="_ETM_Q1_5942142"/>
      <w:bookmarkStart w:id="3925" w:name="_ETM_Q1_5941806"/>
      <w:bookmarkEnd w:id="3924"/>
      <w:bookmarkEnd w:id="3925"/>
      <w:r>
        <w:rPr>
          <w:rtl/>
        </w:rPr>
        <w:t>בקי כהן קשת:</w:t>
      </w:r>
    </w:p>
    <w:p w:rsidR="00A92E04" w:rsidRDefault="00A92E04" w:rsidP="00A92E04">
      <w:pPr>
        <w:pStyle w:val="KeepWithNext"/>
        <w:rPr>
          <w:rtl/>
        </w:rPr>
      </w:pPr>
    </w:p>
    <w:p w:rsidR="00A92E04" w:rsidRDefault="00A92E04" w:rsidP="00A92E04">
      <w:pPr>
        <w:rPr>
          <w:rtl/>
        </w:rPr>
      </w:pPr>
      <w:r>
        <w:rPr>
          <w:rFonts w:hint="cs"/>
          <w:rtl/>
        </w:rPr>
        <w:t xml:space="preserve">לא במסים. </w:t>
      </w:r>
    </w:p>
    <w:p w:rsidR="00A92E04" w:rsidRDefault="00A92E04" w:rsidP="00A92E04">
      <w:pPr>
        <w:rPr>
          <w:rtl/>
        </w:rPr>
      </w:pPr>
    </w:p>
    <w:p w:rsidR="00A92E04" w:rsidRDefault="00A92E04" w:rsidP="00A92E04">
      <w:pPr>
        <w:pStyle w:val="af6"/>
        <w:keepNext/>
        <w:rPr>
          <w:rtl/>
        </w:rPr>
      </w:pPr>
      <w:bookmarkStart w:id="3926" w:name="_ETM_Q1_5944207"/>
      <w:bookmarkStart w:id="3927" w:name="_ETM_Q1_5940561"/>
      <w:bookmarkEnd w:id="3926"/>
      <w:bookmarkEnd w:id="3927"/>
      <w:r>
        <w:rPr>
          <w:rtl/>
        </w:rPr>
        <w:t>היו"ר רחל עזריה:</w:t>
      </w:r>
    </w:p>
    <w:p w:rsidR="00A92E04" w:rsidRDefault="00A92E04" w:rsidP="00A92E04">
      <w:pPr>
        <w:pStyle w:val="KeepWithNext"/>
        <w:rPr>
          <w:rtl/>
        </w:rPr>
      </w:pPr>
    </w:p>
    <w:p w:rsidR="00A92E04" w:rsidRDefault="00A92E04" w:rsidP="00A92E04">
      <w:pPr>
        <w:rPr>
          <w:rtl/>
        </w:rPr>
      </w:pPr>
      <w:r>
        <w:rPr>
          <w:rFonts w:hint="cs"/>
          <w:rtl/>
        </w:rPr>
        <w:t xml:space="preserve">אני יודעת. פשוט </w:t>
      </w:r>
      <w:bookmarkStart w:id="3928" w:name="_ETM_Q1_5943341"/>
      <w:bookmarkEnd w:id="3928"/>
      <w:r>
        <w:rPr>
          <w:rFonts w:hint="cs"/>
          <w:rtl/>
        </w:rPr>
        <w:t xml:space="preserve">תנו לי להקריא שלוש דקות. </w:t>
      </w:r>
    </w:p>
    <w:p w:rsidR="00A92E04" w:rsidRDefault="00A92E04" w:rsidP="00A92E04">
      <w:pPr>
        <w:rPr>
          <w:rtl/>
        </w:rPr>
      </w:pPr>
    </w:p>
    <w:p w:rsidR="00A92E04" w:rsidRDefault="00A92E04" w:rsidP="00A92E04">
      <w:pPr>
        <w:pStyle w:val="af9"/>
        <w:keepNext/>
        <w:rPr>
          <w:rtl/>
        </w:rPr>
      </w:pPr>
      <w:bookmarkStart w:id="3929" w:name="_ETM_Q1_5946834"/>
      <w:bookmarkStart w:id="3930" w:name="_ETM_Q1_5943322"/>
      <w:bookmarkEnd w:id="3929"/>
      <w:bookmarkEnd w:id="3930"/>
      <w:r>
        <w:rPr>
          <w:rtl/>
        </w:rPr>
        <w:t>בקי כהן קשת:</w:t>
      </w:r>
    </w:p>
    <w:p w:rsidR="00A92E04" w:rsidRDefault="00A92E04" w:rsidP="00A92E04">
      <w:pPr>
        <w:pStyle w:val="KeepWithNext"/>
        <w:rPr>
          <w:rtl/>
        </w:rPr>
      </w:pPr>
    </w:p>
    <w:p w:rsidR="00A92E04" w:rsidRDefault="00A92E04" w:rsidP="00466C69">
      <w:pPr>
        <w:rPr>
          <w:rtl/>
        </w:rPr>
      </w:pPr>
      <w:r>
        <w:rPr>
          <w:rFonts w:hint="cs"/>
          <w:rtl/>
        </w:rPr>
        <w:t>של המסים את לא קוראת.</w:t>
      </w:r>
      <w:r w:rsidR="00D5370F">
        <w:rPr>
          <w:rFonts w:hint="cs"/>
          <w:rtl/>
        </w:rPr>
        <w:t xml:space="preserve"> </w:t>
      </w:r>
    </w:p>
    <w:p w:rsidR="00A92E04" w:rsidRDefault="00A92E04" w:rsidP="00A92E04">
      <w:pPr>
        <w:rPr>
          <w:rtl/>
        </w:rPr>
      </w:pPr>
    </w:p>
    <w:p w:rsidR="00A92E04" w:rsidRDefault="00A92E04" w:rsidP="00A92E04">
      <w:pPr>
        <w:pStyle w:val="af6"/>
        <w:keepNext/>
        <w:rPr>
          <w:rtl/>
        </w:rPr>
      </w:pPr>
      <w:bookmarkStart w:id="3931" w:name="_ETM_Q1_5948046"/>
      <w:bookmarkStart w:id="3932" w:name="_ETM_Q1_5944605"/>
      <w:bookmarkEnd w:id="3931"/>
      <w:bookmarkEnd w:id="3932"/>
      <w:r>
        <w:rPr>
          <w:rtl/>
        </w:rPr>
        <w:t>היו"ר רחל עזריה:</w:t>
      </w:r>
    </w:p>
    <w:p w:rsidR="00A92E04" w:rsidRDefault="00A92E04" w:rsidP="00A92E04">
      <w:pPr>
        <w:pStyle w:val="KeepWithNext"/>
        <w:rPr>
          <w:rtl/>
        </w:rPr>
      </w:pPr>
    </w:p>
    <w:p w:rsidR="00A92E04" w:rsidRDefault="00A92E04" w:rsidP="00A92E04">
      <w:pPr>
        <w:rPr>
          <w:rtl/>
        </w:rPr>
      </w:pPr>
      <w:r>
        <w:rPr>
          <w:rFonts w:hint="cs"/>
          <w:rtl/>
        </w:rPr>
        <w:t xml:space="preserve">לא, אני רוצה לחזור. אני יודעת. לא דנו, בסדר. קדימה, </w:t>
      </w:r>
      <w:bookmarkStart w:id="3933" w:name="_ETM_Q1_5954437"/>
      <w:bookmarkEnd w:id="3933"/>
      <w:r>
        <w:rPr>
          <w:rFonts w:hint="cs"/>
          <w:rtl/>
        </w:rPr>
        <w:t xml:space="preserve">מי מקריא? תני לנו את הכמה דקות </w:t>
      </w:r>
      <w:bookmarkStart w:id="3934" w:name="_ETM_Q1_5961657"/>
      <w:bookmarkEnd w:id="3934"/>
      <w:r>
        <w:rPr>
          <w:rFonts w:hint="cs"/>
          <w:rtl/>
        </w:rPr>
        <w:t>האלה.</w:t>
      </w:r>
      <w:r w:rsidR="00466C69">
        <w:rPr>
          <w:rFonts w:hint="cs"/>
          <w:rtl/>
        </w:rPr>
        <w:t xml:space="preserve"> </w:t>
      </w:r>
    </w:p>
    <w:p w:rsidR="00A92E04" w:rsidRDefault="00A92E04" w:rsidP="00A92E04">
      <w:pPr>
        <w:rPr>
          <w:rtl/>
        </w:rPr>
      </w:pPr>
    </w:p>
    <w:p w:rsidR="00466C69" w:rsidRDefault="00466C69" w:rsidP="00466C69">
      <w:pPr>
        <w:pStyle w:val="af9"/>
        <w:keepNext/>
        <w:rPr>
          <w:rtl/>
          <w:lang w:eastAsia="he-IL"/>
        </w:rPr>
      </w:pPr>
      <w:bookmarkStart w:id="3935" w:name="_ETM_Q1_5963809"/>
      <w:bookmarkStart w:id="3936" w:name="_ETM_Q1_5961655"/>
      <w:bookmarkStart w:id="3937" w:name="_ETM_Q1_6975473"/>
      <w:bookmarkEnd w:id="3935"/>
      <w:bookmarkEnd w:id="3936"/>
      <w:bookmarkEnd w:id="3937"/>
      <w:r>
        <w:rPr>
          <w:rtl/>
          <w:lang w:eastAsia="he-IL"/>
        </w:rPr>
        <w:t>ישי פרלמן:</w:t>
      </w:r>
    </w:p>
    <w:p w:rsidR="00466C69" w:rsidRDefault="00466C69" w:rsidP="00466C69">
      <w:pPr>
        <w:pStyle w:val="KeepWithNext"/>
        <w:rPr>
          <w:rtl/>
          <w:lang w:eastAsia="he-IL"/>
        </w:rPr>
      </w:pPr>
    </w:p>
    <w:p w:rsidR="00A92E04" w:rsidRDefault="00A92E04" w:rsidP="00A92E04">
      <w:pPr>
        <w:rPr>
          <w:rtl/>
          <w:lang w:eastAsia="he-IL"/>
        </w:rPr>
      </w:pPr>
      <w:r>
        <w:rPr>
          <w:rFonts w:hint="cs"/>
          <w:rtl/>
          <w:lang w:eastAsia="he-IL"/>
        </w:rPr>
        <w:t xml:space="preserve">לא, קראנו הכול. </w:t>
      </w:r>
    </w:p>
    <w:p w:rsidR="00466C69" w:rsidRDefault="00466C69" w:rsidP="00A92E04">
      <w:pPr>
        <w:rPr>
          <w:rtl/>
          <w:lang w:eastAsia="he-IL"/>
        </w:rPr>
      </w:pPr>
    </w:p>
    <w:p w:rsidR="00466C69" w:rsidRDefault="00466C69" w:rsidP="00466C69">
      <w:pPr>
        <w:pStyle w:val="a4"/>
        <w:keepNext/>
        <w:rPr>
          <w:rtl/>
        </w:rPr>
      </w:pPr>
      <w:bookmarkStart w:id="3938" w:name="_ETM_Q1_6976431"/>
      <w:bookmarkStart w:id="3939" w:name="_ETM_Q1_6978150"/>
      <w:bookmarkEnd w:id="3938"/>
      <w:bookmarkEnd w:id="3939"/>
      <w:r>
        <w:rPr>
          <w:rtl/>
        </w:rPr>
        <w:t xml:space="preserve">תומר </w:t>
      </w:r>
      <w:proofErr w:type="spellStart"/>
      <w:r>
        <w:rPr>
          <w:rtl/>
        </w:rPr>
        <w:t>רוזנר</w:t>
      </w:r>
      <w:proofErr w:type="spellEnd"/>
      <w:r>
        <w:rPr>
          <w:rtl/>
        </w:rPr>
        <w:t>:</w:t>
      </w:r>
    </w:p>
    <w:p w:rsidR="00466C69" w:rsidRDefault="00466C69" w:rsidP="00466C69">
      <w:pPr>
        <w:pStyle w:val="KeepWithNext"/>
        <w:rPr>
          <w:rtl/>
          <w:lang w:eastAsia="he-IL"/>
        </w:rPr>
      </w:pPr>
    </w:p>
    <w:p w:rsidR="00466C69" w:rsidRDefault="00466C69" w:rsidP="00466C69">
      <w:pPr>
        <w:rPr>
          <w:rtl/>
          <w:lang w:eastAsia="he-IL"/>
        </w:rPr>
      </w:pPr>
      <w:r>
        <w:rPr>
          <w:rFonts w:hint="cs"/>
          <w:rtl/>
          <w:lang w:eastAsia="he-IL"/>
        </w:rPr>
        <w:t>לא, יש לכם כל מיני שינויים.</w:t>
      </w:r>
    </w:p>
    <w:p w:rsidR="00A92E04" w:rsidRDefault="00A92E04" w:rsidP="00A92E04">
      <w:pPr>
        <w:rPr>
          <w:rtl/>
          <w:lang w:eastAsia="he-IL"/>
        </w:rPr>
      </w:pPr>
    </w:p>
    <w:p w:rsidR="00A92E04" w:rsidRDefault="00A92E04" w:rsidP="00A92E04">
      <w:pPr>
        <w:pStyle w:val="af6"/>
        <w:keepNext/>
        <w:rPr>
          <w:rtl/>
        </w:rPr>
      </w:pPr>
      <w:bookmarkStart w:id="3940" w:name="_ETM_Q1_5968519"/>
      <w:bookmarkStart w:id="3941" w:name="_ETM_Q1_5964741"/>
      <w:bookmarkEnd w:id="3940"/>
      <w:bookmarkEnd w:id="3941"/>
      <w:r>
        <w:rPr>
          <w:rtl/>
        </w:rPr>
        <w:t>היו"ר רחל עזריה:</w:t>
      </w:r>
    </w:p>
    <w:p w:rsidR="00A92E04" w:rsidRDefault="00A92E04" w:rsidP="00A92E04">
      <w:pPr>
        <w:pStyle w:val="KeepWithNext"/>
        <w:rPr>
          <w:rtl/>
          <w:lang w:eastAsia="he-IL"/>
        </w:rPr>
      </w:pPr>
    </w:p>
    <w:p w:rsidR="00466C69" w:rsidRDefault="00466C69" w:rsidP="00A92E04">
      <w:pPr>
        <w:rPr>
          <w:rtl/>
          <w:lang w:eastAsia="he-IL"/>
        </w:rPr>
      </w:pPr>
      <w:r>
        <w:rPr>
          <w:rFonts w:hint="cs"/>
          <w:rtl/>
          <w:lang w:eastAsia="he-IL"/>
        </w:rPr>
        <w:t>לא,</w:t>
      </w:r>
      <w:bookmarkStart w:id="3942" w:name="_ETM_Q1_6979642"/>
      <w:bookmarkEnd w:id="3942"/>
      <w:r>
        <w:rPr>
          <w:rFonts w:hint="cs"/>
          <w:rtl/>
          <w:lang w:eastAsia="he-IL"/>
        </w:rPr>
        <w:t xml:space="preserve"> לא קראנו הכול. קראנו הכול? </w:t>
      </w:r>
    </w:p>
    <w:p w:rsidR="00466C69" w:rsidRDefault="00466C69" w:rsidP="00A92E04">
      <w:pPr>
        <w:rPr>
          <w:rtl/>
          <w:lang w:eastAsia="he-IL"/>
        </w:rPr>
      </w:pPr>
    </w:p>
    <w:p w:rsidR="00466C69" w:rsidRDefault="00466C69" w:rsidP="00466C69">
      <w:pPr>
        <w:pStyle w:val="a4"/>
        <w:keepNext/>
        <w:rPr>
          <w:rtl/>
        </w:rPr>
      </w:pPr>
      <w:bookmarkStart w:id="3943" w:name="_ETM_Q1_6980222"/>
      <w:bookmarkStart w:id="3944" w:name="_ETM_Q1_6984298"/>
      <w:bookmarkStart w:id="3945" w:name="_ETM_Q1_6995723"/>
      <w:bookmarkEnd w:id="3943"/>
      <w:bookmarkEnd w:id="3944"/>
      <w:bookmarkEnd w:id="3945"/>
      <w:r>
        <w:rPr>
          <w:rtl/>
        </w:rPr>
        <w:t xml:space="preserve">רוני </w:t>
      </w:r>
      <w:proofErr w:type="spellStart"/>
      <w:r>
        <w:rPr>
          <w:rtl/>
        </w:rPr>
        <w:t>טיסר</w:t>
      </w:r>
      <w:proofErr w:type="spellEnd"/>
      <w:r>
        <w:rPr>
          <w:rtl/>
        </w:rPr>
        <w:t>:</w:t>
      </w:r>
    </w:p>
    <w:p w:rsidR="00466C69" w:rsidRDefault="00466C69" w:rsidP="00466C69">
      <w:pPr>
        <w:pStyle w:val="KeepWithNext"/>
        <w:rPr>
          <w:rtl/>
          <w:lang w:eastAsia="he-IL"/>
        </w:rPr>
      </w:pPr>
    </w:p>
    <w:p w:rsidR="00466C69" w:rsidRDefault="00466C69" w:rsidP="00466C69">
      <w:pPr>
        <w:rPr>
          <w:rtl/>
          <w:lang w:eastAsia="he-IL"/>
        </w:rPr>
      </w:pPr>
      <w:r>
        <w:rPr>
          <w:rFonts w:hint="cs"/>
          <w:rtl/>
          <w:lang w:eastAsia="he-IL"/>
        </w:rPr>
        <w:t xml:space="preserve">כן. </w:t>
      </w:r>
    </w:p>
    <w:p w:rsidR="00466C69" w:rsidRDefault="00466C69" w:rsidP="00466C69">
      <w:pPr>
        <w:rPr>
          <w:rtl/>
          <w:lang w:eastAsia="he-IL"/>
        </w:rPr>
      </w:pPr>
    </w:p>
    <w:p w:rsidR="00466C69" w:rsidRDefault="00466C69" w:rsidP="00466C69">
      <w:pPr>
        <w:pStyle w:val="af6"/>
        <w:keepNext/>
        <w:rPr>
          <w:rtl/>
        </w:rPr>
      </w:pPr>
      <w:bookmarkStart w:id="3946" w:name="_ETM_Q1_6980159"/>
      <w:bookmarkStart w:id="3947" w:name="_ETM_Q1_6981565"/>
      <w:bookmarkEnd w:id="3946"/>
      <w:bookmarkEnd w:id="3947"/>
      <w:r>
        <w:rPr>
          <w:rtl/>
        </w:rPr>
        <w:t>היו"ר רחל עזריה:</w:t>
      </w:r>
    </w:p>
    <w:p w:rsidR="00466C69" w:rsidRDefault="00466C69" w:rsidP="00466C69">
      <w:pPr>
        <w:pStyle w:val="KeepWithNext"/>
        <w:rPr>
          <w:rtl/>
          <w:lang w:eastAsia="he-IL"/>
        </w:rPr>
      </w:pPr>
    </w:p>
    <w:p w:rsidR="00A92E04" w:rsidRDefault="00A92E04" w:rsidP="00A92E04">
      <w:pPr>
        <w:rPr>
          <w:rtl/>
          <w:lang w:eastAsia="he-IL"/>
        </w:rPr>
      </w:pPr>
      <w:bookmarkStart w:id="3948" w:name="_ETM_Q1_6978975"/>
      <w:bookmarkEnd w:id="3948"/>
      <w:r>
        <w:rPr>
          <w:rFonts w:hint="cs"/>
          <w:rtl/>
          <w:lang w:eastAsia="he-IL"/>
        </w:rPr>
        <w:t xml:space="preserve">נכון, קראנו הכול ולא דנו. אז בואו </w:t>
      </w:r>
      <w:bookmarkStart w:id="3949" w:name="_ETM_Q1_5971401"/>
      <w:bookmarkEnd w:id="3949"/>
      <w:r>
        <w:rPr>
          <w:rFonts w:hint="cs"/>
          <w:rtl/>
          <w:lang w:eastAsia="he-IL"/>
        </w:rPr>
        <w:t xml:space="preserve">נעשה את השינויים. </w:t>
      </w:r>
      <w:bookmarkStart w:id="3950" w:name="_ETM_Q1_5977592"/>
      <w:bookmarkEnd w:id="3950"/>
    </w:p>
    <w:p w:rsidR="00A92E04" w:rsidRDefault="00A92E04" w:rsidP="00A92E04">
      <w:pPr>
        <w:rPr>
          <w:rtl/>
          <w:lang w:eastAsia="he-IL"/>
        </w:rPr>
      </w:pPr>
    </w:p>
    <w:p w:rsidR="00A92E04" w:rsidRDefault="00A92E04" w:rsidP="00A92E04">
      <w:pPr>
        <w:pStyle w:val="af9"/>
        <w:keepNext/>
        <w:rPr>
          <w:rtl/>
          <w:lang w:eastAsia="he-IL"/>
        </w:rPr>
      </w:pPr>
      <w:bookmarkStart w:id="3951" w:name="_ETM_Q1_5979073"/>
      <w:bookmarkStart w:id="3952" w:name="_ETM_Q1_5967768"/>
      <w:bookmarkEnd w:id="3951"/>
      <w:bookmarkEnd w:id="3952"/>
      <w:r>
        <w:rPr>
          <w:rtl/>
          <w:lang w:eastAsia="he-IL"/>
        </w:rPr>
        <w:t xml:space="preserve">ארז </w:t>
      </w:r>
      <w:proofErr w:type="spellStart"/>
      <w:r>
        <w:rPr>
          <w:rtl/>
          <w:lang w:eastAsia="he-IL"/>
        </w:rPr>
        <w:t>קמיניץ</w:t>
      </w:r>
      <w:proofErr w:type="spellEnd"/>
      <w:r>
        <w:rPr>
          <w:rtl/>
          <w:lang w:eastAsia="he-IL"/>
        </w:rPr>
        <w:t>:</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מה אתם</w:t>
      </w:r>
      <w:bookmarkStart w:id="3953" w:name="_ETM_Q1_5967079"/>
      <w:bookmarkEnd w:id="3953"/>
      <w:r>
        <w:rPr>
          <w:rFonts w:hint="cs"/>
          <w:rtl/>
          <w:lang w:eastAsia="he-IL"/>
        </w:rPr>
        <w:t xml:space="preserve"> רוצים שנקריא? </w:t>
      </w:r>
    </w:p>
    <w:p w:rsidR="00A92E04" w:rsidRDefault="00A92E04" w:rsidP="00A92E04">
      <w:pPr>
        <w:rPr>
          <w:rtl/>
          <w:lang w:eastAsia="he-IL"/>
        </w:rPr>
      </w:pPr>
    </w:p>
    <w:p w:rsidR="00A92E04" w:rsidRDefault="00A92E04" w:rsidP="00A92E04">
      <w:pPr>
        <w:pStyle w:val="af6"/>
        <w:keepNext/>
        <w:rPr>
          <w:rtl/>
        </w:rPr>
      </w:pPr>
      <w:bookmarkStart w:id="3954" w:name="_ETM_Q1_5969485"/>
      <w:bookmarkStart w:id="3955" w:name="_ETM_Q1_5970467"/>
      <w:bookmarkEnd w:id="3954"/>
      <w:bookmarkEnd w:id="3955"/>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bookmarkStart w:id="3956" w:name="_ETM_Q1_5974130"/>
      <w:bookmarkEnd w:id="3956"/>
      <w:r>
        <w:rPr>
          <w:rFonts w:hint="cs"/>
          <w:rtl/>
          <w:lang w:eastAsia="he-IL"/>
        </w:rPr>
        <w:t xml:space="preserve">מה שאתם מרגישים שעדיין צריך להקריא. </w:t>
      </w:r>
    </w:p>
    <w:p w:rsidR="00466C69" w:rsidRDefault="00466C69" w:rsidP="00A92E04">
      <w:pPr>
        <w:rPr>
          <w:rtl/>
          <w:lang w:eastAsia="he-IL"/>
        </w:rPr>
      </w:pPr>
    </w:p>
    <w:p w:rsidR="00466C69" w:rsidRDefault="00466C69" w:rsidP="00466C69">
      <w:pPr>
        <w:pStyle w:val="a4"/>
        <w:keepNext/>
        <w:rPr>
          <w:rtl/>
        </w:rPr>
      </w:pPr>
      <w:bookmarkStart w:id="3957" w:name="_ETM_Q1_6997653"/>
      <w:bookmarkStart w:id="3958" w:name="_ETM_Q1_6999686"/>
      <w:bookmarkEnd w:id="3957"/>
      <w:bookmarkEnd w:id="3958"/>
      <w:r>
        <w:rPr>
          <w:rtl/>
        </w:rPr>
        <w:t xml:space="preserve">תומר </w:t>
      </w:r>
      <w:proofErr w:type="spellStart"/>
      <w:r>
        <w:rPr>
          <w:rtl/>
        </w:rPr>
        <w:t>רוזנר</w:t>
      </w:r>
      <w:proofErr w:type="spellEnd"/>
      <w:r>
        <w:rPr>
          <w:rtl/>
        </w:rPr>
        <w:t>:</w:t>
      </w:r>
    </w:p>
    <w:p w:rsidR="00466C69" w:rsidRDefault="00466C69" w:rsidP="00466C69">
      <w:pPr>
        <w:pStyle w:val="KeepWithNext"/>
        <w:rPr>
          <w:rtl/>
          <w:lang w:eastAsia="he-IL"/>
        </w:rPr>
      </w:pPr>
    </w:p>
    <w:p w:rsidR="00466C69" w:rsidRDefault="00466C69" w:rsidP="00466C69">
      <w:pPr>
        <w:rPr>
          <w:rtl/>
          <w:lang w:eastAsia="he-IL"/>
        </w:rPr>
      </w:pPr>
      <w:r>
        <w:rPr>
          <w:rFonts w:hint="cs"/>
          <w:rtl/>
          <w:lang w:eastAsia="he-IL"/>
        </w:rPr>
        <w:t xml:space="preserve">אם אתם חושבים שלא </w:t>
      </w:r>
      <w:bookmarkStart w:id="3959" w:name="_ETM_Q1_6996825"/>
      <w:bookmarkEnd w:id="3959"/>
      <w:r>
        <w:rPr>
          <w:rFonts w:hint="cs"/>
          <w:rtl/>
          <w:lang w:eastAsia="he-IL"/>
        </w:rPr>
        <w:t>נעשו תיקונים - - -</w:t>
      </w:r>
    </w:p>
    <w:p w:rsidR="00A92E04" w:rsidRDefault="00A92E04" w:rsidP="00A92E04">
      <w:pPr>
        <w:rPr>
          <w:rtl/>
          <w:lang w:eastAsia="he-IL"/>
        </w:rPr>
      </w:pPr>
    </w:p>
    <w:p w:rsidR="00A92E04" w:rsidRDefault="00A92E04" w:rsidP="00A92E04">
      <w:pPr>
        <w:pStyle w:val="af9"/>
        <w:keepNext/>
        <w:rPr>
          <w:rtl/>
          <w:lang w:eastAsia="he-IL"/>
        </w:rPr>
      </w:pPr>
      <w:bookmarkStart w:id="3960" w:name="_ETM_Q1_5984011"/>
      <w:bookmarkStart w:id="3961" w:name="_ETM_Q1_5986220"/>
      <w:bookmarkEnd w:id="3960"/>
      <w:bookmarkEnd w:id="3961"/>
      <w:r>
        <w:rPr>
          <w:rtl/>
          <w:lang w:eastAsia="he-IL"/>
        </w:rPr>
        <w:t xml:space="preserve">ארז </w:t>
      </w:r>
      <w:proofErr w:type="spellStart"/>
      <w:r>
        <w:rPr>
          <w:rtl/>
          <w:lang w:eastAsia="he-IL"/>
        </w:rPr>
        <w:t>קמיניץ</w:t>
      </w:r>
      <w:proofErr w:type="spellEnd"/>
      <w:r>
        <w:rPr>
          <w:rtl/>
          <w:lang w:eastAsia="he-IL"/>
        </w:rPr>
        <w:t>:</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עשינו תיקונים. רק </w:t>
      </w:r>
      <w:bookmarkStart w:id="3962" w:name="_ETM_Q1_5985554"/>
      <w:bookmarkEnd w:id="3962"/>
      <w:r>
        <w:rPr>
          <w:rFonts w:hint="cs"/>
          <w:rtl/>
          <w:lang w:eastAsia="he-IL"/>
        </w:rPr>
        <w:t xml:space="preserve">תסביר את התיקונים הנקודתיים ונמשיך הלאה להקראה. </w:t>
      </w:r>
    </w:p>
    <w:p w:rsidR="00A92E04" w:rsidRDefault="00A92E04" w:rsidP="00A92E04">
      <w:pPr>
        <w:rPr>
          <w:rtl/>
          <w:lang w:eastAsia="he-IL"/>
        </w:rPr>
      </w:pPr>
    </w:p>
    <w:p w:rsidR="00A92E04" w:rsidRDefault="00A92E04" w:rsidP="00A92E04">
      <w:pPr>
        <w:pStyle w:val="af6"/>
        <w:keepNext/>
        <w:rPr>
          <w:rtl/>
        </w:rPr>
      </w:pPr>
      <w:bookmarkStart w:id="3963" w:name="_ETM_Q1_5992082"/>
      <w:bookmarkStart w:id="3964" w:name="_ETM_Q1_5995322"/>
      <w:bookmarkEnd w:id="3963"/>
      <w:bookmarkEnd w:id="3964"/>
      <w:r>
        <w:rPr>
          <w:rtl/>
        </w:rPr>
        <w:t>היו"ר רחל עזריה:</w:t>
      </w:r>
    </w:p>
    <w:p w:rsidR="00A92E04" w:rsidRDefault="00A92E04" w:rsidP="00A92E04">
      <w:pPr>
        <w:pStyle w:val="KeepWithNext"/>
        <w:rPr>
          <w:rtl/>
          <w:lang w:eastAsia="he-IL"/>
        </w:rPr>
      </w:pPr>
    </w:p>
    <w:p w:rsidR="00466C69" w:rsidRDefault="00A92E04" w:rsidP="00A92E04">
      <w:pPr>
        <w:rPr>
          <w:rtl/>
          <w:lang w:eastAsia="he-IL"/>
        </w:rPr>
      </w:pPr>
      <w:r>
        <w:rPr>
          <w:rFonts w:hint="cs"/>
          <w:rtl/>
          <w:lang w:eastAsia="he-IL"/>
        </w:rPr>
        <w:t xml:space="preserve">צריך את </w:t>
      </w:r>
      <w:bookmarkStart w:id="3965" w:name="_ETM_Q1_5996528"/>
      <w:bookmarkEnd w:id="3965"/>
      <w:r>
        <w:rPr>
          <w:rFonts w:hint="cs"/>
          <w:rtl/>
          <w:lang w:eastAsia="he-IL"/>
        </w:rPr>
        <w:t xml:space="preserve">התיקונים? אז קדימה, תתחילו את זה ומחר נמשיך מהנקודה </w:t>
      </w:r>
      <w:bookmarkStart w:id="3966" w:name="_ETM_Q1_6011927"/>
      <w:bookmarkEnd w:id="3966"/>
      <w:r>
        <w:rPr>
          <w:rFonts w:hint="cs"/>
          <w:rtl/>
          <w:lang w:eastAsia="he-IL"/>
        </w:rPr>
        <w:t>ש -</w:t>
      </w:r>
      <w:r w:rsidR="00D5370F">
        <w:rPr>
          <w:rFonts w:hint="cs"/>
          <w:rtl/>
          <w:lang w:eastAsia="he-IL"/>
        </w:rPr>
        <w:t xml:space="preserve"> </w:t>
      </w:r>
      <w:r>
        <w:rPr>
          <w:rFonts w:hint="cs"/>
          <w:rtl/>
          <w:lang w:eastAsia="he-IL"/>
        </w:rPr>
        <w:t xml:space="preserve">- - </w:t>
      </w:r>
      <w:bookmarkStart w:id="3967" w:name="_ETM_Q1_6075774"/>
      <w:bookmarkEnd w:id="3967"/>
    </w:p>
    <w:p w:rsidR="00466C69" w:rsidRDefault="00466C69" w:rsidP="00A92E04">
      <w:pPr>
        <w:rPr>
          <w:rtl/>
          <w:lang w:eastAsia="he-IL"/>
        </w:rPr>
      </w:pPr>
      <w:bookmarkStart w:id="3968" w:name="_ETM_Q1_7033788"/>
      <w:bookmarkEnd w:id="3968"/>
    </w:p>
    <w:p w:rsidR="00466C69" w:rsidRDefault="00466C69" w:rsidP="00466C69">
      <w:pPr>
        <w:pStyle w:val="a4"/>
        <w:keepNext/>
        <w:rPr>
          <w:rtl/>
        </w:rPr>
      </w:pPr>
      <w:bookmarkStart w:id="3969" w:name="_ETM_Q1_7034202"/>
      <w:bookmarkStart w:id="3970" w:name="_ETM_Q1_7035018"/>
      <w:bookmarkEnd w:id="3969"/>
      <w:bookmarkEnd w:id="3970"/>
      <w:r>
        <w:rPr>
          <w:rtl/>
        </w:rPr>
        <w:t xml:space="preserve">תומר </w:t>
      </w:r>
      <w:proofErr w:type="spellStart"/>
      <w:r>
        <w:rPr>
          <w:rtl/>
        </w:rPr>
        <w:t>רוזנר</w:t>
      </w:r>
      <w:proofErr w:type="spellEnd"/>
      <w:r>
        <w:rPr>
          <w:rtl/>
        </w:rPr>
        <w:t>:</w:t>
      </w:r>
    </w:p>
    <w:p w:rsidR="00466C69" w:rsidRDefault="00466C69" w:rsidP="00466C69">
      <w:pPr>
        <w:pStyle w:val="KeepWithNext"/>
        <w:rPr>
          <w:rtl/>
          <w:lang w:eastAsia="he-IL"/>
        </w:rPr>
      </w:pPr>
    </w:p>
    <w:p w:rsidR="00466C69" w:rsidRDefault="00466C69" w:rsidP="00466C69">
      <w:pPr>
        <w:rPr>
          <w:rtl/>
          <w:lang w:eastAsia="he-IL"/>
        </w:rPr>
      </w:pPr>
      <w:r>
        <w:rPr>
          <w:rFonts w:hint="cs"/>
          <w:rtl/>
          <w:lang w:eastAsia="he-IL"/>
        </w:rPr>
        <w:t>טוב, אין טעם, עדיף לעשות מחר בבוקר.</w:t>
      </w:r>
    </w:p>
    <w:p w:rsidR="00466C69" w:rsidRDefault="00466C69" w:rsidP="00466C69">
      <w:pPr>
        <w:rPr>
          <w:rtl/>
          <w:lang w:eastAsia="he-IL"/>
        </w:rPr>
      </w:pPr>
      <w:bookmarkStart w:id="3971" w:name="_ETM_Q1_7037510"/>
      <w:bookmarkEnd w:id="3971"/>
    </w:p>
    <w:p w:rsidR="00466C69" w:rsidRDefault="00466C69" w:rsidP="00466C69">
      <w:pPr>
        <w:pStyle w:val="af6"/>
        <w:keepNext/>
        <w:rPr>
          <w:rtl/>
        </w:rPr>
      </w:pPr>
      <w:bookmarkStart w:id="3972" w:name="_ETM_Q1_7039145"/>
      <w:bookmarkEnd w:id="3972"/>
      <w:r>
        <w:rPr>
          <w:rtl/>
        </w:rPr>
        <w:t>היו"ר רחל עזריה:</w:t>
      </w:r>
    </w:p>
    <w:p w:rsidR="00466C69" w:rsidRDefault="00466C69" w:rsidP="00466C69">
      <w:pPr>
        <w:pStyle w:val="KeepWithNext"/>
        <w:rPr>
          <w:rtl/>
          <w:lang w:eastAsia="he-IL"/>
        </w:rPr>
      </w:pPr>
    </w:p>
    <w:p w:rsidR="00A92E04" w:rsidRDefault="00466C69" w:rsidP="00466C69">
      <w:pPr>
        <w:rPr>
          <w:rtl/>
          <w:lang w:eastAsia="he-IL"/>
        </w:rPr>
      </w:pPr>
      <w:r>
        <w:rPr>
          <w:rFonts w:hint="cs"/>
          <w:rtl/>
          <w:lang w:eastAsia="he-IL"/>
        </w:rPr>
        <w:t xml:space="preserve">בסדר. </w:t>
      </w:r>
      <w:bookmarkStart w:id="3973" w:name="_ETM_Q1_7038287"/>
      <w:bookmarkEnd w:id="3973"/>
      <w:r>
        <w:rPr>
          <w:rFonts w:hint="cs"/>
          <w:rtl/>
          <w:lang w:eastAsia="he-IL"/>
        </w:rPr>
        <w:t>א</w:t>
      </w:r>
      <w:r w:rsidR="00A92E04">
        <w:rPr>
          <w:rFonts w:hint="cs"/>
          <w:rtl/>
          <w:lang w:eastAsia="he-IL"/>
        </w:rPr>
        <w:t xml:space="preserve">סתי, בואי נעשה ככה, את </w:t>
      </w:r>
      <w:r>
        <w:rPr>
          <w:rFonts w:hint="cs"/>
          <w:rtl/>
          <w:lang w:eastAsia="he-IL"/>
        </w:rPr>
        <w:t>תתחיל</w:t>
      </w:r>
      <w:r w:rsidR="00A92E04">
        <w:rPr>
          <w:rFonts w:hint="cs"/>
          <w:rtl/>
          <w:lang w:eastAsia="he-IL"/>
        </w:rPr>
        <w:t xml:space="preserve">י מחר, יש שתי דקות. </w:t>
      </w:r>
      <w:bookmarkStart w:id="3974" w:name="_ETM_Q1_6074656"/>
      <w:bookmarkEnd w:id="3974"/>
      <w:r w:rsidR="00A92E04">
        <w:rPr>
          <w:rFonts w:hint="cs"/>
          <w:rtl/>
          <w:lang w:eastAsia="he-IL"/>
        </w:rPr>
        <w:t xml:space="preserve">את יכולה עכשיו בשתי דקות? </w:t>
      </w:r>
    </w:p>
    <w:p w:rsidR="00A92E04" w:rsidRDefault="00A92E04" w:rsidP="00A92E04">
      <w:pPr>
        <w:rPr>
          <w:rtl/>
          <w:lang w:eastAsia="he-IL"/>
        </w:rPr>
      </w:pPr>
    </w:p>
    <w:p w:rsidR="00A92E04" w:rsidRDefault="00A92E04" w:rsidP="00A92E04">
      <w:pPr>
        <w:pStyle w:val="af9"/>
        <w:keepNext/>
        <w:rPr>
          <w:rtl/>
          <w:lang w:eastAsia="he-IL"/>
        </w:rPr>
      </w:pPr>
      <w:bookmarkStart w:id="3975" w:name="_ETM_Q1_6077360"/>
      <w:bookmarkStart w:id="3976" w:name="_ETM_Q1_6078275"/>
      <w:bookmarkEnd w:id="3975"/>
      <w:bookmarkEnd w:id="3976"/>
      <w:r>
        <w:rPr>
          <w:rtl/>
          <w:lang w:eastAsia="he-IL"/>
        </w:rPr>
        <w:t xml:space="preserve">אסתי </w:t>
      </w:r>
      <w:proofErr w:type="spellStart"/>
      <w:r>
        <w:rPr>
          <w:rtl/>
          <w:lang w:eastAsia="he-IL"/>
        </w:rPr>
        <w:t>ורהפטיג</w:t>
      </w:r>
      <w:proofErr w:type="spellEnd"/>
      <w:r>
        <w:rPr>
          <w:rtl/>
          <w:lang w:eastAsia="he-IL"/>
        </w:rPr>
        <w:t>:</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כן. </w:t>
      </w:r>
    </w:p>
    <w:p w:rsidR="00A92E04" w:rsidRDefault="00A92E04" w:rsidP="00A92E04">
      <w:pPr>
        <w:pStyle w:val="af6"/>
        <w:keepNext/>
        <w:rPr>
          <w:rtl/>
        </w:rPr>
      </w:pPr>
      <w:bookmarkStart w:id="3977" w:name="_ETM_Q1_6079274"/>
      <w:bookmarkStart w:id="3978" w:name="_ETM_Q1_6080678"/>
      <w:bookmarkStart w:id="3979" w:name="_GoBack"/>
      <w:bookmarkEnd w:id="3977"/>
      <w:bookmarkEnd w:id="3978"/>
      <w:bookmarkEnd w:id="3979"/>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אז בואי </w:t>
      </w:r>
      <w:bookmarkStart w:id="3980" w:name="_ETM_Q1_6076056"/>
      <w:bookmarkEnd w:id="3980"/>
      <w:r>
        <w:rPr>
          <w:rFonts w:hint="cs"/>
          <w:rtl/>
          <w:lang w:eastAsia="he-IL"/>
        </w:rPr>
        <w:t xml:space="preserve">נתחיל. </w:t>
      </w:r>
    </w:p>
    <w:p w:rsidR="00A92E04" w:rsidRDefault="00A92E04" w:rsidP="00A92E04">
      <w:pPr>
        <w:rPr>
          <w:rtl/>
          <w:lang w:eastAsia="he-IL"/>
        </w:rPr>
      </w:pPr>
    </w:p>
    <w:p w:rsidR="00A92E04" w:rsidRDefault="00A92E04" w:rsidP="00A92E04">
      <w:pPr>
        <w:pStyle w:val="af9"/>
        <w:keepNext/>
        <w:rPr>
          <w:rtl/>
          <w:lang w:eastAsia="he-IL"/>
        </w:rPr>
      </w:pPr>
      <w:bookmarkStart w:id="3981" w:name="_ETM_Q1_6077143"/>
      <w:bookmarkStart w:id="3982" w:name="_ETM_Q1_6078378"/>
      <w:bookmarkEnd w:id="3981"/>
      <w:bookmarkEnd w:id="3982"/>
      <w:r>
        <w:rPr>
          <w:rtl/>
          <w:lang w:eastAsia="he-IL"/>
        </w:rPr>
        <w:t xml:space="preserve">אסתי </w:t>
      </w:r>
      <w:proofErr w:type="spellStart"/>
      <w:r>
        <w:rPr>
          <w:rtl/>
          <w:lang w:eastAsia="he-IL"/>
        </w:rPr>
        <w:t>ורהפטיג</w:t>
      </w:r>
      <w:proofErr w:type="spellEnd"/>
      <w:r>
        <w:rPr>
          <w:rtl/>
          <w:lang w:eastAsia="he-IL"/>
        </w:rPr>
        <w:t>:</w:t>
      </w:r>
    </w:p>
    <w:p w:rsidR="00A92E04" w:rsidRDefault="00A92E04" w:rsidP="00A92E04">
      <w:pPr>
        <w:pStyle w:val="KeepWithNext"/>
        <w:rPr>
          <w:rtl/>
          <w:lang w:eastAsia="he-IL"/>
        </w:rPr>
      </w:pPr>
    </w:p>
    <w:p w:rsidR="00A92E04" w:rsidRDefault="00A92E04" w:rsidP="00466C69">
      <w:pPr>
        <w:rPr>
          <w:rtl/>
          <w:lang w:eastAsia="he-IL"/>
        </w:rPr>
      </w:pPr>
      <w:r>
        <w:rPr>
          <w:rFonts w:hint="cs"/>
          <w:rtl/>
          <w:lang w:eastAsia="he-IL"/>
        </w:rPr>
        <w:t>אז אני מקריא את הס</w:t>
      </w:r>
      <w:r w:rsidR="00466C69">
        <w:rPr>
          <w:rFonts w:hint="cs"/>
          <w:rtl/>
          <w:lang w:eastAsia="he-IL"/>
        </w:rPr>
        <w:t xml:space="preserve">עיף של ה - - - </w:t>
      </w:r>
      <w:r>
        <w:rPr>
          <w:rFonts w:hint="cs"/>
          <w:rtl/>
          <w:lang w:eastAsia="he-IL"/>
        </w:rPr>
        <w:t xml:space="preserve">עשינו שם כמה תיקונים, זה סעיף בחוק שלנו, </w:t>
      </w:r>
      <w:bookmarkStart w:id="3983" w:name="_ETM_Q1_6089928"/>
      <w:bookmarkEnd w:id="3983"/>
      <w:r>
        <w:rPr>
          <w:rFonts w:hint="cs"/>
          <w:rtl/>
          <w:lang w:eastAsia="he-IL"/>
        </w:rPr>
        <w:t xml:space="preserve">זה הוספת סעיפים 1א רבתי עד 1א </w:t>
      </w:r>
      <w:bookmarkStart w:id="3984" w:name="_ETM_Q1_6092605"/>
      <w:bookmarkEnd w:id="3984"/>
      <w:r>
        <w:rPr>
          <w:rFonts w:hint="cs"/>
          <w:rtl/>
          <w:lang w:eastAsia="he-IL"/>
        </w:rPr>
        <w:t xml:space="preserve">רבתי, בסעיף 1 </w:t>
      </w:r>
      <w:r w:rsidR="00466C69">
        <w:rPr>
          <w:rFonts w:hint="cs"/>
          <w:rtl/>
          <w:lang w:eastAsia="he-IL"/>
        </w:rPr>
        <w:t xml:space="preserve">עד </w:t>
      </w:r>
      <w:r>
        <w:rPr>
          <w:rFonts w:hint="cs"/>
          <w:rtl/>
          <w:lang w:eastAsia="he-IL"/>
        </w:rPr>
        <w:t xml:space="preserve">- - - נכון, צריך לתקן </w:t>
      </w:r>
      <w:bookmarkStart w:id="3985" w:name="_ETM_Q1_6098919"/>
      <w:bookmarkEnd w:id="3985"/>
      <w:r>
        <w:rPr>
          <w:rFonts w:hint="cs"/>
          <w:rtl/>
          <w:lang w:eastAsia="he-IL"/>
        </w:rPr>
        <w:t xml:space="preserve">את זה, זה עד 1ג. אחרי סעיף ההגדרות, </w:t>
      </w:r>
      <w:r w:rsidR="00466C69">
        <w:rPr>
          <w:rFonts w:hint="cs"/>
          <w:rtl/>
          <w:lang w:eastAsia="he-IL"/>
        </w:rPr>
        <w:t xml:space="preserve">זה היה הגדרות, </w:t>
      </w:r>
      <w:bookmarkStart w:id="3986" w:name="_ETM_Q1_7129232"/>
      <w:bookmarkEnd w:id="3986"/>
      <w:r>
        <w:rPr>
          <w:rFonts w:hint="cs"/>
          <w:rtl/>
          <w:lang w:eastAsia="he-IL"/>
        </w:rPr>
        <w:t xml:space="preserve">באותו סעיף </w:t>
      </w:r>
      <w:bookmarkStart w:id="3987" w:name="_ETM_Q1_6110045"/>
      <w:bookmarkEnd w:id="3987"/>
      <w:r>
        <w:rPr>
          <w:rFonts w:hint="cs"/>
          <w:rtl/>
          <w:lang w:eastAsia="he-IL"/>
        </w:rPr>
        <w:t xml:space="preserve">1. </w:t>
      </w:r>
    </w:p>
    <w:p w:rsidR="00A92E04" w:rsidRDefault="00A92E04" w:rsidP="00A92E04">
      <w:pPr>
        <w:rPr>
          <w:rtl/>
          <w:lang w:eastAsia="he-IL"/>
        </w:rPr>
      </w:pPr>
    </w:p>
    <w:p w:rsidR="00A92E04" w:rsidRDefault="00A92E04" w:rsidP="00A92E04">
      <w:pPr>
        <w:pStyle w:val="a4"/>
        <w:keepNext/>
        <w:rPr>
          <w:rtl/>
        </w:rPr>
      </w:pPr>
      <w:bookmarkStart w:id="3988" w:name="_ETM_Q1_6111134"/>
      <w:bookmarkStart w:id="3989" w:name="_ETM_Q1_6113432"/>
      <w:bookmarkEnd w:id="3988"/>
      <w:bookmarkEnd w:id="3989"/>
      <w:r>
        <w:rPr>
          <w:rtl/>
        </w:rPr>
        <w:t xml:space="preserve">תומר </w:t>
      </w:r>
      <w:proofErr w:type="spellStart"/>
      <w:r>
        <w:rPr>
          <w:rtl/>
        </w:rPr>
        <w:t>רוזנר</w:t>
      </w:r>
      <w:proofErr w:type="spellEnd"/>
      <w:r>
        <w:rPr>
          <w:rtl/>
        </w:rPr>
        <w:t>:</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בהגדרות אין שינויים</w:t>
      </w:r>
      <w:r w:rsidR="00466C69">
        <w:rPr>
          <w:rFonts w:hint="cs"/>
          <w:rtl/>
          <w:lang w:eastAsia="he-IL"/>
        </w:rPr>
        <w:t>, אני מבין</w:t>
      </w:r>
      <w:r>
        <w:rPr>
          <w:rFonts w:hint="cs"/>
          <w:rtl/>
          <w:lang w:eastAsia="he-IL"/>
        </w:rPr>
        <w:t xml:space="preserve">? </w:t>
      </w:r>
    </w:p>
    <w:p w:rsidR="00A92E04" w:rsidRDefault="00A92E04" w:rsidP="00A92E04">
      <w:pPr>
        <w:rPr>
          <w:rtl/>
          <w:lang w:eastAsia="he-IL"/>
        </w:rPr>
      </w:pPr>
    </w:p>
    <w:p w:rsidR="00A92E04" w:rsidRDefault="00A92E04" w:rsidP="00A92E04">
      <w:pPr>
        <w:pStyle w:val="af9"/>
        <w:keepNext/>
        <w:rPr>
          <w:rtl/>
          <w:lang w:eastAsia="he-IL"/>
        </w:rPr>
      </w:pPr>
      <w:bookmarkStart w:id="3990" w:name="_ETM_Q1_6113190"/>
      <w:bookmarkStart w:id="3991" w:name="_ETM_Q1_6114466"/>
      <w:bookmarkEnd w:id="3990"/>
      <w:bookmarkEnd w:id="3991"/>
      <w:r>
        <w:rPr>
          <w:rtl/>
          <w:lang w:eastAsia="he-IL"/>
        </w:rPr>
        <w:t xml:space="preserve">אסתי </w:t>
      </w:r>
      <w:proofErr w:type="spellStart"/>
      <w:r>
        <w:rPr>
          <w:rtl/>
          <w:lang w:eastAsia="he-IL"/>
        </w:rPr>
        <w:t>ורהפטיג</w:t>
      </w:r>
      <w:proofErr w:type="spellEnd"/>
      <w:r>
        <w:rPr>
          <w:rtl/>
          <w:lang w:eastAsia="he-IL"/>
        </w:rPr>
        <w:t>:</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אנחנו צריכים לתקן את קשיש, זה </w:t>
      </w:r>
      <w:bookmarkStart w:id="3992" w:name="_ETM_Q1_6119596"/>
      <w:bookmarkEnd w:id="3992"/>
      <w:r>
        <w:rPr>
          <w:rFonts w:hint="cs"/>
          <w:rtl/>
          <w:lang w:eastAsia="he-IL"/>
        </w:rPr>
        <w:t xml:space="preserve">מה שהוחלט היום. </w:t>
      </w:r>
    </w:p>
    <w:p w:rsidR="00A92E04" w:rsidRDefault="00A92E04" w:rsidP="00A92E04">
      <w:pPr>
        <w:rPr>
          <w:rtl/>
          <w:lang w:eastAsia="he-IL"/>
        </w:rPr>
      </w:pPr>
    </w:p>
    <w:p w:rsidR="00A92E04" w:rsidRDefault="00A92E04" w:rsidP="00A92E04">
      <w:pPr>
        <w:pStyle w:val="a4"/>
        <w:keepNext/>
        <w:rPr>
          <w:rtl/>
        </w:rPr>
      </w:pPr>
      <w:bookmarkStart w:id="3993" w:name="_ETM_Q1_6119975"/>
      <w:bookmarkEnd w:id="3993"/>
      <w:r>
        <w:rPr>
          <w:rtl/>
        </w:rPr>
        <w:t xml:space="preserve">תומר </w:t>
      </w:r>
      <w:proofErr w:type="spellStart"/>
      <w:r>
        <w:rPr>
          <w:rtl/>
        </w:rPr>
        <w:t>רוזנר</w:t>
      </w:r>
      <w:proofErr w:type="spellEnd"/>
      <w:r>
        <w:rPr>
          <w:rtl/>
        </w:rPr>
        <w:t>:</w:t>
      </w:r>
    </w:p>
    <w:p w:rsidR="00A92E04" w:rsidRDefault="00A92E04" w:rsidP="00A92E04">
      <w:pPr>
        <w:pStyle w:val="KeepWithNext"/>
        <w:rPr>
          <w:rtl/>
          <w:lang w:eastAsia="he-IL"/>
        </w:rPr>
      </w:pPr>
    </w:p>
    <w:p w:rsidR="00A92E04" w:rsidRDefault="00A92E04" w:rsidP="00466C69">
      <w:pPr>
        <w:rPr>
          <w:rtl/>
          <w:lang w:eastAsia="he-IL"/>
        </w:rPr>
      </w:pPr>
      <w:r>
        <w:rPr>
          <w:rFonts w:hint="cs"/>
          <w:rtl/>
          <w:lang w:eastAsia="he-IL"/>
        </w:rPr>
        <w:t xml:space="preserve">אז </w:t>
      </w:r>
      <w:bookmarkStart w:id="3994" w:name="_ETM_Q1_6117081"/>
      <w:bookmarkEnd w:id="3994"/>
      <w:r>
        <w:rPr>
          <w:rFonts w:hint="cs"/>
          <w:rtl/>
          <w:lang w:eastAsia="he-IL"/>
        </w:rPr>
        <w:t xml:space="preserve">תגידו מה </w:t>
      </w:r>
      <w:r w:rsidR="00466C69">
        <w:rPr>
          <w:rFonts w:hint="cs"/>
          <w:rtl/>
          <w:lang w:eastAsia="he-IL"/>
        </w:rPr>
        <w:t>אתם צריכים.</w:t>
      </w:r>
      <w:r>
        <w:rPr>
          <w:rFonts w:hint="cs"/>
          <w:rtl/>
          <w:lang w:eastAsia="he-IL"/>
        </w:rPr>
        <w:t xml:space="preserve"> </w:t>
      </w:r>
    </w:p>
    <w:p w:rsidR="00A92E04" w:rsidRDefault="00A92E04" w:rsidP="00A92E04">
      <w:pPr>
        <w:rPr>
          <w:rtl/>
          <w:lang w:eastAsia="he-IL"/>
        </w:rPr>
      </w:pPr>
    </w:p>
    <w:p w:rsidR="00A92E04" w:rsidRDefault="00A92E04" w:rsidP="00A92E04">
      <w:pPr>
        <w:pStyle w:val="af9"/>
        <w:keepNext/>
        <w:rPr>
          <w:rtl/>
          <w:lang w:eastAsia="he-IL"/>
        </w:rPr>
      </w:pPr>
      <w:bookmarkStart w:id="3995" w:name="_ETM_Q1_6118048"/>
      <w:bookmarkStart w:id="3996" w:name="_ETM_Q1_6119133"/>
      <w:bookmarkEnd w:id="3995"/>
      <w:bookmarkEnd w:id="3996"/>
      <w:r>
        <w:rPr>
          <w:rtl/>
          <w:lang w:eastAsia="he-IL"/>
        </w:rPr>
        <w:t xml:space="preserve">אסתי </w:t>
      </w:r>
      <w:proofErr w:type="spellStart"/>
      <w:r>
        <w:rPr>
          <w:rtl/>
          <w:lang w:eastAsia="he-IL"/>
        </w:rPr>
        <w:t>ורהפטיג</w:t>
      </w:r>
      <w:proofErr w:type="spellEnd"/>
      <w:r>
        <w:rPr>
          <w:rtl/>
          <w:lang w:eastAsia="he-IL"/>
        </w:rPr>
        <w:t>:</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אבל אין לנו עדיין נוסח. אנחנו צריכים לתקן את הנוסח.</w:t>
      </w:r>
    </w:p>
    <w:p w:rsidR="00466C69" w:rsidRDefault="00466C69" w:rsidP="00A92E04">
      <w:pPr>
        <w:rPr>
          <w:rtl/>
          <w:lang w:eastAsia="he-IL"/>
        </w:rPr>
      </w:pPr>
    </w:p>
    <w:p w:rsidR="00466C69" w:rsidRDefault="00466C69" w:rsidP="00466C69">
      <w:pPr>
        <w:pStyle w:val="a4"/>
        <w:keepNext/>
        <w:rPr>
          <w:rtl/>
        </w:rPr>
      </w:pPr>
      <w:r>
        <w:rPr>
          <w:rtl/>
        </w:rPr>
        <w:t xml:space="preserve">רוני </w:t>
      </w:r>
      <w:proofErr w:type="spellStart"/>
      <w:r>
        <w:rPr>
          <w:rtl/>
        </w:rPr>
        <w:t>טיסר</w:t>
      </w:r>
      <w:proofErr w:type="spellEnd"/>
      <w:r>
        <w:rPr>
          <w:rtl/>
        </w:rPr>
        <w:t>:</w:t>
      </w:r>
    </w:p>
    <w:p w:rsidR="00466C69" w:rsidRDefault="00466C69" w:rsidP="00466C69">
      <w:pPr>
        <w:pStyle w:val="KeepWithNext"/>
        <w:rPr>
          <w:rtl/>
          <w:lang w:eastAsia="he-IL"/>
        </w:rPr>
      </w:pPr>
    </w:p>
    <w:p w:rsidR="00466C69" w:rsidRDefault="00466C69" w:rsidP="00466C69">
      <w:pPr>
        <w:rPr>
          <w:rtl/>
          <w:lang w:eastAsia="he-IL"/>
        </w:rPr>
      </w:pPr>
      <w:r>
        <w:rPr>
          <w:rFonts w:hint="cs"/>
          <w:rtl/>
          <w:lang w:eastAsia="he-IL"/>
        </w:rPr>
        <w:t>אפשר למחוק את ההגדרה הזו.</w:t>
      </w:r>
    </w:p>
    <w:p w:rsidR="00A92E04" w:rsidRDefault="00A92E04" w:rsidP="00A92E04">
      <w:pPr>
        <w:rPr>
          <w:rtl/>
          <w:lang w:eastAsia="he-IL"/>
        </w:rPr>
      </w:pPr>
    </w:p>
    <w:p w:rsidR="00A92E04" w:rsidRDefault="00A92E04" w:rsidP="00A92E04">
      <w:pPr>
        <w:pStyle w:val="af6"/>
        <w:keepNext/>
        <w:rPr>
          <w:rtl/>
        </w:rPr>
      </w:pPr>
      <w:bookmarkStart w:id="3997" w:name="_ETM_Q1_6134989"/>
      <w:bookmarkStart w:id="3998" w:name="_ETM_Q1_6135960"/>
      <w:bookmarkEnd w:id="3997"/>
      <w:bookmarkEnd w:id="3998"/>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אז תתקנו </w:t>
      </w:r>
      <w:bookmarkStart w:id="3999" w:name="_ETM_Q1_6138869"/>
      <w:bookmarkEnd w:id="3999"/>
      <w:r>
        <w:rPr>
          <w:rFonts w:hint="cs"/>
          <w:rtl/>
          <w:lang w:eastAsia="he-IL"/>
        </w:rPr>
        <w:t xml:space="preserve">את זה. </w:t>
      </w:r>
      <w:r w:rsidR="00466C69">
        <w:rPr>
          <w:rFonts w:hint="cs"/>
          <w:rtl/>
          <w:lang w:eastAsia="he-IL"/>
        </w:rPr>
        <w:t xml:space="preserve">תקשיבו, </w:t>
      </w:r>
      <w:r>
        <w:rPr>
          <w:rFonts w:hint="cs"/>
          <w:rtl/>
          <w:lang w:eastAsia="he-IL"/>
        </w:rPr>
        <w:t xml:space="preserve">מחר אנחנו נתחיל בשעה 9:00 בחדר ועדת </w:t>
      </w:r>
      <w:bookmarkStart w:id="4000" w:name="_ETM_Q1_6142765"/>
      <w:bookmarkEnd w:id="4000"/>
      <w:r>
        <w:rPr>
          <w:rFonts w:hint="cs"/>
          <w:rtl/>
          <w:lang w:eastAsia="he-IL"/>
        </w:rPr>
        <w:t>המדע, אנחנו נדון - - -</w:t>
      </w:r>
    </w:p>
    <w:p w:rsidR="00A92E04" w:rsidRDefault="00A92E04" w:rsidP="00A92E04">
      <w:pPr>
        <w:rPr>
          <w:rtl/>
          <w:lang w:eastAsia="he-IL"/>
        </w:rPr>
      </w:pPr>
    </w:p>
    <w:p w:rsidR="00A92E04" w:rsidRDefault="00A92E04" w:rsidP="00A92E04">
      <w:pPr>
        <w:pStyle w:val="a4"/>
        <w:keepNext/>
        <w:rPr>
          <w:rtl/>
        </w:rPr>
      </w:pPr>
      <w:bookmarkStart w:id="4001" w:name="_ETM_Q1_6143115"/>
      <w:bookmarkStart w:id="4002" w:name="_ETM_Q1_6144639"/>
      <w:bookmarkEnd w:id="4001"/>
      <w:bookmarkEnd w:id="4002"/>
      <w:r>
        <w:rPr>
          <w:rtl/>
        </w:rPr>
        <w:t xml:space="preserve">תומר </w:t>
      </w:r>
      <w:proofErr w:type="spellStart"/>
      <w:r>
        <w:rPr>
          <w:rtl/>
        </w:rPr>
        <w:t>רוזנר</w:t>
      </w:r>
      <w:proofErr w:type="spellEnd"/>
      <w:r>
        <w:rPr>
          <w:rtl/>
        </w:rPr>
        <w:t>:</w:t>
      </w:r>
    </w:p>
    <w:p w:rsidR="00A92E04" w:rsidRDefault="00A92E04" w:rsidP="00A92E04">
      <w:pPr>
        <w:pStyle w:val="KeepWithNext"/>
        <w:rPr>
          <w:rtl/>
          <w:lang w:eastAsia="he-IL"/>
        </w:rPr>
      </w:pPr>
    </w:p>
    <w:p w:rsidR="00A92E04" w:rsidRDefault="00466C69" w:rsidP="00A92E04">
      <w:pPr>
        <w:rPr>
          <w:rtl/>
          <w:lang w:eastAsia="he-IL"/>
        </w:rPr>
      </w:pPr>
      <w:r>
        <w:rPr>
          <w:rFonts w:hint="cs"/>
          <w:rtl/>
          <w:lang w:eastAsia="he-IL"/>
        </w:rPr>
        <w:t>ו</w:t>
      </w:r>
      <w:r w:rsidR="00A92E04">
        <w:rPr>
          <w:rFonts w:hint="cs"/>
          <w:rtl/>
          <w:lang w:eastAsia="he-IL"/>
        </w:rPr>
        <w:t>ראו זאת כהזמנ</w:t>
      </w:r>
      <w:bookmarkStart w:id="4003" w:name="_ETM_Q1_7160429"/>
      <w:bookmarkEnd w:id="4003"/>
      <w:r>
        <w:rPr>
          <w:rFonts w:hint="cs"/>
          <w:rtl/>
          <w:lang w:eastAsia="he-IL"/>
        </w:rPr>
        <w:t xml:space="preserve">ה. </w:t>
      </w:r>
    </w:p>
    <w:p w:rsidR="00A92E04" w:rsidRDefault="00A92E04" w:rsidP="00A92E04">
      <w:pPr>
        <w:rPr>
          <w:rtl/>
          <w:lang w:eastAsia="he-IL"/>
        </w:rPr>
      </w:pPr>
    </w:p>
    <w:p w:rsidR="00A92E04" w:rsidRDefault="00A92E04" w:rsidP="00A92E04">
      <w:pPr>
        <w:pStyle w:val="af6"/>
        <w:keepNext/>
        <w:rPr>
          <w:rtl/>
        </w:rPr>
      </w:pPr>
      <w:bookmarkStart w:id="4004" w:name="_ETM_Q1_6150472"/>
      <w:bookmarkStart w:id="4005" w:name="_ETM_Q1_6153828"/>
      <w:bookmarkEnd w:id="4004"/>
      <w:bookmarkEnd w:id="4005"/>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אנחנו נסיים את </w:t>
      </w:r>
      <w:bookmarkStart w:id="4006" w:name="_ETM_Q1_6155681"/>
      <w:bookmarkEnd w:id="4006"/>
      <w:r>
        <w:rPr>
          <w:rFonts w:hint="cs"/>
          <w:rtl/>
          <w:lang w:eastAsia="he-IL"/>
        </w:rPr>
        <w:t xml:space="preserve">ההקראה, תיקונים, אם יש דברים שביקשתי שתדברו ביניכם, אז תשתדלו </w:t>
      </w:r>
      <w:bookmarkStart w:id="4007" w:name="_ETM_Q1_6161438"/>
      <w:bookmarkEnd w:id="4007"/>
      <w:r>
        <w:rPr>
          <w:rFonts w:hint="cs"/>
          <w:rtl/>
          <w:lang w:eastAsia="he-IL"/>
        </w:rPr>
        <w:t xml:space="preserve">לעשות את זה עד מחר. </w:t>
      </w:r>
    </w:p>
    <w:p w:rsidR="00A92E04" w:rsidRDefault="00A92E04" w:rsidP="00A92E04">
      <w:pPr>
        <w:rPr>
          <w:rtl/>
          <w:lang w:eastAsia="he-IL"/>
        </w:rPr>
      </w:pPr>
      <w:bookmarkStart w:id="4008" w:name="_ETM_Q1_6159540"/>
      <w:bookmarkStart w:id="4009" w:name="_ETM_Q1_6162739"/>
      <w:bookmarkEnd w:id="4008"/>
      <w:bookmarkEnd w:id="4009"/>
    </w:p>
    <w:p w:rsidR="00A92E04" w:rsidRDefault="00A92E04" w:rsidP="00A92E04">
      <w:pPr>
        <w:pStyle w:val="af9"/>
        <w:keepNext/>
        <w:rPr>
          <w:rtl/>
          <w:lang w:eastAsia="he-IL"/>
        </w:rPr>
      </w:pPr>
      <w:bookmarkStart w:id="4010" w:name="_ETM_Q1_6163974"/>
      <w:bookmarkEnd w:id="4010"/>
      <w:r>
        <w:rPr>
          <w:rtl/>
          <w:lang w:eastAsia="he-IL"/>
        </w:rPr>
        <w:t>בקי כהן קשת:</w:t>
      </w:r>
    </w:p>
    <w:p w:rsidR="00A92E04" w:rsidRDefault="00A92E04" w:rsidP="00A92E04">
      <w:pPr>
        <w:pStyle w:val="KeepWithNext"/>
        <w:rPr>
          <w:rtl/>
          <w:lang w:eastAsia="he-IL"/>
        </w:rPr>
      </w:pPr>
    </w:p>
    <w:p w:rsidR="00A92E04" w:rsidRDefault="00A92E04" w:rsidP="00A92E04">
      <w:pPr>
        <w:rPr>
          <w:rtl/>
          <w:lang w:eastAsia="he-IL"/>
        </w:rPr>
      </w:pPr>
      <w:bookmarkStart w:id="4011" w:name="_ETM_Q1_6159934"/>
      <w:bookmarkEnd w:id="4011"/>
      <w:r>
        <w:rPr>
          <w:rFonts w:hint="cs"/>
          <w:rtl/>
          <w:lang w:eastAsia="he-IL"/>
        </w:rPr>
        <w:t xml:space="preserve">ההצבעות מחר? </w:t>
      </w:r>
    </w:p>
    <w:p w:rsidR="00A92E04" w:rsidRDefault="00A92E04" w:rsidP="00A92E04">
      <w:pPr>
        <w:rPr>
          <w:rtl/>
          <w:lang w:eastAsia="he-IL"/>
        </w:rPr>
      </w:pPr>
    </w:p>
    <w:p w:rsidR="00A92E04" w:rsidRDefault="00A92E04" w:rsidP="00A92E04">
      <w:pPr>
        <w:pStyle w:val="af6"/>
        <w:keepNext/>
        <w:rPr>
          <w:rtl/>
        </w:rPr>
      </w:pPr>
      <w:bookmarkStart w:id="4012" w:name="_ETM_Q1_6162493"/>
      <w:bookmarkStart w:id="4013" w:name="_ETM_Q1_6164097"/>
      <w:bookmarkEnd w:id="4012"/>
      <w:bookmarkEnd w:id="4013"/>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כן.</w:t>
      </w:r>
    </w:p>
    <w:p w:rsidR="00A92E04" w:rsidRDefault="00A92E04" w:rsidP="00A92E04">
      <w:pPr>
        <w:rPr>
          <w:rtl/>
          <w:lang w:eastAsia="he-IL"/>
        </w:rPr>
      </w:pPr>
    </w:p>
    <w:p w:rsidR="00A92E04" w:rsidRDefault="00A92E04" w:rsidP="00A92E04">
      <w:pPr>
        <w:pStyle w:val="af9"/>
        <w:keepNext/>
        <w:rPr>
          <w:rtl/>
          <w:lang w:eastAsia="he-IL"/>
        </w:rPr>
      </w:pPr>
      <w:bookmarkStart w:id="4014" w:name="_ETM_Q1_6163180"/>
      <w:bookmarkStart w:id="4015" w:name="_ETM_Q1_6164756"/>
      <w:bookmarkEnd w:id="4014"/>
      <w:bookmarkEnd w:id="4015"/>
      <w:r>
        <w:rPr>
          <w:rtl/>
          <w:lang w:eastAsia="he-IL"/>
        </w:rPr>
        <w:t>יוני ויצמן:</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אין לנו זמן</w:t>
      </w:r>
      <w:bookmarkStart w:id="4016" w:name="_ETM_Q1_6166272"/>
      <w:bookmarkEnd w:id="4016"/>
      <w:r>
        <w:rPr>
          <w:rFonts w:hint="cs"/>
          <w:rtl/>
          <w:lang w:eastAsia="he-IL"/>
        </w:rPr>
        <w:t xml:space="preserve"> להתייחס לכל הצדדים המקצועיים האחרים. </w:t>
      </w:r>
    </w:p>
    <w:p w:rsidR="00A92E04" w:rsidRDefault="00A92E04" w:rsidP="00A92E04">
      <w:pPr>
        <w:rPr>
          <w:rtl/>
          <w:lang w:eastAsia="he-IL"/>
        </w:rPr>
      </w:pPr>
      <w:bookmarkStart w:id="4017" w:name="_ETM_Q1_6166366"/>
      <w:bookmarkEnd w:id="4017"/>
    </w:p>
    <w:p w:rsidR="00A92E04" w:rsidRDefault="00A92E04" w:rsidP="00A92E04">
      <w:pPr>
        <w:pStyle w:val="af6"/>
        <w:keepNext/>
        <w:rPr>
          <w:rtl/>
        </w:rPr>
      </w:pPr>
      <w:bookmarkStart w:id="4018" w:name="_ETM_Q1_6167364"/>
      <w:bookmarkEnd w:id="4018"/>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אז מה אתה רוצה שנעשה</w:t>
      </w:r>
      <w:bookmarkStart w:id="4019" w:name="_ETM_Q1_6165081"/>
      <w:bookmarkEnd w:id="4019"/>
      <w:r>
        <w:rPr>
          <w:rFonts w:hint="cs"/>
          <w:rtl/>
          <w:lang w:eastAsia="he-IL"/>
        </w:rPr>
        <w:t xml:space="preserve">? </w:t>
      </w:r>
    </w:p>
    <w:p w:rsidR="00A92E04" w:rsidRDefault="00A92E04" w:rsidP="00A92E04">
      <w:pPr>
        <w:rPr>
          <w:rtl/>
          <w:lang w:eastAsia="he-IL"/>
        </w:rPr>
      </w:pPr>
    </w:p>
    <w:p w:rsidR="00A92E04" w:rsidRDefault="00A92E04" w:rsidP="00A92E04">
      <w:pPr>
        <w:pStyle w:val="af9"/>
        <w:keepNext/>
        <w:rPr>
          <w:rtl/>
          <w:lang w:eastAsia="he-IL"/>
        </w:rPr>
      </w:pPr>
      <w:bookmarkStart w:id="4020" w:name="_ETM_Q1_6166286"/>
      <w:bookmarkStart w:id="4021" w:name="_ETM_Q1_6167798"/>
      <w:bookmarkEnd w:id="4020"/>
      <w:bookmarkEnd w:id="4021"/>
      <w:r>
        <w:rPr>
          <w:rtl/>
          <w:lang w:eastAsia="he-IL"/>
        </w:rPr>
        <w:t>יוני ויצמן:</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שנעשה עבודה רצינית ושנוכל ל - - -</w:t>
      </w:r>
      <w:r w:rsidR="00123783">
        <w:rPr>
          <w:rFonts w:hint="cs"/>
          <w:rtl/>
          <w:lang w:eastAsia="he-IL"/>
        </w:rPr>
        <w:t xml:space="preserve"> </w:t>
      </w:r>
    </w:p>
    <w:p w:rsidR="00A92E04" w:rsidRDefault="00A92E04" w:rsidP="00A92E04">
      <w:pPr>
        <w:rPr>
          <w:rtl/>
          <w:lang w:eastAsia="he-IL"/>
        </w:rPr>
      </w:pPr>
    </w:p>
    <w:p w:rsidR="00A92E04" w:rsidRDefault="00A92E04" w:rsidP="00A92E04">
      <w:pPr>
        <w:pStyle w:val="af6"/>
        <w:keepNext/>
        <w:rPr>
          <w:rtl/>
        </w:rPr>
      </w:pPr>
      <w:bookmarkStart w:id="4022" w:name="_ETM_Q1_6170057"/>
      <w:bookmarkStart w:id="4023" w:name="_ETM_Q1_6171021"/>
      <w:bookmarkEnd w:id="4022"/>
      <w:bookmarkEnd w:id="4023"/>
      <w:r>
        <w:rPr>
          <w:rtl/>
        </w:rPr>
        <w:t>היו"ר רחל עזריה:</w:t>
      </w:r>
    </w:p>
    <w:p w:rsidR="00A92E04" w:rsidRDefault="00A92E04" w:rsidP="00A92E04">
      <w:pPr>
        <w:pStyle w:val="KeepWithNext"/>
        <w:rPr>
          <w:rtl/>
          <w:lang w:eastAsia="he-IL"/>
        </w:rPr>
      </w:pPr>
    </w:p>
    <w:p w:rsidR="00A92E04" w:rsidRDefault="00466C69" w:rsidP="00A92E04">
      <w:pPr>
        <w:rPr>
          <w:rtl/>
          <w:lang w:eastAsia="he-IL"/>
        </w:rPr>
      </w:pPr>
      <w:r>
        <w:rPr>
          <w:rFonts w:hint="cs"/>
          <w:rtl/>
          <w:lang w:eastAsia="he-IL"/>
        </w:rPr>
        <w:t xml:space="preserve">ומה אתה רוצה, </w:t>
      </w:r>
      <w:r w:rsidR="00A92E04">
        <w:rPr>
          <w:rFonts w:hint="cs"/>
          <w:rtl/>
          <w:lang w:eastAsia="he-IL"/>
        </w:rPr>
        <w:t xml:space="preserve">שהחוק לא יקרה? </w:t>
      </w:r>
    </w:p>
    <w:p w:rsidR="00A92E04" w:rsidRDefault="00A92E04" w:rsidP="00A92E04">
      <w:pPr>
        <w:rPr>
          <w:rtl/>
          <w:lang w:eastAsia="he-IL"/>
        </w:rPr>
      </w:pPr>
    </w:p>
    <w:p w:rsidR="00A92E04" w:rsidRDefault="00A92E04" w:rsidP="00A92E04">
      <w:pPr>
        <w:pStyle w:val="af9"/>
        <w:keepNext/>
        <w:rPr>
          <w:rtl/>
          <w:lang w:eastAsia="he-IL"/>
        </w:rPr>
      </w:pPr>
      <w:bookmarkStart w:id="4024" w:name="_ETM_Q1_6165186"/>
      <w:bookmarkStart w:id="4025" w:name="_ETM_Q1_6173008"/>
      <w:bookmarkEnd w:id="4024"/>
      <w:bookmarkEnd w:id="4025"/>
      <w:r>
        <w:rPr>
          <w:rtl/>
          <w:lang w:eastAsia="he-IL"/>
        </w:rPr>
        <w:t>יוני ויצמן:</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אני רוצה שנוכל להתייחס, זה מה שאנ</w:t>
      </w:r>
      <w:bookmarkStart w:id="4026" w:name="_ETM_Q1_6172931"/>
      <w:bookmarkEnd w:id="4026"/>
      <w:r>
        <w:rPr>
          <w:rFonts w:hint="cs"/>
          <w:rtl/>
          <w:lang w:eastAsia="he-IL"/>
        </w:rPr>
        <w:t xml:space="preserve">י </w:t>
      </w:r>
      <w:bookmarkStart w:id="4027" w:name="_ETM_Q1_6169476"/>
      <w:bookmarkEnd w:id="4027"/>
      <w:r>
        <w:rPr>
          <w:rFonts w:hint="cs"/>
          <w:rtl/>
          <w:lang w:eastAsia="he-IL"/>
        </w:rPr>
        <w:t xml:space="preserve">רוצה. </w:t>
      </w:r>
    </w:p>
    <w:p w:rsidR="00A92E04" w:rsidRDefault="00A92E04" w:rsidP="00A92E04">
      <w:pPr>
        <w:rPr>
          <w:rtl/>
          <w:lang w:eastAsia="he-IL"/>
        </w:rPr>
      </w:pPr>
      <w:bookmarkStart w:id="4028" w:name="_ETM_Q1_6170569"/>
      <w:bookmarkEnd w:id="4028"/>
    </w:p>
    <w:p w:rsidR="00A92E04" w:rsidRDefault="00A92E04" w:rsidP="00A92E04">
      <w:pPr>
        <w:pStyle w:val="af6"/>
        <w:keepNext/>
        <w:rPr>
          <w:rtl/>
        </w:rPr>
      </w:pPr>
      <w:bookmarkStart w:id="4029" w:name="_ETM_Q1_6171504"/>
      <w:bookmarkEnd w:id="4029"/>
      <w:r>
        <w:rPr>
          <w:rtl/>
        </w:rPr>
        <w:t>היו"ר רחל עזריה:</w:t>
      </w:r>
    </w:p>
    <w:p w:rsidR="00A92E04" w:rsidRDefault="00A92E04" w:rsidP="00A92E04">
      <w:pPr>
        <w:pStyle w:val="KeepWithNext"/>
        <w:rPr>
          <w:rtl/>
          <w:lang w:eastAsia="he-IL"/>
        </w:rPr>
      </w:pPr>
    </w:p>
    <w:p w:rsidR="00A92E04" w:rsidRDefault="00A92E04" w:rsidP="00A92E04">
      <w:pPr>
        <w:rPr>
          <w:rtl/>
          <w:lang w:eastAsia="he-IL"/>
        </w:rPr>
      </w:pPr>
      <w:r>
        <w:rPr>
          <w:rFonts w:hint="cs"/>
          <w:rtl/>
          <w:lang w:eastAsia="he-IL"/>
        </w:rPr>
        <w:t xml:space="preserve">אני מסכימה. אנחנו כולנו מנסים. </w:t>
      </w:r>
    </w:p>
    <w:p w:rsidR="004B0CCC" w:rsidRDefault="004B0CCC" w:rsidP="00A92E04">
      <w:pPr>
        <w:rPr>
          <w:rtl/>
          <w:lang w:eastAsia="he-IL"/>
        </w:rPr>
      </w:pPr>
    </w:p>
    <w:p w:rsidR="004B0CCC" w:rsidRDefault="004B0CCC" w:rsidP="00A92E04">
      <w:pPr>
        <w:rPr>
          <w:rtl/>
          <w:lang w:eastAsia="he-IL"/>
        </w:rPr>
      </w:pPr>
      <w:bookmarkStart w:id="4030" w:name="_ETM_Q1_6189457"/>
      <w:bookmarkEnd w:id="4030"/>
      <w:r>
        <w:rPr>
          <w:rFonts w:hint="cs"/>
          <w:rtl/>
          <w:lang w:eastAsia="he-IL"/>
        </w:rPr>
        <w:t xml:space="preserve">הישיבה נעולה. </w:t>
      </w:r>
    </w:p>
    <w:p w:rsidR="004B0CCC" w:rsidRDefault="004B0CCC" w:rsidP="00A92E04">
      <w:pPr>
        <w:rPr>
          <w:rtl/>
          <w:lang w:eastAsia="he-IL"/>
        </w:rPr>
      </w:pPr>
    </w:p>
    <w:p w:rsidR="004B0CCC" w:rsidRDefault="004B0CCC" w:rsidP="00A92E04">
      <w:pPr>
        <w:rPr>
          <w:rtl/>
          <w:lang w:eastAsia="he-IL"/>
        </w:rPr>
      </w:pPr>
    </w:p>
    <w:p w:rsidR="004B0CCC" w:rsidRDefault="004B0CCC" w:rsidP="004B0CCC">
      <w:pPr>
        <w:pStyle w:val="afc"/>
        <w:keepNext/>
        <w:rPr>
          <w:rtl/>
          <w:lang w:eastAsia="he-IL"/>
        </w:rPr>
      </w:pPr>
      <w:bookmarkStart w:id="4031" w:name="_ETM_Q1_6191658"/>
      <w:bookmarkEnd w:id="4031"/>
      <w:r>
        <w:rPr>
          <w:rtl/>
          <w:lang w:eastAsia="he-IL"/>
        </w:rPr>
        <w:t>הישיבה ננעלה בשעה 16:02.</w:t>
      </w:r>
    </w:p>
    <w:p w:rsidR="004B0CCC" w:rsidRDefault="004B0CCC" w:rsidP="004B0CCC">
      <w:pPr>
        <w:pStyle w:val="KeepWithNext"/>
        <w:rPr>
          <w:rtl/>
          <w:lang w:eastAsia="he-IL"/>
        </w:rPr>
      </w:pPr>
    </w:p>
    <w:p w:rsidR="001B5EDB" w:rsidRPr="008713A4" w:rsidRDefault="001B5EDB" w:rsidP="001B5EDB"/>
    <w:sectPr w:rsidR="001B5EDB" w:rsidRPr="008713A4" w:rsidSect="009D349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B80" w:rsidRDefault="003E2B80">
      <w:r>
        <w:separator/>
      </w:r>
    </w:p>
  </w:endnote>
  <w:endnote w:type="continuationSeparator" w:id="0">
    <w:p w:rsidR="003E2B80" w:rsidRDefault="003E2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B80" w:rsidRDefault="003E2B80">
      <w:r>
        <w:separator/>
      </w:r>
    </w:p>
  </w:footnote>
  <w:footnote w:type="continuationSeparator" w:id="0">
    <w:p w:rsidR="003E2B80" w:rsidRDefault="003E2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B80" w:rsidRDefault="003E2B8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E2B80" w:rsidRDefault="003E2B8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B80" w:rsidRDefault="003E2B8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D349D">
      <w:rPr>
        <w:rStyle w:val="af7"/>
        <w:noProof/>
        <w:rtl/>
      </w:rPr>
      <w:t>88</w:t>
    </w:r>
    <w:r>
      <w:rPr>
        <w:rStyle w:val="af7"/>
      </w:rPr>
      <w:fldChar w:fldCharType="end"/>
    </w:r>
  </w:p>
  <w:p w:rsidR="003E2B80" w:rsidRDefault="003E2B80" w:rsidP="008E5E3F">
    <w:pPr>
      <w:pStyle w:val="a3"/>
      <w:ind w:firstLine="0"/>
      <w:rPr>
        <w:rtl/>
      </w:rPr>
    </w:pPr>
    <w:r>
      <w:rPr>
        <w:rtl/>
      </w:rPr>
      <w:t>הוועדה המשותפת לדיון בהצעת חוק התכנון והבניה (תיקון - פיצול דירות)</w:t>
    </w:r>
  </w:p>
  <w:p w:rsidR="003E2B80" w:rsidRDefault="003E2B80" w:rsidP="008E5E3F">
    <w:pPr>
      <w:pStyle w:val="a3"/>
      <w:ind w:firstLine="0"/>
      <w:rPr>
        <w:rtl/>
      </w:rPr>
    </w:pPr>
    <w:r>
      <w:rPr>
        <w:rtl/>
      </w:rPr>
      <w:t xml:space="preserve">ובסעיפים מהצעת חוק ההסדרים ולוועדת החוקה, חוק ומשפט, </w:t>
    </w:r>
  </w:p>
  <w:p w:rsidR="003E2B80" w:rsidRPr="00CC5815" w:rsidRDefault="003E2B80" w:rsidP="008E5E3F">
    <w:pPr>
      <w:pStyle w:val="a3"/>
      <w:ind w:firstLine="0"/>
    </w:pPr>
    <w:r>
      <w:rPr>
        <w:rtl/>
      </w:rPr>
      <w:t>לדיון בהצעת חוק פינוי בינוי מ/1023</w:t>
    </w:r>
    <w:r>
      <w:rPr>
        <w:rFonts w:hint="cs"/>
        <w:rtl/>
      </w:rPr>
      <w:t xml:space="preserve"> </w:t>
    </w:r>
    <w:r>
      <w:rPr>
        <w:rtl/>
      </w:rPr>
      <w:t>ו- מ/1024</w:t>
    </w:r>
  </w:p>
  <w:p w:rsidR="003E2B80" w:rsidRPr="00CC5815" w:rsidRDefault="003E2B80" w:rsidP="008E5E3F">
    <w:pPr>
      <w:pStyle w:val="a3"/>
      <w:ind w:firstLine="0"/>
      <w:rPr>
        <w:rtl/>
      </w:rPr>
    </w:pPr>
    <w:r>
      <w:rPr>
        <w:rtl/>
      </w:rPr>
      <w:t>10/07/2018</w:t>
    </w:r>
  </w:p>
  <w:p w:rsidR="003E2B80" w:rsidRPr="00CC5815" w:rsidRDefault="003E2B8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2B80" w:rsidRDefault="003E2B80" w:rsidP="000A17C6">
    <w:pPr>
      <w:keepNext/>
      <w:spacing w:line="240" w:lineRule="atLeast"/>
      <w:ind w:firstLine="0"/>
      <w:jc w:val="center"/>
      <w:outlineLvl w:val="0"/>
      <w:rPr>
        <w:rtl/>
      </w:rPr>
    </w:pPr>
    <w:r>
      <w:rPr>
        <w:noProof/>
      </w:rPr>
      <w:drawing>
        <wp:inline distT="0" distB="0" distL="0" distR="0" wp14:anchorId="7F4D0D1F" wp14:editId="49FD656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E2B80" w:rsidRDefault="003E2B8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E2B80" w:rsidRDefault="003E2B8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70562A"/>
    <w:multiLevelType w:val="hybridMultilevel"/>
    <w:tmpl w:val="0D74720C"/>
    <w:lvl w:ilvl="0" w:tplc="0AFE2C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71C53B8"/>
    <w:multiLevelType w:val="hybridMultilevel"/>
    <w:tmpl w:val="371A5EFA"/>
    <w:lvl w:ilvl="0" w:tplc="DC3ED1C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8A81C5F"/>
    <w:multiLevelType w:val="hybridMultilevel"/>
    <w:tmpl w:val="690C814E"/>
    <w:lvl w:ilvl="0" w:tplc="70CE0C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5C7C54"/>
    <w:multiLevelType w:val="hybridMultilevel"/>
    <w:tmpl w:val="48D2F454"/>
    <w:lvl w:ilvl="0" w:tplc="67CC96DE">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271B70D5"/>
    <w:multiLevelType w:val="hybridMultilevel"/>
    <w:tmpl w:val="72A474B4"/>
    <w:lvl w:ilvl="0" w:tplc="76DE7E2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42574BCE"/>
    <w:multiLevelType w:val="hybridMultilevel"/>
    <w:tmpl w:val="18FA8D86"/>
    <w:lvl w:ilvl="0" w:tplc="36C4812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466E2072"/>
    <w:multiLevelType w:val="hybridMultilevel"/>
    <w:tmpl w:val="CF4C0B60"/>
    <w:lvl w:ilvl="0" w:tplc="961E873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47AB294E"/>
    <w:multiLevelType w:val="hybridMultilevel"/>
    <w:tmpl w:val="D93C5516"/>
    <w:lvl w:ilvl="0" w:tplc="B1F0B2F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D2D6BEF"/>
    <w:multiLevelType w:val="hybridMultilevel"/>
    <w:tmpl w:val="D3A0514A"/>
    <w:lvl w:ilvl="0" w:tplc="431C1D2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15:restartNumberingAfterBreak="0">
    <w:nsid w:val="6AEF1507"/>
    <w:multiLevelType w:val="hybridMultilevel"/>
    <w:tmpl w:val="029C8898"/>
    <w:lvl w:ilvl="0" w:tplc="260C07B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8"/>
  </w:num>
  <w:num w:numId="3">
    <w:abstractNumId w:val="3"/>
  </w:num>
  <w:num w:numId="4">
    <w:abstractNumId w:val="9"/>
  </w:num>
  <w:num w:numId="5">
    <w:abstractNumId w:val="1"/>
  </w:num>
  <w:num w:numId="6">
    <w:abstractNumId w:val="2"/>
  </w:num>
  <w:num w:numId="7">
    <w:abstractNumId w:val="10"/>
  </w:num>
  <w:num w:numId="8">
    <w:abstractNumId w:val="5"/>
  </w:num>
  <w:num w:numId="9">
    <w:abstractNumId w:val="11"/>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D92"/>
    <w:rsid w:val="00034E53"/>
    <w:rsid w:val="00037279"/>
    <w:rsid w:val="00067F42"/>
    <w:rsid w:val="00086C57"/>
    <w:rsid w:val="00092B80"/>
    <w:rsid w:val="0009412C"/>
    <w:rsid w:val="000979C2"/>
    <w:rsid w:val="000A17C6"/>
    <w:rsid w:val="000B060C"/>
    <w:rsid w:val="000B2EE6"/>
    <w:rsid w:val="000C47F5"/>
    <w:rsid w:val="000E3314"/>
    <w:rsid w:val="000F2459"/>
    <w:rsid w:val="000F3035"/>
    <w:rsid w:val="0010518A"/>
    <w:rsid w:val="00111610"/>
    <w:rsid w:val="00123783"/>
    <w:rsid w:val="001332C8"/>
    <w:rsid w:val="00150436"/>
    <w:rsid w:val="00167294"/>
    <w:rsid w:val="001673D4"/>
    <w:rsid w:val="00171E7F"/>
    <w:rsid w:val="001758C1"/>
    <w:rsid w:val="0017779F"/>
    <w:rsid w:val="00180A64"/>
    <w:rsid w:val="001A74E9"/>
    <w:rsid w:val="001A7A1B"/>
    <w:rsid w:val="001B5EDB"/>
    <w:rsid w:val="001C44DA"/>
    <w:rsid w:val="001C4FDA"/>
    <w:rsid w:val="001D3128"/>
    <w:rsid w:val="001D440C"/>
    <w:rsid w:val="001E6968"/>
    <w:rsid w:val="002016FF"/>
    <w:rsid w:val="00212161"/>
    <w:rsid w:val="00227FEF"/>
    <w:rsid w:val="00261554"/>
    <w:rsid w:val="00275C03"/>
    <w:rsid w:val="00280D58"/>
    <w:rsid w:val="002B7050"/>
    <w:rsid w:val="002C36BE"/>
    <w:rsid w:val="002C64B0"/>
    <w:rsid w:val="002D3933"/>
    <w:rsid w:val="002D4BDB"/>
    <w:rsid w:val="002E5E31"/>
    <w:rsid w:val="00303B4C"/>
    <w:rsid w:val="00321E62"/>
    <w:rsid w:val="00327BF8"/>
    <w:rsid w:val="00340AFA"/>
    <w:rsid w:val="003658CB"/>
    <w:rsid w:val="00366CFB"/>
    <w:rsid w:val="0036794C"/>
    <w:rsid w:val="00373508"/>
    <w:rsid w:val="003910B4"/>
    <w:rsid w:val="00396023"/>
    <w:rsid w:val="00397A21"/>
    <w:rsid w:val="003C279D"/>
    <w:rsid w:val="003E2B80"/>
    <w:rsid w:val="003F0A5F"/>
    <w:rsid w:val="004042F8"/>
    <w:rsid w:val="004102E6"/>
    <w:rsid w:val="00420E41"/>
    <w:rsid w:val="00424C94"/>
    <w:rsid w:val="00447608"/>
    <w:rsid w:val="00451746"/>
    <w:rsid w:val="004665A2"/>
    <w:rsid w:val="00466C69"/>
    <w:rsid w:val="00470EAC"/>
    <w:rsid w:val="0049458B"/>
    <w:rsid w:val="00495C84"/>
    <w:rsid w:val="00495FD8"/>
    <w:rsid w:val="004A73FB"/>
    <w:rsid w:val="004B0A65"/>
    <w:rsid w:val="004B0CCC"/>
    <w:rsid w:val="004B1BE9"/>
    <w:rsid w:val="004B610C"/>
    <w:rsid w:val="004E18BA"/>
    <w:rsid w:val="00500C0C"/>
    <w:rsid w:val="00523A47"/>
    <w:rsid w:val="00546678"/>
    <w:rsid w:val="005506B9"/>
    <w:rsid w:val="00560257"/>
    <w:rsid w:val="005817EC"/>
    <w:rsid w:val="00590B77"/>
    <w:rsid w:val="005A342D"/>
    <w:rsid w:val="005B771B"/>
    <w:rsid w:val="005C363E"/>
    <w:rsid w:val="005D61F3"/>
    <w:rsid w:val="005E1C6B"/>
    <w:rsid w:val="005F76B0"/>
    <w:rsid w:val="006303D9"/>
    <w:rsid w:val="00631DAE"/>
    <w:rsid w:val="00634F61"/>
    <w:rsid w:val="00682F92"/>
    <w:rsid w:val="00687802"/>
    <w:rsid w:val="00695A47"/>
    <w:rsid w:val="006A0CB7"/>
    <w:rsid w:val="006A3CC6"/>
    <w:rsid w:val="006B1F66"/>
    <w:rsid w:val="006D2270"/>
    <w:rsid w:val="006E2F46"/>
    <w:rsid w:val="006F0259"/>
    <w:rsid w:val="00700433"/>
    <w:rsid w:val="00702755"/>
    <w:rsid w:val="0070472C"/>
    <w:rsid w:val="007509A6"/>
    <w:rsid w:val="00756076"/>
    <w:rsid w:val="00760A0E"/>
    <w:rsid w:val="007872B4"/>
    <w:rsid w:val="00791CBE"/>
    <w:rsid w:val="007930ED"/>
    <w:rsid w:val="007A16CB"/>
    <w:rsid w:val="007C693F"/>
    <w:rsid w:val="007C6ADD"/>
    <w:rsid w:val="007D0E46"/>
    <w:rsid w:val="007E647F"/>
    <w:rsid w:val="007F592F"/>
    <w:rsid w:val="007F75A0"/>
    <w:rsid w:val="0082136D"/>
    <w:rsid w:val="00824650"/>
    <w:rsid w:val="008320F6"/>
    <w:rsid w:val="00841223"/>
    <w:rsid w:val="00845EA5"/>
    <w:rsid w:val="00846BE9"/>
    <w:rsid w:val="00847FBE"/>
    <w:rsid w:val="00853207"/>
    <w:rsid w:val="00854CC4"/>
    <w:rsid w:val="008713A4"/>
    <w:rsid w:val="00875F10"/>
    <w:rsid w:val="008B1FD0"/>
    <w:rsid w:val="008C6035"/>
    <w:rsid w:val="008C7015"/>
    <w:rsid w:val="008D1DFB"/>
    <w:rsid w:val="008E03B4"/>
    <w:rsid w:val="008E5E3F"/>
    <w:rsid w:val="0090279B"/>
    <w:rsid w:val="0091441F"/>
    <w:rsid w:val="00914904"/>
    <w:rsid w:val="00914945"/>
    <w:rsid w:val="00920894"/>
    <w:rsid w:val="00924157"/>
    <w:rsid w:val="009258CE"/>
    <w:rsid w:val="009273E1"/>
    <w:rsid w:val="009349AB"/>
    <w:rsid w:val="00940940"/>
    <w:rsid w:val="009515F0"/>
    <w:rsid w:val="0096574A"/>
    <w:rsid w:val="009715D1"/>
    <w:rsid w:val="009830CB"/>
    <w:rsid w:val="00984976"/>
    <w:rsid w:val="009B04D0"/>
    <w:rsid w:val="009D3224"/>
    <w:rsid w:val="009D349D"/>
    <w:rsid w:val="009D478A"/>
    <w:rsid w:val="009D5197"/>
    <w:rsid w:val="009E6E93"/>
    <w:rsid w:val="009F1518"/>
    <w:rsid w:val="009F5773"/>
    <w:rsid w:val="00A15971"/>
    <w:rsid w:val="00A22C90"/>
    <w:rsid w:val="00A42723"/>
    <w:rsid w:val="00A54BFE"/>
    <w:rsid w:val="00A55840"/>
    <w:rsid w:val="00A64A6D"/>
    <w:rsid w:val="00A66020"/>
    <w:rsid w:val="00A858F8"/>
    <w:rsid w:val="00A92E04"/>
    <w:rsid w:val="00AB02EE"/>
    <w:rsid w:val="00AB3F3A"/>
    <w:rsid w:val="00AC4DE6"/>
    <w:rsid w:val="00AD4EC9"/>
    <w:rsid w:val="00AD6FFC"/>
    <w:rsid w:val="00AF31E6"/>
    <w:rsid w:val="00AF4150"/>
    <w:rsid w:val="00B0509A"/>
    <w:rsid w:val="00B120B2"/>
    <w:rsid w:val="00B324A4"/>
    <w:rsid w:val="00B50340"/>
    <w:rsid w:val="00B65508"/>
    <w:rsid w:val="00B8517A"/>
    <w:rsid w:val="00BA6446"/>
    <w:rsid w:val="00BD47B7"/>
    <w:rsid w:val="00BE52A6"/>
    <w:rsid w:val="00C135D5"/>
    <w:rsid w:val="00C22DCB"/>
    <w:rsid w:val="00C3598A"/>
    <w:rsid w:val="00C360BC"/>
    <w:rsid w:val="00C44800"/>
    <w:rsid w:val="00C52EC2"/>
    <w:rsid w:val="00C55EAC"/>
    <w:rsid w:val="00C61DC1"/>
    <w:rsid w:val="00C64AFF"/>
    <w:rsid w:val="00C661EE"/>
    <w:rsid w:val="00C72438"/>
    <w:rsid w:val="00C763E4"/>
    <w:rsid w:val="00C777BE"/>
    <w:rsid w:val="00C85E37"/>
    <w:rsid w:val="00C8624A"/>
    <w:rsid w:val="00CA5363"/>
    <w:rsid w:val="00CB6D60"/>
    <w:rsid w:val="00CC13D0"/>
    <w:rsid w:val="00CC5815"/>
    <w:rsid w:val="00CD0685"/>
    <w:rsid w:val="00CE24B8"/>
    <w:rsid w:val="00CE2F79"/>
    <w:rsid w:val="00CE5849"/>
    <w:rsid w:val="00D11747"/>
    <w:rsid w:val="00D235CB"/>
    <w:rsid w:val="00D278F7"/>
    <w:rsid w:val="00D37550"/>
    <w:rsid w:val="00D40A29"/>
    <w:rsid w:val="00D45D27"/>
    <w:rsid w:val="00D5370F"/>
    <w:rsid w:val="00D6563C"/>
    <w:rsid w:val="00D72B9B"/>
    <w:rsid w:val="00D86E57"/>
    <w:rsid w:val="00D92670"/>
    <w:rsid w:val="00D96B24"/>
    <w:rsid w:val="00DD59A2"/>
    <w:rsid w:val="00DE12F3"/>
    <w:rsid w:val="00DE5B80"/>
    <w:rsid w:val="00E10A12"/>
    <w:rsid w:val="00E33AE3"/>
    <w:rsid w:val="00E42F50"/>
    <w:rsid w:val="00E61903"/>
    <w:rsid w:val="00E64116"/>
    <w:rsid w:val="00E8755E"/>
    <w:rsid w:val="00E958AD"/>
    <w:rsid w:val="00EA38A4"/>
    <w:rsid w:val="00EA624B"/>
    <w:rsid w:val="00EB057D"/>
    <w:rsid w:val="00EB18E4"/>
    <w:rsid w:val="00EB5C85"/>
    <w:rsid w:val="00EC0AC2"/>
    <w:rsid w:val="00EC1FB3"/>
    <w:rsid w:val="00EC2CD4"/>
    <w:rsid w:val="00EE09AD"/>
    <w:rsid w:val="00F053E5"/>
    <w:rsid w:val="00F0666C"/>
    <w:rsid w:val="00F10D2D"/>
    <w:rsid w:val="00F16831"/>
    <w:rsid w:val="00F27B2D"/>
    <w:rsid w:val="00F41C33"/>
    <w:rsid w:val="00F423F1"/>
    <w:rsid w:val="00F4792E"/>
    <w:rsid w:val="00F53584"/>
    <w:rsid w:val="00F549E5"/>
    <w:rsid w:val="00F63F05"/>
    <w:rsid w:val="00F72368"/>
    <w:rsid w:val="00F821F6"/>
    <w:rsid w:val="00F84D49"/>
    <w:rsid w:val="00FB0768"/>
    <w:rsid w:val="00FC41F6"/>
    <w:rsid w:val="00FD6EB1"/>
    <w:rsid w:val="00FE3474"/>
    <w:rsid w:val="00FE4B17"/>
    <w:rsid w:val="00FE50B2"/>
    <w:rsid w:val="00FE6EE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648E98"/>
  <w15:docId w15:val="{57236A4B-CB61-4FA8-B440-F2AB410E7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6563C"/>
    <w:pPr>
      <w:spacing w:line="240" w:lineRule="auto"/>
    </w:pPr>
    <w:rPr>
      <w:rFonts w:ascii="Tahoma" w:hAnsi="Tahoma" w:cs="Tahoma"/>
      <w:sz w:val="16"/>
      <w:szCs w:val="16"/>
    </w:rPr>
  </w:style>
  <w:style w:type="character" w:customStyle="1" w:styleId="afe">
    <w:name w:val="טקסט בלונים תו"/>
    <w:basedOn w:val="a0"/>
    <w:link w:val="afd"/>
    <w:rsid w:val="00D6563C"/>
    <w:rPr>
      <w:rFonts w:ascii="Tahoma" w:hAnsi="Tahoma" w:cs="Tahoma"/>
      <w:sz w:val="16"/>
      <w:szCs w:val="16"/>
    </w:rPr>
  </w:style>
  <w:style w:type="paragraph" w:styleId="aff">
    <w:name w:val="List Paragraph"/>
    <w:basedOn w:val="a"/>
    <w:uiPriority w:val="34"/>
    <w:qFormat/>
    <w:rsid w:val="007F592F"/>
    <w:pPr>
      <w:ind w:left="720"/>
      <w:contextualSpacing/>
    </w:pPr>
  </w:style>
  <w:style w:type="table" w:styleId="aff0">
    <w:name w:val="Table Grid"/>
    <w:basedOn w:val="a1"/>
    <w:rsid w:val="004B0C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F4F38-DACF-45A2-968C-C507576BF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1895</TotalTime>
  <Pages>89</Pages>
  <Words>22552</Words>
  <Characters>96912</Characters>
  <Application>Microsoft Office Word</Application>
  <DocSecurity>0</DocSecurity>
  <Lines>807</Lines>
  <Paragraphs>238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19</cp:revision>
  <cp:lastPrinted>2015-07-20T08:20:00Z</cp:lastPrinted>
  <dcterms:created xsi:type="dcterms:W3CDTF">2018-05-03T11:21:00Z</dcterms:created>
  <dcterms:modified xsi:type="dcterms:W3CDTF">2018-09-05T06:11:00Z</dcterms:modified>
</cp:coreProperties>
</file>