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6573" w:rsidRPr="0020261D" w:rsidRDefault="00F56573" w:rsidP="00F56573">
      <w:pPr>
        <w:ind w:firstLine="0"/>
        <w:rPr>
          <w:b/>
          <w:bCs/>
          <w:rtl/>
        </w:rPr>
      </w:pPr>
      <w:r w:rsidRPr="0020261D">
        <w:rPr>
          <w:b/>
          <w:bCs/>
          <w:rtl/>
        </w:rPr>
        <w:t>הכנסת העשרים</w:t>
      </w:r>
    </w:p>
    <w:p w:rsidR="00F56573" w:rsidRPr="0020261D" w:rsidRDefault="00F56573" w:rsidP="00F56573">
      <w:pPr>
        <w:ind w:firstLine="0"/>
        <w:outlineLvl w:val="0"/>
        <w:rPr>
          <w:b/>
          <w:bCs/>
          <w:rtl/>
        </w:rPr>
        <w:sectPr w:rsidR="00F56573" w:rsidRPr="0020261D" w:rsidSect="0071607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F56573" w:rsidRPr="0020261D" w:rsidRDefault="00F56573" w:rsidP="00F56573">
      <w:pPr>
        <w:ind w:firstLine="0"/>
        <w:rPr>
          <w:b/>
          <w:bCs/>
          <w:rtl/>
        </w:rPr>
      </w:pPr>
      <w:r w:rsidRPr="0020261D">
        <w:rPr>
          <w:b/>
          <w:bCs/>
          <w:rtl/>
        </w:rPr>
        <w:t>מושב רביעי</w:t>
      </w:r>
    </w:p>
    <w:p w:rsidR="00F56573" w:rsidRPr="0020261D" w:rsidRDefault="00F56573" w:rsidP="00F56573">
      <w:pPr>
        <w:rPr>
          <w:rtl/>
        </w:rPr>
      </w:pPr>
    </w:p>
    <w:p w:rsidR="00F56573" w:rsidRPr="0020261D" w:rsidRDefault="00F56573" w:rsidP="00F56573">
      <w:pPr>
        <w:rPr>
          <w:rtl/>
        </w:rPr>
      </w:pPr>
    </w:p>
    <w:p w:rsidR="00F56573" w:rsidRPr="0020261D" w:rsidRDefault="00F56573" w:rsidP="00F56573">
      <w:pPr>
        <w:ind w:firstLine="0"/>
        <w:jc w:val="center"/>
        <w:rPr>
          <w:b/>
          <w:bCs/>
          <w:rtl/>
        </w:rPr>
      </w:pPr>
    </w:p>
    <w:p w:rsidR="00F56573" w:rsidRPr="0020261D" w:rsidRDefault="00F56573" w:rsidP="00F56573">
      <w:pPr>
        <w:ind w:firstLine="0"/>
        <w:jc w:val="center"/>
        <w:outlineLvl w:val="0"/>
        <w:rPr>
          <w:b/>
          <w:bCs/>
          <w:rtl/>
        </w:rPr>
      </w:pPr>
      <w:r w:rsidRPr="0020261D">
        <w:rPr>
          <w:b/>
          <w:bCs/>
          <w:rtl/>
        </w:rPr>
        <w:t>פרוטוקול מס' 23</w:t>
      </w:r>
    </w:p>
    <w:p w:rsidR="00C56F63" w:rsidRDefault="00F56573" w:rsidP="00C56F63">
      <w:pPr>
        <w:ind w:firstLine="0"/>
        <w:jc w:val="center"/>
        <w:outlineLvl w:val="0"/>
        <w:rPr>
          <w:b/>
          <w:bCs/>
          <w:rtl/>
        </w:rPr>
      </w:pPr>
      <w:r w:rsidRPr="0020261D">
        <w:rPr>
          <w:b/>
          <w:bCs/>
          <w:rtl/>
        </w:rPr>
        <w:t xml:space="preserve">מישיבת הוועדה המשותפת </w:t>
      </w:r>
      <w:r w:rsidR="00C56F63" w:rsidRPr="0020261D">
        <w:rPr>
          <w:b/>
          <w:bCs/>
          <w:rtl/>
        </w:rPr>
        <w:t xml:space="preserve">לוועדת החוקה, חוק ומשפט </w:t>
      </w:r>
      <w:r w:rsidR="00C56F63">
        <w:rPr>
          <w:rFonts w:hint="cs"/>
          <w:b/>
          <w:bCs/>
          <w:rtl/>
        </w:rPr>
        <w:t xml:space="preserve">ולוועדה המיוחדת </w:t>
      </w:r>
      <w:r w:rsidRPr="0020261D">
        <w:rPr>
          <w:b/>
          <w:bCs/>
          <w:rtl/>
        </w:rPr>
        <w:t xml:space="preserve">לדיון בהצעת חוק התכנון והבניה (תיקון </w:t>
      </w:r>
      <w:r>
        <w:rPr>
          <w:rFonts w:hint="cs"/>
          <w:b/>
          <w:bCs/>
          <w:rtl/>
        </w:rPr>
        <w:t>–</w:t>
      </w:r>
      <w:r w:rsidRPr="0020261D">
        <w:rPr>
          <w:b/>
          <w:bCs/>
          <w:rtl/>
        </w:rPr>
        <w:t xml:space="preserve"> פיצול דירות) ובסעיפים מהצעת חוק ההסדרים, </w:t>
      </w:r>
    </w:p>
    <w:p w:rsidR="00F56573" w:rsidRPr="0020261D" w:rsidRDefault="00F56573" w:rsidP="00C56F63">
      <w:pPr>
        <w:ind w:firstLine="0"/>
        <w:jc w:val="center"/>
        <w:outlineLvl w:val="0"/>
        <w:rPr>
          <w:b/>
          <w:bCs/>
          <w:rtl/>
        </w:rPr>
      </w:pPr>
      <w:r w:rsidRPr="0020261D">
        <w:rPr>
          <w:b/>
          <w:bCs/>
          <w:rtl/>
        </w:rPr>
        <w:t>לדיון בהצעת חוק פינוי בינוי מ/1023</w:t>
      </w:r>
      <w:r>
        <w:rPr>
          <w:rFonts w:hint="cs"/>
          <w:b/>
          <w:bCs/>
          <w:rtl/>
        </w:rPr>
        <w:t xml:space="preserve"> </w:t>
      </w:r>
      <w:r w:rsidRPr="0020261D">
        <w:rPr>
          <w:b/>
          <w:bCs/>
          <w:rtl/>
        </w:rPr>
        <w:t>ו-מ/1024</w:t>
      </w:r>
    </w:p>
    <w:p w:rsidR="00F56573" w:rsidRPr="0020261D" w:rsidRDefault="00F56573" w:rsidP="00F56573">
      <w:pPr>
        <w:ind w:firstLine="0"/>
        <w:jc w:val="center"/>
        <w:outlineLvl w:val="0"/>
        <w:rPr>
          <w:b/>
          <w:bCs/>
          <w:u w:val="single"/>
          <w:rtl/>
        </w:rPr>
      </w:pPr>
      <w:r w:rsidRPr="0020261D">
        <w:rPr>
          <w:b/>
          <w:bCs/>
          <w:u w:val="single"/>
          <w:rtl/>
        </w:rPr>
        <w:t xml:space="preserve">יום שלישי, כ' בתמוז התשע"ח (03 ביולי 2018), שעה </w:t>
      </w:r>
      <w:r>
        <w:rPr>
          <w:rFonts w:hint="cs"/>
          <w:b/>
          <w:bCs/>
          <w:u w:val="single"/>
          <w:rtl/>
        </w:rPr>
        <w:t>13:00</w:t>
      </w:r>
    </w:p>
    <w:p w:rsidR="00F56573" w:rsidRPr="0020261D" w:rsidRDefault="00F56573" w:rsidP="00F56573">
      <w:pPr>
        <w:ind w:firstLine="0"/>
        <w:rPr>
          <w:rtl/>
        </w:rPr>
      </w:pPr>
    </w:p>
    <w:p w:rsidR="00F56573" w:rsidRPr="0020261D" w:rsidRDefault="00F56573" w:rsidP="00F56573">
      <w:pPr>
        <w:ind w:firstLine="0"/>
        <w:rPr>
          <w:rtl/>
        </w:rPr>
      </w:pPr>
    </w:p>
    <w:p w:rsidR="00F56573" w:rsidRPr="0020261D" w:rsidRDefault="00F56573" w:rsidP="00F56573">
      <w:pPr>
        <w:ind w:firstLine="0"/>
        <w:rPr>
          <w:rtl/>
        </w:rPr>
      </w:pPr>
    </w:p>
    <w:p w:rsidR="00F56573" w:rsidRPr="0020261D" w:rsidRDefault="00F56573" w:rsidP="00F56573">
      <w:pPr>
        <w:ind w:firstLine="0"/>
        <w:outlineLvl w:val="1"/>
        <w:rPr>
          <w:rtl/>
        </w:rPr>
      </w:pPr>
      <w:r w:rsidRPr="0020261D">
        <w:rPr>
          <w:rFonts w:hint="cs"/>
          <w:b/>
          <w:bCs/>
          <w:u w:val="single"/>
          <w:rtl/>
        </w:rPr>
        <w:t>סדר היום</w:t>
      </w:r>
      <w:r w:rsidRPr="0020261D">
        <w:rPr>
          <w:b/>
          <w:bCs/>
          <w:u w:val="single"/>
          <w:rtl/>
        </w:rPr>
        <w:t>:</w:t>
      </w:r>
    </w:p>
    <w:sdt>
      <w:sdtPr>
        <w:rPr>
          <w:rtl/>
        </w:rPr>
        <w:alias w:val="הצח"/>
        <w:id w:val="-1918693238"/>
        <w:placeholder>
          <w:docPart w:val="211BC64921E84D8EBA9B6C4D5668D135"/>
        </w:placeholder>
        <w15:color w:val="993366"/>
      </w:sdtPr>
      <w:sdtEndPr/>
      <w:sdtContent>
        <w:p w:rsidR="00F56573" w:rsidRPr="0020261D" w:rsidRDefault="00F56573" w:rsidP="00F56573">
          <w:pPr>
            <w:spacing w:before="60"/>
            <w:ind w:firstLine="0"/>
            <w:rPr>
              <w:rtl/>
            </w:rPr>
          </w:pPr>
          <w:r w:rsidRPr="0020261D">
            <w:rPr>
              <w:rStyle w:val="afd"/>
              <w:color w:val="auto"/>
              <w:rtl/>
            </w:rPr>
            <w:t>הצעת חוק פינוי ובינוי (פיצויים) (תיקון מס' 4) (פינוי בשל סירוב בלתי סביר), התשע"ו</w:t>
          </w:r>
          <w:r>
            <w:rPr>
              <w:rStyle w:val="afd"/>
              <w:rFonts w:hint="cs"/>
              <w:color w:val="auto"/>
              <w:rtl/>
            </w:rPr>
            <w:t>–</w:t>
          </w:r>
          <w:r w:rsidRPr="0020261D">
            <w:rPr>
              <w:rStyle w:val="afd"/>
              <w:color w:val="auto"/>
              <w:rtl/>
            </w:rPr>
            <w:t>2016</w:t>
          </w:r>
          <w:r>
            <w:rPr>
              <w:rFonts w:hint="cs"/>
              <w:rtl/>
            </w:rPr>
            <w:t xml:space="preserve"> (מ/1023)</w:t>
          </w:r>
        </w:p>
      </w:sdtContent>
    </w:sdt>
    <w:p w:rsidR="00F56573" w:rsidRDefault="00F56573" w:rsidP="00F56573">
      <w:pPr>
        <w:spacing w:before="60"/>
        <w:ind w:firstLine="0"/>
        <w:rPr>
          <w:rtl/>
        </w:rPr>
      </w:pPr>
    </w:p>
    <w:p w:rsidR="0071607E" w:rsidRPr="0020261D" w:rsidRDefault="0071607E" w:rsidP="00F56573">
      <w:pPr>
        <w:spacing w:before="60"/>
        <w:ind w:firstLine="0"/>
        <w:rPr>
          <w:rtl/>
        </w:rPr>
      </w:pPr>
    </w:p>
    <w:p w:rsidR="00F56573" w:rsidRPr="0020261D" w:rsidRDefault="00F56573" w:rsidP="00F56573">
      <w:pPr>
        <w:ind w:firstLine="0"/>
        <w:outlineLvl w:val="1"/>
        <w:rPr>
          <w:b/>
          <w:bCs/>
          <w:u w:val="single"/>
          <w:rtl/>
        </w:rPr>
      </w:pPr>
      <w:r w:rsidRPr="0020261D">
        <w:rPr>
          <w:b/>
          <w:bCs/>
          <w:u w:val="single"/>
          <w:rtl/>
        </w:rPr>
        <w:t>נכחו:</w:t>
      </w:r>
    </w:p>
    <w:p w:rsidR="00F56573" w:rsidRPr="0020261D" w:rsidRDefault="00F56573" w:rsidP="00F56573">
      <w:pPr>
        <w:ind w:firstLine="0"/>
        <w:outlineLvl w:val="1"/>
        <w:rPr>
          <w:rtl/>
        </w:rPr>
      </w:pPr>
      <w:r w:rsidRPr="0020261D">
        <w:rPr>
          <w:b/>
          <w:bCs/>
          <w:u w:val="single"/>
          <w:rtl/>
        </w:rPr>
        <w:t>חברי הוועדה</w:t>
      </w:r>
      <w:r w:rsidRPr="0020261D">
        <w:rPr>
          <w:rFonts w:hint="cs"/>
          <w:b/>
          <w:bCs/>
          <w:u w:val="single"/>
          <w:rtl/>
        </w:rPr>
        <w:t xml:space="preserve">: </w:t>
      </w:r>
    </w:p>
    <w:p w:rsidR="00F56573" w:rsidRDefault="00F56573" w:rsidP="00F56573">
      <w:pPr>
        <w:ind w:firstLine="0"/>
        <w:rPr>
          <w:rtl/>
        </w:rPr>
      </w:pPr>
      <w:r w:rsidRPr="0020261D">
        <w:rPr>
          <w:rtl/>
        </w:rPr>
        <w:t>רחל עזריה – היו"ר</w:t>
      </w:r>
    </w:p>
    <w:p w:rsidR="00F56573" w:rsidRPr="0020261D" w:rsidRDefault="00F56573" w:rsidP="00F56573">
      <w:pPr>
        <w:ind w:firstLine="0"/>
        <w:rPr>
          <w:rtl/>
        </w:rPr>
      </w:pPr>
      <w:r>
        <w:rPr>
          <w:rFonts w:hint="cs"/>
          <w:rtl/>
        </w:rPr>
        <w:t>מוסי רז</w:t>
      </w:r>
    </w:p>
    <w:p w:rsidR="00F56573" w:rsidRDefault="00F56573" w:rsidP="00F56573">
      <w:pPr>
        <w:ind w:firstLine="0"/>
        <w:rPr>
          <w:u w:val="single"/>
          <w:rtl/>
        </w:rPr>
      </w:pPr>
    </w:p>
    <w:p w:rsidR="0071607E" w:rsidRPr="0020261D" w:rsidRDefault="0071607E" w:rsidP="00F56573">
      <w:pPr>
        <w:ind w:firstLine="0"/>
        <w:rPr>
          <w:u w:val="single"/>
        </w:rPr>
      </w:pPr>
    </w:p>
    <w:p w:rsidR="00F56573" w:rsidRPr="0020261D" w:rsidRDefault="00F56573" w:rsidP="00F56573">
      <w:pPr>
        <w:ind w:firstLine="0"/>
        <w:outlineLvl w:val="1"/>
        <w:rPr>
          <w:rtl/>
        </w:rPr>
      </w:pPr>
      <w:r w:rsidRPr="0020261D">
        <w:rPr>
          <w:b/>
          <w:bCs/>
          <w:u w:val="single"/>
          <w:rtl/>
        </w:rPr>
        <w:t>מוזמנים</w:t>
      </w:r>
      <w:r w:rsidRPr="0020261D">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0"/>
        <w:gridCol w:w="336"/>
        <w:gridCol w:w="6371"/>
      </w:tblGrid>
      <w:tr w:rsidR="00F56573" w:rsidTr="009034CD">
        <w:tc>
          <w:tcPr>
            <w:tcW w:w="0" w:type="auto"/>
            <w:shd w:val="clear" w:color="auto" w:fill="auto"/>
          </w:tcPr>
          <w:p w:rsidR="00F56573" w:rsidRDefault="00F56573" w:rsidP="009034CD">
            <w:pPr>
              <w:ind w:firstLine="0"/>
              <w:rPr>
                <w:rtl/>
              </w:rPr>
            </w:pPr>
            <w:r>
              <w:rPr>
                <w:rFonts w:hint="cs"/>
                <w:rtl/>
              </w:rPr>
              <w:t>ארז קמיניץ</w:t>
            </w:r>
          </w:p>
        </w:tc>
        <w:tc>
          <w:tcPr>
            <w:tcW w:w="0" w:type="auto"/>
            <w:shd w:val="clear" w:color="auto" w:fill="auto"/>
          </w:tcPr>
          <w:p w:rsidR="00F56573" w:rsidRDefault="00F56573" w:rsidP="009034CD">
            <w:pPr>
              <w:ind w:firstLine="0"/>
              <w:rPr>
                <w:rtl/>
              </w:rPr>
            </w:pPr>
            <w:r>
              <w:rPr>
                <w:rFonts w:hint="cs"/>
                <w:rtl/>
              </w:rPr>
              <w:t>–</w:t>
            </w:r>
          </w:p>
        </w:tc>
        <w:tc>
          <w:tcPr>
            <w:tcW w:w="0" w:type="auto"/>
            <w:shd w:val="clear" w:color="auto" w:fill="auto"/>
          </w:tcPr>
          <w:p w:rsidR="00F56573" w:rsidRDefault="00F56573" w:rsidP="009034CD">
            <w:pPr>
              <w:ind w:firstLine="0"/>
              <w:rPr>
                <w:rtl/>
              </w:rPr>
            </w:pPr>
            <w:r>
              <w:rPr>
                <w:rFonts w:hint="cs"/>
                <w:rtl/>
              </w:rPr>
              <w:t>משנה ליועץ המשפטי לממשלה</w:t>
            </w:r>
          </w:p>
        </w:tc>
      </w:tr>
      <w:tr w:rsidR="00F56573" w:rsidTr="009034CD">
        <w:tc>
          <w:tcPr>
            <w:tcW w:w="0" w:type="auto"/>
            <w:shd w:val="clear" w:color="auto" w:fill="auto"/>
          </w:tcPr>
          <w:p w:rsidR="00F56573" w:rsidRDefault="00F56573" w:rsidP="009034CD">
            <w:pPr>
              <w:ind w:firstLine="0"/>
              <w:rPr>
                <w:rtl/>
              </w:rPr>
            </w:pPr>
            <w:r>
              <w:rPr>
                <w:rtl/>
              </w:rPr>
              <w:t>איריס פרנקל כהן</w:t>
            </w:r>
          </w:p>
        </w:tc>
        <w:tc>
          <w:tcPr>
            <w:tcW w:w="0" w:type="auto"/>
            <w:shd w:val="clear" w:color="auto" w:fill="auto"/>
          </w:tcPr>
          <w:p w:rsidR="00F56573" w:rsidRDefault="00F56573" w:rsidP="009034CD">
            <w:pPr>
              <w:ind w:firstLine="0"/>
              <w:rPr>
                <w:rtl/>
              </w:rPr>
            </w:pPr>
            <w:r>
              <w:rPr>
                <w:rtl/>
              </w:rPr>
              <w:t>–</w:t>
            </w:r>
          </w:p>
        </w:tc>
        <w:tc>
          <w:tcPr>
            <w:tcW w:w="0" w:type="auto"/>
            <w:shd w:val="clear" w:color="auto" w:fill="auto"/>
          </w:tcPr>
          <w:p w:rsidR="00F56573" w:rsidRDefault="00F56573" w:rsidP="009034CD">
            <w:pPr>
              <w:ind w:firstLine="0"/>
              <w:rPr>
                <w:rtl/>
              </w:rPr>
            </w:pPr>
            <w:r>
              <w:rPr>
                <w:rtl/>
              </w:rPr>
              <w:t>ראש אשכול</w:t>
            </w:r>
            <w:r>
              <w:rPr>
                <w:rFonts w:hint="cs"/>
                <w:rtl/>
              </w:rPr>
              <w:t xml:space="preserve">, </w:t>
            </w:r>
            <w:r>
              <w:rPr>
                <w:rtl/>
              </w:rPr>
              <w:t>מח' למשפט אזרחי, משרד המשפטים</w:t>
            </w:r>
          </w:p>
        </w:tc>
      </w:tr>
      <w:tr w:rsidR="00F56573" w:rsidTr="009034CD">
        <w:tc>
          <w:tcPr>
            <w:tcW w:w="0" w:type="auto"/>
            <w:shd w:val="clear" w:color="auto" w:fill="auto"/>
          </w:tcPr>
          <w:p w:rsidR="00F56573" w:rsidRDefault="00F56573" w:rsidP="009034CD">
            <w:pPr>
              <w:ind w:firstLine="0"/>
              <w:rPr>
                <w:rtl/>
              </w:rPr>
            </w:pPr>
            <w:r>
              <w:rPr>
                <w:rtl/>
              </w:rPr>
              <w:t>אסתר ורהפטיג</w:t>
            </w:r>
          </w:p>
        </w:tc>
        <w:tc>
          <w:tcPr>
            <w:tcW w:w="0" w:type="auto"/>
            <w:shd w:val="clear" w:color="auto" w:fill="auto"/>
          </w:tcPr>
          <w:p w:rsidR="00F56573" w:rsidRDefault="00F56573" w:rsidP="009034CD">
            <w:pPr>
              <w:ind w:firstLine="0"/>
              <w:rPr>
                <w:rtl/>
              </w:rPr>
            </w:pPr>
            <w:r>
              <w:rPr>
                <w:rtl/>
              </w:rPr>
              <w:t>–</w:t>
            </w:r>
          </w:p>
        </w:tc>
        <w:tc>
          <w:tcPr>
            <w:tcW w:w="0" w:type="auto"/>
            <w:shd w:val="clear" w:color="auto" w:fill="auto"/>
          </w:tcPr>
          <w:p w:rsidR="00F56573" w:rsidRDefault="00F56573" w:rsidP="009034CD">
            <w:pPr>
              <w:ind w:firstLine="0"/>
              <w:rPr>
                <w:rtl/>
              </w:rPr>
            </w:pPr>
            <w:r>
              <w:rPr>
                <w:rtl/>
              </w:rPr>
              <w:t>עו"ד</w:t>
            </w:r>
            <w:r>
              <w:rPr>
                <w:rFonts w:hint="cs"/>
                <w:rtl/>
              </w:rPr>
              <w:t xml:space="preserve">, </w:t>
            </w:r>
            <w:r>
              <w:rPr>
                <w:rtl/>
              </w:rPr>
              <w:t>מח' יעוץ וחקיקה, משרד המשפטים</w:t>
            </w:r>
          </w:p>
        </w:tc>
      </w:tr>
      <w:tr w:rsidR="00F56573" w:rsidTr="009034CD">
        <w:tc>
          <w:tcPr>
            <w:tcW w:w="0" w:type="auto"/>
            <w:shd w:val="clear" w:color="auto" w:fill="auto"/>
          </w:tcPr>
          <w:p w:rsidR="00F56573" w:rsidRDefault="00F56573" w:rsidP="009034CD">
            <w:pPr>
              <w:ind w:firstLine="0"/>
              <w:rPr>
                <w:rtl/>
              </w:rPr>
            </w:pPr>
            <w:r>
              <w:rPr>
                <w:rtl/>
              </w:rPr>
              <w:t>אהרן לויתן</w:t>
            </w:r>
          </w:p>
        </w:tc>
        <w:tc>
          <w:tcPr>
            <w:tcW w:w="0" w:type="auto"/>
            <w:shd w:val="clear" w:color="auto" w:fill="auto"/>
          </w:tcPr>
          <w:p w:rsidR="00F56573" w:rsidRDefault="00F56573" w:rsidP="009034CD">
            <w:pPr>
              <w:ind w:firstLine="0"/>
              <w:rPr>
                <w:rtl/>
              </w:rPr>
            </w:pPr>
            <w:r>
              <w:rPr>
                <w:rtl/>
              </w:rPr>
              <w:t>–</w:t>
            </w:r>
          </w:p>
        </w:tc>
        <w:tc>
          <w:tcPr>
            <w:tcW w:w="0" w:type="auto"/>
            <w:shd w:val="clear" w:color="auto" w:fill="auto"/>
          </w:tcPr>
          <w:p w:rsidR="00F56573" w:rsidRDefault="00F56573" w:rsidP="009034CD">
            <w:pPr>
              <w:ind w:firstLine="0"/>
              <w:rPr>
                <w:rtl/>
              </w:rPr>
            </w:pPr>
            <w:r>
              <w:rPr>
                <w:rtl/>
              </w:rPr>
              <w:t>מתמחה, משרד המשפטים</w:t>
            </w:r>
          </w:p>
        </w:tc>
      </w:tr>
      <w:tr w:rsidR="00F56573" w:rsidTr="009034CD">
        <w:tc>
          <w:tcPr>
            <w:tcW w:w="0" w:type="auto"/>
            <w:shd w:val="clear" w:color="auto" w:fill="auto"/>
          </w:tcPr>
          <w:p w:rsidR="00F56573" w:rsidRDefault="00F56573" w:rsidP="009034CD">
            <w:pPr>
              <w:ind w:firstLine="0"/>
              <w:rPr>
                <w:rtl/>
              </w:rPr>
            </w:pPr>
            <w:r>
              <w:rPr>
                <w:rtl/>
              </w:rPr>
              <w:t>חנה גבאי</w:t>
            </w:r>
          </w:p>
        </w:tc>
        <w:tc>
          <w:tcPr>
            <w:tcW w:w="0" w:type="auto"/>
            <w:shd w:val="clear" w:color="auto" w:fill="auto"/>
          </w:tcPr>
          <w:p w:rsidR="00F56573" w:rsidRDefault="00F56573" w:rsidP="009034CD">
            <w:pPr>
              <w:ind w:firstLine="0"/>
              <w:rPr>
                <w:rtl/>
              </w:rPr>
            </w:pPr>
            <w:r>
              <w:rPr>
                <w:rtl/>
              </w:rPr>
              <w:t>–</w:t>
            </w:r>
          </w:p>
        </w:tc>
        <w:tc>
          <w:tcPr>
            <w:tcW w:w="0" w:type="auto"/>
            <w:shd w:val="clear" w:color="auto" w:fill="auto"/>
          </w:tcPr>
          <w:p w:rsidR="00F56573" w:rsidRDefault="00F56573" w:rsidP="009034CD">
            <w:pPr>
              <w:ind w:firstLine="0"/>
              <w:rPr>
                <w:rtl/>
              </w:rPr>
            </w:pPr>
            <w:r>
              <w:rPr>
                <w:rtl/>
              </w:rPr>
              <w:t>יועמ"ש</w:t>
            </w:r>
            <w:r>
              <w:rPr>
                <w:rFonts w:hint="cs"/>
                <w:rtl/>
              </w:rPr>
              <w:t xml:space="preserve"> </w:t>
            </w:r>
            <w:r>
              <w:rPr>
                <w:rtl/>
              </w:rPr>
              <w:t>ר.</w:t>
            </w:r>
            <w:r>
              <w:rPr>
                <w:rFonts w:hint="cs"/>
                <w:rtl/>
              </w:rPr>
              <w:t xml:space="preserve"> </w:t>
            </w:r>
            <w:r>
              <w:rPr>
                <w:rtl/>
              </w:rPr>
              <w:t xml:space="preserve">ממשלתית להתחדשות עירונית, משרד </w:t>
            </w:r>
            <w:r>
              <w:rPr>
                <w:rFonts w:hint="cs"/>
                <w:rtl/>
              </w:rPr>
              <w:t>הבינוי ו</w:t>
            </w:r>
            <w:r>
              <w:rPr>
                <w:rtl/>
              </w:rPr>
              <w:t>השיכון</w:t>
            </w:r>
          </w:p>
        </w:tc>
      </w:tr>
      <w:tr w:rsidR="00F56573" w:rsidTr="009034CD">
        <w:tc>
          <w:tcPr>
            <w:tcW w:w="0" w:type="auto"/>
            <w:shd w:val="clear" w:color="auto" w:fill="auto"/>
          </w:tcPr>
          <w:p w:rsidR="00F56573" w:rsidRDefault="00F56573" w:rsidP="009034CD">
            <w:pPr>
              <w:ind w:firstLine="0"/>
              <w:rPr>
                <w:rtl/>
              </w:rPr>
            </w:pPr>
            <w:r>
              <w:rPr>
                <w:rtl/>
              </w:rPr>
              <w:t>עידית</w:t>
            </w:r>
            <w:r w:rsidR="00B71743">
              <w:rPr>
                <w:rtl/>
              </w:rPr>
              <w:t xml:space="preserve"> </w:t>
            </w:r>
            <w:r>
              <w:rPr>
                <w:rtl/>
              </w:rPr>
              <w:t>מנשה</w:t>
            </w:r>
          </w:p>
        </w:tc>
        <w:tc>
          <w:tcPr>
            <w:tcW w:w="0" w:type="auto"/>
            <w:shd w:val="clear" w:color="auto" w:fill="auto"/>
          </w:tcPr>
          <w:p w:rsidR="00F56573" w:rsidRDefault="00F56573" w:rsidP="009034CD">
            <w:pPr>
              <w:ind w:firstLine="0"/>
              <w:rPr>
                <w:rtl/>
              </w:rPr>
            </w:pPr>
            <w:r>
              <w:rPr>
                <w:rtl/>
              </w:rPr>
              <w:t>–</w:t>
            </w:r>
          </w:p>
        </w:tc>
        <w:tc>
          <w:tcPr>
            <w:tcW w:w="0" w:type="auto"/>
            <w:shd w:val="clear" w:color="auto" w:fill="auto"/>
          </w:tcPr>
          <w:p w:rsidR="00F56573" w:rsidRDefault="00F56573" w:rsidP="009034CD">
            <w:pPr>
              <w:ind w:firstLine="0"/>
              <w:rPr>
                <w:rtl/>
              </w:rPr>
            </w:pPr>
            <w:r>
              <w:rPr>
                <w:rtl/>
              </w:rPr>
              <w:t>מנהלת תחום-קידום מדיניות, רשות הממשלתית , משרד הבינוי</w:t>
            </w:r>
            <w:r>
              <w:rPr>
                <w:rFonts w:hint="cs"/>
                <w:rtl/>
              </w:rPr>
              <w:t xml:space="preserve"> והשיכון</w:t>
            </w:r>
          </w:p>
        </w:tc>
      </w:tr>
      <w:tr w:rsidR="00F56573" w:rsidTr="009034CD">
        <w:tc>
          <w:tcPr>
            <w:tcW w:w="0" w:type="auto"/>
            <w:shd w:val="clear" w:color="auto" w:fill="auto"/>
          </w:tcPr>
          <w:p w:rsidR="00F56573" w:rsidRDefault="00F56573" w:rsidP="009034CD">
            <w:pPr>
              <w:ind w:firstLine="0"/>
              <w:rPr>
                <w:rtl/>
              </w:rPr>
            </w:pPr>
            <w:r>
              <w:rPr>
                <w:rtl/>
              </w:rPr>
              <w:t>חגי טולדנו</w:t>
            </w:r>
          </w:p>
        </w:tc>
        <w:tc>
          <w:tcPr>
            <w:tcW w:w="0" w:type="auto"/>
            <w:shd w:val="clear" w:color="auto" w:fill="auto"/>
          </w:tcPr>
          <w:p w:rsidR="00F56573" w:rsidRDefault="00F56573" w:rsidP="009034CD">
            <w:pPr>
              <w:ind w:firstLine="0"/>
              <w:rPr>
                <w:rtl/>
              </w:rPr>
            </w:pPr>
            <w:r>
              <w:rPr>
                <w:rtl/>
              </w:rPr>
              <w:t>–</w:t>
            </w:r>
          </w:p>
        </w:tc>
        <w:tc>
          <w:tcPr>
            <w:tcW w:w="0" w:type="auto"/>
            <w:shd w:val="clear" w:color="auto" w:fill="auto"/>
          </w:tcPr>
          <w:p w:rsidR="00F56573" w:rsidRDefault="00F56573" w:rsidP="009034CD">
            <w:pPr>
              <w:ind w:firstLine="0"/>
              <w:rPr>
                <w:rtl/>
              </w:rPr>
            </w:pPr>
            <w:r>
              <w:rPr>
                <w:rtl/>
              </w:rPr>
              <w:t xml:space="preserve">עוזר מנכ"ל, משרד </w:t>
            </w:r>
            <w:r>
              <w:rPr>
                <w:rFonts w:hint="cs"/>
                <w:rtl/>
              </w:rPr>
              <w:t>הבינוי ו</w:t>
            </w:r>
            <w:r>
              <w:rPr>
                <w:rtl/>
              </w:rPr>
              <w:t>השיכון</w:t>
            </w:r>
          </w:p>
        </w:tc>
      </w:tr>
      <w:tr w:rsidR="00F56573" w:rsidTr="009034CD">
        <w:tc>
          <w:tcPr>
            <w:tcW w:w="0" w:type="auto"/>
            <w:shd w:val="clear" w:color="auto" w:fill="auto"/>
          </w:tcPr>
          <w:p w:rsidR="00F56573" w:rsidRDefault="00F56573" w:rsidP="009034CD">
            <w:pPr>
              <w:ind w:firstLine="0"/>
              <w:rPr>
                <w:rtl/>
              </w:rPr>
            </w:pPr>
            <w:r>
              <w:rPr>
                <w:rtl/>
              </w:rPr>
              <w:t>עינת גנון</w:t>
            </w:r>
          </w:p>
        </w:tc>
        <w:tc>
          <w:tcPr>
            <w:tcW w:w="0" w:type="auto"/>
            <w:shd w:val="clear" w:color="auto" w:fill="auto"/>
          </w:tcPr>
          <w:p w:rsidR="00F56573" w:rsidRDefault="00F56573" w:rsidP="009034CD">
            <w:pPr>
              <w:ind w:firstLine="0"/>
              <w:rPr>
                <w:rtl/>
              </w:rPr>
            </w:pPr>
            <w:r>
              <w:rPr>
                <w:rtl/>
              </w:rPr>
              <w:t>–</w:t>
            </w:r>
          </w:p>
        </w:tc>
        <w:tc>
          <w:tcPr>
            <w:tcW w:w="0" w:type="auto"/>
            <w:shd w:val="clear" w:color="auto" w:fill="auto"/>
          </w:tcPr>
          <w:p w:rsidR="00F56573" w:rsidRDefault="00F56573" w:rsidP="009034CD">
            <w:pPr>
              <w:ind w:firstLine="0"/>
              <w:rPr>
                <w:rtl/>
              </w:rPr>
            </w:pPr>
            <w:r>
              <w:rPr>
                <w:rtl/>
              </w:rPr>
              <w:t xml:space="preserve">מנהלת אגף התחדשות עירונית, משרד </w:t>
            </w:r>
            <w:r>
              <w:rPr>
                <w:rFonts w:hint="cs"/>
                <w:rtl/>
              </w:rPr>
              <w:t>הבינוי ו</w:t>
            </w:r>
            <w:r>
              <w:rPr>
                <w:rtl/>
              </w:rPr>
              <w:t>השיכון</w:t>
            </w:r>
          </w:p>
        </w:tc>
      </w:tr>
      <w:tr w:rsidR="00F56573" w:rsidTr="009034CD">
        <w:tc>
          <w:tcPr>
            <w:tcW w:w="0" w:type="auto"/>
            <w:shd w:val="clear" w:color="auto" w:fill="auto"/>
          </w:tcPr>
          <w:p w:rsidR="00F56573" w:rsidRDefault="00F56573" w:rsidP="009034CD">
            <w:pPr>
              <w:ind w:firstLine="0"/>
              <w:rPr>
                <w:rtl/>
              </w:rPr>
            </w:pPr>
            <w:r>
              <w:rPr>
                <w:rtl/>
              </w:rPr>
              <w:t>חמדה מרגלית</w:t>
            </w:r>
          </w:p>
        </w:tc>
        <w:tc>
          <w:tcPr>
            <w:tcW w:w="0" w:type="auto"/>
            <w:shd w:val="clear" w:color="auto" w:fill="auto"/>
          </w:tcPr>
          <w:p w:rsidR="00F56573" w:rsidRDefault="00F56573" w:rsidP="009034CD">
            <w:pPr>
              <w:ind w:firstLine="0"/>
              <w:rPr>
                <w:rtl/>
              </w:rPr>
            </w:pPr>
            <w:r>
              <w:rPr>
                <w:rtl/>
              </w:rPr>
              <w:t>–</w:t>
            </w:r>
          </w:p>
        </w:tc>
        <w:tc>
          <w:tcPr>
            <w:tcW w:w="0" w:type="auto"/>
            <w:shd w:val="clear" w:color="auto" w:fill="auto"/>
          </w:tcPr>
          <w:p w:rsidR="00F56573" w:rsidRDefault="00F56573" w:rsidP="009034CD">
            <w:pPr>
              <w:ind w:firstLine="0"/>
              <w:rPr>
                <w:rtl/>
              </w:rPr>
            </w:pPr>
            <w:r>
              <w:rPr>
                <w:rtl/>
              </w:rPr>
              <w:t>מרכזת בכירה</w:t>
            </w:r>
            <w:r>
              <w:rPr>
                <w:rFonts w:hint="cs"/>
                <w:rtl/>
              </w:rPr>
              <w:t xml:space="preserve"> </w:t>
            </w:r>
            <w:r>
              <w:rPr>
                <w:rtl/>
              </w:rPr>
              <w:t>חברה וקהילה , רשות הממשלתית , משרד הבינוי</w:t>
            </w:r>
            <w:r>
              <w:rPr>
                <w:rFonts w:hint="cs"/>
                <w:rtl/>
              </w:rPr>
              <w:t xml:space="preserve"> והשיכון</w:t>
            </w:r>
          </w:p>
        </w:tc>
      </w:tr>
      <w:tr w:rsidR="00F8770B" w:rsidTr="009034CD">
        <w:tc>
          <w:tcPr>
            <w:tcW w:w="0" w:type="auto"/>
            <w:shd w:val="clear" w:color="auto" w:fill="auto"/>
          </w:tcPr>
          <w:p w:rsidR="00F8770B" w:rsidRDefault="00F8770B" w:rsidP="009034CD">
            <w:pPr>
              <w:ind w:firstLine="0"/>
              <w:rPr>
                <w:rtl/>
              </w:rPr>
            </w:pPr>
            <w:r>
              <w:rPr>
                <w:rFonts w:hint="cs"/>
                <w:rtl/>
              </w:rPr>
              <w:t>יובל טלר</w:t>
            </w:r>
          </w:p>
        </w:tc>
        <w:tc>
          <w:tcPr>
            <w:tcW w:w="0" w:type="auto"/>
            <w:shd w:val="clear" w:color="auto" w:fill="auto"/>
          </w:tcPr>
          <w:p w:rsidR="00F8770B" w:rsidRDefault="00F8770B" w:rsidP="009034CD">
            <w:pPr>
              <w:ind w:firstLine="0"/>
              <w:rPr>
                <w:rtl/>
              </w:rPr>
            </w:pPr>
            <w:r>
              <w:rPr>
                <w:rFonts w:hint="cs"/>
                <w:rtl/>
              </w:rPr>
              <w:t>–</w:t>
            </w:r>
          </w:p>
        </w:tc>
        <w:tc>
          <w:tcPr>
            <w:tcW w:w="0" w:type="auto"/>
            <w:shd w:val="clear" w:color="auto" w:fill="auto"/>
          </w:tcPr>
          <w:p w:rsidR="00F8770B" w:rsidRDefault="00F8770B" w:rsidP="009034CD">
            <w:pPr>
              <w:ind w:firstLine="0"/>
              <w:rPr>
                <w:rtl/>
              </w:rPr>
            </w:pPr>
            <w:r>
              <w:rPr>
                <w:rFonts w:hint="cs"/>
                <w:rtl/>
              </w:rPr>
              <w:t>משרד האוצר</w:t>
            </w:r>
          </w:p>
        </w:tc>
      </w:tr>
      <w:tr w:rsidR="00F56573" w:rsidTr="009034CD">
        <w:tc>
          <w:tcPr>
            <w:tcW w:w="0" w:type="auto"/>
            <w:shd w:val="clear" w:color="auto" w:fill="auto"/>
          </w:tcPr>
          <w:p w:rsidR="00F56573" w:rsidRDefault="00F56573" w:rsidP="009034CD">
            <w:pPr>
              <w:ind w:firstLine="0"/>
              <w:rPr>
                <w:rtl/>
              </w:rPr>
            </w:pPr>
            <w:r>
              <w:rPr>
                <w:rtl/>
              </w:rPr>
              <w:t>שני מנדל לאופר</w:t>
            </w:r>
          </w:p>
        </w:tc>
        <w:tc>
          <w:tcPr>
            <w:tcW w:w="0" w:type="auto"/>
            <w:shd w:val="clear" w:color="auto" w:fill="auto"/>
          </w:tcPr>
          <w:p w:rsidR="00F56573" w:rsidRDefault="00F56573" w:rsidP="009034CD">
            <w:pPr>
              <w:ind w:firstLine="0"/>
              <w:rPr>
                <w:rtl/>
              </w:rPr>
            </w:pPr>
            <w:r>
              <w:rPr>
                <w:rtl/>
              </w:rPr>
              <w:t>–</w:t>
            </w:r>
          </w:p>
        </w:tc>
        <w:tc>
          <w:tcPr>
            <w:tcW w:w="0" w:type="auto"/>
            <w:shd w:val="clear" w:color="auto" w:fill="auto"/>
          </w:tcPr>
          <w:p w:rsidR="00F56573" w:rsidRDefault="00F56573" w:rsidP="009034CD">
            <w:pPr>
              <w:ind w:firstLine="0"/>
              <w:rPr>
                <w:rtl/>
              </w:rPr>
            </w:pPr>
            <w:r>
              <w:rPr>
                <w:rtl/>
              </w:rPr>
              <w:t>רפרנטית שיכון באג"ת, משרד האוצר</w:t>
            </w:r>
          </w:p>
        </w:tc>
      </w:tr>
      <w:tr w:rsidR="00F56573" w:rsidTr="009034CD">
        <w:tc>
          <w:tcPr>
            <w:tcW w:w="0" w:type="auto"/>
            <w:shd w:val="clear" w:color="auto" w:fill="auto"/>
          </w:tcPr>
          <w:p w:rsidR="00F56573" w:rsidRDefault="00F56573" w:rsidP="009034CD">
            <w:pPr>
              <w:ind w:firstLine="0"/>
              <w:rPr>
                <w:rtl/>
              </w:rPr>
            </w:pPr>
            <w:r>
              <w:rPr>
                <w:rtl/>
              </w:rPr>
              <w:t>אפרת</w:t>
            </w:r>
            <w:r w:rsidR="00B71743">
              <w:rPr>
                <w:rtl/>
              </w:rPr>
              <w:t xml:space="preserve"> </w:t>
            </w:r>
            <w:r>
              <w:rPr>
                <w:rtl/>
              </w:rPr>
              <w:t>אברהם</w:t>
            </w:r>
          </w:p>
        </w:tc>
        <w:tc>
          <w:tcPr>
            <w:tcW w:w="0" w:type="auto"/>
            <w:shd w:val="clear" w:color="auto" w:fill="auto"/>
          </w:tcPr>
          <w:p w:rsidR="00F56573" w:rsidRDefault="00F56573" w:rsidP="009034CD">
            <w:pPr>
              <w:ind w:firstLine="0"/>
              <w:rPr>
                <w:rtl/>
              </w:rPr>
            </w:pPr>
            <w:r>
              <w:rPr>
                <w:rtl/>
              </w:rPr>
              <w:t>–</w:t>
            </w:r>
          </w:p>
        </w:tc>
        <w:tc>
          <w:tcPr>
            <w:tcW w:w="0" w:type="auto"/>
            <w:shd w:val="clear" w:color="auto" w:fill="auto"/>
          </w:tcPr>
          <w:p w:rsidR="00F56573" w:rsidRDefault="00F56573" w:rsidP="009034CD">
            <w:pPr>
              <w:ind w:firstLine="0"/>
              <w:rPr>
                <w:rtl/>
              </w:rPr>
            </w:pPr>
            <w:r>
              <w:rPr>
                <w:rtl/>
              </w:rPr>
              <w:t>מנהלת מקרקעין קבלנים ונדל"ן רשות מסים, משרד האוצר</w:t>
            </w:r>
          </w:p>
        </w:tc>
      </w:tr>
      <w:tr w:rsidR="00F56573" w:rsidTr="009034CD">
        <w:tc>
          <w:tcPr>
            <w:tcW w:w="0" w:type="auto"/>
            <w:shd w:val="clear" w:color="auto" w:fill="auto"/>
          </w:tcPr>
          <w:p w:rsidR="00F56573" w:rsidRDefault="00F56573" w:rsidP="009034CD">
            <w:pPr>
              <w:ind w:firstLine="0"/>
              <w:rPr>
                <w:rtl/>
              </w:rPr>
            </w:pPr>
            <w:r>
              <w:rPr>
                <w:rtl/>
              </w:rPr>
              <w:t>ג'וליה איבון עוז</w:t>
            </w:r>
          </w:p>
        </w:tc>
        <w:tc>
          <w:tcPr>
            <w:tcW w:w="0" w:type="auto"/>
            <w:shd w:val="clear" w:color="auto" w:fill="auto"/>
          </w:tcPr>
          <w:p w:rsidR="00F56573" w:rsidRDefault="00F56573" w:rsidP="009034CD">
            <w:pPr>
              <w:ind w:firstLine="0"/>
              <w:rPr>
                <w:rtl/>
              </w:rPr>
            </w:pPr>
            <w:r>
              <w:rPr>
                <w:rtl/>
              </w:rPr>
              <w:t>–</w:t>
            </w:r>
          </w:p>
        </w:tc>
        <w:tc>
          <w:tcPr>
            <w:tcW w:w="0" w:type="auto"/>
            <w:shd w:val="clear" w:color="auto" w:fill="auto"/>
          </w:tcPr>
          <w:p w:rsidR="00F56573" w:rsidRDefault="00F56573" w:rsidP="009034CD">
            <w:pPr>
              <w:ind w:firstLine="0"/>
              <w:rPr>
                <w:rtl/>
              </w:rPr>
            </w:pPr>
            <w:r>
              <w:rPr>
                <w:rtl/>
              </w:rPr>
              <w:t>ממונה ארצית על דיור מוגן, משרד הרווחה</w:t>
            </w:r>
          </w:p>
        </w:tc>
      </w:tr>
      <w:tr w:rsidR="00F56573" w:rsidTr="009034CD">
        <w:tc>
          <w:tcPr>
            <w:tcW w:w="0" w:type="auto"/>
            <w:shd w:val="clear" w:color="auto" w:fill="auto"/>
          </w:tcPr>
          <w:p w:rsidR="00F56573" w:rsidRDefault="00F56573" w:rsidP="009034CD">
            <w:pPr>
              <w:ind w:firstLine="0"/>
              <w:rPr>
                <w:rtl/>
              </w:rPr>
            </w:pPr>
            <w:r>
              <w:rPr>
                <w:rtl/>
              </w:rPr>
              <w:t>עירית בשן</w:t>
            </w:r>
          </w:p>
        </w:tc>
        <w:tc>
          <w:tcPr>
            <w:tcW w:w="0" w:type="auto"/>
            <w:shd w:val="clear" w:color="auto" w:fill="auto"/>
          </w:tcPr>
          <w:p w:rsidR="00F56573" w:rsidRDefault="00F56573" w:rsidP="009034CD">
            <w:pPr>
              <w:ind w:firstLine="0"/>
              <w:rPr>
                <w:rtl/>
              </w:rPr>
            </w:pPr>
            <w:r>
              <w:rPr>
                <w:rtl/>
              </w:rPr>
              <w:t>–</w:t>
            </w:r>
          </w:p>
        </w:tc>
        <w:tc>
          <w:tcPr>
            <w:tcW w:w="0" w:type="auto"/>
            <w:shd w:val="clear" w:color="auto" w:fill="auto"/>
          </w:tcPr>
          <w:p w:rsidR="00F56573" w:rsidRDefault="00F56573" w:rsidP="009034CD">
            <w:pPr>
              <w:ind w:firstLine="0"/>
              <w:rPr>
                <w:rtl/>
              </w:rPr>
            </w:pPr>
            <w:r>
              <w:rPr>
                <w:rtl/>
              </w:rPr>
              <w:t xml:space="preserve">מפקחת ארצית , שירות לעבודה קהילתית, משרד הרווחה </w:t>
            </w:r>
          </w:p>
        </w:tc>
      </w:tr>
      <w:tr w:rsidR="00F56573" w:rsidTr="009034CD">
        <w:tc>
          <w:tcPr>
            <w:tcW w:w="0" w:type="auto"/>
            <w:shd w:val="clear" w:color="auto" w:fill="auto"/>
          </w:tcPr>
          <w:p w:rsidR="00F56573" w:rsidRDefault="00F56573" w:rsidP="009034CD">
            <w:pPr>
              <w:ind w:firstLine="0"/>
              <w:rPr>
                <w:rtl/>
              </w:rPr>
            </w:pPr>
            <w:r>
              <w:rPr>
                <w:rtl/>
              </w:rPr>
              <w:t>רחלי ברכה</w:t>
            </w:r>
          </w:p>
        </w:tc>
        <w:tc>
          <w:tcPr>
            <w:tcW w:w="0" w:type="auto"/>
            <w:shd w:val="clear" w:color="auto" w:fill="auto"/>
          </w:tcPr>
          <w:p w:rsidR="00F56573" w:rsidRDefault="00F56573" w:rsidP="009034CD">
            <w:pPr>
              <w:ind w:firstLine="0"/>
              <w:rPr>
                <w:rtl/>
              </w:rPr>
            </w:pPr>
            <w:r>
              <w:rPr>
                <w:rtl/>
              </w:rPr>
              <w:t>–</w:t>
            </w:r>
          </w:p>
        </w:tc>
        <w:tc>
          <w:tcPr>
            <w:tcW w:w="0" w:type="auto"/>
            <w:shd w:val="clear" w:color="auto" w:fill="auto"/>
          </w:tcPr>
          <w:p w:rsidR="00F56573" w:rsidRDefault="00F56573" w:rsidP="009034CD">
            <w:pPr>
              <w:ind w:firstLine="0"/>
              <w:rPr>
                <w:rtl/>
              </w:rPr>
            </w:pPr>
            <w:r>
              <w:rPr>
                <w:rtl/>
              </w:rPr>
              <w:t>עו"ד, ה.</w:t>
            </w:r>
            <w:r>
              <w:rPr>
                <w:rFonts w:hint="cs"/>
                <w:rtl/>
              </w:rPr>
              <w:t xml:space="preserve"> </w:t>
            </w:r>
            <w:r>
              <w:rPr>
                <w:rtl/>
              </w:rPr>
              <w:t>בתי המשפט</w:t>
            </w:r>
          </w:p>
        </w:tc>
      </w:tr>
      <w:tr w:rsidR="00F56573" w:rsidTr="009034CD">
        <w:tc>
          <w:tcPr>
            <w:tcW w:w="0" w:type="auto"/>
            <w:shd w:val="clear" w:color="auto" w:fill="auto"/>
          </w:tcPr>
          <w:p w:rsidR="00F56573" w:rsidRDefault="00F56573" w:rsidP="009034CD">
            <w:pPr>
              <w:ind w:firstLine="0"/>
              <w:rPr>
                <w:rtl/>
              </w:rPr>
            </w:pPr>
            <w:r>
              <w:rPr>
                <w:rtl/>
              </w:rPr>
              <w:t>נטלי לוי</w:t>
            </w:r>
          </w:p>
        </w:tc>
        <w:tc>
          <w:tcPr>
            <w:tcW w:w="0" w:type="auto"/>
            <w:shd w:val="clear" w:color="auto" w:fill="auto"/>
          </w:tcPr>
          <w:p w:rsidR="00F56573" w:rsidRDefault="00F56573" w:rsidP="009034CD">
            <w:pPr>
              <w:ind w:firstLine="0"/>
              <w:rPr>
                <w:rtl/>
              </w:rPr>
            </w:pPr>
            <w:r>
              <w:rPr>
                <w:rtl/>
              </w:rPr>
              <w:t>–</w:t>
            </w:r>
          </w:p>
        </w:tc>
        <w:tc>
          <w:tcPr>
            <w:tcW w:w="0" w:type="auto"/>
            <w:shd w:val="clear" w:color="auto" w:fill="auto"/>
          </w:tcPr>
          <w:p w:rsidR="00F56573" w:rsidRDefault="00F56573" w:rsidP="009034CD">
            <w:pPr>
              <w:ind w:firstLine="0"/>
              <w:rPr>
                <w:rtl/>
              </w:rPr>
            </w:pPr>
            <w:r>
              <w:rPr>
                <w:rtl/>
              </w:rPr>
              <w:t>עו"ד לשכה משפטית, הנהלת בתי המשפט</w:t>
            </w:r>
          </w:p>
        </w:tc>
      </w:tr>
      <w:tr w:rsidR="00F56573" w:rsidTr="009034CD">
        <w:tc>
          <w:tcPr>
            <w:tcW w:w="0" w:type="auto"/>
            <w:shd w:val="clear" w:color="auto" w:fill="auto"/>
          </w:tcPr>
          <w:p w:rsidR="00F56573" w:rsidRDefault="00F56573" w:rsidP="009034CD">
            <w:pPr>
              <w:ind w:firstLine="0"/>
              <w:rPr>
                <w:rtl/>
              </w:rPr>
            </w:pPr>
            <w:r>
              <w:rPr>
                <w:rtl/>
              </w:rPr>
              <w:t>אסף אהרונוביץ</w:t>
            </w:r>
          </w:p>
        </w:tc>
        <w:tc>
          <w:tcPr>
            <w:tcW w:w="0" w:type="auto"/>
            <w:shd w:val="clear" w:color="auto" w:fill="auto"/>
          </w:tcPr>
          <w:p w:rsidR="00F56573" w:rsidRDefault="00F56573" w:rsidP="009034CD">
            <w:pPr>
              <w:ind w:firstLine="0"/>
              <w:rPr>
                <w:rtl/>
              </w:rPr>
            </w:pPr>
            <w:r>
              <w:rPr>
                <w:rtl/>
              </w:rPr>
              <w:t>–</w:t>
            </w:r>
          </w:p>
        </w:tc>
        <w:tc>
          <w:tcPr>
            <w:tcW w:w="0" w:type="auto"/>
            <w:shd w:val="clear" w:color="auto" w:fill="auto"/>
          </w:tcPr>
          <w:p w:rsidR="00F56573" w:rsidRDefault="00F56573" w:rsidP="009034CD">
            <w:pPr>
              <w:ind w:firstLine="0"/>
              <w:rPr>
                <w:rtl/>
              </w:rPr>
            </w:pPr>
            <w:r>
              <w:rPr>
                <w:rtl/>
              </w:rPr>
              <w:t>עו"ד לשכה משפטית, רמ"י</w:t>
            </w:r>
            <w:r>
              <w:rPr>
                <w:rFonts w:hint="cs"/>
                <w:rtl/>
              </w:rPr>
              <w:t xml:space="preserve"> </w:t>
            </w:r>
            <w:r>
              <w:rPr>
                <w:rFonts w:hint="eastAsia"/>
              </w:rPr>
              <w:t>–</w:t>
            </w:r>
            <w:r>
              <w:rPr>
                <w:rFonts w:hint="cs"/>
                <w:rtl/>
              </w:rPr>
              <w:t xml:space="preserve"> </w:t>
            </w:r>
            <w:r>
              <w:rPr>
                <w:rtl/>
              </w:rPr>
              <w:t xml:space="preserve">רשות מקרקעי ישראל </w:t>
            </w:r>
          </w:p>
        </w:tc>
      </w:tr>
      <w:tr w:rsidR="00F56573" w:rsidTr="009034CD">
        <w:tc>
          <w:tcPr>
            <w:tcW w:w="0" w:type="auto"/>
            <w:shd w:val="clear" w:color="auto" w:fill="auto"/>
          </w:tcPr>
          <w:p w:rsidR="00F56573" w:rsidRDefault="00F56573" w:rsidP="009034CD">
            <w:pPr>
              <w:ind w:firstLine="0"/>
              <w:rPr>
                <w:rtl/>
              </w:rPr>
            </w:pPr>
            <w:r>
              <w:rPr>
                <w:rtl/>
              </w:rPr>
              <w:t>יוסי אוחנה</w:t>
            </w:r>
          </w:p>
        </w:tc>
        <w:tc>
          <w:tcPr>
            <w:tcW w:w="0" w:type="auto"/>
            <w:shd w:val="clear" w:color="auto" w:fill="auto"/>
          </w:tcPr>
          <w:p w:rsidR="00F56573" w:rsidRDefault="00F56573" w:rsidP="009034CD">
            <w:pPr>
              <w:ind w:firstLine="0"/>
              <w:rPr>
                <w:rtl/>
              </w:rPr>
            </w:pPr>
            <w:r>
              <w:rPr>
                <w:rtl/>
              </w:rPr>
              <w:t>–</w:t>
            </w:r>
          </w:p>
        </w:tc>
        <w:tc>
          <w:tcPr>
            <w:tcW w:w="0" w:type="auto"/>
            <w:shd w:val="clear" w:color="auto" w:fill="auto"/>
          </w:tcPr>
          <w:p w:rsidR="00F56573" w:rsidRDefault="00F56573" w:rsidP="009034CD">
            <w:pPr>
              <w:ind w:firstLine="0"/>
              <w:rPr>
                <w:rtl/>
              </w:rPr>
            </w:pPr>
            <w:r>
              <w:rPr>
                <w:rtl/>
              </w:rPr>
              <w:t>יועץ לתכנון ובניה, מרכז השלטון המקומי</w:t>
            </w:r>
          </w:p>
        </w:tc>
      </w:tr>
      <w:tr w:rsidR="00F56573" w:rsidTr="009034CD">
        <w:tc>
          <w:tcPr>
            <w:tcW w:w="0" w:type="auto"/>
            <w:shd w:val="clear" w:color="auto" w:fill="auto"/>
          </w:tcPr>
          <w:p w:rsidR="00F56573" w:rsidRDefault="00F56573" w:rsidP="009034CD">
            <w:pPr>
              <w:ind w:firstLine="0"/>
              <w:rPr>
                <w:rtl/>
              </w:rPr>
            </w:pPr>
            <w:r>
              <w:rPr>
                <w:rtl/>
              </w:rPr>
              <w:t>חנה קרמר</w:t>
            </w:r>
          </w:p>
        </w:tc>
        <w:tc>
          <w:tcPr>
            <w:tcW w:w="0" w:type="auto"/>
            <w:shd w:val="clear" w:color="auto" w:fill="auto"/>
          </w:tcPr>
          <w:p w:rsidR="00F56573" w:rsidRDefault="00F56573" w:rsidP="009034CD">
            <w:pPr>
              <w:ind w:firstLine="0"/>
              <w:rPr>
                <w:rtl/>
              </w:rPr>
            </w:pPr>
            <w:r>
              <w:rPr>
                <w:rtl/>
              </w:rPr>
              <w:t>–</w:t>
            </w:r>
          </w:p>
        </w:tc>
        <w:tc>
          <w:tcPr>
            <w:tcW w:w="0" w:type="auto"/>
            <w:shd w:val="clear" w:color="auto" w:fill="auto"/>
          </w:tcPr>
          <w:p w:rsidR="00F56573" w:rsidRDefault="00F56573" w:rsidP="009034CD">
            <w:pPr>
              <w:ind w:firstLine="0"/>
              <w:rPr>
                <w:rtl/>
              </w:rPr>
            </w:pPr>
            <w:r>
              <w:rPr>
                <w:rFonts w:hint="cs"/>
                <w:rtl/>
              </w:rPr>
              <w:t>עובדת סוציאלית קהילתית</w:t>
            </w:r>
            <w:r>
              <w:rPr>
                <w:rtl/>
              </w:rPr>
              <w:t xml:space="preserve"> להתחדשות עירונית, עיריית ירושלים</w:t>
            </w:r>
          </w:p>
        </w:tc>
      </w:tr>
      <w:tr w:rsidR="00F56573" w:rsidTr="009034CD">
        <w:tc>
          <w:tcPr>
            <w:tcW w:w="0" w:type="auto"/>
            <w:shd w:val="clear" w:color="auto" w:fill="auto"/>
          </w:tcPr>
          <w:p w:rsidR="00F56573" w:rsidRDefault="00F56573" w:rsidP="009034CD">
            <w:pPr>
              <w:ind w:firstLine="0"/>
              <w:rPr>
                <w:rtl/>
              </w:rPr>
            </w:pPr>
            <w:r>
              <w:rPr>
                <w:rtl/>
              </w:rPr>
              <w:t>טליה גדות</w:t>
            </w:r>
          </w:p>
        </w:tc>
        <w:tc>
          <w:tcPr>
            <w:tcW w:w="0" w:type="auto"/>
            <w:shd w:val="clear" w:color="auto" w:fill="auto"/>
          </w:tcPr>
          <w:p w:rsidR="00F56573" w:rsidRDefault="00F56573" w:rsidP="009034CD">
            <w:pPr>
              <w:ind w:firstLine="0"/>
              <w:rPr>
                <w:rtl/>
              </w:rPr>
            </w:pPr>
            <w:r>
              <w:rPr>
                <w:rtl/>
              </w:rPr>
              <w:t>–</w:t>
            </w:r>
          </w:p>
        </w:tc>
        <w:tc>
          <w:tcPr>
            <w:tcW w:w="0" w:type="auto"/>
            <w:shd w:val="clear" w:color="auto" w:fill="auto"/>
          </w:tcPr>
          <w:p w:rsidR="00F56573" w:rsidRDefault="00F56573" w:rsidP="009034CD">
            <w:pPr>
              <w:ind w:firstLine="0"/>
              <w:rPr>
                <w:rtl/>
              </w:rPr>
            </w:pPr>
            <w:r>
              <w:rPr>
                <w:rtl/>
              </w:rPr>
              <w:t>עובדת סוציאלית קהילתית להתחדשות עירונית, עיריית ירושלים</w:t>
            </w:r>
          </w:p>
        </w:tc>
      </w:tr>
      <w:tr w:rsidR="00F56573" w:rsidTr="009034CD">
        <w:tc>
          <w:tcPr>
            <w:tcW w:w="0" w:type="auto"/>
            <w:shd w:val="clear" w:color="auto" w:fill="auto"/>
          </w:tcPr>
          <w:p w:rsidR="00F56573" w:rsidRDefault="00F56573" w:rsidP="009034CD">
            <w:pPr>
              <w:ind w:firstLine="0"/>
              <w:rPr>
                <w:rtl/>
              </w:rPr>
            </w:pPr>
            <w:r>
              <w:rPr>
                <w:rtl/>
              </w:rPr>
              <w:t>תמיר קהילה</w:t>
            </w:r>
          </w:p>
        </w:tc>
        <w:tc>
          <w:tcPr>
            <w:tcW w:w="0" w:type="auto"/>
            <w:shd w:val="clear" w:color="auto" w:fill="auto"/>
          </w:tcPr>
          <w:p w:rsidR="00F56573" w:rsidRDefault="00F56573" w:rsidP="009034CD">
            <w:pPr>
              <w:ind w:firstLine="0"/>
              <w:rPr>
                <w:rtl/>
              </w:rPr>
            </w:pPr>
            <w:r>
              <w:rPr>
                <w:rtl/>
              </w:rPr>
              <w:t>–</w:t>
            </w:r>
          </w:p>
        </w:tc>
        <w:tc>
          <w:tcPr>
            <w:tcW w:w="0" w:type="auto"/>
            <w:shd w:val="clear" w:color="auto" w:fill="auto"/>
          </w:tcPr>
          <w:p w:rsidR="00F56573" w:rsidRDefault="00F56573" w:rsidP="009034CD">
            <w:pPr>
              <w:ind w:firstLine="0"/>
              <w:rPr>
                <w:rtl/>
              </w:rPr>
            </w:pPr>
            <w:r>
              <w:rPr>
                <w:rtl/>
              </w:rPr>
              <w:t>מתכנן עיר, עיריית תל-אביב-יפו</w:t>
            </w:r>
          </w:p>
        </w:tc>
      </w:tr>
      <w:tr w:rsidR="00F56573" w:rsidTr="009034CD">
        <w:tc>
          <w:tcPr>
            <w:tcW w:w="0" w:type="auto"/>
            <w:shd w:val="clear" w:color="auto" w:fill="auto"/>
          </w:tcPr>
          <w:p w:rsidR="00F56573" w:rsidRDefault="00F56573" w:rsidP="009034CD">
            <w:pPr>
              <w:ind w:firstLine="0"/>
              <w:rPr>
                <w:rtl/>
              </w:rPr>
            </w:pPr>
            <w:r>
              <w:rPr>
                <w:rtl/>
              </w:rPr>
              <w:t>אלה ובר</w:t>
            </w:r>
          </w:p>
        </w:tc>
        <w:tc>
          <w:tcPr>
            <w:tcW w:w="0" w:type="auto"/>
            <w:shd w:val="clear" w:color="auto" w:fill="auto"/>
          </w:tcPr>
          <w:p w:rsidR="00F56573" w:rsidRDefault="00F56573" w:rsidP="009034CD">
            <w:pPr>
              <w:ind w:firstLine="0"/>
              <w:rPr>
                <w:rtl/>
              </w:rPr>
            </w:pPr>
            <w:r>
              <w:rPr>
                <w:rtl/>
              </w:rPr>
              <w:t>–</w:t>
            </w:r>
          </w:p>
        </w:tc>
        <w:tc>
          <w:tcPr>
            <w:tcW w:w="0" w:type="auto"/>
            <w:shd w:val="clear" w:color="auto" w:fill="auto"/>
          </w:tcPr>
          <w:p w:rsidR="00F56573" w:rsidRDefault="00F56573" w:rsidP="009034CD">
            <w:pPr>
              <w:ind w:firstLine="0"/>
              <w:rPr>
                <w:rtl/>
              </w:rPr>
            </w:pPr>
            <w:r>
              <w:rPr>
                <w:rtl/>
              </w:rPr>
              <w:t>רכזת תכנון בכירה, עיריית תל-אביב-יפו</w:t>
            </w:r>
          </w:p>
        </w:tc>
      </w:tr>
      <w:tr w:rsidR="00F56573" w:rsidTr="009034CD">
        <w:tc>
          <w:tcPr>
            <w:tcW w:w="0" w:type="auto"/>
            <w:shd w:val="clear" w:color="auto" w:fill="auto"/>
          </w:tcPr>
          <w:p w:rsidR="00F56573" w:rsidRDefault="00F56573" w:rsidP="009034CD">
            <w:pPr>
              <w:ind w:firstLine="0"/>
              <w:rPr>
                <w:rtl/>
              </w:rPr>
            </w:pPr>
            <w:r>
              <w:rPr>
                <w:rtl/>
              </w:rPr>
              <w:t>שי אליאב</w:t>
            </w:r>
          </w:p>
        </w:tc>
        <w:tc>
          <w:tcPr>
            <w:tcW w:w="0" w:type="auto"/>
            <w:shd w:val="clear" w:color="auto" w:fill="auto"/>
          </w:tcPr>
          <w:p w:rsidR="00F56573" w:rsidRDefault="00F56573" w:rsidP="009034CD">
            <w:pPr>
              <w:ind w:firstLine="0"/>
              <w:rPr>
                <w:rtl/>
              </w:rPr>
            </w:pPr>
            <w:r>
              <w:rPr>
                <w:rtl/>
              </w:rPr>
              <w:t>–</w:t>
            </w:r>
          </w:p>
        </w:tc>
        <w:tc>
          <w:tcPr>
            <w:tcW w:w="0" w:type="auto"/>
            <w:shd w:val="clear" w:color="auto" w:fill="auto"/>
          </w:tcPr>
          <w:p w:rsidR="00F56573" w:rsidRDefault="00F56573" w:rsidP="009034CD">
            <w:pPr>
              <w:ind w:firstLine="0"/>
              <w:rPr>
                <w:rtl/>
              </w:rPr>
            </w:pPr>
            <w:r>
              <w:rPr>
                <w:rtl/>
              </w:rPr>
              <w:t>פורום מקרקעין, לשכת עורכי הדין</w:t>
            </w:r>
          </w:p>
        </w:tc>
      </w:tr>
      <w:tr w:rsidR="00F56573" w:rsidTr="009034CD">
        <w:tc>
          <w:tcPr>
            <w:tcW w:w="0" w:type="auto"/>
            <w:shd w:val="clear" w:color="auto" w:fill="auto"/>
          </w:tcPr>
          <w:p w:rsidR="00F56573" w:rsidRDefault="00F56573" w:rsidP="009034CD">
            <w:pPr>
              <w:ind w:firstLine="0"/>
              <w:rPr>
                <w:rtl/>
              </w:rPr>
            </w:pPr>
            <w:r>
              <w:rPr>
                <w:rtl/>
              </w:rPr>
              <w:t>מזל נייגו</w:t>
            </w:r>
          </w:p>
        </w:tc>
        <w:tc>
          <w:tcPr>
            <w:tcW w:w="0" w:type="auto"/>
            <w:shd w:val="clear" w:color="auto" w:fill="auto"/>
          </w:tcPr>
          <w:p w:rsidR="00F56573" w:rsidRDefault="00F56573" w:rsidP="009034CD">
            <w:pPr>
              <w:ind w:firstLine="0"/>
              <w:rPr>
                <w:rtl/>
              </w:rPr>
            </w:pPr>
            <w:r>
              <w:rPr>
                <w:rtl/>
              </w:rPr>
              <w:t>–</w:t>
            </w:r>
          </w:p>
        </w:tc>
        <w:tc>
          <w:tcPr>
            <w:tcW w:w="0" w:type="auto"/>
            <w:shd w:val="clear" w:color="auto" w:fill="auto"/>
          </w:tcPr>
          <w:p w:rsidR="00F56573" w:rsidRDefault="00F56573" w:rsidP="009034CD">
            <w:pPr>
              <w:ind w:firstLine="0"/>
              <w:rPr>
                <w:rtl/>
              </w:rPr>
            </w:pPr>
            <w:r>
              <w:rPr>
                <w:rtl/>
              </w:rPr>
              <w:t>ממונת חקיקה, לשכת עו"ד</w:t>
            </w:r>
          </w:p>
        </w:tc>
      </w:tr>
      <w:tr w:rsidR="00F56573" w:rsidTr="009034CD">
        <w:tc>
          <w:tcPr>
            <w:tcW w:w="0" w:type="auto"/>
            <w:shd w:val="clear" w:color="auto" w:fill="auto"/>
          </w:tcPr>
          <w:p w:rsidR="00F56573" w:rsidRDefault="00F56573" w:rsidP="009034CD">
            <w:pPr>
              <w:ind w:firstLine="0"/>
              <w:rPr>
                <w:rtl/>
              </w:rPr>
            </w:pPr>
            <w:r>
              <w:rPr>
                <w:rtl/>
              </w:rPr>
              <w:t>יונתן ויצמן</w:t>
            </w:r>
          </w:p>
        </w:tc>
        <w:tc>
          <w:tcPr>
            <w:tcW w:w="0" w:type="auto"/>
            <w:shd w:val="clear" w:color="auto" w:fill="auto"/>
          </w:tcPr>
          <w:p w:rsidR="00F56573" w:rsidRDefault="00F56573" w:rsidP="009034CD">
            <w:pPr>
              <w:ind w:firstLine="0"/>
              <w:rPr>
                <w:rtl/>
              </w:rPr>
            </w:pPr>
            <w:r>
              <w:rPr>
                <w:rtl/>
              </w:rPr>
              <w:t>–</w:t>
            </w:r>
          </w:p>
        </w:tc>
        <w:tc>
          <w:tcPr>
            <w:tcW w:w="0" w:type="auto"/>
            <w:shd w:val="clear" w:color="auto" w:fill="auto"/>
          </w:tcPr>
          <w:p w:rsidR="00F56573" w:rsidRDefault="00F56573" w:rsidP="009034CD">
            <w:pPr>
              <w:ind w:firstLine="0"/>
              <w:rPr>
                <w:rtl/>
              </w:rPr>
            </w:pPr>
            <w:r>
              <w:rPr>
                <w:rtl/>
              </w:rPr>
              <w:t xml:space="preserve">סמנכ"ל התאחדות בוני הארץ </w:t>
            </w:r>
          </w:p>
        </w:tc>
      </w:tr>
      <w:tr w:rsidR="00F56573" w:rsidTr="009034CD">
        <w:tc>
          <w:tcPr>
            <w:tcW w:w="0" w:type="auto"/>
            <w:shd w:val="clear" w:color="auto" w:fill="auto"/>
          </w:tcPr>
          <w:p w:rsidR="00F56573" w:rsidRDefault="00F56573" w:rsidP="009034CD">
            <w:pPr>
              <w:ind w:firstLine="0"/>
              <w:rPr>
                <w:rtl/>
              </w:rPr>
            </w:pPr>
            <w:r>
              <w:rPr>
                <w:rtl/>
              </w:rPr>
              <w:t>גיא</w:t>
            </w:r>
            <w:r w:rsidR="00B71743">
              <w:rPr>
                <w:rtl/>
              </w:rPr>
              <w:t xml:space="preserve"> </w:t>
            </w:r>
            <w:r>
              <w:rPr>
                <w:rtl/>
              </w:rPr>
              <w:t>ששון</w:t>
            </w:r>
          </w:p>
        </w:tc>
        <w:tc>
          <w:tcPr>
            <w:tcW w:w="0" w:type="auto"/>
            <w:shd w:val="clear" w:color="auto" w:fill="auto"/>
          </w:tcPr>
          <w:p w:rsidR="00F56573" w:rsidRDefault="00F56573" w:rsidP="009034CD">
            <w:pPr>
              <w:ind w:firstLine="0"/>
              <w:rPr>
                <w:rtl/>
              </w:rPr>
            </w:pPr>
            <w:r>
              <w:rPr>
                <w:rtl/>
              </w:rPr>
              <w:t>–</w:t>
            </w:r>
          </w:p>
        </w:tc>
        <w:tc>
          <w:tcPr>
            <w:tcW w:w="0" w:type="auto"/>
            <w:shd w:val="clear" w:color="auto" w:fill="auto"/>
          </w:tcPr>
          <w:p w:rsidR="00F56573" w:rsidRDefault="00F56573" w:rsidP="009034CD">
            <w:pPr>
              <w:ind w:firstLine="0"/>
              <w:rPr>
                <w:rtl/>
              </w:rPr>
            </w:pPr>
            <w:r>
              <w:rPr>
                <w:rtl/>
              </w:rPr>
              <w:t>יו"ר ועדת התחדשות עירונית, התאחדות בוני הארץ</w:t>
            </w:r>
          </w:p>
        </w:tc>
      </w:tr>
      <w:tr w:rsidR="00F56573" w:rsidTr="009034CD">
        <w:tc>
          <w:tcPr>
            <w:tcW w:w="0" w:type="auto"/>
            <w:shd w:val="clear" w:color="auto" w:fill="auto"/>
          </w:tcPr>
          <w:p w:rsidR="00F56573" w:rsidRDefault="00F56573" w:rsidP="009034CD">
            <w:pPr>
              <w:ind w:firstLine="0"/>
              <w:rPr>
                <w:rtl/>
              </w:rPr>
            </w:pPr>
            <w:r>
              <w:rPr>
                <w:rtl/>
              </w:rPr>
              <w:t>ניצן פלדמן</w:t>
            </w:r>
          </w:p>
        </w:tc>
        <w:tc>
          <w:tcPr>
            <w:tcW w:w="0" w:type="auto"/>
            <w:shd w:val="clear" w:color="auto" w:fill="auto"/>
          </w:tcPr>
          <w:p w:rsidR="00F56573" w:rsidRDefault="00F56573" w:rsidP="009034CD">
            <w:pPr>
              <w:ind w:firstLine="0"/>
              <w:rPr>
                <w:rtl/>
              </w:rPr>
            </w:pPr>
            <w:r>
              <w:rPr>
                <w:rtl/>
              </w:rPr>
              <w:t>–</w:t>
            </w:r>
          </w:p>
        </w:tc>
        <w:tc>
          <w:tcPr>
            <w:tcW w:w="0" w:type="auto"/>
            <w:shd w:val="clear" w:color="auto" w:fill="auto"/>
          </w:tcPr>
          <w:p w:rsidR="00F56573" w:rsidRDefault="00F56573" w:rsidP="009034CD">
            <w:pPr>
              <w:ind w:firstLine="0"/>
              <w:rPr>
                <w:rtl/>
              </w:rPr>
            </w:pPr>
            <w:r>
              <w:rPr>
                <w:rtl/>
              </w:rPr>
              <w:t>עוזרת סמנכ"ל ומנהל אגף יזמות ובניה, התאחדות בוני הארץ</w:t>
            </w:r>
          </w:p>
        </w:tc>
      </w:tr>
      <w:tr w:rsidR="00F56573" w:rsidTr="009034CD">
        <w:tc>
          <w:tcPr>
            <w:tcW w:w="0" w:type="auto"/>
            <w:shd w:val="clear" w:color="auto" w:fill="auto"/>
          </w:tcPr>
          <w:p w:rsidR="00F56573" w:rsidRDefault="00F56573" w:rsidP="009034CD">
            <w:pPr>
              <w:ind w:firstLine="0"/>
              <w:rPr>
                <w:rtl/>
              </w:rPr>
            </w:pPr>
            <w:r>
              <w:rPr>
                <w:rtl/>
              </w:rPr>
              <w:t>חיים פייגלין</w:t>
            </w:r>
          </w:p>
        </w:tc>
        <w:tc>
          <w:tcPr>
            <w:tcW w:w="0" w:type="auto"/>
            <w:shd w:val="clear" w:color="auto" w:fill="auto"/>
          </w:tcPr>
          <w:p w:rsidR="00F56573" w:rsidRDefault="00F56573" w:rsidP="009034CD">
            <w:pPr>
              <w:ind w:firstLine="0"/>
              <w:rPr>
                <w:rtl/>
              </w:rPr>
            </w:pPr>
            <w:r>
              <w:rPr>
                <w:rtl/>
              </w:rPr>
              <w:t>–</w:t>
            </w:r>
          </w:p>
        </w:tc>
        <w:tc>
          <w:tcPr>
            <w:tcW w:w="0" w:type="auto"/>
            <w:shd w:val="clear" w:color="auto" w:fill="auto"/>
          </w:tcPr>
          <w:p w:rsidR="00F56573" w:rsidRDefault="00F56573" w:rsidP="009034CD">
            <w:pPr>
              <w:ind w:firstLine="0"/>
              <w:rPr>
                <w:rtl/>
              </w:rPr>
            </w:pPr>
            <w:r>
              <w:rPr>
                <w:rtl/>
              </w:rPr>
              <w:t>יו"ר אגף יזמות ובניה, התאחדות בוני הארץ</w:t>
            </w:r>
          </w:p>
        </w:tc>
      </w:tr>
      <w:tr w:rsidR="00F56573" w:rsidTr="009034CD">
        <w:tc>
          <w:tcPr>
            <w:tcW w:w="0" w:type="auto"/>
            <w:shd w:val="clear" w:color="auto" w:fill="auto"/>
          </w:tcPr>
          <w:p w:rsidR="00F56573" w:rsidRDefault="00F56573" w:rsidP="009034CD">
            <w:pPr>
              <w:ind w:firstLine="0"/>
              <w:rPr>
                <w:rtl/>
              </w:rPr>
            </w:pPr>
            <w:r>
              <w:rPr>
                <w:rtl/>
              </w:rPr>
              <w:t>עמית גוטליב</w:t>
            </w:r>
          </w:p>
        </w:tc>
        <w:tc>
          <w:tcPr>
            <w:tcW w:w="0" w:type="auto"/>
            <w:shd w:val="clear" w:color="auto" w:fill="auto"/>
          </w:tcPr>
          <w:p w:rsidR="00F56573" w:rsidRDefault="00F56573" w:rsidP="009034CD">
            <w:pPr>
              <w:ind w:firstLine="0"/>
              <w:rPr>
                <w:rtl/>
              </w:rPr>
            </w:pPr>
            <w:r>
              <w:rPr>
                <w:rtl/>
              </w:rPr>
              <w:t>–</w:t>
            </w:r>
          </w:p>
        </w:tc>
        <w:tc>
          <w:tcPr>
            <w:tcW w:w="0" w:type="auto"/>
            <w:shd w:val="clear" w:color="auto" w:fill="auto"/>
          </w:tcPr>
          <w:p w:rsidR="00F56573" w:rsidRDefault="00F56573" w:rsidP="009034CD">
            <w:pPr>
              <w:ind w:firstLine="0"/>
              <w:rPr>
                <w:rtl/>
              </w:rPr>
            </w:pPr>
            <w:r>
              <w:rPr>
                <w:rtl/>
              </w:rPr>
              <w:t>חבר התאחדות, התאחדות בוני הארץ</w:t>
            </w:r>
          </w:p>
        </w:tc>
      </w:tr>
      <w:tr w:rsidR="00F56573" w:rsidTr="009034CD">
        <w:tc>
          <w:tcPr>
            <w:tcW w:w="0" w:type="auto"/>
            <w:shd w:val="clear" w:color="auto" w:fill="auto"/>
          </w:tcPr>
          <w:p w:rsidR="00F56573" w:rsidRDefault="00F56573" w:rsidP="009034CD">
            <w:pPr>
              <w:ind w:firstLine="0"/>
              <w:rPr>
                <w:rtl/>
              </w:rPr>
            </w:pPr>
            <w:r>
              <w:rPr>
                <w:rtl/>
              </w:rPr>
              <w:t>מתן</w:t>
            </w:r>
            <w:r w:rsidR="00B71743">
              <w:rPr>
                <w:rtl/>
              </w:rPr>
              <w:t xml:space="preserve"> </w:t>
            </w:r>
            <w:r>
              <w:rPr>
                <w:rtl/>
              </w:rPr>
              <w:t>רבינוביץ</w:t>
            </w:r>
          </w:p>
        </w:tc>
        <w:tc>
          <w:tcPr>
            <w:tcW w:w="0" w:type="auto"/>
            <w:shd w:val="clear" w:color="auto" w:fill="auto"/>
          </w:tcPr>
          <w:p w:rsidR="00F56573" w:rsidRDefault="00F56573" w:rsidP="009034CD">
            <w:pPr>
              <w:ind w:firstLine="0"/>
              <w:rPr>
                <w:rtl/>
              </w:rPr>
            </w:pPr>
            <w:r>
              <w:rPr>
                <w:rtl/>
              </w:rPr>
              <w:t>–</w:t>
            </w:r>
          </w:p>
        </w:tc>
        <w:tc>
          <w:tcPr>
            <w:tcW w:w="0" w:type="auto"/>
            <w:shd w:val="clear" w:color="auto" w:fill="auto"/>
          </w:tcPr>
          <w:p w:rsidR="00F56573" w:rsidRDefault="00F56573" w:rsidP="009034CD">
            <w:pPr>
              <w:ind w:firstLine="0"/>
              <w:rPr>
                <w:rtl/>
              </w:rPr>
            </w:pPr>
            <w:r>
              <w:rPr>
                <w:rtl/>
              </w:rPr>
              <w:t>מנהל תחום קהילה, מרכז הגר באוניברסיטת תל אביב</w:t>
            </w:r>
          </w:p>
        </w:tc>
      </w:tr>
      <w:tr w:rsidR="00F56573" w:rsidTr="009034CD">
        <w:tc>
          <w:tcPr>
            <w:tcW w:w="0" w:type="auto"/>
            <w:shd w:val="clear" w:color="auto" w:fill="auto"/>
          </w:tcPr>
          <w:p w:rsidR="00F56573" w:rsidRDefault="00F56573" w:rsidP="009034CD">
            <w:pPr>
              <w:ind w:firstLine="0"/>
              <w:rPr>
                <w:rtl/>
              </w:rPr>
            </w:pPr>
            <w:r>
              <w:rPr>
                <w:rtl/>
              </w:rPr>
              <w:t>אורי אטינגר</w:t>
            </w:r>
          </w:p>
        </w:tc>
        <w:tc>
          <w:tcPr>
            <w:tcW w:w="0" w:type="auto"/>
            <w:shd w:val="clear" w:color="auto" w:fill="auto"/>
          </w:tcPr>
          <w:p w:rsidR="00F56573" w:rsidRDefault="00F56573" w:rsidP="009034CD">
            <w:pPr>
              <w:ind w:firstLine="0"/>
              <w:rPr>
                <w:rtl/>
              </w:rPr>
            </w:pPr>
            <w:r>
              <w:rPr>
                <w:rtl/>
              </w:rPr>
              <w:t>–</w:t>
            </w:r>
          </w:p>
        </w:tc>
        <w:tc>
          <w:tcPr>
            <w:tcW w:w="0" w:type="auto"/>
            <w:shd w:val="clear" w:color="auto" w:fill="auto"/>
          </w:tcPr>
          <w:p w:rsidR="00F56573" w:rsidRDefault="00F56573" w:rsidP="009034CD">
            <w:pPr>
              <w:ind w:firstLine="0"/>
              <w:rPr>
                <w:rtl/>
              </w:rPr>
            </w:pPr>
            <w:r>
              <w:rPr>
                <w:rtl/>
              </w:rPr>
              <w:t>מנהלת תחום קידום מדיניות, מרכז הגר באוניברסיטת תל אביב</w:t>
            </w:r>
          </w:p>
        </w:tc>
      </w:tr>
      <w:tr w:rsidR="00F56573" w:rsidTr="009034CD">
        <w:tc>
          <w:tcPr>
            <w:tcW w:w="0" w:type="auto"/>
            <w:shd w:val="clear" w:color="auto" w:fill="auto"/>
          </w:tcPr>
          <w:p w:rsidR="00F56573" w:rsidRDefault="00F56573" w:rsidP="009034CD">
            <w:pPr>
              <w:ind w:firstLine="0"/>
              <w:rPr>
                <w:rtl/>
              </w:rPr>
            </w:pPr>
            <w:r>
              <w:rPr>
                <w:rtl/>
              </w:rPr>
              <w:t>חזקיה יאיר העצני</w:t>
            </w:r>
          </w:p>
        </w:tc>
        <w:tc>
          <w:tcPr>
            <w:tcW w:w="0" w:type="auto"/>
            <w:shd w:val="clear" w:color="auto" w:fill="auto"/>
          </w:tcPr>
          <w:p w:rsidR="00F56573" w:rsidRDefault="00F56573" w:rsidP="009034CD">
            <w:pPr>
              <w:ind w:firstLine="0"/>
              <w:rPr>
                <w:rtl/>
              </w:rPr>
            </w:pPr>
            <w:r>
              <w:rPr>
                <w:rtl/>
              </w:rPr>
              <w:t>–</w:t>
            </w:r>
          </w:p>
        </w:tc>
        <w:tc>
          <w:tcPr>
            <w:tcW w:w="0" w:type="auto"/>
            <w:shd w:val="clear" w:color="auto" w:fill="auto"/>
          </w:tcPr>
          <w:p w:rsidR="00F56573" w:rsidRDefault="00F56573" w:rsidP="009034CD">
            <w:pPr>
              <w:ind w:firstLine="0"/>
              <w:rPr>
                <w:rtl/>
              </w:rPr>
            </w:pPr>
            <w:r>
              <w:rPr>
                <w:rtl/>
              </w:rPr>
              <w:t>יו"ר ועדת חקיקה לשכת שמאי מקרקעין</w:t>
            </w:r>
          </w:p>
        </w:tc>
      </w:tr>
      <w:tr w:rsidR="00F56573" w:rsidTr="009034CD">
        <w:tc>
          <w:tcPr>
            <w:tcW w:w="0" w:type="auto"/>
            <w:shd w:val="clear" w:color="auto" w:fill="auto"/>
          </w:tcPr>
          <w:p w:rsidR="00F56573" w:rsidRDefault="00F56573" w:rsidP="009034CD">
            <w:pPr>
              <w:ind w:firstLine="0"/>
              <w:rPr>
                <w:rtl/>
              </w:rPr>
            </w:pPr>
            <w:r>
              <w:rPr>
                <w:rtl/>
              </w:rPr>
              <w:lastRenderedPageBreak/>
              <w:t>שרון קרני כהן</w:t>
            </w:r>
          </w:p>
        </w:tc>
        <w:tc>
          <w:tcPr>
            <w:tcW w:w="0" w:type="auto"/>
            <w:shd w:val="clear" w:color="auto" w:fill="auto"/>
          </w:tcPr>
          <w:p w:rsidR="00F56573" w:rsidRDefault="00F56573" w:rsidP="009034CD">
            <w:pPr>
              <w:ind w:firstLine="0"/>
              <w:rPr>
                <w:rtl/>
              </w:rPr>
            </w:pPr>
            <w:r>
              <w:rPr>
                <w:rtl/>
              </w:rPr>
              <w:t>–</w:t>
            </w:r>
          </w:p>
        </w:tc>
        <w:tc>
          <w:tcPr>
            <w:tcW w:w="0" w:type="auto"/>
            <w:shd w:val="clear" w:color="auto" w:fill="auto"/>
          </w:tcPr>
          <w:p w:rsidR="00F56573" w:rsidRDefault="00F56573" w:rsidP="009034CD">
            <w:pPr>
              <w:ind w:firstLine="0"/>
              <w:rPr>
                <w:rtl/>
              </w:rPr>
            </w:pPr>
            <w:r>
              <w:rPr>
                <w:rtl/>
              </w:rPr>
              <w:t>עו"ד, עמותת במקום</w:t>
            </w:r>
          </w:p>
        </w:tc>
      </w:tr>
      <w:tr w:rsidR="00F56573" w:rsidTr="009034CD">
        <w:tc>
          <w:tcPr>
            <w:tcW w:w="0" w:type="auto"/>
            <w:shd w:val="clear" w:color="auto" w:fill="auto"/>
          </w:tcPr>
          <w:p w:rsidR="00F56573" w:rsidRDefault="00F56573" w:rsidP="009034CD">
            <w:pPr>
              <w:ind w:firstLine="0"/>
              <w:rPr>
                <w:rtl/>
              </w:rPr>
            </w:pPr>
            <w:r>
              <w:rPr>
                <w:rtl/>
              </w:rPr>
              <w:t>בקי קשת</w:t>
            </w:r>
          </w:p>
        </w:tc>
        <w:tc>
          <w:tcPr>
            <w:tcW w:w="0" w:type="auto"/>
            <w:shd w:val="clear" w:color="auto" w:fill="auto"/>
          </w:tcPr>
          <w:p w:rsidR="00F56573" w:rsidRDefault="00F56573" w:rsidP="009034CD">
            <w:pPr>
              <w:ind w:firstLine="0"/>
              <w:rPr>
                <w:rtl/>
              </w:rPr>
            </w:pPr>
            <w:r>
              <w:rPr>
                <w:rtl/>
              </w:rPr>
              <w:t>–</w:t>
            </w:r>
          </w:p>
        </w:tc>
        <w:tc>
          <w:tcPr>
            <w:tcW w:w="0" w:type="auto"/>
            <w:shd w:val="clear" w:color="auto" w:fill="auto"/>
          </w:tcPr>
          <w:p w:rsidR="00F56573" w:rsidRDefault="00F56573" w:rsidP="009034CD">
            <w:pPr>
              <w:ind w:firstLine="0"/>
              <w:rPr>
                <w:rtl/>
              </w:rPr>
            </w:pPr>
            <w:r>
              <w:rPr>
                <w:rtl/>
              </w:rPr>
              <w:t>עו"ד, שומרי משפט – רבנים למען זכויות אדם</w:t>
            </w:r>
          </w:p>
        </w:tc>
      </w:tr>
      <w:tr w:rsidR="00F56573" w:rsidTr="009034CD">
        <w:tc>
          <w:tcPr>
            <w:tcW w:w="0" w:type="auto"/>
            <w:shd w:val="clear" w:color="auto" w:fill="auto"/>
          </w:tcPr>
          <w:p w:rsidR="00F56573" w:rsidRDefault="00F56573" w:rsidP="009034CD">
            <w:pPr>
              <w:ind w:firstLine="0"/>
              <w:rPr>
                <w:rtl/>
              </w:rPr>
            </w:pPr>
            <w:r>
              <w:rPr>
                <w:rtl/>
              </w:rPr>
              <w:t>אורי בנקי</w:t>
            </w:r>
          </w:p>
        </w:tc>
        <w:tc>
          <w:tcPr>
            <w:tcW w:w="0" w:type="auto"/>
            <w:shd w:val="clear" w:color="auto" w:fill="auto"/>
          </w:tcPr>
          <w:p w:rsidR="00F56573" w:rsidRDefault="00F56573" w:rsidP="009034CD">
            <w:pPr>
              <w:ind w:firstLine="0"/>
              <w:rPr>
                <w:rtl/>
              </w:rPr>
            </w:pPr>
            <w:r>
              <w:rPr>
                <w:rtl/>
              </w:rPr>
              <w:t>–</w:t>
            </w:r>
          </w:p>
        </w:tc>
        <w:tc>
          <w:tcPr>
            <w:tcW w:w="0" w:type="auto"/>
            <w:shd w:val="clear" w:color="auto" w:fill="auto"/>
          </w:tcPr>
          <w:p w:rsidR="00F56573" w:rsidRDefault="00F56573" w:rsidP="009034CD">
            <w:pPr>
              <w:ind w:firstLine="0"/>
              <w:rPr>
                <w:rtl/>
              </w:rPr>
            </w:pPr>
            <w:r>
              <w:rPr>
                <w:rtl/>
              </w:rPr>
              <w:t>עו"ד</w:t>
            </w:r>
          </w:p>
        </w:tc>
      </w:tr>
      <w:tr w:rsidR="00F56573" w:rsidTr="009034CD">
        <w:tc>
          <w:tcPr>
            <w:tcW w:w="0" w:type="auto"/>
            <w:shd w:val="clear" w:color="auto" w:fill="auto"/>
          </w:tcPr>
          <w:p w:rsidR="00F56573" w:rsidRDefault="00F56573" w:rsidP="009034CD">
            <w:pPr>
              <w:ind w:firstLine="0"/>
              <w:rPr>
                <w:rtl/>
              </w:rPr>
            </w:pPr>
            <w:r>
              <w:rPr>
                <w:rtl/>
              </w:rPr>
              <w:t>רמי שדה</w:t>
            </w:r>
          </w:p>
        </w:tc>
        <w:tc>
          <w:tcPr>
            <w:tcW w:w="0" w:type="auto"/>
            <w:shd w:val="clear" w:color="auto" w:fill="auto"/>
          </w:tcPr>
          <w:p w:rsidR="00F56573" w:rsidRDefault="00F56573" w:rsidP="009034CD">
            <w:pPr>
              <w:ind w:firstLine="0"/>
              <w:rPr>
                <w:rtl/>
              </w:rPr>
            </w:pPr>
            <w:r>
              <w:rPr>
                <w:rtl/>
              </w:rPr>
              <w:t>–</w:t>
            </w:r>
          </w:p>
        </w:tc>
        <w:tc>
          <w:tcPr>
            <w:tcW w:w="0" w:type="auto"/>
            <w:shd w:val="clear" w:color="auto" w:fill="auto"/>
          </w:tcPr>
          <w:p w:rsidR="00F56573" w:rsidRDefault="00F56573" w:rsidP="009034CD">
            <w:pPr>
              <w:ind w:firstLine="0"/>
              <w:rPr>
                <w:rtl/>
              </w:rPr>
            </w:pPr>
            <w:r>
              <w:rPr>
                <w:rtl/>
              </w:rPr>
              <w:t>סמנכ"ל פיתוח עסקי, חברת קדמת היובל</w:t>
            </w:r>
          </w:p>
        </w:tc>
      </w:tr>
      <w:tr w:rsidR="00F56573" w:rsidTr="009034CD">
        <w:tc>
          <w:tcPr>
            <w:tcW w:w="0" w:type="auto"/>
            <w:shd w:val="clear" w:color="auto" w:fill="auto"/>
          </w:tcPr>
          <w:p w:rsidR="00F56573" w:rsidRDefault="00F56573" w:rsidP="009034CD">
            <w:pPr>
              <w:ind w:firstLine="0"/>
              <w:rPr>
                <w:rtl/>
              </w:rPr>
            </w:pPr>
            <w:r>
              <w:rPr>
                <w:rtl/>
              </w:rPr>
              <w:t>חגי גלקופ</w:t>
            </w:r>
          </w:p>
        </w:tc>
        <w:tc>
          <w:tcPr>
            <w:tcW w:w="0" w:type="auto"/>
            <w:shd w:val="clear" w:color="auto" w:fill="auto"/>
          </w:tcPr>
          <w:p w:rsidR="00F56573" w:rsidRDefault="00F56573" w:rsidP="009034CD">
            <w:pPr>
              <w:ind w:firstLine="0"/>
              <w:rPr>
                <w:rtl/>
              </w:rPr>
            </w:pPr>
            <w:r>
              <w:rPr>
                <w:rtl/>
              </w:rPr>
              <w:t>–</w:t>
            </w:r>
          </w:p>
        </w:tc>
        <w:tc>
          <w:tcPr>
            <w:tcW w:w="0" w:type="auto"/>
            <w:shd w:val="clear" w:color="auto" w:fill="auto"/>
          </w:tcPr>
          <w:p w:rsidR="00F56573" w:rsidRDefault="00F56573" w:rsidP="009034CD">
            <w:pPr>
              <w:ind w:firstLine="0"/>
              <w:rPr>
                <w:rtl/>
              </w:rPr>
            </w:pPr>
            <w:r>
              <w:rPr>
                <w:rtl/>
              </w:rPr>
              <w:t>מנהל</w:t>
            </w:r>
          </w:p>
        </w:tc>
      </w:tr>
      <w:tr w:rsidR="00F56573" w:rsidTr="009034CD">
        <w:tc>
          <w:tcPr>
            <w:tcW w:w="0" w:type="auto"/>
            <w:shd w:val="clear" w:color="auto" w:fill="auto"/>
          </w:tcPr>
          <w:p w:rsidR="00F56573" w:rsidRDefault="00F56573" w:rsidP="009034CD">
            <w:pPr>
              <w:ind w:firstLine="0"/>
              <w:rPr>
                <w:rtl/>
              </w:rPr>
            </w:pPr>
            <w:r>
              <w:rPr>
                <w:rtl/>
              </w:rPr>
              <w:t>אבנר שקרצי</w:t>
            </w:r>
          </w:p>
        </w:tc>
        <w:tc>
          <w:tcPr>
            <w:tcW w:w="0" w:type="auto"/>
            <w:shd w:val="clear" w:color="auto" w:fill="auto"/>
          </w:tcPr>
          <w:p w:rsidR="00F56573" w:rsidRDefault="00F56573" w:rsidP="009034CD">
            <w:pPr>
              <w:ind w:firstLine="0"/>
              <w:rPr>
                <w:rtl/>
              </w:rPr>
            </w:pPr>
            <w:r>
              <w:rPr>
                <w:rtl/>
              </w:rPr>
              <w:t>–</w:t>
            </w:r>
          </w:p>
        </w:tc>
        <w:tc>
          <w:tcPr>
            <w:tcW w:w="0" w:type="auto"/>
            <w:shd w:val="clear" w:color="auto" w:fill="auto"/>
          </w:tcPr>
          <w:p w:rsidR="00F56573" w:rsidRDefault="00F56573" w:rsidP="009034CD">
            <w:pPr>
              <w:ind w:firstLine="0"/>
              <w:rPr>
                <w:rtl/>
              </w:rPr>
            </w:pPr>
            <w:r>
              <w:rPr>
                <w:rtl/>
              </w:rPr>
              <w:t>תושב בת ים</w:t>
            </w:r>
          </w:p>
        </w:tc>
      </w:tr>
      <w:tr w:rsidR="00F56573" w:rsidTr="009034CD">
        <w:tc>
          <w:tcPr>
            <w:tcW w:w="0" w:type="auto"/>
            <w:shd w:val="clear" w:color="auto" w:fill="auto"/>
          </w:tcPr>
          <w:p w:rsidR="00F56573" w:rsidRDefault="00F56573" w:rsidP="009034CD">
            <w:pPr>
              <w:ind w:firstLine="0"/>
              <w:rPr>
                <w:rtl/>
              </w:rPr>
            </w:pPr>
            <w:r>
              <w:rPr>
                <w:rtl/>
              </w:rPr>
              <w:t>אביבה שבת</w:t>
            </w:r>
          </w:p>
        </w:tc>
        <w:tc>
          <w:tcPr>
            <w:tcW w:w="0" w:type="auto"/>
            <w:shd w:val="clear" w:color="auto" w:fill="auto"/>
          </w:tcPr>
          <w:p w:rsidR="00F56573" w:rsidRDefault="00F56573" w:rsidP="009034CD">
            <w:pPr>
              <w:ind w:firstLine="0"/>
              <w:rPr>
                <w:rtl/>
              </w:rPr>
            </w:pPr>
            <w:r>
              <w:rPr>
                <w:rtl/>
              </w:rPr>
              <w:t>–</w:t>
            </w:r>
          </w:p>
        </w:tc>
        <w:tc>
          <w:tcPr>
            <w:tcW w:w="0" w:type="auto"/>
            <w:shd w:val="clear" w:color="auto" w:fill="auto"/>
          </w:tcPr>
          <w:p w:rsidR="00F56573" w:rsidRDefault="00F56573" w:rsidP="009034CD">
            <w:pPr>
              <w:ind w:firstLine="0"/>
              <w:rPr>
                <w:rtl/>
              </w:rPr>
            </w:pPr>
            <w:r>
              <w:rPr>
                <w:rtl/>
              </w:rPr>
              <w:t>קבוצת אזרחים ותיקים בת ים</w:t>
            </w:r>
          </w:p>
        </w:tc>
      </w:tr>
      <w:tr w:rsidR="00F56573" w:rsidTr="009034CD">
        <w:tc>
          <w:tcPr>
            <w:tcW w:w="0" w:type="auto"/>
            <w:shd w:val="clear" w:color="auto" w:fill="auto"/>
          </w:tcPr>
          <w:p w:rsidR="00F56573" w:rsidRDefault="00F56573" w:rsidP="009034CD">
            <w:pPr>
              <w:ind w:firstLine="0"/>
              <w:rPr>
                <w:rtl/>
              </w:rPr>
            </w:pPr>
            <w:r>
              <w:rPr>
                <w:rtl/>
              </w:rPr>
              <w:t>דוד קשני שני</w:t>
            </w:r>
          </w:p>
        </w:tc>
        <w:tc>
          <w:tcPr>
            <w:tcW w:w="0" w:type="auto"/>
            <w:shd w:val="clear" w:color="auto" w:fill="auto"/>
          </w:tcPr>
          <w:p w:rsidR="00F56573" w:rsidRDefault="00F56573" w:rsidP="009034CD">
            <w:pPr>
              <w:ind w:firstLine="0"/>
              <w:rPr>
                <w:rtl/>
              </w:rPr>
            </w:pPr>
            <w:r>
              <w:rPr>
                <w:rtl/>
              </w:rPr>
              <w:t>–</w:t>
            </w:r>
          </w:p>
        </w:tc>
        <w:tc>
          <w:tcPr>
            <w:tcW w:w="0" w:type="auto"/>
            <w:shd w:val="clear" w:color="auto" w:fill="auto"/>
          </w:tcPr>
          <w:p w:rsidR="00F56573" w:rsidRDefault="00F56573" w:rsidP="009034CD">
            <w:pPr>
              <w:ind w:firstLine="0"/>
              <w:rPr>
                <w:rtl/>
              </w:rPr>
            </w:pPr>
            <w:r>
              <w:rPr>
                <w:rtl/>
              </w:rPr>
              <w:t>יו"ר פורום הדיור הציבורי</w:t>
            </w:r>
          </w:p>
        </w:tc>
      </w:tr>
      <w:tr w:rsidR="00F56573" w:rsidTr="009034CD">
        <w:tc>
          <w:tcPr>
            <w:tcW w:w="0" w:type="auto"/>
            <w:shd w:val="clear" w:color="auto" w:fill="auto"/>
          </w:tcPr>
          <w:p w:rsidR="00F56573" w:rsidRDefault="00F56573" w:rsidP="009034CD">
            <w:pPr>
              <w:ind w:firstLine="0"/>
              <w:rPr>
                <w:rtl/>
              </w:rPr>
            </w:pPr>
            <w:r>
              <w:rPr>
                <w:rtl/>
              </w:rPr>
              <w:t>רות נחנסון אנקרי</w:t>
            </w:r>
          </w:p>
        </w:tc>
        <w:tc>
          <w:tcPr>
            <w:tcW w:w="0" w:type="auto"/>
            <w:shd w:val="clear" w:color="auto" w:fill="auto"/>
          </w:tcPr>
          <w:p w:rsidR="00F56573" w:rsidRDefault="00F56573" w:rsidP="009034CD">
            <w:pPr>
              <w:ind w:firstLine="0"/>
              <w:rPr>
                <w:rtl/>
              </w:rPr>
            </w:pPr>
            <w:r>
              <w:rPr>
                <w:rtl/>
              </w:rPr>
              <w:t>–</w:t>
            </w:r>
          </w:p>
        </w:tc>
        <w:tc>
          <w:tcPr>
            <w:tcW w:w="0" w:type="auto"/>
            <w:shd w:val="clear" w:color="auto" w:fill="auto"/>
          </w:tcPr>
          <w:p w:rsidR="00F56573" w:rsidRDefault="00F56573" w:rsidP="009034CD">
            <w:pPr>
              <w:ind w:firstLine="0"/>
              <w:rPr>
                <w:rtl/>
              </w:rPr>
            </w:pPr>
            <w:r>
              <w:rPr>
                <w:rtl/>
              </w:rPr>
              <w:t>מנהלת ארצית</w:t>
            </w:r>
          </w:p>
        </w:tc>
      </w:tr>
      <w:tr w:rsidR="00F56573" w:rsidTr="009034CD">
        <w:tc>
          <w:tcPr>
            <w:tcW w:w="0" w:type="auto"/>
            <w:shd w:val="clear" w:color="auto" w:fill="auto"/>
          </w:tcPr>
          <w:p w:rsidR="00F56573" w:rsidRDefault="00F56573" w:rsidP="009034CD">
            <w:pPr>
              <w:ind w:firstLine="0"/>
              <w:rPr>
                <w:rtl/>
              </w:rPr>
            </w:pPr>
            <w:r>
              <w:rPr>
                <w:rtl/>
              </w:rPr>
              <w:t>מיה עתידיה</w:t>
            </w:r>
          </w:p>
        </w:tc>
        <w:tc>
          <w:tcPr>
            <w:tcW w:w="0" w:type="auto"/>
            <w:shd w:val="clear" w:color="auto" w:fill="auto"/>
          </w:tcPr>
          <w:p w:rsidR="00F56573" w:rsidRDefault="00F56573" w:rsidP="009034CD">
            <w:pPr>
              <w:ind w:firstLine="0"/>
              <w:rPr>
                <w:rtl/>
              </w:rPr>
            </w:pPr>
            <w:r>
              <w:rPr>
                <w:rtl/>
              </w:rPr>
              <w:t>–</w:t>
            </w:r>
          </w:p>
        </w:tc>
        <w:tc>
          <w:tcPr>
            <w:tcW w:w="0" w:type="auto"/>
            <w:shd w:val="clear" w:color="auto" w:fill="auto"/>
          </w:tcPr>
          <w:p w:rsidR="00F56573" w:rsidRDefault="00F56573" w:rsidP="009034CD">
            <w:pPr>
              <w:ind w:firstLine="0"/>
              <w:rPr>
                <w:rtl/>
              </w:rPr>
            </w:pPr>
            <w:r>
              <w:rPr>
                <w:rtl/>
              </w:rPr>
              <w:t>אדריכלית</w:t>
            </w:r>
          </w:p>
        </w:tc>
      </w:tr>
      <w:tr w:rsidR="00F56573" w:rsidTr="009034CD">
        <w:tc>
          <w:tcPr>
            <w:tcW w:w="0" w:type="auto"/>
            <w:shd w:val="clear" w:color="auto" w:fill="auto"/>
          </w:tcPr>
          <w:p w:rsidR="00F56573" w:rsidRDefault="00F56573" w:rsidP="009034CD">
            <w:pPr>
              <w:ind w:firstLine="0"/>
              <w:rPr>
                <w:rtl/>
              </w:rPr>
            </w:pPr>
            <w:r>
              <w:rPr>
                <w:rtl/>
              </w:rPr>
              <w:t>בתיה</w:t>
            </w:r>
            <w:r w:rsidR="00B71743">
              <w:rPr>
                <w:rtl/>
              </w:rPr>
              <w:t xml:space="preserve"> </w:t>
            </w:r>
            <w:r>
              <w:rPr>
                <w:rtl/>
              </w:rPr>
              <w:t>לזרוב</w:t>
            </w:r>
          </w:p>
        </w:tc>
        <w:tc>
          <w:tcPr>
            <w:tcW w:w="0" w:type="auto"/>
            <w:shd w:val="clear" w:color="auto" w:fill="auto"/>
          </w:tcPr>
          <w:p w:rsidR="00F56573" w:rsidRDefault="00F56573" w:rsidP="009034CD">
            <w:pPr>
              <w:ind w:firstLine="0"/>
              <w:rPr>
                <w:rtl/>
              </w:rPr>
            </w:pPr>
            <w:r>
              <w:rPr>
                <w:rtl/>
              </w:rPr>
              <w:t>–</w:t>
            </w:r>
          </w:p>
        </w:tc>
        <w:tc>
          <w:tcPr>
            <w:tcW w:w="0" w:type="auto"/>
            <w:shd w:val="clear" w:color="auto" w:fill="auto"/>
          </w:tcPr>
          <w:p w:rsidR="00F56573" w:rsidRDefault="00F56573" w:rsidP="009034CD">
            <w:pPr>
              <w:ind w:firstLine="0"/>
              <w:rPr>
                <w:rtl/>
              </w:rPr>
            </w:pPr>
            <w:r>
              <w:rPr>
                <w:rtl/>
              </w:rPr>
              <w:t>אחת מהקבוצה</w:t>
            </w:r>
          </w:p>
        </w:tc>
      </w:tr>
      <w:tr w:rsidR="00F56573" w:rsidTr="009034CD">
        <w:tc>
          <w:tcPr>
            <w:tcW w:w="0" w:type="auto"/>
            <w:shd w:val="clear" w:color="auto" w:fill="auto"/>
          </w:tcPr>
          <w:p w:rsidR="00F56573" w:rsidRDefault="00F56573" w:rsidP="009034CD">
            <w:pPr>
              <w:ind w:firstLine="0"/>
              <w:rPr>
                <w:rtl/>
              </w:rPr>
            </w:pPr>
            <w:r>
              <w:rPr>
                <w:rtl/>
              </w:rPr>
              <w:t>חן גלבוע</w:t>
            </w:r>
          </w:p>
        </w:tc>
        <w:tc>
          <w:tcPr>
            <w:tcW w:w="0" w:type="auto"/>
            <w:shd w:val="clear" w:color="auto" w:fill="auto"/>
          </w:tcPr>
          <w:p w:rsidR="00F56573" w:rsidRDefault="00F56573" w:rsidP="009034CD">
            <w:pPr>
              <w:ind w:firstLine="0"/>
              <w:rPr>
                <w:rtl/>
              </w:rPr>
            </w:pPr>
            <w:r>
              <w:rPr>
                <w:rtl/>
              </w:rPr>
              <w:t>–</w:t>
            </w:r>
          </w:p>
        </w:tc>
        <w:tc>
          <w:tcPr>
            <w:tcW w:w="0" w:type="auto"/>
            <w:shd w:val="clear" w:color="auto" w:fill="auto"/>
          </w:tcPr>
          <w:p w:rsidR="00F56573" w:rsidRDefault="00F56573" w:rsidP="009034CD">
            <w:pPr>
              <w:ind w:firstLine="0"/>
              <w:rPr>
                <w:rtl/>
              </w:rPr>
            </w:pPr>
            <w:r>
              <w:rPr>
                <w:rtl/>
              </w:rPr>
              <w:t>עובדת סוציאלית</w:t>
            </w:r>
          </w:p>
        </w:tc>
      </w:tr>
      <w:tr w:rsidR="00F56573" w:rsidTr="009034CD">
        <w:tc>
          <w:tcPr>
            <w:tcW w:w="0" w:type="auto"/>
            <w:shd w:val="clear" w:color="auto" w:fill="auto"/>
          </w:tcPr>
          <w:p w:rsidR="00F56573" w:rsidRDefault="00F56573" w:rsidP="009034CD">
            <w:pPr>
              <w:ind w:firstLine="0"/>
              <w:rPr>
                <w:rtl/>
              </w:rPr>
            </w:pPr>
            <w:r>
              <w:rPr>
                <w:rtl/>
              </w:rPr>
              <w:t>שיר גור</w:t>
            </w:r>
          </w:p>
        </w:tc>
        <w:tc>
          <w:tcPr>
            <w:tcW w:w="0" w:type="auto"/>
            <w:shd w:val="clear" w:color="auto" w:fill="auto"/>
          </w:tcPr>
          <w:p w:rsidR="00F56573" w:rsidRDefault="00F56573" w:rsidP="009034CD">
            <w:pPr>
              <w:ind w:firstLine="0"/>
              <w:rPr>
                <w:rtl/>
              </w:rPr>
            </w:pPr>
            <w:r>
              <w:rPr>
                <w:rtl/>
              </w:rPr>
              <w:t>–</w:t>
            </w:r>
          </w:p>
        </w:tc>
        <w:tc>
          <w:tcPr>
            <w:tcW w:w="0" w:type="auto"/>
            <w:shd w:val="clear" w:color="auto" w:fill="auto"/>
          </w:tcPr>
          <w:p w:rsidR="00F56573" w:rsidRDefault="00F56573" w:rsidP="009034CD">
            <w:pPr>
              <w:ind w:firstLine="0"/>
              <w:rPr>
                <w:rtl/>
              </w:rPr>
            </w:pPr>
            <w:r>
              <w:rPr>
                <w:rtl/>
              </w:rPr>
              <w:t>מנחת קבוצת אזרחים ותיקים בהתחדשות עירוני</w:t>
            </w:r>
          </w:p>
        </w:tc>
      </w:tr>
      <w:tr w:rsidR="00F56573" w:rsidTr="009034CD">
        <w:tc>
          <w:tcPr>
            <w:tcW w:w="0" w:type="auto"/>
            <w:shd w:val="clear" w:color="auto" w:fill="auto"/>
          </w:tcPr>
          <w:p w:rsidR="00F56573" w:rsidRDefault="00F56573" w:rsidP="009034CD">
            <w:pPr>
              <w:ind w:firstLine="0"/>
              <w:rPr>
                <w:rtl/>
              </w:rPr>
            </w:pPr>
            <w:r>
              <w:rPr>
                <w:rtl/>
              </w:rPr>
              <w:t>ברוריה</w:t>
            </w:r>
            <w:r w:rsidR="00B71743">
              <w:rPr>
                <w:rtl/>
              </w:rPr>
              <w:t xml:space="preserve"> </w:t>
            </w:r>
            <w:r>
              <w:rPr>
                <w:rtl/>
              </w:rPr>
              <w:t>שור</w:t>
            </w:r>
          </w:p>
        </w:tc>
        <w:tc>
          <w:tcPr>
            <w:tcW w:w="0" w:type="auto"/>
            <w:shd w:val="clear" w:color="auto" w:fill="auto"/>
          </w:tcPr>
          <w:p w:rsidR="00F56573" w:rsidRDefault="00F56573" w:rsidP="009034CD">
            <w:pPr>
              <w:ind w:firstLine="0"/>
              <w:rPr>
                <w:rtl/>
              </w:rPr>
            </w:pPr>
            <w:r>
              <w:rPr>
                <w:rtl/>
              </w:rPr>
              <w:t>–</w:t>
            </w:r>
          </w:p>
        </w:tc>
        <w:tc>
          <w:tcPr>
            <w:tcW w:w="0" w:type="auto"/>
            <w:shd w:val="clear" w:color="auto" w:fill="auto"/>
          </w:tcPr>
          <w:p w:rsidR="00F56573" w:rsidRDefault="00F56573" w:rsidP="009034CD">
            <w:pPr>
              <w:ind w:firstLine="0"/>
              <w:rPr>
                <w:rtl/>
              </w:rPr>
            </w:pPr>
            <w:r>
              <w:rPr>
                <w:rtl/>
              </w:rPr>
              <w:t>יועץ</w:t>
            </w:r>
          </w:p>
        </w:tc>
      </w:tr>
      <w:tr w:rsidR="00F56573" w:rsidTr="009034CD">
        <w:tc>
          <w:tcPr>
            <w:tcW w:w="0" w:type="auto"/>
            <w:shd w:val="clear" w:color="auto" w:fill="auto"/>
          </w:tcPr>
          <w:p w:rsidR="00F56573" w:rsidRDefault="00F56573" w:rsidP="009034CD">
            <w:pPr>
              <w:ind w:firstLine="0"/>
              <w:rPr>
                <w:rtl/>
              </w:rPr>
            </w:pPr>
            <w:r>
              <w:rPr>
                <w:rtl/>
              </w:rPr>
              <w:t>יוסף רוזנמן</w:t>
            </w:r>
          </w:p>
        </w:tc>
        <w:tc>
          <w:tcPr>
            <w:tcW w:w="0" w:type="auto"/>
            <w:shd w:val="clear" w:color="auto" w:fill="auto"/>
          </w:tcPr>
          <w:p w:rsidR="00F56573" w:rsidRDefault="00F56573" w:rsidP="009034CD">
            <w:pPr>
              <w:ind w:firstLine="0"/>
              <w:rPr>
                <w:rtl/>
              </w:rPr>
            </w:pPr>
            <w:r>
              <w:rPr>
                <w:rtl/>
              </w:rPr>
              <w:t>–</w:t>
            </w:r>
          </w:p>
        </w:tc>
        <w:tc>
          <w:tcPr>
            <w:tcW w:w="0" w:type="auto"/>
            <w:shd w:val="clear" w:color="auto" w:fill="auto"/>
          </w:tcPr>
          <w:p w:rsidR="00F56573" w:rsidRDefault="00F56573" w:rsidP="009034CD">
            <w:pPr>
              <w:ind w:firstLine="0"/>
              <w:rPr>
                <w:rtl/>
              </w:rPr>
            </w:pPr>
            <w:r>
              <w:rPr>
                <w:rtl/>
              </w:rPr>
              <w:t>משקיף, המשמר החברתי</w:t>
            </w:r>
          </w:p>
        </w:tc>
      </w:tr>
      <w:tr w:rsidR="00F56573" w:rsidTr="009034CD">
        <w:tc>
          <w:tcPr>
            <w:tcW w:w="0" w:type="auto"/>
            <w:shd w:val="clear" w:color="auto" w:fill="auto"/>
          </w:tcPr>
          <w:p w:rsidR="00F56573" w:rsidRDefault="00F56573" w:rsidP="009034CD">
            <w:pPr>
              <w:ind w:firstLine="0"/>
              <w:rPr>
                <w:rtl/>
              </w:rPr>
            </w:pPr>
            <w:r>
              <w:rPr>
                <w:rtl/>
              </w:rPr>
              <w:t>גדי רובין</w:t>
            </w:r>
          </w:p>
        </w:tc>
        <w:tc>
          <w:tcPr>
            <w:tcW w:w="0" w:type="auto"/>
            <w:shd w:val="clear" w:color="auto" w:fill="auto"/>
          </w:tcPr>
          <w:p w:rsidR="00F56573" w:rsidRDefault="00F56573" w:rsidP="009034CD">
            <w:pPr>
              <w:ind w:firstLine="0"/>
            </w:pPr>
            <w:r w:rsidRPr="00BA4782">
              <w:rPr>
                <w:rtl/>
              </w:rPr>
              <w:t>–</w:t>
            </w:r>
          </w:p>
        </w:tc>
        <w:tc>
          <w:tcPr>
            <w:tcW w:w="0" w:type="auto"/>
            <w:shd w:val="clear" w:color="auto" w:fill="auto"/>
          </w:tcPr>
          <w:p w:rsidR="00F56573" w:rsidRDefault="00F56573" w:rsidP="009034CD">
            <w:pPr>
              <w:ind w:firstLine="0"/>
              <w:rPr>
                <w:rtl/>
              </w:rPr>
            </w:pPr>
            <w:r>
              <w:rPr>
                <w:rFonts w:hint="cs"/>
                <w:rtl/>
              </w:rPr>
              <w:t>מוזמן/ת</w:t>
            </w:r>
          </w:p>
        </w:tc>
      </w:tr>
      <w:tr w:rsidR="00F56573" w:rsidTr="009034CD">
        <w:tc>
          <w:tcPr>
            <w:tcW w:w="0" w:type="auto"/>
            <w:shd w:val="clear" w:color="auto" w:fill="auto"/>
          </w:tcPr>
          <w:p w:rsidR="00F56573" w:rsidRDefault="00F56573" w:rsidP="009034CD">
            <w:pPr>
              <w:ind w:firstLine="0"/>
              <w:rPr>
                <w:rtl/>
              </w:rPr>
            </w:pPr>
            <w:r>
              <w:rPr>
                <w:rtl/>
              </w:rPr>
              <w:t>עאטף מועדי</w:t>
            </w:r>
          </w:p>
        </w:tc>
        <w:tc>
          <w:tcPr>
            <w:tcW w:w="0" w:type="auto"/>
            <w:shd w:val="clear" w:color="auto" w:fill="auto"/>
          </w:tcPr>
          <w:p w:rsidR="00F56573" w:rsidRDefault="00F56573" w:rsidP="009034CD">
            <w:pPr>
              <w:ind w:firstLine="0"/>
            </w:pPr>
            <w:r w:rsidRPr="00BA4782">
              <w:rPr>
                <w:rtl/>
              </w:rPr>
              <w:t>–</w:t>
            </w:r>
          </w:p>
        </w:tc>
        <w:tc>
          <w:tcPr>
            <w:tcW w:w="0" w:type="auto"/>
            <w:shd w:val="clear" w:color="auto" w:fill="auto"/>
          </w:tcPr>
          <w:p w:rsidR="00F56573" w:rsidRDefault="00F56573" w:rsidP="009034CD">
            <w:pPr>
              <w:ind w:firstLine="0"/>
            </w:pPr>
            <w:r w:rsidRPr="008F078D">
              <w:rPr>
                <w:rFonts w:hint="cs"/>
                <w:rtl/>
              </w:rPr>
              <w:t>מוזמן/ת</w:t>
            </w:r>
          </w:p>
        </w:tc>
      </w:tr>
      <w:tr w:rsidR="00F56573" w:rsidTr="009034CD">
        <w:tc>
          <w:tcPr>
            <w:tcW w:w="0" w:type="auto"/>
            <w:shd w:val="clear" w:color="auto" w:fill="auto"/>
          </w:tcPr>
          <w:p w:rsidR="00F56573" w:rsidRDefault="00F56573" w:rsidP="009034CD">
            <w:pPr>
              <w:ind w:firstLine="0"/>
              <w:rPr>
                <w:rtl/>
              </w:rPr>
            </w:pPr>
            <w:r>
              <w:rPr>
                <w:rtl/>
              </w:rPr>
              <w:t>יונתן לוי בירותי</w:t>
            </w:r>
          </w:p>
        </w:tc>
        <w:tc>
          <w:tcPr>
            <w:tcW w:w="0" w:type="auto"/>
            <w:shd w:val="clear" w:color="auto" w:fill="auto"/>
          </w:tcPr>
          <w:p w:rsidR="00F56573" w:rsidRDefault="00F56573" w:rsidP="009034CD">
            <w:pPr>
              <w:ind w:firstLine="0"/>
            </w:pPr>
            <w:r w:rsidRPr="00BA4782">
              <w:rPr>
                <w:rtl/>
              </w:rPr>
              <w:t>–</w:t>
            </w:r>
          </w:p>
        </w:tc>
        <w:tc>
          <w:tcPr>
            <w:tcW w:w="0" w:type="auto"/>
            <w:shd w:val="clear" w:color="auto" w:fill="auto"/>
          </w:tcPr>
          <w:p w:rsidR="00F56573" w:rsidRDefault="00F56573" w:rsidP="009034CD">
            <w:pPr>
              <w:ind w:firstLine="0"/>
            </w:pPr>
            <w:r w:rsidRPr="008F078D">
              <w:rPr>
                <w:rFonts w:hint="cs"/>
                <w:rtl/>
              </w:rPr>
              <w:t>מוזמן/ת</w:t>
            </w:r>
          </w:p>
        </w:tc>
      </w:tr>
      <w:tr w:rsidR="00F56573" w:rsidTr="009034CD">
        <w:tc>
          <w:tcPr>
            <w:tcW w:w="0" w:type="auto"/>
            <w:shd w:val="clear" w:color="auto" w:fill="auto"/>
          </w:tcPr>
          <w:p w:rsidR="00F56573" w:rsidRDefault="00F56573" w:rsidP="009034CD">
            <w:pPr>
              <w:ind w:firstLine="0"/>
              <w:rPr>
                <w:rtl/>
              </w:rPr>
            </w:pPr>
            <w:r>
              <w:rPr>
                <w:rtl/>
              </w:rPr>
              <w:t>בתיה מאזור</w:t>
            </w:r>
          </w:p>
        </w:tc>
        <w:tc>
          <w:tcPr>
            <w:tcW w:w="0" w:type="auto"/>
            <w:shd w:val="clear" w:color="auto" w:fill="auto"/>
          </w:tcPr>
          <w:p w:rsidR="00F56573" w:rsidRDefault="00F56573" w:rsidP="009034CD">
            <w:pPr>
              <w:ind w:firstLine="0"/>
            </w:pPr>
            <w:r w:rsidRPr="00BA4782">
              <w:rPr>
                <w:rtl/>
              </w:rPr>
              <w:t>–</w:t>
            </w:r>
          </w:p>
        </w:tc>
        <w:tc>
          <w:tcPr>
            <w:tcW w:w="0" w:type="auto"/>
            <w:shd w:val="clear" w:color="auto" w:fill="auto"/>
          </w:tcPr>
          <w:p w:rsidR="00F56573" w:rsidRDefault="00F56573" w:rsidP="009034CD">
            <w:pPr>
              <w:ind w:firstLine="0"/>
            </w:pPr>
            <w:r w:rsidRPr="008F078D">
              <w:rPr>
                <w:rFonts w:hint="cs"/>
                <w:rtl/>
              </w:rPr>
              <w:t>מוזמן/ת</w:t>
            </w:r>
          </w:p>
        </w:tc>
      </w:tr>
      <w:tr w:rsidR="00F56573" w:rsidTr="009034CD">
        <w:tc>
          <w:tcPr>
            <w:tcW w:w="0" w:type="auto"/>
            <w:shd w:val="clear" w:color="auto" w:fill="auto"/>
          </w:tcPr>
          <w:p w:rsidR="00F56573" w:rsidRDefault="00F56573" w:rsidP="009034CD">
            <w:pPr>
              <w:ind w:firstLine="0"/>
              <w:rPr>
                <w:rtl/>
              </w:rPr>
            </w:pPr>
            <w:r>
              <w:rPr>
                <w:rtl/>
              </w:rPr>
              <w:t>עדן קנובסקי</w:t>
            </w:r>
          </w:p>
        </w:tc>
        <w:tc>
          <w:tcPr>
            <w:tcW w:w="0" w:type="auto"/>
            <w:shd w:val="clear" w:color="auto" w:fill="auto"/>
          </w:tcPr>
          <w:p w:rsidR="00F56573" w:rsidRDefault="00F56573" w:rsidP="009034CD">
            <w:pPr>
              <w:ind w:firstLine="0"/>
              <w:rPr>
                <w:rtl/>
              </w:rPr>
            </w:pPr>
            <w:r>
              <w:rPr>
                <w:rtl/>
              </w:rPr>
              <w:t>–</w:t>
            </w:r>
          </w:p>
        </w:tc>
        <w:tc>
          <w:tcPr>
            <w:tcW w:w="0" w:type="auto"/>
            <w:shd w:val="clear" w:color="auto" w:fill="auto"/>
          </w:tcPr>
          <w:p w:rsidR="00F56573" w:rsidRDefault="0017740F" w:rsidP="009034CD">
            <w:pPr>
              <w:ind w:firstLine="0"/>
              <w:rPr>
                <w:rtl/>
              </w:rPr>
            </w:pPr>
            <w:r>
              <w:rPr>
                <w:rtl/>
              </w:rPr>
              <w:t>שדל</w:t>
            </w:r>
            <w:r>
              <w:rPr>
                <w:rFonts w:hint="cs"/>
                <w:rtl/>
              </w:rPr>
              <w:t>ן/</w:t>
            </w:r>
            <w:proofErr w:type="spellStart"/>
            <w:r w:rsidR="00F56573">
              <w:rPr>
                <w:rtl/>
              </w:rPr>
              <w:t>ית</w:t>
            </w:r>
            <w:proofErr w:type="spellEnd"/>
            <w:r w:rsidR="00F56573">
              <w:rPr>
                <w:rtl/>
              </w:rPr>
              <w:t xml:space="preserve"> חברת </w:t>
            </w:r>
            <w:proofErr w:type="spellStart"/>
            <w:r w:rsidR="00F56573">
              <w:rPr>
                <w:rtl/>
              </w:rPr>
              <w:t>פוליסי</w:t>
            </w:r>
            <w:proofErr w:type="spellEnd"/>
            <w:r w:rsidR="00F56573">
              <w:rPr>
                <w:rtl/>
              </w:rPr>
              <w:t>,</w:t>
            </w:r>
            <w:r w:rsidR="00B71743">
              <w:rPr>
                <w:rtl/>
              </w:rPr>
              <w:t xml:space="preserve"> </w:t>
            </w:r>
            <w:r w:rsidR="00F56573">
              <w:rPr>
                <w:rtl/>
              </w:rPr>
              <w:t>מייצג/ת</w:t>
            </w:r>
            <w:r w:rsidR="00B71743">
              <w:rPr>
                <w:rtl/>
              </w:rPr>
              <w:t xml:space="preserve"> </w:t>
            </w:r>
            <w:r w:rsidR="00F56573">
              <w:rPr>
                <w:rtl/>
              </w:rPr>
              <w:t>התאחדות בוני הארץ</w:t>
            </w:r>
          </w:p>
        </w:tc>
      </w:tr>
    </w:tbl>
    <w:p w:rsidR="00F56573" w:rsidRDefault="00F56573" w:rsidP="00F56573">
      <w:pPr>
        <w:ind w:firstLine="0"/>
        <w:rPr>
          <w:rtl/>
        </w:rPr>
      </w:pPr>
    </w:p>
    <w:p w:rsidR="0017740F" w:rsidRPr="0020261D" w:rsidRDefault="0017740F" w:rsidP="00F56573">
      <w:pPr>
        <w:ind w:firstLine="0"/>
        <w:rPr>
          <w:rtl/>
        </w:rPr>
      </w:pPr>
    </w:p>
    <w:p w:rsidR="00F56573" w:rsidRPr="0020261D" w:rsidRDefault="00F56573" w:rsidP="00F56573">
      <w:pPr>
        <w:ind w:firstLine="0"/>
        <w:outlineLvl w:val="1"/>
        <w:rPr>
          <w:rtl/>
        </w:rPr>
      </w:pPr>
      <w:r w:rsidRPr="0020261D">
        <w:rPr>
          <w:rFonts w:hint="cs"/>
          <w:b/>
          <w:bCs/>
          <w:u w:val="single"/>
          <w:rtl/>
        </w:rPr>
        <w:t>ייעוץ משפטי:</w:t>
      </w:r>
      <w:r w:rsidRPr="0020261D">
        <w:rPr>
          <w:rFonts w:hint="cs"/>
          <w:rtl/>
        </w:rPr>
        <w:t xml:space="preserve"> </w:t>
      </w:r>
    </w:p>
    <w:p w:rsidR="00F56573" w:rsidRDefault="00F56573" w:rsidP="00F56573">
      <w:pPr>
        <w:ind w:firstLine="0"/>
        <w:rPr>
          <w:rtl/>
        </w:rPr>
      </w:pPr>
      <w:r>
        <w:rPr>
          <w:rFonts w:hint="cs"/>
          <w:rtl/>
        </w:rPr>
        <w:t>גלעד קרן</w:t>
      </w:r>
    </w:p>
    <w:p w:rsidR="00F56573" w:rsidRPr="0020261D" w:rsidRDefault="00F56573" w:rsidP="00F56573">
      <w:pPr>
        <w:ind w:firstLine="0"/>
      </w:pPr>
      <w:r>
        <w:rPr>
          <w:rFonts w:hint="cs"/>
          <w:rtl/>
        </w:rPr>
        <w:t>רוני טיסר</w:t>
      </w:r>
    </w:p>
    <w:p w:rsidR="00F56573" w:rsidRPr="0020261D" w:rsidRDefault="00F56573" w:rsidP="00F56573">
      <w:pPr>
        <w:ind w:firstLine="0"/>
        <w:rPr>
          <w:rtl/>
        </w:rPr>
      </w:pPr>
    </w:p>
    <w:p w:rsidR="00F56573" w:rsidRPr="0020261D" w:rsidRDefault="00F56573" w:rsidP="00F56573">
      <w:pPr>
        <w:ind w:firstLine="0"/>
        <w:outlineLvl w:val="1"/>
        <w:rPr>
          <w:rtl/>
        </w:rPr>
      </w:pPr>
      <w:r w:rsidRPr="0020261D">
        <w:rPr>
          <w:b/>
          <w:bCs/>
          <w:u w:val="single"/>
          <w:rtl/>
        </w:rPr>
        <w:t>מנהל</w:t>
      </w:r>
      <w:r w:rsidRPr="0020261D">
        <w:rPr>
          <w:rFonts w:hint="cs"/>
          <w:b/>
          <w:bCs/>
          <w:u w:val="single"/>
          <w:rtl/>
        </w:rPr>
        <w:t>/</w:t>
      </w:r>
      <w:r w:rsidRPr="0020261D">
        <w:rPr>
          <w:b/>
          <w:bCs/>
          <w:u w:val="single"/>
          <w:rtl/>
        </w:rPr>
        <w:t>ת הוועדה</w:t>
      </w:r>
      <w:r w:rsidRPr="0020261D">
        <w:rPr>
          <w:rFonts w:hint="cs"/>
          <w:b/>
          <w:bCs/>
          <w:u w:val="single"/>
          <w:rtl/>
        </w:rPr>
        <w:t>:</w:t>
      </w:r>
    </w:p>
    <w:p w:rsidR="00F56573" w:rsidRPr="0020261D" w:rsidRDefault="00F56573" w:rsidP="00F56573">
      <w:pPr>
        <w:ind w:firstLine="0"/>
        <w:rPr>
          <w:u w:val="single"/>
        </w:rPr>
      </w:pPr>
      <w:r w:rsidRPr="0020261D">
        <w:rPr>
          <w:rtl/>
        </w:rPr>
        <w:t>אריאלה מלכה</w:t>
      </w:r>
    </w:p>
    <w:p w:rsidR="00F56573" w:rsidRPr="0020261D" w:rsidRDefault="00F56573" w:rsidP="00F56573">
      <w:pPr>
        <w:ind w:firstLine="0"/>
        <w:rPr>
          <w:rtl/>
        </w:rPr>
      </w:pPr>
    </w:p>
    <w:p w:rsidR="00F56573" w:rsidRPr="0020261D" w:rsidRDefault="00F56573" w:rsidP="00F56573">
      <w:pPr>
        <w:ind w:firstLine="0"/>
        <w:outlineLvl w:val="1"/>
        <w:rPr>
          <w:rtl/>
        </w:rPr>
      </w:pPr>
      <w:r w:rsidRPr="0020261D">
        <w:rPr>
          <w:rFonts w:hint="cs"/>
          <w:b/>
          <w:bCs/>
          <w:u w:val="single"/>
          <w:rtl/>
        </w:rPr>
        <w:t>רישום פרלמנטרי:</w:t>
      </w:r>
    </w:p>
    <w:p w:rsidR="00F56573" w:rsidRPr="0020261D" w:rsidRDefault="00F56573" w:rsidP="00F56573">
      <w:pPr>
        <w:ind w:firstLine="0"/>
        <w:rPr>
          <w:rtl/>
        </w:rPr>
      </w:pPr>
      <w:r w:rsidRPr="0020261D">
        <w:rPr>
          <w:rtl/>
        </w:rPr>
        <w:t>ירון קוונשטוק</w:t>
      </w:r>
    </w:p>
    <w:p w:rsidR="00F56573" w:rsidRDefault="00F56573" w:rsidP="00F56573">
      <w:pPr>
        <w:bidi w:val="0"/>
        <w:spacing w:line="240" w:lineRule="auto"/>
        <w:ind w:firstLine="0"/>
        <w:jc w:val="left"/>
        <w:rPr>
          <w:rFonts w:ascii="David" w:hAnsi="David"/>
          <w:u w:val="single"/>
          <w:lang w:eastAsia="he-IL"/>
        </w:rPr>
      </w:pPr>
      <w:r>
        <w:rPr>
          <w:rtl/>
        </w:rPr>
        <w:br w:type="page"/>
      </w:r>
    </w:p>
    <w:p w:rsidR="00F56573" w:rsidRDefault="00F56573" w:rsidP="00F56573">
      <w:pPr>
        <w:pStyle w:val="a6"/>
        <w:keepNext/>
        <w:rPr>
          <w:rtl/>
        </w:rPr>
      </w:pPr>
      <w:r w:rsidRPr="00A16B91">
        <w:rPr>
          <w:rStyle w:val="afd"/>
          <w:color w:val="000000"/>
          <w:rtl/>
        </w:rPr>
        <w:lastRenderedPageBreak/>
        <w:t>הצעת חוק פינוי ובינוי (פיצויים) (תיקון מס' 4) (פינוי בשל סירוב בלתי סביר), התשע"ו–2016 (מ/1023)</w:t>
      </w:r>
    </w:p>
    <w:p w:rsidR="00F56573" w:rsidRDefault="00F56573" w:rsidP="00F56573">
      <w:pPr>
        <w:pStyle w:val="af6"/>
        <w:keepNext/>
        <w:rPr>
          <w:rtl/>
        </w:rPr>
      </w:pPr>
    </w:p>
    <w:p w:rsidR="0017740F" w:rsidRPr="0017740F" w:rsidRDefault="0017740F" w:rsidP="0017740F">
      <w:pPr>
        <w:rPr>
          <w:rtl/>
          <w:lang w:eastAsia="he-IL"/>
        </w:rPr>
      </w:pPr>
    </w:p>
    <w:p w:rsidR="00F56573" w:rsidRPr="0020261D" w:rsidRDefault="00F56573" w:rsidP="00F56573">
      <w:pPr>
        <w:pStyle w:val="af6"/>
        <w:keepNext/>
      </w:pPr>
      <w:r w:rsidRPr="0020261D">
        <w:rPr>
          <w:rStyle w:val="afd"/>
          <w:color w:val="auto"/>
          <w:rtl/>
        </w:rPr>
        <w:t>היו"ר רחל עזריה</w:t>
      </w:r>
      <w:r w:rsidRPr="0020261D">
        <w:rPr>
          <w:rtl/>
        </w:rPr>
        <w:t>:</w:t>
      </w:r>
    </w:p>
    <w:p w:rsidR="00F56573" w:rsidRPr="009A772D" w:rsidRDefault="00F56573" w:rsidP="00F56573">
      <w:pPr>
        <w:pStyle w:val="KeepWithNext"/>
        <w:rPr>
          <w:rtl/>
        </w:rPr>
      </w:pPr>
    </w:p>
    <w:p w:rsidR="00F56573" w:rsidRDefault="00F56573" w:rsidP="00F56573">
      <w:pPr>
        <w:rPr>
          <w:rtl/>
        </w:rPr>
      </w:pPr>
      <w:r>
        <w:rPr>
          <w:rFonts w:hint="cs"/>
          <w:rtl/>
        </w:rPr>
        <w:t xml:space="preserve">שלום, צהריים טובים. אני </w:t>
      </w:r>
      <w:bookmarkStart w:id="0" w:name="_ETM_Q1_1071444"/>
      <w:bookmarkEnd w:id="0"/>
      <w:r>
        <w:rPr>
          <w:rFonts w:hint="cs"/>
          <w:rtl/>
        </w:rPr>
        <w:t xml:space="preserve">שמחה לפתוח את הדיון על הצעת חוק פינוי ובינוי </w:t>
      </w:r>
      <w:bookmarkStart w:id="1" w:name="_ETM_Q1_1073157"/>
      <w:bookmarkEnd w:id="1"/>
      <w:r w:rsidRPr="00376F28">
        <w:rPr>
          <w:rtl/>
        </w:rPr>
        <w:t>(פיצויים) (תיקון מס' 4) (פינוי בש</w:t>
      </w:r>
      <w:r>
        <w:rPr>
          <w:rtl/>
        </w:rPr>
        <w:t>ל סירוב בלתי סביר), התשע"ו–2016</w:t>
      </w:r>
      <w:r>
        <w:rPr>
          <w:rFonts w:hint="cs"/>
          <w:rtl/>
        </w:rPr>
        <w:t xml:space="preserve">. ברוכים הבאים, ברוכות הבאות. אנחנו נקיים את הוועדה </w:t>
      </w:r>
      <w:bookmarkStart w:id="2" w:name="_ETM_Q1_1086000"/>
      <w:bookmarkEnd w:id="2"/>
      <w:r>
        <w:rPr>
          <w:rFonts w:hint="cs"/>
          <w:rtl/>
        </w:rPr>
        <w:t xml:space="preserve">כך: קודם </w:t>
      </w:r>
      <w:r w:rsidRPr="0020261D">
        <w:rPr>
          <w:rFonts w:hint="cs"/>
          <w:rtl/>
        </w:rPr>
        <w:t>כול נסיים את ההקראה</w:t>
      </w:r>
      <w:r>
        <w:rPr>
          <w:rFonts w:hint="cs"/>
          <w:rtl/>
        </w:rPr>
        <w:t xml:space="preserve">, ואז נמשיך לדיון. </w:t>
      </w:r>
      <w:r w:rsidRPr="0020261D">
        <w:rPr>
          <w:rFonts w:hint="cs"/>
          <w:rtl/>
        </w:rPr>
        <w:t xml:space="preserve">יש לנו </w:t>
      </w:r>
      <w:r>
        <w:rPr>
          <w:rFonts w:hint="cs"/>
          <w:rtl/>
        </w:rPr>
        <w:t>גם כמה עדכונים מ</w:t>
      </w:r>
      <w:r w:rsidRPr="0020261D">
        <w:rPr>
          <w:rFonts w:hint="cs"/>
          <w:rtl/>
        </w:rPr>
        <w:t>רשות המיסים</w:t>
      </w:r>
      <w:r>
        <w:rPr>
          <w:rFonts w:hint="cs"/>
          <w:rtl/>
        </w:rPr>
        <w:t xml:space="preserve">. אבל קודם </w:t>
      </w:r>
      <w:bookmarkStart w:id="3" w:name="_ETM_Q1_1100874"/>
      <w:bookmarkEnd w:id="3"/>
      <w:r>
        <w:rPr>
          <w:rFonts w:hint="cs"/>
          <w:rtl/>
        </w:rPr>
        <w:t xml:space="preserve">כול נסיים את ההקראה, אחר כך נשמע את העדכונים, אחר </w:t>
      </w:r>
      <w:bookmarkStart w:id="4" w:name="_ETM_Q1_1108483"/>
      <w:bookmarkEnd w:id="4"/>
      <w:r>
        <w:rPr>
          <w:rFonts w:hint="cs"/>
          <w:rtl/>
        </w:rPr>
        <w:t xml:space="preserve">כך </w:t>
      </w:r>
      <w:r w:rsidRPr="0020261D">
        <w:rPr>
          <w:rFonts w:hint="cs"/>
          <w:rtl/>
        </w:rPr>
        <w:t>נפתח לדיון</w:t>
      </w:r>
      <w:r>
        <w:rPr>
          <w:rFonts w:hint="cs"/>
          <w:rtl/>
        </w:rPr>
        <w:t>.</w:t>
      </w:r>
    </w:p>
    <w:p w:rsidR="00F56573" w:rsidRPr="0020261D" w:rsidRDefault="00F56573" w:rsidP="00F56573">
      <w:pPr>
        <w:rPr>
          <w:rtl/>
        </w:rPr>
      </w:pPr>
      <w:bookmarkStart w:id="5" w:name="_ETM_Q1_1104678"/>
      <w:bookmarkStart w:id="6" w:name="_ETM_Q1_1105034"/>
      <w:bookmarkEnd w:id="5"/>
      <w:bookmarkEnd w:id="6"/>
    </w:p>
    <w:p w:rsidR="00B71743" w:rsidRDefault="00F56573" w:rsidP="00F56573">
      <w:pPr>
        <w:rPr>
          <w:rtl/>
        </w:rPr>
      </w:pPr>
      <w:r w:rsidRPr="0020261D">
        <w:rPr>
          <w:rFonts w:hint="cs"/>
          <w:rtl/>
        </w:rPr>
        <w:t xml:space="preserve">קיבלתי הרבה מאוד </w:t>
      </w:r>
      <w:r>
        <w:rPr>
          <w:rFonts w:hint="cs"/>
          <w:rtl/>
        </w:rPr>
        <w:t xml:space="preserve">תגובות, </w:t>
      </w:r>
      <w:r w:rsidRPr="0020261D">
        <w:rPr>
          <w:rFonts w:hint="cs"/>
          <w:rtl/>
        </w:rPr>
        <w:t>התייחסויות</w:t>
      </w:r>
      <w:r>
        <w:rPr>
          <w:rFonts w:hint="cs"/>
          <w:rtl/>
        </w:rPr>
        <w:t xml:space="preserve">, חלקן בעל פה, חלקן בכתב, חלקן </w:t>
      </w:r>
      <w:bookmarkStart w:id="7" w:name="_ETM_Q1_1112363"/>
      <w:bookmarkEnd w:id="7"/>
      <w:r>
        <w:rPr>
          <w:rFonts w:hint="cs"/>
          <w:rtl/>
        </w:rPr>
        <w:t xml:space="preserve">דרך התקשורת, ויש הרבה דיונים </w:t>
      </w:r>
      <w:r w:rsidRPr="0020261D">
        <w:rPr>
          <w:rFonts w:hint="cs"/>
          <w:rtl/>
        </w:rPr>
        <w:t>מעניינים</w:t>
      </w:r>
      <w:r>
        <w:rPr>
          <w:rFonts w:hint="cs"/>
          <w:rtl/>
        </w:rPr>
        <w:t xml:space="preserve"> שאנחנו נצטרך לקיים </w:t>
      </w:r>
      <w:bookmarkStart w:id="8" w:name="_ETM_Q1_1119495"/>
      <w:bookmarkEnd w:id="8"/>
      <w:r>
        <w:rPr>
          <w:rFonts w:hint="cs"/>
          <w:rtl/>
        </w:rPr>
        <w:t xml:space="preserve">אותם. </w:t>
      </w:r>
      <w:r w:rsidRPr="0020261D">
        <w:rPr>
          <w:rFonts w:hint="cs"/>
          <w:rtl/>
        </w:rPr>
        <w:t>ואני סמוכה ובטוחה שנגיע להצעת חוק</w:t>
      </w:r>
      <w:r>
        <w:rPr>
          <w:rFonts w:hint="cs"/>
          <w:rtl/>
        </w:rPr>
        <w:t xml:space="preserve">, שבסופו של דבר החוק שאנחנו נחוקק יהיה חוק </w:t>
      </w:r>
      <w:bookmarkStart w:id="9" w:name="_ETM_Q1_1126499"/>
      <w:bookmarkEnd w:id="9"/>
      <w:r>
        <w:rPr>
          <w:rFonts w:hint="cs"/>
          <w:rtl/>
        </w:rPr>
        <w:t xml:space="preserve">טוב </w:t>
      </w:r>
      <w:r w:rsidRPr="0020261D">
        <w:rPr>
          <w:rFonts w:hint="cs"/>
          <w:rtl/>
        </w:rPr>
        <w:t>שיביא מזור להרבה מאוד קשיים</w:t>
      </w:r>
      <w:r>
        <w:rPr>
          <w:rFonts w:hint="cs"/>
          <w:rtl/>
        </w:rPr>
        <w:t xml:space="preserve">, ובואו נעשה את העבודה ביחד. אז, בבקשה, רוני, את רוצה להמשיך </w:t>
      </w:r>
      <w:bookmarkStart w:id="10" w:name="_ETM_Q1_1132727"/>
      <w:bookmarkEnd w:id="10"/>
      <w:r>
        <w:rPr>
          <w:rFonts w:hint="cs"/>
          <w:rtl/>
        </w:rPr>
        <w:t>- - -</w:t>
      </w:r>
    </w:p>
    <w:p w:rsidR="00B71743" w:rsidRDefault="00B71743" w:rsidP="00F56573">
      <w:pPr>
        <w:rPr>
          <w:rtl/>
        </w:rPr>
      </w:pPr>
    </w:p>
    <w:p w:rsidR="00F56573" w:rsidRPr="0020261D" w:rsidRDefault="00F56573" w:rsidP="00F56573">
      <w:pPr>
        <w:pStyle w:val="a4"/>
        <w:keepNext/>
        <w:rPr>
          <w:rtl/>
        </w:rPr>
      </w:pPr>
      <w:r w:rsidRPr="0020261D">
        <w:rPr>
          <w:rStyle w:val="afd"/>
          <w:color w:val="auto"/>
          <w:rtl/>
        </w:rPr>
        <w:t>מוסי רז (מרצ)</w:t>
      </w:r>
      <w:r w:rsidRPr="0020261D">
        <w:rPr>
          <w:rtl/>
        </w:rPr>
        <w:t>:</w:t>
      </w:r>
    </w:p>
    <w:p w:rsidR="00F56573" w:rsidRPr="0020261D" w:rsidRDefault="00F56573" w:rsidP="00F56573">
      <w:pPr>
        <w:pStyle w:val="KeepWithNext"/>
        <w:rPr>
          <w:rtl/>
        </w:rPr>
      </w:pPr>
    </w:p>
    <w:p w:rsidR="00F56573" w:rsidRPr="0020261D" w:rsidRDefault="00F56573" w:rsidP="00F56573">
      <w:pPr>
        <w:rPr>
          <w:rtl/>
        </w:rPr>
      </w:pPr>
      <w:r>
        <w:rPr>
          <w:rFonts w:hint="cs"/>
          <w:rtl/>
        </w:rPr>
        <w:t>יש סדר-</w:t>
      </w:r>
      <w:r w:rsidRPr="0020261D">
        <w:rPr>
          <w:rFonts w:hint="cs"/>
          <w:rtl/>
        </w:rPr>
        <w:t>יום</w:t>
      </w:r>
      <w:r>
        <w:rPr>
          <w:rFonts w:hint="cs"/>
          <w:rtl/>
        </w:rPr>
        <w:t xml:space="preserve">? עד מתי הדיון? </w:t>
      </w:r>
      <w:bookmarkStart w:id="11" w:name="_ETM_Q1_1140755"/>
      <w:bookmarkEnd w:id="11"/>
      <w:r>
        <w:rPr>
          <w:rFonts w:hint="cs"/>
          <w:rtl/>
        </w:rPr>
        <w:t>האם מעלים היום הסתייגויות?</w:t>
      </w:r>
    </w:p>
    <w:p w:rsidR="00F56573" w:rsidRPr="0020261D" w:rsidRDefault="00F56573" w:rsidP="00F56573">
      <w:pPr>
        <w:rPr>
          <w:rtl/>
        </w:rPr>
      </w:pPr>
    </w:p>
    <w:p w:rsidR="00F56573" w:rsidRPr="0020261D" w:rsidRDefault="00F56573" w:rsidP="00F56573">
      <w:pPr>
        <w:pStyle w:val="af6"/>
        <w:keepNext/>
        <w:rPr>
          <w:rtl/>
        </w:rPr>
      </w:pPr>
      <w:r w:rsidRPr="0020261D">
        <w:rPr>
          <w:rStyle w:val="afd"/>
          <w:color w:val="auto"/>
          <w:rtl/>
        </w:rPr>
        <w:t>היו"ר רחל עזריה</w:t>
      </w:r>
      <w:r w:rsidRPr="0020261D">
        <w:rPr>
          <w:rtl/>
        </w:rPr>
        <w:t>:</w:t>
      </w:r>
    </w:p>
    <w:p w:rsidR="00F56573" w:rsidRPr="0020261D" w:rsidRDefault="00F56573" w:rsidP="00F56573">
      <w:pPr>
        <w:pStyle w:val="KeepWithNext"/>
        <w:rPr>
          <w:rtl/>
        </w:rPr>
      </w:pPr>
    </w:p>
    <w:p w:rsidR="00F56573" w:rsidRPr="0020261D" w:rsidRDefault="00F56573" w:rsidP="00F56573">
      <w:pPr>
        <w:rPr>
          <w:rtl/>
        </w:rPr>
      </w:pPr>
      <w:r>
        <w:rPr>
          <w:rFonts w:hint="cs"/>
          <w:rtl/>
        </w:rPr>
        <w:t xml:space="preserve">אין הצבעה היום. יש לנו </w:t>
      </w:r>
      <w:bookmarkStart w:id="12" w:name="_ETM_Q1_1144017"/>
      <w:bookmarkEnd w:id="12"/>
      <w:r>
        <w:rPr>
          <w:rFonts w:hint="cs"/>
          <w:rtl/>
        </w:rPr>
        <w:t xml:space="preserve">עוד עבודה. סליחה, שאל חבר הכנסת מוסי רז לגבי הסתייגויות. אני </w:t>
      </w:r>
      <w:r w:rsidRPr="0020261D">
        <w:rPr>
          <w:rFonts w:hint="cs"/>
          <w:rtl/>
        </w:rPr>
        <w:t>מציעה שתעלה את הדברים</w:t>
      </w:r>
      <w:r>
        <w:rPr>
          <w:rFonts w:hint="cs"/>
          <w:rtl/>
        </w:rPr>
        <w:t>.</w:t>
      </w:r>
    </w:p>
    <w:p w:rsidR="00F56573" w:rsidRPr="0020261D" w:rsidRDefault="00F56573" w:rsidP="00F56573">
      <w:pPr>
        <w:rPr>
          <w:rtl/>
        </w:rPr>
      </w:pPr>
    </w:p>
    <w:p w:rsidR="00F56573" w:rsidRPr="0020261D" w:rsidRDefault="00F56573" w:rsidP="00F56573">
      <w:pPr>
        <w:pStyle w:val="-"/>
        <w:keepNext/>
        <w:rPr>
          <w:rtl/>
        </w:rPr>
      </w:pPr>
      <w:r w:rsidRPr="0020261D">
        <w:rPr>
          <w:rStyle w:val="afd"/>
          <w:color w:val="auto"/>
          <w:rtl/>
        </w:rPr>
        <w:t>מוסי רז (מרצ)</w:t>
      </w:r>
      <w:r w:rsidRPr="0020261D">
        <w:rPr>
          <w:rtl/>
        </w:rPr>
        <w:t>:</w:t>
      </w:r>
    </w:p>
    <w:p w:rsidR="00F56573" w:rsidRPr="0020261D" w:rsidRDefault="00F56573" w:rsidP="00F56573">
      <w:pPr>
        <w:pStyle w:val="KeepWithNext"/>
        <w:rPr>
          <w:rtl/>
        </w:rPr>
      </w:pPr>
    </w:p>
    <w:p w:rsidR="00F56573" w:rsidRDefault="00F56573" w:rsidP="00F56573">
      <w:pPr>
        <w:rPr>
          <w:rtl/>
        </w:rPr>
      </w:pPr>
      <w:r>
        <w:rPr>
          <w:rFonts w:hint="cs"/>
          <w:rtl/>
        </w:rPr>
        <w:t xml:space="preserve">כן, </w:t>
      </w:r>
      <w:r w:rsidRPr="0020261D">
        <w:rPr>
          <w:rFonts w:hint="cs"/>
          <w:rtl/>
        </w:rPr>
        <w:t>העברתי אותם</w:t>
      </w:r>
      <w:r>
        <w:rPr>
          <w:rFonts w:hint="cs"/>
          <w:rtl/>
        </w:rPr>
        <w:t>.</w:t>
      </w:r>
    </w:p>
    <w:p w:rsidR="00F56573" w:rsidRDefault="00F56573" w:rsidP="00F56573">
      <w:pPr>
        <w:rPr>
          <w:rtl/>
        </w:rPr>
      </w:pPr>
      <w:bookmarkStart w:id="13" w:name="_ETM_Q1_1157385"/>
      <w:bookmarkEnd w:id="13"/>
    </w:p>
    <w:p w:rsidR="00F56573" w:rsidRDefault="00F56573" w:rsidP="00F56573">
      <w:pPr>
        <w:pStyle w:val="af6"/>
        <w:keepNext/>
        <w:rPr>
          <w:rtl/>
        </w:rPr>
      </w:pPr>
      <w:bookmarkStart w:id="14" w:name="_ETM_Q1_1157848"/>
      <w:bookmarkStart w:id="15" w:name="_ETM_Q1_1157789"/>
      <w:bookmarkStart w:id="16" w:name="_ETM_Q1_1157540"/>
      <w:bookmarkEnd w:id="14"/>
      <w:bookmarkEnd w:id="15"/>
      <w:bookmarkEnd w:id="16"/>
      <w:r w:rsidRPr="00551305">
        <w:rPr>
          <w:rStyle w:val="afd"/>
          <w:color w:val="000000"/>
          <w:rtl/>
        </w:rPr>
        <w:t>היו"ר רחל עזריה</w:t>
      </w:r>
      <w:r w:rsidRPr="00551305">
        <w:rPr>
          <w:color w:val="000000"/>
          <w:rtl/>
        </w:rPr>
        <w:t>:</w:t>
      </w:r>
    </w:p>
    <w:p w:rsidR="00F56573" w:rsidRDefault="00F56573" w:rsidP="00F56573">
      <w:pPr>
        <w:pStyle w:val="KeepWithNext"/>
        <w:rPr>
          <w:rtl/>
        </w:rPr>
      </w:pPr>
    </w:p>
    <w:p w:rsidR="00F56573" w:rsidRDefault="00F56573" w:rsidP="00F56573">
      <w:pPr>
        <w:rPr>
          <w:rtl/>
        </w:rPr>
      </w:pPr>
      <w:bookmarkStart w:id="17" w:name="_ETM_Q1_1159355"/>
      <w:bookmarkEnd w:id="17"/>
      <w:r>
        <w:rPr>
          <w:rFonts w:hint="cs"/>
          <w:rtl/>
        </w:rPr>
        <w:t>אבל אני אומרת: גם</w:t>
      </w:r>
      <w:bookmarkStart w:id="18" w:name="_ETM_Q1_1155277"/>
      <w:bookmarkEnd w:id="18"/>
      <w:r>
        <w:rPr>
          <w:rFonts w:hint="cs"/>
          <w:rtl/>
        </w:rPr>
        <w:t xml:space="preserve"> כדיון.</w:t>
      </w:r>
      <w:bookmarkStart w:id="19" w:name="_ETM_Q1_1157869"/>
      <w:bookmarkStart w:id="20" w:name="_ETM_Q1_1158048"/>
      <w:bookmarkStart w:id="21" w:name="_ETM_Q1_1158291"/>
      <w:bookmarkStart w:id="22" w:name="_ETM_Q1_1158343"/>
      <w:bookmarkEnd w:id="19"/>
      <w:bookmarkEnd w:id="20"/>
      <w:bookmarkEnd w:id="21"/>
      <w:bookmarkEnd w:id="22"/>
      <w:r>
        <w:rPr>
          <w:rFonts w:hint="cs"/>
          <w:rtl/>
        </w:rPr>
        <w:t xml:space="preserve"> ויכול להיות שחלק מהדברים - - -</w:t>
      </w:r>
    </w:p>
    <w:p w:rsidR="00F56573" w:rsidRDefault="00F56573" w:rsidP="00F56573">
      <w:pPr>
        <w:rPr>
          <w:rtl/>
        </w:rPr>
      </w:pPr>
      <w:bookmarkStart w:id="23" w:name="_ETM_Q1_1158158"/>
      <w:bookmarkEnd w:id="23"/>
    </w:p>
    <w:p w:rsidR="00F56573" w:rsidRDefault="00F56573" w:rsidP="00F56573">
      <w:pPr>
        <w:pStyle w:val="a4"/>
        <w:keepNext/>
        <w:rPr>
          <w:rtl/>
        </w:rPr>
      </w:pPr>
      <w:bookmarkStart w:id="24" w:name="_ETM_Q1_1156500"/>
      <w:bookmarkStart w:id="25" w:name="_ETM_Q1_1158661"/>
      <w:bookmarkStart w:id="26" w:name="_ETM_Q1_1158615"/>
      <w:bookmarkStart w:id="27" w:name="_ETM_Q1_1158340"/>
      <w:bookmarkEnd w:id="24"/>
      <w:bookmarkEnd w:id="25"/>
      <w:bookmarkEnd w:id="26"/>
      <w:bookmarkEnd w:id="27"/>
      <w:r w:rsidRPr="00551305">
        <w:rPr>
          <w:rStyle w:val="afd"/>
          <w:color w:val="000000"/>
          <w:rtl/>
        </w:rPr>
        <w:t>מוסי רז (מרצ)</w:t>
      </w:r>
      <w:r w:rsidRPr="00551305">
        <w:rPr>
          <w:color w:val="000000"/>
          <w:rtl/>
        </w:rPr>
        <w:t>:</w:t>
      </w:r>
    </w:p>
    <w:p w:rsidR="00F56573" w:rsidRDefault="00F56573" w:rsidP="00F56573">
      <w:pPr>
        <w:pStyle w:val="KeepWithNext"/>
        <w:rPr>
          <w:rtl/>
          <w:lang w:eastAsia="he-IL"/>
        </w:rPr>
      </w:pPr>
    </w:p>
    <w:p w:rsidR="00F56573" w:rsidRPr="0020261D" w:rsidRDefault="00F56573" w:rsidP="00F56573">
      <w:pPr>
        <w:rPr>
          <w:rtl/>
        </w:rPr>
      </w:pPr>
      <w:bookmarkStart w:id="28" w:name="_ETM_Q1_1157881"/>
      <w:bookmarkEnd w:id="28"/>
      <w:r>
        <w:rPr>
          <w:rFonts w:hint="cs"/>
          <w:rtl/>
          <w:lang w:eastAsia="he-IL"/>
        </w:rPr>
        <w:t xml:space="preserve">לא, אני שואל, </w:t>
      </w:r>
      <w:bookmarkStart w:id="29" w:name="_ETM_Q1_1159308"/>
      <w:bookmarkEnd w:id="29"/>
      <w:r>
        <w:rPr>
          <w:rFonts w:hint="cs"/>
          <w:rtl/>
          <w:lang w:eastAsia="he-IL"/>
        </w:rPr>
        <w:t xml:space="preserve">כי </w:t>
      </w:r>
      <w:bookmarkStart w:id="30" w:name="_ETM_Q1_1160444"/>
      <w:bookmarkEnd w:id="30"/>
      <w:r w:rsidRPr="0020261D">
        <w:rPr>
          <w:rFonts w:hint="cs"/>
          <w:rtl/>
        </w:rPr>
        <w:t xml:space="preserve">בעוד שעה ורבע אני צריך </w:t>
      </w:r>
      <w:r>
        <w:rPr>
          <w:rFonts w:hint="cs"/>
          <w:rtl/>
        </w:rPr>
        <w:t>לצאת. לכן שאלתי.</w:t>
      </w:r>
    </w:p>
    <w:p w:rsidR="00F56573" w:rsidRPr="0020261D" w:rsidRDefault="00F56573" w:rsidP="00F56573">
      <w:pPr>
        <w:rPr>
          <w:rtl/>
        </w:rPr>
      </w:pPr>
    </w:p>
    <w:p w:rsidR="00F56573" w:rsidRPr="0020261D" w:rsidRDefault="00F56573" w:rsidP="00F56573">
      <w:pPr>
        <w:pStyle w:val="af6"/>
        <w:keepNext/>
        <w:rPr>
          <w:rtl/>
        </w:rPr>
      </w:pPr>
      <w:r w:rsidRPr="0020261D">
        <w:rPr>
          <w:rStyle w:val="afd"/>
          <w:color w:val="auto"/>
          <w:rtl/>
        </w:rPr>
        <w:t>היו"ר רחל עזריה</w:t>
      </w:r>
      <w:r w:rsidRPr="0020261D">
        <w:rPr>
          <w:rtl/>
        </w:rPr>
        <w:t>:</w:t>
      </w:r>
    </w:p>
    <w:p w:rsidR="00F56573" w:rsidRPr="0020261D" w:rsidRDefault="00F56573" w:rsidP="00F56573">
      <w:pPr>
        <w:pStyle w:val="KeepWithNext"/>
        <w:rPr>
          <w:rtl/>
        </w:rPr>
      </w:pPr>
    </w:p>
    <w:p w:rsidR="00F56573" w:rsidRPr="0020261D" w:rsidRDefault="00F56573" w:rsidP="00F56573">
      <w:pPr>
        <w:rPr>
          <w:rtl/>
        </w:rPr>
      </w:pPr>
      <w:r>
        <w:rPr>
          <w:rFonts w:hint="cs"/>
          <w:rtl/>
        </w:rPr>
        <w:t xml:space="preserve">בוא נסיים את ההקראה, ואני אדאג שאם </w:t>
      </w:r>
      <w:bookmarkStart w:id="31" w:name="_ETM_Q1_1169939"/>
      <w:bookmarkEnd w:id="31"/>
      <w:r>
        <w:rPr>
          <w:rFonts w:hint="cs"/>
          <w:rtl/>
        </w:rPr>
        <w:t xml:space="preserve">אתה רוצה לפתוח תפתח אתה עם ההסתייגויות ונמשיך משם. </w:t>
      </w:r>
      <w:bookmarkStart w:id="32" w:name="_ETM_Q1_1168438"/>
      <w:bookmarkEnd w:id="32"/>
      <w:r>
        <w:rPr>
          <w:rFonts w:hint="cs"/>
          <w:rtl/>
        </w:rPr>
        <w:t xml:space="preserve">רק אחרי רשות המיסים, כי לדעתי זה יענה על חלק </w:t>
      </w:r>
      <w:bookmarkStart w:id="33" w:name="_ETM_Q1_1178678"/>
      <w:bookmarkEnd w:id="33"/>
      <w:r>
        <w:rPr>
          <w:rFonts w:hint="cs"/>
          <w:rtl/>
        </w:rPr>
        <w:t>מהעניינים.</w:t>
      </w:r>
    </w:p>
    <w:p w:rsidR="00F56573" w:rsidRPr="0020261D" w:rsidRDefault="00F56573" w:rsidP="00F56573">
      <w:pPr>
        <w:rPr>
          <w:rtl/>
        </w:rPr>
      </w:pPr>
    </w:p>
    <w:p w:rsidR="00F56573" w:rsidRPr="0020261D" w:rsidRDefault="00F56573" w:rsidP="00F56573">
      <w:pPr>
        <w:pStyle w:val="a4"/>
        <w:keepNext/>
        <w:rPr>
          <w:rtl/>
        </w:rPr>
      </w:pPr>
      <w:r w:rsidRPr="0020261D">
        <w:rPr>
          <w:rStyle w:val="afd"/>
          <w:color w:val="auto"/>
          <w:rtl/>
        </w:rPr>
        <w:t>רוני טיסר</w:t>
      </w:r>
      <w:r w:rsidRPr="0020261D">
        <w:rPr>
          <w:rtl/>
        </w:rPr>
        <w:t>:</w:t>
      </w:r>
    </w:p>
    <w:p w:rsidR="00F56573" w:rsidRPr="0020261D" w:rsidRDefault="00F56573" w:rsidP="00F56573">
      <w:pPr>
        <w:pStyle w:val="KeepWithNext"/>
        <w:rPr>
          <w:rtl/>
        </w:rPr>
      </w:pPr>
    </w:p>
    <w:p w:rsidR="00F56573" w:rsidRDefault="00F56573" w:rsidP="00F56573">
      <w:pPr>
        <w:rPr>
          <w:rtl/>
        </w:rPr>
      </w:pPr>
      <w:r>
        <w:rPr>
          <w:rFonts w:hint="cs"/>
          <w:rtl/>
        </w:rPr>
        <w:t xml:space="preserve">אני ממשיכה בעמוד 5, בסעיף 3. </w:t>
      </w:r>
      <w:bookmarkStart w:id="34" w:name="_ETM_Q1_1181284"/>
      <w:bookmarkEnd w:id="34"/>
    </w:p>
    <w:p w:rsidR="00F56573" w:rsidRDefault="00F56573" w:rsidP="00F56573">
      <w:pPr>
        <w:rPr>
          <w:rtl/>
        </w:rPr>
      </w:pPr>
      <w:bookmarkStart w:id="35" w:name="_ETM_Q1_1182876"/>
      <w:bookmarkStart w:id="36" w:name="_ETM_Q1_1182944"/>
      <w:bookmarkStart w:id="37" w:name="_ETM_Q1_1183186"/>
      <w:bookmarkEnd w:id="35"/>
      <w:bookmarkEnd w:id="36"/>
      <w:bookmarkEnd w:id="37"/>
    </w:p>
    <w:tbl>
      <w:tblPr>
        <w:bidiVisual/>
        <w:tblW w:w="9079"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4"/>
        <w:gridCol w:w="624"/>
        <w:gridCol w:w="5338"/>
      </w:tblGrid>
      <w:tr w:rsidR="00F56573" w:rsidRPr="00551305" w:rsidTr="009034CD">
        <w:trPr>
          <w:cantSplit/>
        </w:trPr>
        <w:tc>
          <w:tcPr>
            <w:tcW w:w="1869" w:type="dxa"/>
            <w:hideMark/>
          </w:tcPr>
          <w:p w:rsidR="00F56573" w:rsidRPr="00551305" w:rsidRDefault="00F56573" w:rsidP="009034CD">
            <w:pPr>
              <w:ind w:firstLine="0"/>
            </w:pPr>
            <w:r w:rsidRPr="00551305">
              <w:rPr>
                <w:rtl/>
              </w:rPr>
              <w:t>תיקון סעיף 2</w:t>
            </w:r>
          </w:p>
        </w:tc>
        <w:tc>
          <w:tcPr>
            <w:tcW w:w="624" w:type="dxa"/>
            <w:hideMark/>
          </w:tcPr>
          <w:p w:rsidR="00F56573" w:rsidRPr="00551305" w:rsidRDefault="00F56573" w:rsidP="009034CD">
            <w:pPr>
              <w:ind w:firstLine="0"/>
              <w:rPr>
                <w:rtl/>
              </w:rPr>
            </w:pPr>
            <w:r w:rsidRPr="00551305">
              <w:rPr>
                <w:rtl/>
              </w:rPr>
              <w:t>3.</w:t>
            </w:r>
            <w:r w:rsidRPr="00551305">
              <w:rPr>
                <w:rtl/>
              </w:rPr>
              <w:tab/>
            </w:r>
          </w:p>
        </w:tc>
        <w:tc>
          <w:tcPr>
            <w:tcW w:w="6586" w:type="dxa"/>
            <w:gridSpan w:val="3"/>
            <w:hideMark/>
          </w:tcPr>
          <w:p w:rsidR="00F56573" w:rsidRPr="00551305" w:rsidRDefault="00F56573" w:rsidP="009034CD">
            <w:pPr>
              <w:ind w:firstLine="0"/>
              <w:rPr>
                <w:rtl/>
              </w:rPr>
            </w:pPr>
            <w:r w:rsidRPr="00551305">
              <w:rPr>
                <w:rtl/>
              </w:rPr>
              <w:t xml:space="preserve">בסעיף 2 לחוק העיקרי – </w:t>
            </w:r>
          </w:p>
        </w:tc>
      </w:tr>
      <w:tr w:rsidR="00F56573" w:rsidRPr="00551305" w:rsidTr="009034CD">
        <w:trPr>
          <w:cantSplit/>
        </w:trPr>
        <w:tc>
          <w:tcPr>
            <w:tcW w:w="1869" w:type="dxa"/>
          </w:tcPr>
          <w:p w:rsidR="00F56573" w:rsidRPr="00551305" w:rsidRDefault="00F56573" w:rsidP="009034CD">
            <w:pPr>
              <w:ind w:firstLine="0"/>
              <w:rPr>
                <w:rtl/>
              </w:rPr>
            </w:pPr>
          </w:p>
        </w:tc>
        <w:tc>
          <w:tcPr>
            <w:tcW w:w="624" w:type="dxa"/>
          </w:tcPr>
          <w:p w:rsidR="00F56573" w:rsidRPr="00551305" w:rsidRDefault="00F56573" w:rsidP="009034CD">
            <w:pPr>
              <w:ind w:firstLine="0"/>
              <w:rPr>
                <w:rtl/>
              </w:rPr>
            </w:pPr>
          </w:p>
        </w:tc>
        <w:tc>
          <w:tcPr>
            <w:tcW w:w="6586" w:type="dxa"/>
            <w:gridSpan w:val="3"/>
            <w:hideMark/>
          </w:tcPr>
          <w:p w:rsidR="00F56573" w:rsidRPr="00551305" w:rsidRDefault="00F56573" w:rsidP="009034CD">
            <w:pPr>
              <w:ind w:firstLine="0"/>
              <w:rPr>
                <w:rtl/>
              </w:rPr>
            </w:pPr>
            <w:r w:rsidRPr="00551305">
              <w:rPr>
                <w:rtl/>
              </w:rPr>
              <w:t>(1)</w:t>
            </w:r>
            <w:r w:rsidRPr="00551305">
              <w:rPr>
                <w:rtl/>
              </w:rPr>
              <w:tab/>
              <w:t>בכותרת השוליים, במקום "אחריות בנזיקין" יבוא "סעדים";</w:t>
            </w:r>
          </w:p>
        </w:tc>
      </w:tr>
      <w:tr w:rsidR="00F56573" w:rsidRPr="00551305" w:rsidTr="009034CD">
        <w:trPr>
          <w:cantSplit/>
        </w:trPr>
        <w:tc>
          <w:tcPr>
            <w:tcW w:w="1869" w:type="dxa"/>
          </w:tcPr>
          <w:p w:rsidR="00F56573" w:rsidRPr="00551305" w:rsidRDefault="00F56573" w:rsidP="009034CD">
            <w:pPr>
              <w:ind w:firstLine="0"/>
              <w:rPr>
                <w:rtl/>
              </w:rPr>
            </w:pPr>
          </w:p>
        </w:tc>
        <w:tc>
          <w:tcPr>
            <w:tcW w:w="624" w:type="dxa"/>
          </w:tcPr>
          <w:p w:rsidR="00F56573" w:rsidRPr="00551305" w:rsidRDefault="00F56573" w:rsidP="009034CD">
            <w:pPr>
              <w:ind w:firstLine="0"/>
              <w:rPr>
                <w:rtl/>
              </w:rPr>
            </w:pPr>
          </w:p>
        </w:tc>
        <w:tc>
          <w:tcPr>
            <w:tcW w:w="6586" w:type="dxa"/>
            <w:gridSpan w:val="3"/>
            <w:hideMark/>
          </w:tcPr>
          <w:p w:rsidR="00F56573" w:rsidRPr="00551305" w:rsidRDefault="00F56573" w:rsidP="009034CD">
            <w:pPr>
              <w:ind w:firstLine="0"/>
              <w:rPr>
                <w:rtl/>
              </w:rPr>
            </w:pPr>
            <w:r w:rsidRPr="00551305">
              <w:rPr>
                <w:rtl/>
              </w:rPr>
              <w:t>(2)</w:t>
            </w:r>
            <w:r w:rsidRPr="00551305">
              <w:rPr>
                <w:rtl/>
              </w:rPr>
              <w:tab/>
              <w:t>במקום סעיף קטן (א) יבוא:</w:t>
            </w:r>
          </w:p>
        </w:tc>
      </w:tr>
      <w:tr w:rsidR="00F56573" w:rsidRPr="00551305" w:rsidTr="009034CD">
        <w:trPr>
          <w:cantSplit/>
        </w:trPr>
        <w:tc>
          <w:tcPr>
            <w:tcW w:w="1869" w:type="dxa"/>
          </w:tcPr>
          <w:p w:rsidR="00F56573" w:rsidRPr="00551305" w:rsidRDefault="00F56573" w:rsidP="009034CD">
            <w:pPr>
              <w:ind w:firstLine="0"/>
              <w:rPr>
                <w:rtl/>
              </w:rPr>
            </w:pPr>
          </w:p>
        </w:tc>
        <w:tc>
          <w:tcPr>
            <w:tcW w:w="624" w:type="dxa"/>
          </w:tcPr>
          <w:p w:rsidR="00F56573" w:rsidRPr="00551305" w:rsidRDefault="00F56573" w:rsidP="009034CD">
            <w:pPr>
              <w:ind w:firstLine="0"/>
              <w:rPr>
                <w:rtl/>
              </w:rPr>
            </w:pPr>
          </w:p>
        </w:tc>
        <w:tc>
          <w:tcPr>
            <w:tcW w:w="624" w:type="dxa"/>
          </w:tcPr>
          <w:p w:rsidR="00F56573" w:rsidRPr="00551305" w:rsidRDefault="00F56573" w:rsidP="009034CD">
            <w:pPr>
              <w:ind w:firstLine="0"/>
              <w:rPr>
                <w:rtl/>
              </w:rPr>
            </w:pPr>
          </w:p>
        </w:tc>
        <w:tc>
          <w:tcPr>
            <w:tcW w:w="5962" w:type="dxa"/>
            <w:gridSpan w:val="2"/>
            <w:hideMark/>
          </w:tcPr>
          <w:p w:rsidR="00F56573" w:rsidRPr="00551305" w:rsidRDefault="00F56573" w:rsidP="009034CD">
            <w:pPr>
              <w:ind w:firstLine="0"/>
              <w:rPr>
                <w:rtl/>
              </w:rPr>
            </w:pPr>
            <w:r w:rsidRPr="00551305">
              <w:rPr>
                <w:rtl/>
              </w:rPr>
              <w:t>"(א)</w:t>
            </w:r>
            <w:r w:rsidRPr="00551305">
              <w:rPr>
                <w:rtl/>
              </w:rPr>
              <w:tab/>
              <w:t>הסכים רוב מיוחס מבין בעלי הדירות במקבץ לפינוי ובינוי לכרות עסקת פינוי ובינוי, ומצא בית המשפט כי בעל דירה באותו מקבץ מסרב סירוב בלתי</w:t>
            </w:r>
            <w:r>
              <w:rPr>
                <w:rFonts w:hint="cs"/>
                <w:rtl/>
              </w:rPr>
              <w:t xml:space="preserve"> </w:t>
            </w:r>
            <w:r w:rsidRPr="00551305">
              <w:rPr>
                <w:rtl/>
              </w:rPr>
              <w:t>סביר להעביר את זכויותיו לשם ביצוע העסקה או מתנה את הסכמתו לכך בתנאים בלתי</w:t>
            </w:r>
            <w:r>
              <w:rPr>
                <w:rFonts w:hint="cs"/>
                <w:rtl/>
              </w:rPr>
              <w:t xml:space="preserve"> </w:t>
            </w:r>
            <w:r w:rsidRPr="00551305">
              <w:rPr>
                <w:rtl/>
              </w:rPr>
              <w:t>סבירים (בחוק זה – בעל דירה מסרב), רשאי בית המשפט לפעול באחת מאלה:</w:t>
            </w:r>
          </w:p>
        </w:tc>
      </w:tr>
      <w:tr w:rsidR="00F56573" w:rsidRPr="00551305" w:rsidTr="009034CD">
        <w:trPr>
          <w:cantSplit/>
        </w:trPr>
        <w:tc>
          <w:tcPr>
            <w:tcW w:w="1869" w:type="dxa"/>
          </w:tcPr>
          <w:p w:rsidR="00F56573" w:rsidRPr="00551305" w:rsidRDefault="00F56573" w:rsidP="009034CD">
            <w:pPr>
              <w:ind w:firstLine="0"/>
              <w:rPr>
                <w:rtl/>
              </w:rPr>
            </w:pPr>
          </w:p>
        </w:tc>
        <w:tc>
          <w:tcPr>
            <w:tcW w:w="624" w:type="dxa"/>
          </w:tcPr>
          <w:p w:rsidR="00F56573" w:rsidRPr="00551305" w:rsidRDefault="00F56573" w:rsidP="009034CD">
            <w:pPr>
              <w:ind w:firstLine="0"/>
              <w:rPr>
                <w:rtl/>
              </w:rPr>
            </w:pPr>
          </w:p>
        </w:tc>
        <w:tc>
          <w:tcPr>
            <w:tcW w:w="624" w:type="dxa"/>
          </w:tcPr>
          <w:p w:rsidR="00F56573" w:rsidRPr="00551305" w:rsidRDefault="00F56573" w:rsidP="009034CD">
            <w:pPr>
              <w:ind w:firstLine="0"/>
              <w:rPr>
                <w:rtl/>
              </w:rPr>
            </w:pPr>
          </w:p>
        </w:tc>
        <w:tc>
          <w:tcPr>
            <w:tcW w:w="624" w:type="dxa"/>
          </w:tcPr>
          <w:p w:rsidR="00F56573" w:rsidRPr="00551305" w:rsidRDefault="00F56573" w:rsidP="009034CD">
            <w:pPr>
              <w:ind w:firstLine="0"/>
              <w:rPr>
                <w:rtl/>
              </w:rPr>
            </w:pPr>
          </w:p>
        </w:tc>
        <w:tc>
          <w:tcPr>
            <w:tcW w:w="5338" w:type="dxa"/>
            <w:hideMark/>
          </w:tcPr>
          <w:p w:rsidR="00F56573" w:rsidRPr="00551305" w:rsidRDefault="00F56573" w:rsidP="009034CD">
            <w:pPr>
              <w:ind w:firstLine="0"/>
              <w:rPr>
                <w:rtl/>
              </w:rPr>
            </w:pPr>
            <w:r w:rsidRPr="00551305">
              <w:rPr>
                <w:rtl/>
              </w:rPr>
              <w:t>(1)</w:t>
            </w:r>
            <w:r w:rsidRPr="00551305">
              <w:rPr>
                <w:rtl/>
              </w:rPr>
              <w:tab/>
              <w:t>לקבוע כי בעל הדירה המסרב אחראי בנזיקין כלפי שאר בעלי הדירות באותו מקבץ, המסכימים לעסקה, בשל הנזק שנגרם להם עקב אי-ביצוע העסקה;</w:t>
            </w:r>
          </w:p>
        </w:tc>
      </w:tr>
    </w:tbl>
    <w:p w:rsidR="00F56573" w:rsidRDefault="00F56573" w:rsidP="00F56573">
      <w:pPr>
        <w:rPr>
          <w:rtl/>
        </w:rPr>
      </w:pPr>
    </w:p>
    <w:p w:rsidR="00F56573" w:rsidRDefault="00F56573" w:rsidP="00F56573">
      <w:pPr>
        <w:rPr>
          <w:rtl/>
        </w:rPr>
      </w:pPr>
      <w:r w:rsidRPr="0020261D">
        <w:rPr>
          <w:rFonts w:hint="cs"/>
          <w:rtl/>
        </w:rPr>
        <w:t>זה אותו סעד שקיים גם היום בחוק</w:t>
      </w:r>
      <w:r>
        <w:rPr>
          <w:rFonts w:hint="cs"/>
          <w:rtl/>
        </w:rPr>
        <w:t>. (2) זה בעצם הסעד הנוסף שהצע</w:t>
      </w:r>
      <w:bookmarkStart w:id="38" w:name="_ETM_Q1_1233320"/>
      <w:bookmarkEnd w:id="38"/>
      <w:r>
        <w:rPr>
          <w:rFonts w:hint="cs"/>
          <w:rtl/>
        </w:rPr>
        <w:t xml:space="preserve">ת החוק מציעה על מנת לאפשר טיפול בדייר שמסרב </w:t>
      </w:r>
      <w:bookmarkStart w:id="39" w:name="_ETM_Q1_1238635"/>
      <w:bookmarkEnd w:id="39"/>
      <w:r>
        <w:rPr>
          <w:rFonts w:hint="cs"/>
          <w:rtl/>
        </w:rPr>
        <w:t>סירוב בלתי סביר.</w:t>
      </w:r>
    </w:p>
    <w:p w:rsidR="00F56573" w:rsidRDefault="00F56573" w:rsidP="00F56573">
      <w:bookmarkStart w:id="40" w:name="_ETM_Q1_1222550"/>
      <w:bookmarkStart w:id="41" w:name="_ETM_Q1_1222713"/>
      <w:bookmarkEnd w:id="40"/>
      <w:bookmarkEnd w:id="41"/>
    </w:p>
    <w:tbl>
      <w:tblPr>
        <w:bidiVisual/>
        <w:tblW w:w="9079"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4"/>
        <w:gridCol w:w="624"/>
        <w:gridCol w:w="5338"/>
      </w:tblGrid>
      <w:tr w:rsidR="00F56573" w:rsidRPr="00551305" w:rsidTr="009034CD">
        <w:trPr>
          <w:cantSplit/>
        </w:trPr>
        <w:tc>
          <w:tcPr>
            <w:tcW w:w="1869" w:type="dxa"/>
          </w:tcPr>
          <w:p w:rsidR="00F56573" w:rsidRPr="00551305" w:rsidRDefault="00F56573" w:rsidP="009034CD">
            <w:pPr>
              <w:ind w:firstLine="0"/>
              <w:rPr>
                <w:rtl/>
              </w:rPr>
            </w:pPr>
          </w:p>
        </w:tc>
        <w:tc>
          <w:tcPr>
            <w:tcW w:w="624" w:type="dxa"/>
          </w:tcPr>
          <w:p w:rsidR="00F56573" w:rsidRPr="00551305" w:rsidRDefault="00F56573" w:rsidP="009034CD">
            <w:pPr>
              <w:ind w:firstLine="0"/>
              <w:rPr>
                <w:rtl/>
              </w:rPr>
            </w:pPr>
          </w:p>
        </w:tc>
        <w:tc>
          <w:tcPr>
            <w:tcW w:w="624" w:type="dxa"/>
          </w:tcPr>
          <w:p w:rsidR="00F56573" w:rsidRPr="00551305" w:rsidRDefault="00F56573" w:rsidP="009034CD">
            <w:pPr>
              <w:ind w:firstLine="0"/>
              <w:rPr>
                <w:rtl/>
              </w:rPr>
            </w:pPr>
          </w:p>
        </w:tc>
        <w:tc>
          <w:tcPr>
            <w:tcW w:w="624" w:type="dxa"/>
          </w:tcPr>
          <w:p w:rsidR="00F56573" w:rsidRPr="00551305" w:rsidRDefault="00F56573" w:rsidP="009034CD">
            <w:pPr>
              <w:ind w:firstLine="0"/>
              <w:rPr>
                <w:rtl/>
              </w:rPr>
            </w:pPr>
          </w:p>
        </w:tc>
        <w:tc>
          <w:tcPr>
            <w:tcW w:w="5338" w:type="dxa"/>
            <w:hideMark/>
          </w:tcPr>
          <w:p w:rsidR="00F56573" w:rsidRPr="00551305" w:rsidRDefault="00F56573" w:rsidP="009034CD">
            <w:pPr>
              <w:ind w:firstLine="0"/>
              <w:rPr>
                <w:rtl/>
              </w:rPr>
            </w:pPr>
            <w:r w:rsidRPr="00551305">
              <w:rPr>
                <w:rtl/>
              </w:rPr>
              <w:t>(2)</w:t>
            </w:r>
            <w:r w:rsidRPr="00551305">
              <w:rPr>
                <w:rtl/>
              </w:rPr>
              <w:tab/>
              <w:t>לאשר את ביצוע העסקה וכן למנות אדם שהוא עורך דין או רואה חשבון, ושאינו בעל דירה במקבץ, שיהיה מוסמך, בהתאם להוראות בית המשפט, להתקשר בעסקה בשם בעל הדירה המסרב."</w:t>
            </w:r>
          </w:p>
        </w:tc>
      </w:tr>
    </w:tbl>
    <w:p w:rsidR="00F56573" w:rsidRPr="00551305" w:rsidRDefault="00F56573" w:rsidP="00F56573">
      <w:pPr>
        <w:rPr>
          <w:rtl/>
        </w:rPr>
      </w:pPr>
    </w:p>
    <w:p w:rsidR="00B71743" w:rsidRDefault="00F56573" w:rsidP="00F56573">
      <w:pPr>
        <w:rPr>
          <w:rtl/>
        </w:rPr>
      </w:pPr>
      <w:r w:rsidRPr="0020261D">
        <w:rPr>
          <w:rFonts w:hint="cs"/>
          <w:rtl/>
        </w:rPr>
        <w:t>כאן נמחקה הצעה שהייתה בהצעת החוק הממשלתית</w:t>
      </w:r>
      <w:r>
        <w:rPr>
          <w:rFonts w:hint="cs"/>
          <w:rtl/>
        </w:rPr>
        <w:t xml:space="preserve">, שאפשרה לבית המשפט באותו טקט, זאת אומרת </w:t>
      </w:r>
      <w:bookmarkStart w:id="42" w:name="_ETM_Q1_1260404"/>
      <w:bookmarkEnd w:id="42"/>
      <w:r>
        <w:rPr>
          <w:rFonts w:hint="cs"/>
          <w:rtl/>
        </w:rPr>
        <w:t xml:space="preserve">באותו טקט שהוא חותם במקום </w:t>
      </w:r>
      <w:r w:rsidRPr="0020261D">
        <w:rPr>
          <w:rFonts w:hint="cs"/>
          <w:rtl/>
        </w:rPr>
        <w:t>אותו בעל דירה מסרב גם לתת לו צו פינוי</w:t>
      </w:r>
      <w:r>
        <w:rPr>
          <w:rFonts w:hint="cs"/>
          <w:rtl/>
        </w:rPr>
        <w:t xml:space="preserve">, יש </w:t>
      </w:r>
      <w:r w:rsidRPr="0020261D">
        <w:rPr>
          <w:rFonts w:hint="cs"/>
          <w:rtl/>
        </w:rPr>
        <w:t>הסכמה בינינו לבין הממשלה</w:t>
      </w:r>
      <w:r>
        <w:rPr>
          <w:rFonts w:hint="cs"/>
          <w:rtl/>
        </w:rPr>
        <w:t xml:space="preserve"> שצו </w:t>
      </w:r>
      <w:bookmarkStart w:id="43" w:name="_ETM_Q1_1274625"/>
      <w:bookmarkEnd w:id="43"/>
      <w:r>
        <w:rPr>
          <w:rFonts w:hint="cs"/>
          <w:rtl/>
        </w:rPr>
        <w:t xml:space="preserve">הפינוי </w:t>
      </w:r>
      <w:r w:rsidRPr="0020261D">
        <w:rPr>
          <w:rFonts w:hint="cs"/>
          <w:rtl/>
        </w:rPr>
        <w:t>שייתן</w:t>
      </w:r>
      <w:r>
        <w:rPr>
          <w:rFonts w:hint="cs"/>
          <w:rtl/>
        </w:rPr>
        <w:t xml:space="preserve"> בית המשפט באותו טקט לא יישאר בנוסח. </w:t>
      </w:r>
      <w:bookmarkStart w:id="44" w:name="_ETM_Q1_1279424"/>
      <w:bookmarkEnd w:id="44"/>
      <w:r>
        <w:rPr>
          <w:rFonts w:hint="cs"/>
          <w:rtl/>
        </w:rPr>
        <w:t xml:space="preserve">עם זאת, במקרה שבו </w:t>
      </w:r>
      <w:r w:rsidRPr="0020261D">
        <w:rPr>
          <w:rFonts w:hint="cs"/>
          <w:rtl/>
        </w:rPr>
        <w:t xml:space="preserve">בעל הדירה </w:t>
      </w:r>
      <w:r>
        <w:rPr>
          <w:rFonts w:hint="cs"/>
          <w:rtl/>
        </w:rPr>
        <w:t>ה</w:t>
      </w:r>
      <w:r w:rsidRPr="0020261D">
        <w:rPr>
          <w:rFonts w:hint="cs"/>
          <w:rtl/>
        </w:rPr>
        <w:t xml:space="preserve">מסרב </w:t>
      </w:r>
      <w:r>
        <w:rPr>
          <w:rFonts w:hint="cs"/>
          <w:rtl/>
        </w:rPr>
        <w:t xml:space="preserve">יסרב </w:t>
      </w:r>
      <w:r w:rsidRPr="0020261D">
        <w:rPr>
          <w:rFonts w:hint="cs"/>
          <w:rtl/>
        </w:rPr>
        <w:t>לפנות את הדירה</w:t>
      </w:r>
      <w:r>
        <w:rPr>
          <w:rFonts w:hint="cs"/>
          <w:rtl/>
        </w:rPr>
        <w:t>,</w:t>
      </w:r>
      <w:r w:rsidRPr="0020261D">
        <w:rPr>
          <w:rFonts w:hint="cs"/>
          <w:rtl/>
        </w:rPr>
        <w:t xml:space="preserve"> אותו בית משפט </w:t>
      </w:r>
      <w:r>
        <w:rPr>
          <w:rFonts w:hint="cs"/>
          <w:rtl/>
        </w:rPr>
        <w:t xml:space="preserve">שדן באישור העסקה </w:t>
      </w:r>
      <w:r w:rsidRPr="0020261D">
        <w:rPr>
          <w:rFonts w:hint="cs"/>
          <w:rtl/>
        </w:rPr>
        <w:t>הוא יהיה בית המשפט</w:t>
      </w:r>
      <w:r>
        <w:rPr>
          <w:rFonts w:hint="cs"/>
          <w:rtl/>
        </w:rPr>
        <w:t xml:space="preserve"> שידון </w:t>
      </w:r>
      <w:bookmarkStart w:id="45" w:name="_ETM_Q1_1289817"/>
      <w:bookmarkEnd w:id="45"/>
      <w:r>
        <w:rPr>
          <w:rFonts w:hint="cs"/>
          <w:rtl/>
        </w:rPr>
        <w:t xml:space="preserve">גם בתביעת הפינוי. </w:t>
      </w:r>
      <w:r w:rsidRPr="0020261D">
        <w:rPr>
          <w:rFonts w:hint="cs"/>
          <w:rtl/>
        </w:rPr>
        <w:t>זה נמצא בעמוד 6 בפסקה 4</w:t>
      </w:r>
      <w:r>
        <w:rPr>
          <w:rFonts w:hint="cs"/>
          <w:rtl/>
        </w:rPr>
        <w:t>.</w:t>
      </w:r>
      <w:r w:rsidRPr="0020261D">
        <w:rPr>
          <w:rFonts w:hint="cs"/>
          <w:rtl/>
        </w:rPr>
        <w:t xml:space="preserve"> אני אקריא את זה בהמשך</w:t>
      </w:r>
      <w:r>
        <w:rPr>
          <w:rFonts w:hint="cs"/>
          <w:rtl/>
        </w:rPr>
        <w:t>.</w:t>
      </w:r>
    </w:p>
    <w:p w:rsidR="00B71743" w:rsidRDefault="00B71743" w:rsidP="00F56573">
      <w:pPr>
        <w:rPr>
          <w:rtl/>
        </w:rPr>
      </w:pPr>
    </w:p>
    <w:tbl>
      <w:tblPr>
        <w:bidiVisual/>
        <w:tblW w:w="9079"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624"/>
        <w:gridCol w:w="624"/>
        <w:gridCol w:w="4090"/>
      </w:tblGrid>
      <w:tr w:rsidR="00F56573" w:rsidRPr="00B07524" w:rsidTr="009034CD">
        <w:trPr>
          <w:cantSplit/>
        </w:trPr>
        <w:tc>
          <w:tcPr>
            <w:tcW w:w="1869" w:type="dxa"/>
          </w:tcPr>
          <w:p w:rsidR="00F56573" w:rsidRPr="00B07524" w:rsidRDefault="00F56573" w:rsidP="009034CD">
            <w:pPr>
              <w:ind w:firstLine="0"/>
            </w:pPr>
          </w:p>
        </w:tc>
        <w:tc>
          <w:tcPr>
            <w:tcW w:w="624" w:type="dxa"/>
          </w:tcPr>
          <w:p w:rsidR="00F56573" w:rsidRPr="00B07524" w:rsidRDefault="00F56573" w:rsidP="009034CD">
            <w:pPr>
              <w:ind w:firstLine="0"/>
            </w:pPr>
          </w:p>
        </w:tc>
        <w:tc>
          <w:tcPr>
            <w:tcW w:w="6586" w:type="dxa"/>
            <w:gridSpan w:val="5"/>
            <w:hideMark/>
          </w:tcPr>
          <w:p w:rsidR="00F56573" w:rsidRPr="00B07524" w:rsidRDefault="00F56573" w:rsidP="009034CD">
            <w:pPr>
              <w:ind w:firstLine="0"/>
            </w:pPr>
            <w:r w:rsidRPr="00B07524">
              <w:rPr>
                <w:rtl/>
              </w:rPr>
              <w:t>(3)</w:t>
            </w:r>
            <w:r w:rsidRPr="00B07524">
              <w:rPr>
                <w:rtl/>
              </w:rPr>
              <w:tab/>
              <w:t xml:space="preserve">בסעיף קטן (ב) – </w:t>
            </w:r>
          </w:p>
        </w:tc>
      </w:tr>
      <w:tr w:rsidR="00F56573" w:rsidRPr="00B07524" w:rsidTr="009034CD">
        <w:trPr>
          <w:cantSplit/>
        </w:trPr>
        <w:tc>
          <w:tcPr>
            <w:tcW w:w="1869" w:type="dxa"/>
          </w:tcPr>
          <w:p w:rsidR="00F56573" w:rsidRPr="00B07524" w:rsidRDefault="00F56573" w:rsidP="009034CD">
            <w:pPr>
              <w:ind w:firstLine="0"/>
            </w:pPr>
          </w:p>
        </w:tc>
        <w:tc>
          <w:tcPr>
            <w:tcW w:w="624" w:type="dxa"/>
          </w:tcPr>
          <w:p w:rsidR="00F56573" w:rsidRPr="00B07524" w:rsidRDefault="00F56573" w:rsidP="009034CD">
            <w:pPr>
              <w:ind w:firstLine="0"/>
            </w:pPr>
          </w:p>
        </w:tc>
        <w:tc>
          <w:tcPr>
            <w:tcW w:w="624" w:type="dxa"/>
          </w:tcPr>
          <w:p w:rsidR="00F56573" w:rsidRPr="00B07524" w:rsidRDefault="00F56573" w:rsidP="009034CD">
            <w:pPr>
              <w:ind w:firstLine="0"/>
            </w:pPr>
          </w:p>
        </w:tc>
        <w:tc>
          <w:tcPr>
            <w:tcW w:w="5962" w:type="dxa"/>
            <w:gridSpan w:val="4"/>
            <w:hideMark/>
          </w:tcPr>
          <w:p w:rsidR="00F56573" w:rsidRPr="00B07524" w:rsidRDefault="00F56573" w:rsidP="009034CD">
            <w:pPr>
              <w:ind w:firstLine="0"/>
            </w:pPr>
            <w:r w:rsidRPr="00B07524">
              <w:rPr>
                <w:rtl/>
              </w:rPr>
              <w:t>(ב)</w:t>
            </w:r>
            <w:r w:rsidRPr="00B07524">
              <w:rPr>
                <w:rtl/>
              </w:rPr>
              <w:tab/>
              <w:t>אחרי פסקה (5) יבוא:</w:t>
            </w:r>
          </w:p>
        </w:tc>
      </w:tr>
      <w:tr w:rsidR="00F56573" w:rsidRPr="00B07524" w:rsidTr="009034CD">
        <w:trPr>
          <w:cantSplit/>
        </w:trPr>
        <w:tc>
          <w:tcPr>
            <w:tcW w:w="1869" w:type="dxa"/>
            <w:hideMark/>
          </w:tcPr>
          <w:p w:rsidR="00F56573" w:rsidRPr="00B07524" w:rsidRDefault="00F56573" w:rsidP="009034CD">
            <w:pPr>
              <w:ind w:firstLine="0"/>
            </w:pPr>
          </w:p>
        </w:tc>
        <w:tc>
          <w:tcPr>
            <w:tcW w:w="624" w:type="dxa"/>
          </w:tcPr>
          <w:p w:rsidR="00F56573" w:rsidRPr="00B07524" w:rsidRDefault="00F56573" w:rsidP="009034CD">
            <w:pPr>
              <w:ind w:firstLine="0"/>
            </w:pPr>
          </w:p>
        </w:tc>
        <w:tc>
          <w:tcPr>
            <w:tcW w:w="624" w:type="dxa"/>
          </w:tcPr>
          <w:p w:rsidR="00F56573" w:rsidRPr="00B07524" w:rsidRDefault="00F56573" w:rsidP="009034CD">
            <w:pPr>
              <w:ind w:firstLine="0"/>
            </w:pPr>
          </w:p>
        </w:tc>
        <w:tc>
          <w:tcPr>
            <w:tcW w:w="624" w:type="dxa"/>
          </w:tcPr>
          <w:p w:rsidR="00F56573" w:rsidRPr="00B07524" w:rsidRDefault="00F56573" w:rsidP="009034CD">
            <w:pPr>
              <w:ind w:firstLine="0"/>
            </w:pPr>
          </w:p>
        </w:tc>
        <w:tc>
          <w:tcPr>
            <w:tcW w:w="5338" w:type="dxa"/>
            <w:gridSpan w:val="3"/>
            <w:hideMark/>
          </w:tcPr>
          <w:p w:rsidR="00F56573" w:rsidRPr="00B07524" w:rsidRDefault="00F56573" w:rsidP="009034CD">
            <w:pPr>
              <w:ind w:firstLine="0"/>
            </w:pPr>
            <w:r w:rsidRPr="00B07524">
              <w:rPr>
                <w:rtl/>
              </w:rPr>
              <w:t>"(6)</w:t>
            </w:r>
            <w:r w:rsidRPr="00B07524">
              <w:rPr>
                <w:rtl/>
              </w:rPr>
              <w:tab/>
              <w:t>בעל הדירה המסרב הוא קשיש המתגורר בדירה, במקבץ ששיעור בעלי הדירות הקשישים בו אינו עולה על 20 אחוזים, ולא הוצעה לו, בנוסף לאפשרות קבלת דירת התמורה, לפחות אחת מהחלופות כמפורט להלן ששווין דומה לשווי דירת התמורה:</w:t>
            </w:r>
          </w:p>
        </w:tc>
      </w:tr>
      <w:tr w:rsidR="00F56573" w:rsidRPr="00B07524" w:rsidTr="009034CD">
        <w:trPr>
          <w:cantSplit/>
        </w:trPr>
        <w:tc>
          <w:tcPr>
            <w:tcW w:w="1869" w:type="dxa"/>
          </w:tcPr>
          <w:p w:rsidR="00F56573" w:rsidRPr="00B07524" w:rsidRDefault="00F56573" w:rsidP="009034CD">
            <w:pPr>
              <w:ind w:firstLine="0"/>
            </w:pPr>
          </w:p>
        </w:tc>
        <w:tc>
          <w:tcPr>
            <w:tcW w:w="624" w:type="dxa"/>
          </w:tcPr>
          <w:p w:rsidR="00F56573" w:rsidRPr="00B07524" w:rsidRDefault="00F56573" w:rsidP="009034CD">
            <w:pPr>
              <w:ind w:firstLine="0"/>
            </w:pPr>
          </w:p>
        </w:tc>
        <w:tc>
          <w:tcPr>
            <w:tcW w:w="624" w:type="dxa"/>
          </w:tcPr>
          <w:p w:rsidR="00F56573" w:rsidRPr="00B07524" w:rsidRDefault="00F56573" w:rsidP="009034CD">
            <w:pPr>
              <w:ind w:firstLine="0"/>
            </w:pPr>
          </w:p>
        </w:tc>
        <w:tc>
          <w:tcPr>
            <w:tcW w:w="624" w:type="dxa"/>
          </w:tcPr>
          <w:p w:rsidR="00F56573" w:rsidRPr="00B07524" w:rsidRDefault="00F56573" w:rsidP="009034CD">
            <w:pPr>
              <w:ind w:firstLine="0"/>
            </w:pPr>
          </w:p>
        </w:tc>
        <w:tc>
          <w:tcPr>
            <w:tcW w:w="624" w:type="dxa"/>
          </w:tcPr>
          <w:p w:rsidR="00F56573" w:rsidRPr="00B07524" w:rsidRDefault="00F56573" w:rsidP="009034CD">
            <w:pPr>
              <w:ind w:firstLine="0"/>
            </w:pPr>
          </w:p>
        </w:tc>
        <w:tc>
          <w:tcPr>
            <w:tcW w:w="4714" w:type="dxa"/>
            <w:gridSpan w:val="2"/>
            <w:hideMark/>
          </w:tcPr>
          <w:p w:rsidR="00F56573" w:rsidRPr="00B07524" w:rsidRDefault="00F56573" w:rsidP="009034CD">
            <w:pPr>
              <w:ind w:firstLine="0"/>
            </w:pPr>
            <w:r w:rsidRPr="00B07524">
              <w:rPr>
                <w:rtl/>
              </w:rPr>
              <w:t>(א)</w:t>
            </w:r>
            <w:r w:rsidRPr="00B07524">
              <w:rPr>
                <w:rtl/>
              </w:rPr>
              <w:tab/>
              <w:t xml:space="preserve">האפשרות לבחור באחת מאלה:, </w:t>
            </w:r>
          </w:p>
        </w:tc>
      </w:tr>
      <w:tr w:rsidR="00F56573" w:rsidRPr="00B07524" w:rsidTr="009034CD">
        <w:trPr>
          <w:cantSplit/>
        </w:trPr>
        <w:tc>
          <w:tcPr>
            <w:tcW w:w="1869" w:type="dxa"/>
          </w:tcPr>
          <w:p w:rsidR="00F56573" w:rsidRPr="00B07524" w:rsidRDefault="00F56573" w:rsidP="009034CD">
            <w:pPr>
              <w:ind w:firstLine="0"/>
            </w:pPr>
          </w:p>
        </w:tc>
        <w:tc>
          <w:tcPr>
            <w:tcW w:w="624" w:type="dxa"/>
          </w:tcPr>
          <w:p w:rsidR="00F56573" w:rsidRPr="00B07524" w:rsidRDefault="00F56573" w:rsidP="009034CD">
            <w:pPr>
              <w:ind w:firstLine="0"/>
            </w:pPr>
          </w:p>
        </w:tc>
        <w:tc>
          <w:tcPr>
            <w:tcW w:w="624" w:type="dxa"/>
          </w:tcPr>
          <w:p w:rsidR="00F56573" w:rsidRPr="00B07524" w:rsidRDefault="00F56573" w:rsidP="009034CD">
            <w:pPr>
              <w:ind w:firstLine="0"/>
            </w:pPr>
          </w:p>
        </w:tc>
        <w:tc>
          <w:tcPr>
            <w:tcW w:w="624" w:type="dxa"/>
          </w:tcPr>
          <w:p w:rsidR="00F56573" w:rsidRPr="00B07524" w:rsidRDefault="00F56573" w:rsidP="009034CD">
            <w:pPr>
              <w:ind w:firstLine="0"/>
            </w:pPr>
          </w:p>
        </w:tc>
        <w:tc>
          <w:tcPr>
            <w:tcW w:w="624" w:type="dxa"/>
          </w:tcPr>
          <w:p w:rsidR="00F56573" w:rsidRPr="00B07524" w:rsidRDefault="00F56573" w:rsidP="009034CD">
            <w:pPr>
              <w:ind w:firstLine="0"/>
            </w:pPr>
          </w:p>
        </w:tc>
        <w:tc>
          <w:tcPr>
            <w:tcW w:w="624" w:type="dxa"/>
          </w:tcPr>
          <w:p w:rsidR="00F56573" w:rsidRPr="00B07524" w:rsidRDefault="00F56573" w:rsidP="009034CD">
            <w:pPr>
              <w:ind w:firstLine="0"/>
            </w:pPr>
          </w:p>
        </w:tc>
        <w:tc>
          <w:tcPr>
            <w:tcW w:w="4090" w:type="dxa"/>
            <w:hideMark/>
          </w:tcPr>
          <w:p w:rsidR="00F56573" w:rsidRPr="00B07524" w:rsidRDefault="00F56573" w:rsidP="009034CD">
            <w:pPr>
              <w:ind w:firstLine="0"/>
            </w:pPr>
            <w:r w:rsidRPr="00B07524">
              <w:rPr>
                <w:rtl/>
              </w:rPr>
              <w:t>(1)</w:t>
            </w:r>
            <w:r w:rsidRPr="00B07524">
              <w:rPr>
                <w:rtl/>
              </w:rPr>
              <w:tab/>
              <w:t>מעבר לבית הורים, לרבות</w:t>
            </w:r>
            <w:r w:rsidR="00B71743">
              <w:rPr>
                <w:rtl/>
              </w:rPr>
              <w:t xml:space="preserve"> </w:t>
            </w:r>
            <w:r w:rsidRPr="00B07524">
              <w:rPr>
                <w:rtl/>
              </w:rPr>
              <w:t>בתוספת תשלומי איזון בשווי דומה לשווי מהוון של דירת תמורה ובלבד שמעבר כאמור יתאפשר עד למועד הפינוי שנקבע בעסקת הפינוי ובינוי.</w:t>
            </w:r>
          </w:p>
        </w:tc>
      </w:tr>
      <w:tr w:rsidR="00F56573" w:rsidRPr="00B07524" w:rsidTr="009034CD">
        <w:trPr>
          <w:cantSplit/>
        </w:trPr>
        <w:tc>
          <w:tcPr>
            <w:tcW w:w="1869" w:type="dxa"/>
          </w:tcPr>
          <w:p w:rsidR="00F56573" w:rsidRPr="00B07524" w:rsidRDefault="00F56573" w:rsidP="009034CD">
            <w:pPr>
              <w:ind w:firstLine="0"/>
            </w:pPr>
          </w:p>
        </w:tc>
        <w:tc>
          <w:tcPr>
            <w:tcW w:w="624" w:type="dxa"/>
          </w:tcPr>
          <w:p w:rsidR="00F56573" w:rsidRPr="00B07524" w:rsidRDefault="00F56573" w:rsidP="009034CD">
            <w:pPr>
              <w:ind w:firstLine="0"/>
            </w:pPr>
          </w:p>
        </w:tc>
        <w:tc>
          <w:tcPr>
            <w:tcW w:w="624" w:type="dxa"/>
          </w:tcPr>
          <w:p w:rsidR="00F56573" w:rsidRPr="00B07524" w:rsidRDefault="00F56573" w:rsidP="009034CD">
            <w:pPr>
              <w:ind w:firstLine="0"/>
            </w:pPr>
          </w:p>
        </w:tc>
        <w:tc>
          <w:tcPr>
            <w:tcW w:w="624" w:type="dxa"/>
          </w:tcPr>
          <w:p w:rsidR="00F56573" w:rsidRPr="00B07524" w:rsidRDefault="00F56573" w:rsidP="009034CD">
            <w:pPr>
              <w:ind w:firstLine="0"/>
            </w:pPr>
          </w:p>
        </w:tc>
        <w:tc>
          <w:tcPr>
            <w:tcW w:w="624" w:type="dxa"/>
          </w:tcPr>
          <w:p w:rsidR="00F56573" w:rsidRPr="00B07524" w:rsidRDefault="00F56573" w:rsidP="009034CD">
            <w:pPr>
              <w:ind w:firstLine="0"/>
            </w:pPr>
          </w:p>
        </w:tc>
        <w:tc>
          <w:tcPr>
            <w:tcW w:w="624" w:type="dxa"/>
          </w:tcPr>
          <w:p w:rsidR="00F56573" w:rsidRPr="00B07524" w:rsidRDefault="00F56573" w:rsidP="009034CD">
            <w:pPr>
              <w:ind w:firstLine="0"/>
            </w:pPr>
          </w:p>
        </w:tc>
        <w:tc>
          <w:tcPr>
            <w:tcW w:w="4090" w:type="dxa"/>
            <w:hideMark/>
          </w:tcPr>
          <w:p w:rsidR="00F56573" w:rsidRPr="00B07524" w:rsidRDefault="00F56573" w:rsidP="009034CD">
            <w:pPr>
              <w:ind w:firstLine="0"/>
            </w:pPr>
            <w:r w:rsidRPr="00B07524">
              <w:rPr>
                <w:rtl/>
              </w:rPr>
              <w:t>(2)</w:t>
            </w:r>
            <w:r w:rsidRPr="00B07524">
              <w:rPr>
                <w:rtl/>
              </w:rPr>
              <w:tab/>
              <w:t>הקניית דירת קבע חלופית ששוויה דומה לשווי מהוון של דירת</w:t>
            </w:r>
            <w:r w:rsidR="00B71743">
              <w:rPr>
                <w:rtl/>
              </w:rPr>
              <w:t xml:space="preserve"> </w:t>
            </w:r>
            <w:r w:rsidRPr="00B07524">
              <w:rPr>
                <w:rtl/>
              </w:rPr>
              <w:t>תמורה</w:t>
            </w:r>
            <w:r w:rsidR="00B71743">
              <w:rPr>
                <w:rtl/>
              </w:rPr>
              <w:t xml:space="preserve"> </w:t>
            </w:r>
            <w:r w:rsidRPr="00B07524">
              <w:rPr>
                <w:rtl/>
              </w:rPr>
              <w:t>המצויה ככל הניתן בסמוך לדירתו של בעל הדירה – אם ביקש זאת שתימסר לבעל הדירה עד למועד הפינוי שנקבע בעסקת הפינוי ובינוי.</w:t>
            </w:r>
          </w:p>
        </w:tc>
      </w:tr>
      <w:tr w:rsidR="00F56573" w:rsidRPr="00B07524" w:rsidTr="009034CD">
        <w:trPr>
          <w:cantSplit/>
        </w:trPr>
        <w:tc>
          <w:tcPr>
            <w:tcW w:w="1869" w:type="dxa"/>
          </w:tcPr>
          <w:p w:rsidR="00F56573" w:rsidRPr="00B07524" w:rsidRDefault="00F56573" w:rsidP="009034CD">
            <w:pPr>
              <w:ind w:firstLine="0"/>
              <w:rPr>
                <w:rtl/>
              </w:rPr>
            </w:pPr>
          </w:p>
        </w:tc>
        <w:tc>
          <w:tcPr>
            <w:tcW w:w="624" w:type="dxa"/>
          </w:tcPr>
          <w:p w:rsidR="00F56573" w:rsidRPr="00B07524" w:rsidRDefault="00F56573" w:rsidP="009034CD">
            <w:pPr>
              <w:ind w:firstLine="0"/>
            </w:pPr>
          </w:p>
        </w:tc>
        <w:tc>
          <w:tcPr>
            <w:tcW w:w="624" w:type="dxa"/>
          </w:tcPr>
          <w:p w:rsidR="00F56573" w:rsidRPr="00B07524" w:rsidRDefault="00F56573" w:rsidP="009034CD">
            <w:pPr>
              <w:ind w:firstLine="0"/>
            </w:pPr>
          </w:p>
        </w:tc>
        <w:tc>
          <w:tcPr>
            <w:tcW w:w="624" w:type="dxa"/>
          </w:tcPr>
          <w:p w:rsidR="00F56573" w:rsidRPr="00B07524" w:rsidRDefault="00F56573" w:rsidP="009034CD">
            <w:pPr>
              <w:ind w:firstLine="0"/>
            </w:pPr>
          </w:p>
        </w:tc>
        <w:tc>
          <w:tcPr>
            <w:tcW w:w="624" w:type="dxa"/>
          </w:tcPr>
          <w:p w:rsidR="00F56573" w:rsidRPr="00B07524" w:rsidRDefault="00F56573" w:rsidP="009034CD">
            <w:pPr>
              <w:ind w:firstLine="0"/>
            </w:pPr>
          </w:p>
        </w:tc>
        <w:tc>
          <w:tcPr>
            <w:tcW w:w="4714" w:type="dxa"/>
            <w:gridSpan w:val="2"/>
            <w:hideMark/>
          </w:tcPr>
          <w:p w:rsidR="00F56573" w:rsidRPr="00B07524" w:rsidRDefault="00F56573" w:rsidP="009034CD">
            <w:pPr>
              <w:ind w:firstLine="0"/>
            </w:pPr>
            <w:r w:rsidRPr="00B07524">
              <w:rPr>
                <w:rtl/>
              </w:rPr>
              <w:t>(ב)</w:t>
            </w:r>
            <w:r w:rsidRPr="00B07524">
              <w:rPr>
                <w:rtl/>
              </w:rPr>
              <w:tab/>
              <w:t>שתי דירות .</w:t>
            </w:r>
          </w:p>
        </w:tc>
      </w:tr>
      <w:tr w:rsidR="00F56573" w:rsidRPr="00B07524" w:rsidTr="009034CD">
        <w:trPr>
          <w:cantSplit/>
        </w:trPr>
        <w:tc>
          <w:tcPr>
            <w:tcW w:w="1869" w:type="dxa"/>
          </w:tcPr>
          <w:p w:rsidR="00F56573" w:rsidRPr="00B07524" w:rsidRDefault="00F56573" w:rsidP="009034CD">
            <w:pPr>
              <w:ind w:firstLine="0"/>
              <w:rPr>
                <w:rtl/>
              </w:rPr>
            </w:pPr>
          </w:p>
        </w:tc>
        <w:tc>
          <w:tcPr>
            <w:tcW w:w="624" w:type="dxa"/>
          </w:tcPr>
          <w:p w:rsidR="00F56573" w:rsidRPr="00B07524" w:rsidRDefault="00F56573" w:rsidP="009034CD">
            <w:pPr>
              <w:ind w:firstLine="0"/>
            </w:pPr>
          </w:p>
        </w:tc>
        <w:tc>
          <w:tcPr>
            <w:tcW w:w="624" w:type="dxa"/>
          </w:tcPr>
          <w:p w:rsidR="00F56573" w:rsidRPr="00B07524" w:rsidRDefault="00F56573" w:rsidP="009034CD">
            <w:pPr>
              <w:ind w:firstLine="0"/>
            </w:pPr>
          </w:p>
        </w:tc>
        <w:tc>
          <w:tcPr>
            <w:tcW w:w="624" w:type="dxa"/>
          </w:tcPr>
          <w:p w:rsidR="00F56573" w:rsidRPr="00B07524" w:rsidRDefault="00F56573" w:rsidP="009034CD">
            <w:pPr>
              <w:ind w:firstLine="0"/>
            </w:pPr>
          </w:p>
        </w:tc>
        <w:tc>
          <w:tcPr>
            <w:tcW w:w="624" w:type="dxa"/>
          </w:tcPr>
          <w:p w:rsidR="00F56573" w:rsidRPr="00B07524" w:rsidRDefault="00F56573" w:rsidP="009034CD">
            <w:pPr>
              <w:ind w:firstLine="0"/>
            </w:pPr>
          </w:p>
        </w:tc>
        <w:tc>
          <w:tcPr>
            <w:tcW w:w="4714" w:type="dxa"/>
            <w:gridSpan w:val="2"/>
            <w:hideMark/>
          </w:tcPr>
          <w:p w:rsidR="00F56573" w:rsidRPr="00B07524" w:rsidRDefault="00F56573" w:rsidP="009034CD">
            <w:pPr>
              <w:ind w:firstLine="0"/>
            </w:pPr>
            <w:r w:rsidRPr="00B07524">
              <w:rPr>
                <w:rtl/>
              </w:rPr>
              <w:t>(ג)</w:t>
            </w:r>
            <w:r w:rsidRPr="00B07524">
              <w:rPr>
                <w:rtl/>
              </w:rPr>
              <w:tab/>
              <w:t>דירת תמורה ששטחה קטן משטח דירת התמורה שהיה בעל הדי</w:t>
            </w:r>
            <w:r>
              <w:rPr>
                <w:rtl/>
              </w:rPr>
              <w:t>רה אמור לקבל במסגרת מיזם הפינוי</w:t>
            </w:r>
            <w:r>
              <w:rPr>
                <w:rFonts w:hint="cs"/>
                <w:rtl/>
              </w:rPr>
              <w:t xml:space="preserve"> </w:t>
            </w:r>
            <w:r w:rsidRPr="00B07524">
              <w:rPr>
                <w:rtl/>
              </w:rPr>
              <w:t>ובינוי, בתוספת תשלומי איזון.</w:t>
            </w:r>
          </w:p>
        </w:tc>
      </w:tr>
      <w:tr w:rsidR="00F56573" w:rsidRPr="00B07524" w:rsidTr="009034CD">
        <w:trPr>
          <w:cantSplit/>
        </w:trPr>
        <w:tc>
          <w:tcPr>
            <w:tcW w:w="1869" w:type="dxa"/>
          </w:tcPr>
          <w:p w:rsidR="00F56573" w:rsidRPr="00B07524" w:rsidRDefault="00F56573" w:rsidP="009034CD">
            <w:pPr>
              <w:ind w:firstLine="0"/>
              <w:rPr>
                <w:rtl/>
              </w:rPr>
            </w:pPr>
          </w:p>
        </w:tc>
        <w:tc>
          <w:tcPr>
            <w:tcW w:w="624" w:type="dxa"/>
          </w:tcPr>
          <w:p w:rsidR="00F56573" w:rsidRPr="00B07524" w:rsidRDefault="00F56573" w:rsidP="009034CD">
            <w:pPr>
              <w:ind w:firstLine="0"/>
            </w:pPr>
          </w:p>
        </w:tc>
        <w:tc>
          <w:tcPr>
            <w:tcW w:w="624" w:type="dxa"/>
          </w:tcPr>
          <w:p w:rsidR="00F56573" w:rsidRPr="00B07524" w:rsidRDefault="00F56573" w:rsidP="009034CD">
            <w:pPr>
              <w:ind w:firstLine="0"/>
            </w:pPr>
          </w:p>
        </w:tc>
        <w:tc>
          <w:tcPr>
            <w:tcW w:w="624" w:type="dxa"/>
          </w:tcPr>
          <w:p w:rsidR="00F56573" w:rsidRPr="00B07524" w:rsidRDefault="00F56573" w:rsidP="009034CD">
            <w:pPr>
              <w:ind w:firstLine="0"/>
            </w:pPr>
          </w:p>
        </w:tc>
        <w:tc>
          <w:tcPr>
            <w:tcW w:w="5338" w:type="dxa"/>
            <w:gridSpan w:val="3"/>
            <w:hideMark/>
          </w:tcPr>
          <w:p w:rsidR="00F56573" w:rsidRPr="00B07524" w:rsidRDefault="00F56573" w:rsidP="009034CD">
            <w:pPr>
              <w:ind w:firstLine="0"/>
            </w:pPr>
            <w:r>
              <w:rPr>
                <w:rtl/>
              </w:rPr>
              <w:t>(7)</w:t>
            </w:r>
            <w:r>
              <w:rPr>
                <w:rtl/>
              </w:rPr>
              <w:tab/>
            </w:r>
            <w:r w:rsidRPr="00B07524">
              <w:rPr>
                <w:rtl/>
              </w:rPr>
              <w:t>בעל הדירה המסרב הוא קשיש המתגורר בדירה, במקבץ ששיעור הדירות בהן מתגוררים בעלי דירה קשישים אינו ע</w:t>
            </w:r>
            <w:r>
              <w:rPr>
                <w:rtl/>
              </w:rPr>
              <w:t xml:space="preserve">ולה על 10%, ולא הוצעה לו בנוסף </w:t>
            </w:r>
            <w:r w:rsidRPr="00B07524">
              <w:rPr>
                <w:rtl/>
              </w:rPr>
              <w:t>לדירת התמורה חלופה כאמור בפסקה (6)(א)."</w:t>
            </w:r>
          </w:p>
        </w:tc>
      </w:tr>
      <w:tr w:rsidR="00F56573" w:rsidRPr="00B07524" w:rsidTr="009034CD">
        <w:trPr>
          <w:cantSplit/>
        </w:trPr>
        <w:tc>
          <w:tcPr>
            <w:tcW w:w="1869" w:type="dxa"/>
          </w:tcPr>
          <w:p w:rsidR="00F56573" w:rsidRPr="00B07524" w:rsidRDefault="00F56573" w:rsidP="009034CD">
            <w:pPr>
              <w:ind w:firstLine="0"/>
              <w:rPr>
                <w:rtl/>
              </w:rPr>
            </w:pPr>
          </w:p>
        </w:tc>
        <w:tc>
          <w:tcPr>
            <w:tcW w:w="624" w:type="dxa"/>
          </w:tcPr>
          <w:p w:rsidR="00F56573" w:rsidRPr="00B07524" w:rsidRDefault="00F56573" w:rsidP="009034CD">
            <w:pPr>
              <w:ind w:firstLine="0"/>
              <w:rPr>
                <w:rtl/>
              </w:rPr>
            </w:pPr>
          </w:p>
        </w:tc>
        <w:tc>
          <w:tcPr>
            <w:tcW w:w="6586" w:type="dxa"/>
            <w:gridSpan w:val="5"/>
            <w:hideMark/>
          </w:tcPr>
          <w:p w:rsidR="00F56573" w:rsidRPr="00B07524" w:rsidRDefault="00F56573" w:rsidP="009034CD">
            <w:pPr>
              <w:ind w:firstLine="0"/>
            </w:pPr>
            <w:r w:rsidRPr="00B07524">
              <w:rPr>
                <w:rtl/>
              </w:rPr>
              <w:t>(4)</w:t>
            </w:r>
            <w:r w:rsidRPr="00B07524">
              <w:rPr>
                <w:rtl/>
              </w:rPr>
              <w:tab/>
              <w:t>אחרי סעיף קטן (ב) יבוא:</w:t>
            </w:r>
          </w:p>
        </w:tc>
      </w:tr>
      <w:tr w:rsidR="00F56573" w:rsidRPr="00B07524" w:rsidTr="009034CD">
        <w:trPr>
          <w:cantSplit/>
        </w:trPr>
        <w:tc>
          <w:tcPr>
            <w:tcW w:w="1869" w:type="dxa"/>
          </w:tcPr>
          <w:p w:rsidR="00F56573" w:rsidRPr="00B07524" w:rsidRDefault="00F56573" w:rsidP="009034CD">
            <w:pPr>
              <w:ind w:firstLine="0"/>
              <w:rPr>
                <w:rtl/>
              </w:rPr>
            </w:pPr>
          </w:p>
        </w:tc>
        <w:tc>
          <w:tcPr>
            <w:tcW w:w="624" w:type="dxa"/>
          </w:tcPr>
          <w:p w:rsidR="00F56573" w:rsidRPr="00B07524" w:rsidRDefault="00F56573" w:rsidP="009034CD">
            <w:pPr>
              <w:ind w:firstLine="0"/>
            </w:pPr>
          </w:p>
        </w:tc>
        <w:tc>
          <w:tcPr>
            <w:tcW w:w="624" w:type="dxa"/>
          </w:tcPr>
          <w:p w:rsidR="00F56573" w:rsidRPr="00B07524" w:rsidRDefault="00F56573" w:rsidP="009034CD">
            <w:pPr>
              <w:ind w:firstLine="0"/>
            </w:pPr>
          </w:p>
        </w:tc>
        <w:tc>
          <w:tcPr>
            <w:tcW w:w="5962" w:type="dxa"/>
            <w:gridSpan w:val="4"/>
            <w:hideMark/>
          </w:tcPr>
          <w:p w:rsidR="00F56573" w:rsidRPr="00B07524" w:rsidRDefault="00F56573" w:rsidP="009034CD">
            <w:pPr>
              <w:ind w:firstLine="0"/>
            </w:pPr>
            <w:r w:rsidRPr="00B07524">
              <w:rPr>
                <w:rtl/>
              </w:rPr>
              <w:t>"(ב1)</w:t>
            </w:r>
            <w:r w:rsidRPr="00B07524">
              <w:rPr>
                <w:rtl/>
              </w:rPr>
              <w:tab/>
              <w:t>על אף האמור בכל דין, תביעה לפינוי דירה שבית המשפט אישר ביצוע עסקת פינוי ובינוי לגביה כאמור בסעיף קטן (א)(2), תוגש לאותו בית משפט שאישר את העסקה כאמור.</w:t>
            </w:r>
          </w:p>
        </w:tc>
      </w:tr>
    </w:tbl>
    <w:p w:rsidR="00F56573" w:rsidRPr="00B07524" w:rsidRDefault="00F56573" w:rsidP="00F56573">
      <w:pPr>
        <w:rPr>
          <w:rtl/>
        </w:rPr>
      </w:pPr>
    </w:p>
    <w:p w:rsidR="00F56573" w:rsidRPr="0020261D" w:rsidRDefault="00F56573" w:rsidP="00F56573">
      <w:pPr>
        <w:pStyle w:val="af6"/>
        <w:keepNext/>
        <w:rPr>
          <w:rtl/>
        </w:rPr>
      </w:pPr>
      <w:r w:rsidRPr="0020261D">
        <w:rPr>
          <w:rStyle w:val="afd"/>
          <w:color w:val="auto"/>
          <w:rtl/>
        </w:rPr>
        <w:t>היו"ר רחל עזריה</w:t>
      </w:r>
      <w:r w:rsidRPr="0020261D">
        <w:rPr>
          <w:rtl/>
        </w:rPr>
        <w:t>:</w:t>
      </w:r>
    </w:p>
    <w:p w:rsidR="00F56573" w:rsidRPr="0020261D" w:rsidRDefault="00F56573" w:rsidP="00F56573">
      <w:pPr>
        <w:pStyle w:val="KeepWithNext"/>
        <w:rPr>
          <w:rtl/>
        </w:rPr>
      </w:pPr>
    </w:p>
    <w:p w:rsidR="00F56573" w:rsidRPr="0020261D" w:rsidRDefault="00F56573" w:rsidP="00F56573">
      <w:pPr>
        <w:rPr>
          <w:rtl/>
        </w:rPr>
      </w:pPr>
      <w:r w:rsidRPr="0020261D">
        <w:rPr>
          <w:rFonts w:hint="cs"/>
          <w:rtl/>
        </w:rPr>
        <w:t xml:space="preserve">כן, </w:t>
      </w:r>
      <w:r>
        <w:rPr>
          <w:rFonts w:hint="cs"/>
          <w:rtl/>
        </w:rPr>
        <w:t>פה נ</w:t>
      </w:r>
      <w:r w:rsidRPr="0020261D">
        <w:rPr>
          <w:rFonts w:hint="cs"/>
          <w:rtl/>
        </w:rPr>
        <w:t>עצור</w:t>
      </w:r>
      <w:r>
        <w:rPr>
          <w:rFonts w:hint="cs"/>
          <w:rtl/>
        </w:rPr>
        <w:t xml:space="preserve">. בבקשה, כן, ישי. </w:t>
      </w:r>
      <w:bookmarkStart w:id="46" w:name="_ETM_Q1_1400688"/>
      <w:bookmarkEnd w:id="46"/>
      <w:r>
        <w:rPr>
          <w:rFonts w:hint="cs"/>
          <w:rtl/>
        </w:rPr>
        <w:t>רק תגיד שם מלא לפרוטוקול.</w:t>
      </w:r>
    </w:p>
    <w:p w:rsidR="00F56573" w:rsidRPr="0020261D" w:rsidRDefault="00F56573" w:rsidP="00F56573">
      <w:pPr>
        <w:pStyle w:val="af9"/>
        <w:keepNext/>
        <w:rPr>
          <w:rtl/>
          <w:lang w:eastAsia="he-IL"/>
        </w:rPr>
      </w:pPr>
      <w:r w:rsidRPr="0020261D">
        <w:rPr>
          <w:rStyle w:val="afd"/>
          <w:color w:val="auto"/>
          <w:rtl/>
        </w:rPr>
        <w:lastRenderedPageBreak/>
        <w:t xml:space="preserve">ישי </w:t>
      </w:r>
      <w:proofErr w:type="spellStart"/>
      <w:r w:rsidRPr="0020261D">
        <w:rPr>
          <w:rStyle w:val="afd"/>
          <w:color w:val="auto"/>
          <w:rtl/>
        </w:rPr>
        <w:t>איצקוביץ</w:t>
      </w:r>
      <w:proofErr w:type="spellEnd"/>
      <w:r w:rsidRPr="0020261D">
        <w:rPr>
          <w:rtl/>
          <w:lang w:eastAsia="he-IL"/>
        </w:rPr>
        <w:t>:</w:t>
      </w:r>
    </w:p>
    <w:p w:rsidR="00F56573" w:rsidRPr="0020261D" w:rsidRDefault="00F56573" w:rsidP="00F56573">
      <w:pPr>
        <w:pStyle w:val="KeepWithNext"/>
        <w:rPr>
          <w:rtl/>
          <w:lang w:eastAsia="he-IL"/>
        </w:rPr>
      </w:pPr>
    </w:p>
    <w:p w:rsidR="00F56573" w:rsidRDefault="00F56573" w:rsidP="00F56573">
      <w:pPr>
        <w:rPr>
          <w:rtl/>
          <w:lang w:eastAsia="he-IL"/>
        </w:rPr>
      </w:pPr>
      <w:r>
        <w:rPr>
          <w:rFonts w:hint="cs"/>
          <w:rtl/>
          <w:lang w:eastAsia="he-IL"/>
        </w:rPr>
        <w:t xml:space="preserve">עורך דין ישי איצקוביץ, התאחדות </w:t>
      </w:r>
      <w:bookmarkStart w:id="47" w:name="_ETM_Q1_1402883"/>
      <w:bookmarkEnd w:id="47"/>
      <w:r>
        <w:rPr>
          <w:rFonts w:hint="cs"/>
          <w:rtl/>
          <w:lang w:eastAsia="he-IL"/>
        </w:rPr>
        <w:t xml:space="preserve">בוני הארץ. לגבי תיקון סעיף 2(א), קודם כול הנוסח שבעל </w:t>
      </w:r>
      <w:bookmarkStart w:id="48" w:name="_ETM_Q1_1408740"/>
      <w:bookmarkEnd w:id="48"/>
      <w:r>
        <w:rPr>
          <w:rFonts w:hint="cs"/>
          <w:rtl/>
          <w:lang w:eastAsia="he-IL"/>
        </w:rPr>
        <w:t xml:space="preserve">דירה מסרב סירוב בלתי סביר להעביר את זכויותיו לשם ביצוע </w:t>
      </w:r>
      <w:bookmarkStart w:id="49" w:name="_ETM_Q1_1414974"/>
      <w:bookmarkEnd w:id="49"/>
      <w:r>
        <w:rPr>
          <w:rFonts w:hint="cs"/>
          <w:rtl/>
          <w:lang w:eastAsia="he-IL"/>
        </w:rPr>
        <w:t xml:space="preserve">העסקה, אנחנו קודם כול מבקשים מבחינת ניסוח, שמסרב </w:t>
      </w:r>
      <w:bookmarkStart w:id="50" w:name="_ETM_Q1_1419189"/>
      <w:bookmarkEnd w:id="50"/>
      <w:r>
        <w:rPr>
          <w:rFonts w:hint="cs"/>
          <w:rtl/>
          <w:lang w:eastAsia="he-IL"/>
        </w:rPr>
        <w:t>להתקשר בעסקת פינוי-</w:t>
      </w:r>
      <w:r w:rsidRPr="0020261D">
        <w:rPr>
          <w:rFonts w:hint="cs"/>
          <w:rtl/>
          <w:lang w:eastAsia="he-IL"/>
        </w:rPr>
        <w:t>בינוי</w:t>
      </w:r>
      <w:r>
        <w:rPr>
          <w:rFonts w:hint="cs"/>
          <w:rtl/>
          <w:lang w:eastAsia="he-IL"/>
        </w:rPr>
        <w:t xml:space="preserve"> עם היזם, קודם כול יש פה קוהרנטיות, כי </w:t>
      </w:r>
      <w:bookmarkStart w:id="51" w:name="_ETM_Q1_1423303"/>
      <w:bookmarkEnd w:id="51"/>
      <w:r>
        <w:rPr>
          <w:rFonts w:hint="cs"/>
          <w:rtl/>
          <w:lang w:eastAsia="he-IL"/>
        </w:rPr>
        <w:t xml:space="preserve">המונח להתקשר בעסקת פינוי כבר קיים, </w:t>
      </w:r>
      <w:r w:rsidRPr="0020261D">
        <w:rPr>
          <w:rFonts w:hint="cs"/>
          <w:rtl/>
          <w:lang w:eastAsia="he-IL"/>
        </w:rPr>
        <w:t>ולהעביר זכויותיו</w:t>
      </w:r>
      <w:r>
        <w:rPr>
          <w:rFonts w:hint="cs"/>
          <w:rtl/>
          <w:lang w:eastAsia="he-IL"/>
        </w:rPr>
        <w:t xml:space="preserve"> יהיה נתון לפרשנות</w:t>
      </w:r>
      <w:bookmarkStart w:id="52" w:name="_ETM_Q1_1427428"/>
      <w:bookmarkEnd w:id="52"/>
      <w:r>
        <w:rPr>
          <w:rFonts w:hint="cs"/>
          <w:rtl/>
          <w:lang w:eastAsia="he-IL"/>
        </w:rPr>
        <w:t xml:space="preserve">, הכוונה היא לחתום על הסכם. זה העניין </w:t>
      </w:r>
      <w:bookmarkStart w:id="53" w:name="_ETM_Q1_1427483"/>
      <w:bookmarkEnd w:id="53"/>
      <w:r>
        <w:rPr>
          <w:rFonts w:hint="cs"/>
          <w:rtl/>
          <w:lang w:eastAsia="he-IL"/>
        </w:rPr>
        <w:t>הטכני.</w:t>
      </w:r>
    </w:p>
    <w:p w:rsidR="00F56573" w:rsidRDefault="00F56573" w:rsidP="00F56573">
      <w:pPr>
        <w:rPr>
          <w:rtl/>
          <w:lang w:eastAsia="he-IL"/>
        </w:rPr>
      </w:pPr>
      <w:bookmarkStart w:id="54" w:name="_ETM_Q1_1428444"/>
      <w:bookmarkEnd w:id="54"/>
    </w:p>
    <w:p w:rsidR="00F56573" w:rsidRDefault="00F56573" w:rsidP="00F56573">
      <w:pPr>
        <w:rPr>
          <w:rtl/>
          <w:lang w:eastAsia="he-IL"/>
        </w:rPr>
      </w:pPr>
      <w:bookmarkStart w:id="55" w:name="_ETM_Q1_1428777"/>
      <w:bookmarkEnd w:id="55"/>
      <w:r>
        <w:rPr>
          <w:rFonts w:hint="cs"/>
          <w:rtl/>
          <w:lang w:eastAsia="he-IL"/>
        </w:rPr>
        <w:t>ל</w:t>
      </w:r>
      <w:bookmarkStart w:id="56" w:name="_ETM_Q1_1429033"/>
      <w:bookmarkEnd w:id="56"/>
      <w:r>
        <w:rPr>
          <w:rFonts w:hint="cs"/>
          <w:rtl/>
          <w:lang w:eastAsia="he-IL"/>
        </w:rPr>
        <w:t>גבי</w:t>
      </w:r>
      <w:bookmarkStart w:id="57" w:name="_ETM_Q1_1429161"/>
      <w:bookmarkEnd w:id="57"/>
      <w:r>
        <w:rPr>
          <w:rFonts w:hint="cs"/>
          <w:rtl/>
          <w:lang w:eastAsia="he-IL"/>
        </w:rPr>
        <w:t xml:space="preserve"> </w:t>
      </w:r>
      <w:r w:rsidRPr="0020261D">
        <w:rPr>
          <w:rFonts w:hint="cs"/>
          <w:rtl/>
          <w:lang w:eastAsia="he-IL"/>
        </w:rPr>
        <w:t>המהות</w:t>
      </w:r>
      <w:r>
        <w:rPr>
          <w:rFonts w:hint="cs"/>
          <w:rtl/>
          <w:lang w:eastAsia="he-IL"/>
        </w:rPr>
        <w:t xml:space="preserve">, </w:t>
      </w:r>
      <w:r w:rsidRPr="0020261D">
        <w:rPr>
          <w:rFonts w:hint="cs"/>
          <w:rtl/>
          <w:lang w:eastAsia="he-IL"/>
        </w:rPr>
        <w:t>אנחנו מבקשים שתינתן</w:t>
      </w:r>
      <w:r>
        <w:rPr>
          <w:rFonts w:hint="cs"/>
          <w:rtl/>
          <w:lang w:eastAsia="he-IL"/>
        </w:rPr>
        <w:t xml:space="preserve"> אפשרות לבית המשפט לפעול בשתי הדרכים הללו, </w:t>
      </w:r>
      <w:bookmarkStart w:id="58" w:name="_ETM_Q1_1430721"/>
      <w:bookmarkEnd w:id="58"/>
      <w:r w:rsidRPr="0020261D">
        <w:rPr>
          <w:rFonts w:hint="cs"/>
          <w:rtl/>
          <w:lang w:eastAsia="he-IL"/>
        </w:rPr>
        <w:t>לאו דווקא באחת החלופות בלבד</w:t>
      </w:r>
      <w:r>
        <w:rPr>
          <w:rFonts w:hint="cs"/>
          <w:rtl/>
          <w:lang w:eastAsia="he-IL"/>
        </w:rPr>
        <w:t xml:space="preserve">, כדי למנוע מצב שבו אדם, </w:t>
      </w:r>
      <w:r w:rsidRPr="0020261D">
        <w:rPr>
          <w:rFonts w:hint="cs"/>
          <w:rtl/>
          <w:lang w:eastAsia="he-IL"/>
        </w:rPr>
        <w:t>בהינתן</w:t>
      </w:r>
      <w:r>
        <w:rPr>
          <w:rFonts w:hint="cs"/>
          <w:rtl/>
          <w:lang w:eastAsia="he-IL"/>
        </w:rPr>
        <w:t xml:space="preserve"> שיש פתרונות </w:t>
      </w:r>
      <w:bookmarkStart w:id="59" w:name="_ETM_Q1_1444102"/>
      <w:bookmarkEnd w:id="59"/>
      <w:r>
        <w:rPr>
          <w:rFonts w:hint="cs"/>
          <w:rtl/>
          <w:lang w:eastAsia="he-IL"/>
        </w:rPr>
        <w:t xml:space="preserve">למבוגרים, בהינתן שיש פתרונות לקשישים, וכל בעיית האמון, </w:t>
      </w:r>
      <w:r w:rsidRPr="0020261D">
        <w:rPr>
          <w:rFonts w:hint="cs"/>
          <w:rtl/>
          <w:lang w:eastAsia="he-IL"/>
        </w:rPr>
        <w:t xml:space="preserve">ונותרנו עם </w:t>
      </w:r>
      <w:r>
        <w:rPr>
          <w:rFonts w:hint="cs"/>
          <w:rtl/>
          <w:lang w:eastAsia="he-IL"/>
        </w:rPr>
        <w:t xml:space="preserve">הדיירים, </w:t>
      </w:r>
      <w:bookmarkStart w:id="60" w:name="_ETM_Q1_1446214"/>
      <w:bookmarkEnd w:id="60"/>
      <w:r>
        <w:rPr>
          <w:rFonts w:hint="cs"/>
          <w:rtl/>
          <w:lang w:eastAsia="he-IL"/>
        </w:rPr>
        <w:t xml:space="preserve">שרובם אגב </w:t>
      </w:r>
      <w:r w:rsidRPr="0020261D">
        <w:rPr>
          <w:rFonts w:hint="cs"/>
          <w:rtl/>
          <w:lang w:eastAsia="he-IL"/>
        </w:rPr>
        <w:t>לא בהכרח</w:t>
      </w:r>
      <w:r>
        <w:rPr>
          <w:rFonts w:hint="cs"/>
          <w:rtl/>
          <w:lang w:eastAsia="he-IL"/>
        </w:rPr>
        <w:t xml:space="preserve"> חיים במתחם, וכפי שציינתי בשבוע שעבר, </w:t>
      </w:r>
      <w:r w:rsidRPr="0020261D">
        <w:rPr>
          <w:rFonts w:hint="cs"/>
          <w:rtl/>
          <w:lang w:eastAsia="he-IL"/>
        </w:rPr>
        <w:t>אותו סיפור שדייר</w:t>
      </w:r>
      <w:r>
        <w:rPr>
          <w:rFonts w:hint="cs"/>
          <w:rtl/>
          <w:lang w:eastAsia="he-IL"/>
        </w:rPr>
        <w:t xml:space="preserve"> </w:t>
      </w:r>
      <w:bookmarkStart w:id="61" w:name="_ETM_Q1_1453904"/>
      <w:bookmarkEnd w:id="61"/>
      <w:r>
        <w:rPr>
          <w:rFonts w:hint="cs"/>
          <w:rtl/>
          <w:lang w:eastAsia="he-IL"/>
        </w:rPr>
        <w:t xml:space="preserve">סרבן עיכב פרויקט במשך שנתיים וחצי, ואנשים נפטרו ולא זכו </w:t>
      </w:r>
      <w:bookmarkStart w:id="62" w:name="_ETM_Q1_1455277"/>
      <w:bookmarkEnd w:id="62"/>
      <w:r>
        <w:rPr>
          <w:rFonts w:hint="cs"/>
          <w:rtl/>
          <w:lang w:eastAsia="he-IL"/>
        </w:rPr>
        <w:t xml:space="preserve">להיות בפרויקט, לאפשר גם צד הרתעתי, במובן הזה </w:t>
      </w:r>
      <w:r w:rsidRPr="0020261D">
        <w:rPr>
          <w:rFonts w:hint="cs"/>
          <w:rtl/>
          <w:lang w:eastAsia="he-IL"/>
        </w:rPr>
        <w:t xml:space="preserve">שאם אדם לוקח את כל </w:t>
      </w:r>
      <w:r>
        <w:rPr>
          <w:rFonts w:hint="cs"/>
          <w:rtl/>
          <w:lang w:eastAsia="he-IL"/>
        </w:rPr>
        <w:t xml:space="preserve">המתחם </w:t>
      </w:r>
      <w:bookmarkStart w:id="63" w:name="_ETM_Q1_1466773"/>
      <w:bookmarkEnd w:id="63"/>
      <w:r>
        <w:rPr>
          <w:rFonts w:hint="cs"/>
          <w:rtl/>
          <w:lang w:eastAsia="he-IL"/>
        </w:rPr>
        <w:t xml:space="preserve">לבית המשפט וכתוצאה מכך נגרמים עיכובים, הוא ידע שגם על העיכובים בתביעות הסרק הוא יכול </w:t>
      </w:r>
      <w:r w:rsidRPr="0020261D">
        <w:rPr>
          <w:rFonts w:hint="cs"/>
          <w:rtl/>
          <w:lang w:eastAsia="he-IL"/>
        </w:rPr>
        <w:t>לשלם</w:t>
      </w:r>
      <w:r>
        <w:rPr>
          <w:rFonts w:hint="cs"/>
          <w:rtl/>
          <w:lang w:eastAsia="he-IL"/>
        </w:rPr>
        <w:t xml:space="preserve"> בסופו של דבר איזשהו מחיר. </w:t>
      </w:r>
      <w:r w:rsidRPr="0020261D">
        <w:rPr>
          <w:rFonts w:hint="cs"/>
          <w:rtl/>
          <w:lang w:eastAsia="he-IL"/>
        </w:rPr>
        <w:t>לא לגרור שנתיים וחצי</w:t>
      </w:r>
      <w:r>
        <w:rPr>
          <w:rFonts w:hint="cs"/>
          <w:rtl/>
          <w:lang w:eastAsia="he-IL"/>
        </w:rPr>
        <w:t xml:space="preserve"> לבית </w:t>
      </w:r>
      <w:bookmarkStart w:id="64" w:name="_ETM_Q1_1477396"/>
      <w:bookmarkEnd w:id="64"/>
      <w:r>
        <w:rPr>
          <w:rFonts w:hint="cs"/>
          <w:rtl/>
          <w:lang w:eastAsia="he-IL"/>
        </w:rPr>
        <w:t>משפט את כולנו לתהליך.</w:t>
      </w:r>
    </w:p>
    <w:p w:rsidR="00F56573" w:rsidRDefault="00F56573" w:rsidP="00F56573">
      <w:pPr>
        <w:rPr>
          <w:rtl/>
          <w:lang w:eastAsia="he-IL"/>
        </w:rPr>
      </w:pPr>
      <w:bookmarkStart w:id="65" w:name="_ETM_Q1_1479883"/>
      <w:bookmarkEnd w:id="65"/>
    </w:p>
    <w:p w:rsidR="00F56573" w:rsidRDefault="00F56573" w:rsidP="00F56573">
      <w:pPr>
        <w:pStyle w:val="af6"/>
        <w:keepNext/>
        <w:rPr>
          <w:rtl/>
        </w:rPr>
      </w:pPr>
      <w:bookmarkStart w:id="66" w:name="_ETM_Q1_1480384"/>
      <w:bookmarkStart w:id="67" w:name="_ETM_Q1_1480332"/>
      <w:bookmarkStart w:id="68" w:name="_ETM_Q1_1480066"/>
      <w:bookmarkEnd w:id="66"/>
      <w:bookmarkEnd w:id="67"/>
      <w:bookmarkEnd w:id="68"/>
      <w:r w:rsidRPr="00B07524">
        <w:rPr>
          <w:rStyle w:val="afd"/>
          <w:color w:val="000000"/>
          <w:rtl/>
        </w:rPr>
        <w:t>היו"ר רחל עזריה</w:t>
      </w:r>
      <w:r w:rsidRPr="00B07524">
        <w:rPr>
          <w:color w:val="000000"/>
          <w:rtl/>
        </w:rPr>
        <w:t>:</w:t>
      </w:r>
    </w:p>
    <w:p w:rsidR="00F56573" w:rsidRDefault="00F56573" w:rsidP="00F56573">
      <w:pPr>
        <w:pStyle w:val="KeepWithNext"/>
        <w:rPr>
          <w:rtl/>
          <w:lang w:eastAsia="he-IL"/>
        </w:rPr>
      </w:pPr>
    </w:p>
    <w:p w:rsidR="00F56573" w:rsidRDefault="00F56573" w:rsidP="00F56573">
      <w:pPr>
        <w:rPr>
          <w:rtl/>
          <w:lang w:eastAsia="he-IL"/>
        </w:rPr>
      </w:pPr>
      <w:r>
        <w:rPr>
          <w:rFonts w:hint="cs"/>
          <w:rtl/>
          <w:lang w:eastAsia="he-IL"/>
        </w:rPr>
        <w:t>רגע, זה - -</w:t>
      </w:r>
      <w:bookmarkStart w:id="69" w:name="_ETM_Q1_1476174"/>
      <w:bookmarkStart w:id="70" w:name="_ETM_Q1_1476342"/>
      <w:bookmarkStart w:id="71" w:name="_ETM_Q1_1476594"/>
      <w:bookmarkStart w:id="72" w:name="_ETM_Q1_1476646"/>
      <w:bookmarkEnd w:id="69"/>
      <w:bookmarkEnd w:id="70"/>
      <w:bookmarkEnd w:id="71"/>
      <w:bookmarkEnd w:id="72"/>
      <w:r>
        <w:rPr>
          <w:rFonts w:hint="cs"/>
          <w:rtl/>
          <w:lang w:eastAsia="he-IL"/>
        </w:rPr>
        <w:t xml:space="preserve"> -</w:t>
      </w:r>
    </w:p>
    <w:p w:rsidR="00F56573" w:rsidRDefault="00F56573" w:rsidP="00F56573">
      <w:pPr>
        <w:rPr>
          <w:rtl/>
          <w:lang w:eastAsia="he-IL"/>
        </w:rPr>
      </w:pPr>
      <w:bookmarkStart w:id="73" w:name="_ETM_Q1_1478855"/>
      <w:bookmarkEnd w:id="73"/>
    </w:p>
    <w:p w:rsidR="00F56573" w:rsidRDefault="00F56573" w:rsidP="00F56573">
      <w:pPr>
        <w:pStyle w:val="af9"/>
        <w:keepNext/>
        <w:rPr>
          <w:rtl/>
          <w:lang w:eastAsia="he-IL"/>
        </w:rPr>
      </w:pPr>
      <w:bookmarkStart w:id="74" w:name="_ETM_Q1_1479669"/>
      <w:bookmarkStart w:id="75" w:name="_ETM_Q1_1480382"/>
      <w:bookmarkStart w:id="76" w:name="_ETM_Q1_1479328"/>
      <w:bookmarkStart w:id="77" w:name="_ETM_Q1_1479275"/>
      <w:bookmarkStart w:id="78" w:name="_ETM_Q1_1479027"/>
      <w:bookmarkEnd w:id="74"/>
      <w:bookmarkEnd w:id="75"/>
      <w:bookmarkEnd w:id="76"/>
      <w:bookmarkEnd w:id="77"/>
      <w:bookmarkEnd w:id="78"/>
      <w:r w:rsidRPr="00B07524">
        <w:rPr>
          <w:rStyle w:val="afd"/>
          <w:color w:val="000000"/>
          <w:rtl/>
        </w:rPr>
        <w:t>ישי איצקוביץ</w:t>
      </w:r>
      <w:r w:rsidRPr="00B07524">
        <w:rPr>
          <w:color w:val="000000"/>
          <w:rtl/>
          <w:lang w:eastAsia="he-IL"/>
        </w:rPr>
        <w:t>:</w:t>
      </w:r>
    </w:p>
    <w:p w:rsidR="00F56573" w:rsidRDefault="00F56573" w:rsidP="00F56573">
      <w:pPr>
        <w:pStyle w:val="KeepWithNext"/>
        <w:rPr>
          <w:rtl/>
          <w:lang w:eastAsia="he-IL"/>
        </w:rPr>
      </w:pPr>
    </w:p>
    <w:p w:rsidR="00F56573" w:rsidRPr="0020261D" w:rsidRDefault="00F56573" w:rsidP="00F56573">
      <w:pPr>
        <w:rPr>
          <w:rtl/>
          <w:lang w:eastAsia="he-IL"/>
        </w:rPr>
      </w:pPr>
      <w:bookmarkStart w:id="79" w:name="_ETM_Q1_1480796"/>
      <w:bookmarkStart w:id="80" w:name="_ETM_Q1_1481630"/>
      <w:bookmarkEnd w:id="79"/>
      <w:bookmarkEnd w:id="80"/>
      <w:r w:rsidRPr="0020261D">
        <w:rPr>
          <w:rFonts w:hint="cs"/>
          <w:rtl/>
          <w:lang w:eastAsia="he-IL"/>
        </w:rPr>
        <w:t>סעיף שקראו</w:t>
      </w:r>
      <w:r>
        <w:rPr>
          <w:rFonts w:hint="cs"/>
          <w:rtl/>
          <w:lang w:eastAsia="he-IL"/>
        </w:rPr>
        <w:t>.</w:t>
      </w:r>
    </w:p>
    <w:p w:rsidR="00F56573" w:rsidRPr="0020261D" w:rsidRDefault="00F56573" w:rsidP="00F56573">
      <w:pPr>
        <w:rPr>
          <w:rtl/>
          <w:lang w:eastAsia="he-IL"/>
        </w:rPr>
      </w:pPr>
    </w:p>
    <w:p w:rsidR="00F56573" w:rsidRPr="0020261D" w:rsidRDefault="00F56573" w:rsidP="00F56573">
      <w:pPr>
        <w:pStyle w:val="af6"/>
        <w:keepNext/>
        <w:rPr>
          <w:rtl/>
        </w:rPr>
      </w:pPr>
      <w:r w:rsidRPr="0020261D">
        <w:rPr>
          <w:rStyle w:val="afd"/>
          <w:color w:val="auto"/>
          <w:rtl/>
        </w:rPr>
        <w:t>היו"ר רחל עזריה</w:t>
      </w:r>
      <w:r w:rsidRPr="0020261D">
        <w:rPr>
          <w:rtl/>
        </w:rPr>
        <w:t>:</w:t>
      </w:r>
    </w:p>
    <w:p w:rsidR="00F56573" w:rsidRPr="0020261D" w:rsidRDefault="00F56573" w:rsidP="00F56573">
      <w:pPr>
        <w:pStyle w:val="KeepWithNext"/>
        <w:rPr>
          <w:rtl/>
          <w:lang w:eastAsia="he-IL"/>
        </w:rPr>
      </w:pPr>
    </w:p>
    <w:p w:rsidR="00F56573" w:rsidRDefault="00F56573" w:rsidP="00F56573">
      <w:pPr>
        <w:rPr>
          <w:rtl/>
          <w:lang w:eastAsia="he-IL"/>
        </w:rPr>
      </w:pPr>
      <w:r>
        <w:rPr>
          <w:rFonts w:hint="cs"/>
          <w:rtl/>
          <w:lang w:eastAsia="he-IL"/>
        </w:rPr>
        <w:t xml:space="preserve">לא, </w:t>
      </w:r>
      <w:bookmarkStart w:id="81" w:name="_ETM_Q1_1486060"/>
      <w:bookmarkEnd w:id="81"/>
      <w:r w:rsidRPr="0020261D">
        <w:rPr>
          <w:rFonts w:hint="cs"/>
          <w:rtl/>
          <w:lang w:eastAsia="he-IL"/>
        </w:rPr>
        <w:t>סעיף דומה נקרא</w:t>
      </w:r>
      <w:r>
        <w:rPr>
          <w:rFonts w:hint="cs"/>
          <w:rtl/>
          <w:lang w:eastAsia="he-IL"/>
        </w:rPr>
        <w:t>.</w:t>
      </w:r>
    </w:p>
    <w:p w:rsidR="00F56573" w:rsidRDefault="00F56573" w:rsidP="00F56573">
      <w:pPr>
        <w:rPr>
          <w:rtl/>
          <w:lang w:eastAsia="he-IL"/>
        </w:rPr>
      </w:pPr>
      <w:bookmarkStart w:id="82" w:name="_ETM_Q1_1487676"/>
      <w:bookmarkEnd w:id="82"/>
    </w:p>
    <w:p w:rsidR="00F56573" w:rsidRDefault="00F56573" w:rsidP="00F56573">
      <w:pPr>
        <w:pStyle w:val="-"/>
        <w:keepNext/>
        <w:rPr>
          <w:rtl/>
        </w:rPr>
      </w:pPr>
      <w:bookmarkStart w:id="83" w:name="_ETM_Q1_1488132"/>
      <w:bookmarkStart w:id="84" w:name="_ETM_Q1_1488086"/>
      <w:bookmarkStart w:id="85" w:name="_ETM_Q1_1487832"/>
      <w:bookmarkEnd w:id="83"/>
      <w:bookmarkEnd w:id="84"/>
      <w:bookmarkEnd w:id="85"/>
      <w:r w:rsidRPr="00B07524">
        <w:rPr>
          <w:rStyle w:val="afd"/>
          <w:color w:val="000000"/>
          <w:rtl/>
        </w:rPr>
        <w:t>ישי איצקוביץ</w:t>
      </w:r>
      <w:r w:rsidRPr="00B07524">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86" w:name="_ETM_Q1_1485680"/>
      <w:bookmarkEnd w:id="86"/>
      <w:r>
        <w:rPr>
          <w:rFonts w:hint="cs"/>
          <w:rtl/>
          <w:lang w:eastAsia="he-IL"/>
        </w:rPr>
        <w:t>לא, לא.</w:t>
      </w:r>
    </w:p>
    <w:p w:rsidR="00F56573" w:rsidRDefault="00F56573" w:rsidP="00F56573">
      <w:pPr>
        <w:rPr>
          <w:rtl/>
          <w:lang w:eastAsia="he-IL"/>
        </w:rPr>
      </w:pPr>
      <w:bookmarkStart w:id="87" w:name="_ETM_Q1_1487537"/>
      <w:bookmarkEnd w:id="87"/>
    </w:p>
    <w:p w:rsidR="00F56573" w:rsidRDefault="00F56573" w:rsidP="00F56573">
      <w:pPr>
        <w:pStyle w:val="af6"/>
        <w:keepNext/>
        <w:rPr>
          <w:rtl/>
        </w:rPr>
      </w:pPr>
      <w:bookmarkStart w:id="88" w:name="_ETM_Q1_1487990"/>
      <w:bookmarkStart w:id="89" w:name="_ETM_Q1_1487945"/>
      <w:bookmarkStart w:id="90" w:name="_ETM_Q1_1487686"/>
      <w:bookmarkEnd w:id="88"/>
      <w:bookmarkEnd w:id="89"/>
      <w:bookmarkEnd w:id="90"/>
      <w:r w:rsidRPr="00B07524">
        <w:rPr>
          <w:rStyle w:val="afd"/>
          <w:color w:val="000000"/>
          <w:rtl/>
        </w:rPr>
        <w:t>היו"ר רחל עזריה</w:t>
      </w:r>
      <w:r w:rsidRPr="00B07524">
        <w:rPr>
          <w:color w:val="000000"/>
          <w:rtl/>
        </w:rPr>
        <w:t>:</w:t>
      </w:r>
    </w:p>
    <w:p w:rsidR="00F56573" w:rsidRDefault="00F56573" w:rsidP="00F56573">
      <w:pPr>
        <w:pStyle w:val="KeepWithNext"/>
        <w:rPr>
          <w:rtl/>
          <w:lang w:eastAsia="he-IL"/>
        </w:rPr>
      </w:pPr>
    </w:p>
    <w:p w:rsidR="00F56573" w:rsidRPr="0020261D" w:rsidRDefault="00F56573" w:rsidP="00F56573">
      <w:pPr>
        <w:rPr>
          <w:rtl/>
          <w:lang w:eastAsia="he-IL"/>
        </w:rPr>
      </w:pPr>
      <w:bookmarkStart w:id="91" w:name="_ETM_Q1_1489959"/>
      <w:bookmarkEnd w:id="91"/>
      <w:r>
        <w:rPr>
          <w:rFonts w:hint="cs"/>
          <w:rtl/>
          <w:lang w:eastAsia="he-IL"/>
        </w:rPr>
        <w:t xml:space="preserve">מה שאתה מבקש, שאתה מציע. </w:t>
      </w:r>
      <w:r w:rsidRPr="0020261D">
        <w:rPr>
          <w:rFonts w:hint="cs"/>
          <w:rtl/>
          <w:lang w:eastAsia="he-IL"/>
        </w:rPr>
        <w:t xml:space="preserve">אתה לוקח את זה </w:t>
      </w:r>
      <w:r>
        <w:rPr>
          <w:rtl/>
          <w:lang w:eastAsia="he-IL"/>
        </w:rPr>
        <w:t>–</w:t>
      </w:r>
      <w:r>
        <w:rPr>
          <w:rFonts w:hint="cs"/>
          <w:rtl/>
          <w:lang w:eastAsia="he-IL"/>
        </w:rPr>
        <w:t xml:space="preserve"> כן, בסדר.</w:t>
      </w:r>
    </w:p>
    <w:p w:rsidR="00F56573" w:rsidRPr="0020261D" w:rsidRDefault="00F56573" w:rsidP="00F56573">
      <w:pPr>
        <w:rPr>
          <w:rtl/>
          <w:lang w:eastAsia="he-IL"/>
        </w:rPr>
      </w:pPr>
    </w:p>
    <w:p w:rsidR="00F56573" w:rsidRPr="0020261D" w:rsidRDefault="00F56573" w:rsidP="00F56573">
      <w:pPr>
        <w:pStyle w:val="-"/>
        <w:keepNext/>
        <w:rPr>
          <w:rtl/>
        </w:rPr>
      </w:pPr>
      <w:r w:rsidRPr="0020261D">
        <w:rPr>
          <w:rStyle w:val="afd"/>
          <w:color w:val="auto"/>
          <w:rtl/>
        </w:rPr>
        <w:t>ישי איצקוביץ:</w:t>
      </w:r>
    </w:p>
    <w:p w:rsidR="00F56573" w:rsidRPr="0020261D" w:rsidRDefault="00F56573" w:rsidP="00F56573">
      <w:pPr>
        <w:pStyle w:val="KeepWithNext"/>
        <w:rPr>
          <w:rtl/>
          <w:lang w:eastAsia="he-IL"/>
        </w:rPr>
      </w:pPr>
    </w:p>
    <w:p w:rsidR="00F56573" w:rsidRDefault="00F56573" w:rsidP="00F56573">
      <w:pPr>
        <w:rPr>
          <w:rtl/>
          <w:lang w:eastAsia="he-IL"/>
        </w:rPr>
      </w:pPr>
      <w:r w:rsidRPr="0020261D">
        <w:rPr>
          <w:rFonts w:hint="cs"/>
          <w:rtl/>
          <w:lang w:eastAsia="he-IL"/>
        </w:rPr>
        <w:t>דבר נוסף</w:t>
      </w:r>
      <w:r>
        <w:rPr>
          <w:rFonts w:hint="cs"/>
          <w:rtl/>
          <w:lang w:eastAsia="he-IL"/>
        </w:rPr>
        <w:t xml:space="preserve">, לגבי הסעד של להורות, כפי שהיה בהצעה </w:t>
      </w:r>
      <w:bookmarkStart w:id="92" w:name="_ETM_Q1_1501824"/>
      <w:bookmarkEnd w:id="92"/>
      <w:r>
        <w:rPr>
          <w:rFonts w:hint="cs"/>
          <w:rtl/>
          <w:lang w:eastAsia="he-IL"/>
        </w:rPr>
        <w:t xml:space="preserve">המקורית של משרד המשפטים, מבקשים גם להותיר אותה, </w:t>
      </w:r>
      <w:r w:rsidRPr="0020261D">
        <w:rPr>
          <w:rFonts w:hint="cs"/>
          <w:rtl/>
          <w:lang w:eastAsia="he-IL"/>
        </w:rPr>
        <w:t>מאחר שיודעים שגם אם נכפה על דייר סרבן לחתום על הסכם</w:t>
      </w:r>
      <w:r>
        <w:rPr>
          <w:rFonts w:hint="cs"/>
          <w:rtl/>
          <w:lang w:eastAsia="he-IL"/>
        </w:rPr>
        <w:t>,</w:t>
      </w:r>
      <w:r w:rsidRPr="0020261D">
        <w:rPr>
          <w:rFonts w:hint="cs"/>
          <w:rtl/>
          <w:lang w:eastAsia="he-IL"/>
        </w:rPr>
        <w:t xml:space="preserve"> אין שום ערובה לכך</w:t>
      </w:r>
      <w:r>
        <w:rPr>
          <w:rFonts w:hint="cs"/>
          <w:rtl/>
          <w:lang w:eastAsia="he-IL"/>
        </w:rPr>
        <w:t xml:space="preserve"> </w:t>
      </w:r>
      <w:bookmarkStart w:id="93" w:name="_ETM_Q1_1516029"/>
      <w:bookmarkEnd w:id="93"/>
      <w:r>
        <w:rPr>
          <w:rFonts w:hint="cs"/>
          <w:rtl/>
          <w:lang w:eastAsia="he-IL"/>
        </w:rPr>
        <w:t>שבסופו של דבר הוא ישתף פעולה במועד הפינוי.</w:t>
      </w:r>
    </w:p>
    <w:p w:rsidR="00F56573" w:rsidRDefault="00F56573" w:rsidP="00F56573">
      <w:pPr>
        <w:rPr>
          <w:rtl/>
          <w:lang w:eastAsia="he-IL"/>
        </w:rPr>
      </w:pPr>
      <w:bookmarkStart w:id="94" w:name="_ETM_Q1_1517321"/>
      <w:bookmarkEnd w:id="94"/>
    </w:p>
    <w:p w:rsidR="00F56573" w:rsidRDefault="00F56573" w:rsidP="00F56573">
      <w:pPr>
        <w:pStyle w:val="a4"/>
        <w:keepNext/>
        <w:rPr>
          <w:rtl/>
        </w:rPr>
      </w:pPr>
      <w:bookmarkStart w:id="95" w:name="_ETM_Q1_1519049"/>
      <w:bookmarkStart w:id="96" w:name="_ETM_Q1_1517762"/>
      <w:bookmarkStart w:id="97" w:name="_ETM_Q1_1517709"/>
      <w:bookmarkStart w:id="98" w:name="_ETM_Q1_1517472"/>
      <w:bookmarkEnd w:id="95"/>
      <w:bookmarkEnd w:id="96"/>
      <w:bookmarkEnd w:id="97"/>
      <w:bookmarkEnd w:id="98"/>
      <w:r w:rsidRPr="00B07524">
        <w:rPr>
          <w:rStyle w:val="afd"/>
          <w:color w:val="000000"/>
          <w:rtl/>
        </w:rPr>
        <w:t>גלעד קרן</w:t>
      </w:r>
      <w:r w:rsidRPr="00B07524">
        <w:rPr>
          <w:color w:val="000000"/>
          <w:rtl/>
        </w:rPr>
        <w:t>:</w:t>
      </w:r>
    </w:p>
    <w:p w:rsidR="00F56573" w:rsidRDefault="00F56573" w:rsidP="00F56573">
      <w:pPr>
        <w:pStyle w:val="KeepWithNext"/>
        <w:rPr>
          <w:rtl/>
          <w:lang w:eastAsia="he-IL"/>
        </w:rPr>
      </w:pPr>
    </w:p>
    <w:p w:rsidR="00F56573" w:rsidRPr="0020261D" w:rsidRDefault="00F56573" w:rsidP="00F56573">
      <w:pPr>
        <w:rPr>
          <w:rtl/>
          <w:lang w:eastAsia="he-IL"/>
        </w:rPr>
      </w:pPr>
      <w:bookmarkStart w:id="99" w:name="_ETM_Q1_1520139"/>
      <w:bookmarkEnd w:id="99"/>
      <w:r>
        <w:rPr>
          <w:rFonts w:hint="cs"/>
          <w:rtl/>
          <w:lang w:eastAsia="he-IL"/>
        </w:rPr>
        <w:t xml:space="preserve">אין ערובה גם </w:t>
      </w:r>
      <w:bookmarkStart w:id="100" w:name="_ETM_Q1_1516649"/>
      <w:bookmarkEnd w:id="100"/>
      <w:r w:rsidRPr="0020261D">
        <w:rPr>
          <w:rFonts w:hint="cs"/>
          <w:rtl/>
          <w:lang w:eastAsia="he-IL"/>
        </w:rPr>
        <w:t>שמי שחתם ישתף פעולה</w:t>
      </w:r>
      <w:r>
        <w:rPr>
          <w:rFonts w:hint="cs"/>
          <w:rtl/>
          <w:lang w:eastAsia="he-IL"/>
        </w:rPr>
        <w:t>.</w:t>
      </w:r>
    </w:p>
    <w:p w:rsidR="00F56573" w:rsidRPr="0020261D" w:rsidRDefault="00F56573" w:rsidP="00F56573">
      <w:pPr>
        <w:rPr>
          <w:rtl/>
          <w:lang w:eastAsia="he-IL"/>
        </w:rPr>
      </w:pPr>
    </w:p>
    <w:p w:rsidR="00F56573" w:rsidRPr="0020261D" w:rsidRDefault="00F56573" w:rsidP="00F56573">
      <w:pPr>
        <w:pStyle w:val="-"/>
        <w:keepNext/>
        <w:rPr>
          <w:rtl/>
        </w:rPr>
      </w:pPr>
      <w:r w:rsidRPr="0020261D">
        <w:rPr>
          <w:rStyle w:val="afd"/>
          <w:color w:val="auto"/>
          <w:rtl/>
        </w:rPr>
        <w:t>ישי איצקוביץ</w:t>
      </w:r>
      <w:r w:rsidRPr="0020261D">
        <w:rPr>
          <w:rtl/>
        </w:rPr>
        <w:t>:</w:t>
      </w:r>
    </w:p>
    <w:p w:rsidR="00F56573" w:rsidRPr="0020261D" w:rsidRDefault="00F56573" w:rsidP="00F56573">
      <w:pPr>
        <w:pStyle w:val="KeepWithNext"/>
        <w:rPr>
          <w:rtl/>
          <w:lang w:eastAsia="he-IL"/>
        </w:rPr>
      </w:pPr>
    </w:p>
    <w:p w:rsidR="00F56573" w:rsidRPr="0020261D" w:rsidRDefault="00F56573" w:rsidP="00F56573">
      <w:pPr>
        <w:rPr>
          <w:rtl/>
          <w:lang w:eastAsia="he-IL"/>
        </w:rPr>
      </w:pPr>
      <w:r>
        <w:rPr>
          <w:rFonts w:hint="cs"/>
          <w:rtl/>
          <w:lang w:eastAsia="he-IL"/>
        </w:rPr>
        <w:t>לא, יש הבדל. אגב, מניסיון אמיתי בפרויקט שבו דיברתי בירושלים</w:t>
      </w:r>
      <w:bookmarkStart w:id="101" w:name="_ETM_Q1_1525739"/>
      <w:bookmarkEnd w:id="101"/>
      <w:r>
        <w:rPr>
          <w:rFonts w:hint="cs"/>
          <w:rtl/>
          <w:lang w:eastAsia="he-IL"/>
        </w:rPr>
        <w:t xml:space="preserve">, הראשון, אותו </w:t>
      </w:r>
      <w:r w:rsidRPr="0020261D">
        <w:rPr>
          <w:rFonts w:hint="cs"/>
          <w:rtl/>
          <w:lang w:eastAsia="he-IL"/>
        </w:rPr>
        <w:t>דייר סרבן</w:t>
      </w:r>
      <w:r>
        <w:rPr>
          <w:rFonts w:hint="cs"/>
          <w:rtl/>
          <w:lang w:eastAsia="he-IL"/>
        </w:rPr>
        <w:t xml:space="preserve">, שבסופו של דבר הפסיד וחתם </w:t>
      </w:r>
      <w:bookmarkStart w:id="102" w:name="_ETM_Q1_1532333"/>
      <w:bookmarkEnd w:id="102"/>
      <w:r>
        <w:rPr>
          <w:rFonts w:hint="cs"/>
          <w:rtl/>
          <w:lang w:eastAsia="he-IL"/>
        </w:rPr>
        <w:t xml:space="preserve">והתנצל על התהליך, כשהגיעו מסמכי הבנק אז </w:t>
      </w:r>
      <w:r w:rsidRPr="0020261D">
        <w:rPr>
          <w:rFonts w:hint="cs"/>
          <w:rtl/>
          <w:lang w:eastAsia="he-IL"/>
        </w:rPr>
        <w:t>הוא עשה שוב בעיות</w:t>
      </w:r>
      <w:r>
        <w:rPr>
          <w:rFonts w:hint="cs"/>
          <w:rtl/>
          <w:lang w:eastAsia="he-IL"/>
        </w:rPr>
        <w:t>.</w:t>
      </w:r>
    </w:p>
    <w:p w:rsidR="00F56573" w:rsidRPr="0020261D" w:rsidRDefault="00F56573" w:rsidP="00F56573">
      <w:pPr>
        <w:rPr>
          <w:rtl/>
          <w:lang w:eastAsia="he-IL"/>
        </w:rPr>
      </w:pPr>
    </w:p>
    <w:p w:rsidR="00F56573" w:rsidRPr="0020261D" w:rsidRDefault="00F56573" w:rsidP="00F56573">
      <w:pPr>
        <w:pStyle w:val="a4"/>
        <w:keepNext/>
        <w:rPr>
          <w:rtl/>
        </w:rPr>
      </w:pPr>
      <w:r w:rsidRPr="0020261D">
        <w:rPr>
          <w:rStyle w:val="afd"/>
          <w:color w:val="auto"/>
          <w:rtl/>
        </w:rPr>
        <w:t>גלעד קרן</w:t>
      </w:r>
      <w:r w:rsidRPr="0020261D">
        <w:rPr>
          <w:rtl/>
        </w:rPr>
        <w:t>:</w:t>
      </w:r>
    </w:p>
    <w:p w:rsidR="00F56573" w:rsidRPr="0020261D" w:rsidRDefault="00F56573" w:rsidP="00F56573">
      <w:pPr>
        <w:pStyle w:val="KeepWithNext"/>
        <w:rPr>
          <w:rtl/>
          <w:lang w:eastAsia="he-IL"/>
        </w:rPr>
      </w:pPr>
    </w:p>
    <w:p w:rsidR="00F56573" w:rsidRPr="0020261D" w:rsidRDefault="00F56573" w:rsidP="00F56573">
      <w:pPr>
        <w:rPr>
          <w:rtl/>
          <w:lang w:eastAsia="he-IL"/>
        </w:rPr>
      </w:pPr>
      <w:r>
        <w:rPr>
          <w:rFonts w:hint="cs"/>
          <w:rtl/>
          <w:lang w:eastAsia="he-IL"/>
        </w:rPr>
        <w:t xml:space="preserve">אבל </w:t>
      </w:r>
      <w:r w:rsidRPr="0020261D">
        <w:rPr>
          <w:rFonts w:hint="cs"/>
          <w:rtl/>
          <w:lang w:eastAsia="he-IL"/>
        </w:rPr>
        <w:t xml:space="preserve">זה יכול לקרות עם </w:t>
      </w:r>
      <w:r>
        <w:rPr>
          <w:rFonts w:hint="cs"/>
          <w:rtl/>
          <w:lang w:eastAsia="he-IL"/>
        </w:rPr>
        <w:t>כל אחד.</w:t>
      </w:r>
    </w:p>
    <w:p w:rsidR="00F56573" w:rsidRDefault="00F56573" w:rsidP="00F56573">
      <w:pPr>
        <w:rPr>
          <w:rtl/>
          <w:lang w:eastAsia="he-IL"/>
        </w:rPr>
      </w:pPr>
      <w:bookmarkStart w:id="103" w:name="_ETM_Q1_1533436"/>
      <w:bookmarkEnd w:id="103"/>
    </w:p>
    <w:p w:rsidR="00F56573" w:rsidRDefault="00F56573" w:rsidP="00F56573">
      <w:pPr>
        <w:pStyle w:val="af9"/>
        <w:keepNext/>
        <w:rPr>
          <w:rtl/>
          <w:lang w:eastAsia="he-IL"/>
        </w:rPr>
      </w:pPr>
      <w:bookmarkStart w:id="104" w:name="_ETM_Q1_1537675"/>
      <w:bookmarkStart w:id="105" w:name="_ETM_Q1_1534027"/>
      <w:bookmarkStart w:id="106" w:name="_ETM_Q1_1533977"/>
      <w:bookmarkStart w:id="107" w:name="_ETM_Q1_1533683"/>
      <w:bookmarkEnd w:id="104"/>
      <w:bookmarkEnd w:id="105"/>
      <w:bookmarkEnd w:id="106"/>
      <w:bookmarkEnd w:id="107"/>
      <w:r w:rsidRPr="007C4918">
        <w:rPr>
          <w:rStyle w:val="afd"/>
          <w:color w:val="000000"/>
          <w:rtl/>
        </w:rPr>
        <w:lastRenderedPageBreak/>
        <w:t>ישי איצקוביץ</w:t>
      </w:r>
      <w:r w:rsidRPr="007C4918">
        <w:rPr>
          <w:color w:val="000000"/>
          <w:rtl/>
          <w:lang w:eastAsia="he-IL"/>
        </w:rPr>
        <w:t>:</w:t>
      </w:r>
    </w:p>
    <w:p w:rsidR="00F56573" w:rsidRDefault="00F56573" w:rsidP="00F56573">
      <w:pPr>
        <w:pStyle w:val="KeepWithNext"/>
        <w:rPr>
          <w:rtl/>
          <w:lang w:eastAsia="he-IL"/>
        </w:rPr>
      </w:pPr>
    </w:p>
    <w:p w:rsidR="00F56573" w:rsidRDefault="00F56573" w:rsidP="00F56573">
      <w:pPr>
        <w:rPr>
          <w:rtl/>
          <w:lang w:eastAsia="he-IL"/>
        </w:rPr>
      </w:pPr>
      <w:bookmarkStart w:id="108" w:name="_ETM_Q1_1539017"/>
      <w:bookmarkEnd w:id="108"/>
      <w:r>
        <w:rPr>
          <w:rFonts w:hint="cs"/>
          <w:rtl/>
          <w:lang w:eastAsia="he-IL"/>
        </w:rPr>
        <w:t>עובדה שזה הופיע בהצעה המקורית.</w:t>
      </w:r>
    </w:p>
    <w:p w:rsidR="00F56573" w:rsidRDefault="00F56573" w:rsidP="00F56573">
      <w:pPr>
        <w:rPr>
          <w:rtl/>
          <w:lang w:eastAsia="he-IL"/>
        </w:rPr>
      </w:pPr>
      <w:bookmarkStart w:id="109" w:name="_ETM_Q1_1538525"/>
      <w:bookmarkEnd w:id="109"/>
    </w:p>
    <w:p w:rsidR="00F56573" w:rsidRDefault="00F56573" w:rsidP="00F56573">
      <w:pPr>
        <w:pStyle w:val="af6"/>
        <w:keepNext/>
        <w:rPr>
          <w:rtl/>
        </w:rPr>
      </w:pPr>
      <w:bookmarkStart w:id="110" w:name="_ETM_Q1_1539039"/>
      <w:bookmarkStart w:id="111" w:name="_ETM_Q1_1538986"/>
      <w:bookmarkStart w:id="112" w:name="_ETM_Q1_1538710"/>
      <w:bookmarkEnd w:id="110"/>
      <w:bookmarkEnd w:id="111"/>
      <w:bookmarkEnd w:id="112"/>
      <w:r w:rsidRPr="007C4918">
        <w:rPr>
          <w:rStyle w:val="afd"/>
          <w:color w:val="000000"/>
          <w:rtl/>
        </w:rPr>
        <w:t>היו"ר רחל עזריה</w:t>
      </w:r>
      <w:r w:rsidRPr="007C4918">
        <w:rPr>
          <w:color w:val="000000"/>
          <w:rtl/>
        </w:rPr>
        <w:t>:</w:t>
      </w:r>
    </w:p>
    <w:p w:rsidR="00F56573" w:rsidRDefault="00F56573" w:rsidP="00F56573">
      <w:pPr>
        <w:pStyle w:val="KeepWithNext"/>
        <w:rPr>
          <w:rtl/>
          <w:lang w:eastAsia="he-IL"/>
        </w:rPr>
      </w:pPr>
    </w:p>
    <w:p w:rsidR="00F56573" w:rsidRPr="007C4918" w:rsidRDefault="00F56573" w:rsidP="00F56573">
      <w:pPr>
        <w:rPr>
          <w:rtl/>
          <w:lang w:eastAsia="he-IL"/>
        </w:rPr>
      </w:pPr>
      <w:bookmarkStart w:id="113" w:name="_ETM_Q1_1541015"/>
      <w:bookmarkEnd w:id="113"/>
      <w:r>
        <w:rPr>
          <w:rFonts w:hint="cs"/>
          <w:rtl/>
          <w:lang w:eastAsia="he-IL"/>
        </w:rPr>
        <w:t>רגע, ואז מה?</w:t>
      </w:r>
    </w:p>
    <w:p w:rsidR="00F56573" w:rsidRPr="0020261D" w:rsidRDefault="00F56573" w:rsidP="00F56573">
      <w:pPr>
        <w:rPr>
          <w:rtl/>
          <w:lang w:eastAsia="he-IL"/>
        </w:rPr>
      </w:pPr>
      <w:bookmarkStart w:id="114" w:name="_ETM_Q1_1535611"/>
      <w:bookmarkEnd w:id="114"/>
    </w:p>
    <w:p w:rsidR="00F56573" w:rsidRPr="0020261D" w:rsidRDefault="00F56573" w:rsidP="00F56573">
      <w:pPr>
        <w:pStyle w:val="af9"/>
        <w:keepNext/>
        <w:rPr>
          <w:rtl/>
          <w:lang w:eastAsia="he-IL"/>
        </w:rPr>
      </w:pPr>
      <w:r w:rsidRPr="0020261D">
        <w:rPr>
          <w:rStyle w:val="afd"/>
          <w:color w:val="auto"/>
          <w:rtl/>
        </w:rPr>
        <w:t>ישי איצקוביץ</w:t>
      </w:r>
      <w:r w:rsidRPr="0020261D">
        <w:rPr>
          <w:rtl/>
          <w:lang w:eastAsia="he-IL"/>
        </w:rPr>
        <w:t>:</w:t>
      </w:r>
    </w:p>
    <w:p w:rsidR="00F56573" w:rsidRPr="0020261D" w:rsidRDefault="00F56573" w:rsidP="00F56573">
      <w:pPr>
        <w:pStyle w:val="KeepWithNext"/>
        <w:rPr>
          <w:rtl/>
          <w:lang w:eastAsia="he-IL"/>
        </w:rPr>
      </w:pPr>
    </w:p>
    <w:p w:rsidR="00F56573" w:rsidRDefault="00F56573" w:rsidP="00F56573">
      <w:pPr>
        <w:rPr>
          <w:rtl/>
          <w:lang w:eastAsia="he-IL"/>
        </w:rPr>
      </w:pPr>
      <w:r>
        <w:rPr>
          <w:rFonts w:hint="cs"/>
          <w:rtl/>
          <w:lang w:eastAsia="he-IL"/>
        </w:rPr>
        <w:t xml:space="preserve">אני אומר, אם </w:t>
      </w:r>
      <w:bookmarkStart w:id="115" w:name="_ETM_Q1_1537420"/>
      <w:bookmarkEnd w:id="115"/>
      <w:r>
        <w:rPr>
          <w:rFonts w:hint="cs"/>
          <w:rtl/>
          <w:lang w:eastAsia="he-IL"/>
        </w:rPr>
        <w:t xml:space="preserve">כבר קיימנו הליך, ובית המשפט השתכנע שמדובר בסירוב בלתי סביר, </w:t>
      </w:r>
      <w:bookmarkStart w:id="116" w:name="_ETM_Q1_1540213"/>
      <w:bookmarkEnd w:id="116"/>
      <w:r>
        <w:rPr>
          <w:rFonts w:hint="cs"/>
          <w:rtl/>
          <w:lang w:eastAsia="he-IL"/>
        </w:rPr>
        <w:t xml:space="preserve">ושהוא עיכב את כל הפרויקט, אז שנדע, ביום </w:t>
      </w:r>
      <w:bookmarkStart w:id="117" w:name="_ETM_Q1_1544883"/>
      <w:bookmarkEnd w:id="117"/>
      <w:r>
        <w:rPr>
          <w:rFonts w:hint="cs"/>
          <w:rtl/>
          <w:lang w:eastAsia="he-IL"/>
        </w:rPr>
        <w:t xml:space="preserve">שצריך לפנות, שכבר למעשה ניתן יהיה לקבל צו כנגד הפינוי </w:t>
      </w:r>
      <w:bookmarkStart w:id="118" w:name="_ETM_Q1_1552927"/>
      <w:bookmarkEnd w:id="118"/>
      <w:r>
        <w:rPr>
          <w:rFonts w:hint="cs"/>
          <w:rtl/>
          <w:lang w:eastAsia="he-IL"/>
        </w:rPr>
        <w:t xml:space="preserve">נגד אותו אחד. לא בהכרח יממשו אותו, רק </w:t>
      </w:r>
      <w:bookmarkStart w:id="119" w:name="_ETM_Q1_1552524"/>
      <w:bookmarkEnd w:id="119"/>
      <w:r>
        <w:rPr>
          <w:rFonts w:hint="cs"/>
          <w:rtl/>
          <w:lang w:eastAsia="he-IL"/>
        </w:rPr>
        <w:t>אם הוא בסופו של דבר לא יפנה. עכשיו, שוב, זה</w:t>
      </w:r>
      <w:bookmarkStart w:id="120" w:name="_ETM_Q1_1552657"/>
      <w:bookmarkEnd w:id="120"/>
      <w:r>
        <w:rPr>
          <w:rFonts w:hint="cs"/>
          <w:rtl/>
          <w:lang w:eastAsia="he-IL"/>
        </w:rPr>
        <w:t xml:space="preserve"> אחרי שהתקיים כל ההליך המשפטי. צריך להבין את הנסיבות. אחר כך צריך </w:t>
      </w:r>
      <w:bookmarkStart w:id="121" w:name="_ETM_Q1_1564896"/>
      <w:bookmarkEnd w:id="121"/>
      <w:r>
        <w:rPr>
          <w:rFonts w:hint="cs"/>
          <w:rtl/>
          <w:lang w:eastAsia="he-IL"/>
        </w:rPr>
        <w:t xml:space="preserve">לנקוט בהליך משפטי נוסף. </w:t>
      </w:r>
      <w:r w:rsidRPr="0020261D">
        <w:rPr>
          <w:rFonts w:hint="cs"/>
          <w:rtl/>
          <w:lang w:eastAsia="he-IL"/>
        </w:rPr>
        <w:t>זו המשמעות</w:t>
      </w:r>
      <w:r>
        <w:rPr>
          <w:rFonts w:hint="cs"/>
          <w:rtl/>
          <w:lang w:eastAsia="he-IL"/>
        </w:rPr>
        <w:t>.</w:t>
      </w:r>
    </w:p>
    <w:p w:rsidR="00F56573" w:rsidRDefault="00F56573" w:rsidP="00F56573">
      <w:pPr>
        <w:rPr>
          <w:rtl/>
          <w:lang w:eastAsia="he-IL"/>
        </w:rPr>
      </w:pPr>
      <w:bookmarkStart w:id="122" w:name="_ETM_Q1_1567134"/>
      <w:bookmarkEnd w:id="122"/>
    </w:p>
    <w:p w:rsidR="00F56573" w:rsidRDefault="00F56573" w:rsidP="00F56573">
      <w:pPr>
        <w:pStyle w:val="af6"/>
        <w:keepNext/>
        <w:rPr>
          <w:rtl/>
        </w:rPr>
      </w:pPr>
      <w:bookmarkStart w:id="123" w:name="_ETM_Q1_1567872"/>
      <w:bookmarkStart w:id="124" w:name="_ETM_Q1_1567804"/>
      <w:bookmarkStart w:id="125" w:name="_ETM_Q1_1567561"/>
      <w:bookmarkEnd w:id="123"/>
      <w:bookmarkEnd w:id="124"/>
      <w:bookmarkEnd w:id="125"/>
      <w:r w:rsidRPr="007C4918">
        <w:rPr>
          <w:rStyle w:val="afd"/>
          <w:color w:val="000000"/>
          <w:rtl/>
        </w:rPr>
        <w:t>היו"ר רחל עזריה</w:t>
      </w:r>
      <w:r w:rsidRPr="007C4918">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126" w:name="_ETM_Q1_1569078"/>
      <w:bookmarkEnd w:id="126"/>
      <w:r>
        <w:rPr>
          <w:rFonts w:hint="cs"/>
          <w:rtl/>
          <w:lang w:eastAsia="he-IL"/>
        </w:rPr>
        <w:t>טוב.</w:t>
      </w:r>
    </w:p>
    <w:p w:rsidR="00F56573" w:rsidRDefault="00F56573" w:rsidP="00F56573">
      <w:pPr>
        <w:rPr>
          <w:rtl/>
          <w:lang w:eastAsia="he-IL"/>
        </w:rPr>
      </w:pPr>
      <w:bookmarkStart w:id="127" w:name="_ETM_Q1_1569702"/>
      <w:bookmarkEnd w:id="127"/>
    </w:p>
    <w:p w:rsidR="00F56573" w:rsidRDefault="00F56573" w:rsidP="00F56573">
      <w:pPr>
        <w:pStyle w:val="-"/>
        <w:keepNext/>
        <w:rPr>
          <w:rtl/>
        </w:rPr>
      </w:pPr>
      <w:bookmarkStart w:id="128" w:name="_ETM_Q1_1570187"/>
      <w:bookmarkStart w:id="129" w:name="_ETM_Q1_1570123"/>
      <w:bookmarkStart w:id="130" w:name="_ETM_Q1_1569873"/>
      <w:bookmarkEnd w:id="128"/>
      <w:bookmarkEnd w:id="129"/>
      <w:bookmarkEnd w:id="130"/>
      <w:r w:rsidRPr="007C4918">
        <w:rPr>
          <w:rStyle w:val="afd"/>
          <w:color w:val="000000"/>
          <w:rtl/>
        </w:rPr>
        <w:t>ישי איצקוביץ</w:t>
      </w:r>
      <w:r w:rsidRPr="007C4918">
        <w:rPr>
          <w:color w:val="000000"/>
          <w:rtl/>
        </w:rPr>
        <w:t>:</w:t>
      </w:r>
    </w:p>
    <w:p w:rsidR="00F56573" w:rsidRDefault="00F56573" w:rsidP="00F56573">
      <w:pPr>
        <w:pStyle w:val="KeepWithNext"/>
        <w:rPr>
          <w:rtl/>
          <w:lang w:eastAsia="he-IL"/>
        </w:rPr>
      </w:pPr>
    </w:p>
    <w:p w:rsidR="00F56573" w:rsidRPr="0020261D" w:rsidRDefault="00F56573" w:rsidP="00F56573">
      <w:pPr>
        <w:rPr>
          <w:rtl/>
          <w:lang w:eastAsia="he-IL"/>
        </w:rPr>
      </w:pPr>
      <w:bookmarkStart w:id="131" w:name="_ETM_Q1_1572091"/>
      <w:bookmarkEnd w:id="131"/>
      <w:r>
        <w:rPr>
          <w:rFonts w:hint="cs"/>
          <w:rtl/>
          <w:lang w:eastAsia="he-IL"/>
        </w:rPr>
        <w:t xml:space="preserve">עכשיו, לגבי החלופות, למעשה </w:t>
      </w:r>
      <w:r w:rsidRPr="0020261D">
        <w:rPr>
          <w:rFonts w:hint="cs"/>
          <w:rtl/>
          <w:lang w:eastAsia="he-IL"/>
        </w:rPr>
        <w:t>יש פה ארבע חלופות</w:t>
      </w:r>
      <w:r>
        <w:rPr>
          <w:rFonts w:hint="cs"/>
          <w:rtl/>
          <w:lang w:eastAsia="he-IL"/>
        </w:rPr>
        <w:t>. לג</w:t>
      </w:r>
      <w:bookmarkStart w:id="132" w:name="_ETM_Q1_1577062"/>
      <w:bookmarkEnd w:id="132"/>
      <w:r>
        <w:rPr>
          <w:rFonts w:hint="cs"/>
          <w:rtl/>
          <w:lang w:eastAsia="he-IL"/>
        </w:rPr>
        <w:t xml:space="preserve">בי החלופה של בית הורים, </w:t>
      </w:r>
      <w:r w:rsidRPr="0020261D">
        <w:rPr>
          <w:rFonts w:hint="cs"/>
          <w:rtl/>
          <w:lang w:eastAsia="he-IL"/>
        </w:rPr>
        <w:t xml:space="preserve">ובכלל כל </w:t>
      </w:r>
      <w:r>
        <w:rPr>
          <w:rFonts w:hint="cs"/>
          <w:rtl/>
          <w:lang w:eastAsia="he-IL"/>
        </w:rPr>
        <w:t>ה</w:t>
      </w:r>
      <w:r w:rsidRPr="0020261D">
        <w:rPr>
          <w:rFonts w:hint="cs"/>
          <w:rtl/>
          <w:lang w:eastAsia="he-IL"/>
        </w:rPr>
        <w:t>ח</w:t>
      </w:r>
      <w:r>
        <w:rPr>
          <w:rFonts w:hint="cs"/>
          <w:rtl/>
          <w:lang w:eastAsia="he-IL"/>
        </w:rPr>
        <w:t>ל</w:t>
      </w:r>
      <w:r w:rsidRPr="0020261D">
        <w:rPr>
          <w:rFonts w:hint="cs"/>
          <w:rtl/>
          <w:lang w:eastAsia="he-IL"/>
        </w:rPr>
        <w:t>ופה</w:t>
      </w:r>
      <w:r>
        <w:rPr>
          <w:rFonts w:hint="cs"/>
          <w:rtl/>
          <w:lang w:eastAsia="he-IL"/>
        </w:rPr>
        <w:t xml:space="preserve"> שכרוכה בתשלומים </w:t>
      </w:r>
      <w:bookmarkStart w:id="133" w:name="_ETM_Q1_1579197"/>
      <w:bookmarkEnd w:id="133"/>
      <w:r>
        <w:rPr>
          <w:rFonts w:hint="cs"/>
          <w:rtl/>
          <w:lang w:eastAsia="he-IL"/>
        </w:rPr>
        <w:t xml:space="preserve">של </w:t>
      </w:r>
      <w:r w:rsidRPr="0020261D">
        <w:rPr>
          <w:rFonts w:hint="cs"/>
          <w:rtl/>
          <w:lang w:eastAsia="he-IL"/>
        </w:rPr>
        <w:t>מזומן</w:t>
      </w:r>
      <w:r>
        <w:rPr>
          <w:rFonts w:hint="cs"/>
          <w:rtl/>
          <w:lang w:eastAsia="he-IL"/>
        </w:rPr>
        <w:t>,</w:t>
      </w:r>
      <w:r w:rsidRPr="0020261D">
        <w:rPr>
          <w:rFonts w:hint="cs"/>
          <w:rtl/>
          <w:lang w:eastAsia="he-IL"/>
        </w:rPr>
        <w:t xml:space="preserve"> בין אם זה </w:t>
      </w:r>
      <w:r>
        <w:rPr>
          <w:rFonts w:hint="cs"/>
          <w:rtl/>
          <w:lang w:eastAsia="he-IL"/>
        </w:rPr>
        <w:t xml:space="preserve">באמצעות דירה קטנה עם מזומן, בין אם באמצעות </w:t>
      </w:r>
      <w:bookmarkStart w:id="134" w:name="_ETM_Q1_1590229"/>
      <w:bookmarkEnd w:id="134"/>
      <w:r>
        <w:rPr>
          <w:rFonts w:hint="cs"/>
          <w:rtl/>
          <w:lang w:eastAsia="he-IL"/>
        </w:rPr>
        <w:t xml:space="preserve">דירה מחוץ למתחם, </w:t>
      </w:r>
      <w:r w:rsidRPr="0020261D">
        <w:rPr>
          <w:rFonts w:hint="cs"/>
          <w:rtl/>
          <w:lang w:eastAsia="he-IL"/>
        </w:rPr>
        <w:t>צריך להיות ער לכך</w:t>
      </w:r>
      <w:r>
        <w:rPr>
          <w:rFonts w:hint="cs"/>
          <w:rtl/>
          <w:lang w:eastAsia="he-IL"/>
        </w:rPr>
        <w:t xml:space="preserve">, </w:t>
      </w:r>
      <w:r w:rsidRPr="0020261D">
        <w:rPr>
          <w:rFonts w:hint="cs"/>
          <w:rtl/>
          <w:lang w:eastAsia="he-IL"/>
        </w:rPr>
        <w:t>כפי שגם נהוג</w:t>
      </w:r>
      <w:r>
        <w:rPr>
          <w:rFonts w:hint="cs"/>
          <w:rtl/>
          <w:lang w:eastAsia="he-IL"/>
        </w:rPr>
        <w:t xml:space="preserve"> לכתוב בחוזים בפרקטיקה, </w:t>
      </w:r>
      <w:r w:rsidRPr="0020261D">
        <w:rPr>
          <w:rFonts w:hint="cs"/>
          <w:rtl/>
          <w:lang w:eastAsia="he-IL"/>
        </w:rPr>
        <w:t>שיש לקזז מכך את המע</w:t>
      </w:r>
      <w:r>
        <w:rPr>
          <w:rFonts w:hint="cs"/>
          <w:rtl/>
          <w:lang w:eastAsia="he-IL"/>
        </w:rPr>
        <w:t>"</w:t>
      </w:r>
      <w:r w:rsidRPr="0020261D">
        <w:rPr>
          <w:rFonts w:hint="cs"/>
          <w:rtl/>
          <w:lang w:eastAsia="he-IL"/>
        </w:rPr>
        <w:t>מ</w:t>
      </w:r>
      <w:r>
        <w:rPr>
          <w:rFonts w:hint="cs"/>
          <w:rtl/>
          <w:lang w:eastAsia="he-IL"/>
        </w:rPr>
        <w:t xml:space="preserve">, </w:t>
      </w:r>
      <w:r w:rsidRPr="0020261D">
        <w:rPr>
          <w:rFonts w:hint="cs"/>
          <w:rtl/>
          <w:lang w:eastAsia="he-IL"/>
        </w:rPr>
        <w:t xml:space="preserve">אבל אם </w:t>
      </w:r>
      <w:r>
        <w:rPr>
          <w:rFonts w:hint="cs"/>
          <w:rtl/>
          <w:lang w:eastAsia="he-IL"/>
        </w:rPr>
        <w:t xml:space="preserve">כן </w:t>
      </w:r>
      <w:bookmarkStart w:id="135" w:name="_ETM_Q1_1593711"/>
      <w:bookmarkEnd w:id="135"/>
      <w:r>
        <w:rPr>
          <w:rFonts w:hint="cs"/>
          <w:rtl/>
          <w:lang w:eastAsia="he-IL"/>
        </w:rPr>
        <w:t>העניין ה</w:t>
      </w:r>
      <w:r w:rsidRPr="0020261D">
        <w:rPr>
          <w:rFonts w:hint="cs"/>
          <w:rtl/>
          <w:lang w:eastAsia="he-IL"/>
        </w:rPr>
        <w:t>זה ייפתר</w:t>
      </w:r>
      <w:r>
        <w:rPr>
          <w:rFonts w:hint="cs"/>
          <w:rtl/>
          <w:lang w:eastAsia="he-IL"/>
        </w:rPr>
        <w:t xml:space="preserve">. לא ראינו כרגע שזה נפתר, אז אם זה </w:t>
      </w:r>
      <w:bookmarkStart w:id="136" w:name="_ETM_Q1_1597285"/>
      <w:bookmarkEnd w:id="136"/>
      <w:r>
        <w:rPr>
          <w:rFonts w:hint="cs"/>
          <w:rtl/>
          <w:lang w:eastAsia="he-IL"/>
        </w:rPr>
        <w:t xml:space="preserve">ייפתר וזה יהיה פתור, כל עוד לא ייפתר, ואני </w:t>
      </w:r>
      <w:bookmarkStart w:id="137" w:name="_ETM_Q1_1602080"/>
      <w:bookmarkEnd w:id="137"/>
      <w:r>
        <w:rPr>
          <w:rFonts w:hint="cs"/>
          <w:rtl/>
          <w:lang w:eastAsia="he-IL"/>
        </w:rPr>
        <w:t xml:space="preserve">מבין שיש איזשהו </w:t>
      </w:r>
      <w:r w:rsidRPr="0020261D">
        <w:rPr>
          <w:rFonts w:hint="cs"/>
          <w:rtl/>
          <w:lang w:eastAsia="he-IL"/>
        </w:rPr>
        <w:t xml:space="preserve">קושי לפתור </w:t>
      </w:r>
      <w:r>
        <w:rPr>
          <w:rFonts w:hint="cs"/>
          <w:rtl/>
          <w:lang w:eastAsia="he-IL"/>
        </w:rPr>
        <w:t xml:space="preserve">את זה, ורשות המיסים בטח תרחיב על </w:t>
      </w:r>
      <w:bookmarkStart w:id="138" w:name="_ETM_Q1_1607471"/>
      <w:bookmarkEnd w:id="138"/>
      <w:r>
        <w:rPr>
          <w:rFonts w:hint="cs"/>
          <w:rtl/>
          <w:lang w:eastAsia="he-IL"/>
        </w:rPr>
        <w:t xml:space="preserve">כך בהרחבה, אז </w:t>
      </w:r>
      <w:r w:rsidRPr="0020261D">
        <w:rPr>
          <w:rFonts w:hint="cs"/>
          <w:rtl/>
          <w:lang w:eastAsia="he-IL"/>
        </w:rPr>
        <w:t>כמובן צריך יהיה לקבוע בחוק</w:t>
      </w:r>
      <w:r>
        <w:rPr>
          <w:rFonts w:hint="cs"/>
          <w:rtl/>
          <w:lang w:eastAsia="he-IL"/>
        </w:rPr>
        <w:t xml:space="preserve">, שהתמורה </w:t>
      </w:r>
      <w:r>
        <w:rPr>
          <w:rtl/>
          <w:lang w:eastAsia="he-IL"/>
        </w:rPr>
        <w:t>–</w:t>
      </w:r>
      <w:r>
        <w:rPr>
          <w:rFonts w:hint="cs"/>
          <w:rtl/>
          <w:lang w:eastAsia="he-IL"/>
        </w:rPr>
        <w:t xml:space="preserve"> יקוזז ממנה המע"מ על מנת </w:t>
      </w:r>
      <w:r w:rsidRPr="0020261D">
        <w:rPr>
          <w:rFonts w:hint="cs"/>
          <w:rtl/>
          <w:lang w:eastAsia="he-IL"/>
        </w:rPr>
        <w:t>שלא יהיה פה הפסד</w:t>
      </w:r>
      <w:r>
        <w:rPr>
          <w:rFonts w:hint="cs"/>
          <w:rtl/>
          <w:lang w:eastAsia="he-IL"/>
        </w:rPr>
        <w:t>. אותה סוגיה שאנחנו כבר דנים בה מספר ישיבות.</w:t>
      </w:r>
      <w:r w:rsidRPr="0020261D">
        <w:rPr>
          <w:rFonts w:hint="cs"/>
          <w:rtl/>
          <w:lang w:eastAsia="he-IL"/>
        </w:rPr>
        <w:t xml:space="preserve"> </w:t>
      </w:r>
    </w:p>
    <w:p w:rsidR="00F56573" w:rsidRPr="0020261D" w:rsidRDefault="00F56573" w:rsidP="00F56573">
      <w:pPr>
        <w:rPr>
          <w:rtl/>
          <w:lang w:eastAsia="he-IL"/>
        </w:rPr>
      </w:pPr>
    </w:p>
    <w:p w:rsidR="00F56573" w:rsidRPr="0020261D" w:rsidRDefault="00F56573" w:rsidP="00F56573">
      <w:pPr>
        <w:pStyle w:val="af6"/>
        <w:keepNext/>
        <w:rPr>
          <w:rtl/>
        </w:rPr>
      </w:pPr>
      <w:r w:rsidRPr="0020261D">
        <w:rPr>
          <w:rStyle w:val="afd"/>
          <w:color w:val="auto"/>
          <w:rtl/>
        </w:rPr>
        <w:t>היו"ר רחל עזריה</w:t>
      </w:r>
      <w:r w:rsidRPr="0020261D">
        <w:rPr>
          <w:rtl/>
        </w:rPr>
        <w:t>:</w:t>
      </w:r>
    </w:p>
    <w:p w:rsidR="00F56573" w:rsidRPr="0020261D" w:rsidRDefault="00F56573" w:rsidP="00F56573">
      <w:pPr>
        <w:pStyle w:val="KeepWithNext"/>
        <w:rPr>
          <w:rtl/>
          <w:lang w:eastAsia="he-IL"/>
        </w:rPr>
      </w:pPr>
    </w:p>
    <w:p w:rsidR="00F56573" w:rsidRDefault="00F56573" w:rsidP="00F56573">
      <w:pPr>
        <w:rPr>
          <w:rtl/>
          <w:lang w:eastAsia="he-IL"/>
        </w:rPr>
      </w:pPr>
      <w:r>
        <w:rPr>
          <w:rFonts w:hint="cs"/>
          <w:rtl/>
          <w:lang w:eastAsia="he-IL"/>
        </w:rPr>
        <w:t xml:space="preserve">רגע, </w:t>
      </w:r>
      <w:bookmarkStart w:id="139" w:name="_ETM_Q1_1616598"/>
      <w:bookmarkEnd w:id="139"/>
      <w:r>
        <w:rPr>
          <w:rFonts w:hint="cs"/>
          <w:rtl/>
          <w:lang w:eastAsia="he-IL"/>
        </w:rPr>
        <w:t xml:space="preserve">אתה פשוט יכול להציע, </w:t>
      </w:r>
      <w:r w:rsidRPr="0020261D">
        <w:rPr>
          <w:rFonts w:hint="cs"/>
          <w:rtl/>
          <w:lang w:eastAsia="he-IL"/>
        </w:rPr>
        <w:t>הרי אתה מציע ממגוון הצעות</w:t>
      </w:r>
      <w:r>
        <w:rPr>
          <w:rFonts w:hint="cs"/>
          <w:rtl/>
          <w:lang w:eastAsia="he-IL"/>
        </w:rPr>
        <w:t>.</w:t>
      </w:r>
    </w:p>
    <w:p w:rsidR="00F56573" w:rsidRDefault="00F56573" w:rsidP="00F56573">
      <w:pPr>
        <w:rPr>
          <w:rtl/>
          <w:lang w:eastAsia="he-IL"/>
        </w:rPr>
      </w:pPr>
      <w:bookmarkStart w:id="140" w:name="_ETM_Q1_1622070"/>
      <w:bookmarkEnd w:id="140"/>
    </w:p>
    <w:p w:rsidR="00F56573" w:rsidRDefault="00F56573" w:rsidP="00F56573">
      <w:pPr>
        <w:pStyle w:val="-"/>
        <w:keepNext/>
        <w:rPr>
          <w:rtl/>
        </w:rPr>
      </w:pPr>
      <w:bookmarkStart w:id="141" w:name="_ETM_Q1_1622567"/>
      <w:bookmarkStart w:id="142" w:name="_ETM_Q1_1622520"/>
      <w:bookmarkStart w:id="143" w:name="_ETM_Q1_1622286"/>
      <w:bookmarkEnd w:id="141"/>
      <w:bookmarkEnd w:id="142"/>
      <w:bookmarkEnd w:id="143"/>
      <w:r w:rsidRPr="00CD4F20">
        <w:rPr>
          <w:rStyle w:val="afd"/>
          <w:color w:val="000000"/>
          <w:rtl/>
        </w:rPr>
        <w:t>ישי איצקוביץ</w:t>
      </w:r>
      <w:r w:rsidRPr="00CD4F20">
        <w:rPr>
          <w:color w:val="000000"/>
          <w:rtl/>
        </w:rPr>
        <w:t>:</w:t>
      </w:r>
    </w:p>
    <w:p w:rsidR="00F56573" w:rsidRDefault="00F56573" w:rsidP="00F56573">
      <w:pPr>
        <w:pStyle w:val="KeepWithNext"/>
        <w:rPr>
          <w:rtl/>
          <w:lang w:eastAsia="he-IL"/>
        </w:rPr>
      </w:pPr>
    </w:p>
    <w:p w:rsidR="00F56573" w:rsidRPr="00CD4F20" w:rsidRDefault="00F56573" w:rsidP="00F56573">
      <w:pPr>
        <w:rPr>
          <w:rtl/>
          <w:lang w:eastAsia="he-IL"/>
        </w:rPr>
      </w:pPr>
      <w:bookmarkStart w:id="144" w:name="_ETM_Q1_1624113"/>
      <w:bookmarkEnd w:id="144"/>
      <w:r>
        <w:rPr>
          <w:rFonts w:hint="cs"/>
          <w:rtl/>
          <w:lang w:eastAsia="he-IL"/>
        </w:rPr>
        <w:t>אבל בכל הצעה יש מרכיב מזומן.</w:t>
      </w:r>
    </w:p>
    <w:p w:rsidR="00F56573" w:rsidRPr="0020261D" w:rsidRDefault="00F56573" w:rsidP="00F56573">
      <w:pPr>
        <w:rPr>
          <w:rtl/>
          <w:lang w:eastAsia="he-IL"/>
        </w:rPr>
      </w:pPr>
    </w:p>
    <w:p w:rsidR="00F56573" w:rsidRPr="0020261D" w:rsidRDefault="00F56573" w:rsidP="00F56573">
      <w:pPr>
        <w:pStyle w:val="af9"/>
        <w:keepNext/>
        <w:rPr>
          <w:rtl/>
          <w:lang w:eastAsia="he-IL"/>
        </w:rPr>
      </w:pPr>
      <w:r w:rsidRPr="0020261D">
        <w:rPr>
          <w:rStyle w:val="afd"/>
          <w:color w:val="auto"/>
          <w:rtl/>
        </w:rPr>
        <w:t>אורי בנקי</w:t>
      </w:r>
      <w:r w:rsidRPr="0020261D">
        <w:rPr>
          <w:rtl/>
          <w:lang w:eastAsia="he-IL"/>
        </w:rPr>
        <w:t>:</w:t>
      </w:r>
    </w:p>
    <w:p w:rsidR="00F56573" w:rsidRPr="0020261D" w:rsidRDefault="00F56573" w:rsidP="00F56573">
      <w:pPr>
        <w:pStyle w:val="KeepWithNext"/>
        <w:rPr>
          <w:rtl/>
          <w:lang w:eastAsia="he-IL"/>
        </w:rPr>
      </w:pPr>
    </w:p>
    <w:p w:rsidR="00F56573" w:rsidRDefault="00F56573" w:rsidP="00F56573">
      <w:pPr>
        <w:rPr>
          <w:rtl/>
          <w:lang w:eastAsia="he-IL"/>
        </w:rPr>
      </w:pPr>
      <w:r>
        <w:rPr>
          <w:rFonts w:hint="cs"/>
          <w:rtl/>
          <w:lang w:eastAsia="he-IL"/>
        </w:rPr>
        <w:t xml:space="preserve">לא </w:t>
      </w:r>
      <w:bookmarkStart w:id="145" w:name="_ETM_Q1_1625528"/>
      <w:bookmarkEnd w:id="145"/>
      <w:r>
        <w:rPr>
          <w:rFonts w:hint="cs"/>
          <w:rtl/>
          <w:lang w:eastAsia="he-IL"/>
        </w:rPr>
        <w:t xml:space="preserve">בסעיף 7. </w:t>
      </w:r>
      <w:r w:rsidRPr="0020261D">
        <w:rPr>
          <w:rFonts w:hint="cs"/>
          <w:rtl/>
          <w:lang w:eastAsia="he-IL"/>
        </w:rPr>
        <w:t xml:space="preserve">בסעיף 7 כבר אין </w:t>
      </w:r>
      <w:r>
        <w:rPr>
          <w:rFonts w:hint="cs"/>
          <w:rtl/>
          <w:lang w:eastAsia="he-IL"/>
        </w:rPr>
        <w:t>ה</w:t>
      </w:r>
      <w:r w:rsidRPr="0020261D">
        <w:rPr>
          <w:rFonts w:hint="cs"/>
          <w:rtl/>
          <w:lang w:eastAsia="he-IL"/>
        </w:rPr>
        <w:t>צעות</w:t>
      </w:r>
      <w:r>
        <w:rPr>
          <w:rFonts w:hint="cs"/>
          <w:rtl/>
          <w:lang w:eastAsia="he-IL"/>
        </w:rPr>
        <w:t>, זכות הבחירה עוברת לדייר.</w:t>
      </w:r>
    </w:p>
    <w:p w:rsidR="00F56573" w:rsidRDefault="00F56573" w:rsidP="00F56573">
      <w:pPr>
        <w:rPr>
          <w:rtl/>
          <w:lang w:eastAsia="he-IL"/>
        </w:rPr>
      </w:pPr>
      <w:bookmarkStart w:id="146" w:name="_ETM_Q1_1626497"/>
      <w:bookmarkEnd w:id="146"/>
    </w:p>
    <w:p w:rsidR="00F56573" w:rsidRDefault="00F56573" w:rsidP="00F56573">
      <w:pPr>
        <w:pStyle w:val="af6"/>
        <w:keepNext/>
        <w:rPr>
          <w:rtl/>
        </w:rPr>
      </w:pPr>
      <w:bookmarkStart w:id="147" w:name="_ETM_Q1_1626959"/>
      <w:bookmarkStart w:id="148" w:name="_ETM_Q1_1626904"/>
      <w:bookmarkStart w:id="149" w:name="_ETM_Q1_1626659"/>
      <w:bookmarkEnd w:id="147"/>
      <w:bookmarkEnd w:id="148"/>
      <w:bookmarkEnd w:id="149"/>
      <w:r w:rsidRPr="00CD4F20">
        <w:rPr>
          <w:rStyle w:val="afd"/>
          <w:color w:val="000000"/>
          <w:rtl/>
        </w:rPr>
        <w:t>היו"ר רחל עזריה</w:t>
      </w:r>
      <w:r w:rsidRPr="00CD4F20">
        <w:rPr>
          <w:color w:val="000000"/>
          <w:rtl/>
        </w:rPr>
        <w:t>:</w:t>
      </w:r>
    </w:p>
    <w:p w:rsidR="00F56573" w:rsidRDefault="00F56573" w:rsidP="00F56573">
      <w:pPr>
        <w:pStyle w:val="KeepWithNext"/>
        <w:rPr>
          <w:rtl/>
          <w:lang w:eastAsia="he-IL"/>
        </w:rPr>
      </w:pPr>
    </w:p>
    <w:p w:rsidR="00F56573" w:rsidRPr="00CD4F20" w:rsidRDefault="00F56573" w:rsidP="00F56573">
      <w:pPr>
        <w:rPr>
          <w:rtl/>
          <w:lang w:eastAsia="he-IL"/>
        </w:rPr>
      </w:pPr>
      <w:bookmarkStart w:id="150" w:name="_ETM_Q1_1628138"/>
      <w:bookmarkEnd w:id="150"/>
      <w:r>
        <w:rPr>
          <w:rFonts w:hint="cs"/>
          <w:rtl/>
          <w:lang w:eastAsia="he-IL"/>
        </w:rPr>
        <w:t>נכון. טוב.</w:t>
      </w:r>
    </w:p>
    <w:p w:rsidR="00F56573" w:rsidRPr="0020261D" w:rsidRDefault="00F56573" w:rsidP="00F56573">
      <w:pPr>
        <w:rPr>
          <w:rtl/>
          <w:lang w:eastAsia="he-IL"/>
        </w:rPr>
      </w:pPr>
    </w:p>
    <w:p w:rsidR="00F56573" w:rsidRPr="0020261D" w:rsidRDefault="00F56573" w:rsidP="00F56573">
      <w:pPr>
        <w:pStyle w:val="af9"/>
        <w:keepNext/>
        <w:rPr>
          <w:rtl/>
          <w:lang w:eastAsia="he-IL"/>
        </w:rPr>
      </w:pPr>
      <w:r w:rsidRPr="0020261D">
        <w:rPr>
          <w:rStyle w:val="afd"/>
          <w:color w:val="auto"/>
          <w:rtl/>
        </w:rPr>
        <w:t>ישי איצקוביץ</w:t>
      </w:r>
      <w:r w:rsidRPr="0020261D">
        <w:rPr>
          <w:rtl/>
          <w:lang w:eastAsia="he-IL"/>
        </w:rPr>
        <w:t>:</w:t>
      </w:r>
    </w:p>
    <w:p w:rsidR="00F56573" w:rsidRPr="0020261D" w:rsidRDefault="00F56573" w:rsidP="00F56573">
      <w:pPr>
        <w:pStyle w:val="KeepWithNext"/>
        <w:rPr>
          <w:rtl/>
          <w:lang w:eastAsia="he-IL"/>
        </w:rPr>
      </w:pPr>
    </w:p>
    <w:p w:rsidR="00F56573" w:rsidRDefault="00F56573" w:rsidP="00F56573">
      <w:pPr>
        <w:rPr>
          <w:rtl/>
          <w:lang w:eastAsia="he-IL"/>
        </w:rPr>
      </w:pPr>
      <w:r>
        <w:rPr>
          <w:rFonts w:hint="cs"/>
          <w:rtl/>
          <w:lang w:eastAsia="he-IL"/>
        </w:rPr>
        <w:t xml:space="preserve">נקודה נוספת, תראו, </w:t>
      </w:r>
      <w:bookmarkStart w:id="151" w:name="_ETM_Q1_1636520"/>
      <w:bookmarkEnd w:id="151"/>
      <w:r>
        <w:rPr>
          <w:rFonts w:hint="cs"/>
          <w:rtl/>
          <w:lang w:eastAsia="he-IL"/>
        </w:rPr>
        <w:t xml:space="preserve">העניין של </w:t>
      </w:r>
      <w:r w:rsidRPr="0020261D">
        <w:rPr>
          <w:rFonts w:hint="cs"/>
          <w:rtl/>
          <w:lang w:eastAsia="he-IL"/>
        </w:rPr>
        <w:t>לקנות דירה לאדם מבוגר</w:t>
      </w:r>
      <w:r>
        <w:rPr>
          <w:rFonts w:hint="cs"/>
          <w:rtl/>
          <w:lang w:eastAsia="he-IL"/>
        </w:rPr>
        <w:t>, הרעיון הזה מעלה קושי פרקטי. ואנ</w:t>
      </w:r>
      <w:r w:rsidRPr="0020261D">
        <w:rPr>
          <w:rFonts w:hint="cs"/>
          <w:rtl/>
          <w:lang w:eastAsia="he-IL"/>
        </w:rPr>
        <w:t>י רוצה רגע להסביר</w:t>
      </w:r>
      <w:r>
        <w:rPr>
          <w:rFonts w:hint="cs"/>
          <w:rtl/>
          <w:lang w:eastAsia="he-IL"/>
        </w:rPr>
        <w:t xml:space="preserve"> במה </w:t>
      </w:r>
      <w:bookmarkStart w:id="152" w:name="_ETM_Q1_1644758"/>
      <w:bookmarkEnd w:id="152"/>
      <w:r>
        <w:rPr>
          <w:rFonts w:hint="cs"/>
          <w:rtl/>
          <w:lang w:eastAsia="he-IL"/>
        </w:rPr>
        <w:t xml:space="preserve">מדובר. שוב, שלא נובן, </w:t>
      </w:r>
      <w:r w:rsidRPr="0020261D">
        <w:rPr>
          <w:rFonts w:hint="cs"/>
          <w:rtl/>
          <w:lang w:eastAsia="he-IL"/>
        </w:rPr>
        <w:t>יש למצוא פתרונות לקשישים</w:t>
      </w:r>
      <w:r>
        <w:rPr>
          <w:rFonts w:hint="cs"/>
          <w:rtl/>
          <w:lang w:eastAsia="he-IL"/>
        </w:rPr>
        <w:t xml:space="preserve">, דיברנו על זה רבות, </w:t>
      </w:r>
      <w:r w:rsidRPr="0020261D">
        <w:rPr>
          <w:rFonts w:hint="cs"/>
          <w:rtl/>
          <w:lang w:eastAsia="he-IL"/>
        </w:rPr>
        <w:t>אבל צריך שהפתרון יהיה ישים</w:t>
      </w:r>
      <w:r>
        <w:rPr>
          <w:rFonts w:hint="cs"/>
          <w:rtl/>
          <w:lang w:eastAsia="he-IL"/>
        </w:rPr>
        <w:t xml:space="preserve">. </w:t>
      </w:r>
      <w:bookmarkStart w:id="153" w:name="_ETM_Q1_1649562"/>
      <w:bookmarkEnd w:id="153"/>
      <w:r>
        <w:rPr>
          <w:rFonts w:hint="cs"/>
          <w:rtl/>
          <w:lang w:eastAsia="he-IL"/>
        </w:rPr>
        <w:t xml:space="preserve">אני אסביר למה הכוונה. </w:t>
      </w:r>
      <w:r w:rsidRPr="0020261D">
        <w:rPr>
          <w:rFonts w:hint="cs"/>
          <w:rtl/>
          <w:lang w:eastAsia="he-IL"/>
        </w:rPr>
        <w:t xml:space="preserve">יזם לא ייקח </w:t>
      </w:r>
      <w:r>
        <w:rPr>
          <w:rFonts w:hint="cs"/>
          <w:rtl/>
          <w:lang w:eastAsia="he-IL"/>
        </w:rPr>
        <w:t xml:space="preserve">סיכון בפרויקט, לא יוציא כסף, </w:t>
      </w:r>
      <w:r w:rsidRPr="0020261D">
        <w:rPr>
          <w:rFonts w:hint="cs"/>
          <w:rtl/>
          <w:lang w:eastAsia="he-IL"/>
        </w:rPr>
        <w:t>לפני שהוא ידע</w:t>
      </w:r>
      <w:r>
        <w:rPr>
          <w:rFonts w:hint="cs"/>
          <w:rtl/>
          <w:lang w:eastAsia="he-IL"/>
        </w:rPr>
        <w:t xml:space="preserve"> </w:t>
      </w:r>
      <w:bookmarkStart w:id="154" w:name="_ETM_Q1_1655434"/>
      <w:bookmarkEnd w:id="154"/>
      <w:r>
        <w:rPr>
          <w:rFonts w:hint="cs"/>
          <w:rtl/>
          <w:lang w:eastAsia="he-IL"/>
        </w:rPr>
        <w:t xml:space="preserve">שיש לו פרויקט בלשון העם. </w:t>
      </w:r>
      <w:r w:rsidRPr="0020261D">
        <w:rPr>
          <w:rFonts w:hint="cs"/>
          <w:rtl/>
          <w:lang w:eastAsia="he-IL"/>
        </w:rPr>
        <w:t>מה הכוונה שיש לו פרויקט</w:t>
      </w:r>
      <w:r>
        <w:rPr>
          <w:rFonts w:hint="cs"/>
          <w:rtl/>
          <w:lang w:eastAsia="he-IL"/>
        </w:rPr>
        <w:t xml:space="preserve">? שכולם חתמו, שיש תב"ע </w:t>
      </w:r>
      <w:bookmarkStart w:id="155" w:name="_ETM_Q1_1654650"/>
      <w:bookmarkEnd w:id="155"/>
      <w:r>
        <w:rPr>
          <w:rFonts w:hint="cs"/>
          <w:rtl/>
          <w:lang w:eastAsia="he-IL"/>
        </w:rPr>
        <w:t xml:space="preserve">מאושרת; </w:t>
      </w:r>
      <w:r w:rsidRPr="0020261D">
        <w:rPr>
          <w:rFonts w:hint="cs"/>
          <w:rtl/>
          <w:lang w:eastAsia="he-IL"/>
        </w:rPr>
        <w:t>וכפי שהבנק</w:t>
      </w:r>
      <w:r>
        <w:rPr>
          <w:rFonts w:hint="cs"/>
          <w:rtl/>
          <w:lang w:eastAsia="he-IL"/>
        </w:rPr>
        <w:t xml:space="preserve">, אגב, מכתיב את זה, שכולם פינו את המתחם, </w:t>
      </w:r>
      <w:bookmarkStart w:id="156" w:name="_ETM_Q1_1661206"/>
      <w:bookmarkEnd w:id="156"/>
      <w:r>
        <w:rPr>
          <w:rFonts w:hint="cs"/>
          <w:rtl/>
          <w:lang w:eastAsia="he-IL"/>
        </w:rPr>
        <w:t xml:space="preserve">כי עד שלא כולם פינו את המתחם הבנק </w:t>
      </w:r>
      <w:bookmarkStart w:id="157" w:name="_ETM_Q1_1662883"/>
      <w:bookmarkEnd w:id="157"/>
      <w:r>
        <w:rPr>
          <w:rFonts w:hint="cs"/>
          <w:rtl/>
          <w:lang w:eastAsia="he-IL"/>
        </w:rPr>
        <w:t>אפילו לא מעביר ערבויות.</w:t>
      </w:r>
      <w:bookmarkStart w:id="158" w:name="_ETM_Q1_1668612"/>
      <w:bookmarkEnd w:id="158"/>
    </w:p>
    <w:p w:rsidR="00F56573" w:rsidRDefault="00F56573" w:rsidP="00F56573">
      <w:pPr>
        <w:rPr>
          <w:rtl/>
          <w:lang w:eastAsia="he-IL"/>
        </w:rPr>
      </w:pPr>
      <w:bookmarkStart w:id="159" w:name="_ETM_Q1_1669033"/>
      <w:bookmarkEnd w:id="159"/>
    </w:p>
    <w:p w:rsidR="00F56573" w:rsidRPr="0020261D" w:rsidRDefault="00F56573" w:rsidP="00F56573">
      <w:pPr>
        <w:rPr>
          <w:rtl/>
          <w:lang w:eastAsia="he-IL"/>
        </w:rPr>
      </w:pPr>
      <w:bookmarkStart w:id="160" w:name="_ETM_Q1_1669288"/>
      <w:bookmarkStart w:id="161" w:name="_ETM_Q1_1669428"/>
      <w:bookmarkEnd w:id="160"/>
      <w:bookmarkEnd w:id="161"/>
      <w:r>
        <w:rPr>
          <w:rFonts w:hint="cs"/>
          <w:rtl/>
          <w:lang w:eastAsia="he-IL"/>
        </w:rPr>
        <w:t xml:space="preserve">עכשיו, מה הסיטואציה שהחוק בעצם יוצר? אתה </w:t>
      </w:r>
      <w:bookmarkStart w:id="162" w:name="_ETM_Q1_1670254"/>
      <w:bookmarkEnd w:id="162"/>
      <w:r w:rsidRPr="0020261D">
        <w:rPr>
          <w:rFonts w:hint="cs"/>
          <w:rtl/>
          <w:lang w:eastAsia="he-IL"/>
        </w:rPr>
        <w:t xml:space="preserve">מגיעה למצב </w:t>
      </w:r>
      <w:r>
        <w:rPr>
          <w:rFonts w:hint="cs"/>
          <w:rtl/>
          <w:lang w:eastAsia="he-IL"/>
        </w:rPr>
        <w:t xml:space="preserve">שבו </w:t>
      </w:r>
      <w:r w:rsidRPr="0020261D">
        <w:rPr>
          <w:rFonts w:hint="cs"/>
          <w:rtl/>
          <w:lang w:eastAsia="he-IL"/>
        </w:rPr>
        <w:t xml:space="preserve">היזם </w:t>
      </w:r>
      <w:r>
        <w:rPr>
          <w:rFonts w:hint="cs"/>
          <w:rtl/>
          <w:lang w:eastAsia="he-IL"/>
        </w:rPr>
        <w:t>י</w:t>
      </w:r>
      <w:r w:rsidRPr="0020261D">
        <w:rPr>
          <w:rFonts w:hint="cs"/>
          <w:rtl/>
          <w:lang w:eastAsia="he-IL"/>
        </w:rPr>
        <w:t xml:space="preserve">פנה את </w:t>
      </w:r>
      <w:r>
        <w:rPr>
          <w:rFonts w:hint="cs"/>
          <w:rtl/>
          <w:lang w:eastAsia="he-IL"/>
        </w:rPr>
        <w:t xml:space="preserve">המבוגרים אחרונים, הוא ישאיר אותם לסוף, </w:t>
      </w:r>
      <w:r w:rsidRPr="0020261D">
        <w:rPr>
          <w:rFonts w:hint="cs"/>
          <w:rtl/>
          <w:lang w:eastAsia="he-IL"/>
        </w:rPr>
        <w:t xml:space="preserve">כל האחרים </w:t>
      </w:r>
      <w:r>
        <w:rPr>
          <w:rFonts w:hint="cs"/>
          <w:rtl/>
          <w:lang w:eastAsia="he-IL"/>
        </w:rPr>
        <w:t>ה</w:t>
      </w:r>
      <w:r w:rsidRPr="0020261D">
        <w:rPr>
          <w:rFonts w:hint="cs"/>
          <w:rtl/>
          <w:lang w:eastAsia="he-IL"/>
        </w:rPr>
        <w:t>תפנו</w:t>
      </w:r>
      <w:r>
        <w:rPr>
          <w:rFonts w:hint="cs"/>
          <w:rtl/>
          <w:lang w:eastAsia="he-IL"/>
        </w:rPr>
        <w:t xml:space="preserve">, הוא </w:t>
      </w:r>
      <w:bookmarkStart w:id="163" w:name="_ETM_Q1_1676729"/>
      <w:bookmarkEnd w:id="163"/>
      <w:r>
        <w:rPr>
          <w:rFonts w:hint="cs"/>
          <w:rtl/>
          <w:lang w:eastAsia="he-IL"/>
        </w:rPr>
        <w:t xml:space="preserve">יישאר עם המבוגרים. אנשים גרים בשכירויות, ערבויות, דמי שכירות, </w:t>
      </w:r>
      <w:bookmarkStart w:id="164" w:name="_ETM_Q1_1682797"/>
      <w:bookmarkEnd w:id="164"/>
      <w:r>
        <w:rPr>
          <w:rFonts w:hint="cs"/>
          <w:rtl/>
          <w:lang w:eastAsia="he-IL"/>
        </w:rPr>
        <w:t xml:space="preserve">הכול עובד, </w:t>
      </w:r>
      <w:r w:rsidRPr="0020261D">
        <w:rPr>
          <w:rFonts w:hint="cs"/>
          <w:rtl/>
          <w:lang w:eastAsia="he-IL"/>
        </w:rPr>
        <w:t>עוד אי אפשר להרוס</w:t>
      </w:r>
      <w:r>
        <w:rPr>
          <w:rFonts w:hint="cs"/>
          <w:rtl/>
          <w:lang w:eastAsia="he-IL"/>
        </w:rPr>
        <w:t xml:space="preserve">, כי עכשיו למעשה צריך למצוא פתרון למבוגרים. </w:t>
      </w:r>
      <w:bookmarkStart w:id="165" w:name="_ETM_Q1_1687220"/>
      <w:bookmarkEnd w:id="165"/>
      <w:r>
        <w:rPr>
          <w:rFonts w:hint="cs"/>
          <w:rtl/>
          <w:lang w:eastAsia="he-IL"/>
        </w:rPr>
        <w:t xml:space="preserve">עכשיו, </w:t>
      </w:r>
      <w:r w:rsidRPr="0020261D">
        <w:rPr>
          <w:rFonts w:hint="cs"/>
          <w:rtl/>
          <w:lang w:eastAsia="he-IL"/>
        </w:rPr>
        <w:t>אני מכבד קשיש</w:t>
      </w:r>
      <w:r>
        <w:rPr>
          <w:rFonts w:hint="cs"/>
          <w:rtl/>
          <w:lang w:eastAsia="he-IL"/>
        </w:rPr>
        <w:t xml:space="preserve"> ורואה אותו כאילו - - -</w:t>
      </w:r>
    </w:p>
    <w:p w:rsidR="00F56573" w:rsidRPr="0020261D" w:rsidRDefault="00F56573" w:rsidP="00F56573">
      <w:pPr>
        <w:rPr>
          <w:rtl/>
          <w:lang w:eastAsia="he-IL"/>
        </w:rPr>
      </w:pPr>
    </w:p>
    <w:p w:rsidR="00F56573" w:rsidRPr="0020261D" w:rsidRDefault="00F56573" w:rsidP="00F56573">
      <w:pPr>
        <w:pStyle w:val="af6"/>
        <w:keepNext/>
        <w:rPr>
          <w:rtl/>
        </w:rPr>
      </w:pPr>
      <w:r w:rsidRPr="0020261D">
        <w:rPr>
          <w:rStyle w:val="afd"/>
          <w:color w:val="auto"/>
          <w:rtl/>
        </w:rPr>
        <w:t>היו"ר רחל עזריה</w:t>
      </w:r>
      <w:r w:rsidRPr="0020261D">
        <w:rPr>
          <w:rtl/>
        </w:rPr>
        <w:t>:</w:t>
      </w:r>
    </w:p>
    <w:p w:rsidR="00F56573" w:rsidRPr="0020261D" w:rsidRDefault="00F56573" w:rsidP="00F56573">
      <w:pPr>
        <w:pStyle w:val="KeepWithNext"/>
        <w:rPr>
          <w:rtl/>
          <w:lang w:eastAsia="he-IL"/>
        </w:rPr>
      </w:pPr>
    </w:p>
    <w:p w:rsidR="00F56573" w:rsidRDefault="00F56573" w:rsidP="00F56573">
      <w:pPr>
        <w:rPr>
          <w:rtl/>
          <w:lang w:eastAsia="he-IL"/>
        </w:rPr>
      </w:pPr>
      <w:r w:rsidRPr="0020261D">
        <w:rPr>
          <w:rFonts w:hint="cs"/>
          <w:rtl/>
          <w:lang w:eastAsia="he-IL"/>
        </w:rPr>
        <w:t xml:space="preserve">למה </w:t>
      </w:r>
      <w:r>
        <w:rPr>
          <w:rFonts w:hint="cs"/>
          <w:rtl/>
          <w:lang w:eastAsia="he-IL"/>
        </w:rPr>
        <w:t>- - -</w:t>
      </w:r>
    </w:p>
    <w:p w:rsidR="00F56573" w:rsidRDefault="00F56573" w:rsidP="00F56573">
      <w:pPr>
        <w:rPr>
          <w:rtl/>
          <w:lang w:eastAsia="he-IL"/>
        </w:rPr>
      </w:pPr>
      <w:bookmarkStart w:id="166" w:name="_ETM_Q1_1684378"/>
      <w:bookmarkStart w:id="167" w:name="_ETM_Q1_1684479"/>
      <w:bookmarkStart w:id="168" w:name="_ETM_Q1_1684726"/>
      <w:bookmarkEnd w:id="166"/>
      <w:bookmarkEnd w:id="167"/>
      <w:bookmarkEnd w:id="168"/>
    </w:p>
    <w:p w:rsidR="00F56573" w:rsidRDefault="00F56573" w:rsidP="00F56573">
      <w:pPr>
        <w:pStyle w:val="af5"/>
        <w:keepNext/>
        <w:rPr>
          <w:rtl/>
        </w:rPr>
      </w:pPr>
      <w:bookmarkStart w:id="169" w:name="_ETM_Q1_1684822"/>
      <w:bookmarkEnd w:id="169"/>
      <w:r w:rsidRPr="00B9653E">
        <w:rPr>
          <w:rStyle w:val="afd"/>
          <w:color w:val="000000"/>
          <w:rtl/>
        </w:rPr>
        <w:t>קריאה</w:t>
      </w:r>
      <w:r w:rsidRPr="00B9653E">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170" w:name="_ETM_Q1_1686744"/>
      <w:bookmarkEnd w:id="170"/>
      <w:r>
        <w:rPr>
          <w:rFonts w:hint="cs"/>
          <w:rtl/>
          <w:lang w:eastAsia="he-IL"/>
        </w:rPr>
        <w:t>ל</w:t>
      </w:r>
      <w:bookmarkStart w:id="171" w:name="_ETM_Q1_1687021"/>
      <w:bookmarkEnd w:id="171"/>
      <w:r>
        <w:rPr>
          <w:rFonts w:hint="cs"/>
          <w:rtl/>
          <w:lang w:eastAsia="he-IL"/>
        </w:rPr>
        <w:t>ה</w:t>
      </w:r>
      <w:bookmarkStart w:id="172" w:name="_ETM_Q1_1687142"/>
      <w:bookmarkEnd w:id="172"/>
      <w:r>
        <w:rPr>
          <w:rFonts w:hint="cs"/>
          <w:rtl/>
          <w:lang w:eastAsia="he-IL"/>
        </w:rPr>
        <w:t xml:space="preserve">יפך, </w:t>
      </w:r>
      <w:bookmarkStart w:id="173" w:name="_ETM_Q1_1687673"/>
      <w:bookmarkEnd w:id="173"/>
      <w:r>
        <w:rPr>
          <w:rFonts w:hint="cs"/>
          <w:rtl/>
          <w:lang w:eastAsia="he-IL"/>
        </w:rPr>
        <w:t>אנחנו רוצים שיוציא אותם ראשונים.</w:t>
      </w:r>
    </w:p>
    <w:p w:rsidR="00F56573" w:rsidRDefault="00F56573" w:rsidP="00F56573">
      <w:pPr>
        <w:rPr>
          <w:rtl/>
          <w:lang w:eastAsia="he-IL"/>
        </w:rPr>
      </w:pPr>
      <w:bookmarkStart w:id="174" w:name="_ETM_Q1_1685991"/>
      <w:bookmarkEnd w:id="174"/>
    </w:p>
    <w:p w:rsidR="00F56573" w:rsidRDefault="00F56573" w:rsidP="00F56573">
      <w:pPr>
        <w:pStyle w:val="-"/>
        <w:keepNext/>
        <w:rPr>
          <w:rtl/>
        </w:rPr>
      </w:pPr>
      <w:bookmarkStart w:id="175" w:name="_ETM_Q1_1686477"/>
      <w:bookmarkStart w:id="176" w:name="_ETM_Q1_1686422"/>
      <w:bookmarkStart w:id="177" w:name="_ETM_Q1_1686172"/>
      <w:bookmarkEnd w:id="175"/>
      <w:bookmarkEnd w:id="176"/>
      <w:bookmarkEnd w:id="177"/>
      <w:r w:rsidRPr="00B9653E">
        <w:rPr>
          <w:rStyle w:val="afd"/>
          <w:color w:val="000000"/>
          <w:rtl/>
        </w:rPr>
        <w:t>ישי איצקוביץ</w:t>
      </w:r>
      <w:r w:rsidRPr="00B9653E">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178" w:name="_ETM_Q1_1688897"/>
      <w:bookmarkEnd w:id="178"/>
      <w:r>
        <w:rPr>
          <w:rFonts w:hint="cs"/>
          <w:rtl/>
          <w:lang w:eastAsia="he-IL"/>
        </w:rPr>
        <w:t>זה מה שיקרה בפרקטיקה.</w:t>
      </w:r>
    </w:p>
    <w:p w:rsidR="00F56573" w:rsidRDefault="00F56573" w:rsidP="00F56573">
      <w:pPr>
        <w:rPr>
          <w:rtl/>
          <w:lang w:eastAsia="he-IL"/>
        </w:rPr>
      </w:pPr>
      <w:bookmarkStart w:id="179" w:name="_ETM_Q1_1688995"/>
      <w:bookmarkStart w:id="180" w:name="_ETM_Q1_1689099"/>
      <w:bookmarkEnd w:id="179"/>
      <w:bookmarkEnd w:id="180"/>
    </w:p>
    <w:p w:rsidR="00F56573" w:rsidRDefault="00F56573" w:rsidP="00F56573">
      <w:pPr>
        <w:pStyle w:val="af6"/>
        <w:keepNext/>
        <w:rPr>
          <w:rtl/>
        </w:rPr>
      </w:pPr>
      <w:bookmarkStart w:id="181" w:name="_ETM_Q1_1690152"/>
      <w:bookmarkStart w:id="182" w:name="_ETM_Q1_1690018"/>
      <w:bookmarkEnd w:id="181"/>
      <w:bookmarkEnd w:id="182"/>
      <w:r w:rsidRPr="00B9653E">
        <w:rPr>
          <w:rStyle w:val="afd"/>
          <w:color w:val="000000"/>
          <w:rtl/>
        </w:rPr>
        <w:t>היו"ר רחל עזריה</w:t>
      </w:r>
      <w:r w:rsidRPr="00B9653E">
        <w:rPr>
          <w:color w:val="000000"/>
          <w:rtl/>
        </w:rPr>
        <w:t>:</w:t>
      </w:r>
    </w:p>
    <w:p w:rsidR="00F56573" w:rsidRDefault="00F56573" w:rsidP="00F56573">
      <w:pPr>
        <w:pStyle w:val="KeepWithNext"/>
        <w:rPr>
          <w:rtl/>
          <w:lang w:eastAsia="he-IL"/>
        </w:rPr>
      </w:pPr>
    </w:p>
    <w:p w:rsidR="00F56573" w:rsidRPr="00B9653E" w:rsidRDefault="00F56573" w:rsidP="00F56573">
      <w:pPr>
        <w:rPr>
          <w:rtl/>
          <w:lang w:eastAsia="he-IL"/>
        </w:rPr>
      </w:pPr>
      <w:r>
        <w:rPr>
          <w:rFonts w:hint="cs"/>
          <w:rtl/>
          <w:lang w:eastAsia="he-IL"/>
        </w:rPr>
        <w:t>ל</w:t>
      </w:r>
      <w:bookmarkStart w:id="183" w:name="_ETM_Q1_1691824"/>
      <w:bookmarkEnd w:id="183"/>
      <w:r>
        <w:rPr>
          <w:rFonts w:hint="cs"/>
          <w:rtl/>
          <w:lang w:eastAsia="he-IL"/>
        </w:rPr>
        <w:t>מה?</w:t>
      </w:r>
    </w:p>
    <w:p w:rsidR="00F56573" w:rsidRPr="0020261D" w:rsidRDefault="00F56573" w:rsidP="00F56573">
      <w:pPr>
        <w:rPr>
          <w:rtl/>
          <w:lang w:eastAsia="he-IL"/>
        </w:rPr>
      </w:pPr>
    </w:p>
    <w:p w:rsidR="00F56573" w:rsidRPr="0020261D" w:rsidRDefault="00F56573" w:rsidP="00F56573">
      <w:pPr>
        <w:pStyle w:val="-"/>
        <w:keepNext/>
        <w:rPr>
          <w:rtl/>
        </w:rPr>
      </w:pPr>
      <w:r w:rsidRPr="0020261D">
        <w:rPr>
          <w:rStyle w:val="afd"/>
          <w:color w:val="auto"/>
          <w:rtl/>
        </w:rPr>
        <w:t>ישי איצקוביץ</w:t>
      </w:r>
      <w:r w:rsidRPr="0020261D">
        <w:rPr>
          <w:rtl/>
        </w:rPr>
        <w:t>:</w:t>
      </w:r>
    </w:p>
    <w:p w:rsidR="00F56573" w:rsidRPr="0020261D" w:rsidRDefault="00F56573" w:rsidP="00F56573">
      <w:pPr>
        <w:pStyle w:val="KeepWithNext"/>
        <w:rPr>
          <w:rtl/>
          <w:lang w:eastAsia="he-IL"/>
        </w:rPr>
      </w:pPr>
    </w:p>
    <w:p w:rsidR="00F56573" w:rsidRPr="0020261D" w:rsidRDefault="00F56573" w:rsidP="00F56573">
      <w:pPr>
        <w:rPr>
          <w:rtl/>
          <w:lang w:eastAsia="he-IL"/>
        </w:rPr>
      </w:pPr>
      <w:r>
        <w:rPr>
          <w:rFonts w:hint="cs"/>
          <w:rtl/>
          <w:lang w:eastAsia="he-IL"/>
        </w:rPr>
        <w:t xml:space="preserve">כי יזם, </w:t>
      </w:r>
      <w:r w:rsidRPr="0020261D">
        <w:rPr>
          <w:rFonts w:hint="cs"/>
          <w:rtl/>
          <w:lang w:eastAsia="he-IL"/>
        </w:rPr>
        <w:t>עד שהאחרון לא פינה</w:t>
      </w:r>
      <w:r>
        <w:rPr>
          <w:rFonts w:hint="cs"/>
          <w:rtl/>
          <w:lang w:eastAsia="he-IL"/>
        </w:rPr>
        <w:t xml:space="preserve">, </w:t>
      </w:r>
      <w:bookmarkStart w:id="184" w:name="_ETM_Q1_1698491"/>
      <w:bookmarkEnd w:id="184"/>
      <w:r>
        <w:rPr>
          <w:rFonts w:hint="cs"/>
          <w:rtl/>
          <w:lang w:eastAsia="he-IL"/>
        </w:rPr>
        <w:t xml:space="preserve">אתה לא יודע מתי אתה יכול להתחיל את הפרויקט. גם </w:t>
      </w:r>
      <w:bookmarkStart w:id="185" w:name="_ETM_Q1_1694849"/>
      <w:bookmarkEnd w:id="185"/>
      <w:r>
        <w:rPr>
          <w:rFonts w:hint="cs"/>
          <w:rtl/>
          <w:lang w:eastAsia="he-IL"/>
        </w:rPr>
        <w:t>הבנק, אגב, לא מעביר ערבויות - - -</w:t>
      </w:r>
    </w:p>
    <w:p w:rsidR="00F56573" w:rsidRPr="0020261D" w:rsidRDefault="00F56573" w:rsidP="00F56573">
      <w:pPr>
        <w:rPr>
          <w:rtl/>
          <w:lang w:eastAsia="he-IL"/>
        </w:rPr>
      </w:pPr>
    </w:p>
    <w:p w:rsidR="00F56573" w:rsidRPr="0020261D" w:rsidRDefault="00F56573" w:rsidP="00F56573">
      <w:pPr>
        <w:pStyle w:val="af6"/>
        <w:keepNext/>
        <w:rPr>
          <w:rtl/>
        </w:rPr>
      </w:pPr>
      <w:r w:rsidRPr="0020261D">
        <w:rPr>
          <w:rStyle w:val="afd"/>
          <w:color w:val="auto"/>
          <w:rtl/>
        </w:rPr>
        <w:t>היו"ר רחל עזריה</w:t>
      </w:r>
      <w:r w:rsidRPr="0020261D">
        <w:rPr>
          <w:rtl/>
        </w:rPr>
        <w:t>:</w:t>
      </w:r>
    </w:p>
    <w:p w:rsidR="00F56573" w:rsidRPr="0020261D" w:rsidRDefault="00F56573" w:rsidP="00F56573">
      <w:pPr>
        <w:pStyle w:val="KeepWithNext"/>
        <w:rPr>
          <w:rtl/>
          <w:lang w:eastAsia="he-IL"/>
        </w:rPr>
      </w:pPr>
    </w:p>
    <w:p w:rsidR="00F56573" w:rsidRPr="0020261D" w:rsidRDefault="00F56573" w:rsidP="00F56573">
      <w:pPr>
        <w:rPr>
          <w:rtl/>
          <w:lang w:eastAsia="he-IL"/>
        </w:rPr>
      </w:pPr>
      <w:r>
        <w:rPr>
          <w:rFonts w:hint="cs"/>
          <w:rtl/>
          <w:lang w:eastAsia="he-IL"/>
        </w:rPr>
        <w:t xml:space="preserve">לא, אבל </w:t>
      </w:r>
      <w:r w:rsidRPr="0020261D">
        <w:rPr>
          <w:rFonts w:hint="cs"/>
          <w:rtl/>
          <w:lang w:eastAsia="he-IL"/>
        </w:rPr>
        <w:t xml:space="preserve">למה </w:t>
      </w:r>
      <w:r>
        <w:rPr>
          <w:rFonts w:hint="cs"/>
          <w:rtl/>
          <w:lang w:eastAsia="he-IL"/>
        </w:rPr>
        <w:t xml:space="preserve">אתה </w:t>
      </w:r>
      <w:bookmarkStart w:id="186" w:name="_ETM_Q1_1700992"/>
      <w:bookmarkEnd w:id="186"/>
      <w:r>
        <w:rPr>
          <w:rFonts w:hint="cs"/>
          <w:rtl/>
          <w:lang w:eastAsia="he-IL"/>
        </w:rPr>
        <w:t>אומר ש</w:t>
      </w:r>
      <w:r w:rsidRPr="0020261D">
        <w:rPr>
          <w:rFonts w:hint="cs"/>
          <w:rtl/>
          <w:lang w:eastAsia="he-IL"/>
        </w:rPr>
        <w:t>הקשישים יהיו האחרונים</w:t>
      </w:r>
      <w:r>
        <w:rPr>
          <w:rFonts w:hint="cs"/>
          <w:rtl/>
          <w:lang w:eastAsia="he-IL"/>
        </w:rPr>
        <w:t>?</w:t>
      </w:r>
    </w:p>
    <w:p w:rsidR="00F56573" w:rsidRPr="0020261D" w:rsidRDefault="00F56573" w:rsidP="00F56573">
      <w:pPr>
        <w:rPr>
          <w:rtl/>
          <w:lang w:eastAsia="he-IL"/>
        </w:rPr>
      </w:pPr>
    </w:p>
    <w:p w:rsidR="00F56573" w:rsidRPr="0020261D" w:rsidRDefault="00F56573" w:rsidP="00F56573">
      <w:pPr>
        <w:pStyle w:val="-"/>
        <w:keepNext/>
        <w:rPr>
          <w:rtl/>
        </w:rPr>
      </w:pPr>
      <w:r w:rsidRPr="0020261D">
        <w:rPr>
          <w:rStyle w:val="afd"/>
          <w:color w:val="auto"/>
          <w:rtl/>
        </w:rPr>
        <w:t>ישי איצקוביץ</w:t>
      </w:r>
      <w:r w:rsidRPr="0020261D">
        <w:rPr>
          <w:rtl/>
        </w:rPr>
        <w:t>:</w:t>
      </w:r>
    </w:p>
    <w:p w:rsidR="00F56573" w:rsidRPr="0020261D" w:rsidRDefault="00F56573" w:rsidP="00F56573">
      <w:pPr>
        <w:pStyle w:val="KeepWithNext"/>
        <w:rPr>
          <w:rtl/>
          <w:lang w:eastAsia="he-IL"/>
        </w:rPr>
      </w:pPr>
    </w:p>
    <w:p w:rsidR="00F56573" w:rsidRDefault="00F56573" w:rsidP="00F56573">
      <w:pPr>
        <w:rPr>
          <w:rtl/>
          <w:lang w:eastAsia="he-IL"/>
        </w:rPr>
      </w:pPr>
      <w:r>
        <w:rPr>
          <w:rFonts w:hint="cs"/>
          <w:rtl/>
          <w:lang w:eastAsia="he-IL"/>
        </w:rPr>
        <w:t xml:space="preserve">כי היזם קודם כול רוצה לדעת שמי שהתחייב בחוזה </w:t>
      </w:r>
      <w:bookmarkStart w:id="187" w:name="_ETM_Q1_1707052"/>
      <w:bookmarkEnd w:id="187"/>
      <w:r>
        <w:rPr>
          <w:rFonts w:hint="cs"/>
          <w:rtl/>
          <w:lang w:eastAsia="he-IL"/>
        </w:rPr>
        <w:t xml:space="preserve">לפנות </w:t>
      </w:r>
      <w:r w:rsidRPr="0020261D">
        <w:rPr>
          <w:rFonts w:hint="cs"/>
          <w:rtl/>
          <w:lang w:eastAsia="he-IL"/>
        </w:rPr>
        <w:t>פינה</w:t>
      </w:r>
      <w:r>
        <w:rPr>
          <w:rFonts w:hint="cs"/>
          <w:rtl/>
          <w:lang w:eastAsia="he-IL"/>
        </w:rPr>
        <w:t>.</w:t>
      </w:r>
      <w:r w:rsidRPr="0020261D">
        <w:rPr>
          <w:rFonts w:hint="cs"/>
          <w:rtl/>
          <w:lang w:eastAsia="he-IL"/>
        </w:rPr>
        <w:t xml:space="preserve"> </w:t>
      </w:r>
      <w:r>
        <w:rPr>
          <w:rFonts w:hint="cs"/>
          <w:rtl/>
          <w:lang w:eastAsia="he-IL"/>
        </w:rPr>
        <w:t xml:space="preserve">דרך אגב, יכול להיות </w:t>
      </w:r>
      <w:r w:rsidRPr="0020261D">
        <w:rPr>
          <w:rFonts w:hint="cs"/>
          <w:rtl/>
          <w:lang w:eastAsia="he-IL"/>
        </w:rPr>
        <w:t>גם דייר רגיל</w:t>
      </w:r>
      <w:r>
        <w:rPr>
          <w:rFonts w:hint="cs"/>
          <w:rtl/>
          <w:lang w:eastAsia="he-IL"/>
        </w:rPr>
        <w:t xml:space="preserve"> שחתם, והוא לא </w:t>
      </w:r>
      <w:bookmarkStart w:id="188" w:name="_ETM_Q1_1705853"/>
      <w:bookmarkEnd w:id="188"/>
      <w:r>
        <w:rPr>
          <w:rFonts w:hint="cs"/>
          <w:rtl/>
          <w:lang w:eastAsia="he-IL"/>
        </w:rPr>
        <w:t xml:space="preserve">קשיש, לא להתפנות ברגע האחרון, </w:t>
      </w:r>
      <w:r w:rsidRPr="0020261D">
        <w:rPr>
          <w:rFonts w:hint="cs"/>
          <w:rtl/>
          <w:lang w:eastAsia="he-IL"/>
        </w:rPr>
        <w:t>בין אם זה הסרבן</w:t>
      </w:r>
      <w:r>
        <w:rPr>
          <w:rFonts w:hint="cs"/>
          <w:rtl/>
          <w:lang w:eastAsia="he-IL"/>
        </w:rPr>
        <w:t xml:space="preserve"> שדיברנו עליו קודם.</w:t>
      </w:r>
    </w:p>
    <w:p w:rsidR="00F56573" w:rsidRDefault="00F56573" w:rsidP="00F56573">
      <w:pPr>
        <w:rPr>
          <w:rtl/>
          <w:lang w:eastAsia="he-IL"/>
        </w:rPr>
      </w:pPr>
      <w:bookmarkStart w:id="189" w:name="_ETM_Q1_1709776"/>
      <w:bookmarkEnd w:id="189"/>
    </w:p>
    <w:p w:rsidR="00F56573" w:rsidRDefault="00F56573" w:rsidP="00F56573">
      <w:pPr>
        <w:pStyle w:val="af6"/>
        <w:keepNext/>
        <w:rPr>
          <w:rtl/>
        </w:rPr>
      </w:pPr>
      <w:bookmarkStart w:id="190" w:name="_ETM_Q1_1710286"/>
      <w:bookmarkStart w:id="191" w:name="_ETM_Q1_1710237"/>
      <w:bookmarkStart w:id="192" w:name="_ETM_Q1_1710005"/>
      <w:bookmarkEnd w:id="190"/>
      <w:bookmarkEnd w:id="191"/>
      <w:bookmarkEnd w:id="192"/>
      <w:r w:rsidRPr="00B9653E">
        <w:rPr>
          <w:rStyle w:val="afd"/>
          <w:color w:val="000000"/>
          <w:rtl/>
        </w:rPr>
        <w:t>היו"ר רחל עזריה</w:t>
      </w:r>
      <w:r w:rsidRPr="00B9653E">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193" w:name="_ETM_Q1_1712754"/>
      <w:bookmarkEnd w:id="193"/>
      <w:r>
        <w:rPr>
          <w:rFonts w:hint="cs"/>
          <w:rtl/>
          <w:lang w:eastAsia="he-IL"/>
        </w:rPr>
        <w:t xml:space="preserve">אבל למה </w:t>
      </w:r>
      <w:bookmarkStart w:id="194" w:name="_ETM_Q1_1713616"/>
      <w:bookmarkEnd w:id="194"/>
      <w:r>
        <w:rPr>
          <w:rFonts w:hint="cs"/>
          <w:rtl/>
          <w:lang w:eastAsia="he-IL"/>
        </w:rPr>
        <w:t xml:space="preserve">שקשיש - - - </w:t>
      </w:r>
      <w:bookmarkStart w:id="195" w:name="_ETM_Q1_1716367"/>
      <w:bookmarkEnd w:id="195"/>
    </w:p>
    <w:p w:rsidR="00F56573" w:rsidRDefault="00F56573" w:rsidP="00F56573">
      <w:pPr>
        <w:rPr>
          <w:rtl/>
          <w:lang w:eastAsia="he-IL"/>
        </w:rPr>
      </w:pPr>
    </w:p>
    <w:p w:rsidR="00F56573" w:rsidRDefault="00F56573" w:rsidP="00F56573">
      <w:pPr>
        <w:pStyle w:val="af5"/>
        <w:keepNext/>
        <w:rPr>
          <w:rtl/>
        </w:rPr>
      </w:pPr>
      <w:bookmarkStart w:id="196" w:name="_ETM_Q1_1716832"/>
      <w:bookmarkStart w:id="197" w:name="_ETM_Q1_1716784"/>
      <w:bookmarkStart w:id="198" w:name="_ETM_Q1_1716529"/>
      <w:bookmarkEnd w:id="196"/>
      <w:bookmarkEnd w:id="197"/>
      <w:bookmarkEnd w:id="198"/>
      <w:r w:rsidRPr="00B9653E">
        <w:rPr>
          <w:rStyle w:val="afd"/>
          <w:color w:val="000000"/>
          <w:rtl/>
        </w:rPr>
        <w:t>קריאה</w:t>
      </w:r>
      <w:r w:rsidRPr="00B9653E">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199" w:name="_ETM_Q1_1712744"/>
      <w:bookmarkStart w:id="200" w:name="_ETM_Q1_1713020"/>
      <w:bookmarkStart w:id="201" w:name="_ETM_Q1_1713100"/>
      <w:bookmarkEnd w:id="199"/>
      <w:bookmarkEnd w:id="200"/>
      <w:bookmarkEnd w:id="201"/>
      <w:r>
        <w:rPr>
          <w:rFonts w:hint="cs"/>
          <w:rtl/>
          <w:lang w:eastAsia="he-IL"/>
        </w:rPr>
        <w:t>כי לא ייתנו לו דירה פשוט.</w:t>
      </w:r>
    </w:p>
    <w:p w:rsidR="00F56573" w:rsidRDefault="00F56573" w:rsidP="00F56573">
      <w:pPr>
        <w:rPr>
          <w:rtl/>
          <w:lang w:eastAsia="he-IL"/>
        </w:rPr>
      </w:pPr>
      <w:bookmarkStart w:id="202" w:name="_ETM_Q1_1717857"/>
      <w:bookmarkEnd w:id="202"/>
    </w:p>
    <w:p w:rsidR="00F56573" w:rsidRDefault="00F56573" w:rsidP="00F56573">
      <w:pPr>
        <w:pStyle w:val="af6"/>
        <w:keepNext/>
        <w:rPr>
          <w:rtl/>
        </w:rPr>
      </w:pPr>
      <w:bookmarkStart w:id="203" w:name="_ETM_Q1_1718377"/>
      <w:bookmarkStart w:id="204" w:name="_ETM_Q1_1718323"/>
      <w:bookmarkStart w:id="205" w:name="_ETM_Q1_1718050"/>
      <w:bookmarkEnd w:id="203"/>
      <w:bookmarkEnd w:id="204"/>
      <w:bookmarkEnd w:id="205"/>
      <w:r w:rsidRPr="00B9653E">
        <w:rPr>
          <w:rStyle w:val="afd"/>
          <w:color w:val="000000"/>
          <w:rtl/>
        </w:rPr>
        <w:t>היו"ר רחל עזריה</w:t>
      </w:r>
      <w:r w:rsidRPr="00B9653E">
        <w:rPr>
          <w:color w:val="000000"/>
          <w:rtl/>
        </w:rPr>
        <w:t>:</w:t>
      </w:r>
    </w:p>
    <w:p w:rsidR="00F56573" w:rsidRDefault="00F56573" w:rsidP="00F56573">
      <w:pPr>
        <w:pStyle w:val="KeepWithNext"/>
        <w:rPr>
          <w:rtl/>
          <w:lang w:eastAsia="he-IL"/>
        </w:rPr>
      </w:pPr>
    </w:p>
    <w:p w:rsidR="00F56573" w:rsidRDefault="00F56573" w:rsidP="00F56573">
      <w:pPr>
        <w:rPr>
          <w:rtl/>
          <w:lang w:eastAsia="he-IL"/>
        </w:rPr>
      </w:pPr>
      <w:r>
        <w:rPr>
          <w:rFonts w:hint="cs"/>
          <w:rtl/>
          <w:lang w:eastAsia="he-IL"/>
        </w:rPr>
        <w:t>ס</w:t>
      </w:r>
      <w:bookmarkStart w:id="206" w:name="_ETM_Q1_1719957"/>
      <w:bookmarkEnd w:id="206"/>
      <w:r>
        <w:rPr>
          <w:rFonts w:hint="cs"/>
          <w:rtl/>
          <w:lang w:eastAsia="he-IL"/>
        </w:rPr>
        <w:t xml:space="preserve">ליחה, </w:t>
      </w:r>
      <w:bookmarkStart w:id="207" w:name="_ETM_Q1_1720522"/>
      <w:bookmarkEnd w:id="207"/>
      <w:r>
        <w:rPr>
          <w:rFonts w:hint="cs"/>
          <w:rtl/>
          <w:lang w:eastAsia="he-IL"/>
        </w:rPr>
        <w:t>המטרה היא שהקשישים לא יגיעו לשלב הסרבנות.</w:t>
      </w:r>
    </w:p>
    <w:p w:rsidR="00F56573" w:rsidRDefault="00F56573" w:rsidP="00F56573">
      <w:pPr>
        <w:rPr>
          <w:rtl/>
          <w:lang w:eastAsia="he-IL"/>
        </w:rPr>
      </w:pPr>
      <w:bookmarkStart w:id="208" w:name="_ETM_Q1_1723644"/>
      <w:bookmarkEnd w:id="208"/>
    </w:p>
    <w:p w:rsidR="00F56573" w:rsidRDefault="00F56573" w:rsidP="00F56573">
      <w:pPr>
        <w:pStyle w:val="af9"/>
        <w:keepNext/>
        <w:rPr>
          <w:rtl/>
          <w:lang w:eastAsia="he-IL"/>
        </w:rPr>
      </w:pPr>
      <w:bookmarkStart w:id="209" w:name="_ETM_Q1_1719633"/>
      <w:bookmarkStart w:id="210" w:name="_ETM_Q1_1724073"/>
      <w:bookmarkStart w:id="211" w:name="_ETM_Q1_1724025"/>
      <w:bookmarkStart w:id="212" w:name="_ETM_Q1_1723781"/>
      <w:bookmarkEnd w:id="209"/>
      <w:bookmarkEnd w:id="210"/>
      <w:bookmarkEnd w:id="211"/>
      <w:bookmarkEnd w:id="212"/>
      <w:r w:rsidRPr="00B9653E">
        <w:rPr>
          <w:rStyle w:val="afd"/>
          <w:color w:val="000000"/>
          <w:rtl/>
        </w:rPr>
        <w:t>ישי איצקוביץ</w:t>
      </w:r>
      <w:r w:rsidRPr="00B9653E">
        <w:rPr>
          <w:color w:val="000000"/>
          <w:rtl/>
          <w:lang w:eastAsia="he-IL"/>
        </w:rPr>
        <w:t>:</w:t>
      </w:r>
    </w:p>
    <w:p w:rsidR="00F56573" w:rsidRDefault="00F56573" w:rsidP="00F56573">
      <w:pPr>
        <w:pStyle w:val="KeepWithNext"/>
        <w:rPr>
          <w:rtl/>
          <w:lang w:eastAsia="he-IL"/>
        </w:rPr>
      </w:pPr>
    </w:p>
    <w:p w:rsidR="00F56573" w:rsidRDefault="00F56573" w:rsidP="00F56573">
      <w:pPr>
        <w:rPr>
          <w:rtl/>
          <w:lang w:eastAsia="he-IL"/>
        </w:rPr>
      </w:pPr>
      <w:bookmarkStart w:id="213" w:name="_ETM_Q1_1718551"/>
      <w:bookmarkEnd w:id="213"/>
      <w:r>
        <w:rPr>
          <w:rFonts w:hint="cs"/>
          <w:rtl/>
          <w:lang w:eastAsia="he-IL"/>
        </w:rPr>
        <w:t xml:space="preserve">נכון. לא, בסדר, </w:t>
      </w:r>
      <w:bookmarkStart w:id="214" w:name="_ETM_Q1_1726710"/>
      <w:bookmarkEnd w:id="214"/>
      <w:r>
        <w:rPr>
          <w:rFonts w:hint="cs"/>
          <w:rtl/>
          <w:lang w:eastAsia="he-IL"/>
        </w:rPr>
        <w:t>בעת החתימה הדבר הזה יוסדר. עכשיו ליישום של הסעיף הזה.</w:t>
      </w:r>
    </w:p>
    <w:p w:rsidR="00F56573" w:rsidRDefault="00F56573" w:rsidP="00F56573">
      <w:pPr>
        <w:rPr>
          <w:rtl/>
          <w:lang w:eastAsia="he-IL"/>
        </w:rPr>
      </w:pPr>
      <w:bookmarkStart w:id="215" w:name="_ETM_Q1_1723528"/>
      <w:bookmarkEnd w:id="215"/>
    </w:p>
    <w:p w:rsidR="00F56573" w:rsidRDefault="00F56573" w:rsidP="00F56573">
      <w:pPr>
        <w:pStyle w:val="af6"/>
        <w:keepNext/>
        <w:rPr>
          <w:rtl/>
        </w:rPr>
      </w:pPr>
      <w:bookmarkStart w:id="216" w:name="_ETM_Q1_1724019"/>
      <w:bookmarkStart w:id="217" w:name="_ETM_Q1_1723971"/>
      <w:bookmarkStart w:id="218" w:name="_ETM_Q1_1723722"/>
      <w:bookmarkEnd w:id="216"/>
      <w:bookmarkEnd w:id="217"/>
      <w:bookmarkEnd w:id="218"/>
      <w:r w:rsidRPr="00B9653E">
        <w:rPr>
          <w:rStyle w:val="afd"/>
          <w:color w:val="000000"/>
          <w:rtl/>
        </w:rPr>
        <w:t>היו"ר רחל עזריה</w:t>
      </w:r>
      <w:r w:rsidRPr="00B9653E">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219" w:name="_ETM_Q1_1726682"/>
      <w:bookmarkEnd w:id="219"/>
      <w:r>
        <w:rPr>
          <w:rFonts w:hint="cs"/>
          <w:rtl/>
          <w:lang w:eastAsia="he-IL"/>
        </w:rPr>
        <w:t xml:space="preserve">אבל </w:t>
      </w:r>
      <w:bookmarkStart w:id="220" w:name="_ETM_Q1_1727328"/>
      <w:bookmarkEnd w:id="220"/>
      <w:r>
        <w:rPr>
          <w:rFonts w:hint="cs"/>
          <w:rtl/>
          <w:lang w:eastAsia="he-IL"/>
        </w:rPr>
        <w:t>אתה מציע להם הצעה אטרקטיבית.</w:t>
      </w:r>
    </w:p>
    <w:p w:rsidR="00F56573" w:rsidRDefault="00F56573" w:rsidP="00F56573">
      <w:pPr>
        <w:rPr>
          <w:rtl/>
          <w:lang w:eastAsia="he-IL"/>
        </w:rPr>
      </w:pPr>
      <w:bookmarkStart w:id="221" w:name="_ETM_Q1_1726159"/>
      <w:bookmarkEnd w:id="221"/>
    </w:p>
    <w:p w:rsidR="00F56573" w:rsidRDefault="00F56573" w:rsidP="00F56573">
      <w:pPr>
        <w:pStyle w:val="-"/>
        <w:keepNext/>
        <w:rPr>
          <w:rtl/>
        </w:rPr>
      </w:pPr>
      <w:bookmarkStart w:id="222" w:name="_ETM_Q1_1726615"/>
      <w:bookmarkStart w:id="223" w:name="_ETM_Q1_1726566"/>
      <w:bookmarkStart w:id="224" w:name="_ETM_Q1_1726335"/>
      <w:bookmarkEnd w:id="222"/>
      <w:bookmarkEnd w:id="223"/>
      <w:bookmarkEnd w:id="224"/>
      <w:r w:rsidRPr="00B9653E">
        <w:rPr>
          <w:rStyle w:val="afd"/>
          <w:color w:val="000000"/>
          <w:rtl/>
        </w:rPr>
        <w:t>ישי איצקוביץ</w:t>
      </w:r>
      <w:r w:rsidRPr="00B9653E">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225" w:name="_ETM_Q1_1728576"/>
      <w:bookmarkEnd w:id="225"/>
      <w:r>
        <w:rPr>
          <w:rFonts w:hint="cs"/>
          <w:rtl/>
          <w:lang w:eastAsia="he-IL"/>
        </w:rPr>
        <w:t>בסדר. אבל איך היא תעבוד בפועל?</w:t>
      </w:r>
      <w:bookmarkStart w:id="226" w:name="_ETM_Q1_1732672"/>
      <w:bookmarkEnd w:id="226"/>
      <w:r>
        <w:rPr>
          <w:rFonts w:hint="cs"/>
          <w:rtl/>
          <w:lang w:eastAsia="he-IL"/>
        </w:rPr>
        <w:t xml:space="preserve"> </w:t>
      </w:r>
      <w:r w:rsidRPr="0020261D">
        <w:rPr>
          <w:rFonts w:hint="cs"/>
          <w:rtl/>
          <w:lang w:eastAsia="he-IL"/>
        </w:rPr>
        <w:t xml:space="preserve">בחתימה על ההסכם </w:t>
      </w:r>
      <w:r>
        <w:rPr>
          <w:rFonts w:hint="cs"/>
          <w:rtl/>
          <w:lang w:eastAsia="he-IL"/>
        </w:rPr>
        <w:t>יהיה כתוב שאני אהיה צריך לקנות לו דירה.</w:t>
      </w:r>
    </w:p>
    <w:p w:rsidR="00F56573" w:rsidRDefault="00F56573" w:rsidP="00F56573">
      <w:pPr>
        <w:pStyle w:val="af6"/>
        <w:keepNext/>
        <w:rPr>
          <w:rtl/>
        </w:rPr>
      </w:pPr>
      <w:bookmarkStart w:id="227" w:name="_ETM_Q1_1733984"/>
      <w:bookmarkStart w:id="228" w:name="_ETM_Q1_1734197"/>
      <w:bookmarkStart w:id="229" w:name="_ETM_Q1_1734672"/>
      <w:bookmarkStart w:id="230" w:name="_ETM_Q1_1734849"/>
      <w:bookmarkEnd w:id="227"/>
      <w:bookmarkEnd w:id="228"/>
      <w:bookmarkEnd w:id="229"/>
      <w:bookmarkEnd w:id="230"/>
      <w:r w:rsidRPr="00B9653E">
        <w:rPr>
          <w:rStyle w:val="afd"/>
          <w:color w:val="000000"/>
          <w:rtl/>
        </w:rPr>
        <w:t>היו"ר רחל עזריה</w:t>
      </w:r>
      <w:r w:rsidRPr="00B9653E">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231" w:name="_ETM_Q1_1739152"/>
      <w:bookmarkEnd w:id="231"/>
      <w:r>
        <w:rPr>
          <w:rFonts w:hint="cs"/>
          <w:rtl/>
          <w:lang w:eastAsia="he-IL"/>
        </w:rPr>
        <w:t>נכון.</w:t>
      </w:r>
    </w:p>
    <w:p w:rsidR="00F56573" w:rsidRDefault="00F56573" w:rsidP="00F56573">
      <w:pPr>
        <w:rPr>
          <w:rtl/>
          <w:lang w:eastAsia="he-IL"/>
        </w:rPr>
      </w:pPr>
      <w:bookmarkStart w:id="232" w:name="_ETM_Q1_1734381"/>
      <w:bookmarkEnd w:id="232"/>
    </w:p>
    <w:p w:rsidR="00F56573" w:rsidRDefault="00F56573" w:rsidP="00F56573">
      <w:pPr>
        <w:pStyle w:val="-"/>
        <w:keepNext/>
        <w:rPr>
          <w:rtl/>
        </w:rPr>
      </w:pPr>
      <w:bookmarkStart w:id="233" w:name="_ETM_Q1_1734880"/>
      <w:bookmarkStart w:id="234" w:name="_ETM_Q1_1734826"/>
      <w:bookmarkStart w:id="235" w:name="_ETM_Q1_1734561"/>
      <w:bookmarkEnd w:id="233"/>
      <w:bookmarkEnd w:id="234"/>
      <w:bookmarkEnd w:id="235"/>
      <w:r w:rsidRPr="00B9653E">
        <w:rPr>
          <w:rStyle w:val="afd"/>
          <w:color w:val="000000"/>
          <w:rtl/>
        </w:rPr>
        <w:t>ישי איצקוביץ</w:t>
      </w:r>
      <w:r w:rsidRPr="00B9653E">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236" w:name="_ETM_Q1_1736262"/>
      <w:bookmarkEnd w:id="236"/>
      <w:r>
        <w:rPr>
          <w:rFonts w:hint="cs"/>
          <w:rtl/>
          <w:lang w:eastAsia="he-IL"/>
        </w:rPr>
        <w:t xml:space="preserve">עכשיו </w:t>
      </w:r>
      <w:bookmarkStart w:id="237" w:name="_ETM_Q1_1737021"/>
      <w:bookmarkEnd w:id="237"/>
      <w:r>
        <w:rPr>
          <w:rFonts w:hint="cs"/>
          <w:rtl/>
          <w:lang w:eastAsia="he-IL"/>
        </w:rPr>
        <w:t xml:space="preserve">בוא נראה איך מיישמים את זה. חלפו כמה שנים, </w:t>
      </w:r>
      <w:bookmarkStart w:id="238" w:name="_ETM_Q1_1737751"/>
      <w:bookmarkEnd w:id="238"/>
      <w:r>
        <w:rPr>
          <w:rFonts w:hint="cs"/>
          <w:rtl/>
          <w:lang w:eastAsia="he-IL"/>
        </w:rPr>
        <w:t xml:space="preserve">הגיע מועד הפינוי. הרי הם לא ייקנו את הדירה </w:t>
      </w:r>
      <w:bookmarkStart w:id="239" w:name="_ETM_Q1_1737524"/>
      <w:bookmarkEnd w:id="239"/>
      <w:r>
        <w:rPr>
          <w:rFonts w:hint="cs"/>
          <w:rtl/>
          <w:lang w:eastAsia="he-IL"/>
        </w:rPr>
        <w:t>היום, ייקנו את הדירה בעת הפינוי. עכשיו, היזם לא יוציא - - -</w:t>
      </w:r>
    </w:p>
    <w:p w:rsidR="00F56573" w:rsidRDefault="00F56573" w:rsidP="00F56573">
      <w:pPr>
        <w:rPr>
          <w:rtl/>
          <w:lang w:eastAsia="he-IL"/>
        </w:rPr>
      </w:pPr>
      <w:bookmarkStart w:id="240" w:name="_ETM_Q1_1747385"/>
      <w:bookmarkEnd w:id="240"/>
    </w:p>
    <w:p w:rsidR="00F56573" w:rsidRDefault="00F56573" w:rsidP="00F56573">
      <w:pPr>
        <w:pStyle w:val="af5"/>
        <w:keepNext/>
        <w:rPr>
          <w:rtl/>
        </w:rPr>
      </w:pPr>
      <w:bookmarkStart w:id="241" w:name="_ETM_Q1_1747898"/>
      <w:bookmarkStart w:id="242" w:name="_ETM_Q1_1747839"/>
      <w:bookmarkStart w:id="243" w:name="_ETM_Q1_1747591"/>
      <w:bookmarkEnd w:id="241"/>
      <w:bookmarkEnd w:id="242"/>
      <w:bookmarkEnd w:id="243"/>
      <w:r w:rsidRPr="00B9653E">
        <w:rPr>
          <w:rStyle w:val="afd"/>
          <w:color w:val="000000"/>
          <w:rtl/>
        </w:rPr>
        <w:t>קריאה</w:t>
      </w:r>
      <w:r w:rsidRPr="00B9653E">
        <w:rPr>
          <w:color w:val="000000"/>
          <w:rtl/>
        </w:rPr>
        <w:t>:</w:t>
      </w:r>
    </w:p>
    <w:p w:rsidR="00F56573" w:rsidRDefault="00F56573" w:rsidP="00F56573">
      <w:pPr>
        <w:pStyle w:val="KeepWithNext"/>
        <w:rPr>
          <w:rtl/>
          <w:lang w:eastAsia="he-IL"/>
        </w:rPr>
      </w:pPr>
    </w:p>
    <w:p w:rsidR="00F56573" w:rsidRDefault="00F56573" w:rsidP="00F56573">
      <w:pPr>
        <w:rPr>
          <w:rtl/>
          <w:lang w:eastAsia="he-IL"/>
        </w:rPr>
      </w:pPr>
      <w:r>
        <w:rPr>
          <w:rFonts w:hint="cs"/>
          <w:rtl/>
          <w:lang w:eastAsia="he-IL"/>
        </w:rPr>
        <w:t>למה שלא יקנה לו דירה לפני?</w:t>
      </w:r>
    </w:p>
    <w:p w:rsidR="00F56573" w:rsidRDefault="00F56573" w:rsidP="00F56573">
      <w:pPr>
        <w:rPr>
          <w:rtl/>
          <w:lang w:eastAsia="he-IL"/>
        </w:rPr>
      </w:pPr>
      <w:bookmarkStart w:id="244" w:name="_ETM_Q1_1746047"/>
      <w:bookmarkEnd w:id="244"/>
    </w:p>
    <w:p w:rsidR="00F56573" w:rsidRDefault="00F56573" w:rsidP="00F56573">
      <w:pPr>
        <w:pStyle w:val="af6"/>
        <w:keepNext/>
        <w:rPr>
          <w:rtl/>
        </w:rPr>
      </w:pPr>
      <w:bookmarkStart w:id="245" w:name="_ETM_Q1_1746595"/>
      <w:bookmarkStart w:id="246" w:name="_ETM_Q1_1746543"/>
      <w:bookmarkStart w:id="247" w:name="_ETM_Q1_1746250"/>
      <w:bookmarkEnd w:id="245"/>
      <w:bookmarkEnd w:id="246"/>
      <w:bookmarkEnd w:id="247"/>
      <w:r w:rsidRPr="00B9653E">
        <w:rPr>
          <w:rStyle w:val="afd"/>
          <w:color w:val="000000"/>
          <w:rtl/>
        </w:rPr>
        <w:t>היו"ר רחל עזריה</w:t>
      </w:r>
      <w:r w:rsidRPr="00B9653E">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248" w:name="_ETM_Q1_1748073"/>
      <w:bookmarkEnd w:id="248"/>
      <w:r>
        <w:rPr>
          <w:rFonts w:hint="cs"/>
          <w:rtl/>
          <w:lang w:eastAsia="he-IL"/>
        </w:rPr>
        <w:t xml:space="preserve">בגלל עניין הליווי </w:t>
      </w:r>
      <w:bookmarkStart w:id="249" w:name="_ETM_Q1_1750751"/>
      <w:bookmarkEnd w:id="249"/>
      <w:r>
        <w:rPr>
          <w:rFonts w:hint="cs"/>
          <w:rtl/>
          <w:lang w:eastAsia="he-IL"/>
        </w:rPr>
        <w:t>הבנקאי.</w:t>
      </w:r>
      <w:bookmarkStart w:id="250" w:name="_ETM_Q1_1752159"/>
      <w:bookmarkEnd w:id="250"/>
    </w:p>
    <w:p w:rsidR="00F56573" w:rsidRDefault="00F56573" w:rsidP="00F56573">
      <w:pPr>
        <w:rPr>
          <w:rtl/>
          <w:lang w:eastAsia="he-IL"/>
        </w:rPr>
      </w:pPr>
    </w:p>
    <w:p w:rsidR="00F56573" w:rsidRDefault="00F56573" w:rsidP="00F56573">
      <w:pPr>
        <w:pStyle w:val="-"/>
        <w:keepNext/>
        <w:rPr>
          <w:rtl/>
        </w:rPr>
      </w:pPr>
      <w:bookmarkStart w:id="251" w:name="_ETM_Q1_1752670"/>
      <w:bookmarkStart w:id="252" w:name="_ETM_Q1_1752617"/>
      <w:bookmarkStart w:id="253" w:name="_ETM_Q1_1752339"/>
      <w:bookmarkEnd w:id="251"/>
      <w:bookmarkEnd w:id="252"/>
      <w:bookmarkEnd w:id="253"/>
      <w:r w:rsidRPr="00B9653E">
        <w:rPr>
          <w:rStyle w:val="afd"/>
          <w:color w:val="000000"/>
          <w:rtl/>
        </w:rPr>
        <w:t>ישי איצקוביץ</w:t>
      </w:r>
      <w:r w:rsidRPr="00B9653E">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254" w:name="_ETM_Q1_1755403"/>
      <w:bookmarkEnd w:id="254"/>
      <w:r>
        <w:rPr>
          <w:rFonts w:hint="cs"/>
          <w:rtl/>
          <w:lang w:eastAsia="he-IL"/>
        </w:rPr>
        <w:t>גם הליווי הבנקאי; וגם העניין, ונתקלנו במקרים כאלה, שעל אף</w:t>
      </w:r>
      <w:bookmarkStart w:id="255" w:name="_ETM_Q1_1758865"/>
      <w:bookmarkEnd w:id="255"/>
      <w:r>
        <w:rPr>
          <w:rFonts w:hint="cs"/>
          <w:rtl/>
          <w:lang w:eastAsia="he-IL"/>
        </w:rPr>
        <w:t xml:space="preserve"> שיש חוזים חתומים יכול להיות שבסוף שלושה עשו </w:t>
      </w:r>
      <w:bookmarkStart w:id="256" w:name="_ETM_Q1_1762134"/>
      <w:bookmarkEnd w:id="256"/>
      <w:r>
        <w:rPr>
          <w:rFonts w:hint="cs"/>
          <w:rtl/>
          <w:lang w:eastAsia="he-IL"/>
        </w:rPr>
        <w:t>בעיה ולא פינו, אפרופו מה שאמרתי קודם לגבי הסרבן.</w:t>
      </w:r>
    </w:p>
    <w:p w:rsidR="00F56573" w:rsidRDefault="00F56573" w:rsidP="00F56573">
      <w:pPr>
        <w:rPr>
          <w:rtl/>
          <w:lang w:eastAsia="he-IL"/>
        </w:rPr>
      </w:pPr>
      <w:bookmarkStart w:id="257" w:name="_ETM_Q1_1760309"/>
      <w:bookmarkEnd w:id="257"/>
    </w:p>
    <w:p w:rsidR="00F56573" w:rsidRDefault="00F56573" w:rsidP="00F56573">
      <w:pPr>
        <w:pStyle w:val="af6"/>
        <w:keepNext/>
        <w:rPr>
          <w:rtl/>
        </w:rPr>
      </w:pPr>
      <w:bookmarkStart w:id="258" w:name="_ETM_Q1_1760791"/>
      <w:bookmarkStart w:id="259" w:name="_ETM_Q1_1760736"/>
      <w:bookmarkStart w:id="260" w:name="_ETM_Q1_1760466"/>
      <w:bookmarkEnd w:id="258"/>
      <w:bookmarkEnd w:id="259"/>
      <w:bookmarkEnd w:id="260"/>
      <w:r w:rsidRPr="00B9653E">
        <w:rPr>
          <w:rStyle w:val="afd"/>
          <w:color w:val="000000"/>
          <w:rtl/>
        </w:rPr>
        <w:t>היו"ר רחל עזריה</w:t>
      </w:r>
      <w:r w:rsidRPr="00B9653E">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261" w:name="_ETM_Q1_1762367"/>
      <w:bookmarkEnd w:id="261"/>
      <w:r>
        <w:rPr>
          <w:rFonts w:hint="cs"/>
          <w:rtl/>
          <w:lang w:eastAsia="he-IL"/>
        </w:rPr>
        <w:t xml:space="preserve">אבל זה </w:t>
      </w:r>
      <w:bookmarkStart w:id="262" w:name="_ETM_Q1_1763142"/>
      <w:bookmarkEnd w:id="262"/>
      <w:r>
        <w:rPr>
          <w:rFonts w:hint="cs"/>
          <w:rtl/>
          <w:lang w:eastAsia="he-IL"/>
        </w:rPr>
        <w:t>לא קשור לקשישים.</w:t>
      </w:r>
    </w:p>
    <w:p w:rsidR="00F56573" w:rsidRDefault="00F56573" w:rsidP="00F56573">
      <w:pPr>
        <w:rPr>
          <w:rtl/>
          <w:lang w:eastAsia="he-IL"/>
        </w:rPr>
      </w:pPr>
      <w:bookmarkStart w:id="263" w:name="_ETM_Q1_1767648"/>
      <w:bookmarkEnd w:id="263"/>
    </w:p>
    <w:p w:rsidR="00F56573" w:rsidRDefault="00F56573" w:rsidP="00F56573">
      <w:pPr>
        <w:pStyle w:val="-"/>
        <w:keepNext/>
        <w:rPr>
          <w:rtl/>
        </w:rPr>
      </w:pPr>
      <w:bookmarkStart w:id="264" w:name="_ETM_Q1_1768064"/>
      <w:bookmarkStart w:id="265" w:name="_ETM_Q1_1768016"/>
      <w:bookmarkStart w:id="266" w:name="_ETM_Q1_1767781"/>
      <w:bookmarkEnd w:id="264"/>
      <w:bookmarkEnd w:id="265"/>
      <w:bookmarkEnd w:id="266"/>
      <w:r w:rsidRPr="00B9653E">
        <w:rPr>
          <w:rStyle w:val="afd"/>
          <w:color w:val="000000"/>
          <w:rtl/>
        </w:rPr>
        <w:t>ישי איצקוביץ</w:t>
      </w:r>
      <w:r w:rsidRPr="00B9653E">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267" w:name="_ETM_Q1_1762289"/>
      <w:bookmarkEnd w:id="267"/>
      <w:r>
        <w:rPr>
          <w:rFonts w:hint="cs"/>
          <w:rtl/>
          <w:lang w:eastAsia="he-IL"/>
        </w:rPr>
        <w:t>לא, זה לא קשור.</w:t>
      </w:r>
    </w:p>
    <w:p w:rsidR="00F56573" w:rsidRDefault="00F56573" w:rsidP="00F56573">
      <w:pPr>
        <w:rPr>
          <w:rtl/>
          <w:lang w:eastAsia="he-IL"/>
        </w:rPr>
      </w:pPr>
      <w:bookmarkStart w:id="268" w:name="_ETM_Q1_1762582"/>
      <w:bookmarkEnd w:id="268"/>
    </w:p>
    <w:p w:rsidR="00F56573" w:rsidRDefault="00F56573" w:rsidP="00F56573">
      <w:pPr>
        <w:pStyle w:val="af5"/>
        <w:keepNext/>
        <w:rPr>
          <w:rtl/>
        </w:rPr>
      </w:pPr>
      <w:bookmarkStart w:id="269" w:name="_ETM_Q1_1763088"/>
      <w:bookmarkStart w:id="270" w:name="_ETM_Q1_1762981"/>
      <w:bookmarkStart w:id="271" w:name="_ETM_Q1_1762724"/>
      <w:bookmarkEnd w:id="269"/>
      <w:bookmarkEnd w:id="270"/>
      <w:bookmarkEnd w:id="271"/>
      <w:r w:rsidRPr="00B9653E">
        <w:rPr>
          <w:rStyle w:val="afd"/>
          <w:color w:val="000000"/>
          <w:rtl/>
        </w:rPr>
        <w:t>קריאה</w:t>
      </w:r>
      <w:r w:rsidRPr="00B9653E">
        <w:rPr>
          <w:color w:val="000000"/>
          <w:rtl/>
        </w:rPr>
        <w:t>:</w:t>
      </w:r>
    </w:p>
    <w:p w:rsidR="00F56573" w:rsidRDefault="00F56573" w:rsidP="00F56573">
      <w:pPr>
        <w:pStyle w:val="KeepWithNext"/>
        <w:rPr>
          <w:rtl/>
          <w:lang w:eastAsia="he-IL"/>
        </w:rPr>
      </w:pPr>
    </w:p>
    <w:p w:rsidR="00F56573" w:rsidRPr="00B9653E" w:rsidRDefault="00F56573" w:rsidP="00F56573">
      <w:pPr>
        <w:rPr>
          <w:rtl/>
          <w:lang w:eastAsia="he-IL"/>
        </w:rPr>
      </w:pPr>
      <w:bookmarkStart w:id="272" w:name="_ETM_Q1_1766619"/>
      <w:bookmarkEnd w:id="272"/>
      <w:r>
        <w:rPr>
          <w:rFonts w:hint="cs"/>
          <w:rtl/>
          <w:lang w:eastAsia="he-IL"/>
        </w:rPr>
        <w:t>קשור.</w:t>
      </w:r>
    </w:p>
    <w:p w:rsidR="00F56573" w:rsidRDefault="00F56573" w:rsidP="00F56573">
      <w:pPr>
        <w:rPr>
          <w:rtl/>
          <w:lang w:eastAsia="he-IL"/>
        </w:rPr>
      </w:pPr>
      <w:bookmarkStart w:id="273" w:name="_ETM_Q1_1767746"/>
      <w:bookmarkEnd w:id="273"/>
    </w:p>
    <w:p w:rsidR="00F56573" w:rsidRDefault="00F56573" w:rsidP="00F56573">
      <w:pPr>
        <w:pStyle w:val="af6"/>
        <w:keepNext/>
        <w:rPr>
          <w:rtl/>
        </w:rPr>
      </w:pPr>
      <w:bookmarkStart w:id="274" w:name="_ETM_Q1_1768195"/>
      <w:bookmarkStart w:id="275" w:name="_ETM_Q1_1768147"/>
      <w:bookmarkStart w:id="276" w:name="_ETM_Q1_1767909"/>
      <w:bookmarkEnd w:id="274"/>
      <w:bookmarkEnd w:id="275"/>
      <w:bookmarkEnd w:id="276"/>
      <w:r w:rsidRPr="00B9653E">
        <w:rPr>
          <w:rStyle w:val="afd"/>
          <w:color w:val="000000"/>
          <w:rtl/>
        </w:rPr>
        <w:t>היו"ר רחל עזריה</w:t>
      </w:r>
      <w:r w:rsidRPr="00B9653E">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277" w:name="_ETM_Q1_1770543"/>
      <w:bookmarkEnd w:id="277"/>
      <w:r>
        <w:rPr>
          <w:rFonts w:hint="cs"/>
          <w:rtl/>
          <w:lang w:eastAsia="he-IL"/>
        </w:rPr>
        <w:t>לא, זה לא קשור.</w:t>
      </w:r>
    </w:p>
    <w:p w:rsidR="00F56573" w:rsidRDefault="00F56573" w:rsidP="00F56573">
      <w:pPr>
        <w:rPr>
          <w:rtl/>
          <w:lang w:eastAsia="he-IL"/>
        </w:rPr>
      </w:pPr>
      <w:bookmarkStart w:id="278" w:name="_ETM_Q1_1764815"/>
      <w:bookmarkStart w:id="279" w:name="_ETM_Q1_1764906"/>
      <w:bookmarkEnd w:id="278"/>
      <w:bookmarkEnd w:id="279"/>
    </w:p>
    <w:p w:rsidR="00F56573" w:rsidRDefault="00F56573" w:rsidP="00F56573">
      <w:pPr>
        <w:pStyle w:val="af5"/>
        <w:keepNext/>
        <w:rPr>
          <w:rtl/>
        </w:rPr>
      </w:pPr>
      <w:bookmarkStart w:id="280" w:name="_ETM_Q1_1765215"/>
      <w:bookmarkStart w:id="281" w:name="_ETM_Q1_1765165"/>
      <w:bookmarkEnd w:id="280"/>
      <w:bookmarkEnd w:id="281"/>
      <w:r w:rsidRPr="00B9653E">
        <w:rPr>
          <w:rStyle w:val="afd"/>
          <w:color w:val="000000"/>
          <w:rtl/>
        </w:rPr>
        <w:t>קריאה</w:t>
      </w:r>
      <w:r w:rsidRPr="00B9653E">
        <w:rPr>
          <w:color w:val="000000"/>
          <w:rtl/>
        </w:rPr>
        <w:t>:</w:t>
      </w:r>
    </w:p>
    <w:p w:rsidR="00F56573" w:rsidRDefault="00F56573" w:rsidP="00F56573">
      <w:pPr>
        <w:pStyle w:val="KeepWithNext"/>
        <w:rPr>
          <w:rtl/>
          <w:lang w:eastAsia="he-IL"/>
        </w:rPr>
      </w:pPr>
    </w:p>
    <w:p w:rsidR="00F56573" w:rsidRPr="00B9653E" w:rsidRDefault="00F56573" w:rsidP="00F56573">
      <w:pPr>
        <w:rPr>
          <w:rtl/>
          <w:lang w:eastAsia="he-IL"/>
        </w:rPr>
      </w:pPr>
      <w:bookmarkStart w:id="282" w:name="_ETM_Q1_1767645"/>
      <w:bookmarkEnd w:id="282"/>
      <w:r>
        <w:rPr>
          <w:rFonts w:hint="cs"/>
          <w:rtl/>
          <w:lang w:eastAsia="he-IL"/>
        </w:rPr>
        <w:t>שהפרויקט נופל?</w:t>
      </w:r>
    </w:p>
    <w:p w:rsidR="00F56573" w:rsidRDefault="00F56573" w:rsidP="00F56573">
      <w:pPr>
        <w:rPr>
          <w:rtl/>
          <w:lang w:eastAsia="he-IL"/>
        </w:rPr>
      </w:pPr>
      <w:bookmarkStart w:id="283" w:name="_ETM_Q1_1764006"/>
      <w:bookmarkEnd w:id="283"/>
    </w:p>
    <w:p w:rsidR="00F56573" w:rsidRDefault="00F56573" w:rsidP="00F56573">
      <w:pPr>
        <w:pStyle w:val="-"/>
        <w:keepNext/>
        <w:rPr>
          <w:rtl/>
        </w:rPr>
      </w:pPr>
      <w:bookmarkStart w:id="284" w:name="_ETM_Q1_1764466"/>
      <w:bookmarkStart w:id="285" w:name="_ETM_Q1_1764415"/>
      <w:bookmarkStart w:id="286" w:name="_ETM_Q1_1764172"/>
      <w:bookmarkEnd w:id="284"/>
      <w:bookmarkEnd w:id="285"/>
      <w:bookmarkEnd w:id="286"/>
      <w:r w:rsidRPr="00B9653E">
        <w:rPr>
          <w:rStyle w:val="afd"/>
          <w:color w:val="000000"/>
          <w:rtl/>
        </w:rPr>
        <w:t>ישי איצקוביץ</w:t>
      </w:r>
      <w:r w:rsidRPr="00B9653E">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287" w:name="_ETM_Q1_1766215"/>
      <w:bookmarkEnd w:id="287"/>
      <w:r>
        <w:rPr>
          <w:rFonts w:hint="cs"/>
          <w:rtl/>
          <w:lang w:eastAsia="he-IL"/>
        </w:rPr>
        <w:t xml:space="preserve">לא, רגע, </w:t>
      </w:r>
      <w:bookmarkStart w:id="288" w:name="_ETM_Q1_1767854"/>
      <w:bookmarkEnd w:id="288"/>
      <w:r>
        <w:rPr>
          <w:rFonts w:hint="cs"/>
          <w:rtl/>
          <w:lang w:eastAsia="he-IL"/>
        </w:rPr>
        <w:t xml:space="preserve">אני מסביר את לוחות הזמנים איך זה יעבוד, כי </w:t>
      </w:r>
      <w:bookmarkStart w:id="289" w:name="_ETM_Q1_1769655"/>
      <w:bookmarkEnd w:id="289"/>
      <w:r>
        <w:rPr>
          <w:rFonts w:hint="cs"/>
          <w:rtl/>
          <w:lang w:eastAsia="he-IL"/>
        </w:rPr>
        <w:t xml:space="preserve">אני בטוח שהמטרה המשותפת היא פה שהחוק יהיה ישים ופרקטי, </w:t>
      </w:r>
      <w:bookmarkStart w:id="290" w:name="_ETM_Q1_1779604"/>
      <w:bookmarkEnd w:id="290"/>
      <w:r>
        <w:rPr>
          <w:rFonts w:hint="cs"/>
          <w:rtl/>
          <w:lang w:eastAsia="he-IL"/>
        </w:rPr>
        <w:t xml:space="preserve">כי המטרה היא לעודד פרויקטים. ולכן אני בא להסביר איך </w:t>
      </w:r>
      <w:bookmarkStart w:id="291" w:name="_ETM_Q1_1774323"/>
      <w:bookmarkEnd w:id="291"/>
      <w:r>
        <w:rPr>
          <w:rFonts w:hint="cs"/>
          <w:rtl/>
          <w:lang w:eastAsia="he-IL"/>
        </w:rPr>
        <w:t>זה יעבוד.</w:t>
      </w:r>
    </w:p>
    <w:p w:rsidR="00F56573" w:rsidRDefault="00F56573" w:rsidP="00F56573">
      <w:pPr>
        <w:rPr>
          <w:rtl/>
          <w:lang w:eastAsia="he-IL"/>
        </w:rPr>
      </w:pPr>
      <w:bookmarkStart w:id="292" w:name="_ETM_Q1_1777240"/>
      <w:bookmarkStart w:id="293" w:name="_ETM_Q1_1775204"/>
      <w:bookmarkEnd w:id="292"/>
      <w:bookmarkEnd w:id="293"/>
    </w:p>
    <w:p w:rsidR="00F56573" w:rsidRDefault="00F56573" w:rsidP="00F56573">
      <w:pPr>
        <w:pStyle w:val="af6"/>
        <w:keepNext/>
        <w:rPr>
          <w:rtl/>
        </w:rPr>
      </w:pPr>
      <w:bookmarkStart w:id="294" w:name="_ETM_Q1_1775542"/>
      <w:bookmarkStart w:id="295" w:name="_ETM_Q1_1775435"/>
      <w:bookmarkEnd w:id="294"/>
      <w:bookmarkEnd w:id="295"/>
      <w:r w:rsidRPr="00BE1D03">
        <w:rPr>
          <w:rStyle w:val="afd"/>
          <w:color w:val="000000"/>
          <w:rtl/>
        </w:rPr>
        <w:t>היו"ר רחל עזריה</w:t>
      </w:r>
      <w:r w:rsidRPr="00BE1D03">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296" w:name="_ETM_Q1_1777867"/>
      <w:bookmarkEnd w:id="296"/>
      <w:r>
        <w:rPr>
          <w:rFonts w:hint="cs"/>
          <w:rtl/>
          <w:lang w:eastAsia="he-IL"/>
        </w:rPr>
        <w:t>אוקיי.</w:t>
      </w:r>
    </w:p>
    <w:p w:rsidR="00F56573" w:rsidRDefault="00F56573" w:rsidP="00F56573">
      <w:pPr>
        <w:rPr>
          <w:rtl/>
          <w:lang w:eastAsia="he-IL"/>
        </w:rPr>
      </w:pPr>
      <w:bookmarkStart w:id="297" w:name="_ETM_Q1_1779179"/>
      <w:bookmarkEnd w:id="297"/>
    </w:p>
    <w:p w:rsidR="00F56573" w:rsidRDefault="00F56573" w:rsidP="00F56573">
      <w:pPr>
        <w:pStyle w:val="-"/>
        <w:keepNext/>
        <w:rPr>
          <w:rtl/>
        </w:rPr>
      </w:pPr>
      <w:bookmarkStart w:id="298" w:name="_ETM_Q1_1779610"/>
      <w:bookmarkStart w:id="299" w:name="_ETM_Q1_1779560"/>
      <w:bookmarkStart w:id="300" w:name="_ETM_Q1_1779325"/>
      <w:bookmarkEnd w:id="298"/>
      <w:bookmarkEnd w:id="299"/>
      <w:bookmarkEnd w:id="300"/>
      <w:r w:rsidRPr="00BE1D03">
        <w:rPr>
          <w:rStyle w:val="afd"/>
          <w:color w:val="000000"/>
          <w:rtl/>
        </w:rPr>
        <w:t>ישי איצקוביץ</w:t>
      </w:r>
      <w:r w:rsidRPr="00BE1D03">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301" w:name="_ETM_Q1_1781999"/>
      <w:bookmarkEnd w:id="301"/>
      <w:r>
        <w:rPr>
          <w:rFonts w:hint="cs"/>
          <w:rtl/>
          <w:lang w:eastAsia="he-IL"/>
        </w:rPr>
        <w:t>עכשיו הגענו למצב שפינו את הדיירים, וצריך לקנות</w:t>
      </w:r>
      <w:bookmarkStart w:id="302" w:name="_ETM_Q1_1781863"/>
      <w:bookmarkEnd w:id="302"/>
      <w:r>
        <w:rPr>
          <w:rFonts w:hint="cs"/>
          <w:rtl/>
          <w:lang w:eastAsia="he-IL"/>
        </w:rPr>
        <w:t xml:space="preserve"> דירות לקשישים. עכשיו, אני מכבד קשיש באשר הוא בהחלט. יש </w:t>
      </w:r>
      <w:bookmarkStart w:id="303" w:name="_ETM_Q1_1787528"/>
      <w:bookmarkEnd w:id="303"/>
      <w:r>
        <w:rPr>
          <w:rFonts w:hint="cs"/>
          <w:rtl/>
          <w:lang w:eastAsia="he-IL"/>
        </w:rPr>
        <w:t xml:space="preserve">לי קצת ספק ביכולת להגיע לעמק השווה בין יזם לבין </w:t>
      </w:r>
      <w:bookmarkStart w:id="304" w:name="_ETM_Q1_1792084"/>
      <w:bookmarkEnd w:id="304"/>
      <w:r>
        <w:rPr>
          <w:rFonts w:hint="cs"/>
          <w:rtl/>
          <w:lang w:eastAsia="he-IL"/>
        </w:rPr>
        <w:t xml:space="preserve">מבוגר באשר לדירה, מיקומה, סוגה. אני חושב שזה סוג </w:t>
      </w:r>
      <w:bookmarkStart w:id="305" w:name="_ETM_Q1_1798918"/>
      <w:bookmarkEnd w:id="305"/>
      <w:r>
        <w:rPr>
          <w:rFonts w:hint="cs"/>
          <w:rtl/>
          <w:lang w:eastAsia="he-IL"/>
        </w:rPr>
        <w:t xml:space="preserve">פטרנליזם מסוים. במובן מסוים אני חושב שעדיף לתת לו כסף </w:t>
      </w:r>
      <w:bookmarkStart w:id="306" w:name="_ETM_Q1_1802546"/>
      <w:bookmarkEnd w:id="306"/>
      <w:r>
        <w:rPr>
          <w:rFonts w:hint="cs"/>
          <w:rtl/>
          <w:lang w:eastAsia="he-IL"/>
        </w:rPr>
        <w:t xml:space="preserve">לקנות דירה איפה שהוא רוצה. היכולת של יזם לכפות עליו </w:t>
      </w:r>
      <w:bookmarkStart w:id="307" w:name="_ETM_Q1_1805693"/>
      <w:bookmarkEnd w:id="307"/>
      <w:r>
        <w:rPr>
          <w:rFonts w:hint="cs"/>
          <w:rtl/>
          <w:lang w:eastAsia="he-IL"/>
        </w:rPr>
        <w:t xml:space="preserve">תביא למצב שבעצם כולם פינו את המתחם, ועכשיו מתנהלים דיונים </w:t>
      </w:r>
      <w:bookmarkStart w:id="308" w:name="_ETM_Q1_1816283"/>
      <w:bookmarkEnd w:id="308"/>
      <w:r>
        <w:rPr>
          <w:rFonts w:hint="cs"/>
          <w:rtl/>
          <w:lang w:eastAsia="he-IL"/>
        </w:rPr>
        <w:t>איזה דירה.</w:t>
      </w:r>
    </w:p>
    <w:p w:rsidR="00F56573" w:rsidRDefault="00F56573" w:rsidP="00F56573">
      <w:pPr>
        <w:rPr>
          <w:rtl/>
          <w:lang w:eastAsia="he-IL"/>
        </w:rPr>
      </w:pPr>
      <w:bookmarkStart w:id="309" w:name="_ETM_Q1_1810833"/>
      <w:bookmarkEnd w:id="309"/>
    </w:p>
    <w:p w:rsidR="00F56573" w:rsidRDefault="00F56573" w:rsidP="00F56573">
      <w:pPr>
        <w:pStyle w:val="af5"/>
        <w:keepNext/>
        <w:rPr>
          <w:rtl/>
        </w:rPr>
      </w:pPr>
      <w:bookmarkStart w:id="310" w:name="_ETM_Q1_1811311"/>
      <w:bookmarkStart w:id="311" w:name="_ETM_Q1_1811253"/>
      <w:bookmarkStart w:id="312" w:name="_ETM_Q1_1811010"/>
      <w:bookmarkEnd w:id="310"/>
      <w:bookmarkEnd w:id="311"/>
      <w:bookmarkEnd w:id="312"/>
      <w:r w:rsidRPr="00BE1D03">
        <w:rPr>
          <w:rStyle w:val="afd"/>
          <w:color w:val="000000"/>
          <w:rtl/>
        </w:rPr>
        <w:t>קריאה</w:t>
      </w:r>
      <w:r w:rsidRPr="00BE1D03">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313" w:name="_ETM_Q1_1813728"/>
      <w:bookmarkEnd w:id="313"/>
      <w:r>
        <w:rPr>
          <w:rFonts w:hint="cs"/>
          <w:rtl/>
          <w:lang w:eastAsia="he-IL"/>
        </w:rPr>
        <w:t xml:space="preserve">- - - משלמים שכר דירה, משלמים שכירויות - </w:t>
      </w:r>
      <w:bookmarkStart w:id="314" w:name="_ETM_Q1_1815841"/>
      <w:bookmarkEnd w:id="314"/>
      <w:r>
        <w:rPr>
          <w:rFonts w:hint="cs"/>
          <w:rtl/>
          <w:lang w:eastAsia="he-IL"/>
        </w:rPr>
        <w:t xml:space="preserve">- - </w:t>
      </w:r>
    </w:p>
    <w:p w:rsidR="00F56573" w:rsidRDefault="00F56573" w:rsidP="00F56573">
      <w:pPr>
        <w:rPr>
          <w:rtl/>
          <w:lang w:eastAsia="he-IL"/>
        </w:rPr>
      </w:pPr>
      <w:bookmarkStart w:id="315" w:name="_ETM_Q1_1819474"/>
      <w:bookmarkEnd w:id="315"/>
    </w:p>
    <w:p w:rsidR="00F56573" w:rsidRDefault="00F56573" w:rsidP="00F56573">
      <w:pPr>
        <w:pStyle w:val="af9"/>
        <w:keepNext/>
        <w:rPr>
          <w:rtl/>
          <w:lang w:eastAsia="he-IL"/>
        </w:rPr>
      </w:pPr>
      <w:bookmarkStart w:id="316" w:name="_ETM_Q1_1819983"/>
      <w:bookmarkStart w:id="317" w:name="_ETM_Q1_1819910"/>
      <w:bookmarkStart w:id="318" w:name="_ETM_Q1_1819670"/>
      <w:bookmarkEnd w:id="316"/>
      <w:bookmarkEnd w:id="317"/>
      <w:bookmarkEnd w:id="318"/>
      <w:r w:rsidRPr="00BE1D03">
        <w:rPr>
          <w:rStyle w:val="afd"/>
          <w:color w:val="000000"/>
          <w:rtl/>
        </w:rPr>
        <w:t>אבנר שקרצי</w:t>
      </w:r>
      <w:r w:rsidRPr="00BE1D03">
        <w:rPr>
          <w:color w:val="000000"/>
          <w:rtl/>
          <w:lang w:eastAsia="he-IL"/>
        </w:rPr>
        <w:t>:</w:t>
      </w:r>
    </w:p>
    <w:p w:rsidR="00F56573" w:rsidRDefault="00F56573" w:rsidP="00F56573">
      <w:pPr>
        <w:pStyle w:val="KeepWithNext"/>
        <w:rPr>
          <w:rtl/>
          <w:lang w:eastAsia="he-IL"/>
        </w:rPr>
      </w:pPr>
    </w:p>
    <w:p w:rsidR="00F56573" w:rsidRDefault="00F56573" w:rsidP="00F56573">
      <w:pPr>
        <w:rPr>
          <w:rtl/>
          <w:lang w:eastAsia="he-IL"/>
        </w:rPr>
      </w:pPr>
      <w:bookmarkStart w:id="319" w:name="_ETM_Q1_1818058"/>
      <w:bookmarkEnd w:id="319"/>
      <w:r>
        <w:rPr>
          <w:rFonts w:hint="cs"/>
          <w:rtl/>
          <w:lang w:eastAsia="he-IL"/>
        </w:rPr>
        <w:t>מ</w:t>
      </w:r>
      <w:bookmarkStart w:id="320" w:name="_ETM_Q1_1818337"/>
      <w:bookmarkEnd w:id="320"/>
      <w:r>
        <w:rPr>
          <w:rFonts w:hint="cs"/>
          <w:rtl/>
          <w:lang w:eastAsia="he-IL"/>
        </w:rPr>
        <w:t xml:space="preserve">ה </w:t>
      </w:r>
      <w:bookmarkStart w:id="321" w:name="_ETM_Q1_1818500"/>
      <w:bookmarkEnd w:id="321"/>
      <w:r>
        <w:rPr>
          <w:rFonts w:hint="cs"/>
          <w:rtl/>
          <w:lang w:eastAsia="he-IL"/>
        </w:rPr>
        <w:t xml:space="preserve">אתה עושה עם אנשים מעל גיל 80 </w:t>
      </w:r>
      <w:bookmarkStart w:id="322" w:name="_ETM_Q1_1824113"/>
      <w:bookmarkEnd w:id="322"/>
      <w:r>
        <w:rPr>
          <w:rFonts w:hint="cs"/>
          <w:rtl/>
          <w:lang w:eastAsia="he-IL"/>
        </w:rPr>
        <w:t>שגרים שמה? אתה גורר אותו לבתי משפט?</w:t>
      </w:r>
      <w:bookmarkStart w:id="323" w:name="_ETM_Q1_1825093"/>
      <w:bookmarkEnd w:id="323"/>
    </w:p>
    <w:p w:rsidR="00F56573" w:rsidRDefault="00F56573" w:rsidP="00F56573">
      <w:pPr>
        <w:rPr>
          <w:rtl/>
          <w:lang w:eastAsia="he-IL"/>
        </w:rPr>
      </w:pPr>
    </w:p>
    <w:p w:rsidR="00F56573" w:rsidRDefault="00F56573" w:rsidP="00F56573">
      <w:pPr>
        <w:pStyle w:val="-"/>
        <w:keepNext/>
        <w:rPr>
          <w:rtl/>
        </w:rPr>
      </w:pPr>
      <w:bookmarkStart w:id="324" w:name="_ETM_Q1_1825636"/>
      <w:bookmarkStart w:id="325" w:name="_ETM_Q1_1825571"/>
      <w:bookmarkStart w:id="326" w:name="_ETM_Q1_1825326"/>
      <w:bookmarkEnd w:id="324"/>
      <w:bookmarkEnd w:id="325"/>
      <w:bookmarkEnd w:id="326"/>
      <w:r w:rsidRPr="00BE1D03">
        <w:rPr>
          <w:rStyle w:val="afd"/>
          <w:color w:val="000000"/>
          <w:rtl/>
        </w:rPr>
        <w:t>ישי איצקוביץ:</w:t>
      </w:r>
    </w:p>
    <w:p w:rsidR="00F56573" w:rsidRDefault="00F56573" w:rsidP="00F56573">
      <w:pPr>
        <w:pStyle w:val="KeepWithNext"/>
        <w:rPr>
          <w:rtl/>
          <w:lang w:eastAsia="he-IL"/>
        </w:rPr>
      </w:pPr>
    </w:p>
    <w:p w:rsidR="00F56573" w:rsidRDefault="00F56573" w:rsidP="00F56573">
      <w:pPr>
        <w:rPr>
          <w:rtl/>
          <w:lang w:eastAsia="he-IL"/>
        </w:rPr>
      </w:pPr>
      <w:bookmarkStart w:id="327" w:name="_ETM_Q1_1820712"/>
      <w:bookmarkEnd w:id="327"/>
      <w:r>
        <w:rPr>
          <w:rFonts w:hint="cs"/>
          <w:rtl/>
          <w:lang w:eastAsia="he-IL"/>
        </w:rPr>
        <w:t xml:space="preserve">לא, </w:t>
      </w:r>
      <w:bookmarkStart w:id="328" w:name="_ETM_Q1_1825664"/>
      <w:bookmarkEnd w:id="328"/>
      <w:r>
        <w:rPr>
          <w:rFonts w:hint="cs"/>
          <w:rtl/>
          <w:lang w:eastAsia="he-IL"/>
        </w:rPr>
        <w:t xml:space="preserve">החוק פותר את זה. </w:t>
      </w:r>
    </w:p>
    <w:p w:rsidR="00F56573" w:rsidRDefault="00F56573" w:rsidP="00F56573">
      <w:pPr>
        <w:rPr>
          <w:rtl/>
          <w:lang w:eastAsia="he-IL"/>
        </w:rPr>
      </w:pPr>
      <w:bookmarkStart w:id="329" w:name="_ETM_Q1_1828839"/>
      <w:bookmarkStart w:id="330" w:name="_ETM_Q1_1828900"/>
      <w:bookmarkStart w:id="331" w:name="_ETM_Q1_1829663"/>
      <w:bookmarkEnd w:id="329"/>
      <w:bookmarkEnd w:id="330"/>
      <w:bookmarkEnd w:id="331"/>
    </w:p>
    <w:p w:rsidR="00F56573" w:rsidRDefault="00F56573" w:rsidP="00F56573">
      <w:pPr>
        <w:pStyle w:val="-"/>
        <w:keepNext/>
        <w:rPr>
          <w:rtl/>
        </w:rPr>
      </w:pPr>
      <w:bookmarkStart w:id="332" w:name="_ETM_Q1_1829812"/>
      <w:bookmarkEnd w:id="332"/>
      <w:r w:rsidRPr="00BE1D03">
        <w:rPr>
          <w:rStyle w:val="afd"/>
          <w:color w:val="000000"/>
          <w:rtl/>
        </w:rPr>
        <w:t>אבנר שקרצי</w:t>
      </w:r>
      <w:r w:rsidRPr="00BE1D03">
        <w:rPr>
          <w:color w:val="000000"/>
          <w:rtl/>
        </w:rPr>
        <w:t>:</w:t>
      </w:r>
    </w:p>
    <w:p w:rsidR="00F56573" w:rsidRDefault="00F56573" w:rsidP="00F56573">
      <w:pPr>
        <w:pStyle w:val="KeepWithNext"/>
        <w:rPr>
          <w:rtl/>
          <w:lang w:eastAsia="he-IL"/>
        </w:rPr>
      </w:pPr>
    </w:p>
    <w:p w:rsidR="00F56573" w:rsidRDefault="00F56573" w:rsidP="00F56573">
      <w:pPr>
        <w:rPr>
          <w:rtl/>
          <w:lang w:eastAsia="he-IL"/>
        </w:rPr>
      </w:pPr>
      <w:r>
        <w:rPr>
          <w:rFonts w:hint="cs"/>
          <w:rtl/>
          <w:lang w:eastAsia="he-IL"/>
        </w:rPr>
        <w:t xml:space="preserve">אני שואל אותך, אתה גורר </w:t>
      </w:r>
      <w:bookmarkStart w:id="333" w:name="_ETM_Q1_1826529"/>
      <w:bookmarkEnd w:id="333"/>
      <w:r>
        <w:rPr>
          <w:rFonts w:hint="cs"/>
          <w:rtl/>
          <w:lang w:eastAsia="he-IL"/>
        </w:rPr>
        <w:t>אותו לבית המשפט?</w:t>
      </w:r>
      <w:bookmarkStart w:id="334" w:name="_ETM_Q1_1831984"/>
      <w:bookmarkEnd w:id="334"/>
    </w:p>
    <w:p w:rsidR="00F56573" w:rsidRDefault="00F56573" w:rsidP="00F56573">
      <w:pPr>
        <w:rPr>
          <w:rtl/>
          <w:lang w:eastAsia="he-IL"/>
        </w:rPr>
      </w:pPr>
    </w:p>
    <w:p w:rsidR="00F56573" w:rsidRDefault="00F56573" w:rsidP="00F56573">
      <w:pPr>
        <w:pStyle w:val="-"/>
        <w:keepNext/>
        <w:rPr>
          <w:rtl/>
        </w:rPr>
      </w:pPr>
      <w:bookmarkStart w:id="335" w:name="_ETM_Q1_1832454"/>
      <w:bookmarkStart w:id="336" w:name="_ETM_Q1_1832405"/>
      <w:bookmarkStart w:id="337" w:name="_ETM_Q1_1832145"/>
      <w:bookmarkEnd w:id="335"/>
      <w:bookmarkEnd w:id="336"/>
      <w:bookmarkEnd w:id="337"/>
      <w:r w:rsidRPr="00BE1D03">
        <w:rPr>
          <w:rStyle w:val="afd"/>
          <w:color w:val="000000"/>
          <w:rtl/>
        </w:rPr>
        <w:t>ישי איצקוביץ</w:t>
      </w:r>
      <w:r w:rsidRPr="00BE1D03">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338" w:name="_ETM_Q1_1829179"/>
      <w:bookmarkStart w:id="339" w:name="_ETM_Q1_1829303"/>
      <w:bookmarkEnd w:id="338"/>
      <w:bookmarkEnd w:id="339"/>
      <w:r>
        <w:rPr>
          <w:rFonts w:hint="cs"/>
          <w:rtl/>
          <w:lang w:eastAsia="he-IL"/>
        </w:rPr>
        <w:t>החלופות קיימות.</w:t>
      </w:r>
    </w:p>
    <w:p w:rsidR="00F56573" w:rsidRDefault="00F56573" w:rsidP="00F56573">
      <w:pPr>
        <w:rPr>
          <w:rtl/>
          <w:lang w:eastAsia="he-IL"/>
        </w:rPr>
      </w:pPr>
      <w:bookmarkStart w:id="340" w:name="_ETM_Q1_1832049"/>
      <w:bookmarkEnd w:id="340"/>
    </w:p>
    <w:p w:rsidR="00F56573" w:rsidRDefault="00F56573" w:rsidP="00F56573">
      <w:pPr>
        <w:pStyle w:val="af6"/>
        <w:keepNext/>
        <w:rPr>
          <w:rtl/>
        </w:rPr>
      </w:pPr>
      <w:bookmarkStart w:id="341" w:name="_ETM_Q1_1832552"/>
      <w:bookmarkStart w:id="342" w:name="_ETM_Q1_1832502"/>
      <w:bookmarkStart w:id="343" w:name="_ETM_Q1_1832235"/>
      <w:bookmarkEnd w:id="341"/>
      <w:bookmarkEnd w:id="342"/>
      <w:bookmarkEnd w:id="343"/>
      <w:r w:rsidRPr="00BE1D03">
        <w:rPr>
          <w:rStyle w:val="afd"/>
          <w:color w:val="000000"/>
          <w:rtl/>
        </w:rPr>
        <w:t>היו"ר רחל עזריה</w:t>
      </w:r>
      <w:r w:rsidRPr="00BE1D03">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344" w:name="_ETM_Q1_1834522"/>
      <w:bookmarkEnd w:id="344"/>
      <w:r>
        <w:rPr>
          <w:rFonts w:hint="cs"/>
          <w:rtl/>
          <w:lang w:eastAsia="he-IL"/>
        </w:rPr>
        <w:t xml:space="preserve">רגע, סליחה, אדוני, אני אתן לך לדבר, בסדר? </w:t>
      </w:r>
      <w:bookmarkStart w:id="345" w:name="_ETM_Q1_1833667"/>
      <w:bookmarkEnd w:id="345"/>
      <w:r>
        <w:rPr>
          <w:rFonts w:hint="cs"/>
          <w:rtl/>
          <w:lang w:eastAsia="he-IL"/>
        </w:rPr>
        <w:t>מה שמך?</w:t>
      </w:r>
    </w:p>
    <w:p w:rsidR="00F56573" w:rsidRDefault="00F56573" w:rsidP="00F56573">
      <w:pPr>
        <w:rPr>
          <w:rtl/>
          <w:lang w:eastAsia="he-IL"/>
        </w:rPr>
      </w:pPr>
      <w:bookmarkStart w:id="346" w:name="_ETM_Q1_1837051"/>
      <w:bookmarkEnd w:id="346"/>
    </w:p>
    <w:p w:rsidR="00F56573" w:rsidRDefault="00F56573" w:rsidP="00F56573">
      <w:pPr>
        <w:pStyle w:val="af9"/>
        <w:keepNext/>
        <w:rPr>
          <w:rtl/>
          <w:lang w:eastAsia="he-IL"/>
        </w:rPr>
      </w:pPr>
      <w:bookmarkStart w:id="347" w:name="_ETM_Q1_1837564"/>
      <w:bookmarkStart w:id="348" w:name="_ETM_Q1_1837515"/>
      <w:bookmarkStart w:id="349" w:name="_ETM_Q1_1837267"/>
      <w:bookmarkEnd w:id="347"/>
      <w:bookmarkEnd w:id="348"/>
      <w:bookmarkEnd w:id="349"/>
      <w:r w:rsidRPr="00BE1D03">
        <w:rPr>
          <w:rStyle w:val="afd"/>
          <w:color w:val="000000"/>
          <w:rtl/>
        </w:rPr>
        <w:t>אבנר שקרצי</w:t>
      </w:r>
      <w:r w:rsidRPr="00BE1D03">
        <w:rPr>
          <w:color w:val="000000"/>
          <w:rtl/>
          <w:lang w:eastAsia="he-IL"/>
        </w:rPr>
        <w:t>:</w:t>
      </w:r>
    </w:p>
    <w:p w:rsidR="00F56573" w:rsidRDefault="00F56573" w:rsidP="00F56573">
      <w:pPr>
        <w:pStyle w:val="KeepWithNext"/>
        <w:rPr>
          <w:rtl/>
          <w:lang w:eastAsia="he-IL"/>
        </w:rPr>
      </w:pPr>
    </w:p>
    <w:p w:rsidR="00F56573" w:rsidRDefault="00F56573" w:rsidP="00F56573">
      <w:pPr>
        <w:rPr>
          <w:rtl/>
          <w:lang w:eastAsia="he-IL"/>
        </w:rPr>
      </w:pPr>
      <w:r>
        <w:rPr>
          <w:rFonts w:hint="cs"/>
          <w:rtl/>
          <w:lang w:eastAsia="he-IL"/>
        </w:rPr>
        <w:t>אבנר.</w:t>
      </w:r>
    </w:p>
    <w:p w:rsidR="00F56573" w:rsidRDefault="00F56573" w:rsidP="00F56573">
      <w:pPr>
        <w:rPr>
          <w:rtl/>
          <w:lang w:eastAsia="he-IL"/>
        </w:rPr>
      </w:pPr>
      <w:bookmarkStart w:id="350" w:name="_ETM_Q1_1833301"/>
      <w:bookmarkStart w:id="351" w:name="_ETM_Q1_1833425"/>
      <w:bookmarkEnd w:id="350"/>
      <w:bookmarkEnd w:id="351"/>
    </w:p>
    <w:p w:rsidR="00F56573" w:rsidRDefault="00F56573" w:rsidP="00F56573">
      <w:pPr>
        <w:pStyle w:val="af6"/>
        <w:keepNext/>
        <w:rPr>
          <w:rtl/>
        </w:rPr>
      </w:pPr>
      <w:bookmarkStart w:id="352" w:name="_ETM_Q1_1833778"/>
      <w:bookmarkStart w:id="353" w:name="_ETM_Q1_1833657"/>
      <w:bookmarkEnd w:id="352"/>
      <w:bookmarkEnd w:id="353"/>
      <w:r w:rsidRPr="00BE1D03">
        <w:rPr>
          <w:rStyle w:val="afd"/>
          <w:color w:val="000000"/>
          <w:rtl/>
        </w:rPr>
        <w:t>היו"ר רחל עזריה</w:t>
      </w:r>
      <w:r w:rsidRPr="00BE1D03">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354" w:name="_ETM_Q1_1835760"/>
      <w:bookmarkEnd w:id="354"/>
      <w:r>
        <w:rPr>
          <w:rFonts w:hint="cs"/>
          <w:rtl/>
          <w:lang w:eastAsia="he-IL"/>
        </w:rPr>
        <w:t>מאיפה אתה?</w:t>
      </w:r>
      <w:bookmarkStart w:id="355" w:name="_ETM_Q1_1839492"/>
      <w:bookmarkEnd w:id="355"/>
    </w:p>
    <w:p w:rsidR="00F56573" w:rsidRDefault="00F56573" w:rsidP="00F56573">
      <w:pPr>
        <w:rPr>
          <w:rtl/>
          <w:lang w:eastAsia="he-IL"/>
        </w:rPr>
      </w:pPr>
      <w:bookmarkStart w:id="356" w:name="_ETM_Q1_1839600"/>
      <w:bookmarkEnd w:id="356"/>
    </w:p>
    <w:p w:rsidR="00F56573" w:rsidRDefault="00F56573" w:rsidP="00F56573">
      <w:pPr>
        <w:pStyle w:val="-"/>
        <w:keepNext/>
        <w:rPr>
          <w:rtl/>
        </w:rPr>
      </w:pPr>
      <w:bookmarkStart w:id="357" w:name="_ETM_Q1_1839902"/>
      <w:bookmarkStart w:id="358" w:name="_ETM_Q1_1839849"/>
      <w:bookmarkEnd w:id="357"/>
      <w:bookmarkEnd w:id="358"/>
      <w:r w:rsidRPr="00BE1D03">
        <w:rPr>
          <w:rStyle w:val="afd"/>
          <w:color w:val="000000"/>
          <w:rtl/>
        </w:rPr>
        <w:t>אבנר שקרצי</w:t>
      </w:r>
      <w:r w:rsidRPr="00BE1D03">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359" w:name="_ETM_Q1_1841647"/>
      <w:bookmarkEnd w:id="359"/>
      <w:r>
        <w:rPr>
          <w:rFonts w:hint="cs"/>
          <w:rtl/>
          <w:lang w:eastAsia="he-IL"/>
        </w:rPr>
        <w:t>בת ים.</w:t>
      </w:r>
    </w:p>
    <w:p w:rsidR="00F56573" w:rsidRDefault="00F56573" w:rsidP="00F56573">
      <w:pPr>
        <w:rPr>
          <w:rtl/>
          <w:lang w:eastAsia="he-IL"/>
        </w:rPr>
      </w:pPr>
      <w:bookmarkStart w:id="360" w:name="_ETM_Q1_1835746"/>
      <w:bookmarkStart w:id="361" w:name="_ETM_Q1_1835855"/>
      <w:bookmarkEnd w:id="360"/>
      <w:bookmarkEnd w:id="361"/>
    </w:p>
    <w:p w:rsidR="00F56573" w:rsidRDefault="00F56573" w:rsidP="00F56573">
      <w:pPr>
        <w:pStyle w:val="af6"/>
        <w:keepNext/>
        <w:rPr>
          <w:rtl/>
        </w:rPr>
      </w:pPr>
      <w:bookmarkStart w:id="362" w:name="_ETM_Q1_1836165"/>
      <w:bookmarkStart w:id="363" w:name="_ETM_Q1_1836113"/>
      <w:bookmarkEnd w:id="362"/>
      <w:bookmarkEnd w:id="363"/>
      <w:r w:rsidRPr="00BE1D03">
        <w:rPr>
          <w:rStyle w:val="afd"/>
          <w:color w:val="000000"/>
          <w:rtl/>
        </w:rPr>
        <w:t>היו"ר רחל עזריה</w:t>
      </w:r>
      <w:r w:rsidRPr="00BE1D03">
        <w:rPr>
          <w:color w:val="000000"/>
          <w:rtl/>
        </w:rPr>
        <w:t>:</w:t>
      </w:r>
    </w:p>
    <w:p w:rsidR="00F56573" w:rsidRDefault="00F56573" w:rsidP="00F56573">
      <w:pPr>
        <w:pStyle w:val="KeepWithNext"/>
        <w:rPr>
          <w:rtl/>
          <w:lang w:eastAsia="he-IL"/>
        </w:rPr>
      </w:pPr>
    </w:p>
    <w:p w:rsidR="00F56573" w:rsidRPr="00BE1D03" w:rsidRDefault="00F56573" w:rsidP="00F56573">
      <w:pPr>
        <w:rPr>
          <w:rtl/>
          <w:lang w:eastAsia="he-IL"/>
        </w:rPr>
      </w:pPr>
      <w:bookmarkStart w:id="364" w:name="_ETM_Q1_1838597"/>
      <w:bookmarkEnd w:id="364"/>
      <w:r>
        <w:rPr>
          <w:rFonts w:hint="cs"/>
          <w:rtl/>
          <w:lang w:eastAsia="he-IL"/>
        </w:rPr>
        <w:t>מבת ים, בסדר. עוד מעט, בסדר?</w:t>
      </w:r>
      <w:r>
        <w:rPr>
          <w:rFonts w:hint="cs"/>
          <w:lang w:eastAsia="he-IL"/>
        </w:rPr>
        <w:t xml:space="preserve"> </w:t>
      </w:r>
      <w:bookmarkStart w:id="365" w:name="_ETM_Q1_1846675"/>
      <w:bookmarkEnd w:id="365"/>
      <w:r>
        <w:rPr>
          <w:rFonts w:hint="cs"/>
          <w:rtl/>
          <w:lang w:eastAsia="he-IL"/>
        </w:rPr>
        <w:t>יש רשות המיסים.</w:t>
      </w:r>
    </w:p>
    <w:p w:rsidR="00F56573" w:rsidRDefault="00F56573" w:rsidP="00F56573">
      <w:pPr>
        <w:rPr>
          <w:rtl/>
          <w:lang w:eastAsia="he-IL"/>
        </w:rPr>
      </w:pPr>
    </w:p>
    <w:p w:rsidR="00F56573" w:rsidRDefault="00F56573" w:rsidP="00F56573">
      <w:pPr>
        <w:pStyle w:val="af9"/>
        <w:keepNext/>
        <w:rPr>
          <w:rtl/>
          <w:lang w:eastAsia="he-IL"/>
        </w:rPr>
      </w:pPr>
      <w:bookmarkStart w:id="366" w:name="_ETM_Q1_1839203"/>
      <w:bookmarkStart w:id="367" w:name="_ETM_Q1_1837023"/>
      <w:bookmarkStart w:id="368" w:name="_ETM_Q1_1836897"/>
      <w:bookmarkEnd w:id="366"/>
      <w:bookmarkEnd w:id="367"/>
      <w:bookmarkEnd w:id="368"/>
      <w:r w:rsidRPr="00BE1D03">
        <w:rPr>
          <w:rStyle w:val="afd"/>
          <w:color w:val="000000"/>
          <w:rtl/>
        </w:rPr>
        <w:t>ישי איצקוביץ</w:t>
      </w:r>
      <w:r w:rsidRPr="00BE1D03">
        <w:rPr>
          <w:color w:val="000000"/>
          <w:rtl/>
          <w:lang w:eastAsia="he-IL"/>
        </w:rPr>
        <w:t>:</w:t>
      </w:r>
    </w:p>
    <w:p w:rsidR="00F56573" w:rsidRDefault="00F56573" w:rsidP="00F56573">
      <w:pPr>
        <w:pStyle w:val="KeepWithNext"/>
        <w:rPr>
          <w:rtl/>
          <w:lang w:eastAsia="he-IL"/>
        </w:rPr>
      </w:pPr>
    </w:p>
    <w:p w:rsidR="00F56573" w:rsidRDefault="00F56573" w:rsidP="00F56573">
      <w:pPr>
        <w:rPr>
          <w:rtl/>
          <w:lang w:eastAsia="he-IL"/>
        </w:rPr>
      </w:pPr>
      <w:bookmarkStart w:id="369" w:name="_ETM_Q1_1840241"/>
      <w:bookmarkEnd w:id="369"/>
      <w:r>
        <w:rPr>
          <w:rFonts w:hint="cs"/>
          <w:rtl/>
          <w:lang w:eastAsia="he-IL"/>
        </w:rPr>
        <w:t xml:space="preserve">אני רק אסיים עוד 30 שניות את </w:t>
      </w:r>
      <w:bookmarkStart w:id="370" w:name="_ETM_Q1_1842017"/>
      <w:bookmarkEnd w:id="370"/>
      <w:r>
        <w:rPr>
          <w:rFonts w:hint="cs"/>
          <w:rtl/>
          <w:lang w:eastAsia="he-IL"/>
        </w:rPr>
        <w:t xml:space="preserve">הרעיון. </w:t>
      </w:r>
      <w:bookmarkStart w:id="371" w:name="_ETM_Q1_1845121"/>
      <w:bookmarkStart w:id="372" w:name="_ETM_Q1_1845215"/>
      <w:bookmarkEnd w:id="371"/>
      <w:bookmarkEnd w:id="372"/>
      <w:r>
        <w:rPr>
          <w:rFonts w:hint="cs"/>
          <w:rtl/>
          <w:lang w:eastAsia="he-IL"/>
        </w:rPr>
        <w:t>רק להסביר את הרעיון עד הסוף.</w:t>
      </w:r>
    </w:p>
    <w:p w:rsidR="00F56573" w:rsidRDefault="00F56573" w:rsidP="00F56573">
      <w:pPr>
        <w:rPr>
          <w:rtl/>
          <w:lang w:eastAsia="he-IL"/>
        </w:rPr>
      </w:pPr>
      <w:bookmarkStart w:id="373" w:name="_ETM_Q1_1848316"/>
      <w:bookmarkStart w:id="374" w:name="_ETM_Q1_1848437"/>
      <w:bookmarkEnd w:id="373"/>
      <w:bookmarkEnd w:id="374"/>
    </w:p>
    <w:p w:rsidR="00F56573" w:rsidRDefault="00F56573" w:rsidP="00F56573">
      <w:pPr>
        <w:rPr>
          <w:rtl/>
          <w:lang w:eastAsia="he-IL"/>
        </w:rPr>
      </w:pPr>
      <w:bookmarkStart w:id="375" w:name="_ETM_Q1_1848713"/>
      <w:bookmarkStart w:id="376" w:name="_ETM_Q1_1848765"/>
      <w:bookmarkEnd w:id="375"/>
      <w:bookmarkEnd w:id="376"/>
      <w:r>
        <w:rPr>
          <w:rFonts w:hint="cs"/>
          <w:rtl/>
          <w:lang w:eastAsia="he-IL"/>
        </w:rPr>
        <w:t xml:space="preserve">אז </w:t>
      </w:r>
      <w:bookmarkStart w:id="377" w:name="_ETM_Q1_1849324"/>
      <w:bookmarkEnd w:id="377"/>
      <w:r>
        <w:rPr>
          <w:rFonts w:hint="cs"/>
          <w:rtl/>
          <w:lang w:eastAsia="he-IL"/>
        </w:rPr>
        <w:t xml:space="preserve">עכשיו חוק זה חוק, וזה חוק הוגן מה שנקרא, שאי אפשר - - - לטובת הקונה, לטובת הדייר. </w:t>
      </w:r>
      <w:bookmarkStart w:id="378" w:name="_ETM_Q1_1854810"/>
      <w:bookmarkEnd w:id="378"/>
      <w:r>
        <w:rPr>
          <w:rFonts w:hint="cs"/>
          <w:rtl/>
          <w:lang w:eastAsia="he-IL"/>
        </w:rPr>
        <w:t xml:space="preserve">ועכשיו השאלה היא איך אתה מיישם את </w:t>
      </w:r>
      <w:bookmarkStart w:id="379" w:name="_ETM_Q1_1855377"/>
      <w:bookmarkEnd w:id="379"/>
      <w:r>
        <w:rPr>
          <w:rFonts w:hint="cs"/>
          <w:rtl/>
          <w:lang w:eastAsia="he-IL"/>
        </w:rPr>
        <w:t xml:space="preserve">זה </w:t>
      </w:r>
      <w:r>
        <w:rPr>
          <w:rtl/>
          <w:lang w:eastAsia="he-IL"/>
        </w:rPr>
        <w:t>–</w:t>
      </w:r>
      <w:r>
        <w:rPr>
          <w:rFonts w:hint="cs"/>
          <w:rtl/>
          <w:lang w:eastAsia="he-IL"/>
        </w:rPr>
        <w:t xml:space="preserve"> צריך לתת לו חמש חלופות, שתי חלופות. עכשיו, </w:t>
      </w:r>
      <w:bookmarkStart w:id="380" w:name="_ETM_Q1_1852981"/>
      <w:bookmarkEnd w:id="380"/>
      <w:r>
        <w:rPr>
          <w:rFonts w:hint="cs"/>
          <w:rtl/>
          <w:lang w:eastAsia="he-IL"/>
        </w:rPr>
        <w:t>אדם מבוגר יש לו רצונות, אדם מבוגר קשה לו לעשות</w:t>
      </w:r>
      <w:bookmarkStart w:id="381" w:name="_ETM_Q1_1862205"/>
      <w:bookmarkEnd w:id="381"/>
      <w:r>
        <w:rPr>
          <w:rFonts w:hint="cs"/>
          <w:rtl/>
          <w:lang w:eastAsia="he-IL"/>
        </w:rPr>
        <w:t xml:space="preserve"> שינויים בחיים, אנחנו כולנו מכירים את זה. ועל כן </w:t>
      </w:r>
      <w:bookmarkStart w:id="382" w:name="_ETM_Q1_1864357"/>
      <w:bookmarkEnd w:id="382"/>
      <w:r>
        <w:rPr>
          <w:rFonts w:hint="cs"/>
          <w:rtl/>
          <w:lang w:eastAsia="he-IL"/>
        </w:rPr>
        <w:t xml:space="preserve">אני חושב שקביעה סתמית כזאת בחוק, לקנות לו דירה, </w:t>
      </w:r>
      <w:bookmarkStart w:id="383" w:name="_ETM_Q1_1862667"/>
      <w:bookmarkEnd w:id="383"/>
      <w:r>
        <w:rPr>
          <w:rFonts w:hint="cs"/>
          <w:rtl/>
          <w:lang w:eastAsia="he-IL"/>
        </w:rPr>
        <w:t xml:space="preserve">להקנות לו זכויות, היא מעלה קושי. במידה מסוימת עדיף לתת </w:t>
      </w:r>
      <w:bookmarkStart w:id="384" w:name="_ETM_Q1_1866255"/>
      <w:bookmarkEnd w:id="384"/>
      <w:r>
        <w:rPr>
          <w:rFonts w:hint="cs"/>
          <w:rtl/>
          <w:lang w:eastAsia="he-IL"/>
        </w:rPr>
        <w:t xml:space="preserve">לו כסף. </w:t>
      </w:r>
      <w:bookmarkStart w:id="385" w:name="_ETM_Q1_1870815"/>
      <w:bookmarkStart w:id="386" w:name="_ETM_Q1_1871034"/>
      <w:bookmarkStart w:id="387" w:name="_ETM_Q1_1871295"/>
      <w:bookmarkEnd w:id="385"/>
      <w:bookmarkEnd w:id="386"/>
      <w:bookmarkEnd w:id="387"/>
      <w:r>
        <w:rPr>
          <w:rFonts w:hint="cs"/>
          <w:rtl/>
          <w:lang w:eastAsia="he-IL"/>
        </w:rPr>
        <w:t>עכ</w:t>
      </w:r>
      <w:bookmarkStart w:id="388" w:name="_ETM_Q1_1871464"/>
      <w:bookmarkEnd w:id="388"/>
      <w:r>
        <w:rPr>
          <w:rFonts w:hint="cs"/>
          <w:rtl/>
          <w:lang w:eastAsia="he-IL"/>
        </w:rPr>
        <w:t xml:space="preserve">שיו, בכסף יש את בעיית המע"מ, תיכף אני אתייחס </w:t>
      </w:r>
      <w:bookmarkStart w:id="389" w:name="_ETM_Q1_1873702"/>
      <w:bookmarkEnd w:id="389"/>
      <w:r>
        <w:rPr>
          <w:rFonts w:hint="cs"/>
          <w:rtl/>
          <w:lang w:eastAsia="he-IL"/>
        </w:rPr>
        <w:t xml:space="preserve">אליה. </w:t>
      </w:r>
    </w:p>
    <w:p w:rsidR="00F56573" w:rsidRDefault="00F56573" w:rsidP="00F56573">
      <w:pPr>
        <w:rPr>
          <w:rtl/>
          <w:lang w:eastAsia="he-IL"/>
        </w:rPr>
      </w:pPr>
    </w:p>
    <w:p w:rsidR="00F56573" w:rsidRDefault="00F56573" w:rsidP="00F56573">
      <w:pPr>
        <w:rPr>
          <w:rtl/>
          <w:lang w:eastAsia="he-IL"/>
        </w:rPr>
      </w:pPr>
      <w:r>
        <w:rPr>
          <w:rFonts w:hint="cs"/>
          <w:rtl/>
          <w:lang w:eastAsia="he-IL"/>
        </w:rPr>
        <w:t xml:space="preserve">עכשיו יש חשש, החשש עלה פה, חשש אמיתי, חשש שהילדים </w:t>
      </w:r>
      <w:bookmarkStart w:id="390" w:name="_ETM_Q1_1879880"/>
      <w:bookmarkEnd w:id="390"/>
      <w:r>
        <w:rPr>
          <w:rFonts w:hint="cs"/>
          <w:rtl/>
          <w:lang w:eastAsia="he-IL"/>
        </w:rPr>
        <w:t xml:space="preserve">ייקחו את הכסף ויעשו בזה </w:t>
      </w:r>
      <w:bookmarkStart w:id="391" w:name="_ETM_Q1_1881843"/>
      <w:bookmarkEnd w:id="391"/>
      <w:r>
        <w:rPr>
          <w:rFonts w:hint="cs"/>
          <w:rtl/>
          <w:lang w:eastAsia="he-IL"/>
        </w:rPr>
        <w:t>משהו. אז שוב, השאלה אם זה צריך להביא לפתרו</w:t>
      </w:r>
      <w:bookmarkStart w:id="392" w:name="_ETM_Q1_1885080"/>
      <w:bookmarkEnd w:id="392"/>
      <w:r>
        <w:rPr>
          <w:rFonts w:hint="cs"/>
          <w:rtl/>
          <w:lang w:eastAsia="he-IL"/>
        </w:rPr>
        <w:t xml:space="preserve">ן שהוא לא ישים. שתיים, אפשר להיות יצירתי, אפשר לקבוע </w:t>
      </w:r>
      <w:bookmarkStart w:id="393" w:name="_ETM_Q1_1894968"/>
      <w:bookmarkEnd w:id="393"/>
      <w:r>
        <w:rPr>
          <w:rFonts w:hint="cs"/>
          <w:rtl/>
          <w:lang w:eastAsia="he-IL"/>
        </w:rPr>
        <w:t xml:space="preserve">שהכסף יופקד בנאמנות, וכנגד חוזה חתום שהוא מצא דירה לשביעות </w:t>
      </w:r>
      <w:bookmarkStart w:id="394" w:name="_ETM_Q1_1894877"/>
      <w:bookmarkEnd w:id="394"/>
      <w:r>
        <w:rPr>
          <w:rFonts w:hint="cs"/>
          <w:rtl/>
          <w:lang w:eastAsia="he-IL"/>
        </w:rPr>
        <w:t xml:space="preserve">רצונו של הקשיש, בהתאם לאוטונומיה שלו, כפי שצריך להיות, </w:t>
      </w:r>
      <w:bookmarkStart w:id="395" w:name="_ETM_Q1_1903667"/>
      <w:bookmarkEnd w:id="395"/>
      <w:r>
        <w:rPr>
          <w:rFonts w:hint="cs"/>
          <w:rtl/>
          <w:lang w:eastAsia="he-IL"/>
        </w:rPr>
        <w:t xml:space="preserve">בהתאם לזכויותיו הבסיסיות, הוא יבחר מה שהוא רוצה, וכנגד חוזה </w:t>
      </w:r>
      <w:bookmarkStart w:id="396" w:name="_ETM_Q1_1901368"/>
      <w:bookmarkEnd w:id="396"/>
      <w:r>
        <w:rPr>
          <w:rFonts w:hint="cs"/>
          <w:rtl/>
          <w:lang w:eastAsia="he-IL"/>
        </w:rPr>
        <w:t>הכסף ישוחרר.</w:t>
      </w:r>
      <w:bookmarkStart w:id="397" w:name="_ETM_Q1_1903527"/>
      <w:bookmarkStart w:id="398" w:name="_ETM_Q1_1903920"/>
      <w:bookmarkStart w:id="399" w:name="_ETM_Q1_1886501"/>
      <w:bookmarkStart w:id="400" w:name="_ETM_Q1_1886690"/>
      <w:bookmarkEnd w:id="397"/>
      <w:bookmarkEnd w:id="398"/>
      <w:bookmarkEnd w:id="399"/>
      <w:bookmarkEnd w:id="400"/>
      <w:r>
        <w:rPr>
          <w:rFonts w:hint="cs"/>
          <w:rtl/>
          <w:lang w:eastAsia="he-IL"/>
        </w:rPr>
        <w:t xml:space="preserve"> פתרון שבו קובעים חובה למצוא </w:t>
      </w:r>
      <w:bookmarkStart w:id="401" w:name="_ETM_Q1_1912578"/>
      <w:bookmarkEnd w:id="401"/>
      <w:r>
        <w:rPr>
          <w:rFonts w:hint="cs"/>
          <w:rtl/>
          <w:lang w:eastAsia="he-IL"/>
        </w:rPr>
        <w:t>דירה למבוגר, מעלה קושי יישומי.</w:t>
      </w:r>
    </w:p>
    <w:p w:rsidR="00F56573" w:rsidRDefault="00F56573" w:rsidP="00F56573">
      <w:pPr>
        <w:rPr>
          <w:rtl/>
          <w:lang w:eastAsia="he-IL"/>
        </w:rPr>
      </w:pPr>
      <w:bookmarkStart w:id="402" w:name="_ETM_Q1_1908248"/>
      <w:bookmarkEnd w:id="402"/>
    </w:p>
    <w:p w:rsidR="00F56573" w:rsidRDefault="00F56573" w:rsidP="00F56573">
      <w:pPr>
        <w:pStyle w:val="af6"/>
        <w:keepNext/>
        <w:rPr>
          <w:rtl/>
        </w:rPr>
      </w:pPr>
      <w:bookmarkStart w:id="403" w:name="_ETM_Q1_1908827"/>
      <w:bookmarkStart w:id="404" w:name="_ETM_Q1_1908773"/>
      <w:bookmarkStart w:id="405" w:name="_ETM_Q1_1908479"/>
      <w:bookmarkEnd w:id="403"/>
      <w:bookmarkEnd w:id="404"/>
      <w:bookmarkEnd w:id="405"/>
      <w:r w:rsidRPr="002B59B7">
        <w:rPr>
          <w:rStyle w:val="afd"/>
          <w:color w:val="000000"/>
          <w:rtl/>
        </w:rPr>
        <w:t>היו"ר רחל עזריה</w:t>
      </w:r>
      <w:r w:rsidRPr="002B59B7">
        <w:rPr>
          <w:color w:val="000000"/>
          <w:rtl/>
        </w:rPr>
        <w:t>:</w:t>
      </w:r>
    </w:p>
    <w:p w:rsidR="00F56573" w:rsidRDefault="00F56573" w:rsidP="00F56573">
      <w:pPr>
        <w:pStyle w:val="KeepWithNext"/>
        <w:rPr>
          <w:rtl/>
          <w:lang w:eastAsia="he-IL"/>
        </w:rPr>
      </w:pPr>
    </w:p>
    <w:p w:rsidR="00F56573" w:rsidRPr="002B59B7" w:rsidRDefault="00F56573" w:rsidP="00F56573">
      <w:pPr>
        <w:rPr>
          <w:rtl/>
          <w:lang w:eastAsia="he-IL"/>
        </w:rPr>
      </w:pPr>
      <w:bookmarkStart w:id="406" w:name="_ETM_Q1_1910681"/>
      <w:bookmarkEnd w:id="406"/>
      <w:r>
        <w:rPr>
          <w:rFonts w:hint="cs"/>
          <w:rtl/>
          <w:lang w:eastAsia="he-IL"/>
        </w:rPr>
        <w:t>הבנתי מה אתה אומר.</w:t>
      </w:r>
    </w:p>
    <w:p w:rsidR="00F56573" w:rsidRDefault="00F56573" w:rsidP="00F56573">
      <w:pPr>
        <w:rPr>
          <w:rtl/>
          <w:lang w:eastAsia="he-IL"/>
        </w:rPr>
      </w:pPr>
    </w:p>
    <w:p w:rsidR="00F56573" w:rsidRDefault="00F56573" w:rsidP="00F56573">
      <w:pPr>
        <w:pStyle w:val="-"/>
        <w:keepNext/>
        <w:rPr>
          <w:rtl/>
        </w:rPr>
      </w:pPr>
      <w:r w:rsidRPr="002B59B7">
        <w:rPr>
          <w:rStyle w:val="afd"/>
          <w:color w:val="000000"/>
          <w:rtl/>
        </w:rPr>
        <w:t>ישי איצקוביץ</w:t>
      </w:r>
      <w:r w:rsidRPr="002B59B7">
        <w:rPr>
          <w:color w:val="000000"/>
          <w:rtl/>
        </w:rPr>
        <w:t>:</w:t>
      </w:r>
    </w:p>
    <w:p w:rsidR="00F56573" w:rsidRDefault="00F56573" w:rsidP="00F56573">
      <w:pPr>
        <w:pStyle w:val="KeepWithNext"/>
        <w:rPr>
          <w:rtl/>
          <w:lang w:eastAsia="he-IL"/>
        </w:rPr>
      </w:pPr>
    </w:p>
    <w:p w:rsidR="00F56573" w:rsidRPr="0020261D" w:rsidRDefault="00F56573" w:rsidP="00F56573">
      <w:pPr>
        <w:rPr>
          <w:rtl/>
          <w:lang w:eastAsia="he-IL"/>
        </w:rPr>
      </w:pPr>
      <w:bookmarkStart w:id="407" w:name="_ETM_Q1_1910382"/>
      <w:bookmarkEnd w:id="407"/>
      <w:r w:rsidRPr="0020261D">
        <w:rPr>
          <w:rFonts w:hint="cs"/>
          <w:rtl/>
          <w:lang w:eastAsia="he-IL"/>
        </w:rPr>
        <w:t>זה לגבי העניין הזה</w:t>
      </w:r>
      <w:r>
        <w:rPr>
          <w:rFonts w:hint="cs"/>
          <w:rtl/>
          <w:lang w:eastAsia="he-IL"/>
        </w:rPr>
        <w:t>.</w:t>
      </w:r>
      <w:r w:rsidRPr="0020261D">
        <w:rPr>
          <w:rFonts w:hint="cs"/>
          <w:rtl/>
          <w:lang w:eastAsia="he-IL"/>
        </w:rPr>
        <w:t xml:space="preserve"> לגבי כל עניין </w:t>
      </w:r>
      <w:r>
        <w:rPr>
          <w:rFonts w:hint="cs"/>
          <w:rtl/>
          <w:lang w:eastAsia="he-IL"/>
        </w:rPr>
        <w:t xml:space="preserve">שקשור למזומן, </w:t>
      </w:r>
      <w:bookmarkStart w:id="408" w:name="_ETM_Q1_1915540"/>
      <w:bookmarkEnd w:id="408"/>
      <w:r w:rsidRPr="0020261D">
        <w:rPr>
          <w:rFonts w:hint="cs"/>
          <w:rtl/>
          <w:lang w:eastAsia="he-IL"/>
        </w:rPr>
        <w:t xml:space="preserve">גם </w:t>
      </w:r>
      <w:r>
        <w:rPr>
          <w:rFonts w:hint="cs"/>
          <w:rtl/>
          <w:lang w:eastAsia="he-IL"/>
        </w:rPr>
        <w:t>ב</w:t>
      </w:r>
      <w:r w:rsidRPr="0020261D">
        <w:rPr>
          <w:rFonts w:hint="cs"/>
          <w:rtl/>
          <w:lang w:eastAsia="he-IL"/>
        </w:rPr>
        <w:t>פרקטיקה</w:t>
      </w:r>
      <w:r>
        <w:rPr>
          <w:rFonts w:hint="cs"/>
          <w:rtl/>
          <w:lang w:eastAsia="he-IL"/>
        </w:rPr>
        <w:t xml:space="preserve"> הזאת, סוגיית המע"מ, ציינתי אותה קודם. לגבי שתי דירות, </w:t>
      </w:r>
      <w:bookmarkStart w:id="409" w:name="_ETM_Q1_1922909"/>
      <w:bookmarkEnd w:id="409"/>
      <w:r>
        <w:rPr>
          <w:rFonts w:hint="cs"/>
          <w:rtl/>
          <w:lang w:eastAsia="he-IL"/>
        </w:rPr>
        <w:t>שוב, צריך להבין את הפרקטיקה.</w:t>
      </w:r>
    </w:p>
    <w:p w:rsidR="00F56573" w:rsidRPr="0020261D" w:rsidRDefault="00F56573" w:rsidP="00F56573">
      <w:pPr>
        <w:rPr>
          <w:rtl/>
          <w:lang w:eastAsia="he-IL"/>
        </w:rPr>
      </w:pPr>
    </w:p>
    <w:p w:rsidR="00F56573" w:rsidRPr="0020261D" w:rsidRDefault="00F56573" w:rsidP="00F56573">
      <w:pPr>
        <w:pStyle w:val="af6"/>
        <w:keepNext/>
        <w:rPr>
          <w:rtl/>
        </w:rPr>
      </w:pPr>
      <w:r w:rsidRPr="0020261D">
        <w:rPr>
          <w:rStyle w:val="afd"/>
          <w:color w:val="auto"/>
          <w:rtl/>
        </w:rPr>
        <w:t>היו"ר רחל עזריה</w:t>
      </w:r>
      <w:r w:rsidRPr="0020261D">
        <w:rPr>
          <w:rtl/>
        </w:rPr>
        <w:t>:</w:t>
      </w:r>
    </w:p>
    <w:p w:rsidR="00F56573" w:rsidRPr="0020261D" w:rsidRDefault="00F56573" w:rsidP="00F56573">
      <w:pPr>
        <w:pStyle w:val="KeepWithNext"/>
        <w:rPr>
          <w:rtl/>
          <w:lang w:eastAsia="he-IL"/>
        </w:rPr>
      </w:pPr>
    </w:p>
    <w:p w:rsidR="00F56573" w:rsidRPr="0020261D" w:rsidRDefault="00F56573" w:rsidP="00F56573">
      <w:pPr>
        <w:rPr>
          <w:rtl/>
          <w:lang w:eastAsia="he-IL"/>
        </w:rPr>
      </w:pPr>
      <w:r w:rsidRPr="0020261D">
        <w:rPr>
          <w:rFonts w:hint="cs"/>
          <w:rtl/>
          <w:lang w:eastAsia="he-IL"/>
        </w:rPr>
        <w:t>אם אנחנו פותרים לך את עניין המע</w:t>
      </w:r>
      <w:r>
        <w:rPr>
          <w:rFonts w:hint="cs"/>
          <w:rtl/>
          <w:lang w:eastAsia="he-IL"/>
        </w:rPr>
        <w:t>"</w:t>
      </w:r>
      <w:r w:rsidRPr="0020261D">
        <w:rPr>
          <w:rFonts w:hint="cs"/>
          <w:rtl/>
          <w:lang w:eastAsia="he-IL"/>
        </w:rPr>
        <w:t>מ</w:t>
      </w:r>
      <w:r>
        <w:rPr>
          <w:rFonts w:hint="cs"/>
          <w:rtl/>
          <w:lang w:eastAsia="he-IL"/>
        </w:rPr>
        <w:t xml:space="preserve"> אתה מוותר על השאר? </w:t>
      </w:r>
      <w:r w:rsidRPr="0020261D">
        <w:rPr>
          <w:rFonts w:hint="cs"/>
          <w:rtl/>
          <w:lang w:eastAsia="he-IL"/>
        </w:rPr>
        <w:t>אני צוחקת</w:t>
      </w:r>
      <w:r>
        <w:rPr>
          <w:rFonts w:hint="cs"/>
          <w:rtl/>
          <w:lang w:eastAsia="he-IL"/>
        </w:rPr>
        <w:t>.</w:t>
      </w:r>
    </w:p>
    <w:p w:rsidR="00F56573" w:rsidRPr="0020261D" w:rsidRDefault="00F56573" w:rsidP="00F56573">
      <w:pPr>
        <w:rPr>
          <w:rtl/>
          <w:lang w:eastAsia="he-IL"/>
        </w:rPr>
      </w:pPr>
    </w:p>
    <w:p w:rsidR="00F56573" w:rsidRPr="0020261D" w:rsidRDefault="00F56573" w:rsidP="00F56573">
      <w:pPr>
        <w:pStyle w:val="af9"/>
        <w:keepNext/>
        <w:rPr>
          <w:rtl/>
          <w:lang w:eastAsia="he-IL"/>
        </w:rPr>
      </w:pPr>
      <w:r w:rsidRPr="0020261D">
        <w:rPr>
          <w:rStyle w:val="afd"/>
          <w:color w:val="auto"/>
          <w:rtl/>
        </w:rPr>
        <w:t>ישי איצקוביץ</w:t>
      </w:r>
      <w:r w:rsidRPr="0020261D">
        <w:rPr>
          <w:rtl/>
          <w:lang w:eastAsia="he-IL"/>
        </w:rPr>
        <w:t>:</w:t>
      </w:r>
    </w:p>
    <w:p w:rsidR="00F56573" w:rsidRPr="0020261D" w:rsidRDefault="00F56573" w:rsidP="00F56573">
      <w:pPr>
        <w:pStyle w:val="KeepWithNext"/>
        <w:rPr>
          <w:rtl/>
          <w:lang w:eastAsia="he-IL"/>
        </w:rPr>
      </w:pPr>
    </w:p>
    <w:p w:rsidR="00F56573" w:rsidRDefault="00F56573" w:rsidP="00F56573">
      <w:pPr>
        <w:rPr>
          <w:rtl/>
          <w:lang w:eastAsia="he-IL"/>
        </w:rPr>
      </w:pPr>
      <w:r>
        <w:rPr>
          <w:rFonts w:hint="cs"/>
          <w:rtl/>
          <w:lang w:eastAsia="he-IL"/>
        </w:rPr>
        <w:t>לא,</w:t>
      </w:r>
      <w:bookmarkStart w:id="410" w:name="_ETM_Q1_1937281"/>
      <w:bookmarkEnd w:id="410"/>
      <w:r>
        <w:rPr>
          <w:rFonts w:hint="cs"/>
          <w:rtl/>
          <w:lang w:eastAsia="he-IL"/>
        </w:rPr>
        <w:t xml:space="preserve"> אני חושב שאנחנו מכירים כבר הרבה זמן בדיונים, </w:t>
      </w:r>
      <w:bookmarkStart w:id="411" w:name="_ETM_Q1_1940172"/>
      <w:bookmarkEnd w:id="411"/>
      <w:r>
        <w:rPr>
          <w:rFonts w:hint="cs"/>
          <w:rtl/>
          <w:lang w:eastAsia="he-IL"/>
        </w:rPr>
        <w:t>אני חושב ש</w:t>
      </w:r>
      <w:r w:rsidRPr="0020261D">
        <w:rPr>
          <w:rFonts w:hint="cs"/>
          <w:rtl/>
          <w:lang w:eastAsia="he-IL"/>
        </w:rPr>
        <w:t>פקדתי את כל הדיונים</w:t>
      </w:r>
      <w:r>
        <w:rPr>
          <w:rFonts w:hint="cs"/>
          <w:rtl/>
          <w:lang w:eastAsia="he-IL"/>
        </w:rPr>
        <w:t xml:space="preserve">, ואת מכירה גם את הגישה. מובן שיש </w:t>
      </w:r>
      <w:bookmarkStart w:id="412" w:name="_ETM_Q1_1944561"/>
      <w:bookmarkEnd w:id="412"/>
      <w:r>
        <w:rPr>
          <w:rFonts w:hint="cs"/>
          <w:rtl/>
          <w:lang w:eastAsia="he-IL"/>
        </w:rPr>
        <w:t>גם בפרקטיקה - - -</w:t>
      </w:r>
    </w:p>
    <w:p w:rsidR="00F56573" w:rsidRDefault="00F56573" w:rsidP="00F56573">
      <w:pPr>
        <w:rPr>
          <w:rtl/>
          <w:lang w:eastAsia="he-IL"/>
        </w:rPr>
      </w:pPr>
      <w:bookmarkStart w:id="413" w:name="_ETM_Q1_1945068"/>
      <w:bookmarkEnd w:id="413"/>
    </w:p>
    <w:p w:rsidR="00F56573" w:rsidRDefault="00F56573" w:rsidP="00F56573">
      <w:pPr>
        <w:pStyle w:val="af6"/>
        <w:keepNext/>
        <w:rPr>
          <w:rtl/>
        </w:rPr>
      </w:pPr>
      <w:bookmarkStart w:id="414" w:name="_ETM_Q1_1945537"/>
      <w:bookmarkStart w:id="415" w:name="_ETM_Q1_1945491"/>
      <w:bookmarkStart w:id="416" w:name="_ETM_Q1_1945225"/>
      <w:bookmarkEnd w:id="414"/>
      <w:bookmarkEnd w:id="415"/>
      <w:bookmarkEnd w:id="416"/>
      <w:r w:rsidRPr="002B59B7">
        <w:rPr>
          <w:rStyle w:val="afd"/>
          <w:color w:val="000000"/>
          <w:rtl/>
        </w:rPr>
        <w:t>היו"ר רחל עזריה</w:t>
      </w:r>
      <w:r w:rsidRPr="002B59B7">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417" w:name="_ETM_Q1_1946972"/>
      <w:bookmarkEnd w:id="417"/>
      <w:r>
        <w:rPr>
          <w:rFonts w:hint="cs"/>
          <w:rtl/>
          <w:lang w:eastAsia="he-IL"/>
        </w:rPr>
        <w:t xml:space="preserve">הכול בסדר. בוא תמשיך את הנושאים. זה היה </w:t>
      </w:r>
      <w:bookmarkStart w:id="418" w:name="_ETM_Q1_1945402"/>
      <w:bookmarkEnd w:id="418"/>
      <w:r>
        <w:rPr>
          <w:rFonts w:hint="cs"/>
          <w:rtl/>
          <w:lang w:eastAsia="he-IL"/>
        </w:rPr>
        <w:t>הומור.</w:t>
      </w:r>
    </w:p>
    <w:p w:rsidR="00F56573" w:rsidRDefault="00F56573" w:rsidP="00F56573">
      <w:pPr>
        <w:rPr>
          <w:rtl/>
          <w:lang w:eastAsia="he-IL"/>
        </w:rPr>
      </w:pPr>
      <w:bookmarkStart w:id="419" w:name="_ETM_Q1_1944369"/>
      <w:bookmarkEnd w:id="419"/>
    </w:p>
    <w:p w:rsidR="00F56573" w:rsidRDefault="00F56573" w:rsidP="00F56573">
      <w:pPr>
        <w:pStyle w:val="-"/>
        <w:keepNext/>
        <w:rPr>
          <w:rtl/>
        </w:rPr>
      </w:pPr>
      <w:bookmarkStart w:id="420" w:name="_ETM_Q1_1944852"/>
      <w:bookmarkStart w:id="421" w:name="_ETM_Q1_1944804"/>
      <w:bookmarkStart w:id="422" w:name="_ETM_Q1_1944539"/>
      <w:bookmarkEnd w:id="420"/>
      <w:bookmarkEnd w:id="421"/>
      <w:bookmarkEnd w:id="422"/>
      <w:r w:rsidRPr="002B59B7">
        <w:rPr>
          <w:rStyle w:val="afd"/>
          <w:color w:val="000000"/>
          <w:rtl/>
        </w:rPr>
        <w:t>ישי איצקוביץ</w:t>
      </w:r>
      <w:r w:rsidRPr="002B59B7">
        <w:rPr>
          <w:color w:val="000000"/>
          <w:rtl/>
        </w:rPr>
        <w:t>:</w:t>
      </w:r>
    </w:p>
    <w:p w:rsidR="00F56573" w:rsidRDefault="00F56573" w:rsidP="00F56573">
      <w:pPr>
        <w:pStyle w:val="KeepWithNext"/>
        <w:rPr>
          <w:rtl/>
          <w:lang w:eastAsia="he-IL"/>
        </w:rPr>
      </w:pPr>
    </w:p>
    <w:p w:rsidR="00F56573" w:rsidRPr="0020261D" w:rsidRDefault="00F56573" w:rsidP="00F56573">
      <w:pPr>
        <w:rPr>
          <w:rtl/>
          <w:lang w:eastAsia="he-IL"/>
        </w:rPr>
      </w:pPr>
      <w:bookmarkStart w:id="423" w:name="_ETM_Q1_1947482"/>
      <w:bookmarkEnd w:id="423"/>
      <w:r w:rsidRPr="0020261D">
        <w:rPr>
          <w:rFonts w:hint="cs"/>
          <w:rtl/>
          <w:lang w:eastAsia="he-IL"/>
        </w:rPr>
        <w:t>אני גם מבין את זה</w:t>
      </w:r>
      <w:r>
        <w:rPr>
          <w:rFonts w:hint="cs"/>
          <w:rtl/>
          <w:lang w:eastAsia="he-IL"/>
        </w:rPr>
        <w:t>,</w:t>
      </w:r>
      <w:r w:rsidRPr="0020261D">
        <w:rPr>
          <w:rFonts w:hint="cs"/>
          <w:rtl/>
          <w:lang w:eastAsia="he-IL"/>
        </w:rPr>
        <w:t xml:space="preserve"> שהחוק בא</w:t>
      </w:r>
      <w:r>
        <w:rPr>
          <w:rFonts w:hint="cs"/>
          <w:rtl/>
          <w:lang w:eastAsia="he-IL"/>
        </w:rPr>
        <w:t xml:space="preserve"> לפתור את המקרים הקשים. </w:t>
      </w:r>
      <w:r w:rsidRPr="0020261D">
        <w:rPr>
          <w:rFonts w:hint="cs"/>
          <w:rtl/>
          <w:lang w:eastAsia="he-IL"/>
        </w:rPr>
        <w:t>כי אם בודקים</w:t>
      </w:r>
      <w:r>
        <w:rPr>
          <w:rFonts w:hint="cs"/>
          <w:rtl/>
          <w:lang w:eastAsia="he-IL"/>
        </w:rPr>
        <w:t xml:space="preserve"> מה </w:t>
      </w:r>
      <w:bookmarkStart w:id="424" w:name="_ETM_Q1_1955804"/>
      <w:bookmarkEnd w:id="424"/>
      <w:r>
        <w:rPr>
          <w:rFonts w:hint="cs"/>
          <w:rtl/>
          <w:lang w:eastAsia="he-IL"/>
        </w:rPr>
        <w:t xml:space="preserve">קורה בפרקטיקה, בהרבה מאוד חוזים יש </w:t>
      </w:r>
      <w:r w:rsidRPr="0020261D">
        <w:rPr>
          <w:rFonts w:hint="cs"/>
          <w:rtl/>
          <w:lang w:eastAsia="he-IL"/>
        </w:rPr>
        <w:t>את ההסדרים האלה</w:t>
      </w:r>
      <w:r>
        <w:rPr>
          <w:rFonts w:hint="cs"/>
          <w:rtl/>
          <w:lang w:eastAsia="he-IL"/>
        </w:rPr>
        <w:t xml:space="preserve"> כבר. לא </w:t>
      </w:r>
      <w:bookmarkStart w:id="425" w:name="_ETM_Q1_1956856"/>
      <w:bookmarkEnd w:id="425"/>
      <w:r>
        <w:rPr>
          <w:rFonts w:hint="cs"/>
          <w:rtl/>
          <w:lang w:eastAsia="he-IL"/>
        </w:rPr>
        <w:t xml:space="preserve">במסגרת חוק, אבל יש גם </w:t>
      </w:r>
      <w:r w:rsidRPr="0020261D">
        <w:rPr>
          <w:rFonts w:hint="cs"/>
          <w:rtl/>
          <w:lang w:eastAsia="he-IL"/>
        </w:rPr>
        <w:t>רעיונות</w:t>
      </w:r>
      <w:r>
        <w:rPr>
          <w:rFonts w:hint="cs"/>
          <w:rtl/>
          <w:lang w:eastAsia="he-IL"/>
        </w:rPr>
        <w:t xml:space="preserve"> מאוד יפים לרשות, חוזי מדף שהכול יש שם.</w:t>
      </w:r>
    </w:p>
    <w:p w:rsidR="00F56573" w:rsidRPr="0020261D" w:rsidRDefault="00F56573" w:rsidP="00F56573">
      <w:pPr>
        <w:rPr>
          <w:rtl/>
          <w:lang w:eastAsia="he-IL"/>
        </w:rPr>
      </w:pPr>
    </w:p>
    <w:p w:rsidR="00F56573" w:rsidRPr="0020261D" w:rsidRDefault="00F56573" w:rsidP="00F56573">
      <w:pPr>
        <w:pStyle w:val="af6"/>
        <w:keepNext/>
        <w:rPr>
          <w:rtl/>
        </w:rPr>
      </w:pPr>
      <w:r w:rsidRPr="0020261D">
        <w:rPr>
          <w:rStyle w:val="afd"/>
          <w:color w:val="auto"/>
          <w:rtl/>
        </w:rPr>
        <w:t>היו"ר רחל עזריה</w:t>
      </w:r>
      <w:r w:rsidRPr="0020261D">
        <w:rPr>
          <w:rtl/>
        </w:rPr>
        <w:t>:</w:t>
      </w:r>
    </w:p>
    <w:p w:rsidR="00F56573" w:rsidRPr="0020261D" w:rsidRDefault="00F56573" w:rsidP="00F56573">
      <w:pPr>
        <w:pStyle w:val="KeepWithNext"/>
        <w:rPr>
          <w:rtl/>
          <w:lang w:eastAsia="he-IL"/>
        </w:rPr>
      </w:pPr>
    </w:p>
    <w:p w:rsidR="00F56573" w:rsidRDefault="00F56573" w:rsidP="00F56573">
      <w:pPr>
        <w:rPr>
          <w:rtl/>
          <w:lang w:eastAsia="he-IL"/>
        </w:rPr>
      </w:pPr>
      <w:r>
        <w:rPr>
          <w:rFonts w:hint="cs"/>
          <w:rtl/>
          <w:lang w:eastAsia="he-IL"/>
        </w:rPr>
        <w:t xml:space="preserve">אני אגיד לך משהו, ישי, </w:t>
      </w:r>
      <w:bookmarkStart w:id="426" w:name="_ETM_Q1_1958855"/>
      <w:bookmarkEnd w:id="426"/>
      <w:r w:rsidRPr="0020261D">
        <w:rPr>
          <w:rFonts w:hint="cs"/>
          <w:rtl/>
          <w:lang w:eastAsia="he-IL"/>
        </w:rPr>
        <w:t xml:space="preserve">זה לא רק שאנחנו </w:t>
      </w:r>
      <w:r>
        <w:rPr>
          <w:rFonts w:hint="cs"/>
          <w:rtl/>
          <w:lang w:eastAsia="he-IL"/>
        </w:rPr>
        <w:t xml:space="preserve">פותרים את הדברים הקשים. אני מרגישה שמה שאנחנו עושים </w:t>
      </w:r>
      <w:bookmarkStart w:id="427" w:name="_ETM_Q1_1965187"/>
      <w:bookmarkEnd w:id="427"/>
      <w:r>
        <w:rPr>
          <w:rFonts w:hint="cs"/>
          <w:rtl/>
          <w:lang w:eastAsia="he-IL"/>
        </w:rPr>
        <w:t xml:space="preserve">בחוק הזה זה </w:t>
      </w:r>
      <w:r w:rsidRPr="0020261D">
        <w:rPr>
          <w:rFonts w:hint="cs"/>
          <w:rtl/>
          <w:lang w:eastAsia="he-IL"/>
        </w:rPr>
        <w:t>מתחילים לייצר</w:t>
      </w:r>
      <w:r>
        <w:rPr>
          <w:rFonts w:hint="cs"/>
          <w:rtl/>
          <w:lang w:eastAsia="he-IL"/>
        </w:rPr>
        <w:t xml:space="preserve"> איך </w:t>
      </w:r>
      <w:r w:rsidRPr="0020261D">
        <w:rPr>
          <w:rFonts w:hint="cs"/>
          <w:rtl/>
          <w:lang w:eastAsia="he-IL"/>
        </w:rPr>
        <w:t>אנחנו רוצים שהנהר יזרום</w:t>
      </w:r>
      <w:r>
        <w:rPr>
          <w:rFonts w:hint="cs"/>
          <w:rtl/>
          <w:lang w:eastAsia="he-IL"/>
        </w:rPr>
        <w:t>.</w:t>
      </w:r>
    </w:p>
    <w:p w:rsidR="00F56573" w:rsidRDefault="00F56573" w:rsidP="00F56573">
      <w:pPr>
        <w:rPr>
          <w:rtl/>
          <w:lang w:eastAsia="he-IL"/>
        </w:rPr>
      </w:pPr>
    </w:p>
    <w:p w:rsidR="00F56573" w:rsidRDefault="00F56573" w:rsidP="00F56573">
      <w:pPr>
        <w:pStyle w:val="af9"/>
        <w:keepNext/>
        <w:rPr>
          <w:rtl/>
          <w:lang w:eastAsia="he-IL"/>
        </w:rPr>
      </w:pPr>
      <w:bookmarkStart w:id="428" w:name="_ETM_Q1_1973340"/>
      <w:bookmarkEnd w:id="428"/>
      <w:r w:rsidRPr="002B59B7">
        <w:rPr>
          <w:rStyle w:val="afd"/>
          <w:color w:val="000000"/>
          <w:rtl/>
        </w:rPr>
        <w:t>ישי איצקוביץ</w:t>
      </w:r>
      <w:r w:rsidRPr="002B59B7">
        <w:rPr>
          <w:color w:val="000000"/>
          <w:rtl/>
          <w:lang w:eastAsia="he-IL"/>
        </w:rPr>
        <w:t>:</w:t>
      </w:r>
    </w:p>
    <w:p w:rsidR="00F56573" w:rsidRDefault="00F56573" w:rsidP="00F56573">
      <w:pPr>
        <w:pStyle w:val="KeepWithNext"/>
        <w:rPr>
          <w:rtl/>
          <w:lang w:eastAsia="he-IL"/>
        </w:rPr>
      </w:pPr>
    </w:p>
    <w:p w:rsidR="00F56573" w:rsidRPr="002B59B7" w:rsidRDefault="00F56573" w:rsidP="00F56573">
      <w:pPr>
        <w:rPr>
          <w:rtl/>
          <w:lang w:eastAsia="he-IL"/>
        </w:rPr>
      </w:pPr>
      <w:bookmarkStart w:id="429" w:name="_ETM_Q1_1974463"/>
      <w:bookmarkEnd w:id="429"/>
      <w:r>
        <w:rPr>
          <w:rFonts w:hint="cs"/>
          <w:rtl/>
          <w:lang w:eastAsia="he-IL"/>
        </w:rPr>
        <w:t>אני מסכים.</w:t>
      </w:r>
    </w:p>
    <w:p w:rsidR="00F56573" w:rsidRPr="0020261D" w:rsidRDefault="00F56573" w:rsidP="00F56573">
      <w:pPr>
        <w:rPr>
          <w:rtl/>
          <w:lang w:eastAsia="he-IL"/>
        </w:rPr>
      </w:pPr>
    </w:p>
    <w:p w:rsidR="00F56573" w:rsidRDefault="00F56573" w:rsidP="00F56573">
      <w:pPr>
        <w:pStyle w:val="af9"/>
        <w:keepNext/>
        <w:rPr>
          <w:rtl/>
          <w:lang w:eastAsia="he-IL"/>
        </w:rPr>
      </w:pPr>
      <w:r w:rsidRPr="002B59B7">
        <w:rPr>
          <w:rStyle w:val="afd"/>
          <w:color w:val="000000"/>
          <w:rtl/>
        </w:rPr>
        <w:t>גיא ששון</w:t>
      </w:r>
      <w:r w:rsidRPr="002B59B7">
        <w:rPr>
          <w:color w:val="000000"/>
          <w:rtl/>
          <w:lang w:eastAsia="he-IL"/>
        </w:rPr>
        <w:t>:</w:t>
      </w:r>
    </w:p>
    <w:p w:rsidR="00F56573" w:rsidRDefault="00F56573" w:rsidP="00F56573">
      <w:pPr>
        <w:pStyle w:val="KeepWithNext"/>
        <w:rPr>
          <w:rtl/>
          <w:lang w:eastAsia="he-IL"/>
        </w:rPr>
      </w:pPr>
    </w:p>
    <w:p w:rsidR="00F56573" w:rsidRDefault="00F56573" w:rsidP="00F56573">
      <w:pPr>
        <w:rPr>
          <w:rtl/>
          <w:lang w:eastAsia="he-IL"/>
        </w:rPr>
      </w:pPr>
      <w:r w:rsidRPr="0020261D">
        <w:rPr>
          <w:rFonts w:hint="cs"/>
          <w:rtl/>
          <w:lang w:eastAsia="he-IL"/>
        </w:rPr>
        <w:t>הנהר זורם</w:t>
      </w:r>
      <w:r>
        <w:rPr>
          <w:rFonts w:hint="cs"/>
          <w:rtl/>
          <w:lang w:eastAsia="he-IL"/>
        </w:rPr>
        <w:t>.</w:t>
      </w:r>
    </w:p>
    <w:p w:rsidR="00F56573" w:rsidRDefault="00F56573" w:rsidP="00F56573">
      <w:pPr>
        <w:rPr>
          <w:rtl/>
          <w:lang w:eastAsia="he-IL"/>
        </w:rPr>
      </w:pPr>
    </w:p>
    <w:p w:rsidR="00F56573" w:rsidRDefault="00F56573" w:rsidP="00F56573">
      <w:pPr>
        <w:pStyle w:val="af6"/>
        <w:keepNext/>
        <w:rPr>
          <w:rtl/>
        </w:rPr>
      </w:pPr>
      <w:r w:rsidRPr="002B59B7">
        <w:rPr>
          <w:rStyle w:val="afd"/>
          <w:color w:val="000000"/>
          <w:rtl/>
        </w:rPr>
        <w:t>היו"ר רחל עזריה</w:t>
      </w:r>
      <w:r w:rsidRPr="002B59B7">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430" w:name="_ETM_Q1_1973813"/>
      <w:bookmarkEnd w:id="430"/>
      <w:r>
        <w:rPr>
          <w:rFonts w:hint="cs"/>
          <w:rtl/>
          <w:lang w:eastAsia="he-IL"/>
        </w:rPr>
        <w:t>לא, לא, לא.</w:t>
      </w:r>
    </w:p>
    <w:p w:rsidR="00F56573" w:rsidRDefault="00F56573" w:rsidP="00F56573">
      <w:pPr>
        <w:rPr>
          <w:rtl/>
          <w:lang w:eastAsia="he-IL"/>
        </w:rPr>
      </w:pPr>
      <w:bookmarkStart w:id="431" w:name="_ETM_Q1_1975524"/>
      <w:bookmarkEnd w:id="431"/>
    </w:p>
    <w:p w:rsidR="00F56573" w:rsidRDefault="00F56573" w:rsidP="00F56573">
      <w:pPr>
        <w:pStyle w:val="af9"/>
        <w:keepNext/>
        <w:rPr>
          <w:rtl/>
          <w:lang w:eastAsia="he-IL"/>
        </w:rPr>
      </w:pPr>
      <w:bookmarkStart w:id="432" w:name="_ETM_Q1_1973026"/>
      <w:bookmarkStart w:id="433" w:name="_ETM_Q1_1975988"/>
      <w:bookmarkStart w:id="434" w:name="_ETM_Q1_1975938"/>
      <w:bookmarkStart w:id="435" w:name="_ETM_Q1_1975705"/>
      <w:bookmarkEnd w:id="432"/>
      <w:bookmarkEnd w:id="433"/>
      <w:bookmarkEnd w:id="434"/>
      <w:bookmarkEnd w:id="435"/>
      <w:r w:rsidRPr="002B59B7">
        <w:rPr>
          <w:rStyle w:val="afd"/>
          <w:color w:val="000000"/>
          <w:rtl/>
        </w:rPr>
        <w:t>גיא ששון</w:t>
      </w:r>
      <w:r w:rsidRPr="002B59B7">
        <w:rPr>
          <w:color w:val="000000"/>
          <w:rtl/>
          <w:lang w:eastAsia="he-IL"/>
        </w:rPr>
        <w:t>:</w:t>
      </w:r>
    </w:p>
    <w:p w:rsidR="00F56573" w:rsidRDefault="00F56573" w:rsidP="00F56573">
      <w:pPr>
        <w:pStyle w:val="KeepWithNext"/>
        <w:rPr>
          <w:rtl/>
          <w:lang w:eastAsia="he-IL"/>
        </w:rPr>
      </w:pPr>
    </w:p>
    <w:p w:rsidR="00F56573" w:rsidRDefault="00F56573" w:rsidP="00F56573">
      <w:pPr>
        <w:rPr>
          <w:rtl/>
          <w:lang w:eastAsia="he-IL"/>
        </w:rPr>
      </w:pPr>
      <w:bookmarkStart w:id="436" w:name="_ETM_Q1_1974072"/>
      <w:bookmarkEnd w:id="436"/>
      <w:r w:rsidRPr="0020261D">
        <w:rPr>
          <w:rFonts w:hint="cs"/>
          <w:rtl/>
          <w:lang w:eastAsia="he-IL"/>
        </w:rPr>
        <w:t xml:space="preserve">לא קרה לי שלא </w:t>
      </w:r>
      <w:r>
        <w:rPr>
          <w:rFonts w:hint="cs"/>
          <w:rtl/>
          <w:lang w:eastAsia="he-IL"/>
        </w:rPr>
        <w:t xml:space="preserve">הצלחתי </w:t>
      </w:r>
      <w:bookmarkStart w:id="437" w:name="_ETM_Q1_1978058"/>
      <w:bookmarkEnd w:id="437"/>
      <w:r>
        <w:rPr>
          <w:rFonts w:hint="cs"/>
          <w:rtl/>
          <w:lang w:eastAsia="he-IL"/>
        </w:rPr>
        <w:t>לפתור את כל הבעיות - - -</w:t>
      </w:r>
    </w:p>
    <w:p w:rsidR="00F56573" w:rsidRDefault="00F56573" w:rsidP="00F56573">
      <w:pPr>
        <w:rPr>
          <w:rtl/>
          <w:lang w:eastAsia="he-IL"/>
        </w:rPr>
      </w:pPr>
      <w:bookmarkStart w:id="438" w:name="_ETM_Q1_1978302"/>
      <w:bookmarkStart w:id="439" w:name="_ETM_Q1_1978426"/>
      <w:bookmarkEnd w:id="438"/>
      <w:bookmarkEnd w:id="439"/>
    </w:p>
    <w:p w:rsidR="00F56573" w:rsidRDefault="00F56573" w:rsidP="00F56573">
      <w:pPr>
        <w:pStyle w:val="af6"/>
        <w:keepNext/>
        <w:rPr>
          <w:rtl/>
        </w:rPr>
      </w:pPr>
      <w:bookmarkStart w:id="440" w:name="_ETM_Q1_1978749"/>
      <w:bookmarkStart w:id="441" w:name="_ETM_Q1_1978700"/>
      <w:bookmarkEnd w:id="440"/>
      <w:bookmarkEnd w:id="441"/>
      <w:r w:rsidRPr="002B59B7">
        <w:rPr>
          <w:rStyle w:val="afd"/>
          <w:color w:val="000000"/>
          <w:rtl/>
        </w:rPr>
        <w:t>היו"ר רחל עזריה</w:t>
      </w:r>
      <w:r w:rsidRPr="002B59B7">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442" w:name="_ETM_Q1_1981015"/>
      <w:bookmarkEnd w:id="442"/>
      <w:r>
        <w:rPr>
          <w:rFonts w:hint="cs"/>
          <w:rtl/>
          <w:lang w:eastAsia="he-IL"/>
        </w:rPr>
        <w:t xml:space="preserve">זה </w:t>
      </w:r>
      <w:bookmarkStart w:id="443" w:name="_ETM_Q1_1979155"/>
      <w:bookmarkEnd w:id="443"/>
      <w:r>
        <w:rPr>
          <w:rFonts w:hint="cs"/>
          <w:rtl/>
          <w:lang w:eastAsia="he-IL"/>
        </w:rPr>
        <w:t xml:space="preserve">לא נכון. אז אתה, אין בעיה, אבל אתה מצוין, אנחנו </w:t>
      </w:r>
      <w:bookmarkStart w:id="444" w:name="_ETM_Q1_1980171"/>
      <w:bookmarkEnd w:id="444"/>
      <w:r>
        <w:rPr>
          <w:rFonts w:hint="cs"/>
          <w:rtl/>
          <w:lang w:eastAsia="he-IL"/>
        </w:rPr>
        <w:t>ניתן לך את אות היזם - -</w:t>
      </w:r>
      <w:bookmarkStart w:id="445" w:name="_ETM_Q1_1977876"/>
      <w:bookmarkStart w:id="446" w:name="_ETM_Q1_1978085"/>
      <w:bookmarkStart w:id="447" w:name="_ETM_Q1_1978366"/>
      <w:bookmarkStart w:id="448" w:name="_ETM_Q1_1978782"/>
      <w:bookmarkEnd w:id="445"/>
      <w:bookmarkEnd w:id="446"/>
      <w:bookmarkEnd w:id="447"/>
      <w:bookmarkEnd w:id="448"/>
      <w:r>
        <w:rPr>
          <w:rFonts w:hint="cs"/>
          <w:rtl/>
          <w:lang w:eastAsia="he-IL"/>
        </w:rPr>
        <w:t xml:space="preserve"> -</w:t>
      </w:r>
    </w:p>
    <w:p w:rsidR="00F56573" w:rsidRDefault="00F56573" w:rsidP="00F56573">
      <w:pPr>
        <w:rPr>
          <w:rtl/>
          <w:lang w:eastAsia="he-IL"/>
        </w:rPr>
      </w:pPr>
      <w:bookmarkStart w:id="449" w:name="_ETM_Q1_1980892"/>
      <w:bookmarkEnd w:id="449"/>
    </w:p>
    <w:p w:rsidR="00F56573" w:rsidRDefault="00F56573" w:rsidP="00F56573">
      <w:pPr>
        <w:pStyle w:val="-"/>
        <w:keepNext/>
        <w:rPr>
          <w:rtl/>
        </w:rPr>
      </w:pPr>
      <w:bookmarkStart w:id="450" w:name="_ETM_Q1_1981439"/>
      <w:bookmarkStart w:id="451" w:name="_ETM_Q1_1981371"/>
      <w:bookmarkStart w:id="452" w:name="_ETM_Q1_1981107"/>
      <w:bookmarkEnd w:id="450"/>
      <w:bookmarkEnd w:id="451"/>
      <w:bookmarkEnd w:id="452"/>
      <w:r w:rsidRPr="002B59B7">
        <w:rPr>
          <w:rStyle w:val="afd"/>
          <w:color w:val="000000"/>
          <w:rtl/>
        </w:rPr>
        <w:t>גיא ששון</w:t>
      </w:r>
      <w:r w:rsidRPr="002B59B7">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453" w:name="_ETM_Q1_1983958"/>
      <w:bookmarkEnd w:id="453"/>
      <w:r w:rsidRPr="0020261D">
        <w:rPr>
          <w:rFonts w:hint="cs"/>
          <w:rtl/>
          <w:lang w:eastAsia="he-IL"/>
        </w:rPr>
        <w:t>אני לא צריך את האות</w:t>
      </w:r>
      <w:r>
        <w:rPr>
          <w:rFonts w:hint="cs"/>
          <w:rtl/>
          <w:lang w:eastAsia="he-IL"/>
        </w:rPr>
        <w:t>. אבל</w:t>
      </w:r>
      <w:r w:rsidRPr="0020261D">
        <w:rPr>
          <w:rFonts w:hint="cs"/>
          <w:rtl/>
          <w:lang w:eastAsia="he-IL"/>
        </w:rPr>
        <w:t xml:space="preserve"> יכול להיות שמה </w:t>
      </w:r>
      <w:r>
        <w:rPr>
          <w:rFonts w:hint="cs"/>
          <w:rtl/>
          <w:lang w:eastAsia="he-IL"/>
        </w:rPr>
        <w:t xml:space="preserve">שמגיע </w:t>
      </w:r>
      <w:bookmarkStart w:id="454" w:name="_ETM_Q1_1983088"/>
      <w:bookmarkEnd w:id="454"/>
      <w:r w:rsidRPr="0020261D">
        <w:rPr>
          <w:rFonts w:hint="cs"/>
          <w:rtl/>
          <w:lang w:eastAsia="he-IL"/>
        </w:rPr>
        <w:t>לפה זה הקצה</w:t>
      </w:r>
      <w:r>
        <w:rPr>
          <w:rFonts w:hint="cs"/>
          <w:rtl/>
          <w:lang w:eastAsia="he-IL"/>
        </w:rPr>
        <w:t xml:space="preserve">. </w:t>
      </w:r>
    </w:p>
    <w:p w:rsidR="00F56573" w:rsidRDefault="00F56573" w:rsidP="00F56573">
      <w:pPr>
        <w:rPr>
          <w:rtl/>
          <w:lang w:eastAsia="he-IL"/>
        </w:rPr>
      </w:pPr>
      <w:bookmarkStart w:id="455" w:name="_ETM_Q1_1989987"/>
      <w:bookmarkEnd w:id="455"/>
    </w:p>
    <w:p w:rsidR="00F56573" w:rsidRDefault="00F56573" w:rsidP="00F56573">
      <w:pPr>
        <w:pStyle w:val="af6"/>
        <w:keepNext/>
        <w:rPr>
          <w:rtl/>
        </w:rPr>
      </w:pPr>
      <w:bookmarkStart w:id="456" w:name="_ETM_Q1_1990488"/>
      <w:bookmarkStart w:id="457" w:name="_ETM_Q1_1990433"/>
      <w:bookmarkStart w:id="458" w:name="_ETM_Q1_1990163"/>
      <w:bookmarkEnd w:id="456"/>
      <w:bookmarkEnd w:id="457"/>
      <w:bookmarkEnd w:id="458"/>
      <w:r w:rsidRPr="002B59B7">
        <w:rPr>
          <w:rStyle w:val="afd"/>
          <w:color w:val="000000"/>
          <w:rtl/>
        </w:rPr>
        <w:t>היו"ר רחל עזריה</w:t>
      </w:r>
      <w:r w:rsidRPr="002B59B7">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459" w:name="_ETM_Q1_1992281"/>
      <w:bookmarkEnd w:id="459"/>
      <w:r>
        <w:rPr>
          <w:rFonts w:hint="cs"/>
          <w:rtl/>
          <w:lang w:eastAsia="he-IL"/>
        </w:rPr>
        <w:t>לא, אז אני לא מסכימה.</w:t>
      </w:r>
    </w:p>
    <w:p w:rsidR="00F56573" w:rsidRDefault="00F56573" w:rsidP="00F56573">
      <w:pPr>
        <w:rPr>
          <w:rtl/>
          <w:lang w:eastAsia="he-IL"/>
        </w:rPr>
      </w:pPr>
      <w:bookmarkStart w:id="460" w:name="_ETM_Q1_1981829"/>
      <w:bookmarkEnd w:id="460"/>
    </w:p>
    <w:p w:rsidR="00F56573" w:rsidRDefault="00F56573" w:rsidP="00F56573">
      <w:pPr>
        <w:pStyle w:val="-"/>
        <w:keepNext/>
        <w:rPr>
          <w:rtl/>
        </w:rPr>
      </w:pPr>
      <w:bookmarkStart w:id="461" w:name="_ETM_Q1_1982296"/>
      <w:bookmarkStart w:id="462" w:name="_ETM_Q1_1982241"/>
      <w:bookmarkStart w:id="463" w:name="_ETM_Q1_1981982"/>
      <w:bookmarkEnd w:id="461"/>
      <w:bookmarkEnd w:id="462"/>
      <w:bookmarkEnd w:id="463"/>
      <w:r w:rsidRPr="0092736A">
        <w:rPr>
          <w:rStyle w:val="afd"/>
          <w:color w:val="000000"/>
          <w:rtl/>
        </w:rPr>
        <w:t>גיא ששון</w:t>
      </w:r>
      <w:r w:rsidRPr="0092736A">
        <w:rPr>
          <w:color w:val="000000"/>
          <w:rtl/>
        </w:rPr>
        <w:t>:</w:t>
      </w:r>
    </w:p>
    <w:p w:rsidR="00F56573" w:rsidRDefault="00F56573" w:rsidP="00F56573">
      <w:pPr>
        <w:pStyle w:val="KeepWithNext"/>
        <w:rPr>
          <w:rtl/>
          <w:lang w:eastAsia="he-IL"/>
        </w:rPr>
      </w:pPr>
    </w:p>
    <w:p w:rsidR="00F56573" w:rsidRPr="0092736A" w:rsidRDefault="00F56573" w:rsidP="00F56573">
      <w:pPr>
        <w:rPr>
          <w:rtl/>
          <w:lang w:eastAsia="he-IL"/>
        </w:rPr>
      </w:pPr>
      <w:bookmarkStart w:id="464" w:name="_ETM_Q1_1984712"/>
      <w:bookmarkEnd w:id="464"/>
      <w:r>
        <w:rPr>
          <w:rFonts w:hint="cs"/>
          <w:rtl/>
          <w:lang w:eastAsia="he-IL"/>
        </w:rPr>
        <w:t>ולרוב</w:t>
      </w:r>
      <w:r w:rsidRPr="0020261D">
        <w:rPr>
          <w:rFonts w:hint="cs"/>
          <w:rtl/>
          <w:lang w:eastAsia="he-IL"/>
        </w:rPr>
        <w:t xml:space="preserve"> זה נפתר</w:t>
      </w:r>
      <w:r>
        <w:rPr>
          <w:rFonts w:hint="cs"/>
          <w:rtl/>
          <w:lang w:eastAsia="he-IL"/>
        </w:rPr>
        <w:t>. ומצד שני - - -</w:t>
      </w:r>
    </w:p>
    <w:p w:rsidR="00F56573" w:rsidRDefault="00F56573" w:rsidP="00F56573">
      <w:pPr>
        <w:rPr>
          <w:rtl/>
          <w:lang w:eastAsia="he-IL"/>
        </w:rPr>
      </w:pPr>
    </w:p>
    <w:p w:rsidR="00F56573" w:rsidRDefault="00F56573" w:rsidP="00F56573">
      <w:pPr>
        <w:pStyle w:val="af6"/>
        <w:keepNext/>
        <w:rPr>
          <w:rtl/>
        </w:rPr>
      </w:pPr>
      <w:bookmarkStart w:id="465" w:name="_ETM_Q1_1989445"/>
      <w:bookmarkStart w:id="466" w:name="_ETM_Q1_1989319"/>
      <w:bookmarkEnd w:id="465"/>
      <w:bookmarkEnd w:id="466"/>
      <w:r w:rsidRPr="0092736A">
        <w:rPr>
          <w:rStyle w:val="afd"/>
          <w:color w:val="000000"/>
          <w:rtl/>
        </w:rPr>
        <w:t>היו"ר רחל עזריה</w:t>
      </w:r>
      <w:r w:rsidRPr="0092736A">
        <w:rPr>
          <w:color w:val="000000"/>
          <w:rtl/>
        </w:rPr>
        <w:t>:</w:t>
      </w:r>
    </w:p>
    <w:p w:rsidR="00F56573" w:rsidRDefault="00F56573" w:rsidP="00F56573">
      <w:pPr>
        <w:pStyle w:val="KeepWithNext"/>
        <w:rPr>
          <w:rtl/>
          <w:lang w:eastAsia="he-IL"/>
        </w:rPr>
      </w:pPr>
    </w:p>
    <w:p w:rsidR="00F56573" w:rsidRPr="002B59B7" w:rsidRDefault="00F56573" w:rsidP="00F56573">
      <w:pPr>
        <w:rPr>
          <w:rtl/>
          <w:lang w:eastAsia="he-IL"/>
        </w:rPr>
      </w:pPr>
      <w:bookmarkStart w:id="467" w:name="_ETM_Q1_1990808"/>
      <w:bookmarkEnd w:id="467"/>
      <w:r>
        <w:rPr>
          <w:rFonts w:hint="cs"/>
          <w:rtl/>
          <w:lang w:eastAsia="he-IL"/>
        </w:rPr>
        <w:t xml:space="preserve">סליחה, </w:t>
      </w:r>
      <w:bookmarkStart w:id="468" w:name="_ETM_Q1_1985504"/>
      <w:bookmarkEnd w:id="468"/>
      <w:r>
        <w:rPr>
          <w:rFonts w:hint="cs"/>
          <w:rtl/>
          <w:lang w:eastAsia="he-IL"/>
        </w:rPr>
        <w:t xml:space="preserve">אדוני, אני לא רוצה להוציא אותך מהדיון, אבל אתה לא </w:t>
      </w:r>
      <w:bookmarkStart w:id="469" w:name="_ETM_Q1_1991751"/>
      <w:bookmarkEnd w:id="469"/>
      <w:r>
        <w:rPr>
          <w:rFonts w:hint="cs"/>
          <w:rtl/>
          <w:lang w:eastAsia="he-IL"/>
        </w:rPr>
        <w:t xml:space="preserve">יכול לדבר בלי זכות דיבור, ואתה </w:t>
      </w:r>
      <w:bookmarkStart w:id="470" w:name="_ETM_Q1_1995233"/>
      <w:bookmarkEnd w:id="470"/>
      <w:r>
        <w:rPr>
          <w:rFonts w:hint="cs"/>
          <w:rtl/>
          <w:lang w:eastAsia="he-IL"/>
        </w:rPr>
        <w:t xml:space="preserve">לא יכול להתווכח, בטח לא כשאני מנסה לטעון את טיעוניי, </w:t>
      </w:r>
      <w:bookmarkStart w:id="471" w:name="_ETM_Q1_1996733"/>
      <w:bookmarkEnd w:id="471"/>
      <w:r>
        <w:rPr>
          <w:rFonts w:hint="cs"/>
          <w:rtl/>
          <w:lang w:eastAsia="he-IL"/>
        </w:rPr>
        <w:t>עם כל הכבוד.</w:t>
      </w:r>
    </w:p>
    <w:p w:rsidR="00F56573" w:rsidRPr="0020261D" w:rsidRDefault="00F56573" w:rsidP="00F56573">
      <w:pPr>
        <w:rPr>
          <w:rtl/>
          <w:lang w:eastAsia="he-IL"/>
        </w:rPr>
      </w:pPr>
    </w:p>
    <w:p w:rsidR="00F56573" w:rsidRDefault="00F56573" w:rsidP="00F56573">
      <w:pPr>
        <w:pStyle w:val="af9"/>
        <w:keepNext/>
        <w:rPr>
          <w:rtl/>
          <w:lang w:eastAsia="he-IL"/>
        </w:rPr>
      </w:pPr>
      <w:r w:rsidRPr="00CD6D08">
        <w:rPr>
          <w:rStyle w:val="afd"/>
          <w:color w:val="000000"/>
          <w:rtl/>
        </w:rPr>
        <w:t>ישי איצקוביץ</w:t>
      </w:r>
      <w:r w:rsidRPr="00CD6D08">
        <w:rPr>
          <w:color w:val="000000"/>
          <w:rtl/>
          <w:lang w:eastAsia="he-IL"/>
        </w:rPr>
        <w:t>:</w:t>
      </w:r>
    </w:p>
    <w:p w:rsidR="00F56573" w:rsidRDefault="00F56573" w:rsidP="00F56573">
      <w:pPr>
        <w:pStyle w:val="KeepWithNext"/>
        <w:rPr>
          <w:rtl/>
          <w:lang w:eastAsia="he-IL"/>
        </w:rPr>
      </w:pPr>
    </w:p>
    <w:p w:rsidR="00F56573" w:rsidRDefault="00F56573" w:rsidP="00F56573">
      <w:pPr>
        <w:rPr>
          <w:rtl/>
          <w:lang w:eastAsia="he-IL"/>
        </w:rPr>
      </w:pPr>
      <w:r>
        <w:rPr>
          <w:rFonts w:hint="cs"/>
          <w:rtl/>
          <w:lang w:eastAsia="he-IL"/>
        </w:rPr>
        <w:t>י</w:t>
      </w:r>
      <w:bookmarkStart w:id="472" w:name="_ETM_Q1_2004011"/>
      <w:bookmarkEnd w:id="472"/>
      <w:r>
        <w:rPr>
          <w:rFonts w:hint="cs"/>
          <w:rtl/>
          <w:lang w:eastAsia="he-IL"/>
        </w:rPr>
        <w:t xml:space="preserve">ש בינינו ויכוח. תראי, הרשות להתחדשות עירונית </w:t>
      </w:r>
      <w:bookmarkStart w:id="473" w:name="_ETM_Q1_2000915"/>
      <w:bookmarkEnd w:id="473"/>
      <w:r>
        <w:rPr>
          <w:rFonts w:hint="cs"/>
          <w:rtl/>
          <w:lang w:eastAsia="he-IL"/>
        </w:rPr>
        <w:t xml:space="preserve">קמה, היא עשתה הרבה מאוד דברים ויש לה הרבה מאוד </w:t>
      </w:r>
      <w:bookmarkStart w:id="474" w:name="_ETM_Q1_2002706"/>
      <w:bookmarkEnd w:id="474"/>
      <w:r>
        <w:rPr>
          <w:rFonts w:hint="cs"/>
          <w:rtl/>
          <w:lang w:eastAsia="he-IL"/>
        </w:rPr>
        <w:t xml:space="preserve">רעיונות </w:t>
      </w:r>
      <w:r>
        <w:rPr>
          <w:rtl/>
          <w:lang w:eastAsia="he-IL"/>
        </w:rPr>
        <w:t>–</w:t>
      </w:r>
      <w:r>
        <w:rPr>
          <w:rFonts w:hint="cs"/>
          <w:rtl/>
          <w:lang w:eastAsia="he-IL"/>
        </w:rPr>
        <w:t xml:space="preserve"> חוזה המדף, מסמכי המדיניות. השאלה העקרונית, האם חלק מההסדרים צריכים להיות בחקיקה או לא?</w:t>
      </w:r>
      <w:bookmarkStart w:id="475" w:name="_ETM_Q1_2010861"/>
      <w:bookmarkEnd w:id="475"/>
      <w:r>
        <w:rPr>
          <w:rFonts w:hint="cs"/>
          <w:rtl/>
          <w:lang w:eastAsia="he-IL"/>
        </w:rPr>
        <w:t xml:space="preserve"> זו שאלה בסיסית, שווה מחשבה. אבל </w:t>
      </w:r>
      <w:r>
        <w:rPr>
          <w:lang w:eastAsia="he-IL"/>
        </w:rPr>
        <w:t>once</w:t>
      </w:r>
      <w:r>
        <w:rPr>
          <w:rFonts w:hint="cs"/>
          <w:rtl/>
          <w:lang w:eastAsia="he-IL"/>
        </w:rPr>
        <w:t xml:space="preserve"> זה </w:t>
      </w:r>
      <w:bookmarkStart w:id="476" w:name="_ETM_Q1_2017857"/>
      <w:bookmarkEnd w:id="476"/>
      <w:r>
        <w:rPr>
          <w:rFonts w:hint="cs"/>
          <w:rtl/>
          <w:lang w:eastAsia="he-IL"/>
        </w:rPr>
        <w:t>בחוק, צריך שזה יזרום במובן הזה שזה יהיה ישים.</w:t>
      </w:r>
    </w:p>
    <w:p w:rsidR="00F56573" w:rsidRDefault="00F56573" w:rsidP="00F56573">
      <w:pPr>
        <w:rPr>
          <w:rtl/>
          <w:lang w:eastAsia="he-IL"/>
        </w:rPr>
      </w:pPr>
      <w:bookmarkStart w:id="477" w:name="_ETM_Q1_2013335"/>
      <w:bookmarkEnd w:id="477"/>
    </w:p>
    <w:p w:rsidR="00F56573" w:rsidRDefault="00F56573" w:rsidP="00F56573">
      <w:pPr>
        <w:rPr>
          <w:rtl/>
          <w:lang w:eastAsia="he-IL"/>
        </w:rPr>
      </w:pPr>
      <w:bookmarkStart w:id="478" w:name="_ETM_Q1_2013629"/>
      <w:bookmarkStart w:id="479" w:name="_ETM_Q1_2013864"/>
      <w:bookmarkEnd w:id="478"/>
      <w:bookmarkEnd w:id="479"/>
      <w:r>
        <w:rPr>
          <w:rFonts w:hint="cs"/>
          <w:rtl/>
          <w:lang w:eastAsia="he-IL"/>
        </w:rPr>
        <w:t>ע</w:t>
      </w:r>
      <w:bookmarkStart w:id="480" w:name="_ETM_Q1_2013933"/>
      <w:bookmarkEnd w:id="480"/>
      <w:r>
        <w:rPr>
          <w:rFonts w:hint="cs"/>
          <w:rtl/>
          <w:lang w:eastAsia="he-IL"/>
        </w:rPr>
        <w:t xml:space="preserve">כשיו, עוד </w:t>
      </w:r>
      <w:bookmarkStart w:id="481" w:name="_ETM_Q1_2015438"/>
      <w:bookmarkEnd w:id="481"/>
      <w:r w:rsidRPr="0020261D">
        <w:rPr>
          <w:rFonts w:hint="cs"/>
          <w:rtl/>
          <w:lang w:eastAsia="he-IL"/>
        </w:rPr>
        <w:t>נקודה לגבי שתי דירות</w:t>
      </w:r>
      <w:r>
        <w:rPr>
          <w:rFonts w:hint="cs"/>
          <w:rtl/>
          <w:lang w:eastAsia="he-IL"/>
        </w:rPr>
        <w:t>.</w:t>
      </w:r>
    </w:p>
    <w:p w:rsidR="00F56573" w:rsidRDefault="00F56573" w:rsidP="00F56573">
      <w:pPr>
        <w:rPr>
          <w:rtl/>
          <w:lang w:eastAsia="he-IL"/>
        </w:rPr>
      </w:pPr>
      <w:bookmarkStart w:id="482" w:name="_ETM_Q1_2021656"/>
      <w:bookmarkStart w:id="483" w:name="_ETM_Q1_2021757"/>
      <w:bookmarkStart w:id="484" w:name="_ETM_Q1_2021992"/>
      <w:bookmarkEnd w:id="482"/>
      <w:bookmarkEnd w:id="483"/>
      <w:bookmarkEnd w:id="484"/>
    </w:p>
    <w:p w:rsidR="00F56573" w:rsidRDefault="00F56573" w:rsidP="00F56573">
      <w:pPr>
        <w:pStyle w:val="af6"/>
        <w:keepNext/>
        <w:rPr>
          <w:rtl/>
        </w:rPr>
      </w:pPr>
      <w:bookmarkStart w:id="485" w:name="_ETM_Q1_2022064"/>
      <w:bookmarkEnd w:id="485"/>
      <w:r w:rsidRPr="00BB427A">
        <w:rPr>
          <w:rStyle w:val="afd"/>
          <w:color w:val="000000"/>
          <w:rtl/>
        </w:rPr>
        <w:t>היו"ר רחל עזריה</w:t>
      </w:r>
      <w:r w:rsidRPr="00BB427A">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486" w:name="_ETM_Q1_2023396"/>
      <w:bookmarkEnd w:id="486"/>
      <w:r>
        <w:rPr>
          <w:rFonts w:hint="cs"/>
          <w:rtl/>
          <w:lang w:eastAsia="he-IL"/>
        </w:rPr>
        <w:t>יש לך 30 שניו.</w:t>
      </w:r>
    </w:p>
    <w:p w:rsidR="00F56573" w:rsidRDefault="00F56573" w:rsidP="00F56573">
      <w:pPr>
        <w:rPr>
          <w:rtl/>
          <w:lang w:eastAsia="he-IL"/>
        </w:rPr>
      </w:pPr>
      <w:bookmarkStart w:id="487" w:name="_ETM_Q1_2018759"/>
      <w:bookmarkEnd w:id="487"/>
    </w:p>
    <w:p w:rsidR="00F56573" w:rsidRDefault="00F56573" w:rsidP="00F56573">
      <w:pPr>
        <w:pStyle w:val="-"/>
        <w:keepNext/>
        <w:rPr>
          <w:rtl/>
        </w:rPr>
      </w:pPr>
      <w:bookmarkStart w:id="488" w:name="_ETM_Q1_2019264"/>
      <w:bookmarkStart w:id="489" w:name="_ETM_Q1_2019214"/>
      <w:bookmarkStart w:id="490" w:name="_ETM_Q1_2018902"/>
      <w:bookmarkEnd w:id="488"/>
      <w:bookmarkEnd w:id="489"/>
      <w:bookmarkEnd w:id="490"/>
      <w:r w:rsidRPr="00BB427A">
        <w:rPr>
          <w:rStyle w:val="afd"/>
          <w:color w:val="000000"/>
          <w:rtl/>
        </w:rPr>
        <w:t>ישי איצקוביץ</w:t>
      </w:r>
      <w:r w:rsidRPr="00BB427A">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491" w:name="_ETM_Q1_2020967"/>
      <w:bookmarkEnd w:id="491"/>
      <w:r>
        <w:rPr>
          <w:rFonts w:hint="cs"/>
          <w:rtl/>
          <w:lang w:eastAsia="he-IL"/>
        </w:rPr>
        <w:t xml:space="preserve">טוב, בסדר, אני אעמוד בכך. כרגע כתוב </w:t>
      </w:r>
      <w:bookmarkStart w:id="492" w:name="_ETM_Q1_2021283"/>
      <w:bookmarkEnd w:id="492"/>
      <w:r>
        <w:rPr>
          <w:rFonts w:hint="cs"/>
          <w:rtl/>
          <w:lang w:eastAsia="he-IL"/>
        </w:rPr>
        <w:t xml:space="preserve">שתי דירות. כמובן צריך לפרט מה הכוונה, אי אפשר </w:t>
      </w:r>
      <w:bookmarkStart w:id="493" w:name="_ETM_Q1_2026892"/>
      <w:bookmarkEnd w:id="493"/>
      <w:r>
        <w:rPr>
          <w:rFonts w:hint="cs"/>
          <w:rtl/>
          <w:lang w:eastAsia="he-IL"/>
        </w:rPr>
        <w:t xml:space="preserve">להשאיר את זה כפי שזה בחוק. הכוונה בשתי דירות, צריך </w:t>
      </w:r>
      <w:bookmarkStart w:id="494" w:name="_ETM_Q1_2027206"/>
      <w:bookmarkEnd w:id="494"/>
      <w:r>
        <w:rPr>
          <w:rFonts w:hint="cs"/>
          <w:rtl/>
          <w:lang w:eastAsia="he-IL"/>
        </w:rPr>
        <w:t xml:space="preserve">להכפיף את זה כמובן לעניין התכנוני ולתמהיל הדירות, כי </w:t>
      </w:r>
      <w:bookmarkStart w:id="495" w:name="_ETM_Q1_2034891"/>
      <w:bookmarkEnd w:id="495"/>
      <w:r>
        <w:rPr>
          <w:rFonts w:hint="cs"/>
          <w:rtl/>
          <w:lang w:eastAsia="he-IL"/>
        </w:rPr>
        <w:t xml:space="preserve">בפועל, אני חושב שאמרתי את זה באחד הדיונים, אם דייר </w:t>
      </w:r>
      <w:bookmarkStart w:id="496" w:name="_ETM_Q1_2034540"/>
      <w:bookmarkEnd w:id="496"/>
      <w:r>
        <w:rPr>
          <w:rFonts w:hint="cs"/>
          <w:rtl/>
          <w:lang w:eastAsia="he-IL"/>
        </w:rPr>
        <w:t xml:space="preserve">זכאי לדירה של 120 או דירה של 110 מ' </w:t>
      </w:r>
      <w:r>
        <w:rPr>
          <w:rtl/>
          <w:lang w:eastAsia="he-IL"/>
        </w:rPr>
        <w:t>–</w:t>
      </w:r>
      <w:r>
        <w:rPr>
          <w:rFonts w:hint="cs"/>
          <w:rtl/>
          <w:lang w:eastAsia="he-IL"/>
        </w:rPr>
        <w:t xml:space="preserve"> </w:t>
      </w:r>
      <w:bookmarkStart w:id="497" w:name="_ETM_Q1_2040382"/>
      <w:bookmarkEnd w:id="497"/>
      <w:r>
        <w:rPr>
          <w:rFonts w:hint="cs"/>
          <w:rtl/>
          <w:lang w:eastAsia="he-IL"/>
        </w:rPr>
        <w:t xml:space="preserve">לתת לו דירה של 50 ו-60 היא לא תמיד קיימת </w:t>
      </w:r>
      <w:bookmarkStart w:id="498" w:name="_ETM_Q1_2045341"/>
      <w:bookmarkEnd w:id="498"/>
      <w:r>
        <w:rPr>
          <w:rFonts w:hint="cs"/>
          <w:rtl/>
          <w:lang w:eastAsia="he-IL"/>
        </w:rPr>
        <w:t>וגם זה מגדיל את הצפיפות. צריך להכפיף</w:t>
      </w:r>
      <w:bookmarkStart w:id="499" w:name="_ETM_Q1_2049031"/>
      <w:bookmarkEnd w:id="499"/>
      <w:r>
        <w:rPr>
          <w:rFonts w:hint="cs"/>
          <w:rtl/>
          <w:lang w:eastAsia="he-IL"/>
        </w:rPr>
        <w:t xml:space="preserve"> את הכול להחלטות של מוסדות וועדות התכנון.</w:t>
      </w:r>
    </w:p>
    <w:p w:rsidR="00F56573" w:rsidRDefault="00F56573" w:rsidP="00F56573">
      <w:pPr>
        <w:rPr>
          <w:rtl/>
          <w:lang w:eastAsia="he-IL"/>
        </w:rPr>
      </w:pPr>
    </w:p>
    <w:p w:rsidR="00F56573" w:rsidRDefault="00F56573" w:rsidP="00F56573">
      <w:pPr>
        <w:pStyle w:val="af5"/>
        <w:keepNext/>
        <w:rPr>
          <w:rtl/>
        </w:rPr>
      </w:pPr>
      <w:r w:rsidRPr="00BB427A">
        <w:rPr>
          <w:rStyle w:val="afd"/>
          <w:color w:val="000000"/>
          <w:rtl/>
        </w:rPr>
        <w:t>קריאה</w:t>
      </w:r>
      <w:r w:rsidRPr="00BB427A">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500" w:name="_ETM_Q1_2054709"/>
      <w:bookmarkStart w:id="501" w:name="_ETM_Q1_2054978"/>
      <w:bookmarkStart w:id="502" w:name="_ETM_Q1_2055397"/>
      <w:bookmarkStart w:id="503" w:name="_ETM_Q1_2045813"/>
      <w:bookmarkEnd w:id="500"/>
      <w:bookmarkEnd w:id="501"/>
      <w:bookmarkEnd w:id="502"/>
      <w:bookmarkEnd w:id="503"/>
      <w:r>
        <w:rPr>
          <w:rFonts w:hint="cs"/>
          <w:rtl/>
          <w:lang w:eastAsia="he-IL"/>
        </w:rPr>
        <w:t xml:space="preserve">היזם יכול לבחור - </w:t>
      </w:r>
      <w:bookmarkStart w:id="504" w:name="_ETM_Q1_2052129"/>
      <w:bookmarkEnd w:id="504"/>
      <w:r>
        <w:rPr>
          <w:rFonts w:hint="cs"/>
          <w:rtl/>
          <w:lang w:eastAsia="he-IL"/>
        </w:rPr>
        <w:t>- -</w:t>
      </w:r>
    </w:p>
    <w:p w:rsidR="00F56573" w:rsidRDefault="00F56573" w:rsidP="00F56573">
      <w:pPr>
        <w:rPr>
          <w:rtl/>
          <w:lang w:eastAsia="he-IL"/>
        </w:rPr>
      </w:pPr>
      <w:bookmarkStart w:id="505" w:name="_ETM_Q1_2053678"/>
      <w:bookmarkEnd w:id="505"/>
    </w:p>
    <w:p w:rsidR="00F56573" w:rsidRDefault="00F56573" w:rsidP="00F56573">
      <w:pPr>
        <w:pStyle w:val="af5"/>
        <w:keepNext/>
        <w:rPr>
          <w:rtl/>
        </w:rPr>
      </w:pPr>
      <w:bookmarkStart w:id="506" w:name="_ETM_Q1_2054154"/>
      <w:bookmarkStart w:id="507" w:name="_ETM_Q1_2054105"/>
      <w:bookmarkStart w:id="508" w:name="_ETM_Q1_2053872"/>
      <w:bookmarkEnd w:id="506"/>
      <w:bookmarkEnd w:id="507"/>
      <w:bookmarkEnd w:id="508"/>
      <w:r w:rsidRPr="00BB427A">
        <w:rPr>
          <w:rStyle w:val="afd"/>
          <w:color w:val="000000"/>
          <w:rtl/>
        </w:rPr>
        <w:t>קריאה</w:t>
      </w:r>
      <w:r w:rsidRPr="00BB427A">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509" w:name="_ETM_Q1_2048001"/>
      <w:bookmarkEnd w:id="509"/>
      <w:r>
        <w:rPr>
          <w:rFonts w:hint="cs"/>
          <w:rtl/>
          <w:lang w:eastAsia="he-IL"/>
        </w:rPr>
        <w:t xml:space="preserve">יש פרויקטים שאין לי דירות - - </w:t>
      </w:r>
      <w:bookmarkStart w:id="510" w:name="_ETM_Q1_2056423"/>
      <w:bookmarkEnd w:id="510"/>
      <w:r>
        <w:rPr>
          <w:rFonts w:hint="cs"/>
          <w:rtl/>
          <w:lang w:eastAsia="he-IL"/>
        </w:rPr>
        <w:t>-</w:t>
      </w:r>
    </w:p>
    <w:p w:rsidR="00F56573" w:rsidRDefault="00F56573" w:rsidP="00F56573">
      <w:pPr>
        <w:rPr>
          <w:rtl/>
          <w:lang w:eastAsia="he-IL"/>
        </w:rPr>
      </w:pPr>
    </w:p>
    <w:p w:rsidR="00F56573" w:rsidRDefault="00F56573" w:rsidP="00F56573">
      <w:pPr>
        <w:pStyle w:val="af5"/>
        <w:keepNext/>
        <w:rPr>
          <w:rtl/>
        </w:rPr>
      </w:pPr>
      <w:r w:rsidRPr="00BB427A">
        <w:rPr>
          <w:rStyle w:val="afd"/>
          <w:color w:val="000000"/>
          <w:rtl/>
        </w:rPr>
        <w:t>קריאה</w:t>
      </w:r>
      <w:r w:rsidRPr="00BB427A">
        <w:rPr>
          <w:color w:val="000000"/>
          <w:rtl/>
        </w:rPr>
        <w:t>:</w:t>
      </w:r>
    </w:p>
    <w:p w:rsidR="00F56573" w:rsidRDefault="00F56573" w:rsidP="00F56573">
      <w:pPr>
        <w:pStyle w:val="KeepWithNext"/>
        <w:rPr>
          <w:rtl/>
          <w:lang w:eastAsia="he-IL"/>
        </w:rPr>
      </w:pPr>
    </w:p>
    <w:p w:rsidR="00F56573" w:rsidRPr="00BB427A" w:rsidRDefault="00F56573" w:rsidP="00F56573">
      <w:pPr>
        <w:rPr>
          <w:rtl/>
          <w:lang w:eastAsia="he-IL"/>
        </w:rPr>
      </w:pPr>
      <w:bookmarkStart w:id="511" w:name="_ETM_Q1_2053698"/>
      <w:bookmarkStart w:id="512" w:name="_ETM_Q1_2053969"/>
      <w:bookmarkStart w:id="513" w:name="_ETM_Q1_2054291"/>
      <w:bookmarkEnd w:id="511"/>
      <w:bookmarkEnd w:id="512"/>
      <w:bookmarkEnd w:id="513"/>
      <w:r>
        <w:rPr>
          <w:rFonts w:hint="cs"/>
          <w:rtl/>
          <w:lang w:eastAsia="he-IL"/>
        </w:rPr>
        <w:t xml:space="preserve">אז שלא יציע - - - הוא יכול להציע </w:t>
      </w:r>
      <w:bookmarkStart w:id="514" w:name="_ETM_Q1_2053468"/>
      <w:bookmarkEnd w:id="514"/>
      <w:r>
        <w:rPr>
          <w:rFonts w:hint="cs"/>
          <w:rtl/>
          <w:lang w:eastAsia="he-IL"/>
        </w:rPr>
        <w:t>חלופות אחרות.</w:t>
      </w:r>
    </w:p>
    <w:p w:rsidR="00F56573" w:rsidRPr="0020261D" w:rsidRDefault="00F56573" w:rsidP="00F56573">
      <w:pPr>
        <w:rPr>
          <w:rtl/>
          <w:lang w:eastAsia="he-IL"/>
        </w:rPr>
      </w:pPr>
    </w:p>
    <w:p w:rsidR="00F56573" w:rsidRDefault="00F56573" w:rsidP="00F56573">
      <w:pPr>
        <w:pStyle w:val="a4"/>
        <w:keepNext/>
        <w:rPr>
          <w:rtl/>
        </w:rPr>
      </w:pPr>
      <w:bookmarkStart w:id="515" w:name="_ETM_Q1_2060869"/>
      <w:bookmarkEnd w:id="515"/>
      <w:r w:rsidRPr="00BB427A">
        <w:rPr>
          <w:rStyle w:val="afd"/>
          <w:color w:val="000000"/>
          <w:rtl/>
        </w:rPr>
        <w:t>ארז קמיניץ</w:t>
      </w:r>
      <w:r w:rsidRPr="00BB427A">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516" w:name="_ETM_Q1_2062040"/>
      <w:bookmarkEnd w:id="516"/>
      <w:r>
        <w:rPr>
          <w:rFonts w:hint="cs"/>
          <w:rtl/>
          <w:lang w:eastAsia="he-IL"/>
        </w:rPr>
        <w:t>אם אי אפשר אז אי אפשר.</w:t>
      </w:r>
    </w:p>
    <w:p w:rsidR="00F56573" w:rsidRDefault="00F56573" w:rsidP="00F56573">
      <w:pPr>
        <w:rPr>
          <w:rtl/>
          <w:lang w:eastAsia="he-IL"/>
        </w:rPr>
      </w:pPr>
      <w:bookmarkStart w:id="517" w:name="_ETM_Q1_2058098"/>
      <w:bookmarkEnd w:id="517"/>
    </w:p>
    <w:p w:rsidR="00F56573" w:rsidRDefault="00F56573" w:rsidP="00F56573">
      <w:pPr>
        <w:pStyle w:val="af6"/>
        <w:keepNext/>
        <w:rPr>
          <w:rtl/>
        </w:rPr>
      </w:pPr>
      <w:bookmarkStart w:id="518" w:name="_ETM_Q1_2058633"/>
      <w:bookmarkStart w:id="519" w:name="_ETM_Q1_2058564"/>
      <w:bookmarkStart w:id="520" w:name="_ETM_Q1_2058303"/>
      <w:bookmarkEnd w:id="518"/>
      <w:bookmarkEnd w:id="519"/>
      <w:bookmarkEnd w:id="520"/>
      <w:r w:rsidRPr="006B3024">
        <w:rPr>
          <w:rStyle w:val="afd"/>
          <w:color w:val="000000"/>
          <w:rtl/>
        </w:rPr>
        <w:t>היו"ר רחל עזריה</w:t>
      </w:r>
      <w:r w:rsidRPr="006B3024">
        <w:rPr>
          <w:color w:val="000000"/>
          <w:rtl/>
        </w:rPr>
        <w:t>:</w:t>
      </w:r>
    </w:p>
    <w:p w:rsidR="00F56573" w:rsidRDefault="00F56573" w:rsidP="00F56573">
      <w:pPr>
        <w:pStyle w:val="KeepWithNext"/>
        <w:rPr>
          <w:rtl/>
          <w:lang w:eastAsia="he-IL"/>
        </w:rPr>
      </w:pPr>
    </w:p>
    <w:p w:rsidR="00F56573" w:rsidRPr="006B3024" w:rsidRDefault="00F56573" w:rsidP="00F56573">
      <w:pPr>
        <w:rPr>
          <w:rtl/>
          <w:lang w:eastAsia="he-IL"/>
        </w:rPr>
      </w:pPr>
      <w:r>
        <w:rPr>
          <w:rFonts w:hint="cs"/>
          <w:rtl/>
          <w:lang w:eastAsia="he-IL"/>
        </w:rPr>
        <w:t>מ</w:t>
      </w:r>
      <w:bookmarkStart w:id="521" w:name="_ETM_Q1_2060236"/>
      <w:bookmarkEnd w:id="521"/>
      <w:r>
        <w:rPr>
          <w:rFonts w:hint="cs"/>
          <w:rtl/>
          <w:lang w:eastAsia="he-IL"/>
        </w:rPr>
        <w:t>על מה?</w:t>
      </w:r>
    </w:p>
    <w:p w:rsidR="00F56573" w:rsidRDefault="00F56573" w:rsidP="00F56573">
      <w:pPr>
        <w:pStyle w:val="a4"/>
        <w:keepNext/>
        <w:rPr>
          <w:rtl/>
        </w:rPr>
      </w:pPr>
      <w:bookmarkStart w:id="522" w:name="_ETM_Q1_2059090"/>
      <w:bookmarkEnd w:id="522"/>
      <w:r w:rsidRPr="006B3024">
        <w:rPr>
          <w:rStyle w:val="afd"/>
          <w:color w:val="000000"/>
          <w:rtl/>
        </w:rPr>
        <w:t xml:space="preserve">רוני </w:t>
      </w:r>
      <w:proofErr w:type="spellStart"/>
      <w:r w:rsidRPr="006B3024">
        <w:rPr>
          <w:rStyle w:val="afd"/>
          <w:color w:val="000000"/>
          <w:rtl/>
        </w:rPr>
        <w:t>טיסר</w:t>
      </w:r>
      <w:proofErr w:type="spellEnd"/>
      <w:r w:rsidRPr="006B3024">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523" w:name="_ETM_Q1_2060463"/>
      <w:bookmarkEnd w:id="523"/>
      <w:r>
        <w:rPr>
          <w:rFonts w:hint="cs"/>
          <w:rtl/>
          <w:lang w:eastAsia="he-IL"/>
        </w:rPr>
        <w:t xml:space="preserve">מתחת ל-10% הוא </w:t>
      </w:r>
      <w:r w:rsidRPr="0020261D">
        <w:rPr>
          <w:rFonts w:hint="cs"/>
          <w:rtl/>
          <w:lang w:eastAsia="he-IL"/>
        </w:rPr>
        <w:t>חייב להציע לו את החלופה</w:t>
      </w:r>
      <w:r>
        <w:rPr>
          <w:rFonts w:hint="cs"/>
          <w:rtl/>
          <w:lang w:eastAsia="he-IL"/>
        </w:rPr>
        <w:t>.</w:t>
      </w:r>
    </w:p>
    <w:p w:rsidR="00F56573" w:rsidRDefault="00F56573" w:rsidP="00F56573">
      <w:pPr>
        <w:rPr>
          <w:rtl/>
          <w:lang w:eastAsia="he-IL"/>
        </w:rPr>
      </w:pPr>
      <w:bookmarkStart w:id="524" w:name="_ETM_Q1_2065967"/>
      <w:bookmarkEnd w:id="524"/>
    </w:p>
    <w:p w:rsidR="00F56573" w:rsidRDefault="00F56573" w:rsidP="00F56573">
      <w:pPr>
        <w:pStyle w:val="af6"/>
        <w:keepNext/>
        <w:rPr>
          <w:rtl/>
        </w:rPr>
      </w:pPr>
      <w:bookmarkStart w:id="525" w:name="_ETM_Q1_2066478"/>
      <w:bookmarkStart w:id="526" w:name="_ETM_Q1_2066417"/>
      <w:bookmarkStart w:id="527" w:name="_ETM_Q1_2066164"/>
      <w:bookmarkEnd w:id="525"/>
      <w:bookmarkEnd w:id="526"/>
      <w:bookmarkEnd w:id="527"/>
      <w:r w:rsidRPr="006B3024">
        <w:rPr>
          <w:rStyle w:val="afd"/>
          <w:color w:val="000000"/>
          <w:rtl/>
        </w:rPr>
        <w:t>היו"ר רחל עזריה</w:t>
      </w:r>
      <w:r w:rsidRPr="006B3024">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528" w:name="_ETM_Q1_2068541"/>
      <w:bookmarkEnd w:id="528"/>
      <w:r>
        <w:rPr>
          <w:rFonts w:hint="cs"/>
          <w:rtl/>
          <w:lang w:eastAsia="he-IL"/>
        </w:rPr>
        <w:t>מעל ל-10%.</w:t>
      </w:r>
    </w:p>
    <w:p w:rsidR="00F56573" w:rsidRDefault="00F56573" w:rsidP="00F56573">
      <w:pPr>
        <w:rPr>
          <w:rtl/>
          <w:lang w:eastAsia="he-IL"/>
        </w:rPr>
      </w:pPr>
      <w:bookmarkStart w:id="529" w:name="_ETM_Q1_2068605"/>
      <w:bookmarkEnd w:id="529"/>
    </w:p>
    <w:p w:rsidR="00F56573" w:rsidRDefault="00F56573" w:rsidP="00F56573">
      <w:pPr>
        <w:pStyle w:val="a4"/>
        <w:keepNext/>
        <w:rPr>
          <w:rtl/>
        </w:rPr>
      </w:pPr>
      <w:bookmarkStart w:id="530" w:name="_ETM_Q1_2071493"/>
      <w:bookmarkStart w:id="531" w:name="_ETM_Q1_2069082"/>
      <w:bookmarkStart w:id="532" w:name="_ETM_Q1_2069011"/>
      <w:bookmarkStart w:id="533" w:name="_ETM_Q1_2068771"/>
      <w:bookmarkEnd w:id="530"/>
      <w:bookmarkEnd w:id="531"/>
      <w:bookmarkEnd w:id="532"/>
      <w:bookmarkEnd w:id="533"/>
      <w:r w:rsidRPr="006B3024">
        <w:rPr>
          <w:rStyle w:val="afd"/>
          <w:color w:val="000000"/>
          <w:rtl/>
        </w:rPr>
        <w:t>רוני טיסר</w:t>
      </w:r>
      <w:r w:rsidRPr="006B3024">
        <w:rPr>
          <w:color w:val="000000"/>
          <w:rtl/>
        </w:rPr>
        <w:t>:</w:t>
      </w:r>
    </w:p>
    <w:p w:rsidR="00F56573" w:rsidRDefault="00F56573" w:rsidP="00F56573">
      <w:pPr>
        <w:pStyle w:val="KeepWithNext"/>
        <w:rPr>
          <w:rtl/>
          <w:lang w:eastAsia="he-IL"/>
        </w:rPr>
      </w:pPr>
    </w:p>
    <w:p w:rsidR="00F56573" w:rsidRPr="0020261D" w:rsidRDefault="00F56573" w:rsidP="00F56573">
      <w:pPr>
        <w:rPr>
          <w:rtl/>
          <w:lang w:eastAsia="he-IL"/>
        </w:rPr>
      </w:pPr>
      <w:bookmarkStart w:id="534" w:name="_ETM_Q1_2072700"/>
      <w:bookmarkEnd w:id="534"/>
      <w:r>
        <w:rPr>
          <w:rFonts w:hint="cs"/>
          <w:rtl/>
          <w:lang w:eastAsia="he-IL"/>
        </w:rPr>
        <w:t>לא את שת</w:t>
      </w:r>
      <w:r w:rsidRPr="0020261D">
        <w:rPr>
          <w:rFonts w:hint="cs"/>
          <w:rtl/>
          <w:lang w:eastAsia="he-IL"/>
        </w:rPr>
        <w:t>י</w:t>
      </w:r>
      <w:r>
        <w:rPr>
          <w:rFonts w:hint="cs"/>
          <w:rtl/>
          <w:lang w:eastAsia="he-IL"/>
        </w:rPr>
        <w:t xml:space="preserve"> </w:t>
      </w:r>
      <w:r w:rsidRPr="0020261D">
        <w:rPr>
          <w:rFonts w:hint="cs"/>
          <w:rtl/>
          <w:lang w:eastAsia="he-IL"/>
        </w:rPr>
        <w:t>הדירות</w:t>
      </w:r>
      <w:r>
        <w:rPr>
          <w:rFonts w:hint="cs"/>
          <w:rtl/>
          <w:lang w:eastAsia="he-IL"/>
        </w:rPr>
        <w:t>.</w:t>
      </w:r>
    </w:p>
    <w:p w:rsidR="00F56573" w:rsidRPr="0020261D" w:rsidRDefault="00F56573" w:rsidP="00F56573">
      <w:pPr>
        <w:rPr>
          <w:rtl/>
          <w:lang w:eastAsia="he-IL"/>
        </w:rPr>
      </w:pPr>
    </w:p>
    <w:p w:rsidR="00F56573" w:rsidRDefault="00F56573" w:rsidP="00F56573">
      <w:pPr>
        <w:pStyle w:val="a4"/>
        <w:keepNext/>
        <w:rPr>
          <w:rtl/>
        </w:rPr>
      </w:pPr>
      <w:bookmarkStart w:id="535" w:name="_ETM_Q1_2073902"/>
      <w:bookmarkEnd w:id="535"/>
      <w:r w:rsidRPr="006B3024">
        <w:rPr>
          <w:rStyle w:val="afd"/>
          <w:color w:val="000000"/>
          <w:rtl/>
        </w:rPr>
        <w:t>גלעד קרן</w:t>
      </w:r>
      <w:r w:rsidRPr="006B3024">
        <w:rPr>
          <w:color w:val="000000"/>
          <w:rtl/>
        </w:rPr>
        <w:t>:</w:t>
      </w:r>
    </w:p>
    <w:p w:rsidR="00F56573" w:rsidRDefault="00F56573" w:rsidP="00F56573">
      <w:pPr>
        <w:pStyle w:val="KeepWithNext"/>
        <w:rPr>
          <w:rtl/>
          <w:lang w:eastAsia="he-IL"/>
        </w:rPr>
      </w:pPr>
    </w:p>
    <w:p w:rsidR="00F56573" w:rsidRPr="0020261D" w:rsidRDefault="00F56573" w:rsidP="00F56573">
      <w:pPr>
        <w:rPr>
          <w:rtl/>
          <w:lang w:eastAsia="he-IL"/>
        </w:rPr>
      </w:pPr>
      <w:bookmarkStart w:id="536" w:name="_ETM_Q1_2075418"/>
      <w:bookmarkEnd w:id="536"/>
      <w:r w:rsidRPr="0020261D">
        <w:rPr>
          <w:rFonts w:hint="cs"/>
          <w:rtl/>
          <w:lang w:eastAsia="he-IL"/>
        </w:rPr>
        <w:t>אתה לא חייב להציע</w:t>
      </w:r>
      <w:r>
        <w:rPr>
          <w:rFonts w:hint="cs"/>
          <w:rtl/>
          <w:lang w:eastAsia="he-IL"/>
        </w:rPr>
        <w:t>.</w:t>
      </w:r>
    </w:p>
    <w:p w:rsidR="00F56573" w:rsidRPr="0020261D" w:rsidRDefault="00F56573" w:rsidP="00F56573">
      <w:pPr>
        <w:rPr>
          <w:rtl/>
          <w:lang w:eastAsia="he-IL"/>
        </w:rPr>
      </w:pPr>
    </w:p>
    <w:p w:rsidR="00F56573" w:rsidRDefault="00F56573" w:rsidP="00F56573">
      <w:pPr>
        <w:pStyle w:val="af9"/>
        <w:keepNext/>
        <w:rPr>
          <w:rtl/>
          <w:lang w:eastAsia="he-IL"/>
        </w:rPr>
      </w:pPr>
      <w:bookmarkStart w:id="537" w:name="_ETM_Q1_2072642"/>
      <w:bookmarkEnd w:id="537"/>
      <w:r w:rsidRPr="006B3024">
        <w:rPr>
          <w:rStyle w:val="afd"/>
          <w:color w:val="000000"/>
          <w:rtl/>
        </w:rPr>
        <w:t>ישי איצקוביץ</w:t>
      </w:r>
      <w:r w:rsidRPr="006B3024">
        <w:rPr>
          <w:color w:val="000000"/>
          <w:rtl/>
          <w:lang w:eastAsia="he-IL"/>
        </w:rPr>
        <w:t>:</w:t>
      </w:r>
    </w:p>
    <w:p w:rsidR="00F56573" w:rsidRDefault="00F56573" w:rsidP="00F56573">
      <w:pPr>
        <w:pStyle w:val="KeepWithNext"/>
        <w:rPr>
          <w:rtl/>
          <w:lang w:eastAsia="he-IL"/>
        </w:rPr>
      </w:pPr>
    </w:p>
    <w:p w:rsidR="00F56573" w:rsidRDefault="00F56573" w:rsidP="00F56573">
      <w:pPr>
        <w:rPr>
          <w:rtl/>
          <w:lang w:eastAsia="he-IL"/>
        </w:rPr>
      </w:pPr>
      <w:bookmarkStart w:id="538" w:name="_ETM_Q1_2073973"/>
      <w:bookmarkEnd w:id="538"/>
      <w:r>
        <w:rPr>
          <w:rFonts w:hint="cs"/>
          <w:rtl/>
          <w:lang w:eastAsia="he-IL"/>
        </w:rPr>
        <w:t xml:space="preserve">אבל אז האופציה </w:t>
      </w:r>
      <w:bookmarkStart w:id="539" w:name="_ETM_Q1_2076428"/>
      <w:bookmarkEnd w:id="539"/>
      <w:r>
        <w:rPr>
          <w:rFonts w:hint="cs"/>
          <w:rtl/>
          <w:lang w:eastAsia="he-IL"/>
        </w:rPr>
        <w:t xml:space="preserve">הזאת היא לא ישימה גם לקשיש וגם ליזם. </w:t>
      </w:r>
      <w:r w:rsidRPr="0020261D">
        <w:rPr>
          <w:rFonts w:hint="cs"/>
          <w:rtl/>
          <w:lang w:eastAsia="he-IL"/>
        </w:rPr>
        <w:t>היא</w:t>
      </w:r>
      <w:r>
        <w:rPr>
          <w:rFonts w:hint="cs"/>
          <w:rtl/>
          <w:lang w:eastAsia="he-IL"/>
        </w:rPr>
        <w:t xml:space="preserve"> </w:t>
      </w:r>
      <w:bookmarkStart w:id="540" w:name="_ETM_Q1_2076522"/>
      <w:bookmarkEnd w:id="540"/>
      <w:r w:rsidRPr="0020261D">
        <w:rPr>
          <w:rFonts w:hint="cs"/>
          <w:rtl/>
          <w:lang w:eastAsia="he-IL"/>
        </w:rPr>
        <w:t>לא מעשית</w:t>
      </w:r>
      <w:r>
        <w:rPr>
          <w:rFonts w:hint="cs"/>
          <w:rtl/>
          <w:lang w:eastAsia="he-IL"/>
        </w:rPr>
        <w:t>.</w:t>
      </w:r>
    </w:p>
    <w:p w:rsidR="00F56573" w:rsidRDefault="00F56573" w:rsidP="00F56573">
      <w:pPr>
        <w:rPr>
          <w:rtl/>
          <w:lang w:eastAsia="he-IL"/>
        </w:rPr>
      </w:pPr>
      <w:bookmarkStart w:id="541" w:name="_ETM_Q1_2078802"/>
      <w:bookmarkEnd w:id="541"/>
    </w:p>
    <w:p w:rsidR="00F56573" w:rsidRDefault="00F56573" w:rsidP="00F56573">
      <w:pPr>
        <w:pStyle w:val="af6"/>
        <w:keepNext/>
        <w:rPr>
          <w:rtl/>
        </w:rPr>
      </w:pPr>
      <w:bookmarkStart w:id="542" w:name="_ETM_Q1_2079312"/>
      <w:bookmarkStart w:id="543" w:name="_ETM_Q1_2079255"/>
      <w:bookmarkStart w:id="544" w:name="_ETM_Q1_2079013"/>
      <w:bookmarkEnd w:id="542"/>
      <w:bookmarkEnd w:id="543"/>
      <w:bookmarkEnd w:id="544"/>
      <w:r w:rsidRPr="006B3024">
        <w:rPr>
          <w:rStyle w:val="afd"/>
          <w:color w:val="000000"/>
          <w:rtl/>
        </w:rPr>
        <w:t>היו"ר רחל עזריה</w:t>
      </w:r>
      <w:r w:rsidRPr="006B3024">
        <w:rPr>
          <w:color w:val="000000"/>
          <w:rtl/>
        </w:rPr>
        <w:t>:</w:t>
      </w:r>
    </w:p>
    <w:p w:rsidR="00F56573" w:rsidRDefault="00F56573" w:rsidP="00F56573">
      <w:pPr>
        <w:pStyle w:val="KeepWithNext"/>
        <w:rPr>
          <w:rtl/>
          <w:lang w:eastAsia="he-IL"/>
        </w:rPr>
      </w:pPr>
    </w:p>
    <w:p w:rsidR="00F56573" w:rsidRPr="006B3024" w:rsidRDefault="00F56573" w:rsidP="00F56573">
      <w:pPr>
        <w:rPr>
          <w:rtl/>
          <w:lang w:eastAsia="he-IL"/>
        </w:rPr>
      </w:pPr>
      <w:bookmarkStart w:id="545" w:name="_ETM_Q1_2073853"/>
      <w:bookmarkEnd w:id="545"/>
      <w:r>
        <w:rPr>
          <w:rFonts w:hint="cs"/>
          <w:rtl/>
          <w:lang w:eastAsia="he-IL"/>
        </w:rPr>
        <w:t xml:space="preserve">נכון, אבל זו אחת הסיבות, בהתחלה הייתה פה מחשבה </w:t>
      </w:r>
      <w:bookmarkStart w:id="546" w:name="_ETM_Q1_2083149"/>
      <w:bookmarkEnd w:id="546"/>
      <w:r>
        <w:rPr>
          <w:rFonts w:hint="cs"/>
          <w:rtl/>
          <w:lang w:eastAsia="he-IL"/>
        </w:rPr>
        <w:t xml:space="preserve">לתת אופציה אחת מבין האפשרויות. הסיבה שאמרנו שזו לא </w:t>
      </w:r>
      <w:bookmarkStart w:id="547" w:name="_ETM_Q1_2081669"/>
      <w:bookmarkEnd w:id="547"/>
      <w:r>
        <w:rPr>
          <w:rFonts w:hint="cs"/>
          <w:rtl/>
          <w:lang w:eastAsia="he-IL"/>
        </w:rPr>
        <w:t xml:space="preserve">תהיה אופציה אחת מבין האפשרויות, זה בגלל שהבנו </w:t>
      </w:r>
      <w:bookmarkStart w:id="548" w:name="_ETM_Q1_2083075"/>
      <w:bookmarkEnd w:id="548"/>
      <w:r>
        <w:rPr>
          <w:rFonts w:hint="cs"/>
          <w:rtl/>
          <w:lang w:eastAsia="he-IL"/>
        </w:rPr>
        <w:t xml:space="preserve">שאז תמיד אפשר להציע את האופציה הזאת שהיא לא קיימת </w:t>
      </w:r>
      <w:bookmarkStart w:id="549" w:name="_ETM_Q1_2091113"/>
      <w:bookmarkEnd w:id="549"/>
      <w:r>
        <w:rPr>
          <w:rFonts w:hint="cs"/>
          <w:rtl/>
          <w:lang w:eastAsia="he-IL"/>
        </w:rPr>
        <w:t>ואז כאילו הצענו הצעה.</w:t>
      </w:r>
    </w:p>
    <w:p w:rsidR="00F56573" w:rsidRPr="0020261D" w:rsidRDefault="00F56573" w:rsidP="00F56573">
      <w:pPr>
        <w:rPr>
          <w:rtl/>
          <w:lang w:eastAsia="he-IL"/>
        </w:rPr>
      </w:pPr>
    </w:p>
    <w:p w:rsidR="00F56573" w:rsidRDefault="00F56573" w:rsidP="00F56573">
      <w:pPr>
        <w:pStyle w:val="-"/>
        <w:keepNext/>
        <w:rPr>
          <w:rtl/>
        </w:rPr>
      </w:pPr>
      <w:r w:rsidRPr="006B3024">
        <w:rPr>
          <w:rStyle w:val="afd"/>
          <w:color w:val="000000"/>
          <w:rtl/>
        </w:rPr>
        <w:t>ישי איצקוביץ</w:t>
      </w:r>
      <w:r w:rsidRPr="006B3024">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550" w:name="_ETM_Q1_2089424"/>
      <w:bookmarkEnd w:id="550"/>
      <w:r>
        <w:rPr>
          <w:rFonts w:hint="cs"/>
          <w:rtl/>
          <w:lang w:eastAsia="he-IL"/>
        </w:rPr>
        <w:t xml:space="preserve">להבנתי, בהצעת החוק, אני יכול לבחור אם </w:t>
      </w:r>
      <w:bookmarkStart w:id="551" w:name="_ETM_Q1_2092032"/>
      <w:bookmarkEnd w:id="551"/>
      <w:r>
        <w:rPr>
          <w:rFonts w:hint="cs"/>
          <w:rtl/>
          <w:lang w:eastAsia="he-IL"/>
        </w:rPr>
        <w:t xml:space="preserve">זה 10%, 20%, אם זה בתוך המתחם או מחוץ למתחם, </w:t>
      </w:r>
      <w:bookmarkStart w:id="552" w:name="_ETM_Q1_2093238"/>
      <w:bookmarkEnd w:id="552"/>
      <w:r w:rsidRPr="0020261D">
        <w:rPr>
          <w:rFonts w:hint="cs"/>
          <w:rtl/>
          <w:lang w:eastAsia="he-IL"/>
        </w:rPr>
        <w:t>בין החלופות שהוא בוחר</w:t>
      </w:r>
      <w:r>
        <w:rPr>
          <w:rFonts w:hint="cs"/>
          <w:rtl/>
          <w:lang w:eastAsia="he-IL"/>
        </w:rPr>
        <w:t>, אם אני מבין נכון.</w:t>
      </w:r>
    </w:p>
    <w:p w:rsidR="00F56573" w:rsidRDefault="00F56573" w:rsidP="00F56573">
      <w:pPr>
        <w:rPr>
          <w:rtl/>
          <w:lang w:eastAsia="he-IL"/>
        </w:rPr>
      </w:pPr>
      <w:bookmarkStart w:id="553" w:name="_ETM_Q1_2094803"/>
      <w:bookmarkEnd w:id="553"/>
    </w:p>
    <w:p w:rsidR="00F56573" w:rsidRDefault="00F56573" w:rsidP="00F56573">
      <w:pPr>
        <w:pStyle w:val="a4"/>
        <w:keepNext/>
        <w:rPr>
          <w:rtl/>
        </w:rPr>
      </w:pPr>
      <w:bookmarkStart w:id="554" w:name="_ETM_Q1_2097019"/>
      <w:bookmarkStart w:id="555" w:name="_ETM_Q1_2095315"/>
      <w:bookmarkStart w:id="556" w:name="_ETM_Q1_2095264"/>
      <w:bookmarkStart w:id="557" w:name="_ETM_Q1_2095030"/>
      <w:bookmarkEnd w:id="554"/>
      <w:bookmarkEnd w:id="555"/>
      <w:bookmarkEnd w:id="556"/>
      <w:bookmarkEnd w:id="557"/>
      <w:r w:rsidRPr="006B3024">
        <w:rPr>
          <w:rStyle w:val="afd"/>
          <w:color w:val="000000"/>
          <w:rtl/>
        </w:rPr>
        <w:t>גלעד קרן</w:t>
      </w:r>
      <w:r w:rsidRPr="006B3024">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558" w:name="_ETM_Q1_2098217"/>
      <w:bookmarkEnd w:id="558"/>
      <w:r>
        <w:rPr>
          <w:rFonts w:hint="cs"/>
          <w:rtl/>
          <w:lang w:eastAsia="he-IL"/>
        </w:rPr>
        <w:t>לא.</w:t>
      </w:r>
    </w:p>
    <w:p w:rsidR="00F56573" w:rsidRDefault="00F56573" w:rsidP="00F56573">
      <w:pPr>
        <w:rPr>
          <w:rtl/>
          <w:lang w:eastAsia="he-IL"/>
        </w:rPr>
      </w:pPr>
      <w:bookmarkStart w:id="559" w:name="_ETM_Q1_2100539"/>
      <w:bookmarkStart w:id="560" w:name="_ETM_Q1_2100621"/>
      <w:bookmarkStart w:id="561" w:name="_ETM_Q1_2100857"/>
      <w:bookmarkEnd w:id="559"/>
      <w:bookmarkEnd w:id="560"/>
      <w:bookmarkEnd w:id="561"/>
    </w:p>
    <w:p w:rsidR="00F56573" w:rsidRDefault="00F56573" w:rsidP="00F56573">
      <w:pPr>
        <w:pStyle w:val="af5"/>
        <w:keepNext/>
        <w:rPr>
          <w:rtl/>
        </w:rPr>
      </w:pPr>
      <w:bookmarkStart w:id="562" w:name="_ETM_Q1_2100924"/>
      <w:bookmarkEnd w:id="562"/>
      <w:r w:rsidRPr="006B3024">
        <w:rPr>
          <w:rStyle w:val="afd"/>
          <w:color w:val="000000"/>
          <w:rtl/>
        </w:rPr>
        <w:t>קריאה</w:t>
      </w:r>
      <w:r w:rsidRPr="006B3024">
        <w:rPr>
          <w:color w:val="000000"/>
          <w:rtl/>
        </w:rPr>
        <w:t>:</w:t>
      </w:r>
    </w:p>
    <w:p w:rsidR="00F56573" w:rsidRDefault="00F56573" w:rsidP="00F56573">
      <w:pPr>
        <w:pStyle w:val="KeepWithNext"/>
        <w:rPr>
          <w:rtl/>
          <w:lang w:eastAsia="he-IL"/>
        </w:rPr>
      </w:pPr>
    </w:p>
    <w:p w:rsidR="00F56573" w:rsidRDefault="00F56573" w:rsidP="00F56573">
      <w:pPr>
        <w:rPr>
          <w:rtl/>
          <w:lang w:eastAsia="he-IL"/>
        </w:rPr>
      </w:pPr>
      <w:r>
        <w:rPr>
          <w:rFonts w:hint="cs"/>
          <w:rtl/>
          <w:lang w:eastAsia="he-IL"/>
        </w:rPr>
        <w:t>לא ב-6. ב-7 כן.</w:t>
      </w:r>
    </w:p>
    <w:p w:rsidR="00F56573" w:rsidRDefault="00F56573" w:rsidP="00F56573">
      <w:pPr>
        <w:rPr>
          <w:rtl/>
          <w:lang w:eastAsia="he-IL"/>
        </w:rPr>
      </w:pPr>
      <w:bookmarkStart w:id="563" w:name="_ETM_Q1_2099105"/>
      <w:bookmarkStart w:id="564" w:name="_ETM_Q1_2099236"/>
      <w:bookmarkEnd w:id="563"/>
      <w:bookmarkEnd w:id="564"/>
    </w:p>
    <w:p w:rsidR="00F56573" w:rsidRDefault="00F56573" w:rsidP="00F56573">
      <w:pPr>
        <w:pStyle w:val="af5"/>
        <w:keepNext/>
        <w:rPr>
          <w:rtl/>
        </w:rPr>
      </w:pPr>
      <w:bookmarkStart w:id="565" w:name="_ETM_Q1_2101814"/>
      <w:bookmarkStart w:id="566" w:name="_ETM_Q1_2101698"/>
      <w:bookmarkEnd w:id="565"/>
      <w:bookmarkEnd w:id="566"/>
      <w:r w:rsidRPr="006B3024">
        <w:rPr>
          <w:rStyle w:val="afd"/>
          <w:color w:val="000000"/>
          <w:rtl/>
        </w:rPr>
        <w:t>קריאה</w:t>
      </w:r>
      <w:r w:rsidRPr="006B3024">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567" w:name="_ETM_Q1_2104950"/>
      <w:bookmarkEnd w:id="567"/>
      <w:r>
        <w:rPr>
          <w:rFonts w:hint="cs"/>
          <w:rtl/>
          <w:lang w:eastAsia="he-IL"/>
        </w:rPr>
        <w:t xml:space="preserve">רק אם יש. </w:t>
      </w:r>
      <w:bookmarkStart w:id="568" w:name="_ETM_Q1_2099034"/>
      <w:bookmarkEnd w:id="568"/>
      <w:r>
        <w:rPr>
          <w:rFonts w:hint="cs"/>
          <w:rtl/>
          <w:lang w:eastAsia="he-IL"/>
        </w:rPr>
        <w:t xml:space="preserve">אם זה עד 10% אתה חייב להציע חלופה - - </w:t>
      </w:r>
      <w:bookmarkStart w:id="569" w:name="_ETM_Q1_2106798"/>
      <w:bookmarkEnd w:id="569"/>
      <w:r>
        <w:rPr>
          <w:rFonts w:hint="cs"/>
          <w:rtl/>
          <w:lang w:eastAsia="he-IL"/>
        </w:rPr>
        <w:t>-</w:t>
      </w:r>
    </w:p>
    <w:p w:rsidR="00F56573" w:rsidRPr="006B3024" w:rsidRDefault="00F56573" w:rsidP="00F56573">
      <w:pPr>
        <w:rPr>
          <w:rtl/>
          <w:lang w:eastAsia="he-IL"/>
        </w:rPr>
      </w:pPr>
      <w:bookmarkStart w:id="570" w:name="_ETM_Q1_2107158"/>
      <w:bookmarkStart w:id="571" w:name="_ETM_Q1_2107306"/>
      <w:bookmarkEnd w:id="570"/>
      <w:bookmarkEnd w:id="571"/>
    </w:p>
    <w:p w:rsidR="00F56573" w:rsidRDefault="00F56573" w:rsidP="00F56573">
      <w:pPr>
        <w:pStyle w:val="af9"/>
        <w:keepNext/>
        <w:rPr>
          <w:rtl/>
          <w:lang w:eastAsia="he-IL"/>
        </w:rPr>
      </w:pPr>
      <w:bookmarkStart w:id="572" w:name="_ETM_Q1_2101052"/>
      <w:bookmarkStart w:id="573" w:name="_ETM_Q1_2099551"/>
      <w:bookmarkStart w:id="574" w:name="_ETM_Q1_2099501"/>
      <w:bookmarkEnd w:id="572"/>
      <w:bookmarkEnd w:id="573"/>
      <w:bookmarkEnd w:id="574"/>
      <w:r w:rsidRPr="006B3024">
        <w:rPr>
          <w:rStyle w:val="afd"/>
          <w:color w:val="000000"/>
          <w:rtl/>
        </w:rPr>
        <w:t>ישי איצקוביץ</w:t>
      </w:r>
      <w:r w:rsidRPr="006B3024">
        <w:rPr>
          <w:color w:val="000000"/>
          <w:rtl/>
          <w:lang w:eastAsia="he-IL"/>
        </w:rPr>
        <w:t>:</w:t>
      </w:r>
    </w:p>
    <w:p w:rsidR="00F56573" w:rsidRDefault="00F56573" w:rsidP="00F56573">
      <w:pPr>
        <w:pStyle w:val="KeepWithNext"/>
        <w:rPr>
          <w:rtl/>
          <w:lang w:eastAsia="he-IL"/>
        </w:rPr>
      </w:pPr>
    </w:p>
    <w:p w:rsidR="00F56573" w:rsidRDefault="00F56573" w:rsidP="00F56573">
      <w:pPr>
        <w:rPr>
          <w:rtl/>
          <w:lang w:eastAsia="he-IL"/>
        </w:rPr>
      </w:pPr>
      <w:bookmarkStart w:id="575" w:name="_ETM_Q1_2102392"/>
      <w:bookmarkEnd w:id="575"/>
      <w:r>
        <w:rPr>
          <w:rFonts w:hint="cs"/>
          <w:rtl/>
          <w:lang w:eastAsia="he-IL"/>
        </w:rPr>
        <w:t xml:space="preserve">אתה רק צריך להבין, שהסעיף הזה, שלא יקרה מצב </w:t>
      </w:r>
      <w:bookmarkStart w:id="576" w:name="_ETM_Q1_2102820"/>
      <w:bookmarkEnd w:id="576"/>
      <w:r>
        <w:rPr>
          <w:rFonts w:hint="cs"/>
          <w:rtl/>
          <w:lang w:eastAsia="he-IL"/>
        </w:rPr>
        <w:t>- - -</w:t>
      </w:r>
    </w:p>
    <w:p w:rsidR="00F56573" w:rsidRDefault="00F56573" w:rsidP="00F56573">
      <w:pPr>
        <w:rPr>
          <w:rtl/>
          <w:lang w:eastAsia="he-IL"/>
        </w:rPr>
      </w:pPr>
      <w:bookmarkStart w:id="577" w:name="_ETM_Q1_2109085"/>
      <w:bookmarkEnd w:id="577"/>
    </w:p>
    <w:p w:rsidR="00F56573" w:rsidRDefault="00F56573" w:rsidP="00F56573">
      <w:pPr>
        <w:pStyle w:val="af6"/>
        <w:keepNext/>
        <w:rPr>
          <w:rtl/>
        </w:rPr>
      </w:pPr>
      <w:bookmarkStart w:id="578" w:name="_ETM_Q1_2109564"/>
      <w:bookmarkStart w:id="579" w:name="_ETM_Q1_2109512"/>
      <w:bookmarkStart w:id="580" w:name="_ETM_Q1_2109270"/>
      <w:bookmarkEnd w:id="578"/>
      <w:bookmarkEnd w:id="579"/>
      <w:bookmarkEnd w:id="580"/>
      <w:r w:rsidRPr="006B3024">
        <w:rPr>
          <w:rStyle w:val="afd"/>
          <w:color w:val="000000"/>
          <w:rtl/>
        </w:rPr>
        <w:t>היו"ר רחל עזריה</w:t>
      </w:r>
      <w:r w:rsidRPr="006B3024">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581" w:name="_ETM_Q1_2110844"/>
      <w:bookmarkEnd w:id="581"/>
      <w:r>
        <w:rPr>
          <w:rFonts w:hint="cs"/>
          <w:rtl/>
          <w:lang w:eastAsia="he-IL"/>
        </w:rPr>
        <w:t xml:space="preserve">בסדר, שיהיה אם יש. שלא נגדיר, וכל הדירות </w:t>
      </w:r>
      <w:bookmarkStart w:id="582" w:name="_ETM_Q1_2107032"/>
      <w:bookmarkEnd w:id="582"/>
      <w:r>
        <w:rPr>
          <w:rFonts w:hint="cs"/>
          <w:rtl/>
          <w:lang w:eastAsia="he-IL"/>
        </w:rPr>
        <w:t>הן גדולות ואי אפשר.</w:t>
      </w:r>
    </w:p>
    <w:p w:rsidR="00F56573" w:rsidRDefault="00F56573" w:rsidP="00F56573">
      <w:pPr>
        <w:rPr>
          <w:rtl/>
          <w:lang w:eastAsia="he-IL"/>
        </w:rPr>
      </w:pPr>
      <w:bookmarkStart w:id="583" w:name="_ETM_Q1_2112458"/>
      <w:bookmarkEnd w:id="583"/>
    </w:p>
    <w:p w:rsidR="00F56573" w:rsidRDefault="00F56573" w:rsidP="00F56573">
      <w:pPr>
        <w:pStyle w:val="af5"/>
        <w:keepNext/>
        <w:rPr>
          <w:rtl/>
        </w:rPr>
      </w:pPr>
      <w:bookmarkStart w:id="584" w:name="_ETM_Q1_2113011"/>
      <w:bookmarkStart w:id="585" w:name="_ETM_Q1_2112958"/>
      <w:bookmarkStart w:id="586" w:name="_ETM_Q1_2112683"/>
      <w:bookmarkEnd w:id="584"/>
      <w:bookmarkEnd w:id="585"/>
      <w:bookmarkEnd w:id="586"/>
      <w:r w:rsidRPr="006B3024">
        <w:rPr>
          <w:rStyle w:val="afd"/>
          <w:color w:val="000000"/>
          <w:rtl/>
        </w:rPr>
        <w:t>קריאה</w:t>
      </w:r>
      <w:r w:rsidRPr="006B3024">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587" w:name="_ETM_Q1_2110801"/>
      <w:bookmarkStart w:id="588" w:name="_ETM_Q1_2111126"/>
      <w:bookmarkStart w:id="589" w:name="_ETM_Q1_2111205"/>
      <w:bookmarkEnd w:id="587"/>
      <w:bookmarkEnd w:id="588"/>
      <w:bookmarkEnd w:id="589"/>
      <w:r>
        <w:rPr>
          <w:rFonts w:hint="cs"/>
          <w:rtl/>
          <w:lang w:eastAsia="he-IL"/>
        </w:rPr>
        <w:t>זה הנוסח.</w:t>
      </w:r>
    </w:p>
    <w:p w:rsidR="00F56573" w:rsidRDefault="00F56573" w:rsidP="00F56573">
      <w:pPr>
        <w:rPr>
          <w:rtl/>
          <w:lang w:eastAsia="he-IL"/>
        </w:rPr>
      </w:pPr>
      <w:bookmarkStart w:id="590" w:name="_ETM_Q1_2113092"/>
      <w:bookmarkEnd w:id="590"/>
    </w:p>
    <w:p w:rsidR="00F56573" w:rsidRDefault="00F56573" w:rsidP="00F56573">
      <w:pPr>
        <w:pStyle w:val="af9"/>
        <w:keepNext/>
        <w:rPr>
          <w:rtl/>
          <w:lang w:eastAsia="he-IL"/>
        </w:rPr>
      </w:pPr>
      <w:bookmarkStart w:id="591" w:name="_ETM_Q1_2114707"/>
      <w:bookmarkStart w:id="592" w:name="_ETM_Q1_2113650"/>
      <w:bookmarkStart w:id="593" w:name="_ETM_Q1_2113577"/>
      <w:bookmarkStart w:id="594" w:name="_ETM_Q1_2113317"/>
      <w:bookmarkEnd w:id="591"/>
      <w:bookmarkEnd w:id="592"/>
      <w:bookmarkEnd w:id="593"/>
      <w:bookmarkEnd w:id="594"/>
      <w:r w:rsidRPr="006B3024">
        <w:rPr>
          <w:rStyle w:val="afd"/>
          <w:color w:val="000000"/>
          <w:rtl/>
        </w:rPr>
        <w:t>ישי איצקוביץ</w:t>
      </w:r>
      <w:r w:rsidRPr="006B3024">
        <w:rPr>
          <w:color w:val="000000"/>
          <w:rtl/>
          <w:lang w:eastAsia="he-IL"/>
        </w:rPr>
        <w:t>:</w:t>
      </w:r>
    </w:p>
    <w:p w:rsidR="00F56573" w:rsidRDefault="00F56573" w:rsidP="00F56573">
      <w:pPr>
        <w:pStyle w:val="KeepWithNext"/>
        <w:rPr>
          <w:rtl/>
          <w:lang w:eastAsia="he-IL"/>
        </w:rPr>
      </w:pPr>
    </w:p>
    <w:p w:rsidR="00F56573" w:rsidRDefault="00F56573" w:rsidP="00F56573">
      <w:pPr>
        <w:rPr>
          <w:rtl/>
          <w:lang w:eastAsia="he-IL"/>
        </w:rPr>
      </w:pPr>
      <w:bookmarkStart w:id="595" w:name="_ETM_Q1_2116054"/>
      <w:bookmarkEnd w:id="595"/>
      <w:r>
        <w:rPr>
          <w:rFonts w:hint="cs"/>
          <w:rtl/>
          <w:lang w:eastAsia="he-IL"/>
        </w:rPr>
        <w:t>בדיוק - - -</w:t>
      </w:r>
    </w:p>
    <w:p w:rsidR="00F56573" w:rsidRDefault="00F56573" w:rsidP="00F56573">
      <w:pPr>
        <w:rPr>
          <w:rtl/>
          <w:lang w:eastAsia="he-IL"/>
        </w:rPr>
      </w:pPr>
      <w:bookmarkStart w:id="596" w:name="_ETM_Q1_2115763"/>
      <w:bookmarkEnd w:id="596"/>
    </w:p>
    <w:p w:rsidR="00F56573" w:rsidRDefault="00F56573" w:rsidP="00F56573">
      <w:pPr>
        <w:pStyle w:val="af6"/>
        <w:keepNext/>
        <w:rPr>
          <w:rtl/>
        </w:rPr>
      </w:pPr>
      <w:bookmarkStart w:id="597" w:name="_ETM_Q1_2116263"/>
      <w:bookmarkStart w:id="598" w:name="_ETM_Q1_2116202"/>
      <w:bookmarkStart w:id="599" w:name="_ETM_Q1_2115939"/>
      <w:bookmarkEnd w:id="597"/>
      <w:bookmarkEnd w:id="598"/>
      <w:bookmarkEnd w:id="599"/>
      <w:r w:rsidRPr="006B3024">
        <w:rPr>
          <w:rStyle w:val="afd"/>
          <w:color w:val="000000"/>
          <w:rtl/>
        </w:rPr>
        <w:t>היו"ר רחל עזריה</w:t>
      </w:r>
      <w:r w:rsidRPr="006B3024">
        <w:rPr>
          <w:color w:val="000000"/>
          <w:rtl/>
        </w:rPr>
        <w:t>:</w:t>
      </w:r>
    </w:p>
    <w:p w:rsidR="00F56573" w:rsidRDefault="00F56573" w:rsidP="00F56573">
      <w:pPr>
        <w:pStyle w:val="KeepWithNext"/>
        <w:rPr>
          <w:rtl/>
          <w:lang w:eastAsia="he-IL"/>
        </w:rPr>
      </w:pPr>
    </w:p>
    <w:p w:rsidR="00F56573" w:rsidRPr="006B3024" w:rsidRDefault="00F56573" w:rsidP="00F56573">
      <w:pPr>
        <w:rPr>
          <w:rtl/>
          <w:lang w:eastAsia="he-IL"/>
        </w:rPr>
      </w:pPr>
      <w:r>
        <w:rPr>
          <w:rFonts w:hint="cs"/>
          <w:rtl/>
          <w:lang w:eastAsia="he-IL"/>
        </w:rPr>
        <w:t>ט</w:t>
      </w:r>
      <w:bookmarkStart w:id="600" w:name="_ETM_Q1_2118048"/>
      <w:bookmarkEnd w:id="600"/>
      <w:r>
        <w:rPr>
          <w:rFonts w:hint="cs"/>
          <w:rtl/>
          <w:lang w:eastAsia="he-IL"/>
        </w:rPr>
        <w:t xml:space="preserve">וב, תודה. </w:t>
      </w:r>
      <w:bookmarkStart w:id="601" w:name="_ETM_Q1_2119036"/>
      <w:bookmarkEnd w:id="601"/>
      <w:r>
        <w:rPr>
          <w:rFonts w:hint="cs"/>
          <w:rtl/>
          <w:lang w:eastAsia="he-IL"/>
        </w:rPr>
        <w:t>כן, בבקשה. רק שם מלא לפרוטוקול.</w:t>
      </w:r>
    </w:p>
    <w:p w:rsidR="00F56573" w:rsidRPr="0020261D" w:rsidRDefault="00F56573" w:rsidP="00F56573">
      <w:pPr>
        <w:rPr>
          <w:rtl/>
          <w:lang w:eastAsia="he-IL"/>
        </w:rPr>
      </w:pPr>
    </w:p>
    <w:p w:rsidR="00F56573" w:rsidRDefault="00F56573" w:rsidP="00F56573">
      <w:pPr>
        <w:pStyle w:val="af9"/>
        <w:keepNext/>
        <w:rPr>
          <w:rtl/>
          <w:lang w:eastAsia="he-IL"/>
        </w:rPr>
      </w:pPr>
      <w:bookmarkStart w:id="602" w:name="_ETM_Q1_2120794"/>
      <w:bookmarkEnd w:id="602"/>
      <w:r w:rsidRPr="006B3024">
        <w:rPr>
          <w:rStyle w:val="afd"/>
          <w:color w:val="000000"/>
          <w:rtl/>
        </w:rPr>
        <w:t>אורי אטינגר</w:t>
      </w:r>
      <w:r w:rsidRPr="006B3024">
        <w:rPr>
          <w:color w:val="000000"/>
          <w:rtl/>
          <w:lang w:eastAsia="he-IL"/>
        </w:rPr>
        <w:t>:</w:t>
      </w:r>
    </w:p>
    <w:p w:rsidR="00F56573" w:rsidRDefault="00F56573" w:rsidP="00F56573">
      <w:pPr>
        <w:pStyle w:val="KeepWithNext"/>
        <w:rPr>
          <w:rtl/>
          <w:lang w:eastAsia="he-IL"/>
        </w:rPr>
      </w:pPr>
    </w:p>
    <w:p w:rsidR="00F56573" w:rsidRDefault="00F56573" w:rsidP="00F56573">
      <w:pPr>
        <w:rPr>
          <w:rtl/>
          <w:lang w:eastAsia="he-IL"/>
        </w:rPr>
      </w:pPr>
      <w:bookmarkStart w:id="603" w:name="_ETM_Q1_2122356"/>
      <w:bookmarkEnd w:id="603"/>
      <w:r>
        <w:rPr>
          <w:rFonts w:hint="cs"/>
          <w:rtl/>
          <w:lang w:eastAsia="he-IL"/>
        </w:rPr>
        <w:t xml:space="preserve">קודם כול, לעניין הקניית דירות, </w:t>
      </w:r>
      <w:bookmarkStart w:id="604" w:name="_ETM_Q1_2127712"/>
      <w:bookmarkEnd w:id="604"/>
      <w:r>
        <w:rPr>
          <w:rFonts w:hint="cs"/>
          <w:rtl/>
          <w:lang w:eastAsia="he-IL"/>
        </w:rPr>
        <w:t xml:space="preserve">אני חייבת לומר שאני מסכימה חלקית עם מה שישי אמר. </w:t>
      </w:r>
      <w:bookmarkStart w:id="605" w:name="_ETM_Q1_2132445"/>
      <w:bookmarkEnd w:id="605"/>
      <w:r>
        <w:rPr>
          <w:rFonts w:hint="cs"/>
          <w:rtl/>
          <w:lang w:eastAsia="he-IL"/>
        </w:rPr>
        <w:t>אנחנו חושבים ש</w:t>
      </w:r>
      <w:r w:rsidRPr="0020261D">
        <w:rPr>
          <w:rFonts w:hint="cs"/>
          <w:rtl/>
          <w:lang w:eastAsia="he-IL"/>
        </w:rPr>
        <w:t>כמו שההסדר של דיור מוגן</w:t>
      </w:r>
      <w:r>
        <w:rPr>
          <w:rFonts w:hint="cs"/>
          <w:rtl/>
          <w:lang w:eastAsia="he-IL"/>
        </w:rPr>
        <w:t xml:space="preserve"> מנוסח ועובד היום צריך להרחיב </w:t>
      </w:r>
      <w:bookmarkStart w:id="606" w:name="_ETM_Q1_2133870"/>
      <w:bookmarkEnd w:id="606"/>
      <w:r>
        <w:rPr>
          <w:rFonts w:hint="cs"/>
          <w:rtl/>
          <w:lang w:eastAsia="he-IL"/>
        </w:rPr>
        <w:t xml:space="preserve">את ההסדר. </w:t>
      </w:r>
      <w:r w:rsidRPr="0020261D">
        <w:rPr>
          <w:rFonts w:hint="cs"/>
          <w:rtl/>
          <w:lang w:eastAsia="he-IL"/>
        </w:rPr>
        <w:t>אדם מקבל כסף מזומן</w:t>
      </w:r>
      <w:r>
        <w:rPr>
          <w:rFonts w:hint="cs"/>
          <w:rtl/>
          <w:lang w:eastAsia="he-IL"/>
        </w:rPr>
        <w:t>, יוצא איתו לקנות דירה. לא נכון</w:t>
      </w:r>
      <w:bookmarkStart w:id="607" w:name="_ETM_Q1_2145822"/>
      <w:bookmarkEnd w:id="607"/>
      <w:r>
        <w:rPr>
          <w:rFonts w:hint="cs"/>
          <w:rtl/>
          <w:lang w:eastAsia="he-IL"/>
        </w:rPr>
        <w:t xml:space="preserve"> שהיזם יהיה זה שהולך איתו יד ביד וקונה לו </w:t>
      </w:r>
      <w:bookmarkStart w:id="608" w:name="_ETM_Q1_2148094"/>
      <w:bookmarkEnd w:id="608"/>
      <w:r>
        <w:rPr>
          <w:rFonts w:hint="cs"/>
          <w:rtl/>
          <w:lang w:eastAsia="he-IL"/>
        </w:rPr>
        <w:t xml:space="preserve">דירה. ובפרט שלא מגדירים פה מה זה אומר, כמה דירות </w:t>
      </w:r>
      <w:bookmarkStart w:id="609" w:name="_ETM_Q1_2151630"/>
      <w:bookmarkEnd w:id="609"/>
      <w:r>
        <w:rPr>
          <w:rFonts w:hint="cs"/>
          <w:rtl/>
          <w:lang w:eastAsia="he-IL"/>
        </w:rPr>
        <w:t xml:space="preserve">הוא צריך להציע לו, כמה פעמים הדייר יכול לסרב כדי </w:t>
      </w:r>
      <w:bookmarkStart w:id="610" w:name="_ETM_Q1_2154776"/>
      <w:bookmarkEnd w:id="610"/>
      <w:r>
        <w:rPr>
          <w:rFonts w:hint="cs"/>
          <w:rtl/>
          <w:lang w:eastAsia="he-IL"/>
        </w:rPr>
        <w:t>בעצם שיזם ימלא את החובה שלו. אז זה דבר אחד.</w:t>
      </w:r>
    </w:p>
    <w:p w:rsidR="00F56573" w:rsidRDefault="00F56573" w:rsidP="00F56573">
      <w:pPr>
        <w:rPr>
          <w:rtl/>
          <w:lang w:eastAsia="he-IL"/>
        </w:rPr>
      </w:pPr>
      <w:bookmarkStart w:id="611" w:name="_ETM_Q1_2162487"/>
      <w:bookmarkEnd w:id="611"/>
    </w:p>
    <w:p w:rsidR="00F56573" w:rsidRDefault="00F56573" w:rsidP="00F56573">
      <w:pPr>
        <w:rPr>
          <w:rtl/>
          <w:lang w:eastAsia="he-IL"/>
        </w:rPr>
      </w:pPr>
      <w:bookmarkStart w:id="612" w:name="_ETM_Q1_2162834"/>
      <w:bookmarkStart w:id="613" w:name="_ETM_Q1_2163063"/>
      <w:bookmarkStart w:id="614" w:name="_ETM_Q1_2163109"/>
      <w:bookmarkEnd w:id="612"/>
      <w:bookmarkEnd w:id="613"/>
      <w:bookmarkEnd w:id="614"/>
      <w:r>
        <w:rPr>
          <w:rFonts w:hint="cs"/>
          <w:rtl/>
          <w:lang w:eastAsia="he-IL"/>
        </w:rPr>
        <w:t xml:space="preserve">אני </w:t>
      </w:r>
      <w:bookmarkStart w:id="615" w:name="_ETM_Q1_2163696"/>
      <w:bookmarkEnd w:id="615"/>
      <w:r>
        <w:rPr>
          <w:rFonts w:hint="cs"/>
          <w:rtl/>
          <w:lang w:eastAsia="he-IL"/>
        </w:rPr>
        <w:t xml:space="preserve">מודה שהנושא של המע"מ, אני מבינה שהוא לא פתור, אבל </w:t>
      </w:r>
      <w:bookmarkStart w:id="616" w:name="_ETM_Q1_2165426"/>
      <w:bookmarkEnd w:id="616"/>
      <w:r>
        <w:rPr>
          <w:rFonts w:hint="cs"/>
          <w:rtl/>
          <w:lang w:eastAsia="he-IL"/>
        </w:rPr>
        <w:t xml:space="preserve">בכל אופן אני לא חושבת שזה נכון לגלגל את זה </w:t>
      </w:r>
      <w:bookmarkStart w:id="617" w:name="_ETM_Q1_2168059"/>
      <w:bookmarkEnd w:id="617"/>
      <w:r>
        <w:rPr>
          <w:rFonts w:hint="cs"/>
          <w:rtl/>
          <w:lang w:eastAsia="he-IL"/>
        </w:rPr>
        <w:t xml:space="preserve">על הדיירים, מאוד יכול להיות שזה יהפוך שלוש מתוך ארבע </w:t>
      </w:r>
      <w:bookmarkStart w:id="618" w:name="_ETM_Q1_2167704"/>
      <w:bookmarkEnd w:id="618"/>
      <w:r>
        <w:rPr>
          <w:rFonts w:hint="cs"/>
          <w:rtl/>
          <w:lang w:eastAsia="he-IL"/>
        </w:rPr>
        <w:t>החלופות ללא ישימות.</w:t>
      </w:r>
    </w:p>
    <w:p w:rsidR="00F56573" w:rsidRDefault="00F56573" w:rsidP="00F56573">
      <w:pPr>
        <w:rPr>
          <w:rtl/>
          <w:lang w:eastAsia="he-IL"/>
        </w:rPr>
      </w:pPr>
      <w:bookmarkStart w:id="619" w:name="_ETM_Q1_2171762"/>
      <w:bookmarkEnd w:id="619"/>
    </w:p>
    <w:p w:rsidR="00F56573" w:rsidRDefault="00F56573" w:rsidP="00F56573">
      <w:pPr>
        <w:rPr>
          <w:rtl/>
          <w:lang w:eastAsia="he-IL"/>
        </w:rPr>
      </w:pPr>
      <w:bookmarkStart w:id="620" w:name="_ETM_Q1_2171940"/>
      <w:bookmarkStart w:id="621" w:name="_ETM_Q1_2172211"/>
      <w:bookmarkStart w:id="622" w:name="_ETM_Q1_2172270"/>
      <w:bookmarkEnd w:id="620"/>
      <w:bookmarkEnd w:id="621"/>
      <w:bookmarkEnd w:id="622"/>
      <w:r>
        <w:rPr>
          <w:rFonts w:hint="cs"/>
          <w:rtl/>
          <w:lang w:eastAsia="he-IL"/>
        </w:rPr>
        <w:t xml:space="preserve">דבר נוסף, לגבי דירת תמורה ששטחה קטן. </w:t>
      </w:r>
      <w:bookmarkStart w:id="623" w:name="_ETM_Q1_2180058"/>
      <w:bookmarkEnd w:id="623"/>
      <w:r>
        <w:rPr>
          <w:rFonts w:hint="cs"/>
          <w:rtl/>
          <w:lang w:eastAsia="he-IL"/>
        </w:rPr>
        <w:t xml:space="preserve">צריך פה יותר פירוט. אם לאדם מגיעה </w:t>
      </w:r>
      <w:r w:rsidRPr="0020261D">
        <w:rPr>
          <w:rFonts w:hint="cs"/>
          <w:rtl/>
          <w:lang w:eastAsia="he-IL"/>
        </w:rPr>
        <w:t xml:space="preserve">דירת תמורה של </w:t>
      </w:r>
      <w:r>
        <w:rPr>
          <w:rFonts w:hint="cs"/>
          <w:rtl/>
          <w:lang w:eastAsia="he-IL"/>
        </w:rPr>
        <w:t xml:space="preserve">100 מ' ויזם הציע לו דירת </w:t>
      </w:r>
      <w:bookmarkStart w:id="624" w:name="_ETM_Q1_2185214"/>
      <w:bookmarkEnd w:id="624"/>
      <w:r>
        <w:rPr>
          <w:rFonts w:hint="cs"/>
          <w:rtl/>
          <w:lang w:eastAsia="he-IL"/>
        </w:rPr>
        <w:t>תמורה של 95 מ', האם הוא יצא ידי חובתו?</w:t>
      </w:r>
      <w:bookmarkStart w:id="625" w:name="_ETM_Q1_2189502"/>
      <w:bookmarkEnd w:id="625"/>
      <w:r>
        <w:rPr>
          <w:rFonts w:hint="cs"/>
          <w:rtl/>
          <w:lang w:eastAsia="he-IL"/>
        </w:rPr>
        <w:t xml:space="preserve"> מה זה אומר קטן? ההצעה שלנו זה שזה יהיה קטן </w:t>
      </w:r>
      <w:bookmarkStart w:id="626" w:name="_ETM_Q1_2190780"/>
      <w:bookmarkEnd w:id="626"/>
      <w:r>
        <w:rPr>
          <w:rFonts w:hint="cs"/>
          <w:rtl/>
          <w:lang w:eastAsia="he-IL"/>
        </w:rPr>
        <w:t xml:space="preserve">לפחות כמו הדירה הקודמת שלו, ושאת הדלתא הוא יוכל לקבל </w:t>
      </w:r>
      <w:bookmarkStart w:id="627" w:name="_ETM_Q1_2199369"/>
      <w:bookmarkEnd w:id="627"/>
      <w:r>
        <w:rPr>
          <w:rFonts w:hint="cs"/>
          <w:rtl/>
          <w:lang w:eastAsia="he-IL"/>
        </w:rPr>
        <w:t>בכסף מזומן כדי שהחלופה הזאת תהיה - - -</w:t>
      </w:r>
    </w:p>
    <w:p w:rsidR="00F56573" w:rsidRDefault="00F56573" w:rsidP="00F56573">
      <w:pPr>
        <w:rPr>
          <w:rtl/>
          <w:lang w:eastAsia="he-IL"/>
        </w:rPr>
      </w:pPr>
      <w:bookmarkStart w:id="628" w:name="_ETM_Q1_2196701"/>
      <w:bookmarkEnd w:id="628"/>
    </w:p>
    <w:p w:rsidR="00F56573" w:rsidRDefault="00F56573" w:rsidP="00F56573">
      <w:pPr>
        <w:pStyle w:val="a4"/>
        <w:keepNext/>
        <w:rPr>
          <w:rtl/>
        </w:rPr>
      </w:pPr>
      <w:bookmarkStart w:id="629" w:name="_ETM_Q1_2198893"/>
      <w:bookmarkStart w:id="630" w:name="_ETM_Q1_2197214"/>
      <w:bookmarkStart w:id="631" w:name="_ETM_Q1_2197147"/>
      <w:bookmarkStart w:id="632" w:name="_ETM_Q1_2196890"/>
      <w:bookmarkEnd w:id="629"/>
      <w:bookmarkEnd w:id="630"/>
      <w:bookmarkEnd w:id="631"/>
      <w:bookmarkEnd w:id="632"/>
      <w:r w:rsidRPr="005A15AC">
        <w:rPr>
          <w:rStyle w:val="afd"/>
          <w:color w:val="000000"/>
          <w:rtl/>
        </w:rPr>
        <w:t>גלעד קרן</w:t>
      </w:r>
      <w:r w:rsidRPr="005A15AC">
        <w:rPr>
          <w:color w:val="000000"/>
          <w:rtl/>
        </w:rPr>
        <w:t>:</w:t>
      </w:r>
    </w:p>
    <w:p w:rsidR="00F56573" w:rsidRDefault="00F56573" w:rsidP="00F56573">
      <w:pPr>
        <w:pStyle w:val="KeepWithNext"/>
        <w:rPr>
          <w:rtl/>
          <w:lang w:eastAsia="he-IL"/>
        </w:rPr>
      </w:pPr>
    </w:p>
    <w:p w:rsidR="00F56573" w:rsidRDefault="00F56573" w:rsidP="00F56573">
      <w:pPr>
        <w:rPr>
          <w:rtl/>
          <w:lang w:eastAsia="he-IL"/>
        </w:rPr>
      </w:pPr>
      <w:r>
        <w:rPr>
          <w:rFonts w:hint="cs"/>
          <w:rtl/>
          <w:lang w:eastAsia="he-IL"/>
        </w:rPr>
        <w:t>ל</w:t>
      </w:r>
      <w:bookmarkStart w:id="633" w:name="_ETM_Q1_2200309"/>
      <w:bookmarkEnd w:id="633"/>
      <w:r>
        <w:rPr>
          <w:rFonts w:hint="cs"/>
          <w:rtl/>
          <w:lang w:eastAsia="he-IL"/>
        </w:rPr>
        <w:t xml:space="preserve">א הבנתי </w:t>
      </w:r>
      <w:bookmarkStart w:id="634" w:name="_ETM_Q1_2202470"/>
      <w:bookmarkEnd w:id="634"/>
      <w:r>
        <w:rPr>
          <w:rFonts w:hint="cs"/>
          <w:rtl/>
          <w:lang w:eastAsia="he-IL"/>
        </w:rPr>
        <w:t>את זה.</w:t>
      </w:r>
    </w:p>
    <w:p w:rsidR="00F56573" w:rsidRPr="0020261D" w:rsidRDefault="00F56573" w:rsidP="00F56573">
      <w:pPr>
        <w:rPr>
          <w:rtl/>
          <w:lang w:eastAsia="he-IL"/>
        </w:rPr>
      </w:pPr>
      <w:bookmarkStart w:id="635" w:name="_ETM_Q1_2200039"/>
      <w:bookmarkStart w:id="636" w:name="_ETM_Q1_2200167"/>
      <w:bookmarkEnd w:id="635"/>
      <w:bookmarkEnd w:id="636"/>
    </w:p>
    <w:p w:rsidR="00F56573" w:rsidRPr="0020261D" w:rsidRDefault="00F56573" w:rsidP="00F56573">
      <w:pPr>
        <w:pStyle w:val="af9"/>
        <w:keepNext/>
        <w:rPr>
          <w:rtl/>
          <w:lang w:eastAsia="he-IL"/>
        </w:rPr>
      </w:pPr>
      <w:r w:rsidRPr="0020261D">
        <w:rPr>
          <w:rStyle w:val="afd"/>
          <w:color w:val="auto"/>
          <w:rtl/>
        </w:rPr>
        <w:t>עינת גנון</w:t>
      </w:r>
      <w:r w:rsidRPr="0020261D">
        <w:rPr>
          <w:rtl/>
          <w:lang w:eastAsia="he-IL"/>
        </w:rPr>
        <w:t>:</w:t>
      </w:r>
    </w:p>
    <w:p w:rsidR="00F56573" w:rsidRDefault="00F56573" w:rsidP="00F56573">
      <w:pPr>
        <w:pStyle w:val="KeepWithNext"/>
        <w:rPr>
          <w:rtl/>
          <w:lang w:eastAsia="he-IL"/>
        </w:rPr>
      </w:pPr>
    </w:p>
    <w:p w:rsidR="00F56573" w:rsidRDefault="00F56573" w:rsidP="00F56573">
      <w:pPr>
        <w:rPr>
          <w:rtl/>
          <w:lang w:eastAsia="he-IL"/>
        </w:rPr>
      </w:pPr>
      <w:bookmarkStart w:id="637" w:name="_ETM_Q1_2202647"/>
      <w:bookmarkStart w:id="638" w:name="_ETM_Q1_2202734"/>
      <w:bookmarkEnd w:id="637"/>
      <w:bookmarkEnd w:id="638"/>
      <w:r>
        <w:rPr>
          <w:rFonts w:hint="cs"/>
          <w:rtl/>
          <w:lang w:eastAsia="he-IL"/>
        </w:rPr>
        <w:t>ואם הקשיש רוצה דירה קטנה יותר מהשטח הנוכחי?</w:t>
      </w:r>
    </w:p>
    <w:p w:rsidR="00F56573" w:rsidRPr="005A15AC" w:rsidRDefault="00F56573" w:rsidP="00F56573">
      <w:pPr>
        <w:rPr>
          <w:rtl/>
          <w:lang w:eastAsia="he-IL"/>
        </w:rPr>
      </w:pPr>
      <w:bookmarkStart w:id="639" w:name="_ETM_Q1_2202386"/>
      <w:bookmarkStart w:id="640" w:name="_ETM_Q1_2202531"/>
      <w:bookmarkEnd w:id="639"/>
      <w:bookmarkEnd w:id="640"/>
    </w:p>
    <w:p w:rsidR="00F56573" w:rsidRPr="0020261D" w:rsidRDefault="00F56573" w:rsidP="00F56573">
      <w:pPr>
        <w:pStyle w:val="af9"/>
        <w:keepNext/>
        <w:rPr>
          <w:rtl/>
          <w:lang w:eastAsia="he-IL"/>
        </w:rPr>
      </w:pPr>
      <w:r w:rsidRPr="0020261D">
        <w:rPr>
          <w:rStyle w:val="afd"/>
          <w:color w:val="auto"/>
          <w:rtl/>
        </w:rPr>
        <w:t>אורי אטינגר</w:t>
      </w:r>
      <w:r w:rsidRPr="0020261D">
        <w:rPr>
          <w:rtl/>
          <w:lang w:eastAsia="he-IL"/>
        </w:rPr>
        <w:t>:</w:t>
      </w:r>
    </w:p>
    <w:p w:rsidR="00F56573" w:rsidRPr="0020261D" w:rsidRDefault="00F56573" w:rsidP="00F56573">
      <w:pPr>
        <w:pStyle w:val="KeepWithNext"/>
        <w:rPr>
          <w:rtl/>
          <w:lang w:eastAsia="he-IL"/>
        </w:rPr>
      </w:pPr>
    </w:p>
    <w:p w:rsidR="00F56573" w:rsidRDefault="00F56573" w:rsidP="00F56573">
      <w:pPr>
        <w:rPr>
          <w:rtl/>
          <w:lang w:eastAsia="he-IL"/>
        </w:rPr>
      </w:pPr>
      <w:r>
        <w:rPr>
          <w:rFonts w:hint="cs"/>
          <w:rtl/>
          <w:lang w:eastAsia="he-IL"/>
        </w:rPr>
        <w:t>בסדר.</w:t>
      </w:r>
      <w:bookmarkStart w:id="641" w:name="_ETM_Q1_2202113"/>
      <w:bookmarkStart w:id="642" w:name="_ETM_Q1_2202254"/>
      <w:bookmarkEnd w:id="641"/>
      <w:bookmarkEnd w:id="642"/>
      <w:r>
        <w:rPr>
          <w:rFonts w:hint="cs"/>
          <w:rtl/>
          <w:lang w:eastAsia="he-IL"/>
        </w:rPr>
        <w:t xml:space="preserve"> אני</w:t>
      </w:r>
      <w:bookmarkStart w:id="643" w:name="_ETM_Q1_2210152"/>
      <w:bookmarkEnd w:id="643"/>
      <w:r>
        <w:rPr>
          <w:rFonts w:hint="cs"/>
          <w:rtl/>
          <w:lang w:eastAsia="he-IL"/>
        </w:rPr>
        <w:t xml:space="preserve"> אומרת לפחות. שלא יהיה מצב שמישהו יכול - - -</w:t>
      </w:r>
    </w:p>
    <w:p w:rsidR="00F56573" w:rsidRDefault="00F56573" w:rsidP="00F56573">
      <w:pPr>
        <w:rPr>
          <w:rtl/>
          <w:lang w:eastAsia="he-IL"/>
        </w:rPr>
      </w:pPr>
      <w:bookmarkStart w:id="644" w:name="_ETM_Q1_2209194"/>
      <w:bookmarkEnd w:id="644"/>
    </w:p>
    <w:p w:rsidR="00F56573" w:rsidRDefault="00F56573" w:rsidP="00F56573">
      <w:pPr>
        <w:pStyle w:val="af6"/>
        <w:keepNext/>
        <w:rPr>
          <w:rtl/>
        </w:rPr>
      </w:pPr>
      <w:bookmarkStart w:id="645" w:name="_ETM_Q1_2209661"/>
      <w:bookmarkStart w:id="646" w:name="_ETM_Q1_2209616"/>
      <w:bookmarkStart w:id="647" w:name="_ETM_Q1_2209358"/>
      <w:bookmarkEnd w:id="645"/>
      <w:bookmarkEnd w:id="646"/>
      <w:bookmarkEnd w:id="647"/>
      <w:r w:rsidRPr="005A15AC">
        <w:rPr>
          <w:rStyle w:val="afd"/>
          <w:color w:val="000000"/>
          <w:rtl/>
        </w:rPr>
        <w:t>היו"ר רחל עזריה</w:t>
      </w:r>
      <w:r w:rsidRPr="005A15AC">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648" w:name="_ETM_Q1_2204714"/>
      <w:bookmarkEnd w:id="648"/>
      <w:r>
        <w:rPr>
          <w:rFonts w:hint="cs"/>
          <w:rtl/>
          <w:lang w:eastAsia="he-IL"/>
        </w:rPr>
        <w:t xml:space="preserve">לא, היא אומרת שזה לא יהיה כאילו דירה </w:t>
      </w:r>
      <w:bookmarkStart w:id="649" w:name="_ETM_Q1_2209919"/>
      <w:bookmarkEnd w:id="649"/>
      <w:r>
        <w:rPr>
          <w:rFonts w:hint="cs"/>
          <w:rtl/>
          <w:lang w:eastAsia="he-IL"/>
        </w:rPr>
        <w:t>בכסף, שייתנו את הדירה ב-5,000 שקל בכסף.</w:t>
      </w:r>
    </w:p>
    <w:p w:rsidR="00F56573" w:rsidRDefault="00F56573" w:rsidP="00F56573">
      <w:pPr>
        <w:rPr>
          <w:rtl/>
          <w:lang w:eastAsia="he-IL"/>
        </w:rPr>
      </w:pPr>
      <w:bookmarkStart w:id="650" w:name="_ETM_Q1_2216102"/>
      <w:bookmarkEnd w:id="650"/>
    </w:p>
    <w:p w:rsidR="00F56573" w:rsidRDefault="00F56573" w:rsidP="00F56573">
      <w:pPr>
        <w:pStyle w:val="a4"/>
        <w:keepNext/>
        <w:rPr>
          <w:rtl/>
        </w:rPr>
      </w:pPr>
      <w:bookmarkStart w:id="651" w:name="_ETM_Q1_2213854"/>
      <w:bookmarkStart w:id="652" w:name="_ETM_Q1_2216555"/>
      <w:bookmarkStart w:id="653" w:name="_ETM_Q1_2216508"/>
      <w:bookmarkStart w:id="654" w:name="_ETM_Q1_2216249"/>
      <w:bookmarkEnd w:id="651"/>
      <w:bookmarkEnd w:id="652"/>
      <w:bookmarkEnd w:id="653"/>
      <w:bookmarkEnd w:id="654"/>
      <w:r w:rsidRPr="005A15AC">
        <w:rPr>
          <w:rStyle w:val="afd"/>
          <w:color w:val="000000"/>
          <w:rtl/>
        </w:rPr>
        <w:t>גלעד קרן</w:t>
      </w:r>
      <w:r w:rsidRPr="005A15AC">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655" w:name="_ETM_Q1_2215112"/>
      <w:bookmarkEnd w:id="655"/>
      <w:r>
        <w:rPr>
          <w:rFonts w:hint="cs"/>
          <w:rtl/>
          <w:lang w:eastAsia="he-IL"/>
        </w:rPr>
        <w:t xml:space="preserve">אבל אם הוא רוצה דירה - </w:t>
      </w:r>
      <w:bookmarkStart w:id="656" w:name="_ETM_Q1_2218087"/>
      <w:bookmarkEnd w:id="656"/>
      <w:r>
        <w:rPr>
          <w:rFonts w:hint="cs"/>
          <w:rtl/>
          <w:lang w:eastAsia="he-IL"/>
        </w:rPr>
        <w:t xml:space="preserve">- - </w:t>
      </w:r>
      <w:bookmarkStart w:id="657" w:name="_ETM_Q1_2218927"/>
      <w:bookmarkEnd w:id="657"/>
    </w:p>
    <w:p w:rsidR="00F56573" w:rsidRDefault="00F56573" w:rsidP="00F56573">
      <w:pPr>
        <w:rPr>
          <w:rtl/>
          <w:lang w:eastAsia="he-IL"/>
        </w:rPr>
      </w:pPr>
    </w:p>
    <w:p w:rsidR="00F56573" w:rsidRDefault="00F56573" w:rsidP="00F56573">
      <w:pPr>
        <w:pStyle w:val="af9"/>
        <w:keepNext/>
        <w:rPr>
          <w:rtl/>
          <w:lang w:eastAsia="he-IL"/>
        </w:rPr>
      </w:pPr>
      <w:bookmarkStart w:id="658" w:name="_ETM_Q1_2213903"/>
      <w:bookmarkStart w:id="659" w:name="_ETM_Q1_2219403"/>
      <w:bookmarkStart w:id="660" w:name="_ETM_Q1_2219356"/>
      <w:bookmarkStart w:id="661" w:name="_ETM_Q1_2219120"/>
      <w:bookmarkEnd w:id="658"/>
      <w:bookmarkEnd w:id="659"/>
      <w:bookmarkEnd w:id="660"/>
      <w:bookmarkEnd w:id="661"/>
      <w:r w:rsidRPr="005A15AC">
        <w:rPr>
          <w:rStyle w:val="afd"/>
          <w:color w:val="000000"/>
          <w:rtl/>
        </w:rPr>
        <w:t>אורי אטינגר</w:t>
      </w:r>
      <w:r w:rsidRPr="005A15AC">
        <w:rPr>
          <w:color w:val="000000"/>
          <w:rtl/>
          <w:lang w:eastAsia="he-IL"/>
        </w:rPr>
        <w:t>:</w:t>
      </w:r>
    </w:p>
    <w:p w:rsidR="00F56573" w:rsidRDefault="00F56573" w:rsidP="00F56573">
      <w:pPr>
        <w:pStyle w:val="KeepWithNext"/>
        <w:rPr>
          <w:rtl/>
          <w:lang w:eastAsia="he-IL"/>
        </w:rPr>
      </w:pPr>
    </w:p>
    <w:p w:rsidR="00F56573" w:rsidRDefault="00F56573" w:rsidP="00F56573">
      <w:pPr>
        <w:rPr>
          <w:rtl/>
          <w:lang w:eastAsia="he-IL"/>
        </w:rPr>
      </w:pPr>
      <w:bookmarkStart w:id="662" w:name="_ETM_Q1_2215186"/>
      <w:bookmarkEnd w:id="662"/>
      <w:r>
        <w:rPr>
          <w:rFonts w:hint="cs"/>
          <w:rtl/>
          <w:lang w:eastAsia="he-IL"/>
        </w:rPr>
        <w:t xml:space="preserve">בסדר, אבל בסופו של דבר אנחנו צריכים </w:t>
      </w:r>
      <w:bookmarkStart w:id="663" w:name="_ETM_Q1_2213683"/>
      <w:bookmarkEnd w:id="663"/>
      <w:r>
        <w:rPr>
          <w:rFonts w:hint="cs"/>
          <w:rtl/>
          <w:lang w:eastAsia="he-IL"/>
        </w:rPr>
        <w:t xml:space="preserve">לתת איזושהי - - - אז אני לא אומרת משהו </w:t>
      </w:r>
      <w:bookmarkStart w:id="664" w:name="_ETM_Q1_2217145"/>
      <w:bookmarkEnd w:id="664"/>
      <w:r>
        <w:rPr>
          <w:rFonts w:hint="cs"/>
          <w:rtl/>
          <w:lang w:eastAsia="he-IL"/>
        </w:rPr>
        <w:t xml:space="preserve">שהוא קבוע, אני לא מדברת על מספר מטרים, </w:t>
      </w:r>
      <w:bookmarkStart w:id="665" w:name="_ETM_Q1_2218559"/>
      <w:bookmarkEnd w:id="665"/>
      <w:r>
        <w:rPr>
          <w:rFonts w:hint="cs"/>
          <w:rtl/>
          <w:lang w:eastAsia="he-IL"/>
        </w:rPr>
        <w:t>אבל איזשהו סדר גודל או איזשהו משהו שהוא סף תחתון.</w:t>
      </w:r>
      <w:bookmarkStart w:id="666" w:name="_ETM_Q1_2222426"/>
      <w:bookmarkStart w:id="667" w:name="_ETM_Q1_2229586"/>
      <w:bookmarkEnd w:id="666"/>
      <w:bookmarkEnd w:id="667"/>
    </w:p>
    <w:p w:rsidR="00F56573" w:rsidRDefault="00F56573" w:rsidP="00F56573">
      <w:pPr>
        <w:rPr>
          <w:rtl/>
          <w:lang w:eastAsia="he-IL"/>
        </w:rPr>
      </w:pPr>
    </w:p>
    <w:p w:rsidR="00F56573" w:rsidRDefault="00F56573" w:rsidP="00F56573">
      <w:pPr>
        <w:rPr>
          <w:rtl/>
          <w:lang w:eastAsia="he-IL"/>
        </w:rPr>
      </w:pPr>
      <w:bookmarkStart w:id="668" w:name="_ETM_Q1_2229882"/>
      <w:bookmarkStart w:id="669" w:name="_ETM_Q1_2230119"/>
      <w:bookmarkStart w:id="670" w:name="_ETM_Q1_2230166"/>
      <w:bookmarkEnd w:id="668"/>
      <w:bookmarkEnd w:id="669"/>
      <w:bookmarkEnd w:id="670"/>
      <w:r>
        <w:rPr>
          <w:rFonts w:hint="cs"/>
          <w:rtl/>
          <w:lang w:eastAsia="he-IL"/>
        </w:rPr>
        <w:t>אני יכולה לדבר גם על עניין האחוזים?</w:t>
      </w:r>
    </w:p>
    <w:p w:rsidR="00F56573" w:rsidRDefault="00F56573" w:rsidP="00F56573">
      <w:pPr>
        <w:rPr>
          <w:rtl/>
          <w:lang w:eastAsia="he-IL"/>
        </w:rPr>
      </w:pPr>
      <w:bookmarkStart w:id="671" w:name="_ETM_Q1_2233693"/>
      <w:bookmarkEnd w:id="671"/>
    </w:p>
    <w:p w:rsidR="00F56573" w:rsidRDefault="00F56573" w:rsidP="00F56573">
      <w:pPr>
        <w:pStyle w:val="af6"/>
        <w:keepNext/>
        <w:rPr>
          <w:rtl/>
        </w:rPr>
      </w:pPr>
      <w:bookmarkStart w:id="672" w:name="_ETM_Q1_2234163"/>
      <w:bookmarkStart w:id="673" w:name="_ETM_Q1_2234116"/>
      <w:bookmarkStart w:id="674" w:name="_ETM_Q1_2233861"/>
      <w:bookmarkEnd w:id="672"/>
      <w:bookmarkEnd w:id="673"/>
      <w:bookmarkEnd w:id="674"/>
      <w:r w:rsidRPr="005A15AC">
        <w:rPr>
          <w:rStyle w:val="afd"/>
          <w:color w:val="000000"/>
          <w:rtl/>
        </w:rPr>
        <w:t>היו"ר רחל עזריה</w:t>
      </w:r>
      <w:r w:rsidRPr="005A15AC">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675" w:name="_ETM_Q1_2228863"/>
      <w:bookmarkEnd w:id="675"/>
      <w:r>
        <w:rPr>
          <w:rFonts w:hint="cs"/>
          <w:rtl/>
          <w:lang w:eastAsia="he-IL"/>
        </w:rPr>
        <w:t>כן.</w:t>
      </w:r>
    </w:p>
    <w:p w:rsidR="00F56573" w:rsidRDefault="00F56573" w:rsidP="00F56573">
      <w:pPr>
        <w:rPr>
          <w:rtl/>
          <w:lang w:eastAsia="he-IL"/>
        </w:rPr>
      </w:pPr>
      <w:bookmarkStart w:id="676" w:name="_ETM_Q1_2229393"/>
      <w:bookmarkEnd w:id="676"/>
    </w:p>
    <w:p w:rsidR="00F56573" w:rsidRDefault="00F56573" w:rsidP="00F56573">
      <w:pPr>
        <w:pStyle w:val="-"/>
        <w:keepNext/>
        <w:rPr>
          <w:rtl/>
        </w:rPr>
      </w:pPr>
      <w:bookmarkStart w:id="677" w:name="_ETM_Q1_2229930"/>
      <w:bookmarkStart w:id="678" w:name="_ETM_Q1_2229862"/>
      <w:bookmarkStart w:id="679" w:name="_ETM_Q1_2229606"/>
      <w:bookmarkEnd w:id="677"/>
      <w:bookmarkEnd w:id="678"/>
      <w:bookmarkEnd w:id="679"/>
      <w:r w:rsidRPr="005A15AC">
        <w:rPr>
          <w:rStyle w:val="afd"/>
          <w:color w:val="000000"/>
          <w:rtl/>
        </w:rPr>
        <w:t>אורי אטינגר</w:t>
      </w:r>
      <w:r w:rsidRPr="005A15AC">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680" w:name="_ETM_Q1_2231438"/>
      <w:bookmarkEnd w:id="680"/>
      <w:r>
        <w:rPr>
          <w:rFonts w:hint="cs"/>
          <w:rtl/>
          <w:lang w:eastAsia="he-IL"/>
        </w:rPr>
        <w:t xml:space="preserve">לגבי הנושא של </w:t>
      </w:r>
      <w:bookmarkStart w:id="681" w:name="_ETM_Q1_2234945"/>
      <w:bookmarkEnd w:id="681"/>
      <w:r>
        <w:rPr>
          <w:rFonts w:hint="cs"/>
          <w:rtl/>
          <w:lang w:eastAsia="he-IL"/>
        </w:rPr>
        <w:t xml:space="preserve">האחוזים, אנחנו אמרנו את זה פעם קודמת, נאמר את זה </w:t>
      </w:r>
      <w:bookmarkStart w:id="682" w:name="_ETM_Q1_2233769"/>
      <w:bookmarkEnd w:id="682"/>
      <w:r>
        <w:rPr>
          <w:rFonts w:hint="cs"/>
          <w:rtl/>
          <w:lang w:eastAsia="he-IL"/>
        </w:rPr>
        <w:t>שוב, אנחנו חושבים ש</w:t>
      </w:r>
      <w:bookmarkStart w:id="683" w:name="_ETM_Q1_2202003"/>
      <w:bookmarkStart w:id="684" w:name="_ETM_Q1_2201560"/>
      <w:bookmarkEnd w:id="683"/>
      <w:bookmarkEnd w:id="684"/>
      <w:r w:rsidRPr="0020261D">
        <w:rPr>
          <w:rFonts w:hint="cs"/>
          <w:rtl/>
          <w:lang w:eastAsia="he-IL"/>
        </w:rPr>
        <w:t xml:space="preserve">אין שום היגיון </w:t>
      </w:r>
      <w:r>
        <w:rPr>
          <w:rFonts w:hint="cs"/>
          <w:rtl/>
          <w:lang w:eastAsia="he-IL"/>
        </w:rPr>
        <w:t xml:space="preserve">לעשות את החלוקה של המדרג הזה </w:t>
      </w:r>
      <w:bookmarkStart w:id="685" w:name="_ETM_Q1_2247953"/>
      <w:bookmarkEnd w:id="685"/>
      <w:r w:rsidRPr="0020261D">
        <w:rPr>
          <w:rFonts w:hint="cs"/>
          <w:rtl/>
          <w:lang w:eastAsia="he-IL"/>
        </w:rPr>
        <w:t>של מתחמים לפי אחוזים</w:t>
      </w:r>
      <w:r>
        <w:rPr>
          <w:rFonts w:hint="cs"/>
          <w:rtl/>
          <w:lang w:eastAsia="he-IL"/>
        </w:rPr>
        <w:t>. דווקא במקומות שבהם יש הכי הרבה קשישים לא מצ</w:t>
      </w:r>
      <w:bookmarkStart w:id="686" w:name="_ETM_Q1_2246414"/>
      <w:bookmarkEnd w:id="686"/>
      <w:r>
        <w:rPr>
          <w:rFonts w:hint="cs"/>
          <w:rtl/>
          <w:lang w:eastAsia="he-IL"/>
        </w:rPr>
        <w:t xml:space="preserve">יעים שום פתרונות, דווקא במקומות שיכולות להיות הבעיות החברתיות </w:t>
      </w:r>
      <w:bookmarkStart w:id="687" w:name="_ETM_Q1_2252211"/>
      <w:bookmarkEnd w:id="687"/>
      <w:r>
        <w:rPr>
          <w:rFonts w:hint="cs"/>
          <w:rtl/>
          <w:lang w:eastAsia="he-IL"/>
        </w:rPr>
        <w:t xml:space="preserve">הכי משמעותיות, 20% ומעלה של שיעור קשישים, בעצם החוק שותק </w:t>
      </w:r>
      <w:bookmarkStart w:id="688" w:name="_ETM_Q1_2260257"/>
      <w:bookmarkEnd w:id="688"/>
      <w:r>
        <w:rPr>
          <w:rFonts w:hint="cs"/>
          <w:rtl/>
          <w:lang w:eastAsia="he-IL"/>
        </w:rPr>
        <w:t xml:space="preserve">ולא מציע שום פתרון </w:t>
      </w:r>
      <w:r>
        <w:rPr>
          <w:rtl/>
          <w:lang w:eastAsia="he-IL"/>
        </w:rPr>
        <w:t>–</w:t>
      </w:r>
      <w:r>
        <w:rPr>
          <w:rFonts w:hint="cs"/>
          <w:rtl/>
          <w:lang w:eastAsia="he-IL"/>
        </w:rPr>
        <w:t xml:space="preserve"> טוב, אני </w:t>
      </w:r>
      <w:bookmarkStart w:id="689" w:name="_ETM_Q1_2256887"/>
      <w:bookmarkEnd w:id="689"/>
      <w:r>
        <w:rPr>
          <w:rFonts w:hint="cs"/>
          <w:rtl/>
          <w:lang w:eastAsia="he-IL"/>
        </w:rPr>
        <w:t>מקווה שלא יהיה סיטואציות כאלה, אבל תיאורטית אפשר לתבוע 20%</w:t>
      </w:r>
      <w:bookmarkStart w:id="690" w:name="_ETM_Q1_2267348"/>
      <w:bookmarkEnd w:id="690"/>
      <w:r>
        <w:rPr>
          <w:rFonts w:hint="cs"/>
          <w:rtl/>
          <w:lang w:eastAsia="he-IL"/>
        </w:rPr>
        <w:t xml:space="preserve"> דיירים קשישים כדיירים סרבנים ולכפות עליהם פינוי. </w:t>
      </w:r>
      <w:r w:rsidRPr="0020261D">
        <w:rPr>
          <w:rFonts w:hint="cs"/>
          <w:rtl/>
          <w:lang w:eastAsia="he-IL"/>
        </w:rPr>
        <w:t xml:space="preserve">זה נראה לי לא </w:t>
      </w:r>
      <w:r>
        <w:rPr>
          <w:rFonts w:hint="cs"/>
          <w:rtl/>
          <w:lang w:eastAsia="he-IL"/>
        </w:rPr>
        <w:t>הגיוני.</w:t>
      </w:r>
    </w:p>
    <w:p w:rsidR="00F56573" w:rsidRDefault="00F56573" w:rsidP="00F56573">
      <w:pPr>
        <w:rPr>
          <w:rtl/>
          <w:lang w:eastAsia="he-IL"/>
        </w:rPr>
      </w:pPr>
      <w:bookmarkStart w:id="691" w:name="_ETM_Q1_2273288"/>
      <w:bookmarkEnd w:id="691"/>
    </w:p>
    <w:p w:rsidR="00F56573" w:rsidRDefault="00F56573" w:rsidP="00F56573">
      <w:pPr>
        <w:pStyle w:val="af5"/>
        <w:keepNext/>
        <w:rPr>
          <w:rtl/>
        </w:rPr>
      </w:pPr>
      <w:bookmarkStart w:id="692" w:name="_ETM_Q1_2273806"/>
      <w:bookmarkStart w:id="693" w:name="_ETM_Q1_2273750"/>
      <w:bookmarkStart w:id="694" w:name="_ETM_Q1_2273466"/>
      <w:bookmarkStart w:id="695" w:name="_ETM_Q1_2273037"/>
      <w:bookmarkStart w:id="696" w:name="_ETM_Q1_2272953"/>
      <w:bookmarkEnd w:id="692"/>
      <w:bookmarkEnd w:id="693"/>
      <w:bookmarkEnd w:id="694"/>
      <w:bookmarkEnd w:id="695"/>
      <w:bookmarkEnd w:id="696"/>
      <w:r w:rsidRPr="005A15AC">
        <w:rPr>
          <w:rStyle w:val="afd"/>
          <w:color w:val="000000"/>
          <w:rtl/>
        </w:rPr>
        <w:t>קריאה</w:t>
      </w:r>
      <w:r w:rsidRPr="005A15AC">
        <w:rPr>
          <w:color w:val="000000"/>
          <w:rtl/>
        </w:rPr>
        <w:t>:</w:t>
      </w:r>
    </w:p>
    <w:p w:rsidR="00F56573" w:rsidRDefault="00F56573" w:rsidP="00F56573">
      <w:pPr>
        <w:pStyle w:val="KeepWithNext"/>
        <w:rPr>
          <w:rtl/>
          <w:lang w:eastAsia="he-IL"/>
        </w:rPr>
      </w:pPr>
    </w:p>
    <w:p w:rsidR="00F56573" w:rsidRPr="005A15AC" w:rsidRDefault="00F56573" w:rsidP="00F56573">
      <w:pPr>
        <w:rPr>
          <w:rtl/>
          <w:lang w:eastAsia="he-IL"/>
        </w:rPr>
      </w:pPr>
      <w:bookmarkStart w:id="697" w:name="_ETM_Q1_2271277"/>
      <w:bookmarkEnd w:id="697"/>
      <w:r>
        <w:rPr>
          <w:rFonts w:hint="cs"/>
          <w:rtl/>
          <w:lang w:eastAsia="he-IL"/>
        </w:rPr>
        <w:t xml:space="preserve">למה? זה לא משהו </w:t>
      </w:r>
      <w:bookmarkStart w:id="698" w:name="_ETM_Q1_2272848"/>
      <w:bookmarkEnd w:id="698"/>
      <w:r>
        <w:rPr>
          <w:rFonts w:hint="cs"/>
          <w:rtl/>
          <w:lang w:eastAsia="he-IL"/>
        </w:rPr>
        <w:t>שאנחנו קובעים פה בחוק.</w:t>
      </w:r>
    </w:p>
    <w:p w:rsidR="00F56573" w:rsidRPr="0020261D" w:rsidRDefault="00F56573" w:rsidP="00F56573">
      <w:pPr>
        <w:rPr>
          <w:rtl/>
          <w:lang w:eastAsia="he-IL"/>
        </w:rPr>
      </w:pPr>
    </w:p>
    <w:p w:rsidR="00F56573" w:rsidRDefault="00F56573" w:rsidP="00F56573">
      <w:pPr>
        <w:pStyle w:val="af9"/>
        <w:keepNext/>
        <w:rPr>
          <w:rtl/>
          <w:lang w:eastAsia="he-IL"/>
        </w:rPr>
      </w:pPr>
      <w:bookmarkStart w:id="699" w:name="_ETM_Q1_2273650"/>
      <w:bookmarkEnd w:id="699"/>
      <w:r w:rsidRPr="004F3C87">
        <w:rPr>
          <w:rStyle w:val="afd"/>
          <w:color w:val="000000"/>
          <w:rtl/>
        </w:rPr>
        <w:t>עינת גנון</w:t>
      </w:r>
      <w:r w:rsidRPr="004F3C87">
        <w:rPr>
          <w:color w:val="000000"/>
          <w:rtl/>
          <w:lang w:eastAsia="he-IL"/>
        </w:rPr>
        <w:t>:</w:t>
      </w:r>
    </w:p>
    <w:p w:rsidR="00F56573" w:rsidRDefault="00F56573" w:rsidP="00F56573">
      <w:pPr>
        <w:pStyle w:val="KeepWithNext"/>
        <w:rPr>
          <w:rtl/>
          <w:lang w:eastAsia="he-IL"/>
        </w:rPr>
      </w:pPr>
    </w:p>
    <w:p w:rsidR="00F56573" w:rsidRPr="0020261D" w:rsidRDefault="00F56573" w:rsidP="00F56573">
      <w:pPr>
        <w:rPr>
          <w:rtl/>
          <w:lang w:eastAsia="he-IL"/>
        </w:rPr>
      </w:pPr>
      <w:bookmarkStart w:id="700" w:name="_ETM_Q1_2274936"/>
      <w:bookmarkEnd w:id="700"/>
      <w:r>
        <w:rPr>
          <w:rFonts w:hint="cs"/>
          <w:rtl/>
          <w:lang w:eastAsia="he-IL"/>
        </w:rPr>
        <w:t>מבחינה מת</w:t>
      </w:r>
      <w:r w:rsidRPr="0020261D">
        <w:rPr>
          <w:rFonts w:hint="cs"/>
          <w:rtl/>
          <w:lang w:eastAsia="he-IL"/>
        </w:rPr>
        <w:t>מטית</w:t>
      </w:r>
      <w:r>
        <w:rPr>
          <w:rFonts w:hint="cs"/>
          <w:rtl/>
          <w:lang w:eastAsia="he-IL"/>
        </w:rPr>
        <w:t xml:space="preserve"> יש פה בעיה, כי ניתן </w:t>
      </w:r>
      <w:bookmarkStart w:id="701" w:name="_ETM_Q1_2275694"/>
      <w:bookmarkEnd w:id="701"/>
      <w:r>
        <w:rPr>
          <w:rFonts w:hint="cs"/>
          <w:rtl/>
          <w:lang w:eastAsia="he-IL"/>
        </w:rPr>
        <w:t xml:space="preserve">לתבוע תביעת דייר סרבן ברגע שיש 80% הסכמות. אז </w:t>
      </w:r>
      <w:bookmarkStart w:id="702" w:name="_ETM_Q1_2279729"/>
      <w:bookmarkEnd w:id="702"/>
      <w:r>
        <w:rPr>
          <w:rFonts w:hint="cs"/>
          <w:rtl/>
          <w:lang w:eastAsia="he-IL"/>
        </w:rPr>
        <w:t>אי אפשר לתבוע ברגע שיש 30% סרבנים.</w:t>
      </w:r>
    </w:p>
    <w:p w:rsidR="00F56573" w:rsidRPr="0020261D" w:rsidRDefault="00F56573" w:rsidP="00F56573">
      <w:pPr>
        <w:rPr>
          <w:rtl/>
          <w:lang w:eastAsia="he-IL"/>
        </w:rPr>
      </w:pPr>
    </w:p>
    <w:p w:rsidR="00F56573" w:rsidRDefault="00F56573" w:rsidP="00F56573">
      <w:pPr>
        <w:pStyle w:val="a4"/>
        <w:keepNext/>
        <w:rPr>
          <w:rtl/>
        </w:rPr>
      </w:pPr>
      <w:r w:rsidRPr="004F3C87">
        <w:rPr>
          <w:rStyle w:val="afd"/>
          <w:color w:val="000000"/>
          <w:rtl/>
        </w:rPr>
        <w:t>גלעד קרן</w:t>
      </w:r>
      <w:r w:rsidRPr="004F3C87">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703" w:name="_ETM_Q1_2285027"/>
      <w:bookmarkEnd w:id="703"/>
      <w:r>
        <w:rPr>
          <w:rFonts w:hint="cs"/>
          <w:rtl/>
          <w:lang w:eastAsia="he-IL"/>
        </w:rPr>
        <w:t xml:space="preserve">לא קשור. לא, </w:t>
      </w:r>
      <w:bookmarkStart w:id="704" w:name="_ETM_Q1_2280866"/>
      <w:bookmarkEnd w:id="704"/>
      <w:r>
        <w:rPr>
          <w:rFonts w:hint="cs"/>
          <w:rtl/>
          <w:lang w:eastAsia="he-IL"/>
        </w:rPr>
        <w:t xml:space="preserve">עינת, </w:t>
      </w:r>
      <w:r w:rsidRPr="0020261D">
        <w:rPr>
          <w:rFonts w:hint="cs"/>
          <w:rtl/>
          <w:lang w:eastAsia="he-IL"/>
        </w:rPr>
        <w:t>אם יש קשיש שלא מציעים לו את החלופות</w:t>
      </w:r>
      <w:r>
        <w:rPr>
          <w:rFonts w:hint="cs"/>
          <w:rtl/>
          <w:lang w:eastAsia="he-IL"/>
        </w:rPr>
        <w:t xml:space="preserve"> והוא מסרב, כי במתם </w:t>
      </w:r>
      <w:bookmarkStart w:id="705" w:name="_ETM_Q1_2290238"/>
      <w:bookmarkEnd w:id="705"/>
      <w:r>
        <w:rPr>
          <w:rFonts w:hint="cs"/>
          <w:rtl/>
          <w:lang w:eastAsia="he-IL"/>
        </w:rPr>
        <w:t xml:space="preserve">שלו או במקבץ יש יותר מ-20% קשישים, שחלקם הסכימו, אבל הוא </w:t>
      </w:r>
      <w:bookmarkStart w:id="706" w:name="_ETM_Q1_2291811"/>
      <w:bookmarkEnd w:id="706"/>
      <w:r>
        <w:rPr>
          <w:rFonts w:hint="cs"/>
          <w:rtl/>
          <w:lang w:eastAsia="he-IL"/>
        </w:rPr>
        <w:t xml:space="preserve">לא הסכים. ולא חייבים להציע לו את החלופות, </w:t>
      </w:r>
      <w:bookmarkStart w:id="707" w:name="_ETM_Q1_2296142"/>
      <w:bookmarkEnd w:id="707"/>
      <w:r>
        <w:rPr>
          <w:rFonts w:hint="cs"/>
          <w:rtl/>
          <w:lang w:eastAsia="he-IL"/>
        </w:rPr>
        <w:t>אבל הוא סרבן.</w:t>
      </w:r>
    </w:p>
    <w:p w:rsidR="00F56573" w:rsidRDefault="00F56573" w:rsidP="00F56573">
      <w:pPr>
        <w:rPr>
          <w:rtl/>
          <w:lang w:eastAsia="he-IL"/>
        </w:rPr>
      </w:pPr>
      <w:bookmarkStart w:id="708" w:name="_ETM_Q1_2294069"/>
      <w:bookmarkEnd w:id="708"/>
    </w:p>
    <w:p w:rsidR="00F56573" w:rsidRDefault="00F56573" w:rsidP="00F56573">
      <w:pPr>
        <w:pStyle w:val="af9"/>
        <w:keepNext/>
        <w:rPr>
          <w:rtl/>
          <w:lang w:eastAsia="he-IL"/>
        </w:rPr>
      </w:pPr>
      <w:bookmarkStart w:id="709" w:name="_ETM_Q1_2294577"/>
      <w:bookmarkStart w:id="710" w:name="_ETM_Q1_2294529"/>
      <w:bookmarkStart w:id="711" w:name="_ETM_Q1_2294287"/>
      <w:bookmarkEnd w:id="709"/>
      <w:bookmarkEnd w:id="710"/>
      <w:bookmarkEnd w:id="711"/>
      <w:r w:rsidRPr="004F3C87">
        <w:rPr>
          <w:rStyle w:val="afd"/>
          <w:color w:val="000000"/>
          <w:rtl/>
        </w:rPr>
        <w:t>עינת גנון</w:t>
      </w:r>
      <w:r w:rsidRPr="004F3C87">
        <w:rPr>
          <w:color w:val="000000"/>
          <w:rtl/>
          <w:lang w:eastAsia="he-IL"/>
        </w:rPr>
        <w:t>:</w:t>
      </w:r>
    </w:p>
    <w:p w:rsidR="00F56573" w:rsidRDefault="00F56573" w:rsidP="00F56573">
      <w:pPr>
        <w:pStyle w:val="KeepWithNext"/>
        <w:rPr>
          <w:rtl/>
          <w:lang w:eastAsia="he-IL"/>
        </w:rPr>
      </w:pPr>
    </w:p>
    <w:p w:rsidR="00F56573" w:rsidRDefault="00F56573" w:rsidP="00F56573">
      <w:pPr>
        <w:rPr>
          <w:rtl/>
          <w:lang w:eastAsia="he-IL"/>
        </w:rPr>
      </w:pPr>
      <w:r>
        <w:rPr>
          <w:rFonts w:hint="cs"/>
          <w:rtl/>
          <w:lang w:eastAsia="he-IL"/>
        </w:rPr>
        <w:t>ולמי נציע מתוך ה-30?</w:t>
      </w:r>
      <w:bookmarkStart w:id="712" w:name="_ETM_Q1_2298990"/>
      <w:bookmarkEnd w:id="712"/>
    </w:p>
    <w:p w:rsidR="00F56573" w:rsidRDefault="00F56573" w:rsidP="00F56573">
      <w:pPr>
        <w:rPr>
          <w:rtl/>
          <w:lang w:eastAsia="he-IL"/>
        </w:rPr>
      </w:pPr>
    </w:p>
    <w:p w:rsidR="00F56573" w:rsidRDefault="00F56573" w:rsidP="00F56573">
      <w:pPr>
        <w:pStyle w:val="af5"/>
        <w:keepNext/>
        <w:rPr>
          <w:rtl/>
        </w:rPr>
      </w:pPr>
      <w:bookmarkStart w:id="713" w:name="_ETM_Q1_2299436"/>
      <w:bookmarkStart w:id="714" w:name="_ETM_Q1_2299392"/>
      <w:bookmarkStart w:id="715" w:name="_ETM_Q1_2299164"/>
      <w:bookmarkEnd w:id="713"/>
      <w:bookmarkEnd w:id="714"/>
      <w:bookmarkEnd w:id="715"/>
      <w:r w:rsidRPr="004F3C87">
        <w:rPr>
          <w:rStyle w:val="afd"/>
          <w:color w:val="000000"/>
          <w:rtl/>
        </w:rPr>
        <w:t>קריאה</w:t>
      </w:r>
      <w:r w:rsidRPr="004F3C87">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716" w:name="_ETM_Q1_2295034"/>
      <w:bookmarkEnd w:id="716"/>
      <w:r>
        <w:rPr>
          <w:rFonts w:hint="cs"/>
          <w:rtl/>
          <w:lang w:eastAsia="he-IL"/>
        </w:rPr>
        <w:t xml:space="preserve">לא בהכרח, הוא יכול להיות </w:t>
      </w:r>
      <w:bookmarkStart w:id="717" w:name="_ETM_Q1_2301176"/>
      <w:bookmarkEnd w:id="717"/>
      <w:r>
        <w:rPr>
          <w:rFonts w:hint="cs"/>
          <w:rtl/>
          <w:lang w:eastAsia="he-IL"/>
        </w:rPr>
        <w:t>סרבן.</w:t>
      </w:r>
    </w:p>
    <w:p w:rsidR="00F56573" w:rsidRDefault="00F56573" w:rsidP="00F56573">
      <w:pPr>
        <w:rPr>
          <w:rtl/>
          <w:lang w:eastAsia="he-IL"/>
        </w:rPr>
      </w:pPr>
    </w:p>
    <w:p w:rsidR="00F56573" w:rsidRDefault="00F56573" w:rsidP="00F56573">
      <w:pPr>
        <w:pStyle w:val="af9"/>
        <w:keepNext/>
        <w:rPr>
          <w:rtl/>
          <w:lang w:eastAsia="he-IL"/>
        </w:rPr>
      </w:pPr>
      <w:r w:rsidRPr="004F3C87">
        <w:rPr>
          <w:rStyle w:val="afd"/>
          <w:color w:val="000000"/>
          <w:rtl/>
        </w:rPr>
        <w:t>אורי אטינגר</w:t>
      </w:r>
      <w:r w:rsidRPr="004F3C87">
        <w:rPr>
          <w:color w:val="000000"/>
          <w:rtl/>
          <w:lang w:eastAsia="he-IL"/>
        </w:rPr>
        <w:t>:</w:t>
      </w:r>
    </w:p>
    <w:p w:rsidR="00F56573" w:rsidRDefault="00F56573" w:rsidP="00F56573">
      <w:pPr>
        <w:pStyle w:val="KeepWithNext"/>
        <w:rPr>
          <w:rtl/>
          <w:lang w:eastAsia="he-IL"/>
        </w:rPr>
      </w:pPr>
    </w:p>
    <w:p w:rsidR="00F56573" w:rsidRDefault="00F56573" w:rsidP="00F56573">
      <w:pPr>
        <w:rPr>
          <w:rtl/>
          <w:lang w:eastAsia="he-IL"/>
        </w:rPr>
      </w:pPr>
      <w:r>
        <w:rPr>
          <w:rFonts w:hint="cs"/>
          <w:rtl/>
          <w:lang w:eastAsia="he-IL"/>
        </w:rPr>
        <w:t xml:space="preserve">כן, אבל זה לא הגיוני שהזכות הזו - </w:t>
      </w:r>
      <w:bookmarkStart w:id="718" w:name="_ETM_Q1_2298787"/>
      <w:bookmarkEnd w:id="718"/>
      <w:r>
        <w:rPr>
          <w:rFonts w:hint="cs"/>
          <w:rtl/>
          <w:lang w:eastAsia="he-IL"/>
        </w:rPr>
        <w:t>- -</w:t>
      </w:r>
    </w:p>
    <w:p w:rsidR="00F56573" w:rsidRDefault="00F56573" w:rsidP="00F56573">
      <w:pPr>
        <w:rPr>
          <w:rtl/>
          <w:lang w:eastAsia="he-IL"/>
        </w:rPr>
      </w:pPr>
      <w:bookmarkStart w:id="719" w:name="_ETM_Q1_2299802"/>
      <w:bookmarkEnd w:id="719"/>
    </w:p>
    <w:p w:rsidR="00F56573" w:rsidRDefault="00F56573" w:rsidP="00F56573">
      <w:pPr>
        <w:pStyle w:val="af9"/>
        <w:keepNext/>
        <w:rPr>
          <w:rtl/>
          <w:lang w:eastAsia="he-IL"/>
        </w:rPr>
      </w:pPr>
      <w:bookmarkStart w:id="720" w:name="_ETM_Q1_2301986"/>
      <w:bookmarkStart w:id="721" w:name="_ETM_Q1_2300292"/>
      <w:bookmarkStart w:id="722" w:name="_ETM_Q1_2300233"/>
      <w:bookmarkStart w:id="723" w:name="_ETM_Q1_2299981"/>
      <w:bookmarkEnd w:id="720"/>
      <w:bookmarkEnd w:id="721"/>
      <w:bookmarkEnd w:id="722"/>
      <w:bookmarkEnd w:id="723"/>
      <w:r w:rsidRPr="004F3C87">
        <w:rPr>
          <w:rStyle w:val="afd"/>
          <w:color w:val="000000"/>
          <w:rtl/>
        </w:rPr>
        <w:t>עינת גנון</w:t>
      </w:r>
      <w:r w:rsidRPr="004F3C87">
        <w:rPr>
          <w:color w:val="000000"/>
          <w:rtl/>
          <w:lang w:eastAsia="he-IL"/>
        </w:rPr>
        <w:t>:</w:t>
      </w:r>
    </w:p>
    <w:p w:rsidR="00F56573" w:rsidRDefault="00F56573" w:rsidP="00F56573">
      <w:pPr>
        <w:pStyle w:val="KeepWithNext"/>
        <w:rPr>
          <w:rtl/>
          <w:lang w:eastAsia="he-IL"/>
        </w:rPr>
      </w:pPr>
    </w:p>
    <w:p w:rsidR="00F56573" w:rsidRDefault="00F56573" w:rsidP="00F56573">
      <w:pPr>
        <w:rPr>
          <w:rtl/>
          <w:lang w:eastAsia="he-IL"/>
        </w:rPr>
      </w:pPr>
      <w:bookmarkStart w:id="724" w:name="_ETM_Q1_2303351"/>
      <w:bookmarkEnd w:id="724"/>
      <w:r>
        <w:rPr>
          <w:rFonts w:hint="cs"/>
          <w:rtl/>
          <w:lang w:eastAsia="he-IL"/>
        </w:rPr>
        <w:t xml:space="preserve">עד היום לא הייתה תביעת דייר סרבן אחד נגד </w:t>
      </w:r>
      <w:bookmarkStart w:id="725" w:name="_ETM_Q1_2305017"/>
      <w:bookmarkEnd w:id="725"/>
      <w:r>
        <w:rPr>
          <w:rFonts w:hint="cs"/>
          <w:rtl/>
          <w:lang w:eastAsia="he-IL"/>
        </w:rPr>
        <w:t>קשישים.</w:t>
      </w:r>
    </w:p>
    <w:p w:rsidR="00F56573" w:rsidRDefault="00F56573" w:rsidP="00F56573">
      <w:pPr>
        <w:rPr>
          <w:rtl/>
          <w:lang w:eastAsia="he-IL"/>
        </w:rPr>
      </w:pPr>
      <w:bookmarkStart w:id="726" w:name="_ETM_Q1_2307961"/>
      <w:bookmarkEnd w:id="726"/>
    </w:p>
    <w:p w:rsidR="00F56573" w:rsidRDefault="00F56573" w:rsidP="00F56573">
      <w:pPr>
        <w:pStyle w:val="af9"/>
        <w:keepNext/>
        <w:rPr>
          <w:rtl/>
          <w:lang w:eastAsia="he-IL"/>
        </w:rPr>
      </w:pPr>
      <w:bookmarkStart w:id="727" w:name="_ETM_Q1_2307832"/>
      <w:bookmarkStart w:id="728" w:name="_ETM_Q1_2308440"/>
      <w:bookmarkStart w:id="729" w:name="_ETM_Q1_2308395"/>
      <w:bookmarkStart w:id="730" w:name="_ETM_Q1_2308162"/>
      <w:bookmarkEnd w:id="727"/>
      <w:bookmarkEnd w:id="728"/>
      <w:bookmarkEnd w:id="729"/>
      <w:bookmarkEnd w:id="730"/>
      <w:r w:rsidRPr="004F3C87">
        <w:rPr>
          <w:rStyle w:val="afd"/>
          <w:color w:val="000000"/>
          <w:rtl/>
        </w:rPr>
        <w:t>אורי אטינגר</w:t>
      </w:r>
      <w:r w:rsidRPr="004F3C87">
        <w:rPr>
          <w:color w:val="000000"/>
          <w:rtl/>
          <w:lang w:eastAsia="he-IL"/>
        </w:rPr>
        <w:t>:</w:t>
      </w:r>
    </w:p>
    <w:p w:rsidR="00F56573" w:rsidRDefault="00F56573" w:rsidP="00F56573">
      <w:pPr>
        <w:pStyle w:val="KeepWithNext"/>
        <w:rPr>
          <w:rtl/>
          <w:lang w:eastAsia="he-IL"/>
        </w:rPr>
      </w:pPr>
    </w:p>
    <w:p w:rsidR="00F56573" w:rsidRDefault="00F56573" w:rsidP="00F56573">
      <w:pPr>
        <w:rPr>
          <w:rtl/>
          <w:lang w:eastAsia="he-IL"/>
        </w:rPr>
      </w:pPr>
      <w:bookmarkStart w:id="731" w:name="_ETM_Q1_2309013"/>
      <w:bookmarkEnd w:id="731"/>
      <w:r>
        <w:rPr>
          <w:rFonts w:hint="cs"/>
          <w:rtl/>
          <w:lang w:eastAsia="he-IL"/>
        </w:rPr>
        <w:t>זה לא נכון.</w:t>
      </w:r>
    </w:p>
    <w:p w:rsidR="00F56573" w:rsidRDefault="00F56573" w:rsidP="00F56573">
      <w:pPr>
        <w:rPr>
          <w:rtl/>
          <w:lang w:eastAsia="he-IL"/>
        </w:rPr>
      </w:pPr>
      <w:bookmarkStart w:id="732" w:name="_ETM_Q1_2306167"/>
      <w:bookmarkEnd w:id="732"/>
    </w:p>
    <w:p w:rsidR="00F56573" w:rsidRDefault="00F56573" w:rsidP="00F56573">
      <w:pPr>
        <w:pStyle w:val="af9"/>
        <w:keepNext/>
        <w:rPr>
          <w:rtl/>
          <w:lang w:eastAsia="he-IL"/>
        </w:rPr>
      </w:pPr>
      <w:bookmarkStart w:id="733" w:name="_ETM_Q1_2305080"/>
      <w:bookmarkStart w:id="734" w:name="_ETM_Q1_2306635"/>
      <w:bookmarkStart w:id="735" w:name="_ETM_Q1_2306579"/>
      <w:bookmarkStart w:id="736" w:name="_ETM_Q1_2306337"/>
      <w:bookmarkEnd w:id="733"/>
      <w:bookmarkEnd w:id="734"/>
      <w:bookmarkEnd w:id="735"/>
      <w:bookmarkEnd w:id="736"/>
      <w:r w:rsidRPr="004F3C87">
        <w:rPr>
          <w:rStyle w:val="afd"/>
          <w:color w:val="000000"/>
          <w:rtl/>
        </w:rPr>
        <w:t>עינת גנון</w:t>
      </w:r>
      <w:r w:rsidRPr="004F3C87">
        <w:rPr>
          <w:color w:val="000000"/>
          <w:rtl/>
          <w:lang w:eastAsia="he-IL"/>
        </w:rPr>
        <w:t>:</w:t>
      </w:r>
    </w:p>
    <w:p w:rsidR="00F56573" w:rsidRDefault="00F56573" w:rsidP="00F56573">
      <w:pPr>
        <w:pStyle w:val="KeepWithNext"/>
        <w:rPr>
          <w:rtl/>
          <w:lang w:eastAsia="he-IL"/>
        </w:rPr>
      </w:pPr>
    </w:p>
    <w:p w:rsidR="00F56573" w:rsidRPr="0020261D" w:rsidRDefault="00F56573" w:rsidP="00F56573">
      <w:pPr>
        <w:rPr>
          <w:rtl/>
          <w:lang w:eastAsia="he-IL"/>
        </w:rPr>
      </w:pPr>
      <w:bookmarkStart w:id="737" w:name="_ETM_Q1_2306231"/>
      <w:bookmarkEnd w:id="737"/>
      <w:r>
        <w:rPr>
          <w:rFonts w:hint="cs"/>
          <w:rtl/>
          <w:lang w:eastAsia="he-IL"/>
        </w:rPr>
        <w:t xml:space="preserve">נגד קשיש בגלל סירוב שהוא קשיש, לא בגלל סירוב מסיבות </w:t>
      </w:r>
      <w:bookmarkStart w:id="738" w:name="_ETM_Q1_2310772"/>
      <w:bookmarkEnd w:id="738"/>
      <w:r>
        <w:rPr>
          <w:rFonts w:hint="cs"/>
          <w:rtl/>
          <w:lang w:eastAsia="he-IL"/>
        </w:rPr>
        <w:t>אחרות.</w:t>
      </w:r>
    </w:p>
    <w:p w:rsidR="00F56573" w:rsidRPr="0020261D" w:rsidRDefault="00F56573" w:rsidP="00F56573">
      <w:pPr>
        <w:rPr>
          <w:rtl/>
          <w:lang w:eastAsia="he-IL"/>
        </w:rPr>
      </w:pPr>
    </w:p>
    <w:p w:rsidR="00F56573" w:rsidRDefault="00F56573" w:rsidP="00F56573">
      <w:pPr>
        <w:pStyle w:val="af9"/>
        <w:keepNext/>
        <w:rPr>
          <w:rtl/>
          <w:lang w:eastAsia="he-IL"/>
        </w:rPr>
      </w:pPr>
      <w:r w:rsidRPr="004F3C87">
        <w:rPr>
          <w:rStyle w:val="afd"/>
          <w:color w:val="000000"/>
          <w:rtl/>
        </w:rPr>
        <w:t>אורי אטינגר</w:t>
      </w:r>
      <w:r w:rsidRPr="004F3C87">
        <w:rPr>
          <w:color w:val="000000"/>
          <w:rtl/>
          <w:lang w:eastAsia="he-IL"/>
        </w:rPr>
        <w:t>:</w:t>
      </w:r>
    </w:p>
    <w:p w:rsidR="00F56573" w:rsidRDefault="00F56573" w:rsidP="00F56573">
      <w:pPr>
        <w:pStyle w:val="KeepWithNext"/>
        <w:rPr>
          <w:rtl/>
          <w:lang w:eastAsia="he-IL"/>
        </w:rPr>
      </w:pPr>
    </w:p>
    <w:p w:rsidR="00F56573" w:rsidRPr="004F3C87" w:rsidRDefault="00F56573" w:rsidP="00F56573">
      <w:pPr>
        <w:rPr>
          <w:rtl/>
          <w:lang w:eastAsia="he-IL"/>
        </w:rPr>
      </w:pPr>
      <w:bookmarkStart w:id="739" w:name="_ETM_Q1_2308772"/>
      <w:bookmarkEnd w:id="739"/>
      <w:r>
        <w:rPr>
          <w:rFonts w:hint="cs"/>
          <w:rtl/>
          <w:lang w:eastAsia="he-IL"/>
        </w:rPr>
        <w:t xml:space="preserve">מה זה סירוב בגלל שהוא </w:t>
      </w:r>
      <w:r>
        <w:rPr>
          <w:rtl/>
          <w:lang w:eastAsia="he-IL"/>
        </w:rPr>
        <w:t>–</w:t>
      </w:r>
      <w:r>
        <w:rPr>
          <w:rFonts w:hint="cs"/>
          <w:rtl/>
          <w:lang w:eastAsia="he-IL"/>
        </w:rPr>
        <w:t xml:space="preserve"> אף אחד לא </w:t>
      </w:r>
      <w:bookmarkStart w:id="740" w:name="_ETM_Q1_2309622"/>
      <w:bookmarkEnd w:id="740"/>
      <w:r>
        <w:rPr>
          <w:rFonts w:hint="cs"/>
          <w:rtl/>
          <w:lang w:eastAsia="he-IL"/>
        </w:rPr>
        <w:t xml:space="preserve">יבוא ויטען טענה שאני קשיש, כי אין עילת - </w:t>
      </w:r>
      <w:bookmarkStart w:id="741" w:name="_ETM_Q1_2317523"/>
      <w:bookmarkEnd w:id="741"/>
      <w:r>
        <w:rPr>
          <w:rFonts w:hint="cs"/>
          <w:rtl/>
          <w:lang w:eastAsia="he-IL"/>
        </w:rPr>
        <w:t>- -</w:t>
      </w:r>
    </w:p>
    <w:p w:rsidR="00F56573" w:rsidRDefault="00F56573" w:rsidP="00F56573">
      <w:pPr>
        <w:rPr>
          <w:rtl/>
          <w:lang w:eastAsia="he-IL"/>
        </w:rPr>
      </w:pPr>
      <w:bookmarkStart w:id="742" w:name="_ETM_Q1_2314922"/>
      <w:bookmarkEnd w:id="742"/>
    </w:p>
    <w:p w:rsidR="00F56573" w:rsidRDefault="00F56573" w:rsidP="00F56573">
      <w:pPr>
        <w:pStyle w:val="af9"/>
        <w:keepNext/>
        <w:rPr>
          <w:rtl/>
          <w:lang w:eastAsia="he-IL"/>
        </w:rPr>
      </w:pPr>
      <w:bookmarkStart w:id="743" w:name="_ETM_Q1_2311416"/>
      <w:bookmarkStart w:id="744" w:name="_ETM_Q1_2315158"/>
      <w:bookmarkEnd w:id="743"/>
      <w:bookmarkEnd w:id="744"/>
      <w:r w:rsidRPr="004F3C87">
        <w:rPr>
          <w:rStyle w:val="afd"/>
          <w:color w:val="000000"/>
          <w:rtl/>
        </w:rPr>
        <w:t>אסתי ורהפטיג בס</w:t>
      </w:r>
      <w:r w:rsidRPr="004F3C87">
        <w:rPr>
          <w:color w:val="000000"/>
          <w:rtl/>
          <w:lang w:eastAsia="he-IL"/>
        </w:rPr>
        <w:t>:</w:t>
      </w:r>
    </w:p>
    <w:p w:rsidR="00F56573" w:rsidRDefault="00F56573" w:rsidP="00F56573">
      <w:pPr>
        <w:pStyle w:val="KeepWithNext"/>
        <w:rPr>
          <w:rtl/>
          <w:lang w:eastAsia="he-IL"/>
        </w:rPr>
      </w:pPr>
    </w:p>
    <w:p w:rsidR="00F56573" w:rsidRDefault="00F56573" w:rsidP="00F56573">
      <w:pPr>
        <w:rPr>
          <w:rtl/>
          <w:lang w:eastAsia="he-IL"/>
        </w:rPr>
      </w:pPr>
      <w:bookmarkStart w:id="745" w:name="_ETM_Q1_2312887"/>
      <w:bookmarkEnd w:id="745"/>
      <w:r>
        <w:rPr>
          <w:rFonts w:hint="cs"/>
          <w:rtl/>
          <w:lang w:eastAsia="he-IL"/>
        </w:rPr>
        <w:t xml:space="preserve">כן, בית משפט דוחה, </w:t>
      </w:r>
      <w:bookmarkStart w:id="746" w:name="_ETM_Q1_2314575"/>
      <w:bookmarkEnd w:id="746"/>
      <w:r>
        <w:rPr>
          <w:rFonts w:hint="cs"/>
          <w:rtl/>
          <w:lang w:eastAsia="he-IL"/>
        </w:rPr>
        <w:t>ויש פסקי דין מאוד מפורטים שאומרים בדיוק למה.</w:t>
      </w:r>
    </w:p>
    <w:p w:rsidR="00F56573" w:rsidRDefault="00F56573" w:rsidP="00F56573">
      <w:pPr>
        <w:rPr>
          <w:rtl/>
          <w:lang w:eastAsia="he-IL"/>
        </w:rPr>
      </w:pPr>
      <w:bookmarkStart w:id="747" w:name="_ETM_Q1_2317325"/>
      <w:bookmarkEnd w:id="747"/>
    </w:p>
    <w:p w:rsidR="00F56573" w:rsidRDefault="00F56573" w:rsidP="00F56573">
      <w:pPr>
        <w:pStyle w:val="af6"/>
        <w:keepNext/>
        <w:rPr>
          <w:rtl/>
        </w:rPr>
      </w:pPr>
      <w:bookmarkStart w:id="748" w:name="_ETM_Q1_2317869"/>
      <w:bookmarkStart w:id="749" w:name="_ETM_Q1_2317806"/>
      <w:bookmarkStart w:id="750" w:name="_ETM_Q1_2317536"/>
      <w:bookmarkEnd w:id="748"/>
      <w:bookmarkEnd w:id="749"/>
      <w:bookmarkEnd w:id="750"/>
      <w:r w:rsidRPr="004F3C87">
        <w:rPr>
          <w:rStyle w:val="afd"/>
          <w:color w:val="000000"/>
          <w:rtl/>
        </w:rPr>
        <w:t>היו"ר רחל עזריה</w:t>
      </w:r>
      <w:r w:rsidRPr="004F3C87">
        <w:rPr>
          <w:color w:val="000000"/>
          <w:rtl/>
        </w:rPr>
        <w:t>:</w:t>
      </w:r>
    </w:p>
    <w:p w:rsidR="00F56573" w:rsidRDefault="00F56573" w:rsidP="00F56573">
      <w:pPr>
        <w:pStyle w:val="KeepWithNext"/>
        <w:rPr>
          <w:rtl/>
          <w:lang w:eastAsia="he-IL"/>
        </w:rPr>
      </w:pPr>
    </w:p>
    <w:p w:rsidR="00F56573" w:rsidRDefault="00F56573" w:rsidP="00F56573">
      <w:pPr>
        <w:rPr>
          <w:rtl/>
          <w:lang w:eastAsia="he-IL"/>
        </w:rPr>
      </w:pPr>
      <w:r>
        <w:rPr>
          <w:rFonts w:hint="cs"/>
          <w:rtl/>
          <w:lang w:eastAsia="he-IL"/>
        </w:rPr>
        <w:t>רגע, מה את אומרת, אסתי?</w:t>
      </w:r>
      <w:bookmarkStart w:id="751" w:name="_ETM_Q1_2321380"/>
      <w:bookmarkEnd w:id="751"/>
    </w:p>
    <w:p w:rsidR="00F56573" w:rsidRDefault="00F56573" w:rsidP="00F56573">
      <w:pPr>
        <w:rPr>
          <w:rtl/>
          <w:lang w:eastAsia="he-IL"/>
        </w:rPr>
      </w:pPr>
      <w:bookmarkStart w:id="752" w:name="_ETM_Q1_2321475"/>
      <w:bookmarkEnd w:id="752"/>
    </w:p>
    <w:p w:rsidR="00F56573" w:rsidRDefault="00F56573" w:rsidP="00F56573">
      <w:pPr>
        <w:pStyle w:val="-"/>
        <w:keepNext/>
        <w:rPr>
          <w:rtl/>
        </w:rPr>
      </w:pPr>
      <w:bookmarkStart w:id="753" w:name="_ETM_Q1_2321828"/>
      <w:bookmarkStart w:id="754" w:name="_ETM_Q1_2321717"/>
      <w:bookmarkEnd w:id="753"/>
      <w:bookmarkEnd w:id="754"/>
      <w:r w:rsidRPr="004F3C87">
        <w:rPr>
          <w:rStyle w:val="afd"/>
          <w:color w:val="000000"/>
          <w:rtl/>
        </w:rPr>
        <w:t>אסתי ורהפטיג בס</w:t>
      </w:r>
      <w:r w:rsidRPr="004F3C87">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755" w:name="_ETM_Q1_2319374"/>
      <w:bookmarkEnd w:id="755"/>
      <w:r>
        <w:rPr>
          <w:rFonts w:hint="cs"/>
          <w:rtl/>
          <w:lang w:eastAsia="he-IL"/>
        </w:rPr>
        <w:t xml:space="preserve">לא קרה עדיין </w:t>
      </w:r>
      <w:bookmarkStart w:id="756" w:name="_ETM_Q1_2321973"/>
      <w:bookmarkEnd w:id="756"/>
      <w:r>
        <w:rPr>
          <w:rFonts w:hint="cs"/>
          <w:rtl/>
          <w:lang w:eastAsia="he-IL"/>
        </w:rPr>
        <w:t xml:space="preserve">מצב שאדם טען </w:t>
      </w:r>
      <w:r w:rsidRPr="0020261D">
        <w:rPr>
          <w:rFonts w:hint="cs"/>
          <w:rtl/>
          <w:lang w:eastAsia="he-IL"/>
        </w:rPr>
        <w:t>שרק בגלל שהוא קשיש</w:t>
      </w:r>
      <w:r>
        <w:rPr>
          <w:rFonts w:hint="cs"/>
          <w:rtl/>
          <w:lang w:eastAsia="he-IL"/>
        </w:rPr>
        <w:t xml:space="preserve"> וקשה לו לעבור בגלל הגיל שלו, </w:t>
      </w:r>
      <w:bookmarkStart w:id="757" w:name="_ETM_Q1_2330979"/>
      <w:bookmarkEnd w:id="757"/>
      <w:r>
        <w:rPr>
          <w:rFonts w:hint="cs"/>
          <w:rtl/>
          <w:lang w:eastAsia="he-IL"/>
        </w:rPr>
        <w:t xml:space="preserve">ובית משפט אמר: אני לא מקבל את הטענה </w:t>
      </w:r>
      <w:bookmarkStart w:id="758" w:name="_ETM_Q1_2327172"/>
      <w:bookmarkEnd w:id="758"/>
      <w:r>
        <w:rPr>
          <w:rFonts w:hint="cs"/>
          <w:rtl/>
          <w:lang w:eastAsia="he-IL"/>
        </w:rPr>
        <w:t>הזאת. ב</w:t>
      </w:r>
      <w:r w:rsidRPr="0020261D">
        <w:rPr>
          <w:rFonts w:hint="cs"/>
          <w:rtl/>
          <w:lang w:eastAsia="he-IL"/>
        </w:rPr>
        <w:t>כל פסקי הדין הציעו</w:t>
      </w:r>
      <w:r>
        <w:rPr>
          <w:rFonts w:hint="cs"/>
          <w:rtl/>
          <w:lang w:eastAsia="he-IL"/>
        </w:rPr>
        <w:t xml:space="preserve"> לאנשים הסרבנים את כל החלופות שאנחנו מדברים </w:t>
      </w:r>
      <w:bookmarkStart w:id="759" w:name="_ETM_Q1_2340404"/>
      <w:bookmarkEnd w:id="759"/>
      <w:r>
        <w:rPr>
          <w:rFonts w:hint="cs"/>
          <w:rtl/>
          <w:lang w:eastAsia="he-IL"/>
        </w:rPr>
        <w:t xml:space="preserve">עליהם, </w:t>
      </w:r>
      <w:r w:rsidRPr="0020261D">
        <w:rPr>
          <w:rFonts w:hint="cs"/>
          <w:rtl/>
          <w:lang w:eastAsia="he-IL"/>
        </w:rPr>
        <w:t>ואפילו יותר מזה</w:t>
      </w:r>
      <w:r>
        <w:rPr>
          <w:rFonts w:hint="cs"/>
          <w:rtl/>
          <w:lang w:eastAsia="he-IL"/>
        </w:rPr>
        <w:t>.</w:t>
      </w:r>
    </w:p>
    <w:p w:rsidR="00F56573" w:rsidRDefault="00F56573" w:rsidP="00F56573">
      <w:pPr>
        <w:rPr>
          <w:rtl/>
          <w:lang w:eastAsia="he-IL"/>
        </w:rPr>
      </w:pPr>
      <w:bookmarkStart w:id="760" w:name="_ETM_Q1_2337109"/>
      <w:bookmarkEnd w:id="760"/>
    </w:p>
    <w:p w:rsidR="00F56573" w:rsidRDefault="00F56573" w:rsidP="00F56573">
      <w:pPr>
        <w:pStyle w:val="af9"/>
        <w:keepNext/>
        <w:rPr>
          <w:rtl/>
          <w:lang w:eastAsia="he-IL"/>
        </w:rPr>
      </w:pPr>
      <w:bookmarkStart w:id="761" w:name="_ETM_Q1_2339123"/>
      <w:bookmarkStart w:id="762" w:name="_ETM_Q1_2337682"/>
      <w:bookmarkStart w:id="763" w:name="_ETM_Q1_2337633"/>
      <w:bookmarkStart w:id="764" w:name="_ETM_Q1_2337389"/>
      <w:bookmarkEnd w:id="761"/>
      <w:bookmarkEnd w:id="762"/>
      <w:bookmarkEnd w:id="763"/>
      <w:bookmarkEnd w:id="764"/>
      <w:r w:rsidRPr="004F3C87">
        <w:rPr>
          <w:rStyle w:val="afd"/>
          <w:color w:val="000000"/>
          <w:rtl/>
        </w:rPr>
        <w:t>אורי אטינגר</w:t>
      </w:r>
      <w:r w:rsidRPr="004F3C87">
        <w:rPr>
          <w:color w:val="000000"/>
          <w:rtl/>
          <w:lang w:eastAsia="he-IL"/>
        </w:rPr>
        <w:t>:</w:t>
      </w:r>
    </w:p>
    <w:p w:rsidR="00F56573" w:rsidRDefault="00F56573" w:rsidP="00F56573">
      <w:pPr>
        <w:pStyle w:val="KeepWithNext"/>
        <w:rPr>
          <w:rtl/>
          <w:lang w:eastAsia="he-IL"/>
        </w:rPr>
      </w:pPr>
    </w:p>
    <w:p w:rsidR="00F56573" w:rsidRDefault="00F56573" w:rsidP="00F56573">
      <w:pPr>
        <w:rPr>
          <w:rtl/>
          <w:lang w:eastAsia="he-IL"/>
        </w:rPr>
      </w:pPr>
      <w:bookmarkStart w:id="765" w:name="_ETM_Q1_2340475"/>
      <w:bookmarkEnd w:id="765"/>
      <w:r>
        <w:rPr>
          <w:rFonts w:hint="cs"/>
          <w:rtl/>
          <w:lang w:eastAsia="he-IL"/>
        </w:rPr>
        <w:t xml:space="preserve">נו, אז על אחת כמה, אסתי. אז למה </w:t>
      </w:r>
      <w:bookmarkStart w:id="766" w:name="_ETM_Q1_2339801"/>
      <w:bookmarkEnd w:id="766"/>
      <w:r>
        <w:rPr>
          <w:rFonts w:hint="cs"/>
          <w:rtl/>
          <w:lang w:eastAsia="he-IL"/>
        </w:rPr>
        <w:t>לעשות את זה?</w:t>
      </w:r>
      <w:bookmarkStart w:id="767" w:name="_ETM_Q1_2343165"/>
      <w:bookmarkEnd w:id="767"/>
    </w:p>
    <w:p w:rsidR="00F56573" w:rsidRDefault="00F56573" w:rsidP="00F56573">
      <w:pPr>
        <w:rPr>
          <w:rtl/>
          <w:lang w:eastAsia="he-IL"/>
        </w:rPr>
      </w:pPr>
      <w:bookmarkStart w:id="768" w:name="_ETM_Q1_2343346"/>
      <w:bookmarkStart w:id="769" w:name="_ETM_Q1_2343749"/>
      <w:bookmarkEnd w:id="768"/>
      <w:bookmarkEnd w:id="769"/>
    </w:p>
    <w:p w:rsidR="00F56573" w:rsidRDefault="00F56573" w:rsidP="00F56573">
      <w:pPr>
        <w:pStyle w:val="af9"/>
        <w:keepNext/>
        <w:rPr>
          <w:rtl/>
          <w:lang w:eastAsia="he-IL"/>
        </w:rPr>
      </w:pPr>
      <w:bookmarkStart w:id="770" w:name="_ETM_Q1_2339045"/>
      <w:bookmarkStart w:id="771" w:name="_ETM_Q1_2343883"/>
      <w:bookmarkEnd w:id="770"/>
      <w:bookmarkEnd w:id="771"/>
      <w:r w:rsidRPr="004F3C87">
        <w:rPr>
          <w:rStyle w:val="afd"/>
          <w:color w:val="000000"/>
          <w:rtl/>
        </w:rPr>
        <w:t>אסתי ורהפטיג בס</w:t>
      </w:r>
      <w:r w:rsidRPr="004F3C87">
        <w:rPr>
          <w:color w:val="000000"/>
          <w:rtl/>
          <w:lang w:eastAsia="he-IL"/>
        </w:rPr>
        <w:t>:</w:t>
      </w:r>
    </w:p>
    <w:p w:rsidR="00F56573" w:rsidRDefault="00F56573" w:rsidP="00F56573">
      <w:pPr>
        <w:pStyle w:val="KeepWithNext"/>
        <w:rPr>
          <w:rtl/>
          <w:lang w:eastAsia="he-IL"/>
        </w:rPr>
      </w:pPr>
    </w:p>
    <w:p w:rsidR="00F56573" w:rsidRPr="004F3C87" w:rsidRDefault="00F56573" w:rsidP="00F56573">
      <w:pPr>
        <w:rPr>
          <w:rtl/>
          <w:lang w:eastAsia="he-IL"/>
        </w:rPr>
      </w:pPr>
      <w:bookmarkStart w:id="772" w:name="_ETM_Q1_2340431"/>
      <w:bookmarkEnd w:id="772"/>
      <w:r>
        <w:rPr>
          <w:rFonts w:hint="cs"/>
          <w:rtl/>
          <w:lang w:eastAsia="he-IL"/>
        </w:rPr>
        <w:t xml:space="preserve">לא, אז להגיד שהחלופות האלה פה גם לא </w:t>
      </w:r>
      <w:bookmarkStart w:id="773" w:name="_ETM_Q1_2340550"/>
      <w:bookmarkEnd w:id="773"/>
      <w:r>
        <w:rPr>
          <w:rFonts w:hint="cs"/>
          <w:rtl/>
          <w:lang w:eastAsia="he-IL"/>
        </w:rPr>
        <w:t xml:space="preserve">יעזרו למקרים האלה. באותם מקרי קצה זה בדיוק האנשים - </w:t>
      </w:r>
      <w:bookmarkStart w:id="774" w:name="_ETM_Q1_2345322"/>
      <w:bookmarkEnd w:id="774"/>
      <w:r>
        <w:rPr>
          <w:rFonts w:hint="cs"/>
          <w:rtl/>
          <w:lang w:eastAsia="he-IL"/>
        </w:rPr>
        <w:t xml:space="preserve">- - </w:t>
      </w:r>
    </w:p>
    <w:p w:rsidR="00F56573" w:rsidRPr="0020261D" w:rsidRDefault="00F56573" w:rsidP="00F56573">
      <w:pPr>
        <w:rPr>
          <w:rtl/>
          <w:lang w:eastAsia="he-IL"/>
        </w:rPr>
      </w:pPr>
    </w:p>
    <w:p w:rsidR="00F56573" w:rsidRDefault="00F56573" w:rsidP="00F56573">
      <w:pPr>
        <w:pStyle w:val="af9"/>
        <w:keepNext/>
        <w:rPr>
          <w:rtl/>
          <w:lang w:eastAsia="he-IL"/>
        </w:rPr>
      </w:pPr>
      <w:bookmarkStart w:id="775" w:name="_ETM_Q1_2342985"/>
      <w:bookmarkEnd w:id="775"/>
      <w:r w:rsidRPr="004F3C87">
        <w:rPr>
          <w:rStyle w:val="afd"/>
          <w:color w:val="000000"/>
          <w:rtl/>
        </w:rPr>
        <w:t>עמית גוטליב</w:t>
      </w:r>
      <w:r w:rsidRPr="004F3C87">
        <w:rPr>
          <w:color w:val="000000"/>
          <w:rtl/>
          <w:lang w:eastAsia="he-IL"/>
        </w:rPr>
        <w:t>:</w:t>
      </w:r>
    </w:p>
    <w:p w:rsidR="00F56573" w:rsidRDefault="00F56573" w:rsidP="00F56573">
      <w:pPr>
        <w:pStyle w:val="KeepWithNext"/>
        <w:rPr>
          <w:rtl/>
          <w:lang w:eastAsia="he-IL"/>
        </w:rPr>
      </w:pPr>
    </w:p>
    <w:p w:rsidR="00F56573" w:rsidRDefault="00F56573" w:rsidP="00F56573">
      <w:pPr>
        <w:rPr>
          <w:rtl/>
          <w:lang w:eastAsia="he-IL"/>
        </w:rPr>
      </w:pPr>
      <w:bookmarkStart w:id="776" w:name="_ETM_Q1_2344336"/>
      <w:bookmarkEnd w:id="776"/>
      <w:r w:rsidRPr="0020261D">
        <w:rPr>
          <w:rFonts w:hint="cs"/>
          <w:rtl/>
          <w:lang w:eastAsia="he-IL"/>
        </w:rPr>
        <w:t>כי זה מקור לסחטנות</w:t>
      </w:r>
      <w:r>
        <w:rPr>
          <w:rFonts w:hint="cs"/>
          <w:rtl/>
          <w:lang w:eastAsia="he-IL"/>
        </w:rPr>
        <w:t>.</w:t>
      </w:r>
      <w:r w:rsidRPr="0020261D">
        <w:rPr>
          <w:rFonts w:hint="cs"/>
          <w:rtl/>
          <w:lang w:eastAsia="he-IL"/>
        </w:rPr>
        <w:t xml:space="preserve"> זו הבעיה</w:t>
      </w:r>
      <w:r>
        <w:rPr>
          <w:rFonts w:hint="cs"/>
          <w:rtl/>
          <w:lang w:eastAsia="he-IL"/>
        </w:rPr>
        <w:t xml:space="preserve">. תראו, אני יכול להגיד לך היום - </w:t>
      </w:r>
      <w:bookmarkStart w:id="777" w:name="_ETM_Q1_2344755"/>
      <w:bookmarkEnd w:id="777"/>
      <w:r>
        <w:rPr>
          <w:rFonts w:hint="cs"/>
          <w:rtl/>
          <w:lang w:eastAsia="he-IL"/>
        </w:rPr>
        <w:t>- -</w:t>
      </w:r>
    </w:p>
    <w:p w:rsidR="00F56573" w:rsidRDefault="00F56573" w:rsidP="00F56573">
      <w:pPr>
        <w:rPr>
          <w:rtl/>
          <w:lang w:eastAsia="he-IL"/>
        </w:rPr>
      </w:pPr>
      <w:bookmarkStart w:id="778" w:name="_ETM_Q1_2346163"/>
      <w:bookmarkEnd w:id="778"/>
    </w:p>
    <w:p w:rsidR="00F56573" w:rsidRDefault="00F56573" w:rsidP="00F56573">
      <w:pPr>
        <w:pStyle w:val="af6"/>
        <w:keepNext/>
        <w:rPr>
          <w:rtl/>
        </w:rPr>
      </w:pPr>
      <w:bookmarkStart w:id="779" w:name="_ETM_Q1_2346633"/>
      <w:bookmarkStart w:id="780" w:name="_ETM_Q1_2346577"/>
      <w:bookmarkStart w:id="781" w:name="_ETM_Q1_2346328"/>
      <w:bookmarkEnd w:id="779"/>
      <w:bookmarkEnd w:id="780"/>
      <w:bookmarkEnd w:id="781"/>
      <w:r w:rsidRPr="004F3C87">
        <w:rPr>
          <w:rStyle w:val="afd"/>
          <w:color w:val="000000"/>
          <w:rtl/>
        </w:rPr>
        <w:t>היו"ר רחל עזריה</w:t>
      </w:r>
      <w:r w:rsidRPr="004F3C87">
        <w:rPr>
          <w:color w:val="000000"/>
          <w:rtl/>
        </w:rPr>
        <w:t>:</w:t>
      </w:r>
    </w:p>
    <w:p w:rsidR="00F56573" w:rsidRDefault="00F56573" w:rsidP="00F56573">
      <w:pPr>
        <w:pStyle w:val="KeepWithNext"/>
        <w:rPr>
          <w:rtl/>
          <w:lang w:eastAsia="he-IL"/>
        </w:rPr>
      </w:pPr>
    </w:p>
    <w:p w:rsidR="00F56573" w:rsidRPr="004F3C87" w:rsidRDefault="00F56573" w:rsidP="00F56573">
      <w:pPr>
        <w:rPr>
          <w:rtl/>
          <w:lang w:eastAsia="he-IL"/>
        </w:rPr>
      </w:pPr>
      <w:bookmarkStart w:id="782" w:name="_ETM_Q1_2348121"/>
      <w:bookmarkEnd w:id="782"/>
      <w:r>
        <w:rPr>
          <w:rFonts w:hint="cs"/>
          <w:rtl/>
          <w:lang w:eastAsia="he-IL"/>
        </w:rPr>
        <w:t>רגע, אדוני, יש פה זכות דיבור.</w:t>
      </w:r>
    </w:p>
    <w:p w:rsidR="00F56573" w:rsidRPr="0020261D" w:rsidRDefault="00F56573" w:rsidP="00F56573">
      <w:pPr>
        <w:rPr>
          <w:rtl/>
          <w:lang w:eastAsia="he-IL"/>
        </w:rPr>
      </w:pPr>
    </w:p>
    <w:p w:rsidR="00F56573" w:rsidRDefault="00F56573" w:rsidP="00F56573">
      <w:pPr>
        <w:pStyle w:val="af9"/>
        <w:keepNext/>
        <w:rPr>
          <w:rtl/>
          <w:lang w:eastAsia="he-IL"/>
        </w:rPr>
      </w:pPr>
      <w:bookmarkStart w:id="783" w:name="_ETM_Q1_2346937"/>
      <w:bookmarkEnd w:id="783"/>
      <w:r w:rsidRPr="004F3C87">
        <w:rPr>
          <w:rStyle w:val="afd"/>
          <w:color w:val="000000"/>
          <w:rtl/>
        </w:rPr>
        <w:t>אורי אטינגר</w:t>
      </w:r>
      <w:r w:rsidRPr="004F3C87">
        <w:rPr>
          <w:color w:val="000000"/>
          <w:rtl/>
          <w:lang w:eastAsia="he-IL"/>
        </w:rPr>
        <w:t>:</w:t>
      </w:r>
    </w:p>
    <w:p w:rsidR="00F56573" w:rsidRDefault="00F56573" w:rsidP="00F56573">
      <w:pPr>
        <w:pStyle w:val="KeepWithNext"/>
        <w:rPr>
          <w:rtl/>
          <w:lang w:eastAsia="he-IL"/>
        </w:rPr>
      </w:pPr>
    </w:p>
    <w:p w:rsidR="00F56573" w:rsidRPr="0020261D" w:rsidRDefault="00F56573" w:rsidP="00F56573">
      <w:pPr>
        <w:rPr>
          <w:rtl/>
          <w:lang w:eastAsia="he-IL"/>
        </w:rPr>
      </w:pPr>
      <w:bookmarkStart w:id="784" w:name="_ETM_Q1_2348212"/>
      <w:bookmarkEnd w:id="784"/>
      <w:r w:rsidRPr="0020261D">
        <w:rPr>
          <w:rFonts w:hint="cs"/>
          <w:rtl/>
          <w:lang w:eastAsia="he-IL"/>
        </w:rPr>
        <w:t>ה-20</w:t>
      </w:r>
      <w:r>
        <w:rPr>
          <w:rFonts w:hint="cs"/>
          <w:rtl/>
          <w:lang w:eastAsia="he-IL"/>
        </w:rPr>
        <w:t>%</w:t>
      </w:r>
      <w:r w:rsidRPr="0020261D">
        <w:rPr>
          <w:rFonts w:hint="cs"/>
          <w:rtl/>
          <w:lang w:eastAsia="he-IL"/>
        </w:rPr>
        <w:t xml:space="preserve"> זה מה </w:t>
      </w:r>
      <w:r>
        <w:rPr>
          <w:rFonts w:hint="cs"/>
          <w:rtl/>
          <w:lang w:eastAsia="he-IL"/>
        </w:rPr>
        <w:t>שיהפוך את זה לסחטנות?</w:t>
      </w:r>
    </w:p>
    <w:p w:rsidR="00F56573" w:rsidRPr="0020261D" w:rsidRDefault="00F56573" w:rsidP="00F56573">
      <w:pPr>
        <w:rPr>
          <w:rtl/>
          <w:lang w:eastAsia="he-IL"/>
        </w:rPr>
      </w:pPr>
    </w:p>
    <w:p w:rsidR="00F56573" w:rsidRDefault="00F56573" w:rsidP="00F56573">
      <w:pPr>
        <w:pStyle w:val="af9"/>
        <w:keepNext/>
        <w:rPr>
          <w:rtl/>
          <w:lang w:eastAsia="he-IL"/>
        </w:rPr>
      </w:pPr>
      <w:r w:rsidRPr="004F3C87">
        <w:rPr>
          <w:rStyle w:val="afd"/>
          <w:color w:val="000000"/>
          <w:rtl/>
        </w:rPr>
        <w:t>אסתי ורהפטיג בס</w:t>
      </w:r>
      <w:r w:rsidRPr="004F3C87">
        <w:rPr>
          <w:color w:val="000000"/>
          <w:rtl/>
          <w:lang w:eastAsia="he-IL"/>
        </w:rPr>
        <w:t>:</w:t>
      </w:r>
    </w:p>
    <w:p w:rsidR="00F56573" w:rsidRDefault="00F56573" w:rsidP="00F56573">
      <w:pPr>
        <w:pStyle w:val="KeepWithNext"/>
        <w:rPr>
          <w:rtl/>
          <w:lang w:eastAsia="he-IL"/>
        </w:rPr>
      </w:pPr>
    </w:p>
    <w:p w:rsidR="00F56573" w:rsidRPr="0020261D" w:rsidRDefault="00F56573" w:rsidP="00F56573">
      <w:pPr>
        <w:rPr>
          <w:rtl/>
          <w:lang w:eastAsia="he-IL"/>
        </w:rPr>
      </w:pPr>
      <w:bookmarkStart w:id="785" w:name="_ETM_Q1_2356945"/>
      <w:bookmarkEnd w:id="785"/>
      <w:r>
        <w:rPr>
          <w:rFonts w:hint="cs"/>
          <w:rtl/>
          <w:lang w:eastAsia="he-IL"/>
        </w:rPr>
        <w:t xml:space="preserve">לא, אבל ה-20% מגן על זה שיהיו עסקאות, שבמקרי הקצה שזה </w:t>
      </w:r>
      <w:bookmarkStart w:id="786" w:name="_ETM_Q1_2353780"/>
      <w:bookmarkEnd w:id="786"/>
      <w:r>
        <w:rPr>
          <w:rFonts w:hint="cs"/>
          <w:rtl/>
          <w:lang w:eastAsia="he-IL"/>
        </w:rPr>
        <w:t xml:space="preserve">הופך את הפרויקט ללא כדאי כלכלית, </w:t>
      </w:r>
      <w:r w:rsidRPr="0020261D">
        <w:rPr>
          <w:rFonts w:hint="cs"/>
          <w:rtl/>
          <w:lang w:eastAsia="he-IL"/>
        </w:rPr>
        <w:t>אז אנחנו לא רוצים להגיע למצב</w:t>
      </w:r>
      <w:r>
        <w:rPr>
          <w:rFonts w:hint="cs"/>
          <w:rtl/>
          <w:lang w:eastAsia="he-IL"/>
        </w:rPr>
        <w:t xml:space="preserve"> שיגידו: אז אין </w:t>
      </w:r>
      <w:bookmarkStart w:id="787" w:name="_ETM_Q1_2363090"/>
      <w:bookmarkEnd w:id="787"/>
      <w:r>
        <w:rPr>
          <w:rFonts w:hint="cs"/>
          <w:rtl/>
          <w:lang w:eastAsia="he-IL"/>
        </w:rPr>
        <w:t xml:space="preserve">פה פרויקט. לפגוע בכל הדיירים האחרים בגלל שיש פה - </w:t>
      </w:r>
      <w:bookmarkStart w:id="788" w:name="_ETM_Q1_2361109"/>
      <w:bookmarkEnd w:id="788"/>
      <w:r>
        <w:rPr>
          <w:rFonts w:hint="cs"/>
          <w:rtl/>
          <w:lang w:eastAsia="he-IL"/>
        </w:rPr>
        <w:t>- -</w:t>
      </w:r>
    </w:p>
    <w:p w:rsidR="00F56573" w:rsidRPr="0020261D" w:rsidRDefault="00F56573" w:rsidP="00F56573">
      <w:pPr>
        <w:rPr>
          <w:rtl/>
          <w:lang w:eastAsia="he-IL"/>
        </w:rPr>
      </w:pPr>
    </w:p>
    <w:p w:rsidR="00F56573" w:rsidRDefault="00F56573" w:rsidP="00F56573">
      <w:pPr>
        <w:pStyle w:val="af9"/>
        <w:keepNext/>
        <w:rPr>
          <w:rtl/>
          <w:lang w:eastAsia="he-IL"/>
        </w:rPr>
      </w:pPr>
      <w:bookmarkStart w:id="789" w:name="_ETM_Q1_2365661"/>
      <w:bookmarkEnd w:id="789"/>
      <w:r w:rsidRPr="004F3C87">
        <w:rPr>
          <w:rStyle w:val="afd"/>
          <w:color w:val="000000"/>
          <w:rtl/>
        </w:rPr>
        <w:t>אורי אטינגר</w:t>
      </w:r>
      <w:r w:rsidRPr="004F3C87">
        <w:rPr>
          <w:color w:val="000000"/>
          <w:rtl/>
          <w:lang w:eastAsia="he-IL"/>
        </w:rPr>
        <w:t>:</w:t>
      </w:r>
    </w:p>
    <w:p w:rsidR="00F56573" w:rsidRDefault="00F56573" w:rsidP="00F56573">
      <w:pPr>
        <w:pStyle w:val="KeepWithNext"/>
        <w:rPr>
          <w:rtl/>
          <w:lang w:eastAsia="he-IL"/>
        </w:rPr>
      </w:pPr>
    </w:p>
    <w:p w:rsidR="00F56573" w:rsidRPr="0020261D" w:rsidRDefault="00F56573" w:rsidP="00F56573">
      <w:pPr>
        <w:rPr>
          <w:rtl/>
          <w:lang w:eastAsia="he-IL"/>
        </w:rPr>
      </w:pPr>
      <w:bookmarkStart w:id="790" w:name="_ETM_Q1_2366976"/>
      <w:bookmarkEnd w:id="790"/>
      <w:r w:rsidRPr="0020261D">
        <w:rPr>
          <w:rFonts w:hint="cs"/>
          <w:rtl/>
          <w:lang w:eastAsia="he-IL"/>
        </w:rPr>
        <w:t xml:space="preserve">אפשר למצוא </w:t>
      </w:r>
      <w:r>
        <w:rPr>
          <w:rFonts w:hint="cs"/>
          <w:rtl/>
          <w:lang w:eastAsia="he-IL"/>
        </w:rPr>
        <w:t>את ה</w:t>
      </w:r>
      <w:r w:rsidRPr="0020261D">
        <w:rPr>
          <w:rFonts w:hint="cs"/>
          <w:rtl/>
          <w:lang w:eastAsia="he-IL"/>
        </w:rPr>
        <w:t>פתרונו</w:t>
      </w:r>
      <w:r>
        <w:rPr>
          <w:rFonts w:hint="cs"/>
          <w:rtl/>
          <w:lang w:eastAsia="he-IL"/>
        </w:rPr>
        <w:t xml:space="preserve">ת של חריגים. יזם יכול לבוא לבית משפט </w:t>
      </w:r>
      <w:bookmarkStart w:id="791" w:name="_ETM_Q1_2363499"/>
      <w:bookmarkEnd w:id="791"/>
      <w:r>
        <w:rPr>
          <w:rFonts w:hint="cs"/>
          <w:rtl/>
          <w:lang w:eastAsia="he-IL"/>
        </w:rPr>
        <w:t xml:space="preserve">ולומר: </w:t>
      </w:r>
      <w:r w:rsidRPr="0020261D">
        <w:rPr>
          <w:rFonts w:hint="cs"/>
          <w:rtl/>
          <w:lang w:eastAsia="he-IL"/>
        </w:rPr>
        <w:t xml:space="preserve">כל הקשישים רוצים </w:t>
      </w:r>
      <w:r>
        <w:rPr>
          <w:rFonts w:hint="cs"/>
          <w:rtl/>
          <w:lang w:eastAsia="he-IL"/>
        </w:rPr>
        <w:t xml:space="preserve">פה דירה מחוץ לפרויקט, </w:t>
      </w:r>
      <w:r w:rsidRPr="0020261D">
        <w:rPr>
          <w:rFonts w:hint="cs"/>
          <w:rtl/>
          <w:lang w:eastAsia="he-IL"/>
        </w:rPr>
        <w:t>אני לא יכול לתת את זה</w:t>
      </w:r>
      <w:r>
        <w:rPr>
          <w:rFonts w:hint="cs"/>
          <w:rtl/>
          <w:lang w:eastAsia="he-IL"/>
        </w:rPr>
        <w:t xml:space="preserve">, הוא יראה את </w:t>
      </w:r>
      <w:bookmarkStart w:id="792" w:name="_ETM_Q1_2375780"/>
      <w:bookmarkEnd w:id="792"/>
      <w:r>
        <w:rPr>
          <w:rFonts w:hint="cs"/>
          <w:rtl/>
          <w:lang w:eastAsia="he-IL"/>
        </w:rPr>
        <w:t>זה שמאית.</w:t>
      </w:r>
    </w:p>
    <w:p w:rsidR="00F56573" w:rsidRPr="0020261D" w:rsidRDefault="00F56573" w:rsidP="00F56573">
      <w:pPr>
        <w:rPr>
          <w:rtl/>
          <w:lang w:eastAsia="he-IL"/>
        </w:rPr>
      </w:pPr>
    </w:p>
    <w:p w:rsidR="00F56573" w:rsidRDefault="00F56573" w:rsidP="00F56573">
      <w:pPr>
        <w:pStyle w:val="af9"/>
        <w:keepNext/>
        <w:rPr>
          <w:rtl/>
          <w:lang w:eastAsia="he-IL"/>
        </w:rPr>
      </w:pPr>
      <w:bookmarkStart w:id="793" w:name="_ETM_Q1_2376868"/>
      <w:bookmarkEnd w:id="793"/>
      <w:r w:rsidRPr="004F3C87">
        <w:rPr>
          <w:rStyle w:val="afd"/>
          <w:color w:val="000000"/>
          <w:rtl/>
        </w:rPr>
        <w:t>אסתי ורהפטיג בס</w:t>
      </w:r>
      <w:r w:rsidRPr="004F3C87">
        <w:rPr>
          <w:color w:val="000000"/>
          <w:rtl/>
          <w:lang w:eastAsia="he-IL"/>
        </w:rPr>
        <w:t>:</w:t>
      </w:r>
    </w:p>
    <w:p w:rsidR="00F56573" w:rsidRDefault="00F56573" w:rsidP="00F56573">
      <w:pPr>
        <w:pStyle w:val="KeepWithNext"/>
        <w:rPr>
          <w:rtl/>
          <w:lang w:eastAsia="he-IL"/>
        </w:rPr>
      </w:pPr>
    </w:p>
    <w:p w:rsidR="00F56573" w:rsidRPr="0020261D" w:rsidRDefault="00F56573" w:rsidP="00F56573">
      <w:pPr>
        <w:rPr>
          <w:rtl/>
          <w:lang w:eastAsia="he-IL"/>
        </w:rPr>
      </w:pPr>
      <w:bookmarkStart w:id="794" w:name="_ETM_Q1_2378133"/>
      <w:bookmarkEnd w:id="794"/>
      <w:r>
        <w:rPr>
          <w:rFonts w:hint="cs"/>
          <w:rtl/>
          <w:lang w:eastAsia="he-IL"/>
        </w:rPr>
        <w:t xml:space="preserve">אז הוא צריך להראות. ומי קובע </w:t>
      </w:r>
      <w:bookmarkStart w:id="795" w:name="_ETM_Q1_2375385"/>
      <w:bookmarkEnd w:id="795"/>
      <w:r>
        <w:rPr>
          <w:rFonts w:hint="cs"/>
          <w:rtl/>
          <w:lang w:eastAsia="he-IL"/>
        </w:rPr>
        <w:t>כמה רווח? את קובעת כמה רווח סביר של יזם?</w:t>
      </w:r>
    </w:p>
    <w:p w:rsidR="00F56573" w:rsidRPr="0020261D" w:rsidRDefault="00F56573" w:rsidP="00F56573">
      <w:pPr>
        <w:rPr>
          <w:rtl/>
          <w:lang w:eastAsia="he-IL"/>
        </w:rPr>
      </w:pPr>
    </w:p>
    <w:p w:rsidR="00F56573" w:rsidRDefault="00F56573" w:rsidP="00F56573">
      <w:pPr>
        <w:pStyle w:val="af9"/>
        <w:keepNext/>
        <w:rPr>
          <w:rtl/>
          <w:lang w:eastAsia="he-IL"/>
        </w:rPr>
      </w:pPr>
      <w:bookmarkStart w:id="796" w:name="_ETM_Q1_2374935"/>
      <w:bookmarkEnd w:id="796"/>
      <w:r w:rsidRPr="004F3C87">
        <w:rPr>
          <w:rStyle w:val="afd"/>
          <w:color w:val="000000"/>
          <w:rtl/>
        </w:rPr>
        <w:t>אורי אטינגר</w:t>
      </w:r>
      <w:r w:rsidRPr="004F3C87">
        <w:rPr>
          <w:color w:val="000000"/>
          <w:rtl/>
          <w:lang w:eastAsia="he-IL"/>
        </w:rPr>
        <w:t>:</w:t>
      </w:r>
    </w:p>
    <w:p w:rsidR="00F56573" w:rsidRDefault="00F56573" w:rsidP="00F56573">
      <w:pPr>
        <w:pStyle w:val="KeepWithNext"/>
        <w:rPr>
          <w:rtl/>
          <w:lang w:eastAsia="he-IL"/>
        </w:rPr>
      </w:pPr>
    </w:p>
    <w:p w:rsidR="00F56573" w:rsidRDefault="00F56573" w:rsidP="00F56573">
      <w:pPr>
        <w:rPr>
          <w:rtl/>
          <w:lang w:eastAsia="he-IL"/>
        </w:rPr>
      </w:pPr>
      <w:bookmarkStart w:id="797" w:name="_ETM_Q1_2376216"/>
      <w:bookmarkEnd w:id="797"/>
      <w:r w:rsidRPr="0020261D">
        <w:rPr>
          <w:rFonts w:hint="cs"/>
          <w:rtl/>
          <w:lang w:eastAsia="he-IL"/>
        </w:rPr>
        <w:t xml:space="preserve">יש </w:t>
      </w:r>
      <w:r>
        <w:rPr>
          <w:rFonts w:hint="cs"/>
          <w:rtl/>
          <w:lang w:eastAsia="he-IL"/>
        </w:rPr>
        <w:t xml:space="preserve">תקן. אני </w:t>
      </w:r>
      <w:bookmarkStart w:id="798" w:name="_ETM_Q1_2377836"/>
      <w:bookmarkEnd w:id="798"/>
      <w:r>
        <w:rPr>
          <w:rFonts w:hint="cs"/>
          <w:rtl/>
          <w:lang w:eastAsia="he-IL"/>
        </w:rPr>
        <w:t>לא מכירה עילת סירוב סביר שמבוססת על - - -</w:t>
      </w:r>
    </w:p>
    <w:p w:rsidR="00F56573" w:rsidRDefault="00F56573" w:rsidP="00F56573">
      <w:pPr>
        <w:rPr>
          <w:rtl/>
          <w:lang w:eastAsia="he-IL"/>
        </w:rPr>
      </w:pPr>
      <w:bookmarkStart w:id="799" w:name="_ETM_Q1_2378220"/>
      <w:bookmarkEnd w:id="799"/>
    </w:p>
    <w:p w:rsidR="00F56573" w:rsidRDefault="00F56573" w:rsidP="00F56573">
      <w:pPr>
        <w:pStyle w:val="af6"/>
        <w:keepNext/>
        <w:rPr>
          <w:rtl/>
        </w:rPr>
      </w:pPr>
      <w:bookmarkStart w:id="800" w:name="_ETM_Q1_2378706"/>
      <w:bookmarkStart w:id="801" w:name="_ETM_Q1_2378653"/>
      <w:bookmarkStart w:id="802" w:name="_ETM_Q1_2378397"/>
      <w:bookmarkEnd w:id="800"/>
      <w:bookmarkEnd w:id="801"/>
      <w:bookmarkEnd w:id="802"/>
      <w:r w:rsidRPr="00A50FA1">
        <w:rPr>
          <w:rStyle w:val="afd"/>
          <w:color w:val="000000"/>
          <w:rtl/>
        </w:rPr>
        <w:t>היו"ר רחל עזריה</w:t>
      </w:r>
      <w:r w:rsidRPr="00A50FA1">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803" w:name="_ETM_Q1_2380241"/>
      <w:bookmarkEnd w:id="803"/>
      <w:r>
        <w:rPr>
          <w:rFonts w:hint="cs"/>
          <w:rtl/>
          <w:lang w:eastAsia="he-IL"/>
        </w:rPr>
        <w:t>טוב, אורי, בואי תסיימי את דברייך.</w:t>
      </w:r>
    </w:p>
    <w:p w:rsidR="00F56573" w:rsidRDefault="00F56573" w:rsidP="00F56573">
      <w:pPr>
        <w:rPr>
          <w:rtl/>
          <w:lang w:eastAsia="he-IL"/>
        </w:rPr>
      </w:pPr>
      <w:bookmarkStart w:id="804" w:name="_ETM_Q1_2385440"/>
      <w:bookmarkEnd w:id="804"/>
    </w:p>
    <w:p w:rsidR="00F56573" w:rsidRDefault="00F56573" w:rsidP="00F56573">
      <w:pPr>
        <w:pStyle w:val="af9"/>
        <w:keepNext/>
        <w:rPr>
          <w:rtl/>
          <w:lang w:eastAsia="he-IL"/>
        </w:rPr>
      </w:pPr>
      <w:bookmarkStart w:id="805" w:name="_ETM_Q1_2382613"/>
      <w:bookmarkStart w:id="806" w:name="_ETM_Q1_2385976"/>
      <w:bookmarkStart w:id="807" w:name="_ETM_Q1_2385910"/>
      <w:bookmarkStart w:id="808" w:name="_ETM_Q1_2385643"/>
      <w:bookmarkEnd w:id="805"/>
      <w:bookmarkEnd w:id="806"/>
      <w:bookmarkEnd w:id="807"/>
      <w:bookmarkEnd w:id="808"/>
      <w:r w:rsidRPr="00A50FA1">
        <w:rPr>
          <w:rStyle w:val="afd"/>
          <w:color w:val="000000"/>
          <w:rtl/>
        </w:rPr>
        <w:t>אורי אטינגר</w:t>
      </w:r>
      <w:r w:rsidRPr="00A50FA1">
        <w:rPr>
          <w:color w:val="000000"/>
          <w:rtl/>
          <w:lang w:eastAsia="he-IL"/>
        </w:rPr>
        <w:t>:</w:t>
      </w:r>
    </w:p>
    <w:p w:rsidR="00F56573" w:rsidRDefault="00F56573" w:rsidP="00F56573">
      <w:pPr>
        <w:pStyle w:val="KeepWithNext"/>
        <w:rPr>
          <w:rtl/>
          <w:lang w:eastAsia="he-IL"/>
        </w:rPr>
      </w:pPr>
    </w:p>
    <w:p w:rsidR="00F56573" w:rsidRPr="0020261D" w:rsidRDefault="00F56573" w:rsidP="00F56573">
      <w:pPr>
        <w:rPr>
          <w:rtl/>
          <w:lang w:eastAsia="he-IL"/>
        </w:rPr>
      </w:pPr>
      <w:bookmarkStart w:id="809" w:name="_ETM_Q1_2383373"/>
      <w:bookmarkEnd w:id="809"/>
      <w:r>
        <w:rPr>
          <w:rFonts w:hint="cs"/>
          <w:rtl/>
          <w:lang w:eastAsia="he-IL"/>
        </w:rPr>
        <w:t xml:space="preserve">אני חוזרת על הנקודה הזאת: זה לא הגיוני </w:t>
      </w:r>
      <w:bookmarkStart w:id="810" w:name="_ETM_Q1_2387580"/>
      <w:bookmarkEnd w:id="810"/>
      <w:r>
        <w:rPr>
          <w:rFonts w:hint="cs"/>
          <w:rtl/>
          <w:lang w:eastAsia="he-IL"/>
        </w:rPr>
        <w:t xml:space="preserve">שההצעה לאדם קשיש תתבסס על זה שיש לו 10 שכנים </w:t>
      </w:r>
      <w:bookmarkStart w:id="811" w:name="_ETM_Q1_2391376"/>
      <w:bookmarkEnd w:id="811"/>
      <w:r>
        <w:rPr>
          <w:rFonts w:hint="cs"/>
          <w:rtl/>
          <w:lang w:eastAsia="he-IL"/>
        </w:rPr>
        <w:t>קשישים או 20 שכנים קשישים. ואני לא מצליחה להבין את</w:t>
      </w:r>
      <w:bookmarkStart w:id="812" w:name="_ETM_Q1_2400828"/>
      <w:bookmarkEnd w:id="812"/>
      <w:r>
        <w:rPr>
          <w:rFonts w:hint="cs"/>
          <w:rtl/>
          <w:lang w:eastAsia="he-IL"/>
        </w:rPr>
        <w:t xml:space="preserve"> ההיגיון שבדבר הזה.</w:t>
      </w:r>
    </w:p>
    <w:p w:rsidR="00F56573" w:rsidRPr="0020261D" w:rsidRDefault="00F56573" w:rsidP="00F56573">
      <w:pPr>
        <w:rPr>
          <w:rtl/>
          <w:lang w:eastAsia="he-IL"/>
        </w:rPr>
      </w:pPr>
    </w:p>
    <w:p w:rsidR="00F56573" w:rsidRDefault="00F56573" w:rsidP="00F56573">
      <w:pPr>
        <w:pStyle w:val="a4"/>
        <w:keepNext/>
        <w:rPr>
          <w:rtl/>
        </w:rPr>
      </w:pPr>
      <w:bookmarkStart w:id="813" w:name="_ETM_Q1_2400380"/>
      <w:bookmarkEnd w:id="813"/>
      <w:r w:rsidRPr="00A50FA1">
        <w:rPr>
          <w:rStyle w:val="afd"/>
          <w:color w:val="000000"/>
          <w:rtl/>
        </w:rPr>
        <w:t>מוסי רז (מרצ)</w:t>
      </w:r>
      <w:r w:rsidRPr="00A50FA1">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814" w:name="_ETM_Q1_2401614"/>
      <w:bookmarkEnd w:id="814"/>
      <w:r>
        <w:rPr>
          <w:rFonts w:hint="cs"/>
          <w:rtl/>
          <w:lang w:eastAsia="he-IL"/>
        </w:rPr>
        <w:t xml:space="preserve">אולי </w:t>
      </w:r>
      <w:r w:rsidRPr="0020261D">
        <w:rPr>
          <w:rFonts w:hint="cs"/>
          <w:rtl/>
          <w:lang w:eastAsia="he-IL"/>
        </w:rPr>
        <w:t>שיהרוג איזה שכן אחד</w:t>
      </w:r>
      <w:r>
        <w:rPr>
          <w:rFonts w:hint="cs"/>
          <w:rtl/>
          <w:lang w:eastAsia="he-IL"/>
        </w:rPr>
        <w:t>.</w:t>
      </w:r>
    </w:p>
    <w:p w:rsidR="00F56573" w:rsidRDefault="00F56573" w:rsidP="00F56573">
      <w:pPr>
        <w:rPr>
          <w:rtl/>
          <w:lang w:eastAsia="he-IL"/>
        </w:rPr>
      </w:pPr>
      <w:bookmarkStart w:id="815" w:name="_ETM_Q1_2405541"/>
      <w:bookmarkStart w:id="816" w:name="_ETM_Q1_2405635"/>
      <w:bookmarkEnd w:id="815"/>
      <w:bookmarkEnd w:id="816"/>
    </w:p>
    <w:p w:rsidR="00F56573" w:rsidRDefault="00F56573" w:rsidP="00F56573">
      <w:pPr>
        <w:pStyle w:val="af6"/>
        <w:keepNext/>
        <w:rPr>
          <w:rtl/>
        </w:rPr>
      </w:pPr>
      <w:bookmarkStart w:id="817" w:name="_ETM_Q1_2405977"/>
      <w:bookmarkStart w:id="818" w:name="_ETM_Q1_2405875"/>
      <w:bookmarkEnd w:id="817"/>
      <w:bookmarkEnd w:id="818"/>
      <w:r w:rsidRPr="00A50FA1">
        <w:rPr>
          <w:rStyle w:val="afd"/>
          <w:color w:val="000000"/>
          <w:rtl/>
        </w:rPr>
        <w:t>היו"ר רחל עזריה</w:t>
      </w:r>
      <w:r w:rsidRPr="00A50FA1">
        <w:rPr>
          <w:color w:val="000000"/>
          <w:rtl/>
        </w:rPr>
        <w:t>:</w:t>
      </w:r>
    </w:p>
    <w:p w:rsidR="00F56573" w:rsidRDefault="00F56573" w:rsidP="00F56573">
      <w:pPr>
        <w:pStyle w:val="KeepWithNext"/>
        <w:rPr>
          <w:rtl/>
          <w:lang w:eastAsia="he-IL"/>
        </w:rPr>
      </w:pPr>
    </w:p>
    <w:p w:rsidR="00F56573" w:rsidRPr="00A50FA1" w:rsidRDefault="00F56573" w:rsidP="00F56573">
      <w:pPr>
        <w:rPr>
          <w:rtl/>
          <w:lang w:eastAsia="he-IL"/>
        </w:rPr>
      </w:pPr>
      <w:bookmarkStart w:id="819" w:name="_ETM_Q1_2408109"/>
      <w:bookmarkEnd w:id="819"/>
      <w:r>
        <w:rPr>
          <w:rFonts w:hint="cs"/>
          <w:rtl/>
          <w:lang w:eastAsia="he-IL"/>
        </w:rPr>
        <w:t xml:space="preserve">מוסי, אני מתה על זה שאתם מפלגה </w:t>
      </w:r>
      <w:bookmarkStart w:id="820" w:name="_ETM_Q1_2407480"/>
      <w:bookmarkEnd w:id="820"/>
      <w:r>
        <w:rPr>
          <w:rFonts w:hint="cs"/>
          <w:rtl/>
          <w:lang w:eastAsia="he-IL"/>
        </w:rPr>
        <w:t>של שלום.</w:t>
      </w:r>
    </w:p>
    <w:p w:rsidR="00F56573" w:rsidRPr="0020261D" w:rsidRDefault="00F56573" w:rsidP="00F56573">
      <w:pPr>
        <w:rPr>
          <w:rtl/>
          <w:lang w:eastAsia="he-IL"/>
        </w:rPr>
      </w:pPr>
    </w:p>
    <w:p w:rsidR="00F56573" w:rsidRDefault="00F56573" w:rsidP="00F56573">
      <w:pPr>
        <w:pStyle w:val="af9"/>
        <w:keepNext/>
        <w:rPr>
          <w:rtl/>
          <w:lang w:eastAsia="he-IL"/>
        </w:rPr>
      </w:pPr>
      <w:bookmarkStart w:id="821" w:name="_ETM_Q1_2408743"/>
      <w:bookmarkEnd w:id="821"/>
      <w:r w:rsidRPr="00A50FA1">
        <w:rPr>
          <w:rStyle w:val="afd"/>
          <w:color w:val="000000"/>
          <w:rtl/>
        </w:rPr>
        <w:t>אורי אטינגר</w:t>
      </w:r>
      <w:r w:rsidRPr="00A50FA1">
        <w:rPr>
          <w:color w:val="000000"/>
          <w:rtl/>
          <w:lang w:eastAsia="he-IL"/>
        </w:rPr>
        <w:t>:</w:t>
      </w:r>
    </w:p>
    <w:p w:rsidR="00F56573" w:rsidRDefault="00F56573" w:rsidP="00F56573">
      <w:pPr>
        <w:pStyle w:val="KeepWithNext"/>
        <w:rPr>
          <w:rtl/>
          <w:lang w:eastAsia="he-IL"/>
        </w:rPr>
      </w:pPr>
    </w:p>
    <w:p w:rsidR="00F56573" w:rsidRPr="0020261D" w:rsidRDefault="00F56573" w:rsidP="00F56573">
      <w:pPr>
        <w:rPr>
          <w:rtl/>
          <w:lang w:eastAsia="he-IL"/>
        </w:rPr>
      </w:pPr>
      <w:bookmarkStart w:id="822" w:name="_ETM_Q1_2410024"/>
      <w:bookmarkEnd w:id="822"/>
      <w:r>
        <w:rPr>
          <w:rFonts w:hint="cs"/>
          <w:rtl/>
          <w:lang w:eastAsia="he-IL"/>
        </w:rPr>
        <w:t xml:space="preserve">עוד דבר, לא ברור מתי סופרים. מתי סופרים כמה </w:t>
      </w:r>
      <w:bookmarkStart w:id="823" w:name="_ETM_Q1_2409675"/>
      <w:bookmarkEnd w:id="823"/>
      <w:r>
        <w:rPr>
          <w:rFonts w:hint="cs"/>
          <w:rtl/>
          <w:lang w:eastAsia="he-IL"/>
        </w:rPr>
        <w:t xml:space="preserve">קשישים ומי סופר? היום אנחנו ניגשנו למחקר של הקשישים </w:t>
      </w:r>
      <w:r>
        <w:rPr>
          <w:rtl/>
          <w:lang w:eastAsia="he-IL"/>
        </w:rPr>
        <w:t>–</w:t>
      </w:r>
      <w:r>
        <w:rPr>
          <w:rFonts w:hint="cs"/>
          <w:rtl/>
          <w:lang w:eastAsia="he-IL"/>
        </w:rPr>
        <w:t xml:space="preserve"> </w:t>
      </w:r>
      <w:bookmarkStart w:id="824" w:name="_ETM_Q1_2417916"/>
      <w:bookmarkEnd w:id="824"/>
      <w:r>
        <w:rPr>
          <w:rFonts w:hint="cs"/>
          <w:rtl/>
          <w:lang w:eastAsia="he-IL"/>
        </w:rPr>
        <w:t xml:space="preserve">אין </w:t>
      </w:r>
      <w:r w:rsidRPr="0020261D">
        <w:rPr>
          <w:rFonts w:hint="cs"/>
          <w:rtl/>
          <w:lang w:eastAsia="he-IL"/>
        </w:rPr>
        <w:t>נתונים על כמה קשישים</w:t>
      </w:r>
      <w:r>
        <w:rPr>
          <w:rFonts w:hint="cs"/>
          <w:rtl/>
          <w:lang w:eastAsia="he-IL"/>
        </w:rPr>
        <w:t xml:space="preserve"> יש במתחמים. אז היזם סופר ובית המשפט אמור </w:t>
      </w:r>
      <w:bookmarkStart w:id="825" w:name="_ETM_Q1_2418295"/>
      <w:bookmarkEnd w:id="825"/>
      <w:r>
        <w:rPr>
          <w:rFonts w:hint="cs"/>
          <w:rtl/>
          <w:lang w:eastAsia="he-IL"/>
        </w:rPr>
        <w:t>להאמין לו?</w:t>
      </w:r>
    </w:p>
    <w:p w:rsidR="00F56573" w:rsidRPr="0020261D" w:rsidRDefault="00F56573" w:rsidP="00F56573">
      <w:pPr>
        <w:rPr>
          <w:rtl/>
          <w:lang w:eastAsia="he-IL"/>
        </w:rPr>
      </w:pPr>
    </w:p>
    <w:p w:rsidR="00F56573" w:rsidRDefault="00F56573" w:rsidP="00F56573">
      <w:pPr>
        <w:pStyle w:val="af9"/>
        <w:keepNext/>
        <w:rPr>
          <w:rtl/>
          <w:lang w:eastAsia="he-IL"/>
        </w:rPr>
      </w:pPr>
      <w:r w:rsidRPr="00A50FA1">
        <w:rPr>
          <w:rStyle w:val="afd"/>
          <w:color w:val="000000"/>
          <w:rtl/>
        </w:rPr>
        <w:t>טליה גדות</w:t>
      </w:r>
      <w:r w:rsidRPr="00A50FA1">
        <w:rPr>
          <w:color w:val="000000"/>
          <w:rtl/>
          <w:lang w:eastAsia="he-IL"/>
        </w:rPr>
        <w:t>:</w:t>
      </w:r>
    </w:p>
    <w:p w:rsidR="00F56573" w:rsidRDefault="00F56573" w:rsidP="00F56573">
      <w:pPr>
        <w:pStyle w:val="KeepWithNext"/>
        <w:rPr>
          <w:rtl/>
          <w:lang w:eastAsia="he-IL"/>
        </w:rPr>
      </w:pPr>
    </w:p>
    <w:p w:rsidR="00F56573" w:rsidRDefault="00F56573" w:rsidP="00F56573">
      <w:pPr>
        <w:rPr>
          <w:rtl/>
          <w:lang w:eastAsia="he-IL"/>
        </w:rPr>
      </w:pPr>
      <w:r w:rsidRPr="0020261D">
        <w:rPr>
          <w:rFonts w:hint="cs"/>
          <w:rtl/>
          <w:lang w:eastAsia="he-IL"/>
        </w:rPr>
        <w:t>יש לנו נתונים</w:t>
      </w:r>
      <w:r>
        <w:rPr>
          <w:rFonts w:hint="cs"/>
          <w:rtl/>
          <w:lang w:eastAsia="he-IL"/>
        </w:rPr>
        <w:t>. נשמח לחלוק את הנתונים שלנו בירושלים.</w:t>
      </w:r>
    </w:p>
    <w:p w:rsidR="00F56573" w:rsidRDefault="00F56573" w:rsidP="00F56573">
      <w:pPr>
        <w:rPr>
          <w:rtl/>
          <w:lang w:eastAsia="he-IL"/>
        </w:rPr>
      </w:pPr>
      <w:bookmarkStart w:id="826" w:name="_ETM_Q1_2429360"/>
      <w:bookmarkEnd w:id="826"/>
    </w:p>
    <w:p w:rsidR="00F56573" w:rsidRDefault="00F56573" w:rsidP="00F56573">
      <w:pPr>
        <w:pStyle w:val="af9"/>
        <w:keepNext/>
        <w:rPr>
          <w:rtl/>
          <w:lang w:eastAsia="he-IL"/>
        </w:rPr>
      </w:pPr>
      <w:bookmarkStart w:id="827" w:name="_ETM_Q1_2429829"/>
      <w:bookmarkStart w:id="828" w:name="_ETM_Q1_2429784"/>
      <w:bookmarkStart w:id="829" w:name="_ETM_Q1_2429507"/>
      <w:bookmarkEnd w:id="827"/>
      <w:bookmarkEnd w:id="828"/>
      <w:bookmarkEnd w:id="829"/>
      <w:r w:rsidRPr="00A50FA1">
        <w:rPr>
          <w:rStyle w:val="afd"/>
          <w:color w:val="000000"/>
          <w:rtl/>
        </w:rPr>
        <w:t>אורי אטינגר</w:t>
      </w:r>
      <w:r w:rsidRPr="00A50FA1">
        <w:rPr>
          <w:color w:val="000000"/>
          <w:rtl/>
          <w:lang w:eastAsia="he-IL"/>
        </w:rPr>
        <w:t>:</w:t>
      </w:r>
    </w:p>
    <w:p w:rsidR="00F56573" w:rsidRDefault="00F56573" w:rsidP="00F56573">
      <w:pPr>
        <w:pStyle w:val="KeepWithNext"/>
        <w:rPr>
          <w:rtl/>
          <w:lang w:eastAsia="he-IL"/>
        </w:rPr>
      </w:pPr>
    </w:p>
    <w:p w:rsidR="00F56573" w:rsidRDefault="00F56573" w:rsidP="00F56573">
      <w:pPr>
        <w:rPr>
          <w:rtl/>
          <w:lang w:eastAsia="he-IL"/>
        </w:rPr>
      </w:pPr>
      <w:bookmarkStart w:id="830" w:name="_ETM_Q1_2425533"/>
      <w:bookmarkEnd w:id="830"/>
      <w:r>
        <w:rPr>
          <w:rFonts w:hint="cs"/>
          <w:rtl/>
          <w:lang w:eastAsia="he-IL"/>
        </w:rPr>
        <w:t xml:space="preserve">לא </w:t>
      </w:r>
      <w:bookmarkStart w:id="831" w:name="_ETM_Q1_2426089"/>
      <w:bookmarkEnd w:id="831"/>
      <w:r>
        <w:rPr>
          <w:rFonts w:hint="cs"/>
          <w:rtl/>
          <w:lang w:eastAsia="he-IL"/>
        </w:rPr>
        <w:t xml:space="preserve">יודעת. לא, אבל השאלה היא מתי את סופרת את הנתונים </w:t>
      </w:r>
      <w:bookmarkStart w:id="832" w:name="_ETM_Q1_2426699"/>
      <w:bookmarkEnd w:id="832"/>
      <w:r>
        <w:rPr>
          <w:rFonts w:hint="cs"/>
          <w:rtl/>
          <w:lang w:eastAsia="he-IL"/>
        </w:rPr>
        <w:t xml:space="preserve">האלה, ומי אחראי לספור אותם, ומי אחראי להגיש אותם לבית </w:t>
      </w:r>
      <w:bookmarkStart w:id="833" w:name="_ETM_Q1_2429777"/>
      <w:bookmarkEnd w:id="833"/>
      <w:r>
        <w:rPr>
          <w:rFonts w:hint="cs"/>
          <w:rtl/>
          <w:lang w:eastAsia="he-IL"/>
        </w:rPr>
        <w:t>המשפט.</w:t>
      </w:r>
    </w:p>
    <w:p w:rsidR="00F56573" w:rsidRDefault="00F56573" w:rsidP="00F56573">
      <w:pPr>
        <w:rPr>
          <w:rtl/>
          <w:lang w:eastAsia="he-IL"/>
        </w:rPr>
      </w:pPr>
      <w:bookmarkStart w:id="834" w:name="_ETM_Q1_2434530"/>
      <w:bookmarkEnd w:id="834"/>
    </w:p>
    <w:p w:rsidR="00F56573" w:rsidRDefault="00F56573" w:rsidP="00F56573">
      <w:pPr>
        <w:pStyle w:val="af9"/>
        <w:keepNext/>
        <w:rPr>
          <w:rtl/>
          <w:lang w:eastAsia="he-IL"/>
        </w:rPr>
      </w:pPr>
      <w:bookmarkStart w:id="835" w:name="_ETM_Q1_2434987"/>
      <w:bookmarkStart w:id="836" w:name="_ETM_Q1_2434941"/>
      <w:bookmarkStart w:id="837" w:name="_ETM_Q1_2434685"/>
      <w:bookmarkEnd w:id="835"/>
      <w:bookmarkEnd w:id="836"/>
      <w:bookmarkEnd w:id="837"/>
      <w:r w:rsidRPr="00A50FA1">
        <w:rPr>
          <w:rStyle w:val="afd"/>
          <w:color w:val="000000"/>
          <w:rtl/>
        </w:rPr>
        <w:t>טליה גדות</w:t>
      </w:r>
      <w:r w:rsidRPr="00A50FA1">
        <w:rPr>
          <w:color w:val="000000"/>
          <w:rtl/>
          <w:lang w:eastAsia="he-IL"/>
        </w:rPr>
        <w:t>:</w:t>
      </w:r>
    </w:p>
    <w:p w:rsidR="00F56573" w:rsidRDefault="00F56573" w:rsidP="00F56573">
      <w:pPr>
        <w:pStyle w:val="KeepWithNext"/>
        <w:rPr>
          <w:rtl/>
          <w:lang w:eastAsia="he-IL"/>
        </w:rPr>
      </w:pPr>
    </w:p>
    <w:p w:rsidR="00F56573" w:rsidRPr="0020261D" w:rsidRDefault="00F56573" w:rsidP="00F56573">
      <w:pPr>
        <w:rPr>
          <w:rtl/>
          <w:lang w:eastAsia="he-IL"/>
        </w:rPr>
      </w:pPr>
      <w:r>
        <w:rPr>
          <w:rFonts w:hint="cs"/>
          <w:rtl/>
          <w:lang w:eastAsia="he-IL"/>
        </w:rPr>
        <w:t xml:space="preserve">לא, אני פשוט באה לחזק, שזה </w:t>
      </w:r>
      <w:r w:rsidRPr="0020261D">
        <w:rPr>
          <w:rFonts w:hint="cs"/>
          <w:rtl/>
          <w:lang w:eastAsia="he-IL"/>
        </w:rPr>
        <w:t xml:space="preserve">באמת סעיף מאוד </w:t>
      </w:r>
      <w:r>
        <w:rPr>
          <w:rFonts w:hint="cs"/>
          <w:rtl/>
          <w:lang w:eastAsia="he-IL"/>
        </w:rPr>
        <w:t xml:space="preserve">מאוד </w:t>
      </w:r>
      <w:r w:rsidRPr="0020261D">
        <w:rPr>
          <w:rFonts w:hint="cs"/>
          <w:rtl/>
          <w:lang w:eastAsia="he-IL"/>
        </w:rPr>
        <w:t>בעייתי</w:t>
      </w:r>
      <w:r>
        <w:rPr>
          <w:rFonts w:hint="cs"/>
          <w:rtl/>
          <w:lang w:eastAsia="he-IL"/>
        </w:rPr>
        <w:t xml:space="preserve">, ה-20%. </w:t>
      </w:r>
      <w:bookmarkStart w:id="838" w:name="_ETM_Q1_2436030"/>
      <w:bookmarkEnd w:id="838"/>
      <w:r>
        <w:rPr>
          <w:rFonts w:hint="cs"/>
          <w:rtl/>
          <w:lang w:eastAsia="he-IL"/>
        </w:rPr>
        <w:t xml:space="preserve">ערכנו בדיקה מדוחות חברתיים שמוגשים אלינו </w:t>
      </w:r>
      <w:r w:rsidRPr="0020261D">
        <w:rPr>
          <w:rFonts w:hint="cs"/>
          <w:rtl/>
          <w:lang w:eastAsia="he-IL"/>
        </w:rPr>
        <w:t>בעיריית ירושלים</w:t>
      </w:r>
      <w:r>
        <w:rPr>
          <w:rFonts w:hint="cs"/>
          <w:rtl/>
          <w:lang w:eastAsia="he-IL"/>
        </w:rPr>
        <w:t xml:space="preserve">, יזמים מגישים לנו </w:t>
      </w:r>
      <w:bookmarkStart w:id="839" w:name="_ETM_Q1_2435576"/>
      <w:bookmarkEnd w:id="839"/>
      <w:r>
        <w:rPr>
          <w:rFonts w:hint="cs"/>
          <w:rtl/>
          <w:lang w:eastAsia="he-IL"/>
        </w:rPr>
        <w:t xml:space="preserve">דוחות חברתיים על כל פרויקט פינוי-בינוי, ומהדוחות החברתיים - </w:t>
      </w:r>
      <w:bookmarkStart w:id="840" w:name="_ETM_Q1_2447684"/>
      <w:bookmarkEnd w:id="840"/>
      <w:r>
        <w:rPr>
          <w:rFonts w:hint="cs"/>
          <w:rtl/>
          <w:lang w:eastAsia="he-IL"/>
        </w:rPr>
        <w:t>- -</w:t>
      </w:r>
    </w:p>
    <w:p w:rsidR="00F56573" w:rsidRPr="0020261D" w:rsidRDefault="00F56573" w:rsidP="00F56573">
      <w:pPr>
        <w:rPr>
          <w:rtl/>
          <w:lang w:eastAsia="he-IL"/>
        </w:rPr>
      </w:pPr>
    </w:p>
    <w:p w:rsidR="00F56573" w:rsidRDefault="00F56573" w:rsidP="00F56573">
      <w:pPr>
        <w:pStyle w:val="af9"/>
        <w:keepNext/>
        <w:rPr>
          <w:rtl/>
          <w:lang w:eastAsia="he-IL"/>
        </w:rPr>
      </w:pPr>
      <w:bookmarkStart w:id="841" w:name="_ETM_Q1_2444352"/>
      <w:bookmarkEnd w:id="841"/>
      <w:r w:rsidRPr="00A50FA1">
        <w:rPr>
          <w:rStyle w:val="afd"/>
          <w:color w:val="000000"/>
          <w:rtl/>
        </w:rPr>
        <w:t>אורי אטינגר</w:t>
      </w:r>
      <w:r w:rsidRPr="00A50FA1">
        <w:rPr>
          <w:color w:val="000000"/>
          <w:rtl/>
          <w:lang w:eastAsia="he-IL"/>
        </w:rPr>
        <w:t>:</w:t>
      </w:r>
    </w:p>
    <w:p w:rsidR="00F56573" w:rsidRDefault="00F56573" w:rsidP="00F56573">
      <w:pPr>
        <w:pStyle w:val="KeepWithNext"/>
        <w:rPr>
          <w:rtl/>
          <w:lang w:eastAsia="he-IL"/>
        </w:rPr>
      </w:pPr>
    </w:p>
    <w:p w:rsidR="00F56573" w:rsidRDefault="00F56573" w:rsidP="00F56573">
      <w:pPr>
        <w:rPr>
          <w:rtl/>
          <w:lang w:eastAsia="he-IL"/>
        </w:rPr>
      </w:pPr>
      <w:bookmarkStart w:id="842" w:name="_ETM_Q1_2445500"/>
      <w:bookmarkEnd w:id="842"/>
      <w:r>
        <w:rPr>
          <w:rFonts w:hint="cs"/>
          <w:rtl/>
          <w:lang w:eastAsia="he-IL"/>
        </w:rPr>
        <w:t xml:space="preserve">רגע, אבל </w:t>
      </w:r>
      <w:r w:rsidRPr="0020261D">
        <w:rPr>
          <w:rFonts w:hint="cs"/>
          <w:rtl/>
          <w:lang w:eastAsia="he-IL"/>
        </w:rPr>
        <w:t>אני רק רוצה להשלים</w:t>
      </w:r>
      <w:r>
        <w:rPr>
          <w:rFonts w:hint="cs"/>
          <w:rtl/>
          <w:lang w:eastAsia="he-IL"/>
        </w:rPr>
        <w:t xml:space="preserve">, ואני אשמח שתחזקי את </w:t>
      </w:r>
      <w:bookmarkStart w:id="843" w:name="_ETM_Q1_2448288"/>
      <w:bookmarkEnd w:id="843"/>
      <w:r>
        <w:rPr>
          <w:rFonts w:hint="cs"/>
          <w:rtl/>
          <w:lang w:eastAsia="he-IL"/>
        </w:rPr>
        <w:t>דבריי.</w:t>
      </w:r>
    </w:p>
    <w:p w:rsidR="00F56573" w:rsidRDefault="00F56573" w:rsidP="00F56573">
      <w:pPr>
        <w:rPr>
          <w:rtl/>
          <w:lang w:eastAsia="he-IL"/>
        </w:rPr>
      </w:pPr>
      <w:bookmarkStart w:id="844" w:name="_ETM_Q1_2450471"/>
      <w:bookmarkEnd w:id="844"/>
    </w:p>
    <w:p w:rsidR="00F56573" w:rsidRDefault="00F56573" w:rsidP="00F56573">
      <w:pPr>
        <w:pStyle w:val="af6"/>
        <w:keepNext/>
        <w:rPr>
          <w:rtl/>
        </w:rPr>
      </w:pPr>
      <w:bookmarkStart w:id="845" w:name="_ETM_Q1_2450934"/>
      <w:bookmarkStart w:id="846" w:name="_ETM_Q1_2450887"/>
      <w:bookmarkStart w:id="847" w:name="_ETM_Q1_2450644"/>
      <w:bookmarkEnd w:id="845"/>
      <w:bookmarkEnd w:id="846"/>
      <w:bookmarkEnd w:id="847"/>
      <w:r w:rsidRPr="00A50FA1">
        <w:rPr>
          <w:rStyle w:val="afd"/>
          <w:color w:val="000000"/>
          <w:rtl/>
        </w:rPr>
        <w:t>היו"ר רחל עזריה</w:t>
      </w:r>
      <w:r w:rsidRPr="00A50FA1">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848" w:name="_ETM_Q1_2452477"/>
      <w:bookmarkEnd w:id="848"/>
      <w:r>
        <w:rPr>
          <w:rFonts w:hint="cs"/>
          <w:rtl/>
          <w:lang w:eastAsia="he-IL"/>
        </w:rPr>
        <w:t xml:space="preserve">אורי, </w:t>
      </w:r>
      <w:r w:rsidRPr="0020261D">
        <w:rPr>
          <w:rFonts w:hint="cs"/>
          <w:rtl/>
          <w:lang w:eastAsia="he-IL"/>
        </w:rPr>
        <w:t>30 שניות</w:t>
      </w:r>
      <w:r>
        <w:rPr>
          <w:rFonts w:hint="cs"/>
          <w:rtl/>
          <w:lang w:eastAsia="he-IL"/>
        </w:rPr>
        <w:t>, בואי תסיימי. תגידי את הנקודות אחת אחרי השנייה.</w:t>
      </w:r>
    </w:p>
    <w:p w:rsidR="00F56573" w:rsidRDefault="00F56573" w:rsidP="00F56573">
      <w:pPr>
        <w:rPr>
          <w:rtl/>
          <w:lang w:eastAsia="he-IL"/>
        </w:rPr>
      </w:pPr>
      <w:bookmarkStart w:id="849" w:name="_ETM_Q1_2452656"/>
      <w:bookmarkEnd w:id="849"/>
    </w:p>
    <w:p w:rsidR="00F56573" w:rsidRDefault="00F56573" w:rsidP="00F56573">
      <w:pPr>
        <w:pStyle w:val="-"/>
        <w:keepNext/>
        <w:rPr>
          <w:rtl/>
        </w:rPr>
      </w:pPr>
      <w:bookmarkStart w:id="850" w:name="_ETM_Q1_2453096"/>
      <w:bookmarkStart w:id="851" w:name="_ETM_Q1_2453052"/>
      <w:bookmarkStart w:id="852" w:name="_ETM_Q1_2452815"/>
      <w:bookmarkEnd w:id="850"/>
      <w:bookmarkEnd w:id="851"/>
      <w:bookmarkEnd w:id="852"/>
      <w:r w:rsidRPr="00A50FA1">
        <w:rPr>
          <w:rStyle w:val="afd"/>
          <w:color w:val="000000"/>
          <w:rtl/>
        </w:rPr>
        <w:t>אורי אטינגר</w:t>
      </w:r>
      <w:r w:rsidRPr="00A50FA1">
        <w:rPr>
          <w:color w:val="000000"/>
          <w:rtl/>
        </w:rPr>
        <w:t>:</w:t>
      </w:r>
    </w:p>
    <w:p w:rsidR="00F56573" w:rsidRDefault="00F56573" w:rsidP="00F56573">
      <w:pPr>
        <w:pStyle w:val="KeepWithNext"/>
        <w:rPr>
          <w:rtl/>
          <w:lang w:eastAsia="he-IL"/>
        </w:rPr>
      </w:pPr>
    </w:p>
    <w:p w:rsidR="00F56573" w:rsidRPr="0020261D" w:rsidRDefault="00F56573" w:rsidP="00F56573">
      <w:pPr>
        <w:rPr>
          <w:rtl/>
          <w:lang w:eastAsia="he-IL"/>
        </w:rPr>
      </w:pPr>
      <w:bookmarkStart w:id="853" w:name="_ETM_Q1_2455181"/>
      <w:bookmarkEnd w:id="853"/>
      <w:r>
        <w:rPr>
          <w:rFonts w:hint="cs"/>
          <w:rtl/>
          <w:lang w:eastAsia="he-IL"/>
        </w:rPr>
        <w:t xml:space="preserve">מעבר לעניין המהותי של המדרג הזה, יש </w:t>
      </w:r>
      <w:bookmarkStart w:id="854" w:name="_ETM_Q1_2455591"/>
      <w:bookmarkEnd w:id="854"/>
      <w:r>
        <w:rPr>
          <w:rFonts w:hint="cs"/>
          <w:rtl/>
          <w:lang w:eastAsia="he-IL"/>
        </w:rPr>
        <w:t xml:space="preserve">פה </w:t>
      </w:r>
      <w:r w:rsidRPr="0020261D">
        <w:rPr>
          <w:rFonts w:hint="cs"/>
          <w:rtl/>
          <w:lang w:eastAsia="he-IL"/>
        </w:rPr>
        <w:t xml:space="preserve">כשל </w:t>
      </w:r>
      <w:r>
        <w:rPr>
          <w:rFonts w:hint="cs"/>
          <w:rtl/>
          <w:lang w:eastAsia="he-IL"/>
        </w:rPr>
        <w:t xml:space="preserve">שהוא בעיניי כשל </w:t>
      </w:r>
      <w:bookmarkStart w:id="855" w:name="_ETM_Q1_2457850"/>
      <w:bookmarkEnd w:id="855"/>
      <w:r w:rsidRPr="0020261D">
        <w:rPr>
          <w:rFonts w:hint="cs"/>
          <w:rtl/>
          <w:lang w:eastAsia="he-IL"/>
        </w:rPr>
        <w:t>טכני</w:t>
      </w:r>
      <w:r>
        <w:rPr>
          <w:rFonts w:hint="cs"/>
          <w:rtl/>
          <w:lang w:eastAsia="he-IL"/>
        </w:rPr>
        <w:t>. החוק לא מציין</w:t>
      </w:r>
      <w:r w:rsidRPr="0020261D">
        <w:rPr>
          <w:rFonts w:hint="cs"/>
          <w:rtl/>
          <w:lang w:eastAsia="he-IL"/>
        </w:rPr>
        <w:t xml:space="preserve"> מתי בודקים את </w:t>
      </w:r>
      <w:r>
        <w:rPr>
          <w:rFonts w:hint="cs"/>
          <w:rtl/>
          <w:lang w:eastAsia="he-IL"/>
        </w:rPr>
        <w:t>ה-10% או 20%. מי בודק את זה.</w:t>
      </w:r>
    </w:p>
    <w:p w:rsidR="00F56573" w:rsidRPr="0020261D" w:rsidRDefault="00F56573" w:rsidP="00F56573">
      <w:pPr>
        <w:rPr>
          <w:rtl/>
          <w:lang w:eastAsia="he-IL"/>
        </w:rPr>
      </w:pPr>
    </w:p>
    <w:p w:rsidR="00F56573" w:rsidRDefault="00F56573" w:rsidP="00F56573">
      <w:pPr>
        <w:pStyle w:val="af6"/>
        <w:keepNext/>
        <w:rPr>
          <w:rtl/>
        </w:rPr>
      </w:pPr>
      <w:r w:rsidRPr="00A50FA1">
        <w:rPr>
          <w:rStyle w:val="afd"/>
          <w:color w:val="000000"/>
          <w:rtl/>
        </w:rPr>
        <w:t>היו"ר רחל עזריה</w:t>
      </w:r>
      <w:r w:rsidRPr="00A50FA1">
        <w:rPr>
          <w:color w:val="000000"/>
          <w:rtl/>
        </w:rPr>
        <w:t>:</w:t>
      </w:r>
    </w:p>
    <w:p w:rsidR="00F56573" w:rsidRDefault="00F56573" w:rsidP="00F56573">
      <w:pPr>
        <w:pStyle w:val="KeepWithNext"/>
        <w:rPr>
          <w:rtl/>
          <w:lang w:eastAsia="he-IL"/>
        </w:rPr>
      </w:pPr>
    </w:p>
    <w:p w:rsidR="00F56573" w:rsidRPr="0020261D" w:rsidRDefault="00F56573" w:rsidP="00F56573">
      <w:pPr>
        <w:rPr>
          <w:rtl/>
          <w:lang w:eastAsia="he-IL"/>
        </w:rPr>
      </w:pPr>
      <w:bookmarkStart w:id="856" w:name="_ETM_Q1_2465794"/>
      <w:bookmarkEnd w:id="856"/>
      <w:r>
        <w:rPr>
          <w:rFonts w:hint="cs"/>
          <w:rtl/>
          <w:lang w:eastAsia="he-IL"/>
        </w:rPr>
        <w:t xml:space="preserve">שנייה, אורי, </w:t>
      </w:r>
      <w:bookmarkStart w:id="857" w:name="_ETM_Q1_2467485"/>
      <w:bookmarkEnd w:id="857"/>
      <w:r>
        <w:rPr>
          <w:rFonts w:hint="cs"/>
          <w:rtl/>
          <w:lang w:eastAsia="he-IL"/>
        </w:rPr>
        <w:t xml:space="preserve">בבקשה, בואי תגידי </w:t>
      </w:r>
      <w:r w:rsidRPr="0020261D">
        <w:rPr>
          <w:rFonts w:hint="cs"/>
          <w:rtl/>
          <w:lang w:eastAsia="he-IL"/>
        </w:rPr>
        <w:t>את הנקודות אחת אחרי השנייה</w:t>
      </w:r>
      <w:r>
        <w:rPr>
          <w:rFonts w:hint="cs"/>
          <w:rtl/>
          <w:lang w:eastAsia="he-IL"/>
        </w:rPr>
        <w:t>. אבל בלי להסביר, פשוט תגידי אחד.</w:t>
      </w:r>
    </w:p>
    <w:p w:rsidR="00F56573" w:rsidRPr="0020261D" w:rsidRDefault="00F56573" w:rsidP="00F56573">
      <w:pPr>
        <w:rPr>
          <w:rtl/>
          <w:lang w:eastAsia="he-IL"/>
        </w:rPr>
      </w:pPr>
    </w:p>
    <w:p w:rsidR="00F56573" w:rsidRDefault="00F56573" w:rsidP="00F56573">
      <w:pPr>
        <w:pStyle w:val="af9"/>
        <w:keepNext/>
        <w:rPr>
          <w:rtl/>
          <w:lang w:eastAsia="he-IL"/>
        </w:rPr>
      </w:pPr>
      <w:bookmarkStart w:id="858" w:name="_ETM_Q1_2474657"/>
      <w:bookmarkEnd w:id="858"/>
      <w:r w:rsidRPr="00A50FA1">
        <w:rPr>
          <w:rStyle w:val="afd"/>
          <w:color w:val="000000"/>
          <w:rtl/>
        </w:rPr>
        <w:t>אורי אטינגר</w:t>
      </w:r>
      <w:r w:rsidRPr="00A50FA1">
        <w:rPr>
          <w:color w:val="000000"/>
          <w:rtl/>
          <w:lang w:eastAsia="he-IL"/>
        </w:rPr>
        <w:t>:</w:t>
      </w:r>
    </w:p>
    <w:p w:rsidR="00F56573" w:rsidRDefault="00F56573" w:rsidP="00F56573">
      <w:pPr>
        <w:pStyle w:val="KeepWithNext"/>
        <w:rPr>
          <w:rtl/>
          <w:lang w:eastAsia="he-IL"/>
        </w:rPr>
      </w:pPr>
    </w:p>
    <w:p w:rsidR="00F56573" w:rsidRDefault="00F56573" w:rsidP="00F56573">
      <w:pPr>
        <w:rPr>
          <w:rtl/>
          <w:lang w:eastAsia="he-IL"/>
        </w:rPr>
      </w:pPr>
      <w:bookmarkStart w:id="859" w:name="_ETM_Q1_2475954"/>
      <w:bookmarkEnd w:id="859"/>
      <w:r>
        <w:rPr>
          <w:rFonts w:hint="cs"/>
          <w:rtl/>
          <w:lang w:eastAsia="he-IL"/>
        </w:rPr>
        <w:t xml:space="preserve">אחד, </w:t>
      </w:r>
      <w:bookmarkStart w:id="860" w:name="_ETM_Q1_2469403"/>
      <w:bookmarkEnd w:id="860"/>
      <w:r>
        <w:rPr>
          <w:rFonts w:hint="cs"/>
          <w:rtl/>
          <w:lang w:eastAsia="he-IL"/>
        </w:rPr>
        <w:t>הנושא של מה שאמרתי לגבי הק</w:t>
      </w:r>
      <w:r w:rsidRPr="0020261D">
        <w:rPr>
          <w:rFonts w:hint="cs"/>
          <w:rtl/>
          <w:lang w:eastAsia="he-IL"/>
        </w:rPr>
        <w:t>ניית דירה</w:t>
      </w:r>
      <w:r>
        <w:rPr>
          <w:rFonts w:hint="cs"/>
          <w:rtl/>
          <w:lang w:eastAsia="he-IL"/>
        </w:rPr>
        <w:t>.</w:t>
      </w:r>
    </w:p>
    <w:p w:rsidR="00F56573" w:rsidRDefault="00F56573" w:rsidP="00F56573">
      <w:pPr>
        <w:rPr>
          <w:rtl/>
          <w:lang w:eastAsia="he-IL"/>
        </w:rPr>
      </w:pPr>
      <w:bookmarkStart w:id="861" w:name="_ETM_Q1_2473750"/>
      <w:bookmarkEnd w:id="861"/>
    </w:p>
    <w:p w:rsidR="00F56573" w:rsidRDefault="00F56573" w:rsidP="00F56573">
      <w:pPr>
        <w:pStyle w:val="af6"/>
        <w:keepNext/>
        <w:rPr>
          <w:rtl/>
        </w:rPr>
      </w:pPr>
      <w:bookmarkStart w:id="862" w:name="_ETM_Q1_2474209"/>
      <w:bookmarkStart w:id="863" w:name="_ETM_Q1_2474155"/>
      <w:bookmarkStart w:id="864" w:name="_ETM_Q1_2473918"/>
      <w:bookmarkEnd w:id="862"/>
      <w:bookmarkEnd w:id="863"/>
      <w:bookmarkEnd w:id="864"/>
      <w:r w:rsidRPr="00A50FA1">
        <w:rPr>
          <w:rStyle w:val="afd"/>
          <w:color w:val="000000"/>
          <w:rtl/>
        </w:rPr>
        <w:t>היו"ר רחל עזריה</w:t>
      </w:r>
      <w:r w:rsidRPr="00A50FA1">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865" w:name="_ETM_Q1_2475741"/>
      <w:bookmarkEnd w:id="865"/>
      <w:r>
        <w:rPr>
          <w:rFonts w:hint="cs"/>
          <w:rtl/>
          <w:lang w:eastAsia="he-IL"/>
        </w:rPr>
        <w:t>זה הבנו. בסדר.</w:t>
      </w:r>
    </w:p>
    <w:p w:rsidR="00F56573" w:rsidRDefault="00F56573" w:rsidP="00F56573">
      <w:pPr>
        <w:rPr>
          <w:rtl/>
          <w:lang w:eastAsia="he-IL"/>
        </w:rPr>
      </w:pPr>
      <w:bookmarkStart w:id="866" w:name="_ETM_Q1_2477862"/>
      <w:bookmarkEnd w:id="866"/>
    </w:p>
    <w:p w:rsidR="00F56573" w:rsidRDefault="00F56573" w:rsidP="00F56573">
      <w:pPr>
        <w:pStyle w:val="-"/>
        <w:keepNext/>
        <w:rPr>
          <w:rtl/>
        </w:rPr>
      </w:pPr>
      <w:bookmarkStart w:id="867" w:name="_ETM_Q1_2478390"/>
      <w:bookmarkStart w:id="868" w:name="_ETM_Q1_2478324"/>
      <w:bookmarkStart w:id="869" w:name="_ETM_Q1_2478062"/>
      <w:bookmarkEnd w:id="867"/>
      <w:bookmarkEnd w:id="868"/>
      <w:bookmarkEnd w:id="869"/>
      <w:r w:rsidRPr="00A50FA1">
        <w:rPr>
          <w:rStyle w:val="afd"/>
          <w:color w:val="000000"/>
          <w:rtl/>
        </w:rPr>
        <w:t>אורי אטינגר</w:t>
      </w:r>
      <w:r w:rsidRPr="00A50FA1">
        <w:rPr>
          <w:color w:val="000000"/>
          <w:rtl/>
        </w:rPr>
        <w:t>:</w:t>
      </w:r>
    </w:p>
    <w:p w:rsidR="00F56573" w:rsidRDefault="00F56573" w:rsidP="00F56573">
      <w:pPr>
        <w:pStyle w:val="KeepWithNext"/>
        <w:rPr>
          <w:rtl/>
          <w:lang w:eastAsia="he-IL"/>
        </w:rPr>
      </w:pPr>
    </w:p>
    <w:p w:rsidR="00F56573" w:rsidRPr="00A50FA1" w:rsidRDefault="00F56573" w:rsidP="00F56573">
      <w:pPr>
        <w:rPr>
          <w:rtl/>
          <w:lang w:eastAsia="he-IL"/>
        </w:rPr>
      </w:pPr>
      <w:bookmarkStart w:id="870" w:name="_ETM_Q1_2475009"/>
      <w:bookmarkEnd w:id="870"/>
      <w:r>
        <w:rPr>
          <w:rFonts w:hint="cs"/>
          <w:rtl/>
          <w:lang w:eastAsia="he-IL"/>
        </w:rPr>
        <w:t>הדבר השני</w:t>
      </w:r>
      <w:bookmarkStart w:id="871" w:name="_ETM_Q1_2477849"/>
      <w:bookmarkEnd w:id="871"/>
      <w:r>
        <w:rPr>
          <w:rFonts w:hint="cs"/>
          <w:rtl/>
          <w:lang w:eastAsia="he-IL"/>
        </w:rPr>
        <w:t xml:space="preserve">, כשמדברים על שנמוך, אז בכמה נדרשת - - </w:t>
      </w:r>
      <w:bookmarkStart w:id="872" w:name="_ETM_Q1_2479373"/>
      <w:bookmarkEnd w:id="872"/>
      <w:r>
        <w:rPr>
          <w:rFonts w:hint="cs"/>
          <w:rtl/>
          <w:lang w:eastAsia="he-IL"/>
        </w:rPr>
        <w:t>- במזומן.</w:t>
      </w:r>
    </w:p>
    <w:p w:rsidR="00F56573" w:rsidRDefault="00F56573" w:rsidP="00F56573">
      <w:pPr>
        <w:rPr>
          <w:rtl/>
          <w:lang w:eastAsia="he-IL"/>
        </w:rPr>
      </w:pPr>
      <w:bookmarkStart w:id="873" w:name="_ETM_Q1_2479374"/>
      <w:bookmarkEnd w:id="873"/>
    </w:p>
    <w:p w:rsidR="00F56573" w:rsidRDefault="00F56573" w:rsidP="00F56573">
      <w:pPr>
        <w:pStyle w:val="af6"/>
        <w:keepNext/>
        <w:rPr>
          <w:rtl/>
        </w:rPr>
      </w:pPr>
      <w:bookmarkStart w:id="874" w:name="_ETM_Q1_2479621"/>
      <w:bookmarkEnd w:id="874"/>
      <w:r w:rsidRPr="00A50FA1">
        <w:rPr>
          <w:rStyle w:val="afd"/>
          <w:color w:val="000000"/>
          <w:rtl/>
        </w:rPr>
        <w:t>היו"ר רחל עזריה</w:t>
      </w:r>
      <w:r w:rsidRPr="00A50FA1">
        <w:rPr>
          <w:color w:val="000000"/>
          <w:rtl/>
        </w:rPr>
        <w:t>:</w:t>
      </w:r>
    </w:p>
    <w:p w:rsidR="00F56573" w:rsidRDefault="00F56573" w:rsidP="00F56573">
      <w:pPr>
        <w:pStyle w:val="KeepWithNext"/>
        <w:rPr>
          <w:rtl/>
          <w:lang w:eastAsia="he-IL"/>
        </w:rPr>
      </w:pPr>
    </w:p>
    <w:p w:rsidR="00F56573" w:rsidRPr="00A50FA1" w:rsidRDefault="00F56573" w:rsidP="00F56573">
      <w:pPr>
        <w:rPr>
          <w:rtl/>
          <w:lang w:eastAsia="he-IL"/>
        </w:rPr>
      </w:pPr>
      <w:bookmarkStart w:id="875" w:name="_ETM_Q1_2481750"/>
      <w:bookmarkEnd w:id="875"/>
      <w:r>
        <w:rPr>
          <w:rFonts w:hint="cs"/>
          <w:rtl/>
          <w:lang w:eastAsia="he-IL"/>
        </w:rPr>
        <w:t>כן, מה ההגדרה של דירה קטנה?</w:t>
      </w:r>
    </w:p>
    <w:p w:rsidR="00F56573" w:rsidRDefault="00F56573" w:rsidP="00F56573">
      <w:pPr>
        <w:rPr>
          <w:rtl/>
          <w:lang w:eastAsia="he-IL"/>
        </w:rPr>
      </w:pPr>
    </w:p>
    <w:p w:rsidR="00F56573" w:rsidRDefault="00F56573" w:rsidP="00F56573">
      <w:pPr>
        <w:pStyle w:val="-"/>
        <w:keepNext/>
        <w:rPr>
          <w:rtl/>
        </w:rPr>
      </w:pPr>
      <w:bookmarkStart w:id="876" w:name="_ETM_Q1_2484764"/>
      <w:bookmarkStart w:id="877" w:name="_ETM_Q1_2484635"/>
      <w:bookmarkEnd w:id="876"/>
      <w:bookmarkEnd w:id="877"/>
      <w:r w:rsidRPr="00A50FA1">
        <w:rPr>
          <w:rStyle w:val="afd"/>
          <w:color w:val="000000"/>
          <w:rtl/>
        </w:rPr>
        <w:t>אורי אטינגר</w:t>
      </w:r>
      <w:r w:rsidRPr="00A50FA1">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878" w:name="_ETM_Q1_2486074"/>
      <w:bookmarkEnd w:id="878"/>
      <w:r>
        <w:rPr>
          <w:rFonts w:hint="cs"/>
          <w:rtl/>
          <w:lang w:eastAsia="he-IL"/>
        </w:rPr>
        <w:t xml:space="preserve">זה לא צריך להגדיר, </w:t>
      </w:r>
      <w:bookmarkStart w:id="879" w:name="_ETM_Q1_2489635"/>
      <w:bookmarkEnd w:id="879"/>
      <w:r>
        <w:rPr>
          <w:rFonts w:hint="cs"/>
          <w:rtl/>
          <w:lang w:eastAsia="he-IL"/>
        </w:rPr>
        <w:t>אני חושבת - - - הקטנה סבירה.</w:t>
      </w:r>
    </w:p>
    <w:p w:rsidR="00F56573" w:rsidRDefault="00F56573" w:rsidP="00F56573">
      <w:pPr>
        <w:rPr>
          <w:rtl/>
          <w:lang w:eastAsia="he-IL"/>
        </w:rPr>
      </w:pPr>
      <w:bookmarkStart w:id="880" w:name="_ETM_Q1_2484428"/>
      <w:bookmarkEnd w:id="880"/>
    </w:p>
    <w:p w:rsidR="00F56573" w:rsidRDefault="00F56573" w:rsidP="00F56573">
      <w:pPr>
        <w:pStyle w:val="af6"/>
        <w:keepNext/>
        <w:rPr>
          <w:rtl/>
        </w:rPr>
      </w:pPr>
      <w:bookmarkStart w:id="881" w:name="_ETM_Q1_2484913"/>
      <w:bookmarkStart w:id="882" w:name="_ETM_Q1_2484860"/>
      <w:bookmarkStart w:id="883" w:name="_ETM_Q1_2484605"/>
      <w:bookmarkEnd w:id="881"/>
      <w:bookmarkEnd w:id="882"/>
      <w:bookmarkEnd w:id="883"/>
      <w:r w:rsidRPr="00A50FA1">
        <w:rPr>
          <w:rStyle w:val="afd"/>
          <w:color w:val="000000"/>
          <w:rtl/>
        </w:rPr>
        <w:t>היו"ר רחל עזריה</w:t>
      </w:r>
      <w:r w:rsidRPr="00A50FA1">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884" w:name="_ETM_Q1_2486292"/>
      <w:bookmarkEnd w:id="884"/>
      <w:r>
        <w:rPr>
          <w:rFonts w:hint="cs"/>
          <w:rtl/>
          <w:lang w:eastAsia="he-IL"/>
        </w:rPr>
        <w:t>בסדר, עזבי, הבנו.</w:t>
      </w:r>
    </w:p>
    <w:p w:rsidR="00F56573" w:rsidRDefault="00F56573" w:rsidP="00F56573">
      <w:pPr>
        <w:rPr>
          <w:rtl/>
          <w:lang w:eastAsia="he-IL"/>
        </w:rPr>
      </w:pPr>
      <w:bookmarkStart w:id="885" w:name="_ETM_Q1_2490002"/>
      <w:bookmarkStart w:id="886" w:name="_ETM_Q1_2490126"/>
      <w:bookmarkEnd w:id="885"/>
      <w:bookmarkEnd w:id="886"/>
    </w:p>
    <w:p w:rsidR="00F56573" w:rsidRDefault="00F56573" w:rsidP="00F56573">
      <w:pPr>
        <w:pStyle w:val="-"/>
        <w:keepNext/>
        <w:rPr>
          <w:rtl/>
        </w:rPr>
      </w:pPr>
      <w:bookmarkStart w:id="887" w:name="_ETM_Q1_2493917"/>
      <w:bookmarkStart w:id="888" w:name="_ETM_Q1_2493808"/>
      <w:bookmarkEnd w:id="887"/>
      <w:bookmarkEnd w:id="888"/>
      <w:r w:rsidRPr="00A50FA1">
        <w:rPr>
          <w:rStyle w:val="afd"/>
          <w:color w:val="000000"/>
          <w:rtl/>
        </w:rPr>
        <w:t>אורי אטינגר</w:t>
      </w:r>
      <w:r w:rsidRPr="00A50FA1">
        <w:rPr>
          <w:color w:val="000000"/>
          <w:rtl/>
        </w:rPr>
        <w:t>:</w:t>
      </w:r>
    </w:p>
    <w:p w:rsidR="00F56573" w:rsidRDefault="00F56573" w:rsidP="00F56573">
      <w:pPr>
        <w:pStyle w:val="KeepWithNext"/>
        <w:rPr>
          <w:rtl/>
          <w:lang w:eastAsia="he-IL"/>
        </w:rPr>
      </w:pPr>
    </w:p>
    <w:p w:rsidR="00F56573" w:rsidRDefault="00F56573" w:rsidP="00F56573">
      <w:pPr>
        <w:rPr>
          <w:rtl/>
        </w:rPr>
      </w:pPr>
      <w:bookmarkStart w:id="889" w:name="_ETM_Q1_2496043"/>
      <w:bookmarkEnd w:id="889"/>
      <w:r>
        <w:rPr>
          <w:rFonts w:hint="cs"/>
          <w:rtl/>
          <w:lang w:eastAsia="he-IL"/>
        </w:rPr>
        <w:t xml:space="preserve">והדבר </w:t>
      </w:r>
      <w:bookmarkStart w:id="890" w:name="_ETM_Q1_2496727"/>
      <w:bookmarkEnd w:id="890"/>
      <w:r>
        <w:rPr>
          <w:rFonts w:hint="cs"/>
          <w:rtl/>
          <w:lang w:eastAsia="he-IL"/>
        </w:rPr>
        <w:t xml:space="preserve">השלישי זה הנושא של שיעור הקשישים במתחם, שבעינינו זה דבר </w:t>
      </w:r>
      <w:bookmarkStart w:id="891" w:name="_ETM_Q1_2498968"/>
      <w:bookmarkEnd w:id="891"/>
      <w:r>
        <w:rPr>
          <w:rFonts w:hint="cs"/>
          <w:rtl/>
          <w:lang w:eastAsia="he-IL"/>
        </w:rPr>
        <w:t xml:space="preserve">שהוא לא נכון. אם חוששים מזה שמתחמים לא יצאו לפועל </w:t>
      </w:r>
      <w:bookmarkStart w:id="892" w:name="_ETM_Q1_2500961"/>
      <w:bookmarkEnd w:id="892"/>
      <w:r>
        <w:rPr>
          <w:rFonts w:hint="cs"/>
          <w:rtl/>
          <w:lang w:eastAsia="he-IL"/>
        </w:rPr>
        <w:t xml:space="preserve">כי הם לא כדאיים כלכלית אפשר לקבוע חריג, כמו שעושים </w:t>
      </w:r>
      <w:bookmarkStart w:id="893" w:name="_ETM_Q1_2502702"/>
      <w:bookmarkEnd w:id="893"/>
      <w:r>
        <w:rPr>
          <w:rFonts w:hint="cs"/>
          <w:rtl/>
          <w:lang w:eastAsia="he-IL"/>
        </w:rPr>
        <w:t xml:space="preserve">היום למשל בחוק הוותמ"ל. בחוק הוותמ"ל יש חובה להקצות </w:t>
      </w:r>
      <w:bookmarkStart w:id="894" w:name="_ETM_Q1_2506244"/>
      <w:bookmarkEnd w:id="894"/>
      <w:r>
        <w:rPr>
          <w:rFonts w:hint="cs"/>
          <w:rtl/>
          <w:lang w:eastAsia="he-IL"/>
        </w:rPr>
        <w:t xml:space="preserve">30% דיור בהישג יד. אם רואים שזה </w:t>
      </w:r>
      <w:bookmarkStart w:id="895" w:name="_ETM_Q1_2513608"/>
      <w:bookmarkEnd w:id="895"/>
      <w:r>
        <w:rPr>
          <w:rFonts w:hint="cs"/>
          <w:rtl/>
          <w:lang w:eastAsia="he-IL"/>
        </w:rPr>
        <w:t xml:space="preserve">לא כדאי כלכלית, אז אפשר לבוא ולהראות זה לא כדאי </w:t>
      </w:r>
      <w:bookmarkStart w:id="896" w:name="_ETM_Q1_2514860"/>
      <w:bookmarkEnd w:id="896"/>
      <w:r>
        <w:rPr>
          <w:rFonts w:hint="cs"/>
          <w:rtl/>
          <w:lang w:eastAsia="he-IL"/>
        </w:rPr>
        <w:t xml:space="preserve">כלכלית, ומפחיתים את שיעור - - - זו </w:t>
      </w:r>
      <w:bookmarkStart w:id="897" w:name="_ETM_Q1_2517294"/>
      <w:bookmarkEnd w:id="897"/>
      <w:r>
        <w:rPr>
          <w:rFonts w:hint="cs"/>
          <w:rtl/>
          <w:lang w:eastAsia="he-IL"/>
        </w:rPr>
        <w:t xml:space="preserve">סתם דוגמה, זה מנגנון </w:t>
      </w:r>
      <w:bookmarkStart w:id="898" w:name="_ETM_Q1_2490426"/>
      <w:bookmarkStart w:id="899" w:name="_ETM_Q1_2490493"/>
      <w:bookmarkEnd w:id="898"/>
      <w:bookmarkEnd w:id="899"/>
      <w:r w:rsidRPr="0020261D">
        <w:rPr>
          <w:rFonts w:hint="cs"/>
          <w:rtl/>
        </w:rPr>
        <w:t>שעובד היום</w:t>
      </w:r>
      <w:r>
        <w:rPr>
          <w:rFonts w:hint="cs"/>
          <w:rtl/>
        </w:rPr>
        <w:t>.</w:t>
      </w:r>
    </w:p>
    <w:p w:rsidR="00F56573" w:rsidRDefault="00F56573" w:rsidP="00F56573">
      <w:pPr>
        <w:rPr>
          <w:rtl/>
        </w:rPr>
      </w:pPr>
      <w:bookmarkStart w:id="900" w:name="_ETM_Q1_2525494"/>
      <w:bookmarkEnd w:id="900"/>
    </w:p>
    <w:p w:rsidR="00F56573" w:rsidRDefault="00F56573" w:rsidP="00F56573">
      <w:pPr>
        <w:pStyle w:val="af6"/>
        <w:keepNext/>
        <w:rPr>
          <w:rtl/>
        </w:rPr>
      </w:pPr>
      <w:bookmarkStart w:id="901" w:name="_ETM_Q1_2526080"/>
      <w:bookmarkStart w:id="902" w:name="_ETM_Q1_2526036"/>
      <w:bookmarkStart w:id="903" w:name="_ETM_Q1_2525804"/>
      <w:bookmarkEnd w:id="901"/>
      <w:bookmarkEnd w:id="902"/>
      <w:bookmarkEnd w:id="903"/>
      <w:r w:rsidRPr="003C34DA">
        <w:rPr>
          <w:rStyle w:val="afd"/>
          <w:color w:val="000000"/>
          <w:rtl/>
        </w:rPr>
        <w:t>היו"ר רחל עזריה</w:t>
      </w:r>
      <w:r w:rsidRPr="003C34DA">
        <w:rPr>
          <w:color w:val="000000"/>
          <w:rtl/>
        </w:rPr>
        <w:t>:</w:t>
      </w:r>
    </w:p>
    <w:p w:rsidR="00F56573" w:rsidRDefault="00F56573" w:rsidP="00F56573">
      <w:pPr>
        <w:pStyle w:val="KeepWithNext"/>
        <w:rPr>
          <w:rtl/>
        </w:rPr>
      </w:pPr>
    </w:p>
    <w:p w:rsidR="00F56573" w:rsidRDefault="00F56573" w:rsidP="00F56573">
      <w:pPr>
        <w:rPr>
          <w:rtl/>
        </w:rPr>
      </w:pPr>
      <w:bookmarkStart w:id="904" w:name="_ETM_Q1_2522046"/>
      <w:bookmarkEnd w:id="904"/>
      <w:r>
        <w:rPr>
          <w:rFonts w:hint="cs"/>
          <w:rtl/>
        </w:rPr>
        <w:t xml:space="preserve">טוב, תודה. בבקשה. רק שם מלא </w:t>
      </w:r>
      <w:bookmarkStart w:id="905" w:name="_ETM_Q1_2526736"/>
      <w:bookmarkEnd w:id="905"/>
      <w:r>
        <w:rPr>
          <w:rFonts w:hint="cs"/>
          <w:rtl/>
        </w:rPr>
        <w:t>לפרוטוקול.</w:t>
      </w:r>
    </w:p>
    <w:p w:rsidR="00F56573" w:rsidRDefault="00F56573" w:rsidP="00F56573">
      <w:pPr>
        <w:rPr>
          <w:rtl/>
        </w:rPr>
      </w:pPr>
      <w:bookmarkStart w:id="906" w:name="_ETM_Q1_2528168"/>
      <w:bookmarkStart w:id="907" w:name="_ETM_Q1_2528266"/>
      <w:bookmarkEnd w:id="906"/>
      <w:bookmarkEnd w:id="907"/>
    </w:p>
    <w:p w:rsidR="00F56573" w:rsidRDefault="00F56573" w:rsidP="00F56573">
      <w:pPr>
        <w:pStyle w:val="af9"/>
        <w:keepNext/>
        <w:rPr>
          <w:rtl/>
        </w:rPr>
      </w:pPr>
      <w:bookmarkStart w:id="908" w:name="_ETM_Q1_2529656"/>
      <w:bookmarkStart w:id="909" w:name="_ETM_Q1_2528620"/>
      <w:bookmarkStart w:id="910" w:name="_ETM_Q1_2528506"/>
      <w:bookmarkEnd w:id="908"/>
      <w:bookmarkEnd w:id="909"/>
      <w:bookmarkEnd w:id="910"/>
      <w:r w:rsidRPr="003C34DA">
        <w:rPr>
          <w:rStyle w:val="afd"/>
          <w:color w:val="000000"/>
          <w:rtl/>
        </w:rPr>
        <w:t>טליה גדות</w:t>
      </w:r>
      <w:r w:rsidRPr="003C34DA">
        <w:rPr>
          <w:color w:val="000000"/>
          <w:rtl/>
        </w:rPr>
        <w:t>:</w:t>
      </w:r>
    </w:p>
    <w:p w:rsidR="00F56573" w:rsidRDefault="00F56573" w:rsidP="00F56573">
      <w:pPr>
        <w:pStyle w:val="KeepWithNext"/>
        <w:rPr>
          <w:rtl/>
        </w:rPr>
      </w:pPr>
    </w:p>
    <w:p w:rsidR="00F56573" w:rsidRDefault="00F56573" w:rsidP="00F56573">
      <w:pPr>
        <w:rPr>
          <w:rtl/>
        </w:rPr>
      </w:pPr>
      <w:bookmarkStart w:id="911" w:name="_ETM_Q1_2530806"/>
      <w:bookmarkEnd w:id="911"/>
      <w:r>
        <w:rPr>
          <w:rFonts w:hint="cs"/>
          <w:rtl/>
        </w:rPr>
        <w:t>טליה גדות, עובדת קהילתית להתחדשות עירונית, עיריית ירושלים.</w:t>
      </w:r>
    </w:p>
    <w:p w:rsidR="00F56573" w:rsidRDefault="00F56573" w:rsidP="00F56573">
      <w:pPr>
        <w:rPr>
          <w:rtl/>
        </w:rPr>
      </w:pPr>
      <w:bookmarkStart w:id="912" w:name="_ETM_Q1_2528498"/>
      <w:bookmarkEnd w:id="912"/>
    </w:p>
    <w:p w:rsidR="00F56573" w:rsidRDefault="00F56573" w:rsidP="00F56573">
      <w:pPr>
        <w:pStyle w:val="af6"/>
        <w:keepNext/>
        <w:rPr>
          <w:rtl/>
        </w:rPr>
      </w:pPr>
      <w:bookmarkStart w:id="913" w:name="_ETM_Q1_2528952"/>
      <w:bookmarkStart w:id="914" w:name="_ETM_Q1_2528907"/>
      <w:bookmarkStart w:id="915" w:name="_ETM_Q1_2528649"/>
      <w:bookmarkEnd w:id="913"/>
      <w:bookmarkEnd w:id="914"/>
      <w:bookmarkEnd w:id="915"/>
      <w:r w:rsidRPr="003C34DA">
        <w:rPr>
          <w:rStyle w:val="afd"/>
          <w:color w:val="000000"/>
          <w:rtl/>
        </w:rPr>
        <w:t>היו"ר רחל עזריה</w:t>
      </w:r>
      <w:r w:rsidRPr="003C34DA">
        <w:rPr>
          <w:color w:val="000000"/>
          <w:rtl/>
        </w:rPr>
        <w:t>:</w:t>
      </w:r>
    </w:p>
    <w:p w:rsidR="00F56573" w:rsidRDefault="00F56573" w:rsidP="00F56573">
      <w:pPr>
        <w:pStyle w:val="KeepWithNext"/>
        <w:rPr>
          <w:rtl/>
        </w:rPr>
      </w:pPr>
    </w:p>
    <w:p w:rsidR="00F56573" w:rsidRDefault="00F56573" w:rsidP="00F56573">
      <w:pPr>
        <w:rPr>
          <w:rtl/>
        </w:rPr>
      </w:pPr>
      <w:r>
        <w:rPr>
          <w:rFonts w:hint="cs"/>
          <w:rtl/>
        </w:rPr>
        <w:t>קי</w:t>
      </w:r>
      <w:bookmarkStart w:id="916" w:name="_ETM_Q1_2530554"/>
      <w:bookmarkEnd w:id="916"/>
      <w:r>
        <w:rPr>
          <w:rFonts w:hint="cs"/>
          <w:rtl/>
        </w:rPr>
        <w:t>בלתי את המסמך.</w:t>
      </w:r>
    </w:p>
    <w:p w:rsidR="00F56573" w:rsidRDefault="00F56573" w:rsidP="00F56573">
      <w:pPr>
        <w:rPr>
          <w:rtl/>
        </w:rPr>
      </w:pPr>
      <w:bookmarkStart w:id="917" w:name="_ETM_Q1_2533866"/>
      <w:bookmarkEnd w:id="917"/>
    </w:p>
    <w:p w:rsidR="00F56573" w:rsidRDefault="00F56573" w:rsidP="00F56573">
      <w:pPr>
        <w:pStyle w:val="-"/>
        <w:keepNext/>
        <w:rPr>
          <w:rtl/>
        </w:rPr>
      </w:pPr>
      <w:bookmarkStart w:id="918" w:name="_ETM_Q1_2534299"/>
      <w:bookmarkStart w:id="919" w:name="_ETM_Q1_2534253"/>
      <w:bookmarkStart w:id="920" w:name="_ETM_Q1_2534008"/>
      <w:bookmarkEnd w:id="918"/>
      <w:bookmarkEnd w:id="919"/>
      <w:bookmarkEnd w:id="920"/>
      <w:r w:rsidRPr="003C34DA">
        <w:rPr>
          <w:rStyle w:val="afd"/>
          <w:color w:val="000000"/>
          <w:rtl/>
        </w:rPr>
        <w:t>טליה גדות</w:t>
      </w:r>
      <w:r w:rsidRPr="003C34DA">
        <w:rPr>
          <w:color w:val="000000"/>
          <w:rtl/>
        </w:rPr>
        <w:t>:</w:t>
      </w:r>
    </w:p>
    <w:p w:rsidR="00F56573" w:rsidRDefault="00F56573" w:rsidP="00F56573">
      <w:pPr>
        <w:pStyle w:val="KeepWithNext"/>
        <w:rPr>
          <w:rtl/>
        </w:rPr>
      </w:pPr>
    </w:p>
    <w:p w:rsidR="00F56573" w:rsidRDefault="00F56573" w:rsidP="00F56573">
      <w:pPr>
        <w:rPr>
          <w:rtl/>
        </w:rPr>
      </w:pPr>
      <w:bookmarkStart w:id="921" w:name="_ETM_Q1_2536014"/>
      <w:bookmarkEnd w:id="921"/>
      <w:r>
        <w:rPr>
          <w:rFonts w:hint="cs"/>
          <w:rtl/>
        </w:rPr>
        <w:t xml:space="preserve">אני </w:t>
      </w:r>
      <w:bookmarkStart w:id="922" w:name="_ETM_Q1_2531745"/>
      <w:bookmarkEnd w:id="922"/>
      <w:r>
        <w:rPr>
          <w:rFonts w:hint="cs"/>
          <w:rtl/>
        </w:rPr>
        <w:t xml:space="preserve">אגיד שמבדיקה שלנו בדוחות החברתיים בפרויקטים של פינוי-בינוי בירושלים ראינו </w:t>
      </w:r>
      <w:bookmarkStart w:id="923" w:name="_ETM_Q1_2539960"/>
      <w:bookmarkEnd w:id="923"/>
      <w:r>
        <w:rPr>
          <w:rFonts w:hint="cs"/>
          <w:rtl/>
        </w:rPr>
        <w:t xml:space="preserve">שיותר ממחצית מהמתחמים לא עומדים בקריטריון הזה. מתחמים של פינוי-בינוי </w:t>
      </w:r>
      <w:bookmarkStart w:id="924" w:name="_ETM_Q1_2544354"/>
      <w:bookmarkEnd w:id="924"/>
      <w:r>
        <w:rPr>
          <w:rFonts w:hint="cs"/>
          <w:rtl/>
        </w:rPr>
        <w:t>וגם הרבה בניינים של תמ"א 38 מתאפיינים באחוז יח</w:t>
      </w:r>
      <w:bookmarkStart w:id="925" w:name="_ETM_Q1_2546119"/>
      <w:bookmarkEnd w:id="925"/>
      <w:r>
        <w:rPr>
          <w:rFonts w:hint="cs"/>
          <w:rtl/>
        </w:rPr>
        <w:t xml:space="preserve">סית גבוה של אוכלוסייה מבוגרת. ובאמת הרבה יפלו בין הכיסאות. </w:t>
      </w:r>
      <w:bookmarkStart w:id="926" w:name="_ETM_Q1_2550111"/>
      <w:bookmarkEnd w:id="926"/>
      <w:r>
        <w:rPr>
          <w:rFonts w:hint="cs"/>
          <w:rtl/>
        </w:rPr>
        <w:t xml:space="preserve">אנחנו קיבלנו באמת את הרושם, שכל הדיונים האלו לאורך </w:t>
      </w:r>
      <w:bookmarkStart w:id="927" w:name="_ETM_Q1_2558485"/>
      <w:bookmarkEnd w:id="927"/>
      <w:r>
        <w:rPr>
          <w:rFonts w:hint="cs"/>
          <w:rtl/>
        </w:rPr>
        <w:t xml:space="preserve">הכמעט שנה הזו, המטרה הייתה גם למנוע מדיירים להפוך להיות </w:t>
      </w:r>
      <w:bookmarkStart w:id="928" w:name="_ETM_Q1_2562720"/>
      <w:bookmarkEnd w:id="928"/>
      <w:r>
        <w:rPr>
          <w:rFonts w:hint="cs"/>
          <w:rtl/>
        </w:rPr>
        <w:t xml:space="preserve">סרבנים. זאת אומרת, לבוא אליהם עוד בהתחלה, בשלב העסקה. </w:t>
      </w:r>
    </w:p>
    <w:p w:rsidR="00F56573" w:rsidRDefault="00F56573" w:rsidP="00F56573">
      <w:pPr>
        <w:rPr>
          <w:rtl/>
        </w:rPr>
      </w:pPr>
    </w:p>
    <w:p w:rsidR="00F56573" w:rsidRDefault="00F56573" w:rsidP="00F56573">
      <w:pPr>
        <w:rPr>
          <w:rtl/>
        </w:rPr>
      </w:pPr>
      <w:r>
        <w:rPr>
          <w:rFonts w:hint="cs"/>
          <w:rtl/>
        </w:rPr>
        <w:t xml:space="preserve">ובעצם </w:t>
      </w:r>
      <w:bookmarkStart w:id="929" w:name="_ETM_Q1_2568294"/>
      <w:bookmarkEnd w:id="929"/>
      <w:r>
        <w:rPr>
          <w:rFonts w:hint="cs"/>
          <w:rtl/>
        </w:rPr>
        <w:t>אנחנו מפספסים פה המון המון דיירים בדרך. כ</w:t>
      </w:r>
      <w:r w:rsidRPr="0020261D">
        <w:rPr>
          <w:rFonts w:hint="cs"/>
          <w:rtl/>
        </w:rPr>
        <w:t xml:space="preserve">ל ההיגיון הזה </w:t>
      </w:r>
      <w:r>
        <w:rPr>
          <w:rFonts w:hint="cs"/>
          <w:rtl/>
        </w:rPr>
        <w:t xml:space="preserve">שדייר </w:t>
      </w:r>
      <w:bookmarkStart w:id="930" w:name="_ETM_Q1_2567388"/>
      <w:bookmarkEnd w:id="930"/>
      <w:r>
        <w:rPr>
          <w:rFonts w:hint="cs"/>
          <w:rtl/>
        </w:rPr>
        <w:t>אחד יקבל זכויות בעוד ד</w:t>
      </w:r>
      <w:r w:rsidRPr="0020261D">
        <w:rPr>
          <w:rFonts w:hint="cs"/>
          <w:rtl/>
        </w:rPr>
        <w:t>ייר אחר לא</w:t>
      </w:r>
      <w:r>
        <w:rPr>
          <w:rFonts w:hint="cs"/>
          <w:rtl/>
        </w:rPr>
        <w:t xml:space="preserve">, בגלל שהתמזל מזלו והוא גר </w:t>
      </w:r>
      <w:bookmarkStart w:id="931" w:name="_ETM_Q1_2577664"/>
      <w:bookmarkEnd w:id="931"/>
      <w:r>
        <w:rPr>
          <w:rFonts w:hint="cs"/>
          <w:rtl/>
        </w:rPr>
        <w:t xml:space="preserve">בבניין שיש בו יותר קשישים, אז הוא יידפק עוד יותר במובן הזה, </w:t>
      </w:r>
      <w:r w:rsidRPr="0020261D">
        <w:rPr>
          <w:rFonts w:hint="cs"/>
          <w:rtl/>
        </w:rPr>
        <w:t>אנחנו באמת חושבים</w:t>
      </w:r>
      <w:bookmarkStart w:id="932" w:name="_ETM_Q1_2578861"/>
      <w:bookmarkEnd w:id="932"/>
      <w:r>
        <w:rPr>
          <w:rFonts w:hint="cs"/>
          <w:rtl/>
        </w:rPr>
        <w:t xml:space="preserve"> שדווקא במתחמים שיש בהם אחוז גבוה צריך למצוא פתרונות </w:t>
      </w:r>
      <w:bookmarkStart w:id="933" w:name="_ETM_Q1_2582749"/>
      <w:bookmarkEnd w:id="933"/>
      <w:r>
        <w:rPr>
          <w:rFonts w:hint="cs"/>
          <w:rtl/>
        </w:rPr>
        <w:t xml:space="preserve">לאוכלוסייה הזו, אחרת גם הפרויקט לא יהיה ישים. </w:t>
      </w:r>
    </w:p>
    <w:p w:rsidR="00F56573" w:rsidRDefault="00F56573" w:rsidP="00F56573">
      <w:pPr>
        <w:rPr>
          <w:rtl/>
        </w:rPr>
      </w:pPr>
      <w:bookmarkStart w:id="934" w:name="_ETM_Q1_2604308"/>
      <w:bookmarkStart w:id="935" w:name="_ETM_Q1_2604389"/>
      <w:bookmarkEnd w:id="934"/>
      <w:bookmarkEnd w:id="935"/>
    </w:p>
    <w:p w:rsidR="00B71743" w:rsidRDefault="00F56573" w:rsidP="00F56573">
      <w:pPr>
        <w:rPr>
          <w:rtl/>
        </w:rPr>
      </w:pPr>
      <w:bookmarkStart w:id="936" w:name="_ETM_Q1_2604633"/>
      <w:bookmarkStart w:id="937" w:name="_ETM_Q1_2604710"/>
      <w:bookmarkEnd w:id="936"/>
      <w:bookmarkEnd w:id="937"/>
      <w:r>
        <w:rPr>
          <w:rFonts w:hint="cs"/>
          <w:rtl/>
        </w:rPr>
        <w:t>זאת אומר</w:t>
      </w:r>
      <w:bookmarkStart w:id="938" w:name="_ETM_Q1_2582540"/>
      <w:bookmarkEnd w:id="938"/>
      <w:r>
        <w:rPr>
          <w:rFonts w:hint="cs"/>
          <w:rtl/>
        </w:rPr>
        <w:t xml:space="preserve">ת, אני מבינה את העניין של השיקול הכלכלי, וצריך </w:t>
      </w:r>
      <w:bookmarkStart w:id="939" w:name="_ETM_Q1_2586148"/>
      <w:bookmarkEnd w:id="939"/>
      <w:r>
        <w:rPr>
          <w:rFonts w:hint="cs"/>
          <w:rtl/>
        </w:rPr>
        <w:t xml:space="preserve">להכניס את כל זה לתקן 21, שמגדיר את הרווח </w:t>
      </w:r>
      <w:bookmarkStart w:id="940" w:name="_ETM_Q1_2594017"/>
      <w:bookmarkEnd w:id="940"/>
      <w:r>
        <w:rPr>
          <w:rFonts w:hint="cs"/>
          <w:rtl/>
        </w:rPr>
        <w:t xml:space="preserve">היזמי, וכמובן לבחון את הדברים, אבל לא להגדיר את </w:t>
      </w:r>
      <w:bookmarkStart w:id="941" w:name="_ETM_Q1_2598091"/>
      <w:bookmarkEnd w:id="941"/>
      <w:r>
        <w:rPr>
          <w:rFonts w:hint="cs"/>
          <w:rtl/>
        </w:rPr>
        <w:t xml:space="preserve">הסף הזה כאן ועכשיו, לא בצורה כזו לטעמי. ובאמת </w:t>
      </w:r>
      <w:bookmarkStart w:id="942" w:name="_ETM_Q1_2603964"/>
      <w:bookmarkEnd w:id="942"/>
      <w:r>
        <w:rPr>
          <w:rFonts w:hint="cs"/>
          <w:rtl/>
        </w:rPr>
        <w:t>לשקול את זה מחדש.</w:t>
      </w:r>
    </w:p>
    <w:p w:rsidR="00B71743" w:rsidRDefault="00B71743" w:rsidP="00F56573">
      <w:pPr>
        <w:rPr>
          <w:rtl/>
        </w:rPr>
      </w:pPr>
    </w:p>
    <w:p w:rsidR="00F56573" w:rsidRPr="0020261D" w:rsidRDefault="00F56573" w:rsidP="00F56573">
      <w:pPr>
        <w:pStyle w:val="af6"/>
        <w:keepNext/>
        <w:rPr>
          <w:rtl/>
        </w:rPr>
      </w:pPr>
      <w:r w:rsidRPr="0020261D">
        <w:rPr>
          <w:rStyle w:val="afd"/>
          <w:color w:val="auto"/>
          <w:rtl/>
        </w:rPr>
        <w:t>היו"ר רחל עזריה</w:t>
      </w:r>
      <w:r w:rsidRPr="0020261D">
        <w:rPr>
          <w:rtl/>
        </w:rPr>
        <w:t>:</w:t>
      </w:r>
    </w:p>
    <w:p w:rsidR="00F56573" w:rsidRPr="0020261D" w:rsidRDefault="00F56573" w:rsidP="00F56573">
      <w:pPr>
        <w:pStyle w:val="KeepWithNext"/>
        <w:rPr>
          <w:rtl/>
        </w:rPr>
      </w:pPr>
    </w:p>
    <w:p w:rsidR="00F56573" w:rsidRDefault="00F56573" w:rsidP="00F56573">
      <w:pPr>
        <w:rPr>
          <w:rtl/>
        </w:rPr>
      </w:pPr>
      <w:r w:rsidRPr="0020261D">
        <w:rPr>
          <w:rFonts w:hint="cs"/>
          <w:rtl/>
        </w:rPr>
        <w:t>מה את גילית בירושלים</w:t>
      </w:r>
      <w:r>
        <w:rPr>
          <w:rFonts w:hint="cs"/>
          <w:rtl/>
        </w:rPr>
        <w:t xml:space="preserve">? אתה יכול לספר לנו על </w:t>
      </w:r>
      <w:bookmarkStart w:id="943" w:name="_ETM_Q1_2603943"/>
      <w:bookmarkEnd w:id="943"/>
      <w:r>
        <w:rPr>
          <w:rFonts w:hint="cs"/>
          <w:rtl/>
        </w:rPr>
        <w:t>שיעור הקשישים?</w:t>
      </w:r>
      <w:bookmarkStart w:id="944" w:name="_ETM_Q1_2606854"/>
      <w:bookmarkEnd w:id="944"/>
    </w:p>
    <w:p w:rsidR="00F56573" w:rsidRDefault="00F56573" w:rsidP="00F56573">
      <w:pPr>
        <w:rPr>
          <w:rtl/>
        </w:rPr>
      </w:pPr>
    </w:p>
    <w:p w:rsidR="00F56573" w:rsidRDefault="00F56573" w:rsidP="00F56573">
      <w:pPr>
        <w:pStyle w:val="-"/>
        <w:keepNext/>
        <w:rPr>
          <w:rtl/>
        </w:rPr>
      </w:pPr>
      <w:bookmarkStart w:id="945" w:name="_ETM_Q1_2607332"/>
      <w:bookmarkStart w:id="946" w:name="_ETM_Q1_2607279"/>
      <w:bookmarkStart w:id="947" w:name="_ETM_Q1_2607037"/>
      <w:bookmarkEnd w:id="945"/>
      <w:bookmarkEnd w:id="946"/>
      <w:bookmarkEnd w:id="947"/>
      <w:r w:rsidRPr="00EC378D">
        <w:rPr>
          <w:rStyle w:val="afd"/>
          <w:color w:val="000000"/>
          <w:rtl/>
        </w:rPr>
        <w:t>טליה גדות</w:t>
      </w:r>
      <w:r w:rsidRPr="00EC378D">
        <w:rPr>
          <w:color w:val="000000"/>
          <w:rtl/>
        </w:rPr>
        <w:t>:</w:t>
      </w:r>
    </w:p>
    <w:p w:rsidR="00F56573" w:rsidRDefault="00F56573" w:rsidP="00F56573">
      <w:pPr>
        <w:pStyle w:val="KeepWithNext"/>
        <w:rPr>
          <w:rtl/>
        </w:rPr>
      </w:pPr>
    </w:p>
    <w:p w:rsidR="00F56573" w:rsidRDefault="00F56573" w:rsidP="00F56573">
      <w:pPr>
        <w:rPr>
          <w:rtl/>
        </w:rPr>
      </w:pPr>
      <w:bookmarkStart w:id="948" w:name="_ETM_Q1_2610272"/>
      <w:bookmarkEnd w:id="948"/>
      <w:r>
        <w:rPr>
          <w:rFonts w:hint="cs"/>
          <w:rtl/>
        </w:rPr>
        <w:t xml:space="preserve">מהמתחמים שהגישו לנו את הדוחות החברתיים, 60% </w:t>
      </w:r>
      <w:bookmarkStart w:id="949" w:name="_ETM_Q1_2613428"/>
      <w:bookmarkEnd w:id="949"/>
      <w:r>
        <w:rPr>
          <w:rFonts w:hint="cs"/>
          <w:rtl/>
        </w:rPr>
        <w:t>שאחוז הקשישים שם יותר גבוה מ-20%.</w:t>
      </w:r>
    </w:p>
    <w:p w:rsidR="00F56573" w:rsidRDefault="00F56573" w:rsidP="00F56573">
      <w:pPr>
        <w:rPr>
          <w:rtl/>
        </w:rPr>
      </w:pPr>
      <w:bookmarkStart w:id="950" w:name="_ETM_Q1_2614278"/>
      <w:bookmarkEnd w:id="950"/>
    </w:p>
    <w:p w:rsidR="00F56573" w:rsidRDefault="00F56573" w:rsidP="00F56573">
      <w:pPr>
        <w:pStyle w:val="af6"/>
        <w:keepNext/>
        <w:rPr>
          <w:rtl/>
        </w:rPr>
      </w:pPr>
      <w:bookmarkStart w:id="951" w:name="_ETM_Q1_2614803"/>
      <w:bookmarkStart w:id="952" w:name="_ETM_Q1_2614748"/>
      <w:bookmarkStart w:id="953" w:name="_ETM_Q1_2614487"/>
      <w:bookmarkEnd w:id="951"/>
      <w:bookmarkEnd w:id="952"/>
      <w:bookmarkEnd w:id="953"/>
      <w:r w:rsidRPr="00EC378D">
        <w:rPr>
          <w:rStyle w:val="afd"/>
          <w:color w:val="000000"/>
          <w:rtl/>
        </w:rPr>
        <w:t>היו"ר רחל עזריה</w:t>
      </w:r>
      <w:r w:rsidRPr="00EC378D">
        <w:rPr>
          <w:color w:val="000000"/>
          <w:rtl/>
        </w:rPr>
        <w:t>:</w:t>
      </w:r>
    </w:p>
    <w:p w:rsidR="00F56573" w:rsidRDefault="00F56573" w:rsidP="00F56573">
      <w:pPr>
        <w:pStyle w:val="KeepWithNext"/>
        <w:rPr>
          <w:rtl/>
        </w:rPr>
      </w:pPr>
    </w:p>
    <w:p w:rsidR="00F56573" w:rsidRPr="00EC378D" w:rsidRDefault="00F56573" w:rsidP="00F56573">
      <w:pPr>
        <w:rPr>
          <w:rtl/>
        </w:rPr>
      </w:pPr>
      <w:bookmarkStart w:id="954" w:name="_ETM_Q1_2620356"/>
      <w:bookmarkEnd w:id="954"/>
      <w:r>
        <w:rPr>
          <w:rFonts w:hint="cs"/>
          <w:rtl/>
        </w:rPr>
        <w:t>איך את מגדירה קשיש?</w:t>
      </w:r>
    </w:p>
    <w:p w:rsidR="00F56573" w:rsidRPr="0020261D" w:rsidRDefault="00F56573" w:rsidP="00F56573">
      <w:pPr>
        <w:rPr>
          <w:rtl/>
        </w:rPr>
      </w:pPr>
    </w:p>
    <w:p w:rsidR="00F56573" w:rsidRDefault="00F56573" w:rsidP="00F56573">
      <w:pPr>
        <w:pStyle w:val="-"/>
        <w:keepNext/>
        <w:rPr>
          <w:rtl/>
        </w:rPr>
      </w:pPr>
      <w:r w:rsidRPr="00EC378D">
        <w:rPr>
          <w:rStyle w:val="afd"/>
          <w:color w:val="000000"/>
          <w:rtl/>
        </w:rPr>
        <w:t>טליה גדות</w:t>
      </w:r>
      <w:r w:rsidRPr="00EC378D">
        <w:rPr>
          <w:color w:val="000000"/>
          <w:rtl/>
        </w:rPr>
        <w:t>:</w:t>
      </w:r>
    </w:p>
    <w:p w:rsidR="00F56573" w:rsidRDefault="00F56573" w:rsidP="00F56573">
      <w:pPr>
        <w:pStyle w:val="KeepWithNext"/>
        <w:rPr>
          <w:rtl/>
        </w:rPr>
      </w:pPr>
    </w:p>
    <w:p w:rsidR="00F56573" w:rsidRDefault="00F56573" w:rsidP="00F56573">
      <w:pPr>
        <w:rPr>
          <w:rtl/>
        </w:rPr>
      </w:pPr>
      <w:bookmarkStart w:id="955" w:name="_ETM_Q1_2621395"/>
      <w:bookmarkEnd w:id="955"/>
      <w:r w:rsidRPr="0020261D">
        <w:rPr>
          <w:rFonts w:hint="cs"/>
          <w:rtl/>
        </w:rPr>
        <w:t>70</w:t>
      </w:r>
      <w:r>
        <w:rPr>
          <w:rFonts w:hint="cs"/>
          <w:rtl/>
        </w:rPr>
        <w:t>.</w:t>
      </w:r>
    </w:p>
    <w:p w:rsidR="00F56573" w:rsidRDefault="00F56573" w:rsidP="00F56573">
      <w:pPr>
        <w:rPr>
          <w:rtl/>
        </w:rPr>
      </w:pPr>
      <w:bookmarkStart w:id="956" w:name="_ETM_Q1_2623844"/>
      <w:bookmarkEnd w:id="956"/>
    </w:p>
    <w:p w:rsidR="00F56573" w:rsidRDefault="00F56573" w:rsidP="00F56573">
      <w:pPr>
        <w:pStyle w:val="af5"/>
        <w:keepNext/>
        <w:rPr>
          <w:rtl/>
        </w:rPr>
      </w:pPr>
      <w:bookmarkStart w:id="957" w:name="_ETM_Q1_2624344"/>
      <w:bookmarkStart w:id="958" w:name="_ETM_Q1_2624290"/>
      <w:bookmarkStart w:id="959" w:name="_ETM_Q1_2624018"/>
      <w:bookmarkEnd w:id="957"/>
      <w:bookmarkEnd w:id="958"/>
      <w:bookmarkEnd w:id="959"/>
      <w:r w:rsidRPr="00EC378D">
        <w:rPr>
          <w:rStyle w:val="afd"/>
          <w:color w:val="000000"/>
          <w:rtl/>
        </w:rPr>
        <w:t>קריאה</w:t>
      </w:r>
      <w:r w:rsidRPr="00EC378D">
        <w:rPr>
          <w:color w:val="000000"/>
          <w:rtl/>
        </w:rPr>
        <w:t>:</w:t>
      </w:r>
    </w:p>
    <w:p w:rsidR="00F56573" w:rsidRDefault="00F56573" w:rsidP="00F56573">
      <w:pPr>
        <w:pStyle w:val="KeepWithNext"/>
        <w:rPr>
          <w:rtl/>
        </w:rPr>
      </w:pPr>
    </w:p>
    <w:p w:rsidR="00F56573" w:rsidRPr="00EC378D" w:rsidRDefault="00F56573" w:rsidP="00F56573">
      <w:pPr>
        <w:rPr>
          <w:rtl/>
        </w:rPr>
      </w:pPr>
      <w:bookmarkStart w:id="960" w:name="_ETM_Q1_2627088"/>
      <w:bookmarkStart w:id="961" w:name="_ETM_Q1_2627400"/>
      <w:bookmarkStart w:id="962" w:name="_ETM_Q1_2627463"/>
      <w:bookmarkEnd w:id="960"/>
      <w:bookmarkEnd w:id="961"/>
      <w:bookmarkEnd w:id="962"/>
      <w:r>
        <w:rPr>
          <w:rFonts w:hint="cs"/>
          <w:rtl/>
        </w:rPr>
        <w:t>יש לכם נתונים? נשמח האמת לדעת.</w:t>
      </w:r>
    </w:p>
    <w:p w:rsidR="00F56573" w:rsidRPr="0020261D" w:rsidRDefault="00F56573" w:rsidP="00F56573">
      <w:pPr>
        <w:rPr>
          <w:rtl/>
        </w:rPr>
      </w:pPr>
    </w:p>
    <w:p w:rsidR="00F56573" w:rsidRDefault="00F56573" w:rsidP="00F56573">
      <w:pPr>
        <w:pStyle w:val="a4"/>
        <w:keepNext/>
        <w:rPr>
          <w:rtl/>
        </w:rPr>
      </w:pPr>
      <w:bookmarkStart w:id="963" w:name="_ETM_Q1_2629306"/>
      <w:bookmarkEnd w:id="963"/>
      <w:r w:rsidRPr="00EC378D">
        <w:rPr>
          <w:rStyle w:val="afd"/>
          <w:color w:val="000000"/>
          <w:rtl/>
        </w:rPr>
        <w:t>רוני טיסר</w:t>
      </w:r>
      <w:r w:rsidRPr="00EC378D">
        <w:rPr>
          <w:color w:val="000000"/>
          <w:rtl/>
        </w:rPr>
        <w:t>:</w:t>
      </w:r>
    </w:p>
    <w:p w:rsidR="00F56573" w:rsidRDefault="00F56573" w:rsidP="00F56573">
      <w:pPr>
        <w:pStyle w:val="KeepWithNext"/>
        <w:rPr>
          <w:rtl/>
        </w:rPr>
      </w:pPr>
    </w:p>
    <w:p w:rsidR="00F56573" w:rsidRPr="0020261D" w:rsidRDefault="00F56573" w:rsidP="00F56573">
      <w:pPr>
        <w:rPr>
          <w:rtl/>
        </w:rPr>
      </w:pPr>
      <w:bookmarkStart w:id="964" w:name="_ETM_Q1_2630640"/>
      <w:bookmarkEnd w:id="964"/>
      <w:r>
        <w:rPr>
          <w:rFonts w:hint="cs"/>
          <w:rtl/>
        </w:rPr>
        <w:t>ב</w:t>
      </w:r>
      <w:r w:rsidRPr="0020261D">
        <w:rPr>
          <w:rFonts w:hint="cs"/>
          <w:rtl/>
        </w:rPr>
        <w:t>כמה פרויקטים מדובר</w:t>
      </w:r>
      <w:r>
        <w:rPr>
          <w:rFonts w:hint="cs"/>
          <w:rtl/>
        </w:rPr>
        <w:t xml:space="preserve"> </w:t>
      </w:r>
      <w:bookmarkStart w:id="965" w:name="_ETM_Q1_2625352"/>
      <w:bookmarkEnd w:id="965"/>
      <w:r>
        <w:rPr>
          <w:rFonts w:hint="cs"/>
          <w:rtl/>
        </w:rPr>
        <w:t>בדוח?</w:t>
      </w:r>
    </w:p>
    <w:p w:rsidR="00F56573" w:rsidRPr="0020261D" w:rsidRDefault="00F56573" w:rsidP="00F56573">
      <w:pPr>
        <w:rPr>
          <w:rtl/>
        </w:rPr>
      </w:pPr>
    </w:p>
    <w:p w:rsidR="00F56573" w:rsidRDefault="00F56573" w:rsidP="00F56573">
      <w:pPr>
        <w:pStyle w:val="af9"/>
        <w:keepNext/>
        <w:rPr>
          <w:rtl/>
        </w:rPr>
      </w:pPr>
      <w:bookmarkStart w:id="966" w:name="_ETM_Q1_2626765"/>
      <w:bookmarkEnd w:id="966"/>
      <w:r w:rsidRPr="00EC378D">
        <w:rPr>
          <w:rStyle w:val="afd"/>
          <w:color w:val="000000"/>
          <w:rtl/>
        </w:rPr>
        <w:t>טליה גדות</w:t>
      </w:r>
      <w:r w:rsidRPr="00EC378D">
        <w:rPr>
          <w:color w:val="000000"/>
          <w:rtl/>
        </w:rPr>
        <w:t>:</w:t>
      </w:r>
    </w:p>
    <w:p w:rsidR="00F56573" w:rsidRDefault="00F56573" w:rsidP="00F56573">
      <w:pPr>
        <w:pStyle w:val="KeepWithNext"/>
        <w:rPr>
          <w:rtl/>
        </w:rPr>
      </w:pPr>
    </w:p>
    <w:p w:rsidR="00F56573" w:rsidRDefault="00F56573" w:rsidP="00F56573">
      <w:pPr>
        <w:rPr>
          <w:rtl/>
        </w:rPr>
      </w:pPr>
      <w:bookmarkStart w:id="967" w:name="_ETM_Q1_2628141"/>
      <w:bookmarkEnd w:id="967"/>
      <w:r>
        <w:rPr>
          <w:rFonts w:hint="cs"/>
          <w:rtl/>
        </w:rPr>
        <w:t xml:space="preserve">אנחנו יכולים לחלוק את הנתונים, </w:t>
      </w:r>
      <w:bookmarkStart w:id="968" w:name="_ETM_Q1_2633804"/>
      <w:bookmarkEnd w:id="968"/>
      <w:r>
        <w:rPr>
          <w:rFonts w:hint="cs"/>
          <w:rtl/>
        </w:rPr>
        <w:t>בשמחה.</w:t>
      </w:r>
    </w:p>
    <w:p w:rsidR="00F56573" w:rsidRDefault="00F56573" w:rsidP="00F56573">
      <w:pPr>
        <w:rPr>
          <w:rtl/>
        </w:rPr>
      </w:pPr>
      <w:bookmarkStart w:id="969" w:name="_ETM_Q1_2628282"/>
      <w:bookmarkStart w:id="970" w:name="_ETM_Q1_2628378"/>
      <w:bookmarkEnd w:id="969"/>
      <w:bookmarkEnd w:id="970"/>
    </w:p>
    <w:p w:rsidR="00F56573" w:rsidRDefault="00F56573" w:rsidP="00F56573">
      <w:pPr>
        <w:pStyle w:val="af6"/>
        <w:keepNext/>
        <w:rPr>
          <w:rtl/>
        </w:rPr>
      </w:pPr>
      <w:bookmarkStart w:id="971" w:name="_ETM_Q1_2628740"/>
      <w:bookmarkStart w:id="972" w:name="_ETM_Q1_2628615"/>
      <w:bookmarkEnd w:id="971"/>
      <w:bookmarkEnd w:id="972"/>
      <w:r w:rsidRPr="00EC378D">
        <w:rPr>
          <w:rStyle w:val="afd"/>
          <w:color w:val="000000"/>
          <w:rtl/>
        </w:rPr>
        <w:t>היו"ר רחל עזריה</w:t>
      </w:r>
      <w:r w:rsidRPr="00EC378D">
        <w:rPr>
          <w:color w:val="000000"/>
          <w:rtl/>
        </w:rPr>
        <w:t>:</w:t>
      </w:r>
    </w:p>
    <w:p w:rsidR="00F56573" w:rsidRDefault="00F56573" w:rsidP="00F56573">
      <w:pPr>
        <w:pStyle w:val="KeepWithNext"/>
        <w:rPr>
          <w:rtl/>
        </w:rPr>
      </w:pPr>
    </w:p>
    <w:p w:rsidR="00F56573" w:rsidRDefault="00F56573" w:rsidP="00F56573">
      <w:pPr>
        <w:rPr>
          <w:rtl/>
        </w:rPr>
      </w:pPr>
      <w:r>
        <w:rPr>
          <w:rFonts w:hint="cs"/>
          <w:rtl/>
        </w:rPr>
        <w:t>ב</w:t>
      </w:r>
      <w:bookmarkStart w:id="973" w:name="_ETM_Q1_2630614"/>
      <w:bookmarkEnd w:id="973"/>
      <w:r>
        <w:rPr>
          <w:rFonts w:hint="cs"/>
          <w:rtl/>
        </w:rPr>
        <w:t>כמה פרויקטים מדובר?</w:t>
      </w:r>
      <w:bookmarkStart w:id="974" w:name="_ETM_Q1_2635514"/>
      <w:bookmarkStart w:id="975" w:name="_ETM_Q1_2635595"/>
      <w:bookmarkStart w:id="976" w:name="_ETM_Q1_2635832"/>
      <w:bookmarkStart w:id="977" w:name="_ETM_Q1_2635900"/>
      <w:bookmarkEnd w:id="974"/>
      <w:bookmarkEnd w:id="975"/>
      <w:bookmarkEnd w:id="976"/>
      <w:bookmarkEnd w:id="977"/>
      <w:r>
        <w:rPr>
          <w:rFonts w:hint="cs"/>
          <w:rtl/>
        </w:rPr>
        <w:t xml:space="preserve"> את זוכרת?</w:t>
      </w:r>
      <w:bookmarkStart w:id="978" w:name="_ETM_Q1_2632448"/>
      <w:bookmarkEnd w:id="978"/>
    </w:p>
    <w:p w:rsidR="00F56573" w:rsidRDefault="00F56573" w:rsidP="00F56573">
      <w:pPr>
        <w:rPr>
          <w:rtl/>
        </w:rPr>
      </w:pPr>
      <w:bookmarkStart w:id="979" w:name="_ETM_Q1_2632535"/>
      <w:bookmarkEnd w:id="979"/>
    </w:p>
    <w:p w:rsidR="00F56573" w:rsidRDefault="00F56573" w:rsidP="00F56573">
      <w:pPr>
        <w:pStyle w:val="-"/>
        <w:keepNext/>
        <w:rPr>
          <w:rtl/>
        </w:rPr>
      </w:pPr>
      <w:bookmarkStart w:id="980" w:name="_ETM_Q1_2632884"/>
      <w:bookmarkStart w:id="981" w:name="_ETM_Q1_2632833"/>
      <w:bookmarkEnd w:id="980"/>
      <w:bookmarkEnd w:id="981"/>
      <w:r w:rsidRPr="00EC378D">
        <w:rPr>
          <w:rStyle w:val="afd"/>
          <w:color w:val="000000"/>
          <w:rtl/>
        </w:rPr>
        <w:t>טליה גדות</w:t>
      </w:r>
      <w:r w:rsidRPr="00EC378D">
        <w:rPr>
          <w:color w:val="000000"/>
          <w:rtl/>
        </w:rPr>
        <w:t>:</w:t>
      </w:r>
    </w:p>
    <w:p w:rsidR="00F56573" w:rsidRDefault="00F56573" w:rsidP="00F56573">
      <w:pPr>
        <w:pStyle w:val="KeepWithNext"/>
        <w:rPr>
          <w:rtl/>
        </w:rPr>
      </w:pPr>
    </w:p>
    <w:p w:rsidR="00F56573" w:rsidRPr="0020261D" w:rsidRDefault="00F56573" w:rsidP="00F56573">
      <w:pPr>
        <w:rPr>
          <w:rtl/>
        </w:rPr>
      </w:pPr>
      <w:bookmarkStart w:id="982" w:name="_ETM_Q1_2634216"/>
      <w:bookmarkEnd w:id="982"/>
      <w:r w:rsidRPr="0020261D">
        <w:rPr>
          <w:rFonts w:hint="cs"/>
          <w:rtl/>
        </w:rPr>
        <w:t>18</w:t>
      </w:r>
      <w:r>
        <w:rPr>
          <w:rFonts w:hint="cs"/>
          <w:rtl/>
        </w:rPr>
        <w:t>.</w:t>
      </w:r>
    </w:p>
    <w:p w:rsidR="00F56573" w:rsidRPr="0020261D" w:rsidRDefault="00F56573" w:rsidP="00F56573">
      <w:pPr>
        <w:rPr>
          <w:rtl/>
        </w:rPr>
      </w:pPr>
    </w:p>
    <w:p w:rsidR="00F56573" w:rsidRPr="0020261D" w:rsidRDefault="00F56573" w:rsidP="00F56573">
      <w:pPr>
        <w:pStyle w:val="af6"/>
        <w:keepNext/>
        <w:rPr>
          <w:rtl/>
        </w:rPr>
      </w:pPr>
      <w:r w:rsidRPr="0020261D">
        <w:rPr>
          <w:rStyle w:val="afd"/>
          <w:color w:val="auto"/>
          <w:rtl/>
        </w:rPr>
        <w:t>היו"ר רחל עזריה</w:t>
      </w:r>
      <w:r w:rsidRPr="0020261D">
        <w:rPr>
          <w:rtl/>
        </w:rPr>
        <w:t>:</w:t>
      </w:r>
    </w:p>
    <w:p w:rsidR="00F56573" w:rsidRPr="0020261D" w:rsidRDefault="00F56573" w:rsidP="00F56573">
      <w:pPr>
        <w:pStyle w:val="KeepWithNext"/>
        <w:rPr>
          <w:rtl/>
        </w:rPr>
      </w:pPr>
    </w:p>
    <w:p w:rsidR="00F56573" w:rsidRDefault="00F56573" w:rsidP="00F56573">
      <w:pPr>
        <w:rPr>
          <w:rtl/>
        </w:rPr>
      </w:pPr>
      <w:r>
        <w:rPr>
          <w:rFonts w:hint="cs"/>
          <w:rtl/>
        </w:rPr>
        <w:t xml:space="preserve">18. ומתוכם כמה אמרת? </w:t>
      </w:r>
    </w:p>
    <w:p w:rsidR="00F56573" w:rsidRDefault="00F56573" w:rsidP="00F56573">
      <w:pPr>
        <w:rPr>
          <w:rtl/>
        </w:rPr>
      </w:pPr>
      <w:bookmarkStart w:id="983" w:name="_ETM_Q1_2638134"/>
      <w:bookmarkStart w:id="984" w:name="_ETM_Q1_2638179"/>
      <w:bookmarkEnd w:id="983"/>
      <w:bookmarkEnd w:id="984"/>
    </w:p>
    <w:p w:rsidR="00F56573" w:rsidRDefault="00F56573" w:rsidP="00F56573">
      <w:pPr>
        <w:pStyle w:val="af5"/>
        <w:keepNext/>
        <w:rPr>
          <w:rtl/>
        </w:rPr>
      </w:pPr>
      <w:bookmarkStart w:id="985" w:name="_ETM_Q1_2639183"/>
      <w:bookmarkStart w:id="986" w:name="_ETM_Q1_2639053"/>
      <w:bookmarkEnd w:id="985"/>
      <w:bookmarkEnd w:id="986"/>
      <w:r w:rsidRPr="00EC378D">
        <w:rPr>
          <w:rStyle w:val="afd"/>
          <w:color w:val="000000"/>
          <w:rtl/>
        </w:rPr>
        <w:t>קריאה</w:t>
      </w:r>
      <w:r w:rsidRPr="00EC378D">
        <w:rPr>
          <w:color w:val="000000"/>
          <w:rtl/>
        </w:rPr>
        <w:t>:</w:t>
      </w:r>
    </w:p>
    <w:p w:rsidR="00F56573" w:rsidRDefault="00F56573" w:rsidP="00F56573">
      <w:pPr>
        <w:pStyle w:val="KeepWithNext"/>
        <w:rPr>
          <w:rtl/>
        </w:rPr>
      </w:pPr>
    </w:p>
    <w:p w:rsidR="00F56573" w:rsidRDefault="00F56573" w:rsidP="00F56573">
      <w:pPr>
        <w:rPr>
          <w:rtl/>
        </w:rPr>
      </w:pPr>
      <w:bookmarkStart w:id="987" w:name="_ETM_Q1_2635151"/>
      <w:bookmarkStart w:id="988" w:name="_ETM_Q1_2635437"/>
      <w:bookmarkStart w:id="989" w:name="_ETM_Q1_2635504"/>
      <w:bookmarkEnd w:id="987"/>
      <w:bookmarkEnd w:id="988"/>
      <w:bookmarkEnd w:id="989"/>
      <w:r>
        <w:rPr>
          <w:rFonts w:hint="cs"/>
          <w:rtl/>
        </w:rPr>
        <w:t>60%</w:t>
      </w:r>
      <w:bookmarkStart w:id="990" w:name="_ETM_Q1_2638270"/>
      <w:bookmarkStart w:id="991" w:name="_ETM_Q1_2638413"/>
      <w:bookmarkStart w:id="992" w:name="_ETM_Q1_2638672"/>
      <w:bookmarkStart w:id="993" w:name="_ETM_Q1_2638717"/>
      <w:bookmarkEnd w:id="990"/>
      <w:bookmarkEnd w:id="991"/>
      <w:bookmarkEnd w:id="992"/>
      <w:bookmarkEnd w:id="993"/>
      <w:r>
        <w:rPr>
          <w:rFonts w:hint="cs"/>
          <w:rtl/>
        </w:rPr>
        <w:t xml:space="preserve">. </w:t>
      </w:r>
      <w:bookmarkStart w:id="994" w:name="_ETM_Q1_2640014"/>
      <w:bookmarkEnd w:id="994"/>
    </w:p>
    <w:p w:rsidR="00F56573" w:rsidRDefault="00F56573" w:rsidP="00F56573">
      <w:pPr>
        <w:rPr>
          <w:rtl/>
        </w:rPr>
      </w:pPr>
      <w:bookmarkStart w:id="995" w:name="_ETM_Q1_2640710"/>
      <w:bookmarkEnd w:id="995"/>
    </w:p>
    <w:p w:rsidR="00F56573" w:rsidRDefault="00F56573" w:rsidP="00F56573">
      <w:pPr>
        <w:pStyle w:val="af5"/>
        <w:keepNext/>
        <w:rPr>
          <w:rtl/>
        </w:rPr>
      </w:pPr>
      <w:bookmarkStart w:id="996" w:name="_ETM_Q1_2641166"/>
      <w:bookmarkStart w:id="997" w:name="_ETM_Q1_2641120"/>
      <w:bookmarkStart w:id="998" w:name="_ETM_Q1_2640861"/>
      <w:bookmarkEnd w:id="996"/>
      <w:bookmarkEnd w:id="997"/>
      <w:bookmarkEnd w:id="998"/>
      <w:r w:rsidRPr="00EC378D">
        <w:rPr>
          <w:rStyle w:val="afd"/>
          <w:color w:val="000000"/>
          <w:rtl/>
        </w:rPr>
        <w:t>קריאה</w:t>
      </w:r>
      <w:r w:rsidRPr="00EC378D">
        <w:rPr>
          <w:color w:val="000000"/>
          <w:rtl/>
        </w:rPr>
        <w:t>:</w:t>
      </w:r>
    </w:p>
    <w:p w:rsidR="00F56573" w:rsidRDefault="00F56573" w:rsidP="00F56573">
      <w:pPr>
        <w:pStyle w:val="KeepWithNext"/>
        <w:rPr>
          <w:rtl/>
        </w:rPr>
      </w:pPr>
    </w:p>
    <w:p w:rsidR="00F56573" w:rsidRDefault="00F56573" w:rsidP="00F56573">
      <w:pPr>
        <w:rPr>
          <w:rtl/>
        </w:rPr>
      </w:pPr>
      <w:bookmarkStart w:id="999" w:name="_ETM_Q1_2639167"/>
      <w:bookmarkStart w:id="1000" w:name="_ETM_Q1_2639461"/>
      <w:bookmarkStart w:id="1001" w:name="_ETM_Q1_2639516"/>
      <w:bookmarkEnd w:id="999"/>
      <w:bookmarkEnd w:id="1000"/>
      <w:bookmarkEnd w:id="1001"/>
      <w:r>
        <w:rPr>
          <w:rFonts w:hint="cs"/>
          <w:rtl/>
        </w:rPr>
        <w:t>מתחמים או מקבצים.</w:t>
      </w:r>
    </w:p>
    <w:p w:rsidR="00F56573" w:rsidRDefault="00F56573" w:rsidP="00F56573">
      <w:pPr>
        <w:rPr>
          <w:rtl/>
        </w:rPr>
      </w:pPr>
      <w:bookmarkStart w:id="1002" w:name="_ETM_Q1_2637980"/>
      <w:bookmarkEnd w:id="1002"/>
    </w:p>
    <w:p w:rsidR="00F56573" w:rsidRDefault="00F56573" w:rsidP="00F56573">
      <w:pPr>
        <w:pStyle w:val="-"/>
        <w:keepNext/>
        <w:rPr>
          <w:rtl/>
        </w:rPr>
      </w:pPr>
      <w:bookmarkStart w:id="1003" w:name="_ETM_Q1_2638438"/>
      <w:bookmarkStart w:id="1004" w:name="_ETM_Q1_2638374"/>
      <w:bookmarkStart w:id="1005" w:name="_ETM_Q1_2638122"/>
      <w:bookmarkEnd w:id="1003"/>
      <w:bookmarkEnd w:id="1004"/>
      <w:bookmarkEnd w:id="1005"/>
      <w:r w:rsidRPr="00EC378D">
        <w:rPr>
          <w:rStyle w:val="afd"/>
          <w:color w:val="000000"/>
          <w:rtl/>
        </w:rPr>
        <w:t>טליה גדות</w:t>
      </w:r>
      <w:r w:rsidRPr="00EC378D">
        <w:rPr>
          <w:color w:val="000000"/>
          <w:rtl/>
        </w:rPr>
        <w:t>:</w:t>
      </w:r>
    </w:p>
    <w:p w:rsidR="00F56573" w:rsidRDefault="00F56573" w:rsidP="00F56573">
      <w:pPr>
        <w:pStyle w:val="KeepWithNext"/>
        <w:rPr>
          <w:rtl/>
        </w:rPr>
      </w:pPr>
    </w:p>
    <w:p w:rsidR="00F56573" w:rsidRDefault="00F56573" w:rsidP="00F56573">
      <w:pPr>
        <w:rPr>
          <w:rtl/>
        </w:rPr>
      </w:pPr>
      <w:bookmarkStart w:id="1006" w:name="_ETM_Q1_2640736"/>
      <w:bookmarkEnd w:id="1006"/>
      <w:r>
        <w:rPr>
          <w:rFonts w:hint="cs"/>
          <w:rtl/>
        </w:rPr>
        <w:t>מתחמים. אני מדברת רק על מתחמים.</w:t>
      </w:r>
    </w:p>
    <w:p w:rsidR="00F56573" w:rsidRDefault="00F56573" w:rsidP="00F56573">
      <w:pPr>
        <w:rPr>
          <w:rtl/>
        </w:rPr>
      </w:pPr>
      <w:bookmarkStart w:id="1007" w:name="_ETM_Q1_2641031"/>
      <w:bookmarkStart w:id="1008" w:name="_ETM_Q1_2641133"/>
      <w:bookmarkEnd w:id="1007"/>
      <w:bookmarkEnd w:id="1008"/>
    </w:p>
    <w:p w:rsidR="00F56573" w:rsidRDefault="00F56573" w:rsidP="00F56573">
      <w:pPr>
        <w:pStyle w:val="af5"/>
        <w:keepNext/>
        <w:rPr>
          <w:rtl/>
        </w:rPr>
      </w:pPr>
      <w:bookmarkStart w:id="1009" w:name="_ETM_Q1_2641437"/>
      <w:bookmarkStart w:id="1010" w:name="_ETM_Q1_2641391"/>
      <w:bookmarkEnd w:id="1009"/>
      <w:bookmarkEnd w:id="1010"/>
      <w:r w:rsidRPr="00EC378D">
        <w:rPr>
          <w:rStyle w:val="afd"/>
          <w:color w:val="000000"/>
          <w:rtl/>
        </w:rPr>
        <w:t>קריאה:</w:t>
      </w:r>
    </w:p>
    <w:p w:rsidR="00F56573" w:rsidRDefault="00F56573" w:rsidP="00F56573">
      <w:pPr>
        <w:pStyle w:val="KeepWithNext"/>
        <w:rPr>
          <w:rtl/>
        </w:rPr>
      </w:pPr>
    </w:p>
    <w:p w:rsidR="00F56573" w:rsidRPr="0020261D" w:rsidRDefault="00F56573" w:rsidP="00F56573">
      <w:pPr>
        <w:rPr>
          <w:rtl/>
        </w:rPr>
      </w:pPr>
      <w:bookmarkStart w:id="1011" w:name="_ETM_Q1_2648138"/>
      <w:bookmarkStart w:id="1012" w:name="_ETM_Q1_2648444"/>
      <w:bookmarkStart w:id="1013" w:name="_ETM_Q1_2648789"/>
      <w:bookmarkStart w:id="1014" w:name="_ETM_Q1_2638446"/>
      <w:bookmarkStart w:id="1015" w:name="_ETM_Q1_2638538"/>
      <w:bookmarkEnd w:id="1011"/>
      <w:bookmarkEnd w:id="1012"/>
      <w:bookmarkEnd w:id="1013"/>
      <w:bookmarkEnd w:id="1014"/>
      <w:bookmarkEnd w:id="1015"/>
      <w:r>
        <w:rPr>
          <w:rFonts w:hint="cs"/>
          <w:rtl/>
        </w:rPr>
        <w:t>וכמה מהקשישים גרים שם?</w:t>
      </w:r>
      <w:bookmarkStart w:id="1016" w:name="_ETM_Q1_2644970"/>
      <w:bookmarkEnd w:id="1016"/>
      <w:r>
        <w:rPr>
          <w:rFonts w:hint="cs"/>
          <w:rtl/>
        </w:rPr>
        <w:t xml:space="preserve"> יש לך את הנתון הזה?</w:t>
      </w:r>
    </w:p>
    <w:p w:rsidR="00F56573" w:rsidRPr="0020261D" w:rsidRDefault="00F56573" w:rsidP="00F56573">
      <w:pPr>
        <w:rPr>
          <w:rtl/>
        </w:rPr>
      </w:pPr>
    </w:p>
    <w:p w:rsidR="00F56573" w:rsidRDefault="00F56573" w:rsidP="00F56573">
      <w:pPr>
        <w:pStyle w:val="af9"/>
        <w:keepNext/>
        <w:rPr>
          <w:rtl/>
        </w:rPr>
      </w:pPr>
      <w:r w:rsidRPr="00EC378D">
        <w:rPr>
          <w:rStyle w:val="afd"/>
          <w:color w:val="000000"/>
          <w:rtl/>
        </w:rPr>
        <w:t>טליה גדות</w:t>
      </w:r>
      <w:r w:rsidRPr="00EC378D">
        <w:rPr>
          <w:color w:val="000000"/>
          <w:rtl/>
        </w:rPr>
        <w:t>:</w:t>
      </w:r>
    </w:p>
    <w:p w:rsidR="00F56573" w:rsidRDefault="00F56573" w:rsidP="00F56573">
      <w:pPr>
        <w:pStyle w:val="KeepWithNext"/>
        <w:rPr>
          <w:rtl/>
        </w:rPr>
      </w:pPr>
    </w:p>
    <w:p w:rsidR="00F56573" w:rsidRDefault="00F56573" w:rsidP="00F56573">
      <w:pPr>
        <w:rPr>
          <w:rtl/>
        </w:rPr>
      </w:pPr>
      <w:bookmarkStart w:id="1017" w:name="_ETM_Q1_2652548"/>
      <w:bookmarkEnd w:id="1017"/>
      <w:r>
        <w:rPr>
          <w:rFonts w:hint="cs"/>
          <w:rtl/>
        </w:rPr>
        <w:t xml:space="preserve">זה נתון קצת יותר בעייתי. אנחנו עובדים על להוציא את המידע הזה, כי יש </w:t>
      </w:r>
      <w:bookmarkStart w:id="1018" w:name="_ETM_Q1_2650183"/>
      <w:bookmarkEnd w:id="1018"/>
      <w:r>
        <w:rPr>
          <w:rFonts w:hint="cs"/>
          <w:rtl/>
        </w:rPr>
        <w:t xml:space="preserve">גם יזמים שמגישים לנו באחוזים, יש יזמים שנכנסים יותר לדקויות, </w:t>
      </w:r>
      <w:bookmarkStart w:id="1019" w:name="_ETM_Q1_2654975"/>
      <w:bookmarkEnd w:id="1019"/>
      <w:r w:rsidRPr="0020261D">
        <w:rPr>
          <w:rFonts w:hint="cs"/>
          <w:rtl/>
        </w:rPr>
        <w:t>אבל אנחנו באמת עובדים על להוציא</w:t>
      </w:r>
      <w:r>
        <w:rPr>
          <w:rFonts w:hint="cs"/>
          <w:rtl/>
        </w:rPr>
        <w:t xml:space="preserve"> את המידע הזה. אבל </w:t>
      </w:r>
      <w:r w:rsidRPr="0020261D">
        <w:rPr>
          <w:rFonts w:hint="cs"/>
          <w:rtl/>
        </w:rPr>
        <w:t>זה כן אחוז יחסית גבוה</w:t>
      </w:r>
      <w:r>
        <w:rPr>
          <w:rFonts w:hint="cs"/>
          <w:rtl/>
        </w:rPr>
        <w:t>.</w:t>
      </w:r>
    </w:p>
    <w:p w:rsidR="00F56573" w:rsidRDefault="00F56573" w:rsidP="00F56573">
      <w:pPr>
        <w:rPr>
          <w:rtl/>
        </w:rPr>
      </w:pPr>
      <w:bookmarkStart w:id="1020" w:name="_ETM_Q1_2657717"/>
      <w:bookmarkEnd w:id="1020"/>
    </w:p>
    <w:p w:rsidR="00F56573" w:rsidRPr="0020261D" w:rsidRDefault="00F56573" w:rsidP="00F56573">
      <w:pPr>
        <w:rPr>
          <w:rtl/>
        </w:rPr>
      </w:pPr>
      <w:bookmarkStart w:id="1021" w:name="_ETM_Q1_2657877"/>
      <w:bookmarkStart w:id="1022" w:name="_ETM_Q1_2658131"/>
      <w:bookmarkStart w:id="1023" w:name="_ETM_Q1_2658187"/>
      <w:bookmarkEnd w:id="1021"/>
      <w:bookmarkEnd w:id="1022"/>
      <w:bookmarkEnd w:id="1023"/>
      <w:r>
        <w:rPr>
          <w:rFonts w:hint="cs"/>
          <w:rtl/>
        </w:rPr>
        <w:t xml:space="preserve">שוב, אני גם אגיד דבר </w:t>
      </w:r>
      <w:bookmarkStart w:id="1024" w:name="_ETM_Q1_2665125"/>
      <w:bookmarkEnd w:id="1024"/>
      <w:r>
        <w:rPr>
          <w:rFonts w:hint="cs"/>
          <w:rtl/>
        </w:rPr>
        <w:t xml:space="preserve">נוסף, אם זה בין 20% ל-10%, אז היזם </w:t>
      </w:r>
      <w:r w:rsidRPr="0020261D">
        <w:rPr>
          <w:rFonts w:hint="cs"/>
          <w:rtl/>
        </w:rPr>
        <w:t>צריך להציע</w:t>
      </w:r>
      <w:r>
        <w:rPr>
          <w:rFonts w:hint="cs"/>
          <w:rtl/>
        </w:rPr>
        <w:t xml:space="preserve"> </w:t>
      </w:r>
      <w:bookmarkStart w:id="1025" w:name="_ETM_Q1_2674150"/>
      <w:bookmarkEnd w:id="1025"/>
      <w:r>
        <w:rPr>
          <w:rFonts w:hint="cs"/>
          <w:rtl/>
        </w:rPr>
        <w:t xml:space="preserve">חלופה אחת. אנחנו באמת לא רוצים </w:t>
      </w:r>
      <w:r w:rsidRPr="0020261D">
        <w:rPr>
          <w:rFonts w:hint="cs"/>
          <w:rtl/>
        </w:rPr>
        <w:t>שיקרה מצב</w:t>
      </w:r>
      <w:r>
        <w:rPr>
          <w:rFonts w:hint="cs"/>
          <w:rtl/>
        </w:rPr>
        <w:t xml:space="preserve">, כמו שקורה עכשיו, </w:t>
      </w:r>
      <w:bookmarkStart w:id="1026" w:name="_ETM_Q1_2673028"/>
      <w:bookmarkEnd w:id="1026"/>
      <w:r w:rsidRPr="0020261D">
        <w:rPr>
          <w:rFonts w:hint="cs"/>
          <w:rtl/>
        </w:rPr>
        <w:t>שמציעים דיור מוגן</w:t>
      </w:r>
      <w:r>
        <w:rPr>
          <w:rFonts w:hint="cs"/>
          <w:rtl/>
        </w:rPr>
        <w:t xml:space="preserve">, שהרבה פעמים הוא בלתי ניתן למימוש </w:t>
      </w:r>
      <w:r w:rsidRPr="0020261D">
        <w:rPr>
          <w:rFonts w:hint="cs"/>
          <w:rtl/>
        </w:rPr>
        <w:t>ונצא ידי חובה</w:t>
      </w:r>
      <w:r>
        <w:rPr>
          <w:rFonts w:hint="cs"/>
          <w:rtl/>
        </w:rPr>
        <w:t xml:space="preserve">, ובפועל לא </w:t>
      </w:r>
      <w:bookmarkStart w:id="1027" w:name="_ETM_Q1_2683172"/>
      <w:bookmarkEnd w:id="1027"/>
      <w:r>
        <w:rPr>
          <w:rFonts w:hint="cs"/>
          <w:rtl/>
        </w:rPr>
        <w:t>שינינו כלום.</w:t>
      </w:r>
    </w:p>
    <w:p w:rsidR="00F56573" w:rsidRPr="0020261D" w:rsidRDefault="00F56573" w:rsidP="00F56573">
      <w:pPr>
        <w:rPr>
          <w:rtl/>
        </w:rPr>
      </w:pPr>
    </w:p>
    <w:p w:rsidR="00F56573" w:rsidRDefault="00F56573" w:rsidP="00F56573">
      <w:pPr>
        <w:pStyle w:val="af9"/>
        <w:keepNext/>
        <w:rPr>
          <w:rtl/>
        </w:rPr>
      </w:pPr>
      <w:bookmarkStart w:id="1028" w:name="_ETM_Q1_2680847"/>
      <w:bookmarkEnd w:id="1028"/>
      <w:r w:rsidRPr="008A3AF5">
        <w:rPr>
          <w:rStyle w:val="afd"/>
          <w:color w:val="000000"/>
          <w:rtl/>
        </w:rPr>
        <w:t>אסתי ורהפטיג בס</w:t>
      </w:r>
      <w:r w:rsidRPr="008A3AF5">
        <w:rPr>
          <w:color w:val="000000"/>
          <w:rtl/>
        </w:rPr>
        <w:t>:</w:t>
      </w:r>
    </w:p>
    <w:p w:rsidR="00F56573" w:rsidRDefault="00F56573" w:rsidP="00F56573">
      <w:pPr>
        <w:pStyle w:val="KeepWithNext"/>
        <w:rPr>
          <w:rtl/>
        </w:rPr>
      </w:pPr>
    </w:p>
    <w:p w:rsidR="00F56573" w:rsidRDefault="00F56573" w:rsidP="00F56573">
      <w:pPr>
        <w:rPr>
          <w:rtl/>
        </w:rPr>
      </w:pPr>
      <w:bookmarkStart w:id="1029" w:name="_ETM_Q1_2682051"/>
      <w:bookmarkEnd w:id="1029"/>
      <w:r>
        <w:rPr>
          <w:rFonts w:hint="cs"/>
          <w:rtl/>
        </w:rPr>
        <w:t xml:space="preserve">הדיור המוגן </w:t>
      </w:r>
      <w:r w:rsidRPr="0020261D">
        <w:rPr>
          <w:rFonts w:hint="cs"/>
          <w:rtl/>
        </w:rPr>
        <w:t>לא עומד בפני עצמו</w:t>
      </w:r>
      <w:r>
        <w:rPr>
          <w:rFonts w:hint="cs"/>
          <w:rtl/>
        </w:rPr>
        <w:t xml:space="preserve">, הוא תמיד ביחד עם הצעה </w:t>
      </w:r>
      <w:bookmarkStart w:id="1030" w:name="_ETM_Q1_2685578"/>
      <w:bookmarkEnd w:id="1030"/>
      <w:r>
        <w:rPr>
          <w:rFonts w:hint="cs"/>
          <w:rtl/>
        </w:rPr>
        <w:t>של דירה מחוץ לפרויקט.</w:t>
      </w:r>
    </w:p>
    <w:p w:rsidR="00F56573" w:rsidRDefault="00F56573" w:rsidP="00F56573">
      <w:pPr>
        <w:rPr>
          <w:rtl/>
        </w:rPr>
      </w:pPr>
      <w:bookmarkStart w:id="1031" w:name="_ETM_Q1_2686937"/>
      <w:bookmarkEnd w:id="1031"/>
    </w:p>
    <w:p w:rsidR="00F56573" w:rsidRDefault="00F56573" w:rsidP="00F56573">
      <w:pPr>
        <w:pStyle w:val="af6"/>
        <w:keepNext/>
        <w:rPr>
          <w:rtl/>
        </w:rPr>
      </w:pPr>
      <w:bookmarkStart w:id="1032" w:name="_ETM_Q1_2687385"/>
      <w:bookmarkStart w:id="1033" w:name="_ETM_Q1_2687334"/>
      <w:bookmarkStart w:id="1034" w:name="_ETM_Q1_2687094"/>
      <w:bookmarkEnd w:id="1032"/>
      <w:bookmarkEnd w:id="1033"/>
      <w:bookmarkEnd w:id="1034"/>
      <w:r w:rsidRPr="008A3AF5">
        <w:rPr>
          <w:rStyle w:val="afd"/>
          <w:color w:val="000000"/>
          <w:rtl/>
        </w:rPr>
        <w:t>היו"ר רחל עזריה</w:t>
      </w:r>
      <w:r w:rsidRPr="008A3AF5">
        <w:rPr>
          <w:color w:val="000000"/>
          <w:rtl/>
        </w:rPr>
        <w:t>:</w:t>
      </w:r>
    </w:p>
    <w:p w:rsidR="00F56573" w:rsidRDefault="00F56573" w:rsidP="00F56573">
      <w:pPr>
        <w:pStyle w:val="KeepWithNext"/>
        <w:rPr>
          <w:rtl/>
        </w:rPr>
      </w:pPr>
    </w:p>
    <w:p w:rsidR="00F56573" w:rsidRPr="008A3AF5" w:rsidRDefault="00F56573" w:rsidP="00F56573">
      <w:pPr>
        <w:rPr>
          <w:rtl/>
        </w:rPr>
      </w:pPr>
      <w:r>
        <w:rPr>
          <w:rFonts w:hint="cs"/>
          <w:rtl/>
        </w:rPr>
        <w:t>ש</w:t>
      </w:r>
      <w:bookmarkStart w:id="1035" w:name="_ETM_Q1_2682573"/>
      <w:bookmarkEnd w:id="1035"/>
      <w:r>
        <w:rPr>
          <w:rFonts w:hint="cs"/>
          <w:rtl/>
        </w:rPr>
        <w:t>ינינו את זה.</w:t>
      </w:r>
    </w:p>
    <w:p w:rsidR="00F56573" w:rsidRPr="0020261D" w:rsidRDefault="00F56573" w:rsidP="00F56573">
      <w:pPr>
        <w:rPr>
          <w:rtl/>
        </w:rPr>
      </w:pPr>
    </w:p>
    <w:p w:rsidR="00F56573" w:rsidRDefault="00F56573" w:rsidP="00F56573">
      <w:pPr>
        <w:pStyle w:val="af9"/>
        <w:keepNext/>
        <w:rPr>
          <w:rtl/>
        </w:rPr>
      </w:pPr>
      <w:r w:rsidRPr="008A3AF5">
        <w:rPr>
          <w:rStyle w:val="afd"/>
          <w:color w:val="000000"/>
          <w:rtl/>
        </w:rPr>
        <w:t>טליה גדות</w:t>
      </w:r>
      <w:r w:rsidRPr="008A3AF5">
        <w:rPr>
          <w:color w:val="000000"/>
          <w:rtl/>
        </w:rPr>
        <w:t>:</w:t>
      </w:r>
    </w:p>
    <w:p w:rsidR="00F56573" w:rsidRDefault="00F56573" w:rsidP="00F56573">
      <w:pPr>
        <w:pStyle w:val="KeepWithNext"/>
        <w:rPr>
          <w:rtl/>
        </w:rPr>
      </w:pPr>
    </w:p>
    <w:p w:rsidR="00F56573" w:rsidRDefault="00F56573" w:rsidP="00F56573">
      <w:pPr>
        <w:rPr>
          <w:rtl/>
        </w:rPr>
      </w:pPr>
      <w:bookmarkStart w:id="1036" w:name="_ETM_Q1_2687864"/>
      <w:bookmarkEnd w:id="1036"/>
      <w:r>
        <w:rPr>
          <w:rFonts w:hint="cs"/>
          <w:rtl/>
        </w:rPr>
        <w:t xml:space="preserve">אז שכן תהיה </w:t>
      </w:r>
      <w:bookmarkStart w:id="1037" w:name="_ETM_Q1_2683596"/>
      <w:bookmarkEnd w:id="1037"/>
      <w:r>
        <w:rPr>
          <w:rFonts w:hint="cs"/>
          <w:rtl/>
        </w:rPr>
        <w:t xml:space="preserve">לפחות אופציה אחת בתוך המתחם, זאת אומרת </w:t>
      </w:r>
      <w:r w:rsidRPr="0020261D">
        <w:rPr>
          <w:rFonts w:hint="cs"/>
          <w:rtl/>
        </w:rPr>
        <w:t>בתוך הפרויקט</w:t>
      </w:r>
      <w:r>
        <w:rPr>
          <w:rFonts w:hint="cs"/>
          <w:rtl/>
        </w:rPr>
        <w:t xml:space="preserve">, ואופציה אחת מחוצה לו. </w:t>
      </w:r>
      <w:bookmarkStart w:id="1038" w:name="_ETM_Q1_2695885"/>
      <w:bookmarkEnd w:id="1038"/>
      <w:r>
        <w:rPr>
          <w:rFonts w:hint="cs"/>
          <w:rtl/>
        </w:rPr>
        <w:t>במינימום.</w:t>
      </w:r>
    </w:p>
    <w:p w:rsidR="00F56573" w:rsidRDefault="00F56573" w:rsidP="00F56573">
      <w:pPr>
        <w:rPr>
          <w:rtl/>
        </w:rPr>
      </w:pPr>
      <w:bookmarkStart w:id="1039" w:name="_ETM_Q1_2694102"/>
      <w:bookmarkEnd w:id="1039"/>
    </w:p>
    <w:p w:rsidR="00F56573" w:rsidRDefault="00F56573" w:rsidP="00F56573">
      <w:pPr>
        <w:pStyle w:val="af6"/>
        <w:keepNext/>
        <w:rPr>
          <w:rtl/>
        </w:rPr>
      </w:pPr>
      <w:bookmarkStart w:id="1040" w:name="_ETM_Q1_2694614"/>
      <w:bookmarkStart w:id="1041" w:name="_ETM_Q1_2694563"/>
      <w:bookmarkStart w:id="1042" w:name="_ETM_Q1_2694317"/>
      <w:bookmarkEnd w:id="1040"/>
      <w:bookmarkEnd w:id="1041"/>
      <w:bookmarkEnd w:id="1042"/>
      <w:r w:rsidRPr="008A3AF5">
        <w:rPr>
          <w:rStyle w:val="afd"/>
          <w:color w:val="000000"/>
          <w:rtl/>
        </w:rPr>
        <w:t>היו"ר רחל עזריה</w:t>
      </w:r>
      <w:r w:rsidRPr="008A3AF5">
        <w:rPr>
          <w:color w:val="000000"/>
          <w:rtl/>
        </w:rPr>
        <w:t>:</w:t>
      </w:r>
    </w:p>
    <w:p w:rsidR="00F56573" w:rsidRDefault="00F56573" w:rsidP="00F56573">
      <w:pPr>
        <w:pStyle w:val="KeepWithNext"/>
        <w:rPr>
          <w:rtl/>
        </w:rPr>
      </w:pPr>
    </w:p>
    <w:p w:rsidR="00F56573" w:rsidRDefault="00F56573" w:rsidP="00F56573">
      <w:pPr>
        <w:rPr>
          <w:rtl/>
        </w:rPr>
      </w:pPr>
      <w:bookmarkStart w:id="1043" w:name="_ETM_Q1_2696366"/>
      <w:bookmarkEnd w:id="1043"/>
      <w:r>
        <w:rPr>
          <w:rFonts w:hint="cs"/>
          <w:rtl/>
        </w:rPr>
        <w:t>לא בטוח שזה נכון.</w:t>
      </w:r>
    </w:p>
    <w:p w:rsidR="00F56573" w:rsidRDefault="00F56573" w:rsidP="00F56573">
      <w:pPr>
        <w:rPr>
          <w:rtl/>
        </w:rPr>
      </w:pPr>
      <w:bookmarkStart w:id="1044" w:name="_ETM_Q1_2693729"/>
      <w:bookmarkEnd w:id="1044"/>
    </w:p>
    <w:p w:rsidR="00F56573" w:rsidRDefault="00F56573" w:rsidP="00F56573">
      <w:pPr>
        <w:pStyle w:val="-"/>
        <w:keepNext/>
        <w:rPr>
          <w:rtl/>
        </w:rPr>
      </w:pPr>
      <w:bookmarkStart w:id="1045" w:name="_ETM_Q1_2694197"/>
      <w:bookmarkStart w:id="1046" w:name="_ETM_Q1_2694146"/>
      <w:bookmarkStart w:id="1047" w:name="_ETM_Q1_2693894"/>
      <w:bookmarkEnd w:id="1045"/>
      <w:bookmarkEnd w:id="1046"/>
      <w:bookmarkEnd w:id="1047"/>
      <w:r w:rsidRPr="008A3AF5">
        <w:rPr>
          <w:rStyle w:val="afd"/>
          <w:color w:val="000000"/>
          <w:rtl/>
        </w:rPr>
        <w:t>טליה גדות</w:t>
      </w:r>
      <w:r w:rsidRPr="008A3AF5">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1048" w:name="_ETM_Q1_2693945"/>
      <w:bookmarkEnd w:id="1048"/>
      <w:r>
        <w:rPr>
          <w:rFonts w:hint="cs"/>
          <w:rtl/>
          <w:lang w:eastAsia="he-IL"/>
        </w:rPr>
        <w:t xml:space="preserve">זאת אומרת, לא להשאיר את זה, </w:t>
      </w:r>
      <w:bookmarkStart w:id="1049" w:name="_ETM_Q1_2694413"/>
      <w:bookmarkEnd w:id="1049"/>
      <w:r>
        <w:rPr>
          <w:rFonts w:hint="cs"/>
          <w:rtl/>
          <w:lang w:eastAsia="he-IL"/>
        </w:rPr>
        <w:t>שניתן לבחור רק חלופה אחת שלא מתאימה בכלל לדייר</w:t>
      </w:r>
      <w:bookmarkStart w:id="1050" w:name="_ETM_Q1_2696070"/>
      <w:bookmarkEnd w:id="1050"/>
      <w:r>
        <w:rPr>
          <w:rFonts w:hint="cs"/>
          <w:rtl/>
          <w:lang w:eastAsia="he-IL"/>
        </w:rPr>
        <w:t xml:space="preserve"> </w:t>
      </w:r>
      <w:bookmarkStart w:id="1051" w:name="_ETM_Q1_2696338"/>
      <w:bookmarkEnd w:id="1051"/>
      <w:r>
        <w:rPr>
          <w:rFonts w:hint="cs"/>
          <w:rtl/>
          <w:lang w:eastAsia="he-IL"/>
        </w:rPr>
        <w:t>ולא פותרת - - -</w:t>
      </w:r>
    </w:p>
    <w:p w:rsidR="00F56573" w:rsidRPr="0020261D" w:rsidRDefault="00F56573" w:rsidP="00F56573">
      <w:pPr>
        <w:rPr>
          <w:rtl/>
          <w:lang w:eastAsia="he-IL"/>
        </w:rPr>
      </w:pPr>
      <w:bookmarkStart w:id="1052" w:name="_ETM_Q1_2700370"/>
      <w:bookmarkStart w:id="1053" w:name="_ETM_Q1_2700552"/>
      <w:bookmarkEnd w:id="1052"/>
      <w:bookmarkEnd w:id="1053"/>
    </w:p>
    <w:p w:rsidR="00F56573" w:rsidRPr="0020261D" w:rsidRDefault="00F56573" w:rsidP="00F56573">
      <w:pPr>
        <w:pStyle w:val="af6"/>
        <w:keepNext/>
        <w:rPr>
          <w:rtl/>
        </w:rPr>
      </w:pPr>
      <w:r w:rsidRPr="0020261D">
        <w:rPr>
          <w:rStyle w:val="afd"/>
          <w:color w:val="auto"/>
          <w:rtl/>
        </w:rPr>
        <w:t>היו"ר רחל עזריה</w:t>
      </w:r>
      <w:r w:rsidRPr="0020261D">
        <w:rPr>
          <w:rtl/>
        </w:rPr>
        <w:t>:</w:t>
      </w:r>
    </w:p>
    <w:p w:rsidR="00F56573" w:rsidRPr="0020261D" w:rsidRDefault="00F56573" w:rsidP="00F56573">
      <w:pPr>
        <w:pStyle w:val="KeepWithNext"/>
        <w:rPr>
          <w:rtl/>
          <w:lang w:eastAsia="he-IL"/>
        </w:rPr>
      </w:pPr>
    </w:p>
    <w:p w:rsidR="00F56573" w:rsidRPr="0020261D" w:rsidRDefault="00F56573" w:rsidP="00F56573">
      <w:pPr>
        <w:rPr>
          <w:rtl/>
          <w:lang w:eastAsia="he-IL"/>
        </w:rPr>
      </w:pPr>
      <w:r>
        <w:rPr>
          <w:rFonts w:hint="cs"/>
          <w:rtl/>
          <w:lang w:eastAsia="he-IL"/>
        </w:rPr>
        <w:t xml:space="preserve">לא, את זה אני מבינה. אבל </w:t>
      </w:r>
      <w:bookmarkStart w:id="1054" w:name="_ETM_Q1_2698420"/>
      <w:bookmarkEnd w:id="1054"/>
      <w:r>
        <w:rPr>
          <w:rFonts w:hint="cs"/>
          <w:rtl/>
          <w:lang w:eastAsia="he-IL"/>
        </w:rPr>
        <w:t xml:space="preserve">אופציה בתוך הפרויקט, אופציה מחוץ לפרויקט, לא בטוח שזה </w:t>
      </w:r>
      <w:r>
        <w:rPr>
          <w:rtl/>
          <w:lang w:eastAsia="he-IL"/>
        </w:rPr>
        <w:t>–</w:t>
      </w:r>
      <w:r>
        <w:rPr>
          <w:rFonts w:hint="cs"/>
          <w:rtl/>
          <w:lang w:eastAsia="he-IL"/>
        </w:rPr>
        <w:t xml:space="preserve"> </w:t>
      </w:r>
      <w:bookmarkStart w:id="1055" w:name="_ETM_Q1_2703683"/>
      <w:bookmarkEnd w:id="1055"/>
      <w:r w:rsidRPr="0020261D">
        <w:rPr>
          <w:rFonts w:hint="cs"/>
          <w:rtl/>
          <w:lang w:eastAsia="he-IL"/>
        </w:rPr>
        <w:t>כי אז תמיד יהיה דיור מוגן</w:t>
      </w:r>
      <w:r>
        <w:rPr>
          <w:rFonts w:hint="cs"/>
          <w:rtl/>
          <w:lang w:eastAsia="he-IL"/>
        </w:rPr>
        <w:t>.</w:t>
      </w:r>
    </w:p>
    <w:p w:rsidR="00F56573" w:rsidRPr="0020261D" w:rsidRDefault="00F56573" w:rsidP="00F56573">
      <w:pPr>
        <w:rPr>
          <w:rtl/>
          <w:lang w:eastAsia="he-IL"/>
        </w:rPr>
      </w:pPr>
    </w:p>
    <w:p w:rsidR="00F56573" w:rsidRPr="0020261D" w:rsidRDefault="00F56573" w:rsidP="00F56573">
      <w:pPr>
        <w:pStyle w:val="af9"/>
        <w:keepNext/>
        <w:rPr>
          <w:rtl/>
          <w:lang w:eastAsia="he-IL"/>
        </w:rPr>
      </w:pPr>
      <w:r w:rsidRPr="0020261D">
        <w:rPr>
          <w:rStyle w:val="afd"/>
          <w:color w:val="auto"/>
          <w:rtl/>
        </w:rPr>
        <w:t>טליה גדות</w:t>
      </w:r>
      <w:r w:rsidRPr="0020261D">
        <w:rPr>
          <w:rtl/>
          <w:lang w:eastAsia="he-IL"/>
        </w:rPr>
        <w:t>:</w:t>
      </w:r>
    </w:p>
    <w:p w:rsidR="00F56573" w:rsidRDefault="00F56573" w:rsidP="00F56573">
      <w:pPr>
        <w:pStyle w:val="KeepWithNext"/>
        <w:rPr>
          <w:rtl/>
          <w:lang w:eastAsia="he-IL"/>
        </w:rPr>
      </w:pPr>
    </w:p>
    <w:p w:rsidR="00F56573" w:rsidRDefault="00F56573" w:rsidP="00F56573">
      <w:pPr>
        <w:rPr>
          <w:rtl/>
          <w:lang w:eastAsia="he-IL"/>
        </w:rPr>
      </w:pPr>
      <w:bookmarkStart w:id="1056" w:name="_ETM_Q1_2703177"/>
      <w:bookmarkStart w:id="1057" w:name="_ETM_Q1_2703302"/>
      <w:bookmarkEnd w:id="1056"/>
      <w:bookmarkEnd w:id="1057"/>
      <w:r>
        <w:rPr>
          <w:rFonts w:hint="cs"/>
          <w:rtl/>
          <w:lang w:eastAsia="he-IL"/>
        </w:rPr>
        <w:t xml:space="preserve">בנוסף לדיור מוגן, לאור זה שיש בעיה באמת לממש </w:t>
      </w:r>
      <w:bookmarkStart w:id="1058" w:name="_ETM_Q1_2703843"/>
      <w:bookmarkEnd w:id="1058"/>
      <w:r>
        <w:rPr>
          <w:rFonts w:hint="cs"/>
          <w:rtl/>
          <w:lang w:eastAsia="he-IL"/>
        </w:rPr>
        <w:t>אותו, והוא מתאים לחתך מאוד ספציפי באוכלוסייה.</w:t>
      </w:r>
      <w:bookmarkStart w:id="1059" w:name="_ETM_Q1_2709027"/>
      <w:bookmarkEnd w:id="1059"/>
    </w:p>
    <w:p w:rsidR="00F56573" w:rsidRPr="008A3AF5" w:rsidRDefault="00F56573" w:rsidP="00F56573">
      <w:pPr>
        <w:rPr>
          <w:rtl/>
          <w:lang w:eastAsia="he-IL"/>
        </w:rPr>
      </w:pPr>
      <w:bookmarkStart w:id="1060" w:name="_ETM_Q1_2709224"/>
      <w:bookmarkEnd w:id="1060"/>
    </w:p>
    <w:p w:rsidR="00F56573" w:rsidRPr="0020261D" w:rsidRDefault="00F56573" w:rsidP="00F56573">
      <w:pPr>
        <w:pStyle w:val="af6"/>
        <w:keepNext/>
        <w:rPr>
          <w:rtl/>
        </w:rPr>
      </w:pPr>
      <w:r w:rsidRPr="0020261D">
        <w:rPr>
          <w:rStyle w:val="afd"/>
          <w:color w:val="auto"/>
          <w:rtl/>
        </w:rPr>
        <w:t>היו"ר רחל עזריה</w:t>
      </w:r>
      <w:r w:rsidRPr="0020261D">
        <w:rPr>
          <w:rtl/>
        </w:rPr>
        <w:t>:</w:t>
      </w:r>
    </w:p>
    <w:p w:rsidR="00F56573" w:rsidRPr="0020261D" w:rsidRDefault="00F56573" w:rsidP="00F56573">
      <w:pPr>
        <w:pStyle w:val="KeepWithNext"/>
        <w:rPr>
          <w:rtl/>
          <w:lang w:eastAsia="he-IL"/>
        </w:rPr>
      </w:pPr>
    </w:p>
    <w:p w:rsidR="00F56573" w:rsidRPr="0020261D" w:rsidRDefault="00F56573" w:rsidP="00F56573">
      <w:pPr>
        <w:rPr>
          <w:rtl/>
          <w:lang w:eastAsia="he-IL"/>
        </w:rPr>
      </w:pPr>
      <w:r>
        <w:rPr>
          <w:rFonts w:hint="cs"/>
          <w:rtl/>
          <w:lang w:eastAsia="he-IL"/>
        </w:rPr>
        <w:t xml:space="preserve">אוקיי, שנייה. אני רוצה </w:t>
      </w:r>
      <w:bookmarkStart w:id="1061" w:name="_ETM_Q1_2711285"/>
      <w:bookmarkEnd w:id="1061"/>
      <w:r>
        <w:rPr>
          <w:rFonts w:hint="cs"/>
          <w:rtl/>
          <w:lang w:eastAsia="he-IL"/>
        </w:rPr>
        <w:t xml:space="preserve">לתת </w:t>
      </w:r>
      <w:r w:rsidRPr="0020261D">
        <w:rPr>
          <w:rFonts w:hint="cs"/>
          <w:rtl/>
          <w:lang w:eastAsia="he-IL"/>
        </w:rPr>
        <w:t>גם לרשות המיסים</w:t>
      </w:r>
      <w:r>
        <w:rPr>
          <w:rFonts w:hint="cs"/>
          <w:rtl/>
          <w:lang w:eastAsia="he-IL"/>
        </w:rPr>
        <w:t>, ואחר כך משרד המשפטים.</w:t>
      </w:r>
    </w:p>
    <w:p w:rsidR="00F56573" w:rsidRPr="0020261D" w:rsidRDefault="00F56573" w:rsidP="00F56573">
      <w:pPr>
        <w:rPr>
          <w:rtl/>
          <w:lang w:eastAsia="he-IL"/>
        </w:rPr>
      </w:pPr>
    </w:p>
    <w:p w:rsidR="00F56573" w:rsidRPr="0020261D" w:rsidRDefault="00F56573" w:rsidP="00F56573">
      <w:pPr>
        <w:pStyle w:val="af9"/>
        <w:keepNext/>
        <w:rPr>
          <w:rtl/>
          <w:lang w:eastAsia="he-IL"/>
        </w:rPr>
      </w:pPr>
      <w:r w:rsidRPr="0020261D">
        <w:rPr>
          <w:rStyle w:val="afd"/>
          <w:color w:val="auto"/>
          <w:rtl/>
        </w:rPr>
        <w:t>ישי פרלמן</w:t>
      </w:r>
      <w:r w:rsidRPr="0020261D">
        <w:rPr>
          <w:rtl/>
          <w:lang w:eastAsia="he-IL"/>
        </w:rPr>
        <w:t>:</w:t>
      </w:r>
    </w:p>
    <w:p w:rsidR="00F56573" w:rsidRPr="0020261D" w:rsidRDefault="00F56573" w:rsidP="00F56573">
      <w:pPr>
        <w:pStyle w:val="KeepWithNext"/>
        <w:rPr>
          <w:rtl/>
          <w:lang w:eastAsia="he-IL"/>
        </w:rPr>
      </w:pPr>
    </w:p>
    <w:p w:rsidR="00F56573" w:rsidRPr="0020261D" w:rsidRDefault="00F56573" w:rsidP="00F56573">
      <w:pPr>
        <w:rPr>
          <w:rtl/>
          <w:lang w:eastAsia="he-IL"/>
        </w:rPr>
      </w:pPr>
      <w:r>
        <w:rPr>
          <w:rFonts w:hint="cs"/>
          <w:rtl/>
          <w:lang w:eastAsia="he-IL"/>
        </w:rPr>
        <w:t xml:space="preserve">ישי פרלמן, רשות המיסים. </w:t>
      </w:r>
      <w:bookmarkStart w:id="1062" w:name="_ETM_Q1_2725845"/>
      <w:bookmarkEnd w:id="1062"/>
      <w:r>
        <w:rPr>
          <w:rFonts w:hint="cs"/>
          <w:rtl/>
          <w:lang w:eastAsia="he-IL"/>
        </w:rPr>
        <w:t xml:space="preserve">אנחנו בעקבות הדיונים הקודמים באנו להציג את הפתרונות שהצלחנו, </w:t>
      </w:r>
      <w:r w:rsidRPr="0020261D">
        <w:rPr>
          <w:rFonts w:hint="cs"/>
          <w:rtl/>
          <w:lang w:eastAsia="he-IL"/>
        </w:rPr>
        <w:t xml:space="preserve">אחרי </w:t>
      </w:r>
      <w:r>
        <w:rPr>
          <w:rFonts w:hint="cs"/>
          <w:rtl/>
          <w:lang w:eastAsia="he-IL"/>
        </w:rPr>
        <w:t xml:space="preserve">באמת </w:t>
      </w:r>
      <w:bookmarkStart w:id="1063" w:name="_ETM_Q1_2733018"/>
      <w:bookmarkEnd w:id="1063"/>
      <w:r w:rsidRPr="0020261D">
        <w:rPr>
          <w:rFonts w:hint="cs"/>
          <w:rtl/>
          <w:lang w:eastAsia="he-IL"/>
        </w:rPr>
        <w:t>ישיבות מרתוניות ושיחות עם ה</w:t>
      </w:r>
      <w:r>
        <w:rPr>
          <w:rFonts w:hint="cs"/>
          <w:rtl/>
          <w:lang w:eastAsia="he-IL"/>
        </w:rPr>
        <w:t>ג</w:t>
      </w:r>
      <w:r w:rsidRPr="0020261D">
        <w:rPr>
          <w:rFonts w:hint="cs"/>
          <w:rtl/>
          <w:lang w:eastAsia="he-IL"/>
        </w:rPr>
        <w:t>ורמים המעורבים</w:t>
      </w:r>
      <w:r>
        <w:rPr>
          <w:rFonts w:hint="cs"/>
          <w:rtl/>
          <w:lang w:eastAsia="he-IL"/>
        </w:rPr>
        <w:t xml:space="preserve"> להגיע אליהן. אז בעצם </w:t>
      </w:r>
      <w:r w:rsidRPr="0020261D">
        <w:rPr>
          <w:rFonts w:hint="cs"/>
          <w:rtl/>
          <w:lang w:eastAsia="he-IL"/>
        </w:rPr>
        <w:t>אירועי המס</w:t>
      </w:r>
      <w:r>
        <w:rPr>
          <w:rFonts w:hint="cs"/>
          <w:rtl/>
          <w:lang w:eastAsia="he-IL"/>
        </w:rPr>
        <w:t xml:space="preserve"> שיכולים להיות בעסקאות של </w:t>
      </w:r>
      <w:bookmarkStart w:id="1064" w:name="_ETM_Q1_2739094"/>
      <w:bookmarkEnd w:id="1064"/>
      <w:r>
        <w:rPr>
          <w:rFonts w:hint="cs"/>
          <w:rtl/>
          <w:lang w:eastAsia="he-IL"/>
        </w:rPr>
        <w:t xml:space="preserve">פינוי-בינוי הם אירועי מס גם של </w:t>
      </w:r>
      <w:r w:rsidRPr="0020261D">
        <w:rPr>
          <w:rFonts w:hint="cs"/>
          <w:rtl/>
          <w:lang w:eastAsia="he-IL"/>
        </w:rPr>
        <w:t>מיסוי מקרקעין</w:t>
      </w:r>
      <w:r>
        <w:rPr>
          <w:rFonts w:hint="cs"/>
          <w:rtl/>
          <w:lang w:eastAsia="he-IL"/>
        </w:rPr>
        <w:t>,</w:t>
      </w:r>
      <w:r w:rsidRPr="0020261D">
        <w:rPr>
          <w:rFonts w:hint="cs"/>
          <w:rtl/>
          <w:lang w:eastAsia="he-IL"/>
        </w:rPr>
        <w:t xml:space="preserve"> שזה בעיקר הדייר</w:t>
      </w:r>
      <w:r>
        <w:rPr>
          <w:rFonts w:hint="cs"/>
          <w:rtl/>
          <w:lang w:eastAsia="he-IL"/>
        </w:rPr>
        <w:t>,</w:t>
      </w:r>
      <w:r w:rsidRPr="0020261D">
        <w:rPr>
          <w:rFonts w:hint="cs"/>
          <w:rtl/>
          <w:lang w:eastAsia="he-IL"/>
        </w:rPr>
        <w:t xml:space="preserve"> וגם של מע</w:t>
      </w:r>
      <w:r>
        <w:rPr>
          <w:rFonts w:hint="cs"/>
          <w:rtl/>
          <w:lang w:eastAsia="he-IL"/>
        </w:rPr>
        <w:t>"</w:t>
      </w:r>
      <w:r w:rsidRPr="0020261D">
        <w:rPr>
          <w:rFonts w:hint="cs"/>
          <w:rtl/>
          <w:lang w:eastAsia="he-IL"/>
        </w:rPr>
        <w:t>מ</w:t>
      </w:r>
      <w:r>
        <w:rPr>
          <w:rFonts w:hint="cs"/>
          <w:rtl/>
          <w:lang w:eastAsia="he-IL"/>
        </w:rPr>
        <w:t>,</w:t>
      </w:r>
      <w:r w:rsidRPr="0020261D">
        <w:rPr>
          <w:rFonts w:hint="cs"/>
          <w:rtl/>
          <w:lang w:eastAsia="he-IL"/>
        </w:rPr>
        <w:t xml:space="preserve"> שזה חל על היזם</w:t>
      </w:r>
      <w:r>
        <w:rPr>
          <w:rFonts w:hint="cs"/>
          <w:rtl/>
          <w:lang w:eastAsia="he-IL"/>
        </w:rPr>
        <w:t xml:space="preserve">. ואנחנו בעצם ניסינו </w:t>
      </w:r>
      <w:r w:rsidRPr="0020261D">
        <w:rPr>
          <w:rFonts w:hint="cs"/>
          <w:rtl/>
          <w:lang w:eastAsia="he-IL"/>
        </w:rPr>
        <w:t xml:space="preserve">למצוא פתרון </w:t>
      </w:r>
      <w:r>
        <w:rPr>
          <w:rFonts w:hint="cs"/>
          <w:rtl/>
          <w:lang w:eastAsia="he-IL"/>
        </w:rPr>
        <w:t>לשני סוגי העסקאות האלה.</w:t>
      </w:r>
      <w:bookmarkStart w:id="1065" w:name="_ETM_Q1_2754067"/>
      <w:bookmarkStart w:id="1066" w:name="_ETM_Q1_2754138"/>
      <w:bookmarkEnd w:id="1065"/>
      <w:bookmarkEnd w:id="1066"/>
      <w:r>
        <w:rPr>
          <w:rFonts w:hint="cs"/>
          <w:rtl/>
          <w:lang w:eastAsia="he-IL"/>
        </w:rPr>
        <w:t xml:space="preserve"> אני חושב ש</w:t>
      </w:r>
      <w:r w:rsidRPr="0020261D">
        <w:rPr>
          <w:rFonts w:hint="cs"/>
          <w:rtl/>
          <w:lang w:eastAsia="he-IL"/>
        </w:rPr>
        <w:t>הצלחנו למצוא פתרון לרוב המכריע</w:t>
      </w:r>
      <w:r>
        <w:rPr>
          <w:rFonts w:hint="cs"/>
          <w:rtl/>
          <w:lang w:eastAsia="he-IL"/>
        </w:rPr>
        <w:t xml:space="preserve"> של הדברים האלה. </w:t>
      </w:r>
      <w:bookmarkStart w:id="1067" w:name="_ETM_Q1_2761825"/>
      <w:bookmarkEnd w:id="1067"/>
      <w:r>
        <w:rPr>
          <w:rFonts w:hint="cs"/>
          <w:rtl/>
          <w:lang w:eastAsia="he-IL"/>
        </w:rPr>
        <w:t xml:space="preserve">אני אסביר </w:t>
      </w:r>
      <w:r w:rsidRPr="0020261D">
        <w:rPr>
          <w:rFonts w:hint="cs"/>
          <w:rtl/>
          <w:lang w:eastAsia="he-IL"/>
        </w:rPr>
        <w:t>בפירוט את הפתרונות</w:t>
      </w:r>
      <w:r>
        <w:rPr>
          <w:rFonts w:hint="cs"/>
          <w:rtl/>
          <w:lang w:eastAsia="he-IL"/>
        </w:rPr>
        <w:t xml:space="preserve"> שמצאנו.</w:t>
      </w:r>
    </w:p>
    <w:p w:rsidR="00F56573" w:rsidRDefault="00F56573" w:rsidP="00F56573">
      <w:pPr>
        <w:rPr>
          <w:rtl/>
          <w:lang w:eastAsia="he-IL"/>
        </w:rPr>
      </w:pPr>
    </w:p>
    <w:p w:rsidR="00F56573" w:rsidRDefault="00F56573" w:rsidP="00F56573">
      <w:pPr>
        <w:pStyle w:val="af6"/>
        <w:keepNext/>
        <w:rPr>
          <w:rtl/>
        </w:rPr>
      </w:pPr>
      <w:bookmarkStart w:id="1068" w:name="_ETM_Q1_2761849"/>
      <w:bookmarkStart w:id="1069" w:name="_ETM_Q1_2761756"/>
      <w:bookmarkEnd w:id="1068"/>
      <w:bookmarkEnd w:id="1069"/>
      <w:r w:rsidRPr="00935A00">
        <w:rPr>
          <w:rStyle w:val="afd"/>
          <w:color w:val="000000"/>
          <w:rtl/>
        </w:rPr>
        <w:t>היו"ר רחל עזריה</w:t>
      </w:r>
      <w:r w:rsidRPr="00935A00">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1070" w:name="_ETM_Q1_2763318"/>
      <w:bookmarkEnd w:id="1070"/>
      <w:r>
        <w:rPr>
          <w:rFonts w:hint="cs"/>
          <w:rtl/>
          <w:lang w:eastAsia="he-IL"/>
        </w:rPr>
        <w:t>מצוין. תודה.</w:t>
      </w:r>
    </w:p>
    <w:p w:rsidR="00F56573" w:rsidRDefault="00F56573" w:rsidP="00F56573">
      <w:pPr>
        <w:pStyle w:val="af9"/>
        <w:keepNext/>
        <w:rPr>
          <w:rtl/>
          <w:lang w:eastAsia="he-IL"/>
        </w:rPr>
      </w:pPr>
      <w:bookmarkStart w:id="1071" w:name="_ETM_Q1_2765115"/>
      <w:bookmarkStart w:id="1072" w:name="_ETM_Q1_2765647"/>
      <w:bookmarkStart w:id="1073" w:name="_ETM_Q1_2765637"/>
      <w:bookmarkStart w:id="1074" w:name="_ETM_Q1_2765570"/>
      <w:bookmarkStart w:id="1075" w:name="_ETM_Q1_2765311"/>
      <w:bookmarkEnd w:id="1071"/>
      <w:bookmarkEnd w:id="1072"/>
      <w:bookmarkEnd w:id="1073"/>
      <w:bookmarkEnd w:id="1074"/>
      <w:bookmarkEnd w:id="1075"/>
      <w:r w:rsidRPr="00935A00">
        <w:rPr>
          <w:rStyle w:val="afd"/>
          <w:color w:val="000000"/>
          <w:rtl/>
        </w:rPr>
        <w:t>ישי פרלמן</w:t>
      </w:r>
      <w:r w:rsidRPr="00935A00">
        <w:rPr>
          <w:color w:val="000000"/>
          <w:rtl/>
          <w:lang w:eastAsia="he-IL"/>
        </w:rPr>
        <w:t>:</w:t>
      </w:r>
    </w:p>
    <w:p w:rsidR="00F56573" w:rsidRDefault="00F56573" w:rsidP="00F56573">
      <w:pPr>
        <w:pStyle w:val="KeepWithNext"/>
        <w:rPr>
          <w:rtl/>
          <w:lang w:eastAsia="he-IL"/>
        </w:rPr>
      </w:pPr>
    </w:p>
    <w:p w:rsidR="00F56573" w:rsidRPr="0020261D" w:rsidRDefault="00F56573" w:rsidP="00F56573">
      <w:pPr>
        <w:rPr>
          <w:rtl/>
          <w:lang w:eastAsia="he-IL"/>
        </w:rPr>
      </w:pPr>
      <w:bookmarkStart w:id="1076" w:name="_ETM_Q1_2766967"/>
      <w:bookmarkEnd w:id="1076"/>
      <w:r>
        <w:rPr>
          <w:rFonts w:hint="cs"/>
          <w:rtl/>
          <w:lang w:eastAsia="he-IL"/>
        </w:rPr>
        <w:t xml:space="preserve">קודם כול, לפני שמתחילים, </w:t>
      </w:r>
      <w:bookmarkStart w:id="1077" w:name="_ETM_Q1_2765377"/>
      <w:bookmarkEnd w:id="1077"/>
      <w:r>
        <w:rPr>
          <w:rFonts w:hint="cs"/>
          <w:rtl/>
          <w:lang w:eastAsia="he-IL"/>
        </w:rPr>
        <w:t xml:space="preserve">צריך להבהיר שהבעיה במיסוי מקרקעין לפחות זה בעיקר חל על </w:t>
      </w:r>
      <w:bookmarkStart w:id="1078" w:name="_ETM_Q1_2770217"/>
      <w:bookmarkEnd w:id="1078"/>
      <w:r>
        <w:rPr>
          <w:rFonts w:hint="cs"/>
          <w:rtl/>
          <w:lang w:eastAsia="he-IL"/>
        </w:rPr>
        <w:t xml:space="preserve">קשיש שזאת לא דירתו היחידה, כי בגלל שיש לו </w:t>
      </w:r>
      <w:bookmarkStart w:id="1079" w:name="_ETM_Q1_2778624"/>
      <w:bookmarkEnd w:id="1079"/>
      <w:r>
        <w:rPr>
          <w:rFonts w:hint="cs"/>
          <w:rtl/>
          <w:lang w:eastAsia="he-IL"/>
        </w:rPr>
        <w:t xml:space="preserve">פטור של הדירה היחידה, אז </w:t>
      </w:r>
      <w:bookmarkStart w:id="1080" w:name="_ETM_Q1_2769384"/>
      <w:bookmarkEnd w:id="1080"/>
      <w:r>
        <w:rPr>
          <w:rFonts w:hint="cs"/>
          <w:rtl/>
          <w:lang w:eastAsia="he-IL"/>
        </w:rPr>
        <w:t>כל הפתרו</w:t>
      </w:r>
      <w:r w:rsidRPr="0020261D">
        <w:rPr>
          <w:rFonts w:hint="cs"/>
          <w:rtl/>
          <w:lang w:eastAsia="he-IL"/>
        </w:rPr>
        <w:t xml:space="preserve">נות </w:t>
      </w:r>
      <w:r>
        <w:rPr>
          <w:rFonts w:hint="cs"/>
          <w:rtl/>
          <w:lang w:eastAsia="he-IL"/>
        </w:rPr>
        <w:t xml:space="preserve">האלה </w:t>
      </w:r>
      <w:r w:rsidRPr="0020261D">
        <w:rPr>
          <w:rFonts w:hint="cs"/>
          <w:rtl/>
          <w:lang w:eastAsia="he-IL"/>
        </w:rPr>
        <w:t>רלוונטיים</w:t>
      </w:r>
      <w:r>
        <w:rPr>
          <w:rFonts w:hint="cs"/>
          <w:rtl/>
          <w:lang w:eastAsia="he-IL"/>
        </w:rPr>
        <w:t xml:space="preserve">, וכל הבעיות שנוצרות </w:t>
      </w:r>
      <w:bookmarkStart w:id="1081" w:name="_ETM_Q1_2783050"/>
      <w:bookmarkEnd w:id="1081"/>
      <w:r>
        <w:rPr>
          <w:rFonts w:hint="cs"/>
          <w:rtl/>
          <w:lang w:eastAsia="he-IL"/>
        </w:rPr>
        <w:t xml:space="preserve">הן בעצם בעיקר לקשיש שזאת לא הדירה היחידה שלו. </w:t>
      </w:r>
      <w:r w:rsidRPr="0020261D">
        <w:rPr>
          <w:rFonts w:hint="cs"/>
          <w:rtl/>
          <w:lang w:eastAsia="he-IL"/>
        </w:rPr>
        <w:t xml:space="preserve">צריך לזכור את זה גם </w:t>
      </w:r>
      <w:r>
        <w:rPr>
          <w:rFonts w:hint="cs"/>
          <w:rtl/>
          <w:lang w:eastAsia="he-IL"/>
        </w:rPr>
        <w:t xml:space="preserve">במסגרת </w:t>
      </w:r>
      <w:bookmarkStart w:id="1082" w:name="_ETM_Q1_2784718"/>
      <w:bookmarkEnd w:id="1082"/>
      <w:r>
        <w:rPr>
          <w:rFonts w:hint="cs"/>
          <w:rtl/>
          <w:lang w:eastAsia="he-IL"/>
        </w:rPr>
        <w:t xml:space="preserve">הפתרונות שאנחנו מציעים, </w:t>
      </w:r>
      <w:r w:rsidRPr="0020261D">
        <w:rPr>
          <w:rFonts w:hint="cs"/>
          <w:rtl/>
          <w:lang w:eastAsia="he-IL"/>
        </w:rPr>
        <w:t xml:space="preserve">שבעצם הטבת המס פה </w:t>
      </w:r>
      <w:r>
        <w:rPr>
          <w:rFonts w:hint="cs"/>
          <w:rtl/>
          <w:lang w:eastAsia="he-IL"/>
        </w:rPr>
        <w:t xml:space="preserve">ניתנת לאנשים שיש להם </w:t>
      </w:r>
      <w:r w:rsidRPr="0020261D">
        <w:rPr>
          <w:rFonts w:hint="cs"/>
          <w:rtl/>
          <w:lang w:eastAsia="he-IL"/>
        </w:rPr>
        <w:t xml:space="preserve">יכולת כלכלית להחזיק </w:t>
      </w:r>
      <w:r>
        <w:rPr>
          <w:rFonts w:hint="cs"/>
          <w:rtl/>
          <w:lang w:eastAsia="he-IL"/>
        </w:rPr>
        <w:t>שתי דירות.</w:t>
      </w:r>
    </w:p>
    <w:p w:rsidR="00F56573" w:rsidRPr="0020261D" w:rsidRDefault="00F56573" w:rsidP="00F56573">
      <w:pPr>
        <w:rPr>
          <w:rtl/>
          <w:lang w:eastAsia="he-IL"/>
        </w:rPr>
      </w:pPr>
    </w:p>
    <w:p w:rsidR="00F56573" w:rsidRPr="0020261D" w:rsidRDefault="00F56573" w:rsidP="00F56573">
      <w:pPr>
        <w:rPr>
          <w:rtl/>
          <w:lang w:eastAsia="he-IL"/>
        </w:rPr>
      </w:pPr>
      <w:r w:rsidRPr="0020261D">
        <w:rPr>
          <w:rFonts w:hint="cs"/>
          <w:rtl/>
          <w:lang w:eastAsia="he-IL"/>
        </w:rPr>
        <w:t>דבר שני</w:t>
      </w:r>
      <w:r>
        <w:rPr>
          <w:rFonts w:hint="cs"/>
          <w:rtl/>
          <w:lang w:eastAsia="he-IL"/>
        </w:rPr>
        <w:t>,</w:t>
      </w:r>
      <w:r w:rsidRPr="0020261D">
        <w:rPr>
          <w:rFonts w:hint="cs"/>
          <w:rtl/>
          <w:lang w:eastAsia="he-IL"/>
        </w:rPr>
        <w:t xml:space="preserve"> אנחנו</w:t>
      </w:r>
      <w:r>
        <w:rPr>
          <w:rFonts w:hint="cs"/>
          <w:rtl/>
          <w:lang w:eastAsia="he-IL"/>
        </w:rPr>
        <w:t xml:space="preserve">, בניגוד למה שיש בהצעת החוק, </w:t>
      </w:r>
      <w:bookmarkStart w:id="1083" w:name="_ETM_Q1_2794467"/>
      <w:bookmarkEnd w:id="1083"/>
      <w:r>
        <w:rPr>
          <w:rFonts w:hint="cs"/>
          <w:rtl/>
          <w:lang w:eastAsia="he-IL"/>
        </w:rPr>
        <w:t xml:space="preserve">בגלל שזו המדינה ובגלל שאנחנו לא מדברים על פרויקט ספציפי, </w:t>
      </w:r>
      <w:bookmarkStart w:id="1084" w:name="_ETM_Q1_2805614"/>
      <w:bookmarkEnd w:id="1084"/>
      <w:r>
        <w:rPr>
          <w:rFonts w:hint="cs"/>
          <w:rtl/>
          <w:lang w:eastAsia="he-IL"/>
        </w:rPr>
        <w:t xml:space="preserve">אז אנחנו לא נדרוש לגבי הטבות המס את המספר </w:t>
      </w:r>
      <w:bookmarkStart w:id="1085" w:name="_ETM_Q1_2807712"/>
      <w:bookmarkEnd w:id="1085"/>
      <w:r>
        <w:rPr>
          <w:rFonts w:hint="cs"/>
          <w:rtl/>
          <w:lang w:eastAsia="he-IL"/>
        </w:rPr>
        <w:t xml:space="preserve">המקסימלי של הקשישים במקבץ. ופה אנחנו </w:t>
      </w:r>
      <w:bookmarkStart w:id="1086" w:name="_ETM_Q1_2814162"/>
      <w:bookmarkEnd w:id="1086"/>
      <w:r>
        <w:rPr>
          <w:rFonts w:hint="cs"/>
          <w:rtl/>
          <w:lang w:eastAsia="he-IL"/>
        </w:rPr>
        <w:t xml:space="preserve">בעצם מגדירים. למרות שהמטרה הראשונית לתת את הטבות המס זה </w:t>
      </w:r>
      <w:bookmarkStart w:id="1087" w:name="_ETM_Q1_2823283"/>
      <w:bookmarkEnd w:id="1087"/>
      <w:r>
        <w:rPr>
          <w:rFonts w:hint="cs"/>
          <w:rtl/>
          <w:lang w:eastAsia="he-IL"/>
        </w:rPr>
        <w:t xml:space="preserve">בגלל שהיזם חייב לתת את ההטבות וזה בעצם בא לעזור </w:t>
      </w:r>
      <w:bookmarkStart w:id="1088" w:name="_ETM_Q1_2823364"/>
      <w:bookmarkEnd w:id="1088"/>
      <w:r>
        <w:rPr>
          <w:rFonts w:hint="cs"/>
          <w:rtl/>
          <w:lang w:eastAsia="he-IL"/>
        </w:rPr>
        <w:t>לו, אבל גם נתנו פה הרחבה מעבר להצעת החוק.</w:t>
      </w:r>
    </w:p>
    <w:p w:rsidR="00F56573" w:rsidRPr="0020261D" w:rsidRDefault="00F56573" w:rsidP="00F56573">
      <w:pPr>
        <w:rPr>
          <w:rtl/>
          <w:lang w:eastAsia="he-IL"/>
        </w:rPr>
      </w:pPr>
    </w:p>
    <w:p w:rsidR="00F56573" w:rsidRPr="0020261D" w:rsidRDefault="00F56573" w:rsidP="00F56573">
      <w:pPr>
        <w:rPr>
          <w:rtl/>
          <w:lang w:eastAsia="he-IL"/>
        </w:rPr>
      </w:pPr>
      <w:r w:rsidRPr="0020261D">
        <w:rPr>
          <w:rFonts w:hint="cs"/>
          <w:rtl/>
          <w:lang w:eastAsia="he-IL"/>
        </w:rPr>
        <w:t>ודבר שלישי</w:t>
      </w:r>
      <w:r>
        <w:rPr>
          <w:rFonts w:hint="cs"/>
          <w:rtl/>
          <w:lang w:eastAsia="he-IL"/>
        </w:rPr>
        <w:t xml:space="preserve">, אנחנו </w:t>
      </w:r>
      <w:bookmarkStart w:id="1089" w:name="_ETM_Q1_2828488"/>
      <w:bookmarkEnd w:id="1089"/>
      <w:r>
        <w:rPr>
          <w:rFonts w:hint="cs"/>
          <w:rtl/>
          <w:lang w:eastAsia="he-IL"/>
        </w:rPr>
        <w:t xml:space="preserve">חושבים שצריך להרחיב את ההגדרה של קשיש, אז </w:t>
      </w:r>
      <w:bookmarkStart w:id="1090" w:name="_ETM_Q1_2835027"/>
      <w:bookmarkEnd w:id="1090"/>
      <w:r>
        <w:rPr>
          <w:rFonts w:hint="cs"/>
          <w:rtl/>
          <w:lang w:eastAsia="he-IL"/>
        </w:rPr>
        <w:t>אנחנו - - -</w:t>
      </w:r>
    </w:p>
    <w:p w:rsidR="00F56573" w:rsidRDefault="00F56573" w:rsidP="00F56573">
      <w:pPr>
        <w:rPr>
          <w:rtl/>
          <w:lang w:eastAsia="he-IL"/>
        </w:rPr>
      </w:pPr>
      <w:bookmarkStart w:id="1091" w:name="_ETM_Q1_2834434"/>
      <w:bookmarkEnd w:id="1091"/>
    </w:p>
    <w:p w:rsidR="00F56573" w:rsidRDefault="00F56573" w:rsidP="00F56573">
      <w:pPr>
        <w:pStyle w:val="af6"/>
        <w:keepNext/>
        <w:rPr>
          <w:rtl/>
        </w:rPr>
      </w:pPr>
      <w:bookmarkStart w:id="1092" w:name="_ETM_Q1_2834692"/>
      <w:bookmarkEnd w:id="1092"/>
      <w:r w:rsidRPr="00935A00">
        <w:rPr>
          <w:rStyle w:val="afd"/>
          <w:color w:val="000000"/>
          <w:rtl/>
        </w:rPr>
        <w:t>היו"ר רחל עזריה</w:t>
      </w:r>
      <w:r w:rsidRPr="00935A00">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1093" w:name="_ETM_Q1_2836584"/>
      <w:bookmarkEnd w:id="1093"/>
      <w:r>
        <w:rPr>
          <w:rFonts w:hint="cs"/>
          <w:rtl/>
          <w:lang w:eastAsia="he-IL"/>
        </w:rPr>
        <w:t>אתם שמעתם?</w:t>
      </w:r>
      <w:bookmarkStart w:id="1094" w:name="_ETM_Q1_2839082"/>
      <w:bookmarkEnd w:id="1094"/>
    </w:p>
    <w:p w:rsidR="00F56573" w:rsidRDefault="00F56573" w:rsidP="00F56573">
      <w:pPr>
        <w:rPr>
          <w:rtl/>
          <w:lang w:eastAsia="he-IL"/>
        </w:rPr>
      </w:pPr>
    </w:p>
    <w:p w:rsidR="00F56573" w:rsidRDefault="00F56573" w:rsidP="00F56573">
      <w:pPr>
        <w:pStyle w:val="af5"/>
        <w:keepNext/>
        <w:rPr>
          <w:rtl/>
        </w:rPr>
      </w:pPr>
      <w:bookmarkStart w:id="1095" w:name="_ETM_Q1_2839528"/>
      <w:bookmarkStart w:id="1096" w:name="_ETM_Q1_2839479"/>
      <w:bookmarkStart w:id="1097" w:name="_ETM_Q1_2839237"/>
      <w:bookmarkEnd w:id="1095"/>
      <w:bookmarkEnd w:id="1096"/>
      <w:bookmarkEnd w:id="1097"/>
      <w:r w:rsidRPr="00935A00">
        <w:rPr>
          <w:rStyle w:val="afd"/>
          <w:color w:val="000000"/>
          <w:rtl/>
        </w:rPr>
        <w:t>קריאה</w:t>
      </w:r>
      <w:r w:rsidRPr="00935A00">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1098" w:name="_ETM_Q1_2837026"/>
      <w:bookmarkEnd w:id="1098"/>
      <w:r>
        <w:rPr>
          <w:rFonts w:hint="cs"/>
          <w:rtl/>
          <w:lang w:eastAsia="he-IL"/>
        </w:rPr>
        <w:t>ל</w:t>
      </w:r>
      <w:bookmarkStart w:id="1099" w:name="_ETM_Q1_2837329"/>
      <w:bookmarkEnd w:id="1099"/>
      <w:r>
        <w:rPr>
          <w:rFonts w:hint="cs"/>
          <w:rtl/>
          <w:lang w:eastAsia="he-IL"/>
        </w:rPr>
        <w:t>א</w:t>
      </w:r>
      <w:bookmarkStart w:id="1100" w:name="_ETM_Q1_2837431"/>
      <w:bookmarkEnd w:id="1100"/>
      <w:r>
        <w:rPr>
          <w:rFonts w:hint="cs"/>
          <w:rtl/>
          <w:lang w:eastAsia="he-IL"/>
        </w:rPr>
        <w:t xml:space="preserve"> הבנו מה הוא אומר.</w:t>
      </w:r>
    </w:p>
    <w:p w:rsidR="00F56573" w:rsidRDefault="00F56573" w:rsidP="00F56573">
      <w:pPr>
        <w:rPr>
          <w:rtl/>
          <w:lang w:eastAsia="he-IL"/>
        </w:rPr>
      </w:pPr>
      <w:bookmarkStart w:id="1101" w:name="_ETM_Q1_2839714"/>
      <w:bookmarkStart w:id="1102" w:name="_ETM_Q1_2839808"/>
      <w:bookmarkEnd w:id="1101"/>
      <w:bookmarkEnd w:id="1102"/>
    </w:p>
    <w:p w:rsidR="00F56573" w:rsidRDefault="00F56573" w:rsidP="00F56573">
      <w:pPr>
        <w:pStyle w:val="af6"/>
        <w:keepNext/>
        <w:rPr>
          <w:rtl/>
        </w:rPr>
      </w:pPr>
      <w:bookmarkStart w:id="1103" w:name="_ETM_Q1_2840126"/>
      <w:bookmarkStart w:id="1104" w:name="_ETM_Q1_2840076"/>
      <w:bookmarkEnd w:id="1103"/>
      <w:bookmarkEnd w:id="1104"/>
      <w:r w:rsidRPr="00935A00">
        <w:rPr>
          <w:rStyle w:val="afd"/>
          <w:color w:val="000000"/>
          <w:rtl/>
        </w:rPr>
        <w:t>היו"ר רחל עזריה</w:t>
      </w:r>
      <w:r w:rsidRPr="00935A00">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1105" w:name="_ETM_Q1_2841906"/>
      <w:bookmarkEnd w:id="1105"/>
      <w:r>
        <w:rPr>
          <w:rFonts w:hint="cs"/>
          <w:rtl/>
          <w:lang w:eastAsia="he-IL"/>
        </w:rPr>
        <w:t xml:space="preserve">לא, </w:t>
      </w:r>
      <w:bookmarkStart w:id="1106" w:name="_ETM_Q1_2842352"/>
      <w:bookmarkEnd w:id="1106"/>
      <w:r>
        <w:rPr>
          <w:rFonts w:hint="cs"/>
          <w:rtl/>
          <w:lang w:eastAsia="he-IL"/>
        </w:rPr>
        <w:t>זה כאילו - - -</w:t>
      </w:r>
    </w:p>
    <w:p w:rsidR="00F56573" w:rsidRDefault="00F56573" w:rsidP="00F56573">
      <w:pPr>
        <w:rPr>
          <w:rtl/>
          <w:lang w:eastAsia="he-IL"/>
        </w:rPr>
      </w:pPr>
      <w:bookmarkStart w:id="1107" w:name="_ETM_Q1_2840633"/>
      <w:bookmarkEnd w:id="1107"/>
    </w:p>
    <w:p w:rsidR="00F56573" w:rsidRDefault="00F56573" w:rsidP="00F56573">
      <w:pPr>
        <w:pStyle w:val="af9"/>
        <w:keepNext/>
        <w:rPr>
          <w:rtl/>
          <w:lang w:eastAsia="he-IL"/>
        </w:rPr>
      </w:pPr>
      <w:bookmarkStart w:id="1108" w:name="_ETM_Q1_2835222"/>
      <w:bookmarkStart w:id="1109" w:name="_ETM_Q1_2841126"/>
      <w:bookmarkStart w:id="1110" w:name="_ETM_Q1_2841083"/>
      <w:bookmarkStart w:id="1111" w:name="_ETM_Q1_2840796"/>
      <w:bookmarkEnd w:id="1108"/>
      <w:bookmarkEnd w:id="1109"/>
      <w:bookmarkEnd w:id="1110"/>
      <w:bookmarkEnd w:id="1111"/>
      <w:r w:rsidRPr="00935A00">
        <w:rPr>
          <w:rStyle w:val="afd"/>
          <w:color w:val="000000"/>
          <w:rtl/>
        </w:rPr>
        <w:t>עינת גנון</w:t>
      </w:r>
      <w:r w:rsidRPr="00935A00">
        <w:rPr>
          <w:color w:val="000000"/>
          <w:rtl/>
          <w:lang w:eastAsia="he-IL"/>
        </w:rPr>
        <w:t>:</w:t>
      </w:r>
    </w:p>
    <w:p w:rsidR="00F56573" w:rsidRDefault="00F56573" w:rsidP="00F56573">
      <w:pPr>
        <w:pStyle w:val="KeepWithNext"/>
        <w:rPr>
          <w:rtl/>
          <w:lang w:eastAsia="he-IL"/>
        </w:rPr>
      </w:pPr>
    </w:p>
    <w:p w:rsidR="00F56573" w:rsidRPr="00935A00" w:rsidRDefault="00F56573" w:rsidP="00F56573">
      <w:pPr>
        <w:rPr>
          <w:rtl/>
          <w:lang w:eastAsia="he-IL"/>
        </w:rPr>
      </w:pPr>
      <w:bookmarkStart w:id="1112" w:name="_ETM_Q1_2836537"/>
      <w:bookmarkEnd w:id="1112"/>
      <w:r>
        <w:rPr>
          <w:rFonts w:hint="cs"/>
          <w:rtl/>
          <w:lang w:eastAsia="he-IL"/>
        </w:rPr>
        <w:t xml:space="preserve">הם </w:t>
      </w:r>
      <w:r w:rsidRPr="0020261D">
        <w:rPr>
          <w:rFonts w:hint="cs"/>
          <w:rtl/>
          <w:lang w:eastAsia="he-IL"/>
        </w:rPr>
        <w:t xml:space="preserve">לא התרגשו </w:t>
      </w:r>
      <w:r>
        <w:rPr>
          <w:rFonts w:hint="cs"/>
          <w:rtl/>
          <w:lang w:eastAsia="he-IL"/>
        </w:rPr>
        <w:t>מהבשורה.</w:t>
      </w:r>
    </w:p>
    <w:p w:rsidR="00F56573" w:rsidRDefault="00F56573" w:rsidP="00F56573">
      <w:pPr>
        <w:rPr>
          <w:rtl/>
          <w:lang w:eastAsia="he-IL"/>
        </w:rPr>
      </w:pPr>
      <w:bookmarkStart w:id="1113" w:name="_ETM_Q1_2844967"/>
      <w:bookmarkStart w:id="1114" w:name="_ETM_Q1_2845071"/>
      <w:bookmarkEnd w:id="1113"/>
      <w:bookmarkEnd w:id="1114"/>
    </w:p>
    <w:p w:rsidR="00F56573" w:rsidRDefault="00F56573" w:rsidP="00F56573">
      <w:pPr>
        <w:pStyle w:val="af9"/>
        <w:keepNext/>
        <w:rPr>
          <w:rtl/>
          <w:lang w:eastAsia="he-IL"/>
        </w:rPr>
      </w:pPr>
      <w:bookmarkStart w:id="1115" w:name="_ETM_Q1_2845433"/>
      <w:bookmarkStart w:id="1116" w:name="_ETM_Q1_2845327"/>
      <w:bookmarkEnd w:id="1115"/>
      <w:bookmarkEnd w:id="1116"/>
      <w:r w:rsidRPr="00935A00">
        <w:rPr>
          <w:rStyle w:val="afd"/>
          <w:color w:val="000000"/>
          <w:rtl/>
        </w:rPr>
        <w:t>עמית גוטליב</w:t>
      </w:r>
      <w:r w:rsidRPr="00935A00">
        <w:rPr>
          <w:color w:val="000000"/>
          <w:rtl/>
          <w:lang w:eastAsia="he-IL"/>
        </w:rPr>
        <w:t>:</w:t>
      </w:r>
    </w:p>
    <w:p w:rsidR="00F56573" w:rsidRDefault="00F56573" w:rsidP="00F56573">
      <w:pPr>
        <w:pStyle w:val="KeepWithNext"/>
        <w:rPr>
          <w:rtl/>
          <w:lang w:eastAsia="he-IL"/>
        </w:rPr>
      </w:pPr>
    </w:p>
    <w:p w:rsidR="00F56573" w:rsidRDefault="00F56573" w:rsidP="00F56573">
      <w:pPr>
        <w:rPr>
          <w:rtl/>
          <w:lang w:eastAsia="he-IL"/>
        </w:rPr>
      </w:pPr>
      <w:bookmarkStart w:id="1117" w:name="_ETM_Q1_2843949"/>
      <w:bookmarkEnd w:id="1117"/>
      <w:r>
        <w:rPr>
          <w:rFonts w:hint="cs"/>
          <w:rtl/>
          <w:lang w:eastAsia="he-IL"/>
        </w:rPr>
        <w:t xml:space="preserve">אבל זה רשות המיסים. אם זה </w:t>
      </w:r>
      <w:bookmarkStart w:id="1118" w:name="_ETM_Q1_2843176"/>
      <w:bookmarkEnd w:id="1118"/>
      <w:r>
        <w:rPr>
          <w:rFonts w:hint="cs"/>
          <w:rtl/>
          <w:lang w:eastAsia="he-IL"/>
        </w:rPr>
        <w:t>היה מובן זה לא היה רשות המיסים.</w:t>
      </w:r>
    </w:p>
    <w:p w:rsidR="00F56573" w:rsidRDefault="00F56573" w:rsidP="00F56573">
      <w:pPr>
        <w:rPr>
          <w:rtl/>
          <w:lang w:eastAsia="he-IL"/>
        </w:rPr>
      </w:pPr>
      <w:bookmarkStart w:id="1119" w:name="_ETM_Q1_2847616"/>
      <w:bookmarkStart w:id="1120" w:name="_ETM_Q1_2847755"/>
      <w:bookmarkStart w:id="1121" w:name="_ETM_Q1_2846013"/>
      <w:bookmarkEnd w:id="1119"/>
      <w:bookmarkEnd w:id="1120"/>
      <w:bookmarkEnd w:id="1121"/>
    </w:p>
    <w:p w:rsidR="00F56573" w:rsidRDefault="00F56573" w:rsidP="00F56573">
      <w:pPr>
        <w:pStyle w:val="af6"/>
        <w:keepNext/>
        <w:rPr>
          <w:rtl/>
        </w:rPr>
      </w:pPr>
      <w:bookmarkStart w:id="1122" w:name="_ETM_Q1_2846143"/>
      <w:bookmarkEnd w:id="1122"/>
      <w:r w:rsidRPr="00935A00">
        <w:rPr>
          <w:rStyle w:val="afd"/>
          <w:color w:val="000000"/>
          <w:rtl/>
        </w:rPr>
        <w:t>היו"ר רחל עזריה</w:t>
      </w:r>
      <w:r w:rsidRPr="00935A00">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1123" w:name="_ETM_Q1_2847477"/>
      <w:bookmarkEnd w:id="1123"/>
      <w:r>
        <w:rPr>
          <w:rFonts w:hint="cs"/>
          <w:rtl/>
          <w:lang w:eastAsia="he-IL"/>
        </w:rPr>
        <w:t xml:space="preserve">אז אתה רוצה </w:t>
      </w:r>
      <w:bookmarkStart w:id="1124" w:name="_ETM_Q1_2848948"/>
      <w:bookmarkEnd w:id="1124"/>
      <w:r>
        <w:rPr>
          <w:rFonts w:hint="cs"/>
          <w:rtl/>
          <w:lang w:eastAsia="he-IL"/>
        </w:rPr>
        <w:t>לומר את זה בצורה ברורה? רגע, תקשיבו לזה.</w:t>
      </w:r>
    </w:p>
    <w:p w:rsidR="00F56573" w:rsidRDefault="00F56573" w:rsidP="00F56573">
      <w:pPr>
        <w:rPr>
          <w:rtl/>
          <w:lang w:eastAsia="he-IL"/>
        </w:rPr>
      </w:pPr>
      <w:bookmarkStart w:id="1125" w:name="_ETM_Q1_2851503"/>
      <w:bookmarkEnd w:id="1125"/>
    </w:p>
    <w:p w:rsidR="00F56573" w:rsidRDefault="00F56573" w:rsidP="00F56573">
      <w:pPr>
        <w:pStyle w:val="af9"/>
        <w:keepNext/>
        <w:rPr>
          <w:rtl/>
          <w:lang w:eastAsia="he-IL"/>
        </w:rPr>
      </w:pPr>
      <w:bookmarkStart w:id="1126" w:name="_ETM_Q1_2853934"/>
      <w:bookmarkStart w:id="1127" w:name="_ETM_Q1_2851951"/>
      <w:bookmarkStart w:id="1128" w:name="_ETM_Q1_2851907"/>
      <w:bookmarkStart w:id="1129" w:name="_ETM_Q1_2851660"/>
      <w:bookmarkEnd w:id="1126"/>
      <w:bookmarkEnd w:id="1127"/>
      <w:bookmarkEnd w:id="1128"/>
      <w:bookmarkEnd w:id="1129"/>
      <w:r w:rsidRPr="00935A00">
        <w:rPr>
          <w:rStyle w:val="afd"/>
          <w:color w:val="000000"/>
          <w:rtl/>
        </w:rPr>
        <w:t>ברוריה שור</w:t>
      </w:r>
      <w:r w:rsidRPr="00935A00">
        <w:rPr>
          <w:color w:val="000000"/>
          <w:rtl/>
          <w:lang w:eastAsia="he-IL"/>
        </w:rPr>
        <w:t>:</w:t>
      </w:r>
    </w:p>
    <w:p w:rsidR="00F56573" w:rsidRDefault="00F56573" w:rsidP="00F56573">
      <w:pPr>
        <w:pStyle w:val="KeepWithNext"/>
        <w:rPr>
          <w:rtl/>
          <w:lang w:eastAsia="he-IL"/>
        </w:rPr>
      </w:pPr>
    </w:p>
    <w:p w:rsidR="00F56573" w:rsidRDefault="00F56573" w:rsidP="00F56573">
      <w:pPr>
        <w:rPr>
          <w:rtl/>
          <w:lang w:eastAsia="he-IL"/>
        </w:rPr>
      </w:pPr>
      <w:bookmarkStart w:id="1130" w:name="_ETM_Q1_2855207"/>
      <w:bookmarkEnd w:id="1130"/>
      <w:r>
        <w:rPr>
          <w:rFonts w:hint="cs"/>
          <w:rtl/>
          <w:lang w:eastAsia="he-IL"/>
        </w:rPr>
        <w:t xml:space="preserve">תודה, רחל, </w:t>
      </w:r>
      <w:bookmarkStart w:id="1131" w:name="_ETM_Q1_2852015"/>
      <w:bookmarkEnd w:id="1131"/>
      <w:r w:rsidRPr="0020261D">
        <w:rPr>
          <w:rFonts w:hint="cs"/>
          <w:rtl/>
          <w:lang w:eastAsia="he-IL"/>
        </w:rPr>
        <w:t>חשבתי שרק אני הטיפשה</w:t>
      </w:r>
      <w:r>
        <w:rPr>
          <w:rFonts w:hint="cs"/>
          <w:rtl/>
          <w:lang w:eastAsia="he-IL"/>
        </w:rPr>
        <w:t>.</w:t>
      </w:r>
    </w:p>
    <w:p w:rsidR="00F56573" w:rsidRDefault="00F56573" w:rsidP="00F56573">
      <w:pPr>
        <w:rPr>
          <w:rtl/>
          <w:lang w:eastAsia="he-IL"/>
        </w:rPr>
      </w:pPr>
      <w:bookmarkStart w:id="1132" w:name="_ETM_Q1_2856080"/>
      <w:bookmarkStart w:id="1133" w:name="_ETM_Q1_2856170"/>
      <w:bookmarkEnd w:id="1132"/>
      <w:bookmarkEnd w:id="1133"/>
    </w:p>
    <w:p w:rsidR="00F56573" w:rsidRDefault="00F56573" w:rsidP="00F56573">
      <w:pPr>
        <w:pStyle w:val="af6"/>
        <w:keepNext/>
        <w:rPr>
          <w:rtl/>
        </w:rPr>
      </w:pPr>
      <w:bookmarkStart w:id="1134" w:name="_ETM_Q1_2856521"/>
      <w:bookmarkStart w:id="1135" w:name="_ETM_Q1_2856405"/>
      <w:bookmarkEnd w:id="1134"/>
      <w:bookmarkEnd w:id="1135"/>
      <w:r w:rsidRPr="00935A00">
        <w:rPr>
          <w:rStyle w:val="afd"/>
          <w:color w:val="000000"/>
          <w:rtl/>
        </w:rPr>
        <w:t>היו"ר רחל עזריה</w:t>
      </w:r>
      <w:r w:rsidRPr="00935A00">
        <w:rPr>
          <w:color w:val="000000"/>
          <w:rtl/>
        </w:rPr>
        <w:t>:</w:t>
      </w:r>
    </w:p>
    <w:p w:rsidR="00F56573" w:rsidRDefault="00F56573" w:rsidP="00F56573">
      <w:pPr>
        <w:pStyle w:val="KeepWithNext"/>
        <w:rPr>
          <w:rtl/>
          <w:lang w:eastAsia="he-IL"/>
        </w:rPr>
      </w:pPr>
    </w:p>
    <w:p w:rsidR="00F56573" w:rsidRPr="00935A00" w:rsidRDefault="00F56573" w:rsidP="00F56573">
      <w:pPr>
        <w:rPr>
          <w:rtl/>
          <w:lang w:eastAsia="he-IL"/>
        </w:rPr>
      </w:pPr>
      <w:bookmarkStart w:id="1136" w:name="_ETM_Q1_2854095"/>
      <w:bookmarkEnd w:id="1136"/>
      <w:r>
        <w:rPr>
          <w:rFonts w:hint="cs"/>
          <w:rtl/>
          <w:lang w:eastAsia="he-IL"/>
        </w:rPr>
        <w:t>לא, אני אומרת, מה, הם לא שמעו?</w:t>
      </w:r>
    </w:p>
    <w:p w:rsidR="00F56573" w:rsidRPr="0020261D" w:rsidRDefault="00F56573" w:rsidP="00F56573">
      <w:pPr>
        <w:rPr>
          <w:rtl/>
          <w:lang w:eastAsia="he-IL"/>
        </w:rPr>
      </w:pPr>
    </w:p>
    <w:p w:rsidR="00F56573" w:rsidRDefault="00F56573" w:rsidP="00F56573">
      <w:pPr>
        <w:pStyle w:val="af9"/>
        <w:keepNext/>
        <w:rPr>
          <w:rtl/>
          <w:lang w:eastAsia="he-IL"/>
        </w:rPr>
      </w:pPr>
      <w:bookmarkStart w:id="1137" w:name="_ETM_Q1_2859478"/>
      <w:bookmarkEnd w:id="1137"/>
      <w:r w:rsidRPr="00935A00">
        <w:rPr>
          <w:rStyle w:val="afd"/>
          <w:color w:val="000000"/>
          <w:rtl/>
        </w:rPr>
        <w:t>ישי פרלמן</w:t>
      </w:r>
      <w:r w:rsidRPr="00935A00">
        <w:rPr>
          <w:color w:val="000000"/>
          <w:rtl/>
          <w:lang w:eastAsia="he-IL"/>
        </w:rPr>
        <w:t>:</w:t>
      </w:r>
    </w:p>
    <w:p w:rsidR="00F56573" w:rsidRDefault="00F56573" w:rsidP="00F56573">
      <w:pPr>
        <w:pStyle w:val="KeepWithNext"/>
        <w:rPr>
          <w:rtl/>
          <w:lang w:eastAsia="he-IL"/>
        </w:rPr>
      </w:pPr>
    </w:p>
    <w:p w:rsidR="00F56573" w:rsidRPr="0020261D" w:rsidRDefault="00F56573" w:rsidP="00F56573">
      <w:pPr>
        <w:rPr>
          <w:rtl/>
          <w:lang w:eastAsia="he-IL"/>
        </w:rPr>
      </w:pPr>
      <w:bookmarkStart w:id="1138" w:name="_ETM_Q1_2860802"/>
      <w:bookmarkEnd w:id="1138"/>
      <w:r>
        <w:rPr>
          <w:rFonts w:hint="cs"/>
          <w:rtl/>
          <w:lang w:eastAsia="he-IL"/>
        </w:rPr>
        <w:t xml:space="preserve">כאמור, לפי ההצעה </w:t>
      </w:r>
      <w:bookmarkStart w:id="1139" w:name="_ETM_Q1_2857299"/>
      <w:bookmarkEnd w:id="1139"/>
      <w:r>
        <w:rPr>
          <w:rFonts w:hint="cs"/>
          <w:rtl/>
          <w:lang w:eastAsia="he-IL"/>
        </w:rPr>
        <w:t xml:space="preserve">ברמה האזרחית, היזם מחויב להציע את האופציות האלה רק כאשר </w:t>
      </w:r>
      <w:bookmarkStart w:id="1140" w:name="_ETM_Q1_2860249"/>
      <w:bookmarkEnd w:id="1140"/>
      <w:r>
        <w:rPr>
          <w:rFonts w:hint="cs"/>
          <w:rtl/>
          <w:lang w:eastAsia="he-IL"/>
        </w:rPr>
        <w:t xml:space="preserve">יש עד 20% בדירה בגילאים שהם קשישים. </w:t>
      </w:r>
      <w:bookmarkStart w:id="1141" w:name="_ETM_Q1_2870125"/>
      <w:bookmarkEnd w:id="1141"/>
      <w:r>
        <w:rPr>
          <w:rFonts w:hint="cs"/>
          <w:rtl/>
          <w:lang w:eastAsia="he-IL"/>
        </w:rPr>
        <w:t xml:space="preserve">אז ההצעה שאנחנו הולכים להביא הולכת להגיד שגם אם יש </w:t>
      </w:r>
      <w:bookmarkStart w:id="1142" w:name="_ETM_Q1_2869965"/>
      <w:bookmarkEnd w:id="1142"/>
      <w:r>
        <w:rPr>
          <w:rFonts w:hint="cs"/>
          <w:rtl/>
          <w:lang w:eastAsia="he-IL"/>
        </w:rPr>
        <w:t xml:space="preserve">מעל 20%, אז גם אפשר יהיה לקבל את </w:t>
      </w:r>
      <w:bookmarkStart w:id="1143" w:name="_ETM_Q1_2876049"/>
      <w:bookmarkEnd w:id="1143"/>
      <w:r>
        <w:rPr>
          <w:rFonts w:hint="cs"/>
          <w:rtl/>
          <w:lang w:eastAsia="he-IL"/>
        </w:rPr>
        <w:t>הטבות המס שאנחנו נדבר עליהן.</w:t>
      </w:r>
    </w:p>
    <w:p w:rsidR="00F56573" w:rsidRPr="0020261D" w:rsidRDefault="00F56573" w:rsidP="00F56573">
      <w:pPr>
        <w:rPr>
          <w:rtl/>
          <w:lang w:eastAsia="he-IL"/>
        </w:rPr>
      </w:pPr>
    </w:p>
    <w:p w:rsidR="00F56573" w:rsidRDefault="00F56573" w:rsidP="00F56573">
      <w:pPr>
        <w:pStyle w:val="af6"/>
        <w:keepNext/>
        <w:rPr>
          <w:rtl/>
        </w:rPr>
      </w:pPr>
      <w:r w:rsidRPr="00935A00">
        <w:rPr>
          <w:rStyle w:val="afd"/>
          <w:color w:val="000000"/>
          <w:rtl/>
        </w:rPr>
        <w:t>היו"ר רחל עזריה</w:t>
      </w:r>
      <w:r w:rsidRPr="00935A00">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1144" w:name="_ETM_Q1_2878907"/>
      <w:bookmarkEnd w:id="1144"/>
      <w:r>
        <w:rPr>
          <w:rFonts w:hint="cs"/>
          <w:rtl/>
          <w:lang w:eastAsia="he-IL"/>
        </w:rPr>
        <w:t xml:space="preserve">בסדר, אנחנו בעצם לא מחייבים בחוק, </w:t>
      </w:r>
      <w:bookmarkStart w:id="1145" w:name="_ETM_Q1_2877955"/>
      <w:bookmarkEnd w:id="1145"/>
      <w:r w:rsidRPr="0020261D">
        <w:rPr>
          <w:rFonts w:hint="cs"/>
          <w:rtl/>
          <w:lang w:eastAsia="he-IL"/>
        </w:rPr>
        <w:t>אבל הטבת המס כן מתקבלת</w:t>
      </w:r>
      <w:r>
        <w:rPr>
          <w:rFonts w:hint="cs"/>
          <w:rtl/>
          <w:lang w:eastAsia="he-IL"/>
        </w:rPr>
        <w:t>.</w:t>
      </w:r>
    </w:p>
    <w:p w:rsidR="00F56573" w:rsidRDefault="00F56573" w:rsidP="00F56573">
      <w:pPr>
        <w:rPr>
          <w:rtl/>
          <w:lang w:eastAsia="he-IL"/>
        </w:rPr>
      </w:pPr>
      <w:bookmarkStart w:id="1146" w:name="_ETM_Q1_2884443"/>
      <w:bookmarkEnd w:id="1146"/>
    </w:p>
    <w:p w:rsidR="00F56573" w:rsidRDefault="00F56573" w:rsidP="00F56573">
      <w:pPr>
        <w:pStyle w:val="-"/>
        <w:keepNext/>
        <w:rPr>
          <w:rtl/>
        </w:rPr>
      </w:pPr>
      <w:bookmarkStart w:id="1147" w:name="_ETM_Q1_2884940"/>
      <w:bookmarkStart w:id="1148" w:name="_ETM_Q1_2884876"/>
      <w:bookmarkStart w:id="1149" w:name="_ETM_Q1_2884622"/>
      <w:bookmarkEnd w:id="1147"/>
      <w:bookmarkEnd w:id="1148"/>
      <w:bookmarkEnd w:id="1149"/>
      <w:r w:rsidRPr="00935A00">
        <w:rPr>
          <w:rStyle w:val="afd"/>
          <w:color w:val="000000"/>
          <w:rtl/>
        </w:rPr>
        <w:t>ישי פרלמן</w:t>
      </w:r>
      <w:r w:rsidRPr="00935A00">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1150" w:name="_ETM_Q1_2886782"/>
      <w:bookmarkEnd w:id="1150"/>
      <w:r>
        <w:rPr>
          <w:rFonts w:hint="cs"/>
          <w:rtl/>
          <w:lang w:eastAsia="he-IL"/>
        </w:rPr>
        <w:t xml:space="preserve">כן, ככה זה יתמרץ. ככל שיזם באופן וולונטרי מציע את </w:t>
      </w:r>
      <w:bookmarkStart w:id="1151" w:name="_ETM_Q1_2888412"/>
      <w:bookmarkEnd w:id="1151"/>
      <w:r>
        <w:rPr>
          <w:rFonts w:hint="cs"/>
          <w:rtl/>
          <w:lang w:eastAsia="he-IL"/>
        </w:rPr>
        <w:t>ההצעות האלה, אז - - -</w:t>
      </w:r>
    </w:p>
    <w:p w:rsidR="00F56573" w:rsidRDefault="00F56573" w:rsidP="00F56573">
      <w:pPr>
        <w:rPr>
          <w:rtl/>
          <w:lang w:eastAsia="he-IL"/>
        </w:rPr>
      </w:pPr>
    </w:p>
    <w:p w:rsidR="00F56573" w:rsidRDefault="00F56573" w:rsidP="00F56573">
      <w:pPr>
        <w:pStyle w:val="af6"/>
        <w:keepNext/>
        <w:rPr>
          <w:rtl/>
        </w:rPr>
      </w:pPr>
      <w:r w:rsidRPr="00935A00">
        <w:rPr>
          <w:rStyle w:val="afd"/>
          <w:color w:val="000000"/>
          <w:rtl/>
        </w:rPr>
        <w:t>היו"ר רחל עזריה</w:t>
      </w:r>
      <w:r w:rsidRPr="00935A00">
        <w:rPr>
          <w:color w:val="000000"/>
          <w:rtl/>
        </w:rPr>
        <w:t>:</w:t>
      </w:r>
    </w:p>
    <w:p w:rsidR="00F56573" w:rsidRDefault="00F56573" w:rsidP="00F56573">
      <w:pPr>
        <w:pStyle w:val="KeepWithNext"/>
        <w:rPr>
          <w:rtl/>
          <w:lang w:eastAsia="he-IL"/>
        </w:rPr>
      </w:pPr>
    </w:p>
    <w:p w:rsidR="00F56573" w:rsidRPr="0020261D" w:rsidRDefault="00F56573" w:rsidP="00F56573">
      <w:pPr>
        <w:rPr>
          <w:rtl/>
          <w:lang w:eastAsia="he-IL"/>
        </w:rPr>
      </w:pPr>
      <w:bookmarkStart w:id="1152" w:name="_ETM_Q1_2890755"/>
      <w:bookmarkEnd w:id="1152"/>
      <w:r w:rsidRPr="0020261D">
        <w:rPr>
          <w:rFonts w:hint="cs"/>
          <w:rtl/>
          <w:lang w:eastAsia="he-IL"/>
        </w:rPr>
        <w:t xml:space="preserve">הוא לא </w:t>
      </w:r>
      <w:r>
        <w:rPr>
          <w:rFonts w:hint="cs"/>
          <w:rtl/>
          <w:lang w:eastAsia="he-IL"/>
        </w:rPr>
        <w:t>י</w:t>
      </w:r>
      <w:r w:rsidRPr="0020261D">
        <w:rPr>
          <w:rFonts w:hint="cs"/>
          <w:rtl/>
          <w:lang w:eastAsia="he-IL"/>
        </w:rPr>
        <w:t>יפגע מזה שהוא לא מחויב</w:t>
      </w:r>
      <w:r>
        <w:rPr>
          <w:rFonts w:hint="cs"/>
          <w:rtl/>
          <w:lang w:eastAsia="he-IL"/>
        </w:rPr>
        <w:t>.</w:t>
      </w:r>
    </w:p>
    <w:p w:rsidR="00F56573" w:rsidRPr="0020261D" w:rsidRDefault="00F56573" w:rsidP="00F56573">
      <w:pPr>
        <w:rPr>
          <w:rtl/>
          <w:lang w:eastAsia="he-IL"/>
        </w:rPr>
      </w:pPr>
    </w:p>
    <w:p w:rsidR="00F56573" w:rsidRDefault="00F56573" w:rsidP="00F56573">
      <w:pPr>
        <w:pStyle w:val="-"/>
        <w:keepNext/>
        <w:rPr>
          <w:rtl/>
        </w:rPr>
      </w:pPr>
      <w:r w:rsidRPr="00935A00">
        <w:rPr>
          <w:rStyle w:val="afd"/>
          <w:color w:val="000000"/>
          <w:rtl/>
        </w:rPr>
        <w:t>ישי פרלמן</w:t>
      </w:r>
      <w:r w:rsidRPr="00935A00">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1153" w:name="_ETM_Q1_2895044"/>
      <w:bookmarkEnd w:id="1153"/>
      <w:r w:rsidRPr="0020261D">
        <w:rPr>
          <w:rFonts w:hint="cs"/>
          <w:rtl/>
          <w:lang w:eastAsia="he-IL"/>
        </w:rPr>
        <w:t>כן</w:t>
      </w:r>
      <w:r>
        <w:rPr>
          <w:rFonts w:hint="cs"/>
          <w:rtl/>
          <w:lang w:eastAsia="he-IL"/>
        </w:rPr>
        <w:t>.</w:t>
      </w:r>
    </w:p>
    <w:p w:rsidR="00F56573" w:rsidRDefault="00F56573" w:rsidP="00F56573">
      <w:pPr>
        <w:rPr>
          <w:rtl/>
          <w:lang w:eastAsia="he-IL"/>
        </w:rPr>
      </w:pPr>
      <w:bookmarkStart w:id="1154" w:name="_ETM_Q1_2890627"/>
      <w:bookmarkEnd w:id="1154"/>
    </w:p>
    <w:p w:rsidR="00F56573" w:rsidRPr="0020261D" w:rsidRDefault="00F56573" w:rsidP="00F56573">
      <w:pPr>
        <w:rPr>
          <w:rtl/>
          <w:lang w:eastAsia="he-IL"/>
        </w:rPr>
      </w:pPr>
      <w:bookmarkStart w:id="1155" w:name="_ETM_Q1_2890792"/>
      <w:bookmarkStart w:id="1156" w:name="_ETM_Q1_2891030"/>
      <w:bookmarkEnd w:id="1155"/>
      <w:bookmarkEnd w:id="1156"/>
      <w:r w:rsidRPr="00722275">
        <w:rPr>
          <w:rFonts w:hint="cs"/>
          <w:rtl/>
          <w:lang w:eastAsia="he-IL"/>
        </w:rPr>
        <w:t>ל</w:t>
      </w:r>
      <w:bookmarkStart w:id="1157" w:name="_ETM_Q1_2891102"/>
      <w:bookmarkEnd w:id="1157"/>
      <w:r w:rsidRPr="00722275">
        <w:rPr>
          <w:rFonts w:hint="cs"/>
          <w:rtl/>
          <w:lang w:eastAsia="he-IL"/>
        </w:rPr>
        <w:t xml:space="preserve">גבי הגדרת קשיש, רציתי </w:t>
      </w:r>
      <w:bookmarkStart w:id="1158" w:name="_ETM_Q1_2895394"/>
      <w:bookmarkEnd w:id="1158"/>
      <w:r w:rsidRPr="00722275">
        <w:rPr>
          <w:rFonts w:hint="cs"/>
          <w:rtl/>
          <w:lang w:eastAsia="he-IL"/>
        </w:rPr>
        <w:t xml:space="preserve">להגיד, למרות דברים ששמעתי בדיון הקודם, אנחנו כן חושבים שצריך ללכת לפי ההגדרה שתהיה גם </w:t>
      </w:r>
      <w:bookmarkStart w:id="1159" w:name="_ETM_Q1_2898238"/>
      <w:bookmarkEnd w:id="1159"/>
      <w:r w:rsidRPr="00722275">
        <w:rPr>
          <w:rFonts w:hint="cs"/>
          <w:rtl/>
          <w:lang w:eastAsia="he-IL"/>
        </w:rPr>
        <w:t>ברמה האזרחית. אנחנו לא רואים סיבה להוריד את הגיל לגבי הטבות המס.</w:t>
      </w:r>
    </w:p>
    <w:p w:rsidR="00F56573" w:rsidRPr="0020261D" w:rsidRDefault="00F56573" w:rsidP="00F56573">
      <w:pPr>
        <w:rPr>
          <w:rtl/>
          <w:lang w:eastAsia="he-IL"/>
        </w:rPr>
      </w:pPr>
    </w:p>
    <w:p w:rsidR="00F56573" w:rsidRDefault="00F56573" w:rsidP="00F56573">
      <w:pPr>
        <w:pStyle w:val="a4"/>
        <w:keepNext/>
        <w:rPr>
          <w:rtl/>
        </w:rPr>
      </w:pPr>
      <w:bookmarkStart w:id="1160" w:name="_ETM_Q1_2909227"/>
      <w:bookmarkEnd w:id="1160"/>
      <w:r w:rsidRPr="00722275">
        <w:rPr>
          <w:rStyle w:val="afd"/>
          <w:color w:val="000000"/>
          <w:rtl/>
        </w:rPr>
        <w:t>רוני טיסר</w:t>
      </w:r>
      <w:r w:rsidRPr="00722275">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1161" w:name="_ETM_Q1_2910924"/>
      <w:bookmarkEnd w:id="1161"/>
      <w:r w:rsidRPr="0020261D">
        <w:rPr>
          <w:rFonts w:hint="cs"/>
          <w:rtl/>
          <w:lang w:eastAsia="he-IL"/>
        </w:rPr>
        <w:t>70</w:t>
      </w:r>
      <w:r>
        <w:rPr>
          <w:rFonts w:hint="cs"/>
          <w:rtl/>
          <w:lang w:eastAsia="he-IL"/>
        </w:rPr>
        <w:t>?</w:t>
      </w:r>
    </w:p>
    <w:p w:rsidR="00F56573" w:rsidRDefault="00F56573" w:rsidP="00F56573">
      <w:pPr>
        <w:rPr>
          <w:rtl/>
          <w:lang w:eastAsia="he-IL"/>
        </w:rPr>
      </w:pPr>
    </w:p>
    <w:p w:rsidR="00F56573" w:rsidRDefault="00F56573" w:rsidP="00F56573">
      <w:pPr>
        <w:pStyle w:val="af9"/>
        <w:keepNext/>
        <w:rPr>
          <w:rtl/>
          <w:lang w:eastAsia="he-IL"/>
        </w:rPr>
      </w:pPr>
      <w:bookmarkStart w:id="1162" w:name="_ETM_Q1_2906442"/>
      <w:bookmarkEnd w:id="1162"/>
      <w:r w:rsidRPr="00722275">
        <w:rPr>
          <w:rStyle w:val="afd"/>
          <w:color w:val="000000"/>
          <w:rtl/>
        </w:rPr>
        <w:t>ישי פרלמן</w:t>
      </w:r>
      <w:r w:rsidRPr="00722275">
        <w:rPr>
          <w:color w:val="000000"/>
          <w:rtl/>
          <w:lang w:eastAsia="he-IL"/>
        </w:rPr>
        <w:t>:</w:t>
      </w:r>
    </w:p>
    <w:p w:rsidR="00F56573" w:rsidRDefault="00F56573" w:rsidP="00F56573">
      <w:pPr>
        <w:pStyle w:val="KeepWithNext"/>
        <w:rPr>
          <w:rtl/>
          <w:lang w:eastAsia="he-IL"/>
        </w:rPr>
      </w:pPr>
    </w:p>
    <w:p w:rsidR="00F56573" w:rsidRPr="0020261D" w:rsidRDefault="00F56573" w:rsidP="00F56573">
      <w:pPr>
        <w:rPr>
          <w:rtl/>
          <w:lang w:eastAsia="he-IL"/>
        </w:rPr>
      </w:pPr>
      <w:bookmarkStart w:id="1163" w:name="_ETM_Q1_2907685"/>
      <w:bookmarkEnd w:id="1163"/>
      <w:r>
        <w:rPr>
          <w:rFonts w:hint="cs"/>
          <w:rtl/>
          <w:lang w:eastAsia="he-IL"/>
        </w:rPr>
        <w:t xml:space="preserve">לא יודע, </w:t>
      </w:r>
      <w:r w:rsidRPr="0020261D">
        <w:rPr>
          <w:rFonts w:hint="cs"/>
          <w:rtl/>
          <w:lang w:eastAsia="he-IL"/>
        </w:rPr>
        <w:t>מה שייקבע אצלכם</w:t>
      </w:r>
      <w:r>
        <w:rPr>
          <w:rFonts w:hint="cs"/>
          <w:rtl/>
          <w:lang w:eastAsia="he-IL"/>
        </w:rPr>
        <w:t>.</w:t>
      </w:r>
    </w:p>
    <w:p w:rsidR="00F56573" w:rsidRPr="0020261D" w:rsidRDefault="00F56573" w:rsidP="00F56573">
      <w:pPr>
        <w:rPr>
          <w:rtl/>
          <w:lang w:eastAsia="he-IL"/>
        </w:rPr>
      </w:pPr>
    </w:p>
    <w:p w:rsidR="00F56573" w:rsidRDefault="00F56573" w:rsidP="00F56573">
      <w:pPr>
        <w:pStyle w:val="af6"/>
        <w:keepNext/>
        <w:rPr>
          <w:rtl/>
        </w:rPr>
      </w:pPr>
      <w:r w:rsidRPr="00722275">
        <w:rPr>
          <w:rStyle w:val="afd"/>
          <w:color w:val="000000"/>
          <w:rtl/>
        </w:rPr>
        <w:t>היו"ר רחל עזריה</w:t>
      </w:r>
      <w:r w:rsidRPr="00722275">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1164" w:name="_ETM_Q1_2918581"/>
      <w:bookmarkEnd w:id="1164"/>
      <w:r>
        <w:rPr>
          <w:rFonts w:hint="cs"/>
          <w:rtl/>
          <w:lang w:eastAsia="he-IL"/>
        </w:rPr>
        <w:t xml:space="preserve">זה בעצם מה שייקבע, </w:t>
      </w:r>
      <w:r w:rsidRPr="0020261D">
        <w:rPr>
          <w:rFonts w:hint="cs"/>
          <w:rtl/>
          <w:lang w:eastAsia="he-IL"/>
        </w:rPr>
        <w:t>הצעיר מביניהם</w:t>
      </w:r>
      <w:r>
        <w:rPr>
          <w:rFonts w:hint="cs"/>
          <w:rtl/>
          <w:lang w:eastAsia="he-IL"/>
        </w:rPr>
        <w:t xml:space="preserve">. כיוון שאנחנו </w:t>
      </w:r>
      <w:bookmarkStart w:id="1165" w:name="_ETM_Q1_2916852"/>
      <w:bookmarkEnd w:id="1165"/>
      <w:r>
        <w:rPr>
          <w:rFonts w:hint="cs"/>
          <w:rtl/>
          <w:lang w:eastAsia="he-IL"/>
        </w:rPr>
        <w:t xml:space="preserve">לא מחייבים את כל האפשרויות, אבל נגיד אנחנו קובעים את </w:t>
      </w:r>
      <w:bookmarkStart w:id="1166" w:name="_ETM_Q1_2923861"/>
      <w:bookmarkEnd w:id="1166"/>
      <w:r>
        <w:rPr>
          <w:rFonts w:hint="cs"/>
          <w:rtl/>
          <w:lang w:eastAsia="he-IL"/>
        </w:rPr>
        <w:t xml:space="preserve">גיל המינימום, מה שנקבע זה בעצם כל הטבות המס. הרי </w:t>
      </w:r>
      <w:bookmarkStart w:id="1167" w:name="_ETM_Q1_2922215"/>
      <w:bookmarkEnd w:id="1167"/>
      <w:r>
        <w:rPr>
          <w:rFonts w:hint="cs"/>
          <w:rtl/>
          <w:lang w:eastAsia="he-IL"/>
        </w:rPr>
        <w:t>אנחנו עושים איזשהו מדרג, אז מדרג לא חל מבחינתכם.</w:t>
      </w:r>
    </w:p>
    <w:p w:rsidR="00F56573" w:rsidRDefault="00F56573" w:rsidP="00F56573">
      <w:pPr>
        <w:rPr>
          <w:rtl/>
          <w:lang w:eastAsia="he-IL"/>
        </w:rPr>
      </w:pPr>
      <w:bookmarkStart w:id="1168" w:name="_ETM_Q1_2928855"/>
      <w:bookmarkEnd w:id="1168"/>
    </w:p>
    <w:p w:rsidR="00F56573" w:rsidRDefault="00F56573" w:rsidP="00F56573">
      <w:pPr>
        <w:pStyle w:val="-"/>
        <w:keepNext/>
        <w:rPr>
          <w:rtl/>
        </w:rPr>
      </w:pPr>
      <w:bookmarkStart w:id="1169" w:name="_ETM_Q1_2929105"/>
      <w:bookmarkStart w:id="1170" w:name="_ETM_Q1_2929338"/>
      <w:bookmarkStart w:id="1171" w:name="_ETM_Q1_2929389"/>
      <w:bookmarkEnd w:id="1169"/>
      <w:bookmarkEnd w:id="1170"/>
      <w:bookmarkEnd w:id="1171"/>
      <w:r w:rsidRPr="00722275">
        <w:rPr>
          <w:rStyle w:val="afd"/>
          <w:color w:val="000000"/>
          <w:rtl/>
        </w:rPr>
        <w:t>ישי פרלמן</w:t>
      </w:r>
      <w:r w:rsidRPr="00722275">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1172" w:name="_ETM_Q1_2930556"/>
      <w:bookmarkEnd w:id="1172"/>
      <w:r>
        <w:rPr>
          <w:rFonts w:hint="cs"/>
          <w:rtl/>
          <w:lang w:eastAsia="he-IL"/>
        </w:rPr>
        <w:t xml:space="preserve">אני </w:t>
      </w:r>
      <w:r w:rsidRPr="0020261D">
        <w:rPr>
          <w:rFonts w:hint="cs"/>
          <w:rtl/>
          <w:lang w:eastAsia="he-IL"/>
        </w:rPr>
        <w:t>עוד לא ראיתי נוסח</w:t>
      </w:r>
      <w:r>
        <w:rPr>
          <w:rFonts w:hint="cs"/>
          <w:rtl/>
          <w:lang w:eastAsia="he-IL"/>
        </w:rPr>
        <w:t>.</w:t>
      </w:r>
    </w:p>
    <w:p w:rsidR="00F56573" w:rsidRDefault="00F56573" w:rsidP="00F56573">
      <w:pPr>
        <w:rPr>
          <w:rtl/>
          <w:lang w:eastAsia="he-IL"/>
        </w:rPr>
      </w:pPr>
      <w:bookmarkStart w:id="1173" w:name="_ETM_Q1_2931223"/>
      <w:bookmarkStart w:id="1174" w:name="_ETM_Q1_2931316"/>
      <w:bookmarkEnd w:id="1173"/>
      <w:bookmarkEnd w:id="1174"/>
    </w:p>
    <w:p w:rsidR="00F56573" w:rsidRDefault="00F56573" w:rsidP="00F56573">
      <w:pPr>
        <w:pStyle w:val="af5"/>
        <w:keepNext/>
        <w:rPr>
          <w:rtl/>
        </w:rPr>
      </w:pPr>
      <w:bookmarkStart w:id="1175" w:name="_ETM_Q1_2931556"/>
      <w:bookmarkStart w:id="1176" w:name="_ETM_Q1_2931618"/>
      <w:bookmarkEnd w:id="1175"/>
      <w:bookmarkEnd w:id="1176"/>
      <w:r w:rsidRPr="00722275">
        <w:rPr>
          <w:rStyle w:val="afd"/>
          <w:color w:val="000000"/>
          <w:rtl/>
        </w:rPr>
        <w:t>קריאה</w:t>
      </w:r>
      <w:r w:rsidRPr="00722275">
        <w:rPr>
          <w:color w:val="000000"/>
          <w:rtl/>
        </w:rPr>
        <w:t>:</w:t>
      </w:r>
    </w:p>
    <w:p w:rsidR="00F56573" w:rsidRDefault="00F56573" w:rsidP="00F56573">
      <w:pPr>
        <w:pStyle w:val="KeepWithNext"/>
        <w:rPr>
          <w:rtl/>
          <w:lang w:eastAsia="he-IL"/>
        </w:rPr>
      </w:pPr>
    </w:p>
    <w:p w:rsidR="00F56573" w:rsidRPr="00722275" w:rsidRDefault="00F56573" w:rsidP="00F56573">
      <w:pPr>
        <w:rPr>
          <w:rtl/>
          <w:lang w:eastAsia="he-IL"/>
        </w:rPr>
      </w:pPr>
      <w:bookmarkStart w:id="1177" w:name="_ETM_Q1_2931463"/>
      <w:bookmarkEnd w:id="1177"/>
      <w:r>
        <w:rPr>
          <w:rFonts w:hint="cs"/>
          <w:rtl/>
          <w:lang w:eastAsia="he-IL"/>
        </w:rPr>
        <w:t>ל</w:t>
      </w:r>
      <w:bookmarkStart w:id="1178" w:name="_ETM_Q1_2931746"/>
      <w:bookmarkEnd w:id="1178"/>
      <w:r>
        <w:rPr>
          <w:rFonts w:hint="cs"/>
          <w:rtl/>
          <w:lang w:eastAsia="he-IL"/>
        </w:rPr>
        <w:t>א</w:t>
      </w:r>
      <w:bookmarkStart w:id="1179" w:name="_ETM_Q1_2931851"/>
      <w:bookmarkEnd w:id="1179"/>
      <w:r>
        <w:rPr>
          <w:rFonts w:hint="cs"/>
          <w:rtl/>
          <w:lang w:eastAsia="he-IL"/>
        </w:rPr>
        <w:t xml:space="preserve">, זה מדרג באחוזים - </w:t>
      </w:r>
      <w:bookmarkStart w:id="1180" w:name="_ETM_Q1_2936141"/>
      <w:bookmarkEnd w:id="1180"/>
      <w:r>
        <w:rPr>
          <w:rFonts w:hint="cs"/>
          <w:rtl/>
          <w:lang w:eastAsia="he-IL"/>
        </w:rPr>
        <w:t>- -</w:t>
      </w:r>
    </w:p>
    <w:p w:rsidR="00F56573" w:rsidRDefault="00F56573" w:rsidP="00F56573">
      <w:pPr>
        <w:rPr>
          <w:rtl/>
          <w:lang w:eastAsia="he-IL"/>
        </w:rPr>
      </w:pPr>
      <w:bookmarkStart w:id="1181" w:name="_ETM_Q1_2935222"/>
      <w:bookmarkStart w:id="1182" w:name="_ETM_Q1_2935354"/>
      <w:bookmarkEnd w:id="1181"/>
      <w:bookmarkEnd w:id="1182"/>
    </w:p>
    <w:p w:rsidR="00F56573" w:rsidRDefault="00F56573" w:rsidP="00F56573">
      <w:pPr>
        <w:pStyle w:val="af6"/>
        <w:keepNext/>
        <w:rPr>
          <w:rtl/>
        </w:rPr>
      </w:pPr>
      <w:bookmarkStart w:id="1183" w:name="_ETM_Q1_2935612"/>
      <w:bookmarkStart w:id="1184" w:name="_ETM_Q1_2935684"/>
      <w:bookmarkEnd w:id="1183"/>
      <w:bookmarkEnd w:id="1184"/>
      <w:r w:rsidRPr="00722275">
        <w:rPr>
          <w:rStyle w:val="afd"/>
          <w:color w:val="000000"/>
          <w:rtl/>
        </w:rPr>
        <w:t>היו"ר רחל עזריה</w:t>
      </w:r>
      <w:r w:rsidRPr="00722275">
        <w:rPr>
          <w:color w:val="000000"/>
          <w:rtl/>
        </w:rPr>
        <w:t>:</w:t>
      </w:r>
    </w:p>
    <w:p w:rsidR="00F56573" w:rsidRDefault="00F56573" w:rsidP="00F56573">
      <w:pPr>
        <w:pStyle w:val="KeepWithNext"/>
        <w:rPr>
          <w:rtl/>
          <w:lang w:eastAsia="he-IL"/>
        </w:rPr>
      </w:pPr>
    </w:p>
    <w:p w:rsidR="00F56573" w:rsidRPr="00722275" w:rsidRDefault="00F56573" w:rsidP="00F56573">
      <w:pPr>
        <w:rPr>
          <w:rtl/>
          <w:lang w:eastAsia="he-IL"/>
        </w:rPr>
      </w:pPr>
      <w:bookmarkStart w:id="1185" w:name="_ETM_Q1_2937425"/>
      <w:bookmarkEnd w:id="1185"/>
      <w:r>
        <w:rPr>
          <w:rFonts w:hint="cs"/>
          <w:rtl/>
          <w:lang w:eastAsia="he-IL"/>
        </w:rPr>
        <w:t>אה,</w:t>
      </w:r>
      <w:bookmarkStart w:id="1186" w:name="_ETM_Q1_2932700"/>
      <w:bookmarkEnd w:id="1186"/>
      <w:r>
        <w:rPr>
          <w:rFonts w:hint="cs"/>
          <w:rtl/>
          <w:lang w:eastAsia="he-IL"/>
        </w:rPr>
        <w:t xml:space="preserve"> נכון, זה רק באחוזים. בגילאים ירדנו מזה. אבל גם אם נחזור לגילאים זה </w:t>
      </w:r>
      <w:bookmarkStart w:id="1187" w:name="_ETM_Q1_2935020"/>
      <w:bookmarkEnd w:id="1187"/>
      <w:r>
        <w:rPr>
          <w:rFonts w:hint="cs"/>
          <w:rtl/>
          <w:lang w:eastAsia="he-IL"/>
        </w:rPr>
        <w:t>לא משנה.</w:t>
      </w:r>
    </w:p>
    <w:p w:rsidR="00F56573" w:rsidRPr="0020261D" w:rsidRDefault="00F56573" w:rsidP="00F56573">
      <w:pPr>
        <w:rPr>
          <w:rtl/>
          <w:lang w:eastAsia="he-IL"/>
        </w:rPr>
      </w:pPr>
    </w:p>
    <w:p w:rsidR="00F56573" w:rsidRDefault="00F56573" w:rsidP="00F56573">
      <w:pPr>
        <w:pStyle w:val="-"/>
        <w:keepNext/>
        <w:rPr>
          <w:rtl/>
        </w:rPr>
      </w:pPr>
      <w:r w:rsidRPr="00722275">
        <w:rPr>
          <w:rStyle w:val="afd"/>
          <w:color w:val="000000"/>
          <w:rtl/>
        </w:rPr>
        <w:t>ישי פרלמן</w:t>
      </w:r>
      <w:r w:rsidRPr="00722275">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1188" w:name="_ETM_Q1_2935994"/>
      <w:bookmarkEnd w:id="1188"/>
      <w:r>
        <w:rPr>
          <w:rFonts w:hint="cs"/>
          <w:rtl/>
          <w:lang w:eastAsia="he-IL"/>
        </w:rPr>
        <w:t xml:space="preserve">אם יהיה מדרג בגילאים אז נצטרך לחשוב על </w:t>
      </w:r>
      <w:bookmarkStart w:id="1189" w:name="_ETM_Q1_2938629"/>
      <w:bookmarkEnd w:id="1189"/>
      <w:r>
        <w:rPr>
          <w:rFonts w:hint="cs"/>
          <w:rtl/>
          <w:lang w:eastAsia="he-IL"/>
        </w:rPr>
        <w:t>זה.</w:t>
      </w:r>
    </w:p>
    <w:p w:rsidR="00F56573" w:rsidRDefault="00F56573" w:rsidP="00F56573">
      <w:pPr>
        <w:rPr>
          <w:rtl/>
          <w:lang w:eastAsia="he-IL"/>
        </w:rPr>
      </w:pPr>
      <w:bookmarkStart w:id="1190" w:name="_ETM_Q1_2939125"/>
      <w:bookmarkEnd w:id="1190"/>
    </w:p>
    <w:p w:rsidR="00F56573" w:rsidRDefault="00F56573" w:rsidP="00F56573">
      <w:pPr>
        <w:pStyle w:val="af6"/>
        <w:keepNext/>
        <w:rPr>
          <w:rtl/>
        </w:rPr>
      </w:pPr>
      <w:bookmarkStart w:id="1191" w:name="_ETM_Q1_2939278"/>
      <w:bookmarkStart w:id="1192" w:name="_ETM_Q1_2939516"/>
      <w:bookmarkStart w:id="1193" w:name="_ETM_Q1_2939568"/>
      <w:bookmarkEnd w:id="1191"/>
      <w:bookmarkEnd w:id="1192"/>
      <w:bookmarkEnd w:id="1193"/>
      <w:r w:rsidRPr="00722275">
        <w:rPr>
          <w:rStyle w:val="afd"/>
          <w:color w:val="000000"/>
          <w:rtl/>
        </w:rPr>
        <w:t>היו"ר רחל עזריה</w:t>
      </w:r>
      <w:r w:rsidRPr="00722275">
        <w:rPr>
          <w:color w:val="000000"/>
          <w:rtl/>
        </w:rPr>
        <w:t>:</w:t>
      </w:r>
    </w:p>
    <w:p w:rsidR="00F56573" w:rsidRDefault="00F56573" w:rsidP="00F56573">
      <w:pPr>
        <w:pStyle w:val="KeepWithNext"/>
        <w:rPr>
          <w:rtl/>
          <w:lang w:eastAsia="he-IL"/>
        </w:rPr>
      </w:pPr>
    </w:p>
    <w:p w:rsidR="00F56573" w:rsidRPr="00722275" w:rsidRDefault="00F56573" w:rsidP="00F56573">
      <w:pPr>
        <w:rPr>
          <w:rtl/>
          <w:lang w:eastAsia="he-IL"/>
        </w:rPr>
      </w:pPr>
      <w:bookmarkStart w:id="1194" w:name="_ETM_Q1_2942837"/>
      <w:bookmarkEnd w:id="1194"/>
      <w:r>
        <w:rPr>
          <w:rFonts w:hint="cs"/>
          <w:rtl/>
          <w:lang w:eastAsia="he-IL"/>
        </w:rPr>
        <w:t xml:space="preserve">לא, אתם לא, כי אתם צריכים לתת </w:t>
      </w:r>
      <w:r>
        <w:rPr>
          <w:rtl/>
          <w:lang w:eastAsia="he-IL"/>
        </w:rPr>
        <w:t>–</w:t>
      </w:r>
      <w:r>
        <w:rPr>
          <w:rFonts w:hint="cs"/>
          <w:rtl/>
          <w:lang w:eastAsia="he-IL"/>
        </w:rPr>
        <w:t xml:space="preserve"> אבל גם אין </w:t>
      </w:r>
      <w:bookmarkStart w:id="1195" w:name="_ETM_Q1_2937840"/>
      <w:bookmarkEnd w:id="1195"/>
      <w:r>
        <w:rPr>
          <w:rFonts w:hint="cs"/>
          <w:rtl/>
          <w:lang w:eastAsia="he-IL"/>
        </w:rPr>
        <w:t>כרגע, אז זה לא משנה. בסדר.</w:t>
      </w:r>
    </w:p>
    <w:p w:rsidR="00F56573" w:rsidRPr="0020261D" w:rsidRDefault="00F56573" w:rsidP="00F56573">
      <w:pPr>
        <w:rPr>
          <w:rtl/>
          <w:lang w:eastAsia="he-IL"/>
        </w:rPr>
      </w:pPr>
    </w:p>
    <w:p w:rsidR="00F56573" w:rsidRDefault="00F56573" w:rsidP="00F56573">
      <w:pPr>
        <w:pStyle w:val="af9"/>
        <w:keepNext/>
        <w:rPr>
          <w:rtl/>
          <w:lang w:eastAsia="he-IL"/>
        </w:rPr>
      </w:pPr>
      <w:bookmarkStart w:id="1196" w:name="_ETM_Q1_2945438"/>
      <w:bookmarkEnd w:id="1196"/>
      <w:r w:rsidRPr="00722275">
        <w:rPr>
          <w:rStyle w:val="afd"/>
          <w:color w:val="000000"/>
          <w:rtl/>
        </w:rPr>
        <w:t>ברוריה שור</w:t>
      </w:r>
      <w:r w:rsidRPr="00722275">
        <w:rPr>
          <w:color w:val="000000"/>
          <w:rtl/>
          <w:lang w:eastAsia="he-IL"/>
        </w:rPr>
        <w:t>:</w:t>
      </w:r>
    </w:p>
    <w:p w:rsidR="00F56573" w:rsidRDefault="00F56573" w:rsidP="00F56573">
      <w:pPr>
        <w:pStyle w:val="KeepWithNext"/>
        <w:rPr>
          <w:rtl/>
          <w:lang w:eastAsia="he-IL"/>
        </w:rPr>
      </w:pPr>
    </w:p>
    <w:p w:rsidR="00F56573" w:rsidRDefault="00F56573" w:rsidP="00F56573">
      <w:pPr>
        <w:rPr>
          <w:rtl/>
          <w:lang w:eastAsia="he-IL"/>
        </w:rPr>
      </w:pPr>
      <w:bookmarkStart w:id="1197" w:name="_ETM_Q1_2946663"/>
      <w:bookmarkEnd w:id="1197"/>
      <w:r w:rsidRPr="0020261D">
        <w:rPr>
          <w:rFonts w:hint="cs"/>
          <w:rtl/>
          <w:lang w:eastAsia="he-IL"/>
        </w:rPr>
        <w:t>אפשר לשאול שאלה אחורה</w:t>
      </w:r>
      <w:r>
        <w:rPr>
          <w:rFonts w:hint="cs"/>
          <w:rtl/>
          <w:lang w:eastAsia="he-IL"/>
        </w:rPr>
        <w:t>?</w:t>
      </w:r>
      <w:bookmarkStart w:id="1198" w:name="_ETM_Q1_2948767"/>
      <w:bookmarkEnd w:id="1198"/>
    </w:p>
    <w:p w:rsidR="00F56573" w:rsidRDefault="00F56573" w:rsidP="00F56573">
      <w:pPr>
        <w:rPr>
          <w:rtl/>
          <w:lang w:eastAsia="he-IL"/>
        </w:rPr>
      </w:pPr>
    </w:p>
    <w:p w:rsidR="00F56573" w:rsidRDefault="00F56573" w:rsidP="00F56573">
      <w:pPr>
        <w:pStyle w:val="af6"/>
        <w:keepNext/>
        <w:rPr>
          <w:rtl/>
        </w:rPr>
      </w:pPr>
      <w:bookmarkStart w:id="1199" w:name="_ETM_Q1_2948930"/>
      <w:bookmarkStart w:id="1200" w:name="_ETM_Q1_2949166"/>
      <w:bookmarkStart w:id="1201" w:name="_ETM_Q1_2949218"/>
      <w:bookmarkEnd w:id="1199"/>
      <w:bookmarkEnd w:id="1200"/>
      <w:bookmarkEnd w:id="1201"/>
      <w:r w:rsidRPr="00722275">
        <w:rPr>
          <w:rStyle w:val="afd"/>
          <w:color w:val="000000"/>
          <w:rtl/>
        </w:rPr>
        <w:t>היו"ר רחל עזריה</w:t>
      </w:r>
      <w:r w:rsidRPr="00722275">
        <w:rPr>
          <w:color w:val="000000"/>
          <w:rtl/>
        </w:rPr>
        <w:t>:</w:t>
      </w:r>
    </w:p>
    <w:p w:rsidR="00F56573" w:rsidRDefault="00F56573" w:rsidP="00F56573">
      <w:pPr>
        <w:pStyle w:val="KeepWithNext"/>
        <w:rPr>
          <w:rtl/>
          <w:lang w:eastAsia="he-IL"/>
        </w:rPr>
      </w:pPr>
    </w:p>
    <w:p w:rsidR="00F56573" w:rsidRPr="00722275" w:rsidRDefault="00F56573" w:rsidP="00F56573">
      <w:pPr>
        <w:rPr>
          <w:rtl/>
          <w:lang w:eastAsia="he-IL"/>
        </w:rPr>
      </w:pPr>
      <w:bookmarkStart w:id="1202" w:name="_ETM_Q1_2950561"/>
      <w:bookmarkEnd w:id="1202"/>
      <w:r>
        <w:rPr>
          <w:rFonts w:hint="cs"/>
          <w:rtl/>
          <w:lang w:eastAsia="he-IL"/>
        </w:rPr>
        <w:t xml:space="preserve">תיכף. שיסיים את </w:t>
      </w:r>
      <w:bookmarkStart w:id="1203" w:name="_ETM_Q1_2953158"/>
      <w:bookmarkEnd w:id="1203"/>
      <w:r>
        <w:rPr>
          <w:rFonts w:hint="cs"/>
          <w:rtl/>
          <w:lang w:eastAsia="he-IL"/>
        </w:rPr>
        <w:t>כל הסקירה, רשות המיסים זה מסובך.</w:t>
      </w:r>
    </w:p>
    <w:p w:rsidR="00F56573" w:rsidRPr="0020261D" w:rsidRDefault="00F56573" w:rsidP="00F56573">
      <w:pPr>
        <w:rPr>
          <w:rtl/>
          <w:lang w:eastAsia="he-IL"/>
        </w:rPr>
      </w:pPr>
    </w:p>
    <w:p w:rsidR="00F56573" w:rsidRDefault="00F56573" w:rsidP="00F56573">
      <w:pPr>
        <w:pStyle w:val="af9"/>
        <w:keepNext/>
        <w:rPr>
          <w:rtl/>
          <w:lang w:eastAsia="he-IL"/>
        </w:rPr>
      </w:pPr>
      <w:bookmarkStart w:id="1204" w:name="_ETM_Q1_2951039"/>
      <w:bookmarkEnd w:id="1204"/>
      <w:r w:rsidRPr="00722275">
        <w:rPr>
          <w:rStyle w:val="afd"/>
          <w:color w:val="000000"/>
          <w:rtl/>
        </w:rPr>
        <w:t>ישי פרלמן</w:t>
      </w:r>
      <w:r w:rsidRPr="00722275">
        <w:rPr>
          <w:color w:val="000000"/>
          <w:rtl/>
          <w:lang w:eastAsia="he-IL"/>
        </w:rPr>
        <w:t>:</w:t>
      </w:r>
    </w:p>
    <w:p w:rsidR="00F56573" w:rsidRDefault="00F56573" w:rsidP="00F56573">
      <w:pPr>
        <w:pStyle w:val="KeepWithNext"/>
        <w:rPr>
          <w:rtl/>
          <w:lang w:eastAsia="he-IL"/>
        </w:rPr>
      </w:pPr>
    </w:p>
    <w:p w:rsidR="00F56573" w:rsidRPr="0020261D" w:rsidRDefault="00F56573" w:rsidP="00F56573">
      <w:pPr>
        <w:rPr>
          <w:rtl/>
          <w:lang w:eastAsia="he-IL"/>
        </w:rPr>
      </w:pPr>
      <w:bookmarkStart w:id="1205" w:name="_ETM_Q1_2952503"/>
      <w:bookmarkEnd w:id="1205"/>
      <w:r w:rsidRPr="0020261D">
        <w:rPr>
          <w:rFonts w:hint="cs"/>
          <w:rtl/>
          <w:lang w:eastAsia="he-IL"/>
        </w:rPr>
        <w:t>אנחנו נדרוש מספר שנים מינימלי</w:t>
      </w:r>
      <w:r>
        <w:rPr>
          <w:rFonts w:hint="cs"/>
          <w:rtl/>
          <w:lang w:eastAsia="he-IL"/>
        </w:rPr>
        <w:t xml:space="preserve"> של - - </w:t>
      </w:r>
      <w:bookmarkStart w:id="1206" w:name="_ETM_Q1_2953409"/>
      <w:bookmarkEnd w:id="1206"/>
      <w:r>
        <w:rPr>
          <w:rFonts w:hint="cs"/>
          <w:rtl/>
          <w:lang w:eastAsia="he-IL"/>
        </w:rPr>
        <w:t xml:space="preserve">- בדירה, בגלל מאפיינים של חוקי מס, אז </w:t>
      </w:r>
      <w:bookmarkStart w:id="1207" w:name="_ETM_Q1_2957726"/>
      <w:bookmarkEnd w:id="1207"/>
      <w:r>
        <w:rPr>
          <w:rFonts w:hint="cs"/>
          <w:rtl/>
          <w:lang w:eastAsia="he-IL"/>
        </w:rPr>
        <w:t>אנחנו צריכים בעצם למנוע תכנוני מס.</w:t>
      </w:r>
    </w:p>
    <w:p w:rsidR="00F56573" w:rsidRPr="0020261D" w:rsidRDefault="00F56573" w:rsidP="00F56573">
      <w:pPr>
        <w:rPr>
          <w:rtl/>
          <w:lang w:eastAsia="he-IL"/>
        </w:rPr>
      </w:pPr>
    </w:p>
    <w:p w:rsidR="00F56573" w:rsidRDefault="00F56573" w:rsidP="00F56573">
      <w:pPr>
        <w:pStyle w:val="af5"/>
        <w:keepNext/>
        <w:rPr>
          <w:rtl/>
        </w:rPr>
      </w:pPr>
      <w:r w:rsidRPr="00722275">
        <w:rPr>
          <w:rStyle w:val="afd"/>
          <w:color w:val="000000"/>
          <w:rtl/>
        </w:rPr>
        <w:t>קריאה</w:t>
      </w:r>
      <w:r w:rsidRPr="00722275">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1208" w:name="_ETM_Q1_2967295"/>
      <w:bookmarkStart w:id="1209" w:name="_ETM_Q1_2967572"/>
      <w:bookmarkStart w:id="1210" w:name="_ETM_Q1_2967648"/>
      <w:bookmarkEnd w:id="1208"/>
      <w:bookmarkEnd w:id="1209"/>
      <w:bookmarkEnd w:id="1210"/>
      <w:r>
        <w:rPr>
          <w:rFonts w:hint="cs"/>
          <w:rtl/>
          <w:lang w:eastAsia="he-IL"/>
        </w:rPr>
        <w:t>אתה מדבר נורא מהר.</w:t>
      </w:r>
    </w:p>
    <w:p w:rsidR="00F56573" w:rsidRDefault="00F56573" w:rsidP="00F56573">
      <w:pPr>
        <w:rPr>
          <w:rtl/>
          <w:lang w:eastAsia="he-IL"/>
        </w:rPr>
      </w:pPr>
      <w:bookmarkStart w:id="1211" w:name="_ETM_Q1_2963642"/>
      <w:bookmarkEnd w:id="1211"/>
    </w:p>
    <w:p w:rsidR="00F56573" w:rsidRDefault="00F56573" w:rsidP="00F56573">
      <w:pPr>
        <w:pStyle w:val="af6"/>
        <w:keepNext/>
        <w:rPr>
          <w:rtl/>
        </w:rPr>
      </w:pPr>
      <w:bookmarkStart w:id="1212" w:name="_ETM_Q1_2963794"/>
      <w:bookmarkStart w:id="1213" w:name="_ETM_Q1_2964034"/>
      <w:bookmarkStart w:id="1214" w:name="_ETM_Q1_2964091"/>
      <w:bookmarkEnd w:id="1212"/>
      <w:bookmarkEnd w:id="1213"/>
      <w:bookmarkEnd w:id="1214"/>
      <w:r w:rsidRPr="00722275">
        <w:rPr>
          <w:rStyle w:val="afd"/>
          <w:color w:val="000000"/>
          <w:rtl/>
        </w:rPr>
        <w:t>היו"ר רחל עזריה</w:t>
      </w:r>
      <w:r w:rsidRPr="00722275">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1215" w:name="_ETM_Q1_2973976"/>
      <w:bookmarkEnd w:id="1215"/>
      <w:r>
        <w:rPr>
          <w:rFonts w:hint="cs"/>
          <w:rtl/>
          <w:lang w:eastAsia="he-IL"/>
        </w:rPr>
        <w:t>ככה זה מס הכנסה.</w:t>
      </w:r>
      <w:bookmarkStart w:id="1216" w:name="_ETM_Q1_2970112"/>
      <w:bookmarkEnd w:id="1216"/>
    </w:p>
    <w:p w:rsidR="00F56573" w:rsidRDefault="00F56573" w:rsidP="00F56573">
      <w:pPr>
        <w:rPr>
          <w:rtl/>
          <w:lang w:eastAsia="he-IL"/>
        </w:rPr>
      </w:pPr>
      <w:bookmarkStart w:id="1217" w:name="_ETM_Q1_2971993"/>
      <w:bookmarkStart w:id="1218" w:name="_ETM_Q1_2972098"/>
      <w:bookmarkEnd w:id="1217"/>
      <w:bookmarkEnd w:id="1218"/>
    </w:p>
    <w:p w:rsidR="00F56573" w:rsidRDefault="00F56573" w:rsidP="00F56573">
      <w:pPr>
        <w:pStyle w:val="af5"/>
        <w:keepNext/>
        <w:rPr>
          <w:rtl/>
        </w:rPr>
      </w:pPr>
      <w:bookmarkStart w:id="1219" w:name="_ETM_Q1_2972339"/>
      <w:bookmarkStart w:id="1220" w:name="_ETM_Q1_2972426"/>
      <w:bookmarkEnd w:id="1219"/>
      <w:bookmarkEnd w:id="1220"/>
      <w:r w:rsidRPr="00722275">
        <w:rPr>
          <w:rStyle w:val="afd"/>
          <w:color w:val="000000"/>
          <w:rtl/>
        </w:rPr>
        <w:t>קריאה</w:t>
      </w:r>
      <w:r w:rsidRPr="00722275">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1221" w:name="_ETM_Q1_2975381"/>
      <w:bookmarkEnd w:id="1221"/>
      <w:r>
        <w:rPr>
          <w:rFonts w:hint="cs"/>
          <w:rtl/>
          <w:lang w:eastAsia="he-IL"/>
        </w:rPr>
        <w:t>דבר לקשישים.</w:t>
      </w:r>
    </w:p>
    <w:p w:rsidR="00F56573" w:rsidRDefault="00F56573" w:rsidP="00F56573">
      <w:pPr>
        <w:rPr>
          <w:rtl/>
          <w:lang w:eastAsia="he-IL"/>
        </w:rPr>
      </w:pPr>
      <w:bookmarkStart w:id="1222" w:name="_ETM_Q1_2974333"/>
      <w:bookmarkEnd w:id="1222"/>
    </w:p>
    <w:p w:rsidR="00F56573" w:rsidRDefault="00F56573" w:rsidP="00F56573">
      <w:pPr>
        <w:pStyle w:val="af6"/>
        <w:keepNext/>
        <w:rPr>
          <w:rtl/>
        </w:rPr>
      </w:pPr>
      <w:bookmarkStart w:id="1223" w:name="_ETM_Q1_2974470"/>
      <w:bookmarkStart w:id="1224" w:name="_ETM_Q1_2974739"/>
      <w:bookmarkStart w:id="1225" w:name="_ETM_Q1_2974796"/>
      <w:bookmarkEnd w:id="1223"/>
      <w:bookmarkEnd w:id="1224"/>
      <w:bookmarkEnd w:id="1225"/>
      <w:r w:rsidRPr="00722275">
        <w:rPr>
          <w:rStyle w:val="afd"/>
          <w:color w:val="000000"/>
          <w:rtl/>
        </w:rPr>
        <w:t>היו"ר רחל עזריה</w:t>
      </w:r>
      <w:r w:rsidRPr="00722275">
        <w:rPr>
          <w:color w:val="000000"/>
          <w:rtl/>
        </w:rPr>
        <w:t>:</w:t>
      </w:r>
    </w:p>
    <w:p w:rsidR="00F56573" w:rsidRDefault="00F56573" w:rsidP="00F56573">
      <w:pPr>
        <w:pStyle w:val="KeepWithNext"/>
        <w:rPr>
          <w:rtl/>
          <w:lang w:eastAsia="he-IL"/>
        </w:rPr>
      </w:pPr>
    </w:p>
    <w:p w:rsidR="00F56573" w:rsidRPr="00722275" w:rsidRDefault="00F56573" w:rsidP="00F56573">
      <w:pPr>
        <w:rPr>
          <w:rtl/>
          <w:lang w:eastAsia="he-IL"/>
        </w:rPr>
      </w:pPr>
      <w:bookmarkStart w:id="1226" w:name="_ETM_Q1_2976748"/>
      <w:bookmarkEnd w:id="1226"/>
      <w:r>
        <w:rPr>
          <w:rFonts w:hint="cs"/>
          <w:rtl/>
          <w:lang w:eastAsia="he-IL"/>
        </w:rPr>
        <w:t>הנה, יש פה מקום מאחוריו, תוכלי לשמוע.</w:t>
      </w:r>
    </w:p>
    <w:p w:rsidR="00F56573" w:rsidRPr="0020261D" w:rsidRDefault="00F56573" w:rsidP="00F56573">
      <w:pPr>
        <w:rPr>
          <w:rtl/>
          <w:lang w:eastAsia="he-IL"/>
        </w:rPr>
      </w:pPr>
    </w:p>
    <w:p w:rsidR="00F56573" w:rsidRDefault="00F56573" w:rsidP="00F56573">
      <w:pPr>
        <w:pStyle w:val="af9"/>
        <w:keepNext/>
        <w:rPr>
          <w:rtl/>
          <w:lang w:eastAsia="he-IL"/>
        </w:rPr>
      </w:pPr>
      <w:bookmarkStart w:id="1227" w:name="_ETM_Q1_2978897"/>
      <w:bookmarkEnd w:id="1227"/>
      <w:r w:rsidRPr="00722275">
        <w:rPr>
          <w:rStyle w:val="afd"/>
          <w:color w:val="000000"/>
          <w:rtl/>
        </w:rPr>
        <w:t>ישי פרלמן</w:t>
      </w:r>
      <w:r w:rsidRPr="00722275">
        <w:rPr>
          <w:color w:val="000000"/>
          <w:rtl/>
          <w:lang w:eastAsia="he-IL"/>
        </w:rPr>
        <w:t>:</w:t>
      </w:r>
    </w:p>
    <w:p w:rsidR="00F56573" w:rsidRDefault="00F56573" w:rsidP="00F56573">
      <w:pPr>
        <w:pStyle w:val="KeepWithNext"/>
        <w:rPr>
          <w:rtl/>
          <w:lang w:eastAsia="he-IL"/>
        </w:rPr>
      </w:pPr>
    </w:p>
    <w:p w:rsidR="00F56573" w:rsidRDefault="00F56573" w:rsidP="00F56573">
      <w:pPr>
        <w:rPr>
          <w:rtl/>
          <w:lang w:eastAsia="he-IL"/>
        </w:rPr>
      </w:pPr>
      <w:r>
        <w:rPr>
          <w:rFonts w:hint="cs"/>
          <w:rtl/>
          <w:lang w:eastAsia="he-IL"/>
        </w:rPr>
        <w:t>מ</w:t>
      </w:r>
      <w:bookmarkStart w:id="1228" w:name="_ETM_Q1_2980298"/>
      <w:bookmarkEnd w:id="1228"/>
      <w:r>
        <w:rPr>
          <w:rFonts w:hint="cs"/>
          <w:rtl/>
          <w:lang w:eastAsia="he-IL"/>
        </w:rPr>
        <w:t xml:space="preserve">ה שאמרתי </w:t>
      </w:r>
      <w:bookmarkStart w:id="1229" w:name="_ETM_Q1_2976242"/>
      <w:bookmarkEnd w:id="1229"/>
      <w:r>
        <w:rPr>
          <w:rFonts w:hint="cs"/>
          <w:rtl/>
          <w:lang w:eastAsia="he-IL"/>
        </w:rPr>
        <w:t xml:space="preserve">זה שכדי לתת את הטבות המס </w:t>
      </w:r>
      <w:bookmarkStart w:id="1230" w:name="_ETM_Q1_2983708"/>
      <w:bookmarkEnd w:id="1230"/>
      <w:r>
        <w:rPr>
          <w:rFonts w:hint="cs"/>
          <w:rtl/>
          <w:lang w:eastAsia="he-IL"/>
        </w:rPr>
        <w:t xml:space="preserve">אנחנו נדרוש שהקשיש יהיה שנתיים בדירה, יגור בדירה שנתיים. כלומר, </w:t>
      </w:r>
      <w:bookmarkStart w:id="1231" w:name="_ETM_Q1_2987010"/>
      <w:bookmarkEnd w:id="1231"/>
      <w:r>
        <w:rPr>
          <w:rFonts w:hint="cs"/>
          <w:rtl/>
          <w:lang w:eastAsia="he-IL"/>
        </w:rPr>
        <w:t xml:space="preserve">קשיש לא יוכל לבוא לגור בדירה ולקבל את הטבות המס, </w:t>
      </w:r>
      <w:bookmarkStart w:id="1232" w:name="_ETM_Q1_2990733"/>
      <w:bookmarkEnd w:id="1232"/>
      <w:r>
        <w:rPr>
          <w:rFonts w:hint="cs"/>
          <w:rtl/>
          <w:lang w:eastAsia="he-IL"/>
        </w:rPr>
        <w:t>זה נראה לי - - -</w:t>
      </w:r>
    </w:p>
    <w:p w:rsidR="00F56573" w:rsidRDefault="00F56573" w:rsidP="00F56573">
      <w:pPr>
        <w:rPr>
          <w:rtl/>
          <w:lang w:eastAsia="he-IL"/>
        </w:rPr>
      </w:pPr>
      <w:bookmarkStart w:id="1233" w:name="_ETM_Q1_2992051"/>
      <w:bookmarkEnd w:id="1233"/>
    </w:p>
    <w:p w:rsidR="00F56573" w:rsidRDefault="00F56573" w:rsidP="00F56573">
      <w:pPr>
        <w:pStyle w:val="af9"/>
        <w:keepNext/>
        <w:rPr>
          <w:rtl/>
          <w:lang w:eastAsia="he-IL"/>
        </w:rPr>
      </w:pPr>
      <w:bookmarkStart w:id="1234" w:name="_ETM_Q1_2992275"/>
      <w:bookmarkStart w:id="1235" w:name="_ETM_Q1_2992512"/>
      <w:bookmarkStart w:id="1236" w:name="_ETM_Q1_2992565"/>
      <w:bookmarkEnd w:id="1234"/>
      <w:bookmarkEnd w:id="1235"/>
      <w:bookmarkEnd w:id="1236"/>
      <w:r w:rsidRPr="00722275">
        <w:rPr>
          <w:rStyle w:val="afd"/>
          <w:color w:val="000000"/>
          <w:rtl/>
        </w:rPr>
        <w:t>גיא ששון</w:t>
      </w:r>
      <w:r w:rsidRPr="00722275">
        <w:rPr>
          <w:color w:val="000000"/>
          <w:rtl/>
          <w:lang w:eastAsia="he-IL"/>
        </w:rPr>
        <w:t>:</w:t>
      </w:r>
    </w:p>
    <w:p w:rsidR="00F56573" w:rsidRDefault="00F56573" w:rsidP="00F56573">
      <w:pPr>
        <w:pStyle w:val="KeepWithNext"/>
        <w:rPr>
          <w:rtl/>
          <w:lang w:eastAsia="he-IL"/>
        </w:rPr>
      </w:pPr>
    </w:p>
    <w:p w:rsidR="00F56573" w:rsidRDefault="00F56573" w:rsidP="00F56573">
      <w:pPr>
        <w:rPr>
          <w:rtl/>
          <w:lang w:eastAsia="he-IL"/>
        </w:rPr>
      </w:pPr>
      <w:bookmarkStart w:id="1237" w:name="_ETM_Q1_2990231"/>
      <w:bookmarkStart w:id="1238" w:name="_ETM_Q1_2990507"/>
      <w:bookmarkStart w:id="1239" w:name="_ETM_Q1_2990568"/>
      <w:bookmarkEnd w:id="1237"/>
      <w:bookmarkEnd w:id="1238"/>
      <w:bookmarkEnd w:id="1239"/>
      <w:r>
        <w:rPr>
          <w:rFonts w:hint="cs"/>
          <w:rtl/>
          <w:lang w:eastAsia="he-IL"/>
        </w:rPr>
        <w:t>אתה מד</w:t>
      </w:r>
      <w:bookmarkStart w:id="1240" w:name="_ETM_Q1_2994610"/>
      <w:bookmarkEnd w:id="1240"/>
      <w:r>
        <w:rPr>
          <w:rFonts w:hint="cs"/>
          <w:rtl/>
          <w:lang w:eastAsia="he-IL"/>
        </w:rPr>
        <w:t>בר על הדירה החדשה?</w:t>
      </w:r>
      <w:bookmarkStart w:id="1241" w:name="_ETM_Q1_3000042"/>
      <w:bookmarkEnd w:id="1241"/>
    </w:p>
    <w:p w:rsidR="00F56573" w:rsidRDefault="00F56573" w:rsidP="00F56573">
      <w:pPr>
        <w:rPr>
          <w:rtl/>
          <w:lang w:eastAsia="he-IL"/>
        </w:rPr>
      </w:pPr>
      <w:bookmarkStart w:id="1242" w:name="_ETM_Q1_3000185"/>
      <w:bookmarkEnd w:id="1242"/>
    </w:p>
    <w:p w:rsidR="00F56573" w:rsidRDefault="00F56573" w:rsidP="00F56573">
      <w:pPr>
        <w:pStyle w:val="af5"/>
        <w:keepNext/>
        <w:rPr>
          <w:rtl/>
        </w:rPr>
      </w:pPr>
      <w:bookmarkStart w:id="1243" w:name="_ETM_Q1_3000633"/>
      <w:bookmarkStart w:id="1244" w:name="_ETM_Q1_3000714"/>
      <w:bookmarkEnd w:id="1243"/>
      <w:bookmarkEnd w:id="1244"/>
      <w:r w:rsidRPr="00722275">
        <w:rPr>
          <w:rStyle w:val="afd"/>
          <w:color w:val="000000"/>
          <w:rtl/>
        </w:rPr>
        <w:t>קריאה</w:t>
      </w:r>
      <w:r w:rsidRPr="00722275">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1245" w:name="_ETM_Q1_2999259"/>
      <w:bookmarkEnd w:id="1245"/>
      <w:r>
        <w:rPr>
          <w:rFonts w:hint="cs"/>
          <w:rtl/>
          <w:lang w:eastAsia="he-IL"/>
        </w:rPr>
        <w:t>ה</w:t>
      </w:r>
      <w:bookmarkStart w:id="1246" w:name="_ETM_Q1_2999537"/>
      <w:bookmarkEnd w:id="1246"/>
      <w:r>
        <w:rPr>
          <w:rFonts w:hint="cs"/>
          <w:rtl/>
          <w:lang w:eastAsia="he-IL"/>
        </w:rPr>
        <w:t>ח</w:t>
      </w:r>
      <w:bookmarkStart w:id="1247" w:name="_ETM_Q1_2999636"/>
      <w:bookmarkEnd w:id="1247"/>
      <w:r>
        <w:rPr>
          <w:rFonts w:hint="cs"/>
          <w:rtl/>
          <w:lang w:eastAsia="he-IL"/>
        </w:rPr>
        <w:t>דשה או הישנה?</w:t>
      </w:r>
      <w:bookmarkStart w:id="1248" w:name="_ETM_Q1_3010881"/>
      <w:bookmarkEnd w:id="1248"/>
    </w:p>
    <w:p w:rsidR="00F56573" w:rsidRDefault="00F56573" w:rsidP="00F56573">
      <w:pPr>
        <w:rPr>
          <w:rtl/>
          <w:lang w:eastAsia="he-IL"/>
        </w:rPr>
      </w:pPr>
      <w:bookmarkStart w:id="1249" w:name="_ETM_Q1_3010980"/>
      <w:bookmarkEnd w:id="1249"/>
    </w:p>
    <w:p w:rsidR="00F56573" w:rsidRDefault="00F56573" w:rsidP="00F56573">
      <w:pPr>
        <w:pStyle w:val="af9"/>
        <w:keepNext/>
        <w:rPr>
          <w:rtl/>
          <w:lang w:eastAsia="he-IL"/>
        </w:rPr>
      </w:pPr>
      <w:bookmarkStart w:id="1250" w:name="_ETM_Q1_3011226"/>
      <w:bookmarkStart w:id="1251" w:name="_ETM_Q1_3011335"/>
      <w:bookmarkEnd w:id="1250"/>
      <w:bookmarkEnd w:id="1251"/>
      <w:r w:rsidRPr="00722275">
        <w:rPr>
          <w:rStyle w:val="afd"/>
          <w:color w:val="000000"/>
          <w:rtl/>
        </w:rPr>
        <w:t>עמית גוטליב</w:t>
      </w:r>
      <w:r w:rsidRPr="00722275">
        <w:rPr>
          <w:color w:val="000000"/>
          <w:rtl/>
          <w:lang w:eastAsia="he-IL"/>
        </w:rPr>
        <w:t>:</w:t>
      </w:r>
    </w:p>
    <w:p w:rsidR="00F56573" w:rsidRDefault="00F56573" w:rsidP="00F56573">
      <w:pPr>
        <w:pStyle w:val="KeepWithNext"/>
        <w:rPr>
          <w:rtl/>
          <w:lang w:eastAsia="he-IL"/>
        </w:rPr>
      </w:pPr>
    </w:p>
    <w:p w:rsidR="00F56573" w:rsidRPr="00722275" w:rsidRDefault="00F56573" w:rsidP="00F56573">
      <w:pPr>
        <w:rPr>
          <w:rtl/>
          <w:lang w:eastAsia="he-IL"/>
        </w:rPr>
      </w:pPr>
      <w:bookmarkStart w:id="1252" w:name="_ETM_Q1_3002865"/>
      <w:bookmarkEnd w:id="1252"/>
      <w:r>
        <w:rPr>
          <w:rFonts w:hint="cs"/>
          <w:rtl/>
          <w:lang w:eastAsia="he-IL"/>
        </w:rPr>
        <w:t>כ</w:t>
      </w:r>
      <w:bookmarkStart w:id="1253" w:name="_ETM_Q1_3003139"/>
      <w:bookmarkEnd w:id="1253"/>
      <w:r>
        <w:rPr>
          <w:rFonts w:hint="cs"/>
          <w:rtl/>
          <w:lang w:eastAsia="he-IL"/>
        </w:rPr>
        <w:t>ן</w:t>
      </w:r>
      <w:bookmarkStart w:id="1254" w:name="_ETM_Q1_3003243"/>
      <w:bookmarkEnd w:id="1254"/>
      <w:r>
        <w:rPr>
          <w:rFonts w:hint="cs"/>
          <w:rtl/>
          <w:lang w:eastAsia="he-IL"/>
        </w:rPr>
        <w:t xml:space="preserve">, הוא מעכב את </w:t>
      </w:r>
      <w:bookmarkStart w:id="1255" w:name="_ETM_Q1_3004909"/>
      <w:bookmarkEnd w:id="1255"/>
      <w:r>
        <w:rPr>
          <w:rFonts w:hint="cs"/>
          <w:rtl/>
          <w:lang w:eastAsia="he-IL"/>
        </w:rPr>
        <w:t xml:space="preserve">הפרויקט לגמרי. עכשיו יש לו שנה וחצי, נחכה עוד חצי </w:t>
      </w:r>
      <w:bookmarkStart w:id="1256" w:name="_ETM_Q1_3009065"/>
      <w:bookmarkEnd w:id="1256"/>
      <w:r>
        <w:rPr>
          <w:rFonts w:hint="cs"/>
          <w:rtl/>
          <w:lang w:eastAsia="he-IL"/>
        </w:rPr>
        <w:t>שנה, שימשיך להטבה.</w:t>
      </w:r>
    </w:p>
    <w:p w:rsidR="00F56573" w:rsidRDefault="00F56573" w:rsidP="00F56573">
      <w:pPr>
        <w:rPr>
          <w:rtl/>
          <w:lang w:eastAsia="he-IL"/>
        </w:rPr>
      </w:pPr>
    </w:p>
    <w:p w:rsidR="00F56573" w:rsidRDefault="00F56573" w:rsidP="00F56573">
      <w:pPr>
        <w:pStyle w:val="a4"/>
        <w:keepNext/>
        <w:rPr>
          <w:rtl/>
        </w:rPr>
      </w:pPr>
      <w:bookmarkStart w:id="1257" w:name="_ETM_Q1_2995155"/>
      <w:bookmarkEnd w:id="1257"/>
      <w:r w:rsidRPr="00722275">
        <w:rPr>
          <w:rStyle w:val="afd"/>
          <w:color w:val="000000"/>
          <w:rtl/>
        </w:rPr>
        <w:t>ארז קמיניץ</w:t>
      </w:r>
      <w:r w:rsidRPr="00722275">
        <w:rPr>
          <w:color w:val="000000"/>
          <w:rtl/>
        </w:rPr>
        <w:t>:</w:t>
      </w:r>
    </w:p>
    <w:p w:rsidR="00F56573" w:rsidRDefault="00F56573" w:rsidP="00F56573">
      <w:pPr>
        <w:pStyle w:val="KeepWithNext"/>
        <w:rPr>
          <w:rtl/>
          <w:lang w:eastAsia="he-IL"/>
        </w:rPr>
      </w:pPr>
    </w:p>
    <w:p w:rsidR="00F56573" w:rsidRPr="00722275" w:rsidRDefault="00F56573" w:rsidP="00F56573">
      <w:pPr>
        <w:rPr>
          <w:rtl/>
          <w:lang w:eastAsia="he-IL"/>
        </w:rPr>
      </w:pPr>
      <w:bookmarkStart w:id="1258" w:name="_ETM_Q1_2996477"/>
      <w:bookmarkEnd w:id="1258"/>
      <w:r>
        <w:rPr>
          <w:rFonts w:hint="cs"/>
          <w:rtl/>
          <w:lang w:eastAsia="he-IL"/>
        </w:rPr>
        <w:t xml:space="preserve">הוא גר בבניין שהולכים להרוס, הוא צריך </w:t>
      </w:r>
      <w:bookmarkStart w:id="1259" w:name="_ETM_Q1_3015671"/>
      <w:bookmarkEnd w:id="1259"/>
      <w:r>
        <w:rPr>
          <w:rFonts w:hint="cs"/>
          <w:rtl/>
          <w:lang w:eastAsia="he-IL"/>
        </w:rPr>
        <w:t xml:space="preserve">לגור בדירה הזו לפחות שנתיים. זו דירתו. </w:t>
      </w:r>
    </w:p>
    <w:p w:rsidR="00F56573" w:rsidRPr="0020261D" w:rsidRDefault="00F56573" w:rsidP="00F56573">
      <w:pPr>
        <w:rPr>
          <w:rtl/>
          <w:lang w:eastAsia="he-IL"/>
        </w:rPr>
      </w:pPr>
    </w:p>
    <w:p w:rsidR="00F56573" w:rsidRDefault="00F56573" w:rsidP="00F56573">
      <w:pPr>
        <w:pStyle w:val="af9"/>
        <w:keepNext/>
        <w:rPr>
          <w:rtl/>
          <w:lang w:eastAsia="he-IL"/>
        </w:rPr>
      </w:pPr>
      <w:bookmarkStart w:id="1260" w:name="_ETM_Q1_3021228"/>
      <w:bookmarkEnd w:id="1260"/>
      <w:r w:rsidRPr="00722275">
        <w:rPr>
          <w:rStyle w:val="afd"/>
          <w:color w:val="000000"/>
          <w:rtl/>
        </w:rPr>
        <w:t>גיא ששון</w:t>
      </w:r>
      <w:r w:rsidRPr="00722275">
        <w:rPr>
          <w:color w:val="000000"/>
          <w:rtl/>
          <w:lang w:eastAsia="he-IL"/>
        </w:rPr>
        <w:t>:</w:t>
      </w:r>
    </w:p>
    <w:p w:rsidR="00F56573" w:rsidRDefault="00F56573" w:rsidP="00F56573">
      <w:pPr>
        <w:pStyle w:val="KeepWithNext"/>
        <w:rPr>
          <w:rtl/>
          <w:lang w:eastAsia="he-IL"/>
        </w:rPr>
      </w:pPr>
    </w:p>
    <w:p w:rsidR="00F56573" w:rsidRPr="0020261D" w:rsidRDefault="00F56573" w:rsidP="00F56573">
      <w:pPr>
        <w:rPr>
          <w:rtl/>
          <w:lang w:eastAsia="he-IL"/>
        </w:rPr>
      </w:pPr>
      <w:bookmarkStart w:id="1261" w:name="_ETM_Q1_3022541"/>
      <w:bookmarkEnd w:id="1261"/>
      <w:r w:rsidRPr="0020261D">
        <w:rPr>
          <w:rFonts w:hint="cs"/>
          <w:rtl/>
          <w:lang w:eastAsia="he-IL"/>
        </w:rPr>
        <w:t xml:space="preserve">ואני צריך לתת לו </w:t>
      </w:r>
      <w:r>
        <w:rPr>
          <w:rFonts w:hint="cs"/>
          <w:rtl/>
          <w:lang w:eastAsia="he-IL"/>
        </w:rPr>
        <w:t>- - -</w:t>
      </w:r>
    </w:p>
    <w:p w:rsidR="00F56573" w:rsidRPr="0020261D" w:rsidRDefault="00F56573" w:rsidP="00F56573">
      <w:pPr>
        <w:rPr>
          <w:rtl/>
          <w:lang w:eastAsia="he-IL"/>
        </w:rPr>
      </w:pPr>
    </w:p>
    <w:p w:rsidR="00F56573" w:rsidRDefault="00F56573" w:rsidP="00F56573">
      <w:pPr>
        <w:pStyle w:val="a4"/>
        <w:keepNext/>
        <w:rPr>
          <w:rtl/>
        </w:rPr>
      </w:pPr>
      <w:bookmarkStart w:id="1262" w:name="_ETM_Q1_3028141"/>
      <w:bookmarkEnd w:id="1262"/>
      <w:r w:rsidRPr="00722275">
        <w:rPr>
          <w:rStyle w:val="afd"/>
          <w:color w:val="000000"/>
          <w:rtl/>
        </w:rPr>
        <w:t>ארז קמיניץ</w:t>
      </w:r>
      <w:r w:rsidRPr="00722275">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1263" w:name="_ETM_Q1_3029266"/>
      <w:bookmarkEnd w:id="1263"/>
      <w:r w:rsidRPr="0020261D">
        <w:rPr>
          <w:rFonts w:hint="cs"/>
          <w:rtl/>
          <w:lang w:eastAsia="he-IL"/>
        </w:rPr>
        <w:t>יש פה אירוע היסטורי</w:t>
      </w:r>
      <w:r>
        <w:rPr>
          <w:rFonts w:hint="cs"/>
          <w:rtl/>
          <w:lang w:eastAsia="he-IL"/>
        </w:rPr>
        <w:t>.</w:t>
      </w:r>
    </w:p>
    <w:p w:rsidR="00F56573" w:rsidRDefault="00F56573" w:rsidP="00F56573">
      <w:pPr>
        <w:rPr>
          <w:rtl/>
          <w:lang w:eastAsia="he-IL"/>
        </w:rPr>
      </w:pPr>
      <w:bookmarkStart w:id="1264" w:name="_ETM_Q1_3038805"/>
      <w:bookmarkStart w:id="1265" w:name="_ETM_Q1_3038910"/>
      <w:bookmarkEnd w:id="1264"/>
      <w:bookmarkEnd w:id="1265"/>
    </w:p>
    <w:p w:rsidR="00F56573" w:rsidRDefault="00F56573" w:rsidP="00F56573">
      <w:pPr>
        <w:pStyle w:val="af5"/>
        <w:keepNext/>
        <w:rPr>
          <w:rtl/>
        </w:rPr>
      </w:pPr>
      <w:bookmarkStart w:id="1266" w:name="_ETM_Q1_3039188"/>
      <w:bookmarkStart w:id="1267" w:name="_ETM_Q1_3039241"/>
      <w:bookmarkEnd w:id="1266"/>
      <w:bookmarkEnd w:id="1267"/>
      <w:r w:rsidRPr="00722275">
        <w:rPr>
          <w:rStyle w:val="afd"/>
          <w:color w:val="000000"/>
          <w:rtl/>
        </w:rPr>
        <w:t>קריאה</w:t>
      </w:r>
      <w:r w:rsidRPr="00722275">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1268" w:name="_ETM_Q1_3034859"/>
      <w:bookmarkEnd w:id="1268"/>
      <w:r>
        <w:rPr>
          <w:rFonts w:hint="cs"/>
          <w:rtl/>
          <w:lang w:eastAsia="he-IL"/>
        </w:rPr>
        <w:t xml:space="preserve">צריך </w:t>
      </w:r>
      <w:bookmarkStart w:id="1269" w:name="_ETM_Q1_3036331"/>
      <w:bookmarkEnd w:id="1269"/>
      <w:r>
        <w:rPr>
          <w:rFonts w:hint="cs"/>
          <w:rtl/>
          <w:lang w:eastAsia="he-IL"/>
        </w:rPr>
        <w:t>יותר משנתיים. שנתיים לא מספיק - - -</w:t>
      </w:r>
    </w:p>
    <w:p w:rsidR="00F56573" w:rsidRDefault="00F56573" w:rsidP="00F56573">
      <w:pPr>
        <w:rPr>
          <w:rtl/>
          <w:lang w:eastAsia="he-IL"/>
        </w:rPr>
      </w:pPr>
      <w:bookmarkStart w:id="1270" w:name="_ETM_Q1_3035275"/>
      <w:bookmarkEnd w:id="1270"/>
    </w:p>
    <w:p w:rsidR="00F56573" w:rsidRDefault="00F56573" w:rsidP="00F56573">
      <w:pPr>
        <w:pStyle w:val="-"/>
        <w:keepNext/>
        <w:rPr>
          <w:rtl/>
        </w:rPr>
      </w:pPr>
      <w:bookmarkStart w:id="1271" w:name="_ETM_Q1_3035449"/>
      <w:bookmarkStart w:id="1272" w:name="_ETM_Q1_3035693"/>
      <w:bookmarkStart w:id="1273" w:name="_ETM_Q1_3035743"/>
      <w:bookmarkEnd w:id="1271"/>
      <w:bookmarkEnd w:id="1272"/>
      <w:bookmarkEnd w:id="1273"/>
      <w:r w:rsidRPr="00722275">
        <w:rPr>
          <w:rStyle w:val="afd"/>
          <w:color w:val="000000"/>
          <w:rtl/>
        </w:rPr>
        <w:t>ארז קמיניץ</w:t>
      </w:r>
      <w:r w:rsidRPr="00722275">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1274" w:name="_ETM_Q1_3039676"/>
      <w:bookmarkEnd w:id="1274"/>
      <w:r w:rsidRPr="0020261D">
        <w:rPr>
          <w:rFonts w:hint="cs"/>
          <w:rtl/>
          <w:lang w:eastAsia="he-IL"/>
        </w:rPr>
        <w:t>זה אירוע היסטורי</w:t>
      </w:r>
      <w:r>
        <w:rPr>
          <w:rFonts w:hint="cs"/>
          <w:rtl/>
          <w:lang w:eastAsia="he-IL"/>
        </w:rPr>
        <w:t xml:space="preserve">, שהמשפט האזרחי </w:t>
      </w:r>
      <w:bookmarkStart w:id="1275" w:name="_ETM_Q1_3037854"/>
      <w:bookmarkEnd w:id="1275"/>
      <w:r>
        <w:rPr>
          <w:rFonts w:hint="cs"/>
          <w:rtl/>
          <w:lang w:eastAsia="he-IL"/>
        </w:rPr>
        <w:t xml:space="preserve">יתאים את עצמו לדיני המס, וגם אנחנו </w:t>
      </w:r>
      <w:bookmarkStart w:id="1276" w:name="_ETM_Q1_3041893"/>
      <w:bookmarkEnd w:id="1276"/>
      <w:r>
        <w:rPr>
          <w:rFonts w:hint="cs"/>
          <w:rtl/>
          <w:lang w:eastAsia="he-IL"/>
        </w:rPr>
        <w:t xml:space="preserve">בהגדרה שלנו של קשיש נגיד שהוא צריך להיות בן 70, </w:t>
      </w:r>
      <w:bookmarkStart w:id="1277" w:name="_ETM_Q1_3048107"/>
      <w:bookmarkEnd w:id="1277"/>
      <w:r>
        <w:rPr>
          <w:rFonts w:hint="cs"/>
          <w:rtl/>
          <w:lang w:eastAsia="he-IL"/>
        </w:rPr>
        <w:t xml:space="preserve">ומי שלפחות גר שנתיים - - - שאותו </w:t>
      </w:r>
      <w:bookmarkStart w:id="1278" w:name="_ETM_Q1_3045387"/>
      <w:bookmarkEnd w:id="1278"/>
      <w:r>
        <w:rPr>
          <w:rFonts w:hint="cs"/>
          <w:rtl/>
          <w:lang w:eastAsia="he-IL"/>
        </w:rPr>
        <w:t>מפנים. עכשיו זה בסדר?</w:t>
      </w:r>
    </w:p>
    <w:p w:rsidR="00F56573" w:rsidRDefault="00F56573" w:rsidP="00F56573">
      <w:pPr>
        <w:rPr>
          <w:rtl/>
          <w:lang w:eastAsia="he-IL"/>
        </w:rPr>
      </w:pPr>
      <w:bookmarkStart w:id="1279" w:name="_ETM_Q1_3046324"/>
      <w:bookmarkEnd w:id="1279"/>
    </w:p>
    <w:p w:rsidR="00F56573" w:rsidRDefault="00F56573" w:rsidP="00F56573">
      <w:pPr>
        <w:pStyle w:val="a4"/>
        <w:keepNext/>
        <w:rPr>
          <w:rtl/>
        </w:rPr>
      </w:pPr>
      <w:bookmarkStart w:id="1280" w:name="_ETM_Q1_3046504"/>
      <w:bookmarkStart w:id="1281" w:name="_ETM_Q1_3046763"/>
      <w:bookmarkStart w:id="1282" w:name="_ETM_Q1_3046839"/>
      <w:bookmarkStart w:id="1283" w:name="_ETM_Q1_3045993"/>
      <w:bookmarkEnd w:id="1280"/>
      <w:bookmarkEnd w:id="1281"/>
      <w:bookmarkEnd w:id="1282"/>
      <w:bookmarkEnd w:id="1283"/>
      <w:r w:rsidRPr="00770FDB">
        <w:rPr>
          <w:rStyle w:val="afd"/>
          <w:color w:val="000000"/>
          <w:rtl/>
        </w:rPr>
        <w:t>גלעד קרן</w:t>
      </w:r>
      <w:r w:rsidRPr="00770FDB">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1284" w:name="_ETM_Q1_3047320"/>
      <w:bookmarkEnd w:id="1284"/>
      <w:r>
        <w:rPr>
          <w:rFonts w:hint="cs"/>
          <w:rtl/>
          <w:lang w:eastAsia="he-IL"/>
        </w:rPr>
        <w:t>לא, למה? מה ההיגיון?</w:t>
      </w:r>
    </w:p>
    <w:p w:rsidR="00F56573" w:rsidRDefault="00F56573" w:rsidP="00F56573">
      <w:pPr>
        <w:rPr>
          <w:rtl/>
          <w:lang w:eastAsia="he-IL"/>
        </w:rPr>
      </w:pPr>
      <w:bookmarkStart w:id="1285" w:name="_ETM_Q1_3053814"/>
      <w:bookmarkStart w:id="1286" w:name="_ETM_Q1_3053915"/>
      <w:bookmarkEnd w:id="1285"/>
      <w:bookmarkEnd w:id="1286"/>
    </w:p>
    <w:p w:rsidR="00F56573" w:rsidRDefault="00F56573" w:rsidP="00F56573">
      <w:pPr>
        <w:pStyle w:val="af5"/>
        <w:keepNext/>
        <w:rPr>
          <w:rtl/>
        </w:rPr>
      </w:pPr>
      <w:bookmarkStart w:id="1287" w:name="_ETM_Q1_3054183"/>
      <w:bookmarkStart w:id="1288" w:name="_ETM_Q1_3054234"/>
      <w:bookmarkEnd w:id="1287"/>
      <w:bookmarkEnd w:id="1288"/>
      <w:r w:rsidRPr="00770FDB">
        <w:rPr>
          <w:rStyle w:val="afd"/>
          <w:color w:val="000000"/>
          <w:rtl/>
        </w:rPr>
        <w:t>קריאה</w:t>
      </w:r>
      <w:r w:rsidRPr="00770FDB">
        <w:rPr>
          <w:color w:val="000000"/>
          <w:rtl/>
        </w:rPr>
        <w:t>:</w:t>
      </w:r>
    </w:p>
    <w:p w:rsidR="00F56573" w:rsidRDefault="00F56573" w:rsidP="00F56573">
      <w:pPr>
        <w:pStyle w:val="KeepWithNext"/>
        <w:rPr>
          <w:rtl/>
          <w:lang w:eastAsia="he-IL"/>
        </w:rPr>
      </w:pPr>
    </w:p>
    <w:p w:rsidR="00F56573" w:rsidRPr="00770FDB" w:rsidRDefault="00F56573" w:rsidP="00F56573">
      <w:pPr>
        <w:rPr>
          <w:rtl/>
          <w:lang w:eastAsia="he-IL"/>
        </w:rPr>
      </w:pPr>
      <w:r>
        <w:rPr>
          <w:rFonts w:hint="cs"/>
          <w:rtl/>
          <w:lang w:eastAsia="he-IL"/>
        </w:rPr>
        <w:t xml:space="preserve">שאם הוא בא חודש </w:t>
      </w:r>
      <w:bookmarkStart w:id="1289" w:name="_ETM_Q1_3049059"/>
      <w:bookmarkEnd w:id="1289"/>
      <w:r>
        <w:rPr>
          <w:rFonts w:hint="cs"/>
          <w:rtl/>
          <w:lang w:eastAsia="he-IL"/>
        </w:rPr>
        <w:t>קודם כדי לקבל את ההטבה - - -</w:t>
      </w:r>
    </w:p>
    <w:p w:rsidR="00F56573" w:rsidRDefault="00F56573" w:rsidP="00F56573">
      <w:pPr>
        <w:rPr>
          <w:rtl/>
          <w:lang w:eastAsia="he-IL"/>
        </w:rPr>
      </w:pPr>
    </w:p>
    <w:p w:rsidR="00F56573" w:rsidRDefault="00F56573" w:rsidP="00F56573">
      <w:pPr>
        <w:pStyle w:val="a4"/>
        <w:keepNext/>
        <w:rPr>
          <w:rtl/>
        </w:rPr>
      </w:pPr>
      <w:bookmarkStart w:id="1290" w:name="_ETM_Q1_3050174"/>
      <w:bookmarkEnd w:id="1290"/>
      <w:r w:rsidRPr="00770FDB">
        <w:rPr>
          <w:rStyle w:val="afd"/>
          <w:color w:val="000000"/>
          <w:rtl/>
        </w:rPr>
        <w:t>ארז קמיניץ</w:t>
      </w:r>
      <w:r w:rsidRPr="00770FDB">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1291" w:name="_ETM_Q1_3051447"/>
      <w:bookmarkEnd w:id="1291"/>
      <w:r>
        <w:rPr>
          <w:rFonts w:hint="cs"/>
          <w:rtl/>
          <w:lang w:eastAsia="he-IL"/>
        </w:rPr>
        <w:t>מה ההיגיון?</w:t>
      </w:r>
      <w:bookmarkStart w:id="1292" w:name="_ETM_Q1_3052186"/>
      <w:bookmarkStart w:id="1293" w:name="_ETM_Q1_3052326"/>
      <w:bookmarkStart w:id="1294" w:name="_ETM_Q1_3052563"/>
      <w:bookmarkStart w:id="1295" w:name="_ETM_Q1_3052614"/>
      <w:bookmarkStart w:id="1296" w:name="_ETM_Q1_3054339"/>
      <w:bookmarkEnd w:id="1292"/>
      <w:bookmarkEnd w:id="1293"/>
      <w:bookmarkEnd w:id="1294"/>
      <w:bookmarkEnd w:id="1295"/>
      <w:bookmarkEnd w:id="1296"/>
      <w:r>
        <w:rPr>
          <w:rFonts w:hint="cs"/>
          <w:rtl/>
          <w:lang w:eastAsia="he-IL"/>
        </w:rPr>
        <w:t xml:space="preserve"> שהוא לא יודע.</w:t>
      </w:r>
    </w:p>
    <w:p w:rsidR="00F56573" w:rsidRDefault="00F56573" w:rsidP="00F56573">
      <w:pPr>
        <w:rPr>
          <w:rtl/>
          <w:lang w:eastAsia="he-IL"/>
        </w:rPr>
      </w:pPr>
      <w:bookmarkStart w:id="1297" w:name="_ETM_Q1_3048739"/>
      <w:bookmarkEnd w:id="1297"/>
    </w:p>
    <w:p w:rsidR="00F56573" w:rsidRDefault="00F56573" w:rsidP="00F56573">
      <w:pPr>
        <w:pStyle w:val="a4"/>
        <w:keepNext/>
        <w:rPr>
          <w:rtl/>
        </w:rPr>
      </w:pPr>
      <w:bookmarkStart w:id="1298" w:name="_ETM_Q1_3048896"/>
      <w:bookmarkStart w:id="1299" w:name="_ETM_Q1_3049134"/>
      <w:bookmarkStart w:id="1300" w:name="_ETM_Q1_3049747"/>
      <w:bookmarkEnd w:id="1298"/>
      <w:bookmarkEnd w:id="1299"/>
      <w:bookmarkEnd w:id="1300"/>
      <w:r w:rsidRPr="00770FDB">
        <w:rPr>
          <w:rStyle w:val="afd"/>
          <w:color w:val="000000"/>
          <w:rtl/>
        </w:rPr>
        <w:t>גלעד קרן</w:t>
      </w:r>
      <w:r w:rsidRPr="00770FDB">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1301" w:name="_ETM_Q1_3050891"/>
      <w:bookmarkEnd w:id="1301"/>
      <w:r>
        <w:rPr>
          <w:rFonts w:hint="cs"/>
          <w:rtl/>
          <w:lang w:eastAsia="he-IL"/>
        </w:rPr>
        <w:t>אם הוא עבר והוא לא ידע - - - מה הבעיה?</w:t>
      </w:r>
    </w:p>
    <w:p w:rsidR="00F56573" w:rsidRDefault="00F56573" w:rsidP="00F56573">
      <w:pPr>
        <w:rPr>
          <w:rtl/>
          <w:lang w:eastAsia="he-IL"/>
        </w:rPr>
      </w:pPr>
      <w:bookmarkStart w:id="1302" w:name="_ETM_Q1_3056307"/>
      <w:bookmarkStart w:id="1303" w:name="_ETM_Q1_3056406"/>
      <w:bookmarkEnd w:id="1302"/>
      <w:bookmarkEnd w:id="1303"/>
    </w:p>
    <w:p w:rsidR="00F56573" w:rsidRDefault="00F56573" w:rsidP="00F56573">
      <w:pPr>
        <w:pStyle w:val="a4"/>
        <w:keepNext/>
        <w:rPr>
          <w:rtl/>
        </w:rPr>
      </w:pPr>
      <w:bookmarkStart w:id="1304" w:name="_ETM_Q1_3056655"/>
      <w:bookmarkStart w:id="1305" w:name="_ETM_Q1_3056700"/>
      <w:bookmarkStart w:id="1306" w:name="_ETM_Q1_3059467"/>
      <w:bookmarkEnd w:id="1304"/>
      <w:bookmarkEnd w:id="1305"/>
      <w:bookmarkEnd w:id="1306"/>
      <w:r w:rsidRPr="00770FDB">
        <w:rPr>
          <w:rStyle w:val="afd"/>
          <w:color w:val="000000"/>
          <w:rtl/>
        </w:rPr>
        <w:t>ארז קמיניץ</w:t>
      </w:r>
      <w:r w:rsidRPr="00770FDB">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1307" w:name="_ETM_Q1_3060609"/>
      <w:bookmarkEnd w:id="1307"/>
      <w:r w:rsidRPr="0020261D">
        <w:rPr>
          <w:rFonts w:hint="cs"/>
          <w:rtl/>
          <w:lang w:eastAsia="he-IL"/>
        </w:rPr>
        <w:t xml:space="preserve">אני רוצה שההטבות </w:t>
      </w:r>
      <w:r>
        <w:rPr>
          <w:rFonts w:hint="cs"/>
          <w:rtl/>
          <w:lang w:eastAsia="he-IL"/>
        </w:rPr>
        <w:t>- - -</w:t>
      </w:r>
      <w:bookmarkStart w:id="1308" w:name="_ETM_Q1_3057196"/>
      <w:bookmarkEnd w:id="1308"/>
    </w:p>
    <w:p w:rsidR="00F56573" w:rsidRDefault="00F56573" w:rsidP="00F56573">
      <w:pPr>
        <w:rPr>
          <w:rtl/>
          <w:lang w:eastAsia="he-IL"/>
        </w:rPr>
      </w:pPr>
      <w:bookmarkStart w:id="1309" w:name="_ETM_Q1_3057279"/>
      <w:bookmarkEnd w:id="1309"/>
    </w:p>
    <w:p w:rsidR="00F56573" w:rsidRDefault="00F56573" w:rsidP="00F56573">
      <w:pPr>
        <w:pStyle w:val="a4"/>
        <w:keepNext/>
        <w:rPr>
          <w:rtl/>
        </w:rPr>
      </w:pPr>
      <w:bookmarkStart w:id="1310" w:name="_ETM_Q1_3057520"/>
      <w:bookmarkStart w:id="1311" w:name="_ETM_Q1_3057611"/>
      <w:bookmarkStart w:id="1312" w:name="_ETM_Q1_3058397"/>
      <w:bookmarkEnd w:id="1310"/>
      <w:bookmarkEnd w:id="1311"/>
      <w:bookmarkEnd w:id="1312"/>
      <w:r w:rsidRPr="00770FDB">
        <w:rPr>
          <w:rStyle w:val="afd"/>
          <w:color w:val="000000"/>
          <w:rtl/>
        </w:rPr>
        <w:t>גלעד קרן</w:t>
      </w:r>
      <w:r w:rsidRPr="00770FDB">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1313" w:name="_ETM_Q1_3059550"/>
      <w:bookmarkEnd w:id="1313"/>
      <w:r>
        <w:rPr>
          <w:rFonts w:hint="cs"/>
          <w:rtl/>
          <w:lang w:eastAsia="he-IL"/>
        </w:rPr>
        <w:t>- - -</w:t>
      </w:r>
    </w:p>
    <w:p w:rsidR="00F56573" w:rsidRDefault="00F56573" w:rsidP="00F56573">
      <w:pPr>
        <w:rPr>
          <w:rtl/>
          <w:lang w:eastAsia="he-IL"/>
        </w:rPr>
      </w:pPr>
      <w:bookmarkStart w:id="1314" w:name="_ETM_Q1_3061013"/>
      <w:bookmarkStart w:id="1315" w:name="_ETM_Q1_3061124"/>
      <w:bookmarkEnd w:id="1314"/>
      <w:bookmarkEnd w:id="1315"/>
    </w:p>
    <w:p w:rsidR="00F56573" w:rsidRDefault="00F56573" w:rsidP="00F56573">
      <w:pPr>
        <w:pStyle w:val="af6"/>
        <w:keepNext/>
        <w:rPr>
          <w:rtl/>
        </w:rPr>
      </w:pPr>
      <w:bookmarkStart w:id="1316" w:name="_ETM_Q1_3061361"/>
      <w:bookmarkStart w:id="1317" w:name="_ETM_Q1_3061444"/>
      <w:bookmarkEnd w:id="1316"/>
      <w:bookmarkEnd w:id="1317"/>
      <w:r w:rsidRPr="00770FDB">
        <w:rPr>
          <w:rStyle w:val="afd"/>
          <w:color w:val="000000"/>
          <w:rtl/>
        </w:rPr>
        <w:t>היו"ר רחל עזריה</w:t>
      </w:r>
      <w:r w:rsidRPr="00770FDB">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1318" w:name="_ETM_Q1_3063071"/>
      <w:bookmarkEnd w:id="1318"/>
      <w:r>
        <w:rPr>
          <w:rFonts w:hint="cs"/>
          <w:rtl/>
          <w:lang w:eastAsia="he-IL"/>
        </w:rPr>
        <w:t>רגע, שנייה.</w:t>
      </w:r>
    </w:p>
    <w:p w:rsidR="00F56573" w:rsidRDefault="00F56573" w:rsidP="00F56573">
      <w:pPr>
        <w:rPr>
          <w:rtl/>
          <w:lang w:eastAsia="he-IL"/>
        </w:rPr>
      </w:pPr>
      <w:bookmarkStart w:id="1319" w:name="_ETM_Q1_3064365"/>
      <w:bookmarkStart w:id="1320" w:name="_ETM_Q1_3064458"/>
      <w:bookmarkEnd w:id="1319"/>
      <w:bookmarkEnd w:id="1320"/>
    </w:p>
    <w:p w:rsidR="00F56573" w:rsidRDefault="00F56573" w:rsidP="00F56573">
      <w:pPr>
        <w:pStyle w:val="a4"/>
        <w:keepNext/>
        <w:rPr>
          <w:rtl/>
        </w:rPr>
      </w:pPr>
      <w:bookmarkStart w:id="1321" w:name="_ETM_Q1_3064714"/>
      <w:bookmarkStart w:id="1322" w:name="_ETM_Q1_3064760"/>
      <w:bookmarkStart w:id="1323" w:name="_ETM_Q1_3061159"/>
      <w:bookmarkEnd w:id="1321"/>
      <w:bookmarkEnd w:id="1322"/>
      <w:bookmarkEnd w:id="1323"/>
      <w:r w:rsidRPr="00770FDB">
        <w:rPr>
          <w:rStyle w:val="afd"/>
          <w:color w:val="000000"/>
          <w:rtl/>
        </w:rPr>
        <w:t>ארז קמיניץ</w:t>
      </w:r>
      <w:r w:rsidRPr="00770FDB">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1324" w:name="_ETM_Q1_3062374"/>
      <w:bookmarkEnd w:id="1324"/>
      <w:r>
        <w:rPr>
          <w:rFonts w:hint="cs"/>
          <w:rtl/>
          <w:lang w:eastAsia="he-IL"/>
        </w:rPr>
        <w:t xml:space="preserve">אני חושב שיש </w:t>
      </w:r>
      <w:bookmarkStart w:id="1325" w:name="_ETM_Q1_3064071"/>
      <w:bookmarkEnd w:id="1325"/>
      <w:r w:rsidRPr="0020261D">
        <w:rPr>
          <w:rFonts w:hint="cs"/>
          <w:rtl/>
          <w:lang w:eastAsia="he-IL"/>
        </w:rPr>
        <w:t>ערך לזה שההטבות</w:t>
      </w:r>
      <w:r>
        <w:rPr>
          <w:rFonts w:hint="cs"/>
          <w:rtl/>
          <w:lang w:eastAsia="he-IL"/>
        </w:rPr>
        <w:t xml:space="preserve"> המיסוייות והחובה </w:t>
      </w:r>
      <w:r w:rsidRPr="0020261D">
        <w:rPr>
          <w:rFonts w:hint="cs"/>
          <w:rtl/>
          <w:lang w:eastAsia="he-IL"/>
        </w:rPr>
        <w:t>להציע הצעות</w:t>
      </w:r>
      <w:r>
        <w:rPr>
          <w:rFonts w:hint="cs"/>
          <w:rtl/>
          <w:lang w:eastAsia="he-IL"/>
        </w:rPr>
        <w:t xml:space="preserve"> של תמריצים </w:t>
      </w:r>
      <w:bookmarkStart w:id="1326" w:name="_ETM_Q1_3073237"/>
      <w:bookmarkEnd w:id="1326"/>
      <w:r>
        <w:rPr>
          <w:rFonts w:hint="cs"/>
          <w:rtl/>
          <w:lang w:eastAsia="he-IL"/>
        </w:rPr>
        <w:t>יהיו זהות, כדי לא לבלבל את היזמים יותר מדי.</w:t>
      </w:r>
    </w:p>
    <w:p w:rsidR="00F56573" w:rsidRDefault="00F56573" w:rsidP="00F56573">
      <w:pPr>
        <w:rPr>
          <w:rtl/>
          <w:lang w:eastAsia="he-IL"/>
        </w:rPr>
      </w:pPr>
      <w:bookmarkStart w:id="1327" w:name="_ETM_Q1_3073936"/>
      <w:bookmarkEnd w:id="1327"/>
    </w:p>
    <w:p w:rsidR="00F56573" w:rsidRDefault="00F56573" w:rsidP="00F56573">
      <w:pPr>
        <w:pStyle w:val="a4"/>
        <w:keepNext/>
        <w:rPr>
          <w:rtl/>
        </w:rPr>
      </w:pPr>
      <w:bookmarkStart w:id="1328" w:name="_ETM_Q1_3074094"/>
      <w:bookmarkStart w:id="1329" w:name="_ETM_Q1_3074330"/>
      <w:bookmarkStart w:id="1330" w:name="_ETM_Q1_3074377"/>
      <w:bookmarkStart w:id="1331" w:name="_ETM_Q1_3071997"/>
      <w:bookmarkEnd w:id="1328"/>
      <w:bookmarkEnd w:id="1329"/>
      <w:bookmarkEnd w:id="1330"/>
      <w:bookmarkEnd w:id="1331"/>
      <w:r w:rsidRPr="00770FDB">
        <w:rPr>
          <w:rStyle w:val="afd"/>
          <w:color w:val="000000"/>
          <w:rtl/>
        </w:rPr>
        <w:t>גלעד קרן</w:t>
      </w:r>
      <w:r w:rsidRPr="00770FDB">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1332" w:name="_ETM_Q1_3073332"/>
      <w:bookmarkEnd w:id="1332"/>
      <w:r>
        <w:rPr>
          <w:rFonts w:hint="cs"/>
          <w:rtl/>
          <w:lang w:eastAsia="he-IL"/>
        </w:rPr>
        <w:t>בכיוון ההפוך אבל.</w:t>
      </w:r>
    </w:p>
    <w:p w:rsidR="00F56573" w:rsidRDefault="00F56573" w:rsidP="00F56573">
      <w:pPr>
        <w:rPr>
          <w:rtl/>
          <w:lang w:eastAsia="he-IL"/>
        </w:rPr>
      </w:pPr>
      <w:bookmarkStart w:id="1333" w:name="_ETM_Q1_3070233"/>
      <w:bookmarkEnd w:id="1333"/>
    </w:p>
    <w:p w:rsidR="00F56573" w:rsidRDefault="00F56573" w:rsidP="00F56573">
      <w:pPr>
        <w:pStyle w:val="af5"/>
        <w:keepNext/>
        <w:rPr>
          <w:rtl/>
        </w:rPr>
      </w:pPr>
      <w:bookmarkStart w:id="1334" w:name="_ETM_Q1_3070372"/>
      <w:bookmarkStart w:id="1335" w:name="_ETM_Q1_3070612"/>
      <w:bookmarkStart w:id="1336" w:name="_ETM_Q1_3070659"/>
      <w:bookmarkEnd w:id="1334"/>
      <w:bookmarkEnd w:id="1335"/>
      <w:bookmarkEnd w:id="1336"/>
      <w:r w:rsidRPr="00770FDB">
        <w:rPr>
          <w:rStyle w:val="afd"/>
          <w:color w:val="000000"/>
          <w:rtl/>
        </w:rPr>
        <w:t>קריאה</w:t>
      </w:r>
      <w:r w:rsidRPr="00770FDB">
        <w:rPr>
          <w:color w:val="000000"/>
          <w:rtl/>
        </w:rPr>
        <w:t>:</w:t>
      </w:r>
    </w:p>
    <w:p w:rsidR="00F56573" w:rsidRDefault="00F56573" w:rsidP="00F56573">
      <w:pPr>
        <w:pStyle w:val="KeepWithNext"/>
        <w:rPr>
          <w:rtl/>
          <w:lang w:eastAsia="he-IL"/>
        </w:rPr>
      </w:pPr>
    </w:p>
    <w:p w:rsidR="00F56573" w:rsidRPr="00770FDB" w:rsidRDefault="00F56573" w:rsidP="00F56573">
      <w:pPr>
        <w:rPr>
          <w:rtl/>
          <w:lang w:eastAsia="he-IL"/>
        </w:rPr>
      </w:pPr>
      <w:bookmarkStart w:id="1337" w:name="_ETM_Q1_3079790"/>
      <w:bookmarkStart w:id="1338" w:name="_ETM_Q1_3080066"/>
      <w:bookmarkStart w:id="1339" w:name="_ETM_Q1_3080125"/>
      <w:bookmarkEnd w:id="1337"/>
      <w:bookmarkEnd w:id="1338"/>
      <w:bookmarkEnd w:id="1339"/>
      <w:r>
        <w:rPr>
          <w:rFonts w:hint="cs"/>
          <w:rtl/>
          <w:lang w:eastAsia="he-IL"/>
        </w:rPr>
        <w:t xml:space="preserve">זה קיים גם </w:t>
      </w:r>
      <w:bookmarkStart w:id="1340" w:name="_ETM_Q1_3075513"/>
      <w:bookmarkEnd w:id="1340"/>
      <w:r>
        <w:rPr>
          <w:rFonts w:hint="cs"/>
          <w:rtl/>
          <w:lang w:eastAsia="he-IL"/>
        </w:rPr>
        <w:t>היום.</w:t>
      </w:r>
    </w:p>
    <w:p w:rsidR="00F56573" w:rsidRDefault="00F56573" w:rsidP="00F56573">
      <w:pPr>
        <w:rPr>
          <w:rtl/>
          <w:lang w:eastAsia="he-IL"/>
        </w:rPr>
      </w:pPr>
      <w:bookmarkStart w:id="1341" w:name="_ETM_Q1_3074395"/>
      <w:bookmarkEnd w:id="1341"/>
    </w:p>
    <w:p w:rsidR="00F56573" w:rsidRDefault="00F56573" w:rsidP="00F56573">
      <w:pPr>
        <w:pStyle w:val="-"/>
        <w:keepNext/>
        <w:rPr>
          <w:rtl/>
        </w:rPr>
      </w:pPr>
      <w:bookmarkStart w:id="1342" w:name="_ETM_Q1_3074573"/>
      <w:bookmarkStart w:id="1343" w:name="_ETM_Q1_3074813"/>
      <w:bookmarkStart w:id="1344" w:name="_ETM_Q1_3074859"/>
      <w:bookmarkEnd w:id="1342"/>
      <w:bookmarkEnd w:id="1343"/>
      <w:bookmarkEnd w:id="1344"/>
      <w:r w:rsidRPr="00770FDB">
        <w:rPr>
          <w:rStyle w:val="afd"/>
          <w:color w:val="000000"/>
          <w:rtl/>
        </w:rPr>
        <w:t>ארז קמיניץ</w:t>
      </w:r>
      <w:r w:rsidRPr="00770FDB">
        <w:rPr>
          <w:color w:val="000000"/>
          <w:rtl/>
        </w:rPr>
        <w:t>:</w:t>
      </w:r>
    </w:p>
    <w:p w:rsidR="00F56573" w:rsidRDefault="00F56573" w:rsidP="00F56573">
      <w:pPr>
        <w:pStyle w:val="KeepWithNext"/>
        <w:rPr>
          <w:rtl/>
          <w:lang w:eastAsia="he-IL"/>
        </w:rPr>
      </w:pPr>
    </w:p>
    <w:p w:rsidR="00F56573" w:rsidRPr="00770FDB" w:rsidRDefault="00F56573" w:rsidP="00F56573">
      <w:pPr>
        <w:rPr>
          <w:rtl/>
          <w:lang w:eastAsia="he-IL"/>
        </w:rPr>
      </w:pPr>
      <w:bookmarkStart w:id="1345" w:name="_ETM_Q1_3077453"/>
      <w:bookmarkEnd w:id="1345"/>
      <w:r>
        <w:rPr>
          <w:rFonts w:hint="cs"/>
          <w:rtl/>
          <w:lang w:eastAsia="he-IL"/>
        </w:rPr>
        <w:t xml:space="preserve">אני אגיד עוד משהו בהקשר הזה, אם אני כבר </w:t>
      </w:r>
      <w:r>
        <w:rPr>
          <w:rtl/>
          <w:lang w:eastAsia="he-IL"/>
        </w:rPr>
        <w:t>–</w:t>
      </w:r>
      <w:r>
        <w:rPr>
          <w:rFonts w:hint="cs"/>
          <w:rtl/>
          <w:lang w:eastAsia="he-IL"/>
        </w:rPr>
        <w:t xml:space="preserve"> אני מצטער </w:t>
      </w:r>
      <w:bookmarkStart w:id="1346" w:name="_ETM_Q1_3079595"/>
      <w:bookmarkEnd w:id="1346"/>
      <w:r>
        <w:rPr>
          <w:rFonts w:hint="cs"/>
          <w:rtl/>
          <w:lang w:eastAsia="he-IL"/>
        </w:rPr>
        <w:t xml:space="preserve">שלקחתי את זכות הדיבור, </w:t>
      </w:r>
      <w:bookmarkStart w:id="1347" w:name="_ETM_Q1_3081348"/>
      <w:bookmarkEnd w:id="1347"/>
      <w:r>
        <w:rPr>
          <w:rFonts w:hint="cs"/>
          <w:rtl/>
          <w:lang w:eastAsia="he-IL"/>
        </w:rPr>
        <w:t>אבל ברשות גברתי. בסוף אני חושב שאחד הפתרונות למה שהוצ</w:t>
      </w:r>
      <w:bookmarkStart w:id="1348" w:name="_ETM_Q1_3089080"/>
      <w:bookmarkEnd w:id="1348"/>
      <w:r>
        <w:rPr>
          <w:rFonts w:hint="cs"/>
          <w:rtl/>
          <w:lang w:eastAsia="he-IL"/>
        </w:rPr>
        <w:t>ע פה ולאיזון בינינו כממשלה, איך אנחנו מרגישים,</w:t>
      </w:r>
      <w:bookmarkStart w:id="1349" w:name="_ETM_Q1_3094860"/>
      <w:bookmarkEnd w:id="1349"/>
      <w:r>
        <w:rPr>
          <w:rFonts w:hint="cs"/>
          <w:rtl/>
          <w:lang w:eastAsia="he-IL"/>
        </w:rPr>
        <w:t xml:space="preserve"> איך אנחנו חשים את השוק, ואנחנו שומעים פה את כל </w:t>
      </w:r>
      <w:bookmarkStart w:id="1350" w:name="_ETM_Q1_3097159"/>
      <w:bookmarkEnd w:id="1350"/>
      <w:r>
        <w:rPr>
          <w:rFonts w:hint="cs"/>
          <w:rtl/>
          <w:lang w:eastAsia="he-IL"/>
        </w:rPr>
        <w:t xml:space="preserve">הצדדים, לא נרצה להגיע למקום שבו לא תהיינה עסקאות </w:t>
      </w:r>
      <w:bookmarkStart w:id="1351" w:name="_ETM_Q1_3101129"/>
      <w:bookmarkEnd w:id="1351"/>
      <w:r>
        <w:rPr>
          <w:rFonts w:hint="cs"/>
          <w:rtl/>
          <w:lang w:eastAsia="he-IL"/>
        </w:rPr>
        <w:t xml:space="preserve">בכלל בגלל החיוב להעמיד את האופציות לקשישים, בגלל החיוב שבדין </w:t>
      </w:r>
      <w:bookmarkStart w:id="1352" w:name="_ETM_Q1_3107297"/>
      <w:bookmarkEnd w:id="1352"/>
      <w:r>
        <w:rPr>
          <w:rFonts w:hint="cs"/>
          <w:rtl/>
          <w:lang w:eastAsia="he-IL"/>
        </w:rPr>
        <w:t xml:space="preserve">להעמיד את האופציות של הקשישים. </w:t>
      </w:r>
    </w:p>
    <w:p w:rsidR="00F56573" w:rsidRDefault="00F56573" w:rsidP="00F56573">
      <w:pPr>
        <w:rPr>
          <w:rtl/>
          <w:lang w:eastAsia="he-IL"/>
        </w:rPr>
      </w:pPr>
    </w:p>
    <w:p w:rsidR="00F56573" w:rsidRPr="0020261D" w:rsidRDefault="00F56573" w:rsidP="00F56573">
      <w:pPr>
        <w:rPr>
          <w:rtl/>
          <w:lang w:eastAsia="he-IL"/>
        </w:rPr>
      </w:pPr>
      <w:r w:rsidRPr="0020261D">
        <w:rPr>
          <w:rFonts w:hint="cs"/>
          <w:rtl/>
          <w:lang w:eastAsia="he-IL"/>
        </w:rPr>
        <w:t xml:space="preserve">אבל אם יש תמריץ </w:t>
      </w:r>
      <w:r>
        <w:rPr>
          <w:rFonts w:hint="cs"/>
          <w:rtl/>
          <w:lang w:eastAsia="he-IL"/>
        </w:rPr>
        <w:t xml:space="preserve">ניסויי, </w:t>
      </w:r>
      <w:r w:rsidRPr="0020261D">
        <w:rPr>
          <w:rFonts w:hint="cs"/>
          <w:rtl/>
          <w:lang w:eastAsia="he-IL"/>
        </w:rPr>
        <w:t>והיזמים</w:t>
      </w:r>
      <w:r>
        <w:rPr>
          <w:rFonts w:hint="cs"/>
          <w:rtl/>
          <w:lang w:eastAsia="he-IL"/>
        </w:rPr>
        <w:t xml:space="preserve"> ירגישו, נגיד בירושלים </w:t>
      </w:r>
      <w:bookmarkStart w:id="1353" w:name="_ETM_Q1_3112956"/>
      <w:bookmarkEnd w:id="1353"/>
      <w:r>
        <w:rPr>
          <w:rFonts w:hint="cs"/>
          <w:rtl/>
          <w:lang w:eastAsia="he-IL"/>
        </w:rPr>
        <w:t xml:space="preserve">ששם ערכי הקרקע גבוהים, שהם יכולים לחרוג ממגבלת הסמכות, </w:t>
      </w:r>
      <w:bookmarkStart w:id="1354" w:name="_ETM_Q1_3119485"/>
      <w:bookmarkEnd w:id="1354"/>
      <w:r>
        <w:rPr>
          <w:rFonts w:hint="cs"/>
          <w:rtl/>
          <w:lang w:eastAsia="he-IL"/>
        </w:rPr>
        <w:t xml:space="preserve">בוודאי לא נחסום יזם בדישו. אם הוא ירצה לתת את </w:t>
      </w:r>
      <w:bookmarkStart w:id="1355" w:name="_ETM_Q1_3122899"/>
      <w:bookmarkEnd w:id="1355"/>
      <w:r>
        <w:rPr>
          <w:rFonts w:hint="cs"/>
          <w:rtl/>
          <w:lang w:eastAsia="he-IL"/>
        </w:rPr>
        <w:t xml:space="preserve">ההטבה הזאת, אנחנו נאפשר אותה בחקיקה האזרחית. מיסוי </w:t>
      </w:r>
      <w:r>
        <w:rPr>
          <w:rtl/>
          <w:lang w:eastAsia="he-IL"/>
        </w:rPr>
        <w:t>–</w:t>
      </w:r>
      <w:r>
        <w:rPr>
          <w:rFonts w:hint="cs"/>
          <w:rtl/>
          <w:lang w:eastAsia="he-IL"/>
        </w:rPr>
        <w:t xml:space="preserve"> </w:t>
      </w:r>
      <w:bookmarkStart w:id="1356" w:name="_ETM_Q1_3127975"/>
      <w:bookmarkEnd w:id="1356"/>
      <w:r>
        <w:rPr>
          <w:rFonts w:hint="cs"/>
          <w:rtl/>
          <w:lang w:eastAsia="he-IL"/>
        </w:rPr>
        <w:t>שמענו, תהיה את ההטבה; בחקיקה האזרחית נצטרך לנסח</w:t>
      </w:r>
      <w:bookmarkStart w:id="1357" w:name="_ETM_Q1_3130606"/>
      <w:bookmarkEnd w:id="1357"/>
      <w:r>
        <w:rPr>
          <w:rFonts w:hint="cs"/>
          <w:rtl/>
          <w:lang w:eastAsia="he-IL"/>
        </w:rPr>
        <w:t xml:space="preserve"> כך שהעובדה שהיזם מציע את ההטבה לא תיספר לרעתו אל </w:t>
      </w:r>
      <w:bookmarkStart w:id="1358" w:name="_ETM_Q1_3138168"/>
      <w:bookmarkEnd w:id="1358"/>
      <w:r>
        <w:rPr>
          <w:rFonts w:hint="cs"/>
          <w:rtl/>
          <w:lang w:eastAsia="he-IL"/>
        </w:rPr>
        <w:t xml:space="preserve">מול דיירים אחרים, למשל שהדיירים האחרים יגידו: אני רוצה </w:t>
      </w:r>
      <w:bookmarkStart w:id="1359" w:name="_ETM_Q1_3142251"/>
      <w:bookmarkEnd w:id="1359"/>
      <w:r>
        <w:rPr>
          <w:rFonts w:hint="cs"/>
          <w:rtl/>
          <w:lang w:eastAsia="he-IL"/>
        </w:rPr>
        <w:t xml:space="preserve">גם את ההטבה הזאת, ואם לא אז אני מסרב. זה </w:t>
      </w:r>
      <w:bookmarkStart w:id="1360" w:name="_ETM_Q1_3143748"/>
      <w:bookmarkEnd w:id="1360"/>
      <w:r>
        <w:rPr>
          <w:rFonts w:hint="cs"/>
          <w:rtl/>
          <w:lang w:eastAsia="he-IL"/>
        </w:rPr>
        <w:t xml:space="preserve">לא ייחשב סירוב סביר. אני נותן את האופן שבו אנחנו </w:t>
      </w:r>
      <w:bookmarkStart w:id="1361" w:name="_ETM_Q1_3144810"/>
      <w:bookmarkEnd w:id="1361"/>
      <w:r>
        <w:rPr>
          <w:rFonts w:hint="cs"/>
          <w:rtl/>
          <w:lang w:eastAsia="he-IL"/>
        </w:rPr>
        <w:t>נתייחס - - -</w:t>
      </w:r>
    </w:p>
    <w:p w:rsidR="00F56573" w:rsidRPr="0020261D" w:rsidRDefault="00F56573" w:rsidP="00F56573">
      <w:pPr>
        <w:rPr>
          <w:rtl/>
          <w:lang w:eastAsia="he-IL"/>
        </w:rPr>
      </w:pPr>
    </w:p>
    <w:p w:rsidR="00F56573" w:rsidRDefault="00F56573" w:rsidP="00F56573">
      <w:pPr>
        <w:pStyle w:val="af6"/>
        <w:keepNext/>
        <w:rPr>
          <w:rtl/>
        </w:rPr>
      </w:pPr>
      <w:r w:rsidRPr="00770FDB">
        <w:rPr>
          <w:rStyle w:val="afd"/>
          <w:color w:val="000000"/>
          <w:rtl/>
        </w:rPr>
        <w:t>היו"ר רחל עזריה</w:t>
      </w:r>
      <w:r w:rsidRPr="00770FDB">
        <w:rPr>
          <w:color w:val="000000"/>
          <w:rtl/>
        </w:rPr>
        <w:t>:</w:t>
      </w:r>
    </w:p>
    <w:p w:rsidR="00F56573" w:rsidRDefault="00F56573" w:rsidP="00F56573">
      <w:pPr>
        <w:pStyle w:val="KeepWithNext"/>
        <w:rPr>
          <w:rtl/>
          <w:lang w:eastAsia="he-IL"/>
        </w:rPr>
      </w:pPr>
    </w:p>
    <w:p w:rsidR="00F56573" w:rsidRPr="0020261D" w:rsidRDefault="00F56573" w:rsidP="00F56573">
      <w:pPr>
        <w:rPr>
          <w:rtl/>
          <w:lang w:eastAsia="he-IL"/>
        </w:rPr>
      </w:pPr>
      <w:bookmarkStart w:id="1362" w:name="_ETM_Q1_3151586"/>
      <w:bookmarkEnd w:id="1362"/>
      <w:r w:rsidRPr="008A0BFB">
        <w:rPr>
          <w:rFonts w:hint="cs"/>
          <w:rtl/>
          <w:lang w:eastAsia="he-IL"/>
        </w:rPr>
        <w:t>אבל אתה יכול להסביר את העניין של השנתיים?</w:t>
      </w:r>
    </w:p>
    <w:p w:rsidR="00F56573" w:rsidRPr="0020261D" w:rsidRDefault="00F56573" w:rsidP="00F56573">
      <w:pPr>
        <w:rPr>
          <w:rtl/>
          <w:lang w:eastAsia="he-IL"/>
        </w:rPr>
      </w:pPr>
    </w:p>
    <w:p w:rsidR="00F56573" w:rsidRDefault="00F56573" w:rsidP="00F56573">
      <w:pPr>
        <w:pStyle w:val="a4"/>
        <w:keepNext/>
        <w:rPr>
          <w:rtl/>
        </w:rPr>
      </w:pPr>
      <w:bookmarkStart w:id="1363" w:name="_ETM_Q1_3154754"/>
      <w:bookmarkEnd w:id="1363"/>
      <w:r w:rsidRPr="00E9393B">
        <w:rPr>
          <w:rStyle w:val="afd"/>
          <w:color w:val="000000"/>
          <w:rtl/>
        </w:rPr>
        <w:t>ארז קמיניץ</w:t>
      </w:r>
      <w:r w:rsidRPr="00E9393B">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1364" w:name="_ETM_Q1_3156641"/>
      <w:bookmarkEnd w:id="1364"/>
      <w:r>
        <w:rPr>
          <w:rFonts w:hint="cs"/>
          <w:rtl/>
          <w:lang w:eastAsia="he-IL"/>
        </w:rPr>
        <w:t xml:space="preserve">אני מבין שבאה רשות המיסים ואומרת: </w:t>
      </w:r>
      <w:r w:rsidRPr="0020261D">
        <w:rPr>
          <w:rFonts w:hint="cs"/>
          <w:rtl/>
          <w:lang w:eastAsia="he-IL"/>
        </w:rPr>
        <w:t>אני מוכנה לתת הטבה</w:t>
      </w:r>
      <w:r>
        <w:rPr>
          <w:rFonts w:hint="cs"/>
          <w:rtl/>
          <w:lang w:eastAsia="he-IL"/>
        </w:rPr>
        <w:t xml:space="preserve"> - - </w:t>
      </w:r>
    </w:p>
    <w:p w:rsidR="00F56573" w:rsidRDefault="00F56573" w:rsidP="00F56573">
      <w:pPr>
        <w:rPr>
          <w:rtl/>
          <w:lang w:eastAsia="he-IL"/>
        </w:rPr>
      </w:pPr>
      <w:bookmarkStart w:id="1365" w:name="_ETM_Q1_3158338"/>
      <w:bookmarkEnd w:id="1365"/>
    </w:p>
    <w:p w:rsidR="00F56573" w:rsidRDefault="00F56573" w:rsidP="00F56573">
      <w:pPr>
        <w:pStyle w:val="af6"/>
        <w:keepNext/>
        <w:rPr>
          <w:rtl/>
        </w:rPr>
      </w:pPr>
      <w:bookmarkStart w:id="1366" w:name="_ETM_Q1_3158831"/>
      <w:bookmarkStart w:id="1367" w:name="_ETM_Q1_3158781"/>
      <w:bookmarkStart w:id="1368" w:name="_ETM_Q1_3158536"/>
      <w:bookmarkEnd w:id="1366"/>
      <w:bookmarkEnd w:id="1367"/>
      <w:bookmarkEnd w:id="1368"/>
      <w:r w:rsidRPr="00E9393B">
        <w:rPr>
          <w:rStyle w:val="afd"/>
          <w:color w:val="000000"/>
          <w:rtl/>
        </w:rPr>
        <w:t>היו"ר רחל עזריה</w:t>
      </w:r>
      <w:r w:rsidRPr="00E9393B">
        <w:rPr>
          <w:color w:val="000000"/>
          <w:rtl/>
        </w:rPr>
        <w:t>:</w:t>
      </w:r>
    </w:p>
    <w:p w:rsidR="00F56573" w:rsidRDefault="00F56573" w:rsidP="00F56573">
      <w:pPr>
        <w:pStyle w:val="KeepWithNext"/>
        <w:rPr>
          <w:rtl/>
          <w:lang w:eastAsia="he-IL"/>
        </w:rPr>
      </w:pPr>
    </w:p>
    <w:p w:rsidR="00F56573" w:rsidRDefault="00F56573" w:rsidP="00F56573">
      <w:pPr>
        <w:rPr>
          <w:rtl/>
          <w:lang w:eastAsia="he-IL"/>
        </w:rPr>
      </w:pPr>
      <w:r>
        <w:rPr>
          <w:rFonts w:hint="cs"/>
          <w:rtl/>
          <w:lang w:eastAsia="he-IL"/>
        </w:rPr>
        <w:t>ה</w:t>
      </w:r>
      <w:bookmarkStart w:id="1369" w:name="_ETM_Q1_3155801"/>
      <w:bookmarkEnd w:id="1369"/>
      <w:r>
        <w:rPr>
          <w:rFonts w:hint="cs"/>
          <w:rtl/>
          <w:lang w:eastAsia="he-IL"/>
        </w:rPr>
        <w:t xml:space="preserve">טבה </w:t>
      </w:r>
      <w:bookmarkStart w:id="1370" w:name="_ETM_Q1_3156778"/>
      <w:bookmarkEnd w:id="1370"/>
      <w:r>
        <w:rPr>
          <w:rFonts w:hint="cs"/>
          <w:rtl/>
          <w:lang w:eastAsia="he-IL"/>
        </w:rPr>
        <w:t>משמעותית.</w:t>
      </w:r>
    </w:p>
    <w:p w:rsidR="00F56573" w:rsidRDefault="00F56573" w:rsidP="00F56573">
      <w:pPr>
        <w:rPr>
          <w:rtl/>
          <w:lang w:eastAsia="he-IL"/>
        </w:rPr>
      </w:pPr>
      <w:bookmarkStart w:id="1371" w:name="_ETM_Q1_3158418"/>
      <w:bookmarkEnd w:id="1371"/>
    </w:p>
    <w:p w:rsidR="00F56573" w:rsidRDefault="00F56573" w:rsidP="00F56573">
      <w:pPr>
        <w:pStyle w:val="-"/>
        <w:keepNext/>
        <w:rPr>
          <w:rtl/>
        </w:rPr>
      </w:pPr>
      <w:bookmarkStart w:id="1372" w:name="_ETM_Q1_3158863"/>
      <w:bookmarkStart w:id="1373" w:name="_ETM_Q1_3158811"/>
      <w:bookmarkStart w:id="1374" w:name="_ETM_Q1_3158561"/>
      <w:bookmarkEnd w:id="1372"/>
      <w:bookmarkEnd w:id="1373"/>
      <w:bookmarkEnd w:id="1374"/>
      <w:r w:rsidRPr="00E9393B">
        <w:rPr>
          <w:rStyle w:val="afd"/>
          <w:color w:val="000000"/>
          <w:rtl/>
        </w:rPr>
        <w:t>ארז קמיניץ</w:t>
      </w:r>
      <w:r w:rsidRPr="00E9393B">
        <w:rPr>
          <w:color w:val="000000"/>
          <w:rtl/>
        </w:rPr>
        <w:t>:</w:t>
      </w:r>
    </w:p>
    <w:p w:rsidR="00F56573" w:rsidRDefault="00F56573" w:rsidP="00F56573">
      <w:pPr>
        <w:pStyle w:val="KeepWithNext"/>
        <w:rPr>
          <w:rtl/>
          <w:lang w:eastAsia="he-IL"/>
        </w:rPr>
      </w:pPr>
    </w:p>
    <w:p w:rsidR="00F56573" w:rsidRPr="0020261D" w:rsidRDefault="00F56573" w:rsidP="00F56573">
      <w:pPr>
        <w:rPr>
          <w:rtl/>
          <w:lang w:eastAsia="he-IL"/>
        </w:rPr>
      </w:pPr>
      <w:bookmarkStart w:id="1375" w:name="_ETM_Q1_3160517"/>
      <w:bookmarkEnd w:id="1375"/>
      <w:r>
        <w:rPr>
          <w:rFonts w:hint="cs"/>
          <w:rtl/>
          <w:lang w:eastAsia="he-IL"/>
        </w:rPr>
        <w:t xml:space="preserve">- - הטבה מאוד משמעותית </w:t>
      </w:r>
      <w:r w:rsidRPr="0020261D">
        <w:rPr>
          <w:rFonts w:hint="cs"/>
          <w:rtl/>
          <w:lang w:eastAsia="he-IL"/>
        </w:rPr>
        <w:t xml:space="preserve">לא לקשיש או מישהו בן 70 פלוס </w:t>
      </w:r>
      <w:r>
        <w:rPr>
          <w:rFonts w:hint="cs"/>
          <w:rtl/>
          <w:lang w:eastAsia="he-IL"/>
        </w:rPr>
        <w:t xml:space="preserve">חודשיים </w:t>
      </w:r>
      <w:r>
        <w:rPr>
          <w:rtl/>
          <w:lang w:eastAsia="he-IL"/>
        </w:rPr>
        <w:t>–</w:t>
      </w:r>
      <w:r>
        <w:rPr>
          <w:rFonts w:hint="cs"/>
          <w:rtl/>
          <w:lang w:eastAsia="he-IL"/>
        </w:rPr>
        <w:t xml:space="preserve"> עזבו, הפוך, </w:t>
      </w:r>
      <w:r w:rsidRPr="0020261D">
        <w:rPr>
          <w:rFonts w:hint="cs"/>
          <w:rtl/>
          <w:lang w:eastAsia="he-IL"/>
        </w:rPr>
        <w:t>מישהו בן 80</w:t>
      </w:r>
      <w:r>
        <w:rPr>
          <w:rFonts w:hint="cs"/>
          <w:rtl/>
          <w:lang w:eastAsia="he-IL"/>
        </w:rPr>
        <w:t xml:space="preserve"> </w:t>
      </w:r>
      <w:bookmarkStart w:id="1376" w:name="_ETM_Q1_3166252"/>
      <w:bookmarkEnd w:id="1376"/>
      <w:r>
        <w:rPr>
          <w:rFonts w:hint="cs"/>
          <w:rtl/>
          <w:lang w:eastAsia="he-IL"/>
        </w:rPr>
        <w:t xml:space="preserve">שכוחו במותניו וחשיבתו המיסויית </w:t>
      </w:r>
      <w:r w:rsidRPr="0020261D">
        <w:rPr>
          <w:rFonts w:hint="cs"/>
          <w:rtl/>
          <w:lang w:eastAsia="he-IL"/>
        </w:rPr>
        <w:t>בגלל שהוא בוגר רשות המיסים</w:t>
      </w:r>
      <w:r>
        <w:rPr>
          <w:rFonts w:hint="cs"/>
          <w:rtl/>
          <w:lang w:eastAsia="he-IL"/>
        </w:rPr>
        <w:t xml:space="preserve"> היא לעילא ולעילא. הוא </w:t>
      </w:r>
      <w:bookmarkStart w:id="1377" w:name="_ETM_Q1_3173716"/>
      <w:bookmarkEnd w:id="1377"/>
      <w:r>
        <w:rPr>
          <w:rFonts w:hint="cs"/>
          <w:rtl/>
          <w:lang w:eastAsia="he-IL"/>
        </w:rPr>
        <w:t>אומר: אוה, יופי, יש פה פרויקט, אני רוצה עכשיו לק</w:t>
      </w:r>
      <w:bookmarkStart w:id="1378" w:name="_ETM_Q1_3175802"/>
      <w:bookmarkEnd w:id="1378"/>
      <w:r>
        <w:rPr>
          <w:rFonts w:hint="cs"/>
          <w:rtl/>
          <w:lang w:eastAsia="he-IL"/>
        </w:rPr>
        <w:t>נות במקום אחר, לקבל הטבות מיסוייות. בוא נעשה עסקה</w:t>
      </w:r>
      <w:bookmarkStart w:id="1379" w:name="_ETM_Q1_3181747"/>
      <w:bookmarkEnd w:id="1379"/>
      <w:r>
        <w:rPr>
          <w:rFonts w:hint="cs"/>
          <w:rtl/>
          <w:lang w:eastAsia="he-IL"/>
        </w:rPr>
        <w:t xml:space="preserve">, נקנה דירה בפרויקט שמתגבש, אני אגור חודשיים בדירה בפרויקט </w:t>
      </w:r>
      <w:bookmarkStart w:id="1380" w:name="_ETM_Q1_3184848"/>
      <w:bookmarkEnd w:id="1380"/>
      <w:r>
        <w:rPr>
          <w:rFonts w:hint="cs"/>
          <w:rtl/>
          <w:lang w:eastAsia="he-IL"/>
        </w:rPr>
        <w:t>שמתגבש, ואז מגיע היזם, ואני אומר לו:</w:t>
      </w:r>
      <w:bookmarkStart w:id="1381" w:name="_ETM_Q1_3189519"/>
      <w:bookmarkEnd w:id="1381"/>
      <w:r>
        <w:rPr>
          <w:rFonts w:hint="cs"/>
          <w:rtl/>
          <w:lang w:eastAsia="he-IL"/>
        </w:rPr>
        <w:t xml:space="preserve"> אדוני, אתה זוכר את החוק הזה? בבקשה, בו</w:t>
      </w:r>
      <w:bookmarkStart w:id="1382" w:name="_ETM_Q1_3194932"/>
      <w:bookmarkEnd w:id="1382"/>
      <w:r>
        <w:rPr>
          <w:rFonts w:hint="cs"/>
          <w:rtl/>
          <w:lang w:eastAsia="he-IL"/>
        </w:rPr>
        <w:t xml:space="preserve">א תציע לי דירה במקום אחר, בוא תציע לי כסף, </w:t>
      </w:r>
      <w:bookmarkStart w:id="1383" w:name="_ETM_Q1_3197114"/>
      <w:bookmarkEnd w:id="1383"/>
      <w:r>
        <w:rPr>
          <w:rFonts w:hint="cs"/>
          <w:rtl/>
          <w:lang w:eastAsia="he-IL"/>
        </w:rPr>
        <w:t>ואני אקבל את ההטבות המפליגות.</w:t>
      </w:r>
    </w:p>
    <w:p w:rsidR="00F56573" w:rsidRPr="0020261D" w:rsidRDefault="00F56573" w:rsidP="00F56573">
      <w:pPr>
        <w:rPr>
          <w:rtl/>
          <w:lang w:eastAsia="he-IL"/>
        </w:rPr>
      </w:pPr>
    </w:p>
    <w:p w:rsidR="00F56573" w:rsidRDefault="00F56573" w:rsidP="00F56573">
      <w:pPr>
        <w:pStyle w:val="af6"/>
        <w:keepNext/>
        <w:rPr>
          <w:rtl/>
        </w:rPr>
      </w:pPr>
      <w:r w:rsidRPr="00E9393B">
        <w:rPr>
          <w:rStyle w:val="afd"/>
          <w:color w:val="000000"/>
          <w:rtl/>
        </w:rPr>
        <w:t>היו"ר רחל עזריה</w:t>
      </w:r>
      <w:r w:rsidRPr="00E9393B">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1384" w:name="_ETM_Q1_3194378"/>
      <w:bookmarkEnd w:id="1384"/>
      <w:r>
        <w:rPr>
          <w:rFonts w:hint="cs"/>
          <w:rtl/>
          <w:lang w:eastAsia="he-IL"/>
        </w:rPr>
        <w:t xml:space="preserve">ואיך נעשית ההבחנה בין מישהו - </w:t>
      </w:r>
      <w:bookmarkStart w:id="1385" w:name="_ETM_Q1_3201472"/>
      <w:bookmarkEnd w:id="1385"/>
      <w:r>
        <w:rPr>
          <w:rFonts w:hint="cs"/>
          <w:rtl/>
          <w:lang w:eastAsia="he-IL"/>
        </w:rPr>
        <w:t>- -</w:t>
      </w:r>
    </w:p>
    <w:p w:rsidR="00F56573" w:rsidRPr="0020261D" w:rsidRDefault="00F56573" w:rsidP="00F56573">
      <w:pPr>
        <w:rPr>
          <w:rtl/>
          <w:lang w:eastAsia="he-IL"/>
        </w:rPr>
      </w:pPr>
      <w:bookmarkStart w:id="1386" w:name="_ETM_Q1_3195579"/>
      <w:bookmarkStart w:id="1387" w:name="_ETM_Q1_3195689"/>
      <w:bookmarkEnd w:id="1386"/>
      <w:bookmarkEnd w:id="1387"/>
    </w:p>
    <w:p w:rsidR="00F56573" w:rsidRDefault="00F56573" w:rsidP="00F56573">
      <w:pPr>
        <w:pStyle w:val="-"/>
        <w:keepNext/>
        <w:rPr>
          <w:rtl/>
        </w:rPr>
      </w:pPr>
      <w:r w:rsidRPr="00E9393B">
        <w:rPr>
          <w:rStyle w:val="afd"/>
          <w:color w:val="000000"/>
          <w:rtl/>
        </w:rPr>
        <w:t>ארז קמיניץ</w:t>
      </w:r>
      <w:r w:rsidRPr="00E9393B">
        <w:rPr>
          <w:color w:val="000000"/>
          <w:rtl/>
        </w:rPr>
        <w:t>:</w:t>
      </w:r>
    </w:p>
    <w:p w:rsidR="00F56573" w:rsidRDefault="00F56573" w:rsidP="00F56573">
      <w:pPr>
        <w:pStyle w:val="KeepWithNext"/>
        <w:rPr>
          <w:rtl/>
          <w:lang w:eastAsia="he-IL"/>
        </w:rPr>
      </w:pPr>
    </w:p>
    <w:p w:rsidR="00F56573" w:rsidRPr="0020261D" w:rsidRDefault="00F56573" w:rsidP="00F56573">
      <w:pPr>
        <w:rPr>
          <w:rtl/>
          <w:lang w:eastAsia="he-IL"/>
        </w:rPr>
      </w:pPr>
      <w:bookmarkStart w:id="1388" w:name="_ETM_Q1_3200256"/>
      <w:bookmarkEnd w:id="1388"/>
      <w:r>
        <w:rPr>
          <w:rFonts w:hint="cs"/>
          <w:rtl/>
          <w:lang w:eastAsia="he-IL"/>
        </w:rPr>
        <w:t xml:space="preserve">אז ההבחנה, פשוט אומרת רשות המיסים, זו הבחנה </w:t>
      </w:r>
      <w:bookmarkStart w:id="1389" w:name="_ETM_Q1_3201805"/>
      <w:bookmarkEnd w:id="1389"/>
      <w:r>
        <w:rPr>
          <w:rFonts w:hint="cs"/>
          <w:rtl/>
          <w:lang w:eastAsia="he-IL"/>
        </w:rPr>
        <w:t xml:space="preserve">שאני מכיר אותה מדיני המס האחרים, היא אומרת: </w:t>
      </w:r>
      <w:r w:rsidRPr="0020261D">
        <w:rPr>
          <w:rFonts w:hint="cs"/>
          <w:rtl/>
          <w:lang w:eastAsia="he-IL"/>
        </w:rPr>
        <w:t>מי שרוצה לקבל את ההטבה</w:t>
      </w:r>
      <w:r>
        <w:rPr>
          <w:rFonts w:hint="cs"/>
          <w:rtl/>
          <w:lang w:eastAsia="he-IL"/>
        </w:rPr>
        <w:t xml:space="preserve"> זה </w:t>
      </w:r>
      <w:bookmarkStart w:id="1390" w:name="_ETM_Q1_3208267"/>
      <w:bookmarkEnd w:id="1390"/>
      <w:r>
        <w:rPr>
          <w:rFonts w:hint="cs"/>
          <w:rtl/>
          <w:lang w:eastAsia="he-IL"/>
        </w:rPr>
        <w:t>באמת מי שאנחנו עושים בשבילו פרויקט פינוי-בינוי.</w:t>
      </w:r>
    </w:p>
    <w:p w:rsidR="00F56573" w:rsidRPr="0020261D" w:rsidRDefault="00F56573" w:rsidP="00F56573">
      <w:pPr>
        <w:rPr>
          <w:rtl/>
          <w:lang w:eastAsia="he-IL"/>
        </w:rPr>
      </w:pPr>
    </w:p>
    <w:p w:rsidR="00F56573" w:rsidRDefault="00F56573" w:rsidP="00F56573">
      <w:pPr>
        <w:pStyle w:val="af9"/>
        <w:keepNext/>
        <w:rPr>
          <w:rtl/>
          <w:lang w:eastAsia="he-IL"/>
        </w:rPr>
      </w:pPr>
      <w:bookmarkStart w:id="1391" w:name="_ETM_Q1_3208543"/>
      <w:bookmarkEnd w:id="1391"/>
      <w:r w:rsidRPr="00E9393B">
        <w:rPr>
          <w:rStyle w:val="afd"/>
          <w:color w:val="000000"/>
          <w:rtl/>
        </w:rPr>
        <w:t>עמית גוטליב</w:t>
      </w:r>
      <w:r w:rsidRPr="00E9393B">
        <w:rPr>
          <w:color w:val="000000"/>
          <w:rtl/>
          <w:lang w:eastAsia="he-IL"/>
        </w:rPr>
        <w:t>:</w:t>
      </w:r>
    </w:p>
    <w:p w:rsidR="00F56573" w:rsidRDefault="00F56573" w:rsidP="00F56573">
      <w:pPr>
        <w:pStyle w:val="KeepWithNext"/>
        <w:rPr>
          <w:rtl/>
          <w:lang w:eastAsia="he-IL"/>
        </w:rPr>
      </w:pPr>
    </w:p>
    <w:p w:rsidR="00F56573" w:rsidRDefault="00F56573" w:rsidP="00F56573">
      <w:pPr>
        <w:rPr>
          <w:rtl/>
          <w:lang w:eastAsia="he-IL"/>
        </w:rPr>
      </w:pPr>
      <w:bookmarkStart w:id="1392" w:name="_ETM_Q1_3209872"/>
      <w:bookmarkEnd w:id="1392"/>
      <w:r w:rsidRPr="0020261D">
        <w:rPr>
          <w:rFonts w:hint="cs"/>
          <w:rtl/>
          <w:lang w:eastAsia="he-IL"/>
        </w:rPr>
        <w:t>שנתיים לפני החתימה</w:t>
      </w:r>
      <w:r>
        <w:rPr>
          <w:rFonts w:hint="cs"/>
          <w:rtl/>
          <w:lang w:eastAsia="he-IL"/>
        </w:rPr>
        <w:t xml:space="preserve"> או לפני </w:t>
      </w:r>
      <w:bookmarkStart w:id="1393" w:name="_ETM_Q1_3207296"/>
      <w:bookmarkEnd w:id="1393"/>
      <w:r>
        <w:rPr>
          <w:rFonts w:hint="cs"/>
          <w:rtl/>
          <w:lang w:eastAsia="he-IL"/>
        </w:rPr>
        <w:t>הפינוי?</w:t>
      </w:r>
      <w:bookmarkStart w:id="1394" w:name="_ETM_Q1_3209424"/>
      <w:bookmarkEnd w:id="1394"/>
    </w:p>
    <w:p w:rsidR="00F56573" w:rsidRDefault="00F56573" w:rsidP="00F56573">
      <w:pPr>
        <w:rPr>
          <w:rtl/>
          <w:lang w:eastAsia="he-IL"/>
        </w:rPr>
      </w:pPr>
      <w:bookmarkStart w:id="1395" w:name="_ETM_Q1_3209506"/>
      <w:bookmarkEnd w:id="1395"/>
    </w:p>
    <w:p w:rsidR="00F56573" w:rsidRDefault="00F56573" w:rsidP="00F56573">
      <w:pPr>
        <w:pStyle w:val="a4"/>
        <w:keepNext/>
        <w:rPr>
          <w:rtl/>
        </w:rPr>
      </w:pPr>
      <w:bookmarkStart w:id="1396" w:name="_ETM_Q1_3212225"/>
      <w:bookmarkStart w:id="1397" w:name="_ETM_Q1_3209800"/>
      <w:bookmarkStart w:id="1398" w:name="_ETM_Q1_3209754"/>
      <w:bookmarkEnd w:id="1396"/>
      <w:bookmarkEnd w:id="1397"/>
      <w:bookmarkEnd w:id="1398"/>
      <w:r w:rsidRPr="00E9393B">
        <w:rPr>
          <w:rStyle w:val="afd"/>
          <w:color w:val="000000"/>
          <w:rtl/>
        </w:rPr>
        <w:t>ארז קמיניץ</w:t>
      </w:r>
      <w:r w:rsidRPr="00E9393B">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1399" w:name="_ETM_Q1_3213419"/>
      <w:bookmarkEnd w:id="1399"/>
      <w:r>
        <w:rPr>
          <w:rFonts w:hint="cs"/>
          <w:rtl/>
          <w:lang w:eastAsia="he-IL"/>
        </w:rPr>
        <w:t>לפני החתימה, לדעתי.</w:t>
      </w:r>
    </w:p>
    <w:p w:rsidR="00F56573" w:rsidRDefault="00F56573" w:rsidP="00F56573">
      <w:pPr>
        <w:rPr>
          <w:rtl/>
          <w:lang w:eastAsia="he-IL"/>
        </w:rPr>
      </w:pPr>
      <w:bookmarkStart w:id="1400" w:name="_ETM_Q1_3214429"/>
      <w:bookmarkStart w:id="1401" w:name="_ETM_Q1_3214535"/>
      <w:bookmarkEnd w:id="1400"/>
      <w:bookmarkEnd w:id="1401"/>
    </w:p>
    <w:p w:rsidR="00F56573" w:rsidRDefault="00F56573" w:rsidP="00F56573">
      <w:pPr>
        <w:pStyle w:val="af9"/>
        <w:keepNext/>
        <w:rPr>
          <w:rtl/>
          <w:lang w:eastAsia="he-IL"/>
        </w:rPr>
      </w:pPr>
      <w:bookmarkStart w:id="1402" w:name="_ETM_Q1_3209164"/>
      <w:bookmarkStart w:id="1403" w:name="_ETM_Q1_3214828"/>
      <w:bookmarkStart w:id="1404" w:name="_ETM_Q1_3214781"/>
      <w:bookmarkEnd w:id="1402"/>
      <w:bookmarkEnd w:id="1403"/>
      <w:bookmarkEnd w:id="1404"/>
      <w:r w:rsidRPr="00E9393B">
        <w:rPr>
          <w:rStyle w:val="afd"/>
          <w:color w:val="000000"/>
          <w:rtl/>
        </w:rPr>
        <w:t>עמית גוטליב</w:t>
      </w:r>
      <w:r w:rsidRPr="00E9393B">
        <w:rPr>
          <w:color w:val="000000"/>
          <w:rtl/>
          <w:lang w:eastAsia="he-IL"/>
        </w:rPr>
        <w:t>:</w:t>
      </w:r>
    </w:p>
    <w:p w:rsidR="00F56573" w:rsidRDefault="00F56573" w:rsidP="00F56573">
      <w:pPr>
        <w:pStyle w:val="KeepWithNext"/>
        <w:rPr>
          <w:rtl/>
          <w:lang w:eastAsia="he-IL"/>
        </w:rPr>
      </w:pPr>
    </w:p>
    <w:p w:rsidR="00F56573" w:rsidRDefault="00F56573" w:rsidP="00F56573">
      <w:pPr>
        <w:rPr>
          <w:rtl/>
          <w:lang w:eastAsia="he-IL"/>
        </w:rPr>
      </w:pPr>
      <w:bookmarkStart w:id="1405" w:name="_ETM_Q1_3210311"/>
      <w:bookmarkEnd w:id="1405"/>
      <w:r>
        <w:rPr>
          <w:rFonts w:hint="cs"/>
          <w:rtl/>
          <w:lang w:eastAsia="he-IL"/>
        </w:rPr>
        <w:t>לפני החתימה, ודאי.</w:t>
      </w:r>
    </w:p>
    <w:p w:rsidR="00F56573" w:rsidRDefault="00F56573" w:rsidP="00F56573">
      <w:pPr>
        <w:rPr>
          <w:rtl/>
          <w:lang w:eastAsia="he-IL"/>
        </w:rPr>
      </w:pPr>
      <w:bookmarkStart w:id="1406" w:name="_ETM_Q1_3215515"/>
      <w:bookmarkStart w:id="1407" w:name="_ETM_Q1_3215616"/>
      <w:bookmarkEnd w:id="1406"/>
      <w:bookmarkEnd w:id="1407"/>
    </w:p>
    <w:p w:rsidR="00F56573" w:rsidRDefault="00F56573" w:rsidP="00F56573">
      <w:pPr>
        <w:pStyle w:val="af5"/>
        <w:keepNext/>
        <w:rPr>
          <w:rtl/>
        </w:rPr>
      </w:pPr>
      <w:bookmarkStart w:id="1408" w:name="_ETM_Q1_3215930"/>
      <w:bookmarkStart w:id="1409" w:name="_ETM_Q1_3215840"/>
      <w:bookmarkEnd w:id="1408"/>
      <w:bookmarkEnd w:id="1409"/>
      <w:r w:rsidRPr="00E9393B">
        <w:rPr>
          <w:rStyle w:val="afd"/>
          <w:color w:val="000000"/>
          <w:rtl/>
        </w:rPr>
        <w:t>קריאה</w:t>
      </w:r>
      <w:r w:rsidRPr="00E9393B">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1410" w:name="_ETM_Q1_3216382"/>
      <w:bookmarkEnd w:id="1410"/>
      <w:r>
        <w:rPr>
          <w:rFonts w:hint="cs"/>
          <w:rtl/>
          <w:lang w:eastAsia="he-IL"/>
        </w:rPr>
        <w:t>והוא גר עד הפינוי?</w:t>
      </w:r>
      <w:bookmarkStart w:id="1411" w:name="_ETM_Q1_3214073"/>
      <w:bookmarkEnd w:id="1411"/>
    </w:p>
    <w:p w:rsidR="00F56573" w:rsidRDefault="00F56573" w:rsidP="00F56573">
      <w:pPr>
        <w:rPr>
          <w:rtl/>
          <w:lang w:eastAsia="he-IL"/>
        </w:rPr>
      </w:pPr>
      <w:bookmarkStart w:id="1412" w:name="_ETM_Q1_3214176"/>
      <w:bookmarkEnd w:id="1412"/>
    </w:p>
    <w:p w:rsidR="00F56573" w:rsidRDefault="00F56573" w:rsidP="00F56573">
      <w:pPr>
        <w:pStyle w:val="-"/>
        <w:keepNext/>
        <w:rPr>
          <w:rtl/>
        </w:rPr>
      </w:pPr>
      <w:bookmarkStart w:id="1413" w:name="_ETM_Q1_3214503"/>
      <w:bookmarkStart w:id="1414" w:name="_ETM_Q1_3214450"/>
      <w:bookmarkEnd w:id="1413"/>
      <w:bookmarkEnd w:id="1414"/>
      <w:r w:rsidRPr="00E9393B">
        <w:rPr>
          <w:rStyle w:val="afd"/>
          <w:color w:val="000000"/>
          <w:rtl/>
        </w:rPr>
        <w:t>עמית גוטליב</w:t>
      </w:r>
      <w:r w:rsidRPr="00E9393B">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1415" w:name="_ETM_Q1_3216355"/>
      <w:bookmarkEnd w:id="1415"/>
      <w:r w:rsidRPr="0020261D">
        <w:rPr>
          <w:rFonts w:hint="cs"/>
          <w:rtl/>
          <w:lang w:eastAsia="he-IL"/>
        </w:rPr>
        <w:t>הוא חייב לגור עד הפינוי</w:t>
      </w:r>
      <w:r>
        <w:rPr>
          <w:rFonts w:hint="cs"/>
          <w:rtl/>
          <w:lang w:eastAsia="he-IL"/>
        </w:rPr>
        <w:t>.</w:t>
      </w:r>
    </w:p>
    <w:p w:rsidR="00F56573" w:rsidRDefault="00F56573" w:rsidP="00F56573">
      <w:pPr>
        <w:rPr>
          <w:rtl/>
          <w:lang w:eastAsia="he-IL"/>
        </w:rPr>
      </w:pPr>
      <w:bookmarkStart w:id="1416" w:name="_ETM_Q1_3215649"/>
      <w:bookmarkEnd w:id="1416"/>
    </w:p>
    <w:p w:rsidR="00F56573" w:rsidRDefault="00F56573" w:rsidP="00F56573">
      <w:pPr>
        <w:pStyle w:val="a4"/>
        <w:keepNext/>
        <w:rPr>
          <w:rtl/>
        </w:rPr>
      </w:pPr>
      <w:bookmarkStart w:id="1417" w:name="_ETM_Q1_3217536"/>
      <w:bookmarkStart w:id="1418" w:name="_ETM_Q1_3216098"/>
      <w:bookmarkStart w:id="1419" w:name="_ETM_Q1_3216049"/>
      <w:bookmarkStart w:id="1420" w:name="_ETM_Q1_3215823"/>
      <w:bookmarkEnd w:id="1417"/>
      <w:bookmarkEnd w:id="1418"/>
      <w:bookmarkEnd w:id="1419"/>
      <w:bookmarkEnd w:id="1420"/>
      <w:r w:rsidRPr="00E9393B">
        <w:rPr>
          <w:rStyle w:val="afd"/>
          <w:color w:val="000000"/>
          <w:rtl/>
        </w:rPr>
        <w:t>ארז קמיניץ</w:t>
      </w:r>
      <w:r w:rsidRPr="00E9393B">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1421" w:name="_ETM_Q1_3218817"/>
      <w:bookmarkEnd w:id="1421"/>
      <w:r>
        <w:rPr>
          <w:rFonts w:hint="cs"/>
          <w:rtl/>
          <w:lang w:eastAsia="he-IL"/>
        </w:rPr>
        <w:t xml:space="preserve">אני לא יודע </w:t>
      </w:r>
      <w:bookmarkStart w:id="1422" w:name="_ETM_Q1_3219969"/>
      <w:bookmarkEnd w:id="1422"/>
      <w:r>
        <w:rPr>
          <w:rFonts w:hint="cs"/>
          <w:rtl/>
          <w:lang w:eastAsia="he-IL"/>
        </w:rPr>
        <w:t>אם הוא חייב לגור עד הפינוי.</w:t>
      </w:r>
      <w:bookmarkStart w:id="1423" w:name="_ETM_Q1_3223848"/>
      <w:bookmarkEnd w:id="1423"/>
    </w:p>
    <w:p w:rsidR="00F56573" w:rsidRDefault="00F56573" w:rsidP="00F56573">
      <w:pPr>
        <w:pStyle w:val="af9"/>
        <w:keepNext/>
        <w:rPr>
          <w:rtl/>
          <w:lang w:eastAsia="he-IL"/>
        </w:rPr>
      </w:pPr>
      <w:bookmarkStart w:id="1424" w:name="_ETM_Q1_3224356"/>
      <w:bookmarkStart w:id="1425" w:name="_ETM_Q1_3224288"/>
      <w:bookmarkStart w:id="1426" w:name="_ETM_Q1_3224043"/>
      <w:bookmarkEnd w:id="1424"/>
      <w:bookmarkEnd w:id="1425"/>
      <w:bookmarkEnd w:id="1426"/>
      <w:r w:rsidRPr="00E9393B">
        <w:rPr>
          <w:rStyle w:val="afd"/>
          <w:color w:val="000000"/>
          <w:rtl/>
        </w:rPr>
        <w:t>עמית גוטליב</w:t>
      </w:r>
      <w:r w:rsidRPr="00E9393B">
        <w:rPr>
          <w:color w:val="000000"/>
          <w:rtl/>
          <w:lang w:eastAsia="he-IL"/>
        </w:rPr>
        <w:t>:</w:t>
      </w:r>
    </w:p>
    <w:p w:rsidR="00F56573" w:rsidRDefault="00F56573" w:rsidP="00F56573">
      <w:pPr>
        <w:pStyle w:val="KeepWithNext"/>
        <w:rPr>
          <w:rtl/>
          <w:lang w:eastAsia="he-IL"/>
        </w:rPr>
      </w:pPr>
    </w:p>
    <w:p w:rsidR="00F56573" w:rsidRPr="0020261D" w:rsidRDefault="00F56573" w:rsidP="00F56573">
      <w:pPr>
        <w:rPr>
          <w:rtl/>
          <w:lang w:eastAsia="he-IL"/>
        </w:rPr>
      </w:pPr>
      <w:r w:rsidRPr="0020261D">
        <w:rPr>
          <w:rFonts w:hint="cs"/>
          <w:rtl/>
          <w:lang w:eastAsia="he-IL"/>
        </w:rPr>
        <w:t>בו</w:t>
      </w:r>
      <w:r>
        <w:rPr>
          <w:rFonts w:hint="cs"/>
          <w:rtl/>
          <w:lang w:eastAsia="he-IL"/>
        </w:rPr>
        <w:t>ו</w:t>
      </w:r>
      <w:r w:rsidRPr="0020261D">
        <w:rPr>
          <w:rFonts w:hint="cs"/>
          <w:rtl/>
          <w:lang w:eastAsia="he-IL"/>
        </w:rPr>
        <w:t>דאי שהוא חייב לגור</w:t>
      </w:r>
      <w:r>
        <w:rPr>
          <w:rFonts w:hint="cs"/>
          <w:rtl/>
          <w:lang w:eastAsia="he-IL"/>
        </w:rPr>
        <w:t>. אחרת זה הופך להיות</w:t>
      </w:r>
      <w:bookmarkStart w:id="1427" w:name="_ETM_Q1_3222633"/>
      <w:bookmarkEnd w:id="1427"/>
      <w:r>
        <w:rPr>
          <w:rFonts w:hint="cs"/>
          <w:rtl/>
          <w:lang w:eastAsia="he-IL"/>
        </w:rPr>
        <w:t xml:space="preserve"> ביזנס.</w:t>
      </w:r>
    </w:p>
    <w:p w:rsidR="00F56573" w:rsidRPr="0020261D" w:rsidRDefault="00F56573" w:rsidP="00F56573">
      <w:pPr>
        <w:rPr>
          <w:rtl/>
          <w:lang w:eastAsia="he-IL"/>
        </w:rPr>
      </w:pPr>
    </w:p>
    <w:p w:rsidR="00F56573" w:rsidRDefault="00F56573" w:rsidP="00F56573">
      <w:pPr>
        <w:pStyle w:val="a4"/>
        <w:keepNext/>
        <w:rPr>
          <w:rtl/>
        </w:rPr>
      </w:pPr>
      <w:bookmarkStart w:id="1428" w:name="_ETM_Q1_3224419"/>
      <w:bookmarkEnd w:id="1428"/>
      <w:r w:rsidRPr="00E9393B">
        <w:rPr>
          <w:rStyle w:val="afd"/>
          <w:color w:val="000000"/>
          <w:rtl/>
        </w:rPr>
        <w:t>ארז קמיניץ</w:t>
      </w:r>
      <w:r w:rsidRPr="00E9393B">
        <w:rPr>
          <w:color w:val="000000"/>
          <w:rtl/>
        </w:rPr>
        <w:t>:</w:t>
      </w:r>
    </w:p>
    <w:p w:rsidR="00F56573" w:rsidRDefault="00F56573" w:rsidP="00F56573">
      <w:pPr>
        <w:pStyle w:val="KeepWithNext"/>
        <w:rPr>
          <w:rtl/>
          <w:lang w:eastAsia="he-IL"/>
        </w:rPr>
      </w:pPr>
    </w:p>
    <w:p w:rsidR="00F56573" w:rsidRPr="0020261D" w:rsidRDefault="00F56573" w:rsidP="00F56573">
      <w:pPr>
        <w:rPr>
          <w:rtl/>
          <w:lang w:eastAsia="he-IL"/>
        </w:rPr>
      </w:pPr>
      <w:bookmarkStart w:id="1429" w:name="_ETM_Q1_3225668"/>
      <w:bookmarkEnd w:id="1429"/>
      <w:r>
        <w:rPr>
          <w:rFonts w:hint="cs"/>
          <w:rtl/>
          <w:lang w:eastAsia="he-IL"/>
        </w:rPr>
        <w:t xml:space="preserve">רגע, אבל זה </w:t>
      </w:r>
      <w:r w:rsidRPr="0020261D">
        <w:rPr>
          <w:rFonts w:hint="cs"/>
          <w:rtl/>
          <w:lang w:eastAsia="he-IL"/>
        </w:rPr>
        <w:t>כבר הפרטים</w:t>
      </w:r>
      <w:r>
        <w:rPr>
          <w:rFonts w:hint="cs"/>
          <w:rtl/>
          <w:lang w:eastAsia="he-IL"/>
        </w:rPr>
        <w:t>.</w:t>
      </w:r>
    </w:p>
    <w:p w:rsidR="00F56573" w:rsidRPr="0020261D" w:rsidRDefault="00F56573" w:rsidP="00F56573">
      <w:pPr>
        <w:rPr>
          <w:rtl/>
          <w:lang w:eastAsia="he-IL"/>
        </w:rPr>
      </w:pPr>
    </w:p>
    <w:p w:rsidR="00F56573" w:rsidRDefault="00F56573" w:rsidP="00F56573">
      <w:pPr>
        <w:pStyle w:val="af9"/>
        <w:keepNext/>
        <w:rPr>
          <w:rtl/>
          <w:lang w:eastAsia="he-IL"/>
        </w:rPr>
      </w:pPr>
      <w:r w:rsidRPr="00E9393B">
        <w:rPr>
          <w:rStyle w:val="afd"/>
          <w:color w:val="000000"/>
          <w:rtl/>
        </w:rPr>
        <w:t>עמית גוטליב</w:t>
      </w:r>
      <w:r w:rsidRPr="00E9393B">
        <w:rPr>
          <w:color w:val="000000"/>
          <w:rtl/>
          <w:lang w:eastAsia="he-IL"/>
        </w:rPr>
        <w:t>:</w:t>
      </w:r>
    </w:p>
    <w:p w:rsidR="00F56573" w:rsidRDefault="00F56573" w:rsidP="00F56573">
      <w:pPr>
        <w:pStyle w:val="KeepWithNext"/>
        <w:rPr>
          <w:rtl/>
          <w:lang w:eastAsia="he-IL"/>
        </w:rPr>
      </w:pPr>
    </w:p>
    <w:p w:rsidR="00F56573" w:rsidRPr="0020261D" w:rsidRDefault="00F56573" w:rsidP="00F56573">
      <w:pPr>
        <w:rPr>
          <w:rtl/>
          <w:lang w:eastAsia="he-IL"/>
        </w:rPr>
      </w:pPr>
      <w:bookmarkStart w:id="1430" w:name="_ETM_Q1_3226559"/>
      <w:bookmarkEnd w:id="1430"/>
      <w:r>
        <w:rPr>
          <w:rFonts w:hint="cs"/>
          <w:rtl/>
          <w:lang w:eastAsia="he-IL"/>
        </w:rPr>
        <w:t>לא פרטים, זה הכי חשוב. הוא יעשה</w:t>
      </w:r>
      <w:bookmarkStart w:id="1431" w:name="_ETM_Q1_3226475"/>
      <w:bookmarkEnd w:id="1431"/>
      <w:r>
        <w:rPr>
          <w:rFonts w:hint="cs"/>
          <w:rtl/>
          <w:lang w:eastAsia="he-IL"/>
        </w:rPr>
        <w:t xml:space="preserve"> מזה </w:t>
      </w:r>
      <w:r w:rsidRPr="0020261D">
        <w:rPr>
          <w:rFonts w:hint="cs"/>
          <w:rtl/>
          <w:lang w:eastAsia="he-IL"/>
        </w:rPr>
        <w:t>ביזנס</w:t>
      </w:r>
      <w:r>
        <w:rPr>
          <w:rFonts w:hint="cs"/>
          <w:rtl/>
          <w:lang w:eastAsia="he-IL"/>
        </w:rPr>
        <w:t>.</w:t>
      </w:r>
    </w:p>
    <w:p w:rsidR="00F56573" w:rsidRPr="0020261D" w:rsidRDefault="00F56573" w:rsidP="00F56573">
      <w:pPr>
        <w:rPr>
          <w:rtl/>
          <w:lang w:eastAsia="he-IL"/>
        </w:rPr>
      </w:pPr>
    </w:p>
    <w:p w:rsidR="00F56573" w:rsidRDefault="00F56573" w:rsidP="00F56573">
      <w:pPr>
        <w:pStyle w:val="a4"/>
        <w:keepNext/>
        <w:rPr>
          <w:rtl/>
        </w:rPr>
      </w:pPr>
      <w:bookmarkStart w:id="1432" w:name="_ETM_Q1_3232947"/>
      <w:bookmarkEnd w:id="1432"/>
      <w:r w:rsidRPr="00E9393B">
        <w:rPr>
          <w:rStyle w:val="afd"/>
          <w:color w:val="000000"/>
          <w:rtl/>
        </w:rPr>
        <w:t>ארז קמיניץ</w:t>
      </w:r>
      <w:r w:rsidRPr="00E9393B">
        <w:rPr>
          <w:color w:val="000000"/>
          <w:rtl/>
        </w:rPr>
        <w:t>:</w:t>
      </w:r>
    </w:p>
    <w:p w:rsidR="00F56573" w:rsidRDefault="00F56573" w:rsidP="00F56573">
      <w:pPr>
        <w:pStyle w:val="KeepWithNext"/>
        <w:rPr>
          <w:rtl/>
          <w:lang w:eastAsia="he-IL"/>
        </w:rPr>
      </w:pPr>
    </w:p>
    <w:p w:rsidR="00F56573" w:rsidRPr="0020261D" w:rsidRDefault="00F56573" w:rsidP="00F56573">
      <w:pPr>
        <w:rPr>
          <w:rtl/>
          <w:lang w:eastAsia="he-IL"/>
        </w:rPr>
      </w:pPr>
      <w:bookmarkStart w:id="1433" w:name="_ETM_Q1_3234231"/>
      <w:bookmarkEnd w:id="1433"/>
      <w:r>
        <w:rPr>
          <w:rFonts w:hint="cs"/>
          <w:rtl/>
          <w:lang w:eastAsia="he-IL"/>
        </w:rPr>
        <w:t xml:space="preserve">קודם כול רוצים להסביר את הרציונל, אחר כך נדבר </w:t>
      </w:r>
      <w:bookmarkStart w:id="1434" w:name="_ETM_Q1_3234705"/>
      <w:bookmarkEnd w:id="1434"/>
      <w:r>
        <w:rPr>
          <w:rFonts w:hint="cs"/>
          <w:rtl/>
          <w:lang w:eastAsia="he-IL"/>
        </w:rPr>
        <w:t xml:space="preserve">על הפרטים שלו. והרציונל הוא שאנשים לא ינצלו את ההטבה </w:t>
      </w:r>
      <w:bookmarkStart w:id="1435" w:name="_ETM_Q1_3235309"/>
      <w:bookmarkEnd w:id="1435"/>
      <w:r>
        <w:rPr>
          <w:rFonts w:hint="cs"/>
          <w:rtl/>
          <w:lang w:eastAsia="he-IL"/>
        </w:rPr>
        <w:t>הזאת אלא באמת - - -</w:t>
      </w:r>
    </w:p>
    <w:p w:rsidR="00F56573" w:rsidRPr="0020261D" w:rsidRDefault="00F56573" w:rsidP="00F56573">
      <w:pPr>
        <w:rPr>
          <w:rtl/>
          <w:lang w:eastAsia="he-IL"/>
        </w:rPr>
      </w:pPr>
    </w:p>
    <w:p w:rsidR="00F56573" w:rsidRDefault="00F56573" w:rsidP="00F56573">
      <w:pPr>
        <w:pStyle w:val="af6"/>
        <w:keepNext/>
        <w:rPr>
          <w:rtl/>
        </w:rPr>
      </w:pPr>
      <w:r w:rsidRPr="00E9393B">
        <w:rPr>
          <w:rStyle w:val="afd"/>
          <w:color w:val="000000"/>
          <w:rtl/>
        </w:rPr>
        <w:t>היו"ר רחל עזריה</w:t>
      </w:r>
      <w:r w:rsidRPr="00E9393B">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1436" w:name="_ETM_Q1_3238621"/>
      <w:bookmarkEnd w:id="1436"/>
      <w:r>
        <w:rPr>
          <w:rFonts w:hint="cs"/>
          <w:rtl/>
          <w:lang w:eastAsia="he-IL"/>
        </w:rPr>
        <w:t xml:space="preserve">לא, אני מבינה. זו </w:t>
      </w:r>
      <w:bookmarkStart w:id="1437" w:name="_ETM_Q1_3244075"/>
      <w:bookmarkEnd w:id="1437"/>
      <w:r>
        <w:rPr>
          <w:rFonts w:hint="cs"/>
          <w:rtl/>
          <w:lang w:eastAsia="he-IL"/>
        </w:rPr>
        <w:t>תמיד שאלה, ו</w:t>
      </w:r>
      <w:r w:rsidRPr="0020261D">
        <w:rPr>
          <w:rFonts w:hint="cs"/>
          <w:rtl/>
          <w:lang w:eastAsia="he-IL"/>
        </w:rPr>
        <w:t>במיסים אני יודעת שאתם יותר זהירים</w:t>
      </w:r>
      <w:r>
        <w:rPr>
          <w:rFonts w:hint="cs"/>
          <w:rtl/>
          <w:lang w:eastAsia="he-IL"/>
        </w:rPr>
        <w:t xml:space="preserve">. אבל האם אנחנו מחוקקים עבור המיינסטרים או </w:t>
      </w:r>
      <w:bookmarkStart w:id="1438" w:name="_ETM_Q1_3253049"/>
      <w:bookmarkEnd w:id="1438"/>
      <w:r>
        <w:rPr>
          <w:rFonts w:hint="cs"/>
          <w:rtl/>
          <w:lang w:eastAsia="he-IL"/>
        </w:rPr>
        <w:t>עבור המתוחכמים?</w:t>
      </w:r>
      <w:bookmarkStart w:id="1439" w:name="_ETM_Q1_3252976"/>
      <w:bookmarkEnd w:id="1439"/>
    </w:p>
    <w:p w:rsidR="00F56573" w:rsidRDefault="00F56573" w:rsidP="00F56573">
      <w:pPr>
        <w:rPr>
          <w:rtl/>
          <w:lang w:eastAsia="he-IL"/>
        </w:rPr>
      </w:pPr>
      <w:bookmarkStart w:id="1440" w:name="_ETM_Q1_3253108"/>
      <w:bookmarkStart w:id="1441" w:name="_ETM_Q1_3253631"/>
      <w:bookmarkEnd w:id="1440"/>
      <w:bookmarkEnd w:id="1441"/>
    </w:p>
    <w:p w:rsidR="00F56573" w:rsidRDefault="00F56573" w:rsidP="00F56573">
      <w:pPr>
        <w:pStyle w:val="a4"/>
        <w:keepNext/>
        <w:rPr>
          <w:rtl/>
        </w:rPr>
      </w:pPr>
      <w:bookmarkStart w:id="1442" w:name="_ETM_Q1_3255031"/>
      <w:bookmarkStart w:id="1443" w:name="_ETM_Q1_3253707"/>
      <w:bookmarkEnd w:id="1442"/>
      <w:bookmarkEnd w:id="1443"/>
      <w:r w:rsidRPr="00E9393B">
        <w:rPr>
          <w:rStyle w:val="afd"/>
          <w:color w:val="000000"/>
          <w:rtl/>
        </w:rPr>
        <w:t>מוסי רז (מרצ)</w:t>
      </w:r>
      <w:r w:rsidRPr="00E9393B">
        <w:rPr>
          <w:color w:val="000000"/>
          <w:rtl/>
        </w:rPr>
        <w:t>:</w:t>
      </w:r>
    </w:p>
    <w:p w:rsidR="00F56573" w:rsidRDefault="00F56573" w:rsidP="00F56573">
      <w:pPr>
        <w:pStyle w:val="KeepWithNext"/>
        <w:rPr>
          <w:rtl/>
          <w:lang w:eastAsia="he-IL"/>
        </w:rPr>
      </w:pPr>
    </w:p>
    <w:p w:rsidR="00F56573" w:rsidRPr="0020261D" w:rsidRDefault="00F56573" w:rsidP="00F56573">
      <w:pPr>
        <w:rPr>
          <w:rtl/>
          <w:lang w:eastAsia="he-IL"/>
        </w:rPr>
      </w:pPr>
      <w:bookmarkStart w:id="1444" w:name="_ETM_Q1_3256382"/>
      <w:bookmarkEnd w:id="1444"/>
      <w:r w:rsidRPr="0020261D">
        <w:rPr>
          <w:rFonts w:hint="cs"/>
          <w:rtl/>
          <w:lang w:eastAsia="he-IL"/>
        </w:rPr>
        <w:t>גם וגם</w:t>
      </w:r>
      <w:r>
        <w:rPr>
          <w:rFonts w:hint="cs"/>
          <w:rtl/>
          <w:lang w:eastAsia="he-IL"/>
        </w:rPr>
        <w:t>.</w:t>
      </w:r>
    </w:p>
    <w:p w:rsidR="00F56573" w:rsidRPr="0020261D" w:rsidRDefault="00F56573" w:rsidP="00F56573">
      <w:pPr>
        <w:rPr>
          <w:rtl/>
          <w:lang w:eastAsia="he-IL"/>
        </w:rPr>
      </w:pPr>
    </w:p>
    <w:p w:rsidR="00F56573" w:rsidRDefault="00F56573" w:rsidP="00F56573">
      <w:pPr>
        <w:pStyle w:val="a4"/>
        <w:keepNext/>
        <w:rPr>
          <w:rtl/>
        </w:rPr>
      </w:pPr>
      <w:bookmarkStart w:id="1445" w:name="_ETM_Q1_3255736"/>
      <w:bookmarkEnd w:id="1445"/>
      <w:r w:rsidRPr="00E9393B">
        <w:rPr>
          <w:rStyle w:val="afd"/>
          <w:color w:val="000000"/>
          <w:rtl/>
        </w:rPr>
        <w:t>ארז קמיניץ</w:t>
      </w:r>
      <w:r w:rsidRPr="00E9393B">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1446" w:name="_ETM_Q1_3256938"/>
      <w:bookmarkEnd w:id="1446"/>
      <w:r>
        <w:rPr>
          <w:rFonts w:hint="cs"/>
          <w:rtl/>
          <w:lang w:eastAsia="he-IL"/>
        </w:rPr>
        <w:t xml:space="preserve">אני חושב שהמיינסטרים ממילא זה אנשים שלא באו </w:t>
      </w:r>
      <w:bookmarkStart w:id="1447" w:name="_ETM_Q1_3253839"/>
      <w:bookmarkEnd w:id="1447"/>
      <w:r>
        <w:rPr>
          <w:rFonts w:hint="cs"/>
          <w:rtl/>
          <w:lang w:eastAsia="he-IL"/>
        </w:rPr>
        <w:t xml:space="preserve">אך זה מקרוב למקום שמתארגנת בו איזו פעולה של </w:t>
      </w:r>
      <w:bookmarkStart w:id="1448" w:name="_ETM_Q1_3257560"/>
      <w:bookmarkEnd w:id="1448"/>
      <w:r>
        <w:rPr>
          <w:rFonts w:hint="cs"/>
          <w:rtl/>
          <w:lang w:eastAsia="he-IL"/>
        </w:rPr>
        <w:t xml:space="preserve">פינוי-בינוי בעיניי. המיינסטרים זה אנשים, נניח בפרויקטים שבירושלים, שאלה שכונות </w:t>
      </w:r>
      <w:bookmarkStart w:id="1449" w:name="_ETM_Q1_3264812"/>
      <w:bookmarkEnd w:id="1449"/>
      <w:r>
        <w:rPr>
          <w:rFonts w:hint="cs"/>
          <w:rtl/>
          <w:lang w:eastAsia="he-IL"/>
        </w:rPr>
        <w:t xml:space="preserve">ישנות, אנשים </w:t>
      </w:r>
      <w:r w:rsidRPr="0020261D">
        <w:rPr>
          <w:rFonts w:hint="cs"/>
          <w:rtl/>
          <w:lang w:eastAsia="he-IL"/>
        </w:rPr>
        <w:t>גרים כבר הרבה שנים שם</w:t>
      </w:r>
      <w:r>
        <w:rPr>
          <w:rFonts w:hint="cs"/>
          <w:rtl/>
          <w:lang w:eastAsia="he-IL"/>
        </w:rPr>
        <w:t xml:space="preserve">. </w:t>
      </w:r>
    </w:p>
    <w:p w:rsidR="00F56573" w:rsidRDefault="00F56573" w:rsidP="00F56573">
      <w:pPr>
        <w:rPr>
          <w:rtl/>
          <w:lang w:eastAsia="he-IL"/>
        </w:rPr>
      </w:pPr>
      <w:bookmarkStart w:id="1450" w:name="_ETM_Q1_3277990"/>
      <w:bookmarkStart w:id="1451" w:name="_ETM_Q1_3278043"/>
      <w:bookmarkStart w:id="1452" w:name="_ETM_Q1_3278272"/>
      <w:bookmarkEnd w:id="1450"/>
      <w:bookmarkEnd w:id="1451"/>
      <w:bookmarkEnd w:id="1452"/>
    </w:p>
    <w:p w:rsidR="00F56573" w:rsidRPr="0020261D" w:rsidRDefault="00F56573" w:rsidP="00F56573">
      <w:pPr>
        <w:rPr>
          <w:rtl/>
          <w:lang w:eastAsia="he-IL"/>
        </w:rPr>
      </w:pPr>
      <w:bookmarkStart w:id="1453" w:name="_ETM_Q1_3278335"/>
      <w:bookmarkEnd w:id="1453"/>
      <w:r>
        <w:rPr>
          <w:rFonts w:hint="cs"/>
          <w:rtl/>
          <w:lang w:eastAsia="he-IL"/>
        </w:rPr>
        <w:t xml:space="preserve">ולכן התנאי הזה שהעלתה רשות המיסים </w:t>
      </w:r>
      <w:r w:rsidRPr="0020261D">
        <w:rPr>
          <w:rFonts w:hint="cs"/>
          <w:rtl/>
          <w:lang w:eastAsia="he-IL"/>
        </w:rPr>
        <w:t xml:space="preserve">הוא סביר בעיניי </w:t>
      </w:r>
      <w:r>
        <w:rPr>
          <w:rFonts w:hint="cs"/>
          <w:rtl/>
          <w:lang w:eastAsia="he-IL"/>
        </w:rPr>
        <w:t xml:space="preserve">גם </w:t>
      </w:r>
      <w:bookmarkStart w:id="1454" w:name="_ETM_Q1_3275756"/>
      <w:bookmarkEnd w:id="1454"/>
      <w:r>
        <w:rPr>
          <w:rFonts w:hint="cs"/>
          <w:rtl/>
          <w:lang w:eastAsia="he-IL"/>
        </w:rPr>
        <w:t xml:space="preserve">בהקשר המיסויי </w:t>
      </w:r>
      <w:r w:rsidRPr="0020261D">
        <w:rPr>
          <w:rFonts w:hint="cs"/>
          <w:rtl/>
          <w:lang w:eastAsia="he-IL"/>
        </w:rPr>
        <w:t>וגם בהקשר האזרחי</w:t>
      </w:r>
      <w:r>
        <w:rPr>
          <w:rFonts w:hint="cs"/>
          <w:rtl/>
          <w:lang w:eastAsia="he-IL"/>
        </w:rPr>
        <w:t xml:space="preserve">. </w:t>
      </w:r>
      <w:r w:rsidRPr="0020261D">
        <w:rPr>
          <w:rFonts w:hint="cs"/>
          <w:rtl/>
          <w:lang w:eastAsia="he-IL"/>
        </w:rPr>
        <w:t xml:space="preserve">אני לא ממש עומד על זה </w:t>
      </w:r>
      <w:r>
        <w:rPr>
          <w:rFonts w:hint="cs"/>
          <w:rtl/>
          <w:lang w:eastAsia="he-IL"/>
        </w:rPr>
        <w:t>בהקשר האזרחי, אני חושב ש</w:t>
      </w:r>
      <w:r w:rsidRPr="0020261D">
        <w:rPr>
          <w:rFonts w:hint="cs"/>
          <w:rtl/>
          <w:lang w:eastAsia="he-IL"/>
        </w:rPr>
        <w:t xml:space="preserve">יהיה בזה ערך </w:t>
      </w:r>
      <w:r>
        <w:rPr>
          <w:rFonts w:hint="cs"/>
          <w:rtl/>
          <w:lang w:eastAsia="he-IL"/>
        </w:rPr>
        <w:t xml:space="preserve">כי </w:t>
      </w:r>
      <w:bookmarkStart w:id="1455" w:name="_ETM_Q1_3278920"/>
      <w:bookmarkEnd w:id="1455"/>
      <w:r w:rsidRPr="0020261D">
        <w:rPr>
          <w:rFonts w:hint="cs"/>
          <w:rtl/>
          <w:lang w:eastAsia="he-IL"/>
        </w:rPr>
        <w:t>זה ייצר ודאות</w:t>
      </w:r>
      <w:r>
        <w:rPr>
          <w:rFonts w:hint="cs"/>
          <w:rtl/>
          <w:lang w:eastAsia="he-IL"/>
        </w:rPr>
        <w:t xml:space="preserve"> ליזמים. חבל פשוט לא להכניס את זה. עכשיו, </w:t>
      </w:r>
      <w:r w:rsidRPr="0020261D">
        <w:rPr>
          <w:rFonts w:hint="cs"/>
          <w:rtl/>
          <w:lang w:eastAsia="he-IL"/>
        </w:rPr>
        <w:t xml:space="preserve">אני חושב שזה </w:t>
      </w:r>
      <w:r>
        <w:rPr>
          <w:rFonts w:hint="cs"/>
          <w:rtl/>
          <w:lang w:eastAsia="he-IL"/>
        </w:rPr>
        <w:t xml:space="preserve">משקף </w:t>
      </w:r>
      <w:bookmarkStart w:id="1456" w:name="_ETM_Q1_3287953"/>
      <w:bookmarkEnd w:id="1456"/>
      <w:r>
        <w:rPr>
          <w:rFonts w:hint="cs"/>
          <w:rtl/>
          <w:lang w:eastAsia="he-IL"/>
        </w:rPr>
        <w:t>את השוק, נדמה לי. יכול להיות שאנשים אחרים - - -</w:t>
      </w:r>
    </w:p>
    <w:p w:rsidR="00F56573" w:rsidRPr="0020261D" w:rsidRDefault="00F56573" w:rsidP="00F56573">
      <w:pPr>
        <w:rPr>
          <w:rtl/>
          <w:lang w:eastAsia="he-IL"/>
        </w:rPr>
      </w:pPr>
    </w:p>
    <w:p w:rsidR="00F56573" w:rsidRDefault="00F56573" w:rsidP="00F56573">
      <w:pPr>
        <w:pStyle w:val="af9"/>
        <w:keepNext/>
        <w:rPr>
          <w:rtl/>
          <w:lang w:eastAsia="he-IL"/>
        </w:rPr>
      </w:pPr>
      <w:bookmarkStart w:id="1457" w:name="_ETM_Q1_3287596"/>
      <w:bookmarkEnd w:id="1457"/>
      <w:r w:rsidRPr="00E9393B">
        <w:rPr>
          <w:rStyle w:val="afd"/>
          <w:color w:val="000000"/>
          <w:rtl/>
        </w:rPr>
        <w:t>מתן רבינוביץ</w:t>
      </w:r>
      <w:r w:rsidRPr="00E9393B">
        <w:rPr>
          <w:color w:val="000000"/>
          <w:rtl/>
          <w:lang w:eastAsia="he-IL"/>
        </w:rPr>
        <w:t>:</w:t>
      </w:r>
    </w:p>
    <w:p w:rsidR="00F56573" w:rsidRDefault="00F56573" w:rsidP="00F56573">
      <w:pPr>
        <w:pStyle w:val="KeepWithNext"/>
        <w:rPr>
          <w:rtl/>
          <w:lang w:eastAsia="he-IL"/>
        </w:rPr>
      </w:pPr>
    </w:p>
    <w:p w:rsidR="00F56573" w:rsidRDefault="00F56573" w:rsidP="00F56573">
      <w:pPr>
        <w:rPr>
          <w:rtl/>
          <w:lang w:eastAsia="he-IL"/>
        </w:rPr>
      </w:pPr>
      <w:bookmarkStart w:id="1458" w:name="_ETM_Q1_3288780"/>
      <w:bookmarkEnd w:id="1458"/>
      <w:r>
        <w:rPr>
          <w:rFonts w:hint="cs"/>
          <w:rtl/>
          <w:lang w:eastAsia="he-IL"/>
        </w:rPr>
        <w:t xml:space="preserve">אתה יכול - - - </w:t>
      </w:r>
      <w:bookmarkStart w:id="1459" w:name="_ETM_Q1_3284989"/>
      <w:bookmarkEnd w:id="1459"/>
      <w:r>
        <w:rPr>
          <w:rFonts w:hint="cs"/>
          <w:rtl/>
          <w:lang w:eastAsia="he-IL"/>
        </w:rPr>
        <w:t>ב</w:t>
      </w:r>
      <w:r w:rsidRPr="0020261D">
        <w:rPr>
          <w:rFonts w:hint="cs"/>
          <w:rtl/>
          <w:lang w:eastAsia="he-IL"/>
        </w:rPr>
        <w:t>נתונים משפט אחד</w:t>
      </w:r>
      <w:r>
        <w:rPr>
          <w:rFonts w:hint="cs"/>
          <w:rtl/>
          <w:lang w:eastAsia="he-IL"/>
        </w:rPr>
        <w:t>?</w:t>
      </w:r>
    </w:p>
    <w:p w:rsidR="00F56573" w:rsidRDefault="00F56573" w:rsidP="00F56573">
      <w:pPr>
        <w:rPr>
          <w:rtl/>
          <w:lang w:eastAsia="he-IL"/>
        </w:rPr>
      </w:pPr>
    </w:p>
    <w:p w:rsidR="00F56573" w:rsidRDefault="00F56573" w:rsidP="00F56573">
      <w:pPr>
        <w:pStyle w:val="af6"/>
        <w:keepNext/>
        <w:rPr>
          <w:rtl/>
        </w:rPr>
      </w:pPr>
      <w:bookmarkStart w:id="1460" w:name="_ETM_Q1_3289629"/>
      <w:bookmarkStart w:id="1461" w:name="_ETM_Q1_3289504"/>
      <w:bookmarkEnd w:id="1460"/>
      <w:bookmarkEnd w:id="1461"/>
      <w:r w:rsidRPr="006366FC">
        <w:rPr>
          <w:rStyle w:val="afd"/>
          <w:color w:val="000000"/>
          <w:rtl/>
        </w:rPr>
        <w:t>היו"ר רחל עזריה</w:t>
      </w:r>
      <w:r w:rsidRPr="006366FC">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1462" w:name="_ETM_Q1_3288886"/>
      <w:bookmarkEnd w:id="1462"/>
      <w:r>
        <w:rPr>
          <w:rFonts w:hint="cs"/>
          <w:rtl/>
          <w:lang w:eastAsia="he-IL"/>
        </w:rPr>
        <w:t xml:space="preserve">רגע, בואו נסיים </w:t>
      </w:r>
      <w:bookmarkStart w:id="1463" w:name="_ETM_Q1_3295278"/>
      <w:bookmarkEnd w:id="1463"/>
      <w:r>
        <w:rPr>
          <w:rFonts w:hint="cs"/>
          <w:rtl/>
          <w:lang w:eastAsia="he-IL"/>
        </w:rPr>
        <w:t>לשמוע את רשות המיסים. סיימת?</w:t>
      </w:r>
      <w:bookmarkStart w:id="1464" w:name="_ETM_Q1_3298149"/>
      <w:bookmarkEnd w:id="1464"/>
    </w:p>
    <w:p w:rsidR="00F56573" w:rsidRDefault="00F56573" w:rsidP="00F56573">
      <w:pPr>
        <w:rPr>
          <w:rtl/>
          <w:lang w:eastAsia="he-IL"/>
        </w:rPr>
      </w:pPr>
    </w:p>
    <w:p w:rsidR="00F56573" w:rsidRDefault="00F56573" w:rsidP="00F56573">
      <w:pPr>
        <w:pStyle w:val="af9"/>
        <w:keepNext/>
        <w:rPr>
          <w:rtl/>
          <w:lang w:eastAsia="he-IL"/>
        </w:rPr>
      </w:pPr>
      <w:bookmarkStart w:id="1465" w:name="_ETM_Q1_3292955"/>
      <w:bookmarkStart w:id="1466" w:name="_ETM_Q1_3298571"/>
      <w:bookmarkStart w:id="1467" w:name="_ETM_Q1_3298524"/>
      <w:bookmarkStart w:id="1468" w:name="_ETM_Q1_3298297"/>
      <w:bookmarkEnd w:id="1465"/>
      <w:bookmarkEnd w:id="1466"/>
      <w:bookmarkEnd w:id="1467"/>
      <w:bookmarkEnd w:id="1468"/>
      <w:r w:rsidRPr="006366FC">
        <w:rPr>
          <w:rStyle w:val="afd"/>
          <w:color w:val="000000"/>
          <w:rtl/>
        </w:rPr>
        <w:t>מתן רבינוביץ</w:t>
      </w:r>
      <w:r w:rsidRPr="006366FC">
        <w:rPr>
          <w:color w:val="000000"/>
          <w:rtl/>
          <w:lang w:eastAsia="he-IL"/>
        </w:rPr>
        <w:t>:</w:t>
      </w:r>
    </w:p>
    <w:p w:rsidR="00F56573" w:rsidRDefault="00F56573" w:rsidP="00F56573">
      <w:pPr>
        <w:pStyle w:val="KeepWithNext"/>
        <w:rPr>
          <w:rtl/>
          <w:lang w:eastAsia="he-IL"/>
        </w:rPr>
      </w:pPr>
    </w:p>
    <w:p w:rsidR="00F56573" w:rsidRDefault="00F56573" w:rsidP="00F56573">
      <w:pPr>
        <w:rPr>
          <w:rtl/>
          <w:lang w:eastAsia="he-IL"/>
        </w:rPr>
      </w:pPr>
      <w:bookmarkStart w:id="1469" w:name="_ETM_Q1_3294125"/>
      <w:bookmarkEnd w:id="1469"/>
      <w:r>
        <w:rPr>
          <w:rFonts w:hint="cs"/>
          <w:rtl/>
          <w:lang w:eastAsia="he-IL"/>
        </w:rPr>
        <w:t xml:space="preserve">לא, </w:t>
      </w:r>
      <w:r w:rsidRPr="0020261D">
        <w:rPr>
          <w:rFonts w:hint="cs"/>
          <w:rtl/>
          <w:lang w:eastAsia="he-IL"/>
        </w:rPr>
        <w:t xml:space="preserve">רק בהקשר הזה </w:t>
      </w:r>
      <w:r>
        <w:rPr>
          <w:rFonts w:hint="cs"/>
          <w:rtl/>
          <w:lang w:eastAsia="he-IL"/>
        </w:rPr>
        <w:t xml:space="preserve">של מה שארז אמר. רק </w:t>
      </w:r>
      <w:bookmarkStart w:id="1470" w:name="_ETM_Q1_3300906"/>
      <w:bookmarkEnd w:id="1470"/>
      <w:r>
        <w:rPr>
          <w:rFonts w:hint="cs"/>
          <w:rtl/>
          <w:lang w:eastAsia="he-IL"/>
        </w:rPr>
        <w:t>בהקשר הזה, כי פשוט ב</w:t>
      </w:r>
      <w:r w:rsidRPr="0020261D">
        <w:rPr>
          <w:rFonts w:hint="cs"/>
          <w:rtl/>
          <w:lang w:eastAsia="he-IL"/>
        </w:rPr>
        <w:t xml:space="preserve">נתונים </w:t>
      </w:r>
      <w:r>
        <w:rPr>
          <w:rFonts w:hint="cs"/>
          <w:rtl/>
          <w:lang w:eastAsia="he-IL"/>
        </w:rPr>
        <w:t>ש</w:t>
      </w:r>
      <w:r w:rsidRPr="0020261D">
        <w:rPr>
          <w:rFonts w:hint="cs"/>
          <w:rtl/>
          <w:lang w:eastAsia="he-IL"/>
        </w:rPr>
        <w:t>בדקנו במחקר</w:t>
      </w:r>
      <w:r>
        <w:rPr>
          <w:rFonts w:hint="cs"/>
          <w:rtl/>
          <w:lang w:eastAsia="he-IL"/>
        </w:rPr>
        <w:t xml:space="preserve">, לפי הלמ"ס 50% מבני ה-65 </w:t>
      </w:r>
      <w:bookmarkStart w:id="1471" w:name="_ETM_Q1_3302472"/>
      <w:bookmarkEnd w:id="1471"/>
      <w:r>
        <w:rPr>
          <w:rFonts w:hint="cs"/>
          <w:rtl/>
          <w:lang w:eastAsia="he-IL"/>
        </w:rPr>
        <w:t xml:space="preserve">פלוס </w:t>
      </w:r>
      <w:r w:rsidRPr="0020261D">
        <w:rPr>
          <w:rFonts w:hint="cs"/>
          <w:rtl/>
          <w:lang w:eastAsia="he-IL"/>
        </w:rPr>
        <w:t>מתגוררים יותר מ-20 שנה</w:t>
      </w:r>
      <w:r>
        <w:rPr>
          <w:rFonts w:hint="cs"/>
          <w:rtl/>
          <w:lang w:eastAsia="he-IL"/>
        </w:rPr>
        <w:t xml:space="preserve"> בדירה. יותר מ-50%. </w:t>
      </w:r>
      <w:bookmarkStart w:id="1472" w:name="_ETM_Q1_3310538"/>
      <w:bookmarkEnd w:id="1472"/>
    </w:p>
    <w:p w:rsidR="0071607E" w:rsidRDefault="0071607E" w:rsidP="00F56573">
      <w:pPr>
        <w:rPr>
          <w:rtl/>
          <w:lang w:eastAsia="he-IL"/>
        </w:rPr>
      </w:pPr>
      <w:bookmarkStart w:id="1473" w:name="_GoBack"/>
      <w:bookmarkEnd w:id="1473"/>
    </w:p>
    <w:p w:rsidR="00F56573" w:rsidRDefault="00F56573" w:rsidP="00F56573">
      <w:pPr>
        <w:pStyle w:val="af6"/>
        <w:keepNext/>
        <w:rPr>
          <w:rtl/>
        </w:rPr>
      </w:pPr>
      <w:bookmarkStart w:id="1474" w:name="_ETM_Q1_3311121"/>
      <w:bookmarkStart w:id="1475" w:name="_ETM_Q1_3311072"/>
      <w:bookmarkStart w:id="1476" w:name="_ETM_Q1_3310845"/>
      <w:bookmarkEnd w:id="1474"/>
      <w:bookmarkEnd w:id="1475"/>
      <w:bookmarkEnd w:id="1476"/>
      <w:r w:rsidRPr="006366FC">
        <w:rPr>
          <w:rStyle w:val="afd"/>
          <w:color w:val="000000"/>
          <w:rtl/>
        </w:rPr>
        <w:t>היו"ר רחל עזריה</w:t>
      </w:r>
      <w:r w:rsidRPr="006366FC">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1477" w:name="_ETM_Q1_3312296"/>
      <w:bookmarkEnd w:id="1477"/>
      <w:r>
        <w:rPr>
          <w:rFonts w:hint="cs"/>
          <w:rtl/>
          <w:lang w:eastAsia="he-IL"/>
        </w:rPr>
        <w:t xml:space="preserve">אז אתה תומך </w:t>
      </w:r>
      <w:bookmarkStart w:id="1478" w:name="_ETM_Q1_3308713"/>
      <w:bookmarkEnd w:id="1478"/>
      <w:r>
        <w:rPr>
          <w:rFonts w:hint="cs"/>
          <w:rtl/>
          <w:lang w:eastAsia="he-IL"/>
        </w:rPr>
        <w:t>- - -</w:t>
      </w:r>
    </w:p>
    <w:p w:rsidR="00F56573" w:rsidRDefault="00F56573" w:rsidP="00F56573">
      <w:pPr>
        <w:rPr>
          <w:rtl/>
          <w:lang w:eastAsia="he-IL"/>
        </w:rPr>
      </w:pPr>
      <w:bookmarkStart w:id="1479" w:name="_ETM_Q1_3311034"/>
      <w:bookmarkStart w:id="1480" w:name="_ETM_Q1_3311144"/>
      <w:bookmarkEnd w:id="1479"/>
      <w:bookmarkEnd w:id="1480"/>
    </w:p>
    <w:p w:rsidR="00F56573" w:rsidRDefault="00F56573" w:rsidP="00F56573">
      <w:pPr>
        <w:pStyle w:val="-"/>
        <w:keepNext/>
        <w:rPr>
          <w:rtl/>
        </w:rPr>
      </w:pPr>
      <w:bookmarkStart w:id="1481" w:name="_ETM_Q1_3311467"/>
      <w:bookmarkStart w:id="1482" w:name="_ETM_Q1_3311373"/>
      <w:bookmarkEnd w:id="1481"/>
      <w:bookmarkEnd w:id="1482"/>
      <w:r w:rsidRPr="006366FC">
        <w:rPr>
          <w:rStyle w:val="afd"/>
          <w:color w:val="000000"/>
          <w:rtl/>
        </w:rPr>
        <w:t>מתן רבינוביץ</w:t>
      </w:r>
      <w:r w:rsidRPr="006366FC">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1483" w:name="_ETM_Q1_3315119"/>
      <w:bookmarkEnd w:id="1483"/>
      <w:r w:rsidRPr="0020261D">
        <w:rPr>
          <w:rFonts w:hint="cs"/>
          <w:rtl/>
          <w:lang w:eastAsia="he-IL"/>
        </w:rPr>
        <w:t xml:space="preserve">אז זה תומך </w:t>
      </w:r>
      <w:r>
        <w:rPr>
          <w:rFonts w:hint="cs"/>
          <w:rtl/>
          <w:lang w:eastAsia="he-IL"/>
        </w:rPr>
        <w:t>פ</w:t>
      </w:r>
      <w:r w:rsidRPr="0020261D">
        <w:rPr>
          <w:rFonts w:hint="cs"/>
          <w:rtl/>
          <w:lang w:eastAsia="he-IL"/>
        </w:rPr>
        <w:t xml:space="preserve">שוט במה </w:t>
      </w:r>
      <w:r>
        <w:rPr>
          <w:rFonts w:hint="cs"/>
          <w:rtl/>
          <w:lang w:eastAsia="he-IL"/>
        </w:rPr>
        <w:t>- - -</w:t>
      </w:r>
      <w:bookmarkStart w:id="1484" w:name="_ETM_Q1_3314961"/>
      <w:bookmarkEnd w:id="1484"/>
    </w:p>
    <w:p w:rsidR="00F56573" w:rsidRDefault="00F56573" w:rsidP="00F56573">
      <w:pPr>
        <w:rPr>
          <w:rtl/>
          <w:lang w:eastAsia="he-IL"/>
        </w:rPr>
      </w:pPr>
    </w:p>
    <w:p w:rsidR="00F56573" w:rsidRDefault="00F56573" w:rsidP="00F56573">
      <w:pPr>
        <w:pStyle w:val="af6"/>
        <w:keepNext/>
        <w:rPr>
          <w:rtl/>
        </w:rPr>
      </w:pPr>
      <w:bookmarkStart w:id="1485" w:name="_ETM_Q1_3315480"/>
      <w:bookmarkStart w:id="1486" w:name="_ETM_Q1_3315401"/>
      <w:bookmarkStart w:id="1487" w:name="_ETM_Q1_3315150"/>
      <w:bookmarkEnd w:id="1485"/>
      <w:bookmarkEnd w:id="1486"/>
      <w:bookmarkEnd w:id="1487"/>
      <w:r w:rsidRPr="006366FC">
        <w:rPr>
          <w:rStyle w:val="afd"/>
          <w:color w:val="000000"/>
          <w:rtl/>
        </w:rPr>
        <w:t>היו"ר רחל עזריה</w:t>
      </w:r>
      <w:r w:rsidRPr="006366FC">
        <w:rPr>
          <w:color w:val="000000"/>
          <w:rtl/>
        </w:rPr>
        <w:t>:</w:t>
      </w:r>
    </w:p>
    <w:p w:rsidR="00F56573" w:rsidRDefault="00F56573" w:rsidP="00F56573">
      <w:pPr>
        <w:pStyle w:val="KeepWithNext"/>
        <w:rPr>
          <w:rtl/>
          <w:lang w:eastAsia="he-IL"/>
        </w:rPr>
      </w:pPr>
    </w:p>
    <w:p w:rsidR="00F56573" w:rsidRPr="006366FC" w:rsidRDefault="00F56573" w:rsidP="00F56573">
      <w:pPr>
        <w:rPr>
          <w:rtl/>
          <w:lang w:eastAsia="he-IL"/>
        </w:rPr>
      </w:pPr>
      <w:bookmarkStart w:id="1488" w:name="_ETM_Q1_3317597"/>
      <w:bookmarkEnd w:id="1488"/>
      <w:r>
        <w:rPr>
          <w:rFonts w:hint="cs"/>
          <w:rtl/>
          <w:lang w:eastAsia="he-IL"/>
        </w:rPr>
        <w:t xml:space="preserve">כן, אז אומרים שהשנתיים זה </w:t>
      </w:r>
      <w:r>
        <w:rPr>
          <w:rtl/>
          <w:lang w:eastAsia="he-IL"/>
        </w:rPr>
        <w:t>–</w:t>
      </w:r>
      <w:r>
        <w:rPr>
          <w:rFonts w:hint="cs"/>
          <w:rtl/>
          <w:lang w:eastAsia="he-IL"/>
        </w:rPr>
        <w:t xml:space="preserve"> טוב. </w:t>
      </w:r>
      <w:bookmarkStart w:id="1489" w:name="_ETM_Q1_3319151"/>
      <w:bookmarkEnd w:id="1489"/>
      <w:r>
        <w:rPr>
          <w:rFonts w:hint="cs"/>
          <w:rtl/>
          <w:lang w:eastAsia="he-IL"/>
        </w:rPr>
        <w:t>כן.</w:t>
      </w:r>
    </w:p>
    <w:p w:rsidR="00F56573" w:rsidRDefault="00F56573" w:rsidP="00F56573">
      <w:pPr>
        <w:rPr>
          <w:rtl/>
          <w:lang w:eastAsia="he-IL"/>
        </w:rPr>
      </w:pPr>
    </w:p>
    <w:p w:rsidR="00F56573" w:rsidRDefault="00F56573" w:rsidP="00F56573">
      <w:pPr>
        <w:pStyle w:val="af9"/>
        <w:keepNext/>
        <w:rPr>
          <w:rtl/>
          <w:lang w:eastAsia="he-IL"/>
        </w:rPr>
      </w:pPr>
      <w:bookmarkStart w:id="1490" w:name="_ETM_Q1_3323824"/>
      <w:bookmarkEnd w:id="1490"/>
      <w:r w:rsidRPr="006366FC">
        <w:rPr>
          <w:rStyle w:val="afd"/>
          <w:color w:val="000000"/>
          <w:rtl/>
        </w:rPr>
        <w:t>גיא ששון</w:t>
      </w:r>
      <w:r w:rsidRPr="006366FC">
        <w:rPr>
          <w:color w:val="000000"/>
          <w:rtl/>
          <w:lang w:eastAsia="he-IL"/>
        </w:rPr>
        <w:t>:</w:t>
      </w:r>
    </w:p>
    <w:p w:rsidR="00F56573" w:rsidRDefault="00F56573" w:rsidP="00F56573">
      <w:pPr>
        <w:pStyle w:val="KeepWithNext"/>
        <w:rPr>
          <w:rtl/>
          <w:lang w:eastAsia="he-IL"/>
        </w:rPr>
      </w:pPr>
    </w:p>
    <w:p w:rsidR="00F56573" w:rsidRDefault="00F56573" w:rsidP="00F56573">
      <w:pPr>
        <w:rPr>
          <w:rtl/>
          <w:lang w:eastAsia="he-IL"/>
        </w:rPr>
      </w:pPr>
      <w:bookmarkStart w:id="1491" w:name="_ETM_Q1_3325150"/>
      <w:bookmarkEnd w:id="1491"/>
      <w:r>
        <w:rPr>
          <w:rFonts w:hint="cs"/>
          <w:rtl/>
          <w:lang w:eastAsia="he-IL"/>
        </w:rPr>
        <w:t xml:space="preserve">השנתיים לפני זה נשמע מאוד הגיוני ואנחנו בדעה זהה, אבל </w:t>
      </w:r>
      <w:bookmarkStart w:id="1492" w:name="_ETM_Q1_3327913"/>
      <w:bookmarkEnd w:id="1492"/>
      <w:r>
        <w:rPr>
          <w:rFonts w:hint="cs"/>
          <w:rtl/>
          <w:lang w:eastAsia="he-IL"/>
        </w:rPr>
        <w:t xml:space="preserve">חשוב לדעתנו שימשיך להתגורר גם עד מועד הפינוי. שלא </w:t>
      </w:r>
      <w:bookmarkStart w:id="1493" w:name="_ETM_Q1_3334283"/>
      <w:bookmarkEnd w:id="1493"/>
      <w:r>
        <w:rPr>
          <w:rFonts w:hint="cs"/>
          <w:rtl/>
          <w:lang w:eastAsia="he-IL"/>
        </w:rPr>
        <w:t xml:space="preserve">יהיה שנתיים לפני, חתם, ואז הוא עוזב את הדירה ועכשיו </w:t>
      </w:r>
      <w:bookmarkStart w:id="1494" w:name="_ETM_Q1_3337083"/>
      <w:bookmarkEnd w:id="1494"/>
      <w:r>
        <w:rPr>
          <w:rFonts w:hint="cs"/>
          <w:rtl/>
          <w:lang w:eastAsia="he-IL"/>
        </w:rPr>
        <w:t>צריך לדאוג - - -</w:t>
      </w:r>
    </w:p>
    <w:p w:rsidR="00F56573" w:rsidRDefault="00F56573" w:rsidP="00F56573">
      <w:pPr>
        <w:rPr>
          <w:rtl/>
          <w:lang w:eastAsia="he-IL"/>
        </w:rPr>
      </w:pPr>
      <w:bookmarkStart w:id="1495" w:name="_ETM_Q1_3337250"/>
      <w:bookmarkEnd w:id="1495"/>
    </w:p>
    <w:p w:rsidR="00F56573" w:rsidRDefault="00F56573" w:rsidP="00F56573">
      <w:pPr>
        <w:pStyle w:val="af5"/>
        <w:keepNext/>
        <w:rPr>
          <w:rtl/>
        </w:rPr>
      </w:pPr>
      <w:bookmarkStart w:id="1496" w:name="_ETM_Q1_3337768"/>
      <w:bookmarkStart w:id="1497" w:name="_ETM_Q1_3337717"/>
      <w:bookmarkStart w:id="1498" w:name="_ETM_Q1_3337469"/>
      <w:bookmarkEnd w:id="1496"/>
      <w:bookmarkEnd w:id="1497"/>
      <w:bookmarkEnd w:id="1498"/>
      <w:r w:rsidRPr="006366FC">
        <w:rPr>
          <w:rStyle w:val="afd"/>
          <w:color w:val="000000"/>
          <w:rtl/>
        </w:rPr>
        <w:t>קריאה</w:t>
      </w:r>
      <w:r w:rsidRPr="006366FC">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1499" w:name="_ETM_Q1_3335522"/>
      <w:bookmarkEnd w:id="1499"/>
      <w:r>
        <w:rPr>
          <w:rFonts w:hint="cs"/>
          <w:rtl/>
          <w:lang w:eastAsia="he-IL"/>
        </w:rPr>
        <w:t>א</w:t>
      </w:r>
      <w:bookmarkStart w:id="1500" w:name="_ETM_Q1_3335797"/>
      <w:bookmarkEnd w:id="1500"/>
      <w:r>
        <w:rPr>
          <w:rFonts w:hint="cs"/>
          <w:rtl/>
          <w:lang w:eastAsia="he-IL"/>
        </w:rPr>
        <w:t>תה</w:t>
      </w:r>
      <w:bookmarkStart w:id="1501" w:name="_ETM_Q1_3335943"/>
      <w:bookmarkEnd w:id="1501"/>
      <w:r>
        <w:rPr>
          <w:rFonts w:hint="cs"/>
          <w:rtl/>
          <w:lang w:eastAsia="he-IL"/>
        </w:rPr>
        <w:t xml:space="preserve"> עכשיו הולך לקיצוניות - -</w:t>
      </w:r>
      <w:bookmarkStart w:id="1502" w:name="_ETM_Q1_3339703"/>
      <w:bookmarkStart w:id="1503" w:name="_ETM_Q1_3339935"/>
      <w:bookmarkStart w:id="1504" w:name="_ETM_Q1_3340051"/>
      <w:bookmarkStart w:id="1505" w:name="_ETM_Q1_3340286"/>
      <w:bookmarkStart w:id="1506" w:name="_ETM_Q1_3340385"/>
      <w:bookmarkEnd w:id="1502"/>
      <w:bookmarkEnd w:id="1503"/>
      <w:bookmarkEnd w:id="1504"/>
      <w:bookmarkEnd w:id="1505"/>
      <w:bookmarkEnd w:id="1506"/>
      <w:r>
        <w:rPr>
          <w:rFonts w:hint="cs"/>
          <w:rtl/>
          <w:lang w:eastAsia="he-IL"/>
        </w:rPr>
        <w:t xml:space="preserve"> -</w:t>
      </w:r>
    </w:p>
    <w:p w:rsidR="00F56573" w:rsidRDefault="00F56573" w:rsidP="00F56573">
      <w:pPr>
        <w:rPr>
          <w:rtl/>
          <w:lang w:eastAsia="he-IL"/>
        </w:rPr>
      </w:pPr>
      <w:bookmarkStart w:id="1507" w:name="_ETM_Q1_3336729"/>
      <w:bookmarkStart w:id="1508" w:name="_ETM_Q1_3336831"/>
      <w:bookmarkEnd w:id="1507"/>
      <w:bookmarkEnd w:id="1508"/>
    </w:p>
    <w:p w:rsidR="00F56573" w:rsidRDefault="00F56573" w:rsidP="00F56573">
      <w:pPr>
        <w:pStyle w:val="af9"/>
        <w:keepNext/>
        <w:rPr>
          <w:rtl/>
          <w:lang w:eastAsia="he-IL"/>
        </w:rPr>
      </w:pPr>
      <w:bookmarkStart w:id="1509" w:name="_ETM_Q1_3339634"/>
      <w:bookmarkStart w:id="1510" w:name="_ETM_Q1_3337134"/>
      <w:bookmarkStart w:id="1511" w:name="_ETM_Q1_3337084"/>
      <w:bookmarkEnd w:id="1509"/>
      <w:bookmarkEnd w:id="1510"/>
      <w:bookmarkEnd w:id="1511"/>
      <w:r w:rsidRPr="006366FC">
        <w:rPr>
          <w:rStyle w:val="afd"/>
          <w:color w:val="000000"/>
          <w:rtl/>
        </w:rPr>
        <w:t>עמית גוטליב</w:t>
      </w:r>
      <w:r w:rsidRPr="006366FC">
        <w:rPr>
          <w:color w:val="000000"/>
          <w:rtl/>
          <w:lang w:eastAsia="he-IL"/>
        </w:rPr>
        <w:t>:</w:t>
      </w:r>
    </w:p>
    <w:p w:rsidR="00F56573" w:rsidRDefault="00F56573" w:rsidP="00F56573">
      <w:pPr>
        <w:pStyle w:val="KeepWithNext"/>
        <w:rPr>
          <w:rtl/>
          <w:lang w:eastAsia="he-IL"/>
        </w:rPr>
      </w:pPr>
    </w:p>
    <w:p w:rsidR="00F56573" w:rsidRPr="006366FC" w:rsidRDefault="00F56573" w:rsidP="00F56573">
      <w:pPr>
        <w:rPr>
          <w:rtl/>
          <w:lang w:eastAsia="he-IL"/>
        </w:rPr>
      </w:pPr>
      <w:bookmarkStart w:id="1512" w:name="_ETM_Q1_3340816"/>
      <w:bookmarkEnd w:id="1512"/>
      <w:r>
        <w:rPr>
          <w:rFonts w:hint="cs"/>
          <w:rtl/>
          <w:lang w:eastAsia="he-IL"/>
        </w:rPr>
        <w:t xml:space="preserve">כן, אבל אחרת זה הופך להיות כבר עסקים. אנשים </w:t>
      </w:r>
      <w:bookmarkStart w:id="1513" w:name="_ETM_Q1_3339818"/>
      <w:bookmarkEnd w:id="1513"/>
      <w:r>
        <w:rPr>
          <w:rFonts w:hint="cs"/>
          <w:rtl/>
          <w:lang w:eastAsia="he-IL"/>
        </w:rPr>
        <w:t>ייקחו את הדירה הזאת ויעשו מזה ביזנס.</w:t>
      </w:r>
    </w:p>
    <w:p w:rsidR="00F56573" w:rsidRDefault="00F56573" w:rsidP="00F56573">
      <w:pPr>
        <w:rPr>
          <w:rtl/>
          <w:lang w:eastAsia="he-IL"/>
        </w:rPr>
      </w:pPr>
      <w:bookmarkStart w:id="1514" w:name="_ETM_Q1_3342465"/>
      <w:bookmarkEnd w:id="1514"/>
    </w:p>
    <w:p w:rsidR="00F56573" w:rsidRDefault="00F56573" w:rsidP="00F56573">
      <w:pPr>
        <w:pStyle w:val="af5"/>
        <w:keepNext/>
        <w:rPr>
          <w:rtl/>
        </w:rPr>
      </w:pPr>
      <w:bookmarkStart w:id="1515" w:name="_ETM_Q1_3342589"/>
      <w:bookmarkEnd w:id="1515"/>
      <w:r w:rsidRPr="006366FC">
        <w:rPr>
          <w:rStyle w:val="afd"/>
          <w:color w:val="000000"/>
          <w:rtl/>
        </w:rPr>
        <w:t>קריאה</w:t>
      </w:r>
      <w:r w:rsidRPr="006366FC">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1516" w:name="_ETM_Q1_3342246"/>
      <w:bookmarkStart w:id="1517" w:name="_ETM_Q1_3342507"/>
      <w:bookmarkStart w:id="1518" w:name="_ETM_Q1_3342563"/>
      <w:bookmarkEnd w:id="1516"/>
      <w:bookmarkEnd w:id="1517"/>
      <w:bookmarkEnd w:id="1518"/>
      <w:r>
        <w:rPr>
          <w:rFonts w:hint="cs"/>
          <w:rtl/>
          <w:lang w:eastAsia="he-IL"/>
        </w:rPr>
        <w:t>מה זה משנה אבל?</w:t>
      </w:r>
    </w:p>
    <w:p w:rsidR="00F56573" w:rsidRDefault="00F56573" w:rsidP="00F56573">
      <w:pPr>
        <w:rPr>
          <w:rtl/>
          <w:lang w:eastAsia="he-IL"/>
        </w:rPr>
      </w:pPr>
      <w:bookmarkStart w:id="1519" w:name="_ETM_Q1_3342594"/>
      <w:bookmarkStart w:id="1520" w:name="_ETM_Q1_3341975"/>
      <w:bookmarkEnd w:id="1519"/>
      <w:bookmarkEnd w:id="1520"/>
    </w:p>
    <w:p w:rsidR="00F56573" w:rsidRDefault="00F56573" w:rsidP="00F56573">
      <w:pPr>
        <w:pStyle w:val="af6"/>
        <w:keepNext/>
        <w:rPr>
          <w:rtl/>
        </w:rPr>
      </w:pPr>
      <w:bookmarkStart w:id="1521" w:name="_ETM_Q1_3342319"/>
      <w:bookmarkStart w:id="1522" w:name="_ETM_Q1_3342208"/>
      <w:bookmarkEnd w:id="1521"/>
      <w:bookmarkEnd w:id="1522"/>
      <w:r w:rsidRPr="006366FC">
        <w:rPr>
          <w:rStyle w:val="afd"/>
          <w:color w:val="000000"/>
          <w:rtl/>
        </w:rPr>
        <w:t>היו"ר רחל עזריה</w:t>
      </w:r>
      <w:r w:rsidRPr="006366FC">
        <w:rPr>
          <w:color w:val="000000"/>
          <w:rtl/>
        </w:rPr>
        <w:t>:</w:t>
      </w:r>
    </w:p>
    <w:p w:rsidR="00F56573" w:rsidRDefault="00F56573" w:rsidP="00F56573">
      <w:pPr>
        <w:pStyle w:val="KeepWithNext"/>
        <w:rPr>
          <w:rtl/>
          <w:lang w:eastAsia="he-IL"/>
        </w:rPr>
      </w:pPr>
    </w:p>
    <w:p w:rsidR="00F56573" w:rsidRPr="0020261D" w:rsidRDefault="00F56573" w:rsidP="00F56573">
      <w:pPr>
        <w:rPr>
          <w:rtl/>
          <w:lang w:eastAsia="he-IL"/>
        </w:rPr>
      </w:pPr>
      <w:bookmarkStart w:id="1523" w:name="_ETM_Q1_3354614"/>
      <w:bookmarkEnd w:id="1523"/>
      <w:r>
        <w:rPr>
          <w:rFonts w:hint="cs"/>
          <w:rtl/>
          <w:lang w:eastAsia="he-IL"/>
        </w:rPr>
        <w:t xml:space="preserve">שנייה, בואו </w:t>
      </w:r>
      <w:r w:rsidRPr="0020261D">
        <w:rPr>
          <w:rFonts w:hint="cs"/>
          <w:rtl/>
          <w:lang w:eastAsia="he-IL"/>
        </w:rPr>
        <w:t>נסיים</w:t>
      </w:r>
      <w:r>
        <w:rPr>
          <w:rFonts w:hint="cs"/>
          <w:rtl/>
          <w:lang w:eastAsia="he-IL"/>
        </w:rPr>
        <w:t xml:space="preserve">. </w:t>
      </w:r>
      <w:r w:rsidRPr="0020261D">
        <w:rPr>
          <w:rFonts w:hint="cs"/>
          <w:rtl/>
          <w:lang w:eastAsia="he-IL"/>
        </w:rPr>
        <w:t>אני כותבת את ההערה</w:t>
      </w:r>
      <w:r>
        <w:rPr>
          <w:rFonts w:hint="cs"/>
          <w:rtl/>
          <w:lang w:eastAsia="he-IL"/>
        </w:rPr>
        <w:t>.</w:t>
      </w:r>
    </w:p>
    <w:p w:rsidR="00F56573" w:rsidRPr="0020261D" w:rsidRDefault="00F56573" w:rsidP="00F56573">
      <w:pPr>
        <w:rPr>
          <w:rtl/>
          <w:lang w:eastAsia="he-IL"/>
        </w:rPr>
      </w:pPr>
    </w:p>
    <w:p w:rsidR="00F56573" w:rsidRDefault="00F56573" w:rsidP="00F56573">
      <w:pPr>
        <w:pStyle w:val="af9"/>
        <w:keepNext/>
        <w:rPr>
          <w:rtl/>
          <w:lang w:eastAsia="he-IL"/>
        </w:rPr>
      </w:pPr>
      <w:bookmarkStart w:id="1524" w:name="_ETM_Q1_3360184"/>
      <w:bookmarkEnd w:id="1524"/>
      <w:r w:rsidRPr="006366FC">
        <w:rPr>
          <w:rStyle w:val="afd"/>
          <w:color w:val="000000"/>
          <w:rtl/>
        </w:rPr>
        <w:t>עמית גוטליב</w:t>
      </w:r>
      <w:r w:rsidRPr="006366FC">
        <w:rPr>
          <w:color w:val="000000"/>
          <w:rtl/>
          <w:lang w:eastAsia="he-IL"/>
        </w:rPr>
        <w:t>:</w:t>
      </w:r>
    </w:p>
    <w:p w:rsidR="00F56573" w:rsidRDefault="00F56573" w:rsidP="00F56573">
      <w:pPr>
        <w:pStyle w:val="KeepWithNext"/>
        <w:rPr>
          <w:rtl/>
          <w:lang w:eastAsia="he-IL"/>
        </w:rPr>
      </w:pPr>
    </w:p>
    <w:p w:rsidR="00F56573" w:rsidRDefault="00F56573" w:rsidP="00F56573">
      <w:pPr>
        <w:rPr>
          <w:rtl/>
          <w:lang w:eastAsia="he-IL"/>
        </w:rPr>
      </w:pPr>
      <w:bookmarkStart w:id="1525" w:name="_ETM_Q1_3361463"/>
      <w:bookmarkEnd w:id="1525"/>
      <w:r>
        <w:rPr>
          <w:rFonts w:hint="cs"/>
          <w:rtl/>
          <w:lang w:eastAsia="he-IL"/>
        </w:rPr>
        <w:t xml:space="preserve">אני יכול להגיד לך, </w:t>
      </w:r>
      <w:r w:rsidRPr="0020261D">
        <w:rPr>
          <w:rFonts w:hint="cs"/>
          <w:rtl/>
          <w:lang w:eastAsia="he-IL"/>
        </w:rPr>
        <w:t>אני היום הרסתי את הבניין</w:t>
      </w:r>
      <w:r>
        <w:rPr>
          <w:rFonts w:hint="cs"/>
          <w:rtl/>
          <w:lang w:eastAsia="he-IL"/>
        </w:rPr>
        <w:t xml:space="preserve"> ה-18. היום </w:t>
      </w:r>
      <w:bookmarkStart w:id="1526" w:name="_ETM_Q1_3368352"/>
      <w:bookmarkEnd w:id="1526"/>
      <w:r>
        <w:rPr>
          <w:rFonts w:hint="cs"/>
          <w:rtl/>
          <w:lang w:eastAsia="he-IL"/>
        </w:rPr>
        <w:t xml:space="preserve">את הבניין ה-18. </w:t>
      </w:r>
      <w:r w:rsidRPr="0020261D">
        <w:rPr>
          <w:rFonts w:hint="cs"/>
          <w:rtl/>
          <w:lang w:eastAsia="he-IL"/>
        </w:rPr>
        <w:t>אנ</w:t>
      </w:r>
      <w:r>
        <w:rPr>
          <w:rFonts w:hint="cs"/>
          <w:rtl/>
          <w:lang w:eastAsia="he-IL"/>
        </w:rPr>
        <w:t xml:space="preserve">י יכול להגיד לך שכל שנה אני הורס פחות, בגלל אלף ואחת </w:t>
      </w:r>
      <w:bookmarkStart w:id="1527" w:name="_ETM_Q1_3369553"/>
      <w:bookmarkEnd w:id="1527"/>
      <w:r>
        <w:rPr>
          <w:rFonts w:hint="cs"/>
          <w:rtl/>
          <w:lang w:eastAsia="he-IL"/>
        </w:rPr>
        <w:t xml:space="preserve">בעיות של רגולציה מפה ועד שם. </w:t>
      </w:r>
      <w:r w:rsidRPr="0020261D">
        <w:rPr>
          <w:rFonts w:hint="cs"/>
          <w:rtl/>
          <w:lang w:eastAsia="he-IL"/>
        </w:rPr>
        <w:t xml:space="preserve">ניגע שנייה </w:t>
      </w:r>
      <w:r>
        <w:rPr>
          <w:rFonts w:hint="cs"/>
          <w:rtl/>
          <w:lang w:eastAsia="he-IL"/>
        </w:rPr>
        <w:t xml:space="preserve">אחת </w:t>
      </w:r>
      <w:r w:rsidRPr="0020261D">
        <w:rPr>
          <w:rFonts w:hint="cs"/>
          <w:rtl/>
          <w:lang w:eastAsia="he-IL"/>
        </w:rPr>
        <w:t>בסוף</w:t>
      </w:r>
      <w:r>
        <w:rPr>
          <w:rFonts w:hint="cs"/>
          <w:rtl/>
          <w:lang w:eastAsia="he-IL"/>
        </w:rPr>
        <w:t xml:space="preserve">, כי </w:t>
      </w:r>
      <w:bookmarkStart w:id="1528" w:name="_ETM_Q1_3375071"/>
      <w:bookmarkEnd w:id="1528"/>
      <w:r>
        <w:rPr>
          <w:rFonts w:hint="cs"/>
          <w:rtl/>
          <w:lang w:eastAsia="he-IL"/>
        </w:rPr>
        <w:t>לפי הצעת החוק הזאת היא לא ת</w:t>
      </w:r>
      <w:r w:rsidRPr="0020261D">
        <w:rPr>
          <w:rFonts w:hint="cs"/>
          <w:rtl/>
          <w:lang w:eastAsia="he-IL"/>
        </w:rPr>
        <w:t>קדם</w:t>
      </w:r>
      <w:r>
        <w:rPr>
          <w:rFonts w:hint="cs"/>
          <w:rtl/>
          <w:lang w:eastAsia="he-IL"/>
        </w:rPr>
        <w:t xml:space="preserve"> אותי להרוס את </w:t>
      </w:r>
      <w:bookmarkStart w:id="1529" w:name="_ETM_Q1_3381782"/>
      <w:bookmarkEnd w:id="1529"/>
      <w:r>
        <w:rPr>
          <w:rFonts w:hint="cs"/>
          <w:rtl/>
          <w:lang w:eastAsia="he-IL"/>
        </w:rPr>
        <w:t xml:space="preserve">הבניינים האלה אלא </w:t>
      </w:r>
      <w:r w:rsidRPr="0020261D">
        <w:rPr>
          <w:rFonts w:hint="cs"/>
          <w:rtl/>
          <w:lang w:eastAsia="he-IL"/>
        </w:rPr>
        <w:t>היא תפחית</w:t>
      </w:r>
      <w:r>
        <w:rPr>
          <w:rFonts w:hint="cs"/>
          <w:rtl/>
          <w:lang w:eastAsia="he-IL"/>
        </w:rPr>
        <w:t xml:space="preserve"> לי את הבניינים.</w:t>
      </w:r>
    </w:p>
    <w:p w:rsidR="00F56573" w:rsidRDefault="00F56573" w:rsidP="00F56573">
      <w:pPr>
        <w:rPr>
          <w:rtl/>
          <w:lang w:eastAsia="he-IL"/>
        </w:rPr>
      </w:pPr>
      <w:bookmarkStart w:id="1530" w:name="_ETM_Q1_3386983"/>
      <w:bookmarkEnd w:id="1530"/>
    </w:p>
    <w:p w:rsidR="00F56573" w:rsidRDefault="00F56573" w:rsidP="00F56573">
      <w:pPr>
        <w:rPr>
          <w:rtl/>
          <w:lang w:eastAsia="he-IL"/>
        </w:rPr>
      </w:pPr>
      <w:bookmarkStart w:id="1531" w:name="_ETM_Q1_3387252"/>
      <w:bookmarkStart w:id="1532" w:name="_ETM_Q1_3387480"/>
      <w:bookmarkEnd w:id="1531"/>
      <w:bookmarkEnd w:id="1532"/>
      <w:r>
        <w:rPr>
          <w:rFonts w:hint="cs"/>
          <w:rtl/>
          <w:lang w:eastAsia="he-IL"/>
        </w:rPr>
        <w:t>ע</w:t>
      </w:r>
      <w:bookmarkStart w:id="1533" w:name="_ETM_Q1_3387550"/>
      <w:bookmarkEnd w:id="1533"/>
      <w:r>
        <w:rPr>
          <w:rFonts w:hint="cs"/>
          <w:rtl/>
          <w:lang w:eastAsia="he-IL"/>
        </w:rPr>
        <w:t xml:space="preserve">כשיו, אני רוצה להגיד </w:t>
      </w:r>
      <w:bookmarkStart w:id="1534" w:name="_ETM_Q1_3382826"/>
      <w:bookmarkEnd w:id="1534"/>
      <w:r>
        <w:rPr>
          <w:rFonts w:hint="cs"/>
          <w:rtl/>
          <w:lang w:eastAsia="he-IL"/>
        </w:rPr>
        <w:t xml:space="preserve">לך נתון שאני בדקתי, רובי ריבלין הוא בן 78, </w:t>
      </w:r>
      <w:bookmarkStart w:id="1535" w:name="_ETM_Q1_3390480"/>
      <w:bookmarkEnd w:id="1535"/>
      <w:r>
        <w:rPr>
          <w:rFonts w:hint="cs"/>
          <w:rtl/>
          <w:lang w:eastAsia="he-IL"/>
        </w:rPr>
        <w:t xml:space="preserve">בנימין נתניהו שנה הבאה יהיה בן 70, אהוד ברק בן </w:t>
      </w:r>
      <w:bookmarkStart w:id="1536" w:name="_ETM_Q1_3395361"/>
      <w:bookmarkEnd w:id="1536"/>
      <w:r>
        <w:rPr>
          <w:rFonts w:hint="cs"/>
          <w:rtl/>
          <w:lang w:eastAsia="he-IL"/>
        </w:rPr>
        <w:t xml:space="preserve">76. חברים, הפכנו את האנשים בני 70 </w:t>
      </w:r>
      <w:r>
        <w:rPr>
          <w:rtl/>
          <w:lang w:eastAsia="he-IL"/>
        </w:rPr>
        <w:t>–</w:t>
      </w:r>
      <w:r>
        <w:rPr>
          <w:rFonts w:hint="cs"/>
          <w:rtl/>
          <w:lang w:eastAsia="he-IL"/>
        </w:rPr>
        <w:t xml:space="preserve"> הם מנהלים </w:t>
      </w:r>
      <w:bookmarkStart w:id="1537" w:name="_ETM_Q1_3395796"/>
      <w:bookmarkEnd w:id="1537"/>
      <w:r>
        <w:rPr>
          <w:rFonts w:hint="cs"/>
          <w:rtl/>
          <w:lang w:eastAsia="he-IL"/>
        </w:rPr>
        <w:t xml:space="preserve">לנו </w:t>
      </w:r>
      <w:r w:rsidRPr="0020261D">
        <w:rPr>
          <w:rFonts w:hint="cs"/>
          <w:rtl/>
          <w:lang w:eastAsia="he-IL"/>
        </w:rPr>
        <w:t>את המדינה</w:t>
      </w:r>
      <w:r>
        <w:rPr>
          <w:rFonts w:hint="cs"/>
          <w:rtl/>
          <w:lang w:eastAsia="he-IL"/>
        </w:rPr>
        <w:t xml:space="preserve">, רבותיי. אין מה לעשות, גיל </w:t>
      </w:r>
      <w:r w:rsidRPr="0020261D">
        <w:rPr>
          <w:rFonts w:hint="cs"/>
          <w:rtl/>
          <w:lang w:eastAsia="he-IL"/>
        </w:rPr>
        <w:t>70</w:t>
      </w:r>
      <w:r>
        <w:rPr>
          <w:rFonts w:hint="cs"/>
          <w:rtl/>
          <w:lang w:eastAsia="he-IL"/>
        </w:rPr>
        <w:t xml:space="preserve"> - - </w:t>
      </w:r>
      <w:bookmarkStart w:id="1538" w:name="_ETM_Q1_3400771"/>
      <w:bookmarkEnd w:id="1538"/>
      <w:r>
        <w:rPr>
          <w:rFonts w:hint="cs"/>
          <w:rtl/>
          <w:lang w:eastAsia="he-IL"/>
        </w:rPr>
        <w:t>-</w:t>
      </w:r>
    </w:p>
    <w:p w:rsidR="00F56573" w:rsidRDefault="00F56573" w:rsidP="00F56573">
      <w:pPr>
        <w:rPr>
          <w:rtl/>
          <w:lang w:eastAsia="he-IL"/>
        </w:rPr>
      </w:pPr>
      <w:bookmarkStart w:id="1539" w:name="_ETM_Q1_3403852"/>
      <w:bookmarkEnd w:id="1539"/>
    </w:p>
    <w:p w:rsidR="00F56573" w:rsidRDefault="00F56573" w:rsidP="00F56573">
      <w:pPr>
        <w:pStyle w:val="af5"/>
        <w:keepNext/>
        <w:rPr>
          <w:rtl/>
        </w:rPr>
      </w:pPr>
      <w:bookmarkStart w:id="1540" w:name="_ETM_Q1_3404391"/>
      <w:bookmarkStart w:id="1541" w:name="_ETM_Q1_3404346"/>
      <w:bookmarkStart w:id="1542" w:name="_ETM_Q1_3404113"/>
      <w:bookmarkEnd w:id="1540"/>
      <w:bookmarkEnd w:id="1541"/>
      <w:bookmarkEnd w:id="1542"/>
      <w:r w:rsidRPr="00E064D5">
        <w:rPr>
          <w:rStyle w:val="afd"/>
          <w:color w:val="000000"/>
          <w:rtl/>
        </w:rPr>
        <w:t>קריאה</w:t>
      </w:r>
      <w:r w:rsidRPr="00E064D5">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1543" w:name="_ETM_Q1_3402274"/>
      <w:bookmarkStart w:id="1544" w:name="_ETM_Q1_3402539"/>
      <w:bookmarkStart w:id="1545" w:name="_ETM_Q1_3402599"/>
      <w:bookmarkEnd w:id="1543"/>
      <w:bookmarkEnd w:id="1544"/>
      <w:bookmarkEnd w:id="1545"/>
      <w:r>
        <w:rPr>
          <w:rFonts w:hint="cs"/>
          <w:rtl/>
          <w:lang w:eastAsia="he-IL"/>
        </w:rPr>
        <w:t>- - - לדבר על אנשים אחרים בגיל הזה.</w:t>
      </w:r>
    </w:p>
    <w:p w:rsidR="00F56573" w:rsidRDefault="00F56573" w:rsidP="00F56573">
      <w:pPr>
        <w:rPr>
          <w:rtl/>
          <w:lang w:eastAsia="he-IL"/>
        </w:rPr>
      </w:pPr>
      <w:bookmarkStart w:id="1546" w:name="_ETM_Q1_3401175"/>
      <w:bookmarkEnd w:id="1546"/>
    </w:p>
    <w:p w:rsidR="00F56573" w:rsidRDefault="00F56573" w:rsidP="00F56573">
      <w:pPr>
        <w:pStyle w:val="-"/>
        <w:keepNext/>
        <w:rPr>
          <w:rtl/>
        </w:rPr>
      </w:pPr>
      <w:bookmarkStart w:id="1547" w:name="_ETM_Q1_3401596"/>
      <w:bookmarkStart w:id="1548" w:name="_ETM_Q1_3401550"/>
      <w:bookmarkStart w:id="1549" w:name="_ETM_Q1_3401321"/>
      <w:bookmarkEnd w:id="1547"/>
      <w:bookmarkEnd w:id="1548"/>
      <w:bookmarkEnd w:id="1549"/>
      <w:r w:rsidRPr="00E064D5">
        <w:rPr>
          <w:rStyle w:val="afd"/>
          <w:color w:val="000000"/>
          <w:rtl/>
        </w:rPr>
        <w:t>עמית גוטליב</w:t>
      </w:r>
      <w:r w:rsidRPr="00E064D5">
        <w:rPr>
          <w:color w:val="000000"/>
          <w:rtl/>
        </w:rPr>
        <w:t>:</w:t>
      </w:r>
    </w:p>
    <w:p w:rsidR="00F56573" w:rsidRDefault="00F56573" w:rsidP="00F56573">
      <w:pPr>
        <w:pStyle w:val="KeepWithNext"/>
        <w:rPr>
          <w:rtl/>
          <w:lang w:eastAsia="he-IL"/>
        </w:rPr>
      </w:pPr>
    </w:p>
    <w:p w:rsidR="00F56573" w:rsidRPr="0020261D" w:rsidRDefault="00F56573" w:rsidP="00F56573">
      <w:pPr>
        <w:rPr>
          <w:rtl/>
          <w:lang w:eastAsia="he-IL"/>
        </w:rPr>
      </w:pPr>
      <w:bookmarkStart w:id="1550" w:name="_ETM_Q1_3406514"/>
      <w:bookmarkEnd w:id="1550"/>
      <w:r>
        <w:rPr>
          <w:rFonts w:hint="cs"/>
          <w:rtl/>
          <w:lang w:eastAsia="he-IL"/>
        </w:rPr>
        <w:t xml:space="preserve">שנייה רגע, </w:t>
      </w:r>
      <w:bookmarkStart w:id="1551" w:name="_ETM_Q1_3409031"/>
      <w:bookmarkEnd w:id="1551"/>
      <w:r w:rsidRPr="0020261D">
        <w:rPr>
          <w:rFonts w:hint="cs"/>
          <w:rtl/>
          <w:lang w:eastAsia="he-IL"/>
        </w:rPr>
        <w:t>את כל האנשים האלה</w:t>
      </w:r>
      <w:r>
        <w:rPr>
          <w:rFonts w:hint="cs"/>
          <w:rtl/>
          <w:lang w:eastAsia="he-IL"/>
        </w:rPr>
        <w:t xml:space="preserve"> </w:t>
      </w:r>
      <w:r>
        <w:rPr>
          <w:rtl/>
          <w:lang w:eastAsia="he-IL"/>
        </w:rPr>
        <w:t>–</w:t>
      </w:r>
      <w:r>
        <w:rPr>
          <w:rFonts w:hint="cs"/>
          <w:rtl/>
          <w:lang w:eastAsia="he-IL"/>
        </w:rPr>
        <w:t xml:space="preserve"> זה לא מדבר על שכר, </w:t>
      </w:r>
      <w:r w:rsidRPr="0020261D">
        <w:rPr>
          <w:rFonts w:hint="cs"/>
          <w:rtl/>
          <w:lang w:eastAsia="he-IL"/>
        </w:rPr>
        <w:t>החוק לא מדבר על שכר</w:t>
      </w:r>
      <w:r>
        <w:rPr>
          <w:rFonts w:hint="cs"/>
          <w:rtl/>
          <w:lang w:eastAsia="he-IL"/>
        </w:rPr>
        <w:t xml:space="preserve">. החוק לא </w:t>
      </w:r>
      <w:bookmarkStart w:id="1552" w:name="_ETM_Q1_3407689"/>
      <w:bookmarkEnd w:id="1552"/>
      <w:r>
        <w:rPr>
          <w:rFonts w:hint="cs"/>
          <w:rtl/>
          <w:lang w:eastAsia="he-IL"/>
        </w:rPr>
        <w:t>מדבר על שכר.</w:t>
      </w:r>
    </w:p>
    <w:p w:rsidR="00F56573" w:rsidRPr="0020261D" w:rsidRDefault="00F56573" w:rsidP="00F56573">
      <w:pPr>
        <w:rPr>
          <w:rtl/>
          <w:lang w:eastAsia="he-IL"/>
        </w:rPr>
      </w:pPr>
    </w:p>
    <w:p w:rsidR="00F56573" w:rsidRDefault="00F56573" w:rsidP="00F56573">
      <w:pPr>
        <w:pStyle w:val="af5"/>
        <w:keepNext/>
        <w:rPr>
          <w:rtl/>
        </w:rPr>
      </w:pPr>
      <w:bookmarkStart w:id="1553" w:name="_ETM_Q1_3412624"/>
      <w:bookmarkStart w:id="1554" w:name="_ETM_Q1_3412533"/>
      <w:bookmarkStart w:id="1555" w:name="_ETM_Q1_3411657"/>
      <w:bookmarkEnd w:id="1553"/>
      <w:bookmarkEnd w:id="1554"/>
      <w:bookmarkEnd w:id="1555"/>
      <w:r w:rsidRPr="00E064D5">
        <w:rPr>
          <w:rStyle w:val="afd"/>
          <w:color w:val="000000"/>
          <w:rtl/>
        </w:rPr>
        <w:t>קריאה</w:t>
      </w:r>
      <w:r w:rsidRPr="00E064D5">
        <w:rPr>
          <w:color w:val="000000"/>
          <w:rtl/>
        </w:rPr>
        <w:t>:</w:t>
      </w:r>
    </w:p>
    <w:p w:rsidR="00F56573" w:rsidRDefault="00F56573" w:rsidP="00F56573">
      <w:pPr>
        <w:pStyle w:val="KeepWithNext"/>
        <w:rPr>
          <w:rtl/>
          <w:lang w:eastAsia="he-IL"/>
        </w:rPr>
      </w:pPr>
    </w:p>
    <w:p w:rsidR="00F56573" w:rsidRPr="00E064D5" w:rsidRDefault="00F56573" w:rsidP="00F56573">
      <w:pPr>
        <w:rPr>
          <w:rtl/>
          <w:lang w:eastAsia="he-IL"/>
        </w:rPr>
      </w:pPr>
      <w:bookmarkStart w:id="1556" w:name="_ETM_Q1_3412632"/>
      <w:bookmarkStart w:id="1557" w:name="_ETM_Q1_3412900"/>
      <w:bookmarkStart w:id="1558" w:name="_ETM_Q1_3412956"/>
      <w:bookmarkEnd w:id="1556"/>
      <w:bookmarkEnd w:id="1557"/>
      <w:bookmarkEnd w:id="1558"/>
      <w:r>
        <w:rPr>
          <w:rFonts w:hint="cs"/>
          <w:rtl/>
          <w:lang w:eastAsia="he-IL"/>
        </w:rPr>
        <w:t xml:space="preserve">סליחה, </w:t>
      </w:r>
      <w:bookmarkStart w:id="1559" w:name="_ETM_Q1_3413700"/>
      <w:bookmarkEnd w:id="1559"/>
      <w:r>
        <w:rPr>
          <w:rFonts w:hint="cs"/>
          <w:rtl/>
          <w:lang w:eastAsia="he-IL"/>
        </w:rPr>
        <w:t>אדוני, יש אנשים אחרים בגיל הזה, שנראים קצת אחרת.</w:t>
      </w:r>
    </w:p>
    <w:p w:rsidR="00F56573" w:rsidRPr="0020261D" w:rsidRDefault="00F56573" w:rsidP="00F56573">
      <w:pPr>
        <w:rPr>
          <w:rtl/>
          <w:lang w:eastAsia="he-IL"/>
        </w:rPr>
      </w:pPr>
    </w:p>
    <w:p w:rsidR="00F56573" w:rsidRDefault="00F56573" w:rsidP="00F56573">
      <w:pPr>
        <w:pStyle w:val="af9"/>
        <w:keepNext/>
        <w:rPr>
          <w:rtl/>
          <w:lang w:eastAsia="he-IL"/>
        </w:rPr>
      </w:pPr>
      <w:r w:rsidRPr="00E064D5">
        <w:rPr>
          <w:rStyle w:val="afd"/>
          <w:color w:val="000000"/>
          <w:rtl/>
        </w:rPr>
        <w:t>עמית גוטליב</w:t>
      </w:r>
      <w:r w:rsidRPr="00E064D5">
        <w:rPr>
          <w:color w:val="000000"/>
          <w:rtl/>
          <w:lang w:eastAsia="he-IL"/>
        </w:rPr>
        <w:t>:</w:t>
      </w:r>
    </w:p>
    <w:p w:rsidR="00F56573" w:rsidRDefault="00F56573" w:rsidP="00F56573">
      <w:pPr>
        <w:pStyle w:val="KeepWithNext"/>
        <w:rPr>
          <w:rtl/>
          <w:lang w:eastAsia="he-IL"/>
        </w:rPr>
      </w:pPr>
    </w:p>
    <w:p w:rsidR="00F56573" w:rsidRPr="0020261D" w:rsidRDefault="00F56573" w:rsidP="00F56573">
      <w:pPr>
        <w:rPr>
          <w:rtl/>
          <w:lang w:eastAsia="he-IL"/>
        </w:rPr>
      </w:pPr>
      <w:bookmarkStart w:id="1560" w:name="_ETM_Q1_3419872"/>
      <w:bookmarkEnd w:id="1560"/>
      <w:r>
        <w:rPr>
          <w:rFonts w:hint="cs"/>
          <w:rtl/>
          <w:lang w:eastAsia="he-IL"/>
        </w:rPr>
        <w:t xml:space="preserve">אבל החוק </w:t>
      </w:r>
      <w:bookmarkStart w:id="1561" w:name="_ETM_Q1_3413727"/>
      <w:bookmarkEnd w:id="1561"/>
      <w:r>
        <w:rPr>
          <w:rFonts w:hint="cs"/>
          <w:rtl/>
          <w:lang w:eastAsia="he-IL"/>
        </w:rPr>
        <w:t xml:space="preserve">לא מדבר על שכר. אם היו מדברים פה על קשישים </w:t>
      </w:r>
      <w:bookmarkStart w:id="1562" w:name="_ETM_Q1_3421831"/>
      <w:bookmarkEnd w:id="1562"/>
      <w:r>
        <w:rPr>
          <w:rFonts w:hint="cs"/>
          <w:rtl/>
          <w:lang w:eastAsia="he-IL"/>
        </w:rPr>
        <w:t xml:space="preserve">מסכנים זה משהו אחד. </w:t>
      </w:r>
      <w:r w:rsidRPr="0020261D">
        <w:rPr>
          <w:rFonts w:hint="cs"/>
          <w:rtl/>
          <w:lang w:eastAsia="he-IL"/>
        </w:rPr>
        <w:t xml:space="preserve">אבל אדם בן </w:t>
      </w:r>
      <w:r>
        <w:rPr>
          <w:rFonts w:hint="cs"/>
          <w:rtl/>
          <w:lang w:eastAsia="he-IL"/>
        </w:rPr>
        <w:t xml:space="preserve">70 </w:t>
      </w:r>
      <w:r>
        <w:rPr>
          <w:rtl/>
          <w:lang w:eastAsia="he-IL"/>
        </w:rPr>
        <w:t>–</w:t>
      </w:r>
      <w:r>
        <w:rPr>
          <w:rFonts w:hint="cs"/>
          <w:rtl/>
          <w:lang w:eastAsia="he-IL"/>
        </w:rPr>
        <w:t xml:space="preserve"> אבא שלי, שמנהל את </w:t>
      </w:r>
      <w:bookmarkStart w:id="1563" w:name="_ETM_Q1_3423395"/>
      <w:bookmarkEnd w:id="1563"/>
      <w:r>
        <w:rPr>
          <w:rFonts w:hint="cs"/>
          <w:rtl/>
          <w:lang w:eastAsia="he-IL"/>
        </w:rPr>
        <w:t>הדבר הזה, הוא בן 70. אז מה, הוא עכשיו נחשב כדייר סרבן?</w:t>
      </w:r>
    </w:p>
    <w:p w:rsidR="00F56573" w:rsidRDefault="00F56573" w:rsidP="00F56573">
      <w:pPr>
        <w:rPr>
          <w:rtl/>
          <w:lang w:eastAsia="he-IL"/>
        </w:rPr>
      </w:pPr>
    </w:p>
    <w:p w:rsidR="00F56573" w:rsidRDefault="00F56573" w:rsidP="00F56573">
      <w:pPr>
        <w:pStyle w:val="af5"/>
        <w:keepNext/>
        <w:rPr>
          <w:rtl/>
        </w:rPr>
      </w:pPr>
      <w:r w:rsidRPr="00E064D5">
        <w:rPr>
          <w:rStyle w:val="afd"/>
          <w:color w:val="000000"/>
          <w:rtl/>
        </w:rPr>
        <w:t>קריאה</w:t>
      </w:r>
      <w:r w:rsidRPr="00E064D5">
        <w:rPr>
          <w:color w:val="000000"/>
          <w:rtl/>
        </w:rPr>
        <w:t>:</w:t>
      </w:r>
    </w:p>
    <w:p w:rsidR="00F56573" w:rsidRDefault="00F56573" w:rsidP="00F56573">
      <w:pPr>
        <w:pStyle w:val="KeepWithNext"/>
        <w:rPr>
          <w:rtl/>
          <w:lang w:eastAsia="he-IL"/>
        </w:rPr>
      </w:pPr>
    </w:p>
    <w:p w:rsidR="00F56573" w:rsidRDefault="00F56573" w:rsidP="00F56573">
      <w:pPr>
        <w:rPr>
          <w:rtl/>
          <w:lang w:eastAsia="he-IL"/>
        </w:rPr>
      </w:pPr>
      <w:r>
        <w:rPr>
          <w:rFonts w:hint="cs"/>
          <w:rtl/>
          <w:lang w:eastAsia="he-IL"/>
        </w:rPr>
        <w:t>סליחה, אנחנו מכירים אנשים קצת אחרים.</w:t>
      </w:r>
    </w:p>
    <w:p w:rsidR="00F56573" w:rsidRPr="00E064D5" w:rsidRDefault="00F56573" w:rsidP="00F56573">
      <w:pPr>
        <w:rPr>
          <w:rtl/>
          <w:lang w:eastAsia="he-IL"/>
        </w:rPr>
      </w:pPr>
      <w:bookmarkStart w:id="1564" w:name="_ETM_Q1_3425500"/>
      <w:bookmarkStart w:id="1565" w:name="_ETM_Q1_3425617"/>
      <w:bookmarkEnd w:id="1564"/>
      <w:bookmarkEnd w:id="1565"/>
    </w:p>
    <w:p w:rsidR="00F56573" w:rsidRDefault="00F56573" w:rsidP="00F56573">
      <w:pPr>
        <w:pStyle w:val="a4"/>
        <w:keepNext/>
        <w:rPr>
          <w:rtl/>
        </w:rPr>
      </w:pPr>
      <w:bookmarkStart w:id="1566" w:name="_ETM_Q1_3425440"/>
      <w:bookmarkEnd w:id="1566"/>
      <w:r w:rsidRPr="00E064D5">
        <w:rPr>
          <w:rStyle w:val="afd"/>
          <w:color w:val="000000"/>
          <w:rtl/>
        </w:rPr>
        <w:t>מוסי רז (מרצ)</w:t>
      </w:r>
      <w:r w:rsidRPr="00E064D5">
        <w:rPr>
          <w:color w:val="000000"/>
          <w:rtl/>
        </w:rPr>
        <w:t>:</w:t>
      </w:r>
    </w:p>
    <w:p w:rsidR="00F56573" w:rsidRDefault="00F56573" w:rsidP="00F56573">
      <w:pPr>
        <w:pStyle w:val="KeepWithNext"/>
        <w:rPr>
          <w:rtl/>
          <w:lang w:eastAsia="he-IL"/>
        </w:rPr>
      </w:pPr>
    </w:p>
    <w:p w:rsidR="00F56573" w:rsidRPr="0020261D" w:rsidRDefault="00F56573" w:rsidP="00F56573">
      <w:pPr>
        <w:rPr>
          <w:rtl/>
          <w:lang w:eastAsia="he-IL"/>
        </w:rPr>
      </w:pPr>
      <w:bookmarkStart w:id="1567" w:name="_ETM_Q1_3426558"/>
      <w:bookmarkEnd w:id="1567"/>
      <w:r>
        <w:rPr>
          <w:rFonts w:hint="cs"/>
          <w:rtl/>
          <w:lang w:eastAsia="he-IL"/>
        </w:rPr>
        <w:t xml:space="preserve">אתה שכחת, </w:t>
      </w:r>
      <w:bookmarkStart w:id="1568" w:name="_ETM_Q1_3423347"/>
      <w:bookmarkEnd w:id="1568"/>
      <w:r>
        <w:rPr>
          <w:rFonts w:hint="cs"/>
          <w:rtl/>
          <w:lang w:eastAsia="he-IL"/>
        </w:rPr>
        <w:t xml:space="preserve">נתניהו היה בן 49 כשיצא מבית ראש הממשלה, </w:t>
      </w:r>
      <w:r w:rsidRPr="0020261D">
        <w:rPr>
          <w:rFonts w:hint="cs"/>
          <w:rtl/>
          <w:lang w:eastAsia="he-IL"/>
        </w:rPr>
        <w:t>ושהוא בכה שהוציאו אותו משם</w:t>
      </w:r>
      <w:r>
        <w:rPr>
          <w:rFonts w:hint="cs"/>
          <w:rtl/>
          <w:lang w:eastAsia="he-IL"/>
        </w:rPr>
        <w:t>?</w:t>
      </w:r>
      <w:bookmarkStart w:id="1569" w:name="_ETM_Q1_3430422"/>
      <w:bookmarkEnd w:id="1569"/>
      <w:r>
        <w:rPr>
          <w:rFonts w:hint="cs"/>
          <w:rtl/>
          <w:lang w:eastAsia="he-IL"/>
        </w:rPr>
        <w:t xml:space="preserve"> שכחת את זה?</w:t>
      </w:r>
    </w:p>
    <w:p w:rsidR="00F56573" w:rsidRPr="0020261D" w:rsidRDefault="00F56573" w:rsidP="00F56573">
      <w:pPr>
        <w:rPr>
          <w:rtl/>
          <w:lang w:eastAsia="he-IL"/>
        </w:rPr>
      </w:pPr>
    </w:p>
    <w:p w:rsidR="00F56573" w:rsidRDefault="00F56573" w:rsidP="00F56573">
      <w:pPr>
        <w:pStyle w:val="af9"/>
        <w:keepNext/>
        <w:rPr>
          <w:rtl/>
          <w:lang w:eastAsia="he-IL"/>
        </w:rPr>
      </w:pPr>
      <w:bookmarkStart w:id="1570" w:name="_ETM_Q1_3435142"/>
      <w:bookmarkEnd w:id="1570"/>
      <w:r w:rsidRPr="00E064D5">
        <w:rPr>
          <w:rStyle w:val="afd"/>
          <w:color w:val="000000"/>
          <w:rtl/>
        </w:rPr>
        <w:t>עמית גוטליב</w:t>
      </w:r>
      <w:r w:rsidRPr="00E064D5">
        <w:rPr>
          <w:color w:val="000000"/>
          <w:rtl/>
          <w:lang w:eastAsia="he-IL"/>
        </w:rPr>
        <w:t>:</w:t>
      </w:r>
    </w:p>
    <w:p w:rsidR="00F56573" w:rsidRDefault="00F56573" w:rsidP="00F56573">
      <w:pPr>
        <w:pStyle w:val="KeepWithNext"/>
        <w:rPr>
          <w:rtl/>
          <w:lang w:eastAsia="he-IL"/>
        </w:rPr>
      </w:pPr>
    </w:p>
    <w:p w:rsidR="00F56573" w:rsidRDefault="00F56573" w:rsidP="00F56573">
      <w:pPr>
        <w:rPr>
          <w:rtl/>
          <w:lang w:eastAsia="he-IL"/>
        </w:rPr>
      </w:pPr>
      <w:bookmarkStart w:id="1571" w:name="_ETM_Q1_3436370"/>
      <w:bookmarkEnd w:id="1571"/>
      <w:r>
        <w:rPr>
          <w:rFonts w:hint="cs"/>
          <w:rtl/>
          <w:lang w:eastAsia="he-IL"/>
        </w:rPr>
        <w:t>לא משנה. אתה רואה, הוא בן 69</w:t>
      </w:r>
      <w:bookmarkStart w:id="1572" w:name="_ETM_Q1_3435694"/>
      <w:bookmarkEnd w:id="1572"/>
      <w:r>
        <w:rPr>
          <w:rFonts w:hint="cs"/>
          <w:rtl/>
          <w:lang w:eastAsia="he-IL"/>
        </w:rPr>
        <w:t xml:space="preserve">, בשנה הבאה בשעה טובה </w:t>
      </w:r>
      <w:r w:rsidRPr="0020261D">
        <w:rPr>
          <w:rFonts w:hint="cs"/>
          <w:rtl/>
          <w:lang w:eastAsia="he-IL"/>
        </w:rPr>
        <w:t>הוא יכול להיות דייר סרבן</w:t>
      </w:r>
      <w:r>
        <w:rPr>
          <w:rFonts w:hint="cs"/>
          <w:rtl/>
          <w:lang w:eastAsia="he-IL"/>
        </w:rPr>
        <w:t>.</w:t>
      </w:r>
    </w:p>
    <w:p w:rsidR="00F56573" w:rsidRDefault="00F56573" w:rsidP="00F56573">
      <w:pPr>
        <w:rPr>
          <w:rtl/>
          <w:lang w:eastAsia="he-IL"/>
        </w:rPr>
      </w:pPr>
      <w:bookmarkStart w:id="1573" w:name="_ETM_Q1_3437992"/>
      <w:bookmarkEnd w:id="1573"/>
    </w:p>
    <w:p w:rsidR="00F56573" w:rsidRDefault="00F56573" w:rsidP="00F56573">
      <w:pPr>
        <w:pStyle w:val="af5"/>
        <w:keepNext/>
        <w:rPr>
          <w:rtl/>
        </w:rPr>
      </w:pPr>
      <w:bookmarkStart w:id="1574" w:name="_ETM_Q1_3438473"/>
      <w:bookmarkStart w:id="1575" w:name="_ETM_Q1_3438421"/>
      <w:bookmarkStart w:id="1576" w:name="_ETM_Q1_3438179"/>
      <w:bookmarkEnd w:id="1574"/>
      <w:bookmarkEnd w:id="1575"/>
      <w:bookmarkEnd w:id="1576"/>
      <w:r w:rsidRPr="00E064D5">
        <w:rPr>
          <w:rStyle w:val="afd"/>
          <w:color w:val="000000"/>
          <w:rtl/>
        </w:rPr>
        <w:t>קריאה</w:t>
      </w:r>
      <w:r w:rsidRPr="00E064D5">
        <w:rPr>
          <w:color w:val="000000"/>
          <w:rtl/>
        </w:rPr>
        <w:t>:</w:t>
      </w:r>
    </w:p>
    <w:p w:rsidR="00F56573" w:rsidRDefault="00F56573" w:rsidP="00F56573">
      <w:pPr>
        <w:pStyle w:val="KeepWithNext"/>
        <w:rPr>
          <w:rtl/>
          <w:lang w:eastAsia="he-IL"/>
        </w:rPr>
      </w:pPr>
    </w:p>
    <w:p w:rsidR="00F56573" w:rsidRPr="00E064D5" w:rsidRDefault="00F56573" w:rsidP="00F56573">
      <w:pPr>
        <w:rPr>
          <w:rtl/>
          <w:lang w:eastAsia="he-IL"/>
        </w:rPr>
      </w:pPr>
      <w:bookmarkStart w:id="1577" w:name="_ETM_Q1_3434978"/>
      <w:bookmarkStart w:id="1578" w:name="_ETM_Q1_3435254"/>
      <w:bookmarkStart w:id="1579" w:name="_ETM_Q1_3435324"/>
      <w:bookmarkEnd w:id="1577"/>
      <w:bookmarkEnd w:id="1578"/>
      <w:bookmarkEnd w:id="1579"/>
      <w:r>
        <w:rPr>
          <w:rFonts w:hint="cs"/>
          <w:rtl/>
          <w:lang w:eastAsia="he-IL"/>
        </w:rPr>
        <w:t xml:space="preserve">אדוני, אפשר לקחת אותך לסיור </w:t>
      </w:r>
      <w:bookmarkStart w:id="1580" w:name="_ETM_Q1_3440155"/>
      <w:bookmarkEnd w:id="1580"/>
      <w:r>
        <w:rPr>
          <w:rFonts w:hint="cs"/>
          <w:rtl/>
          <w:lang w:eastAsia="he-IL"/>
        </w:rPr>
        <w:t>בבת ים - - -</w:t>
      </w:r>
    </w:p>
    <w:p w:rsidR="00F56573" w:rsidRPr="0020261D" w:rsidRDefault="00F56573" w:rsidP="00F56573">
      <w:pPr>
        <w:rPr>
          <w:rtl/>
          <w:lang w:eastAsia="he-IL"/>
        </w:rPr>
      </w:pPr>
    </w:p>
    <w:p w:rsidR="00F56573" w:rsidRDefault="00F56573" w:rsidP="00F56573">
      <w:pPr>
        <w:pStyle w:val="a4"/>
        <w:keepNext/>
        <w:rPr>
          <w:rtl/>
        </w:rPr>
      </w:pPr>
      <w:bookmarkStart w:id="1581" w:name="_ETM_Q1_3445904"/>
      <w:bookmarkEnd w:id="1581"/>
      <w:r w:rsidRPr="00E064D5">
        <w:rPr>
          <w:rStyle w:val="afd"/>
          <w:color w:val="000000"/>
          <w:rtl/>
        </w:rPr>
        <w:t>ארז קמיניץ</w:t>
      </w:r>
      <w:r w:rsidRPr="00E064D5">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1582" w:name="_ETM_Q1_3447143"/>
      <w:bookmarkEnd w:id="1582"/>
      <w:r>
        <w:rPr>
          <w:rFonts w:hint="cs"/>
          <w:rtl/>
          <w:lang w:eastAsia="he-IL"/>
        </w:rPr>
        <w:t>אתה מתכנן פינוי-</w:t>
      </w:r>
      <w:r w:rsidRPr="0020261D">
        <w:rPr>
          <w:rFonts w:hint="cs"/>
          <w:rtl/>
          <w:lang w:eastAsia="he-IL"/>
        </w:rPr>
        <w:t>בינוי בבית ראש הממשלה</w:t>
      </w:r>
      <w:r>
        <w:rPr>
          <w:rFonts w:hint="cs"/>
          <w:rtl/>
          <w:lang w:eastAsia="he-IL"/>
        </w:rPr>
        <w:t>? שנדע.</w:t>
      </w:r>
    </w:p>
    <w:p w:rsidR="00F56573" w:rsidRDefault="00F56573" w:rsidP="00F56573">
      <w:pPr>
        <w:rPr>
          <w:rtl/>
          <w:lang w:eastAsia="he-IL"/>
        </w:rPr>
      </w:pPr>
      <w:bookmarkStart w:id="1583" w:name="_ETM_Q1_3446622"/>
      <w:bookmarkStart w:id="1584" w:name="_ETM_Q1_3446716"/>
      <w:bookmarkEnd w:id="1583"/>
      <w:bookmarkEnd w:id="1584"/>
    </w:p>
    <w:p w:rsidR="00F56573" w:rsidRDefault="00F56573" w:rsidP="00F56573">
      <w:pPr>
        <w:pStyle w:val="af5"/>
        <w:keepNext/>
        <w:rPr>
          <w:rtl/>
        </w:rPr>
      </w:pPr>
      <w:bookmarkStart w:id="1585" w:name="_ETM_Q1_3447016"/>
      <w:bookmarkStart w:id="1586" w:name="_ETM_Q1_3446967"/>
      <w:bookmarkEnd w:id="1585"/>
      <w:bookmarkEnd w:id="1586"/>
      <w:r w:rsidRPr="00E064D5">
        <w:rPr>
          <w:rStyle w:val="afd"/>
          <w:color w:val="000000"/>
          <w:rtl/>
        </w:rPr>
        <w:t>קריאה</w:t>
      </w:r>
      <w:r w:rsidRPr="00E064D5">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1587" w:name="_ETM_Q1_3451044"/>
      <w:bookmarkEnd w:id="1587"/>
      <w:r>
        <w:rPr>
          <w:rFonts w:hint="cs"/>
          <w:rtl/>
          <w:lang w:eastAsia="he-IL"/>
        </w:rPr>
        <w:t>ב</w:t>
      </w:r>
      <w:bookmarkStart w:id="1588" w:name="_ETM_Q1_3451309"/>
      <w:bookmarkStart w:id="1589" w:name="_ETM_Q1_3451397"/>
      <w:bookmarkEnd w:id="1588"/>
      <w:bookmarkEnd w:id="1589"/>
      <w:r>
        <w:rPr>
          <w:rFonts w:hint="cs"/>
          <w:rtl/>
          <w:lang w:eastAsia="he-IL"/>
        </w:rPr>
        <w:t>קיסריה, בקיסריה.</w:t>
      </w:r>
    </w:p>
    <w:p w:rsidR="00F56573" w:rsidRDefault="00F56573" w:rsidP="00F56573">
      <w:pPr>
        <w:rPr>
          <w:rtl/>
          <w:lang w:eastAsia="he-IL"/>
        </w:rPr>
      </w:pPr>
      <w:bookmarkStart w:id="1590" w:name="_ETM_Q1_3448078"/>
      <w:bookmarkEnd w:id="1590"/>
    </w:p>
    <w:p w:rsidR="00F56573" w:rsidRDefault="00F56573" w:rsidP="00F56573">
      <w:pPr>
        <w:pStyle w:val="af5"/>
        <w:keepNext/>
        <w:rPr>
          <w:rtl/>
        </w:rPr>
      </w:pPr>
      <w:bookmarkStart w:id="1591" w:name="_ETM_Q1_3448497"/>
      <w:bookmarkStart w:id="1592" w:name="_ETM_Q1_3448452"/>
      <w:bookmarkStart w:id="1593" w:name="_ETM_Q1_3448197"/>
      <w:bookmarkEnd w:id="1591"/>
      <w:bookmarkEnd w:id="1592"/>
      <w:bookmarkEnd w:id="1593"/>
      <w:r w:rsidRPr="00E064D5">
        <w:rPr>
          <w:rStyle w:val="afd"/>
          <w:color w:val="000000"/>
          <w:rtl/>
        </w:rPr>
        <w:t>קריאה</w:t>
      </w:r>
      <w:r w:rsidRPr="00E064D5">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1594" w:name="_ETM_Q1_3453711"/>
      <w:bookmarkStart w:id="1595" w:name="_ETM_Q1_3453982"/>
      <w:bookmarkStart w:id="1596" w:name="_ETM_Q1_3454056"/>
      <w:bookmarkEnd w:id="1594"/>
      <w:bookmarkEnd w:id="1595"/>
      <w:bookmarkEnd w:id="1596"/>
      <w:r>
        <w:rPr>
          <w:rFonts w:hint="cs"/>
          <w:rtl/>
          <w:lang w:eastAsia="he-IL"/>
        </w:rPr>
        <w:t xml:space="preserve">אגב, יש לזה משמעות </w:t>
      </w:r>
      <w:bookmarkStart w:id="1597" w:name="_ETM_Q1_3448456"/>
      <w:bookmarkEnd w:id="1597"/>
      <w:r>
        <w:rPr>
          <w:rFonts w:hint="cs"/>
          <w:rtl/>
          <w:lang w:eastAsia="he-IL"/>
        </w:rPr>
        <w:t>לגבי שתי הדירות.</w:t>
      </w:r>
    </w:p>
    <w:p w:rsidR="00F56573" w:rsidRDefault="00F56573" w:rsidP="00F56573">
      <w:pPr>
        <w:rPr>
          <w:rtl/>
          <w:lang w:eastAsia="he-IL"/>
        </w:rPr>
      </w:pPr>
      <w:bookmarkStart w:id="1598" w:name="_ETM_Q1_3454336"/>
      <w:bookmarkStart w:id="1599" w:name="_ETM_Q1_3454433"/>
      <w:bookmarkEnd w:id="1598"/>
      <w:bookmarkEnd w:id="1599"/>
    </w:p>
    <w:p w:rsidR="00F56573" w:rsidRDefault="00F56573" w:rsidP="00F56573">
      <w:pPr>
        <w:pStyle w:val="af9"/>
        <w:keepNext/>
        <w:rPr>
          <w:rtl/>
          <w:lang w:eastAsia="he-IL"/>
        </w:rPr>
      </w:pPr>
      <w:bookmarkStart w:id="1600" w:name="_ETM_Q1_3451127"/>
      <w:bookmarkStart w:id="1601" w:name="_ETM_Q1_3454761"/>
      <w:bookmarkStart w:id="1602" w:name="_ETM_Q1_3454668"/>
      <w:bookmarkEnd w:id="1600"/>
      <w:bookmarkEnd w:id="1601"/>
      <w:bookmarkEnd w:id="1602"/>
      <w:r w:rsidRPr="00E064D5">
        <w:rPr>
          <w:rStyle w:val="afd"/>
          <w:color w:val="000000"/>
          <w:rtl/>
        </w:rPr>
        <w:t>חן גלבוע</w:t>
      </w:r>
      <w:r w:rsidRPr="00E064D5">
        <w:rPr>
          <w:color w:val="000000"/>
          <w:rtl/>
          <w:lang w:eastAsia="he-IL"/>
        </w:rPr>
        <w:t>:</w:t>
      </w:r>
    </w:p>
    <w:p w:rsidR="00F56573" w:rsidRDefault="00F56573" w:rsidP="00F56573">
      <w:pPr>
        <w:pStyle w:val="KeepWithNext"/>
        <w:rPr>
          <w:rtl/>
          <w:lang w:eastAsia="he-IL"/>
        </w:rPr>
      </w:pPr>
    </w:p>
    <w:p w:rsidR="00F56573" w:rsidRPr="0020261D" w:rsidRDefault="00F56573" w:rsidP="00F56573">
      <w:pPr>
        <w:rPr>
          <w:rtl/>
          <w:lang w:eastAsia="he-IL"/>
        </w:rPr>
      </w:pPr>
      <w:bookmarkStart w:id="1603" w:name="_ETM_Q1_3452600"/>
      <w:bookmarkEnd w:id="1603"/>
      <w:r>
        <w:rPr>
          <w:rFonts w:hint="cs"/>
          <w:rtl/>
          <w:lang w:eastAsia="he-IL"/>
        </w:rPr>
        <w:t xml:space="preserve">רגע, סליחה שנייה, אי אפשר שזה יהיה הקול </w:t>
      </w:r>
      <w:bookmarkStart w:id="1604" w:name="_ETM_Q1_3453054"/>
      <w:bookmarkEnd w:id="1604"/>
      <w:r>
        <w:rPr>
          <w:rFonts w:hint="cs"/>
          <w:rtl/>
          <w:lang w:eastAsia="he-IL"/>
        </w:rPr>
        <w:t>של הקשישים פה, אני מצטערת, עם כל הכבוד.</w:t>
      </w:r>
    </w:p>
    <w:p w:rsidR="00F56573" w:rsidRPr="0020261D" w:rsidRDefault="00F56573" w:rsidP="00F56573">
      <w:pPr>
        <w:rPr>
          <w:rtl/>
          <w:lang w:eastAsia="he-IL"/>
        </w:rPr>
      </w:pPr>
    </w:p>
    <w:p w:rsidR="00F56573" w:rsidRDefault="00F56573" w:rsidP="00F56573">
      <w:pPr>
        <w:pStyle w:val="af6"/>
        <w:keepNext/>
        <w:rPr>
          <w:rtl/>
        </w:rPr>
      </w:pPr>
      <w:r w:rsidRPr="00E064D5">
        <w:rPr>
          <w:rStyle w:val="afd"/>
          <w:color w:val="000000"/>
          <w:rtl/>
        </w:rPr>
        <w:t>היו"ר רחל עזריה</w:t>
      </w:r>
      <w:r w:rsidRPr="00E064D5">
        <w:rPr>
          <w:color w:val="000000"/>
          <w:rtl/>
        </w:rPr>
        <w:t>:</w:t>
      </w:r>
    </w:p>
    <w:p w:rsidR="00F56573" w:rsidRDefault="00F56573" w:rsidP="00F56573">
      <w:pPr>
        <w:pStyle w:val="KeepWithNext"/>
        <w:rPr>
          <w:rtl/>
          <w:lang w:eastAsia="he-IL"/>
        </w:rPr>
      </w:pPr>
    </w:p>
    <w:p w:rsidR="00F56573" w:rsidRPr="0020261D" w:rsidRDefault="00F56573" w:rsidP="00F56573">
      <w:pPr>
        <w:rPr>
          <w:rtl/>
          <w:lang w:eastAsia="he-IL"/>
        </w:rPr>
      </w:pPr>
      <w:bookmarkStart w:id="1605" w:name="_ETM_Q1_3460503"/>
      <w:bookmarkEnd w:id="1605"/>
      <w:r>
        <w:rPr>
          <w:rFonts w:hint="cs"/>
          <w:rtl/>
          <w:lang w:eastAsia="he-IL"/>
        </w:rPr>
        <w:t>רגע, לא</w:t>
      </w:r>
      <w:bookmarkStart w:id="1606" w:name="_ETM_Q1_3461498"/>
      <w:bookmarkEnd w:id="1606"/>
      <w:r>
        <w:rPr>
          <w:rFonts w:hint="cs"/>
          <w:rtl/>
          <w:lang w:eastAsia="he-IL"/>
        </w:rPr>
        <w:t xml:space="preserve">, סליחה, חברים. יש פה זכות דיבור. תודה רבה, אנחנו </w:t>
      </w:r>
      <w:bookmarkStart w:id="1607" w:name="_ETM_Q1_3459681"/>
      <w:bookmarkEnd w:id="1607"/>
      <w:r>
        <w:rPr>
          <w:rFonts w:hint="cs"/>
          <w:rtl/>
          <w:lang w:eastAsia="he-IL"/>
        </w:rPr>
        <w:t>חוזרים ל</w:t>
      </w:r>
      <w:r w:rsidRPr="0020261D">
        <w:rPr>
          <w:rFonts w:hint="cs"/>
          <w:rtl/>
          <w:lang w:eastAsia="he-IL"/>
        </w:rPr>
        <w:t>רשות המיסים</w:t>
      </w:r>
      <w:r>
        <w:rPr>
          <w:rFonts w:hint="cs"/>
          <w:rtl/>
          <w:lang w:eastAsia="he-IL"/>
        </w:rPr>
        <w:t>.</w:t>
      </w:r>
    </w:p>
    <w:p w:rsidR="00F56573" w:rsidRPr="0020261D" w:rsidRDefault="00F56573" w:rsidP="00F56573">
      <w:pPr>
        <w:rPr>
          <w:rtl/>
          <w:lang w:eastAsia="he-IL"/>
        </w:rPr>
      </w:pPr>
    </w:p>
    <w:p w:rsidR="00F56573" w:rsidRDefault="00F56573" w:rsidP="00F56573">
      <w:pPr>
        <w:pStyle w:val="af9"/>
        <w:keepNext/>
        <w:rPr>
          <w:rtl/>
          <w:lang w:eastAsia="he-IL"/>
        </w:rPr>
      </w:pPr>
      <w:bookmarkStart w:id="1608" w:name="_ETM_Q1_3459163"/>
      <w:bookmarkEnd w:id="1608"/>
      <w:r w:rsidRPr="00E064D5">
        <w:rPr>
          <w:rStyle w:val="afd"/>
          <w:color w:val="000000"/>
          <w:rtl/>
        </w:rPr>
        <w:t>ישי פרלמן</w:t>
      </w:r>
      <w:r w:rsidRPr="00E064D5">
        <w:rPr>
          <w:color w:val="000000"/>
          <w:rtl/>
          <w:lang w:eastAsia="he-IL"/>
        </w:rPr>
        <w:t>:</w:t>
      </w:r>
    </w:p>
    <w:p w:rsidR="00F56573" w:rsidRDefault="00F56573" w:rsidP="00F56573">
      <w:pPr>
        <w:pStyle w:val="KeepWithNext"/>
        <w:rPr>
          <w:rtl/>
          <w:lang w:eastAsia="he-IL"/>
        </w:rPr>
      </w:pPr>
    </w:p>
    <w:p w:rsidR="00F56573" w:rsidRPr="0020261D" w:rsidRDefault="00F56573" w:rsidP="00F56573">
      <w:pPr>
        <w:rPr>
          <w:rtl/>
          <w:lang w:eastAsia="he-IL"/>
        </w:rPr>
      </w:pPr>
      <w:bookmarkStart w:id="1609" w:name="_ETM_Q1_3460488"/>
      <w:bookmarkEnd w:id="1609"/>
      <w:r>
        <w:rPr>
          <w:rFonts w:hint="cs"/>
          <w:rtl/>
          <w:lang w:eastAsia="he-IL"/>
        </w:rPr>
        <w:t xml:space="preserve">טוב, אז אני אפרט בקשר למסלולים. רק דבר חשוב </w:t>
      </w:r>
      <w:bookmarkStart w:id="1610" w:name="_ETM_Q1_3466730"/>
      <w:bookmarkEnd w:id="1610"/>
      <w:r>
        <w:rPr>
          <w:rFonts w:hint="cs"/>
          <w:rtl/>
          <w:lang w:eastAsia="he-IL"/>
        </w:rPr>
        <w:t>להגיד, ש</w:t>
      </w:r>
      <w:r w:rsidRPr="0020261D">
        <w:rPr>
          <w:rFonts w:hint="cs"/>
          <w:rtl/>
          <w:lang w:eastAsia="he-IL"/>
        </w:rPr>
        <w:t>בגלל שהכול נעשה יחסית מהר</w:t>
      </w:r>
      <w:r>
        <w:rPr>
          <w:rFonts w:hint="cs"/>
          <w:rtl/>
          <w:lang w:eastAsia="he-IL"/>
        </w:rPr>
        <w:t xml:space="preserve">, אנחנו עדיין בודקים עלות תקציבית </w:t>
      </w:r>
      <w:r w:rsidRPr="0020261D">
        <w:rPr>
          <w:rFonts w:hint="cs"/>
          <w:rtl/>
          <w:lang w:eastAsia="he-IL"/>
        </w:rPr>
        <w:t>וזה עוד לא סגור</w:t>
      </w:r>
      <w:r>
        <w:rPr>
          <w:rFonts w:hint="cs"/>
          <w:rtl/>
          <w:lang w:eastAsia="he-IL"/>
        </w:rPr>
        <w:t xml:space="preserve">. </w:t>
      </w:r>
      <w:r w:rsidRPr="0020261D">
        <w:rPr>
          <w:rFonts w:hint="cs"/>
          <w:rtl/>
          <w:lang w:eastAsia="he-IL"/>
        </w:rPr>
        <w:t>ככל שתהיה עלות תקציבית</w:t>
      </w:r>
      <w:r>
        <w:rPr>
          <w:rFonts w:hint="cs"/>
          <w:rtl/>
          <w:lang w:eastAsia="he-IL"/>
        </w:rPr>
        <w:t xml:space="preserve">, אז </w:t>
      </w:r>
      <w:bookmarkStart w:id="1611" w:name="_ETM_Q1_3481899"/>
      <w:bookmarkEnd w:id="1611"/>
      <w:r>
        <w:rPr>
          <w:rFonts w:hint="cs"/>
          <w:rtl/>
          <w:lang w:eastAsia="he-IL"/>
        </w:rPr>
        <w:t>צריך לחשוב על זה.</w:t>
      </w:r>
    </w:p>
    <w:p w:rsidR="00F56573" w:rsidRPr="0020261D" w:rsidRDefault="00F56573" w:rsidP="00F56573">
      <w:pPr>
        <w:rPr>
          <w:rtl/>
          <w:lang w:eastAsia="he-IL"/>
        </w:rPr>
      </w:pPr>
    </w:p>
    <w:p w:rsidR="00F56573" w:rsidRDefault="00F56573" w:rsidP="00F56573">
      <w:pPr>
        <w:pStyle w:val="af6"/>
        <w:keepNext/>
        <w:rPr>
          <w:rtl/>
        </w:rPr>
      </w:pPr>
      <w:r w:rsidRPr="00BB7C7E">
        <w:rPr>
          <w:rStyle w:val="afd"/>
          <w:color w:val="000000"/>
          <w:rtl/>
        </w:rPr>
        <w:t>היו"ר רחל עזריה</w:t>
      </w:r>
      <w:r w:rsidRPr="00BB7C7E">
        <w:rPr>
          <w:color w:val="000000"/>
          <w:rtl/>
        </w:rPr>
        <w:t>:</w:t>
      </w:r>
    </w:p>
    <w:p w:rsidR="00F56573" w:rsidRDefault="00F56573" w:rsidP="00F56573">
      <w:pPr>
        <w:pStyle w:val="KeepWithNext"/>
        <w:rPr>
          <w:rtl/>
          <w:lang w:eastAsia="he-IL"/>
        </w:rPr>
      </w:pPr>
    </w:p>
    <w:p w:rsidR="00F56573" w:rsidRPr="0020261D" w:rsidRDefault="00F56573" w:rsidP="00F56573">
      <w:pPr>
        <w:rPr>
          <w:rtl/>
          <w:lang w:eastAsia="he-IL"/>
        </w:rPr>
      </w:pPr>
      <w:bookmarkStart w:id="1612" w:name="_ETM_Q1_3481390"/>
      <w:bookmarkEnd w:id="1612"/>
      <w:r>
        <w:rPr>
          <w:rFonts w:hint="cs"/>
          <w:rtl/>
          <w:lang w:eastAsia="he-IL"/>
        </w:rPr>
        <w:t>נגמר המושב. אתה מבין שיש לנו דד-</w:t>
      </w:r>
      <w:r w:rsidRPr="0020261D">
        <w:rPr>
          <w:rFonts w:hint="cs"/>
          <w:rtl/>
          <w:lang w:eastAsia="he-IL"/>
        </w:rPr>
        <w:t>ליין</w:t>
      </w:r>
      <w:r>
        <w:rPr>
          <w:rFonts w:hint="cs"/>
          <w:rtl/>
          <w:lang w:eastAsia="he-IL"/>
        </w:rPr>
        <w:t>?</w:t>
      </w:r>
    </w:p>
    <w:p w:rsidR="00F56573" w:rsidRPr="0020261D" w:rsidRDefault="00F56573" w:rsidP="00F56573">
      <w:pPr>
        <w:rPr>
          <w:rtl/>
          <w:lang w:eastAsia="he-IL"/>
        </w:rPr>
      </w:pPr>
    </w:p>
    <w:p w:rsidR="00F56573" w:rsidRDefault="00F56573" w:rsidP="00F56573">
      <w:pPr>
        <w:pStyle w:val="-"/>
        <w:keepNext/>
        <w:rPr>
          <w:rtl/>
        </w:rPr>
      </w:pPr>
      <w:r w:rsidRPr="00BB7C7E">
        <w:rPr>
          <w:rStyle w:val="afd"/>
          <w:color w:val="000000"/>
          <w:rtl/>
        </w:rPr>
        <w:t>ישי פרלמן</w:t>
      </w:r>
      <w:r w:rsidRPr="00BB7C7E">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1613" w:name="_ETM_Q1_3488881"/>
      <w:bookmarkEnd w:id="1613"/>
      <w:r>
        <w:rPr>
          <w:rFonts w:hint="cs"/>
          <w:rtl/>
          <w:lang w:eastAsia="he-IL"/>
        </w:rPr>
        <w:t xml:space="preserve">אוקיי, אז אני אגיד </w:t>
      </w:r>
      <w:bookmarkStart w:id="1614" w:name="_ETM_Q1_3488141"/>
      <w:bookmarkEnd w:id="1614"/>
      <w:r w:rsidRPr="0020261D">
        <w:rPr>
          <w:rFonts w:hint="cs"/>
          <w:rtl/>
          <w:lang w:eastAsia="he-IL"/>
        </w:rPr>
        <w:t>בקשר לכל המסלולים</w:t>
      </w:r>
      <w:r>
        <w:rPr>
          <w:rFonts w:hint="cs"/>
          <w:rtl/>
          <w:lang w:eastAsia="he-IL"/>
        </w:rPr>
        <w:t xml:space="preserve">, אני חושב שפתרנו את רוב הבעיות. הדבר הראשון שאמרנו, </w:t>
      </w:r>
      <w:bookmarkStart w:id="1615" w:name="_ETM_Q1_3491567"/>
      <w:bookmarkEnd w:id="1615"/>
      <w:r>
        <w:rPr>
          <w:rFonts w:hint="cs"/>
          <w:rtl/>
          <w:lang w:eastAsia="he-IL"/>
        </w:rPr>
        <w:t xml:space="preserve">האפשרות הראשונה היא </w:t>
      </w:r>
      <w:r w:rsidRPr="0020261D">
        <w:rPr>
          <w:rFonts w:hint="cs"/>
          <w:rtl/>
          <w:lang w:eastAsia="he-IL"/>
        </w:rPr>
        <w:t>לקבל שתי דירות</w:t>
      </w:r>
      <w:r>
        <w:rPr>
          <w:rFonts w:hint="cs"/>
          <w:rtl/>
          <w:lang w:eastAsia="he-IL"/>
        </w:rPr>
        <w:t xml:space="preserve">. לפי החוק היום, חוק מיסוי </w:t>
      </w:r>
      <w:bookmarkStart w:id="1616" w:name="_ETM_Q1_3495473"/>
      <w:bookmarkEnd w:id="1616"/>
      <w:r>
        <w:rPr>
          <w:rFonts w:hint="cs"/>
          <w:rtl/>
          <w:lang w:eastAsia="he-IL"/>
        </w:rPr>
        <w:t xml:space="preserve">מקרקעין, הדייר יכול לקבל את ההטבה רק אם הוא מקבל </w:t>
      </w:r>
      <w:bookmarkStart w:id="1617" w:name="_ETM_Q1_3503977"/>
      <w:bookmarkEnd w:id="1617"/>
      <w:r>
        <w:rPr>
          <w:rFonts w:hint="cs"/>
          <w:rtl/>
          <w:lang w:eastAsia="he-IL"/>
        </w:rPr>
        <w:t xml:space="preserve">דירה אחת בפרויקט. גם אם יש לו, אבל </w:t>
      </w:r>
      <w:bookmarkStart w:id="1618" w:name="_ETM_Q1_3504716"/>
      <w:bookmarkEnd w:id="1618"/>
      <w:r>
        <w:rPr>
          <w:rFonts w:hint="cs"/>
          <w:rtl/>
          <w:lang w:eastAsia="he-IL"/>
        </w:rPr>
        <w:t>הוא מקבל דירה אחת בפרויקט. ואנחנו נתקן בחוק</w:t>
      </w:r>
      <w:bookmarkStart w:id="1619" w:name="_ETM_Q1_3514111"/>
      <w:bookmarkEnd w:id="1619"/>
      <w:r>
        <w:rPr>
          <w:rFonts w:hint="cs"/>
          <w:rtl/>
          <w:lang w:eastAsia="he-IL"/>
        </w:rPr>
        <w:t xml:space="preserve">, שגם אם קשיש מקבל שתי דירות, אז זה ייחשב </w:t>
      </w:r>
      <w:bookmarkStart w:id="1620" w:name="_ETM_Q1_3513816"/>
      <w:bookmarkEnd w:id="1620"/>
      <w:r>
        <w:rPr>
          <w:rFonts w:hint="cs"/>
          <w:rtl/>
          <w:lang w:eastAsia="he-IL"/>
        </w:rPr>
        <w:t xml:space="preserve">לו שהוא יוכל לקבל את הטבות המס, ובעצם יתייחסו </w:t>
      </w:r>
      <w:bookmarkStart w:id="1621" w:name="_ETM_Q1_3522259"/>
      <w:bookmarkEnd w:id="1621"/>
      <w:r>
        <w:rPr>
          <w:rFonts w:hint="cs"/>
          <w:rtl/>
          <w:lang w:eastAsia="he-IL"/>
        </w:rPr>
        <w:t xml:space="preserve">לשתי הדירות שהוא מקבל כמו שמתייחסים לדירה שהוא מקבל בדיני </w:t>
      </w:r>
      <w:bookmarkStart w:id="1622" w:name="_ETM_Q1_3522730"/>
      <w:bookmarkEnd w:id="1622"/>
      <w:r>
        <w:rPr>
          <w:rFonts w:hint="cs"/>
          <w:rtl/>
          <w:lang w:eastAsia="he-IL"/>
        </w:rPr>
        <w:t xml:space="preserve">המס. </w:t>
      </w:r>
    </w:p>
    <w:p w:rsidR="00F56573" w:rsidRDefault="00F56573" w:rsidP="00F56573">
      <w:pPr>
        <w:rPr>
          <w:rtl/>
          <w:lang w:eastAsia="he-IL"/>
        </w:rPr>
      </w:pPr>
    </w:p>
    <w:p w:rsidR="00F56573" w:rsidRPr="0020261D" w:rsidRDefault="00F56573" w:rsidP="00F56573">
      <w:pPr>
        <w:rPr>
          <w:rtl/>
          <w:lang w:eastAsia="he-IL"/>
        </w:rPr>
      </w:pPr>
      <w:r>
        <w:rPr>
          <w:rFonts w:hint="cs"/>
          <w:rtl/>
          <w:lang w:eastAsia="he-IL"/>
        </w:rPr>
        <w:t xml:space="preserve">ניקח לדוגמה שמחיר הרכישה של שתי הדירות ביחד </w:t>
      </w:r>
      <w:bookmarkStart w:id="1623" w:name="_ETM_Q1_3530901"/>
      <w:bookmarkEnd w:id="1623"/>
      <w:r>
        <w:rPr>
          <w:rFonts w:hint="cs"/>
          <w:rtl/>
          <w:lang w:eastAsia="he-IL"/>
        </w:rPr>
        <w:t xml:space="preserve">יהיה מחיר הרכישה של הדירה המקורית, </w:t>
      </w:r>
      <w:bookmarkStart w:id="1624" w:name="_ETM_Q1_3530516"/>
      <w:bookmarkEnd w:id="1624"/>
      <w:r>
        <w:rPr>
          <w:rFonts w:hint="cs"/>
          <w:rtl/>
          <w:lang w:eastAsia="he-IL"/>
        </w:rPr>
        <w:t>וכל דירה תקבל שווי יחסי בהתאם לשווי הדירה.</w:t>
      </w:r>
      <w:bookmarkStart w:id="1625" w:name="_ETM_Q1_3540160"/>
      <w:bookmarkStart w:id="1626" w:name="_ETM_Q1_3540621"/>
      <w:bookmarkEnd w:id="1625"/>
      <w:bookmarkEnd w:id="1626"/>
      <w:r>
        <w:rPr>
          <w:rFonts w:hint="cs"/>
          <w:rtl/>
          <w:lang w:eastAsia="he-IL"/>
        </w:rPr>
        <w:t xml:space="preserve"> א</w:t>
      </w:r>
      <w:bookmarkStart w:id="1627" w:name="_ETM_Q1_3540849"/>
      <w:bookmarkEnd w:id="1627"/>
      <w:r>
        <w:rPr>
          <w:rFonts w:hint="cs"/>
          <w:rtl/>
          <w:lang w:eastAsia="he-IL"/>
        </w:rPr>
        <w:t>ז</w:t>
      </w:r>
      <w:bookmarkStart w:id="1628" w:name="_ETM_Q1_3540945"/>
      <w:bookmarkEnd w:id="1628"/>
      <w:r>
        <w:rPr>
          <w:rFonts w:hint="cs"/>
          <w:rtl/>
          <w:lang w:eastAsia="he-IL"/>
        </w:rPr>
        <w:t xml:space="preserve"> זה הפתרון של שתי הדירות. אין פה בעיה של מע"מ, יש פה </w:t>
      </w:r>
      <w:bookmarkStart w:id="1629" w:name="_ETM_Q1_3540960"/>
      <w:bookmarkEnd w:id="1629"/>
      <w:r>
        <w:rPr>
          <w:rFonts w:hint="cs"/>
          <w:rtl/>
          <w:lang w:eastAsia="he-IL"/>
        </w:rPr>
        <w:t xml:space="preserve">בעיה של מיסוי מקרקעין, זה פשוט. </w:t>
      </w:r>
    </w:p>
    <w:p w:rsidR="00F56573" w:rsidRPr="0020261D" w:rsidRDefault="00F56573" w:rsidP="00F56573">
      <w:pPr>
        <w:rPr>
          <w:rtl/>
          <w:lang w:eastAsia="he-IL"/>
        </w:rPr>
      </w:pPr>
    </w:p>
    <w:p w:rsidR="00F56573" w:rsidRDefault="00F56573" w:rsidP="00F56573">
      <w:pPr>
        <w:rPr>
          <w:rtl/>
          <w:lang w:eastAsia="he-IL"/>
        </w:rPr>
      </w:pPr>
      <w:r>
        <w:rPr>
          <w:rFonts w:hint="cs"/>
          <w:rtl/>
          <w:lang w:eastAsia="he-IL"/>
        </w:rPr>
        <w:t xml:space="preserve">האפשרות השנייה </w:t>
      </w:r>
      <w:bookmarkStart w:id="1630" w:name="_ETM_Q1_3541251"/>
      <w:bookmarkEnd w:id="1630"/>
      <w:r>
        <w:rPr>
          <w:rFonts w:hint="cs"/>
          <w:rtl/>
          <w:lang w:eastAsia="he-IL"/>
        </w:rPr>
        <w:t xml:space="preserve">של הקניית דירת קבע או מעבר לדיון מוגן </w:t>
      </w:r>
      <w:r>
        <w:rPr>
          <w:rtl/>
          <w:lang w:eastAsia="he-IL"/>
        </w:rPr>
        <w:t>–</w:t>
      </w:r>
      <w:r>
        <w:rPr>
          <w:rFonts w:hint="cs"/>
          <w:rtl/>
          <w:lang w:eastAsia="he-IL"/>
        </w:rPr>
        <w:t xml:space="preserve"> </w:t>
      </w:r>
      <w:bookmarkStart w:id="1631" w:name="_ETM_Q1_3550268"/>
      <w:bookmarkEnd w:id="1631"/>
      <w:r w:rsidRPr="0020261D">
        <w:rPr>
          <w:rFonts w:hint="cs"/>
          <w:rtl/>
          <w:lang w:eastAsia="he-IL"/>
        </w:rPr>
        <w:t xml:space="preserve">פה </w:t>
      </w:r>
      <w:r>
        <w:rPr>
          <w:rFonts w:hint="cs"/>
          <w:rtl/>
          <w:lang w:eastAsia="he-IL"/>
        </w:rPr>
        <w:t xml:space="preserve">רצינו </w:t>
      </w:r>
      <w:r w:rsidRPr="0020261D">
        <w:rPr>
          <w:rFonts w:hint="cs"/>
          <w:rtl/>
          <w:lang w:eastAsia="he-IL"/>
        </w:rPr>
        <w:t>לעשות משהו פשוט</w:t>
      </w:r>
      <w:r>
        <w:rPr>
          <w:rFonts w:hint="cs"/>
          <w:rtl/>
          <w:lang w:eastAsia="he-IL"/>
        </w:rPr>
        <w:t>, אבל זה הסתבך לנו בדיוק בגלל הבעיות</w:t>
      </w:r>
      <w:bookmarkStart w:id="1632" w:name="_ETM_Q1_3552041"/>
      <w:bookmarkEnd w:id="1632"/>
      <w:r>
        <w:rPr>
          <w:rFonts w:hint="cs"/>
          <w:rtl/>
          <w:lang w:eastAsia="he-IL"/>
        </w:rPr>
        <w:t xml:space="preserve"> שהעלו פה בשבועות הקודמים, </w:t>
      </w:r>
      <w:r w:rsidRPr="0020261D">
        <w:rPr>
          <w:rFonts w:hint="cs"/>
          <w:rtl/>
          <w:lang w:eastAsia="he-IL"/>
        </w:rPr>
        <w:t>בגלל הסיפור של המע</w:t>
      </w:r>
      <w:r>
        <w:rPr>
          <w:rFonts w:hint="cs"/>
          <w:rtl/>
          <w:lang w:eastAsia="he-IL"/>
        </w:rPr>
        <w:t>"</w:t>
      </w:r>
      <w:r w:rsidRPr="0020261D">
        <w:rPr>
          <w:rFonts w:hint="cs"/>
          <w:rtl/>
          <w:lang w:eastAsia="he-IL"/>
        </w:rPr>
        <w:t>מ</w:t>
      </w:r>
      <w:r>
        <w:rPr>
          <w:rFonts w:hint="cs"/>
          <w:rtl/>
          <w:lang w:eastAsia="he-IL"/>
        </w:rPr>
        <w:t xml:space="preserve">. </w:t>
      </w:r>
      <w:r w:rsidRPr="0020261D">
        <w:rPr>
          <w:rFonts w:hint="cs"/>
          <w:rtl/>
          <w:lang w:eastAsia="he-IL"/>
        </w:rPr>
        <w:t>אז באופן כללי</w:t>
      </w:r>
      <w:r>
        <w:rPr>
          <w:rFonts w:hint="cs"/>
          <w:rtl/>
          <w:lang w:eastAsia="he-IL"/>
        </w:rPr>
        <w:t xml:space="preserve"> צריך להבין שבדיני המס </w:t>
      </w:r>
      <w:bookmarkStart w:id="1633" w:name="_ETM_Q1_3559872"/>
      <w:bookmarkEnd w:id="1633"/>
      <w:r>
        <w:rPr>
          <w:rFonts w:hint="cs"/>
          <w:rtl/>
          <w:lang w:eastAsia="he-IL"/>
        </w:rPr>
        <w:t xml:space="preserve">אין עסקאות ברטר. אז לא משנה מה תקבעו בסוף, אם היזם צריך לתת </w:t>
      </w:r>
      <w:bookmarkStart w:id="1634" w:name="_ETM_Q1_3559339"/>
      <w:bookmarkEnd w:id="1634"/>
      <w:r>
        <w:rPr>
          <w:rFonts w:hint="cs"/>
          <w:rtl/>
          <w:lang w:eastAsia="he-IL"/>
        </w:rPr>
        <w:t xml:space="preserve">לו דירה </w:t>
      </w:r>
      <w:r w:rsidRPr="0020261D">
        <w:rPr>
          <w:rFonts w:hint="cs"/>
          <w:rtl/>
          <w:lang w:eastAsia="he-IL"/>
        </w:rPr>
        <w:t>או היזם צריך לתת לו כסף</w:t>
      </w:r>
      <w:r>
        <w:rPr>
          <w:rFonts w:hint="cs"/>
          <w:rtl/>
          <w:lang w:eastAsia="he-IL"/>
        </w:rPr>
        <w:t xml:space="preserve">, מבחינת דיני המס אנחנו רואים את זה </w:t>
      </w:r>
      <w:bookmarkStart w:id="1635" w:name="_ETM_Q1_3563960"/>
      <w:bookmarkEnd w:id="1635"/>
      <w:r>
        <w:rPr>
          <w:rFonts w:hint="cs"/>
          <w:rtl/>
          <w:lang w:eastAsia="he-IL"/>
        </w:rPr>
        <w:t>כאילו שהיזם נתן לו כסף, וככה הוא מתייחס לזה.</w:t>
      </w:r>
    </w:p>
    <w:p w:rsidR="00F56573" w:rsidRPr="0020261D" w:rsidRDefault="00F56573" w:rsidP="00F56573">
      <w:pPr>
        <w:rPr>
          <w:rtl/>
          <w:lang w:eastAsia="he-IL"/>
        </w:rPr>
      </w:pPr>
      <w:bookmarkStart w:id="1636" w:name="_ETM_Q1_3573455"/>
      <w:bookmarkStart w:id="1637" w:name="_ETM_Q1_3573826"/>
      <w:bookmarkEnd w:id="1636"/>
      <w:bookmarkEnd w:id="1637"/>
    </w:p>
    <w:p w:rsidR="00F56573" w:rsidRDefault="00F56573" w:rsidP="00F56573">
      <w:pPr>
        <w:rPr>
          <w:rtl/>
          <w:lang w:eastAsia="he-IL"/>
        </w:rPr>
      </w:pPr>
      <w:r w:rsidRPr="00CD32C9">
        <w:rPr>
          <w:rFonts w:hint="cs"/>
          <w:rtl/>
          <w:lang w:eastAsia="he-IL"/>
        </w:rPr>
        <w:t xml:space="preserve">הפתרון שאנחנו מציעים זה שהיזם יצטרך לכרות חוזה עם הדייר, </w:t>
      </w:r>
      <w:bookmarkStart w:id="1638" w:name="_ETM_Q1_3584718"/>
      <w:bookmarkEnd w:id="1638"/>
      <w:r w:rsidRPr="00CD32C9">
        <w:rPr>
          <w:rFonts w:hint="cs"/>
          <w:rtl/>
          <w:lang w:eastAsia="he-IL"/>
        </w:rPr>
        <w:t xml:space="preserve">שבו הדייר זכאי לדירת התמורה כמו כל הדיירים בבניין, ופה לא תהיה את הבעיה גם שדיברו עליה </w:t>
      </w:r>
      <w:bookmarkStart w:id="1639" w:name="_ETM_Q1_3587372"/>
      <w:bookmarkEnd w:id="1639"/>
      <w:r w:rsidRPr="00CD32C9">
        <w:rPr>
          <w:rFonts w:hint="cs"/>
          <w:rtl/>
          <w:lang w:eastAsia="he-IL"/>
        </w:rPr>
        <w:t xml:space="preserve">של תמורות שונות. זאת אומרת הזכאי לדירה </w:t>
      </w:r>
      <w:bookmarkStart w:id="1640" w:name="_ETM_Q1_3595252"/>
      <w:bookmarkEnd w:id="1640"/>
      <w:r w:rsidRPr="00CD32C9">
        <w:rPr>
          <w:rFonts w:hint="cs"/>
          <w:rtl/>
          <w:lang w:eastAsia="he-IL"/>
        </w:rPr>
        <w:t xml:space="preserve">בבניין, דירה ספציפית, שגם תצטרך להיות צבועה. וזה יהיה </w:t>
      </w:r>
      <w:bookmarkStart w:id="1641" w:name="_ETM_Q1_3603361"/>
      <w:bookmarkEnd w:id="1641"/>
      <w:r w:rsidRPr="00CD32C9">
        <w:rPr>
          <w:rFonts w:hint="cs"/>
          <w:rtl/>
          <w:lang w:eastAsia="he-IL"/>
        </w:rPr>
        <w:t>הפטור הרגיל ממיסים. ואחרי שיש את הדירה הזאת הדייר</w:t>
      </w:r>
      <w:r>
        <w:rPr>
          <w:rFonts w:hint="cs"/>
          <w:rtl/>
          <w:lang w:eastAsia="he-IL"/>
        </w:rPr>
        <w:t xml:space="preserve"> מוכר את הדירה ליזם, את הדירה החדשה הוא </w:t>
      </w:r>
      <w:bookmarkStart w:id="1642" w:name="_ETM_Q1_3614901"/>
      <w:bookmarkEnd w:id="1642"/>
      <w:r>
        <w:rPr>
          <w:rFonts w:hint="cs"/>
          <w:rtl/>
          <w:lang w:eastAsia="he-IL"/>
        </w:rPr>
        <w:t>מוכר בחזרה ליזם.</w:t>
      </w:r>
    </w:p>
    <w:p w:rsidR="00F56573" w:rsidRDefault="00F56573" w:rsidP="00F56573">
      <w:pPr>
        <w:rPr>
          <w:rtl/>
          <w:lang w:eastAsia="he-IL"/>
        </w:rPr>
      </w:pPr>
      <w:bookmarkStart w:id="1643" w:name="_ETM_Q1_3610326"/>
      <w:bookmarkEnd w:id="1643"/>
    </w:p>
    <w:p w:rsidR="00F56573" w:rsidRDefault="00F56573" w:rsidP="00F56573">
      <w:pPr>
        <w:pStyle w:val="af5"/>
        <w:keepNext/>
        <w:rPr>
          <w:rtl/>
        </w:rPr>
      </w:pPr>
      <w:bookmarkStart w:id="1644" w:name="_ETM_Q1_3609879"/>
      <w:bookmarkStart w:id="1645" w:name="_ETM_Q1_3610118"/>
      <w:bookmarkStart w:id="1646" w:name="_ETM_Q1_3610160"/>
      <w:bookmarkEnd w:id="1644"/>
      <w:bookmarkEnd w:id="1645"/>
      <w:bookmarkEnd w:id="1646"/>
      <w:r w:rsidRPr="00CD32C9">
        <w:rPr>
          <w:rStyle w:val="afd"/>
          <w:color w:val="000000"/>
          <w:rtl/>
        </w:rPr>
        <w:t>קריאה</w:t>
      </w:r>
      <w:r w:rsidRPr="00CD32C9">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1647" w:name="_ETM_Q1_3613996"/>
      <w:bookmarkEnd w:id="1647"/>
      <w:r>
        <w:rPr>
          <w:rFonts w:hint="cs"/>
          <w:rtl/>
          <w:lang w:eastAsia="he-IL"/>
        </w:rPr>
        <w:t>פטור ממס?</w:t>
      </w:r>
    </w:p>
    <w:p w:rsidR="00F56573" w:rsidRDefault="00F56573" w:rsidP="00F56573">
      <w:pPr>
        <w:rPr>
          <w:rtl/>
          <w:lang w:eastAsia="he-IL"/>
        </w:rPr>
      </w:pPr>
      <w:bookmarkStart w:id="1648" w:name="_ETM_Q1_3615611"/>
      <w:bookmarkEnd w:id="1648"/>
    </w:p>
    <w:p w:rsidR="00F56573" w:rsidRDefault="00F56573" w:rsidP="00F56573">
      <w:pPr>
        <w:pStyle w:val="-"/>
        <w:keepNext/>
        <w:rPr>
          <w:rtl/>
        </w:rPr>
      </w:pPr>
      <w:bookmarkStart w:id="1649" w:name="_ETM_Q1_3615814"/>
      <w:bookmarkStart w:id="1650" w:name="_ETM_Q1_3616062"/>
      <w:bookmarkStart w:id="1651" w:name="_ETM_Q1_3616100"/>
      <w:bookmarkEnd w:id="1649"/>
      <w:bookmarkEnd w:id="1650"/>
      <w:bookmarkEnd w:id="1651"/>
      <w:r w:rsidRPr="00CD32C9">
        <w:rPr>
          <w:rStyle w:val="afd"/>
          <w:color w:val="000000"/>
          <w:rtl/>
        </w:rPr>
        <w:t>ישי פרלמן</w:t>
      </w:r>
      <w:r w:rsidRPr="00CD32C9">
        <w:rPr>
          <w:color w:val="000000"/>
          <w:rtl/>
        </w:rPr>
        <w:t>:</w:t>
      </w:r>
    </w:p>
    <w:p w:rsidR="00F56573" w:rsidRDefault="00F56573" w:rsidP="00F56573">
      <w:pPr>
        <w:pStyle w:val="KeepWithNext"/>
        <w:rPr>
          <w:rtl/>
          <w:lang w:eastAsia="he-IL"/>
        </w:rPr>
      </w:pPr>
    </w:p>
    <w:p w:rsidR="00F56573" w:rsidRPr="0020261D" w:rsidRDefault="00F56573" w:rsidP="00F56573">
      <w:pPr>
        <w:rPr>
          <w:lang w:eastAsia="he-IL"/>
        </w:rPr>
      </w:pPr>
      <w:bookmarkStart w:id="1652" w:name="_ETM_Q1_3618227"/>
      <w:bookmarkEnd w:id="1652"/>
      <w:r>
        <w:rPr>
          <w:rFonts w:hint="cs"/>
          <w:rtl/>
          <w:lang w:eastAsia="he-IL"/>
        </w:rPr>
        <w:t xml:space="preserve">ואת המכירה הזאת אנחנו נפטור ממיסוי מקרקעין </w:t>
      </w:r>
      <w:bookmarkStart w:id="1653" w:name="_ETM_Q1_3621367"/>
      <w:bookmarkEnd w:id="1653"/>
      <w:r>
        <w:rPr>
          <w:rFonts w:hint="cs"/>
          <w:rtl/>
          <w:lang w:eastAsia="he-IL"/>
        </w:rPr>
        <w:t xml:space="preserve">משני הצדדים, וגם ניתן מע"מ אפס ליזם. אז בעצם יש </w:t>
      </w:r>
      <w:bookmarkStart w:id="1654" w:name="_ETM_Q1_3626543"/>
      <w:bookmarkEnd w:id="1654"/>
      <w:r>
        <w:rPr>
          <w:rFonts w:hint="cs"/>
          <w:rtl/>
          <w:lang w:eastAsia="he-IL"/>
        </w:rPr>
        <w:t xml:space="preserve">פה עוד עסקה שלא יהיה עליה השלכות מס. ברגע </w:t>
      </w:r>
      <w:bookmarkStart w:id="1655" w:name="_ETM_Q1_3631996"/>
      <w:bookmarkEnd w:id="1655"/>
      <w:r>
        <w:rPr>
          <w:rFonts w:hint="cs"/>
          <w:rtl/>
          <w:lang w:eastAsia="he-IL"/>
        </w:rPr>
        <w:t xml:space="preserve">שעושים את זה אז בעצם אנחנו נתנו את ההטבה של </w:t>
      </w:r>
      <w:bookmarkStart w:id="1656" w:name="_ETM_Q1_3630174"/>
      <w:bookmarkEnd w:id="1656"/>
      <w:r>
        <w:rPr>
          <w:rFonts w:hint="cs"/>
          <w:rtl/>
          <w:lang w:eastAsia="he-IL"/>
        </w:rPr>
        <w:t xml:space="preserve">המע"מ אפס גם לדירה שהיזם נותן. פה את הכסף הזה </w:t>
      </w:r>
      <w:bookmarkStart w:id="1657" w:name="_ETM_Q1_3634162"/>
      <w:bookmarkEnd w:id="1657"/>
      <w:r>
        <w:rPr>
          <w:rFonts w:hint="cs"/>
          <w:rtl/>
          <w:lang w:eastAsia="he-IL"/>
        </w:rPr>
        <w:t xml:space="preserve">אנחנו נדרוש מהדייר, כדי לקבל את הטבת המס בכסף שהוא </w:t>
      </w:r>
      <w:bookmarkStart w:id="1658" w:name="_ETM_Q1_3636973"/>
      <w:bookmarkEnd w:id="1658"/>
      <w:r>
        <w:rPr>
          <w:rFonts w:hint="cs"/>
          <w:rtl/>
          <w:lang w:eastAsia="he-IL"/>
        </w:rPr>
        <w:t>קיבל מהיזם, ללכת ולרכוש דירה אחרת או לרכוש</w:t>
      </w:r>
      <w:bookmarkStart w:id="1659" w:name="_ETM_Q1_3647717"/>
      <w:bookmarkEnd w:id="1659"/>
      <w:r>
        <w:rPr>
          <w:rFonts w:hint="cs"/>
          <w:rtl/>
          <w:lang w:eastAsia="he-IL"/>
        </w:rPr>
        <w:t xml:space="preserve"> מקום - - - </w:t>
      </w:r>
    </w:p>
    <w:p w:rsidR="00F56573" w:rsidRPr="0020261D" w:rsidRDefault="00F56573" w:rsidP="00F56573">
      <w:pPr>
        <w:rPr>
          <w:rtl/>
          <w:lang w:eastAsia="he-IL"/>
        </w:rPr>
      </w:pPr>
    </w:p>
    <w:p w:rsidR="00F56573" w:rsidRPr="0020261D" w:rsidRDefault="00F56573" w:rsidP="00F56573">
      <w:pPr>
        <w:pStyle w:val="af9"/>
        <w:keepNext/>
        <w:rPr>
          <w:rtl/>
          <w:lang w:eastAsia="he-IL"/>
        </w:rPr>
      </w:pPr>
      <w:r w:rsidRPr="0020261D">
        <w:rPr>
          <w:rStyle w:val="afd"/>
          <w:color w:val="auto"/>
          <w:rtl/>
        </w:rPr>
        <w:t>גיא ששון:</w:t>
      </w:r>
    </w:p>
    <w:p w:rsidR="00F56573" w:rsidRPr="0020261D" w:rsidRDefault="00F56573" w:rsidP="00F56573">
      <w:pPr>
        <w:pStyle w:val="KeepWithNext"/>
        <w:rPr>
          <w:rtl/>
          <w:lang w:eastAsia="he-IL"/>
        </w:rPr>
      </w:pPr>
    </w:p>
    <w:p w:rsidR="00F56573" w:rsidRPr="0020261D" w:rsidRDefault="00F56573" w:rsidP="00F56573">
      <w:pPr>
        <w:rPr>
          <w:rtl/>
          <w:lang w:eastAsia="he-IL"/>
        </w:rPr>
      </w:pPr>
      <w:r w:rsidRPr="0020261D">
        <w:rPr>
          <w:rFonts w:hint="cs"/>
          <w:rtl/>
          <w:lang w:eastAsia="he-IL"/>
        </w:rPr>
        <w:t xml:space="preserve">תסביר </w:t>
      </w:r>
      <w:r>
        <w:rPr>
          <w:rFonts w:hint="cs"/>
          <w:rtl/>
          <w:lang w:eastAsia="he-IL"/>
        </w:rPr>
        <w:t>את</w:t>
      </w:r>
      <w:r w:rsidRPr="0020261D">
        <w:rPr>
          <w:rFonts w:hint="cs"/>
          <w:rtl/>
          <w:lang w:eastAsia="he-IL"/>
        </w:rPr>
        <w:t xml:space="preserve"> החלק הזה </w:t>
      </w:r>
      <w:r>
        <w:rPr>
          <w:rFonts w:hint="cs"/>
          <w:rtl/>
          <w:lang w:eastAsia="he-IL"/>
        </w:rPr>
        <w:t>עוד פעם. לא נראה לי</w:t>
      </w:r>
      <w:bookmarkStart w:id="1660" w:name="_ETM_Q1_3647028"/>
      <w:bookmarkEnd w:id="1660"/>
      <w:r>
        <w:rPr>
          <w:rFonts w:hint="cs"/>
          <w:rtl/>
          <w:lang w:eastAsia="he-IL"/>
        </w:rPr>
        <w:t xml:space="preserve"> שכולם הבינו את מה שאמרת בחלק האחרון.</w:t>
      </w:r>
    </w:p>
    <w:p w:rsidR="00F56573" w:rsidRPr="0020261D" w:rsidRDefault="00F56573" w:rsidP="00F56573">
      <w:pPr>
        <w:rPr>
          <w:rtl/>
          <w:lang w:eastAsia="he-IL"/>
        </w:rPr>
      </w:pPr>
    </w:p>
    <w:p w:rsidR="00F56573" w:rsidRPr="0020261D" w:rsidRDefault="00F56573" w:rsidP="00F56573">
      <w:pPr>
        <w:pStyle w:val="a4"/>
        <w:keepNext/>
        <w:rPr>
          <w:rtl/>
        </w:rPr>
      </w:pPr>
      <w:r w:rsidRPr="0020261D">
        <w:rPr>
          <w:rStyle w:val="afd"/>
          <w:color w:val="auto"/>
          <w:rtl/>
        </w:rPr>
        <w:t>רוני טיסר</w:t>
      </w:r>
      <w:r w:rsidRPr="0020261D">
        <w:rPr>
          <w:rtl/>
        </w:rPr>
        <w:t>:</w:t>
      </w:r>
    </w:p>
    <w:p w:rsidR="00F56573" w:rsidRPr="0020261D" w:rsidRDefault="00F56573" w:rsidP="00F56573">
      <w:pPr>
        <w:pStyle w:val="KeepWithNext"/>
        <w:rPr>
          <w:rtl/>
          <w:lang w:eastAsia="he-IL"/>
        </w:rPr>
      </w:pPr>
    </w:p>
    <w:p w:rsidR="00F56573" w:rsidRPr="0020261D" w:rsidRDefault="00F56573" w:rsidP="00F56573">
      <w:pPr>
        <w:rPr>
          <w:rtl/>
          <w:lang w:eastAsia="he-IL"/>
        </w:rPr>
      </w:pPr>
      <w:r w:rsidRPr="0020261D">
        <w:rPr>
          <w:rFonts w:hint="cs"/>
          <w:rtl/>
          <w:lang w:eastAsia="he-IL"/>
        </w:rPr>
        <w:t>יהיו שלוש עסקאות</w:t>
      </w:r>
      <w:r>
        <w:rPr>
          <w:rFonts w:hint="cs"/>
          <w:rtl/>
          <w:lang w:eastAsia="he-IL"/>
        </w:rPr>
        <w:t>.</w:t>
      </w:r>
    </w:p>
    <w:p w:rsidR="00F56573" w:rsidRPr="0020261D" w:rsidRDefault="00F56573" w:rsidP="00F56573">
      <w:pPr>
        <w:rPr>
          <w:rtl/>
          <w:lang w:eastAsia="he-IL"/>
        </w:rPr>
      </w:pPr>
    </w:p>
    <w:p w:rsidR="00F56573" w:rsidRPr="0020261D" w:rsidRDefault="00F56573" w:rsidP="00F56573">
      <w:pPr>
        <w:pStyle w:val="af9"/>
        <w:keepNext/>
        <w:rPr>
          <w:rtl/>
          <w:lang w:eastAsia="he-IL"/>
        </w:rPr>
      </w:pPr>
      <w:r w:rsidRPr="0020261D">
        <w:rPr>
          <w:rStyle w:val="afd"/>
          <w:color w:val="auto"/>
          <w:rtl/>
        </w:rPr>
        <w:t>ישי פרלמן</w:t>
      </w:r>
      <w:r w:rsidRPr="0020261D">
        <w:rPr>
          <w:rtl/>
          <w:lang w:eastAsia="he-IL"/>
        </w:rPr>
        <w:t>:</w:t>
      </w:r>
    </w:p>
    <w:p w:rsidR="00F56573" w:rsidRPr="0020261D" w:rsidRDefault="00F56573" w:rsidP="00F56573">
      <w:pPr>
        <w:pStyle w:val="KeepWithNext"/>
        <w:rPr>
          <w:rtl/>
          <w:lang w:eastAsia="he-IL"/>
        </w:rPr>
      </w:pPr>
    </w:p>
    <w:p w:rsidR="00F56573" w:rsidRPr="0020261D" w:rsidRDefault="00F56573" w:rsidP="00F56573">
      <w:pPr>
        <w:rPr>
          <w:rtl/>
          <w:lang w:eastAsia="he-IL"/>
        </w:rPr>
      </w:pPr>
      <w:r>
        <w:rPr>
          <w:rFonts w:hint="cs"/>
          <w:rtl/>
          <w:lang w:eastAsia="he-IL"/>
        </w:rPr>
        <w:t xml:space="preserve">כן, כביכול יהיו שלוש </w:t>
      </w:r>
      <w:bookmarkStart w:id="1661" w:name="_ETM_Q1_3657180"/>
      <w:bookmarkEnd w:id="1661"/>
      <w:r>
        <w:rPr>
          <w:rFonts w:hint="cs"/>
          <w:rtl/>
          <w:lang w:eastAsia="he-IL"/>
        </w:rPr>
        <w:t>עסקאות; וזה מסובך, והדירה שהדייר יקנה, שהקשיש יקנה</w:t>
      </w:r>
      <w:bookmarkStart w:id="1662" w:name="_ETM_Q1_3662365"/>
      <w:bookmarkEnd w:id="1662"/>
      <w:r>
        <w:rPr>
          <w:rFonts w:hint="cs"/>
          <w:rtl/>
          <w:lang w:eastAsia="he-IL"/>
        </w:rPr>
        <w:t xml:space="preserve"> מחוץ לפרויקט, </w:t>
      </w:r>
      <w:r w:rsidRPr="0020261D">
        <w:rPr>
          <w:rFonts w:hint="cs"/>
          <w:rtl/>
          <w:lang w:eastAsia="he-IL"/>
        </w:rPr>
        <w:t>זה ייחשב לו דירה חליפית</w:t>
      </w:r>
      <w:r>
        <w:rPr>
          <w:rFonts w:hint="cs"/>
          <w:rtl/>
          <w:lang w:eastAsia="he-IL"/>
        </w:rPr>
        <w:t xml:space="preserve"> שעליה יחולו כל ההוראות שחלות על דירה </w:t>
      </w:r>
      <w:bookmarkStart w:id="1663" w:name="_ETM_Q1_3666365"/>
      <w:bookmarkEnd w:id="1663"/>
      <w:r>
        <w:rPr>
          <w:rFonts w:hint="cs"/>
          <w:rtl/>
          <w:lang w:eastAsia="he-IL"/>
        </w:rPr>
        <w:t xml:space="preserve">חליפית, על דירת תמורה היום </w:t>
      </w:r>
      <w:r w:rsidRPr="0020261D">
        <w:rPr>
          <w:rFonts w:hint="cs"/>
          <w:rtl/>
          <w:lang w:eastAsia="he-IL"/>
        </w:rPr>
        <w:t>שהיא בתוך המתחם</w:t>
      </w:r>
      <w:r>
        <w:rPr>
          <w:rFonts w:hint="cs"/>
          <w:rtl/>
          <w:lang w:eastAsia="he-IL"/>
        </w:rPr>
        <w:t>.</w:t>
      </w:r>
    </w:p>
    <w:p w:rsidR="00F56573" w:rsidRPr="0020261D" w:rsidRDefault="00F56573" w:rsidP="00F56573">
      <w:pPr>
        <w:rPr>
          <w:rtl/>
          <w:lang w:eastAsia="he-IL"/>
        </w:rPr>
      </w:pPr>
    </w:p>
    <w:p w:rsidR="00F56573" w:rsidRPr="0020261D" w:rsidRDefault="00F56573" w:rsidP="00F56573">
      <w:pPr>
        <w:pStyle w:val="af6"/>
        <w:keepNext/>
        <w:rPr>
          <w:rtl/>
        </w:rPr>
      </w:pPr>
      <w:r w:rsidRPr="0020261D">
        <w:rPr>
          <w:rStyle w:val="afd"/>
          <w:color w:val="auto"/>
          <w:rtl/>
        </w:rPr>
        <w:t>היו"ר רחל עזריה</w:t>
      </w:r>
      <w:r w:rsidRPr="0020261D">
        <w:rPr>
          <w:rtl/>
        </w:rPr>
        <w:t>:</w:t>
      </w:r>
    </w:p>
    <w:p w:rsidR="00F56573" w:rsidRPr="0020261D" w:rsidRDefault="00F56573" w:rsidP="00F56573">
      <w:pPr>
        <w:pStyle w:val="KeepWithNext"/>
        <w:rPr>
          <w:rtl/>
          <w:lang w:eastAsia="he-IL"/>
        </w:rPr>
      </w:pPr>
    </w:p>
    <w:p w:rsidR="00F56573" w:rsidRPr="0020261D" w:rsidRDefault="00F56573" w:rsidP="00F56573">
      <w:pPr>
        <w:rPr>
          <w:rtl/>
          <w:lang w:eastAsia="he-IL"/>
        </w:rPr>
      </w:pPr>
      <w:r>
        <w:rPr>
          <w:rFonts w:hint="cs"/>
          <w:rtl/>
          <w:lang w:eastAsia="he-IL"/>
        </w:rPr>
        <w:t xml:space="preserve">כאילו </w:t>
      </w:r>
      <w:r w:rsidRPr="0020261D">
        <w:rPr>
          <w:rFonts w:hint="cs"/>
          <w:rtl/>
          <w:lang w:eastAsia="he-IL"/>
        </w:rPr>
        <w:t xml:space="preserve">מה </w:t>
      </w:r>
      <w:r>
        <w:rPr>
          <w:rFonts w:hint="cs"/>
          <w:rtl/>
          <w:lang w:eastAsia="he-IL"/>
        </w:rPr>
        <w:t xml:space="preserve">שהוא קונה </w:t>
      </w:r>
      <w:bookmarkStart w:id="1664" w:name="_ETM_Q1_3673016"/>
      <w:bookmarkEnd w:id="1664"/>
      <w:r>
        <w:rPr>
          <w:rFonts w:hint="cs"/>
          <w:rtl/>
          <w:lang w:eastAsia="he-IL"/>
        </w:rPr>
        <w:t xml:space="preserve">מחוץ לפרויקט זה כמו הדירה </w:t>
      </w:r>
      <w:r w:rsidRPr="0020261D">
        <w:rPr>
          <w:rFonts w:hint="cs"/>
          <w:rtl/>
          <w:lang w:eastAsia="he-IL"/>
        </w:rPr>
        <w:t>בתוך הפרויקט</w:t>
      </w:r>
      <w:bookmarkStart w:id="1665" w:name="_ETM_Q1_3675368"/>
      <w:bookmarkStart w:id="1666" w:name="_ETM_Q1_3675580"/>
      <w:bookmarkStart w:id="1667" w:name="_ETM_Q1_3675817"/>
      <w:bookmarkStart w:id="1668" w:name="_ETM_Q1_3675868"/>
      <w:bookmarkEnd w:id="1665"/>
      <w:bookmarkEnd w:id="1666"/>
      <w:bookmarkEnd w:id="1667"/>
      <w:bookmarkEnd w:id="1668"/>
      <w:r>
        <w:rPr>
          <w:rFonts w:hint="cs"/>
          <w:rtl/>
          <w:lang w:eastAsia="he-IL"/>
        </w:rPr>
        <w:t xml:space="preserve"> מבחינה מיסויית.</w:t>
      </w:r>
    </w:p>
    <w:p w:rsidR="00F56573" w:rsidRPr="0020261D" w:rsidRDefault="00F56573" w:rsidP="00F56573">
      <w:pPr>
        <w:rPr>
          <w:rtl/>
          <w:lang w:eastAsia="he-IL"/>
        </w:rPr>
      </w:pPr>
    </w:p>
    <w:p w:rsidR="00F56573" w:rsidRPr="0020261D" w:rsidRDefault="00F56573" w:rsidP="00F56573">
      <w:pPr>
        <w:pStyle w:val="-"/>
        <w:keepNext/>
        <w:rPr>
          <w:rtl/>
        </w:rPr>
      </w:pPr>
      <w:r w:rsidRPr="0020261D">
        <w:rPr>
          <w:rStyle w:val="afd"/>
          <w:color w:val="auto"/>
          <w:rtl/>
        </w:rPr>
        <w:t>ישי פרלמן</w:t>
      </w:r>
      <w:r w:rsidRPr="0020261D">
        <w:rPr>
          <w:rtl/>
        </w:rPr>
        <w:t>:</w:t>
      </w:r>
    </w:p>
    <w:p w:rsidR="00F56573" w:rsidRPr="0020261D" w:rsidRDefault="00F56573" w:rsidP="00F56573">
      <w:pPr>
        <w:pStyle w:val="KeepWithNext"/>
        <w:rPr>
          <w:rtl/>
          <w:lang w:eastAsia="he-IL"/>
        </w:rPr>
      </w:pPr>
    </w:p>
    <w:p w:rsidR="00F56573" w:rsidRPr="0020261D" w:rsidRDefault="00F56573" w:rsidP="00F56573">
      <w:pPr>
        <w:rPr>
          <w:rtl/>
          <w:lang w:eastAsia="he-IL"/>
        </w:rPr>
      </w:pPr>
      <w:r>
        <w:rPr>
          <w:rFonts w:hint="cs"/>
          <w:rtl/>
          <w:lang w:eastAsia="he-IL"/>
        </w:rPr>
        <w:t xml:space="preserve">כן. אז זה </w:t>
      </w:r>
      <w:bookmarkStart w:id="1669" w:name="_ETM_Q1_3679645"/>
      <w:bookmarkEnd w:id="1669"/>
      <w:r>
        <w:rPr>
          <w:rFonts w:hint="cs"/>
          <w:rtl/>
          <w:lang w:eastAsia="he-IL"/>
        </w:rPr>
        <w:t>האופציה הזאת. רק שיהיה ברור שמ</w:t>
      </w:r>
      <w:r w:rsidRPr="0020261D">
        <w:rPr>
          <w:rFonts w:hint="cs"/>
          <w:rtl/>
          <w:lang w:eastAsia="he-IL"/>
        </w:rPr>
        <w:t>י שמוכר לו את הדירה החליפית</w:t>
      </w:r>
      <w:r>
        <w:rPr>
          <w:rFonts w:hint="cs"/>
          <w:rtl/>
          <w:lang w:eastAsia="he-IL"/>
        </w:rPr>
        <w:t xml:space="preserve">, אין פה שום הבטחות </w:t>
      </w:r>
      <w:bookmarkStart w:id="1670" w:name="_ETM_Q1_3679729"/>
      <w:bookmarkEnd w:id="1670"/>
      <w:r>
        <w:rPr>
          <w:rFonts w:hint="cs"/>
          <w:rtl/>
          <w:lang w:eastAsia="he-IL"/>
        </w:rPr>
        <w:t xml:space="preserve">מיסוי. גם כשיזם ימכור את הדירה שהוא קיבל מהדייר, </w:t>
      </w:r>
      <w:bookmarkStart w:id="1671" w:name="_ETM_Q1_3688391"/>
      <w:bookmarkEnd w:id="1671"/>
      <w:r w:rsidRPr="0020261D">
        <w:rPr>
          <w:rFonts w:hint="cs"/>
          <w:rtl/>
          <w:lang w:eastAsia="he-IL"/>
        </w:rPr>
        <w:t>גם זה מיסוי רגיל</w:t>
      </w:r>
      <w:r>
        <w:rPr>
          <w:rFonts w:hint="cs"/>
          <w:rtl/>
          <w:lang w:eastAsia="he-IL"/>
        </w:rPr>
        <w:t xml:space="preserve">. </w:t>
      </w:r>
    </w:p>
    <w:p w:rsidR="00F56573" w:rsidRPr="0020261D" w:rsidRDefault="00F56573" w:rsidP="00F56573">
      <w:pPr>
        <w:rPr>
          <w:rtl/>
          <w:lang w:eastAsia="he-IL"/>
        </w:rPr>
      </w:pPr>
    </w:p>
    <w:p w:rsidR="00F56573" w:rsidRPr="0020261D" w:rsidRDefault="00F56573" w:rsidP="00F56573">
      <w:pPr>
        <w:pStyle w:val="af9"/>
        <w:keepNext/>
        <w:rPr>
          <w:rtl/>
          <w:lang w:eastAsia="he-IL"/>
        </w:rPr>
      </w:pPr>
      <w:r w:rsidRPr="0020261D">
        <w:rPr>
          <w:rStyle w:val="afd"/>
          <w:color w:val="auto"/>
          <w:rtl/>
        </w:rPr>
        <w:t>אפרת אברהם</w:t>
      </w:r>
      <w:r w:rsidRPr="0020261D">
        <w:rPr>
          <w:rtl/>
          <w:lang w:eastAsia="he-IL"/>
        </w:rPr>
        <w:t>:</w:t>
      </w:r>
    </w:p>
    <w:p w:rsidR="00F56573" w:rsidRPr="0020261D" w:rsidRDefault="00F56573" w:rsidP="00F56573">
      <w:pPr>
        <w:pStyle w:val="KeepWithNext"/>
        <w:rPr>
          <w:rtl/>
          <w:lang w:eastAsia="he-IL"/>
        </w:rPr>
      </w:pPr>
    </w:p>
    <w:p w:rsidR="00F56573" w:rsidRPr="0020261D" w:rsidRDefault="00F56573" w:rsidP="00F56573">
      <w:pPr>
        <w:rPr>
          <w:rtl/>
          <w:lang w:eastAsia="he-IL"/>
        </w:rPr>
      </w:pPr>
      <w:r>
        <w:rPr>
          <w:rFonts w:hint="cs"/>
          <w:rtl/>
          <w:lang w:eastAsia="he-IL"/>
        </w:rPr>
        <w:t xml:space="preserve">לא, </w:t>
      </w:r>
      <w:r w:rsidRPr="0020261D">
        <w:rPr>
          <w:rFonts w:hint="cs"/>
          <w:rtl/>
          <w:lang w:eastAsia="he-IL"/>
        </w:rPr>
        <w:t>כשהיזם ימכור</w:t>
      </w:r>
      <w:r>
        <w:rPr>
          <w:rFonts w:hint="cs"/>
          <w:rtl/>
          <w:lang w:eastAsia="he-IL"/>
        </w:rPr>
        <w:t xml:space="preserve"> את הדירה לצד ג' </w:t>
      </w:r>
      <w:bookmarkStart w:id="1672" w:name="_ETM_Q1_3690265"/>
      <w:bookmarkEnd w:id="1672"/>
      <w:r>
        <w:rPr>
          <w:rFonts w:hint="cs"/>
          <w:rtl/>
          <w:lang w:eastAsia="he-IL"/>
        </w:rPr>
        <w:t>זה יהיה מיסוי רגיל?</w:t>
      </w:r>
    </w:p>
    <w:p w:rsidR="00F56573" w:rsidRPr="0020261D" w:rsidRDefault="00F56573" w:rsidP="00F56573">
      <w:pPr>
        <w:rPr>
          <w:rtl/>
          <w:lang w:eastAsia="he-IL"/>
        </w:rPr>
      </w:pPr>
    </w:p>
    <w:p w:rsidR="00F56573" w:rsidRPr="0020261D" w:rsidRDefault="00F56573" w:rsidP="00F56573">
      <w:pPr>
        <w:pStyle w:val="af9"/>
        <w:keepNext/>
        <w:rPr>
          <w:rtl/>
          <w:lang w:eastAsia="he-IL"/>
        </w:rPr>
      </w:pPr>
      <w:r w:rsidRPr="0020261D">
        <w:rPr>
          <w:rStyle w:val="afd"/>
          <w:color w:val="auto"/>
          <w:rtl/>
        </w:rPr>
        <w:t>ישי פרלמן</w:t>
      </w:r>
      <w:r w:rsidRPr="0020261D">
        <w:rPr>
          <w:rtl/>
          <w:lang w:eastAsia="he-IL"/>
        </w:rPr>
        <w:t>:</w:t>
      </w:r>
    </w:p>
    <w:p w:rsidR="00F56573" w:rsidRPr="0020261D" w:rsidRDefault="00F56573" w:rsidP="00F56573">
      <w:pPr>
        <w:pStyle w:val="KeepWithNext"/>
        <w:rPr>
          <w:rtl/>
          <w:lang w:eastAsia="he-IL"/>
        </w:rPr>
      </w:pPr>
    </w:p>
    <w:p w:rsidR="00F56573" w:rsidRDefault="00F56573" w:rsidP="00F56573">
      <w:pPr>
        <w:rPr>
          <w:rtl/>
          <w:lang w:eastAsia="he-IL"/>
        </w:rPr>
      </w:pPr>
      <w:r>
        <w:rPr>
          <w:rFonts w:hint="cs"/>
          <w:rtl/>
          <w:lang w:eastAsia="he-IL"/>
        </w:rPr>
        <w:t>זה יהיה גם מיסוי רגיל.</w:t>
      </w:r>
    </w:p>
    <w:p w:rsidR="00F56573" w:rsidRDefault="00F56573" w:rsidP="00F56573">
      <w:pPr>
        <w:rPr>
          <w:rtl/>
          <w:lang w:eastAsia="he-IL"/>
        </w:rPr>
      </w:pPr>
      <w:bookmarkStart w:id="1673" w:name="_ETM_Q1_3693810"/>
      <w:bookmarkStart w:id="1674" w:name="_ETM_Q1_3693886"/>
      <w:bookmarkEnd w:id="1673"/>
      <w:bookmarkEnd w:id="1674"/>
    </w:p>
    <w:p w:rsidR="00F56573" w:rsidRDefault="00F56573" w:rsidP="00F56573">
      <w:pPr>
        <w:pStyle w:val="af5"/>
        <w:keepNext/>
        <w:rPr>
          <w:rtl/>
        </w:rPr>
      </w:pPr>
      <w:bookmarkStart w:id="1675" w:name="_ETM_Q1_3694626"/>
      <w:bookmarkStart w:id="1676" w:name="_ETM_Q1_3694744"/>
      <w:bookmarkEnd w:id="1675"/>
      <w:bookmarkEnd w:id="1676"/>
      <w:r w:rsidRPr="00CD32C9">
        <w:rPr>
          <w:rStyle w:val="afd"/>
          <w:color w:val="000000"/>
          <w:rtl/>
        </w:rPr>
        <w:t>קריאה</w:t>
      </w:r>
      <w:r w:rsidRPr="00CD32C9">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1677" w:name="_ETM_Q1_3691655"/>
      <w:bookmarkEnd w:id="1677"/>
      <w:r>
        <w:rPr>
          <w:rFonts w:hint="cs"/>
          <w:rtl/>
          <w:lang w:eastAsia="he-IL"/>
        </w:rPr>
        <w:t>ר</w:t>
      </w:r>
      <w:bookmarkStart w:id="1678" w:name="_ETM_Q1_3691949"/>
      <w:bookmarkEnd w:id="1678"/>
      <w:r>
        <w:rPr>
          <w:rFonts w:hint="cs"/>
          <w:rtl/>
          <w:lang w:eastAsia="he-IL"/>
        </w:rPr>
        <w:t>ג</w:t>
      </w:r>
      <w:bookmarkStart w:id="1679" w:name="_ETM_Q1_3692048"/>
      <w:bookmarkEnd w:id="1679"/>
      <w:r>
        <w:rPr>
          <w:rFonts w:hint="cs"/>
          <w:rtl/>
          <w:lang w:eastAsia="he-IL"/>
        </w:rPr>
        <w:t xml:space="preserve">יל. כמו </w:t>
      </w:r>
      <w:bookmarkStart w:id="1680" w:name="_ETM_Q1_3693206"/>
      <w:bookmarkEnd w:id="1680"/>
      <w:r>
        <w:rPr>
          <w:rFonts w:hint="cs"/>
          <w:rtl/>
          <w:lang w:eastAsia="he-IL"/>
        </w:rPr>
        <w:t>כל דירה אחרת - -</w:t>
      </w:r>
      <w:bookmarkStart w:id="1681" w:name="_ETM_Q1_3691496"/>
      <w:bookmarkStart w:id="1682" w:name="_ETM_Q1_3691613"/>
      <w:bookmarkEnd w:id="1681"/>
      <w:bookmarkEnd w:id="1682"/>
      <w:r>
        <w:rPr>
          <w:rFonts w:hint="cs"/>
          <w:rtl/>
          <w:lang w:eastAsia="he-IL"/>
        </w:rPr>
        <w:t xml:space="preserve"> -</w:t>
      </w:r>
    </w:p>
    <w:p w:rsidR="00F56573" w:rsidRDefault="00F56573" w:rsidP="00F56573">
      <w:pPr>
        <w:rPr>
          <w:rtl/>
          <w:lang w:eastAsia="he-IL"/>
        </w:rPr>
      </w:pPr>
      <w:bookmarkStart w:id="1683" w:name="_ETM_Q1_3693496"/>
      <w:bookmarkStart w:id="1684" w:name="_ETM_Q1_3693612"/>
      <w:bookmarkEnd w:id="1683"/>
      <w:bookmarkEnd w:id="1684"/>
    </w:p>
    <w:p w:rsidR="00F56573" w:rsidRDefault="00F56573" w:rsidP="00F56573">
      <w:pPr>
        <w:pStyle w:val="-"/>
        <w:keepNext/>
        <w:rPr>
          <w:rtl/>
        </w:rPr>
      </w:pPr>
      <w:bookmarkStart w:id="1685" w:name="_ETM_Q1_3693841"/>
      <w:bookmarkStart w:id="1686" w:name="_ETM_Q1_3693939"/>
      <w:bookmarkEnd w:id="1685"/>
      <w:bookmarkEnd w:id="1686"/>
      <w:r w:rsidRPr="00CD32C9">
        <w:rPr>
          <w:rStyle w:val="afd"/>
          <w:color w:val="000000"/>
          <w:rtl/>
        </w:rPr>
        <w:t>ישי פרלמן</w:t>
      </w:r>
      <w:r w:rsidRPr="00CD32C9">
        <w:rPr>
          <w:color w:val="000000"/>
          <w:rtl/>
        </w:rPr>
        <w:t>:</w:t>
      </w:r>
    </w:p>
    <w:p w:rsidR="00F56573" w:rsidRDefault="00F56573" w:rsidP="00F56573">
      <w:pPr>
        <w:pStyle w:val="KeepWithNext"/>
        <w:rPr>
          <w:rtl/>
          <w:lang w:eastAsia="he-IL"/>
        </w:rPr>
      </w:pPr>
    </w:p>
    <w:p w:rsidR="00F56573" w:rsidRDefault="00F56573" w:rsidP="0017740F">
      <w:pPr>
        <w:rPr>
          <w:rtl/>
          <w:lang w:eastAsia="he-IL"/>
        </w:rPr>
      </w:pPr>
      <w:bookmarkStart w:id="1687" w:name="_ETM_Q1_3697329"/>
      <w:bookmarkEnd w:id="1687"/>
      <w:r>
        <w:rPr>
          <w:rFonts w:hint="cs"/>
          <w:rtl/>
          <w:lang w:eastAsia="he-IL"/>
        </w:rPr>
        <w:t xml:space="preserve">כן. אז זה הפתרון. </w:t>
      </w:r>
      <w:bookmarkStart w:id="1688" w:name="_ETM_Q1_3697867"/>
      <w:bookmarkEnd w:id="1688"/>
      <w:r>
        <w:rPr>
          <w:rFonts w:hint="cs"/>
          <w:rtl/>
          <w:lang w:eastAsia="he-IL"/>
        </w:rPr>
        <w:t>זה בעצם פתרון שאנחנו מציעים לגבי זה.</w:t>
      </w:r>
      <w:bookmarkStart w:id="1689" w:name="_ETM_Q1_3698935"/>
      <w:bookmarkEnd w:id="1689"/>
    </w:p>
    <w:p w:rsidR="00F56573" w:rsidRDefault="00F56573" w:rsidP="00F56573">
      <w:pPr>
        <w:rPr>
          <w:rtl/>
          <w:lang w:eastAsia="he-IL"/>
        </w:rPr>
      </w:pPr>
      <w:bookmarkStart w:id="1690" w:name="_ETM_Q1_3699113"/>
      <w:bookmarkStart w:id="1691" w:name="_ETM_Q1_3699365"/>
      <w:bookmarkStart w:id="1692" w:name="_ETM_Q1_3699430"/>
      <w:bookmarkEnd w:id="1690"/>
      <w:bookmarkEnd w:id="1691"/>
      <w:bookmarkEnd w:id="1692"/>
      <w:r>
        <w:rPr>
          <w:rFonts w:hint="cs"/>
          <w:rtl/>
          <w:lang w:eastAsia="he-IL"/>
        </w:rPr>
        <w:t xml:space="preserve">המקום שאנחנו לא </w:t>
      </w:r>
      <w:bookmarkStart w:id="1693" w:name="_ETM_Q1_3703655"/>
      <w:bookmarkEnd w:id="1693"/>
      <w:r>
        <w:rPr>
          <w:rFonts w:hint="cs"/>
          <w:rtl/>
          <w:lang w:eastAsia="he-IL"/>
        </w:rPr>
        <w:t xml:space="preserve">מצאנו פתרון מלא זה כאשר היזם נותן לדייר </w:t>
      </w:r>
      <w:bookmarkStart w:id="1694" w:name="_ETM_Q1_3694129"/>
      <w:bookmarkStart w:id="1695" w:name="_ETM_Q1_3694207"/>
      <w:bookmarkEnd w:id="1694"/>
      <w:bookmarkEnd w:id="1695"/>
      <w:r w:rsidRPr="0020261D">
        <w:rPr>
          <w:rFonts w:hint="cs"/>
          <w:rtl/>
          <w:lang w:eastAsia="he-IL"/>
        </w:rPr>
        <w:t>דירה בשנמוך</w:t>
      </w:r>
      <w:r>
        <w:rPr>
          <w:rFonts w:hint="cs"/>
          <w:rtl/>
          <w:lang w:eastAsia="he-IL"/>
        </w:rPr>
        <w:t xml:space="preserve">. </w:t>
      </w:r>
      <w:bookmarkStart w:id="1696" w:name="_ETM_Q1_3714686"/>
      <w:bookmarkEnd w:id="1696"/>
      <w:r>
        <w:rPr>
          <w:rFonts w:hint="cs"/>
          <w:rtl/>
          <w:lang w:eastAsia="he-IL"/>
        </w:rPr>
        <w:t xml:space="preserve">גם היום אין בעיה במיסוי מקרקעין. במע"מ </w:t>
      </w:r>
      <w:r>
        <w:rPr>
          <w:rtl/>
          <w:lang w:eastAsia="he-IL"/>
        </w:rPr>
        <w:t>–</w:t>
      </w:r>
      <w:r>
        <w:rPr>
          <w:rFonts w:hint="cs"/>
          <w:rtl/>
          <w:lang w:eastAsia="he-IL"/>
        </w:rPr>
        <w:t xml:space="preserve"> לא </w:t>
      </w:r>
      <w:bookmarkStart w:id="1697" w:name="_ETM_Q1_3716356"/>
      <w:bookmarkEnd w:id="1697"/>
      <w:r>
        <w:rPr>
          <w:rFonts w:hint="cs"/>
          <w:rtl/>
          <w:lang w:eastAsia="he-IL"/>
        </w:rPr>
        <w:t xml:space="preserve">יודע אם לקרוא לזה בעיה, אבל יש </w:t>
      </w:r>
      <w:bookmarkStart w:id="1698" w:name="_ETM_Q1_3719013"/>
      <w:bookmarkEnd w:id="1698"/>
      <w:r>
        <w:rPr>
          <w:rFonts w:hint="cs"/>
          <w:rtl/>
          <w:lang w:eastAsia="he-IL"/>
        </w:rPr>
        <w:t xml:space="preserve">פה איזשהו חיוב במע"מ, שיצטרך לשאת בו או </w:t>
      </w:r>
      <w:bookmarkStart w:id="1699" w:name="_ETM_Q1_3722311"/>
      <w:bookmarkEnd w:id="1699"/>
      <w:r>
        <w:rPr>
          <w:rFonts w:hint="cs"/>
          <w:rtl/>
          <w:lang w:eastAsia="he-IL"/>
        </w:rPr>
        <w:t xml:space="preserve">הקשיש או היזם, ואת זה אנחנו לא יכולים </w:t>
      </w:r>
      <w:bookmarkStart w:id="1700" w:name="_ETM_Q1_3724822"/>
      <w:bookmarkEnd w:id="1700"/>
      <w:r>
        <w:rPr>
          <w:rFonts w:hint="cs"/>
          <w:rtl/>
          <w:lang w:eastAsia="he-IL"/>
        </w:rPr>
        <w:t xml:space="preserve">לפתור. אנחנו יכולים לפתור את זה רק במצב שבו בעצם </w:t>
      </w:r>
      <w:bookmarkStart w:id="1701" w:name="_ETM_Q1_3731766"/>
      <w:bookmarkEnd w:id="1701"/>
      <w:r>
        <w:rPr>
          <w:rFonts w:hint="cs"/>
          <w:rtl/>
          <w:lang w:eastAsia="he-IL"/>
        </w:rPr>
        <w:t xml:space="preserve">אפשר לזהות שתי דירות, כלומר אנחנו נקבל עסקה שבה היזם </w:t>
      </w:r>
      <w:bookmarkStart w:id="1702" w:name="_ETM_Q1_3738794"/>
      <w:bookmarkEnd w:id="1702"/>
      <w:r>
        <w:rPr>
          <w:rFonts w:hint="cs"/>
          <w:rtl/>
          <w:lang w:eastAsia="he-IL"/>
        </w:rPr>
        <w:t xml:space="preserve">נותן שתי דירות לדייר, ואז הדייר מוכר את אחת הדירות </w:t>
      </w:r>
      <w:bookmarkStart w:id="1703" w:name="_ETM_Q1_3743222"/>
      <w:bookmarkEnd w:id="1703"/>
      <w:r>
        <w:rPr>
          <w:rFonts w:hint="cs"/>
          <w:rtl/>
          <w:lang w:eastAsia="he-IL"/>
        </w:rPr>
        <w:t xml:space="preserve">בחזרה ליזם. עוד פעם, זה יהיה את אותו פטור </w:t>
      </w:r>
      <w:bookmarkStart w:id="1704" w:name="_ETM_Q1_3741722"/>
      <w:bookmarkEnd w:id="1704"/>
      <w:r>
        <w:rPr>
          <w:rFonts w:hint="cs"/>
          <w:rtl/>
          <w:lang w:eastAsia="he-IL"/>
        </w:rPr>
        <w:t xml:space="preserve">ממס שדיברנו עליו קודם, באותו מתווה. אבל זה רק יכול </w:t>
      </w:r>
      <w:bookmarkStart w:id="1705" w:name="_ETM_Q1_3748992"/>
      <w:bookmarkEnd w:id="1705"/>
      <w:r>
        <w:rPr>
          <w:rFonts w:hint="cs"/>
          <w:rtl/>
          <w:lang w:eastAsia="he-IL"/>
        </w:rPr>
        <w:t xml:space="preserve">לקרות ברגע שיש באמת שתי דירות אמיתיות בפרויקט שמרכיבות את </w:t>
      </w:r>
      <w:bookmarkStart w:id="1706" w:name="_ETM_Q1_3755063"/>
      <w:bookmarkEnd w:id="1706"/>
      <w:r>
        <w:rPr>
          <w:rFonts w:hint="cs"/>
          <w:rtl/>
          <w:lang w:eastAsia="he-IL"/>
        </w:rPr>
        <w:t>תשלומי האיזון.</w:t>
      </w:r>
    </w:p>
    <w:p w:rsidR="00F56573" w:rsidRDefault="00F56573" w:rsidP="00F56573">
      <w:pPr>
        <w:rPr>
          <w:rtl/>
          <w:lang w:eastAsia="he-IL"/>
        </w:rPr>
      </w:pPr>
      <w:bookmarkStart w:id="1707" w:name="_ETM_Q1_3756616"/>
      <w:bookmarkStart w:id="1708" w:name="_ETM_Q1_3756681"/>
      <w:bookmarkEnd w:id="1707"/>
      <w:bookmarkEnd w:id="1708"/>
    </w:p>
    <w:p w:rsidR="00F56573" w:rsidRDefault="00F56573" w:rsidP="00F56573">
      <w:pPr>
        <w:pStyle w:val="-"/>
        <w:keepNext/>
        <w:rPr>
          <w:rtl/>
        </w:rPr>
      </w:pPr>
      <w:bookmarkStart w:id="1709" w:name="_ETM_Q1_3756921"/>
      <w:bookmarkStart w:id="1710" w:name="_ETM_Q1_3756978"/>
      <w:bookmarkEnd w:id="1709"/>
      <w:bookmarkEnd w:id="1710"/>
      <w:r w:rsidRPr="00576525">
        <w:rPr>
          <w:rStyle w:val="afd"/>
          <w:color w:val="000000"/>
          <w:rtl/>
        </w:rPr>
        <w:t>גיא ששון</w:t>
      </w:r>
      <w:r w:rsidRPr="00576525">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1711" w:name="_ETM_Q1_3754851"/>
      <w:bookmarkEnd w:id="1711"/>
      <w:r>
        <w:rPr>
          <w:rFonts w:hint="cs"/>
          <w:rtl/>
          <w:lang w:eastAsia="he-IL"/>
        </w:rPr>
        <w:t>ו</w:t>
      </w:r>
      <w:bookmarkStart w:id="1712" w:name="_ETM_Q1_3755121"/>
      <w:bookmarkEnd w:id="1712"/>
      <w:r>
        <w:rPr>
          <w:rFonts w:hint="cs"/>
          <w:rtl/>
          <w:lang w:eastAsia="he-IL"/>
        </w:rPr>
        <w:t>א</w:t>
      </w:r>
      <w:bookmarkStart w:id="1713" w:name="_ETM_Q1_3755180"/>
      <w:bookmarkEnd w:id="1713"/>
      <w:r>
        <w:rPr>
          <w:rFonts w:hint="cs"/>
          <w:rtl/>
          <w:lang w:eastAsia="he-IL"/>
        </w:rPr>
        <w:t xml:space="preserve">ם הן לא מרכיבות באותו שווי? הרי </w:t>
      </w:r>
      <w:bookmarkStart w:id="1714" w:name="_ETM_Q1_3754523"/>
      <w:bookmarkEnd w:id="1714"/>
      <w:r>
        <w:rPr>
          <w:rFonts w:hint="cs"/>
          <w:rtl/>
          <w:lang w:eastAsia="he-IL"/>
        </w:rPr>
        <w:t>אף פעם זה - - -</w:t>
      </w:r>
    </w:p>
    <w:p w:rsidR="00F56573" w:rsidRDefault="00F56573" w:rsidP="00F56573">
      <w:pPr>
        <w:rPr>
          <w:rtl/>
          <w:lang w:eastAsia="he-IL"/>
        </w:rPr>
      </w:pPr>
      <w:bookmarkStart w:id="1715" w:name="_ETM_Q1_3756896"/>
      <w:bookmarkEnd w:id="1715"/>
    </w:p>
    <w:p w:rsidR="00F56573" w:rsidRDefault="00F56573" w:rsidP="00F56573">
      <w:pPr>
        <w:pStyle w:val="-"/>
        <w:keepNext/>
        <w:rPr>
          <w:rtl/>
        </w:rPr>
      </w:pPr>
      <w:bookmarkStart w:id="1716" w:name="_ETM_Q1_3757056"/>
      <w:bookmarkStart w:id="1717" w:name="_ETM_Q1_3757306"/>
      <w:bookmarkStart w:id="1718" w:name="_ETM_Q1_3757341"/>
      <w:bookmarkEnd w:id="1716"/>
      <w:bookmarkEnd w:id="1717"/>
      <w:bookmarkEnd w:id="1718"/>
      <w:r w:rsidRPr="00576525">
        <w:rPr>
          <w:rStyle w:val="afd"/>
          <w:color w:val="000000"/>
          <w:rtl/>
        </w:rPr>
        <w:t>ישי פרלמן</w:t>
      </w:r>
      <w:r w:rsidRPr="00576525">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1719" w:name="_ETM_Q1_3758887"/>
      <w:bookmarkEnd w:id="1719"/>
      <w:r>
        <w:rPr>
          <w:rFonts w:hint="cs"/>
          <w:rtl/>
          <w:lang w:eastAsia="he-IL"/>
        </w:rPr>
        <w:t xml:space="preserve"> אם זה לא, אז יהיה פה </w:t>
      </w:r>
      <w:bookmarkStart w:id="1720" w:name="_ETM_Q1_3761368"/>
      <w:bookmarkEnd w:id="1720"/>
      <w:r>
        <w:rPr>
          <w:rFonts w:hint="cs"/>
          <w:rtl/>
          <w:lang w:eastAsia="he-IL"/>
        </w:rPr>
        <w:t xml:space="preserve">איזשהו חיוב במע"מ. </w:t>
      </w:r>
    </w:p>
    <w:p w:rsidR="00F56573" w:rsidRDefault="00F56573" w:rsidP="00F56573">
      <w:pPr>
        <w:rPr>
          <w:rtl/>
          <w:lang w:eastAsia="he-IL"/>
        </w:rPr>
      </w:pPr>
      <w:bookmarkStart w:id="1721" w:name="_ETM_Q1_3764222"/>
      <w:bookmarkStart w:id="1722" w:name="_ETM_Q1_3764325"/>
      <w:bookmarkEnd w:id="1721"/>
      <w:bookmarkEnd w:id="1722"/>
    </w:p>
    <w:p w:rsidR="00F56573" w:rsidRDefault="00F56573" w:rsidP="00F56573">
      <w:pPr>
        <w:pStyle w:val="af9"/>
        <w:keepNext/>
        <w:rPr>
          <w:rtl/>
          <w:lang w:eastAsia="he-IL"/>
        </w:rPr>
      </w:pPr>
      <w:bookmarkStart w:id="1723" w:name="_ETM_Q1_3764578"/>
      <w:bookmarkStart w:id="1724" w:name="_ETM_Q1_3764620"/>
      <w:bookmarkEnd w:id="1723"/>
      <w:bookmarkEnd w:id="1724"/>
      <w:r w:rsidRPr="00576525">
        <w:rPr>
          <w:rStyle w:val="afd"/>
          <w:color w:val="000000"/>
          <w:rtl/>
        </w:rPr>
        <w:t>גיא ששון</w:t>
      </w:r>
      <w:r w:rsidRPr="00576525">
        <w:rPr>
          <w:color w:val="000000"/>
          <w:rtl/>
          <w:lang w:eastAsia="he-IL"/>
        </w:rPr>
        <w:t>:</w:t>
      </w:r>
    </w:p>
    <w:p w:rsidR="00F56573" w:rsidRDefault="00F56573" w:rsidP="00F56573">
      <w:pPr>
        <w:pStyle w:val="KeepWithNext"/>
        <w:rPr>
          <w:rtl/>
          <w:lang w:eastAsia="he-IL"/>
        </w:rPr>
      </w:pPr>
    </w:p>
    <w:p w:rsidR="00F56573" w:rsidRDefault="00F56573" w:rsidP="00F56573">
      <w:pPr>
        <w:rPr>
          <w:rtl/>
          <w:lang w:eastAsia="he-IL"/>
        </w:rPr>
      </w:pPr>
      <w:bookmarkStart w:id="1725" w:name="_ETM_Q1_3760594"/>
      <w:bookmarkStart w:id="1726" w:name="_ETM_Q1_3760859"/>
      <w:bookmarkStart w:id="1727" w:name="_ETM_Q1_3760914"/>
      <w:bookmarkEnd w:id="1725"/>
      <w:bookmarkEnd w:id="1726"/>
      <w:bookmarkEnd w:id="1727"/>
      <w:r>
        <w:rPr>
          <w:rFonts w:hint="cs"/>
          <w:rtl/>
          <w:lang w:eastAsia="he-IL"/>
        </w:rPr>
        <w:t>יהיה חיוב?</w:t>
      </w:r>
      <w:bookmarkStart w:id="1728" w:name="_ETM_Q1_3765147"/>
      <w:bookmarkStart w:id="1729" w:name="_ETM_Q1_3765293"/>
      <w:bookmarkStart w:id="1730" w:name="_ETM_Q1_3765559"/>
      <w:bookmarkStart w:id="1731" w:name="_ETM_Q1_3765601"/>
      <w:bookmarkEnd w:id="1728"/>
      <w:bookmarkEnd w:id="1729"/>
      <w:bookmarkEnd w:id="1730"/>
      <w:bookmarkEnd w:id="1731"/>
    </w:p>
    <w:p w:rsidR="00F56573" w:rsidRDefault="00F56573" w:rsidP="00F56573">
      <w:pPr>
        <w:rPr>
          <w:rtl/>
          <w:lang w:eastAsia="he-IL"/>
        </w:rPr>
      </w:pPr>
      <w:bookmarkStart w:id="1732" w:name="_ETM_Q1_3761849"/>
      <w:bookmarkStart w:id="1733" w:name="_ETM_Q1_3761921"/>
      <w:bookmarkEnd w:id="1732"/>
      <w:bookmarkEnd w:id="1733"/>
    </w:p>
    <w:p w:rsidR="00F56573" w:rsidRDefault="00F56573" w:rsidP="00F56573">
      <w:pPr>
        <w:pStyle w:val="-"/>
        <w:keepNext/>
        <w:rPr>
          <w:rtl/>
        </w:rPr>
      </w:pPr>
      <w:bookmarkStart w:id="1734" w:name="_ETM_Q1_3762156"/>
      <w:bookmarkStart w:id="1735" w:name="_ETM_Q1_3762259"/>
      <w:bookmarkEnd w:id="1734"/>
      <w:bookmarkEnd w:id="1735"/>
      <w:r w:rsidRPr="00576525">
        <w:rPr>
          <w:rStyle w:val="afd"/>
          <w:color w:val="000000"/>
          <w:rtl/>
        </w:rPr>
        <w:t>ישי פרלמן</w:t>
      </w:r>
      <w:r w:rsidRPr="00576525">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1736" w:name="_ETM_Q1_3764310"/>
      <w:bookmarkEnd w:id="1736"/>
      <w:r>
        <w:rPr>
          <w:rFonts w:hint="cs"/>
          <w:rtl/>
          <w:lang w:eastAsia="he-IL"/>
        </w:rPr>
        <w:t>נכון.</w:t>
      </w:r>
    </w:p>
    <w:p w:rsidR="00F56573" w:rsidRDefault="00F56573" w:rsidP="00F56573">
      <w:pPr>
        <w:rPr>
          <w:rtl/>
          <w:lang w:eastAsia="he-IL"/>
        </w:rPr>
      </w:pPr>
      <w:bookmarkStart w:id="1737" w:name="_ETM_Q1_3767489"/>
      <w:bookmarkStart w:id="1738" w:name="_ETM_Q1_3767597"/>
      <w:bookmarkEnd w:id="1737"/>
      <w:bookmarkEnd w:id="1738"/>
    </w:p>
    <w:p w:rsidR="00F56573" w:rsidRDefault="00F56573" w:rsidP="00F56573">
      <w:pPr>
        <w:pStyle w:val="-"/>
        <w:keepNext/>
        <w:rPr>
          <w:rtl/>
        </w:rPr>
      </w:pPr>
      <w:bookmarkStart w:id="1739" w:name="_ETM_Q1_3767869"/>
      <w:bookmarkStart w:id="1740" w:name="_ETM_Q1_3767914"/>
      <w:bookmarkEnd w:id="1739"/>
      <w:bookmarkEnd w:id="1740"/>
      <w:r w:rsidRPr="00576525">
        <w:rPr>
          <w:rStyle w:val="afd"/>
          <w:color w:val="000000"/>
          <w:rtl/>
        </w:rPr>
        <w:t>גיא ששון</w:t>
      </w:r>
      <w:r w:rsidRPr="00576525">
        <w:rPr>
          <w:color w:val="000000"/>
          <w:rtl/>
        </w:rPr>
        <w:t>:</w:t>
      </w:r>
    </w:p>
    <w:p w:rsidR="00F56573" w:rsidRDefault="00F56573" w:rsidP="00F56573">
      <w:pPr>
        <w:pStyle w:val="KeepWithNext"/>
        <w:rPr>
          <w:rtl/>
          <w:lang w:eastAsia="he-IL"/>
        </w:rPr>
      </w:pPr>
    </w:p>
    <w:p w:rsidR="00F56573" w:rsidRDefault="00F56573" w:rsidP="00F56573">
      <w:pPr>
        <w:rPr>
          <w:rtl/>
          <w:lang w:eastAsia="he-IL"/>
        </w:rPr>
      </w:pPr>
      <w:r>
        <w:rPr>
          <w:rFonts w:hint="cs"/>
          <w:rtl/>
          <w:lang w:eastAsia="he-IL"/>
        </w:rPr>
        <w:t>ב</w:t>
      </w:r>
      <w:bookmarkStart w:id="1741" w:name="_ETM_Q1_3766685"/>
      <w:bookmarkEnd w:id="1741"/>
      <w:r>
        <w:rPr>
          <w:rFonts w:hint="cs"/>
          <w:rtl/>
          <w:lang w:eastAsia="he-IL"/>
        </w:rPr>
        <w:t xml:space="preserve">עיה. תגיד, ואם היינו נותנים </w:t>
      </w:r>
      <w:bookmarkStart w:id="1742" w:name="_ETM_Q1_3771209"/>
      <w:bookmarkEnd w:id="1742"/>
      <w:r>
        <w:rPr>
          <w:rFonts w:hint="cs"/>
          <w:rtl/>
          <w:lang w:eastAsia="he-IL"/>
        </w:rPr>
        <w:t xml:space="preserve">כסף? יש לך פתרון לזה? </w:t>
      </w:r>
    </w:p>
    <w:p w:rsidR="00F56573" w:rsidRDefault="00F56573" w:rsidP="00F56573">
      <w:pPr>
        <w:rPr>
          <w:rtl/>
          <w:lang w:eastAsia="he-IL"/>
        </w:rPr>
      </w:pPr>
      <w:bookmarkStart w:id="1743" w:name="_ETM_Q1_3766508"/>
      <w:bookmarkStart w:id="1744" w:name="_ETM_Q1_3766645"/>
      <w:bookmarkEnd w:id="1743"/>
      <w:bookmarkEnd w:id="1744"/>
    </w:p>
    <w:p w:rsidR="00F56573" w:rsidRDefault="00F56573" w:rsidP="00F56573">
      <w:pPr>
        <w:pStyle w:val="af5"/>
        <w:keepNext/>
        <w:rPr>
          <w:rtl/>
        </w:rPr>
      </w:pPr>
      <w:bookmarkStart w:id="1745" w:name="_ETM_Q1_3767740"/>
      <w:bookmarkStart w:id="1746" w:name="_ETM_Q1_3767863"/>
      <w:bookmarkEnd w:id="1745"/>
      <w:bookmarkEnd w:id="1746"/>
      <w:r w:rsidRPr="00576525">
        <w:rPr>
          <w:rStyle w:val="afd"/>
          <w:color w:val="000000"/>
          <w:rtl/>
        </w:rPr>
        <w:t>קריאה</w:t>
      </w:r>
      <w:r w:rsidRPr="00576525">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1747" w:name="_ETM_Q1_3770305"/>
      <w:bookmarkEnd w:id="1747"/>
      <w:r>
        <w:rPr>
          <w:rFonts w:hint="cs"/>
          <w:rtl/>
          <w:lang w:eastAsia="he-IL"/>
        </w:rPr>
        <w:t>נו, הוא דיבר על זה.</w:t>
      </w:r>
    </w:p>
    <w:p w:rsidR="00F56573" w:rsidRDefault="00F56573" w:rsidP="00F56573">
      <w:pPr>
        <w:rPr>
          <w:rtl/>
          <w:lang w:eastAsia="he-IL"/>
        </w:rPr>
      </w:pPr>
      <w:bookmarkStart w:id="1748" w:name="_ETM_Q1_3770586"/>
      <w:bookmarkStart w:id="1749" w:name="_ETM_Q1_3770670"/>
      <w:bookmarkEnd w:id="1748"/>
      <w:bookmarkEnd w:id="1749"/>
    </w:p>
    <w:p w:rsidR="00F56573" w:rsidRDefault="00F56573" w:rsidP="00F56573">
      <w:pPr>
        <w:pStyle w:val="-"/>
        <w:keepNext/>
        <w:rPr>
          <w:rtl/>
        </w:rPr>
      </w:pPr>
      <w:bookmarkStart w:id="1750" w:name="_ETM_Q1_3770934"/>
      <w:bookmarkStart w:id="1751" w:name="_ETM_Q1_3770979"/>
      <w:bookmarkEnd w:id="1750"/>
      <w:bookmarkEnd w:id="1751"/>
      <w:r w:rsidRPr="00146493">
        <w:rPr>
          <w:rStyle w:val="afd"/>
          <w:color w:val="000000"/>
          <w:rtl/>
        </w:rPr>
        <w:t>גיא ששון</w:t>
      </w:r>
      <w:r w:rsidRPr="00146493">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1752" w:name="_ETM_Q1_3777760"/>
      <w:bookmarkEnd w:id="1752"/>
      <w:r>
        <w:rPr>
          <w:rFonts w:hint="cs"/>
          <w:rtl/>
          <w:lang w:eastAsia="he-IL"/>
        </w:rPr>
        <w:t>ר</w:t>
      </w:r>
      <w:bookmarkStart w:id="1753" w:name="_ETM_Q1_3778085"/>
      <w:bookmarkEnd w:id="1753"/>
      <w:r>
        <w:rPr>
          <w:rFonts w:hint="cs"/>
          <w:rtl/>
          <w:lang w:eastAsia="he-IL"/>
        </w:rPr>
        <w:t xml:space="preserve">ק כסף. יש דירה צבועה, הדירה הזאת הוא מכר לי אותה </w:t>
      </w:r>
      <w:bookmarkStart w:id="1754" w:name="_ETM_Q1_3778953"/>
      <w:bookmarkEnd w:id="1754"/>
      <w:r>
        <w:rPr>
          <w:rFonts w:hint="cs"/>
          <w:rtl/>
          <w:lang w:eastAsia="he-IL"/>
        </w:rPr>
        <w:t xml:space="preserve">בחזרה, היא פטורה כמו שאמרת. עכשיו, במקום שנקנה לו דירה </w:t>
      </w:r>
      <w:bookmarkStart w:id="1755" w:name="_ETM_Q1_3789472"/>
      <w:bookmarkEnd w:id="1755"/>
      <w:r>
        <w:rPr>
          <w:rFonts w:hint="cs"/>
          <w:rtl/>
          <w:lang w:eastAsia="he-IL"/>
        </w:rPr>
        <w:t>הוא מקבל כסף.</w:t>
      </w:r>
      <w:bookmarkStart w:id="1756" w:name="_ETM_Q1_3786342"/>
      <w:bookmarkEnd w:id="1756"/>
    </w:p>
    <w:p w:rsidR="00F56573" w:rsidRDefault="00F56573" w:rsidP="00F56573">
      <w:pPr>
        <w:rPr>
          <w:rtl/>
          <w:lang w:eastAsia="he-IL"/>
        </w:rPr>
      </w:pPr>
    </w:p>
    <w:p w:rsidR="00F56573" w:rsidRDefault="00F56573" w:rsidP="00F56573">
      <w:pPr>
        <w:pStyle w:val="af9"/>
        <w:keepNext/>
        <w:rPr>
          <w:rtl/>
          <w:lang w:eastAsia="he-IL"/>
        </w:rPr>
      </w:pPr>
      <w:bookmarkStart w:id="1757" w:name="_ETM_Q1_3786787"/>
      <w:bookmarkStart w:id="1758" w:name="_ETM_Q1_3787085"/>
      <w:bookmarkStart w:id="1759" w:name="_ETM_Q1_3787481"/>
      <w:bookmarkStart w:id="1760" w:name="_ETM_Q1_3789278"/>
      <w:bookmarkEnd w:id="1757"/>
      <w:bookmarkEnd w:id="1758"/>
      <w:bookmarkEnd w:id="1759"/>
      <w:bookmarkEnd w:id="1760"/>
      <w:r w:rsidRPr="00146493">
        <w:rPr>
          <w:rStyle w:val="afd"/>
          <w:color w:val="000000"/>
          <w:rtl/>
        </w:rPr>
        <w:t>ישי פרלמן</w:t>
      </w:r>
      <w:r w:rsidRPr="00146493">
        <w:rPr>
          <w:color w:val="000000"/>
          <w:rtl/>
          <w:lang w:eastAsia="he-IL"/>
        </w:rPr>
        <w:t>:</w:t>
      </w:r>
    </w:p>
    <w:p w:rsidR="00F56573" w:rsidRDefault="00F56573" w:rsidP="00F56573">
      <w:pPr>
        <w:pStyle w:val="KeepWithNext"/>
        <w:rPr>
          <w:rtl/>
          <w:lang w:eastAsia="he-IL"/>
        </w:rPr>
      </w:pPr>
    </w:p>
    <w:p w:rsidR="00F56573" w:rsidRPr="00146493" w:rsidRDefault="00F56573" w:rsidP="00F56573">
      <w:pPr>
        <w:rPr>
          <w:rtl/>
          <w:lang w:eastAsia="he-IL"/>
        </w:rPr>
      </w:pPr>
      <w:r>
        <w:rPr>
          <w:rFonts w:hint="cs"/>
          <w:rtl/>
          <w:lang w:eastAsia="he-IL"/>
        </w:rPr>
        <w:t>מ</w:t>
      </w:r>
      <w:bookmarkStart w:id="1761" w:name="_ETM_Q1_3791495"/>
      <w:bookmarkEnd w:id="1761"/>
      <w:r>
        <w:rPr>
          <w:rFonts w:hint="cs"/>
          <w:rtl/>
          <w:lang w:eastAsia="he-IL"/>
        </w:rPr>
        <w:t xml:space="preserve">בחינת דיני המס תמיד נתת כסף. אם </w:t>
      </w:r>
      <w:bookmarkStart w:id="1762" w:name="_ETM_Q1_3792228"/>
      <w:bookmarkEnd w:id="1762"/>
      <w:r>
        <w:rPr>
          <w:rFonts w:hint="cs"/>
          <w:rtl/>
          <w:lang w:eastAsia="he-IL"/>
        </w:rPr>
        <w:t>קנית לו דירה - - -</w:t>
      </w:r>
    </w:p>
    <w:p w:rsidR="00F56573" w:rsidRPr="0020261D" w:rsidRDefault="00F56573" w:rsidP="00F56573">
      <w:pPr>
        <w:rPr>
          <w:rtl/>
          <w:lang w:eastAsia="he-IL"/>
        </w:rPr>
      </w:pPr>
    </w:p>
    <w:p w:rsidR="00F56573" w:rsidRDefault="00F56573" w:rsidP="00F56573">
      <w:pPr>
        <w:pStyle w:val="af9"/>
        <w:keepNext/>
        <w:rPr>
          <w:rtl/>
          <w:lang w:eastAsia="he-IL"/>
        </w:rPr>
      </w:pPr>
      <w:bookmarkStart w:id="1763" w:name="_ETM_Q1_3789614"/>
      <w:bookmarkEnd w:id="1763"/>
      <w:r w:rsidRPr="00146493">
        <w:rPr>
          <w:rStyle w:val="afd"/>
          <w:color w:val="000000"/>
          <w:rtl/>
        </w:rPr>
        <w:t>גיא ששון</w:t>
      </w:r>
      <w:r w:rsidRPr="00146493">
        <w:rPr>
          <w:color w:val="000000"/>
          <w:rtl/>
          <w:lang w:eastAsia="he-IL"/>
        </w:rPr>
        <w:t>:</w:t>
      </w:r>
    </w:p>
    <w:p w:rsidR="00F56573" w:rsidRDefault="00F56573" w:rsidP="00F56573">
      <w:pPr>
        <w:pStyle w:val="KeepWithNext"/>
        <w:rPr>
          <w:rtl/>
          <w:lang w:eastAsia="he-IL"/>
        </w:rPr>
      </w:pPr>
    </w:p>
    <w:p w:rsidR="00F56573" w:rsidRPr="00146493" w:rsidRDefault="00F56573" w:rsidP="00F56573">
      <w:pPr>
        <w:rPr>
          <w:rtl/>
          <w:lang w:eastAsia="he-IL"/>
        </w:rPr>
      </w:pPr>
      <w:bookmarkStart w:id="1764" w:name="_ETM_Q1_3790908"/>
      <w:bookmarkEnd w:id="1764"/>
      <w:r w:rsidRPr="00C11D2E">
        <w:rPr>
          <w:rFonts w:hint="cs"/>
          <w:rtl/>
          <w:lang w:eastAsia="he-IL"/>
        </w:rPr>
        <w:t>לא, אני מדבר על מע"מ.</w:t>
      </w:r>
    </w:p>
    <w:p w:rsidR="00F56573" w:rsidRPr="0020261D" w:rsidRDefault="00F56573" w:rsidP="00F56573">
      <w:pPr>
        <w:rPr>
          <w:rtl/>
          <w:lang w:eastAsia="he-IL"/>
        </w:rPr>
      </w:pPr>
    </w:p>
    <w:p w:rsidR="00F56573" w:rsidRDefault="00F56573" w:rsidP="00F56573">
      <w:pPr>
        <w:pStyle w:val="af6"/>
        <w:keepNext/>
        <w:rPr>
          <w:rtl/>
        </w:rPr>
      </w:pPr>
      <w:r w:rsidRPr="00C11D2E">
        <w:rPr>
          <w:rStyle w:val="afd"/>
          <w:color w:val="000000"/>
          <w:rtl/>
        </w:rPr>
        <w:t>היו"ר רחל עזריה</w:t>
      </w:r>
      <w:r w:rsidRPr="00C11D2E">
        <w:rPr>
          <w:color w:val="000000"/>
          <w:rtl/>
        </w:rPr>
        <w:t>:</w:t>
      </w:r>
    </w:p>
    <w:p w:rsidR="00F56573" w:rsidRDefault="00F56573" w:rsidP="00F56573">
      <w:pPr>
        <w:pStyle w:val="KeepWithNext"/>
        <w:rPr>
          <w:rtl/>
          <w:lang w:eastAsia="he-IL"/>
        </w:rPr>
      </w:pPr>
    </w:p>
    <w:p w:rsidR="00F56573" w:rsidRPr="0020261D" w:rsidRDefault="00F56573" w:rsidP="00F56573">
      <w:pPr>
        <w:rPr>
          <w:rtl/>
          <w:lang w:eastAsia="he-IL"/>
        </w:rPr>
      </w:pPr>
      <w:bookmarkStart w:id="1765" w:name="_ETM_Q1_3792459"/>
      <w:bookmarkEnd w:id="1765"/>
      <w:r w:rsidRPr="0020261D">
        <w:rPr>
          <w:rFonts w:hint="cs"/>
          <w:rtl/>
          <w:lang w:eastAsia="he-IL"/>
        </w:rPr>
        <w:t>אז מה הבעיה עם דירה וכסף</w:t>
      </w:r>
      <w:r>
        <w:rPr>
          <w:rFonts w:hint="cs"/>
          <w:rtl/>
          <w:lang w:eastAsia="he-IL"/>
        </w:rPr>
        <w:t>?</w:t>
      </w:r>
    </w:p>
    <w:p w:rsidR="00F56573" w:rsidRPr="0020261D" w:rsidRDefault="00F56573" w:rsidP="00F56573">
      <w:pPr>
        <w:rPr>
          <w:rtl/>
          <w:lang w:eastAsia="he-IL"/>
        </w:rPr>
      </w:pPr>
    </w:p>
    <w:p w:rsidR="00F56573" w:rsidRDefault="00F56573" w:rsidP="00F56573">
      <w:pPr>
        <w:pStyle w:val="af9"/>
        <w:keepNext/>
        <w:rPr>
          <w:rtl/>
          <w:lang w:eastAsia="he-IL"/>
        </w:rPr>
      </w:pPr>
      <w:bookmarkStart w:id="1766" w:name="_ETM_Q1_3801570"/>
      <w:bookmarkEnd w:id="1766"/>
      <w:r w:rsidRPr="00C11D2E">
        <w:rPr>
          <w:rStyle w:val="afd"/>
          <w:color w:val="000000"/>
          <w:rtl/>
        </w:rPr>
        <w:t>ישי פרלמן</w:t>
      </w:r>
      <w:r w:rsidRPr="00C11D2E">
        <w:rPr>
          <w:color w:val="000000"/>
          <w:rtl/>
          <w:lang w:eastAsia="he-IL"/>
        </w:rPr>
        <w:t>:</w:t>
      </w:r>
    </w:p>
    <w:p w:rsidR="00F56573" w:rsidRDefault="00F56573" w:rsidP="00F56573">
      <w:pPr>
        <w:pStyle w:val="KeepWithNext"/>
        <w:rPr>
          <w:rtl/>
          <w:lang w:eastAsia="he-IL"/>
        </w:rPr>
      </w:pPr>
    </w:p>
    <w:p w:rsidR="00F56573" w:rsidRPr="00C11D2E" w:rsidRDefault="00F56573" w:rsidP="00F56573">
      <w:pPr>
        <w:rPr>
          <w:rtl/>
          <w:lang w:eastAsia="he-IL"/>
        </w:rPr>
      </w:pPr>
      <w:bookmarkStart w:id="1767" w:name="_ETM_Q1_3803236"/>
      <w:bookmarkEnd w:id="1767"/>
      <w:r>
        <w:rPr>
          <w:rFonts w:hint="cs"/>
          <w:rtl/>
          <w:lang w:eastAsia="he-IL"/>
        </w:rPr>
        <w:t xml:space="preserve">גם מע"מ, הכול בסדר. הבעיה היא שחוק </w:t>
      </w:r>
      <w:bookmarkStart w:id="1768" w:name="_ETM_Q1_3796672"/>
      <w:bookmarkEnd w:id="1768"/>
      <w:r>
        <w:rPr>
          <w:rFonts w:hint="cs"/>
          <w:rtl/>
          <w:lang w:eastAsia="he-IL"/>
        </w:rPr>
        <w:t xml:space="preserve">מע"מ מתייחס לעסקאות ספציפיות על מוצרים אמיתיים. ודירה פלוס כסף </w:t>
      </w:r>
      <w:r>
        <w:rPr>
          <w:rtl/>
          <w:lang w:eastAsia="he-IL"/>
        </w:rPr>
        <w:t>–</w:t>
      </w:r>
      <w:r>
        <w:rPr>
          <w:rFonts w:hint="cs"/>
          <w:rtl/>
          <w:lang w:eastAsia="he-IL"/>
        </w:rPr>
        <w:t xml:space="preserve"> </w:t>
      </w:r>
      <w:bookmarkStart w:id="1769" w:name="_ETM_Q1_3809797"/>
      <w:bookmarkEnd w:id="1769"/>
      <w:r>
        <w:rPr>
          <w:rFonts w:hint="cs"/>
          <w:rtl/>
          <w:lang w:eastAsia="he-IL"/>
        </w:rPr>
        <w:t>אתה רוצה להסביר?</w:t>
      </w:r>
    </w:p>
    <w:p w:rsidR="00F56573" w:rsidRPr="0020261D" w:rsidRDefault="00F56573" w:rsidP="00F56573">
      <w:pPr>
        <w:rPr>
          <w:rtl/>
          <w:lang w:eastAsia="he-IL"/>
        </w:rPr>
      </w:pPr>
    </w:p>
    <w:p w:rsidR="00F56573" w:rsidRDefault="00F56573" w:rsidP="00F56573">
      <w:pPr>
        <w:pStyle w:val="af9"/>
        <w:keepNext/>
        <w:rPr>
          <w:rtl/>
          <w:lang w:eastAsia="he-IL"/>
        </w:rPr>
      </w:pPr>
      <w:bookmarkStart w:id="1770" w:name="_ETM_Q1_3812884"/>
      <w:bookmarkEnd w:id="1770"/>
      <w:r w:rsidRPr="00C11D2E">
        <w:rPr>
          <w:rStyle w:val="afd"/>
          <w:color w:val="000000"/>
          <w:rtl/>
        </w:rPr>
        <w:t>דוד שילון</w:t>
      </w:r>
      <w:r w:rsidRPr="00C11D2E">
        <w:rPr>
          <w:color w:val="000000"/>
          <w:rtl/>
          <w:lang w:eastAsia="he-IL"/>
        </w:rPr>
        <w:t>:</w:t>
      </w:r>
    </w:p>
    <w:p w:rsidR="00F56573" w:rsidRDefault="00F56573" w:rsidP="00F56573">
      <w:pPr>
        <w:pStyle w:val="KeepWithNext"/>
        <w:rPr>
          <w:rtl/>
          <w:lang w:eastAsia="he-IL"/>
        </w:rPr>
      </w:pPr>
    </w:p>
    <w:p w:rsidR="00F56573" w:rsidRDefault="00F56573" w:rsidP="00F56573">
      <w:pPr>
        <w:rPr>
          <w:rtl/>
          <w:lang w:eastAsia="he-IL"/>
        </w:rPr>
      </w:pPr>
      <w:bookmarkStart w:id="1771" w:name="_ETM_Q1_3814605"/>
      <w:bookmarkEnd w:id="1771"/>
      <w:r>
        <w:rPr>
          <w:rFonts w:hint="cs"/>
          <w:rtl/>
          <w:lang w:eastAsia="he-IL"/>
        </w:rPr>
        <w:t xml:space="preserve">שמי דוד שילון, מהמחלקה המקצועית של מע"מ. למע"מ יש </w:t>
      </w:r>
      <w:bookmarkStart w:id="1772" w:name="_ETM_Q1_3823174"/>
      <w:bookmarkEnd w:id="1772"/>
      <w:r w:rsidRPr="0020261D">
        <w:rPr>
          <w:rFonts w:hint="cs"/>
          <w:rtl/>
          <w:lang w:eastAsia="he-IL"/>
        </w:rPr>
        <w:t>כמה עקרונות</w:t>
      </w:r>
      <w:r>
        <w:rPr>
          <w:rFonts w:hint="cs"/>
          <w:rtl/>
          <w:lang w:eastAsia="he-IL"/>
        </w:rPr>
        <w:t xml:space="preserve">, הוא למעשה עסקה. כשהיזם מוכר דירה אז זו </w:t>
      </w:r>
      <w:bookmarkStart w:id="1773" w:name="_ETM_Q1_3828100"/>
      <w:bookmarkEnd w:id="1773"/>
      <w:r>
        <w:rPr>
          <w:rFonts w:hint="cs"/>
          <w:rtl/>
          <w:lang w:eastAsia="he-IL"/>
        </w:rPr>
        <w:t xml:space="preserve">עסקה. כשיזם משלם תמורה בגין יציאה מדירה, זו לא עסקה </w:t>
      </w:r>
      <w:bookmarkStart w:id="1774" w:name="_ETM_Q1_3840820"/>
      <w:bookmarkEnd w:id="1774"/>
      <w:r>
        <w:rPr>
          <w:rFonts w:hint="cs"/>
          <w:rtl/>
          <w:lang w:eastAsia="he-IL"/>
        </w:rPr>
        <w:t xml:space="preserve">במע"מ, ולכן אין חבות במס. וכשהדירה הזאת תימכר לצד ג', </w:t>
      </w:r>
      <w:bookmarkStart w:id="1775" w:name="_ETM_Q1_3841163"/>
      <w:bookmarkEnd w:id="1775"/>
      <w:r>
        <w:rPr>
          <w:rFonts w:hint="cs"/>
          <w:rtl/>
          <w:lang w:eastAsia="he-IL"/>
        </w:rPr>
        <w:t xml:space="preserve">זו החבות במס. ופה זה מתנגש טיפה עם </w:t>
      </w:r>
      <w:bookmarkStart w:id="1776" w:name="_ETM_Q1_3847594"/>
      <w:bookmarkEnd w:id="1776"/>
      <w:r>
        <w:rPr>
          <w:rFonts w:hint="cs"/>
          <w:rtl/>
          <w:lang w:eastAsia="he-IL"/>
        </w:rPr>
        <w:t xml:space="preserve">המע"מ שבעצם הוא המס על היזם. </w:t>
      </w:r>
    </w:p>
    <w:p w:rsidR="00F56573" w:rsidRDefault="00F56573" w:rsidP="00F56573">
      <w:pPr>
        <w:rPr>
          <w:rtl/>
          <w:lang w:eastAsia="he-IL"/>
        </w:rPr>
      </w:pPr>
      <w:bookmarkStart w:id="1777" w:name="_ETM_Q1_3851114"/>
      <w:bookmarkEnd w:id="1777"/>
    </w:p>
    <w:p w:rsidR="00F56573" w:rsidRPr="0020261D" w:rsidRDefault="00F56573" w:rsidP="00F56573">
      <w:pPr>
        <w:rPr>
          <w:rtl/>
          <w:lang w:eastAsia="he-IL"/>
        </w:rPr>
      </w:pPr>
      <w:bookmarkStart w:id="1778" w:name="_ETM_Q1_3851304"/>
      <w:bookmarkStart w:id="1779" w:name="_ETM_Q1_3851553"/>
      <w:bookmarkStart w:id="1780" w:name="_ETM_Q1_3851620"/>
      <w:bookmarkEnd w:id="1778"/>
      <w:bookmarkEnd w:id="1779"/>
      <w:bookmarkEnd w:id="1780"/>
      <w:r w:rsidRPr="0020261D">
        <w:rPr>
          <w:rFonts w:hint="cs"/>
          <w:rtl/>
          <w:lang w:eastAsia="he-IL"/>
        </w:rPr>
        <w:t xml:space="preserve">ולכן הפתרון שנתנו </w:t>
      </w:r>
      <w:r>
        <w:rPr>
          <w:rFonts w:hint="cs"/>
          <w:rtl/>
          <w:lang w:eastAsia="he-IL"/>
        </w:rPr>
        <w:t xml:space="preserve">הוא פתרון רק כאשר </w:t>
      </w:r>
      <w:bookmarkStart w:id="1781" w:name="_ETM_Q1_3855885"/>
      <w:bookmarkEnd w:id="1781"/>
      <w:r w:rsidRPr="0020261D">
        <w:rPr>
          <w:rFonts w:hint="cs"/>
          <w:rtl/>
          <w:lang w:eastAsia="he-IL"/>
        </w:rPr>
        <w:t>יש דירה מזוהה</w:t>
      </w:r>
      <w:r>
        <w:rPr>
          <w:rFonts w:hint="cs"/>
          <w:rtl/>
          <w:lang w:eastAsia="he-IL"/>
        </w:rPr>
        <w:t xml:space="preserve">, כאשר היזם מוכר דירה לקשיש, קונה אותה </w:t>
      </w:r>
      <w:bookmarkStart w:id="1782" w:name="_ETM_Q1_3863989"/>
      <w:bookmarkEnd w:id="1782"/>
      <w:r>
        <w:rPr>
          <w:rFonts w:hint="cs"/>
          <w:rtl/>
          <w:lang w:eastAsia="he-IL"/>
        </w:rPr>
        <w:t xml:space="preserve">חזרה, ואז יש בעצם זיהוי עסקה. </w:t>
      </w:r>
      <w:r w:rsidRPr="0020261D">
        <w:rPr>
          <w:rFonts w:hint="cs"/>
          <w:rtl/>
          <w:lang w:eastAsia="he-IL"/>
        </w:rPr>
        <w:t>אם יש דירה בשנמוך</w:t>
      </w:r>
      <w:r>
        <w:rPr>
          <w:rFonts w:hint="cs"/>
          <w:rtl/>
          <w:lang w:eastAsia="he-IL"/>
        </w:rPr>
        <w:t xml:space="preserve">, דירה שהוא קונה </w:t>
      </w:r>
      <w:bookmarkStart w:id="1783" w:name="_ETM_Q1_3869050"/>
      <w:bookmarkEnd w:id="1783"/>
      <w:r>
        <w:rPr>
          <w:rFonts w:hint="cs"/>
          <w:rtl/>
          <w:lang w:eastAsia="he-IL"/>
        </w:rPr>
        <w:t xml:space="preserve">חזרה, והשווי שלה נמוך יותר, </w:t>
      </w:r>
      <w:r w:rsidRPr="0020261D">
        <w:rPr>
          <w:rFonts w:hint="cs"/>
          <w:rtl/>
          <w:lang w:eastAsia="he-IL"/>
        </w:rPr>
        <w:t xml:space="preserve">והוא צריך לשלם לו </w:t>
      </w:r>
      <w:r>
        <w:rPr>
          <w:rFonts w:hint="cs"/>
          <w:rtl/>
          <w:lang w:eastAsia="he-IL"/>
        </w:rPr>
        <w:t xml:space="preserve">עוד תמורה במזומן, את </w:t>
      </w:r>
      <w:bookmarkStart w:id="1784" w:name="_ETM_Q1_3872985"/>
      <w:bookmarkEnd w:id="1784"/>
      <w:r>
        <w:rPr>
          <w:rFonts w:hint="cs"/>
          <w:rtl/>
          <w:lang w:eastAsia="he-IL"/>
        </w:rPr>
        <w:t xml:space="preserve">החלק </w:t>
      </w:r>
      <w:r w:rsidRPr="0020261D">
        <w:rPr>
          <w:rFonts w:hint="cs"/>
          <w:rtl/>
          <w:lang w:eastAsia="he-IL"/>
        </w:rPr>
        <w:t>הזה אני לא יודע</w:t>
      </w:r>
      <w:r>
        <w:rPr>
          <w:rFonts w:hint="cs"/>
          <w:rtl/>
          <w:lang w:eastAsia="he-IL"/>
        </w:rPr>
        <w:t xml:space="preserve"> לצבוע אותו כדירה, </w:t>
      </w:r>
      <w:r w:rsidRPr="0020261D">
        <w:rPr>
          <w:rFonts w:hint="cs"/>
          <w:rtl/>
          <w:lang w:eastAsia="he-IL"/>
        </w:rPr>
        <w:t xml:space="preserve">ולכן מבחינתי </w:t>
      </w:r>
      <w:r>
        <w:rPr>
          <w:rFonts w:hint="cs"/>
          <w:rtl/>
          <w:lang w:eastAsia="he-IL"/>
        </w:rPr>
        <w:t xml:space="preserve">תשלום המזומן </w:t>
      </w:r>
      <w:r w:rsidRPr="0020261D">
        <w:rPr>
          <w:rFonts w:hint="cs"/>
          <w:rtl/>
          <w:lang w:eastAsia="he-IL"/>
        </w:rPr>
        <w:t>הוא לא עסקה</w:t>
      </w:r>
      <w:r>
        <w:rPr>
          <w:rFonts w:hint="cs"/>
          <w:rtl/>
          <w:lang w:eastAsia="he-IL"/>
        </w:rPr>
        <w:t>. ולכן תחול ח</w:t>
      </w:r>
      <w:r w:rsidRPr="0020261D">
        <w:rPr>
          <w:rFonts w:hint="cs"/>
          <w:rtl/>
          <w:lang w:eastAsia="he-IL"/>
        </w:rPr>
        <w:t>בות במס</w:t>
      </w:r>
      <w:bookmarkStart w:id="1785" w:name="_ETM_Q1_3885590"/>
      <w:bookmarkEnd w:id="1785"/>
      <w:r>
        <w:rPr>
          <w:rFonts w:hint="cs"/>
          <w:rtl/>
          <w:lang w:eastAsia="he-IL"/>
        </w:rPr>
        <w:t xml:space="preserve"> על החלק המזומן.</w:t>
      </w:r>
    </w:p>
    <w:p w:rsidR="00F56573" w:rsidRPr="0020261D" w:rsidRDefault="00F56573" w:rsidP="00F56573">
      <w:pPr>
        <w:rPr>
          <w:rtl/>
          <w:lang w:eastAsia="he-IL"/>
        </w:rPr>
      </w:pPr>
    </w:p>
    <w:p w:rsidR="00F56573" w:rsidRDefault="00F56573" w:rsidP="00F56573">
      <w:pPr>
        <w:pStyle w:val="af9"/>
        <w:keepNext/>
        <w:rPr>
          <w:rtl/>
          <w:lang w:eastAsia="he-IL"/>
        </w:rPr>
      </w:pPr>
      <w:bookmarkStart w:id="1786" w:name="_ETM_Q1_3885850"/>
      <w:bookmarkEnd w:id="1786"/>
      <w:r w:rsidRPr="00C11D2E">
        <w:rPr>
          <w:rStyle w:val="afd"/>
          <w:color w:val="000000"/>
          <w:rtl/>
        </w:rPr>
        <w:t>גיא ששון</w:t>
      </w:r>
      <w:r w:rsidRPr="00C11D2E">
        <w:rPr>
          <w:color w:val="000000"/>
          <w:rtl/>
          <w:lang w:eastAsia="he-IL"/>
        </w:rPr>
        <w:t>:</w:t>
      </w:r>
    </w:p>
    <w:p w:rsidR="00F56573" w:rsidRDefault="00F56573" w:rsidP="00F56573">
      <w:pPr>
        <w:pStyle w:val="KeepWithNext"/>
        <w:rPr>
          <w:rtl/>
          <w:lang w:eastAsia="he-IL"/>
        </w:rPr>
      </w:pPr>
    </w:p>
    <w:p w:rsidR="00F56573" w:rsidRDefault="00F56573" w:rsidP="00F56573">
      <w:pPr>
        <w:rPr>
          <w:rtl/>
          <w:lang w:eastAsia="he-IL"/>
        </w:rPr>
      </w:pPr>
      <w:bookmarkStart w:id="1787" w:name="_ETM_Q1_3887464"/>
      <w:bookmarkEnd w:id="1787"/>
      <w:r>
        <w:rPr>
          <w:rFonts w:hint="cs"/>
          <w:rtl/>
          <w:lang w:eastAsia="he-IL"/>
        </w:rPr>
        <w:t xml:space="preserve">עכשיו, אם - - - </w:t>
      </w:r>
      <w:r w:rsidRPr="0020261D">
        <w:rPr>
          <w:rFonts w:hint="cs"/>
          <w:rtl/>
          <w:lang w:eastAsia="he-IL"/>
        </w:rPr>
        <w:t>אנחנ</w:t>
      </w:r>
      <w:r>
        <w:rPr>
          <w:rFonts w:hint="cs"/>
          <w:rtl/>
          <w:lang w:eastAsia="he-IL"/>
        </w:rPr>
        <w:t>ו</w:t>
      </w:r>
      <w:r w:rsidRPr="0020261D">
        <w:rPr>
          <w:rFonts w:hint="cs"/>
          <w:rtl/>
          <w:lang w:eastAsia="he-IL"/>
        </w:rPr>
        <w:t xml:space="preserve"> פה בבעיה</w:t>
      </w:r>
      <w:r>
        <w:rPr>
          <w:rFonts w:hint="cs"/>
          <w:rtl/>
          <w:lang w:eastAsia="he-IL"/>
        </w:rPr>
        <w:t>.</w:t>
      </w:r>
      <w:bookmarkStart w:id="1788" w:name="_ETM_Q1_3883950"/>
      <w:bookmarkEnd w:id="1788"/>
    </w:p>
    <w:p w:rsidR="00F56573" w:rsidRDefault="00F56573" w:rsidP="00F56573">
      <w:pPr>
        <w:rPr>
          <w:rtl/>
          <w:lang w:eastAsia="he-IL"/>
        </w:rPr>
      </w:pPr>
    </w:p>
    <w:p w:rsidR="00F56573" w:rsidRDefault="00F56573" w:rsidP="00F56573">
      <w:pPr>
        <w:pStyle w:val="af5"/>
        <w:keepNext/>
        <w:rPr>
          <w:rtl/>
        </w:rPr>
      </w:pPr>
      <w:bookmarkStart w:id="1789" w:name="_ETM_Q1_3885440"/>
      <w:bookmarkStart w:id="1790" w:name="_ETM_Q1_3885360"/>
      <w:bookmarkStart w:id="1791" w:name="_ETM_Q1_3884422"/>
      <w:bookmarkStart w:id="1792" w:name="_ETM_Q1_3884363"/>
      <w:bookmarkStart w:id="1793" w:name="_ETM_Q1_3884103"/>
      <w:bookmarkEnd w:id="1789"/>
      <w:bookmarkEnd w:id="1790"/>
      <w:bookmarkEnd w:id="1791"/>
      <w:bookmarkEnd w:id="1792"/>
      <w:bookmarkEnd w:id="1793"/>
      <w:r w:rsidRPr="00D23547">
        <w:rPr>
          <w:rStyle w:val="afd"/>
          <w:color w:val="000000"/>
          <w:rtl/>
        </w:rPr>
        <w:t>קריאה:</w:t>
      </w:r>
    </w:p>
    <w:p w:rsidR="00F56573" w:rsidRDefault="00F56573" w:rsidP="00F56573">
      <w:pPr>
        <w:pStyle w:val="KeepWithNext"/>
        <w:rPr>
          <w:rtl/>
          <w:lang w:eastAsia="he-IL"/>
        </w:rPr>
      </w:pPr>
    </w:p>
    <w:p w:rsidR="00F56573" w:rsidRPr="00D23547" w:rsidRDefault="00F56573" w:rsidP="00F56573">
      <w:pPr>
        <w:rPr>
          <w:rtl/>
          <w:lang w:eastAsia="he-IL"/>
        </w:rPr>
      </w:pPr>
      <w:bookmarkStart w:id="1794" w:name="_ETM_Q1_3881994"/>
      <w:bookmarkEnd w:id="1794"/>
      <w:r>
        <w:rPr>
          <w:rFonts w:hint="cs"/>
          <w:rtl/>
          <w:lang w:eastAsia="he-IL"/>
        </w:rPr>
        <w:t xml:space="preserve">אם הוא מוכר לו דירה, </w:t>
      </w:r>
      <w:bookmarkStart w:id="1795" w:name="_ETM_Q1_3897297"/>
      <w:bookmarkEnd w:id="1795"/>
      <w:r>
        <w:rPr>
          <w:rFonts w:hint="cs"/>
          <w:rtl/>
          <w:lang w:eastAsia="he-IL"/>
        </w:rPr>
        <w:t xml:space="preserve">ואז הוא אומר לו: טוב, אבל לא - - - </w:t>
      </w:r>
    </w:p>
    <w:p w:rsidR="00F56573" w:rsidRDefault="00F56573" w:rsidP="00F56573">
      <w:pPr>
        <w:rPr>
          <w:rtl/>
          <w:lang w:eastAsia="he-IL"/>
        </w:rPr>
      </w:pPr>
    </w:p>
    <w:p w:rsidR="00F56573" w:rsidRDefault="00F56573" w:rsidP="00F56573">
      <w:pPr>
        <w:pStyle w:val="af9"/>
        <w:keepNext/>
        <w:rPr>
          <w:rtl/>
          <w:lang w:eastAsia="he-IL"/>
        </w:rPr>
      </w:pPr>
      <w:bookmarkStart w:id="1796" w:name="_ETM_Q1_3891845"/>
      <w:bookmarkStart w:id="1797" w:name="_ETM_Q1_3891686"/>
      <w:bookmarkEnd w:id="1796"/>
      <w:bookmarkEnd w:id="1797"/>
      <w:r w:rsidRPr="00D23547">
        <w:rPr>
          <w:rStyle w:val="afd"/>
          <w:color w:val="000000"/>
          <w:rtl/>
        </w:rPr>
        <w:t>יוני ויצמן</w:t>
      </w:r>
      <w:r w:rsidRPr="00D23547">
        <w:rPr>
          <w:color w:val="000000"/>
          <w:rtl/>
          <w:lang w:eastAsia="he-IL"/>
        </w:rPr>
        <w:t>:</w:t>
      </w:r>
    </w:p>
    <w:p w:rsidR="00F56573" w:rsidRDefault="00F56573" w:rsidP="00F56573">
      <w:pPr>
        <w:pStyle w:val="KeepWithNext"/>
        <w:rPr>
          <w:rtl/>
          <w:lang w:eastAsia="he-IL"/>
        </w:rPr>
      </w:pPr>
    </w:p>
    <w:p w:rsidR="00F56573" w:rsidRDefault="00F56573" w:rsidP="00F56573">
      <w:pPr>
        <w:rPr>
          <w:rtl/>
          <w:lang w:eastAsia="he-IL"/>
        </w:rPr>
      </w:pPr>
      <w:bookmarkStart w:id="1798" w:name="_ETM_Q1_3895695"/>
      <w:bookmarkStart w:id="1799" w:name="_ETM_Q1_3895999"/>
      <w:bookmarkStart w:id="1800" w:name="_ETM_Q1_3896068"/>
      <w:bookmarkEnd w:id="1798"/>
      <w:bookmarkEnd w:id="1799"/>
      <w:bookmarkEnd w:id="1800"/>
      <w:r>
        <w:rPr>
          <w:rFonts w:hint="cs"/>
          <w:rtl/>
          <w:lang w:eastAsia="he-IL"/>
        </w:rPr>
        <w:t xml:space="preserve">אז </w:t>
      </w:r>
      <w:bookmarkStart w:id="1801" w:name="_ETM_Q1_3899298"/>
      <w:bookmarkEnd w:id="1801"/>
      <w:r>
        <w:rPr>
          <w:rFonts w:hint="cs"/>
          <w:rtl/>
          <w:lang w:eastAsia="he-IL"/>
        </w:rPr>
        <w:t>לא יהיה פרויקט.</w:t>
      </w:r>
    </w:p>
    <w:p w:rsidR="00F56573" w:rsidRPr="00D23547" w:rsidRDefault="00F56573" w:rsidP="00F56573">
      <w:pPr>
        <w:rPr>
          <w:rtl/>
          <w:lang w:eastAsia="he-IL"/>
        </w:rPr>
      </w:pPr>
      <w:bookmarkStart w:id="1802" w:name="_ETM_Q1_3898463"/>
      <w:bookmarkStart w:id="1803" w:name="_ETM_Q1_3898657"/>
      <w:bookmarkEnd w:id="1802"/>
      <w:bookmarkEnd w:id="1803"/>
    </w:p>
    <w:p w:rsidR="00F56573" w:rsidRDefault="00F56573" w:rsidP="00F56573">
      <w:pPr>
        <w:pStyle w:val="af6"/>
        <w:keepNext/>
        <w:rPr>
          <w:rtl/>
        </w:rPr>
      </w:pPr>
      <w:bookmarkStart w:id="1804" w:name="_ETM_Q1_3896740"/>
      <w:bookmarkStart w:id="1805" w:name="_ETM_Q1_3896467"/>
      <w:bookmarkEnd w:id="1804"/>
      <w:bookmarkEnd w:id="1805"/>
      <w:r w:rsidRPr="00D23547">
        <w:rPr>
          <w:rStyle w:val="afd"/>
          <w:color w:val="000000"/>
          <w:rtl/>
        </w:rPr>
        <w:t>היו"ר רחל עזריה</w:t>
      </w:r>
      <w:r w:rsidRPr="00D23547">
        <w:rPr>
          <w:color w:val="000000"/>
          <w:rtl/>
        </w:rPr>
        <w:t>:</w:t>
      </w:r>
    </w:p>
    <w:p w:rsidR="00F56573" w:rsidRDefault="00F56573" w:rsidP="00F56573">
      <w:pPr>
        <w:pStyle w:val="KeepWithNext"/>
        <w:rPr>
          <w:rtl/>
          <w:lang w:eastAsia="he-IL"/>
        </w:rPr>
      </w:pPr>
    </w:p>
    <w:p w:rsidR="00F56573" w:rsidRPr="0020261D" w:rsidRDefault="00F56573" w:rsidP="00F56573">
      <w:pPr>
        <w:rPr>
          <w:rtl/>
          <w:lang w:eastAsia="he-IL"/>
        </w:rPr>
      </w:pPr>
      <w:bookmarkStart w:id="1806" w:name="_ETM_Q1_3904807"/>
      <w:bookmarkEnd w:id="1806"/>
      <w:r>
        <w:rPr>
          <w:rFonts w:hint="cs"/>
          <w:rtl/>
          <w:lang w:eastAsia="he-IL"/>
        </w:rPr>
        <w:t xml:space="preserve">רגע, שנייה. סליחה, תקשיבו, </w:t>
      </w:r>
      <w:bookmarkStart w:id="1807" w:name="_ETM_Q1_3899993"/>
      <w:bookmarkEnd w:id="1807"/>
      <w:r>
        <w:rPr>
          <w:rFonts w:hint="cs"/>
          <w:rtl/>
          <w:lang w:eastAsia="he-IL"/>
        </w:rPr>
        <w:t xml:space="preserve">אני מתה על הגישה של כל הזמן לדחוף עוד </w:t>
      </w:r>
      <w:bookmarkStart w:id="1808" w:name="_ETM_Q1_3906615"/>
      <w:bookmarkEnd w:id="1808"/>
      <w:r>
        <w:rPr>
          <w:rFonts w:hint="cs"/>
          <w:rtl/>
          <w:lang w:eastAsia="he-IL"/>
        </w:rPr>
        <w:t>קדימה. אמרתם שפתרונות המע"מ זה אחד הדברים הכי הכי חשובים.</w:t>
      </w:r>
      <w:bookmarkStart w:id="1809" w:name="_ETM_Q1_3912997"/>
      <w:bookmarkEnd w:id="1809"/>
    </w:p>
    <w:p w:rsidR="00F56573" w:rsidRPr="0020261D" w:rsidRDefault="00F56573" w:rsidP="00F56573">
      <w:pPr>
        <w:rPr>
          <w:rtl/>
          <w:lang w:eastAsia="he-IL"/>
        </w:rPr>
      </w:pPr>
    </w:p>
    <w:p w:rsidR="00F56573" w:rsidRDefault="00F56573" w:rsidP="00F56573">
      <w:pPr>
        <w:pStyle w:val="af9"/>
        <w:keepNext/>
        <w:rPr>
          <w:rtl/>
          <w:lang w:eastAsia="he-IL"/>
        </w:rPr>
      </w:pPr>
      <w:bookmarkStart w:id="1810" w:name="_ETM_Q1_3909889"/>
      <w:bookmarkEnd w:id="1810"/>
      <w:r w:rsidRPr="002C5883">
        <w:rPr>
          <w:rStyle w:val="afd"/>
          <w:color w:val="000000"/>
          <w:rtl/>
        </w:rPr>
        <w:t>גיא ששון</w:t>
      </w:r>
      <w:r w:rsidRPr="002C5883">
        <w:rPr>
          <w:color w:val="000000"/>
          <w:rtl/>
          <w:lang w:eastAsia="he-IL"/>
        </w:rPr>
        <w:t>:</w:t>
      </w:r>
    </w:p>
    <w:p w:rsidR="00F56573" w:rsidRDefault="00F56573" w:rsidP="00F56573">
      <w:pPr>
        <w:pStyle w:val="KeepWithNext"/>
        <w:rPr>
          <w:rtl/>
          <w:lang w:eastAsia="he-IL"/>
        </w:rPr>
      </w:pPr>
    </w:p>
    <w:p w:rsidR="00F56573" w:rsidRDefault="00F56573" w:rsidP="00F56573">
      <w:pPr>
        <w:rPr>
          <w:rtl/>
          <w:lang w:eastAsia="he-IL"/>
        </w:rPr>
      </w:pPr>
      <w:bookmarkStart w:id="1811" w:name="_ETM_Q1_3911621"/>
      <w:bookmarkEnd w:id="1811"/>
      <w:r>
        <w:rPr>
          <w:rFonts w:hint="cs"/>
          <w:rtl/>
          <w:lang w:eastAsia="he-IL"/>
        </w:rPr>
        <w:t xml:space="preserve">אבל </w:t>
      </w:r>
      <w:r w:rsidRPr="0020261D">
        <w:rPr>
          <w:rFonts w:hint="cs"/>
          <w:rtl/>
          <w:lang w:eastAsia="he-IL"/>
        </w:rPr>
        <w:t>הפתרון תמיד יהיה קשור בכסף</w:t>
      </w:r>
      <w:r>
        <w:rPr>
          <w:rFonts w:hint="cs"/>
          <w:rtl/>
          <w:lang w:eastAsia="he-IL"/>
        </w:rPr>
        <w:t>. וכאשר יהיה את הכסף - - -</w:t>
      </w:r>
    </w:p>
    <w:p w:rsidR="00F56573" w:rsidRDefault="00F56573" w:rsidP="00F56573">
      <w:pPr>
        <w:rPr>
          <w:rtl/>
          <w:lang w:eastAsia="he-IL"/>
        </w:rPr>
      </w:pPr>
      <w:bookmarkStart w:id="1812" w:name="_ETM_Q1_3917408"/>
      <w:bookmarkEnd w:id="1812"/>
    </w:p>
    <w:p w:rsidR="00F56573" w:rsidRDefault="00F56573" w:rsidP="00F56573">
      <w:pPr>
        <w:pStyle w:val="af6"/>
        <w:keepNext/>
        <w:rPr>
          <w:rtl/>
        </w:rPr>
      </w:pPr>
      <w:bookmarkStart w:id="1813" w:name="_ETM_Q1_3918052"/>
      <w:bookmarkStart w:id="1814" w:name="_ETM_Q1_3917936"/>
      <w:bookmarkStart w:id="1815" w:name="_ETM_Q1_3917689"/>
      <w:bookmarkEnd w:id="1813"/>
      <w:bookmarkEnd w:id="1814"/>
      <w:bookmarkEnd w:id="1815"/>
      <w:r w:rsidRPr="002C5883">
        <w:rPr>
          <w:rStyle w:val="afd"/>
          <w:color w:val="000000"/>
          <w:rtl/>
        </w:rPr>
        <w:t>היו"ר רחל עזריה</w:t>
      </w:r>
      <w:r w:rsidRPr="002C5883">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1816" w:name="_ETM_Q1_3913178"/>
      <w:bookmarkEnd w:id="1816"/>
      <w:r>
        <w:rPr>
          <w:rFonts w:hint="cs"/>
          <w:rtl/>
          <w:lang w:eastAsia="he-IL"/>
        </w:rPr>
        <w:t xml:space="preserve">שנייה, אדוני, </w:t>
      </w:r>
      <w:bookmarkStart w:id="1817" w:name="_ETM_Q1_3914708"/>
      <w:bookmarkEnd w:id="1817"/>
      <w:r>
        <w:rPr>
          <w:rFonts w:hint="cs"/>
          <w:rtl/>
          <w:lang w:eastAsia="he-IL"/>
        </w:rPr>
        <w:t xml:space="preserve">סליחה. ניתנו פה פתרונות מע"מ לכול, </w:t>
      </w:r>
      <w:r w:rsidRPr="0020261D">
        <w:rPr>
          <w:rFonts w:hint="cs"/>
          <w:rtl/>
          <w:lang w:eastAsia="he-IL"/>
        </w:rPr>
        <w:t>מלבד סעיף אחד שעוד לא מצאנו</w:t>
      </w:r>
      <w:r>
        <w:rPr>
          <w:rFonts w:hint="cs"/>
          <w:rtl/>
          <w:lang w:eastAsia="he-IL"/>
        </w:rPr>
        <w:t xml:space="preserve"> לו פתרון.</w:t>
      </w:r>
      <w:bookmarkStart w:id="1818" w:name="_ETM_Q1_3919755"/>
      <w:bookmarkEnd w:id="1818"/>
    </w:p>
    <w:p w:rsidR="00F56573" w:rsidRDefault="00F56573" w:rsidP="00F56573">
      <w:pPr>
        <w:rPr>
          <w:rtl/>
          <w:lang w:eastAsia="he-IL"/>
        </w:rPr>
      </w:pPr>
    </w:p>
    <w:p w:rsidR="00F56573" w:rsidRDefault="00F56573" w:rsidP="00F56573">
      <w:pPr>
        <w:pStyle w:val="af9"/>
        <w:keepNext/>
        <w:rPr>
          <w:rtl/>
          <w:lang w:eastAsia="he-IL"/>
        </w:rPr>
      </w:pPr>
      <w:bookmarkStart w:id="1819" w:name="_ETM_Q1_3920221"/>
      <w:bookmarkStart w:id="1820" w:name="_ETM_Q1_3920162"/>
      <w:bookmarkStart w:id="1821" w:name="_ETM_Q1_3919931"/>
      <w:bookmarkEnd w:id="1819"/>
      <w:bookmarkEnd w:id="1820"/>
      <w:bookmarkEnd w:id="1821"/>
      <w:r w:rsidRPr="002C5883">
        <w:rPr>
          <w:rStyle w:val="afd"/>
          <w:color w:val="000000"/>
          <w:rtl/>
        </w:rPr>
        <w:t>גיא ששון</w:t>
      </w:r>
      <w:r w:rsidRPr="002C5883">
        <w:rPr>
          <w:color w:val="000000"/>
          <w:rtl/>
          <w:lang w:eastAsia="he-IL"/>
        </w:rPr>
        <w:t>:</w:t>
      </w:r>
    </w:p>
    <w:p w:rsidR="00F56573" w:rsidRDefault="00F56573" w:rsidP="00F56573">
      <w:pPr>
        <w:pStyle w:val="KeepWithNext"/>
        <w:rPr>
          <w:rtl/>
          <w:lang w:eastAsia="he-IL"/>
        </w:rPr>
      </w:pPr>
    </w:p>
    <w:p w:rsidR="00F56573" w:rsidRPr="0020261D" w:rsidRDefault="00F56573" w:rsidP="00F56573">
      <w:pPr>
        <w:rPr>
          <w:rtl/>
          <w:lang w:eastAsia="he-IL"/>
        </w:rPr>
      </w:pPr>
      <w:r>
        <w:rPr>
          <w:rFonts w:hint="cs"/>
          <w:rtl/>
          <w:lang w:eastAsia="he-IL"/>
        </w:rPr>
        <w:t>ש</w:t>
      </w:r>
      <w:bookmarkStart w:id="1822" w:name="_ETM_Q1_3927619"/>
      <w:bookmarkEnd w:id="1822"/>
      <w:r w:rsidRPr="0020261D">
        <w:rPr>
          <w:rFonts w:hint="cs"/>
          <w:rtl/>
          <w:lang w:eastAsia="he-IL"/>
        </w:rPr>
        <w:t>בפרקטיקה</w:t>
      </w:r>
      <w:r>
        <w:rPr>
          <w:rFonts w:hint="cs"/>
          <w:rtl/>
          <w:lang w:eastAsia="he-IL"/>
        </w:rPr>
        <w:t xml:space="preserve"> זה מה שיקרה.</w:t>
      </w:r>
    </w:p>
    <w:p w:rsidR="00F56573" w:rsidRPr="0020261D" w:rsidRDefault="00F56573" w:rsidP="00F56573">
      <w:pPr>
        <w:rPr>
          <w:rtl/>
          <w:lang w:eastAsia="he-IL"/>
        </w:rPr>
      </w:pPr>
    </w:p>
    <w:p w:rsidR="00F56573" w:rsidRDefault="00F56573" w:rsidP="00F56573">
      <w:pPr>
        <w:pStyle w:val="af9"/>
        <w:keepNext/>
        <w:rPr>
          <w:rtl/>
          <w:lang w:eastAsia="he-IL"/>
        </w:rPr>
      </w:pPr>
      <w:r w:rsidRPr="002C5883">
        <w:rPr>
          <w:rStyle w:val="afd"/>
          <w:color w:val="000000"/>
          <w:rtl/>
        </w:rPr>
        <w:t>אורי בנקי</w:t>
      </w:r>
      <w:r w:rsidRPr="002C5883">
        <w:rPr>
          <w:color w:val="000000"/>
          <w:rtl/>
          <w:lang w:eastAsia="he-IL"/>
        </w:rPr>
        <w:t>:</w:t>
      </w:r>
    </w:p>
    <w:p w:rsidR="00F56573" w:rsidRDefault="00F56573" w:rsidP="00F56573">
      <w:pPr>
        <w:pStyle w:val="KeepWithNext"/>
        <w:rPr>
          <w:rtl/>
          <w:lang w:eastAsia="he-IL"/>
        </w:rPr>
      </w:pPr>
    </w:p>
    <w:p w:rsidR="00F56573" w:rsidRDefault="00F56573" w:rsidP="00F56573">
      <w:pPr>
        <w:rPr>
          <w:rtl/>
          <w:lang w:eastAsia="he-IL"/>
        </w:rPr>
      </w:pPr>
      <w:bookmarkStart w:id="1823" w:name="_ETM_Q1_3924421"/>
      <w:bookmarkEnd w:id="1823"/>
      <w:r>
        <w:rPr>
          <w:rFonts w:hint="cs"/>
          <w:rtl/>
          <w:lang w:eastAsia="he-IL"/>
        </w:rPr>
        <w:t>הוא היחידי שמעשי.</w:t>
      </w:r>
    </w:p>
    <w:p w:rsidR="00F56573" w:rsidRDefault="00F56573" w:rsidP="00F56573">
      <w:pPr>
        <w:rPr>
          <w:rtl/>
          <w:lang w:eastAsia="he-IL"/>
        </w:rPr>
      </w:pPr>
      <w:bookmarkStart w:id="1824" w:name="_ETM_Q1_3929859"/>
      <w:bookmarkStart w:id="1825" w:name="_ETM_Q1_3929959"/>
      <w:bookmarkEnd w:id="1824"/>
      <w:bookmarkEnd w:id="1825"/>
    </w:p>
    <w:p w:rsidR="00F56573" w:rsidRDefault="00F56573" w:rsidP="00F56573">
      <w:pPr>
        <w:pStyle w:val="af6"/>
        <w:keepNext/>
        <w:rPr>
          <w:rtl/>
        </w:rPr>
      </w:pPr>
      <w:bookmarkStart w:id="1826" w:name="_ETM_Q1_3930279"/>
      <w:bookmarkStart w:id="1827" w:name="_ETM_Q1_3930195"/>
      <w:bookmarkEnd w:id="1826"/>
      <w:bookmarkEnd w:id="1827"/>
      <w:r w:rsidRPr="002C5883">
        <w:rPr>
          <w:rStyle w:val="afd"/>
          <w:color w:val="000000"/>
          <w:rtl/>
        </w:rPr>
        <w:t>היו"ר רחל עזריה</w:t>
      </w:r>
      <w:r w:rsidRPr="002C5883">
        <w:rPr>
          <w:color w:val="000000"/>
          <w:rtl/>
        </w:rPr>
        <w:t>:</w:t>
      </w:r>
    </w:p>
    <w:p w:rsidR="00F56573" w:rsidRDefault="00F56573" w:rsidP="00F56573">
      <w:pPr>
        <w:pStyle w:val="KeepWithNext"/>
        <w:rPr>
          <w:rtl/>
          <w:lang w:eastAsia="he-IL"/>
        </w:rPr>
      </w:pPr>
    </w:p>
    <w:p w:rsidR="00F56573" w:rsidRDefault="00F56573" w:rsidP="00F56573">
      <w:pPr>
        <w:rPr>
          <w:rtl/>
          <w:lang w:eastAsia="he-IL"/>
        </w:rPr>
      </w:pPr>
      <w:r>
        <w:rPr>
          <w:rFonts w:hint="cs"/>
          <w:rtl/>
          <w:lang w:eastAsia="he-IL"/>
        </w:rPr>
        <w:t>ל</w:t>
      </w:r>
      <w:bookmarkStart w:id="1828" w:name="_ETM_Q1_3924615"/>
      <w:bookmarkEnd w:id="1828"/>
      <w:r>
        <w:rPr>
          <w:rFonts w:hint="cs"/>
          <w:rtl/>
          <w:lang w:eastAsia="he-IL"/>
        </w:rPr>
        <w:t>מה?</w:t>
      </w:r>
      <w:bookmarkStart w:id="1829" w:name="_ETM_Q1_3925585"/>
      <w:bookmarkEnd w:id="1829"/>
    </w:p>
    <w:p w:rsidR="00F56573" w:rsidRDefault="00F56573" w:rsidP="00F56573">
      <w:pPr>
        <w:rPr>
          <w:rtl/>
          <w:lang w:eastAsia="he-IL"/>
        </w:rPr>
      </w:pPr>
      <w:bookmarkStart w:id="1830" w:name="_ETM_Q1_3925680"/>
      <w:bookmarkEnd w:id="1830"/>
    </w:p>
    <w:p w:rsidR="00F56573" w:rsidRDefault="00F56573" w:rsidP="00F56573">
      <w:pPr>
        <w:pStyle w:val="-"/>
        <w:keepNext/>
        <w:rPr>
          <w:rtl/>
        </w:rPr>
      </w:pPr>
      <w:bookmarkStart w:id="1831" w:name="_ETM_Q1_3925979"/>
      <w:bookmarkStart w:id="1832" w:name="_ETM_Q1_3925910"/>
      <w:bookmarkEnd w:id="1831"/>
      <w:bookmarkEnd w:id="1832"/>
      <w:r w:rsidRPr="002C5883">
        <w:rPr>
          <w:rStyle w:val="afd"/>
          <w:color w:val="000000"/>
          <w:rtl/>
        </w:rPr>
        <w:t>אורי בנקי</w:t>
      </w:r>
      <w:r w:rsidRPr="002C5883">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1833" w:name="_ETM_Q1_3932470"/>
      <w:bookmarkEnd w:id="1833"/>
      <w:r>
        <w:rPr>
          <w:rFonts w:hint="cs"/>
          <w:rtl/>
          <w:lang w:eastAsia="he-IL"/>
        </w:rPr>
        <w:t>השנמוך הוא היחידי שמעשי פה.</w:t>
      </w:r>
    </w:p>
    <w:p w:rsidR="00F56573" w:rsidRDefault="00F56573" w:rsidP="00F56573">
      <w:pPr>
        <w:rPr>
          <w:rtl/>
          <w:lang w:eastAsia="he-IL"/>
        </w:rPr>
      </w:pPr>
      <w:bookmarkStart w:id="1834" w:name="_ETM_Q1_3932030"/>
      <w:bookmarkEnd w:id="1834"/>
    </w:p>
    <w:p w:rsidR="00F56573" w:rsidRDefault="00F56573" w:rsidP="00F56573">
      <w:pPr>
        <w:pStyle w:val="af6"/>
        <w:keepNext/>
        <w:rPr>
          <w:rtl/>
        </w:rPr>
      </w:pPr>
      <w:bookmarkStart w:id="1835" w:name="_ETM_Q1_3932498"/>
      <w:bookmarkStart w:id="1836" w:name="_ETM_Q1_3932438"/>
      <w:bookmarkStart w:id="1837" w:name="_ETM_Q1_3932198"/>
      <w:bookmarkEnd w:id="1835"/>
      <w:bookmarkEnd w:id="1836"/>
      <w:bookmarkEnd w:id="1837"/>
      <w:r w:rsidRPr="002C5883">
        <w:rPr>
          <w:rStyle w:val="afd"/>
          <w:color w:val="000000"/>
          <w:rtl/>
        </w:rPr>
        <w:t>היו"ר רחל עזריה</w:t>
      </w:r>
      <w:r w:rsidRPr="002C5883">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1838" w:name="_ETM_Q1_3934783"/>
      <w:bookmarkEnd w:id="1838"/>
      <w:r>
        <w:rPr>
          <w:rFonts w:hint="cs"/>
          <w:rtl/>
          <w:lang w:eastAsia="he-IL"/>
        </w:rPr>
        <w:t xml:space="preserve">למה? לקנות דירה </w:t>
      </w:r>
      <w:bookmarkStart w:id="1839" w:name="_ETM_Q1_3931280"/>
      <w:bookmarkEnd w:id="1839"/>
      <w:r>
        <w:rPr>
          <w:rFonts w:hint="cs"/>
          <w:rtl/>
          <w:lang w:eastAsia="he-IL"/>
        </w:rPr>
        <w:t>במקום אחר.</w:t>
      </w:r>
      <w:bookmarkStart w:id="1840" w:name="_ETM_Q1_3933456"/>
      <w:bookmarkEnd w:id="1840"/>
    </w:p>
    <w:p w:rsidR="00F56573" w:rsidRDefault="00F56573" w:rsidP="00F56573">
      <w:pPr>
        <w:rPr>
          <w:rtl/>
          <w:lang w:eastAsia="he-IL"/>
        </w:rPr>
      </w:pPr>
    </w:p>
    <w:p w:rsidR="00F56573" w:rsidRDefault="00F56573" w:rsidP="00F56573">
      <w:pPr>
        <w:pStyle w:val="-"/>
        <w:keepNext/>
        <w:rPr>
          <w:rtl/>
        </w:rPr>
      </w:pPr>
      <w:bookmarkStart w:id="1841" w:name="_ETM_Q1_3933959"/>
      <w:bookmarkStart w:id="1842" w:name="_ETM_Q1_3933881"/>
      <w:bookmarkStart w:id="1843" w:name="_ETM_Q1_3933631"/>
      <w:bookmarkEnd w:id="1841"/>
      <w:bookmarkEnd w:id="1842"/>
      <w:bookmarkEnd w:id="1843"/>
      <w:r w:rsidRPr="002C5883">
        <w:rPr>
          <w:rStyle w:val="afd"/>
          <w:color w:val="000000"/>
          <w:rtl/>
        </w:rPr>
        <w:t>אורי בנקי</w:t>
      </w:r>
      <w:r w:rsidRPr="002C5883">
        <w:rPr>
          <w:color w:val="000000"/>
          <w:rtl/>
        </w:rPr>
        <w:t>:</w:t>
      </w:r>
    </w:p>
    <w:p w:rsidR="00F56573" w:rsidRDefault="00F56573" w:rsidP="00F56573">
      <w:pPr>
        <w:pStyle w:val="KeepWithNext"/>
        <w:rPr>
          <w:rtl/>
          <w:lang w:eastAsia="he-IL"/>
        </w:rPr>
      </w:pPr>
    </w:p>
    <w:p w:rsidR="00F56573" w:rsidRPr="0020261D" w:rsidRDefault="00F56573" w:rsidP="00F56573">
      <w:pPr>
        <w:rPr>
          <w:rtl/>
          <w:lang w:eastAsia="he-IL"/>
        </w:rPr>
      </w:pPr>
      <w:bookmarkStart w:id="1844" w:name="_ETM_Q1_3936116"/>
      <w:bookmarkEnd w:id="1844"/>
      <w:r>
        <w:rPr>
          <w:rFonts w:hint="cs"/>
          <w:rtl/>
          <w:lang w:eastAsia="he-IL"/>
        </w:rPr>
        <w:t xml:space="preserve">דיברנו קודם על קניית הדירה, ישי </w:t>
      </w:r>
      <w:bookmarkStart w:id="1845" w:name="_ETM_Q1_3932803"/>
      <w:bookmarkEnd w:id="1845"/>
      <w:r>
        <w:rPr>
          <w:rFonts w:hint="cs"/>
          <w:rtl/>
          <w:lang w:eastAsia="he-IL"/>
        </w:rPr>
        <w:t>אמר את כל מה שהוא אמר וראיתי שמקשיבים</w:t>
      </w:r>
      <w:bookmarkStart w:id="1846" w:name="_ETM_Q1_3934609"/>
      <w:bookmarkEnd w:id="1846"/>
      <w:r>
        <w:rPr>
          <w:rFonts w:hint="cs"/>
          <w:rtl/>
          <w:lang w:eastAsia="he-IL"/>
        </w:rPr>
        <w:t xml:space="preserve"> לו. לא ת</w:t>
      </w:r>
      <w:r w:rsidRPr="0020261D">
        <w:rPr>
          <w:rFonts w:hint="cs"/>
          <w:rtl/>
          <w:lang w:eastAsia="he-IL"/>
        </w:rPr>
        <w:t>היה קנייה במקום אחר</w:t>
      </w:r>
      <w:r>
        <w:rPr>
          <w:rFonts w:hint="cs"/>
          <w:rtl/>
          <w:lang w:eastAsia="he-IL"/>
        </w:rPr>
        <w:t>.</w:t>
      </w:r>
    </w:p>
    <w:p w:rsidR="00F56573" w:rsidRPr="0020261D" w:rsidRDefault="00F56573" w:rsidP="00F56573">
      <w:pPr>
        <w:rPr>
          <w:rtl/>
          <w:lang w:eastAsia="he-IL"/>
        </w:rPr>
      </w:pPr>
    </w:p>
    <w:p w:rsidR="00F56573" w:rsidRDefault="00F56573" w:rsidP="00F56573">
      <w:pPr>
        <w:pStyle w:val="af6"/>
        <w:keepNext/>
        <w:rPr>
          <w:rtl/>
        </w:rPr>
      </w:pPr>
      <w:r w:rsidRPr="002C5883">
        <w:rPr>
          <w:rStyle w:val="afd"/>
          <w:color w:val="000000"/>
          <w:rtl/>
        </w:rPr>
        <w:t>היו"ר רחל עזריה</w:t>
      </w:r>
      <w:r w:rsidRPr="002C5883">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1847" w:name="_ETM_Q1_3937947"/>
      <w:bookmarkEnd w:id="1847"/>
      <w:r>
        <w:rPr>
          <w:rFonts w:hint="cs"/>
          <w:rtl/>
          <w:lang w:eastAsia="he-IL"/>
        </w:rPr>
        <w:t xml:space="preserve">לא, אין בעיה, אבל </w:t>
      </w:r>
      <w:r w:rsidRPr="0020261D">
        <w:rPr>
          <w:rFonts w:hint="cs"/>
          <w:rtl/>
          <w:lang w:eastAsia="he-IL"/>
        </w:rPr>
        <w:t xml:space="preserve">הצעתם פתרון קצת אחר </w:t>
      </w:r>
      <w:r>
        <w:rPr>
          <w:rFonts w:hint="cs"/>
          <w:rtl/>
          <w:lang w:eastAsia="he-IL"/>
        </w:rPr>
        <w:t xml:space="preserve">ואנחנו נבחן </w:t>
      </w:r>
      <w:r w:rsidRPr="0020261D">
        <w:rPr>
          <w:rFonts w:hint="cs"/>
          <w:rtl/>
          <w:lang w:eastAsia="he-IL"/>
        </w:rPr>
        <w:t>אותו</w:t>
      </w:r>
      <w:r>
        <w:rPr>
          <w:rFonts w:hint="cs"/>
          <w:rtl/>
          <w:lang w:eastAsia="he-IL"/>
        </w:rPr>
        <w:t xml:space="preserve">. </w:t>
      </w:r>
      <w:bookmarkStart w:id="1848" w:name="_ETM_Q1_3942340"/>
      <w:bookmarkEnd w:id="1848"/>
      <w:r>
        <w:rPr>
          <w:rFonts w:hint="cs"/>
          <w:rtl/>
          <w:lang w:eastAsia="he-IL"/>
        </w:rPr>
        <w:t xml:space="preserve">וגם רשות המיסים יודעת להתמודד עם הפתרון. אתם </w:t>
      </w:r>
      <w:bookmarkStart w:id="1849" w:name="_ETM_Q1_3944881"/>
      <w:bookmarkEnd w:id="1849"/>
      <w:r>
        <w:rPr>
          <w:rFonts w:hint="cs"/>
          <w:rtl/>
          <w:lang w:eastAsia="he-IL"/>
        </w:rPr>
        <w:t>יודעים להתמודד עם זה.</w:t>
      </w:r>
    </w:p>
    <w:p w:rsidR="00F56573" w:rsidRDefault="00F56573" w:rsidP="00F56573">
      <w:pPr>
        <w:rPr>
          <w:rtl/>
          <w:lang w:eastAsia="he-IL"/>
        </w:rPr>
      </w:pPr>
      <w:bookmarkStart w:id="1850" w:name="_ETM_Q1_3947248"/>
      <w:bookmarkEnd w:id="1850"/>
    </w:p>
    <w:p w:rsidR="00F56573" w:rsidRDefault="00F56573" w:rsidP="00F56573">
      <w:pPr>
        <w:pStyle w:val="-"/>
        <w:keepNext/>
        <w:rPr>
          <w:rtl/>
        </w:rPr>
      </w:pPr>
      <w:bookmarkStart w:id="1851" w:name="_ETM_Q1_3947781"/>
      <w:bookmarkStart w:id="1852" w:name="_ETM_Q1_3947715"/>
      <w:bookmarkStart w:id="1853" w:name="_ETM_Q1_3947469"/>
      <w:bookmarkEnd w:id="1851"/>
      <w:bookmarkEnd w:id="1852"/>
      <w:bookmarkEnd w:id="1853"/>
      <w:r w:rsidRPr="002C5883">
        <w:rPr>
          <w:rStyle w:val="afd"/>
          <w:color w:val="000000"/>
          <w:rtl/>
        </w:rPr>
        <w:t>אורי בנקי</w:t>
      </w:r>
      <w:r w:rsidRPr="002C5883">
        <w:rPr>
          <w:color w:val="000000"/>
          <w:rtl/>
        </w:rPr>
        <w:t>:</w:t>
      </w:r>
    </w:p>
    <w:p w:rsidR="00F56573" w:rsidRDefault="00F56573" w:rsidP="00F56573">
      <w:pPr>
        <w:pStyle w:val="KeepWithNext"/>
        <w:rPr>
          <w:rtl/>
          <w:lang w:eastAsia="he-IL"/>
        </w:rPr>
      </w:pPr>
    </w:p>
    <w:p w:rsidR="00F56573" w:rsidRDefault="00F56573" w:rsidP="00F56573">
      <w:pPr>
        <w:rPr>
          <w:rtl/>
          <w:lang w:eastAsia="he-IL"/>
        </w:rPr>
      </w:pPr>
      <w:r>
        <w:rPr>
          <w:rFonts w:hint="cs"/>
          <w:rtl/>
          <w:lang w:eastAsia="he-IL"/>
        </w:rPr>
        <w:t>ל</w:t>
      </w:r>
      <w:bookmarkStart w:id="1854" w:name="_ETM_Q1_3950007"/>
      <w:bookmarkEnd w:id="1854"/>
      <w:r>
        <w:rPr>
          <w:rFonts w:hint="cs"/>
          <w:rtl/>
          <w:lang w:eastAsia="he-IL"/>
        </w:rPr>
        <w:t>א הוצע פתרון אחר.</w:t>
      </w:r>
    </w:p>
    <w:p w:rsidR="00F56573" w:rsidRDefault="00F56573" w:rsidP="00F56573">
      <w:pPr>
        <w:rPr>
          <w:rtl/>
          <w:lang w:eastAsia="he-IL"/>
        </w:rPr>
      </w:pPr>
      <w:bookmarkStart w:id="1855" w:name="_ETM_Q1_3947023"/>
      <w:bookmarkEnd w:id="1855"/>
    </w:p>
    <w:p w:rsidR="00F56573" w:rsidRDefault="00F56573" w:rsidP="00F56573">
      <w:pPr>
        <w:pStyle w:val="af6"/>
        <w:keepNext/>
        <w:rPr>
          <w:rtl/>
        </w:rPr>
      </w:pPr>
      <w:bookmarkStart w:id="1856" w:name="_ETM_Q1_3947511"/>
      <w:bookmarkStart w:id="1857" w:name="_ETM_Q1_3947453"/>
      <w:bookmarkStart w:id="1858" w:name="_ETM_Q1_3947201"/>
      <w:bookmarkEnd w:id="1856"/>
      <w:bookmarkEnd w:id="1857"/>
      <w:bookmarkEnd w:id="1858"/>
      <w:r w:rsidRPr="002C5883">
        <w:rPr>
          <w:rStyle w:val="afd"/>
          <w:color w:val="000000"/>
          <w:rtl/>
        </w:rPr>
        <w:t>היו"ר רחל עזריה</w:t>
      </w:r>
      <w:r w:rsidRPr="002C5883">
        <w:rPr>
          <w:color w:val="000000"/>
          <w:rtl/>
        </w:rPr>
        <w:t>:</w:t>
      </w:r>
    </w:p>
    <w:p w:rsidR="00F56573" w:rsidRDefault="00F56573" w:rsidP="00F56573">
      <w:pPr>
        <w:pStyle w:val="KeepWithNext"/>
        <w:rPr>
          <w:rtl/>
          <w:lang w:eastAsia="he-IL"/>
        </w:rPr>
      </w:pPr>
    </w:p>
    <w:p w:rsidR="00F56573" w:rsidRPr="0020261D" w:rsidRDefault="00F56573" w:rsidP="00F56573">
      <w:pPr>
        <w:rPr>
          <w:rtl/>
          <w:lang w:eastAsia="he-IL"/>
        </w:rPr>
      </w:pPr>
      <w:bookmarkStart w:id="1859" w:name="_ETM_Q1_3949690"/>
      <w:bookmarkEnd w:id="1859"/>
      <w:r>
        <w:rPr>
          <w:rFonts w:hint="cs"/>
          <w:rtl/>
          <w:lang w:eastAsia="he-IL"/>
        </w:rPr>
        <w:t xml:space="preserve">רגע, חברים, אנחנו מנסים </w:t>
      </w:r>
      <w:bookmarkStart w:id="1860" w:name="_ETM_Q1_3954176"/>
      <w:bookmarkEnd w:id="1860"/>
      <w:r w:rsidRPr="0020261D">
        <w:rPr>
          <w:rFonts w:hint="cs"/>
          <w:rtl/>
          <w:lang w:eastAsia="he-IL"/>
        </w:rPr>
        <w:t>להתקדם</w:t>
      </w:r>
      <w:r>
        <w:rPr>
          <w:rFonts w:hint="cs"/>
          <w:rtl/>
          <w:lang w:eastAsia="he-IL"/>
        </w:rPr>
        <w:t xml:space="preserve">. זה לא עובד, אתם באמת צריכים </w:t>
      </w:r>
      <w:r w:rsidRPr="0020261D">
        <w:rPr>
          <w:rFonts w:hint="cs"/>
          <w:rtl/>
          <w:lang w:eastAsia="he-IL"/>
        </w:rPr>
        <w:t>לשחרר</w:t>
      </w:r>
      <w:r>
        <w:rPr>
          <w:rFonts w:hint="cs"/>
          <w:rtl/>
          <w:lang w:eastAsia="he-IL"/>
        </w:rPr>
        <w:t>,</w:t>
      </w:r>
      <w:r w:rsidRPr="0020261D">
        <w:rPr>
          <w:rFonts w:hint="cs"/>
          <w:rtl/>
          <w:lang w:eastAsia="he-IL"/>
        </w:rPr>
        <w:t xml:space="preserve"> לתת לנו לעבוד</w:t>
      </w:r>
      <w:r>
        <w:rPr>
          <w:rFonts w:hint="cs"/>
          <w:rtl/>
          <w:lang w:eastAsia="he-IL"/>
        </w:rPr>
        <w:t xml:space="preserve">, ונגלה מה </w:t>
      </w:r>
      <w:bookmarkStart w:id="1861" w:name="_ETM_Q1_3957932"/>
      <w:bookmarkEnd w:id="1861"/>
      <w:r>
        <w:rPr>
          <w:rFonts w:hint="cs"/>
          <w:rtl/>
          <w:lang w:eastAsia="he-IL"/>
        </w:rPr>
        <w:t xml:space="preserve">המקומות שיש פערים. וגם יהיו מקומות שיהיו פערים, אבל </w:t>
      </w:r>
      <w:bookmarkStart w:id="1862" w:name="_ETM_Q1_3963826"/>
      <w:bookmarkEnd w:id="1862"/>
      <w:r>
        <w:rPr>
          <w:rFonts w:hint="cs"/>
          <w:rtl/>
          <w:lang w:eastAsia="he-IL"/>
        </w:rPr>
        <w:t>תיתנו להתקדם. כן, בבקשה, את רוצה להציג.</w:t>
      </w:r>
    </w:p>
    <w:p w:rsidR="00F56573" w:rsidRPr="0020261D" w:rsidRDefault="00F56573" w:rsidP="00F56573">
      <w:pPr>
        <w:rPr>
          <w:rtl/>
          <w:lang w:eastAsia="he-IL"/>
        </w:rPr>
      </w:pPr>
    </w:p>
    <w:p w:rsidR="00F56573" w:rsidRDefault="00F56573" w:rsidP="00F56573">
      <w:pPr>
        <w:pStyle w:val="a4"/>
        <w:keepNext/>
        <w:rPr>
          <w:rtl/>
        </w:rPr>
      </w:pPr>
      <w:r w:rsidRPr="002C5883">
        <w:rPr>
          <w:rStyle w:val="afd"/>
          <w:color w:val="000000"/>
          <w:rtl/>
        </w:rPr>
        <w:t>רוני טיסר</w:t>
      </w:r>
      <w:r w:rsidRPr="002C5883">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1863" w:name="_ETM_Q1_3968553"/>
      <w:bookmarkEnd w:id="1863"/>
      <w:r w:rsidRPr="0020261D">
        <w:rPr>
          <w:rFonts w:hint="cs"/>
          <w:rtl/>
          <w:lang w:eastAsia="he-IL"/>
        </w:rPr>
        <w:t>יש את החלופה הנוספת</w:t>
      </w:r>
      <w:r>
        <w:rPr>
          <w:rFonts w:hint="cs"/>
          <w:rtl/>
          <w:lang w:eastAsia="he-IL"/>
        </w:rPr>
        <w:t xml:space="preserve"> שדיברו עליה בוני </w:t>
      </w:r>
      <w:bookmarkStart w:id="1864" w:name="_ETM_Q1_3967537"/>
      <w:bookmarkEnd w:id="1864"/>
      <w:r>
        <w:rPr>
          <w:rFonts w:hint="cs"/>
          <w:rtl/>
          <w:lang w:eastAsia="he-IL"/>
        </w:rPr>
        <w:t>הארץ.</w:t>
      </w:r>
    </w:p>
    <w:p w:rsidR="00F56573" w:rsidRDefault="00F56573" w:rsidP="00F56573">
      <w:pPr>
        <w:rPr>
          <w:rtl/>
          <w:lang w:eastAsia="he-IL"/>
        </w:rPr>
      </w:pPr>
      <w:bookmarkStart w:id="1865" w:name="_ETM_Q1_3973424"/>
      <w:bookmarkEnd w:id="1865"/>
    </w:p>
    <w:p w:rsidR="00F56573" w:rsidRDefault="00F56573" w:rsidP="00F56573">
      <w:pPr>
        <w:pStyle w:val="af6"/>
        <w:keepNext/>
        <w:rPr>
          <w:rtl/>
        </w:rPr>
      </w:pPr>
      <w:bookmarkStart w:id="1866" w:name="_ETM_Q1_3973909"/>
      <w:bookmarkStart w:id="1867" w:name="_ETM_Q1_3973852"/>
      <w:bookmarkStart w:id="1868" w:name="_ETM_Q1_3973571"/>
      <w:bookmarkEnd w:id="1866"/>
      <w:bookmarkEnd w:id="1867"/>
      <w:bookmarkEnd w:id="1868"/>
      <w:r w:rsidRPr="00936E57">
        <w:rPr>
          <w:rStyle w:val="afd"/>
          <w:color w:val="000000"/>
          <w:rtl/>
        </w:rPr>
        <w:t>היו"ר רחל עזריה</w:t>
      </w:r>
      <w:r w:rsidRPr="00936E57">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1869" w:name="_ETM_Q1_3970591"/>
      <w:bookmarkEnd w:id="1869"/>
      <w:r>
        <w:rPr>
          <w:rFonts w:hint="cs"/>
          <w:rtl/>
          <w:lang w:eastAsia="he-IL"/>
        </w:rPr>
        <w:t>וגם מרכז הגר.</w:t>
      </w:r>
      <w:bookmarkStart w:id="1870" w:name="_ETM_Q1_3970124"/>
      <w:bookmarkEnd w:id="1870"/>
    </w:p>
    <w:p w:rsidR="00F56573" w:rsidRDefault="00F56573" w:rsidP="00F56573">
      <w:pPr>
        <w:rPr>
          <w:rtl/>
          <w:lang w:eastAsia="he-IL"/>
        </w:rPr>
      </w:pPr>
      <w:bookmarkStart w:id="1871" w:name="_ETM_Q1_3970214"/>
      <w:bookmarkEnd w:id="1871"/>
    </w:p>
    <w:p w:rsidR="00F56573" w:rsidRDefault="00F56573" w:rsidP="00F56573">
      <w:pPr>
        <w:pStyle w:val="-"/>
        <w:keepNext/>
        <w:rPr>
          <w:rtl/>
        </w:rPr>
      </w:pPr>
      <w:bookmarkStart w:id="1872" w:name="_ETM_Q1_3970520"/>
      <w:bookmarkStart w:id="1873" w:name="_ETM_Q1_3970442"/>
      <w:bookmarkEnd w:id="1872"/>
      <w:bookmarkEnd w:id="1873"/>
      <w:r w:rsidRPr="00936E57">
        <w:rPr>
          <w:rStyle w:val="afd"/>
          <w:color w:val="000000"/>
          <w:rtl/>
        </w:rPr>
        <w:t>רוני טיסר</w:t>
      </w:r>
      <w:r w:rsidRPr="00936E57">
        <w:rPr>
          <w:color w:val="000000"/>
          <w:rtl/>
        </w:rPr>
        <w:t>:</w:t>
      </w:r>
    </w:p>
    <w:p w:rsidR="00F56573" w:rsidRDefault="00F56573" w:rsidP="00F56573">
      <w:pPr>
        <w:pStyle w:val="KeepWithNext"/>
        <w:rPr>
          <w:rtl/>
          <w:lang w:eastAsia="he-IL"/>
        </w:rPr>
      </w:pPr>
    </w:p>
    <w:p w:rsidR="00F56573" w:rsidRPr="0020261D" w:rsidRDefault="00F56573" w:rsidP="00F56573">
      <w:pPr>
        <w:rPr>
          <w:rtl/>
          <w:lang w:eastAsia="he-IL"/>
        </w:rPr>
      </w:pPr>
      <w:bookmarkStart w:id="1874" w:name="_ETM_Q1_3972440"/>
      <w:bookmarkEnd w:id="1874"/>
      <w:r>
        <w:rPr>
          <w:rFonts w:hint="cs"/>
          <w:rtl/>
          <w:lang w:eastAsia="he-IL"/>
        </w:rPr>
        <w:t xml:space="preserve">על </w:t>
      </w:r>
      <w:r w:rsidRPr="0020261D">
        <w:rPr>
          <w:rFonts w:hint="cs"/>
          <w:rtl/>
          <w:lang w:eastAsia="he-IL"/>
        </w:rPr>
        <w:t>מתן מזומן</w:t>
      </w:r>
      <w:r>
        <w:rPr>
          <w:rFonts w:hint="cs"/>
          <w:rtl/>
          <w:lang w:eastAsia="he-IL"/>
        </w:rPr>
        <w:t xml:space="preserve">, אבל התניה </w:t>
      </w:r>
      <w:r w:rsidRPr="0020261D">
        <w:rPr>
          <w:rFonts w:hint="cs"/>
          <w:rtl/>
          <w:lang w:eastAsia="he-IL"/>
        </w:rPr>
        <w:t>שתירכש באותו כסף</w:t>
      </w:r>
      <w:r>
        <w:rPr>
          <w:rFonts w:hint="cs"/>
          <w:rtl/>
          <w:lang w:eastAsia="he-IL"/>
        </w:rPr>
        <w:t xml:space="preserve"> דירה חלופית </w:t>
      </w:r>
      <w:bookmarkStart w:id="1875" w:name="_ETM_Q1_3981139"/>
      <w:bookmarkEnd w:id="1875"/>
      <w:r>
        <w:rPr>
          <w:rFonts w:hint="cs"/>
          <w:rtl/>
          <w:lang w:eastAsia="he-IL"/>
        </w:rPr>
        <w:t xml:space="preserve">תוך פרק זמן מסוים. </w:t>
      </w:r>
      <w:r w:rsidRPr="0020261D">
        <w:rPr>
          <w:rFonts w:hint="cs"/>
          <w:rtl/>
          <w:lang w:eastAsia="he-IL"/>
        </w:rPr>
        <w:t>יש לכם פתרון לזה</w:t>
      </w:r>
      <w:r>
        <w:rPr>
          <w:rFonts w:hint="cs"/>
          <w:rtl/>
          <w:lang w:eastAsia="he-IL"/>
        </w:rPr>
        <w:t>?</w:t>
      </w:r>
    </w:p>
    <w:p w:rsidR="00F56573" w:rsidRPr="0020261D" w:rsidRDefault="00F56573" w:rsidP="00F56573">
      <w:pPr>
        <w:rPr>
          <w:rtl/>
          <w:lang w:eastAsia="he-IL"/>
        </w:rPr>
      </w:pPr>
    </w:p>
    <w:p w:rsidR="00F56573" w:rsidRDefault="00F56573" w:rsidP="00F56573">
      <w:pPr>
        <w:pStyle w:val="af9"/>
        <w:keepNext/>
        <w:rPr>
          <w:rtl/>
          <w:lang w:eastAsia="he-IL"/>
        </w:rPr>
      </w:pPr>
      <w:r w:rsidRPr="00936E57">
        <w:rPr>
          <w:rStyle w:val="afd"/>
          <w:color w:val="000000"/>
          <w:rtl/>
        </w:rPr>
        <w:t>ישי פרלמן</w:t>
      </w:r>
      <w:r w:rsidRPr="00936E57">
        <w:rPr>
          <w:color w:val="000000"/>
          <w:rtl/>
          <w:lang w:eastAsia="he-IL"/>
        </w:rPr>
        <w:t>:</w:t>
      </w:r>
    </w:p>
    <w:p w:rsidR="00F56573" w:rsidRDefault="00F56573" w:rsidP="00F56573">
      <w:pPr>
        <w:pStyle w:val="KeepWithNext"/>
        <w:rPr>
          <w:rtl/>
          <w:lang w:eastAsia="he-IL"/>
        </w:rPr>
      </w:pPr>
    </w:p>
    <w:p w:rsidR="00F56573" w:rsidRDefault="00F56573" w:rsidP="00F56573">
      <w:pPr>
        <w:rPr>
          <w:rtl/>
          <w:lang w:eastAsia="he-IL"/>
        </w:rPr>
      </w:pPr>
      <w:bookmarkStart w:id="1876" w:name="_ETM_Q1_3983252"/>
      <w:bookmarkEnd w:id="1876"/>
      <w:r w:rsidRPr="0020261D">
        <w:rPr>
          <w:rFonts w:hint="cs"/>
          <w:rtl/>
          <w:lang w:eastAsia="he-IL"/>
        </w:rPr>
        <w:t>זאת אותה חלופה</w:t>
      </w:r>
      <w:r>
        <w:rPr>
          <w:rFonts w:hint="cs"/>
          <w:rtl/>
          <w:lang w:eastAsia="he-IL"/>
        </w:rPr>
        <w:t>. זה אותו פתרון.</w:t>
      </w:r>
    </w:p>
    <w:p w:rsidR="00F56573" w:rsidRDefault="00F56573" w:rsidP="00F56573">
      <w:pPr>
        <w:rPr>
          <w:rtl/>
          <w:lang w:eastAsia="he-IL"/>
        </w:rPr>
      </w:pPr>
      <w:bookmarkStart w:id="1877" w:name="_ETM_Q1_3988988"/>
      <w:bookmarkEnd w:id="1877"/>
    </w:p>
    <w:p w:rsidR="00F56573" w:rsidRDefault="00F56573" w:rsidP="00F56573">
      <w:pPr>
        <w:pStyle w:val="af6"/>
        <w:keepNext/>
        <w:rPr>
          <w:rtl/>
        </w:rPr>
      </w:pPr>
      <w:bookmarkStart w:id="1878" w:name="_ETM_Q1_3989455"/>
      <w:bookmarkStart w:id="1879" w:name="_ETM_Q1_3989396"/>
      <w:bookmarkStart w:id="1880" w:name="_ETM_Q1_3989168"/>
      <w:bookmarkEnd w:id="1878"/>
      <w:bookmarkEnd w:id="1879"/>
      <w:bookmarkEnd w:id="1880"/>
      <w:r w:rsidRPr="00936E57">
        <w:rPr>
          <w:rStyle w:val="afd"/>
          <w:color w:val="000000"/>
          <w:rtl/>
        </w:rPr>
        <w:t>היו"ר רחל עזריה</w:t>
      </w:r>
      <w:r w:rsidRPr="00936E57">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1881" w:name="_ETM_Q1_3991451"/>
      <w:bookmarkEnd w:id="1881"/>
      <w:r>
        <w:rPr>
          <w:rFonts w:hint="cs"/>
          <w:rtl/>
          <w:lang w:eastAsia="he-IL"/>
        </w:rPr>
        <w:t xml:space="preserve">אין </w:t>
      </w:r>
      <w:bookmarkStart w:id="1882" w:name="_ETM_Q1_3989905"/>
      <w:bookmarkEnd w:id="1882"/>
      <w:r>
        <w:rPr>
          <w:rFonts w:hint="cs"/>
          <w:rtl/>
          <w:lang w:eastAsia="he-IL"/>
        </w:rPr>
        <w:t>בעיה, זו אותה חלופה.</w:t>
      </w:r>
    </w:p>
    <w:p w:rsidR="00F56573" w:rsidRDefault="00F56573" w:rsidP="00F56573">
      <w:pPr>
        <w:rPr>
          <w:rtl/>
          <w:lang w:eastAsia="he-IL"/>
        </w:rPr>
      </w:pPr>
      <w:bookmarkStart w:id="1883" w:name="_ETM_Q1_3993117"/>
      <w:bookmarkStart w:id="1884" w:name="_ETM_Q1_3993231"/>
      <w:bookmarkEnd w:id="1883"/>
      <w:bookmarkEnd w:id="1884"/>
    </w:p>
    <w:p w:rsidR="00F56573" w:rsidRDefault="00F56573" w:rsidP="00F56573">
      <w:pPr>
        <w:pStyle w:val="a4"/>
        <w:keepNext/>
        <w:rPr>
          <w:rtl/>
        </w:rPr>
      </w:pPr>
      <w:bookmarkStart w:id="1885" w:name="_ETM_Q1_3995220"/>
      <w:bookmarkStart w:id="1886" w:name="_ETM_Q1_3993592"/>
      <w:bookmarkStart w:id="1887" w:name="_ETM_Q1_3993463"/>
      <w:bookmarkEnd w:id="1885"/>
      <w:bookmarkEnd w:id="1886"/>
      <w:bookmarkEnd w:id="1887"/>
      <w:r w:rsidRPr="00936E57">
        <w:rPr>
          <w:rStyle w:val="afd"/>
          <w:color w:val="000000"/>
          <w:rtl/>
        </w:rPr>
        <w:t>רוני טיסר</w:t>
      </w:r>
      <w:r w:rsidRPr="00936E57">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1888" w:name="_ETM_Q1_3997221"/>
      <w:bookmarkEnd w:id="1888"/>
      <w:r w:rsidRPr="0020261D">
        <w:rPr>
          <w:rFonts w:hint="cs"/>
          <w:rtl/>
          <w:lang w:eastAsia="he-IL"/>
        </w:rPr>
        <w:t>לא היזם</w:t>
      </w:r>
      <w:r>
        <w:rPr>
          <w:rFonts w:hint="cs"/>
          <w:rtl/>
          <w:lang w:eastAsia="he-IL"/>
        </w:rPr>
        <w:t>.</w:t>
      </w:r>
    </w:p>
    <w:p w:rsidR="00F56573" w:rsidRDefault="00F56573" w:rsidP="00F56573">
      <w:pPr>
        <w:rPr>
          <w:rtl/>
          <w:lang w:eastAsia="he-IL"/>
        </w:rPr>
      </w:pPr>
      <w:bookmarkStart w:id="1889" w:name="_ETM_Q1_3993203"/>
      <w:bookmarkStart w:id="1890" w:name="_ETM_Q1_3993314"/>
      <w:bookmarkEnd w:id="1889"/>
      <w:bookmarkEnd w:id="1890"/>
    </w:p>
    <w:p w:rsidR="00F56573" w:rsidRDefault="00F56573" w:rsidP="00F56573">
      <w:pPr>
        <w:pStyle w:val="af9"/>
        <w:keepNext/>
        <w:rPr>
          <w:rtl/>
          <w:lang w:eastAsia="he-IL"/>
        </w:rPr>
      </w:pPr>
      <w:bookmarkStart w:id="1891" w:name="_ETM_Q1_3993609"/>
      <w:bookmarkStart w:id="1892" w:name="_ETM_Q1_3993547"/>
      <w:bookmarkEnd w:id="1891"/>
      <w:bookmarkEnd w:id="1892"/>
      <w:r w:rsidRPr="00936E57">
        <w:rPr>
          <w:rStyle w:val="afd"/>
          <w:color w:val="000000"/>
          <w:rtl/>
        </w:rPr>
        <w:t>עמית גוטליב</w:t>
      </w:r>
      <w:r w:rsidRPr="00936E57">
        <w:rPr>
          <w:color w:val="000000"/>
          <w:rtl/>
          <w:lang w:eastAsia="he-IL"/>
        </w:rPr>
        <w:t>:</w:t>
      </w:r>
    </w:p>
    <w:p w:rsidR="00F56573" w:rsidRDefault="00F56573" w:rsidP="00F56573">
      <w:pPr>
        <w:pStyle w:val="KeepWithNext"/>
        <w:rPr>
          <w:rtl/>
          <w:lang w:eastAsia="he-IL"/>
        </w:rPr>
      </w:pPr>
    </w:p>
    <w:p w:rsidR="00F56573" w:rsidRPr="00936E57" w:rsidRDefault="00F56573" w:rsidP="00F56573">
      <w:pPr>
        <w:rPr>
          <w:rtl/>
          <w:lang w:eastAsia="he-IL"/>
        </w:rPr>
      </w:pPr>
      <w:bookmarkStart w:id="1893" w:name="_ETM_Q1_3998311"/>
      <w:bookmarkEnd w:id="1893"/>
      <w:r>
        <w:rPr>
          <w:rFonts w:hint="cs"/>
          <w:rtl/>
          <w:lang w:eastAsia="he-IL"/>
        </w:rPr>
        <w:t xml:space="preserve">על הדירה? אם אני קונה </w:t>
      </w:r>
      <w:bookmarkStart w:id="1894" w:name="_ETM_Q1_3996936"/>
      <w:bookmarkEnd w:id="1894"/>
      <w:r>
        <w:rPr>
          <w:rFonts w:hint="cs"/>
          <w:rtl/>
          <w:lang w:eastAsia="he-IL"/>
        </w:rPr>
        <w:t>אותה מאדם פרטי אני מזדכה על המע"מ?</w:t>
      </w:r>
    </w:p>
    <w:p w:rsidR="00F56573" w:rsidRPr="0020261D" w:rsidRDefault="00F56573" w:rsidP="00F56573">
      <w:pPr>
        <w:rPr>
          <w:rtl/>
          <w:lang w:eastAsia="he-IL"/>
        </w:rPr>
      </w:pPr>
    </w:p>
    <w:p w:rsidR="00F56573" w:rsidRDefault="00F56573" w:rsidP="00F56573">
      <w:pPr>
        <w:pStyle w:val="af6"/>
        <w:keepNext/>
        <w:rPr>
          <w:rtl/>
        </w:rPr>
      </w:pPr>
      <w:r w:rsidRPr="00936E57">
        <w:rPr>
          <w:rStyle w:val="afd"/>
          <w:color w:val="000000"/>
          <w:rtl/>
        </w:rPr>
        <w:t>היו"ר רחל עזריה</w:t>
      </w:r>
      <w:r w:rsidRPr="00936E57">
        <w:rPr>
          <w:color w:val="000000"/>
          <w:rtl/>
        </w:rPr>
        <w:t>:</w:t>
      </w:r>
    </w:p>
    <w:p w:rsidR="00F56573" w:rsidRDefault="00F56573" w:rsidP="00F56573">
      <w:pPr>
        <w:pStyle w:val="KeepWithNext"/>
        <w:rPr>
          <w:rtl/>
          <w:lang w:eastAsia="he-IL"/>
        </w:rPr>
      </w:pPr>
    </w:p>
    <w:p w:rsidR="00F56573" w:rsidRPr="0020261D" w:rsidRDefault="00F56573" w:rsidP="00F56573">
      <w:pPr>
        <w:rPr>
          <w:rtl/>
          <w:lang w:eastAsia="he-IL"/>
        </w:rPr>
      </w:pPr>
      <w:bookmarkStart w:id="1895" w:name="_ETM_Q1_4004076"/>
      <w:bookmarkEnd w:id="1895"/>
      <w:r>
        <w:rPr>
          <w:rFonts w:hint="cs"/>
          <w:rtl/>
          <w:lang w:eastAsia="he-IL"/>
        </w:rPr>
        <w:t xml:space="preserve">סליחה, חברים, </w:t>
      </w:r>
      <w:r w:rsidRPr="0020261D">
        <w:rPr>
          <w:rFonts w:hint="cs"/>
          <w:rtl/>
          <w:lang w:eastAsia="he-IL"/>
        </w:rPr>
        <w:t>שהיזם לא יצטרך ללכת</w:t>
      </w:r>
      <w:r>
        <w:rPr>
          <w:rFonts w:hint="cs"/>
          <w:rtl/>
          <w:lang w:eastAsia="he-IL"/>
        </w:rPr>
        <w:t xml:space="preserve"> מה</w:t>
      </w:r>
      <w:bookmarkStart w:id="1896" w:name="_ETM_Q1_4003490"/>
      <w:bookmarkEnd w:id="1896"/>
      <w:r>
        <w:rPr>
          <w:rFonts w:hint="cs"/>
          <w:rtl/>
          <w:lang w:eastAsia="he-IL"/>
        </w:rPr>
        <w:t xml:space="preserve"> שקרוי יד ביד עם בעל הדירה ולחפש איתו דירה.</w:t>
      </w:r>
      <w:bookmarkStart w:id="1897" w:name="_ETM_Q1_4007592"/>
      <w:bookmarkEnd w:id="1897"/>
      <w:r>
        <w:rPr>
          <w:rFonts w:hint="cs"/>
          <w:rtl/>
          <w:lang w:eastAsia="he-IL"/>
        </w:rPr>
        <w:t xml:space="preserve"> לאפשר לבעל הדירה למצוא בעצמו את הדירה. אבל אנחנו </w:t>
      </w:r>
      <w:bookmarkStart w:id="1898" w:name="_ETM_Q1_4004892"/>
      <w:bookmarkEnd w:id="1898"/>
      <w:r>
        <w:rPr>
          <w:rFonts w:hint="cs"/>
          <w:rtl/>
          <w:lang w:eastAsia="he-IL"/>
        </w:rPr>
        <w:t xml:space="preserve">בזמנו דיברנו על זה, שתיתנו כמו גשר כזה. מבחינתם </w:t>
      </w:r>
      <w:bookmarkStart w:id="1899" w:name="_ETM_Q1_4015819"/>
      <w:bookmarkEnd w:id="1899"/>
      <w:r>
        <w:rPr>
          <w:rFonts w:hint="cs"/>
          <w:rtl/>
          <w:lang w:eastAsia="he-IL"/>
        </w:rPr>
        <w:t>זה בסדר?</w:t>
      </w:r>
    </w:p>
    <w:p w:rsidR="00F56573" w:rsidRDefault="00F56573" w:rsidP="00F56573">
      <w:pPr>
        <w:rPr>
          <w:rtl/>
          <w:lang w:eastAsia="he-IL"/>
        </w:rPr>
      </w:pPr>
      <w:bookmarkStart w:id="1900" w:name="_ETM_Q1_4008622"/>
      <w:bookmarkEnd w:id="1900"/>
    </w:p>
    <w:p w:rsidR="00F56573" w:rsidRDefault="00F56573" w:rsidP="00F56573">
      <w:pPr>
        <w:pStyle w:val="af5"/>
        <w:keepNext/>
        <w:rPr>
          <w:rtl/>
        </w:rPr>
      </w:pPr>
      <w:bookmarkStart w:id="1901" w:name="_ETM_Q1_4008882"/>
      <w:bookmarkEnd w:id="1901"/>
      <w:r w:rsidRPr="00936E57">
        <w:rPr>
          <w:rStyle w:val="afd"/>
          <w:color w:val="000000"/>
          <w:rtl/>
        </w:rPr>
        <w:t>קריאה</w:t>
      </w:r>
      <w:r w:rsidRPr="00936E57">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1902" w:name="_ETM_Q1_4013314"/>
      <w:bookmarkStart w:id="1903" w:name="_ETM_Q1_4013664"/>
      <w:bookmarkStart w:id="1904" w:name="_ETM_Q1_4013747"/>
      <w:bookmarkEnd w:id="1902"/>
      <w:bookmarkEnd w:id="1903"/>
      <w:bookmarkEnd w:id="1904"/>
      <w:r>
        <w:rPr>
          <w:rFonts w:hint="cs"/>
          <w:rtl/>
          <w:lang w:eastAsia="he-IL"/>
        </w:rPr>
        <w:t xml:space="preserve">היזם קונה ממנו תמורה - </w:t>
      </w:r>
      <w:bookmarkStart w:id="1905" w:name="_ETM_Q1_4017946"/>
      <w:bookmarkEnd w:id="1905"/>
      <w:r>
        <w:rPr>
          <w:rFonts w:hint="cs"/>
          <w:rtl/>
          <w:lang w:eastAsia="he-IL"/>
        </w:rPr>
        <w:t>- -</w:t>
      </w:r>
    </w:p>
    <w:p w:rsidR="00F56573" w:rsidRDefault="00F56573" w:rsidP="00F56573">
      <w:pPr>
        <w:rPr>
          <w:rtl/>
          <w:lang w:eastAsia="he-IL"/>
        </w:rPr>
      </w:pPr>
      <w:bookmarkStart w:id="1906" w:name="_ETM_Q1_4013076"/>
      <w:bookmarkStart w:id="1907" w:name="_ETM_Q1_4013214"/>
      <w:bookmarkStart w:id="1908" w:name="_ETM_Q1_4013596"/>
      <w:bookmarkEnd w:id="1906"/>
      <w:bookmarkEnd w:id="1907"/>
      <w:bookmarkEnd w:id="1908"/>
    </w:p>
    <w:p w:rsidR="00F56573" w:rsidRDefault="00F56573" w:rsidP="00F56573">
      <w:pPr>
        <w:pStyle w:val="af6"/>
        <w:keepNext/>
        <w:rPr>
          <w:rtl/>
        </w:rPr>
      </w:pPr>
      <w:bookmarkStart w:id="1909" w:name="_ETM_Q1_4013757"/>
      <w:bookmarkEnd w:id="1909"/>
      <w:r w:rsidRPr="00936E57">
        <w:rPr>
          <w:rStyle w:val="afd"/>
          <w:color w:val="000000"/>
          <w:rtl/>
        </w:rPr>
        <w:t>היו"ר רחל עזריה</w:t>
      </w:r>
      <w:r w:rsidRPr="00936E57">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1910" w:name="_ETM_Q1_4015842"/>
      <w:bookmarkStart w:id="1911" w:name="_ETM_Q1_4013568"/>
      <w:bookmarkEnd w:id="1910"/>
      <w:bookmarkEnd w:id="1911"/>
      <w:r>
        <w:rPr>
          <w:rFonts w:hint="cs"/>
          <w:rtl/>
          <w:lang w:eastAsia="he-IL"/>
        </w:rPr>
        <w:t>בדיוק, לא אכפת לכם.</w:t>
      </w:r>
    </w:p>
    <w:p w:rsidR="00F56573" w:rsidRDefault="00F56573" w:rsidP="00F56573">
      <w:pPr>
        <w:rPr>
          <w:rtl/>
          <w:lang w:eastAsia="he-IL"/>
        </w:rPr>
      </w:pPr>
      <w:bookmarkStart w:id="1912" w:name="_ETM_Q1_4020672"/>
      <w:bookmarkEnd w:id="1912"/>
    </w:p>
    <w:p w:rsidR="00F56573" w:rsidRDefault="00F56573" w:rsidP="00F56573">
      <w:pPr>
        <w:pStyle w:val="a4"/>
        <w:keepNext/>
        <w:rPr>
          <w:rtl/>
        </w:rPr>
      </w:pPr>
      <w:bookmarkStart w:id="1913" w:name="_ETM_Q1_4022943"/>
      <w:bookmarkStart w:id="1914" w:name="_ETM_Q1_4021194"/>
      <w:bookmarkStart w:id="1915" w:name="_ETM_Q1_4021131"/>
      <w:bookmarkStart w:id="1916" w:name="_ETM_Q1_4020867"/>
      <w:bookmarkEnd w:id="1913"/>
      <w:bookmarkEnd w:id="1914"/>
      <w:bookmarkEnd w:id="1915"/>
      <w:bookmarkEnd w:id="1916"/>
      <w:r w:rsidRPr="00936E57">
        <w:rPr>
          <w:rStyle w:val="afd"/>
          <w:color w:val="000000"/>
          <w:rtl/>
        </w:rPr>
        <w:t>רוני טיסר</w:t>
      </w:r>
      <w:r w:rsidRPr="00936E57">
        <w:rPr>
          <w:color w:val="000000"/>
          <w:rtl/>
        </w:rPr>
        <w:t>:</w:t>
      </w:r>
    </w:p>
    <w:p w:rsidR="00F56573" w:rsidRDefault="00F56573" w:rsidP="00F56573">
      <w:pPr>
        <w:pStyle w:val="KeepWithNext"/>
        <w:rPr>
          <w:rtl/>
          <w:lang w:eastAsia="he-IL"/>
        </w:rPr>
      </w:pPr>
    </w:p>
    <w:p w:rsidR="00F56573" w:rsidRDefault="00F56573" w:rsidP="00F56573">
      <w:pPr>
        <w:rPr>
          <w:rtl/>
          <w:lang w:eastAsia="he-IL"/>
        </w:rPr>
      </w:pPr>
      <w:r>
        <w:rPr>
          <w:rFonts w:hint="cs"/>
          <w:rtl/>
          <w:lang w:eastAsia="he-IL"/>
        </w:rPr>
        <w:t>ד</w:t>
      </w:r>
      <w:bookmarkStart w:id="1917" w:name="_ETM_Q1_4024775"/>
      <w:bookmarkEnd w:id="1917"/>
      <w:r>
        <w:rPr>
          <w:rFonts w:hint="cs"/>
          <w:rtl/>
          <w:lang w:eastAsia="he-IL"/>
        </w:rPr>
        <w:t xml:space="preserve">ירה מול דירה גם </w:t>
      </w:r>
      <w:bookmarkStart w:id="1918" w:name="_ETM_Q1_4024162"/>
      <w:bookmarkEnd w:id="1918"/>
      <w:r>
        <w:rPr>
          <w:rFonts w:hint="cs"/>
          <w:rtl/>
          <w:lang w:eastAsia="he-IL"/>
        </w:rPr>
        <w:t>אם זה אחרי פרק זמן של - - -</w:t>
      </w:r>
    </w:p>
    <w:p w:rsidR="00F56573" w:rsidRDefault="00F56573" w:rsidP="00F56573">
      <w:pPr>
        <w:rPr>
          <w:rtl/>
          <w:lang w:eastAsia="he-IL"/>
        </w:rPr>
      </w:pPr>
      <w:bookmarkStart w:id="1919" w:name="_ETM_Q1_4027618"/>
      <w:bookmarkStart w:id="1920" w:name="_ETM_Q1_4027751"/>
      <w:bookmarkStart w:id="1921" w:name="_ETM_Q1_4028186"/>
      <w:bookmarkEnd w:id="1919"/>
      <w:bookmarkEnd w:id="1920"/>
      <w:bookmarkEnd w:id="1921"/>
    </w:p>
    <w:p w:rsidR="00F56573" w:rsidRDefault="00F56573" w:rsidP="00F56573">
      <w:pPr>
        <w:pStyle w:val="af6"/>
        <w:keepNext/>
        <w:rPr>
          <w:rtl/>
        </w:rPr>
      </w:pPr>
      <w:bookmarkStart w:id="1922" w:name="_ETM_Q1_4028376"/>
      <w:bookmarkEnd w:id="1922"/>
      <w:r w:rsidRPr="00936E57">
        <w:rPr>
          <w:rStyle w:val="afd"/>
          <w:color w:val="000000"/>
          <w:rtl/>
        </w:rPr>
        <w:t>היו"ר רחל עזריה</w:t>
      </w:r>
      <w:r w:rsidRPr="00936E57">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1923" w:name="_ETM_Q1_4030357"/>
      <w:bookmarkEnd w:id="1923"/>
      <w:r>
        <w:rPr>
          <w:rFonts w:hint="cs"/>
          <w:rtl/>
          <w:lang w:eastAsia="he-IL"/>
        </w:rPr>
        <w:t xml:space="preserve">אין בעיה, </w:t>
      </w:r>
      <w:bookmarkStart w:id="1924" w:name="_ETM_Q1_4013669"/>
      <w:bookmarkStart w:id="1925" w:name="_ETM_Q1_4013900"/>
      <w:bookmarkStart w:id="1926" w:name="_ETM_Q1_4014005"/>
      <w:bookmarkEnd w:id="1924"/>
      <w:bookmarkEnd w:id="1925"/>
      <w:bookmarkEnd w:id="1926"/>
      <w:r w:rsidRPr="0020261D">
        <w:rPr>
          <w:rFonts w:hint="cs"/>
          <w:rtl/>
          <w:lang w:eastAsia="he-IL"/>
        </w:rPr>
        <w:t>זו דירה מול דירה</w:t>
      </w:r>
      <w:r>
        <w:rPr>
          <w:rFonts w:hint="cs"/>
          <w:rtl/>
          <w:lang w:eastAsia="he-IL"/>
        </w:rPr>
        <w:t xml:space="preserve">. </w:t>
      </w:r>
      <w:r w:rsidRPr="0020261D">
        <w:rPr>
          <w:rFonts w:hint="cs"/>
          <w:rtl/>
          <w:lang w:eastAsia="he-IL"/>
        </w:rPr>
        <w:t xml:space="preserve">אז הדבר היחיד שלא פתרנו </w:t>
      </w:r>
      <w:r>
        <w:rPr>
          <w:rFonts w:hint="cs"/>
          <w:rtl/>
          <w:lang w:eastAsia="he-IL"/>
        </w:rPr>
        <w:t>- - -</w:t>
      </w:r>
    </w:p>
    <w:p w:rsidR="00F56573" w:rsidRDefault="00F56573" w:rsidP="00F56573">
      <w:pPr>
        <w:rPr>
          <w:rtl/>
          <w:lang w:eastAsia="he-IL"/>
        </w:rPr>
      </w:pPr>
      <w:bookmarkStart w:id="1927" w:name="_ETM_Q1_4027282"/>
      <w:bookmarkEnd w:id="1927"/>
    </w:p>
    <w:p w:rsidR="00F56573" w:rsidRDefault="00F56573" w:rsidP="00F56573">
      <w:pPr>
        <w:pStyle w:val="af5"/>
        <w:keepNext/>
        <w:rPr>
          <w:rtl/>
        </w:rPr>
      </w:pPr>
      <w:bookmarkStart w:id="1928" w:name="_ETM_Q1_4027753"/>
      <w:bookmarkStart w:id="1929" w:name="_ETM_Q1_4027688"/>
      <w:bookmarkStart w:id="1930" w:name="_ETM_Q1_4027453"/>
      <w:bookmarkEnd w:id="1928"/>
      <w:bookmarkEnd w:id="1929"/>
      <w:bookmarkEnd w:id="1930"/>
      <w:r w:rsidRPr="00936E57">
        <w:rPr>
          <w:rStyle w:val="afd"/>
          <w:color w:val="000000"/>
          <w:rtl/>
        </w:rPr>
        <w:t>קריאה</w:t>
      </w:r>
      <w:r w:rsidRPr="00936E57">
        <w:rPr>
          <w:color w:val="000000"/>
          <w:rtl/>
        </w:rPr>
        <w:t>:</w:t>
      </w:r>
    </w:p>
    <w:p w:rsidR="00F56573" w:rsidRDefault="00F56573" w:rsidP="00F56573">
      <w:pPr>
        <w:pStyle w:val="KeepWithNext"/>
        <w:rPr>
          <w:rtl/>
          <w:lang w:eastAsia="he-IL"/>
        </w:rPr>
      </w:pPr>
    </w:p>
    <w:p w:rsidR="00F56573" w:rsidRPr="0020261D" w:rsidRDefault="00F56573" w:rsidP="00F56573">
      <w:pPr>
        <w:rPr>
          <w:rtl/>
          <w:lang w:eastAsia="he-IL"/>
        </w:rPr>
      </w:pPr>
      <w:bookmarkStart w:id="1931" w:name="_ETM_Q1_4030142"/>
      <w:bookmarkStart w:id="1932" w:name="_ETM_Q1_4030419"/>
      <w:bookmarkStart w:id="1933" w:name="_ETM_Q1_4030496"/>
      <w:bookmarkEnd w:id="1931"/>
      <w:bookmarkEnd w:id="1932"/>
      <w:bookmarkEnd w:id="1933"/>
      <w:r w:rsidRPr="0020261D">
        <w:rPr>
          <w:rFonts w:hint="cs"/>
          <w:rtl/>
          <w:lang w:eastAsia="he-IL"/>
        </w:rPr>
        <w:t>המע</w:t>
      </w:r>
      <w:r>
        <w:rPr>
          <w:rFonts w:hint="cs"/>
          <w:rtl/>
          <w:lang w:eastAsia="he-IL"/>
        </w:rPr>
        <w:t>"</w:t>
      </w:r>
      <w:r w:rsidRPr="0020261D">
        <w:rPr>
          <w:rFonts w:hint="cs"/>
          <w:rtl/>
          <w:lang w:eastAsia="he-IL"/>
        </w:rPr>
        <w:t>מ</w:t>
      </w:r>
      <w:r>
        <w:rPr>
          <w:rFonts w:hint="cs"/>
          <w:rtl/>
          <w:lang w:eastAsia="he-IL"/>
        </w:rPr>
        <w:t>.</w:t>
      </w:r>
    </w:p>
    <w:p w:rsidR="00F56573" w:rsidRPr="0020261D" w:rsidRDefault="00F56573" w:rsidP="00F56573">
      <w:pPr>
        <w:rPr>
          <w:rtl/>
          <w:lang w:eastAsia="he-IL"/>
        </w:rPr>
      </w:pPr>
    </w:p>
    <w:p w:rsidR="00F56573" w:rsidRDefault="00F56573" w:rsidP="00F56573">
      <w:pPr>
        <w:pStyle w:val="af6"/>
        <w:keepNext/>
        <w:rPr>
          <w:rtl/>
        </w:rPr>
      </w:pPr>
      <w:r w:rsidRPr="00936E57">
        <w:rPr>
          <w:rStyle w:val="afd"/>
          <w:color w:val="000000"/>
          <w:rtl/>
        </w:rPr>
        <w:t>היו"ר רחל עזריה</w:t>
      </w:r>
      <w:r w:rsidRPr="00936E57">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1934" w:name="_ETM_Q1_4032544"/>
      <w:bookmarkEnd w:id="1934"/>
      <w:r>
        <w:rPr>
          <w:rFonts w:hint="cs"/>
          <w:rtl/>
          <w:lang w:eastAsia="he-IL"/>
        </w:rPr>
        <w:t xml:space="preserve">זה כאילו </w:t>
      </w:r>
      <w:r w:rsidRPr="0020261D">
        <w:rPr>
          <w:rFonts w:hint="cs"/>
          <w:rtl/>
          <w:lang w:eastAsia="he-IL"/>
        </w:rPr>
        <w:t>פולניה קלאסי</w:t>
      </w:r>
      <w:r>
        <w:rPr>
          <w:rFonts w:hint="cs"/>
          <w:rtl/>
          <w:lang w:eastAsia="he-IL"/>
        </w:rPr>
        <w:t xml:space="preserve">. לא, </w:t>
      </w:r>
      <w:r w:rsidRPr="0020261D">
        <w:rPr>
          <w:rFonts w:hint="cs"/>
          <w:rtl/>
          <w:lang w:eastAsia="he-IL"/>
        </w:rPr>
        <w:t>פתרנו הכול חוץ מהמע</w:t>
      </w:r>
      <w:r>
        <w:rPr>
          <w:rFonts w:hint="cs"/>
          <w:rtl/>
          <w:lang w:eastAsia="he-IL"/>
        </w:rPr>
        <w:t>"</w:t>
      </w:r>
      <w:r w:rsidRPr="0020261D">
        <w:rPr>
          <w:rFonts w:hint="cs"/>
          <w:rtl/>
          <w:lang w:eastAsia="he-IL"/>
        </w:rPr>
        <w:t>מ</w:t>
      </w:r>
      <w:r>
        <w:rPr>
          <w:rFonts w:hint="cs"/>
          <w:rtl/>
          <w:lang w:eastAsia="he-IL"/>
        </w:rPr>
        <w:t>.</w:t>
      </w:r>
    </w:p>
    <w:p w:rsidR="00F56573" w:rsidRDefault="00F56573" w:rsidP="00F56573">
      <w:pPr>
        <w:rPr>
          <w:rtl/>
          <w:lang w:eastAsia="he-IL"/>
        </w:rPr>
      </w:pPr>
      <w:bookmarkStart w:id="1935" w:name="_ETM_Q1_4040958"/>
      <w:bookmarkEnd w:id="1935"/>
    </w:p>
    <w:p w:rsidR="00F56573" w:rsidRDefault="00F56573" w:rsidP="00F56573">
      <w:pPr>
        <w:pStyle w:val="af9"/>
        <w:keepNext/>
        <w:rPr>
          <w:rtl/>
          <w:lang w:eastAsia="he-IL"/>
        </w:rPr>
      </w:pPr>
      <w:bookmarkStart w:id="1936" w:name="_ETM_Q1_4043453"/>
      <w:bookmarkStart w:id="1937" w:name="_ETM_Q1_4041423"/>
      <w:bookmarkStart w:id="1938" w:name="_ETM_Q1_4041366"/>
      <w:bookmarkStart w:id="1939" w:name="_ETM_Q1_4041123"/>
      <w:bookmarkEnd w:id="1936"/>
      <w:bookmarkEnd w:id="1937"/>
      <w:bookmarkEnd w:id="1938"/>
      <w:bookmarkEnd w:id="1939"/>
      <w:r w:rsidRPr="00936E57">
        <w:rPr>
          <w:rStyle w:val="afd"/>
          <w:color w:val="000000"/>
          <w:rtl/>
        </w:rPr>
        <w:t>עמית גוטליב</w:t>
      </w:r>
      <w:r w:rsidRPr="00936E57">
        <w:rPr>
          <w:color w:val="000000"/>
          <w:rtl/>
          <w:lang w:eastAsia="he-IL"/>
        </w:rPr>
        <w:t>:</w:t>
      </w:r>
    </w:p>
    <w:p w:rsidR="00F56573" w:rsidRDefault="00F56573" w:rsidP="00F56573">
      <w:pPr>
        <w:pStyle w:val="KeepWithNext"/>
        <w:rPr>
          <w:rtl/>
          <w:lang w:eastAsia="he-IL"/>
        </w:rPr>
      </w:pPr>
    </w:p>
    <w:p w:rsidR="00F56573" w:rsidRDefault="00F56573" w:rsidP="00F56573">
      <w:pPr>
        <w:rPr>
          <w:rtl/>
          <w:lang w:eastAsia="he-IL"/>
        </w:rPr>
      </w:pPr>
      <w:bookmarkStart w:id="1940" w:name="_ETM_Q1_4045104"/>
      <w:bookmarkEnd w:id="1940"/>
      <w:r>
        <w:rPr>
          <w:rFonts w:hint="cs"/>
          <w:rtl/>
          <w:lang w:eastAsia="he-IL"/>
        </w:rPr>
        <w:t xml:space="preserve">רגע, אם </w:t>
      </w:r>
      <w:bookmarkStart w:id="1941" w:name="_ETM_Q1_4039151"/>
      <w:bookmarkEnd w:id="1941"/>
      <w:r>
        <w:rPr>
          <w:rFonts w:hint="cs"/>
          <w:rtl/>
          <w:lang w:eastAsia="he-IL"/>
        </w:rPr>
        <w:t>אני קונה דירה לקשיש ב-2 מיליון שקלים.</w:t>
      </w:r>
    </w:p>
    <w:p w:rsidR="00F56573" w:rsidRDefault="00F56573" w:rsidP="00F56573">
      <w:pPr>
        <w:rPr>
          <w:rtl/>
          <w:lang w:eastAsia="he-IL"/>
        </w:rPr>
      </w:pPr>
      <w:bookmarkStart w:id="1942" w:name="_ETM_Q1_4046439"/>
      <w:bookmarkEnd w:id="1942"/>
    </w:p>
    <w:p w:rsidR="00F56573" w:rsidRDefault="00F56573" w:rsidP="00F56573">
      <w:pPr>
        <w:pStyle w:val="af6"/>
        <w:keepNext/>
        <w:rPr>
          <w:rtl/>
        </w:rPr>
      </w:pPr>
      <w:bookmarkStart w:id="1943" w:name="_ETM_Q1_4046905"/>
      <w:bookmarkStart w:id="1944" w:name="_ETM_Q1_4046850"/>
      <w:bookmarkStart w:id="1945" w:name="_ETM_Q1_4046578"/>
      <w:bookmarkEnd w:id="1943"/>
      <w:bookmarkEnd w:id="1944"/>
      <w:bookmarkEnd w:id="1945"/>
      <w:r w:rsidRPr="00936E57">
        <w:rPr>
          <w:rStyle w:val="afd"/>
          <w:color w:val="000000"/>
          <w:rtl/>
        </w:rPr>
        <w:t>היו"ר רחל עזריה</w:t>
      </w:r>
      <w:r w:rsidRPr="00936E57">
        <w:rPr>
          <w:color w:val="000000"/>
          <w:rtl/>
        </w:rPr>
        <w:t>:</w:t>
      </w:r>
    </w:p>
    <w:p w:rsidR="00F56573" w:rsidRDefault="00F56573" w:rsidP="00F56573">
      <w:pPr>
        <w:pStyle w:val="KeepWithNext"/>
        <w:rPr>
          <w:rtl/>
          <w:lang w:eastAsia="he-IL"/>
        </w:rPr>
      </w:pPr>
    </w:p>
    <w:p w:rsidR="00F56573" w:rsidRPr="0020261D" w:rsidRDefault="00F56573" w:rsidP="00F56573">
      <w:pPr>
        <w:rPr>
          <w:rtl/>
          <w:lang w:eastAsia="he-IL"/>
        </w:rPr>
      </w:pPr>
      <w:r>
        <w:rPr>
          <w:rFonts w:hint="cs"/>
          <w:rtl/>
          <w:lang w:eastAsia="he-IL"/>
        </w:rPr>
        <w:t>ס</w:t>
      </w:r>
      <w:bookmarkStart w:id="1946" w:name="_ETM_Q1_4049807"/>
      <w:bookmarkEnd w:id="1946"/>
      <w:r>
        <w:rPr>
          <w:rFonts w:hint="cs"/>
          <w:rtl/>
          <w:lang w:eastAsia="he-IL"/>
        </w:rPr>
        <w:t xml:space="preserve">ליחה, </w:t>
      </w:r>
      <w:r w:rsidRPr="0020261D">
        <w:rPr>
          <w:rFonts w:hint="cs"/>
          <w:rtl/>
          <w:lang w:eastAsia="he-IL"/>
        </w:rPr>
        <w:t>חוץ מאשר המע</w:t>
      </w:r>
      <w:r>
        <w:rPr>
          <w:rFonts w:hint="cs"/>
          <w:rtl/>
          <w:lang w:eastAsia="he-IL"/>
        </w:rPr>
        <w:t>"</w:t>
      </w:r>
      <w:r w:rsidRPr="0020261D">
        <w:rPr>
          <w:rFonts w:hint="cs"/>
          <w:rtl/>
          <w:lang w:eastAsia="he-IL"/>
        </w:rPr>
        <w:t>מ</w:t>
      </w:r>
      <w:r>
        <w:rPr>
          <w:rFonts w:hint="cs"/>
          <w:rtl/>
          <w:lang w:eastAsia="he-IL"/>
        </w:rPr>
        <w:t xml:space="preserve"> </w:t>
      </w:r>
      <w:r w:rsidRPr="0020261D">
        <w:rPr>
          <w:rFonts w:hint="cs"/>
          <w:rtl/>
          <w:lang w:eastAsia="he-IL"/>
        </w:rPr>
        <w:t xml:space="preserve">במצב שבו יש </w:t>
      </w:r>
      <w:r>
        <w:rPr>
          <w:rFonts w:hint="cs"/>
          <w:rtl/>
          <w:lang w:eastAsia="he-IL"/>
        </w:rPr>
        <w:t xml:space="preserve">דירה </w:t>
      </w:r>
      <w:bookmarkStart w:id="1947" w:name="_ETM_Q1_4050798"/>
      <w:bookmarkEnd w:id="1947"/>
      <w:r>
        <w:rPr>
          <w:rFonts w:hint="cs"/>
          <w:rtl/>
          <w:lang w:eastAsia="he-IL"/>
        </w:rPr>
        <w:t>קטנה יותר ושמים כסף. נכון?</w:t>
      </w:r>
    </w:p>
    <w:p w:rsidR="00F56573" w:rsidRPr="0020261D" w:rsidRDefault="00F56573" w:rsidP="00F56573">
      <w:pPr>
        <w:rPr>
          <w:rtl/>
          <w:lang w:eastAsia="he-IL"/>
        </w:rPr>
      </w:pPr>
    </w:p>
    <w:p w:rsidR="00F56573" w:rsidRDefault="00F56573" w:rsidP="00F56573">
      <w:pPr>
        <w:pStyle w:val="-"/>
        <w:keepNext/>
        <w:rPr>
          <w:rtl/>
        </w:rPr>
      </w:pPr>
      <w:r w:rsidRPr="00936E57">
        <w:rPr>
          <w:rStyle w:val="afd"/>
          <w:color w:val="000000"/>
          <w:rtl/>
        </w:rPr>
        <w:t>עמית גוטליב</w:t>
      </w:r>
      <w:r w:rsidRPr="00936E57">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1948" w:name="_ETM_Q1_4048528"/>
      <w:bookmarkEnd w:id="1948"/>
      <w:r>
        <w:rPr>
          <w:rFonts w:hint="cs"/>
          <w:rtl/>
          <w:lang w:eastAsia="he-IL"/>
        </w:rPr>
        <w:t xml:space="preserve">לא, </w:t>
      </w:r>
      <w:r w:rsidRPr="0020261D">
        <w:rPr>
          <w:rFonts w:hint="cs"/>
          <w:rtl/>
          <w:lang w:eastAsia="he-IL"/>
        </w:rPr>
        <w:t>לא רק</w:t>
      </w:r>
      <w:r>
        <w:rPr>
          <w:rFonts w:hint="cs"/>
          <w:rtl/>
          <w:lang w:eastAsia="he-IL"/>
        </w:rPr>
        <w:t>.</w:t>
      </w:r>
      <w:r w:rsidRPr="0020261D">
        <w:rPr>
          <w:rFonts w:hint="cs"/>
          <w:rtl/>
          <w:lang w:eastAsia="he-IL"/>
        </w:rPr>
        <w:t xml:space="preserve"> אם אני קונה דירה</w:t>
      </w:r>
      <w:r>
        <w:rPr>
          <w:rFonts w:hint="cs"/>
          <w:rtl/>
          <w:lang w:eastAsia="he-IL"/>
        </w:rPr>
        <w:t xml:space="preserve"> - - -</w:t>
      </w:r>
    </w:p>
    <w:p w:rsidR="00F56573" w:rsidRDefault="00F56573" w:rsidP="00F56573">
      <w:pPr>
        <w:rPr>
          <w:rtl/>
          <w:lang w:eastAsia="he-IL"/>
        </w:rPr>
      </w:pPr>
      <w:bookmarkStart w:id="1949" w:name="_ETM_Q1_4055005"/>
      <w:bookmarkEnd w:id="1949"/>
    </w:p>
    <w:p w:rsidR="00F56573" w:rsidRDefault="00F56573" w:rsidP="00F56573">
      <w:pPr>
        <w:pStyle w:val="af6"/>
        <w:keepNext/>
        <w:rPr>
          <w:rtl/>
        </w:rPr>
      </w:pPr>
      <w:bookmarkStart w:id="1950" w:name="_ETM_Q1_4055467"/>
      <w:bookmarkStart w:id="1951" w:name="_ETM_Q1_4055405"/>
      <w:bookmarkStart w:id="1952" w:name="_ETM_Q1_4055149"/>
      <w:bookmarkEnd w:id="1950"/>
      <w:bookmarkEnd w:id="1951"/>
      <w:bookmarkEnd w:id="1952"/>
      <w:r w:rsidRPr="00936E57">
        <w:rPr>
          <w:rStyle w:val="afd"/>
          <w:color w:val="000000"/>
          <w:rtl/>
        </w:rPr>
        <w:t>היו"ר רחל עזריה</w:t>
      </w:r>
      <w:r w:rsidRPr="00936E57">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1953" w:name="_ETM_Q1_4057467"/>
      <w:bookmarkEnd w:id="1953"/>
      <w:r>
        <w:rPr>
          <w:rFonts w:hint="cs"/>
          <w:rtl/>
          <w:lang w:eastAsia="he-IL"/>
        </w:rPr>
        <w:t xml:space="preserve">רשות המיסים </w:t>
      </w:r>
      <w:bookmarkStart w:id="1954" w:name="_ETM_Q1_4052779"/>
      <w:bookmarkEnd w:id="1954"/>
      <w:r>
        <w:rPr>
          <w:rFonts w:hint="cs"/>
          <w:rtl/>
          <w:lang w:eastAsia="he-IL"/>
        </w:rPr>
        <w:t>אומרים לי נכון.</w:t>
      </w:r>
    </w:p>
    <w:p w:rsidR="00F56573" w:rsidRDefault="00F56573" w:rsidP="00F56573">
      <w:pPr>
        <w:rPr>
          <w:rtl/>
          <w:lang w:eastAsia="he-IL"/>
        </w:rPr>
      </w:pPr>
      <w:bookmarkStart w:id="1955" w:name="_ETM_Q1_4051056"/>
      <w:bookmarkEnd w:id="1955"/>
    </w:p>
    <w:p w:rsidR="00F56573" w:rsidRDefault="00F56573" w:rsidP="00F56573">
      <w:pPr>
        <w:pStyle w:val="af5"/>
        <w:keepNext/>
        <w:rPr>
          <w:rtl/>
        </w:rPr>
      </w:pPr>
      <w:bookmarkStart w:id="1956" w:name="_ETM_Q1_4051501"/>
      <w:bookmarkStart w:id="1957" w:name="_ETM_Q1_4051440"/>
      <w:bookmarkStart w:id="1958" w:name="_ETM_Q1_4051204"/>
      <w:bookmarkEnd w:id="1956"/>
      <w:bookmarkEnd w:id="1957"/>
      <w:bookmarkEnd w:id="1958"/>
      <w:r w:rsidRPr="00936E57">
        <w:rPr>
          <w:rStyle w:val="afd"/>
          <w:color w:val="000000"/>
          <w:rtl/>
        </w:rPr>
        <w:t>קריאה</w:t>
      </w:r>
      <w:r w:rsidRPr="00936E57">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1959" w:name="_ETM_Q1_4055485"/>
      <w:bookmarkStart w:id="1960" w:name="_ETM_Q1_4055763"/>
      <w:bookmarkStart w:id="1961" w:name="_ETM_Q1_4055829"/>
      <w:bookmarkEnd w:id="1959"/>
      <w:bookmarkEnd w:id="1960"/>
      <w:bookmarkEnd w:id="1961"/>
      <w:r>
        <w:rPr>
          <w:rFonts w:hint="cs"/>
          <w:rtl/>
          <w:lang w:eastAsia="he-IL"/>
        </w:rPr>
        <w:t>גם בחלופה הזאת - - -</w:t>
      </w:r>
    </w:p>
    <w:p w:rsidR="00F56573" w:rsidRDefault="00F56573" w:rsidP="00F56573">
      <w:pPr>
        <w:rPr>
          <w:rtl/>
          <w:lang w:eastAsia="he-IL"/>
        </w:rPr>
      </w:pPr>
      <w:bookmarkStart w:id="1962" w:name="_ETM_Q1_4055981"/>
      <w:bookmarkEnd w:id="1962"/>
    </w:p>
    <w:p w:rsidR="00F56573" w:rsidRDefault="00F56573" w:rsidP="00F56573">
      <w:pPr>
        <w:pStyle w:val="af6"/>
        <w:keepNext/>
        <w:rPr>
          <w:rtl/>
        </w:rPr>
      </w:pPr>
      <w:bookmarkStart w:id="1963" w:name="_ETM_Q1_4056444"/>
      <w:bookmarkStart w:id="1964" w:name="_ETM_Q1_4056384"/>
      <w:bookmarkStart w:id="1965" w:name="_ETM_Q1_4056153"/>
      <w:bookmarkEnd w:id="1963"/>
      <w:bookmarkEnd w:id="1964"/>
      <w:bookmarkEnd w:id="1965"/>
      <w:r w:rsidRPr="00936E57">
        <w:rPr>
          <w:rStyle w:val="afd"/>
          <w:color w:val="000000"/>
          <w:rtl/>
        </w:rPr>
        <w:t>היו"ר רחל עזריה</w:t>
      </w:r>
      <w:r w:rsidRPr="00936E57">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1966" w:name="_ETM_Q1_4058412"/>
      <w:bookmarkEnd w:id="1966"/>
      <w:r>
        <w:rPr>
          <w:rFonts w:hint="cs"/>
          <w:rtl/>
          <w:lang w:eastAsia="he-IL"/>
        </w:rPr>
        <w:t>גם בחלופה הזאת</w:t>
      </w:r>
      <w:bookmarkStart w:id="1967" w:name="_ETM_Q1_4056779"/>
      <w:bookmarkEnd w:id="1967"/>
      <w:r>
        <w:rPr>
          <w:rFonts w:hint="cs"/>
          <w:rtl/>
          <w:lang w:eastAsia="he-IL"/>
        </w:rPr>
        <w:t xml:space="preserve"> יש פתרון.</w:t>
      </w:r>
    </w:p>
    <w:p w:rsidR="00F56573" w:rsidRDefault="00F56573" w:rsidP="00F56573">
      <w:pPr>
        <w:rPr>
          <w:rtl/>
          <w:lang w:eastAsia="he-IL"/>
        </w:rPr>
      </w:pPr>
      <w:bookmarkStart w:id="1968" w:name="_ETM_Q1_4058020"/>
      <w:bookmarkEnd w:id="1968"/>
    </w:p>
    <w:p w:rsidR="00F56573" w:rsidRDefault="00F56573" w:rsidP="00F56573">
      <w:pPr>
        <w:pStyle w:val="-"/>
        <w:keepNext/>
        <w:rPr>
          <w:rtl/>
        </w:rPr>
      </w:pPr>
      <w:bookmarkStart w:id="1969" w:name="_ETM_Q1_4058449"/>
      <w:bookmarkStart w:id="1970" w:name="_ETM_Q1_4058393"/>
      <w:bookmarkStart w:id="1971" w:name="_ETM_Q1_4058152"/>
      <w:bookmarkEnd w:id="1969"/>
      <w:bookmarkEnd w:id="1970"/>
      <w:bookmarkEnd w:id="1971"/>
      <w:r w:rsidRPr="00936E57">
        <w:rPr>
          <w:rStyle w:val="afd"/>
          <w:color w:val="000000"/>
          <w:rtl/>
        </w:rPr>
        <w:t>עמית גוטליב</w:t>
      </w:r>
      <w:r w:rsidRPr="00936E57">
        <w:rPr>
          <w:color w:val="000000"/>
          <w:rtl/>
        </w:rPr>
        <w:t>:</w:t>
      </w:r>
    </w:p>
    <w:p w:rsidR="00F56573" w:rsidRDefault="00F56573" w:rsidP="00F56573">
      <w:pPr>
        <w:pStyle w:val="KeepWithNext"/>
        <w:rPr>
          <w:rtl/>
          <w:lang w:eastAsia="he-IL"/>
        </w:rPr>
      </w:pPr>
    </w:p>
    <w:p w:rsidR="00F56573" w:rsidRPr="0020261D" w:rsidRDefault="00F56573" w:rsidP="00F56573">
      <w:pPr>
        <w:rPr>
          <w:rtl/>
          <w:lang w:eastAsia="he-IL"/>
        </w:rPr>
      </w:pPr>
      <w:bookmarkStart w:id="1972" w:name="_ETM_Q1_4054093"/>
      <w:bookmarkEnd w:id="1972"/>
      <w:r>
        <w:rPr>
          <w:rFonts w:hint="cs"/>
          <w:rtl/>
          <w:lang w:eastAsia="he-IL"/>
        </w:rPr>
        <w:t xml:space="preserve">אם אני קונה דירה היום בשוק הפרטי ב-2 מיליון שקלים. </w:t>
      </w:r>
      <w:r w:rsidRPr="0020261D">
        <w:rPr>
          <w:rFonts w:hint="cs"/>
          <w:rtl/>
          <w:lang w:eastAsia="he-IL"/>
        </w:rPr>
        <w:t>קניתי לאותו קשיש</w:t>
      </w:r>
      <w:r>
        <w:rPr>
          <w:rFonts w:hint="cs"/>
          <w:rtl/>
          <w:lang w:eastAsia="he-IL"/>
        </w:rPr>
        <w:t xml:space="preserve">, ה-2 מיליון שווים </w:t>
      </w:r>
      <w:bookmarkStart w:id="1973" w:name="_ETM_Q1_4064763"/>
      <w:bookmarkEnd w:id="1973"/>
      <w:r>
        <w:rPr>
          <w:rFonts w:hint="cs"/>
          <w:rtl/>
          <w:lang w:eastAsia="he-IL"/>
        </w:rPr>
        <w:t xml:space="preserve">2 מיליון. נגיד </w:t>
      </w:r>
      <w:r w:rsidRPr="0020261D">
        <w:rPr>
          <w:rFonts w:hint="cs"/>
          <w:rtl/>
          <w:lang w:eastAsia="he-IL"/>
        </w:rPr>
        <w:t>אין כלום</w:t>
      </w:r>
      <w:r>
        <w:rPr>
          <w:rFonts w:hint="cs"/>
          <w:rtl/>
          <w:lang w:eastAsia="he-IL"/>
        </w:rPr>
        <w:t xml:space="preserve">, בדיוק אותה דירה, מצאתי, </w:t>
      </w:r>
      <w:r w:rsidRPr="0020261D">
        <w:rPr>
          <w:rFonts w:hint="cs"/>
          <w:rtl/>
          <w:lang w:eastAsia="he-IL"/>
        </w:rPr>
        <w:t>היה לי מזל</w:t>
      </w:r>
      <w:r>
        <w:rPr>
          <w:rFonts w:hint="cs"/>
          <w:rtl/>
          <w:lang w:eastAsia="he-IL"/>
        </w:rPr>
        <w:t xml:space="preserve">. </w:t>
      </w:r>
      <w:bookmarkStart w:id="1974" w:name="_ETM_Q1_4067693"/>
      <w:bookmarkEnd w:id="1974"/>
      <w:r w:rsidRPr="0020261D">
        <w:rPr>
          <w:rFonts w:hint="cs"/>
          <w:rtl/>
          <w:lang w:eastAsia="he-IL"/>
        </w:rPr>
        <w:t>עדיין הדירה שלו</w:t>
      </w:r>
      <w:r>
        <w:rPr>
          <w:rFonts w:hint="cs"/>
          <w:rtl/>
          <w:lang w:eastAsia="he-IL"/>
        </w:rPr>
        <w:t xml:space="preserve"> שווה לי 1.7 מיליון, היא לא שווה לי 2 </w:t>
      </w:r>
      <w:bookmarkStart w:id="1975" w:name="_ETM_Q1_4072573"/>
      <w:bookmarkEnd w:id="1975"/>
      <w:r>
        <w:rPr>
          <w:rFonts w:hint="cs"/>
          <w:rtl/>
          <w:lang w:eastAsia="he-IL"/>
        </w:rPr>
        <w:t xml:space="preserve">מיליון. </w:t>
      </w:r>
      <w:r w:rsidRPr="0020261D">
        <w:rPr>
          <w:rFonts w:hint="cs"/>
          <w:rtl/>
          <w:lang w:eastAsia="he-IL"/>
        </w:rPr>
        <w:t>ולא פתרנו את הבעיה</w:t>
      </w:r>
      <w:r>
        <w:rPr>
          <w:rFonts w:hint="cs"/>
          <w:rtl/>
          <w:lang w:eastAsia="he-IL"/>
        </w:rPr>
        <w:t xml:space="preserve"> של 300,000 שקל לדירה.</w:t>
      </w:r>
    </w:p>
    <w:p w:rsidR="00F56573" w:rsidRPr="0020261D" w:rsidRDefault="00F56573" w:rsidP="00F56573">
      <w:pPr>
        <w:rPr>
          <w:rtl/>
          <w:lang w:eastAsia="he-IL"/>
        </w:rPr>
      </w:pPr>
    </w:p>
    <w:p w:rsidR="00F56573" w:rsidRDefault="00F56573" w:rsidP="00F56573">
      <w:pPr>
        <w:pStyle w:val="af9"/>
        <w:keepNext/>
        <w:rPr>
          <w:rtl/>
          <w:lang w:eastAsia="he-IL"/>
        </w:rPr>
      </w:pPr>
      <w:r w:rsidRPr="00936E57">
        <w:rPr>
          <w:rStyle w:val="afd"/>
          <w:color w:val="000000"/>
          <w:rtl/>
        </w:rPr>
        <w:t>ישי פרלמן</w:t>
      </w:r>
      <w:r w:rsidRPr="00936E57">
        <w:rPr>
          <w:color w:val="000000"/>
          <w:rtl/>
          <w:lang w:eastAsia="he-IL"/>
        </w:rPr>
        <w:t>:</w:t>
      </w:r>
    </w:p>
    <w:p w:rsidR="00F56573" w:rsidRDefault="00F56573" w:rsidP="00F56573">
      <w:pPr>
        <w:pStyle w:val="KeepWithNext"/>
        <w:rPr>
          <w:rtl/>
          <w:lang w:eastAsia="he-IL"/>
        </w:rPr>
      </w:pPr>
    </w:p>
    <w:p w:rsidR="00F56573" w:rsidRDefault="00F56573" w:rsidP="00F56573">
      <w:pPr>
        <w:rPr>
          <w:rtl/>
          <w:lang w:eastAsia="he-IL"/>
        </w:rPr>
      </w:pPr>
      <w:bookmarkStart w:id="1976" w:name="_ETM_Q1_4073693"/>
      <w:bookmarkEnd w:id="1976"/>
      <w:r>
        <w:rPr>
          <w:rFonts w:hint="cs"/>
          <w:rtl/>
          <w:lang w:eastAsia="he-IL"/>
        </w:rPr>
        <w:t>פתרנו את זה.</w:t>
      </w:r>
    </w:p>
    <w:p w:rsidR="00F56573" w:rsidRDefault="00F56573" w:rsidP="00F56573">
      <w:pPr>
        <w:pStyle w:val="af9"/>
        <w:keepNext/>
        <w:rPr>
          <w:rtl/>
          <w:lang w:eastAsia="he-IL"/>
        </w:rPr>
      </w:pPr>
      <w:bookmarkStart w:id="1977" w:name="_ETM_Q1_4072445"/>
      <w:bookmarkStart w:id="1978" w:name="_ETM_Q1_4074614"/>
      <w:bookmarkStart w:id="1979" w:name="_ETM_Q1_4072982"/>
      <w:bookmarkStart w:id="1980" w:name="_ETM_Q1_4072907"/>
      <w:bookmarkStart w:id="1981" w:name="_ETM_Q1_4072648"/>
      <w:bookmarkEnd w:id="1977"/>
      <w:bookmarkEnd w:id="1978"/>
      <w:bookmarkEnd w:id="1979"/>
      <w:bookmarkEnd w:id="1980"/>
      <w:bookmarkEnd w:id="1981"/>
      <w:r w:rsidRPr="00936E57">
        <w:rPr>
          <w:rStyle w:val="afd"/>
          <w:color w:val="000000"/>
          <w:rtl/>
        </w:rPr>
        <w:t>עמית גוטליב</w:t>
      </w:r>
      <w:r w:rsidRPr="00936E57">
        <w:rPr>
          <w:color w:val="000000"/>
          <w:rtl/>
          <w:lang w:eastAsia="he-IL"/>
        </w:rPr>
        <w:t>:</w:t>
      </w:r>
    </w:p>
    <w:p w:rsidR="00F56573" w:rsidRDefault="00F56573" w:rsidP="00F56573">
      <w:pPr>
        <w:pStyle w:val="KeepWithNext"/>
        <w:rPr>
          <w:rtl/>
          <w:lang w:eastAsia="he-IL"/>
        </w:rPr>
      </w:pPr>
    </w:p>
    <w:p w:rsidR="00F56573" w:rsidRPr="00936E57" w:rsidRDefault="00F56573" w:rsidP="00F56573">
      <w:pPr>
        <w:rPr>
          <w:rtl/>
          <w:lang w:eastAsia="he-IL"/>
        </w:rPr>
      </w:pPr>
      <w:bookmarkStart w:id="1982" w:name="_ETM_Q1_4076440"/>
      <w:bookmarkEnd w:id="1982"/>
      <w:r>
        <w:rPr>
          <w:rFonts w:hint="cs"/>
          <w:rtl/>
          <w:lang w:eastAsia="he-IL"/>
        </w:rPr>
        <w:t>איך פתרתם?</w:t>
      </w:r>
    </w:p>
    <w:p w:rsidR="00F56573" w:rsidRPr="0020261D" w:rsidRDefault="00F56573" w:rsidP="00F56573">
      <w:pPr>
        <w:rPr>
          <w:rtl/>
          <w:lang w:eastAsia="he-IL"/>
        </w:rPr>
      </w:pPr>
    </w:p>
    <w:p w:rsidR="00F56573" w:rsidRDefault="00F56573" w:rsidP="00F56573">
      <w:pPr>
        <w:pStyle w:val="af6"/>
        <w:keepNext/>
        <w:rPr>
          <w:rtl/>
        </w:rPr>
      </w:pPr>
      <w:r w:rsidRPr="00936E57">
        <w:rPr>
          <w:rStyle w:val="afd"/>
          <w:color w:val="000000"/>
          <w:rtl/>
        </w:rPr>
        <w:t>היו"ר רחל עזריה</w:t>
      </w:r>
      <w:r w:rsidRPr="00936E57">
        <w:rPr>
          <w:color w:val="000000"/>
          <w:rtl/>
        </w:rPr>
        <w:t>:</w:t>
      </w:r>
    </w:p>
    <w:p w:rsidR="00F56573" w:rsidRDefault="00F56573" w:rsidP="00F56573">
      <w:pPr>
        <w:pStyle w:val="KeepWithNext"/>
        <w:rPr>
          <w:rtl/>
          <w:lang w:eastAsia="he-IL"/>
        </w:rPr>
      </w:pPr>
    </w:p>
    <w:p w:rsidR="00F56573" w:rsidRPr="0020261D" w:rsidRDefault="00F56573" w:rsidP="00F56573">
      <w:pPr>
        <w:rPr>
          <w:rtl/>
          <w:lang w:eastAsia="he-IL"/>
        </w:rPr>
      </w:pPr>
      <w:bookmarkStart w:id="1983" w:name="_ETM_Q1_4076107"/>
      <w:bookmarkEnd w:id="1983"/>
      <w:r>
        <w:rPr>
          <w:rFonts w:hint="cs"/>
          <w:rtl/>
          <w:lang w:eastAsia="he-IL"/>
        </w:rPr>
        <w:t xml:space="preserve">פתרנו. </w:t>
      </w:r>
      <w:r w:rsidRPr="0020261D">
        <w:rPr>
          <w:rFonts w:hint="cs"/>
          <w:rtl/>
          <w:lang w:eastAsia="he-IL"/>
        </w:rPr>
        <w:t>אתם לא יודעים לקבל</w:t>
      </w:r>
      <w:r>
        <w:rPr>
          <w:rFonts w:hint="cs"/>
          <w:rtl/>
          <w:lang w:eastAsia="he-IL"/>
        </w:rPr>
        <w:t xml:space="preserve"> בשורות טובות.</w:t>
      </w:r>
    </w:p>
    <w:p w:rsidR="00F56573" w:rsidRPr="0020261D" w:rsidRDefault="00F56573" w:rsidP="00F56573">
      <w:pPr>
        <w:rPr>
          <w:rtl/>
          <w:lang w:eastAsia="he-IL"/>
        </w:rPr>
      </w:pPr>
    </w:p>
    <w:p w:rsidR="00F56573" w:rsidRDefault="00F56573" w:rsidP="00F56573">
      <w:pPr>
        <w:pStyle w:val="af9"/>
        <w:keepNext/>
        <w:rPr>
          <w:rtl/>
          <w:lang w:eastAsia="he-IL"/>
        </w:rPr>
      </w:pPr>
      <w:r w:rsidRPr="00936E57">
        <w:rPr>
          <w:rStyle w:val="afd"/>
          <w:color w:val="000000"/>
          <w:rtl/>
        </w:rPr>
        <w:t>חגי טולדנו</w:t>
      </w:r>
      <w:r w:rsidRPr="00936E57">
        <w:rPr>
          <w:color w:val="000000"/>
          <w:rtl/>
          <w:lang w:eastAsia="he-IL"/>
        </w:rPr>
        <w:t>:</w:t>
      </w:r>
    </w:p>
    <w:p w:rsidR="00F56573" w:rsidRDefault="00F56573" w:rsidP="00F56573">
      <w:pPr>
        <w:pStyle w:val="KeepWithNext"/>
        <w:rPr>
          <w:rtl/>
          <w:lang w:eastAsia="he-IL"/>
        </w:rPr>
      </w:pPr>
    </w:p>
    <w:p w:rsidR="00F56573" w:rsidRDefault="00F56573" w:rsidP="00F56573">
      <w:pPr>
        <w:rPr>
          <w:rtl/>
          <w:lang w:eastAsia="he-IL"/>
        </w:rPr>
      </w:pPr>
      <w:bookmarkStart w:id="1984" w:name="_ETM_Q1_4079181"/>
      <w:bookmarkEnd w:id="1984"/>
      <w:r>
        <w:rPr>
          <w:rFonts w:hint="cs"/>
          <w:rtl/>
          <w:lang w:eastAsia="he-IL"/>
        </w:rPr>
        <w:t xml:space="preserve">סעיף </w:t>
      </w:r>
      <w:bookmarkStart w:id="1985" w:name="_ETM_Q1_4079692"/>
      <w:bookmarkEnd w:id="1985"/>
      <w:r>
        <w:rPr>
          <w:rFonts w:hint="cs"/>
          <w:rtl/>
          <w:lang w:eastAsia="he-IL"/>
        </w:rPr>
        <w:t xml:space="preserve">5(ב) לחוק פותר את זה. אמרתי מקודם </w:t>
      </w:r>
      <w:bookmarkStart w:id="1986" w:name="_ETM_Q1_4084284"/>
      <w:bookmarkEnd w:id="1986"/>
      <w:r>
        <w:rPr>
          <w:rFonts w:hint="cs"/>
          <w:rtl/>
          <w:lang w:eastAsia="he-IL"/>
        </w:rPr>
        <w:t xml:space="preserve">את זה לגיא וליוני, סעיף 5(ב) לחוק מס ערך מוסף </w:t>
      </w:r>
      <w:bookmarkStart w:id="1987" w:name="_ETM_Q1_4084359"/>
      <w:bookmarkEnd w:id="1987"/>
      <w:r>
        <w:rPr>
          <w:rFonts w:hint="cs"/>
          <w:rtl/>
          <w:lang w:eastAsia="he-IL"/>
        </w:rPr>
        <w:t xml:space="preserve">קובע שאם אתה רוכש את הדירה ואחרי זה מוכר </w:t>
      </w:r>
      <w:bookmarkStart w:id="1988" w:name="_ETM_Q1_4092711"/>
      <w:bookmarkEnd w:id="1988"/>
      <w:r>
        <w:rPr>
          <w:rFonts w:hint="cs"/>
          <w:rtl/>
          <w:lang w:eastAsia="he-IL"/>
        </w:rPr>
        <w:t xml:space="preserve">אותה למישהו אחר, לא חל מע"מ על החלק הזה. זה </w:t>
      </w:r>
      <w:bookmarkStart w:id="1989" w:name="_ETM_Q1_4098945"/>
      <w:bookmarkEnd w:id="1989"/>
      <w:r>
        <w:rPr>
          <w:rFonts w:hint="cs"/>
          <w:rtl/>
          <w:lang w:eastAsia="he-IL"/>
        </w:rPr>
        <w:t>מה שהוא סיפר, לא אני.</w:t>
      </w:r>
    </w:p>
    <w:p w:rsidR="00F56573" w:rsidRDefault="00F56573" w:rsidP="00F56573">
      <w:pPr>
        <w:rPr>
          <w:rtl/>
          <w:lang w:eastAsia="he-IL"/>
        </w:rPr>
      </w:pPr>
      <w:bookmarkStart w:id="1990" w:name="_ETM_Q1_4099088"/>
      <w:bookmarkEnd w:id="1990"/>
    </w:p>
    <w:p w:rsidR="00F56573" w:rsidRDefault="00F56573" w:rsidP="00F56573">
      <w:pPr>
        <w:pStyle w:val="af9"/>
        <w:keepNext/>
        <w:rPr>
          <w:rtl/>
          <w:lang w:eastAsia="he-IL"/>
        </w:rPr>
      </w:pPr>
      <w:bookmarkStart w:id="1991" w:name="_ETM_Q1_4100441"/>
      <w:bookmarkStart w:id="1992" w:name="_ETM_Q1_4099691"/>
      <w:bookmarkStart w:id="1993" w:name="_ETM_Q1_4099634"/>
      <w:bookmarkStart w:id="1994" w:name="_ETM_Q1_4099388"/>
      <w:bookmarkEnd w:id="1991"/>
      <w:bookmarkEnd w:id="1992"/>
      <w:bookmarkEnd w:id="1993"/>
      <w:bookmarkEnd w:id="1994"/>
      <w:r w:rsidRPr="00C52519">
        <w:rPr>
          <w:rStyle w:val="afd"/>
          <w:color w:val="000000"/>
          <w:rtl/>
        </w:rPr>
        <w:t>עמית גוטליב</w:t>
      </w:r>
      <w:r w:rsidRPr="00C52519">
        <w:rPr>
          <w:color w:val="000000"/>
          <w:rtl/>
          <w:lang w:eastAsia="he-IL"/>
        </w:rPr>
        <w:t>:</w:t>
      </w:r>
    </w:p>
    <w:p w:rsidR="00F56573" w:rsidRDefault="00F56573" w:rsidP="00F56573">
      <w:pPr>
        <w:pStyle w:val="KeepWithNext"/>
        <w:rPr>
          <w:rtl/>
          <w:lang w:eastAsia="he-IL"/>
        </w:rPr>
      </w:pPr>
    </w:p>
    <w:p w:rsidR="00F56573" w:rsidRPr="00C52519" w:rsidRDefault="00F56573" w:rsidP="00F56573">
      <w:pPr>
        <w:rPr>
          <w:rtl/>
          <w:lang w:eastAsia="he-IL"/>
        </w:rPr>
      </w:pPr>
      <w:bookmarkStart w:id="1995" w:name="_ETM_Q1_4102118"/>
      <w:bookmarkEnd w:id="1995"/>
      <w:r>
        <w:rPr>
          <w:rFonts w:hint="cs"/>
          <w:rtl/>
          <w:lang w:eastAsia="he-IL"/>
        </w:rPr>
        <w:t xml:space="preserve">זה </w:t>
      </w:r>
      <w:bookmarkStart w:id="1996" w:name="_ETM_Q1_4096598"/>
      <w:bookmarkEnd w:id="1996"/>
      <w:r>
        <w:rPr>
          <w:rFonts w:hint="cs"/>
          <w:rtl/>
          <w:lang w:eastAsia="he-IL"/>
        </w:rPr>
        <w:t>נכון? רגע, בוא נשאל את מע"מ.</w:t>
      </w:r>
    </w:p>
    <w:p w:rsidR="00F56573" w:rsidRPr="0020261D" w:rsidRDefault="00F56573" w:rsidP="00F56573">
      <w:pPr>
        <w:rPr>
          <w:rtl/>
          <w:lang w:eastAsia="he-IL"/>
        </w:rPr>
      </w:pPr>
    </w:p>
    <w:p w:rsidR="00F56573" w:rsidRDefault="00F56573" w:rsidP="00F56573">
      <w:pPr>
        <w:pStyle w:val="af6"/>
        <w:keepNext/>
        <w:rPr>
          <w:rtl/>
        </w:rPr>
      </w:pPr>
      <w:r w:rsidRPr="00C52519">
        <w:rPr>
          <w:rStyle w:val="afd"/>
          <w:color w:val="000000"/>
          <w:rtl/>
        </w:rPr>
        <w:t>היו"ר רחל עזריה</w:t>
      </w:r>
      <w:r w:rsidRPr="00C52519">
        <w:rPr>
          <w:color w:val="000000"/>
          <w:rtl/>
        </w:rPr>
        <w:t>:</w:t>
      </w:r>
    </w:p>
    <w:p w:rsidR="00F56573" w:rsidRDefault="00F56573" w:rsidP="00F56573">
      <w:pPr>
        <w:pStyle w:val="KeepWithNext"/>
        <w:rPr>
          <w:rtl/>
          <w:lang w:eastAsia="he-IL"/>
        </w:rPr>
      </w:pPr>
    </w:p>
    <w:p w:rsidR="00F56573" w:rsidRPr="0020261D" w:rsidRDefault="00F56573" w:rsidP="00F56573">
      <w:pPr>
        <w:rPr>
          <w:rtl/>
          <w:lang w:eastAsia="he-IL"/>
        </w:rPr>
      </w:pPr>
      <w:bookmarkStart w:id="1997" w:name="_ETM_Q1_4097001"/>
      <w:bookmarkEnd w:id="1997"/>
      <w:r>
        <w:rPr>
          <w:rFonts w:hint="cs"/>
          <w:rtl/>
          <w:lang w:eastAsia="he-IL"/>
        </w:rPr>
        <w:t>בואו ותיתנו הבהרה לפרוטוקול. אני מבקשת ש</w:t>
      </w:r>
      <w:r w:rsidRPr="0020261D">
        <w:rPr>
          <w:rFonts w:hint="cs"/>
          <w:rtl/>
          <w:lang w:eastAsia="he-IL"/>
        </w:rPr>
        <w:t>תסביר את זה עכשיו ברחל ביתך הקטנה</w:t>
      </w:r>
      <w:r>
        <w:rPr>
          <w:rFonts w:hint="cs"/>
          <w:rtl/>
          <w:lang w:eastAsia="he-IL"/>
        </w:rPr>
        <w:t xml:space="preserve">, עם </w:t>
      </w:r>
      <w:bookmarkStart w:id="1998" w:name="_ETM_Q1_4106632"/>
      <w:bookmarkEnd w:id="1998"/>
      <w:r>
        <w:rPr>
          <w:rFonts w:hint="cs"/>
          <w:rtl/>
          <w:lang w:eastAsia="he-IL"/>
        </w:rPr>
        <w:t>דוגמה.</w:t>
      </w:r>
    </w:p>
    <w:p w:rsidR="00F56573" w:rsidRPr="0020261D" w:rsidRDefault="00F56573" w:rsidP="00F56573">
      <w:pPr>
        <w:rPr>
          <w:rtl/>
          <w:lang w:eastAsia="he-IL"/>
        </w:rPr>
      </w:pPr>
    </w:p>
    <w:p w:rsidR="00F56573" w:rsidRDefault="00F56573" w:rsidP="00F56573">
      <w:pPr>
        <w:pStyle w:val="af9"/>
        <w:keepNext/>
        <w:rPr>
          <w:rtl/>
          <w:lang w:eastAsia="he-IL"/>
        </w:rPr>
      </w:pPr>
      <w:r w:rsidRPr="00C52519">
        <w:rPr>
          <w:rStyle w:val="afd"/>
          <w:color w:val="000000"/>
          <w:rtl/>
        </w:rPr>
        <w:t>דוד שילון</w:t>
      </w:r>
      <w:r w:rsidRPr="00C52519">
        <w:rPr>
          <w:color w:val="000000"/>
          <w:rtl/>
          <w:lang w:eastAsia="he-IL"/>
        </w:rPr>
        <w:t>:</w:t>
      </w:r>
    </w:p>
    <w:p w:rsidR="00F56573" w:rsidRDefault="00F56573" w:rsidP="00F56573">
      <w:pPr>
        <w:pStyle w:val="KeepWithNext"/>
        <w:rPr>
          <w:rtl/>
          <w:lang w:eastAsia="he-IL"/>
        </w:rPr>
      </w:pPr>
    </w:p>
    <w:p w:rsidR="00F56573" w:rsidRDefault="00F56573" w:rsidP="00F56573">
      <w:pPr>
        <w:rPr>
          <w:rtl/>
          <w:lang w:eastAsia="he-IL"/>
        </w:rPr>
      </w:pPr>
      <w:bookmarkStart w:id="1999" w:name="_ETM_Q1_4105998"/>
      <w:bookmarkEnd w:id="1999"/>
      <w:r>
        <w:rPr>
          <w:rFonts w:hint="cs"/>
          <w:rtl/>
          <w:lang w:eastAsia="he-IL"/>
        </w:rPr>
        <w:t xml:space="preserve">אני אסביר את הדוגמה. עוד פעם, הדוגמה היא שזה </w:t>
      </w:r>
      <w:r w:rsidRPr="0020261D">
        <w:rPr>
          <w:rFonts w:hint="cs"/>
          <w:rtl/>
          <w:lang w:eastAsia="he-IL"/>
        </w:rPr>
        <w:t>דירה מול דירה</w:t>
      </w:r>
      <w:r>
        <w:rPr>
          <w:rFonts w:hint="cs"/>
          <w:rtl/>
          <w:lang w:eastAsia="he-IL"/>
        </w:rPr>
        <w:t>.</w:t>
      </w:r>
      <w:bookmarkStart w:id="2000" w:name="_ETM_Q1_4116660"/>
      <w:bookmarkEnd w:id="2000"/>
      <w:r>
        <w:rPr>
          <w:rFonts w:hint="cs"/>
          <w:rtl/>
          <w:lang w:eastAsia="he-IL"/>
        </w:rPr>
        <w:t xml:space="preserve"> דירה מול דירה. </w:t>
      </w:r>
      <w:r w:rsidRPr="0020261D">
        <w:rPr>
          <w:rFonts w:hint="cs"/>
          <w:rtl/>
          <w:lang w:eastAsia="he-IL"/>
        </w:rPr>
        <w:t>וזה לא משנה אם הדירה מחוץ למתחם</w:t>
      </w:r>
      <w:r>
        <w:rPr>
          <w:rFonts w:hint="cs"/>
          <w:rtl/>
          <w:lang w:eastAsia="he-IL"/>
        </w:rPr>
        <w:t xml:space="preserve"> או בתוך המתחם. </w:t>
      </w:r>
      <w:r w:rsidRPr="0020261D">
        <w:rPr>
          <w:rFonts w:hint="cs"/>
          <w:rtl/>
          <w:lang w:eastAsia="he-IL"/>
        </w:rPr>
        <w:t xml:space="preserve">הקשיש שיש לו </w:t>
      </w:r>
      <w:r>
        <w:rPr>
          <w:rFonts w:hint="cs"/>
          <w:rtl/>
          <w:lang w:eastAsia="he-IL"/>
        </w:rPr>
        <w:t xml:space="preserve">דירה במתחם נותן </w:t>
      </w:r>
      <w:bookmarkStart w:id="2001" w:name="_ETM_Q1_4123625"/>
      <w:bookmarkEnd w:id="2001"/>
      <w:r>
        <w:rPr>
          <w:rFonts w:hint="cs"/>
          <w:rtl/>
          <w:lang w:eastAsia="he-IL"/>
        </w:rPr>
        <w:t xml:space="preserve">את הזכות הזאת לקבלן שהורס ובונים דירה חדשה. הוא מקבל </w:t>
      </w:r>
      <w:bookmarkStart w:id="2002" w:name="_ETM_Q1_4128703"/>
      <w:bookmarkEnd w:id="2002"/>
      <w:r>
        <w:rPr>
          <w:rFonts w:hint="cs"/>
          <w:rtl/>
          <w:lang w:eastAsia="he-IL"/>
        </w:rPr>
        <w:t>את הדירה החדשה לידיו. יש מכירה של דירה חדשה לקשיש.</w:t>
      </w:r>
    </w:p>
    <w:p w:rsidR="00F56573" w:rsidRDefault="00F56573" w:rsidP="00F56573">
      <w:pPr>
        <w:rPr>
          <w:rtl/>
          <w:lang w:eastAsia="he-IL"/>
        </w:rPr>
      </w:pPr>
      <w:bookmarkStart w:id="2003" w:name="_ETM_Q1_4136887"/>
      <w:bookmarkEnd w:id="2003"/>
    </w:p>
    <w:p w:rsidR="00F56573" w:rsidRDefault="00F56573" w:rsidP="00F56573">
      <w:pPr>
        <w:rPr>
          <w:rtl/>
          <w:lang w:eastAsia="he-IL"/>
        </w:rPr>
      </w:pPr>
      <w:r>
        <w:rPr>
          <w:rFonts w:hint="cs"/>
          <w:rtl/>
          <w:lang w:eastAsia="he-IL"/>
        </w:rPr>
        <w:t>ע</w:t>
      </w:r>
      <w:bookmarkStart w:id="2004" w:name="_ETM_Q1_4137180"/>
      <w:bookmarkEnd w:id="2004"/>
      <w:r>
        <w:rPr>
          <w:rFonts w:hint="cs"/>
          <w:rtl/>
          <w:lang w:eastAsia="he-IL"/>
        </w:rPr>
        <w:t>כ</w:t>
      </w:r>
      <w:bookmarkStart w:id="2005" w:name="_ETM_Q1_4137414"/>
      <w:bookmarkEnd w:id="2005"/>
      <w:r>
        <w:rPr>
          <w:rFonts w:hint="cs"/>
          <w:rtl/>
          <w:lang w:eastAsia="he-IL"/>
        </w:rPr>
        <w:t>שי</w:t>
      </w:r>
      <w:bookmarkStart w:id="2006" w:name="_ETM_Q1_4137514"/>
      <w:bookmarkEnd w:id="2006"/>
      <w:r>
        <w:rPr>
          <w:rFonts w:hint="cs"/>
          <w:rtl/>
          <w:lang w:eastAsia="he-IL"/>
        </w:rPr>
        <w:t>ו,</w:t>
      </w:r>
      <w:bookmarkStart w:id="2007" w:name="_ETM_Q1_4137791"/>
      <w:bookmarkEnd w:id="2007"/>
      <w:r>
        <w:rPr>
          <w:rFonts w:hint="cs"/>
          <w:rtl/>
          <w:lang w:eastAsia="he-IL"/>
        </w:rPr>
        <w:t xml:space="preserve"> במסגרת ההסכמים ביניהם הקשיש, אם הוא רוצה דירה במקום אחר, </w:t>
      </w:r>
      <w:bookmarkStart w:id="2008" w:name="_ETM_Q1_4136548"/>
      <w:bookmarkEnd w:id="2008"/>
      <w:r>
        <w:rPr>
          <w:rFonts w:hint="cs"/>
          <w:rtl/>
          <w:lang w:eastAsia="he-IL"/>
        </w:rPr>
        <w:t xml:space="preserve">מוכר חזרה את הדירה החדשה הזאת שהוא קיבל, החדשה, </w:t>
      </w:r>
      <w:bookmarkStart w:id="2009" w:name="_ETM_Q1_4140828"/>
      <w:bookmarkEnd w:id="2009"/>
      <w:r>
        <w:rPr>
          <w:rFonts w:hint="cs"/>
          <w:rtl/>
          <w:lang w:eastAsia="he-IL"/>
        </w:rPr>
        <w:t xml:space="preserve">לקבלן. </w:t>
      </w:r>
      <w:r w:rsidRPr="0020261D">
        <w:rPr>
          <w:rFonts w:hint="cs"/>
          <w:rtl/>
          <w:lang w:eastAsia="he-IL"/>
        </w:rPr>
        <w:t>העסקה של המכירה</w:t>
      </w:r>
      <w:r>
        <w:rPr>
          <w:rFonts w:hint="cs"/>
          <w:rtl/>
          <w:lang w:eastAsia="he-IL"/>
        </w:rPr>
        <w:t xml:space="preserve"> הראשונה היא </w:t>
      </w:r>
      <w:r w:rsidRPr="0020261D">
        <w:rPr>
          <w:rFonts w:hint="cs"/>
          <w:rtl/>
          <w:lang w:eastAsia="he-IL"/>
        </w:rPr>
        <w:t>בשיעור אפס</w:t>
      </w:r>
      <w:r>
        <w:rPr>
          <w:rFonts w:hint="cs"/>
          <w:rtl/>
          <w:lang w:eastAsia="he-IL"/>
        </w:rPr>
        <w:t xml:space="preserve">. </w:t>
      </w:r>
      <w:r w:rsidRPr="0020261D">
        <w:rPr>
          <w:rFonts w:hint="cs"/>
          <w:rtl/>
          <w:lang w:eastAsia="he-IL"/>
        </w:rPr>
        <w:t>ועכשיו את הדירה החדשה</w:t>
      </w:r>
      <w:r>
        <w:rPr>
          <w:rFonts w:hint="cs"/>
          <w:rtl/>
          <w:lang w:eastAsia="he-IL"/>
        </w:rPr>
        <w:t xml:space="preserve"> שיש לו שם, </w:t>
      </w:r>
      <w:r w:rsidRPr="0020261D">
        <w:rPr>
          <w:rFonts w:hint="cs"/>
          <w:rtl/>
          <w:lang w:eastAsia="he-IL"/>
        </w:rPr>
        <w:t>אמרנו שהרכישה של הדירה הזאת</w:t>
      </w:r>
      <w:bookmarkStart w:id="2010" w:name="_ETM_Q1_4159981"/>
      <w:bookmarkEnd w:id="2010"/>
      <w:r>
        <w:rPr>
          <w:rFonts w:hint="cs"/>
          <w:rtl/>
          <w:lang w:eastAsia="he-IL"/>
        </w:rPr>
        <w:t xml:space="preserve"> </w:t>
      </w:r>
      <w:r w:rsidRPr="0020261D">
        <w:rPr>
          <w:rFonts w:hint="cs"/>
          <w:rtl/>
          <w:lang w:eastAsia="he-IL"/>
        </w:rPr>
        <w:t xml:space="preserve">חזרה מהקשיש </w:t>
      </w:r>
      <w:r>
        <w:rPr>
          <w:rFonts w:hint="cs"/>
          <w:rtl/>
          <w:lang w:eastAsia="he-IL"/>
        </w:rPr>
        <w:t>היא מע"מ בשיעור אפס.</w:t>
      </w:r>
      <w:bookmarkStart w:id="2011" w:name="_ETM_Q1_4166309"/>
      <w:bookmarkStart w:id="2012" w:name="_ETM_Q1_4166574"/>
      <w:bookmarkEnd w:id="2011"/>
      <w:bookmarkEnd w:id="2012"/>
      <w:r>
        <w:rPr>
          <w:rFonts w:hint="cs"/>
          <w:rtl/>
          <w:lang w:eastAsia="he-IL"/>
        </w:rPr>
        <w:t xml:space="preserve"> </w:t>
      </w:r>
      <w:bookmarkStart w:id="2013" w:name="_ETM_Q1_4163726"/>
      <w:bookmarkEnd w:id="2013"/>
      <w:r>
        <w:rPr>
          <w:rFonts w:hint="cs"/>
          <w:rtl/>
          <w:lang w:eastAsia="he-IL"/>
        </w:rPr>
        <w:t xml:space="preserve">ולכן עכשיו כשהוא קונה, הקשיש, דירה במתחם אחר, </w:t>
      </w:r>
      <w:r w:rsidRPr="0020261D">
        <w:rPr>
          <w:rFonts w:hint="cs"/>
          <w:rtl/>
          <w:lang w:eastAsia="he-IL"/>
        </w:rPr>
        <w:t>זו עסקה של הקשיש</w:t>
      </w:r>
      <w:r>
        <w:rPr>
          <w:rFonts w:hint="cs"/>
          <w:rtl/>
          <w:lang w:eastAsia="he-IL"/>
        </w:rPr>
        <w:t xml:space="preserve"> - </w:t>
      </w:r>
      <w:bookmarkStart w:id="2014" w:name="_ETM_Q1_4169695"/>
      <w:bookmarkEnd w:id="2014"/>
      <w:r>
        <w:rPr>
          <w:rFonts w:hint="cs"/>
          <w:rtl/>
          <w:lang w:eastAsia="he-IL"/>
        </w:rPr>
        <w:t>- -</w:t>
      </w:r>
    </w:p>
    <w:p w:rsidR="00F56573" w:rsidRDefault="00F56573" w:rsidP="00F56573">
      <w:pPr>
        <w:rPr>
          <w:rtl/>
          <w:lang w:eastAsia="he-IL"/>
        </w:rPr>
      </w:pPr>
      <w:bookmarkStart w:id="2015" w:name="_ETM_Q1_4172137"/>
      <w:bookmarkEnd w:id="2015"/>
    </w:p>
    <w:p w:rsidR="00F56573" w:rsidRDefault="00F56573" w:rsidP="00F56573">
      <w:pPr>
        <w:pStyle w:val="af9"/>
        <w:keepNext/>
        <w:rPr>
          <w:rtl/>
          <w:lang w:eastAsia="he-IL"/>
        </w:rPr>
      </w:pPr>
      <w:bookmarkStart w:id="2016" w:name="_ETM_Q1_4174216"/>
      <w:bookmarkStart w:id="2017" w:name="_ETM_Q1_4172608"/>
      <w:bookmarkStart w:id="2018" w:name="_ETM_Q1_4172555"/>
      <w:bookmarkStart w:id="2019" w:name="_ETM_Q1_4172301"/>
      <w:bookmarkEnd w:id="2016"/>
      <w:bookmarkEnd w:id="2017"/>
      <w:bookmarkEnd w:id="2018"/>
      <w:bookmarkEnd w:id="2019"/>
      <w:r w:rsidRPr="00C52519">
        <w:rPr>
          <w:rStyle w:val="afd"/>
          <w:color w:val="000000"/>
          <w:rtl/>
        </w:rPr>
        <w:t>עמית גוטליב</w:t>
      </w:r>
      <w:r w:rsidRPr="00C52519">
        <w:rPr>
          <w:color w:val="000000"/>
          <w:rtl/>
          <w:lang w:eastAsia="he-IL"/>
        </w:rPr>
        <w:t>:</w:t>
      </w:r>
    </w:p>
    <w:p w:rsidR="00F56573" w:rsidRDefault="00F56573" w:rsidP="00F56573">
      <w:pPr>
        <w:pStyle w:val="KeepWithNext"/>
        <w:rPr>
          <w:rtl/>
          <w:lang w:eastAsia="he-IL"/>
        </w:rPr>
      </w:pPr>
    </w:p>
    <w:p w:rsidR="00F56573" w:rsidRDefault="00F56573" w:rsidP="00F56573">
      <w:pPr>
        <w:rPr>
          <w:rtl/>
          <w:lang w:eastAsia="he-IL"/>
        </w:rPr>
      </w:pPr>
      <w:bookmarkStart w:id="2020" w:name="_ETM_Q1_4175808"/>
      <w:bookmarkEnd w:id="2020"/>
      <w:r>
        <w:rPr>
          <w:rFonts w:hint="cs"/>
          <w:rtl/>
          <w:lang w:eastAsia="he-IL"/>
        </w:rPr>
        <w:t>אוקיי, והדירה שנשארה?</w:t>
      </w:r>
    </w:p>
    <w:p w:rsidR="00F56573" w:rsidRDefault="00F56573" w:rsidP="00F56573">
      <w:pPr>
        <w:rPr>
          <w:rtl/>
          <w:lang w:eastAsia="he-IL"/>
        </w:rPr>
      </w:pPr>
      <w:bookmarkStart w:id="2021" w:name="_ETM_Q1_4174206"/>
      <w:bookmarkStart w:id="2022" w:name="_ETM_Q1_4174293"/>
      <w:bookmarkEnd w:id="2021"/>
      <w:bookmarkEnd w:id="2022"/>
    </w:p>
    <w:p w:rsidR="00F56573" w:rsidRDefault="00F56573" w:rsidP="00F56573">
      <w:pPr>
        <w:pStyle w:val="af6"/>
        <w:keepNext/>
        <w:rPr>
          <w:rtl/>
        </w:rPr>
      </w:pPr>
      <w:bookmarkStart w:id="2023" w:name="_ETM_Q1_4174593"/>
      <w:bookmarkStart w:id="2024" w:name="_ETM_Q1_4174528"/>
      <w:bookmarkEnd w:id="2023"/>
      <w:bookmarkEnd w:id="2024"/>
      <w:r w:rsidRPr="00C52519">
        <w:rPr>
          <w:rStyle w:val="afd"/>
          <w:color w:val="000000"/>
          <w:rtl/>
        </w:rPr>
        <w:t>היו"ר רחל עזריה</w:t>
      </w:r>
      <w:r w:rsidRPr="00C52519">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2025" w:name="_ETM_Q1_4176730"/>
      <w:bookmarkEnd w:id="2025"/>
      <w:r>
        <w:rPr>
          <w:rFonts w:hint="cs"/>
          <w:rtl/>
          <w:lang w:eastAsia="he-IL"/>
        </w:rPr>
        <w:t>רגע.</w:t>
      </w:r>
    </w:p>
    <w:p w:rsidR="00F56573" w:rsidRDefault="00F56573" w:rsidP="00F56573">
      <w:pPr>
        <w:rPr>
          <w:rtl/>
          <w:lang w:eastAsia="he-IL"/>
        </w:rPr>
      </w:pPr>
      <w:bookmarkStart w:id="2026" w:name="_ETM_Q1_4173103"/>
      <w:bookmarkStart w:id="2027" w:name="_ETM_Q1_4173187"/>
      <w:bookmarkEnd w:id="2026"/>
      <w:bookmarkEnd w:id="2027"/>
    </w:p>
    <w:p w:rsidR="00F56573" w:rsidRDefault="00F56573" w:rsidP="00F56573">
      <w:pPr>
        <w:pStyle w:val="af5"/>
        <w:keepNext/>
        <w:rPr>
          <w:rtl/>
        </w:rPr>
      </w:pPr>
      <w:bookmarkStart w:id="2028" w:name="_ETM_Q1_4173537"/>
      <w:bookmarkStart w:id="2029" w:name="_ETM_Q1_4173425"/>
      <w:bookmarkEnd w:id="2028"/>
      <w:bookmarkEnd w:id="2029"/>
      <w:r w:rsidRPr="00C52519">
        <w:rPr>
          <w:rStyle w:val="afd"/>
          <w:color w:val="000000"/>
          <w:rtl/>
        </w:rPr>
        <w:t>קריאה</w:t>
      </w:r>
      <w:r w:rsidRPr="00C52519">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2030" w:name="_ETM_Q1_4177036"/>
      <w:bookmarkEnd w:id="2030"/>
      <w:r>
        <w:rPr>
          <w:rFonts w:hint="cs"/>
          <w:rtl/>
          <w:lang w:eastAsia="he-IL"/>
        </w:rPr>
        <w:t xml:space="preserve">כן, כן. נו, קשיש זה החלק </w:t>
      </w:r>
      <w:bookmarkStart w:id="2031" w:name="_ETM_Q1_4180064"/>
      <w:bookmarkEnd w:id="2031"/>
      <w:r>
        <w:rPr>
          <w:rFonts w:hint="cs"/>
          <w:rtl/>
          <w:lang w:eastAsia="he-IL"/>
        </w:rPr>
        <w:t>החשוב.</w:t>
      </w:r>
    </w:p>
    <w:p w:rsidR="00F56573" w:rsidRDefault="00F56573" w:rsidP="00F56573">
      <w:pPr>
        <w:rPr>
          <w:rtl/>
          <w:lang w:eastAsia="he-IL"/>
        </w:rPr>
      </w:pPr>
      <w:bookmarkStart w:id="2032" w:name="_ETM_Q1_4176108"/>
      <w:bookmarkStart w:id="2033" w:name="_ETM_Q1_4176209"/>
      <w:bookmarkEnd w:id="2032"/>
      <w:bookmarkEnd w:id="2033"/>
    </w:p>
    <w:p w:rsidR="00F56573" w:rsidRDefault="00F56573" w:rsidP="00F56573">
      <w:pPr>
        <w:pStyle w:val="af9"/>
        <w:keepNext/>
        <w:rPr>
          <w:rtl/>
          <w:lang w:eastAsia="he-IL"/>
        </w:rPr>
      </w:pPr>
      <w:bookmarkStart w:id="2034" w:name="_ETM_Q1_4177779"/>
      <w:bookmarkStart w:id="2035" w:name="_ETM_Q1_4176565"/>
      <w:bookmarkStart w:id="2036" w:name="_ETM_Q1_4176447"/>
      <w:bookmarkEnd w:id="2034"/>
      <w:bookmarkEnd w:id="2035"/>
      <w:bookmarkEnd w:id="2036"/>
      <w:r w:rsidRPr="00C52519">
        <w:rPr>
          <w:rStyle w:val="afd"/>
          <w:color w:val="000000"/>
          <w:rtl/>
        </w:rPr>
        <w:t>דוד שילון</w:t>
      </w:r>
      <w:r w:rsidRPr="00C52519">
        <w:rPr>
          <w:color w:val="000000"/>
          <w:rtl/>
          <w:lang w:eastAsia="he-IL"/>
        </w:rPr>
        <w:t>:</w:t>
      </w:r>
    </w:p>
    <w:p w:rsidR="00F56573" w:rsidRDefault="00F56573" w:rsidP="00F56573">
      <w:pPr>
        <w:pStyle w:val="KeepWithNext"/>
        <w:rPr>
          <w:rtl/>
          <w:lang w:eastAsia="he-IL"/>
        </w:rPr>
      </w:pPr>
    </w:p>
    <w:p w:rsidR="00F56573" w:rsidRDefault="00F56573" w:rsidP="00F56573">
      <w:pPr>
        <w:rPr>
          <w:rtl/>
          <w:lang w:eastAsia="he-IL"/>
        </w:rPr>
      </w:pPr>
      <w:r>
        <w:rPr>
          <w:rFonts w:hint="cs"/>
          <w:rtl/>
          <w:lang w:eastAsia="he-IL"/>
        </w:rPr>
        <w:t>ז</w:t>
      </w:r>
      <w:bookmarkStart w:id="2037" w:name="_ETM_Q1_4179578"/>
      <w:bookmarkEnd w:id="2037"/>
      <w:r>
        <w:rPr>
          <w:rFonts w:hint="cs"/>
          <w:rtl/>
          <w:lang w:eastAsia="he-IL"/>
        </w:rPr>
        <w:t xml:space="preserve">ו עסקה </w:t>
      </w:r>
      <w:r>
        <w:rPr>
          <w:rtl/>
          <w:lang w:eastAsia="he-IL"/>
        </w:rPr>
        <w:t>–</w:t>
      </w:r>
      <w:r>
        <w:rPr>
          <w:rFonts w:hint="cs"/>
          <w:rtl/>
          <w:lang w:eastAsia="he-IL"/>
        </w:rPr>
        <w:t xml:space="preserve"> אתם </w:t>
      </w:r>
      <w:r w:rsidRPr="0020261D">
        <w:rPr>
          <w:rFonts w:hint="cs"/>
          <w:rtl/>
          <w:lang w:eastAsia="he-IL"/>
        </w:rPr>
        <w:t xml:space="preserve">כנאמן </w:t>
      </w:r>
      <w:r>
        <w:rPr>
          <w:rFonts w:hint="cs"/>
          <w:rtl/>
          <w:lang w:eastAsia="he-IL"/>
        </w:rPr>
        <w:t xml:space="preserve">של הקשיש קונים בשבילו את </w:t>
      </w:r>
      <w:bookmarkStart w:id="2038" w:name="_ETM_Q1_4181912"/>
      <w:bookmarkEnd w:id="2038"/>
      <w:r>
        <w:rPr>
          <w:rFonts w:hint="cs"/>
          <w:rtl/>
          <w:lang w:eastAsia="he-IL"/>
        </w:rPr>
        <w:t xml:space="preserve">הדירה במקום אחר. וזו עסקה בין אדם פרטי לאדם פרטי </w:t>
      </w:r>
      <w:bookmarkStart w:id="2039" w:name="_ETM_Q1_4185010"/>
      <w:bookmarkEnd w:id="2039"/>
      <w:r>
        <w:rPr>
          <w:rFonts w:hint="cs"/>
          <w:rtl/>
          <w:lang w:eastAsia="he-IL"/>
        </w:rPr>
        <w:t>שאין חבות במשהו.</w:t>
      </w:r>
    </w:p>
    <w:p w:rsidR="00F56573" w:rsidRDefault="00F56573" w:rsidP="00F56573">
      <w:pPr>
        <w:rPr>
          <w:rtl/>
          <w:lang w:eastAsia="he-IL"/>
        </w:rPr>
      </w:pPr>
      <w:bookmarkStart w:id="2040" w:name="_ETM_Q1_4195489"/>
      <w:bookmarkEnd w:id="2040"/>
    </w:p>
    <w:p w:rsidR="00F56573" w:rsidRDefault="00F56573" w:rsidP="00F56573">
      <w:pPr>
        <w:pStyle w:val="af5"/>
        <w:keepNext/>
        <w:rPr>
          <w:rtl/>
        </w:rPr>
      </w:pPr>
      <w:bookmarkStart w:id="2041" w:name="_ETM_Q1_4196010"/>
      <w:bookmarkStart w:id="2042" w:name="_ETM_Q1_4195954"/>
      <w:bookmarkStart w:id="2043" w:name="_ETM_Q1_4195716"/>
      <w:bookmarkEnd w:id="2041"/>
      <w:bookmarkEnd w:id="2042"/>
      <w:bookmarkEnd w:id="2043"/>
      <w:r w:rsidRPr="00C52519">
        <w:rPr>
          <w:rStyle w:val="afd"/>
          <w:color w:val="000000"/>
          <w:rtl/>
        </w:rPr>
        <w:t>קריאה</w:t>
      </w:r>
      <w:r w:rsidRPr="00C52519">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2044" w:name="_ETM_Q1_4189606"/>
      <w:bookmarkStart w:id="2045" w:name="_ETM_Q1_4189897"/>
      <w:bookmarkStart w:id="2046" w:name="_ETM_Q1_4189961"/>
      <w:bookmarkEnd w:id="2044"/>
      <w:bookmarkEnd w:id="2045"/>
      <w:bookmarkEnd w:id="2046"/>
      <w:r>
        <w:rPr>
          <w:rFonts w:hint="cs"/>
          <w:rtl/>
          <w:lang w:eastAsia="he-IL"/>
        </w:rPr>
        <w:t>אז רגע, יש לי שאלה.</w:t>
      </w:r>
    </w:p>
    <w:p w:rsidR="00F56573" w:rsidRDefault="00F56573" w:rsidP="00F56573">
      <w:pPr>
        <w:rPr>
          <w:rtl/>
          <w:lang w:eastAsia="he-IL"/>
        </w:rPr>
      </w:pPr>
      <w:bookmarkStart w:id="2047" w:name="_ETM_Q1_4192873"/>
      <w:bookmarkEnd w:id="2047"/>
    </w:p>
    <w:p w:rsidR="00F56573" w:rsidRDefault="00F56573" w:rsidP="00F56573">
      <w:pPr>
        <w:pStyle w:val="af6"/>
        <w:keepNext/>
        <w:rPr>
          <w:rtl/>
        </w:rPr>
      </w:pPr>
      <w:bookmarkStart w:id="2048" w:name="_ETM_Q1_4193361"/>
      <w:bookmarkStart w:id="2049" w:name="_ETM_Q1_4193308"/>
      <w:bookmarkStart w:id="2050" w:name="_ETM_Q1_4193070"/>
      <w:bookmarkEnd w:id="2048"/>
      <w:bookmarkEnd w:id="2049"/>
      <w:bookmarkEnd w:id="2050"/>
      <w:r w:rsidRPr="00C52519">
        <w:rPr>
          <w:rStyle w:val="afd"/>
          <w:color w:val="000000"/>
          <w:rtl/>
        </w:rPr>
        <w:t>היו"ר רחל עזריה</w:t>
      </w:r>
      <w:r w:rsidRPr="00C52519">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2051" w:name="_ETM_Q1_4195207"/>
      <w:bookmarkEnd w:id="2051"/>
      <w:r>
        <w:rPr>
          <w:rFonts w:hint="cs"/>
          <w:rtl/>
          <w:lang w:eastAsia="he-IL"/>
        </w:rPr>
        <w:t>רגע, לא, אדוני.</w:t>
      </w:r>
    </w:p>
    <w:p w:rsidR="00F56573" w:rsidRDefault="00F56573" w:rsidP="00F56573">
      <w:pPr>
        <w:rPr>
          <w:rtl/>
          <w:lang w:eastAsia="he-IL"/>
        </w:rPr>
      </w:pPr>
      <w:bookmarkStart w:id="2052" w:name="_ETM_Q1_4192933"/>
      <w:bookmarkEnd w:id="2052"/>
    </w:p>
    <w:p w:rsidR="00F56573" w:rsidRDefault="00F56573" w:rsidP="00F56573">
      <w:pPr>
        <w:pStyle w:val="af5"/>
        <w:keepNext/>
        <w:rPr>
          <w:rtl/>
        </w:rPr>
      </w:pPr>
      <w:bookmarkStart w:id="2053" w:name="_ETM_Q1_4193524"/>
      <w:bookmarkStart w:id="2054" w:name="_ETM_Q1_4193428"/>
      <w:bookmarkStart w:id="2055" w:name="_ETM_Q1_4193149"/>
      <w:bookmarkEnd w:id="2053"/>
      <w:bookmarkEnd w:id="2054"/>
      <w:bookmarkEnd w:id="2055"/>
      <w:r w:rsidRPr="001C4635">
        <w:rPr>
          <w:rStyle w:val="afd"/>
          <w:color w:val="000000"/>
          <w:rtl/>
        </w:rPr>
        <w:t>קריאה</w:t>
      </w:r>
      <w:r w:rsidRPr="001C4635">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2056" w:name="_ETM_Q1_4200491"/>
      <w:bookmarkStart w:id="2057" w:name="_ETM_Q1_4200774"/>
      <w:bookmarkEnd w:id="2056"/>
      <w:bookmarkEnd w:id="2057"/>
      <w:r>
        <w:rPr>
          <w:rFonts w:hint="cs"/>
          <w:rtl/>
          <w:lang w:eastAsia="he-IL"/>
        </w:rPr>
        <w:t>א</w:t>
      </w:r>
      <w:bookmarkStart w:id="2058" w:name="_ETM_Q1_4200873"/>
      <w:bookmarkEnd w:id="2058"/>
      <w:r>
        <w:rPr>
          <w:rFonts w:hint="cs"/>
          <w:rtl/>
          <w:lang w:eastAsia="he-IL"/>
        </w:rPr>
        <w:t>נחנו מתקדמים.</w:t>
      </w:r>
    </w:p>
    <w:p w:rsidR="00F56573" w:rsidRDefault="00F56573" w:rsidP="00F56573">
      <w:pPr>
        <w:rPr>
          <w:rtl/>
          <w:lang w:eastAsia="he-IL"/>
        </w:rPr>
      </w:pPr>
      <w:bookmarkStart w:id="2059" w:name="_ETM_Q1_4195017"/>
      <w:bookmarkEnd w:id="2059"/>
    </w:p>
    <w:p w:rsidR="00F56573" w:rsidRDefault="00F56573" w:rsidP="00F56573">
      <w:pPr>
        <w:pStyle w:val="af6"/>
        <w:keepNext/>
        <w:rPr>
          <w:rtl/>
        </w:rPr>
      </w:pPr>
      <w:bookmarkStart w:id="2060" w:name="_ETM_Q1_4195679"/>
      <w:bookmarkStart w:id="2061" w:name="_ETM_Q1_4195614"/>
      <w:bookmarkStart w:id="2062" w:name="_ETM_Q1_4195378"/>
      <w:bookmarkEnd w:id="2060"/>
      <w:bookmarkEnd w:id="2061"/>
      <w:bookmarkEnd w:id="2062"/>
      <w:r w:rsidRPr="001C4635">
        <w:rPr>
          <w:rStyle w:val="afd"/>
          <w:color w:val="000000"/>
          <w:rtl/>
        </w:rPr>
        <w:t>היו"ר רחל עזריה</w:t>
      </w:r>
      <w:r w:rsidRPr="001C4635">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2063" w:name="_ETM_Q1_4197618"/>
      <w:bookmarkEnd w:id="2063"/>
      <w:r w:rsidRPr="0020261D">
        <w:rPr>
          <w:rFonts w:hint="cs"/>
          <w:rtl/>
          <w:lang w:eastAsia="he-IL"/>
        </w:rPr>
        <w:t xml:space="preserve">הבנתם </w:t>
      </w:r>
      <w:r>
        <w:rPr>
          <w:rFonts w:hint="cs"/>
          <w:rtl/>
          <w:lang w:eastAsia="he-IL"/>
        </w:rPr>
        <w:t xml:space="preserve">וזה היה </w:t>
      </w:r>
      <w:r w:rsidRPr="0020261D">
        <w:rPr>
          <w:rFonts w:hint="cs"/>
          <w:rtl/>
          <w:lang w:eastAsia="he-IL"/>
        </w:rPr>
        <w:t>ברור</w:t>
      </w:r>
      <w:r>
        <w:rPr>
          <w:rFonts w:hint="cs"/>
          <w:rtl/>
          <w:lang w:eastAsia="he-IL"/>
        </w:rPr>
        <w:t>?</w:t>
      </w:r>
      <w:bookmarkStart w:id="2064" w:name="_ETM_Q1_4200909"/>
      <w:bookmarkEnd w:id="2064"/>
    </w:p>
    <w:p w:rsidR="00F56573" w:rsidRDefault="00F56573" w:rsidP="00F56573">
      <w:pPr>
        <w:rPr>
          <w:rtl/>
          <w:lang w:eastAsia="he-IL"/>
        </w:rPr>
      </w:pPr>
    </w:p>
    <w:p w:rsidR="00F56573" w:rsidRDefault="00F56573" w:rsidP="00F56573">
      <w:pPr>
        <w:pStyle w:val="af5"/>
        <w:keepNext/>
        <w:rPr>
          <w:rtl/>
        </w:rPr>
      </w:pPr>
      <w:bookmarkStart w:id="2065" w:name="_ETM_Q1_4201367"/>
      <w:bookmarkStart w:id="2066" w:name="_ETM_Q1_4201299"/>
      <w:bookmarkStart w:id="2067" w:name="_ETM_Q1_4201055"/>
      <w:bookmarkEnd w:id="2065"/>
      <w:bookmarkEnd w:id="2066"/>
      <w:bookmarkEnd w:id="2067"/>
      <w:r w:rsidRPr="001C4635">
        <w:rPr>
          <w:rStyle w:val="afd"/>
          <w:color w:val="000000"/>
          <w:rtl/>
        </w:rPr>
        <w:t>קריאה</w:t>
      </w:r>
      <w:r w:rsidRPr="001C4635">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2068" w:name="_ETM_Q1_4202361"/>
      <w:bookmarkEnd w:id="2068"/>
      <w:r>
        <w:rPr>
          <w:rFonts w:hint="cs"/>
          <w:rtl/>
          <w:lang w:eastAsia="he-IL"/>
        </w:rPr>
        <w:t>לא, לא.</w:t>
      </w:r>
    </w:p>
    <w:p w:rsidR="00F56573" w:rsidRDefault="00F56573" w:rsidP="00F56573">
      <w:pPr>
        <w:rPr>
          <w:rtl/>
          <w:lang w:eastAsia="he-IL"/>
        </w:rPr>
      </w:pPr>
      <w:bookmarkStart w:id="2069" w:name="_ETM_Q1_4203656"/>
      <w:bookmarkEnd w:id="2069"/>
    </w:p>
    <w:p w:rsidR="00F56573" w:rsidRDefault="00F56573" w:rsidP="00F56573">
      <w:pPr>
        <w:pStyle w:val="af6"/>
        <w:keepNext/>
        <w:rPr>
          <w:rtl/>
        </w:rPr>
      </w:pPr>
      <w:bookmarkStart w:id="2070" w:name="_ETM_Q1_4204142"/>
      <w:bookmarkStart w:id="2071" w:name="_ETM_Q1_4204076"/>
      <w:bookmarkStart w:id="2072" w:name="_ETM_Q1_4203827"/>
      <w:bookmarkEnd w:id="2070"/>
      <w:bookmarkEnd w:id="2071"/>
      <w:bookmarkEnd w:id="2072"/>
      <w:r w:rsidRPr="001C4635">
        <w:rPr>
          <w:rStyle w:val="afd"/>
          <w:color w:val="000000"/>
          <w:rtl/>
        </w:rPr>
        <w:t>היו"ר רחל עזריה</w:t>
      </w:r>
      <w:r w:rsidRPr="001C4635">
        <w:rPr>
          <w:color w:val="000000"/>
          <w:rtl/>
        </w:rPr>
        <w:t>:</w:t>
      </w:r>
    </w:p>
    <w:p w:rsidR="00F56573" w:rsidRDefault="00F56573" w:rsidP="00F56573">
      <w:pPr>
        <w:pStyle w:val="KeepWithNext"/>
        <w:rPr>
          <w:rtl/>
          <w:lang w:eastAsia="he-IL"/>
        </w:rPr>
      </w:pPr>
    </w:p>
    <w:p w:rsidR="00F56573" w:rsidRPr="0020261D" w:rsidRDefault="00F56573" w:rsidP="00F56573">
      <w:pPr>
        <w:rPr>
          <w:rtl/>
          <w:lang w:eastAsia="he-IL"/>
        </w:rPr>
      </w:pPr>
      <w:bookmarkStart w:id="2073" w:name="_ETM_Q1_4206054"/>
      <w:bookmarkEnd w:id="2073"/>
      <w:r w:rsidRPr="0020261D">
        <w:rPr>
          <w:rFonts w:hint="cs"/>
          <w:rtl/>
          <w:lang w:eastAsia="he-IL"/>
        </w:rPr>
        <w:t>אתה סיימת</w:t>
      </w:r>
      <w:r>
        <w:rPr>
          <w:rFonts w:hint="cs"/>
          <w:rtl/>
          <w:lang w:eastAsia="he-IL"/>
        </w:rPr>
        <w:t>?</w:t>
      </w:r>
    </w:p>
    <w:p w:rsidR="00F56573" w:rsidRDefault="00F56573" w:rsidP="00F56573">
      <w:pPr>
        <w:rPr>
          <w:rtl/>
          <w:lang w:eastAsia="he-IL"/>
        </w:rPr>
      </w:pPr>
    </w:p>
    <w:p w:rsidR="00F56573" w:rsidRDefault="00F56573" w:rsidP="00F56573">
      <w:pPr>
        <w:pStyle w:val="af5"/>
        <w:keepNext/>
        <w:rPr>
          <w:rtl/>
        </w:rPr>
      </w:pPr>
      <w:bookmarkStart w:id="2074" w:name="_ETM_Q1_4207986"/>
      <w:bookmarkStart w:id="2075" w:name="_ETM_Q1_4208135"/>
      <w:bookmarkEnd w:id="2074"/>
      <w:bookmarkEnd w:id="2075"/>
      <w:r w:rsidRPr="00DF3EE2">
        <w:rPr>
          <w:rStyle w:val="afd"/>
          <w:color w:val="000000"/>
          <w:rtl/>
        </w:rPr>
        <w:t>קריאה</w:t>
      </w:r>
      <w:r w:rsidRPr="00DF3EE2">
        <w:rPr>
          <w:color w:val="000000"/>
          <w:rtl/>
        </w:rPr>
        <w:t>:</w:t>
      </w:r>
    </w:p>
    <w:p w:rsidR="00F56573" w:rsidRDefault="00F56573" w:rsidP="00F56573">
      <w:pPr>
        <w:pStyle w:val="KeepWithNext"/>
        <w:rPr>
          <w:rtl/>
          <w:lang w:eastAsia="he-IL"/>
        </w:rPr>
      </w:pPr>
    </w:p>
    <w:p w:rsidR="00F56573" w:rsidRDefault="00F56573" w:rsidP="00F56573">
      <w:pPr>
        <w:rPr>
          <w:rtl/>
          <w:lang w:eastAsia="he-IL"/>
        </w:rPr>
      </w:pPr>
      <w:r>
        <w:rPr>
          <w:rFonts w:hint="cs"/>
          <w:rtl/>
          <w:lang w:eastAsia="he-IL"/>
        </w:rPr>
        <w:t>רגע, יש פה שאלה.</w:t>
      </w:r>
    </w:p>
    <w:p w:rsidR="00F56573" w:rsidRDefault="00F56573" w:rsidP="00F56573">
      <w:pPr>
        <w:rPr>
          <w:rtl/>
          <w:lang w:eastAsia="he-IL"/>
        </w:rPr>
      </w:pPr>
      <w:bookmarkStart w:id="2076" w:name="_ETM_Q1_4212355"/>
      <w:bookmarkEnd w:id="2076"/>
    </w:p>
    <w:p w:rsidR="00F56573" w:rsidRDefault="00F56573" w:rsidP="00F56573">
      <w:pPr>
        <w:pStyle w:val="af6"/>
        <w:keepNext/>
        <w:rPr>
          <w:rtl/>
        </w:rPr>
      </w:pPr>
      <w:bookmarkStart w:id="2077" w:name="_ETM_Q1_4212528"/>
      <w:bookmarkStart w:id="2078" w:name="_ETM_Q1_4212768"/>
      <w:bookmarkStart w:id="2079" w:name="_ETM_Q1_4212845"/>
      <w:bookmarkEnd w:id="2077"/>
      <w:bookmarkEnd w:id="2078"/>
      <w:bookmarkEnd w:id="2079"/>
      <w:r w:rsidRPr="00DF3EE2">
        <w:rPr>
          <w:rStyle w:val="afd"/>
          <w:color w:val="000000"/>
          <w:rtl/>
        </w:rPr>
        <w:t>היו"ר רחל עזריה</w:t>
      </w:r>
      <w:r w:rsidRPr="00DF3EE2">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2080" w:name="_ETM_Q1_4214562"/>
      <w:bookmarkEnd w:id="2080"/>
      <w:r>
        <w:rPr>
          <w:rFonts w:hint="cs"/>
          <w:rtl/>
          <w:lang w:eastAsia="he-IL"/>
        </w:rPr>
        <w:t>תנו לו לסיים. באמת.</w:t>
      </w:r>
      <w:bookmarkStart w:id="2081" w:name="_ETM_Q1_4213147"/>
      <w:bookmarkEnd w:id="2081"/>
    </w:p>
    <w:p w:rsidR="00F56573" w:rsidRDefault="00F56573" w:rsidP="00F56573">
      <w:pPr>
        <w:rPr>
          <w:rtl/>
          <w:lang w:eastAsia="he-IL"/>
        </w:rPr>
      </w:pPr>
    </w:p>
    <w:p w:rsidR="00F56573" w:rsidRDefault="00F56573" w:rsidP="00F56573">
      <w:pPr>
        <w:pStyle w:val="af9"/>
        <w:keepNext/>
        <w:rPr>
          <w:rtl/>
          <w:lang w:eastAsia="he-IL"/>
        </w:rPr>
      </w:pPr>
      <w:bookmarkStart w:id="2082" w:name="_ETM_Q1_4213318"/>
      <w:bookmarkStart w:id="2083" w:name="_ETM_Q1_4213560"/>
      <w:bookmarkStart w:id="2084" w:name="_ETM_Q1_4213636"/>
      <w:bookmarkStart w:id="2085" w:name="_ETM_Q1_4214779"/>
      <w:bookmarkEnd w:id="2082"/>
      <w:bookmarkEnd w:id="2083"/>
      <w:bookmarkEnd w:id="2084"/>
      <w:bookmarkEnd w:id="2085"/>
      <w:r w:rsidRPr="00DF3EE2">
        <w:rPr>
          <w:rStyle w:val="afd"/>
          <w:color w:val="000000"/>
          <w:rtl/>
        </w:rPr>
        <w:t>דוד שילון</w:t>
      </w:r>
      <w:r w:rsidRPr="00DF3EE2">
        <w:rPr>
          <w:color w:val="000000"/>
          <w:rtl/>
          <w:lang w:eastAsia="he-IL"/>
        </w:rPr>
        <w:t>:</w:t>
      </w:r>
    </w:p>
    <w:p w:rsidR="00F56573" w:rsidRDefault="00F56573" w:rsidP="00F56573">
      <w:pPr>
        <w:pStyle w:val="KeepWithNext"/>
        <w:rPr>
          <w:rtl/>
          <w:lang w:eastAsia="he-IL"/>
        </w:rPr>
      </w:pPr>
    </w:p>
    <w:p w:rsidR="00F56573" w:rsidRDefault="00F56573" w:rsidP="00F56573">
      <w:pPr>
        <w:rPr>
          <w:rtl/>
          <w:lang w:eastAsia="he-IL"/>
        </w:rPr>
      </w:pPr>
      <w:bookmarkStart w:id="2086" w:name="_ETM_Q1_4216872"/>
      <w:bookmarkEnd w:id="2086"/>
      <w:r>
        <w:rPr>
          <w:rFonts w:hint="cs"/>
          <w:rtl/>
          <w:lang w:eastAsia="he-IL"/>
        </w:rPr>
        <w:t xml:space="preserve">חבר'ה, אני אסביר הכול. </w:t>
      </w:r>
      <w:bookmarkStart w:id="2087" w:name="_ETM_Q1_4215376"/>
      <w:bookmarkEnd w:id="2087"/>
      <w:r>
        <w:rPr>
          <w:rFonts w:hint="cs"/>
          <w:rtl/>
          <w:lang w:eastAsia="he-IL"/>
        </w:rPr>
        <w:t xml:space="preserve">עוד לא סיימתי. את אותה דירה שהוא קנה מהקשיש, עכשיו </w:t>
      </w:r>
      <w:bookmarkStart w:id="2088" w:name="_ETM_Q1_4216074"/>
      <w:bookmarkEnd w:id="2088"/>
      <w:r>
        <w:rPr>
          <w:rFonts w:hint="cs"/>
          <w:rtl/>
          <w:lang w:eastAsia="he-IL"/>
        </w:rPr>
        <w:t xml:space="preserve">יש לו דירה יד שנייה כאילו שהוא קנה אותה חזרה </w:t>
      </w:r>
      <w:bookmarkStart w:id="2089" w:name="_ETM_Q1_4221105"/>
      <w:bookmarkEnd w:id="2089"/>
      <w:r>
        <w:rPr>
          <w:rFonts w:hint="cs"/>
          <w:rtl/>
          <w:lang w:eastAsia="he-IL"/>
        </w:rPr>
        <w:t xml:space="preserve">מהקשיש, יש סעיף 5(ב) לחוק. הוא בעצם קנה דירה </w:t>
      </w:r>
      <w:bookmarkStart w:id="2090" w:name="_ETM_Q1_4228069"/>
      <w:bookmarkEnd w:id="2090"/>
      <w:r>
        <w:rPr>
          <w:rFonts w:hint="cs"/>
          <w:rtl/>
          <w:lang w:eastAsia="he-IL"/>
        </w:rPr>
        <w:t xml:space="preserve">יד שנייה ב-2 מיליון שקל, מכר אותה אחרי ארבע-חמש שנים, כשנבנתה הדירה, </w:t>
      </w:r>
      <w:bookmarkStart w:id="2091" w:name="_ETM_Q1_4233057"/>
      <w:bookmarkEnd w:id="2091"/>
      <w:r>
        <w:rPr>
          <w:rFonts w:hint="cs"/>
          <w:rtl/>
          <w:lang w:eastAsia="he-IL"/>
        </w:rPr>
        <w:t xml:space="preserve">ב-2.5 מיליון שקל. החבות במס תהיה רק על </w:t>
      </w:r>
      <w:bookmarkStart w:id="2092" w:name="_ETM_Q1_4233337"/>
      <w:bookmarkEnd w:id="2092"/>
      <w:r>
        <w:rPr>
          <w:rFonts w:hint="cs"/>
          <w:rtl/>
          <w:lang w:eastAsia="he-IL"/>
        </w:rPr>
        <w:t>ההפרש, בין ה-2 מיליון שקל ל-2.5 מיליון שקל.</w:t>
      </w:r>
    </w:p>
    <w:p w:rsidR="00F56573" w:rsidRDefault="00F56573" w:rsidP="00F56573">
      <w:pPr>
        <w:rPr>
          <w:rtl/>
          <w:lang w:eastAsia="he-IL"/>
        </w:rPr>
      </w:pPr>
      <w:bookmarkStart w:id="2093" w:name="_ETM_Q1_4237391"/>
      <w:bookmarkEnd w:id="2093"/>
    </w:p>
    <w:p w:rsidR="00F56573" w:rsidRDefault="00F56573" w:rsidP="00F56573">
      <w:pPr>
        <w:rPr>
          <w:rtl/>
          <w:lang w:eastAsia="he-IL"/>
        </w:rPr>
      </w:pPr>
      <w:r>
        <w:rPr>
          <w:rFonts w:hint="cs"/>
          <w:rtl/>
          <w:lang w:eastAsia="he-IL"/>
        </w:rPr>
        <w:t>ול</w:t>
      </w:r>
      <w:bookmarkStart w:id="2094" w:name="_ETM_Q1_4237789"/>
      <w:bookmarkStart w:id="2095" w:name="_ETM_Q1_4238027"/>
      <w:bookmarkEnd w:id="2094"/>
      <w:bookmarkEnd w:id="2095"/>
      <w:r>
        <w:rPr>
          <w:rFonts w:hint="cs"/>
          <w:rtl/>
          <w:lang w:eastAsia="he-IL"/>
        </w:rPr>
        <w:t>כן</w:t>
      </w:r>
      <w:bookmarkStart w:id="2096" w:name="_ETM_Q1_4238135"/>
      <w:bookmarkEnd w:id="2096"/>
      <w:r>
        <w:rPr>
          <w:rFonts w:hint="cs"/>
          <w:rtl/>
          <w:lang w:eastAsia="he-IL"/>
        </w:rPr>
        <w:t xml:space="preserve"> אם </w:t>
      </w:r>
      <w:bookmarkStart w:id="2097" w:name="_ETM_Q1_4238527"/>
      <w:bookmarkEnd w:id="2097"/>
      <w:r>
        <w:rPr>
          <w:rFonts w:hint="cs"/>
          <w:rtl/>
          <w:lang w:eastAsia="he-IL"/>
        </w:rPr>
        <w:t xml:space="preserve">הייתה עליית מחירים, תשלמו מע"מ על ההפרש. אם לא </w:t>
      </w:r>
      <w:bookmarkStart w:id="2098" w:name="_ETM_Q1_4245054"/>
      <w:bookmarkEnd w:id="2098"/>
      <w:r>
        <w:rPr>
          <w:rFonts w:hint="cs"/>
          <w:rtl/>
          <w:lang w:eastAsia="he-IL"/>
        </w:rPr>
        <w:t>הייתה עליית מחירים, לא תשלמו מע"מ.</w:t>
      </w:r>
    </w:p>
    <w:p w:rsidR="00F56573" w:rsidRDefault="00F56573" w:rsidP="00F56573">
      <w:pPr>
        <w:rPr>
          <w:rtl/>
          <w:lang w:eastAsia="he-IL"/>
        </w:rPr>
      </w:pPr>
      <w:bookmarkStart w:id="2099" w:name="_ETM_Q1_4242788"/>
      <w:bookmarkEnd w:id="2099"/>
    </w:p>
    <w:p w:rsidR="00F56573" w:rsidRDefault="00F56573" w:rsidP="00F56573">
      <w:pPr>
        <w:pStyle w:val="af5"/>
        <w:keepNext/>
        <w:rPr>
          <w:rtl/>
        </w:rPr>
      </w:pPr>
      <w:bookmarkStart w:id="2100" w:name="_ETM_Q1_4242978"/>
      <w:bookmarkStart w:id="2101" w:name="_ETM_Q1_4243206"/>
      <w:bookmarkStart w:id="2102" w:name="_ETM_Q1_4243269"/>
      <w:bookmarkEnd w:id="2100"/>
      <w:bookmarkEnd w:id="2101"/>
      <w:bookmarkEnd w:id="2102"/>
      <w:r w:rsidRPr="00251936">
        <w:rPr>
          <w:rStyle w:val="afd"/>
          <w:color w:val="000000"/>
          <w:rtl/>
        </w:rPr>
        <w:t>קריאה</w:t>
      </w:r>
      <w:r w:rsidRPr="00251936">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2103" w:name="_ETM_Q1_4246417"/>
      <w:bookmarkEnd w:id="2103"/>
      <w:r>
        <w:rPr>
          <w:rFonts w:hint="cs"/>
          <w:rtl/>
          <w:lang w:eastAsia="he-IL"/>
        </w:rPr>
        <w:t xml:space="preserve">אתה מכיר מצב - - </w:t>
      </w:r>
      <w:bookmarkStart w:id="2104" w:name="_ETM_Q1_4249627"/>
      <w:bookmarkEnd w:id="2104"/>
      <w:r>
        <w:rPr>
          <w:rFonts w:hint="cs"/>
          <w:rtl/>
          <w:lang w:eastAsia="he-IL"/>
        </w:rPr>
        <w:t>-</w:t>
      </w:r>
    </w:p>
    <w:p w:rsidR="00F56573" w:rsidRDefault="00F56573" w:rsidP="00F56573">
      <w:pPr>
        <w:rPr>
          <w:rtl/>
          <w:lang w:eastAsia="he-IL"/>
        </w:rPr>
      </w:pPr>
      <w:bookmarkStart w:id="2105" w:name="_ETM_Q1_4247345"/>
      <w:bookmarkStart w:id="2106" w:name="_ETM_Q1_4247447"/>
      <w:bookmarkEnd w:id="2105"/>
      <w:bookmarkEnd w:id="2106"/>
    </w:p>
    <w:p w:rsidR="00F56573" w:rsidRDefault="00F56573" w:rsidP="00F56573">
      <w:pPr>
        <w:pStyle w:val="af5"/>
        <w:keepNext/>
        <w:rPr>
          <w:rtl/>
        </w:rPr>
      </w:pPr>
      <w:bookmarkStart w:id="2107" w:name="_ETM_Q1_4245359"/>
      <w:bookmarkStart w:id="2108" w:name="_ETM_Q1_4245448"/>
      <w:bookmarkEnd w:id="2107"/>
      <w:bookmarkEnd w:id="2108"/>
      <w:r w:rsidRPr="00251936">
        <w:rPr>
          <w:rStyle w:val="afd"/>
          <w:color w:val="000000"/>
          <w:rtl/>
        </w:rPr>
        <w:t>קריאה</w:t>
      </w:r>
      <w:r w:rsidRPr="00251936">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2109" w:name="_ETM_Q1_4249532"/>
      <w:bookmarkEnd w:id="2109"/>
      <w:r>
        <w:rPr>
          <w:rFonts w:hint="cs"/>
          <w:rtl/>
          <w:lang w:eastAsia="he-IL"/>
        </w:rPr>
        <w:t xml:space="preserve">אבל אם אתה נותן מזומן - - </w:t>
      </w:r>
      <w:bookmarkStart w:id="2110" w:name="_ETM_Q1_4248395"/>
      <w:bookmarkEnd w:id="2110"/>
      <w:r>
        <w:rPr>
          <w:rFonts w:hint="cs"/>
          <w:rtl/>
          <w:lang w:eastAsia="he-IL"/>
        </w:rPr>
        <w:t>-</w:t>
      </w:r>
    </w:p>
    <w:p w:rsidR="00F56573" w:rsidRPr="00251936" w:rsidRDefault="00F56573" w:rsidP="00F56573">
      <w:pPr>
        <w:rPr>
          <w:rtl/>
          <w:lang w:eastAsia="he-IL"/>
        </w:rPr>
      </w:pPr>
      <w:bookmarkStart w:id="2111" w:name="_ETM_Q1_4248852"/>
      <w:bookmarkStart w:id="2112" w:name="_ETM_Q1_4248966"/>
      <w:bookmarkEnd w:id="2111"/>
      <w:bookmarkEnd w:id="2112"/>
    </w:p>
    <w:bookmarkStart w:id="2113" w:name="_ETM_Q1_4247708" w:displacedByCustomXml="next"/>
    <w:bookmarkEnd w:id="2113" w:displacedByCustomXml="next"/>
    <w:bookmarkStart w:id="2114" w:name="_ETM_Q1_4247768" w:displacedByCustomXml="next"/>
    <w:bookmarkEnd w:id="2114" w:displacedByCustomXml="next"/>
    <w:bookmarkStart w:id="2115" w:name="_ETM_Q1_4248872" w:displacedByCustomXml="next"/>
    <w:bookmarkEnd w:id="2115" w:displacedByCustomXml="next"/>
    <w:bookmarkStart w:id="2116" w:name="_ETM_Q1_4258711" w:displacedByCustomXml="next"/>
    <w:bookmarkEnd w:id="2116" w:displacedByCustomXml="next"/>
    <w:sdt>
      <w:sdtPr>
        <w:rPr>
          <w:rStyle w:val="afd"/>
          <w:color w:val="000000"/>
          <w:rtl/>
        </w:rPr>
        <w:alias w:val="קריאה"/>
        <w:tag w:val="&lt;ID&gt;0&lt;/ID&gt;&lt;Name&gt;קריאה&lt;/Name&gt;&lt;Data&gt;&lt;/Data&gt;&lt;Shortcut&gt;&lt;/Shortcut&gt;"/>
        <w:id w:val="1905327323"/>
        <w:placeholder>
          <w:docPart w:val="DefaultPlaceholder_-1854013440"/>
        </w:placeholder>
        <w15:color w:val="993366"/>
      </w:sdtPr>
      <w:sdtEndPr>
        <w:rPr>
          <w:rStyle w:val="afd"/>
        </w:rPr>
      </w:sdtEndPr>
      <w:sdtContent>
        <w:p w:rsidR="00F56573" w:rsidRDefault="00F8770B" w:rsidP="00F8770B">
          <w:pPr>
            <w:pStyle w:val="af5"/>
            <w:keepNext/>
            <w:rPr>
              <w:rStyle w:val="afd"/>
              <w:color w:val="000000"/>
              <w:rtl/>
            </w:rPr>
          </w:pPr>
          <w:r w:rsidRPr="00F8770B">
            <w:rPr>
              <w:rStyle w:val="afd"/>
              <w:color w:val="000000"/>
              <w:rtl/>
            </w:rPr>
            <w:t>קריאה:</w:t>
          </w:r>
        </w:p>
      </w:sdtContent>
    </w:sdt>
    <w:p w:rsidR="00F8770B" w:rsidRDefault="00F8770B" w:rsidP="00F8770B">
      <w:pPr>
        <w:pStyle w:val="KeepWithNext"/>
        <w:rPr>
          <w:rtl/>
          <w:lang w:eastAsia="he-IL"/>
        </w:rPr>
      </w:pPr>
    </w:p>
    <w:p w:rsidR="00F56573" w:rsidRDefault="00F56573" w:rsidP="00F56573">
      <w:pPr>
        <w:rPr>
          <w:rtl/>
          <w:lang w:eastAsia="he-IL"/>
        </w:rPr>
      </w:pPr>
      <w:bookmarkStart w:id="2117" w:name="_ETM_Q1_4260274"/>
      <w:bookmarkStart w:id="2118" w:name="_ETM_Q1_4254127"/>
      <w:bookmarkStart w:id="2119" w:name="_ETM_Q1_4254405"/>
      <w:bookmarkStart w:id="2120" w:name="_ETM_Q1_4254504"/>
      <w:bookmarkEnd w:id="2117"/>
      <w:bookmarkEnd w:id="2118"/>
      <w:bookmarkEnd w:id="2119"/>
      <w:bookmarkEnd w:id="2120"/>
      <w:r>
        <w:rPr>
          <w:rFonts w:hint="cs"/>
          <w:rtl/>
          <w:lang w:eastAsia="he-IL"/>
        </w:rPr>
        <w:t>ל</w:t>
      </w:r>
      <w:bookmarkStart w:id="2121" w:name="_ETM_Q1_4250588"/>
      <w:bookmarkEnd w:id="2121"/>
      <w:r>
        <w:rPr>
          <w:rFonts w:hint="cs"/>
          <w:rtl/>
          <w:lang w:eastAsia="he-IL"/>
        </w:rPr>
        <w:t>דייר שילמתם 2 מיליון.</w:t>
      </w:r>
    </w:p>
    <w:p w:rsidR="00F56573" w:rsidRDefault="00F56573" w:rsidP="00F56573">
      <w:pPr>
        <w:rPr>
          <w:rtl/>
          <w:lang w:eastAsia="he-IL"/>
        </w:rPr>
      </w:pPr>
      <w:bookmarkStart w:id="2122" w:name="_ETM_Q1_4254743"/>
      <w:bookmarkStart w:id="2123" w:name="_ETM_Q1_4254837"/>
      <w:bookmarkEnd w:id="2122"/>
      <w:bookmarkEnd w:id="2123"/>
    </w:p>
    <w:p w:rsidR="00F56573" w:rsidRDefault="00F56573" w:rsidP="00F56573">
      <w:pPr>
        <w:pStyle w:val="af9"/>
        <w:keepNext/>
        <w:rPr>
          <w:rtl/>
          <w:lang w:eastAsia="he-IL"/>
        </w:rPr>
      </w:pPr>
      <w:bookmarkStart w:id="2124" w:name="_ETM_Q1_4255064"/>
      <w:bookmarkStart w:id="2125" w:name="_ETM_Q1_4255181"/>
      <w:bookmarkEnd w:id="2124"/>
      <w:bookmarkEnd w:id="2125"/>
      <w:r w:rsidRPr="00251936">
        <w:rPr>
          <w:rStyle w:val="afd"/>
          <w:color w:val="000000"/>
          <w:rtl/>
        </w:rPr>
        <w:t>דוד שילון</w:t>
      </w:r>
      <w:r w:rsidRPr="00251936">
        <w:rPr>
          <w:color w:val="000000"/>
          <w:rtl/>
          <w:lang w:eastAsia="he-IL"/>
        </w:rPr>
        <w:t>:</w:t>
      </w:r>
    </w:p>
    <w:p w:rsidR="00F56573" w:rsidRDefault="00F56573" w:rsidP="00F56573">
      <w:pPr>
        <w:pStyle w:val="KeepWithNext"/>
        <w:rPr>
          <w:rtl/>
          <w:lang w:eastAsia="he-IL"/>
        </w:rPr>
      </w:pPr>
    </w:p>
    <w:p w:rsidR="00F56573" w:rsidRDefault="00F56573" w:rsidP="00F56573">
      <w:pPr>
        <w:rPr>
          <w:rtl/>
          <w:lang w:eastAsia="he-IL"/>
        </w:rPr>
      </w:pPr>
      <w:r>
        <w:rPr>
          <w:rFonts w:hint="cs"/>
          <w:rtl/>
          <w:lang w:eastAsia="he-IL"/>
        </w:rPr>
        <w:t>נתתם לו מזומן כי קנית לו דירה חדשה.</w:t>
      </w:r>
    </w:p>
    <w:p w:rsidR="00F56573" w:rsidRDefault="00F56573" w:rsidP="00F56573">
      <w:pPr>
        <w:rPr>
          <w:rtl/>
          <w:lang w:eastAsia="he-IL"/>
        </w:rPr>
      </w:pPr>
      <w:bookmarkStart w:id="2126" w:name="_ETM_Q1_4258333"/>
      <w:bookmarkEnd w:id="2126"/>
    </w:p>
    <w:p w:rsidR="00F56573" w:rsidRDefault="00F56573" w:rsidP="00F56573">
      <w:pPr>
        <w:pStyle w:val="a4"/>
        <w:keepNext/>
        <w:rPr>
          <w:rtl/>
        </w:rPr>
      </w:pPr>
      <w:bookmarkStart w:id="2127" w:name="_ETM_Q1_4258515"/>
      <w:bookmarkStart w:id="2128" w:name="_ETM_Q1_4258748"/>
      <w:bookmarkStart w:id="2129" w:name="_ETM_Q1_4258805"/>
      <w:bookmarkStart w:id="2130" w:name="_ETM_Q1_4250983"/>
      <w:bookmarkEnd w:id="2127"/>
      <w:bookmarkEnd w:id="2128"/>
      <w:bookmarkEnd w:id="2129"/>
      <w:bookmarkEnd w:id="2130"/>
      <w:r w:rsidRPr="00251936">
        <w:rPr>
          <w:rStyle w:val="afd"/>
          <w:color w:val="000000"/>
          <w:rtl/>
        </w:rPr>
        <w:t>ארז קמיניץ</w:t>
      </w:r>
      <w:r w:rsidRPr="00251936">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2131" w:name="_ETM_Q1_4252545"/>
      <w:bookmarkEnd w:id="2131"/>
      <w:r>
        <w:rPr>
          <w:rFonts w:hint="cs"/>
          <w:rtl/>
          <w:lang w:eastAsia="he-IL"/>
        </w:rPr>
        <w:t xml:space="preserve">דירות </w:t>
      </w:r>
      <w:bookmarkStart w:id="2132" w:name="_ETM_Q1_4256569"/>
      <w:bookmarkEnd w:id="2132"/>
      <w:r>
        <w:rPr>
          <w:rFonts w:hint="cs"/>
          <w:rtl/>
          <w:lang w:eastAsia="he-IL"/>
        </w:rPr>
        <w:t xml:space="preserve">חדשות בפרויקט, אתה לא משלם עליהן מע"מ? זה אותו </w:t>
      </w:r>
      <w:bookmarkStart w:id="2133" w:name="_ETM_Q1_4261115"/>
      <w:bookmarkEnd w:id="2133"/>
      <w:r>
        <w:rPr>
          <w:rFonts w:hint="cs"/>
          <w:rtl/>
          <w:lang w:eastAsia="he-IL"/>
        </w:rPr>
        <w:t>דבר.</w:t>
      </w:r>
      <w:bookmarkStart w:id="2134" w:name="_ETM_Q1_4260546"/>
      <w:bookmarkEnd w:id="2134"/>
    </w:p>
    <w:p w:rsidR="00F56573" w:rsidRDefault="00F56573" w:rsidP="00F56573">
      <w:pPr>
        <w:pStyle w:val="af9"/>
        <w:keepNext/>
        <w:rPr>
          <w:rtl/>
          <w:lang w:eastAsia="he-IL"/>
        </w:rPr>
      </w:pPr>
      <w:bookmarkStart w:id="2135" w:name="_ETM_Q1_4260755"/>
      <w:bookmarkStart w:id="2136" w:name="_ETM_Q1_4261003"/>
      <w:bookmarkStart w:id="2137" w:name="_ETM_Q1_4261076"/>
      <w:bookmarkEnd w:id="2135"/>
      <w:bookmarkEnd w:id="2136"/>
      <w:bookmarkEnd w:id="2137"/>
      <w:r w:rsidRPr="00251936">
        <w:rPr>
          <w:rStyle w:val="afd"/>
          <w:color w:val="000000"/>
          <w:rtl/>
        </w:rPr>
        <w:t>גיא ששון</w:t>
      </w:r>
      <w:r w:rsidRPr="00251936">
        <w:rPr>
          <w:color w:val="000000"/>
          <w:rtl/>
          <w:lang w:eastAsia="he-IL"/>
        </w:rPr>
        <w:t>:</w:t>
      </w:r>
    </w:p>
    <w:p w:rsidR="00F56573" w:rsidRDefault="00F56573" w:rsidP="00F56573">
      <w:pPr>
        <w:pStyle w:val="KeepWithNext"/>
        <w:rPr>
          <w:rtl/>
          <w:lang w:eastAsia="he-IL"/>
        </w:rPr>
      </w:pPr>
    </w:p>
    <w:p w:rsidR="00F56573" w:rsidRDefault="00F56573" w:rsidP="00F56573">
      <w:pPr>
        <w:rPr>
          <w:rtl/>
          <w:lang w:eastAsia="he-IL"/>
        </w:rPr>
      </w:pPr>
      <w:bookmarkStart w:id="2138" w:name="_ETM_Q1_4265818"/>
      <w:bookmarkEnd w:id="2138"/>
      <w:r>
        <w:rPr>
          <w:rFonts w:hint="cs"/>
          <w:rtl/>
          <w:lang w:eastAsia="he-IL"/>
        </w:rPr>
        <w:t xml:space="preserve">רגע. משלם, אבל הן שוות פחות מע"מ. השאלה היא </w:t>
      </w:r>
      <w:bookmarkStart w:id="2139" w:name="_ETM_Q1_4268729"/>
      <w:bookmarkEnd w:id="2139"/>
      <w:r>
        <w:rPr>
          <w:rFonts w:hint="cs"/>
          <w:rtl/>
          <w:lang w:eastAsia="he-IL"/>
        </w:rPr>
        <w:t xml:space="preserve">לא זאת, כי יכול להיות שאנחנו הרי </w:t>
      </w:r>
      <w:bookmarkStart w:id="2140" w:name="_ETM_Q1_4271356"/>
      <w:bookmarkEnd w:id="2140"/>
      <w:r>
        <w:rPr>
          <w:rFonts w:hint="cs"/>
          <w:rtl/>
          <w:lang w:eastAsia="he-IL"/>
        </w:rPr>
        <w:t>רוצים להתקדם למצב שאנחנו נותנים כסף לנאמן, ו</w:t>
      </w:r>
      <w:bookmarkStart w:id="2141" w:name="_ETM_Q1_4275717"/>
      <w:bookmarkEnd w:id="2141"/>
      <w:r>
        <w:rPr>
          <w:rFonts w:hint="cs"/>
          <w:rtl/>
          <w:lang w:eastAsia="he-IL"/>
        </w:rPr>
        <w:t xml:space="preserve">אז אותו קשיש הולך וקונה את מה שהוא רוצה </w:t>
      </w:r>
      <w:bookmarkStart w:id="2142" w:name="_ETM_Q1_4278374"/>
      <w:bookmarkEnd w:id="2142"/>
      <w:r>
        <w:rPr>
          <w:rFonts w:hint="cs"/>
          <w:rtl/>
          <w:lang w:eastAsia="he-IL"/>
        </w:rPr>
        <w:t xml:space="preserve">לקנות במקום שאנחנו - - - אם הוא קיבל </w:t>
      </w:r>
      <w:bookmarkStart w:id="2143" w:name="_ETM_Q1_4283087"/>
      <w:bookmarkEnd w:id="2143"/>
      <w:r>
        <w:rPr>
          <w:rFonts w:hint="cs"/>
          <w:rtl/>
          <w:lang w:eastAsia="he-IL"/>
        </w:rPr>
        <w:t xml:space="preserve">את שווי התמורה, והלך ועשה את העסקה כאדם פרטי מול </w:t>
      </w:r>
      <w:bookmarkStart w:id="2144" w:name="_ETM_Q1_4286100"/>
      <w:bookmarkEnd w:id="2144"/>
      <w:r>
        <w:rPr>
          <w:rFonts w:hint="cs"/>
          <w:rtl/>
          <w:lang w:eastAsia="he-IL"/>
        </w:rPr>
        <w:t>אדם פרטי, מה הדין במצב הזה?</w:t>
      </w:r>
    </w:p>
    <w:p w:rsidR="00F56573" w:rsidRDefault="00F56573" w:rsidP="00F56573">
      <w:pPr>
        <w:rPr>
          <w:rtl/>
          <w:lang w:eastAsia="he-IL"/>
        </w:rPr>
      </w:pPr>
    </w:p>
    <w:p w:rsidR="00F56573" w:rsidRDefault="00F56573" w:rsidP="00F56573">
      <w:pPr>
        <w:pStyle w:val="af9"/>
        <w:keepNext/>
        <w:rPr>
          <w:rtl/>
          <w:lang w:eastAsia="he-IL"/>
        </w:rPr>
      </w:pPr>
      <w:r w:rsidRPr="00251936">
        <w:rPr>
          <w:rStyle w:val="afd"/>
          <w:color w:val="000000"/>
          <w:rtl/>
        </w:rPr>
        <w:t>דוד שילון</w:t>
      </w:r>
      <w:r w:rsidRPr="00251936">
        <w:rPr>
          <w:color w:val="000000"/>
          <w:rtl/>
          <w:lang w:eastAsia="he-IL"/>
        </w:rPr>
        <w:t>:</w:t>
      </w:r>
    </w:p>
    <w:p w:rsidR="00F56573" w:rsidRDefault="00F56573" w:rsidP="00F56573">
      <w:pPr>
        <w:pStyle w:val="KeepWithNext"/>
        <w:rPr>
          <w:rtl/>
          <w:lang w:eastAsia="he-IL"/>
        </w:rPr>
      </w:pPr>
    </w:p>
    <w:p w:rsidR="00F56573" w:rsidRDefault="00F56573" w:rsidP="00F56573">
      <w:pPr>
        <w:rPr>
          <w:rtl/>
          <w:lang w:eastAsia="he-IL"/>
        </w:rPr>
      </w:pPr>
      <w:r>
        <w:rPr>
          <w:rFonts w:hint="cs"/>
          <w:rtl/>
          <w:lang w:eastAsia="he-IL"/>
        </w:rPr>
        <w:t xml:space="preserve">אם הוא קונה דירה יד </w:t>
      </w:r>
      <w:bookmarkStart w:id="2145" w:name="_ETM_Q1_4288211"/>
      <w:bookmarkEnd w:id="2145"/>
      <w:r>
        <w:rPr>
          <w:rFonts w:hint="cs"/>
          <w:rtl/>
          <w:lang w:eastAsia="he-IL"/>
        </w:rPr>
        <w:t xml:space="preserve">שנייה אין חבות במס, זה אדם פרטי מול אדם </w:t>
      </w:r>
      <w:bookmarkStart w:id="2146" w:name="_ETM_Q1_4289041"/>
      <w:bookmarkEnd w:id="2146"/>
      <w:r>
        <w:rPr>
          <w:rFonts w:hint="cs"/>
          <w:rtl/>
          <w:lang w:eastAsia="he-IL"/>
        </w:rPr>
        <w:t xml:space="preserve">פרטי. אם הוא קונה דירה חדשה מקבלן </w:t>
      </w:r>
      <w:r>
        <w:rPr>
          <w:rtl/>
          <w:lang w:eastAsia="he-IL"/>
        </w:rPr>
        <w:t>–</w:t>
      </w:r>
      <w:r>
        <w:rPr>
          <w:rFonts w:hint="cs"/>
          <w:rtl/>
          <w:lang w:eastAsia="he-IL"/>
        </w:rPr>
        <w:t xml:space="preserve"> כמו כל אחד </w:t>
      </w:r>
      <w:bookmarkStart w:id="2147" w:name="_ETM_Q1_4292118"/>
      <w:bookmarkEnd w:id="2147"/>
      <w:r>
        <w:rPr>
          <w:rFonts w:hint="cs"/>
          <w:rtl/>
          <w:lang w:eastAsia="he-IL"/>
        </w:rPr>
        <w:t>שקנה דירה חדשה מקבלן.</w:t>
      </w:r>
      <w:bookmarkStart w:id="2148" w:name="_ETM_Q1_4299583"/>
      <w:bookmarkEnd w:id="2148"/>
    </w:p>
    <w:p w:rsidR="00F56573" w:rsidRDefault="00F56573" w:rsidP="00F56573">
      <w:pPr>
        <w:rPr>
          <w:rtl/>
          <w:lang w:eastAsia="he-IL"/>
        </w:rPr>
      </w:pPr>
    </w:p>
    <w:p w:rsidR="00F56573" w:rsidRDefault="00F56573" w:rsidP="00F56573">
      <w:pPr>
        <w:pStyle w:val="af5"/>
        <w:keepNext/>
        <w:rPr>
          <w:rtl/>
        </w:rPr>
      </w:pPr>
      <w:bookmarkStart w:id="2149" w:name="_ETM_Q1_4299818"/>
      <w:bookmarkStart w:id="2150" w:name="_ETM_Q1_4300063"/>
      <w:bookmarkStart w:id="2151" w:name="_ETM_Q1_4300132"/>
      <w:bookmarkEnd w:id="2149"/>
      <w:bookmarkEnd w:id="2150"/>
      <w:bookmarkEnd w:id="2151"/>
      <w:r w:rsidRPr="00251936">
        <w:rPr>
          <w:rStyle w:val="afd"/>
          <w:color w:val="000000"/>
          <w:rtl/>
        </w:rPr>
        <w:t>קריאה</w:t>
      </w:r>
      <w:r w:rsidRPr="00251936">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2152" w:name="_ETM_Q1_4296182"/>
      <w:bookmarkEnd w:id="2152"/>
      <w:r>
        <w:rPr>
          <w:rFonts w:hint="cs"/>
          <w:rtl/>
          <w:lang w:eastAsia="he-IL"/>
        </w:rPr>
        <w:t>-</w:t>
      </w:r>
      <w:bookmarkStart w:id="2153" w:name="_ETM_Q1_4296527"/>
      <w:bookmarkEnd w:id="2153"/>
      <w:r>
        <w:rPr>
          <w:rFonts w:hint="cs"/>
          <w:rtl/>
          <w:lang w:eastAsia="he-IL"/>
        </w:rPr>
        <w:t xml:space="preserve"> -</w:t>
      </w:r>
      <w:bookmarkStart w:id="2154" w:name="_ETM_Q1_4296654"/>
      <w:bookmarkEnd w:id="2154"/>
      <w:r>
        <w:rPr>
          <w:rFonts w:hint="cs"/>
          <w:rtl/>
          <w:lang w:eastAsia="he-IL"/>
        </w:rPr>
        <w:t xml:space="preserve"> -</w:t>
      </w:r>
    </w:p>
    <w:p w:rsidR="00F56573" w:rsidRDefault="00F56573" w:rsidP="00F56573">
      <w:pPr>
        <w:rPr>
          <w:rtl/>
          <w:lang w:eastAsia="he-IL"/>
        </w:rPr>
      </w:pPr>
      <w:bookmarkStart w:id="2155" w:name="_ETM_Q1_4297103"/>
      <w:bookmarkStart w:id="2156" w:name="_ETM_Q1_4297219"/>
      <w:bookmarkEnd w:id="2155"/>
      <w:bookmarkEnd w:id="2156"/>
    </w:p>
    <w:p w:rsidR="00F56573" w:rsidRDefault="00F56573" w:rsidP="00F56573">
      <w:pPr>
        <w:pStyle w:val="-"/>
        <w:keepNext/>
        <w:rPr>
          <w:rtl/>
        </w:rPr>
      </w:pPr>
      <w:bookmarkStart w:id="2157" w:name="_ETM_Q1_4297504"/>
      <w:bookmarkStart w:id="2158" w:name="_ETM_Q1_4297569"/>
      <w:bookmarkEnd w:id="2157"/>
      <w:bookmarkEnd w:id="2158"/>
      <w:r w:rsidRPr="00251936">
        <w:rPr>
          <w:rStyle w:val="afd"/>
          <w:color w:val="000000"/>
          <w:rtl/>
        </w:rPr>
        <w:t>דוד שילון</w:t>
      </w:r>
      <w:r w:rsidRPr="00251936">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2159" w:name="_ETM_Q1_4299619"/>
      <w:bookmarkEnd w:id="2159"/>
      <w:r>
        <w:rPr>
          <w:rFonts w:hint="cs"/>
          <w:rtl/>
          <w:lang w:eastAsia="he-IL"/>
        </w:rPr>
        <w:t xml:space="preserve">לא, זה </w:t>
      </w:r>
      <w:bookmarkStart w:id="2160" w:name="_ETM_Q1_4300943"/>
      <w:bookmarkEnd w:id="2160"/>
      <w:r>
        <w:rPr>
          <w:rFonts w:hint="cs"/>
          <w:rtl/>
          <w:lang w:eastAsia="he-IL"/>
        </w:rPr>
        <w:t>הדייר פה.</w:t>
      </w:r>
    </w:p>
    <w:p w:rsidR="00F56573" w:rsidRDefault="00F56573" w:rsidP="00F56573">
      <w:pPr>
        <w:rPr>
          <w:rtl/>
          <w:lang w:eastAsia="he-IL"/>
        </w:rPr>
      </w:pPr>
      <w:bookmarkStart w:id="2161" w:name="_ETM_Q1_4302103"/>
      <w:bookmarkEnd w:id="2161"/>
    </w:p>
    <w:p w:rsidR="00F56573" w:rsidRDefault="00F56573" w:rsidP="00F56573">
      <w:pPr>
        <w:pStyle w:val="af9"/>
        <w:keepNext/>
        <w:rPr>
          <w:rtl/>
          <w:lang w:eastAsia="he-IL"/>
        </w:rPr>
      </w:pPr>
      <w:bookmarkStart w:id="2162" w:name="_ETM_Q1_4302260"/>
      <w:bookmarkStart w:id="2163" w:name="_ETM_Q1_4302501"/>
      <w:bookmarkStart w:id="2164" w:name="_ETM_Q1_4302583"/>
      <w:bookmarkStart w:id="2165" w:name="_ETM_Q1_4296636"/>
      <w:bookmarkEnd w:id="2162"/>
      <w:bookmarkEnd w:id="2163"/>
      <w:bookmarkEnd w:id="2164"/>
      <w:bookmarkEnd w:id="2165"/>
      <w:r w:rsidRPr="00251936">
        <w:rPr>
          <w:rStyle w:val="afd"/>
          <w:color w:val="000000"/>
          <w:rtl/>
        </w:rPr>
        <w:t>גיא ששון</w:t>
      </w:r>
      <w:r w:rsidRPr="00251936">
        <w:rPr>
          <w:color w:val="000000"/>
          <w:rtl/>
          <w:lang w:eastAsia="he-IL"/>
        </w:rPr>
        <w:t>:</w:t>
      </w:r>
    </w:p>
    <w:p w:rsidR="00F56573" w:rsidRDefault="00F56573" w:rsidP="00F56573">
      <w:pPr>
        <w:pStyle w:val="KeepWithNext"/>
        <w:rPr>
          <w:rtl/>
          <w:lang w:eastAsia="he-IL"/>
        </w:rPr>
      </w:pPr>
    </w:p>
    <w:p w:rsidR="00F56573" w:rsidRDefault="00F56573" w:rsidP="00F56573">
      <w:pPr>
        <w:rPr>
          <w:rtl/>
          <w:lang w:eastAsia="he-IL"/>
        </w:rPr>
      </w:pPr>
      <w:bookmarkStart w:id="2166" w:name="_ETM_Q1_4298100"/>
      <w:bookmarkEnd w:id="2166"/>
      <w:r>
        <w:rPr>
          <w:rFonts w:hint="cs"/>
          <w:rtl/>
          <w:lang w:eastAsia="he-IL"/>
        </w:rPr>
        <w:t>זאת אומרת, לכאורה אם עכשיו - - -</w:t>
      </w:r>
    </w:p>
    <w:p w:rsidR="00F56573" w:rsidRDefault="00F56573" w:rsidP="00F56573">
      <w:pPr>
        <w:rPr>
          <w:rtl/>
          <w:lang w:eastAsia="he-IL"/>
        </w:rPr>
      </w:pPr>
      <w:bookmarkStart w:id="2167" w:name="_ETM_Q1_4304477"/>
      <w:bookmarkEnd w:id="2167"/>
    </w:p>
    <w:p w:rsidR="00F56573" w:rsidRDefault="00F56573" w:rsidP="00F56573">
      <w:pPr>
        <w:pStyle w:val="af6"/>
        <w:keepNext/>
        <w:rPr>
          <w:rtl/>
        </w:rPr>
      </w:pPr>
      <w:bookmarkStart w:id="2168" w:name="_ETM_Q1_4304665"/>
      <w:bookmarkStart w:id="2169" w:name="_ETM_Q1_4304904"/>
      <w:bookmarkStart w:id="2170" w:name="_ETM_Q1_4304973"/>
      <w:bookmarkEnd w:id="2168"/>
      <w:bookmarkEnd w:id="2169"/>
      <w:bookmarkEnd w:id="2170"/>
      <w:r w:rsidRPr="00251936">
        <w:rPr>
          <w:rStyle w:val="afd"/>
          <w:color w:val="000000"/>
          <w:rtl/>
        </w:rPr>
        <w:t>היו"ר רחל עזריה</w:t>
      </w:r>
      <w:r w:rsidRPr="00251936">
        <w:rPr>
          <w:color w:val="000000"/>
          <w:rtl/>
        </w:rPr>
        <w:t>:</w:t>
      </w:r>
    </w:p>
    <w:p w:rsidR="00F56573" w:rsidRDefault="00F56573" w:rsidP="00F56573">
      <w:pPr>
        <w:pStyle w:val="KeepWithNext"/>
        <w:rPr>
          <w:rtl/>
          <w:lang w:eastAsia="he-IL"/>
        </w:rPr>
      </w:pPr>
    </w:p>
    <w:p w:rsidR="00F56573" w:rsidRDefault="00F56573" w:rsidP="00F56573">
      <w:pPr>
        <w:rPr>
          <w:rtl/>
          <w:lang w:eastAsia="he-IL"/>
        </w:rPr>
      </w:pPr>
      <w:bookmarkStart w:id="2171" w:name="_ETM_Q1_4306734"/>
      <w:bookmarkEnd w:id="2171"/>
      <w:r>
        <w:rPr>
          <w:rFonts w:hint="cs"/>
          <w:rtl/>
          <w:lang w:eastAsia="he-IL"/>
        </w:rPr>
        <w:t xml:space="preserve">תקשיבו, </w:t>
      </w:r>
      <w:bookmarkStart w:id="2172" w:name="_ETM_Q1_4302293"/>
      <w:bookmarkEnd w:id="2172"/>
      <w:r>
        <w:rPr>
          <w:rFonts w:hint="cs"/>
          <w:rtl/>
          <w:lang w:eastAsia="he-IL"/>
        </w:rPr>
        <w:t xml:space="preserve">אני מציעה, אתם תקבלו זמן איכות עם רשות המיסים לתיאום </w:t>
      </w:r>
      <w:bookmarkStart w:id="2173" w:name="_ETM_Q1_4306969"/>
      <w:bookmarkEnd w:id="2173"/>
      <w:r>
        <w:rPr>
          <w:rFonts w:hint="cs"/>
          <w:rtl/>
          <w:lang w:eastAsia="he-IL"/>
        </w:rPr>
        <w:t>הזה.</w:t>
      </w:r>
    </w:p>
    <w:p w:rsidR="00F56573" w:rsidRDefault="00F56573" w:rsidP="00F56573">
      <w:pPr>
        <w:rPr>
          <w:rtl/>
          <w:lang w:eastAsia="he-IL"/>
        </w:rPr>
      </w:pPr>
      <w:bookmarkStart w:id="2174" w:name="_ETM_Q1_4313657"/>
      <w:bookmarkEnd w:id="2174"/>
    </w:p>
    <w:p w:rsidR="00F56573" w:rsidRDefault="00F56573" w:rsidP="00F56573">
      <w:pPr>
        <w:pStyle w:val="af9"/>
        <w:keepNext/>
        <w:rPr>
          <w:rtl/>
          <w:lang w:eastAsia="he-IL"/>
        </w:rPr>
      </w:pPr>
      <w:bookmarkStart w:id="2175" w:name="_ETM_Q1_4313843"/>
      <w:bookmarkStart w:id="2176" w:name="_ETM_Q1_4314081"/>
      <w:bookmarkStart w:id="2177" w:name="_ETM_Q1_4314151"/>
      <w:bookmarkStart w:id="2178" w:name="_ETM_Q1_4310193"/>
      <w:bookmarkEnd w:id="2175"/>
      <w:bookmarkEnd w:id="2176"/>
      <w:bookmarkEnd w:id="2177"/>
      <w:bookmarkEnd w:id="2178"/>
      <w:r w:rsidRPr="00251936">
        <w:rPr>
          <w:rStyle w:val="afd"/>
          <w:color w:val="000000"/>
          <w:rtl/>
        </w:rPr>
        <w:t>דוד שילון</w:t>
      </w:r>
      <w:r w:rsidRPr="00251936">
        <w:rPr>
          <w:color w:val="000000"/>
          <w:rtl/>
          <w:lang w:eastAsia="he-IL"/>
        </w:rPr>
        <w:t>:</w:t>
      </w:r>
    </w:p>
    <w:p w:rsidR="00F56573" w:rsidRDefault="00F56573" w:rsidP="00F56573">
      <w:pPr>
        <w:pStyle w:val="KeepWithNext"/>
        <w:rPr>
          <w:rtl/>
          <w:lang w:eastAsia="he-IL"/>
        </w:rPr>
      </w:pPr>
    </w:p>
    <w:p w:rsidR="00F56573" w:rsidRDefault="00F56573" w:rsidP="00F56573">
      <w:pPr>
        <w:rPr>
          <w:rtl/>
          <w:lang w:eastAsia="he-IL"/>
        </w:rPr>
      </w:pPr>
      <w:bookmarkStart w:id="2179" w:name="_ETM_Q1_4311967"/>
      <w:bookmarkEnd w:id="2179"/>
      <w:r>
        <w:rPr>
          <w:rFonts w:hint="cs"/>
          <w:rtl/>
          <w:lang w:eastAsia="he-IL"/>
        </w:rPr>
        <w:t xml:space="preserve">האמת, היה להם זמן איכות של כמה שעות איתנו </w:t>
      </w:r>
      <w:bookmarkStart w:id="2180" w:name="_ETM_Q1_4310434"/>
      <w:bookmarkEnd w:id="2180"/>
      <w:r>
        <w:rPr>
          <w:rFonts w:hint="cs"/>
          <w:rtl/>
          <w:lang w:eastAsia="he-IL"/>
        </w:rPr>
        <w:t xml:space="preserve">כבר, ישבנו איתם. ישבנו גם ישיבות פנימיות. והפתרון הזה שנתנו </w:t>
      </w:r>
      <w:bookmarkStart w:id="2181" w:name="_ETM_Q1_4319943"/>
      <w:bookmarkEnd w:id="2181"/>
      <w:r>
        <w:rPr>
          <w:rFonts w:hint="cs"/>
          <w:rtl/>
          <w:lang w:eastAsia="he-IL"/>
        </w:rPr>
        <w:t xml:space="preserve">זה אחרי מאמצים מאוד מאוד גדולים. ולא מצאנו פתרון </w:t>
      </w:r>
      <w:bookmarkStart w:id="2182" w:name="_ETM_Q1_4321863"/>
      <w:bookmarkEnd w:id="2182"/>
      <w:r>
        <w:rPr>
          <w:rFonts w:hint="cs"/>
          <w:rtl/>
          <w:lang w:eastAsia="he-IL"/>
        </w:rPr>
        <w:t xml:space="preserve">רק לסוגיה של השנמוך, ושם נראה לי שאתם - - </w:t>
      </w:r>
      <w:bookmarkStart w:id="2183" w:name="_ETM_Q1_4324311"/>
      <w:bookmarkEnd w:id="2183"/>
      <w:r>
        <w:rPr>
          <w:rFonts w:hint="cs"/>
          <w:rtl/>
          <w:lang w:eastAsia="he-IL"/>
        </w:rPr>
        <w:t>-</w:t>
      </w:r>
    </w:p>
    <w:p w:rsidR="00F56573" w:rsidRDefault="00F56573" w:rsidP="00F56573">
      <w:pPr>
        <w:rPr>
          <w:rtl/>
          <w:lang w:eastAsia="he-IL"/>
        </w:rPr>
      </w:pPr>
      <w:bookmarkStart w:id="2184" w:name="_ETM_Q1_4326393"/>
      <w:bookmarkEnd w:id="2184"/>
    </w:p>
    <w:p w:rsidR="00F56573" w:rsidRDefault="00F56573" w:rsidP="00F56573">
      <w:pPr>
        <w:pStyle w:val="af9"/>
        <w:keepNext/>
        <w:rPr>
          <w:rtl/>
          <w:lang w:eastAsia="he-IL"/>
        </w:rPr>
      </w:pPr>
      <w:bookmarkStart w:id="2185" w:name="_ETM_Q1_4326632"/>
      <w:bookmarkStart w:id="2186" w:name="_ETM_Q1_4326865"/>
      <w:bookmarkStart w:id="2187" w:name="_ETM_Q1_4328185"/>
      <w:bookmarkEnd w:id="2185"/>
      <w:bookmarkEnd w:id="2186"/>
      <w:bookmarkEnd w:id="2187"/>
      <w:r w:rsidRPr="00251936">
        <w:rPr>
          <w:rStyle w:val="afd"/>
          <w:color w:val="000000"/>
          <w:rtl/>
        </w:rPr>
        <w:t>גיא ששון</w:t>
      </w:r>
      <w:r w:rsidRPr="00251936">
        <w:rPr>
          <w:color w:val="000000"/>
          <w:rtl/>
          <w:lang w:eastAsia="he-IL"/>
        </w:rPr>
        <w:t>:</w:t>
      </w:r>
    </w:p>
    <w:p w:rsidR="00F56573" w:rsidRDefault="00F56573" w:rsidP="00F56573">
      <w:pPr>
        <w:pStyle w:val="KeepWithNext"/>
        <w:rPr>
          <w:rtl/>
          <w:lang w:eastAsia="he-IL"/>
        </w:rPr>
      </w:pPr>
    </w:p>
    <w:p w:rsidR="00F56573" w:rsidRDefault="00F56573" w:rsidP="00F56573">
      <w:pPr>
        <w:rPr>
          <w:rtl/>
          <w:lang w:eastAsia="he-IL"/>
        </w:rPr>
      </w:pPr>
      <w:bookmarkStart w:id="2188" w:name="_ETM_Q1_4329863"/>
      <w:bookmarkEnd w:id="2188"/>
      <w:r>
        <w:rPr>
          <w:rFonts w:hint="cs"/>
          <w:rtl/>
          <w:lang w:eastAsia="he-IL"/>
        </w:rPr>
        <w:t>אז אולי נוריד את החלופה הזאת של השנמוך?</w:t>
      </w:r>
      <w:bookmarkStart w:id="2189" w:name="_ETM_Q1_4330576"/>
      <w:bookmarkEnd w:id="2189"/>
    </w:p>
    <w:p w:rsidR="00F56573" w:rsidRDefault="00F56573" w:rsidP="00F56573">
      <w:pPr>
        <w:rPr>
          <w:rtl/>
          <w:lang w:eastAsia="he-IL"/>
        </w:rPr>
      </w:pPr>
    </w:p>
    <w:p w:rsidR="00F56573" w:rsidRDefault="00F56573" w:rsidP="00F56573">
      <w:pPr>
        <w:pStyle w:val="af6"/>
        <w:keepNext/>
        <w:rPr>
          <w:rtl/>
        </w:rPr>
      </w:pPr>
      <w:bookmarkStart w:id="2190" w:name="_ETM_Q1_4330715"/>
      <w:bookmarkStart w:id="2191" w:name="_ETM_Q1_4330948"/>
      <w:bookmarkStart w:id="2192" w:name="_ETM_Q1_4331008"/>
      <w:bookmarkEnd w:id="2190"/>
      <w:bookmarkEnd w:id="2191"/>
      <w:bookmarkEnd w:id="2192"/>
      <w:r w:rsidRPr="00251936">
        <w:rPr>
          <w:rStyle w:val="afd"/>
          <w:color w:val="000000"/>
          <w:rtl/>
        </w:rPr>
        <w:t>היו"ר רחל עזריה</w:t>
      </w:r>
      <w:r w:rsidRPr="00251936">
        <w:rPr>
          <w:color w:val="000000"/>
          <w:rtl/>
        </w:rPr>
        <w:t>:</w:t>
      </w:r>
    </w:p>
    <w:p w:rsidR="00F56573" w:rsidRDefault="00F56573" w:rsidP="00F56573">
      <w:pPr>
        <w:pStyle w:val="KeepWithNext"/>
        <w:rPr>
          <w:rtl/>
          <w:lang w:eastAsia="he-IL"/>
        </w:rPr>
      </w:pPr>
    </w:p>
    <w:p w:rsidR="00F56573" w:rsidRPr="00251936" w:rsidRDefault="00F56573" w:rsidP="00F56573">
      <w:pPr>
        <w:rPr>
          <w:rtl/>
          <w:lang w:eastAsia="he-IL"/>
        </w:rPr>
      </w:pPr>
      <w:bookmarkStart w:id="2193" w:name="_ETM_Q1_4333502"/>
      <w:bookmarkEnd w:id="2193"/>
      <w:r>
        <w:rPr>
          <w:rFonts w:hint="cs"/>
          <w:rtl/>
          <w:lang w:eastAsia="he-IL"/>
        </w:rPr>
        <w:t>רגע, לאט-לאט</w:t>
      </w:r>
      <w:bookmarkStart w:id="2194" w:name="_ETM_Q1_4335832"/>
      <w:bookmarkEnd w:id="2194"/>
      <w:r>
        <w:rPr>
          <w:rFonts w:hint="cs"/>
          <w:rtl/>
          <w:lang w:eastAsia="he-IL"/>
        </w:rPr>
        <w:t>, חברים. טוב, בסדר.</w:t>
      </w:r>
    </w:p>
    <w:p w:rsidR="00F56573" w:rsidRPr="0020261D" w:rsidRDefault="00F56573" w:rsidP="00F56573">
      <w:pPr>
        <w:pStyle w:val="KeepWithNext"/>
        <w:rPr>
          <w:rtl/>
        </w:rPr>
      </w:pPr>
    </w:p>
    <w:p w:rsidR="00F56573" w:rsidRPr="0020261D" w:rsidRDefault="00F56573" w:rsidP="00F56573">
      <w:pPr>
        <w:pStyle w:val="af9"/>
        <w:keepNext/>
        <w:rPr>
          <w:rtl/>
        </w:rPr>
      </w:pPr>
      <w:r w:rsidRPr="0020261D">
        <w:rPr>
          <w:rStyle w:val="afd"/>
          <w:color w:val="auto"/>
          <w:rtl/>
        </w:rPr>
        <w:t>ישי פרלמן</w:t>
      </w:r>
      <w:r w:rsidRPr="0020261D">
        <w:rPr>
          <w:rtl/>
        </w:rPr>
        <w:t>:</w:t>
      </w:r>
    </w:p>
    <w:p w:rsidR="00F56573" w:rsidRPr="0020261D" w:rsidRDefault="00F56573" w:rsidP="00F56573">
      <w:pPr>
        <w:pStyle w:val="KeepWithNext"/>
        <w:rPr>
          <w:rtl/>
        </w:rPr>
      </w:pPr>
    </w:p>
    <w:p w:rsidR="00F56573" w:rsidRDefault="00F56573" w:rsidP="00F56573">
      <w:pPr>
        <w:rPr>
          <w:rtl/>
        </w:rPr>
      </w:pPr>
      <w:r>
        <w:rPr>
          <w:rFonts w:hint="cs"/>
          <w:rtl/>
        </w:rPr>
        <w:t xml:space="preserve">אני צריך רק לסיים את המתווה שאנחנו </w:t>
      </w:r>
      <w:bookmarkStart w:id="2195" w:name="_ETM_Q1_4340100"/>
      <w:bookmarkEnd w:id="2195"/>
      <w:r>
        <w:rPr>
          <w:rFonts w:hint="cs"/>
          <w:rtl/>
        </w:rPr>
        <w:t>מציעים.</w:t>
      </w:r>
    </w:p>
    <w:p w:rsidR="00F56573" w:rsidRDefault="00F56573" w:rsidP="00F56573">
      <w:pPr>
        <w:rPr>
          <w:rtl/>
        </w:rPr>
      </w:pPr>
      <w:bookmarkStart w:id="2196" w:name="_ETM_Q1_4337648"/>
      <w:bookmarkStart w:id="2197" w:name="_ETM_Q1_4337742"/>
      <w:bookmarkStart w:id="2198" w:name="_ETM_Q1_4338511"/>
      <w:bookmarkEnd w:id="2196"/>
      <w:bookmarkEnd w:id="2197"/>
      <w:bookmarkEnd w:id="2198"/>
    </w:p>
    <w:p w:rsidR="00F56573" w:rsidRDefault="00F56573" w:rsidP="00F56573">
      <w:pPr>
        <w:pStyle w:val="af6"/>
        <w:keepNext/>
        <w:rPr>
          <w:rtl/>
        </w:rPr>
      </w:pPr>
      <w:bookmarkStart w:id="2199" w:name="_ETM_Q1_4338624"/>
      <w:bookmarkEnd w:id="2199"/>
      <w:r w:rsidRPr="00251936">
        <w:rPr>
          <w:rStyle w:val="afd"/>
          <w:color w:val="000000"/>
          <w:rtl/>
        </w:rPr>
        <w:t>היו"ר רחל עזריה</w:t>
      </w:r>
      <w:r w:rsidRPr="00251936">
        <w:rPr>
          <w:color w:val="000000"/>
          <w:rtl/>
        </w:rPr>
        <w:t>:</w:t>
      </w:r>
    </w:p>
    <w:p w:rsidR="00F56573" w:rsidRDefault="00F56573" w:rsidP="00F56573">
      <w:pPr>
        <w:pStyle w:val="KeepWithNext"/>
        <w:rPr>
          <w:rtl/>
        </w:rPr>
      </w:pPr>
    </w:p>
    <w:p w:rsidR="00F56573" w:rsidRDefault="00F56573" w:rsidP="00F56573">
      <w:pPr>
        <w:rPr>
          <w:rtl/>
        </w:rPr>
      </w:pPr>
      <w:bookmarkStart w:id="2200" w:name="_ETM_Q1_4340625"/>
      <w:bookmarkEnd w:id="2200"/>
      <w:r>
        <w:rPr>
          <w:rFonts w:hint="cs"/>
          <w:rtl/>
        </w:rPr>
        <w:t>אז בוא תסיים. ואחר כך אני אבקש ממשרד האוצר.</w:t>
      </w:r>
      <w:bookmarkStart w:id="2201" w:name="_ETM_Q1_4343782"/>
      <w:bookmarkEnd w:id="2201"/>
    </w:p>
    <w:p w:rsidR="00F56573" w:rsidRDefault="00F56573" w:rsidP="00F56573">
      <w:pPr>
        <w:rPr>
          <w:rtl/>
        </w:rPr>
      </w:pPr>
    </w:p>
    <w:p w:rsidR="00F56573" w:rsidRDefault="00F56573" w:rsidP="00F56573">
      <w:pPr>
        <w:pStyle w:val="af9"/>
        <w:keepNext/>
        <w:rPr>
          <w:rtl/>
        </w:rPr>
      </w:pPr>
      <w:bookmarkStart w:id="2202" w:name="_ETM_Q1_4343977"/>
      <w:bookmarkStart w:id="2203" w:name="_ETM_Q1_4344206"/>
      <w:bookmarkStart w:id="2204" w:name="_ETM_Q1_4344260"/>
      <w:bookmarkStart w:id="2205" w:name="_ETM_Q1_4345925"/>
      <w:bookmarkEnd w:id="2202"/>
      <w:bookmarkEnd w:id="2203"/>
      <w:bookmarkEnd w:id="2204"/>
      <w:bookmarkEnd w:id="2205"/>
      <w:r w:rsidRPr="00251936">
        <w:rPr>
          <w:rStyle w:val="afd"/>
          <w:color w:val="000000"/>
          <w:rtl/>
        </w:rPr>
        <w:t>ישי פרלמן</w:t>
      </w:r>
      <w:r w:rsidRPr="00251936">
        <w:rPr>
          <w:color w:val="000000"/>
          <w:rtl/>
        </w:rPr>
        <w:t>:</w:t>
      </w:r>
    </w:p>
    <w:p w:rsidR="00F56573" w:rsidRDefault="00F56573" w:rsidP="00F56573">
      <w:pPr>
        <w:pStyle w:val="KeepWithNext"/>
        <w:rPr>
          <w:rtl/>
        </w:rPr>
      </w:pPr>
    </w:p>
    <w:p w:rsidR="00F56573" w:rsidRDefault="00F56573" w:rsidP="0017740F">
      <w:pPr>
        <w:rPr>
          <w:rtl/>
        </w:rPr>
      </w:pPr>
      <w:bookmarkStart w:id="2206" w:name="_ETM_Q1_4347446"/>
      <w:bookmarkEnd w:id="2206"/>
      <w:r w:rsidRPr="00F56573">
        <w:rPr>
          <w:rFonts w:hint="cs"/>
          <w:rtl/>
        </w:rPr>
        <w:t>אני מקווה</w:t>
      </w:r>
      <w:bookmarkStart w:id="2207" w:name="_ETM_Q1_4349557"/>
      <w:bookmarkEnd w:id="2207"/>
      <w:r w:rsidRPr="00F56573">
        <w:rPr>
          <w:rFonts w:hint="cs"/>
          <w:rtl/>
        </w:rPr>
        <w:t xml:space="preserve"> שזה יובן. בכל האפשרויות האלה, שזה רלוונטי במיסוי מקרקעין</w:t>
      </w:r>
      <w:bookmarkStart w:id="2208" w:name="_ETM_Q1_4352081"/>
      <w:bookmarkEnd w:id="2208"/>
      <w:r w:rsidRPr="00F56573">
        <w:rPr>
          <w:rFonts w:hint="cs"/>
          <w:rtl/>
        </w:rPr>
        <w:t xml:space="preserve"> וזה רלוונטי לקשיש, בכל האפשרויות האלה הקשיש מקבל כסף. </w:t>
      </w:r>
      <w:bookmarkStart w:id="2209" w:name="_ETM_Q1_4358122"/>
      <w:bookmarkEnd w:id="2209"/>
      <w:r w:rsidRPr="00F56573">
        <w:rPr>
          <w:rFonts w:hint="cs"/>
          <w:rtl/>
        </w:rPr>
        <w:t>הפטור בפינוי בינוי הוא לא פטור מלא,</w:t>
      </w:r>
      <w:r>
        <w:rPr>
          <w:rFonts w:hint="cs"/>
          <w:rtl/>
        </w:rPr>
        <w:t xml:space="preserve"> כלומר זה לא כשווי נעלם, אלא בעצם אנחנו נותנים דחיית מס. כלומר, הדייר אמור לשלם את המס ברגע שהוא ימכור את דירת התמורה שהוא קיבל ברבות הימים. אם הוא ימשיך לגור בדירת התמורה, אחרי 20 שנה הוא מוכר אותה, אז הוא משלם את המס גם על עליית הערך בעצם מאז שהוא רכש אותה ועד שהוא מוכר אותה.</w:t>
      </w:r>
    </w:p>
    <w:p w:rsidR="00F56573" w:rsidRPr="00251936" w:rsidRDefault="00F56573" w:rsidP="00F56573">
      <w:pPr>
        <w:rPr>
          <w:rtl/>
        </w:rPr>
      </w:pPr>
      <w:r>
        <w:rPr>
          <w:rFonts w:hint="cs"/>
          <w:rtl/>
        </w:rPr>
        <w:t>ככה זה אמור לעבוד. ברגע שהוא מקבל כסף כדי שזה לא יהיה פטור מלא, אז את השווי של הכסף, את הכסף שהוא מקבל, אנחנו נפחית את זה משווי הדירה של הדייר, כך שכאשר הוא ימכור את זה הרווח יהיה יותר גבוה.</w:t>
      </w:r>
    </w:p>
    <w:p w:rsidR="00F56573" w:rsidRPr="0020261D" w:rsidRDefault="00F56573" w:rsidP="00F56573">
      <w:pPr>
        <w:rPr>
          <w:rtl/>
        </w:rPr>
      </w:pPr>
      <w:bookmarkStart w:id="2210" w:name="_ETM_Q1_4338026"/>
      <w:bookmarkStart w:id="2211" w:name="_ETM_Q1_4338056"/>
      <w:bookmarkEnd w:id="2210"/>
      <w:bookmarkEnd w:id="2211"/>
    </w:p>
    <w:p w:rsidR="00F56573" w:rsidRPr="0020261D" w:rsidRDefault="00F56573" w:rsidP="00F56573">
      <w:pPr>
        <w:pStyle w:val="af9"/>
        <w:keepNext/>
        <w:rPr>
          <w:rtl/>
        </w:rPr>
      </w:pPr>
      <w:r w:rsidRPr="0020261D">
        <w:rPr>
          <w:rStyle w:val="afd"/>
          <w:color w:val="auto"/>
          <w:rtl/>
        </w:rPr>
        <w:t>ישי איצקוביץ</w:t>
      </w:r>
      <w:r w:rsidRPr="0020261D">
        <w:rPr>
          <w:rtl/>
        </w:rPr>
        <w:t>:</w:t>
      </w:r>
    </w:p>
    <w:p w:rsidR="00F56573" w:rsidRPr="0020261D" w:rsidRDefault="00F56573" w:rsidP="00F56573">
      <w:pPr>
        <w:pStyle w:val="KeepWithNext"/>
        <w:rPr>
          <w:rtl/>
        </w:rPr>
      </w:pPr>
    </w:p>
    <w:p w:rsidR="001D49D1" w:rsidRDefault="00F56573" w:rsidP="001D49D1">
      <w:pPr>
        <w:rPr>
          <w:rtl/>
        </w:rPr>
      </w:pPr>
      <w:r>
        <w:rPr>
          <w:rFonts w:hint="cs"/>
          <w:rtl/>
        </w:rPr>
        <w:t xml:space="preserve">בחוק? אז זה בדיוק העניין. אם </w:t>
      </w:r>
      <w:r w:rsidRPr="0020261D">
        <w:rPr>
          <w:rFonts w:hint="cs"/>
          <w:rtl/>
        </w:rPr>
        <w:t>לצורך העניין</w:t>
      </w:r>
      <w:r w:rsidR="009034CD">
        <w:rPr>
          <w:rFonts w:hint="cs"/>
          <w:rtl/>
        </w:rPr>
        <w:t xml:space="preserve"> אנחנו נותנים פתרון, ואני מסיים את הדיון על המע"מ ברשותכם, </w:t>
      </w:r>
      <w:r w:rsidRPr="0020261D">
        <w:rPr>
          <w:rFonts w:hint="cs"/>
          <w:rtl/>
        </w:rPr>
        <w:t>נותנים לו 2 מיליון שקלים</w:t>
      </w:r>
      <w:r w:rsidR="009034CD">
        <w:rPr>
          <w:rFonts w:hint="cs"/>
          <w:rtl/>
        </w:rPr>
        <w:t xml:space="preserve"> לקנות דירה במקום אחר, כי 2 מיליון זה שווי הדירה על פי </w:t>
      </w:r>
      <w:r w:rsidR="001D49D1">
        <w:rPr>
          <w:rFonts w:hint="cs"/>
          <w:rtl/>
        </w:rPr>
        <w:t xml:space="preserve">דוח אפס </w:t>
      </w:r>
      <w:r w:rsidR="009034CD">
        <w:rPr>
          <w:rFonts w:hint="cs"/>
          <w:rtl/>
        </w:rPr>
        <w:t xml:space="preserve">פלוס מע"מ. נתנו 2 מיליון, כי זה פתרון שכבר ראיתי שקשובים לנו, נתנו לו 2 מיליון לקנות מחוץ למתחם. ה-2 מיליון נקבע לפי שווי הדירה </w:t>
      </w:r>
      <w:r w:rsidR="009034CD">
        <w:rPr>
          <w:rtl/>
        </w:rPr>
        <w:t>–</w:t>
      </w:r>
      <w:r w:rsidR="009034CD">
        <w:rPr>
          <w:rFonts w:hint="cs"/>
          <w:rtl/>
        </w:rPr>
        <w:t xml:space="preserve"> שווי שוק זה כולל מע"מ </w:t>
      </w:r>
      <w:r w:rsidR="009034CD">
        <w:rPr>
          <w:rtl/>
        </w:rPr>
        <w:t>–</w:t>
      </w:r>
      <w:r w:rsidR="009034CD">
        <w:rPr>
          <w:rFonts w:hint="cs"/>
          <w:rtl/>
        </w:rPr>
        <w:t xml:space="preserve"> לפי דוח </w:t>
      </w:r>
      <w:r w:rsidR="001D49D1">
        <w:rPr>
          <w:rFonts w:hint="cs"/>
          <w:rtl/>
        </w:rPr>
        <w:t xml:space="preserve">אפס. </w:t>
      </w:r>
    </w:p>
    <w:p w:rsidR="001D49D1" w:rsidRDefault="001D49D1" w:rsidP="001D49D1">
      <w:pPr>
        <w:rPr>
          <w:rtl/>
        </w:rPr>
      </w:pPr>
    </w:p>
    <w:p w:rsidR="00F56573" w:rsidRDefault="001D49D1" w:rsidP="001D49D1">
      <w:pPr>
        <w:rPr>
          <w:rtl/>
        </w:rPr>
      </w:pPr>
      <w:r>
        <w:rPr>
          <w:rFonts w:hint="cs"/>
          <w:rtl/>
        </w:rPr>
        <w:t>עכשיו, הוא הלך וקנה דירה בכסף מזומן. בתמורה אני קיבלתי את הדירה שהוא היה אמור לקבל במקור בעסקה. כשאני מוכר אותה, אני אקבל 1,750,000, נכון?</w:t>
      </w:r>
    </w:p>
    <w:p w:rsidR="00F8770B" w:rsidRDefault="00F8770B" w:rsidP="001D49D1">
      <w:pPr>
        <w:rPr>
          <w:rtl/>
        </w:rPr>
      </w:pPr>
      <w:bookmarkStart w:id="2212" w:name="_ETM_Q1_4447215"/>
      <w:bookmarkEnd w:id="2212"/>
    </w:p>
    <w:bookmarkStart w:id="2213" w:name="_ETM_Q1_4447377" w:displacedByCustomXml="next"/>
    <w:bookmarkEnd w:id="2213" w:displacedByCustomXml="next"/>
    <w:bookmarkStart w:id="2214" w:name="_ETM_Q1_4447615" w:displacedByCustomXml="next"/>
    <w:bookmarkEnd w:id="2214" w:displacedByCustomXml="next"/>
    <w:bookmarkStart w:id="2215" w:name="_ETM_Q1_4447681" w:displacedByCustomXml="next"/>
    <w:bookmarkEnd w:id="2215" w:displacedByCustomXml="next"/>
    <w:sdt>
      <w:sdtPr>
        <w:rPr>
          <w:rtl/>
        </w:rPr>
        <w:alias w:val="קריאה"/>
        <w:tag w:val="&lt;ID&gt;0&lt;/ID&gt;&lt;Name&gt;קריאה&lt;/Name&gt;&lt;Data&gt;&lt;/Data&gt;&lt;Shortcut&gt;&lt;/Shortcut&gt;"/>
        <w:id w:val="1752231846"/>
        <w:placeholder>
          <w:docPart w:val="DefaultPlaceholder_-1854013440"/>
        </w:placeholder>
        <w15:color w:val="993366"/>
      </w:sdtPr>
      <w:sdtEndPr/>
      <w:sdtContent>
        <w:p w:rsidR="00F8770B" w:rsidRDefault="00F8770B" w:rsidP="00F8770B">
          <w:pPr>
            <w:pStyle w:val="af5"/>
            <w:keepNext/>
            <w:rPr>
              <w:rtl/>
            </w:rPr>
          </w:pPr>
          <w:r w:rsidRPr="00F8770B">
            <w:rPr>
              <w:rStyle w:val="afd"/>
              <w:color w:val="000000"/>
              <w:rtl/>
            </w:rPr>
            <w:t>קריאה</w:t>
          </w:r>
          <w:r w:rsidRPr="00F8770B">
            <w:rPr>
              <w:color w:val="000000"/>
              <w:rtl/>
            </w:rPr>
            <w:t>:</w:t>
          </w:r>
        </w:p>
      </w:sdtContent>
    </w:sdt>
    <w:p w:rsidR="00F8770B" w:rsidRDefault="00F8770B" w:rsidP="00F8770B">
      <w:pPr>
        <w:pStyle w:val="KeepWithNext"/>
        <w:rPr>
          <w:rtl/>
        </w:rPr>
      </w:pPr>
    </w:p>
    <w:p w:rsidR="00F8770B" w:rsidRDefault="00F8770B" w:rsidP="00F8770B">
      <w:pPr>
        <w:rPr>
          <w:rtl/>
        </w:rPr>
      </w:pPr>
      <w:r>
        <w:rPr>
          <w:rFonts w:hint="cs"/>
          <w:rtl/>
        </w:rPr>
        <w:t>לא.</w:t>
      </w:r>
    </w:p>
    <w:p w:rsidR="00F8770B" w:rsidRDefault="00F8770B" w:rsidP="00F8770B">
      <w:pPr>
        <w:rPr>
          <w:rtl/>
        </w:rPr>
      </w:pPr>
      <w:bookmarkStart w:id="2216" w:name="_ETM_Q1_4440752"/>
      <w:bookmarkEnd w:id="2216"/>
    </w:p>
    <w:bookmarkStart w:id="2217" w:name="_ETM_Q1_4440975" w:displacedByCustomXml="next"/>
    <w:bookmarkEnd w:id="2217" w:displacedByCustomXml="next"/>
    <w:bookmarkStart w:id="2218" w:name="_ETM_Q1_4441208" w:displacedByCustomXml="next"/>
    <w:bookmarkEnd w:id="2218" w:displacedByCustomXml="next"/>
    <w:bookmarkStart w:id="2219" w:name="_ETM_Q1_4441282" w:displacedByCustomXml="next"/>
    <w:bookmarkEnd w:id="2219" w:displacedByCustomXml="next"/>
    <w:sdt>
      <w:sdtPr>
        <w:rPr>
          <w:rFonts w:hint="cs"/>
          <w:rtl/>
          <w:lang w:eastAsia="he-IL"/>
        </w:rPr>
        <w:alias w:val="אורח"/>
        <w:tag w:val="&lt;ID&gt;769623&lt;/ID&gt;&lt;Name&gt;ישי איצקוביץ&lt;/Name&gt;&lt;Data&gt;ישי איצקוביץ&lt;/Data&gt;&lt;Shortcut&gt;ישי&lt;/Shortcut&gt;&lt;Title&gt;יועץ משפטי, התאחדות בוני הארץ&lt;/Title&gt;"/>
        <w:id w:val="-1626381264"/>
        <w:placeholder>
          <w:docPart w:val="DefaultPlaceholder_-1854013440"/>
        </w:placeholder>
        <w15:color w:val="993366"/>
      </w:sdtPr>
      <w:sdtEndPr/>
      <w:sdtContent>
        <w:p w:rsidR="00F8770B" w:rsidRDefault="00F8770B" w:rsidP="00F8770B">
          <w:pPr>
            <w:pStyle w:val="af9"/>
            <w:keepNext/>
            <w:rPr>
              <w:rtl/>
              <w:lang w:eastAsia="he-IL"/>
            </w:rPr>
          </w:pPr>
          <w:r w:rsidRPr="00F8770B">
            <w:rPr>
              <w:rStyle w:val="afd"/>
              <w:color w:val="000000"/>
              <w:rtl/>
            </w:rPr>
            <w:t>ישי איצקוביץ</w:t>
          </w:r>
          <w:r w:rsidRPr="00F8770B">
            <w:rPr>
              <w:color w:val="000000"/>
              <w:rtl/>
              <w:lang w:eastAsia="he-IL"/>
            </w:rPr>
            <w:t>:</w:t>
          </w:r>
        </w:p>
      </w:sdtContent>
    </w:sdt>
    <w:p w:rsidR="00F8770B" w:rsidRDefault="00F8770B" w:rsidP="00F8770B">
      <w:pPr>
        <w:pStyle w:val="KeepWithNext"/>
        <w:rPr>
          <w:rtl/>
          <w:lang w:eastAsia="he-IL"/>
        </w:rPr>
      </w:pPr>
    </w:p>
    <w:p w:rsidR="00F8770B" w:rsidRDefault="00F8770B" w:rsidP="00F8770B">
      <w:pPr>
        <w:rPr>
          <w:rtl/>
          <w:lang w:eastAsia="he-IL"/>
        </w:rPr>
      </w:pPr>
      <w:bookmarkStart w:id="2220" w:name="_ETM_Q1_4449020"/>
      <w:bookmarkEnd w:id="2220"/>
      <w:r>
        <w:rPr>
          <w:rFonts w:hint="cs"/>
          <w:rtl/>
          <w:lang w:eastAsia="he-IL"/>
        </w:rPr>
        <w:t>אני אקבל את כל ה-2 מיליון?</w:t>
      </w:r>
      <w:bookmarkStart w:id="2221" w:name="_ETM_Q1_4448225"/>
      <w:bookmarkEnd w:id="2221"/>
    </w:p>
    <w:p w:rsidR="00F8770B" w:rsidRDefault="00F8770B" w:rsidP="00F8770B">
      <w:pPr>
        <w:rPr>
          <w:rtl/>
          <w:lang w:eastAsia="he-IL"/>
        </w:rPr>
      </w:pPr>
    </w:p>
    <w:bookmarkStart w:id="2222" w:name="_ETM_Q1_4448679" w:displacedByCustomXml="next"/>
    <w:bookmarkEnd w:id="2222" w:displacedByCustomXml="next"/>
    <w:bookmarkStart w:id="2223" w:name="_ETM_Q1_4448990" w:displacedByCustomXml="next"/>
    <w:bookmarkEnd w:id="2223" w:displacedByCustomXml="next"/>
    <w:bookmarkStart w:id="2224" w:name="_ETM_Q1_4449070" w:displacedByCustomXml="next"/>
    <w:bookmarkEnd w:id="2224" w:displacedByCustomXml="next"/>
    <w:sdt>
      <w:sdtPr>
        <w:rPr>
          <w:rFonts w:hint="cs"/>
          <w:rtl/>
        </w:rPr>
        <w:alias w:val="קריאה"/>
        <w:tag w:val="&lt;ID&gt;0&lt;/ID&gt;&lt;Name&gt;קריאה&lt;/Name&gt;&lt;Data&gt;&lt;/Data&gt;&lt;Shortcut&gt;&lt;/Shortcut&gt;"/>
        <w:id w:val="707076610"/>
        <w:placeholder>
          <w:docPart w:val="DefaultPlaceholder_-1854013440"/>
        </w:placeholder>
        <w15:color w:val="993366"/>
      </w:sdtPr>
      <w:sdtEndPr/>
      <w:sdtContent>
        <w:p w:rsidR="00F8770B" w:rsidRDefault="00F8770B" w:rsidP="00F8770B">
          <w:pPr>
            <w:pStyle w:val="af5"/>
            <w:keepNext/>
            <w:rPr>
              <w:rtl/>
            </w:rPr>
          </w:pPr>
          <w:r w:rsidRPr="00F8770B">
            <w:rPr>
              <w:rStyle w:val="afd"/>
              <w:color w:val="000000"/>
              <w:rtl/>
            </w:rPr>
            <w:t>קריאה</w:t>
          </w:r>
          <w:r w:rsidRPr="00F8770B">
            <w:rPr>
              <w:color w:val="000000"/>
              <w:rtl/>
            </w:rPr>
            <w:t>:</w:t>
          </w:r>
        </w:p>
      </w:sdtContent>
    </w:sdt>
    <w:p w:rsidR="00F8770B" w:rsidRDefault="00F8770B" w:rsidP="00F8770B">
      <w:pPr>
        <w:pStyle w:val="KeepWithNext"/>
        <w:rPr>
          <w:rtl/>
          <w:lang w:eastAsia="he-IL"/>
        </w:rPr>
      </w:pPr>
    </w:p>
    <w:p w:rsidR="00F8770B" w:rsidRDefault="00F8770B" w:rsidP="00F8770B">
      <w:pPr>
        <w:rPr>
          <w:rtl/>
          <w:lang w:eastAsia="he-IL"/>
        </w:rPr>
      </w:pPr>
      <w:bookmarkStart w:id="2225" w:name="_ETM_Q1_4451307"/>
      <w:bookmarkEnd w:id="2225"/>
      <w:r>
        <w:rPr>
          <w:rFonts w:hint="cs"/>
          <w:rtl/>
          <w:lang w:eastAsia="he-IL"/>
        </w:rPr>
        <w:t>כ</w:t>
      </w:r>
      <w:bookmarkStart w:id="2226" w:name="_ETM_Q1_4451580"/>
      <w:bookmarkEnd w:id="2226"/>
      <w:r>
        <w:rPr>
          <w:rFonts w:hint="cs"/>
          <w:rtl/>
          <w:lang w:eastAsia="he-IL"/>
        </w:rPr>
        <w:t>ן</w:t>
      </w:r>
      <w:bookmarkStart w:id="2227" w:name="_ETM_Q1_4451701"/>
      <w:bookmarkEnd w:id="2227"/>
      <w:r>
        <w:rPr>
          <w:rFonts w:hint="cs"/>
          <w:rtl/>
          <w:lang w:eastAsia="he-IL"/>
        </w:rPr>
        <w:t>.</w:t>
      </w:r>
    </w:p>
    <w:p w:rsidR="00F8770B" w:rsidRDefault="00F8770B" w:rsidP="00F8770B">
      <w:pPr>
        <w:rPr>
          <w:rtl/>
          <w:lang w:eastAsia="he-IL"/>
        </w:rPr>
      </w:pPr>
    </w:p>
    <w:sdt>
      <w:sdtPr>
        <w:rPr>
          <w:rFonts w:hint="cs"/>
          <w:rtl/>
        </w:rPr>
        <w:alias w:val="דובר_המשך"/>
        <w:tag w:val="&lt;ID&gt;769623&lt;/ID&gt;&lt;Name&gt;ישי איצקוביץ&lt;/Name&gt;&lt;Data&gt;ישי איצקוביץ&lt;/Data&gt;&lt;Shortcut&gt;ישי&lt;/Shortcut&gt;"/>
        <w:id w:val="1826468871"/>
        <w:placeholder>
          <w:docPart w:val="DefaultPlaceholder_-1854013440"/>
        </w:placeholder>
        <w15:color w:val="993366"/>
      </w:sdtPr>
      <w:sdtEndPr/>
      <w:sdtContent>
        <w:p w:rsidR="00F8770B" w:rsidRDefault="00F8770B" w:rsidP="00F8770B">
          <w:pPr>
            <w:pStyle w:val="-"/>
            <w:keepNext/>
            <w:rPr>
              <w:rtl/>
            </w:rPr>
          </w:pPr>
          <w:r w:rsidRPr="00F8770B">
            <w:rPr>
              <w:rStyle w:val="afd"/>
              <w:color w:val="000000"/>
              <w:rtl/>
            </w:rPr>
            <w:t>ישי איצקוביץ</w:t>
          </w:r>
          <w:r w:rsidRPr="00F8770B">
            <w:rPr>
              <w:color w:val="000000"/>
              <w:rtl/>
            </w:rPr>
            <w:t>:</w:t>
          </w:r>
        </w:p>
      </w:sdtContent>
    </w:sdt>
    <w:p w:rsidR="00F8770B" w:rsidRDefault="00F8770B" w:rsidP="00F8770B">
      <w:pPr>
        <w:pStyle w:val="KeepWithNext"/>
        <w:rPr>
          <w:rtl/>
          <w:lang w:eastAsia="he-IL"/>
        </w:rPr>
      </w:pPr>
    </w:p>
    <w:p w:rsidR="00F8770B" w:rsidRDefault="00F8770B" w:rsidP="00F8770B">
      <w:pPr>
        <w:rPr>
          <w:rtl/>
          <w:lang w:eastAsia="he-IL"/>
        </w:rPr>
      </w:pPr>
      <w:r>
        <w:rPr>
          <w:rFonts w:hint="cs"/>
          <w:rtl/>
          <w:lang w:eastAsia="he-IL"/>
        </w:rPr>
        <w:t xml:space="preserve">לא אצטרך לשלם מע"מ כשאמכור </w:t>
      </w:r>
      <w:bookmarkStart w:id="2228" w:name="_ETM_Q1_4451443"/>
      <w:bookmarkEnd w:id="2228"/>
      <w:r>
        <w:rPr>
          <w:rFonts w:hint="cs"/>
          <w:rtl/>
          <w:lang w:eastAsia="he-IL"/>
        </w:rPr>
        <w:t>אותה לצד שלישי? זו השאלה.</w:t>
      </w:r>
      <w:bookmarkStart w:id="2229" w:name="_ETM_Q1_4454077"/>
      <w:bookmarkEnd w:id="2229"/>
    </w:p>
    <w:p w:rsidR="00F8770B" w:rsidRDefault="00F8770B" w:rsidP="00F8770B">
      <w:pPr>
        <w:rPr>
          <w:rtl/>
          <w:lang w:eastAsia="he-IL"/>
        </w:rPr>
      </w:pPr>
    </w:p>
    <w:p w:rsidR="00F56573" w:rsidRPr="0020261D" w:rsidRDefault="00F56573" w:rsidP="00F56573">
      <w:pPr>
        <w:pStyle w:val="af9"/>
        <w:keepNext/>
        <w:rPr>
          <w:rtl/>
        </w:rPr>
      </w:pPr>
      <w:bookmarkStart w:id="2230" w:name="_ETM_Q1_4454331"/>
      <w:bookmarkStart w:id="2231" w:name="_ETM_Q1_4454558"/>
      <w:bookmarkStart w:id="2232" w:name="_ETM_Q1_4454613"/>
      <w:bookmarkStart w:id="2233" w:name="_ETM_Q1_4444160"/>
      <w:bookmarkEnd w:id="2230"/>
      <w:bookmarkEnd w:id="2231"/>
      <w:bookmarkEnd w:id="2232"/>
      <w:bookmarkEnd w:id="2233"/>
      <w:r w:rsidRPr="0020261D">
        <w:rPr>
          <w:rStyle w:val="afd"/>
          <w:color w:val="auto"/>
          <w:rtl/>
        </w:rPr>
        <w:t>ישי פרלמן</w:t>
      </w:r>
      <w:r w:rsidRPr="0020261D">
        <w:rPr>
          <w:rtl/>
        </w:rPr>
        <w:t>:</w:t>
      </w:r>
    </w:p>
    <w:p w:rsidR="00F56573" w:rsidRPr="0020261D" w:rsidRDefault="00F56573" w:rsidP="00F56573">
      <w:pPr>
        <w:pStyle w:val="KeepWithNext"/>
        <w:rPr>
          <w:rtl/>
        </w:rPr>
      </w:pPr>
    </w:p>
    <w:p w:rsidR="00F56573" w:rsidRPr="0020261D" w:rsidRDefault="00F56573" w:rsidP="00F56573">
      <w:pPr>
        <w:rPr>
          <w:rtl/>
        </w:rPr>
      </w:pPr>
      <w:r w:rsidRPr="0020261D">
        <w:rPr>
          <w:rFonts w:hint="cs"/>
          <w:rtl/>
        </w:rPr>
        <w:t xml:space="preserve">רק אם תמכור אותה </w:t>
      </w:r>
      <w:r w:rsidR="00F8770B">
        <w:rPr>
          <w:rFonts w:hint="cs"/>
          <w:rtl/>
        </w:rPr>
        <w:t xml:space="preserve">ביותר כסף ממה ששילמת - - </w:t>
      </w:r>
      <w:bookmarkStart w:id="2234" w:name="_ETM_Q1_4456983"/>
      <w:bookmarkEnd w:id="2234"/>
      <w:r w:rsidR="00F8770B">
        <w:rPr>
          <w:rFonts w:hint="cs"/>
          <w:rtl/>
        </w:rPr>
        <w:t>-</w:t>
      </w:r>
    </w:p>
    <w:p w:rsidR="00F56573" w:rsidRPr="0020261D" w:rsidRDefault="00F56573" w:rsidP="00F56573">
      <w:pPr>
        <w:rPr>
          <w:rtl/>
        </w:rPr>
      </w:pPr>
    </w:p>
    <w:p w:rsidR="00F56573" w:rsidRPr="0020261D" w:rsidRDefault="00F56573" w:rsidP="00F56573">
      <w:pPr>
        <w:pStyle w:val="af9"/>
        <w:keepNext/>
        <w:rPr>
          <w:rtl/>
        </w:rPr>
      </w:pPr>
      <w:r w:rsidRPr="0020261D">
        <w:rPr>
          <w:rStyle w:val="afd"/>
          <w:color w:val="auto"/>
          <w:rtl/>
        </w:rPr>
        <w:t>דוד שילון</w:t>
      </w:r>
      <w:r w:rsidRPr="0020261D">
        <w:rPr>
          <w:rtl/>
        </w:rPr>
        <w:t>:</w:t>
      </w:r>
    </w:p>
    <w:p w:rsidR="00F56573" w:rsidRPr="0020261D" w:rsidRDefault="00F56573" w:rsidP="00F56573">
      <w:pPr>
        <w:pStyle w:val="KeepWithNext"/>
        <w:rPr>
          <w:rtl/>
        </w:rPr>
      </w:pPr>
    </w:p>
    <w:p w:rsidR="00F56573" w:rsidRPr="0020261D" w:rsidRDefault="00F8770B" w:rsidP="00F8770B">
      <w:pPr>
        <w:rPr>
          <w:rtl/>
        </w:rPr>
      </w:pPr>
      <w:r>
        <w:rPr>
          <w:rFonts w:hint="cs"/>
          <w:rtl/>
        </w:rPr>
        <w:t xml:space="preserve">את הדירה שקנית חזרה מהקשיש, </w:t>
      </w:r>
      <w:r w:rsidR="00F56573" w:rsidRPr="0020261D">
        <w:rPr>
          <w:rFonts w:hint="cs"/>
          <w:rtl/>
        </w:rPr>
        <w:t>זו דירה חדשה</w:t>
      </w:r>
      <w:r>
        <w:rPr>
          <w:rFonts w:hint="cs"/>
          <w:rtl/>
        </w:rPr>
        <w:t xml:space="preserve">, אתה מתייחס אליה </w:t>
      </w:r>
      <w:bookmarkStart w:id="2235" w:name="_ETM_Q1_4455454"/>
      <w:bookmarkEnd w:id="2235"/>
      <w:r>
        <w:rPr>
          <w:rFonts w:hint="cs"/>
          <w:rtl/>
        </w:rPr>
        <w:t xml:space="preserve">כאילו קנית דירה יד שנייה לפי 5(ב). אם </w:t>
      </w:r>
      <w:r w:rsidR="00F56573" w:rsidRPr="0020261D">
        <w:rPr>
          <w:rFonts w:hint="cs"/>
          <w:rtl/>
        </w:rPr>
        <w:t>השווי שלה</w:t>
      </w:r>
      <w:r>
        <w:rPr>
          <w:rFonts w:hint="cs"/>
          <w:rtl/>
        </w:rPr>
        <w:t xml:space="preserve"> יהיה </w:t>
      </w:r>
      <w:bookmarkStart w:id="2236" w:name="_ETM_Q1_4466892"/>
      <w:bookmarkEnd w:id="2236"/>
      <w:r>
        <w:rPr>
          <w:rFonts w:hint="cs"/>
          <w:rtl/>
        </w:rPr>
        <w:t xml:space="preserve">יותר נמוך לא תשלם מע"מ; ואם השווי שלה יהיה </w:t>
      </w:r>
      <w:bookmarkStart w:id="2237" w:name="_ETM_Q1_4469416"/>
      <w:bookmarkEnd w:id="2237"/>
      <w:r>
        <w:rPr>
          <w:rFonts w:hint="cs"/>
          <w:rtl/>
        </w:rPr>
        <w:t>יותר גבוה, תשלם מע"מ על ההפרש.</w:t>
      </w:r>
    </w:p>
    <w:p w:rsidR="00F56573" w:rsidRDefault="00F56573" w:rsidP="00F56573">
      <w:pPr>
        <w:rPr>
          <w:rtl/>
        </w:rPr>
      </w:pPr>
      <w:bookmarkStart w:id="2238" w:name="_ETM_Q1_4472301"/>
      <w:bookmarkEnd w:id="2238"/>
    </w:p>
    <w:bookmarkStart w:id="2239" w:name="_ETM_Q1_4472388" w:displacedByCustomXml="next"/>
    <w:bookmarkEnd w:id="2239" w:displacedByCustomXml="next"/>
    <w:sdt>
      <w:sdtPr>
        <w:rPr>
          <w:rtl/>
        </w:rPr>
        <w:alias w:val="קריאה"/>
        <w:tag w:val="&lt;ID&gt;0&lt;/ID&gt;&lt;Name&gt;קריאה&lt;/Name&gt;&lt;Data&gt;&lt;/Data&gt;&lt;Shortcut&gt;&lt;/Shortcut&gt;"/>
        <w:id w:val="-136959487"/>
        <w:placeholder>
          <w:docPart w:val="DefaultPlaceholder_-1854013440"/>
        </w:placeholder>
        <w15:color w:val="993366"/>
      </w:sdtPr>
      <w:sdtEndPr/>
      <w:sdtContent>
        <w:p w:rsidR="00F8770B" w:rsidRDefault="00F8770B" w:rsidP="00F8770B">
          <w:pPr>
            <w:pStyle w:val="af5"/>
            <w:keepNext/>
            <w:rPr>
              <w:rtl/>
            </w:rPr>
          </w:pPr>
          <w:r w:rsidRPr="00F8770B">
            <w:rPr>
              <w:rStyle w:val="afd"/>
              <w:color w:val="000000"/>
              <w:rtl/>
            </w:rPr>
            <w:t>קריאה:</w:t>
          </w:r>
        </w:p>
      </w:sdtContent>
    </w:sdt>
    <w:p w:rsidR="00F8770B" w:rsidRDefault="00F8770B" w:rsidP="00F8770B">
      <w:pPr>
        <w:pStyle w:val="KeepWithNext"/>
        <w:rPr>
          <w:rtl/>
        </w:rPr>
      </w:pPr>
    </w:p>
    <w:p w:rsidR="00F8770B" w:rsidRDefault="00F8770B" w:rsidP="00F8770B">
      <w:pPr>
        <w:rPr>
          <w:rtl/>
        </w:rPr>
      </w:pPr>
      <w:bookmarkStart w:id="2240" w:name="_ETM_Q1_4468965"/>
      <w:bookmarkEnd w:id="2240"/>
      <w:r>
        <w:rPr>
          <w:rFonts w:hint="cs"/>
          <w:rtl/>
        </w:rPr>
        <w:t>ח</w:t>
      </w:r>
      <w:bookmarkStart w:id="2241" w:name="_ETM_Q1_4469267"/>
      <w:bookmarkStart w:id="2242" w:name="_ETM_Q1_4469353"/>
      <w:bookmarkEnd w:id="2241"/>
      <w:bookmarkEnd w:id="2242"/>
      <w:r>
        <w:rPr>
          <w:rFonts w:hint="cs"/>
          <w:rtl/>
        </w:rPr>
        <w:t xml:space="preserve">ייבים אבל להתייחס לבעיה של </w:t>
      </w:r>
      <w:bookmarkStart w:id="2243" w:name="_ETM_Q1_4465774"/>
      <w:bookmarkEnd w:id="2243"/>
      <w:r>
        <w:rPr>
          <w:rFonts w:hint="cs"/>
          <w:rtl/>
        </w:rPr>
        <w:t xml:space="preserve">השנמוך. השנמוך הוא הפתרון כמעט היחידי שישים. אף אחד </w:t>
      </w:r>
      <w:bookmarkStart w:id="2244" w:name="_ETM_Q1_4477119"/>
      <w:bookmarkEnd w:id="2244"/>
      <w:r>
        <w:rPr>
          <w:rFonts w:hint="cs"/>
          <w:rtl/>
        </w:rPr>
        <w:t>לא ייתן שתי דירות - - -</w:t>
      </w:r>
    </w:p>
    <w:p w:rsidR="00F8770B" w:rsidRDefault="00F8770B" w:rsidP="00F8770B">
      <w:pPr>
        <w:rPr>
          <w:rtl/>
        </w:rPr>
      </w:pPr>
      <w:bookmarkStart w:id="2245" w:name="_ETM_Q1_4472944"/>
      <w:bookmarkEnd w:id="2245"/>
    </w:p>
    <w:bookmarkStart w:id="2246" w:name="_ETM_Q1_4473148" w:displacedByCustomXml="next"/>
    <w:bookmarkEnd w:id="2246" w:displacedByCustomXml="next"/>
    <w:bookmarkStart w:id="2247" w:name="_ETM_Q1_4473381" w:displacedByCustomXml="next"/>
    <w:bookmarkEnd w:id="2247" w:displacedByCustomXml="next"/>
    <w:bookmarkStart w:id="2248" w:name="_ETM_Q1_4473440" w:displacedByCustomXml="next"/>
    <w:bookmarkEnd w:id="2248" w:displacedByCustomXml="next"/>
    <w:sdt>
      <w:sdtPr>
        <w:rPr>
          <w:rtl/>
        </w:rPr>
        <w:alias w:val="יור"/>
        <w:tag w:val="&lt;ID&gt;5304&lt;/ID&gt;&lt;Name&gt;רחל עזריה - יו&quot;רַ&lt;/Name&gt;&lt;Data&gt;רחל עזריה&lt;/Data&gt;&lt;Shortcut&gt;רחעז&lt;/Shortcut&gt;"/>
        <w:id w:val="-1000580629"/>
        <w:placeholder>
          <w:docPart w:val="DefaultPlaceholder_-1854013440"/>
        </w:placeholder>
        <w15:color w:val="993366"/>
      </w:sdtPr>
      <w:sdtEndPr/>
      <w:sdtContent>
        <w:p w:rsidR="00F8770B" w:rsidRDefault="00F8770B" w:rsidP="00F8770B">
          <w:pPr>
            <w:pStyle w:val="af6"/>
            <w:keepNext/>
            <w:rPr>
              <w:rtl/>
            </w:rPr>
          </w:pPr>
          <w:r w:rsidRPr="00F8770B">
            <w:rPr>
              <w:rStyle w:val="afd"/>
              <w:color w:val="000000"/>
              <w:rtl/>
            </w:rPr>
            <w:t>היו"ר רחל עזריה</w:t>
          </w:r>
          <w:r w:rsidRPr="00F8770B">
            <w:rPr>
              <w:color w:val="000000"/>
              <w:rtl/>
            </w:rPr>
            <w:t>:</w:t>
          </w:r>
        </w:p>
      </w:sdtContent>
    </w:sdt>
    <w:p w:rsidR="00F8770B" w:rsidRDefault="00F8770B" w:rsidP="00F8770B">
      <w:pPr>
        <w:pStyle w:val="KeepWithNext"/>
        <w:rPr>
          <w:rtl/>
        </w:rPr>
      </w:pPr>
    </w:p>
    <w:p w:rsidR="00F8770B" w:rsidRDefault="00F8770B" w:rsidP="00F8770B">
      <w:pPr>
        <w:rPr>
          <w:rtl/>
        </w:rPr>
      </w:pPr>
      <w:bookmarkStart w:id="2249" w:name="_ETM_Q1_4475343"/>
      <w:bookmarkEnd w:id="2249"/>
      <w:r>
        <w:rPr>
          <w:rFonts w:hint="cs"/>
          <w:rtl/>
        </w:rPr>
        <w:t xml:space="preserve">טוב, בסדר, אנחנו יודעים. </w:t>
      </w:r>
      <w:bookmarkStart w:id="2250" w:name="_ETM_Q1_4478672"/>
      <w:bookmarkEnd w:id="2250"/>
      <w:r>
        <w:rPr>
          <w:rFonts w:hint="cs"/>
          <w:rtl/>
        </w:rPr>
        <w:t xml:space="preserve">הבנו. בעיית השנמוך. </w:t>
      </w:r>
      <w:bookmarkStart w:id="2251" w:name="_ETM_Q1_4480630"/>
      <w:bookmarkEnd w:id="2251"/>
      <w:r>
        <w:rPr>
          <w:rFonts w:hint="cs"/>
          <w:rtl/>
        </w:rPr>
        <w:t>משרד האוצר.</w:t>
      </w:r>
    </w:p>
    <w:p w:rsidR="00F8770B" w:rsidRDefault="00F8770B" w:rsidP="00F8770B">
      <w:pPr>
        <w:rPr>
          <w:rtl/>
        </w:rPr>
      </w:pPr>
      <w:bookmarkStart w:id="2252" w:name="_ETM_Q1_4487933"/>
      <w:bookmarkStart w:id="2253" w:name="_ETM_Q1_4488054"/>
      <w:bookmarkEnd w:id="2252"/>
      <w:bookmarkEnd w:id="2253"/>
    </w:p>
    <w:bookmarkStart w:id="2254" w:name="_ETM_Q1_4488286" w:displacedByCustomXml="next"/>
    <w:bookmarkEnd w:id="2254" w:displacedByCustomXml="next"/>
    <w:bookmarkStart w:id="2255" w:name="_ETM_Q1_4488389" w:displacedByCustomXml="next"/>
    <w:bookmarkEnd w:id="2255" w:displacedByCustomXml="next"/>
    <w:sdt>
      <w:sdtPr>
        <w:rPr>
          <w:rtl/>
        </w:rPr>
        <w:alias w:val="דובר"/>
        <w:tag w:val="&lt;ID&gt;0&lt;/ID&gt;&lt;Name&gt;יובל טלר&lt;/Name&gt;&lt;Data&gt;יובל טלר&lt;/Data&gt;&lt;Shortcut&gt;יוטל&lt;/Shortcut&gt;&lt;MemberID&gt;&lt;/MemberID&gt;"/>
        <w:id w:val="873650327"/>
        <w:placeholder>
          <w:docPart w:val="DefaultPlaceholder_-1854013440"/>
        </w:placeholder>
        <w15:color w:val="993366"/>
      </w:sdtPr>
      <w:sdtEndPr/>
      <w:sdtContent>
        <w:p w:rsidR="00F8770B" w:rsidRDefault="00F8770B" w:rsidP="00F8770B">
          <w:pPr>
            <w:pStyle w:val="a4"/>
            <w:keepNext/>
            <w:rPr>
              <w:rtl/>
            </w:rPr>
          </w:pPr>
          <w:r w:rsidRPr="00F8770B">
            <w:rPr>
              <w:rStyle w:val="afd"/>
              <w:color w:val="000000"/>
              <w:rtl/>
            </w:rPr>
            <w:t>יובל טלר</w:t>
          </w:r>
          <w:r w:rsidRPr="00F8770B">
            <w:rPr>
              <w:color w:val="000000"/>
              <w:rtl/>
            </w:rPr>
            <w:t>:</w:t>
          </w:r>
        </w:p>
      </w:sdtContent>
    </w:sdt>
    <w:p w:rsidR="00F8770B" w:rsidRDefault="00F8770B" w:rsidP="00F8770B">
      <w:pPr>
        <w:pStyle w:val="KeepWithNext"/>
        <w:rPr>
          <w:rtl/>
        </w:rPr>
      </w:pPr>
    </w:p>
    <w:p w:rsidR="00F8770B" w:rsidRPr="00F8770B" w:rsidRDefault="00F8770B" w:rsidP="00F8770B">
      <w:pPr>
        <w:rPr>
          <w:rtl/>
        </w:rPr>
      </w:pPr>
      <w:r>
        <w:rPr>
          <w:rFonts w:hint="cs"/>
          <w:rtl/>
        </w:rPr>
        <w:t xml:space="preserve">משרד האוצר ורשות המיסים מתואמים בנושא הזה. הממשלה בכללה עובדת בשיתוף </w:t>
      </w:r>
      <w:bookmarkStart w:id="2256" w:name="_ETM_Q1_4488487"/>
      <w:bookmarkEnd w:id="2256"/>
      <w:r>
        <w:rPr>
          <w:rFonts w:hint="cs"/>
          <w:rtl/>
        </w:rPr>
        <w:t xml:space="preserve">פעולה נפלא ביישום החוק הזה. אני כן רק רוצה להגיד </w:t>
      </w:r>
      <w:bookmarkStart w:id="2257" w:name="_ETM_Q1_4496467"/>
      <w:bookmarkEnd w:id="2257"/>
      <w:r>
        <w:rPr>
          <w:rFonts w:hint="cs"/>
          <w:rtl/>
        </w:rPr>
        <w:t>לגבי הנושא של העלות התקציבית, יש פה שתי רמות</w:t>
      </w:r>
      <w:bookmarkStart w:id="2258" w:name="_ETM_Q1_4501197"/>
      <w:bookmarkEnd w:id="2258"/>
      <w:r>
        <w:rPr>
          <w:rFonts w:hint="cs"/>
          <w:rtl/>
        </w:rPr>
        <w:t xml:space="preserve"> </w:t>
      </w:r>
      <w:r>
        <w:rPr>
          <w:rtl/>
        </w:rPr>
        <w:t>–</w:t>
      </w:r>
      <w:r>
        <w:rPr>
          <w:rFonts w:hint="cs"/>
          <w:rtl/>
        </w:rPr>
        <w:t xml:space="preserve"> רמה ראשונה, שהיא רמה שאותה כבר יותר בחנו </w:t>
      </w:r>
      <w:bookmarkStart w:id="2259" w:name="_ETM_Q1_4502056"/>
      <w:bookmarkEnd w:id="2259"/>
      <w:r>
        <w:rPr>
          <w:rFonts w:hint="cs"/>
          <w:rtl/>
        </w:rPr>
        <w:t xml:space="preserve">מבחינת משמעות, והיא הרמה של המיסוי מקרקעין. </w:t>
      </w:r>
      <w:bookmarkStart w:id="2260" w:name="_ETM_Q1_4513673"/>
      <w:bookmarkEnd w:id="2260"/>
      <w:r>
        <w:rPr>
          <w:rFonts w:hint="cs"/>
          <w:rtl/>
        </w:rPr>
        <w:t xml:space="preserve">הקונסטרוקציה שרשות המיסים בנתה בעמל רב לגבי מע"מ היא משהו </w:t>
      </w:r>
      <w:bookmarkStart w:id="2261" w:name="_ETM_Q1_4511394"/>
      <w:bookmarkEnd w:id="2261"/>
      <w:r>
        <w:rPr>
          <w:rFonts w:hint="cs"/>
          <w:rtl/>
        </w:rPr>
        <w:t xml:space="preserve">שהעלות התקציבית עבורו, עדיין לא הסתיימה </w:t>
      </w:r>
      <w:bookmarkStart w:id="2262" w:name="_ETM_Q1_4520397"/>
      <w:bookmarkEnd w:id="2262"/>
      <w:r>
        <w:rPr>
          <w:rFonts w:hint="cs"/>
          <w:rtl/>
        </w:rPr>
        <w:t xml:space="preserve">הבחינה שלה. התחלנו לבחון את הנושא הזה, לא הסתיימה </w:t>
      </w:r>
      <w:bookmarkStart w:id="2263" w:name="_ETM_Q1_4524056"/>
      <w:bookmarkEnd w:id="2263"/>
      <w:r>
        <w:rPr>
          <w:rFonts w:hint="cs"/>
          <w:rtl/>
        </w:rPr>
        <w:t xml:space="preserve">הבחינה, אני מקווה שבדיון הבא אנחנו נוכל להגיד - - </w:t>
      </w:r>
      <w:bookmarkStart w:id="2264" w:name="_ETM_Q1_4521504"/>
      <w:bookmarkEnd w:id="2264"/>
      <w:r>
        <w:rPr>
          <w:rFonts w:hint="cs"/>
          <w:rtl/>
        </w:rPr>
        <w:t>-</w:t>
      </w:r>
    </w:p>
    <w:p w:rsidR="00F56573" w:rsidRPr="0020261D" w:rsidRDefault="00F56573" w:rsidP="00F56573">
      <w:pPr>
        <w:pStyle w:val="af6"/>
        <w:keepNext/>
        <w:rPr>
          <w:rtl/>
        </w:rPr>
      </w:pPr>
      <w:r w:rsidRPr="0020261D">
        <w:rPr>
          <w:rStyle w:val="afd"/>
          <w:color w:val="auto"/>
          <w:rtl/>
        </w:rPr>
        <w:t>היו"ר רחל עזריה</w:t>
      </w:r>
      <w:r w:rsidRPr="0020261D">
        <w:rPr>
          <w:rtl/>
        </w:rPr>
        <w:t>:</w:t>
      </w:r>
    </w:p>
    <w:p w:rsidR="00F56573" w:rsidRPr="0020261D" w:rsidRDefault="00F56573" w:rsidP="00F56573">
      <w:pPr>
        <w:pStyle w:val="KeepWithNext"/>
        <w:rPr>
          <w:rtl/>
        </w:rPr>
      </w:pPr>
    </w:p>
    <w:p w:rsidR="00F56573" w:rsidRPr="0020261D" w:rsidRDefault="00F8770B" w:rsidP="00F8770B">
      <w:pPr>
        <w:rPr>
          <w:rtl/>
        </w:rPr>
      </w:pPr>
      <w:r>
        <w:rPr>
          <w:rFonts w:hint="cs"/>
          <w:rtl/>
        </w:rPr>
        <w:t>אוקיי. אני רק רוצה לומר, שבאופן כללי לפרויקטים האלה</w:t>
      </w:r>
      <w:bookmarkStart w:id="2265" w:name="_ETM_Q1_4524033"/>
      <w:bookmarkEnd w:id="2265"/>
      <w:r>
        <w:rPr>
          <w:rFonts w:hint="cs"/>
          <w:rtl/>
        </w:rPr>
        <w:t xml:space="preserve">, </w:t>
      </w:r>
      <w:r w:rsidR="00F56573" w:rsidRPr="0020261D">
        <w:rPr>
          <w:rFonts w:hint="cs"/>
          <w:rtl/>
        </w:rPr>
        <w:t>זה לא אירוע מע</w:t>
      </w:r>
      <w:r>
        <w:rPr>
          <w:rFonts w:hint="cs"/>
          <w:rtl/>
        </w:rPr>
        <w:t>"</w:t>
      </w:r>
      <w:r w:rsidR="00F56573" w:rsidRPr="0020261D">
        <w:rPr>
          <w:rFonts w:hint="cs"/>
          <w:rtl/>
        </w:rPr>
        <w:t>מי</w:t>
      </w:r>
      <w:r>
        <w:rPr>
          <w:rFonts w:hint="cs"/>
          <w:rtl/>
        </w:rPr>
        <w:t xml:space="preserve">, נכון? ולכן אני חושבת שזו </w:t>
      </w:r>
      <w:r w:rsidR="00F56573" w:rsidRPr="0020261D">
        <w:rPr>
          <w:rFonts w:hint="cs"/>
          <w:rtl/>
        </w:rPr>
        <w:t>מין לקונה שמתקנים</w:t>
      </w:r>
      <w:r>
        <w:rPr>
          <w:rFonts w:hint="cs"/>
          <w:rtl/>
        </w:rPr>
        <w:t>.</w:t>
      </w:r>
    </w:p>
    <w:p w:rsidR="00F56573" w:rsidRPr="0020261D" w:rsidRDefault="00F56573" w:rsidP="00F56573">
      <w:pPr>
        <w:rPr>
          <w:rtl/>
        </w:rPr>
      </w:pPr>
    </w:p>
    <w:sdt>
      <w:sdtPr>
        <w:rPr>
          <w:rFonts w:hint="cs"/>
          <w:rtl/>
        </w:rPr>
        <w:alias w:val="דובר_המשך"/>
        <w:tag w:val="&lt;ID&gt;0&lt;/ID&gt;&lt;Name&gt;יובל טלר&lt;/Name&gt;&lt;Data&gt;יובל טלר&lt;/Data&gt;&lt;Shortcut&gt;יוטל&lt;/Shortcut&gt;"/>
        <w:id w:val="685020465"/>
        <w:placeholder>
          <w:docPart w:val="DefaultPlaceholder_-1854013440"/>
        </w:placeholder>
        <w15:color w:val="993366"/>
      </w:sdtPr>
      <w:sdtEndPr/>
      <w:sdtContent>
        <w:p w:rsidR="00F8770B" w:rsidRDefault="00F8770B" w:rsidP="00F8770B">
          <w:pPr>
            <w:pStyle w:val="-"/>
            <w:keepNext/>
            <w:rPr>
              <w:rtl/>
            </w:rPr>
          </w:pPr>
          <w:r w:rsidRPr="00F8770B">
            <w:rPr>
              <w:rStyle w:val="afd"/>
              <w:color w:val="000000"/>
              <w:rtl/>
            </w:rPr>
            <w:t>יובל טלר</w:t>
          </w:r>
          <w:r w:rsidRPr="00F8770B">
            <w:rPr>
              <w:color w:val="000000"/>
              <w:rtl/>
            </w:rPr>
            <w:t>:</w:t>
          </w:r>
        </w:p>
      </w:sdtContent>
    </w:sdt>
    <w:p w:rsidR="00F8770B" w:rsidRDefault="00F8770B" w:rsidP="00F8770B">
      <w:pPr>
        <w:pStyle w:val="KeepWithNext"/>
        <w:rPr>
          <w:rtl/>
        </w:rPr>
      </w:pPr>
    </w:p>
    <w:p w:rsidR="00F56573" w:rsidRPr="0020261D" w:rsidRDefault="00F8770B" w:rsidP="00F8770B">
      <w:pPr>
        <w:rPr>
          <w:rtl/>
        </w:rPr>
      </w:pPr>
      <w:bookmarkStart w:id="2266" w:name="_ETM_Q1_4534311"/>
      <w:bookmarkEnd w:id="2266"/>
      <w:r>
        <w:rPr>
          <w:rFonts w:hint="cs"/>
          <w:rtl/>
        </w:rPr>
        <w:t xml:space="preserve">לא, </w:t>
      </w:r>
      <w:r w:rsidR="00F56573" w:rsidRPr="0020261D">
        <w:rPr>
          <w:rFonts w:hint="cs"/>
          <w:rtl/>
        </w:rPr>
        <w:t>זה תלוי על מה מסתכלים</w:t>
      </w:r>
      <w:r>
        <w:rPr>
          <w:rFonts w:hint="cs"/>
          <w:rtl/>
        </w:rPr>
        <w:t xml:space="preserve">, </w:t>
      </w:r>
      <w:bookmarkStart w:id="2267" w:name="_ETM_Q1_4538575"/>
      <w:bookmarkEnd w:id="2267"/>
      <w:r>
        <w:rPr>
          <w:rFonts w:hint="cs"/>
          <w:rtl/>
        </w:rPr>
        <w:t xml:space="preserve">ותלוי לאיזה פרויקט אתה גורר את זה במקביל. </w:t>
      </w:r>
      <w:r w:rsidR="00F56573" w:rsidRPr="0020261D">
        <w:rPr>
          <w:rFonts w:hint="cs"/>
          <w:rtl/>
        </w:rPr>
        <w:t xml:space="preserve">אני מסכים שאני מקווה מאוד </w:t>
      </w:r>
      <w:r>
        <w:rPr>
          <w:rFonts w:hint="cs"/>
          <w:rtl/>
        </w:rPr>
        <w:t>שאנחנו</w:t>
      </w:r>
      <w:bookmarkStart w:id="2268" w:name="_ETM_Q1_4543747"/>
      <w:bookmarkEnd w:id="2268"/>
      <w:r>
        <w:rPr>
          <w:rFonts w:hint="cs"/>
          <w:rtl/>
        </w:rPr>
        <w:t xml:space="preserve"> </w:t>
      </w:r>
      <w:r w:rsidR="00F56573" w:rsidRPr="0020261D">
        <w:rPr>
          <w:rFonts w:hint="cs"/>
          <w:rtl/>
        </w:rPr>
        <w:t>נגיע לדיון</w:t>
      </w:r>
      <w:r>
        <w:rPr>
          <w:rFonts w:hint="cs"/>
          <w:rtl/>
        </w:rPr>
        <w:t xml:space="preserve"> ונגיד שאין עלות על האירוע הזה.</w:t>
      </w:r>
    </w:p>
    <w:p w:rsidR="00F56573" w:rsidRPr="0020261D" w:rsidRDefault="00F56573" w:rsidP="00F56573">
      <w:pPr>
        <w:rPr>
          <w:rtl/>
        </w:rPr>
      </w:pPr>
    </w:p>
    <w:p w:rsidR="00F56573" w:rsidRPr="0020261D" w:rsidRDefault="00F56573" w:rsidP="00F56573">
      <w:pPr>
        <w:pStyle w:val="af6"/>
        <w:keepNext/>
        <w:rPr>
          <w:rtl/>
        </w:rPr>
      </w:pPr>
      <w:r w:rsidRPr="0020261D">
        <w:rPr>
          <w:rStyle w:val="afd"/>
          <w:color w:val="auto"/>
          <w:rtl/>
        </w:rPr>
        <w:t>היו"ר רחל עזריה</w:t>
      </w:r>
      <w:r w:rsidRPr="0020261D">
        <w:rPr>
          <w:rtl/>
        </w:rPr>
        <w:t>:</w:t>
      </w:r>
    </w:p>
    <w:p w:rsidR="00F56573" w:rsidRPr="0020261D" w:rsidRDefault="00F56573" w:rsidP="00F56573">
      <w:pPr>
        <w:pStyle w:val="KeepWithNext"/>
        <w:rPr>
          <w:rtl/>
        </w:rPr>
      </w:pPr>
    </w:p>
    <w:p w:rsidR="00F56573" w:rsidRDefault="00F8770B" w:rsidP="00F56573">
      <w:pPr>
        <w:rPr>
          <w:rtl/>
        </w:rPr>
      </w:pPr>
      <w:r>
        <w:rPr>
          <w:rFonts w:hint="cs"/>
          <w:rtl/>
        </w:rPr>
        <w:t>ב</w:t>
      </w:r>
      <w:r w:rsidR="00F56573" w:rsidRPr="0020261D">
        <w:rPr>
          <w:rFonts w:hint="cs"/>
          <w:rtl/>
        </w:rPr>
        <w:t>שבוע הבא</w:t>
      </w:r>
      <w:r>
        <w:rPr>
          <w:rFonts w:hint="cs"/>
          <w:rtl/>
        </w:rPr>
        <w:t>.</w:t>
      </w:r>
    </w:p>
    <w:p w:rsidR="00F8770B" w:rsidRDefault="00F8770B" w:rsidP="00F56573">
      <w:pPr>
        <w:rPr>
          <w:rtl/>
        </w:rPr>
      </w:pPr>
      <w:bookmarkStart w:id="2269" w:name="_ETM_Q1_4551350"/>
      <w:bookmarkEnd w:id="2269"/>
    </w:p>
    <w:bookmarkStart w:id="2270" w:name="_ETM_Q1_4551551" w:displacedByCustomXml="next"/>
    <w:bookmarkEnd w:id="2270" w:displacedByCustomXml="next"/>
    <w:bookmarkStart w:id="2271" w:name="_ETM_Q1_4551788" w:displacedByCustomXml="next"/>
    <w:bookmarkEnd w:id="2271" w:displacedByCustomXml="next"/>
    <w:bookmarkStart w:id="2272" w:name="_ETM_Q1_4551848" w:displacedByCustomXml="next"/>
    <w:bookmarkEnd w:id="2272" w:displacedByCustomXml="next"/>
    <w:sdt>
      <w:sdtPr>
        <w:rPr>
          <w:rtl/>
        </w:rPr>
        <w:alias w:val="דובר_המשך"/>
        <w:tag w:val="&lt;ID&gt;0&lt;/ID&gt;&lt;Name&gt;יובל טלר&lt;/Name&gt;&lt;Data&gt;יובל טלר&lt;/Data&gt;&lt;Shortcut&gt;יוטל&lt;/Shortcut&gt;"/>
        <w:id w:val="-1044440374"/>
        <w:placeholder>
          <w:docPart w:val="DefaultPlaceholder_-1854013440"/>
        </w:placeholder>
        <w15:color w:val="993366"/>
      </w:sdtPr>
      <w:sdtEndPr/>
      <w:sdtContent>
        <w:p w:rsidR="00F8770B" w:rsidRDefault="00F8770B" w:rsidP="00F8770B">
          <w:pPr>
            <w:pStyle w:val="-"/>
            <w:keepNext/>
            <w:rPr>
              <w:rtl/>
            </w:rPr>
          </w:pPr>
          <w:r w:rsidRPr="00F8770B">
            <w:rPr>
              <w:rStyle w:val="afd"/>
              <w:color w:val="000000"/>
              <w:rtl/>
            </w:rPr>
            <w:t>יובל טלר</w:t>
          </w:r>
          <w:r w:rsidRPr="00F8770B">
            <w:rPr>
              <w:color w:val="000000"/>
              <w:rtl/>
            </w:rPr>
            <w:t>:</w:t>
          </w:r>
        </w:p>
      </w:sdtContent>
    </w:sdt>
    <w:p w:rsidR="00F8770B" w:rsidRDefault="00F8770B" w:rsidP="00F8770B">
      <w:pPr>
        <w:pStyle w:val="KeepWithNext"/>
        <w:rPr>
          <w:rtl/>
        </w:rPr>
      </w:pPr>
    </w:p>
    <w:p w:rsidR="00F8770B" w:rsidRPr="00F8770B" w:rsidRDefault="00F8770B" w:rsidP="00F8770B">
      <w:pPr>
        <w:rPr>
          <w:rtl/>
        </w:rPr>
      </w:pPr>
      <w:r>
        <w:rPr>
          <w:rFonts w:hint="cs"/>
          <w:rtl/>
        </w:rPr>
        <w:t>א</w:t>
      </w:r>
      <w:bookmarkStart w:id="2273" w:name="_ETM_Q1_4547400"/>
      <w:bookmarkEnd w:id="2273"/>
      <w:r>
        <w:rPr>
          <w:rFonts w:hint="cs"/>
          <w:rtl/>
        </w:rPr>
        <w:t xml:space="preserve">נחנו צריכים באמת </w:t>
      </w:r>
      <w:bookmarkStart w:id="2274" w:name="_ETM_Q1_4548099"/>
      <w:bookmarkEnd w:id="2274"/>
      <w:r>
        <w:rPr>
          <w:rFonts w:hint="cs"/>
          <w:rtl/>
        </w:rPr>
        <w:t>- - - את הבדיקה.</w:t>
      </w:r>
    </w:p>
    <w:p w:rsidR="00F56573" w:rsidRDefault="00F56573" w:rsidP="00F56573">
      <w:pPr>
        <w:rPr>
          <w:rtl/>
        </w:rPr>
      </w:pPr>
    </w:p>
    <w:bookmarkStart w:id="2275" w:name="_ETM_Q1_4553497" w:displacedByCustomXml="next"/>
    <w:bookmarkEnd w:id="2275" w:displacedByCustomXml="next"/>
    <w:bookmarkStart w:id="2276" w:name="_ETM_Q1_4553576" w:displacedByCustomXml="next"/>
    <w:bookmarkEnd w:id="2276" w:displacedByCustomXml="next"/>
    <w:sdt>
      <w:sdtPr>
        <w:rPr>
          <w:rtl/>
        </w:rPr>
        <w:alias w:val="יור"/>
        <w:tag w:val="&lt;ID&gt;5304&lt;/ID&gt;&lt;Name&gt;רחל עזריה - יו&quot;רַ&lt;/Name&gt;&lt;Data&gt;רחל עזריה&lt;/Data&gt;&lt;Shortcut&gt;רחעז&lt;/Shortcut&gt;"/>
        <w:id w:val="-100260848"/>
        <w:placeholder>
          <w:docPart w:val="DefaultPlaceholder_-1854013440"/>
        </w:placeholder>
        <w15:color w:val="993366"/>
      </w:sdtPr>
      <w:sdtEndPr/>
      <w:sdtContent>
        <w:p w:rsidR="00F8770B" w:rsidRDefault="00F8770B" w:rsidP="00F8770B">
          <w:pPr>
            <w:pStyle w:val="af6"/>
            <w:keepNext/>
            <w:rPr>
              <w:rtl/>
            </w:rPr>
          </w:pPr>
          <w:r w:rsidRPr="00F8770B">
            <w:rPr>
              <w:rStyle w:val="afd"/>
              <w:color w:val="000000"/>
              <w:rtl/>
            </w:rPr>
            <w:t>היו"ר רחל עזריה</w:t>
          </w:r>
          <w:r w:rsidRPr="00F8770B">
            <w:rPr>
              <w:color w:val="000000"/>
              <w:rtl/>
            </w:rPr>
            <w:t>:</w:t>
          </w:r>
        </w:p>
      </w:sdtContent>
    </w:sdt>
    <w:p w:rsidR="00F8770B" w:rsidRDefault="00F8770B" w:rsidP="00F8770B">
      <w:pPr>
        <w:pStyle w:val="KeepWithNext"/>
        <w:rPr>
          <w:rtl/>
        </w:rPr>
      </w:pPr>
    </w:p>
    <w:p w:rsidR="00F56573" w:rsidRDefault="00F8770B" w:rsidP="00F8770B">
      <w:pPr>
        <w:rPr>
          <w:rtl/>
        </w:rPr>
      </w:pPr>
      <w:bookmarkStart w:id="2277" w:name="_ETM_Q1_4555694"/>
      <w:bookmarkEnd w:id="2277"/>
      <w:r>
        <w:rPr>
          <w:rFonts w:hint="cs"/>
          <w:rtl/>
        </w:rPr>
        <w:t xml:space="preserve">יופי, תודה </w:t>
      </w:r>
      <w:r w:rsidR="00F56573" w:rsidRPr="0020261D">
        <w:rPr>
          <w:rFonts w:hint="cs"/>
          <w:rtl/>
        </w:rPr>
        <w:t>רבה</w:t>
      </w:r>
      <w:r>
        <w:rPr>
          <w:rFonts w:hint="cs"/>
          <w:rtl/>
        </w:rPr>
        <w:t>.</w:t>
      </w:r>
      <w:r w:rsidR="00F56573" w:rsidRPr="0020261D">
        <w:rPr>
          <w:rFonts w:hint="cs"/>
          <w:rtl/>
        </w:rPr>
        <w:t xml:space="preserve"> כן</w:t>
      </w:r>
      <w:r>
        <w:rPr>
          <w:rFonts w:hint="cs"/>
          <w:rtl/>
        </w:rPr>
        <w:t>,</w:t>
      </w:r>
      <w:r w:rsidR="00F56573" w:rsidRPr="0020261D">
        <w:rPr>
          <w:rFonts w:hint="cs"/>
          <w:rtl/>
        </w:rPr>
        <w:t xml:space="preserve"> בבקשה</w:t>
      </w:r>
      <w:r>
        <w:rPr>
          <w:rFonts w:hint="cs"/>
          <w:rtl/>
        </w:rPr>
        <w:t>.</w:t>
      </w:r>
      <w:r w:rsidR="006F4261">
        <w:rPr>
          <w:rFonts w:hint="cs"/>
          <w:rtl/>
        </w:rPr>
        <w:t xml:space="preserve"> תודה, יובל.</w:t>
      </w:r>
    </w:p>
    <w:p w:rsidR="00F8770B" w:rsidRDefault="00F8770B" w:rsidP="00F8770B">
      <w:pPr>
        <w:rPr>
          <w:rtl/>
        </w:rPr>
      </w:pPr>
      <w:bookmarkStart w:id="2278" w:name="_ETM_Q1_4557655"/>
      <w:bookmarkEnd w:id="2278"/>
    </w:p>
    <w:bookmarkStart w:id="2279" w:name="_ETM_Q1_4557848" w:displacedByCustomXml="next"/>
    <w:bookmarkEnd w:id="2279" w:displacedByCustomXml="next"/>
    <w:bookmarkStart w:id="2280" w:name="_ETM_Q1_4558086" w:displacedByCustomXml="next"/>
    <w:bookmarkEnd w:id="2280" w:displacedByCustomXml="next"/>
    <w:bookmarkStart w:id="2281" w:name="_ETM_Q1_4558141" w:displacedByCustomXml="next"/>
    <w:bookmarkEnd w:id="2281" w:displacedByCustomXml="next"/>
    <w:bookmarkStart w:id="2282" w:name="_ETM_Q1_4556503" w:displacedByCustomXml="next"/>
    <w:bookmarkEnd w:id="2282" w:displacedByCustomXml="next"/>
    <w:sdt>
      <w:sdtPr>
        <w:rPr>
          <w:rFonts w:hint="cs"/>
          <w:rtl/>
        </w:rPr>
        <w:alias w:val="אורח"/>
        <w:tag w:val="&lt;ID&gt;783318&lt;/ID&gt;&lt;Name&gt;בקי קשת&lt;/Name&gt;&lt;Data&gt;בקי קשת&lt;/Data&gt;&lt;Shortcut&gt;בקקש&lt;/Shortcut&gt;&lt;Title&gt;עו&quot;ד, שומרי משפט - רבנים למען זכויות אדם&lt;/Title&gt;"/>
        <w:id w:val="-1786339614"/>
        <w:placeholder>
          <w:docPart w:val="DefaultPlaceholder_-1854013440"/>
        </w:placeholder>
        <w15:color w:val="993366"/>
      </w:sdtPr>
      <w:sdtEndPr/>
      <w:sdtContent>
        <w:p w:rsidR="006F4261" w:rsidRDefault="006F4261" w:rsidP="006F4261">
          <w:pPr>
            <w:pStyle w:val="af9"/>
            <w:keepNext/>
            <w:rPr>
              <w:rtl/>
            </w:rPr>
          </w:pPr>
          <w:r w:rsidRPr="006F4261">
            <w:rPr>
              <w:rStyle w:val="afd"/>
              <w:color w:val="000000"/>
              <w:rtl/>
            </w:rPr>
            <w:t>בקי קשת</w:t>
          </w:r>
          <w:r w:rsidRPr="006F4261">
            <w:rPr>
              <w:color w:val="000000"/>
              <w:rtl/>
            </w:rPr>
            <w:t>:</w:t>
          </w:r>
        </w:p>
      </w:sdtContent>
    </w:sdt>
    <w:p w:rsidR="006F4261" w:rsidRDefault="006F4261" w:rsidP="006F4261">
      <w:pPr>
        <w:pStyle w:val="KeepWithNext"/>
        <w:rPr>
          <w:rtl/>
        </w:rPr>
      </w:pPr>
    </w:p>
    <w:p w:rsidR="00F56573" w:rsidRPr="0020261D" w:rsidRDefault="006F4261" w:rsidP="006F4261">
      <w:pPr>
        <w:rPr>
          <w:rtl/>
        </w:rPr>
      </w:pPr>
      <w:bookmarkStart w:id="2283" w:name="_ETM_Q1_4558624"/>
      <w:bookmarkEnd w:id="2283"/>
      <w:r>
        <w:rPr>
          <w:rFonts w:hint="cs"/>
          <w:rtl/>
        </w:rPr>
        <w:t xml:space="preserve">שאלה קצרה </w:t>
      </w:r>
      <w:bookmarkStart w:id="2284" w:name="_ETM_Q1_4562767"/>
      <w:bookmarkEnd w:id="2284"/>
      <w:r>
        <w:rPr>
          <w:rFonts w:hint="cs"/>
          <w:rtl/>
        </w:rPr>
        <w:t>שלא ברורה לי לגמרי בנושא המיסוי.</w:t>
      </w:r>
      <w:r w:rsidRPr="0020261D">
        <w:rPr>
          <w:rFonts w:hint="cs"/>
          <w:rtl/>
        </w:rPr>
        <w:t xml:space="preserve"> </w:t>
      </w:r>
      <w:r w:rsidR="00F56573" w:rsidRPr="0020261D">
        <w:rPr>
          <w:rFonts w:hint="cs"/>
          <w:rtl/>
        </w:rPr>
        <w:t>גם מיסוי מקרקעין</w:t>
      </w:r>
      <w:r>
        <w:rPr>
          <w:rFonts w:hint="cs"/>
          <w:rtl/>
        </w:rPr>
        <w:t xml:space="preserve">, </w:t>
      </w:r>
      <w:bookmarkStart w:id="2285" w:name="_ETM_Q1_4565990"/>
      <w:bookmarkEnd w:id="2285"/>
      <w:r>
        <w:rPr>
          <w:rFonts w:hint="cs"/>
          <w:rtl/>
        </w:rPr>
        <w:t xml:space="preserve">הדירה החדשה שהקשיש הזה יהיה בחוץ, מס רכישה הוא לא </w:t>
      </w:r>
      <w:bookmarkStart w:id="2286" w:name="_ETM_Q1_4568188"/>
      <w:bookmarkEnd w:id="2286"/>
      <w:r>
        <w:rPr>
          <w:rFonts w:hint="cs"/>
          <w:rtl/>
        </w:rPr>
        <w:t xml:space="preserve">ישלם על זה? לא ברור </w:t>
      </w:r>
      <w:r w:rsidR="00F56573" w:rsidRPr="0020261D">
        <w:rPr>
          <w:rFonts w:hint="cs"/>
          <w:rtl/>
        </w:rPr>
        <w:t xml:space="preserve">לי </w:t>
      </w:r>
      <w:r>
        <w:rPr>
          <w:rFonts w:hint="cs"/>
          <w:rtl/>
        </w:rPr>
        <w:t xml:space="preserve">הנושא הזה. </w:t>
      </w:r>
      <w:r w:rsidR="00F56573" w:rsidRPr="0020261D">
        <w:rPr>
          <w:rFonts w:hint="cs"/>
          <w:rtl/>
        </w:rPr>
        <w:t>והשאלה השנייה</w:t>
      </w:r>
      <w:r>
        <w:rPr>
          <w:rFonts w:hint="cs"/>
          <w:rtl/>
        </w:rPr>
        <w:t xml:space="preserve">, </w:t>
      </w:r>
      <w:bookmarkStart w:id="2287" w:name="_ETM_Q1_4572513"/>
      <w:bookmarkEnd w:id="2287"/>
      <w:r>
        <w:rPr>
          <w:rFonts w:hint="cs"/>
          <w:rtl/>
        </w:rPr>
        <w:t xml:space="preserve">זה גם במיסוי מקרקעין: </w:t>
      </w:r>
      <w:r w:rsidR="00F56573" w:rsidRPr="0020261D">
        <w:rPr>
          <w:rFonts w:hint="cs"/>
          <w:rtl/>
        </w:rPr>
        <w:t>בהנחה שמדובר על דירה יחידה</w:t>
      </w:r>
      <w:r>
        <w:rPr>
          <w:rFonts w:hint="cs"/>
          <w:rtl/>
        </w:rPr>
        <w:t>,</w:t>
      </w:r>
      <w:r w:rsidR="00F56573" w:rsidRPr="0020261D">
        <w:rPr>
          <w:rFonts w:hint="cs"/>
          <w:rtl/>
        </w:rPr>
        <w:t xml:space="preserve"> אם אין שם מיסוי</w:t>
      </w:r>
      <w:r>
        <w:rPr>
          <w:rFonts w:hint="cs"/>
          <w:rtl/>
        </w:rPr>
        <w:t xml:space="preserve"> של מס </w:t>
      </w:r>
      <w:bookmarkStart w:id="2288" w:name="_ETM_Q1_4582749"/>
      <w:bookmarkEnd w:id="2288"/>
      <w:r>
        <w:rPr>
          <w:rFonts w:hint="cs"/>
          <w:rtl/>
        </w:rPr>
        <w:t>מכירה על הרכיב הזה של אחוזי הבנייה?</w:t>
      </w:r>
    </w:p>
    <w:p w:rsidR="00F56573" w:rsidRPr="0020261D" w:rsidRDefault="00F56573" w:rsidP="00F56573">
      <w:pPr>
        <w:rPr>
          <w:rtl/>
        </w:rPr>
      </w:pPr>
    </w:p>
    <w:p w:rsidR="00F56573" w:rsidRPr="0020261D" w:rsidRDefault="00F56573" w:rsidP="00F56573">
      <w:pPr>
        <w:pStyle w:val="af9"/>
        <w:keepNext/>
        <w:rPr>
          <w:rtl/>
        </w:rPr>
      </w:pPr>
      <w:r w:rsidRPr="0020261D">
        <w:rPr>
          <w:rStyle w:val="afd"/>
          <w:color w:val="auto"/>
          <w:rtl/>
        </w:rPr>
        <w:t>ישי פרלמן</w:t>
      </w:r>
      <w:r w:rsidRPr="0020261D">
        <w:rPr>
          <w:rtl/>
        </w:rPr>
        <w:t>:</w:t>
      </w:r>
    </w:p>
    <w:p w:rsidR="00F56573" w:rsidRPr="0020261D" w:rsidRDefault="00F56573" w:rsidP="00F56573">
      <w:pPr>
        <w:pStyle w:val="KeepWithNext"/>
        <w:rPr>
          <w:rtl/>
        </w:rPr>
      </w:pPr>
    </w:p>
    <w:p w:rsidR="00F56573" w:rsidRDefault="00F56573" w:rsidP="006F4261">
      <w:pPr>
        <w:rPr>
          <w:rtl/>
        </w:rPr>
      </w:pPr>
      <w:r w:rsidRPr="0020261D">
        <w:rPr>
          <w:rFonts w:hint="cs"/>
          <w:rtl/>
        </w:rPr>
        <w:t>לגבי השאלה הראשונה</w:t>
      </w:r>
      <w:bookmarkStart w:id="2289" w:name="_ETM_Q1_4591843"/>
      <w:bookmarkStart w:id="2290" w:name="_ETM_Q1_4592030"/>
      <w:bookmarkEnd w:id="2289"/>
      <w:bookmarkEnd w:id="2290"/>
      <w:r w:rsidR="006F4261">
        <w:rPr>
          <w:rFonts w:hint="cs"/>
          <w:rtl/>
        </w:rPr>
        <w:t xml:space="preserve">, </w:t>
      </w:r>
      <w:bookmarkStart w:id="2291" w:name="_ETM_Q1_4593526"/>
      <w:bookmarkEnd w:id="2291"/>
      <w:r w:rsidR="006F4261">
        <w:rPr>
          <w:rFonts w:hint="cs"/>
          <w:rtl/>
        </w:rPr>
        <w:t xml:space="preserve">מה שאמרנו, שכל </w:t>
      </w:r>
      <w:r w:rsidRPr="0020261D">
        <w:rPr>
          <w:rFonts w:hint="cs"/>
          <w:rtl/>
        </w:rPr>
        <w:t>ההוראות שחלות</w:t>
      </w:r>
      <w:r w:rsidR="006F4261">
        <w:rPr>
          <w:rFonts w:hint="cs"/>
          <w:rtl/>
        </w:rPr>
        <w:t xml:space="preserve"> על דירת תמורה בתוך הפרויקט </w:t>
      </w:r>
      <w:r w:rsidRPr="0020261D">
        <w:rPr>
          <w:rFonts w:hint="cs"/>
          <w:rtl/>
        </w:rPr>
        <w:t xml:space="preserve">יחולו </w:t>
      </w:r>
      <w:r w:rsidR="006F4261">
        <w:rPr>
          <w:rFonts w:hint="cs"/>
          <w:rtl/>
        </w:rPr>
        <w:t xml:space="preserve">גם </w:t>
      </w:r>
      <w:bookmarkStart w:id="2292" w:name="_ETM_Q1_4601009"/>
      <w:bookmarkEnd w:id="2292"/>
      <w:r w:rsidR="006F4261">
        <w:rPr>
          <w:rFonts w:hint="cs"/>
          <w:rtl/>
        </w:rPr>
        <w:t xml:space="preserve">על דירה שהוא קונה בחוץ. </w:t>
      </w:r>
      <w:r w:rsidRPr="0020261D">
        <w:rPr>
          <w:rFonts w:hint="cs"/>
          <w:rtl/>
        </w:rPr>
        <w:t>אחת ההוראות</w:t>
      </w:r>
      <w:r w:rsidR="006F4261">
        <w:rPr>
          <w:rFonts w:hint="cs"/>
          <w:rtl/>
        </w:rPr>
        <w:t xml:space="preserve"> זה שיש פטור ממס </w:t>
      </w:r>
      <w:bookmarkStart w:id="2293" w:name="_ETM_Q1_4604578"/>
      <w:bookmarkEnd w:id="2293"/>
      <w:r w:rsidR="006F4261">
        <w:rPr>
          <w:rFonts w:hint="cs"/>
          <w:rtl/>
        </w:rPr>
        <w:t xml:space="preserve">רכישה, </w:t>
      </w:r>
      <w:r w:rsidRPr="0020261D">
        <w:rPr>
          <w:rFonts w:hint="cs"/>
          <w:rtl/>
        </w:rPr>
        <w:t>אז הוא יהיה פטור</w:t>
      </w:r>
      <w:r w:rsidR="006F4261">
        <w:rPr>
          <w:rFonts w:hint="cs"/>
          <w:rtl/>
        </w:rPr>
        <w:t xml:space="preserve"> ממס רכישה, הדייר.</w:t>
      </w:r>
    </w:p>
    <w:p w:rsidR="006F4261" w:rsidRDefault="006F4261" w:rsidP="006F4261">
      <w:pPr>
        <w:rPr>
          <w:rtl/>
        </w:rPr>
      </w:pPr>
      <w:bookmarkStart w:id="2294" w:name="_ETM_Q1_4607089"/>
      <w:bookmarkEnd w:id="2294"/>
    </w:p>
    <w:p w:rsidR="00F56573" w:rsidRDefault="006F4261" w:rsidP="006F4261">
      <w:pPr>
        <w:rPr>
          <w:rtl/>
        </w:rPr>
      </w:pPr>
      <w:bookmarkStart w:id="2295" w:name="_ETM_Q1_4607297"/>
      <w:bookmarkEnd w:id="2295"/>
      <w:r>
        <w:rPr>
          <w:rFonts w:hint="cs"/>
          <w:rtl/>
        </w:rPr>
        <w:t>ל</w:t>
      </w:r>
      <w:bookmarkStart w:id="2296" w:name="_ETM_Q1_4607526"/>
      <w:bookmarkEnd w:id="2296"/>
      <w:r>
        <w:rPr>
          <w:rFonts w:hint="cs"/>
          <w:rtl/>
        </w:rPr>
        <w:t>ג</w:t>
      </w:r>
      <w:bookmarkStart w:id="2297" w:name="_ETM_Q1_4607627"/>
      <w:bookmarkEnd w:id="2297"/>
      <w:r>
        <w:rPr>
          <w:rFonts w:hint="cs"/>
          <w:rtl/>
        </w:rPr>
        <w:t xml:space="preserve">בי השאלה השנייה, זה לא רלוונטי </w:t>
      </w:r>
      <w:bookmarkStart w:id="2298" w:name="_ETM_Q1_4613587"/>
      <w:bookmarkEnd w:id="2298"/>
      <w:r>
        <w:rPr>
          <w:rFonts w:hint="cs"/>
          <w:rtl/>
        </w:rPr>
        <w:t xml:space="preserve">ישירות לפטור של פינוי בינוי. </w:t>
      </w:r>
      <w:r w:rsidR="00F56573" w:rsidRPr="0020261D">
        <w:rPr>
          <w:rFonts w:hint="cs"/>
          <w:rtl/>
        </w:rPr>
        <w:t xml:space="preserve">יש שמוכרים </w:t>
      </w:r>
      <w:r>
        <w:rPr>
          <w:rFonts w:hint="cs"/>
          <w:rtl/>
        </w:rPr>
        <w:t xml:space="preserve">עם זכויות בנייה, הפטורים של </w:t>
      </w:r>
      <w:bookmarkStart w:id="2299" w:name="_ETM_Q1_4617232"/>
      <w:bookmarkEnd w:id="2299"/>
      <w:r>
        <w:rPr>
          <w:rFonts w:hint="cs"/>
          <w:rtl/>
        </w:rPr>
        <w:t xml:space="preserve">דירה יחידה </w:t>
      </w:r>
      <w:r w:rsidR="00F56573" w:rsidRPr="0020261D">
        <w:rPr>
          <w:rFonts w:hint="cs"/>
          <w:rtl/>
        </w:rPr>
        <w:t xml:space="preserve">היא </w:t>
      </w:r>
      <w:r>
        <w:rPr>
          <w:rFonts w:hint="cs"/>
          <w:rtl/>
        </w:rPr>
        <w:t xml:space="preserve">מושפעת מזכויות בנייה אז זה באמת מוגבל. </w:t>
      </w:r>
      <w:bookmarkStart w:id="2300" w:name="_ETM_Q1_4615740"/>
      <w:bookmarkEnd w:id="2300"/>
      <w:r>
        <w:rPr>
          <w:rFonts w:hint="cs"/>
          <w:rtl/>
        </w:rPr>
        <w:t xml:space="preserve">אבל </w:t>
      </w:r>
      <w:r w:rsidR="00F56573" w:rsidRPr="0020261D">
        <w:rPr>
          <w:rFonts w:hint="cs"/>
          <w:rtl/>
        </w:rPr>
        <w:t>אני לא חושב שזה רלוונטי מאוד לדיון שלנו</w:t>
      </w:r>
      <w:r>
        <w:rPr>
          <w:rFonts w:hint="cs"/>
          <w:rtl/>
        </w:rPr>
        <w:t>.</w:t>
      </w:r>
    </w:p>
    <w:p w:rsidR="006F4261" w:rsidRDefault="006F4261" w:rsidP="006F4261">
      <w:pPr>
        <w:rPr>
          <w:rtl/>
        </w:rPr>
      </w:pPr>
      <w:bookmarkStart w:id="2301" w:name="_ETM_Q1_4622350"/>
      <w:bookmarkEnd w:id="2301"/>
    </w:p>
    <w:bookmarkStart w:id="2302" w:name="_ETM_Q1_4622551" w:displacedByCustomXml="next"/>
    <w:bookmarkEnd w:id="2302" w:displacedByCustomXml="next"/>
    <w:bookmarkStart w:id="2303" w:name="_ETM_Q1_4622776" w:displacedByCustomXml="next"/>
    <w:bookmarkEnd w:id="2303" w:displacedByCustomXml="next"/>
    <w:bookmarkStart w:id="2304" w:name="_ETM_Q1_4622827" w:displacedByCustomXml="next"/>
    <w:bookmarkEnd w:id="2304" w:displacedByCustomXml="next"/>
    <w:sdt>
      <w:sdtPr>
        <w:rPr>
          <w:rtl/>
        </w:rPr>
        <w:alias w:val="קריאה"/>
        <w:tag w:val="&lt;ID&gt;0&lt;/ID&gt;&lt;Name&gt;קריאה&lt;/Name&gt;&lt;Data&gt;&lt;/Data&gt;&lt;Shortcut&gt;&lt;/Shortcut&gt;"/>
        <w:id w:val="-2081513515"/>
        <w:placeholder>
          <w:docPart w:val="DefaultPlaceholder_-1854013440"/>
        </w:placeholder>
        <w15:color w:val="993366"/>
      </w:sdtPr>
      <w:sdtEndPr/>
      <w:sdtContent>
        <w:p w:rsidR="006F4261" w:rsidRDefault="006F4261" w:rsidP="006F4261">
          <w:pPr>
            <w:pStyle w:val="af5"/>
            <w:keepNext/>
            <w:rPr>
              <w:rtl/>
            </w:rPr>
          </w:pPr>
          <w:r w:rsidRPr="006F4261">
            <w:rPr>
              <w:rStyle w:val="afd"/>
              <w:color w:val="000000"/>
              <w:rtl/>
            </w:rPr>
            <w:t>קריאה</w:t>
          </w:r>
          <w:r w:rsidRPr="006F4261">
            <w:rPr>
              <w:color w:val="000000"/>
              <w:rtl/>
            </w:rPr>
            <w:t>:</w:t>
          </w:r>
        </w:p>
      </w:sdtContent>
    </w:sdt>
    <w:p w:rsidR="006F4261" w:rsidRDefault="006F4261" w:rsidP="006F4261">
      <w:pPr>
        <w:pStyle w:val="KeepWithNext"/>
        <w:rPr>
          <w:rtl/>
        </w:rPr>
      </w:pPr>
    </w:p>
    <w:p w:rsidR="006F4261" w:rsidRPr="006F4261" w:rsidRDefault="006F4261" w:rsidP="006F4261">
      <w:pPr>
        <w:rPr>
          <w:rtl/>
        </w:rPr>
      </w:pPr>
      <w:bookmarkStart w:id="2305" w:name="_ETM_Q1_4623550"/>
      <w:bookmarkEnd w:id="2305"/>
      <w:r>
        <w:rPr>
          <w:rFonts w:hint="cs"/>
          <w:rtl/>
        </w:rPr>
        <w:t>ז</w:t>
      </w:r>
      <w:bookmarkStart w:id="2306" w:name="_ETM_Q1_4623884"/>
      <w:bookmarkEnd w:id="2306"/>
      <w:r>
        <w:rPr>
          <w:rFonts w:hint="cs"/>
          <w:rtl/>
        </w:rPr>
        <w:t xml:space="preserve">ה </w:t>
      </w:r>
      <w:bookmarkStart w:id="2307" w:name="_ETM_Q1_4623996"/>
      <w:bookmarkEnd w:id="2307"/>
      <w:r>
        <w:rPr>
          <w:rFonts w:hint="cs"/>
          <w:rtl/>
        </w:rPr>
        <w:t>מס שבח?</w:t>
      </w:r>
    </w:p>
    <w:p w:rsidR="00F56573" w:rsidRPr="0020261D" w:rsidRDefault="00F56573" w:rsidP="00F56573">
      <w:pPr>
        <w:rPr>
          <w:rtl/>
        </w:rPr>
      </w:pPr>
    </w:p>
    <w:p w:rsidR="00F56573" w:rsidRPr="0020261D" w:rsidRDefault="00F56573" w:rsidP="00F56573">
      <w:pPr>
        <w:pStyle w:val="af9"/>
        <w:keepNext/>
        <w:rPr>
          <w:rtl/>
        </w:rPr>
      </w:pPr>
      <w:r w:rsidRPr="0020261D">
        <w:rPr>
          <w:rStyle w:val="afd"/>
          <w:color w:val="auto"/>
          <w:rtl/>
        </w:rPr>
        <w:t>אפרת אברהם</w:t>
      </w:r>
      <w:r w:rsidRPr="0020261D">
        <w:rPr>
          <w:rtl/>
        </w:rPr>
        <w:t>:</w:t>
      </w:r>
    </w:p>
    <w:p w:rsidR="00F56573" w:rsidRPr="0020261D" w:rsidRDefault="00F56573" w:rsidP="00F56573">
      <w:pPr>
        <w:pStyle w:val="KeepWithNext"/>
        <w:rPr>
          <w:rtl/>
        </w:rPr>
      </w:pPr>
    </w:p>
    <w:p w:rsidR="00F56573" w:rsidRDefault="006F4261" w:rsidP="006F4261">
      <w:pPr>
        <w:rPr>
          <w:rtl/>
        </w:rPr>
      </w:pPr>
      <w:r>
        <w:rPr>
          <w:rFonts w:hint="cs"/>
          <w:rtl/>
        </w:rPr>
        <w:t xml:space="preserve">לא. </w:t>
      </w:r>
      <w:r w:rsidR="00F56573" w:rsidRPr="0020261D">
        <w:rPr>
          <w:rFonts w:hint="cs"/>
          <w:rtl/>
        </w:rPr>
        <w:t>יראו את הדירה שהוא רוכש מחוץ למתחם</w:t>
      </w:r>
      <w:r>
        <w:rPr>
          <w:rFonts w:hint="cs"/>
          <w:rtl/>
        </w:rPr>
        <w:t xml:space="preserve"> כאילו הוא רכש דירה חליפית </w:t>
      </w:r>
      <w:bookmarkStart w:id="2308" w:name="_ETM_Q1_4635443"/>
      <w:bookmarkEnd w:id="2308"/>
      <w:r>
        <w:rPr>
          <w:rFonts w:hint="cs"/>
          <w:rtl/>
        </w:rPr>
        <w:t>במתחם, כהגדרתה כדירה חליפית בפרק חמישי 4 במיסוי מקרקעין - - -</w:t>
      </w:r>
    </w:p>
    <w:p w:rsidR="006F4261" w:rsidRDefault="006F4261" w:rsidP="006F4261">
      <w:pPr>
        <w:rPr>
          <w:rtl/>
        </w:rPr>
      </w:pPr>
      <w:bookmarkStart w:id="2309" w:name="_ETM_Q1_4633595"/>
      <w:bookmarkEnd w:id="2309"/>
    </w:p>
    <w:bookmarkStart w:id="2310" w:name="_ETM_Q1_4633823" w:displacedByCustomXml="next"/>
    <w:bookmarkEnd w:id="2310" w:displacedByCustomXml="next"/>
    <w:bookmarkStart w:id="2311" w:name="_ETM_Q1_4634051" w:displacedByCustomXml="next"/>
    <w:bookmarkEnd w:id="2311" w:displacedByCustomXml="next"/>
    <w:bookmarkStart w:id="2312" w:name="_ETM_Q1_4634104" w:displacedByCustomXml="next"/>
    <w:bookmarkEnd w:id="2312" w:displacedByCustomXml="next"/>
    <w:sdt>
      <w:sdtPr>
        <w:rPr>
          <w:rFonts w:hint="cs"/>
          <w:rtl/>
        </w:rPr>
        <w:alias w:val="אורח"/>
        <w:tag w:val="&lt;ID&gt;794178&lt;/ID&gt;&lt;Name&gt;ישי פרלמן&lt;/Name&gt;&lt;Data&gt;ישי פרלמן&lt;/Data&gt;&lt;Shortcut&gt;ישפר&lt;/Shortcut&gt;&lt;Title&gt;עוזר ראשי משפטית, רשות המסים, משרד האוצר&lt;/Title&gt;"/>
        <w:id w:val="-1853253239"/>
        <w:placeholder>
          <w:docPart w:val="DefaultPlaceholder_-1854013440"/>
        </w:placeholder>
        <w15:color w:val="993366"/>
      </w:sdtPr>
      <w:sdtEndPr/>
      <w:sdtContent>
        <w:p w:rsidR="006F4261" w:rsidRDefault="006F4261" w:rsidP="006F4261">
          <w:pPr>
            <w:pStyle w:val="af9"/>
            <w:keepNext/>
            <w:rPr>
              <w:rtl/>
            </w:rPr>
          </w:pPr>
          <w:r w:rsidRPr="006F4261">
            <w:rPr>
              <w:rStyle w:val="afd"/>
              <w:color w:val="000000"/>
              <w:rtl/>
            </w:rPr>
            <w:t>ישי פרלמן</w:t>
          </w:r>
          <w:r w:rsidRPr="006F4261">
            <w:rPr>
              <w:color w:val="000000"/>
              <w:rtl/>
            </w:rPr>
            <w:t>:</w:t>
          </w:r>
        </w:p>
      </w:sdtContent>
    </w:sdt>
    <w:p w:rsidR="006F4261" w:rsidRDefault="006F4261" w:rsidP="006F4261">
      <w:pPr>
        <w:pStyle w:val="KeepWithNext"/>
        <w:rPr>
          <w:rtl/>
        </w:rPr>
      </w:pPr>
    </w:p>
    <w:p w:rsidR="006F4261" w:rsidRDefault="006F4261" w:rsidP="006F4261">
      <w:pPr>
        <w:rPr>
          <w:rtl/>
        </w:rPr>
      </w:pPr>
      <w:bookmarkStart w:id="2313" w:name="_ETM_Q1_4636976"/>
      <w:bookmarkEnd w:id="2313"/>
      <w:r>
        <w:rPr>
          <w:rFonts w:hint="cs"/>
          <w:rtl/>
        </w:rPr>
        <w:t>ששם לא רלוונטי.</w:t>
      </w:r>
    </w:p>
    <w:p w:rsidR="006F4261" w:rsidRDefault="006F4261" w:rsidP="006F4261">
      <w:pPr>
        <w:rPr>
          <w:rtl/>
        </w:rPr>
      </w:pPr>
      <w:bookmarkStart w:id="2314" w:name="_ETM_Q1_4641719"/>
      <w:bookmarkEnd w:id="2314"/>
    </w:p>
    <w:p w:rsidR="00F56573" w:rsidRPr="0020261D" w:rsidRDefault="00F56573" w:rsidP="00F56573">
      <w:pPr>
        <w:pStyle w:val="af6"/>
        <w:keepNext/>
        <w:rPr>
          <w:rtl/>
        </w:rPr>
      </w:pPr>
      <w:bookmarkStart w:id="2315" w:name="_ETM_Q1_4641855"/>
      <w:bookmarkStart w:id="2316" w:name="_ETM_Q1_4642091"/>
      <w:bookmarkStart w:id="2317" w:name="_ETM_Q1_4642142"/>
      <w:bookmarkEnd w:id="2315"/>
      <w:bookmarkEnd w:id="2316"/>
      <w:bookmarkEnd w:id="2317"/>
      <w:r w:rsidRPr="0020261D">
        <w:rPr>
          <w:rStyle w:val="afd"/>
          <w:color w:val="auto"/>
          <w:rtl/>
        </w:rPr>
        <w:t>היו"ר רחל עזריה</w:t>
      </w:r>
      <w:r w:rsidRPr="0020261D">
        <w:rPr>
          <w:rtl/>
        </w:rPr>
        <w:t>:</w:t>
      </w:r>
    </w:p>
    <w:p w:rsidR="00F56573" w:rsidRPr="0020261D" w:rsidRDefault="00F56573" w:rsidP="00F56573">
      <w:pPr>
        <w:pStyle w:val="KeepWithNext"/>
        <w:rPr>
          <w:rtl/>
        </w:rPr>
      </w:pPr>
    </w:p>
    <w:p w:rsidR="00F56573" w:rsidRPr="0020261D" w:rsidRDefault="006F4261" w:rsidP="006F4261">
      <w:pPr>
        <w:rPr>
          <w:rtl/>
        </w:rPr>
      </w:pPr>
      <w:r>
        <w:rPr>
          <w:rFonts w:hint="cs"/>
          <w:rtl/>
        </w:rPr>
        <w:t xml:space="preserve">לא רלוונטי. כן, </w:t>
      </w:r>
      <w:r w:rsidR="00F56573" w:rsidRPr="0020261D">
        <w:rPr>
          <w:rFonts w:hint="cs"/>
          <w:rtl/>
        </w:rPr>
        <w:t>בבקשה</w:t>
      </w:r>
      <w:r>
        <w:rPr>
          <w:rFonts w:hint="cs"/>
          <w:rtl/>
        </w:rPr>
        <w:t xml:space="preserve">; ואז </w:t>
      </w:r>
      <w:bookmarkStart w:id="2318" w:name="_ETM_Q1_4642780"/>
      <w:bookmarkEnd w:id="2318"/>
      <w:r>
        <w:rPr>
          <w:rFonts w:hint="cs"/>
          <w:rtl/>
        </w:rPr>
        <w:t xml:space="preserve">את, </w:t>
      </w:r>
      <w:r w:rsidR="00F56573" w:rsidRPr="0020261D">
        <w:rPr>
          <w:rFonts w:hint="cs"/>
          <w:rtl/>
        </w:rPr>
        <w:t>העובדת</w:t>
      </w:r>
      <w:r>
        <w:rPr>
          <w:rFonts w:hint="cs"/>
          <w:rtl/>
        </w:rPr>
        <w:t xml:space="preserve"> הסוציאלית מבת ים.</w:t>
      </w:r>
    </w:p>
    <w:p w:rsidR="00F56573" w:rsidRPr="0020261D" w:rsidRDefault="00F56573" w:rsidP="00F56573">
      <w:pPr>
        <w:rPr>
          <w:rtl/>
        </w:rPr>
      </w:pPr>
    </w:p>
    <w:p w:rsidR="00F56573" w:rsidRPr="0020261D" w:rsidRDefault="00F56573" w:rsidP="00F56573">
      <w:pPr>
        <w:pStyle w:val="af9"/>
        <w:keepNext/>
        <w:rPr>
          <w:rtl/>
        </w:rPr>
      </w:pPr>
      <w:r w:rsidRPr="0020261D">
        <w:rPr>
          <w:rStyle w:val="afd"/>
          <w:color w:val="auto"/>
          <w:rtl/>
        </w:rPr>
        <w:t>בתיה לזרוב</w:t>
      </w:r>
      <w:r w:rsidRPr="0020261D">
        <w:rPr>
          <w:rtl/>
        </w:rPr>
        <w:t>:</w:t>
      </w:r>
    </w:p>
    <w:p w:rsidR="00F56573" w:rsidRPr="0020261D" w:rsidRDefault="00F56573" w:rsidP="00F56573">
      <w:pPr>
        <w:pStyle w:val="KeepWithNext"/>
        <w:rPr>
          <w:rtl/>
        </w:rPr>
      </w:pPr>
    </w:p>
    <w:p w:rsidR="00B71743" w:rsidRDefault="006F4261" w:rsidP="006F4261">
      <w:pPr>
        <w:rPr>
          <w:rtl/>
        </w:rPr>
      </w:pPr>
      <w:r>
        <w:rPr>
          <w:rFonts w:hint="cs"/>
          <w:rtl/>
        </w:rPr>
        <w:t xml:space="preserve">מדברת בתיה לזרוב </w:t>
      </w:r>
      <w:r w:rsidR="00F56573" w:rsidRPr="0020261D">
        <w:rPr>
          <w:rFonts w:hint="cs"/>
          <w:rtl/>
        </w:rPr>
        <w:t>מפע</w:t>
      </w:r>
      <w:r>
        <w:rPr>
          <w:rFonts w:hint="cs"/>
          <w:rtl/>
        </w:rPr>
        <w:t>י</w:t>
      </w:r>
      <w:r w:rsidR="00F56573" w:rsidRPr="0020261D">
        <w:rPr>
          <w:rFonts w:hint="cs"/>
          <w:rtl/>
        </w:rPr>
        <w:t>לים בת ים</w:t>
      </w:r>
      <w:r>
        <w:rPr>
          <w:rFonts w:hint="cs"/>
          <w:rtl/>
        </w:rPr>
        <w:t xml:space="preserve">. רציתי </w:t>
      </w:r>
      <w:bookmarkStart w:id="2319" w:name="_ETM_Q1_4651801"/>
      <w:bookmarkEnd w:id="2319"/>
      <w:r>
        <w:rPr>
          <w:rFonts w:hint="cs"/>
          <w:rtl/>
        </w:rPr>
        <w:t xml:space="preserve">רק להדגיש שכל התמורות, אתם הדגשתם </w:t>
      </w:r>
      <w:r w:rsidR="00F56573" w:rsidRPr="0020261D">
        <w:rPr>
          <w:rFonts w:hint="cs"/>
          <w:rtl/>
        </w:rPr>
        <w:t>שזה רק מיום חתימת החוזה</w:t>
      </w:r>
      <w:r>
        <w:rPr>
          <w:rFonts w:hint="cs"/>
          <w:rtl/>
        </w:rPr>
        <w:t xml:space="preserve">. עכשיו, כמו </w:t>
      </w:r>
      <w:bookmarkStart w:id="2320" w:name="_ETM_Q1_4658198"/>
      <w:bookmarkEnd w:id="2320"/>
      <w:r>
        <w:rPr>
          <w:rFonts w:hint="cs"/>
          <w:rtl/>
        </w:rPr>
        <w:t xml:space="preserve">שאנחנו יודעים פינוי בינוי אורך שנים על גבי שנים. </w:t>
      </w:r>
      <w:bookmarkStart w:id="2321" w:name="_ETM_Q1_4655324"/>
      <w:bookmarkEnd w:id="2321"/>
      <w:r>
        <w:rPr>
          <w:rFonts w:hint="cs"/>
          <w:rtl/>
        </w:rPr>
        <w:t xml:space="preserve">לדוגמה, אצלנו אני כבר מחכה עשר שנים, ועוד אני אחכה </w:t>
      </w:r>
      <w:bookmarkStart w:id="2322" w:name="_ETM_Q1_4659721"/>
      <w:bookmarkEnd w:id="2322"/>
      <w:r>
        <w:rPr>
          <w:rFonts w:hint="cs"/>
          <w:rtl/>
        </w:rPr>
        <w:t xml:space="preserve">אולי גם 20 שנה נוספות. נכנסתי לפרויקט לא כקשישה, ואני </w:t>
      </w:r>
      <w:bookmarkStart w:id="2323" w:name="_ETM_Q1_4666855"/>
      <w:bookmarkEnd w:id="2323"/>
      <w:r>
        <w:rPr>
          <w:rFonts w:hint="cs"/>
          <w:rtl/>
        </w:rPr>
        <w:t>אצא ממנו כנראה כקשישה.</w:t>
      </w:r>
    </w:p>
    <w:p w:rsidR="00B71743" w:rsidRDefault="00B71743" w:rsidP="006F4261">
      <w:pPr>
        <w:rPr>
          <w:rtl/>
        </w:rPr>
      </w:pPr>
    </w:p>
    <w:bookmarkStart w:id="2324" w:name="ET_guest_769317_6" w:displacedByCustomXml="next"/>
    <w:bookmarkEnd w:id="2324" w:displacedByCustomXml="next"/>
    <w:sdt>
      <w:sdtPr>
        <w:rPr>
          <w:rStyle w:val="TagStyle"/>
          <w:rFonts w:hint="cs"/>
          <w:rtl/>
        </w:rPr>
        <w:alias w:val="אורח"/>
        <w:tag w:val="&lt;ID&gt;769317&lt;/ID&gt;&lt;Name&gt;עינת גנון&lt;/Name&gt;&lt;Data&gt;עינת גנון&lt;/Data&gt;&lt;Shortcut&gt;עיגנ&lt;/Shortcut&gt;&lt;Title&gt;סמנכ&quot;לית הרשות להתחדשות עירונית – מדיניו, משרד הבינוי&lt;/Title&gt;"/>
        <w:id w:val="1992129059"/>
        <w:placeholder>
          <w:docPart w:val="DefaultPlaceholder_-1854013440"/>
        </w:placeholder>
        <w15:color w:val="993366"/>
      </w:sdtPr>
      <w:sdtEndPr>
        <w:rPr>
          <w:rStyle w:val="TagStyle"/>
        </w:rPr>
      </w:sdtEndPr>
      <w:sdtContent>
        <w:p w:rsidR="00E14F80" w:rsidRDefault="00E14F80" w:rsidP="00E14F80">
          <w:pPr>
            <w:pStyle w:val="af9"/>
            <w:keepNext/>
            <w:rPr>
              <w:rStyle w:val="TagStyle"/>
              <w:rtl/>
            </w:rPr>
          </w:pPr>
          <w:r w:rsidRPr="00E14F80">
            <w:rPr>
              <w:rStyle w:val="afd"/>
              <w:color w:val="000000"/>
              <w:rtl/>
            </w:rPr>
            <w:t>עינת גנון</w:t>
          </w:r>
          <w:r w:rsidRPr="00E14F80">
            <w:rPr>
              <w:rStyle w:val="TagStyle"/>
              <w:color w:val="000000"/>
              <w:rtl/>
            </w:rPr>
            <w:t>:</w:t>
          </w:r>
        </w:p>
      </w:sdtContent>
    </w:sdt>
    <w:p w:rsidR="00E14F80" w:rsidRDefault="00E14F80" w:rsidP="00E14F80">
      <w:pPr>
        <w:pStyle w:val="KeepWithNext"/>
        <w:rPr>
          <w:rtl/>
        </w:rPr>
      </w:pPr>
    </w:p>
    <w:p w:rsidR="006F4261" w:rsidRDefault="006F4261" w:rsidP="006F4261">
      <w:pPr>
        <w:rPr>
          <w:rtl/>
        </w:rPr>
      </w:pPr>
      <w:bookmarkStart w:id="2325" w:name="_ETM_Q1_4676893"/>
      <w:bookmarkEnd w:id="2325"/>
      <w:r>
        <w:rPr>
          <w:rFonts w:hint="cs"/>
          <w:rtl/>
        </w:rPr>
        <w:t>ח</w:t>
      </w:r>
      <w:bookmarkStart w:id="2326" w:name="_ETM_Q1_4668980"/>
      <w:bookmarkEnd w:id="2326"/>
      <w:r>
        <w:rPr>
          <w:rFonts w:hint="cs"/>
          <w:rtl/>
        </w:rPr>
        <w:t>תמת על חוזה?</w:t>
      </w:r>
      <w:bookmarkStart w:id="2327" w:name="_ETM_Q1_4671582"/>
      <w:bookmarkEnd w:id="2327"/>
    </w:p>
    <w:p w:rsidR="006F4261" w:rsidRDefault="006F4261" w:rsidP="006F4261">
      <w:pPr>
        <w:rPr>
          <w:rtl/>
        </w:rPr>
      </w:pPr>
    </w:p>
    <w:bookmarkStart w:id="2328" w:name="_ETM_Q1_4671786" w:displacedByCustomXml="next"/>
    <w:bookmarkEnd w:id="2328" w:displacedByCustomXml="next"/>
    <w:bookmarkStart w:id="2329" w:name="_ETM_Q1_4672045" w:displacedByCustomXml="next"/>
    <w:bookmarkEnd w:id="2329" w:displacedByCustomXml="next"/>
    <w:bookmarkStart w:id="2330" w:name="_ETM_Q1_4672100" w:displacedByCustomXml="next"/>
    <w:bookmarkEnd w:id="2330" w:displacedByCustomXml="next"/>
    <w:bookmarkStart w:id="2331" w:name="_ETM_Q1_4674383" w:displacedByCustomXml="next"/>
    <w:bookmarkEnd w:id="2331" w:displacedByCustomXml="next"/>
    <w:sdt>
      <w:sdtPr>
        <w:rPr>
          <w:rFonts w:hint="cs"/>
          <w:rtl/>
        </w:rPr>
        <w:alias w:val="אורח"/>
        <w:tag w:val="&lt;ID&gt;851423&lt;/ID&gt;&lt;Name&gt;בתיה לזרוב&lt;/Name&gt;&lt;Data&gt;בתיה לזרוב&lt;/Data&gt;&lt;Shortcut&gt;בתלז&lt;/Shortcut&gt;&lt;Title&gt;אחת מהקבוצה, מוזמנים נוספים&lt;/Title&gt;"/>
        <w:id w:val="990757061"/>
        <w:placeholder>
          <w:docPart w:val="DefaultPlaceholder_-1854013440"/>
        </w:placeholder>
        <w15:color w:val="993366"/>
      </w:sdtPr>
      <w:sdtEndPr/>
      <w:sdtContent>
        <w:p w:rsidR="006F4261" w:rsidRDefault="006F4261" w:rsidP="006F4261">
          <w:pPr>
            <w:pStyle w:val="af9"/>
            <w:keepNext/>
            <w:rPr>
              <w:rtl/>
            </w:rPr>
          </w:pPr>
          <w:r w:rsidRPr="006F4261">
            <w:rPr>
              <w:rStyle w:val="afd"/>
              <w:color w:val="000000"/>
              <w:rtl/>
            </w:rPr>
            <w:t>בתיה לזרוב</w:t>
          </w:r>
          <w:r w:rsidRPr="006F4261">
            <w:rPr>
              <w:color w:val="000000"/>
              <w:rtl/>
            </w:rPr>
            <w:t>:</w:t>
          </w:r>
        </w:p>
      </w:sdtContent>
    </w:sdt>
    <w:p w:rsidR="006F4261" w:rsidRDefault="006F4261" w:rsidP="006F4261">
      <w:pPr>
        <w:pStyle w:val="KeepWithNext"/>
        <w:rPr>
          <w:rtl/>
        </w:rPr>
      </w:pPr>
    </w:p>
    <w:p w:rsidR="006F4261" w:rsidRDefault="006F4261" w:rsidP="006F4261">
      <w:pPr>
        <w:rPr>
          <w:rtl/>
        </w:rPr>
      </w:pPr>
      <w:bookmarkStart w:id="2332" w:name="_ETM_Q1_4676105"/>
      <w:bookmarkEnd w:id="2332"/>
      <w:r>
        <w:rPr>
          <w:rFonts w:hint="cs"/>
          <w:rtl/>
        </w:rPr>
        <w:t>חתמתי על חוזה, כן.</w:t>
      </w:r>
    </w:p>
    <w:p w:rsidR="006F4261" w:rsidRDefault="006F4261" w:rsidP="006F4261">
      <w:pPr>
        <w:rPr>
          <w:rtl/>
        </w:rPr>
      </w:pPr>
      <w:bookmarkStart w:id="2333" w:name="_ETM_Q1_4673216"/>
      <w:bookmarkEnd w:id="2333"/>
    </w:p>
    <w:p w:rsidR="00B71743" w:rsidRDefault="006F4261" w:rsidP="0063690A">
      <w:pPr>
        <w:rPr>
          <w:rtl/>
        </w:rPr>
      </w:pPr>
      <w:bookmarkStart w:id="2334" w:name="_ETM_Q1_4673392"/>
      <w:bookmarkStart w:id="2335" w:name="_ETM_Q1_4673626"/>
      <w:bookmarkEnd w:id="2334"/>
      <w:bookmarkEnd w:id="2335"/>
      <w:r w:rsidRPr="0063690A">
        <w:rPr>
          <w:rFonts w:hint="cs"/>
          <w:rtl/>
        </w:rPr>
        <w:t>ול</w:t>
      </w:r>
      <w:bookmarkStart w:id="2336" w:name="_ETM_Q1_4673732"/>
      <w:bookmarkEnd w:id="2336"/>
      <w:r w:rsidRPr="0063690A">
        <w:rPr>
          <w:rFonts w:hint="cs"/>
          <w:rtl/>
        </w:rPr>
        <w:t xml:space="preserve">כן אני </w:t>
      </w:r>
      <w:bookmarkStart w:id="2337" w:name="_ETM_Q1_4674432"/>
      <w:bookmarkEnd w:id="2337"/>
      <w:r w:rsidRPr="0063690A">
        <w:rPr>
          <w:rFonts w:hint="cs"/>
          <w:rtl/>
        </w:rPr>
        <w:t xml:space="preserve">אומרת, שאת התמורות חייבים לבדוק לא רק ביום החוזה אלא </w:t>
      </w:r>
      <w:bookmarkStart w:id="2338" w:name="_ETM_Q1_4677498"/>
      <w:bookmarkEnd w:id="2338"/>
      <w:r w:rsidRPr="0063690A">
        <w:rPr>
          <w:rFonts w:hint="cs"/>
          <w:rtl/>
        </w:rPr>
        <w:t xml:space="preserve">ביום הפינוי גם. </w:t>
      </w:r>
      <w:r w:rsidR="00065210" w:rsidRPr="0063690A">
        <w:rPr>
          <w:rFonts w:hint="cs"/>
          <w:rtl/>
        </w:rPr>
        <w:t xml:space="preserve">זאת אומרת, הם צריכים לקבל גם את </w:t>
      </w:r>
      <w:bookmarkStart w:id="2339" w:name="_ETM_Q1_4682330"/>
      <w:bookmarkEnd w:id="2339"/>
      <w:r w:rsidR="00065210" w:rsidRPr="0063690A">
        <w:rPr>
          <w:rFonts w:hint="cs"/>
          <w:rtl/>
        </w:rPr>
        <w:t>התמורות ביום הפינוי, אם נהפכים להיות קשישים</w:t>
      </w:r>
      <w:r w:rsidR="0063690A">
        <w:rPr>
          <w:rFonts w:hint="cs"/>
          <w:rtl/>
        </w:rPr>
        <w:t>, בהתאם לטיוטת החוק הזאת.</w:t>
      </w:r>
    </w:p>
    <w:p w:rsidR="00B71743" w:rsidRDefault="00B71743" w:rsidP="0063690A">
      <w:pPr>
        <w:rPr>
          <w:rtl/>
        </w:rPr>
      </w:pPr>
    </w:p>
    <w:sdt>
      <w:sdtPr>
        <w:rPr>
          <w:rStyle w:val="TagStyle"/>
          <w:rtl/>
        </w:rPr>
        <w:alias w:val="יור"/>
        <w:tag w:val="&lt;ID&gt;5304&lt;/ID&gt;&lt;Name&gt;רחל עזריה - יו&quot;רַ&lt;/Name&gt;&lt;Data&gt;רחל עזריה&lt;/Data&gt;&lt;Shortcut&gt;רחעז&lt;/Shortcut&gt;"/>
        <w:id w:val="-1325893189"/>
        <w:placeholder>
          <w:docPart w:val="DefaultPlaceholder_-1854013440"/>
        </w:placeholder>
        <w15:color w:val="993366"/>
      </w:sdtPr>
      <w:sdtEndPr>
        <w:rPr>
          <w:rStyle w:val="TagStyle"/>
        </w:rPr>
      </w:sdtEndPr>
      <w:sdtContent>
        <w:p w:rsidR="0063690A" w:rsidRDefault="00E14F80" w:rsidP="00E14F80">
          <w:pPr>
            <w:pStyle w:val="af6"/>
            <w:keepNext/>
            <w:rPr>
              <w:rStyle w:val="TagStyle"/>
              <w:rtl/>
            </w:rPr>
          </w:pPr>
          <w:r w:rsidRPr="00E14F80">
            <w:rPr>
              <w:rStyle w:val="afd"/>
              <w:color w:val="000000"/>
              <w:rtl/>
            </w:rPr>
            <w:t>היו"ר רחל עזריה</w:t>
          </w:r>
          <w:r w:rsidRPr="00E14F80">
            <w:rPr>
              <w:rStyle w:val="TagStyle"/>
              <w:color w:val="000000"/>
              <w:rtl/>
            </w:rPr>
            <w:t>:</w:t>
          </w:r>
        </w:p>
      </w:sdtContent>
    </w:sdt>
    <w:p w:rsidR="00E14F80" w:rsidRDefault="00E14F80" w:rsidP="00E14F80">
      <w:pPr>
        <w:pStyle w:val="KeepWithNext"/>
        <w:rPr>
          <w:rtl/>
          <w:lang w:eastAsia="he-IL"/>
        </w:rPr>
      </w:pPr>
    </w:p>
    <w:p w:rsidR="00B71743" w:rsidRDefault="0063690A" w:rsidP="0063690A">
      <w:pPr>
        <w:rPr>
          <w:rtl/>
          <w:lang w:eastAsia="he-IL"/>
        </w:rPr>
      </w:pPr>
      <w:bookmarkStart w:id="2340" w:name="_ETM_Q1_4697145"/>
      <w:bookmarkEnd w:id="2340"/>
      <w:r>
        <w:rPr>
          <w:rFonts w:hint="cs"/>
          <w:rtl/>
          <w:lang w:eastAsia="he-IL"/>
        </w:rPr>
        <w:t>משרדי הממשלה, אתם רוצים להתייחס?</w:t>
      </w:r>
      <w:bookmarkStart w:id="2341" w:name="_ETM_Q1_4698672"/>
      <w:bookmarkEnd w:id="2341"/>
    </w:p>
    <w:p w:rsidR="00B71743" w:rsidRDefault="00B71743" w:rsidP="0063690A">
      <w:pPr>
        <w:rPr>
          <w:rtl/>
          <w:lang w:eastAsia="he-IL"/>
        </w:rPr>
      </w:pPr>
    </w:p>
    <w:bookmarkStart w:id="2342" w:name="ET_speaker_ארז_קמיניץ_3" w:displacedByCustomXml="next"/>
    <w:bookmarkEnd w:id="2342" w:displacedByCustomXml="next"/>
    <w:sdt>
      <w:sdtPr>
        <w:rPr>
          <w:rStyle w:val="TagStyle"/>
          <w:rFonts w:hint="cs"/>
          <w:rtl/>
        </w:rPr>
        <w:alias w:val="דובר"/>
        <w:tag w:val="&lt;ID&gt;0&lt;/ID&gt;&lt;Name&gt;ארז קמיניץ&lt;/Name&gt;&lt;Data&gt;ארז קמיניץ&lt;/Data&gt;&lt;Shortcut&gt;ארקמ&lt;/Shortcut&gt;&lt;MemberID&gt;&lt;/MemberID&gt;"/>
        <w:id w:val="2047406103"/>
        <w:placeholder>
          <w:docPart w:val="DefaultPlaceholder_-1854013440"/>
        </w:placeholder>
        <w15:color w:val="993366"/>
      </w:sdtPr>
      <w:sdtEndPr>
        <w:rPr>
          <w:rStyle w:val="TagStyle"/>
        </w:rPr>
      </w:sdtEndPr>
      <w:sdtContent>
        <w:p w:rsidR="00E14F80" w:rsidRDefault="00E14F80" w:rsidP="00E14F80">
          <w:pPr>
            <w:pStyle w:val="a4"/>
            <w:keepNext/>
            <w:rPr>
              <w:rStyle w:val="TagStyle"/>
              <w:rtl/>
            </w:rPr>
          </w:pPr>
          <w:r w:rsidRPr="00E14F80">
            <w:rPr>
              <w:rStyle w:val="afd"/>
              <w:color w:val="000000"/>
              <w:rtl/>
            </w:rPr>
            <w:t>ארז קמיניץ</w:t>
          </w:r>
          <w:r w:rsidRPr="00E14F80">
            <w:rPr>
              <w:rStyle w:val="TagStyle"/>
              <w:color w:val="000000"/>
              <w:rtl/>
            </w:rPr>
            <w:t>:</w:t>
          </w:r>
        </w:p>
      </w:sdtContent>
    </w:sdt>
    <w:p w:rsidR="00E14F80" w:rsidRDefault="00E14F80" w:rsidP="00E14F80">
      <w:pPr>
        <w:pStyle w:val="KeepWithNext"/>
        <w:rPr>
          <w:rtl/>
          <w:lang w:eastAsia="he-IL"/>
        </w:rPr>
      </w:pPr>
    </w:p>
    <w:p w:rsidR="0063690A" w:rsidRDefault="0063690A" w:rsidP="0063690A">
      <w:pPr>
        <w:rPr>
          <w:rtl/>
          <w:lang w:eastAsia="he-IL"/>
        </w:rPr>
      </w:pPr>
      <w:bookmarkStart w:id="2343" w:name="_ETM_Q1_4708081"/>
      <w:bookmarkEnd w:id="2343"/>
      <w:r>
        <w:rPr>
          <w:rFonts w:hint="cs"/>
          <w:rtl/>
          <w:lang w:eastAsia="he-IL"/>
        </w:rPr>
        <w:t xml:space="preserve">אנחנו לא </w:t>
      </w:r>
      <w:bookmarkStart w:id="2344" w:name="_ETM_Q1_4704641"/>
      <w:bookmarkEnd w:id="2344"/>
      <w:r>
        <w:rPr>
          <w:rFonts w:hint="cs"/>
          <w:rtl/>
          <w:lang w:eastAsia="he-IL"/>
        </w:rPr>
        <w:t>יכולים למשוך את זה עד אין סוף. בסוף צריך</w:t>
      </w:r>
      <w:bookmarkStart w:id="2345" w:name="_ETM_Q1_4706176"/>
      <w:bookmarkEnd w:id="2345"/>
      <w:r>
        <w:rPr>
          <w:rFonts w:hint="cs"/>
          <w:rtl/>
          <w:lang w:eastAsia="he-IL"/>
        </w:rPr>
        <w:t xml:space="preserve"> לקבוע מועד מסוים. אני שמעתי ש-70 זה כבר לא </w:t>
      </w:r>
      <w:bookmarkStart w:id="2346" w:name="_ETM_Q1_4710942"/>
      <w:bookmarkEnd w:id="2346"/>
      <w:r>
        <w:rPr>
          <w:rFonts w:hint="cs"/>
          <w:rtl/>
          <w:lang w:eastAsia="he-IL"/>
        </w:rPr>
        <w:t xml:space="preserve">כזה קשיש. אז אנחנו לוקחים בחשבון שמי שבמועד חתימת החוזה </w:t>
      </w:r>
      <w:bookmarkStart w:id="2347" w:name="_ETM_Q1_4715991"/>
      <w:bookmarkEnd w:id="2347"/>
      <w:r>
        <w:rPr>
          <w:rFonts w:hint="cs"/>
          <w:rtl/>
          <w:lang w:eastAsia="he-IL"/>
        </w:rPr>
        <w:t>הוא בן 70, ייקח עוד קצת זמן. הכנסנו את זה</w:t>
      </w:r>
      <w:bookmarkStart w:id="2348" w:name="_ETM_Q1_4717544"/>
      <w:bookmarkEnd w:id="2348"/>
      <w:r>
        <w:rPr>
          <w:rFonts w:hint="cs"/>
          <w:rtl/>
          <w:lang w:eastAsia="he-IL"/>
        </w:rPr>
        <w:t xml:space="preserve"> בחשבון. אבל אנחנו כן לוקחים בחשבון שכמה שנים שייקחו עד </w:t>
      </w:r>
      <w:bookmarkStart w:id="2349" w:name="_ETM_Q1_4726250"/>
      <w:bookmarkEnd w:id="2349"/>
      <w:r>
        <w:rPr>
          <w:rFonts w:hint="cs"/>
          <w:rtl/>
          <w:lang w:eastAsia="he-IL"/>
        </w:rPr>
        <w:t>מועד הפינוי, אנחנו לא נוכל לגלגל את העניין הזה עד</w:t>
      </w:r>
      <w:bookmarkStart w:id="2350" w:name="_ETM_Q1_4732133"/>
      <w:bookmarkEnd w:id="2350"/>
      <w:r>
        <w:rPr>
          <w:rFonts w:hint="cs"/>
          <w:rtl/>
          <w:lang w:eastAsia="he-IL"/>
        </w:rPr>
        <w:t xml:space="preserve"> בלי סוף.</w:t>
      </w:r>
    </w:p>
    <w:p w:rsidR="0063690A" w:rsidRDefault="0063690A" w:rsidP="0063690A">
      <w:pPr>
        <w:rPr>
          <w:rtl/>
          <w:lang w:eastAsia="he-IL"/>
        </w:rPr>
      </w:pPr>
      <w:bookmarkStart w:id="2351" w:name="_ETM_Q1_4733381"/>
      <w:bookmarkStart w:id="2352" w:name="_ETM_Q1_4733456"/>
      <w:bookmarkStart w:id="2353" w:name="_ETM_Q1_4733502"/>
      <w:bookmarkEnd w:id="2351"/>
      <w:bookmarkEnd w:id="2352"/>
      <w:bookmarkEnd w:id="2353"/>
    </w:p>
    <w:bookmarkStart w:id="2354" w:name="ET_interruption_0_4" w:displacedByCustomXml="next"/>
    <w:bookmarkEnd w:id="2354" w:displacedByCustomXml="next"/>
    <w:bookmarkStart w:id="2355" w:name="_ETM_Q1_4733598" w:displacedByCustomXml="next"/>
    <w:bookmarkEnd w:id="2355" w:displacedByCustomXml="next"/>
    <w:sdt>
      <w:sdtPr>
        <w:rPr>
          <w:rStyle w:val="TagStyle"/>
          <w:rtl/>
        </w:rPr>
        <w:alias w:val="קריאה"/>
        <w:tag w:val="&lt;ID&gt;0&lt;/ID&gt;&lt;Name&gt;קריאה&lt;/Name&gt;&lt;Data&gt;&lt;/Data&gt;&lt;Shortcut&gt;&lt;/Shortcut&gt;"/>
        <w:id w:val="-1059549750"/>
        <w:placeholder>
          <w:docPart w:val="DefaultPlaceholder_-1854013440"/>
        </w:placeholder>
        <w15:color w:val="993366"/>
      </w:sdtPr>
      <w:sdtEndPr>
        <w:rPr>
          <w:rStyle w:val="TagStyle"/>
        </w:rPr>
      </w:sdtEndPr>
      <w:sdtContent>
        <w:p w:rsidR="0063690A" w:rsidRDefault="00E14F80" w:rsidP="00E14F80">
          <w:pPr>
            <w:pStyle w:val="af5"/>
            <w:keepNext/>
            <w:rPr>
              <w:rStyle w:val="TagStyle"/>
              <w:rtl/>
            </w:rPr>
          </w:pPr>
          <w:r w:rsidRPr="00E14F80">
            <w:rPr>
              <w:rStyle w:val="afd"/>
              <w:color w:val="000000"/>
              <w:rtl/>
            </w:rPr>
            <w:t>קריאה</w:t>
          </w:r>
          <w:r w:rsidRPr="00E14F80">
            <w:rPr>
              <w:rStyle w:val="TagStyle"/>
              <w:color w:val="000000"/>
              <w:rtl/>
            </w:rPr>
            <w:t>:</w:t>
          </w:r>
        </w:p>
      </w:sdtContent>
    </w:sdt>
    <w:p w:rsidR="00E14F80" w:rsidRDefault="00E14F80" w:rsidP="00E14F80">
      <w:pPr>
        <w:pStyle w:val="KeepWithNext"/>
        <w:rPr>
          <w:rtl/>
          <w:lang w:eastAsia="he-IL"/>
        </w:rPr>
      </w:pPr>
    </w:p>
    <w:p w:rsidR="0063690A" w:rsidRDefault="0063690A" w:rsidP="0063690A">
      <w:pPr>
        <w:rPr>
          <w:rtl/>
          <w:lang w:eastAsia="he-IL"/>
        </w:rPr>
      </w:pPr>
      <w:bookmarkStart w:id="2356" w:name="_ETM_Q1_4737095"/>
      <w:bookmarkStart w:id="2357" w:name="_ETM_Q1_4737377"/>
      <w:bookmarkStart w:id="2358" w:name="_ETM_Q1_4737422"/>
      <w:bookmarkEnd w:id="2356"/>
      <w:bookmarkEnd w:id="2357"/>
      <w:bookmarkEnd w:id="2358"/>
      <w:r>
        <w:rPr>
          <w:rFonts w:hint="cs"/>
          <w:rtl/>
          <w:lang w:eastAsia="he-IL"/>
        </w:rPr>
        <w:t>אבל גיל 70 לא מספיק.</w:t>
      </w:r>
      <w:bookmarkStart w:id="2359" w:name="_ETM_Q1_4737455"/>
      <w:bookmarkEnd w:id="2359"/>
    </w:p>
    <w:p w:rsidR="0063690A" w:rsidRDefault="0063690A" w:rsidP="0063690A">
      <w:pPr>
        <w:rPr>
          <w:rtl/>
          <w:lang w:eastAsia="he-IL"/>
        </w:rPr>
      </w:pPr>
      <w:bookmarkStart w:id="2360" w:name="_ETM_Q1_4737539"/>
      <w:bookmarkStart w:id="2361" w:name="_ETM_Q1_4737559"/>
      <w:bookmarkEnd w:id="2360"/>
      <w:bookmarkEnd w:id="2361"/>
    </w:p>
    <w:bookmarkStart w:id="2362" w:name="ET_speaker_ארז_קמיניץ_5" w:displacedByCustomXml="next"/>
    <w:bookmarkEnd w:id="2362" w:displacedByCustomXml="next"/>
    <w:bookmarkStart w:id="2363" w:name="_ETM_Q1_4739255" w:displacedByCustomXml="next"/>
    <w:bookmarkEnd w:id="2363" w:displacedByCustomXml="next"/>
    <w:bookmarkStart w:id="2364" w:name="_ETM_Q1_4737641" w:displacedByCustomXml="next"/>
    <w:bookmarkEnd w:id="2364" w:displacedByCustomXml="next"/>
    <w:sdt>
      <w:sdtPr>
        <w:rPr>
          <w:rStyle w:val="TagStyle"/>
          <w:rtl/>
        </w:rPr>
        <w:alias w:val="דובר_המשך"/>
        <w:tag w:val="&lt;ID&gt;0&lt;/ID&gt;&lt;Name&gt;ארז קמיניץ&lt;/Name&gt;&lt;Data&gt;ארז קמיניץ&lt;/Data&gt;&lt;Shortcut&gt;ארקמ&lt;/Shortcut&gt;"/>
        <w:id w:val="-1192690287"/>
        <w:placeholder>
          <w:docPart w:val="DefaultPlaceholder_-1854013440"/>
        </w:placeholder>
        <w15:color w:val="993366"/>
      </w:sdtPr>
      <w:sdtEndPr>
        <w:rPr>
          <w:rStyle w:val="TagStyle"/>
        </w:rPr>
      </w:sdtEndPr>
      <w:sdtContent>
        <w:p w:rsidR="0063690A" w:rsidRDefault="00E14F80" w:rsidP="00E14F80">
          <w:pPr>
            <w:pStyle w:val="-"/>
            <w:keepNext/>
            <w:rPr>
              <w:rStyle w:val="TagStyle"/>
              <w:rtl/>
            </w:rPr>
          </w:pPr>
          <w:r w:rsidRPr="00E14F80">
            <w:rPr>
              <w:rStyle w:val="afd"/>
              <w:color w:val="000000"/>
              <w:rtl/>
            </w:rPr>
            <w:t>ארז קמיניץ</w:t>
          </w:r>
          <w:r w:rsidRPr="00E14F80">
            <w:rPr>
              <w:rStyle w:val="TagStyle"/>
              <w:color w:val="000000"/>
              <w:rtl/>
            </w:rPr>
            <w:t>:</w:t>
          </w:r>
        </w:p>
      </w:sdtContent>
    </w:sdt>
    <w:p w:rsidR="00E14F80" w:rsidRDefault="00E14F80" w:rsidP="00E14F80">
      <w:pPr>
        <w:pStyle w:val="KeepWithNext"/>
        <w:rPr>
          <w:rtl/>
          <w:lang w:eastAsia="he-IL"/>
        </w:rPr>
      </w:pPr>
    </w:p>
    <w:p w:rsidR="0063690A" w:rsidRPr="0063690A" w:rsidRDefault="0063690A" w:rsidP="0063690A">
      <w:pPr>
        <w:rPr>
          <w:rtl/>
          <w:lang w:eastAsia="he-IL"/>
        </w:rPr>
      </w:pPr>
      <w:bookmarkStart w:id="2365" w:name="_ETM_Q1_4739841"/>
      <w:bookmarkEnd w:id="2365"/>
      <w:r w:rsidRPr="00C305FD">
        <w:rPr>
          <w:rFonts w:hint="cs"/>
          <w:rtl/>
          <w:lang w:eastAsia="he-IL"/>
        </w:rPr>
        <w:t xml:space="preserve">זה משהו שחייב ודאות </w:t>
      </w:r>
      <w:bookmarkStart w:id="2366" w:name="_ETM_Q1_4737850"/>
      <w:bookmarkEnd w:id="2366"/>
      <w:r w:rsidRPr="00C305FD">
        <w:rPr>
          <w:rFonts w:hint="cs"/>
          <w:rtl/>
          <w:lang w:eastAsia="he-IL"/>
        </w:rPr>
        <w:t xml:space="preserve">מסוימת בנקודת זמן מסוימת. אז חתכנו אותה בנקודת הזמן הזו. </w:t>
      </w:r>
      <w:bookmarkStart w:id="2367" w:name="_ETM_Q1_4744834"/>
      <w:bookmarkEnd w:id="2367"/>
      <w:r w:rsidRPr="00C305FD">
        <w:rPr>
          <w:rFonts w:hint="cs"/>
          <w:rtl/>
          <w:lang w:eastAsia="he-IL"/>
        </w:rPr>
        <w:t>לשוב ולפתוח חזרה זה יהיה קשה מאוד.</w:t>
      </w:r>
    </w:p>
    <w:p w:rsidR="00F56573" w:rsidRDefault="00F56573" w:rsidP="00F56573">
      <w:pPr>
        <w:rPr>
          <w:rtl/>
        </w:rPr>
      </w:pPr>
    </w:p>
    <w:p w:rsidR="00F56573" w:rsidRPr="0020261D" w:rsidRDefault="00F56573" w:rsidP="00F56573">
      <w:pPr>
        <w:pStyle w:val="af9"/>
        <w:keepNext/>
        <w:rPr>
          <w:rtl/>
        </w:rPr>
      </w:pPr>
      <w:bookmarkStart w:id="2368" w:name="ET_speaker_ארז_קמיניץ_2"/>
      <w:bookmarkEnd w:id="2368"/>
      <w:r w:rsidRPr="0020261D">
        <w:rPr>
          <w:rStyle w:val="afd"/>
          <w:color w:val="auto"/>
          <w:rtl/>
        </w:rPr>
        <w:t>עינת גנון</w:t>
      </w:r>
      <w:r w:rsidRPr="0020261D">
        <w:rPr>
          <w:rtl/>
        </w:rPr>
        <w:t>:</w:t>
      </w:r>
    </w:p>
    <w:p w:rsidR="00F56573" w:rsidRPr="0020261D" w:rsidRDefault="00F56573" w:rsidP="00F56573">
      <w:pPr>
        <w:pStyle w:val="KeepWithNext"/>
        <w:rPr>
          <w:rtl/>
        </w:rPr>
      </w:pPr>
    </w:p>
    <w:p w:rsidR="00F56573" w:rsidRDefault="00C305FD" w:rsidP="00F56573">
      <w:pPr>
        <w:rPr>
          <w:rtl/>
        </w:rPr>
      </w:pPr>
      <w:r>
        <w:rPr>
          <w:rFonts w:hint="cs"/>
          <w:rtl/>
        </w:rPr>
        <w:t xml:space="preserve">אני גם מזכירה </w:t>
      </w:r>
      <w:r w:rsidR="00F56573" w:rsidRPr="0020261D">
        <w:rPr>
          <w:rFonts w:hint="cs"/>
          <w:rtl/>
        </w:rPr>
        <w:t xml:space="preserve">שהתחלנו מגיל </w:t>
      </w:r>
      <w:r>
        <w:rPr>
          <w:rFonts w:hint="cs"/>
          <w:rtl/>
        </w:rPr>
        <w:t xml:space="preserve">75 והורדנו, מתוך הבנה - - </w:t>
      </w:r>
      <w:bookmarkStart w:id="2369" w:name="_ETM_Q1_4747897"/>
      <w:bookmarkEnd w:id="2369"/>
      <w:r>
        <w:rPr>
          <w:rFonts w:hint="cs"/>
          <w:rtl/>
        </w:rPr>
        <w:t>-</w:t>
      </w:r>
    </w:p>
    <w:p w:rsidR="00C305FD" w:rsidRDefault="00C305FD" w:rsidP="00F56573">
      <w:pPr>
        <w:rPr>
          <w:rtl/>
        </w:rPr>
      </w:pPr>
      <w:bookmarkStart w:id="2370" w:name="_ETM_Q1_4748250"/>
      <w:bookmarkEnd w:id="2370"/>
    </w:p>
    <w:p w:rsidR="00F56573" w:rsidRPr="0020261D" w:rsidRDefault="00F56573" w:rsidP="00F56573">
      <w:pPr>
        <w:pStyle w:val="af6"/>
        <w:keepNext/>
        <w:rPr>
          <w:rtl/>
        </w:rPr>
      </w:pPr>
      <w:bookmarkStart w:id="2371" w:name="_ETM_Q1_4748465"/>
      <w:bookmarkStart w:id="2372" w:name="_ETM_Q1_4748706"/>
      <w:bookmarkStart w:id="2373" w:name="_ETM_Q1_4748775"/>
      <w:bookmarkEnd w:id="2371"/>
      <w:bookmarkEnd w:id="2372"/>
      <w:bookmarkEnd w:id="2373"/>
      <w:r w:rsidRPr="0020261D">
        <w:rPr>
          <w:rStyle w:val="afd"/>
          <w:color w:val="auto"/>
          <w:rtl/>
        </w:rPr>
        <w:t>היו"ר רחל עזריה</w:t>
      </w:r>
      <w:r w:rsidRPr="0020261D">
        <w:rPr>
          <w:rtl/>
        </w:rPr>
        <w:t>:</w:t>
      </w:r>
    </w:p>
    <w:p w:rsidR="00F56573" w:rsidRPr="0020261D" w:rsidRDefault="00F56573" w:rsidP="00F56573">
      <w:pPr>
        <w:pStyle w:val="KeepWithNext"/>
        <w:rPr>
          <w:rtl/>
        </w:rPr>
      </w:pPr>
    </w:p>
    <w:p w:rsidR="00F56573" w:rsidRDefault="00C305FD" w:rsidP="00C305FD">
      <w:pPr>
        <w:rPr>
          <w:rtl/>
        </w:rPr>
      </w:pPr>
      <w:r>
        <w:rPr>
          <w:rFonts w:hint="cs"/>
          <w:rtl/>
        </w:rPr>
        <w:t xml:space="preserve">כן, לכן הצערנו. מה שעשינו, בהתחלה </w:t>
      </w:r>
      <w:r w:rsidR="00F56573" w:rsidRPr="0020261D">
        <w:rPr>
          <w:rFonts w:hint="cs"/>
          <w:rtl/>
        </w:rPr>
        <w:t>הדיון היה סביב</w:t>
      </w:r>
      <w:r>
        <w:rPr>
          <w:rFonts w:hint="cs"/>
          <w:rtl/>
        </w:rPr>
        <w:t xml:space="preserve"> 75, </w:t>
      </w:r>
      <w:bookmarkStart w:id="2374" w:name="_ETM_Q1_4753845"/>
      <w:bookmarkEnd w:id="2374"/>
      <w:r>
        <w:rPr>
          <w:rFonts w:hint="cs"/>
          <w:rtl/>
        </w:rPr>
        <w:t xml:space="preserve">כי באמת בדקנו </w:t>
      </w:r>
      <w:r w:rsidR="00F56573" w:rsidRPr="0020261D">
        <w:rPr>
          <w:rFonts w:hint="cs"/>
          <w:rtl/>
        </w:rPr>
        <w:t>בכל מיני מדדים</w:t>
      </w:r>
      <w:r>
        <w:rPr>
          <w:rFonts w:hint="cs"/>
          <w:rtl/>
        </w:rPr>
        <w:t xml:space="preserve">, ו-75 זה באמת גיל שאפשר לקרוא </w:t>
      </w:r>
      <w:bookmarkStart w:id="2375" w:name="_ETM_Q1_4757957"/>
      <w:bookmarkEnd w:id="2375"/>
      <w:r>
        <w:rPr>
          <w:rFonts w:hint="cs"/>
          <w:rtl/>
        </w:rPr>
        <w:t>לו היום יותר גיל זקנה מאשר 70.</w:t>
      </w:r>
    </w:p>
    <w:p w:rsidR="00C305FD" w:rsidRDefault="00C305FD" w:rsidP="00C305FD">
      <w:pPr>
        <w:rPr>
          <w:rtl/>
        </w:rPr>
      </w:pPr>
      <w:bookmarkStart w:id="2376" w:name="_ETM_Q1_4764391"/>
      <w:bookmarkEnd w:id="2376"/>
    </w:p>
    <w:bookmarkStart w:id="2377" w:name="_ETM_Q1_4764969" w:displacedByCustomXml="next"/>
    <w:bookmarkEnd w:id="2377" w:displacedByCustomXml="next"/>
    <w:bookmarkStart w:id="2378" w:name="_ETM_Q1_4764906" w:displacedByCustomXml="next"/>
    <w:bookmarkEnd w:id="2378" w:displacedByCustomXml="next"/>
    <w:bookmarkStart w:id="2379" w:name="_ETM_Q1_4764628" w:displacedByCustomXml="next"/>
    <w:bookmarkEnd w:id="2379" w:displacedByCustomXml="next"/>
    <w:sdt>
      <w:sdtPr>
        <w:rPr>
          <w:rtl/>
        </w:rPr>
        <w:alias w:val="קריאה"/>
        <w:tag w:val="&lt;ID&gt;0&lt;/ID&gt;&lt;Name&gt;קריאה&lt;/Name&gt;&lt;Data&gt;&lt;/Data&gt;&lt;Shortcut&gt;&lt;/Shortcut&gt;"/>
        <w:id w:val="-1454628405"/>
        <w:placeholder>
          <w:docPart w:val="DefaultPlaceholder_-1854013440"/>
        </w:placeholder>
        <w15:color w:val="993366"/>
      </w:sdtPr>
      <w:sdtEndPr/>
      <w:sdtContent>
        <w:p w:rsidR="00C305FD" w:rsidRDefault="00C305FD" w:rsidP="00C305FD">
          <w:pPr>
            <w:pStyle w:val="af5"/>
            <w:keepNext/>
            <w:rPr>
              <w:rtl/>
            </w:rPr>
          </w:pPr>
          <w:r w:rsidRPr="00C305FD">
            <w:rPr>
              <w:rStyle w:val="afd"/>
              <w:color w:val="000000"/>
              <w:rtl/>
            </w:rPr>
            <w:t>קריאה</w:t>
          </w:r>
          <w:r w:rsidRPr="00C305FD">
            <w:rPr>
              <w:color w:val="000000"/>
              <w:rtl/>
            </w:rPr>
            <w:t>:</w:t>
          </w:r>
        </w:p>
      </w:sdtContent>
    </w:sdt>
    <w:p w:rsidR="00C305FD" w:rsidRDefault="00C305FD" w:rsidP="00C305FD">
      <w:pPr>
        <w:pStyle w:val="KeepWithNext"/>
        <w:rPr>
          <w:rtl/>
        </w:rPr>
      </w:pPr>
    </w:p>
    <w:p w:rsidR="00C305FD" w:rsidRDefault="00C305FD" w:rsidP="00C305FD">
      <w:pPr>
        <w:rPr>
          <w:rtl/>
        </w:rPr>
      </w:pPr>
      <w:bookmarkStart w:id="2380" w:name="_ETM_Q1_4767883"/>
      <w:bookmarkEnd w:id="2380"/>
      <w:r>
        <w:rPr>
          <w:rFonts w:hint="cs"/>
          <w:rtl/>
        </w:rPr>
        <w:t>ג</w:t>
      </w:r>
      <w:bookmarkStart w:id="2381" w:name="_ETM_Q1_4768215"/>
      <w:bookmarkEnd w:id="2381"/>
      <w:r>
        <w:rPr>
          <w:rFonts w:hint="cs"/>
          <w:rtl/>
        </w:rPr>
        <w:t xml:space="preserve">יל </w:t>
      </w:r>
      <w:bookmarkStart w:id="2382" w:name="_ETM_Q1_4768521"/>
      <w:bookmarkEnd w:id="2382"/>
      <w:r>
        <w:rPr>
          <w:rFonts w:hint="cs"/>
          <w:rtl/>
        </w:rPr>
        <w:t>פרישה.</w:t>
      </w:r>
    </w:p>
    <w:p w:rsidR="00C305FD" w:rsidRDefault="00C305FD" w:rsidP="00C305FD">
      <w:pPr>
        <w:rPr>
          <w:rtl/>
        </w:rPr>
      </w:pPr>
      <w:bookmarkStart w:id="2383" w:name="_ETM_Q1_4769590"/>
      <w:bookmarkEnd w:id="2383"/>
    </w:p>
    <w:bookmarkStart w:id="2384" w:name="_ETM_Q1_4770125" w:displacedByCustomXml="next"/>
    <w:bookmarkEnd w:id="2384" w:displacedByCustomXml="next"/>
    <w:bookmarkStart w:id="2385" w:name="_ETM_Q1_4770013" w:displacedByCustomXml="next"/>
    <w:bookmarkEnd w:id="2385" w:displacedByCustomXml="next"/>
    <w:bookmarkStart w:id="2386" w:name="_ETM_Q1_4769767" w:displacedByCustomXml="next"/>
    <w:bookmarkEnd w:id="2386" w:displacedByCustomXml="next"/>
    <w:sdt>
      <w:sdtPr>
        <w:rPr>
          <w:rtl/>
        </w:rPr>
        <w:alias w:val="יור"/>
        <w:tag w:val="&lt;ID&gt;5304&lt;/ID&gt;&lt;Name&gt;רחל עזריה - יו&quot;רַ&lt;/Name&gt;&lt;Data&gt;רחל עזריה&lt;/Data&gt;&lt;Shortcut&gt;רחעז&lt;/Shortcut&gt;"/>
        <w:id w:val="-1601401128"/>
        <w:placeholder>
          <w:docPart w:val="DefaultPlaceholder_-1854013440"/>
        </w:placeholder>
        <w15:color w:val="993366"/>
      </w:sdtPr>
      <w:sdtEndPr/>
      <w:sdtContent>
        <w:p w:rsidR="00C305FD" w:rsidRDefault="00C305FD" w:rsidP="00C305FD">
          <w:pPr>
            <w:pStyle w:val="af6"/>
            <w:keepNext/>
            <w:rPr>
              <w:rtl/>
            </w:rPr>
          </w:pPr>
          <w:r w:rsidRPr="00C305FD">
            <w:rPr>
              <w:rStyle w:val="afd"/>
              <w:color w:val="000000"/>
              <w:rtl/>
            </w:rPr>
            <w:t>היו"ר רחל עזריה</w:t>
          </w:r>
          <w:r w:rsidRPr="00C305FD">
            <w:rPr>
              <w:color w:val="000000"/>
              <w:rtl/>
            </w:rPr>
            <w:t>:</w:t>
          </w:r>
        </w:p>
      </w:sdtContent>
    </w:sdt>
    <w:p w:rsidR="00C305FD" w:rsidRDefault="00C305FD" w:rsidP="00C305FD">
      <w:pPr>
        <w:pStyle w:val="KeepWithNext"/>
        <w:rPr>
          <w:rtl/>
        </w:rPr>
      </w:pPr>
    </w:p>
    <w:p w:rsidR="00C305FD" w:rsidRDefault="00C305FD" w:rsidP="0017740F">
      <w:pPr>
        <w:rPr>
          <w:rtl/>
        </w:rPr>
      </w:pPr>
      <w:bookmarkStart w:id="2387" w:name="_ETM_Q1_4772095"/>
      <w:bookmarkEnd w:id="2387"/>
      <w:r>
        <w:rPr>
          <w:rFonts w:hint="cs"/>
          <w:rtl/>
        </w:rPr>
        <w:t xml:space="preserve">לא, גיל פרישה זה לא רלוונטי, סליחה. גיל פרישה זה סוג </w:t>
      </w:r>
      <w:bookmarkStart w:id="2388" w:name="_ETM_Q1_4778301"/>
      <w:bookmarkEnd w:id="2388"/>
      <w:r>
        <w:rPr>
          <w:rFonts w:hint="cs"/>
          <w:rtl/>
        </w:rPr>
        <w:t xml:space="preserve">של משהו היסטורי, כשתוחלת החיים הייתה קצרה יותר. היום תוחלת </w:t>
      </w:r>
      <w:bookmarkStart w:id="2389" w:name="_ETM_Q1_4778200"/>
      <w:bookmarkEnd w:id="2389"/>
      <w:r>
        <w:rPr>
          <w:rFonts w:hint="cs"/>
          <w:rtl/>
        </w:rPr>
        <w:t xml:space="preserve">החיים ארוכה יותר, וזה מאוד משמח אותנו. אבל גם התוחלת </w:t>
      </w:r>
      <w:bookmarkStart w:id="2390" w:name="_ETM_Q1_4782039"/>
      <w:bookmarkEnd w:id="2390"/>
      <w:r>
        <w:rPr>
          <w:rFonts w:hint="cs"/>
          <w:rtl/>
        </w:rPr>
        <w:t xml:space="preserve">של השנים הבריאות ארוכה יותר. ו-75 זה בדרך כלל סוג </w:t>
      </w:r>
      <w:bookmarkStart w:id="2391" w:name="_ETM_Q1_4786814"/>
      <w:bookmarkEnd w:id="2391"/>
      <w:r>
        <w:rPr>
          <w:rFonts w:hint="cs"/>
          <w:rtl/>
        </w:rPr>
        <w:t>של קו פרשת מים.</w:t>
      </w:r>
      <w:bookmarkStart w:id="2392" w:name="_ETM_Q1_4792038"/>
      <w:bookmarkEnd w:id="2392"/>
    </w:p>
    <w:p w:rsidR="00C305FD" w:rsidRPr="00C305FD" w:rsidRDefault="00C305FD" w:rsidP="00C305FD">
      <w:pPr>
        <w:rPr>
          <w:rtl/>
        </w:rPr>
      </w:pPr>
      <w:bookmarkStart w:id="2393" w:name="_ETM_Q1_4792260"/>
      <w:bookmarkStart w:id="2394" w:name="_ETM_Q1_4792535"/>
      <w:bookmarkEnd w:id="2393"/>
      <w:bookmarkEnd w:id="2394"/>
      <w:r>
        <w:rPr>
          <w:rFonts w:hint="cs"/>
          <w:rtl/>
        </w:rPr>
        <w:t>עכש</w:t>
      </w:r>
      <w:bookmarkStart w:id="2395" w:name="_ETM_Q1_4792675"/>
      <w:bookmarkEnd w:id="2395"/>
      <w:r>
        <w:rPr>
          <w:rFonts w:hint="cs"/>
          <w:rtl/>
        </w:rPr>
        <w:t xml:space="preserve">יו, לא הגדרנו 75 אלא הגדרנו 70, </w:t>
      </w:r>
      <w:bookmarkStart w:id="2396" w:name="_ETM_Q1_4793924"/>
      <w:bookmarkEnd w:id="2396"/>
      <w:r>
        <w:rPr>
          <w:rFonts w:hint="cs"/>
          <w:rtl/>
        </w:rPr>
        <w:t xml:space="preserve">כי ידענו שיש עוד שנים. ובהתחלה הדיון מול הממשלה היה </w:t>
      </w:r>
      <w:bookmarkStart w:id="2397" w:name="_ETM_Q1_4800780"/>
      <w:bookmarkEnd w:id="2397"/>
      <w:r>
        <w:rPr>
          <w:rFonts w:hint="cs"/>
          <w:rtl/>
        </w:rPr>
        <w:t xml:space="preserve">75, ומה שעשינו זה הורדנו את זה ל-70, כי הבנו </w:t>
      </w:r>
      <w:bookmarkStart w:id="2398" w:name="_ETM_Q1_4802215"/>
      <w:bookmarkEnd w:id="2398"/>
      <w:r>
        <w:rPr>
          <w:rFonts w:hint="cs"/>
          <w:rtl/>
        </w:rPr>
        <w:t>שהגיל שאנחנו אומרים זה לא הגיל שבו בפועל קורה התהליך.</w:t>
      </w:r>
    </w:p>
    <w:p w:rsidR="00F56573" w:rsidRPr="0020261D" w:rsidRDefault="00F56573" w:rsidP="00F56573">
      <w:pPr>
        <w:rPr>
          <w:rtl/>
        </w:rPr>
      </w:pPr>
    </w:p>
    <w:p w:rsidR="00F56573" w:rsidRPr="0020261D" w:rsidRDefault="00F56573" w:rsidP="00F56573">
      <w:pPr>
        <w:pStyle w:val="af9"/>
        <w:keepNext/>
        <w:rPr>
          <w:rtl/>
        </w:rPr>
      </w:pPr>
      <w:r w:rsidRPr="0020261D">
        <w:rPr>
          <w:rStyle w:val="afd"/>
          <w:color w:val="auto"/>
          <w:rtl/>
        </w:rPr>
        <w:t>בתיה לזרוב</w:t>
      </w:r>
      <w:r w:rsidRPr="0020261D">
        <w:rPr>
          <w:rtl/>
        </w:rPr>
        <w:t>:</w:t>
      </w:r>
    </w:p>
    <w:p w:rsidR="00F56573" w:rsidRPr="0020261D" w:rsidRDefault="00F56573" w:rsidP="00F56573">
      <w:pPr>
        <w:pStyle w:val="KeepWithNext"/>
        <w:rPr>
          <w:rtl/>
        </w:rPr>
      </w:pPr>
    </w:p>
    <w:p w:rsidR="00F56573" w:rsidRPr="0020261D" w:rsidRDefault="00C305FD" w:rsidP="00C305FD">
      <w:pPr>
        <w:rPr>
          <w:rtl/>
        </w:rPr>
      </w:pPr>
      <w:r>
        <w:rPr>
          <w:rFonts w:hint="cs"/>
          <w:rtl/>
        </w:rPr>
        <w:t xml:space="preserve">כן, אבל, סליחה שאני מפריעה לך, </w:t>
      </w:r>
      <w:bookmarkStart w:id="2399" w:name="_ETM_Q1_4815012"/>
      <w:bookmarkEnd w:id="2399"/>
      <w:r w:rsidR="00F56573" w:rsidRPr="0020261D">
        <w:rPr>
          <w:rFonts w:hint="cs"/>
          <w:rtl/>
        </w:rPr>
        <w:t xml:space="preserve">הקטע הוא שפינוי </w:t>
      </w:r>
      <w:r>
        <w:rPr>
          <w:rFonts w:hint="cs"/>
          <w:rtl/>
        </w:rPr>
        <w:t>בינוי לוקח לפחות 15 שנה ומעלה.</w:t>
      </w:r>
    </w:p>
    <w:p w:rsidR="00F56573" w:rsidRPr="0020261D" w:rsidRDefault="00F56573" w:rsidP="00F56573">
      <w:pPr>
        <w:rPr>
          <w:rtl/>
        </w:rPr>
      </w:pPr>
    </w:p>
    <w:sdt>
      <w:sdtPr>
        <w:rPr>
          <w:rFonts w:hint="cs"/>
          <w:rtl/>
        </w:rPr>
        <w:alias w:val="דובר"/>
        <w:tag w:val="&lt;ID&gt;0&lt;/ID&gt;&lt;Name&gt;ארז קמיניץ&lt;/Name&gt;&lt;Data&gt;ארז קמיניץ&lt;/Data&gt;&lt;Shortcut&gt;ארקמ&lt;/Shortcut&gt;&lt;MemberID&gt;&lt;/MemberID&gt;"/>
        <w:id w:val="-1873690253"/>
        <w:placeholder>
          <w:docPart w:val="DefaultPlaceholder_-1854013440"/>
        </w:placeholder>
        <w15:color w:val="993366"/>
      </w:sdtPr>
      <w:sdtEndPr/>
      <w:sdtContent>
        <w:p w:rsidR="00C305FD" w:rsidRDefault="00C305FD" w:rsidP="00C305FD">
          <w:pPr>
            <w:pStyle w:val="a4"/>
            <w:keepNext/>
            <w:rPr>
              <w:rtl/>
            </w:rPr>
          </w:pPr>
          <w:r w:rsidRPr="00C305FD">
            <w:rPr>
              <w:rStyle w:val="afd"/>
              <w:color w:val="000000"/>
              <w:rtl/>
            </w:rPr>
            <w:t>ארז קמיניץ</w:t>
          </w:r>
          <w:r w:rsidRPr="00C305FD">
            <w:rPr>
              <w:color w:val="000000"/>
              <w:rtl/>
            </w:rPr>
            <w:t>:</w:t>
          </w:r>
        </w:p>
      </w:sdtContent>
    </w:sdt>
    <w:p w:rsidR="00C305FD" w:rsidRDefault="00C305FD" w:rsidP="00C305FD">
      <w:pPr>
        <w:pStyle w:val="KeepWithNext"/>
        <w:rPr>
          <w:rtl/>
        </w:rPr>
      </w:pPr>
    </w:p>
    <w:p w:rsidR="00F56573" w:rsidRPr="0020261D" w:rsidRDefault="00C305FD" w:rsidP="00C305FD">
      <w:pPr>
        <w:rPr>
          <w:rtl/>
        </w:rPr>
      </w:pPr>
      <w:r>
        <w:rPr>
          <w:rFonts w:hint="cs"/>
          <w:rtl/>
        </w:rPr>
        <w:t>ה</w:t>
      </w:r>
      <w:bookmarkStart w:id="2400" w:name="_ETM_Q1_4820474"/>
      <w:bookmarkEnd w:id="2400"/>
      <w:r>
        <w:rPr>
          <w:rFonts w:hint="cs"/>
          <w:rtl/>
        </w:rPr>
        <w:t xml:space="preserve">וא </w:t>
      </w:r>
      <w:r w:rsidR="00F56573" w:rsidRPr="0020261D">
        <w:rPr>
          <w:rFonts w:hint="cs"/>
          <w:rtl/>
        </w:rPr>
        <w:t>לא צריך לקחת</w:t>
      </w:r>
      <w:r>
        <w:rPr>
          <w:rFonts w:hint="cs"/>
          <w:rtl/>
        </w:rPr>
        <w:t xml:space="preserve"> 15.</w:t>
      </w:r>
    </w:p>
    <w:p w:rsidR="00F56573" w:rsidRPr="0020261D" w:rsidRDefault="00F56573" w:rsidP="00F56573">
      <w:pPr>
        <w:rPr>
          <w:rtl/>
        </w:rPr>
      </w:pPr>
    </w:p>
    <w:p w:rsidR="00F56573" w:rsidRPr="0020261D" w:rsidRDefault="00F56573" w:rsidP="00F56573">
      <w:pPr>
        <w:pStyle w:val="-"/>
        <w:keepNext/>
        <w:rPr>
          <w:rtl/>
        </w:rPr>
      </w:pPr>
      <w:r w:rsidRPr="0020261D">
        <w:rPr>
          <w:rStyle w:val="afd"/>
          <w:color w:val="auto"/>
          <w:rtl/>
        </w:rPr>
        <w:t>בתיה לזרוב</w:t>
      </w:r>
      <w:r w:rsidRPr="0020261D">
        <w:rPr>
          <w:rtl/>
        </w:rPr>
        <w:t>:</w:t>
      </w:r>
    </w:p>
    <w:p w:rsidR="00F56573" w:rsidRPr="0020261D" w:rsidRDefault="00F56573" w:rsidP="00F56573">
      <w:pPr>
        <w:pStyle w:val="KeepWithNext"/>
        <w:rPr>
          <w:rtl/>
        </w:rPr>
      </w:pPr>
    </w:p>
    <w:p w:rsidR="009F1C44" w:rsidRDefault="00C305FD" w:rsidP="009F1C44">
      <w:pPr>
        <w:rPr>
          <w:rtl/>
        </w:rPr>
      </w:pPr>
      <w:r>
        <w:rPr>
          <w:rFonts w:hint="cs"/>
          <w:rtl/>
        </w:rPr>
        <w:t xml:space="preserve">אני אומרת </w:t>
      </w:r>
      <w:bookmarkStart w:id="2401" w:name="_ETM_Q1_4819801"/>
      <w:bookmarkEnd w:id="2401"/>
      <w:r>
        <w:rPr>
          <w:rFonts w:hint="cs"/>
          <w:rtl/>
        </w:rPr>
        <w:t xml:space="preserve">לך, כי אני אתן לך דוגמה שלי אישית, אני נכנסתי </w:t>
      </w:r>
      <w:bookmarkStart w:id="2402" w:name="_ETM_Q1_4820343"/>
      <w:bookmarkEnd w:id="2402"/>
      <w:r>
        <w:rPr>
          <w:rFonts w:hint="cs"/>
          <w:rtl/>
        </w:rPr>
        <w:t xml:space="preserve">בגיל 53 לפרויקט, </w:t>
      </w:r>
      <w:r w:rsidR="00F56573" w:rsidRPr="0020261D">
        <w:rPr>
          <w:rFonts w:hint="cs"/>
          <w:rtl/>
        </w:rPr>
        <w:t>חתמתי</w:t>
      </w:r>
      <w:r>
        <w:rPr>
          <w:rFonts w:hint="cs"/>
          <w:rtl/>
        </w:rPr>
        <w:t>.</w:t>
      </w:r>
      <w:r w:rsidR="00F56573" w:rsidRPr="0020261D">
        <w:rPr>
          <w:rFonts w:hint="cs"/>
          <w:rtl/>
        </w:rPr>
        <w:t xml:space="preserve"> היום עברו עשר שנים</w:t>
      </w:r>
      <w:r>
        <w:rPr>
          <w:rFonts w:hint="cs"/>
          <w:rtl/>
        </w:rPr>
        <w:t xml:space="preserve">. עדיין הקבלן </w:t>
      </w:r>
      <w:r w:rsidR="00F56573" w:rsidRPr="0020261D">
        <w:rPr>
          <w:rFonts w:hint="cs"/>
          <w:rtl/>
        </w:rPr>
        <w:t>לא ביקש היתר בנייה</w:t>
      </w:r>
      <w:r>
        <w:rPr>
          <w:rFonts w:hint="cs"/>
          <w:rtl/>
        </w:rPr>
        <w:t xml:space="preserve">, הוא בתהליך אפילו </w:t>
      </w:r>
      <w:bookmarkStart w:id="2403" w:name="_ETM_Q1_4833784"/>
      <w:bookmarkEnd w:id="2403"/>
      <w:r>
        <w:rPr>
          <w:rFonts w:hint="cs"/>
          <w:rtl/>
        </w:rPr>
        <w:t xml:space="preserve">לא של היתר בנייה. נניח שמהיום הוא מבקש היתר בנייה, </w:t>
      </w:r>
      <w:bookmarkStart w:id="2404" w:name="_ETM_Q1_4836206"/>
      <w:bookmarkEnd w:id="2404"/>
      <w:r>
        <w:rPr>
          <w:rFonts w:hint="cs"/>
          <w:rtl/>
        </w:rPr>
        <w:t>לפחות צריך עוד שנתיים-שלוש עד שהוא יקבל את ההיתר.</w:t>
      </w:r>
    </w:p>
    <w:p w:rsidR="009F1C44" w:rsidRDefault="009F1C44" w:rsidP="009F1C44">
      <w:pPr>
        <w:rPr>
          <w:rtl/>
        </w:rPr>
      </w:pPr>
      <w:bookmarkStart w:id="2405" w:name="_ETM_Q1_4846848"/>
      <w:bookmarkStart w:id="2406" w:name="_ETM_Q1_4846914"/>
      <w:bookmarkEnd w:id="2405"/>
      <w:bookmarkEnd w:id="2406"/>
    </w:p>
    <w:p w:rsidR="00F56573" w:rsidRPr="0020261D" w:rsidRDefault="00C305FD" w:rsidP="009F1C44">
      <w:pPr>
        <w:rPr>
          <w:rtl/>
        </w:rPr>
      </w:pPr>
      <w:bookmarkStart w:id="2407" w:name="_ETM_Q1_4847144"/>
      <w:bookmarkStart w:id="2408" w:name="_ETM_Q1_4847280"/>
      <w:bookmarkEnd w:id="2407"/>
      <w:bookmarkEnd w:id="2408"/>
      <w:r>
        <w:rPr>
          <w:rFonts w:hint="cs"/>
          <w:rtl/>
        </w:rPr>
        <w:t xml:space="preserve">ועכשיו, </w:t>
      </w:r>
      <w:bookmarkStart w:id="2409" w:name="_ETM_Q1_4843118"/>
      <w:bookmarkEnd w:id="2409"/>
      <w:r>
        <w:rPr>
          <w:rFonts w:hint="cs"/>
          <w:rtl/>
        </w:rPr>
        <w:t xml:space="preserve">המתחם שלנו זה חמישה בניינים. </w:t>
      </w:r>
      <w:r w:rsidR="009F1C44">
        <w:rPr>
          <w:rFonts w:hint="cs"/>
          <w:rtl/>
        </w:rPr>
        <w:t xml:space="preserve">ואני מצטטת את הקבלן, הוא </w:t>
      </w:r>
      <w:bookmarkStart w:id="2410" w:name="_ETM_Q1_4848155"/>
      <w:bookmarkEnd w:id="2410"/>
      <w:r w:rsidR="009F1C44">
        <w:rPr>
          <w:rFonts w:hint="cs"/>
          <w:rtl/>
        </w:rPr>
        <w:t>אמר שבניין לוקח לו ארבע שנים לבנות, 42 קומות</w:t>
      </w:r>
      <w:bookmarkStart w:id="2411" w:name="_ETM_Q1_4846096"/>
      <w:bookmarkEnd w:id="2411"/>
      <w:r w:rsidR="009F1C44">
        <w:rPr>
          <w:rFonts w:hint="cs"/>
          <w:rtl/>
        </w:rPr>
        <w:t xml:space="preserve">. תעשי חשבון, </w:t>
      </w:r>
      <w:r w:rsidR="00F56573" w:rsidRPr="0020261D">
        <w:rPr>
          <w:rFonts w:hint="cs"/>
          <w:rtl/>
        </w:rPr>
        <w:t>חמישה בניינים</w:t>
      </w:r>
      <w:r w:rsidR="009F1C44">
        <w:rPr>
          <w:rFonts w:hint="cs"/>
          <w:rtl/>
        </w:rPr>
        <w:t xml:space="preserve"> כפול ארבע זה 20 </w:t>
      </w:r>
      <w:bookmarkStart w:id="2412" w:name="_ETM_Q1_4857544"/>
      <w:bookmarkEnd w:id="2412"/>
      <w:r w:rsidR="009F1C44">
        <w:rPr>
          <w:rFonts w:hint="cs"/>
          <w:rtl/>
        </w:rPr>
        <w:t>שנה.</w:t>
      </w:r>
    </w:p>
    <w:p w:rsidR="00F56573" w:rsidRPr="0020261D" w:rsidRDefault="00F56573" w:rsidP="00F56573">
      <w:pPr>
        <w:rPr>
          <w:rtl/>
        </w:rPr>
      </w:pPr>
    </w:p>
    <w:p w:rsidR="00F56573" w:rsidRPr="0020261D" w:rsidRDefault="00F56573" w:rsidP="00F56573">
      <w:pPr>
        <w:pStyle w:val="af6"/>
        <w:keepNext/>
        <w:rPr>
          <w:rtl/>
        </w:rPr>
      </w:pPr>
      <w:r w:rsidRPr="0020261D">
        <w:rPr>
          <w:rStyle w:val="afd"/>
          <w:color w:val="auto"/>
          <w:rtl/>
        </w:rPr>
        <w:t>היו"ר רחל עזריה</w:t>
      </w:r>
      <w:r w:rsidRPr="0020261D">
        <w:rPr>
          <w:rtl/>
        </w:rPr>
        <w:t>:</w:t>
      </w:r>
    </w:p>
    <w:p w:rsidR="00F56573" w:rsidRPr="0020261D" w:rsidRDefault="00F56573" w:rsidP="00F56573">
      <w:pPr>
        <w:pStyle w:val="KeepWithNext"/>
        <w:rPr>
          <w:rtl/>
        </w:rPr>
      </w:pPr>
    </w:p>
    <w:p w:rsidR="00F56573" w:rsidRPr="0020261D" w:rsidRDefault="009F1C44" w:rsidP="00F56573">
      <w:pPr>
        <w:rPr>
          <w:rtl/>
        </w:rPr>
      </w:pPr>
      <w:r>
        <w:rPr>
          <w:rFonts w:hint="cs"/>
          <w:rtl/>
        </w:rPr>
        <w:t>מ</w:t>
      </w:r>
      <w:r w:rsidR="00F56573" w:rsidRPr="0020261D">
        <w:rPr>
          <w:rFonts w:hint="cs"/>
          <w:rtl/>
        </w:rPr>
        <w:t>איזו עיר את</w:t>
      </w:r>
      <w:r>
        <w:rPr>
          <w:rFonts w:hint="cs"/>
          <w:rtl/>
        </w:rPr>
        <w:t>?</w:t>
      </w:r>
    </w:p>
    <w:p w:rsidR="00F56573" w:rsidRPr="0020261D" w:rsidRDefault="00F56573" w:rsidP="00F56573">
      <w:pPr>
        <w:rPr>
          <w:rtl/>
        </w:rPr>
      </w:pPr>
    </w:p>
    <w:p w:rsidR="00F56573" w:rsidRPr="0020261D" w:rsidRDefault="00F56573" w:rsidP="00F56573">
      <w:pPr>
        <w:pStyle w:val="-"/>
        <w:keepNext/>
        <w:rPr>
          <w:rtl/>
        </w:rPr>
      </w:pPr>
      <w:r w:rsidRPr="0020261D">
        <w:rPr>
          <w:rStyle w:val="afd"/>
          <w:color w:val="auto"/>
          <w:rtl/>
        </w:rPr>
        <w:t>בתיה לזרוב</w:t>
      </w:r>
      <w:r w:rsidRPr="0020261D">
        <w:rPr>
          <w:rtl/>
        </w:rPr>
        <w:t>:</w:t>
      </w:r>
    </w:p>
    <w:p w:rsidR="00F56573" w:rsidRPr="0020261D" w:rsidRDefault="00F56573" w:rsidP="00F56573">
      <w:pPr>
        <w:pStyle w:val="KeepWithNext"/>
        <w:rPr>
          <w:rtl/>
        </w:rPr>
      </w:pPr>
    </w:p>
    <w:p w:rsidR="00F56573" w:rsidRPr="0020261D" w:rsidRDefault="00F56573" w:rsidP="009F1C44">
      <w:pPr>
        <w:rPr>
          <w:rtl/>
        </w:rPr>
      </w:pPr>
      <w:r w:rsidRPr="0020261D">
        <w:rPr>
          <w:rFonts w:hint="cs"/>
          <w:rtl/>
        </w:rPr>
        <w:t>אני צריכה לחכות 30 שנה</w:t>
      </w:r>
      <w:r w:rsidR="009F1C44">
        <w:rPr>
          <w:rFonts w:hint="cs"/>
          <w:rtl/>
        </w:rPr>
        <w:t xml:space="preserve">. אני כבר חתמתי. זאת אומרת, </w:t>
      </w:r>
      <w:bookmarkStart w:id="2413" w:name="_ETM_Q1_4865964"/>
      <w:bookmarkEnd w:id="2413"/>
      <w:r w:rsidRPr="0020261D">
        <w:rPr>
          <w:rFonts w:hint="cs"/>
          <w:rtl/>
        </w:rPr>
        <w:t>טיוטת החוק לא תחול עליי</w:t>
      </w:r>
      <w:r w:rsidR="009F1C44">
        <w:rPr>
          <w:rFonts w:hint="cs"/>
          <w:rtl/>
        </w:rPr>
        <w:t>.</w:t>
      </w:r>
    </w:p>
    <w:p w:rsidR="00F56573" w:rsidRPr="0020261D" w:rsidRDefault="00F56573" w:rsidP="00F56573">
      <w:pPr>
        <w:rPr>
          <w:rtl/>
        </w:rPr>
      </w:pPr>
    </w:p>
    <w:p w:rsidR="00F56573" w:rsidRPr="0020261D" w:rsidRDefault="00F56573" w:rsidP="00F56573">
      <w:pPr>
        <w:pStyle w:val="af6"/>
        <w:keepNext/>
        <w:rPr>
          <w:rtl/>
        </w:rPr>
      </w:pPr>
      <w:r w:rsidRPr="0020261D">
        <w:rPr>
          <w:rStyle w:val="afd"/>
          <w:color w:val="auto"/>
          <w:rtl/>
        </w:rPr>
        <w:t>היו"ר רחל עזריה</w:t>
      </w:r>
      <w:r w:rsidRPr="0020261D">
        <w:rPr>
          <w:rtl/>
        </w:rPr>
        <w:t>:</w:t>
      </w:r>
    </w:p>
    <w:p w:rsidR="00F56573" w:rsidRPr="0020261D" w:rsidRDefault="00F56573" w:rsidP="00F56573">
      <w:pPr>
        <w:pStyle w:val="KeepWithNext"/>
        <w:rPr>
          <w:rtl/>
        </w:rPr>
      </w:pPr>
    </w:p>
    <w:p w:rsidR="00F56573" w:rsidRPr="0020261D" w:rsidRDefault="009F1C44" w:rsidP="00F56573">
      <w:pPr>
        <w:rPr>
          <w:rtl/>
        </w:rPr>
      </w:pPr>
      <w:r>
        <w:rPr>
          <w:rFonts w:hint="cs"/>
          <w:rtl/>
        </w:rPr>
        <w:t xml:space="preserve">בבקשה, </w:t>
      </w:r>
      <w:r w:rsidR="00F56573" w:rsidRPr="0020261D">
        <w:rPr>
          <w:rFonts w:hint="cs"/>
          <w:rtl/>
        </w:rPr>
        <w:t>הרשות להתחדשות עירונית</w:t>
      </w:r>
      <w:r>
        <w:rPr>
          <w:rFonts w:hint="cs"/>
          <w:rtl/>
        </w:rPr>
        <w:t>, בואו תתייחסו.</w:t>
      </w:r>
    </w:p>
    <w:p w:rsidR="00F56573" w:rsidRPr="0020261D" w:rsidRDefault="00F56573" w:rsidP="00F56573">
      <w:pPr>
        <w:rPr>
          <w:rtl/>
        </w:rPr>
      </w:pPr>
    </w:p>
    <w:p w:rsidR="00F56573" w:rsidRPr="0020261D" w:rsidRDefault="00F56573" w:rsidP="00F56573">
      <w:pPr>
        <w:pStyle w:val="af9"/>
        <w:keepNext/>
        <w:rPr>
          <w:rtl/>
        </w:rPr>
      </w:pPr>
      <w:r w:rsidRPr="0020261D">
        <w:rPr>
          <w:rStyle w:val="afd"/>
          <w:color w:val="auto"/>
          <w:rtl/>
        </w:rPr>
        <w:t>עינת גנון</w:t>
      </w:r>
      <w:r w:rsidRPr="0020261D">
        <w:rPr>
          <w:rtl/>
        </w:rPr>
        <w:t>:</w:t>
      </w:r>
    </w:p>
    <w:p w:rsidR="00F56573" w:rsidRPr="0020261D" w:rsidRDefault="00F56573" w:rsidP="00F56573">
      <w:pPr>
        <w:pStyle w:val="KeepWithNext"/>
        <w:rPr>
          <w:rtl/>
        </w:rPr>
      </w:pPr>
    </w:p>
    <w:p w:rsidR="00F56573" w:rsidRPr="0020261D" w:rsidRDefault="009F1C44" w:rsidP="009F1C44">
      <w:pPr>
        <w:rPr>
          <w:rtl/>
        </w:rPr>
      </w:pPr>
      <w:r>
        <w:rPr>
          <w:rFonts w:hint="cs"/>
          <w:rtl/>
        </w:rPr>
        <w:t xml:space="preserve">יש פרויקטים שאכן לצערנו נמשכים זמן </w:t>
      </w:r>
      <w:bookmarkStart w:id="2414" w:name="_ETM_Q1_4875786"/>
      <w:bookmarkEnd w:id="2414"/>
      <w:r>
        <w:rPr>
          <w:rFonts w:hint="cs"/>
          <w:rtl/>
        </w:rPr>
        <w:t xml:space="preserve">רב. אבל כשאנחנו בוחנים את זה דווקא לאורך השנים, אנחנו </w:t>
      </w:r>
      <w:bookmarkStart w:id="2415" w:name="_ETM_Q1_4883627"/>
      <w:bookmarkEnd w:id="2415"/>
      <w:r>
        <w:rPr>
          <w:rFonts w:hint="cs"/>
          <w:rtl/>
        </w:rPr>
        <w:t xml:space="preserve">רואים שבשנים האחרונות </w:t>
      </w:r>
      <w:r w:rsidR="00F56573" w:rsidRPr="0020261D">
        <w:rPr>
          <w:rFonts w:hint="cs"/>
          <w:rtl/>
        </w:rPr>
        <w:t>יש התקצרות משמעותי</w:t>
      </w:r>
      <w:r>
        <w:rPr>
          <w:rFonts w:hint="cs"/>
          <w:rtl/>
        </w:rPr>
        <w:t xml:space="preserve">ת של לוחות הזמנים, גם מבחינת קיצור </w:t>
      </w:r>
      <w:bookmarkStart w:id="2416" w:name="_ETM_Q1_4884120"/>
      <w:bookmarkEnd w:id="2416"/>
      <w:r>
        <w:rPr>
          <w:rFonts w:hint="cs"/>
          <w:rtl/>
        </w:rPr>
        <w:t xml:space="preserve">הליכי התכנון לשמחתנו, </w:t>
      </w:r>
      <w:r w:rsidR="00F56573" w:rsidRPr="0020261D">
        <w:rPr>
          <w:rFonts w:hint="cs"/>
          <w:rtl/>
        </w:rPr>
        <w:t xml:space="preserve">וגם </w:t>
      </w:r>
      <w:r>
        <w:rPr>
          <w:rFonts w:hint="cs"/>
          <w:rtl/>
        </w:rPr>
        <w:t xml:space="preserve">מבחינת </w:t>
      </w:r>
      <w:r w:rsidR="00F56573" w:rsidRPr="0020261D">
        <w:rPr>
          <w:rFonts w:hint="cs"/>
          <w:rtl/>
        </w:rPr>
        <w:t>הבשלה של השוק</w:t>
      </w:r>
      <w:r>
        <w:rPr>
          <w:rFonts w:hint="cs"/>
          <w:rtl/>
        </w:rPr>
        <w:t xml:space="preserve">, כניסה של הרבה יותר - </w:t>
      </w:r>
      <w:bookmarkStart w:id="2417" w:name="_ETM_Q1_4889229"/>
      <w:bookmarkEnd w:id="2417"/>
      <w:r>
        <w:rPr>
          <w:rFonts w:hint="cs"/>
          <w:rtl/>
        </w:rPr>
        <w:t>- -</w:t>
      </w:r>
    </w:p>
    <w:p w:rsidR="00F56573" w:rsidRPr="0020261D" w:rsidRDefault="00F56573" w:rsidP="00F56573">
      <w:pPr>
        <w:rPr>
          <w:rtl/>
        </w:rPr>
      </w:pPr>
    </w:p>
    <w:p w:rsidR="00F56573" w:rsidRPr="0020261D" w:rsidRDefault="00F56573" w:rsidP="00F56573">
      <w:pPr>
        <w:pStyle w:val="af6"/>
        <w:keepNext/>
        <w:rPr>
          <w:rtl/>
        </w:rPr>
      </w:pPr>
      <w:r w:rsidRPr="0020261D">
        <w:rPr>
          <w:rStyle w:val="afd"/>
          <w:color w:val="auto"/>
          <w:rtl/>
        </w:rPr>
        <w:t>היו"ר רחל עזריה</w:t>
      </w:r>
      <w:r w:rsidRPr="0020261D">
        <w:rPr>
          <w:rtl/>
        </w:rPr>
        <w:t>:</w:t>
      </w:r>
    </w:p>
    <w:p w:rsidR="00F56573" w:rsidRPr="0020261D" w:rsidRDefault="00F56573" w:rsidP="00F56573">
      <w:pPr>
        <w:pStyle w:val="KeepWithNext"/>
        <w:rPr>
          <w:rtl/>
        </w:rPr>
      </w:pPr>
    </w:p>
    <w:p w:rsidR="00F56573" w:rsidRPr="0020261D" w:rsidRDefault="00F56573" w:rsidP="00F56573">
      <w:pPr>
        <w:rPr>
          <w:rtl/>
        </w:rPr>
      </w:pPr>
      <w:r w:rsidRPr="0020261D">
        <w:rPr>
          <w:rFonts w:hint="cs"/>
          <w:rtl/>
        </w:rPr>
        <w:t>מה האורך הממוצע</w:t>
      </w:r>
      <w:r w:rsidR="009F1C44">
        <w:rPr>
          <w:rFonts w:hint="cs"/>
          <w:rtl/>
        </w:rPr>
        <w:t xml:space="preserve"> של פרויקט? חציון, לא ממוצע.</w:t>
      </w:r>
    </w:p>
    <w:p w:rsidR="00F56573" w:rsidRPr="0020261D" w:rsidRDefault="00F56573" w:rsidP="00F56573">
      <w:pPr>
        <w:rPr>
          <w:rtl/>
        </w:rPr>
      </w:pPr>
    </w:p>
    <w:p w:rsidR="00F56573" w:rsidRPr="0020261D" w:rsidRDefault="00F56573" w:rsidP="00F56573">
      <w:pPr>
        <w:pStyle w:val="-"/>
        <w:keepNext/>
        <w:rPr>
          <w:rtl/>
        </w:rPr>
      </w:pPr>
      <w:r w:rsidRPr="0020261D">
        <w:rPr>
          <w:rStyle w:val="afd"/>
          <w:color w:val="auto"/>
          <w:rtl/>
        </w:rPr>
        <w:t>עינת גנון</w:t>
      </w:r>
      <w:r w:rsidRPr="0020261D">
        <w:rPr>
          <w:rtl/>
        </w:rPr>
        <w:t>:</w:t>
      </w:r>
    </w:p>
    <w:p w:rsidR="00F56573" w:rsidRPr="0020261D" w:rsidRDefault="00F56573" w:rsidP="00F56573">
      <w:pPr>
        <w:pStyle w:val="KeepWithNext"/>
        <w:rPr>
          <w:rtl/>
        </w:rPr>
      </w:pPr>
    </w:p>
    <w:p w:rsidR="00F56573" w:rsidRPr="0020261D" w:rsidRDefault="00F56573" w:rsidP="00F56573">
      <w:pPr>
        <w:rPr>
          <w:rtl/>
        </w:rPr>
      </w:pPr>
      <w:r w:rsidRPr="0020261D">
        <w:rPr>
          <w:rFonts w:hint="cs"/>
          <w:rtl/>
        </w:rPr>
        <w:t>קשה לי להגיד לא חציון</w:t>
      </w:r>
      <w:r w:rsidR="009F1C44">
        <w:rPr>
          <w:rFonts w:hint="cs"/>
          <w:rtl/>
        </w:rPr>
        <w:t xml:space="preserve"> ולא ממוצע, כי </w:t>
      </w:r>
      <w:bookmarkStart w:id="2418" w:name="_ETM_Q1_4902749"/>
      <w:bookmarkEnd w:id="2418"/>
      <w:r w:rsidR="009F1C44">
        <w:rPr>
          <w:rFonts w:hint="cs"/>
          <w:rtl/>
        </w:rPr>
        <w:t>אנחנו עדיין סוחבים את הפרויקטים ההיסטוריים.</w:t>
      </w:r>
    </w:p>
    <w:p w:rsidR="00F56573" w:rsidRPr="0020261D" w:rsidRDefault="00F56573" w:rsidP="00F56573">
      <w:pPr>
        <w:rPr>
          <w:rtl/>
        </w:rPr>
      </w:pPr>
    </w:p>
    <w:p w:rsidR="00F56573" w:rsidRPr="0020261D" w:rsidRDefault="00F56573" w:rsidP="00F56573">
      <w:pPr>
        <w:pStyle w:val="af6"/>
        <w:keepNext/>
        <w:rPr>
          <w:rtl/>
        </w:rPr>
      </w:pPr>
      <w:r w:rsidRPr="0020261D">
        <w:rPr>
          <w:rStyle w:val="afd"/>
          <w:color w:val="auto"/>
          <w:rtl/>
        </w:rPr>
        <w:t>היו"ר רחל עזריה</w:t>
      </w:r>
      <w:r w:rsidRPr="0020261D">
        <w:rPr>
          <w:rtl/>
        </w:rPr>
        <w:t>:</w:t>
      </w:r>
    </w:p>
    <w:p w:rsidR="00F56573" w:rsidRPr="0020261D" w:rsidRDefault="00F56573" w:rsidP="00F56573">
      <w:pPr>
        <w:pStyle w:val="KeepWithNext"/>
        <w:rPr>
          <w:rtl/>
        </w:rPr>
      </w:pPr>
    </w:p>
    <w:p w:rsidR="00F56573" w:rsidRPr="0020261D" w:rsidRDefault="009F1C44" w:rsidP="00F56573">
      <w:pPr>
        <w:rPr>
          <w:rtl/>
        </w:rPr>
      </w:pPr>
      <w:r>
        <w:rPr>
          <w:rFonts w:hint="cs"/>
          <w:rtl/>
        </w:rPr>
        <w:t xml:space="preserve">לא, </w:t>
      </w:r>
      <w:r w:rsidR="00F56573" w:rsidRPr="0020261D">
        <w:rPr>
          <w:rFonts w:hint="cs"/>
          <w:rtl/>
        </w:rPr>
        <w:t>לכן שאלת</w:t>
      </w:r>
      <w:r>
        <w:rPr>
          <w:rFonts w:hint="cs"/>
          <w:rtl/>
        </w:rPr>
        <w:t>י</w:t>
      </w:r>
      <w:r w:rsidR="00F56573" w:rsidRPr="0020261D">
        <w:rPr>
          <w:rFonts w:hint="cs"/>
          <w:rtl/>
        </w:rPr>
        <w:t xml:space="preserve"> חציון</w:t>
      </w:r>
      <w:r>
        <w:rPr>
          <w:rFonts w:hint="cs"/>
          <w:rtl/>
        </w:rPr>
        <w:t>.</w:t>
      </w:r>
    </w:p>
    <w:p w:rsidR="00F56573" w:rsidRPr="0020261D" w:rsidRDefault="00F56573" w:rsidP="00F56573">
      <w:pPr>
        <w:rPr>
          <w:rtl/>
        </w:rPr>
      </w:pPr>
    </w:p>
    <w:p w:rsidR="00F56573" w:rsidRPr="0020261D" w:rsidRDefault="00F56573" w:rsidP="00F56573">
      <w:pPr>
        <w:pStyle w:val="-"/>
        <w:keepNext/>
        <w:rPr>
          <w:rtl/>
        </w:rPr>
      </w:pPr>
      <w:r w:rsidRPr="0020261D">
        <w:rPr>
          <w:rStyle w:val="afd"/>
          <w:color w:val="auto"/>
          <w:rtl/>
        </w:rPr>
        <w:t>עינת גנון</w:t>
      </w:r>
      <w:r w:rsidRPr="0020261D">
        <w:rPr>
          <w:rtl/>
        </w:rPr>
        <w:t>:</w:t>
      </w:r>
    </w:p>
    <w:p w:rsidR="00F56573" w:rsidRPr="0020261D" w:rsidRDefault="00F56573" w:rsidP="00F56573">
      <w:pPr>
        <w:pStyle w:val="KeepWithNext"/>
        <w:rPr>
          <w:rtl/>
        </w:rPr>
      </w:pPr>
    </w:p>
    <w:p w:rsidR="00F56573" w:rsidRDefault="009F1C44" w:rsidP="00F56573">
      <w:pPr>
        <w:rPr>
          <w:rtl/>
        </w:rPr>
      </w:pPr>
      <w:r>
        <w:rPr>
          <w:rFonts w:hint="cs"/>
          <w:rtl/>
        </w:rPr>
        <w:t xml:space="preserve">תראי, יש היום פרויקטים </w:t>
      </w:r>
      <w:bookmarkStart w:id="2419" w:name="_ETM_Q1_4905711"/>
      <w:bookmarkEnd w:id="2419"/>
      <w:r>
        <w:rPr>
          <w:rFonts w:hint="cs"/>
          <w:rtl/>
        </w:rPr>
        <w:t xml:space="preserve">שאנחנו רואים שיוצאים לפועל </w:t>
      </w:r>
      <w:r w:rsidR="00F56573" w:rsidRPr="0020261D">
        <w:rPr>
          <w:rFonts w:hint="cs"/>
          <w:rtl/>
        </w:rPr>
        <w:t>תוך שש שנים</w:t>
      </w:r>
      <w:r>
        <w:rPr>
          <w:rFonts w:hint="cs"/>
          <w:rtl/>
        </w:rPr>
        <w:t>.</w:t>
      </w:r>
    </w:p>
    <w:p w:rsidR="009F1C44" w:rsidRDefault="009F1C44" w:rsidP="00F56573">
      <w:pPr>
        <w:rPr>
          <w:rtl/>
        </w:rPr>
      </w:pPr>
      <w:bookmarkStart w:id="2420" w:name="_ETM_Q1_4913206"/>
      <w:bookmarkEnd w:id="2420"/>
    </w:p>
    <w:bookmarkStart w:id="2421" w:name="_ETM_Q1_4913774" w:displacedByCustomXml="next"/>
    <w:bookmarkEnd w:id="2421" w:displacedByCustomXml="next"/>
    <w:bookmarkStart w:id="2422" w:name="_ETM_Q1_4913714" w:displacedByCustomXml="next"/>
    <w:bookmarkEnd w:id="2422" w:displacedByCustomXml="next"/>
    <w:bookmarkStart w:id="2423" w:name="_ETM_Q1_4913427" w:displacedByCustomXml="next"/>
    <w:bookmarkEnd w:id="2423" w:displacedByCustomXml="next"/>
    <w:sdt>
      <w:sdtPr>
        <w:rPr>
          <w:rtl/>
        </w:rPr>
        <w:alias w:val="קריאה"/>
        <w:tag w:val="&lt;ID&gt;0&lt;/ID&gt;&lt;Name&gt;קריאה&lt;/Name&gt;&lt;Data&gt;&lt;/Data&gt;&lt;Shortcut&gt;&lt;/Shortcut&gt;"/>
        <w:id w:val="1143167322"/>
        <w:placeholder>
          <w:docPart w:val="DefaultPlaceholder_-1854013440"/>
        </w:placeholder>
        <w15:color w:val="993366"/>
      </w:sdtPr>
      <w:sdtEndPr/>
      <w:sdtContent>
        <w:p w:rsidR="009F1C44" w:rsidRDefault="009F1C44" w:rsidP="009F1C44">
          <w:pPr>
            <w:pStyle w:val="af5"/>
            <w:keepNext/>
            <w:rPr>
              <w:rtl/>
            </w:rPr>
          </w:pPr>
          <w:r w:rsidRPr="009F1C44">
            <w:rPr>
              <w:rStyle w:val="afd"/>
              <w:color w:val="000000"/>
              <w:rtl/>
            </w:rPr>
            <w:t>קריאה</w:t>
          </w:r>
          <w:r w:rsidRPr="009F1C44">
            <w:rPr>
              <w:color w:val="000000"/>
              <w:rtl/>
            </w:rPr>
            <w:t>:</w:t>
          </w:r>
        </w:p>
      </w:sdtContent>
    </w:sdt>
    <w:p w:rsidR="009F1C44" w:rsidRDefault="009F1C44" w:rsidP="009F1C44">
      <w:pPr>
        <w:pStyle w:val="KeepWithNext"/>
        <w:rPr>
          <w:rtl/>
        </w:rPr>
      </w:pPr>
    </w:p>
    <w:p w:rsidR="009F1C44" w:rsidRPr="009F1C44" w:rsidRDefault="009F1C44" w:rsidP="009F1C44">
      <w:pPr>
        <w:rPr>
          <w:rtl/>
        </w:rPr>
      </w:pPr>
      <w:bookmarkStart w:id="2424" w:name="_ETM_Q1_4913270"/>
      <w:bookmarkEnd w:id="2424"/>
      <w:r>
        <w:rPr>
          <w:rFonts w:hint="cs"/>
          <w:rtl/>
        </w:rPr>
        <w:t>של מתחמים?</w:t>
      </w:r>
    </w:p>
    <w:p w:rsidR="00F56573" w:rsidRPr="0020261D" w:rsidRDefault="00F56573" w:rsidP="00F56573">
      <w:pPr>
        <w:rPr>
          <w:rtl/>
        </w:rPr>
      </w:pPr>
    </w:p>
    <w:p w:rsidR="00F56573" w:rsidRPr="0020261D" w:rsidRDefault="00F56573" w:rsidP="00F56573">
      <w:pPr>
        <w:pStyle w:val="af9"/>
        <w:keepNext/>
        <w:rPr>
          <w:rtl/>
        </w:rPr>
      </w:pPr>
      <w:r w:rsidRPr="0020261D">
        <w:rPr>
          <w:rStyle w:val="afd"/>
          <w:color w:val="auto"/>
          <w:rtl/>
        </w:rPr>
        <w:t>בתיה לזרוב</w:t>
      </w:r>
      <w:r w:rsidRPr="0020261D">
        <w:rPr>
          <w:rtl/>
        </w:rPr>
        <w:t>:</w:t>
      </w:r>
    </w:p>
    <w:p w:rsidR="00F56573" w:rsidRPr="0020261D" w:rsidRDefault="00F56573" w:rsidP="00F56573">
      <w:pPr>
        <w:pStyle w:val="KeepWithNext"/>
        <w:rPr>
          <w:rtl/>
        </w:rPr>
      </w:pPr>
    </w:p>
    <w:p w:rsidR="00F56573" w:rsidRPr="0020261D" w:rsidRDefault="009F1C44" w:rsidP="00F56573">
      <w:pPr>
        <w:rPr>
          <w:rtl/>
        </w:rPr>
      </w:pPr>
      <w:r>
        <w:rPr>
          <w:rFonts w:hint="cs"/>
          <w:rtl/>
        </w:rPr>
        <w:t xml:space="preserve">אין שש </w:t>
      </w:r>
      <w:bookmarkStart w:id="2425" w:name="_ETM_Q1_4912668"/>
      <w:bookmarkEnd w:id="2425"/>
      <w:r>
        <w:rPr>
          <w:rFonts w:hint="cs"/>
          <w:rtl/>
        </w:rPr>
        <w:t xml:space="preserve">שנים. בבת ים </w:t>
      </w:r>
      <w:r w:rsidR="00F56573" w:rsidRPr="0020261D">
        <w:rPr>
          <w:rFonts w:hint="cs"/>
          <w:rtl/>
        </w:rPr>
        <w:t>זה 15 שנה</w:t>
      </w:r>
      <w:r>
        <w:rPr>
          <w:rFonts w:hint="cs"/>
          <w:rtl/>
        </w:rPr>
        <w:t xml:space="preserve"> ומעלה.</w:t>
      </w:r>
    </w:p>
    <w:p w:rsidR="00F56573" w:rsidRPr="0020261D" w:rsidRDefault="00F56573" w:rsidP="00F56573">
      <w:pPr>
        <w:rPr>
          <w:rtl/>
        </w:rPr>
      </w:pPr>
    </w:p>
    <w:p w:rsidR="00F56573" w:rsidRPr="0020261D" w:rsidRDefault="00F56573" w:rsidP="00F56573">
      <w:pPr>
        <w:pStyle w:val="af9"/>
        <w:keepNext/>
        <w:rPr>
          <w:rtl/>
        </w:rPr>
      </w:pPr>
      <w:r w:rsidRPr="0020261D">
        <w:rPr>
          <w:rStyle w:val="afd"/>
          <w:color w:val="auto"/>
          <w:rtl/>
        </w:rPr>
        <w:t>עינת גנון</w:t>
      </w:r>
      <w:r w:rsidRPr="0020261D">
        <w:rPr>
          <w:rtl/>
        </w:rPr>
        <w:t>:</w:t>
      </w:r>
    </w:p>
    <w:p w:rsidR="00F56573" w:rsidRPr="0020261D" w:rsidRDefault="00F56573" w:rsidP="00F56573">
      <w:pPr>
        <w:pStyle w:val="KeepWithNext"/>
        <w:rPr>
          <w:rtl/>
        </w:rPr>
      </w:pPr>
    </w:p>
    <w:p w:rsidR="00F56573" w:rsidRPr="0020261D" w:rsidRDefault="009F1C44" w:rsidP="009F1C44">
      <w:pPr>
        <w:rPr>
          <w:rtl/>
        </w:rPr>
      </w:pPr>
      <w:r>
        <w:rPr>
          <w:rFonts w:hint="cs"/>
          <w:rtl/>
        </w:rPr>
        <w:t xml:space="preserve">דווקא הפרויקטים שיצאו בשנים האחרונות הם </w:t>
      </w:r>
      <w:bookmarkStart w:id="2426" w:name="_ETM_Q1_4917551"/>
      <w:bookmarkEnd w:id="2426"/>
      <w:r>
        <w:rPr>
          <w:rFonts w:hint="cs"/>
          <w:rtl/>
        </w:rPr>
        <w:t xml:space="preserve">הולכים הרבה יותר מהר, </w:t>
      </w:r>
      <w:r w:rsidR="00F56573" w:rsidRPr="0020261D">
        <w:rPr>
          <w:rFonts w:hint="cs"/>
          <w:rtl/>
        </w:rPr>
        <w:t>עם התמקצעות השוק</w:t>
      </w:r>
      <w:r>
        <w:rPr>
          <w:rFonts w:hint="cs"/>
          <w:rtl/>
        </w:rPr>
        <w:t>. זה נכון שיש פרויקטים היסטוריים שלקחו יותר.</w:t>
      </w:r>
    </w:p>
    <w:p w:rsidR="00F56573" w:rsidRPr="0020261D" w:rsidRDefault="00F56573" w:rsidP="00F56573">
      <w:pPr>
        <w:rPr>
          <w:rtl/>
        </w:rPr>
      </w:pPr>
    </w:p>
    <w:p w:rsidR="00F56573" w:rsidRPr="0020261D" w:rsidRDefault="00F56573" w:rsidP="00F56573">
      <w:pPr>
        <w:pStyle w:val="af9"/>
        <w:keepNext/>
        <w:rPr>
          <w:rtl/>
        </w:rPr>
      </w:pPr>
      <w:r w:rsidRPr="0020261D">
        <w:rPr>
          <w:rStyle w:val="afd"/>
          <w:color w:val="auto"/>
          <w:rtl/>
        </w:rPr>
        <w:t>בתיה לזרוב</w:t>
      </w:r>
      <w:r w:rsidRPr="0020261D">
        <w:rPr>
          <w:rtl/>
        </w:rPr>
        <w:t>:</w:t>
      </w:r>
    </w:p>
    <w:p w:rsidR="00F56573" w:rsidRDefault="00F56573" w:rsidP="00F56573">
      <w:pPr>
        <w:pStyle w:val="KeepWithNext"/>
        <w:rPr>
          <w:rtl/>
        </w:rPr>
      </w:pPr>
      <w:bookmarkStart w:id="2427" w:name="_ETM_Q1_4929981"/>
      <w:bookmarkEnd w:id="2427"/>
    </w:p>
    <w:p w:rsidR="00F56573" w:rsidRPr="0020261D" w:rsidRDefault="009F1C44" w:rsidP="00E07175">
      <w:pPr>
        <w:rPr>
          <w:rtl/>
        </w:rPr>
      </w:pPr>
      <w:bookmarkStart w:id="2428" w:name="_ETM_Q1_4930182"/>
      <w:bookmarkEnd w:id="2428"/>
      <w:r>
        <w:rPr>
          <w:rFonts w:hint="cs"/>
          <w:rtl/>
        </w:rPr>
        <w:t xml:space="preserve">בגלל זה אני מבקשת שזה יהיה מגיל הפינוי, כי </w:t>
      </w:r>
      <w:bookmarkStart w:id="2429" w:name="_ETM_Q1_4930486"/>
      <w:bookmarkEnd w:id="2429"/>
      <w:r>
        <w:rPr>
          <w:rFonts w:hint="cs"/>
          <w:rtl/>
        </w:rPr>
        <w:t xml:space="preserve">אחרת </w:t>
      </w:r>
      <w:r w:rsidR="00F56573" w:rsidRPr="0020261D">
        <w:rPr>
          <w:rFonts w:hint="cs"/>
          <w:rtl/>
        </w:rPr>
        <w:t>זה באמת</w:t>
      </w:r>
      <w:r w:rsidR="00E07175">
        <w:rPr>
          <w:rFonts w:hint="cs"/>
          <w:rtl/>
        </w:rPr>
        <w:t xml:space="preserve"> </w:t>
      </w:r>
      <w:r w:rsidR="00E07175">
        <w:rPr>
          <w:rtl/>
        </w:rPr>
        <w:t>–</w:t>
      </w:r>
      <w:r w:rsidR="00E07175">
        <w:rPr>
          <w:rFonts w:hint="cs"/>
          <w:rtl/>
        </w:rPr>
        <w:t xml:space="preserve"> נניח שהיא צודקת, </w:t>
      </w:r>
      <w:r w:rsidR="00F56573" w:rsidRPr="0020261D">
        <w:rPr>
          <w:rFonts w:hint="cs"/>
          <w:rtl/>
        </w:rPr>
        <w:t>אז גיל הפינוי לא יפריע לאף אחד</w:t>
      </w:r>
      <w:r w:rsidR="00E07175">
        <w:rPr>
          <w:rFonts w:hint="cs"/>
          <w:rtl/>
        </w:rPr>
        <w:t xml:space="preserve">, אבל זה יפריע </w:t>
      </w:r>
      <w:bookmarkStart w:id="2430" w:name="_ETM_Q1_4945267"/>
      <w:bookmarkEnd w:id="2430"/>
      <w:r w:rsidR="00E07175">
        <w:rPr>
          <w:rFonts w:hint="cs"/>
          <w:rtl/>
        </w:rPr>
        <w:t>לאלה שמחכים יותר.</w:t>
      </w:r>
    </w:p>
    <w:p w:rsidR="00F56573" w:rsidRPr="0020261D" w:rsidRDefault="00F56573" w:rsidP="00F56573">
      <w:pPr>
        <w:rPr>
          <w:rtl/>
        </w:rPr>
      </w:pPr>
    </w:p>
    <w:p w:rsidR="00F56573" w:rsidRPr="0020261D" w:rsidRDefault="00F56573" w:rsidP="00F56573">
      <w:pPr>
        <w:pStyle w:val="af9"/>
        <w:keepNext/>
        <w:rPr>
          <w:rtl/>
        </w:rPr>
      </w:pPr>
      <w:r w:rsidRPr="0020261D">
        <w:rPr>
          <w:rStyle w:val="afd"/>
          <w:color w:val="auto"/>
          <w:rtl/>
        </w:rPr>
        <w:t>עמית גוטליב</w:t>
      </w:r>
      <w:r w:rsidRPr="0020261D">
        <w:rPr>
          <w:rtl/>
        </w:rPr>
        <w:t>:</w:t>
      </w:r>
    </w:p>
    <w:p w:rsidR="00F56573" w:rsidRPr="0020261D" w:rsidRDefault="00F56573" w:rsidP="00F56573">
      <w:pPr>
        <w:pStyle w:val="KeepWithNext"/>
        <w:rPr>
          <w:rtl/>
        </w:rPr>
      </w:pPr>
    </w:p>
    <w:p w:rsidR="00F56573" w:rsidRPr="0020261D" w:rsidRDefault="00E07175" w:rsidP="00E07175">
      <w:pPr>
        <w:rPr>
          <w:rtl/>
        </w:rPr>
      </w:pPr>
      <w:r>
        <w:rPr>
          <w:rFonts w:hint="cs"/>
          <w:rtl/>
        </w:rPr>
        <w:t xml:space="preserve">את צריכה גם להבין, אנחנו בין הוועדה המחוזית </w:t>
      </w:r>
      <w:bookmarkStart w:id="2431" w:name="_ETM_Q1_4943096"/>
      <w:bookmarkEnd w:id="2431"/>
      <w:r w:rsidR="00F56573" w:rsidRPr="0020261D">
        <w:rPr>
          <w:rFonts w:hint="cs"/>
          <w:rtl/>
        </w:rPr>
        <w:t>עם תקן 21</w:t>
      </w:r>
      <w:r>
        <w:rPr>
          <w:rFonts w:hint="cs"/>
          <w:rtl/>
        </w:rPr>
        <w:t xml:space="preserve">, ואנחנו חייבים להחיל את כל הדברים האלה בתוך </w:t>
      </w:r>
      <w:r w:rsidR="00F56573" w:rsidRPr="0020261D">
        <w:rPr>
          <w:rFonts w:hint="cs"/>
          <w:rtl/>
        </w:rPr>
        <w:t>השמאות שלנו</w:t>
      </w:r>
      <w:r>
        <w:rPr>
          <w:rFonts w:hint="cs"/>
          <w:rtl/>
        </w:rPr>
        <w:t xml:space="preserve">. </w:t>
      </w:r>
      <w:bookmarkStart w:id="2432" w:name="_ETM_Q1_4949038"/>
      <w:bookmarkEnd w:id="2432"/>
      <w:r w:rsidR="00F56573" w:rsidRPr="0020261D">
        <w:rPr>
          <w:rFonts w:hint="cs"/>
          <w:rtl/>
        </w:rPr>
        <w:t xml:space="preserve">אם אנחנו לא נדע </w:t>
      </w:r>
      <w:r>
        <w:rPr>
          <w:rFonts w:hint="cs"/>
          <w:rtl/>
        </w:rPr>
        <w:t xml:space="preserve">בעתיד </w:t>
      </w:r>
      <w:r w:rsidR="00F56573" w:rsidRPr="0020261D">
        <w:rPr>
          <w:rFonts w:hint="cs"/>
          <w:rtl/>
        </w:rPr>
        <w:t>מתי נקבל את ההיתר</w:t>
      </w:r>
      <w:r>
        <w:rPr>
          <w:rFonts w:hint="cs"/>
          <w:rtl/>
        </w:rPr>
        <w:t xml:space="preserve">, מתי נבוא וניתן לוועדה המחוזית מה אנחנו בונים, </w:t>
      </w:r>
      <w:bookmarkStart w:id="2433" w:name="_ETM_Q1_4955506"/>
      <w:bookmarkEnd w:id="2433"/>
      <w:r w:rsidR="00F56573" w:rsidRPr="0020261D">
        <w:rPr>
          <w:rFonts w:hint="cs"/>
          <w:rtl/>
        </w:rPr>
        <w:t xml:space="preserve">ועל פי זה </w:t>
      </w:r>
      <w:r>
        <w:rPr>
          <w:rFonts w:hint="cs"/>
          <w:rtl/>
        </w:rPr>
        <w:t xml:space="preserve">הזכויות </w:t>
      </w:r>
      <w:r w:rsidR="00F56573" w:rsidRPr="0020261D">
        <w:rPr>
          <w:rFonts w:hint="cs"/>
          <w:rtl/>
        </w:rPr>
        <w:t>שלי</w:t>
      </w:r>
      <w:r>
        <w:rPr>
          <w:rFonts w:hint="cs"/>
          <w:rtl/>
        </w:rPr>
        <w:t xml:space="preserve">, על פי זה הצפיפות שלי. את </w:t>
      </w:r>
      <w:bookmarkStart w:id="2434" w:name="_ETM_Q1_4962548"/>
      <w:bookmarkEnd w:id="2434"/>
      <w:r>
        <w:rPr>
          <w:rFonts w:hint="cs"/>
          <w:rtl/>
        </w:rPr>
        <w:t>צריכה להבין שיש לזה משמעות.</w:t>
      </w:r>
    </w:p>
    <w:p w:rsidR="00F56573" w:rsidRPr="0020261D" w:rsidRDefault="00F56573" w:rsidP="00F56573">
      <w:pPr>
        <w:rPr>
          <w:rtl/>
        </w:rPr>
      </w:pPr>
    </w:p>
    <w:p w:rsidR="00F56573" w:rsidRPr="0020261D" w:rsidRDefault="00F56573" w:rsidP="00F56573">
      <w:pPr>
        <w:pStyle w:val="af6"/>
        <w:keepNext/>
        <w:rPr>
          <w:rtl/>
        </w:rPr>
      </w:pPr>
      <w:r w:rsidRPr="0020261D">
        <w:rPr>
          <w:rStyle w:val="afd"/>
          <w:color w:val="auto"/>
          <w:rtl/>
        </w:rPr>
        <w:t>היו"ר רחל עזריה</w:t>
      </w:r>
      <w:r w:rsidRPr="0020261D">
        <w:rPr>
          <w:rtl/>
        </w:rPr>
        <w:t>:</w:t>
      </w:r>
    </w:p>
    <w:p w:rsidR="00F56573" w:rsidRPr="0020261D" w:rsidRDefault="00F56573" w:rsidP="00F56573">
      <w:pPr>
        <w:pStyle w:val="KeepWithNext"/>
        <w:rPr>
          <w:rtl/>
        </w:rPr>
      </w:pPr>
    </w:p>
    <w:p w:rsidR="00F56573" w:rsidRPr="0020261D" w:rsidRDefault="00E07175" w:rsidP="00E07175">
      <w:pPr>
        <w:rPr>
          <w:rtl/>
        </w:rPr>
      </w:pPr>
      <w:r>
        <w:rPr>
          <w:rFonts w:hint="cs"/>
          <w:rtl/>
        </w:rPr>
        <w:t xml:space="preserve">אני אבקש מהרשות להתחדשות עירונית, תראו, </w:t>
      </w:r>
      <w:bookmarkStart w:id="2435" w:name="_ETM_Q1_4971766"/>
      <w:bookmarkEnd w:id="2435"/>
      <w:r>
        <w:rPr>
          <w:rFonts w:hint="cs"/>
          <w:rtl/>
        </w:rPr>
        <w:t>נדמה לי שיש פה פרויקטים שצריכים ליווי</w:t>
      </w:r>
      <w:bookmarkStart w:id="2436" w:name="_ETM_Q1_4973404"/>
      <w:bookmarkEnd w:id="2436"/>
      <w:r>
        <w:rPr>
          <w:rFonts w:hint="cs"/>
          <w:rtl/>
        </w:rPr>
        <w:t xml:space="preserve"> מאוד מאוד אינטנסיבי. </w:t>
      </w:r>
      <w:bookmarkStart w:id="2437" w:name="_ETM_Q1_4987451"/>
      <w:bookmarkEnd w:id="2437"/>
      <w:r w:rsidR="00F56573" w:rsidRPr="0020261D">
        <w:rPr>
          <w:rFonts w:hint="cs"/>
          <w:rtl/>
        </w:rPr>
        <w:t>ואני חושבת שהחקיקה צריכה להתאים</w:t>
      </w:r>
      <w:r>
        <w:rPr>
          <w:rFonts w:hint="cs"/>
          <w:rtl/>
        </w:rPr>
        <w:t xml:space="preserve"> בעיקר לפרויקטים עתידיים, </w:t>
      </w:r>
      <w:r w:rsidR="00F56573" w:rsidRPr="0020261D">
        <w:rPr>
          <w:rFonts w:hint="cs"/>
          <w:rtl/>
        </w:rPr>
        <w:t>אבל אנחנו צריכים שאתם תלוו</w:t>
      </w:r>
      <w:r>
        <w:rPr>
          <w:rFonts w:hint="cs"/>
          <w:rtl/>
        </w:rPr>
        <w:t xml:space="preserve"> את הפרויקטים האלה. </w:t>
      </w:r>
      <w:r w:rsidR="00F56573" w:rsidRPr="0020261D">
        <w:rPr>
          <w:rFonts w:hint="cs"/>
          <w:rtl/>
        </w:rPr>
        <w:t>זה לא סביר מה שהוא אומר לה</w:t>
      </w:r>
      <w:r>
        <w:rPr>
          <w:rFonts w:hint="cs"/>
          <w:rtl/>
        </w:rPr>
        <w:t>, 30 ומשהו שנה.</w:t>
      </w:r>
    </w:p>
    <w:p w:rsidR="00F56573" w:rsidRPr="0020261D" w:rsidRDefault="00F56573" w:rsidP="00F56573">
      <w:pPr>
        <w:rPr>
          <w:rtl/>
        </w:rPr>
      </w:pPr>
    </w:p>
    <w:p w:rsidR="00F56573" w:rsidRPr="0020261D" w:rsidRDefault="00F56573" w:rsidP="00F56573">
      <w:pPr>
        <w:pStyle w:val="af9"/>
        <w:keepNext/>
        <w:rPr>
          <w:rtl/>
        </w:rPr>
      </w:pPr>
      <w:r w:rsidRPr="0020261D">
        <w:rPr>
          <w:rStyle w:val="afd"/>
          <w:color w:val="auto"/>
          <w:rtl/>
        </w:rPr>
        <w:t>עינת גנון</w:t>
      </w:r>
      <w:r w:rsidRPr="0020261D">
        <w:rPr>
          <w:rtl/>
        </w:rPr>
        <w:t>:</w:t>
      </w:r>
    </w:p>
    <w:p w:rsidR="00F56573" w:rsidRPr="0020261D" w:rsidRDefault="00F56573" w:rsidP="00F56573">
      <w:pPr>
        <w:pStyle w:val="KeepWithNext"/>
        <w:rPr>
          <w:rtl/>
        </w:rPr>
      </w:pPr>
    </w:p>
    <w:p w:rsidR="00F56573" w:rsidRPr="0020261D" w:rsidRDefault="00E07175" w:rsidP="00F56573">
      <w:pPr>
        <w:rPr>
          <w:rtl/>
        </w:rPr>
      </w:pPr>
      <w:r>
        <w:rPr>
          <w:rFonts w:hint="cs"/>
          <w:rtl/>
        </w:rPr>
        <w:t xml:space="preserve">קודם </w:t>
      </w:r>
      <w:bookmarkStart w:id="2438" w:name="_ETM_Q1_4993021"/>
      <w:bookmarkEnd w:id="2438"/>
      <w:r>
        <w:rPr>
          <w:rFonts w:hint="cs"/>
          <w:rtl/>
        </w:rPr>
        <w:t xml:space="preserve">כול, </w:t>
      </w:r>
      <w:r w:rsidR="00F56573" w:rsidRPr="0020261D">
        <w:rPr>
          <w:rFonts w:hint="cs"/>
          <w:rtl/>
        </w:rPr>
        <w:t>אני אשמח ללמוד</w:t>
      </w:r>
      <w:r>
        <w:rPr>
          <w:rFonts w:hint="cs"/>
          <w:rtl/>
        </w:rPr>
        <w:t xml:space="preserve"> באיזה פרויקט מדובר, ואם אפשר לעזור שם, </w:t>
      </w:r>
      <w:bookmarkStart w:id="2439" w:name="_ETM_Q1_4994354"/>
      <w:bookmarkEnd w:id="2439"/>
      <w:r>
        <w:rPr>
          <w:rFonts w:hint="cs"/>
          <w:rtl/>
        </w:rPr>
        <w:t>נסייע.</w:t>
      </w:r>
    </w:p>
    <w:p w:rsidR="00F56573" w:rsidRPr="0020261D" w:rsidRDefault="00F56573" w:rsidP="00F56573">
      <w:pPr>
        <w:rPr>
          <w:rtl/>
        </w:rPr>
      </w:pPr>
    </w:p>
    <w:p w:rsidR="00F56573" w:rsidRPr="0020261D" w:rsidRDefault="00F56573" w:rsidP="00F56573">
      <w:pPr>
        <w:pStyle w:val="af6"/>
        <w:keepNext/>
        <w:rPr>
          <w:rtl/>
        </w:rPr>
      </w:pPr>
      <w:r w:rsidRPr="0020261D">
        <w:rPr>
          <w:rStyle w:val="afd"/>
          <w:color w:val="auto"/>
          <w:rtl/>
        </w:rPr>
        <w:t>היו"ר רחל עזריה</w:t>
      </w:r>
      <w:r w:rsidRPr="0020261D">
        <w:rPr>
          <w:rtl/>
        </w:rPr>
        <w:t>:</w:t>
      </w:r>
    </w:p>
    <w:p w:rsidR="00F56573" w:rsidRPr="0020261D" w:rsidRDefault="00F56573" w:rsidP="00F56573">
      <w:pPr>
        <w:pStyle w:val="KeepWithNext"/>
        <w:rPr>
          <w:rtl/>
        </w:rPr>
      </w:pPr>
    </w:p>
    <w:p w:rsidR="00F56573" w:rsidRPr="0020261D" w:rsidRDefault="00F56573" w:rsidP="00F56573">
      <w:pPr>
        <w:rPr>
          <w:rtl/>
        </w:rPr>
      </w:pPr>
      <w:r w:rsidRPr="0020261D">
        <w:rPr>
          <w:rFonts w:hint="cs"/>
          <w:rtl/>
        </w:rPr>
        <w:t>ואין לכם כלים לעזור</w:t>
      </w:r>
      <w:r w:rsidR="00E07175">
        <w:rPr>
          <w:rFonts w:hint="cs"/>
          <w:rtl/>
        </w:rPr>
        <w:t>? מה זה אם אפשר?</w:t>
      </w:r>
    </w:p>
    <w:p w:rsidR="00F56573" w:rsidRPr="0020261D" w:rsidRDefault="00F56573" w:rsidP="00F56573">
      <w:pPr>
        <w:rPr>
          <w:rtl/>
        </w:rPr>
      </w:pPr>
    </w:p>
    <w:p w:rsidR="00F56573" w:rsidRPr="0020261D" w:rsidRDefault="00F56573" w:rsidP="00F56573">
      <w:pPr>
        <w:pStyle w:val="-"/>
        <w:keepNext/>
        <w:rPr>
          <w:rtl/>
        </w:rPr>
      </w:pPr>
      <w:r w:rsidRPr="0020261D">
        <w:rPr>
          <w:rStyle w:val="afd"/>
          <w:color w:val="auto"/>
          <w:rtl/>
        </w:rPr>
        <w:t>עינת גנון</w:t>
      </w:r>
      <w:r w:rsidRPr="0020261D">
        <w:rPr>
          <w:rtl/>
        </w:rPr>
        <w:t>:</w:t>
      </w:r>
    </w:p>
    <w:p w:rsidR="00F56573" w:rsidRPr="0020261D" w:rsidRDefault="00F56573" w:rsidP="00F56573">
      <w:pPr>
        <w:pStyle w:val="KeepWithNext"/>
        <w:rPr>
          <w:rtl/>
        </w:rPr>
      </w:pPr>
    </w:p>
    <w:p w:rsidR="00F56573" w:rsidRPr="0020261D" w:rsidRDefault="00E07175" w:rsidP="00F56573">
      <w:pPr>
        <w:rPr>
          <w:rtl/>
        </w:rPr>
      </w:pPr>
      <w:r>
        <w:rPr>
          <w:rFonts w:hint="cs"/>
          <w:rtl/>
        </w:rPr>
        <w:t xml:space="preserve">אני לא יודעת מה </w:t>
      </w:r>
      <w:bookmarkStart w:id="2440" w:name="_ETM_Q1_4998993"/>
      <w:bookmarkEnd w:id="2440"/>
      <w:r>
        <w:rPr>
          <w:rFonts w:hint="cs"/>
          <w:rtl/>
        </w:rPr>
        <w:t>הבעיה. אני לא יכולה לתת תשובה בלי שלמדתי.</w:t>
      </w:r>
    </w:p>
    <w:p w:rsidR="00F56573" w:rsidRPr="0020261D" w:rsidRDefault="00F56573" w:rsidP="00F56573">
      <w:pPr>
        <w:rPr>
          <w:rtl/>
        </w:rPr>
      </w:pPr>
    </w:p>
    <w:p w:rsidR="00F56573" w:rsidRPr="0020261D" w:rsidRDefault="00F56573" w:rsidP="00F56573">
      <w:pPr>
        <w:pStyle w:val="af6"/>
        <w:keepNext/>
        <w:rPr>
          <w:rtl/>
        </w:rPr>
      </w:pPr>
      <w:r w:rsidRPr="0020261D">
        <w:rPr>
          <w:rStyle w:val="afd"/>
          <w:color w:val="auto"/>
          <w:rtl/>
        </w:rPr>
        <w:t>היו"ר רחל עזריה</w:t>
      </w:r>
      <w:r w:rsidRPr="0020261D">
        <w:rPr>
          <w:rtl/>
        </w:rPr>
        <w:t>:</w:t>
      </w:r>
    </w:p>
    <w:p w:rsidR="00F56573" w:rsidRPr="0020261D" w:rsidRDefault="00F56573" w:rsidP="00F56573">
      <w:pPr>
        <w:pStyle w:val="KeepWithNext"/>
        <w:rPr>
          <w:rtl/>
        </w:rPr>
      </w:pPr>
    </w:p>
    <w:p w:rsidR="00E07175" w:rsidRDefault="00E07175" w:rsidP="00E07175">
      <w:pPr>
        <w:rPr>
          <w:rtl/>
        </w:rPr>
      </w:pPr>
      <w:r>
        <w:rPr>
          <w:rFonts w:hint="cs"/>
          <w:rtl/>
        </w:rPr>
        <w:t xml:space="preserve">אז אני מבקשת שתשבו </w:t>
      </w:r>
      <w:bookmarkStart w:id="2441" w:name="_ETM_Q1_5005952"/>
      <w:bookmarkEnd w:id="2441"/>
      <w:r>
        <w:rPr>
          <w:rFonts w:hint="cs"/>
          <w:rtl/>
        </w:rPr>
        <w:t xml:space="preserve">לפני הוועדה הבאה. </w:t>
      </w:r>
      <w:r w:rsidR="00F56573" w:rsidRPr="0020261D">
        <w:rPr>
          <w:rFonts w:hint="cs"/>
          <w:rtl/>
        </w:rPr>
        <w:t>תשבו</w:t>
      </w:r>
      <w:r>
        <w:rPr>
          <w:rFonts w:hint="cs"/>
          <w:rtl/>
        </w:rPr>
        <w:t>,</w:t>
      </w:r>
      <w:r w:rsidR="00F56573" w:rsidRPr="0020261D">
        <w:rPr>
          <w:rFonts w:hint="cs"/>
          <w:rtl/>
        </w:rPr>
        <w:t xml:space="preserve"> תבינו מה הסיפור</w:t>
      </w:r>
      <w:r>
        <w:rPr>
          <w:rFonts w:hint="cs"/>
          <w:rtl/>
        </w:rPr>
        <w:t xml:space="preserve">. </w:t>
      </w:r>
      <w:bookmarkStart w:id="2442" w:name="_ETM_Q1_5010367"/>
      <w:bookmarkEnd w:id="2442"/>
    </w:p>
    <w:p w:rsidR="00E07175" w:rsidRDefault="00E07175" w:rsidP="00E07175">
      <w:pPr>
        <w:rPr>
          <w:rtl/>
        </w:rPr>
      </w:pPr>
      <w:bookmarkStart w:id="2443" w:name="_ETM_Q1_5010442"/>
      <w:bookmarkEnd w:id="2443"/>
    </w:p>
    <w:p w:rsidR="00F56573" w:rsidRPr="0020261D" w:rsidRDefault="00E07175" w:rsidP="00E07175">
      <w:pPr>
        <w:rPr>
          <w:rtl/>
        </w:rPr>
      </w:pPr>
      <w:bookmarkStart w:id="2444" w:name="_ETM_Q1_5010733"/>
      <w:bookmarkStart w:id="2445" w:name="_ETM_Q1_5010760"/>
      <w:bookmarkEnd w:id="2444"/>
      <w:bookmarkEnd w:id="2445"/>
      <w:r>
        <w:rPr>
          <w:rFonts w:hint="cs"/>
          <w:rtl/>
        </w:rPr>
        <w:t xml:space="preserve">תקשיבו, אני רוצה לומר משהו, </w:t>
      </w:r>
      <w:bookmarkStart w:id="2446" w:name="_ETM_Q1_5013818"/>
      <w:bookmarkEnd w:id="2446"/>
      <w:r>
        <w:rPr>
          <w:rFonts w:hint="cs"/>
          <w:rtl/>
        </w:rPr>
        <w:t xml:space="preserve">הקבוצה מבת ים, </w:t>
      </w:r>
      <w:r w:rsidR="00F56573" w:rsidRPr="0020261D">
        <w:rPr>
          <w:rFonts w:hint="cs"/>
          <w:rtl/>
        </w:rPr>
        <w:t>זה מאוד חשוב שאתם פה</w:t>
      </w:r>
      <w:r>
        <w:rPr>
          <w:rFonts w:hint="cs"/>
          <w:rtl/>
        </w:rPr>
        <w:t xml:space="preserve">, אבל חקיקה באה לפתור, אנחנו רואים את הכול </w:t>
      </w:r>
      <w:r w:rsidR="00F56573" w:rsidRPr="0020261D">
        <w:rPr>
          <w:rFonts w:hint="cs"/>
          <w:rtl/>
        </w:rPr>
        <w:t>ממעוף הציפור</w:t>
      </w:r>
      <w:r>
        <w:rPr>
          <w:rFonts w:hint="cs"/>
          <w:rtl/>
        </w:rPr>
        <w:t xml:space="preserve">. </w:t>
      </w:r>
      <w:r w:rsidR="00F56573" w:rsidRPr="0020261D">
        <w:rPr>
          <w:rFonts w:hint="cs"/>
          <w:rtl/>
        </w:rPr>
        <w:t>וגם הגברת משבוע שעבר</w:t>
      </w:r>
      <w:r>
        <w:rPr>
          <w:rFonts w:hint="cs"/>
          <w:rtl/>
        </w:rPr>
        <w:t>,</w:t>
      </w:r>
      <w:r w:rsidR="00F56573" w:rsidRPr="0020261D">
        <w:rPr>
          <w:rFonts w:hint="cs"/>
          <w:rtl/>
        </w:rPr>
        <w:t xml:space="preserve"> </w:t>
      </w:r>
      <w:r>
        <w:rPr>
          <w:rFonts w:hint="cs"/>
          <w:rtl/>
        </w:rPr>
        <w:t xml:space="preserve">שאמרנו </w:t>
      </w:r>
      <w:bookmarkStart w:id="2447" w:name="_ETM_Q1_5029500"/>
      <w:bookmarkEnd w:id="2447"/>
      <w:r>
        <w:rPr>
          <w:rFonts w:hint="cs"/>
          <w:rtl/>
        </w:rPr>
        <w:t>לכם: תלכו למתווך, אבל היא לא סומכת על מתווכים</w:t>
      </w:r>
      <w:bookmarkStart w:id="2448" w:name="_ETM_Q1_5033049"/>
      <w:bookmarkEnd w:id="2448"/>
      <w:r>
        <w:rPr>
          <w:rFonts w:hint="cs"/>
          <w:rtl/>
        </w:rPr>
        <w:t xml:space="preserve"> </w:t>
      </w:r>
      <w:r>
        <w:rPr>
          <w:rtl/>
        </w:rPr>
        <w:t>–</w:t>
      </w:r>
      <w:r>
        <w:rPr>
          <w:rFonts w:hint="cs"/>
          <w:rtl/>
        </w:rPr>
        <w:t xml:space="preserve"> דברים נקודתיים, נחפש לכם פתרונות נקודתיים. </w:t>
      </w:r>
      <w:r w:rsidR="00F56573" w:rsidRPr="0020261D">
        <w:rPr>
          <w:rFonts w:hint="cs"/>
          <w:rtl/>
        </w:rPr>
        <w:t>וזה מה שאני מבקשת פה מהרשות</w:t>
      </w:r>
      <w:r>
        <w:rPr>
          <w:rFonts w:hint="cs"/>
          <w:rtl/>
        </w:rPr>
        <w:t xml:space="preserve"> </w:t>
      </w:r>
      <w:bookmarkStart w:id="2449" w:name="_ETM_Q1_5044618"/>
      <w:bookmarkEnd w:id="2449"/>
      <w:r>
        <w:rPr>
          <w:rFonts w:hint="cs"/>
          <w:rtl/>
        </w:rPr>
        <w:t xml:space="preserve">להתחדשות עירונית, מעינת גנון, </w:t>
      </w:r>
      <w:r w:rsidR="00F56573" w:rsidRPr="0020261D">
        <w:rPr>
          <w:rFonts w:hint="cs"/>
          <w:rtl/>
        </w:rPr>
        <w:t>לדבר איתכם במהלך השבוע</w:t>
      </w:r>
      <w:r>
        <w:rPr>
          <w:rFonts w:hint="cs"/>
          <w:rtl/>
        </w:rPr>
        <w:t xml:space="preserve"> ולראות אם יש פתרון נקודתי.</w:t>
      </w:r>
    </w:p>
    <w:p w:rsidR="00F56573" w:rsidRPr="0020261D" w:rsidRDefault="00F56573" w:rsidP="00F56573">
      <w:pPr>
        <w:rPr>
          <w:rtl/>
        </w:rPr>
      </w:pPr>
    </w:p>
    <w:p w:rsidR="00F56573" w:rsidRPr="0020261D" w:rsidRDefault="00F56573" w:rsidP="00F56573">
      <w:pPr>
        <w:pStyle w:val="af9"/>
        <w:keepNext/>
        <w:rPr>
          <w:rtl/>
        </w:rPr>
      </w:pPr>
      <w:r w:rsidRPr="0020261D">
        <w:rPr>
          <w:rStyle w:val="afd"/>
          <w:color w:val="auto"/>
          <w:rtl/>
        </w:rPr>
        <w:t>ישי איצקוביץ</w:t>
      </w:r>
      <w:r w:rsidRPr="0020261D">
        <w:rPr>
          <w:rtl/>
        </w:rPr>
        <w:t>:</w:t>
      </w:r>
    </w:p>
    <w:p w:rsidR="00F56573" w:rsidRPr="0020261D" w:rsidRDefault="00F56573" w:rsidP="00F56573">
      <w:pPr>
        <w:pStyle w:val="KeepWithNext"/>
        <w:rPr>
          <w:rtl/>
        </w:rPr>
      </w:pPr>
    </w:p>
    <w:p w:rsidR="00F56573" w:rsidRPr="0020261D" w:rsidRDefault="00F56573" w:rsidP="00E07175">
      <w:pPr>
        <w:rPr>
          <w:rtl/>
        </w:rPr>
      </w:pPr>
      <w:r w:rsidRPr="0020261D">
        <w:rPr>
          <w:rFonts w:hint="cs"/>
          <w:rtl/>
        </w:rPr>
        <w:t>זה מקרה מאוד קשה</w:t>
      </w:r>
      <w:r w:rsidR="00E07175">
        <w:rPr>
          <w:rFonts w:hint="cs"/>
          <w:rtl/>
        </w:rPr>
        <w:t xml:space="preserve">. באותו מקרה, אגב, שאני מכיר מקרה מאוד קשה, שאפילו </w:t>
      </w:r>
      <w:bookmarkStart w:id="2450" w:name="_ETM_Q1_5055045"/>
      <w:bookmarkEnd w:id="2450"/>
      <w:r w:rsidR="00E07175">
        <w:rPr>
          <w:rFonts w:hint="cs"/>
          <w:rtl/>
        </w:rPr>
        <w:t xml:space="preserve">ערבויות </w:t>
      </w:r>
      <w:r w:rsidRPr="0020261D">
        <w:rPr>
          <w:rFonts w:hint="cs"/>
          <w:rtl/>
        </w:rPr>
        <w:t>אין להם</w:t>
      </w:r>
      <w:r w:rsidR="00E07175">
        <w:rPr>
          <w:rFonts w:hint="cs"/>
          <w:rtl/>
        </w:rPr>
        <w:t>.</w:t>
      </w:r>
    </w:p>
    <w:p w:rsidR="00F56573" w:rsidRPr="0020261D" w:rsidRDefault="00F56573" w:rsidP="00F56573">
      <w:pPr>
        <w:rPr>
          <w:rtl/>
        </w:rPr>
      </w:pPr>
    </w:p>
    <w:sdt>
      <w:sdtPr>
        <w:rPr>
          <w:rFonts w:hint="cs"/>
          <w:rtl/>
        </w:rPr>
        <w:alias w:val="דובר"/>
        <w:tag w:val="&lt;ID&gt;0&lt;/ID&gt;&lt;Name&gt;ארז קמיניץ&lt;/Name&gt;&lt;Data&gt;ארז קמיניץ&lt;/Data&gt;&lt;Shortcut&gt;ארקמ&lt;/Shortcut&gt;&lt;MemberID&gt;&lt;/MemberID&gt;"/>
        <w:id w:val="-1042830250"/>
        <w:placeholder>
          <w:docPart w:val="DefaultPlaceholder_-1854013440"/>
        </w:placeholder>
        <w15:color w:val="993366"/>
      </w:sdtPr>
      <w:sdtEndPr/>
      <w:sdtContent>
        <w:p w:rsidR="00E07175" w:rsidRDefault="00E07175" w:rsidP="00E07175">
          <w:pPr>
            <w:pStyle w:val="a4"/>
            <w:keepNext/>
            <w:rPr>
              <w:rtl/>
            </w:rPr>
          </w:pPr>
          <w:r w:rsidRPr="00E07175">
            <w:rPr>
              <w:rStyle w:val="afd"/>
              <w:color w:val="000000"/>
              <w:rtl/>
            </w:rPr>
            <w:t>ארז קמיניץ</w:t>
          </w:r>
          <w:r w:rsidRPr="00E07175">
            <w:rPr>
              <w:color w:val="000000"/>
              <w:rtl/>
            </w:rPr>
            <w:t>:</w:t>
          </w:r>
        </w:p>
      </w:sdtContent>
    </w:sdt>
    <w:p w:rsidR="00E07175" w:rsidRDefault="00E07175" w:rsidP="00E07175">
      <w:pPr>
        <w:pStyle w:val="KeepWithNext"/>
        <w:rPr>
          <w:rtl/>
        </w:rPr>
      </w:pPr>
    </w:p>
    <w:p w:rsidR="00F56573" w:rsidRDefault="00E07175" w:rsidP="00E07175">
      <w:pPr>
        <w:rPr>
          <w:rtl/>
        </w:rPr>
      </w:pPr>
      <w:bookmarkStart w:id="2451" w:name="_ETM_Q1_5053788"/>
      <w:bookmarkEnd w:id="2451"/>
      <w:r>
        <w:rPr>
          <w:rFonts w:hint="cs"/>
          <w:rtl/>
        </w:rPr>
        <w:t xml:space="preserve">זה בגלל שאתה לא נכנסת לתמונה. </w:t>
      </w:r>
      <w:r w:rsidR="00F56573" w:rsidRPr="0020261D">
        <w:rPr>
          <w:rFonts w:hint="cs"/>
          <w:rtl/>
        </w:rPr>
        <w:t>אם היית נכנס לתמונה</w:t>
      </w:r>
      <w:r>
        <w:rPr>
          <w:rFonts w:hint="cs"/>
          <w:rtl/>
        </w:rPr>
        <w:t xml:space="preserve">, </w:t>
      </w:r>
      <w:bookmarkStart w:id="2452" w:name="_ETM_Q1_5061114"/>
      <w:bookmarkEnd w:id="2452"/>
      <w:r>
        <w:rPr>
          <w:rFonts w:hint="cs"/>
          <w:rtl/>
        </w:rPr>
        <w:t>אולי - - -</w:t>
      </w:r>
    </w:p>
    <w:p w:rsidR="00E07175" w:rsidRDefault="00E07175" w:rsidP="00E07175">
      <w:pPr>
        <w:rPr>
          <w:rtl/>
        </w:rPr>
      </w:pPr>
      <w:bookmarkStart w:id="2453" w:name="_ETM_Q1_5058716"/>
      <w:bookmarkEnd w:id="2453"/>
    </w:p>
    <w:bookmarkStart w:id="2454" w:name="_ETM_Q1_5059224" w:displacedByCustomXml="next"/>
    <w:bookmarkEnd w:id="2454" w:displacedByCustomXml="next"/>
    <w:bookmarkStart w:id="2455" w:name="_ETM_Q1_5059163" w:displacedByCustomXml="next"/>
    <w:bookmarkEnd w:id="2455" w:displacedByCustomXml="next"/>
    <w:bookmarkStart w:id="2456" w:name="_ETM_Q1_5058913" w:displacedByCustomXml="next"/>
    <w:bookmarkEnd w:id="2456" w:displacedByCustomXml="next"/>
    <w:sdt>
      <w:sdtPr>
        <w:rPr>
          <w:rtl/>
        </w:rPr>
        <w:alias w:val="יור"/>
        <w:tag w:val="&lt;ID&gt;5304&lt;/ID&gt;&lt;Name&gt;רחל עזריה - יו&quot;רַ&lt;/Name&gt;&lt;Data&gt;רחל עזריה&lt;/Data&gt;&lt;Shortcut&gt;רחעז&lt;/Shortcut&gt;"/>
        <w:id w:val="1613623474"/>
        <w:placeholder>
          <w:docPart w:val="DefaultPlaceholder_-1854013440"/>
        </w:placeholder>
        <w15:color w:val="993366"/>
      </w:sdtPr>
      <w:sdtEndPr/>
      <w:sdtContent>
        <w:p w:rsidR="00E07175" w:rsidRDefault="00E07175" w:rsidP="00E07175">
          <w:pPr>
            <w:pStyle w:val="af6"/>
            <w:keepNext/>
            <w:rPr>
              <w:rtl/>
            </w:rPr>
          </w:pPr>
          <w:r w:rsidRPr="00E07175">
            <w:rPr>
              <w:rStyle w:val="afd"/>
              <w:color w:val="000000"/>
              <w:rtl/>
            </w:rPr>
            <w:t>היו"ר רחל עזריה</w:t>
          </w:r>
          <w:r w:rsidRPr="00E07175">
            <w:rPr>
              <w:color w:val="000000"/>
              <w:rtl/>
            </w:rPr>
            <w:t>:</w:t>
          </w:r>
        </w:p>
      </w:sdtContent>
    </w:sdt>
    <w:p w:rsidR="00E07175" w:rsidRDefault="00E07175" w:rsidP="00E07175">
      <w:pPr>
        <w:pStyle w:val="KeepWithNext"/>
        <w:rPr>
          <w:rtl/>
        </w:rPr>
      </w:pPr>
    </w:p>
    <w:p w:rsidR="00E07175" w:rsidRPr="00E07175" w:rsidRDefault="00E07175" w:rsidP="00E07175">
      <w:pPr>
        <w:rPr>
          <w:rtl/>
        </w:rPr>
      </w:pPr>
      <w:bookmarkStart w:id="2457" w:name="_ETM_Q1_5060895"/>
      <w:bookmarkEnd w:id="2457"/>
      <w:r>
        <w:rPr>
          <w:rFonts w:hint="cs"/>
          <w:rtl/>
        </w:rPr>
        <w:t xml:space="preserve">צריך לראות איך פותרים את זה. אבל </w:t>
      </w:r>
      <w:bookmarkStart w:id="2458" w:name="_ETM_Q1_5064955"/>
      <w:bookmarkEnd w:id="2458"/>
      <w:r>
        <w:rPr>
          <w:rFonts w:hint="cs"/>
          <w:rtl/>
        </w:rPr>
        <w:t>החקיקה צריכה לראות תמונה - - -</w:t>
      </w:r>
    </w:p>
    <w:p w:rsidR="00F56573" w:rsidRPr="0020261D" w:rsidRDefault="00F56573" w:rsidP="00F56573">
      <w:pPr>
        <w:rPr>
          <w:rtl/>
        </w:rPr>
      </w:pPr>
    </w:p>
    <w:p w:rsidR="00F56573" w:rsidRPr="0020261D" w:rsidRDefault="00F56573" w:rsidP="00F56573">
      <w:pPr>
        <w:pStyle w:val="af9"/>
        <w:keepNext/>
        <w:rPr>
          <w:rtl/>
        </w:rPr>
      </w:pPr>
      <w:r w:rsidRPr="0020261D">
        <w:rPr>
          <w:rStyle w:val="afd"/>
          <w:color w:val="auto"/>
          <w:rtl/>
        </w:rPr>
        <w:t>בתיה לזרוב</w:t>
      </w:r>
      <w:r w:rsidRPr="0020261D">
        <w:rPr>
          <w:rtl/>
        </w:rPr>
        <w:t>:</w:t>
      </w:r>
    </w:p>
    <w:p w:rsidR="00F56573" w:rsidRPr="0020261D" w:rsidRDefault="00F56573" w:rsidP="00F56573">
      <w:pPr>
        <w:pStyle w:val="KeepWithNext"/>
        <w:rPr>
          <w:rtl/>
        </w:rPr>
      </w:pPr>
    </w:p>
    <w:p w:rsidR="00F56573" w:rsidRDefault="00E07175" w:rsidP="00F56573">
      <w:pPr>
        <w:rPr>
          <w:rtl/>
        </w:rPr>
      </w:pPr>
      <w:r>
        <w:rPr>
          <w:rFonts w:hint="cs"/>
          <w:rtl/>
        </w:rPr>
        <w:t xml:space="preserve">אבל הבעיה היא </w:t>
      </w:r>
      <w:r w:rsidR="00F56573" w:rsidRPr="0020261D">
        <w:rPr>
          <w:rFonts w:hint="cs"/>
          <w:rtl/>
        </w:rPr>
        <w:t>בעוד מתחמים</w:t>
      </w:r>
      <w:r>
        <w:rPr>
          <w:rFonts w:hint="cs"/>
          <w:rtl/>
        </w:rPr>
        <w:t>,</w:t>
      </w:r>
      <w:r w:rsidR="00F56573" w:rsidRPr="0020261D">
        <w:rPr>
          <w:rFonts w:hint="cs"/>
          <w:rtl/>
        </w:rPr>
        <w:t xml:space="preserve"> לא רק בת ים</w:t>
      </w:r>
      <w:r>
        <w:rPr>
          <w:rFonts w:hint="cs"/>
          <w:rtl/>
        </w:rPr>
        <w:t>.</w:t>
      </w:r>
    </w:p>
    <w:p w:rsidR="00E07175" w:rsidRDefault="00E07175" w:rsidP="00F56573">
      <w:pPr>
        <w:rPr>
          <w:rtl/>
        </w:rPr>
      </w:pPr>
      <w:bookmarkStart w:id="2459" w:name="_ETM_Q1_5071380"/>
      <w:bookmarkEnd w:id="2459"/>
    </w:p>
    <w:bookmarkStart w:id="2460" w:name="_ETM_Q1_5071985" w:displacedByCustomXml="next"/>
    <w:bookmarkEnd w:id="2460" w:displacedByCustomXml="next"/>
    <w:bookmarkStart w:id="2461" w:name="_ETM_Q1_5071930" w:displacedByCustomXml="next"/>
    <w:bookmarkEnd w:id="2461" w:displacedByCustomXml="next"/>
    <w:bookmarkStart w:id="2462" w:name="_ETM_Q1_5071629" w:displacedByCustomXml="next"/>
    <w:bookmarkEnd w:id="2462" w:displacedByCustomXml="next"/>
    <w:sdt>
      <w:sdtPr>
        <w:rPr>
          <w:rtl/>
        </w:rPr>
        <w:alias w:val="יור"/>
        <w:tag w:val="&lt;ID&gt;5304&lt;/ID&gt;&lt;Name&gt;רחל עזריה - יו&quot;רַ&lt;/Name&gt;&lt;Data&gt;רחל עזריה&lt;/Data&gt;&lt;Shortcut&gt;רחעז&lt;/Shortcut&gt;"/>
        <w:id w:val="2087570283"/>
        <w:placeholder>
          <w:docPart w:val="DefaultPlaceholder_-1854013440"/>
        </w:placeholder>
        <w15:color w:val="993366"/>
      </w:sdtPr>
      <w:sdtEndPr/>
      <w:sdtContent>
        <w:p w:rsidR="00E07175" w:rsidRDefault="00E07175" w:rsidP="00E07175">
          <w:pPr>
            <w:pStyle w:val="af6"/>
            <w:keepNext/>
            <w:rPr>
              <w:rtl/>
            </w:rPr>
          </w:pPr>
          <w:r w:rsidRPr="00E07175">
            <w:rPr>
              <w:rStyle w:val="afd"/>
              <w:color w:val="000000"/>
              <w:rtl/>
            </w:rPr>
            <w:t>היו"ר רחל עזריה</w:t>
          </w:r>
          <w:r w:rsidRPr="00E07175">
            <w:rPr>
              <w:color w:val="000000"/>
              <w:rtl/>
            </w:rPr>
            <w:t>:</w:t>
          </w:r>
        </w:p>
      </w:sdtContent>
    </w:sdt>
    <w:p w:rsidR="00E07175" w:rsidRDefault="00E07175" w:rsidP="00E07175">
      <w:pPr>
        <w:pStyle w:val="KeepWithNext"/>
        <w:rPr>
          <w:rtl/>
        </w:rPr>
      </w:pPr>
    </w:p>
    <w:p w:rsidR="00E07175" w:rsidRPr="00E07175" w:rsidRDefault="00E07175" w:rsidP="00E07175">
      <w:pPr>
        <w:rPr>
          <w:rtl/>
        </w:rPr>
      </w:pPr>
      <w:bookmarkStart w:id="2463" w:name="_ETM_Q1_5073865"/>
      <w:bookmarkEnd w:id="2463"/>
      <w:r>
        <w:rPr>
          <w:rFonts w:hint="cs"/>
          <w:rtl/>
        </w:rPr>
        <w:t xml:space="preserve">נכון, </w:t>
      </w:r>
      <w:bookmarkStart w:id="2464" w:name="_ETM_Q1_5067441"/>
      <w:bookmarkEnd w:id="2464"/>
      <w:r>
        <w:rPr>
          <w:rFonts w:hint="cs"/>
          <w:rtl/>
        </w:rPr>
        <w:t>אז נצטרך ללוות את המתחמים. לכן הוקם.</w:t>
      </w:r>
    </w:p>
    <w:p w:rsidR="00F56573" w:rsidRPr="0020261D" w:rsidRDefault="00F56573" w:rsidP="00F56573">
      <w:pPr>
        <w:rPr>
          <w:rtl/>
        </w:rPr>
      </w:pPr>
    </w:p>
    <w:p w:rsidR="00F56573" w:rsidRPr="0020261D" w:rsidRDefault="00F56573" w:rsidP="00F56573">
      <w:pPr>
        <w:pStyle w:val="af9"/>
        <w:keepNext/>
        <w:rPr>
          <w:rtl/>
        </w:rPr>
      </w:pPr>
      <w:r w:rsidRPr="0020261D">
        <w:rPr>
          <w:rStyle w:val="afd"/>
          <w:color w:val="auto"/>
          <w:rtl/>
        </w:rPr>
        <w:t>עינת גנון</w:t>
      </w:r>
      <w:r w:rsidRPr="0020261D">
        <w:rPr>
          <w:rtl/>
        </w:rPr>
        <w:t>:</w:t>
      </w:r>
    </w:p>
    <w:p w:rsidR="00F56573" w:rsidRPr="0020261D" w:rsidRDefault="00F56573" w:rsidP="00F56573">
      <w:pPr>
        <w:pStyle w:val="KeepWithNext"/>
        <w:rPr>
          <w:rtl/>
        </w:rPr>
      </w:pPr>
    </w:p>
    <w:p w:rsidR="00F56573" w:rsidRPr="0020261D" w:rsidRDefault="00E07175" w:rsidP="00E07175">
      <w:pPr>
        <w:rPr>
          <w:rtl/>
        </w:rPr>
      </w:pPr>
      <w:r>
        <w:rPr>
          <w:rFonts w:hint="cs"/>
          <w:rtl/>
        </w:rPr>
        <w:t xml:space="preserve">לכן </w:t>
      </w:r>
      <w:bookmarkStart w:id="2465" w:name="_ETM_Q1_5073589"/>
      <w:bookmarkEnd w:id="2465"/>
      <w:r>
        <w:rPr>
          <w:rFonts w:hint="cs"/>
          <w:rtl/>
        </w:rPr>
        <w:t xml:space="preserve">גם הקמנו היום מנהלות ברשויות המקומיות, </w:t>
      </w:r>
      <w:r w:rsidR="00F56573" w:rsidRPr="0020261D">
        <w:rPr>
          <w:rFonts w:hint="cs"/>
          <w:rtl/>
        </w:rPr>
        <w:t>שהן נמצאות</w:t>
      </w:r>
      <w:r>
        <w:rPr>
          <w:rFonts w:hint="cs"/>
          <w:rtl/>
        </w:rPr>
        <w:t xml:space="preserve"> בקשר יותר הדוק </w:t>
      </w:r>
      <w:bookmarkStart w:id="2466" w:name="_ETM_Q1_5079875"/>
      <w:bookmarkEnd w:id="2466"/>
      <w:r>
        <w:rPr>
          <w:rFonts w:hint="cs"/>
          <w:rtl/>
        </w:rPr>
        <w:t xml:space="preserve">עם הפרויקטים. </w:t>
      </w:r>
      <w:r w:rsidR="00F56573" w:rsidRPr="0020261D">
        <w:rPr>
          <w:rFonts w:hint="cs"/>
          <w:rtl/>
        </w:rPr>
        <w:t>גם אנחנו משתכללים</w:t>
      </w:r>
      <w:r>
        <w:rPr>
          <w:rFonts w:hint="cs"/>
          <w:rtl/>
        </w:rPr>
        <w:t>.</w:t>
      </w:r>
    </w:p>
    <w:p w:rsidR="00F56573" w:rsidRPr="0020261D" w:rsidRDefault="00F56573" w:rsidP="00F56573">
      <w:pPr>
        <w:rPr>
          <w:rtl/>
        </w:rPr>
      </w:pPr>
    </w:p>
    <w:p w:rsidR="00F56573" w:rsidRPr="0020261D" w:rsidRDefault="00F56573" w:rsidP="00F56573">
      <w:pPr>
        <w:pStyle w:val="af6"/>
        <w:keepNext/>
        <w:rPr>
          <w:rtl/>
        </w:rPr>
      </w:pPr>
      <w:r w:rsidRPr="0020261D">
        <w:rPr>
          <w:rStyle w:val="afd"/>
          <w:color w:val="auto"/>
          <w:rtl/>
        </w:rPr>
        <w:t>היו"ר רחל עזריה</w:t>
      </w:r>
      <w:r w:rsidRPr="0020261D">
        <w:rPr>
          <w:rtl/>
        </w:rPr>
        <w:t>:</w:t>
      </w:r>
    </w:p>
    <w:p w:rsidR="00F56573" w:rsidRPr="0020261D" w:rsidRDefault="00F56573" w:rsidP="00F56573">
      <w:pPr>
        <w:pStyle w:val="KeepWithNext"/>
        <w:rPr>
          <w:rtl/>
        </w:rPr>
      </w:pPr>
    </w:p>
    <w:p w:rsidR="00F56573" w:rsidRPr="0020261D" w:rsidRDefault="00E07175" w:rsidP="00F56573">
      <w:pPr>
        <w:rPr>
          <w:rtl/>
        </w:rPr>
      </w:pPr>
      <w:r>
        <w:rPr>
          <w:rFonts w:hint="cs"/>
          <w:rtl/>
        </w:rPr>
        <w:t xml:space="preserve">נכון. ויש הרבה טעויות שנעשו בעבר, ואנחנו צריכים </w:t>
      </w:r>
      <w:bookmarkStart w:id="2467" w:name="_ETM_Q1_5083419"/>
      <w:bookmarkEnd w:id="2467"/>
      <w:r w:rsidR="00F56573" w:rsidRPr="0020261D">
        <w:rPr>
          <w:rFonts w:hint="cs"/>
          <w:rtl/>
        </w:rPr>
        <w:t>לפעול לתקן</w:t>
      </w:r>
      <w:r>
        <w:rPr>
          <w:rFonts w:hint="cs"/>
          <w:rtl/>
        </w:rPr>
        <w:t>.</w:t>
      </w:r>
    </w:p>
    <w:p w:rsidR="00F56573" w:rsidRPr="0020261D" w:rsidRDefault="00F56573" w:rsidP="00F56573">
      <w:pPr>
        <w:rPr>
          <w:rtl/>
        </w:rPr>
      </w:pPr>
    </w:p>
    <w:p w:rsidR="00F56573" w:rsidRPr="0020261D" w:rsidRDefault="00F56573" w:rsidP="00F56573">
      <w:pPr>
        <w:pStyle w:val="af9"/>
        <w:keepNext/>
        <w:rPr>
          <w:rtl/>
        </w:rPr>
      </w:pPr>
      <w:r w:rsidRPr="0020261D">
        <w:rPr>
          <w:rStyle w:val="afd"/>
          <w:color w:val="auto"/>
          <w:rtl/>
        </w:rPr>
        <w:t>בתיה לזרוב</w:t>
      </w:r>
      <w:r w:rsidRPr="0020261D">
        <w:rPr>
          <w:rtl/>
        </w:rPr>
        <w:t>:</w:t>
      </w:r>
    </w:p>
    <w:p w:rsidR="00F56573" w:rsidRPr="0020261D" w:rsidRDefault="00F56573" w:rsidP="00F56573">
      <w:pPr>
        <w:pStyle w:val="KeepWithNext"/>
        <w:rPr>
          <w:rtl/>
        </w:rPr>
      </w:pPr>
    </w:p>
    <w:p w:rsidR="00F56573" w:rsidRDefault="00E07175" w:rsidP="00E07175">
      <w:pPr>
        <w:rPr>
          <w:rtl/>
        </w:rPr>
      </w:pPr>
      <w:r>
        <w:rPr>
          <w:rFonts w:hint="cs"/>
          <w:rtl/>
        </w:rPr>
        <w:t xml:space="preserve">בגלל זה </w:t>
      </w:r>
      <w:r w:rsidR="00F56573" w:rsidRPr="0020261D">
        <w:rPr>
          <w:rFonts w:hint="cs"/>
          <w:rtl/>
        </w:rPr>
        <w:t>גיל הפינוי</w:t>
      </w:r>
      <w:r>
        <w:rPr>
          <w:rFonts w:hint="cs"/>
          <w:rtl/>
        </w:rPr>
        <w:t xml:space="preserve"> הוא הגיל הקובע צריך להיות, ולא </w:t>
      </w:r>
      <w:bookmarkStart w:id="2468" w:name="_ETM_Q1_5088717"/>
      <w:bookmarkEnd w:id="2468"/>
      <w:r>
        <w:rPr>
          <w:rFonts w:hint="cs"/>
          <w:rtl/>
        </w:rPr>
        <w:t xml:space="preserve">גיל החתימה. וזה גם יעודד את היזמים </w:t>
      </w:r>
      <w:r w:rsidR="00F56573" w:rsidRPr="0020261D">
        <w:rPr>
          <w:rFonts w:hint="cs"/>
          <w:rtl/>
        </w:rPr>
        <w:t>לעבוד יותר מהר עם כל הדברים</w:t>
      </w:r>
      <w:r>
        <w:rPr>
          <w:rFonts w:hint="cs"/>
          <w:rtl/>
        </w:rPr>
        <w:t xml:space="preserve">. מה גם </w:t>
      </w:r>
      <w:bookmarkStart w:id="2469" w:name="_ETM_Q1_5095846"/>
      <w:bookmarkEnd w:id="2469"/>
      <w:r>
        <w:rPr>
          <w:rFonts w:hint="cs"/>
          <w:rtl/>
        </w:rPr>
        <w:t xml:space="preserve">שנתנו להם </w:t>
      </w:r>
      <w:r w:rsidR="00F56573" w:rsidRPr="0020261D">
        <w:rPr>
          <w:rFonts w:hint="cs"/>
          <w:rtl/>
        </w:rPr>
        <w:t>את ה</w:t>
      </w:r>
      <w:r>
        <w:rPr>
          <w:rFonts w:hint="cs"/>
          <w:rtl/>
        </w:rPr>
        <w:t>ו</w:t>
      </w:r>
      <w:r w:rsidR="00F56573" w:rsidRPr="0020261D">
        <w:rPr>
          <w:rFonts w:hint="cs"/>
          <w:rtl/>
        </w:rPr>
        <w:t>ותמ</w:t>
      </w:r>
      <w:r>
        <w:rPr>
          <w:rFonts w:hint="cs"/>
          <w:rtl/>
        </w:rPr>
        <w:t>"</w:t>
      </w:r>
      <w:r w:rsidR="00F56573" w:rsidRPr="0020261D">
        <w:rPr>
          <w:rFonts w:hint="cs"/>
          <w:rtl/>
        </w:rPr>
        <w:t xml:space="preserve">ל </w:t>
      </w:r>
      <w:r>
        <w:rPr>
          <w:rFonts w:hint="cs"/>
          <w:rtl/>
        </w:rPr>
        <w:t xml:space="preserve">ואת כל אלה </w:t>
      </w:r>
      <w:r w:rsidR="00F56573" w:rsidRPr="0020261D">
        <w:rPr>
          <w:rFonts w:hint="cs"/>
          <w:rtl/>
        </w:rPr>
        <w:t>להאיץ את הדברים</w:t>
      </w:r>
      <w:r w:rsidR="00C76161">
        <w:rPr>
          <w:rFonts w:hint="cs"/>
          <w:rtl/>
        </w:rPr>
        <w:t>.</w:t>
      </w:r>
    </w:p>
    <w:p w:rsidR="00C76161" w:rsidRDefault="00C76161" w:rsidP="00E07175">
      <w:pPr>
        <w:rPr>
          <w:rtl/>
        </w:rPr>
      </w:pPr>
      <w:bookmarkStart w:id="2470" w:name="_ETM_Q1_5102054"/>
      <w:bookmarkEnd w:id="2470"/>
    </w:p>
    <w:bookmarkStart w:id="2471" w:name="_ETM_Q1_5102609" w:displacedByCustomXml="next"/>
    <w:bookmarkEnd w:id="2471" w:displacedByCustomXml="next"/>
    <w:bookmarkStart w:id="2472" w:name="_ETM_Q1_5102555" w:displacedByCustomXml="next"/>
    <w:bookmarkEnd w:id="2472" w:displacedByCustomXml="next"/>
    <w:bookmarkStart w:id="2473" w:name="_ETM_Q1_5102294" w:displacedByCustomXml="next"/>
    <w:bookmarkEnd w:id="2473" w:displacedByCustomXml="next"/>
    <w:sdt>
      <w:sdtPr>
        <w:rPr>
          <w:rtl/>
        </w:rPr>
        <w:alias w:val="יור"/>
        <w:tag w:val="&lt;ID&gt;5304&lt;/ID&gt;&lt;Name&gt;רחל עזריה - יו&quot;רַ&lt;/Name&gt;&lt;Data&gt;רחל עזריה&lt;/Data&gt;&lt;Shortcut&gt;רחעז&lt;/Shortcut&gt;"/>
        <w:id w:val="442437001"/>
        <w:placeholder>
          <w:docPart w:val="DefaultPlaceholder_-1854013440"/>
        </w:placeholder>
        <w15:color w:val="993366"/>
      </w:sdtPr>
      <w:sdtEndPr/>
      <w:sdtContent>
        <w:p w:rsidR="00C76161" w:rsidRDefault="00C76161" w:rsidP="00C76161">
          <w:pPr>
            <w:pStyle w:val="af6"/>
            <w:keepNext/>
            <w:rPr>
              <w:rtl/>
            </w:rPr>
          </w:pPr>
          <w:r w:rsidRPr="00C76161">
            <w:rPr>
              <w:rStyle w:val="afd"/>
              <w:color w:val="000000"/>
              <w:rtl/>
            </w:rPr>
            <w:t>היו"ר רחל עזריה</w:t>
          </w:r>
          <w:r w:rsidRPr="00C76161">
            <w:rPr>
              <w:color w:val="000000"/>
              <w:rtl/>
            </w:rPr>
            <w:t>:</w:t>
          </w:r>
        </w:p>
      </w:sdtContent>
    </w:sdt>
    <w:p w:rsidR="00C76161" w:rsidRDefault="00C76161" w:rsidP="00C76161">
      <w:pPr>
        <w:pStyle w:val="KeepWithNext"/>
        <w:rPr>
          <w:rtl/>
        </w:rPr>
      </w:pPr>
    </w:p>
    <w:p w:rsidR="00C76161" w:rsidRPr="00C76161" w:rsidRDefault="00C76161" w:rsidP="00C76161">
      <w:pPr>
        <w:rPr>
          <w:rtl/>
        </w:rPr>
      </w:pPr>
      <w:r>
        <w:rPr>
          <w:rFonts w:hint="cs"/>
          <w:rtl/>
        </w:rPr>
        <w:t>כן</w:t>
      </w:r>
      <w:bookmarkStart w:id="2474" w:name="_ETM_Q1_5104363"/>
      <w:bookmarkEnd w:id="2474"/>
      <w:r>
        <w:rPr>
          <w:rFonts w:hint="cs"/>
          <w:rtl/>
        </w:rPr>
        <w:t>, בבקשה, אורי.</w:t>
      </w:r>
    </w:p>
    <w:p w:rsidR="00F56573" w:rsidRPr="0020261D" w:rsidRDefault="00F56573" w:rsidP="00F56573">
      <w:pPr>
        <w:rPr>
          <w:rtl/>
        </w:rPr>
      </w:pPr>
    </w:p>
    <w:p w:rsidR="00F56573" w:rsidRPr="0020261D" w:rsidRDefault="00F56573" w:rsidP="00F56573">
      <w:pPr>
        <w:pStyle w:val="af9"/>
        <w:keepNext/>
        <w:rPr>
          <w:rtl/>
        </w:rPr>
      </w:pPr>
      <w:r w:rsidRPr="0020261D">
        <w:rPr>
          <w:rStyle w:val="afd"/>
          <w:color w:val="auto"/>
          <w:rtl/>
        </w:rPr>
        <w:t>אורי אטינגר</w:t>
      </w:r>
      <w:r w:rsidRPr="0020261D">
        <w:rPr>
          <w:rtl/>
        </w:rPr>
        <w:t>:</w:t>
      </w:r>
    </w:p>
    <w:p w:rsidR="00F56573" w:rsidRPr="0020261D" w:rsidRDefault="00F56573" w:rsidP="00F56573">
      <w:pPr>
        <w:pStyle w:val="KeepWithNext"/>
        <w:rPr>
          <w:rtl/>
        </w:rPr>
      </w:pPr>
    </w:p>
    <w:p w:rsidR="00F56573" w:rsidRPr="0020261D" w:rsidRDefault="00C76161" w:rsidP="00F56573">
      <w:pPr>
        <w:rPr>
          <w:rtl/>
        </w:rPr>
      </w:pPr>
      <w:r>
        <w:rPr>
          <w:rFonts w:hint="cs"/>
          <w:rtl/>
        </w:rPr>
        <w:t xml:space="preserve">הערה </w:t>
      </w:r>
      <w:bookmarkStart w:id="2475" w:name="_ETM_Q1_5098767"/>
      <w:bookmarkEnd w:id="2475"/>
      <w:r>
        <w:rPr>
          <w:rFonts w:hint="cs"/>
          <w:rtl/>
        </w:rPr>
        <w:t xml:space="preserve">אחת נוספת, זה מתקשר למה שהגברת אמרה. </w:t>
      </w:r>
      <w:r w:rsidR="00F56573" w:rsidRPr="0020261D">
        <w:rPr>
          <w:rFonts w:hint="cs"/>
          <w:rtl/>
        </w:rPr>
        <w:t>בהוראות המעבר של הצעת החוק</w:t>
      </w:r>
      <w:r>
        <w:rPr>
          <w:rFonts w:hint="cs"/>
          <w:rtl/>
        </w:rPr>
        <w:t xml:space="preserve">, בסעיף (ג) </w:t>
      </w:r>
      <w:bookmarkStart w:id="2476" w:name="_ETM_Q1_5112877"/>
      <w:bookmarkEnd w:id="2476"/>
      <w:r>
        <w:rPr>
          <w:rtl/>
        </w:rPr>
        <w:t>–</w:t>
      </w:r>
      <w:r>
        <w:rPr>
          <w:rFonts w:hint="cs"/>
          <w:rtl/>
        </w:rPr>
        <w:t xml:space="preserve"> אני מבינה שעדיין לא הגענו אבל זה מתקשר </w:t>
      </w:r>
      <w:r>
        <w:rPr>
          <w:rtl/>
        </w:rPr>
        <w:t>–</w:t>
      </w:r>
      <w:r>
        <w:rPr>
          <w:rFonts w:hint="cs"/>
          <w:rtl/>
        </w:rPr>
        <w:t xml:space="preserve"> </w:t>
      </w:r>
      <w:bookmarkStart w:id="2477" w:name="_ETM_Q1_5114380"/>
      <w:bookmarkEnd w:id="2477"/>
      <w:r>
        <w:rPr>
          <w:rFonts w:hint="cs"/>
          <w:rtl/>
        </w:rPr>
        <w:t xml:space="preserve">בעצם הוראת המעבר אומרת שהחוק צופה קדימה, הוא לא הולך </w:t>
      </w:r>
      <w:bookmarkStart w:id="2478" w:name="_ETM_Q1_5116883"/>
      <w:bookmarkEnd w:id="2478"/>
      <w:r>
        <w:rPr>
          <w:rFonts w:hint="cs"/>
          <w:rtl/>
        </w:rPr>
        <w:t xml:space="preserve">אחורה, ואני חושבת שזה בסדר גמור. אבל במתחמים שבהם נחתמה </w:t>
      </w:r>
      <w:bookmarkStart w:id="2479" w:name="_ETM_Q1_5127103"/>
      <w:bookmarkEnd w:id="2479"/>
      <w:r>
        <w:rPr>
          <w:rFonts w:hint="cs"/>
          <w:rtl/>
        </w:rPr>
        <w:t xml:space="preserve">עסקה אחת של פינוי בינוי, בעצם לא יוצעו לקשישים חלופות, אבל הסנקציה של הכפייה כן תחול, </w:t>
      </w:r>
      <w:bookmarkStart w:id="2480" w:name="_ETM_Q1_5138597"/>
      <w:bookmarkEnd w:id="2480"/>
      <w:r>
        <w:rPr>
          <w:rFonts w:hint="cs"/>
          <w:rtl/>
        </w:rPr>
        <w:t>ואני חושבת שיש פה משהו מאוד מאוד בעייתי.</w:t>
      </w:r>
    </w:p>
    <w:p w:rsidR="00F56573" w:rsidRPr="0020261D" w:rsidRDefault="00F56573" w:rsidP="00F56573">
      <w:pPr>
        <w:rPr>
          <w:rtl/>
        </w:rPr>
      </w:pPr>
    </w:p>
    <w:p w:rsidR="00F56573" w:rsidRPr="0020261D" w:rsidRDefault="00F56573" w:rsidP="00F56573">
      <w:pPr>
        <w:pStyle w:val="af6"/>
        <w:keepNext/>
        <w:rPr>
          <w:rtl/>
        </w:rPr>
      </w:pPr>
      <w:r w:rsidRPr="0020261D">
        <w:rPr>
          <w:rStyle w:val="afd"/>
          <w:color w:val="auto"/>
          <w:rtl/>
        </w:rPr>
        <w:t>היו"ר רחל עזריה</w:t>
      </w:r>
      <w:r w:rsidRPr="0020261D">
        <w:rPr>
          <w:rtl/>
        </w:rPr>
        <w:t>:</w:t>
      </w:r>
    </w:p>
    <w:p w:rsidR="00F56573" w:rsidRPr="0020261D" w:rsidRDefault="00F56573" w:rsidP="00F56573">
      <w:pPr>
        <w:pStyle w:val="KeepWithNext"/>
        <w:rPr>
          <w:rtl/>
        </w:rPr>
      </w:pPr>
    </w:p>
    <w:p w:rsidR="00F56573" w:rsidRDefault="00C76161" w:rsidP="00F56573">
      <w:pPr>
        <w:rPr>
          <w:rtl/>
        </w:rPr>
      </w:pPr>
      <w:r>
        <w:rPr>
          <w:rFonts w:hint="cs"/>
          <w:rtl/>
        </w:rPr>
        <w:t xml:space="preserve">רגע, אז </w:t>
      </w:r>
      <w:bookmarkStart w:id="2481" w:name="_ETM_Q1_5143303"/>
      <w:bookmarkEnd w:id="2481"/>
      <w:r w:rsidR="00F56573" w:rsidRPr="0020261D">
        <w:rPr>
          <w:rFonts w:hint="cs"/>
          <w:rtl/>
        </w:rPr>
        <w:t>בואי נגיע לשם</w:t>
      </w:r>
      <w:r>
        <w:rPr>
          <w:rFonts w:hint="cs"/>
          <w:rtl/>
        </w:rPr>
        <w:t>, בואו נמשיך.</w:t>
      </w:r>
    </w:p>
    <w:p w:rsidR="00C76161" w:rsidRDefault="00C76161" w:rsidP="00F56573">
      <w:pPr>
        <w:rPr>
          <w:rtl/>
        </w:rPr>
      </w:pPr>
      <w:bookmarkStart w:id="2482" w:name="_ETM_Q1_5147107"/>
      <w:bookmarkEnd w:id="2482"/>
    </w:p>
    <w:bookmarkStart w:id="2483" w:name="_ETM_Q1_5149467" w:displacedByCustomXml="next"/>
    <w:bookmarkEnd w:id="2483" w:displacedByCustomXml="next"/>
    <w:bookmarkStart w:id="2484" w:name="_ETM_Q1_5147563" w:displacedByCustomXml="next"/>
    <w:bookmarkEnd w:id="2484" w:displacedByCustomXml="next"/>
    <w:bookmarkStart w:id="2485" w:name="_ETM_Q1_5147499" w:displacedByCustomXml="next"/>
    <w:bookmarkEnd w:id="2485" w:displacedByCustomXml="next"/>
    <w:bookmarkStart w:id="2486" w:name="_ETM_Q1_5147257" w:displacedByCustomXml="next"/>
    <w:bookmarkEnd w:id="2486" w:displacedByCustomXml="next"/>
    <w:sdt>
      <w:sdtPr>
        <w:rPr>
          <w:rFonts w:hint="cs"/>
          <w:rtl/>
        </w:rPr>
        <w:alias w:val="אורח"/>
        <w:tag w:val="&lt;ID&gt;769961&lt;/ID&gt;&lt;Name&gt;אורי אטינגר&lt;/Name&gt;&lt;Data&gt;אורי אטינגר&lt;/Data&gt;&lt;Shortcut&gt;אואט&lt;/Shortcut&gt;&lt;Title&gt;מנהלת תחום קידום מדיניות, מרכז הגר באוניברסיטת תל אביב&lt;/Title&gt;"/>
        <w:id w:val="1840201221"/>
        <w:placeholder>
          <w:docPart w:val="DefaultPlaceholder_-1854013440"/>
        </w:placeholder>
        <w15:color w:val="993366"/>
      </w:sdtPr>
      <w:sdtEndPr/>
      <w:sdtContent>
        <w:p w:rsidR="00C76161" w:rsidRDefault="00C76161" w:rsidP="00C76161">
          <w:pPr>
            <w:pStyle w:val="af9"/>
            <w:keepNext/>
            <w:rPr>
              <w:rtl/>
            </w:rPr>
          </w:pPr>
          <w:r w:rsidRPr="00C76161">
            <w:rPr>
              <w:rStyle w:val="afd"/>
              <w:color w:val="000000"/>
              <w:rtl/>
            </w:rPr>
            <w:t>אורי אטינגר</w:t>
          </w:r>
          <w:r w:rsidRPr="00C76161">
            <w:rPr>
              <w:color w:val="000000"/>
              <w:rtl/>
            </w:rPr>
            <w:t>:</w:t>
          </w:r>
        </w:p>
      </w:sdtContent>
    </w:sdt>
    <w:p w:rsidR="00C76161" w:rsidRDefault="00C76161" w:rsidP="00C76161">
      <w:pPr>
        <w:pStyle w:val="KeepWithNext"/>
        <w:rPr>
          <w:rtl/>
        </w:rPr>
      </w:pPr>
    </w:p>
    <w:p w:rsidR="00C76161" w:rsidRDefault="00C76161" w:rsidP="00C76161">
      <w:pPr>
        <w:rPr>
          <w:rtl/>
        </w:rPr>
      </w:pPr>
      <w:r>
        <w:rPr>
          <w:rFonts w:hint="cs"/>
          <w:rtl/>
        </w:rPr>
        <w:t>פ</w:t>
      </w:r>
      <w:bookmarkStart w:id="2487" w:name="_ETM_Q1_5151063"/>
      <w:bookmarkEnd w:id="2487"/>
      <w:r>
        <w:rPr>
          <w:rFonts w:hint="cs"/>
          <w:rtl/>
        </w:rPr>
        <w:t xml:space="preserve">שוט זה קשור לסוגיה הזו של מועד - </w:t>
      </w:r>
      <w:bookmarkStart w:id="2488" w:name="_ETM_Q1_5154965"/>
      <w:bookmarkEnd w:id="2488"/>
      <w:r>
        <w:rPr>
          <w:rFonts w:hint="cs"/>
          <w:rtl/>
        </w:rPr>
        <w:t>- -</w:t>
      </w:r>
    </w:p>
    <w:p w:rsidR="00C76161" w:rsidRDefault="00C76161" w:rsidP="00C76161">
      <w:pPr>
        <w:rPr>
          <w:rtl/>
        </w:rPr>
      </w:pPr>
      <w:bookmarkStart w:id="2489" w:name="_ETM_Q1_5149724"/>
      <w:bookmarkEnd w:id="2489"/>
    </w:p>
    <w:bookmarkStart w:id="2490" w:name="_ETM_Q1_5150333" w:displacedByCustomXml="next"/>
    <w:bookmarkEnd w:id="2490" w:displacedByCustomXml="next"/>
    <w:bookmarkStart w:id="2491" w:name="_ETM_Q1_5150257" w:displacedByCustomXml="next"/>
    <w:bookmarkEnd w:id="2491" w:displacedByCustomXml="next"/>
    <w:bookmarkStart w:id="2492" w:name="_ETM_Q1_5149983" w:displacedByCustomXml="next"/>
    <w:bookmarkEnd w:id="2492" w:displacedByCustomXml="next"/>
    <w:sdt>
      <w:sdtPr>
        <w:rPr>
          <w:rtl/>
        </w:rPr>
        <w:alias w:val="יור"/>
        <w:tag w:val="&lt;ID&gt;5304&lt;/ID&gt;&lt;Name&gt;רחל עזריה - יו&quot;רַ&lt;/Name&gt;&lt;Data&gt;רחל עזריה&lt;/Data&gt;&lt;Shortcut&gt;רחעז&lt;/Shortcut&gt;"/>
        <w:id w:val="-1764673262"/>
        <w:placeholder>
          <w:docPart w:val="DefaultPlaceholder_-1854013440"/>
        </w:placeholder>
        <w15:color w:val="993366"/>
      </w:sdtPr>
      <w:sdtEndPr/>
      <w:sdtContent>
        <w:p w:rsidR="00C76161" w:rsidRDefault="00C76161" w:rsidP="00C76161">
          <w:pPr>
            <w:pStyle w:val="af6"/>
            <w:keepNext/>
            <w:rPr>
              <w:rtl/>
            </w:rPr>
          </w:pPr>
          <w:r w:rsidRPr="00C76161">
            <w:rPr>
              <w:rStyle w:val="afd"/>
              <w:color w:val="000000"/>
              <w:rtl/>
            </w:rPr>
            <w:t>היו"ר רחל עזריה</w:t>
          </w:r>
          <w:r w:rsidRPr="00C76161">
            <w:rPr>
              <w:color w:val="000000"/>
              <w:rtl/>
            </w:rPr>
            <w:t>:</w:t>
          </w:r>
        </w:p>
      </w:sdtContent>
    </w:sdt>
    <w:p w:rsidR="00C76161" w:rsidRDefault="00C76161" w:rsidP="00C76161">
      <w:pPr>
        <w:pStyle w:val="KeepWithNext"/>
        <w:rPr>
          <w:rtl/>
        </w:rPr>
      </w:pPr>
    </w:p>
    <w:p w:rsidR="00C76161" w:rsidRPr="00C76161" w:rsidRDefault="00C76161" w:rsidP="00C76161">
      <w:pPr>
        <w:rPr>
          <w:rtl/>
        </w:rPr>
      </w:pPr>
      <w:bookmarkStart w:id="2493" w:name="_ETM_Q1_5152219"/>
      <w:bookmarkEnd w:id="2493"/>
      <w:r>
        <w:rPr>
          <w:rFonts w:hint="cs"/>
          <w:rtl/>
        </w:rPr>
        <w:t>בסדר, אנחנו נגיע לזה בהוראות המעבר.</w:t>
      </w:r>
    </w:p>
    <w:p w:rsidR="00F56573" w:rsidRPr="0020261D" w:rsidRDefault="00F56573" w:rsidP="00F56573">
      <w:pPr>
        <w:rPr>
          <w:rtl/>
        </w:rPr>
      </w:pPr>
    </w:p>
    <w:p w:rsidR="00F56573" w:rsidRPr="0020261D" w:rsidRDefault="00F56573" w:rsidP="00F56573">
      <w:pPr>
        <w:pStyle w:val="af9"/>
        <w:keepNext/>
        <w:rPr>
          <w:rtl/>
        </w:rPr>
      </w:pPr>
      <w:r w:rsidRPr="0020261D">
        <w:rPr>
          <w:rStyle w:val="afd"/>
          <w:color w:val="auto"/>
          <w:rtl/>
        </w:rPr>
        <w:t>ישי איצקוביץ</w:t>
      </w:r>
      <w:r w:rsidRPr="0020261D">
        <w:rPr>
          <w:rtl/>
        </w:rPr>
        <w:t>:</w:t>
      </w:r>
    </w:p>
    <w:p w:rsidR="00F56573" w:rsidRPr="0020261D" w:rsidRDefault="00F56573" w:rsidP="00F56573">
      <w:pPr>
        <w:pStyle w:val="KeepWithNext"/>
        <w:rPr>
          <w:rtl/>
        </w:rPr>
      </w:pPr>
    </w:p>
    <w:p w:rsidR="00F56573" w:rsidRDefault="00F56573" w:rsidP="00FE3F89">
      <w:pPr>
        <w:rPr>
          <w:rtl/>
        </w:rPr>
      </w:pPr>
      <w:r w:rsidRPr="0020261D">
        <w:rPr>
          <w:rFonts w:hint="cs"/>
          <w:rtl/>
        </w:rPr>
        <w:t>הערה אחרונה לסעיף שהוקרא</w:t>
      </w:r>
      <w:r w:rsidR="00FE3F89">
        <w:rPr>
          <w:rFonts w:hint="cs"/>
          <w:rtl/>
        </w:rPr>
        <w:t xml:space="preserve">. זה חשוב, דיברנו </w:t>
      </w:r>
      <w:bookmarkStart w:id="2494" w:name="_ETM_Q1_5155535"/>
      <w:bookmarkEnd w:id="2494"/>
      <w:r w:rsidR="00FE3F89">
        <w:rPr>
          <w:rFonts w:hint="cs"/>
          <w:rtl/>
        </w:rPr>
        <w:t>על זה גם בדיונים הקודמים, צריך לוודא שה</w:t>
      </w:r>
      <w:r w:rsidRPr="0020261D">
        <w:rPr>
          <w:rFonts w:hint="cs"/>
          <w:rtl/>
        </w:rPr>
        <w:t>זכות</w:t>
      </w:r>
      <w:r w:rsidR="00B71743">
        <w:rPr>
          <w:rFonts w:hint="cs"/>
          <w:rtl/>
        </w:rPr>
        <w:t xml:space="preserve"> </w:t>
      </w:r>
      <w:r w:rsidR="00FE3F89">
        <w:rPr>
          <w:rFonts w:hint="cs"/>
          <w:rtl/>
        </w:rPr>
        <w:t xml:space="preserve">שניתנת לקשיש </w:t>
      </w:r>
      <w:bookmarkStart w:id="2495" w:name="_ETM_Q1_5162403"/>
      <w:bookmarkEnd w:id="2495"/>
      <w:r w:rsidR="00FE3F89">
        <w:rPr>
          <w:rFonts w:hint="cs"/>
          <w:rtl/>
        </w:rPr>
        <w:t xml:space="preserve">היא זכות שאינה </w:t>
      </w:r>
      <w:r w:rsidRPr="0020261D">
        <w:rPr>
          <w:rFonts w:hint="cs"/>
          <w:rtl/>
        </w:rPr>
        <w:t>ניתנת</w:t>
      </w:r>
      <w:r w:rsidR="00FE3F89">
        <w:rPr>
          <w:rFonts w:hint="cs"/>
          <w:rtl/>
        </w:rPr>
        <w:t xml:space="preserve"> להעברה או למכירה, כי </w:t>
      </w:r>
      <w:r w:rsidRPr="0020261D">
        <w:rPr>
          <w:rFonts w:hint="cs"/>
          <w:rtl/>
        </w:rPr>
        <w:t>אני מתחבר מאוד</w:t>
      </w:r>
      <w:r w:rsidR="00FE3F89">
        <w:rPr>
          <w:rFonts w:hint="cs"/>
          <w:rtl/>
        </w:rPr>
        <w:t xml:space="preserve"> למה </w:t>
      </w:r>
      <w:bookmarkStart w:id="2496" w:name="_ETM_Q1_5169147"/>
      <w:bookmarkEnd w:id="2496"/>
      <w:r w:rsidR="00FE3F89">
        <w:rPr>
          <w:rFonts w:hint="cs"/>
          <w:rtl/>
        </w:rPr>
        <w:t>שאמר עורך דין קמיניץ בדיון הקודם, וצריך לזכור את זה</w:t>
      </w:r>
      <w:bookmarkStart w:id="2497" w:name="_ETM_Q1_5170863"/>
      <w:bookmarkEnd w:id="2497"/>
      <w:r w:rsidR="00FE3F89">
        <w:rPr>
          <w:rFonts w:hint="cs"/>
          <w:rtl/>
        </w:rPr>
        <w:t>, ואני עדיין מאמין ב-</w:t>
      </w:r>
      <w:r w:rsidR="00FE3F89">
        <w:t>win-win situation</w:t>
      </w:r>
      <w:r w:rsidR="00FE3F89">
        <w:rPr>
          <w:rFonts w:hint="cs"/>
          <w:rtl/>
        </w:rPr>
        <w:t xml:space="preserve">, זה אינטרס של כולם. </w:t>
      </w:r>
      <w:bookmarkStart w:id="2498" w:name="_ETM_Q1_5176333"/>
      <w:bookmarkEnd w:id="2498"/>
      <w:r w:rsidR="00FE3F89">
        <w:rPr>
          <w:rFonts w:hint="cs"/>
          <w:rtl/>
        </w:rPr>
        <w:t xml:space="preserve">מדוע? כי </w:t>
      </w:r>
      <w:r w:rsidRPr="0020261D">
        <w:rPr>
          <w:rFonts w:hint="cs"/>
          <w:rtl/>
        </w:rPr>
        <w:t>לערוך את הדיון הזה</w:t>
      </w:r>
      <w:r w:rsidR="00FE3F89">
        <w:rPr>
          <w:rFonts w:hint="cs"/>
          <w:rtl/>
        </w:rPr>
        <w:t xml:space="preserve"> כדיון בין יזמים לדיירים </w:t>
      </w:r>
      <w:r w:rsidRPr="0020261D">
        <w:rPr>
          <w:rFonts w:hint="cs"/>
          <w:rtl/>
        </w:rPr>
        <w:t>הוא לא דיון מדויק</w:t>
      </w:r>
      <w:r w:rsidR="00FE3F89">
        <w:rPr>
          <w:rFonts w:hint="cs"/>
          <w:rtl/>
        </w:rPr>
        <w:t>, יש גם דיון בין הדיירים לבין עצמם.</w:t>
      </w:r>
    </w:p>
    <w:p w:rsidR="00FE3F89" w:rsidRDefault="00FE3F89" w:rsidP="00FE3F89">
      <w:pPr>
        <w:rPr>
          <w:rtl/>
        </w:rPr>
      </w:pPr>
      <w:bookmarkStart w:id="2499" w:name="_ETM_Q1_5181796"/>
      <w:bookmarkEnd w:id="2499"/>
    </w:p>
    <w:p w:rsidR="00EF59DC" w:rsidRDefault="00FE3F89" w:rsidP="00EF59DC">
      <w:pPr>
        <w:rPr>
          <w:rtl/>
        </w:rPr>
      </w:pPr>
      <w:r>
        <w:rPr>
          <w:rFonts w:hint="cs"/>
          <w:rtl/>
        </w:rPr>
        <w:t>ו</w:t>
      </w:r>
      <w:bookmarkStart w:id="2500" w:name="_ETM_Q1_5182199"/>
      <w:bookmarkEnd w:id="2500"/>
      <w:r>
        <w:rPr>
          <w:rFonts w:hint="cs"/>
          <w:rtl/>
        </w:rPr>
        <w:t>ע</w:t>
      </w:r>
      <w:bookmarkStart w:id="2501" w:name="_ETM_Q1_5182432"/>
      <w:bookmarkEnd w:id="2501"/>
      <w:r>
        <w:rPr>
          <w:rFonts w:hint="cs"/>
          <w:rtl/>
        </w:rPr>
        <w:t>כ</w:t>
      </w:r>
      <w:bookmarkStart w:id="2502" w:name="_ETM_Q1_5182572"/>
      <w:bookmarkEnd w:id="2502"/>
      <w:r>
        <w:rPr>
          <w:rFonts w:hint="cs"/>
          <w:rtl/>
        </w:rPr>
        <w:t>שיו</w:t>
      </w:r>
      <w:bookmarkStart w:id="2503" w:name="_ETM_Q1_5177748"/>
      <w:bookmarkEnd w:id="2503"/>
      <w:r>
        <w:rPr>
          <w:rFonts w:hint="cs"/>
          <w:rtl/>
        </w:rPr>
        <w:t xml:space="preserve">, כולם רוצים לתת פתרון לקשישים, </w:t>
      </w:r>
      <w:r w:rsidR="00F56573" w:rsidRPr="0020261D">
        <w:rPr>
          <w:rFonts w:hint="cs"/>
          <w:rtl/>
        </w:rPr>
        <w:t>אבל אם הפתרון הזה לא יהיה ממוקד</w:t>
      </w:r>
      <w:r>
        <w:rPr>
          <w:rFonts w:hint="cs"/>
          <w:rtl/>
        </w:rPr>
        <w:t xml:space="preserve"> באופן שהוא </w:t>
      </w:r>
      <w:bookmarkStart w:id="2504" w:name="_ETM_Q1_5185867"/>
      <w:bookmarkEnd w:id="2504"/>
      <w:r>
        <w:rPr>
          <w:rFonts w:hint="cs"/>
          <w:rtl/>
        </w:rPr>
        <w:t xml:space="preserve">לא ינוצל על ידי משקיעים או כל </w:t>
      </w:r>
      <w:bookmarkStart w:id="2505" w:name="_ETM_Q1_5188704"/>
      <w:bookmarkEnd w:id="2505"/>
      <w:r>
        <w:rPr>
          <w:rFonts w:hint="cs"/>
          <w:rtl/>
        </w:rPr>
        <w:t xml:space="preserve">מיני </w:t>
      </w:r>
      <w:r>
        <w:t>business</w:t>
      </w:r>
      <w:r w:rsidR="00EF59DC">
        <w:rPr>
          <w:rFonts w:hint="cs"/>
          <w:rtl/>
        </w:rPr>
        <w:t xml:space="preserve">, כפי </w:t>
      </w:r>
      <w:r>
        <w:rPr>
          <w:rFonts w:hint="cs"/>
          <w:rtl/>
        </w:rPr>
        <w:t xml:space="preserve">שנאמר, </w:t>
      </w:r>
      <w:r w:rsidR="00F56573" w:rsidRPr="0020261D">
        <w:rPr>
          <w:rFonts w:hint="cs"/>
          <w:rtl/>
        </w:rPr>
        <w:t>בסוף הפרו</w:t>
      </w:r>
      <w:r w:rsidR="00EF59DC">
        <w:rPr>
          <w:rFonts w:hint="cs"/>
          <w:rtl/>
        </w:rPr>
        <w:t>י</w:t>
      </w:r>
      <w:r w:rsidR="00F56573" w:rsidRPr="0020261D">
        <w:rPr>
          <w:rFonts w:hint="cs"/>
          <w:rtl/>
        </w:rPr>
        <w:t>קט לא יהיה כלכלי</w:t>
      </w:r>
      <w:r w:rsidR="00EF59DC">
        <w:rPr>
          <w:rFonts w:hint="cs"/>
          <w:rtl/>
        </w:rPr>
        <w:t xml:space="preserve">, ואז לא </w:t>
      </w:r>
      <w:bookmarkStart w:id="2506" w:name="_ETM_Q1_5189557"/>
      <w:bookmarkEnd w:id="2506"/>
      <w:r w:rsidR="00EF59DC">
        <w:rPr>
          <w:rFonts w:hint="cs"/>
          <w:rtl/>
        </w:rPr>
        <w:t xml:space="preserve">יהיה פרויקט. זאת אומרת, </w:t>
      </w:r>
      <w:r w:rsidR="00F56573" w:rsidRPr="0020261D">
        <w:rPr>
          <w:rFonts w:hint="cs"/>
          <w:rtl/>
        </w:rPr>
        <w:t xml:space="preserve">צריך </w:t>
      </w:r>
      <w:r w:rsidR="00EF59DC">
        <w:rPr>
          <w:rFonts w:hint="cs"/>
          <w:rtl/>
        </w:rPr>
        <w:t xml:space="preserve">לתת </w:t>
      </w:r>
      <w:r w:rsidR="00F56573" w:rsidRPr="0020261D">
        <w:rPr>
          <w:rFonts w:hint="cs"/>
          <w:rtl/>
        </w:rPr>
        <w:t>פתרון</w:t>
      </w:r>
      <w:r w:rsidR="00EF59DC">
        <w:rPr>
          <w:rFonts w:hint="cs"/>
          <w:rtl/>
        </w:rPr>
        <w:t xml:space="preserve"> במקום שבו </w:t>
      </w:r>
      <w:bookmarkStart w:id="2507" w:name="_ETM_Q1_5195512"/>
      <w:bookmarkEnd w:id="2507"/>
      <w:r w:rsidR="00EF59DC">
        <w:rPr>
          <w:rFonts w:hint="cs"/>
          <w:rtl/>
        </w:rPr>
        <w:t xml:space="preserve">צריך עם המגבלות. זאת אומרת, </w:t>
      </w:r>
      <w:r w:rsidR="00F56573" w:rsidRPr="0020261D">
        <w:rPr>
          <w:rFonts w:hint="cs"/>
          <w:rtl/>
        </w:rPr>
        <w:t xml:space="preserve">אם אדם קשיש חתם על </w:t>
      </w:r>
      <w:r w:rsidR="00EF59DC">
        <w:rPr>
          <w:rFonts w:hint="cs"/>
          <w:rtl/>
        </w:rPr>
        <w:t>ה</w:t>
      </w:r>
      <w:r w:rsidR="00F56573" w:rsidRPr="0020261D">
        <w:rPr>
          <w:rFonts w:hint="cs"/>
          <w:rtl/>
        </w:rPr>
        <w:t>הסכם</w:t>
      </w:r>
      <w:r w:rsidR="00EF59DC">
        <w:rPr>
          <w:rFonts w:hint="cs"/>
          <w:rtl/>
        </w:rPr>
        <w:t xml:space="preserve"> ומכר את דירתו במהלך </w:t>
      </w:r>
      <w:bookmarkStart w:id="2508" w:name="_ETM_Q1_5195542"/>
      <w:bookmarkEnd w:id="2508"/>
      <w:r w:rsidR="00EF59DC">
        <w:rPr>
          <w:rFonts w:hint="cs"/>
          <w:rtl/>
        </w:rPr>
        <w:t xml:space="preserve">הפרויקט, </w:t>
      </w:r>
      <w:r w:rsidR="00F56573" w:rsidRPr="0020261D">
        <w:rPr>
          <w:rFonts w:hint="cs"/>
          <w:rtl/>
        </w:rPr>
        <w:t xml:space="preserve">הזכות </w:t>
      </w:r>
      <w:r w:rsidR="00EF59DC">
        <w:rPr>
          <w:rFonts w:hint="cs"/>
          <w:rtl/>
        </w:rPr>
        <w:t xml:space="preserve">הזאת נאבדת. </w:t>
      </w:r>
      <w:r w:rsidR="00F56573" w:rsidRPr="0020261D">
        <w:rPr>
          <w:rFonts w:hint="cs"/>
          <w:rtl/>
        </w:rPr>
        <w:t>אם חס וחלילה הוא נפטר</w:t>
      </w:r>
      <w:r w:rsidR="00EF59DC">
        <w:rPr>
          <w:rFonts w:hint="cs"/>
          <w:rtl/>
        </w:rPr>
        <w:t xml:space="preserve">, אז הזכות לא עוברת בירושה. </w:t>
      </w:r>
      <w:bookmarkStart w:id="2509" w:name="_ETM_Q1_5204772"/>
      <w:bookmarkEnd w:id="2509"/>
    </w:p>
    <w:p w:rsidR="00EF59DC" w:rsidRDefault="00EF59DC" w:rsidP="00EF59DC">
      <w:pPr>
        <w:rPr>
          <w:rtl/>
        </w:rPr>
      </w:pPr>
    </w:p>
    <w:p w:rsidR="00F56573" w:rsidRPr="0020261D" w:rsidRDefault="00EF59DC" w:rsidP="00EF59DC">
      <w:pPr>
        <w:rPr>
          <w:rtl/>
        </w:rPr>
      </w:pPr>
      <w:r>
        <w:rPr>
          <w:rFonts w:hint="cs"/>
          <w:rtl/>
        </w:rPr>
        <w:t xml:space="preserve">אחר כך </w:t>
      </w:r>
      <w:r w:rsidR="00F56573" w:rsidRPr="0020261D">
        <w:rPr>
          <w:rFonts w:hint="cs"/>
          <w:rtl/>
        </w:rPr>
        <w:t>פרויקטים כאלה לוקחים זמן</w:t>
      </w:r>
      <w:r>
        <w:rPr>
          <w:rFonts w:hint="cs"/>
          <w:rtl/>
        </w:rPr>
        <w:t>, כפי שנאמר, ואפשר לעשות כל מ</w:t>
      </w:r>
      <w:bookmarkStart w:id="2510" w:name="_ETM_Q1_5208392"/>
      <w:bookmarkEnd w:id="2510"/>
      <w:r>
        <w:rPr>
          <w:rFonts w:hint="cs"/>
          <w:rtl/>
        </w:rPr>
        <w:t xml:space="preserve">יני עסקאות בין לבין. ואם יעשו עסקאות זה </w:t>
      </w:r>
      <w:r w:rsidR="00F56573" w:rsidRPr="0020261D">
        <w:rPr>
          <w:rFonts w:hint="cs"/>
          <w:rtl/>
        </w:rPr>
        <w:t>יפגע לא רק ביזמים</w:t>
      </w:r>
      <w:r>
        <w:rPr>
          <w:rFonts w:hint="cs"/>
          <w:rtl/>
        </w:rPr>
        <w:t xml:space="preserve"> אלא </w:t>
      </w:r>
      <w:bookmarkStart w:id="2511" w:name="_ETM_Q1_5213257"/>
      <w:bookmarkEnd w:id="2511"/>
      <w:r>
        <w:rPr>
          <w:rFonts w:hint="cs"/>
          <w:rtl/>
        </w:rPr>
        <w:t xml:space="preserve">ביתר הדיירים. וגם בקשישים שבאמת צריכים את זה, </w:t>
      </w:r>
      <w:bookmarkStart w:id="2512" w:name="_ETM_Q1_5218053"/>
      <w:bookmarkEnd w:id="2512"/>
      <w:r>
        <w:rPr>
          <w:rFonts w:hint="cs"/>
          <w:rtl/>
        </w:rPr>
        <w:t>אם לא תהיה מגבלה לא יהיה פרויקט.</w:t>
      </w:r>
    </w:p>
    <w:p w:rsidR="00F56573" w:rsidRPr="0020261D" w:rsidRDefault="00F56573" w:rsidP="00F56573">
      <w:pPr>
        <w:rPr>
          <w:rtl/>
        </w:rPr>
      </w:pPr>
    </w:p>
    <w:p w:rsidR="00F56573" w:rsidRPr="0020261D" w:rsidRDefault="00F56573" w:rsidP="00F56573">
      <w:pPr>
        <w:pStyle w:val="af6"/>
        <w:keepNext/>
        <w:rPr>
          <w:rtl/>
        </w:rPr>
      </w:pPr>
      <w:r w:rsidRPr="0020261D">
        <w:rPr>
          <w:rStyle w:val="afd"/>
          <w:color w:val="auto"/>
          <w:rtl/>
        </w:rPr>
        <w:t>היו"ר רחל עזריה</w:t>
      </w:r>
      <w:r w:rsidRPr="0020261D">
        <w:rPr>
          <w:rtl/>
        </w:rPr>
        <w:t>:</w:t>
      </w:r>
    </w:p>
    <w:p w:rsidR="00F56573" w:rsidRPr="0020261D" w:rsidRDefault="00F56573" w:rsidP="00F56573">
      <w:pPr>
        <w:pStyle w:val="KeepWithNext"/>
        <w:rPr>
          <w:rtl/>
        </w:rPr>
      </w:pPr>
    </w:p>
    <w:p w:rsidR="00F56573" w:rsidRPr="0020261D" w:rsidRDefault="00EF59DC" w:rsidP="00F56573">
      <w:pPr>
        <w:rPr>
          <w:rtl/>
        </w:rPr>
      </w:pPr>
      <w:r>
        <w:rPr>
          <w:rFonts w:hint="cs"/>
          <w:rtl/>
        </w:rPr>
        <w:t xml:space="preserve">בסדר. </w:t>
      </w:r>
      <w:bookmarkStart w:id="2513" w:name="_ETM_Q1_5219612"/>
      <w:bookmarkEnd w:id="2513"/>
      <w:r w:rsidR="00F56573" w:rsidRPr="0020261D">
        <w:rPr>
          <w:rFonts w:hint="cs"/>
          <w:rtl/>
        </w:rPr>
        <w:t>אתה</w:t>
      </w:r>
      <w:r>
        <w:rPr>
          <w:rFonts w:hint="cs"/>
          <w:rtl/>
        </w:rPr>
        <w:t xml:space="preserve"> </w:t>
      </w:r>
      <w:r w:rsidR="00F56573" w:rsidRPr="0020261D">
        <w:rPr>
          <w:rFonts w:hint="cs"/>
          <w:rtl/>
        </w:rPr>
        <w:t>עושה פה איזה דיוק</w:t>
      </w:r>
      <w:r>
        <w:rPr>
          <w:rFonts w:hint="cs"/>
          <w:rtl/>
        </w:rPr>
        <w:t>, שאנחנו נצטרך לדייק אותו. בבקשה.</w:t>
      </w:r>
    </w:p>
    <w:p w:rsidR="00F56573" w:rsidRPr="0020261D" w:rsidRDefault="00F56573" w:rsidP="00F56573">
      <w:pPr>
        <w:rPr>
          <w:rtl/>
        </w:rPr>
      </w:pPr>
    </w:p>
    <w:p w:rsidR="00F56573" w:rsidRPr="0020261D" w:rsidRDefault="00F56573" w:rsidP="00F56573">
      <w:pPr>
        <w:pStyle w:val="af9"/>
        <w:keepNext/>
        <w:rPr>
          <w:rtl/>
        </w:rPr>
      </w:pPr>
      <w:r w:rsidRPr="0020261D">
        <w:rPr>
          <w:rStyle w:val="afd"/>
          <w:color w:val="auto"/>
          <w:rtl/>
        </w:rPr>
        <w:t>מתן רבינוביץ</w:t>
      </w:r>
      <w:r w:rsidRPr="0020261D">
        <w:rPr>
          <w:rtl/>
        </w:rPr>
        <w:t>:</w:t>
      </w:r>
    </w:p>
    <w:p w:rsidR="00F56573" w:rsidRPr="0020261D" w:rsidRDefault="00F56573" w:rsidP="00F56573">
      <w:pPr>
        <w:pStyle w:val="KeepWithNext"/>
        <w:rPr>
          <w:rtl/>
        </w:rPr>
      </w:pPr>
    </w:p>
    <w:p w:rsidR="00F56573" w:rsidRPr="0020261D" w:rsidRDefault="00F56573" w:rsidP="00EF59DC">
      <w:pPr>
        <w:rPr>
          <w:rtl/>
        </w:rPr>
      </w:pPr>
      <w:r w:rsidRPr="0020261D">
        <w:rPr>
          <w:rFonts w:hint="cs"/>
          <w:rtl/>
        </w:rPr>
        <w:t xml:space="preserve">שאלה </w:t>
      </w:r>
      <w:r w:rsidR="00EF59DC">
        <w:rPr>
          <w:rFonts w:hint="cs"/>
          <w:rtl/>
        </w:rPr>
        <w:t xml:space="preserve">רק </w:t>
      </w:r>
      <w:r w:rsidRPr="0020261D">
        <w:rPr>
          <w:rFonts w:hint="cs"/>
          <w:rtl/>
        </w:rPr>
        <w:t>לגבי השנמוך</w:t>
      </w:r>
      <w:r w:rsidR="00EF59DC">
        <w:rPr>
          <w:rFonts w:hint="cs"/>
          <w:rtl/>
        </w:rPr>
        <w:t xml:space="preserve">. קודם כול, </w:t>
      </w:r>
      <w:bookmarkStart w:id="2514" w:name="_ETM_Q1_5234214"/>
      <w:bookmarkEnd w:id="2514"/>
      <w:r w:rsidR="00EF59DC">
        <w:rPr>
          <w:rFonts w:hint="cs"/>
          <w:rtl/>
        </w:rPr>
        <w:t xml:space="preserve">אני אגיד שהפתרון שהציעו לגבי התמורה וההרחבה </w:t>
      </w:r>
      <w:r w:rsidRPr="0020261D">
        <w:rPr>
          <w:rFonts w:hint="cs"/>
          <w:rtl/>
        </w:rPr>
        <w:t>של הפטור ממיסוי</w:t>
      </w:r>
      <w:r w:rsidR="00EF59DC">
        <w:rPr>
          <w:rFonts w:hint="cs"/>
          <w:rtl/>
        </w:rPr>
        <w:t xml:space="preserve"> </w:t>
      </w:r>
      <w:bookmarkStart w:id="2515" w:name="_ETM_Q1_5241266"/>
      <w:bookmarkEnd w:id="2515"/>
      <w:r w:rsidR="00EF59DC">
        <w:rPr>
          <w:rFonts w:hint="cs"/>
          <w:rtl/>
        </w:rPr>
        <w:t xml:space="preserve">הוא פתרון יצירתי ומבורך. </w:t>
      </w:r>
      <w:r w:rsidRPr="0020261D">
        <w:rPr>
          <w:rFonts w:hint="cs"/>
          <w:rtl/>
        </w:rPr>
        <w:t>הנושא של השנמוך</w:t>
      </w:r>
      <w:r w:rsidR="00EF59DC">
        <w:rPr>
          <w:rFonts w:hint="cs"/>
          <w:rtl/>
        </w:rPr>
        <w:t xml:space="preserve">, אני מבין שיש בעיה עם </w:t>
      </w:r>
      <w:bookmarkStart w:id="2516" w:name="_ETM_Q1_5245102"/>
      <w:bookmarkEnd w:id="2516"/>
      <w:r w:rsidR="00EF59DC">
        <w:rPr>
          <w:rFonts w:hint="cs"/>
          <w:rtl/>
        </w:rPr>
        <w:t xml:space="preserve">המע"מ, השאלה </w:t>
      </w:r>
      <w:r w:rsidRPr="0020261D">
        <w:rPr>
          <w:rFonts w:hint="cs"/>
          <w:rtl/>
        </w:rPr>
        <w:t>איך אפשר לפתור את הדבר הזה</w:t>
      </w:r>
      <w:r w:rsidR="00EF59DC">
        <w:rPr>
          <w:rFonts w:hint="cs"/>
          <w:rtl/>
        </w:rPr>
        <w:t xml:space="preserve">, ואם אפשר אולי לתת פטור ממע"מ ייעודי </w:t>
      </w:r>
      <w:bookmarkStart w:id="2517" w:name="_ETM_Q1_5246803"/>
      <w:bookmarkEnd w:id="2517"/>
      <w:r w:rsidR="00EF59DC">
        <w:rPr>
          <w:rFonts w:hint="cs"/>
          <w:rtl/>
        </w:rPr>
        <w:t xml:space="preserve">לדבר הזה, כי החלופה, אני ראיתי, הם פה </w:t>
      </w:r>
      <w:r w:rsidRPr="0020261D">
        <w:rPr>
          <w:rFonts w:hint="cs"/>
          <w:rtl/>
        </w:rPr>
        <w:t>רצו לבטל</w:t>
      </w:r>
      <w:bookmarkStart w:id="2518" w:name="_ETM_Q1_5252505"/>
      <w:bookmarkEnd w:id="2518"/>
      <w:r w:rsidR="00EF59DC">
        <w:rPr>
          <w:rFonts w:hint="cs"/>
          <w:rtl/>
        </w:rPr>
        <w:t xml:space="preserve"> את הנושא הזה, ואני חושב שזה </w:t>
      </w:r>
      <w:r w:rsidRPr="0020261D">
        <w:rPr>
          <w:rFonts w:hint="cs"/>
          <w:rtl/>
        </w:rPr>
        <w:t>דבר קריטי עבור האוכלוסייה הזקנה</w:t>
      </w:r>
      <w:r w:rsidR="00EF59DC">
        <w:rPr>
          <w:rFonts w:hint="cs"/>
          <w:rtl/>
        </w:rPr>
        <w:t>.</w:t>
      </w:r>
    </w:p>
    <w:p w:rsidR="00F56573" w:rsidRPr="0020261D" w:rsidRDefault="00F56573" w:rsidP="00F56573">
      <w:pPr>
        <w:rPr>
          <w:rtl/>
        </w:rPr>
      </w:pPr>
    </w:p>
    <w:p w:rsidR="00F56573" w:rsidRPr="0020261D" w:rsidRDefault="00F56573" w:rsidP="00F56573">
      <w:pPr>
        <w:pStyle w:val="af6"/>
        <w:keepNext/>
        <w:rPr>
          <w:rtl/>
        </w:rPr>
      </w:pPr>
      <w:r w:rsidRPr="0020261D">
        <w:rPr>
          <w:rStyle w:val="afd"/>
          <w:color w:val="auto"/>
          <w:rtl/>
        </w:rPr>
        <w:t>היו"ר רחל עזריה</w:t>
      </w:r>
      <w:r w:rsidRPr="0020261D">
        <w:rPr>
          <w:rtl/>
        </w:rPr>
        <w:t>:</w:t>
      </w:r>
    </w:p>
    <w:p w:rsidR="00F56573" w:rsidRPr="0020261D" w:rsidRDefault="00F56573" w:rsidP="00F56573">
      <w:pPr>
        <w:pStyle w:val="KeepWithNext"/>
        <w:rPr>
          <w:rtl/>
        </w:rPr>
      </w:pPr>
    </w:p>
    <w:p w:rsidR="00F56573" w:rsidRDefault="00EF59DC" w:rsidP="00F56573">
      <w:pPr>
        <w:rPr>
          <w:rtl/>
        </w:rPr>
      </w:pPr>
      <w:r>
        <w:rPr>
          <w:rFonts w:hint="cs"/>
          <w:rtl/>
        </w:rPr>
        <w:t xml:space="preserve">רגע. אז קודם כול, אנחנו </w:t>
      </w:r>
      <w:bookmarkStart w:id="2519" w:name="_ETM_Q1_5259214"/>
      <w:bookmarkEnd w:id="2519"/>
      <w:r>
        <w:rPr>
          <w:rFonts w:hint="cs"/>
          <w:rtl/>
        </w:rPr>
        <w:t xml:space="preserve">נצטרך לחפש פתרון, אני לא יודעת מהו. ואנחנו </w:t>
      </w:r>
      <w:r w:rsidR="00F56573" w:rsidRPr="0020261D">
        <w:rPr>
          <w:rFonts w:hint="cs"/>
          <w:rtl/>
        </w:rPr>
        <w:t>נבקש מהמוחות החריפים</w:t>
      </w:r>
      <w:r>
        <w:rPr>
          <w:rFonts w:hint="cs"/>
          <w:rtl/>
        </w:rPr>
        <w:t xml:space="preserve"> </w:t>
      </w:r>
      <w:bookmarkStart w:id="2520" w:name="_ETM_Q1_5260983"/>
      <w:bookmarkEnd w:id="2520"/>
      <w:r>
        <w:rPr>
          <w:rFonts w:hint="cs"/>
          <w:rtl/>
        </w:rPr>
        <w:t>שמבינים בדיני מיסים בכל זאת לבקש משהו.</w:t>
      </w:r>
      <w:bookmarkStart w:id="2521" w:name="_ETM_Q1_5264469"/>
      <w:bookmarkEnd w:id="2521"/>
    </w:p>
    <w:p w:rsidR="00EF59DC" w:rsidRDefault="00EF59DC" w:rsidP="00F56573">
      <w:pPr>
        <w:rPr>
          <w:rtl/>
        </w:rPr>
      </w:pPr>
      <w:bookmarkStart w:id="2522" w:name="_ETM_Q1_5264729"/>
      <w:bookmarkStart w:id="2523" w:name="_ETM_Q1_5265126"/>
      <w:bookmarkEnd w:id="2522"/>
      <w:bookmarkEnd w:id="2523"/>
    </w:p>
    <w:bookmarkStart w:id="2524" w:name="_ETM_Q1_5265402" w:displacedByCustomXml="next"/>
    <w:bookmarkEnd w:id="2524" w:displacedByCustomXml="next"/>
    <w:sdt>
      <w:sdtPr>
        <w:rPr>
          <w:rFonts w:hint="cs"/>
          <w:rtl/>
        </w:rPr>
        <w:alias w:val="אורח"/>
        <w:tag w:val="&lt;ID&gt;853319&lt;/ID&gt;&lt;Name&gt;דוד שילון&lt;/Name&gt;&lt;Data&gt;דוד שילון&lt;/Data&gt;&lt;Shortcut&gt;דושי&lt;/Shortcut&gt;&lt;Title&gt;מנהל תחום בכיר מלכ&quot;רים, רשות המסים, משרד האוצר&lt;/Title&gt;"/>
        <w:id w:val="134232218"/>
        <w:placeholder>
          <w:docPart w:val="DefaultPlaceholder_-1854013440"/>
        </w:placeholder>
        <w15:color w:val="993366"/>
      </w:sdtPr>
      <w:sdtEndPr/>
      <w:sdtContent>
        <w:p w:rsidR="00EF59DC" w:rsidRDefault="00EF59DC" w:rsidP="00EF59DC">
          <w:pPr>
            <w:pStyle w:val="af9"/>
            <w:keepNext/>
            <w:rPr>
              <w:rtl/>
            </w:rPr>
          </w:pPr>
          <w:r w:rsidRPr="00EF59DC">
            <w:rPr>
              <w:rStyle w:val="afd"/>
              <w:color w:val="000000"/>
              <w:rtl/>
            </w:rPr>
            <w:t>דוד שילון</w:t>
          </w:r>
          <w:r w:rsidRPr="00EF59DC">
            <w:rPr>
              <w:color w:val="000000"/>
              <w:rtl/>
            </w:rPr>
            <w:t>:</w:t>
          </w:r>
        </w:p>
      </w:sdtContent>
    </w:sdt>
    <w:p w:rsidR="00EF59DC" w:rsidRDefault="00EF59DC" w:rsidP="00EF59DC">
      <w:pPr>
        <w:pStyle w:val="KeepWithNext"/>
        <w:rPr>
          <w:rtl/>
        </w:rPr>
      </w:pPr>
    </w:p>
    <w:p w:rsidR="00EF59DC" w:rsidRDefault="00EF59DC" w:rsidP="00EF59DC">
      <w:pPr>
        <w:rPr>
          <w:rtl/>
        </w:rPr>
      </w:pPr>
      <w:bookmarkStart w:id="2525" w:name="_ETM_Q1_5268715"/>
      <w:bookmarkEnd w:id="2525"/>
      <w:r>
        <w:rPr>
          <w:rFonts w:hint="cs"/>
          <w:rtl/>
        </w:rPr>
        <w:t>יכול להיות פתרון פשוט.</w:t>
      </w:r>
    </w:p>
    <w:p w:rsidR="00EF59DC" w:rsidRDefault="00EF59DC" w:rsidP="00EF59DC">
      <w:pPr>
        <w:rPr>
          <w:rtl/>
        </w:rPr>
      </w:pPr>
      <w:bookmarkStart w:id="2526" w:name="_ETM_Q1_5265499"/>
      <w:bookmarkEnd w:id="2526"/>
    </w:p>
    <w:bookmarkStart w:id="2527" w:name="_ETM_Q1_5265942" w:displacedByCustomXml="next"/>
    <w:bookmarkEnd w:id="2527" w:displacedByCustomXml="next"/>
    <w:bookmarkStart w:id="2528" w:name="_ETM_Q1_5265885" w:displacedByCustomXml="next"/>
    <w:bookmarkEnd w:id="2528" w:displacedByCustomXml="next"/>
    <w:bookmarkStart w:id="2529" w:name="_ETM_Q1_5265644" w:displacedByCustomXml="next"/>
    <w:bookmarkEnd w:id="2529" w:displacedByCustomXml="next"/>
    <w:sdt>
      <w:sdtPr>
        <w:rPr>
          <w:rtl/>
        </w:rPr>
        <w:alias w:val="יור"/>
        <w:tag w:val="&lt;ID&gt;5304&lt;/ID&gt;&lt;Name&gt;רחל עזריה - יו&quot;רַ&lt;/Name&gt;&lt;Data&gt;רחל עזריה&lt;/Data&gt;&lt;Shortcut&gt;רחעז&lt;/Shortcut&gt;"/>
        <w:id w:val="-1686056620"/>
        <w:placeholder>
          <w:docPart w:val="DefaultPlaceholder_-1854013440"/>
        </w:placeholder>
        <w15:color w:val="993366"/>
      </w:sdtPr>
      <w:sdtEndPr/>
      <w:sdtContent>
        <w:p w:rsidR="00EF59DC" w:rsidRDefault="00EF59DC" w:rsidP="00EF59DC">
          <w:pPr>
            <w:pStyle w:val="af6"/>
            <w:keepNext/>
            <w:rPr>
              <w:rtl/>
            </w:rPr>
          </w:pPr>
          <w:r w:rsidRPr="00EF59DC">
            <w:rPr>
              <w:rStyle w:val="afd"/>
              <w:color w:val="000000"/>
              <w:rtl/>
            </w:rPr>
            <w:t>היו"ר רחל עזריה</w:t>
          </w:r>
          <w:r w:rsidRPr="00EF59DC">
            <w:rPr>
              <w:color w:val="000000"/>
              <w:rtl/>
            </w:rPr>
            <w:t>:</w:t>
          </w:r>
        </w:p>
      </w:sdtContent>
    </w:sdt>
    <w:p w:rsidR="00EF59DC" w:rsidRDefault="00EF59DC" w:rsidP="00EF59DC">
      <w:pPr>
        <w:pStyle w:val="KeepWithNext"/>
        <w:rPr>
          <w:rtl/>
        </w:rPr>
      </w:pPr>
    </w:p>
    <w:p w:rsidR="00EF59DC" w:rsidRPr="00EF59DC" w:rsidRDefault="00EF59DC" w:rsidP="00EF59DC">
      <w:pPr>
        <w:rPr>
          <w:rtl/>
        </w:rPr>
      </w:pPr>
      <w:bookmarkStart w:id="2530" w:name="_ETM_Q1_5267879"/>
      <w:bookmarkEnd w:id="2530"/>
      <w:r>
        <w:rPr>
          <w:rFonts w:hint="cs"/>
          <w:rtl/>
        </w:rPr>
        <w:t>והוא?</w:t>
      </w:r>
    </w:p>
    <w:p w:rsidR="00F56573" w:rsidRPr="0020261D" w:rsidRDefault="00F56573" w:rsidP="00F56573">
      <w:pPr>
        <w:rPr>
          <w:rtl/>
        </w:rPr>
      </w:pPr>
    </w:p>
    <w:p w:rsidR="00F56573" w:rsidRPr="0020261D" w:rsidRDefault="00F56573" w:rsidP="00F56573">
      <w:pPr>
        <w:pStyle w:val="af9"/>
        <w:keepNext/>
        <w:rPr>
          <w:rtl/>
        </w:rPr>
      </w:pPr>
      <w:r w:rsidRPr="0020261D">
        <w:rPr>
          <w:rStyle w:val="afd"/>
          <w:color w:val="auto"/>
          <w:rtl/>
        </w:rPr>
        <w:t>דוד שילון</w:t>
      </w:r>
      <w:r w:rsidRPr="0020261D">
        <w:rPr>
          <w:rtl/>
        </w:rPr>
        <w:t>:</w:t>
      </w:r>
    </w:p>
    <w:p w:rsidR="00F56573" w:rsidRPr="0020261D" w:rsidRDefault="00F56573" w:rsidP="00F56573">
      <w:pPr>
        <w:pStyle w:val="KeepWithNext"/>
        <w:rPr>
          <w:rtl/>
        </w:rPr>
      </w:pPr>
    </w:p>
    <w:p w:rsidR="00F56573" w:rsidRDefault="00F56573" w:rsidP="00F56573">
      <w:pPr>
        <w:rPr>
          <w:rtl/>
        </w:rPr>
      </w:pPr>
      <w:r w:rsidRPr="0020261D">
        <w:rPr>
          <w:rFonts w:hint="cs"/>
          <w:rtl/>
        </w:rPr>
        <w:t>להביא תקציב</w:t>
      </w:r>
      <w:r w:rsidR="00EF59DC">
        <w:rPr>
          <w:rFonts w:hint="cs"/>
          <w:rtl/>
        </w:rPr>
        <w:t>.</w:t>
      </w:r>
      <w:r w:rsidRPr="0020261D">
        <w:rPr>
          <w:rFonts w:hint="cs"/>
          <w:rtl/>
        </w:rPr>
        <w:t xml:space="preserve"> במקום</w:t>
      </w:r>
      <w:r w:rsidR="00EF59DC">
        <w:rPr>
          <w:rFonts w:hint="cs"/>
          <w:rtl/>
        </w:rPr>
        <w:t xml:space="preserve"> </w:t>
      </w:r>
      <w:bookmarkStart w:id="2531" w:name="_ETM_Q1_5273667"/>
      <w:bookmarkEnd w:id="2531"/>
      <w:r w:rsidR="00EF59DC">
        <w:rPr>
          <w:rFonts w:hint="cs"/>
          <w:rtl/>
        </w:rPr>
        <w:t>- - -</w:t>
      </w:r>
      <w:bookmarkStart w:id="2532" w:name="_ETM_Q1_5270760"/>
      <w:bookmarkEnd w:id="2532"/>
    </w:p>
    <w:p w:rsidR="00EF59DC" w:rsidRDefault="00EF59DC" w:rsidP="00F56573">
      <w:pPr>
        <w:rPr>
          <w:rtl/>
        </w:rPr>
      </w:pPr>
    </w:p>
    <w:bookmarkStart w:id="2533" w:name="_ETM_Q1_5271222" w:displacedByCustomXml="next"/>
    <w:bookmarkEnd w:id="2533" w:displacedByCustomXml="next"/>
    <w:bookmarkStart w:id="2534" w:name="_ETM_Q1_5271159" w:displacedByCustomXml="next"/>
    <w:bookmarkEnd w:id="2534" w:displacedByCustomXml="next"/>
    <w:bookmarkStart w:id="2535" w:name="_ETM_Q1_5270929" w:displacedByCustomXml="next"/>
    <w:bookmarkEnd w:id="2535" w:displacedByCustomXml="next"/>
    <w:sdt>
      <w:sdtPr>
        <w:rPr>
          <w:rtl/>
        </w:rPr>
        <w:alias w:val="יור"/>
        <w:tag w:val="&lt;ID&gt;5304&lt;/ID&gt;&lt;Name&gt;רחל עזריה - יו&quot;רַ&lt;/Name&gt;&lt;Data&gt;רחל עזריה&lt;/Data&gt;&lt;Shortcut&gt;רחעז&lt;/Shortcut&gt;"/>
        <w:id w:val="-765378386"/>
        <w:placeholder>
          <w:docPart w:val="DefaultPlaceholder_-1854013440"/>
        </w:placeholder>
        <w15:color w:val="993366"/>
      </w:sdtPr>
      <w:sdtEndPr/>
      <w:sdtContent>
        <w:p w:rsidR="00EF59DC" w:rsidRDefault="00EF59DC" w:rsidP="00EF59DC">
          <w:pPr>
            <w:pStyle w:val="af6"/>
            <w:keepNext/>
            <w:rPr>
              <w:rtl/>
            </w:rPr>
          </w:pPr>
          <w:r w:rsidRPr="00EF59DC">
            <w:rPr>
              <w:rStyle w:val="afd"/>
              <w:color w:val="000000"/>
              <w:rtl/>
            </w:rPr>
            <w:t>היו"ר רחל עזריה</w:t>
          </w:r>
          <w:r w:rsidRPr="00EF59DC">
            <w:rPr>
              <w:color w:val="000000"/>
              <w:rtl/>
            </w:rPr>
            <w:t>:</w:t>
          </w:r>
        </w:p>
      </w:sdtContent>
    </w:sdt>
    <w:p w:rsidR="00EF59DC" w:rsidRDefault="00EF59DC" w:rsidP="00EF59DC">
      <w:pPr>
        <w:pStyle w:val="KeepWithNext"/>
        <w:rPr>
          <w:rtl/>
        </w:rPr>
      </w:pPr>
    </w:p>
    <w:p w:rsidR="00EF59DC" w:rsidRPr="00EF59DC" w:rsidRDefault="00EF59DC" w:rsidP="00EF59DC">
      <w:pPr>
        <w:rPr>
          <w:rtl/>
        </w:rPr>
      </w:pPr>
      <w:bookmarkStart w:id="2536" w:name="_ETM_Q1_5272767"/>
      <w:bookmarkEnd w:id="2536"/>
      <w:r>
        <w:rPr>
          <w:rFonts w:hint="cs"/>
          <w:rtl/>
        </w:rPr>
        <w:t>זה מה זה פשוט.</w:t>
      </w:r>
    </w:p>
    <w:p w:rsidR="00F56573" w:rsidRPr="0020261D" w:rsidRDefault="00F56573" w:rsidP="00F56573">
      <w:pPr>
        <w:rPr>
          <w:rtl/>
        </w:rPr>
      </w:pPr>
    </w:p>
    <w:sdt>
      <w:sdtPr>
        <w:rPr>
          <w:rFonts w:hint="cs"/>
          <w:rtl/>
        </w:rPr>
        <w:alias w:val="דובר"/>
        <w:tag w:val="&lt;ID&gt;0&lt;/ID&gt;&lt;Name&gt;ארז קמיניץ&lt;/Name&gt;&lt;Data&gt;ארז קמיניץ&lt;/Data&gt;&lt;Shortcut&gt;ארקמ&lt;/Shortcut&gt;&lt;MemberID&gt;&lt;/MemberID&gt;"/>
        <w:id w:val="-1083371081"/>
        <w:placeholder>
          <w:docPart w:val="DefaultPlaceholder_-1854013440"/>
        </w:placeholder>
        <w15:color w:val="993366"/>
      </w:sdtPr>
      <w:sdtEndPr/>
      <w:sdtContent>
        <w:p w:rsidR="00EF59DC" w:rsidRDefault="00EF59DC" w:rsidP="00EF59DC">
          <w:pPr>
            <w:pStyle w:val="a4"/>
            <w:keepNext/>
            <w:rPr>
              <w:rtl/>
            </w:rPr>
          </w:pPr>
          <w:r w:rsidRPr="00EF59DC">
            <w:rPr>
              <w:rStyle w:val="afd"/>
              <w:color w:val="000000"/>
              <w:rtl/>
            </w:rPr>
            <w:t>ארז קמיניץ</w:t>
          </w:r>
          <w:r w:rsidRPr="00EF59DC">
            <w:rPr>
              <w:color w:val="000000"/>
              <w:rtl/>
            </w:rPr>
            <w:t>:</w:t>
          </w:r>
        </w:p>
      </w:sdtContent>
    </w:sdt>
    <w:p w:rsidR="00EF59DC" w:rsidRDefault="00EF59DC" w:rsidP="00EF59DC">
      <w:pPr>
        <w:pStyle w:val="KeepWithNext"/>
        <w:rPr>
          <w:rtl/>
        </w:rPr>
      </w:pPr>
    </w:p>
    <w:p w:rsidR="00F56573" w:rsidRPr="0020261D" w:rsidRDefault="00EF59DC" w:rsidP="00EF59DC">
      <w:pPr>
        <w:rPr>
          <w:rtl/>
        </w:rPr>
      </w:pPr>
      <w:bookmarkStart w:id="2537" w:name="_ETM_Q1_5272178"/>
      <w:bookmarkEnd w:id="2537"/>
      <w:r>
        <w:rPr>
          <w:rFonts w:hint="cs"/>
          <w:rtl/>
        </w:rPr>
        <w:t xml:space="preserve">אתה התחלת עם הסכמה עם </w:t>
      </w:r>
      <w:bookmarkStart w:id="2538" w:name="_ETM_Q1_5276368"/>
      <w:bookmarkEnd w:id="2538"/>
      <w:r>
        <w:rPr>
          <w:rFonts w:hint="cs"/>
          <w:rtl/>
        </w:rPr>
        <w:t>אגף תקציבים - - -</w:t>
      </w:r>
      <w:r w:rsidR="00F56573" w:rsidRPr="0020261D">
        <w:rPr>
          <w:rFonts w:hint="cs"/>
          <w:rtl/>
        </w:rPr>
        <w:t xml:space="preserve"> </w:t>
      </w:r>
    </w:p>
    <w:p w:rsidR="00F56573" w:rsidRPr="0020261D" w:rsidRDefault="00F56573" w:rsidP="00F56573">
      <w:pPr>
        <w:rPr>
          <w:rtl/>
        </w:rPr>
      </w:pPr>
    </w:p>
    <w:p w:rsidR="00F56573" w:rsidRPr="0020261D" w:rsidRDefault="00F56573" w:rsidP="00F56573">
      <w:pPr>
        <w:pStyle w:val="af6"/>
        <w:keepNext/>
        <w:rPr>
          <w:rtl/>
        </w:rPr>
      </w:pPr>
      <w:r w:rsidRPr="0020261D">
        <w:rPr>
          <w:rStyle w:val="afd"/>
          <w:color w:val="auto"/>
          <w:rtl/>
        </w:rPr>
        <w:t>היו"ר רחל עזריה</w:t>
      </w:r>
      <w:r w:rsidRPr="0020261D">
        <w:rPr>
          <w:rtl/>
        </w:rPr>
        <w:t>:</w:t>
      </w:r>
    </w:p>
    <w:p w:rsidR="00F56573" w:rsidRPr="0020261D" w:rsidRDefault="00F56573" w:rsidP="00F56573">
      <w:pPr>
        <w:pStyle w:val="KeepWithNext"/>
        <w:rPr>
          <w:rtl/>
        </w:rPr>
      </w:pPr>
    </w:p>
    <w:p w:rsidR="00EB1806" w:rsidRDefault="00EF59DC" w:rsidP="00F56573">
      <w:pPr>
        <w:rPr>
          <w:rtl/>
        </w:rPr>
      </w:pPr>
      <w:r>
        <w:rPr>
          <w:rFonts w:hint="cs"/>
          <w:rtl/>
        </w:rPr>
        <w:t xml:space="preserve">יושב מאחוריך השומר על הגב </w:t>
      </w:r>
      <w:bookmarkStart w:id="2539" w:name="_ETM_Q1_5279764"/>
      <w:bookmarkEnd w:id="2539"/>
      <w:r>
        <w:rPr>
          <w:rFonts w:hint="cs"/>
          <w:rtl/>
        </w:rPr>
        <w:t xml:space="preserve">שלך. אבל אני רוצה לומר משהו אחר. אתם יודעים, </w:t>
      </w:r>
      <w:r w:rsidR="00F56573" w:rsidRPr="0020261D">
        <w:rPr>
          <w:rFonts w:hint="cs"/>
          <w:rtl/>
        </w:rPr>
        <w:t>אם היינו מתחילים את החוק</w:t>
      </w:r>
      <w:r>
        <w:rPr>
          <w:rFonts w:hint="cs"/>
          <w:rtl/>
        </w:rPr>
        <w:t xml:space="preserve"> </w:t>
      </w:r>
      <w:bookmarkStart w:id="2540" w:name="_ETM_Q1_5288772"/>
      <w:bookmarkEnd w:id="2540"/>
      <w:r>
        <w:rPr>
          <w:rFonts w:hint="cs"/>
          <w:rtl/>
        </w:rPr>
        <w:t xml:space="preserve">רק בזה שיש את כל הטבות המס, את ההקלות </w:t>
      </w:r>
      <w:bookmarkStart w:id="2541" w:name="_ETM_Q1_5292410"/>
      <w:bookmarkEnd w:id="2541"/>
      <w:r>
        <w:rPr>
          <w:rFonts w:hint="cs"/>
          <w:rtl/>
        </w:rPr>
        <w:t xml:space="preserve">המיסוייות, ובעצם תמריצים לקשישים מגיל 70 ואילך, אני </w:t>
      </w:r>
      <w:bookmarkStart w:id="2542" w:name="_ETM_Q1_5295117"/>
      <w:bookmarkEnd w:id="2542"/>
      <w:r>
        <w:rPr>
          <w:rFonts w:hint="cs"/>
          <w:rtl/>
        </w:rPr>
        <w:t xml:space="preserve">מתארת לעצמי שכל הארגונים היו נורא מרוצים. ואני רק </w:t>
      </w:r>
      <w:bookmarkStart w:id="2543" w:name="_ETM_Q1_5301276"/>
      <w:bookmarkEnd w:id="2543"/>
      <w:r>
        <w:rPr>
          <w:rFonts w:hint="cs"/>
          <w:rtl/>
        </w:rPr>
        <w:t xml:space="preserve">מזכירה שאנחנו עושים עוד מהלך עוד יותר משמעותי, וזה </w:t>
      </w:r>
      <w:bookmarkStart w:id="2544" w:name="_ETM_Q1_5305603"/>
      <w:bookmarkEnd w:id="2544"/>
      <w:r>
        <w:rPr>
          <w:rFonts w:hint="cs"/>
          <w:rtl/>
        </w:rPr>
        <w:t xml:space="preserve">לחייב. </w:t>
      </w:r>
      <w:bookmarkStart w:id="2545" w:name="_ETM_Q1_5304762"/>
      <w:bookmarkEnd w:id="2545"/>
    </w:p>
    <w:p w:rsidR="00EB1806" w:rsidRDefault="00EB1806" w:rsidP="00F56573">
      <w:pPr>
        <w:rPr>
          <w:rtl/>
        </w:rPr>
      </w:pPr>
      <w:bookmarkStart w:id="2546" w:name="_ETM_Q1_5304827"/>
      <w:bookmarkEnd w:id="2546"/>
    </w:p>
    <w:p w:rsidR="00EB1806" w:rsidRPr="0020261D" w:rsidRDefault="00EB1806" w:rsidP="00EB1806">
      <w:pPr>
        <w:rPr>
          <w:rtl/>
        </w:rPr>
      </w:pPr>
      <w:bookmarkStart w:id="2547" w:name="_ETM_Q1_5305109"/>
      <w:bookmarkStart w:id="2548" w:name="_ETM_Q1_5305145"/>
      <w:bookmarkEnd w:id="2547"/>
      <w:bookmarkEnd w:id="2548"/>
      <w:r>
        <w:rPr>
          <w:rFonts w:hint="cs"/>
          <w:rtl/>
        </w:rPr>
        <w:t>אז חשוב לי לומר את זה בתוך כל הדיונים.</w:t>
      </w:r>
      <w:bookmarkStart w:id="2549" w:name="_ETM_Q1_5309387"/>
      <w:bookmarkStart w:id="2550" w:name="_ETM_Q1_5309722"/>
      <w:bookmarkStart w:id="2551" w:name="_ETM_Q1_5309956"/>
      <w:bookmarkEnd w:id="2549"/>
      <w:bookmarkEnd w:id="2550"/>
      <w:bookmarkEnd w:id="2551"/>
      <w:r>
        <w:rPr>
          <w:rFonts w:hint="cs"/>
          <w:rtl/>
        </w:rPr>
        <w:t xml:space="preserve"> בס</w:t>
      </w:r>
      <w:bookmarkStart w:id="2552" w:name="_ETM_Q1_5310063"/>
      <w:bookmarkEnd w:id="2552"/>
      <w:r>
        <w:rPr>
          <w:rFonts w:hint="cs"/>
          <w:rtl/>
        </w:rPr>
        <w:t xml:space="preserve">דר, </w:t>
      </w:r>
      <w:bookmarkStart w:id="2553" w:name="_ETM_Q1_5310404"/>
      <w:bookmarkEnd w:id="2553"/>
      <w:r>
        <w:rPr>
          <w:rFonts w:hint="cs"/>
          <w:rtl/>
        </w:rPr>
        <w:t xml:space="preserve">יש עוד כמה. בעיקר, אם אני שומעת </w:t>
      </w:r>
      <w:bookmarkStart w:id="2554" w:name="_ETM_Q1_5312333"/>
      <w:bookmarkEnd w:id="2554"/>
      <w:r>
        <w:rPr>
          <w:rFonts w:hint="cs"/>
          <w:rtl/>
        </w:rPr>
        <w:t>נכון, יש בעצם שני נושאים שעלו</w:t>
      </w:r>
      <w:bookmarkStart w:id="2555" w:name="_ETM_Q1_5317557"/>
      <w:bookmarkEnd w:id="2555"/>
      <w:r>
        <w:rPr>
          <w:rFonts w:hint="cs"/>
          <w:rtl/>
        </w:rPr>
        <w:t xml:space="preserve"> שלא נפתרו, וזה העניין של שיעור הקשישים, </w:t>
      </w:r>
      <w:bookmarkStart w:id="2556" w:name="_ETM_Q1_5319832"/>
      <w:bookmarkEnd w:id="2556"/>
      <w:r>
        <w:rPr>
          <w:rFonts w:hint="cs"/>
          <w:rtl/>
        </w:rPr>
        <w:t xml:space="preserve">שעוד אנחנו קצת נחשוב על זה, למרות שזה מאוד בעייתי </w:t>
      </w:r>
      <w:bookmarkStart w:id="2557" w:name="_ETM_Q1_5318866"/>
      <w:bookmarkEnd w:id="2557"/>
      <w:r>
        <w:rPr>
          <w:rFonts w:hint="cs"/>
          <w:rtl/>
        </w:rPr>
        <w:t xml:space="preserve">עבור משרדי הממשלה; והעניין של ההגדרה של דירה </w:t>
      </w:r>
      <w:bookmarkStart w:id="2558" w:name="_ETM_Q1_5326857"/>
      <w:bookmarkEnd w:id="2558"/>
      <w:r>
        <w:rPr>
          <w:rFonts w:hint="cs"/>
          <w:rtl/>
        </w:rPr>
        <w:t>קטנה, והעניין של הכסף.</w:t>
      </w:r>
    </w:p>
    <w:p w:rsidR="00F56573" w:rsidRPr="0020261D" w:rsidRDefault="00F56573" w:rsidP="00F56573">
      <w:pPr>
        <w:rPr>
          <w:rtl/>
        </w:rPr>
      </w:pPr>
    </w:p>
    <w:p w:rsidR="00F56573" w:rsidRPr="0020261D" w:rsidRDefault="00F56573" w:rsidP="00F56573">
      <w:pPr>
        <w:pStyle w:val="af9"/>
        <w:keepNext/>
        <w:rPr>
          <w:rtl/>
        </w:rPr>
      </w:pPr>
      <w:r w:rsidRPr="0020261D">
        <w:rPr>
          <w:rStyle w:val="afd"/>
          <w:color w:val="auto"/>
          <w:rtl/>
        </w:rPr>
        <w:t>גיא ששון</w:t>
      </w:r>
      <w:r w:rsidRPr="0020261D">
        <w:rPr>
          <w:rtl/>
        </w:rPr>
        <w:t>:</w:t>
      </w:r>
    </w:p>
    <w:p w:rsidR="00F56573" w:rsidRPr="0020261D" w:rsidRDefault="00F56573" w:rsidP="00F56573">
      <w:pPr>
        <w:pStyle w:val="KeepWithNext"/>
        <w:rPr>
          <w:rtl/>
        </w:rPr>
      </w:pPr>
    </w:p>
    <w:p w:rsidR="00F56573" w:rsidRPr="0020261D" w:rsidRDefault="00F56573" w:rsidP="00F56573">
      <w:pPr>
        <w:rPr>
          <w:rtl/>
        </w:rPr>
      </w:pPr>
      <w:r w:rsidRPr="0020261D">
        <w:rPr>
          <w:rFonts w:hint="cs"/>
          <w:rtl/>
        </w:rPr>
        <w:t>כסף ונאמנות</w:t>
      </w:r>
      <w:r w:rsidR="00EB1806">
        <w:rPr>
          <w:rFonts w:hint="cs"/>
          <w:rtl/>
        </w:rPr>
        <w:t>.</w:t>
      </w:r>
    </w:p>
    <w:p w:rsidR="00F56573" w:rsidRPr="0020261D" w:rsidRDefault="00F56573" w:rsidP="00F56573">
      <w:pPr>
        <w:rPr>
          <w:rtl/>
        </w:rPr>
      </w:pPr>
    </w:p>
    <w:p w:rsidR="00F56573" w:rsidRPr="0020261D" w:rsidRDefault="00F56573" w:rsidP="00F56573">
      <w:pPr>
        <w:pStyle w:val="af9"/>
        <w:keepNext/>
        <w:rPr>
          <w:rtl/>
        </w:rPr>
      </w:pPr>
      <w:r w:rsidRPr="0020261D">
        <w:rPr>
          <w:rStyle w:val="afd"/>
          <w:color w:val="auto"/>
          <w:rtl/>
        </w:rPr>
        <w:t>מתן רבינוביץ</w:t>
      </w:r>
      <w:r w:rsidRPr="0020261D">
        <w:rPr>
          <w:rtl/>
        </w:rPr>
        <w:t>:</w:t>
      </w:r>
    </w:p>
    <w:p w:rsidR="00F56573" w:rsidRPr="0020261D" w:rsidRDefault="00F56573" w:rsidP="00F56573">
      <w:pPr>
        <w:pStyle w:val="KeepWithNext"/>
        <w:rPr>
          <w:rtl/>
        </w:rPr>
      </w:pPr>
    </w:p>
    <w:p w:rsidR="00F56573" w:rsidRDefault="00EB1806" w:rsidP="00EB1806">
      <w:pPr>
        <w:rPr>
          <w:rtl/>
        </w:rPr>
      </w:pPr>
      <w:r>
        <w:rPr>
          <w:rFonts w:hint="cs"/>
          <w:rtl/>
        </w:rPr>
        <w:t>לא, וגם ה</w:t>
      </w:r>
      <w:r w:rsidR="00F56573" w:rsidRPr="0020261D">
        <w:rPr>
          <w:rFonts w:hint="cs"/>
          <w:rtl/>
        </w:rPr>
        <w:t>שנמוך</w:t>
      </w:r>
      <w:r>
        <w:rPr>
          <w:rFonts w:hint="cs"/>
          <w:rtl/>
        </w:rPr>
        <w:t>.</w:t>
      </w:r>
    </w:p>
    <w:p w:rsidR="00EB1806" w:rsidRDefault="00EB1806" w:rsidP="00EB1806">
      <w:pPr>
        <w:rPr>
          <w:rtl/>
        </w:rPr>
      </w:pPr>
      <w:bookmarkStart w:id="2559" w:name="_ETM_Q1_5330780"/>
      <w:bookmarkStart w:id="2560" w:name="_ETM_Q1_5330897"/>
      <w:bookmarkEnd w:id="2559"/>
      <w:bookmarkEnd w:id="2560"/>
    </w:p>
    <w:bookmarkStart w:id="2561" w:name="_ETM_Q1_5331313" w:displacedByCustomXml="next"/>
    <w:bookmarkEnd w:id="2561" w:displacedByCustomXml="next"/>
    <w:bookmarkStart w:id="2562" w:name="_ETM_Q1_5331254" w:displacedByCustomXml="next"/>
    <w:bookmarkEnd w:id="2562" w:displacedByCustomXml="next"/>
    <w:sdt>
      <w:sdtPr>
        <w:rPr>
          <w:rtl/>
        </w:rPr>
        <w:alias w:val="יור"/>
        <w:tag w:val="&lt;ID&gt;5304&lt;/ID&gt;&lt;Name&gt;רחל עזריה - יו&quot;רַ&lt;/Name&gt;&lt;Data&gt;רחל עזריה&lt;/Data&gt;&lt;Shortcut&gt;רחעז&lt;/Shortcut&gt;"/>
        <w:id w:val="-2077274870"/>
        <w:placeholder>
          <w:docPart w:val="DefaultPlaceholder_-1854013440"/>
        </w:placeholder>
        <w15:color w:val="993366"/>
      </w:sdtPr>
      <w:sdtEndPr/>
      <w:sdtContent>
        <w:p w:rsidR="00EB1806" w:rsidRDefault="00EB1806" w:rsidP="00EB1806">
          <w:pPr>
            <w:pStyle w:val="af6"/>
            <w:keepNext/>
            <w:rPr>
              <w:rtl/>
            </w:rPr>
          </w:pPr>
          <w:r w:rsidRPr="00EB1806">
            <w:rPr>
              <w:rStyle w:val="afd"/>
              <w:color w:val="000000"/>
              <w:rtl/>
            </w:rPr>
            <w:t>היו"ר רחל עזריה</w:t>
          </w:r>
          <w:r w:rsidRPr="00EB1806">
            <w:rPr>
              <w:color w:val="000000"/>
              <w:rtl/>
            </w:rPr>
            <w:t>:</w:t>
          </w:r>
        </w:p>
      </w:sdtContent>
    </w:sdt>
    <w:p w:rsidR="00EB1806" w:rsidRDefault="00EB1806" w:rsidP="00EB1806">
      <w:pPr>
        <w:pStyle w:val="KeepWithNext"/>
        <w:rPr>
          <w:rtl/>
        </w:rPr>
      </w:pPr>
    </w:p>
    <w:p w:rsidR="00EB1806" w:rsidRPr="00EB1806" w:rsidRDefault="00EB1806" w:rsidP="00EB1806">
      <w:pPr>
        <w:rPr>
          <w:rtl/>
        </w:rPr>
      </w:pPr>
      <w:bookmarkStart w:id="2563" w:name="_ETM_Q1_5333162"/>
      <w:bookmarkEnd w:id="2563"/>
      <w:r>
        <w:rPr>
          <w:rFonts w:hint="cs"/>
          <w:rtl/>
        </w:rPr>
        <w:t>כן</w:t>
      </w:r>
      <w:bookmarkStart w:id="2564" w:name="_ETM_Q1_5335988"/>
      <w:bookmarkEnd w:id="2564"/>
      <w:r>
        <w:rPr>
          <w:rFonts w:hint="cs"/>
          <w:rtl/>
        </w:rPr>
        <w:t xml:space="preserve">. מה שאמרתי, השנמוך, וההגדרה של הדירה הקטנה יותר. </w:t>
      </w:r>
      <w:bookmarkStart w:id="2565" w:name="_ETM_Q1_5336924"/>
      <w:bookmarkEnd w:id="2565"/>
      <w:r>
        <w:rPr>
          <w:rFonts w:hint="cs"/>
          <w:rtl/>
        </w:rPr>
        <w:t>כן, בבקשה.</w:t>
      </w:r>
    </w:p>
    <w:p w:rsidR="00F56573" w:rsidRPr="0020261D" w:rsidRDefault="00F56573" w:rsidP="00F56573">
      <w:pPr>
        <w:rPr>
          <w:rtl/>
        </w:rPr>
      </w:pPr>
    </w:p>
    <w:p w:rsidR="00F56573" w:rsidRPr="0020261D" w:rsidRDefault="00F56573" w:rsidP="00F56573">
      <w:pPr>
        <w:pStyle w:val="a4"/>
        <w:keepNext/>
        <w:rPr>
          <w:rtl/>
        </w:rPr>
      </w:pPr>
      <w:r w:rsidRPr="0020261D">
        <w:rPr>
          <w:rStyle w:val="afd"/>
          <w:color w:val="auto"/>
          <w:rtl/>
        </w:rPr>
        <w:t>ארז קמיניץ</w:t>
      </w:r>
      <w:r w:rsidRPr="0020261D">
        <w:rPr>
          <w:rtl/>
        </w:rPr>
        <w:t>:</w:t>
      </w:r>
    </w:p>
    <w:p w:rsidR="00F56573" w:rsidRPr="0020261D" w:rsidRDefault="00F56573" w:rsidP="00F56573">
      <w:pPr>
        <w:pStyle w:val="KeepWithNext"/>
        <w:rPr>
          <w:rtl/>
        </w:rPr>
      </w:pPr>
    </w:p>
    <w:p w:rsidR="00F56573" w:rsidRDefault="00EB1806" w:rsidP="00EB1806">
      <w:pPr>
        <w:rPr>
          <w:rtl/>
        </w:rPr>
      </w:pPr>
      <w:r>
        <w:rPr>
          <w:rFonts w:hint="cs"/>
          <w:rtl/>
        </w:rPr>
        <w:t xml:space="preserve">שתי הערות להערות שנשמעו פה מבחינתנו. אחד, לעניין הכסף </w:t>
      </w:r>
      <w:bookmarkStart w:id="2566" w:name="_ETM_Q1_5339964"/>
      <w:bookmarkEnd w:id="2566"/>
      <w:r>
        <w:rPr>
          <w:rFonts w:hint="cs"/>
          <w:rtl/>
        </w:rPr>
        <w:t xml:space="preserve">מול דירה בחוץ, מבחינת דיני מיסוי אין בעיה, אני מבין. </w:t>
      </w:r>
      <w:bookmarkStart w:id="2567" w:name="_ETM_Q1_5347104"/>
      <w:bookmarkEnd w:id="2567"/>
      <w:r w:rsidR="00F56573" w:rsidRPr="0020261D">
        <w:rPr>
          <w:rFonts w:hint="cs"/>
          <w:rtl/>
        </w:rPr>
        <w:t>אנחנו נחשוב על זה</w:t>
      </w:r>
      <w:r>
        <w:rPr>
          <w:rFonts w:hint="cs"/>
          <w:rtl/>
        </w:rPr>
        <w:t xml:space="preserve">, כי אנחנו הבנו את העמדה של משרד הרווחה וגם </w:t>
      </w:r>
      <w:bookmarkStart w:id="2568" w:name="_ETM_Q1_5346597"/>
      <w:bookmarkEnd w:id="2568"/>
      <w:r>
        <w:rPr>
          <w:rFonts w:hint="cs"/>
          <w:rtl/>
        </w:rPr>
        <w:t xml:space="preserve">שלכם כאחרת, כזאת שכן רוצה לעזור </w:t>
      </w:r>
      <w:r w:rsidR="00F56573" w:rsidRPr="0020261D">
        <w:rPr>
          <w:rFonts w:hint="cs"/>
          <w:rtl/>
        </w:rPr>
        <w:t>לקשיש למצוא דירה</w:t>
      </w:r>
      <w:r>
        <w:rPr>
          <w:rFonts w:hint="cs"/>
          <w:rtl/>
        </w:rPr>
        <w:t>.</w:t>
      </w:r>
    </w:p>
    <w:p w:rsidR="00EB1806" w:rsidRDefault="00EB1806" w:rsidP="00EB1806">
      <w:pPr>
        <w:rPr>
          <w:rtl/>
        </w:rPr>
      </w:pPr>
      <w:bookmarkStart w:id="2569" w:name="_ETM_Q1_5351109"/>
      <w:bookmarkEnd w:id="2569"/>
    </w:p>
    <w:bookmarkStart w:id="2570" w:name="_ETM_Q1_5351631" w:displacedByCustomXml="next"/>
    <w:bookmarkEnd w:id="2570" w:displacedByCustomXml="next"/>
    <w:bookmarkStart w:id="2571" w:name="_ETM_Q1_5351578" w:displacedByCustomXml="next"/>
    <w:bookmarkEnd w:id="2571" w:displacedByCustomXml="next"/>
    <w:bookmarkStart w:id="2572" w:name="_ETM_Q1_5351343" w:displacedByCustomXml="next"/>
    <w:bookmarkEnd w:id="2572" w:displacedByCustomXml="next"/>
    <w:sdt>
      <w:sdtPr>
        <w:rPr>
          <w:rtl/>
        </w:rPr>
        <w:alias w:val="יור"/>
        <w:tag w:val="&lt;ID&gt;5304&lt;/ID&gt;&lt;Name&gt;רחל עזריה - יו&quot;רַ&lt;/Name&gt;&lt;Data&gt;רחל עזריה&lt;/Data&gt;&lt;Shortcut&gt;רחעז&lt;/Shortcut&gt;"/>
        <w:id w:val="1901629263"/>
        <w:placeholder>
          <w:docPart w:val="DefaultPlaceholder_-1854013440"/>
        </w:placeholder>
        <w15:color w:val="993366"/>
      </w:sdtPr>
      <w:sdtEndPr/>
      <w:sdtContent>
        <w:p w:rsidR="00EB1806" w:rsidRDefault="00EB1806" w:rsidP="00EB1806">
          <w:pPr>
            <w:pStyle w:val="af6"/>
            <w:keepNext/>
            <w:rPr>
              <w:rtl/>
            </w:rPr>
          </w:pPr>
          <w:r w:rsidRPr="00EB1806">
            <w:rPr>
              <w:rStyle w:val="afd"/>
              <w:color w:val="000000"/>
              <w:rtl/>
            </w:rPr>
            <w:t>היו"ר רחל עזריה</w:t>
          </w:r>
          <w:r w:rsidRPr="00EB1806">
            <w:rPr>
              <w:color w:val="000000"/>
              <w:rtl/>
            </w:rPr>
            <w:t>:</w:t>
          </w:r>
        </w:p>
      </w:sdtContent>
    </w:sdt>
    <w:p w:rsidR="00EB1806" w:rsidRDefault="00EB1806" w:rsidP="00EB1806">
      <w:pPr>
        <w:pStyle w:val="KeepWithNext"/>
        <w:rPr>
          <w:rtl/>
        </w:rPr>
      </w:pPr>
    </w:p>
    <w:p w:rsidR="00EB1806" w:rsidRDefault="00EB1806" w:rsidP="00EB1806">
      <w:pPr>
        <w:rPr>
          <w:rtl/>
        </w:rPr>
      </w:pPr>
      <w:bookmarkStart w:id="2573" w:name="_ETM_Q1_5353654"/>
      <w:bookmarkEnd w:id="2573"/>
      <w:r>
        <w:rPr>
          <w:rFonts w:hint="cs"/>
          <w:rtl/>
        </w:rPr>
        <w:t xml:space="preserve">לא, אז כולם החליפו </w:t>
      </w:r>
      <w:bookmarkStart w:id="2574" w:name="_ETM_Q1_5352615"/>
      <w:bookmarkEnd w:id="2574"/>
      <w:r>
        <w:rPr>
          <w:rFonts w:hint="cs"/>
          <w:rtl/>
        </w:rPr>
        <w:t>את עמדתם לאחר דיונים.</w:t>
      </w:r>
    </w:p>
    <w:p w:rsidR="00EB1806" w:rsidRDefault="00EB1806" w:rsidP="00EB1806">
      <w:pPr>
        <w:rPr>
          <w:rtl/>
        </w:rPr>
      </w:pPr>
      <w:bookmarkStart w:id="2575" w:name="_ETM_Q1_5353024"/>
      <w:bookmarkEnd w:id="2575"/>
    </w:p>
    <w:bookmarkStart w:id="2576" w:name="_ETM_Q1_5353608" w:displacedByCustomXml="next"/>
    <w:bookmarkEnd w:id="2576" w:displacedByCustomXml="next"/>
    <w:bookmarkStart w:id="2577" w:name="_ETM_Q1_5353506" w:displacedByCustomXml="next"/>
    <w:bookmarkEnd w:id="2577" w:displacedByCustomXml="next"/>
    <w:bookmarkStart w:id="2578" w:name="_ETM_Q1_5353268" w:displacedByCustomXml="next"/>
    <w:bookmarkEnd w:id="2578" w:displacedByCustomXml="next"/>
    <w:sdt>
      <w:sdtPr>
        <w:rPr>
          <w:rFonts w:hint="cs"/>
          <w:rtl/>
        </w:rPr>
        <w:alias w:val="דובר"/>
        <w:tag w:val="&lt;ID&gt;0&lt;/ID&gt;&lt;Name&gt;ארז קמיניץ&lt;/Name&gt;&lt;Data&gt;ארז קמיניץ&lt;/Data&gt;&lt;Shortcut&gt;ארקמ&lt;/Shortcut&gt;&lt;MemberID&gt;&lt;/MemberID&gt;"/>
        <w:id w:val="-408001491"/>
        <w:placeholder>
          <w:docPart w:val="DefaultPlaceholder_-1854013440"/>
        </w:placeholder>
        <w15:color w:val="993366"/>
      </w:sdtPr>
      <w:sdtEndPr/>
      <w:sdtContent>
        <w:p w:rsidR="00EB1806" w:rsidRDefault="00EB1806" w:rsidP="00EB1806">
          <w:pPr>
            <w:pStyle w:val="a4"/>
            <w:keepNext/>
            <w:rPr>
              <w:rtl/>
            </w:rPr>
          </w:pPr>
          <w:r w:rsidRPr="00EB1806">
            <w:rPr>
              <w:rStyle w:val="afd"/>
              <w:color w:val="000000"/>
              <w:rtl/>
            </w:rPr>
            <w:t>ארז קמיניץ</w:t>
          </w:r>
          <w:r w:rsidRPr="00EB1806">
            <w:rPr>
              <w:color w:val="000000"/>
              <w:rtl/>
            </w:rPr>
            <w:t>:</w:t>
          </w:r>
        </w:p>
      </w:sdtContent>
    </w:sdt>
    <w:p w:rsidR="00EB1806" w:rsidRDefault="00EB1806" w:rsidP="00EB1806">
      <w:pPr>
        <w:pStyle w:val="KeepWithNext"/>
        <w:rPr>
          <w:rtl/>
        </w:rPr>
      </w:pPr>
    </w:p>
    <w:p w:rsidR="00F56573" w:rsidRDefault="00F56573" w:rsidP="00EB1806">
      <w:pPr>
        <w:rPr>
          <w:rtl/>
        </w:rPr>
      </w:pPr>
      <w:bookmarkStart w:id="2579" w:name="_ETM_Q1_5357461"/>
      <w:bookmarkEnd w:id="2579"/>
      <w:r w:rsidRPr="0020261D">
        <w:rPr>
          <w:rFonts w:hint="cs"/>
          <w:rtl/>
        </w:rPr>
        <w:t>אם כולם חושבים</w:t>
      </w:r>
      <w:r w:rsidR="00EB1806">
        <w:rPr>
          <w:rFonts w:hint="cs"/>
          <w:rtl/>
        </w:rPr>
        <w:t xml:space="preserve"> שמשהו נכון אז כנראה ש </w:t>
      </w:r>
      <w:r w:rsidR="00EB1806">
        <w:rPr>
          <w:rtl/>
        </w:rPr>
        <w:t>–</w:t>
      </w:r>
      <w:r w:rsidR="00EB1806">
        <w:rPr>
          <w:rFonts w:hint="cs"/>
          <w:rtl/>
        </w:rPr>
        <w:t xml:space="preserve"> אז בסדר, נחשוב איך לייצר את זה. </w:t>
      </w:r>
      <w:r w:rsidRPr="0020261D">
        <w:rPr>
          <w:rFonts w:hint="cs"/>
          <w:rtl/>
        </w:rPr>
        <w:t>האחריות צריכה להיות של היזם</w:t>
      </w:r>
      <w:r w:rsidR="00EB1806">
        <w:rPr>
          <w:rFonts w:hint="cs"/>
          <w:rtl/>
        </w:rPr>
        <w:t xml:space="preserve"> לכסף או לדירה. קודם צריך </w:t>
      </w:r>
      <w:bookmarkStart w:id="2580" w:name="_ETM_Q1_5371437"/>
      <w:bookmarkEnd w:id="2580"/>
      <w:r w:rsidR="00EB1806">
        <w:rPr>
          <w:rFonts w:hint="cs"/>
          <w:rtl/>
        </w:rPr>
        <w:t xml:space="preserve">לדאוג שהאחריות תישאר, אבל האופן שבו היא תמומש </w:t>
      </w:r>
      <w:r w:rsidR="00EB1806">
        <w:rPr>
          <w:rtl/>
        </w:rPr>
        <w:t>–</w:t>
      </w:r>
      <w:r w:rsidR="00EB1806">
        <w:rPr>
          <w:rFonts w:hint="cs"/>
          <w:rtl/>
        </w:rPr>
        <w:t xml:space="preserve"> </w:t>
      </w:r>
      <w:bookmarkStart w:id="2581" w:name="_ETM_Q1_5369166"/>
      <w:bookmarkEnd w:id="2581"/>
      <w:r w:rsidR="00EB1806">
        <w:rPr>
          <w:rFonts w:hint="cs"/>
          <w:rtl/>
        </w:rPr>
        <w:t>אנחנו נחשוב על זה.</w:t>
      </w:r>
    </w:p>
    <w:p w:rsidR="00EB1806" w:rsidRDefault="00EB1806" w:rsidP="00EB1806">
      <w:pPr>
        <w:rPr>
          <w:rtl/>
        </w:rPr>
      </w:pPr>
      <w:bookmarkStart w:id="2582" w:name="_ETM_Q1_5375613"/>
      <w:bookmarkEnd w:id="2582"/>
    </w:p>
    <w:p w:rsidR="00F56573" w:rsidRPr="0020261D" w:rsidRDefault="00F56573" w:rsidP="00EB1806">
      <w:pPr>
        <w:rPr>
          <w:rtl/>
        </w:rPr>
      </w:pPr>
      <w:bookmarkStart w:id="2583" w:name="_ETM_Q1_5375807"/>
      <w:bookmarkStart w:id="2584" w:name="_ETM_Q1_5376062"/>
      <w:bookmarkStart w:id="2585" w:name="_ETM_Q1_5376116"/>
      <w:bookmarkEnd w:id="2583"/>
      <w:bookmarkEnd w:id="2584"/>
      <w:bookmarkEnd w:id="2585"/>
      <w:r w:rsidRPr="0020261D">
        <w:rPr>
          <w:rFonts w:hint="cs"/>
          <w:rtl/>
        </w:rPr>
        <w:t>לגבי דירה קטנה</w:t>
      </w:r>
      <w:r w:rsidR="00EB1806">
        <w:rPr>
          <w:rFonts w:hint="cs"/>
          <w:rtl/>
        </w:rPr>
        <w:t xml:space="preserve"> אנחנו גם נדבר. יכול להיות שנלך אחר ההגדרות של דירה קטנה </w:t>
      </w:r>
      <w:bookmarkStart w:id="2586" w:name="_ETM_Q1_5376274"/>
      <w:bookmarkEnd w:id="2586"/>
      <w:r w:rsidR="00EB1806">
        <w:rPr>
          <w:rFonts w:hint="cs"/>
          <w:rtl/>
        </w:rPr>
        <w:t xml:space="preserve">בתכנון ובנייה, הן קיימות, </w:t>
      </w:r>
      <w:r w:rsidRPr="0020261D">
        <w:rPr>
          <w:rFonts w:hint="cs"/>
          <w:rtl/>
        </w:rPr>
        <w:t>נגיד שדירה קטנה היא מקסימום עד הגודל הזה</w:t>
      </w:r>
      <w:r w:rsidR="00EB1806">
        <w:rPr>
          <w:rFonts w:hint="cs"/>
          <w:rtl/>
        </w:rPr>
        <w:t>. אנחנו נחשוב על זה.</w:t>
      </w:r>
    </w:p>
    <w:p w:rsidR="00F56573" w:rsidRPr="0020261D" w:rsidRDefault="00F56573" w:rsidP="00F56573">
      <w:pPr>
        <w:rPr>
          <w:rtl/>
        </w:rPr>
      </w:pPr>
    </w:p>
    <w:p w:rsidR="00F56573" w:rsidRDefault="00F56573" w:rsidP="00EB1806">
      <w:pPr>
        <w:rPr>
          <w:rtl/>
        </w:rPr>
      </w:pPr>
      <w:r w:rsidRPr="0020261D">
        <w:rPr>
          <w:rFonts w:hint="cs"/>
          <w:rtl/>
        </w:rPr>
        <w:t xml:space="preserve">לגבי הזכות האישית </w:t>
      </w:r>
      <w:r w:rsidR="00EB1806">
        <w:rPr>
          <w:rFonts w:hint="eastAsia"/>
          <w:rtl/>
        </w:rPr>
        <w:t xml:space="preserve">– </w:t>
      </w:r>
      <w:r w:rsidR="00EB1806">
        <w:rPr>
          <w:rFonts w:hint="cs"/>
          <w:rtl/>
        </w:rPr>
        <w:t xml:space="preserve">אני מסכים, </w:t>
      </w:r>
      <w:bookmarkStart w:id="2587" w:name="_ETM_Q1_5396067"/>
      <w:bookmarkEnd w:id="2587"/>
      <w:r w:rsidR="00EB1806">
        <w:rPr>
          <w:rFonts w:hint="cs"/>
          <w:rtl/>
        </w:rPr>
        <w:t xml:space="preserve">אנחנו לא הכנסנו את זה, צריך להיות באמת שהזכות האישית היא זכות </w:t>
      </w:r>
      <w:r w:rsidRPr="0020261D">
        <w:rPr>
          <w:rFonts w:hint="cs"/>
          <w:rtl/>
        </w:rPr>
        <w:t>שאינה ניתנת להעברה</w:t>
      </w:r>
      <w:r w:rsidR="00EB1806">
        <w:rPr>
          <w:rFonts w:hint="cs"/>
          <w:rtl/>
        </w:rPr>
        <w:t xml:space="preserve">, </w:t>
      </w:r>
      <w:bookmarkStart w:id="2588" w:name="_ETM_Q1_5394143"/>
      <w:bookmarkEnd w:id="2588"/>
      <w:r w:rsidR="00EB1806">
        <w:rPr>
          <w:rFonts w:hint="cs"/>
          <w:rtl/>
        </w:rPr>
        <w:t>לא בירושה, לא בפשיטת רגל ו</w:t>
      </w:r>
      <w:r w:rsidRPr="0020261D">
        <w:rPr>
          <w:rFonts w:hint="cs"/>
          <w:rtl/>
        </w:rPr>
        <w:t>לא בעסקה מרצון</w:t>
      </w:r>
      <w:r w:rsidR="00EB1806">
        <w:rPr>
          <w:rFonts w:hint="cs"/>
          <w:rtl/>
        </w:rPr>
        <w:t xml:space="preserve">. כי </w:t>
      </w:r>
      <w:r w:rsidRPr="0020261D">
        <w:rPr>
          <w:rFonts w:hint="cs"/>
          <w:rtl/>
        </w:rPr>
        <w:t>יש פה הטבות</w:t>
      </w:r>
      <w:r w:rsidR="00EB1806">
        <w:rPr>
          <w:rFonts w:hint="cs"/>
          <w:rtl/>
        </w:rPr>
        <w:t xml:space="preserve">, יש פה </w:t>
      </w:r>
      <w:bookmarkStart w:id="2589" w:name="_ETM_Q1_5401490"/>
      <w:bookmarkEnd w:id="2589"/>
      <w:r w:rsidR="00EB1806">
        <w:rPr>
          <w:rFonts w:hint="cs"/>
          <w:rtl/>
        </w:rPr>
        <w:t xml:space="preserve">הטבות מיסוייות, יש גם הטבות מבחינה אזרחית. המטרה </w:t>
      </w:r>
      <w:bookmarkStart w:id="2590" w:name="_ETM_Q1_5413447"/>
      <w:bookmarkEnd w:id="2590"/>
      <w:r w:rsidR="00EB1806">
        <w:rPr>
          <w:rFonts w:hint="cs"/>
          <w:rtl/>
        </w:rPr>
        <w:t>היא שההטבות האלה ילכו אחר האדם ש</w:t>
      </w:r>
      <w:r w:rsidRPr="0020261D">
        <w:rPr>
          <w:rFonts w:hint="cs"/>
          <w:rtl/>
        </w:rPr>
        <w:t>אנחנו רוצים לעזור</w:t>
      </w:r>
      <w:r w:rsidR="00EB1806">
        <w:rPr>
          <w:rFonts w:hint="cs"/>
          <w:rtl/>
        </w:rPr>
        <w:t xml:space="preserve"> להפוך אותו </w:t>
      </w:r>
      <w:r w:rsidRPr="0020261D">
        <w:rPr>
          <w:rFonts w:hint="cs"/>
          <w:rtl/>
        </w:rPr>
        <w:t>מסרבן או מחששן לבעד הפרויקט</w:t>
      </w:r>
      <w:r w:rsidR="00EB1806">
        <w:rPr>
          <w:rFonts w:hint="cs"/>
          <w:rtl/>
        </w:rPr>
        <w:t xml:space="preserve">, </w:t>
      </w:r>
      <w:bookmarkStart w:id="2591" w:name="_ETM_Q1_5424033"/>
      <w:bookmarkEnd w:id="2591"/>
      <w:r w:rsidRPr="0020261D">
        <w:rPr>
          <w:rFonts w:hint="cs"/>
          <w:rtl/>
        </w:rPr>
        <w:t>ולא את יורשיו ולא את כונס הנכנסים שלו</w:t>
      </w:r>
      <w:r w:rsidR="00EB1806">
        <w:rPr>
          <w:rFonts w:hint="cs"/>
          <w:rtl/>
        </w:rPr>
        <w:t xml:space="preserve"> וכו' וכו'.</w:t>
      </w:r>
    </w:p>
    <w:p w:rsidR="00EB1806" w:rsidRPr="0020261D" w:rsidRDefault="00EB1806" w:rsidP="00EB1806">
      <w:pPr>
        <w:rPr>
          <w:rtl/>
        </w:rPr>
      </w:pPr>
      <w:bookmarkStart w:id="2592" w:name="_ETM_Q1_5433817"/>
      <w:bookmarkStart w:id="2593" w:name="_ETM_Q1_5434154"/>
      <w:bookmarkEnd w:id="2592"/>
      <w:bookmarkEnd w:id="2593"/>
    </w:p>
    <w:p w:rsidR="004B539F" w:rsidRDefault="00F56573" w:rsidP="00EB1806">
      <w:pPr>
        <w:rPr>
          <w:rtl/>
        </w:rPr>
      </w:pPr>
      <w:r w:rsidRPr="0020261D">
        <w:rPr>
          <w:rFonts w:hint="cs"/>
          <w:rtl/>
        </w:rPr>
        <w:t xml:space="preserve">לגבי </w:t>
      </w:r>
      <w:r w:rsidR="00EB1806">
        <w:rPr>
          <w:rFonts w:hint="cs"/>
          <w:rtl/>
        </w:rPr>
        <w:t xml:space="preserve">טקט אחד - </w:t>
      </w:r>
      <w:bookmarkStart w:id="2594" w:name="_ETM_Q1_5436075"/>
      <w:bookmarkEnd w:id="2594"/>
      <w:r w:rsidR="00EB1806">
        <w:rPr>
          <w:rFonts w:hint="cs"/>
          <w:rtl/>
        </w:rPr>
        <w:t xml:space="preserve">עלתה פה השאלה, </w:t>
      </w:r>
      <w:r w:rsidRPr="0020261D">
        <w:rPr>
          <w:rFonts w:hint="cs"/>
          <w:rtl/>
        </w:rPr>
        <w:t xml:space="preserve">האם בדיון בבית המשפט </w:t>
      </w:r>
      <w:r w:rsidR="00EB1806">
        <w:rPr>
          <w:rFonts w:hint="cs"/>
          <w:rtl/>
        </w:rPr>
        <w:t xml:space="preserve">יינתן </w:t>
      </w:r>
      <w:r w:rsidRPr="0020261D">
        <w:rPr>
          <w:rFonts w:hint="cs"/>
          <w:rtl/>
        </w:rPr>
        <w:t>צו פינו</w:t>
      </w:r>
      <w:r w:rsidR="00EB1806">
        <w:rPr>
          <w:rFonts w:hint="cs"/>
          <w:rtl/>
        </w:rPr>
        <w:t>י</w:t>
      </w:r>
      <w:r w:rsidRPr="0020261D">
        <w:rPr>
          <w:rFonts w:hint="cs"/>
          <w:rtl/>
        </w:rPr>
        <w:t xml:space="preserve"> כבר לעת </w:t>
      </w:r>
      <w:r w:rsidR="00EB1806">
        <w:rPr>
          <w:rFonts w:hint="cs"/>
          <w:rtl/>
        </w:rPr>
        <w:t xml:space="preserve">בדיקת העסקה? </w:t>
      </w:r>
      <w:r w:rsidRPr="0020261D">
        <w:rPr>
          <w:rFonts w:hint="cs"/>
          <w:rtl/>
        </w:rPr>
        <w:t>אנחנו ח</w:t>
      </w:r>
      <w:r w:rsidR="00EB1806">
        <w:rPr>
          <w:rFonts w:hint="cs"/>
          <w:rtl/>
        </w:rPr>
        <w:t>ו</w:t>
      </w:r>
      <w:r w:rsidRPr="0020261D">
        <w:rPr>
          <w:rFonts w:hint="cs"/>
          <w:rtl/>
        </w:rPr>
        <w:t>שבים</w:t>
      </w:r>
      <w:r w:rsidR="00EB1806">
        <w:rPr>
          <w:rFonts w:hint="cs"/>
          <w:rtl/>
        </w:rPr>
        <w:t>,</w:t>
      </w:r>
      <w:r w:rsidRPr="0020261D">
        <w:rPr>
          <w:rFonts w:hint="cs"/>
          <w:rtl/>
        </w:rPr>
        <w:t xml:space="preserve"> אחרי שקיבלנו</w:t>
      </w:r>
      <w:r w:rsidR="00EB1806">
        <w:rPr>
          <w:rFonts w:hint="cs"/>
          <w:rtl/>
        </w:rPr>
        <w:t xml:space="preserve"> את הערות</w:t>
      </w:r>
      <w:bookmarkStart w:id="2595" w:name="_ETM_Q1_5444888"/>
      <w:bookmarkEnd w:id="2595"/>
      <w:r w:rsidR="00EB1806">
        <w:rPr>
          <w:rFonts w:hint="cs"/>
          <w:rtl/>
        </w:rPr>
        <w:t xml:space="preserve"> הוועדה והייעוץ המשפטי של הוועדה, </w:t>
      </w:r>
      <w:r w:rsidRPr="0020261D">
        <w:rPr>
          <w:rFonts w:hint="cs"/>
          <w:rtl/>
        </w:rPr>
        <w:t xml:space="preserve">שיש ערך </w:t>
      </w:r>
      <w:r w:rsidR="00EB1806">
        <w:rPr>
          <w:rFonts w:hint="cs"/>
          <w:rtl/>
        </w:rPr>
        <w:t xml:space="preserve">בפריסה </w:t>
      </w:r>
      <w:r w:rsidRPr="0020261D">
        <w:rPr>
          <w:rFonts w:hint="cs"/>
          <w:rtl/>
        </w:rPr>
        <w:t>לשני טקטים</w:t>
      </w:r>
      <w:r w:rsidR="00EB1806">
        <w:rPr>
          <w:rFonts w:hint="cs"/>
          <w:rtl/>
        </w:rPr>
        <w:t xml:space="preserve">. בסופו של דבר </w:t>
      </w:r>
      <w:bookmarkStart w:id="2596" w:name="_ETM_Q1_5448958"/>
      <w:bookmarkEnd w:id="2596"/>
      <w:r w:rsidR="00EB1806">
        <w:rPr>
          <w:rFonts w:hint="cs"/>
          <w:rtl/>
        </w:rPr>
        <w:t xml:space="preserve">מה שחשוב הוא בדיקת הסבירות של העסקה. אנחנו חושבים שאחרי </w:t>
      </w:r>
      <w:bookmarkStart w:id="2597" w:name="_ETM_Q1_5460094"/>
      <w:bookmarkEnd w:id="2597"/>
      <w:r w:rsidR="00EB1806">
        <w:rPr>
          <w:rFonts w:hint="cs"/>
          <w:rtl/>
        </w:rPr>
        <w:t xml:space="preserve">בדיקה כזאת אחוז גבוה מאוד של הדיירים שסירבו, כשהם הבינו </w:t>
      </w:r>
      <w:bookmarkStart w:id="2598" w:name="_ETM_Q1_5466778"/>
      <w:bookmarkEnd w:id="2598"/>
      <w:r w:rsidR="00EB1806">
        <w:rPr>
          <w:rFonts w:hint="cs"/>
          <w:rtl/>
        </w:rPr>
        <w:t xml:space="preserve">שבית משפט לא איתם, לא ימשיכו במהלך של סירוב. </w:t>
      </w:r>
    </w:p>
    <w:p w:rsidR="004B539F" w:rsidRDefault="004B539F" w:rsidP="00EB1806">
      <w:pPr>
        <w:rPr>
          <w:rtl/>
        </w:rPr>
      </w:pPr>
    </w:p>
    <w:p w:rsidR="00F56573" w:rsidRDefault="004B539F" w:rsidP="00EB1806">
      <w:pPr>
        <w:rPr>
          <w:rtl/>
        </w:rPr>
      </w:pPr>
      <w:r>
        <w:rPr>
          <w:rFonts w:hint="cs"/>
          <w:rtl/>
        </w:rPr>
        <w:t>ואם</w:t>
      </w:r>
      <w:r w:rsidR="00EB1806">
        <w:rPr>
          <w:rFonts w:hint="cs"/>
          <w:rtl/>
        </w:rPr>
        <w:t xml:space="preserve"> </w:t>
      </w:r>
      <w:bookmarkStart w:id="2599" w:name="_ETM_Q1_5474530"/>
      <w:bookmarkEnd w:id="2599"/>
      <w:r w:rsidR="00EB1806">
        <w:rPr>
          <w:rFonts w:hint="cs"/>
          <w:rtl/>
        </w:rPr>
        <w:t xml:space="preserve">זה יקרה, אז זה יחזור לאותו בית משפט ולא </w:t>
      </w:r>
      <w:bookmarkStart w:id="2600" w:name="_ETM_Q1_5475933"/>
      <w:bookmarkEnd w:id="2600"/>
      <w:r w:rsidR="00EB1806">
        <w:rPr>
          <w:rFonts w:hint="cs"/>
          <w:rtl/>
        </w:rPr>
        <w:t xml:space="preserve">ללשכת ההוצאה לפועל. </w:t>
      </w:r>
      <w:r>
        <w:rPr>
          <w:rFonts w:hint="cs"/>
          <w:rtl/>
        </w:rPr>
        <w:t>זה בהערה שלכם, יחזור ל</w:t>
      </w:r>
      <w:bookmarkStart w:id="2601" w:name="_ETM_Q1_5480878"/>
      <w:bookmarkEnd w:id="2601"/>
      <w:r>
        <w:rPr>
          <w:rFonts w:hint="cs"/>
          <w:rtl/>
        </w:rPr>
        <w:t xml:space="preserve">אותו בית משפט, בית משפט שכבר מכיר ויודע, מכיר את </w:t>
      </w:r>
      <w:bookmarkStart w:id="2602" w:name="_ETM_Q1_5483452"/>
      <w:bookmarkEnd w:id="2602"/>
      <w:r>
        <w:rPr>
          <w:rFonts w:hint="cs"/>
          <w:rtl/>
        </w:rPr>
        <w:t xml:space="preserve">הצדדים. למשל, יש דבר דומה בבית משפט לענייני משפחה, </w:t>
      </w:r>
      <w:bookmarkStart w:id="2603" w:name="_ETM_Q1_5490093"/>
      <w:bookmarkEnd w:id="2603"/>
      <w:r>
        <w:rPr>
          <w:rFonts w:hint="cs"/>
          <w:rtl/>
        </w:rPr>
        <w:t xml:space="preserve">שעושה פירוק שיתוף, אז הוא מלווה גם את הליכי פירוק </w:t>
      </w:r>
      <w:bookmarkStart w:id="2604" w:name="_ETM_Q1_5490947"/>
      <w:bookmarkEnd w:id="2604"/>
      <w:r>
        <w:rPr>
          <w:rFonts w:hint="cs"/>
          <w:rtl/>
        </w:rPr>
        <w:t xml:space="preserve">השיתוף ולא רק מחליט עליהם. אני חושב שיש ערך גדול </w:t>
      </w:r>
      <w:bookmarkStart w:id="2605" w:name="_ETM_Q1_5499267"/>
      <w:bookmarkEnd w:id="2605"/>
      <w:r>
        <w:rPr>
          <w:rFonts w:hint="cs"/>
          <w:rtl/>
        </w:rPr>
        <w:t xml:space="preserve">לחזור לאותו בית משפט, זה רווח והצלה משמעותי מבחינת היזם </w:t>
      </w:r>
      <w:bookmarkStart w:id="2606" w:name="_ETM_Q1_5502221"/>
      <w:bookmarkEnd w:id="2606"/>
      <w:r>
        <w:rPr>
          <w:rFonts w:hint="cs"/>
          <w:rtl/>
        </w:rPr>
        <w:t>מצד אחד, ומצד שני יש עוד נקודת זמן שבית המשפט</w:t>
      </w:r>
      <w:bookmarkStart w:id="2607" w:name="_ETM_Q1_5505630"/>
      <w:bookmarkEnd w:id="2607"/>
      <w:r>
        <w:rPr>
          <w:rFonts w:hint="cs"/>
          <w:rtl/>
        </w:rPr>
        <w:t xml:space="preserve"> בודק בה, אם באמת העסקה ממומשת כפי שהיא מופיעה </w:t>
      </w:r>
      <w:bookmarkStart w:id="2608" w:name="_ETM_Q1_5510743"/>
      <w:bookmarkEnd w:id="2608"/>
      <w:r>
        <w:rPr>
          <w:rFonts w:hint="cs"/>
          <w:rtl/>
        </w:rPr>
        <w:t>עלי ספר.</w:t>
      </w:r>
    </w:p>
    <w:p w:rsidR="004B539F" w:rsidRDefault="004B539F" w:rsidP="00EB1806">
      <w:pPr>
        <w:rPr>
          <w:rtl/>
        </w:rPr>
      </w:pPr>
      <w:bookmarkStart w:id="2609" w:name="_ETM_Q1_5512846"/>
      <w:bookmarkEnd w:id="2609"/>
    </w:p>
    <w:p w:rsidR="00F56573" w:rsidRPr="0020261D" w:rsidRDefault="00F56573" w:rsidP="004B539F">
      <w:pPr>
        <w:rPr>
          <w:rtl/>
        </w:rPr>
      </w:pPr>
      <w:bookmarkStart w:id="2610" w:name="_ETM_Q1_5513033"/>
      <w:bookmarkStart w:id="2611" w:name="_ETM_Q1_5513292"/>
      <w:bookmarkEnd w:id="2610"/>
      <w:bookmarkEnd w:id="2611"/>
      <w:r w:rsidRPr="0020261D">
        <w:rPr>
          <w:rFonts w:hint="cs"/>
          <w:rtl/>
        </w:rPr>
        <w:t>לכן הסכמנו לפצל</w:t>
      </w:r>
      <w:r w:rsidR="004B539F">
        <w:rPr>
          <w:rFonts w:hint="cs"/>
          <w:rtl/>
        </w:rPr>
        <w:t>,</w:t>
      </w:r>
      <w:r w:rsidRPr="0020261D">
        <w:rPr>
          <w:rFonts w:hint="cs"/>
          <w:rtl/>
        </w:rPr>
        <w:t xml:space="preserve"> אבל לא להעביר </w:t>
      </w:r>
      <w:r w:rsidR="004B539F">
        <w:rPr>
          <w:rFonts w:hint="cs"/>
          <w:rtl/>
        </w:rPr>
        <w:t xml:space="preserve">את זה למימוש של פסק דין בהוצאה לפועל, </w:t>
      </w:r>
      <w:bookmarkStart w:id="2612" w:name="_ETM_Q1_5518427"/>
      <w:bookmarkEnd w:id="2612"/>
      <w:r w:rsidRPr="0020261D">
        <w:rPr>
          <w:rFonts w:hint="cs"/>
          <w:rtl/>
        </w:rPr>
        <w:t>אלא בפני אותו בית משפט</w:t>
      </w:r>
      <w:r w:rsidR="004B539F">
        <w:rPr>
          <w:rFonts w:hint="cs"/>
          <w:rtl/>
        </w:rPr>
        <w:t>, אותו בית משפט שדן בעסקה לכתחילה.</w:t>
      </w:r>
    </w:p>
    <w:p w:rsidR="00F56573" w:rsidRPr="0020261D" w:rsidRDefault="00F56573" w:rsidP="00F56573">
      <w:pPr>
        <w:rPr>
          <w:rtl/>
        </w:rPr>
      </w:pPr>
    </w:p>
    <w:p w:rsidR="00F56573" w:rsidRPr="0020261D" w:rsidRDefault="00F56573" w:rsidP="00F56573">
      <w:pPr>
        <w:pStyle w:val="af9"/>
        <w:keepNext/>
        <w:rPr>
          <w:rtl/>
        </w:rPr>
      </w:pPr>
      <w:r w:rsidRPr="0020261D">
        <w:rPr>
          <w:rStyle w:val="afd"/>
          <w:color w:val="auto"/>
          <w:rtl/>
        </w:rPr>
        <w:t>גיא ששון</w:t>
      </w:r>
      <w:r w:rsidRPr="0020261D">
        <w:rPr>
          <w:rtl/>
        </w:rPr>
        <w:t>:</w:t>
      </w:r>
    </w:p>
    <w:p w:rsidR="00F56573" w:rsidRPr="0020261D" w:rsidRDefault="00F56573" w:rsidP="00F56573">
      <w:pPr>
        <w:pStyle w:val="KeepWithNext"/>
        <w:rPr>
          <w:rtl/>
        </w:rPr>
      </w:pPr>
    </w:p>
    <w:p w:rsidR="004B539F" w:rsidRPr="0020261D" w:rsidRDefault="00F56573" w:rsidP="004B539F">
      <w:pPr>
        <w:rPr>
          <w:rtl/>
        </w:rPr>
      </w:pPr>
      <w:r w:rsidRPr="0020261D">
        <w:rPr>
          <w:rFonts w:hint="cs"/>
          <w:rtl/>
        </w:rPr>
        <w:t>הוא יכול לבחון</w:t>
      </w:r>
      <w:r w:rsidR="004B539F">
        <w:rPr>
          <w:rFonts w:hint="cs"/>
          <w:rtl/>
        </w:rPr>
        <w:t xml:space="preserve"> את העסקה מלכתחילה</w:t>
      </w:r>
      <w:bookmarkStart w:id="2613" w:name="_ETM_Q1_5524000"/>
      <w:bookmarkEnd w:id="2613"/>
      <w:r w:rsidR="004B539F">
        <w:rPr>
          <w:rFonts w:hint="cs"/>
          <w:rtl/>
        </w:rPr>
        <w:t>, מתי - - -</w:t>
      </w:r>
    </w:p>
    <w:p w:rsidR="00F56573" w:rsidRDefault="00F56573" w:rsidP="00F56573">
      <w:pPr>
        <w:rPr>
          <w:rtl/>
        </w:rPr>
      </w:pPr>
    </w:p>
    <w:bookmarkStart w:id="2614" w:name="_ETM_Q1_5524640" w:displacedByCustomXml="next"/>
    <w:bookmarkEnd w:id="2614" w:displacedByCustomXml="next"/>
    <w:bookmarkStart w:id="2615" w:name="_ETM_Q1_5524577" w:displacedByCustomXml="next"/>
    <w:bookmarkEnd w:id="2615" w:displacedByCustomXml="next"/>
    <w:bookmarkStart w:id="2616" w:name="_ETM_Q1_5524212" w:displacedByCustomXml="next"/>
    <w:bookmarkEnd w:id="2616" w:displacedByCustomXml="next"/>
    <w:sdt>
      <w:sdtPr>
        <w:rPr>
          <w:rtl/>
        </w:rPr>
        <w:alias w:val="דובר_המשך"/>
        <w:tag w:val="&lt;ID&gt;0&lt;/ID&gt;&lt;Name&gt;ארז קמיניץ&lt;/Name&gt;&lt;Data&gt;ארז קמיניץ&lt;/Data&gt;&lt;Shortcut&gt;ארקמ&lt;/Shortcut&gt;"/>
        <w:id w:val="2081559732"/>
        <w:placeholder>
          <w:docPart w:val="DefaultPlaceholder_-1854013440"/>
        </w:placeholder>
        <w15:color w:val="993366"/>
      </w:sdtPr>
      <w:sdtEndPr/>
      <w:sdtContent>
        <w:p w:rsidR="004B539F" w:rsidRDefault="004B539F" w:rsidP="004B539F">
          <w:pPr>
            <w:pStyle w:val="-"/>
            <w:keepNext/>
            <w:rPr>
              <w:rtl/>
            </w:rPr>
          </w:pPr>
          <w:r w:rsidRPr="004B539F">
            <w:rPr>
              <w:rStyle w:val="afd"/>
              <w:color w:val="000000"/>
              <w:rtl/>
            </w:rPr>
            <w:t>ארז קמיניץ</w:t>
          </w:r>
          <w:r w:rsidRPr="004B539F">
            <w:rPr>
              <w:color w:val="000000"/>
              <w:rtl/>
            </w:rPr>
            <w:t>:</w:t>
          </w:r>
        </w:p>
      </w:sdtContent>
    </w:sdt>
    <w:p w:rsidR="004B539F" w:rsidRDefault="004B539F" w:rsidP="004B539F">
      <w:pPr>
        <w:pStyle w:val="KeepWithNext"/>
        <w:rPr>
          <w:rtl/>
        </w:rPr>
      </w:pPr>
    </w:p>
    <w:p w:rsidR="004B539F" w:rsidRDefault="004B539F" w:rsidP="004B539F">
      <w:pPr>
        <w:rPr>
          <w:rtl/>
        </w:rPr>
      </w:pPr>
      <w:r>
        <w:rPr>
          <w:rFonts w:hint="cs"/>
          <w:rtl/>
        </w:rPr>
        <w:t>לא, הוא לא בוחן, הוא רק מכיר אותה כבר.</w:t>
      </w:r>
    </w:p>
    <w:p w:rsidR="004B539F" w:rsidRDefault="004B539F" w:rsidP="004B539F">
      <w:pPr>
        <w:rPr>
          <w:rtl/>
        </w:rPr>
      </w:pPr>
    </w:p>
    <w:sdt>
      <w:sdtPr>
        <w:rPr>
          <w:rFonts w:hint="cs"/>
          <w:rtl/>
        </w:rPr>
        <w:alias w:val="אורח"/>
        <w:tag w:val="&lt;ID&gt;779949&lt;/ID&gt;&lt;Name&gt;גיא ששון&lt;/Name&gt;&lt;Data&gt;גיא ששון&lt;/Data&gt;&lt;Shortcut&gt;גישש&lt;/Shortcut&gt;&lt;Title&gt;יו&quot;ר ועדת התחדשות עירונית, התאחדות בוני הארץ&lt;/Title&gt;"/>
        <w:id w:val="-1960023953"/>
        <w:placeholder>
          <w:docPart w:val="DefaultPlaceholder_-1854013440"/>
        </w:placeholder>
        <w15:color w:val="993366"/>
      </w:sdtPr>
      <w:sdtEndPr/>
      <w:sdtContent>
        <w:p w:rsidR="004B539F" w:rsidRDefault="004B539F" w:rsidP="004B539F">
          <w:pPr>
            <w:pStyle w:val="af9"/>
            <w:keepNext/>
            <w:rPr>
              <w:rtl/>
            </w:rPr>
          </w:pPr>
          <w:r w:rsidRPr="004B539F">
            <w:rPr>
              <w:rStyle w:val="afd"/>
              <w:color w:val="000000"/>
              <w:rtl/>
            </w:rPr>
            <w:t>גיא ששון</w:t>
          </w:r>
          <w:r w:rsidRPr="004B539F">
            <w:rPr>
              <w:color w:val="000000"/>
              <w:rtl/>
            </w:rPr>
            <w:t>:</w:t>
          </w:r>
        </w:p>
      </w:sdtContent>
    </w:sdt>
    <w:p w:rsidR="004B539F" w:rsidRDefault="004B539F" w:rsidP="004B539F">
      <w:pPr>
        <w:pStyle w:val="KeepWithNext"/>
        <w:rPr>
          <w:rtl/>
        </w:rPr>
      </w:pPr>
    </w:p>
    <w:p w:rsidR="004B539F" w:rsidRDefault="004B539F" w:rsidP="004B539F">
      <w:pPr>
        <w:rPr>
          <w:rtl/>
        </w:rPr>
      </w:pPr>
      <w:r>
        <w:rPr>
          <w:rFonts w:hint="cs"/>
          <w:rtl/>
        </w:rPr>
        <w:t xml:space="preserve">זה </w:t>
      </w:r>
      <w:r w:rsidRPr="0020261D">
        <w:rPr>
          <w:rFonts w:hint="cs"/>
          <w:rtl/>
        </w:rPr>
        <w:t>רק כשהכ</w:t>
      </w:r>
      <w:r>
        <w:rPr>
          <w:rFonts w:hint="cs"/>
          <w:rtl/>
        </w:rPr>
        <w:t>ו</w:t>
      </w:r>
      <w:r w:rsidRPr="0020261D">
        <w:rPr>
          <w:rFonts w:hint="cs"/>
          <w:rtl/>
        </w:rPr>
        <w:t>ל ממומש</w:t>
      </w:r>
      <w:r>
        <w:rPr>
          <w:rFonts w:hint="cs"/>
          <w:rtl/>
        </w:rPr>
        <w:t>.</w:t>
      </w:r>
    </w:p>
    <w:p w:rsidR="004B539F" w:rsidRPr="004B539F" w:rsidRDefault="004B539F" w:rsidP="004B539F">
      <w:pPr>
        <w:rPr>
          <w:rtl/>
        </w:rPr>
      </w:pPr>
    </w:p>
    <w:sdt>
      <w:sdtPr>
        <w:rPr>
          <w:rtl/>
        </w:rPr>
        <w:alias w:val="דובר_המשך"/>
        <w:tag w:val="&lt;ID&gt;0&lt;/ID&gt;&lt;Name&gt;ארז קמיניץ&lt;/Name&gt;&lt;Data&gt;ארז קמיניץ&lt;/Data&gt;&lt;Shortcut&gt;ארקמ&lt;/Shortcut&gt;"/>
        <w:id w:val="-1199234456"/>
        <w:placeholder>
          <w:docPart w:val="DefaultPlaceholder_-1854013440"/>
        </w:placeholder>
        <w15:color w:val="993366"/>
      </w:sdtPr>
      <w:sdtEndPr/>
      <w:sdtContent>
        <w:p w:rsidR="004B539F" w:rsidRDefault="004B539F" w:rsidP="004B539F">
          <w:pPr>
            <w:pStyle w:val="-"/>
            <w:keepNext/>
            <w:rPr>
              <w:rtl/>
            </w:rPr>
          </w:pPr>
          <w:r w:rsidRPr="004B539F">
            <w:rPr>
              <w:rStyle w:val="afd"/>
              <w:color w:val="000000"/>
              <w:rtl/>
            </w:rPr>
            <w:t>ארז קמיניץ</w:t>
          </w:r>
          <w:r w:rsidRPr="004B539F">
            <w:rPr>
              <w:color w:val="000000"/>
              <w:rtl/>
            </w:rPr>
            <w:t>:</w:t>
          </w:r>
        </w:p>
      </w:sdtContent>
    </w:sdt>
    <w:p w:rsidR="004B539F" w:rsidRDefault="004B539F" w:rsidP="004B539F">
      <w:pPr>
        <w:pStyle w:val="KeepWithNext"/>
        <w:rPr>
          <w:rtl/>
        </w:rPr>
      </w:pPr>
    </w:p>
    <w:p w:rsidR="00F56573" w:rsidRDefault="004B539F" w:rsidP="004B539F">
      <w:pPr>
        <w:rPr>
          <w:rtl/>
        </w:rPr>
      </w:pPr>
      <w:r>
        <w:rPr>
          <w:rFonts w:hint="cs"/>
          <w:rtl/>
        </w:rPr>
        <w:t xml:space="preserve">. הוא מכיר </w:t>
      </w:r>
      <w:bookmarkStart w:id="2617" w:name="_ETM_Q1_5528809"/>
      <w:bookmarkEnd w:id="2617"/>
      <w:r>
        <w:rPr>
          <w:rFonts w:hint="cs"/>
          <w:rtl/>
        </w:rPr>
        <w:t xml:space="preserve">את העסקה, הוא מכיר את הצדדים, הוא מכיר את המסרב. הוא יהיה הרבה יותר מהיר </w:t>
      </w:r>
      <w:bookmarkStart w:id="2618" w:name="_ETM_Q1_5535352"/>
      <w:bookmarkEnd w:id="2618"/>
      <w:r>
        <w:rPr>
          <w:rFonts w:hint="cs"/>
          <w:rtl/>
        </w:rPr>
        <w:t xml:space="preserve">בהחלטה שלו ובדיוק בשאלה, </w:t>
      </w:r>
      <w:r w:rsidR="00F56573" w:rsidRPr="0020261D">
        <w:rPr>
          <w:rFonts w:hint="cs"/>
          <w:rtl/>
        </w:rPr>
        <w:t>האם יש פה ניצול</w:t>
      </w:r>
      <w:r>
        <w:rPr>
          <w:rFonts w:hint="cs"/>
          <w:rtl/>
        </w:rPr>
        <w:t xml:space="preserve"> נוסף של הליכים </w:t>
      </w:r>
      <w:bookmarkStart w:id="2619" w:name="_ETM_Q1_5540863"/>
      <w:bookmarkEnd w:id="2619"/>
      <w:r>
        <w:rPr>
          <w:rFonts w:hint="cs"/>
          <w:rtl/>
        </w:rPr>
        <w:t xml:space="preserve">שיפוטיים? ואז הוא יהיה פחות טולרנטי כמובן; או </w:t>
      </w:r>
      <w:bookmarkStart w:id="2620" w:name="_ETM_Q1_5540608"/>
      <w:bookmarkEnd w:id="2620"/>
      <w:r>
        <w:rPr>
          <w:rFonts w:hint="cs"/>
          <w:rtl/>
        </w:rPr>
        <w:t>שבאמת יש בעיה גם לגבי המפונה הזה, ו</w:t>
      </w:r>
      <w:r w:rsidR="00F56573" w:rsidRPr="0020261D">
        <w:rPr>
          <w:rFonts w:hint="cs"/>
          <w:rtl/>
        </w:rPr>
        <w:t>יכול להיות שגם לגבי מפונה אחר</w:t>
      </w:r>
      <w:r>
        <w:rPr>
          <w:rFonts w:hint="cs"/>
          <w:rtl/>
        </w:rPr>
        <w:t xml:space="preserve"> </w:t>
      </w:r>
      <w:bookmarkStart w:id="2621" w:name="_ETM_Q1_5546769"/>
      <w:bookmarkEnd w:id="2621"/>
      <w:r>
        <w:rPr>
          <w:rFonts w:hint="cs"/>
          <w:rtl/>
        </w:rPr>
        <w:t xml:space="preserve">הוא ידע לנסות לפתור את הבעיה, כי הוא כבר מכיר </w:t>
      </w:r>
      <w:bookmarkStart w:id="2622" w:name="_ETM_Q1_5548765"/>
      <w:bookmarkEnd w:id="2622"/>
      <w:r>
        <w:rPr>
          <w:rFonts w:hint="cs"/>
          <w:rtl/>
        </w:rPr>
        <w:t xml:space="preserve">את העסקה. </w:t>
      </w:r>
      <w:r w:rsidR="00F56573" w:rsidRPr="0020261D">
        <w:rPr>
          <w:rFonts w:hint="cs"/>
          <w:rtl/>
        </w:rPr>
        <w:t>זאת השיטה</w:t>
      </w:r>
      <w:r>
        <w:rPr>
          <w:rFonts w:hint="cs"/>
          <w:rtl/>
        </w:rPr>
        <w:t>.</w:t>
      </w:r>
    </w:p>
    <w:p w:rsidR="004B539F" w:rsidRDefault="004B539F" w:rsidP="004B539F">
      <w:pPr>
        <w:rPr>
          <w:rtl/>
        </w:rPr>
      </w:pPr>
      <w:bookmarkStart w:id="2623" w:name="_ETM_Q1_5555974"/>
      <w:bookmarkEnd w:id="2623"/>
    </w:p>
    <w:bookmarkStart w:id="2624" w:name="_ETM_Q1_5556667" w:displacedByCustomXml="next"/>
    <w:bookmarkEnd w:id="2624" w:displacedByCustomXml="next"/>
    <w:bookmarkStart w:id="2625" w:name="_ETM_Q1_5556545" w:displacedByCustomXml="next"/>
    <w:bookmarkEnd w:id="2625" w:displacedByCustomXml="next"/>
    <w:bookmarkStart w:id="2626" w:name="_ETM_Q1_5556291" w:displacedByCustomXml="next"/>
    <w:bookmarkEnd w:id="2626" w:displacedByCustomXml="next"/>
    <w:sdt>
      <w:sdtPr>
        <w:rPr>
          <w:rtl/>
        </w:rPr>
        <w:alias w:val="יור"/>
        <w:tag w:val="&lt;ID&gt;5304&lt;/ID&gt;&lt;Name&gt;רחל עזריה - יו&quot;רַ&lt;/Name&gt;&lt;Data&gt;רחל עזריה&lt;/Data&gt;&lt;Shortcut&gt;רחעז&lt;/Shortcut&gt;"/>
        <w:id w:val="-1256193460"/>
        <w:placeholder>
          <w:docPart w:val="DefaultPlaceholder_-1854013440"/>
        </w:placeholder>
        <w15:color w:val="993366"/>
      </w:sdtPr>
      <w:sdtEndPr/>
      <w:sdtContent>
        <w:p w:rsidR="004B539F" w:rsidRDefault="004B539F" w:rsidP="004B539F">
          <w:pPr>
            <w:pStyle w:val="af6"/>
            <w:keepNext/>
            <w:rPr>
              <w:rtl/>
            </w:rPr>
          </w:pPr>
          <w:r w:rsidRPr="004B539F">
            <w:rPr>
              <w:rStyle w:val="afd"/>
              <w:color w:val="000000"/>
              <w:rtl/>
            </w:rPr>
            <w:t>היו"ר רחל עזריה</w:t>
          </w:r>
          <w:r w:rsidRPr="004B539F">
            <w:rPr>
              <w:color w:val="000000"/>
              <w:rtl/>
            </w:rPr>
            <w:t>:</w:t>
          </w:r>
        </w:p>
      </w:sdtContent>
    </w:sdt>
    <w:p w:rsidR="004B539F" w:rsidRDefault="004B539F" w:rsidP="004B539F">
      <w:pPr>
        <w:pStyle w:val="KeepWithNext"/>
        <w:rPr>
          <w:rtl/>
        </w:rPr>
      </w:pPr>
    </w:p>
    <w:p w:rsidR="004B539F" w:rsidRPr="004B539F" w:rsidRDefault="004B539F" w:rsidP="004B539F">
      <w:pPr>
        <w:rPr>
          <w:rtl/>
        </w:rPr>
      </w:pPr>
      <w:bookmarkStart w:id="2627" w:name="_ETM_Q1_5558435"/>
      <w:bookmarkEnd w:id="2627"/>
      <w:r>
        <w:rPr>
          <w:rFonts w:hint="cs"/>
          <w:rtl/>
        </w:rPr>
        <w:t>טוב. כן, אדוני.</w:t>
      </w:r>
    </w:p>
    <w:p w:rsidR="00F56573" w:rsidRPr="0020261D" w:rsidRDefault="00F56573" w:rsidP="00F56573">
      <w:pPr>
        <w:rPr>
          <w:rtl/>
        </w:rPr>
      </w:pPr>
    </w:p>
    <w:p w:rsidR="00F56573" w:rsidRPr="0020261D" w:rsidRDefault="00F56573" w:rsidP="00F56573">
      <w:pPr>
        <w:pStyle w:val="af9"/>
        <w:keepNext/>
        <w:rPr>
          <w:rtl/>
        </w:rPr>
      </w:pPr>
      <w:r w:rsidRPr="0020261D">
        <w:rPr>
          <w:rStyle w:val="afd"/>
          <w:color w:val="auto"/>
          <w:rtl/>
        </w:rPr>
        <w:t>אבנר שקרצי</w:t>
      </w:r>
      <w:r w:rsidRPr="0020261D">
        <w:rPr>
          <w:rtl/>
        </w:rPr>
        <w:t>:</w:t>
      </w:r>
    </w:p>
    <w:p w:rsidR="00F56573" w:rsidRPr="0020261D" w:rsidRDefault="00F56573" w:rsidP="00F56573">
      <w:pPr>
        <w:pStyle w:val="KeepWithNext"/>
        <w:rPr>
          <w:rtl/>
        </w:rPr>
      </w:pPr>
    </w:p>
    <w:p w:rsidR="00F56573" w:rsidRDefault="004B539F" w:rsidP="004B539F">
      <w:pPr>
        <w:rPr>
          <w:rtl/>
        </w:rPr>
      </w:pPr>
      <w:r>
        <w:rPr>
          <w:rFonts w:hint="cs"/>
          <w:rtl/>
        </w:rPr>
        <w:t xml:space="preserve">תראי, בבקשה, כולם מדברים פה </w:t>
      </w:r>
      <w:bookmarkStart w:id="2628" w:name="_ETM_Q1_5564813"/>
      <w:bookmarkEnd w:id="2628"/>
      <w:r>
        <w:rPr>
          <w:rFonts w:hint="cs"/>
          <w:rtl/>
        </w:rPr>
        <w:t xml:space="preserve">למעשה </w:t>
      </w:r>
      <w:r w:rsidR="00F56573" w:rsidRPr="0020261D">
        <w:rPr>
          <w:rFonts w:hint="cs"/>
          <w:rtl/>
        </w:rPr>
        <w:t>למען הקשיש</w:t>
      </w:r>
      <w:r>
        <w:rPr>
          <w:rFonts w:hint="cs"/>
          <w:rtl/>
        </w:rPr>
        <w:t xml:space="preserve">, והקשיש מקבל היום מכות </w:t>
      </w:r>
      <w:r w:rsidR="00F56573" w:rsidRPr="0020261D">
        <w:rPr>
          <w:rFonts w:hint="cs"/>
          <w:rtl/>
        </w:rPr>
        <w:t xml:space="preserve">כמו </w:t>
      </w:r>
      <w:r>
        <w:rPr>
          <w:rFonts w:hint="cs"/>
          <w:rtl/>
        </w:rPr>
        <w:t>ב</w:t>
      </w:r>
      <w:r w:rsidR="00F56573" w:rsidRPr="0020261D">
        <w:rPr>
          <w:rFonts w:hint="cs"/>
          <w:rtl/>
        </w:rPr>
        <w:t>שק חבטות</w:t>
      </w:r>
      <w:r>
        <w:rPr>
          <w:rFonts w:hint="cs"/>
          <w:rtl/>
        </w:rPr>
        <w:t xml:space="preserve">. לדעתי, כשאתם </w:t>
      </w:r>
      <w:r w:rsidR="00F56573" w:rsidRPr="0020261D">
        <w:rPr>
          <w:rFonts w:hint="cs"/>
          <w:rtl/>
        </w:rPr>
        <w:t xml:space="preserve">מדברים </w:t>
      </w:r>
      <w:r>
        <w:rPr>
          <w:rFonts w:hint="cs"/>
          <w:rtl/>
        </w:rPr>
        <w:t xml:space="preserve">על </w:t>
      </w:r>
      <w:bookmarkStart w:id="2629" w:name="_ETM_Q1_5567909"/>
      <w:bookmarkEnd w:id="2629"/>
      <w:r>
        <w:rPr>
          <w:rFonts w:hint="cs"/>
          <w:rtl/>
        </w:rPr>
        <w:t>ה</w:t>
      </w:r>
      <w:r w:rsidR="00F56573" w:rsidRPr="0020261D">
        <w:rPr>
          <w:rFonts w:hint="cs"/>
          <w:rtl/>
        </w:rPr>
        <w:t>קשישים</w:t>
      </w:r>
      <w:r>
        <w:rPr>
          <w:rFonts w:hint="cs"/>
          <w:rtl/>
        </w:rPr>
        <w:t xml:space="preserve">, בואו נגדיר אותם מ-80 והלאה. </w:t>
      </w:r>
      <w:r w:rsidR="00F56573" w:rsidRPr="0020261D">
        <w:rPr>
          <w:rFonts w:hint="cs"/>
          <w:rtl/>
        </w:rPr>
        <w:t>לדעתי כל אדם מעל גיל</w:t>
      </w:r>
      <w:r>
        <w:rPr>
          <w:rFonts w:hint="cs"/>
          <w:rtl/>
        </w:rPr>
        <w:t xml:space="preserve"> 80 והלאה</w:t>
      </w:r>
      <w:bookmarkStart w:id="2630" w:name="_ETM_Q1_5577476"/>
      <w:bookmarkEnd w:id="2630"/>
      <w:r>
        <w:rPr>
          <w:rFonts w:hint="cs"/>
          <w:rtl/>
        </w:rPr>
        <w:t xml:space="preserve">, </w:t>
      </w:r>
      <w:r w:rsidR="00F56573" w:rsidRPr="0020261D">
        <w:rPr>
          <w:rFonts w:hint="cs"/>
          <w:rtl/>
        </w:rPr>
        <w:t>אי אפשר לקורא לו סרבן</w:t>
      </w:r>
      <w:r>
        <w:rPr>
          <w:rFonts w:hint="cs"/>
          <w:rtl/>
        </w:rPr>
        <w:t xml:space="preserve">, כי ברגע שאתה אומר לו סרבן, </w:t>
      </w:r>
      <w:r w:rsidR="00F56573" w:rsidRPr="0020261D">
        <w:rPr>
          <w:rFonts w:hint="cs"/>
          <w:rtl/>
        </w:rPr>
        <w:t xml:space="preserve">אז אתה גורר אותו </w:t>
      </w:r>
      <w:r>
        <w:rPr>
          <w:rFonts w:hint="cs"/>
          <w:rtl/>
        </w:rPr>
        <w:t xml:space="preserve">לבתי </w:t>
      </w:r>
      <w:bookmarkStart w:id="2631" w:name="_ETM_Q1_5584113"/>
      <w:bookmarkEnd w:id="2631"/>
      <w:r>
        <w:rPr>
          <w:rFonts w:hint="cs"/>
          <w:rtl/>
        </w:rPr>
        <w:t xml:space="preserve">המשפט. 90% מכל אלה מעל </w:t>
      </w:r>
      <w:r w:rsidR="00F56573" w:rsidRPr="0020261D">
        <w:rPr>
          <w:rFonts w:hint="cs"/>
          <w:rtl/>
        </w:rPr>
        <w:t>גיל</w:t>
      </w:r>
      <w:r>
        <w:rPr>
          <w:rFonts w:hint="cs"/>
          <w:rtl/>
        </w:rPr>
        <w:t xml:space="preserve"> 80 מקבלים </w:t>
      </w:r>
      <w:r w:rsidR="00F56573" w:rsidRPr="0020261D">
        <w:rPr>
          <w:rFonts w:hint="cs"/>
          <w:rtl/>
        </w:rPr>
        <w:t>פנסיה מביטוח</w:t>
      </w:r>
      <w:r>
        <w:rPr>
          <w:rFonts w:hint="cs"/>
          <w:rtl/>
        </w:rPr>
        <w:t xml:space="preserve"> לאומי. </w:t>
      </w:r>
      <w:bookmarkStart w:id="2632" w:name="_ETM_Q1_5589262"/>
      <w:bookmarkEnd w:id="2632"/>
      <w:r w:rsidR="00F56573" w:rsidRPr="0020261D">
        <w:rPr>
          <w:rFonts w:hint="cs"/>
          <w:rtl/>
        </w:rPr>
        <w:t xml:space="preserve">האם </w:t>
      </w:r>
      <w:r>
        <w:rPr>
          <w:rFonts w:hint="cs"/>
          <w:rtl/>
        </w:rPr>
        <w:t>ה</w:t>
      </w:r>
      <w:r w:rsidR="00F56573" w:rsidRPr="0020261D">
        <w:rPr>
          <w:rFonts w:hint="cs"/>
          <w:rtl/>
        </w:rPr>
        <w:t>אדם הזה</w:t>
      </w:r>
      <w:r>
        <w:rPr>
          <w:rFonts w:hint="cs"/>
          <w:rtl/>
        </w:rPr>
        <w:t xml:space="preserve"> באמת אתם לוחצים עליו </w:t>
      </w:r>
      <w:r w:rsidR="00F56573" w:rsidRPr="0020261D">
        <w:rPr>
          <w:rFonts w:hint="cs"/>
          <w:rtl/>
        </w:rPr>
        <w:t>שיסחבו אותו</w:t>
      </w:r>
      <w:r>
        <w:rPr>
          <w:rFonts w:hint="cs"/>
          <w:rtl/>
        </w:rPr>
        <w:t xml:space="preserve"> לבתי משפט?</w:t>
      </w:r>
    </w:p>
    <w:p w:rsidR="004B539F" w:rsidRPr="0020261D" w:rsidRDefault="004B539F" w:rsidP="004B539F">
      <w:pPr>
        <w:rPr>
          <w:rtl/>
        </w:rPr>
      </w:pPr>
      <w:bookmarkStart w:id="2633" w:name="_ETM_Q1_5597365"/>
      <w:bookmarkStart w:id="2634" w:name="_ETM_Q1_5597767"/>
      <w:bookmarkEnd w:id="2633"/>
      <w:bookmarkEnd w:id="2634"/>
    </w:p>
    <w:p w:rsidR="00F56573" w:rsidRDefault="00F56573" w:rsidP="004B539F">
      <w:pPr>
        <w:rPr>
          <w:rtl/>
        </w:rPr>
      </w:pPr>
      <w:r w:rsidRPr="0020261D">
        <w:rPr>
          <w:rFonts w:hint="cs"/>
          <w:rtl/>
        </w:rPr>
        <w:t>את זה צריך להוציא מהחוק</w:t>
      </w:r>
      <w:r w:rsidR="004B539F">
        <w:rPr>
          <w:rFonts w:hint="cs"/>
          <w:rtl/>
        </w:rPr>
        <w:t xml:space="preserve">. מעל </w:t>
      </w:r>
      <w:bookmarkStart w:id="2635" w:name="_ETM_Q1_5597130"/>
      <w:bookmarkEnd w:id="2635"/>
      <w:r w:rsidR="004B539F">
        <w:rPr>
          <w:rFonts w:hint="cs"/>
          <w:rtl/>
        </w:rPr>
        <w:t xml:space="preserve">גיל 80 אין </w:t>
      </w:r>
      <w:r w:rsidRPr="0020261D">
        <w:rPr>
          <w:rFonts w:hint="cs"/>
          <w:rtl/>
        </w:rPr>
        <w:t>מילת סרבן</w:t>
      </w:r>
      <w:r w:rsidR="004B539F">
        <w:rPr>
          <w:rFonts w:hint="cs"/>
          <w:rtl/>
        </w:rPr>
        <w:t>.</w:t>
      </w:r>
      <w:r w:rsidRPr="0020261D">
        <w:rPr>
          <w:rFonts w:hint="cs"/>
          <w:rtl/>
        </w:rPr>
        <w:t xml:space="preserve"> אפשר להגיע </w:t>
      </w:r>
      <w:r w:rsidR="004B539F">
        <w:rPr>
          <w:rFonts w:hint="cs"/>
          <w:rtl/>
        </w:rPr>
        <w:t xml:space="preserve">איתו </w:t>
      </w:r>
      <w:r w:rsidRPr="0020261D">
        <w:rPr>
          <w:rFonts w:hint="cs"/>
          <w:rtl/>
        </w:rPr>
        <w:t>גם להבנה</w:t>
      </w:r>
      <w:r w:rsidR="004B539F">
        <w:rPr>
          <w:rFonts w:hint="cs"/>
          <w:rtl/>
        </w:rPr>
        <w:t>. כי אם אתם לוקחים את האנשים האלה כסרבנים,</w:t>
      </w:r>
      <w:r w:rsidRPr="0020261D">
        <w:rPr>
          <w:rFonts w:hint="cs"/>
          <w:rtl/>
        </w:rPr>
        <w:t xml:space="preserve"> אל ת</w:t>
      </w:r>
      <w:r w:rsidR="004B539F">
        <w:rPr>
          <w:rFonts w:hint="cs"/>
          <w:rtl/>
        </w:rPr>
        <w:t>ש</w:t>
      </w:r>
      <w:r w:rsidRPr="0020261D">
        <w:rPr>
          <w:rFonts w:hint="cs"/>
          <w:rtl/>
        </w:rPr>
        <w:t>כחו שגם כולכם רוצים</w:t>
      </w:r>
      <w:r w:rsidR="004B539F">
        <w:rPr>
          <w:rFonts w:hint="cs"/>
          <w:rtl/>
        </w:rPr>
        <w:t xml:space="preserve"> להגיע לגיל הזה, </w:t>
      </w:r>
      <w:r w:rsidRPr="0020261D">
        <w:rPr>
          <w:rFonts w:hint="cs"/>
          <w:rtl/>
        </w:rPr>
        <w:t>ואז זה חוזר לכם</w:t>
      </w:r>
      <w:r w:rsidR="004B539F">
        <w:rPr>
          <w:rFonts w:hint="cs"/>
          <w:rtl/>
        </w:rPr>
        <w:t xml:space="preserve"> כמו בומרנג. </w:t>
      </w:r>
      <w:bookmarkStart w:id="2636" w:name="_ETM_Q1_5610112"/>
      <w:bookmarkEnd w:id="2636"/>
      <w:r w:rsidRPr="0020261D">
        <w:rPr>
          <w:rFonts w:hint="cs"/>
          <w:rtl/>
        </w:rPr>
        <w:t>כל חוק שאתם מחוקקים היום</w:t>
      </w:r>
      <w:r w:rsidR="004B539F">
        <w:rPr>
          <w:rFonts w:hint="cs"/>
          <w:rtl/>
        </w:rPr>
        <w:t xml:space="preserve"> נגד הקשישים, כשאתם קוראים לנו קשישים, ואני שומע כל </w:t>
      </w:r>
      <w:bookmarkStart w:id="2637" w:name="_ETM_Q1_5619489"/>
      <w:bookmarkEnd w:id="2637"/>
      <w:r w:rsidR="004B539F">
        <w:rPr>
          <w:rFonts w:hint="cs"/>
          <w:rtl/>
        </w:rPr>
        <w:t xml:space="preserve">הזמן קשישים, קשישים, קשישים, כאילו </w:t>
      </w:r>
      <w:r w:rsidRPr="0020261D">
        <w:rPr>
          <w:rFonts w:hint="cs"/>
          <w:rtl/>
        </w:rPr>
        <w:t>איזה מין נטל</w:t>
      </w:r>
      <w:r w:rsidR="004B539F">
        <w:rPr>
          <w:rFonts w:hint="cs"/>
          <w:rtl/>
        </w:rPr>
        <w:t xml:space="preserve"> על הכתפיים שלנו.</w:t>
      </w:r>
      <w:bookmarkStart w:id="2638" w:name="_ETM_Q1_5625005"/>
      <w:bookmarkEnd w:id="2638"/>
      <w:r w:rsidR="004B539F">
        <w:rPr>
          <w:rFonts w:hint="cs"/>
          <w:rtl/>
        </w:rPr>
        <w:t xml:space="preserve"> וזה לא נכון.</w:t>
      </w:r>
    </w:p>
    <w:p w:rsidR="004B539F" w:rsidRPr="0020261D" w:rsidRDefault="004B539F" w:rsidP="004B539F">
      <w:pPr>
        <w:rPr>
          <w:rtl/>
        </w:rPr>
      </w:pPr>
      <w:bookmarkStart w:id="2639" w:name="_ETM_Q1_5627014"/>
      <w:bookmarkStart w:id="2640" w:name="_ETM_Q1_5627367"/>
      <w:bookmarkEnd w:id="2639"/>
      <w:bookmarkEnd w:id="2640"/>
    </w:p>
    <w:p w:rsidR="0050363D" w:rsidRDefault="00F56573" w:rsidP="004B539F">
      <w:pPr>
        <w:rPr>
          <w:rtl/>
        </w:rPr>
      </w:pPr>
      <w:r w:rsidRPr="0020261D">
        <w:rPr>
          <w:rFonts w:hint="cs"/>
          <w:rtl/>
        </w:rPr>
        <w:t>שני דברים צריכים לעשות בחוק</w:t>
      </w:r>
      <w:r w:rsidR="004B539F">
        <w:rPr>
          <w:rFonts w:hint="cs"/>
          <w:rtl/>
        </w:rPr>
        <w:t xml:space="preserve">: קודם כול, </w:t>
      </w:r>
      <w:r w:rsidRPr="0020261D">
        <w:rPr>
          <w:rFonts w:hint="cs"/>
          <w:rtl/>
        </w:rPr>
        <w:t xml:space="preserve">להוציא את </w:t>
      </w:r>
      <w:r w:rsidR="004B539F">
        <w:rPr>
          <w:rFonts w:hint="cs"/>
          <w:rtl/>
        </w:rPr>
        <w:t xml:space="preserve">המילה </w:t>
      </w:r>
      <w:r w:rsidRPr="0020261D">
        <w:rPr>
          <w:rFonts w:hint="cs"/>
          <w:rtl/>
        </w:rPr>
        <w:t>סרבן</w:t>
      </w:r>
      <w:r w:rsidR="004B539F">
        <w:rPr>
          <w:rFonts w:hint="cs"/>
          <w:rtl/>
        </w:rPr>
        <w:t xml:space="preserve">, להוציא </w:t>
      </w:r>
      <w:bookmarkStart w:id="2641" w:name="_ETM_Q1_5631293"/>
      <w:bookmarkEnd w:id="2641"/>
      <w:r w:rsidR="004B539F">
        <w:rPr>
          <w:rFonts w:hint="cs"/>
          <w:rtl/>
        </w:rPr>
        <w:t xml:space="preserve">את העניין לגרור אותו </w:t>
      </w:r>
      <w:r w:rsidRPr="0020261D">
        <w:rPr>
          <w:rFonts w:hint="cs"/>
          <w:rtl/>
        </w:rPr>
        <w:t>לבתי משפט</w:t>
      </w:r>
      <w:r w:rsidR="004B539F">
        <w:rPr>
          <w:rFonts w:hint="cs"/>
          <w:rtl/>
        </w:rPr>
        <w:t xml:space="preserve">. </w:t>
      </w:r>
      <w:r w:rsidRPr="0020261D">
        <w:rPr>
          <w:rFonts w:hint="cs"/>
          <w:rtl/>
        </w:rPr>
        <w:t>וזה הד</w:t>
      </w:r>
      <w:r w:rsidR="004B539F">
        <w:rPr>
          <w:rFonts w:hint="cs"/>
          <w:rtl/>
        </w:rPr>
        <w:t>ב</w:t>
      </w:r>
      <w:r w:rsidRPr="0020261D">
        <w:rPr>
          <w:rFonts w:hint="cs"/>
          <w:rtl/>
        </w:rPr>
        <w:t>ר היסודי</w:t>
      </w:r>
      <w:r w:rsidR="004B539F">
        <w:rPr>
          <w:rFonts w:hint="cs"/>
          <w:rtl/>
        </w:rPr>
        <w:t xml:space="preserve">. </w:t>
      </w:r>
      <w:r w:rsidRPr="0020261D">
        <w:rPr>
          <w:rFonts w:hint="cs"/>
          <w:rtl/>
        </w:rPr>
        <w:t>לקבוצת בת ים</w:t>
      </w:r>
      <w:r w:rsidR="004B539F">
        <w:rPr>
          <w:rFonts w:hint="cs"/>
          <w:rtl/>
        </w:rPr>
        <w:t xml:space="preserve">, אנחנו </w:t>
      </w:r>
      <w:bookmarkStart w:id="2642" w:name="_ETM_Q1_5641911"/>
      <w:bookmarkEnd w:id="2642"/>
      <w:r w:rsidR="004B539F">
        <w:rPr>
          <w:rFonts w:hint="cs"/>
          <w:rtl/>
        </w:rPr>
        <w:t xml:space="preserve">כמעט כל יום הולכים למועדוני קשישים. וכשאנחנו מדברים איתם, הבכי שלהם, ובאמת הבכי שלהם, קורע לב, </w:t>
      </w:r>
      <w:r w:rsidRPr="0020261D">
        <w:rPr>
          <w:rFonts w:hint="cs"/>
          <w:rtl/>
        </w:rPr>
        <w:t>שאתם עוקרים נטוע</w:t>
      </w:r>
      <w:r w:rsidR="004B539F">
        <w:rPr>
          <w:rFonts w:hint="cs"/>
          <w:rtl/>
        </w:rPr>
        <w:t xml:space="preserve">. תחשבו שהבן אדם </w:t>
      </w:r>
      <w:bookmarkStart w:id="2643" w:name="_ETM_Q1_5651136"/>
      <w:bookmarkEnd w:id="2643"/>
      <w:r w:rsidR="004B539F">
        <w:rPr>
          <w:rFonts w:hint="cs"/>
          <w:rtl/>
        </w:rPr>
        <w:t>הזה גר שמה 30 שנה, 40 שנה</w:t>
      </w:r>
      <w:r w:rsidR="0050363D">
        <w:rPr>
          <w:rFonts w:hint="cs"/>
          <w:rtl/>
        </w:rPr>
        <w:t xml:space="preserve">, </w:t>
      </w:r>
      <w:bookmarkStart w:id="2644" w:name="_ETM_Q1_5659379"/>
      <w:bookmarkEnd w:id="2644"/>
      <w:r w:rsidR="0050363D">
        <w:rPr>
          <w:rFonts w:hint="cs"/>
          <w:rtl/>
        </w:rPr>
        <w:t xml:space="preserve">ובמחי יד בשביל כסף אתם זורקים אותו לעת זקנה. זו </w:t>
      </w:r>
      <w:bookmarkStart w:id="2645" w:name="_ETM_Q1_5662116"/>
      <w:bookmarkEnd w:id="2645"/>
      <w:r w:rsidR="0050363D">
        <w:rPr>
          <w:rFonts w:hint="cs"/>
          <w:rtl/>
        </w:rPr>
        <w:t xml:space="preserve">הבעיה שלנו. </w:t>
      </w:r>
    </w:p>
    <w:p w:rsidR="0050363D" w:rsidRDefault="0050363D" w:rsidP="004B539F">
      <w:pPr>
        <w:rPr>
          <w:rtl/>
        </w:rPr>
      </w:pPr>
      <w:bookmarkStart w:id="2646" w:name="_ETM_Q1_5661393"/>
      <w:bookmarkStart w:id="2647" w:name="_ETM_Q1_5661450"/>
      <w:bookmarkEnd w:id="2646"/>
      <w:bookmarkEnd w:id="2647"/>
    </w:p>
    <w:p w:rsidR="00F56573" w:rsidRDefault="0050363D" w:rsidP="004B539F">
      <w:pPr>
        <w:rPr>
          <w:rtl/>
        </w:rPr>
      </w:pPr>
      <w:bookmarkStart w:id="2648" w:name="_ETM_Q1_5661685"/>
      <w:bookmarkStart w:id="2649" w:name="_ETM_Q1_5661753"/>
      <w:bookmarkEnd w:id="2648"/>
      <w:bookmarkEnd w:id="2649"/>
      <w:r>
        <w:rPr>
          <w:rFonts w:hint="cs"/>
          <w:rtl/>
        </w:rPr>
        <w:t>זאת אומרת, אתם חייבים לתת כל הזמן ל"קשישים</w:t>
      </w:r>
      <w:bookmarkStart w:id="2650" w:name="_ETM_Q1_5666344"/>
      <w:bookmarkEnd w:id="2650"/>
      <w:r>
        <w:rPr>
          <w:rFonts w:hint="cs"/>
          <w:rtl/>
        </w:rPr>
        <w:t xml:space="preserve">" ו"קשישים". עד עכשיו אני שומע פה שלוש שעות, לא </w:t>
      </w:r>
      <w:bookmarkStart w:id="2651" w:name="_ETM_Q1_5668785"/>
      <w:bookmarkEnd w:id="2651"/>
      <w:r>
        <w:rPr>
          <w:rFonts w:hint="cs"/>
          <w:rtl/>
        </w:rPr>
        <w:t xml:space="preserve">שמעתי משהו טוב למען הקשישים, רק איך אנחנו נפנה אותו, </w:t>
      </w:r>
      <w:bookmarkStart w:id="2652" w:name="_ETM_Q1_5669595"/>
      <w:bookmarkEnd w:id="2652"/>
      <w:r>
        <w:rPr>
          <w:rFonts w:hint="cs"/>
          <w:rtl/>
        </w:rPr>
        <w:t xml:space="preserve">איך אנחנו נגרור אותו, איך אנחנו נביא אותו לבית המשפט, </w:t>
      </w:r>
      <w:bookmarkStart w:id="2653" w:name="_ETM_Q1_5675201"/>
      <w:bookmarkEnd w:id="2653"/>
      <w:r>
        <w:rPr>
          <w:rFonts w:hint="cs"/>
          <w:rtl/>
        </w:rPr>
        <w:t>איך אנחנו נלחץ אותו. ובזה אתם לא דנתם.</w:t>
      </w:r>
    </w:p>
    <w:p w:rsidR="0050363D" w:rsidRDefault="0050363D" w:rsidP="004B539F">
      <w:pPr>
        <w:rPr>
          <w:rtl/>
        </w:rPr>
      </w:pPr>
      <w:bookmarkStart w:id="2654" w:name="_ETM_Q1_5685057"/>
      <w:bookmarkEnd w:id="2654"/>
    </w:p>
    <w:p w:rsidR="0050363D" w:rsidRPr="0020261D" w:rsidRDefault="0050363D" w:rsidP="00680AEB">
      <w:pPr>
        <w:rPr>
          <w:rtl/>
        </w:rPr>
      </w:pPr>
      <w:bookmarkStart w:id="2655" w:name="_ETM_Q1_5685305"/>
      <w:bookmarkStart w:id="2656" w:name="_ETM_Q1_5685595"/>
      <w:bookmarkStart w:id="2657" w:name="_ETM_Q1_5685651"/>
      <w:bookmarkEnd w:id="2655"/>
      <w:bookmarkEnd w:id="2656"/>
      <w:bookmarkEnd w:id="2657"/>
      <w:r>
        <w:rPr>
          <w:rFonts w:hint="cs"/>
          <w:rtl/>
        </w:rPr>
        <w:t xml:space="preserve">אני היום </w:t>
      </w:r>
      <w:bookmarkStart w:id="2658" w:name="_ETM_Q1_5681912"/>
      <w:bookmarkEnd w:id="2658"/>
      <w:r>
        <w:rPr>
          <w:rFonts w:hint="cs"/>
          <w:rtl/>
        </w:rPr>
        <w:t>מדבר בשמי ובשם כל הקשישים שאני עוזר להם. אני עד</w:t>
      </w:r>
      <w:bookmarkStart w:id="2659" w:name="_ETM_Q1_5692374"/>
      <w:bookmarkEnd w:id="2659"/>
      <w:r>
        <w:rPr>
          <w:rFonts w:hint="cs"/>
          <w:rtl/>
        </w:rPr>
        <w:t xml:space="preserve"> היום לא שמעתי בכל הדיונים האלה, גם מהאוצר, גם מהקבלנים, </w:t>
      </w:r>
      <w:bookmarkStart w:id="2660" w:name="_ETM_Q1_5696236"/>
      <w:bookmarkEnd w:id="2660"/>
      <w:r>
        <w:rPr>
          <w:rFonts w:hint="cs"/>
          <w:rtl/>
        </w:rPr>
        <w:t xml:space="preserve">מה אני </w:t>
      </w:r>
      <w:r w:rsidR="00680AEB">
        <w:rPr>
          <w:rFonts w:hint="cs"/>
          <w:rtl/>
        </w:rPr>
        <w:t>אומר</w:t>
      </w:r>
      <w:r>
        <w:rPr>
          <w:rFonts w:hint="cs"/>
          <w:rtl/>
        </w:rPr>
        <w:t xml:space="preserve"> לזקן הזה </w:t>
      </w:r>
      <w:r w:rsidR="00680AEB">
        <w:rPr>
          <w:rFonts w:hint="cs"/>
          <w:rtl/>
        </w:rPr>
        <w:t xml:space="preserve">שאומרים לו: אדוני, אחרי </w:t>
      </w:r>
      <w:bookmarkStart w:id="2661" w:name="_ETM_Q1_5703827"/>
      <w:bookmarkEnd w:id="2661"/>
      <w:r w:rsidR="00680AEB">
        <w:rPr>
          <w:rFonts w:hint="cs"/>
          <w:rtl/>
        </w:rPr>
        <w:t xml:space="preserve">30 שנה, 40 שנה, אני גורר אותך לבית המשפט, כי </w:t>
      </w:r>
      <w:bookmarkStart w:id="2662" w:name="_ETM_Q1_5705743"/>
      <w:bookmarkEnd w:id="2662"/>
      <w:r w:rsidR="00680AEB">
        <w:rPr>
          <w:rFonts w:hint="cs"/>
          <w:rtl/>
        </w:rPr>
        <w:t>אתה סרבן.</w:t>
      </w:r>
    </w:p>
    <w:p w:rsidR="00F56573" w:rsidRPr="0020261D" w:rsidRDefault="00F56573" w:rsidP="00F56573">
      <w:pPr>
        <w:rPr>
          <w:rtl/>
        </w:rPr>
      </w:pPr>
    </w:p>
    <w:p w:rsidR="00F56573" w:rsidRPr="0020261D" w:rsidRDefault="00F56573" w:rsidP="00F56573">
      <w:pPr>
        <w:pStyle w:val="af6"/>
        <w:keepNext/>
        <w:rPr>
          <w:rtl/>
        </w:rPr>
      </w:pPr>
      <w:r w:rsidRPr="0020261D">
        <w:rPr>
          <w:rStyle w:val="afd"/>
          <w:color w:val="auto"/>
          <w:rtl/>
        </w:rPr>
        <w:t>היו"ר רחל עזריה</w:t>
      </w:r>
      <w:r w:rsidRPr="0020261D">
        <w:rPr>
          <w:rtl/>
        </w:rPr>
        <w:t>:</w:t>
      </w:r>
    </w:p>
    <w:p w:rsidR="00F56573" w:rsidRPr="0020261D" w:rsidRDefault="00F56573" w:rsidP="00F56573">
      <w:pPr>
        <w:pStyle w:val="KeepWithNext"/>
        <w:rPr>
          <w:rtl/>
        </w:rPr>
      </w:pPr>
    </w:p>
    <w:p w:rsidR="00F56573" w:rsidRDefault="00680AEB" w:rsidP="00F56573">
      <w:pPr>
        <w:rPr>
          <w:rtl/>
        </w:rPr>
      </w:pPr>
      <w:r>
        <w:rPr>
          <w:rFonts w:hint="cs"/>
          <w:rtl/>
        </w:rPr>
        <w:t xml:space="preserve">אז, אדוני, האמת היא שכל הדיונים שלנו בוועדה הם </w:t>
      </w:r>
      <w:bookmarkStart w:id="2663" w:name="_ETM_Q1_5707791"/>
      <w:bookmarkEnd w:id="2663"/>
      <w:r>
        <w:rPr>
          <w:rFonts w:hint="cs"/>
          <w:rtl/>
        </w:rPr>
        <w:t xml:space="preserve">כדי לראות איך אנחנו מסייעים לקשישים, </w:t>
      </w:r>
      <w:r w:rsidR="00F56573" w:rsidRPr="0020261D">
        <w:rPr>
          <w:rFonts w:hint="cs"/>
          <w:rtl/>
        </w:rPr>
        <w:t>כי הקשישים הם מאוד מאוד חשובים לנו</w:t>
      </w:r>
      <w:r>
        <w:rPr>
          <w:rFonts w:hint="cs"/>
          <w:rtl/>
        </w:rPr>
        <w:t>. אני אגיד</w:t>
      </w:r>
      <w:bookmarkStart w:id="2664" w:name="_ETM_Q1_5712104"/>
      <w:bookmarkEnd w:id="2664"/>
      <w:r>
        <w:rPr>
          <w:rFonts w:hint="cs"/>
          <w:rtl/>
        </w:rPr>
        <w:t xml:space="preserve"> אפילו יותר מזה, מדובר באנשים שהקימו את המדינה, שהם נמצאים </w:t>
      </w:r>
      <w:bookmarkStart w:id="2665" w:name="_ETM_Q1_5722584"/>
      <w:bookmarkEnd w:id="2665"/>
      <w:r>
        <w:rPr>
          <w:rFonts w:hint="cs"/>
          <w:rtl/>
        </w:rPr>
        <w:t>פה המון שנים.</w:t>
      </w:r>
    </w:p>
    <w:p w:rsidR="00680AEB" w:rsidRDefault="00680AEB" w:rsidP="00F56573">
      <w:pPr>
        <w:rPr>
          <w:rtl/>
        </w:rPr>
      </w:pPr>
      <w:bookmarkStart w:id="2666" w:name="_ETM_Q1_5719574"/>
      <w:bookmarkEnd w:id="2666"/>
    </w:p>
    <w:bookmarkStart w:id="2667" w:name="_ETM_Q1_5719178" w:displacedByCustomXml="next"/>
    <w:bookmarkEnd w:id="2667" w:displacedByCustomXml="next"/>
    <w:bookmarkStart w:id="2668" w:name="_ETM_Q1_5720272" w:displacedByCustomXml="next"/>
    <w:bookmarkEnd w:id="2668" w:displacedByCustomXml="next"/>
    <w:bookmarkStart w:id="2669" w:name="_ETM_Q1_5720217" w:displacedByCustomXml="next"/>
    <w:bookmarkEnd w:id="2669" w:displacedByCustomXml="next"/>
    <w:bookmarkStart w:id="2670" w:name="_ETM_Q1_5719870" w:displacedByCustomXml="next"/>
    <w:bookmarkEnd w:id="2670" w:displacedByCustomXml="next"/>
    <w:sdt>
      <w:sdtPr>
        <w:rPr>
          <w:rFonts w:hint="cs"/>
          <w:rtl/>
        </w:rPr>
        <w:alias w:val="אורח"/>
        <w:tag w:val="&lt;ID&gt;851425&lt;/ID&gt;&lt;Name&gt;אבנר שקרצי&lt;/Name&gt;&lt;Data&gt;אבנר שקרצי&lt;/Data&gt;&lt;Shortcut&gt;אבשק&lt;/Shortcut&gt;&lt;Title&gt;תושב בת ים, מוזמנים נוספים&lt;/Title&gt;"/>
        <w:id w:val="381301893"/>
        <w:placeholder>
          <w:docPart w:val="DefaultPlaceholder_-1854013440"/>
        </w:placeholder>
        <w15:color w:val="993366"/>
      </w:sdtPr>
      <w:sdtEndPr/>
      <w:sdtContent>
        <w:p w:rsidR="00680AEB" w:rsidRDefault="00680AEB" w:rsidP="00680AEB">
          <w:pPr>
            <w:pStyle w:val="af9"/>
            <w:keepNext/>
            <w:rPr>
              <w:rtl/>
            </w:rPr>
          </w:pPr>
          <w:r w:rsidRPr="00680AEB">
            <w:rPr>
              <w:rStyle w:val="afd"/>
              <w:color w:val="000000"/>
              <w:rtl/>
            </w:rPr>
            <w:t>אבנר שקרצי</w:t>
          </w:r>
          <w:r w:rsidRPr="00680AEB">
            <w:rPr>
              <w:color w:val="000000"/>
              <w:rtl/>
            </w:rPr>
            <w:t>:</w:t>
          </w:r>
        </w:p>
      </w:sdtContent>
    </w:sdt>
    <w:p w:rsidR="00680AEB" w:rsidRDefault="00680AEB" w:rsidP="00680AEB">
      <w:pPr>
        <w:pStyle w:val="KeepWithNext"/>
        <w:rPr>
          <w:rtl/>
        </w:rPr>
      </w:pPr>
    </w:p>
    <w:p w:rsidR="00680AEB" w:rsidRDefault="00680AEB" w:rsidP="00680AEB">
      <w:pPr>
        <w:rPr>
          <w:rtl/>
        </w:rPr>
      </w:pPr>
      <w:bookmarkStart w:id="2671" w:name="_ETM_Q1_5721027"/>
      <w:bookmarkEnd w:id="2671"/>
      <w:r>
        <w:rPr>
          <w:rFonts w:hint="cs"/>
          <w:rtl/>
        </w:rPr>
        <w:t>נכון. הם אנשי המעברות.</w:t>
      </w:r>
      <w:bookmarkStart w:id="2672" w:name="_ETM_Q1_5718910"/>
      <w:bookmarkEnd w:id="2672"/>
    </w:p>
    <w:p w:rsidR="00680AEB" w:rsidRDefault="00680AEB" w:rsidP="00680AEB">
      <w:pPr>
        <w:rPr>
          <w:rtl/>
        </w:rPr>
      </w:pPr>
    </w:p>
    <w:bookmarkStart w:id="2673" w:name="_ETM_Q1_5718536" w:displacedByCustomXml="next"/>
    <w:bookmarkEnd w:id="2673" w:displacedByCustomXml="next"/>
    <w:bookmarkStart w:id="2674" w:name="_ETM_Q1_5718474" w:displacedByCustomXml="next"/>
    <w:bookmarkEnd w:id="2674" w:displacedByCustomXml="next"/>
    <w:bookmarkStart w:id="2675" w:name="_ETM_Q1_5718155" w:displacedByCustomXml="next"/>
    <w:bookmarkEnd w:id="2675" w:displacedByCustomXml="next"/>
    <w:sdt>
      <w:sdtPr>
        <w:rPr>
          <w:rtl/>
        </w:rPr>
        <w:alias w:val="יור"/>
        <w:tag w:val="&lt;ID&gt;5304&lt;/ID&gt;&lt;Name&gt;רחל עזריה - יו&quot;רַ&lt;/Name&gt;&lt;Data&gt;רחל עזריה&lt;/Data&gt;&lt;Shortcut&gt;רחעז&lt;/Shortcut&gt;"/>
        <w:id w:val="1136994213"/>
        <w:placeholder>
          <w:docPart w:val="DefaultPlaceholder_-1854013440"/>
        </w:placeholder>
        <w15:color w:val="993366"/>
      </w:sdtPr>
      <w:sdtEndPr/>
      <w:sdtContent>
        <w:p w:rsidR="00680AEB" w:rsidRDefault="00680AEB" w:rsidP="00680AEB">
          <w:pPr>
            <w:pStyle w:val="af6"/>
            <w:keepNext/>
            <w:rPr>
              <w:rtl/>
            </w:rPr>
          </w:pPr>
          <w:r w:rsidRPr="00680AEB">
            <w:rPr>
              <w:rStyle w:val="afd"/>
              <w:color w:val="000000"/>
              <w:rtl/>
            </w:rPr>
            <w:t>היו"ר רחל עזריה</w:t>
          </w:r>
          <w:r w:rsidRPr="00680AEB">
            <w:rPr>
              <w:color w:val="000000"/>
              <w:rtl/>
            </w:rPr>
            <w:t>:</w:t>
          </w:r>
        </w:p>
      </w:sdtContent>
    </w:sdt>
    <w:p w:rsidR="00680AEB" w:rsidRDefault="00680AEB" w:rsidP="00680AEB">
      <w:pPr>
        <w:pStyle w:val="KeepWithNext"/>
        <w:rPr>
          <w:rtl/>
        </w:rPr>
      </w:pPr>
    </w:p>
    <w:p w:rsidR="00F56573" w:rsidRPr="0020261D" w:rsidRDefault="00680AEB" w:rsidP="00680AEB">
      <w:pPr>
        <w:rPr>
          <w:rtl/>
        </w:rPr>
      </w:pPr>
      <w:bookmarkStart w:id="2676" w:name="_ETM_Q1_5720943"/>
      <w:bookmarkEnd w:id="2676"/>
      <w:r>
        <w:rPr>
          <w:rFonts w:hint="cs"/>
          <w:rtl/>
        </w:rPr>
        <w:t xml:space="preserve">נכון. אנחנו </w:t>
      </w:r>
      <w:r w:rsidR="00F56573" w:rsidRPr="0020261D">
        <w:rPr>
          <w:rFonts w:hint="cs"/>
          <w:rtl/>
        </w:rPr>
        <w:t>כולנו חייבים להם תודה</w:t>
      </w:r>
      <w:r>
        <w:rPr>
          <w:rFonts w:hint="cs"/>
          <w:rtl/>
        </w:rPr>
        <w:t xml:space="preserve">. ולכן אנחנו </w:t>
      </w:r>
      <w:bookmarkStart w:id="2677" w:name="_ETM_Q1_5724253"/>
      <w:bookmarkEnd w:id="2677"/>
      <w:r>
        <w:rPr>
          <w:rFonts w:hint="cs"/>
          <w:rtl/>
        </w:rPr>
        <w:t xml:space="preserve">מקיימים פה </w:t>
      </w:r>
      <w:r w:rsidR="00F56573" w:rsidRPr="0020261D">
        <w:rPr>
          <w:rFonts w:hint="cs"/>
          <w:rtl/>
        </w:rPr>
        <w:t>המון דיונים</w:t>
      </w:r>
      <w:r>
        <w:rPr>
          <w:rFonts w:hint="cs"/>
          <w:rtl/>
        </w:rPr>
        <w:t xml:space="preserve">, כדי לראות איך אנחנו מתייחסים, </w:t>
      </w:r>
      <w:bookmarkStart w:id="2678" w:name="_ETM_Q1_5730328"/>
      <w:bookmarkEnd w:id="2678"/>
      <w:r>
        <w:rPr>
          <w:rFonts w:hint="cs"/>
          <w:rtl/>
        </w:rPr>
        <w:t xml:space="preserve">בתוך כל הנושא של פינוי בינוי, אנחנו מתייחסים אחרת לגמרי </w:t>
      </w:r>
      <w:bookmarkStart w:id="2679" w:name="_ETM_Q1_5735065"/>
      <w:bookmarkEnd w:id="2679"/>
      <w:r>
        <w:rPr>
          <w:rFonts w:hint="cs"/>
          <w:rtl/>
        </w:rPr>
        <w:t xml:space="preserve">לקשישים, </w:t>
      </w:r>
      <w:r w:rsidR="00F56573" w:rsidRPr="0020261D">
        <w:rPr>
          <w:rFonts w:hint="cs"/>
          <w:rtl/>
        </w:rPr>
        <w:t>כי אתם אוכלוסייה שמאוד חשוב לנו שאתם תהיו</w:t>
      </w:r>
      <w:r>
        <w:rPr>
          <w:rFonts w:hint="cs"/>
          <w:rtl/>
        </w:rPr>
        <w:t xml:space="preserve"> מרוצים.</w:t>
      </w:r>
    </w:p>
    <w:p w:rsidR="00F56573" w:rsidRPr="0020261D" w:rsidRDefault="00F56573" w:rsidP="00F56573">
      <w:pPr>
        <w:rPr>
          <w:rtl/>
        </w:rPr>
      </w:pPr>
    </w:p>
    <w:p w:rsidR="00F56573" w:rsidRPr="0020261D" w:rsidRDefault="00F56573" w:rsidP="00F56573">
      <w:pPr>
        <w:pStyle w:val="-"/>
        <w:keepNext/>
        <w:rPr>
          <w:rtl/>
        </w:rPr>
      </w:pPr>
      <w:r w:rsidRPr="0020261D">
        <w:rPr>
          <w:rStyle w:val="afd"/>
          <w:color w:val="auto"/>
          <w:rtl/>
        </w:rPr>
        <w:t>אבנר שקרצי</w:t>
      </w:r>
      <w:r w:rsidRPr="0020261D">
        <w:rPr>
          <w:rtl/>
        </w:rPr>
        <w:t>:</w:t>
      </w:r>
    </w:p>
    <w:p w:rsidR="00F56573" w:rsidRPr="0020261D" w:rsidRDefault="00F56573" w:rsidP="00F56573">
      <w:pPr>
        <w:pStyle w:val="KeepWithNext"/>
        <w:rPr>
          <w:rtl/>
        </w:rPr>
      </w:pPr>
    </w:p>
    <w:p w:rsidR="00F56573" w:rsidRPr="0020261D" w:rsidRDefault="00680AEB" w:rsidP="00680AEB">
      <w:pPr>
        <w:rPr>
          <w:rtl/>
        </w:rPr>
      </w:pPr>
      <w:r>
        <w:rPr>
          <w:rFonts w:hint="cs"/>
          <w:rtl/>
        </w:rPr>
        <w:t xml:space="preserve">לכן אני מבקש ממך בקשה: </w:t>
      </w:r>
      <w:r w:rsidR="00F56573" w:rsidRPr="0020261D">
        <w:rPr>
          <w:rFonts w:hint="cs"/>
          <w:rtl/>
        </w:rPr>
        <w:t xml:space="preserve">להוציא מילת סרבנות מעל </w:t>
      </w:r>
      <w:r>
        <w:rPr>
          <w:rFonts w:hint="cs"/>
          <w:rtl/>
        </w:rPr>
        <w:t xml:space="preserve">גיל 80 </w:t>
      </w:r>
      <w:bookmarkStart w:id="2680" w:name="_ETM_Q1_5739944"/>
      <w:bookmarkEnd w:id="2680"/>
      <w:r>
        <w:rPr>
          <w:rFonts w:hint="cs"/>
          <w:rtl/>
        </w:rPr>
        <w:t>או לגרור אותם לבתי משפט. זה הכול.</w:t>
      </w:r>
    </w:p>
    <w:p w:rsidR="00F56573" w:rsidRPr="0020261D" w:rsidRDefault="00F56573" w:rsidP="00F56573">
      <w:pPr>
        <w:rPr>
          <w:rtl/>
        </w:rPr>
      </w:pPr>
    </w:p>
    <w:p w:rsidR="00F56573" w:rsidRPr="0020261D" w:rsidRDefault="00F56573" w:rsidP="00F56573">
      <w:pPr>
        <w:pStyle w:val="af6"/>
        <w:keepNext/>
        <w:rPr>
          <w:rtl/>
        </w:rPr>
      </w:pPr>
      <w:r w:rsidRPr="0020261D">
        <w:rPr>
          <w:rStyle w:val="afd"/>
          <w:color w:val="auto"/>
          <w:rtl/>
        </w:rPr>
        <w:t>היו"ר רחל עזריה</w:t>
      </w:r>
      <w:r w:rsidRPr="0020261D">
        <w:rPr>
          <w:rtl/>
        </w:rPr>
        <w:t>:</w:t>
      </w:r>
    </w:p>
    <w:p w:rsidR="00F56573" w:rsidRPr="0020261D" w:rsidRDefault="00F56573" w:rsidP="00F56573">
      <w:pPr>
        <w:pStyle w:val="KeepWithNext"/>
        <w:rPr>
          <w:rtl/>
        </w:rPr>
      </w:pPr>
    </w:p>
    <w:p w:rsidR="00F56573" w:rsidRDefault="00680AEB" w:rsidP="00F56573">
      <w:pPr>
        <w:rPr>
          <w:rtl/>
        </w:rPr>
      </w:pPr>
      <w:r>
        <w:rPr>
          <w:rFonts w:hint="cs"/>
          <w:rtl/>
        </w:rPr>
        <w:t xml:space="preserve">טוב, אז אנחנו עשינו </w:t>
      </w:r>
      <w:bookmarkStart w:id="2681" w:name="_ETM_Q1_5744907"/>
      <w:bookmarkEnd w:id="2681"/>
      <w:r>
        <w:rPr>
          <w:rFonts w:hint="cs"/>
          <w:rtl/>
        </w:rPr>
        <w:t xml:space="preserve">משהו קצת אחר, </w:t>
      </w:r>
      <w:r w:rsidR="00F56573" w:rsidRPr="0020261D">
        <w:rPr>
          <w:rFonts w:hint="cs"/>
          <w:rtl/>
        </w:rPr>
        <w:t>אבל אני שומעת לגמרי</w:t>
      </w:r>
      <w:r>
        <w:rPr>
          <w:rFonts w:hint="cs"/>
          <w:rtl/>
        </w:rPr>
        <w:t xml:space="preserve"> את מה שאתה אומר.</w:t>
      </w:r>
    </w:p>
    <w:p w:rsidR="00680AEB" w:rsidRDefault="00680AEB" w:rsidP="00F56573">
      <w:pPr>
        <w:rPr>
          <w:rtl/>
        </w:rPr>
      </w:pPr>
      <w:bookmarkStart w:id="2682" w:name="_ETM_Q1_5747748"/>
      <w:bookmarkEnd w:id="2682"/>
    </w:p>
    <w:bookmarkStart w:id="2683" w:name="_ETM_Q1_5748425" w:displacedByCustomXml="next"/>
    <w:bookmarkEnd w:id="2683" w:displacedByCustomXml="next"/>
    <w:bookmarkStart w:id="2684" w:name="_ETM_Q1_5748373" w:displacedByCustomXml="next"/>
    <w:bookmarkEnd w:id="2684" w:displacedByCustomXml="next"/>
    <w:bookmarkStart w:id="2685" w:name="_ETM_Q1_5748037" w:displacedByCustomXml="next"/>
    <w:bookmarkEnd w:id="2685" w:displacedByCustomXml="next"/>
    <w:sdt>
      <w:sdtPr>
        <w:rPr>
          <w:rtl/>
        </w:rPr>
        <w:alias w:val="דובר_המשך"/>
        <w:tag w:val="&lt;ID&gt;851425&lt;/ID&gt;&lt;Name&gt;אבנר שקרצי&lt;/Name&gt;&lt;Data&gt;אבנר שקרצי&lt;/Data&gt;&lt;Shortcut&gt;אבשק&lt;/Shortcut&gt;"/>
        <w:id w:val="927236243"/>
        <w:placeholder>
          <w:docPart w:val="DefaultPlaceholder_-1854013440"/>
        </w:placeholder>
        <w15:color w:val="993366"/>
      </w:sdtPr>
      <w:sdtEndPr/>
      <w:sdtContent>
        <w:p w:rsidR="00680AEB" w:rsidRDefault="00680AEB" w:rsidP="00680AEB">
          <w:pPr>
            <w:pStyle w:val="-"/>
            <w:keepNext/>
            <w:rPr>
              <w:rtl/>
            </w:rPr>
          </w:pPr>
          <w:r w:rsidRPr="00680AEB">
            <w:rPr>
              <w:rStyle w:val="afd"/>
              <w:color w:val="000000"/>
              <w:rtl/>
            </w:rPr>
            <w:t>אבנר שקרצי</w:t>
          </w:r>
          <w:r w:rsidRPr="00680AEB">
            <w:rPr>
              <w:color w:val="000000"/>
              <w:rtl/>
            </w:rPr>
            <w:t>:</w:t>
          </w:r>
        </w:p>
      </w:sdtContent>
    </w:sdt>
    <w:p w:rsidR="00680AEB" w:rsidRDefault="00680AEB" w:rsidP="00680AEB">
      <w:pPr>
        <w:pStyle w:val="KeepWithNext"/>
        <w:rPr>
          <w:rtl/>
        </w:rPr>
      </w:pPr>
    </w:p>
    <w:p w:rsidR="00680AEB" w:rsidRDefault="00680AEB" w:rsidP="00680AEB">
      <w:pPr>
        <w:rPr>
          <w:rtl/>
        </w:rPr>
      </w:pPr>
      <w:bookmarkStart w:id="2686" w:name="_ETM_Q1_5750616"/>
      <w:bookmarkEnd w:id="2686"/>
      <w:r>
        <w:rPr>
          <w:rFonts w:hint="cs"/>
          <w:rtl/>
        </w:rPr>
        <w:t xml:space="preserve">אני </w:t>
      </w:r>
      <w:bookmarkStart w:id="2687" w:name="_ETM_Q1_5751132"/>
      <w:bookmarkEnd w:id="2687"/>
      <w:r>
        <w:rPr>
          <w:rFonts w:hint="cs"/>
          <w:rtl/>
        </w:rPr>
        <w:t>מאוד מודה לך.</w:t>
      </w:r>
    </w:p>
    <w:p w:rsidR="00680AEB" w:rsidRDefault="00680AEB" w:rsidP="00680AEB">
      <w:pPr>
        <w:rPr>
          <w:rtl/>
        </w:rPr>
      </w:pPr>
      <w:bookmarkStart w:id="2688" w:name="_ETM_Q1_5752884"/>
      <w:bookmarkEnd w:id="2688"/>
    </w:p>
    <w:bookmarkStart w:id="2689" w:name="_ETM_Q1_5753511" w:displacedByCustomXml="next"/>
    <w:bookmarkEnd w:id="2689" w:displacedByCustomXml="next"/>
    <w:bookmarkStart w:id="2690" w:name="_ETM_Q1_5753460" w:displacedByCustomXml="next"/>
    <w:bookmarkEnd w:id="2690" w:displacedByCustomXml="next"/>
    <w:bookmarkStart w:id="2691" w:name="_ETM_Q1_5753135" w:displacedByCustomXml="next"/>
    <w:bookmarkEnd w:id="2691" w:displacedByCustomXml="next"/>
    <w:sdt>
      <w:sdtPr>
        <w:rPr>
          <w:rtl/>
        </w:rPr>
        <w:alias w:val="יור"/>
        <w:tag w:val="&lt;ID&gt;5304&lt;/ID&gt;&lt;Name&gt;רחל עזריה - יו&quot;רַ&lt;/Name&gt;&lt;Data&gt;רחל עזריה&lt;/Data&gt;&lt;Shortcut&gt;רחעז&lt;/Shortcut&gt;"/>
        <w:id w:val="-1482622364"/>
        <w:placeholder>
          <w:docPart w:val="DefaultPlaceholder_-1854013440"/>
        </w:placeholder>
        <w15:color w:val="993366"/>
      </w:sdtPr>
      <w:sdtEndPr/>
      <w:sdtContent>
        <w:p w:rsidR="00680AEB" w:rsidRDefault="00680AEB" w:rsidP="00680AEB">
          <w:pPr>
            <w:pStyle w:val="af6"/>
            <w:keepNext/>
            <w:rPr>
              <w:rtl/>
            </w:rPr>
          </w:pPr>
          <w:r w:rsidRPr="00680AEB">
            <w:rPr>
              <w:rStyle w:val="afd"/>
              <w:color w:val="000000"/>
              <w:rtl/>
            </w:rPr>
            <w:t>היו"ר רחל עזריה</w:t>
          </w:r>
          <w:r w:rsidRPr="00680AEB">
            <w:rPr>
              <w:color w:val="000000"/>
              <w:rtl/>
            </w:rPr>
            <w:t>:</w:t>
          </w:r>
        </w:p>
      </w:sdtContent>
    </w:sdt>
    <w:p w:rsidR="00680AEB" w:rsidRDefault="00680AEB" w:rsidP="00680AEB">
      <w:pPr>
        <w:pStyle w:val="KeepWithNext"/>
        <w:rPr>
          <w:rtl/>
        </w:rPr>
      </w:pPr>
    </w:p>
    <w:p w:rsidR="00680AEB" w:rsidRPr="00680AEB" w:rsidRDefault="00680AEB" w:rsidP="00680AEB">
      <w:pPr>
        <w:rPr>
          <w:rtl/>
        </w:rPr>
      </w:pPr>
      <w:r>
        <w:rPr>
          <w:rFonts w:hint="cs"/>
          <w:rtl/>
        </w:rPr>
        <w:t>ת</w:t>
      </w:r>
      <w:bookmarkStart w:id="2692" w:name="_ETM_Q1_5755652"/>
      <w:bookmarkEnd w:id="2692"/>
      <w:r>
        <w:rPr>
          <w:rFonts w:hint="cs"/>
          <w:rtl/>
        </w:rPr>
        <w:t>ודה, אדוני.</w:t>
      </w:r>
    </w:p>
    <w:p w:rsidR="00F56573" w:rsidRPr="0020261D" w:rsidRDefault="00F56573" w:rsidP="00F56573">
      <w:pPr>
        <w:rPr>
          <w:rtl/>
        </w:rPr>
      </w:pPr>
    </w:p>
    <w:p w:rsidR="00F56573" w:rsidRPr="0020261D" w:rsidRDefault="00F56573" w:rsidP="00F56573">
      <w:pPr>
        <w:pStyle w:val="-"/>
        <w:keepNext/>
        <w:rPr>
          <w:rtl/>
        </w:rPr>
      </w:pPr>
      <w:r w:rsidRPr="0020261D">
        <w:rPr>
          <w:rStyle w:val="afd"/>
          <w:color w:val="auto"/>
          <w:rtl/>
        </w:rPr>
        <w:t>אבנר שקרצי</w:t>
      </w:r>
      <w:r w:rsidRPr="0020261D">
        <w:rPr>
          <w:rtl/>
        </w:rPr>
        <w:t>:</w:t>
      </w:r>
    </w:p>
    <w:p w:rsidR="00F56573" w:rsidRPr="0020261D" w:rsidRDefault="00F56573" w:rsidP="00F56573">
      <w:pPr>
        <w:pStyle w:val="KeepWithNext"/>
        <w:rPr>
          <w:rtl/>
        </w:rPr>
      </w:pPr>
    </w:p>
    <w:p w:rsidR="00F56573" w:rsidRDefault="00680AEB" w:rsidP="006D4B05">
      <w:pPr>
        <w:rPr>
          <w:rtl/>
        </w:rPr>
      </w:pPr>
      <w:r>
        <w:rPr>
          <w:rFonts w:hint="cs"/>
          <w:rtl/>
        </w:rPr>
        <w:t xml:space="preserve">ברשותך, </w:t>
      </w:r>
      <w:r w:rsidR="00F56573" w:rsidRPr="0020261D">
        <w:rPr>
          <w:rFonts w:hint="cs"/>
          <w:rtl/>
        </w:rPr>
        <w:t>עוד משפט אחד</w:t>
      </w:r>
      <w:r>
        <w:rPr>
          <w:rFonts w:hint="cs"/>
          <w:rtl/>
        </w:rPr>
        <w:t xml:space="preserve">, שאישה אחת אמרה לנו באחת </w:t>
      </w:r>
      <w:bookmarkStart w:id="2693" w:name="_ETM_Q1_5760433"/>
      <w:bookmarkEnd w:id="2693"/>
      <w:r>
        <w:rPr>
          <w:rFonts w:hint="cs"/>
          <w:rtl/>
        </w:rPr>
        <w:t xml:space="preserve">הישיבות. היא אומרת שהקבלן מוציא אותי מהדירה, משכיר לי דירה. </w:t>
      </w:r>
      <w:bookmarkStart w:id="2694" w:name="_ETM_Q1_5766790"/>
      <w:bookmarkEnd w:id="2694"/>
      <w:r>
        <w:rPr>
          <w:rFonts w:hint="cs"/>
          <w:rtl/>
        </w:rPr>
        <w:t xml:space="preserve">אני למעשה מחזיקה בשני נכסים. האם אני משלמת ארנונה </w:t>
      </w:r>
      <w:r w:rsidR="006D4B05">
        <w:rPr>
          <w:rFonts w:hint="cs"/>
          <w:rtl/>
        </w:rPr>
        <w:t xml:space="preserve">על </w:t>
      </w:r>
      <w:bookmarkStart w:id="2695" w:name="_ETM_Q1_5769141"/>
      <w:bookmarkEnd w:id="2695"/>
      <w:r w:rsidR="006D4B05">
        <w:rPr>
          <w:rFonts w:hint="cs"/>
          <w:rtl/>
        </w:rPr>
        <w:t xml:space="preserve">שני נכסים או על נכס אחד? הבנת את </w:t>
      </w:r>
      <w:r w:rsidR="00F56573" w:rsidRPr="0020261D">
        <w:rPr>
          <w:rFonts w:hint="cs"/>
          <w:rtl/>
        </w:rPr>
        <w:t>השאלה שלי</w:t>
      </w:r>
      <w:r w:rsidR="006D4B05">
        <w:rPr>
          <w:rFonts w:hint="cs"/>
          <w:rtl/>
        </w:rPr>
        <w:t>?</w:t>
      </w:r>
      <w:bookmarkStart w:id="2696" w:name="_ETM_Q1_5775466"/>
      <w:bookmarkEnd w:id="2696"/>
    </w:p>
    <w:p w:rsidR="006D4B05" w:rsidRDefault="006D4B05" w:rsidP="006D4B05">
      <w:pPr>
        <w:rPr>
          <w:rtl/>
        </w:rPr>
      </w:pPr>
    </w:p>
    <w:bookmarkStart w:id="2697" w:name="_ETM_Q1_5775975" w:displacedByCustomXml="next"/>
    <w:bookmarkEnd w:id="2697" w:displacedByCustomXml="next"/>
    <w:bookmarkStart w:id="2698" w:name="_ETM_Q1_5775922" w:displacedByCustomXml="next"/>
    <w:bookmarkEnd w:id="2698" w:displacedByCustomXml="next"/>
    <w:bookmarkStart w:id="2699" w:name="_ETM_Q1_5775640" w:displacedByCustomXml="next"/>
    <w:bookmarkEnd w:id="2699" w:displacedByCustomXml="next"/>
    <w:sdt>
      <w:sdtPr>
        <w:rPr>
          <w:rtl/>
        </w:rPr>
        <w:alias w:val="יור"/>
        <w:tag w:val="&lt;ID&gt;5304&lt;/ID&gt;&lt;Name&gt;רחל עזריה - יו&quot;רַ&lt;/Name&gt;&lt;Data&gt;רחל עזריה&lt;/Data&gt;&lt;Shortcut&gt;רחעז&lt;/Shortcut&gt;"/>
        <w:id w:val="-1518303025"/>
        <w:placeholder>
          <w:docPart w:val="DefaultPlaceholder_-1854013440"/>
        </w:placeholder>
        <w15:color w:val="993366"/>
      </w:sdtPr>
      <w:sdtEndPr/>
      <w:sdtContent>
        <w:p w:rsidR="006D4B05" w:rsidRDefault="006D4B05" w:rsidP="006D4B05">
          <w:pPr>
            <w:pStyle w:val="af6"/>
            <w:keepNext/>
            <w:rPr>
              <w:rtl/>
            </w:rPr>
          </w:pPr>
          <w:r w:rsidRPr="006D4B05">
            <w:rPr>
              <w:rStyle w:val="afd"/>
              <w:color w:val="000000"/>
              <w:rtl/>
            </w:rPr>
            <w:t>היו"ר רחל עזריה</w:t>
          </w:r>
          <w:r w:rsidRPr="006D4B05">
            <w:rPr>
              <w:color w:val="000000"/>
              <w:rtl/>
            </w:rPr>
            <w:t>:</w:t>
          </w:r>
        </w:p>
      </w:sdtContent>
    </w:sdt>
    <w:p w:rsidR="006D4B05" w:rsidRDefault="006D4B05" w:rsidP="006D4B05">
      <w:pPr>
        <w:pStyle w:val="KeepWithNext"/>
        <w:rPr>
          <w:rtl/>
        </w:rPr>
      </w:pPr>
    </w:p>
    <w:p w:rsidR="006D4B05" w:rsidRPr="006D4B05" w:rsidRDefault="006D4B05" w:rsidP="006D4B05">
      <w:pPr>
        <w:rPr>
          <w:rtl/>
        </w:rPr>
      </w:pPr>
      <w:r>
        <w:rPr>
          <w:rFonts w:hint="cs"/>
          <w:rtl/>
        </w:rPr>
        <w:t>כן</w:t>
      </w:r>
      <w:bookmarkStart w:id="2700" w:name="_ETM_Q1_5771659"/>
      <w:bookmarkEnd w:id="2700"/>
      <w:r>
        <w:rPr>
          <w:rFonts w:hint="cs"/>
          <w:rtl/>
        </w:rPr>
        <w:t xml:space="preserve">. אתם </w:t>
      </w:r>
      <w:bookmarkStart w:id="2701" w:name="_ETM_Q1_5772888"/>
      <w:bookmarkEnd w:id="2701"/>
      <w:r>
        <w:rPr>
          <w:rFonts w:hint="cs"/>
          <w:rtl/>
        </w:rPr>
        <w:t>רוצים לענות? בבקשה.</w:t>
      </w:r>
    </w:p>
    <w:p w:rsidR="00F56573" w:rsidRPr="0020261D" w:rsidRDefault="00F56573" w:rsidP="00F56573">
      <w:pPr>
        <w:rPr>
          <w:rtl/>
        </w:rPr>
      </w:pPr>
    </w:p>
    <w:p w:rsidR="00F56573" w:rsidRPr="0020261D" w:rsidRDefault="00F56573" w:rsidP="00F56573">
      <w:pPr>
        <w:pStyle w:val="af9"/>
        <w:keepNext/>
        <w:rPr>
          <w:rtl/>
        </w:rPr>
      </w:pPr>
      <w:r w:rsidRPr="0020261D">
        <w:rPr>
          <w:rStyle w:val="afd"/>
          <w:color w:val="auto"/>
          <w:rtl/>
        </w:rPr>
        <w:t>עינת גנון</w:t>
      </w:r>
      <w:r w:rsidRPr="0020261D">
        <w:rPr>
          <w:rtl/>
        </w:rPr>
        <w:t>:</w:t>
      </w:r>
    </w:p>
    <w:p w:rsidR="00F56573" w:rsidRPr="0020261D" w:rsidRDefault="00F56573" w:rsidP="00F56573">
      <w:pPr>
        <w:pStyle w:val="KeepWithNext"/>
        <w:rPr>
          <w:rtl/>
        </w:rPr>
      </w:pPr>
    </w:p>
    <w:p w:rsidR="00F56573" w:rsidRDefault="006D4B05" w:rsidP="00F56573">
      <w:pPr>
        <w:rPr>
          <w:rtl/>
        </w:rPr>
      </w:pPr>
      <w:r>
        <w:rPr>
          <w:rFonts w:hint="cs"/>
          <w:rtl/>
        </w:rPr>
        <w:t>כן. רק על נכס אחד, כיוון ש</w:t>
      </w:r>
      <w:r w:rsidR="00F56573" w:rsidRPr="0020261D">
        <w:rPr>
          <w:rFonts w:hint="cs"/>
          <w:rtl/>
        </w:rPr>
        <w:t>הנכס</w:t>
      </w:r>
      <w:r>
        <w:rPr>
          <w:rFonts w:hint="cs"/>
          <w:rtl/>
        </w:rPr>
        <w:t xml:space="preserve"> </w:t>
      </w:r>
      <w:bookmarkStart w:id="2702" w:name="_ETM_Q1_5780174"/>
      <w:bookmarkEnd w:id="2702"/>
      <w:r>
        <w:rPr>
          <w:rFonts w:hint="cs"/>
          <w:rtl/>
        </w:rPr>
        <w:t>שאותו דייר יצא ממנו נהרס ועל הבינוי שנהרס לא משלמים.</w:t>
      </w:r>
    </w:p>
    <w:p w:rsidR="006D4B05" w:rsidRDefault="006D4B05" w:rsidP="00F56573">
      <w:pPr>
        <w:rPr>
          <w:rtl/>
        </w:rPr>
      </w:pPr>
      <w:bookmarkStart w:id="2703" w:name="_ETM_Q1_5777919"/>
      <w:bookmarkEnd w:id="2703"/>
    </w:p>
    <w:bookmarkStart w:id="2704" w:name="_ETM_Q1_5778433" w:displacedByCustomXml="next"/>
    <w:bookmarkEnd w:id="2704" w:displacedByCustomXml="next"/>
    <w:bookmarkStart w:id="2705" w:name="_ETM_Q1_5778376" w:displacedByCustomXml="next"/>
    <w:bookmarkEnd w:id="2705" w:displacedByCustomXml="next"/>
    <w:bookmarkStart w:id="2706" w:name="_ETM_Q1_5778141" w:displacedByCustomXml="next"/>
    <w:bookmarkEnd w:id="2706" w:displacedByCustomXml="next"/>
    <w:sdt>
      <w:sdtPr>
        <w:rPr>
          <w:rtl/>
        </w:rPr>
        <w:alias w:val="דובר_המשך"/>
        <w:tag w:val="&lt;ID&gt;851425&lt;/ID&gt;&lt;Name&gt;אבנר שקרצי&lt;/Name&gt;&lt;Data&gt;אבנר שקרצי&lt;/Data&gt;&lt;Shortcut&gt;אבשק&lt;/Shortcut&gt;"/>
        <w:id w:val="706067664"/>
        <w:placeholder>
          <w:docPart w:val="DefaultPlaceholder_-1854013440"/>
        </w:placeholder>
        <w15:color w:val="993366"/>
      </w:sdtPr>
      <w:sdtEndPr/>
      <w:sdtContent>
        <w:p w:rsidR="006D4B05" w:rsidRDefault="006D4B05" w:rsidP="006D4B05">
          <w:pPr>
            <w:pStyle w:val="-"/>
            <w:keepNext/>
            <w:rPr>
              <w:rtl/>
            </w:rPr>
          </w:pPr>
          <w:r w:rsidRPr="006D4B05">
            <w:rPr>
              <w:rStyle w:val="afd"/>
              <w:color w:val="000000"/>
              <w:rtl/>
            </w:rPr>
            <w:t>אבנר שקרצי</w:t>
          </w:r>
          <w:r w:rsidRPr="006D4B05">
            <w:rPr>
              <w:color w:val="000000"/>
              <w:rtl/>
            </w:rPr>
            <w:t>:</w:t>
          </w:r>
        </w:p>
      </w:sdtContent>
    </w:sdt>
    <w:p w:rsidR="006D4B05" w:rsidRDefault="006D4B05" w:rsidP="006D4B05">
      <w:pPr>
        <w:pStyle w:val="KeepWithNext"/>
        <w:rPr>
          <w:rtl/>
          <w:lang w:eastAsia="he-IL"/>
        </w:rPr>
      </w:pPr>
    </w:p>
    <w:p w:rsidR="006D4B05" w:rsidRPr="006D4B05" w:rsidRDefault="006D4B05" w:rsidP="006D4B05">
      <w:pPr>
        <w:rPr>
          <w:rtl/>
          <w:lang w:eastAsia="he-IL"/>
        </w:rPr>
      </w:pPr>
      <w:bookmarkStart w:id="2707" w:name="_ETM_Q1_5783948"/>
      <w:bookmarkEnd w:id="2707"/>
      <w:r>
        <w:rPr>
          <w:rFonts w:hint="cs"/>
          <w:rtl/>
          <w:lang w:eastAsia="he-IL"/>
        </w:rPr>
        <w:t xml:space="preserve">ואם הוא לא נהרס? אם זה תמ"א </w:t>
      </w:r>
      <w:bookmarkStart w:id="2708" w:name="_ETM_Q1_5780308"/>
      <w:bookmarkEnd w:id="2708"/>
      <w:r w:rsidR="00035ABB">
        <w:rPr>
          <w:rFonts w:hint="cs"/>
          <w:rtl/>
          <w:lang w:eastAsia="he-IL"/>
        </w:rPr>
        <w:t>38, שהוא בונה עוד קומות למעלה?</w:t>
      </w:r>
    </w:p>
    <w:p w:rsidR="00F56573" w:rsidRDefault="00F56573" w:rsidP="00F56573">
      <w:pPr>
        <w:rPr>
          <w:rtl/>
        </w:rPr>
      </w:pPr>
      <w:bookmarkStart w:id="2709" w:name="_ETM_Q1_5782803"/>
      <w:bookmarkEnd w:id="2709"/>
    </w:p>
    <w:bookmarkStart w:id="2710" w:name="_ETM_Q1_5789810" w:displacedByCustomXml="next"/>
    <w:bookmarkEnd w:id="2710" w:displacedByCustomXml="next"/>
    <w:bookmarkStart w:id="2711" w:name="_ETM_Q1_5789550" w:displacedByCustomXml="next"/>
    <w:bookmarkEnd w:id="2711" w:displacedByCustomXml="next"/>
    <w:sdt>
      <w:sdtPr>
        <w:rPr>
          <w:rtl/>
        </w:rPr>
        <w:alias w:val="יור"/>
        <w:tag w:val="&lt;ID&gt;5304&lt;/ID&gt;&lt;Name&gt;רחל עזריה - יו&quot;רַ&lt;/Name&gt;&lt;Data&gt;רחל עזריה&lt;/Data&gt;&lt;Shortcut&gt;רחעז&lt;/Shortcut&gt;"/>
        <w:id w:val="633598269"/>
        <w:placeholder>
          <w:docPart w:val="DefaultPlaceholder_-1854013440"/>
        </w:placeholder>
        <w15:color w:val="993366"/>
      </w:sdtPr>
      <w:sdtEndPr/>
      <w:sdtContent>
        <w:p w:rsidR="00035ABB" w:rsidRDefault="00035ABB" w:rsidP="00035ABB">
          <w:pPr>
            <w:pStyle w:val="af6"/>
            <w:keepNext/>
            <w:rPr>
              <w:rtl/>
            </w:rPr>
          </w:pPr>
          <w:r w:rsidRPr="00035ABB">
            <w:rPr>
              <w:rStyle w:val="afd"/>
              <w:color w:val="000000"/>
              <w:rtl/>
            </w:rPr>
            <w:t>היו"ר רחל עזריה</w:t>
          </w:r>
          <w:r w:rsidRPr="00035ABB">
            <w:rPr>
              <w:color w:val="000000"/>
              <w:rtl/>
            </w:rPr>
            <w:t>:</w:t>
          </w:r>
        </w:p>
      </w:sdtContent>
    </w:sdt>
    <w:p w:rsidR="00035ABB" w:rsidRDefault="00035ABB" w:rsidP="00035ABB">
      <w:pPr>
        <w:pStyle w:val="KeepWithNext"/>
        <w:rPr>
          <w:rtl/>
        </w:rPr>
      </w:pPr>
    </w:p>
    <w:p w:rsidR="00035ABB" w:rsidRDefault="00035ABB" w:rsidP="00035ABB">
      <w:pPr>
        <w:rPr>
          <w:rtl/>
        </w:rPr>
      </w:pPr>
      <w:bookmarkStart w:id="2712" w:name="_ETM_Q1_5789779"/>
      <w:bookmarkEnd w:id="2712"/>
      <w:r>
        <w:rPr>
          <w:rFonts w:hint="cs"/>
          <w:rtl/>
        </w:rPr>
        <w:t>שהיא לא גרה שם.</w:t>
      </w:r>
    </w:p>
    <w:p w:rsidR="00035ABB" w:rsidRDefault="00035ABB" w:rsidP="00035ABB">
      <w:pPr>
        <w:rPr>
          <w:rtl/>
        </w:rPr>
      </w:pPr>
      <w:bookmarkStart w:id="2713" w:name="_ETM_Q1_5788304"/>
      <w:bookmarkStart w:id="2714" w:name="_ETM_Q1_5788438"/>
      <w:bookmarkEnd w:id="2713"/>
      <w:bookmarkEnd w:id="2714"/>
    </w:p>
    <w:bookmarkStart w:id="2715" w:name="_ETM_Q1_5784222" w:displacedByCustomXml="next"/>
    <w:bookmarkEnd w:id="2715" w:displacedByCustomXml="next"/>
    <w:bookmarkStart w:id="2716" w:name="_ETM_Q1_5788825" w:displacedByCustomXml="next"/>
    <w:bookmarkEnd w:id="2716" w:displacedByCustomXml="next"/>
    <w:bookmarkStart w:id="2717" w:name="_ETM_Q1_5788732" w:displacedByCustomXml="next"/>
    <w:bookmarkEnd w:id="2717" w:displacedByCustomXml="next"/>
    <w:sdt>
      <w:sdtPr>
        <w:rPr>
          <w:rFonts w:hint="cs"/>
          <w:rtl/>
        </w:rPr>
        <w:alias w:val="אורח"/>
        <w:tag w:val="&lt;ID&gt;769317&lt;/ID&gt;&lt;Name&gt;עינת גנון&lt;/Name&gt;&lt;Data&gt;עינת גנון&lt;/Data&gt;&lt;Shortcut&gt;עיגנ&lt;/Shortcut&gt;&lt;Title&gt;סמנכ&quot;לית הרשות להתחדשות עירונית – מדיניו, משרד הבינוי&lt;/Title&gt;"/>
        <w:id w:val="1518427134"/>
        <w:placeholder>
          <w:docPart w:val="DefaultPlaceholder_-1854013440"/>
        </w:placeholder>
        <w15:color w:val="993366"/>
      </w:sdtPr>
      <w:sdtEndPr/>
      <w:sdtContent>
        <w:p w:rsidR="00035ABB" w:rsidRDefault="00035ABB" w:rsidP="00035ABB">
          <w:pPr>
            <w:pStyle w:val="af9"/>
            <w:keepNext/>
            <w:rPr>
              <w:rtl/>
            </w:rPr>
          </w:pPr>
          <w:r w:rsidRPr="00035ABB">
            <w:rPr>
              <w:rStyle w:val="afd"/>
              <w:color w:val="000000"/>
              <w:rtl/>
            </w:rPr>
            <w:t>עינת גנון</w:t>
          </w:r>
          <w:r w:rsidRPr="00035ABB">
            <w:rPr>
              <w:color w:val="000000"/>
              <w:rtl/>
            </w:rPr>
            <w:t>:</w:t>
          </w:r>
        </w:p>
      </w:sdtContent>
    </w:sdt>
    <w:p w:rsidR="00035ABB" w:rsidRDefault="00035ABB" w:rsidP="00035ABB">
      <w:pPr>
        <w:pStyle w:val="KeepWithNext"/>
        <w:rPr>
          <w:rtl/>
        </w:rPr>
      </w:pPr>
    </w:p>
    <w:p w:rsidR="00F56573" w:rsidRDefault="00035ABB" w:rsidP="00035ABB">
      <w:pPr>
        <w:rPr>
          <w:rtl/>
        </w:rPr>
      </w:pPr>
      <w:bookmarkStart w:id="2718" w:name="_ETM_Q1_5785776"/>
      <w:bookmarkEnd w:id="2718"/>
      <w:r>
        <w:rPr>
          <w:rFonts w:hint="cs"/>
          <w:rtl/>
        </w:rPr>
        <w:t>אה, אוקיי,</w:t>
      </w:r>
      <w:bookmarkStart w:id="2719" w:name="_ETM_Q1_5787990"/>
      <w:bookmarkEnd w:id="2719"/>
      <w:r>
        <w:rPr>
          <w:rFonts w:hint="cs"/>
          <w:rtl/>
        </w:rPr>
        <w:t xml:space="preserve"> </w:t>
      </w:r>
      <w:r w:rsidR="00F56573" w:rsidRPr="0020261D">
        <w:rPr>
          <w:rFonts w:hint="cs"/>
          <w:rtl/>
        </w:rPr>
        <w:t>בחיזוק</w:t>
      </w:r>
      <w:r>
        <w:rPr>
          <w:rFonts w:hint="cs"/>
          <w:rtl/>
        </w:rPr>
        <w:t>.</w:t>
      </w:r>
      <w:bookmarkStart w:id="2720" w:name="_ETM_Q1_5792095"/>
      <w:bookmarkEnd w:id="2720"/>
    </w:p>
    <w:p w:rsidR="00035ABB" w:rsidRDefault="00035ABB" w:rsidP="00035ABB">
      <w:pPr>
        <w:rPr>
          <w:rtl/>
        </w:rPr>
      </w:pPr>
    </w:p>
    <w:bookmarkStart w:id="2721" w:name="_ETM_Q1_5792631" w:displacedByCustomXml="next"/>
    <w:bookmarkEnd w:id="2721" w:displacedByCustomXml="next"/>
    <w:bookmarkStart w:id="2722" w:name="_ETM_Q1_5792569" w:displacedByCustomXml="next"/>
    <w:bookmarkEnd w:id="2722" w:displacedByCustomXml="next"/>
    <w:bookmarkStart w:id="2723" w:name="_ETM_Q1_5792325" w:displacedByCustomXml="next"/>
    <w:bookmarkEnd w:id="2723" w:displacedByCustomXml="next"/>
    <w:sdt>
      <w:sdtPr>
        <w:rPr>
          <w:rFonts w:hint="cs"/>
          <w:rtl/>
          <w:lang w:eastAsia="he-IL"/>
        </w:rPr>
        <w:alias w:val="אורח"/>
        <w:tag w:val="&lt;ID&gt;851425&lt;/ID&gt;&lt;Name&gt;אבנר שקרצי&lt;/Name&gt;&lt;Data&gt;אבנר שקרצי&lt;/Data&gt;&lt;Shortcut&gt;אבשק&lt;/Shortcut&gt;&lt;Title&gt;תושב בת ים, מוזמנים נוספים&lt;/Title&gt;"/>
        <w:id w:val="-1027801440"/>
        <w:placeholder>
          <w:docPart w:val="DefaultPlaceholder_-1854013440"/>
        </w:placeholder>
        <w15:color w:val="993366"/>
      </w:sdtPr>
      <w:sdtEndPr/>
      <w:sdtContent>
        <w:p w:rsidR="00035ABB" w:rsidRDefault="00035ABB" w:rsidP="00035ABB">
          <w:pPr>
            <w:pStyle w:val="af9"/>
            <w:keepNext/>
            <w:rPr>
              <w:rtl/>
              <w:lang w:eastAsia="he-IL"/>
            </w:rPr>
          </w:pPr>
          <w:r w:rsidRPr="00035ABB">
            <w:rPr>
              <w:rStyle w:val="afd"/>
              <w:color w:val="000000"/>
              <w:rtl/>
            </w:rPr>
            <w:t>אבנר שקרצי</w:t>
          </w:r>
          <w:r w:rsidRPr="00035ABB">
            <w:rPr>
              <w:color w:val="000000"/>
              <w:rtl/>
              <w:lang w:eastAsia="he-IL"/>
            </w:rPr>
            <w:t>:</w:t>
          </w:r>
        </w:p>
      </w:sdtContent>
    </w:sdt>
    <w:p w:rsidR="00035ABB" w:rsidRDefault="00035ABB" w:rsidP="00035ABB">
      <w:pPr>
        <w:pStyle w:val="KeepWithNext"/>
        <w:rPr>
          <w:rtl/>
          <w:lang w:eastAsia="he-IL"/>
        </w:rPr>
      </w:pPr>
    </w:p>
    <w:p w:rsidR="00F56573" w:rsidRPr="0020261D" w:rsidRDefault="00035ABB" w:rsidP="00035ABB">
      <w:pPr>
        <w:rPr>
          <w:rtl/>
        </w:rPr>
      </w:pPr>
      <w:r>
        <w:rPr>
          <w:rFonts w:hint="cs"/>
          <w:rtl/>
          <w:lang w:eastAsia="he-IL"/>
        </w:rPr>
        <w:t>כן, מה דינו?</w:t>
      </w:r>
    </w:p>
    <w:p w:rsidR="00F56573" w:rsidRPr="0020261D" w:rsidRDefault="00F56573" w:rsidP="00F56573">
      <w:pPr>
        <w:rPr>
          <w:rtl/>
        </w:rPr>
      </w:pPr>
    </w:p>
    <w:p w:rsidR="00F56573" w:rsidRPr="0020261D" w:rsidRDefault="00F56573" w:rsidP="00F56573">
      <w:pPr>
        <w:pStyle w:val="af6"/>
        <w:keepNext/>
        <w:rPr>
          <w:rtl/>
        </w:rPr>
      </w:pPr>
      <w:r w:rsidRPr="0020261D">
        <w:rPr>
          <w:rStyle w:val="afd"/>
          <w:color w:val="auto"/>
          <w:rtl/>
        </w:rPr>
        <w:t>היו"ר רחל עזריה</w:t>
      </w:r>
      <w:r w:rsidRPr="0020261D">
        <w:rPr>
          <w:rtl/>
        </w:rPr>
        <w:t>:</w:t>
      </w:r>
    </w:p>
    <w:p w:rsidR="00F56573" w:rsidRPr="0020261D" w:rsidRDefault="00F56573" w:rsidP="00F56573">
      <w:pPr>
        <w:pStyle w:val="KeepWithNext"/>
        <w:rPr>
          <w:rtl/>
        </w:rPr>
      </w:pPr>
    </w:p>
    <w:p w:rsidR="00F56573" w:rsidRDefault="00035ABB" w:rsidP="00035ABB">
      <w:pPr>
        <w:rPr>
          <w:rtl/>
        </w:rPr>
      </w:pPr>
      <w:r>
        <w:rPr>
          <w:rFonts w:hint="cs"/>
          <w:rtl/>
        </w:rPr>
        <w:t xml:space="preserve">כן. כי הרי אמרנו שחייבים להשכיר להם דירות, </w:t>
      </w:r>
      <w:bookmarkStart w:id="2724" w:name="_ETM_Q1_5793147"/>
      <w:bookmarkEnd w:id="2724"/>
      <w:r>
        <w:rPr>
          <w:rFonts w:hint="cs"/>
          <w:rtl/>
        </w:rPr>
        <w:t>אז מה דין - - -</w:t>
      </w:r>
    </w:p>
    <w:p w:rsidR="00035ABB" w:rsidRDefault="00035ABB" w:rsidP="00035ABB">
      <w:pPr>
        <w:rPr>
          <w:rtl/>
        </w:rPr>
      </w:pPr>
      <w:bookmarkStart w:id="2725" w:name="_ETM_Q1_5794732"/>
      <w:bookmarkEnd w:id="2725"/>
    </w:p>
    <w:bookmarkStart w:id="2726" w:name="_ETM_Q1_5795250" w:displacedByCustomXml="next"/>
    <w:bookmarkEnd w:id="2726" w:displacedByCustomXml="next"/>
    <w:bookmarkStart w:id="2727" w:name="_ETM_Q1_5795191" w:displacedByCustomXml="next"/>
    <w:bookmarkEnd w:id="2727" w:displacedByCustomXml="next"/>
    <w:bookmarkStart w:id="2728" w:name="_ETM_Q1_5794921" w:displacedByCustomXml="next"/>
    <w:bookmarkEnd w:id="2728" w:displacedByCustomXml="next"/>
    <w:sdt>
      <w:sdtPr>
        <w:rPr>
          <w:rtl/>
        </w:rPr>
        <w:alias w:val="דובר_המשך"/>
        <w:tag w:val="&lt;ID&gt;851425&lt;/ID&gt;&lt;Name&gt;אבנר שקרצי&lt;/Name&gt;&lt;Data&gt;אבנר שקרצי&lt;/Data&gt;&lt;Shortcut&gt;אבשק&lt;/Shortcut&gt;"/>
        <w:id w:val="1344824621"/>
        <w:placeholder>
          <w:docPart w:val="DefaultPlaceholder_-1854013440"/>
        </w:placeholder>
        <w15:color w:val="993366"/>
      </w:sdtPr>
      <w:sdtEndPr/>
      <w:sdtContent>
        <w:p w:rsidR="00035ABB" w:rsidRDefault="00035ABB" w:rsidP="00035ABB">
          <w:pPr>
            <w:pStyle w:val="-"/>
            <w:keepNext/>
            <w:rPr>
              <w:rtl/>
            </w:rPr>
          </w:pPr>
          <w:r w:rsidRPr="00035ABB">
            <w:rPr>
              <w:rStyle w:val="afd"/>
              <w:color w:val="000000"/>
              <w:rtl/>
            </w:rPr>
            <w:t>אבנר שקרצי</w:t>
          </w:r>
          <w:r w:rsidRPr="00035ABB">
            <w:rPr>
              <w:color w:val="000000"/>
              <w:rtl/>
            </w:rPr>
            <w:t>:</w:t>
          </w:r>
        </w:p>
      </w:sdtContent>
    </w:sdt>
    <w:p w:rsidR="00035ABB" w:rsidRDefault="00035ABB" w:rsidP="00035ABB">
      <w:pPr>
        <w:pStyle w:val="KeepWithNext"/>
        <w:rPr>
          <w:rtl/>
        </w:rPr>
      </w:pPr>
    </w:p>
    <w:p w:rsidR="00035ABB" w:rsidRDefault="00035ABB" w:rsidP="00035ABB">
      <w:pPr>
        <w:rPr>
          <w:rtl/>
        </w:rPr>
      </w:pPr>
      <w:bookmarkStart w:id="2729" w:name="_ETM_Q1_5791015"/>
      <w:bookmarkEnd w:id="2729"/>
      <w:r>
        <w:rPr>
          <w:rFonts w:hint="cs"/>
          <w:rtl/>
        </w:rPr>
        <w:t>אז מה דינו?</w:t>
      </w:r>
      <w:bookmarkStart w:id="2730" w:name="_ETM_Q1_5789635"/>
      <w:bookmarkEnd w:id="2730"/>
    </w:p>
    <w:p w:rsidR="00035ABB" w:rsidRDefault="00035ABB" w:rsidP="00035ABB">
      <w:pPr>
        <w:rPr>
          <w:rtl/>
        </w:rPr>
      </w:pPr>
    </w:p>
    <w:bookmarkStart w:id="2731" w:name="_ETM_Q1_5791922" w:displacedByCustomXml="next"/>
    <w:bookmarkEnd w:id="2731" w:displacedByCustomXml="next"/>
    <w:bookmarkStart w:id="2732" w:name="_ETM_Q1_5790140" w:displacedByCustomXml="next"/>
    <w:bookmarkEnd w:id="2732" w:displacedByCustomXml="next"/>
    <w:bookmarkStart w:id="2733" w:name="_ETM_Q1_5790079" w:displacedByCustomXml="next"/>
    <w:bookmarkEnd w:id="2733" w:displacedByCustomXml="next"/>
    <w:bookmarkStart w:id="2734" w:name="_ETM_Q1_5789820" w:displacedByCustomXml="next"/>
    <w:bookmarkEnd w:id="2734" w:displacedByCustomXml="next"/>
    <w:sdt>
      <w:sdtPr>
        <w:rPr>
          <w:rFonts w:hint="cs"/>
          <w:rtl/>
        </w:rPr>
        <w:alias w:val="אורח"/>
        <w:tag w:val="&lt;ID&gt;769317&lt;/ID&gt;&lt;Name&gt;עינת גנון&lt;/Name&gt;&lt;Data&gt;עינת גנון&lt;/Data&gt;&lt;Shortcut&gt;עיגנ&lt;/Shortcut&gt;&lt;Title&gt;סמנכ&quot;לית הרשות להתחדשות עירונית – מדיניו, משרד הבינוי&lt;/Title&gt;"/>
        <w:id w:val="1796024348"/>
        <w:placeholder>
          <w:docPart w:val="DefaultPlaceholder_-1854013440"/>
        </w:placeholder>
        <w15:color w:val="993366"/>
      </w:sdtPr>
      <w:sdtEndPr/>
      <w:sdtContent>
        <w:p w:rsidR="00035ABB" w:rsidRDefault="00035ABB" w:rsidP="00035ABB">
          <w:pPr>
            <w:pStyle w:val="af9"/>
            <w:keepNext/>
            <w:rPr>
              <w:rtl/>
            </w:rPr>
          </w:pPr>
          <w:r w:rsidRPr="00035ABB">
            <w:rPr>
              <w:rStyle w:val="afd"/>
              <w:color w:val="000000"/>
              <w:rtl/>
            </w:rPr>
            <w:t>עינת גנון</w:t>
          </w:r>
          <w:r w:rsidRPr="00035ABB">
            <w:rPr>
              <w:color w:val="000000"/>
              <w:rtl/>
            </w:rPr>
            <w:t>:</w:t>
          </w:r>
        </w:p>
      </w:sdtContent>
    </w:sdt>
    <w:p w:rsidR="00035ABB" w:rsidRDefault="00035ABB" w:rsidP="00035ABB">
      <w:pPr>
        <w:pStyle w:val="KeepWithNext"/>
        <w:rPr>
          <w:rtl/>
        </w:rPr>
      </w:pPr>
    </w:p>
    <w:p w:rsidR="00035ABB" w:rsidRDefault="00035ABB" w:rsidP="00035ABB">
      <w:pPr>
        <w:rPr>
          <w:rtl/>
        </w:rPr>
      </w:pPr>
      <w:bookmarkStart w:id="2735" w:name="_ETM_Q1_5794800"/>
      <w:bookmarkEnd w:id="2735"/>
      <w:r>
        <w:rPr>
          <w:rFonts w:hint="cs"/>
          <w:rtl/>
        </w:rPr>
        <w:t>נבדוק את זה.</w:t>
      </w:r>
    </w:p>
    <w:p w:rsidR="00035ABB" w:rsidRDefault="00035ABB" w:rsidP="00035ABB">
      <w:pPr>
        <w:rPr>
          <w:rtl/>
        </w:rPr>
      </w:pPr>
      <w:bookmarkStart w:id="2736" w:name="_ETM_Q1_5789773"/>
      <w:bookmarkEnd w:id="2736"/>
    </w:p>
    <w:bookmarkStart w:id="2737" w:name="_ETM_Q1_5790637" w:displacedByCustomXml="next"/>
    <w:bookmarkEnd w:id="2737" w:displacedByCustomXml="next"/>
    <w:bookmarkStart w:id="2738" w:name="_ETM_Q1_5790555" w:displacedByCustomXml="next"/>
    <w:bookmarkEnd w:id="2738" w:displacedByCustomXml="next"/>
    <w:bookmarkStart w:id="2739" w:name="_ETM_Q1_5790227" w:displacedByCustomXml="next"/>
    <w:bookmarkEnd w:id="2739" w:displacedByCustomXml="next"/>
    <w:sdt>
      <w:sdtPr>
        <w:rPr>
          <w:rtl/>
        </w:rPr>
        <w:alias w:val="יור"/>
        <w:tag w:val="&lt;ID&gt;5304&lt;/ID&gt;&lt;Name&gt;רחל עזריה - יו&quot;רַ&lt;/Name&gt;&lt;Data&gt;רחל עזריה&lt;/Data&gt;&lt;Shortcut&gt;רחעז&lt;/Shortcut&gt;"/>
        <w:id w:val="1976094481"/>
        <w:placeholder>
          <w:docPart w:val="DefaultPlaceholder_-1854013440"/>
        </w:placeholder>
        <w15:color w:val="993366"/>
      </w:sdtPr>
      <w:sdtEndPr/>
      <w:sdtContent>
        <w:p w:rsidR="00035ABB" w:rsidRDefault="00035ABB" w:rsidP="00035ABB">
          <w:pPr>
            <w:pStyle w:val="af6"/>
            <w:keepNext/>
            <w:rPr>
              <w:rtl/>
            </w:rPr>
          </w:pPr>
          <w:r w:rsidRPr="00035ABB">
            <w:rPr>
              <w:rStyle w:val="afd"/>
              <w:color w:val="000000"/>
              <w:rtl/>
            </w:rPr>
            <w:t>היו"ר רחל עזריה</w:t>
          </w:r>
          <w:r w:rsidRPr="00035ABB">
            <w:rPr>
              <w:color w:val="000000"/>
              <w:rtl/>
            </w:rPr>
            <w:t>:</w:t>
          </w:r>
        </w:p>
      </w:sdtContent>
    </w:sdt>
    <w:p w:rsidR="00035ABB" w:rsidRDefault="00035ABB" w:rsidP="00035ABB">
      <w:pPr>
        <w:pStyle w:val="KeepWithNext"/>
        <w:rPr>
          <w:rtl/>
        </w:rPr>
      </w:pPr>
    </w:p>
    <w:p w:rsidR="00F56573" w:rsidRPr="0020261D" w:rsidRDefault="00035ABB" w:rsidP="00F56573">
      <w:pPr>
        <w:rPr>
          <w:rtl/>
        </w:rPr>
      </w:pPr>
      <w:bookmarkStart w:id="2740" w:name="_ETM_Q1_5792254"/>
      <w:bookmarkEnd w:id="2740"/>
      <w:r>
        <w:rPr>
          <w:rFonts w:hint="cs"/>
          <w:rtl/>
        </w:rPr>
        <w:t xml:space="preserve">אז </w:t>
      </w:r>
      <w:bookmarkStart w:id="2741" w:name="_ETM_Q1_5797965"/>
      <w:bookmarkEnd w:id="2741"/>
      <w:r w:rsidR="00F56573" w:rsidRPr="0020261D">
        <w:rPr>
          <w:rFonts w:hint="cs"/>
          <w:rtl/>
        </w:rPr>
        <w:t>נבדוק את זה</w:t>
      </w:r>
      <w:r>
        <w:rPr>
          <w:rFonts w:hint="cs"/>
          <w:rtl/>
        </w:rPr>
        <w:t>.</w:t>
      </w:r>
      <w:r w:rsidR="00F56573" w:rsidRPr="0020261D">
        <w:rPr>
          <w:rFonts w:hint="cs"/>
          <w:rtl/>
        </w:rPr>
        <w:t xml:space="preserve"> שאלה </w:t>
      </w:r>
      <w:r>
        <w:rPr>
          <w:rFonts w:hint="cs"/>
          <w:rtl/>
        </w:rPr>
        <w:t>מצוינת. אתה צודק. מעולה.</w:t>
      </w:r>
    </w:p>
    <w:p w:rsidR="00F56573" w:rsidRPr="0020261D" w:rsidRDefault="00F56573" w:rsidP="00F56573">
      <w:pPr>
        <w:rPr>
          <w:rtl/>
        </w:rPr>
      </w:pPr>
    </w:p>
    <w:p w:rsidR="00F56573" w:rsidRPr="0020261D" w:rsidRDefault="00F56573" w:rsidP="00F56573">
      <w:pPr>
        <w:pStyle w:val="af9"/>
        <w:keepNext/>
        <w:rPr>
          <w:rtl/>
        </w:rPr>
      </w:pPr>
      <w:r w:rsidRPr="0020261D">
        <w:rPr>
          <w:rStyle w:val="afd"/>
          <w:color w:val="auto"/>
          <w:rtl/>
        </w:rPr>
        <w:t>אבנר שקרצי</w:t>
      </w:r>
      <w:r w:rsidRPr="0020261D">
        <w:rPr>
          <w:rtl/>
        </w:rPr>
        <w:t>:</w:t>
      </w:r>
    </w:p>
    <w:p w:rsidR="00F56573" w:rsidRPr="0020261D" w:rsidRDefault="00F56573" w:rsidP="00F56573">
      <w:pPr>
        <w:pStyle w:val="KeepWithNext"/>
        <w:rPr>
          <w:rtl/>
        </w:rPr>
      </w:pPr>
    </w:p>
    <w:p w:rsidR="00F56573" w:rsidRPr="0020261D" w:rsidRDefault="00035ABB" w:rsidP="00F56573">
      <w:pPr>
        <w:rPr>
          <w:rtl/>
        </w:rPr>
      </w:pPr>
      <w:r>
        <w:rPr>
          <w:rFonts w:hint="cs"/>
          <w:rtl/>
        </w:rPr>
        <w:t xml:space="preserve">את מבינה, זאת באמת הייתה שאלה </w:t>
      </w:r>
      <w:bookmarkStart w:id="2742" w:name="_ETM_Q1_5798410"/>
      <w:bookmarkEnd w:id="2742"/>
      <w:r>
        <w:rPr>
          <w:rFonts w:hint="cs"/>
          <w:rtl/>
        </w:rPr>
        <w:t xml:space="preserve">אחת שאמרנו </w:t>
      </w:r>
      <w:r>
        <w:rPr>
          <w:rtl/>
        </w:rPr>
        <w:t>–</w:t>
      </w:r>
      <w:r>
        <w:rPr>
          <w:rFonts w:hint="cs"/>
          <w:rtl/>
        </w:rPr>
        <w:t xml:space="preserve"> ולמה אני אומר לך את זה? כי </w:t>
      </w:r>
      <w:bookmarkStart w:id="2743" w:name="_ETM_Q1_5798866"/>
      <w:bookmarkEnd w:id="2743"/>
      <w:r>
        <w:rPr>
          <w:rFonts w:hint="cs"/>
          <w:rtl/>
        </w:rPr>
        <w:t xml:space="preserve">אנחנו מקבלים </w:t>
      </w:r>
      <w:r w:rsidR="00F56573" w:rsidRPr="0020261D">
        <w:rPr>
          <w:rFonts w:hint="cs"/>
          <w:rtl/>
        </w:rPr>
        <w:t>הרבה שאלות</w:t>
      </w:r>
      <w:r>
        <w:rPr>
          <w:rFonts w:hint="cs"/>
          <w:rtl/>
        </w:rPr>
        <w:t xml:space="preserve"> מאותם האנשים.</w:t>
      </w:r>
    </w:p>
    <w:p w:rsidR="00F56573" w:rsidRPr="0020261D" w:rsidRDefault="00F56573" w:rsidP="00F56573">
      <w:pPr>
        <w:rPr>
          <w:rtl/>
        </w:rPr>
      </w:pPr>
    </w:p>
    <w:p w:rsidR="00F56573" w:rsidRPr="0020261D" w:rsidRDefault="00F56573" w:rsidP="00F56573">
      <w:pPr>
        <w:pStyle w:val="af6"/>
        <w:keepNext/>
        <w:rPr>
          <w:rtl/>
        </w:rPr>
      </w:pPr>
      <w:r w:rsidRPr="0020261D">
        <w:rPr>
          <w:rStyle w:val="afd"/>
          <w:color w:val="auto"/>
          <w:rtl/>
        </w:rPr>
        <w:t>היו"ר רחל עזריה</w:t>
      </w:r>
      <w:r w:rsidRPr="0020261D">
        <w:rPr>
          <w:rtl/>
        </w:rPr>
        <w:t>:</w:t>
      </w:r>
    </w:p>
    <w:p w:rsidR="00F56573" w:rsidRPr="0020261D" w:rsidRDefault="00F56573" w:rsidP="00F56573">
      <w:pPr>
        <w:pStyle w:val="KeepWithNext"/>
        <w:rPr>
          <w:rtl/>
        </w:rPr>
      </w:pPr>
    </w:p>
    <w:p w:rsidR="00F56573" w:rsidRDefault="00035ABB" w:rsidP="00F56573">
      <w:pPr>
        <w:rPr>
          <w:rtl/>
        </w:rPr>
      </w:pPr>
      <w:r>
        <w:rPr>
          <w:rFonts w:hint="cs"/>
          <w:rtl/>
        </w:rPr>
        <w:t xml:space="preserve">בסדר, </w:t>
      </w:r>
      <w:r w:rsidR="00F56573" w:rsidRPr="0020261D">
        <w:rPr>
          <w:rFonts w:hint="cs"/>
          <w:rtl/>
        </w:rPr>
        <w:t>נבדוק את זה</w:t>
      </w:r>
      <w:r>
        <w:rPr>
          <w:rFonts w:hint="cs"/>
          <w:rtl/>
        </w:rPr>
        <w:t>,</w:t>
      </w:r>
      <w:r w:rsidR="00F56573" w:rsidRPr="0020261D">
        <w:rPr>
          <w:rFonts w:hint="cs"/>
          <w:rtl/>
        </w:rPr>
        <w:t xml:space="preserve"> אדוני</w:t>
      </w:r>
      <w:r>
        <w:rPr>
          <w:rFonts w:hint="cs"/>
          <w:rtl/>
        </w:rPr>
        <w:t xml:space="preserve">. טוב ששאלת, אנחנו </w:t>
      </w:r>
      <w:bookmarkStart w:id="2744" w:name="_ETM_Q1_5808105"/>
      <w:bookmarkEnd w:id="2744"/>
      <w:r>
        <w:rPr>
          <w:rFonts w:hint="cs"/>
          <w:rtl/>
        </w:rPr>
        <w:t>נבדוק את זה. תודה.</w:t>
      </w:r>
    </w:p>
    <w:p w:rsidR="00035ABB" w:rsidRDefault="00035ABB" w:rsidP="00F56573">
      <w:pPr>
        <w:rPr>
          <w:rtl/>
        </w:rPr>
      </w:pPr>
    </w:p>
    <w:bookmarkStart w:id="2745" w:name="_ETM_Q1_5807750" w:displacedByCustomXml="next"/>
    <w:bookmarkEnd w:id="2745" w:displacedByCustomXml="next"/>
    <w:sdt>
      <w:sdtPr>
        <w:rPr>
          <w:rFonts w:hint="cs"/>
          <w:rtl/>
          <w:lang w:eastAsia="he-IL"/>
        </w:rPr>
        <w:alias w:val="אורח"/>
        <w:tag w:val="&lt;ID&gt;851425&lt;/ID&gt;&lt;Name&gt;אבנר שקרצי&lt;/Name&gt;&lt;Data&gt;אבנר שקרצי&lt;/Data&gt;&lt;Shortcut&gt;אבשק&lt;/Shortcut&gt;&lt;Title&gt;תושב בת ים, מוזמנים נוספים&lt;/Title&gt;"/>
        <w:id w:val="948744242"/>
        <w:placeholder>
          <w:docPart w:val="DefaultPlaceholder_-1854013440"/>
        </w:placeholder>
        <w15:color w:val="993366"/>
      </w:sdtPr>
      <w:sdtEndPr/>
      <w:sdtContent>
        <w:p w:rsidR="00035ABB" w:rsidRDefault="00035ABB" w:rsidP="00035ABB">
          <w:pPr>
            <w:pStyle w:val="af9"/>
            <w:keepNext/>
            <w:rPr>
              <w:rtl/>
              <w:lang w:eastAsia="he-IL"/>
            </w:rPr>
          </w:pPr>
          <w:r w:rsidRPr="00035ABB">
            <w:rPr>
              <w:rStyle w:val="afd"/>
              <w:color w:val="000000"/>
              <w:rtl/>
            </w:rPr>
            <w:t>אבנר שקרצי</w:t>
          </w:r>
          <w:r w:rsidRPr="00035ABB">
            <w:rPr>
              <w:color w:val="000000"/>
              <w:rtl/>
              <w:lang w:eastAsia="he-IL"/>
            </w:rPr>
            <w:t>:</w:t>
          </w:r>
        </w:p>
      </w:sdtContent>
    </w:sdt>
    <w:p w:rsidR="00035ABB" w:rsidRDefault="00035ABB" w:rsidP="00035ABB">
      <w:pPr>
        <w:pStyle w:val="KeepWithNext"/>
        <w:rPr>
          <w:rtl/>
          <w:lang w:eastAsia="he-IL"/>
        </w:rPr>
      </w:pPr>
    </w:p>
    <w:p w:rsidR="00035ABB" w:rsidRPr="00035ABB" w:rsidRDefault="00035ABB" w:rsidP="00035ABB">
      <w:pPr>
        <w:rPr>
          <w:rtl/>
        </w:rPr>
      </w:pPr>
      <w:bookmarkStart w:id="2746" w:name="_ETM_Q1_5809468"/>
      <w:bookmarkEnd w:id="2746"/>
      <w:r>
        <w:rPr>
          <w:rFonts w:hint="cs"/>
          <w:rtl/>
        </w:rPr>
        <w:t>תודה לך, תודה לך.</w:t>
      </w:r>
    </w:p>
    <w:p w:rsidR="00F56573" w:rsidRPr="0020261D" w:rsidRDefault="00F56573" w:rsidP="00F56573">
      <w:pPr>
        <w:rPr>
          <w:rtl/>
        </w:rPr>
      </w:pPr>
    </w:p>
    <w:sdt>
      <w:sdtPr>
        <w:rPr>
          <w:rFonts w:hint="cs"/>
          <w:rtl/>
        </w:rPr>
        <w:alias w:val="אורח"/>
        <w:tag w:val="&lt;ID&gt;852544&lt;/ID&gt;&lt;Name&gt;חגי גלקופ&lt;/Name&gt;&lt;Data&gt;חגי גלקופ&lt;/Data&gt;&lt;Shortcut&gt;חגגל&lt;/Shortcut&gt;&lt;Title&gt;מנהל, מוזמנים נוספים&lt;/Title&gt;"/>
        <w:id w:val="-97258136"/>
        <w:placeholder>
          <w:docPart w:val="DefaultPlaceholder_-1854013440"/>
        </w:placeholder>
        <w15:color w:val="993366"/>
      </w:sdtPr>
      <w:sdtEndPr/>
      <w:sdtContent>
        <w:p w:rsidR="00035ABB" w:rsidRDefault="00035ABB" w:rsidP="00035ABB">
          <w:pPr>
            <w:pStyle w:val="af9"/>
            <w:keepNext/>
            <w:rPr>
              <w:rtl/>
            </w:rPr>
          </w:pPr>
          <w:r w:rsidRPr="00035ABB">
            <w:rPr>
              <w:rStyle w:val="afd"/>
              <w:color w:val="000000"/>
              <w:rtl/>
            </w:rPr>
            <w:t>חגי גלקופ</w:t>
          </w:r>
          <w:r w:rsidRPr="00035ABB">
            <w:rPr>
              <w:color w:val="000000"/>
              <w:rtl/>
            </w:rPr>
            <w:t>:</w:t>
          </w:r>
        </w:p>
      </w:sdtContent>
    </w:sdt>
    <w:p w:rsidR="00035ABB" w:rsidRDefault="00035ABB" w:rsidP="00035ABB">
      <w:pPr>
        <w:pStyle w:val="KeepWithNext"/>
        <w:rPr>
          <w:rtl/>
        </w:rPr>
      </w:pPr>
    </w:p>
    <w:p w:rsidR="00F56573" w:rsidRDefault="00035ABB" w:rsidP="00035ABB">
      <w:pPr>
        <w:rPr>
          <w:rtl/>
        </w:rPr>
      </w:pPr>
      <w:r>
        <w:rPr>
          <w:rFonts w:hint="cs"/>
          <w:rtl/>
        </w:rPr>
        <w:t xml:space="preserve">בהמשך למה שהאדון הנכבד </w:t>
      </w:r>
      <w:bookmarkStart w:id="2747" w:name="_ETM_Q1_5814860"/>
      <w:bookmarkEnd w:id="2747"/>
      <w:r>
        <w:rPr>
          <w:rFonts w:hint="cs"/>
          <w:rtl/>
        </w:rPr>
        <w:t xml:space="preserve">אמר, אני יזם של הפרויקט פה בירושלים שהיה תקוע </w:t>
      </w:r>
      <w:bookmarkStart w:id="2748" w:name="_ETM_Q1_5819818"/>
      <w:bookmarkEnd w:id="2748"/>
      <w:r>
        <w:rPr>
          <w:rFonts w:hint="cs"/>
          <w:rtl/>
        </w:rPr>
        <w:t xml:space="preserve">14 שנה. בעצם רוב </w:t>
      </w:r>
      <w:bookmarkStart w:id="2749" w:name="_ETM_Q1_5812407"/>
      <w:bookmarkEnd w:id="2749"/>
      <w:r w:rsidR="00F56573" w:rsidRPr="0020261D">
        <w:rPr>
          <w:rFonts w:hint="cs"/>
          <w:rtl/>
        </w:rPr>
        <w:t>מוחלט של הדיירים קשישים</w:t>
      </w:r>
      <w:r>
        <w:rPr>
          <w:rFonts w:hint="cs"/>
          <w:rtl/>
        </w:rPr>
        <w:t>. ולצערי הרב, כ-30% נפטרו</w:t>
      </w:r>
      <w:bookmarkStart w:id="2750" w:name="_ETM_Q1_5825707"/>
      <w:bookmarkEnd w:id="2750"/>
      <w:r>
        <w:rPr>
          <w:rFonts w:hint="cs"/>
          <w:rtl/>
        </w:rPr>
        <w:t xml:space="preserve"> במהלך השנים האלה </w:t>
      </w:r>
      <w:r w:rsidR="00F56573" w:rsidRPr="0020261D">
        <w:rPr>
          <w:rFonts w:hint="cs"/>
          <w:rtl/>
        </w:rPr>
        <w:t>ולא זכו</w:t>
      </w:r>
      <w:r>
        <w:rPr>
          <w:rFonts w:hint="cs"/>
          <w:rtl/>
        </w:rPr>
        <w:t xml:space="preserve">. היום הייתי במתחם וראיתי </w:t>
      </w:r>
      <w:r w:rsidR="00F56573" w:rsidRPr="0020261D">
        <w:rPr>
          <w:rFonts w:hint="cs"/>
          <w:rtl/>
        </w:rPr>
        <w:t>עוד מודעת אבל</w:t>
      </w:r>
      <w:bookmarkStart w:id="2751" w:name="_ETM_Q1_5828436"/>
      <w:bookmarkEnd w:id="2751"/>
      <w:r>
        <w:rPr>
          <w:rFonts w:hint="cs"/>
          <w:rtl/>
        </w:rPr>
        <w:t xml:space="preserve"> של אחת מהגברות שחיכתה לפרויקט ולא </w:t>
      </w:r>
      <w:bookmarkStart w:id="2752" w:name="_ETM_Q1_5828652"/>
      <w:bookmarkEnd w:id="2752"/>
      <w:r>
        <w:rPr>
          <w:rFonts w:hint="cs"/>
          <w:rtl/>
        </w:rPr>
        <w:t>הגיעה.</w:t>
      </w:r>
      <w:bookmarkStart w:id="2753" w:name="_ETM_Q1_5832003"/>
      <w:bookmarkEnd w:id="2753"/>
    </w:p>
    <w:p w:rsidR="00035ABB" w:rsidRDefault="00035ABB" w:rsidP="00035ABB">
      <w:pPr>
        <w:rPr>
          <w:rtl/>
        </w:rPr>
      </w:pPr>
    </w:p>
    <w:p w:rsidR="00F56573" w:rsidRDefault="00035ABB" w:rsidP="00035ABB">
      <w:pPr>
        <w:rPr>
          <w:rtl/>
        </w:rPr>
      </w:pPr>
      <w:bookmarkStart w:id="2754" w:name="_ETM_Q1_5832247"/>
      <w:bookmarkStart w:id="2755" w:name="_ETM_Q1_5832477"/>
      <w:bookmarkEnd w:id="2754"/>
      <w:bookmarkEnd w:id="2755"/>
      <w:r>
        <w:rPr>
          <w:rFonts w:hint="cs"/>
          <w:rtl/>
        </w:rPr>
        <w:t>א</w:t>
      </w:r>
      <w:bookmarkStart w:id="2756" w:name="_ETM_Q1_5832555"/>
      <w:bookmarkEnd w:id="2756"/>
      <w:r>
        <w:rPr>
          <w:rFonts w:hint="cs"/>
          <w:rtl/>
        </w:rPr>
        <w:t>ז כש</w:t>
      </w:r>
      <w:r w:rsidR="00F56573" w:rsidRPr="0020261D">
        <w:rPr>
          <w:rFonts w:hint="cs"/>
          <w:rtl/>
        </w:rPr>
        <w:t>לוקחים בחשבון</w:t>
      </w:r>
      <w:r>
        <w:rPr>
          <w:rFonts w:hint="cs"/>
          <w:rtl/>
        </w:rPr>
        <w:t xml:space="preserve"> שבאמת אסור לפגוע בזכויות של קשישים, מצד </w:t>
      </w:r>
      <w:bookmarkStart w:id="2757" w:name="_ETM_Q1_5834826"/>
      <w:bookmarkEnd w:id="2757"/>
      <w:r>
        <w:rPr>
          <w:rFonts w:hint="cs"/>
          <w:rtl/>
        </w:rPr>
        <w:t xml:space="preserve">שני יש קשישים שרוצים את הפרויקט הרבה פעמים. צריך </w:t>
      </w:r>
      <w:bookmarkStart w:id="2758" w:name="_ETM_Q1_5835538"/>
      <w:bookmarkEnd w:id="2758"/>
      <w:r>
        <w:rPr>
          <w:rFonts w:hint="cs"/>
          <w:rtl/>
        </w:rPr>
        <w:t xml:space="preserve">לקחת בחשבון גם לגבי הסקר שעיריית ירושלים עשתה, הרבה פעמים </w:t>
      </w:r>
      <w:bookmarkStart w:id="2759" w:name="_ETM_Q1_5841704"/>
      <w:bookmarkEnd w:id="2759"/>
      <w:r>
        <w:rPr>
          <w:rFonts w:hint="cs"/>
          <w:rtl/>
        </w:rPr>
        <w:t xml:space="preserve">רוב הקשישים או חלקם לפעמים לא גרים שם, אסור לספור </w:t>
      </w:r>
      <w:bookmarkStart w:id="2760" w:name="_ETM_Q1_5847309"/>
      <w:bookmarkEnd w:id="2760"/>
      <w:r>
        <w:rPr>
          <w:rFonts w:hint="cs"/>
          <w:rtl/>
        </w:rPr>
        <w:t xml:space="preserve">אותם כקשישים. צריך לספור אותם כמשקיעים. וכל הפתרונות </w:t>
      </w:r>
      <w:bookmarkStart w:id="2761" w:name="_ETM_Q1_5850210"/>
      <w:bookmarkEnd w:id="2761"/>
      <w:r>
        <w:rPr>
          <w:rFonts w:hint="cs"/>
          <w:rtl/>
        </w:rPr>
        <w:t xml:space="preserve">האלה לא צריכים להיספר לטובתם. </w:t>
      </w:r>
      <w:r w:rsidR="00F56573" w:rsidRPr="0020261D">
        <w:rPr>
          <w:rFonts w:hint="cs"/>
          <w:rtl/>
        </w:rPr>
        <w:t>רק מי שמתגורר בדירה</w:t>
      </w:r>
      <w:r>
        <w:rPr>
          <w:rFonts w:hint="cs"/>
          <w:rtl/>
        </w:rPr>
        <w:t xml:space="preserve">, הוא זכאי </w:t>
      </w:r>
      <w:bookmarkStart w:id="2762" w:name="_ETM_Q1_5856068"/>
      <w:bookmarkEnd w:id="2762"/>
      <w:r>
        <w:rPr>
          <w:rFonts w:hint="cs"/>
          <w:rtl/>
        </w:rPr>
        <w:t>לזה. זה דבר נוסף.</w:t>
      </w:r>
      <w:bookmarkStart w:id="2763" w:name="_ETM_Q1_5860690"/>
      <w:bookmarkEnd w:id="2763"/>
    </w:p>
    <w:p w:rsidR="00035ABB" w:rsidRDefault="00035ABB" w:rsidP="00035ABB">
      <w:pPr>
        <w:rPr>
          <w:rtl/>
        </w:rPr>
      </w:pPr>
    </w:p>
    <w:p w:rsidR="00F56573" w:rsidRPr="0020261D" w:rsidRDefault="00035ABB" w:rsidP="00035ABB">
      <w:pPr>
        <w:rPr>
          <w:rtl/>
        </w:rPr>
      </w:pPr>
      <w:bookmarkStart w:id="2764" w:name="_ETM_Q1_5861033"/>
      <w:bookmarkStart w:id="2765" w:name="_ETM_Q1_5861264"/>
      <w:bookmarkStart w:id="2766" w:name="_ETM_Q1_5861321"/>
      <w:bookmarkEnd w:id="2764"/>
      <w:bookmarkEnd w:id="2765"/>
      <w:bookmarkEnd w:id="2766"/>
      <w:r>
        <w:rPr>
          <w:rFonts w:hint="cs"/>
          <w:rtl/>
        </w:rPr>
        <w:t xml:space="preserve">לגבי נקודה של רכישת </w:t>
      </w:r>
      <w:bookmarkStart w:id="2767" w:name="_ETM_Q1_5859905"/>
      <w:bookmarkEnd w:id="2767"/>
      <w:r>
        <w:rPr>
          <w:rFonts w:hint="cs"/>
          <w:rtl/>
        </w:rPr>
        <w:t xml:space="preserve">הדירה במקום אחר - </w:t>
      </w:r>
      <w:r w:rsidR="00F56573" w:rsidRPr="0020261D">
        <w:rPr>
          <w:rFonts w:hint="cs"/>
          <w:rtl/>
        </w:rPr>
        <w:t>עוד לא הבנו את הדוגמה עד הסוף</w:t>
      </w:r>
      <w:r>
        <w:rPr>
          <w:rFonts w:hint="cs"/>
          <w:rtl/>
        </w:rPr>
        <w:t xml:space="preserve">, אתם אמרתם שנדון בזה עוד פעם, אבל </w:t>
      </w:r>
      <w:r w:rsidR="00F56573" w:rsidRPr="0020261D">
        <w:rPr>
          <w:rFonts w:hint="cs"/>
          <w:rtl/>
        </w:rPr>
        <w:t>האם האופציה לרכוש דירה</w:t>
      </w:r>
      <w:r>
        <w:rPr>
          <w:rFonts w:hint="cs"/>
          <w:rtl/>
        </w:rPr>
        <w:t xml:space="preserve">, שהיזם רוכש דירה עבור הדייר במקום </w:t>
      </w:r>
      <w:bookmarkStart w:id="2768" w:name="_ETM_Q1_5879809"/>
      <w:bookmarkEnd w:id="2768"/>
      <w:r>
        <w:rPr>
          <w:rFonts w:hint="cs"/>
          <w:rtl/>
        </w:rPr>
        <w:t xml:space="preserve">אחר, ומזדכה על המע"מ כי הוא רוכש את זה מקבלן, </w:t>
      </w:r>
      <w:bookmarkStart w:id="2769" w:name="_ETM_Q1_5880896"/>
      <w:bookmarkEnd w:id="2769"/>
      <w:r>
        <w:rPr>
          <w:rFonts w:hint="cs"/>
          <w:rtl/>
        </w:rPr>
        <w:t>האופציה הזאת היא קבילה מבחינתכם?</w:t>
      </w:r>
    </w:p>
    <w:p w:rsidR="00F56573" w:rsidRDefault="00F56573" w:rsidP="00F56573">
      <w:pPr>
        <w:rPr>
          <w:rtl/>
        </w:rPr>
      </w:pPr>
    </w:p>
    <w:sdt>
      <w:sdtPr>
        <w:rPr>
          <w:rtl/>
        </w:rPr>
        <w:alias w:val="קריאה"/>
        <w:tag w:val="&lt;ID&gt;0&lt;/ID&gt;&lt;Name&gt;קריאה&lt;/Name&gt;&lt;Data&gt;&lt;/Data&gt;&lt;Shortcut&gt;&lt;/Shortcut&gt;"/>
        <w:id w:val="-537118307"/>
        <w:placeholder>
          <w:docPart w:val="DefaultPlaceholder_-1854013440"/>
        </w:placeholder>
        <w15:color w:val="993366"/>
      </w:sdtPr>
      <w:sdtEndPr/>
      <w:sdtContent>
        <w:p w:rsidR="00035ABB" w:rsidRDefault="00035ABB" w:rsidP="00035ABB">
          <w:pPr>
            <w:pStyle w:val="af5"/>
            <w:keepNext/>
            <w:rPr>
              <w:rtl/>
            </w:rPr>
          </w:pPr>
          <w:r w:rsidRPr="00035ABB">
            <w:rPr>
              <w:rStyle w:val="afd"/>
              <w:color w:val="000000"/>
              <w:rtl/>
            </w:rPr>
            <w:t>קריאה</w:t>
          </w:r>
          <w:r w:rsidRPr="00035ABB">
            <w:rPr>
              <w:color w:val="000000"/>
              <w:rtl/>
            </w:rPr>
            <w:t>:</w:t>
          </w:r>
        </w:p>
      </w:sdtContent>
    </w:sdt>
    <w:p w:rsidR="00035ABB" w:rsidRDefault="00035ABB" w:rsidP="00035ABB">
      <w:pPr>
        <w:pStyle w:val="KeepWithNext"/>
        <w:rPr>
          <w:rtl/>
        </w:rPr>
      </w:pPr>
    </w:p>
    <w:p w:rsidR="00035ABB" w:rsidRDefault="00035ABB" w:rsidP="00035ABB">
      <w:pPr>
        <w:rPr>
          <w:rtl/>
        </w:rPr>
      </w:pPr>
      <w:r>
        <w:rPr>
          <w:rFonts w:hint="cs"/>
          <w:rtl/>
        </w:rPr>
        <w:t>הוא קונה מ - - -</w:t>
      </w:r>
    </w:p>
    <w:p w:rsidR="00035ABB" w:rsidRDefault="00035ABB" w:rsidP="00035ABB">
      <w:pPr>
        <w:rPr>
          <w:rtl/>
        </w:rPr>
      </w:pPr>
    </w:p>
    <w:bookmarkStart w:id="2770" w:name="_ETM_Q1_5884056" w:displacedByCustomXml="next"/>
    <w:bookmarkEnd w:id="2770" w:displacedByCustomXml="next"/>
    <w:sdt>
      <w:sdtPr>
        <w:rPr>
          <w:rFonts w:hint="cs"/>
          <w:rtl/>
        </w:rPr>
        <w:alias w:val="אורח"/>
        <w:tag w:val="&lt;ID&gt;852544&lt;/ID&gt;&lt;Name&gt;חגי גלקופ&lt;/Name&gt;&lt;Data&gt;חגי גלקופ&lt;/Data&gt;&lt;Shortcut&gt;חגגל&lt;/Shortcut&gt;&lt;Title&gt;מנהל, מוזמנים נוספים&lt;/Title&gt;"/>
        <w:id w:val="721720657"/>
        <w:placeholder>
          <w:docPart w:val="DefaultPlaceholder_-1854013440"/>
        </w:placeholder>
        <w15:color w:val="993366"/>
      </w:sdtPr>
      <w:sdtEndPr/>
      <w:sdtContent>
        <w:p w:rsidR="00035ABB" w:rsidRDefault="00035ABB" w:rsidP="00035ABB">
          <w:pPr>
            <w:pStyle w:val="af9"/>
            <w:keepNext/>
            <w:rPr>
              <w:rtl/>
            </w:rPr>
          </w:pPr>
          <w:r w:rsidRPr="00035ABB">
            <w:rPr>
              <w:rStyle w:val="afd"/>
              <w:color w:val="000000"/>
              <w:rtl/>
            </w:rPr>
            <w:t>חגי גלקופ</w:t>
          </w:r>
          <w:r w:rsidRPr="00035ABB">
            <w:rPr>
              <w:color w:val="000000"/>
              <w:rtl/>
            </w:rPr>
            <w:t>:</w:t>
          </w:r>
        </w:p>
      </w:sdtContent>
    </w:sdt>
    <w:p w:rsidR="00035ABB" w:rsidRDefault="00035ABB" w:rsidP="00035ABB">
      <w:pPr>
        <w:pStyle w:val="KeepWithNext"/>
        <w:rPr>
          <w:rtl/>
        </w:rPr>
      </w:pPr>
    </w:p>
    <w:p w:rsidR="00F56573" w:rsidRDefault="00035ABB" w:rsidP="00035ABB">
      <w:pPr>
        <w:rPr>
          <w:rtl/>
        </w:rPr>
      </w:pPr>
      <w:bookmarkStart w:id="2771" w:name="_ETM_Q1_5885626"/>
      <w:bookmarkEnd w:id="2771"/>
      <w:r>
        <w:rPr>
          <w:rFonts w:hint="cs"/>
          <w:rtl/>
        </w:rPr>
        <w:t xml:space="preserve">הוא </w:t>
      </w:r>
      <w:bookmarkStart w:id="2772" w:name="_ETM_Q1_5886183"/>
      <w:bookmarkEnd w:id="2772"/>
      <w:r>
        <w:rPr>
          <w:rFonts w:hint="cs"/>
          <w:rtl/>
        </w:rPr>
        <w:t xml:space="preserve">קונה מקבלן. הדירה עולה 2 מיליון ש"ח, הוא מזדכה על </w:t>
      </w:r>
      <w:bookmarkStart w:id="2773" w:name="_ETM_Q1_5889256"/>
      <w:bookmarkEnd w:id="2773"/>
      <w:r>
        <w:rPr>
          <w:rFonts w:hint="cs"/>
          <w:rtl/>
        </w:rPr>
        <w:t xml:space="preserve">המע"מ, עולה לו רק 1,700,000. בדוגמה שאתם נתתם זה </w:t>
      </w:r>
      <w:bookmarkStart w:id="2774" w:name="_ETM_Q1_5891192"/>
      <w:bookmarkEnd w:id="2774"/>
      <w:r>
        <w:rPr>
          <w:rFonts w:hint="cs"/>
          <w:rtl/>
        </w:rPr>
        <w:t xml:space="preserve">עולה לי 2 מיליון ש"ח, כיוון שאני צריך </w:t>
      </w:r>
      <w:bookmarkStart w:id="2775" w:name="_ETM_Q1_5896289"/>
      <w:bookmarkEnd w:id="2775"/>
      <w:r>
        <w:rPr>
          <w:rFonts w:hint="cs"/>
          <w:rtl/>
        </w:rPr>
        <w:t>לחכות עד מכירת הדירה העתידית עוד ארבע שנים. י</w:t>
      </w:r>
      <w:r w:rsidR="00F56573" w:rsidRPr="0020261D">
        <w:rPr>
          <w:rFonts w:hint="cs"/>
          <w:rtl/>
        </w:rPr>
        <w:t xml:space="preserve">קל עלינו </w:t>
      </w:r>
      <w:r>
        <w:rPr>
          <w:rFonts w:hint="cs"/>
          <w:rtl/>
        </w:rPr>
        <w:t xml:space="preserve">מאוד </w:t>
      </w:r>
      <w:r w:rsidR="00F56573" w:rsidRPr="0020261D">
        <w:rPr>
          <w:rFonts w:hint="cs"/>
          <w:rtl/>
        </w:rPr>
        <w:t>לרכוש דירה במקום אחר</w:t>
      </w:r>
      <w:r>
        <w:rPr>
          <w:rFonts w:hint="cs"/>
          <w:rtl/>
        </w:rPr>
        <w:t xml:space="preserve"> </w:t>
      </w:r>
      <w:bookmarkStart w:id="2776" w:name="_ETM_Q1_5898081"/>
      <w:bookmarkEnd w:id="2776"/>
      <w:r>
        <w:rPr>
          <w:rFonts w:hint="cs"/>
          <w:rtl/>
        </w:rPr>
        <w:t>מקבלן, אם אני יכול להזדכות על המע"מ.</w:t>
      </w:r>
    </w:p>
    <w:p w:rsidR="00035ABB" w:rsidRDefault="00035ABB" w:rsidP="00035ABB">
      <w:pPr>
        <w:rPr>
          <w:rtl/>
        </w:rPr>
      </w:pPr>
      <w:bookmarkStart w:id="2777" w:name="_ETM_Q1_5900167"/>
      <w:bookmarkEnd w:id="2777"/>
    </w:p>
    <w:bookmarkStart w:id="2778" w:name="_ETM_Q1_5900804" w:displacedByCustomXml="next"/>
    <w:bookmarkEnd w:id="2778" w:displacedByCustomXml="next"/>
    <w:bookmarkStart w:id="2779" w:name="_ETM_Q1_5900732" w:displacedByCustomXml="next"/>
    <w:bookmarkEnd w:id="2779" w:displacedByCustomXml="next"/>
    <w:bookmarkStart w:id="2780" w:name="_ETM_Q1_5900489" w:displacedByCustomXml="next"/>
    <w:bookmarkEnd w:id="2780" w:displacedByCustomXml="next"/>
    <w:sdt>
      <w:sdtPr>
        <w:rPr>
          <w:rFonts w:hint="cs"/>
          <w:rtl/>
        </w:rPr>
        <w:alias w:val="אורח"/>
        <w:tag w:val="&lt;ID&gt;769961&lt;/ID&gt;&lt;Name&gt;אורי אטינגר&lt;/Name&gt;&lt;Data&gt;אורי אטינגר&lt;/Data&gt;&lt;Shortcut&gt;אואט&lt;/Shortcut&gt;&lt;Title&gt;מנהלת תחום קידום מדיניות, מרכז הגר באוניברסיטת תל אביב&lt;/Title&gt;"/>
        <w:id w:val="1255093470"/>
        <w:placeholder>
          <w:docPart w:val="DefaultPlaceholder_-1854013440"/>
        </w:placeholder>
        <w15:color w:val="993366"/>
      </w:sdtPr>
      <w:sdtEndPr/>
      <w:sdtContent>
        <w:p w:rsidR="00035ABB" w:rsidRDefault="00035ABB" w:rsidP="00035ABB">
          <w:pPr>
            <w:pStyle w:val="af9"/>
            <w:keepNext/>
            <w:rPr>
              <w:rtl/>
            </w:rPr>
          </w:pPr>
          <w:r w:rsidRPr="00035ABB">
            <w:rPr>
              <w:rStyle w:val="afd"/>
              <w:color w:val="000000"/>
              <w:rtl/>
            </w:rPr>
            <w:t>אורי אטינגר</w:t>
          </w:r>
          <w:r w:rsidRPr="00035ABB">
            <w:rPr>
              <w:color w:val="000000"/>
              <w:rtl/>
            </w:rPr>
            <w:t>:</w:t>
          </w:r>
        </w:p>
      </w:sdtContent>
    </w:sdt>
    <w:p w:rsidR="00035ABB" w:rsidRDefault="00035ABB" w:rsidP="00035ABB">
      <w:pPr>
        <w:pStyle w:val="KeepWithNext"/>
        <w:rPr>
          <w:rtl/>
        </w:rPr>
      </w:pPr>
    </w:p>
    <w:p w:rsidR="00035ABB" w:rsidRDefault="00035ABB" w:rsidP="00035ABB">
      <w:pPr>
        <w:rPr>
          <w:rtl/>
        </w:rPr>
      </w:pPr>
      <w:r>
        <w:rPr>
          <w:rFonts w:hint="cs"/>
          <w:rtl/>
        </w:rPr>
        <w:t>א</w:t>
      </w:r>
      <w:bookmarkStart w:id="2781" w:name="_ETM_Q1_5903733"/>
      <w:bookmarkEnd w:id="2781"/>
      <w:r>
        <w:rPr>
          <w:rFonts w:hint="cs"/>
          <w:rtl/>
        </w:rPr>
        <w:t xml:space="preserve">תם לא תהיו אלה </w:t>
      </w:r>
      <w:bookmarkStart w:id="2782" w:name="_ETM_Q1_5906288"/>
      <w:bookmarkEnd w:id="2782"/>
      <w:r>
        <w:rPr>
          <w:rFonts w:hint="cs"/>
          <w:rtl/>
        </w:rPr>
        <w:t>שרוכשים.</w:t>
      </w:r>
    </w:p>
    <w:p w:rsidR="00035ABB" w:rsidRDefault="00035ABB" w:rsidP="00035ABB">
      <w:pPr>
        <w:rPr>
          <w:rtl/>
        </w:rPr>
      </w:pPr>
      <w:bookmarkStart w:id="2783" w:name="_ETM_Q1_5907231"/>
      <w:bookmarkStart w:id="2784" w:name="_ETM_Q1_5907351"/>
      <w:bookmarkEnd w:id="2783"/>
      <w:bookmarkEnd w:id="2784"/>
    </w:p>
    <w:bookmarkStart w:id="2785" w:name="_ETM_Q1_5903406" w:displacedByCustomXml="next"/>
    <w:bookmarkEnd w:id="2785" w:displacedByCustomXml="next"/>
    <w:bookmarkStart w:id="2786" w:name="_ETM_Q1_5907693" w:displacedByCustomXml="next"/>
    <w:bookmarkEnd w:id="2786" w:displacedByCustomXml="next"/>
    <w:bookmarkStart w:id="2787" w:name="_ETM_Q1_5907632" w:displacedByCustomXml="next"/>
    <w:bookmarkEnd w:id="2787" w:displacedByCustomXml="next"/>
    <w:sdt>
      <w:sdtPr>
        <w:rPr>
          <w:rFonts w:hint="cs"/>
          <w:rtl/>
        </w:rPr>
        <w:alias w:val="אורח"/>
        <w:tag w:val="&lt;ID&gt;852544&lt;/ID&gt;&lt;Name&gt;חגי גלקופ&lt;/Name&gt;&lt;Data&gt;חגי גלקופ&lt;/Data&gt;&lt;Shortcut&gt;חגגל&lt;/Shortcut&gt;&lt;Title&gt;מנהל, מוזמנים נוספים&lt;/Title&gt;"/>
        <w:id w:val="1554036167"/>
        <w:placeholder>
          <w:docPart w:val="DefaultPlaceholder_-1854013440"/>
        </w:placeholder>
        <w15:color w:val="993366"/>
      </w:sdtPr>
      <w:sdtEndPr/>
      <w:sdtContent>
        <w:p w:rsidR="00035ABB" w:rsidRDefault="00035ABB" w:rsidP="00035ABB">
          <w:pPr>
            <w:pStyle w:val="af9"/>
            <w:keepNext/>
            <w:rPr>
              <w:rtl/>
            </w:rPr>
          </w:pPr>
          <w:r w:rsidRPr="00035ABB">
            <w:rPr>
              <w:rStyle w:val="afd"/>
              <w:color w:val="000000"/>
              <w:rtl/>
            </w:rPr>
            <w:t>חגי גלקופ</w:t>
          </w:r>
          <w:r w:rsidRPr="00035ABB">
            <w:rPr>
              <w:color w:val="000000"/>
              <w:rtl/>
            </w:rPr>
            <w:t>:</w:t>
          </w:r>
        </w:p>
      </w:sdtContent>
    </w:sdt>
    <w:p w:rsidR="00035ABB" w:rsidRDefault="00035ABB" w:rsidP="00035ABB">
      <w:pPr>
        <w:pStyle w:val="KeepWithNext"/>
        <w:rPr>
          <w:rtl/>
        </w:rPr>
      </w:pPr>
    </w:p>
    <w:p w:rsidR="00035ABB" w:rsidRPr="00035ABB" w:rsidRDefault="00035ABB" w:rsidP="00035ABB">
      <w:pPr>
        <w:rPr>
          <w:rtl/>
        </w:rPr>
      </w:pPr>
      <w:r>
        <w:rPr>
          <w:rFonts w:hint="cs"/>
          <w:rtl/>
        </w:rPr>
        <w:t>א</w:t>
      </w:r>
      <w:bookmarkStart w:id="2788" w:name="_ETM_Q1_5905370"/>
      <w:bookmarkEnd w:id="2788"/>
      <w:r>
        <w:rPr>
          <w:rFonts w:hint="cs"/>
          <w:rtl/>
        </w:rPr>
        <w:t>נחנו נרכוש.</w:t>
      </w:r>
    </w:p>
    <w:p w:rsidR="00F56573" w:rsidRPr="0020261D" w:rsidRDefault="00F56573" w:rsidP="00F56573">
      <w:pPr>
        <w:rPr>
          <w:rtl/>
        </w:rPr>
      </w:pPr>
    </w:p>
    <w:p w:rsidR="00F56573" w:rsidRPr="0020261D" w:rsidRDefault="00F56573" w:rsidP="00F56573">
      <w:pPr>
        <w:pStyle w:val="af9"/>
        <w:keepNext/>
        <w:rPr>
          <w:rtl/>
        </w:rPr>
      </w:pPr>
      <w:r w:rsidRPr="0020261D">
        <w:rPr>
          <w:rStyle w:val="afd"/>
          <w:color w:val="auto"/>
          <w:rtl/>
        </w:rPr>
        <w:t>דוד שילון</w:t>
      </w:r>
      <w:r w:rsidRPr="0020261D">
        <w:rPr>
          <w:rtl/>
        </w:rPr>
        <w:t>:</w:t>
      </w:r>
    </w:p>
    <w:p w:rsidR="00F56573" w:rsidRPr="0020261D" w:rsidRDefault="00F56573" w:rsidP="00F56573">
      <w:pPr>
        <w:pStyle w:val="KeepWithNext"/>
        <w:rPr>
          <w:rtl/>
        </w:rPr>
      </w:pPr>
    </w:p>
    <w:p w:rsidR="00F56573" w:rsidRDefault="00035ABB" w:rsidP="00F56573">
      <w:pPr>
        <w:rPr>
          <w:rtl/>
        </w:rPr>
      </w:pPr>
      <w:r>
        <w:rPr>
          <w:rFonts w:hint="cs"/>
          <w:rtl/>
        </w:rPr>
        <w:t>מה שיצר</w:t>
      </w:r>
      <w:r w:rsidR="00F56573" w:rsidRPr="0020261D">
        <w:rPr>
          <w:rFonts w:hint="cs"/>
          <w:rtl/>
        </w:rPr>
        <w:t xml:space="preserve">נו </w:t>
      </w:r>
      <w:r>
        <w:rPr>
          <w:rFonts w:hint="cs"/>
          <w:rtl/>
        </w:rPr>
        <w:t xml:space="preserve">פה זה מי שקונה את הדירה - - </w:t>
      </w:r>
      <w:bookmarkStart w:id="2789" w:name="_ETM_Q1_5906505"/>
      <w:bookmarkEnd w:id="2789"/>
      <w:r>
        <w:rPr>
          <w:rFonts w:hint="cs"/>
          <w:rtl/>
        </w:rPr>
        <w:t>-</w:t>
      </w:r>
    </w:p>
    <w:p w:rsidR="00035ABB" w:rsidRDefault="00035ABB" w:rsidP="00F56573">
      <w:pPr>
        <w:rPr>
          <w:rtl/>
        </w:rPr>
      </w:pPr>
      <w:bookmarkStart w:id="2790" w:name="_ETM_Q1_5906809"/>
      <w:bookmarkEnd w:id="2790"/>
    </w:p>
    <w:bookmarkStart w:id="2791" w:name="_ETM_Q1_5907365" w:displacedByCustomXml="next"/>
    <w:bookmarkEnd w:id="2791" w:displacedByCustomXml="next"/>
    <w:bookmarkStart w:id="2792" w:name="_ETM_Q1_5907299" w:displacedByCustomXml="next"/>
    <w:bookmarkEnd w:id="2792" w:displacedByCustomXml="next"/>
    <w:bookmarkStart w:id="2793" w:name="_ETM_Q1_5906978" w:displacedByCustomXml="next"/>
    <w:bookmarkEnd w:id="2793" w:displacedByCustomXml="next"/>
    <w:sdt>
      <w:sdtPr>
        <w:rPr>
          <w:rtl/>
        </w:rPr>
        <w:alias w:val="דובר_המשך"/>
        <w:tag w:val="&lt;ID&gt;852544&lt;/ID&gt;&lt;Name&gt;חגי גלקופ&lt;/Name&gt;&lt;Data&gt;חגי גלקופ&lt;/Data&gt;&lt;Shortcut&gt;חגגל&lt;/Shortcut&gt;"/>
        <w:id w:val="-428743370"/>
        <w:placeholder>
          <w:docPart w:val="DefaultPlaceholder_-1854013440"/>
        </w:placeholder>
        <w15:color w:val="993366"/>
      </w:sdtPr>
      <w:sdtEndPr/>
      <w:sdtContent>
        <w:p w:rsidR="00035ABB" w:rsidRDefault="00035ABB" w:rsidP="00035ABB">
          <w:pPr>
            <w:pStyle w:val="-"/>
            <w:keepNext/>
            <w:rPr>
              <w:rtl/>
            </w:rPr>
          </w:pPr>
          <w:r w:rsidRPr="00035ABB">
            <w:rPr>
              <w:rStyle w:val="afd"/>
              <w:color w:val="000000"/>
              <w:rtl/>
            </w:rPr>
            <w:t>חגי גלקופ</w:t>
          </w:r>
          <w:r w:rsidRPr="00035ABB">
            <w:rPr>
              <w:color w:val="000000"/>
              <w:rtl/>
            </w:rPr>
            <w:t>:</w:t>
          </w:r>
        </w:p>
      </w:sdtContent>
    </w:sdt>
    <w:p w:rsidR="00035ABB" w:rsidRDefault="00035ABB" w:rsidP="00035ABB">
      <w:pPr>
        <w:pStyle w:val="KeepWithNext"/>
        <w:rPr>
          <w:rtl/>
        </w:rPr>
      </w:pPr>
    </w:p>
    <w:p w:rsidR="00035ABB" w:rsidRDefault="00035ABB" w:rsidP="00035ABB">
      <w:pPr>
        <w:rPr>
          <w:rtl/>
        </w:rPr>
      </w:pPr>
      <w:r>
        <w:rPr>
          <w:rFonts w:hint="cs"/>
          <w:rtl/>
        </w:rPr>
        <w:t>וא</w:t>
      </w:r>
      <w:bookmarkStart w:id="2794" w:name="_ETM_Q1_5910379"/>
      <w:bookmarkEnd w:id="2794"/>
      <w:r>
        <w:rPr>
          <w:rFonts w:hint="cs"/>
          <w:rtl/>
        </w:rPr>
        <w:t>ם אני קונה את הדירה, היזם?</w:t>
      </w:r>
      <w:bookmarkStart w:id="2795" w:name="_ETM_Q1_5909103"/>
      <w:bookmarkEnd w:id="2795"/>
    </w:p>
    <w:p w:rsidR="00035ABB" w:rsidRDefault="00035ABB" w:rsidP="00035ABB">
      <w:pPr>
        <w:rPr>
          <w:rtl/>
        </w:rPr>
      </w:pPr>
      <w:bookmarkStart w:id="2796" w:name="_ETM_Q1_5909215"/>
      <w:bookmarkEnd w:id="2796"/>
    </w:p>
    <w:bookmarkStart w:id="2797" w:name="_ETM_Q1_5915328" w:displacedByCustomXml="next"/>
    <w:bookmarkEnd w:id="2797" w:displacedByCustomXml="next"/>
    <w:bookmarkStart w:id="2798" w:name="_ETM_Q1_5909942" w:displacedByCustomXml="next"/>
    <w:bookmarkEnd w:id="2798" w:displacedByCustomXml="next"/>
    <w:bookmarkStart w:id="2799" w:name="_ETM_Q1_5909792" w:displacedByCustomXml="next"/>
    <w:bookmarkEnd w:id="2799" w:displacedByCustomXml="next"/>
    <w:sdt>
      <w:sdtPr>
        <w:rPr>
          <w:rFonts w:hint="cs"/>
          <w:rtl/>
        </w:rPr>
        <w:alias w:val="אורח"/>
        <w:tag w:val="&lt;ID&gt;853319&lt;/ID&gt;&lt;Name&gt;דוד שילון&lt;/Name&gt;&lt;Data&gt;דוד שילון&lt;/Data&gt;&lt;Shortcut&gt;דושי&lt;/Shortcut&gt;&lt;Title&gt;מנהל תחום בכיר מלכ&quot;רים, רשות המסים, משרד האוצר&lt;/Title&gt;"/>
        <w:id w:val="-11305209"/>
        <w:placeholder>
          <w:docPart w:val="DefaultPlaceholder_-1854013440"/>
        </w:placeholder>
        <w15:color w:val="993366"/>
      </w:sdtPr>
      <w:sdtEndPr/>
      <w:sdtContent>
        <w:p w:rsidR="00C56F63" w:rsidRDefault="00C56F63" w:rsidP="00C56F63">
          <w:pPr>
            <w:pStyle w:val="af9"/>
            <w:keepNext/>
            <w:rPr>
              <w:rtl/>
            </w:rPr>
          </w:pPr>
          <w:r w:rsidRPr="00C56F63">
            <w:rPr>
              <w:rStyle w:val="afd"/>
              <w:color w:val="000000"/>
              <w:rtl/>
            </w:rPr>
            <w:t>דוד שילון</w:t>
          </w:r>
          <w:r w:rsidRPr="00C56F63">
            <w:rPr>
              <w:color w:val="000000"/>
              <w:rtl/>
            </w:rPr>
            <w:t>:</w:t>
          </w:r>
        </w:p>
      </w:sdtContent>
    </w:sdt>
    <w:p w:rsidR="00C56F63" w:rsidRDefault="00C56F63" w:rsidP="00C56F63">
      <w:pPr>
        <w:pStyle w:val="KeepWithNext"/>
        <w:rPr>
          <w:rtl/>
        </w:rPr>
      </w:pPr>
    </w:p>
    <w:p w:rsidR="00F56573" w:rsidRDefault="00C56F63" w:rsidP="00C56F63">
      <w:pPr>
        <w:rPr>
          <w:rtl/>
        </w:rPr>
      </w:pPr>
      <w:bookmarkStart w:id="2800" w:name="_ETM_Q1_5917165"/>
      <w:bookmarkEnd w:id="2800"/>
      <w:r>
        <w:rPr>
          <w:rFonts w:hint="cs"/>
          <w:rtl/>
        </w:rPr>
        <w:t xml:space="preserve">לא, </w:t>
      </w:r>
      <w:r w:rsidR="00F56573" w:rsidRPr="0020261D">
        <w:rPr>
          <w:rFonts w:hint="cs"/>
          <w:rtl/>
        </w:rPr>
        <w:t>אתה לא יכול לקנות</w:t>
      </w:r>
      <w:r>
        <w:rPr>
          <w:rFonts w:hint="cs"/>
          <w:rtl/>
        </w:rPr>
        <w:t xml:space="preserve">, כי מי שקונה </w:t>
      </w:r>
      <w:bookmarkStart w:id="2801" w:name="_ETM_Q1_5914921"/>
      <w:bookmarkEnd w:id="2801"/>
      <w:r>
        <w:rPr>
          <w:rFonts w:hint="cs"/>
          <w:rtl/>
        </w:rPr>
        <w:t>את הדירה זה האדם הפרטי, לא אתה.</w:t>
      </w:r>
    </w:p>
    <w:p w:rsidR="00C56F63" w:rsidRDefault="00C56F63" w:rsidP="00C56F63">
      <w:pPr>
        <w:rPr>
          <w:rtl/>
        </w:rPr>
      </w:pPr>
      <w:bookmarkStart w:id="2802" w:name="_ETM_Q1_5916836"/>
      <w:bookmarkStart w:id="2803" w:name="_ETM_Q1_5917090"/>
      <w:bookmarkEnd w:id="2802"/>
      <w:bookmarkEnd w:id="2803"/>
    </w:p>
    <w:bookmarkStart w:id="2804" w:name="_ETM_Q1_5917970" w:displacedByCustomXml="next"/>
    <w:bookmarkEnd w:id="2804" w:displacedByCustomXml="next"/>
    <w:bookmarkStart w:id="2805" w:name="_ETM_Q1_5917773" w:displacedByCustomXml="next"/>
    <w:bookmarkEnd w:id="2805" w:displacedByCustomXml="next"/>
    <w:sdt>
      <w:sdtPr>
        <w:rPr>
          <w:rtl/>
        </w:rPr>
        <w:alias w:val="יור"/>
        <w:tag w:val="&lt;ID&gt;5304&lt;/ID&gt;&lt;Name&gt;רחל עזריה - יו&quot;רַ&lt;/Name&gt;&lt;Data&gt;רחל עזריה&lt;/Data&gt;&lt;Shortcut&gt;רחעז&lt;/Shortcut&gt;"/>
        <w:id w:val="-927035517"/>
        <w:placeholder>
          <w:docPart w:val="DefaultPlaceholder_-1854013440"/>
        </w:placeholder>
        <w15:color w:val="993366"/>
      </w:sdtPr>
      <w:sdtEndPr/>
      <w:sdtContent>
        <w:p w:rsidR="00C56F63" w:rsidRDefault="00C56F63" w:rsidP="00C56F63">
          <w:pPr>
            <w:pStyle w:val="af6"/>
            <w:keepNext/>
            <w:rPr>
              <w:rtl/>
            </w:rPr>
          </w:pPr>
          <w:r w:rsidRPr="00C56F63">
            <w:rPr>
              <w:rStyle w:val="afd"/>
              <w:color w:val="000000"/>
              <w:rtl/>
            </w:rPr>
            <w:t>היו"ר רחל עזריה</w:t>
          </w:r>
          <w:r w:rsidRPr="00C56F63">
            <w:rPr>
              <w:color w:val="000000"/>
              <w:rtl/>
            </w:rPr>
            <w:t>:</w:t>
          </w:r>
        </w:p>
      </w:sdtContent>
    </w:sdt>
    <w:p w:rsidR="00C56F63" w:rsidRDefault="00C56F63" w:rsidP="00C56F63">
      <w:pPr>
        <w:pStyle w:val="KeepWithNext"/>
        <w:rPr>
          <w:rtl/>
        </w:rPr>
      </w:pPr>
    </w:p>
    <w:p w:rsidR="00C56F63" w:rsidRPr="00C56F63" w:rsidRDefault="00C56F63" w:rsidP="00C56F63">
      <w:pPr>
        <w:rPr>
          <w:rtl/>
        </w:rPr>
      </w:pPr>
      <w:bookmarkStart w:id="2806" w:name="_ETM_Q1_5920386"/>
      <w:bookmarkEnd w:id="2806"/>
      <w:r>
        <w:rPr>
          <w:rFonts w:hint="cs"/>
          <w:rtl/>
        </w:rPr>
        <w:t>אתה קונה בשבילו.</w:t>
      </w:r>
    </w:p>
    <w:p w:rsidR="00F56573" w:rsidRPr="0020261D" w:rsidRDefault="00F56573" w:rsidP="00F56573">
      <w:pPr>
        <w:rPr>
          <w:rtl/>
        </w:rPr>
      </w:pPr>
    </w:p>
    <w:bookmarkStart w:id="2807" w:name="_ETM_Q1_5913580" w:displacedByCustomXml="next"/>
    <w:bookmarkEnd w:id="2807" w:displacedByCustomXml="next"/>
    <w:sdt>
      <w:sdtPr>
        <w:rPr>
          <w:rFonts w:hint="cs"/>
          <w:rtl/>
        </w:rPr>
        <w:alias w:val="אורח"/>
        <w:tag w:val="&lt;ID&gt;852544&lt;/ID&gt;&lt;Name&gt;חגי גלקופ&lt;/Name&gt;&lt;Data&gt;חגי גלקופ&lt;/Data&gt;&lt;Shortcut&gt;חגגל&lt;/Shortcut&gt;&lt;Title&gt;מנהל, מוזמנים נוספים&lt;/Title&gt;"/>
        <w:id w:val="953366458"/>
        <w:placeholder>
          <w:docPart w:val="DefaultPlaceholder_-1854013440"/>
        </w:placeholder>
        <w15:color w:val="993366"/>
      </w:sdtPr>
      <w:sdtEndPr/>
      <w:sdtContent>
        <w:p w:rsidR="00C56F63" w:rsidRDefault="00C56F63" w:rsidP="00C56F63">
          <w:pPr>
            <w:pStyle w:val="af9"/>
            <w:keepNext/>
            <w:rPr>
              <w:rtl/>
            </w:rPr>
          </w:pPr>
          <w:r w:rsidRPr="00C56F63">
            <w:rPr>
              <w:rStyle w:val="afd"/>
              <w:color w:val="000000"/>
              <w:rtl/>
            </w:rPr>
            <w:t>חגי גלקופ</w:t>
          </w:r>
          <w:r w:rsidRPr="00C56F63">
            <w:rPr>
              <w:color w:val="000000"/>
              <w:rtl/>
            </w:rPr>
            <w:t>:</w:t>
          </w:r>
        </w:p>
      </w:sdtContent>
    </w:sdt>
    <w:p w:rsidR="00C56F63" w:rsidRDefault="00C56F63" w:rsidP="00C56F63">
      <w:pPr>
        <w:pStyle w:val="KeepWithNext"/>
        <w:rPr>
          <w:rtl/>
        </w:rPr>
      </w:pPr>
    </w:p>
    <w:p w:rsidR="00F56573" w:rsidRPr="0020261D" w:rsidRDefault="00C56F63" w:rsidP="00C56F63">
      <w:pPr>
        <w:rPr>
          <w:rtl/>
        </w:rPr>
      </w:pPr>
      <w:bookmarkStart w:id="2808" w:name="_ETM_Q1_5915528"/>
      <w:bookmarkEnd w:id="2808"/>
      <w:r>
        <w:rPr>
          <w:rFonts w:hint="cs"/>
          <w:rtl/>
        </w:rPr>
        <w:t xml:space="preserve">אני קונה </w:t>
      </w:r>
      <w:bookmarkStart w:id="2809" w:name="_ETM_Q1_5916667"/>
      <w:bookmarkEnd w:id="2809"/>
      <w:r>
        <w:rPr>
          <w:rFonts w:hint="cs"/>
          <w:rtl/>
        </w:rPr>
        <w:t xml:space="preserve">בשבילו. </w:t>
      </w:r>
      <w:r w:rsidR="00F56573" w:rsidRPr="0020261D">
        <w:rPr>
          <w:rFonts w:hint="cs"/>
          <w:rtl/>
        </w:rPr>
        <w:t>אין אופציה כזאת</w:t>
      </w:r>
      <w:r>
        <w:rPr>
          <w:rFonts w:hint="cs"/>
          <w:rtl/>
        </w:rPr>
        <w:t>?</w:t>
      </w:r>
    </w:p>
    <w:p w:rsidR="00F56573" w:rsidRPr="0020261D" w:rsidRDefault="00F56573" w:rsidP="00F56573">
      <w:pPr>
        <w:rPr>
          <w:rtl/>
        </w:rPr>
      </w:pPr>
    </w:p>
    <w:p w:rsidR="00F56573" w:rsidRPr="0020261D" w:rsidRDefault="00F56573" w:rsidP="00F56573">
      <w:pPr>
        <w:pStyle w:val="-"/>
        <w:keepNext/>
        <w:rPr>
          <w:rtl/>
        </w:rPr>
      </w:pPr>
      <w:r w:rsidRPr="0020261D">
        <w:rPr>
          <w:rStyle w:val="afd"/>
          <w:color w:val="auto"/>
          <w:rtl/>
        </w:rPr>
        <w:t>דוד שילון</w:t>
      </w:r>
      <w:r w:rsidRPr="0020261D">
        <w:rPr>
          <w:rtl/>
        </w:rPr>
        <w:t>:</w:t>
      </w:r>
    </w:p>
    <w:p w:rsidR="00F56573" w:rsidRPr="0020261D" w:rsidRDefault="00F56573" w:rsidP="00F56573">
      <w:pPr>
        <w:pStyle w:val="KeepWithNext"/>
        <w:rPr>
          <w:rtl/>
        </w:rPr>
      </w:pPr>
    </w:p>
    <w:p w:rsidR="00C56F63" w:rsidRDefault="00C56F63" w:rsidP="00C56F63">
      <w:pPr>
        <w:rPr>
          <w:rtl/>
        </w:rPr>
      </w:pPr>
      <w:r>
        <w:rPr>
          <w:rFonts w:hint="cs"/>
          <w:rtl/>
        </w:rPr>
        <w:t>ממש לא</w:t>
      </w:r>
      <w:bookmarkStart w:id="2810" w:name="_ETM_Q1_5917792"/>
      <w:bookmarkStart w:id="2811" w:name="_ETM_Q1_5917839"/>
      <w:bookmarkStart w:id="2812" w:name="_ETM_Q1_5918625"/>
      <w:bookmarkStart w:id="2813" w:name="_ETM_Q1_5918705"/>
      <w:bookmarkEnd w:id="2810"/>
      <w:bookmarkEnd w:id="2811"/>
      <w:bookmarkEnd w:id="2812"/>
      <w:bookmarkEnd w:id="2813"/>
      <w:r>
        <w:rPr>
          <w:rFonts w:hint="cs"/>
          <w:rtl/>
        </w:rPr>
        <w:t>.</w:t>
      </w:r>
    </w:p>
    <w:p w:rsidR="00C56F63" w:rsidRDefault="00C56F63" w:rsidP="00C56F63">
      <w:pPr>
        <w:rPr>
          <w:rtl/>
        </w:rPr>
      </w:pPr>
      <w:bookmarkStart w:id="2814" w:name="_ETM_Q1_5922234"/>
      <w:bookmarkStart w:id="2815" w:name="_ETM_Q1_5922325"/>
      <w:bookmarkEnd w:id="2814"/>
      <w:bookmarkEnd w:id="2815"/>
    </w:p>
    <w:bookmarkStart w:id="2816" w:name="_ETM_Q1_5922698" w:displacedByCustomXml="next"/>
    <w:bookmarkEnd w:id="2816" w:displacedByCustomXml="next"/>
    <w:bookmarkStart w:id="2817" w:name="_ETM_Q1_5922560" w:displacedByCustomXml="next"/>
    <w:bookmarkEnd w:id="2817" w:displacedByCustomXml="next"/>
    <w:sdt>
      <w:sdtPr>
        <w:rPr>
          <w:rtl/>
        </w:rPr>
        <w:alias w:val="יור"/>
        <w:tag w:val="&lt;ID&gt;5304&lt;/ID&gt;&lt;Name&gt;רחל עזריה - יו&quot;רַ&lt;/Name&gt;&lt;Data&gt;רחל עזריה&lt;/Data&gt;&lt;Shortcut&gt;רחעז&lt;/Shortcut&gt;"/>
        <w:id w:val="2078396027"/>
        <w:placeholder>
          <w:docPart w:val="DefaultPlaceholder_-1854013440"/>
        </w:placeholder>
        <w15:color w:val="993366"/>
      </w:sdtPr>
      <w:sdtEndPr/>
      <w:sdtContent>
        <w:p w:rsidR="00C56F63" w:rsidRDefault="00C56F63" w:rsidP="00C56F63">
          <w:pPr>
            <w:pStyle w:val="af6"/>
            <w:keepNext/>
            <w:rPr>
              <w:rtl/>
            </w:rPr>
          </w:pPr>
          <w:r w:rsidRPr="00C56F63">
            <w:rPr>
              <w:rStyle w:val="afd"/>
              <w:color w:val="000000"/>
              <w:rtl/>
            </w:rPr>
            <w:t>היו"ר רחל עזריה</w:t>
          </w:r>
          <w:r w:rsidRPr="00C56F63">
            <w:rPr>
              <w:color w:val="000000"/>
              <w:rtl/>
            </w:rPr>
            <w:t>:</w:t>
          </w:r>
        </w:p>
      </w:sdtContent>
    </w:sdt>
    <w:p w:rsidR="00C56F63" w:rsidRDefault="00C56F63" w:rsidP="00C56F63">
      <w:pPr>
        <w:pStyle w:val="KeepWithNext"/>
        <w:rPr>
          <w:rtl/>
        </w:rPr>
      </w:pPr>
    </w:p>
    <w:p w:rsidR="00C56F63" w:rsidRDefault="00C56F63" w:rsidP="00C56F63">
      <w:pPr>
        <w:rPr>
          <w:rtl/>
        </w:rPr>
      </w:pPr>
      <w:bookmarkStart w:id="2818" w:name="_ETM_Q1_5924849"/>
      <w:bookmarkEnd w:id="2818"/>
      <w:r>
        <w:rPr>
          <w:rFonts w:hint="cs"/>
          <w:rtl/>
        </w:rPr>
        <w:t>מה, דירה שלך שהוא יגור בה?</w:t>
      </w:r>
      <w:bookmarkStart w:id="2819" w:name="_ETM_Q1_5922403"/>
      <w:bookmarkEnd w:id="2819"/>
    </w:p>
    <w:p w:rsidR="00C56F63" w:rsidRDefault="00C56F63" w:rsidP="00C56F63">
      <w:pPr>
        <w:rPr>
          <w:rtl/>
        </w:rPr>
      </w:pPr>
    </w:p>
    <w:bookmarkStart w:id="2820" w:name="_ETM_Q1_5922868" w:displacedByCustomXml="next"/>
    <w:bookmarkEnd w:id="2820" w:displacedByCustomXml="next"/>
    <w:bookmarkStart w:id="2821" w:name="_ETM_Q1_5922812" w:displacedByCustomXml="next"/>
    <w:bookmarkEnd w:id="2821" w:displacedByCustomXml="next"/>
    <w:bookmarkStart w:id="2822" w:name="_ETM_Q1_5922583" w:displacedByCustomXml="next"/>
    <w:bookmarkEnd w:id="2822" w:displacedByCustomXml="next"/>
    <w:sdt>
      <w:sdtPr>
        <w:rPr>
          <w:rtl/>
        </w:rPr>
        <w:alias w:val="דובר_המשך"/>
        <w:tag w:val="&lt;ID&gt;852544&lt;/ID&gt;&lt;Name&gt;חגי גלקופ&lt;/Name&gt;&lt;Data&gt;חגי גלקופ&lt;/Data&gt;&lt;Shortcut&gt;חגגל&lt;/Shortcut&gt;"/>
        <w:id w:val="-1472819937"/>
        <w:placeholder>
          <w:docPart w:val="DefaultPlaceholder_-1854013440"/>
        </w:placeholder>
        <w15:color w:val="993366"/>
      </w:sdtPr>
      <w:sdtEndPr/>
      <w:sdtContent>
        <w:p w:rsidR="00C56F63" w:rsidRDefault="00C56F63" w:rsidP="00C56F63">
          <w:pPr>
            <w:pStyle w:val="-"/>
            <w:keepNext/>
            <w:rPr>
              <w:rtl/>
            </w:rPr>
          </w:pPr>
          <w:r w:rsidRPr="00C56F63">
            <w:rPr>
              <w:rStyle w:val="afd"/>
              <w:color w:val="000000"/>
              <w:rtl/>
            </w:rPr>
            <w:t>חגי גלקופ</w:t>
          </w:r>
          <w:r w:rsidRPr="00C56F63">
            <w:rPr>
              <w:color w:val="000000"/>
              <w:rtl/>
            </w:rPr>
            <w:t>:</w:t>
          </w:r>
        </w:p>
      </w:sdtContent>
    </w:sdt>
    <w:p w:rsidR="00C56F63" w:rsidRDefault="00C56F63" w:rsidP="00C56F63">
      <w:pPr>
        <w:pStyle w:val="KeepWithNext"/>
        <w:rPr>
          <w:rtl/>
        </w:rPr>
      </w:pPr>
    </w:p>
    <w:p w:rsidR="00C56F63" w:rsidRDefault="00C56F63" w:rsidP="00C56F63">
      <w:pPr>
        <w:rPr>
          <w:rtl/>
        </w:rPr>
      </w:pPr>
      <w:bookmarkStart w:id="2823" w:name="_ETM_Q1_5926111"/>
      <w:bookmarkEnd w:id="2823"/>
      <w:r>
        <w:rPr>
          <w:rFonts w:hint="cs"/>
          <w:rtl/>
        </w:rPr>
        <w:t>לא, דירה שלי,</w:t>
      </w:r>
      <w:bookmarkStart w:id="2824" w:name="_ETM_Q1_5921495"/>
      <w:bookmarkEnd w:id="2824"/>
      <w:r>
        <w:rPr>
          <w:rFonts w:hint="cs"/>
          <w:rtl/>
        </w:rPr>
        <w:t xml:space="preserve"> וזאת תהיה דירת התמורה.</w:t>
      </w:r>
    </w:p>
    <w:p w:rsidR="00C56F63" w:rsidRDefault="00C56F63" w:rsidP="00C56F63">
      <w:pPr>
        <w:rPr>
          <w:rtl/>
        </w:rPr>
      </w:pPr>
      <w:bookmarkStart w:id="2825" w:name="_ETM_Q1_5925550"/>
      <w:bookmarkEnd w:id="2825"/>
    </w:p>
    <w:bookmarkStart w:id="2826" w:name="_ETM_Q1_5926019" w:displacedByCustomXml="next"/>
    <w:bookmarkEnd w:id="2826" w:displacedByCustomXml="next"/>
    <w:bookmarkStart w:id="2827" w:name="_ETM_Q1_5925959" w:displacedByCustomXml="next"/>
    <w:bookmarkEnd w:id="2827" w:displacedByCustomXml="next"/>
    <w:bookmarkStart w:id="2828" w:name="_ETM_Q1_5925720" w:displacedByCustomXml="next"/>
    <w:bookmarkEnd w:id="2828" w:displacedByCustomXml="next"/>
    <w:sdt>
      <w:sdtPr>
        <w:rPr>
          <w:rFonts w:hint="cs"/>
          <w:rtl/>
        </w:rPr>
        <w:alias w:val="אורח"/>
        <w:tag w:val="&lt;ID&gt;853319&lt;/ID&gt;&lt;Name&gt;דוד שילון&lt;/Name&gt;&lt;Data&gt;דוד שילון&lt;/Data&gt;&lt;Shortcut&gt;דושי&lt;/Shortcut&gt;&lt;Title&gt;מנהל תחום בכיר מלכ&quot;רים, רשות המסים, משרד האוצר&lt;/Title&gt;"/>
        <w:id w:val="228038438"/>
        <w:placeholder>
          <w:docPart w:val="DefaultPlaceholder_-1854013440"/>
        </w:placeholder>
        <w15:color w:val="993366"/>
      </w:sdtPr>
      <w:sdtEndPr/>
      <w:sdtContent>
        <w:p w:rsidR="00C56F63" w:rsidRDefault="00C56F63" w:rsidP="00C56F63">
          <w:pPr>
            <w:pStyle w:val="af9"/>
            <w:keepNext/>
            <w:rPr>
              <w:rtl/>
            </w:rPr>
          </w:pPr>
          <w:r w:rsidRPr="00C56F63">
            <w:rPr>
              <w:rStyle w:val="afd"/>
              <w:color w:val="000000"/>
              <w:rtl/>
            </w:rPr>
            <w:t>דוד שילון</w:t>
          </w:r>
          <w:r w:rsidRPr="00C56F63">
            <w:rPr>
              <w:color w:val="000000"/>
              <w:rtl/>
            </w:rPr>
            <w:t>:</w:t>
          </w:r>
        </w:p>
      </w:sdtContent>
    </w:sdt>
    <w:p w:rsidR="00C56F63" w:rsidRDefault="00C56F63" w:rsidP="00C56F63">
      <w:pPr>
        <w:pStyle w:val="KeepWithNext"/>
        <w:rPr>
          <w:rtl/>
        </w:rPr>
      </w:pPr>
    </w:p>
    <w:p w:rsidR="00F56573" w:rsidRDefault="00C56F63" w:rsidP="00C56F63">
      <w:pPr>
        <w:rPr>
          <w:rtl/>
        </w:rPr>
      </w:pPr>
      <w:r>
        <w:rPr>
          <w:rFonts w:hint="cs"/>
          <w:rtl/>
        </w:rPr>
        <w:t xml:space="preserve">לא, </w:t>
      </w:r>
      <w:bookmarkStart w:id="2829" w:name="_ETM_Q1_5918103"/>
      <w:bookmarkStart w:id="2830" w:name="_ETM_Q1_5918194"/>
      <w:bookmarkEnd w:id="2829"/>
      <w:bookmarkEnd w:id="2830"/>
      <w:r w:rsidR="00F56573" w:rsidRPr="0020261D">
        <w:rPr>
          <w:rFonts w:hint="cs"/>
          <w:rtl/>
        </w:rPr>
        <w:t>אתה לא קונה</w:t>
      </w:r>
      <w:r>
        <w:rPr>
          <w:rFonts w:hint="cs"/>
          <w:rtl/>
        </w:rPr>
        <w:t xml:space="preserve"> - - -</w:t>
      </w:r>
      <w:bookmarkStart w:id="2831" w:name="_ETM_Q1_5927055"/>
      <w:bookmarkEnd w:id="2831"/>
    </w:p>
    <w:p w:rsidR="00C56F63" w:rsidRDefault="00C56F63" w:rsidP="00C56F63">
      <w:pPr>
        <w:rPr>
          <w:rtl/>
        </w:rPr>
      </w:pPr>
    </w:p>
    <w:bookmarkStart w:id="2832" w:name="_ETM_Q1_5922898" w:displacedByCustomXml="next"/>
    <w:bookmarkEnd w:id="2832" w:displacedByCustomXml="next"/>
    <w:bookmarkStart w:id="2833" w:name="_ETM_Q1_5927526" w:displacedByCustomXml="next"/>
    <w:bookmarkEnd w:id="2833" w:displacedByCustomXml="next"/>
    <w:bookmarkStart w:id="2834" w:name="_ETM_Q1_5927465" w:displacedByCustomXml="next"/>
    <w:bookmarkEnd w:id="2834" w:displacedByCustomXml="next"/>
    <w:bookmarkStart w:id="2835" w:name="_ETM_Q1_5927232" w:displacedByCustomXml="next"/>
    <w:bookmarkEnd w:id="2835" w:displacedByCustomXml="next"/>
    <w:sdt>
      <w:sdtPr>
        <w:rPr>
          <w:rFonts w:hint="cs"/>
          <w:rtl/>
        </w:rPr>
        <w:alias w:val="אורח"/>
        <w:tag w:val="&lt;ID&gt;852544&lt;/ID&gt;&lt;Name&gt;חגי גלקופ&lt;/Name&gt;&lt;Data&gt;חגי גלקופ&lt;/Data&gt;&lt;Shortcut&gt;חגגל&lt;/Shortcut&gt;&lt;Title&gt;מנהל, מוזמנים נוספים&lt;/Title&gt;"/>
        <w:id w:val="-742724677"/>
        <w:placeholder>
          <w:docPart w:val="DefaultPlaceholder_-1854013440"/>
        </w:placeholder>
        <w15:color w:val="993366"/>
      </w:sdtPr>
      <w:sdtEndPr/>
      <w:sdtContent>
        <w:p w:rsidR="00C56F63" w:rsidRDefault="00C56F63" w:rsidP="00C56F63">
          <w:pPr>
            <w:pStyle w:val="af9"/>
            <w:keepNext/>
            <w:rPr>
              <w:rtl/>
            </w:rPr>
          </w:pPr>
          <w:r w:rsidRPr="00C56F63">
            <w:rPr>
              <w:rStyle w:val="afd"/>
              <w:color w:val="000000"/>
              <w:rtl/>
            </w:rPr>
            <w:t>חגי גלקופ</w:t>
          </w:r>
          <w:r w:rsidRPr="00C56F63">
            <w:rPr>
              <w:color w:val="000000"/>
              <w:rtl/>
            </w:rPr>
            <w:t>:</w:t>
          </w:r>
        </w:p>
      </w:sdtContent>
    </w:sdt>
    <w:p w:rsidR="00C56F63" w:rsidRDefault="00C56F63" w:rsidP="00C56F63">
      <w:pPr>
        <w:pStyle w:val="KeepWithNext"/>
        <w:rPr>
          <w:rtl/>
        </w:rPr>
      </w:pPr>
    </w:p>
    <w:p w:rsidR="00C56F63" w:rsidRDefault="00C56F63" w:rsidP="00C56F63">
      <w:pPr>
        <w:rPr>
          <w:rtl/>
        </w:rPr>
      </w:pPr>
      <w:bookmarkStart w:id="2836" w:name="_ETM_Q1_5924528"/>
      <w:bookmarkEnd w:id="2836"/>
      <w:r>
        <w:rPr>
          <w:rFonts w:hint="cs"/>
          <w:rtl/>
        </w:rPr>
        <w:t xml:space="preserve">דירה מוכנה, אני </w:t>
      </w:r>
      <w:bookmarkStart w:id="2837" w:name="_ETM_Q1_5926681"/>
      <w:bookmarkEnd w:id="2837"/>
      <w:r>
        <w:rPr>
          <w:rFonts w:hint="cs"/>
          <w:rtl/>
        </w:rPr>
        <w:t>קונה מקבלן במקום אחר.</w:t>
      </w:r>
    </w:p>
    <w:p w:rsidR="00C56F63" w:rsidRDefault="00C56F63" w:rsidP="00C56F63">
      <w:pPr>
        <w:rPr>
          <w:rtl/>
        </w:rPr>
      </w:pPr>
      <w:bookmarkStart w:id="2838" w:name="_ETM_Q1_5924260"/>
      <w:bookmarkEnd w:id="2838"/>
    </w:p>
    <w:bookmarkStart w:id="2839" w:name="_ETM_Q1_5924794" w:displacedByCustomXml="next"/>
    <w:bookmarkEnd w:id="2839" w:displacedByCustomXml="next"/>
    <w:bookmarkStart w:id="2840" w:name="_ETM_Q1_5924718" w:displacedByCustomXml="next"/>
    <w:bookmarkEnd w:id="2840" w:displacedByCustomXml="next"/>
    <w:bookmarkStart w:id="2841" w:name="_ETM_Q1_5924464" w:displacedByCustomXml="next"/>
    <w:bookmarkEnd w:id="2841" w:displacedByCustomXml="next"/>
    <w:sdt>
      <w:sdtPr>
        <w:rPr>
          <w:rtl/>
        </w:rPr>
        <w:alias w:val="יור"/>
        <w:tag w:val="&lt;ID&gt;5304&lt;/ID&gt;&lt;Name&gt;רחל עזריה - יו&quot;רַ&lt;/Name&gt;&lt;Data&gt;רחל עזריה&lt;/Data&gt;&lt;Shortcut&gt;רחעז&lt;/Shortcut&gt;"/>
        <w:id w:val="-1998098380"/>
        <w:placeholder>
          <w:docPart w:val="DefaultPlaceholder_-1854013440"/>
        </w:placeholder>
        <w15:color w:val="993366"/>
      </w:sdtPr>
      <w:sdtEndPr/>
      <w:sdtContent>
        <w:p w:rsidR="00C56F63" w:rsidRDefault="00C56F63" w:rsidP="00C56F63">
          <w:pPr>
            <w:pStyle w:val="af6"/>
            <w:keepNext/>
            <w:rPr>
              <w:rtl/>
            </w:rPr>
          </w:pPr>
          <w:r w:rsidRPr="00C56F63">
            <w:rPr>
              <w:rStyle w:val="afd"/>
              <w:color w:val="000000"/>
              <w:rtl/>
            </w:rPr>
            <w:t>היו"ר רחל עזריה</w:t>
          </w:r>
          <w:r w:rsidRPr="00C56F63">
            <w:rPr>
              <w:color w:val="000000"/>
              <w:rtl/>
            </w:rPr>
            <w:t>:</w:t>
          </w:r>
        </w:p>
      </w:sdtContent>
    </w:sdt>
    <w:p w:rsidR="00C56F63" w:rsidRDefault="00C56F63" w:rsidP="00C56F63">
      <w:pPr>
        <w:pStyle w:val="KeepWithNext"/>
        <w:rPr>
          <w:rtl/>
        </w:rPr>
      </w:pPr>
    </w:p>
    <w:p w:rsidR="00C56F63" w:rsidRDefault="00C56F63" w:rsidP="00C56F63">
      <w:pPr>
        <w:rPr>
          <w:rtl/>
        </w:rPr>
      </w:pPr>
      <w:r>
        <w:rPr>
          <w:rFonts w:hint="cs"/>
          <w:rtl/>
        </w:rPr>
        <w:t>אב</w:t>
      </w:r>
      <w:bookmarkStart w:id="2842" w:name="_ETM_Q1_5927157"/>
      <w:bookmarkEnd w:id="2842"/>
      <w:r>
        <w:rPr>
          <w:rFonts w:hint="cs"/>
          <w:rtl/>
        </w:rPr>
        <w:t>ל הוא קונה. הדייר קונה.</w:t>
      </w:r>
    </w:p>
    <w:bookmarkStart w:id="2843" w:name="_ETM_Q1_5934220" w:displacedByCustomXml="next"/>
    <w:bookmarkEnd w:id="2843" w:displacedByCustomXml="next"/>
    <w:bookmarkStart w:id="2844" w:name="_ETM_Q1_5934658" w:displacedByCustomXml="next"/>
    <w:bookmarkEnd w:id="2844" w:displacedByCustomXml="next"/>
    <w:bookmarkStart w:id="2845" w:name="_ETM_Q1_5934598" w:displacedByCustomXml="next"/>
    <w:bookmarkEnd w:id="2845" w:displacedByCustomXml="next"/>
    <w:bookmarkStart w:id="2846" w:name="_ETM_Q1_5934361" w:displacedByCustomXml="next"/>
    <w:bookmarkEnd w:id="2846" w:displacedByCustomXml="next"/>
    <w:sdt>
      <w:sdtPr>
        <w:rPr>
          <w:rFonts w:hint="cs"/>
          <w:rtl/>
        </w:rPr>
        <w:alias w:val="אורח"/>
        <w:tag w:val="&lt;ID&gt;853319&lt;/ID&gt;&lt;Name&gt;דוד שילון&lt;/Name&gt;&lt;Data&gt;דוד שילון&lt;/Data&gt;&lt;Shortcut&gt;דושי&lt;/Shortcut&gt;&lt;Title&gt;מנהל תחום בכיר מלכ&quot;רים, רשות המסים, משרד האוצר&lt;/Title&gt;"/>
        <w:id w:val="-64113139"/>
        <w:placeholder>
          <w:docPart w:val="DefaultPlaceholder_-1854013440"/>
        </w:placeholder>
        <w15:color w:val="993366"/>
      </w:sdtPr>
      <w:sdtEndPr/>
      <w:sdtContent>
        <w:p w:rsidR="00C56F63" w:rsidRDefault="00C56F63" w:rsidP="00C56F63">
          <w:pPr>
            <w:pStyle w:val="af9"/>
            <w:keepNext/>
            <w:rPr>
              <w:rtl/>
            </w:rPr>
          </w:pPr>
          <w:r w:rsidRPr="00C56F63">
            <w:rPr>
              <w:rStyle w:val="afd"/>
              <w:color w:val="000000"/>
              <w:rtl/>
            </w:rPr>
            <w:t>דוד שילון</w:t>
          </w:r>
          <w:r w:rsidRPr="00C56F63">
            <w:rPr>
              <w:color w:val="000000"/>
              <w:rtl/>
            </w:rPr>
            <w:t>:</w:t>
          </w:r>
        </w:p>
      </w:sdtContent>
    </w:sdt>
    <w:p w:rsidR="00C56F63" w:rsidRDefault="00C56F63" w:rsidP="00C56F63">
      <w:pPr>
        <w:pStyle w:val="KeepWithNext"/>
        <w:rPr>
          <w:rtl/>
        </w:rPr>
      </w:pPr>
    </w:p>
    <w:p w:rsidR="00C56F63" w:rsidRPr="00C56F63" w:rsidRDefault="00C56F63" w:rsidP="00C56F63">
      <w:pPr>
        <w:rPr>
          <w:rtl/>
        </w:rPr>
      </w:pPr>
      <w:bookmarkStart w:id="2847" w:name="_ETM_Q1_5931540"/>
      <w:bookmarkEnd w:id="2847"/>
      <w:r>
        <w:rPr>
          <w:rFonts w:hint="cs"/>
          <w:rtl/>
        </w:rPr>
        <w:t xml:space="preserve">מי שקונה זה </w:t>
      </w:r>
      <w:bookmarkStart w:id="2848" w:name="_ETM_Q1_5927088"/>
      <w:bookmarkEnd w:id="2848"/>
      <w:r>
        <w:rPr>
          <w:rFonts w:hint="cs"/>
          <w:rtl/>
        </w:rPr>
        <w:t>הדייר, לא אתה. אתה קונה בשמו.</w:t>
      </w:r>
    </w:p>
    <w:p w:rsidR="00F56573" w:rsidRPr="0020261D" w:rsidRDefault="00F56573" w:rsidP="00F56573">
      <w:pPr>
        <w:rPr>
          <w:rtl/>
        </w:rPr>
      </w:pPr>
    </w:p>
    <w:sdt>
      <w:sdtPr>
        <w:rPr>
          <w:rFonts w:hint="cs"/>
          <w:rtl/>
        </w:rPr>
        <w:alias w:val="אורח"/>
        <w:tag w:val="&lt;ID&gt;852544&lt;/ID&gt;&lt;Name&gt;חגי גלקופ&lt;/Name&gt;&lt;Data&gt;חגי גלקופ&lt;/Data&gt;&lt;Shortcut&gt;חגגל&lt;/Shortcut&gt;&lt;Title&gt;מנהל, מוזמנים נוספים&lt;/Title&gt;"/>
        <w:id w:val="-1106032471"/>
        <w:placeholder>
          <w:docPart w:val="DefaultPlaceholder_-1854013440"/>
        </w:placeholder>
        <w15:color w:val="993366"/>
      </w:sdtPr>
      <w:sdtEndPr/>
      <w:sdtContent>
        <w:p w:rsidR="00C56F63" w:rsidRDefault="00C56F63" w:rsidP="00C56F63">
          <w:pPr>
            <w:pStyle w:val="af9"/>
            <w:keepNext/>
            <w:rPr>
              <w:rtl/>
            </w:rPr>
          </w:pPr>
          <w:r w:rsidRPr="00C56F63">
            <w:rPr>
              <w:rStyle w:val="afd"/>
              <w:color w:val="000000"/>
              <w:rtl/>
            </w:rPr>
            <w:t>חגי גלקופ</w:t>
          </w:r>
          <w:r w:rsidRPr="00C56F63">
            <w:rPr>
              <w:color w:val="000000"/>
              <w:rtl/>
            </w:rPr>
            <w:t>:</w:t>
          </w:r>
        </w:p>
      </w:sdtContent>
    </w:sdt>
    <w:p w:rsidR="00C56F63" w:rsidRDefault="00C56F63" w:rsidP="00C56F63">
      <w:pPr>
        <w:pStyle w:val="KeepWithNext"/>
        <w:rPr>
          <w:rtl/>
        </w:rPr>
      </w:pPr>
    </w:p>
    <w:p w:rsidR="00F56573" w:rsidRDefault="00C56F63" w:rsidP="00C56F63">
      <w:pPr>
        <w:rPr>
          <w:rtl/>
        </w:rPr>
      </w:pPr>
      <w:bookmarkStart w:id="2849" w:name="_ETM_Q1_5934817"/>
      <w:bookmarkEnd w:id="2849"/>
      <w:r>
        <w:rPr>
          <w:rFonts w:hint="cs"/>
          <w:rtl/>
        </w:rPr>
        <w:t xml:space="preserve">כלומר </w:t>
      </w:r>
      <w:r w:rsidR="00F56573" w:rsidRPr="0020261D">
        <w:rPr>
          <w:rFonts w:hint="cs"/>
          <w:rtl/>
        </w:rPr>
        <w:t xml:space="preserve">אתם לא יכולים לראות את זה </w:t>
      </w:r>
      <w:r>
        <w:rPr>
          <w:rFonts w:hint="cs"/>
          <w:rtl/>
        </w:rPr>
        <w:t>בצורה שהצעתי?</w:t>
      </w:r>
      <w:bookmarkStart w:id="2850" w:name="_ETM_Q1_5941072"/>
      <w:bookmarkEnd w:id="2850"/>
    </w:p>
    <w:p w:rsidR="00C56F63" w:rsidRDefault="00C56F63" w:rsidP="00C56F63">
      <w:pPr>
        <w:rPr>
          <w:rtl/>
        </w:rPr>
      </w:pPr>
    </w:p>
    <w:bookmarkStart w:id="2851" w:name="_ETM_Q1_5941599" w:displacedByCustomXml="next"/>
    <w:bookmarkEnd w:id="2851" w:displacedByCustomXml="next"/>
    <w:bookmarkStart w:id="2852" w:name="_ETM_Q1_5941534" w:displacedByCustomXml="next"/>
    <w:bookmarkEnd w:id="2852" w:displacedByCustomXml="next"/>
    <w:bookmarkStart w:id="2853" w:name="_ETM_Q1_5941246" w:displacedByCustomXml="next"/>
    <w:bookmarkEnd w:id="2853" w:displacedByCustomXml="next"/>
    <w:sdt>
      <w:sdtPr>
        <w:rPr>
          <w:rtl/>
        </w:rPr>
        <w:alias w:val="יור"/>
        <w:tag w:val="&lt;ID&gt;5304&lt;/ID&gt;&lt;Name&gt;רחל עזריה - יו&quot;רַ&lt;/Name&gt;&lt;Data&gt;רחל עזריה&lt;/Data&gt;&lt;Shortcut&gt;רחעז&lt;/Shortcut&gt;"/>
        <w:id w:val="-1675565161"/>
        <w:placeholder>
          <w:docPart w:val="DefaultPlaceholder_-1854013440"/>
        </w:placeholder>
        <w15:color w:val="993366"/>
      </w:sdtPr>
      <w:sdtEndPr/>
      <w:sdtContent>
        <w:p w:rsidR="00C56F63" w:rsidRDefault="00C56F63" w:rsidP="00C56F63">
          <w:pPr>
            <w:pStyle w:val="af6"/>
            <w:keepNext/>
            <w:rPr>
              <w:rtl/>
            </w:rPr>
          </w:pPr>
          <w:r w:rsidRPr="00C56F63">
            <w:rPr>
              <w:rStyle w:val="afd"/>
              <w:color w:val="000000"/>
              <w:rtl/>
            </w:rPr>
            <w:t>היו"ר רחל עזריה</w:t>
          </w:r>
          <w:r w:rsidRPr="00C56F63">
            <w:rPr>
              <w:color w:val="000000"/>
              <w:rtl/>
            </w:rPr>
            <w:t>:</w:t>
          </w:r>
        </w:p>
      </w:sdtContent>
    </w:sdt>
    <w:p w:rsidR="00C56F63" w:rsidRDefault="00C56F63" w:rsidP="00C56F63">
      <w:pPr>
        <w:pStyle w:val="KeepWithNext"/>
        <w:rPr>
          <w:rtl/>
        </w:rPr>
      </w:pPr>
    </w:p>
    <w:p w:rsidR="00C56F63" w:rsidRDefault="00C56F63" w:rsidP="00C56F63">
      <w:pPr>
        <w:rPr>
          <w:rtl/>
        </w:rPr>
      </w:pPr>
      <w:r>
        <w:rPr>
          <w:rFonts w:hint="cs"/>
          <w:rtl/>
        </w:rPr>
        <w:t>לא.</w:t>
      </w:r>
    </w:p>
    <w:p w:rsidR="00C56F63" w:rsidRDefault="00C56F63" w:rsidP="00C56F63">
      <w:pPr>
        <w:rPr>
          <w:rtl/>
        </w:rPr>
      </w:pPr>
      <w:bookmarkStart w:id="2854" w:name="_ETM_Q1_5934298"/>
      <w:bookmarkEnd w:id="2854"/>
    </w:p>
    <w:bookmarkStart w:id="2855" w:name="_ETM_Q1_5934816" w:displacedByCustomXml="next"/>
    <w:bookmarkEnd w:id="2855" w:displacedByCustomXml="next"/>
    <w:bookmarkStart w:id="2856" w:name="_ETM_Q1_5934757" w:displacedByCustomXml="next"/>
    <w:bookmarkEnd w:id="2856" w:displacedByCustomXml="next"/>
    <w:bookmarkStart w:id="2857" w:name="_ETM_Q1_5934501" w:displacedByCustomXml="next"/>
    <w:bookmarkEnd w:id="2857" w:displacedByCustomXml="next"/>
    <w:sdt>
      <w:sdtPr>
        <w:rPr>
          <w:rtl/>
        </w:rPr>
        <w:alias w:val="דובר_המשך"/>
        <w:tag w:val="&lt;ID&gt;852544&lt;/ID&gt;&lt;Name&gt;חגי גלקופ&lt;/Name&gt;&lt;Data&gt;חגי גלקופ&lt;/Data&gt;&lt;Shortcut&gt;חגגל&lt;/Shortcut&gt;"/>
        <w:id w:val="-441611640"/>
        <w:placeholder>
          <w:docPart w:val="DefaultPlaceholder_-1854013440"/>
        </w:placeholder>
        <w15:color w:val="993366"/>
      </w:sdtPr>
      <w:sdtEndPr/>
      <w:sdtContent>
        <w:p w:rsidR="00C56F63" w:rsidRDefault="00C56F63" w:rsidP="00C56F63">
          <w:pPr>
            <w:pStyle w:val="-"/>
            <w:keepNext/>
            <w:rPr>
              <w:rtl/>
            </w:rPr>
          </w:pPr>
          <w:r w:rsidRPr="00C56F63">
            <w:rPr>
              <w:rStyle w:val="afd"/>
              <w:color w:val="000000"/>
              <w:rtl/>
            </w:rPr>
            <w:t>חגי גלקופ</w:t>
          </w:r>
          <w:r w:rsidRPr="00C56F63">
            <w:rPr>
              <w:color w:val="000000"/>
              <w:rtl/>
            </w:rPr>
            <w:t>:</w:t>
          </w:r>
        </w:p>
      </w:sdtContent>
    </w:sdt>
    <w:p w:rsidR="00C56F63" w:rsidRDefault="00C56F63" w:rsidP="00C56F63">
      <w:pPr>
        <w:pStyle w:val="KeepWithNext"/>
        <w:rPr>
          <w:rtl/>
        </w:rPr>
      </w:pPr>
    </w:p>
    <w:p w:rsidR="00F56573" w:rsidRPr="0020261D" w:rsidRDefault="00C56F63" w:rsidP="00741486">
      <w:pPr>
        <w:rPr>
          <w:rtl/>
        </w:rPr>
      </w:pPr>
      <w:bookmarkStart w:id="2858" w:name="_ETM_Q1_5937831"/>
      <w:bookmarkEnd w:id="2858"/>
      <w:r>
        <w:rPr>
          <w:rFonts w:hint="cs"/>
          <w:rtl/>
        </w:rPr>
        <w:t xml:space="preserve">נקודה אחרונה </w:t>
      </w:r>
      <w:bookmarkStart w:id="2859" w:name="_ETM_Q1_5941147"/>
      <w:bookmarkEnd w:id="2859"/>
      <w:r>
        <w:rPr>
          <w:rFonts w:hint="cs"/>
          <w:rtl/>
        </w:rPr>
        <w:t xml:space="preserve">שאני חושב שהיא מאוד חשובה, </w:t>
      </w:r>
      <w:r w:rsidR="00F56573" w:rsidRPr="0020261D">
        <w:rPr>
          <w:rFonts w:hint="cs"/>
          <w:rtl/>
        </w:rPr>
        <w:t>הנושא של תביעת נזיקין</w:t>
      </w:r>
      <w:r w:rsidR="00741486">
        <w:rPr>
          <w:rFonts w:hint="cs"/>
          <w:rtl/>
        </w:rPr>
        <w:t xml:space="preserve">. </w:t>
      </w:r>
      <w:bookmarkStart w:id="2860" w:name="_ETM_Q1_5945862"/>
      <w:bookmarkEnd w:id="2860"/>
      <w:r w:rsidR="00741486">
        <w:rPr>
          <w:rFonts w:hint="cs"/>
          <w:rtl/>
        </w:rPr>
        <w:t xml:space="preserve">תביעת הנזיקין, אם נלך אחורה, מה </w:t>
      </w:r>
      <w:r w:rsidR="00F56573" w:rsidRPr="0020261D">
        <w:rPr>
          <w:rFonts w:hint="cs"/>
          <w:rtl/>
        </w:rPr>
        <w:t xml:space="preserve">שעורך דין </w:t>
      </w:r>
      <w:r w:rsidR="00741486">
        <w:rPr>
          <w:rFonts w:hint="cs"/>
          <w:rtl/>
        </w:rPr>
        <w:t xml:space="preserve">איצקוביץ אמר, הדייר </w:t>
      </w:r>
      <w:bookmarkStart w:id="2861" w:name="_ETM_Q1_5954277"/>
      <w:bookmarkEnd w:id="2861"/>
      <w:r w:rsidR="00741486">
        <w:rPr>
          <w:rFonts w:hint="cs"/>
          <w:rtl/>
        </w:rPr>
        <w:t xml:space="preserve">הסרבן אמר: </w:t>
      </w:r>
      <w:r w:rsidR="00F56573" w:rsidRPr="0020261D">
        <w:rPr>
          <w:rFonts w:hint="cs"/>
          <w:rtl/>
        </w:rPr>
        <w:t>אני אסחט אותך כמו לימון</w:t>
      </w:r>
      <w:r w:rsidR="00741486">
        <w:rPr>
          <w:rFonts w:hint="cs"/>
          <w:rtl/>
        </w:rPr>
        <w:t xml:space="preserve">, בסוף אני אפסיד בבית משפט, אבל אתה </w:t>
      </w:r>
      <w:bookmarkStart w:id="2862" w:name="_ETM_Q1_5952277"/>
      <w:bookmarkEnd w:id="2862"/>
      <w:r w:rsidR="00741486">
        <w:rPr>
          <w:rFonts w:hint="cs"/>
          <w:rtl/>
        </w:rPr>
        <w:t xml:space="preserve">תחשוב פעמיים אם אתה רוצה לחכות שש שנים. </w:t>
      </w:r>
      <w:r w:rsidR="00F56573" w:rsidRPr="0020261D">
        <w:rPr>
          <w:rFonts w:hint="cs"/>
          <w:rtl/>
        </w:rPr>
        <w:t>האפשרות לקנוס את הדייר הסחטן</w:t>
      </w:r>
      <w:r w:rsidR="00741486">
        <w:rPr>
          <w:rFonts w:hint="cs"/>
          <w:rtl/>
        </w:rPr>
        <w:t xml:space="preserve"> </w:t>
      </w:r>
      <w:bookmarkStart w:id="2863" w:name="_ETM_Q1_5964820"/>
      <w:bookmarkEnd w:id="2863"/>
      <w:r w:rsidR="00741486">
        <w:rPr>
          <w:rFonts w:hint="cs"/>
          <w:rtl/>
        </w:rPr>
        <w:t xml:space="preserve">על התקופה של הפיגור בפרויקט חייבת להיכנס לחוק. </w:t>
      </w:r>
      <w:r w:rsidR="00F56573" w:rsidRPr="0020261D">
        <w:rPr>
          <w:rFonts w:hint="cs"/>
          <w:rtl/>
        </w:rPr>
        <w:t xml:space="preserve">כיום אין את </w:t>
      </w:r>
      <w:r w:rsidR="00741486">
        <w:rPr>
          <w:rFonts w:hint="cs"/>
          <w:rtl/>
        </w:rPr>
        <w:t xml:space="preserve">האופציה </w:t>
      </w:r>
      <w:bookmarkStart w:id="2864" w:name="_ETM_Q1_5971995"/>
      <w:bookmarkEnd w:id="2864"/>
      <w:r w:rsidR="00741486">
        <w:rPr>
          <w:rFonts w:hint="cs"/>
          <w:rtl/>
        </w:rPr>
        <w:t>הזאת.</w:t>
      </w:r>
    </w:p>
    <w:p w:rsidR="00F56573" w:rsidRPr="0020261D" w:rsidRDefault="00F56573" w:rsidP="00F56573">
      <w:pPr>
        <w:rPr>
          <w:rtl/>
        </w:rPr>
      </w:pPr>
    </w:p>
    <w:p w:rsidR="00F56573" w:rsidRPr="0020261D" w:rsidRDefault="00F56573" w:rsidP="00F56573">
      <w:pPr>
        <w:pStyle w:val="a4"/>
        <w:keepNext/>
        <w:rPr>
          <w:rtl/>
        </w:rPr>
      </w:pPr>
      <w:r w:rsidRPr="0020261D">
        <w:rPr>
          <w:rStyle w:val="afd"/>
          <w:color w:val="auto"/>
          <w:rtl/>
        </w:rPr>
        <w:t>ארז קמיניץ</w:t>
      </w:r>
      <w:r w:rsidRPr="0020261D">
        <w:rPr>
          <w:rtl/>
        </w:rPr>
        <w:t>:</w:t>
      </w:r>
    </w:p>
    <w:p w:rsidR="00F56573" w:rsidRPr="0020261D" w:rsidRDefault="00F56573" w:rsidP="00F56573">
      <w:pPr>
        <w:pStyle w:val="KeepWithNext"/>
        <w:rPr>
          <w:rtl/>
        </w:rPr>
      </w:pPr>
    </w:p>
    <w:p w:rsidR="00F56573" w:rsidRPr="0020261D" w:rsidRDefault="00741486" w:rsidP="00741486">
      <w:pPr>
        <w:rPr>
          <w:rtl/>
        </w:rPr>
      </w:pPr>
      <w:r>
        <w:rPr>
          <w:rFonts w:hint="cs"/>
          <w:rtl/>
        </w:rPr>
        <w:t xml:space="preserve">גם על הנקודה הזאת אנחנו </w:t>
      </w:r>
      <w:r w:rsidR="00F56573" w:rsidRPr="0020261D">
        <w:rPr>
          <w:rFonts w:hint="cs"/>
          <w:rtl/>
        </w:rPr>
        <w:t>דיברנו על זה</w:t>
      </w:r>
      <w:r>
        <w:rPr>
          <w:rFonts w:hint="cs"/>
          <w:rtl/>
        </w:rPr>
        <w:t xml:space="preserve">. יש הוצאות משפט אם </w:t>
      </w:r>
      <w:bookmarkStart w:id="2865" w:name="_ETM_Q1_5976857"/>
      <w:bookmarkEnd w:id="2865"/>
      <w:r>
        <w:rPr>
          <w:rFonts w:hint="cs"/>
          <w:rtl/>
        </w:rPr>
        <w:t>בית משפט משתכנע שנעשה עיכוב של כדין. אנחנו לא הולכים</w:t>
      </w:r>
      <w:bookmarkStart w:id="2866" w:name="_ETM_Q1_5974768"/>
      <w:bookmarkEnd w:id="2866"/>
      <w:r>
        <w:rPr>
          <w:rFonts w:hint="cs"/>
          <w:rtl/>
        </w:rPr>
        <w:t xml:space="preserve"> למקום הזה.</w:t>
      </w:r>
    </w:p>
    <w:p w:rsidR="00F56573" w:rsidRPr="0020261D" w:rsidRDefault="00F56573" w:rsidP="00F56573">
      <w:pPr>
        <w:rPr>
          <w:rtl/>
        </w:rPr>
      </w:pPr>
    </w:p>
    <w:p w:rsidR="00F56573" w:rsidRPr="0020261D" w:rsidRDefault="00F56573" w:rsidP="00F56573">
      <w:pPr>
        <w:pStyle w:val="af6"/>
        <w:keepNext/>
        <w:rPr>
          <w:rtl/>
        </w:rPr>
      </w:pPr>
      <w:r w:rsidRPr="0020261D">
        <w:rPr>
          <w:rStyle w:val="afd"/>
          <w:color w:val="auto"/>
          <w:rtl/>
        </w:rPr>
        <w:t>היו"ר רחל עזריה</w:t>
      </w:r>
      <w:r w:rsidRPr="0020261D">
        <w:rPr>
          <w:rtl/>
        </w:rPr>
        <w:t>:</w:t>
      </w:r>
    </w:p>
    <w:p w:rsidR="00F56573" w:rsidRPr="0020261D" w:rsidRDefault="00F56573" w:rsidP="00F56573">
      <w:pPr>
        <w:pStyle w:val="KeepWithNext"/>
        <w:rPr>
          <w:rtl/>
        </w:rPr>
      </w:pPr>
    </w:p>
    <w:p w:rsidR="00F56573" w:rsidRPr="0020261D" w:rsidRDefault="00741486" w:rsidP="00F56573">
      <w:pPr>
        <w:rPr>
          <w:rtl/>
        </w:rPr>
      </w:pPr>
      <w:r>
        <w:rPr>
          <w:rFonts w:hint="cs"/>
          <w:rtl/>
        </w:rPr>
        <w:t xml:space="preserve">כן, זה </w:t>
      </w:r>
      <w:r w:rsidR="00F56573" w:rsidRPr="0020261D">
        <w:rPr>
          <w:rFonts w:hint="cs"/>
          <w:rtl/>
        </w:rPr>
        <w:t>לא פה</w:t>
      </w:r>
      <w:r>
        <w:rPr>
          <w:rFonts w:hint="cs"/>
          <w:rtl/>
        </w:rPr>
        <w:t>.</w:t>
      </w:r>
    </w:p>
    <w:p w:rsidR="00F56573" w:rsidRPr="0020261D" w:rsidRDefault="00F56573" w:rsidP="00F56573">
      <w:pPr>
        <w:rPr>
          <w:rtl/>
        </w:rPr>
      </w:pPr>
    </w:p>
    <w:p w:rsidR="00F56573" w:rsidRPr="0020261D" w:rsidRDefault="00F56573" w:rsidP="00F56573">
      <w:pPr>
        <w:pStyle w:val="af9"/>
        <w:keepNext/>
        <w:rPr>
          <w:rtl/>
        </w:rPr>
      </w:pPr>
      <w:r w:rsidRPr="0020261D">
        <w:rPr>
          <w:rStyle w:val="afd"/>
          <w:color w:val="auto"/>
          <w:rtl/>
        </w:rPr>
        <w:t>אורי בנקי</w:t>
      </w:r>
      <w:r w:rsidRPr="0020261D">
        <w:rPr>
          <w:rtl/>
        </w:rPr>
        <w:t>:</w:t>
      </w:r>
    </w:p>
    <w:p w:rsidR="00F56573" w:rsidRPr="0020261D" w:rsidRDefault="00F56573" w:rsidP="00F56573">
      <w:pPr>
        <w:pStyle w:val="KeepWithNext"/>
        <w:rPr>
          <w:rtl/>
        </w:rPr>
      </w:pPr>
    </w:p>
    <w:p w:rsidR="00F56573" w:rsidRDefault="00741486" w:rsidP="00741486">
      <w:pPr>
        <w:rPr>
          <w:rtl/>
        </w:rPr>
      </w:pPr>
      <w:r>
        <w:rPr>
          <w:rFonts w:hint="cs"/>
          <w:rtl/>
        </w:rPr>
        <w:t xml:space="preserve">הוצאות משפט בבתי משפט לעולם </w:t>
      </w:r>
      <w:bookmarkStart w:id="2867" w:name="_ETM_Q1_5986593"/>
      <w:bookmarkEnd w:id="2867"/>
      <w:r>
        <w:rPr>
          <w:rFonts w:hint="cs"/>
          <w:rtl/>
        </w:rPr>
        <w:t>לא מהוות שיקול א</w:t>
      </w:r>
      <w:r w:rsidR="00F56573" w:rsidRPr="0020261D">
        <w:rPr>
          <w:rFonts w:hint="cs"/>
          <w:rtl/>
        </w:rPr>
        <w:t>צל מתדיינים</w:t>
      </w:r>
      <w:r>
        <w:rPr>
          <w:rFonts w:hint="cs"/>
          <w:rtl/>
        </w:rPr>
        <w:t xml:space="preserve"> שלא לנהל דיוני סרק. הן</w:t>
      </w:r>
      <w:bookmarkStart w:id="2868" w:name="_ETM_Q1_5986237"/>
      <w:bookmarkEnd w:id="2868"/>
      <w:r>
        <w:rPr>
          <w:rFonts w:hint="cs"/>
          <w:rtl/>
        </w:rPr>
        <w:t xml:space="preserve"> נמוכות, הן מעליבות, הן לא ריאליות. </w:t>
      </w:r>
      <w:r w:rsidR="00F56573" w:rsidRPr="0020261D">
        <w:rPr>
          <w:rFonts w:hint="cs"/>
          <w:rtl/>
        </w:rPr>
        <w:t>חבל שלא מבינים</w:t>
      </w:r>
      <w:r>
        <w:rPr>
          <w:rFonts w:hint="cs"/>
          <w:rtl/>
        </w:rPr>
        <w:t xml:space="preserve"> את המשמעות של </w:t>
      </w:r>
      <w:bookmarkStart w:id="2869" w:name="_ETM_Q1_5995217"/>
      <w:bookmarkEnd w:id="2869"/>
      <w:r>
        <w:rPr>
          <w:rFonts w:hint="cs"/>
          <w:rtl/>
        </w:rPr>
        <w:t>ניהול הליכים ללא הוצאות.</w:t>
      </w:r>
    </w:p>
    <w:p w:rsidR="00741486" w:rsidRDefault="00741486" w:rsidP="00741486">
      <w:pPr>
        <w:rPr>
          <w:rtl/>
        </w:rPr>
      </w:pPr>
      <w:bookmarkStart w:id="2870" w:name="_ETM_Q1_5996346"/>
      <w:bookmarkEnd w:id="2870"/>
    </w:p>
    <w:bookmarkStart w:id="2871" w:name="_ETM_Q1_5996880" w:displacedByCustomXml="next"/>
    <w:bookmarkEnd w:id="2871" w:displacedByCustomXml="next"/>
    <w:bookmarkStart w:id="2872" w:name="_ETM_Q1_5996829" w:displacedByCustomXml="next"/>
    <w:bookmarkEnd w:id="2872" w:displacedByCustomXml="next"/>
    <w:bookmarkStart w:id="2873" w:name="_ETM_Q1_5996572" w:displacedByCustomXml="next"/>
    <w:bookmarkEnd w:id="2873" w:displacedByCustomXml="next"/>
    <w:sdt>
      <w:sdtPr>
        <w:rPr>
          <w:rtl/>
        </w:rPr>
        <w:alias w:val="יור"/>
        <w:tag w:val="&lt;ID&gt;5304&lt;/ID&gt;&lt;Name&gt;רחל עזריה - יו&quot;רַ&lt;/Name&gt;&lt;Data&gt;רחל עזריה&lt;/Data&gt;&lt;Shortcut&gt;רחעז&lt;/Shortcut&gt;"/>
        <w:id w:val="-190684943"/>
        <w:placeholder>
          <w:docPart w:val="DefaultPlaceholder_-1854013440"/>
        </w:placeholder>
        <w15:color w:val="993366"/>
      </w:sdtPr>
      <w:sdtEndPr/>
      <w:sdtContent>
        <w:p w:rsidR="00741486" w:rsidRDefault="00741486" w:rsidP="00741486">
          <w:pPr>
            <w:pStyle w:val="af6"/>
            <w:keepNext/>
            <w:rPr>
              <w:rtl/>
            </w:rPr>
          </w:pPr>
          <w:r w:rsidRPr="00741486">
            <w:rPr>
              <w:rStyle w:val="afd"/>
              <w:color w:val="000000"/>
              <w:rtl/>
            </w:rPr>
            <w:t>היו"ר רחל עזריה</w:t>
          </w:r>
          <w:r w:rsidRPr="00741486">
            <w:rPr>
              <w:color w:val="000000"/>
              <w:rtl/>
            </w:rPr>
            <w:t>:</w:t>
          </w:r>
        </w:p>
      </w:sdtContent>
    </w:sdt>
    <w:p w:rsidR="00741486" w:rsidRDefault="00741486" w:rsidP="00741486">
      <w:pPr>
        <w:pStyle w:val="KeepWithNext"/>
        <w:rPr>
          <w:rtl/>
        </w:rPr>
      </w:pPr>
    </w:p>
    <w:p w:rsidR="00741486" w:rsidRPr="00741486" w:rsidRDefault="00741486" w:rsidP="00741486">
      <w:pPr>
        <w:rPr>
          <w:rtl/>
        </w:rPr>
      </w:pPr>
      <w:bookmarkStart w:id="2874" w:name="_ETM_Q1_5998718"/>
      <w:bookmarkEnd w:id="2874"/>
      <w:r>
        <w:rPr>
          <w:rFonts w:hint="cs"/>
          <w:rtl/>
        </w:rPr>
        <w:t xml:space="preserve">חברים, אנחנו רוצים להמשיך עם החוק הזה, </w:t>
      </w:r>
      <w:bookmarkStart w:id="2875" w:name="_ETM_Q1_5997834"/>
      <w:bookmarkEnd w:id="2875"/>
      <w:r>
        <w:rPr>
          <w:rFonts w:hint="cs"/>
          <w:rtl/>
        </w:rPr>
        <w:t>יש פה הרבה מאוד.</w:t>
      </w:r>
    </w:p>
    <w:p w:rsidR="00F56573" w:rsidRPr="0020261D" w:rsidRDefault="00F56573" w:rsidP="00F56573">
      <w:pPr>
        <w:rPr>
          <w:rtl/>
        </w:rPr>
      </w:pPr>
    </w:p>
    <w:sdt>
      <w:sdtPr>
        <w:rPr>
          <w:rFonts w:hint="cs"/>
          <w:rtl/>
        </w:rPr>
        <w:alias w:val="אורח"/>
        <w:tag w:val="&lt;ID&gt;852544&lt;/ID&gt;&lt;Name&gt;חגי גלקופ&lt;/Name&gt;&lt;Data&gt;חגי גלקופ&lt;/Data&gt;&lt;Shortcut&gt;חגגל&lt;/Shortcut&gt;&lt;Title&gt;מנהל, מוזמנים נוספים&lt;/Title&gt;"/>
        <w:id w:val="-821341468"/>
        <w:placeholder>
          <w:docPart w:val="DefaultPlaceholder_-1854013440"/>
        </w:placeholder>
        <w15:color w:val="993366"/>
      </w:sdtPr>
      <w:sdtEndPr/>
      <w:sdtContent>
        <w:p w:rsidR="00741486" w:rsidRDefault="00741486" w:rsidP="00741486">
          <w:pPr>
            <w:pStyle w:val="af9"/>
            <w:keepNext/>
            <w:rPr>
              <w:rtl/>
            </w:rPr>
          </w:pPr>
          <w:r w:rsidRPr="00741486">
            <w:rPr>
              <w:rStyle w:val="afd"/>
              <w:color w:val="000000"/>
              <w:rtl/>
            </w:rPr>
            <w:t>חגי גלקופ</w:t>
          </w:r>
          <w:r w:rsidRPr="00741486">
            <w:rPr>
              <w:color w:val="000000"/>
              <w:rtl/>
            </w:rPr>
            <w:t>:</w:t>
          </w:r>
        </w:p>
      </w:sdtContent>
    </w:sdt>
    <w:p w:rsidR="00741486" w:rsidRDefault="00741486" w:rsidP="00741486">
      <w:pPr>
        <w:pStyle w:val="KeepWithNext"/>
        <w:rPr>
          <w:rtl/>
        </w:rPr>
      </w:pPr>
    </w:p>
    <w:p w:rsidR="00F56573" w:rsidRPr="0020261D" w:rsidRDefault="00741486" w:rsidP="00741486">
      <w:pPr>
        <w:rPr>
          <w:rtl/>
        </w:rPr>
      </w:pPr>
      <w:r>
        <w:rPr>
          <w:rFonts w:hint="cs"/>
          <w:rtl/>
        </w:rPr>
        <w:t xml:space="preserve">אתם בעצם </w:t>
      </w:r>
      <w:r w:rsidR="00F56573" w:rsidRPr="0020261D">
        <w:rPr>
          <w:rFonts w:hint="cs"/>
          <w:rtl/>
        </w:rPr>
        <w:t>משחקים לידיו של הדייר הסחטן</w:t>
      </w:r>
      <w:r>
        <w:rPr>
          <w:rFonts w:hint="cs"/>
          <w:rtl/>
        </w:rPr>
        <w:t>.</w:t>
      </w:r>
    </w:p>
    <w:p w:rsidR="00F56573" w:rsidRPr="0020261D" w:rsidRDefault="00F56573" w:rsidP="00F56573">
      <w:pPr>
        <w:rPr>
          <w:rtl/>
        </w:rPr>
      </w:pPr>
    </w:p>
    <w:p w:rsidR="00F56573" w:rsidRPr="0020261D" w:rsidRDefault="00F56573" w:rsidP="00F56573">
      <w:pPr>
        <w:pStyle w:val="af6"/>
        <w:keepNext/>
        <w:rPr>
          <w:rtl/>
        </w:rPr>
      </w:pPr>
      <w:r w:rsidRPr="0020261D">
        <w:rPr>
          <w:rStyle w:val="afd"/>
          <w:color w:val="auto"/>
          <w:rtl/>
        </w:rPr>
        <w:t>היו"ר רחל עזריה</w:t>
      </w:r>
      <w:r w:rsidRPr="0020261D">
        <w:rPr>
          <w:rtl/>
        </w:rPr>
        <w:t>:</w:t>
      </w:r>
    </w:p>
    <w:p w:rsidR="00F56573" w:rsidRPr="0020261D" w:rsidRDefault="00F56573" w:rsidP="00F56573">
      <w:pPr>
        <w:pStyle w:val="KeepWithNext"/>
        <w:rPr>
          <w:rtl/>
        </w:rPr>
      </w:pPr>
    </w:p>
    <w:p w:rsidR="00F56573" w:rsidRPr="0020261D" w:rsidRDefault="00741486" w:rsidP="00741486">
      <w:pPr>
        <w:rPr>
          <w:rtl/>
        </w:rPr>
      </w:pPr>
      <w:r>
        <w:rPr>
          <w:rFonts w:hint="cs"/>
          <w:rtl/>
        </w:rPr>
        <w:t xml:space="preserve">אנחנו עושים פה חוק </w:t>
      </w:r>
      <w:bookmarkStart w:id="2876" w:name="_ETM_Q1_6000606"/>
      <w:bookmarkEnd w:id="2876"/>
      <w:r>
        <w:rPr>
          <w:rFonts w:hint="cs"/>
          <w:rtl/>
        </w:rPr>
        <w:t xml:space="preserve">מעולה, שאתם מקבלים הרבה הטבות, והקשישים מקבלים באמת אפשרויות מאוד טובות. </w:t>
      </w:r>
      <w:bookmarkStart w:id="2877" w:name="_ETM_Q1_6004699"/>
      <w:bookmarkEnd w:id="2877"/>
      <w:r>
        <w:rPr>
          <w:rFonts w:hint="cs"/>
          <w:rtl/>
        </w:rPr>
        <w:t xml:space="preserve">ובואו נסיים אותו, כי המושב מסתיים עוד מעט, ואני </w:t>
      </w:r>
      <w:bookmarkStart w:id="2878" w:name="_ETM_Q1_6011993"/>
      <w:bookmarkEnd w:id="2878"/>
      <w:r w:rsidR="00F56573" w:rsidRPr="0020261D">
        <w:rPr>
          <w:rFonts w:hint="cs"/>
          <w:rtl/>
        </w:rPr>
        <w:t>ממש רוצה להתקדם</w:t>
      </w:r>
      <w:r>
        <w:rPr>
          <w:rFonts w:hint="cs"/>
          <w:rtl/>
        </w:rPr>
        <w:t xml:space="preserve">. בואי </w:t>
      </w:r>
      <w:r w:rsidR="00F56573" w:rsidRPr="0020261D">
        <w:rPr>
          <w:rFonts w:hint="cs"/>
          <w:rtl/>
        </w:rPr>
        <w:t>נמשיך לסעיף הבא</w:t>
      </w:r>
      <w:r>
        <w:rPr>
          <w:rFonts w:hint="cs"/>
          <w:rtl/>
        </w:rPr>
        <w:t>. קדימה, מהר.</w:t>
      </w:r>
    </w:p>
    <w:p w:rsidR="00F56573" w:rsidRPr="0020261D" w:rsidRDefault="00F56573" w:rsidP="00F56573">
      <w:pPr>
        <w:rPr>
          <w:rtl/>
        </w:rPr>
      </w:pPr>
    </w:p>
    <w:p w:rsidR="00F56573" w:rsidRPr="0020261D" w:rsidRDefault="00F56573" w:rsidP="00F56573">
      <w:pPr>
        <w:pStyle w:val="af9"/>
        <w:keepNext/>
        <w:rPr>
          <w:rtl/>
        </w:rPr>
      </w:pPr>
      <w:r w:rsidRPr="0020261D">
        <w:rPr>
          <w:rStyle w:val="afd"/>
          <w:color w:val="auto"/>
          <w:rtl/>
        </w:rPr>
        <w:t>מיה עתידיה</w:t>
      </w:r>
      <w:r w:rsidRPr="0020261D">
        <w:rPr>
          <w:rtl/>
        </w:rPr>
        <w:t>:</w:t>
      </w:r>
    </w:p>
    <w:p w:rsidR="00F56573" w:rsidRPr="0020261D" w:rsidRDefault="00F56573" w:rsidP="00F56573">
      <w:pPr>
        <w:pStyle w:val="KeepWithNext"/>
        <w:rPr>
          <w:rtl/>
        </w:rPr>
      </w:pPr>
    </w:p>
    <w:p w:rsidR="00F56573" w:rsidRPr="0020261D" w:rsidRDefault="00741486" w:rsidP="00741486">
      <w:pPr>
        <w:rPr>
          <w:rtl/>
        </w:rPr>
      </w:pPr>
      <w:r>
        <w:rPr>
          <w:rFonts w:hint="cs"/>
          <w:rtl/>
        </w:rPr>
        <w:t xml:space="preserve">אני מקווה שה-20% הזה ירד, אבל </w:t>
      </w:r>
      <w:r w:rsidR="00F56573" w:rsidRPr="0020261D">
        <w:rPr>
          <w:rFonts w:hint="cs"/>
          <w:rtl/>
        </w:rPr>
        <w:t xml:space="preserve">נניח </w:t>
      </w:r>
      <w:r>
        <w:rPr>
          <w:rFonts w:hint="cs"/>
          <w:rtl/>
        </w:rPr>
        <w:t>ש</w:t>
      </w:r>
      <w:r w:rsidR="00F56573" w:rsidRPr="0020261D">
        <w:rPr>
          <w:rFonts w:hint="cs"/>
          <w:rtl/>
        </w:rPr>
        <w:t xml:space="preserve">הוא לא </w:t>
      </w:r>
      <w:r>
        <w:rPr>
          <w:rFonts w:hint="cs"/>
          <w:rtl/>
        </w:rPr>
        <w:t xml:space="preserve">יורד, אז הגדרנו שרק </w:t>
      </w:r>
      <w:bookmarkStart w:id="2879" w:name="_ETM_Q1_6033501"/>
      <w:bookmarkEnd w:id="2879"/>
      <w:r>
        <w:rPr>
          <w:rFonts w:hint="cs"/>
          <w:rtl/>
        </w:rPr>
        <w:t xml:space="preserve">אם הבן אדם גר שנתיים בדירה הוא זכאי לזה, אז </w:t>
      </w:r>
      <w:bookmarkStart w:id="2880" w:name="_ETM_Q1_6035768"/>
      <w:bookmarkEnd w:id="2880"/>
      <w:r w:rsidR="00F56573" w:rsidRPr="0020261D">
        <w:rPr>
          <w:rFonts w:hint="cs"/>
          <w:rtl/>
        </w:rPr>
        <w:t>ש</w:t>
      </w:r>
      <w:r>
        <w:rPr>
          <w:rFonts w:hint="cs"/>
          <w:rtl/>
        </w:rPr>
        <w:t xml:space="preserve">גם </w:t>
      </w:r>
      <w:r w:rsidR="00F56573" w:rsidRPr="0020261D">
        <w:rPr>
          <w:rFonts w:hint="cs"/>
          <w:rtl/>
        </w:rPr>
        <w:t xml:space="preserve">רק אם </w:t>
      </w:r>
      <w:r>
        <w:rPr>
          <w:rFonts w:hint="cs"/>
          <w:rtl/>
        </w:rPr>
        <w:t>הוא גר שנתיים בדירה הוא ייספר כקשיש באחוזים האלה.</w:t>
      </w:r>
    </w:p>
    <w:p w:rsidR="00F56573" w:rsidRPr="0020261D" w:rsidRDefault="00F56573" w:rsidP="00F56573">
      <w:pPr>
        <w:rPr>
          <w:rtl/>
        </w:rPr>
      </w:pPr>
    </w:p>
    <w:p w:rsidR="00F56573" w:rsidRPr="0020261D" w:rsidRDefault="00F56573" w:rsidP="00F56573">
      <w:pPr>
        <w:pStyle w:val="af6"/>
        <w:keepNext/>
        <w:rPr>
          <w:rtl/>
        </w:rPr>
      </w:pPr>
      <w:r w:rsidRPr="0020261D">
        <w:rPr>
          <w:rStyle w:val="afd"/>
          <w:color w:val="auto"/>
          <w:rtl/>
        </w:rPr>
        <w:t>היו"ר רחל עזריה</w:t>
      </w:r>
      <w:r w:rsidRPr="0020261D">
        <w:rPr>
          <w:rtl/>
        </w:rPr>
        <w:t>:</w:t>
      </w:r>
    </w:p>
    <w:p w:rsidR="00F56573" w:rsidRPr="0020261D" w:rsidRDefault="00F56573" w:rsidP="00F56573">
      <w:pPr>
        <w:pStyle w:val="KeepWithNext"/>
        <w:rPr>
          <w:rtl/>
        </w:rPr>
      </w:pPr>
    </w:p>
    <w:p w:rsidR="00F56573" w:rsidRPr="0020261D" w:rsidRDefault="00741486" w:rsidP="00F56573">
      <w:pPr>
        <w:rPr>
          <w:rtl/>
        </w:rPr>
      </w:pPr>
      <w:r>
        <w:rPr>
          <w:rFonts w:hint="cs"/>
          <w:rtl/>
        </w:rPr>
        <w:t xml:space="preserve">ל-20? </w:t>
      </w:r>
      <w:r w:rsidR="00F56573" w:rsidRPr="0020261D">
        <w:rPr>
          <w:rFonts w:hint="cs"/>
          <w:rtl/>
        </w:rPr>
        <w:t>בסדר גמור</w:t>
      </w:r>
      <w:r>
        <w:rPr>
          <w:rFonts w:hint="cs"/>
          <w:rtl/>
        </w:rPr>
        <w:t>.</w:t>
      </w:r>
    </w:p>
    <w:p w:rsidR="00F56573" w:rsidRPr="0020261D" w:rsidRDefault="00F56573" w:rsidP="00F56573">
      <w:pPr>
        <w:rPr>
          <w:rtl/>
        </w:rPr>
      </w:pPr>
    </w:p>
    <w:p w:rsidR="00F56573" w:rsidRPr="0020261D" w:rsidRDefault="00F56573" w:rsidP="00F56573">
      <w:pPr>
        <w:pStyle w:val="af9"/>
        <w:keepNext/>
        <w:rPr>
          <w:rtl/>
        </w:rPr>
      </w:pPr>
      <w:r w:rsidRPr="0020261D">
        <w:rPr>
          <w:rStyle w:val="afd"/>
          <w:color w:val="auto"/>
          <w:rtl/>
        </w:rPr>
        <w:t>חן גלבוע</w:t>
      </w:r>
      <w:r w:rsidRPr="0020261D">
        <w:rPr>
          <w:rtl/>
        </w:rPr>
        <w:t>:</w:t>
      </w:r>
    </w:p>
    <w:p w:rsidR="00F56573" w:rsidRPr="0020261D" w:rsidRDefault="00F56573" w:rsidP="00F56573">
      <w:pPr>
        <w:pStyle w:val="KeepWithNext"/>
        <w:rPr>
          <w:rtl/>
        </w:rPr>
      </w:pPr>
    </w:p>
    <w:p w:rsidR="00741486" w:rsidRDefault="00741486" w:rsidP="00F56573">
      <w:pPr>
        <w:rPr>
          <w:rtl/>
        </w:rPr>
      </w:pPr>
      <w:r>
        <w:rPr>
          <w:rFonts w:hint="cs"/>
          <w:rtl/>
        </w:rPr>
        <w:t xml:space="preserve">רגע, אני </w:t>
      </w:r>
      <w:bookmarkStart w:id="2881" w:name="_ETM_Q1_6035916"/>
      <w:bookmarkEnd w:id="2881"/>
      <w:r>
        <w:rPr>
          <w:rFonts w:hint="cs"/>
          <w:rtl/>
        </w:rPr>
        <w:t>חייבת רק להוסיף את ההסתייגות ל-20%.</w:t>
      </w:r>
    </w:p>
    <w:p w:rsidR="00741486" w:rsidRDefault="00741486" w:rsidP="00F56573">
      <w:pPr>
        <w:rPr>
          <w:rtl/>
        </w:rPr>
      </w:pPr>
      <w:bookmarkStart w:id="2882" w:name="_ETM_Q1_6039763"/>
      <w:bookmarkStart w:id="2883" w:name="_ETM_Q1_6040449"/>
      <w:bookmarkEnd w:id="2882"/>
      <w:bookmarkEnd w:id="2883"/>
    </w:p>
    <w:bookmarkStart w:id="2884" w:name="_ETM_Q1_6041589" w:displacedByCustomXml="next"/>
    <w:bookmarkEnd w:id="2884" w:displacedByCustomXml="next"/>
    <w:bookmarkStart w:id="2885" w:name="_ETM_Q1_6041363" w:displacedByCustomXml="next"/>
    <w:bookmarkEnd w:id="2885" w:displacedByCustomXml="next"/>
    <w:sdt>
      <w:sdtPr>
        <w:rPr>
          <w:rtl/>
        </w:rPr>
        <w:alias w:val="יור"/>
        <w:tag w:val="&lt;ID&gt;5304&lt;/ID&gt;&lt;Name&gt;רחל עזריה - יו&quot;רַ&lt;/Name&gt;&lt;Data&gt;רחל עזריה&lt;/Data&gt;&lt;Shortcut&gt;רחעז&lt;/Shortcut&gt;"/>
        <w:id w:val="-662776634"/>
        <w:placeholder>
          <w:docPart w:val="DefaultPlaceholder_-1854013440"/>
        </w:placeholder>
        <w15:color w:val="993366"/>
      </w:sdtPr>
      <w:sdtEndPr/>
      <w:sdtContent>
        <w:p w:rsidR="00741486" w:rsidRDefault="00741486" w:rsidP="00741486">
          <w:pPr>
            <w:pStyle w:val="af6"/>
            <w:keepNext/>
            <w:rPr>
              <w:rtl/>
            </w:rPr>
          </w:pPr>
          <w:r w:rsidRPr="00741486">
            <w:rPr>
              <w:rStyle w:val="afd"/>
              <w:color w:val="000000"/>
              <w:rtl/>
            </w:rPr>
            <w:t>היו"ר רחל עזריה</w:t>
          </w:r>
          <w:r w:rsidRPr="00741486">
            <w:rPr>
              <w:color w:val="000000"/>
              <w:rtl/>
            </w:rPr>
            <w:t>:</w:t>
          </w:r>
        </w:p>
      </w:sdtContent>
    </w:sdt>
    <w:p w:rsidR="00741486" w:rsidRDefault="00741486" w:rsidP="00741486">
      <w:pPr>
        <w:pStyle w:val="KeepWithNext"/>
        <w:rPr>
          <w:rtl/>
        </w:rPr>
      </w:pPr>
    </w:p>
    <w:p w:rsidR="00741486" w:rsidRDefault="00741486" w:rsidP="00741486">
      <w:pPr>
        <w:rPr>
          <w:rtl/>
        </w:rPr>
      </w:pPr>
      <w:bookmarkStart w:id="2886" w:name="_ETM_Q1_6044226"/>
      <w:bookmarkEnd w:id="2886"/>
      <w:r>
        <w:rPr>
          <w:rFonts w:hint="cs"/>
          <w:rtl/>
        </w:rPr>
        <w:t>כן, במשפט.</w:t>
      </w:r>
    </w:p>
    <w:p w:rsidR="00741486" w:rsidRDefault="00741486" w:rsidP="00741486">
      <w:pPr>
        <w:rPr>
          <w:rtl/>
        </w:rPr>
      </w:pPr>
      <w:bookmarkStart w:id="2887" w:name="_ETM_Q1_6045731"/>
      <w:bookmarkEnd w:id="2887"/>
    </w:p>
    <w:bookmarkStart w:id="2888" w:name="_ETM_Q1_6042478" w:displacedByCustomXml="next"/>
    <w:bookmarkEnd w:id="2888" w:displacedByCustomXml="next"/>
    <w:bookmarkStart w:id="2889" w:name="_ETM_Q1_6043014" w:displacedByCustomXml="next"/>
    <w:bookmarkEnd w:id="2889" w:displacedByCustomXml="next"/>
    <w:bookmarkStart w:id="2890" w:name="_ETM_Q1_6046302" w:displacedByCustomXml="next"/>
    <w:bookmarkEnd w:id="2890" w:displacedByCustomXml="next"/>
    <w:bookmarkStart w:id="2891" w:name="_ETM_Q1_6046244" w:displacedByCustomXml="next"/>
    <w:bookmarkEnd w:id="2891" w:displacedByCustomXml="next"/>
    <w:bookmarkStart w:id="2892" w:name="_ETM_Q1_6045961" w:displacedByCustomXml="next"/>
    <w:bookmarkEnd w:id="2892" w:displacedByCustomXml="next"/>
    <w:sdt>
      <w:sdtPr>
        <w:rPr>
          <w:rFonts w:hint="cs"/>
          <w:rtl/>
        </w:rPr>
        <w:alias w:val="אורח"/>
        <w:tag w:val="&lt;ID&gt;769945&lt;/ID&gt;&lt;Name&gt;חן גלבוע&lt;/Name&gt;&lt;Data&gt;חן גלבוע&lt;/Data&gt;&lt;Shortcut&gt;חנגל&lt;/Shortcut&gt;&lt;Title&gt;עובדת סוציאלית, מוזמנים נוספים&lt;/Title&gt;"/>
        <w:id w:val="-36434402"/>
        <w:placeholder>
          <w:docPart w:val="DefaultPlaceholder_-1854013440"/>
        </w:placeholder>
        <w15:color w:val="993366"/>
      </w:sdtPr>
      <w:sdtEndPr/>
      <w:sdtContent>
        <w:p w:rsidR="00741486" w:rsidRDefault="00741486" w:rsidP="00741486">
          <w:pPr>
            <w:pStyle w:val="af9"/>
            <w:keepNext/>
            <w:rPr>
              <w:rtl/>
            </w:rPr>
          </w:pPr>
          <w:r w:rsidRPr="00741486">
            <w:rPr>
              <w:rStyle w:val="afd"/>
              <w:color w:val="000000"/>
              <w:rtl/>
            </w:rPr>
            <w:t>חן גלבוע</w:t>
          </w:r>
          <w:r w:rsidRPr="00741486">
            <w:rPr>
              <w:color w:val="000000"/>
              <w:rtl/>
            </w:rPr>
            <w:t>:</w:t>
          </w:r>
        </w:p>
      </w:sdtContent>
    </w:sdt>
    <w:p w:rsidR="00741486" w:rsidRDefault="00741486" w:rsidP="00741486">
      <w:pPr>
        <w:pStyle w:val="KeepWithNext"/>
        <w:rPr>
          <w:rtl/>
        </w:rPr>
      </w:pPr>
    </w:p>
    <w:p w:rsidR="00F56573" w:rsidRPr="0020261D" w:rsidRDefault="00741486" w:rsidP="00741486">
      <w:pPr>
        <w:rPr>
          <w:rtl/>
        </w:rPr>
      </w:pPr>
      <w:bookmarkStart w:id="2893" w:name="_ETM_Q1_6044281"/>
      <w:bookmarkEnd w:id="2893"/>
      <w:r>
        <w:rPr>
          <w:rFonts w:hint="cs"/>
          <w:rtl/>
        </w:rPr>
        <w:t xml:space="preserve">כי להבדיל </w:t>
      </w:r>
      <w:bookmarkStart w:id="2894" w:name="_ETM_Q1_6045895"/>
      <w:bookmarkEnd w:id="2894"/>
      <w:r>
        <w:rPr>
          <w:rFonts w:hint="cs"/>
          <w:rtl/>
        </w:rPr>
        <w:t xml:space="preserve">מהקשישים שאדוני פה קיבל, אנחנו </w:t>
      </w:r>
      <w:bookmarkStart w:id="2895" w:name="_ETM_Q1_6044559"/>
      <w:bookmarkStart w:id="2896" w:name="_ETM_Q1_6039990"/>
      <w:bookmarkStart w:id="2897" w:name="_ETM_Q1_6040346"/>
      <w:bookmarkEnd w:id="2895"/>
      <w:bookmarkEnd w:id="2896"/>
      <w:bookmarkEnd w:id="2897"/>
      <w:r w:rsidR="00F56573" w:rsidRPr="0020261D">
        <w:rPr>
          <w:rFonts w:hint="cs"/>
          <w:rtl/>
        </w:rPr>
        <w:t>כעובדים סוציאליים</w:t>
      </w:r>
      <w:r>
        <w:rPr>
          <w:rFonts w:hint="cs"/>
          <w:rtl/>
        </w:rPr>
        <w:t xml:space="preserve"> מקבלים הרבה פעמים פניות </w:t>
      </w:r>
      <w:bookmarkStart w:id="2898" w:name="_ETM_Q1_6051463"/>
      <w:bookmarkEnd w:id="2898"/>
      <w:r>
        <w:rPr>
          <w:rFonts w:hint="cs"/>
          <w:rtl/>
        </w:rPr>
        <w:t xml:space="preserve">מקשישים אחרים. </w:t>
      </w:r>
      <w:r w:rsidR="00F56573" w:rsidRPr="0020261D">
        <w:rPr>
          <w:rFonts w:hint="cs"/>
          <w:rtl/>
        </w:rPr>
        <w:t>ובבת ים</w:t>
      </w:r>
      <w:r>
        <w:rPr>
          <w:rFonts w:hint="cs"/>
          <w:rtl/>
        </w:rPr>
        <w:t xml:space="preserve">, לצורך הדוגמה, אחוז הקשישים הגבוה בארץ. אני לא </w:t>
      </w:r>
      <w:bookmarkStart w:id="2899" w:name="_ETM_Q1_6058455"/>
      <w:bookmarkEnd w:id="2899"/>
      <w:r>
        <w:rPr>
          <w:rFonts w:hint="cs"/>
          <w:rtl/>
        </w:rPr>
        <w:t xml:space="preserve">מבינה איך </w:t>
      </w:r>
      <w:r w:rsidR="00F56573" w:rsidRPr="0020261D">
        <w:rPr>
          <w:rFonts w:hint="cs"/>
          <w:rtl/>
        </w:rPr>
        <w:t>אדם אחד זוכה לקבל</w:t>
      </w:r>
      <w:r>
        <w:rPr>
          <w:rFonts w:hint="cs"/>
          <w:rtl/>
        </w:rPr>
        <w:t xml:space="preserve"> איזושהי חלופה, ואדם אחר חבר שלו בבניין </w:t>
      </w:r>
      <w:bookmarkStart w:id="2900" w:name="_ETM_Q1_6061371"/>
      <w:bookmarkEnd w:id="2900"/>
      <w:r>
        <w:rPr>
          <w:rFonts w:hint="cs"/>
          <w:rtl/>
        </w:rPr>
        <w:t>אחר לא יקבל אותו דבר.</w:t>
      </w:r>
    </w:p>
    <w:p w:rsidR="00F56573" w:rsidRPr="0020261D" w:rsidRDefault="00F56573" w:rsidP="00F56573">
      <w:pPr>
        <w:rPr>
          <w:rtl/>
        </w:rPr>
      </w:pPr>
    </w:p>
    <w:p w:rsidR="00F56573" w:rsidRPr="0020261D" w:rsidRDefault="00F56573" w:rsidP="00F56573">
      <w:pPr>
        <w:pStyle w:val="af6"/>
        <w:keepNext/>
        <w:rPr>
          <w:rtl/>
        </w:rPr>
      </w:pPr>
      <w:r w:rsidRPr="0020261D">
        <w:rPr>
          <w:rStyle w:val="afd"/>
          <w:color w:val="auto"/>
          <w:rtl/>
        </w:rPr>
        <w:t>היו"ר רחל עזריה</w:t>
      </w:r>
      <w:r w:rsidRPr="0020261D">
        <w:rPr>
          <w:rtl/>
        </w:rPr>
        <w:t>:</w:t>
      </w:r>
    </w:p>
    <w:p w:rsidR="00F56573" w:rsidRPr="0020261D" w:rsidRDefault="00F56573" w:rsidP="00F56573">
      <w:pPr>
        <w:pStyle w:val="KeepWithNext"/>
        <w:rPr>
          <w:rtl/>
        </w:rPr>
      </w:pPr>
    </w:p>
    <w:p w:rsidR="00F56573" w:rsidRPr="0020261D" w:rsidRDefault="00F56573" w:rsidP="00EB113F">
      <w:pPr>
        <w:rPr>
          <w:rtl/>
        </w:rPr>
      </w:pPr>
      <w:r w:rsidRPr="00EB113F">
        <w:rPr>
          <w:rFonts w:hint="cs"/>
          <w:rtl/>
        </w:rPr>
        <w:t>אני חושבת</w:t>
      </w:r>
      <w:r w:rsidR="00741486" w:rsidRPr="00EB113F">
        <w:rPr>
          <w:rFonts w:hint="cs"/>
          <w:rtl/>
        </w:rPr>
        <w:t>,</w:t>
      </w:r>
      <w:r w:rsidRPr="00EB113F">
        <w:rPr>
          <w:rFonts w:hint="cs"/>
          <w:rtl/>
        </w:rPr>
        <w:t xml:space="preserve"> אגב</w:t>
      </w:r>
      <w:r w:rsidR="00741486" w:rsidRPr="00EB113F">
        <w:rPr>
          <w:rFonts w:hint="cs"/>
          <w:rtl/>
        </w:rPr>
        <w:t xml:space="preserve">, שבאמת רשות המיסים עשו צעד </w:t>
      </w:r>
      <w:bookmarkStart w:id="2901" w:name="_ETM_Q1_6068959"/>
      <w:bookmarkEnd w:id="2901"/>
      <w:r w:rsidR="00741486" w:rsidRPr="00EB113F">
        <w:rPr>
          <w:rFonts w:hint="cs"/>
          <w:rtl/>
        </w:rPr>
        <w:t>ענק ואמרו</w:t>
      </w:r>
      <w:r w:rsidR="00EB113F">
        <w:rPr>
          <w:rFonts w:hint="cs"/>
          <w:rtl/>
        </w:rPr>
        <w:t xml:space="preserve">: אומנם לא מחייבים, אבל מאפשרים, נותנים </w:t>
      </w:r>
      <w:r w:rsidRPr="0020261D">
        <w:rPr>
          <w:rFonts w:hint="cs"/>
          <w:rtl/>
        </w:rPr>
        <w:t>את כל הטבות המס</w:t>
      </w:r>
      <w:r w:rsidR="00EB113F">
        <w:rPr>
          <w:rFonts w:hint="cs"/>
          <w:rtl/>
        </w:rPr>
        <w:t xml:space="preserve"> כדי לעשות את המהלך הזה. </w:t>
      </w:r>
    </w:p>
    <w:p w:rsidR="00F56573" w:rsidRPr="0020261D" w:rsidRDefault="00F56573" w:rsidP="00F56573">
      <w:pPr>
        <w:rPr>
          <w:rtl/>
        </w:rPr>
      </w:pPr>
    </w:p>
    <w:p w:rsidR="00F56573" w:rsidRPr="0020261D" w:rsidRDefault="00F56573" w:rsidP="00F56573">
      <w:pPr>
        <w:pStyle w:val="a4"/>
        <w:keepNext/>
        <w:rPr>
          <w:rtl/>
        </w:rPr>
      </w:pPr>
      <w:r w:rsidRPr="0020261D">
        <w:rPr>
          <w:rStyle w:val="afd"/>
          <w:color w:val="auto"/>
          <w:rtl/>
        </w:rPr>
        <w:t>ארז קמיניץ</w:t>
      </w:r>
      <w:r w:rsidRPr="0020261D">
        <w:rPr>
          <w:rtl/>
        </w:rPr>
        <w:t>:</w:t>
      </w:r>
    </w:p>
    <w:p w:rsidR="00F56573" w:rsidRPr="0020261D" w:rsidRDefault="00F56573" w:rsidP="00F56573">
      <w:pPr>
        <w:pStyle w:val="KeepWithNext"/>
        <w:rPr>
          <w:rtl/>
        </w:rPr>
      </w:pPr>
    </w:p>
    <w:p w:rsidR="00F56573" w:rsidRPr="0020261D" w:rsidRDefault="00EB113F" w:rsidP="00F56573">
      <w:pPr>
        <w:rPr>
          <w:rtl/>
        </w:rPr>
      </w:pPr>
      <w:r>
        <w:rPr>
          <w:rFonts w:hint="cs"/>
          <w:rtl/>
        </w:rPr>
        <w:t xml:space="preserve">ואנחנו נלווה את זה, גברתי, </w:t>
      </w:r>
      <w:r w:rsidR="00F56573" w:rsidRPr="0020261D">
        <w:rPr>
          <w:rFonts w:hint="cs"/>
          <w:rtl/>
        </w:rPr>
        <w:t>באמירה שזה לא יסבך את היזם</w:t>
      </w:r>
      <w:r>
        <w:rPr>
          <w:rFonts w:hint="cs"/>
          <w:rtl/>
        </w:rPr>
        <w:t xml:space="preserve"> עם הדיירים האחרים.</w:t>
      </w:r>
    </w:p>
    <w:p w:rsidR="00F56573" w:rsidRPr="0020261D" w:rsidRDefault="00F56573" w:rsidP="00F56573">
      <w:pPr>
        <w:rPr>
          <w:rtl/>
        </w:rPr>
      </w:pPr>
    </w:p>
    <w:p w:rsidR="00F56573" w:rsidRPr="0020261D" w:rsidRDefault="00F56573" w:rsidP="00F56573">
      <w:pPr>
        <w:pStyle w:val="af9"/>
        <w:keepNext/>
        <w:rPr>
          <w:rtl/>
        </w:rPr>
      </w:pPr>
      <w:r w:rsidRPr="0020261D">
        <w:rPr>
          <w:rStyle w:val="afd"/>
          <w:color w:val="auto"/>
          <w:rtl/>
        </w:rPr>
        <w:t>חן גלבוע</w:t>
      </w:r>
      <w:r w:rsidRPr="0020261D">
        <w:rPr>
          <w:rtl/>
        </w:rPr>
        <w:t>:</w:t>
      </w:r>
    </w:p>
    <w:p w:rsidR="00F56573" w:rsidRPr="0020261D" w:rsidRDefault="00F56573" w:rsidP="00F56573">
      <w:pPr>
        <w:pStyle w:val="KeepWithNext"/>
        <w:rPr>
          <w:rtl/>
        </w:rPr>
      </w:pPr>
    </w:p>
    <w:p w:rsidR="00F56573" w:rsidRPr="0020261D" w:rsidRDefault="00EB113F" w:rsidP="004777D5">
      <w:pPr>
        <w:rPr>
          <w:rtl/>
        </w:rPr>
      </w:pPr>
      <w:r>
        <w:rPr>
          <w:rFonts w:hint="cs"/>
          <w:rtl/>
        </w:rPr>
        <w:t xml:space="preserve">צריך להבין את ההתייחסות הזאת, כי האחוזים, </w:t>
      </w:r>
      <w:r w:rsidR="00F56573" w:rsidRPr="0020261D">
        <w:rPr>
          <w:rFonts w:hint="cs"/>
          <w:rtl/>
        </w:rPr>
        <w:t>כמו שהם רשומים היום</w:t>
      </w:r>
      <w:r w:rsidR="004777D5">
        <w:rPr>
          <w:rFonts w:hint="cs"/>
          <w:rtl/>
        </w:rPr>
        <w:t>, אני לא מצליחה להבין את ה</w:t>
      </w:r>
      <w:r w:rsidR="00F56573" w:rsidRPr="0020261D">
        <w:rPr>
          <w:rFonts w:hint="cs"/>
          <w:rtl/>
        </w:rPr>
        <w:t xml:space="preserve">אפליה </w:t>
      </w:r>
      <w:r w:rsidR="004777D5">
        <w:rPr>
          <w:rFonts w:hint="cs"/>
          <w:rtl/>
        </w:rPr>
        <w:t xml:space="preserve">הזאת </w:t>
      </w:r>
      <w:r w:rsidR="00F56573" w:rsidRPr="0020261D">
        <w:rPr>
          <w:rFonts w:hint="cs"/>
          <w:rtl/>
        </w:rPr>
        <w:t>כלפי קשישים</w:t>
      </w:r>
      <w:r w:rsidR="004777D5">
        <w:rPr>
          <w:rFonts w:hint="cs"/>
          <w:rtl/>
        </w:rPr>
        <w:t xml:space="preserve">, שקשיש בבניין </w:t>
      </w:r>
      <w:r w:rsidR="00645ED3">
        <w:rPr>
          <w:rFonts w:hint="cs"/>
          <w:rtl/>
        </w:rPr>
        <w:t>אחד מקבל משהו אחד ואחר משהו אחר, ואני לא מבינה איך אני מסבירה את זה.</w:t>
      </w:r>
    </w:p>
    <w:p w:rsidR="00F56573" w:rsidRPr="0020261D" w:rsidRDefault="00F56573" w:rsidP="00F56573">
      <w:pPr>
        <w:rPr>
          <w:rtl/>
        </w:rPr>
      </w:pPr>
    </w:p>
    <w:p w:rsidR="00F56573" w:rsidRPr="0020261D" w:rsidRDefault="00F56573" w:rsidP="00F56573">
      <w:pPr>
        <w:pStyle w:val="af6"/>
        <w:keepNext/>
        <w:rPr>
          <w:rtl/>
        </w:rPr>
      </w:pPr>
      <w:r w:rsidRPr="0020261D">
        <w:rPr>
          <w:rStyle w:val="afd"/>
          <w:color w:val="auto"/>
          <w:rtl/>
        </w:rPr>
        <w:t>היו"ר רחל עזריה</w:t>
      </w:r>
      <w:r w:rsidRPr="0020261D">
        <w:rPr>
          <w:rtl/>
        </w:rPr>
        <w:t>:</w:t>
      </w:r>
    </w:p>
    <w:p w:rsidR="00F56573" w:rsidRPr="0020261D" w:rsidRDefault="00F56573" w:rsidP="00F56573">
      <w:pPr>
        <w:pStyle w:val="KeepWithNext"/>
        <w:rPr>
          <w:rtl/>
        </w:rPr>
      </w:pPr>
    </w:p>
    <w:p w:rsidR="00F56573" w:rsidRDefault="00645ED3" w:rsidP="00645ED3">
      <w:pPr>
        <w:rPr>
          <w:rtl/>
        </w:rPr>
      </w:pPr>
      <w:r>
        <w:rPr>
          <w:rFonts w:hint="cs"/>
          <w:rtl/>
        </w:rPr>
        <w:t xml:space="preserve">טוב. </w:t>
      </w:r>
      <w:r w:rsidR="00F56573" w:rsidRPr="0020261D">
        <w:rPr>
          <w:rFonts w:hint="cs"/>
          <w:rtl/>
        </w:rPr>
        <w:t>אני לא בטוחה שזה מוגדר כאפליה</w:t>
      </w:r>
      <w:r>
        <w:rPr>
          <w:rFonts w:hint="cs"/>
          <w:rtl/>
        </w:rPr>
        <w:t xml:space="preserve">, אבל אני כן חושבת שמה שעשו פה ברשות המיסים, שאמרו שכולם יקבלו </w:t>
      </w:r>
      <w:r>
        <w:rPr>
          <w:rtl/>
        </w:rPr>
        <w:t>–</w:t>
      </w:r>
      <w:r>
        <w:rPr>
          <w:rFonts w:hint="cs"/>
          <w:rtl/>
        </w:rPr>
        <w:t xml:space="preserve"> יש פה בעצם שני</w:t>
      </w:r>
      <w:r w:rsidR="00F56573" w:rsidRPr="0020261D">
        <w:rPr>
          <w:rFonts w:hint="cs"/>
          <w:rtl/>
        </w:rPr>
        <w:t xml:space="preserve"> מצבים שונים</w:t>
      </w:r>
      <w:r>
        <w:rPr>
          <w:rFonts w:hint="cs"/>
          <w:rtl/>
        </w:rPr>
        <w:t xml:space="preserve">: מצב אחד </w:t>
      </w:r>
      <w:r w:rsidR="00F56573" w:rsidRPr="0020261D">
        <w:rPr>
          <w:rFonts w:hint="cs"/>
          <w:rtl/>
        </w:rPr>
        <w:t>זה כל דייר מעל גיל מסוים</w:t>
      </w:r>
      <w:r>
        <w:rPr>
          <w:rFonts w:hint="cs"/>
          <w:rtl/>
        </w:rPr>
        <w:t xml:space="preserve"> היזם, אם הוא נותן לו את ההטבה, </w:t>
      </w:r>
      <w:r w:rsidR="00F56573" w:rsidRPr="0020261D">
        <w:rPr>
          <w:rFonts w:hint="cs"/>
          <w:rtl/>
        </w:rPr>
        <w:t>גם רשות המיסים נותנת ליזם</w:t>
      </w:r>
      <w:r>
        <w:rPr>
          <w:rFonts w:hint="cs"/>
          <w:rtl/>
        </w:rPr>
        <w:t xml:space="preserve"> את ההטבה וגם כמדינה אנחנ</w:t>
      </w:r>
      <w:r w:rsidR="00F56573" w:rsidRPr="0020261D">
        <w:rPr>
          <w:rFonts w:hint="cs"/>
          <w:rtl/>
        </w:rPr>
        <w:t>ו</w:t>
      </w:r>
      <w:r>
        <w:rPr>
          <w:rFonts w:hint="cs"/>
          <w:rtl/>
        </w:rPr>
        <w:t xml:space="preserve"> </w:t>
      </w:r>
      <w:r w:rsidR="00F56573" w:rsidRPr="0020261D">
        <w:rPr>
          <w:rFonts w:hint="cs"/>
          <w:rtl/>
        </w:rPr>
        <w:t>מוודאים</w:t>
      </w:r>
      <w:r>
        <w:rPr>
          <w:rFonts w:hint="cs"/>
          <w:rtl/>
        </w:rPr>
        <w:t xml:space="preserve"> שדיירים אחרים לא יוכלו לדרוש.</w:t>
      </w:r>
    </w:p>
    <w:p w:rsidR="00645ED3" w:rsidRDefault="00645ED3" w:rsidP="00645ED3">
      <w:pPr>
        <w:rPr>
          <w:rtl/>
        </w:rPr>
      </w:pPr>
    </w:p>
    <w:p w:rsidR="00645ED3" w:rsidRDefault="00645ED3" w:rsidP="00645ED3">
      <w:pPr>
        <w:rPr>
          <w:rtl/>
        </w:rPr>
      </w:pPr>
      <w:r>
        <w:rPr>
          <w:rFonts w:hint="cs"/>
          <w:rtl/>
        </w:rPr>
        <w:t>עכשיו, אנחנו כן עושים במצבים שבהם יש מעט קשישים, שמה אנחנו אפילו עוד יותר חד משמעיים, ואנחנו מחייבים בחוק לתת את האפשרויות. עכשיו, אנחנו נבחן את זה שוב, אבל אני רוצה להסביר את הרציונל: אם יש מעט קשישים הרבה יותר קל להפעיל עליהם לחץ, והם לא מצליחים לייצר שום התחלה של רוב להתנגד ל</w:t>
      </w:r>
      <w:r w:rsidR="00B71743">
        <w:rPr>
          <w:rFonts w:hint="cs"/>
          <w:rtl/>
        </w:rPr>
        <w:t xml:space="preserve">פרויקט אם הם לא רוצים. כשמדובר </w:t>
      </w:r>
      <w:r>
        <w:rPr>
          <w:rFonts w:hint="cs"/>
          <w:rtl/>
        </w:rPr>
        <w:t xml:space="preserve">נניח </w:t>
      </w:r>
      <w:r w:rsidR="00B71743">
        <w:rPr>
          <w:rFonts w:hint="cs"/>
          <w:rtl/>
        </w:rPr>
        <w:t>ב</w:t>
      </w:r>
      <w:r>
        <w:rPr>
          <w:rFonts w:hint="cs"/>
          <w:rtl/>
        </w:rPr>
        <w:t>קשיש אחד בפרויקט, אז יסגרו עליו וזהו. ולכן שמה אנחנו צריכים לחייב שלא משנה מה הוא מקבל את ההטבה, ואי אפשר לעשות כלום, הוא חייב לקבל את ההטבה.</w:t>
      </w:r>
    </w:p>
    <w:p w:rsidR="00645ED3" w:rsidRDefault="00645ED3" w:rsidP="00645ED3">
      <w:pPr>
        <w:rPr>
          <w:rtl/>
        </w:rPr>
      </w:pPr>
    </w:p>
    <w:p w:rsidR="00F56573" w:rsidRPr="0020261D" w:rsidRDefault="00645ED3" w:rsidP="00645ED3">
      <w:pPr>
        <w:rPr>
          <w:rtl/>
        </w:rPr>
      </w:pPr>
      <w:r w:rsidRPr="00F6470B">
        <w:rPr>
          <w:rFonts w:hint="cs"/>
          <w:rtl/>
        </w:rPr>
        <w:t xml:space="preserve">ולעומת זאת, אם יש הרבה קשישים, זו הייתה הנחת העבודה שלי, ואני אומרת שוב: אנחנו ניקח את זה לעוד בדיקה קטנה, אבל </w:t>
      </w:r>
      <w:r w:rsidR="00F56573" w:rsidRPr="00F6470B">
        <w:rPr>
          <w:rFonts w:hint="cs"/>
          <w:rtl/>
        </w:rPr>
        <w:t>הנחת העבודה שלי</w:t>
      </w:r>
      <w:r w:rsidRPr="00F6470B">
        <w:rPr>
          <w:rFonts w:hint="cs"/>
          <w:rtl/>
        </w:rPr>
        <w:t xml:space="preserve"> הייתה שאם יש הרבה קשישים אז זו כבר סיטואציה אחרת. אומנם לא</w:t>
      </w:r>
      <w:r>
        <w:rPr>
          <w:rFonts w:hint="cs"/>
          <w:rtl/>
        </w:rPr>
        <w:t xml:space="preserve"> </w:t>
      </w:r>
      <w:r w:rsidR="00F6470B">
        <w:rPr>
          <w:rFonts w:hint="cs"/>
          <w:rtl/>
        </w:rPr>
        <w:t xml:space="preserve">כל הקשישים יודעים להתאגד, אבל זה בכל זאת לא אותו </w:t>
      </w:r>
      <w:bookmarkStart w:id="2902" w:name="_ETM_Q1_6178944"/>
      <w:bookmarkEnd w:id="2902"/>
      <w:r w:rsidR="00F6470B">
        <w:rPr>
          <w:rFonts w:hint="cs"/>
          <w:rtl/>
        </w:rPr>
        <w:t xml:space="preserve">דבר כמו קשיש בודד בבניין או שני קשישים בודדים </w:t>
      </w:r>
      <w:bookmarkStart w:id="2903" w:name="_ETM_Q1_6183775"/>
      <w:bookmarkEnd w:id="2903"/>
      <w:r w:rsidR="00F6470B">
        <w:rPr>
          <w:rFonts w:hint="cs"/>
          <w:rtl/>
        </w:rPr>
        <w:t>בבניין.</w:t>
      </w:r>
    </w:p>
    <w:p w:rsidR="00F6470B" w:rsidRDefault="00F6470B" w:rsidP="00F56573">
      <w:pPr>
        <w:rPr>
          <w:rtl/>
        </w:rPr>
      </w:pPr>
      <w:bookmarkStart w:id="2904" w:name="_ETM_Q1_6183061"/>
      <w:bookmarkEnd w:id="2904"/>
    </w:p>
    <w:bookmarkStart w:id="2905" w:name="ET_interruption_0_1" w:displacedByCustomXml="next"/>
    <w:bookmarkEnd w:id="2905" w:displacedByCustomXml="next"/>
    <w:bookmarkStart w:id="2906" w:name="_ETM_Q1_6179225" w:displacedByCustomXml="next"/>
    <w:bookmarkEnd w:id="2906" w:displacedByCustomXml="next"/>
    <w:bookmarkStart w:id="2907" w:name="_ETM_Q1_6179141" w:displacedByCustomXml="next"/>
    <w:bookmarkEnd w:id="2907" w:displacedByCustomXml="next"/>
    <w:sdt>
      <w:sdtPr>
        <w:rPr>
          <w:rStyle w:val="TagStyle"/>
          <w:rtl/>
        </w:rPr>
        <w:alias w:val="קריאה"/>
        <w:tag w:val="&lt;ID&gt;0&lt;/ID&gt;&lt;Name&gt;קריאה&lt;/Name&gt;&lt;Data&gt;&lt;/Data&gt;&lt;Shortcut&gt;&lt;/Shortcut&gt;"/>
        <w:id w:val="-719592677"/>
        <w:placeholder>
          <w:docPart w:val="DefaultPlaceholder_-1854013440"/>
        </w:placeholder>
        <w15:color w:val="993366"/>
      </w:sdtPr>
      <w:sdtEndPr>
        <w:rPr>
          <w:rStyle w:val="TagStyle"/>
        </w:rPr>
      </w:sdtEndPr>
      <w:sdtContent>
        <w:p w:rsidR="00F6470B" w:rsidRDefault="00E14F80" w:rsidP="00E14F80">
          <w:pPr>
            <w:pStyle w:val="af5"/>
            <w:keepNext/>
            <w:rPr>
              <w:rStyle w:val="TagStyle"/>
              <w:rtl/>
            </w:rPr>
          </w:pPr>
          <w:r w:rsidRPr="00E14F80">
            <w:rPr>
              <w:rStyle w:val="afd"/>
              <w:color w:val="000000"/>
              <w:rtl/>
            </w:rPr>
            <w:t>קריאה</w:t>
          </w:r>
          <w:r w:rsidRPr="00E14F80">
            <w:rPr>
              <w:rStyle w:val="TagStyle"/>
              <w:color w:val="000000"/>
              <w:rtl/>
            </w:rPr>
            <w:t>:</w:t>
          </w:r>
        </w:p>
      </w:sdtContent>
    </w:sdt>
    <w:p w:rsidR="00E14F80" w:rsidRDefault="00E14F80" w:rsidP="00E14F80">
      <w:pPr>
        <w:pStyle w:val="KeepWithNext"/>
        <w:rPr>
          <w:rtl/>
          <w:lang w:eastAsia="he-IL"/>
        </w:rPr>
      </w:pPr>
    </w:p>
    <w:p w:rsidR="00B71743" w:rsidRDefault="00F56573" w:rsidP="00F6470B">
      <w:pPr>
        <w:rPr>
          <w:rtl/>
        </w:rPr>
      </w:pPr>
      <w:bookmarkStart w:id="2908" w:name="_ETM_Q1_6182246"/>
      <w:bookmarkStart w:id="2909" w:name="_ETM_Q1_6182505"/>
      <w:bookmarkStart w:id="2910" w:name="_ETM_Q1_6182545"/>
      <w:bookmarkStart w:id="2911" w:name="_ETM_Q1_6183197"/>
      <w:bookmarkEnd w:id="2908"/>
      <w:bookmarkEnd w:id="2909"/>
      <w:bookmarkEnd w:id="2910"/>
      <w:bookmarkEnd w:id="2911"/>
      <w:r w:rsidRPr="0020261D">
        <w:rPr>
          <w:rFonts w:hint="cs"/>
          <w:rtl/>
        </w:rPr>
        <w:t>ז</w:t>
      </w:r>
      <w:r w:rsidR="00F6470B">
        <w:rPr>
          <w:rFonts w:hint="cs"/>
          <w:rtl/>
        </w:rPr>
        <w:t>ה לא אותו דבר אבל זה משהו אחר.</w:t>
      </w:r>
      <w:bookmarkStart w:id="2912" w:name="_ETM_Q1_6183559"/>
      <w:bookmarkEnd w:id="2912"/>
    </w:p>
    <w:p w:rsidR="00B71743" w:rsidRDefault="00B71743" w:rsidP="00F6470B">
      <w:pPr>
        <w:rPr>
          <w:rtl/>
        </w:rPr>
      </w:pPr>
    </w:p>
    <w:sdt>
      <w:sdtPr>
        <w:rPr>
          <w:rStyle w:val="TagStyle"/>
          <w:rtl/>
        </w:rPr>
        <w:alias w:val="יור"/>
        <w:tag w:val="&lt;ID&gt;5304&lt;/ID&gt;&lt;Name&gt;רחל עזריה - יו&quot;רַ&lt;/Name&gt;&lt;Data&gt;רחל עזריה&lt;/Data&gt;&lt;Shortcut&gt;רחעז&lt;/Shortcut&gt;"/>
        <w:id w:val="1389384615"/>
        <w:placeholder>
          <w:docPart w:val="DefaultPlaceholder_-1854013440"/>
        </w:placeholder>
        <w15:color w:val="993366"/>
      </w:sdtPr>
      <w:sdtEndPr>
        <w:rPr>
          <w:rStyle w:val="TagStyle"/>
        </w:rPr>
      </w:sdtEndPr>
      <w:sdtContent>
        <w:p w:rsidR="00F6470B" w:rsidRDefault="00E14F80" w:rsidP="00E14F80">
          <w:pPr>
            <w:pStyle w:val="af6"/>
            <w:keepNext/>
            <w:rPr>
              <w:rStyle w:val="TagStyle"/>
              <w:rtl/>
            </w:rPr>
          </w:pPr>
          <w:r w:rsidRPr="00E14F80">
            <w:rPr>
              <w:rStyle w:val="afd"/>
              <w:color w:val="000000"/>
              <w:rtl/>
            </w:rPr>
            <w:t>היו"ר רחל עזריה</w:t>
          </w:r>
          <w:r w:rsidRPr="00E14F80">
            <w:rPr>
              <w:rStyle w:val="TagStyle"/>
              <w:color w:val="000000"/>
              <w:rtl/>
            </w:rPr>
            <w:t>:</w:t>
          </w:r>
        </w:p>
      </w:sdtContent>
    </w:sdt>
    <w:p w:rsidR="00E14F80" w:rsidRDefault="00E14F80" w:rsidP="00E14F80">
      <w:pPr>
        <w:pStyle w:val="KeepWithNext"/>
        <w:rPr>
          <w:rtl/>
          <w:lang w:eastAsia="he-IL"/>
        </w:rPr>
      </w:pPr>
    </w:p>
    <w:p w:rsidR="00F6470B" w:rsidRPr="00F6470B" w:rsidRDefault="00F6470B" w:rsidP="00F6470B">
      <w:pPr>
        <w:rPr>
          <w:rtl/>
          <w:lang w:eastAsia="he-IL"/>
        </w:rPr>
      </w:pPr>
      <w:bookmarkStart w:id="2913" w:name="_ETM_Q1_6184674"/>
      <w:bookmarkEnd w:id="2913"/>
      <w:r>
        <w:rPr>
          <w:rFonts w:hint="cs"/>
          <w:rtl/>
          <w:lang w:eastAsia="he-IL"/>
        </w:rPr>
        <w:t xml:space="preserve">אבל עדיין הם מקבלים את הטבת המס. זאת אומרת זה </w:t>
      </w:r>
      <w:bookmarkStart w:id="2914" w:name="_ETM_Q1_6187504"/>
      <w:bookmarkEnd w:id="2914"/>
      <w:r>
        <w:rPr>
          <w:rFonts w:hint="cs"/>
          <w:rtl/>
          <w:lang w:eastAsia="he-IL"/>
        </w:rPr>
        <w:t>בעצם מדרג, יוצר סוג של מדרג. אבל בואו נמשיך.</w:t>
      </w:r>
    </w:p>
    <w:p w:rsidR="00F56573" w:rsidRPr="0020261D" w:rsidRDefault="00F56573" w:rsidP="00F56573">
      <w:pPr>
        <w:rPr>
          <w:rtl/>
        </w:rPr>
      </w:pPr>
    </w:p>
    <w:p w:rsidR="00F56573" w:rsidRPr="0020261D" w:rsidRDefault="00F56573" w:rsidP="00F56573">
      <w:pPr>
        <w:pStyle w:val="af9"/>
        <w:keepNext/>
        <w:rPr>
          <w:rtl/>
        </w:rPr>
      </w:pPr>
      <w:r w:rsidRPr="0020261D">
        <w:rPr>
          <w:rStyle w:val="afd"/>
          <w:color w:val="auto"/>
          <w:rtl/>
        </w:rPr>
        <w:t>מתן רבינוביץ</w:t>
      </w:r>
      <w:r w:rsidRPr="0020261D">
        <w:rPr>
          <w:rtl/>
        </w:rPr>
        <w:t>:</w:t>
      </w:r>
    </w:p>
    <w:p w:rsidR="00F56573" w:rsidRPr="0020261D" w:rsidRDefault="00F56573" w:rsidP="00F56573">
      <w:pPr>
        <w:pStyle w:val="KeepWithNext"/>
        <w:rPr>
          <w:rtl/>
        </w:rPr>
      </w:pPr>
    </w:p>
    <w:p w:rsidR="00F56573" w:rsidRPr="0020261D" w:rsidRDefault="00F6470B" w:rsidP="00F56573">
      <w:pPr>
        <w:rPr>
          <w:rtl/>
        </w:rPr>
      </w:pPr>
      <w:r>
        <w:rPr>
          <w:rFonts w:hint="cs"/>
          <w:rtl/>
        </w:rPr>
        <w:t>אם</w:t>
      </w:r>
      <w:bookmarkStart w:id="2915" w:name="_ETM_Q1_6191357"/>
      <w:bookmarkEnd w:id="2915"/>
      <w:r>
        <w:rPr>
          <w:rFonts w:hint="cs"/>
          <w:rtl/>
        </w:rPr>
        <w:t xml:space="preserve"> אני הולך עם ההיגיון הזה, ש</w:t>
      </w:r>
      <w:r w:rsidR="00F56573" w:rsidRPr="0020261D">
        <w:rPr>
          <w:rFonts w:hint="cs"/>
          <w:rtl/>
        </w:rPr>
        <w:t>את אומרת 20</w:t>
      </w:r>
      <w:r>
        <w:rPr>
          <w:rFonts w:hint="cs"/>
          <w:rtl/>
        </w:rPr>
        <w:t>% זה</w:t>
      </w:r>
      <w:r w:rsidR="00B71743">
        <w:rPr>
          <w:rFonts w:hint="cs"/>
          <w:rtl/>
        </w:rPr>
        <w:t xml:space="preserve"> </w:t>
      </w:r>
      <w:r>
        <w:rPr>
          <w:rFonts w:hint="cs"/>
          <w:rtl/>
        </w:rPr>
        <w:t xml:space="preserve">הרוב שאפשר </w:t>
      </w:r>
      <w:bookmarkStart w:id="2916" w:name="_ETM_Q1_6192838"/>
      <w:bookmarkEnd w:id="2916"/>
      <w:r>
        <w:rPr>
          <w:rFonts w:hint="cs"/>
          <w:rtl/>
        </w:rPr>
        <w:t xml:space="preserve">אחרי זה לתבוע גם דייר סרבן, ומי שפחות אז הוא </w:t>
      </w:r>
      <w:bookmarkStart w:id="2917" w:name="_ETM_Q1_6197229"/>
      <w:bookmarkEnd w:id="2917"/>
      <w:r>
        <w:rPr>
          <w:rFonts w:hint="cs"/>
          <w:rtl/>
        </w:rPr>
        <w:t xml:space="preserve">נמצא באיזושהי עמדה </w:t>
      </w:r>
      <w:r>
        <w:rPr>
          <w:rtl/>
        </w:rPr>
        <w:t>–</w:t>
      </w:r>
      <w:r>
        <w:rPr>
          <w:rFonts w:hint="cs"/>
          <w:rtl/>
        </w:rPr>
        <w:t xml:space="preserve"> ואני הולך עם ההיגיון הזה, אז </w:t>
      </w:r>
      <w:bookmarkStart w:id="2918" w:name="_ETM_Q1_6202188"/>
      <w:bookmarkEnd w:id="2918"/>
      <w:r>
        <w:rPr>
          <w:rFonts w:hint="cs"/>
          <w:rtl/>
        </w:rPr>
        <w:t>למה צריך לעשות הבחנה בין מתחמים עד 10% לבין - - -</w:t>
      </w:r>
    </w:p>
    <w:p w:rsidR="00F56573" w:rsidRPr="0020261D" w:rsidRDefault="00F56573" w:rsidP="00F56573">
      <w:pPr>
        <w:rPr>
          <w:rtl/>
        </w:rPr>
      </w:pPr>
    </w:p>
    <w:p w:rsidR="00F56573" w:rsidRPr="0020261D" w:rsidRDefault="00F56573" w:rsidP="00F56573">
      <w:pPr>
        <w:pStyle w:val="af6"/>
        <w:keepNext/>
        <w:rPr>
          <w:rtl/>
        </w:rPr>
      </w:pPr>
      <w:r w:rsidRPr="0020261D">
        <w:rPr>
          <w:rStyle w:val="afd"/>
          <w:color w:val="auto"/>
          <w:rtl/>
        </w:rPr>
        <w:t>היו"ר רחל עזריה</w:t>
      </w:r>
      <w:r w:rsidRPr="0020261D">
        <w:rPr>
          <w:rtl/>
        </w:rPr>
        <w:t>:</w:t>
      </w:r>
    </w:p>
    <w:p w:rsidR="00F56573" w:rsidRPr="0020261D" w:rsidRDefault="00F56573" w:rsidP="00F56573">
      <w:pPr>
        <w:pStyle w:val="KeepWithNext"/>
        <w:rPr>
          <w:rtl/>
        </w:rPr>
      </w:pPr>
    </w:p>
    <w:p w:rsidR="00F56573" w:rsidRPr="0020261D" w:rsidRDefault="00F6470B" w:rsidP="00F6470B">
      <w:pPr>
        <w:rPr>
          <w:rtl/>
        </w:rPr>
      </w:pPr>
      <w:r>
        <w:rPr>
          <w:rFonts w:hint="cs"/>
          <w:rtl/>
        </w:rPr>
        <w:t xml:space="preserve">בסדר, אמרתי, אנחנו נעשה </w:t>
      </w:r>
      <w:r w:rsidR="00F56573" w:rsidRPr="0020261D">
        <w:rPr>
          <w:rFonts w:hint="cs"/>
          <w:rtl/>
        </w:rPr>
        <w:t>עוד איזה בדיקה</w:t>
      </w:r>
      <w:r>
        <w:rPr>
          <w:rFonts w:hint="cs"/>
          <w:rtl/>
        </w:rPr>
        <w:t>, למרות ש</w:t>
      </w:r>
      <w:r w:rsidR="00F56573" w:rsidRPr="0020261D">
        <w:rPr>
          <w:rFonts w:hint="cs"/>
          <w:rtl/>
        </w:rPr>
        <w:t>ניסינו ממש להגיע לאיזושהי שיווי משקל</w:t>
      </w:r>
      <w:r>
        <w:rPr>
          <w:rFonts w:hint="cs"/>
          <w:rtl/>
        </w:rPr>
        <w:t xml:space="preserve">. עכשיו, יכול להיות שאפשר לעשות עוד </w:t>
      </w:r>
      <w:r>
        <w:t>fine tuning</w:t>
      </w:r>
      <w:r>
        <w:rPr>
          <w:rFonts w:hint="cs"/>
          <w:rtl/>
        </w:rPr>
        <w:t>, אבל יש פה מאמץ גדול להגיע לשיווי משקל.</w:t>
      </w:r>
    </w:p>
    <w:p w:rsidR="00F56573" w:rsidRPr="0020261D" w:rsidRDefault="00F56573" w:rsidP="00F56573">
      <w:pPr>
        <w:rPr>
          <w:rtl/>
        </w:rPr>
      </w:pPr>
    </w:p>
    <w:p w:rsidR="00F56573" w:rsidRPr="0020261D" w:rsidRDefault="00F56573" w:rsidP="00F56573">
      <w:pPr>
        <w:pStyle w:val="-"/>
        <w:keepNext/>
        <w:rPr>
          <w:rtl/>
        </w:rPr>
      </w:pPr>
      <w:r w:rsidRPr="0020261D">
        <w:rPr>
          <w:rStyle w:val="afd"/>
          <w:color w:val="auto"/>
          <w:rtl/>
        </w:rPr>
        <w:t>מתן רבינוביץ</w:t>
      </w:r>
      <w:r w:rsidRPr="0020261D">
        <w:rPr>
          <w:rtl/>
        </w:rPr>
        <w:t>:</w:t>
      </w:r>
    </w:p>
    <w:p w:rsidR="00F56573" w:rsidRPr="0020261D" w:rsidRDefault="00F56573" w:rsidP="00F56573">
      <w:pPr>
        <w:pStyle w:val="KeepWithNext"/>
        <w:rPr>
          <w:rtl/>
        </w:rPr>
      </w:pPr>
    </w:p>
    <w:p w:rsidR="00B71743" w:rsidRDefault="00F56573" w:rsidP="00F56573">
      <w:pPr>
        <w:rPr>
          <w:rtl/>
        </w:rPr>
      </w:pPr>
      <w:r w:rsidRPr="0020261D">
        <w:rPr>
          <w:rFonts w:hint="cs"/>
          <w:rtl/>
        </w:rPr>
        <w:t>בין מה למה</w:t>
      </w:r>
      <w:r w:rsidR="00F6470B">
        <w:rPr>
          <w:rFonts w:hint="cs"/>
          <w:rtl/>
        </w:rPr>
        <w:t>? אבל מה זה נותן?</w:t>
      </w:r>
    </w:p>
    <w:p w:rsidR="00B71743" w:rsidRDefault="00B71743" w:rsidP="00F56573">
      <w:pPr>
        <w:rPr>
          <w:rtl/>
        </w:rPr>
      </w:pPr>
    </w:p>
    <w:bookmarkStart w:id="2919" w:name="ET_guest_769260_4" w:displacedByCustomXml="next"/>
    <w:bookmarkEnd w:id="2919" w:displacedByCustomXml="next"/>
    <w:sdt>
      <w:sdtPr>
        <w:rPr>
          <w:rStyle w:val="TagStyle"/>
          <w:rFonts w:hint="cs"/>
          <w:rtl/>
        </w:rPr>
        <w:alias w:val="אורח"/>
        <w:tag w:val="&lt;ID&gt;769260&lt;/ID&gt;&lt;Name&gt;אסתי ורהפטיג בס&lt;/Name&gt;&lt;Data&gt;אסתי ורהפטיג בס&lt;/Data&gt;&lt;Shortcut&gt;אסור&lt;/Shortcut&gt;&lt;Title&gt;משפטנית, משרד המשפטים&lt;/Title&gt;"/>
        <w:id w:val="-1159064482"/>
        <w:placeholder>
          <w:docPart w:val="DefaultPlaceholder_-1854013440"/>
        </w:placeholder>
        <w15:color w:val="993366"/>
      </w:sdtPr>
      <w:sdtEndPr>
        <w:rPr>
          <w:rStyle w:val="TagStyle"/>
        </w:rPr>
      </w:sdtEndPr>
      <w:sdtContent>
        <w:p w:rsidR="00E14F80" w:rsidRDefault="00E14F80" w:rsidP="00E14F80">
          <w:pPr>
            <w:pStyle w:val="af9"/>
            <w:keepNext/>
            <w:rPr>
              <w:rStyle w:val="TagStyle"/>
              <w:rtl/>
            </w:rPr>
          </w:pPr>
          <w:r w:rsidRPr="00E14F80">
            <w:rPr>
              <w:rStyle w:val="afd"/>
              <w:color w:val="000000"/>
              <w:rtl/>
            </w:rPr>
            <w:t>אסתי ורהפטיג בס</w:t>
          </w:r>
          <w:r w:rsidRPr="00E14F80">
            <w:rPr>
              <w:rStyle w:val="TagStyle"/>
              <w:color w:val="000000"/>
              <w:rtl/>
            </w:rPr>
            <w:t>:</w:t>
          </w:r>
        </w:p>
      </w:sdtContent>
    </w:sdt>
    <w:p w:rsidR="00E14F80" w:rsidRDefault="00E14F80" w:rsidP="00E14F80">
      <w:pPr>
        <w:pStyle w:val="KeepWithNext"/>
        <w:rPr>
          <w:rtl/>
        </w:rPr>
      </w:pPr>
    </w:p>
    <w:p w:rsidR="00F6470B" w:rsidRPr="00F6470B" w:rsidRDefault="00F6470B" w:rsidP="00F6470B">
      <w:pPr>
        <w:rPr>
          <w:rtl/>
          <w:lang w:eastAsia="he-IL"/>
        </w:rPr>
      </w:pPr>
      <w:r>
        <w:rPr>
          <w:rFonts w:hint="cs"/>
          <w:rtl/>
          <w:lang w:eastAsia="he-IL"/>
        </w:rPr>
        <w:t>לא, הסברנו. אפשר להסביר עוד פעם.</w:t>
      </w:r>
    </w:p>
    <w:p w:rsidR="00F56573" w:rsidRPr="0020261D" w:rsidRDefault="00F56573" w:rsidP="00F56573">
      <w:pPr>
        <w:rPr>
          <w:rtl/>
        </w:rPr>
      </w:pPr>
    </w:p>
    <w:bookmarkStart w:id="2920" w:name="ET_yor_5304_5" w:displacedByCustomXml="next"/>
    <w:bookmarkEnd w:id="2920" w:displacedByCustomXml="next"/>
    <w:sdt>
      <w:sdtPr>
        <w:rPr>
          <w:rStyle w:val="TagStyle"/>
          <w:rtl/>
        </w:rPr>
        <w:alias w:val="יור"/>
        <w:tag w:val="&lt;ID&gt;5304&lt;/ID&gt;&lt;Name&gt;רחל עזריה - יו&quot;רַ&lt;/Name&gt;&lt;Data&gt;רחל עזריה&lt;/Data&gt;&lt;Shortcut&gt;רחעז&lt;/Shortcut&gt;"/>
        <w:id w:val="-918329856"/>
        <w:placeholder>
          <w:docPart w:val="DefaultPlaceholder_-1854013440"/>
        </w:placeholder>
        <w15:color w:val="993366"/>
      </w:sdtPr>
      <w:sdtEndPr>
        <w:rPr>
          <w:rStyle w:val="TagStyle"/>
        </w:rPr>
      </w:sdtEndPr>
      <w:sdtContent>
        <w:p w:rsidR="00F6470B" w:rsidRDefault="00E14F80" w:rsidP="00E14F80">
          <w:pPr>
            <w:pStyle w:val="af6"/>
            <w:keepNext/>
            <w:rPr>
              <w:rStyle w:val="TagStyle"/>
              <w:rtl/>
            </w:rPr>
          </w:pPr>
          <w:r w:rsidRPr="00E14F80">
            <w:rPr>
              <w:rStyle w:val="afd"/>
              <w:color w:val="000000"/>
              <w:rtl/>
            </w:rPr>
            <w:t>היו"ר רחל עזריה</w:t>
          </w:r>
          <w:r w:rsidRPr="00E14F80">
            <w:rPr>
              <w:rStyle w:val="TagStyle"/>
              <w:color w:val="000000"/>
              <w:rtl/>
            </w:rPr>
            <w:t>:</w:t>
          </w:r>
        </w:p>
      </w:sdtContent>
    </w:sdt>
    <w:p w:rsidR="00E14F80" w:rsidRDefault="00E14F80" w:rsidP="00E14F80">
      <w:pPr>
        <w:pStyle w:val="KeepWithNext"/>
        <w:rPr>
          <w:rtl/>
          <w:lang w:eastAsia="he-IL"/>
        </w:rPr>
      </w:pPr>
    </w:p>
    <w:p w:rsidR="00F6470B" w:rsidRDefault="00F6470B" w:rsidP="00F6470B">
      <w:pPr>
        <w:rPr>
          <w:rtl/>
          <w:lang w:eastAsia="he-IL"/>
        </w:rPr>
      </w:pPr>
      <w:bookmarkStart w:id="2921" w:name="_ETM_Q1_6224956"/>
      <w:bookmarkEnd w:id="2921"/>
      <w:r>
        <w:rPr>
          <w:rFonts w:hint="cs"/>
          <w:rtl/>
          <w:lang w:eastAsia="he-IL"/>
        </w:rPr>
        <w:t xml:space="preserve">טוב, אפשר להסביר. אבל בואו נמשיך. בואו נמשיך </w:t>
      </w:r>
      <w:bookmarkStart w:id="2922" w:name="_ETM_Q1_6225494"/>
      <w:bookmarkEnd w:id="2922"/>
      <w:r>
        <w:rPr>
          <w:rFonts w:hint="cs"/>
          <w:rtl/>
          <w:lang w:eastAsia="he-IL"/>
        </w:rPr>
        <w:t>עם ההקראה, הזמן ממש דוחק. לא לא, ממש לא,</w:t>
      </w:r>
      <w:bookmarkStart w:id="2923" w:name="_ETM_Q1_6231127"/>
      <w:bookmarkEnd w:id="2923"/>
      <w:r>
        <w:rPr>
          <w:rFonts w:hint="cs"/>
          <w:rtl/>
          <w:lang w:eastAsia="he-IL"/>
        </w:rPr>
        <w:t xml:space="preserve"> אנחנו ממשיכים עם ההקראה.</w:t>
      </w:r>
    </w:p>
    <w:p w:rsidR="00F6470B" w:rsidRPr="00F6470B" w:rsidRDefault="00F6470B" w:rsidP="00F6470B">
      <w:pPr>
        <w:rPr>
          <w:rtl/>
          <w:lang w:eastAsia="he-IL"/>
        </w:rPr>
      </w:pPr>
    </w:p>
    <w:bookmarkStart w:id="2924" w:name="ET_speaker_אריאלה_מלכה_6" w:displacedByCustomXml="next"/>
    <w:bookmarkEnd w:id="2924" w:displacedByCustomXml="next"/>
    <w:sdt>
      <w:sdtPr>
        <w:rPr>
          <w:rStyle w:val="TagStyle"/>
          <w:rtl/>
        </w:rPr>
        <w:alias w:val="דובר"/>
        <w:tag w:val="&lt;ID&gt;-1&lt;/ID&gt;&lt;Name&gt;אריאלה מלכה&lt;/Name&gt;&lt;Data&gt;אריאלה מלכה&lt;/Data&gt;&lt;MemberID&gt;&lt;/MemberID&gt;"/>
        <w:id w:val="202677186"/>
        <w:placeholder>
          <w:docPart w:val="DefaultPlaceholder_-1854013440"/>
        </w:placeholder>
        <w15:color w:val="993366"/>
      </w:sdtPr>
      <w:sdtEndPr>
        <w:rPr>
          <w:rStyle w:val="TagStyle"/>
        </w:rPr>
      </w:sdtEndPr>
      <w:sdtContent>
        <w:p w:rsidR="00F6470B" w:rsidRDefault="00E14F80" w:rsidP="00E14F80">
          <w:pPr>
            <w:pStyle w:val="a4"/>
            <w:keepNext/>
            <w:rPr>
              <w:rStyle w:val="TagStyle"/>
              <w:rtl/>
            </w:rPr>
          </w:pPr>
          <w:r w:rsidRPr="00E14F80">
            <w:rPr>
              <w:rStyle w:val="afd"/>
              <w:color w:val="000000"/>
              <w:rtl/>
            </w:rPr>
            <w:t>אריאלה מלכה</w:t>
          </w:r>
          <w:r w:rsidRPr="00E14F80">
            <w:rPr>
              <w:rStyle w:val="TagStyle"/>
              <w:color w:val="000000"/>
              <w:rtl/>
            </w:rPr>
            <w:t>:</w:t>
          </w:r>
        </w:p>
      </w:sdtContent>
    </w:sdt>
    <w:p w:rsidR="00E14F80" w:rsidRDefault="00E14F80" w:rsidP="00E14F80">
      <w:pPr>
        <w:pStyle w:val="KeepWithNext"/>
        <w:rPr>
          <w:rtl/>
          <w:lang w:eastAsia="he-IL"/>
        </w:rPr>
      </w:pPr>
    </w:p>
    <w:p w:rsidR="00F6470B" w:rsidRDefault="00F6470B" w:rsidP="00F6470B">
      <w:pPr>
        <w:rPr>
          <w:rtl/>
          <w:lang w:eastAsia="he-IL"/>
        </w:rPr>
      </w:pPr>
      <w:r>
        <w:rPr>
          <w:rFonts w:hint="cs"/>
          <w:rtl/>
          <w:lang w:eastAsia="he-IL"/>
        </w:rPr>
        <w:t>די.</w:t>
      </w:r>
    </w:p>
    <w:p w:rsidR="00F6470B" w:rsidRDefault="00F6470B" w:rsidP="00F6470B">
      <w:pPr>
        <w:rPr>
          <w:rtl/>
          <w:lang w:eastAsia="he-IL"/>
        </w:rPr>
      </w:pPr>
    </w:p>
    <w:bookmarkStart w:id="2925" w:name="ET_interruption_0_7" w:displacedByCustomXml="next"/>
    <w:bookmarkEnd w:id="2925" w:displacedByCustomXml="next"/>
    <w:sdt>
      <w:sdtPr>
        <w:rPr>
          <w:rStyle w:val="TagStyle"/>
          <w:rtl/>
        </w:rPr>
        <w:alias w:val="קריאה"/>
        <w:tag w:val="&lt;ID&gt;0&lt;/ID&gt;&lt;Name&gt;קריאה&lt;/Name&gt;&lt;Data&gt;&lt;/Data&gt;&lt;Shortcut&gt;&lt;/Shortcut&gt;"/>
        <w:id w:val="-513376567"/>
        <w:placeholder>
          <w:docPart w:val="DefaultPlaceholder_-1854013440"/>
        </w:placeholder>
        <w15:color w:val="993366"/>
      </w:sdtPr>
      <w:sdtEndPr>
        <w:rPr>
          <w:rStyle w:val="TagStyle"/>
        </w:rPr>
      </w:sdtEndPr>
      <w:sdtContent>
        <w:p w:rsidR="00F6470B" w:rsidRDefault="00E14F80" w:rsidP="00E14F80">
          <w:pPr>
            <w:pStyle w:val="af5"/>
            <w:keepNext/>
            <w:rPr>
              <w:rStyle w:val="TagStyle"/>
              <w:rtl/>
            </w:rPr>
          </w:pPr>
          <w:r w:rsidRPr="00E14F80">
            <w:rPr>
              <w:rStyle w:val="afd"/>
              <w:color w:val="000000"/>
              <w:rtl/>
            </w:rPr>
            <w:t>קריאה</w:t>
          </w:r>
          <w:r w:rsidRPr="00E14F80">
            <w:rPr>
              <w:rStyle w:val="TagStyle"/>
              <w:color w:val="000000"/>
              <w:rtl/>
            </w:rPr>
            <w:t>:</w:t>
          </w:r>
        </w:p>
      </w:sdtContent>
    </w:sdt>
    <w:p w:rsidR="00E14F80" w:rsidRDefault="00E14F80" w:rsidP="00E14F80">
      <w:pPr>
        <w:pStyle w:val="KeepWithNext"/>
        <w:rPr>
          <w:rtl/>
          <w:lang w:eastAsia="he-IL"/>
        </w:rPr>
      </w:pPr>
    </w:p>
    <w:p w:rsidR="00F6470B" w:rsidRDefault="00F6470B" w:rsidP="00F6470B">
      <w:pPr>
        <w:rPr>
          <w:rtl/>
          <w:lang w:eastAsia="he-IL"/>
        </w:rPr>
      </w:pPr>
      <w:r>
        <w:rPr>
          <w:rFonts w:hint="cs"/>
          <w:rtl/>
          <w:lang w:eastAsia="he-IL"/>
        </w:rPr>
        <w:t>באנו להאיר את עינייך.</w:t>
      </w:r>
    </w:p>
    <w:p w:rsidR="00F6470B" w:rsidRDefault="00F6470B" w:rsidP="00F6470B">
      <w:pPr>
        <w:rPr>
          <w:rtl/>
          <w:lang w:eastAsia="he-IL"/>
        </w:rPr>
      </w:pPr>
      <w:bookmarkStart w:id="2926" w:name="_ETM_Q1_6232650"/>
      <w:bookmarkEnd w:id="2926"/>
    </w:p>
    <w:bookmarkStart w:id="2927" w:name="ET_speaker_אריאלה_מלכה_13" w:displacedByCustomXml="next"/>
    <w:bookmarkEnd w:id="2927" w:displacedByCustomXml="next"/>
    <w:bookmarkStart w:id="2928" w:name="_ETM_Q1_6232963" w:displacedByCustomXml="next"/>
    <w:bookmarkEnd w:id="2928" w:displacedByCustomXml="next"/>
    <w:bookmarkStart w:id="2929" w:name="_ETM_Q1_6232871" w:displacedByCustomXml="next"/>
    <w:bookmarkEnd w:id="2929" w:displacedByCustomXml="next"/>
    <w:bookmarkStart w:id="2930" w:name="_ETM_Q1_6232841" w:displacedByCustomXml="next"/>
    <w:bookmarkEnd w:id="2930" w:displacedByCustomXml="next"/>
    <w:sdt>
      <w:sdtPr>
        <w:rPr>
          <w:rStyle w:val="TagStyle"/>
          <w:rtl/>
        </w:rPr>
        <w:alias w:val="דובר_המשך"/>
        <w:tag w:val="&lt;ID&gt;-1&lt;/ID&gt;&lt;Name&gt;אריאלה מלכה&lt;/Name&gt;&lt;Data&gt;אריאלה מלכה&lt;/Data&gt;&lt;Shortcut&gt;&lt;/Shortcut&gt;"/>
        <w:id w:val="1846586158"/>
        <w:placeholder>
          <w:docPart w:val="DefaultPlaceholder_-1854013440"/>
        </w:placeholder>
        <w15:color w:val="993366"/>
      </w:sdtPr>
      <w:sdtEndPr>
        <w:rPr>
          <w:rStyle w:val="TagStyle"/>
        </w:rPr>
      </w:sdtEndPr>
      <w:sdtContent>
        <w:p w:rsidR="00F6470B" w:rsidRDefault="00E14F80" w:rsidP="00E14F80">
          <w:pPr>
            <w:pStyle w:val="-"/>
            <w:keepNext/>
            <w:rPr>
              <w:rStyle w:val="TagStyle"/>
              <w:rtl/>
            </w:rPr>
          </w:pPr>
          <w:r w:rsidRPr="00E14F80">
            <w:rPr>
              <w:rStyle w:val="afd"/>
              <w:color w:val="000000"/>
              <w:rtl/>
            </w:rPr>
            <w:t>אריאלה מלכה</w:t>
          </w:r>
          <w:r w:rsidRPr="00E14F80">
            <w:rPr>
              <w:rStyle w:val="TagStyle"/>
              <w:color w:val="000000"/>
              <w:rtl/>
            </w:rPr>
            <w:t>:</w:t>
          </w:r>
        </w:p>
      </w:sdtContent>
    </w:sdt>
    <w:p w:rsidR="00E14F80" w:rsidRDefault="00E14F80" w:rsidP="00E14F80">
      <w:pPr>
        <w:pStyle w:val="KeepWithNext"/>
        <w:rPr>
          <w:rtl/>
          <w:lang w:eastAsia="he-IL"/>
        </w:rPr>
      </w:pPr>
    </w:p>
    <w:p w:rsidR="00F6470B" w:rsidRDefault="00F6470B" w:rsidP="00F6470B">
      <w:pPr>
        <w:rPr>
          <w:rtl/>
          <w:lang w:eastAsia="he-IL"/>
        </w:rPr>
      </w:pPr>
      <w:r>
        <w:rPr>
          <w:rFonts w:hint="cs"/>
          <w:rtl/>
          <w:lang w:eastAsia="he-IL"/>
        </w:rPr>
        <w:t>לא, אנחנו לא נספיק,</w:t>
      </w:r>
      <w:bookmarkStart w:id="2931" w:name="_ETM_Q1_6235738"/>
      <w:bookmarkEnd w:id="2931"/>
      <w:r>
        <w:rPr>
          <w:rFonts w:hint="cs"/>
          <w:rtl/>
          <w:lang w:eastAsia="he-IL"/>
        </w:rPr>
        <w:t xml:space="preserve"> אז מה עשינו בזה? אז כל הדיונים שאנחנו מקיימים ולא</w:t>
      </w:r>
      <w:bookmarkStart w:id="2932" w:name="_ETM_Q1_6241712"/>
      <w:bookmarkEnd w:id="2932"/>
      <w:r>
        <w:rPr>
          <w:rFonts w:hint="cs"/>
          <w:rtl/>
          <w:lang w:eastAsia="he-IL"/>
        </w:rPr>
        <w:t xml:space="preserve"> נגיע בסוף למליאה.</w:t>
      </w:r>
    </w:p>
    <w:p w:rsidR="00F6470B" w:rsidRDefault="00F6470B" w:rsidP="00F6470B">
      <w:pPr>
        <w:rPr>
          <w:rtl/>
          <w:lang w:eastAsia="he-IL"/>
        </w:rPr>
      </w:pPr>
      <w:bookmarkStart w:id="2933" w:name="_ETM_Q1_6241961"/>
      <w:bookmarkStart w:id="2934" w:name="_ETM_Q1_6242106"/>
      <w:bookmarkStart w:id="2935" w:name="_ETM_Q1_6242173"/>
      <w:bookmarkStart w:id="2936" w:name="_ETM_Q1_6242219"/>
      <w:bookmarkEnd w:id="2933"/>
      <w:bookmarkEnd w:id="2934"/>
      <w:bookmarkEnd w:id="2935"/>
      <w:bookmarkEnd w:id="2936"/>
    </w:p>
    <w:sdt>
      <w:sdtPr>
        <w:rPr>
          <w:rStyle w:val="TagStyle"/>
          <w:rtl/>
        </w:rPr>
        <w:alias w:val="יור"/>
        <w:tag w:val="&lt;ID&gt;5304&lt;/ID&gt;&lt;Name&gt;רחל עזריה - יו&quot;רַ&lt;/Name&gt;&lt;Data&gt;רחל עזריה&lt;/Data&gt;&lt;Shortcut&gt;רחעז&lt;/Shortcut&gt;"/>
        <w:id w:val="-1159611379"/>
        <w:placeholder>
          <w:docPart w:val="DefaultPlaceholder_-1854013440"/>
        </w:placeholder>
        <w15:color w:val="993366"/>
      </w:sdtPr>
      <w:sdtEndPr>
        <w:rPr>
          <w:rStyle w:val="TagStyle"/>
        </w:rPr>
      </w:sdtEndPr>
      <w:sdtContent>
        <w:p w:rsidR="00F6470B" w:rsidRDefault="00E14F80" w:rsidP="00E14F80">
          <w:pPr>
            <w:pStyle w:val="af6"/>
            <w:keepNext/>
            <w:rPr>
              <w:rStyle w:val="TagStyle"/>
              <w:rtl/>
            </w:rPr>
          </w:pPr>
          <w:r w:rsidRPr="00E14F80">
            <w:rPr>
              <w:rStyle w:val="afd"/>
              <w:color w:val="000000"/>
              <w:rtl/>
            </w:rPr>
            <w:t>היו"ר רחל עזריה</w:t>
          </w:r>
          <w:r w:rsidRPr="00E14F80">
            <w:rPr>
              <w:rStyle w:val="TagStyle"/>
              <w:color w:val="000000"/>
              <w:rtl/>
            </w:rPr>
            <w:t>:</w:t>
          </w:r>
        </w:p>
      </w:sdtContent>
    </w:sdt>
    <w:p w:rsidR="00E14F80" w:rsidRDefault="00E14F80" w:rsidP="00E14F80">
      <w:pPr>
        <w:pStyle w:val="KeepWithNext"/>
        <w:rPr>
          <w:rtl/>
          <w:lang w:eastAsia="he-IL"/>
        </w:rPr>
      </w:pPr>
    </w:p>
    <w:p w:rsidR="00F6470B" w:rsidRPr="00F6470B" w:rsidRDefault="00F6470B" w:rsidP="00F6470B">
      <w:pPr>
        <w:rPr>
          <w:rtl/>
          <w:lang w:eastAsia="he-IL"/>
        </w:rPr>
      </w:pPr>
      <w:bookmarkStart w:id="2937" w:name="_ETM_Q1_6242946"/>
      <w:bookmarkEnd w:id="2937"/>
      <w:r>
        <w:rPr>
          <w:rFonts w:hint="cs"/>
          <w:rtl/>
          <w:lang w:eastAsia="he-IL"/>
        </w:rPr>
        <w:t xml:space="preserve">קדימה, אנחנו מתקדמים, תודה. </w:t>
      </w:r>
    </w:p>
    <w:p w:rsidR="00F6470B" w:rsidRDefault="00F6470B" w:rsidP="00F6470B">
      <w:pPr>
        <w:rPr>
          <w:rtl/>
          <w:lang w:eastAsia="he-IL"/>
        </w:rPr>
      </w:pPr>
    </w:p>
    <w:p w:rsidR="00F56573" w:rsidRPr="0020261D" w:rsidRDefault="00F56573" w:rsidP="00F56573">
      <w:pPr>
        <w:pStyle w:val="a4"/>
        <w:keepNext/>
        <w:rPr>
          <w:rtl/>
        </w:rPr>
      </w:pPr>
      <w:r w:rsidRPr="0020261D">
        <w:rPr>
          <w:rStyle w:val="afd"/>
          <w:color w:val="auto"/>
          <w:rtl/>
        </w:rPr>
        <w:t>רוני טיסר</w:t>
      </w:r>
      <w:r w:rsidRPr="0020261D">
        <w:rPr>
          <w:rtl/>
        </w:rPr>
        <w:t>:</w:t>
      </w:r>
    </w:p>
    <w:p w:rsidR="00F56573" w:rsidRPr="0020261D" w:rsidRDefault="00F56573" w:rsidP="00F56573">
      <w:pPr>
        <w:pStyle w:val="KeepWithNext"/>
        <w:rPr>
          <w:rtl/>
        </w:rPr>
      </w:pPr>
    </w:p>
    <w:p w:rsidR="00F56573" w:rsidRPr="0020261D" w:rsidRDefault="00F56573" w:rsidP="00F56573">
      <w:pPr>
        <w:rPr>
          <w:rtl/>
        </w:rPr>
      </w:pPr>
      <w:r w:rsidRPr="0020261D">
        <w:rPr>
          <w:rFonts w:hint="cs"/>
          <w:rtl/>
        </w:rPr>
        <w:t>אני בעמוד 7</w:t>
      </w:r>
      <w:r w:rsidR="00F6470B">
        <w:rPr>
          <w:rFonts w:hint="cs"/>
          <w:rtl/>
        </w:rPr>
        <w:t xml:space="preserve">. הסעיף הראשון זה </w:t>
      </w:r>
      <w:bookmarkStart w:id="2938" w:name="_ETM_Q1_6246503"/>
      <w:bookmarkEnd w:id="2938"/>
      <w:r w:rsidR="00F6470B">
        <w:rPr>
          <w:rFonts w:hint="cs"/>
          <w:rtl/>
        </w:rPr>
        <w:t xml:space="preserve">סעיף שהוא במחלוקת עם הממשלה. </w:t>
      </w:r>
    </w:p>
    <w:p w:rsidR="00F56573" w:rsidRPr="0020261D" w:rsidRDefault="00F56573" w:rsidP="00F56573">
      <w:pPr>
        <w:rPr>
          <w:rtl/>
        </w:rPr>
      </w:pPr>
    </w:p>
    <w:tbl>
      <w:tblPr>
        <w:bidiVisual/>
        <w:tblW w:w="8938" w:type="dxa"/>
        <w:tblLayout w:type="fixed"/>
        <w:tblCellMar>
          <w:top w:w="57" w:type="dxa"/>
          <w:left w:w="0" w:type="dxa"/>
          <w:bottom w:w="57" w:type="dxa"/>
          <w:right w:w="0" w:type="dxa"/>
        </w:tblCellMar>
        <w:tblLook w:val="01E0" w:firstRow="1" w:lastRow="1" w:firstColumn="1" w:lastColumn="1" w:noHBand="0" w:noVBand="0"/>
      </w:tblPr>
      <w:tblGrid>
        <w:gridCol w:w="2805"/>
        <w:gridCol w:w="936"/>
        <w:gridCol w:w="936"/>
        <w:gridCol w:w="936"/>
        <w:gridCol w:w="3325"/>
      </w:tblGrid>
      <w:tr w:rsidR="00F6470B" w:rsidRPr="00F6470B" w:rsidTr="00D91C42">
        <w:trPr>
          <w:cantSplit/>
        </w:trPr>
        <w:tc>
          <w:tcPr>
            <w:tcW w:w="2805" w:type="dxa"/>
          </w:tcPr>
          <w:p w:rsidR="00F6470B" w:rsidRPr="00F6470B" w:rsidRDefault="00F6470B" w:rsidP="00D91C42">
            <w:pPr>
              <w:ind w:firstLine="0"/>
            </w:pPr>
          </w:p>
        </w:tc>
        <w:tc>
          <w:tcPr>
            <w:tcW w:w="936" w:type="dxa"/>
          </w:tcPr>
          <w:p w:rsidR="00F6470B" w:rsidRPr="00F6470B" w:rsidRDefault="00F6470B" w:rsidP="00D91C42">
            <w:pPr>
              <w:ind w:firstLine="0"/>
            </w:pPr>
          </w:p>
        </w:tc>
        <w:tc>
          <w:tcPr>
            <w:tcW w:w="936" w:type="dxa"/>
          </w:tcPr>
          <w:p w:rsidR="00F6470B" w:rsidRPr="00F6470B" w:rsidRDefault="00F6470B" w:rsidP="00D91C42">
            <w:pPr>
              <w:ind w:firstLine="0"/>
            </w:pPr>
          </w:p>
        </w:tc>
        <w:tc>
          <w:tcPr>
            <w:tcW w:w="936" w:type="dxa"/>
            <w:hideMark/>
          </w:tcPr>
          <w:p w:rsidR="00F6470B" w:rsidRPr="00F6470B" w:rsidRDefault="00F6470B" w:rsidP="00D91C42">
            <w:pPr>
              <w:ind w:firstLine="0"/>
            </w:pPr>
            <w:r w:rsidRPr="00F6470B">
              <w:rPr>
                <w:rtl/>
              </w:rPr>
              <w:t>(ב2)</w:t>
            </w:r>
            <w:r w:rsidRPr="00F6470B">
              <w:rPr>
                <w:rtl/>
              </w:rPr>
              <w:tab/>
            </w:r>
          </w:p>
        </w:tc>
        <w:tc>
          <w:tcPr>
            <w:tcW w:w="3325" w:type="dxa"/>
            <w:hideMark/>
          </w:tcPr>
          <w:p w:rsidR="00F6470B" w:rsidRPr="00F6470B" w:rsidRDefault="00F6470B" w:rsidP="00D91C42">
            <w:pPr>
              <w:ind w:firstLine="0"/>
            </w:pPr>
            <w:r w:rsidRPr="00F6470B">
              <w:rPr>
                <w:rtl/>
              </w:rPr>
              <w:t>(1)</w:t>
            </w:r>
            <w:r w:rsidRPr="00F6470B">
              <w:rPr>
                <w:rtl/>
              </w:rPr>
              <w:tab/>
              <w:t>הסתיימה הגשת כתבי הטענות בתובענה לפי חוק זה, לא ידון בית המשפט בתובענה, לרבות בדרך של ניהול קדם משפט, אלא לאחר שהתקיימה פגישת מהו"ת; לעניין זה, "פגישת מהו"ת" – פגישת מידע, היכרות ותיאום לבחינת האפשרות ליישוב התובענה בגישור;</w:t>
            </w:r>
          </w:p>
        </w:tc>
      </w:tr>
      <w:tr w:rsidR="00F6470B" w:rsidRPr="00F6470B" w:rsidTr="00D91C42">
        <w:trPr>
          <w:cantSplit/>
        </w:trPr>
        <w:tc>
          <w:tcPr>
            <w:tcW w:w="2805" w:type="dxa"/>
          </w:tcPr>
          <w:p w:rsidR="00F6470B" w:rsidRPr="00F6470B" w:rsidRDefault="00F6470B" w:rsidP="00D91C42">
            <w:pPr>
              <w:ind w:firstLine="0"/>
            </w:pPr>
          </w:p>
        </w:tc>
        <w:tc>
          <w:tcPr>
            <w:tcW w:w="936" w:type="dxa"/>
          </w:tcPr>
          <w:p w:rsidR="00F6470B" w:rsidRPr="00F6470B" w:rsidRDefault="00F6470B" w:rsidP="00D91C42">
            <w:pPr>
              <w:ind w:firstLine="0"/>
            </w:pPr>
          </w:p>
        </w:tc>
        <w:tc>
          <w:tcPr>
            <w:tcW w:w="936" w:type="dxa"/>
          </w:tcPr>
          <w:p w:rsidR="00F6470B" w:rsidRPr="00F6470B" w:rsidRDefault="00F6470B" w:rsidP="00D91C42">
            <w:pPr>
              <w:ind w:firstLine="0"/>
            </w:pPr>
          </w:p>
        </w:tc>
        <w:tc>
          <w:tcPr>
            <w:tcW w:w="936" w:type="dxa"/>
          </w:tcPr>
          <w:p w:rsidR="00F6470B" w:rsidRPr="00F6470B" w:rsidRDefault="00F6470B" w:rsidP="00D91C42">
            <w:pPr>
              <w:ind w:firstLine="0"/>
            </w:pPr>
          </w:p>
        </w:tc>
        <w:tc>
          <w:tcPr>
            <w:tcW w:w="3325" w:type="dxa"/>
            <w:hideMark/>
          </w:tcPr>
          <w:p w:rsidR="00F6470B" w:rsidRPr="00F6470B" w:rsidRDefault="00F6470B" w:rsidP="00D91C42">
            <w:pPr>
              <w:ind w:firstLine="0"/>
              <w:rPr>
                <w:rtl/>
              </w:rPr>
            </w:pPr>
            <w:r w:rsidRPr="00F6470B">
              <w:rPr>
                <w:rtl/>
              </w:rPr>
              <w:t>(2)</w:t>
            </w:r>
            <w:r w:rsidRPr="00F6470B">
              <w:rPr>
                <w:rtl/>
              </w:rPr>
              <w:tab/>
              <w:t>על פגישת מהו"ת לפי סעיף זה, יחולו הוראות שנקבעו לפי חוק בית המשפט לעניין פגישת מהו"ת בשינויים המחויבים.</w:t>
            </w:r>
          </w:p>
        </w:tc>
      </w:tr>
    </w:tbl>
    <w:p w:rsidR="00F56573" w:rsidRDefault="00F56573" w:rsidP="00D91C42">
      <w:pPr>
        <w:rPr>
          <w:rtl/>
        </w:rPr>
      </w:pPr>
      <w:r w:rsidRPr="0020261D">
        <w:rPr>
          <w:rFonts w:hint="cs"/>
          <w:rtl/>
        </w:rPr>
        <w:t>ההצעה שלנו בהקשר זה היא הצעה שמאזנת בין שני מוקדים</w:t>
      </w:r>
      <w:r w:rsidR="00D91C42">
        <w:rPr>
          <w:rFonts w:hint="cs"/>
          <w:rtl/>
        </w:rPr>
        <w:t xml:space="preserve">. מצד </w:t>
      </w:r>
      <w:bookmarkStart w:id="2939" w:name="_ETM_Q1_6282554"/>
      <w:bookmarkEnd w:id="2939"/>
      <w:r w:rsidR="00D91C42">
        <w:rPr>
          <w:rFonts w:hint="cs"/>
          <w:rtl/>
        </w:rPr>
        <w:t xml:space="preserve">אחד מחלוקת בין הממשלה, שלא מעוניינת שהסעיף הזה ייכלל בהצעת </w:t>
      </w:r>
      <w:bookmarkStart w:id="2940" w:name="_ETM_Q1_6288138"/>
      <w:bookmarkEnd w:id="2940"/>
      <w:r w:rsidR="00D91C42">
        <w:rPr>
          <w:rFonts w:hint="cs"/>
          <w:rtl/>
        </w:rPr>
        <w:t xml:space="preserve">החוק; מצד שני הערות שנשמעו בוועדה, וביקשו להרחיב </w:t>
      </w:r>
      <w:bookmarkStart w:id="2941" w:name="_ETM_Q1_6293352"/>
      <w:bookmarkEnd w:id="2941"/>
      <w:r w:rsidR="00D91C42">
        <w:rPr>
          <w:rFonts w:hint="cs"/>
          <w:rtl/>
        </w:rPr>
        <w:t xml:space="preserve">את חובת הגישור, בשל היותה </w:t>
      </w:r>
      <w:r w:rsidRPr="0020261D">
        <w:rPr>
          <w:rFonts w:hint="cs"/>
          <w:rtl/>
        </w:rPr>
        <w:t>מאוד משמעותית</w:t>
      </w:r>
      <w:r w:rsidR="00D91C42">
        <w:rPr>
          <w:rFonts w:hint="cs"/>
          <w:rtl/>
        </w:rPr>
        <w:t xml:space="preserve"> בתובנות מהסוג הזה.</w:t>
      </w:r>
    </w:p>
    <w:p w:rsidR="00D91C42" w:rsidRDefault="00D91C42" w:rsidP="00D91C42">
      <w:pPr>
        <w:rPr>
          <w:rtl/>
        </w:rPr>
      </w:pPr>
      <w:bookmarkStart w:id="2942" w:name="_ETM_Q1_6297662"/>
      <w:bookmarkEnd w:id="2942"/>
    </w:p>
    <w:p w:rsidR="00D91C42" w:rsidRDefault="00D91C42" w:rsidP="00D91C42">
      <w:pPr>
        <w:rPr>
          <w:rtl/>
        </w:rPr>
      </w:pPr>
      <w:bookmarkStart w:id="2943" w:name="_ETM_Q1_6297727"/>
      <w:bookmarkStart w:id="2944" w:name="_ETM_Q1_6297738"/>
      <w:bookmarkStart w:id="2945" w:name="_ETM_Q1_6297770"/>
      <w:bookmarkEnd w:id="2943"/>
      <w:bookmarkEnd w:id="2944"/>
      <w:bookmarkEnd w:id="2945"/>
      <w:r>
        <w:rPr>
          <w:rFonts w:hint="cs"/>
          <w:rtl/>
        </w:rPr>
        <w:t xml:space="preserve">מה שאנחנו </w:t>
      </w:r>
      <w:bookmarkStart w:id="2946" w:name="_ETM_Q1_6299038"/>
      <w:bookmarkEnd w:id="2946"/>
      <w:r>
        <w:rPr>
          <w:rFonts w:hint="cs"/>
          <w:rtl/>
        </w:rPr>
        <w:t xml:space="preserve">עשינו כאן בסעיף הזה זה בעצם - - - </w:t>
      </w:r>
      <w:bookmarkStart w:id="2947" w:name="_ETM_Q1_6301596"/>
      <w:bookmarkEnd w:id="2947"/>
      <w:r>
        <w:rPr>
          <w:rFonts w:hint="cs"/>
          <w:rtl/>
        </w:rPr>
        <w:t xml:space="preserve">הליך שכבר קיים היום לגבי תובענות מעל 70,000 שקל, </w:t>
      </w:r>
      <w:bookmarkStart w:id="2948" w:name="_ETM_Q1_6305301"/>
      <w:bookmarkEnd w:id="2948"/>
      <w:r>
        <w:rPr>
          <w:rFonts w:hint="cs"/>
          <w:rtl/>
        </w:rPr>
        <w:t>בשני הבדלים משמעותיים. דבר ראשון, ההליך שקיים היום</w:t>
      </w:r>
      <w:bookmarkStart w:id="2949" w:name="_ETM_Q1_6313081"/>
      <w:bookmarkEnd w:id="2949"/>
      <w:r>
        <w:rPr>
          <w:rFonts w:hint="cs"/>
          <w:rtl/>
        </w:rPr>
        <w:t xml:space="preserve">, החובה שקבועה היום בחוק חלה רק לעניין בתי משפט </w:t>
      </w:r>
      <w:bookmarkStart w:id="2950" w:name="_ETM_Q1_6311462"/>
      <w:bookmarkEnd w:id="2950"/>
      <w:r>
        <w:rPr>
          <w:rFonts w:hint="cs"/>
          <w:rtl/>
        </w:rPr>
        <w:t xml:space="preserve">השלום, בהצעה שלנו היא תחול גם לגבי תובענות שמתנהלות </w:t>
      </w:r>
      <w:bookmarkStart w:id="2951" w:name="_ETM_Q1_6315066"/>
      <w:bookmarkEnd w:id="2951"/>
      <w:r>
        <w:rPr>
          <w:rFonts w:hint="cs"/>
          <w:rtl/>
        </w:rPr>
        <w:t xml:space="preserve">בבית המשפט המחוזי. דבר שני, ההוראה שקבועה היום בתקנות </w:t>
      </w:r>
      <w:bookmarkStart w:id="2952" w:name="_ETM_Q1_6323774"/>
      <w:bookmarkEnd w:id="2952"/>
      <w:r>
        <w:rPr>
          <w:rFonts w:hint="cs"/>
          <w:rtl/>
        </w:rPr>
        <w:t>היא הוראת שעה, ההצעה שלנו היא הוראה קבועה.</w:t>
      </w:r>
    </w:p>
    <w:p w:rsidR="00D91C42" w:rsidRDefault="00D91C42" w:rsidP="00D91C42">
      <w:pPr>
        <w:rPr>
          <w:rtl/>
        </w:rPr>
      </w:pPr>
      <w:bookmarkStart w:id="2953" w:name="_ETM_Q1_6334823"/>
      <w:bookmarkStart w:id="2954" w:name="_ETM_Q1_6334871"/>
      <w:bookmarkEnd w:id="2953"/>
      <w:bookmarkEnd w:id="2954"/>
    </w:p>
    <w:bookmarkStart w:id="2955" w:name="ET_guest_779949_15" w:displacedByCustomXml="next"/>
    <w:bookmarkEnd w:id="2955" w:displacedByCustomXml="next"/>
    <w:bookmarkStart w:id="2956" w:name="_ETM_Q1_6336799" w:displacedByCustomXml="next"/>
    <w:bookmarkEnd w:id="2956" w:displacedByCustomXml="next"/>
    <w:bookmarkStart w:id="2957" w:name="_ETM_Q1_6336710" w:displacedByCustomXml="next"/>
    <w:bookmarkEnd w:id="2957" w:displacedByCustomXml="next"/>
    <w:bookmarkStart w:id="2958" w:name="_ETM_Q1_6335016" w:displacedByCustomXml="next"/>
    <w:bookmarkEnd w:id="2958" w:displacedByCustomXml="next"/>
    <w:bookmarkStart w:id="2959" w:name="_ETM_Q1_6334972" w:displacedByCustomXml="next"/>
    <w:bookmarkEnd w:id="2959" w:displacedByCustomXml="next"/>
    <w:sdt>
      <w:sdtPr>
        <w:rPr>
          <w:rStyle w:val="TagStyle"/>
          <w:rFonts w:hint="cs"/>
          <w:rtl/>
        </w:rPr>
        <w:alias w:val="אורח"/>
        <w:tag w:val="&lt;ID&gt;779949&lt;/ID&gt;&lt;Name&gt;גיא ששון&lt;/Name&gt;&lt;Data&gt;גיא ששון&lt;/Data&gt;&lt;Shortcut&gt;גישש&lt;/Shortcut&gt;&lt;Title&gt;יו&quot;ר ועדת התחדשות עירונית, התאחדות בוני הארץ&lt;/Title&gt;"/>
        <w:id w:val="1372883767"/>
        <w:placeholder>
          <w:docPart w:val="DefaultPlaceholder_-1854013440"/>
        </w:placeholder>
        <w15:color w:val="993366"/>
      </w:sdtPr>
      <w:sdtEndPr>
        <w:rPr>
          <w:rStyle w:val="TagStyle"/>
        </w:rPr>
      </w:sdtEndPr>
      <w:sdtContent>
        <w:p w:rsidR="00E14F80" w:rsidRDefault="00E14F80" w:rsidP="00E14F80">
          <w:pPr>
            <w:pStyle w:val="af9"/>
            <w:keepNext/>
            <w:rPr>
              <w:rStyle w:val="TagStyle"/>
              <w:rtl/>
            </w:rPr>
          </w:pPr>
          <w:r w:rsidRPr="00E14F80">
            <w:rPr>
              <w:rStyle w:val="afd"/>
              <w:color w:val="000000"/>
              <w:rtl/>
            </w:rPr>
            <w:t>גיא ששון</w:t>
          </w:r>
          <w:r w:rsidRPr="00E14F80">
            <w:rPr>
              <w:rStyle w:val="TagStyle"/>
              <w:color w:val="000000"/>
              <w:rtl/>
            </w:rPr>
            <w:t>:</w:t>
          </w:r>
        </w:p>
      </w:sdtContent>
    </w:sdt>
    <w:p w:rsidR="00E14F80" w:rsidRDefault="00E14F80" w:rsidP="00E14F80">
      <w:pPr>
        <w:pStyle w:val="KeepWithNext"/>
        <w:rPr>
          <w:rtl/>
        </w:rPr>
      </w:pPr>
    </w:p>
    <w:p w:rsidR="00D91C42" w:rsidRDefault="00D91C42" w:rsidP="00D91C42">
      <w:pPr>
        <w:rPr>
          <w:rtl/>
        </w:rPr>
      </w:pPr>
      <w:r>
        <w:rPr>
          <w:rFonts w:hint="cs"/>
          <w:rtl/>
        </w:rPr>
        <w:t>הוראה קבועה לגישור.</w:t>
      </w:r>
    </w:p>
    <w:p w:rsidR="00D91C42" w:rsidRDefault="00D91C42" w:rsidP="00D91C42">
      <w:pPr>
        <w:rPr>
          <w:rtl/>
        </w:rPr>
      </w:pPr>
    </w:p>
    <w:bookmarkStart w:id="2960" w:name="ET_speaker_רוני_טיסר_16" w:displacedByCustomXml="next"/>
    <w:bookmarkEnd w:id="2960" w:displacedByCustomXml="next"/>
    <w:sdt>
      <w:sdtPr>
        <w:rPr>
          <w:rStyle w:val="TagStyle"/>
          <w:rFonts w:hint="cs"/>
          <w:rtl/>
        </w:rPr>
        <w:alias w:val="דובר"/>
        <w:tag w:val="&lt;ID&gt;0&lt;/ID&gt;&lt;Name&gt;רוני טיסר&lt;/Name&gt;&lt;Data&gt;רוני טיסר&lt;/Data&gt;&lt;Shortcut&gt;רוטי&lt;/Shortcut&gt;&lt;MemberID&gt;&lt;/MemberID&gt;"/>
        <w:id w:val="-197388124"/>
        <w:placeholder>
          <w:docPart w:val="DefaultPlaceholder_-1854013440"/>
        </w:placeholder>
        <w15:color w:val="993366"/>
      </w:sdtPr>
      <w:sdtEndPr>
        <w:rPr>
          <w:rStyle w:val="TagStyle"/>
        </w:rPr>
      </w:sdtEndPr>
      <w:sdtContent>
        <w:p w:rsidR="00E14F80" w:rsidRDefault="00E14F80" w:rsidP="00E14F80">
          <w:pPr>
            <w:pStyle w:val="a4"/>
            <w:keepNext/>
            <w:rPr>
              <w:rStyle w:val="TagStyle"/>
              <w:rtl/>
            </w:rPr>
          </w:pPr>
          <w:r w:rsidRPr="00E14F80">
            <w:rPr>
              <w:rStyle w:val="afd"/>
              <w:color w:val="000000"/>
              <w:rtl/>
            </w:rPr>
            <w:t>רוני טיסר</w:t>
          </w:r>
          <w:r w:rsidRPr="00E14F80">
            <w:rPr>
              <w:rStyle w:val="TagStyle"/>
              <w:color w:val="000000"/>
              <w:rtl/>
            </w:rPr>
            <w:t>:</w:t>
          </w:r>
        </w:p>
      </w:sdtContent>
    </w:sdt>
    <w:p w:rsidR="00E14F80" w:rsidRDefault="00E14F80" w:rsidP="00E14F80">
      <w:pPr>
        <w:pStyle w:val="KeepWithNext"/>
        <w:rPr>
          <w:rtl/>
          <w:lang w:eastAsia="he-IL"/>
        </w:rPr>
      </w:pPr>
    </w:p>
    <w:p w:rsidR="00D91C42" w:rsidRDefault="00D91C42" w:rsidP="00D91C42">
      <w:pPr>
        <w:rPr>
          <w:rtl/>
          <w:lang w:eastAsia="he-IL"/>
        </w:rPr>
      </w:pPr>
      <w:r>
        <w:rPr>
          <w:rFonts w:hint="cs"/>
          <w:rtl/>
          <w:lang w:eastAsia="he-IL"/>
        </w:rPr>
        <w:t>הוראה קבועה לפגישת מהו"ת. פגישת מהו"ת זו בעצם פגישת מידע</w:t>
      </w:r>
      <w:bookmarkStart w:id="2961" w:name="_ETM_Q1_6338020"/>
      <w:bookmarkEnd w:id="2961"/>
      <w:r>
        <w:rPr>
          <w:rFonts w:hint="cs"/>
          <w:rtl/>
          <w:lang w:eastAsia="he-IL"/>
        </w:rPr>
        <w:t>, שנותנת לך מידע - - -</w:t>
      </w:r>
      <w:bookmarkStart w:id="2962" w:name="_ETM_Q1_6343794"/>
      <w:bookmarkEnd w:id="2962"/>
    </w:p>
    <w:p w:rsidR="00A003F8" w:rsidRDefault="00A003F8" w:rsidP="00D91C42">
      <w:pPr>
        <w:rPr>
          <w:rtl/>
          <w:lang w:eastAsia="he-IL"/>
        </w:rPr>
      </w:pPr>
      <w:bookmarkStart w:id="2963" w:name="_ETM_Q1_6343837"/>
      <w:bookmarkStart w:id="2964" w:name="_ETM_Q1_6343926"/>
      <w:bookmarkEnd w:id="2963"/>
      <w:bookmarkEnd w:id="2964"/>
    </w:p>
    <w:bookmarkStart w:id="2965" w:name="ET_guest_779949_17" w:displacedByCustomXml="next"/>
    <w:bookmarkEnd w:id="2965" w:displacedByCustomXml="next"/>
    <w:bookmarkStart w:id="2966" w:name="_ETM_Q1_6342170" w:displacedByCustomXml="next"/>
    <w:bookmarkEnd w:id="2966" w:displacedByCustomXml="next"/>
    <w:bookmarkStart w:id="2967" w:name="_ETM_Q1_6343968" w:displacedByCustomXml="next"/>
    <w:bookmarkEnd w:id="2967" w:displacedByCustomXml="next"/>
    <w:sdt>
      <w:sdtPr>
        <w:rPr>
          <w:rStyle w:val="TagStyle"/>
          <w:rFonts w:hint="cs"/>
          <w:rtl/>
        </w:rPr>
        <w:alias w:val="אורח"/>
        <w:tag w:val="&lt;ID&gt;779949&lt;/ID&gt;&lt;Name&gt;גיא ששון&lt;/Name&gt;&lt;Data&gt;גיא ששון&lt;/Data&gt;&lt;Shortcut&gt;גישש&lt;/Shortcut&gt;&lt;Title&gt;יו&quot;ר ועדת התחדשות עירונית, התאחדות בוני הארץ&lt;/Title&gt;"/>
        <w:id w:val="-152759375"/>
        <w:placeholder>
          <w:docPart w:val="DefaultPlaceholder_-1854013440"/>
        </w:placeholder>
        <w15:color w:val="993366"/>
      </w:sdtPr>
      <w:sdtEndPr>
        <w:rPr>
          <w:rStyle w:val="TagStyle"/>
        </w:rPr>
      </w:sdtEndPr>
      <w:sdtContent>
        <w:p w:rsidR="00E14F80" w:rsidRDefault="00E14F80" w:rsidP="00E14F80">
          <w:pPr>
            <w:pStyle w:val="af9"/>
            <w:keepNext/>
            <w:rPr>
              <w:rStyle w:val="TagStyle"/>
              <w:rtl/>
            </w:rPr>
          </w:pPr>
          <w:r w:rsidRPr="00E14F80">
            <w:rPr>
              <w:rStyle w:val="afd"/>
              <w:color w:val="000000"/>
              <w:rtl/>
            </w:rPr>
            <w:t>גיא ששון</w:t>
          </w:r>
          <w:r w:rsidRPr="00E14F80">
            <w:rPr>
              <w:rStyle w:val="TagStyle"/>
              <w:color w:val="000000"/>
              <w:rtl/>
            </w:rPr>
            <w:t>:</w:t>
          </w:r>
        </w:p>
      </w:sdtContent>
    </w:sdt>
    <w:p w:rsidR="00E14F80" w:rsidRDefault="00E14F80" w:rsidP="00E14F80">
      <w:pPr>
        <w:pStyle w:val="KeepWithNext"/>
        <w:rPr>
          <w:rtl/>
        </w:rPr>
      </w:pPr>
    </w:p>
    <w:p w:rsidR="00A003F8" w:rsidRDefault="00A003F8" w:rsidP="00A003F8">
      <w:pPr>
        <w:rPr>
          <w:rtl/>
        </w:rPr>
      </w:pPr>
      <w:bookmarkStart w:id="2968" w:name="_ETM_Q1_6342668"/>
      <w:bookmarkEnd w:id="2968"/>
      <w:r>
        <w:rPr>
          <w:rFonts w:hint="cs"/>
          <w:rtl/>
        </w:rPr>
        <w:t>לתחם את זה בזמן?</w:t>
      </w:r>
    </w:p>
    <w:p w:rsidR="00A003F8" w:rsidRDefault="00A003F8" w:rsidP="00A003F8">
      <w:pPr>
        <w:rPr>
          <w:rtl/>
        </w:rPr>
      </w:pPr>
      <w:bookmarkStart w:id="2969" w:name="_ETM_Q1_6342557"/>
      <w:bookmarkStart w:id="2970" w:name="_ETM_Q1_6342607"/>
      <w:bookmarkEnd w:id="2969"/>
      <w:bookmarkEnd w:id="2970"/>
    </w:p>
    <w:bookmarkStart w:id="2971" w:name="_ETM_Q1_6342759" w:displacedByCustomXml="next"/>
    <w:bookmarkEnd w:id="2971" w:displacedByCustomXml="next"/>
    <w:bookmarkStart w:id="2972" w:name="_ETM_Q1_6342705" w:displacedByCustomXml="next"/>
    <w:bookmarkEnd w:id="2972" w:displacedByCustomXml="next"/>
    <w:sdt>
      <w:sdtPr>
        <w:rPr>
          <w:rStyle w:val="TagStyle"/>
          <w:rtl/>
        </w:rPr>
        <w:alias w:val="יור"/>
        <w:tag w:val="&lt;ID&gt;5304&lt;/ID&gt;&lt;Name&gt;רחל עזריה - יו&quot;רַ&lt;/Name&gt;&lt;Data&gt;רחל עזריה&lt;/Data&gt;&lt;Shortcut&gt;רחעז&lt;/Shortcut&gt;"/>
        <w:id w:val="999545658"/>
        <w:placeholder>
          <w:docPart w:val="DefaultPlaceholder_-1854013440"/>
        </w:placeholder>
        <w15:color w:val="993366"/>
      </w:sdtPr>
      <w:sdtEndPr>
        <w:rPr>
          <w:rStyle w:val="TagStyle"/>
        </w:rPr>
      </w:sdtEndPr>
      <w:sdtContent>
        <w:p w:rsidR="00A003F8" w:rsidRDefault="00E14F80" w:rsidP="00E14F80">
          <w:pPr>
            <w:pStyle w:val="af6"/>
            <w:keepNext/>
            <w:rPr>
              <w:rStyle w:val="TagStyle"/>
              <w:rtl/>
            </w:rPr>
          </w:pPr>
          <w:r w:rsidRPr="00E14F80">
            <w:rPr>
              <w:rStyle w:val="afd"/>
              <w:color w:val="000000"/>
              <w:rtl/>
            </w:rPr>
            <w:t>היו"ר רחל עזריה</w:t>
          </w:r>
          <w:r w:rsidRPr="00E14F80">
            <w:rPr>
              <w:rStyle w:val="TagStyle"/>
              <w:color w:val="000000"/>
              <w:rtl/>
            </w:rPr>
            <w:t>:</w:t>
          </w:r>
        </w:p>
      </w:sdtContent>
    </w:sdt>
    <w:p w:rsidR="00E14F80" w:rsidRDefault="00E14F80" w:rsidP="00E14F80">
      <w:pPr>
        <w:pStyle w:val="KeepWithNext"/>
        <w:rPr>
          <w:rtl/>
          <w:lang w:eastAsia="he-IL"/>
        </w:rPr>
      </w:pPr>
    </w:p>
    <w:p w:rsidR="00A003F8" w:rsidRDefault="00A003F8" w:rsidP="00A003F8">
      <w:pPr>
        <w:rPr>
          <w:rtl/>
          <w:lang w:eastAsia="he-IL"/>
        </w:rPr>
      </w:pPr>
      <w:bookmarkStart w:id="2973" w:name="_ETM_Q1_6343890"/>
      <w:bookmarkEnd w:id="2973"/>
      <w:r>
        <w:rPr>
          <w:rFonts w:hint="cs"/>
          <w:rtl/>
          <w:lang w:eastAsia="he-IL"/>
        </w:rPr>
        <w:t>בבקשה.</w:t>
      </w:r>
      <w:bookmarkStart w:id="2974" w:name="_ETM_Q1_6343390"/>
      <w:bookmarkEnd w:id="2974"/>
    </w:p>
    <w:p w:rsidR="00A003F8" w:rsidRDefault="00A003F8" w:rsidP="00A003F8">
      <w:pPr>
        <w:rPr>
          <w:rtl/>
          <w:lang w:eastAsia="he-IL"/>
        </w:rPr>
      </w:pPr>
      <w:bookmarkStart w:id="2975" w:name="_ETM_Q1_6343435"/>
      <w:bookmarkStart w:id="2976" w:name="_ETM_Q1_6343531"/>
      <w:bookmarkEnd w:id="2975"/>
      <w:bookmarkEnd w:id="2976"/>
    </w:p>
    <w:bookmarkStart w:id="2977" w:name="ET_guest_851332_19" w:displacedByCustomXml="next"/>
    <w:bookmarkEnd w:id="2977" w:displacedByCustomXml="next"/>
    <w:bookmarkStart w:id="2978" w:name="_ETM_Q1_6345173" w:displacedByCustomXml="next"/>
    <w:bookmarkEnd w:id="2978" w:displacedByCustomXml="next"/>
    <w:bookmarkStart w:id="2979" w:name="_ETM_Q1_6345079" w:displacedByCustomXml="next"/>
    <w:bookmarkEnd w:id="2979" w:displacedByCustomXml="next"/>
    <w:bookmarkStart w:id="2980" w:name="_ETM_Q1_6343591" w:displacedByCustomXml="next"/>
    <w:bookmarkEnd w:id="2980" w:displacedByCustomXml="next"/>
    <w:sdt>
      <w:sdtPr>
        <w:rPr>
          <w:rStyle w:val="TagStyle"/>
          <w:rFonts w:hint="cs"/>
          <w:rtl/>
        </w:rPr>
        <w:alias w:val="אורח"/>
        <w:tag w:val="&lt;ID&gt;851332&lt;/ID&gt;&lt;Name&gt;חלי ברכה&lt;/Name&gt;&lt;Data&gt;חלי ברכה&lt;/Data&gt;&lt;Shortcut&gt;חלבר&lt;/Shortcut&gt;&lt;Title&gt;עו&quot;ד לשכה משפטית, הנהלת בתי המשפט&lt;/Title&gt;"/>
        <w:id w:val="-428728279"/>
        <w:placeholder>
          <w:docPart w:val="DefaultPlaceholder_-1854013440"/>
        </w:placeholder>
        <w15:color w:val="993366"/>
      </w:sdtPr>
      <w:sdtEndPr>
        <w:rPr>
          <w:rStyle w:val="TagStyle"/>
        </w:rPr>
      </w:sdtEndPr>
      <w:sdtContent>
        <w:p w:rsidR="00E14F80" w:rsidRDefault="00E14F80" w:rsidP="00E14F80">
          <w:pPr>
            <w:pStyle w:val="af9"/>
            <w:keepNext/>
            <w:rPr>
              <w:rStyle w:val="TagStyle"/>
              <w:rtl/>
            </w:rPr>
          </w:pPr>
          <w:r w:rsidRPr="00E14F80">
            <w:rPr>
              <w:rStyle w:val="afd"/>
              <w:color w:val="000000"/>
              <w:rtl/>
            </w:rPr>
            <w:t>חלי ברכה</w:t>
          </w:r>
          <w:r w:rsidRPr="00E14F80">
            <w:rPr>
              <w:rStyle w:val="TagStyle"/>
              <w:color w:val="000000"/>
              <w:rtl/>
            </w:rPr>
            <w:t>:</w:t>
          </w:r>
        </w:p>
      </w:sdtContent>
    </w:sdt>
    <w:p w:rsidR="00E14F80" w:rsidRDefault="00E14F80" w:rsidP="00E14F80">
      <w:pPr>
        <w:pStyle w:val="KeepWithNext"/>
        <w:rPr>
          <w:rtl/>
        </w:rPr>
      </w:pPr>
    </w:p>
    <w:p w:rsidR="00A003F8" w:rsidRPr="00A003F8" w:rsidRDefault="00A003F8" w:rsidP="00A003F8">
      <w:pPr>
        <w:rPr>
          <w:rtl/>
        </w:rPr>
      </w:pPr>
      <w:r>
        <w:rPr>
          <w:rFonts w:hint="cs"/>
          <w:rtl/>
        </w:rPr>
        <w:t>עורכת דין חלי כהן ברכה מהלשכה המשפטית בהנהלת בתי המשפט. כפי שציינה הנציגה של הייעוץ המשפטי, אנחנו מתנגדים להוספת הסעיף הזה בחוק, גם מטעמים משפטיים וגם מטעמים פרקטיים, ואני אסביר. דבר ראשון, כבר דייקתי בדיון הראשון שהיינו בו, נכון שכרגע מדובר בהוראת שעה, אבל כרגע יש על שולחנה של שרת המשפטים הוראה קבועה, היא רק צריכה לחתום עליה.</w:t>
      </w:r>
    </w:p>
    <w:p w:rsidR="00F56573" w:rsidRPr="0020261D" w:rsidRDefault="00F56573" w:rsidP="00F56573">
      <w:pPr>
        <w:rPr>
          <w:rtl/>
        </w:rPr>
      </w:pPr>
    </w:p>
    <w:p w:rsidR="00F56573" w:rsidRPr="0020261D" w:rsidRDefault="00F56573" w:rsidP="00F56573">
      <w:pPr>
        <w:pStyle w:val="af6"/>
        <w:keepNext/>
        <w:rPr>
          <w:rtl/>
        </w:rPr>
      </w:pPr>
      <w:r w:rsidRPr="0020261D">
        <w:rPr>
          <w:rStyle w:val="afd"/>
          <w:color w:val="auto"/>
          <w:rtl/>
        </w:rPr>
        <w:t>היו"ר רחל עזריה</w:t>
      </w:r>
      <w:r w:rsidRPr="0020261D">
        <w:rPr>
          <w:rtl/>
        </w:rPr>
        <w:t>:</w:t>
      </w:r>
    </w:p>
    <w:p w:rsidR="00F56573" w:rsidRPr="0020261D" w:rsidRDefault="00F56573" w:rsidP="00F56573">
      <w:pPr>
        <w:pStyle w:val="KeepWithNext"/>
        <w:rPr>
          <w:rtl/>
        </w:rPr>
      </w:pPr>
    </w:p>
    <w:p w:rsidR="00F56573" w:rsidRPr="0020261D" w:rsidRDefault="00A003F8" w:rsidP="00F56573">
      <w:pPr>
        <w:rPr>
          <w:rtl/>
        </w:rPr>
      </w:pPr>
      <w:r>
        <w:rPr>
          <w:rFonts w:hint="cs"/>
          <w:rtl/>
        </w:rPr>
        <w:t xml:space="preserve">החוק </w:t>
      </w:r>
      <w:r w:rsidR="00F56573" w:rsidRPr="0020261D">
        <w:rPr>
          <w:rFonts w:hint="cs"/>
          <w:rtl/>
        </w:rPr>
        <w:t>כבר כמה שבועות</w:t>
      </w:r>
      <w:r>
        <w:rPr>
          <w:rFonts w:hint="cs"/>
          <w:rtl/>
        </w:rPr>
        <w:t xml:space="preserve"> - - -</w:t>
      </w:r>
    </w:p>
    <w:p w:rsidR="00F56573" w:rsidRPr="0020261D" w:rsidRDefault="00F56573" w:rsidP="00F56573">
      <w:pPr>
        <w:rPr>
          <w:rtl/>
        </w:rPr>
      </w:pPr>
    </w:p>
    <w:sdt>
      <w:sdtPr>
        <w:rPr>
          <w:rStyle w:val="TagStyle"/>
          <w:rtl/>
        </w:rPr>
        <w:alias w:val="דובר_המשך"/>
        <w:tag w:val="&lt;ID&gt;851332&lt;/ID&gt;&lt;Name&gt;חלי ברכה&lt;/Name&gt;&lt;Data&gt;חלי ברכה&lt;/Data&gt;&lt;Shortcut&gt;חלבר&lt;/Shortcut&gt;"/>
        <w:id w:val="-665165772"/>
        <w:placeholder>
          <w:docPart w:val="DefaultPlaceholder_-1854013440"/>
        </w:placeholder>
        <w15:color w:val="993366"/>
      </w:sdtPr>
      <w:sdtEndPr>
        <w:rPr>
          <w:rStyle w:val="TagStyle"/>
        </w:rPr>
      </w:sdtEndPr>
      <w:sdtContent>
        <w:p w:rsidR="00A003F8" w:rsidRDefault="00E14F80" w:rsidP="00E14F80">
          <w:pPr>
            <w:pStyle w:val="-"/>
            <w:keepNext/>
            <w:rPr>
              <w:rStyle w:val="TagStyle"/>
              <w:rtl/>
            </w:rPr>
          </w:pPr>
          <w:r w:rsidRPr="00E14F80">
            <w:rPr>
              <w:rStyle w:val="afd"/>
              <w:color w:val="000000"/>
              <w:rtl/>
            </w:rPr>
            <w:t>חלי ברכה</w:t>
          </w:r>
          <w:r w:rsidRPr="00E14F80">
            <w:rPr>
              <w:rStyle w:val="TagStyle"/>
              <w:color w:val="000000"/>
              <w:rtl/>
            </w:rPr>
            <w:t>:</w:t>
          </w:r>
        </w:p>
      </w:sdtContent>
    </w:sdt>
    <w:p w:rsidR="00E14F80" w:rsidRDefault="00E14F80" w:rsidP="00E14F80">
      <w:pPr>
        <w:pStyle w:val="KeepWithNext"/>
        <w:rPr>
          <w:rtl/>
          <w:lang w:eastAsia="he-IL"/>
        </w:rPr>
      </w:pPr>
    </w:p>
    <w:p w:rsidR="00A003F8" w:rsidRDefault="00A003F8" w:rsidP="00A003F8">
      <w:pPr>
        <w:rPr>
          <w:rtl/>
        </w:rPr>
      </w:pPr>
      <w:r>
        <w:rPr>
          <w:rFonts w:hint="cs"/>
          <w:rtl/>
        </w:rPr>
        <w:t xml:space="preserve">כשאני אהיה שרת המשפטים אני אעשה את זה קצת </w:t>
      </w:r>
      <w:r w:rsidR="00F56573" w:rsidRPr="0020261D">
        <w:rPr>
          <w:rFonts w:hint="cs"/>
          <w:rtl/>
        </w:rPr>
        <w:t>יותר מהר</w:t>
      </w:r>
      <w:r>
        <w:rPr>
          <w:rFonts w:hint="cs"/>
          <w:rtl/>
        </w:rPr>
        <w:t xml:space="preserve">, אבל אני רק </w:t>
      </w:r>
      <w:r>
        <w:rPr>
          <w:rtl/>
        </w:rPr>
        <w:t>–</w:t>
      </w:r>
      <w:r>
        <w:rPr>
          <w:rFonts w:hint="cs"/>
          <w:rtl/>
        </w:rPr>
        <w:t xml:space="preserve"> זה אחד. </w:t>
      </w:r>
    </w:p>
    <w:p w:rsidR="00A003F8" w:rsidRDefault="00A003F8" w:rsidP="00A003F8">
      <w:pPr>
        <w:rPr>
          <w:rtl/>
        </w:rPr>
      </w:pPr>
    </w:p>
    <w:p w:rsidR="00F56573" w:rsidRPr="0020261D" w:rsidRDefault="00A003F8" w:rsidP="00A003F8">
      <w:pPr>
        <w:rPr>
          <w:rtl/>
        </w:rPr>
      </w:pPr>
      <w:r>
        <w:rPr>
          <w:rFonts w:hint="cs"/>
          <w:rtl/>
        </w:rPr>
        <w:t xml:space="preserve">שתיים, אני רוצה לדבר על ההיבט הפרקטי היישומי. בעת הזאת כל מה שקשור בתוכנית מהו"ת </w:t>
      </w:r>
      <w:r>
        <w:rPr>
          <w:rtl/>
        </w:rPr>
        <w:t>–</w:t>
      </w:r>
      <w:r>
        <w:rPr>
          <w:rFonts w:hint="cs"/>
          <w:rtl/>
        </w:rPr>
        <w:t xml:space="preserve"> ככה זה נקרא אצלנו </w:t>
      </w:r>
      <w:r>
        <w:rPr>
          <w:rtl/>
        </w:rPr>
        <w:t>–</w:t>
      </w:r>
      <w:r>
        <w:rPr>
          <w:rFonts w:hint="cs"/>
          <w:rtl/>
        </w:rPr>
        <w:t xml:space="preserve"> זה מתקיים בבתי משפט השלום, כפי שציינתם. ואנחנו נמצאים בנקודה קריטית בעניין הזה, בגלל שאנחנו גם כן בונים את רשימת המגשרים וגם יש תקנות חדשות, תקנות המגשרים, שעבדנו עליהם, הם כבר נחתמו, הם כבר חלק מהחקיקה הקיימת. ככל שייכנס סעיף כזה בחוק, שיחייב אותנו לקיים דיונים כאלה גם בבית המשפט המחוזי, זה פשוט סעיף שאנחנו לא מסוגלים לעמוד בו.</w:t>
      </w:r>
    </w:p>
    <w:p w:rsidR="00F56573" w:rsidRPr="0020261D" w:rsidRDefault="00F56573" w:rsidP="00A003F8">
      <w:pPr>
        <w:rPr>
          <w:rtl/>
        </w:rPr>
      </w:pPr>
      <w:r w:rsidRPr="0020261D">
        <w:rPr>
          <w:rFonts w:hint="cs"/>
          <w:rtl/>
        </w:rPr>
        <w:t xml:space="preserve"> </w:t>
      </w:r>
    </w:p>
    <w:p w:rsidR="00F56573" w:rsidRPr="0020261D" w:rsidRDefault="00F56573" w:rsidP="00F56573">
      <w:pPr>
        <w:pStyle w:val="a4"/>
        <w:keepNext/>
        <w:rPr>
          <w:rtl/>
        </w:rPr>
      </w:pPr>
      <w:r w:rsidRPr="0020261D">
        <w:rPr>
          <w:rStyle w:val="afd"/>
          <w:color w:val="auto"/>
          <w:rtl/>
        </w:rPr>
        <w:t>גלעד קרן</w:t>
      </w:r>
      <w:r w:rsidRPr="0020261D">
        <w:rPr>
          <w:rtl/>
        </w:rPr>
        <w:t>:</w:t>
      </w:r>
    </w:p>
    <w:p w:rsidR="00F56573" w:rsidRPr="0020261D" w:rsidRDefault="00F56573" w:rsidP="00F56573">
      <w:pPr>
        <w:pStyle w:val="KeepWithNext"/>
        <w:rPr>
          <w:rtl/>
        </w:rPr>
      </w:pPr>
    </w:p>
    <w:p w:rsidR="00B71743" w:rsidRDefault="00A003F8" w:rsidP="00F56573">
      <w:pPr>
        <w:rPr>
          <w:rtl/>
        </w:rPr>
      </w:pPr>
      <w:r>
        <w:rPr>
          <w:rFonts w:hint="cs"/>
          <w:rtl/>
        </w:rPr>
        <w:t xml:space="preserve">למה? </w:t>
      </w:r>
      <w:r w:rsidR="00F56573" w:rsidRPr="0020261D">
        <w:rPr>
          <w:rFonts w:hint="cs"/>
          <w:rtl/>
        </w:rPr>
        <w:t>כמה תובענות</w:t>
      </w:r>
      <w:r>
        <w:rPr>
          <w:rFonts w:hint="cs"/>
          <w:rtl/>
        </w:rPr>
        <w:t xml:space="preserve"> של דייר סרבן יש בשנה?</w:t>
      </w:r>
    </w:p>
    <w:p w:rsidR="00B71743" w:rsidRDefault="00B71743" w:rsidP="00F56573">
      <w:pPr>
        <w:rPr>
          <w:rtl/>
        </w:rPr>
      </w:pPr>
    </w:p>
    <w:sdt>
      <w:sdtPr>
        <w:rPr>
          <w:rStyle w:val="TagStyle"/>
          <w:rtl/>
        </w:rPr>
        <w:alias w:val="קריאה"/>
        <w:tag w:val="&lt;ID&gt;0&lt;/ID&gt;&lt;Name&gt;קריאה&lt;/Name&gt;&lt;Data&gt;&lt;/Data&gt;&lt;Shortcut&gt;&lt;/Shortcut&gt;"/>
        <w:id w:val="1240908969"/>
        <w:placeholder>
          <w:docPart w:val="DefaultPlaceholder_-1854013440"/>
        </w:placeholder>
        <w15:color w:val="993366"/>
      </w:sdtPr>
      <w:sdtEndPr>
        <w:rPr>
          <w:rStyle w:val="TagStyle"/>
        </w:rPr>
      </w:sdtEndPr>
      <w:sdtContent>
        <w:p w:rsidR="00A003F8" w:rsidRDefault="00E14F80" w:rsidP="00E14F80">
          <w:pPr>
            <w:pStyle w:val="af5"/>
            <w:keepNext/>
            <w:rPr>
              <w:rStyle w:val="TagStyle"/>
              <w:rtl/>
            </w:rPr>
          </w:pPr>
          <w:r w:rsidRPr="00E14F80">
            <w:rPr>
              <w:rStyle w:val="afd"/>
              <w:color w:val="000000"/>
              <w:rtl/>
            </w:rPr>
            <w:t>קריאה</w:t>
          </w:r>
          <w:r w:rsidRPr="00E14F80">
            <w:rPr>
              <w:rStyle w:val="TagStyle"/>
              <w:color w:val="000000"/>
              <w:rtl/>
            </w:rPr>
            <w:t>:</w:t>
          </w:r>
        </w:p>
      </w:sdtContent>
    </w:sdt>
    <w:p w:rsidR="00E14F80" w:rsidRDefault="00E14F80" w:rsidP="00E14F80">
      <w:pPr>
        <w:pStyle w:val="KeepWithNext"/>
        <w:rPr>
          <w:rtl/>
          <w:lang w:eastAsia="he-IL"/>
        </w:rPr>
      </w:pPr>
    </w:p>
    <w:p w:rsidR="00B71743" w:rsidRDefault="00A003F8" w:rsidP="00A003F8">
      <w:pPr>
        <w:rPr>
          <w:rtl/>
          <w:lang w:eastAsia="he-IL"/>
        </w:rPr>
      </w:pPr>
      <w:r>
        <w:rPr>
          <w:rFonts w:hint="cs"/>
          <w:rtl/>
          <w:lang w:eastAsia="he-IL"/>
        </w:rPr>
        <w:t>אין רשימות מגשרים.</w:t>
      </w:r>
    </w:p>
    <w:p w:rsidR="00B71743" w:rsidRDefault="00B71743" w:rsidP="00A003F8">
      <w:pPr>
        <w:rPr>
          <w:rtl/>
          <w:lang w:eastAsia="he-IL"/>
        </w:rPr>
      </w:pPr>
    </w:p>
    <w:bookmarkStart w:id="2981" w:name="ET_speaker_גלעד_קרן_22" w:displacedByCustomXml="next"/>
    <w:bookmarkEnd w:id="2981" w:displacedByCustomXml="next"/>
    <w:sdt>
      <w:sdtPr>
        <w:rPr>
          <w:rStyle w:val="TagStyle"/>
          <w:rFonts w:hint="cs"/>
          <w:rtl/>
        </w:rPr>
        <w:alias w:val="דובר"/>
        <w:tag w:val="&lt;ID&gt;0&lt;/ID&gt;&lt;Name&gt;גלעד קרן&lt;/Name&gt;&lt;Data&gt;גלעד קרן&lt;/Data&gt;&lt;Shortcut&gt;גלקר&lt;/Shortcut&gt;&lt;MemberID&gt;&lt;/MemberID&gt;"/>
        <w:id w:val="1623958386"/>
        <w:placeholder>
          <w:docPart w:val="DefaultPlaceholder_-1854013440"/>
        </w:placeholder>
        <w15:color w:val="993366"/>
      </w:sdtPr>
      <w:sdtEndPr>
        <w:rPr>
          <w:rStyle w:val="TagStyle"/>
        </w:rPr>
      </w:sdtEndPr>
      <w:sdtContent>
        <w:p w:rsidR="00E14F80" w:rsidRDefault="00E14F80" w:rsidP="00E14F80">
          <w:pPr>
            <w:pStyle w:val="a4"/>
            <w:keepNext/>
            <w:rPr>
              <w:rStyle w:val="TagStyle"/>
              <w:rtl/>
            </w:rPr>
          </w:pPr>
          <w:r w:rsidRPr="00E14F80">
            <w:rPr>
              <w:rStyle w:val="afd"/>
              <w:color w:val="000000"/>
              <w:rtl/>
            </w:rPr>
            <w:t>גלעד קרן</w:t>
          </w:r>
          <w:r w:rsidRPr="00E14F80">
            <w:rPr>
              <w:rStyle w:val="TagStyle"/>
              <w:color w:val="000000"/>
              <w:rtl/>
            </w:rPr>
            <w:t>:</w:t>
          </w:r>
        </w:p>
      </w:sdtContent>
    </w:sdt>
    <w:p w:rsidR="00E14F80" w:rsidRDefault="00E14F80" w:rsidP="00E14F80">
      <w:pPr>
        <w:pStyle w:val="KeepWithNext"/>
        <w:rPr>
          <w:rtl/>
          <w:lang w:eastAsia="he-IL"/>
        </w:rPr>
      </w:pPr>
    </w:p>
    <w:p w:rsidR="00B71743" w:rsidRDefault="00F56573" w:rsidP="00A003F8">
      <w:pPr>
        <w:rPr>
          <w:rtl/>
        </w:rPr>
      </w:pPr>
      <w:bookmarkStart w:id="2982" w:name="_ETM_Q1_6435773"/>
      <w:bookmarkEnd w:id="2982"/>
      <w:r w:rsidRPr="0020261D">
        <w:rPr>
          <w:rFonts w:hint="cs"/>
          <w:rtl/>
        </w:rPr>
        <w:t>תשתמשו ברשימות</w:t>
      </w:r>
      <w:r w:rsidR="00A003F8">
        <w:rPr>
          <w:rFonts w:hint="cs"/>
          <w:rtl/>
        </w:rPr>
        <w:t xml:space="preserve"> שיש בשלום. מה שאתם עושים בשלום </w:t>
      </w:r>
      <w:r w:rsidRPr="0020261D">
        <w:rPr>
          <w:rFonts w:hint="cs"/>
          <w:rtl/>
        </w:rPr>
        <w:t xml:space="preserve">למה אתם לא יכולים </w:t>
      </w:r>
      <w:r w:rsidR="00A003F8">
        <w:rPr>
          <w:rFonts w:hint="cs"/>
          <w:rtl/>
        </w:rPr>
        <w:t xml:space="preserve">לעשות במחוזי לעוד ארבע-חמש תובענות בשנה </w:t>
      </w:r>
      <w:r w:rsidR="00A003F8">
        <w:rPr>
          <w:rtl/>
        </w:rPr>
        <w:t>–</w:t>
      </w:r>
      <w:r w:rsidR="00A003F8">
        <w:rPr>
          <w:rFonts w:hint="cs"/>
          <w:rtl/>
        </w:rPr>
        <w:t xml:space="preserve"> אני לא יודע מה המספרים, אבל בטח לא יותר מזה.</w:t>
      </w:r>
    </w:p>
    <w:p w:rsidR="00B71743" w:rsidRDefault="00B71743" w:rsidP="00A003F8">
      <w:pPr>
        <w:rPr>
          <w:rtl/>
        </w:rPr>
      </w:pPr>
    </w:p>
    <w:bookmarkStart w:id="2983" w:name="ET_guest_851332_23" w:displacedByCustomXml="next"/>
    <w:bookmarkEnd w:id="2983" w:displacedByCustomXml="next"/>
    <w:sdt>
      <w:sdtPr>
        <w:rPr>
          <w:rStyle w:val="TagStyle"/>
          <w:rtl/>
        </w:rPr>
        <w:alias w:val="דובר_המשך"/>
        <w:tag w:val="&lt;ID&gt;851332&lt;/ID&gt;&lt;Name&gt;חלי ברכה&lt;/Name&gt;&lt;Data&gt;חלי ברכה&lt;/Data&gt;&lt;Shortcut&gt;חלבר&lt;/Shortcut&gt;"/>
        <w:id w:val="-1126536265"/>
        <w:placeholder>
          <w:docPart w:val="DefaultPlaceholder_-1854013440"/>
        </w:placeholder>
        <w15:color w:val="993366"/>
      </w:sdtPr>
      <w:sdtEndPr>
        <w:rPr>
          <w:rStyle w:val="TagStyle"/>
        </w:rPr>
      </w:sdtEndPr>
      <w:sdtContent>
        <w:p w:rsidR="00A003F8" w:rsidRDefault="00E14F80" w:rsidP="00E14F80">
          <w:pPr>
            <w:pStyle w:val="-"/>
            <w:keepNext/>
            <w:rPr>
              <w:rStyle w:val="TagStyle"/>
              <w:rtl/>
            </w:rPr>
          </w:pPr>
          <w:r w:rsidRPr="00E14F80">
            <w:rPr>
              <w:rStyle w:val="afd"/>
              <w:color w:val="000000"/>
              <w:rtl/>
            </w:rPr>
            <w:t>חלי ברכה</w:t>
          </w:r>
          <w:r w:rsidRPr="00E14F80">
            <w:rPr>
              <w:rStyle w:val="TagStyle"/>
              <w:color w:val="000000"/>
              <w:rtl/>
            </w:rPr>
            <w:t>:</w:t>
          </w:r>
        </w:p>
      </w:sdtContent>
    </w:sdt>
    <w:p w:rsidR="00E14F80" w:rsidRDefault="00E14F80" w:rsidP="00E14F80">
      <w:pPr>
        <w:pStyle w:val="KeepWithNext"/>
        <w:rPr>
          <w:rtl/>
        </w:rPr>
      </w:pPr>
    </w:p>
    <w:p w:rsidR="00F56573" w:rsidRPr="0020261D" w:rsidRDefault="00A003F8" w:rsidP="00453949">
      <w:pPr>
        <w:rPr>
          <w:rtl/>
        </w:rPr>
      </w:pPr>
      <w:r>
        <w:rPr>
          <w:rFonts w:hint="cs"/>
          <w:rtl/>
        </w:rPr>
        <w:t xml:space="preserve">קודם </w:t>
      </w:r>
      <w:r w:rsidR="00453949">
        <w:rPr>
          <w:rFonts w:hint="cs"/>
          <w:rtl/>
        </w:rPr>
        <w:t>כול, אנחנו לא חושבים</w:t>
      </w:r>
      <w:r>
        <w:rPr>
          <w:rFonts w:hint="cs"/>
          <w:rtl/>
        </w:rPr>
        <w:t xml:space="preserve"> שצריך לקבוע איזשהו </w:t>
      </w:r>
      <w:r w:rsidR="00F56573" w:rsidRPr="0020261D">
        <w:rPr>
          <w:rFonts w:hint="cs"/>
          <w:rtl/>
        </w:rPr>
        <w:t>סעיף ספציפי</w:t>
      </w:r>
      <w:r>
        <w:rPr>
          <w:rFonts w:hint="cs"/>
          <w:rtl/>
        </w:rPr>
        <w:t xml:space="preserve">, איזשהו הסדר ספציפי </w:t>
      </w:r>
      <w:r w:rsidR="00453949">
        <w:rPr>
          <w:rFonts w:hint="cs"/>
          <w:rtl/>
        </w:rPr>
        <w:t xml:space="preserve">- - </w:t>
      </w:r>
      <w:bookmarkStart w:id="2984" w:name="_ETM_Q1_6449017"/>
      <w:bookmarkEnd w:id="2984"/>
      <w:r w:rsidR="00453949">
        <w:rPr>
          <w:rFonts w:hint="cs"/>
          <w:rtl/>
        </w:rPr>
        <w:t>-</w:t>
      </w:r>
    </w:p>
    <w:p w:rsidR="00F56573" w:rsidRPr="0020261D" w:rsidRDefault="00F56573" w:rsidP="00F56573">
      <w:pPr>
        <w:rPr>
          <w:rtl/>
        </w:rPr>
      </w:pPr>
    </w:p>
    <w:p w:rsidR="00F56573" w:rsidRPr="0020261D" w:rsidRDefault="00F56573" w:rsidP="00F56573">
      <w:pPr>
        <w:pStyle w:val="a4"/>
        <w:keepNext/>
        <w:rPr>
          <w:rtl/>
        </w:rPr>
      </w:pPr>
      <w:r w:rsidRPr="0020261D">
        <w:rPr>
          <w:rStyle w:val="afd"/>
          <w:color w:val="auto"/>
          <w:rtl/>
        </w:rPr>
        <w:t>גלעד קרן</w:t>
      </w:r>
      <w:r w:rsidRPr="0020261D">
        <w:rPr>
          <w:rtl/>
        </w:rPr>
        <w:t>:</w:t>
      </w:r>
    </w:p>
    <w:p w:rsidR="00F56573" w:rsidRPr="0020261D" w:rsidRDefault="00F56573" w:rsidP="00F56573">
      <w:pPr>
        <w:pStyle w:val="KeepWithNext"/>
        <w:rPr>
          <w:rtl/>
        </w:rPr>
      </w:pPr>
    </w:p>
    <w:p w:rsidR="00B71743" w:rsidRDefault="00F56573" w:rsidP="00F56573">
      <w:pPr>
        <w:rPr>
          <w:rtl/>
        </w:rPr>
      </w:pPr>
      <w:r w:rsidRPr="0020261D">
        <w:rPr>
          <w:rFonts w:hint="cs"/>
          <w:rtl/>
        </w:rPr>
        <w:t>שאלתי שאלה אחרת</w:t>
      </w:r>
      <w:r w:rsidR="00453949">
        <w:rPr>
          <w:rFonts w:hint="cs"/>
          <w:rtl/>
        </w:rPr>
        <w:t>.</w:t>
      </w:r>
      <w:bookmarkStart w:id="2985" w:name="_ETM_Q1_6452505"/>
      <w:bookmarkEnd w:id="2985"/>
    </w:p>
    <w:p w:rsidR="00B71743" w:rsidRDefault="00B71743" w:rsidP="00F56573">
      <w:pPr>
        <w:rPr>
          <w:rtl/>
        </w:rPr>
      </w:pPr>
    </w:p>
    <w:bookmarkStart w:id="2986" w:name="ET_speakercontinue_851332_24" w:displacedByCustomXml="next"/>
    <w:bookmarkEnd w:id="2986" w:displacedByCustomXml="next"/>
    <w:sdt>
      <w:sdtPr>
        <w:rPr>
          <w:rStyle w:val="TagStyle"/>
          <w:rtl/>
        </w:rPr>
        <w:alias w:val="דובר_המשך"/>
        <w:tag w:val="&lt;ID&gt;851332&lt;/ID&gt;&lt;Name&gt;חלי ברכה&lt;/Name&gt;&lt;Data&gt;חלי ברכה&lt;/Data&gt;&lt;Shortcut&gt;חלבר&lt;/Shortcut&gt;"/>
        <w:id w:val="633689386"/>
        <w:placeholder>
          <w:docPart w:val="DefaultPlaceholder_-1854013440"/>
        </w:placeholder>
        <w15:color w:val="993366"/>
      </w:sdtPr>
      <w:sdtEndPr>
        <w:rPr>
          <w:rStyle w:val="TagStyle"/>
        </w:rPr>
      </w:sdtEndPr>
      <w:sdtContent>
        <w:p w:rsidR="00453949" w:rsidRDefault="00E14F80" w:rsidP="00E14F80">
          <w:pPr>
            <w:pStyle w:val="-"/>
            <w:keepNext/>
            <w:rPr>
              <w:rStyle w:val="TagStyle"/>
              <w:rtl/>
            </w:rPr>
          </w:pPr>
          <w:r w:rsidRPr="00E14F80">
            <w:rPr>
              <w:rStyle w:val="afd"/>
              <w:color w:val="000000"/>
              <w:rtl/>
            </w:rPr>
            <w:t>חלי ברכה</w:t>
          </w:r>
          <w:r w:rsidRPr="00E14F80">
            <w:rPr>
              <w:rStyle w:val="TagStyle"/>
              <w:color w:val="000000"/>
              <w:rtl/>
            </w:rPr>
            <w:t>:</w:t>
          </w:r>
        </w:p>
      </w:sdtContent>
    </w:sdt>
    <w:p w:rsidR="00E14F80" w:rsidRDefault="00E14F80" w:rsidP="00E14F80">
      <w:pPr>
        <w:pStyle w:val="KeepWithNext"/>
        <w:rPr>
          <w:rtl/>
          <w:lang w:eastAsia="he-IL"/>
        </w:rPr>
      </w:pPr>
    </w:p>
    <w:p w:rsidR="00F56573" w:rsidRDefault="00453949" w:rsidP="00453949">
      <w:pPr>
        <w:rPr>
          <w:rtl/>
        </w:rPr>
      </w:pPr>
      <w:bookmarkStart w:id="2987" w:name="_ETM_Q1_6453789"/>
      <w:bookmarkEnd w:id="2987"/>
      <w:r>
        <w:rPr>
          <w:rFonts w:hint="cs"/>
          <w:rtl/>
          <w:lang w:eastAsia="he-IL"/>
        </w:rPr>
        <w:t>דקה, אני אענה על הכול. אנחנו לא חושבים</w:t>
      </w:r>
      <w:bookmarkStart w:id="2988" w:name="_ETM_Q1_6454910"/>
      <w:bookmarkEnd w:id="2988"/>
      <w:r>
        <w:rPr>
          <w:rFonts w:hint="cs"/>
          <w:rtl/>
          <w:lang w:eastAsia="he-IL"/>
        </w:rPr>
        <w:t xml:space="preserve"> שצריכים לקבוע הסדר ספציפי לחוק הזה. </w:t>
      </w:r>
      <w:r>
        <w:rPr>
          <w:rFonts w:hint="cs"/>
          <w:rtl/>
        </w:rPr>
        <w:t>יש איזושהי חקיקה כללי</w:t>
      </w:r>
      <w:r w:rsidR="00F56573" w:rsidRPr="0020261D">
        <w:rPr>
          <w:rFonts w:hint="cs"/>
          <w:rtl/>
        </w:rPr>
        <w:t>ת</w:t>
      </w:r>
      <w:r>
        <w:rPr>
          <w:rFonts w:hint="cs"/>
          <w:rtl/>
        </w:rPr>
        <w:t xml:space="preserve"> שמדברת על תוכנית </w:t>
      </w:r>
      <w:bookmarkStart w:id="2989" w:name="_ETM_Q1_6461255"/>
      <w:bookmarkEnd w:id="2989"/>
      <w:r>
        <w:rPr>
          <w:rFonts w:hint="cs"/>
          <w:rtl/>
        </w:rPr>
        <w:t xml:space="preserve">מהו"ת, היא מחילה את ההסדר של מהו"ת בכל התובענות שמתאימות </w:t>
      </w:r>
      <w:bookmarkStart w:id="2990" w:name="_ETM_Q1_6467170"/>
      <w:bookmarkEnd w:id="2990"/>
      <w:r>
        <w:rPr>
          <w:rFonts w:hint="cs"/>
          <w:rtl/>
        </w:rPr>
        <w:t xml:space="preserve">להתברר במהו"ת. החקיקה קובעת מה נכנס, התובענות האלה </w:t>
      </w:r>
      <w:bookmarkStart w:id="2991" w:name="_ETM_Q1_6473195"/>
      <w:bookmarkEnd w:id="2991"/>
      <w:r>
        <w:rPr>
          <w:rFonts w:hint="cs"/>
          <w:rtl/>
        </w:rPr>
        <w:t>בבית משפט השלום נכנסות ומתאימות, הן נכנסות למסלול הזה.</w:t>
      </w:r>
    </w:p>
    <w:p w:rsidR="00453949" w:rsidRDefault="00453949" w:rsidP="00453949">
      <w:pPr>
        <w:rPr>
          <w:rtl/>
        </w:rPr>
      </w:pPr>
      <w:bookmarkStart w:id="2992" w:name="_ETM_Q1_6474839"/>
      <w:bookmarkStart w:id="2993" w:name="_ETM_Q1_6474891"/>
      <w:bookmarkStart w:id="2994" w:name="_ETM_Q1_6474935"/>
      <w:bookmarkEnd w:id="2992"/>
      <w:bookmarkEnd w:id="2993"/>
      <w:bookmarkEnd w:id="2994"/>
    </w:p>
    <w:p w:rsidR="00B71743" w:rsidRDefault="00453949" w:rsidP="00453949">
      <w:pPr>
        <w:rPr>
          <w:rtl/>
        </w:rPr>
      </w:pPr>
      <w:bookmarkStart w:id="2995" w:name="_ETM_Q1_6474987"/>
      <w:bookmarkEnd w:id="2995"/>
      <w:r>
        <w:rPr>
          <w:rFonts w:hint="cs"/>
          <w:rtl/>
        </w:rPr>
        <w:t xml:space="preserve">כרגע </w:t>
      </w:r>
      <w:bookmarkStart w:id="2996" w:name="_ETM_Q1_6475744"/>
      <w:bookmarkEnd w:id="2996"/>
      <w:r>
        <w:rPr>
          <w:rFonts w:hint="cs"/>
          <w:rtl/>
        </w:rPr>
        <w:t>בבתי המשפט המחוזיים אנחנו לא ערוכים לקיים את זה: אין</w:t>
      </w:r>
      <w:bookmarkStart w:id="2997" w:name="_ETM_Q1_6478691"/>
      <w:bookmarkEnd w:id="2997"/>
      <w:r>
        <w:rPr>
          <w:rFonts w:hint="cs"/>
          <w:rtl/>
        </w:rPr>
        <w:t xml:space="preserve"> לנו מגשרים, אין את המערך המזכירותי המנהלי שיכול לתמוך במהלך הזה. אנחנו מעת לעת מרחיבים. אגב, גם בבתי משפט שלום היום זה לא קיים בכל בתי המשפט, זה קיים רק בחלקם. אנחנו מעת לעת מרחיבים - - -</w:t>
      </w:r>
    </w:p>
    <w:p w:rsidR="00B71743" w:rsidRDefault="00B71743" w:rsidP="00453949">
      <w:pPr>
        <w:rPr>
          <w:rtl/>
        </w:rPr>
      </w:pPr>
    </w:p>
    <w:bookmarkStart w:id="2998" w:name="ET_speaker_רוני_טיסר_25" w:displacedByCustomXml="next"/>
    <w:bookmarkEnd w:id="2998" w:displacedByCustomXml="next"/>
    <w:sdt>
      <w:sdtPr>
        <w:rPr>
          <w:rStyle w:val="TagStyle"/>
          <w:rFonts w:hint="cs"/>
          <w:rtl/>
        </w:rPr>
        <w:alias w:val="דובר"/>
        <w:tag w:val="&lt;ID&gt;0&lt;/ID&gt;&lt;Name&gt;רוני טיסר&lt;/Name&gt;&lt;Data&gt;רוני טיסר&lt;/Data&gt;&lt;Shortcut&gt;רוטי&lt;/Shortcut&gt;&lt;MemberID&gt;&lt;/MemberID&gt;"/>
        <w:id w:val="-758905295"/>
        <w:placeholder>
          <w:docPart w:val="DefaultPlaceholder_-1854013440"/>
        </w:placeholder>
        <w15:color w:val="993366"/>
      </w:sdtPr>
      <w:sdtEndPr>
        <w:rPr>
          <w:rStyle w:val="TagStyle"/>
        </w:rPr>
      </w:sdtEndPr>
      <w:sdtContent>
        <w:p w:rsidR="00E14F80" w:rsidRDefault="00E14F80" w:rsidP="00E14F80">
          <w:pPr>
            <w:pStyle w:val="a4"/>
            <w:keepNext/>
            <w:rPr>
              <w:rStyle w:val="TagStyle"/>
              <w:rtl/>
            </w:rPr>
          </w:pPr>
          <w:r w:rsidRPr="00E14F80">
            <w:rPr>
              <w:rStyle w:val="afd"/>
              <w:color w:val="000000"/>
              <w:rtl/>
            </w:rPr>
            <w:t>רוני טיסר</w:t>
          </w:r>
          <w:r w:rsidRPr="00E14F80">
            <w:rPr>
              <w:rStyle w:val="TagStyle"/>
              <w:color w:val="000000"/>
              <w:rtl/>
            </w:rPr>
            <w:t>:</w:t>
          </w:r>
        </w:p>
      </w:sdtContent>
    </w:sdt>
    <w:p w:rsidR="00E14F80" w:rsidRDefault="00E14F80" w:rsidP="00E14F80">
      <w:pPr>
        <w:pStyle w:val="KeepWithNext"/>
        <w:rPr>
          <w:rtl/>
          <w:lang w:eastAsia="he-IL"/>
        </w:rPr>
      </w:pPr>
    </w:p>
    <w:p w:rsidR="00B71743" w:rsidRDefault="00453949" w:rsidP="00F56573">
      <w:pPr>
        <w:rPr>
          <w:rtl/>
        </w:rPr>
      </w:pPr>
      <w:r>
        <w:rPr>
          <w:rFonts w:hint="cs"/>
          <w:rtl/>
        </w:rPr>
        <w:t xml:space="preserve">אז </w:t>
      </w:r>
      <w:r w:rsidR="00F56573" w:rsidRPr="0020261D">
        <w:rPr>
          <w:rFonts w:hint="cs"/>
          <w:rtl/>
        </w:rPr>
        <w:t>זה רק מחדד את הצורך</w:t>
      </w:r>
      <w:r>
        <w:rPr>
          <w:rFonts w:hint="cs"/>
          <w:rtl/>
        </w:rPr>
        <w:t>.</w:t>
      </w:r>
    </w:p>
    <w:p w:rsidR="00B71743" w:rsidRDefault="00B71743" w:rsidP="00F56573">
      <w:pPr>
        <w:rPr>
          <w:rtl/>
        </w:rPr>
      </w:pPr>
    </w:p>
    <w:bookmarkStart w:id="2999" w:name="ET_yor_5304_26" w:displacedByCustomXml="next"/>
    <w:bookmarkEnd w:id="2999" w:displacedByCustomXml="next"/>
    <w:sdt>
      <w:sdtPr>
        <w:rPr>
          <w:rStyle w:val="TagStyle"/>
          <w:rtl/>
        </w:rPr>
        <w:alias w:val="יור"/>
        <w:tag w:val="&lt;ID&gt;5304&lt;/ID&gt;&lt;Name&gt;רחל עזריה - יו&quot;רַ&lt;/Name&gt;&lt;Data&gt;רחל עזריה&lt;/Data&gt;&lt;Shortcut&gt;רחעז&lt;/Shortcut&gt;"/>
        <w:id w:val="-711662002"/>
        <w:placeholder>
          <w:docPart w:val="DefaultPlaceholder_-1854013440"/>
        </w:placeholder>
        <w15:color w:val="993366"/>
      </w:sdtPr>
      <w:sdtEndPr>
        <w:rPr>
          <w:rStyle w:val="TagStyle"/>
        </w:rPr>
      </w:sdtEndPr>
      <w:sdtContent>
        <w:p w:rsidR="00453949" w:rsidRDefault="00E14F80" w:rsidP="00E14F80">
          <w:pPr>
            <w:pStyle w:val="af6"/>
            <w:keepNext/>
            <w:rPr>
              <w:rStyle w:val="TagStyle"/>
              <w:rtl/>
            </w:rPr>
          </w:pPr>
          <w:r w:rsidRPr="00E14F80">
            <w:rPr>
              <w:rStyle w:val="afd"/>
              <w:color w:val="000000"/>
              <w:rtl/>
            </w:rPr>
            <w:t>היו"ר רחל עזריה</w:t>
          </w:r>
          <w:r w:rsidRPr="00E14F80">
            <w:rPr>
              <w:rStyle w:val="TagStyle"/>
              <w:color w:val="000000"/>
              <w:rtl/>
            </w:rPr>
            <w:t>:</w:t>
          </w:r>
        </w:p>
      </w:sdtContent>
    </w:sdt>
    <w:p w:rsidR="00E14F80" w:rsidRDefault="00E14F80" w:rsidP="00E14F80">
      <w:pPr>
        <w:pStyle w:val="KeepWithNext"/>
        <w:rPr>
          <w:rtl/>
          <w:lang w:eastAsia="he-IL"/>
        </w:rPr>
      </w:pPr>
    </w:p>
    <w:p w:rsidR="00B71743" w:rsidRDefault="00453949" w:rsidP="00453949">
      <w:pPr>
        <w:rPr>
          <w:rtl/>
          <w:lang w:eastAsia="he-IL"/>
        </w:rPr>
      </w:pPr>
      <w:r>
        <w:rPr>
          <w:rFonts w:hint="cs"/>
          <w:rtl/>
          <w:lang w:eastAsia="he-IL"/>
        </w:rPr>
        <w:t xml:space="preserve">על אחת </w:t>
      </w:r>
      <w:bookmarkStart w:id="3000" w:name="_ETM_Q1_6491711"/>
      <w:bookmarkEnd w:id="3000"/>
      <w:r>
        <w:rPr>
          <w:rFonts w:hint="cs"/>
          <w:rtl/>
          <w:lang w:eastAsia="he-IL"/>
        </w:rPr>
        <w:t>כמה וכמה.</w:t>
      </w:r>
    </w:p>
    <w:p w:rsidR="00B71743" w:rsidRDefault="00B71743" w:rsidP="00453949">
      <w:pPr>
        <w:rPr>
          <w:rtl/>
          <w:lang w:eastAsia="he-IL"/>
        </w:rPr>
      </w:pPr>
    </w:p>
    <w:bookmarkStart w:id="3001" w:name="ET_guest_851332_27" w:displacedByCustomXml="next"/>
    <w:bookmarkEnd w:id="3001" w:displacedByCustomXml="next"/>
    <w:sdt>
      <w:sdtPr>
        <w:rPr>
          <w:rStyle w:val="TagStyle"/>
          <w:rFonts w:hint="cs"/>
          <w:rtl/>
        </w:rPr>
        <w:alias w:val="אורח"/>
        <w:tag w:val="&lt;ID&gt;851332&lt;/ID&gt;&lt;Name&gt;חלי ברכה&lt;/Name&gt;&lt;Data&gt;חלי ברכה&lt;/Data&gt;&lt;Shortcut&gt;חלבר&lt;/Shortcut&gt;&lt;Title&gt;עו&quot;ד לשכה משפטית, הנהלת בתי המשפט&lt;/Title&gt;"/>
        <w:id w:val="457305229"/>
        <w:placeholder>
          <w:docPart w:val="DefaultPlaceholder_-1854013440"/>
        </w:placeholder>
        <w15:color w:val="993366"/>
      </w:sdtPr>
      <w:sdtEndPr>
        <w:rPr>
          <w:rStyle w:val="TagStyle"/>
        </w:rPr>
      </w:sdtEndPr>
      <w:sdtContent>
        <w:p w:rsidR="00E14F80" w:rsidRDefault="00E14F80" w:rsidP="00E14F80">
          <w:pPr>
            <w:pStyle w:val="af9"/>
            <w:keepNext/>
            <w:rPr>
              <w:rStyle w:val="TagStyle"/>
              <w:rtl/>
            </w:rPr>
          </w:pPr>
          <w:r w:rsidRPr="00E14F80">
            <w:rPr>
              <w:rStyle w:val="afd"/>
              <w:color w:val="000000"/>
              <w:rtl/>
            </w:rPr>
            <w:t>חלי ברכה</w:t>
          </w:r>
          <w:r w:rsidRPr="00E14F80">
            <w:rPr>
              <w:rStyle w:val="TagStyle"/>
              <w:color w:val="000000"/>
              <w:rtl/>
            </w:rPr>
            <w:t>:</w:t>
          </w:r>
        </w:p>
      </w:sdtContent>
    </w:sdt>
    <w:p w:rsidR="00E14F80" w:rsidRDefault="00E14F80" w:rsidP="00E14F80">
      <w:pPr>
        <w:pStyle w:val="KeepWithNext"/>
        <w:rPr>
          <w:rtl/>
        </w:rPr>
      </w:pPr>
    </w:p>
    <w:p w:rsidR="00F56573" w:rsidRPr="0020261D" w:rsidRDefault="00453949" w:rsidP="00453949">
      <w:pPr>
        <w:rPr>
          <w:rtl/>
        </w:rPr>
      </w:pPr>
      <w:bookmarkStart w:id="3002" w:name="_ETM_Q1_6494173"/>
      <w:bookmarkEnd w:id="3002"/>
      <w:r>
        <w:rPr>
          <w:rFonts w:hint="cs"/>
          <w:rtl/>
        </w:rPr>
        <w:t xml:space="preserve">בסדר, יכול להיות שמהצד שלכם זה מחדד, אבל </w:t>
      </w:r>
      <w:bookmarkStart w:id="3003" w:name="_ETM_Q1_6497289"/>
      <w:bookmarkEnd w:id="3003"/>
      <w:r>
        <w:rPr>
          <w:rFonts w:hint="cs"/>
          <w:rtl/>
        </w:rPr>
        <w:t xml:space="preserve">אתם צריכים להבין שאנחנו עושים את זה עקב אחר </w:t>
      </w:r>
      <w:bookmarkStart w:id="3004" w:name="_ETM_Q1_6502203"/>
      <w:bookmarkEnd w:id="3004"/>
      <w:r>
        <w:rPr>
          <w:rFonts w:hint="cs"/>
          <w:rtl/>
        </w:rPr>
        <w:t>אגודל, כי הדברים האלה צריכים לקבל איזושהי תמיכה מנהלתית.</w:t>
      </w:r>
    </w:p>
    <w:p w:rsidR="00F56573" w:rsidRPr="0020261D" w:rsidRDefault="00F56573" w:rsidP="00F56573">
      <w:pPr>
        <w:rPr>
          <w:rtl/>
        </w:rPr>
      </w:pPr>
    </w:p>
    <w:p w:rsidR="00F56573" w:rsidRPr="0020261D" w:rsidRDefault="00F56573" w:rsidP="00F56573">
      <w:pPr>
        <w:pStyle w:val="af6"/>
        <w:keepNext/>
        <w:rPr>
          <w:rtl/>
        </w:rPr>
      </w:pPr>
      <w:r w:rsidRPr="0020261D">
        <w:rPr>
          <w:rStyle w:val="afd"/>
          <w:color w:val="auto"/>
          <w:rtl/>
        </w:rPr>
        <w:t>היו"ר רחל עזריה</w:t>
      </w:r>
      <w:r w:rsidRPr="0020261D">
        <w:rPr>
          <w:rtl/>
        </w:rPr>
        <w:t>:</w:t>
      </w:r>
    </w:p>
    <w:p w:rsidR="00F56573" w:rsidRPr="0020261D" w:rsidRDefault="00F56573" w:rsidP="00F56573">
      <w:pPr>
        <w:pStyle w:val="KeepWithNext"/>
        <w:rPr>
          <w:rtl/>
        </w:rPr>
      </w:pPr>
    </w:p>
    <w:p w:rsidR="00B71743" w:rsidRDefault="00453949" w:rsidP="00F56573">
      <w:pPr>
        <w:rPr>
          <w:rtl/>
        </w:rPr>
      </w:pPr>
      <w:r>
        <w:rPr>
          <w:rFonts w:hint="cs"/>
          <w:rtl/>
        </w:rPr>
        <w:t xml:space="preserve">רגע, אני רוצה שנייה לשאול, אם יש מישהו שיכול להעריך, כמה </w:t>
      </w:r>
      <w:bookmarkStart w:id="3005" w:name="_ETM_Q1_6501890"/>
      <w:bookmarkEnd w:id="3005"/>
      <w:r>
        <w:rPr>
          <w:rFonts w:hint="cs"/>
          <w:rtl/>
        </w:rPr>
        <w:t xml:space="preserve">תביעות כאלה </w:t>
      </w:r>
      <w:r w:rsidR="000D416E">
        <w:rPr>
          <w:rFonts w:hint="cs"/>
          <w:rtl/>
        </w:rPr>
        <w:t xml:space="preserve">יהיו </w:t>
      </w:r>
      <w:r w:rsidR="00F56573" w:rsidRPr="0020261D">
        <w:rPr>
          <w:rFonts w:hint="cs"/>
          <w:rtl/>
        </w:rPr>
        <w:t>בשנה</w:t>
      </w:r>
      <w:r w:rsidR="000D416E">
        <w:rPr>
          <w:rFonts w:hint="cs"/>
          <w:rtl/>
        </w:rPr>
        <w:t>.</w:t>
      </w:r>
    </w:p>
    <w:p w:rsidR="00B71743" w:rsidRDefault="00B71743" w:rsidP="00F56573">
      <w:pPr>
        <w:rPr>
          <w:rtl/>
        </w:rPr>
      </w:pPr>
    </w:p>
    <w:bookmarkStart w:id="3006" w:name="ET_speakercontinue_851332_28" w:displacedByCustomXml="next"/>
    <w:bookmarkEnd w:id="3006" w:displacedByCustomXml="next"/>
    <w:sdt>
      <w:sdtPr>
        <w:rPr>
          <w:rStyle w:val="TagStyle"/>
          <w:rtl/>
        </w:rPr>
        <w:alias w:val="דובר_המשך"/>
        <w:tag w:val="&lt;ID&gt;851332&lt;/ID&gt;&lt;Name&gt;חלי ברכה&lt;/Name&gt;&lt;Data&gt;חלי ברכה&lt;/Data&gt;&lt;Shortcut&gt;חלבר&lt;/Shortcut&gt;"/>
        <w:id w:val="-435441370"/>
        <w:placeholder>
          <w:docPart w:val="DefaultPlaceholder_-1854013440"/>
        </w:placeholder>
        <w15:color w:val="993366"/>
      </w:sdtPr>
      <w:sdtEndPr>
        <w:rPr>
          <w:rStyle w:val="TagStyle"/>
        </w:rPr>
      </w:sdtEndPr>
      <w:sdtContent>
        <w:p w:rsidR="000D416E" w:rsidRDefault="00E14F80" w:rsidP="00E14F80">
          <w:pPr>
            <w:pStyle w:val="-"/>
            <w:keepNext/>
            <w:rPr>
              <w:rStyle w:val="TagStyle"/>
              <w:rtl/>
            </w:rPr>
          </w:pPr>
          <w:r w:rsidRPr="00E14F80">
            <w:rPr>
              <w:rStyle w:val="afd"/>
              <w:color w:val="000000"/>
              <w:rtl/>
            </w:rPr>
            <w:t>חלי ברכה</w:t>
          </w:r>
          <w:r w:rsidRPr="00E14F80">
            <w:rPr>
              <w:rStyle w:val="TagStyle"/>
              <w:color w:val="000000"/>
              <w:rtl/>
            </w:rPr>
            <w:t>:</w:t>
          </w:r>
        </w:p>
      </w:sdtContent>
    </w:sdt>
    <w:p w:rsidR="00E14F80" w:rsidRDefault="00E14F80" w:rsidP="00E14F80">
      <w:pPr>
        <w:pStyle w:val="KeepWithNext"/>
        <w:rPr>
          <w:rtl/>
          <w:lang w:eastAsia="he-IL"/>
        </w:rPr>
      </w:pPr>
    </w:p>
    <w:p w:rsidR="00B71743" w:rsidRDefault="000D416E" w:rsidP="000D416E">
      <w:pPr>
        <w:rPr>
          <w:rtl/>
          <w:lang w:eastAsia="he-IL"/>
        </w:rPr>
      </w:pPr>
      <w:bookmarkStart w:id="3007" w:name="_ETM_Q1_6508783"/>
      <w:bookmarkEnd w:id="3007"/>
      <w:r>
        <w:rPr>
          <w:rFonts w:hint="cs"/>
          <w:rtl/>
          <w:lang w:eastAsia="he-IL"/>
        </w:rPr>
        <w:t>כן, אנחנו עשינו בדיקה. אנחנו נתבקשנו על ידי הוועדה לעשות בדיקה בישיבה הראשונה. אני רק אגיד שמספרים במערכת שלנו אי אפשר להוציא, אבל אנחנו עשינו בדיקה ידנית, נכנסנו ובדקנו כמה פסקי דין ניתנו. אומנם זה פסקי דין וזה לא תביעות, אבל זה כן נותן איזשהו מושג כללי. לא הוגשו הרבה תביעות גם בשלום וגם במחוזי. בסך הכול יש 35 פסקי דין כאלה, וחלקם הופנו למהו"ת ועברו את תוכנית הגישור.</w:t>
      </w:r>
    </w:p>
    <w:p w:rsidR="00B71743" w:rsidRDefault="00B71743" w:rsidP="000D416E">
      <w:pPr>
        <w:rPr>
          <w:rtl/>
          <w:lang w:eastAsia="he-IL"/>
        </w:rPr>
      </w:pPr>
    </w:p>
    <w:bookmarkStart w:id="3008" w:name="ET_yor_5304_29" w:displacedByCustomXml="next"/>
    <w:bookmarkEnd w:id="3008" w:displacedByCustomXml="next"/>
    <w:sdt>
      <w:sdtPr>
        <w:rPr>
          <w:rStyle w:val="TagStyle"/>
          <w:rtl/>
        </w:rPr>
        <w:alias w:val="יור"/>
        <w:tag w:val="&lt;ID&gt;5304&lt;/ID&gt;&lt;Name&gt;רחל עזריה - יו&quot;רַ&lt;/Name&gt;&lt;Data&gt;רחל עזריה&lt;/Data&gt;&lt;Shortcut&gt;רחעז&lt;/Shortcut&gt;"/>
        <w:id w:val="1600918199"/>
        <w:placeholder>
          <w:docPart w:val="DefaultPlaceholder_-1854013440"/>
        </w:placeholder>
        <w15:color w:val="993366"/>
      </w:sdtPr>
      <w:sdtEndPr>
        <w:rPr>
          <w:rStyle w:val="TagStyle"/>
        </w:rPr>
      </w:sdtEndPr>
      <w:sdtContent>
        <w:p w:rsidR="000D416E" w:rsidRDefault="00E14F80" w:rsidP="00E14F80">
          <w:pPr>
            <w:pStyle w:val="af6"/>
            <w:keepNext/>
            <w:rPr>
              <w:rStyle w:val="TagStyle"/>
              <w:rtl/>
            </w:rPr>
          </w:pPr>
          <w:r w:rsidRPr="00E14F80">
            <w:rPr>
              <w:rStyle w:val="afd"/>
              <w:color w:val="000000"/>
              <w:rtl/>
            </w:rPr>
            <w:t>היו"ר רחל עזריה</w:t>
          </w:r>
          <w:r w:rsidRPr="00E14F80">
            <w:rPr>
              <w:rStyle w:val="TagStyle"/>
              <w:color w:val="000000"/>
              <w:rtl/>
            </w:rPr>
            <w:t>:</w:t>
          </w:r>
        </w:p>
      </w:sdtContent>
    </w:sdt>
    <w:p w:rsidR="00E14F80" w:rsidRDefault="00E14F80" w:rsidP="00E14F80">
      <w:pPr>
        <w:pStyle w:val="KeepWithNext"/>
        <w:rPr>
          <w:rtl/>
          <w:lang w:eastAsia="he-IL"/>
        </w:rPr>
      </w:pPr>
    </w:p>
    <w:p w:rsidR="00B71743" w:rsidRDefault="000D416E" w:rsidP="000D416E">
      <w:pPr>
        <w:rPr>
          <w:rtl/>
          <w:lang w:eastAsia="he-IL"/>
        </w:rPr>
      </w:pPr>
      <w:r>
        <w:rPr>
          <w:rFonts w:hint="cs"/>
          <w:rtl/>
          <w:lang w:eastAsia="he-IL"/>
        </w:rPr>
        <w:t>אז למה אתם מתנגדים?</w:t>
      </w:r>
    </w:p>
    <w:p w:rsidR="00B71743" w:rsidRDefault="00B71743" w:rsidP="000D416E">
      <w:pPr>
        <w:rPr>
          <w:rtl/>
          <w:lang w:eastAsia="he-IL"/>
        </w:rPr>
      </w:pPr>
    </w:p>
    <w:bookmarkStart w:id="3009" w:name="ET_speakercontinue_851332_30" w:displacedByCustomXml="next"/>
    <w:bookmarkEnd w:id="3009" w:displacedByCustomXml="next"/>
    <w:sdt>
      <w:sdtPr>
        <w:rPr>
          <w:rStyle w:val="TagStyle"/>
          <w:rtl/>
        </w:rPr>
        <w:alias w:val="דובר_המשך"/>
        <w:tag w:val="&lt;ID&gt;851332&lt;/ID&gt;&lt;Name&gt;חלי ברכה&lt;/Name&gt;&lt;Data&gt;חלי ברכה&lt;/Data&gt;&lt;Shortcut&gt;חלבר&lt;/Shortcut&gt;"/>
        <w:id w:val="1063913969"/>
        <w:placeholder>
          <w:docPart w:val="DefaultPlaceholder_-1854013440"/>
        </w:placeholder>
        <w15:color w:val="993366"/>
      </w:sdtPr>
      <w:sdtEndPr>
        <w:rPr>
          <w:rStyle w:val="TagStyle"/>
        </w:rPr>
      </w:sdtEndPr>
      <w:sdtContent>
        <w:p w:rsidR="000D416E" w:rsidRDefault="00E14F80" w:rsidP="00E14F80">
          <w:pPr>
            <w:pStyle w:val="-"/>
            <w:keepNext/>
            <w:rPr>
              <w:rStyle w:val="TagStyle"/>
              <w:rtl/>
            </w:rPr>
          </w:pPr>
          <w:r w:rsidRPr="00E14F80">
            <w:rPr>
              <w:rStyle w:val="afd"/>
              <w:color w:val="000000"/>
              <w:rtl/>
            </w:rPr>
            <w:t>חלי ברכה</w:t>
          </w:r>
          <w:r w:rsidRPr="00E14F80">
            <w:rPr>
              <w:rStyle w:val="TagStyle"/>
              <w:color w:val="000000"/>
              <w:rtl/>
            </w:rPr>
            <w:t>:</w:t>
          </w:r>
        </w:p>
      </w:sdtContent>
    </w:sdt>
    <w:p w:rsidR="00E14F80" w:rsidRDefault="00E14F80" w:rsidP="00E14F80">
      <w:pPr>
        <w:pStyle w:val="KeepWithNext"/>
        <w:rPr>
          <w:rtl/>
          <w:lang w:eastAsia="he-IL"/>
        </w:rPr>
      </w:pPr>
    </w:p>
    <w:p w:rsidR="00F56573" w:rsidRPr="0020261D" w:rsidRDefault="000D416E" w:rsidP="000D416E">
      <w:pPr>
        <w:rPr>
          <w:rtl/>
        </w:rPr>
      </w:pPr>
      <w:r>
        <w:rPr>
          <w:rFonts w:hint="cs"/>
          <w:rtl/>
          <w:lang w:eastAsia="he-IL"/>
        </w:rPr>
        <w:t xml:space="preserve">שוב, אין לנו מגשרים במחוזי. אין לנו. מבחינה מעשית אין לנו. מה גם </w:t>
      </w:r>
      <w:r w:rsidR="00F56573" w:rsidRPr="0020261D">
        <w:rPr>
          <w:rFonts w:hint="cs"/>
          <w:rtl/>
        </w:rPr>
        <w:t>שזה מייצר איזשהו תקדים</w:t>
      </w:r>
      <w:r>
        <w:rPr>
          <w:rFonts w:hint="cs"/>
          <w:rtl/>
        </w:rPr>
        <w:t xml:space="preserve"> של הסדר ספציפי </w:t>
      </w:r>
      <w:r w:rsidR="00F56573" w:rsidRPr="0020261D">
        <w:rPr>
          <w:rFonts w:hint="cs"/>
          <w:rtl/>
        </w:rPr>
        <w:t>שקיים לגביו</w:t>
      </w:r>
      <w:r>
        <w:rPr>
          <w:rFonts w:hint="cs"/>
          <w:rtl/>
        </w:rPr>
        <w:t xml:space="preserve"> כבר הסדר כללי. היום זה החוק הזה, </w:t>
      </w:r>
      <w:r w:rsidR="00F56573" w:rsidRPr="0020261D">
        <w:rPr>
          <w:rFonts w:hint="cs"/>
          <w:rtl/>
        </w:rPr>
        <w:t>ומחר יבוא מישהו אחר</w:t>
      </w:r>
      <w:r>
        <w:rPr>
          <w:rFonts w:hint="cs"/>
          <w:rtl/>
        </w:rPr>
        <w:t xml:space="preserve"> עם הצעה אחרת, טובה גם, ויבקש גם שם לייצר הסדר ספציפי.</w:t>
      </w:r>
    </w:p>
    <w:p w:rsidR="00F56573" w:rsidRPr="0020261D" w:rsidRDefault="00F56573" w:rsidP="00F56573">
      <w:pPr>
        <w:pStyle w:val="af6"/>
        <w:keepNext/>
        <w:rPr>
          <w:rtl/>
        </w:rPr>
      </w:pPr>
      <w:r w:rsidRPr="0020261D">
        <w:rPr>
          <w:rStyle w:val="afd"/>
          <w:color w:val="auto"/>
          <w:rtl/>
        </w:rPr>
        <w:t>היו"ר רחל עזריה</w:t>
      </w:r>
      <w:r w:rsidRPr="0020261D">
        <w:rPr>
          <w:rtl/>
        </w:rPr>
        <w:t>:</w:t>
      </w:r>
    </w:p>
    <w:p w:rsidR="00F56573" w:rsidRPr="0020261D" w:rsidRDefault="00F56573" w:rsidP="00F56573">
      <w:pPr>
        <w:pStyle w:val="KeepWithNext"/>
        <w:rPr>
          <w:rtl/>
        </w:rPr>
      </w:pPr>
    </w:p>
    <w:p w:rsidR="00B71743" w:rsidRDefault="000D416E" w:rsidP="000D416E">
      <w:pPr>
        <w:rPr>
          <w:rtl/>
        </w:rPr>
      </w:pPr>
      <w:r>
        <w:rPr>
          <w:rFonts w:hint="cs"/>
          <w:rtl/>
        </w:rPr>
        <w:t xml:space="preserve">כן, </w:t>
      </w:r>
      <w:r w:rsidR="00F56573" w:rsidRPr="0020261D">
        <w:rPr>
          <w:rFonts w:hint="cs"/>
          <w:rtl/>
        </w:rPr>
        <w:t>אבל יש לנו פה אירוע מאוד מורכב</w:t>
      </w:r>
      <w:r>
        <w:rPr>
          <w:rFonts w:hint="cs"/>
          <w:rtl/>
        </w:rPr>
        <w:t xml:space="preserve">, שאנחנו מבינים שהמדינה צריכה להיות מעורבת. ואני חושבת שזה דווקא פתרון מאוד רך. מה שאת מפחדת, </w:t>
      </w:r>
      <w:r w:rsidR="00F56573" w:rsidRPr="0020261D">
        <w:rPr>
          <w:rFonts w:hint="cs"/>
          <w:rtl/>
        </w:rPr>
        <w:t>מה עוד אפשר</w:t>
      </w:r>
      <w:r>
        <w:rPr>
          <w:rFonts w:hint="cs"/>
          <w:rtl/>
        </w:rPr>
        <w:t xml:space="preserve"> - - -</w:t>
      </w:r>
    </w:p>
    <w:p w:rsidR="00B71743" w:rsidRDefault="00B71743" w:rsidP="000D416E">
      <w:pPr>
        <w:rPr>
          <w:rtl/>
        </w:rPr>
      </w:pPr>
    </w:p>
    <w:bookmarkStart w:id="3010" w:name="ET_speakercontinue_851332_31" w:displacedByCustomXml="next"/>
    <w:bookmarkEnd w:id="3010" w:displacedByCustomXml="next"/>
    <w:sdt>
      <w:sdtPr>
        <w:rPr>
          <w:rStyle w:val="TagStyle"/>
          <w:rtl/>
        </w:rPr>
        <w:alias w:val="דובר_המשך"/>
        <w:tag w:val="&lt;ID&gt;851332&lt;/ID&gt;&lt;Name&gt;חלי ברכה&lt;/Name&gt;&lt;Data&gt;חלי ברכה&lt;/Data&gt;&lt;Shortcut&gt;חלבר&lt;/Shortcut&gt;"/>
        <w:id w:val="96449346"/>
        <w:placeholder>
          <w:docPart w:val="DefaultPlaceholder_-1854013440"/>
        </w:placeholder>
        <w15:color w:val="993366"/>
      </w:sdtPr>
      <w:sdtEndPr>
        <w:rPr>
          <w:rStyle w:val="TagStyle"/>
        </w:rPr>
      </w:sdtEndPr>
      <w:sdtContent>
        <w:p w:rsidR="000D416E" w:rsidRDefault="00E14F80" w:rsidP="00E14F80">
          <w:pPr>
            <w:pStyle w:val="-"/>
            <w:keepNext/>
            <w:rPr>
              <w:rStyle w:val="TagStyle"/>
              <w:rtl/>
            </w:rPr>
          </w:pPr>
          <w:r w:rsidRPr="00E14F80">
            <w:rPr>
              <w:rStyle w:val="afd"/>
              <w:color w:val="000000"/>
              <w:rtl/>
            </w:rPr>
            <w:t>חלי ברכה</w:t>
          </w:r>
          <w:r w:rsidRPr="00E14F80">
            <w:rPr>
              <w:rStyle w:val="TagStyle"/>
              <w:color w:val="000000"/>
              <w:rtl/>
            </w:rPr>
            <w:t>:</w:t>
          </w:r>
        </w:p>
      </w:sdtContent>
    </w:sdt>
    <w:p w:rsidR="00E14F80" w:rsidRDefault="00E14F80" w:rsidP="00E14F80">
      <w:pPr>
        <w:pStyle w:val="KeepWithNext"/>
        <w:rPr>
          <w:rtl/>
          <w:lang w:eastAsia="he-IL"/>
        </w:rPr>
      </w:pPr>
    </w:p>
    <w:p w:rsidR="00B71743" w:rsidRDefault="000D416E" w:rsidP="008636A9">
      <w:pPr>
        <w:rPr>
          <w:rtl/>
        </w:rPr>
      </w:pPr>
      <w:r>
        <w:rPr>
          <w:rFonts w:hint="cs"/>
          <w:rtl/>
        </w:rPr>
        <w:t xml:space="preserve">לא, שיובן, </w:t>
      </w:r>
      <w:r w:rsidR="00F56573" w:rsidRPr="0020261D">
        <w:rPr>
          <w:rFonts w:hint="cs"/>
          <w:rtl/>
        </w:rPr>
        <w:t>אנחנו לא נגד גישור</w:t>
      </w:r>
      <w:r>
        <w:rPr>
          <w:rFonts w:hint="cs"/>
          <w:rtl/>
        </w:rPr>
        <w:t xml:space="preserve">. </w:t>
      </w:r>
      <w:r w:rsidR="008636A9">
        <w:rPr>
          <w:rFonts w:hint="cs"/>
          <w:rtl/>
        </w:rPr>
        <w:t xml:space="preserve">אנחנו בעד גישור. הנה, יושבת לידי עורכת הדין נטלי לוי, היא אחראית על יחידת הגישור הארצית. </w:t>
      </w:r>
      <w:r w:rsidR="00F56573" w:rsidRPr="0020261D">
        <w:rPr>
          <w:rFonts w:hint="cs"/>
          <w:rtl/>
        </w:rPr>
        <w:t>אנחנ</w:t>
      </w:r>
      <w:r w:rsidR="008636A9">
        <w:rPr>
          <w:rFonts w:hint="cs"/>
          <w:rtl/>
        </w:rPr>
        <w:t>ו</w:t>
      </w:r>
      <w:r w:rsidR="00F56573" w:rsidRPr="0020261D">
        <w:rPr>
          <w:rFonts w:hint="cs"/>
          <w:rtl/>
        </w:rPr>
        <w:t xml:space="preserve"> כל הזמן</w:t>
      </w:r>
      <w:r w:rsidR="008636A9">
        <w:rPr>
          <w:rFonts w:hint="cs"/>
          <w:rtl/>
        </w:rPr>
        <w:t xml:space="preserve"> עובדים על לפתח את זה ולהרחיב את זה.</w:t>
      </w:r>
    </w:p>
    <w:p w:rsidR="00B71743" w:rsidRDefault="00B71743" w:rsidP="008636A9">
      <w:pPr>
        <w:rPr>
          <w:rtl/>
        </w:rPr>
      </w:pPr>
    </w:p>
    <w:bookmarkStart w:id="3011" w:name="ET_yor_5304_32" w:displacedByCustomXml="next"/>
    <w:bookmarkEnd w:id="3011" w:displacedByCustomXml="next"/>
    <w:sdt>
      <w:sdtPr>
        <w:rPr>
          <w:rStyle w:val="TagStyle"/>
          <w:rtl/>
        </w:rPr>
        <w:alias w:val="יור"/>
        <w:tag w:val="&lt;ID&gt;5304&lt;/ID&gt;&lt;Name&gt;רחל עזריה - יו&quot;רַ&lt;/Name&gt;&lt;Data&gt;רחל עזריה&lt;/Data&gt;&lt;Shortcut&gt;רחעז&lt;/Shortcut&gt;"/>
        <w:id w:val="1409655329"/>
        <w:placeholder>
          <w:docPart w:val="DefaultPlaceholder_-1854013440"/>
        </w:placeholder>
        <w15:color w:val="993366"/>
      </w:sdtPr>
      <w:sdtEndPr>
        <w:rPr>
          <w:rStyle w:val="TagStyle"/>
        </w:rPr>
      </w:sdtEndPr>
      <w:sdtContent>
        <w:p w:rsidR="008636A9" w:rsidRDefault="00E14F80" w:rsidP="00E14F80">
          <w:pPr>
            <w:pStyle w:val="af6"/>
            <w:keepNext/>
            <w:rPr>
              <w:rStyle w:val="TagStyle"/>
              <w:rtl/>
            </w:rPr>
          </w:pPr>
          <w:r w:rsidRPr="00E14F80">
            <w:rPr>
              <w:rStyle w:val="afd"/>
              <w:color w:val="000000"/>
              <w:rtl/>
            </w:rPr>
            <w:t>היו"ר רחל עזריה</w:t>
          </w:r>
          <w:r w:rsidRPr="00E14F80">
            <w:rPr>
              <w:rStyle w:val="TagStyle"/>
              <w:color w:val="000000"/>
              <w:rtl/>
            </w:rPr>
            <w:t>:</w:t>
          </w:r>
        </w:p>
      </w:sdtContent>
    </w:sdt>
    <w:p w:rsidR="00E14F80" w:rsidRDefault="00E14F80" w:rsidP="00E14F80">
      <w:pPr>
        <w:pStyle w:val="KeepWithNext"/>
        <w:rPr>
          <w:rtl/>
          <w:lang w:eastAsia="he-IL"/>
        </w:rPr>
      </w:pPr>
    </w:p>
    <w:p w:rsidR="00B71743" w:rsidRDefault="008636A9" w:rsidP="008636A9">
      <w:pPr>
        <w:rPr>
          <w:rtl/>
          <w:lang w:eastAsia="he-IL"/>
        </w:rPr>
      </w:pPr>
      <w:bookmarkStart w:id="3012" w:name="_ETM_Q1_6585740"/>
      <w:bookmarkEnd w:id="3012"/>
      <w:r>
        <w:rPr>
          <w:rFonts w:hint="cs"/>
          <w:rtl/>
          <w:lang w:eastAsia="he-IL"/>
        </w:rPr>
        <w:t>אז בואי תציעי הצעה. ולא לחכות.</w:t>
      </w:r>
    </w:p>
    <w:p w:rsidR="00B71743" w:rsidRDefault="00B71743" w:rsidP="008636A9">
      <w:pPr>
        <w:rPr>
          <w:rtl/>
          <w:lang w:eastAsia="he-IL"/>
        </w:rPr>
      </w:pPr>
    </w:p>
    <w:bookmarkStart w:id="3013" w:name="ET_speakercontinue_851332_33" w:displacedByCustomXml="next"/>
    <w:bookmarkEnd w:id="3013" w:displacedByCustomXml="next"/>
    <w:sdt>
      <w:sdtPr>
        <w:rPr>
          <w:rStyle w:val="TagStyle"/>
          <w:rtl/>
        </w:rPr>
        <w:alias w:val="דובר_המשך"/>
        <w:tag w:val="&lt;ID&gt;851332&lt;/ID&gt;&lt;Name&gt;חלי ברכה&lt;/Name&gt;&lt;Data&gt;חלי ברכה&lt;/Data&gt;&lt;Shortcut&gt;חלבר&lt;/Shortcut&gt;"/>
        <w:id w:val="1826085604"/>
        <w:placeholder>
          <w:docPart w:val="DefaultPlaceholder_-1854013440"/>
        </w:placeholder>
        <w15:color w:val="993366"/>
      </w:sdtPr>
      <w:sdtEndPr>
        <w:rPr>
          <w:rStyle w:val="TagStyle"/>
        </w:rPr>
      </w:sdtEndPr>
      <w:sdtContent>
        <w:p w:rsidR="008636A9" w:rsidRDefault="00E14F80" w:rsidP="00E14F80">
          <w:pPr>
            <w:pStyle w:val="-"/>
            <w:keepNext/>
            <w:rPr>
              <w:rStyle w:val="TagStyle"/>
              <w:rtl/>
            </w:rPr>
          </w:pPr>
          <w:r w:rsidRPr="00E14F80">
            <w:rPr>
              <w:rStyle w:val="afd"/>
              <w:color w:val="000000"/>
              <w:rtl/>
            </w:rPr>
            <w:t>חלי ברכה</w:t>
          </w:r>
          <w:r w:rsidRPr="00E14F80">
            <w:rPr>
              <w:rStyle w:val="TagStyle"/>
              <w:color w:val="000000"/>
              <w:rtl/>
            </w:rPr>
            <w:t>:</w:t>
          </w:r>
        </w:p>
      </w:sdtContent>
    </w:sdt>
    <w:p w:rsidR="00E14F80" w:rsidRDefault="00E14F80" w:rsidP="00E14F80">
      <w:pPr>
        <w:pStyle w:val="KeepWithNext"/>
        <w:rPr>
          <w:rtl/>
          <w:lang w:eastAsia="he-IL"/>
        </w:rPr>
      </w:pPr>
    </w:p>
    <w:p w:rsidR="008636A9" w:rsidRPr="008636A9" w:rsidRDefault="008636A9" w:rsidP="008636A9">
      <w:pPr>
        <w:rPr>
          <w:rtl/>
          <w:lang w:eastAsia="he-IL"/>
        </w:rPr>
      </w:pPr>
      <w:bookmarkStart w:id="3014" w:name="_ETM_Q1_6589928"/>
      <w:bookmarkEnd w:id="3014"/>
      <w:r>
        <w:rPr>
          <w:rFonts w:hint="cs"/>
          <w:rtl/>
          <w:lang w:eastAsia="he-IL"/>
        </w:rPr>
        <w:t>זה לא עניין של לחכות. אנחנו פשוט לא חושבים שצריך לשים כאן סעיף ספציפי.</w:t>
      </w:r>
    </w:p>
    <w:p w:rsidR="00F56573" w:rsidRPr="0020261D" w:rsidRDefault="00F56573" w:rsidP="00F56573">
      <w:pPr>
        <w:rPr>
          <w:rtl/>
        </w:rPr>
      </w:pPr>
    </w:p>
    <w:p w:rsidR="00F56573" w:rsidRPr="0020261D" w:rsidRDefault="00F56573" w:rsidP="00F56573">
      <w:pPr>
        <w:pStyle w:val="af9"/>
        <w:keepNext/>
        <w:rPr>
          <w:rtl/>
        </w:rPr>
      </w:pPr>
      <w:r w:rsidRPr="0020261D">
        <w:rPr>
          <w:rStyle w:val="afd"/>
          <w:color w:val="auto"/>
          <w:rtl/>
        </w:rPr>
        <w:t>נטלי לוי</w:t>
      </w:r>
      <w:r w:rsidRPr="0020261D">
        <w:rPr>
          <w:rtl/>
        </w:rPr>
        <w:t>:</w:t>
      </w:r>
    </w:p>
    <w:p w:rsidR="00F56573" w:rsidRPr="0020261D" w:rsidRDefault="00F56573" w:rsidP="00F56573">
      <w:pPr>
        <w:pStyle w:val="KeepWithNext"/>
        <w:rPr>
          <w:rtl/>
        </w:rPr>
      </w:pPr>
    </w:p>
    <w:p w:rsidR="00F56573" w:rsidRPr="0020261D" w:rsidRDefault="008636A9" w:rsidP="00F56573">
      <w:pPr>
        <w:rPr>
          <w:rtl/>
        </w:rPr>
      </w:pPr>
      <w:r w:rsidRPr="00A90BB8">
        <w:rPr>
          <w:rFonts w:hint="cs"/>
          <w:rtl/>
        </w:rPr>
        <w:t xml:space="preserve">אולי אני אגיד משהו כדי קצת לסבר את האוזן לגבי מה הקושי הפרגמטי. אני נטלי לוי, </w:t>
      </w:r>
      <w:r w:rsidR="00F56573" w:rsidRPr="00A90BB8">
        <w:rPr>
          <w:rFonts w:hint="cs"/>
          <w:rtl/>
        </w:rPr>
        <w:t>מנהלת יחידת הגישור</w:t>
      </w:r>
      <w:r w:rsidRPr="00A90BB8">
        <w:rPr>
          <w:rFonts w:hint="cs"/>
          <w:rtl/>
        </w:rPr>
        <w:t>. תוכנית המהו"ת מופעלת כרגע כהוראת שעה בשלושה מחוזות שיפוט: מחוז תל אב</w:t>
      </w:r>
      <w:r w:rsidR="00A90BB8">
        <w:rPr>
          <w:rFonts w:hint="cs"/>
          <w:rtl/>
        </w:rPr>
        <w:t xml:space="preserve">יב, ירושלים ומרכז. אם תהיה הוראה כזאת שמפנה צדדים במחוז חיפה לפגישת </w:t>
      </w:r>
      <w:bookmarkStart w:id="3015" w:name="_ETM_Q1_6616732"/>
      <w:bookmarkEnd w:id="3015"/>
      <w:r w:rsidR="00A90BB8">
        <w:rPr>
          <w:rFonts w:hint="cs"/>
          <w:rtl/>
        </w:rPr>
        <w:t xml:space="preserve">מהו"ת לא יהיה מי שיקלוט אותה. המינוי של מגשר הוא </w:t>
      </w:r>
      <w:bookmarkStart w:id="3016" w:name="_ETM_Q1_6617110"/>
      <w:bookmarkEnd w:id="3016"/>
      <w:r w:rsidR="00A90BB8">
        <w:rPr>
          <w:rFonts w:hint="cs"/>
          <w:rtl/>
        </w:rPr>
        <w:t>מינוי פרסונלי, אין מגשרים בחיפה, אין מגשרים בבאר שבע.</w:t>
      </w:r>
    </w:p>
    <w:p w:rsidR="00F56573" w:rsidRPr="0020261D" w:rsidRDefault="00F56573" w:rsidP="00F56573">
      <w:pPr>
        <w:rPr>
          <w:rtl/>
        </w:rPr>
      </w:pPr>
    </w:p>
    <w:p w:rsidR="00F56573" w:rsidRPr="0020261D" w:rsidRDefault="00F56573" w:rsidP="00F56573">
      <w:pPr>
        <w:pStyle w:val="af6"/>
        <w:keepNext/>
        <w:rPr>
          <w:rtl/>
        </w:rPr>
      </w:pPr>
      <w:r w:rsidRPr="0020261D">
        <w:rPr>
          <w:rStyle w:val="afd"/>
          <w:color w:val="auto"/>
          <w:rtl/>
        </w:rPr>
        <w:t>היו"ר רחל עזריה</w:t>
      </w:r>
      <w:r w:rsidRPr="0020261D">
        <w:rPr>
          <w:rtl/>
        </w:rPr>
        <w:t>:</w:t>
      </w:r>
    </w:p>
    <w:p w:rsidR="00F56573" w:rsidRPr="0020261D" w:rsidRDefault="00F56573" w:rsidP="00F56573">
      <w:pPr>
        <w:pStyle w:val="KeepWithNext"/>
        <w:rPr>
          <w:rtl/>
        </w:rPr>
      </w:pPr>
    </w:p>
    <w:p w:rsidR="00B71743" w:rsidRDefault="00A90BB8" w:rsidP="00F56573">
      <w:pPr>
        <w:rPr>
          <w:rtl/>
        </w:rPr>
      </w:pPr>
      <w:r>
        <w:rPr>
          <w:rFonts w:hint="cs"/>
          <w:rtl/>
        </w:rPr>
        <w:t xml:space="preserve">אבל אנחנו </w:t>
      </w:r>
      <w:bookmarkStart w:id="3017" w:name="_ETM_Q1_6618178"/>
      <w:bookmarkEnd w:id="3017"/>
      <w:r>
        <w:rPr>
          <w:rFonts w:hint="cs"/>
          <w:rtl/>
        </w:rPr>
        <w:t xml:space="preserve">מדברים על </w:t>
      </w:r>
      <w:r w:rsidR="00F56573" w:rsidRPr="0020261D">
        <w:rPr>
          <w:rFonts w:hint="cs"/>
          <w:rtl/>
        </w:rPr>
        <w:t xml:space="preserve">מספר בודד </w:t>
      </w:r>
      <w:r>
        <w:rPr>
          <w:rFonts w:hint="cs"/>
          <w:rtl/>
        </w:rPr>
        <w:t>של תיקים.</w:t>
      </w:r>
    </w:p>
    <w:p w:rsidR="00B71743" w:rsidRDefault="00B71743" w:rsidP="00F56573">
      <w:pPr>
        <w:rPr>
          <w:rtl/>
        </w:rPr>
      </w:pPr>
    </w:p>
    <w:bookmarkStart w:id="3018" w:name="ET_guest_851333_1" w:displacedByCustomXml="next"/>
    <w:bookmarkEnd w:id="3018" w:displacedByCustomXml="next"/>
    <w:sdt>
      <w:sdtPr>
        <w:rPr>
          <w:rStyle w:val="TagStyle"/>
          <w:rFonts w:hint="cs"/>
          <w:rtl/>
        </w:rPr>
        <w:alias w:val="אורח"/>
        <w:tag w:val="&lt;ID&gt;851333&lt;/ID&gt;&lt;Name&gt;נטלי לוי&lt;/Name&gt;&lt;Data&gt;נטלי לוי&lt;/Data&gt;&lt;Shortcut&gt;נטלו&lt;/Shortcut&gt;&lt;Title&gt;עו&quot;ד לשכה משפטית, הנהלת בתי המשפט&lt;/Title&gt;"/>
        <w:id w:val="977181939"/>
        <w:placeholder>
          <w:docPart w:val="DefaultPlaceholder_-1854013440"/>
        </w:placeholder>
        <w15:color w:val="993366"/>
      </w:sdtPr>
      <w:sdtEndPr>
        <w:rPr>
          <w:rStyle w:val="TagStyle"/>
        </w:rPr>
      </w:sdtEndPr>
      <w:sdtContent>
        <w:p w:rsidR="00E14F80" w:rsidRDefault="00E14F80" w:rsidP="00E14F80">
          <w:pPr>
            <w:pStyle w:val="af9"/>
            <w:keepNext/>
            <w:rPr>
              <w:rStyle w:val="TagStyle"/>
              <w:rtl/>
            </w:rPr>
          </w:pPr>
          <w:r w:rsidRPr="00E14F80">
            <w:rPr>
              <w:rStyle w:val="afd"/>
              <w:color w:val="000000"/>
              <w:rtl/>
            </w:rPr>
            <w:t>נטלי לוי</w:t>
          </w:r>
          <w:r w:rsidRPr="00E14F80">
            <w:rPr>
              <w:rStyle w:val="TagStyle"/>
              <w:color w:val="000000"/>
              <w:rtl/>
            </w:rPr>
            <w:t>:</w:t>
          </w:r>
        </w:p>
      </w:sdtContent>
    </w:sdt>
    <w:p w:rsidR="00E14F80" w:rsidRDefault="00E14F80" w:rsidP="00E14F80">
      <w:pPr>
        <w:pStyle w:val="KeepWithNext"/>
        <w:rPr>
          <w:rtl/>
        </w:rPr>
      </w:pPr>
    </w:p>
    <w:p w:rsidR="00A90BB8" w:rsidRDefault="00A90BB8" w:rsidP="00A90BB8">
      <w:pPr>
        <w:rPr>
          <w:rtl/>
        </w:rPr>
      </w:pPr>
      <w:bookmarkStart w:id="3019" w:name="_ETM_Q1_6620957"/>
      <w:bookmarkEnd w:id="3019"/>
      <w:r>
        <w:rPr>
          <w:rFonts w:hint="cs"/>
          <w:rtl/>
        </w:rPr>
        <w:t>אבל אין שם מגשרי מהו"ת.</w:t>
      </w:r>
    </w:p>
    <w:p w:rsidR="00A90BB8" w:rsidRDefault="00A90BB8" w:rsidP="00A90BB8">
      <w:pPr>
        <w:rPr>
          <w:rtl/>
        </w:rPr>
      </w:pPr>
      <w:bookmarkStart w:id="3020" w:name="_ETM_Q1_6621428"/>
      <w:bookmarkEnd w:id="3020"/>
    </w:p>
    <w:bookmarkStart w:id="3021" w:name="ET_yor_5304_2" w:displacedByCustomXml="next"/>
    <w:bookmarkEnd w:id="3021" w:displacedByCustomXml="next"/>
    <w:bookmarkStart w:id="3022" w:name="_ETM_Q1_6621634" w:displacedByCustomXml="next"/>
    <w:bookmarkEnd w:id="3022" w:displacedByCustomXml="next"/>
    <w:bookmarkStart w:id="3023" w:name="_ETM_Q1_6621592" w:displacedByCustomXml="next"/>
    <w:bookmarkEnd w:id="3023" w:displacedByCustomXml="next"/>
    <w:bookmarkStart w:id="3024" w:name="_ETM_Q1_6621565" w:displacedByCustomXml="next"/>
    <w:bookmarkEnd w:id="3024" w:displacedByCustomXml="next"/>
    <w:sdt>
      <w:sdtPr>
        <w:rPr>
          <w:rStyle w:val="TagStyle"/>
          <w:rtl/>
        </w:rPr>
        <w:alias w:val="יור"/>
        <w:tag w:val="&lt;ID&gt;5304&lt;/ID&gt;&lt;Name&gt;רחל עזריה - יו&quot;רַ&lt;/Name&gt;&lt;Data&gt;רחל עזריה&lt;/Data&gt;&lt;Shortcut&gt;רחעז&lt;/Shortcut&gt;"/>
        <w:id w:val="-1170862312"/>
        <w:placeholder>
          <w:docPart w:val="DefaultPlaceholder_-1854013440"/>
        </w:placeholder>
        <w15:color w:val="993366"/>
      </w:sdtPr>
      <w:sdtEndPr>
        <w:rPr>
          <w:rStyle w:val="TagStyle"/>
        </w:rPr>
      </w:sdtEndPr>
      <w:sdtContent>
        <w:p w:rsidR="00A90BB8" w:rsidRDefault="00E14F80" w:rsidP="00E14F80">
          <w:pPr>
            <w:pStyle w:val="af6"/>
            <w:keepNext/>
            <w:rPr>
              <w:rStyle w:val="TagStyle"/>
              <w:rtl/>
            </w:rPr>
          </w:pPr>
          <w:r w:rsidRPr="00E14F80">
            <w:rPr>
              <w:rStyle w:val="afd"/>
              <w:color w:val="000000"/>
              <w:rtl/>
            </w:rPr>
            <w:t>היו"ר רחל עזריה</w:t>
          </w:r>
          <w:r w:rsidRPr="00E14F80">
            <w:rPr>
              <w:rStyle w:val="TagStyle"/>
              <w:color w:val="000000"/>
              <w:rtl/>
            </w:rPr>
            <w:t>:</w:t>
          </w:r>
        </w:p>
      </w:sdtContent>
    </w:sdt>
    <w:p w:rsidR="00E14F80" w:rsidRDefault="00E14F80" w:rsidP="00E14F80">
      <w:pPr>
        <w:pStyle w:val="KeepWithNext"/>
        <w:rPr>
          <w:rtl/>
          <w:lang w:eastAsia="he-IL"/>
        </w:rPr>
      </w:pPr>
    </w:p>
    <w:p w:rsidR="00B71743" w:rsidRDefault="00A90BB8" w:rsidP="00A90BB8">
      <w:pPr>
        <w:rPr>
          <w:rtl/>
        </w:rPr>
      </w:pPr>
      <w:bookmarkStart w:id="3025" w:name="_ETM_Q1_6622387"/>
      <w:bookmarkEnd w:id="3025"/>
      <w:r>
        <w:rPr>
          <w:rFonts w:hint="cs"/>
          <w:rtl/>
          <w:lang w:eastAsia="he-IL"/>
        </w:rPr>
        <w:t xml:space="preserve">אז תמנו, שהם </w:t>
      </w:r>
      <w:bookmarkStart w:id="3026" w:name="_ETM_Q1_6624266"/>
      <w:bookmarkEnd w:id="3026"/>
      <w:r>
        <w:rPr>
          <w:rFonts w:hint="cs"/>
          <w:rtl/>
          <w:lang w:eastAsia="he-IL"/>
        </w:rPr>
        <w:t xml:space="preserve">ייסעו לתל אביב. לא, באמת, אני אומרת, זה נראה לי </w:t>
      </w:r>
      <w:r>
        <w:rPr>
          <w:rtl/>
          <w:lang w:eastAsia="he-IL"/>
        </w:rPr>
        <w:t>–</w:t>
      </w:r>
      <w:r>
        <w:rPr>
          <w:rFonts w:hint="cs"/>
          <w:rtl/>
          <w:lang w:eastAsia="he-IL"/>
        </w:rPr>
        <w:t xml:space="preserve"> מדובר על מספר</w:t>
      </w:r>
      <w:bookmarkStart w:id="3027" w:name="_ETM_Q1_6627766"/>
      <w:bookmarkEnd w:id="3027"/>
      <w:r>
        <w:rPr>
          <w:rFonts w:hint="cs"/>
          <w:rtl/>
          <w:lang w:eastAsia="he-IL"/>
        </w:rPr>
        <w:t xml:space="preserve"> קטן של מקרים. תחשבו, </w:t>
      </w:r>
      <w:r w:rsidR="00F56573" w:rsidRPr="0020261D">
        <w:rPr>
          <w:rFonts w:hint="cs"/>
          <w:rtl/>
        </w:rPr>
        <w:t>יושבים פה</w:t>
      </w:r>
      <w:r>
        <w:rPr>
          <w:rFonts w:hint="cs"/>
          <w:rtl/>
        </w:rPr>
        <w:t xml:space="preserve"> היזמים ומדברים על </w:t>
      </w:r>
      <w:r w:rsidR="00F56573" w:rsidRPr="0020261D">
        <w:rPr>
          <w:rFonts w:hint="cs"/>
          <w:rtl/>
        </w:rPr>
        <w:t>חולצי פקקים</w:t>
      </w:r>
      <w:r>
        <w:rPr>
          <w:rFonts w:hint="cs"/>
          <w:rtl/>
        </w:rPr>
        <w:t xml:space="preserve">. מדובר לפעמים על </w:t>
      </w:r>
      <w:r w:rsidR="00F56573" w:rsidRPr="0020261D">
        <w:rPr>
          <w:rFonts w:hint="cs"/>
          <w:rtl/>
        </w:rPr>
        <w:t>מתחמים שמעורבים בהם מאות משפחות</w:t>
      </w:r>
      <w:r>
        <w:rPr>
          <w:rFonts w:hint="cs"/>
          <w:rtl/>
        </w:rPr>
        <w:t xml:space="preserve">. באמת, </w:t>
      </w:r>
      <w:r w:rsidR="00F56573" w:rsidRPr="0020261D">
        <w:rPr>
          <w:rFonts w:hint="cs"/>
          <w:rtl/>
        </w:rPr>
        <w:t>זה תכנון כל כך חשוב</w:t>
      </w:r>
      <w:r>
        <w:rPr>
          <w:rFonts w:hint="cs"/>
          <w:rtl/>
        </w:rPr>
        <w:t>.</w:t>
      </w:r>
    </w:p>
    <w:p w:rsidR="00B71743" w:rsidRDefault="00B71743" w:rsidP="00A90BB8">
      <w:pPr>
        <w:rPr>
          <w:rtl/>
        </w:rPr>
      </w:pPr>
    </w:p>
    <w:bookmarkStart w:id="3028" w:name="ET_guest_851332_3" w:displacedByCustomXml="next"/>
    <w:bookmarkEnd w:id="3028" w:displacedByCustomXml="next"/>
    <w:sdt>
      <w:sdtPr>
        <w:rPr>
          <w:rStyle w:val="TagStyle"/>
          <w:rFonts w:hint="cs"/>
          <w:rtl/>
        </w:rPr>
        <w:alias w:val="אורח"/>
        <w:tag w:val="&lt;ID&gt;851332&lt;/ID&gt;&lt;Name&gt;חלי ברכה&lt;/Name&gt;&lt;Data&gt;חלי ברכה&lt;/Data&gt;&lt;Shortcut&gt;חלבר&lt;/Shortcut&gt;&lt;Title&gt;עו&quot;ד לשכה משפטית, הנהלת בתי המשפט&lt;/Title&gt;"/>
        <w:id w:val="1249305314"/>
        <w:placeholder>
          <w:docPart w:val="DefaultPlaceholder_-1854013440"/>
        </w:placeholder>
        <w15:color w:val="993366"/>
      </w:sdtPr>
      <w:sdtEndPr>
        <w:rPr>
          <w:rStyle w:val="TagStyle"/>
        </w:rPr>
      </w:sdtEndPr>
      <w:sdtContent>
        <w:p w:rsidR="00E14F80" w:rsidRDefault="00E14F80" w:rsidP="00E14F80">
          <w:pPr>
            <w:pStyle w:val="af9"/>
            <w:keepNext/>
            <w:rPr>
              <w:rStyle w:val="TagStyle"/>
              <w:rtl/>
            </w:rPr>
          </w:pPr>
          <w:r w:rsidRPr="00E14F80">
            <w:rPr>
              <w:rStyle w:val="afd"/>
              <w:color w:val="000000"/>
              <w:rtl/>
            </w:rPr>
            <w:t>חלי ברכה</w:t>
          </w:r>
          <w:r w:rsidRPr="00E14F80">
            <w:rPr>
              <w:rStyle w:val="TagStyle"/>
              <w:color w:val="000000"/>
              <w:rtl/>
            </w:rPr>
            <w:t>:</w:t>
          </w:r>
        </w:p>
      </w:sdtContent>
    </w:sdt>
    <w:p w:rsidR="00E14F80" w:rsidRDefault="00E14F80" w:rsidP="00E14F80">
      <w:pPr>
        <w:pStyle w:val="KeepWithNext"/>
        <w:rPr>
          <w:rtl/>
        </w:rPr>
      </w:pPr>
    </w:p>
    <w:p w:rsidR="00F56573" w:rsidRPr="0020261D" w:rsidRDefault="00A90BB8" w:rsidP="00A90BB8">
      <w:pPr>
        <w:rPr>
          <w:rtl/>
        </w:rPr>
      </w:pPr>
      <w:r>
        <w:rPr>
          <w:rFonts w:hint="cs"/>
          <w:rtl/>
        </w:rPr>
        <w:t xml:space="preserve">אני מבינה מאוד, אבל </w:t>
      </w:r>
      <w:r w:rsidR="00F56573" w:rsidRPr="0020261D">
        <w:rPr>
          <w:rFonts w:hint="cs"/>
          <w:rtl/>
        </w:rPr>
        <w:t>זה לא עניין מספרי</w:t>
      </w:r>
      <w:r>
        <w:rPr>
          <w:rFonts w:hint="cs"/>
          <w:rtl/>
        </w:rPr>
        <w:t xml:space="preserve"> כאן. יש כאן, כמו</w:t>
      </w:r>
      <w:bookmarkStart w:id="3029" w:name="_ETM_Q1_6649606"/>
      <w:bookmarkEnd w:id="3029"/>
      <w:r>
        <w:rPr>
          <w:rFonts w:hint="cs"/>
          <w:rtl/>
        </w:rPr>
        <w:t xml:space="preserve"> שאמרתי בתחילת הדברים שלי, </w:t>
      </w:r>
      <w:r w:rsidR="00F56573" w:rsidRPr="0020261D">
        <w:rPr>
          <w:rFonts w:hint="cs"/>
          <w:rtl/>
        </w:rPr>
        <w:t>שני טעמים</w:t>
      </w:r>
      <w:r>
        <w:rPr>
          <w:rFonts w:hint="cs"/>
          <w:rtl/>
        </w:rPr>
        <w:t xml:space="preserve">. אחד זה </w:t>
      </w:r>
      <w:r w:rsidR="00F56573" w:rsidRPr="0020261D">
        <w:rPr>
          <w:rFonts w:hint="cs"/>
          <w:rtl/>
        </w:rPr>
        <w:t>הטעם המשפטי</w:t>
      </w:r>
      <w:r>
        <w:rPr>
          <w:rFonts w:hint="cs"/>
          <w:rtl/>
        </w:rPr>
        <w:t>, שאנחנו לא</w:t>
      </w:r>
      <w:bookmarkStart w:id="3030" w:name="_ETM_Q1_6655603"/>
      <w:bookmarkEnd w:id="3030"/>
      <w:r>
        <w:rPr>
          <w:rFonts w:hint="cs"/>
          <w:rtl/>
        </w:rPr>
        <w:t xml:space="preserve"> חושבים שצריכה להיות חקיקה ספציפית. מה גם שמדובר כאן ב</w:t>
      </w:r>
      <w:r w:rsidR="00F56573" w:rsidRPr="0020261D">
        <w:rPr>
          <w:rFonts w:hint="cs"/>
          <w:rtl/>
        </w:rPr>
        <w:t>חקיקה ראשית</w:t>
      </w:r>
      <w:r>
        <w:rPr>
          <w:rFonts w:hint="cs"/>
          <w:rtl/>
        </w:rPr>
        <w:t>,</w:t>
      </w:r>
      <w:bookmarkStart w:id="3031" w:name="_ETM_Q1_6660247"/>
      <w:bookmarkEnd w:id="3031"/>
      <w:r>
        <w:rPr>
          <w:rFonts w:hint="cs"/>
          <w:rtl/>
        </w:rPr>
        <w:t xml:space="preserve"> ובחקיקה ראשית, ככה אני יודעת, </w:t>
      </w:r>
      <w:r w:rsidR="00F56573" w:rsidRPr="0020261D">
        <w:rPr>
          <w:rFonts w:hint="cs"/>
          <w:rtl/>
        </w:rPr>
        <w:t>לא מעגנים הסדרים</w:t>
      </w:r>
      <w:r>
        <w:rPr>
          <w:rFonts w:hint="cs"/>
          <w:rtl/>
        </w:rPr>
        <w:t xml:space="preserve"> פרוצדורליים. והפניה למהו"ת זה </w:t>
      </w:r>
      <w:bookmarkStart w:id="3032" w:name="_ETM_Q1_6669965"/>
      <w:bookmarkEnd w:id="3032"/>
      <w:r>
        <w:rPr>
          <w:rFonts w:hint="cs"/>
          <w:rtl/>
        </w:rPr>
        <w:t>הסדר פרוצדורלי, לא סתם זה קבוע בתקנות.</w:t>
      </w:r>
    </w:p>
    <w:p w:rsidR="00F56573" w:rsidRPr="0020261D" w:rsidRDefault="00F56573" w:rsidP="00F56573">
      <w:pPr>
        <w:rPr>
          <w:rtl/>
        </w:rPr>
      </w:pPr>
    </w:p>
    <w:p w:rsidR="00F56573" w:rsidRPr="0020261D" w:rsidRDefault="00F56573" w:rsidP="00F56573">
      <w:pPr>
        <w:pStyle w:val="a4"/>
        <w:keepNext/>
        <w:rPr>
          <w:rtl/>
        </w:rPr>
      </w:pPr>
      <w:r w:rsidRPr="0020261D">
        <w:rPr>
          <w:rStyle w:val="afd"/>
          <w:color w:val="auto"/>
          <w:rtl/>
        </w:rPr>
        <w:t>רוני טיסר</w:t>
      </w:r>
      <w:r w:rsidRPr="0020261D">
        <w:rPr>
          <w:rtl/>
        </w:rPr>
        <w:t>:</w:t>
      </w:r>
    </w:p>
    <w:p w:rsidR="00F56573" w:rsidRPr="0020261D" w:rsidRDefault="00F56573" w:rsidP="00F56573">
      <w:pPr>
        <w:pStyle w:val="KeepWithNext"/>
        <w:rPr>
          <w:rtl/>
        </w:rPr>
      </w:pPr>
    </w:p>
    <w:p w:rsidR="00B71743" w:rsidRDefault="00F56573" w:rsidP="00F56573">
      <w:pPr>
        <w:rPr>
          <w:rtl/>
        </w:rPr>
      </w:pPr>
      <w:r w:rsidRPr="0020261D">
        <w:rPr>
          <w:rFonts w:hint="cs"/>
          <w:rtl/>
        </w:rPr>
        <w:t>בדיני משפחה יש שם</w:t>
      </w:r>
      <w:r w:rsidR="00A90BB8">
        <w:rPr>
          <w:rFonts w:hint="cs"/>
          <w:rtl/>
        </w:rPr>
        <w:t xml:space="preserve"> - - -</w:t>
      </w:r>
    </w:p>
    <w:p w:rsidR="00B71743" w:rsidRDefault="00B71743" w:rsidP="00F56573">
      <w:pPr>
        <w:rPr>
          <w:rtl/>
        </w:rPr>
      </w:pPr>
    </w:p>
    <w:bookmarkStart w:id="3033" w:name="ET_yor_5304_4" w:displacedByCustomXml="next"/>
    <w:bookmarkEnd w:id="3033" w:displacedByCustomXml="next"/>
    <w:sdt>
      <w:sdtPr>
        <w:rPr>
          <w:rStyle w:val="TagStyle"/>
          <w:rtl/>
        </w:rPr>
        <w:alias w:val="יור"/>
        <w:tag w:val="&lt;ID&gt;5304&lt;/ID&gt;&lt;Name&gt;רחל עזריה - יו&quot;רַ&lt;/Name&gt;&lt;Data&gt;רחל עזריה&lt;/Data&gt;&lt;Shortcut&gt;רחעז&lt;/Shortcut&gt;"/>
        <w:id w:val="-700087574"/>
        <w:placeholder>
          <w:docPart w:val="DefaultPlaceholder_-1854013440"/>
        </w:placeholder>
        <w15:color w:val="993366"/>
      </w:sdtPr>
      <w:sdtEndPr>
        <w:rPr>
          <w:rStyle w:val="TagStyle"/>
        </w:rPr>
      </w:sdtEndPr>
      <w:sdtContent>
        <w:p w:rsidR="00A90BB8" w:rsidRDefault="00E14F80" w:rsidP="00E14F80">
          <w:pPr>
            <w:pStyle w:val="af6"/>
            <w:keepNext/>
            <w:rPr>
              <w:rStyle w:val="TagStyle"/>
              <w:rtl/>
            </w:rPr>
          </w:pPr>
          <w:r w:rsidRPr="00E14F80">
            <w:rPr>
              <w:rStyle w:val="afd"/>
              <w:color w:val="000000"/>
              <w:rtl/>
            </w:rPr>
            <w:t>היו"ר רחל עזריה</w:t>
          </w:r>
          <w:r w:rsidRPr="00E14F80">
            <w:rPr>
              <w:rStyle w:val="TagStyle"/>
              <w:color w:val="000000"/>
              <w:rtl/>
            </w:rPr>
            <w:t>:</w:t>
          </w:r>
        </w:p>
      </w:sdtContent>
    </w:sdt>
    <w:p w:rsidR="00E14F80" w:rsidRDefault="00E14F80" w:rsidP="00E14F80">
      <w:pPr>
        <w:pStyle w:val="KeepWithNext"/>
        <w:rPr>
          <w:rtl/>
          <w:lang w:eastAsia="he-IL"/>
        </w:rPr>
      </w:pPr>
    </w:p>
    <w:p w:rsidR="00B71743" w:rsidRDefault="00A90BB8" w:rsidP="00A90BB8">
      <w:pPr>
        <w:rPr>
          <w:rtl/>
          <w:lang w:eastAsia="he-IL"/>
        </w:rPr>
      </w:pPr>
      <w:bookmarkStart w:id="3034" w:name="_ETM_Q1_6674866"/>
      <w:bookmarkEnd w:id="3034"/>
      <w:r>
        <w:rPr>
          <w:rFonts w:hint="cs"/>
          <w:rtl/>
          <w:lang w:eastAsia="he-IL"/>
        </w:rPr>
        <w:t xml:space="preserve">דיני </w:t>
      </w:r>
      <w:bookmarkStart w:id="3035" w:name="_ETM_Q1_6675853"/>
      <w:bookmarkEnd w:id="3035"/>
      <w:r>
        <w:rPr>
          <w:rFonts w:hint="cs"/>
          <w:rtl/>
          <w:lang w:eastAsia="he-IL"/>
        </w:rPr>
        <w:t>משפחה, זה מה שניסיתי להיזכר. זה לא בחקיקה?</w:t>
      </w:r>
    </w:p>
    <w:p w:rsidR="00B71743" w:rsidRDefault="00B71743" w:rsidP="00A90BB8">
      <w:pPr>
        <w:rPr>
          <w:rtl/>
          <w:lang w:eastAsia="he-IL"/>
        </w:rPr>
      </w:pPr>
    </w:p>
    <w:bookmarkStart w:id="3036" w:name="ET_guest_851332_5" w:displacedByCustomXml="next"/>
    <w:bookmarkEnd w:id="3036" w:displacedByCustomXml="next"/>
    <w:sdt>
      <w:sdtPr>
        <w:rPr>
          <w:rStyle w:val="TagStyle"/>
          <w:rtl/>
        </w:rPr>
        <w:alias w:val="דובר_המשך"/>
        <w:tag w:val="&lt;ID&gt;851332&lt;/ID&gt;&lt;Name&gt;חלי ברכה&lt;/Name&gt;&lt;Data&gt;חלי ברכה&lt;/Data&gt;&lt;Shortcut&gt;חלבר&lt;/Shortcut&gt;"/>
        <w:id w:val="854304964"/>
        <w:placeholder>
          <w:docPart w:val="DefaultPlaceholder_-1854013440"/>
        </w:placeholder>
        <w15:color w:val="993366"/>
      </w:sdtPr>
      <w:sdtEndPr>
        <w:rPr>
          <w:rStyle w:val="TagStyle"/>
        </w:rPr>
      </w:sdtEndPr>
      <w:sdtContent>
        <w:p w:rsidR="00A90BB8" w:rsidRDefault="00E14F80" w:rsidP="00E14F80">
          <w:pPr>
            <w:pStyle w:val="-"/>
            <w:keepNext/>
            <w:rPr>
              <w:rStyle w:val="TagStyle"/>
              <w:rtl/>
            </w:rPr>
          </w:pPr>
          <w:r w:rsidRPr="00E14F80">
            <w:rPr>
              <w:rStyle w:val="afd"/>
              <w:color w:val="000000"/>
              <w:rtl/>
            </w:rPr>
            <w:t>חלי ברכה</w:t>
          </w:r>
          <w:r w:rsidRPr="00E14F80">
            <w:rPr>
              <w:rStyle w:val="TagStyle"/>
              <w:color w:val="000000"/>
              <w:rtl/>
            </w:rPr>
            <w:t>:</w:t>
          </w:r>
        </w:p>
      </w:sdtContent>
    </w:sdt>
    <w:p w:rsidR="00E14F80" w:rsidRDefault="00E14F80" w:rsidP="00E14F80">
      <w:pPr>
        <w:pStyle w:val="KeepWithNext"/>
        <w:rPr>
          <w:rtl/>
        </w:rPr>
      </w:pPr>
    </w:p>
    <w:p w:rsidR="00B71743" w:rsidRDefault="00A90BB8" w:rsidP="00A90BB8">
      <w:pPr>
        <w:rPr>
          <w:rtl/>
        </w:rPr>
      </w:pPr>
      <w:bookmarkStart w:id="3037" w:name="_ETM_Q1_6678388"/>
      <w:bookmarkEnd w:id="3037"/>
      <w:r>
        <w:rPr>
          <w:rFonts w:hint="cs"/>
          <w:rtl/>
        </w:rPr>
        <w:t xml:space="preserve">דיני משפחה </w:t>
      </w:r>
      <w:r w:rsidR="00F56573" w:rsidRPr="0020261D">
        <w:rPr>
          <w:rFonts w:hint="cs"/>
          <w:rtl/>
        </w:rPr>
        <w:t>זה משהו אחר</w:t>
      </w:r>
      <w:r>
        <w:rPr>
          <w:rFonts w:hint="cs"/>
          <w:rtl/>
        </w:rPr>
        <w:t>.</w:t>
      </w:r>
    </w:p>
    <w:sdt>
      <w:sdtPr>
        <w:rPr>
          <w:rStyle w:val="TagStyle"/>
          <w:rtl/>
        </w:rPr>
        <w:alias w:val="יור"/>
        <w:tag w:val="&lt;ID&gt;5304&lt;/ID&gt;&lt;Name&gt;רחל עזריה - יו&quot;רַ&lt;/Name&gt;&lt;Data&gt;רחל עזריה&lt;/Data&gt;&lt;Shortcut&gt;רחעז&lt;/Shortcut&gt;"/>
        <w:id w:val="651721614"/>
        <w:placeholder>
          <w:docPart w:val="DefaultPlaceholder_-1854013440"/>
        </w:placeholder>
        <w15:color w:val="993366"/>
      </w:sdtPr>
      <w:sdtEndPr>
        <w:rPr>
          <w:rStyle w:val="TagStyle"/>
        </w:rPr>
      </w:sdtEndPr>
      <w:sdtContent>
        <w:p w:rsidR="00A90BB8" w:rsidRDefault="00E14F80" w:rsidP="00E14F80">
          <w:pPr>
            <w:pStyle w:val="af6"/>
            <w:keepNext/>
            <w:rPr>
              <w:rStyle w:val="TagStyle"/>
              <w:rtl/>
            </w:rPr>
          </w:pPr>
          <w:r w:rsidRPr="00E14F80">
            <w:rPr>
              <w:rStyle w:val="afd"/>
              <w:color w:val="000000"/>
              <w:rtl/>
            </w:rPr>
            <w:t>היו"ר רחל עזריה</w:t>
          </w:r>
          <w:r w:rsidRPr="00E14F80">
            <w:rPr>
              <w:rStyle w:val="TagStyle"/>
              <w:color w:val="000000"/>
              <w:rtl/>
            </w:rPr>
            <w:t>:</w:t>
          </w:r>
        </w:p>
      </w:sdtContent>
    </w:sdt>
    <w:p w:rsidR="00E14F80" w:rsidRDefault="00E14F80" w:rsidP="00E14F80">
      <w:pPr>
        <w:pStyle w:val="KeepWithNext"/>
        <w:rPr>
          <w:rtl/>
          <w:lang w:eastAsia="he-IL"/>
        </w:rPr>
      </w:pPr>
    </w:p>
    <w:p w:rsidR="00A90BB8" w:rsidRPr="00A90BB8" w:rsidRDefault="00A90BB8" w:rsidP="00A90BB8">
      <w:pPr>
        <w:rPr>
          <w:rtl/>
          <w:lang w:eastAsia="he-IL"/>
        </w:rPr>
      </w:pPr>
      <w:bookmarkStart w:id="3038" w:name="_ETM_Q1_6678316"/>
      <w:bookmarkEnd w:id="3038"/>
      <w:r>
        <w:rPr>
          <w:rFonts w:hint="cs"/>
          <w:rtl/>
          <w:lang w:eastAsia="he-IL"/>
        </w:rPr>
        <w:t>למה?</w:t>
      </w:r>
    </w:p>
    <w:p w:rsidR="00F56573" w:rsidRPr="0020261D" w:rsidRDefault="00F56573" w:rsidP="00F56573">
      <w:pPr>
        <w:rPr>
          <w:rtl/>
        </w:rPr>
      </w:pPr>
    </w:p>
    <w:p w:rsidR="00F56573" w:rsidRPr="0020261D" w:rsidRDefault="00F56573" w:rsidP="00F56573">
      <w:pPr>
        <w:pStyle w:val="a4"/>
        <w:keepNext/>
        <w:rPr>
          <w:rtl/>
        </w:rPr>
      </w:pPr>
      <w:r w:rsidRPr="0020261D">
        <w:rPr>
          <w:rStyle w:val="afd"/>
          <w:color w:val="auto"/>
          <w:rtl/>
        </w:rPr>
        <w:t>גלעד קרן</w:t>
      </w:r>
      <w:r w:rsidRPr="0020261D">
        <w:rPr>
          <w:rtl/>
        </w:rPr>
        <w:t>:</w:t>
      </w:r>
    </w:p>
    <w:p w:rsidR="00F56573" w:rsidRPr="0020261D" w:rsidRDefault="00F56573" w:rsidP="00F56573">
      <w:pPr>
        <w:pStyle w:val="KeepWithNext"/>
        <w:rPr>
          <w:rtl/>
        </w:rPr>
      </w:pPr>
    </w:p>
    <w:p w:rsidR="00F56573" w:rsidRPr="0020261D" w:rsidRDefault="00F56573" w:rsidP="00F56573">
      <w:pPr>
        <w:rPr>
          <w:rtl/>
        </w:rPr>
      </w:pPr>
      <w:r w:rsidRPr="0020261D">
        <w:rPr>
          <w:rFonts w:hint="cs"/>
          <w:rtl/>
        </w:rPr>
        <w:t>זה לא ספציפי בכלל</w:t>
      </w:r>
      <w:r w:rsidR="00A90BB8">
        <w:rPr>
          <w:rFonts w:hint="cs"/>
          <w:rtl/>
        </w:rPr>
        <w:t>.</w:t>
      </w:r>
    </w:p>
    <w:p w:rsidR="00F56573" w:rsidRPr="0020261D" w:rsidRDefault="00F56573" w:rsidP="00F56573">
      <w:pPr>
        <w:rPr>
          <w:rtl/>
        </w:rPr>
      </w:pPr>
    </w:p>
    <w:p w:rsidR="00F56573" w:rsidRPr="0020261D" w:rsidRDefault="00F56573" w:rsidP="00F56573">
      <w:pPr>
        <w:pStyle w:val="af6"/>
        <w:keepNext/>
        <w:rPr>
          <w:rtl/>
        </w:rPr>
      </w:pPr>
      <w:r w:rsidRPr="0020261D">
        <w:rPr>
          <w:rStyle w:val="afd"/>
          <w:color w:val="auto"/>
          <w:rtl/>
        </w:rPr>
        <w:t>היו"ר רחל עזריה</w:t>
      </w:r>
      <w:r w:rsidRPr="0020261D">
        <w:rPr>
          <w:rtl/>
        </w:rPr>
        <w:t>:</w:t>
      </w:r>
    </w:p>
    <w:p w:rsidR="00F56573" w:rsidRPr="0020261D" w:rsidRDefault="00F56573" w:rsidP="00F56573">
      <w:pPr>
        <w:pStyle w:val="KeepWithNext"/>
        <w:rPr>
          <w:rtl/>
        </w:rPr>
      </w:pPr>
    </w:p>
    <w:p w:rsidR="00F56573" w:rsidRDefault="00644755" w:rsidP="00644755">
      <w:pPr>
        <w:rPr>
          <w:rtl/>
        </w:rPr>
      </w:pPr>
      <w:r>
        <w:rPr>
          <w:rFonts w:hint="cs"/>
          <w:rtl/>
        </w:rPr>
        <w:t xml:space="preserve">אבל זה </w:t>
      </w:r>
      <w:bookmarkStart w:id="3039" w:name="_ETM_Q1_6682194"/>
      <w:bookmarkEnd w:id="3039"/>
      <w:r>
        <w:rPr>
          <w:rFonts w:hint="cs"/>
          <w:rtl/>
        </w:rPr>
        <w:t>בדיוק אותו דבר, כי זה מסוג המקרים שאנחנו מבינים ש</w:t>
      </w:r>
      <w:r w:rsidR="00F56573" w:rsidRPr="0020261D">
        <w:rPr>
          <w:rFonts w:hint="cs"/>
          <w:rtl/>
        </w:rPr>
        <w:t>המחיר שאנחנו משלמים</w:t>
      </w:r>
      <w:r>
        <w:rPr>
          <w:rFonts w:hint="cs"/>
          <w:rtl/>
        </w:rPr>
        <w:t xml:space="preserve"> הוא מחיר גבוה מדי על זה שאנחנו </w:t>
      </w:r>
      <w:r w:rsidR="00F56573" w:rsidRPr="0020261D">
        <w:rPr>
          <w:rFonts w:hint="cs"/>
          <w:rtl/>
        </w:rPr>
        <w:t>לא יודעים לתת את הגישור</w:t>
      </w:r>
      <w:r>
        <w:rPr>
          <w:rFonts w:hint="cs"/>
          <w:rtl/>
        </w:rPr>
        <w:t xml:space="preserve"> ברגע האמת. עכשיו, זה אותו דבר בדיני משפחה. הרי כל משפחה, לצערנו </w:t>
      </w:r>
      <w:r w:rsidR="00F56573" w:rsidRPr="0020261D">
        <w:rPr>
          <w:rFonts w:hint="cs"/>
          <w:rtl/>
        </w:rPr>
        <w:t>זוג שנפרד</w:t>
      </w:r>
      <w:r>
        <w:rPr>
          <w:rFonts w:hint="cs"/>
          <w:rtl/>
        </w:rPr>
        <w:t xml:space="preserve">, אם הוא עושה את זה </w:t>
      </w:r>
      <w:r w:rsidR="00F56573" w:rsidRPr="0020261D">
        <w:rPr>
          <w:rFonts w:hint="cs"/>
          <w:rtl/>
        </w:rPr>
        <w:t>בגישור ובטוב</w:t>
      </w:r>
      <w:r>
        <w:rPr>
          <w:rFonts w:hint="cs"/>
          <w:rtl/>
        </w:rPr>
        <w:t xml:space="preserve">, זה עדיף לכולם מאשר הוא מגיע לבית משפט. </w:t>
      </w:r>
    </w:p>
    <w:p w:rsidR="00644755" w:rsidRDefault="00644755" w:rsidP="00644755">
      <w:pPr>
        <w:rPr>
          <w:rtl/>
        </w:rPr>
      </w:pPr>
    </w:p>
    <w:p w:rsidR="00B71743" w:rsidRDefault="00644755" w:rsidP="00644755">
      <w:pPr>
        <w:rPr>
          <w:rtl/>
        </w:rPr>
      </w:pPr>
      <w:r>
        <w:rPr>
          <w:rFonts w:hint="cs"/>
          <w:rtl/>
        </w:rPr>
        <w:t xml:space="preserve">עכשיו, </w:t>
      </w:r>
      <w:r w:rsidR="00F56573" w:rsidRPr="0020261D">
        <w:rPr>
          <w:rFonts w:hint="cs"/>
          <w:rtl/>
        </w:rPr>
        <w:t>גם פה זה אותו אירוע</w:t>
      </w:r>
      <w:r>
        <w:rPr>
          <w:rFonts w:hint="cs"/>
          <w:rtl/>
        </w:rPr>
        <w:t xml:space="preserve">, שהמחיר שהרבה </w:t>
      </w:r>
      <w:r w:rsidR="00F56573" w:rsidRPr="0020261D">
        <w:rPr>
          <w:rFonts w:hint="cs"/>
          <w:rtl/>
        </w:rPr>
        <w:t>מאוד אנשים משלמים</w:t>
      </w:r>
      <w:r>
        <w:rPr>
          <w:rFonts w:hint="cs"/>
          <w:rtl/>
        </w:rPr>
        <w:t xml:space="preserve"> הוא מחיר גבוה, והגישור הזה הוא </w:t>
      </w:r>
      <w:r w:rsidR="00F56573" w:rsidRPr="0020261D">
        <w:rPr>
          <w:rFonts w:hint="cs"/>
          <w:rtl/>
        </w:rPr>
        <w:t xml:space="preserve">ממש כדאי </w:t>
      </w:r>
      <w:r>
        <w:rPr>
          <w:rFonts w:hint="cs"/>
          <w:rtl/>
        </w:rPr>
        <w:t>לנו כמדינה.</w:t>
      </w:r>
    </w:p>
    <w:p w:rsidR="00B71743" w:rsidRDefault="00B71743" w:rsidP="00644755">
      <w:pPr>
        <w:rPr>
          <w:rtl/>
        </w:rPr>
      </w:pPr>
    </w:p>
    <w:bookmarkStart w:id="3040" w:name="ET_speakercontinue_851332_7" w:displacedByCustomXml="next"/>
    <w:bookmarkEnd w:id="3040" w:displacedByCustomXml="next"/>
    <w:sdt>
      <w:sdtPr>
        <w:rPr>
          <w:rStyle w:val="TagStyle"/>
          <w:rtl/>
        </w:rPr>
        <w:alias w:val="דובר_המשך"/>
        <w:tag w:val="&lt;ID&gt;851332&lt;/ID&gt;&lt;Name&gt;חלי ברכה&lt;/Name&gt;&lt;Data&gt;חלי ברכה&lt;/Data&gt;&lt;Shortcut&gt;חלבר&lt;/Shortcut&gt;"/>
        <w:id w:val="2038615839"/>
        <w:placeholder>
          <w:docPart w:val="DefaultPlaceholder_-1854013440"/>
        </w:placeholder>
        <w15:color w:val="993366"/>
      </w:sdtPr>
      <w:sdtEndPr>
        <w:rPr>
          <w:rStyle w:val="TagStyle"/>
        </w:rPr>
      </w:sdtEndPr>
      <w:sdtContent>
        <w:p w:rsidR="00644755" w:rsidRDefault="00E14F80" w:rsidP="00E14F80">
          <w:pPr>
            <w:pStyle w:val="-"/>
            <w:keepNext/>
            <w:rPr>
              <w:rStyle w:val="TagStyle"/>
              <w:rtl/>
            </w:rPr>
          </w:pPr>
          <w:r w:rsidRPr="00E14F80">
            <w:rPr>
              <w:rStyle w:val="afd"/>
              <w:color w:val="000000"/>
              <w:rtl/>
            </w:rPr>
            <w:t>חלי ברכה</w:t>
          </w:r>
          <w:r w:rsidRPr="00E14F80">
            <w:rPr>
              <w:rStyle w:val="TagStyle"/>
              <w:color w:val="000000"/>
              <w:rtl/>
            </w:rPr>
            <w:t>:</w:t>
          </w:r>
        </w:p>
      </w:sdtContent>
    </w:sdt>
    <w:p w:rsidR="00E14F80" w:rsidRDefault="00E14F80" w:rsidP="00E14F80">
      <w:pPr>
        <w:pStyle w:val="KeepWithNext"/>
        <w:rPr>
          <w:rtl/>
          <w:lang w:eastAsia="he-IL"/>
        </w:rPr>
      </w:pPr>
    </w:p>
    <w:p w:rsidR="00B71743" w:rsidRDefault="00644755" w:rsidP="00644755">
      <w:pPr>
        <w:rPr>
          <w:rtl/>
        </w:rPr>
      </w:pPr>
      <w:bookmarkStart w:id="3041" w:name="_ETM_Q1_6711521"/>
      <w:bookmarkEnd w:id="3041"/>
      <w:r>
        <w:rPr>
          <w:rFonts w:hint="cs"/>
          <w:rtl/>
        </w:rPr>
        <w:t xml:space="preserve">אין ויכוח. </w:t>
      </w:r>
      <w:r w:rsidR="00F56573" w:rsidRPr="0020261D">
        <w:rPr>
          <w:rFonts w:hint="cs"/>
          <w:rtl/>
        </w:rPr>
        <w:t>כל אי</w:t>
      </w:r>
      <w:r>
        <w:rPr>
          <w:rFonts w:hint="cs"/>
          <w:rtl/>
        </w:rPr>
        <w:t>מ</w:t>
      </w:r>
      <w:r w:rsidR="00F56573" w:rsidRPr="0020261D">
        <w:rPr>
          <w:rFonts w:hint="cs"/>
          <w:rtl/>
        </w:rPr>
        <w:t>ת שהדיון מתאים למהו</w:t>
      </w:r>
      <w:r>
        <w:rPr>
          <w:rFonts w:hint="cs"/>
          <w:rtl/>
        </w:rPr>
        <w:t>"</w:t>
      </w:r>
      <w:r w:rsidR="00F56573" w:rsidRPr="0020261D">
        <w:rPr>
          <w:rFonts w:hint="cs"/>
          <w:rtl/>
        </w:rPr>
        <w:t>ת</w:t>
      </w:r>
      <w:r>
        <w:rPr>
          <w:rFonts w:hint="cs"/>
          <w:rtl/>
        </w:rPr>
        <w:t>,</w:t>
      </w:r>
      <w:r w:rsidR="00F56573" w:rsidRPr="0020261D">
        <w:rPr>
          <w:rFonts w:hint="cs"/>
          <w:rtl/>
        </w:rPr>
        <w:t xml:space="preserve"> הוא ילך</w:t>
      </w:r>
      <w:r>
        <w:rPr>
          <w:rFonts w:hint="cs"/>
          <w:rtl/>
        </w:rPr>
        <w:t xml:space="preserve"> בתוך מהו"ת, הוא ילך לתוך גישור. זה לא הוויכוח. זה שגישור זה דבר חיובי, והוא רך והוא מתאים כאן </w:t>
      </w:r>
      <w:r>
        <w:rPr>
          <w:rtl/>
        </w:rPr>
        <w:t>–</w:t>
      </w:r>
      <w:r>
        <w:rPr>
          <w:rFonts w:hint="cs"/>
          <w:rtl/>
        </w:rPr>
        <w:t xml:space="preserve"> מסכימה איתך. </w:t>
      </w:r>
    </w:p>
    <w:p w:rsidR="00B71743" w:rsidRDefault="00B71743" w:rsidP="00644755">
      <w:pPr>
        <w:rPr>
          <w:rtl/>
        </w:rPr>
      </w:pPr>
    </w:p>
    <w:sdt>
      <w:sdtPr>
        <w:rPr>
          <w:rStyle w:val="TagStyle"/>
          <w:rtl/>
        </w:rPr>
        <w:alias w:val="יור"/>
        <w:tag w:val="&lt;ID&gt;5304&lt;/ID&gt;&lt;Name&gt;רחל עזריה - יו&quot;רַ&lt;/Name&gt;&lt;Data&gt;רחל עזריה&lt;/Data&gt;&lt;Shortcut&gt;רחעז&lt;/Shortcut&gt;"/>
        <w:id w:val="262351411"/>
        <w:placeholder>
          <w:docPart w:val="DefaultPlaceholder_-1854013440"/>
        </w:placeholder>
        <w15:color w:val="993366"/>
      </w:sdtPr>
      <w:sdtEndPr>
        <w:rPr>
          <w:rStyle w:val="TagStyle"/>
        </w:rPr>
      </w:sdtEndPr>
      <w:sdtContent>
        <w:p w:rsidR="00644755" w:rsidRDefault="00E14F80" w:rsidP="00E14F80">
          <w:pPr>
            <w:pStyle w:val="af6"/>
            <w:keepNext/>
            <w:rPr>
              <w:rStyle w:val="TagStyle"/>
              <w:rtl/>
            </w:rPr>
          </w:pPr>
          <w:r w:rsidRPr="00E14F80">
            <w:rPr>
              <w:rStyle w:val="afd"/>
              <w:color w:val="000000"/>
              <w:rtl/>
            </w:rPr>
            <w:t>היו"ר רחל עזריה</w:t>
          </w:r>
          <w:r w:rsidRPr="00E14F80">
            <w:rPr>
              <w:rStyle w:val="TagStyle"/>
              <w:color w:val="000000"/>
              <w:rtl/>
            </w:rPr>
            <w:t>:</w:t>
          </w:r>
        </w:p>
      </w:sdtContent>
    </w:sdt>
    <w:p w:rsidR="00E14F80" w:rsidRDefault="00E14F80" w:rsidP="00E14F80">
      <w:pPr>
        <w:pStyle w:val="KeepWithNext"/>
        <w:rPr>
          <w:rtl/>
          <w:lang w:eastAsia="he-IL"/>
        </w:rPr>
      </w:pPr>
    </w:p>
    <w:p w:rsidR="00B71743" w:rsidRDefault="00644755" w:rsidP="00644755">
      <w:pPr>
        <w:rPr>
          <w:rtl/>
          <w:lang w:eastAsia="he-IL"/>
        </w:rPr>
      </w:pPr>
      <w:bookmarkStart w:id="3042" w:name="_ETM_Q1_6726405"/>
      <w:bookmarkEnd w:id="3042"/>
      <w:r>
        <w:rPr>
          <w:rFonts w:hint="cs"/>
          <w:rtl/>
          <w:lang w:eastAsia="he-IL"/>
        </w:rPr>
        <w:t>נו? אוקיי.</w:t>
      </w:r>
    </w:p>
    <w:p w:rsidR="00B71743" w:rsidRDefault="00B71743" w:rsidP="00644755">
      <w:pPr>
        <w:rPr>
          <w:rtl/>
          <w:lang w:eastAsia="he-IL"/>
        </w:rPr>
      </w:pPr>
    </w:p>
    <w:bookmarkStart w:id="3043" w:name="ET_speakercontinue_851332_9" w:displacedByCustomXml="next"/>
    <w:bookmarkEnd w:id="3043" w:displacedByCustomXml="next"/>
    <w:sdt>
      <w:sdtPr>
        <w:rPr>
          <w:rStyle w:val="TagStyle"/>
          <w:rtl/>
        </w:rPr>
        <w:alias w:val="דובר_המשך"/>
        <w:tag w:val="&lt;ID&gt;851332&lt;/ID&gt;&lt;Name&gt;חלי ברכה&lt;/Name&gt;&lt;Data&gt;חלי ברכה&lt;/Data&gt;&lt;Shortcut&gt;חלבר&lt;/Shortcut&gt;"/>
        <w:id w:val="1307594528"/>
        <w:placeholder>
          <w:docPart w:val="DefaultPlaceholder_-1854013440"/>
        </w:placeholder>
        <w15:color w:val="993366"/>
      </w:sdtPr>
      <w:sdtEndPr>
        <w:rPr>
          <w:rStyle w:val="TagStyle"/>
        </w:rPr>
      </w:sdtEndPr>
      <w:sdtContent>
        <w:p w:rsidR="00644755" w:rsidRDefault="00E14F80" w:rsidP="00E14F80">
          <w:pPr>
            <w:pStyle w:val="-"/>
            <w:keepNext/>
            <w:rPr>
              <w:rStyle w:val="TagStyle"/>
              <w:rtl/>
            </w:rPr>
          </w:pPr>
          <w:r w:rsidRPr="00E14F80">
            <w:rPr>
              <w:rStyle w:val="afd"/>
              <w:color w:val="000000"/>
              <w:rtl/>
            </w:rPr>
            <w:t>חלי ברכה</w:t>
          </w:r>
          <w:r w:rsidRPr="00E14F80">
            <w:rPr>
              <w:rStyle w:val="TagStyle"/>
              <w:color w:val="000000"/>
              <w:rtl/>
            </w:rPr>
            <w:t>:</w:t>
          </w:r>
        </w:p>
      </w:sdtContent>
    </w:sdt>
    <w:p w:rsidR="00E14F80" w:rsidRDefault="00E14F80" w:rsidP="00E14F80">
      <w:pPr>
        <w:pStyle w:val="KeepWithNext"/>
        <w:rPr>
          <w:rtl/>
          <w:lang w:eastAsia="he-IL"/>
        </w:rPr>
      </w:pPr>
    </w:p>
    <w:p w:rsidR="00F56573" w:rsidRPr="0020261D" w:rsidRDefault="00F56573" w:rsidP="00644755">
      <w:pPr>
        <w:rPr>
          <w:rtl/>
        </w:rPr>
      </w:pPr>
      <w:bookmarkStart w:id="3044" w:name="_ETM_Q1_6725527"/>
      <w:bookmarkEnd w:id="3044"/>
      <w:r w:rsidRPr="0020261D">
        <w:rPr>
          <w:rFonts w:hint="cs"/>
          <w:rtl/>
        </w:rPr>
        <w:t>רק שמ</w:t>
      </w:r>
      <w:r w:rsidR="00644755">
        <w:rPr>
          <w:rFonts w:hint="cs"/>
          <w:rtl/>
        </w:rPr>
        <w:t>בחינה מע</w:t>
      </w:r>
      <w:r w:rsidRPr="0020261D">
        <w:rPr>
          <w:rFonts w:hint="cs"/>
          <w:rtl/>
        </w:rPr>
        <w:t>שית</w:t>
      </w:r>
      <w:r w:rsidR="00644755">
        <w:rPr>
          <w:rFonts w:hint="cs"/>
          <w:rtl/>
        </w:rPr>
        <w:t xml:space="preserve"> ומבחינה </w:t>
      </w:r>
      <w:bookmarkStart w:id="3045" w:name="_ETM_Q1_6727170"/>
      <w:bookmarkEnd w:id="3045"/>
      <w:r w:rsidR="00644755">
        <w:rPr>
          <w:rFonts w:hint="cs"/>
          <w:rtl/>
        </w:rPr>
        <w:t>משפטית אנחנו לא מסכימים.</w:t>
      </w:r>
    </w:p>
    <w:p w:rsidR="00F56573" w:rsidRPr="0020261D" w:rsidRDefault="00F56573" w:rsidP="00F56573">
      <w:pPr>
        <w:rPr>
          <w:rtl/>
        </w:rPr>
      </w:pPr>
    </w:p>
    <w:p w:rsidR="00F56573" w:rsidRPr="0020261D" w:rsidRDefault="00F56573" w:rsidP="00F56573">
      <w:pPr>
        <w:pStyle w:val="af6"/>
        <w:keepNext/>
        <w:rPr>
          <w:rtl/>
        </w:rPr>
      </w:pPr>
      <w:r w:rsidRPr="0020261D">
        <w:rPr>
          <w:rStyle w:val="afd"/>
          <w:color w:val="auto"/>
          <w:rtl/>
        </w:rPr>
        <w:t>היו"ר רחל עזריה</w:t>
      </w:r>
      <w:r w:rsidRPr="0020261D">
        <w:rPr>
          <w:rtl/>
        </w:rPr>
        <w:t>:</w:t>
      </w:r>
    </w:p>
    <w:p w:rsidR="00F56573" w:rsidRPr="0020261D" w:rsidRDefault="00F56573" w:rsidP="00F56573">
      <w:pPr>
        <w:pStyle w:val="KeepWithNext"/>
        <w:rPr>
          <w:rtl/>
        </w:rPr>
      </w:pPr>
    </w:p>
    <w:p w:rsidR="00B71743" w:rsidRDefault="00644755" w:rsidP="00F56573">
      <w:pPr>
        <w:rPr>
          <w:rtl/>
        </w:rPr>
      </w:pPr>
      <w:r>
        <w:rPr>
          <w:rFonts w:hint="cs"/>
          <w:rtl/>
        </w:rPr>
        <w:t>למה? אני לא מבינה. סליחה, מבחינה משפטית אמרת ש</w:t>
      </w:r>
      <w:r w:rsidR="00F56573" w:rsidRPr="0020261D">
        <w:rPr>
          <w:rFonts w:hint="cs"/>
          <w:rtl/>
        </w:rPr>
        <w:t>את מפחדת שבכל דבר</w:t>
      </w:r>
      <w:r>
        <w:rPr>
          <w:rFonts w:hint="cs"/>
          <w:rtl/>
        </w:rPr>
        <w:t xml:space="preserve"> יביאו לך גישור </w:t>
      </w:r>
      <w:r>
        <w:rPr>
          <w:rtl/>
        </w:rPr>
        <w:t>–</w:t>
      </w:r>
      <w:r>
        <w:rPr>
          <w:rFonts w:hint="cs"/>
          <w:rtl/>
        </w:rPr>
        <w:t xml:space="preserve"> לא יקרה.</w:t>
      </w:r>
    </w:p>
    <w:p w:rsidR="00B71743" w:rsidRDefault="00B71743" w:rsidP="00F56573">
      <w:pPr>
        <w:rPr>
          <w:rtl/>
        </w:rPr>
      </w:pPr>
    </w:p>
    <w:bookmarkStart w:id="3046" w:name="ET_speakercontinue_851332_10" w:displacedByCustomXml="next"/>
    <w:bookmarkEnd w:id="3046" w:displacedByCustomXml="next"/>
    <w:sdt>
      <w:sdtPr>
        <w:rPr>
          <w:rStyle w:val="TagStyle"/>
          <w:rtl/>
        </w:rPr>
        <w:alias w:val="דובר_המשך"/>
        <w:tag w:val="&lt;ID&gt;851332&lt;/ID&gt;&lt;Name&gt;חלי ברכה&lt;/Name&gt;&lt;Data&gt;חלי ברכה&lt;/Data&gt;&lt;Shortcut&gt;חלבר&lt;/Shortcut&gt;"/>
        <w:id w:val="763501513"/>
        <w:placeholder>
          <w:docPart w:val="DefaultPlaceholder_-1854013440"/>
        </w:placeholder>
        <w15:color w:val="993366"/>
      </w:sdtPr>
      <w:sdtEndPr>
        <w:rPr>
          <w:rStyle w:val="TagStyle"/>
        </w:rPr>
      </w:sdtEndPr>
      <w:sdtContent>
        <w:p w:rsidR="00644755" w:rsidRDefault="00E14F80" w:rsidP="00E14F80">
          <w:pPr>
            <w:pStyle w:val="-"/>
            <w:keepNext/>
            <w:rPr>
              <w:rStyle w:val="TagStyle"/>
              <w:rtl/>
            </w:rPr>
          </w:pPr>
          <w:r w:rsidRPr="00E14F80">
            <w:rPr>
              <w:rStyle w:val="afd"/>
              <w:color w:val="000000"/>
              <w:rtl/>
            </w:rPr>
            <w:t>חלי ברכה</w:t>
          </w:r>
          <w:r w:rsidRPr="00E14F80">
            <w:rPr>
              <w:rStyle w:val="TagStyle"/>
              <w:color w:val="000000"/>
              <w:rtl/>
            </w:rPr>
            <w:t>:</w:t>
          </w:r>
        </w:p>
      </w:sdtContent>
    </w:sdt>
    <w:p w:rsidR="00E14F80" w:rsidRDefault="00E14F80" w:rsidP="00E14F80">
      <w:pPr>
        <w:pStyle w:val="KeepWithNext"/>
        <w:rPr>
          <w:rtl/>
          <w:lang w:eastAsia="he-IL"/>
        </w:rPr>
      </w:pPr>
    </w:p>
    <w:p w:rsidR="00F56573" w:rsidRPr="0020261D" w:rsidRDefault="00644755" w:rsidP="00644755">
      <w:pPr>
        <w:rPr>
          <w:rtl/>
        </w:rPr>
      </w:pPr>
      <w:bookmarkStart w:id="3047" w:name="_ETM_Q1_6733905"/>
      <w:bookmarkEnd w:id="3047"/>
      <w:r>
        <w:rPr>
          <w:rFonts w:hint="cs"/>
          <w:rtl/>
          <w:lang w:eastAsia="he-IL"/>
        </w:rPr>
        <w:t xml:space="preserve">גם כדי שלא </w:t>
      </w:r>
      <w:bookmarkStart w:id="3048" w:name="_ETM_Q1_6735589"/>
      <w:bookmarkEnd w:id="3048"/>
      <w:r>
        <w:rPr>
          <w:rFonts w:hint="cs"/>
          <w:rtl/>
          <w:lang w:eastAsia="he-IL"/>
        </w:rPr>
        <w:t>יהיה תקדים.</w:t>
      </w:r>
    </w:p>
    <w:p w:rsidR="00F56573" w:rsidRPr="0020261D" w:rsidRDefault="00F56573" w:rsidP="00F56573">
      <w:pPr>
        <w:rPr>
          <w:rtl/>
        </w:rPr>
      </w:pPr>
    </w:p>
    <w:p w:rsidR="00F56573" w:rsidRPr="0020261D" w:rsidRDefault="00F56573" w:rsidP="00F56573">
      <w:pPr>
        <w:pStyle w:val="af6"/>
        <w:keepNext/>
        <w:rPr>
          <w:rtl/>
        </w:rPr>
      </w:pPr>
      <w:r w:rsidRPr="0020261D">
        <w:rPr>
          <w:rStyle w:val="afd"/>
          <w:color w:val="auto"/>
          <w:rtl/>
        </w:rPr>
        <w:t>היו"ר רחל עזריה</w:t>
      </w:r>
      <w:r w:rsidRPr="0020261D">
        <w:rPr>
          <w:rtl/>
        </w:rPr>
        <w:t>:</w:t>
      </w:r>
    </w:p>
    <w:p w:rsidR="00F56573" w:rsidRPr="0020261D" w:rsidRDefault="00F56573" w:rsidP="00F56573">
      <w:pPr>
        <w:pStyle w:val="KeepWithNext"/>
        <w:rPr>
          <w:rtl/>
        </w:rPr>
      </w:pPr>
    </w:p>
    <w:p w:rsidR="00F56573" w:rsidRPr="0020261D" w:rsidRDefault="00644755" w:rsidP="00F56573">
      <w:pPr>
        <w:rPr>
          <w:rtl/>
        </w:rPr>
      </w:pPr>
      <w:r>
        <w:rPr>
          <w:rFonts w:hint="cs"/>
          <w:rtl/>
        </w:rPr>
        <w:t xml:space="preserve">אבל יש לך כבר תקדים. </w:t>
      </w:r>
      <w:r w:rsidR="00F56573" w:rsidRPr="0020261D">
        <w:rPr>
          <w:rFonts w:hint="cs"/>
          <w:rtl/>
        </w:rPr>
        <w:t>מה זה תקדים</w:t>
      </w:r>
      <w:r>
        <w:rPr>
          <w:rFonts w:hint="cs"/>
          <w:rtl/>
        </w:rPr>
        <w:t xml:space="preserve">? מגה תקדים, עם </w:t>
      </w:r>
      <w:bookmarkStart w:id="3049" w:name="_ETM_Q1_6742284"/>
      <w:bookmarkEnd w:id="3049"/>
      <w:r>
        <w:rPr>
          <w:rFonts w:hint="cs"/>
          <w:rtl/>
        </w:rPr>
        <w:t>בתי המשפט לענייני משפחה.</w:t>
      </w:r>
    </w:p>
    <w:p w:rsidR="00F56573" w:rsidRPr="0020261D" w:rsidRDefault="00F56573" w:rsidP="00F56573">
      <w:pPr>
        <w:rPr>
          <w:rtl/>
        </w:rPr>
      </w:pPr>
    </w:p>
    <w:p w:rsidR="00F56573" w:rsidRPr="0020261D" w:rsidRDefault="00F56573" w:rsidP="00F56573">
      <w:pPr>
        <w:pStyle w:val="af9"/>
        <w:keepNext/>
        <w:rPr>
          <w:rtl/>
        </w:rPr>
      </w:pPr>
      <w:r w:rsidRPr="0020261D">
        <w:rPr>
          <w:rStyle w:val="afd"/>
          <w:color w:val="auto"/>
          <w:rtl/>
        </w:rPr>
        <w:t>נטלי לוי</w:t>
      </w:r>
      <w:r w:rsidRPr="0020261D">
        <w:rPr>
          <w:rtl/>
        </w:rPr>
        <w:t>:</w:t>
      </w:r>
    </w:p>
    <w:p w:rsidR="00F56573" w:rsidRPr="0020261D" w:rsidRDefault="00F56573" w:rsidP="00F56573">
      <w:pPr>
        <w:pStyle w:val="KeepWithNext"/>
        <w:rPr>
          <w:rtl/>
        </w:rPr>
      </w:pPr>
    </w:p>
    <w:p w:rsidR="00B71743" w:rsidRDefault="00644755" w:rsidP="00644755">
      <w:pPr>
        <w:rPr>
          <w:rtl/>
        </w:rPr>
      </w:pPr>
      <w:r>
        <w:rPr>
          <w:rFonts w:hint="cs"/>
          <w:rtl/>
        </w:rPr>
        <w:t xml:space="preserve">לא, החוק להסדר התדיינויות במשפחה, </w:t>
      </w:r>
      <w:r w:rsidR="00F56573" w:rsidRPr="0020261D">
        <w:rPr>
          <w:rFonts w:hint="cs"/>
          <w:rtl/>
        </w:rPr>
        <w:t>מי שמבצע שם את פגישות</w:t>
      </w:r>
      <w:r>
        <w:rPr>
          <w:rFonts w:hint="cs"/>
          <w:rtl/>
        </w:rPr>
        <w:t xml:space="preserve"> המהו"ת </w:t>
      </w:r>
      <w:bookmarkStart w:id="3050" w:name="_ETM_Q1_6749560"/>
      <w:bookmarkEnd w:id="3050"/>
      <w:r>
        <w:rPr>
          <w:rFonts w:hint="cs"/>
          <w:rtl/>
        </w:rPr>
        <w:t xml:space="preserve">זה עובדי יחידת הסיוע שהם עובדי מדינה, </w:t>
      </w:r>
      <w:r w:rsidR="00F56573" w:rsidRPr="0020261D">
        <w:rPr>
          <w:rFonts w:hint="cs"/>
          <w:rtl/>
        </w:rPr>
        <w:t>שמב</w:t>
      </w:r>
      <w:r>
        <w:rPr>
          <w:rFonts w:hint="cs"/>
          <w:rtl/>
        </w:rPr>
        <w:t>צ</w:t>
      </w:r>
      <w:r w:rsidR="00F56573" w:rsidRPr="0020261D">
        <w:rPr>
          <w:rFonts w:hint="cs"/>
          <w:rtl/>
        </w:rPr>
        <w:t>עים את זה בין כותלי</w:t>
      </w:r>
      <w:r>
        <w:rPr>
          <w:rFonts w:hint="cs"/>
          <w:rtl/>
        </w:rPr>
        <w:t xml:space="preserve"> בית </w:t>
      </w:r>
      <w:bookmarkStart w:id="3051" w:name="_ETM_Q1_6753500"/>
      <w:bookmarkEnd w:id="3051"/>
      <w:r>
        <w:rPr>
          <w:rFonts w:hint="cs"/>
          <w:rtl/>
        </w:rPr>
        <w:t>המשפט במימון של המדינה. זה שונה.</w:t>
      </w:r>
      <w:bookmarkStart w:id="3052" w:name="_ETM_Q1_6755248"/>
      <w:bookmarkEnd w:id="3052"/>
    </w:p>
    <w:p w:rsidR="00B71743" w:rsidRDefault="00B71743" w:rsidP="00644755">
      <w:pPr>
        <w:rPr>
          <w:rtl/>
        </w:rPr>
      </w:pPr>
    </w:p>
    <w:bookmarkStart w:id="3053" w:name="ET_yor_5304_11" w:displacedByCustomXml="next"/>
    <w:bookmarkEnd w:id="3053" w:displacedByCustomXml="next"/>
    <w:sdt>
      <w:sdtPr>
        <w:rPr>
          <w:rStyle w:val="TagStyle"/>
          <w:rtl/>
        </w:rPr>
        <w:alias w:val="יור"/>
        <w:tag w:val="&lt;ID&gt;5304&lt;/ID&gt;&lt;Name&gt;רחל עזריה - יו&quot;רַ&lt;/Name&gt;&lt;Data&gt;רחל עזריה&lt;/Data&gt;&lt;Shortcut&gt;רחעז&lt;/Shortcut&gt;"/>
        <w:id w:val="1487821951"/>
        <w:placeholder>
          <w:docPart w:val="DefaultPlaceholder_-1854013440"/>
        </w:placeholder>
        <w15:color w:val="993366"/>
      </w:sdtPr>
      <w:sdtEndPr>
        <w:rPr>
          <w:rStyle w:val="TagStyle"/>
        </w:rPr>
      </w:sdtEndPr>
      <w:sdtContent>
        <w:p w:rsidR="00644755" w:rsidRDefault="00E14F80" w:rsidP="00E14F80">
          <w:pPr>
            <w:pStyle w:val="af6"/>
            <w:keepNext/>
            <w:rPr>
              <w:rStyle w:val="TagStyle"/>
              <w:rtl/>
            </w:rPr>
          </w:pPr>
          <w:r w:rsidRPr="00E14F80">
            <w:rPr>
              <w:rStyle w:val="afd"/>
              <w:color w:val="000000"/>
              <w:rtl/>
            </w:rPr>
            <w:t>היו"ר רחל עזריה</w:t>
          </w:r>
          <w:r w:rsidRPr="00E14F80">
            <w:rPr>
              <w:rStyle w:val="TagStyle"/>
              <w:color w:val="000000"/>
              <w:rtl/>
            </w:rPr>
            <w:t>:</w:t>
          </w:r>
        </w:p>
      </w:sdtContent>
    </w:sdt>
    <w:p w:rsidR="00E14F80" w:rsidRDefault="00E14F80" w:rsidP="00E14F80">
      <w:pPr>
        <w:pStyle w:val="KeepWithNext"/>
        <w:rPr>
          <w:rtl/>
          <w:lang w:eastAsia="he-IL"/>
        </w:rPr>
      </w:pPr>
    </w:p>
    <w:p w:rsidR="00F56573" w:rsidRPr="0020261D" w:rsidRDefault="00644755" w:rsidP="00644755">
      <w:pPr>
        <w:rPr>
          <w:rtl/>
        </w:rPr>
      </w:pPr>
      <w:bookmarkStart w:id="3054" w:name="_ETM_Q1_6756530"/>
      <w:bookmarkEnd w:id="3054"/>
      <w:r>
        <w:rPr>
          <w:rFonts w:hint="cs"/>
          <w:rtl/>
        </w:rPr>
        <w:t xml:space="preserve">אתם רוצים שנעשה את זה </w:t>
      </w:r>
      <w:bookmarkStart w:id="3055" w:name="_ETM_Q1_6760889"/>
      <w:bookmarkEnd w:id="3055"/>
      <w:r>
        <w:rPr>
          <w:rFonts w:hint="cs"/>
          <w:rtl/>
        </w:rPr>
        <w:t>ככה?</w:t>
      </w:r>
      <w:r w:rsidR="00F56573" w:rsidRPr="0020261D">
        <w:rPr>
          <w:rFonts w:hint="cs"/>
          <w:rtl/>
        </w:rPr>
        <w:t xml:space="preserve"> </w:t>
      </w:r>
    </w:p>
    <w:p w:rsidR="00F56573" w:rsidRPr="0020261D" w:rsidRDefault="00F56573" w:rsidP="00F56573">
      <w:pPr>
        <w:rPr>
          <w:rtl/>
        </w:rPr>
      </w:pPr>
    </w:p>
    <w:p w:rsidR="00F56573" w:rsidRPr="0020261D" w:rsidRDefault="00F56573" w:rsidP="00F56573">
      <w:pPr>
        <w:pStyle w:val="a4"/>
        <w:keepNext/>
        <w:rPr>
          <w:rtl/>
        </w:rPr>
      </w:pPr>
      <w:r w:rsidRPr="0020261D">
        <w:rPr>
          <w:rStyle w:val="afd"/>
          <w:color w:val="auto"/>
          <w:rtl/>
        </w:rPr>
        <w:t>רוני טיסר</w:t>
      </w:r>
      <w:r w:rsidRPr="0020261D">
        <w:rPr>
          <w:rtl/>
        </w:rPr>
        <w:t>:</w:t>
      </w:r>
    </w:p>
    <w:p w:rsidR="00F56573" w:rsidRPr="0020261D" w:rsidRDefault="00F56573" w:rsidP="00F56573">
      <w:pPr>
        <w:pStyle w:val="KeepWithNext"/>
        <w:rPr>
          <w:rtl/>
        </w:rPr>
      </w:pPr>
    </w:p>
    <w:p w:rsidR="00F56573" w:rsidRPr="0020261D" w:rsidRDefault="00F56573" w:rsidP="00F56573">
      <w:pPr>
        <w:rPr>
          <w:rtl/>
        </w:rPr>
      </w:pPr>
      <w:r w:rsidRPr="0020261D">
        <w:rPr>
          <w:rFonts w:hint="cs"/>
          <w:rtl/>
        </w:rPr>
        <w:t>רצינו לאזן כאן</w:t>
      </w:r>
      <w:r w:rsidR="00644755">
        <w:rPr>
          <w:rFonts w:hint="cs"/>
          <w:rtl/>
        </w:rPr>
        <w:t>, אבל אם - - -</w:t>
      </w:r>
    </w:p>
    <w:p w:rsidR="00F56573" w:rsidRPr="0020261D" w:rsidRDefault="00F56573" w:rsidP="00F56573">
      <w:pPr>
        <w:rPr>
          <w:rtl/>
        </w:rPr>
      </w:pPr>
    </w:p>
    <w:p w:rsidR="00F56573" w:rsidRPr="0020261D" w:rsidRDefault="00F56573" w:rsidP="00F56573">
      <w:pPr>
        <w:pStyle w:val="af9"/>
        <w:keepNext/>
        <w:rPr>
          <w:rtl/>
        </w:rPr>
      </w:pPr>
      <w:r w:rsidRPr="0020261D">
        <w:rPr>
          <w:rStyle w:val="afd"/>
          <w:color w:val="auto"/>
          <w:rtl/>
        </w:rPr>
        <w:t>אסתי ורהפטיג בס</w:t>
      </w:r>
      <w:r w:rsidRPr="0020261D">
        <w:rPr>
          <w:rtl/>
        </w:rPr>
        <w:t>:</w:t>
      </w:r>
    </w:p>
    <w:p w:rsidR="00F56573" w:rsidRPr="0020261D" w:rsidRDefault="00F56573" w:rsidP="00F56573">
      <w:pPr>
        <w:pStyle w:val="KeepWithNext"/>
        <w:rPr>
          <w:rtl/>
        </w:rPr>
      </w:pPr>
    </w:p>
    <w:p w:rsidR="00B71743" w:rsidRDefault="00644755" w:rsidP="00644755">
      <w:pPr>
        <w:rPr>
          <w:rtl/>
        </w:rPr>
      </w:pPr>
      <w:r>
        <w:rPr>
          <w:rFonts w:hint="cs"/>
          <w:rtl/>
        </w:rPr>
        <w:t>זה לא לאזן, זה לעשות</w:t>
      </w:r>
      <w:bookmarkStart w:id="3056" w:name="_ETM_Q1_6764794"/>
      <w:bookmarkEnd w:id="3056"/>
      <w:r>
        <w:rPr>
          <w:rFonts w:hint="cs"/>
          <w:rtl/>
        </w:rPr>
        <w:t xml:space="preserve"> את ההצעה שמלכתחילה הייתה. אין פה איזון בין מה - - </w:t>
      </w:r>
      <w:bookmarkStart w:id="3057" w:name="_ETM_Q1_6766813"/>
      <w:bookmarkEnd w:id="3057"/>
      <w:r>
        <w:rPr>
          <w:rFonts w:hint="cs"/>
          <w:rtl/>
        </w:rPr>
        <w:t>-</w:t>
      </w:r>
    </w:p>
    <w:p w:rsidR="00B329F4" w:rsidRDefault="00B329F4" w:rsidP="00644755">
      <w:pPr>
        <w:rPr>
          <w:rtl/>
        </w:rPr>
      </w:pPr>
    </w:p>
    <w:bookmarkStart w:id="3058" w:name="ET_speaker_רוני_טיסר_12" w:displacedByCustomXml="next"/>
    <w:bookmarkEnd w:id="3058" w:displacedByCustomXml="next"/>
    <w:sdt>
      <w:sdtPr>
        <w:rPr>
          <w:rStyle w:val="TagStyle"/>
          <w:rFonts w:hint="cs"/>
          <w:rtl/>
        </w:rPr>
        <w:alias w:val="דובר"/>
        <w:tag w:val="&lt;ID&gt;0&lt;/ID&gt;&lt;Name&gt;רוני טיסר&lt;/Name&gt;&lt;Data&gt;רוני טיסר&lt;/Data&gt;&lt;Shortcut&gt;רוטי&lt;/Shortcut&gt;&lt;MemberID&gt;&lt;/MemberID&gt;"/>
        <w:id w:val="-470753590"/>
        <w:placeholder>
          <w:docPart w:val="DefaultPlaceholder_-1854013440"/>
        </w:placeholder>
        <w15:color w:val="993366"/>
      </w:sdtPr>
      <w:sdtEndPr>
        <w:rPr>
          <w:rStyle w:val="TagStyle"/>
        </w:rPr>
      </w:sdtEndPr>
      <w:sdtContent>
        <w:p w:rsidR="00E14F80" w:rsidRDefault="00E14F80" w:rsidP="00E14F80">
          <w:pPr>
            <w:pStyle w:val="a4"/>
            <w:keepNext/>
            <w:rPr>
              <w:rStyle w:val="TagStyle"/>
              <w:rtl/>
            </w:rPr>
          </w:pPr>
          <w:r w:rsidRPr="00E14F80">
            <w:rPr>
              <w:rStyle w:val="afd"/>
              <w:color w:val="000000"/>
              <w:rtl/>
            </w:rPr>
            <w:t>רוני טיסר</w:t>
          </w:r>
          <w:r w:rsidRPr="00E14F80">
            <w:rPr>
              <w:rStyle w:val="TagStyle"/>
              <w:color w:val="000000"/>
              <w:rtl/>
            </w:rPr>
            <w:t>:</w:t>
          </w:r>
        </w:p>
      </w:sdtContent>
    </w:sdt>
    <w:p w:rsidR="00E14F80" w:rsidRDefault="00E14F80" w:rsidP="00E14F80">
      <w:pPr>
        <w:pStyle w:val="KeepWithNext"/>
        <w:rPr>
          <w:rtl/>
          <w:lang w:eastAsia="he-IL"/>
        </w:rPr>
      </w:pPr>
    </w:p>
    <w:p w:rsidR="00B71743" w:rsidRDefault="00644755" w:rsidP="00644755">
      <w:pPr>
        <w:rPr>
          <w:rtl/>
        </w:rPr>
      </w:pPr>
      <w:bookmarkStart w:id="3059" w:name="_ETM_Q1_6769793"/>
      <w:bookmarkEnd w:id="3059"/>
      <w:r>
        <w:rPr>
          <w:rFonts w:hint="cs"/>
          <w:rtl/>
          <w:lang w:eastAsia="he-IL"/>
        </w:rPr>
        <w:t>לא. מה זה מלכתחילה הייתה? זה היה בינינו ואנחנו חשבנו ללכת יותר רחוק.</w:t>
      </w:r>
    </w:p>
    <w:p w:rsidR="00B71743" w:rsidRDefault="00B71743" w:rsidP="00644755">
      <w:pPr>
        <w:rPr>
          <w:rtl/>
        </w:rPr>
      </w:pPr>
    </w:p>
    <w:bookmarkStart w:id="3060" w:name="ET_guest_851332_13" w:displacedByCustomXml="next"/>
    <w:bookmarkEnd w:id="3060" w:displacedByCustomXml="next"/>
    <w:sdt>
      <w:sdtPr>
        <w:rPr>
          <w:rStyle w:val="TagStyle"/>
          <w:rtl/>
        </w:rPr>
        <w:alias w:val="דובר_המשך"/>
        <w:tag w:val="&lt;ID&gt;851332&lt;/ID&gt;&lt;Name&gt;חלי ברכה&lt;/Name&gt;&lt;Data&gt;חלי ברכה&lt;/Data&gt;&lt;Shortcut&gt;חלבר&lt;/Shortcut&gt;"/>
        <w:id w:val="1022128258"/>
        <w:placeholder>
          <w:docPart w:val="DefaultPlaceholder_-1854013440"/>
        </w:placeholder>
        <w15:color w:val="993366"/>
      </w:sdtPr>
      <w:sdtEndPr>
        <w:rPr>
          <w:rStyle w:val="TagStyle"/>
        </w:rPr>
      </w:sdtEndPr>
      <w:sdtContent>
        <w:p w:rsidR="00644755" w:rsidRDefault="00E14F80" w:rsidP="00E14F80">
          <w:pPr>
            <w:pStyle w:val="-"/>
            <w:keepNext/>
            <w:rPr>
              <w:rStyle w:val="TagStyle"/>
              <w:rtl/>
            </w:rPr>
          </w:pPr>
          <w:r w:rsidRPr="00E14F80">
            <w:rPr>
              <w:rStyle w:val="afd"/>
              <w:color w:val="000000"/>
              <w:rtl/>
            </w:rPr>
            <w:t>חלי ברכה</w:t>
          </w:r>
          <w:r w:rsidRPr="00E14F80">
            <w:rPr>
              <w:rStyle w:val="TagStyle"/>
              <w:color w:val="000000"/>
              <w:rtl/>
            </w:rPr>
            <w:t>:</w:t>
          </w:r>
        </w:p>
      </w:sdtContent>
    </w:sdt>
    <w:p w:rsidR="00E14F80" w:rsidRDefault="00E14F80" w:rsidP="00E14F80">
      <w:pPr>
        <w:pStyle w:val="KeepWithNext"/>
        <w:rPr>
          <w:rtl/>
        </w:rPr>
      </w:pPr>
    </w:p>
    <w:p w:rsidR="00F56573" w:rsidRPr="0020261D" w:rsidRDefault="00644755" w:rsidP="00644755">
      <w:pPr>
        <w:rPr>
          <w:rtl/>
        </w:rPr>
      </w:pPr>
      <w:bookmarkStart w:id="3061" w:name="_ETM_Q1_6775448"/>
      <w:bookmarkEnd w:id="3061"/>
      <w:r>
        <w:rPr>
          <w:rFonts w:hint="cs"/>
          <w:rtl/>
        </w:rPr>
        <w:t xml:space="preserve">מה זאת אומרת יותר רחוק? </w:t>
      </w:r>
      <w:bookmarkStart w:id="3062" w:name="_ETM_Q1_6781106"/>
      <w:bookmarkEnd w:id="3062"/>
      <w:r>
        <w:rPr>
          <w:rFonts w:hint="cs"/>
          <w:rtl/>
        </w:rPr>
        <w:t xml:space="preserve">אנחנו לא היינו שותפים מהתחלה להצעת החוק הזאת, אבל </w:t>
      </w:r>
      <w:bookmarkStart w:id="3063" w:name="_ETM_Q1_6781490"/>
      <w:bookmarkEnd w:id="3063"/>
      <w:r>
        <w:rPr>
          <w:rFonts w:hint="cs"/>
          <w:rtl/>
        </w:rPr>
        <w:t xml:space="preserve">למיטב הבנתי, </w:t>
      </w:r>
      <w:r w:rsidR="00F56573" w:rsidRPr="0020261D">
        <w:rPr>
          <w:rFonts w:hint="cs"/>
          <w:rtl/>
        </w:rPr>
        <w:t>בהצעת חוק הממשלתית</w:t>
      </w:r>
      <w:r>
        <w:rPr>
          <w:rFonts w:hint="cs"/>
          <w:rtl/>
        </w:rPr>
        <w:t xml:space="preserve"> זה בכלל לא היה.</w:t>
      </w:r>
    </w:p>
    <w:p w:rsidR="00F56573" w:rsidRPr="0020261D" w:rsidRDefault="00F56573" w:rsidP="00F56573">
      <w:pPr>
        <w:rPr>
          <w:rtl/>
        </w:rPr>
      </w:pPr>
    </w:p>
    <w:p w:rsidR="00F56573" w:rsidRPr="0020261D" w:rsidRDefault="00F56573" w:rsidP="00F56573">
      <w:pPr>
        <w:pStyle w:val="af6"/>
        <w:keepNext/>
        <w:rPr>
          <w:rtl/>
        </w:rPr>
      </w:pPr>
      <w:r w:rsidRPr="0020261D">
        <w:rPr>
          <w:rStyle w:val="afd"/>
          <w:color w:val="auto"/>
          <w:rtl/>
        </w:rPr>
        <w:t>היו"ר רחל עזריה</w:t>
      </w:r>
      <w:r w:rsidRPr="0020261D">
        <w:rPr>
          <w:rtl/>
        </w:rPr>
        <w:t>:</w:t>
      </w:r>
    </w:p>
    <w:p w:rsidR="00F56573" w:rsidRPr="0020261D" w:rsidRDefault="00F56573" w:rsidP="00F56573">
      <w:pPr>
        <w:pStyle w:val="KeepWithNext"/>
        <w:rPr>
          <w:rtl/>
        </w:rPr>
      </w:pPr>
    </w:p>
    <w:p w:rsidR="00B71743" w:rsidRDefault="00644755" w:rsidP="00644755">
      <w:pPr>
        <w:rPr>
          <w:rtl/>
        </w:rPr>
      </w:pPr>
      <w:r>
        <w:rPr>
          <w:rFonts w:hint="cs"/>
          <w:rtl/>
        </w:rPr>
        <w:t xml:space="preserve">כן, בהצעת החוק הממשלתית </w:t>
      </w:r>
      <w:bookmarkStart w:id="3064" w:name="_ETM_Q1_6792313"/>
      <w:bookmarkEnd w:id="3064"/>
      <w:r w:rsidR="00F56573" w:rsidRPr="0020261D">
        <w:rPr>
          <w:rFonts w:hint="cs"/>
          <w:rtl/>
        </w:rPr>
        <w:t>לא היה כלום והיא לא הייתה עוברת</w:t>
      </w:r>
      <w:r>
        <w:rPr>
          <w:rFonts w:hint="cs"/>
          <w:rtl/>
        </w:rPr>
        <w:t xml:space="preserve">. והיא גם לא הייתה עוזרת, והפרויקטים היו ממשיכים להיתקע. </w:t>
      </w:r>
      <w:bookmarkStart w:id="3065" w:name="_ETM_Q1_6796166"/>
      <w:bookmarkEnd w:id="3065"/>
      <w:r>
        <w:rPr>
          <w:rFonts w:hint="cs"/>
          <w:rtl/>
        </w:rPr>
        <w:t xml:space="preserve">ואנחנו שומעים פה מכל צידי השולחן על כמה זה בעייתי </w:t>
      </w:r>
      <w:bookmarkStart w:id="3066" w:name="_ETM_Q1_6803116"/>
      <w:bookmarkEnd w:id="3066"/>
      <w:r>
        <w:rPr>
          <w:rFonts w:hint="cs"/>
          <w:rtl/>
        </w:rPr>
        <w:t xml:space="preserve">שהפרויקטים נתקעים, ואת המחירים הגבוהים שאנשים משלמים. ולכן העניין הזה של הגישור הוא נורא חשוב. את </w:t>
      </w:r>
      <w:r w:rsidR="00F56573" w:rsidRPr="0020261D">
        <w:rPr>
          <w:rFonts w:hint="cs"/>
          <w:rtl/>
        </w:rPr>
        <w:t>רוצה להציע</w:t>
      </w:r>
      <w:r>
        <w:rPr>
          <w:rFonts w:hint="cs"/>
          <w:rtl/>
        </w:rPr>
        <w:t xml:space="preserve"> הצעה יצירתית משלך?</w:t>
      </w:r>
    </w:p>
    <w:p w:rsidR="00B71743" w:rsidRDefault="00B71743" w:rsidP="00644755">
      <w:pPr>
        <w:rPr>
          <w:rtl/>
        </w:rPr>
      </w:pPr>
    </w:p>
    <w:bookmarkStart w:id="3067" w:name="ET_speakercontinue_851332_14" w:displacedByCustomXml="next"/>
    <w:bookmarkEnd w:id="3067" w:displacedByCustomXml="next"/>
    <w:sdt>
      <w:sdtPr>
        <w:rPr>
          <w:rStyle w:val="TagStyle"/>
          <w:rFonts w:hint="cs"/>
          <w:rtl/>
          <w:lang w:eastAsia="he-IL"/>
        </w:rPr>
        <w:alias w:val="אורח"/>
        <w:tag w:val="&lt;ID&gt;851332&lt;/ID&gt;&lt;Name&gt;חלי ברכה&lt;/Name&gt;&lt;Data&gt;חלי ברכה&lt;/Data&gt;&lt;Shortcut&gt;חלבר&lt;/Shortcut&gt;&lt;Title&gt;עו&quot;ד לשכה משפטית, הנהלת בתי המשפט&lt;/Title&gt;"/>
        <w:id w:val="-948930539"/>
        <w:placeholder>
          <w:docPart w:val="DefaultPlaceholder_-1854013440"/>
        </w:placeholder>
        <w15:color w:val="993366"/>
      </w:sdtPr>
      <w:sdtEndPr>
        <w:rPr>
          <w:rStyle w:val="TagStyle"/>
        </w:rPr>
      </w:sdtEndPr>
      <w:sdtContent>
        <w:p w:rsidR="00E14F80" w:rsidRDefault="00E14F80" w:rsidP="00E14F80">
          <w:pPr>
            <w:pStyle w:val="af9"/>
            <w:keepNext/>
            <w:rPr>
              <w:rStyle w:val="TagStyle"/>
              <w:rtl/>
              <w:lang w:eastAsia="he-IL"/>
            </w:rPr>
          </w:pPr>
          <w:r w:rsidRPr="00E14F80">
            <w:rPr>
              <w:rStyle w:val="afd"/>
              <w:color w:val="000000"/>
              <w:rtl/>
            </w:rPr>
            <w:t>חלי ברכה</w:t>
          </w:r>
          <w:r w:rsidRPr="00E14F80">
            <w:rPr>
              <w:rStyle w:val="TagStyle"/>
              <w:color w:val="000000"/>
              <w:rtl/>
              <w:lang w:eastAsia="he-IL"/>
            </w:rPr>
            <w:t>:</w:t>
          </w:r>
        </w:p>
      </w:sdtContent>
    </w:sdt>
    <w:p w:rsidR="00E14F80" w:rsidRDefault="00E14F80" w:rsidP="00E14F80">
      <w:pPr>
        <w:pStyle w:val="KeepWithNext"/>
        <w:rPr>
          <w:rtl/>
          <w:lang w:eastAsia="he-IL"/>
        </w:rPr>
      </w:pPr>
    </w:p>
    <w:p w:rsidR="00F56573" w:rsidRPr="0020261D" w:rsidRDefault="00644755" w:rsidP="005F0689">
      <w:pPr>
        <w:rPr>
          <w:rtl/>
        </w:rPr>
      </w:pPr>
      <w:bookmarkStart w:id="3068" w:name="_ETM_Q1_6812674"/>
      <w:bookmarkEnd w:id="3068"/>
      <w:r>
        <w:rPr>
          <w:rFonts w:hint="cs"/>
          <w:rtl/>
          <w:lang w:eastAsia="he-IL"/>
        </w:rPr>
        <w:t xml:space="preserve">לא, זה לא עניין של להציע </w:t>
      </w:r>
      <w:bookmarkStart w:id="3069" w:name="_ETM_Q1_6812072"/>
      <w:bookmarkEnd w:id="3069"/>
      <w:r>
        <w:rPr>
          <w:rFonts w:hint="cs"/>
          <w:rtl/>
          <w:lang w:eastAsia="he-IL"/>
        </w:rPr>
        <w:t xml:space="preserve">הצעה. אנחנו </w:t>
      </w:r>
      <w:r w:rsidR="00F56573" w:rsidRPr="0020261D">
        <w:rPr>
          <w:rFonts w:hint="cs"/>
          <w:rtl/>
        </w:rPr>
        <w:t xml:space="preserve">כל הזמן עובדים על </w:t>
      </w:r>
      <w:r>
        <w:rPr>
          <w:rFonts w:hint="cs"/>
          <w:rtl/>
        </w:rPr>
        <w:t xml:space="preserve">להרחיב את התוכנית. </w:t>
      </w:r>
      <w:r w:rsidR="00F56573" w:rsidRPr="0020261D">
        <w:rPr>
          <w:rFonts w:hint="cs"/>
          <w:rtl/>
        </w:rPr>
        <w:t>יש גם כוונה להרחיב אותה</w:t>
      </w:r>
      <w:r>
        <w:rPr>
          <w:rFonts w:hint="cs"/>
          <w:rtl/>
        </w:rPr>
        <w:t xml:space="preserve"> לבתי משפט המחוזיים</w:t>
      </w:r>
      <w:bookmarkStart w:id="3070" w:name="_ETM_Q1_6818815"/>
      <w:bookmarkEnd w:id="3070"/>
      <w:r w:rsidR="005F0689">
        <w:rPr>
          <w:rFonts w:hint="cs"/>
          <w:rtl/>
        </w:rPr>
        <w:t xml:space="preserve">, זה לא משהו שאנחנו לא הולכים לכיוון </w:t>
      </w:r>
      <w:r w:rsidR="005F0689">
        <w:rPr>
          <w:rtl/>
        </w:rPr>
        <w:t>–</w:t>
      </w:r>
      <w:r w:rsidR="005F0689">
        <w:rPr>
          <w:rFonts w:hint="cs"/>
          <w:rtl/>
        </w:rPr>
        <w:t xml:space="preserve"> </w:t>
      </w:r>
      <w:bookmarkStart w:id="3071" w:name="_ETM_Q1_6817616"/>
      <w:bookmarkEnd w:id="3071"/>
      <w:r w:rsidR="005F0689">
        <w:rPr>
          <w:rFonts w:hint="cs"/>
          <w:rtl/>
        </w:rPr>
        <w:t>אנחנו כן הולכים לכיוון. לבוא ולהתחייב כאן על זמנים?</w:t>
      </w:r>
      <w:bookmarkStart w:id="3072" w:name="_ETM_Q1_6821905"/>
      <w:bookmarkEnd w:id="3072"/>
      <w:r w:rsidR="005F0689">
        <w:rPr>
          <w:rFonts w:hint="cs"/>
          <w:rtl/>
        </w:rPr>
        <w:t xml:space="preserve"> </w:t>
      </w:r>
      <w:r w:rsidR="00F56573" w:rsidRPr="0020261D">
        <w:rPr>
          <w:rFonts w:hint="cs"/>
          <w:rtl/>
        </w:rPr>
        <w:t>זה לא משהו</w:t>
      </w:r>
      <w:r w:rsidR="005F0689">
        <w:rPr>
          <w:rFonts w:hint="cs"/>
          <w:rtl/>
        </w:rPr>
        <w:t xml:space="preserve"> שאני יכולה לעשות.</w:t>
      </w:r>
    </w:p>
    <w:p w:rsidR="00F56573" w:rsidRPr="0020261D" w:rsidRDefault="00F56573" w:rsidP="00F56573">
      <w:pPr>
        <w:rPr>
          <w:rtl/>
        </w:rPr>
      </w:pPr>
    </w:p>
    <w:p w:rsidR="00F56573" w:rsidRPr="0020261D" w:rsidRDefault="00F56573" w:rsidP="00F56573">
      <w:pPr>
        <w:pStyle w:val="af6"/>
        <w:keepNext/>
        <w:rPr>
          <w:rtl/>
        </w:rPr>
      </w:pPr>
      <w:r w:rsidRPr="0020261D">
        <w:rPr>
          <w:rStyle w:val="afd"/>
          <w:color w:val="auto"/>
          <w:rtl/>
        </w:rPr>
        <w:t>היו"ר רחל עזריה</w:t>
      </w:r>
      <w:r w:rsidRPr="0020261D">
        <w:rPr>
          <w:rtl/>
        </w:rPr>
        <w:t>:</w:t>
      </w:r>
    </w:p>
    <w:p w:rsidR="00F56573" w:rsidRPr="0020261D" w:rsidRDefault="00F56573" w:rsidP="00F56573">
      <w:pPr>
        <w:pStyle w:val="KeepWithNext"/>
        <w:rPr>
          <w:rtl/>
        </w:rPr>
      </w:pPr>
    </w:p>
    <w:p w:rsidR="00B71743" w:rsidRDefault="00F56573" w:rsidP="00F56573">
      <w:pPr>
        <w:rPr>
          <w:rtl/>
        </w:rPr>
      </w:pPr>
      <w:r w:rsidRPr="0020261D">
        <w:rPr>
          <w:rFonts w:hint="cs"/>
          <w:rtl/>
        </w:rPr>
        <w:t>מה את כן יכולה להציע</w:t>
      </w:r>
      <w:r w:rsidR="005F0689">
        <w:rPr>
          <w:rFonts w:hint="cs"/>
          <w:rtl/>
        </w:rPr>
        <w:t>?</w:t>
      </w:r>
    </w:p>
    <w:p w:rsidR="00B71743" w:rsidRDefault="00B71743" w:rsidP="00F56573">
      <w:pPr>
        <w:rPr>
          <w:rtl/>
        </w:rPr>
      </w:pPr>
    </w:p>
    <w:bookmarkStart w:id="3073" w:name="ET_speakercontinue_851332_15" w:displacedByCustomXml="next"/>
    <w:bookmarkEnd w:id="3073" w:displacedByCustomXml="next"/>
    <w:sdt>
      <w:sdtPr>
        <w:rPr>
          <w:rStyle w:val="TagStyle"/>
          <w:rtl/>
        </w:rPr>
        <w:alias w:val="דובר_המשך"/>
        <w:tag w:val="&lt;ID&gt;851332&lt;/ID&gt;&lt;Name&gt;חלי ברכה&lt;/Name&gt;&lt;Data&gt;חלי ברכה&lt;/Data&gt;&lt;Shortcut&gt;חלבר&lt;/Shortcut&gt;"/>
        <w:id w:val="215251989"/>
        <w:placeholder>
          <w:docPart w:val="DefaultPlaceholder_-1854013440"/>
        </w:placeholder>
        <w15:color w:val="993366"/>
      </w:sdtPr>
      <w:sdtEndPr>
        <w:rPr>
          <w:rStyle w:val="TagStyle"/>
        </w:rPr>
      </w:sdtEndPr>
      <w:sdtContent>
        <w:p w:rsidR="005F0689" w:rsidRDefault="00E14F80" w:rsidP="00E14F80">
          <w:pPr>
            <w:pStyle w:val="-"/>
            <w:keepNext/>
            <w:rPr>
              <w:rStyle w:val="TagStyle"/>
              <w:rtl/>
            </w:rPr>
          </w:pPr>
          <w:r w:rsidRPr="00E14F80">
            <w:rPr>
              <w:rStyle w:val="afd"/>
              <w:color w:val="000000"/>
              <w:rtl/>
            </w:rPr>
            <w:t>חלי ברכה</w:t>
          </w:r>
          <w:r w:rsidRPr="00E14F80">
            <w:rPr>
              <w:rStyle w:val="TagStyle"/>
              <w:color w:val="000000"/>
              <w:rtl/>
            </w:rPr>
            <w:t>:</w:t>
          </w:r>
        </w:p>
      </w:sdtContent>
    </w:sdt>
    <w:p w:rsidR="00E14F80" w:rsidRDefault="00E14F80" w:rsidP="00E14F80">
      <w:pPr>
        <w:pStyle w:val="KeepWithNext"/>
        <w:rPr>
          <w:rtl/>
          <w:lang w:eastAsia="he-IL"/>
        </w:rPr>
      </w:pPr>
    </w:p>
    <w:p w:rsidR="00F56573" w:rsidRPr="0020261D" w:rsidRDefault="005F0689" w:rsidP="005F0689">
      <w:pPr>
        <w:rPr>
          <w:rtl/>
        </w:rPr>
      </w:pPr>
      <w:bookmarkStart w:id="3074" w:name="_ETM_Q1_6830980"/>
      <w:bookmarkEnd w:id="3074"/>
      <w:r>
        <w:rPr>
          <w:rFonts w:hint="cs"/>
          <w:rtl/>
          <w:lang w:eastAsia="he-IL"/>
        </w:rPr>
        <w:t xml:space="preserve">זה לא עניין של להציע </w:t>
      </w:r>
      <w:r>
        <w:rPr>
          <w:rtl/>
          <w:lang w:eastAsia="he-IL"/>
        </w:rPr>
        <w:t>–</w:t>
      </w:r>
      <w:r>
        <w:rPr>
          <w:rFonts w:hint="cs"/>
          <w:rtl/>
          <w:lang w:eastAsia="he-IL"/>
        </w:rPr>
        <w:t xml:space="preserve"> להסיר את הסעיף. אני </w:t>
      </w:r>
      <w:bookmarkStart w:id="3075" w:name="_ETM_Q1_6834259"/>
      <w:bookmarkEnd w:id="3075"/>
      <w:r w:rsidR="00F56573" w:rsidRPr="0020261D">
        <w:rPr>
          <w:rFonts w:hint="cs"/>
          <w:rtl/>
        </w:rPr>
        <w:t>באתי כדי להביע התנגדות</w:t>
      </w:r>
      <w:r>
        <w:rPr>
          <w:rFonts w:hint="cs"/>
          <w:rtl/>
        </w:rPr>
        <w:t>.</w:t>
      </w:r>
    </w:p>
    <w:p w:rsidR="00F56573" w:rsidRPr="0020261D" w:rsidRDefault="00F56573" w:rsidP="00F56573">
      <w:pPr>
        <w:rPr>
          <w:rtl/>
        </w:rPr>
      </w:pPr>
    </w:p>
    <w:p w:rsidR="00F56573" w:rsidRPr="0020261D" w:rsidRDefault="00F56573" w:rsidP="00F56573">
      <w:pPr>
        <w:pStyle w:val="af9"/>
        <w:keepNext/>
        <w:rPr>
          <w:rtl/>
        </w:rPr>
      </w:pPr>
      <w:r w:rsidRPr="0020261D">
        <w:rPr>
          <w:rStyle w:val="afd"/>
          <w:color w:val="auto"/>
          <w:rtl/>
        </w:rPr>
        <w:t>אסתי ורהפטיג בס</w:t>
      </w:r>
      <w:r w:rsidRPr="0020261D">
        <w:rPr>
          <w:rtl/>
        </w:rPr>
        <w:t>:</w:t>
      </w:r>
    </w:p>
    <w:p w:rsidR="00F56573" w:rsidRPr="0020261D" w:rsidRDefault="00F56573" w:rsidP="00F56573">
      <w:pPr>
        <w:pStyle w:val="KeepWithNext"/>
        <w:rPr>
          <w:rtl/>
        </w:rPr>
      </w:pPr>
    </w:p>
    <w:p w:rsidR="00F56573" w:rsidRPr="0020261D" w:rsidRDefault="005F0689" w:rsidP="005F0689">
      <w:pPr>
        <w:rPr>
          <w:rtl/>
        </w:rPr>
      </w:pPr>
      <w:r>
        <w:rPr>
          <w:rFonts w:hint="cs"/>
          <w:rtl/>
        </w:rPr>
        <w:t xml:space="preserve">- - - זה לא שזה לא </w:t>
      </w:r>
      <w:bookmarkStart w:id="3076" w:name="_ETM_Q1_6840484"/>
      <w:bookmarkEnd w:id="3076"/>
      <w:r>
        <w:rPr>
          <w:rFonts w:hint="cs"/>
          <w:rtl/>
        </w:rPr>
        <w:t xml:space="preserve">על שולחנם. </w:t>
      </w:r>
      <w:r w:rsidR="00F56573" w:rsidRPr="0020261D">
        <w:rPr>
          <w:rFonts w:hint="cs"/>
          <w:rtl/>
        </w:rPr>
        <w:t>אתמול דיברתי</w:t>
      </w:r>
      <w:r>
        <w:rPr>
          <w:rFonts w:hint="cs"/>
          <w:rtl/>
        </w:rPr>
        <w:t xml:space="preserve"> עם עוזרת השרה על זה, זה חשוב להם, </w:t>
      </w:r>
      <w:bookmarkStart w:id="3077" w:name="_ETM_Q1_6844907"/>
      <w:bookmarkEnd w:id="3077"/>
      <w:r>
        <w:rPr>
          <w:rFonts w:hint="cs"/>
          <w:rtl/>
        </w:rPr>
        <w:t xml:space="preserve">הנושא הזה, הם רוצים להרחיב. יש כוונה, </w:t>
      </w:r>
      <w:r w:rsidR="00F56573" w:rsidRPr="0020261D">
        <w:rPr>
          <w:rFonts w:hint="cs"/>
          <w:rtl/>
        </w:rPr>
        <w:t>השרה מתכוונת</w:t>
      </w:r>
      <w:r>
        <w:rPr>
          <w:rFonts w:hint="cs"/>
          <w:rtl/>
        </w:rPr>
        <w:t xml:space="preserve"> - - - </w:t>
      </w:r>
      <w:bookmarkStart w:id="3078" w:name="_ETM_Q1_6843239"/>
      <w:bookmarkEnd w:id="3078"/>
      <w:r>
        <w:rPr>
          <w:rFonts w:hint="cs"/>
          <w:rtl/>
        </w:rPr>
        <w:t>גם על הרחבת הפיילוט, ובעתיד להפוך את זה גם</w:t>
      </w:r>
      <w:bookmarkStart w:id="3079" w:name="_ETM_Q1_6849609"/>
      <w:bookmarkEnd w:id="3079"/>
      <w:r>
        <w:rPr>
          <w:rFonts w:hint="cs"/>
          <w:rtl/>
        </w:rPr>
        <w:t xml:space="preserve"> למחוזי.</w:t>
      </w:r>
    </w:p>
    <w:p w:rsidR="00F56573" w:rsidRPr="0020261D" w:rsidRDefault="00F56573" w:rsidP="00F56573">
      <w:pPr>
        <w:rPr>
          <w:rtl/>
        </w:rPr>
      </w:pPr>
    </w:p>
    <w:p w:rsidR="00F56573" w:rsidRPr="0020261D" w:rsidRDefault="00F56573" w:rsidP="00F56573">
      <w:pPr>
        <w:pStyle w:val="af6"/>
        <w:keepNext/>
        <w:rPr>
          <w:rtl/>
        </w:rPr>
      </w:pPr>
      <w:r w:rsidRPr="0020261D">
        <w:rPr>
          <w:rStyle w:val="afd"/>
          <w:color w:val="auto"/>
          <w:rtl/>
        </w:rPr>
        <w:t>היו"ר רחל עזריה</w:t>
      </w:r>
      <w:r w:rsidRPr="0020261D">
        <w:rPr>
          <w:rtl/>
        </w:rPr>
        <w:t>:</w:t>
      </w:r>
    </w:p>
    <w:p w:rsidR="00F56573" w:rsidRPr="0020261D" w:rsidRDefault="00F56573" w:rsidP="00F56573">
      <w:pPr>
        <w:pStyle w:val="KeepWithNext"/>
        <w:rPr>
          <w:rtl/>
        </w:rPr>
      </w:pPr>
    </w:p>
    <w:p w:rsidR="00B71743" w:rsidRDefault="005F0689" w:rsidP="00F56573">
      <w:pPr>
        <w:rPr>
          <w:rtl/>
        </w:rPr>
      </w:pPr>
      <w:r>
        <w:rPr>
          <w:rFonts w:hint="cs"/>
          <w:rtl/>
        </w:rPr>
        <w:t xml:space="preserve">אז אתם רוצים שנעשה את זה </w:t>
      </w:r>
      <w:r w:rsidR="00F56573" w:rsidRPr="0020261D">
        <w:rPr>
          <w:rFonts w:hint="cs"/>
          <w:rtl/>
        </w:rPr>
        <w:t>כהוראת שעה</w:t>
      </w:r>
      <w:bookmarkStart w:id="3080" w:name="_ETM_Q1_6852104"/>
      <w:bookmarkEnd w:id="3080"/>
      <w:r>
        <w:rPr>
          <w:rFonts w:hint="cs"/>
          <w:rtl/>
        </w:rPr>
        <w:t xml:space="preserve"> עד ש - - -</w:t>
      </w:r>
    </w:p>
    <w:p w:rsidR="00B71743" w:rsidRDefault="00B71743" w:rsidP="00F56573">
      <w:pPr>
        <w:rPr>
          <w:rtl/>
        </w:rPr>
      </w:pPr>
    </w:p>
    <w:bookmarkStart w:id="3081" w:name="ET_speakercontinue_851332_16" w:displacedByCustomXml="next"/>
    <w:bookmarkEnd w:id="3081" w:displacedByCustomXml="next"/>
    <w:sdt>
      <w:sdtPr>
        <w:rPr>
          <w:rStyle w:val="TagStyle"/>
          <w:rtl/>
        </w:rPr>
        <w:alias w:val="דובר_המשך"/>
        <w:tag w:val="&lt;ID&gt;851332&lt;/ID&gt;&lt;Name&gt;חלי ברכה&lt;/Name&gt;&lt;Data&gt;חלי ברכה&lt;/Data&gt;&lt;Shortcut&gt;חלבר&lt;/Shortcut&gt;"/>
        <w:id w:val="-304470761"/>
        <w:placeholder>
          <w:docPart w:val="DefaultPlaceholder_-1854013440"/>
        </w:placeholder>
        <w15:color w:val="993366"/>
      </w:sdtPr>
      <w:sdtEndPr>
        <w:rPr>
          <w:rStyle w:val="TagStyle"/>
        </w:rPr>
      </w:sdtEndPr>
      <w:sdtContent>
        <w:p w:rsidR="005F0689" w:rsidRDefault="00E14F80" w:rsidP="00E14F80">
          <w:pPr>
            <w:pStyle w:val="-"/>
            <w:keepNext/>
            <w:rPr>
              <w:rStyle w:val="TagStyle"/>
              <w:rtl/>
            </w:rPr>
          </w:pPr>
          <w:r w:rsidRPr="00E14F80">
            <w:rPr>
              <w:rStyle w:val="afd"/>
              <w:color w:val="000000"/>
              <w:rtl/>
            </w:rPr>
            <w:t>חלי ברכה</w:t>
          </w:r>
          <w:r w:rsidRPr="00E14F80">
            <w:rPr>
              <w:rStyle w:val="TagStyle"/>
              <w:color w:val="000000"/>
              <w:rtl/>
            </w:rPr>
            <w:t>:</w:t>
          </w:r>
        </w:p>
      </w:sdtContent>
    </w:sdt>
    <w:p w:rsidR="00E14F80" w:rsidRDefault="00E14F80" w:rsidP="00E14F80">
      <w:pPr>
        <w:pStyle w:val="KeepWithNext"/>
        <w:rPr>
          <w:rtl/>
          <w:lang w:eastAsia="he-IL"/>
        </w:rPr>
      </w:pPr>
    </w:p>
    <w:p w:rsidR="005F0689" w:rsidRDefault="005F0689" w:rsidP="005F0689">
      <w:pPr>
        <w:rPr>
          <w:rtl/>
        </w:rPr>
      </w:pPr>
      <w:bookmarkStart w:id="3082" w:name="_ETM_Q1_6851795"/>
      <w:bookmarkEnd w:id="3082"/>
      <w:r>
        <w:rPr>
          <w:rFonts w:hint="cs"/>
          <w:rtl/>
          <w:lang w:eastAsia="he-IL"/>
        </w:rPr>
        <w:t xml:space="preserve">לא, אנחנו </w:t>
      </w:r>
      <w:r>
        <w:rPr>
          <w:rFonts w:hint="cs"/>
          <w:rtl/>
        </w:rPr>
        <w:t>לא רוצים שזה יהיה סעיף בחוק. יש סעיף שדן בגישור</w:t>
      </w:r>
      <w:bookmarkStart w:id="3083" w:name="_ETM_Q1_6861327"/>
      <w:bookmarkEnd w:id="3083"/>
      <w:r>
        <w:rPr>
          <w:rFonts w:hint="cs"/>
          <w:rtl/>
        </w:rPr>
        <w:t xml:space="preserve">, במהו"ת, הוא מגדיר איזה תיקים מתאימים למהו"ת, איזה תיקים </w:t>
      </w:r>
      <w:bookmarkStart w:id="3084" w:name="_ETM_Q1_6867781"/>
      <w:bookmarkEnd w:id="3084"/>
      <w:r>
        <w:rPr>
          <w:rFonts w:hint="cs"/>
          <w:rtl/>
        </w:rPr>
        <w:t xml:space="preserve">ילכו במסלול של מהו"ת. מעת לעת אנחנו מרחיבים את בתי </w:t>
      </w:r>
      <w:bookmarkStart w:id="3085" w:name="_ETM_Q1_6873375"/>
      <w:bookmarkEnd w:id="3085"/>
      <w:r>
        <w:rPr>
          <w:rFonts w:hint="cs"/>
          <w:rtl/>
        </w:rPr>
        <w:t>המשפט.</w:t>
      </w:r>
      <w:bookmarkStart w:id="3086" w:name="_ETM_Q1_6874474"/>
      <w:bookmarkEnd w:id="3086"/>
    </w:p>
    <w:p w:rsidR="00F56573" w:rsidRPr="0020261D" w:rsidRDefault="005F0689" w:rsidP="005F0689">
      <w:pPr>
        <w:rPr>
          <w:rtl/>
        </w:rPr>
      </w:pPr>
      <w:bookmarkStart w:id="3087" w:name="_ETM_Q1_6874560"/>
      <w:bookmarkEnd w:id="3087"/>
      <w:r w:rsidRPr="0020261D">
        <w:rPr>
          <w:rtl/>
        </w:rPr>
        <w:t xml:space="preserve"> </w:t>
      </w:r>
    </w:p>
    <w:p w:rsidR="00F56573" w:rsidRPr="0020261D" w:rsidRDefault="00F56573" w:rsidP="00F56573">
      <w:pPr>
        <w:pStyle w:val="af6"/>
        <w:keepNext/>
        <w:rPr>
          <w:rtl/>
        </w:rPr>
      </w:pPr>
      <w:r w:rsidRPr="0020261D">
        <w:rPr>
          <w:rStyle w:val="afd"/>
          <w:color w:val="auto"/>
          <w:rtl/>
        </w:rPr>
        <w:t>היו"ר רחל עזריה</w:t>
      </w:r>
      <w:r w:rsidRPr="0020261D">
        <w:rPr>
          <w:rtl/>
        </w:rPr>
        <w:t>:</w:t>
      </w:r>
    </w:p>
    <w:p w:rsidR="00F56573" w:rsidRPr="0020261D" w:rsidRDefault="00F56573" w:rsidP="00F56573">
      <w:pPr>
        <w:pStyle w:val="KeepWithNext"/>
        <w:rPr>
          <w:rtl/>
        </w:rPr>
      </w:pPr>
    </w:p>
    <w:p w:rsidR="00F56573" w:rsidRDefault="00F56573" w:rsidP="005F0689">
      <w:pPr>
        <w:rPr>
          <w:rtl/>
        </w:rPr>
      </w:pPr>
      <w:r w:rsidRPr="0020261D">
        <w:rPr>
          <w:rFonts w:hint="cs"/>
          <w:rtl/>
        </w:rPr>
        <w:t xml:space="preserve">וכל הנושא </w:t>
      </w:r>
      <w:r w:rsidR="005F0689">
        <w:rPr>
          <w:rFonts w:hint="cs"/>
          <w:rtl/>
        </w:rPr>
        <w:t>הזה</w:t>
      </w:r>
      <w:r w:rsidRPr="0020261D">
        <w:rPr>
          <w:rFonts w:hint="cs"/>
          <w:rtl/>
        </w:rPr>
        <w:t xml:space="preserve"> נמצא </w:t>
      </w:r>
      <w:r w:rsidR="005F0689">
        <w:rPr>
          <w:rFonts w:hint="cs"/>
          <w:rtl/>
        </w:rPr>
        <w:t>בתקנות שנמצאות על שולחנה של השרה?</w:t>
      </w:r>
      <w:bookmarkStart w:id="3088" w:name="_ETM_Q1_6887304"/>
      <w:bookmarkEnd w:id="3088"/>
    </w:p>
    <w:p w:rsidR="005F0689" w:rsidRDefault="005F0689" w:rsidP="005F0689">
      <w:pPr>
        <w:rPr>
          <w:rtl/>
        </w:rPr>
      </w:pPr>
      <w:bookmarkStart w:id="3089" w:name="_ETM_Q1_6887363"/>
      <w:bookmarkStart w:id="3090" w:name="_ETM_Q1_6887408"/>
      <w:bookmarkEnd w:id="3089"/>
      <w:bookmarkEnd w:id="3090"/>
    </w:p>
    <w:p w:rsidR="00F56573" w:rsidRPr="0020261D" w:rsidRDefault="00F56573" w:rsidP="00F56573">
      <w:pPr>
        <w:pStyle w:val="af9"/>
        <w:keepNext/>
        <w:rPr>
          <w:rtl/>
        </w:rPr>
      </w:pPr>
      <w:bookmarkStart w:id="3091" w:name="_ETM_Q1_6887518"/>
      <w:bookmarkEnd w:id="3091"/>
      <w:r w:rsidRPr="0020261D">
        <w:rPr>
          <w:rStyle w:val="afd"/>
          <w:color w:val="auto"/>
          <w:rtl/>
        </w:rPr>
        <w:t>נטלי לוי</w:t>
      </w:r>
      <w:r w:rsidRPr="0020261D">
        <w:rPr>
          <w:rtl/>
        </w:rPr>
        <w:t>:</w:t>
      </w:r>
    </w:p>
    <w:p w:rsidR="00F56573" w:rsidRPr="0020261D" w:rsidRDefault="00F56573" w:rsidP="00F56573">
      <w:pPr>
        <w:pStyle w:val="KeepWithNext"/>
        <w:rPr>
          <w:rtl/>
        </w:rPr>
      </w:pPr>
    </w:p>
    <w:p w:rsidR="00B71743" w:rsidRDefault="00F56573" w:rsidP="00F56573">
      <w:pPr>
        <w:rPr>
          <w:rtl/>
        </w:rPr>
      </w:pPr>
      <w:r w:rsidRPr="0020261D">
        <w:rPr>
          <w:rFonts w:hint="cs"/>
          <w:rtl/>
        </w:rPr>
        <w:t xml:space="preserve">ההרחבה </w:t>
      </w:r>
      <w:r w:rsidR="005F0689" w:rsidRPr="0020261D">
        <w:rPr>
          <w:rFonts w:hint="cs"/>
          <w:rtl/>
        </w:rPr>
        <w:t>הגאוגרפי</w:t>
      </w:r>
      <w:r w:rsidR="005F0689">
        <w:rPr>
          <w:rFonts w:hint="cs"/>
          <w:rtl/>
        </w:rPr>
        <w:t>ת? כן.</w:t>
      </w:r>
    </w:p>
    <w:bookmarkStart w:id="3092" w:name="ET_guest_851332_17" w:displacedByCustomXml="next"/>
    <w:bookmarkEnd w:id="3092" w:displacedByCustomXml="next"/>
    <w:sdt>
      <w:sdtPr>
        <w:rPr>
          <w:rStyle w:val="TagStyle"/>
          <w:rtl/>
        </w:rPr>
        <w:alias w:val="דובר_המשך"/>
        <w:tag w:val="&lt;ID&gt;851332&lt;/ID&gt;&lt;Name&gt;חלי ברכה&lt;/Name&gt;&lt;Data&gt;חלי ברכה&lt;/Data&gt;&lt;Shortcut&gt;חלבר&lt;/Shortcut&gt;"/>
        <w:id w:val="2074001359"/>
        <w:placeholder>
          <w:docPart w:val="DefaultPlaceholder_-1854013440"/>
        </w:placeholder>
        <w15:color w:val="993366"/>
      </w:sdtPr>
      <w:sdtEndPr>
        <w:rPr>
          <w:rStyle w:val="TagStyle"/>
        </w:rPr>
      </w:sdtEndPr>
      <w:sdtContent>
        <w:p w:rsidR="005F0689" w:rsidRDefault="00E14F80" w:rsidP="00E14F80">
          <w:pPr>
            <w:pStyle w:val="-"/>
            <w:keepNext/>
            <w:rPr>
              <w:rStyle w:val="TagStyle"/>
              <w:rtl/>
            </w:rPr>
          </w:pPr>
          <w:r w:rsidRPr="00E14F80">
            <w:rPr>
              <w:rStyle w:val="afd"/>
              <w:color w:val="000000"/>
              <w:rtl/>
            </w:rPr>
            <w:t>חלי ברכה</w:t>
          </w:r>
          <w:r w:rsidRPr="00E14F80">
            <w:rPr>
              <w:rStyle w:val="TagStyle"/>
              <w:color w:val="000000"/>
              <w:rtl/>
            </w:rPr>
            <w:t>:</w:t>
          </w:r>
        </w:p>
      </w:sdtContent>
    </w:sdt>
    <w:p w:rsidR="00E14F80" w:rsidRDefault="00E14F80" w:rsidP="00E14F80">
      <w:pPr>
        <w:pStyle w:val="KeepWithNext"/>
        <w:rPr>
          <w:rtl/>
        </w:rPr>
      </w:pPr>
    </w:p>
    <w:p w:rsidR="00F56573" w:rsidRPr="0020261D" w:rsidRDefault="005F0689" w:rsidP="005F0689">
      <w:pPr>
        <w:rPr>
          <w:rtl/>
        </w:rPr>
      </w:pPr>
      <w:bookmarkStart w:id="3093" w:name="_ETM_Q1_6889909"/>
      <w:bookmarkEnd w:id="3093"/>
      <w:r>
        <w:rPr>
          <w:rFonts w:hint="cs"/>
          <w:rtl/>
        </w:rPr>
        <w:t xml:space="preserve">אבל </w:t>
      </w:r>
      <w:r w:rsidR="00F56573" w:rsidRPr="0020261D">
        <w:rPr>
          <w:rFonts w:hint="cs"/>
          <w:rtl/>
        </w:rPr>
        <w:t>ב</w:t>
      </w:r>
      <w:r>
        <w:rPr>
          <w:rFonts w:hint="cs"/>
          <w:rtl/>
        </w:rPr>
        <w:t xml:space="preserve">מחוזי עדיין לא. </w:t>
      </w:r>
      <w:bookmarkStart w:id="3094" w:name="_ETM_Q1_6895844"/>
      <w:bookmarkEnd w:id="3094"/>
      <w:r>
        <w:rPr>
          <w:rFonts w:hint="cs"/>
          <w:rtl/>
        </w:rPr>
        <w:t xml:space="preserve">יש </w:t>
      </w:r>
      <w:r w:rsidR="00F56573" w:rsidRPr="0020261D">
        <w:rPr>
          <w:rFonts w:hint="cs"/>
          <w:rtl/>
        </w:rPr>
        <w:t>שלב ב'</w:t>
      </w:r>
      <w:r>
        <w:rPr>
          <w:rFonts w:hint="cs"/>
          <w:rtl/>
        </w:rPr>
        <w:t xml:space="preserve">. בשלב א' אנחנו נעשה את זה </w:t>
      </w:r>
      <w:r w:rsidR="00F56573" w:rsidRPr="0020261D">
        <w:rPr>
          <w:rFonts w:hint="cs"/>
          <w:rtl/>
        </w:rPr>
        <w:t>בכל בתי משפט השלום</w:t>
      </w:r>
      <w:r>
        <w:rPr>
          <w:rFonts w:hint="cs"/>
          <w:rtl/>
        </w:rPr>
        <w:t>, נראה איך</w:t>
      </w:r>
      <w:bookmarkStart w:id="3095" w:name="_ETM_Q1_6899372"/>
      <w:bookmarkEnd w:id="3095"/>
      <w:r>
        <w:rPr>
          <w:rFonts w:hint="cs"/>
          <w:rtl/>
        </w:rPr>
        <w:t xml:space="preserve"> זה פועל, נקים רשימות מגשרים, שזה </w:t>
      </w:r>
      <w:r w:rsidR="00F56573" w:rsidRPr="0020261D">
        <w:rPr>
          <w:rFonts w:hint="cs"/>
          <w:rtl/>
        </w:rPr>
        <w:t>הבסיס לזה</w:t>
      </w:r>
      <w:r>
        <w:rPr>
          <w:rFonts w:hint="cs"/>
          <w:rtl/>
        </w:rPr>
        <w:t>, זה תנאי</w:t>
      </w:r>
      <w:bookmarkStart w:id="3096" w:name="_ETM_Q1_6901887"/>
      <w:bookmarkEnd w:id="3096"/>
      <w:r>
        <w:rPr>
          <w:rFonts w:hint="cs"/>
          <w:rtl/>
        </w:rPr>
        <w:t xml:space="preserve"> בסיסי. </w:t>
      </w:r>
      <w:r w:rsidR="00F56573" w:rsidRPr="0020261D">
        <w:rPr>
          <w:rFonts w:hint="cs"/>
          <w:rtl/>
        </w:rPr>
        <w:t xml:space="preserve">ולאחר מכן נראה שזה </w:t>
      </w:r>
      <w:r>
        <w:rPr>
          <w:rFonts w:hint="cs"/>
          <w:rtl/>
        </w:rPr>
        <w:t>עובד טוב, נרחיב את זה גם למחוזי.</w:t>
      </w:r>
    </w:p>
    <w:p w:rsidR="00F56573" w:rsidRPr="0020261D" w:rsidRDefault="00F56573" w:rsidP="00F56573">
      <w:pPr>
        <w:rPr>
          <w:rtl/>
        </w:rPr>
      </w:pPr>
    </w:p>
    <w:p w:rsidR="00F56573" w:rsidRPr="0020261D" w:rsidRDefault="00F56573" w:rsidP="00F56573">
      <w:pPr>
        <w:pStyle w:val="af9"/>
        <w:keepNext/>
        <w:rPr>
          <w:rtl/>
        </w:rPr>
      </w:pPr>
      <w:r w:rsidRPr="0020261D">
        <w:rPr>
          <w:rStyle w:val="afd"/>
          <w:color w:val="auto"/>
          <w:rtl/>
        </w:rPr>
        <w:t>עמית גוטליב</w:t>
      </w:r>
      <w:r w:rsidRPr="0020261D">
        <w:rPr>
          <w:rtl/>
        </w:rPr>
        <w:t>:</w:t>
      </w:r>
    </w:p>
    <w:p w:rsidR="00F56573" w:rsidRPr="0020261D" w:rsidRDefault="00F56573" w:rsidP="00F56573">
      <w:pPr>
        <w:pStyle w:val="KeepWithNext"/>
        <w:rPr>
          <w:rtl/>
        </w:rPr>
      </w:pPr>
    </w:p>
    <w:p w:rsidR="00F56573" w:rsidRPr="0020261D" w:rsidRDefault="005F0689" w:rsidP="00F56573">
      <w:pPr>
        <w:rPr>
          <w:rtl/>
        </w:rPr>
      </w:pPr>
      <w:r>
        <w:rPr>
          <w:rFonts w:hint="cs"/>
          <w:rtl/>
        </w:rPr>
        <w:t xml:space="preserve">למה לא אצל המפקחת על בתים משותפים? </w:t>
      </w:r>
      <w:r w:rsidR="00F56573" w:rsidRPr="0020261D">
        <w:rPr>
          <w:rFonts w:hint="cs"/>
          <w:rtl/>
        </w:rPr>
        <w:t>למה צריך את בית המשפט פה</w:t>
      </w:r>
      <w:r>
        <w:rPr>
          <w:rFonts w:hint="cs"/>
          <w:rtl/>
        </w:rPr>
        <w:t>? לדעתי זה הכי נכון.</w:t>
      </w:r>
    </w:p>
    <w:p w:rsidR="00F56573" w:rsidRPr="0020261D" w:rsidRDefault="00F56573" w:rsidP="00F56573">
      <w:pPr>
        <w:rPr>
          <w:rtl/>
        </w:rPr>
      </w:pPr>
    </w:p>
    <w:p w:rsidR="00F56573" w:rsidRPr="0020261D" w:rsidRDefault="00F56573" w:rsidP="00F56573">
      <w:pPr>
        <w:pStyle w:val="af9"/>
        <w:keepNext/>
        <w:rPr>
          <w:rtl/>
        </w:rPr>
      </w:pPr>
      <w:r w:rsidRPr="0020261D">
        <w:rPr>
          <w:rStyle w:val="afd"/>
          <w:color w:val="auto"/>
          <w:rtl/>
        </w:rPr>
        <w:t>אסתי ורהפטיג בס</w:t>
      </w:r>
      <w:r w:rsidRPr="0020261D">
        <w:rPr>
          <w:rtl/>
        </w:rPr>
        <w:t>:</w:t>
      </w:r>
    </w:p>
    <w:p w:rsidR="00F56573" w:rsidRPr="0020261D" w:rsidRDefault="00F56573" w:rsidP="00F56573">
      <w:pPr>
        <w:pStyle w:val="KeepWithNext"/>
        <w:rPr>
          <w:rtl/>
        </w:rPr>
      </w:pPr>
    </w:p>
    <w:p w:rsidR="00F56573" w:rsidRPr="0020261D" w:rsidRDefault="005F0689" w:rsidP="00F56573">
      <w:pPr>
        <w:rPr>
          <w:rtl/>
        </w:rPr>
      </w:pPr>
      <w:r>
        <w:rPr>
          <w:rFonts w:hint="cs"/>
          <w:rtl/>
        </w:rPr>
        <w:t xml:space="preserve">זה מה שאנחנו </w:t>
      </w:r>
      <w:r w:rsidR="00F56573" w:rsidRPr="0020261D">
        <w:rPr>
          <w:rFonts w:hint="cs"/>
          <w:rtl/>
        </w:rPr>
        <w:t>בוחנים בלי קשר</w:t>
      </w:r>
      <w:r>
        <w:rPr>
          <w:rFonts w:hint="cs"/>
          <w:rtl/>
        </w:rPr>
        <w:t>.</w:t>
      </w:r>
    </w:p>
    <w:p w:rsidR="00F56573" w:rsidRPr="0020261D" w:rsidRDefault="00F56573" w:rsidP="00F56573">
      <w:pPr>
        <w:rPr>
          <w:rtl/>
        </w:rPr>
      </w:pPr>
    </w:p>
    <w:p w:rsidR="00F56573" w:rsidRPr="0020261D" w:rsidRDefault="00F56573" w:rsidP="00F56573">
      <w:pPr>
        <w:pStyle w:val="af9"/>
        <w:keepNext/>
        <w:rPr>
          <w:rtl/>
        </w:rPr>
      </w:pPr>
      <w:r w:rsidRPr="0020261D">
        <w:rPr>
          <w:rStyle w:val="afd"/>
          <w:color w:val="auto"/>
          <w:rtl/>
        </w:rPr>
        <w:t>עמית גוטליב</w:t>
      </w:r>
      <w:r w:rsidRPr="0020261D">
        <w:rPr>
          <w:rtl/>
        </w:rPr>
        <w:t>:</w:t>
      </w:r>
    </w:p>
    <w:p w:rsidR="00F56573" w:rsidRPr="0020261D" w:rsidRDefault="00F56573" w:rsidP="00F56573">
      <w:pPr>
        <w:pStyle w:val="KeepWithNext"/>
        <w:rPr>
          <w:rtl/>
        </w:rPr>
      </w:pPr>
    </w:p>
    <w:p w:rsidR="00B71743" w:rsidRDefault="005F0689" w:rsidP="005F0689">
      <w:pPr>
        <w:rPr>
          <w:rtl/>
        </w:rPr>
      </w:pPr>
      <w:r>
        <w:rPr>
          <w:rFonts w:hint="cs"/>
          <w:rtl/>
        </w:rPr>
        <w:t xml:space="preserve">אני יכול להגיד לכם שאני הייתי כמה פעמים במפקחת, ותמיד הדברים נפתרו. </w:t>
      </w:r>
      <w:r w:rsidR="00F56573" w:rsidRPr="0020261D">
        <w:rPr>
          <w:rFonts w:hint="cs"/>
          <w:rtl/>
        </w:rPr>
        <w:t>ובצורה טובה</w:t>
      </w:r>
      <w:r>
        <w:rPr>
          <w:rFonts w:hint="cs"/>
          <w:rtl/>
        </w:rPr>
        <w:t xml:space="preserve">, בצורה טובה מאוד, </w:t>
      </w:r>
      <w:r w:rsidR="00F56573" w:rsidRPr="0020261D">
        <w:rPr>
          <w:rFonts w:hint="cs"/>
          <w:rtl/>
        </w:rPr>
        <w:t>לא הייתה שום כפיה</w:t>
      </w:r>
      <w:r>
        <w:rPr>
          <w:rFonts w:hint="cs"/>
          <w:rtl/>
        </w:rPr>
        <w:t xml:space="preserve">. היא יודעת להביא את הצדדים </w:t>
      </w:r>
      <w:r w:rsidR="00F56573" w:rsidRPr="0020261D">
        <w:rPr>
          <w:rFonts w:hint="cs"/>
          <w:rtl/>
        </w:rPr>
        <w:t>לסיום התהליך</w:t>
      </w:r>
      <w:r>
        <w:rPr>
          <w:rFonts w:hint="cs"/>
          <w:rtl/>
        </w:rPr>
        <w:t>.</w:t>
      </w:r>
    </w:p>
    <w:p w:rsidR="00B71743" w:rsidRDefault="00B71743" w:rsidP="005F0689">
      <w:pPr>
        <w:rPr>
          <w:rtl/>
        </w:rPr>
      </w:pPr>
    </w:p>
    <w:bookmarkStart w:id="3097" w:name="ET_yor_5304_18" w:displacedByCustomXml="next"/>
    <w:bookmarkEnd w:id="3097" w:displacedByCustomXml="next"/>
    <w:sdt>
      <w:sdtPr>
        <w:rPr>
          <w:rStyle w:val="TagStyle"/>
          <w:rtl/>
        </w:rPr>
        <w:alias w:val="יור"/>
        <w:tag w:val="&lt;ID&gt;5304&lt;/ID&gt;&lt;Name&gt;רחל עזריה - יו&quot;רַ&lt;/Name&gt;&lt;Data&gt;רחל עזריה&lt;/Data&gt;&lt;Shortcut&gt;רחעז&lt;/Shortcut&gt;"/>
        <w:id w:val="-1439215539"/>
        <w:placeholder>
          <w:docPart w:val="DefaultPlaceholder_-1854013440"/>
        </w:placeholder>
        <w15:color w:val="993366"/>
      </w:sdtPr>
      <w:sdtEndPr>
        <w:rPr>
          <w:rStyle w:val="TagStyle"/>
        </w:rPr>
      </w:sdtEndPr>
      <w:sdtContent>
        <w:p w:rsidR="005F0689" w:rsidRDefault="00E14F80" w:rsidP="00E14F80">
          <w:pPr>
            <w:pStyle w:val="af6"/>
            <w:keepNext/>
            <w:rPr>
              <w:rStyle w:val="TagStyle"/>
              <w:rtl/>
            </w:rPr>
          </w:pPr>
          <w:r w:rsidRPr="00E14F80">
            <w:rPr>
              <w:rStyle w:val="afd"/>
              <w:color w:val="000000"/>
              <w:rtl/>
            </w:rPr>
            <w:t>היו"ר רחל עזריה</w:t>
          </w:r>
          <w:r w:rsidRPr="00E14F80">
            <w:rPr>
              <w:rStyle w:val="TagStyle"/>
              <w:color w:val="000000"/>
              <w:rtl/>
            </w:rPr>
            <w:t>:</w:t>
          </w:r>
        </w:p>
      </w:sdtContent>
    </w:sdt>
    <w:p w:rsidR="00E14F80" w:rsidRDefault="00E14F80" w:rsidP="00E14F80">
      <w:pPr>
        <w:pStyle w:val="KeepWithNext"/>
        <w:rPr>
          <w:rtl/>
          <w:lang w:eastAsia="he-IL"/>
        </w:rPr>
      </w:pPr>
    </w:p>
    <w:p w:rsidR="005F0689" w:rsidRPr="005F0689" w:rsidRDefault="005F0689" w:rsidP="005F0689">
      <w:pPr>
        <w:rPr>
          <w:rtl/>
          <w:lang w:eastAsia="he-IL"/>
        </w:rPr>
      </w:pPr>
      <w:r>
        <w:rPr>
          <w:rFonts w:hint="cs"/>
          <w:rtl/>
          <w:lang w:eastAsia="he-IL"/>
        </w:rPr>
        <w:t>רגע, אסתי, מה את אומרת על זה?</w:t>
      </w:r>
    </w:p>
    <w:p w:rsidR="00F56573" w:rsidRPr="0020261D" w:rsidRDefault="00F56573" w:rsidP="00F56573">
      <w:pPr>
        <w:rPr>
          <w:rtl/>
        </w:rPr>
      </w:pPr>
    </w:p>
    <w:p w:rsidR="00F56573" w:rsidRPr="0020261D" w:rsidRDefault="00F56573" w:rsidP="00F56573">
      <w:pPr>
        <w:pStyle w:val="af9"/>
        <w:keepNext/>
        <w:rPr>
          <w:rtl/>
        </w:rPr>
      </w:pPr>
      <w:r w:rsidRPr="0020261D">
        <w:rPr>
          <w:rStyle w:val="afd"/>
          <w:color w:val="auto"/>
          <w:rtl/>
        </w:rPr>
        <w:t>אסתי ורהפטיג בס</w:t>
      </w:r>
      <w:r w:rsidRPr="0020261D">
        <w:rPr>
          <w:rtl/>
        </w:rPr>
        <w:t>:</w:t>
      </w:r>
    </w:p>
    <w:p w:rsidR="00F56573" w:rsidRPr="0020261D" w:rsidRDefault="00F56573" w:rsidP="00F56573">
      <w:pPr>
        <w:pStyle w:val="KeepWithNext"/>
        <w:rPr>
          <w:rtl/>
        </w:rPr>
      </w:pPr>
    </w:p>
    <w:p w:rsidR="00B71743" w:rsidRDefault="00F56573" w:rsidP="005F0689">
      <w:pPr>
        <w:rPr>
          <w:rtl/>
        </w:rPr>
      </w:pPr>
      <w:r w:rsidRPr="0020261D">
        <w:rPr>
          <w:rFonts w:hint="cs"/>
          <w:rtl/>
        </w:rPr>
        <w:t>זה נושא שעלה</w:t>
      </w:r>
      <w:r w:rsidR="005F0689">
        <w:rPr>
          <w:rFonts w:hint="cs"/>
          <w:rtl/>
        </w:rPr>
        <w:t xml:space="preserve">, </w:t>
      </w:r>
      <w:bookmarkStart w:id="3098" w:name="_ETM_Q1_6931451"/>
      <w:bookmarkEnd w:id="3098"/>
      <w:r w:rsidR="005F0689">
        <w:rPr>
          <w:rFonts w:hint="cs"/>
          <w:rtl/>
        </w:rPr>
        <w:t>אנחנו גם קיימנו על זה ישיבה ראשונ</w:t>
      </w:r>
      <w:bookmarkStart w:id="3099" w:name="_ETM_Q1_6931669"/>
      <w:bookmarkStart w:id="3100" w:name="_ETM_Q1_6931823"/>
      <w:bookmarkEnd w:id="3099"/>
      <w:bookmarkEnd w:id="3100"/>
      <w:r w:rsidR="005F0689">
        <w:rPr>
          <w:rFonts w:hint="cs"/>
          <w:rtl/>
        </w:rPr>
        <w:t>ה.</w:t>
      </w:r>
    </w:p>
    <w:p w:rsidR="00B71743" w:rsidRDefault="00B71743" w:rsidP="005F0689">
      <w:pPr>
        <w:rPr>
          <w:rtl/>
        </w:rPr>
      </w:pPr>
    </w:p>
    <w:bookmarkStart w:id="3101" w:name="ET_interruption_0_19" w:displacedByCustomXml="next"/>
    <w:bookmarkEnd w:id="3101" w:displacedByCustomXml="next"/>
    <w:sdt>
      <w:sdtPr>
        <w:rPr>
          <w:rStyle w:val="TagStyle"/>
          <w:rtl/>
        </w:rPr>
        <w:alias w:val="קריאה"/>
        <w:tag w:val="&lt;ID&gt;0&lt;/ID&gt;&lt;Name&gt;קריאה&lt;/Name&gt;&lt;Data&gt;&lt;/Data&gt;&lt;Shortcut&gt;&lt;/Shortcut&gt;"/>
        <w:id w:val="-642658593"/>
        <w:placeholder>
          <w:docPart w:val="DefaultPlaceholder_-1854013440"/>
        </w:placeholder>
        <w15:color w:val="993366"/>
      </w:sdtPr>
      <w:sdtEndPr>
        <w:rPr>
          <w:rStyle w:val="TagStyle"/>
        </w:rPr>
      </w:sdtEndPr>
      <w:sdtContent>
        <w:p w:rsidR="005F0689" w:rsidRDefault="00E14F80" w:rsidP="00E14F80">
          <w:pPr>
            <w:pStyle w:val="af5"/>
            <w:keepNext/>
            <w:rPr>
              <w:rStyle w:val="TagStyle"/>
              <w:rtl/>
            </w:rPr>
          </w:pPr>
          <w:r w:rsidRPr="00E14F80">
            <w:rPr>
              <w:rStyle w:val="afd"/>
              <w:color w:val="000000"/>
              <w:rtl/>
            </w:rPr>
            <w:t>קריאה</w:t>
          </w:r>
          <w:r w:rsidRPr="00E14F80">
            <w:rPr>
              <w:rStyle w:val="TagStyle"/>
              <w:color w:val="000000"/>
              <w:rtl/>
            </w:rPr>
            <w:t>:</w:t>
          </w:r>
        </w:p>
      </w:sdtContent>
    </w:sdt>
    <w:p w:rsidR="00E14F80" w:rsidRDefault="00E14F80" w:rsidP="00E14F80">
      <w:pPr>
        <w:pStyle w:val="KeepWithNext"/>
        <w:rPr>
          <w:rtl/>
          <w:lang w:eastAsia="he-IL"/>
        </w:rPr>
      </w:pPr>
    </w:p>
    <w:p w:rsidR="00B71743" w:rsidRDefault="005F0689" w:rsidP="005F0689">
      <w:pPr>
        <w:rPr>
          <w:rtl/>
          <w:lang w:eastAsia="he-IL"/>
        </w:rPr>
      </w:pPr>
      <w:bookmarkStart w:id="3102" w:name="_ETM_Q1_6931497"/>
      <w:bookmarkStart w:id="3103" w:name="_ETM_Q1_6931755"/>
      <w:bookmarkStart w:id="3104" w:name="_ETM_Q1_6931793"/>
      <w:bookmarkEnd w:id="3102"/>
      <w:bookmarkEnd w:id="3103"/>
      <w:bookmarkEnd w:id="3104"/>
      <w:r>
        <w:rPr>
          <w:rFonts w:hint="cs"/>
          <w:rtl/>
          <w:lang w:eastAsia="he-IL"/>
        </w:rPr>
        <w:t>נכון, אנחנו דיברנו על זה לפני.</w:t>
      </w:r>
    </w:p>
    <w:p w:rsidR="00B71743" w:rsidRDefault="00B71743" w:rsidP="005F0689">
      <w:pPr>
        <w:rPr>
          <w:rtl/>
          <w:lang w:eastAsia="he-IL"/>
        </w:rPr>
      </w:pPr>
    </w:p>
    <w:bookmarkStart w:id="3105" w:name="ET_speakercontinue_851332_20" w:displacedByCustomXml="next"/>
    <w:bookmarkEnd w:id="3105" w:displacedByCustomXml="next"/>
    <w:sdt>
      <w:sdtPr>
        <w:rPr>
          <w:rStyle w:val="TagStyle"/>
          <w:rtl/>
        </w:rPr>
        <w:alias w:val="דובר_המשך"/>
        <w:tag w:val="&lt;ID&gt;851332&lt;/ID&gt;&lt;Name&gt;חלי ברכה&lt;/Name&gt;&lt;Data&gt;חלי ברכה&lt;/Data&gt;&lt;Shortcut&gt;חלבר&lt;/Shortcut&gt;"/>
        <w:id w:val="496317052"/>
        <w:placeholder>
          <w:docPart w:val="DefaultPlaceholder_-1854013440"/>
        </w:placeholder>
        <w15:color w:val="993366"/>
      </w:sdtPr>
      <w:sdtEndPr>
        <w:rPr>
          <w:rStyle w:val="TagStyle"/>
        </w:rPr>
      </w:sdtEndPr>
      <w:sdtContent>
        <w:p w:rsidR="005F0689" w:rsidRDefault="00E14F80" w:rsidP="00E14F80">
          <w:pPr>
            <w:pStyle w:val="-"/>
            <w:keepNext/>
            <w:rPr>
              <w:rStyle w:val="TagStyle"/>
              <w:rtl/>
            </w:rPr>
          </w:pPr>
          <w:r w:rsidRPr="00E14F80">
            <w:rPr>
              <w:rStyle w:val="afd"/>
              <w:color w:val="000000"/>
              <w:rtl/>
            </w:rPr>
            <w:t>חלי ברכה</w:t>
          </w:r>
          <w:r w:rsidRPr="00E14F80">
            <w:rPr>
              <w:rStyle w:val="TagStyle"/>
              <w:color w:val="000000"/>
              <w:rtl/>
            </w:rPr>
            <w:t>:</w:t>
          </w:r>
        </w:p>
      </w:sdtContent>
    </w:sdt>
    <w:p w:rsidR="00E14F80" w:rsidRDefault="00E14F80" w:rsidP="00E14F80">
      <w:pPr>
        <w:pStyle w:val="KeepWithNext"/>
        <w:rPr>
          <w:rtl/>
          <w:lang w:eastAsia="he-IL"/>
        </w:rPr>
      </w:pPr>
    </w:p>
    <w:p w:rsidR="00F56573" w:rsidRDefault="005F0689" w:rsidP="005F0689">
      <w:pPr>
        <w:rPr>
          <w:rtl/>
        </w:rPr>
      </w:pPr>
      <w:bookmarkStart w:id="3106" w:name="_ETM_Q1_6931145"/>
      <w:bookmarkEnd w:id="3106"/>
      <w:r>
        <w:rPr>
          <w:rFonts w:hint="cs"/>
          <w:rtl/>
          <w:lang w:eastAsia="he-IL"/>
        </w:rPr>
        <w:t xml:space="preserve">כן, עם </w:t>
      </w:r>
      <w:bookmarkStart w:id="3107" w:name="_ETM_Q1_6932641"/>
      <w:bookmarkEnd w:id="3107"/>
      <w:r>
        <w:rPr>
          <w:rFonts w:hint="cs"/>
          <w:rtl/>
          <w:lang w:eastAsia="he-IL"/>
        </w:rPr>
        <w:t xml:space="preserve">שלומי. </w:t>
      </w:r>
      <w:r w:rsidR="00F56573" w:rsidRPr="0020261D">
        <w:rPr>
          <w:rFonts w:hint="cs"/>
          <w:rtl/>
        </w:rPr>
        <w:t>זה יותר מורכב</w:t>
      </w:r>
      <w:r>
        <w:rPr>
          <w:rFonts w:hint="cs"/>
          <w:rtl/>
        </w:rPr>
        <w:t xml:space="preserve"> מזה כי היום המפקחים גם כן מאוד עמוסים. </w:t>
      </w:r>
      <w:r w:rsidR="00F56573" w:rsidRPr="0020261D">
        <w:rPr>
          <w:rFonts w:hint="cs"/>
          <w:rtl/>
        </w:rPr>
        <w:t xml:space="preserve">יש </w:t>
      </w:r>
      <w:r>
        <w:rPr>
          <w:rFonts w:hint="cs"/>
          <w:rtl/>
        </w:rPr>
        <w:t xml:space="preserve">הרבה </w:t>
      </w:r>
      <w:r w:rsidR="00F56573" w:rsidRPr="0020261D">
        <w:rPr>
          <w:rFonts w:hint="cs"/>
          <w:rtl/>
        </w:rPr>
        <w:t xml:space="preserve">קושי </w:t>
      </w:r>
      <w:r>
        <w:rPr>
          <w:rFonts w:hint="cs"/>
          <w:rtl/>
        </w:rPr>
        <w:t xml:space="preserve">גם </w:t>
      </w:r>
      <w:r w:rsidR="00F56573" w:rsidRPr="0020261D">
        <w:rPr>
          <w:rFonts w:hint="cs"/>
          <w:rtl/>
        </w:rPr>
        <w:t>בל</w:t>
      </w:r>
      <w:r>
        <w:rPr>
          <w:rFonts w:hint="cs"/>
          <w:rtl/>
        </w:rPr>
        <w:t>ה</w:t>
      </w:r>
      <w:r w:rsidR="00F56573" w:rsidRPr="0020261D">
        <w:rPr>
          <w:rFonts w:hint="cs"/>
          <w:rtl/>
        </w:rPr>
        <w:t xml:space="preserve">טיל </w:t>
      </w:r>
      <w:r>
        <w:rPr>
          <w:rFonts w:hint="cs"/>
          <w:rtl/>
        </w:rPr>
        <w:t xml:space="preserve">עליהם עכשיו. </w:t>
      </w:r>
      <w:r w:rsidR="00F56573" w:rsidRPr="0020261D">
        <w:rPr>
          <w:rFonts w:hint="cs"/>
          <w:rtl/>
        </w:rPr>
        <w:t>לא בטוח שזה יעזור</w:t>
      </w:r>
      <w:r>
        <w:rPr>
          <w:rFonts w:hint="cs"/>
          <w:rtl/>
        </w:rPr>
        <w:t xml:space="preserve"> כמו שהיום יש.</w:t>
      </w:r>
    </w:p>
    <w:p w:rsidR="005F0689" w:rsidRDefault="005F0689" w:rsidP="005F0689">
      <w:pPr>
        <w:pStyle w:val="KeepWithNext"/>
        <w:rPr>
          <w:rtl/>
        </w:rPr>
      </w:pPr>
      <w:bookmarkStart w:id="3108" w:name="_ETM_Q1_6937446"/>
      <w:bookmarkStart w:id="3109" w:name="_ETM_Q1_6937661"/>
      <w:bookmarkStart w:id="3110" w:name="_ETM_Q1_6937673"/>
      <w:bookmarkStart w:id="3111" w:name="_ETM_Q1_6937711"/>
      <w:bookmarkStart w:id="3112" w:name="ET_interruption_0_21"/>
      <w:bookmarkEnd w:id="3108"/>
      <w:bookmarkEnd w:id="3109"/>
      <w:bookmarkEnd w:id="3110"/>
      <w:bookmarkEnd w:id="3111"/>
      <w:bookmarkEnd w:id="3112"/>
    </w:p>
    <w:bookmarkStart w:id="3113" w:name="ET_yor_5304_22" w:displacedByCustomXml="next"/>
    <w:bookmarkEnd w:id="3113" w:displacedByCustomXml="next"/>
    <w:sdt>
      <w:sdtPr>
        <w:rPr>
          <w:rStyle w:val="TagStyle"/>
          <w:rtl/>
        </w:rPr>
        <w:alias w:val="יור"/>
        <w:tag w:val="&lt;ID&gt;5304&lt;/ID&gt;&lt;Name&gt;רחל עזריה - יו&quot;רַ&lt;/Name&gt;&lt;Data&gt;רחל עזריה&lt;/Data&gt;&lt;Shortcut&gt;רחעז&lt;/Shortcut&gt;"/>
        <w:id w:val="-1979371461"/>
        <w:placeholder>
          <w:docPart w:val="DefaultPlaceholder_-1854013440"/>
        </w:placeholder>
        <w15:color w:val="993366"/>
      </w:sdtPr>
      <w:sdtEndPr>
        <w:rPr>
          <w:rStyle w:val="TagStyle"/>
        </w:rPr>
      </w:sdtEndPr>
      <w:sdtContent>
        <w:p w:rsidR="005F0689" w:rsidRDefault="00E14F80" w:rsidP="00E14F80">
          <w:pPr>
            <w:pStyle w:val="af6"/>
            <w:keepNext/>
            <w:rPr>
              <w:rStyle w:val="TagStyle"/>
              <w:rtl/>
            </w:rPr>
          </w:pPr>
          <w:r w:rsidRPr="00E14F80">
            <w:rPr>
              <w:rStyle w:val="afd"/>
              <w:color w:val="000000"/>
              <w:rtl/>
            </w:rPr>
            <w:t>היו"ר רחל עזריה</w:t>
          </w:r>
          <w:r w:rsidRPr="00E14F80">
            <w:rPr>
              <w:rStyle w:val="TagStyle"/>
              <w:color w:val="000000"/>
              <w:rtl/>
            </w:rPr>
            <w:t>:</w:t>
          </w:r>
        </w:p>
      </w:sdtContent>
    </w:sdt>
    <w:p w:rsidR="00E14F80" w:rsidRDefault="00E14F80" w:rsidP="00E14F80">
      <w:pPr>
        <w:pStyle w:val="KeepWithNext"/>
        <w:rPr>
          <w:rtl/>
          <w:lang w:eastAsia="he-IL"/>
        </w:rPr>
      </w:pPr>
    </w:p>
    <w:p w:rsidR="005F0689" w:rsidRDefault="005F0689" w:rsidP="005F0689">
      <w:pPr>
        <w:rPr>
          <w:rtl/>
          <w:lang w:eastAsia="he-IL"/>
        </w:rPr>
      </w:pPr>
      <w:bookmarkStart w:id="3114" w:name="_ETM_Q1_6942399"/>
      <w:bookmarkEnd w:id="3114"/>
      <w:r>
        <w:rPr>
          <w:rFonts w:hint="cs"/>
          <w:rtl/>
          <w:lang w:eastAsia="he-IL"/>
        </w:rPr>
        <w:t xml:space="preserve">זה 30 ומשהו </w:t>
      </w:r>
      <w:bookmarkStart w:id="3115" w:name="_ETM_Q1_6939355"/>
      <w:bookmarkEnd w:id="3115"/>
      <w:r>
        <w:rPr>
          <w:rFonts w:hint="cs"/>
          <w:rtl/>
          <w:lang w:eastAsia="he-IL"/>
        </w:rPr>
        <w:t xml:space="preserve">תיקים. </w:t>
      </w:r>
      <w:bookmarkStart w:id="3116" w:name="_ETM_Q1_6946972"/>
      <w:bookmarkEnd w:id="3116"/>
      <w:r>
        <w:rPr>
          <w:rFonts w:hint="cs"/>
          <w:rtl/>
          <w:lang w:eastAsia="he-IL"/>
        </w:rPr>
        <w:t>בכל התיקים.</w:t>
      </w:r>
    </w:p>
    <w:p w:rsidR="005F0689" w:rsidRDefault="005F0689" w:rsidP="005F0689">
      <w:pPr>
        <w:rPr>
          <w:rtl/>
          <w:lang w:eastAsia="he-IL"/>
        </w:rPr>
      </w:pPr>
      <w:bookmarkStart w:id="3117" w:name="_ETM_Q1_6940324"/>
      <w:bookmarkEnd w:id="3117"/>
    </w:p>
    <w:bookmarkStart w:id="3118" w:name="ET_speakercontinue_851332_23" w:displacedByCustomXml="next"/>
    <w:bookmarkEnd w:id="3118" w:displacedByCustomXml="next"/>
    <w:sdt>
      <w:sdtPr>
        <w:rPr>
          <w:rStyle w:val="TagStyle"/>
          <w:rtl/>
        </w:rPr>
        <w:alias w:val="דובר_המשך"/>
        <w:tag w:val="&lt;ID&gt;851332&lt;/ID&gt;&lt;Name&gt;חלי ברכה&lt;/Name&gt;&lt;Data&gt;חלי ברכה&lt;/Data&gt;&lt;Shortcut&gt;חלבר&lt;/Shortcut&gt;"/>
        <w:id w:val="948202618"/>
        <w:placeholder>
          <w:docPart w:val="DefaultPlaceholder_-1854013440"/>
        </w:placeholder>
        <w15:color w:val="993366"/>
      </w:sdtPr>
      <w:sdtEndPr>
        <w:rPr>
          <w:rStyle w:val="TagStyle"/>
        </w:rPr>
      </w:sdtEndPr>
      <w:sdtContent>
        <w:p w:rsidR="005F0689" w:rsidRDefault="00E14F80" w:rsidP="00E14F80">
          <w:pPr>
            <w:pStyle w:val="-"/>
            <w:keepNext/>
            <w:rPr>
              <w:rStyle w:val="TagStyle"/>
              <w:rtl/>
            </w:rPr>
          </w:pPr>
          <w:r w:rsidRPr="00E14F80">
            <w:rPr>
              <w:rStyle w:val="afd"/>
              <w:color w:val="000000"/>
              <w:rtl/>
            </w:rPr>
            <w:t>חלי ברכה</w:t>
          </w:r>
          <w:r w:rsidRPr="00E14F80">
            <w:rPr>
              <w:rStyle w:val="TagStyle"/>
              <w:color w:val="000000"/>
              <w:rtl/>
            </w:rPr>
            <w:t>:</w:t>
          </w:r>
        </w:p>
      </w:sdtContent>
    </w:sdt>
    <w:p w:rsidR="00E14F80" w:rsidRDefault="00E14F80" w:rsidP="00E14F80">
      <w:pPr>
        <w:pStyle w:val="KeepWithNext"/>
        <w:rPr>
          <w:rtl/>
          <w:lang w:eastAsia="he-IL"/>
        </w:rPr>
      </w:pPr>
    </w:p>
    <w:p w:rsidR="005F0689" w:rsidRDefault="005F0689" w:rsidP="00E14F80">
      <w:pPr>
        <w:rPr>
          <w:rtl/>
          <w:lang w:eastAsia="he-IL"/>
        </w:rPr>
      </w:pPr>
      <w:bookmarkStart w:id="3119" w:name="_ETM_Q1_6943646"/>
      <w:bookmarkEnd w:id="3119"/>
      <w:r>
        <w:rPr>
          <w:rFonts w:hint="cs"/>
          <w:rtl/>
          <w:lang w:eastAsia="he-IL"/>
        </w:rPr>
        <w:t xml:space="preserve">בסדר, יכול להיות. אנחנו אבל כן ממשיכים לבחון את זה. יש איזה ועדה גם עכשיו שחושבת על העברת </w:t>
      </w:r>
      <w:bookmarkStart w:id="3120" w:name="_ETM_Q1_6945005"/>
      <w:bookmarkEnd w:id="3120"/>
      <w:r>
        <w:rPr>
          <w:rFonts w:hint="cs"/>
          <w:rtl/>
          <w:lang w:eastAsia="he-IL"/>
        </w:rPr>
        <w:t>הרבה סמכויות בעניין מקרקעין.</w:t>
      </w:r>
    </w:p>
    <w:p w:rsidR="005F0689" w:rsidRDefault="005F0689" w:rsidP="005F0689">
      <w:pPr>
        <w:rPr>
          <w:rtl/>
          <w:lang w:eastAsia="he-IL"/>
        </w:rPr>
      </w:pPr>
    </w:p>
    <w:p w:rsidR="00F56573" w:rsidRPr="0020261D" w:rsidRDefault="00F56573" w:rsidP="00F56573">
      <w:pPr>
        <w:pStyle w:val="af9"/>
        <w:keepNext/>
        <w:rPr>
          <w:rtl/>
        </w:rPr>
      </w:pPr>
      <w:bookmarkStart w:id="3121" w:name="_ETM_Q1_6946398"/>
      <w:bookmarkStart w:id="3122" w:name="_ETM_Q1_6946498"/>
      <w:bookmarkStart w:id="3123" w:name="_ETM_Q1_6940445"/>
      <w:bookmarkStart w:id="3124" w:name="_ETM_Q1_6940487"/>
      <w:bookmarkStart w:id="3125" w:name="_ETM_Q1_6940533"/>
      <w:bookmarkStart w:id="3126" w:name="_ETM_Q1_6940744"/>
      <w:bookmarkEnd w:id="3121"/>
      <w:bookmarkEnd w:id="3122"/>
      <w:bookmarkEnd w:id="3123"/>
      <w:bookmarkEnd w:id="3124"/>
      <w:bookmarkEnd w:id="3125"/>
      <w:bookmarkEnd w:id="3126"/>
      <w:r w:rsidRPr="0020261D">
        <w:rPr>
          <w:rStyle w:val="afd"/>
          <w:color w:val="auto"/>
          <w:rtl/>
        </w:rPr>
        <w:t>עמית גוטליב</w:t>
      </w:r>
      <w:r w:rsidRPr="0020261D">
        <w:rPr>
          <w:rtl/>
        </w:rPr>
        <w:t>:</w:t>
      </w:r>
    </w:p>
    <w:p w:rsidR="00F56573" w:rsidRPr="0020261D" w:rsidRDefault="00F56573" w:rsidP="00F56573">
      <w:pPr>
        <w:pStyle w:val="KeepWithNext"/>
        <w:rPr>
          <w:rtl/>
        </w:rPr>
      </w:pPr>
    </w:p>
    <w:p w:rsidR="00F56573" w:rsidRDefault="00F56573" w:rsidP="00F56573">
      <w:pPr>
        <w:rPr>
          <w:rtl/>
        </w:rPr>
      </w:pPr>
      <w:r w:rsidRPr="0020261D">
        <w:rPr>
          <w:rFonts w:hint="cs"/>
          <w:rtl/>
        </w:rPr>
        <w:t>היא גם נורא ממוקצעת</w:t>
      </w:r>
      <w:r w:rsidR="005F0689">
        <w:rPr>
          <w:rFonts w:hint="cs"/>
          <w:rtl/>
        </w:rPr>
        <w:t xml:space="preserve"> בזה, זו העבודה שלה, היא עושה </w:t>
      </w:r>
      <w:bookmarkStart w:id="3127" w:name="_ETM_Q1_6951133"/>
      <w:bookmarkEnd w:id="3127"/>
      <w:r w:rsidR="005F0689">
        <w:rPr>
          <w:rFonts w:hint="cs"/>
          <w:rtl/>
        </w:rPr>
        <w:t>את זה כל יום.</w:t>
      </w:r>
    </w:p>
    <w:p w:rsidR="005F0689" w:rsidRDefault="005F0689" w:rsidP="00F56573">
      <w:pPr>
        <w:rPr>
          <w:rtl/>
        </w:rPr>
      </w:pPr>
      <w:bookmarkStart w:id="3128" w:name="_ETM_Q1_6949579"/>
      <w:bookmarkEnd w:id="3128"/>
    </w:p>
    <w:bookmarkStart w:id="3129" w:name="ET_yor_5304_24" w:displacedByCustomXml="next"/>
    <w:bookmarkEnd w:id="3129" w:displacedByCustomXml="next"/>
    <w:sdt>
      <w:sdtPr>
        <w:rPr>
          <w:rStyle w:val="TagStyle"/>
          <w:rtl/>
        </w:rPr>
        <w:alias w:val="יור"/>
        <w:tag w:val="&lt;ID&gt;5304&lt;/ID&gt;&lt;Name&gt;רחל עזריה - יו&quot;רַ&lt;/Name&gt;&lt;Data&gt;רחל עזריה&lt;/Data&gt;&lt;Shortcut&gt;רחעז&lt;/Shortcut&gt;"/>
        <w:id w:val="2107225427"/>
        <w:placeholder>
          <w:docPart w:val="DefaultPlaceholder_-1854013440"/>
        </w:placeholder>
        <w15:color w:val="993366"/>
      </w:sdtPr>
      <w:sdtEndPr>
        <w:rPr>
          <w:rStyle w:val="TagStyle"/>
        </w:rPr>
      </w:sdtEndPr>
      <w:sdtContent>
        <w:p w:rsidR="005F0689" w:rsidRDefault="00E14F80" w:rsidP="00E14F80">
          <w:pPr>
            <w:pStyle w:val="af6"/>
            <w:keepNext/>
            <w:rPr>
              <w:rStyle w:val="TagStyle"/>
              <w:rtl/>
            </w:rPr>
          </w:pPr>
          <w:r w:rsidRPr="00E14F80">
            <w:rPr>
              <w:rStyle w:val="afd"/>
              <w:color w:val="000000"/>
              <w:rtl/>
            </w:rPr>
            <w:t>היו"ר רחל עזריה</w:t>
          </w:r>
          <w:r w:rsidRPr="00E14F80">
            <w:rPr>
              <w:rStyle w:val="TagStyle"/>
              <w:color w:val="000000"/>
              <w:rtl/>
            </w:rPr>
            <w:t>:</w:t>
          </w:r>
        </w:p>
      </w:sdtContent>
    </w:sdt>
    <w:p w:rsidR="00E14F80" w:rsidRDefault="00E14F80" w:rsidP="00E14F80">
      <w:pPr>
        <w:pStyle w:val="KeepWithNext"/>
        <w:rPr>
          <w:rtl/>
          <w:lang w:eastAsia="he-IL"/>
        </w:rPr>
      </w:pPr>
    </w:p>
    <w:p w:rsidR="005F0689" w:rsidRPr="0020261D" w:rsidRDefault="005F0689" w:rsidP="005F0689">
      <w:pPr>
        <w:rPr>
          <w:rtl/>
        </w:rPr>
      </w:pPr>
      <w:bookmarkStart w:id="3130" w:name="_ETM_Q1_6952055"/>
      <w:bookmarkEnd w:id="3130"/>
      <w:r>
        <w:rPr>
          <w:rFonts w:hint="cs"/>
          <w:rtl/>
          <w:lang w:eastAsia="he-IL"/>
        </w:rPr>
        <w:t>למה לא להכניס?</w:t>
      </w:r>
      <w:bookmarkStart w:id="3131" w:name="_ETM_Q1_6949744"/>
      <w:bookmarkStart w:id="3132" w:name="_ETM_Q1_6949771"/>
      <w:bookmarkStart w:id="3133" w:name="_ETM_Q1_6949810"/>
      <w:bookmarkEnd w:id="3131"/>
      <w:bookmarkEnd w:id="3132"/>
      <w:bookmarkEnd w:id="3133"/>
    </w:p>
    <w:p w:rsidR="00F56573" w:rsidRPr="0020261D" w:rsidRDefault="00F56573" w:rsidP="00F56573">
      <w:pPr>
        <w:rPr>
          <w:rtl/>
        </w:rPr>
      </w:pPr>
    </w:p>
    <w:p w:rsidR="00F56573" w:rsidRPr="0020261D" w:rsidRDefault="00F56573" w:rsidP="00F56573">
      <w:pPr>
        <w:pStyle w:val="af9"/>
        <w:keepNext/>
        <w:rPr>
          <w:rtl/>
        </w:rPr>
      </w:pPr>
      <w:r w:rsidRPr="0020261D">
        <w:rPr>
          <w:rStyle w:val="afd"/>
          <w:color w:val="auto"/>
          <w:rtl/>
        </w:rPr>
        <w:t>איריס פרנקל</w:t>
      </w:r>
      <w:r w:rsidRPr="0020261D">
        <w:rPr>
          <w:rtl/>
        </w:rPr>
        <w:t>:</w:t>
      </w:r>
    </w:p>
    <w:p w:rsidR="00F56573" w:rsidRPr="0020261D" w:rsidRDefault="00F56573" w:rsidP="00F56573">
      <w:pPr>
        <w:pStyle w:val="KeepWithNext"/>
        <w:rPr>
          <w:rtl/>
        </w:rPr>
      </w:pPr>
    </w:p>
    <w:p w:rsidR="005F0689" w:rsidRDefault="005F0689" w:rsidP="00740604">
      <w:pPr>
        <w:rPr>
          <w:rtl/>
        </w:rPr>
      </w:pPr>
      <w:r>
        <w:rPr>
          <w:rFonts w:hint="cs"/>
          <w:rtl/>
        </w:rPr>
        <w:t>שוב, זה חלק ממה</w:t>
      </w:r>
      <w:bookmarkStart w:id="3134" w:name="_ETM_Q1_6956081"/>
      <w:bookmarkEnd w:id="3134"/>
      <w:r>
        <w:rPr>
          <w:rFonts w:hint="cs"/>
          <w:rtl/>
        </w:rPr>
        <w:t xml:space="preserve"> שאנחנו בהחלט שוקלים, אבל בתור מהלך יותר רחב לגבי </w:t>
      </w:r>
      <w:r w:rsidR="00F56573" w:rsidRPr="0020261D">
        <w:rPr>
          <w:rFonts w:hint="cs"/>
          <w:rtl/>
        </w:rPr>
        <w:t>פתרון סכס</w:t>
      </w:r>
      <w:r>
        <w:rPr>
          <w:rFonts w:hint="cs"/>
          <w:rtl/>
        </w:rPr>
        <w:t>ו</w:t>
      </w:r>
      <w:r w:rsidR="00F56573" w:rsidRPr="0020261D">
        <w:rPr>
          <w:rFonts w:hint="cs"/>
          <w:rtl/>
        </w:rPr>
        <w:t xml:space="preserve">כים </w:t>
      </w:r>
      <w:r>
        <w:rPr>
          <w:rFonts w:hint="cs"/>
          <w:rtl/>
        </w:rPr>
        <w:t>בכלל במקרקעין.</w:t>
      </w:r>
      <w:bookmarkStart w:id="3135" w:name="_ETM_Q1_6958152"/>
      <w:bookmarkEnd w:id="3135"/>
    </w:p>
    <w:bookmarkStart w:id="3136" w:name="ET_guest_780133_25" w:displacedByCustomXml="next"/>
    <w:bookmarkEnd w:id="3136" w:displacedByCustomXml="next"/>
    <w:sdt>
      <w:sdtPr>
        <w:rPr>
          <w:rStyle w:val="TagStyle"/>
          <w:rFonts w:hint="cs"/>
          <w:rtl/>
        </w:rPr>
        <w:alias w:val="אורח"/>
        <w:tag w:val="&lt;ID&gt;780133&lt;/ID&gt;&lt;Name&gt;עמית גוטליב&lt;/Name&gt;&lt;Data&gt;עמית גוטליב&lt;/Data&gt;&lt;Shortcut&gt;עמגו&lt;/Shortcut&gt;&lt;Title&gt;חבר התאחדות, התאחדות בוני הארץ&lt;/Title&gt;"/>
        <w:id w:val="850304869"/>
        <w:placeholder>
          <w:docPart w:val="DefaultPlaceholder_-1854013440"/>
        </w:placeholder>
        <w15:color w:val="993366"/>
      </w:sdtPr>
      <w:sdtEndPr>
        <w:rPr>
          <w:rStyle w:val="TagStyle"/>
        </w:rPr>
      </w:sdtEndPr>
      <w:sdtContent>
        <w:p w:rsidR="00E14F80" w:rsidRDefault="00E14F80" w:rsidP="00E14F80">
          <w:pPr>
            <w:pStyle w:val="af9"/>
            <w:keepNext/>
            <w:rPr>
              <w:rStyle w:val="TagStyle"/>
              <w:rtl/>
            </w:rPr>
          </w:pPr>
          <w:r w:rsidRPr="00E14F80">
            <w:rPr>
              <w:rStyle w:val="afd"/>
              <w:color w:val="000000"/>
              <w:rtl/>
            </w:rPr>
            <w:t>עמית גוטליב</w:t>
          </w:r>
          <w:r w:rsidRPr="00E14F80">
            <w:rPr>
              <w:rStyle w:val="TagStyle"/>
              <w:color w:val="000000"/>
              <w:rtl/>
            </w:rPr>
            <w:t>:</w:t>
          </w:r>
        </w:p>
      </w:sdtContent>
    </w:sdt>
    <w:p w:rsidR="00E14F80" w:rsidRDefault="00E14F80" w:rsidP="00E14F80">
      <w:pPr>
        <w:pStyle w:val="KeepWithNext"/>
        <w:rPr>
          <w:rtl/>
        </w:rPr>
      </w:pPr>
    </w:p>
    <w:p w:rsidR="005F0689" w:rsidRDefault="005F0689" w:rsidP="005F0689">
      <w:pPr>
        <w:rPr>
          <w:rtl/>
        </w:rPr>
      </w:pPr>
      <w:bookmarkStart w:id="3137" w:name="_ETM_Q1_6958539"/>
      <w:bookmarkEnd w:id="3137"/>
      <w:r>
        <w:rPr>
          <w:rFonts w:hint="cs"/>
          <w:rtl/>
        </w:rPr>
        <w:t xml:space="preserve">תכניסו את </w:t>
      </w:r>
      <w:bookmarkStart w:id="3138" w:name="_ETM_Q1_6960033"/>
      <w:bookmarkEnd w:id="3138"/>
      <w:r>
        <w:rPr>
          <w:rFonts w:hint="cs"/>
          <w:rtl/>
        </w:rPr>
        <w:t>זה לחוק.</w:t>
      </w:r>
    </w:p>
    <w:p w:rsidR="007D0672" w:rsidRDefault="007D0672" w:rsidP="005F0689">
      <w:pPr>
        <w:rPr>
          <w:rtl/>
        </w:rPr>
      </w:pPr>
      <w:bookmarkStart w:id="3139" w:name="_ETM_Q1_6957946"/>
      <w:bookmarkStart w:id="3140" w:name="_ETM_Q1_6958053"/>
      <w:bookmarkStart w:id="3141" w:name="_ETM_Q1_6958068"/>
      <w:bookmarkEnd w:id="3139"/>
      <w:bookmarkEnd w:id="3140"/>
      <w:bookmarkEnd w:id="3141"/>
    </w:p>
    <w:bookmarkStart w:id="3142" w:name="ET_guest_846735_26" w:displacedByCustomXml="next"/>
    <w:bookmarkEnd w:id="3142" w:displacedByCustomXml="next"/>
    <w:sdt>
      <w:sdtPr>
        <w:rPr>
          <w:rStyle w:val="TagStyle"/>
          <w:rFonts w:hint="cs"/>
          <w:rtl/>
        </w:rPr>
        <w:alias w:val="אורח"/>
        <w:tag w:val="&lt;ID&gt;846735&lt;/ID&gt;&lt;Name&gt;איריס פרנקל&lt;/Name&gt;&lt;Data&gt;איריס פרנקל&lt;/Data&gt;&lt;Shortcut&gt;איפר&lt;/Shortcut&gt;&lt;Title&gt;משפטנית, משרד המשפטים&lt;/Title&gt;"/>
        <w:id w:val="-822353216"/>
        <w:placeholder>
          <w:docPart w:val="DefaultPlaceholder_-1854013440"/>
        </w:placeholder>
        <w15:color w:val="993366"/>
      </w:sdtPr>
      <w:sdtEndPr>
        <w:rPr>
          <w:rStyle w:val="TagStyle"/>
        </w:rPr>
      </w:sdtEndPr>
      <w:sdtContent>
        <w:p w:rsidR="00E14F80" w:rsidRDefault="00E14F80" w:rsidP="00E14F80">
          <w:pPr>
            <w:pStyle w:val="af9"/>
            <w:keepNext/>
            <w:rPr>
              <w:rStyle w:val="TagStyle"/>
              <w:rtl/>
            </w:rPr>
          </w:pPr>
          <w:r w:rsidRPr="00E14F80">
            <w:rPr>
              <w:rStyle w:val="afd"/>
              <w:color w:val="000000"/>
              <w:rtl/>
            </w:rPr>
            <w:t>איריס פרנקל</w:t>
          </w:r>
          <w:r w:rsidRPr="00E14F80">
            <w:rPr>
              <w:rStyle w:val="TagStyle"/>
              <w:color w:val="000000"/>
              <w:rtl/>
            </w:rPr>
            <w:t>:</w:t>
          </w:r>
        </w:p>
      </w:sdtContent>
    </w:sdt>
    <w:p w:rsidR="00E14F80" w:rsidRDefault="00E14F80" w:rsidP="00E14F80">
      <w:pPr>
        <w:pStyle w:val="KeepWithNext"/>
        <w:rPr>
          <w:rtl/>
        </w:rPr>
      </w:pPr>
    </w:p>
    <w:p w:rsidR="007D0672" w:rsidRPr="007D0672" w:rsidRDefault="007D0672" w:rsidP="007D0672">
      <w:pPr>
        <w:rPr>
          <w:rtl/>
        </w:rPr>
      </w:pPr>
      <w:bookmarkStart w:id="3143" w:name="_ETM_Q1_6958683"/>
      <w:bookmarkEnd w:id="3143"/>
      <w:r>
        <w:rPr>
          <w:rFonts w:hint="cs"/>
          <w:rtl/>
        </w:rPr>
        <w:t xml:space="preserve">כרגע אנחנו בשיח מול אגף רישום מקרקעין והנהלת בתי </w:t>
      </w:r>
      <w:bookmarkStart w:id="3144" w:name="_ETM_Q1_6963548"/>
      <w:bookmarkEnd w:id="3144"/>
      <w:r>
        <w:rPr>
          <w:rFonts w:hint="cs"/>
          <w:rtl/>
        </w:rPr>
        <w:t>משפט.</w:t>
      </w:r>
    </w:p>
    <w:p w:rsidR="005F0689" w:rsidRPr="005F0689" w:rsidRDefault="005F0689" w:rsidP="005F0689">
      <w:pPr>
        <w:rPr>
          <w:rtl/>
        </w:rPr>
      </w:pPr>
      <w:bookmarkStart w:id="3145" w:name="_ETM_Q1_6958128"/>
      <w:bookmarkStart w:id="3146" w:name="_ETM_Q1_6958170"/>
      <w:bookmarkEnd w:id="3145"/>
      <w:bookmarkEnd w:id="3146"/>
    </w:p>
    <w:p w:rsidR="00F56573" w:rsidRPr="0020261D" w:rsidRDefault="00F56573" w:rsidP="00F56573">
      <w:pPr>
        <w:pStyle w:val="af6"/>
        <w:keepNext/>
        <w:rPr>
          <w:rtl/>
        </w:rPr>
      </w:pPr>
      <w:r w:rsidRPr="0020261D">
        <w:rPr>
          <w:rStyle w:val="afd"/>
          <w:color w:val="auto"/>
          <w:rtl/>
        </w:rPr>
        <w:t>היו"ר רחל עזריה</w:t>
      </w:r>
      <w:r w:rsidRPr="0020261D">
        <w:rPr>
          <w:rtl/>
        </w:rPr>
        <w:t>:</w:t>
      </w:r>
    </w:p>
    <w:p w:rsidR="00F56573" w:rsidRPr="0020261D" w:rsidRDefault="00F56573" w:rsidP="00F56573">
      <w:pPr>
        <w:pStyle w:val="KeepWithNext"/>
        <w:rPr>
          <w:rtl/>
        </w:rPr>
      </w:pPr>
    </w:p>
    <w:p w:rsidR="00F56573" w:rsidRPr="0020261D" w:rsidRDefault="007D0672" w:rsidP="007D0672">
      <w:pPr>
        <w:rPr>
          <w:rtl/>
        </w:rPr>
      </w:pPr>
      <w:r>
        <w:rPr>
          <w:rFonts w:hint="cs"/>
          <w:rtl/>
        </w:rPr>
        <w:t xml:space="preserve">טוב, תחשבו גם אתם על האופציה שנעשה את כהוראת שעה </w:t>
      </w:r>
      <w:bookmarkStart w:id="3147" w:name="_ETM_Q1_6968031"/>
      <w:bookmarkEnd w:id="3147"/>
      <w:r w:rsidR="00F56573" w:rsidRPr="0020261D">
        <w:rPr>
          <w:rFonts w:hint="cs"/>
          <w:rtl/>
        </w:rPr>
        <w:t>עד שהכול נפתר</w:t>
      </w:r>
      <w:r>
        <w:rPr>
          <w:rFonts w:hint="cs"/>
          <w:rtl/>
        </w:rPr>
        <w:t xml:space="preserve">. תראו, אנחנו צריכים לתת </w:t>
      </w:r>
      <w:r w:rsidR="00F56573" w:rsidRPr="0020261D">
        <w:rPr>
          <w:rFonts w:hint="cs"/>
          <w:rtl/>
        </w:rPr>
        <w:t>איזושהי אופציית גישור</w:t>
      </w:r>
      <w:r>
        <w:rPr>
          <w:rFonts w:hint="cs"/>
          <w:rtl/>
        </w:rPr>
        <w:t>, זה עלה כל הזמן</w:t>
      </w:r>
      <w:bookmarkStart w:id="3148" w:name="_ETM_Q1_6975144"/>
      <w:bookmarkEnd w:id="3148"/>
      <w:r>
        <w:rPr>
          <w:rFonts w:hint="cs"/>
          <w:rtl/>
        </w:rPr>
        <w:t xml:space="preserve"> בתור אחד הדברים הכי חיוביים בתוך תהליך כזה.</w:t>
      </w:r>
    </w:p>
    <w:p w:rsidR="00F56573" w:rsidRPr="0020261D" w:rsidRDefault="00F56573" w:rsidP="00F56573">
      <w:pPr>
        <w:rPr>
          <w:rtl/>
        </w:rPr>
      </w:pPr>
    </w:p>
    <w:p w:rsidR="00F56573" w:rsidRPr="0020261D" w:rsidRDefault="00F56573" w:rsidP="00F56573">
      <w:pPr>
        <w:pStyle w:val="af9"/>
        <w:keepNext/>
        <w:rPr>
          <w:rtl/>
        </w:rPr>
      </w:pPr>
      <w:r w:rsidRPr="0020261D">
        <w:rPr>
          <w:rStyle w:val="afd"/>
          <w:color w:val="auto"/>
          <w:rtl/>
        </w:rPr>
        <w:t>עמית גוטליב</w:t>
      </w:r>
      <w:r w:rsidRPr="0020261D">
        <w:rPr>
          <w:rtl/>
        </w:rPr>
        <w:t>:</w:t>
      </w:r>
    </w:p>
    <w:p w:rsidR="00F56573" w:rsidRPr="0020261D" w:rsidRDefault="00F56573" w:rsidP="00F56573">
      <w:pPr>
        <w:pStyle w:val="KeepWithNext"/>
        <w:rPr>
          <w:rtl/>
        </w:rPr>
      </w:pPr>
    </w:p>
    <w:p w:rsidR="00F56573" w:rsidRDefault="007D0672" w:rsidP="007D0672">
      <w:pPr>
        <w:rPr>
          <w:rtl/>
        </w:rPr>
      </w:pPr>
      <w:r>
        <w:rPr>
          <w:rFonts w:hint="cs"/>
          <w:rtl/>
        </w:rPr>
        <w:t xml:space="preserve">אצל המפקחת, דרך </w:t>
      </w:r>
      <w:bookmarkStart w:id="3149" w:name="_ETM_Q1_6979916"/>
      <w:bookmarkEnd w:id="3149"/>
      <w:r>
        <w:rPr>
          <w:rFonts w:hint="cs"/>
          <w:rtl/>
        </w:rPr>
        <w:t xml:space="preserve">אגב, </w:t>
      </w:r>
      <w:r w:rsidR="00F56573" w:rsidRPr="0020261D">
        <w:rPr>
          <w:rFonts w:hint="cs"/>
          <w:rtl/>
        </w:rPr>
        <w:t>זה סוג של גישור</w:t>
      </w:r>
      <w:r>
        <w:rPr>
          <w:rFonts w:hint="cs"/>
          <w:rtl/>
        </w:rPr>
        <w:t xml:space="preserve">. זה לא עובד בצורה של כפייה, </w:t>
      </w:r>
      <w:r w:rsidR="00F56573" w:rsidRPr="0020261D">
        <w:rPr>
          <w:rFonts w:hint="cs"/>
          <w:rtl/>
        </w:rPr>
        <w:t>זה עובד בצורה של גישור</w:t>
      </w:r>
      <w:r>
        <w:rPr>
          <w:rFonts w:hint="cs"/>
          <w:rtl/>
        </w:rPr>
        <w:t>.</w:t>
      </w:r>
    </w:p>
    <w:p w:rsidR="007D0672" w:rsidRDefault="007D0672" w:rsidP="007D0672">
      <w:pPr>
        <w:rPr>
          <w:rtl/>
        </w:rPr>
      </w:pPr>
    </w:p>
    <w:bookmarkStart w:id="3150" w:name="ET_interruption_0_27" w:displacedByCustomXml="next"/>
    <w:bookmarkEnd w:id="3150" w:displacedByCustomXml="next"/>
    <w:sdt>
      <w:sdtPr>
        <w:rPr>
          <w:rStyle w:val="TagStyle"/>
          <w:rtl/>
        </w:rPr>
        <w:alias w:val="קריאה"/>
        <w:tag w:val="&lt;ID&gt;0&lt;/ID&gt;&lt;Name&gt;קריאה&lt;/Name&gt;&lt;Data&gt;&lt;/Data&gt;&lt;Shortcut&gt;&lt;/Shortcut&gt;"/>
        <w:id w:val="-996723442"/>
        <w:placeholder>
          <w:docPart w:val="DefaultPlaceholder_-1854013440"/>
        </w:placeholder>
        <w15:color w:val="993366"/>
      </w:sdtPr>
      <w:sdtEndPr>
        <w:rPr>
          <w:rStyle w:val="TagStyle"/>
        </w:rPr>
      </w:sdtEndPr>
      <w:sdtContent>
        <w:p w:rsidR="007D0672" w:rsidRDefault="00E14F80" w:rsidP="00E14F80">
          <w:pPr>
            <w:pStyle w:val="af5"/>
            <w:keepNext/>
            <w:rPr>
              <w:rStyle w:val="TagStyle"/>
              <w:rtl/>
            </w:rPr>
          </w:pPr>
          <w:r w:rsidRPr="00E14F80">
            <w:rPr>
              <w:rStyle w:val="afd"/>
              <w:color w:val="000000"/>
              <w:rtl/>
            </w:rPr>
            <w:t>קריאה</w:t>
          </w:r>
          <w:r w:rsidRPr="00E14F80">
            <w:rPr>
              <w:rStyle w:val="TagStyle"/>
              <w:color w:val="000000"/>
              <w:rtl/>
            </w:rPr>
            <w:t>:</w:t>
          </w:r>
        </w:p>
      </w:sdtContent>
    </w:sdt>
    <w:p w:rsidR="00E14F80" w:rsidRDefault="00E14F80" w:rsidP="00E14F80">
      <w:pPr>
        <w:pStyle w:val="KeepWithNext"/>
        <w:rPr>
          <w:rtl/>
          <w:lang w:eastAsia="he-IL"/>
        </w:rPr>
      </w:pPr>
    </w:p>
    <w:p w:rsidR="00B71743" w:rsidRDefault="007D0672" w:rsidP="007D0672">
      <w:pPr>
        <w:rPr>
          <w:rtl/>
        </w:rPr>
      </w:pPr>
      <w:bookmarkStart w:id="3151" w:name="_ETM_Q1_6984130"/>
      <w:bookmarkEnd w:id="3151"/>
      <w:r>
        <w:rPr>
          <w:rFonts w:hint="cs"/>
          <w:rtl/>
          <w:lang w:eastAsia="he-IL"/>
        </w:rPr>
        <w:t xml:space="preserve">לא, </w:t>
      </w:r>
      <w:r w:rsidR="00F56573" w:rsidRPr="0020261D">
        <w:rPr>
          <w:rFonts w:hint="cs"/>
          <w:rtl/>
        </w:rPr>
        <w:t xml:space="preserve">זה לא </w:t>
      </w:r>
      <w:r>
        <w:rPr>
          <w:rFonts w:hint="cs"/>
          <w:rtl/>
        </w:rPr>
        <w:t xml:space="preserve">גישור. היא מכריעה. בגישור אין </w:t>
      </w:r>
      <w:bookmarkStart w:id="3152" w:name="_ETM_Q1_6990159"/>
      <w:bookmarkEnd w:id="3152"/>
      <w:r>
        <w:rPr>
          <w:rFonts w:hint="cs"/>
          <w:rtl/>
        </w:rPr>
        <w:t>הכרעה.</w:t>
      </w:r>
    </w:p>
    <w:p w:rsidR="00B71743" w:rsidRDefault="00B71743" w:rsidP="007D0672">
      <w:pPr>
        <w:rPr>
          <w:rtl/>
        </w:rPr>
      </w:pPr>
    </w:p>
    <w:bookmarkStart w:id="3153" w:name="ET_interruption_0_30" w:displacedByCustomXml="next"/>
    <w:bookmarkEnd w:id="3153" w:displacedByCustomXml="next"/>
    <w:sdt>
      <w:sdtPr>
        <w:rPr>
          <w:rStyle w:val="TagStyle"/>
          <w:rtl/>
        </w:rPr>
        <w:alias w:val="קריאה"/>
        <w:tag w:val="&lt;ID&gt;0&lt;/ID&gt;&lt;Name&gt;קריאה&lt;/Name&gt;&lt;Data&gt;&lt;/Data&gt;&lt;Shortcut&gt;&lt;/Shortcut&gt;"/>
        <w:id w:val="-964423611"/>
        <w:placeholder>
          <w:docPart w:val="DefaultPlaceholder_-1854013440"/>
        </w:placeholder>
        <w15:color w:val="993366"/>
      </w:sdtPr>
      <w:sdtEndPr>
        <w:rPr>
          <w:rStyle w:val="TagStyle"/>
        </w:rPr>
      </w:sdtEndPr>
      <w:sdtContent>
        <w:p w:rsidR="007D0672" w:rsidRDefault="00E14F80" w:rsidP="00E14F80">
          <w:pPr>
            <w:pStyle w:val="af5"/>
            <w:keepNext/>
            <w:rPr>
              <w:rStyle w:val="TagStyle"/>
              <w:rtl/>
            </w:rPr>
          </w:pPr>
          <w:r w:rsidRPr="00E14F80">
            <w:rPr>
              <w:rStyle w:val="afd"/>
              <w:color w:val="000000"/>
              <w:rtl/>
            </w:rPr>
            <w:t>קריאה</w:t>
          </w:r>
          <w:r w:rsidRPr="00E14F80">
            <w:rPr>
              <w:rStyle w:val="TagStyle"/>
              <w:color w:val="000000"/>
              <w:rtl/>
            </w:rPr>
            <w:t>:</w:t>
          </w:r>
        </w:p>
      </w:sdtContent>
    </w:sdt>
    <w:p w:rsidR="00E14F80" w:rsidRDefault="00E14F80" w:rsidP="00E14F80">
      <w:pPr>
        <w:pStyle w:val="KeepWithNext"/>
        <w:rPr>
          <w:rtl/>
          <w:lang w:eastAsia="he-IL"/>
        </w:rPr>
      </w:pPr>
    </w:p>
    <w:p w:rsidR="007D0672" w:rsidRPr="007D0672" w:rsidRDefault="007D0672" w:rsidP="007D0672">
      <w:pPr>
        <w:rPr>
          <w:rtl/>
          <w:lang w:eastAsia="he-IL"/>
        </w:rPr>
      </w:pPr>
      <w:bookmarkStart w:id="3154" w:name="_ETM_Q1_6990959"/>
      <w:bookmarkStart w:id="3155" w:name="_ETM_Q1_6991219"/>
      <w:bookmarkStart w:id="3156" w:name="_ETM_Q1_6991259"/>
      <w:bookmarkEnd w:id="3154"/>
      <w:bookmarkEnd w:id="3155"/>
      <w:bookmarkEnd w:id="3156"/>
      <w:r>
        <w:rPr>
          <w:rFonts w:hint="cs"/>
          <w:rtl/>
          <w:lang w:eastAsia="he-IL"/>
        </w:rPr>
        <w:t>אבל זה דיון פחות פורמלי.</w:t>
      </w:r>
    </w:p>
    <w:p w:rsidR="007D0672" w:rsidRDefault="007D0672" w:rsidP="007D0672">
      <w:pPr>
        <w:rPr>
          <w:rtl/>
        </w:rPr>
      </w:pPr>
    </w:p>
    <w:bookmarkStart w:id="3157" w:name="ET_yor_5304_28" w:displacedByCustomXml="next"/>
    <w:bookmarkEnd w:id="3157" w:displacedByCustomXml="next"/>
    <w:sdt>
      <w:sdtPr>
        <w:rPr>
          <w:rStyle w:val="TagStyle"/>
          <w:rtl/>
        </w:rPr>
        <w:alias w:val="יור"/>
        <w:tag w:val="&lt;ID&gt;5304&lt;/ID&gt;&lt;Name&gt;רחל עזריה - יו&quot;רַ&lt;/Name&gt;&lt;Data&gt;רחל עזריה&lt;/Data&gt;&lt;Shortcut&gt;רחעז&lt;/Shortcut&gt;"/>
        <w:id w:val="-534883063"/>
        <w:placeholder>
          <w:docPart w:val="DefaultPlaceholder_-1854013440"/>
        </w:placeholder>
        <w15:color w:val="993366"/>
      </w:sdtPr>
      <w:sdtEndPr>
        <w:rPr>
          <w:rStyle w:val="TagStyle"/>
        </w:rPr>
      </w:sdtEndPr>
      <w:sdtContent>
        <w:p w:rsidR="007D0672" w:rsidRDefault="00E14F80" w:rsidP="00E14F80">
          <w:pPr>
            <w:pStyle w:val="af6"/>
            <w:keepNext/>
            <w:rPr>
              <w:rStyle w:val="TagStyle"/>
              <w:rtl/>
            </w:rPr>
          </w:pPr>
          <w:r w:rsidRPr="00E14F80">
            <w:rPr>
              <w:rStyle w:val="afd"/>
              <w:color w:val="000000"/>
              <w:rtl/>
            </w:rPr>
            <w:t>היו"ר רחל עזריה</w:t>
          </w:r>
          <w:r w:rsidRPr="00E14F80">
            <w:rPr>
              <w:rStyle w:val="TagStyle"/>
              <w:color w:val="000000"/>
              <w:rtl/>
            </w:rPr>
            <w:t>:</w:t>
          </w:r>
        </w:p>
      </w:sdtContent>
    </w:sdt>
    <w:p w:rsidR="00E14F80" w:rsidRDefault="00E14F80" w:rsidP="00E14F80">
      <w:pPr>
        <w:pStyle w:val="KeepWithNext"/>
        <w:rPr>
          <w:rtl/>
          <w:lang w:eastAsia="he-IL"/>
        </w:rPr>
      </w:pPr>
    </w:p>
    <w:p w:rsidR="007D0672" w:rsidRDefault="007D0672" w:rsidP="007D0672">
      <w:pPr>
        <w:rPr>
          <w:rtl/>
          <w:lang w:eastAsia="he-IL"/>
        </w:rPr>
      </w:pPr>
      <w:bookmarkStart w:id="3158" w:name="_ETM_Q1_6993201"/>
      <w:bookmarkEnd w:id="3158"/>
      <w:r>
        <w:rPr>
          <w:rFonts w:hint="cs"/>
          <w:rtl/>
          <w:lang w:eastAsia="he-IL"/>
        </w:rPr>
        <w:t>שבו ביחד ותציעו הצעה.</w:t>
      </w:r>
    </w:p>
    <w:p w:rsidR="007D0672" w:rsidRDefault="007D0672" w:rsidP="007D0672">
      <w:pPr>
        <w:rPr>
          <w:rtl/>
          <w:lang w:eastAsia="he-IL"/>
        </w:rPr>
      </w:pPr>
      <w:bookmarkStart w:id="3159" w:name="_ETM_Q1_6992392"/>
      <w:bookmarkStart w:id="3160" w:name="_ETM_Q1_6995163"/>
      <w:bookmarkEnd w:id="3159"/>
      <w:bookmarkEnd w:id="3160"/>
    </w:p>
    <w:bookmarkStart w:id="3161" w:name="ET_guest_780133_31" w:displacedByCustomXml="next"/>
    <w:bookmarkEnd w:id="3161" w:displacedByCustomXml="next"/>
    <w:sdt>
      <w:sdtPr>
        <w:rPr>
          <w:rStyle w:val="TagStyle"/>
          <w:rFonts w:hint="cs"/>
          <w:rtl/>
          <w:lang w:eastAsia="he-IL"/>
        </w:rPr>
        <w:alias w:val="אורח"/>
        <w:tag w:val="&lt;ID&gt;780133&lt;/ID&gt;&lt;Name&gt;עמית גוטליב&lt;/Name&gt;&lt;Data&gt;עמית גוטליב&lt;/Data&gt;&lt;Shortcut&gt;עמגו&lt;/Shortcut&gt;&lt;Title&gt;חבר התאחדות, התאחדות בוני הארץ&lt;/Title&gt;"/>
        <w:id w:val="-1471747155"/>
        <w:placeholder>
          <w:docPart w:val="DefaultPlaceholder_-1854013440"/>
        </w:placeholder>
        <w15:color w:val="993366"/>
      </w:sdtPr>
      <w:sdtEndPr>
        <w:rPr>
          <w:rStyle w:val="TagStyle"/>
        </w:rPr>
      </w:sdtEndPr>
      <w:sdtContent>
        <w:p w:rsidR="00E14F80" w:rsidRDefault="00E14F80" w:rsidP="00E14F80">
          <w:pPr>
            <w:pStyle w:val="af9"/>
            <w:keepNext/>
            <w:rPr>
              <w:rStyle w:val="TagStyle"/>
              <w:rtl/>
              <w:lang w:eastAsia="he-IL"/>
            </w:rPr>
          </w:pPr>
          <w:r w:rsidRPr="00E14F80">
            <w:rPr>
              <w:rStyle w:val="afd"/>
              <w:color w:val="000000"/>
              <w:rtl/>
            </w:rPr>
            <w:t>עמית גוטליב</w:t>
          </w:r>
          <w:r w:rsidRPr="00E14F80">
            <w:rPr>
              <w:rStyle w:val="TagStyle"/>
              <w:color w:val="000000"/>
              <w:rtl/>
              <w:lang w:eastAsia="he-IL"/>
            </w:rPr>
            <w:t>:</w:t>
          </w:r>
        </w:p>
      </w:sdtContent>
    </w:sdt>
    <w:p w:rsidR="00E14F80" w:rsidRDefault="00E14F80" w:rsidP="00E14F80">
      <w:pPr>
        <w:pStyle w:val="KeepWithNext"/>
        <w:rPr>
          <w:rtl/>
          <w:lang w:eastAsia="he-IL"/>
        </w:rPr>
      </w:pPr>
    </w:p>
    <w:p w:rsidR="007D0672" w:rsidRPr="007D0672" w:rsidRDefault="007D0672" w:rsidP="007D0672">
      <w:pPr>
        <w:rPr>
          <w:rtl/>
        </w:rPr>
      </w:pPr>
      <w:bookmarkStart w:id="3162" w:name="_ETM_Q1_6995879"/>
      <w:bookmarkEnd w:id="3162"/>
      <w:r>
        <w:rPr>
          <w:rFonts w:hint="cs"/>
          <w:rtl/>
        </w:rPr>
        <w:t>עדיף מבית משפט.</w:t>
      </w:r>
    </w:p>
    <w:p w:rsidR="007D0672" w:rsidRDefault="007D0672" w:rsidP="00F56573">
      <w:pPr>
        <w:rPr>
          <w:rtl/>
        </w:rPr>
      </w:pPr>
      <w:bookmarkStart w:id="3163" w:name="_ETM_Q1_6992496"/>
      <w:bookmarkStart w:id="3164" w:name="_ETM_Q1_6992508"/>
      <w:bookmarkStart w:id="3165" w:name="_ETM_Q1_6992545"/>
      <w:bookmarkStart w:id="3166" w:name="_ETM_Q1_6999292"/>
      <w:bookmarkEnd w:id="3163"/>
      <w:bookmarkEnd w:id="3164"/>
      <w:bookmarkEnd w:id="3165"/>
      <w:bookmarkEnd w:id="3166"/>
    </w:p>
    <w:bookmarkStart w:id="3167" w:name="ET_guest_851332_32" w:displacedByCustomXml="next"/>
    <w:bookmarkEnd w:id="3167" w:displacedByCustomXml="next"/>
    <w:sdt>
      <w:sdtPr>
        <w:rPr>
          <w:rStyle w:val="TagStyle"/>
          <w:rFonts w:hint="cs"/>
          <w:rtl/>
        </w:rPr>
        <w:alias w:val="אורח"/>
        <w:tag w:val="&lt;ID&gt;851332&lt;/ID&gt;&lt;Name&gt;חלי ברכה&lt;/Name&gt;&lt;Data&gt;חלי ברכה&lt;/Data&gt;&lt;Shortcut&gt;חלבר&lt;/Shortcut&gt;&lt;Title&gt;עו&quot;ד לשכה משפטית, הנהלת בתי המשפט&lt;/Title&gt;"/>
        <w:id w:val="693957054"/>
        <w:placeholder>
          <w:docPart w:val="DefaultPlaceholder_-1854013440"/>
        </w:placeholder>
        <w15:color w:val="993366"/>
      </w:sdtPr>
      <w:sdtEndPr>
        <w:rPr>
          <w:rStyle w:val="TagStyle"/>
        </w:rPr>
      </w:sdtEndPr>
      <w:sdtContent>
        <w:p w:rsidR="00E14F80" w:rsidRDefault="00E14F80" w:rsidP="00E14F80">
          <w:pPr>
            <w:pStyle w:val="af9"/>
            <w:keepNext/>
            <w:rPr>
              <w:rStyle w:val="TagStyle"/>
              <w:rtl/>
            </w:rPr>
          </w:pPr>
          <w:r w:rsidRPr="00E14F80">
            <w:rPr>
              <w:rStyle w:val="afd"/>
              <w:color w:val="000000"/>
              <w:rtl/>
            </w:rPr>
            <w:t>חלי ברכה</w:t>
          </w:r>
          <w:r w:rsidRPr="00E14F80">
            <w:rPr>
              <w:rStyle w:val="TagStyle"/>
              <w:color w:val="000000"/>
              <w:rtl/>
            </w:rPr>
            <w:t>:</w:t>
          </w:r>
        </w:p>
      </w:sdtContent>
    </w:sdt>
    <w:p w:rsidR="00E14F80" w:rsidRDefault="00E14F80" w:rsidP="00E14F80">
      <w:pPr>
        <w:pStyle w:val="KeepWithNext"/>
        <w:rPr>
          <w:rtl/>
        </w:rPr>
      </w:pPr>
    </w:p>
    <w:p w:rsidR="00F56573" w:rsidRDefault="00F56573" w:rsidP="007D0672">
      <w:pPr>
        <w:rPr>
          <w:rtl/>
        </w:rPr>
      </w:pPr>
      <w:bookmarkStart w:id="3168" w:name="_ETM_Q1_7000203"/>
      <w:bookmarkEnd w:id="3168"/>
      <w:r w:rsidRPr="0020261D">
        <w:rPr>
          <w:rFonts w:hint="cs"/>
          <w:rtl/>
        </w:rPr>
        <w:t>אנח</w:t>
      </w:r>
      <w:r w:rsidR="007D0672">
        <w:rPr>
          <w:rFonts w:hint="cs"/>
          <w:rtl/>
        </w:rPr>
        <w:t>נ</w:t>
      </w:r>
      <w:r w:rsidRPr="0020261D">
        <w:rPr>
          <w:rFonts w:hint="cs"/>
          <w:rtl/>
        </w:rPr>
        <w:t>ו לא נגד גישור</w:t>
      </w:r>
      <w:r w:rsidR="007D0672">
        <w:rPr>
          <w:rFonts w:hint="cs"/>
          <w:rtl/>
        </w:rPr>
        <w:t>.</w:t>
      </w:r>
      <w:r w:rsidRPr="0020261D">
        <w:rPr>
          <w:rFonts w:hint="cs"/>
          <w:rtl/>
        </w:rPr>
        <w:t xml:space="preserve"> אנח</w:t>
      </w:r>
      <w:r w:rsidR="007D0672">
        <w:rPr>
          <w:rFonts w:hint="cs"/>
          <w:rtl/>
        </w:rPr>
        <w:t>נו</w:t>
      </w:r>
      <w:bookmarkStart w:id="3169" w:name="_ETM_Q1_6999696"/>
      <w:bookmarkEnd w:id="3169"/>
      <w:r w:rsidR="007D0672">
        <w:rPr>
          <w:rFonts w:hint="cs"/>
          <w:rtl/>
        </w:rPr>
        <w:t xml:space="preserve"> </w:t>
      </w:r>
      <w:r w:rsidRPr="0020261D">
        <w:rPr>
          <w:rFonts w:hint="cs"/>
          <w:rtl/>
        </w:rPr>
        <w:t>בעד גישור</w:t>
      </w:r>
      <w:r w:rsidR="007D0672">
        <w:rPr>
          <w:rFonts w:hint="cs"/>
          <w:rtl/>
        </w:rPr>
        <w:t>.</w:t>
      </w:r>
    </w:p>
    <w:p w:rsidR="007D0672" w:rsidRDefault="007D0672" w:rsidP="007D0672">
      <w:pPr>
        <w:rPr>
          <w:rtl/>
        </w:rPr>
      </w:pPr>
    </w:p>
    <w:bookmarkStart w:id="3170" w:name="ET_yor_5304_33" w:displacedByCustomXml="next"/>
    <w:bookmarkEnd w:id="3170" w:displacedByCustomXml="next"/>
    <w:sdt>
      <w:sdtPr>
        <w:rPr>
          <w:rStyle w:val="TagStyle"/>
          <w:rtl/>
        </w:rPr>
        <w:alias w:val="יור"/>
        <w:tag w:val="&lt;ID&gt;5304&lt;/ID&gt;&lt;Name&gt;רחל עזריה - יו&quot;רַ&lt;/Name&gt;&lt;Data&gt;רחל עזריה&lt;/Data&gt;&lt;Shortcut&gt;רחעז&lt;/Shortcut&gt;"/>
        <w:id w:val="761877629"/>
        <w:placeholder>
          <w:docPart w:val="DefaultPlaceholder_-1854013440"/>
        </w:placeholder>
        <w15:color w:val="993366"/>
      </w:sdtPr>
      <w:sdtEndPr>
        <w:rPr>
          <w:rStyle w:val="TagStyle"/>
        </w:rPr>
      </w:sdtEndPr>
      <w:sdtContent>
        <w:p w:rsidR="007D0672" w:rsidRDefault="00E14F80" w:rsidP="00E14F80">
          <w:pPr>
            <w:pStyle w:val="af6"/>
            <w:keepNext/>
            <w:rPr>
              <w:rStyle w:val="TagStyle"/>
              <w:rtl/>
            </w:rPr>
          </w:pPr>
          <w:r w:rsidRPr="00E14F80">
            <w:rPr>
              <w:rStyle w:val="afd"/>
              <w:color w:val="000000"/>
              <w:rtl/>
            </w:rPr>
            <w:t>היו"ר רחל עזריה</w:t>
          </w:r>
          <w:r w:rsidRPr="00E14F80">
            <w:rPr>
              <w:rStyle w:val="TagStyle"/>
              <w:color w:val="000000"/>
              <w:rtl/>
            </w:rPr>
            <w:t>:</w:t>
          </w:r>
        </w:p>
      </w:sdtContent>
    </w:sdt>
    <w:p w:rsidR="00E14F80" w:rsidRDefault="00E14F80" w:rsidP="00E14F80">
      <w:pPr>
        <w:pStyle w:val="KeepWithNext"/>
        <w:rPr>
          <w:rtl/>
          <w:lang w:eastAsia="he-IL"/>
        </w:rPr>
      </w:pPr>
    </w:p>
    <w:p w:rsidR="007D0672" w:rsidRDefault="007D0672" w:rsidP="007D0672">
      <w:pPr>
        <w:rPr>
          <w:rtl/>
          <w:lang w:eastAsia="he-IL"/>
        </w:rPr>
      </w:pPr>
      <w:r>
        <w:rPr>
          <w:rFonts w:hint="cs"/>
          <w:rtl/>
          <w:lang w:eastAsia="he-IL"/>
        </w:rPr>
        <w:t>אבל אנחנו צריכים שתביאו פתרון.</w:t>
      </w:r>
    </w:p>
    <w:p w:rsidR="007D0672" w:rsidRDefault="007D0672" w:rsidP="007D0672">
      <w:pPr>
        <w:rPr>
          <w:rtl/>
          <w:lang w:eastAsia="he-IL"/>
        </w:rPr>
      </w:pPr>
    </w:p>
    <w:bookmarkStart w:id="3171" w:name="ET_interruption_0_34" w:displacedByCustomXml="next"/>
    <w:bookmarkEnd w:id="3171" w:displacedByCustomXml="next"/>
    <w:sdt>
      <w:sdtPr>
        <w:rPr>
          <w:rStyle w:val="TagStyle"/>
          <w:rtl/>
        </w:rPr>
        <w:alias w:val="קריאה"/>
        <w:tag w:val="&lt;ID&gt;0&lt;/ID&gt;&lt;Name&gt;קריאה&lt;/Name&gt;&lt;Data&gt;&lt;/Data&gt;&lt;Shortcut&gt;&lt;/Shortcut&gt;"/>
        <w:id w:val="1341193315"/>
        <w:placeholder>
          <w:docPart w:val="DefaultPlaceholder_-1854013440"/>
        </w:placeholder>
        <w15:color w:val="993366"/>
      </w:sdtPr>
      <w:sdtEndPr>
        <w:rPr>
          <w:rStyle w:val="TagStyle"/>
        </w:rPr>
      </w:sdtEndPr>
      <w:sdtContent>
        <w:p w:rsidR="007D0672" w:rsidRDefault="00E14F80" w:rsidP="00E14F80">
          <w:pPr>
            <w:pStyle w:val="af5"/>
            <w:keepNext/>
            <w:rPr>
              <w:rStyle w:val="TagStyle"/>
              <w:rtl/>
            </w:rPr>
          </w:pPr>
          <w:r w:rsidRPr="00E14F80">
            <w:rPr>
              <w:rStyle w:val="afd"/>
              <w:color w:val="000000"/>
              <w:rtl/>
            </w:rPr>
            <w:t>קריאה</w:t>
          </w:r>
          <w:r w:rsidRPr="00E14F80">
            <w:rPr>
              <w:rStyle w:val="TagStyle"/>
              <w:color w:val="000000"/>
              <w:rtl/>
            </w:rPr>
            <w:t>:</w:t>
          </w:r>
        </w:p>
      </w:sdtContent>
    </w:sdt>
    <w:p w:rsidR="00E14F80" w:rsidRDefault="00E14F80" w:rsidP="00E14F80">
      <w:pPr>
        <w:pStyle w:val="KeepWithNext"/>
        <w:rPr>
          <w:rtl/>
          <w:lang w:eastAsia="he-IL"/>
        </w:rPr>
      </w:pPr>
    </w:p>
    <w:p w:rsidR="007D0672" w:rsidRPr="007D0672" w:rsidRDefault="007D0672" w:rsidP="007D0672">
      <w:pPr>
        <w:rPr>
          <w:rtl/>
          <w:lang w:eastAsia="he-IL"/>
        </w:rPr>
      </w:pPr>
      <w:r>
        <w:rPr>
          <w:rFonts w:hint="cs"/>
          <w:rtl/>
          <w:lang w:eastAsia="he-IL"/>
        </w:rPr>
        <w:t>היא מתחילה בגישור. כשזה לא מתקדם - - -</w:t>
      </w:r>
    </w:p>
    <w:p w:rsidR="007D0672" w:rsidRDefault="007D0672" w:rsidP="00F56573">
      <w:pPr>
        <w:rPr>
          <w:rtl/>
        </w:rPr>
      </w:pPr>
      <w:bookmarkStart w:id="3172" w:name="_ETM_Q1_7005294"/>
      <w:bookmarkEnd w:id="3172"/>
    </w:p>
    <w:bookmarkStart w:id="3173" w:name="ET_guest_851332_35" w:displacedByCustomXml="next"/>
    <w:bookmarkEnd w:id="3173" w:displacedByCustomXml="next"/>
    <w:sdt>
      <w:sdtPr>
        <w:rPr>
          <w:rStyle w:val="TagStyle"/>
          <w:rtl/>
        </w:rPr>
        <w:alias w:val="דובר_המשך"/>
        <w:tag w:val="&lt;ID&gt;851332&lt;/ID&gt;&lt;Name&gt;חלי ברכה&lt;/Name&gt;&lt;Data&gt;חלי ברכה&lt;/Data&gt;&lt;Shortcut&gt;חלבר&lt;/Shortcut&gt;"/>
        <w:id w:val="1496607849"/>
        <w:placeholder>
          <w:docPart w:val="DefaultPlaceholder_-1854013440"/>
        </w:placeholder>
        <w15:color w:val="993366"/>
      </w:sdtPr>
      <w:sdtEndPr>
        <w:rPr>
          <w:rStyle w:val="TagStyle"/>
        </w:rPr>
      </w:sdtEndPr>
      <w:sdtContent>
        <w:p w:rsidR="007D0672" w:rsidRDefault="00E14F80" w:rsidP="00E14F80">
          <w:pPr>
            <w:pStyle w:val="-"/>
            <w:keepNext/>
            <w:rPr>
              <w:rStyle w:val="TagStyle"/>
              <w:rtl/>
            </w:rPr>
          </w:pPr>
          <w:r w:rsidRPr="00E14F80">
            <w:rPr>
              <w:rStyle w:val="afd"/>
              <w:color w:val="000000"/>
              <w:rtl/>
            </w:rPr>
            <w:t>חלי ברכה</w:t>
          </w:r>
          <w:r w:rsidRPr="00E14F80">
            <w:rPr>
              <w:rStyle w:val="TagStyle"/>
              <w:color w:val="000000"/>
              <w:rtl/>
            </w:rPr>
            <w:t>:</w:t>
          </w:r>
        </w:p>
      </w:sdtContent>
    </w:sdt>
    <w:p w:rsidR="00E14F80" w:rsidRDefault="00E14F80" w:rsidP="00E14F80">
      <w:pPr>
        <w:pStyle w:val="KeepWithNext"/>
        <w:rPr>
          <w:rtl/>
        </w:rPr>
      </w:pPr>
    </w:p>
    <w:p w:rsidR="007D0672" w:rsidRDefault="007D0672" w:rsidP="007D0672">
      <w:pPr>
        <w:rPr>
          <w:rtl/>
        </w:rPr>
      </w:pPr>
      <w:bookmarkStart w:id="3174" w:name="_ETM_Q1_7005996"/>
      <w:bookmarkEnd w:id="3174"/>
      <w:r>
        <w:rPr>
          <w:rFonts w:hint="cs"/>
          <w:rtl/>
        </w:rPr>
        <w:t>חוק שאחר כך לא נצליח לקיים אותו - - -</w:t>
      </w:r>
    </w:p>
    <w:p w:rsidR="007D0672" w:rsidRPr="007D0672" w:rsidRDefault="007D0672" w:rsidP="007D0672">
      <w:pPr>
        <w:rPr>
          <w:rtl/>
        </w:rPr>
      </w:pPr>
    </w:p>
    <w:p w:rsidR="00F56573" w:rsidRPr="0020261D" w:rsidRDefault="00F56573" w:rsidP="00F56573">
      <w:pPr>
        <w:pStyle w:val="af6"/>
        <w:keepNext/>
        <w:rPr>
          <w:rtl/>
        </w:rPr>
      </w:pPr>
      <w:r w:rsidRPr="0020261D">
        <w:rPr>
          <w:rStyle w:val="afd"/>
          <w:color w:val="auto"/>
          <w:rtl/>
        </w:rPr>
        <w:t>היו"ר רחל עזריה</w:t>
      </w:r>
      <w:r w:rsidRPr="0020261D">
        <w:rPr>
          <w:rtl/>
        </w:rPr>
        <w:t>:</w:t>
      </w:r>
    </w:p>
    <w:p w:rsidR="00F56573" w:rsidRPr="0020261D" w:rsidRDefault="00F56573" w:rsidP="00F56573">
      <w:pPr>
        <w:pStyle w:val="KeepWithNext"/>
        <w:rPr>
          <w:rtl/>
        </w:rPr>
      </w:pPr>
    </w:p>
    <w:p w:rsidR="00F56573" w:rsidRDefault="00F56573" w:rsidP="007D0672">
      <w:pPr>
        <w:rPr>
          <w:rtl/>
        </w:rPr>
      </w:pPr>
      <w:r w:rsidRPr="0020261D">
        <w:rPr>
          <w:rFonts w:hint="cs"/>
          <w:rtl/>
        </w:rPr>
        <w:t xml:space="preserve">תייצרו </w:t>
      </w:r>
      <w:r w:rsidR="007D0672" w:rsidRPr="0020261D">
        <w:rPr>
          <w:rFonts w:hint="cs"/>
          <w:rtl/>
        </w:rPr>
        <w:t>איזשהו</w:t>
      </w:r>
      <w:r w:rsidRPr="0020261D">
        <w:rPr>
          <w:rFonts w:hint="cs"/>
          <w:rtl/>
        </w:rPr>
        <w:t xml:space="preserve"> פתרון</w:t>
      </w:r>
      <w:r w:rsidR="007D0672">
        <w:rPr>
          <w:rFonts w:hint="cs"/>
          <w:rtl/>
        </w:rPr>
        <w:t xml:space="preserve">. אנחנו צריכים בחוק פתרון לעניין הגישור. פשוט </w:t>
      </w:r>
      <w:r w:rsidRPr="0020261D">
        <w:rPr>
          <w:rFonts w:hint="cs"/>
          <w:rtl/>
        </w:rPr>
        <w:t>המחיר הוא גבוה</w:t>
      </w:r>
      <w:r w:rsidR="007D0672">
        <w:rPr>
          <w:rFonts w:hint="cs"/>
          <w:rtl/>
        </w:rPr>
        <w:t>.</w:t>
      </w:r>
    </w:p>
    <w:p w:rsidR="007D0672" w:rsidRDefault="007D0672" w:rsidP="007D0672">
      <w:pPr>
        <w:rPr>
          <w:rtl/>
        </w:rPr>
      </w:pPr>
    </w:p>
    <w:bookmarkStart w:id="3175" w:name="ET_speakercontinue_851332_36" w:displacedByCustomXml="next"/>
    <w:bookmarkEnd w:id="3175" w:displacedByCustomXml="next"/>
    <w:sdt>
      <w:sdtPr>
        <w:rPr>
          <w:rStyle w:val="TagStyle"/>
          <w:rtl/>
        </w:rPr>
        <w:alias w:val="דובר_המשך"/>
        <w:tag w:val="&lt;ID&gt;851332&lt;/ID&gt;&lt;Name&gt;חלי ברכה&lt;/Name&gt;&lt;Data&gt;חלי ברכה&lt;/Data&gt;&lt;Shortcut&gt;חלבר&lt;/Shortcut&gt;"/>
        <w:id w:val="-312952529"/>
        <w:placeholder>
          <w:docPart w:val="DefaultPlaceholder_-1854013440"/>
        </w:placeholder>
        <w15:color w:val="993366"/>
      </w:sdtPr>
      <w:sdtEndPr>
        <w:rPr>
          <w:rStyle w:val="TagStyle"/>
        </w:rPr>
      </w:sdtEndPr>
      <w:sdtContent>
        <w:p w:rsidR="007D0672" w:rsidRDefault="00E14F80" w:rsidP="00E14F80">
          <w:pPr>
            <w:pStyle w:val="-"/>
            <w:keepNext/>
            <w:rPr>
              <w:rStyle w:val="TagStyle"/>
              <w:rtl/>
            </w:rPr>
          </w:pPr>
          <w:r w:rsidRPr="00E14F80">
            <w:rPr>
              <w:rStyle w:val="afd"/>
              <w:color w:val="000000"/>
              <w:rtl/>
            </w:rPr>
            <w:t>חלי ברכה</w:t>
          </w:r>
          <w:r w:rsidRPr="00E14F80">
            <w:rPr>
              <w:rStyle w:val="TagStyle"/>
              <w:color w:val="000000"/>
              <w:rtl/>
            </w:rPr>
            <w:t>:</w:t>
          </w:r>
        </w:p>
      </w:sdtContent>
    </w:sdt>
    <w:p w:rsidR="00E14F80" w:rsidRDefault="00E14F80" w:rsidP="00E14F80">
      <w:pPr>
        <w:pStyle w:val="KeepWithNext"/>
        <w:rPr>
          <w:rtl/>
          <w:lang w:eastAsia="he-IL"/>
        </w:rPr>
      </w:pPr>
    </w:p>
    <w:p w:rsidR="007D0672" w:rsidRDefault="007D0672" w:rsidP="007D0672">
      <w:pPr>
        <w:rPr>
          <w:rtl/>
          <w:lang w:eastAsia="he-IL"/>
        </w:rPr>
      </w:pPr>
      <w:bookmarkStart w:id="3176" w:name="_ETM_Q1_7013486"/>
      <w:bookmarkEnd w:id="3176"/>
      <w:r>
        <w:rPr>
          <w:rFonts w:hint="cs"/>
          <w:rtl/>
          <w:lang w:eastAsia="he-IL"/>
        </w:rPr>
        <w:t xml:space="preserve">אז אני אומרת </w:t>
      </w:r>
      <w:bookmarkStart w:id="3177" w:name="_ETM_Q1_7015338"/>
      <w:bookmarkEnd w:id="3177"/>
      <w:r>
        <w:rPr>
          <w:rFonts w:hint="cs"/>
          <w:rtl/>
          <w:lang w:eastAsia="he-IL"/>
        </w:rPr>
        <w:t>שוב: הפתרון שלנו - - -</w:t>
      </w:r>
    </w:p>
    <w:bookmarkStart w:id="3178" w:name="_ETM_Q1_7013099" w:displacedByCustomXml="next"/>
    <w:bookmarkEnd w:id="3178" w:displacedByCustomXml="next"/>
    <w:bookmarkStart w:id="3179" w:name="_ETM_Q1_7013166" w:displacedByCustomXml="next"/>
    <w:bookmarkEnd w:id="3179" w:displacedByCustomXml="next"/>
    <w:bookmarkStart w:id="3180" w:name="_ETM_Q1_7013279" w:displacedByCustomXml="next"/>
    <w:bookmarkEnd w:id="3180" w:displacedByCustomXml="next"/>
    <w:bookmarkStart w:id="3181" w:name="ET_yor_5304_37" w:displacedByCustomXml="next"/>
    <w:bookmarkEnd w:id="3181" w:displacedByCustomXml="next"/>
    <w:sdt>
      <w:sdtPr>
        <w:rPr>
          <w:rStyle w:val="TagStyle"/>
          <w:rtl/>
        </w:rPr>
        <w:alias w:val="יור"/>
        <w:tag w:val="&lt;ID&gt;5304&lt;/ID&gt;&lt;Name&gt;רחל עזריה - יו&quot;רַ&lt;/Name&gt;&lt;Data&gt;רחל עזריה&lt;/Data&gt;&lt;Shortcut&gt;רחעז&lt;/Shortcut&gt;"/>
        <w:id w:val="555055715"/>
        <w:placeholder>
          <w:docPart w:val="DefaultPlaceholder_-1854013440"/>
        </w:placeholder>
        <w15:color w:val="993366"/>
      </w:sdtPr>
      <w:sdtEndPr>
        <w:rPr>
          <w:rStyle w:val="TagStyle"/>
        </w:rPr>
      </w:sdtEndPr>
      <w:sdtContent>
        <w:p w:rsidR="007D0672" w:rsidRDefault="00E14F80" w:rsidP="00E14F80">
          <w:pPr>
            <w:pStyle w:val="af6"/>
            <w:keepNext/>
            <w:rPr>
              <w:rStyle w:val="TagStyle"/>
              <w:rtl/>
            </w:rPr>
          </w:pPr>
          <w:r w:rsidRPr="00E14F80">
            <w:rPr>
              <w:rStyle w:val="afd"/>
              <w:color w:val="000000"/>
              <w:rtl/>
            </w:rPr>
            <w:t>היו"ר רחל עזריה</w:t>
          </w:r>
          <w:r w:rsidRPr="00E14F80">
            <w:rPr>
              <w:rStyle w:val="TagStyle"/>
              <w:color w:val="000000"/>
              <w:rtl/>
            </w:rPr>
            <w:t>:</w:t>
          </w:r>
        </w:p>
      </w:sdtContent>
    </w:sdt>
    <w:p w:rsidR="00E14F80" w:rsidRDefault="00E14F80" w:rsidP="00E14F80">
      <w:pPr>
        <w:pStyle w:val="KeepWithNext"/>
        <w:rPr>
          <w:rtl/>
          <w:lang w:eastAsia="he-IL"/>
        </w:rPr>
      </w:pPr>
    </w:p>
    <w:p w:rsidR="00F56573" w:rsidRDefault="007D0672" w:rsidP="007D0672">
      <w:pPr>
        <w:rPr>
          <w:rtl/>
        </w:rPr>
      </w:pPr>
      <w:bookmarkStart w:id="3182" w:name="_ETM_Q1_7015616"/>
      <w:bookmarkEnd w:id="3182"/>
      <w:r>
        <w:rPr>
          <w:rFonts w:hint="cs"/>
          <w:rtl/>
          <w:lang w:eastAsia="he-IL"/>
        </w:rPr>
        <w:t xml:space="preserve">שמעתי, שמעתי. הפתרון שלכם זה </w:t>
      </w:r>
      <w:bookmarkStart w:id="3183" w:name="_ETM_Q1_7019514"/>
      <w:bookmarkStart w:id="3184" w:name="_ETM_Q1_7013322"/>
      <w:bookmarkEnd w:id="3183"/>
      <w:bookmarkEnd w:id="3184"/>
      <w:r>
        <w:rPr>
          <w:rFonts w:hint="cs"/>
          <w:rtl/>
        </w:rPr>
        <w:t>השרה שתחתום. בסדר, אבל זה גם לא פותר.</w:t>
      </w:r>
      <w:bookmarkStart w:id="3185" w:name="_ETM_Q1_7022990"/>
      <w:bookmarkEnd w:id="3185"/>
    </w:p>
    <w:p w:rsidR="007D0672" w:rsidRDefault="007D0672" w:rsidP="007D0672">
      <w:pPr>
        <w:rPr>
          <w:rtl/>
        </w:rPr>
      </w:pPr>
      <w:bookmarkStart w:id="3186" w:name="_ETM_Q1_7023076"/>
      <w:bookmarkEnd w:id="3186"/>
    </w:p>
    <w:bookmarkStart w:id="3187" w:name="ET_speakercontinue_851332_38" w:displacedByCustomXml="next"/>
    <w:bookmarkEnd w:id="3187" w:displacedByCustomXml="next"/>
    <w:sdt>
      <w:sdtPr>
        <w:rPr>
          <w:rStyle w:val="TagStyle"/>
          <w:rtl/>
        </w:rPr>
        <w:alias w:val="דובר_המשך"/>
        <w:tag w:val="&lt;ID&gt;851332&lt;/ID&gt;&lt;Name&gt;חלי ברכה&lt;/Name&gt;&lt;Data&gt;חלי ברכה&lt;/Data&gt;&lt;Shortcut&gt;חלבר&lt;/Shortcut&gt;"/>
        <w:id w:val="1007951440"/>
        <w:placeholder>
          <w:docPart w:val="DefaultPlaceholder_-1854013440"/>
        </w:placeholder>
        <w15:color w:val="993366"/>
      </w:sdtPr>
      <w:sdtEndPr>
        <w:rPr>
          <w:rStyle w:val="TagStyle"/>
        </w:rPr>
      </w:sdtEndPr>
      <w:sdtContent>
        <w:p w:rsidR="007D0672" w:rsidRDefault="00E14F80" w:rsidP="00E14F80">
          <w:pPr>
            <w:pStyle w:val="-"/>
            <w:keepNext/>
            <w:rPr>
              <w:rStyle w:val="TagStyle"/>
              <w:rtl/>
            </w:rPr>
          </w:pPr>
          <w:r w:rsidRPr="00E14F80">
            <w:rPr>
              <w:rStyle w:val="afd"/>
              <w:color w:val="000000"/>
              <w:rtl/>
            </w:rPr>
            <w:t>חלי ברכה</w:t>
          </w:r>
          <w:r w:rsidRPr="00E14F80">
            <w:rPr>
              <w:rStyle w:val="TagStyle"/>
              <w:color w:val="000000"/>
              <w:rtl/>
            </w:rPr>
            <w:t>:</w:t>
          </w:r>
        </w:p>
      </w:sdtContent>
    </w:sdt>
    <w:p w:rsidR="00E14F80" w:rsidRDefault="00E14F80" w:rsidP="00E14F80">
      <w:pPr>
        <w:pStyle w:val="KeepWithNext"/>
        <w:rPr>
          <w:rtl/>
          <w:lang w:eastAsia="he-IL"/>
        </w:rPr>
      </w:pPr>
    </w:p>
    <w:p w:rsidR="007D0672" w:rsidRDefault="007D0672" w:rsidP="007D0672">
      <w:pPr>
        <w:rPr>
          <w:rtl/>
          <w:lang w:eastAsia="he-IL"/>
        </w:rPr>
      </w:pPr>
      <w:bookmarkStart w:id="3188" w:name="_ETM_Q1_7020155"/>
      <w:bookmarkEnd w:id="3188"/>
      <w:r>
        <w:rPr>
          <w:rFonts w:hint="cs"/>
          <w:rtl/>
          <w:lang w:eastAsia="he-IL"/>
        </w:rPr>
        <w:t xml:space="preserve">לא, זה לא </w:t>
      </w:r>
      <w:bookmarkStart w:id="3189" w:name="_ETM_Q1_7021222"/>
      <w:bookmarkEnd w:id="3189"/>
      <w:r>
        <w:rPr>
          <w:rFonts w:hint="cs"/>
          <w:rtl/>
          <w:lang w:eastAsia="he-IL"/>
        </w:rPr>
        <w:t>השרה שתחתום.</w:t>
      </w:r>
      <w:bookmarkStart w:id="3190" w:name="_ETM_Q1_7024750"/>
      <w:bookmarkEnd w:id="3190"/>
    </w:p>
    <w:p w:rsidR="007D0672" w:rsidRDefault="007D0672" w:rsidP="007D0672">
      <w:pPr>
        <w:rPr>
          <w:rtl/>
          <w:lang w:eastAsia="he-IL"/>
        </w:rPr>
      </w:pPr>
      <w:bookmarkStart w:id="3191" w:name="_ETM_Q1_7024848"/>
      <w:bookmarkEnd w:id="3191"/>
    </w:p>
    <w:bookmarkStart w:id="3192" w:name="ET_yor_5304_39" w:displacedByCustomXml="next"/>
    <w:bookmarkEnd w:id="3192" w:displacedByCustomXml="next"/>
    <w:sdt>
      <w:sdtPr>
        <w:rPr>
          <w:rStyle w:val="TagStyle"/>
          <w:rtl/>
        </w:rPr>
        <w:alias w:val="יור"/>
        <w:tag w:val="&lt;ID&gt;5304&lt;/ID&gt;&lt;Name&gt;רחל עזריה - יו&quot;רַ&lt;/Name&gt;&lt;Data&gt;רחל עזריה&lt;/Data&gt;&lt;Shortcut&gt;רחעז&lt;/Shortcut&gt;"/>
        <w:id w:val="1687708257"/>
        <w:placeholder>
          <w:docPart w:val="DefaultPlaceholder_-1854013440"/>
        </w:placeholder>
        <w15:color w:val="993366"/>
      </w:sdtPr>
      <w:sdtEndPr>
        <w:rPr>
          <w:rStyle w:val="TagStyle"/>
        </w:rPr>
      </w:sdtEndPr>
      <w:sdtContent>
        <w:p w:rsidR="007D0672" w:rsidRDefault="00E14F80" w:rsidP="00E14F80">
          <w:pPr>
            <w:pStyle w:val="af6"/>
            <w:keepNext/>
            <w:rPr>
              <w:rStyle w:val="TagStyle"/>
              <w:rtl/>
            </w:rPr>
          </w:pPr>
          <w:r w:rsidRPr="00E14F80">
            <w:rPr>
              <w:rStyle w:val="afd"/>
              <w:color w:val="000000"/>
              <w:rtl/>
            </w:rPr>
            <w:t>היו"ר רחל עזריה</w:t>
          </w:r>
          <w:r w:rsidRPr="00E14F80">
            <w:rPr>
              <w:rStyle w:val="TagStyle"/>
              <w:color w:val="000000"/>
              <w:rtl/>
            </w:rPr>
            <w:t>:</w:t>
          </w:r>
        </w:p>
      </w:sdtContent>
    </w:sdt>
    <w:p w:rsidR="00E14F80" w:rsidRDefault="00E14F80" w:rsidP="00E14F80">
      <w:pPr>
        <w:pStyle w:val="KeepWithNext"/>
        <w:rPr>
          <w:rtl/>
          <w:lang w:eastAsia="he-IL"/>
        </w:rPr>
      </w:pPr>
    </w:p>
    <w:p w:rsidR="00F56573" w:rsidRDefault="007D0672" w:rsidP="007D0672">
      <w:pPr>
        <w:rPr>
          <w:rtl/>
          <w:lang w:eastAsia="he-IL"/>
        </w:rPr>
      </w:pPr>
      <w:bookmarkStart w:id="3193" w:name="_ETM_Q1_7021903"/>
      <w:bookmarkEnd w:id="3193"/>
      <w:r>
        <w:rPr>
          <w:rFonts w:hint="cs"/>
          <w:rtl/>
          <w:lang w:eastAsia="he-IL"/>
        </w:rPr>
        <w:t xml:space="preserve">כי זה גם לא נותן לנו </w:t>
      </w:r>
      <w:bookmarkStart w:id="3194" w:name="_ETM_Q1_7024948"/>
      <w:bookmarkStart w:id="3195" w:name="_ETM_Q1_7025065"/>
      <w:bookmarkStart w:id="3196" w:name="_ETM_Q1_7023148"/>
      <w:bookmarkStart w:id="3197" w:name="_ETM_Q1_7023200"/>
      <w:bookmarkEnd w:id="3194"/>
      <w:bookmarkEnd w:id="3195"/>
      <w:bookmarkEnd w:id="3196"/>
      <w:bookmarkEnd w:id="3197"/>
      <w:r>
        <w:rPr>
          <w:rFonts w:hint="cs"/>
          <w:rtl/>
          <w:lang w:eastAsia="he-IL"/>
        </w:rPr>
        <w:t>- - -</w:t>
      </w:r>
    </w:p>
    <w:p w:rsidR="007D0672" w:rsidRDefault="007D0672" w:rsidP="007D0672">
      <w:pPr>
        <w:rPr>
          <w:rtl/>
          <w:lang w:eastAsia="he-IL"/>
        </w:rPr>
      </w:pPr>
    </w:p>
    <w:bookmarkStart w:id="3198" w:name="ET_speakercontinue_851332_40" w:displacedByCustomXml="next"/>
    <w:bookmarkEnd w:id="3198" w:displacedByCustomXml="next"/>
    <w:sdt>
      <w:sdtPr>
        <w:rPr>
          <w:rStyle w:val="TagStyle"/>
          <w:rtl/>
        </w:rPr>
        <w:alias w:val="דובר_המשך"/>
        <w:tag w:val="&lt;ID&gt;851332&lt;/ID&gt;&lt;Name&gt;חלי ברכה&lt;/Name&gt;&lt;Data&gt;חלי ברכה&lt;/Data&gt;&lt;Shortcut&gt;חלבר&lt;/Shortcut&gt;"/>
        <w:id w:val="2124184556"/>
        <w:placeholder>
          <w:docPart w:val="DefaultPlaceholder_-1854013440"/>
        </w:placeholder>
        <w15:color w:val="993366"/>
      </w:sdtPr>
      <w:sdtEndPr>
        <w:rPr>
          <w:rStyle w:val="TagStyle"/>
        </w:rPr>
      </w:sdtEndPr>
      <w:sdtContent>
        <w:p w:rsidR="007D0672" w:rsidRDefault="00E14F80" w:rsidP="00E14F80">
          <w:pPr>
            <w:pStyle w:val="-"/>
            <w:keepNext/>
            <w:rPr>
              <w:rStyle w:val="TagStyle"/>
              <w:rtl/>
            </w:rPr>
          </w:pPr>
          <w:r w:rsidRPr="00E14F80">
            <w:rPr>
              <w:rStyle w:val="afd"/>
              <w:color w:val="000000"/>
              <w:rtl/>
            </w:rPr>
            <w:t>חלי ברכה</w:t>
          </w:r>
          <w:r w:rsidRPr="00E14F80">
            <w:rPr>
              <w:rStyle w:val="TagStyle"/>
              <w:color w:val="000000"/>
              <w:rtl/>
            </w:rPr>
            <w:t>:</w:t>
          </w:r>
        </w:p>
      </w:sdtContent>
    </w:sdt>
    <w:p w:rsidR="00E14F80" w:rsidRDefault="00E14F80" w:rsidP="00E14F80">
      <w:pPr>
        <w:pStyle w:val="KeepWithNext"/>
        <w:rPr>
          <w:rtl/>
          <w:lang w:eastAsia="he-IL"/>
        </w:rPr>
      </w:pPr>
    </w:p>
    <w:p w:rsidR="00F56573" w:rsidRDefault="007D0672" w:rsidP="007D0672">
      <w:pPr>
        <w:rPr>
          <w:rtl/>
        </w:rPr>
      </w:pPr>
      <w:r>
        <w:rPr>
          <w:rFonts w:hint="cs"/>
          <w:rtl/>
          <w:lang w:eastAsia="he-IL"/>
        </w:rPr>
        <w:t>ה</w:t>
      </w:r>
      <w:bookmarkStart w:id="3199" w:name="_ETM_Q1_7024610"/>
      <w:bookmarkEnd w:id="3199"/>
      <w:r>
        <w:rPr>
          <w:rFonts w:hint="cs"/>
          <w:rtl/>
          <w:lang w:eastAsia="he-IL"/>
        </w:rPr>
        <w:t>פתרון</w:t>
      </w:r>
      <w:bookmarkStart w:id="3200" w:name="_ETM_Q1_7025326"/>
      <w:bookmarkEnd w:id="3200"/>
      <w:r>
        <w:rPr>
          <w:rFonts w:hint="cs"/>
          <w:rtl/>
          <w:lang w:eastAsia="he-IL"/>
        </w:rPr>
        <w:t xml:space="preserve"> שלנו זה שזה </w:t>
      </w:r>
      <w:r w:rsidR="00F56573" w:rsidRPr="0020261D">
        <w:rPr>
          <w:rFonts w:hint="cs"/>
          <w:rtl/>
        </w:rPr>
        <w:t>פשוט יורחב</w:t>
      </w:r>
      <w:r>
        <w:rPr>
          <w:rFonts w:hint="cs"/>
          <w:rtl/>
        </w:rPr>
        <w:t xml:space="preserve">. וזה בעתיד צפוי להיות מורחב גם </w:t>
      </w:r>
      <w:bookmarkStart w:id="3201" w:name="_ETM_Q1_7031691"/>
      <w:bookmarkEnd w:id="3201"/>
      <w:r>
        <w:rPr>
          <w:rFonts w:hint="cs"/>
          <w:rtl/>
        </w:rPr>
        <w:t>למחוזי.</w:t>
      </w:r>
      <w:r w:rsidR="00F56573" w:rsidRPr="0020261D">
        <w:rPr>
          <w:rFonts w:hint="cs"/>
          <w:rtl/>
        </w:rPr>
        <w:t xml:space="preserve"> זה קורא מאליו</w:t>
      </w:r>
      <w:r>
        <w:rPr>
          <w:rFonts w:hint="cs"/>
          <w:rtl/>
        </w:rPr>
        <w:t xml:space="preserve"> הדברים האלה. </w:t>
      </w:r>
      <w:bookmarkStart w:id="3202" w:name="_ETM_Q1_7032810"/>
      <w:bookmarkEnd w:id="3202"/>
    </w:p>
    <w:p w:rsidR="007D0672" w:rsidRDefault="007D0672" w:rsidP="007D0672">
      <w:pPr>
        <w:rPr>
          <w:rtl/>
        </w:rPr>
      </w:pPr>
      <w:bookmarkStart w:id="3203" w:name="_ETM_Q1_7032958"/>
      <w:bookmarkEnd w:id="3203"/>
    </w:p>
    <w:bookmarkStart w:id="3204" w:name="ET_yor_5304_41" w:displacedByCustomXml="next"/>
    <w:bookmarkEnd w:id="3204" w:displacedByCustomXml="next"/>
    <w:sdt>
      <w:sdtPr>
        <w:rPr>
          <w:rStyle w:val="TagStyle"/>
          <w:rtl/>
        </w:rPr>
        <w:alias w:val="יור"/>
        <w:tag w:val="&lt;ID&gt;5304&lt;/ID&gt;&lt;Name&gt;רחל עזריה - יו&quot;רַ&lt;/Name&gt;&lt;Data&gt;רחל עזריה&lt;/Data&gt;&lt;Shortcut&gt;רחעז&lt;/Shortcut&gt;"/>
        <w:id w:val="1507709852"/>
        <w:placeholder>
          <w:docPart w:val="DefaultPlaceholder_-1854013440"/>
        </w:placeholder>
        <w15:color w:val="993366"/>
      </w:sdtPr>
      <w:sdtEndPr>
        <w:rPr>
          <w:rStyle w:val="TagStyle"/>
        </w:rPr>
      </w:sdtEndPr>
      <w:sdtContent>
        <w:p w:rsidR="007D0672" w:rsidRDefault="00E14F80" w:rsidP="00E14F80">
          <w:pPr>
            <w:pStyle w:val="af6"/>
            <w:keepNext/>
            <w:rPr>
              <w:rStyle w:val="TagStyle"/>
              <w:rtl/>
            </w:rPr>
          </w:pPr>
          <w:r w:rsidRPr="00E14F80">
            <w:rPr>
              <w:rStyle w:val="afd"/>
              <w:color w:val="000000"/>
              <w:rtl/>
            </w:rPr>
            <w:t>היו"ר רחל עזריה</w:t>
          </w:r>
          <w:r w:rsidRPr="00E14F80">
            <w:rPr>
              <w:rStyle w:val="TagStyle"/>
              <w:color w:val="000000"/>
              <w:rtl/>
            </w:rPr>
            <w:t>:</w:t>
          </w:r>
        </w:p>
      </w:sdtContent>
    </w:sdt>
    <w:p w:rsidR="00E14F80" w:rsidRDefault="00E14F80" w:rsidP="00E14F80">
      <w:pPr>
        <w:pStyle w:val="KeepWithNext"/>
        <w:rPr>
          <w:rtl/>
          <w:lang w:eastAsia="he-IL"/>
        </w:rPr>
      </w:pPr>
    </w:p>
    <w:p w:rsidR="00F56573" w:rsidRDefault="007D0672" w:rsidP="007D0672">
      <w:pPr>
        <w:rPr>
          <w:rtl/>
        </w:rPr>
      </w:pPr>
      <w:bookmarkStart w:id="3205" w:name="_ETM_Q1_7034846"/>
      <w:bookmarkEnd w:id="3205"/>
      <w:r>
        <w:rPr>
          <w:rFonts w:hint="cs"/>
          <w:rtl/>
          <w:lang w:eastAsia="he-IL"/>
        </w:rPr>
        <w:t xml:space="preserve">אז הנה, אנחנו </w:t>
      </w:r>
      <w:r w:rsidR="00F56573" w:rsidRPr="0020261D">
        <w:rPr>
          <w:rFonts w:hint="cs"/>
          <w:rtl/>
        </w:rPr>
        <w:t>נותנים לך כבר עכשיו</w:t>
      </w:r>
      <w:r>
        <w:rPr>
          <w:rFonts w:hint="cs"/>
          <w:rtl/>
        </w:rPr>
        <w:t>.</w:t>
      </w:r>
      <w:bookmarkStart w:id="3206" w:name="_ETM_Q1_7033283"/>
      <w:bookmarkEnd w:id="3206"/>
    </w:p>
    <w:p w:rsidR="007D0672" w:rsidRDefault="007D0672" w:rsidP="007D0672">
      <w:pPr>
        <w:rPr>
          <w:rtl/>
        </w:rPr>
      </w:pPr>
      <w:bookmarkStart w:id="3207" w:name="_ETM_Q1_7033351"/>
      <w:bookmarkStart w:id="3208" w:name="_ETM_Q1_7033454"/>
      <w:bookmarkEnd w:id="3207"/>
      <w:bookmarkEnd w:id="3208"/>
    </w:p>
    <w:bookmarkStart w:id="3209" w:name="ET_speakercontinue_851332_42" w:displacedByCustomXml="next"/>
    <w:bookmarkEnd w:id="3209" w:displacedByCustomXml="next"/>
    <w:sdt>
      <w:sdtPr>
        <w:rPr>
          <w:rStyle w:val="TagStyle"/>
          <w:rtl/>
        </w:rPr>
        <w:alias w:val="דובר_המשך"/>
        <w:tag w:val="&lt;ID&gt;851332&lt;/ID&gt;&lt;Name&gt;חלי ברכה&lt;/Name&gt;&lt;Data&gt;חלי ברכה&lt;/Data&gt;&lt;Shortcut&gt;חלבר&lt;/Shortcut&gt;"/>
        <w:id w:val="1233038690"/>
        <w:placeholder>
          <w:docPart w:val="DefaultPlaceholder_-1854013440"/>
        </w:placeholder>
        <w15:color w:val="993366"/>
      </w:sdtPr>
      <w:sdtEndPr>
        <w:rPr>
          <w:rStyle w:val="TagStyle"/>
        </w:rPr>
      </w:sdtEndPr>
      <w:sdtContent>
        <w:p w:rsidR="007D0672" w:rsidRDefault="00E14F80" w:rsidP="00E14F80">
          <w:pPr>
            <w:pStyle w:val="-"/>
            <w:keepNext/>
            <w:rPr>
              <w:rStyle w:val="TagStyle"/>
              <w:rtl/>
            </w:rPr>
          </w:pPr>
          <w:r w:rsidRPr="00E14F80">
            <w:rPr>
              <w:rStyle w:val="afd"/>
              <w:color w:val="000000"/>
              <w:rtl/>
            </w:rPr>
            <w:t>חלי ברכה</w:t>
          </w:r>
          <w:r w:rsidRPr="00E14F80">
            <w:rPr>
              <w:rStyle w:val="TagStyle"/>
              <w:color w:val="000000"/>
              <w:rtl/>
            </w:rPr>
            <w:t>:</w:t>
          </w:r>
        </w:p>
      </w:sdtContent>
    </w:sdt>
    <w:p w:rsidR="00E14F80" w:rsidRDefault="00E14F80" w:rsidP="00E14F80">
      <w:pPr>
        <w:pStyle w:val="KeepWithNext"/>
        <w:rPr>
          <w:rtl/>
          <w:lang w:eastAsia="he-IL"/>
        </w:rPr>
      </w:pPr>
    </w:p>
    <w:p w:rsidR="007D0672" w:rsidRDefault="007D0672" w:rsidP="007D0672">
      <w:pPr>
        <w:rPr>
          <w:rtl/>
          <w:lang w:eastAsia="he-IL"/>
        </w:rPr>
      </w:pPr>
      <w:bookmarkStart w:id="3210" w:name="_ETM_Q1_7031530"/>
      <w:bookmarkEnd w:id="3210"/>
      <w:r>
        <w:rPr>
          <w:rFonts w:hint="cs"/>
          <w:rtl/>
          <w:lang w:eastAsia="he-IL"/>
        </w:rPr>
        <w:t xml:space="preserve">לגבי </w:t>
      </w:r>
      <w:bookmarkStart w:id="3211" w:name="_ETM_Q1_7030608"/>
      <w:bookmarkEnd w:id="3211"/>
      <w:r>
        <w:rPr>
          <w:rFonts w:hint="cs"/>
          <w:rtl/>
          <w:lang w:eastAsia="he-IL"/>
        </w:rPr>
        <w:t>ההיבטים המשפטיים, זה לא ב-</w:t>
      </w:r>
      <w:r>
        <w:rPr>
          <w:lang w:eastAsia="he-IL"/>
        </w:rPr>
        <w:t>scope</w:t>
      </w:r>
      <w:r>
        <w:rPr>
          <w:rFonts w:hint="cs"/>
          <w:rtl/>
          <w:lang w:eastAsia="he-IL"/>
        </w:rPr>
        <w:t xml:space="preserve"> שלי.</w:t>
      </w:r>
    </w:p>
    <w:p w:rsidR="007D0672" w:rsidRDefault="007D0672" w:rsidP="007D0672">
      <w:pPr>
        <w:rPr>
          <w:rtl/>
          <w:lang w:eastAsia="he-IL"/>
        </w:rPr>
      </w:pPr>
    </w:p>
    <w:bookmarkStart w:id="3212" w:name="ET_yor_5304_43" w:displacedByCustomXml="next"/>
    <w:bookmarkEnd w:id="3212" w:displacedByCustomXml="next"/>
    <w:sdt>
      <w:sdtPr>
        <w:rPr>
          <w:rStyle w:val="TagStyle"/>
          <w:rtl/>
        </w:rPr>
        <w:alias w:val="יור"/>
        <w:tag w:val="&lt;ID&gt;5304&lt;/ID&gt;&lt;Name&gt;רחל עזריה - יו&quot;רַ&lt;/Name&gt;&lt;Data&gt;רחל עזריה&lt;/Data&gt;&lt;Shortcut&gt;רחעז&lt;/Shortcut&gt;"/>
        <w:id w:val="-1612589572"/>
        <w:placeholder>
          <w:docPart w:val="DefaultPlaceholder_-1854013440"/>
        </w:placeholder>
        <w15:color w:val="993366"/>
      </w:sdtPr>
      <w:sdtEndPr>
        <w:rPr>
          <w:rStyle w:val="TagStyle"/>
        </w:rPr>
      </w:sdtEndPr>
      <w:sdtContent>
        <w:p w:rsidR="007D0672" w:rsidRDefault="00E14F80" w:rsidP="00E14F80">
          <w:pPr>
            <w:pStyle w:val="af6"/>
            <w:keepNext/>
            <w:rPr>
              <w:rStyle w:val="TagStyle"/>
              <w:rtl/>
            </w:rPr>
          </w:pPr>
          <w:r w:rsidRPr="00E14F80">
            <w:rPr>
              <w:rStyle w:val="afd"/>
              <w:color w:val="000000"/>
              <w:rtl/>
            </w:rPr>
            <w:t>היו"ר רחל עזריה</w:t>
          </w:r>
          <w:r w:rsidRPr="00E14F80">
            <w:rPr>
              <w:rStyle w:val="TagStyle"/>
              <w:color w:val="000000"/>
              <w:rtl/>
            </w:rPr>
            <w:t>:</w:t>
          </w:r>
        </w:p>
      </w:sdtContent>
    </w:sdt>
    <w:p w:rsidR="00E14F80" w:rsidRDefault="00E14F80" w:rsidP="00E14F80">
      <w:pPr>
        <w:pStyle w:val="KeepWithNext"/>
        <w:rPr>
          <w:rtl/>
          <w:lang w:eastAsia="he-IL"/>
        </w:rPr>
      </w:pPr>
    </w:p>
    <w:p w:rsidR="007D0672" w:rsidRPr="007D0672" w:rsidRDefault="007D0672" w:rsidP="007D0672">
      <w:pPr>
        <w:rPr>
          <w:rtl/>
          <w:lang w:eastAsia="he-IL"/>
        </w:rPr>
      </w:pPr>
      <w:bookmarkStart w:id="3213" w:name="_ETM_Q1_7035395"/>
      <w:bookmarkEnd w:id="3213"/>
      <w:r>
        <w:rPr>
          <w:rFonts w:hint="cs"/>
          <w:rtl/>
          <w:lang w:eastAsia="he-IL"/>
        </w:rPr>
        <w:t>תחשבו, בסדר?</w:t>
      </w:r>
    </w:p>
    <w:p w:rsidR="00F56573" w:rsidRPr="0020261D" w:rsidRDefault="00F56573" w:rsidP="00F56573">
      <w:pPr>
        <w:rPr>
          <w:rtl/>
        </w:rPr>
      </w:pPr>
    </w:p>
    <w:p w:rsidR="00F56573" w:rsidRPr="0020261D" w:rsidRDefault="00F56573" w:rsidP="00F56573">
      <w:pPr>
        <w:pStyle w:val="af9"/>
        <w:keepNext/>
        <w:rPr>
          <w:rtl/>
        </w:rPr>
      </w:pPr>
      <w:r w:rsidRPr="0020261D">
        <w:rPr>
          <w:rStyle w:val="afd"/>
          <w:color w:val="auto"/>
          <w:rtl/>
        </w:rPr>
        <w:t>אורי בנקי</w:t>
      </w:r>
      <w:r w:rsidRPr="0020261D">
        <w:rPr>
          <w:rtl/>
        </w:rPr>
        <w:t>:</w:t>
      </w:r>
    </w:p>
    <w:p w:rsidR="00F56573" w:rsidRPr="0020261D" w:rsidRDefault="00F56573" w:rsidP="00F56573">
      <w:pPr>
        <w:pStyle w:val="KeepWithNext"/>
        <w:rPr>
          <w:rtl/>
        </w:rPr>
      </w:pPr>
    </w:p>
    <w:p w:rsidR="00F56573" w:rsidRDefault="007D0672" w:rsidP="00F56573">
      <w:pPr>
        <w:rPr>
          <w:rtl/>
        </w:rPr>
      </w:pPr>
      <w:r>
        <w:rPr>
          <w:rFonts w:hint="cs"/>
          <w:rtl/>
        </w:rPr>
        <w:t>אפשר</w:t>
      </w:r>
      <w:r w:rsidR="00F56573" w:rsidRPr="0020261D">
        <w:rPr>
          <w:rFonts w:hint="cs"/>
          <w:rtl/>
        </w:rPr>
        <w:t xml:space="preserve"> להעיר משהו</w:t>
      </w:r>
      <w:r>
        <w:rPr>
          <w:rFonts w:hint="cs"/>
          <w:rtl/>
        </w:rPr>
        <w:t xml:space="preserve"> בעניין הזה?</w:t>
      </w:r>
      <w:bookmarkStart w:id="3214" w:name="_ETM_Q1_7039568"/>
      <w:bookmarkEnd w:id="3214"/>
    </w:p>
    <w:p w:rsidR="007D0672" w:rsidRDefault="007D0672" w:rsidP="00F56573">
      <w:pPr>
        <w:rPr>
          <w:rtl/>
        </w:rPr>
      </w:pPr>
      <w:bookmarkStart w:id="3215" w:name="_ETM_Q1_7039630"/>
      <w:bookmarkStart w:id="3216" w:name="_ETM_Q1_7039671"/>
      <w:bookmarkEnd w:id="3215"/>
      <w:bookmarkEnd w:id="3216"/>
    </w:p>
    <w:bookmarkStart w:id="3217" w:name="ET_yor_5304_44" w:displacedByCustomXml="next"/>
    <w:bookmarkEnd w:id="3217" w:displacedByCustomXml="next"/>
    <w:sdt>
      <w:sdtPr>
        <w:rPr>
          <w:rStyle w:val="TagStyle"/>
          <w:rtl/>
        </w:rPr>
        <w:alias w:val="יור"/>
        <w:tag w:val="&lt;ID&gt;5304&lt;/ID&gt;&lt;Name&gt;רחל עזריה - יו&quot;רַ&lt;/Name&gt;&lt;Data&gt;רחל עזריה&lt;/Data&gt;&lt;Shortcut&gt;רחעז&lt;/Shortcut&gt;"/>
        <w:id w:val="-924184614"/>
        <w:placeholder>
          <w:docPart w:val="DefaultPlaceholder_-1854013440"/>
        </w:placeholder>
        <w15:color w:val="993366"/>
      </w:sdtPr>
      <w:sdtEndPr>
        <w:rPr>
          <w:rStyle w:val="TagStyle"/>
        </w:rPr>
      </w:sdtEndPr>
      <w:sdtContent>
        <w:p w:rsidR="007D0672" w:rsidRDefault="00E14F80" w:rsidP="00E14F80">
          <w:pPr>
            <w:pStyle w:val="af6"/>
            <w:keepNext/>
            <w:rPr>
              <w:rStyle w:val="TagStyle"/>
              <w:rtl/>
            </w:rPr>
          </w:pPr>
          <w:r w:rsidRPr="00E14F80">
            <w:rPr>
              <w:rStyle w:val="afd"/>
              <w:color w:val="000000"/>
              <w:rtl/>
            </w:rPr>
            <w:t>היו"ר רחל עזריה</w:t>
          </w:r>
          <w:r w:rsidRPr="00E14F80">
            <w:rPr>
              <w:rStyle w:val="TagStyle"/>
              <w:color w:val="000000"/>
              <w:rtl/>
            </w:rPr>
            <w:t>:</w:t>
          </w:r>
        </w:p>
      </w:sdtContent>
    </w:sdt>
    <w:p w:rsidR="00E14F80" w:rsidRDefault="00E14F80" w:rsidP="00E14F80">
      <w:pPr>
        <w:pStyle w:val="KeepWithNext"/>
        <w:rPr>
          <w:rtl/>
          <w:lang w:eastAsia="he-IL"/>
        </w:rPr>
      </w:pPr>
    </w:p>
    <w:p w:rsidR="007D0672" w:rsidRDefault="007D0672" w:rsidP="007D0672">
      <w:pPr>
        <w:rPr>
          <w:rtl/>
          <w:lang w:eastAsia="he-IL"/>
        </w:rPr>
      </w:pPr>
      <w:bookmarkStart w:id="3218" w:name="_ETM_Q1_7042262"/>
      <w:bookmarkEnd w:id="3218"/>
      <w:r>
        <w:rPr>
          <w:rFonts w:hint="cs"/>
          <w:rtl/>
          <w:lang w:eastAsia="he-IL"/>
        </w:rPr>
        <w:t>כן, קצר.</w:t>
      </w:r>
    </w:p>
    <w:p w:rsidR="007D0672" w:rsidRDefault="007D0672" w:rsidP="007D0672">
      <w:pPr>
        <w:rPr>
          <w:rtl/>
          <w:lang w:eastAsia="he-IL"/>
        </w:rPr>
      </w:pPr>
      <w:bookmarkStart w:id="3219" w:name="_ETM_Q1_7044605"/>
      <w:bookmarkStart w:id="3220" w:name="_ETM_Q1_7044683"/>
      <w:bookmarkStart w:id="3221" w:name="_ETM_Q1_7041704"/>
      <w:bookmarkEnd w:id="3219"/>
      <w:bookmarkEnd w:id="3220"/>
      <w:bookmarkEnd w:id="3221"/>
    </w:p>
    <w:bookmarkStart w:id="3222" w:name="ET_guest_797601_45" w:displacedByCustomXml="next"/>
    <w:bookmarkEnd w:id="3222" w:displacedByCustomXml="next"/>
    <w:sdt>
      <w:sdtPr>
        <w:rPr>
          <w:rStyle w:val="TagStyle"/>
          <w:rFonts w:hint="cs"/>
          <w:rtl/>
        </w:rPr>
        <w:alias w:val="אורח"/>
        <w:tag w:val="&lt;ID&gt;797601&lt;/ID&gt;&lt;Name&gt;אורי בנקי&lt;/Name&gt;&lt;Data&gt;אורי בנקי&lt;/Data&gt;&lt;Shortcut&gt;אובנ&lt;/Shortcut&gt;&lt;Title&gt;עו&quot;ד, עו&quot;ד&lt;/Title&gt;"/>
        <w:id w:val="-1559229051"/>
        <w:placeholder>
          <w:docPart w:val="DefaultPlaceholder_-1854013440"/>
        </w:placeholder>
        <w15:color w:val="993366"/>
      </w:sdtPr>
      <w:sdtEndPr>
        <w:rPr>
          <w:rStyle w:val="TagStyle"/>
        </w:rPr>
      </w:sdtEndPr>
      <w:sdtContent>
        <w:p w:rsidR="00E14F80" w:rsidRDefault="00E14F80" w:rsidP="00E14F80">
          <w:pPr>
            <w:pStyle w:val="af9"/>
            <w:keepNext/>
            <w:rPr>
              <w:rStyle w:val="TagStyle"/>
              <w:rtl/>
            </w:rPr>
          </w:pPr>
          <w:r w:rsidRPr="00E14F80">
            <w:rPr>
              <w:rStyle w:val="afd"/>
              <w:color w:val="000000"/>
              <w:rtl/>
            </w:rPr>
            <w:t>אורי בנקי</w:t>
          </w:r>
          <w:r w:rsidRPr="00E14F80">
            <w:rPr>
              <w:rStyle w:val="TagStyle"/>
              <w:color w:val="000000"/>
              <w:rtl/>
            </w:rPr>
            <w:t>:</w:t>
          </w:r>
        </w:p>
      </w:sdtContent>
    </w:sdt>
    <w:p w:rsidR="00E14F80" w:rsidRDefault="00E14F80" w:rsidP="00E14F80">
      <w:pPr>
        <w:pStyle w:val="KeepWithNext"/>
        <w:rPr>
          <w:rtl/>
        </w:rPr>
      </w:pPr>
    </w:p>
    <w:p w:rsidR="007D0672" w:rsidRPr="007D0672" w:rsidRDefault="007D0672" w:rsidP="007D0672">
      <w:pPr>
        <w:rPr>
          <w:rtl/>
        </w:rPr>
      </w:pPr>
      <w:bookmarkStart w:id="3223" w:name="_ETM_Q1_7042436"/>
      <w:bookmarkEnd w:id="3223"/>
      <w:r>
        <w:rPr>
          <w:rFonts w:hint="cs"/>
          <w:rtl/>
        </w:rPr>
        <w:t xml:space="preserve">קצר </w:t>
      </w:r>
      <w:bookmarkStart w:id="3224" w:name="_ETM_Q1_7043087"/>
      <w:bookmarkEnd w:id="3224"/>
      <w:r>
        <w:rPr>
          <w:rFonts w:hint="cs"/>
          <w:rtl/>
        </w:rPr>
        <w:t>מאוד. אני חוזר לעניין של הסעדים שבית המשפט מוסמך לתת</w:t>
      </w:r>
      <w:bookmarkStart w:id="3225" w:name="_ETM_Q1_7046408"/>
      <w:bookmarkEnd w:id="3225"/>
      <w:r>
        <w:rPr>
          <w:rFonts w:hint="cs"/>
          <w:rtl/>
        </w:rPr>
        <w:t xml:space="preserve">. אם רוצים גישור, חייב להיות מאזן של הפסדים </w:t>
      </w:r>
      <w:bookmarkStart w:id="3226" w:name="_ETM_Q1_7050620"/>
      <w:bookmarkEnd w:id="3226"/>
      <w:r>
        <w:rPr>
          <w:rFonts w:hint="cs"/>
          <w:rtl/>
        </w:rPr>
        <w:t xml:space="preserve">ורווחים לשני הצדדים. מצב שבו בית המשפט מוסמך אך </w:t>
      </w:r>
      <w:bookmarkStart w:id="3227" w:name="_ETM_Q1_7055092"/>
      <w:bookmarkEnd w:id="3227"/>
      <w:r>
        <w:rPr>
          <w:rFonts w:hint="cs"/>
          <w:rtl/>
        </w:rPr>
        <w:t>ורק לבחור אחת משתיים, או פיצוי או אכיפה, לדייר</w:t>
      </w:r>
      <w:bookmarkStart w:id="3228" w:name="_ETM_Q1_7061279"/>
      <w:bookmarkEnd w:id="3228"/>
      <w:r>
        <w:rPr>
          <w:rFonts w:hint="cs"/>
          <w:rtl/>
        </w:rPr>
        <w:t xml:space="preserve"> שבא לגישור, לדייר שמקבל לידו תביעה, אין מה להפסיד בתביעה. ולכן </w:t>
      </w:r>
      <w:bookmarkStart w:id="3229" w:name="_ETM_Q1_7062368"/>
      <w:bookmarkEnd w:id="3229"/>
      <w:r>
        <w:rPr>
          <w:rFonts w:hint="cs"/>
          <w:rtl/>
        </w:rPr>
        <w:t>אין לו למה להתגשר, אין לו סיבה להתגשר, אין לו סיבה להתפשר. במקרה הגרוע ביותר הוא יצטרך לחתום על ההסכם. אז מה קרה?</w:t>
      </w:r>
    </w:p>
    <w:p w:rsidR="007D0672" w:rsidRPr="0020261D" w:rsidRDefault="007D0672" w:rsidP="00F56573">
      <w:pPr>
        <w:rPr>
          <w:rtl/>
        </w:rPr>
      </w:pPr>
      <w:bookmarkStart w:id="3230" w:name="_ETM_Q1_7039762"/>
      <w:bookmarkEnd w:id="3230"/>
    </w:p>
    <w:p w:rsidR="00F56573" w:rsidRPr="0020261D" w:rsidRDefault="00F56573" w:rsidP="00F56573">
      <w:pPr>
        <w:pStyle w:val="af6"/>
        <w:keepNext/>
        <w:rPr>
          <w:rtl/>
        </w:rPr>
      </w:pPr>
      <w:r w:rsidRPr="0020261D">
        <w:rPr>
          <w:rStyle w:val="afd"/>
          <w:color w:val="auto"/>
          <w:rtl/>
        </w:rPr>
        <w:t>היו"ר רחל עזריה</w:t>
      </w:r>
      <w:r w:rsidRPr="0020261D">
        <w:rPr>
          <w:rtl/>
        </w:rPr>
        <w:t>:</w:t>
      </w:r>
    </w:p>
    <w:p w:rsidR="00F56573" w:rsidRPr="0020261D" w:rsidRDefault="00F56573" w:rsidP="00F56573">
      <w:pPr>
        <w:pStyle w:val="KeepWithNext"/>
        <w:rPr>
          <w:rtl/>
        </w:rPr>
      </w:pPr>
    </w:p>
    <w:p w:rsidR="00B71743" w:rsidRDefault="00F56573" w:rsidP="00F56573">
      <w:pPr>
        <w:rPr>
          <w:rtl/>
        </w:rPr>
      </w:pPr>
      <w:r w:rsidRPr="0020261D">
        <w:rPr>
          <w:rFonts w:hint="cs"/>
          <w:rtl/>
        </w:rPr>
        <w:t>זה 30 ומשהו תיקים</w:t>
      </w:r>
      <w:r w:rsidR="007D0672">
        <w:rPr>
          <w:rFonts w:hint="cs"/>
          <w:rtl/>
        </w:rPr>
        <w:t>.</w:t>
      </w:r>
    </w:p>
    <w:p w:rsidR="00B71743" w:rsidRDefault="00B71743" w:rsidP="00F56573">
      <w:pPr>
        <w:rPr>
          <w:rtl/>
        </w:rPr>
      </w:pPr>
    </w:p>
    <w:bookmarkStart w:id="3231" w:name="ET_interruption_0_46" w:displacedByCustomXml="next"/>
    <w:bookmarkEnd w:id="3231" w:displacedByCustomXml="next"/>
    <w:sdt>
      <w:sdtPr>
        <w:rPr>
          <w:rStyle w:val="TagStyle"/>
          <w:rtl/>
        </w:rPr>
        <w:alias w:val="קריאה"/>
        <w:tag w:val="&lt;ID&gt;0&lt;/ID&gt;&lt;Name&gt;קריאה&lt;/Name&gt;&lt;Data&gt;&lt;/Data&gt;&lt;Shortcut&gt;&lt;/Shortcut&gt;"/>
        <w:id w:val="-751198895"/>
        <w:placeholder>
          <w:docPart w:val="DefaultPlaceholder_-1854013440"/>
        </w:placeholder>
        <w15:color w:val="993366"/>
      </w:sdtPr>
      <w:sdtEndPr>
        <w:rPr>
          <w:rStyle w:val="TagStyle"/>
        </w:rPr>
      </w:sdtEndPr>
      <w:sdtContent>
        <w:p w:rsidR="00E14F80" w:rsidRDefault="00E14F80" w:rsidP="00E14F80">
          <w:pPr>
            <w:pStyle w:val="af5"/>
            <w:keepNext/>
            <w:rPr>
              <w:rStyle w:val="TagStyle"/>
              <w:rtl/>
            </w:rPr>
          </w:pPr>
          <w:r w:rsidRPr="00E14F80">
            <w:rPr>
              <w:rStyle w:val="afd"/>
              <w:color w:val="000000"/>
              <w:rtl/>
            </w:rPr>
            <w:t>קריאה</w:t>
          </w:r>
          <w:r w:rsidRPr="00E14F80">
            <w:rPr>
              <w:rStyle w:val="TagStyle"/>
              <w:color w:val="000000"/>
              <w:rtl/>
            </w:rPr>
            <w:t>:</w:t>
          </w:r>
        </w:p>
      </w:sdtContent>
    </w:sdt>
    <w:p w:rsidR="00E14F80" w:rsidRDefault="00E14F80" w:rsidP="00E14F80">
      <w:pPr>
        <w:pStyle w:val="KeepWithNext"/>
        <w:rPr>
          <w:rtl/>
          <w:lang w:eastAsia="he-IL"/>
        </w:rPr>
      </w:pPr>
    </w:p>
    <w:p w:rsidR="007828A0" w:rsidRPr="007828A0" w:rsidRDefault="007828A0" w:rsidP="007828A0">
      <w:pPr>
        <w:rPr>
          <w:rtl/>
          <w:lang w:eastAsia="he-IL"/>
        </w:rPr>
      </w:pPr>
      <w:bookmarkStart w:id="3232" w:name="_ETM_Q1_7077135"/>
      <w:bookmarkEnd w:id="3232"/>
      <w:r>
        <w:rPr>
          <w:rFonts w:hint="cs"/>
          <w:rtl/>
          <w:lang w:eastAsia="he-IL"/>
        </w:rPr>
        <w:t>לא, הוא דיבר על הסעד.</w:t>
      </w:r>
    </w:p>
    <w:p w:rsidR="00F56573" w:rsidRPr="0020261D" w:rsidRDefault="00F56573" w:rsidP="00F56573">
      <w:pPr>
        <w:rPr>
          <w:rtl/>
        </w:rPr>
      </w:pPr>
    </w:p>
    <w:p w:rsidR="00F56573" w:rsidRPr="0020261D" w:rsidRDefault="00F56573" w:rsidP="00F56573">
      <w:pPr>
        <w:pStyle w:val="-"/>
        <w:keepNext/>
        <w:rPr>
          <w:rtl/>
        </w:rPr>
      </w:pPr>
      <w:r w:rsidRPr="0020261D">
        <w:rPr>
          <w:rStyle w:val="afd"/>
          <w:color w:val="auto"/>
          <w:rtl/>
        </w:rPr>
        <w:t>אורי בנקי</w:t>
      </w:r>
      <w:r w:rsidRPr="0020261D">
        <w:rPr>
          <w:rtl/>
        </w:rPr>
        <w:t>:</w:t>
      </w:r>
    </w:p>
    <w:p w:rsidR="00F56573" w:rsidRPr="0020261D" w:rsidRDefault="00F56573" w:rsidP="00F56573">
      <w:pPr>
        <w:pStyle w:val="KeepWithNext"/>
        <w:rPr>
          <w:rtl/>
        </w:rPr>
      </w:pPr>
    </w:p>
    <w:p w:rsidR="00F56573" w:rsidRDefault="007828A0" w:rsidP="007828A0">
      <w:pPr>
        <w:rPr>
          <w:rtl/>
        </w:rPr>
      </w:pPr>
      <w:r>
        <w:rPr>
          <w:rFonts w:hint="cs"/>
          <w:rtl/>
        </w:rPr>
        <w:t xml:space="preserve">לא, זה מתבסס לא על פינוי בינוי, </w:t>
      </w:r>
      <w:r w:rsidR="00F56573" w:rsidRPr="0020261D">
        <w:rPr>
          <w:rFonts w:hint="cs"/>
          <w:rtl/>
        </w:rPr>
        <w:t>זה מתבסס על תמ</w:t>
      </w:r>
      <w:r>
        <w:rPr>
          <w:rFonts w:hint="cs"/>
          <w:rtl/>
        </w:rPr>
        <w:t>"</w:t>
      </w:r>
      <w:r w:rsidR="00F56573" w:rsidRPr="0020261D">
        <w:rPr>
          <w:rFonts w:hint="cs"/>
          <w:rtl/>
        </w:rPr>
        <w:t>א 38</w:t>
      </w:r>
      <w:r>
        <w:rPr>
          <w:rFonts w:hint="cs"/>
          <w:rtl/>
        </w:rPr>
        <w:t xml:space="preserve">. זה בדיוק המצב החוקי בתמ"א 38, ושם תמיד הדייר הסרבן, הסעד היחידי שמוסמך המפקח לתת זה אכיפה. </w:t>
      </w:r>
      <w:r w:rsidR="00F56573" w:rsidRPr="0020261D">
        <w:rPr>
          <w:rFonts w:hint="cs"/>
          <w:rtl/>
        </w:rPr>
        <w:t>זה מה שניתן</w:t>
      </w:r>
      <w:r>
        <w:rPr>
          <w:rFonts w:hint="cs"/>
          <w:rtl/>
        </w:rPr>
        <w:t>, ההוצאות נעות בין 5,000 ל-10,000 שקל - זה מגוחך, אין בזה שום הרתעה. והדיירים מנהלים את ההליכים בשופי ובנחת, בלא שום אפשרות להפסיד שום דבר. שום דבר. אין שום אפשרות להפסיד, ואז אין שום טעם בגישור. על מה נתגשר?</w:t>
      </w:r>
    </w:p>
    <w:p w:rsidR="007828A0" w:rsidRDefault="007828A0" w:rsidP="007828A0">
      <w:pPr>
        <w:rPr>
          <w:rtl/>
        </w:rPr>
      </w:pPr>
    </w:p>
    <w:bookmarkStart w:id="3233" w:name="ET_interruption_0_47" w:displacedByCustomXml="next"/>
    <w:bookmarkEnd w:id="3233" w:displacedByCustomXml="next"/>
    <w:sdt>
      <w:sdtPr>
        <w:rPr>
          <w:rStyle w:val="TagStyle"/>
          <w:rtl/>
        </w:rPr>
        <w:alias w:val="קריאה"/>
        <w:tag w:val="&lt;ID&gt;0&lt;/ID&gt;&lt;Name&gt;קריאה&lt;/Name&gt;&lt;Data&gt;&lt;/Data&gt;&lt;Shortcut&gt;&lt;/Shortcut&gt;"/>
        <w:id w:val="-1290208943"/>
        <w:placeholder>
          <w:docPart w:val="DefaultPlaceholder_-1854013440"/>
        </w:placeholder>
        <w15:color w:val="993366"/>
      </w:sdtPr>
      <w:sdtEndPr>
        <w:rPr>
          <w:rStyle w:val="TagStyle"/>
        </w:rPr>
      </w:sdtEndPr>
      <w:sdtContent>
        <w:p w:rsidR="007828A0" w:rsidRDefault="00E14F80" w:rsidP="00E14F80">
          <w:pPr>
            <w:pStyle w:val="af5"/>
            <w:keepNext/>
            <w:rPr>
              <w:rStyle w:val="TagStyle"/>
              <w:rtl/>
            </w:rPr>
          </w:pPr>
          <w:r w:rsidRPr="00E14F80">
            <w:rPr>
              <w:rStyle w:val="afd"/>
              <w:color w:val="000000"/>
              <w:rtl/>
            </w:rPr>
            <w:t>קריאה</w:t>
          </w:r>
          <w:r w:rsidRPr="00E14F80">
            <w:rPr>
              <w:rStyle w:val="TagStyle"/>
              <w:color w:val="000000"/>
              <w:rtl/>
            </w:rPr>
            <w:t>:</w:t>
          </w:r>
        </w:p>
      </w:sdtContent>
    </w:sdt>
    <w:p w:rsidR="00E14F80" w:rsidRDefault="00E14F80" w:rsidP="00E14F80">
      <w:pPr>
        <w:pStyle w:val="KeepWithNext"/>
        <w:rPr>
          <w:rtl/>
          <w:lang w:eastAsia="he-IL"/>
        </w:rPr>
      </w:pPr>
    </w:p>
    <w:p w:rsidR="00F56573" w:rsidRPr="0020261D" w:rsidRDefault="007828A0" w:rsidP="007828A0">
      <w:pPr>
        <w:rPr>
          <w:rtl/>
        </w:rPr>
      </w:pPr>
      <w:r>
        <w:rPr>
          <w:rFonts w:hint="cs"/>
          <w:rtl/>
          <w:lang w:eastAsia="he-IL"/>
        </w:rPr>
        <w:t>כמו ועדת ערר.</w:t>
      </w:r>
    </w:p>
    <w:p w:rsidR="00F56573" w:rsidRDefault="00F56573" w:rsidP="00F56573">
      <w:pPr>
        <w:rPr>
          <w:rtl/>
        </w:rPr>
      </w:pPr>
    </w:p>
    <w:bookmarkStart w:id="3234" w:name="ET_speakercontinue_797601_48" w:displacedByCustomXml="next"/>
    <w:bookmarkEnd w:id="3234" w:displacedByCustomXml="next"/>
    <w:sdt>
      <w:sdtPr>
        <w:rPr>
          <w:rStyle w:val="TagStyle"/>
          <w:rtl/>
        </w:rPr>
        <w:alias w:val="דובר_המשך"/>
        <w:tag w:val="&lt;ID&gt;797601&lt;/ID&gt;&lt;Name&gt;אורי בנקי&lt;/Name&gt;&lt;Data&gt;אורי בנקי&lt;/Data&gt;&lt;Shortcut&gt;אובנ&lt;/Shortcut&gt;"/>
        <w:id w:val="-1362425342"/>
        <w:placeholder>
          <w:docPart w:val="DefaultPlaceholder_-1854013440"/>
        </w:placeholder>
        <w15:color w:val="993366"/>
      </w:sdtPr>
      <w:sdtEndPr>
        <w:rPr>
          <w:rStyle w:val="TagStyle"/>
        </w:rPr>
      </w:sdtEndPr>
      <w:sdtContent>
        <w:p w:rsidR="007828A0" w:rsidRDefault="00E14F80" w:rsidP="00E14F80">
          <w:pPr>
            <w:pStyle w:val="-"/>
            <w:keepNext/>
            <w:rPr>
              <w:rStyle w:val="TagStyle"/>
              <w:rtl/>
            </w:rPr>
          </w:pPr>
          <w:r w:rsidRPr="00E14F80">
            <w:rPr>
              <w:rStyle w:val="afd"/>
              <w:color w:val="000000"/>
              <w:rtl/>
            </w:rPr>
            <w:t>אורי בנקי</w:t>
          </w:r>
          <w:r w:rsidRPr="00E14F80">
            <w:rPr>
              <w:rStyle w:val="TagStyle"/>
              <w:color w:val="000000"/>
              <w:rtl/>
            </w:rPr>
            <w:t>:</w:t>
          </w:r>
        </w:p>
      </w:sdtContent>
    </w:sdt>
    <w:p w:rsidR="00E14F80" w:rsidRDefault="00E14F80" w:rsidP="00E14F80">
      <w:pPr>
        <w:pStyle w:val="KeepWithNext"/>
        <w:rPr>
          <w:rtl/>
          <w:lang w:eastAsia="he-IL"/>
        </w:rPr>
      </w:pPr>
    </w:p>
    <w:p w:rsidR="007828A0" w:rsidRDefault="007828A0" w:rsidP="007828A0">
      <w:pPr>
        <w:rPr>
          <w:rtl/>
          <w:lang w:eastAsia="he-IL"/>
        </w:rPr>
      </w:pPr>
      <w:bookmarkStart w:id="3235" w:name="_ETM_Q1_7109380"/>
      <w:bookmarkEnd w:id="3235"/>
      <w:r>
        <w:rPr>
          <w:rFonts w:hint="cs"/>
          <w:rtl/>
          <w:lang w:eastAsia="he-IL"/>
        </w:rPr>
        <w:t>כן.</w:t>
      </w:r>
      <w:bookmarkStart w:id="3236" w:name="_ETM_Q1_7110891"/>
      <w:bookmarkEnd w:id="3236"/>
    </w:p>
    <w:p w:rsidR="007828A0" w:rsidRDefault="007828A0" w:rsidP="007828A0">
      <w:pPr>
        <w:rPr>
          <w:rtl/>
          <w:lang w:eastAsia="he-IL"/>
        </w:rPr>
      </w:pPr>
    </w:p>
    <w:bookmarkStart w:id="3237" w:name="ET_yor_5304_49" w:displacedByCustomXml="next"/>
    <w:bookmarkEnd w:id="3237" w:displacedByCustomXml="next"/>
    <w:sdt>
      <w:sdtPr>
        <w:rPr>
          <w:rStyle w:val="TagStyle"/>
          <w:rtl/>
        </w:rPr>
        <w:alias w:val="יור"/>
        <w:tag w:val="&lt;ID&gt;5304&lt;/ID&gt;&lt;Name&gt;רחל עזריה - יו&quot;רַ&lt;/Name&gt;&lt;Data&gt;רחל עזריה&lt;/Data&gt;&lt;Shortcut&gt;רחעז&lt;/Shortcut&gt;"/>
        <w:id w:val="448361962"/>
        <w:placeholder>
          <w:docPart w:val="DefaultPlaceholder_-1854013440"/>
        </w:placeholder>
        <w15:color w:val="993366"/>
      </w:sdtPr>
      <w:sdtEndPr>
        <w:rPr>
          <w:rStyle w:val="TagStyle"/>
        </w:rPr>
      </w:sdtEndPr>
      <w:sdtContent>
        <w:p w:rsidR="007828A0" w:rsidRDefault="00E14F80" w:rsidP="00E14F80">
          <w:pPr>
            <w:pStyle w:val="af6"/>
            <w:keepNext/>
            <w:rPr>
              <w:rStyle w:val="TagStyle"/>
              <w:rtl/>
            </w:rPr>
          </w:pPr>
          <w:r w:rsidRPr="00E14F80">
            <w:rPr>
              <w:rStyle w:val="afd"/>
              <w:color w:val="000000"/>
              <w:rtl/>
            </w:rPr>
            <w:t>היו"ר רחל עזריה</w:t>
          </w:r>
          <w:r w:rsidRPr="00E14F80">
            <w:rPr>
              <w:rStyle w:val="TagStyle"/>
              <w:color w:val="000000"/>
              <w:rtl/>
            </w:rPr>
            <w:t>:</w:t>
          </w:r>
        </w:p>
      </w:sdtContent>
    </w:sdt>
    <w:p w:rsidR="00E14F80" w:rsidRDefault="00E14F80" w:rsidP="00E14F80">
      <w:pPr>
        <w:pStyle w:val="KeepWithNext"/>
        <w:rPr>
          <w:rtl/>
          <w:lang w:eastAsia="he-IL"/>
        </w:rPr>
      </w:pPr>
    </w:p>
    <w:p w:rsidR="007828A0" w:rsidRPr="007828A0" w:rsidRDefault="007828A0" w:rsidP="007828A0">
      <w:pPr>
        <w:rPr>
          <w:rtl/>
          <w:lang w:eastAsia="he-IL"/>
        </w:rPr>
      </w:pPr>
      <w:bookmarkStart w:id="3238" w:name="_ETM_Q1_7111641"/>
      <w:bookmarkEnd w:id="3238"/>
      <w:r>
        <w:rPr>
          <w:rFonts w:hint="cs"/>
          <w:rtl/>
          <w:lang w:eastAsia="he-IL"/>
        </w:rPr>
        <w:t xml:space="preserve">טוב, </w:t>
      </w:r>
      <w:bookmarkStart w:id="3239" w:name="_ETM_Q1_7112576"/>
      <w:bookmarkEnd w:id="3239"/>
      <w:r>
        <w:rPr>
          <w:rFonts w:hint="cs"/>
          <w:rtl/>
          <w:lang w:eastAsia="he-IL"/>
        </w:rPr>
        <w:t>תודה רבה. אנחנו ממשיכים בהקראה. אה, נכון, גישור. סליחה, בבקשה.</w:t>
      </w:r>
    </w:p>
    <w:p w:rsidR="007828A0" w:rsidRPr="007828A0" w:rsidRDefault="007828A0" w:rsidP="007828A0">
      <w:pPr>
        <w:rPr>
          <w:rtl/>
          <w:lang w:eastAsia="he-IL"/>
        </w:rPr>
      </w:pPr>
      <w:bookmarkStart w:id="3240" w:name="_ETM_Q1_7111046"/>
      <w:bookmarkStart w:id="3241" w:name="_ETM_Q1_7111128"/>
      <w:bookmarkStart w:id="3242" w:name="_ETM_Q1_7111164"/>
      <w:bookmarkEnd w:id="3240"/>
      <w:bookmarkEnd w:id="3241"/>
      <w:bookmarkEnd w:id="3242"/>
    </w:p>
    <w:p w:rsidR="00F56573" w:rsidRPr="0020261D" w:rsidRDefault="00F56573" w:rsidP="00F56573">
      <w:pPr>
        <w:pStyle w:val="af9"/>
        <w:keepNext/>
        <w:rPr>
          <w:rtl/>
        </w:rPr>
      </w:pPr>
      <w:r w:rsidRPr="0020261D">
        <w:rPr>
          <w:rStyle w:val="afd"/>
          <w:color w:val="auto"/>
          <w:rtl/>
        </w:rPr>
        <w:t>רות נחנסון אנקרי</w:t>
      </w:r>
      <w:r w:rsidRPr="0020261D">
        <w:rPr>
          <w:rtl/>
        </w:rPr>
        <w:t>:</w:t>
      </w:r>
    </w:p>
    <w:p w:rsidR="00F56573" w:rsidRPr="0020261D" w:rsidRDefault="00F56573" w:rsidP="00F56573">
      <w:pPr>
        <w:pStyle w:val="KeepWithNext"/>
        <w:rPr>
          <w:rtl/>
        </w:rPr>
      </w:pPr>
    </w:p>
    <w:p w:rsidR="007828A0" w:rsidRDefault="007828A0" w:rsidP="007828A0">
      <w:pPr>
        <w:rPr>
          <w:rtl/>
        </w:rPr>
      </w:pPr>
      <w:r>
        <w:rPr>
          <w:rFonts w:hint="cs"/>
          <w:rtl/>
        </w:rPr>
        <w:t xml:space="preserve">רות </w:t>
      </w:r>
      <w:bookmarkStart w:id="3243" w:name="_ETM_Q1_7117225"/>
      <w:bookmarkEnd w:id="3243"/>
      <w:r>
        <w:rPr>
          <w:rFonts w:hint="cs"/>
          <w:rtl/>
        </w:rPr>
        <w:t>נחנסון, "</w:t>
      </w:r>
      <w:r w:rsidR="00F56573" w:rsidRPr="0020261D">
        <w:rPr>
          <w:rFonts w:hint="cs"/>
          <w:rtl/>
        </w:rPr>
        <w:t>מוזאיקה</w:t>
      </w:r>
      <w:r>
        <w:rPr>
          <w:rFonts w:hint="cs"/>
          <w:rtl/>
        </w:rPr>
        <w:t>". כמה נקודות קצרות. אחד, אני כן חושבת</w:t>
      </w:r>
      <w:bookmarkStart w:id="3244" w:name="_ETM_Q1_7121163"/>
      <w:bookmarkEnd w:id="3244"/>
      <w:r>
        <w:rPr>
          <w:rFonts w:hint="cs"/>
          <w:rtl/>
        </w:rPr>
        <w:t xml:space="preserve"> שצריך להיות יצירתיים ולמצוא לא רק במסגרת </w:t>
      </w:r>
      <w:r w:rsidR="00F56573" w:rsidRPr="0020261D">
        <w:rPr>
          <w:rFonts w:hint="cs"/>
          <w:rtl/>
        </w:rPr>
        <w:t>המהו</w:t>
      </w:r>
      <w:r>
        <w:rPr>
          <w:rFonts w:hint="cs"/>
          <w:rtl/>
        </w:rPr>
        <w:t>"</w:t>
      </w:r>
      <w:r w:rsidR="00F56573" w:rsidRPr="0020261D">
        <w:rPr>
          <w:rFonts w:hint="cs"/>
          <w:rtl/>
        </w:rPr>
        <w:t>ת פתרונות</w:t>
      </w:r>
      <w:r>
        <w:rPr>
          <w:rFonts w:hint="cs"/>
          <w:rtl/>
        </w:rPr>
        <w:t xml:space="preserve">. שיהיה </w:t>
      </w:r>
      <w:bookmarkStart w:id="3245" w:name="_ETM_Q1_7126605"/>
      <w:bookmarkEnd w:id="3245"/>
      <w:r>
        <w:rPr>
          <w:rFonts w:hint="cs"/>
          <w:rtl/>
        </w:rPr>
        <w:t xml:space="preserve">סעיף גישור עוד קודם לכן, עוד לפני הגשת התביעה. וצריך לחשוב באיזה דרך. המפקח על המקרקעין, אם זה לא גישור וזה בוררות, זה לא נותן באמת את המענה. ונעשים הרבה מאוד גישורים. </w:t>
      </w:r>
    </w:p>
    <w:p w:rsidR="007828A0" w:rsidRDefault="007828A0" w:rsidP="007828A0">
      <w:pPr>
        <w:rPr>
          <w:rtl/>
        </w:rPr>
      </w:pPr>
    </w:p>
    <w:p w:rsidR="00F56573" w:rsidRPr="0020261D" w:rsidRDefault="007828A0" w:rsidP="007828A0">
      <w:pPr>
        <w:rPr>
          <w:rtl/>
        </w:rPr>
      </w:pPr>
      <w:r>
        <w:rPr>
          <w:rFonts w:hint="cs"/>
          <w:rtl/>
        </w:rPr>
        <w:t xml:space="preserve">אולי הם יכולים לאשר את הגישור </w:t>
      </w:r>
      <w:r>
        <w:rPr>
          <w:rtl/>
        </w:rPr>
        <w:t>–</w:t>
      </w:r>
      <w:r>
        <w:rPr>
          <w:rFonts w:hint="cs"/>
          <w:rtl/>
        </w:rPr>
        <w:t xml:space="preserve"> אני לא יודעת, צריך לחשוב </w:t>
      </w:r>
      <w:r>
        <w:rPr>
          <w:rFonts w:hint="eastAsia"/>
        </w:rPr>
        <w:t>–</w:t>
      </w:r>
      <w:r>
        <w:rPr>
          <w:rFonts w:hint="cs"/>
          <w:rtl/>
        </w:rPr>
        <w:t xml:space="preserve"> אולי דרך הרשות להתחדשות עירונית, שתהיה רשימה אחרת של מגשרים. אני מבינה שיש פה מורכבות, אבל אם לנושא המיסוי החליטו להקדיש כל כך הרבה שעות כדי למצוא פתרון, ראוי גם להקדיש הרבה שעות למצוא פתרון לסעיף הזה של הגישור.</w:t>
      </w:r>
    </w:p>
    <w:p w:rsidR="00F56573" w:rsidRPr="0020261D" w:rsidRDefault="00F56573" w:rsidP="00F56573">
      <w:pPr>
        <w:rPr>
          <w:rtl/>
        </w:rPr>
      </w:pPr>
    </w:p>
    <w:p w:rsidR="00F56573" w:rsidRPr="0020261D" w:rsidRDefault="00F56573" w:rsidP="00F56573">
      <w:pPr>
        <w:pStyle w:val="af9"/>
        <w:keepNext/>
        <w:rPr>
          <w:rtl/>
        </w:rPr>
      </w:pPr>
      <w:r w:rsidRPr="0020261D">
        <w:rPr>
          <w:rStyle w:val="afd"/>
          <w:color w:val="auto"/>
          <w:rtl/>
        </w:rPr>
        <w:t>איריס פרנקל</w:t>
      </w:r>
      <w:r w:rsidRPr="0020261D">
        <w:rPr>
          <w:rtl/>
        </w:rPr>
        <w:t>:</w:t>
      </w:r>
    </w:p>
    <w:p w:rsidR="00F56573" w:rsidRPr="0020261D" w:rsidRDefault="00F56573" w:rsidP="00F56573">
      <w:pPr>
        <w:pStyle w:val="KeepWithNext"/>
        <w:rPr>
          <w:rtl/>
        </w:rPr>
      </w:pPr>
    </w:p>
    <w:p w:rsidR="007828A0" w:rsidRDefault="007828A0" w:rsidP="007828A0">
      <w:pPr>
        <w:rPr>
          <w:rtl/>
        </w:rPr>
      </w:pPr>
      <w:r>
        <w:rPr>
          <w:rFonts w:hint="cs"/>
          <w:rtl/>
        </w:rPr>
        <w:t>אני רק רוצה לומר הערה אחת. אם הגישור אכן כל כך מועיל, אני בטוחה שיזמים יהיו נכונים להציע גישור בעצמם בלי שיהיה קבוע בחוק.</w:t>
      </w:r>
    </w:p>
    <w:p w:rsidR="00F56573" w:rsidRPr="0020261D" w:rsidRDefault="00F56573" w:rsidP="007828A0">
      <w:pPr>
        <w:rPr>
          <w:rtl/>
        </w:rPr>
      </w:pPr>
      <w:r w:rsidRPr="0020261D">
        <w:rPr>
          <w:rFonts w:hint="cs"/>
          <w:rtl/>
        </w:rPr>
        <w:t xml:space="preserve"> </w:t>
      </w:r>
    </w:p>
    <w:p w:rsidR="00F56573" w:rsidRPr="0020261D" w:rsidRDefault="00F56573" w:rsidP="00F56573">
      <w:pPr>
        <w:pStyle w:val="af9"/>
        <w:keepNext/>
        <w:rPr>
          <w:rtl/>
        </w:rPr>
      </w:pPr>
      <w:r w:rsidRPr="0020261D">
        <w:rPr>
          <w:rStyle w:val="afd"/>
          <w:color w:val="auto"/>
          <w:rtl/>
        </w:rPr>
        <w:t>רות נחנסון אנקרי</w:t>
      </w:r>
      <w:r w:rsidRPr="0020261D">
        <w:rPr>
          <w:rtl/>
        </w:rPr>
        <w:t>:</w:t>
      </w:r>
    </w:p>
    <w:p w:rsidR="00F56573" w:rsidRPr="0020261D" w:rsidRDefault="00F56573" w:rsidP="00F56573">
      <w:pPr>
        <w:pStyle w:val="KeepWithNext"/>
        <w:rPr>
          <w:rtl/>
        </w:rPr>
      </w:pPr>
    </w:p>
    <w:p w:rsidR="00F56573" w:rsidRDefault="00F56573" w:rsidP="00F56573">
      <w:pPr>
        <w:rPr>
          <w:rtl/>
        </w:rPr>
      </w:pPr>
      <w:r w:rsidRPr="0020261D">
        <w:rPr>
          <w:rFonts w:hint="cs"/>
          <w:rtl/>
        </w:rPr>
        <w:t>אין פה התנגדות</w:t>
      </w:r>
      <w:r w:rsidR="007828A0">
        <w:rPr>
          <w:rFonts w:hint="cs"/>
          <w:rtl/>
        </w:rPr>
        <w:t xml:space="preserve"> של אף אחד.</w:t>
      </w:r>
    </w:p>
    <w:p w:rsidR="007828A0" w:rsidRDefault="007828A0" w:rsidP="007828A0">
      <w:pPr>
        <w:rPr>
          <w:rtl/>
        </w:rPr>
      </w:pPr>
      <w:bookmarkStart w:id="3246" w:name="_ETM_Q1_7173426"/>
      <w:bookmarkEnd w:id="3246"/>
    </w:p>
    <w:bookmarkStart w:id="3247" w:name="ET_guest_780133_50" w:displacedByCustomXml="next"/>
    <w:bookmarkEnd w:id="3247" w:displacedByCustomXml="next"/>
    <w:sdt>
      <w:sdtPr>
        <w:rPr>
          <w:rStyle w:val="TagStyle"/>
          <w:rFonts w:hint="cs"/>
          <w:rtl/>
        </w:rPr>
        <w:alias w:val="אורח"/>
        <w:tag w:val="&lt;ID&gt;780133&lt;/ID&gt;&lt;Name&gt;עמית גוטליב&lt;/Name&gt;&lt;Data&gt;עמית גוטליב&lt;/Data&gt;&lt;Shortcut&gt;עמגו&lt;/Shortcut&gt;&lt;Title&gt;חבר התאחדות, התאחדות בוני הארץ&lt;/Title&gt;"/>
        <w:id w:val="1874649417"/>
        <w:placeholder>
          <w:docPart w:val="DefaultPlaceholder_-1854013440"/>
        </w:placeholder>
        <w15:color w:val="993366"/>
      </w:sdtPr>
      <w:sdtEndPr>
        <w:rPr>
          <w:rStyle w:val="TagStyle"/>
        </w:rPr>
      </w:sdtEndPr>
      <w:sdtContent>
        <w:p w:rsidR="00E14F80" w:rsidRDefault="00E14F80" w:rsidP="00E14F80">
          <w:pPr>
            <w:pStyle w:val="af9"/>
            <w:keepNext/>
            <w:rPr>
              <w:rStyle w:val="TagStyle"/>
              <w:rtl/>
            </w:rPr>
          </w:pPr>
          <w:r w:rsidRPr="00E14F80">
            <w:rPr>
              <w:rStyle w:val="afd"/>
              <w:color w:val="000000"/>
              <w:rtl/>
            </w:rPr>
            <w:t>עמית גוטליב</w:t>
          </w:r>
          <w:r w:rsidRPr="00E14F80">
            <w:rPr>
              <w:rStyle w:val="TagStyle"/>
              <w:color w:val="000000"/>
              <w:rtl/>
            </w:rPr>
            <w:t>:</w:t>
          </w:r>
        </w:p>
      </w:sdtContent>
    </w:sdt>
    <w:p w:rsidR="00E14F80" w:rsidRDefault="00E14F80" w:rsidP="00E14F80">
      <w:pPr>
        <w:pStyle w:val="KeepWithNext"/>
        <w:rPr>
          <w:rtl/>
        </w:rPr>
      </w:pPr>
    </w:p>
    <w:p w:rsidR="007828A0" w:rsidRDefault="007828A0" w:rsidP="007828A0">
      <w:pPr>
        <w:rPr>
          <w:rtl/>
        </w:rPr>
      </w:pPr>
      <w:bookmarkStart w:id="3248" w:name="_ETM_Q1_7174060"/>
      <w:bookmarkEnd w:id="3248"/>
      <w:r>
        <w:rPr>
          <w:rFonts w:hint="cs"/>
          <w:rtl/>
        </w:rPr>
        <w:t>כן,</w:t>
      </w:r>
      <w:bookmarkStart w:id="3249" w:name="_ETM_Q1_7174681"/>
      <w:bookmarkEnd w:id="3249"/>
      <w:r>
        <w:rPr>
          <w:rFonts w:hint="cs"/>
          <w:rtl/>
        </w:rPr>
        <w:t xml:space="preserve"> אבל זה לא תלוי בנו. ואם הוא לא ירצה?</w:t>
      </w:r>
      <w:bookmarkStart w:id="3250" w:name="_ETM_Q1_7177285"/>
      <w:bookmarkEnd w:id="3250"/>
    </w:p>
    <w:p w:rsidR="007828A0" w:rsidRDefault="007828A0" w:rsidP="007828A0">
      <w:pPr>
        <w:rPr>
          <w:rtl/>
        </w:rPr>
      </w:pPr>
      <w:bookmarkStart w:id="3251" w:name="_ETM_Q1_7177375"/>
      <w:bookmarkStart w:id="3252" w:name="_ETM_Q1_7177469"/>
      <w:bookmarkEnd w:id="3251"/>
      <w:bookmarkEnd w:id="3252"/>
    </w:p>
    <w:bookmarkStart w:id="3253" w:name="ET_interruption_0_53" w:displacedByCustomXml="next"/>
    <w:bookmarkEnd w:id="3253" w:displacedByCustomXml="next"/>
    <w:sdt>
      <w:sdtPr>
        <w:rPr>
          <w:rStyle w:val="TagStyle"/>
          <w:rtl/>
        </w:rPr>
        <w:alias w:val="קריאה"/>
        <w:tag w:val="&lt;ID&gt;0&lt;/ID&gt;&lt;Name&gt;קריאה&lt;/Name&gt;&lt;Data&gt;&lt;/Data&gt;&lt;Shortcut&gt;&lt;/Shortcut&gt;"/>
        <w:id w:val="2094266066"/>
        <w:placeholder>
          <w:docPart w:val="DefaultPlaceholder_-1854013440"/>
        </w:placeholder>
        <w15:color w:val="993366"/>
      </w:sdtPr>
      <w:sdtEndPr>
        <w:rPr>
          <w:rStyle w:val="TagStyle"/>
        </w:rPr>
      </w:sdtEndPr>
      <w:sdtContent>
        <w:p w:rsidR="007828A0" w:rsidRDefault="00E14F80" w:rsidP="00E14F80">
          <w:pPr>
            <w:pStyle w:val="af5"/>
            <w:keepNext/>
            <w:rPr>
              <w:rStyle w:val="TagStyle"/>
              <w:rtl/>
            </w:rPr>
          </w:pPr>
          <w:r w:rsidRPr="00E14F80">
            <w:rPr>
              <w:rStyle w:val="afd"/>
              <w:color w:val="000000"/>
              <w:rtl/>
            </w:rPr>
            <w:t>קריאה</w:t>
          </w:r>
          <w:r w:rsidRPr="00E14F80">
            <w:rPr>
              <w:rStyle w:val="TagStyle"/>
              <w:color w:val="000000"/>
              <w:rtl/>
            </w:rPr>
            <w:t>:</w:t>
          </w:r>
        </w:p>
      </w:sdtContent>
    </w:sdt>
    <w:p w:rsidR="00E14F80" w:rsidRDefault="00E14F80" w:rsidP="00E14F80">
      <w:pPr>
        <w:pStyle w:val="KeepWithNext"/>
        <w:rPr>
          <w:rtl/>
          <w:lang w:eastAsia="he-IL"/>
        </w:rPr>
      </w:pPr>
    </w:p>
    <w:p w:rsidR="007828A0" w:rsidRDefault="007828A0" w:rsidP="007828A0">
      <w:pPr>
        <w:rPr>
          <w:rtl/>
        </w:rPr>
      </w:pPr>
      <w:bookmarkStart w:id="3254" w:name="_ETM_Q1_7180968"/>
      <w:bookmarkEnd w:id="3254"/>
      <w:r>
        <w:rPr>
          <w:rFonts w:hint="cs"/>
          <w:rtl/>
          <w:lang w:eastAsia="he-IL"/>
        </w:rPr>
        <w:t xml:space="preserve">אנחנו </w:t>
      </w:r>
      <w:bookmarkStart w:id="3255" w:name="_ETM_Q1_7181706"/>
      <w:bookmarkEnd w:id="3255"/>
      <w:r>
        <w:rPr>
          <w:rFonts w:hint="cs"/>
          <w:rtl/>
          <w:lang w:eastAsia="he-IL"/>
        </w:rPr>
        <w:t>לא נחייב.</w:t>
      </w:r>
      <w:bookmarkStart w:id="3256" w:name="_ETM_Q1_7177560"/>
      <w:bookmarkEnd w:id="3256"/>
    </w:p>
    <w:p w:rsidR="007828A0" w:rsidRDefault="007828A0" w:rsidP="007828A0">
      <w:pPr>
        <w:rPr>
          <w:rStyle w:val="TagStyle"/>
          <w:rFonts w:ascii="David" w:hAnsi="David"/>
          <w:u w:val="single"/>
          <w:rtl/>
          <w:lang w:eastAsia="he-IL"/>
        </w:rPr>
      </w:pPr>
      <w:bookmarkStart w:id="3257" w:name="_ETM_Q1_7178634"/>
      <w:bookmarkStart w:id="3258" w:name="_ETM_Q1_7178701"/>
      <w:bookmarkStart w:id="3259" w:name="ET_interruption_0_51"/>
      <w:bookmarkStart w:id="3260" w:name="_ETM_Q1_7172629"/>
      <w:bookmarkEnd w:id="3257"/>
      <w:bookmarkEnd w:id="3258"/>
      <w:bookmarkEnd w:id="3259"/>
      <w:bookmarkEnd w:id="3260"/>
    </w:p>
    <w:bookmarkStart w:id="3261" w:name="ET_guest_815777_52" w:displacedByCustomXml="next"/>
    <w:bookmarkEnd w:id="3261" w:displacedByCustomXml="next"/>
    <w:sdt>
      <w:sdtPr>
        <w:rPr>
          <w:rStyle w:val="TagStyle"/>
          <w:rFonts w:hint="cs"/>
          <w:rtl/>
        </w:rPr>
        <w:alias w:val="אורח"/>
        <w:tag w:val="&lt;ID&gt;815777&lt;/ID&gt;&lt;Name&gt;רות נחנסון אנקרי&lt;/Name&gt;&lt;Data&gt;רות נחנסון אנקרי&lt;/Data&gt;&lt;Shortcut&gt;רונח&lt;/Shortcut&gt;&lt;Title&gt;מנהלת ארצית, מוזמנים נוספים&lt;/Title&gt;"/>
        <w:id w:val="1308669474"/>
        <w:placeholder>
          <w:docPart w:val="DefaultPlaceholder_-1854013440"/>
        </w:placeholder>
        <w15:color w:val="993366"/>
      </w:sdtPr>
      <w:sdtEndPr>
        <w:rPr>
          <w:rStyle w:val="TagStyle"/>
        </w:rPr>
      </w:sdtEndPr>
      <w:sdtContent>
        <w:p w:rsidR="00E14F80" w:rsidRDefault="00E14F80" w:rsidP="00E14F80">
          <w:pPr>
            <w:pStyle w:val="af9"/>
            <w:keepNext/>
            <w:rPr>
              <w:rStyle w:val="TagStyle"/>
              <w:rtl/>
            </w:rPr>
          </w:pPr>
          <w:r w:rsidRPr="00E14F80">
            <w:rPr>
              <w:rStyle w:val="afd"/>
              <w:color w:val="000000"/>
              <w:rtl/>
            </w:rPr>
            <w:t>רות נחנסון אנקרי</w:t>
          </w:r>
          <w:r w:rsidRPr="00E14F80">
            <w:rPr>
              <w:rStyle w:val="TagStyle"/>
              <w:color w:val="000000"/>
              <w:rtl/>
            </w:rPr>
            <w:t>:</w:t>
          </w:r>
        </w:p>
      </w:sdtContent>
    </w:sdt>
    <w:p w:rsidR="00E14F80" w:rsidRDefault="00E14F80" w:rsidP="00E14F80">
      <w:pPr>
        <w:pStyle w:val="KeepWithNext"/>
        <w:rPr>
          <w:rtl/>
        </w:rPr>
      </w:pPr>
    </w:p>
    <w:p w:rsidR="00F56573" w:rsidRPr="0020261D" w:rsidRDefault="007828A0" w:rsidP="007828A0">
      <w:pPr>
        <w:rPr>
          <w:rtl/>
        </w:rPr>
      </w:pPr>
      <w:bookmarkStart w:id="3262" w:name="_ETM_Q1_7173299"/>
      <w:bookmarkStart w:id="3263" w:name="_ETM_Q1_7186708"/>
      <w:bookmarkStart w:id="3264" w:name="_ETM_Q1_7186967"/>
      <w:bookmarkStart w:id="3265" w:name="_ETM_Q1_7187001"/>
      <w:bookmarkEnd w:id="3262"/>
      <w:bookmarkEnd w:id="3263"/>
      <w:bookmarkEnd w:id="3264"/>
      <w:bookmarkEnd w:id="3265"/>
      <w:r>
        <w:rPr>
          <w:rFonts w:hint="cs"/>
          <w:rtl/>
          <w:lang w:eastAsia="he-IL"/>
        </w:rPr>
        <w:t xml:space="preserve">רגע. </w:t>
      </w:r>
      <w:r w:rsidR="00F56573" w:rsidRPr="0020261D">
        <w:rPr>
          <w:rFonts w:hint="cs"/>
          <w:rtl/>
        </w:rPr>
        <w:t>אין היום היכרות</w:t>
      </w:r>
      <w:r>
        <w:rPr>
          <w:rFonts w:hint="cs"/>
          <w:rtl/>
        </w:rPr>
        <w:t xml:space="preserve"> של הגישור בצורה כזאת שאת אומרת: כל בן אדם יודע מה זה</w:t>
      </w:r>
      <w:r w:rsidR="00F56573" w:rsidRPr="0020261D">
        <w:rPr>
          <w:rFonts w:hint="cs"/>
          <w:rtl/>
        </w:rPr>
        <w:t xml:space="preserve"> גישור</w:t>
      </w:r>
      <w:r>
        <w:rPr>
          <w:rFonts w:hint="cs"/>
          <w:rtl/>
        </w:rPr>
        <w:t xml:space="preserve"> - </w:t>
      </w:r>
      <w:bookmarkStart w:id="3266" w:name="_ETM_Q1_7188198"/>
      <w:bookmarkEnd w:id="3266"/>
      <w:r>
        <w:rPr>
          <w:rFonts w:hint="cs"/>
          <w:rtl/>
        </w:rPr>
        <w:t>- -</w:t>
      </w:r>
    </w:p>
    <w:p w:rsidR="00F56573" w:rsidRDefault="00F56573" w:rsidP="00F56573">
      <w:pPr>
        <w:rPr>
          <w:rtl/>
        </w:rPr>
      </w:pPr>
    </w:p>
    <w:bookmarkStart w:id="3267" w:name="ET_interruption_0_54" w:displacedByCustomXml="next"/>
    <w:bookmarkEnd w:id="3267" w:displacedByCustomXml="next"/>
    <w:sdt>
      <w:sdtPr>
        <w:rPr>
          <w:rStyle w:val="TagStyle"/>
          <w:rtl/>
        </w:rPr>
        <w:alias w:val="קריאה"/>
        <w:tag w:val="&lt;ID&gt;0&lt;/ID&gt;&lt;Name&gt;קריאה&lt;/Name&gt;&lt;Data&gt;&lt;/Data&gt;&lt;Shortcut&gt;&lt;/Shortcut&gt;"/>
        <w:id w:val="29623920"/>
        <w:placeholder>
          <w:docPart w:val="DefaultPlaceholder_-1854013440"/>
        </w:placeholder>
        <w15:color w:val="993366"/>
      </w:sdtPr>
      <w:sdtEndPr>
        <w:rPr>
          <w:rStyle w:val="TagStyle"/>
        </w:rPr>
      </w:sdtEndPr>
      <w:sdtContent>
        <w:p w:rsidR="007828A0" w:rsidRDefault="00E14F80" w:rsidP="00E14F80">
          <w:pPr>
            <w:pStyle w:val="af5"/>
            <w:keepNext/>
            <w:rPr>
              <w:rStyle w:val="TagStyle"/>
              <w:rtl/>
            </w:rPr>
          </w:pPr>
          <w:r w:rsidRPr="00E14F80">
            <w:rPr>
              <w:rStyle w:val="afd"/>
              <w:color w:val="000000"/>
              <w:rtl/>
            </w:rPr>
            <w:t>קריאה</w:t>
          </w:r>
          <w:r w:rsidRPr="00E14F80">
            <w:rPr>
              <w:rStyle w:val="TagStyle"/>
              <w:color w:val="000000"/>
              <w:rtl/>
            </w:rPr>
            <w:t>:</w:t>
          </w:r>
        </w:p>
      </w:sdtContent>
    </w:sdt>
    <w:p w:rsidR="00E14F80" w:rsidRDefault="00E14F80" w:rsidP="00E14F80">
      <w:pPr>
        <w:pStyle w:val="KeepWithNext"/>
        <w:rPr>
          <w:rtl/>
          <w:lang w:eastAsia="he-IL"/>
        </w:rPr>
      </w:pPr>
    </w:p>
    <w:p w:rsidR="007828A0" w:rsidRDefault="007828A0" w:rsidP="007828A0">
      <w:pPr>
        <w:rPr>
          <w:rtl/>
          <w:lang w:eastAsia="he-IL"/>
        </w:rPr>
      </w:pPr>
      <w:bookmarkStart w:id="3268" w:name="_ETM_Q1_7183166"/>
      <w:bookmarkStart w:id="3269" w:name="_ETM_Q1_7183426"/>
      <w:bookmarkStart w:id="3270" w:name="_ETM_Q1_7183468"/>
      <w:bookmarkEnd w:id="3268"/>
      <w:bookmarkEnd w:id="3269"/>
      <w:bookmarkEnd w:id="3270"/>
      <w:r>
        <w:rPr>
          <w:rFonts w:hint="cs"/>
          <w:rtl/>
          <w:lang w:eastAsia="he-IL"/>
        </w:rPr>
        <w:t>תעשו קמפיין.</w:t>
      </w:r>
    </w:p>
    <w:p w:rsidR="00E14F80" w:rsidRPr="007828A0" w:rsidRDefault="00E14F80" w:rsidP="007828A0">
      <w:pPr>
        <w:rPr>
          <w:rtl/>
          <w:lang w:eastAsia="he-IL"/>
        </w:rPr>
      </w:pPr>
    </w:p>
    <w:p w:rsidR="00F56573" w:rsidRPr="0020261D" w:rsidRDefault="00F56573" w:rsidP="00F56573">
      <w:pPr>
        <w:pStyle w:val="af6"/>
        <w:keepNext/>
        <w:rPr>
          <w:rtl/>
        </w:rPr>
      </w:pPr>
      <w:r w:rsidRPr="0020261D">
        <w:rPr>
          <w:rStyle w:val="afd"/>
          <w:color w:val="auto"/>
          <w:rtl/>
        </w:rPr>
        <w:t>היו"ר רחל עזריה</w:t>
      </w:r>
      <w:r w:rsidRPr="0020261D">
        <w:rPr>
          <w:rtl/>
        </w:rPr>
        <w:t>:</w:t>
      </w:r>
    </w:p>
    <w:p w:rsidR="00F56573" w:rsidRPr="0020261D" w:rsidRDefault="00F56573" w:rsidP="00F56573">
      <w:pPr>
        <w:pStyle w:val="KeepWithNext"/>
        <w:rPr>
          <w:rtl/>
        </w:rPr>
      </w:pPr>
    </w:p>
    <w:p w:rsidR="00F56573" w:rsidRPr="0020261D" w:rsidRDefault="007828A0" w:rsidP="00F56573">
      <w:pPr>
        <w:rPr>
          <w:rtl/>
        </w:rPr>
      </w:pPr>
      <w:r>
        <w:rPr>
          <w:rFonts w:hint="cs"/>
          <w:rtl/>
        </w:rPr>
        <w:t xml:space="preserve">תקשיבו, חברים, </w:t>
      </w:r>
      <w:r w:rsidR="00F56573" w:rsidRPr="0020261D">
        <w:rPr>
          <w:rFonts w:hint="cs"/>
          <w:rtl/>
        </w:rPr>
        <w:t>אני נאבקת עכשיו על הגישור</w:t>
      </w:r>
      <w:r>
        <w:rPr>
          <w:rFonts w:hint="cs"/>
          <w:rtl/>
        </w:rPr>
        <w:t xml:space="preserve"> המצומצם. אני מבינה שאת רוצה </w:t>
      </w:r>
      <w:bookmarkStart w:id="3271" w:name="_ETM_Q1_7199295"/>
      <w:bookmarkEnd w:id="3271"/>
      <w:r>
        <w:rPr>
          <w:rFonts w:hint="cs"/>
          <w:rtl/>
        </w:rPr>
        <w:t>את הגישור המורחב.</w:t>
      </w:r>
    </w:p>
    <w:p w:rsidR="00F56573" w:rsidRPr="0020261D" w:rsidRDefault="00F56573" w:rsidP="00F56573">
      <w:pPr>
        <w:pStyle w:val="-"/>
        <w:keepNext/>
        <w:rPr>
          <w:rtl/>
        </w:rPr>
      </w:pPr>
      <w:r w:rsidRPr="0020261D">
        <w:rPr>
          <w:rStyle w:val="afd"/>
          <w:color w:val="auto"/>
          <w:rtl/>
        </w:rPr>
        <w:t xml:space="preserve">רות </w:t>
      </w:r>
      <w:proofErr w:type="spellStart"/>
      <w:r w:rsidRPr="0020261D">
        <w:rPr>
          <w:rStyle w:val="afd"/>
          <w:color w:val="auto"/>
          <w:rtl/>
        </w:rPr>
        <w:t>נחנסון</w:t>
      </w:r>
      <w:proofErr w:type="spellEnd"/>
      <w:r w:rsidRPr="0020261D">
        <w:rPr>
          <w:rStyle w:val="afd"/>
          <w:color w:val="auto"/>
          <w:rtl/>
        </w:rPr>
        <w:t xml:space="preserve"> אנקרי</w:t>
      </w:r>
      <w:r w:rsidRPr="0020261D">
        <w:rPr>
          <w:rtl/>
        </w:rPr>
        <w:t>:</w:t>
      </w:r>
    </w:p>
    <w:p w:rsidR="00F56573" w:rsidRPr="0020261D" w:rsidRDefault="00F56573" w:rsidP="00F56573">
      <w:pPr>
        <w:pStyle w:val="KeepWithNext"/>
        <w:rPr>
          <w:rtl/>
        </w:rPr>
      </w:pPr>
    </w:p>
    <w:p w:rsidR="00F56573" w:rsidRPr="0020261D" w:rsidRDefault="007828A0" w:rsidP="007828A0">
      <w:pPr>
        <w:rPr>
          <w:rtl/>
        </w:rPr>
      </w:pPr>
      <w:r w:rsidRPr="009A772D">
        <w:rPr>
          <w:rFonts w:hint="cs"/>
          <w:rtl/>
        </w:rPr>
        <w:t>לא, אני לא אומרת במורחב. אני אומרת שיכול</w:t>
      </w:r>
      <w:bookmarkStart w:id="3272" w:name="_ETM_Q1_7200317"/>
      <w:bookmarkEnd w:id="3272"/>
      <w:r w:rsidRPr="009A772D">
        <w:rPr>
          <w:rFonts w:hint="cs"/>
          <w:rtl/>
        </w:rPr>
        <w:t xml:space="preserve"> להיות ש</w:t>
      </w:r>
      <w:r w:rsidR="00F56573" w:rsidRPr="009A772D">
        <w:rPr>
          <w:rFonts w:hint="cs"/>
          <w:rtl/>
        </w:rPr>
        <w:t>בנקודת זמן אחרת</w:t>
      </w:r>
      <w:r w:rsidRPr="009A772D">
        <w:rPr>
          <w:rFonts w:hint="cs"/>
          <w:rtl/>
        </w:rPr>
        <w:t xml:space="preserve"> או במקום אחר </w:t>
      </w:r>
      <w:r w:rsidR="00F56573" w:rsidRPr="009A772D">
        <w:rPr>
          <w:rFonts w:hint="cs"/>
          <w:rtl/>
        </w:rPr>
        <w:t xml:space="preserve">יהיה </w:t>
      </w:r>
      <w:r w:rsidRPr="009A772D">
        <w:rPr>
          <w:rFonts w:hint="cs"/>
          <w:rtl/>
        </w:rPr>
        <w:t xml:space="preserve">הפתרון </w:t>
      </w:r>
      <w:r w:rsidR="00F56573" w:rsidRPr="009A772D">
        <w:rPr>
          <w:rFonts w:hint="cs"/>
          <w:rtl/>
        </w:rPr>
        <w:t>הטכני</w:t>
      </w:r>
      <w:r w:rsidRPr="009A772D">
        <w:rPr>
          <w:rFonts w:hint="cs"/>
          <w:rtl/>
        </w:rPr>
        <w:t xml:space="preserve"> שלא ניתן כרג</w:t>
      </w:r>
      <w:bookmarkStart w:id="3273" w:name="_ETM_Q1_7200924"/>
      <w:bookmarkEnd w:id="3273"/>
      <w:r w:rsidRPr="009A772D">
        <w:rPr>
          <w:rFonts w:hint="cs"/>
          <w:rtl/>
        </w:rPr>
        <w:t>ע במהו"ת. זה כל מה שאני אומרת.</w:t>
      </w:r>
    </w:p>
    <w:p w:rsidR="00F56573" w:rsidRPr="0020261D" w:rsidRDefault="00F56573" w:rsidP="00F56573">
      <w:pPr>
        <w:rPr>
          <w:rtl/>
        </w:rPr>
      </w:pPr>
    </w:p>
    <w:p w:rsidR="00F56573" w:rsidRPr="0020261D" w:rsidRDefault="00F56573" w:rsidP="00F56573">
      <w:pPr>
        <w:pStyle w:val="af9"/>
        <w:keepNext/>
        <w:rPr>
          <w:rtl/>
        </w:rPr>
      </w:pPr>
      <w:r w:rsidRPr="0020261D">
        <w:rPr>
          <w:rStyle w:val="afd"/>
          <w:color w:val="auto"/>
          <w:rtl/>
        </w:rPr>
        <w:t>אסתי ורהפטיג בס</w:t>
      </w:r>
      <w:r w:rsidRPr="0020261D">
        <w:rPr>
          <w:rtl/>
        </w:rPr>
        <w:t>:</w:t>
      </w:r>
    </w:p>
    <w:p w:rsidR="00F56573" w:rsidRPr="0020261D" w:rsidRDefault="00F56573" w:rsidP="00F56573">
      <w:pPr>
        <w:pStyle w:val="KeepWithNext"/>
        <w:rPr>
          <w:rtl/>
        </w:rPr>
      </w:pPr>
    </w:p>
    <w:p w:rsidR="00F56573" w:rsidRDefault="009A772D" w:rsidP="009A772D">
      <w:pPr>
        <w:rPr>
          <w:rtl/>
        </w:rPr>
      </w:pPr>
      <w:r>
        <w:rPr>
          <w:rFonts w:hint="cs"/>
          <w:rtl/>
        </w:rPr>
        <w:t xml:space="preserve">אם אני מבינה נכון את ההצעה, הם רוצים שנקבע בחוק </w:t>
      </w:r>
      <w:bookmarkStart w:id="3274" w:name="_ETM_Q1_7205625"/>
      <w:bookmarkEnd w:id="3274"/>
      <w:r>
        <w:rPr>
          <w:rFonts w:hint="cs"/>
          <w:rtl/>
        </w:rPr>
        <w:t>ש</w:t>
      </w:r>
      <w:r w:rsidR="00F56573" w:rsidRPr="0020261D">
        <w:rPr>
          <w:rFonts w:hint="cs"/>
          <w:rtl/>
        </w:rPr>
        <w:t>לפני כל תביעה</w:t>
      </w:r>
      <w:r>
        <w:rPr>
          <w:rFonts w:hint="cs"/>
          <w:rtl/>
        </w:rPr>
        <w:t xml:space="preserve"> צריך ללכת להליך גישור. </w:t>
      </w:r>
      <w:r w:rsidR="00F56573" w:rsidRPr="0020261D">
        <w:rPr>
          <w:rFonts w:hint="cs"/>
          <w:rtl/>
        </w:rPr>
        <w:t>אנחנו לא חושבים שנכון</w:t>
      </w:r>
      <w:r>
        <w:rPr>
          <w:rFonts w:hint="cs"/>
          <w:rtl/>
        </w:rPr>
        <w:t xml:space="preserve"> להטיל על הצדדים</w:t>
      </w:r>
      <w:bookmarkStart w:id="3275" w:name="_ETM_Q1_7210165"/>
      <w:bookmarkEnd w:id="3275"/>
      <w:r>
        <w:rPr>
          <w:rFonts w:hint="cs"/>
          <w:rtl/>
        </w:rPr>
        <w:t xml:space="preserve">, </w:t>
      </w:r>
      <w:r w:rsidR="00F56573" w:rsidRPr="0020261D">
        <w:rPr>
          <w:rFonts w:hint="cs"/>
          <w:rtl/>
        </w:rPr>
        <w:t>לחייב אותם</w:t>
      </w:r>
      <w:r>
        <w:rPr>
          <w:rFonts w:hint="cs"/>
          <w:rtl/>
        </w:rPr>
        <w:t xml:space="preserve"> להוצאות כאלה. </w:t>
      </w:r>
      <w:r w:rsidR="00F56573" w:rsidRPr="0020261D">
        <w:rPr>
          <w:rFonts w:hint="cs"/>
          <w:rtl/>
        </w:rPr>
        <w:t>אם הם רוצים</w:t>
      </w:r>
      <w:r>
        <w:rPr>
          <w:rFonts w:hint="cs"/>
          <w:rtl/>
        </w:rPr>
        <w:t xml:space="preserve"> הם כמובן יכולים, אבל </w:t>
      </w:r>
      <w:r w:rsidR="00F56573" w:rsidRPr="0020261D">
        <w:rPr>
          <w:rFonts w:hint="cs"/>
          <w:rtl/>
        </w:rPr>
        <w:t>להטיל עליהם חובה בחוק</w:t>
      </w:r>
      <w:bookmarkStart w:id="3276" w:name="_ETM_Q1_7218977"/>
      <w:bookmarkEnd w:id="3276"/>
      <w:r>
        <w:rPr>
          <w:rFonts w:hint="cs"/>
          <w:rtl/>
        </w:rPr>
        <w:t xml:space="preserve"> זה נראה לנו משהו שהוא מרחיק לכת.</w:t>
      </w:r>
    </w:p>
    <w:p w:rsidR="009A772D" w:rsidRDefault="009A772D" w:rsidP="009A772D">
      <w:pPr>
        <w:rPr>
          <w:rtl/>
        </w:rPr>
      </w:pPr>
      <w:bookmarkStart w:id="3277" w:name="_ETM_Q1_7217163"/>
      <w:bookmarkEnd w:id="3277"/>
    </w:p>
    <w:bookmarkStart w:id="3278" w:name="ET_yor_5304_1" w:displacedByCustomXml="next"/>
    <w:bookmarkEnd w:id="3278" w:displacedByCustomXml="next"/>
    <w:sdt>
      <w:sdtPr>
        <w:rPr>
          <w:rStyle w:val="TagStyle"/>
          <w:rtl/>
        </w:rPr>
        <w:alias w:val="יור"/>
        <w:tag w:val="&lt;ID&gt;5304&lt;/ID&gt;&lt;Name&gt;רחל עזריה - יו&quot;רַ&lt;/Name&gt;&lt;Data&gt;רחל עזריה&lt;/Data&gt;&lt;Shortcut&gt;רחעז&lt;/Shortcut&gt;"/>
        <w:id w:val="863022058"/>
        <w:placeholder>
          <w:docPart w:val="DefaultPlaceholder_-1854013440"/>
        </w:placeholder>
        <w15:color w:val="993366"/>
      </w:sdtPr>
      <w:sdtEndPr>
        <w:rPr>
          <w:rStyle w:val="TagStyle"/>
        </w:rPr>
      </w:sdtEndPr>
      <w:sdtContent>
        <w:p w:rsidR="009A772D" w:rsidRDefault="00E14F80" w:rsidP="00E14F80">
          <w:pPr>
            <w:pStyle w:val="af6"/>
            <w:keepNext/>
            <w:rPr>
              <w:rStyle w:val="TagStyle"/>
              <w:rtl/>
            </w:rPr>
          </w:pPr>
          <w:r w:rsidRPr="00E14F80">
            <w:rPr>
              <w:rStyle w:val="afd"/>
              <w:color w:val="000000"/>
              <w:rtl/>
            </w:rPr>
            <w:t>היו"ר רחל עזריה</w:t>
          </w:r>
          <w:r w:rsidRPr="00E14F80">
            <w:rPr>
              <w:rStyle w:val="TagStyle"/>
              <w:color w:val="000000"/>
              <w:rtl/>
            </w:rPr>
            <w:t>:</w:t>
          </w:r>
        </w:p>
      </w:sdtContent>
    </w:sdt>
    <w:p w:rsidR="00E14F80" w:rsidRDefault="00E14F80" w:rsidP="00E14F80">
      <w:pPr>
        <w:pStyle w:val="KeepWithNext"/>
        <w:rPr>
          <w:rtl/>
          <w:lang w:eastAsia="he-IL"/>
        </w:rPr>
      </w:pPr>
    </w:p>
    <w:p w:rsidR="00F56573" w:rsidRDefault="009A772D" w:rsidP="009A772D">
      <w:pPr>
        <w:rPr>
          <w:rtl/>
          <w:lang w:eastAsia="he-IL"/>
        </w:rPr>
      </w:pPr>
      <w:bookmarkStart w:id="3279" w:name="_ETM_Q1_7218976"/>
      <w:bookmarkEnd w:id="3279"/>
      <w:r>
        <w:rPr>
          <w:rFonts w:hint="cs"/>
          <w:rtl/>
          <w:lang w:eastAsia="he-IL"/>
        </w:rPr>
        <w:t xml:space="preserve">בעיניי זה ההבדל </w:t>
      </w:r>
      <w:bookmarkStart w:id="3280" w:name="_ETM_Q1_7222170"/>
      <w:bookmarkEnd w:id="3280"/>
      <w:r>
        <w:rPr>
          <w:rFonts w:hint="cs"/>
          <w:rtl/>
          <w:lang w:eastAsia="he-IL"/>
        </w:rPr>
        <w:t>בין הרשות המחוקקת לרשות המבצעת. אני חושבת שבמנהלות להתחדשות עירונית</w:t>
      </w:r>
      <w:bookmarkStart w:id="3281" w:name="_ETM_Q1_7228595"/>
      <w:bookmarkEnd w:id="3281"/>
      <w:r>
        <w:rPr>
          <w:rFonts w:hint="cs"/>
          <w:rtl/>
          <w:lang w:eastAsia="he-IL"/>
        </w:rPr>
        <w:t xml:space="preserve"> טוב יהיה אם יוקם איזשהו מטה גישורי. אבל זה לא </w:t>
      </w:r>
      <w:bookmarkStart w:id="3282" w:name="_ETM_Q1_7232389"/>
      <w:bookmarkEnd w:id="3282"/>
      <w:r>
        <w:rPr>
          <w:rFonts w:hint="cs"/>
          <w:rtl/>
          <w:lang w:eastAsia="he-IL"/>
        </w:rPr>
        <w:t>לחקיקה.</w:t>
      </w:r>
      <w:bookmarkStart w:id="3283" w:name="_ETM_Q1_7217346"/>
      <w:bookmarkStart w:id="3284" w:name="_ETM_Q1_7217357"/>
      <w:bookmarkStart w:id="3285" w:name="_ETM_Q1_7217403"/>
      <w:bookmarkEnd w:id="3283"/>
      <w:bookmarkEnd w:id="3284"/>
      <w:bookmarkEnd w:id="3285"/>
    </w:p>
    <w:p w:rsidR="009A772D" w:rsidRPr="0020261D" w:rsidRDefault="009A772D" w:rsidP="009A772D">
      <w:pPr>
        <w:rPr>
          <w:rtl/>
        </w:rPr>
      </w:pPr>
      <w:bookmarkStart w:id="3286" w:name="_ETM_Q1_7230695"/>
      <w:bookmarkStart w:id="3287" w:name="_ETM_Q1_7230795"/>
      <w:bookmarkEnd w:id="3286"/>
      <w:bookmarkEnd w:id="3287"/>
    </w:p>
    <w:p w:rsidR="00F56573" w:rsidRPr="0020261D" w:rsidRDefault="00F56573" w:rsidP="00F56573">
      <w:pPr>
        <w:pStyle w:val="af9"/>
        <w:keepNext/>
        <w:rPr>
          <w:rtl/>
        </w:rPr>
      </w:pPr>
      <w:r w:rsidRPr="0020261D">
        <w:rPr>
          <w:rStyle w:val="afd"/>
          <w:color w:val="auto"/>
          <w:rtl/>
        </w:rPr>
        <w:t>עינת גנון</w:t>
      </w:r>
      <w:r w:rsidRPr="0020261D">
        <w:rPr>
          <w:rtl/>
        </w:rPr>
        <w:t>:</w:t>
      </w:r>
    </w:p>
    <w:p w:rsidR="00F56573" w:rsidRPr="0020261D" w:rsidRDefault="00F56573" w:rsidP="00F56573">
      <w:pPr>
        <w:pStyle w:val="KeepWithNext"/>
        <w:rPr>
          <w:rtl/>
        </w:rPr>
      </w:pPr>
    </w:p>
    <w:p w:rsidR="00F56573" w:rsidRPr="0020261D" w:rsidRDefault="009A772D" w:rsidP="00F56573">
      <w:pPr>
        <w:rPr>
          <w:rtl/>
        </w:rPr>
      </w:pPr>
      <w:r>
        <w:rPr>
          <w:rFonts w:hint="cs"/>
          <w:rtl/>
        </w:rPr>
        <w:t>יש לנו. אנחנו מחייבים שיהיה גורם חברתי.</w:t>
      </w:r>
    </w:p>
    <w:p w:rsidR="00F56573" w:rsidRPr="0020261D" w:rsidRDefault="00F56573" w:rsidP="00F56573">
      <w:pPr>
        <w:rPr>
          <w:rtl/>
        </w:rPr>
      </w:pPr>
    </w:p>
    <w:p w:rsidR="00F56573" w:rsidRPr="0020261D" w:rsidRDefault="00F56573" w:rsidP="00F56573">
      <w:pPr>
        <w:pStyle w:val="af6"/>
        <w:keepNext/>
        <w:rPr>
          <w:rtl/>
        </w:rPr>
      </w:pPr>
      <w:r w:rsidRPr="0020261D">
        <w:rPr>
          <w:rStyle w:val="afd"/>
          <w:color w:val="auto"/>
          <w:rtl/>
        </w:rPr>
        <w:t>היו"ר רחל עזריה</w:t>
      </w:r>
      <w:r w:rsidRPr="0020261D">
        <w:rPr>
          <w:rtl/>
        </w:rPr>
        <w:t>:</w:t>
      </w:r>
    </w:p>
    <w:p w:rsidR="00F56573" w:rsidRPr="0020261D" w:rsidRDefault="00F56573" w:rsidP="00F56573">
      <w:pPr>
        <w:pStyle w:val="KeepWithNext"/>
        <w:rPr>
          <w:rtl/>
        </w:rPr>
      </w:pPr>
    </w:p>
    <w:p w:rsidR="00F56573" w:rsidRPr="0020261D" w:rsidRDefault="009A772D" w:rsidP="009A772D">
      <w:pPr>
        <w:rPr>
          <w:rtl/>
        </w:rPr>
      </w:pPr>
      <w:r>
        <w:rPr>
          <w:rFonts w:hint="cs"/>
          <w:rtl/>
        </w:rPr>
        <w:t xml:space="preserve">יכול להיות שחלק מתהליך השינוי, תהליך ההתפתחות, זה שיהיה איזשהו גם </w:t>
      </w:r>
      <w:r w:rsidR="00F56573" w:rsidRPr="0020261D">
        <w:rPr>
          <w:rFonts w:hint="cs"/>
          <w:rtl/>
        </w:rPr>
        <w:t>משהו של גישור</w:t>
      </w:r>
      <w:r>
        <w:rPr>
          <w:rFonts w:hint="cs"/>
          <w:rtl/>
        </w:rPr>
        <w:t>. זה נראה לי הגיוני. לומר שאפשר להכניס את זה עכשיו בחקיקה זה - - -</w:t>
      </w:r>
    </w:p>
    <w:p w:rsidR="00F56573" w:rsidRPr="0020261D" w:rsidRDefault="00F56573" w:rsidP="00F56573">
      <w:pPr>
        <w:rPr>
          <w:rtl/>
        </w:rPr>
      </w:pPr>
    </w:p>
    <w:p w:rsidR="00F56573" w:rsidRPr="0020261D" w:rsidRDefault="00F56573" w:rsidP="00F56573">
      <w:pPr>
        <w:pStyle w:val="af9"/>
        <w:keepNext/>
        <w:rPr>
          <w:rtl/>
        </w:rPr>
      </w:pPr>
      <w:r w:rsidRPr="0020261D">
        <w:rPr>
          <w:rStyle w:val="afd"/>
          <w:color w:val="auto"/>
          <w:rtl/>
        </w:rPr>
        <w:t>רות נחנסון אנקרי</w:t>
      </w:r>
      <w:r w:rsidRPr="0020261D">
        <w:rPr>
          <w:rtl/>
        </w:rPr>
        <w:t>:</w:t>
      </w:r>
    </w:p>
    <w:p w:rsidR="00F56573" w:rsidRDefault="00F56573" w:rsidP="00F56573">
      <w:pPr>
        <w:pStyle w:val="KeepWithNext"/>
        <w:rPr>
          <w:rtl/>
        </w:rPr>
      </w:pPr>
    </w:p>
    <w:p w:rsidR="009A772D" w:rsidRDefault="009A772D" w:rsidP="009A772D">
      <w:pPr>
        <w:rPr>
          <w:rtl/>
        </w:rPr>
      </w:pPr>
      <w:r>
        <w:rPr>
          <w:rFonts w:hint="cs"/>
          <w:rtl/>
        </w:rPr>
        <w:t>אני רק אומרת שלא להכניס כלום, כמו ההצעה שאומרת - - -</w:t>
      </w:r>
    </w:p>
    <w:p w:rsidR="009A772D" w:rsidRPr="009A772D" w:rsidRDefault="009A772D" w:rsidP="009A772D">
      <w:pPr>
        <w:rPr>
          <w:rtl/>
        </w:rPr>
      </w:pPr>
    </w:p>
    <w:p w:rsidR="00F56573" w:rsidRPr="0020261D" w:rsidRDefault="00F56573" w:rsidP="00F56573">
      <w:pPr>
        <w:pStyle w:val="af6"/>
        <w:keepNext/>
        <w:rPr>
          <w:rtl/>
        </w:rPr>
      </w:pPr>
      <w:r w:rsidRPr="0020261D">
        <w:rPr>
          <w:rStyle w:val="afd"/>
          <w:color w:val="auto"/>
          <w:rtl/>
        </w:rPr>
        <w:t>היו"ר רחל עזריה</w:t>
      </w:r>
      <w:r w:rsidRPr="0020261D">
        <w:rPr>
          <w:rtl/>
        </w:rPr>
        <w:t>:</w:t>
      </w:r>
    </w:p>
    <w:p w:rsidR="00F56573" w:rsidRPr="0020261D" w:rsidRDefault="00F56573" w:rsidP="00F56573">
      <w:pPr>
        <w:pStyle w:val="KeepWithNext"/>
        <w:rPr>
          <w:rtl/>
        </w:rPr>
      </w:pPr>
    </w:p>
    <w:p w:rsidR="00F56573" w:rsidRPr="0020261D" w:rsidRDefault="009A772D" w:rsidP="00F56573">
      <w:pPr>
        <w:rPr>
          <w:rtl/>
        </w:rPr>
      </w:pPr>
      <w:r>
        <w:rPr>
          <w:rFonts w:hint="cs"/>
          <w:rtl/>
        </w:rPr>
        <w:t xml:space="preserve">יש פה עבודה מאוד קשה כדי שזה בסוף ייכנס. ואני מאוד מקווה שיהיה שיתוף פעולה. טוב, אנחנו נמשיך בהקראה, </w:t>
      </w:r>
      <w:r w:rsidR="00F56573" w:rsidRPr="0020261D">
        <w:rPr>
          <w:rFonts w:hint="cs"/>
          <w:rtl/>
        </w:rPr>
        <w:t>וכמה סעיפים יוקראו כרגע</w:t>
      </w:r>
      <w:r>
        <w:rPr>
          <w:rFonts w:hint="cs"/>
          <w:rtl/>
        </w:rPr>
        <w:t>.</w:t>
      </w:r>
    </w:p>
    <w:p w:rsidR="00F56573" w:rsidRPr="0020261D" w:rsidRDefault="00F56573" w:rsidP="00F56573">
      <w:pPr>
        <w:rPr>
          <w:rtl/>
        </w:rPr>
      </w:pPr>
    </w:p>
    <w:p w:rsidR="00F56573" w:rsidRPr="0020261D" w:rsidRDefault="00F56573" w:rsidP="00F56573">
      <w:pPr>
        <w:pStyle w:val="a4"/>
        <w:keepNext/>
        <w:rPr>
          <w:rtl/>
        </w:rPr>
      </w:pPr>
      <w:r w:rsidRPr="0020261D">
        <w:rPr>
          <w:rStyle w:val="afd"/>
          <w:color w:val="auto"/>
          <w:rtl/>
        </w:rPr>
        <w:t>רוני טיסר</w:t>
      </w:r>
      <w:r w:rsidRPr="0020261D">
        <w:rPr>
          <w:rtl/>
        </w:rPr>
        <w:t>:</w:t>
      </w:r>
    </w:p>
    <w:p w:rsidR="00F56573" w:rsidRDefault="00F56573" w:rsidP="00F56573">
      <w:pPr>
        <w:pStyle w:val="KeepWithNext"/>
        <w:rPr>
          <w:rtl/>
        </w:rPr>
      </w:pPr>
    </w:p>
    <w:p w:rsidR="009A772D" w:rsidRDefault="009A772D" w:rsidP="009A772D">
      <w:pPr>
        <w:rPr>
          <w:rtl/>
        </w:rPr>
      </w:pPr>
      <w:r>
        <w:rPr>
          <w:rFonts w:hint="cs"/>
          <w:rtl/>
        </w:rPr>
        <w:t>שני הסעיפים הבאים שאני אקרא הם סעיפים טכניים, אני אקרא אותם יחסית מהר.</w:t>
      </w:r>
    </w:p>
    <w:p w:rsidR="009A772D" w:rsidRDefault="009A772D" w:rsidP="009A772D">
      <w:pPr>
        <w:rPr>
          <w:rtl/>
        </w:rPr>
      </w:pPr>
    </w:p>
    <w:tbl>
      <w:tblPr>
        <w:bidiVisual/>
        <w:tblW w:w="9079" w:type="dxa"/>
        <w:tblLayout w:type="fixed"/>
        <w:tblCellMar>
          <w:top w:w="57" w:type="dxa"/>
          <w:left w:w="0" w:type="dxa"/>
          <w:bottom w:w="57" w:type="dxa"/>
          <w:right w:w="0" w:type="dxa"/>
        </w:tblCellMar>
        <w:tblLook w:val="04A0" w:firstRow="1" w:lastRow="0" w:firstColumn="1" w:lastColumn="0" w:noHBand="0" w:noVBand="1"/>
      </w:tblPr>
      <w:tblGrid>
        <w:gridCol w:w="1871"/>
        <w:gridCol w:w="625"/>
        <w:gridCol w:w="6583"/>
      </w:tblGrid>
      <w:tr w:rsidR="009A772D" w:rsidRPr="009A772D" w:rsidTr="009A772D">
        <w:trPr>
          <w:cantSplit/>
        </w:trPr>
        <w:tc>
          <w:tcPr>
            <w:tcW w:w="1871" w:type="dxa"/>
            <w:hideMark/>
          </w:tcPr>
          <w:p w:rsidR="009A772D" w:rsidRPr="009A772D" w:rsidRDefault="009A772D" w:rsidP="009A772D">
            <w:pPr>
              <w:ind w:firstLine="0"/>
            </w:pPr>
            <w:bookmarkStart w:id="3288" w:name="_Toc516754038"/>
            <w:r w:rsidRPr="009A772D">
              <w:rPr>
                <w:rtl/>
              </w:rPr>
              <w:t>תיקון סעיף 3</w:t>
            </w:r>
            <w:bookmarkEnd w:id="3288"/>
          </w:p>
        </w:tc>
        <w:tc>
          <w:tcPr>
            <w:tcW w:w="625" w:type="dxa"/>
            <w:hideMark/>
          </w:tcPr>
          <w:p w:rsidR="009A772D" w:rsidRPr="009A772D" w:rsidRDefault="009A772D" w:rsidP="009A772D">
            <w:pPr>
              <w:ind w:firstLine="0"/>
              <w:rPr>
                <w:rtl/>
              </w:rPr>
            </w:pPr>
            <w:r w:rsidRPr="009A772D">
              <w:rPr>
                <w:rtl/>
              </w:rPr>
              <w:t>4.</w:t>
            </w:r>
            <w:r w:rsidRPr="009A772D">
              <w:rPr>
                <w:rtl/>
              </w:rPr>
              <w:tab/>
            </w:r>
          </w:p>
        </w:tc>
        <w:tc>
          <w:tcPr>
            <w:tcW w:w="6583" w:type="dxa"/>
            <w:hideMark/>
          </w:tcPr>
          <w:p w:rsidR="009A772D" w:rsidRPr="009A772D" w:rsidRDefault="009A772D" w:rsidP="009A772D">
            <w:pPr>
              <w:ind w:firstLine="0"/>
              <w:rPr>
                <w:rtl/>
              </w:rPr>
            </w:pPr>
            <w:r w:rsidRPr="009A772D">
              <w:rPr>
                <w:rtl/>
              </w:rPr>
              <w:t>בסעיף 3 לחוק העיקרי, במקום "בית המשפט רשאי" יבוא "קבע בית המשפט לפי הוראות סעיף 2(א)(1) כי בעל דירה מסרב אחראי בנזיקין כלפי שאר בעלי הדירות במקבץ לפינוי ובינוי, רשאי הוא" ובמקום "דייר מסרב" יבוא "בעל הדירה המסרב".</w:t>
            </w:r>
          </w:p>
        </w:tc>
      </w:tr>
      <w:tr w:rsidR="009A772D" w:rsidRPr="009A772D" w:rsidTr="009A772D">
        <w:trPr>
          <w:cantSplit/>
        </w:trPr>
        <w:tc>
          <w:tcPr>
            <w:tcW w:w="1871" w:type="dxa"/>
            <w:hideMark/>
          </w:tcPr>
          <w:p w:rsidR="009A772D" w:rsidRPr="009A772D" w:rsidRDefault="009A772D" w:rsidP="009A772D">
            <w:pPr>
              <w:ind w:firstLine="0"/>
              <w:rPr>
                <w:rtl/>
              </w:rPr>
            </w:pPr>
            <w:bookmarkStart w:id="3289" w:name="_Toc516666048"/>
            <w:bookmarkStart w:id="3290" w:name="_Toc516666070"/>
            <w:bookmarkStart w:id="3291" w:name="_Toc516754039"/>
            <w:r w:rsidRPr="009A772D">
              <w:rPr>
                <w:rtl/>
              </w:rPr>
              <w:t>תיקון סעיף 5</w:t>
            </w:r>
            <w:bookmarkEnd w:id="3289"/>
            <w:bookmarkEnd w:id="3290"/>
            <w:bookmarkEnd w:id="3291"/>
          </w:p>
        </w:tc>
        <w:tc>
          <w:tcPr>
            <w:tcW w:w="625" w:type="dxa"/>
            <w:hideMark/>
          </w:tcPr>
          <w:p w:rsidR="009A772D" w:rsidRPr="009A772D" w:rsidRDefault="009A772D" w:rsidP="009A772D">
            <w:pPr>
              <w:ind w:firstLine="0"/>
              <w:rPr>
                <w:rtl/>
              </w:rPr>
            </w:pPr>
            <w:r w:rsidRPr="009A772D">
              <w:rPr>
                <w:rtl/>
              </w:rPr>
              <w:t>5.</w:t>
            </w:r>
            <w:r w:rsidRPr="009A772D">
              <w:rPr>
                <w:rtl/>
              </w:rPr>
              <w:tab/>
            </w:r>
          </w:p>
        </w:tc>
        <w:tc>
          <w:tcPr>
            <w:tcW w:w="6583" w:type="dxa"/>
            <w:hideMark/>
          </w:tcPr>
          <w:p w:rsidR="009A772D" w:rsidRPr="009A772D" w:rsidRDefault="009A772D" w:rsidP="009A772D">
            <w:pPr>
              <w:ind w:firstLine="0"/>
              <w:rPr>
                <w:rtl/>
              </w:rPr>
            </w:pPr>
            <w:r w:rsidRPr="009A772D">
              <w:rPr>
                <w:rtl/>
              </w:rPr>
              <w:t>בסעיף 5 לחוק העיקרי, במקום "לפי סעיף 2" יבוא "לפי סעיף 2(א)(1)".</w:t>
            </w:r>
          </w:p>
        </w:tc>
      </w:tr>
    </w:tbl>
    <w:p w:rsidR="009A772D" w:rsidRDefault="009A772D" w:rsidP="009A772D">
      <w:pPr>
        <w:rPr>
          <w:rtl/>
        </w:rPr>
      </w:pPr>
      <w:r>
        <w:rPr>
          <w:rFonts w:hint="cs"/>
          <w:rtl/>
        </w:rPr>
        <w:t>אלה תיקונים טכניים בעקבות השינויים שעשו בסעיף 2.</w:t>
      </w:r>
    </w:p>
    <w:p w:rsidR="009A772D" w:rsidRDefault="009A772D"/>
    <w:tbl>
      <w:tblPr>
        <w:bidiVisual/>
        <w:tblW w:w="9079" w:type="dxa"/>
        <w:tblLayout w:type="fixed"/>
        <w:tblCellMar>
          <w:top w:w="57" w:type="dxa"/>
          <w:left w:w="0" w:type="dxa"/>
          <w:bottom w:w="57" w:type="dxa"/>
          <w:right w:w="0" w:type="dxa"/>
        </w:tblCellMar>
        <w:tblLook w:val="04A0" w:firstRow="1" w:lastRow="0" w:firstColumn="1" w:lastColumn="0" w:noHBand="0" w:noVBand="1"/>
      </w:tblPr>
      <w:tblGrid>
        <w:gridCol w:w="1871"/>
        <w:gridCol w:w="625"/>
        <w:gridCol w:w="625"/>
        <w:gridCol w:w="624"/>
        <w:gridCol w:w="624"/>
        <w:gridCol w:w="624"/>
        <w:gridCol w:w="624"/>
        <w:gridCol w:w="3462"/>
      </w:tblGrid>
      <w:tr w:rsidR="009A772D" w:rsidRPr="009A772D" w:rsidTr="00C73C1A">
        <w:trPr>
          <w:cantSplit/>
        </w:trPr>
        <w:tc>
          <w:tcPr>
            <w:tcW w:w="1871" w:type="dxa"/>
            <w:hideMark/>
          </w:tcPr>
          <w:p w:rsidR="009A772D" w:rsidRPr="009A772D" w:rsidRDefault="009A772D" w:rsidP="009A772D">
            <w:pPr>
              <w:ind w:firstLine="0"/>
              <w:rPr>
                <w:rtl/>
              </w:rPr>
            </w:pPr>
            <w:bookmarkStart w:id="3292" w:name="_Toc516754040"/>
            <w:r w:rsidRPr="009A772D">
              <w:rPr>
                <w:rtl/>
              </w:rPr>
              <w:t>הוספת סעיף 5א</w:t>
            </w:r>
            <w:bookmarkEnd w:id="3292"/>
          </w:p>
        </w:tc>
        <w:tc>
          <w:tcPr>
            <w:tcW w:w="625" w:type="dxa"/>
          </w:tcPr>
          <w:p w:rsidR="009A772D" w:rsidRPr="009A772D" w:rsidRDefault="009A772D" w:rsidP="009A772D">
            <w:pPr>
              <w:ind w:firstLine="0"/>
              <w:rPr>
                <w:rtl/>
              </w:rPr>
            </w:pPr>
          </w:p>
        </w:tc>
        <w:tc>
          <w:tcPr>
            <w:tcW w:w="6583" w:type="dxa"/>
            <w:gridSpan w:val="6"/>
            <w:hideMark/>
          </w:tcPr>
          <w:p w:rsidR="009A772D" w:rsidRPr="009A772D" w:rsidRDefault="009A772D" w:rsidP="009A772D">
            <w:pPr>
              <w:ind w:firstLine="0"/>
              <w:rPr>
                <w:rtl/>
              </w:rPr>
            </w:pPr>
            <w:r w:rsidRPr="009A772D">
              <w:rPr>
                <w:rtl/>
              </w:rPr>
              <w:t>אחרי סעיף 5 יבוא:</w:t>
            </w:r>
          </w:p>
        </w:tc>
      </w:tr>
      <w:tr w:rsidR="009A772D" w:rsidRPr="009A772D" w:rsidTr="00C73C1A">
        <w:trPr>
          <w:cantSplit/>
          <w:trHeight w:val="60"/>
        </w:trPr>
        <w:tc>
          <w:tcPr>
            <w:tcW w:w="1871" w:type="dxa"/>
          </w:tcPr>
          <w:p w:rsidR="009A772D" w:rsidRPr="009A772D" w:rsidRDefault="009A772D" w:rsidP="009A772D">
            <w:pPr>
              <w:ind w:firstLine="0"/>
              <w:rPr>
                <w:rtl/>
              </w:rPr>
            </w:pPr>
          </w:p>
        </w:tc>
        <w:tc>
          <w:tcPr>
            <w:tcW w:w="625" w:type="dxa"/>
          </w:tcPr>
          <w:p w:rsidR="009A772D" w:rsidRPr="009A772D" w:rsidRDefault="009A772D" w:rsidP="009A772D">
            <w:pPr>
              <w:ind w:firstLine="0"/>
            </w:pPr>
          </w:p>
        </w:tc>
        <w:tc>
          <w:tcPr>
            <w:tcW w:w="1873" w:type="dxa"/>
            <w:gridSpan w:val="3"/>
            <w:hideMark/>
          </w:tcPr>
          <w:p w:rsidR="009A772D" w:rsidRPr="009A772D" w:rsidRDefault="009A772D" w:rsidP="009A772D">
            <w:pPr>
              <w:ind w:firstLine="0"/>
            </w:pPr>
            <w:bookmarkStart w:id="3293" w:name="_Toc516754041"/>
            <w:r w:rsidRPr="009A772D">
              <w:rPr>
                <w:rtl/>
              </w:rPr>
              <w:t>פנייה לממונה לעניין פניות דיירים בהתחדשות עירונית</w:t>
            </w:r>
            <w:bookmarkEnd w:id="3293"/>
          </w:p>
        </w:tc>
        <w:tc>
          <w:tcPr>
            <w:tcW w:w="624" w:type="dxa"/>
            <w:hideMark/>
          </w:tcPr>
          <w:p w:rsidR="009A772D" w:rsidRPr="009A772D" w:rsidRDefault="009A772D" w:rsidP="009A772D">
            <w:pPr>
              <w:ind w:firstLine="0"/>
            </w:pPr>
            <w:r>
              <w:rPr>
                <w:rFonts w:hint="cs"/>
                <w:rtl/>
              </w:rPr>
              <w:t xml:space="preserve">  </w:t>
            </w:r>
            <w:r w:rsidRPr="009A772D">
              <w:rPr>
                <w:rtl/>
              </w:rPr>
              <w:t>5.</w:t>
            </w:r>
          </w:p>
        </w:tc>
        <w:tc>
          <w:tcPr>
            <w:tcW w:w="4086" w:type="dxa"/>
            <w:gridSpan w:val="2"/>
            <w:hideMark/>
          </w:tcPr>
          <w:p w:rsidR="009A772D" w:rsidRPr="009A772D" w:rsidRDefault="009A772D" w:rsidP="009A772D">
            <w:pPr>
              <w:ind w:firstLine="0"/>
            </w:pPr>
            <w:r w:rsidRPr="009A772D">
              <w:rPr>
                <w:rtl/>
              </w:rPr>
              <w:t>(א)</w:t>
            </w:r>
            <w:r w:rsidRPr="009A772D">
              <w:rPr>
                <w:rtl/>
              </w:rPr>
              <w:tab/>
              <w:t>הממונה לעניין פניות דיירים בהתחדשות עירונית כהגדרתו בסעיף 7 לחוק הרשות הממשלתית להתחדשות עירונית רשאי לקבוע כי עסקת פינוי ובינוי בטלה, אם התקיים אחד מאלה:</w:t>
            </w:r>
          </w:p>
        </w:tc>
      </w:tr>
      <w:tr w:rsidR="009A772D" w:rsidRPr="009A772D" w:rsidTr="00C73C1A">
        <w:tblPrEx>
          <w:tblLook w:val="01E0" w:firstRow="1" w:lastRow="1" w:firstColumn="1" w:lastColumn="1" w:noHBand="0" w:noVBand="0"/>
        </w:tblPrEx>
        <w:trPr>
          <w:cantSplit/>
        </w:trPr>
        <w:tc>
          <w:tcPr>
            <w:tcW w:w="1871" w:type="dxa"/>
          </w:tcPr>
          <w:p w:rsidR="009A772D" w:rsidRPr="009A772D" w:rsidRDefault="009A772D" w:rsidP="00C73C1A">
            <w:pPr>
              <w:ind w:firstLine="0"/>
            </w:pPr>
          </w:p>
        </w:tc>
        <w:tc>
          <w:tcPr>
            <w:tcW w:w="625" w:type="dxa"/>
          </w:tcPr>
          <w:p w:rsidR="009A772D" w:rsidRPr="009A772D" w:rsidRDefault="009A772D" w:rsidP="00C73C1A">
            <w:pPr>
              <w:ind w:firstLine="0"/>
            </w:pPr>
          </w:p>
        </w:tc>
        <w:tc>
          <w:tcPr>
            <w:tcW w:w="625" w:type="dxa"/>
          </w:tcPr>
          <w:p w:rsidR="009A772D" w:rsidRPr="009A772D" w:rsidRDefault="009A772D" w:rsidP="00C73C1A">
            <w:pPr>
              <w:ind w:firstLine="0"/>
            </w:pPr>
          </w:p>
        </w:tc>
        <w:tc>
          <w:tcPr>
            <w:tcW w:w="624" w:type="dxa"/>
          </w:tcPr>
          <w:p w:rsidR="009A772D" w:rsidRPr="009A772D" w:rsidRDefault="009A772D" w:rsidP="00C73C1A">
            <w:pPr>
              <w:ind w:firstLine="0"/>
            </w:pPr>
          </w:p>
        </w:tc>
        <w:tc>
          <w:tcPr>
            <w:tcW w:w="624" w:type="dxa"/>
          </w:tcPr>
          <w:p w:rsidR="009A772D" w:rsidRPr="009A772D" w:rsidRDefault="009A772D" w:rsidP="00C73C1A">
            <w:pPr>
              <w:ind w:firstLine="0"/>
            </w:pPr>
          </w:p>
        </w:tc>
        <w:tc>
          <w:tcPr>
            <w:tcW w:w="624" w:type="dxa"/>
          </w:tcPr>
          <w:p w:rsidR="009A772D" w:rsidRPr="009A772D" w:rsidRDefault="009A772D" w:rsidP="00C73C1A">
            <w:pPr>
              <w:ind w:firstLine="0"/>
            </w:pPr>
          </w:p>
        </w:tc>
        <w:tc>
          <w:tcPr>
            <w:tcW w:w="624" w:type="dxa"/>
          </w:tcPr>
          <w:p w:rsidR="009A772D" w:rsidRPr="009A772D" w:rsidRDefault="009A772D" w:rsidP="00C73C1A">
            <w:pPr>
              <w:ind w:firstLine="0"/>
            </w:pPr>
          </w:p>
        </w:tc>
        <w:tc>
          <w:tcPr>
            <w:tcW w:w="3462" w:type="dxa"/>
            <w:hideMark/>
          </w:tcPr>
          <w:p w:rsidR="009A772D" w:rsidRPr="009A772D" w:rsidRDefault="009A772D" w:rsidP="00C73C1A">
            <w:pPr>
              <w:ind w:firstLine="0"/>
            </w:pPr>
            <w:r w:rsidRPr="009A772D">
              <w:rPr>
                <w:rtl/>
              </w:rPr>
              <w:t>(1)</w:t>
            </w:r>
            <w:r w:rsidRPr="009A772D">
              <w:rPr>
                <w:rtl/>
              </w:rPr>
              <w:tab/>
              <w:t>בעל דירה חתם על עסקת פינוי ובינוי בשפה שאינה ידועה לו, ומבלי שהיזם או מי מטעמו הסביר לו את עיקרי העסקה בשפה הידועה לו.</w:t>
            </w:r>
          </w:p>
        </w:tc>
      </w:tr>
    </w:tbl>
    <w:p w:rsidR="00C73C1A" w:rsidRDefault="00C73C1A">
      <w:pPr>
        <w:rPr>
          <w:rtl/>
        </w:rPr>
      </w:pPr>
    </w:p>
    <w:p w:rsidR="00C73C1A" w:rsidRDefault="00C73C1A">
      <w:pPr>
        <w:rPr>
          <w:rtl/>
        </w:rPr>
      </w:pPr>
      <w:r>
        <w:rPr>
          <w:rFonts w:hint="cs"/>
          <w:rtl/>
        </w:rPr>
        <w:t>וכאן זה סעיף שהוא במחלוקת.</w:t>
      </w:r>
    </w:p>
    <w:p w:rsidR="00C73C1A" w:rsidRDefault="00C73C1A"/>
    <w:tbl>
      <w:tblPr>
        <w:bidiVisual/>
        <w:tblW w:w="9079" w:type="dxa"/>
        <w:tblLayout w:type="fixed"/>
        <w:tblCellMar>
          <w:top w:w="57" w:type="dxa"/>
          <w:left w:w="0" w:type="dxa"/>
          <w:bottom w:w="57" w:type="dxa"/>
          <w:right w:w="0" w:type="dxa"/>
        </w:tblCellMar>
        <w:tblLook w:val="01E0" w:firstRow="1" w:lastRow="1" w:firstColumn="1" w:lastColumn="1" w:noHBand="0" w:noVBand="0"/>
      </w:tblPr>
      <w:tblGrid>
        <w:gridCol w:w="1871"/>
        <w:gridCol w:w="625"/>
        <w:gridCol w:w="625"/>
        <w:gridCol w:w="624"/>
        <w:gridCol w:w="624"/>
        <w:gridCol w:w="624"/>
        <w:gridCol w:w="624"/>
        <w:gridCol w:w="3462"/>
      </w:tblGrid>
      <w:tr w:rsidR="009A772D" w:rsidRPr="009A772D" w:rsidTr="00C73C1A">
        <w:trPr>
          <w:cantSplit/>
        </w:trPr>
        <w:tc>
          <w:tcPr>
            <w:tcW w:w="1871" w:type="dxa"/>
            <w:hideMark/>
          </w:tcPr>
          <w:p w:rsidR="009A772D" w:rsidRPr="009A772D" w:rsidRDefault="009A772D" w:rsidP="00C73C1A">
            <w:pPr>
              <w:ind w:firstLine="0"/>
              <w:rPr>
                <w:rtl/>
              </w:rPr>
            </w:pPr>
          </w:p>
        </w:tc>
        <w:tc>
          <w:tcPr>
            <w:tcW w:w="625" w:type="dxa"/>
          </w:tcPr>
          <w:p w:rsidR="009A772D" w:rsidRPr="009A772D" w:rsidRDefault="009A772D" w:rsidP="00C73C1A">
            <w:pPr>
              <w:ind w:firstLine="0"/>
            </w:pPr>
          </w:p>
        </w:tc>
        <w:tc>
          <w:tcPr>
            <w:tcW w:w="625" w:type="dxa"/>
          </w:tcPr>
          <w:p w:rsidR="009A772D" w:rsidRPr="009A772D" w:rsidRDefault="009A772D" w:rsidP="00C73C1A">
            <w:pPr>
              <w:ind w:firstLine="0"/>
            </w:pPr>
          </w:p>
        </w:tc>
        <w:tc>
          <w:tcPr>
            <w:tcW w:w="624" w:type="dxa"/>
          </w:tcPr>
          <w:p w:rsidR="009A772D" w:rsidRPr="009A772D" w:rsidRDefault="009A772D" w:rsidP="00C73C1A">
            <w:pPr>
              <w:ind w:firstLine="0"/>
            </w:pPr>
          </w:p>
        </w:tc>
        <w:tc>
          <w:tcPr>
            <w:tcW w:w="624" w:type="dxa"/>
          </w:tcPr>
          <w:p w:rsidR="009A772D" w:rsidRPr="009A772D" w:rsidRDefault="009A772D" w:rsidP="00C73C1A">
            <w:pPr>
              <w:ind w:firstLine="0"/>
            </w:pPr>
          </w:p>
        </w:tc>
        <w:tc>
          <w:tcPr>
            <w:tcW w:w="624" w:type="dxa"/>
          </w:tcPr>
          <w:p w:rsidR="009A772D" w:rsidRPr="009A772D" w:rsidRDefault="009A772D" w:rsidP="00C73C1A">
            <w:pPr>
              <w:ind w:firstLine="0"/>
            </w:pPr>
          </w:p>
        </w:tc>
        <w:tc>
          <w:tcPr>
            <w:tcW w:w="624" w:type="dxa"/>
          </w:tcPr>
          <w:p w:rsidR="009A772D" w:rsidRPr="009A772D" w:rsidRDefault="009A772D" w:rsidP="00C73C1A">
            <w:pPr>
              <w:ind w:firstLine="0"/>
            </w:pPr>
          </w:p>
        </w:tc>
        <w:tc>
          <w:tcPr>
            <w:tcW w:w="3462" w:type="dxa"/>
            <w:hideMark/>
          </w:tcPr>
          <w:p w:rsidR="009A772D" w:rsidRPr="009A772D" w:rsidRDefault="009A772D" w:rsidP="00C73C1A">
            <w:pPr>
              <w:ind w:firstLine="0"/>
              <w:rPr>
                <w:rtl/>
              </w:rPr>
            </w:pPr>
            <w:r w:rsidRPr="009A772D">
              <w:rPr>
                <w:rtl/>
              </w:rPr>
              <w:t>(2)</w:t>
            </w:r>
            <w:r w:rsidRPr="009A772D">
              <w:rPr>
                <w:rtl/>
              </w:rPr>
              <w:tab/>
              <w:t>היזם לא קיים את הוראות סעיף 1א עד 1ד ."</w:t>
            </w:r>
          </w:p>
        </w:tc>
      </w:tr>
      <w:tr w:rsidR="009A772D" w:rsidRPr="009A772D" w:rsidTr="00C73C1A">
        <w:trPr>
          <w:cantSplit/>
        </w:trPr>
        <w:tc>
          <w:tcPr>
            <w:tcW w:w="1871" w:type="dxa"/>
          </w:tcPr>
          <w:p w:rsidR="009A772D" w:rsidRPr="009A772D" w:rsidRDefault="009A772D" w:rsidP="00C73C1A">
            <w:pPr>
              <w:ind w:firstLine="0"/>
              <w:rPr>
                <w:rtl/>
              </w:rPr>
            </w:pPr>
          </w:p>
        </w:tc>
        <w:tc>
          <w:tcPr>
            <w:tcW w:w="625" w:type="dxa"/>
          </w:tcPr>
          <w:p w:rsidR="009A772D" w:rsidRPr="009A772D" w:rsidRDefault="009A772D" w:rsidP="00C73C1A">
            <w:pPr>
              <w:ind w:firstLine="0"/>
            </w:pPr>
          </w:p>
        </w:tc>
        <w:tc>
          <w:tcPr>
            <w:tcW w:w="625" w:type="dxa"/>
          </w:tcPr>
          <w:p w:rsidR="009A772D" w:rsidRPr="009A772D" w:rsidRDefault="009A772D" w:rsidP="00C73C1A">
            <w:pPr>
              <w:ind w:firstLine="0"/>
            </w:pPr>
          </w:p>
        </w:tc>
        <w:tc>
          <w:tcPr>
            <w:tcW w:w="624" w:type="dxa"/>
          </w:tcPr>
          <w:p w:rsidR="009A772D" w:rsidRPr="009A772D" w:rsidRDefault="009A772D" w:rsidP="00C73C1A">
            <w:pPr>
              <w:ind w:firstLine="0"/>
            </w:pPr>
          </w:p>
        </w:tc>
        <w:tc>
          <w:tcPr>
            <w:tcW w:w="624" w:type="dxa"/>
          </w:tcPr>
          <w:p w:rsidR="009A772D" w:rsidRPr="009A772D" w:rsidRDefault="009A772D" w:rsidP="00C73C1A">
            <w:pPr>
              <w:ind w:firstLine="0"/>
            </w:pPr>
          </w:p>
        </w:tc>
        <w:tc>
          <w:tcPr>
            <w:tcW w:w="624" w:type="dxa"/>
          </w:tcPr>
          <w:p w:rsidR="009A772D" w:rsidRPr="009A772D" w:rsidRDefault="009A772D" w:rsidP="00C73C1A">
            <w:pPr>
              <w:ind w:firstLine="0"/>
            </w:pPr>
          </w:p>
        </w:tc>
        <w:tc>
          <w:tcPr>
            <w:tcW w:w="4086" w:type="dxa"/>
            <w:gridSpan w:val="2"/>
            <w:hideMark/>
          </w:tcPr>
          <w:p w:rsidR="009A772D" w:rsidRPr="009A772D" w:rsidRDefault="009A772D" w:rsidP="00C73C1A">
            <w:pPr>
              <w:ind w:firstLine="0"/>
            </w:pPr>
            <w:r w:rsidRPr="009A772D">
              <w:rPr>
                <w:rtl/>
              </w:rPr>
              <w:t>(ב)</w:t>
            </w:r>
            <w:r w:rsidRPr="009A772D">
              <w:rPr>
                <w:rtl/>
              </w:rPr>
              <w:tab/>
              <w:t>על בירור כאמור בסעיף קטן (א) יחולו הוראות סעיף 7 לחוק הרשות הממשלתית להתחדשות עירונית.</w:t>
            </w:r>
          </w:p>
        </w:tc>
      </w:tr>
    </w:tbl>
    <w:p w:rsidR="00F56573" w:rsidRDefault="00F56573" w:rsidP="00F56573">
      <w:pPr>
        <w:rPr>
          <w:rtl/>
        </w:rPr>
      </w:pPr>
    </w:p>
    <w:p w:rsidR="00F56573" w:rsidRDefault="00F56573" w:rsidP="00C73C1A">
      <w:pPr>
        <w:rPr>
          <w:rtl/>
        </w:rPr>
      </w:pPr>
      <w:r w:rsidRPr="0020261D">
        <w:rPr>
          <w:rFonts w:hint="cs"/>
          <w:rtl/>
        </w:rPr>
        <w:t>אני א</w:t>
      </w:r>
      <w:r w:rsidR="00C73C1A">
        <w:rPr>
          <w:rFonts w:hint="cs"/>
          <w:rtl/>
        </w:rPr>
        <w:t>ס</w:t>
      </w:r>
      <w:r w:rsidRPr="0020261D">
        <w:rPr>
          <w:rFonts w:hint="cs"/>
          <w:rtl/>
        </w:rPr>
        <w:t>ביר לעניין המחלוקת</w:t>
      </w:r>
      <w:r w:rsidR="00C73C1A">
        <w:rPr>
          <w:rFonts w:hint="cs"/>
          <w:rtl/>
        </w:rPr>
        <w:t xml:space="preserve">. בעצם הסנקציה שאנחנו מבקשים להוסיף </w:t>
      </w:r>
      <w:r w:rsidR="00C73C1A">
        <w:rPr>
          <w:rtl/>
        </w:rPr>
        <w:t>–</w:t>
      </w:r>
      <w:r w:rsidR="00C73C1A">
        <w:rPr>
          <w:rFonts w:hint="cs"/>
          <w:rtl/>
        </w:rPr>
        <w:t xml:space="preserve"> לא סנקציה, איזשהו סוג </w:t>
      </w:r>
      <w:r w:rsidRPr="0020261D">
        <w:rPr>
          <w:rFonts w:hint="cs"/>
          <w:rtl/>
        </w:rPr>
        <w:t>של סעד</w:t>
      </w:r>
      <w:r w:rsidR="00C73C1A">
        <w:rPr>
          <w:rFonts w:hint="cs"/>
          <w:rtl/>
        </w:rPr>
        <w:t xml:space="preserve"> </w:t>
      </w:r>
      <w:r w:rsidR="00C73C1A">
        <w:rPr>
          <w:rtl/>
        </w:rPr>
        <w:t>–</w:t>
      </w:r>
      <w:r w:rsidR="00C73C1A">
        <w:rPr>
          <w:rFonts w:hint="cs"/>
          <w:rtl/>
        </w:rPr>
        <w:t xml:space="preserve"> הוא אפשרות </w:t>
      </w:r>
      <w:r w:rsidRPr="0020261D">
        <w:rPr>
          <w:rFonts w:hint="cs"/>
          <w:rtl/>
        </w:rPr>
        <w:t>לממונה לקבוע</w:t>
      </w:r>
      <w:r w:rsidR="00C73C1A">
        <w:rPr>
          <w:rFonts w:hint="cs"/>
          <w:rtl/>
        </w:rPr>
        <w:t xml:space="preserve"> שאם הוראות החוק לעניין - - - עיקרי ההצעה לא יתקיימו, לממונה תהיה סמכות בעצם לבטל את העסקה. הסעיף הזה, אנחנו סבורים שהוא קריטי, מכיוון שהוא נותן מענה לבעל דירה יחיד או כמה בעלי דירה יחידים שלא עומדים בהוראות הסעד השני, שדורש רוב של בעלי הדירות על מנת לבטל את העסקה, במקרים שלדוגמה ברור שלא התקיימה האסיפה, לא נמסרו עיקרי ההצעה. כל עוד לא ניתן לממונה את האפשרות הזאת בעצם בעל הדירה הבודד יעמוד במצב שאין לו פתרונות. ולכן הסעד הזה חשוב.</w:t>
      </w:r>
    </w:p>
    <w:p w:rsidR="00C73C1A" w:rsidRDefault="00C73C1A" w:rsidP="00C73C1A">
      <w:pPr>
        <w:rPr>
          <w:rtl/>
        </w:rPr>
      </w:pPr>
    </w:p>
    <w:bookmarkStart w:id="3294" w:name="ET_interruption_0_2" w:displacedByCustomXml="next"/>
    <w:bookmarkEnd w:id="3294" w:displacedByCustomXml="next"/>
    <w:sdt>
      <w:sdtPr>
        <w:rPr>
          <w:rStyle w:val="TagStyle"/>
          <w:rtl/>
        </w:rPr>
        <w:alias w:val="קריאה"/>
        <w:tag w:val="&lt;ID&gt;0&lt;/ID&gt;&lt;Name&gt;קריאה&lt;/Name&gt;&lt;Data&gt;&lt;/Data&gt;&lt;Shortcut&gt;&lt;/Shortcut&gt;"/>
        <w:id w:val="-359673312"/>
        <w:placeholder>
          <w:docPart w:val="DefaultPlaceholder_-1854013440"/>
        </w:placeholder>
        <w15:color w:val="993366"/>
      </w:sdtPr>
      <w:sdtEndPr>
        <w:rPr>
          <w:rStyle w:val="TagStyle"/>
        </w:rPr>
      </w:sdtEndPr>
      <w:sdtContent>
        <w:p w:rsidR="00C73C1A" w:rsidRDefault="00E14F80" w:rsidP="00E14F80">
          <w:pPr>
            <w:pStyle w:val="af5"/>
            <w:keepNext/>
            <w:rPr>
              <w:rStyle w:val="TagStyle"/>
              <w:rtl/>
            </w:rPr>
          </w:pPr>
          <w:r w:rsidRPr="00E14F80">
            <w:rPr>
              <w:rStyle w:val="afd"/>
              <w:color w:val="000000"/>
              <w:rtl/>
            </w:rPr>
            <w:t>קריאה</w:t>
          </w:r>
          <w:r w:rsidRPr="00E14F80">
            <w:rPr>
              <w:rStyle w:val="TagStyle"/>
              <w:color w:val="000000"/>
              <w:rtl/>
            </w:rPr>
            <w:t>:</w:t>
          </w:r>
        </w:p>
      </w:sdtContent>
    </w:sdt>
    <w:p w:rsidR="00E14F80" w:rsidRDefault="00E14F80" w:rsidP="00E14F80">
      <w:pPr>
        <w:pStyle w:val="KeepWithNext"/>
        <w:rPr>
          <w:rtl/>
          <w:lang w:eastAsia="he-IL"/>
        </w:rPr>
      </w:pPr>
    </w:p>
    <w:p w:rsidR="00C73C1A" w:rsidRDefault="00C73C1A" w:rsidP="00C73C1A">
      <w:pPr>
        <w:rPr>
          <w:rtl/>
          <w:lang w:eastAsia="he-IL"/>
        </w:rPr>
      </w:pPr>
      <w:r>
        <w:rPr>
          <w:rFonts w:hint="cs"/>
          <w:rtl/>
          <w:lang w:eastAsia="he-IL"/>
        </w:rPr>
        <w:t>אפשר להתייחס לזה?</w:t>
      </w:r>
    </w:p>
    <w:p w:rsidR="00C73C1A" w:rsidRDefault="00C73C1A" w:rsidP="00C73C1A">
      <w:pPr>
        <w:rPr>
          <w:rtl/>
          <w:lang w:eastAsia="he-IL"/>
        </w:rPr>
      </w:pPr>
      <w:bookmarkStart w:id="3295" w:name="_ETM_Q1_7399389"/>
      <w:bookmarkStart w:id="3296" w:name="_ETM_Q1_7399503"/>
      <w:bookmarkEnd w:id="3295"/>
      <w:bookmarkEnd w:id="3296"/>
    </w:p>
    <w:bookmarkStart w:id="3297" w:name="ET_interruption_0_3" w:displacedByCustomXml="next"/>
    <w:bookmarkEnd w:id="3297" w:displacedByCustomXml="next"/>
    <w:sdt>
      <w:sdtPr>
        <w:rPr>
          <w:rStyle w:val="TagStyle"/>
          <w:rtl/>
        </w:rPr>
        <w:alias w:val="קריאה"/>
        <w:tag w:val="&lt;ID&gt;0&lt;/ID&gt;&lt;Name&gt;קריאה&lt;/Name&gt;&lt;Data&gt;&lt;/Data&gt;&lt;Shortcut&gt;&lt;/Shortcut&gt;"/>
        <w:id w:val="1910966515"/>
        <w:placeholder>
          <w:docPart w:val="DefaultPlaceholder_-1854013440"/>
        </w:placeholder>
        <w15:color w:val="993366"/>
      </w:sdtPr>
      <w:sdtEndPr>
        <w:rPr>
          <w:rStyle w:val="TagStyle"/>
        </w:rPr>
      </w:sdtEndPr>
      <w:sdtContent>
        <w:p w:rsidR="00C73C1A" w:rsidRDefault="00E14F80" w:rsidP="00E14F80">
          <w:pPr>
            <w:pStyle w:val="af5"/>
            <w:keepNext/>
            <w:rPr>
              <w:rStyle w:val="TagStyle"/>
              <w:rtl/>
            </w:rPr>
          </w:pPr>
          <w:r w:rsidRPr="00E14F80">
            <w:rPr>
              <w:rStyle w:val="afd"/>
              <w:color w:val="000000"/>
              <w:rtl/>
            </w:rPr>
            <w:t>קריאה</w:t>
          </w:r>
          <w:r w:rsidRPr="00E14F80">
            <w:rPr>
              <w:rStyle w:val="TagStyle"/>
              <w:color w:val="000000"/>
              <w:rtl/>
            </w:rPr>
            <w:t>:</w:t>
          </w:r>
        </w:p>
      </w:sdtContent>
    </w:sdt>
    <w:p w:rsidR="00E14F80" w:rsidRDefault="00E14F80" w:rsidP="00E14F80">
      <w:pPr>
        <w:pStyle w:val="KeepWithNext"/>
        <w:rPr>
          <w:rtl/>
          <w:lang w:eastAsia="he-IL"/>
        </w:rPr>
      </w:pPr>
    </w:p>
    <w:p w:rsidR="00C73C1A" w:rsidRPr="00C73C1A" w:rsidRDefault="00C73C1A" w:rsidP="00C73C1A">
      <w:pPr>
        <w:rPr>
          <w:rtl/>
          <w:lang w:eastAsia="he-IL"/>
        </w:rPr>
      </w:pPr>
      <w:bookmarkStart w:id="3298" w:name="_ETM_Q1_7397435"/>
      <w:bookmarkStart w:id="3299" w:name="_ETM_Q1_7397696"/>
      <w:bookmarkStart w:id="3300" w:name="_ETM_Q1_7397734"/>
      <w:bookmarkEnd w:id="3298"/>
      <w:bookmarkEnd w:id="3299"/>
      <w:bookmarkEnd w:id="3300"/>
      <w:r>
        <w:rPr>
          <w:rFonts w:hint="cs"/>
          <w:rtl/>
          <w:lang w:eastAsia="he-IL"/>
        </w:rPr>
        <w:t>זה סעיף מאוד מהותי.</w:t>
      </w:r>
    </w:p>
    <w:p w:rsidR="00F56573" w:rsidRPr="0020261D" w:rsidRDefault="00F56573" w:rsidP="00F56573">
      <w:pPr>
        <w:rPr>
          <w:rtl/>
        </w:rPr>
      </w:pPr>
    </w:p>
    <w:p w:rsidR="00F56573" w:rsidRPr="0020261D" w:rsidRDefault="00F56573" w:rsidP="00F56573">
      <w:pPr>
        <w:pStyle w:val="af9"/>
        <w:keepNext/>
        <w:rPr>
          <w:rtl/>
        </w:rPr>
      </w:pPr>
      <w:r w:rsidRPr="0020261D">
        <w:rPr>
          <w:rStyle w:val="afd"/>
          <w:color w:val="auto"/>
          <w:rtl/>
        </w:rPr>
        <w:t>עינת גנון</w:t>
      </w:r>
      <w:r w:rsidRPr="0020261D">
        <w:rPr>
          <w:rtl/>
        </w:rPr>
        <w:t>:</w:t>
      </w:r>
    </w:p>
    <w:p w:rsidR="00F56573" w:rsidRPr="0020261D" w:rsidRDefault="00F56573" w:rsidP="00F56573">
      <w:pPr>
        <w:pStyle w:val="KeepWithNext"/>
        <w:rPr>
          <w:rtl/>
        </w:rPr>
      </w:pPr>
    </w:p>
    <w:p w:rsidR="00F56573" w:rsidRDefault="00C73C1A" w:rsidP="00F56573">
      <w:pPr>
        <w:rPr>
          <w:rtl/>
        </w:rPr>
      </w:pPr>
      <w:r>
        <w:rPr>
          <w:rFonts w:hint="cs"/>
          <w:rtl/>
        </w:rPr>
        <w:t xml:space="preserve">- - - </w:t>
      </w:r>
      <w:r w:rsidR="00F56573" w:rsidRPr="0020261D">
        <w:rPr>
          <w:rFonts w:hint="cs"/>
          <w:rtl/>
        </w:rPr>
        <w:t>למה אנ</w:t>
      </w:r>
      <w:r>
        <w:rPr>
          <w:rFonts w:hint="cs"/>
          <w:rtl/>
        </w:rPr>
        <w:t>ח</w:t>
      </w:r>
      <w:r w:rsidR="00F56573" w:rsidRPr="0020261D">
        <w:rPr>
          <w:rFonts w:hint="cs"/>
          <w:rtl/>
        </w:rPr>
        <w:t>נו מתנגדים</w:t>
      </w:r>
      <w:r>
        <w:rPr>
          <w:rFonts w:hint="cs"/>
          <w:rtl/>
        </w:rPr>
        <w:t>?</w:t>
      </w:r>
    </w:p>
    <w:p w:rsidR="00C73C1A" w:rsidRDefault="00C73C1A" w:rsidP="00F56573">
      <w:pPr>
        <w:rPr>
          <w:rtl/>
        </w:rPr>
      </w:pPr>
    </w:p>
    <w:bookmarkStart w:id="3301" w:name="ET_speaker_רוני_טיסר_4" w:displacedByCustomXml="next"/>
    <w:bookmarkEnd w:id="3301" w:displacedByCustomXml="next"/>
    <w:sdt>
      <w:sdtPr>
        <w:rPr>
          <w:rStyle w:val="TagStyle"/>
          <w:rFonts w:hint="cs"/>
          <w:rtl/>
        </w:rPr>
        <w:alias w:val="דובר"/>
        <w:tag w:val="&lt;ID&gt;0&lt;/ID&gt;&lt;Name&gt;רוני טיסר&lt;/Name&gt;&lt;Data&gt;רוני טיסר&lt;/Data&gt;&lt;Shortcut&gt;רוטי&lt;/Shortcut&gt;&lt;MemberID&gt;&lt;/MemberID&gt;"/>
        <w:id w:val="68315375"/>
        <w:placeholder>
          <w:docPart w:val="DefaultPlaceholder_-1854013440"/>
        </w:placeholder>
        <w15:color w:val="993366"/>
      </w:sdtPr>
      <w:sdtEndPr>
        <w:rPr>
          <w:rStyle w:val="TagStyle"/>
        </w:rPr>
      </w:sdtEndPr>
      <w:sdtContent>
        <w:p w:rsidR="00E14F80" w:rsidRDefault="00E14F80" w:rsidP="00E14F80">
          <w:pPr>
            <w:pStyle w:val="a4"/>
            <w:keepNext/>
            <w:rPr>
              <w:rStyle w:val="TagStyle"/>
              <w:rtl/>
            </w:rPr>
          </w:pPr>
          <w:r w:rsidRPr="00E14F80">
            <w:rPr>
              <w:rStyle w:val="afd"/>
              <w:color w:val="000000"/>
              <w:rtl/>
            </w:rPr>
            <w:t>רוני טיסר</w:t>
          </w:r>
          <w:r w:rsidRPr="00E14F80">
            <w:rPr>
              <w:rStyle w:val="TagStyle"/>
              <w:color w:val="000000"/>
              <w:rtl/>
            </w:rPr>
            <w:t>:</w:t>
          </w:r>
        </w:p>
      </w:sdtContent>
    </w:sdt>
    <w:p w:rsidR="00E14F80" w:rsidRDefault="00E14F80" w:rsidP="00E14F80">
      <w:pPr>
        <w:pStyle w:val="KeepWithNext"/>
        <w:rPr>
          <w:rtl/>
          <w:lang w:eastAsia="he-IL"/>
        </w:rPr>
      </w:pPr>
    </w:p>
    <w:p w:rsidR="00C73C1A" w:rsidRPr="00C73C1A" w:rsidRDefault="00C73C1A" w:rsidP="00C73C1A">
      <w:pPr>
        <w:rPr>
          <w:rtl/>
          <w:lang w:eastAsia="he-IL"/>
        </w:rPr>
      </w:pPr>
      <w:r>
        <w:rPr>
          <w:rFonts w:hint="cs"/>
          <w:rtl/>
          <w:lang w:eastAsia="he-IL"/>
        </w:rPr>
        <w:t>להמשיך לקרוא?</w:t>
      </w:r>
    </w:p>
    <w:p w:rsidR="00F56573" w:rsidRPr="0020261D" w:rsidRDefault="00F56573" w:rsidP="00F56573">
      <w:pPr>
        <w:rPr>
          <w:rtl/>
        </w:rPr>
      </w:pPr>
    </w:p>
    <w:p w:rsidR="00F56573" w:rsidRPr="0020261D" w:rsidRDefault="00F56573" w:rsidP="00F56573">
      <w:pPr>
        <w:pStyle w:val="af6"/>
        <w:keepNext/>
        <w:rPr>
          <w:rtl/>
        </w:rPr>
      </w:pPr>
      <w:r w:rsidRPr="0020261D">
        <w:rPr>
          <w:rStyle w:val="afd"/>
          <w:color w:val="auto"/>
          <w:rtl/>
        </w:rPr>
        <w:t>היו"ר רחל עזריה</w:t>
      </w:r>
      <w:r w:rsidRPr="0020261D">
        <w:rPr>
          <w:rtl/>
        </w:rPr>
        <w:t>:</w:t>
      </w:r>
    </w:p>
    <w:p w:rsidR="00F56573" w:rsidRPr="0020261D" w:rsidRDefault="00F56573" w:rsidP="00F56573">
      <w:pPr>
        <w:pStyle w:val="KeepWithNext"/>
        <w:rPr>
          <w:rtl/>
        </w:rPr>
      </w:pPr>
    </w:p>
    <w:p w:rsidR="00F56573" w:rsidRDefault="00C73C1A" w:rsidP="00F56573">
      <w:pPr>
        <w:rPr>
          <w:rtl/>
        </w:rPr>
      </w:pPr>
      <w:r>
        <w:rPr>
          <w:rFonts w:hint="cs"/>
          <w:rtl/>
        </w:rPr>
        <w:t xml:space="preserve">כן. תקשיבו, </w:t>
      </w:r>
      <w:r w:rsidR="00F56573" w:rsidRPr="0020261D">
        <w:rPr>
          <w:rFonts w:hint="cs"/>
          <w:rtl/>
        </w:rPr>
        <w:t>בואו נמשיך לקרוא</w:t>
      </w:r>
      <w:r w:rsidR="00D5126B">
        <w:rPr>
          <w:rFonts w:hint="cs"/>
          <w:rtl/>
        </w:rPr>
        <w:t>.</w:t>
      </w:r>
    </w:p>
    <w:p w:rsidR="00D5126B" w:rsidRDefault="00D5126B" w:rsidP="00D5126B">
      <w:pPr>
        <w:ind w:firstLine="0"/>
        <w:rPr>
          <w:rtl/>
        </w:rPr>
      </w:pPr>
      <w:bookmarkStart w:id="3302" w:name="_ETM_Q1_7410598"/>
      <w:bookmarkStart w:id="3303" w:name="_ETM_Q1_7412249"/>
      <w:bookmarkStart w:id="3304" w:name="_ETM_Q1_7412808"/>
      <w:bookmarkStart w:id="3305" w:name="_ETM_Q1_7413292"/>
      <w:bookmarkStart w:id="3306" w:name="_ETM_Q1_7413510"/>
      <w:bookmarkStart w:id="3307" w:name="_ETM_Q1_7414715"/>
      <w:bookmarkEnd w:id="3302"/>
      <w:bookmarkEnd w:id="3303"/>
      <w:bookmarkEnd w:id="3304"/>
      <w:bookmarkEnd w:id="3305"/>
      <w:bookmarkEnd w:id="3306"/>
      <w:bookmarkEnd w:id="3307"/>
    </w:p>
    <w:bookmarkStart w:id="3308" w:name="ET_guest_769623_5" w:displacedByCustomXml="next"/>
    <w:bookmarkEnd w:id="3308" w:displacedByCustomXml="next"/>
    <w:sdt>
      <w:sdtPr>
        <w:rPr>
          <w:rStyle w:val="TagStyle"/>
          <w:rFonts w:hint="cs"/>
          <w:rtl/>
        </w:rPr>
        <w:alias w:val="אורח"/>
        <w:tag w:val="&lt;ID&gt;769623&lt;/ID&gt;&lt;Name&gt;ישי איצקוביץ&lt;/Name&gt;&lt;Data&gt;ישי איצקוביץ&lt;/Data&gt;&lt;Shortcut&gt;ישי&lt;/Shortcut&gt;&lt;Title&gt;יועץ משפטי, התאחדות בוני הארץ&lt;/Title&gt;"/>
        <w:id w:val="-76910928"/>
        <w:placeholder>
          <w:docPart w:val="DefaultPlaceholder_-1854013440"/>
        </w:placeholder>
        <w15:color w:val="993366"/>
      </w:sdtPr>
      <w:sdtEndPr>
        <w:rPr>
          <w:rStyle w:val="TagStyle"/>
        </w:rPr>
      </w:sdtEndPr>
      <w:sdtContent>
        <w:p w:rsidR="00E14F80" w:rsidRDefault="00E14F80" w:rsidP="00E14F80">
          <w:pPr>
            <w:pStyle w:val="af9"/>
            <w:keepNext/>
            <w:rPr>
              <w:rStyle w:val="TagStyle"/>
              <w:rtl/>
            </w:rPr>
          </w:pPr>
          <w:r w:rsidRPr="00E14F80">
            <w:rPr>
              <w:rStyle w:val="afd"/>
              <w:color w:val="000000"/>
              <w:rtl/>
            </w:rPr>
            <w:t>ישי איצקוביץ</w:t>
          </w:r>
          <w:r w:rsidRPr="00E14F80">
            <w:rPr>
              <w:rStyle w:val="TagStyle"/>
              <w:color w:val="000000"/>
              <w:rtl/>
            </w:rPr>
            <w:t>:</w:t>
          </w:r>
        </w:p>
      </w:sdtContent>
    </w:sdt>
    <w:p w:rsidR="00E14F80" w:rsidRDefault="00E14F80" w:rsidP="00E14F80">
      <w:pPr>
        <w:pStyle w:val="KeepWithNext"/>
        <w:rPr>
          <w:rtl/>
        </w:rPr>
      </w:pPr>
    </w:p>
    <w:p w:rsidR="00D5126B" w:rsidRDefault="00D5126B" w:rsidP="00D5126B">
      <w:pPr>
        <w:rPr>
          <w:rtl/>
        </w:rPr>
      </w:pPr>
      <w:r>
        <w:rPr>
          <w:rFonts w:hint="cs"/>
          <w:rtl/>
        </w:rPr>
        <w:t>אחר כך זה נושא אחר.</w:t>
      </w:r>
    </w:p>
    <w:p w:rsidR="00D5126B" w:rsidRDefault="00D5126B" w:rsidP="00D5126B">
      <w:pPr>
        <w:rPr>
          <w:rtl/>
        </w:rPr>
      </w:pPr>
      <w:bookmarkStart w:id="3309" w:name="_ETM_Q1_7406881"/>
      <w:bookmarkStart w:id="3310" w:name="_ETM_Q1_7406956"/>
      <w:bookmarkEnd w:id="3309"/>
      <w:bookmarkEnd w:id="3310"/>
    </w:p>
    <w:bookmarkStart w:id="3311" w:name="ET_yor_5304_6" w:displacedByCustomXml="next"/>
    <w:bookmarkEnd w:id="3311" w:displacedByCustomXml="next"/>
    <w:sdt>
      <w:sdtPr>
        <w:rPr>
          <w:rStyle w:val="TagStyle"/>
          <w:rtl/>
        </w:rPr>
        <w:alias w:val="יור"/>
        <w:tag w:val="&lt;ID&gt;5304&lt;/ID&gt;&lt;Name&gt;רחל עזריה - יו&quot;רַ&lt;/Name&gt;&lt;Data&gt;רחל עזריה&lt;/Data&gt;&lt;Shortcut&gt;רחעז&lt;/Shortcut&gt;"/>
        <w:id w:val="-575661804"/>
        <w:placeholder>
          <w:docPart w:val="DefaultPlaceholder_-1854013440"/>
        </w:placeholder>
        <w15:color w:val="993366"/>
      </w:sdtPr>
      <w:sdtEndPr>
        <w:rPr>
          <w:rStyle w:val="TagStyle"/>
        </w:rPr>
      </w:sdtEndPr>
      <w:sdtContent>
        <w:p w:rsidR="00D5126B" w:rsidRDefault="00E14F80" w:rsidP="00E14F80">
          <w:pPr>
            <w:pStyle w:val="af6"/>
            <w:keepNext/>
            <w:rPr>
              <w:rStyle w:val="TagStyle"/>
              <w:rtl/>
            </w:rPr>
          </w:pPr>
          <w:r w:rsidRPr="00E14F80">
            <w:rPr>
              <w:rStyle w:val="afd"/>
              <w:color w:val="000000"/>
              <w:rtl/>
            </w:rPr>
            <w:t>היו"ר רחל עזריה</w:t>
          </w:r>
          <w:r w:rsidRPr="00E14F80">
            <w:rPr>
              <w:rStyle w:val="TagStyle"/>
              <w:color w:val="000000"/>
              <w:rtl/>
            </w:rPr>
            <w:t>:</w:t>
          </w:r>
        </w:p>
      </w:sdtContent>
    </w:sdt>
    <w:p w:rsidR="00E14F80" w:rsidRDefault="00E14F80" w:rsidP="00E14F80">
      <w:pPr>
        <w:pStyle w:val="KeepWithNext"/>
        <w:rPr>
          <w:rtl/>
          <w:lang w:eastAsia="he-IL"/>
        </w:rPr>
      </w:pPr>
    </w:p>
    <w:p w:rsidR="00F56573" w:rsidRDefault="00D5126B" w:rsidP="00D5126B">
      <w:pPr>
        <w:rPr>
          <w:rtl/>
        </w:rPr>
      </w:pPr>
      <w:bookmarkStart w:id="3312" w:name="_ETM_Q1_7406098"/>
      <w:bookmarkEnd w:id="3312"/>
      <w:r>
        <w:rPr>
          <w:rFonts w:hint="cs"/>
          <w:rtl/>
          <w:lang w:eastAsia="he-IL"/>
        </w:rPr>
        <w:t xml:space="preserve">אני יודעת, זה </w:t>
      </w:r>
      <w:bookmarkStart w:id="3313" w:name="_ETM_Q1_7408660"/>
      <w:bookmarkEnd w:id="3313"/>
      <w:r>
        <w:rPr>
          <w:rFonts w:hint="cs"/>
          <w:rtl/>
          <w:lang w:eastAsia="he-IL"/>
        </w:rPr>
        <w:t xml:space="preserve">נושאים אחרים לגמרי, </w:t>
      </w:r>
      <w:bookmarkStart w:id="3314" w:name="_ETM_Q1_7407053"/>
      <w:bookmarkStart w:id="3315" w:name="_ETM_Q1_7407081"/>
      <w:bookmarkEnd w:id="3314"/>
      <w:bookmarkEnd w:id="3315"/>
      <w:r w:rsidR="00F56573" w:rsidRPr="0020261D">
        <w:rPr>
          <w:rFonts w:hint="cs"/>
          <w:rtl/>
        </w:rPr>
        <w:t>אבל אני כן רוצה לדעת</w:t>
      </w:r>
      <w:r>
        <w:rPr>
          <w:rFonts w:hint="cs"/>
          <w:rtl/>
        </w:rPr>
        <w:t xml:space="preserve"> שסיימנו את ההקראה. ואני חושבת שאת</w:t>
      </w:r>
      <w:bookmarkStart w:id="3316" w:name="_ETM_Q1_7414459"/>
      <w:bookmarkEnd w:id="3316"/>
      <w:r>
        <w:rPr>
          <w:rFonts w:hint="cs"/>
          <w:rtl/>
        </w:rPr>
        <w:t xml:space="preserve"> </w:t>
      </w:r>
      <w:r w:rsidR="00F56573" w:rsidRPr="0020261D">
        <w:rPr>
          <w:rFonts w:hint="cs"/>
          <w:rtl/>
        </w:rPr>
        <w:t>הדיון הבא</w:t>
      </w:r>
      <w:r>
        <w:rPr>
          <w:rFonts w:hint="cs"/>
          <w:rtl/>
        </w:rPr>
        <w:t xml:space="preserve"> אנחנו - - -</w:t>
      </w:r>
    </w:p>
    <w:p w:rsidR="00D5126B" w:rsidRDefault="00D5126B" w:rsidP="00D5126B">
      <w:pPr>
        <w:rPr>
          <w:rtl/>
        </w:rPr>
      </w:pPr>
      <w:bookmarkStart w:id="3317" w:name="_ETM_Q1_7418611"/>
      <w:bookmarkStart w:id="3318" w:name="_ETM_Q1_7418771"/>
      <w:bookmarkStart w:id="3319" w:name="_ETM_Q1_7418846"/>
      <w:bookmarkStart w:id="3320" w:name="_ETM_Q1_7415649"/>
      <w:bookmarkStart w:id="3321" w:name="_ETM_Q1_7415803"/>
      <w:bookmarkEnd w:id="3317"/>
      <w:bookmarkEnd w:id="3318"/>
      <w:bookmarkEnd w:id="3319"/>
      <w:bookmarkEnd w:id="3320"/>
      <w:bookmarkEnd w:id="3321"/>
    </w:p>
    <w:bookmarkStart w:id="3322" w:name="ET_speaker_אריאלה_מלכה_7" w:displacedByCustomXml="next"/>
    <w:bookmarkEnd w:id="3322" w:displacedByCustomXml="next"/>
    <w:sdt>
      <w:sdtPr>
        <w:rPr>
          <w:rStyle w:val="TagStyle"/>
          <w:rtl/>
        </w:rPr>
        <w:alias w:val="דובר"/>
        <w:tag w:val="&lt;ID&gt;-1&lt;/ID&gt;&lt;Name&gt;אריאלה מלכה&lt;/Name&gt;&lt;Data&gt;אריאלה מלכה&lt;/Data&gt;&lt;MemberID&gt;&lt;/MemberID&gt;"/>
        <w:id w:val="-925105177"/>
        <w:placeholder>
          <w:docPart w:val="DefaultPlaceholder_-1854013440"/>
        </w:placeholder>
        <w15:color w:val="993366"/>
      </w:sdtPr>
      <w:sdtEndPr>
        <w:rPr>
          <w:rStyle w:val="TagStyle"/>
        </w:rPr>
      </w:sdtEndPr>
      <w:sdtContent>
        <w:p w:rsidR="00D5126B" w:rsidRDefault="00FE34CD" w:rsidP="00FE34CD">
          <w:pPr>
            <w:pStyle w:val="a4"/>
            <w:keepNext/>
            <w:rPr>
              <w:rStyle w:val="TagStyle"/>
              <w:rtl/>
            </w:rPr>
          </w:pPr>
          <w:r w:rsidRPr="00FE34CD">
            <w:rPr>
              <w:rStyle w:val="afd"/>
              <w:color w:val="000000"/>
              <w:rtl/>
            </w:rPr>
            <w:t>אריאלה מלכה</w:t>
          </w:r>
          <w:r w:rsidRPr="00FE34CD">
            <w:rPr>
              <w:rStyle w:val="TagStyle"/>
              <w:color w:val="000000"/>
              <w:rtl/>
            </w:rPr>
            <w:t>:</w:t>
          </w:r>
        </w:p>
      </w:sdtContent>
    </w:sdt>
    <w:p w:rsidR="00FE34CD" w:rsidRDefault="00FE34CD" w:rsidP="00FE34CD">
      <w:pPr>
        <w:pStyle w:val="KeepWithNext"/>
        <w:rPr>
          <w:rtl/>
          <w:lang w:eastAsia="he-IL"/>
        </w:rPr>
      </w:pPr>
    </w:p>
    <w:p w:rsidR="00D5126B" w:rsidRDefault="00D5126B" w:rsidP="00D5126B">
      <w:pPr>
        <w:rPr>
          <w:rtl/>
          <w:lang w:eastAsia="he-IL"/>
        </w:rPr>
      </w:pPr>
      <w:bookmarkStart w:id="3323" w:name="_ETM_Q1_7421249"/>
      <w:bookmarkEnd w:id="3323"/>
      <w:r>
        <w:rPr>
          <w:rFonts w:hint="cs"/>
          <w:rtl/>
          <w:lang w:eastAsia="he-IL"/>
        </w:rPr>
        <w:t>הוא יהיה ארוך, רחל. הדיון הבא הולך להיות ארוך.</w:t>
      </w:r>
    </w:p>
    <w:p w:rsidR="00D5126B" w:rsidRDefault="00D5126B" w:rsidP="00D5126B">
      <w:pPr>
        <w:rPr>
          <w:rtl/>
          <w:lang w:eastAsia="he-IL"/>
        </w:rPr>
      </w:pPr>
    </w:p>
    <w:bookmarkStart w:id="3324" w:name="ET_yor_5304_8" w:displacedByCustomXml="next"/>
    <w:bookmarkEnd w:id="3324" w:displacedByCustomXml="next"/>
    <w:sdt>
      <w:sdtPr>
        <w:rPr>
          <w:rStyle w:val="TagStyle"/>
          <w:rtl/>
        </w:rPr>
        <w:alias w:val="יור"/>
        <w:tag w:val="&lt;ID&gt;5304&lt;/ID&gt;&lt;Name&gt;רחל עזריה - יו&quot;רַ&lt;/Name&gt;&lt;Data&gt;רחל עזריה&lt;/Data&gt;&lt;Shortcut&gt;רחעז&lt;/Shortcut&gt;"/>
        <w:id w:val="-1981917532"/>
        <w:placeholder>
          <w:docPart w:val="DefaultPlaceholder_-1854013440"/>
        </w:placeholder>
        <w15:color w:val="993366"/>
      </w:sdtPr>
      <w:sdtEndPr>
        <w:rPr>
          <w:rStyle w:val="TagStyle"/>
        </w:rPr>
      </w:sdtEndPr>
      <w:sdtContent>
        <w:p w:rsidR="00D5126B" w:rsidRDefault="00FE34CD" w:rsidP="00FE34CD">
          <w:pPr>
            <w:pStyle w:val="af6"/>
            <w:keepNext/>
            <w:rPr>
              <w:rStyle w:val="TagStyle"/>
              <w:rtl/>
            </w:rPr>
          </w:pPr>
          <w:r w:rsidRPr="00FE34CD">
            <w:rPr>
              <w:rStyle w:val="afd"/>
              <w:color w:val="000000"/>
              <w:rtl/>
            </w:rPr>
            <w:t>היו"ר רחל עזריה</w:t>
          </w:r>
          <w:r w:rsidRPr="00FE34CD">
            <w:rPr>
              <w:rStyle w:val="TagStyle"/>
              <w:color w:val="000000"/>
              <w:rtl/>
            </w:rPr>
            <w:t>:</w:t>
          </w:r>
        </w:p>
      </w:sdtContent>
    </w:sdt>
    <w:p w:rsidR="00FE34CD" w:rsidRDefault="00FE34CD" w:rsidP="00FE34CD">
      <w:pPr>
        <w:pStyle w:val="KeepWithNext"/>
        <w:rPr>
          <w:rtl/>
          <w:lang w:eastAsia="he-IL"/>
        </w:rPr>
      </w:pPr>
    </w:p>
    <w:p w:rsidR="00D5126B" w:rsidRPr="00D5126B" w:rsidRDefault="00D5126B" w:rsidP="00D5126B">
      <w:pPr>
        <w:rPr>
          <w:rtl/>
          <w:lang w:eastAsia="he-IL"/>
        </w:rPr>
      </w:pPr>
      <w:bookmarkStart w:id="3325" w:name="_ETM_Q1_7420213"/>
      <w:bookmarkEnd w:id="3325"/>
      <w:r>
        <w:rPr>
          <w:rFonts w:hint="cs"/>
          <w:rtl/>
          <w:lang w:eastAsia="he-IL"/>
        </w:rPr>
        <w:t>אני יודעת. הדיון הבא,</w:t>
      </w:r>
      <w:bookmarkStart w:id="3326" w:name="_ETM_Q1_7423759"/>
      <w:bookmarkEnd w:id="3326"/>
      <w:r>
        <w:rPr>
          <w:rFonts w:hint="cs"/>
          <w:rtl/>
          <w:lang w:eastAsia="he-IL"/>
        </w:rPr>
        <w:t xml:space="preserve"> אני רואה שאנחנו ניקח כמה שעות.</w:t>
      </w:r>
    </w:p>
    <w:p w:rsidR="00D5126B" w:rsidRPr="00D5126B" w:rsidRDefault="00D5126B" w:rsidP="00D5126B">
      <w:pPr>
        <w:rPr>
          <w:rtl/>
          <w:lang w:eastAsia="he-IL"/>
        </w:rPr>
      </w:pPr>
    </w:p>
    <w:p w:rsidR="00F56573" w:rsidRPr="0020261D" w:rsidRDefault="00F56573" w:rsidP="00F56573">
      <w:pPr>
        <w:pStyle w:val="af9"/>
        <w:keepNext/>
        <w:rPr>
          <w:rtl/>
        </w:rPr>
      </w:pPr>
      <w:bookmarkStart w:id="3327" w:name="_ETM_Q1_7418971"/>
      <w:bookmarkEnd w:id="3327"/>
      <w:r w:rsidRPr="0020261D">
        <w:rPr>
          <w:rStyle w:val="afd"/>
          <w:color w:val="auto"/>
          <w:rtl/>
        </w:rPr>
        <w:t>ישי איצקוביץ</w:t>
      </w:r>
      <w:r w:rsidRPr="0020261D">
        <w:rPr>
          <w:rtl/>
        </w:rPr>
        <w:t>:</w:t>
      </w:r>
    </w:p>
    <w:p w:rsidR="00F56573" w:rsidRPr="0020261D" w:rsidRDefault="00F56573" w:rsidP="00F56573">
      <w:pPr>
        <w:pStyle w:val="KeepWithNext"/>
        <w:rPr>
          <w:rtl/>
        </w:rPr>
      </w:pPr>
    </w:p>
    <w:p w:rsidR="00F56573" w:rsidRDefault="00F56573" w:rsidP="00F56573">
      <w:pPr>
        <w:rPr>
          <w:rtl/>
        </w:rPr>
      </w:pPr>
      <w:r w:rsidRPr="0020261D">
        <w:rPr>
          <w:rFonts w:hint="cs"/>
          <w:rtl/>
        </w:rPr>
        <w:t>30 שניות</w:t>
      </w:r>
      <w:r w:rsidR="00D5126B">
        <w:rPr>
          <w:rFonts w:hint="cs"/>
          <w:rtl/>
        </w:rPr>
        <w:t>.</w:t>
      </w:r>
    </w:p>
    <w:p w:rsidR="00D5126B" w:rsidRDefault="00D5126B" w:rsidP="00F56573">
      <w:pPr>
        <w:rPr>
          <w:rtl/>
        </w:rPr>
      </w:pPr>
      <w:bookmarkStart w:id="3328" w:name="_ETM_Q1_7425293"/>
      <w:bookmarkStart w:id="3329" w:name="_ETM_Q1_7425423"/>
      <w:bookmarkEnd w:id="3328"/>
      <w:bookmarkEnd w:id="3329"/>
    </w:p>
    <w:bookmarkStart w:id="3330" w:name="ET_yor_5304_9" w:displacedByCustomXml="next"/>
    <w:bookmarkEnd w:id="3330" w:displacedByCustomXml="next"/>
    <w:sdt>
      <w:sdtPr>
        <w:rPr>
          <w:rStyle w:val="TagStyle"/>
          <w:rtl/>
        </w:rPr>
        <w:alias w:val="יור"/>
        <w:tag w:val="&lt;ID&gt;5304&lt;/ID&gt;&lt;Name&gt;רחל עזריה - יו&quot;רַ&lt;/Name&gt;&lt;Data&gt;רחל עזריה&lt;/Data&gt;&lt;Shortcut&gt;רחעז&lt;/Shortcut&gt;"/>
        <w:id w:val="-23338149"/>
        <w:placeholder>
          <w:docPart w:val="DefaultPlaceholder_-1854013440"/>
        </w:placeholder>
        <w15:color w:val="993366"/>
      </w:sdtPr>
      <w:sdtEndPr>
        <w:rPr>
          <w:rStyle w:val="TagStyle"/>
        </w:rPr>
      </w:sdtEndPr>
      <w:sdtContent>
        <w:p w:rsidR="00D5126B" w:rsidRDefault="00FE34CD" w:rsidP="00FE34CD">
          <w:pPr>
            <w:pStyle w:val="af6"/>
            <w:keepNext/>
            <w:rPr>
              <w:rStyle w:val="TagStyle"/>
              <w:rtl/>
            </w:rPr>
          </w:pPr>
          <w:r w:rsidRPr="00FE34CD">
            <w:rPr>
              <w:rStyle w:val="afd"/>
              <w:color w:val="000000"/>
              <w:rtl/>
            </w:rPr>
            <w:t>היו"ר רחל עזריה</w:t>
          </w:r>
          <w:r w:rsidRPr="00FE34CD">
            <w:rPr>
              <w:rStyle w:val="TagStyle"/>
              <w:color w:val="000000"/>
              <w:rtl/>
            </w:rPr>
            <w:t>:</w:t>
          </w:r>
        </w:p>
      </w:sdtContent>
    </w:sdt>
    <w:p w:rsidR="00FE34CD" w:rsidRDefault="00FE34CD" w:rsidP="00FE34CD">
      <w:pPr>
        <w:pStyle w:val="KeepWithNext"/>
        <w:rPr>
          <w:rtl/>
          <w:lang w:eastAsia="he-IL"/>
        </w:rPr>
      </w:pPr>
    </w:p>
    <w:p w:rsidR="00D5126B" w:rsidRDefault="00D5126B" w:rsidP="00D5126B">
      <w:pPr>
        <w:rPr>
          <w:rtl/>
          <w:lang w:eastAsia="he-IL"/>
        </w:rPr>
      </w:pPr>
      <w:bookmarkStart w:id="3331" w:name="_ETM_Q1_7426220"/>
      <w:bookmarkEnd w:id="3331"/>
      <w:r>
        <w:rPr>
          <w:rFonts w:hint="cs"/>
          <w:rtl/>
          <w:lang w:eastAsia="he-IL"/>
        </w:rPr>
        <w:t xml:space="preserve">לא, זה יהיה הרבה, 30 </w:t>
      </w:r>
      <w:bookmarkStart w:id="3332" w:name="_ETM_Q1_7427717"/>
      <w:bookmarkEnd w:id="3332"/>
      <w:r>
        <w:rPr>
          <w:rFonts w:hint="cs"/>
          <w:rtl/>
          <w:lang w:eastAsia="he-IL"/>
        </w:rPr>
        <w:t>שניות.</w:t>
      </w:r>
      <w:bookmarkStart w:id="3333" w:name="_ETM_Q1_7424217"/>
      <w:bookmarkEnd w:id="3333"/>
    </w:p>
    <w:p w:rsidR="00D5126B" w:rsidRDefault="00D5126B" w:rsidP="00D5126B">
      <w:pPr>
        <w:rPr>
          <w:rtl/>
          <w:lang w:eastAsia="he-IL"/>
        </w:rPr>
      </w:pPr>
      <w:bookmarkStart w:id="3334" w:name="_ETM_Q1_7424343"/>
      <w:bookmarkStart w:id="3335" w:name="_ETM_Q1_7427504"/>
      <w:bookmarkEnd w:id="3334"/>
      <w:bookmarkEnd w:id="3335"/>
    </w:p>
    <w:bookmarkStart w:id="3336" w:name="ET_guest_769623_11" w:displacedByCustomXml="next"/>
    <w:bookmarkEnd w:id="3336" w:displacedByCustomXml="next"/>
    <w:sdt>
      <w:sdtPr>
        <w:rPr>
          <w:rStyle w:val="TagStyle"/>
          <w:rFonts w:hint="cs"/>
          <w:rtl/>
        </w:rPr>
        <w:alias w:val="אורח"/>
        <w:tag w:val="&lt;ID&gt;769623&lt;/ID&gt;&lt;Name&gt;ישי איצקוביץ&lt;/Name&gt;&lt;Data&gt;ישי איצקוביץ&lt;/Data&gt;&lt;Shortcut&gt;ישי&lt;/Shortcut&gt;&lt;Title&gt;יועץ משפטי, התאחדות בוני הארץ&lt;/Title&gt;"/>
        <w:id w:val="2117402424"/>
        <w:placeholder>
          <w:docPart w:val="DefaultPlaceholder_-1854013440"/>
        </w:placeholder>
        <w15:color w:val="993366"/>
      </w:sdtPr>
      <w:sdtEndPr>
        <w:rPr>
          <w:rStyle w:val="TagStyle"/>
        </w:rPr>
      </w:sdtEndPr>
      <w:sdtContent>
        <w:p w:rsidR="00FE34CD" w:rsidRDefault="00FE34CD" w:rsidP="00FE34CD">
          <w:pPr>
            <w:pStyle w:val="af9"/>
            <w:keepNext/>
            <w:rPr>
              <w:rStyle w:val="TagStyle"/>
              <w:rtl/>
            </w:rPr>
          </w:pPr>
          <w:r w:rsidRPr="00FE34CD">
            <w:rPr>
              <w:rStyle w:val="afd"/>
              <w:color w:val="000000"/>
              <w:rtl/>
            </w:rPr>
            <w:t>ישי איצקוביץ</w:t>
          </w:r>
          <w:r w:rsidRPr="00FE34CD">
            <w:rPr>
              <w:rStyle w:val="TagStyle"/>
              <w:color w:val="000000"/>
              <w:rtl/>
            </w:rPr>
            <w:t>:</w:t>
          </w:r>
        </w:p>
      </w:sdtContent>
    </w:sdt>
    <w:p w:rsidR="00FE34CD" w:rsidRDefault="00FE34CD" w:rsidP="00FE34CD">
      <w:pPr>
        <w:pStyle w:val="KeepWithNext"/>
        <w:rPr>
          <w:rtl/>
        </w:rPr>
      </w:pPr>
    </w:p>
    <w:p w:rsidR="00F56573" w:rsidRPr="0020261D" w:rsidRDefault="00D5126B" w:rsidP="00D5126B">
      <w:pPr>
        <w:rPr>
          <w:rtl/>
        </w:rPr>
      </w:pPr>
      <w:bookmarkStart w:id="3337" w:name="_ETM_Q1_7428285"/>
      <w:bookmarkEnd w:id="3337"/>
      <w:r>
        <w:rPr>
          <w:rFonts w:hint="cs"/>
          <w:rtl/>
        </w:rPr>
        <w:t xml:space="preserve">לא, באמת, את </w:t>
      </w:r>
      <w:bookmarkStart w:id="3338" w:name="_ETM_Q1_7425150"/>
      <w:bookmarkEnd w:id="3338"/>
      <w:r w:rsidR="00F56573" w:rsidRPr="0020261D">
        <w:rPr>
          <w:rFonts w:hint="cs"/>
          <w:rtl/>
        </w:rPr>
        <w:t>מכירה אותי</w:t>
      </w:r>
      <w:r>
        <w:rPr>
          <w:rFonts w:hint="cs"/>
          <w:rtl/>
        </w:rPr>
        <w:t>, אני עומד בזמנים.</w:t>
      </w:r>
    </w:p>
    <w:p w:rsidR="00F56573" w:rsidRPr="0020261D" w:rsidRDefault="00F56573" w:rsidP="00F56573">
      <w:pPr>
        <w:rPr>
          <w:rtl/>
        </w:rPr>
      </w:pPr>
    </w:p>
    <w:p w:rsidR="00F56573" w:rsidRPr="0020261D" w:rsidRDefault="00F56573" w:rsidP="00F56573">
      <w:pPr>
        <w:pStyle w:val="af6"/>
        <w:keepNext/>
        <w:rPr>
          <w:rtl/>
        </w:rPr>
      </w:pPr>
      <w:r w:rsidRPr="0020261D">
        <w:rPr>
          <w:rStyle w:val="afd"/>
          <w:color w:val="auto"/>
          <w:rtl/>
        </w:rPr>
        <w:t>היו"ר רחל עזריה</w:t>
      </w:r>
      <w:r w:rsidRPr="0020261D">
        <w:rPr>
          <w:rtl/>
        </w:rPr>
        <w:t>:</w:t>
      </w:r>
    </w:p>
    <w:p w:rsidR="00F56573" w:rsidRPr="0020261D" w:rsidRDefault="00F56573" w:rsidP="00F56573">
      <w:pPr>
        <w:pStyle w:val="KeepWithNext"/>
        <w:rPr>
          <w:rtl/>
        </w:rPr>
      </w:pPr>
    </w:p>
    <w:p w:rsidR="00F56573" w:rsidRPr="0020261D" w:rsidRDefault="00D5126B" w:rsidP="00D5126B">
      <w:pPr>
        <w:rPr>
          <w:rtl/>
        </w:rPr>
      </w:pPr>
      <w:r>
        <w:rPr>
          <w:rFonts w:hint="cs"/>
          <w:rtl/>
        </w:rPr>
        <w:t>כן, אבל</w:t>
      </w:r>
      <w:bookmarkStart w:id="3339" w:name="_ETM_Q1_7430265"/>
      <w:bookmarkEnd w:id="3339"/>
      <w:r>
        <w:rPr>
          <w:rFonts w:hint="cs"/>
          <w:rtl/>
        </w:rPr>
        <w:t xml:space="preserve"> אני מכירה את כולם. בואי, </w:t>
      </w:r>
      <w:r w:rsidR="00F56573" w:rsidRPr="0020261D">
        <w:rPr>
          <w:rFonts w:hint="cs"/>
          <w:rtl/>
        </w:rPr>
        <w:t>תמשיכי בהקראה</w:t>
      </w:r>
      <w:r>
        <w:rPr>
          <w:rFonts w:hint="cs"/>
          <w:rtl/>
        </w:rPr>
        <w:t>.</w:t>
      </w:r>
    </w:p>
    <w:p w:rsidR="00F56573" w:rsidRPr="0020261D" w:rsidRDefault="00F56573" w:rsidP="00F56573">
      <w:pPr>
        <w:rPr>
          <w:rtl/>
        </w:rPr>
      </w:pPr>
    </w:p>
    <w:p w:rsidR="00F56573" w:rsidRPr="0020261D" w:rsidRDefault="00F56573" w:rsidP="00F56573">
      <w:pPr>
        <w:pStyle w:val="a4"/>
        <w:keepNext/>
        <w:rPr>
          <w:rtl/>
        </w:rPr>
      </w:pPr>
      <w:r w:rsidRPr="0020261D">
        <w:rPr>
          <w:rStyle w:val="afd"/>
          <w:color w:val="auto"/>
          <w:rtl/>
        </w:rPr>
        <w:t>רוני טיסר</w:t>
      </w:r>
      <w:r w:rsidRPr="0020261D">
        <w:rPr>
          <w:rtl/>
        </w:rPr>
        <w:t>:</w:t>
      </w:r>
    </w:p>
    <w:p w:rsidR="00F56573" w:rsidRDefault="00F56573" w:rsidP="00F56573">
      <w:pPr>
        <w:pStyle w:val="KeepWithNext"/>
        <w:rPr>
          <w:rtl/>
        </w:rPr>
      </w:pPr>
    </w:p>
    <w:tbl>
      <w:tblPr>
        <w:bidiVisual/>
        <w:tblW w:w="9080" w:type="dxa"/>
        <w:tblLayout w:type="fixed"/>
        <w:tblCellMar>
          <w:top w:w="57" w:type="dxa"/>
          <w:left w:w="0" w:type="dxa"/>
          <w:bottom w:w="57" w:type="dxa"/>
          <w:right w:w="0" w:type="dxa"/>
        </w:tblCellMar>
        <w:tblLook w:val="01E0" w:firstRow="1" w:lastRow="1" w:firstColumn="1" w:lastColumn="1" w:noHBand="0" w:noVBand="0"/>
      </w:tblPr>
      <w:tblGrid>
        <w:gridCol w:w="1871"/>
        <w:gridCol w:w="625"/>
        <w:gridCol w:w="624"/>
        <w:gridCol w:w="1249"/>
        <w:gridCol w:w="624"/>
        <w:gridCol w:w="4087"/>
      </w:tblGrid>
      <w:tr w:rsidR="00D5126B" w:rsidRPr="00D5126B" w:rsidTr="00BE730B">
        <w:trPr>
          <w:cantSplit/>
        </w:trPr>
        <w:tc>
          <w:tcPr>
            <w:tcW w:w="1871" w:type="dxa"/>
            <w:hideMark/>
          </w:tcPr>
          <w:p w:rsidR="00D5126B" w:rsidRPr="00D5126B" w:rsidRDefault="00D5126B" w:rsidP="00D5126B">
            <w:pPr>
              <w:ind w:firstLine="0"/>
            </w:pPr>
            <w:bookmarkStart w:id="3340" w:name="_Toc516754042"/>
            <w:r w:rsidRPr="00D5126B">
              <w:rPr>
                <w:rtl/>
              </w:rPr>
              <w:t>הוספת סעיף 6א</w:t>
            </w:r>
            <w:bookmarkEnd w:id="3340"/>
          </w:p>
        </w:tc>
        <w:tc>
          <w:tcPr>
            <w:tcW w:w="625" w:type="dxa"/>
          </w:tcPr>
          <w:p w:rsidR="00D5126B" w:rsidRPr="00D5126B" w:rsidRDefault="00D5126B" w:rsidP="00D5126B">
            <w:pPr>
              <w:ind w:firstLine="0"/>
            </w:pPr>
          </w:p>
        </w:tc>
        <w:tc>
          <w:tcPr>
            <w:tcW w:w="6584" w:type="dxa"/>
            <w:gridSpan w:val="4"/>
            <w:hideMark/>
          </w:tcPr>
          <w:p w:rsidR="00D5126B" w:rsidRPr="00D5126B" w:rsidRDefault="00D5126B" w:rsidP="00D5126B">
            <w:pPr>
              <w:ind w:firstLine="0"/>
            </w:pPr>
            <w:r w:rsidRPr="00D5126B">
              <w:rPr>
                <w:rtl/>
              </w:rPr>
              <w:t>אחרי סעיף 6 יבוא:</w:t>
            </w:r>
          </w:p>
        </w:tc>
      </w:tr>
      <w:tr w:rsidR="00D5126B" w:rsidRPr="00D5126B" w:rsidTr="00BE730B">
        <w:trPr>
          <w:cantSplit/>
        </w:trPr>
        <w:tc>
          <w:tcPr>
            <w:tcW w:w="1871" w:type="dxa"/>
          </w:tcPr>
          <w:p w:rsidR="00D5126B" w:rsidRPr="00D5126B" w:rsidRDefault="00D5126B" w:rsidP="00D5126B">
            <w:pPr>
              <w:ind w:firstLine="0"/>
            </w:pPr>
          </w:p>
        </w:tc>
        <w:tc>
          <w:tcPr>
            <w:tcW w:w="625" w:type="dxa"/>
          </w:tcPr>
          <w:p w:rsidR="00D5126B" w:rsidRPr="00D5126B" w:rsidRDefault="00D5126B" w:rsidP="00D5126B">
            <w:pPr>
              <w:ind w:firstLine="0"/>
            </w:pPr>
          </w:p>
        </w:tc>
        <w:tc>
          <w:tcPr>
            <w:tcW w:w="1873" w:type="dxa"/>
            <w:gridSpan w:val="2"/>
            <w:hideMark/>
          </w:tcPr>
          <w:p w:rsidR="00D5126B" w:rsidRPr="00D5126B" w:rsidRDefault="00D5126B" w:rsidP="00D5126B">
            <w:pPr>
              <w:ind w:firstLine="0"/>
            </w:pPr>
            <w:r w:rsidRPr="00D5126B">
              <w:rPr>
                <w:rtl/>
              </w:rPr>
              <w:t>התניות לטובת בעל דירה</w:t>
            </w:r>
          </w:p>
        </w:tc>
        <w:tc>
          <w:tcPr>
            <w:tcW w:w="624" w:type="dxa"/>
            <w:hideMark/>
          </w:tcPr>
          <w:p w:rsidR="00D5126B" w:rsidRPr="00D5126B" w:rsidRDefault="00D5126B" w:rsidP="00D5126B">
            <w:pPr>
              <w:ind w:firstLine="0"/>
            </w:pPr>
            <w:r>
              <w:rPr>
                <w:rFonts w:hint="cs"/>
                <w:rtl/>
              </w:rPr>
              <w:t xml:space="preserve">  </w:t>
            </w:r>
            <w:r w:rsidRPr="00D5126B">
              <w:rPr>
                <w:rtl/>
              </w:rPr>
              <w:t>6א.</w:t>
            </w:r>
          </w:p>
        </w:tc>
        <w:tc>
          <w:tcPr>
            <w:tcW w:w="4087" w:type="dxa"/>
            <w:hideMark/>
          </w:tcPr>
          <w:p w:rsidR="00D5126B" w:rsidRPr="00D5126B" w:rsidRDefault="00D5126B" w:rsidP="00D5126B">
            <w:pPr>
              <w:ind w:firstLine="0"/>
            </w:pPr>
            <w:r w:rsidRPr="00D5126B">
              <w:rPr>
                <w:rtl/>
              </w:rPr>
              <w:t>התניה על ההוראות לפי חוק זה שאינה לטובת בעל דירה – בטלה.</w:t>
            </w:r>
          </w:p>
        </w:tc>
      </w:tr>
      <w:tr w:rsidR="00D5126B" w:rsidRPr="00D5126B" w:rsidTr="00BE730B">
        <w:trPr>
          <w:cantSplit/>
        </w:trPr>
        <w:tc>
          <w:tcPr>
            <w:tcW w:w="1871" w:type="dxa"/>
            <w:hideMark/>
          </w:tcPr>
          <w:p w:rsidR="00D5126B" w:rsidRPr="00D5126B" w:rsidRDefault="00D5126B" w:rsidP="00D5126B">
            <w:pPr>
              <w:ind w:firstLine="0"/>
            </w:pPr>
            <w:bookmarkStart w:id="3341" w:name="_Toc516666051"/>
            <w:bookmarkStart w:id="3342" w:name="_Toc516666073"/>
            <w:bookmarkStart w:id="3343" w:name="_Toc516754043"/>
            <w:r w:rsidRPr="00D5126B">
              <w:rPr>
                <w:rtl/>
              </w:rPr>
              <w:t>תיקון חוק המקרקעין (חיזוק בתים משותפים מפני רעידות אדמה)</w:t>
            </w:r>
            <w:bookmarkEnd w:id="3341"/>
            <w:bookmarkEnd w:id="3342"/>
            <w:bookmarkEnd w:id="3343"/>
          </w:p>
        </w:tc>
        <w:tc>
          <w:tcPr>
            <w:tcW w:w="625" w:type="dxa"/>
            <w:hideMark/>
          </w:tcPr>
          <w:p w:rsidR="00D5126B" w:rsidRPr="00D5126B" w:rsidRDefault="00D5126B" w:rsidP="00D5126B">
            <w:pPr>
              <w:ind w:firstLine="0"/>
              <w:rPr>
                <w:rtl/>
              </w:rPr>
            </w:pPr>
            <w:r>
              <w:rPr>
                <w:rFonts w:hint="cs"/>
                <w:rtl/>
              </w:rPr>
              <w:t xml:space="preserve">  </w:t>
            </w:r>
            <w:r w:rsidRPr="00D5126B">
              <w:rPr>
                <w:rtl/>
              </w:rPr>
              <w:t>7.</w:t>
            </w:r>
            <w:r w:rsidRPr="00D5126B">
              <w:rPr>
                <w:rtl/>
              </w:rPr>
              <w:tab/>
            </w:r>
          </w:p>
        </w:tc>
        <w:tc>
          <w:tcPr>
            <w:tcW w:w="6584" w:type="dxa"/>
            <w:gridSpan w:val="4"/>
            <w:hideMark/>
          </w:tcPr>
          <w:p w:rsidR="00D5126B" w:rsidRPr="00D5126B" w:rsidRDefault="00D5126B" w:rsidP="00D5126B">
            <w:pPr>
              <w:ind w:firstLine="0"/>
              <w:rPr>
                <w:rtl/>
              </w:rPr>
            </w:pPr>
            <w:r w:rsidRPr="00D5126B">
              <w:rPr>
                <w:rtl/>
              </w:rPr>
              <w:t xml:space="preserve">בחוק המקרקעין (חיזוק בתים משותפים מפני רעידות אדמה), התשס"ח–2008‏, </w:t>
            </w:r>
          </w:p>
        </w:tc>
      </w:tr>
      <w:tr w:rsidR="00D5126B" w:rsidRPr="00D5126B" w:rsidTr="00BE730B">
        <w:trPr>
          <w:cantSplit/>
        </w:trPr>
        <w:tc>
          <w:tcPr>
            <w:tcW w:w="1871" w:type="dxa"/>
          </w:tcPr>
          <w:p w:rsidR="00D5126B" w:rsidRPr="00D5126B" w:rsidRDefault="00D5126B" w:rsidP="00D5126B">
            <w:pPr>
              <w:ind w:firstLine="0"/>
              <w:rPr>
                <w:rtl/>
              </w:rPr>
            </w:pPr>
          </w:p>
        </w:tc>
        <w:tc>
          <w:tcPr>
            <w:tcW w:w="625" w:type="dxa"/>
          </w:tcPr>
          <w:p w:rsidR="00D5126B" w:rsidRPr="00D5126B" w:rsidRDefault="00D5126B" w:rsidP="00D5126B">
            <w:pPr>
              <w:ind w:firstLine="0"/>
              <w:rPr>
                <w:rtl/>
              </w:rPr>
            </w:pPr>
          </w:p>
        </w:tc>
        <w:tc>
          <w:tcPr>
            <w:tcW w:w="6584" w:type="dxa"/>
            <w:gridSpan w:val="4"/>
            <w:hideMark/>
          </w:tcPr>
          <w:p w:rsidR="00D5126B" w:rsidRPr="00D5126B" w:rsidRDefault="00D5126B" w:rsidP="00D5126B">
            <w:pPr>
              <w:ind w:firstLine="0"/>
              <w:rPr>
                <w:rtl/>
              </w:rPr>
            </w:pPr>
            <w:r w:rsidRPr="00D5126B">
              <w:rPr>
                <w:rtl/>
              </w:rPr>
              <w:t>(א)</w:t>
            </w:r>
            <w:r w:rsidRPr="00D5126B">
              <w:rPr>
                <w:rtl/>
              </w:rPr>
              <w:tab/>
              <w:t>בסעיף 5, אחרי סעיף קטן (ב) יבוא:</w:t>
            </w:r>
          </w:p>
        </w:tc>
      </w:tr>
      <w:tr w:rsidR="00D5126B" w:rsidRPr="00D5126B" w:rsidTr="00BE730B">
        <w:trPr>
          <w:cantSplit/>
        </w:trPr>
        <w:tc>
          <w:tcPr>
            <w:tcW w:w="1871" w:type="dxa"/>
          </w:tcPr>
          <w:p w:rsidR="00D5126B" w:rsidRPr="00D5126B" w:rsidRDefault="00D5126B" w:rsidP="00D5126B">
            <w:pPr>
              <w:ind w:firstLine="0"/>
              <w:rPr>
                <w:rtl/>
              </w:rPr>
            </w:pPr>
          </w:p>
        </w:tc>
        <w:tc>
          <w:tcPr>
            <w:tcW w:w="625" w:type="dxa"/>
          </w:tcPr>
          <w:p w:rsidR="00D5126B" w:rsidRPr="00D5126B" w:rsidRDefault="00D5126B" w:rsidP="00D5126B">
            <w:pPr>
              <w:ind w:firstLine="0"/>
            </w:pPr>
          </w:p>
        </w:tc>
        <w:tc>
          <w:tcPr>
            <w:tcW w:w="624" w:type="dxa"/>
          </w:tcPr>
          <w:p w:rsidR="00D5126B" w:rsidRPr="00D5126B" w:rsidRDefault="00D5126B" w:rsidP="00D5126B">
            <w:pPr>
              <w:ind w:firstLine="0"/>
            </w:pPr>
          </w:p>
        </w:tc>
        <w:tc>
          <w:tcPr>
            <w:tcW w:w="5960" w:type="dxa"/>
            <w:gridSpan w:val="3"/>
            <w:hideMark/>
          </w:tcPr>
          <w:p w:rsidR="00D5126B" w:rsidRPr="00D5126B" w:rsidRDefault="00D5126B" w:rsidP="00D5126B">
            <w:pPr>
              <w:ind w:firstLine="0"/>
            </w:pPr>
            <w:r w:rsidRPr="00D5126B">
              <w:rPr>
                <w:rtl/>
              </w:rPr>
              <w:t>"(ב1)</w:t>
            </w:r>
            <w:r w:rsidRPr="00D5126B">
              <w:rPr>
                <w:rtl/>
              </w:rPr>
              <w:tab/>
              <w:t>היה בעל הדירה המתנגד לביצוע העבודות קשיש, או אדם המרותק לביתו באופן קבוע לא יאשר המפקח את ביצוע העבודות אלא אם הוצעו לבעל הדירה האמור מגורים חלופיים לתקופת ביצוע עבודות החיזוק ואם בעל הדירה המתנגד או בן משפחתו המתגורר עמו הוא אדם עם מוגבלות – המגורים החלופיים שהוצעו לו כוללים התאמות, ככל שהיו בדירת בעל הדירה המתנגד ככל שהן מתחייבות ממאפייניהם של המגורים החלופיים; ;</w:t>
            </w:r>
          </w:p>
        </w:tc>
      </w:tr>
    </w:tbl>
    <w:p w:rsidR="00777BB9" w:rsidRDefault="00777BB9">
      <w:pPr>
        <w:rPr>
          <w:rtl/>
        </w:rPr>
      </w:pPr>
    </w:p>
    <w:p w:rsidR="00777BB9" w:rsidRDefault="00777BB9">
      <w:pPr>
        <w:rPr>
          <w:rtl/>
        </w:rPr>
      </w:pPr>
      <w:bookmarkStart w:id="3344" w:name="_ETM_Q1_7483306"/>
      <w:bookmarkStart w:id="3345" w:name="_ETM_Q1_7483378"/>
      <w:bookmarkEnd w:id="3344"/>
      <w:bookmarkEnd w:id="3345"/>
      <w:r>
        <w:rPr>
          <w:rFonts w:hint="cs"/>
          <w:rtl/>
        </w:rPr>
        <w:t xml:space="preserve">נראה </w:t>
      </w:r>
      <w:bookmarkStart w:id="3346" w:name="_ETM_Q1_7484442"/>
      <w:bookmarkEnd w:id="3346"/>
      <w:r>
        <w:rPr>
          <w:rFonts w:hint="cs"/>
          <w:rtl/>
        </w:rPr>
        <w:t>לי שחסרה מילה פה.</w:t>
      </w:r>
    </w:p>
    <w:p w:rsidR="00777BB9" w:rsidRDefault="00777BB9">
      <w:bookmarkStart w:id="3347" w:name="_ETM_Q1_7486778"/>
      <w:bookmarkStart w:id="3348" w:name="_ETM_Q1_7486852"/>
      <w:bookmarkEnd w:id="3347"/>
      <w:bookmarkEnd w:id="3348"/>
    </w:p>
    <w:tbl>
      <w:tblPr>
        <w:bidiVisual/>
        <w:tblW w:w="9089" w:type="dxa"/>
        <w:tblLayout w:type="fixed"/>
        <w:tblCellMar>
          <w:top w:w="57" w:type="dxa"/>
          <w:left w:w="0" w:type="dxa"/>
          <w:bottom w:w="57" w:type="dxa"/>
          <w:right w:w="0" w:type="dxa"/>
        </w:tblCellMar>
        <w:tblLook w:val="01E0" w:firstRow="1" w:lastRow="1" w:firstColumn="1" w:lastColumn="1" w:noHBand="0" w:noVBand="0"/>
      </w:tblPr>
      <w:tblGrid>
        <w:gridCol w:w="1871"/>
        <w:gridCol w:w="625"/>
        <w:gridCol w:w="624"/>
        <w:gridCol w:w="5969"/>
      </w:tblGrid>
      <w:tr w:rsidR="00D5126B" w:rsidRPr="00D5126B" w:rsidTr="00BE730B">
        <w:trPr>
          <w:cantSplit/>
        </w:trPr>
        <w:tc>
          <w:tcPr>
            <w:tcW w:w="1871" w:type="dxa"/>
          </w:tcPr>
          <w:p w:rsidR="00D5126B" w:rsidRPr="00D5126B" w:rsidRDefault="00D5126B" w:rsidP="00D5126B">
            <w:pPr>
              <w:ind w:firstLine="0"/>
              <w:rPr>
                <w:rtl/>
              </w:rPr>
            </w:pPr>
          </w:p>
        </w:tc>
        <w:tc>
          <w:tcPr>
            <w:tcW w:w="625" w:type="dxa"/>
          </w:tcPr>
          <w:p w:rsidR="00D5126B" w:rsidRPr="00D5126B" w:rsidRDefault="00D5126B" w:rsidP="00D5126B">
            <w:pPr>
              <w:ind w:firstLine="0"/>
            </w:pPr>
          </w:p>
        </w:tc>
        <w:tc>
          <w:tcPr>
            <w:tcW w:w="624" w:type="dxa"/>
          </w:tcPr>
          <w:p w:rsidR="00D5126B" w:rsidRPr="00D5126B" w:rsidRDefault="00D5126B" w:rsidP="00D5126B">
            <w:pPr>
              <w:ind w:firstLine="0"/>
            </w:pPr>
          </w:p>
        </w:tc>
        <w:tc>
          <w:tcPr>
            <w:tcW w:w="5969" w:type="dxa"/>
            <w:hideMark/>
          </w:tcPr>
          <w:p w:rsidR="00D5126B" w:rsidRPr="00D5126B" w:rsidRDefault="00D5126B" w:rsidP="00D5126B">
            <w:pPr>
              <w:ind w:firstLine="0"/>
            </w:pPr>
            <w:r w:rsidRPr="00D5126B">
              <w:rPr>
                <w:rtl/>
              </w:rPr>
              <w:t>בסעיף זה –</w:t>
            </w:r>
          </w:p>
        </w:tc>
      </w:tr>
      <w:tr w:rsidR="00D5126B" w:rsidRPr="00D5126B" w:rsidTr="00BE730B">
        <w:trPr>
          <w:cantSplit/>
        </w:trPr>
        <w:tc>
          <w:tcPr>
            <w:tcW w:w="1871" w:type="dxa"/>
          </w:tcPr>
          <w:p w:rsidR="00D5126B" w:rsidRPr="00D5126B" w:rsidRDefault="00D5126B" w:rsidP="00D5126B">
            <w:pPr>
              <w:ind w:firstLine="0"/>
              <w:rPr>
                <w:rtl/>
              </w:rPr>
            </w:pPr>
          </w:p>
        </w:tc>
        <w:tc>
          <w:tcPr>
            <w:tcW w:w="625" w:type="dxa"/>
          </w:tcPr>
          <w:p w:rsidR="00D5126B" w:rsidRPr="00D5126B" w:rsidRDefault="00D5126B" w:rsidP="00D5126B">
            <w:pPr>
              <w:ind w:firstLine="0"/>
            </w:pPr>
          </w:p>
        </w:tc>
        <w:tc>
          <w:tcPr>
            <w:tcW w:w="624" w:type="dxa"/>
          </w:tcPr>
          <w:p w:rsidR="00D5126B" w:rsidRPr="00D5126B" w:rsidRDefault="00D5126B" w:rsidP="00D5126B">
            <w:pPr>
              <w:ind w:firstLine="0"/>
            </w:pPr>
          </w:p>
        </w:tc>
        <w:tc>
          <w:tcPr>
            <w:tcW w:w="5969" w:type="dxa"/>
            <w:hideMark/>
          </w:tcPr>
          <w:p w:rsidR="00D5126B" w:rsidRPr="00D5126B" w:rsidRDefault="00D5126B" w:rsidP="00777BB9">
            <w:pPr>
              <w:ind w:firstLine="0"/>
            </w:pPr>
            <w:r w:rsidRPr="00D5126B">
              <w:rPr>
                <w:rtl/>
              </w:rPr>
              <w:t>""אדם עם מוגבלות" –</w:t>
            </w:r>
            <w:r w:rsidR="00B71743">
              <w:rPr>
                <w:rtl/>
              </w:rPr>
              <w:t xml:space="preserve"> </w:t>
            </w:r>
            <w:r w:rsidRPr="00D5126B">
              <w:rPr>
                <w:rtl/>
              </w:rPr>
              <w:t>כהגדרתו בסעיף 5 לחוק שוויון זכויות לאנשים עם מוגבלות, התשנ"ח</w:t>
            </w:r>
            <w:r w:rsidR="00777BB9">
              <w:rPr>
                <w:rFonts w:hint="cs"/>
                <w:rtl/>
              </w:rPr>
              <w:t>–</w:t>
            </w:r>
            <w:r w:rsidRPr="00D5126B">
              <w:rPr>
                <w:rtl/>
              </w:rPr>
              <w:t xml:space="preserve">1998; </w:t>
            </w:r>
          </w:p>
        </w:tc>
      </w:tr>
      <w:tr w:rsidR="00D5126B" w:rsidRPr="00D5126B" w:rsidTr="00BE730B">
        <w:trPr>
          <w:cantSplit/>
        </w:trPr>
        <w:tc>
          <w:tcPr>
            <w:tcW w:w="1871" w:type="dxa"/>
          </w:tcPr>
          <w:p w:rsidR="00D5126B" w:rsidRPr="00D5126B" w:rsidRDefault="00D5126B" w:rsidP="00D5126B">
            <w:pPr>
              <w:ind w:firstLine="0"/>
              <w:rPr>
                <w:rtl/>
              </w:rPr>
            </w:pPr>
          </w:p>
        </w:tc>
        <w:tc>
          <w:tcPr>
            <w:tcW w:w="625" w:type="dxa"/>
          </w:tcPr>
          <w:p w:rsidR="00D5126B" w:rsidRPr="00D5126B" w:rsidRDefault="00D5126B" w:rsidP="00D5126B">
            <w:pPr>
              <w:ind w:firstLine="0"/>
            </w:pPr>
          </w:p>
        </w:tc>
        <w:tc>
          <w:tcPr>
            <w:tcW w:w="624" w:type="dxa"/>
          </w:tcPr>
          <w:p w:rsidR="00D5126B" w:rsidRPr="00D5126B" w:rsidRDefault="00D5126B" w:rsidP="00D5126B">
            <w:pPr>
              <w:ind w:firstLine="0"/>
            </w:pPr>
          </w:p>
        </w:tc>
        <w:tc>
          <w:tcPr>
            <w:tcW w:w="5969" w:type="dxa"/>
            <w:hideMark/>
          </w:tcPr>
          <w:p w:rsidR="00D5126B" w:rsidRPr="00D5126B" w:rsidRDefault="00D5126B" w:rsidP="00D5126B">
            <w:pPr>
              <w:ind w:firstLine="0"/>
            </w:pPr>
            <w:r w:rsidRPr="00D5126B">
              <w:rPr>
                <w:rtl/>
              </w:rPr>
              <w:t>"התאמות" – כהגדרתם בסעיף 2 לחוק פינוי ובינוי (עידוד מיזמי פינוי ובינוי)</w:t>
            </w:r>
          </w:p>
        </w:tc>
      </w:tr>
      <w:tr w:rsidR="00D5126B" w:rsidRPr="00D5126B" w:rsidTr="00BE730B">
        <w:trPr>
          <w:cantSplit/>
        </w:trPr>
        <w:tc>
          <w:tcPr>
            <w:tcW w:w="1871" w:type="dxa"/>
          </w:tcPr>
          <w:p w:rsidR="00D5126B" w:rsidRPr="00D5126B" w:rsidRDefault="00D5126B" w:rsidP="00D5126B">
            <w:pPr>
              <w:ind w:firstLine="0"/>
              <w:rPr>
                <w:rtl/>
              </w:rPr>
            </w:pPr>
          </w:p>
        </w:tc>
        <w:tc>
          <w:tcPr>
            <w:tcW w:w="625" w:type="dxa"/>
          </w:tcPr>
          <w:p w:rsidR="00D5126B" w:rsidRPr="00D5126B" w:rsidRDefault="00D5126B" w:rsidP="00D5126B">
            <w:pPr>
              <w:ind w:firstLine="0"/>
            </w:pPr>
          </w:p>
        </w:tc>
        <w:tc>
          <w:tcPr>
            <w:tcW w:w="624" w:type="dxa"/>
          </w:tcPr>
          <w:p w:rsidR="00D5126B" w:rsidRPr="00D5126B" w:rsidRDefault="00D5126B" w:rsidP="00D5126B">
            <w:pPr>
              <w:ind w:firstLine="0"/>
            </w:pPr>
          </w:p>
        </w:tc>
        <w:tc>
          <w:tcPr>
            <w:tcW w:w="5969" w:type="dxa"/>
            <w:hideMark/>
          </w:tcPr>
          <w:p w:rsidR="00D5126B" w:rsidRPr="00D5126B" w:rsidRDefault="00D5126B" w:rsidP="00D5126B">
            <w:pPr>
              <w:ind w:firstLine="0"/>
            </w:pPr>
            <w:r w:rsidRPr="00D5126B">
              <w:rPr>
                <w:rtl/>
              </w:rPr>
              <w:t>"קשיש" – מי שמלאו לו, על-פי הרישום במרשם האוכלוסין, 80 שנים</w:t>
            </w:r>
            <w:r w:rsidR="00B71743">
              <w:rPr>
                <w:rtl/>
              </w:rPr>
              <w:t xml:space="preserve"> </w:t>
            </w:r>
            <w:r w:rsidRPr="00D5126B">
              <w:rPr>
                <w:rtl/>
              </w:rPr>
              <w:t>במועד שבו נחתמה</w:t>
            </w:r>
            <w:r w:rsidR="00B71743">
              <w:rPr>
                <w:rtl/>
              </w:rPr>
              <w:t xml:space="preserve"> </w:t>
            </w:r>
            <w:r w:rsidRPr="00D5126B">
              <w:rPr>
                <w:rtl/>
              </w:rPr>
              <w:t>העסקה ראשונה לפי תכנית החיזוק עם בעל דירה בבית המשותף."</w:t>
            </w:r>
          </w:p>
        </w:tc>
      </w:tr>
      <w:tr w:rsidR="00D5126B" w:rsidRPr="00D5126B" w:rsidTr="00BE730B">
        <w:trPr>
          <w:cantSplit/>
        </w:trPr>
        <w:tc>
          <w:tcPr>
            <w:tcW w:w="1871" w:type="dxa"/>
          </w:tcPr>
          <w:p w:rsidR="00D5126B" w:rsidRPr="00D5126B" w:rsidRDefault="00D5126B" w:rsidP="00D5126B">
            <w:pPr>
              <w:ind w:firstLine="0"/>
              <w:rPr>
                <w:rtl/>
              </w:rPr>
            </w:pPr>
          </w:p>
        </w:tc>
        <w:tc>
          <w:tcPr>
            <w:tcW w:w="625" w:type="dxa"/>
          </w:tcPr>
          <w:p w:rsidR="00D5126B" w:rsidRPr="00D5126B" w:rsidRDefault="00D5126B" w:rsidP="00D5126B">
            <w:pPr>
              <w:ind w:firstLine="0"/>
            </w:pPr>
          </w:p>
        </w:tc>
        <w:tc>
          <w:tcPr>
            <w:tcW w:w="6593" w:type="dxa"/>
            <w:gridSpan w:val="2"/>
            <w:hideMark/>
          </w:tcPr>
          <w:p w:rsidR="00D5126B" w:rsidRPr="00D5126B" w:rsidRDefault="00D5126B" w:rsidP="00D5126B">
            <w:pPr>
              <w:ind w:firstLine="0"/>
            </w:pPr>
            <w:r w:rsidRPr="00D5126B">
              <w:rPr>
                <w:rtl/>
              </w:rPr>
              <w:t>(ב)</w:t>
            </w:r>
            <w:r w:rsidRPr="00D5126B">
              <w:rPr>
                <w:rtl/>
              </w:rPr>
              <w:tab/>
              <w:t>אחרי סעיף 5א יבוא:</w:t>
            </w:r>
          </w:p>
        </w:tc>
      </w:tr>
      <w:tr w:rsidR="00D5126B" w:rsidRPr="00D5126B" w:rsidTr="00BE730B">
        <w:trPr>
          <w:cantSplit/>
        </w:trPr>
        <w:tc>
          <w:tcPr>
            <w:tcW w:w="1871" w:type="dxa"/>
          </w:tcPr>
          <w:p w:rsidR="00D5126B" w:rsidRPr="00D5126B" w:rsidRDefault="00D5126B" w:rsidP="00D5126B">
            <w:pPr>
              <w:ind w:firstLine="0"/>
            </w:pPr>
          </w:p>
        </w:tc>
        <w:tc>
          <w:tcPr>
            <w:tcW w:w="625" w:type="dxa"/>
          </w:tcPr>
          <w:p w:rsidR="00D5126B" w:rsidRPr="00D5126B" w:rsidRDefault="00D5126B" w:rsidP="00D5126B">
            <w:pPr>
              <w:ind w:firstLine="0"/>
            </w:pPr>
          </w:p>
        </w:tc>
        <w:tc>
          <w:tcPr>
            <w:tcW w:w="624" w:type="dxa"/>
          </w:tcPr>
          <w:p w:rsidR="00D5126B" w:rsidRPr="00D5126B" w:rsidRDefault="00D5126B" w:rsidP="00D5126B">
            <w:pPr>
              <w:ind w:firstLine="0"/>
            </w:pPr>
          </w:p>
        </w:tc>
        <w:tc>
          <w:tcPr>
            <w:tcW w:w="5969" w:type="dxa"/>
            <w:hideMark/>
          </w:tcPr>
          <w:p w:rsidR="00D5126B" w:rsidRPr="00D5126B" w:rsidRDefault="00D5126B" w:rsidP="00D5126B">
            <w:pPr>
              <w:ind w:firstLine="0"/>
            </w:pPr>
            <w:r w:rsidRPr="00D5126B">
              <w:rPr>
                <w:rtl/>
              </w:rPr>
              <w:t>(א)</w:t>
            </w:r>
            <w:r w:rsidRPr="00D5126B">
              <w:rPr>
                <w:rtl/>
              </w:rPr>
              <w:tab/>
              <w:t>בטרם כריתת העסקה ראשונה לפי תכנית החיזוק עם בעל דירה בבית המשותף, יפעל היזם לכינוס אסיפת בעלי הדירות וימסור לבעלי הדירות מסמך פרטי יזם</w:t>
            </w:r>
            <w:r w:rsidR="00777BB9">
              <w:rPr>
                <w:rFonts w:hint="cs"/>
                <w:rtl/>
              </w:rPr>
              <w:t xml:space="preserve"> </w:t>
            </w:r>
            <w:r w:rsidR="00777BB9">
              <w:rPr>
                <w:rFonts w:hint="eastAsia"/>
              </w:rPr>
              <w:t>–</w:t>
            </w:r>
            <w:r w:rsidRPr="00D5126B">
              <w:rPr>
                <w:rtl/>
              </w:rPr>
              <w:t xml:space="preserve"> </w:t>
            </w:r>
            <w:r w:rsidR="00777BB9">
              <w:rPr>
                <w:rFonts w:hint="cs"/>
                <w:rtl/>
              </w:rPr>
              <w:t xml:space="preserve">לדעתי זה כבר לא קיים </w:t>
            </w:r>
            <w:r w:rsidR="00777BB9">
              <w:rPr>
                <w:rtl/>
              </w:rPr>
              <w:t>–</w:t>
            </w:r>
            <w:bookmarkStart w:id="3349" w:name="_ETM_Q1_7523603"/>
            <w:bookmarkEnd w:id="3349"/>
            <w:r w:rsidR="00777BB9">
              <w:rPr>
                <w:rFonts w:hint="cs"/>
                <w:rtl/>
              </w:rPr>
              <w:t xml:space="preserve"> </w:t>
            </w:r>
            <w:r w:rsidRPr="00D5126B">
              <w:rPr>
                <w:rtl/>
              </w:rPr>
              <w:t>ומסמך עיקרי הצעה כאמור בסעיפים 1א לחוק פינוי ובינוי (עידוד מיזמי פינוי ובינוי); בחוק זה, "יזם" ו"עסקה לפי תכנית החיזוק" – כהגדרתם בחוק התחדשות עירונית (הסכמים לארגון עסקאות), התשע"ז-2017.</w:t>
            </w:r>
          </w:p>
        </w:tc>
      </w:tr>
      <w:tr w:rsidR="00D5126B" w:rsidRPr="00D5126B" w:rsidTr="00BE730B">
        <w:trPr>
          <w:cantSplit/>
        </w:trPr>
        <w:tc>
          <w:tcPr>
            <w:tcW w:w="1871" w:type="dxa"/>
            <w:hideMark/>
          </w:tcPr>
          <w:p w:rsidR="00D5126B" w:rsidRPr="00D5126B" w:rsidRDefault="00D5126B" w:rsidP="00D5126B">
            <w:pPr>
              <w:ind w:firstLine="0"/>
              <w:rPr>
                <w:rtl/>
              </w:rPr>
            </w:pPr>
          </w:p>
        </w:tc>
        <w:tc>
          <w:tcPr>
            <w:tcW w:w="625" w:type="dxa"/>
          </w:tcPr>
          <w:p w:rsidR="00D5126B" w:rsidRPr="00D5126B" w:rsidRDefault="00D5126B" w:rsidP="00D5126B">
            <w:pPr>
              <w:ind w:firstLine="0"/>
            </w:pPr>
          </w:p>
        </w:tc>
        <w:tc>
          <w:tcPr>
            <w:tcW w:w="624" w:type="dxa"/>
          </w:tcPr>
          <w:p w:rsidR="00D5126B" w:rsidRPr="00D5126B" w:rsidRDefault="00D5126B" w:rsidP="00D5126B">
            <w:pPr>
              <w:ind w:firstLine="0"/>
            </w:pPr>
          </w:p>
        </w:tc>
        <w:tc>
          <w:tcPr>
            <w:tcW w:w="5969" w:type="dxa"/>
            <w:hideMark/>
          </w:tcPr>
          <w:p w:rsidR="00D5126B" w:rsidRPr="00D5126B" w:rsidRDefault="00D5126B" w:rsidP="00777BB9">
            <w:pPr>
              <w:ind w:firstLine="0"/>
            </w:pPr>
            <w:r w:rsidRPr="00D5126B">
              <w:rPr>
                <w:rtl/>
              </w:rPr>
              <w:t>(ב)</w:t>
            </w:r>
            <w:r w:rsidRPr="00D5126B">
              <w:rPr>
                <w:rtl/>
              </w:rPr>
              <w:tab/>
              <w:t xml:space="preserve">עסקה לפי תכנית החיזוק שנכרתה בניגוד לסעיף קטן (א), רשאים בעלי הדירות בבית המשותף להחליט על ביטולה, כל עוד לא חתמו על עסקה כאמור 60% </w:t>
            </w:r>
            <w:r w:rsidR="00777BB9">
              <w:rPr>
                <w:rFonts w:hint="cs"/>
                <w:rtl/>
              </w:rPr>
              <w:t xml:space="preserve">– עמדתנו שזה צריך להיות 40% </w:t>
            </w:r>
            <w:r w:rsidR="00777BB9">
              <w:rPr>
                <w:rFonts w:hint="eastAsia"/>
              </w:rPr>
              <w:t>–</w:t>
            </w:r>
            <w:r w:rsidR="00777BB9">
              <w:rPr>
                <w:rFonts w:hint="cs"/>
                <w:rtl/>
              </w:rPr>
              <w:t xml:space="preserve"> </w:t>
            </w:r>
            <w:r w:rsidRPr="00D5126B">
              <w:rPr>
                <w:rtl/>
              </w:rPr>
              <w:t>מבעלי הדירות בבית המשותף. הוחלט על ביטול העסקה, לא יראו את בעלי הדירות שהתקשרו בעסקה כמי שהפרו את ההתקשרות עם היזם""</w:t>
            </w:r>
          </w:p>
        </w:tc>
      </w:tr>
      <w:tr w:rsidR="00D5126B" w:rsidRPr="00D5126B" w:rsidTr="00BE730B">
        <w:trPr>
          <w:cantSplit/>
        </w:trPr>
        <w:tc>
          <w:tcPr>
            <w:tcW w:w="1871" w:type="dxa"/>
          </w:tcPr>
          <w:p w:rsidR="00D5126B" w:rsidRPr="00D5126B" w:rsidRDefault="00D5126B" w:rsidP="00D5126B">
            <w:pPr>
              <w:ind w:firstLine="0"/>
              <w:rPr>
                <w:rtl/>
              </w:rPr>
            </w:pPr>
          </w:p>
        </w:tc>
        <w:tc>
          <w:tcPr>
            <w:tcW w:w="625" w:type="dxa"/>
          </w:tcPr>
          <w:p w:rsidR="00D5126B" w:rsidRPr="00D5126B" w:rsidRDefault="00D5126B" w:rsidP="00D5126B">
            <w:pPr>
              <w:ind w:firstLine="0"/>
              <w:rPr>
                <w:rtl/>
              </w:rPr>
            </w:pPr>
          </w:p>
        </w:tc>
        <w:tc>
          <w:tcPr>
            <w:tcW w:w="6593" w:type="dxa"/>
            <w:gridSpan w:val="2"/>
            <w:hideMark/>
          </w:tcPr>
          <w:p w:rsidR="00D5126B" w:rsidRPr="00777BB9" w:rsidRDefault="00D5126B" w:rsidP="00777BB9">
            <w:pPr>
              <w:ind w:firstLine="0"/>
            </w:pPr>
            <w:r w:rsidRPr="00777BB9">
              <w:rPr>
                <w:rtl/>
              </w:rPr>
              <w:t>(ג)</w:t>
            </w:r>
            <w:r w:rsidRPr="00777BB9">
              <w:rPr>
                <w:rtl/>
              </w:rPr>
              <w:tab/>
              <w:t>בסעיף 6א, במקום "בחוק פינוי ובינוי (פיצויים), התשס"ו</w:t>
            </w:r>
            <w:r w:rsidR="00777BB9">
              <w:rPr>
                <w:rFonts w:hint="cs"/>
                <w:rtl/>
              </w:rPr>
              <w:t>–</w:t>
            </w:r>
            <w:r w:rsidRPr="00777BB9">
              <w:rPr>
                <w:rtl/>
              </w:rPr>
              <w:t>2006, יבוא "חוק פינוי ובינוי (עידוד מיזמי פינוי ובינוי), התשס"ו</w:t>
            </w:r>
            <w:r w:rsidR="00777BB9">
              <w:rPr>
                <w:rFonts w:hint="cs"/>
                <w:rtl/>
              </w:rPr>
              <w:t>–</w:t>
            </w:r>
            <w:r w:rsidRPr="00777BB9">
              <w:rPr>
                <w:rtl/>
              </w:rPr>
              <w:t>2006".</w:t>
            </w:r>
          </w:p>
        </w:tc>
      </w:tr>
      <w:tr w:rsidR="00D5126B" w:rsidRPr="00D5126B" w:rsidTr="00BE730B">
        <w:trPr>
          <w:cantSplit/>
        </w:trPr>
        <w:tc>
          <w:tcPr>
            <w:tcW w:w="1871" w:type="dxa"/>
            <w:hideMark/>
          </w:tcPr>
          <w:p w:rsidR="00D5126B" w:rsidRPr="00D5126B" w:rsidRDefault="00D5126B" w:rsidP="00D5126B">
            <w:pPr>
              <w:ind w:firstLine="0"/>
              <w:rPr>
                <w:rtl/>
              </w:rPr>
            </w:pPr>
            <w:bookmarkStart w:id="3350" w:name="_Toc516754044"/>
            <w:r w:rsidRPr="00D5126B">
              <w:rPr>
                <w:rtl/>
              </w:rPr>
              <w:t>תיקון חוק הרשות הממשלתית להתחדשות עירונית</w:t>
            </w:r>
            <w:bookmarkEnd w:id="3350"/>
          </w:p>
        </w:tc>
        <w:tc>
          <w:tcPr>
            <w:tcW w:w="625" w:type="dxa"/>
            <w:hideMark/>
          </w:tcPr>
          <w:p w:rsidR="00D5126B" w:rsidRPr="00D5126B" w:rsidRDefault="00D5126B" w:rsidP="00D5126B">
            <w:pPr>
              <w:ind w:firstLine="0"/>
              <w:rPr>
                <w:rtl/>
              </w:rPr>
            </w:pPr>
          </w:p>
        </w:tc>
        <w:tc>
          <w:tcPr>
            <w:tcW w:w="6593" w:type="dxa"/>
            <w:gridSpan w:val="2"/>
            <w:hideMark/>
          </w:tcPr>
          <w:p w:rsidR="00D5126B" w:rsidRPr="00D5126B" w:rsidRDefault="00D5126B" w:rsidP="00777BB9">
            <w:pPr>
              <w:ind w:firstLine="0"/>
            </w:pPr>
            <w:r w:rsidRPr="00D5126B">
              <w:rPr>
                <w:rtl/>
              </w:rPr>
              <w:t>בחוק הרשות הממשלתית להתחדשות עירונית, תשע"ו</w:t>
            </w:r>
            <w:r w:rsidR="00777BB9">
              <w:rPr>
                <w:rFonts w:hint="cs"/>
                <w:rtl/>
              </w:rPr>
              <w:t>–</w:t>
            </w:r>
            <w:r w:rsidRPr="00D5126B">
              <w:rPr>
                <w:rtl/>
              </w:rPr>
              <w:t>2016,</w:t>
            </w:r>
            <w:r w:rsidR="00B71743">
              <w:rPr>
                <w:rtl/>
              </w:rPr>
              <w:t xml:space="preserve"> </w:t>
            </w:r>
            <w:r w:rsidRPr="00D5126B">
              <w:rPr>
                <w:rtl/>
              </w:rPr>
              <w:t xml:space="preserve">בסעיף 14 </w:t>
            </w:r>
          </w:p>
        </w:tc>
      </w:tr>
      <w:tr w:rsidR="00D5126B" w:rsidRPr="00D5126B" w:rsidTr="00BE730B">
        <w:trPr>
          <w:cantSplit/>
        </w:trPr>
        <w:tc>
          <w:tcPr>
            <w:tcW w:w="1871" w:type="dxa"/>
          </w:tcPr>
          <w:p w:rsidR="00D5126B" w:rsidRPr="00D5126B" w:rsidRDefault="00D5126B" w:rsidP="00D5126B">
            <w:pPr>
              <w:ind w:firstLine="0"/>
              <w:rPr>
                <w:rtl/>
              </w:rPr>
            </w:pPr>
          </w:p>
        </w:tc>
        <w:tc>
          <w:tcPr>
            <w:tcW w:w="625" w:type="dxa"/>
          </w:tcPr>
          <w:p w:rsidR="00D5126B" w:rsidRPr="00D5126B" w:rsidRDefault="00D5126B" w:rsidP="00D5126B">
            <w:pPr>
              <w:ind w:firstLine="0"/>
            </w:pPr>
          </w:p>
        </w:tc>
        <w:tc>
          <w:tcPr>
            <w:tcW w:w="6593" w:type="dxa"/>
            <w:gridSpan w:val="2"/>
            <w:hideMark/>
          </w:tcPr>
          <w:p w:rsidR="00D5126B" w:rsidRPr="00D5126B" w:rsidRDefault="00D5126B" w:rsidP="00777BB9">
            <w:pPr>
              <w:ind w:firstLine="0"/>
            </w:pPr>
            <w:r w:rsidRPr="00D5126B">
              <w:rPr>
                <w:rtl/>
              </w:rPr>
              <w:t>(א)</w:t>
            </w:r>
            <w:r w:rsidRPr="00D5126B">
              <w:rPr>
                <w:rtl/>
              </w:rPr>
              <w:tab/>
              <w:t>בסעיף קטן (ב)(3)(ב)(1), במקום הסיפה החל במלים "בחוק פינוי ובינוי (פיצויים)" יבוא "בחוק פינוי ובינוי (עידוד מיזמי פינוי ובינוי), התשס"ו</w:t>
            </w:r>
            <w:r w:rsidR="00777BB9">
              <w:rPr>
                <w:rFonts w:hint="cs"/>
                <w:rtl/>
              </w:rPr>
              <w:t>–</w:t>
            </w:r>
            <w:r w:rsidRPr="00D5126B">
              <w:rPr>
                <w:rtl/>
              </w:rPr>
              <w:t>2006 (בסעיף זה – חוק פינוי ובינוי (עידוד מיזמי פינוי ובינוי)".</w:t>
            </w:r>
          </w:p>
        </w:tc>
      </w:tr>
      <w:tr w:rsidR="00D5126B" w:rsidRPr="00D5126B" w:rsidTr="00BE730B">
        <w:trPr>
          <w:cantSplit/>
        </w:trPr>
        <w:tc>
          <w:tcPr>
            <w:tcW w:w="1871" w:type="dxa"/>
          </w:tcPr>
          <w:p w:rsidR="00D5126B" w:rsidRPr="00D5126B" w:rsidRDefault="00D5126B" w:rsidP="00D5126B">
            <w:pPr>
              <w:ind w:firstLine="0"/>
            </w:pPr>
          </w:p>
        </w:tc>
        <w:tc>
          <w:tcPr>
            <w:tcW w:w="625" w:type="dxa"/>
          </w:tcPr>
          <w:p w:rsidR="00D5126B" w:rsidRPr="00D5126B" w:rsidRDefault="00D5126B" w:rsidP="00D5126B">
            <w:pPr>
              <w:ind w:firstLine="0"/>
            </w:pPr>
          </w:p>
        </w:tc>
        <w:tc>
          <w:tcPr>
            <w:tcW w:w="6593" w:type="dxa"/>
            <w:gridSpan w:val="2"/>
            <w:hideMark/>
          </w:tcPr>
          <w:p w:rsidR="00D5126B" w:rsidRPr="00D5126B" w:rsidRDefault="00D5126B" w:rsidP="00D5126B">
            <w:pPr>
              <w:ind w:firstLine="0"/>
            </w:pPr>
            <w:r w:rsidRPr="00D5126B">
              <w:rPr>
                <w:rtl/>
              </w:rPr>
              <w:t>(ב)</w:t>
            </w:r>
            <w:r w:rsidRPr="00D5126B">
              <w:rPr>
                <w:rtl/>
              </w:rPr>
              <w:tab/>
              <w:t>בסעיף קטן (ב)(4), במקום "חוק פינוי ובינוי (פיצויים)" יבוא "חוק פינוי ובינוי (עידוד מיזמי פינוי ובינוי)"</w:t>
            </w:r>
          </w:p>
        </w:tc>
      </w:tr>
    </w:tbl>
    <w:p w:rsidR="00D5126B" w:rsidRDefault="00D5126B" w:rsidP="00D5126B">
      <w:pPr>
        <w:rPr>
          <w:rtl/>
        </w:rPr>
      </w:pPr>
    </w:p>
    <w:p w:rsidR="00BE730B" w:rsidRDefault="00BE730B" w:rsidP="00BE730B">
      <w:pPr>
        <w:pStyle w:val="KeepWithNext"/>
        <w:ind w:firstLine="720"/>
        <w:rPr>
          <w:rtl/>
          <w:lang w:eastAsia="he-IL"/>
        </w:rPr>
      </w:pPr>
      <w:bookmarkStart w:id="3351" w:name="ET_speaker_אריאלה_מלכה_12"/>
      <w:bookmarkEnd w:id="3351"/>
      <w:r>
        <w:rPr>
          <w:rtl/>
          <w:lang w:eastAsia="he-IL"/>
        </w:rPr>
        <w:t>עמדת הממשלה</w:t>
      </w:r>
      <w:r>
        <w:rPr>
          <w:rFonts w:hint="cs"/>
          <w:rtl/>
          <w:lang w:eastAsia="he-IL"/>
        </w:rPr>
        <w:t xml:space="preserve"> </w:t>
      </w:r>
      <w:r>
        <w:rPr>
          <w:rtl/>
          <w:lang w:eastAsia="he-IL"/>
        </w:rPr>
        <w:t>–</w:t>
      </w:r>
      <w:r w:rsidRPr="00BE730B">
        <w:rPr>
          <w:rtl/>
          <w:lang w:eastAsia="he-IL"/>
        </w:rPr>
        <w:t xml:space="preserve"> מבקשת להוסיף תיקון זה:</w:t>
      </w:r>
    </w:p>
    <w:p w:rsidR="00BE730B" w:rsidRPr="00BE730B" w:rsidRDefault="00BE730B" w:rsidP="00BE730B">
      <w:pPr>
        <w:rPr>
          <w:rtl/>
          <w:lang w:eastAsia="he-IL"/>
        </w:rPr>
      </w:pPr>
    </w:p>
    <w:tbl>
      <w:tblPr>
        <w:bidiVisual/>
        <w:tblW w:w="9089"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594"/>
      </w:tblGrid>
      <w:tr w:rsidR="00777BB9" w:rsidRPr="00777BB9" w:rsidTr="00BE730B">
        <w:trPr>
          <w:cantSplit/>
        </w:trPr>
        <w:tc>
          <w:tcPr>
            <w:tcW w:w="1871" w:type="dxa"/>
            <w:hideMark/>
          </w:tcPr>
          <w:p w:rsidR="00777BB9" w:rsidRPr="00777BB9" w:rsidRDefault="00777BB9" w:rsidP="00BE730B">
            <w:pPr>
              <w:ind w:firstLine="0"/>
            </w:pPr>
            <w:bookmarkStart w:id="3352" w:name="_Toc516754045"/>
            <w:r w:rsidRPr="00777BB9">
              <w:rPr>
                <w:rtl/>
              </w:rPr>
              <w:t>תיקון חוק התחדשות עירונית (הסכמים לארגון עסקאות), תשע"ז</w:t>
            </w:r>
            <w:r w:rsidR="00BE730B">
              <w:rPr>
                <w:rFonts w:hint="cs"/>
                <w:rtl/>
              </w:rPr>
              <w:t>–</w:t>
            </w:r>
            <w:r w:rsidRPr="00777BB9">
              <w:rPr>
                <w:rtl/>
              </w:rPr>
              <w:t>2017</w:t>
            </w:r>
            <w:bookmarkEnd w:id="3352"/>
          </w:p>
        </w:tc>
        <w:tc>
          <w:tcPr>
            <w:tcW w:w="624" w:type="dxa"/>
            <w:hideMark/>
          </w:tcPr>
          <w:p w:rsidR="00777BB9" w:rsidRPr="00777BB9" w:rsidRDefault="00BE730B" w:rsidP="008602F7">
            <w:pPr>
              <w:ind w:firstLine="0"/>
            </w:pPr>
            <w:r>
              <w:rPr>
                <w:rFonts w:hint="cs"/>
                <w:rtl/>
              </w:rPr>
              <w:t xml:space="preserve">  </w:t>
            </w:r>
          </w:p>
        </w:tc>
        <w:tc>
          <w:tcPr>
            <w:tcW w:w="6594" w:type="dxa"/>
            <w:hideMark/>
          </w:tcPr>
          <w:p w:rsidR="00777BB9" w:rsidRPr="00777BB9" w:rsidRDefault="00777BB9" w:rsidP="00BE730B">
            <w:pPr>
              <w:ind w:firstLine="0"/>
            </w:pPr>
            <w:r w:rsidRPr="00777BB9">
              <w:rPr>
                <w:rtl/>
              </w:rPr>
              <w:t>בחוק התחדשות עירונית (הסכמים לארגון עסקאות), תשע"ז</w:t>
            </w:r>
            <w:r w:rsidR="00BE730B">
              <w:rPr>
                <w:rFonts w:hint="cs"/>
                <w:rtl/>
              </w:rPr>
              <w:t>–</w:t>
            </w:r>
            <w:r w:rsidRPr="00777BB9">
              <w:rPr>
                <w:rtl/>
              </w:rPr>
              <w:t>2017, בסעיף קטן 6(ג), במקום המילים "24 חודשים מהמועד הקובע", יבוא "36 חודשים מהמועד הקובע".</w:t>
            </w:r>
          </w:p>
        </w:tc>
      </w:tr>
    </w:tbl>
    <w:p w:rsidR="00777BB9" w:rsidRPr="00777BB9" w:rsidRDefault="00777BB9" w:rsidP="00D5126B">
      <w:pPr>
        <w:rPr>
          <w:rtl/>
        </w:rPr>
      </w:pPr>
    </w:p>
    <w:bookmarkStart w:id="3353" w:name="ET_guest_779949_13" w:displacedByCustomXml="next"/>
    <w:bookmarkEnd w:id="3353" w:displacedByCustomXml="next"/>
    <w:bookmarkStart w:id="3354" w:name="_ETM_Q1_7622224" w:displacedByCustomXml="next"/>
    <w:bookmarkEnd w:id="3354" w:displacedByCustomXml="next"/>
    <w:sdt>
      <w:sdtPr>
        <w:rPr>
          <w:rStyle w:val="TagStyle"/>
          <w:rFonts w:hint="cs"/>
          <w:rtl/>
        </w:rPr>
        <w:alias w:val="אורח"/>
        <w:tag w:val="&lt;ID&gt;779949&lt;/ID&gt;&lt;Name&gt;גיא ששון&lt;/Name&gt;&lt;Data&gt;גיא ששון&lt;/Data&gt;&lt;Shortcut&gt;גישש&lt;/Shortcut&gt;&lt;Title&gt;יו&quot;ר ועדת התחדשות עירונית, התאחדות בוני הארץ&lt;/Title&gt;"/>
        <w:id w:val="2115787827"/>
        <w:placeholder>
          <w:docPart w:val="DefaultPlaceholder_-1854013440"/>
        </w:placeholder>
        <w15:color w:val="993366"/>
      </w:sdtPr>
      <w:sdtEndPr>
        <w:rPr>
          <w:rStyle w:val="TagStyle"/>
        </w:rPr>
      </w:sdtEndPr>
      <w:sdtContent>
        <w:p w:rsidR="00FE34CD" w:rsidRDefault="00FE34CD" w:rsidP="00FE34CD">
          <w:pPr>
            <w:pStyle w:val="af9"/>
            <w:keepNext/>
            <w:rPr>
              <w:rStyle w:val="TagStyle"/>
              <w:rtl/>
            </w:rPr>
          </w:pPr>
          <w:r w:rsidRPr="00FE34CD">
            <w:rPr>
              <w:rStyle w:val="afd"/>
              <w:color w:val="000000"/>
              <w:rtl/>
            </w:rPr>
            <w:t>גיא ששון</w:t>
          </w:r>
          <w:r w:rsidRPr="00FE34CD">
            <w:rPr>
              <w:rStyle w:val="TagStyle"/>
              <w:color w:val="000000"/>
              <w:rtl/>
            </w:rPr>
            <w:t>:</w:t>
          </w:r>
        </w:p>
      </w:sdtContent>
    </w:sdt>
    <w:p w:rsidR="00FE34CD" w:rsidRDefault="00FE34CD" w:rsidP="00FE34CD">
      <w:pPr>
        <w:pStyle w:val="KeepWithNext"/>
        <w:rPr>
          <w:rtl/>
        </w:rPr>
      </w:pPr>
    </w:p>
    <w:p w:rsidR="00B71743" w:rsidRDefault="00F56573" w:rsidP="00BE730B">
      <w:pPr>
        <w:rPr>
          <w:rtl/>
        </w:rPr>
      </w:pPr>
      <w:bookmarkStart w:id="3355" w:name="_ETM_Q1_7623078"/>
      <w:bookmarkEnd w:id="3355"/>
      <w:r w:rsidRPr="0020261D">
        <w:rPr>
          <w:rFonts w:hint="cs"/>
          <w:rtl/>
        </w:rPr>
        <w:t xml:space="preserve">מתי מדברים על </w:t>
      </w:r>
      <w:r w:rsidR="00BE730B">
        <w:rPr>
          <w:rFonts w:hint="cs"/>
          <w:rtl/>
        </w:rPr>
        <w:t>כל ההערות האלה?</w:t>
      </w:r>
      <w:bookmarkStart w:id="3356" w:name="_ETM_Q1_7626229"/>
      <w:bookmarkEnd w:id="3356"/>
    </w:p>
    <w:p w:rsidR="00B71743" w:rsidRDefault="00B71743" w:rsidP="00BE730B">
      <w:pPr>
        <w:rPr>
          <w:rtl/>
        </w:rPr>
      </w:pPr>
    </w:p>
    <w:bookmarkStart w:id="3357" w:name="ET_yor_5304_14" w:displacedByCustomXml="next"/>
    <w:bookmarkEnd w:id="3357" w:displacedByCustomXml="next"/>
    <w:sdt>
      <w:sdtPr>
        <w:rPr>
          <w:rStyle w:val="TagStyle"/>
          <w:rtl/>
        </w:rPr>
        <w:alias w:val="יור"/>
        <w:tag w:val="&lt;ID&gt;5304&lt;/ID&gt;&lt;Name&gt;רחל עזריה - יו&quot;רַ&lt;/Name&gt;&lt;Data&gt;רחל עזריה&lt;/Data&gt;&lt;Shortcut&gt;רחעז&lt;/Shortcut&gt;"/>
        <w:id w:val="-1795744067"/>
        <w:placeholder>
          <w:docPart w:val="DefaultPlaceholder_-1854013440"/>
        </w:placeholder>
        <w15:color w:val="993366"/>
      </w:sdtPr>
      <w:sdtEndPr>
        <w:rPr>
          <w:rStyle w:val="TagStyle"/>
        </w:rPr>
      </w:sdtEndPr>
      <w:sdtContent>
        <w:p w:rsidR="00BE730B" w:rsidRDefault="00FE34CD" w:rsidP="00FE34CD">
          <w:pPr>
            <w:pStyle w:val="af6"/>
            <w:keepNext/>
            <w:rPr>
              <w:rStyle w:val="TagStyle"/>
              <w:rtl/>
            </w:rPr>
          </w:pPr>
          <w:r w:rsidRPr="00FE34CD">
            <w:rPr>
              <w:rStyle w:val="afd"/>
              <w:color w:val="000000"/>
              <w:rtl/>
            </w:rPr>
            <w:t>היו"ר רחל עזריה</w:t>
          </w:r>
          <w:r w:rsidRPr="00FE34CD">
            <w:rPr>
              <w:rStyle w:val="TagStyle"/>
              <w:color w:val="000000"/>
              <w:rtl/>
            </w:rPr>
            <w:t>:</w:t>
          </w:r>
        </w:p>
      </w:sdtContent>
    </w:sdt>
    <w:p w:rsidR="00FE34CD" w:rsidRDefault="00FE34CD" w:rsidP="00FE34CD">
      <w:pPr>
        <w:pStyle w:val="KeepWithNext"/>
        <w:rPr>
          <w:rtl/>
          <w:lang w:eastAsia="he-IL"/>
        </w:rPr>
      </w:pPr>
    </w:p>
    <w:p w:rsidR="00BE730B" w:rsidRPr="00BE730B" w:rsidRDefault="00BE730B" w:rsidP="00BE730B">
      <w:pPr>
        <w:rPr>
          <w:rtl/>
          <w:lang w:eastAsia="he-IL"/>
        </w:rPr>
      </w:pPr>
      <w:bookmarkStart w:id="3358" w:name="_ETM_Q1_7622817"/>
      <w:bookmarkEnd w:id="3358"/>
      <w:r>
        <w:rPr>
          <w:rFonts w:hint="cs"/>
          <w:rtl/>
          <w:lang w:eastAsia="he-IL"/>
        </w:rPr>
        <w:t xml:space="preserve">תיכף. תנו </w:t>
      </w:r>
      <w:bookmarkStart w:id="3359" w:name="_ETM_Q1_7625568"/>
      <w:bookmarkEnd w:id="3359"/>
      <w:r>
        <w:rPr>
          <w:rFonts w:hint="cs"/>
          <w:rtl/>
          <w:lang w:eastAsia="he-IL"/>
        </w:rPr>
        <w:t>לנו לסיים את ההקראה. זה הליך פורמלי שצריך לעשות אותו. כן.</w:t>
      </w:r>
    </w:p>
    <w:p w:rsidR="00F56573" w:rsidRPr="0020261D" w:rsidRDefault="00F56573" w:rsidP="00F56573">
      <w:pPr>
        <w:rPr>
          <w:rtl/>
        </w:rPr>
      </w:pPr>
    </w:p>
    <w:p w:rsidR="00F56573" w:rsidRPr="0020261D" w:rsidRDefault="00F56573" w:rsidP="00F56573">
      <w:pPr>
        <w:pStyle w:val="a4"/>
        <w:keepNext/>
        <w:rPr>
          <w:rtl/>
        </w:rPr>
      </w:pPr>
      <w:r w:rsidRPr="0020261D">
        <w:rPr>
          <w:rStyle w:val="afd"/>
          <w:color w:val="auto"/>
          <w:rtl/>
        </w:rPr>
        <w:t>רוני טיסר</w:t>
      </w:r>
      <w:r w:rsidRPr="0020261D">
        <w:rPr>
          <w:rtl/>
        </w:rPr>
        <w:t>:</w:t>
      </w:r>
    </w:p>
    <w:p w:rsidR="00F56573" w:rsidRDefault="00F56573" w:rsidP="00F56573">
      <w:pPr>
        <w:pStyle w:val="KeepWithNext"/>
        <w:rPr>
          <w:rtl/>
        </w:rPr>
      </w:pPr>
    </w:p>
    <w:tbl>
      <w:tblPr>
        <w:bidiVisual/>
        <w:tblW w:w="9080"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585"/>
      </w:tblGrid>
      <w:tr w:rsidR="00BE730B" w:rsidRPr="00BE730B" w:rsidTr="00BE730B">
        <w:trPr>
          <w:cantSplit/>
        </w:trPr>
        <w:tc>
          <w:tcPr>
            <w:tcW w:w="1871" w:type="dxa"/>
            <w:hideMark/>
          </w:tcPr>
          <w:p w:rsidR="00BE730B" w:rsidRPr="00BE730B" w:rsidRDefault="00BE730B" w:rsidP="00BE730B">
            <w:pPr>
              <w:ind w:firstLine="0"/>
            </w:pPr>
            <w:bookmarkStart w:id="3360" w:name="_Toc516754046"/>
            <w:r w:rsidRPr="00BE730B">
              <w:rPr>
                <w:rtl/>
              </w:rPr>
              <w:t>תיקון חוק בתי משפט לעניינים מינהליים</w:t>
            </w:r>
            <w:bookmarkEnd w:id="3360"/>
          </w:p>
        </w:tc>
        <w:tc>
          <w:tcPr>
            <w:tcW w:w="624" w:type="dxa"/>
            <w:hideMark/>
          </w:tcPr>
          <w:p w:rsidR="00BE730B" w:rsidRPr="00BE730B" w:rsidRDefault="00BE730B" w:rsidP="00BE730B">
            <w:pPr>
              <w:ind w:firstLine="0"/>
              <w:rPr>
                <w:rtl/>
              </w:rPr>
            </w:pPr>
            <w:r>
              <w:rPr>
                <w:rFonts w:hint="cs"/>
                <w:rtl/>
              </w:rPr>
              <w:t xml:space="preserve">  </w:t>
            </w:r>
            <w:r w:rsidRPr="00BE730B">
              <w:rPr>
                <w:rtl/>
              </w:rPr>
              <w:t>8.</w:t>
            </w:r>
            <w:r w:rsidRPr="00BE730B">
              <w:rPr>
                <w:rtl/>
              </w:rPr>
              <w:tab/>
            </w:r>
          </w:p>
        </w:tc>
        <w:tc>
          <w:tcPr>
            <w:tcW w:w="6585" w:type="dxa"/>
            <w:hideMark/>
          </w:tcPr>
          <w:p w:rsidR="00BE730B" w:rsidRPr="00BE730B" w:rsidRDefault="00BE730B" w:rsidP="00BE730B">
            <w:pPr>
              <w:ind w:firstLine="0"/>
              <w:rPr>
                <w:rtl/>
              </w:rPr>
            </w:pPr>
            <w:r w:rsidRPr="00BE730B">
              <w:rPr>
                <w:rtl/>
              </w:rPr>
              <w:t xml:space="preserve">בחוק בתי משפט לעניינים מינהליים, התש"ס–2000‏, בתוספת הראשונה, בפרט 10, בסופו יבוא: </w:t>
            </w:r>
          </w:p>
        </w:tc>
      </w:tr>
      <w:tr w:rsidR="00BE730B" w:rsidRPr="00BE730B" w:rsidTr="00BE730B">
        <w:trPr>
          <w:cantSplit/>
        </w:trPr>
        <w:tc>
          <w:tcPr>
            <w:tcW w:w="1871" w:type="dxa"/>
          </w:tcPr>
          <w:p w:rsidR="00BE730B" w:rsidRPr="00BE730B" w:rsidRDefault="00BE730B" w:rsidP="00BE730B">
            <w:pPr>
              <w:ind w:firstLine="0"/>
              <w:rPr>
                <w:rtl/>
              </w:rPr>
            </w:pPr>
          </w:p>
        </w:tc>
        <w:tc>
          <w:tcPr>
            <w:tcW w:w="624" w:type="dxa"/>
          </w:tcPr>
          <w:p w:rsidR="00BE730B" w:rsidRPr="00BE730B" w:rsidRDefault="00BE730B" w:rsidP="00BE730B">
            <w:pPr>
              <w:ind w:firstLine="0"/>
              <w:rPr>
                <w:rtl/>
              </w:rPr>
            </w:pPr>
          </w:p>
        </w:tc>
        <w:tc>
          <w:tcPr>
            <w:tcW w:w="6585" w:type="dxa"/>
            <w:hideMark/>
          </w:tcPr>
          <w:p w:rsidR="00BE730B" w:rsidRPr="00BE730B" w:rsidRDefault="00BE730B" w:rsidP="00BE730B">
            <w:pPr>
              <w:ind w:firstLine="0"/>
              <w:rPr>
                <w:rtl/>
              </w:rPr>
            </w:pPr>
            <w:r w:rsidRPr="00BE730B">
              <w:rPr>
                <w:rtl/>
              </w:rPr>
              <w:t>"(ג)</w:t>
            </w:r>
            <w:r w:rsidRPr="00BE730B">
              <w:rPr>
                <w:rtl/>
              </w:rPr>
              <w:tab/>
              <w:t xml:space="preserve">החלטה של מנהל הרשות להתחדשות עירונית לפי סעיף 2א לחוק פינוי ובינוי (עידוד מיזמי פינוי ובינוי), התשס"ו–2006, וכן החלטה של שר המשפטים לפי סעיף 2ב לחוק האמור." </w:t>
            </w:r>
          </w:p>
        </w:tc>
      </w:tr>
      <w:tr w:rsidR="00BE730B" w:rsidRPr="00BE730B" w:rsidTr="00BE730B">
        <w:trPr>
          <w:cantSplit/>
        </w:trPr>
        <w:tc>
          <w:tcPr>
            <w:tcW w:w="1871" w:type="dxa"/>
            <w:hideMark/>
          </w:tcPr>
          <w:p w:rsidR="00BE730B" w:rsidRPr="00BE730B" w:rsidRDefault="00BE730B" w:rsidP="00BE730B">
            <w:pPr>
              <w:ind w:firstLine="0"/>
              <w:rPr>
                <w:rtl/>
              </w:rPr>
            </w:pPr>
            <w:bookmarkStart w:id="3361" w:name="_Toc516754047"/>
            <w:r w:rsidRPr="00BE730B">
              <w:rPr>
                <w:rtl/>
              </w:rPr>
              <w:t>הוראת מעבר</w:t>
            </w:r>
            <w:bookmarkEnd w:id="3361"/>
          </w:p>
        </w:tc>
        <w:tc>
          <w:tcPr>
            <w:tcW w:w="624" w:type="dxa"/>
          </w:tcPr>
          <w:p w:rsidR="00BE730B" w:rsidRPr="00BE730B" w:rsidRDefault="00BE730B" w:rsidP="00BE730B">
            <w:pPr>
              <w:ind w:firstLine="0"/>
              <w:rPr>
                <w:rtl/>
              </w:rPr>
            </w:pPr>
          </w:p>
        </w:tc>
        <w:tc>
          <w:tcPr>
            <w:tcW w:w="6585" w:type="dxa"/>
            <w:hideMark/>
          </w:tcPr>
          <w:p w:rsidR="00BE730B" w:rsidRPr="00BE730B" w:rsidRDefault="00BE730B" w:rsidP="00BE730B">
            <w:pPr>
              <w:ind w:firstLine="0"/>
              <w:rPr>
                <w:rtl/>
              </w:rPr>
            </w:pPr>
            <w:r w:rsidRPr="00BE730B">
              <w:rPr>
                <w:rtl/>
              </w:rPr>
              <w:t>(א)</w:t>
            </w:r>
            <w:r w:rsidRPr="00BE730B">
              <w:rPr>
                <w:rtl/>
              </w:rPr>
              <w:tab/>
              <w:t>סעיפים 1א עד 1ג לחוק פינוי ובינוי (עידוד מיזמי פינוי ובינוי), כנוסחם בסעיף 2 לחוק זה, יחולו על עסקאות פינוי ובינוי שנחתמו לאחר יום פרסומו של חוק זה, ובבית משותף שחלק מבעלי הדירות בו חתמו על עסקת פינוי ובינוי, יראו את המילים "עסקת פינוי ובינוי ראשונה" כאילו נאמר "עסקת פינוי ובינוי ראשונה לאחר יום פרסומו של חוק זה".</w:t>
            </w:r>
            <w:r w:rsidR="00B71743">
              <w:rPr>
                <w:rtl/>
              </w:rPr>
              <w:t xml:space="preserve"> </w:t>
            </w:r>
          </w:p>
        </w:tc>
      </w:tr>
      <w:tr w:rsidR="00BE730B" w:rsidRPr="00BE730B" w:rsidTr="00BE730B">
        <w:trPr>
          <w:cantSplit/>
        </w:trPr>
        <w:tc>
          <w:tcPr>
            <w:tcW w:w="1871" w:type="dxa"/>
            <w:tcMar>
              <w:top w:w="91" w:type="dxa"/>
              <w:left w:w="0" w:type="dxa"/>
              <w:bottom w:w="91" w:type="dxa"/>
              <w:right w:w="0" w:type="dxa"/>
            </w:tcMar>
          </w:tcPr>
          <w:p w:rsidR="00BE730B" w:rsidRPr="00BE730B" w:rsidRDefault="00BE730B" w:rsidP="00BE730B">
            <w:pPr>
              <w:ind w:firstLine="0"/>
              <w:rPr>
                <w:rtl/>
              </w:rPr>
            </w:pPr>
          </w:p>
        </w:tc>
        <w:tc>
          <w:tcPr>
            <w:tcW w:w="624" w:type="dxa"/>
            <w:tcMar>
              <w:top w:w="91" w:type="dxa"/>
              <w:left w:w="0" w:type="dxa"/>
              <w:bottom w:w="91" w:type="dxa"/>
              <w:right w:w="0" w:type="dxa"/>
            </w:tcMar>
          </w:tcPr>
          <w:p w:rsidR="00BE730B" w:rsidRPr="00BE730B" w:rsidRDefault="00BE730B" w:rsidP="00BE730B">
            <w:pPr>
              <w:ind w:firstLine="0"/>
              <w:rPr>
                <w:rtl/>
              </w:rPr>
            </w:pPr>
          </w:p>
        </w:tc>
        <w:tc>
          <w:tcPr>
            <w:tcW w:w="6585" w:type="dxa"/>
            <w:tcMar>
              <w:top w:w="91" w:type="dxa"/>
              <w:left w:w="0" w:type="dxa"/>
              <w:bottom w:w="91" w:type="dxa"/>
              <w:right w:w="0" w:type="dxa"/>
            </w:tcMar>
            <w:hideMark/>
          </w:tcPr>
          <w:p w:rsidR="00BE730B" w:rsidRPr="00BE730B" w:rsidRDefault="00BE730B" w:rsidP="00BE730B">
            <w:pPr>
              <w:ind w:firstLine="0"/>
              <w:rPr>
                <w:rtl/>
              </w:rPr>
            </w:pPr>
            <w:r w:rsidRPr="00BE730B">
              <w:rPr>
                <w:rtl/>
              </w:rPr>
              <w:t>(ב)</w:t>
            </w:r>
            <w:r w:rsidRPr="00BE730B">
              <w:rPr>
                <w:rtl/>
              </w:rPr>
              <w:tab/>
              <w:t>על אף האמור בסעיף קטן (ב), חתמו 40% מבעלי הדירות בבית משותף על עסקאות פינוי ובינוי עם יזם לפני תחילתו של חוק זה, לא יחולו הוראות החוק על עסקאות שיחתמו על ידי בעלי הדירות האחרים בבית המשותף עם אותו יזם.</w:t>
            </w:r>
            <w:r w:rsidR="00FE34CD">
              <w:rPr>
                <w:rtl/>
              </w:rPr>
              <w:t xml:space="preserve"> </w:t>
            </w:r>
          </w:p>
        </w:tc>
      </w:tr>
      <w:tr w:rsidR="00BE730B" w:rsidRPr="00BE730B" w:rsidTr="00BE730B">
        <w:trPr>
          <w:cantSplit/>
        </w:trPr>
        <w:tc>
          <w:tcPr>
            <w:tcW w:w="1871" w:type="dxa"/>
            <w:tcMar>
              <w:top w:w="91" w:type="dxa"/>
              <w:left w:w="0" w:type="dxa"/>
              <w:bottom w:w="91" w:type="dxa"/>
              <w:right w:w="0" w:type="dxa"/>
            </w:tcMar>
          </w:tcPr>
          <w:p w:rsidR="00BE730B" w:rsidRPr="00BE730B" w:rsidRDefault="00BE730B" w:rsidP="00BE730B">
            <w:pPr>
              <w:ind w:firstLine="0"/>
              <w:rPr>
                <w:rtl/>
              </w:rPr>
            </w:pPr>
          </w:p>
        </w:tc>
        <w:tc>
          <w:tcPr>
            <w:tcW w:w="624" w:type="dxa"/>
            <w:tcMar>
              <w:top w:w="91" w:type="dxa"/>
              <w:left w:w="0" w:type="dxa"/>
              <w:bottom w:w="91" w:type="dxa"/>
              <w:right w:w="0" w:type="dxa"/>
            </w:tcMar>
          </w:tcPr>
          <w:p w:rsidR="00BE730B" w:rsidRPr="00BE730B" w:rsidRDefault="00BE730B" w:rsidP="00BE730B">
            <w:pPr>
              <w:ind w:firstLine="0"/>
              <w:rPr>
                <w:rtl/>
              </w:rPr>
            </w:pPr>
          </w:p>
        </w:tc>
        <w:tc>
          <w:tcPr>
            <w:tcW w:w="6585" w:type="dxa"/>
            <w:tcMar>
              <w:top w:w="91" w:type="dxa"/>
              <w:left w:w="0" w:type="dxa"/>
              <w:bottom w:w="91" w:type="dxa"/>
              <w:right w:w="0" w:type="dxa"/>
            </w:tcMar>
            <w:hideMark/>
          </w:tcPr>
          <w:p w:rsidR="00BE730B" w:rsidRPr="00BE730B" w:rsidRDefault="00BE730B" w:rsidP="00BE730B">
            <w:pPr>
              <w:ind w:firstLine="0"/>
              <w:rPr>
                <w:rtl/>
              </w:rPr>
            </w:pPr>
            <w:r w:rsidRPr="00BE730B">
              <w:rPr>
                <w:rtl/>
              </w:rPr>
              <w:t>(ג)</w:t>
            </w:r>
            <w:r w:rsidRPr="00BE730B">
              <w:rPr>
                <w:rtl/>
              </w:rPr>
              <w:tab/>
              <w:t>סעיפים קטנים 2(ב)(6) ו-(7) לחוק פינוי ובינוי (עידוד מיזמי פינוי ובינוי),</w:t>
            </w:r>
            <w:r w:rsidR="00B71743">
              <w:rPr>
                <w:rtl/>
              </w:rPr>
              <w:t xml:space="preserve"> </w:t>
            </w:r>
            <w:r w:rsidRPr="00BE730B">
              <w:rPr>
                <w:rtl/>
              </w:rPr>
              <w:t>כנוסחם בסעיף 3 לחוק זה יחולו על עסקאות פינוי ובינוי שנחתמו לאחר יום פרסומו של חוק זה, ובלבד שביום פרסומו של חוק זה טרם נחתמה עסקת פינוי ובינוי ראשונה עם בעל דירה בבית המשותף.</w:t>
            </w:r>
          </w:p>
        </w:tc>
      </w:tr>
      <w:tr w:rsidR="00BE730B" w:rsidRPr="00BE730B" w:rsidTr="00BE730B">
        <w:trPr>
          <w:cantSplit/>
        </w:trPr>
        <w:tc>
          <w:tcPr>
            <w:tcW w:w="1871" w:type="dxa"/>
            <w:tcMar>
              <w:top w:w="91" w:type="dxa"/>
              <w:left w:w="0" w:type="dxa"/>
              <w:bottom w:w="91" w:type="dxa"/>
              <w:right w:w="0" w:type="dxa"/>
            </w:tcMar>
          </w:tcPr>
          <w:p w:rsidR="00BE730B" w:rsidRPr="00BE730B" w:rsidRDefault="00BE730B" w:rsidP="00BE730B">
            <w:pPr>
              <w:ind w:firstLine="0"/>
              <w:rPr>
                <w:rtl/>
              </w:rPr>
            </w:pPr>
          </w:p>
        </w:tc>
        <w:tc>
          <w:tcPr>
            <w:tcW w:w="624" w:type="dxa"/>
            <w:tcMar>
              <w:top w:w="91" w:type="dxa"/>
              <w:left w:w="0" w:type="dxa"/>
              <w:bottom w:w="91" w:type="dxa"/>
              <w:right w:w="0" w:type="dxa"/>
            </w:tcMar>
          </w:tcPr>
          <w:p w:rsidR="00BE730B" w:rsidRPr="00BE730B" w:rsidRDefault="00BE730B" w:rsidP="00BE730B">
            <w:pPr>
              <w:ind w:firstLine="0"/>
              <w:rPr>
                <w:rtl/>
              </w:rPr>
            </w:pPr>
          </w:p>
        </w:tc>
        <w:tc>
          <w:tcPr>
            <w:tcW w:w="6585" w:type="dxa"/>
            <w:tcMar>
              <w:top w:w="91" w:type="dxa"/>
              <w:left w:w="0" w:type="dxa"/>
              <w:bottom w:w="91" w:type="dxa"/>
              <w:right w:w="0" w:type="dxa"/>
            </w:tcMar>
            <w:hideMark/>
          </w:tcPr>
          <w:p w:rsidR="00BE730B" w:rsidRPr="00BE730B" w:rsidRDefault="00BE730B" w:rsidP="00BE730B">
            <w:pPr>
              <w:ind w:firstLine="0"/>
              <w:rPr>
                <w:rtl/>
              </w:rPr>
            </w:pPr>
            <w:r w:rsidRPr="00BE730B">
              <w:rPr>
                <w:rtl/>
              </w:rPr>
              <w:t>(ד)</w:t>
            </w:r>
            <w:r w:rsidRPr="00BE730B">
              <w:rPr>
                <w:rtl/>
              </w:rPr>
              <w:tab/>
              <w:t>סעיף 5(ב1) לחוק המקרקעין (חיזוק בתים משותפים מפני רעידות אדמה) כנוסחו בסעיף 7 לחוק זה, יחול על עסקאות לפי תכנית החיזוק שנחתמו לאחר יום פרסומו של חוק זה, ובלבד שביום פרסומו של חוק זה טרם נחתמה עסקה ראשונה לפי תכנית החיזוק עם בעל דירה בבית המשותף.</w:t>
            </w:r>
          </w:p>
        </w:tc>
      </w:tr>
    </w:tbl>
    <w:p w:rsidR="00F56573" w:rsidRPr="0020261D" w:rsidRDefault="00F56573" w:rsidP="00F56573">
      <w:pPr>
        <w:rPr>
          <w:rtl/>
        </w:rPr>
      </w:pPr>
    </w:p>
    <w:p w:rsidR="00F56573" w:rsidRPr="0020261D" w:rsidRDefault="00F56573" w:rsidP="00F56573">
      <w:pPr>
        <w:pStyle w:val="af6"/>
        <w:keepNext/>
        <w:rPr>
          <w:rtl/>
        </w:rPr>
      </w:pPr>
      <w:r w:rsidRPr="0020261D">
        <w:rPr>
          <w:rStyle w:val="afd"/>
          <w:color w:val="auto"/>
          <w:rtl/>
        </w:rPr>
        <w:t>היו"ר רחל עזריה</w:t>
      </w:r>
      <w:r w:rsidRPr="0020261D">
        <w:rPr>
          <w:rtl/>
        </w:rPr>
        <w:t>:</w:t>
      </w:r>
    </w:p>
    <w:p w:rsidR="00F56573" w:rsidRPr="0020261D" w:rsidRDefault="00F56573" w:rsidP="00F56573">
      <w:pPr>
        <w:pStyle w:val="KeepWithNext"/>
        <w:rPr>
          <w:rtl/>
        </w:rPr>
      </w:pPr>
    </w:p>
    <w:p w:rsidR="00F56573" w:rsidRPr="0020261D" w:rsidRDefault="00F56573" w:rsidP="00F56573">
      <w:pPr>
        <w:rPr>
          <w:rtl/>
        </w:rPr>
      </w:pPr>
      <w:r w:rsidRPr="0020261D">
        <w:rPr>
          <w:rFonts w:hint="cs"/>
          <w:rtl/>
        </w:rPr>
        <w:t>טוב</w:t>
      </w:r>
      <w:r w:rsidR="00BE730B">
        <w:rPr>
          <w:rFonts w:hint="cs"/>
          <w:rtl/>
        </w:rPr>
        <w:t>.</w:t>
      </w:r>
    </w:p>
    <w:p w:rsidR="00F56573" w:rsidRPr="0020261D" w:rsidRDefault="00F56573" w:rsidP="00F56573">
      <w:pPr>
        <w:rPr>
          <w:rtl/>
        </w:rPr>
      </w:pPr>
    </w:p>
    <w:p w:rsidR="00F56573" w:rsidRPr="0020261D" w:rsidRDefault="00F56573" w:rsidP="00F56573">
      <w:pPr>
        <w:pStyle w:val="af9"/>
        <w:keepNext/>
        <w:rPr>
          <w:rtl/>
        </w:rPr>
      </w:pPr>
      <w:r w:rsidRPr="0020261D">
        <w:rPr>
          <w:rStyle w:val="afd"/>
          <w:color w:val="auto"/>
          <w:rtl/>
        </w:rPr>
        <w:t>עינת גנון</w:t>
      </w:r>
      <w:r w:rsidRPr="0020261D">
        <w:rPr>
          <w:rtl/>
        </w:rPr>
        <w:t>:</w:t>
      </w:r>
    </w:p>
    <w:p w:rsidR="00F56573" w:rsidRPr="0020261D" w:rsidRDefault="00F56573" w:rsidP="00F56573">
      <w:pPr>
        <w:pStyle w:val="KeepWithNext"/>
        <w:rPr>
          <w:rtl/>
        </w:rPr>
      </w:pPr>
    </w:p>
    <w:p w:rsidR="00F56573" w:rsidRPr="0020261D" w:rsidRDefault="00F56573" w:rsidP="00BE730B">
      <w:pPr>
        <w:rPr>
          <w:rtl/>
        </w:rPr>
      </w:pPr>
      <w:r w:rsidRPr="003A2684">
        <w:rPr>
          <w:rFonts w:hint="cs"/>
          <w:rtl/>
        </w:rPr>
        <w:t>אפשר רק הערה ממש טכנית</w:t>
      </w:r>
      <w:r w:rsidR="008602F7">
        <w:rPr>
          <w:rFonts w:hint="cs"/>
          <w:rtl/>
        </w:rPr>
        <w:t>,</w:t>
      </w:r>
      <w:r w:rsidR="00BE730B" w:rsidRPr="003A2684">
        <w:rPr>
          <w:rFonts w:hint="cs"/>
          <w:rtl/>
        </w:rPr>
        <w:t xml:space="preserve"> אלא אם כן תיתני לנ</w:t>
      </w:r>
      <w:r w:rsidR="008602F7">
        <w:rPr>
          <w:rFonts w:hint="cs"/>
          <w:rtl/>
        </w:rPr>
        <w:t>ו אפשרות גם להגיב לדברים האחרים?</w:t>
      </w:r>
      <w:r w:rsidR="00BE730B" w:rsidRPr="003A2684">
        <w:rPr>
          <w:rFonts w:hint="cs"/>
          <w:rtl/>
        </w:rPr>
        <w:t xml:space="preserve"> בסעיף קטן (ב) </w:t>
      </w:r>
      <w:r w:rsidRPr="003A2684">
        <w:rPr>
          <w:rFonts w:hint="cs"/>
          <w:rtl/>
        </w:rPr>
        <w:t>בהוראת המעבר</w:t>
      </w:r>
      <w:r w:rsidR="00BE730B" w:rsidRPr="003A2684">
        <w:rPr>
          <w:rFonts w:hint="cs"/>
          <w:rtl/>
        </w:rPr>
        <w:t xml:space="preserve"> אנחנו מבקשים לקבוע 30% מבעלי הדירות </w:t>
      </w:r>
      <w:r w:rsidRPr="003A2684">
        <w:rPr>
          <w:rFonts w:hint="cs"/>
          <w:rtl/>
        </w:rPr>
        <w:t>ולא 40</w:t>
      </w:r>
      <w:r w:rsidR="00BE730B" w:rsidRPr="003A2684">
        <w:rPr>
          <w:rFonts w:hint="cs"/>
          <w:rtl/>
        </w:rPr>
        <w:t>%.</w:t>
      </w:r>
    </w:p>
    <w:p w:rsidR="00F56573" w:rsidRPr="0020261D" w:rsidRDefault="00F56573" w:rsidP="00F56573">
      <w:pPr>
        <w:rPr>
          <w:rtl/>
        </w:rPr>
      </w:pPr>
    </w:p>
    <w:p w:rsidR="00F56573" w:rsidRPr="0020261D" w:rsidRDefault="00F56573" w:rsidP="00F56573">
      <w:pPr>
        <w:pStyle w:val="a4"/>
        <w:keepNext/>
        <w:rPr>
          <w:rtl/>
        </w:rPr>
      </w:pPr>
      <w:r w:rsidRPr="0020261D">
        <w:rPr>
          <w:rStyle w:val="afd"/>
          <w:color w:val="auto"/>
          <w:rtl/>
        </w:rPr>
        <w:t>גלעד קרן</w:t>
      </w:r>
      <w:r w:rsidRPr="0020261D">
        <w:rPr>
          <w:rtl/>
        </w:rPr>
        <w:t>:</w:t>
      </w:r>
    </w:p>
    <w:p w:rsidR="00F56573" w:rsidRPr="0020261D" w:rsidRDefault="00F56573" w:rsidP="00F56573">
      <w:pPr>
        <w:pStyle w:val="KeepWithNext"/>
        <w:rPr>
          <w:rtl/>
        </w:rPr>
      </w:pPr>
    </w:p>
    <w:p w:rsidR="00F56573" w:rsidRDefault="00F56573" w:rsidP="00F56573">
      <w:pPr>
        <w:rPr>
          <w:rtl/>
        </w:rPr>
      </w:pPr>
      <w:r w:rsidRPr="0020261D">
        <w:rPr>
          <w:rFonts w:hint="cs"/>
          <w:rtl/>
        </w:rPr>
        <w:t>מהותי</w:t>
      </w:r>
      <w:r w:rsidR="008602F7">
        <w:rPr>
          <w:rFonts w:hint="cs"/>
          <w:rtl/>
        </w:rPr>
        <w:t>,</w:t>
      </w:r>
      <w:r w:rsidRPr="0020261D">
        <w:rPr>
          <w:rFonts w:hint="cs"/>
          <w:rtl/>
        </w:rPr>
        <w:t xml:space="preserve"> לא טכני</w:t>
      </w:r>
      <w:r w:rsidR="008602F7">
        <w:rPr>
          <w:rFonts w:hint="cs"/>
          <w:rtl/>
        </w:rPr>
        <w:t>.</w:t>
      </w:r>
      <w:bookmarkStart w:id="3362" w:name="_ETM_Q1_7739685"/>
      <w:bookmarkEnd w:id="3362"/>
    </w:p>
    <w:p w:rsidR="008602F7" w:rsidRDefault="008602F7" w:rsidP="00F56573">
      <w:pPr>
        <w:rPr>
          <w:rtl/>
        </w:rPr>
      </w:pPr>
      <w:bookmarkStart w:id="3363" w:name="_ETM_Q1_7739771"/>
      <w:bookmarkEnd w:id="3363"/>
    </w:p>
    <w:bookmarkStart w:id="3364" w:name="_ETM_Q1_7740003" w:displacedByCustomXml="next"/>
    <w:bookmarkEnd w:id="3364" w:displacedByCustomXml="next"/>
    <w:bookmarkStart w:id="3365" w:name="_ETM_Q1_7740087" w:displacedByCustomXml="next"/>
    <w:bookmarkEnd w:id="3365" w:displacedByCustomXml="next"/>
    <w:bookmarkStart w:id="3366" w:name="_ETM_Q1_7741285" w:displacedByCustomXml="next"/>
    <w:bookmarkEnd w:id="3366" w:displacedByCustomXml="next"/>
    <w:sdt>
      <w:sdtPr>
        <w:rPr>
          <w:rFonts w:hint="cs"/>
          <w:rtl/>
        </w:rPr>
        <w:alias w:val="אורח"/>
        <w:tag w:val="&lt;ID&gt;769317&lt;/ID&gt;&lt;Name&gt;עינת גנון&lt;/Name&gt;&lt;Data&gt;עינת גנון&lt;/Data&gt;&lt;Shortcut&gt;עיגנ&lt;/Shortcut&gt;&lt;Title&gt;סמנכ&quot;לית הרשות להתחדשות עירונית – מדיניו, משרד הבינוי&lt;/Title&gt;"/>
        <w:id w:val="1460767591"/>
        <w:placeholder>
          <w:docPart w:val="DefaultPlaceholder_-1854013440"/>
        </w:placeholder>
        <w15:color w:val="993366"/>
      </w:sdtPr>
      <w:sdtEndPr/>
      <w:sdtContent>
        <w:p w:rsidR="008602F7" w:rsidRDefault="008602F7" w:rsidP="008602F7">
          <w:pPr>
            <w:pStyle w:val="af9"/>
            <w:keepNext/>
            <w:rPr>
              <w:rtl/>
            </w:rPr>
          </w:pPr>
          <w:r w:rsidRPr="008602F7">
            <w:rPr>
              <w:rStyle w:val="afd"/>
              <w:color w:val="000000"/>
              <w:rtl/>
            </w:rPr>
            <w:t>עינת גנון</w:t>
          </w:r>
          <w:r w:rsidRPr="008602F7">
            <w:rPr>
              <w:color w:val="000000"/>
              <w:rtl/>
            </w:rPr>
            <w:t>:</w:t>
          </w:r>
        </w:p>
      </w:sdtContent>
    </w:sdt>
    <w:p w:rsidR="008602F7" w:rsidRDefault="008602F7" w:rsidP="008602F7">
      <w:pPr>
        <w:pStyle w:val="KeepWithNext"/>
        <w:rPr>
          <w:rtl/>
        </w:rPr>
      </w:pPr>
    </w:p>
    <w:p w:rsidR="008602F7" w:rsidRPr="008602F7" w:rsidRDefault="008602F7" w:rsidP="008602F7">
      <w:pPr>
        <w:rPr>
          <w:rtl/>
        </w:rPr>
      </w:pPr>
      <w:bookmarkStart w:id="3367" w:name="_ETM_Q1_7743124"/>
      <w:bookmarkEnd w:id="3367"/>
      <w:r>
        <w:rPr>
          <w:rFonts w:hint="cs"/>
          <w:rtl/>
        </w:rPr>
        <w:t>לא, טכני במובן - - -</w:t>
      </w:r>
    </w:p>
    <w:p w:rsidR="008602F7" w:rsidRDefault="008602F7" w:rsidP="00F56573">
      <w:pPr>
        <w:rPr>
          <w:rtl/>
        </w:rPr>
      </w:pPr>
      <w:bookmarkStart w:id="3368" w:name="_ETM_Q1_7737747"/>
      <w:bookmarkStart w:id="3369" w:name="_ETM_Q1_7737851"/>
      <w:bookmarkEnd w:id="3368"/>
      <w:bookmarkEnd w:id="3369"/>
    </w:p>
    <w:bookmarkStart w:id="3370" w:name="_ETM_Q1_7738084" w:displacedByCustomXml="next"/>
    <w:bookmarkEnd w:id="3370" w:displacedByCustomXml="next"/>
    <w:bookmarkStart w:id="3371" w:name="_ETM_Q1_7738210" w:displacedByCustomXml="next"/>
    <w:bookmarkEnd w:id="3371" w:displacedByCustomXml="next"/>
    <w:sdt>
      <w:sdtPr>
        <w:rPr>
          <w:rtl/>
        </w:rPr>
        <w:alias w:val="יור"/>
        <w:tag w:val="&lt;ID&gt;5304&lt;/ID&gt;&lt;Name&gt;רחל עזריה - יו&quot;רַ&lt;/Name&gt;&lt;Data&gt;רחל עזריה&lt;/Data&gt;&lt;Shortcut&gt;רחעז&lt;/Shortcut&gt;"/>
        <w:id w:val="-1198693366"/>
        <w:placeholder>
          <w:docPart w:val="DefaultPlaceholder_-1854013440"/>
        </w:placeholder>
        <w15:color w:val="993366"/>
      </w:sdtPr>
      <w:sdtEndPr/>
      <w:sdtContent>
        <w:p w:rsidR="008602F7" w:rsidRDefault="008602F7" w:rsidP="008602F7">
          <w:pPr>
            <w:pStyle w:val="af6"/>
            <w:keepNext/>
            <w:rPr>
              <w:rtl/>
            </w:rPr>
          </w:pPr>
          <w:r w:rsidRPr="008602F7">
            <w:rPr>
              <w:rStyle w:val="afd"/>
              <w:color w:val="000000"/>
              <w:rtl/>
            </w:rPr>
            <w:t>היו"ר רחל עזריה</w:t>
          </w:r>
          <w:r w:rsidRPr="008602F7">
            <w:rPr>
              <w:color w:val="000000"/>
              <w:rtl/>
            </w:rPr>
            <w:t>:</w:t>
          </w:r>
        </w:p>
      </w:sdtContent>
    </w:sdt>
    <w:p w:rsidR="008602F7" w:rsidRDefault="008602F7" w:rsidP="008602F7">
      <w:pPr>
        <w:pStyle w:val="KeepWithNext"/>
        <w:rPr>
          <w:rtl/>
        </w:rPr>
      </w:pPr>
    </w:p>
    <w:p w:rsidR="008602F7" w:rsidRDefault="008602F7" w:rsidP="008602F7">
      <w:pPr>
        <w:rPr>
          <w:rtl/>
        </w:rPr>
      </w:pPr>
      <w:bookmarkStart w:id="3372" w:name="_ETM_Q1_7740630"/>
      <w:bookmarkEnd w:id="3372"/>
      <w:r>
        <w:rPr>
          <w:rFonts w:hint="cs"/>
          <w:rtl/>
        </w:rPr>
        <w:t xml:space="preserve">טוב, עזבו. בוא נעשה </w:t>
      </w:r>
      <w:bookmarkStart w:id="3373" w:name="_ETM_Q1_7746066"/>
      <w:bookmarkEnd w:id="3373"/>
      <w:r>
        <w:rPr>
          <w:rFonts w:hint="cs"/>
          <w:rtl/>
        </w:rPr>
        <w:t xml:space="preserve">סעיף סעיף. אומנם הקראנו את הכול, אבל נחזור עכשיו </w:t>
      </w:r>
      <w:bookmarkStart w:id="3374" w:name="_ETM_Q1_7750406"/>
      <w:bookmarkEnd w:id="3374"/>
      <w:r>
        <w:rPr>
          <w:rFonts w:hint="cs"/>
          <w:rtl/>
        </w:rPr>
        <w:t>לסעיף - - -</w:t>
      </w:r>
    </w:p>
    <w:p w:rsidR="008602F7" w:rsidRDefault="008602F7" w:rsidP="008602F7">
      <w:pPr>
        <w:rPr>
          <w:rtl/>
        </w:rPr>
      </w:pPr>
      <w:bookmarkStart w:id="3375" w:name="_ETM_Q1_7752412"/>
      <w:bookmarkEnd w:id="3375"/>
    </w:p>
    <w:bookmarkStart w:id="3376" w:name="_ETM_Q1_7752576" w:displacedByCustomXml="next"/>
    <w:bookmarkEnd w:id="3376" w:displacedByCustomXml="next"/>
    <w:bookmarkStart w:id="3377" w:name="_ETM_Q1_7752816" w:displacedByCustomXml="next"/>
    <w:bookmarkEnd w:id="3377" w:displacedByCustomXml="next"/>
    <w:bookmarkStart w:id="3378" w:name="_ETM_Q1_7752867" w:displacedByCustomXml="next"/>
    <w:bookmarkEnd w:id="3378" w:displacedByCustomXml="next"/>
    <w:sdt>
      <w:sdtPr>
        <w:rPr>
          <w:rtl/>
        </w:rPr>
        <w:alias w:val="דובר"/>
        <w:tag w:val="&lt;ID&gt;-1&lt;/ID&gt;&lt;Name&gt;אריאלה מלכה&lt;/Name&gt;&lt;Data&gt;אריאלה מלכה&lt;/Data&gt;&lt;MemberID&gt;&lt;/MemberID&gt;"/>
        <w:id w:val="-962270461"/>
        <w:placeholder>
          <w:docPart w:val="DefaultPlaceholder_-1854013440"/>
        </w:placeholder>
        <w15:color w:val="993366"/>
      </w:sdtPr>
      <w:sdtEndPr/>
      <w:sdtContent>
        <w:p w:rsidR="008602F7" w:rsidRDefault="008602F7" w:rsidP="008602F7">
          <w:pPr>
            <w:pStyle w:val="a4"/>
            <w:keepNext/>
            <w:rPr>
              <w:rtl/>
            </w:rPr>
          </w:pPr>
          <w:r w:rsidRPr="008602F7">
            <w:rPr>
              <w:rStyle w:val="afd"/>
              <w:color w:val="000000"/>
              <w:rtl/>
            </w:rPr>
            <w:t>אריאלה מלכה</w:t>
          </w:r>
          <w:r w:rsidRPr="008602F7">
            <w:rPr>
              <w:color w:val="000000"/>
              <w:rtl/>
            </w:rPr>
            <w:t>:</w:t>
          </w:r>
        </w:p>
      </w:sdtContent>
    </w:sdt>
    <w:p w:rsidR="008602F7" w:rsidRDefault="008602F7" w:rsidP="008602F7">
      <w:pPr>
        <w:pStyle w:val="KeepWithNext"/>
        <w:rPr>
          <w:rtl/>
        </w:rPr>
      </w:pPr>
    </w:p>
    <w:p w:rsidR="008602F7" w:rsidRDefault="008602F7" w:rsidP="008602F7">
      <w:pPr>
        <w:rPr>
          <w:rtl/>
        </w:rPr>
      </w:pPr>
      <w:bookmarkStart w:id="3379" w:name="_ETM_Q1_7750311"/>
      <w:bookmarkEnd w:id="3379"/>
      <w:r>
        <w:rPr>
          <w:rFonts w:hint="cs"/>
          <w:rtl/>
        </w:rPr>
        <w:t>- - -</w:t>
      </w:r>
    </w:p>
    <w:p w:rsidR="008602F7" w:rsidRDefault="008602F7" w:rsidP="008602F7">
      <w:pPr>
        <w:rPr>
          <w:rtl/>
        </w:rPr>
      </w:pPr>
      <w:bookmarkStart w:id="3380" w:name="_ETM_Q1_7751403"/>
      <w:bookmarkStart w:id="3381" w:name="_ETM_Q1_7751496"/>
      <w:bookmarkEnd w:id="3380"/>
      <w:bookmarkEnd w:id="3381"/>
    </w:p>
    <w:bookmarkStart w:id="3382" w:name="_ETM_Q1_7751734" w:displacedByCustomXml="next"/>
    <w:bookmarkEnd w:id="3382" w:displacedByCustomXml="next"/>
    <w:bookmarkStart w:id="3383" w:name="_ETM_Q1_7751822" w:displacedByCustomXml="next"/>
    <w:bookmarkEnd w:id="3383" w:displacedByCustomXml="next"/>
    <w:sdt>
      <w:sdtPr>
        <w:rPr>
          <w:rtl/>
        </w:rPr>
        <w:alias w:val="יור"/>
        <w:tag w:val="&lt;ID&gt;5304&lt;/ID&gt;&lt;Name&gt;רחל עזריה - יו&quot;רַ&lt;/Name&gt;&lt;Data&gt;רחל עזריה&lt;/Data&gt;&lt;Shortcut&gt;רחעז&lt;/Shortcut&gt;"/>
        <w:id w:val="150342125"/>
        <w:placeholder>
          <w:docPart w:val="DefaultPlaceholder_-1854013440"/>
        </w:placeholder>
        <w15:color w:val="993366"/>
      </w:sdtPr>
      <w:sdtEndPr/>
      <w:sdtContent>
        <w:p w:rsidR="008602F7" w:rsidRDefault="008602F7" w:rsidP="008602F7">
          <w:pPr>
            <w:pStyle w:val="af6"/>
            <w:keepNext/>
            <w:rPr>
              <w:rtl/>
            </w:rPr>
          </w:pPr>
          <w:r w:rsidRPr="008602F7">
            <w:rPr>
              <w:rStyle w:val="afd"/>
              <w:color w:val="000000"/>
              <w:rtl/>
            </w:rPr>
            <w:t>היו"ר רחל עזריה</w:t>
          </w:r>
          <w:r w:rsidRPr="008602F7">
            <w:rPr>
              <w:color w:val="000000"/>
              <w:rtl/>
            </w:rPr>
            <w:t>:</w:t>
          </w:r>
        </w:p>
      </w:sdtContent>
    </w:sdt>
    <w:p w:rsidR="008602F7" w:rsidRDefault="008602F7" w:rsidP="008602F7">
      <w:pPr>
        <w:pStyle w:val="KeepWithNext"/>
        <w:rPr>
          <w:rtl/>
        </w:rPr>
      </w:pPr>
    </w:p>
    <w:p w:rsidR="008602F7" w:rsidRDefault="008602F7" w:rsidP="008602F7">
      <w:pPr>
        <w:rPr>
          <w:rtl/>
        </w:rPr>
      </w:pPr>
      <w:r>
        <w:rPr>
          <w:rFonts w:hint="cs"/>
          <w:rtl/>
        </w:rPr>
        <w:t>א</w:t>
      </w:r>
      <w:bookmarkStart w:id="3384" w:name="_ETM_Q1_7753776"/>
      <w:bookmarkEnd w:id="3384"/>
      <w:r>
        <w:rPr>
          <w:rFonts w:hint="cs"/>
          <w:rtl/>
        </w:rPr>
        <w:t>נחנו את הסעיף הזה ומסיימים.</w:t>
      </w:r>
    </w:p>
    <w:p w:rsidR="008602F7" w:rsidRDefault="008602F7" w:rsidP="008602F7">
      <w:pPr>
        <w:rPr>
          <w:rtl/>
        </w:rPr>
      </w:pPr>
    </w:p>
    <w:bookmarkStart w:id="3385" w:name="_ETM_Q1_7753110" w:displacedByCustomXml="next"/>
    <w:bookmarkEnd w:id="3385" w:displacedByCustomXml="next"/>
    <w:bookmarkStart w:id="3386" w:name="_ETM_Q1_7752887" w:displacedByCustomXml="next"/>
    <w:bookmarkEnd w:id="3386" w:displacedByCustomXml="next"/>
    <w:sdt>
      <w:sdtPr>
        <w:rPr>
          <w:rtl/>
        </w:rPr>
        <w:alias w:val="קריאה"/>
        <w:tag w:val="&lt;ID&gt;0&lt;/ID&gt;&lt;Name&gt;קריאה&lt;/Name&gt;&lt;Data&gt;&lt;/Data&gt;&lt;Shortcut&gt;&lt;/Shortcut&gt;"/>
        <w:id w:val="-836147705"/>
        <w:placeholder>
          <w:docPart w:val="DefaultPlaceholder_-1854013440"/>
        </w:placeholder>
        <w15:color w:val="993366"/>
      </w:sdtPr>
      <w:sdtEndPr/>
      <w:sdtContent>
        <w:p w:rsidR="008602F7" w:rsidRDefault="008602F7" w:rsidP="008602F7">
          <w:pPr>
            <w:pStyle w:val="af5"/>
            <w:keepNext/>
            <w:rPr>
              <w:rtl/>
            </w:rPr>
          </w:pPr>
          <w:r w:rsidRPr="008602F7">
            <w:rPr>
              <w:rStyle w:val="afd"/>
              <w:color w:val="000000"/>
              <w:rtl/>
            </w:rPr>
            <w:t>קריאה</w:t>
          </w:r>
          <w:r w:rsidRPr="008602F7">
            <w:rPr>
              <w:color w:val="000000"/>
              <w:rtl/>
            </w:rPr>
            <w:t>:</w:t>
          </w:r>
        </w:p>
      </w:sdtContent>
    </w:sdt>
    <w:p w:rsidR="008602F7" w:rsidRDefault="008602F7" w:rsidP="008602F7">
      <w:pPr>
        <w:pStyle w:val="KeepWithNext"/>
        <w:rPr>
          <w:rtl/>
        </w:rPr>
      </w:pPr>
    </w:p>
    <w:p w:rsidR="008602F7" w:rsidRDefault="008602F7" w:rsidP="008602F7">
      <w:pPr>
        <w:rPr>
          <w:rtl/>
        </w:rPr>
      </w:pPr>
      <w:bookmarkStart w:id="3387" w:name="_ETM_Q1_7756325"/>
      <w:bookmarkEnd w:id="3387"/>
      <w:r>
        <w:rPr>
          <w:rFonts w:hint="cs"/>
          <w:rtl/>
        </w:rPr>
        <w:t xml:space="preserve">מתי </w:t>
      </w:r>
      <w:bookmarkStart w:id="3388" w:name="_ETM_Q1_7757546"/>
      <w:bookmarkEnd w:id="3388"/>
      <w:r>
        <w:rPr>
          <w:rFonts w:hint="cs"/>
          <w:rtl/>
        </w:rPr>
        <w:t>יהיה השאר?</w:t>
      </w:r>
      <w:bookmarkStart w:id="3389" w:name="_ETM_Q1_7760201"/>
      <w:bookmarkEnd w:id="3389"/>
    </w:p>
    <w:p w:rsidR="008602F7" w:rsidRDefault="008602F7" w:rsidP="008602F7">
      <w:pPr>
        <w:rPr>
          <w:rtl/>
        </w:rPr>
      </w:pPr>
    </w:p>
    <w:bookmarkStart w:id="3390" w:name="_ETM_Q1_7760361" w:displacedByCustomXml="next"/>
    <w:bookmarkEnd w:id="3390" w:displacedByCustomXml="next"/>
    <w:bookmarkStart w:id="3391" w:name="_ETM_Q1_7760588" w:displacedByCustomXml="next"/>
    <w:bookmarkEnd w:id="3391" w:displacedByCustomXml="next"/>
    <w:bookmarkStart w:id="3392" w:name="_ETM_Q1_7760644" w:displacedByCustomXml="next"/>
    <w:bookmarkEnd w:id="3392" w:displacedByCustomXml="next"/>
    <w:sdt>
      <w:sdtPr>
        <w:rPr>
          <w:rtl/>
        </w:rPr>
        <w:alias w:val="יור"/>
        <w:tag w:val="&lt;ID&gt;5304&lt;/ID&gt;&lt;Name&gt;רחל עזריה - יו&quot;רַ&lt;/Name&gt;&lt;Data&gt;רחל עזריה&lt;/Data&gt;&lt;Shortcut&gt;רחעז&lt;/Shortcut&gt;"/>
        <w:id w:val="-225608693"/>
        <w:placeholder>
          <w:docPart w:val="DefaultPlaceholder_-1854013440"/>
        </w:placeholder>
        <w15:color w:val="993366"/>
      </w:sdtPr>
      <w:sdtEndPr/>
      <w:sdtContent>
        <w:p w:rsidR="008602F7" w:rsidRDefault="008602F7" w:rsidP="008602F7">
          <w:pPr>
            <w:pStyle w:val="af6"/>
            <w:keepNext/>
            <w:rPr>
              <w:rtl/>
            </w:rPr>
          </w:pPr>
          <w:r w:rsidRPr="008602F7">
            <w:rPr>
              <w:rStyle w:val="afd"/>
              <w:color w:val="000000"/>
              <w:rtl/>
            </w:rPr>
            <w:t>היו"ר רחל עזריה</w:t>
          </w:r>
          <w:r w:rsidRPr="008602F7">
            <w:rPr>
              <w:color w:val="000000"/>
              <w:rtl/>
            </w:rPr>
            <w:t>:</w:t>
          </w:r>
        </w:p>
      </w:sdtContent>
    </w:sdt>
    <w:p w:rsidR="008602F7" w:rsidRDefault="008602F7" w:rsidP="008602F7">
      <w:pPr>
        <w:pStyle w:val="KeepWithNext"/>
        <w:rPr>
          <w:rtl/>
        </w:rPr>
      </w:pPr>
    </w:p>
    <w:p w:rsidR="008602F7" w:rsidRPr="008602F7" w:rsidRDefault="008602F7" w:rsidP="008602F7">
      <w:pPr>
        <w:rPr>
          <w:rtl/>
        </w:rPr>
      </w:pPr>
      <w:r>
        <w:rPr>
          <w:rFonts w:hint="cs"/>
          <w:rtl/>
        </w:rPr>
        <w:t>ב</w:t>
      </w:r>
      <w:bookmarkStart w:id="3393" w:name="_ETM_Q1_7762329"/>
      <w:bookmarkEnd w:id="3393"/>
      <w:r>
        <w:rPr>
          <w:rFonts w:hint="cs"/>
          <w:rtl/>
        </w:rPr>
        <w:t>דיון הבא.</w:t>
      </w:r>
    </w:p>
    <w:p w:rsidR="008602F7" w:rsidRDefault="008602F7" w:rsidP="008602F7">
      <w:pPr>
        <w:rPr>
          <w:rtl/>
        </w:rPr>
      </w:pPr>
      <w:bookmarkStart w:id="3394" w:name="_ETM_Q1_7759818"/>
      <w:bookmarkStart w:id="3395" w:name="_ETM_Q1_7759909"/>
      <w:bookmarkEnd w:id="3394"/>
      <w:bookmarkEnd w:id="3395"/>
    </w:p>
    <w:bookmarkStart w:id="3396" w:name="_ETM_Q1_7760139" w:displacedByCustomXml="next"/>
    <w:bookmarkEnd w:id="3396" w:displacedByCustomXml="next"/>
    <w:bookmarkStart w:id="3397" w:name="_ETM_Q1_7760211" w:displacedByCustomXml="next"/>
    <w:bookmarkEnd w:id="3397" w:displacedByCustomXml="next"/>
    <w:sdt>
      <w:sdtPr>
        <w:rPr>
          <w:rtl/>
        </w:rPr>
        <w:alias w:val="דובר_המשך"/>
        <w:tag w:val="&lt;ID&gt;-1&lt;/ID&gt;&lt;Name&gt;אריאלה מלכה&lt;/Name&gt;&lt;Data&gt;אריאלה מלכה&lt;/Data&gt;&lt;Shortcut&gt;&lt;/Shortcut&gt;"/>
        <w:id w:val="-562258036"/>
        <w:placeholder>
          <w:docPart w:val="DefaultPlaceholder_-1854013440"/>
        </w:placeholder>
        <w15:color w:val="993366"/>
      </w:sdtPr>
      <w:sdtEndPr/>
      <w:sdtContent>
        <w:p w:rsidR="008602F7" w:rsidRDefault="008602F7" w:rsidP="008602F7">
          <w:pPr>
            <w:pStyle w:val="-"/>
            <w:keepNext/>
            <w:rPr>
              <w:rtl/>
            </w:rPr>
          </w:pPr>
          <w:r w:rsidRPr="008602F7">
            <w:rPr>
              <w:rStyle w:val="afd"/>
              <w:color w:val="000000"/>
              <w:rtl/>
            </w:rPr>
            <w:t>אריאלה מלכה</w:t>
          </w:r>
          <w:r w:rsidRPr="008602F7">
            <w:rPr>
              <w:color w:val="000000"/>
              <w:rtl/>
            </w:rPr>
            <w:t>:</w:t>
          </w:r>
        </w:p>
      </w:sdtContent>
    </w:sdt>
    <w:p w:rsidR="008602F7" w:rsidRDefault="008602F7" w:rsidP="008602F7">
      <w:pPr>
        <w:pStyle w:val="KeepWithNext"/>
        <w:rPr>
          <w:rtl/>
        </w:rPr>
      </w:pPr>
    </w:p>
    <w:p w:rsidR="008602F7" w:rsidRDefault="008602F7" w:rsidP="008602F7">
      <w:pPr>
        <w:rPr>
          <w:rtl/>
        </w:rPr>
      </w:pPr>
      <w:bookmarkStart w:id="3398" w:name="_ETM_Q1_7757840"/>
      <w:bookmarkEnd w:id="3398"/>
      <w:r>
        <w:rPr>
          <w:rFonts w:hint="cs"/>
          <w:rtl/>
        </w:rPr>
        <w:t>דיון הבא עד הסוף. יום שלישי הבא.</w:t>
      </w:r>
    </w:p>
    <w:p w:rsidR="008602F7" w:rsidRDefault="008602F7" w:rsidP="008602F7">
      <w:pPr>
        <w:rPr>
          <w:rtl/>
        </w:rPr>
      </w:pPr>
      <w:bookmarkStart w:id="3399" w:name="_ETM_Q1_7761949"/>
      <w:bookmarkEnd w:id="3399"/>
    </w:p>
    <w:bookmarkStart w:id="3400" w:name="_ETM_Q1_7762164" w:displacedByCustomXml="next"/>
    <w:bookmarkEnd w:id="3400" w:displacedByCustomXml="next"/>
    <w:bookmarkStart w:id="3401" w:name="_ETM_Q1_7762419" w:displacedByCustomXml="next"/>
    <w:bookmarkEnd w:id="3401" w:displacedByCustomXml="next"/>
    <w:bookmarkStart w:id="3402" w:name="_ETM_Q1_7762483" w:displacedByCustomXml="next"/>
    <w:bookmarkEnd w:id="3402" w:displacedByCustomXml="next"/>
    <w:sdt>
      <w:sdtPr>
        <w:rPr>
          <w:rtl/>
        </w:rPr>
        <w:alias w:val="יור"/>
        <w:tag w:val="&lt;ID&gt;5304&lt;/ID&gt;&lt;Name&gt;רחל עזריה - יו&quot;רַ&lt;/Name&gt;&lt;Data&gt;רחל עזריה&lt;/Data&gt;&lt;Shortcut&gt;רחעז&lt;/Shortcut&gt;"/>
        <w:id w:val="-655688844"/>
        <w:placeholder>
          <w:docPart w:val="DefaultPlaceholder_-1854013440"/>
        </w:placeholder>
        <w15:color w:val="993366"/>
      </w:sdtPr>
      <w:sdtEndPr/>
      <w:sdtContent>
        <w:p w:rsidR="008602F7" w:rsidRDefault="008602F7" w:rsidP="008602F7">
          <w:pPr>
            <w:pStyle w:val="af6"/>
            <w:keepNext/>
            <w:rPr>
              <w:rtl/>
            </w:rPr>
          </w:pPr>
          <w:r w:rsidRPr="008602F7">
            <w:rPr>
              <w:rStyle w:val="afd"/>
              <w:color w:val="000000"/>
              <w:rtl/>
            </w:rPr>
            <w:t>היו"ר רחל עזריה</w:t>
          </w:r>
          <w:r w:rsidRPr="008602F7">
            <w:rPr>
              <w:color w:val="000000"/>
              <w:rtl/>
            </w:rPr>
            <w:t>:</w:t>
          </w:r>
        </w:p>
      </w:sdtContent>
    </w:sdt>
    <w:p w:rsidR="008602F7" w:rsidRDefault="008602F7" w:rsidP="008602F7">
      <w:pPr>
        <w:pStyle w:val="KeepWithNext"/>
        <w:rPr>
          <w:rtl/>
        </w:rPr>
      </w:pPr>
    </w:p>
    <w:p w:rsidR="008602F7" w:rsidRPr="008602F7" w:rsidRDefault="008602F7" w:rsidP="008602F7">
      <w:pPr>
        <w:rPr>
          <w:rtl/>
        </w:rPr>
      </w:pPr>
      <w:bookmarkStart w:id="3403" w:name="_ETM_Q1_7764193"/>
      <w:bookmarkEnd w:id="3403"/>
      <w:r>
        <w:rPr>
          <w:rFonts w:hint="cs"/>
          <w:rtl/>
        </w:rPr>
        <w:t xml:space="preserve">כן, </w:t>
      </w:r>
      <w:bookmarkStart w:id="3404" w:name="_ETM_Q1_7758861"/>
      <w:bookmarkEnd w:id="3404"/>
      <w:r>
        <w:rPr>
          <w:rFonts w:hint="cs"/>
          <w:rtl/>
        </w:rPr>
        <w:t>זה יהיה עד הסוף המר.</w:t>
      </w:r>
    </w:p>
    <w:p w:rsidR="00F56573" w:rsidRPr="0020261D" w:rsidRDefault="00F56573" w:rsidP="00F56573">
      <w:pPr>
        <w:rPr>
          <w:rtl/>
        </w:rPr>
      </w:pPr>
    </w:p>
    <w:p w:rsidR="00F56573" w:rsidRPr="0020261D" w:rsidRDefault="00F56573" w:rsidP="00F56573">
      <w:pPr>
        <w:pStyle w:val="af9"/>
        <w:keepNext/>
        <w:rPr>
          <w:rtl/>
        </w:rPr>
      </w:pPr>
      <w:r w:rsidRPr="0020261D">
        <w:rPr>
          <w:rStyle w:val="afd"/>
          <w:color w:val="auto"/>
          <w:rtl/>
        </w:rPr>
        <w:t>גיא ששון</w:t>
      </w:r>
      <w:r w:rsidRPr="0020261D">
        <w:rPr>
          <w:rtl/>
        </w:rPr>
        <w:t>:</w:t>
      </w:r>
    </w:p>
    <w:p w:rsidR="00F56573" w:rsidRPr="0020261D" w:rsidRDefault="00F56573" w:rsidP="00F56573">
      <w:pPr>
        <w:pStyle w:val="KeepWithNext"/>
        <w:rPr>
          <w:rtl/>
        </w:rPr>
      </w:pPr>
    </w:p>
    <w:p w:rsidR="00F56573" w:rsidRDefault="008602F7" w:rsidP="00F56573">
      <w:pPr>
        <w:rPr>
          <w:rtl/>
        </w:rPr>
      </w:pPr>
      <w:r>
        <w:rPr>
          <w:rFonts w:hint="cs"/>
          <w:rtl/>
        </w:rPr>
        <w:t xml:space="preserve">אז </w:t>
      </w:r>
      <w:r w:rsidR="00F56573" w:rsidRPr="0020261D">
        <w:rPr>
          <w:rFonts w:hint="cs"/>
          <w:rtl/>
        </w:rPr>
        <w:t>לבטל את כל הלו</w:t>
      </w:r>
      <w:r>
        <w:rPr>
          <w:rFonts w:hint="cs"/>
          <w:rtl/>
        </w:rPr>
        <w:t>"</w:t>
      </w:r>
      <w:r w:rsidR="00F56573" w:rsidRPr="0020261D">
        <w:rPr>
          <w:rFonts w:hint="cs"/>
          <w:rtl/>
        </w:rPr>
        <w:t>ז</w:t>
      </w:r>
      <w:r>
        <w:rPr>
          <w:rFonts w:hint="cs"/>
          <w:rtl/>
        </w:rPr>
        <w:t xml:space="preserve"> את אומרת?</w:t>
      </w:r>
      <w:bookmarkStart w:id="3405" w:name="_ETM_Q1_7764687"/>
      <w:bookmarkEnd w:id="3405"/>
    </w:p>
    <w:p w:rsidR="008602F7" w:rsidRDefault="008602F7" w:rsidP="00F56573">
      <w:pPr>
        <w:rPr>
          <w:rtl/>
        </w:rPr>
      </w:pPr>
    </w:p>
    <w:bookmarkStart w:id="3406" w:name="_ETM_Q1_7764897" w:displacedByCustomXml="next"/>
    <w:bookmarkEnd w:id="3406" w:displacedByCustomXml="next"/>
    <w:bookmarkStart w:id="3407" w:name="_ETM_Q1_7765132" w:displacedByCustomXml="next"/>
    <w:bookmarkEnd w:id="3407" w:displacedByCustomXml="next"/>
    <w:bookmarkStart w:id="3408" w:name="_ETM_Q1_7765186" w:displacedByCustomXml="next"/>
    <w:bookmarkEnd w:id="3408" w:displacedByCustomXml="next"/>
    <w:bookmarkStart w:id="3409" w:name="_ETM_Q1_7765989" w:displacedByCustomXml="next"/>
    <w:bookmarkEnd w:id="3409" w:displacedByCustomXml="next"/>
    <w:bookmarkStart w:id="3410" w:name="_ETM_Q1_7777490" w:displacedByCustomXml="next"/>
    <w:bookmarkEnd w:id="3410" w:displacedByCustomXml="next"/>
    <w:sdt>
      <w:sdtPr>
        <w:rPr>
          <w:rFonts w:hint="cs"/>
          <w:rtl/>
        </w:rPr>
        <w:alias w:val="אורח"/>
        <w:tag w:val="&lt;ID&gt;836768&lt;/ID&gt;&lt;Name&gt;יוני ויצמן&lt;/Name&gt;&lt;Data&gt;יוני ויצמן&lt;/Data&gt;&lt;Shortcut&gt;יווי&lt;/Shortcut&gt;&lt;Title&gt;סמנכ&quot;ל ומנהל אגף יזמות ובניה, התאחדות בוני הארץ&lt;/Title&gt;"/>
        <w:id w:val="1052422831"/>
        <w:placeholder>
          <w:docPart w:val="DefaultPlaceholder_-1854013440"/>
        </w:placeholder>
        <w15:color w:val="993366"/>
      </w:sdtPr>
      <w:sdtEndPr/>
      <w:sdtContent>
        <w:p w:rsidR="008602F7" w:rsidRDefault="008602F7" w:rsidP="008602F7">
          <w:pPr>
            <w:pStyle w:val="af9"/>
            <w:keepNext/>
            <w:rPr>
              <w:rtl/>
            </w:rPr>
          </w:pPr>
          <w:r w:rsidRPr="008602F7">
            <w:rPr>
              <w:rStyle w:val="afd"/>
              <w:color w:val="000000"/>
              <w:rtl/>
            </w:rPr>
            <w:t>יוני ויצמן</w:t>
          </w:r>
          <w:r w:rsidRPr="008602F7">
            <w:rPr>
              <w:color w:val="000000"/>
              <w:rtl/>
            </w:rPr>
            <w:t>:</w:t>
          </w:r>
        </w:p>
      </w:sdtContent>
    </w:sdt>
    <w:p w:rsidR="008602F7" w:rsidRDefault="008602F7" w:rsidP="008602F7">
      <w:pPr>
        <w:pStyle w:val="KeepWithNext"/>
        <w:rPr>
          <w:rtl/>
        </w:rPr>
      </w:pPr>
    </w:p>
    <w:p w:rsidR="008602F7" w:rsidRPr="008602F7" w:rsidRDefault="008602F7" w:rsidP="008602F7">
      <w:pPr>
        <w:rPr>
          <w:rtl/>
        </w:rPr>
      </w:pPr>
      <w:bookmarkStart w:id="3411" w:name="_ETM_Q1_7779426"/>
      <w:bookmarkStart w:id="3412" w:name="_ETM_Q1_7767887"/>
      <w:bookmarkEnd w:id="3411"/>
      <w:bookmarkEnd w:id="3412"/>
      <w:r>
        <w:rPr>
          <w:rFonts w:hint="cs"/>
          <w:rtl/>
        </w:rPr>
        <w:t xml:space="preserve">אבל </w:t>
      </w:r>
      <w:bookmarkStart w:id="3413" w:name="_ETM_Q1_7768327"/>
      <w:bookmarkEnd w:id="3413"/>
      <w:r>
        <w:rPr>
          <w:rFonts w:hint="cs"/>
          <w:rtl/>
        </w:rPr>
        <w:t>יהיה נוסח מתוקן? אני מניח.</w:t>
      </w:r>
    </w:p>
    <w:p w:rsidR="00F56573" w:rsidRPr="0020261D" w:rsidRDefault="00F56573" w:rsidP="00F56573">
      <w:pPr>
        <w:rPr>
          <w:rtl/>
        </w:rPr>
      </w:pPr>
    </w:p>
    <w:p w:rsidR="00F56573" w:rsidRPr="0020261D" w:rsidRDefault="00F56573" w:rsidP="00F56573">
      <w:pPr>
        <w:pStyle w:val="af6"/>
        <w:keepNext/>
        <w:rPr>
          <w:rtl/>
        </w:rPr>
      </w:pPr>
      <w:r w:rsidRPr="0020261D">
        <w:rPr>
          <w:rStyle w:val="afd"/>
          <w:color w:val="auto"/>
          <w:rtl/>
        </w:rPr>
        <w:t>היו"ר רחל עזריה</w:t>
      </w:r>
      <w:r w:rsidRPr="0020261D">
        <w:rPr>
          <w:rtl/>
        </w:rPr>
        <w:t>:</w:t>
      </w:r>
    </w:p>
    <w:p w:rsidR="00F56573" w:rsidRPr="0020261D" w:rsidRDefault="00F56573" w:rsidP="00F56573">
      <w:pPr>
        <w:pStyle w:val="KeepWithNext"/>
        <w:rPr>
          <w:rtl/>
        </w:rPr>
      </w:pPr>
    </w:p>
    <w:p w:rsidR="00F56573" w:rsidRPr="0020261D" w:rsidRDefault="00F56573" w:rsidP="008602F7">
      <w:pPr>
        <w:rPr>
          <w:rtl/>
        </w:rPr>
      </w:pPr>
      <w:r w:rsidRPr="0020261D">
        <w:rPr>
          <w:rFonts w:hint="cs"/>
          <w:rtl/>
        </w:rPr>
        <w:t>רשות המיסים</w:t>
      </w:r>
      <w:r w:rsidR="008602F7">
        <w:rPr>
          <w:rFonts w:hint="cs"/>
          <w:rtl/>
        </w:rPr>
        <w:t xml:space="preserve">, כן, אנחנו צריכים </w:t>
      </w:r>
      <w:bookmarkStart w:id="3414" w:name="_ETM_Q1_7777301"/>
      <w:bookmarkEnd w:id="3414"/>
      <w:r w:rsidR="008602F7">
        <w:rPr>
          <w:rFonts w:hint="cs"/>
          <w:rtl/>
        </w:rPr>
        <w:t>נוסח מתוקן.</w:t>
      </w:r>
    </w:p>
    <w:p w:rsidR="00F56573" w:rsidRPr="0020261D" w:rsidRDefault="00F56573" w:rsidP="00F56573">
      <w:pPr>
        <w:rPr>
          <w:rtl/>
        </w:rPr>
      </w:pPr>
    </w:p>
    <w:p w:rsidR="00F56573" w:rsidRPr="0020261D" w:rsidRDefault="00F56573" w:rsidP="00F56573">
      <w:pPr>
        <w:pStyle w:val="af9"/>
        <w:keepNext/>
        <w:rPr>
          <w:rtl/>
        </w:rPr>
      </w:pPr>
      <w:r w:rsidRPr="0020261D">
        <w:rPr>
          <w:rStyle w:val="afd"/>
          <w:color w:val="auto"/>
          <w:rtl/>
        </w:rPr>
        <w:t>יוני ויצמן</w:t>
      </w:r>
      <w:r w:rsidRPr="0020261D">
        <w:rPr>
          <w:rtl/>
        </w:rPr>
        <w:t>:</w:t>
      </w:r>
    </w:p>
    <w:p w:rsidR="00F56573" w:rsidRPr="0020261D" w:rsidRDefault="00F56573" w:rsidP="00F56573">
      <w:pPr>
        <w:pStyle w:val="KeepWithNext"/>
        <w:rPr>
          <w:rtl/>
        </w:rPr>
      </w:pPr>
    </w:p>
    <w:p w:rsidR="00F56573" w:rsidRDefault="008602F7" w:rsidP="008602F7">
      <w:pPr>
        <w:rPr>
          <w:rtl/>
        </w:rPr>
      </w:pPr>
      <w:r>
        <w:rPr>
          <w:rFonts w:hint="cs"/>
          <w:rtl/>
        </w:rPr>
        <w:t xml:space="preserve">היינו רוצים שיהיה גם </w:t>
      </w:r>
      <w:r w:rsidR="00F56573" w:rsidRPr="0020261D">
        <w:rPr>
          <w:rFonts w:hint="cs"/>
          <w:rtl/>
        </w:rPr>
        <w:t xml:space="preserve">זמן </w:t>
      </w:r>
      <w:r>
        <w:rPr>
          <w:rFonts w:hint="cs"/>
          <w:rtl/>
        </w:rPr>
        <w:t xml:space="preserve">סביר. אולי לדון איתם, כי </w:t>
      </w:r>
      <w:bookmarkStart w:id="3415" w:name="_ETM_Q1_7781164"/>
      <w:bookmarkEnd w:id="3415"/>
      <w:r>
        <w:rPr>
          <w:rFonts w:hint="cs"/>
          <w:rtl/>
        </w:rPr>
        <w:t xml:space="preserve">יש לנו הרבה הערות קטנות שלא רצינו לבזבז פה </w:t>
      </w:r>
      <w:bookmarkStart w:id="3416" w:name="_ETM_Q1_7782982"/>
      <w:bookmarkEnd w:id="3416"/>
      <w:r>
        <w:rPr>
          <w:rFonts w:hint="cs"/>
          <w:rtl/>
        </w:rPr>
        <w:t>את הזמן, שהן נכונות, וצריך להתקיים איזשהו דיון.</w:t>
      </w:r>
      <w:bookmarkStart w:id="3417" w:name="_ETM_Q1_7780639"/>
      <w:bookmarkEnd w:id="3417"/>
    </w:p>
    <w:p w:rsidR="008602F7" w:rsidRDefault="008602F7" w:rsidP="008602F7">
      <w:pPr>
        <w:rPr>
          <w:rtl/>
        </w:rPr>
      </w:pPr>
    </w:p>
    <w:bookmarkStart w:id="3418" w:name="_ETM_Q1_7780875" w:displacedByCustomXml="next"/>
    <w:bookmarkEnd w:id="3418" w:displacedByCustomXml="next"/>
    <w:bookmarkStart w:id="3419" w:name="_ETM_Q1_7781106" w:displacedByCustomXml="next"/>
    <w:bookmarkEnd w:id="3419" w:displacedByCustomXml="next"/>
    <w:bookmarkStart w:id="3420" w:name="_ETM_Q1_7781172" w:displacedByCustomXml="next"/>
    <w:bookmarkEnd w:id="3420" w:displacedByCustomXml="next"/>
    <w:sdt>
      <w:sdtPr>
        <w:rPr>
          <w:rtl/>
        </w:rPr>
        <w:alias w:val="יור"/>
        <w:tag w:val="&lt;ID&gt;5304&lt;/ID&gt;&lt;Name&gt;רחל עזריה - יו&quot;רַ&lt;/Name&gt;&lt;Data&gt;רחל עזריה&lt;/Data&gt;&lt;Shortcut&gt;רחעז&lt;/Shortcut&gt;"/>
        <w:id w:val="-1963487783"/>
        <w:placeholder>
          <w:docPart w:val="DefaultPlaceholder_-1854013440"/>
        </w:placeholder>
        <w15:color w:val="993366"/>
      </w:sdtPr>
      <w:sdtEndPr/>
      <w:sdtContent>
        <w:p w:rsidR="008602F7" w:rsidRDefault="008602F7" w:rsidP="008602F7">
          <w:pPr>
            <w:pStyle w:val="af6"/>
            <w:keepNext/>
            <w:rPr>
              <w:rtl/>
            </w:rPr>
          </w:pPr>
          <w:r w:rsidRPr="008602F7">
            <w:rPr>
              <w:rStyle w:val="afd"/>
              <w:color w:val="000000"/>
              <w:rtl/>
            </w:rPr>
            <w:t>היו"ר רחל עזריה</w:t>
          </w:r>
          <w:r w:rsidRPr="008602F7">
            <w:rPr>
              <w:color w:val="000000"/>
              <w:rtl/>
            </w:rPr>
            <w:t>:</w:t>
          </w:r>
        </w:p>
      </w:sdtContent>
    </w:sdt>
    <w:p w:rsidR="008602F7" w:rsidRDefault="008602F7" w:rsidP="008602F7">
      <w:pPr>
        <w:pStyle w:val="KeepWithNext"/>
        <w:rPr>
          <w:rtl/>
        </w:rPr>
      </w:pPr>
    </w:p>
    <w:p w:rsidR="008602F7" w:rsidRDefault="008602F7" w:rsidP="008602F7">
      <w:pPr>
        <w:rPr>
          <w:rtl/>
        </w:rPr>
      </w:pPr>
      <w:bookmarkStart w:id="3421" w:name="_ETM_Q1_7783131"/>
      <w:bookmarkEnd w:id="3421"/>
      <w:r>
        <w:rPr>
          <w:rFonts w:hint="cs"/>
          <w:rtl/>
        </w:rPr>
        <w:t xml:space="preserve">אתם תוכלו לשבת </w:t>
      </w:r>
      <w:bookmarkStart w:id="3422" w:name="_ETM_Q1_7780616"/>
      <w:bookmarkEnd w:id="3422"/>
      <w:r>
        <w:rPr>
          <w:rFonts w:hint="cs"/>
          <w:rtl/>
        </w:rPr>
        <w:t>איתם? אתם ישבתם איתם כבר כמה פעמים.</w:t>
      </w:r>
    </w:p>
    <w:p w:rsidR="008602F7" w:rsidRDefault="008602F7" w:rsidP="008602F7">
      <w:pPr>
        <w:rPr>
          <w:rtl/>
        </w:rPr>
      </w:pPr>
      <w:bookmarkStart w:id="3423" w:name="_ETM_Q1_7786511"/>
      <w:bookmarkEnd w:id="3423"/>
    </w:p>
    <w:bookmarkStart w:id="3424" w:name="_ETM_Q1_7786648" w:displacedByCustomXml="next"/>
    <w:bookmarkEnd w:id="3424" w:displacedByCustomXml="next"/>
    <w:bookmarkStart w:id="3425" w:name="_ETM_Q1_7786898" w:displacedByCustomXml="next"/>
    <w:bookmarkEnd w:id="3425" w:displacedByCustomXml="next"/>
    <w:bookmarkStart w:id="3426" w:name="_ETM_Q1_7786953" w:displacedByCustomXml="next"/>
    <w:bookmarkEnd w:id="3426" w:displacedByCustomXml="next"/>
    <w:sdt>
      <w:sdtPr>
        <w:rPr>
          <w:rtl/>
        </w:rPr>
        <w:alias w:val="דובר_המשך"/>
        <w:tag w:val="&lt;ID&gt;836768&lt;/ID&gt;&lt;Name&gt;יוני ויצמן&lt;/Name&gt;&lt;Data&gt;יוני ויצמן&lt;/Data&gt;&lt;Shortcut&gt;יווי&lt;/Shortcut&gt;"/>
        <w:id w:val="1850755691"/>
        <w:placeholder>
          <w:docPart w:val="DefaultPlaceholder_-1854013440"/>
        </w:placeholder>
        <w15:color w:val="993366"/>
      </w:sdtPr>
      <w:sdtEndPr/>
      <w:sdtContent>
        <w:p w:rsidR="008602F7" w:rsidRDefault="008602F7" w:rsidP="008602F7">
          <w:pPr>
            <w:pStyle w:val="-"/>
            <w:keepNext/>
            <w:rPr>
              <w:rtl/>
            </w:rPr>
          </w:pPr>
          <w:r w:rsidRPr="008602F7">
            <w:rPr>
              <w:rStyle w:val="afd"/>
              <w:color w:val="000000"/>
              <w:rtl/>
            </w:rPr>
            <w:t>יוני ויצמן</w:t>
          </w:r>
          <w:r w:rsidRPr="008602F7">
            <w:rPr>
              <w:color w:val="000000"/>
              <w:rtl/>
            </w:rPr>
            <w:t>:</w:t>
          </w:r>
        </w:p>
      </w:sdtContent>
    </w:sdt>
    <w:p w:rsidR="008602F7" w:rsidRDefault="008602F7" w:rsidP="008602F7">
      <w:pPr>
        <w:pStyle w:val="KeepWithNext"/>
        <w:rPr>
          <w:rtl/>
        </w:rPr>
      </w:pPr>
    </w:p>
    <w:p w:rsidR="008602F7" w:rsidRPr="008602F7" w:rsidRDefault="008602F7" w:rsidP="008602F7">
      <w:pPr>
        <w:rPr>
          <w:rtl/>
        </w:rPr>
      </w:pPr>
      <w:bookmarkStart w:id="3427" w:name="_ETM_Q1_7788736"/>
      <w:bookmarkEnd w:id="3427"/>
      <w:r>
        <w:rPr>
          <w:rFonts w:hint="cs"/>
          <w:rtl/>
        </w:rPr>
        <w:t xml:space="preserve">אל המיסים. אני </w:t>
      </w:r>
      <w:bookmarkStart w:id="3428" w:name="_ETM_Q1_7792079"/>
      <w:bookmarkEnd w:id="3428"/>
      <w:r>
        <w:rPr>
          <w:rFonts w:hint="cs"/>
          <w:rtl/>
        </w:rPr>
        <w:t>מדבר על הניסוחים עצמם.</w:t>
      </w:r>
    </w:p>
    <w:p w:rsidR="00F56573" w:rsidRPr="0020261D" w:rsidRDefault="00F56573" w:rsidP="00F56573">
      <w:pPr>
        <w:rPr>
          <w:rtl/>
        </w:rPr>
      </w:pPr>
    </w:p>
    <w:p w:rsidR="00F56573" w:rsidRPr="0020261D" w:rsidRDefault="00F56573" w:rsidP="00F56573">
      <w:pPr>
        <w:pStyle w:val="af6"/>
        <w:keepNext/>
        <w:rPr>
          <w:rtl/>
        </w:rPr>
      </w:pPr>
      <w:r w:rsidRPr="0020261D">
        <w:rPr>
          <w:rStyle w:val="afd"/>
          <w:color w:val="auto"/>
          <w:rtl/>
        </w:rPr>
        <w:t>היו"ר רחל עזריה</w:t>
      </w:r>
      <w:r w:rsidRPr="0020261D">
        <w:rPr>
          <w:rtl/>
        </w:rPr>
        <w:t>:</w:t>
      </w:r>
    </w:p>
    <w:p w:rsidR="00F56573" w:rsidRPr="0020261D" w:rsidRDefault="00F56573" w:rsidP="00F56573">
      <w:pPr>
        <w:pStyle w:val="KeepWithNext"/>
        <w:rPr>
          <w:rtl/>
        </w:rPr>
      </w:pPr>
    </w:p>
    <w:p w:rsidR="00F56573" w:rsidRDefault="008602F7" w:rsidP="008602F7">
      <w:pPr>
        <w:rPr>
          <w:rtl/>
        </w:rPr>
      </w:pPr>
      <w:r>
        <w:rPr>
          <w:rFonts w:hint="cs"/>
          <w:rtl/>
        </w:rPr>
        <w:t xml:space="preserve">בסדר, אני חושבת שאנחנו </w:t>
      </w:r>
      <w:r w:rsidR="00F56573" w:rsidRPr="0020261D">
        <w:rPr>
          <w:rFonts w:hint="cs"/>
          <w:rtl/>
        </w:rPr>
        <w:t>כבר מתכווננים</w:t>
      </w:r>
      <w:r>
        <w:rPr>
          <w:rFonts w:hint="cs"/>
          <w:rtl/>
        </w:rPr>
        <w:t xml:space="preserve">. אבל קדימה, </w:t>
      </w:r>
      <w:bookmarkStart w:id="3429" w:name="_ETM_Q1_7796182"/>
      <w:bookmarkEnd w:id="3429"/>
      <w:r>
        <w:rPr>
          <w:rFonts w:hint="cs"/>
          <w:rtl/>
        </w:rPr>
        <w:t xml:space="preserve">אם יש הערות, תעבירו. </w:t>
      </w:r>
      <w:r w:rsidR="00F56573" w:rsidRPr="0020261D">
        <w:rPr>
          <w:rFonts w:hint="cs"/>
          <w:rtl/>
        </w:rPr>
        <w:t>האמת שקיבלתם מהמם</w:t>
      </w:r>
      <w:r>
        <w:rPr>
          <w:rFonts w:hint="cs"/>
          <w:rtl/>
        </w:rPr>
        <w:t>.</w:t>
      </w:r>
    </w:p>
    <w:p w:rsidR="008602F7" w:rsidRDefault="008602F7" w:rsidP="008602F7">
      <w:pPr>
        <w:rPr>
          <w:rtl/>
        </w:rPr>
      </w:pPr>
      <w:bookmarkStart w:id="3430" w:name="_ETM_Q1_7804288"/>
      <w:bookmarkEnd w:id="3430"/>
    </w:p>
    <w:bookmarkStart w:id="3431" w:name="_ETM_Q1_7804455" w:displacedByCustomXml="next"/>
    <w:bookmarkEnd w:id="3431" w:displacedByCustomXml="next"/>
    <w:bookmarkStart w:id="3432" w:name="_ETM_Q1_7804684" w:displacedByCustomXml="next"/>
    <w:bookmarkEnd w:id="3432" w:displacedByCustomXml="next"/>
    <w:bookmarkStart w:id="3433" w:name="_ETM_Q1_7804735" w:displacedByCustomXml="next"/>
    <w:bookmarkEnd w:id="3433" w:displacedByCustomXml="next"/>
    <w:sdt>
      <w:sdtPr>
        <w:rPr>
          <w:rtl/>
        </w:rPr>
        <w:alias w:val="קריאה"/>
        <w:tag w:val="&lt;ID&gt;0&lt;/ID&gt;&lt;Name&gt;קריאה&lt;/Name&gt;&lt;Data&gt;&lt;/Data&gt;&lt;Shortcut&gt;&lt;/Shortcut&gt;"/>
        <w:id w:val="-1448155724"/>
        <w:placeholder>
          <w:docPart w:val="DefaultPlaceholder_-1854013440"/>
        </w:placeholder>
        <w15:color w:val="993366"/>
      </w:sdtPr>
      <w:sdtEndPr/>
      <w:sdtContent>
        <w:p w:rsidR="008602F7" w:rsidRDefault="008602F7" w:rsidP="008602F7">
          <w:pPr>
            <w:pStyle w:val="af5"/>
            <w:keepNext/>
            <w:rPr>
              <w:rtl/>
            </w:rPr>
          </w:pPr>
          <w:r w:rsidRPr="008602F7">
            <w:rPr>
              <w:rStyle w:val="afd"/>
              <w:color w:val="000000"/>
              <w:rtl/>
            </w:rPr>
            <w:t>קריאה</w:t>
          </w:r>
          <w:r w:rsidRPr="008602F7">
            <w:rPr>
              <w:color w:val="000000"/>
              <w:rtl/>
            </w:rPr>
            <w:t>:</w:t>
          </w:r>
        </w:p>
      </w:sdtContent>
    </w:sdt>
    <w:p w:rsidR="008602F7" w:rsidRDefault="008602F7" w:rsidP="008602F7">
      <w:pPr>
        <w:pStyle w:val="KeepWithNext"/>
        <w:rPr>
          <w:rtl/>
        </w:rPr>
      </w:pPr>
    </w:p>
    <w:p w:rsidR="008602F7" w:rsidRDefault="008602F7" w:rsidP="008602F7">
      <w:pPr>
        <w:rPr>
          <w:rtl/>
        </w:rPr>
      </w:pPr>
      <w:bookmarkStart w:id="3434" w:name="_ETM_Q1_7807690"/>
      <w:bookmarkEnd w:id="3434"/>
      <w:r>
        <w:rPr>
          <w:rFonts w:hint="cs"/>
          <w:rtl/>
        </w:rPr>
        <w:t>מה?</w:t>
      </w:r>
    </w:p>
    <w:p w:rsidR="008602F7" w:rsidRDefault="008602F7" w:rsidP="008602F7">
      <w:pPr>
        <w:rPr>
          <w:rtl/>
        </w:rPr>
      </w:pPr>
    </w:p>
    <w:sdt>
      <w:sdtPr>
        <w:rPr>
          <w:rtl/>
        </w:rPr>
        <w:alias w:val="יור"/>
        <w:tag w:val="&lt;ID&gt;5304&lt;/ID&gt;&lt;Name&gt;רחל עזריה - יו&quot;רַ&lt;/Name&gt;&lt;Data&gt;רחל עזריה&lt;/Data&gt;&lt;Shortcut&gt;רחעז&lt;/Shortcut&gt;"/>
        <w:id w:val="1464011304"/>
        <w:placeholder>
          <w:docPart w:val="DefaultPlaceholder_-1854013440"/>
        </w:placeholder>
        <w15:color w:val="993366"/>
      </w:sdtPr>
      <w:sdtEndPr/>
      <w:sdtContent>
        <w:p w:rsidR="008602F7" w:rsidRDefault="008602F7" w:rsidP="008602F7">
          <w:pPr>
            <w:pStyle w:val="af6"/>
            <w:keepNext/>
            <w:rPr>
              <w:rtl/>
            </w:rPr>
          </w:pPr>
          <w:r w:rsidRPr="008602F7">
            <w:rPr>
              <w:rStyle w:val="afd"/>
              <w:color w:val="000000"/>
              <w:rtl/>
            </w:rPr>
            <w:t>היו"ר רחל עזריה</w:t>
          </w:r>
          <w:r w:rsidRPr="008602F7">
            <w:rPr>
              <w:color w:val="000000"/>
              <w:rtl/>
            </w:rPr>
            <w:t>:</w:t>
          </w:r>
        </w:p>
      </w:sdtContent>
    </w:sdt>
    <w:p w:rsidR="008602F7" w:rsidRDefault="008602F7" w:rsidP="008602F7">
      <w:pPr>
        <w:pStyle w:val="KeepWithNext"/>
        <w:rPr>
          <w:rtl/>
        </w:rPr>
      </w:pPr>
    </w:p>
    <w:p w:rsidR="008602F7" w:rsidRDefault="008602F7" w:rsidP="008602F7">
      <w:pPr>
        <w:rPr>
          <w:rtl/>
        </w:rPr>
      </w:pPr>
      <w:r>
        <w:rPr>
          <w:rFonts w:hint="cs"/>
          <w:rtl/>
        </w:rPr>
        <w:t>מרשות המיסים?</w:t>
      </w:r>
      <w:bookmarkStart w:id="3435" w:name="_ETM_Q1_7809416"/>
      <w:bookmarkEnd w:id="3435"/>
    </w:p>
    <w:p w:rsidR="008602F7" w:rsidRDefault="008602F7" w:rsidP="008602F7">
      <w:pPr>
        <w:rPr>
          <w:rtl/>
        </w:rPr>
      </w:pPr>
      <w:bookmarkStart w:id="3436" w:name="_ETM_Q1_7809527"/>
      <w:bookmarkEnd w:id="3436"/>
    </w:p>
    <w:bookmarkStart w:id="3437" w:name="_ETM_Q1_7809806" w:displacedByCustomXml="next"/>
    <w:bookmarkEnd w:id="3437" w:displacedByCustomXml="next"/>
    <w:bookmarkStart w:id="3438" w:name="_ETM_Q1_7809865" w:displacedByCustomXml="next"/>
    <w:bookmarkEnd w:id="3438" w:displacedByCustomXml="next"/>
    <w:sdt>
      <w:sdtPr>
        <w:rPr>
          <w:rtl/>
        </w:rPr>
        <w:alias w:val="דובר_המשך"/>
        <w:tag w:val="&lt;ID&gt;836768&lt;/ID&gt;&lt;Name&gt;יוני ויצמן&lt;/Name&gt;&lt;Data&gt;יוני ויצמן&lt;/Data&gt;&lt;Shortcut&gt;יווי&lt;/Shortcut&gt;"/>
        <w:id w:val="1961919017"/>
        <w:placeholder>
          <w:docPart w:val="DefaultPlaceholder_-1854013440"/>
        </w:placeholder>
        <w15:color w:val="993366"/>
      </w:sdtPr>
      <w:sdtEndPr/>
      <w:sdtContent>
        <w:p w:rsidR="008602F7" w:rsidRDefault="008602F7" w:rsidP="008602F7">
          <w:pPr>
            <w:pStyle w:val="-"/>
            <w:keepNext/>
            <w:rPr>
              <w:rtl/>
            </w:rPr>
          </w:pPr>
          <w:r w:rsidRPr="008602F7">
            <w:rPr>
              <w:rStyle w:val="afd"/>
              <w:color w:val="000000"/>
              <w:rtl/>
            </w:rPr>
            <w:t>יוני ויצמן</w:t>
          </w:r>
          <w:r w:rsidRPr="008602F7">
            <w:rPr>
              <w:color w:val="000000"/>
              <w:rtl/>
            </w:rPr>
            <w:t>:</w:t>
          </w:r>
        </w:p>
      </w:sdtContent>
    </w:sdt>
    <w:p w:rsidR="008602F7" w:rsidRDefault="008602F7" w:rsidP="008602F7">
      <w:pPr>
        <w:pStyle w:val="KeepWithNext"/>
        <w:rPr>
          <w:rtl/>
        </w:rPr>
      </w:pPr>
    </w:p>
    <w:p w:rsidR="008602F7" w:rsidRDefault="008602F7" w:rsidP="008602F7">
      <w:pPr>
        <w:rPr>
          <w:rtl/>
        </w:rPr>
      </w:pPr>
      <w:bookmarkStart w:id="3439" w:name="_ETM_Q1_7812179"/>
      <w:bookmarkEnd w:id="3439"/>
      <w:r>
        <w:rPr>
          <w:rFonts w:hint="cs"/>
          <w:rtl/>
        </w:rPr>
        <w:t xml:space="preserve">לא, הראייה </w:t>
      </w:r>
      <w:bookmarkStart w:id="3440" w:name="_ETM_Q1_7813912"/>
      <w:bookmarkEnd w:id="3440"/>
      <w:r>
        <w:rPr>
          <w:rFonts w:hint="cs"/>
          <w:rtl/>
        </w:rPr>
        <w:t>היא אחרת.</w:t>
      </w:r>
    </w:p>
    <w:p w:rsidR="008602F7" w:rsidRDefault="008602F7" w:rsidP="008602F7">
      <w:pPr>
        <w:rPr>
          <w:rtl/>
        </w:rPr>
      </w:pPr>
      <w:bookmarkStart w:id="3441" w:name="_ETM_Q1_7816977"/>
      <w:bookmarkEnd w:id="3441"/>
    </w:p>
    <w:bookmarkStart w:id="3442" w:name="_ETM_Q1_7817143" w:displacedByCustomXml="next"/>
    <w:bookmarkEnd w:id="3442" w:displacedByCustomXml="next"/>
    <w:bookmarkStart w:id="3443" w:name="_ETM_Q1_7817389" w:displacedByCustomXml="next"/>
    <w:bookmarkEnd w:id="3443" w:displacedByCustomXml="next"/>
    <w:bookmarkStart w:id="3444" w:name="_ETM_Q1_7817448" w:displacedByCustomXml="next"/>
    <w:bookmarkEnd w:id="3444" w:displacedByCustomXml="next"/>
    <w:sdt>
      <w:sdtPr>
        <w:rPr>
          <w:rtl/>
        </w:rPr>
        <w:alias w:val="יור"/>
        <w:tag w:val="&lt;ID&gt;5304&lt;/ID&gt;&lt;Name&gt;רחל עזריה - יו&quot;רַ&lt;/Name&gt;&lt;Data&gt;רחל עזריה&lt;/Data&gt;&lt;Shortcut&gt;רחעז&lt;/Shortcut&gt;"/>
        <w:id w:val="-1615197459"/>
        <w:placeholder>
          <w:docPart w:val="DefaultPlaceholder_-1854013440"/>
        </w:placeholder>
        <w15:color w:val="993366"/>
      </w:sdtPr>
      <w:sdtEndPr/>
      <w:sdtContent>
        <w:p w:rsidR="008602F7" w:rsidRDefault="008602F7" w:rsidP="008602F7">
          <w:pPr>
            <w:pStyle w:val="af6"/>
            <w:keepNext/>
            <w:rPr>
              <w:rtl/>
            </w:rPr>
          </w:pPr>
          <w:r w:rsidRPr="008602F7">
            <w:rPr>
              <w:rStyle w:val="afd"/>
              <w:color w:val="000000"/>
              <w:rtl/>
            </w:rPr>
            <w:t>היו"ר רחל עזריה</w:t>
          </w:r>
          <w:r w:rsidRPr="008602F7">
            <w:rPr>
              <w:color w:val="000000"/>
              <w:rtl/>
            </w:rPr>
            <w:t>:</w:t>
          </w:r>
        </w:p>
      </w:sdtContent>
    </w:sdt>
    <w:p w:rsidR="008602F7" w:rsidRDefault="008602F7" w:rsidP="008602F7">
      <w:pPr>
        <w:pStyle w:val="KeepWithNext"/>
        <w:rPr>
          <w:rtl/>
        </w:rPr>
      </w:pPr>
    </w:p>
    <w:p w:rsidR="008602F7" w:rsidRPr="008602F7" w:rsidRDefault="008602F7" w:rsidP="008602F7">
      <w:pPr>
        <w:rPr>
          <w:rtl/>
        </w:rPr>
      </w:pPr>
      <w:bookmarkStart w:id="3445" w:name="_ETM_Q1_7812166"/>
      <w:bookmarkEnd w:id="3445"/>
      <w:r>
        <w:rPr>
          <w:rFonts w:hint="cs"/>
          <w:rtl/>
        </w:rPr>
        <w:t>טוב, קדימה.</w:t>
      </w:r>
    </w:p>
    <w:p w:rsidR="00F56573" w:rsidRPr="0020261D" w:rsidRDefault="00F56573" w:rsidP="00F56573">
      <w:pPr>
        <w:rPr>
          <w:rtl/>
        </w:rPr>
      </w:pPr>
    </w:p>
    <w:p w:rsidR="00F56573" w:rsidRPr="0020261D" w:rsidRDefault="00F56573" w:rsidP="00F56573">
      <w:pPr>
        <w:pStyle w:val="af9"/>
        <w:keepNext/>
        <w:rPr>
          <w:rtl/>
        </w:rPr>
      </w:pPr>
      <w:r w:rsidRPr="0020261D">
        <w:rPr>
          <w:rStyle w:val="afd"/>
          <w:color w:val="auto"/>
          <w:rtl/>
        </w:rPr>
        <w:t>גיא ששון</w:t>
      </w:r>
      <w:r w:rsidRPr="0020261D">
        <w:rPr>
          <w:rtl/>
        </w:rPr>
        <w:t>:</w:t>
      </w:r>
    </w:p>
    <w:p w:rsidR="00F56573" w:rsidRPr="0020261D" w:rsidRDefault="00F56573" w:rsidP="00F56573">
      <w:pPr>
        <w:pStyle w:val="KeepWithNext"/>
        <w:rPr>
          <w:rtl/>
        </w:rPr>
      </w:pPr>
    </w:p>
    <w:p w:rsidR="008602F7" w:rsidRDefault="008602F7" w:rsidP="00F56573">
      <w:pPr>
        <w:rPr>
          <w:rtl/>
        </w:rPr>
      </w:pPr>
      <w:r>
        <w:rPr>
          <w:rFonts w:hint="cs"/>
          <w:rtl/>
        </w:rPr>
        <w:t xml:space="preserve">אנחנו קיבלנו את ההטבה? הקשישים קיבלו את ההטבה. </w:t>
      </w:r>
      <w:bookmarkStart w:id="3446" w:name="_ETM_Q1_7817811"/>
      <w:bookmarkEnd w:id="3446"/>
    </w:p>
    <w:p w:rsidR="008602F7" w:rsidRDefault="008602F7" w:rsidP="00F56573">
      <w:pPr>
        <w:rPr>
          <w:rtl/>
        </w:rPr>
      </w:pPr>
      <w:bookmarkStart w:id="3447" w:name="_ETM_Q1_7818892"/>
      <w:bookmarkEnd w:id="3447"/>
    </w:p>
    <w:bookmarkStart w:id="3448" w:name="_ETM_Q1_7819756" w:displacedByCustomXml="next"/>
    <w:bookmarkEnd w:id="3448" w:displacedByCustomXml="next"/>
    <w:bookmarkStart w:id="3449" w:name="_ETM_Q1_7819881" w:displacedByCustomXml="next"/>
    <w:bookmarkEnd w:id="3449" w:displacedByCustomXml="next"/>
    <w:sdt>
      <w:sdtPr>
        <w:rPr>
          <w:rtl/>
        </w:rPr>
        <w:alias w:val="יור"/>
        <w:tag w:val="&lt;ID&gt;5304&lt;/ID&gt;&lt;Name&gt;רחל עזריה - יו&quot;רַ&lt;/Name&gt;&lt;Data&gt;רחל עזריה&lt;/Data&gt;&lt;Shortcut&gt;רחעז&lt;/Shortcut&gt;"/>
        <w:id w:val="1385598896"/>
        <w:placeholder>
          <w:docPart w:val="DefaultPlaceholder_-1854013440"/>
        </w:placeholder>
        <w15:color w:val="993366"/>
      </w:sdtPr>
      <w:sdtEndPr/>
      <w:sdtContent>
        <w:p w:rsidR="008602F7" w:rsidRDefault="008602F7" w:rsidP="008602F7">
          <w:pPr>
            <w:pStyle w:val="af6"/>
            <w:keepNext/>
            <w:rPr>
              <w:rtl/>
            </w:rPr>
          </w:pPr>
          <w:r w:rsidRPr="008602F7">
            <w:rPr>
              <w:rStyle w:val="afd"/>
              <w:color w:val="000000"/>
              <w:rtl/>
            </w:rPr>
            <w:t>היו"ר רחל עזריה</w:t>
          </w:r>
          <w:r w:rsidRPr="008602F7">
            <w:rPr>
              <w:color w:val="000000"/>
              <w:rtl/>
            </w:rPr>
            <w:t>:</w:t>
          </w:r>
        </w:p>
      </w:sdtContent>
    </w:sdt>
    <w:p w:rsidR="008602F7" w:rsidRDefault="008602F7" w:rsidP="008602F7">
      <w:pPr>
        <w:pStyle w:val="KeepWithNext"/>
        <w:rPr>
          <w:rtl/>
        </w:rPr>
      </w:pPr>
    </w:p>
    <w:p w:rsidR="008602F7" w:rsidRDefault="008602F7" w:rsidP="00740604">
      <w:pPr>
        <w:rPr>
          <w:rStyle w:val="afd"/>
          <w:color w:val="auto"/>
          <w:rtl/>
        </w:rPr>
      </w:pPr>
      <w:bookmarkStart w:id="3450" w:name="_ETM_Q1_7822127"/>
      <w:bookmarkEnd w:id="3450"/>
      <w:r>
        <w:rPr>
          <w:rFonts w:hint="cs"/>
          <w:rtl/>
        </w:rPr>
        <w:t xml:space="preserve">אבל זה מקל עליכם לעשות פרויקטים של פינוי בינוי והתחדשות </w:t>
      </w:r>
      <w:bookmarkStart w:id="3451" w:name="_ETM_Q1_7820243"/>
      <w:bookmarkEnd w:id="3451"/>
      <w:r>
        <w:rPr>
          <w:rFonts w:hint="cs"/>
          <w:rtl/>
        </w:rPr>
        <w:t xml:space="preserve">עירונית. מה זאת אומרת? </w:t>
      </w:r>
      <w:bookmarkStart w:id="3452" w:name="_ETM_Q1_7819017"/>
      <w:bookmarkStart w:id="3453" w:name="_ETM_Q1_7819310"/>
      <w:bookmarkStart w:id="3454" w:name="_ETM_Q1_7819353"/>
      <w:bookmarkEnd w:id="3452"/>
      <w:bookmarkEnd w:id="3453"/>
      <w:bookmarkEnd w:id="3454"/>
    </w:p>
    <w:p w:rsidR="00F56573" w:rsidRPr="0020261D" w:rsidRDefault="00F56573" w:rsidP="00F56573">
      <w:pPr>
        <w:pStyle w:val="af9"/>
        <w:keepNext/>
        <w:rPr>
          <w:rtl/>
        </w:rPr>
      </w:pPr>
      <w:bookmarkStart w:id="3455" w:name="_ETM_Q1_7820436"/>
      <w:bookmarkStart w:id="3456" w:name="_ETM_Q1_7820494"/>
      <w:bookmarkEnd w:id="3455"/>
      <w:bookmarkEnd w:id="3456"/>
      <w:r w:rsidRPr="0020261D">
        <w:rPr>
          <w:rStyle w:val="afd"/>
          <w:color w:val="auto"/>
          <w:rtl/>
        </w:rPr>
        <w:t>עמית גוטליב</w:t>
      </w:r>
      <w:r w:rsidRPr="0020261D">
        <w:rPr>
          <w:rtl/>
        </w:rPr>
        <w:t>:</w:t>
      </w:r>
    </w:p>
    <w:p w:rsidR="00F56573" w:rsidRPr="0020261D" w:rsidRDefault="00F56573" w:rsidP="00F56573">
      <w:pPr>
        <w:pStyle w:val="KeepWithNext"/>
        <w:rPr>
          <w:rtl/>
        </w:rPr>
      </w:pPr>
    </w:p>
    <w:p w:rsidR="00F56573" w:rsidRPr="0020261D" w:rsidRDefault="008602F7" w:rsidP="00F56573">
      <w:pPr>
        <w:rPr>
          <w:rtl/>
        </w:rPr>
      </w:pPr>
      <w:r>
        <w:rPr>
          <w:rFonts w:hint="cs"/>
          <w:rtl/>
        </w:rPr>
        <w:t xml:space="preserve">לדעתי החוק הזה </w:t>
      </w:r>
      <w:r w:rsidR="00F56573" w:rsidRPr="0020261D">
        <w:rPr>
          <w:rFonts w:hint="cs"/>
          <w:rtl/>
        </w:rPr>
        <w:t>לא יוס</w:t>
      </w:r>
      <w:r>
        <w:rPr>
          <w:rFonts w:hint="cs"/>
          <w:rtl/>
        </w:rPr>
        <w:t>י</w:t>
      </w:r>
      <w:r w:rsidR="00F56573" w:rsidRPr="0020261D">
        <w:rPr>
          <w:rFonts w:hint="cs"/>
          <w:rtl/>
        </w:rPr>
        <w:t>ף אחד לקידום</w:t>
      </w:r>
      <w:r>
        <w:rPr>
          <w:rFonts w:hint="cs"/>
          <w:rtl/>
        </w:rPr>
        <w:t>, אבל בסד</w:t>
      </w:r>
      <w:bookmarkStart w:id="3457" w:name="_ETM_Q1_7830435"/>
      <w:bookmarkEnd w:id="3457"/>
      <w:r>
        <w:rPr>
          <w:rFonts w:hint="cs"/>
          <w:rtl/>
        </w:rPr>
        <w:t>ר, לא נתווכח.</w:t>
      </w:r>
    </w:p>
    <w:p w:rsidR="00F56573" w:rsidRPr="0020261D" w:rsidRDefault="00F56573" w:rsidP="00F56573">
      <w:pPr>
        <w:rPr>
          <w:rtl/>
        </w:rPr>
      </w:pPr>
    </w:p>
    <w:p w:rsidR="00F56573" w:rsidRPr="0020261D" w:rsidRDefault="00F56573" w:rsidP="00F56573">
      <w:pPr>
        <w:pStyle w:val="af6"/>
        <w:keepNext/>
        <w:rPr>
          <w:rtl/>
        </w:rPr>
      </w:pPr>
      <w:r w:rsidRPr="0020261D">
        <w:rPr>
          <w:rStyle w:val="afd"/>
          <w:color w:val="auto"/>
          <w:rtl/>
        </w:rPr>
        <w:t>היו"ר רחל עזריה</w:t>
      </w:r>
      <w:r w:rsidRPr="0020261D">
        <w:rPr>
          <w:rtl/>
        </w:rPr>
        <w:t>:</w:t>
      </w:r>
    </w:p>
    <w:p w:rsidR="00F56573" w:rsidRPr="0020261D" w:rsidRDefault="00F56573" w:rsidP="00F56573">
      <w:pPr>
        <w:pStyle w:val="KeepWithNext"/>
        <w:rPr>
          <w:rtl/>
        </w:rPr>
      </w:pPr>
    </w:p>
    <w:p w:rsidR="00F56573" w:rsidRPr="0020261D" w:rsidRDefault="008602F7" w:rsidP="00F56573">
      <w:pPr>
        <w:rPr>
          <w:rtl/>
        </w:rPr>
      </w:pPr>
      <w:r>
        <w:rPr>
          <w:rFonts w:hint="cs"/>
          <w:rtl/>
        </w:rPr>
        <w:t xml:space="preserve">טוב. הלאה, </w:t>
      </w:r>
      <w:r w:rsidR="00F56573" w:rsidRPr="0020261D">
        <w:rPr>
          <w:rFonts w:hint="cs"/>
          <w:rtl/>
        </w:rPr>
        <w:t>בואו נמשיך</w:t>
      </w:r>
      <w:r>
        <w:rPr>
          <w:rFonts w:hint="cs"/>
          <w:rtl/>
        </w:rPr>
        <w:t>.</w:t>
      </w:r>
    </w:p>
    <w:p w:rsidR="00F56573" w:rsidRPr="0020261D" w:rsidRDefault="00F56573" w:rsidP="00F56573">
      <w:pPr>
        <w:rPr>
          <w:rtl/>
        </w:rPr>
      </w:pPr>
    </w:p>
    <w:p w:rsidR="00F56573" w:rsidRPr="0020261D" w:rsidRDefault="00F56573" w:rsidP="00F56573">
      <w:pPr>
        <w:pStyle w:val="af9"/>
        <w:keepNext/>
        <w:rPr>
          <w:rtl/>
        </w:rPr>
      </w:pPr>
      <w:r w:rsidRPr="0020261D">
        <w:rPr>
          <w:rStyle w:val="afd"/>
          <w:color w:val="auto"/>
          <w:rtl/>
        </w:rPr>
        <w:t>עינת גנון</w:t>
      </w:r>
      <w:r w:rsidRPr="0020261D">
        <w:rPr>
          <w:rtl/>
        </w:rPr>
        <w:t>:</w:t>
      </w:r>
    </w:p>
    <w:p w:rsidR="00F56573" w:rsidRPr="0020261D" w:rsidRDefault="00F56573" w:rsidP="00F56573">
      <w:pPr>
        <w:pStyle w:val="KeepWithNext"/>
        <w:rPr>
          <w:rtl/>
        </w:rPr>
      </w:pPr>
    </w:p>
    <w:p w:rsidR="00F56573" w:rsidRDefault="008602F7" w:rsidP="008602F7">
      <w:pPr>
        <w:rPr>
          <w:rtl/>
        </w:rPr>
      </w:pPr>
      <w:r>
        <w:rPr>
          <w:rFonts w:hint="cs"/>
          <w:rtl/>
        </w:rPr>
        <w:t xml:space="preserve">אפשר - - - </w:t>
      </w:r>
      <w:bookmarkStart w:id="3458" w:name="_ETM_Q1_7833874"/>
      <w:bookmarkEnd w:id="3458"/>
      <w:r>
        <w:rPr>
          <w:rFonts w:hint="cs"/>
          <w:rtl/>
        </w:rPr>
        <w:t>בעניין ה</w:t>
      </w:r>
      <w:r w:rsidR="00F56573" w:rsidRPr="0020261D">
        <w:rPr>
          <w:rFonts w:hint="cs"/>
          <w:rtl/>
        </w:rPr>
        <w:t xml:space="preserve">ממונה </w:t>
      </w:r>
      <w:r>
        <w:rPr>
          <w:rFonts w:hint="cs"/>
          <w:rtl/>
        </w:rPr>
        <w:t xml:space="preserve">על </w:t>
      </w:r>
      <w:r w:rsidR="00F56573" w:rsidRPr="0020261D">
        <w:rPr>
          <w:rFonts w:hint="cs"/>
          <w:rtl/>
        </w:rPr>
        <w:t>עניין פניות דיירים</w:t>
      </w:r>
      <w:r>
        <w:rPr>
          <w:rFonts w:hint="cs"/>
          <w:rtl/>
        </w:rPr>
        <w:t>?</w:t>
      </w:r>
      <w:bookmarkStart w:id="3459" w:name="_ETM_Q1_7838527"/>
      <w:bookmarkEnd w:id="3459"/>
    </w:p>
    <w:p w:rsidR="008602F7" w:rsidRDefault="008602F7" w:rsidP="008602F7">
      <w:pPr>
        <w:rPr>
          <w:rtl/>
        </w:rPr>
      </w:pPr>
      <w:bookmarkStart w:id="3460" w:name="_ETM_Q1_7838636"/>
      <w:bookmarkEnd w:id="3460"/>
    </w:p>
    <w:bookmarkStart w:id="3461" w:name="_ETM_Q1_7838873" w:displacedByCustomXml="next"/>
    <w:bookmarkEnd w:id="3461" w:displacedByCustomXml="next"/>
    <w:bookmarkStart w:id="3462" w:name="_ETM_Q1_7838958" w:displacedByCustomXml="next"/>
    <w:bookmarkEnd w:id="3462" w:displacedByCustomXml="next"/>
    <w:sdt>
      <w:sdtPr>
        <w:rPr>
          <w:rtl/>
        </w:rPr>
        <w:alias w:val="יור"/>
        <w:tag w:val="&lt;ID&gt;5304&lt;/ID&gt;&lt;Name&gt;רחל עזריה - יו&quot;רַ&lt;/Name&gt;&lt;Data&gt;רחל עזריה&lt;/Data&gt;&lt;Shortcut&gt;רחעז&lt;/Shortcut&gt;"/>
        <w:id w:val="-1164785762"/>
        <w:placeholder>
          <w:docPart w:val="DefaultPlaceholder_-1854013440"/>
        </w:placeholder>
        <w15:color w:val="993366"/>
      </w:sdtPr>
      <w:sdtEndPr/>
      <w:sdtContent>
        <w:p w:rsidR="008602F7" w:rsidRDefault="008602F7" w:rsidP="008602F7">
          <w:pPr>
            <w:pStyle w:val="af6"/>
            <w:keepNext/>
            <w:rPr>
              <w:rtl/>
            </w:rPr>
          </w:pPr>
          <w:r w:rsidRPr="008602F7">
            <w:rPr>
              <w:rStyle w:val="afd"/>
              <w:color w:val="000000"/>
              <w:rtl/>
            </w:rPr>
            <w:t>היו"ר רחל עזריה</w:t>
          </w:r>
          <w:r w:rsidRPr="008602F7">
            <w:rPr>
              <w:color w:val="000000"/>
              <w:rtl/>
            </w:rPr>
            <w:t>:</w:t>
          </w:r>
        </w:p>
      </w:sdtContent>
    </w:sdt>
    <w:p w:rsidR="008602F7" w:rsidRDefault="008602F7" w:rsidP="008602F7">
      <w:pPr>
        <w:pStyle w:val="KeepWithNext"/>
        <w:rPr>
          <w:rtl/>
        </w:rPr>
      </w:pPr>
    </w:p>
    <w:p w:rsidR="008602F7" w:rsidRDefault="008602F7" w:rsidP="008602F7">
      <w:pPr>
        <w:rPr>
          <w:rtl/>
        </w:rPr>
      </w:pPr>
      <w:r>
        <w:rPr>
          <w:rFonts w:hint="cs"/>
          <w:rtl/>
        </w:rPr>
        <w:t>כן.</w:t>
      </w:r>
    </w:p>
    <w:p w:rsidR="008602F7" w:rsidRDefault="008602F7" w:rsidP="008602F7">
      <w:pPr>
        <w:rPr>
          <w:rtl/>
        </w:rPr>
      </w:pPr>
      <w:bookmarkStart w:id="3463" w:name="_ETM_Q1_7832204"/>
      <w:bookmarkStart w:id="3464" w:name="_ETM_Q1_7832283"/>
      <w:bookmarkStart w:id="3465" w:name="_ETM_Q1_7832512"/>
      <w:bookmarkEnd w:id="3463"/>
      <w:bookmarkEnd w:id="3464"/>
      <w:bookmarkEnd w:id="3465"/>
    </w:p>
    <w:bookmarkStart w:id="3466" w:name="_ETM_Q1_7832600" w:displacedByCustomXml="next"/>
    <w:bookmarkEnd w:id="3466" w:displacedByCustomXml="next"/>
    <w:bookmarkStart w:id="3467" w:name="_ETM_Q1_7833707" w:displacedByCustomXml="next"/>
    <w:bookmarkEnd w:id="3467" w:displacedByCustomXml="next"/>
    <w:sdt>
      <w:sdtPr>
        <w:rPr>
          <w:rFonts w:hint="cs"/>
          <w:rtl/>
        </w:rPr>
        <w:alias w:val="אורח"/>
        <w:tag w:val="&lt;ID&gt;769317&lt;/ID&gt;&lt;Name&gt;עינת גנון&lt;/Name&gt;&lt;Data&gt;עינת גנון&lt;/Data&gt;&lt;Shortcut&gt;עיגנ&lt;/Shortcut&gt;&lt;Title&gt;סמנכ&quot;לית הרשות להתחדשות עירונית – מדיניו, משרד הבינוי&lt;/Title&gt;"/>
        <w:id w:val="-48701328"/>
        <w:placeholder>
          <w:docPart w:val="DefaultPlaceholder_-1854013440"/>
        </w:placeholder>
        <w15:color w:val="993366"/>
      </w:sdtPr>
      <w:sdtEndPr/>
      <w:sdtContent>
        <w:p w:rsidR="008602F7" w:rsidRDefault="008602F7" w:rsidP="008602F7">
          <w:pPr>
            <w:pStyle w:val="af9"/>
            <w:keepNext/>
            <w:rPr>
              <w:rtl/>
            </w:rPr>
          </w:pPr>
          <w:r w:rsidRPr="008602F7">
            <w:rPr>
              <w:rStyle w:val="afd"/>
              <w:color w:val="000000"/>
              <w:rtl/>
            </w:rPr>
            <w:t>עינת גנון</w:t>
          </w:r>
          <w:r w:rsidRPr="008602F7">
            <w:rPr>
              <w:color w:val="000000"/>
              <w:rtl/>
            </w:rPr>
            <w:t>:</w:t>
          </w:r>
        </w:p>
      </w:sdtContent>
    </w:sdt>
    <w:p w:rsidR="008602F7" w:rsidRDefault="008602F7" w:rsidP="008602F7">
      <w:pPr>
        <w:pStyle w:val="KeepWithNext"/>
        <w:rPr>
          <w:rtl/>
        </w:rPr>
      </w:pPr>
    </w:p>
    <w:p w:rsidR="00F56573" w:rsidRPr="0020261D" w:rsidRDefault="008602F7" w:rsidP="008602F7">
      <w:pPr>
        <w:rPr>
          <w:rtl/>
        </w:rPr>
      </w:pPr>
      <w:bookmarkStart w:id="3468" w:name="_ETM_Q1_7835356"/>
      <w:bookmarkEnd w:id="3468"/>
      <w:r>
        <w:rPr>
          <w:rFonts w:hint="cs"/>
          <w:rtl/>
        </w:rPr>
        <w:t xml:space="preserve">אנחנו סבורים שיש סיטואציות שבהן קל מאוד </w:t>
      </w:r>
      <w:bookmarkStart w:id="3469" w:name="_ETM_Q1_7842285"/>
      <w:bookmarkEnd w:id="3469"/>
      <w:r>
        <w:rPr>
          <w:rFonts w:hint="cs"/>
          <w:rtl/>
        </w:rPr>
        <w:t xml:space="preserve">להבחין שנעשתה החתמה פוגענית כאשר אותו בן אדם לא </w:t>
      </w:r>
      <w:bookmarkStart w:id="3470" w:name="_ETM_Q1_7845059"/>
      <w:bookmarkEnd w:id="3470"/>
      <w:r>
        <w:rPr>
          <w:rFonts w:hint="cs"/>
          <w:rtl/>
        </w:rPr>
        <w:t xml:space="preserve">הבין את השפה. ולכן זו בעצם הייתה ההצעה שלנו, </w:t>
      </w:r>
      <w:bookmarkStart w:id="3471" w:name="_ETM_Q1_7849241"/>
      <w:bookmarkEnd w:id="3471"/>
      <w:r>
        <w:rPr>
          <w:rFonts w:hint="cs"/>
          <w:rtl/>
        </w:rPr>
        <w:t xml:space="preserve">שהממונה תוכל לבטל את העסקאות אם באמת מאוד ברור, </w:t>
      </w:r>
      <w:bookmarkStart w:id="3472" w:name="_ETM_Q1_7861731"/>
      <w:bookmarkEnd w:id="3472"/>
      <w:r>
        <w:rPr>
          <w:rFonts w:hint="cs"/>
          <w:rtl/>
        </w:rPr>
        <w:t xml:space="preserve">קל מאוד אם עומד </w:t>
      </w:r>
      <w:bookmarkStart w:id="3473" w:name="_ETM_Q1_7855422"/>
      <w:bookmarkEnd w:id="3473"/>
      <w:r>
        <w:rPr>
          <w:rFonts w:hint="cs"/>
          <w:rtl/>
        </w:rPr>
        <w:t xml:space="preserve">מולך בן אדם שהוא לא דובר את השפה העברית, והוא חתם אך ורק על הסכם שנכתב </w:t>
      </w:r>
      <w:bookmarkStart w:id="3474" w:name="_ETM_Q1_7866846"/>
      <w:bookmarkEnd w:id="3474"/>
      <w:r>
        <w:rPr>
          <w:rFonts w:hint="cs"/>
          <w:rtl/>
        </w:rPr>
        <w:t xml:space="preserve">בשפה העברית, </w:t>
      </w:r>
      <w:r w:rsidR="00F56573" w:rsidRPr="0020261D">
        <w:rPr>
          <w:rFonts w:hint="cs"/>
          <w:rtl/>
        </w:rPr>
        <w:t>ולא הסבירו לו</w:t>
      </w:r>
      <w:r>
        <w:rPr>
          <w:rFonts w:hint="cs"/>
          <w:rtl/>
        </w:rPr>
        <w:t xml:space="preserve"> את העסקה בשפה שהוא מבין.</w:t>
      </w:r>
    </w:p>
    <w:p w:rsidR="00F56573" w:rsidRPr="0020261D" w:rsidRDefault="00F56573" w:rsidP="00F56573">
      <w:pPr>
        <w:rPr>
          <w:rtl/>
        </w:rPr>
      </w:pPr>
    </w:p>
    <w:bookmarkStart w:id="3475" w:name="_ETM_Q1_7869967" w:displacedByCustomXml="next"/>
    <w:bookmarkEnd w:id="3475" w:displacedByCustomXml="next"/>
    <w:sdt>
      <w:sdtPr>
        <w:rPr>
          <w:rStyle w:val="afd"/>
          <w:rFonts w:hint="cs"/>
          <w:color w:val="auto"/>
          <w:rtl/>
        </w:rPr>
        <w:alias w:val="דובר"/>
        <w:tag w:val="&lt;ID&gt;0&lt;/ID&gt;&lt;Name&gt;גלעד קרן&lt;/Name&gt;&lt;Data&gt;גלעד קרן&lt;/Data&gt;&lt;Shortcut&gt;גלקר&lt;/Shortcut&gt;&lt;MemberID&gt;&lt;/MemberID&gt;"/>
        <w:id w:val="-1790806146"/>
        <w:placeholder>
          <w:docPart w:val="DefaultPlaceholder_-1854013440"/>
        </w:placeholder>
        <w15:color w:val="993366"/>
      </w:sdtPr>
      <w:sdtEndPr>
        <w:rPr>
          <w:rStyle w:val="afd"/>
        </w:rPr>
      </w:sdtEndPr>
      <w:sdtContent>
        <w:p w:rsidR="008602F7" w:rsidRDefault="008602F7" w:rsidP="008602F7">
          <w:pPr>
            <w:pStyle w:val="a4"/>
            <w:keepNext/>
            <w:rPr>
              <w:rStyle w:val="afd"/>
              <w:color w:val="auto"/>
              <w:rtl/>
            </w:rPr>
          </w:pPr>
          <w:r w:rsidRPr="008602F7">
            <w:rPr>
              <w:rStyle w:val="afd"/>
              <w:color w:val="000000"/>
              <w:rtl/>
            </w:rPr>
            <w:t>גלעד קרן:</w:t>
          </w:r>
        </w:p>
      </w:sdtContent>
    </w:sdt>
    <w:p w:rsidR="008602F7" w:rsidRDefault="008602F7" w:rsidP="008602F7">
      <w:pPr>
        <w:pStyle w:val="KeepWithNext"/>
        <w:rPr>
          <w:rtl/>
        </w:rPr>
      </w:pPr>
    </w:p>
    <w:p w:rsidR="00F56573" w:rsidRPr="0020261D" w:rsidRDefault="008602F7" w:rsidP="008602F7">
      <w:pPr>
        <w:rPr>
          <w:rtl/>
          <w:lang w:eastAsia="he-IL"/>
        </w:rPr>
      </w:pPr>
      <w:bookmarkStart w:id="3476" w:name="_ETM_Q1_7871456"/>
      <w:bookmarkEnd w:id="3476"/>
      <w:r>
        <w:rPr>
          <w:rFonts w:hint="cs"/>
          <w:rtl/>
        </w:rPr>
        <w:t xml:space="preserve">איך אפשר </w:t>
      </w:r>
      <w:r w:rsidR="00F56573" w:rsidRPr="0020261D">
        <w:rPr>
          <w:rFonts w:hint="cs"/>
          <w:rtl/>
          <w:lang w:eastAsia="he-IL"/>
        </w:rPr>
        <w:t>לדעת</w:t>
      </w:r>
      <w:bookmarkStart w:id="3477" w:name="_ETM_Q1_7868115"/>
      <w:bookmarkEnd w:id="3477"/>
      <w:r>
        <w:rPr>
          <w:rFonts w:hint="cs"/>
          <w:rtl/>
          <w:lang w:eastAsia="he-IL"/>
        </w:rPr>
        <w:t xml:space="preserve"> אם הסבירו לו או לא הסבירו לו?</w:t>
      </w:r>
    </w:p>
    <w:p w:rsidR="00F56573" w:rsidRPr="0020261D" w:rsidRDefault="00F56573" w:rsidP="00F56573">
      <w:pPr>
        <w:rPr>
          <w:rtl/>
          <w:lang w:eastAsia="he-IL"/>
        </w:rPr>
      </w:pPr>
    </w:p>
    <w:bookmarkStart w:id="3478" w:name="_ETM_Q1_7871166" w:displacedByCustomXml="next"/>
    <w:bookmarkEnd w:id="3478" w:displacedByCustomXml="next"/>
    <w:sdt>
      <w:sdtPr>
        <w:rPr>
          <w:rStyle w:val="afd"/>
          <w:rFonts w:hint="cs"/>
          <w:color w:val="auto"/>
          <w:rtl/>
        </w:rPr>
        <w:alias w:val="אורח"/>
        <w:tag w:val="&lt;ID&gt;769260&lt;/ID&gt;&lt;Name&gt;אסתי ורהפטיג בס&lt;/Name&gt;&lt;Data&gt;אסתי ורהפטיג בס&lt;/Data&gt;&lt;Shortcut&gt;אסור&lt;/Shortcut&gt;&lt;Title&gt;משפטנית, משרד המשפטים&lt;/Title&gt;"/>
        <w:id w:val="-505201165"/>
        <w:placeholder>
          <w:docPart w:val="DefaultPlaceholder_-1854013440"/>
        </w:placeholder>
        <w15:color w:val="993366"/>
      </w:sdtPr>
      <w:sdtEndPr>
        <w:rPr>
          <w:rStyle w:val="afd"/>
        </w:rPr>
      </w:sdtEndPr>
      <w:sdtContent>
        <w:p w:rsidR="008602F7" w:rsidRDefault="008602F7" w:rsidP="008602F7">
          <w:pPr>
            <w:pStyle w:val="af9"/>
            <w:keepNext/>
            <w:rPr>
              <w:rStyle w:val="afd"/>
              <w:color w:val="auto"/>
              <w:rtl/>
            </w:rPr>
          </w:pPr>
          <w:r w:rsidRPr="008602F7">
            <w:rPr>
              <w:rStyle w:val="afd"/>
              <w:color w:val="000000"/>
              <w:rtl/>
            </w:rPr>
            <w:t>אסתי ורהפטיג בס:</w:t>
          </w:r>
        </w:p>
      </w:sdtContent>
    </w:sdt>
    <w:p w:rsidR="008602F7" w:rsidRDefault="008602F7" w:rsidP="008602F7">
      <w:pPr>
        <w:pStyle w:val="KeepWithNext"/>
        <w:rPr>
          <w:rtl/>
        </w:rPr>
      </w:pPr>
    </w:p>
    <w:p w:rsidR="00F56573" w:rsidRDefault="008602F7" w:rsidP="008602F7">
      <w:pPr>
        <w:rPr>
          <w:rtl/>
          <w:lang w:eastAsia="he-IL"/>
        </w:rPr>
      </w:pPr>
      <w:bookmarkStart w:id="3479" w:name="_ETM_Q1_7873107"/>
      <w:bookmarkEnd w:id="3479"/>
      <w:r>
        <w:rPr>
          <w:rFonts w:hint="cs"/>
          <w:rtl/>
        </w:rPr>
        <w:t>בסדר, אז יש ה</w:t>
      </w:r>
      <w:r w:rsidR="00F56573" w:rsidRPr="0020261D">
        <w:rPr>
          <w:rFonts w:hint="cs"/>
          <w:rtl/>
          <w:lang w:eastAsia="he-IL"/>
        </w:rPr>
        <w:t xml:space="preserve">ליך </w:t>
      </w:r>
      <w:r>
        <w:rPr>
          <w:rFonts w:hint="cs"/>
          <w:rtl/>
          <w:lang w:eastAsia="he-IL"/>
        </w:rPr>
        <w:t xml:space="preserve">בפני </w:t>
      </w:r>
      <w:bookmarkStart w:id="3480" w:name="_ETM_Q1_7872065"/>
      <w:bookmarkEnd w:id="3480"/>
      <w:r>
        <w:rPr>
          <w:rFonts w:hint="cs"/>
          <w:rtl/>
          <w:lang w:eastAsia="he-IL"/>
        </w:rPr>
        <w:t>ה</w:t>
      </w:r>
      <w:r w:rsidR="00F56573" w:rsidRPr="0020261D">
        <w:rPr>
          <w:rFonts w:hint="cs"/>
          <w:rtl/>
          <w:lang w:eastAsia="he-IL"/>
        </w:rPr>
        <w:t>ממונה</w:t>
      </w:r>
      <w:r>
        <w:rPr>
          <w:rFonts w:hint="cs"/>
          <w:rtl/>
          <w:lang w:eastAsia="he-IL"/>
        </w:rPr>
        <w:t xml:space="preserve"> והיא מבררת, כמו בירור רגיל.</w:t>
      </w:r>
    </w:p>
    <w:p w:rsidR="008602F7" w:rsidRDefault="008602F7" w:rsidP="008602F7">
      <w:pPr>
        <w:rPr>
          <w:rtl/>
          <w:lang w:eastAsia="he-IL"/>
        </w:rPr>
      </w:pPr>
      <w:bookmarkStart w:id="3481" w:name="_ETM_Q1_7870312"/>
      <w:bookmarkEnd w:id="3481"/>
    </w:p>
    <w:bookmarkStart w:id="3482" w:name="_ETM_Q1_7870493" w:displacedByCustomXml="next"/>
    <w:bookmarkEnd w:id="3482" w:displacedByCustomXml="next"/>
    <w:bookmarkStart w:id="3483" w:name="_ETM_Q1_7870727" w:displacedByCustomXml="next"/>
    <w:bookmarkEnd w:id="3483" w:displacedByCustomXml="next"/>
    <w:bookmarkStart w:id="3484" w:name="_ETM_Q1_7870775" w:displacedByCustomXml="next"/>
    <w:bookmarkEnd w:id="3484" w:displacedByCustomXml="next"/>
    <w:bookmarkStart w:id="3485" w:name="_ETM_Q1_7878351" w:displacedByCustomXml="next"/>
    <w:bookmarkEnd w:id="3485" w:displacedByCustomXml="next"/>
    <w:sdt>
      <w:sdtPr>
        <w:rPr>
          <w:rFonts w:hint="cs"/>
          <w:rtl/>
          <w:lang w:eastAsia="he-IL"/>
        </w:rPr>
        <w:alias w:val="אורח"/>
        <w:tag w:val="&lt;ID&gt;769317&lt;/ID&gt;&lt;Name&gt;עינת גנון&lt;/Name&gt;&lt;Data&gt;עינת גנון&lt;/Data&gt;&lt;Shortcut&gt;עיגנ&lt;/Shortcut&gt;&lt;Title&gt;סמנכ&quot;לית הרשות להתחדשות עירונית – מדיניו, משרד הבינוי&lt;/Title&gt;"/>
        <w:id w:val="1063758621"/>
        <w:placeholder>
          <w:docPart w:val="DefaultPlaceholder_-1854013440"/>
        </w:placeholder>
        <w15:color w:val="993366"/>
      </w:sdtPr>
      <w:sdtEndPr/>
      <w:sdtContent>
        <w:p w:rsidR="008602F7" w:rsidRDefault="008602F7" w:rsidP="008602F7">
          <w:pPr>
            <w:pStyle w:val="af9"/>
            <w:keepNext/>
            <w:rPr>
              <w:rtl/>
              <w:lang w:eastAsia="he-IL"/>
            </w:rPr>
          </w:pPr>
          <w:r w:rsidRPr="008602F7">
            <w:rPr>
              <w:rStyle w:val="afd"/>
              <w:color w:val="000000"/>
              <w:rtl/>
            </w:rPr>
            <w:t>עינת גנון</w:t>
          </w:r>
          <w:r w:rsidRPr="008602F7">
            <w:rPr>
              <w:color w:val="000000"/>
              <w:rtl/>
              <w:lang w:eastAsia="he-IL"/>
            </w:rPr>
            <w:t>:</w:t>
          </w:r>
        </w:p>
      </w:sdtContent>
    </w:sdt>
    <w:p w:rsidR="008602F7" w:rsidRDefault="008602F7" w:rsidP="008602F7">
      <w:pPr>
        <w:pStyle w:val="KeepWithNext"/>
        <w:rPr>
          <w:rtl/>
          <w:lang w:eastAsia="he-IL"/>
        </w:rPr>
      </w:pPr>
    </w:p>
    <w:p w:rsidR="00F56573" w:rsidRPr="0020261D" w:rsidRDefault="008602F7" w:rsidP="005845F7">
      <w:pPr>
        <w:rPr>
          <w:rtl/>
          <w:lang w:eastAsia="he-IL"/>
        </w:rPr>
      </w:pPr>
      <w:bookmarkStart w:id="3486" w:name="_ETM_Q1_7879869"/>
      <w:bookmarkEnd w:id="3486"/>
      <w:r>
        <w:rPr>
          <w:rFonts w:hint="cs"/>
          <w:rtl/>
          <w:lang w:eastAsia="he-IL"/>
        </w:rPr>
        <w:t xml:space="preserve">אני מדברת עכשיו על </w:t>
      </w:r>
      <w:bookmarkStart w:id="3487" w:name="_ETM_Q1_7880162"/>
      <w:bookmarkEnd w:id="3487"/>
      <w:r>
        <w:rPr>
          <w:rFonts w:hint="cs"/>
          <w:rtl/>
          <w:lang w:eastAsia="he-IL"/>
        </w:rPr>
        <w:t xml:space="preserve">סעיף קטן (2), שבו היזם לא קיים את הוראות סעיף </w:t>
      </w:r>
      <w:bookmarkStart w:id="3488" w:name="_ETM_Q1_7889369"/>
      <w:bookmarkEnd w:id="3488"/>
      <w:r w:rsidR="005845F7">
        <w:rPr>
          <w:rFonts w:hint="cs"/>
          <w:rtl/>
          <w:lang w:eastAsia="he-IL"/>
        </w:rPr>
        <w:t xml:space="preserve">1א עד 1ד. כל הסיטואציה למשל של קיום כינוס, מאוד ברור אם נערך כינוס או לא נערך כינוס. </w:t>
      </w:r>
      <w:bookmarkStart w:id="3489" w:name="_ETM_Q1_7896307"/>
      <w:bookmarkEnd w:id="3489"/>
      <w:r w:rsidR="00F56573" w:rsidRPr="0020261D">
        <w:rPr>
          <w:rFonts w:hint="cs"/>
          <w:rtl/>
          <w:lang w:eastAsia="he-IL"/>
        </w:rPr>
        <w:t>ואם יש סי</w:t>
      </w:r>
      <w:r w:rsidR="005845F7">
        <w:rPr>
          <w:rFonts w:hint="cs"/>
          <w:rtl/>
          <w:lang w:eastAsia="he-IL"/>
        </w:rPr>
        <w:t>טו</w:t>
      </w:r>
      <w:r w:rsidR="00F56573" w:rsidRPr="0020261D">
        <w:rPr>
          <w:rFonts w:hint="cs"/>
          <w:rtl/>
          <w:lang w:eastAsia="he-IL"/>
        </w:rPr>
        <w:t>אציה</w:t>
      </w:r>
      <w:r w:rsidR="005845F7">
        <w:rPr>
          <w:rFonts w:hint="cs"/>
          <w:rtl/>
          <w:lang w:eastAsia="he-IL"/>
        </w:rPr>
        <w:t xml:space="preserve"> שבה לא נערך כינוס, </w:t>
      </w:r>
      <w:r w:rsidR="00F56573" w:rsidRPr="0020261D">
        <w:rPr>
          <w:rFonts w:hint="cs"/>
          <w:rtl/>
          <w:lang w:eastAsia="he-IL"/>
        </w:rPr>
        <w:t>הדיירים יתכבדו</w:t>
      </w:r>
      <w:r w:rsidR="005845F7">
        <w:rPr>
          <w:rFonts w:hint="cs"/>
          <w:rtl/>
          <w:lang w:eastAsia="he-IL"/>
        </w:rPr>
        <w:t xml:space="preserve"> וישלחו מכתב </w:t>
      </w:r>
      <w:r w:rsidR="00F56573" w:rsidRPr="0020261D">
        <w:rPr>
          <w:rFonts w:hint="cs"/>
          <w:rtl/>
          <w:lang w:eastAsia="he-IL"/>
        </w:rPr>
        <w:t>באמצעות העורך דין</w:t>
      </w:r>
      <w:r w:rsidR="005845F7">
        <w:rPr>
          <w:rFonts w:hint="cs"/>
          <w:rtl/>
          <w:lang w:eastAsia="he-IL"/>
        </w:rPr>
        <w:t xml:space="preserve"> שלהם </w:t>
      </w:r>
      <w:bookmarkStart w:id="3490" w:name="_ETM_Q1_7906991"/>
      <w:bookmarkEnd w:id="3490"/>
      <w:r w:rsidR="005845F7">
        <w:rPr>
          <w:rFonts w:hint="cs"/>
          <w:rtl/>
          <w:lang w:eastAsia="he-IL"/>
        </w:rPr>
        <w:t>ליזם, ויודיעו לו לפי אותם אחוזים שיוסכמו על כך שהעסקה</w:t>
      </w:r>
      <w:bookmarkStart w:id="3491" w:name="_ETM_Q1_7908717"/>
      <w:bookmarkEnd w:id="3491"/>
      <w:r w:rsidR="005845F7">
        <w:rPr>
          <w:rFonts w:hint="cs"/>
          <w:rtl/>
          <w:lang w:eastAsia="he-IL"/>
        </w:rPr>
        <w:t xml:space="preserve"> בטלה.</w:t>
      </w:r>
    </w:p>
    <w:p w:rsidR="00F56573" w:rsidRPr="0020261D" w:rsidRDefault="00F56573" w:rsidP="00F56573">
      <w:pPr>
        <w:rPr>
          <w:rtl/>
          <w:lang w:eastAsia="he-IL"/>
        </w:rPr>
      </w:pPr>
    </w:p>
    <w:p w:rsidR="00F56573" w:rsidRPr="0020261D" w:rsidRDefault="00F56573" w:rsidP="00F56573">
      <w:pPr>
        <w:pStyle w:val="a4"/>
        <w:keepNext/>
        <w:rPr>
          <w:rtl/>
        </w:rPr>
      </w:pPr>
      <w:r w:rsidRPr="0020261D">
        <w:rPr>
          <w:rStyle w:val="afd"/>
          <w:color w:val="auto"/>
          <w:rtl/>
        </w:rPr>
        <w:t>גלעד קרן</w:t>
      </w:r>
      <w:r w:rsidRPr="0020261D">
        <w:rPr>
          <w:rtl/>
        </w:rPr>
        <w:t>:</w:t>
      </w:r>
    </w:p>
    <w:p w:rsidR="00F56573" w:rsidRPr="0020261D" w:rsidRDefault="00F56573" w:rsidP="00F56573">
      <w:pPr>
        <w:pStyle w:val="KeepWithNext"/>
        <w:rPr>
          <w:rtl/>
          <w:lang w:eastAsia="he-IL"/>
        </w:rPr>
      </w:pPr>
    </w:p>
    <w:p w:rsidR="00F56573" w:rsidRPr="0020261D" w:rsidRDefault="005845F7" w:rsidP="005845F7">
      <w:pPr>
        <w:rPr>
          <w:rtl/>
          <w:lang w:eastAsia="he-IL"/>
        </w:rPr>
      </w:pPr>
      <w:r>
        <w:rPr>
          <w:rFonts w:hint="cs"/>
          <w:rtl/>
          <w:lang w:eastAsia="he-IL"/>
        </w:rPr>
        <w:t xml:space="preserve">אבל אם הרוב לא רוצים לבטל, </w:t>
      </w:r>
      <w:r w:rsidR="00F56573" w:rsidRPr="0020261D">
        <w:rPr>
          <w:rFonts w:hint="cs"/>
          <w:rtl/>
          <w:lang w:eastAsia="he-IL"/>
        </w:rPr>
        <w:t>ואותו דייר אחד שחתם</w:t>
      </w:r>
      <w:r>
        <w:rPr>
          <w:rFonts w:hint="cs"/>
          <w:rtl/>
          <w:lang w:eastAsia="he-IL"/>
        </w:rPr>
        <w:t xml:space="preserve"> בלי </w:t>
      </w:r>
      <w:r>
        <w:rPr>
          <w:rtl/>
          <w:lang w:eastAsia="he-IL"/>
        </w:rPr>
        <w:t>–</w:t>
      </w:r>
      <w:r>
        <w:rPr>
          <w:rFonts w:hint="cs"/>
          <w:rtl/>
          <w:lang w:eastAsia="he-IL"/>
        </w:rPr>
        <w:t xml:space="preserve"> </w:t>
      </w:r>
      <w:bookmarkStart w:id="3492" w:name="_ETM_Q1_7918010"/>
      <w:bookmarkEnd w:id="3492"/>
      <w:r>
        <w:rPr>
          <w:rFonts w:hint="cs"/>
          <w:rtl/>
          <w:lang w:eastAsia="he-IL"/>
        </w:rPr>
        <w:t xml:space="preserve">לא נערכה אסיפה בכלל, בן אדם </w:t>
      </w:r>
      <w:bookmarkStart w:id="3493" w:name="_ETM_Q1_7923987"/>
      <w:bookmarkEnd w:id="3493"/>
      <w:r>
        <w:rPr>
          <w:rFonts w:hint="cs"/>
          <w:rtl/>
          <w:lang w:eastAsia="he-IL"/>
        </w:rPr>
        <w:t xml:space="preserve">בודד חתם עליה והוא רוצה לבטל. </w:t>
      </w:r>
    </w:p>
    <w:p w:rsidR="00F56573" w:rsidRPr="0020261D" w:rsidRDefault="00F56573" w:rsidP="00F56573">
      <w:pPr>
        <w:rPr>
          <w:rtl/>
          <w:lang w:eastAsia="he-IL"/>
        </w:rPr>
      </w:pPr>
    </w:p>
    <w:p w:rsidR="00F56573" w:rsidRPr="0020261D" w:rsidRDefault="00F56573" w:rsidP="00F56573">
      <w:pPr>
        <w:pStyle w:val="af9"/>
        <w:keepNext/>
        <w:rPr>
          <w:rtl/>
          <w:lang w:eastAsia="he-IL"/>
        </w:rPr>
      </w:pPr>
      <w:r w:rsidRPr="0020261D">
        <w:rPr>
          <w:rStyle w:val="afd"/>
          <w:color w:val="auto"/>
          <w:rtl/>
        </w:rPr>
        <w:t>עינת גנון</w:t>
      </w:r>
      <w:r w:rsidRPr="0020261D">
        <w:rPr>
          <w:rtl/>
          <w:lang w:eastAsia="he-IL"/>
        </w:rPr>
        <w:t>:</w:t>
      </w:r>
    </w:p>
    <w:p w:rsidR="00F56573" w:rsidRDefault="00F56573" w:rsidP="00F56573">
      <w:pPr>
        <w:pStyle w:val="KeepWithNext"/>
        <w:rPr>
          <w:rtl/>
          <w:lang w:eastAsia="he-IL"/>
        </w:rPr>
      </w:pPr>
    </w:p>
    <w:p w:rsidR="005845F7" w:rsidRDefault="005845F7" w:rsidP="005845F7">
      <w:pPr>
        <w:rPr>
          <w:rtl/>
          <w:lang w:eastAsia="he-IL"/>
        </w:rPr>
      </w:pPr>
      <w:bookmarkStart w:id="3494" w:name="_ETM_Q1_7925409"/>
      <w:bookmarkStart w:id="3495" w:name="_ETM_Q1_7925514"/>
      <w:bookmarkEnd w:id="3494"/>
      <w:bookmarkEnd w:id="3495"/>
      <w:r>
        <w:rPr>
          <w:rFonts w:hint="cs"/>
          <w:rtl/>
          <w:lang w:eastAsia="he-IL"/>
        </w:rPr>
        <w:t xml:space="preserve">בסדר, על זה </w:t>
      </w:r>
      <w:bookmarkStart w:id="3496" w:name="_ETM_Q1_7927305"/>
      <w:bookmarkEnd w:id="3496"/>
      <w:r>
        <w:rPr>
          <w:rFonts w:hint="cs"/>
          <w:rtl/>
          <w:lang w:eastAsia="he-IL"/>
        </w:rPr>
        <w:t>אין לנו הסכמה, קודם כול. אנחנו לא מסכימים.</w:t>
      </w:r>
    </w:p>
    <w:p w:rsidR="005845F7" w:rsidRPr="005845F7" w:rsidRDefault="005845F7" w:rsidP="005845F7">
      <w:pPr>
        <w:rPr>
          <w:rtl/>
          <w:lang w:eastAsia="he-IL"/>
        </w:rPr>
      </w:pPr>
      <w:bookmarkStart w:id="3497" w:name="_ETM_Q1_7927146"/>
      <w:bookmarkStart w:id="3498" w:name="_ETM_Q1_7927264"/>
      <w:bookmarkEnd w:id="3497"/>
      <w:bookmarkEnd w:id="3498"/>
    </w:p>
    <w:p w:rsidR="00F56573" w:rsidRPr="0020261D" w:rsidRDefault="00F56573" w:rsidP="00F56573">
      <w:pPr>
        <w:pStyle w:val="af9"/>
        <w:keepNext/>
        <w:rPr>
          <w:rtl/>
          <w:lang w:eastAsia="he-IL"/>
        </w:rPr>
      </w:pPr>
      <w:r w:rsidRPr="0020261D">
        <w:rPr>
          <w:rStyle w:val="afd"/>
          <w:color w:val="auto"/>
          <w:rtl/>
        </w:rPr>
        <w:t>חגי טולדנו</w:t>
      </w:r>
      <w:r w:rsidRPr="0020261D">
        <w:rPr>
          <w:rtl/>
          <w:lang w:eastAsia="he-IL"/>
        </w:rPr>
        <w:t>:</w:t>
      </w:r>
    </w:p>
    <w:p w:rsidR="00F56573" w:rsidRPr="0020261D" w:rsidRDefault="00F56573" w:rsidP="00F56573">
      <w:pPr>
        <w:pStyle w:val="KeepWithNext"/>
        <w:rPr>
          <w:rtl/>
          <w:lang w:eastAsia="he-IL"/>
        </w:rPr>
      </w:pPr>
    </w:p>
    <w:p w:rsidR="00F56573" w:rsidRPr="0020261D" w:rsidRDefault="005845F7" w:rsidP="00F56573">
      <w:pPr>
        <w:rPr>
          <w:rtl/>
          <w:lang w:eastAsia="he-IL"/>
        </w:rPr>
      </w:pPr>
      <w:r>
        <w:rPr>
          <w:rFonts w:hint="cs"/>
          <w:rtl/>
          <w:lang w:eastAsia="he-IL"/>
        </w:rPr>
        <w:t xml:space="preserve">האם זה נכון </w:t>
      </w:r>
      <w:bookmarkStart w:id="3499" w:name="_ETM_Q1_7927518"/>
      <w:bookmarkEnd w:id="3499"/>
      <w:r>
        <w:rPr>
          <w:rFonts w:hint="cs"/>
          <w:rtl/>
          <w:lang w:eastAsia="he-IL"/>
        </w:rPr>
        <w:t>בעיניך שדייר יחיד יכול לבטל הסכם אחרי חמ</w:t>
      </w:r>
      <w:bookmarkStart w:id="3500" w:name="_ETM_Q1_7931465"/>
      <w:bookmarkEnd w:id="3500"/>
      <w:r>
        <w:rPr>
          <w:rFonts w:hint="cs"/>
          <w:rtl/>
          <w:lang w:eastAsia="he-IL"/>
        </w:rPr>
        <w:t xml:space="preserve">ש שנים, </w:t>
      </w:r>
      <w:r w:rsidR="00F56573" w:rsidRPr="0020261D">
        <w:rPr>
          <w:rFonts w:hint="cs"/>
          <w:rtl/>
          <w:lang w:eastAsia="he-IL"/>
        </w:rPr>
        <w:t>יום כבר לפני היתר בנייה</w:t>
      </w:r>
      <w:r>
        <w:rPr>
          <w:rFonts w:hint="cs"/>
          <w:rtl/>
          <w:lang w:eastAsia="he-IL"/>
        </w:rPr>
        <w:t>, בגלל - - -</w:t>
      </w:r>
    </w:p>
    <w:p w:rsidR="00F56573" w:rsidRPr="0020261D" w:rsidRDefault="00F56573" w:rsidP="00F56573">
      <w:pPr>
        <w:rPr>
          <w:rtl/>
          <w:lang w:eastAsia="he-IL"/>
        </w:rPr>
      </w:pPr>
    </w:p>
    <w:p w:rsidR="00F56573" w:rsidRPr="0020261D" w:rsidRDefault="00F56573" w:rsidP="00F56573">
      <w:pPr>
        <w:pStyle w:val="a4"/>
        <w:keepNext/>
        <w:rPr>
          <w:rtl/>
        </w:rPr>
      </w:pPr>
      <w:r w:rsidRPr="0020261D">
        <w:rPr>
          <w:rStyle w:val="afd"/>
          <w:color w:val="auto"/>
          <w:rtl/>
        </w:rPr>
        <w:t>גלעד קרן</w:t>
      </w:r>
      <w:r w:rsidRPr="0020261D">
        <w:rPr>
          <w:rtl/>
        </w:rPr>
        <w:t>:</w:t>
      </w:r>
    </w:p>
    <w:p w:rsidR="00F56573" w:rsidRPr="0020261D" w:rsidRDefault="00F56573" w:rsidP="00F56573">
      <w:pPr>
        <w:pStyle w:val="KeepWithNext"/>
        <w:rPr>
          <w:rtl/>
          <w:lang w:eastAsia="he-IL"/>
        </w:rPr>
      </w:pPr>
    </w:p>
    <w:p w:rsidR="00F56573" w:rsidRPr="0020261D" w:rsidRDefault="005845F7" w:rsidP="00F56573">
      <w:pPr>
        <w:rPr>
          <w:rtl/>
          <w:lang w:eastAsia="he-IL"/>
        </w:rPr>
      </w:pPr>
      <w:r>
        <w:rPr>
          <w:rFonts w:hint="cs"/>
          <w:rtl/>
          <w:lang w:eastAsia="he-IL"/>
        </w:rPr>
        <w:t xml:space="preserve">אם אתה מציע </w:t>
      </w:r>
      <w:bookmarkStart w:id="3501" w:name="_ETM_Q1_7939356"/>
      <w:bookmarkEnd w:id="3501"/>
      <w:r>
        <w:rPr>
          <w:rFonts w:hint="cs"/>
          <w:rtl/>
          <w:lang w:eastAsia="he-IL"/>
        </w:rPr>
        <w:t xml:space="preserve">שזו תהיה </w:t>
      </w:r>
      <w:r w:rsidR="00F56573" w:rsidRPr="0020261D">
        <w:rPr>
          <w:rFonts w:hint="cs"/>
          <w:rtl/>
          <w:lang w:eastAsia="he-IL"/>
        </w:rPr>
        <w:t>חובה של היזם</w:t>
      </w:r>
      <w:r>
        <w:rPr>
          <w:rFonts w:hint="cs"/>
          <w:rtl/>
          <w:lang w:eastAsia="he-IL"/>
        </w:rPr>
        <w:t xml:space="preserve"> לקיים, אז כן.</w:t>
      </w:r>
    </w:p>
    <w:p w:rsidR="00F56573" w:rsidRPr="0020261D" w:rsidRDefault="00F56573" w:rsidP="00F56573">
      <w:pPr>
        <w:rPr>
          <w:rtl/>
          <w:lang w:eastAsia="he-IL"/>
        </w:rPr>
      </w:pPr>
    </w:p>
    <w:p w:rsidR="00F56573" w:rsidRPr="0020261D" w:rsidRDefault="00F56573" w:rsidP="00F56573">
      <w:pPr>
        <w:pStyle w:val="af9"/>
        <w:keepNext/>
        <w:rPr>
          <w:rtl/>
          <w:lang w:eastAsia="he-IL"/>
        </w:rPr>
      </w:pPr>
      <w:r w:rsidRPr="0020261D">
        <w:rPr>
          <w:rStyle w:val="afd"/>
          <w:color w:val="auto"/>
          <w:rtl/>
        </w:rPr>
        <w:t>חגי טולדנו</w:t>
      </w:r>
      <w:r w:rsidRPr="0020261D">
        <w:rPr>
          <w:rtl/>
          <w:lang w:eastAsia="he-IL"/>
        </w:rPr>
        <w:t>:</w:t>
      </w:r>
    </w:p>
    <w:p w:rsidR="00F56573" w:rsidRPr="0020261D" w:rsidRDefault="00F56573" w:rsidP="00F56573">
      <w:pPr>
        <w:pStyle w:val="KeepWithNext"/>
        <w:rPr>
          <w:rtl/>
          <w:lang w:eastAsia="he-IL"/>
        </w:rPr>
      </w:pPr>
    </w:p>
    <w:p w:rsidR="00F56573" w:rsidRDefault="005845F7" w:rsidP="005845F7">
      <w:pPr>
        <w:rPr>
          <w:rtl/>
          <w:lang w:eastAsia="he-IL"/>
        </w:rPr>
      </w:pPr>
      <w:r>
        <w:rPr>
          <w:rFonts w:hint="cs"/>
          <w:rtl/>
          <w:lang w:eastAsia="he-IL"/>
        </w:rPr>
        <w:t xml:space="preserve">לא, אם בגלל זה אנחנו </w:t>
      </w:r>
      <w:bookmarkStart w:id="3502" w:name="_ETM_Q1_7945948"/>
      <w:bookmarkEnd w:id="3502"/>
      <w:r w:rsidR="00F56573" w:rsidRPr="0020261D">
        <w:rPr>
          <w:rFonts w:hint="cs"/>
          <w:rtl/>
          <w:lang w:eastAsia="he-IL"/>
        </w:rPr>
        <w:t>נבטל את כל הפרויקט</w:t>
      </w:r>
      <w:r>
        <w:rPr>
          <w:rFonts w:hint="cs"/>
          <w:rtl/>
          <w:lang w:eastAsia="he-IL"/>
        </w:rPr>
        <w:t xml:space="preserve"> ונחזיר את כל הדיירים לבית שלהם עכשיו </w:t>
      </w:r>
      <w:r>
        <w:rPr>
          <w:rtl/>
          <w:lang w:eastAsia="he-IL"/>
        </w:rPr>
        <w:t>–</w:t>
      </w:r>
      <w:r>
        <w:rPr>
          <w:rFonts w:hint="cs"/>
          <w:rtl/>
          <w:lang w:eastAsia="he-IL"/>
        </w:rPr>
        <w:t xml:space="preserve"> פינו </w:t>
      </w:r>
      <w:bookmarkStart w:id="3503" w:name="_ETM_Q1_7945534"/>
      <w:bookmarkEnd w:id="3503"/>
      <w:r>
        <w:rPr>
          <w:rFonts w:hint="cs"/>
          <w:rtl/>
          <w:lang w:eastAsia="he-IL"/>
        </w:rPr>
        <w:t xml:space="preserve">את כל הפרויקט </w:t>
      </w:r>
      <w:r>
        <w:rPr>
          <w:rtl/>
          <w:lang w:eastAsia="he-IL"/>
        </w:rPr>
        <w:t>–</w:t>
      </w:r>
      <w:r>
        <w:rPr>
          <w:rFonts w:hint="cs"/>
          <w:rtl/>
          <w:lang w:eastAsia="he-IL"/>
        </w:rPr>
        <w:t xml:space="preserve"> בגלל שלא הייתה אסיפה לפני </w:t>
      </w:r>
      <w:bookmarkStart w:id="3504" w:name="_ETM_Q1_7950500"/>
      <w:bookmarkEnd w:id="3504"/>
      <w:r>
        <w:rPr>
          <w:rFonts w:hint="cs"/>
          <w:rtl/>
          <w:lang w:eastAsia="he-IL"/>
        </w:rPr>
        <w:t>שבע שנים.</w:t>
      </w:r>
    </w:p>
    <w:p w:rsidR="005845F7" w:rsidRDefault="005845F7" w:rsidP="005845F7">
      <w:pPr>
        <w:rPr>
          <w:rtl/>
          <w:lang w:eastAsia="he-IL"/>
        </w:rPr>
      </w:pPr>
      <w:bookmarkStart w:id="3505" w:name="_ETM_Q1_7956204"/>
      <w:bookmarkEnd w:id="3505"/>
    </w:p>
    <w:bookmarkStart w:id="3506" w:name="_ETM_Q1_7956434" w:displacedByCustomXml="next"/>
    <w:bookmarkEnd w:id="3506" w:displacedByCustomXml="next"/>
    <w:bookmarkStart w:id="3507" w:name="_ETM_Q1_7956674" w:displacedByCustomXml="next"/>
    <w:bookmarkEnd w:id="3507" w:displacedByCustomXml="next"/>
    <w:bookmarkStart w:id="3508" w:name="_ETM_Q1_7956733" w:displacedByCustomXml="next"/>
    <w:bookmarkEnd w:id="3508" w:displacedByCustomXml="next"/>
    <w:sdt>
      <w:sdtPr>
        <w:rPr>
          <w:rFonts w:hint="cs"/>
          <w:rtl/>
        </w:rPr>
        <w:alias w:val="דובר"/>
        <w:tag w:val="&lt;ID&gt;0&lt;/ID&gt;&lt;Name&gt;גלעד קרן&lt;/Name&gt;&lt;Data&gt;גלעד קרן&lt;/Data&gt;&lt;Shortcut&gt;גלקר&lt;/Shortcut&gt;&lt;MemberID&gt;&lt;/MemberID&gt;"/>
        <w:id w:val="-1553064908"/>
        <w:placeholder>
          <w:docPart w:val="DefaultPlaceholder_-1854013440"/>
        </w:placeholder>
        <w15:color w:val="993366"/>
      </w:sdtPr>
      <w:sdtEndPr/>
      <w:sdtContent>
        <w:p w:rsidR="005845F7" w:rsidRDefault="005845F7" w:rsidP="005845F7">
          <w:pPr>
            <w:pStyle w:val="a4"/>
            <w:keepNext/>
            <w:rPr>
              <w:rtl/>
            </w:rPr>
          </w:pPr>
          <w:r w:rsidRPr="005845F7">
            <w:rPr>
              <w:rStyle w:val="afd"/>
              <w:color w:val="000000"/>
              <w:rtl/>
            </w:rPr>
            <w:t>גלעד קרן</w:t>
          </w:r>
          <w:r w:rsidRPr="005845F7">
            <w:rPr>
              <w:color w:val="000000"/>
              <w:rtl/>
            </w:rPr>
            <w:t>:</w:t>
          </w:r>
        </w:p>
      </w:sdtContent>
    </w:sdt>
    <w:p w:rsidR="005845F7" w:rsidRDefault="005845F7" w:rsidP="005845F7">
      <w:pPr>
        <w:pStyle w:val="KeepWithNext"/>
        <w:rPr>
          <w:rtl/>
          <w:lang w:eastAsia="he-IL"/>
        </w:rPr>
      </w:pPr>
    </w:p>
    <w:p w:rsidR="005845F7" w:rsidRPr="005845F7" w:rsidRDefault="005845F7" w:rsidP="005845F7">
      <w:pPr>
        <w:rPr>
          <w:rtl/>
          <w:lang w:eastAsia="he-IL"/>
        </w:rPr>
      </w:pPr>
      <w:r>
        <w:rPr>
          <w:rFonts w:hint="cs"/>
          <w:rtl/>
          <w:lang w:eastAsia="he-IL"/>
        </w:rPr>
        <w:t xml:space="preserve">אפשר להגביל את זה בזמן. אפשר </w:t>
      </w:r>
      <w:bookmarkStart w:id="3509" w:name="_ETM_Q1_7959153"/>
      <w:bookmarkEnd w:id="3509"/>
      <w:r>
        <w:rPr>
          <w:rFonts w:hint="cs"/>
          <w:rtl/>
          <w:lang w:eastAsia="he-IL"/>
        </w:rPr>
        <w:t>לקחת את זה לקיצוניות - - -</w:t>
      </w:r>
    </w:p>
    <w:p w:rsidR="00F56573" w:rsidRPr="0020261D" w:rsidRDefault="00F56573" w:rsidP="00F56573">
      <w:pPr>
        <w:rPr>
          <w:rtl/>
          <w:lang w:eastAsia="he-IL"/>
        </w:rPr>
      </w:pPr>
    </w:p>
    <w:p w:rsidR="00F56573" w:rsidRPr="0020261D" w:rsidRDefault="00F56573" w:rsidP="00F56573">
      <w:pPr>
        <w:pStyle w:val="af9"/>
        <w:keepNext/>
        <w:rPr>
          <w:rtl/>
          <w:lang w:eastAsia="he-IL"/>
        </w:rPr>
      </w:pPr>
      <w:r w:rsidRPr="0020261D">
        <w:rPr>
          <w:rStyle w:val="afd"/>
          <w:color w:val="auto"/>
          <w:rtl/>
        </w:rPr>
        <w:t>עינת גנון</w:t>
      </w:r>
      <w:r w:rsidRPr="0020261D">
        <w:rPr>
          <w:rtl/>
          <w:lang w:eastAsia="he-IL"/>
        </w:rPr>
        <w:t>:</w:t>
      </w:r>
    </w:p>
    <w:p w:rsidR="00F56573" w:rsidRPr="0020261D" w:rsidRDefault="00F56573" w:rsidP="00F56573">
      <w:pPr>
        <w:pStyle w:val="KeepWithNext"/>
        <w:rPr>
          <w:rtl/>
          <w:lang w:eastAsia="he-IL"/>
        </w:rPr>
      </w:pPr>
    </w:p>
    <w:p w:rsidR="00F56573" w:rsidRPr="0020261D" w:rsidRDefault="005845F7" w:rsidP="005845F7">
      <w:pPr>
        <w:rPr>
          <w:rtl/>
          <w:lang w:eastAsia="he-IL"/>
        </w:rPr>
      </w:pPr>
      <w:r>
        <w:rPr>
          <w:rFonts w:hint="cs"/>
          <w:rtl/>
          <w:lang w:eastAsia="he-IL"/>
        </w:rPr>
        <w:t xml:space="preserve">לבוא לעשות אסיפה אחרי חמש שנים, כשרוב </w:t>
      </w:r>
      <w:bookmarkStart w:id="3510" w:name="_ETM_Q1_7958781"/>
      <w:bookmarkEnd w:id="3510"/>
      <w:r>
        <w:rPr>
          <w:rFonts w:hint="cs"/>
          <w:rtl/>
          <w:lang w:eastAsia="he-IL"/>
        </w:rPr>
        <w:t xml:space="preserve">הדיירים כבר - - - </w:t>
      </w:r>
      <w:r w:rsidR="00F56573" w:rsidRPr="0020261D">
        <w:rPr>
          <w:rFonts w:hint="cs"/>
          <w:rtl/>
          <w:lang w:eastAsia="he-IL"/>
        </w:rPr>
        <w:t>זה נראה כמו</w:t>
      </w:r>
      <w:r>
        <w:rPr>
          <w:rFonts w:hint="cs"/>
          <w:rtl/>
          <w:lang w:eastAsia="he-IL"/>
        </w:rPr>
        <w:t xml:space="preserve"> איזשהו מראית עין שאין</w:t>
      </w:r>
      <w:bookmarkStart w:id="3511" w:name="_ETM_Q1_7957257"/>
      <w:bookmarkEnd w:id="3511"/>
      <w:r>
        <w:rPr>
          <w:rFonts w:hint="cs"/>
          <w:rtl/>
          <w:lang w:eastAsia="he-IL"/>
        </w:rPr>
        <w:t xml:space="preserve"> לה באמת תרומה מהותית. ולכן אנחנו חושבים שעכשיו להוכיח שלפני </w:t>
      </w:r>
      <w:bookmarkStart w:id="3512" w:name="_ETM_Q1_7964882"/>
      <w:bookmarkEnd w:id="3512"/>
      <w:r>
        <w:rPr>
          <w:rFonts w:hint="cs"/>
          <w:rtl/>
          <w:lang w:eastAsia="he-IL"/>
        </w:rPr>
        <w:t xml:space="preserve">חמש שנים לא נעשה כנס </w:t>
      </w:r>
      <w:r>
        <w:rPr>
          <w:rtl/>
          <w:lang w:eastAsia="he-IL"/>
        </w:rPr>
        <w:t>–</w:t>
      </w:r>
      <w:r>
        <w:rPr>
          <w:rFonts w:hint="cs"/>
          <w:rtl/>
          <w:lang w:eastAsia="he-IL"/>
        </w:rPr>
        <w:t xml:space="preserve"> אני יכולה להראות לכם, שלחו </w:t>
      </w:r>
      <w:bookmarkStart w:id="3513" w:name="_ETM_Q1_7973538"/>
      <w:bookmarkEnd w:id="3513"/>
      <w:r>
        <w:rPr>
          <w:rFonts w:hint="cs"/>
          <w:rtl/>
          <w:lang w:eastAsia="he-IL"/>
        </w:rPr>
        <w:t xml:space="preserve">לי השבוע, דיירת שלחה מודעה שיזם - - - על </w:t>
      </w:r>
      <w:bookmarkStart w:id="3514" w:name="_ETM_Q1_7975314"/>
      <w:bookmarkEnd w:id="3514"/>
      <w:r>
        <w:rPr>
          <w:rFonts w:hint="cs"/>
          <w:rtl/>
          <w:lang w:eastAsia="he-IL"/>
        </w:rPr>
        <w:t xml:space="preserve">כנס, והיא טוענת שזה היה בשנת 2014. </w:t>
      </w:r>
      <w:bookmarkStart w:id="3515" w:name="_ETM_Q1_7977533"/>
      <w:bookmarkEnd w:id="3515"/>
      <w:r>
        <w:rPr>
          <w:rFonts w:hint="cs"/>
          <w:rtl/>
          <w:lang w:eastAsia="he-IL"/>
        </w:rPr>
        <w:t xml:space="preserve">היה, לא היה? אני לא יודעת באיזה שנה </w:t>
      </w:r>
      <w:bookmarkStart w:id="3516" w:name="_ETM_Q1_7984957"/>
      <w:bookmarkEnd w:id="3516"/>
      <w:r>
        <w:rPr>
          <w:rFonts w:hint="cs"/>
          <w:rtl/>
          <w:lang w:eastAsia="he-IL"/>
        </w:rPr>
        <w:t>- - -</w:t>
      </w:r>
    </w:p>
    <w:p w:rsidR="00F56573" w:rsidRPr="0020261D" w:rsidRDefault="00F56573" w:rsidP="00F56573">
      <w:pPr>
        <w:rPr>
          <w:rtl/>
          <w:lang w:eastAsia="he-IL"/>
        </w:rPr>
      </w:pPr>
    </w:p>
    <w:p w:rsidR="00F56573" w:rsidRPr="0020261D" w:rsidRDefault="00F56573" w:rsidP="00F56573">
      <w:pPr>
        <w:pStyle w:val="a4"/>
        <w:keepNext/>
        <w:rPr>
          <w:rtl/>
        </w:rPr>
      </w:pPr>
      <w:r w:rsidRPr="0020261D">
        <w:rPr>
          <w:rStyle w:val="afd"/>
          <w:color w:val="auto"/>
          <w:rtl/>
        </w:rPr>
        <w:t>גלעד קרן</w:t>
      </w:r>
      <w:r w:rsidRPr="0020261D">
        <w:rPr>
          <w:rtl/>
        </w:rPr>
        <w:t>:</w:t>
      </w:r>
    </w:p>
    <w:p w:rsidR="00F56573" w:rsidRDefault="00F56573" w:rsidP="00F56573">
      <w:pPr>
        <w:pStyle w:val="KeepWithNext"/>
        <w:rPr>
          <w:rtl/>
        </w:rPr>
      </w:pPr>
    </w:p>
    <w:p w:rsidR="00F56573" w:rsidRPr="0020261D" w:rsidRDefault="005845F7" w:rsidP="005845F7">
      <w:pPr>
        <w:rPr>
          <w:rtl/>
        </w:rPr>
      </w:pPr>
      <w:bookmarkStart w:id="3517" w:name="_ETM_Q1_7979720"/>
      <w:bookmarkStart w:id="3518" w:name="_ETM_Q1_7979856"/>
      <w:bookmarkEnd w:id="3517"/>
      <w:bookmarkEnd w:id="3518"/>
      <w:r>
        <w:rPr>
          <w:rFonts w:hint="cs"/>
          <w:rtl/>
        </w:rPr>
        <w:t>ואם היא טוענת שלא הסבירו לה ב</w:t>
      </w:r>
      <w:r w:rsidR="00F56573" w:rsidRPr="0020261D">
        <w:rPr>
          <w:rFonts w:hint="cs"/>
          <w:rtl/>
        </w:rPr>
        <w:t>שפה שהיא מבינה לפני שבע שנים</w:t>
      </w:r>
      <w:r>
        <w:rPr>
          <w:rFonts w:hint="cs"/>
          <w:rtl/>
        </w:rPr>
        <w:t xml:space="preserve">, </w:t>
      </w:r>
      <w:bookmarkStart w:id="3519" w:name="_ETM_Q1_7988872"/>
      <w:bookmarkEnd w:id="3519"/>
      <w:r>
        <w:rPr>
          <w:rFonts w:hint="cs"/>
          <w:rtl/>
        </w:rPr>
        <w:t>מה ההבדל?</w:t>
      </w:r>
    </w:p>
    <w:p w:rsidR="00F56573" w:rsidRPr="0020261D" w:rsidRDefault="00F56573" w:rsidP="00F56573">
      <w:pPr>
        <w:rPr>
          <w:rtl/>
        </w:rPr>
      </w:pPr>
    </w:p>
    <w:p w:rsidR="00F56573" w:rsidRPr="0020261D" w:rsidRDefault="00F56573" w:rsidP="00F56573">
      <w:pPr>
        <w:pStyle w:val="af9"/>
        <w:keepNext/>
        <w:rPr>
          <w:rtl/>
        </w:rPr>
      </w:pPr>
      <w:r w:rsidRPr="0020261D">
        <w:rPr>
          <w:rStyle w:val="afd"/>
          <w:color w:val="auto"/>
          <w:rtl/>
        </w:rPr>
        <w:t>עינת גנון</w:t>
      </w:r>
      <w:r w:rsidRPr="0020261D">
        <w:rPr>
          <w:rtl/>
        </w:rPr>
        <w:t>:</w:t>
      </w:r>
    </w:p>
    <w:p w:rsidR="00F56573" w:rsidRPr="0020261D" w:rsidRDefault="00F56573" w:rsidP="00F56573">
      <w:pPr>
        <w:pStyle w:val="KeepWithNext"/>
        <w:rPr>
          <w:rtl/>
        </w:rPr>
      </w:pPr>
    </w:p>
    <w:p w:rsidR="00C3044B" w:rsidRDefault="005845F7" w:rsidP="00C3044B">
      <w:pPr>
        <w:rPr>
          <w:rtl/>
        </w:rPr>
      </w:pPr>
      <w:r>
        <w:rPr>
          <w:rFonts w:hint="cs"/>
          <w:rtl/>
        </w:rPr>
        <w:t xml:space="preserve">גלעד, תן לי רגע בבקשה לסיים. </w:t>
      </w:r>
      <w:r w:rsidR="00202985">
        <w:rPr>
          <w:rFonts w:hint="cs"/>
          <w:rtl/>
        </w:rPr>
        <w:t xml:space="preserve">אם הדברים הם </w:t>
      </w:r>
      <w:bookmarkStart w:id="3520" w:name="_ETM_Q1_7994305"/>
      <w:bookmarkEnd w:id="3520"/>
      <w:r w:rsidR="00202985">
        <w:rPr>
          <w:rFonts w:hint="cs"/>
          <w:rtl/>
        </w:rPr>
        <w:t xml:space="preserve">מאוד ברורים שלא קוים כנס, יתכבדו הדיירים, </w:t>
      </w:r>
      <w:r w:rsidR="00F56573" w:rsidRPr="0020261D">
        <w:rPr>
          <w:rFonts w:hint="cs"/>
          <w:rtl/>
        </w:rPr>
        <w:t>יוציאו מכתב</w:t>
      </w:r>
      <w:r w:rsidR="00202985">
        <w:rPr>
          <w:rFonts w:hint="cs"/>
          <w:rtl/>
        </w:rPr>
        <w:t xml:space="preserve"> באמצעות העורך </w:t>
      </w:r>
      <w:bookmarkStart w:id="3521" w:name="_ETM_Q1_8000495"/>
      <w:bookmarkEnd w:id="3521"/>
      <w:r w:rsidR="00202985">
        <w:rPr>
          <w:rFonts w:hint="cs"/>
          <w:rtl/>
        </w:rPr>
        <w:t xml:space="preserve">דין שלהם ליזם. </w:t>
      </w:r>
      <w:r w:rsidR="00F56573" w:rsidRPr="0020261D">
        <w:rPr>
          <w:rFonts w:hint="cs"/>
          <w:rtl/>
        </w:rPr>
        <w:t>אנחנו לא חושבים שצריך להלאות ולהעמיס על ה</w:t>
      </w:r>
      <w:r w:rsidR="00202985">
        <w:rPr>
          <w:rFonts w:hint="cs"/>
          <w:rtl/>
        </w:rPr>
        <w:t>ממונה פניות ברמה הזו, ש</w:t>
      </w:r>
      <w:r w:rsidR="00F56573" w:rsidRPr="0020261D">
        <w:rPr>
          <w:rFonts w:hint="cs"/>
          <w:rtl/>
        </w:rPr>
        <w:t>בסופו של דבר</w:t>
      </w:r>
      <w:r w:rsidR="00202985">
        <w:rPr>
          <w:rFonts w:hint="cs"/>
          <w:rtl/>
        </w:rPr>
        <w:t xml:space="preserve"> אם </w:t>
      </w:r>
      <w:bookmarkStart w:id="3522" w:name="_ETM_Q1_8010151"/>
      <w:bookmarkEnd w:id="3522"/>
      <w:r w:rsidR="00202985">
        <w:rPr>
          <w:rFonts w:hint="cs"/>
          <w:rtl/>
        </w:rPr>
        <w:t xml:space="preserve">אחר כך היזם לא יהיה מרוצה מהן, אז בין כה </w:t>
      </w:r>
      <w:bookmarkStart w:id="3523" w:name="_ETM_Q1_8012704"/>
      <w:bookmarkEnd w:id="3523"/>
      <w:r w:rsidR="00202985">
        <w:rPr>
          <w:rFonts w:hint="cs"/>
          <w:rtl/>
        </w:rPr>
        <w:t>הוא יעתור לבית משפט על ההחלטה של הממונה.</w:t>
      </w:r>
      <w:bookmarkStart w:id="3524" w:name="_ETM_Q1_8017429"/>
      <w:bookmarkStart w:id="3525" w:name="_ETM_Q1_8017752"/>
      <w:bookmarkStart w:id="3526" w:name="_ETM_Q1_8017984"/>
      <w:bookmarkStart w:id="3527" w:name="_ETM_Q1_8018031"/>
      <w:bookmarkEnd w:id="3524"/>
      <w:bookmarkEnd w:id="3525"/>
      <w:bookmarkEnd w:id="3526"/>
      <w:bookmarkEnd w:id="3527"/>
      <w:r w:rsidR="00C3044B">
        <w:rPr>
          <w:rFonts w:hint="cs"/>
          <w:rtl/>
        </w:rPr>
        <w:t xml:space="preserve"> </w:t>
      </w:r>
      <w:r w:rsidR="00F56573" w:rsidRPr="0020261D">
        <w:rPr>
          <w:rFonts w:hint="cs"/>
          <w:rtl/>
        </w:rPr>
        <w:t xml:space="preserve">ולכן אנחנו </w:t>
      </w:r>
      <w:r w:rsidR="00C3044B">
        <w:rPr>
          <w:rFonts w:hint="cs"/>
          <w:rtl/>
        </w:rPr>
        <w:t>חושבים</w:t>
      </w:r>
      <w:r w:rsidR="00F56573" w:rsidRPr="0020261D">
        <w:rPr>
          <w:rFonts w:hint="cs"/>
          <w:rtl/>
        </w:rPr>
        <w:t xml:space="preserve"> </w:t>
      </w:r>
      <w:r w:rsidR="00C3044B">
        <w:rPr>
          <w:rFonts w:hint="cs"/>
          <w:rtl/>
        </w:rPr>
        <w:t>שמספיק שהדיירים מ</w:t>
      </w:r>
      <w:bookmarkStart w:id="3528" w:name="_ETM_Q1_8018322"/>
      <w:bookmarkEnd w:id="3528"/>
      <w:r w:rsidR="00C3044B">
        <w:rPr>
          <w:rFonts w:hint="cs"/>
          <w:rtl/>
        </w:rPr>
        <w:t xml:space="preserve">ודיעים בצורה מסודרת, בהתקיים הרוב שייקבע בחוק, </w:t>
      </w:r>
      <w:r w:rsidR="00F56573" w:rsidRPr="0020261D">
        <w:rPr>
          <w:rFonts w:hint="cs"/>
          <w:rtl/>
        </w:rPr>
        <w:t>על ביטול העסקה</w:t>
      </w:r>
      <w:r w:rsidR="00C3044B">
        <w:rPr>
          <w:rFonts w:hint="cs"/>
          <w:rtl/>
        </w:rPr>
        <w:t xml:space="preserve">. </w:t>
      </w:r>
    </w:p>
    <w:p w:rsidR="00C3044B" w:rsidRDefault="00C3044B" w:rsidP="00C3044B">
      <w:pPr>
        <w:rPr>
          <w:rtl/>
        </w:rPr>
      </w:pPr>
    </w:p>
    <w:p w:rsidR="00F56573" w:rsidRPr="0020261D" w:rsidRDefault="00F56573" w:rsidP="00C3044B">
      <w:pPr>
        <w:rPr>
          <w:rtl/>
        </w:rPr>
      </w:pPr>
      <w:r w:rsidRPr="0020261D">
        <w:rPr>
          <w:rFonts w:hint="cs"/>
          <w:rtl/>
        </w:rPr>
        <w:t>מעבר לזה אנחנו חושבים</w:t>
      </w:r>
      <w:r w:rsidR="00C3044B">
        <w:rPr>
          <w:rFonts w:hint="cs"/>
          <w:rtl/>
        </w:rPr>
        <w:t xml:space="preserve"> שאכן </w:t>
      </w:r>
      <w:bookmarkStart w:id="3529" w:name="_ETM_Q1_8028004"/>
      <w:bookmarkEnd w:id="3529"/>
      <w:r w:rsidR="00C3044B">
        <w:rPr>
          <w:rFonts w:hint="cs"/>
          <w:rtl/>
        </w:rPr>
        <w:t xml:space="preserve">צריך לבחון באופן רוחבי את הסמכויות של הממונה. וזה צריך </w:t>
      </w:r>
      <w:bookmarkStart w:id="3530" w:name="_ETM_Q1_8029124"/>
      <w:bookmarkEnd w:id="3530"/>
      <w:r w:rsidR="00C3044B">
        <w:rPr>
          <w:rFonts w:hint="cs"/>
          <w:rtl/>
        </w:rPr>
        <w:t xml:space="preserve">להיות, וייעשה, במהלך הרבה יותר רחב, שארז תיאר אותו </w:t>
      </w:r>
      <w:bookmarkStart w:id="3531" w:name="_ETM_Q1_8037363"/>
      <w:bookmarkEnd w:id="3531"/>
      <w:r w:rsidR="00C3044B">
        <w:rPr>
          <w:rFonts w:hint="cs"/>
          <w:rtl/>
        </w:rPr>
        <w:t xml:space="preserve">באריכות, אני לא אחזור על הדברים, הוא תיאר אותם בדיון </w:t>
      </w:r>
      <w:bookmarkStart w:id="3532" w:name="_ETM_Q1_8038560"/>
      <w:bookmarkEnd w:id="3532"/>
      <w:r w:rsidR="00C3044B">
        <w:rPr>
          <w:rFonts w:hint="cs"/>
          <w:rtl/>
        </w:rPr>
        <w:t xml:space="preserve">הקודם, שאנחנו רוצים לבחון עוד שינויים שנדרשים כדי לקדם עסקאות </w:t>
      </w:r>
      <w:bookmarkStart w:id="3533" w:name="_ETM_Q1_8045063"/>
      <w:bookmarkEnd w:id="3533"/>
      <w:r w:rsidR="00C3044B">
        <w:rPr>
          <w:rFonts w:hint="cs"/>
          <w:rtl/>
        </w:rPr>
        <w:t xml:space="preserve">פינוי בינוי. ולכן בשלב הזה אנחנו לא מוכנים לכלול את </w:t>
      </w:r>
      <w:bookmarkStart w:id="3534" w:name="_ETM_Q1_8049437"/>
      <w:bookmarkEnd w:id="3534"/>
      <w:r w:rsidR="00C3044B">
        <w:rPr>
          <w:rFonts w:hint="cs"/>
          <w:rtl/>
        </w:rPr>
        <w:t>הסמכויות האלה שייתנו לממונה.</w:t>
      </w:r>
    </w:p>
    <w:p w:rsidR="00F56573" w:rsidRPr="0020261D" w:rsidRDefault="00F56573" w:rsidP="00F56573">
      <w:pPr>
        <w:rPr>
          <w:rtl/>
        </w:rPr>
      </w:pPr>
    </w:p>
    <w:p w:rsidR="00F56573" w:rsidRPr="0020261D" w:rsidRDefault="00F56573" w:rsidP="00F56573">
      <w:pPr>
        <w:pStyle w:val="af9"/>
        <w:keepNext/>
        <w:rPr>
          <w:rtl/>
        </w:rPr>
      </w:pPr>
      <w:r w:rsidRPr="0020261D">
        <w:rPr>
          <w:rStyle w:val="afd"/>
          <w:color w:val="auto"/>
          <w:rtl/>
        </w:rPr>
        <w:t>ישי איצקוביץ</w:t>
      </w:r>
      <w:r w:rsidRPr="0020261D">
        <w:rPr>
          <w:rtl/>
        </w:rPr>
        <w:t>:</w:t>
      </w:r>
    </w:p>
    <w:p w:rsidR="00F56573" w:rsidRPr="0020261D" w:rsidRDefault="00F56573" w:rsidP="00F56573">
      <w:pPr>
        <w:pStyle w:val="KeepWithNext"/>
        <w:rPr>
          <w:rtl/>
        </w:rPr>
      </w:pPr>
    </w:p>
    <w:p w:rsidR="00F56573" w:rsidRDefault="00C3044B" w:rsidP="00F56573">
      <w:pPr>
        <w:rPr>
          <w:rtl/>
        </w:rPr>
      </w:pPr>
      <w:r>
        <w:rPr>
          <w:rFonts w:hint="cs"/>
          <w:rtl/>
        </w:rPr>
        <w:t>גם לאותו סעיף.</w:t>
      </w:r>
    </w:p>
    <w:p w:rsidR="00C3044B" w:rsidRDefault="00C3044B" w:rsidP="00F56573">
      <w:pPr>
        <w:rPr>
          <w:rtl/>
        </w:rPr>
      </w:pPr>
      <w:bookmarkStart w:id="3535" w:name="_ETM_Q1_8052359"/>
      <w:bookmarkEnd w:id="3535"/>
    </w:p>
    <w:bookmarkStart w:id="3536" w:name="_ETM_Q1_8052532" w:displacedByCustomXml="next"/>
    <w:bookmarkEnd w:id="3536" w:displacedByCustomXml="next"/>
    <w:bookmarkStart w:id="3537" w:name="_ETM_Q1_8052799" w:displacedByCustomXml="next"/>
    <w:bookmarkEnd w:id="3537" w:displacedByCustomXml="next"/>
    <w:bookmarkStart w:id="3538" w:name="_ETM_Q1_8052851" w:displacedByCustomXml="next"/>
    <w:bookmarkEnd w:id="3538" w:displacedByCustomXml="next"/>
    <w:sdt>
      <w:sdtPr>
        <w:rPr>
          <w:rtl/>
        </w:rPr>
        <w:alias w:val="יור"/>
        <w:tag w:val="&lt;ID&gt;5304&lt;/ID&gt;&lt;Name&gt;רחל עזריה - יו&quot;רַ&lt;/Name&gt;&lt;Data&gt;רחל עזריה&lt;/Data&gt;&lt;Shortcut&gt;רחעז&lt;/Shortcut&gt;"/>
        <w:id w:val="-1404911509"/>
        <w:placeholder>
          <w:docPart w:val="DefaultPlaceholder_-1854013440"/>
        </w:placeholder>
        <w15:color w:val="993366"/>
      </w:sdtPr>
      <w:sdtEndPr/>
      <w:sdtContent>
        <w:p w:rsidR="00C3044B" w:rsidRDefault="00C3044B" w:rsidP="00C3044B">
          <w:pPr>
            <w:pStyle w:val="af6"/>
            <w:keepNext/>
            <w:rPr>
              <w:rtl/>
            </w:rPr>
          </w:pPr>
          <w:r w:rsidRPr="00C3044B">
            <w:rPr>
              <w:rStyle w:val="afd"/>
              <w:color w:val="000000"/>
              <w:rtl/>
            </w:rPr>
            <w:t>היו"ר רחל עזריה</w:t>
          </w:r>
          <w:r w:rsidRPr="00C3044B">
            <w:rPr>
              <w:color w:val="000000"/>
              <w:rtl/>
            </w:rPr>
            <w:t>:</w:t>
          </w:r>
        </w:p>
      </w:sdtContent>
    </w:sdt>
    <w:p w:rsidR="00C3044B" w:rsidRDefault="00C3044B" w:rsidP="00C3044B">
      <w:pPr>
        <w:pStyle w:val="KeepWithNext"/>
        <w:rPr>
          <w:rtl/>
        </w:rPr>
      </w:pPr>
    </w:p>
    <w:p w:rsidR="00C3044B" w:rsidRDefault="00C3044B" w:rsidP="00C3044B">
      <w:pPr>
        <w:rPr>
          <w:rtl/>
        </w:rPr>
      </w:pPr>
      <w:bookmarkStart w:id="3539" w:name="_ETM_Q1_8054739"/>
      <w:bookmarkEnd w:id="3539"/>
      <w:r>
        <w:rPr>
          <w:rFonts w:hint="cs"/>
          <w:rtl/>
        </w:rPr>
        <w:t>ואחר כך אני רוצה לשמוע</w:t>
      </w:r>
      <w:bookmarkStart w:id="3540" w:name="_ETM_Q1_8057327"/>
      <w:bookmarkEnd w:id="3540"/>
      <w:r>
        <w:rPr>
          <w:rFonts w:hint="cs"/>
          <w:rtl/>
        </w:rPr>
        <w:t xml:space="preserve"> את מרכז הגר. יש לכם משהו לומר על זה?</w:t>
      </w:r>
    </w:p>
    <w:p w:rsidR="00C3044B" w:rsidRDefault="00C3044B" w:rsidP="00C3044B">
      <w:pPr>
        <w:rPr>
          <w:rtl/>
        </w:rPr>
      </w:pPr>
      <w:bookmarkStart w:id="3541" w:name="_ETM_Q1_8054773"/>
      <w:bookmarkEnd w:id="3541"/>
    </w:p>
    <w:bookmarkStart w:id="3542" w:name="_ETM_Q1_8054946" w:displacedByCustomXml="next"/>
    <w:bookmarkEnd w:id="3542" w:displacedByCustomXml="next"/>
    <w:bookmarkStart w:id="3543" w:name="_ETM_Q1_8055183" w:displacedByCustomXml="next"/>
    <w:bookmarkEnd w:id="3543" w:displacedByCustomXml="next"/>
    <w:bookmarkStart w:id="3544" w:name="_ETM_Q1_8055240" w:displacedByCustomXml="next"/>
    <w:bookmarkEnd w:id="3544" w:displacedByCustomXml="next"/>
    <w:bookmarkStart w:id="3545" w:name="_ETM_Q1_8055821" w:displacedByCustomXml="next"/>
    <w:bookmarkEnd w:id="3545" w:displacedByCustomXml="next"/>
    <w:sdt>
      <w:sdtPr>
        <w:rPr>
          <w:rFonts w:hint="cs"/>
          <w:rtl/>
        </w:rPr>
        <w:alias w:val="אורח"/>
        <w:tag w:val="&lt;ID&gt;769623&lt;/ID&gt;&lt;Name&gt;ישי איצקוביץ&lt;/Name&gt;&lt;Data&gt;ישי איצקוביץ&lt;/Data&gt;&lt;Shortcut&gt;ישי&lt;/Shortcut&gt;&lt;Title&gt;יועץ משפטי, התאחדות בוני הארץ&lt;/Title&gt;"/>
        <w:id w:val="-254133796"/>
        <w:placeholder>
          <w:docPart w:val="DefaultPlaceholder_-1854013440"/>
        </w:placeholder>
        <w15:color w:val="993366"/>
      </w:sdtPr>
      <w:sdtEndPr/>
      <w:sdtContent>
        <w:p w:rsidR="00C3044B" w:rsidRDefault="00C3044B" w:rsidP="00C3044B">
          <w:pPr>
            <w:pStyle w:val="af9"/>
            <w:keepNext/>
            <w:rPr>
              <w:rtl/>
            </w:rPr>
          </w:pPr>
          <w:r w:rsidRPr="00C3044B">
            <w:rPr>
              <w:rStyle w:val="afd"/>
              <w:color w:val="000000"/>
              <w:rtl/>
            </w:rPr>
            <w:t>ישי איצקוביץ</w:t>
          </w:r>
          <w:r w:rsidRPr="00C3044B">
            <w:rPr>
              <w:color w:val="000000"/>
              <w:rtl/>
            </w:rPr>
            <w:t>:</w:t>
          </w:r>
        </w:p>
      </w:sdtContent>
    </w:sdt>
    <w:p w:rsidR="00C3044B" w:rsidRDefault="00C3044B" w:rsidP="00C3044B">
      <w:pPr>
        <w:pStyle w:val="KeepWithNext"/>
        <w:rPr>
          <w:rtl/>
        </w:rPr>
      </w:pPr>
    </w:p>
    <w:p w:rsidR="00F56573" w:rsidRDefault="00C3044B" w:rsidP="00C3044B">
      <w:pPr>
        <w:rPr>
          <w:rtl/>
        </w:rPr>
      </w:pPr>
      <w:bookmarkStart w:id="3546" w:name="_ETM_Q1_8057305"/>
      <w:bookmarkEnd w:id="3546"/>
      <w:r>
        <w:rPr>
          <w:rFonts w:hint="cs"/>
          <w:rtl/>
        </w:rPr>
        <w:t xml:space="preserve">לא </w:t>
      </w:r>
      <w:bookmarkStart w:id="3547" w:name="_ETM_Q1_8058525"/>
      <w:bookmarkEnd w:id="3547"/>
      <w:r>
        <w:rPr>
          <w:rFonts w:hint="cs"/>
          <w:rtl/>
        </w:rPr>
        <w:t xml:space="preserve">יודע, </w:t>
      </w:r>
      <w:r w:rsidR="00F56573" w:rsidRPr="0020261D">
        <w:rPr>
          <w:rFonts w:hint="cs"/>
          <w:rtl/>
        </w:rPr>
        <w:t>לפי מה שלמדתי</w:t>
      </w:r>
      <w:r>
        <w:rPr>
          <w:rFonts w:hint="cs"/>
          <w:rtl/>
        </w:rPr>
        <w:t>,</w:t>
      </w:r>
      <w:r w:rsidR="00F56573" w:rsidRPr="0020261D">
        <w:rPr>
          <w:rFonts w:hint="cs"/>
          <w:rtl/>
        </w:rPr>
        <w:t xml:space="preserve"> הסכמים מבטלים בבתי משפט</w:t>
      </w:r>
      <w:r>
        <w:rPr>
          <w:rFonts w:hint="cs"/>
          <w:rtl/>
        </w:rPr>
        <w:t xml:space="preserve"> לאחר הליכים שיש בהם ראיות ויש בהם הוכחות, </w:t>
      </w:r>
      <w:bookmarkStart w:id="3548" w:name="_ETM_Q1_8067113"/>
      <w:bookmarkEnd w:id="3548"/>
      <w:r>
        <w:rPr>
          <w:rFonts w:hint="cs"/>
          <w:rtl/>
        </w:rPr>
        <w:t xml:space="preserve">ובודקים נסיבות כאלה ואחרות. </w:t>
      </w:r>
      <w:r w:rsidR="00F56573" w:rsidRPr="0020261D">
        <w:rPr>
          <w:rFonts w:hint="cs"/>
          <w:rtl/>
        </w:rPr>
        <w:t>לקבוע בחוק שניתן לבטל</w:t>
      </w:r>
      <w:r>
        <w:rPr>
          <w:rFonts w:hint="cs"/>
          <w:rtl/>
        </w:rPr>
        <w:t xml:space="preserve"> הסכם </w:t>
      </w:r>
      <w:r w:rsidR="00F56573" w:rsidRPr="0020261D">
        <w:rPr>
          <w:rFonts w:hint="cs"/>
          <w:rtl/>
        </w:rPr>
        <w:t>שיש לו השלכה</w:t>
      </w:r>
      <w:r>
        <w:rPr>
          <w:rFonts w:hint="cs"/>
          <w:rtl/>
        </w:rPr>
        <w:t xml:space="preserve"> לא רק על </w:t>
      </w:r>
      <w:bookmarkStart w:id="3549" w:name="_ETM_Q1_8073567"/>
      <w:bookmarkEnd w:id="3549"/>
      <w:r>
        <w:rPr>
          <w:rFonts w:hint="cs"/>
          <w:rtl/>
        </w:rPr>
        <w:t xml:space="preserve">שני צדיים אלא על צדדים נוספים, </w:t>
      </w:r>
      <w:r w:rsidR="00F56573" w:rsidRPr="0020261D">
        <w:rPr>
          <w:rFonts w:hint="cs"/>
          <w:rtl/>
        </w:rPr>
        <w:t>וצריך לזכור את זה</w:t>
      </w:r>
      <w:r>
        <w:rPr>
          <w:rFonts w:hint="cs"/>
          <w:rtl/>
        </w:rPr>
        <w:t xml:space="preserve">, הוא </w:t>
      </w:r>
      <w:bookmarkStart w:id="3550" w:name="_ETM_Q1_8078246"/>
      <w:bookmarkEnd w:id="3550"/>
      <w:r>
        <w:rPr>
          <w:rFonts w:hint="cs"/>
          <w:rtl/>
        </w:rPr>
        <w:t xml:space="preserve">סעיף מאוד מאוד בעייתי, שיכול לגרום לתוצאה שאף אחד לא </w:t>
      </w:r>
      <w:bookmarkStart w:id="3551" w:name="_ETM_Q1_8080573"/>
      <w:bookmarkEnd w:id="3551"/>
      <w:r>
        <w:rPr>
          <w:rFonts w:hint="cs"/>
          <w:rtl/>
        </w:rPr>
        <w:t>התכוון אליה. צריך מאוד להבין את זה.</w:t>
      </w:r>
    </w:p>
    <w:p w:rsidR="00C3044B" w:rsidRDefault="00C3044B" w:rsidP="00C3044B">
      <w:pPr>
        <w:rPr>
          <w:rtl/>
        </w:rPr>
      </w:pPr>
      <w:bookmarkStart w:id="3552" w:name="_ETM_Q1_8082061"/>
      <w:bookmarkStart w:id="3553" w:name="_ETM_Q1_8082344"/>
      <w:bookmarkEnd w:id="3552"/>
      <w:bookmarkEnd w:id="3553"/>
    </w:p>
    <w:p w:rsidR="00F56573" w:rsidRPr="0020261D" w:rsidRDefault="00C3044B" w:rsidP="00FF10AB">
      <w:pPr>
        <w:rPr>
          <w:rtl/>
        </w:rPr>
      </w:pPr>
      <w:bookmarkStart w:id="3554" w:name="_ETM_Q1_8082845"/>
      <w:bookmarkStart w:id="3555" w:name="_ETM_Q1_8082952"/>
      <w:bookmarkEnd w:id="3554"/>
      <w:bookmarkEnd w:id="3555"/>
      <w:r>
        <w:rPr>
          <w:rFonts w:hint="cs"/>
          <w:rtl/>
        </w:rPr>
        <w:t xml:space="preserve">אני חושב, אגב, </w:t>
      </w:r>
      <w:r w:rsidR="00F56573" w:rsidRPr="0020261D">
        <w:rPr>
          <w:rFonts w:hint="cs"/>
          <w:rtl/>
        </w:rPr>
        <w:t>חוק המארגנים</w:t>
      </w:r>
      <w:r>
        <w:rPr>
          <w:rFonts w:hint="cs"/>
          <w:rtl/>
        </w:rPr>
        <w:t>,</w:t>
      </w:r>
      <w:r w:rsidR="00F56573" w:rsidRPr="0020261D">
        <w:rPr>
          <w:rFonts w:hint="cs"/>
          <w:rtl/>
        </w:rPr>
        <w:t xml:space="preserve"> שהוא חוק טוב</w:t>
      </w:r>
      <w:r w:rsidR="00FF10AB">
        <w:rPr>
          <w:rFonts w:hint="cs"/>
          <w:rtl/>
        </w:rPr>
        <w:t xml:space="preserve">, </w:t>
      </w:r>
      <w:bookmarkStart w:id="3556" w:name="_ETM_Q1_8085839"/>
      <w:bookmarkEnd w:id="3556"/>
      <w:r w:rsidR="00FF10AB">
        <w:rPr>
          <w:rFonts w:hint="cs"/>
          <w:rtl/>
        </w:rPr>
        <w:t xml:space="preserve">גם שם נקבעה חובת כינוס. אבל </w:t>
      </w:r>
      <w:r w:rsidR="00F56573" w:rsidRPr="0020261D">
        <w:rPr>
          <w:rFonts w:hint="cs"/>
          <w:rtl/>
        </w:rPr>
        <w:t>שם בחוק</w:t>
      </w:r>
      <w:r w:rsidR="00FF10AB">
        <w:rPr>
          <w:rFonts w:hint="cs"/>
          <w:rtl/>
        </w:rPr>
        <w:t xml:space="preserve"> התוצאה היא לא </w:t>
      </w:r>
      <w:bookmarkStart w:id="3557" w:name="_ETM_Q1_8092232"/>
      <w:bookmarkEnd w:id="3557"/>
      <w:r w:rsidR="00F56573" w:rsidRPr="0020261D">
        <w:rPr>
          <w:rFonts w:hint="cs"/>
          <w:rtl/>
        </w:rPr>
        <w:t xml:space="preserve">ביטול </w:t>
      </w:r>
      <w:r w:rsidR="00FF10AB">
        <w:rPr>
          <w:rFonts w:hint="cs"/>
          <w:rtl/>
        </w:rPr>
        <w:t>ה</w:t>
      </w:r>
      <w:r w:rsidR="00F56573" w:rsidRPr="0020261D">
        <w:rPr>
          <w:rFonts w:hint="cs"/>
          <w:rtl/>
        </w:rPr>
        <w:t>סכם</w:t>
      </w:r>
      <w:r w:rsidR="00FF10AB">
        <w:rPr>
          <w:rFonts w:hint="cs"/>
          <w:rtl/>
        </w:rPr>
        <w:t xml:space="preserve">, יש תוצאות אחרות, </w:t>
      </w:r>
      <w:r w:rsidR="00F56573" w:rsidRPr="0020261D">
        <w:rPr>
          <w:rFonts w:hint="cs"/>
          <w:rtl/>
        </w:rPr>
        <w:t>וצריך גם ללמוד משם</w:t>
      </w:r>
      <w:r w:rsidR="00FF10AB">
        <w:rPr>
          <w:rFonts w:hint="cs"/>
          <w:rtl/>
        </w:rPr>
        <w:t>.</w:t>
      </w:r>
    </w:p>
    <w:p w:rsidR="00F56573" w:rsidRPr="0020261D" w:rsidRDefault="00F56573" w:rsidP="00F56573">
      <w:pPr>
        <w:rPr>
          <w:rtl/>
        </w:rPr>
      </w:pPr>
    </w:p>
    <w:p w:rsidR="00F56573" w:rsidRPr="0020261D" w:rsidRDefault="00F56573" w:rsidP="00F56573">
      <w:pPr>
        <w:pStyle w:val="af9"/>
        <w:keepNext/>
        <w:rPr>
          <w:rtl/>
        </w:rPr>
      </w:pPr>
      <w:r w:rsidRPr="0020261D">
        <w:rPr>
          <w:rStyle w:val="afd"/>
          <w:color w:val="auto"/>
          <w:rtl/>
        </w:rPr>
        <w:t>אסתי ורהפטיג בס</w:t>
      </w:r>
      <w:r w:rsidRPr="0020261D">
        <w:rPr>
          <w:rtl/>
        </w:rPr>
        <w:t>:</w:t>
      </w:r>
    </w:p>
    <w:p w:rsidR="00F56573" w:rsidRPr="0020261D" w:rsidRDefault="00F56573" w:rsidP="00F56573">
      <w:pPr>
        <w:pStyle w:val="KeepWithNext"/>
        <w:rPr>
          <w:rtl/>
        </w:rPr>
      </w:pPr>
    </w:p>
    <w:p w:rsidR="00F56573" w:rsidRDefault="00FF10AB" w:rsidP="00F56573">
      <w:pPr>
        <w:rPr>
          <w:rtl/>
        </w:rPr>
      </w:pPr>
      <w:r>
        <w:rPr>
          <w:rFonts w:hint="cs"/>
          <w:rtl/>
        </w:rPr>
        <w:t>צריך לציין ש</w:t>
      </w:r>
      <w:r w:rsidR="00F56573" w:rsidRPr="0020261D">
        <w:rPr>
          <w:rFonts w:hint="cs"/>
          <w:rtl/>
        </w:rPr>
        <w:t>הן אפשריות</w:t>
      </w:r>
      <w:r>
        <w:rPr>
          <w:rFonts w:hint="cs"/>
          <w:rtl/>
        </w:rPr>
        <w:t xml:space="preserve">. אם הממונה </w:t>
      </w:r>
      <w:bookmarkStart w:id="3558" w:name="_ETM_Q1_8097546"/>
      <w:bookmarkEnd w:id="3558"/>
      <w:r>
        <w:rPr>
          <w:rFonts w:hint="cs"/>
          <w:rtl/>
        </w:rPr>
        <w:t>- - -</w:t>
      </w:r>
    </w:p>
    <w:p w:rsidR="00FF10AB" w:rsidRDefault="00FF10AB" w:rsidP="00F56573">
      <w:pPr>
        <w:rPr>
          <w:rtl/>
        </w:rPr>
      </w:pPr>
      <w:bookmarkStart w:id="3559" w:name="_ETM_Q1_8098809"/>
      <w:bookmarkStart w:id="3560" w:name="_ETM_Q1_8098924"/>
      <w:bookmarkEnd w:id="3559"/>
      <w:bookmarkEnd w:id="3560"/>
    </w:p>
    <w:bookmarkStart w:id="3561" w:name="_ETM_Q1_8099166" w:displacedByCustomXml="next"/>
    <w:bookmarkEnd w:id="3561" w:displacedByCustomXml="next"/>
    <w:bookmarkStart w:id="3562" w:name="_ETM_Q1_8099248" w:displacedByCustomXml="next"/>
    <w:bookmarkEnd w:id="3562" w:displacedByCustomXml="next"/>
    <w:sdt>
      <w:sdtPr>
        <w:rPr>
          <w:rtl/>
        </w:rPr>
        <w:alias w:val="דובר_המשך"/>
        <w:tag w:val="&lt;ID&gt;769623&lt;/ID&gt;&lt;Name&gt;ישי איצקוביץ&lt;/Name&gt;&lt;Data&gt;ישי איצקוביץ&lt;/Data&gt;&lt;Shortcut&gt;ישי&lt;/Shortcut&gt;"/>
        <w:id w:val="1173606473"/>
        <w:placeholder>
          <w:docPart w:val="DefaultPlaceholder_-1854013440"/>
        </w:placeholder>
        <w15:color w:val="993366"/>
      </w:sdtPr>
      <w:sdtEndPr/>
      <w:sdtContent>
        <w:p w:rsidR="00FF10AB" w:rsidRDefault="00FF10AB" w:rsidP="00FF10AB">
          <w:pPr>
            <w:pStyle w:val="-"/>
            <w:keepNext/>
            <w:rPr>
              <w:rtl/>
            </w:rPr>
          </w:pPr>
          <w:r w:rsidRPr="00FF10AB">
            <w:rPr>
              <w:rStyle w:val="afd"/>
              <w:color w:val="000000"/>
              <w:rtl/>
            </w:rPr>
            <w:t>ישי איצקוביץ</w:t>
          </w:r>
          <w:r w:rsidRPr="00FF10AB">
            <w:rPr>
              <w:color w:val="000000"/>
              <w:rtl/>
            </w:rPr>
            <w:t>:</w:t>
          </w:r>
        </w:p>
      </w:sdtContent>
    </w:sdt>
    <w:p w:rsidR="00FF10AB" w:rsidRDefault="00FF10AB" w:rsidP="00FF10AB">
      <w:pPr>
        <w:pStyle w:val="KeepWithNext"/>
        <w:rPr>
          <w:rtl/>
        </w:rPr>
      </w:pPr>
    </w:p>
    <w:p w:rsidR="00FF10AB" w:rsidRDefault="00FF10AB" w:rsidP="00FF10AB">
      <w:pPr>
        <w:rPr>
          <w:rtl/>
        </w:rPr>
      </w:pPr>
      <w:bookmarkStart w:id="3563" w:name="_ETM_Q1_8096298"/>
      <w:bookmarkEnd w:id="3563"/>
      <w:r>
        <w:rPr>
          <w:rFonts w:hint="cs"/>
          <w:rtl/>
        </w:rPr>
        <w:t>נכון.</w:t>
      </w:r>
    </w:p>
    <w:p w:rsidR="00FF10AB" w:rsidRDefault="00FF10AB" w:rsidP="00FF10AB">
      <w:pPr>
        <w:rPr>
          <w:rtl/>
        </w:rPr>
      </w:pPr>
      <w:bookmarkStart w:id="3564" w:name="_ETM_Q1_8097089"/>
      <w:bookmarkStart w:id="3565" w:name="_ETM_Q1_8097232"/>
      <w:bookmarkEnd w:id="3564"/>
      <w:bookmarkEnd w:id="3565"/>
    </w:p>
    <w:bookmarkStart w:id="3566" w:name="_ETM_Q1_8097500" w:displacedByCustomXml="next"/>
    <w:bookmarkEnd w:id="3566" w:displacedByCustomXml="next"/>
    <w:bookmarkStart w:id="3567" w:name="_ETM_Q1_8097560" w:displacedByCustomXml="next"/>
    <w:bookmarkEnd w:id="3567" w:displacedByCustomXml="next"/>
    <w:sdt>
      <w:sdtPr>
        <w:rPr>
          <w:rtl/>
        </w:rPr>
        <w:alias w:val="יור"/>
        <w:tag w:val="&lt;ID&gt;5304&lt;/ID&gt;&lt;Name&gt;רחל עזריה - יו&quot;רַ&lt;/Name&gt;&lt;Data&gt;רחל עזריה&lt;/Data&gt;&lt;Shortcut&gt;רחעז&lt;/Shortcut&gt;"/>
        <w:id w:val="1267891297"/>
        <w:placeholder>
          <w:docPart w:val="DefaultPlaceholder_-1854013440"/>
        </w:placeholder>
        <w15:color w:val="993366"/>
      </w:sdtPr>
      <w:sdtEndPr/>
      <w:sdtContent>
        <w:p w:rsidR="00FF10AB" w:rsidRDefault="00FF10AB" w:rsidP="00FF10AB">
          <w:pPr>
            <w:pStyle w:val="af6"/>
            <w:keepNext/>
            <w:rPr>
              <w:rtl/>
            </w:rPr>
          </w:pPr>
          <w:r w:rsidRPr="00FF10AB">
            <w:rPr>
              <w:rStyle w:val="afd"/>
              <w:color w:val="000000"/>
              <w:rtl/>
            </w:rPr>
            <w:t>היו"ר רחל עזריה</w:t>
          </w:r>
          <w:r w:rsidRPr="00FF10AB">
            <w:rPr>
              <w:color w:val="000000"/>
              <w:rtl/>
            </w:rPr>
            <w:t>:</w:t>
          </w:r>
        </w:p>
      </w:sdtContent>
    </w:sdt>
    <w:p w:rsidR="00FF10AB" w:rsidRDefault="00FF10AB" w:rsidP="00FF10AB">
      <w:pPr>
        <w:pStyle w:val="KeepWithNext"/>
        <w:rPr>
          <w:rtl/>
        </w:rPr>
      </w:pPr>
    </w:p>
    <w:p w:rsidR="00FF10AB" w:rsidRDefault="00FF10AB" w:rsidP="00FF10AB">
      <w:pPr>
        <w:rPr>
          <w:rtl/>
        </w:rPr>
      </w:pPr>
      <w:bookmarkStart w:id="3568" w:name="_ETM_Q1_8099657"/>
      <w:bookmarkEnd w:id="3568"/>
      <w:r>
        <w:rPr>
          <w:rFonts w:hint="cs"/>
          <w:rtl/>
        </w:rPr>
        <w:t>מה?</w:t>
      </w:r>
      <w:bookmarkStart w:id="3569" w:name="_ETM_Q1_8100600"/>
      <w:bookmarkEnd w:id="3569"/>
    </w:p>
    <w:p w:rsidR="00FF10AB" w:rsidRDefault="00FF10AB" w:rsidP="00FF10AB">
      <w:pPr>
        <w:rPr>
          <w:rtl/>
        </w:rPr>
      </w:pPr>
    </w:p>
    <w:bookmarkStart w:id="3570" w:name="_ETM_Q1_8100782" w:displacedByCustomXml="next"/>
    <w:bookmarkEnd w:id="3570" w:displacedByCustomXml="next"/>
    <w:bookmarkStart w:id="3571" w:name="_ETM_Q1_8101047" w:displacedByCustomXml="next"/>
    <w:bookmarkEnd w:id="3571" w:displacedByCustomXml="next"/>
    <w:bookmarkStart w:id="3572" w:name="_ETM_Q1_8101166" w:displacedByCustomXml="next"/>
    <w:bookmarkEnd w:id="3572" w:displacedByCustomXml="next"/>
    <w:sdt>
      <w:sdtPr>
        <w:rPr>
          <w:rFonts w:hint="cs"/>
          <w:rtl/>
        </w:rPr>
        <w:alias w:val="אורח"/>
        <w:tag w:val="&lt;ID&gt;769260&lt;/ID&gt;&lt;Name&gt;אסתי ורהפטיג בס&lt;/Name&gt;&lt;Data&gt;אסתי ורהפטיג בס&lt;/Data&gt;&lt;Shortcut&gt;אסור&lt;/Shortcut&gt;&lt;Title&gt;משפטנית, משרד המשפטים&lt;/Title&gt;"/>
        <w:id w:val="294713992"/>
        <w:placeholder>
          <w:docPart w:val="DefaultPlaceholder_-1854013440"/>
        </w:placeholder>
        <w15:color w:val="993366"/>
      </w:sdtPr>
      <w:sdtEndPr/>
      <w:sdtContent>
        <w:p w:rsidR="00FF10AB" w:rsidRDefault="00FF10AB" w:rsidP="00FF10AB">
          <w:pPr>
            <w:pStyle w:val="af9"/>
            <w:keepNext/>
            <w:rPr>
              <w:rtl/>
            </w:rPr>
          </w:pPr>
          <w:r w:rsidRPr="00FF10AB">
            <w:rPr>
              <w:rStyle w:val="afd"/>
              <w:color w:val="000000"/>
              <w:rtl/>
            </w:rPr>
            <w:t>אסתי ורהפטיג בס</w:t>
          </w:r>
          <w:r w:rsidRPr="00FF10AB">
            <w:rPr>
              <w:color w:val="000000"/>
              <w:rtl/>
            </w:rPr>
            <w:t>:</w:t>
          </w:r>
        </w:p>
      </w:sdtContent>
    </w:sdt>
    <w:p w:rsidR="00FF10AB" w:rsidRDefault="00FF10AB" w:rsidP="00FF10AB">
      <w:pPr>
        <w:pStyle w:val="KeepWithNext"/>
        <w:rPr>
          <w:rtl/>
        </w:rPr>
      </w:pPr>
    </w:p>
    <w:p w:rsidR="00F56573" w:rsidRPr="0020261D" w:rsidRDefault="00FF10AB" w:rsidP="00FF10AB">
      <w:pPr>
        <w:rPr>
          <w:rtl/>
        </w:rPr>
      </w:pPr>
      <w:bookmarkStart w:id="3573" w:name="_ETM_Q1_8098311"/>
      <w:bookmarkEnd w:id="3573"/>
      <w:r>
        <w:rPr>
          <w:rFonts w:hint="cs"/>
          <w:rtl/>
        </w:rPr>
        <w:t xml:space="preserve">לא, אני אומרת שהתוצאות שיש בחוק המארגנים </w:t>
      </w:r>
      <w:bookmarkStart w:id="3574" w:name="_ETM_Q1_8099731"/>
      <w:bookmarkEnd w:id="3574"/>
      <w:r>
        <w:rPr>
          <w:rFonts w:hint="cs"/>
          <w:rtl/>
        </w:rPr>
        <w:t xml:space="preserve">שאפשר לפנות לממונה ובעצם לפנות בתלונה, להגיד שאותו יזם לא </w:t>
      </w:r>
      <w:bookmarkStart w:id="3575" w:name="_ETM_Q1_8108632"/>
      <w:bookmarkEnd w:id="3575"/>
      <w:r>
        <w:rPr>
          <w:rFonts w:hint="cs"/>
          <w:rtl/>
        </w:rPr>
        <w:t xml:space="preserve">קיים את הוראות החוק, והיא מבררת את התלונה ומוציאה החלטה, </w:t>
      </w:r>
      <w:bookmarkStart w:id="3576" w:name="_ETM_Q1_8105413"/>
      <w:bookmarkEnd w:id="3576"/>
      <w:r>
        <w:rPr>
          <w:rFonts w:hint="cs"/>
          <w:rtl/>
        </w:rPr>
        <w:t xml:space="preserve">כשההחלטה היא ראיה לכאורה. זה </w:t>
      </w:r>
      <w:r w:rsidR="00F56573" w:rsidRPr="0020261D">
        <w:rPr>
          <w:rFonts w:hint="cs"/>
          <w:rtl/>
        </w:rPr>
        <w:t xml:space="preserve">נכון שפה יש </w:t>
      </w:r>
      <w:r>
        <w:rPr>
          <w:rFonts w:hint="cs"/>
          <w:rtl/>
        </w:rPr>
        <w:t>איזה סמכות - - -</w:t>
      </w:r>
    </w:p>
    <w:p w:rsidR="00F56573" w:rsidRPr="0020261D" w:rsidRDefault="00F56573" w:rsidP="00F56573">
      <w:pPr>
        <w:rPr>
          <w:rtl/>
        </w:rPr>
      </w:pPr>
    </w:p>
    <w:p w:rsidR="00F56573" w:rsidRPr="0020261D" w:rsidRDefault="00F56573" w:rsidP="00F56573">
      <w:pPr>
        <w:pStyle w:val="a4"/>
        <w:keepNext/>
        <w:rPr>
          <w:rtl/>
        </w:rPr>
      </w:pPr>
      <w:r w:rsidRPr="0020261D">
        <w:rPr>
          <w:rStyle w:val="afd"/>
          <w:color w:val="auto"/>
          <w:rtl/>
        </w:rPr>
        <w:t>גלעד קרן</w:t>
      </w:r>
      <w:r w:rsidRPr="0020261D">
        <w:rPr>
          <w:rtl/>
        </w:rPr>
        <w:t>:</w:t>
      </w:r>
    </w:p>
    <w:p w:rsidR="00F56573" w:rsidRDefault="00F56573" w:rsidP="00F56573">
      <w:pPr>
        <w:pStyle w:val="KeepWithNext"/>
        <w:rPr>
          <w:rtl/>
        </w:rPr>
      </w:pPr>
    </w:p>
    <w:p w:rsidR="00FF10AB" w:rsidRDefault="00FF10AB" w:rsidP="00FF10AB">
      <w:pPr>
        <w:rPr>
          <w:rtl/>
        </w:rPr>
      </w:pPr>
      <w:bookmarkStart w:id="3577" w:name="_ETM_Q1_8110900"/>
      <w:bookmarkStart w:id="3578" w:name="_ETM_Q1_8111077"/>
      <w:bookmarkEnd w:id="3577"/>
      <w:bookmarkEnd w:id="3578"/>
      <w:r>
        <w:rPr>
          <w:rFonts w:hint="cs"/>
          <w:rtl/>
        </w:rPr>
        <w:t>אבל מה</w:t>
      </w:r>
      <w:bookmarkStart w:id="3579" w:name="_ETM_Q1_8115507"/>
      <w:bookmarkEnd w:id="3579"/>
      <w:r>
        <w:rPr>
          <w:rFonts w:hint="cs"/>
          <w:rtl/>
        </w:rPr>
        <w:t xml:space="preserve"> זה אומר?</w:t>
      </w:r>
      <w:bookmarkStart w:id="3580" w:name="_ETM_Q1_8117299"/>
      <w:bookmarkEnd w:id="3580"/>
    </w:p>
    <w:p w:rsidR="00FF10AB" w:rsidRPr="00FF10AB" w:rsidRDefault="00FF10AB" w:rsidP="00FF10AB">
      <w:pPr>
        <w:rPr>
          <w:rtl/>
        </w:rPr>
      </w:pPr>
      <w:bookmarkStart w:id="3581" w:name="_ETM_Q1_8117386"/>
      <w:bookmarkEnd w:id="3581"/>
    </w:p>
    <w:p w:rsidR="00F56573" w:rsidRPr="0020261D" w:rsidRDefault="00F56573" w:rsidP="00F56573">
      <w:pPr>
        <w:pStyle w:val="af9"/>
        <w:keepNext/>
        <w:rPr>
          <w:rtl/>
        </w:rPr>
      </w:pPr>
      <w:r w:rsidRPr="0020261D">
        <w:rPr>
          <w:rStyle w:val="afd"/>
          <w:color w:val="auto"/>
          <w:rtl/>
        </w:rPr>
        <w:t>אסתי ורהפטיג בס</w:t>
      </w:r>
      <w:r w:rsidRPr="0020261D">
        <w:rPr>
          <w:rtl/>
        </w:rPr>
        <w:t>:</w:t>
      </w:r>
    </w:p>
    <w:p w:rsidR="00F56573" w:rsidRPr="0020261D" w:rsidRDefault="00F56573" w:rsidP="00F56573">
      <w:pPr>
        <w:pStyle w:val="KeepWithNext"/>
        <w:rPr>
          <w:rtl/>
        </w:rPr>
      </w:pPr>
    </w:p>
    <w:p w:rsidR="00F56573" w:rsidRPr="0020261D" w:rsidRDefault="00F56573" w:rsidP="00F56573">
      <w:pPr>
        <w:rPr>
          <w:rtl/>
        </w:rPr>
      </w:pPr>
      <w:r w:rsidRPr="0020261D">
        <w:rPr>
          <w:rFonts w:hint="cs"/>
          <w:rtl/>
        </w:rPr>
        <w:t>ואז הוא יכול ללכת</w:t>
      </w:r>
      <w:r w:rsidR="00FF10AB">
        <w:rPr>
          <w:rFonts w:hint="cs"/>
          <w:rtl/>
        </w:rPr>
        <w:t xml:space="preserve"> לבית משפט.</w:t>
      </w:r>
    </w:p>
    <w:p w:rsidR="00F56573" w:rsidRDefault="00F56573" w:rsidP="00F56573">
      <w:pPr>
        <w:rPr>
          <w:rtl/>
        </w:rPr>
      </w:pPr>
      <w:bookmarkStart w:id="3582" w:name="_ETM_Q1_8122095"/>
      <w:bookmarkEnd w:id="3582"/>
    </w:p>
    <w:bookmarkStart w:id="3583" w:name="_ETM_Q1_8122225" w:displacedByCustomXml="next"/>
    <w:bookmarkEnd w:id="3583" w:displacedByCustomXml="next"/>
    <w:bookmarkStart w:id="3584" w:name="_ETM_Q1_8123222" w:displacedByCustomXml="next"/>
    <w:bookmarkEnd w:id="3584" w:displacedByCustomXml="next"/>
    <w:sdt>
      <w:sdtPr>
        <w:rPr>
          <w:rFonts w:hint="cs"/>
          <w:rtl/>
        </w:rPr>
        <w:alias w:val="אורח"/>
        <w:tag w:val="&lt;ID&gt;769623&lt;/ID&gt;&lt;Name&gt;ישי איצקוביץ&lt;/Name&gt;&lt;Data&gt;ישי איצקוביץ&lt;/Data&gt;&lt;Shortcut&gt;ישי&lt;/Shortcut&gt;&lt;Title&gt;יועץ משפטי, התאחדות בוני הארץ&lt;/Title&gt;"/>
        <w:id w:val="-2018300877"/>
        <w:placeholder>
          <w:docPart w:val="DefaultPlaceholder_-1854013440"/>
        </w:placeholder>
        <w15:color w:val="993366"/>
      </w:sdtPr>
      <w:sdtEndPr/>
      <w:sdtContent>
        <w:p w:rsidR="00FF10AB" w:rsidRDefault="00FF10AB" w:rsidP="00FF10AB">
          <w:pPr>
            <w:pStyle w:val="af9"/>
            <w:keepNext/>
            <w:rPr>
              <w:rtl/>
            </w:rPr>
          </w:pPr>
          <w:r w:rsidRPr="00FF10AB">
            <w:rPr>
              <w:rStyle w:val="afd"/>
              <w:color w:val="000000"/>
              <w:rtl/>
            </w:rPr>
            <w:t>ישי איצקוביץ</w:t>
          </w:r>
          <w:r w:rsidRPr="00FF10AB">
            <w:rPr>
              <w:color w:val="000000"/>
              <w:rtl/>
            </w:rPr>
            <w:t>:</w:t>
          </w:r>
        </w:p>
      </w:sdtContent>
    </w:sdt>
    <w:p w:rsidR="00FF10AB" w:rsidRDefault="00FF10AB" w:rsidP="00FF10AB">
      <w:pPr>
        <w:pStyle w:val="KeepWithNext"/>
        <w:rPr>
          <w:rtl/>
        </w:rPr>
      </w:pPr>
    </w:p>
    <w:p w:rsidR="00FF10AB" w:rsidRPr="00FF10AB" w:rsidRDefault="00FF10AB" w:rsidP="00FF10AB">
      <w:pPr>
        <w:rPr>
          <w:rtl/>
        </w:rPr>
      </w:pPr>
      <w:bookmarkStart w:id="3585" w:name="_ETM_Q1_8125092"/>
      <w:bookmarkEnd w:id="3585"/>
      <w:r>
        <w:rPr>
          <w:rFonts w:hint="cs"/>
          <w:rtl/>
        </w:rPr>
        <w:t>אני רוצה לסיים את המשפט.</w:t>
      </w:r>
    </w:p>
    <w:p w:rsidR="00F56573" w:rsidRPr="0020261D" w:rsidRDefault="00F56573" w:rsidP="00F56573">
      <w:pPr>
        <w:rPr>
          <w:rtl/>
        </w:rPr>
      </w:pPr>
    </w:p>
    <w:p w:rsidR="00F56573" w:rsidRPr="0020261D" w:rsidRDefault="00F56573" w:rsidP="00F56573">
      <w:pPr>
        <w:pStyle w:val="af9"/>
        <w:keepNext/>
        <w:rPr>
          <w:rtl/>
        </w:rPr>
      </w:pPr>
      <w:r w:rsidRPr="0020261D">
        <w:rPr>
          <w:rStyle w:val="afd"/>
          <w:color w:val="auto"/>
          <w:rtl/>
        </w:rPr>
        <w:t>חגי טולדנו</w:t>
      </w:r>
      <w:r w:rsidRPr="0020261D">
        <w:rPr>
          <w:rtl/>
        </w:rPr>
        <w:t>:</w:t>
      </w:r>
    </w:p>
    <w:p w:rsidR="00F56573" w:rsidRPr="0020261D" w:rsidRDefault="00F56573" w:rsidP="00F56573">
      <w:pPr>
        <w:pStyle w:val="KeepWithNext"/>
        <w:rPr>
          <w:rtl/>
        </w:rPr>
      </w:pPr>
    </w:p>
    <w:p w:rsidR="00F56573" w:rsidRPr="0020261D" w:rsidRDefault="00FF10AB" w:rsidP="00F56573">
      <w:pPr>
        <w:rPr>
          <w:rtl/>
        </w:rPr>
      </w:pPr>
      <w:r>
        <w:rPr>
          <w:rFonts w:hint="cs"/>
          <w:rtl/>
        </w:rPr>
        <w:t xml:space="preserve">- - </w:t>
      </w:r>
      <w:bookmarkStart w:id="3586" w:name="_ETM_Q1_8127053"/>
      <w:bookmarkEnd w:id="3586"/>
      <w:r>
        <w:rPr>
          <w:rFonts w:hint="cs"/>
          <w:rtl/>
        </w:rPr>
        <w:t>- ל</w:t>
      </w:r>
      <w:r w:rsidR="00F56573" w:rsidRPr="0020261D">
        <w:rPr>
          <w:rFonts w:hint="cs"/>
          <w:rtl/>
        </w:rPr>
        <w:t>בטל עסקה מלאה</w:t>
      </w:r>
      <w:r>
        <w:rPr>
          <w:rFonts w:hint="cs"/>
          <w:rtl/>
        </w:rPr>
        <w:t>.</w:t>
      </w:r>
    </w:p>
    <w:p w:rsidR="00F56573" w:rsidRPr="0020261D" w:rsidRDefault="00F56573" w:rsidP="00F56573">
      <w:pPr>
        <w:rPr>
          <w:rtl/>
        </w:rPr>
      </w:pPr>
    </w:p>
    <w:p w:rsidR="00F56573" w:rsidRPr="0020261D" w:rsidRDefault="00F56573" w:rsidP="00F56573">
      <w:pPr>
        <w:pStyle w:val="af9"/>
        <w:keepNext/>
        <w:rPr>
          <w:rtl/>
        </w:rPr>
      </w:pPr>
      <w:r w:rsidRPr="0020261D">
        <w:rPr>
          <w:rStyle w:val="afd"/>
          <w:color w:val="auto"/>
          <w:rtl/>
        </w:rPr>
        <w:t>ישי איצקוביץ</w:t>
      </w:r>
      <w:r w:rsidRPr="0020261D">
        <w:rPr>
          <w:rtl/>
        </w:rPr>
        <w:t>:</w:t>
      </w:r>
    </w:p>
    <w:p w:rsidR="00F56573" w:rsidRPr="0020261D" w:rsidRDefault="00F56573" w:rsidP="00F56573">
      <w:pPr>
        <w:pStyle w:val="KeepWithNext"/>
        <w:rPr>
          <w:rtl/>
        </w:rPr>
      </w:pPr>
    </w:p>
    <w:p w:rsidR="00F56573" w:rsidRDefault="00FF10AB" w:rsidP="00FF10AB">
      <w:pPr>
        <w:rPr>
          <w:rtl/>
        </w:rPr>
      </w:pPr>
      <w:r>
        <w:rPr>
          <w:rFonts w:hint="cs"/>
          <w:rtl/>
        </w:rPr>
        <w:t>רק עוד משפט בהקשר הזה. לבטל</w:t>
      </w:r>
      <w:r w:rsidRPr="00FF10AB">
        <w:rPr>
          <w:rFonts w:hint="cs"/>
          <w:rtl/>
        </w:rPr>
        <w:t xml:space="preserve"> </w:t>
      </w:r>
      <w:r>
        <w:rPr>
          <w:rFonts w:hint="cs"/>
          <w:rtl/>
        </w:rPr>
        <w:t xml:space="preserve">עסקה, כמו שאמרתי, </w:t>
      </w:r>
      <w:bookmarkStart w:id="3587" w:name="_ETM_Q1_8136726"/>
      <w:bookmarkEnd w:id="3587"/>
      <w:r>
        <w:rPr>
          <w:rFonts w:hint="cs"/>
          <w:rtl/>
        </w:rPr>
        <w:t xml:space="preserve">זה דבר לדעתי מאוד מאוד </w:t>
      </w:r>
      <w:r w:rsidR="00F56573" w:rsidRPr="0020261D">
        <w:rPr>
          <w:rFonts w:hint="cs"/>
          <w:rtl/>
        </w:rPr>
        <w:t>דרקוני</w:t>
      </w:r>
      <w:r>
        <w:rPr>
          <w:rFonts w:hint="cs"/>
          <w:rtl/>
        </w:rPr>
        <w:t>,</w:t>
      </w:r>
      <w:r w:rsidR="00F56573" w:rsidRPr="0020261D">
        <w:rPr>
          <w:rFonts w:hint="cs"/>
          <w:rtl/>
        </w:rPr>
        <w:t xml:space="preserve"> שיכול להביא</w:t>
      </w:r>
      <w:r>
        <w:rPr>
          <w:rFonts w:hint="cs"/>
          <w:rtl/>
        </w:rPr>
        <w:t xml:space="preserve"> לניצול </w:t>
      </w:r>
      <w:bookmarkStart w:id="3588" w:name="_ETM_Q1_8139502"/>
      <w:bookmarkEnd w:id="3588"/>
      <w:r>
        <w:rPr>
          <w:rFonts w:hint="cs"/>
          <w:rtl/>
        </w:rPr>
        <w:t>- - -</w:t>
      </w:r>
    </w:p>
    <w:p w:rsidR="00FF10AB" w:rsidRDefault="00FF10AB" w:rsidP="00FF10AB">
      <w:pPr>
        <w:rPr>
          <w:rtl/>
        </w:rPr>
      </w:pPr>
      <w:bookmarkStart w:id="3589" w:name="_ETM_Q1_8136243"/>
      <w:bookmarkStart w:id="3590" w:name="_ETM_Q1_8136393"/>
      <w:bookmarkEnd w:id="3589"/>
      <w:bookmarkEnd w:id="3590"/>
    </w:p>
    <w:bookmarkStart w:id="3591" w:name="_ETM_Q1_8135793" w:displacedByCustomXml="next"/>
    <w:bookmarkEnd w:id="3591" w:displacedByCustomXml="next"/>
    <w:bookmarkStart w:id="3592" w:name="_ETM_Q1_8135909" w:displacedByCustomXml="next"/>
    <w:bookmarkEnd w:id="3592" w:displacedByCustomXml="next"/>
    <w:sdt>
      <w:sdtPr>
        <w:rPr>
          <w:rtl/>
        </w:rPr>
        <w:alias w:val="קריאה"/>
        <w:tag w:val="&lt;ID&gt;0&lt;/ID&gt;&lt;Name&gt;קריאה&lt;/Name&gt;&lt;Data&gt;&lt;/Data&gt;&lt;Shortcut&gt;&lt;/Shortcut&gt;"/>
        <w:id w:val="840668080"/>
        <w:placeholder>
          <w:docPart w:val="DefaultPlaceholder_-1854013440"/>
        </w:placeholder>
        <w15:color w:val="993366"/>
      </w:sdtPr>
      <w:sdtEndPr/>
      <w:sdtContent>
        <w:p w:rsidR="00FF10AB" w:rsidRDefault="00FF10AB" w:rsidP="00FF10AB">
          <w:pPr>
            <w:pStyle w:val="af5"/>
            <w:keepNext/>
            <w:rPr>
              <w:rtl/>
            </w:rPr>
          </w:pPr>
          <w:r w:rsidRPr="00FF10AB">
            <w:rPr>
              <w:rStyle w:val="afd"/>
              <w:color w:val="000000"/>
              <w:rtl/>
            </w:rPr>
            <w:t>קריאה</w:t>
          </w:r>
          <w:r w:rsidRPr="00FF10AB">
            <w:rPr>
              <w:color w:val="000000"/>
              <w:rtl/>
            </w:rPr>
            <w:t>:</w:t>
          </w:r>
        </w:p>
      </w:sdtContent>
    </w:sdt>
    <w:p w:rsidR="00FF10AB" w:rsidRDefault="00FF10AB" w:rsidP="00FF10AB">
      <w:pPr>
        <w:pStyle w:val="KeepWithNext"/>
        <w:rPr>
          <w:rtl/>
        </w:rPr>
      </w:pPr>
    </w:p>
    <w:p w:rsidR="00FF10AB" w:rsidRDefault="00FF10AB" w:rsidP="00FF10AB">
      <w:pPr>
        <w:rPr>
          <w:rtl/>
        </w:rPr>
      </w:pPr>
      <w:bookmarkStart w:id="3593" w:name="_ETM_Q1_8138846"/>
      <w:bookmarkEnd w:id="3593"/>
      <w:r>
        <w:rPr>
          <w:rFonts w:hint="cs"/>
          <w:rtl/>
        </w:rPr>
        <w:t>לסחטנות.</w:t>
      </w:r>
    </w:p>
    <w:p w:rsidR="00FF10AB" w:rsidRDefault="00FF10AB" w:rsidP="00FF10AB">
      <w:pPr>
        <w:rPr>
          <w:rtl/>
        </w:rPr>
      </w:pPr>
      <w:bookmarkStart w:id="3594" w:name="_ETM_Q1_8140192"/>
      <w:bookmarkStart w:id="3595" w:name="_ETM_Q1_8140279"/>
      <w:bookmarkEnd w:id="3594"/>
      <w:bookmarkEnd w:id="3595"/>
    </w:p>
    <w:bookmarkStart w:id="3596" w:name="_ETM_Q1_8140536" w:displacedByCustomXml="next"/>
    <w:bookmarkEnd w:id="3596" w:displacedByCustomXml="next"/>
    <w:bookmarkStart w:id="3597" w:name="_ETM_Q1_8140591" w:displacedByCustomXml="next"/>
    <w:bookmarkEnd w:id="3597" w:displacedByCustomXml="next"/>
    <w:sdt>
      <w:sdtPr>
        <w:rPr>
          <w:rtl/>
        </w:rPr>
        <w:alias w:val="דובר_המשך"/>
        <w:tag w:val="&lt;ID&gt;769623&lt;/ID&gt;&lt;Name&gt;ישי איצקוביץ&lt;/Name&gt;&lt;Data&gt;ישי איצקוביץ&lt;/Data&gt;&lt;Shortcut&gt;ישי&lt;/Shortcut&gt;"/>
        <w:id w:val="-141119486"/>
        <w:placeholder>
          <w:docPart w:val="DefaultPlaceholder_-1854013440"/>
        </w:placeholder>
        <w15:color w:val="993366"/>
      </w:sdtPr>
      <w:sdtEndPr/>
      <w:sdtContent>
        <w:p w:rsidR="00FF10AB" w:rsidRDefault="00FF10AB" w:rsidP="00FF10AB">
          <w:pPr>
            <w:pStyle w:val="-"/>
            <w:keepNext/>
            <w:rPr>
              <w:rtl/>
            </w:rPr>
          </w:pPr>
          <w:r w:rsidRPr="00FF10AB">
            <w:rPr>
              <w:rStyle w:val="afd"/>
              <w:color w:val="000000"/>
              <w:rtl/>
            </w:rPr>
            <w:t>ישי איצקוביץ</w:t>
          </w:r>
          <w:r w:rsidRPr="00FF10AB">
            <w:rPr>
              <w:color w:val="000000"/>
              <w:rtl/>
            </w:rPr>
            <w:t>:</w:t>
          </w:r>
        </w:p>
      </w:sdtContent>
    </w:sdt>
    <w:p w:rsidR="00FF10AB" w:rsidRDefault="00FF10AB" w:rsidP="00FF10AB">
      <w:pPr>
        <w:pStyle w:val="KeepWithNext"/>
        <w:rPr>
          <w:rtl/>
        </w:rPr>
      </w:pPr>
    </w:p>
    <w:p w:rsidR="00F56573" w:rsidRDefault="00F56573" w:rsidP="00F56573">
      <w:pPr>
        <w:rPr>
          <w:rtl/>
        </w:rPr>
      </w:pPr>
      <w:bookmarkStart w:id="3598" w:name="_ETM_Q1_8143086"/>
      <w:bookmarkStart w:id="3599" w:name="_ETM_Q1_8136858"/>
      <w:bookmarkStart w:id="3600" w:name="_ETM_Q1_8136980"/>
      <w:bookmarkEnd w:id="3598"/>
      <w:bookmarkEnd w:id="3599"/>
      <w:bookmarkEnd w:id="3600"/>
      <w:r w:rsidRPr="0020261D">
        <w:rPr>
          <w:rFonts w:hint="cs"/>
          <w:rtl/>
        </w:rPr>
        <w:t>לסחטנות במידה מסוימ</w:t>
      </w:r>
      <w:r w:rsidR="00FF10AB">
        <w:rPr>
          <w:rFonts w:hint="cs"/>
          <w:rtl/>
        </w:rPr>
        <w:t>ת, כן.</w:t>
      </w:r>
    </w:p>
    <w:p w:rsidR="00FF10AB" w:rsidRDefault="00FF10AB" w:rsidP="00F56573">
      <w:pPr>
        <w:rPr>
          <w:rtl/>
        </w:rPr>
      </w:pPr>
      <w:bookmarkStart w:id="3601" w:name="_ETM_Q1_8141317"/>
      <w:bookmarkEnd w:id="3601"/>
    </w:p>
    <w:p w:rsidR="00FF10AB" w:rsidRPr="0020261D" w:rsidRDefault="00FF10AB" w:rsidP="00FF10AB">
      <w:pPr>
        <w:rPr>
          <w:rtl/>
        </w:rPr>
      </w:pPr>
      <w:bookmarkStart w:id="3602" w:name="_ETM_Q1_8141502"/>
      <w:bookmarkStart w:id="3603" w:name="_ETM_Q1_8141735"/>
      <w:bookmarkEnd w:id="3602"/>
      <w:bookmarkEnd w:id="3603"/>
      <w:r>
        <w:rPr>
          <w:rFonts w:hint="cs"/>
          <w:rtl/>
        </w:rPr>
        <w:t>ע</w:t>
      </w:r>
      <w:bookmarkStart w:id="3604" w:name="_ETM_Q1_8141810"/>
      <w:bookmarkEnd w:id="3604"/>
      <w:r>
        <w:rPr>
          <w:rFonts w:hint="cs"/>
          <w:rtl/>
        </w:rPr>
        <w:t xml:space="preserve">כשיו, צריך להבין, </w:t>
      </w:r>
      <w:bookmarkStart w:id="3605" w:name="_ETM_Q1_8140741"/>
      <w:bookmarkEnd w:id="3605"/>
      <w:r w:rsidR="00F56573" w:rsidRPr="0020261D">
        <w:rPr>
          <w:rFonts w:hint="cs"/>
          <w:rtl/>
        </w:rPr>
        <w:t xml:space="preserve">חזקה משפטית זו סנקציה </w:t>
      </w:r>
      <w:r>
        <w:rPr>
          <w:rFonts w:hint="cs"/>
          <w:rtl/>
        </w:rPr>
        <w:t>מאוד משמעותית, משום שאם יש יזם ש</w:t>
      </w:r>
      <w:r w:rsidR="00F56573" w:rsidRPr="0020261D">
        <w:rPr>
          <w:rFonts w:hint="cs"/>
          <w:rtl/>
        </w:rPr>
        <w:t xml:space="preserve">משקיע </w:t>
      </w:r>
      <w:r>
        <w:rPr>
          <w:rFonts w:hint="cs"/>
          <w:rtl/>
        </w:rPr>
        <w:t>כספים</w:t>
      </w:r>
      <w:bookmarkStart w:id="3606" w:name="_ETM_Q1_8149072"/>
      <w:bookmarkEnd w:id="3606"/>
      <w:r>
        <w:rPr>
          <w:rFonts w:hint="cs"/>
          <w:rtl/>
        </w:rPr>
        <w:t xml:space="preserve"> במהלך התכנון, והחתים את כל הדיירים, הוא לא מתאבד שיעי </w:t>
      </w:r>
      <w:bookmarkStart w:id="3607" w:name="_ETM_Q1_8151011"/>
      <w:bookmarkEnd w:id="3607"/>
      <w:r>
        <w:rPr>
          <w:rFonts w:hint="cs"/>
          <w:rtl/>
        </w:rPr>
        <w:t>שמחר ילך לבית משפט ומראש יהיה צריך להוכיח חזקה</w:t>
      </w:r>
      <w:bookmarkStart w:id="3608" w:name="_ETM_Q1_8153426"/>
      <w:bookmarkEnd w:id="3608"/>
      <w:r>
        <w:rPr>
          <w:rFonts w:hint="cs"/>
          <w:rtl/>
        </w:rPr>
        <w:t xml:space="preserve"> לכאורה. </w:t>
      </w:r>
      <w:r w:rsidR="00F56573" w:rsidRPr="0020261D">
        <w:rPr>
          <w:rFonts w:hint="cs"/>
          <w:rtl/>
        </w:rPr>
        <w:t>זה לא דבר כל כך פשוט</w:t>
      </w:r>
      <w:r>
        <w:rPr>
          <w:rFonts w:hint="cs"/>
          <w:rtl/>
        </w:rPr>
        <w:t>.</w:t>
      </w:r>
      <w:bookmarkStart w:id="3609" w:name="_ETM_Q1_8159050"/>
      <w:bookmarkStart w:id="3610" w:name="_ETM_Q1_8159216"/>
      <w:bookmarkStart w:id="3611" w:name="_ETM_Q1_8159457"/>
      <w:bookmarkEnd w:id="3609"/>
      <w:bookmarkEnd w:id="3610"/>
      <w:bookmarkEnd w:id="3611"/>
      <w:r>
        <w:rPr>
          <w:rFonts w:hint="cs"/>
          <w:rtl/>
        </w:rPr>
        <w:t xml:space="preserve"> ל</w:t>
      </w:r>
      <w:bookmarkStart w:id="3612" w:name="_ETM_Q1_8159533"/>
      <w:bookmarkEnd w:id="3612"/>
      <w:r>
        <w:rPr>
          <w:rFonts w:hint="cs"/>
          <w:rtl/>
        </w:rPr>
        <w:t xml:space="preserve">כן אני חושב שזה איזון ראוי, כפי שנעשה </w:t>
      </w:r>
      <w:bookmarkStart w:id="3613" w:name="_ETM_Q1_8162103"/>
      <w:bookmarkEnd w:id="3613"/>
      <w:r>
        <w:rPr>
          <w:rFonts w:hint="cs"/>
          <w:rtl/>
        </w:rPr>
        <w:t>בחוק המארגנים.</w:t>
      </w:r>
    </w:p>
    <w:p w:rsidR="00F56573" w:rsidRPr="0020261D" w:rsidRDefault="00F56573" w:rsidP="00F56573">
      <w:pPr>
        <w:rPr>
          <w:rtl/>
        </w:rPr>
      </w:pPr>
    </w:p>
    <w:p w:rsidR="00F56573" w:rsidRDefault="00FF10AB" w:rsidP="00FF10AB">
      <w:pPr>
        <w:rPr>
          <w:rtl/>
        </w:rPr>
      </w:pPr>
      <w:r>
        <w:rPr>
          <w:rFonts w:hint="cs"/>
          <w:rtl/>
        </w:rPr>
        <w:t xml:space="preserve">עכשיו, </w:t>
      </w:r>
      <w:r w:rsidR="00F56573" w:rsidRPr="0020261D">
        <w:rPr>
          <w:rFonts w:hint="cs"/>
          <w:rtl/>
        </w:rPr>
        <w:t>מעבר לכך</w:t>
      </w:r>
      <w:r>
        <w:rPr>
          <w:rFonts w:hint="cs"/>
          <w:rtl/>
        </w:rPr>
        <w:t>,</w:t>
      </w:r>
      <w:r w:rsidR="00F56573" w:rsidRPr="0020261D">
        <w:rPr>
          <w:rFonts w:hint="cs"/>
          <w:rtl/>
        </w:rPr>
        <w:t xml:space="preserve"> בין אם הסעיף ייכלל</w:t>
      </w:r>
      <w:r>
        <w:rPr>
          <w:rFonts w:hint="cs"/>
          <w:rtl/>
        </w:rPr>
        <w:t xml:space="preserve">, </w:t>
      </w:r>
      <w:r w:rsidR="00F56573" w:rsidRPr="0020261D">
        <w:rPr>
          <w:rFonts w:hint="cs"/>
          <w:rtl/>
        </w:rPr>
        <w:t>גם צריך להבין</w:t>
      </w:r>
      <w:r>
        <w:rPr>
          <w:rFonts w:hint="cs"/>
          <w:rtl/>
        </w:rPr>
        <w:t xml:space="preserve"> שהעסקה </w:t>
      </w:r>
      <w:bookmarkStart w:id="3614" w:name="_ETM_Q1_8173738"/>
      <w:bookmarkEnd w:id="3614"/>
      <w:r>
        <w:rPr>
          <w:rFonts w:hint="cs"/>
          <w:rtl/>
        </w:rPr>
        <w:t xml:space="preserve">היא לא עסקת </w:t>
      </w:r>
      <w:r w:rsidR="00F56573" w:rsidRPr="0020261D">
        <w:rPr>
          <w:rFonts w:hint="cs"/>
          <w:rtl/>
        </w:rPr>
        <w:t>נדל</w:t>
      </w:r>
      <w:r>
        <w:rPr>
          <w:rFonts w:hint="cs"/>
          <w:rtl/>
        </w:rPr>
        <w:t>"</w:t>
      </w:r>
      <w:r w:rsidR="00F56573" w:rsidRPr="0020261D">
        <w:rPr>
          <w:rFonts w:hint="cs"/>
          <w:rtl/>
        </w:rPr>
        <w:t>ן</w:t>
      </w:r>
      <w:r>
        <w:rPr>
          <w:rFonts w:hint="cs"/>
          <w:rtl/>
        </w:rPr>
        <w:t xml:space="preserve"> בין שני צדדים, היא עסקה בין </w:t>
      </w:r>
      <w:bookmarkStart w:id="3615" w:name="_ETM_Q1_8175548"/>
      <w:bookmarkEnd w:id="3615"/>
      <w:r>
        <w:rPr>
          <w:rFonts w:hint="cs"/>
          <w:rtl/>
        </w:rPr>
        <w:t>צד אחד - - -</w:t>
      </w:r>
    </w:p>
    <w:p w:rsidR="00FF10AB" w:rsidRDefault="00FF10AB" w:rsidP="00FF10AB">
      <w:pPr>
        <w:rPr>
          <w:rtl/>
        </w:rPr>
      </w:pPr>
      <w:bookmarkStart w:id="3616" w:name="_ETM_Q1_8177435"/>
      <w:bookmarkEnd w:id="3616"/>
    </w:p>
    <w:bookmarkStart w:id="3617" w:name="_ETM_Q1_8177649" w:displacedByCustomXml="next"/>
    <w:bookmarkEnd w:id="3617" w:displacedByCustomXml="next"/>
    <w:bookmarkStart w:id="3618" w:name="_ETM_Q1_8177897" w:displacedByCustomXml="next"/>
    <w:bookmarkEnd w:id="3618" w:displacedByCustomXml="next"/>
    <w:bookmarkStart w:id="3619" w:name="_ETM_Q1_8177968" w:displacedByCustomXml="next"/>
    <w:bookmarkEnd w:id="3619" w:displacedByCustomXml="next"/>
    <w:sdt>
      <w:sdtPr>
        <w:rPr>
          <w:rtl/>
        </w:rPr>
        <w:alias w:val="יור"/>
        <w:tag w:val="&lt;ID&gt;5304&lt;/ID&gt;&lt;Name&gt;רחל עזריה - יו&quot;רַ&lt;/Name&gt;&lt;Data&gt;רחל עזריה&lt;/Data&gt;&lt;Shortcut&gt;רחעז&lt;/Shortcut&gt;"/>
        <w:id w:val="-327758176"/>
        <w:placeholder>
          <w:docPart w:val="DefaultPlaceholder_-1854013440"/>
        </w:placeholder>
        <w15:color w:val="993366"/>
      </w:sdtPr>
      <w:sdtEndPr/>
      <w:sdtContent>
        <w:p w:rsidR="00FF10AB" w:rsidRDefault="00FF10AB" w:rsidP="00FF10AB">
          <w:pPr>
            <w:pStyle w:val="af6"/>
            <w:keepNext/>
            <w:rPr>
              <w:rtl/>
            </w:rPr>
          </w:pPr>
          <w:r w:rsidRPr="00FF10AB">
            <w:rPr>
              <w:rStyle w:val="afd"/>
              <w:color w:val="000000"/>
              <w:rtl/>
            </w:rPr>
            <w:t>היו"ר רחל עזריה</w:t>
          </w:r>
          <w:r w:rsidRPr="00FF10AB">
            <w:rPr>
              <w:color w:val="000000"/>
              <w:rtl/>
            </w:rPr>
            <w:t>:</w:t>
          </w:r>
        </w:p>
      </w:sdtContent>
    </w:sdt>
    <w:p w:rsidR="00FF10AB" w:rsidRDefault="00FF10AB" w:rsidP="00FF10AB">
      <w:pPr>
        <w:pStyle w:val="KeepWithNext"/>
        <w:rPr>
          <w:rtl/>
        </w:rPr>
      </w:pPr>
      <w:bookmarkStart w:id="3620" w:name="_ETM_Q1_8180095"/>
      <w:bookmarkEnd w:id="3620"/>
    </w:p>
    <w:p w:rsidR="00FF10AB" w:rsidRDefault="00FF10AB" w:rsidP="00FF10AB">
      <w:pPr>
        <w:rPr>
          <w:rtl/>
        </w:rPr>
      </w:pPr>
      <w:bookmarkStart w:id="3621" w:name="_ETM_Q1_8181515"/>
      <w:bookmarkStart w:id="3622" w:name="_ETM_Q1_8181731"/>
      <w:bookmarkEnd w:id="3621"/>
      <w:bookmarkEnd w:id="3622"/>
      <w:r>
        <w:rPr>
          <w:rFonts w:hint="cs"/>
          <w:rtl/>
        </w:rPr>
        <w:t>כן, אנחנו מבינים.</w:t>
      </w:r>
    </w:p>
    <w:p w:rsidR="00FF10AB" w:rsidRDefault="00FF10AB" w:rsidP="00FF10AB">
      <w:pPr>
        <w:rPr>
          <w:rtl/>
        </w:rPr>
      </w:pPr>
      <w:bookmarkStart w:id="3623" w:name="_ETM_Q1_8177049"/>
      <w:bookmarkEnd w:id="3623"/>
    </w:p>
    <w:bookmarkStart w:id="3624" w:name="_ETM_Q1_8177239" w:displacedByCustomXml="next"/>
    <w:bookmarkEnd w:id="3624" w:displacedByCustomXml="next"/>
    <w:bookmarkStart w:id="3625" w:name="_ETM_Q1_8177490" w:displacedByCustomXml="next"/>
    <w:bookmarkEnd w:id="3625" w:displacedByCustomXml="next"/>
    <w:bookmarkStart w:id="3626" w:name="_ETM_Q1_8177608" w:displacedByCustomXml="next"/>
    <w:bookmarkEnd w:id="3626" w:displacedByCustomXml="next"/>
    <w:sdt>
      <w:sdtPr>
        <w:rPr>
          <w:rtl/>
        </w:rPr>
        <w:alias w:val="דובר_המשך"/>
        <w:tag w:val="&lt;ID&gt;769623&lt;/ID&gt;&lt;Name&gt;ישי איצקוביץ&lt;/Name&gt;&lt;Data&gt;ישי איצקוביץ&lt;/Data&gt;&lt;Shortcut&gt;ישי&lt;/Shortcut&gt;"/>
        <w:id w:val="-333075479"/>
        <w:placeholder>
          <w:docPart w:val="DefaultPlaceholder_-1854013440"/>
        </w:placeholder>
        <w15:color w:val="993366"/>
      </w:sdtPr>
      <w:sdtEndPr/>
      <w:sdtContent>
        <w:p w:rsidR="00FF10AB" w:rsidRDefault="00FF10AB" w:rsidP="00FF10AB">
          <w:pPr>
            <w:pStyle w:val="-"/>
            <w:keepNext/>
            <w:rPr>
              <w:rtl/>
            </w:rPr>
          </w:pPr>
          <w:r w:rsidRPr="00FF10AB">
            <w:rPr>
              <w:rStyle w:val="afd"/>
              <w:color w:val="000000"/>
              <w:rtl/>
            </w:rPr>
            <w:t>ישי איצקוביץ</w:t>
          </w:r>
          <w:r w:rsidRPr="00FF10AB">
            <w:rPr>
              <w:color w:val="000000"/>
              <w:rtl/>
            </w:rPr>
            <w:t>:</w:t>
          </w:r>
        </w:p>
      </w:sdtContent>
    </w:sdt>
    <w:p w:rsidR="00FF10AB" w:rsidRDefault="00FF10AB" w:rsidP="00FF10AB">
      <w:pPr>
        <w:pStyle w:val="KeepWithNext"/>
        <w:rPr>
          <w:rtl/>
        </w:rPr>
      </w:pPr>
    </w:p>
    <w:p w:rsidR="00F56573" w:rsidRDefault="00FF10AB" w:rsidP="00FF10AB">
      <w:pPr>
        <w:rPr>
          <w:rtl/>
        </w:rPr>
      </w:pPr>
      <w:bookmarkStart w:id="3627" w:name="_ETM_Q1_8179560"/>
      <w:bookmarkEnd w:id="3627"/>
      <w:r>
        <w:rPr>
          <w:rFonts w:hint="cs"/>
          <w:rtl/>
        </w:rPr>
        <w:t xml:space="preserve">ולכן המשמעות היא פגיעה. </w:t>
      </w:r>
      <w:bookmarkStart w:id="3628" w:name="_ETM_Q1_8176773"/>
      <w:bookmarkEnd w:id="3628"/>
      <w:r w:rsidR="00F56573" w:rsidRPr="0020261D">
        <w:rPr>
          <w:rFonts w:hint="cs"/>
          <w:rtl/>
        </w:rPr>
        <w:t>ו</w:t>
      </w:r>
      <w:r>
        <w:rPr>
          <w:rFonts w:hint="cs"/>
          <w:rtl/>
        </w:rPr>
        <w:t>צריך להבין גם את זה.</w:t>
      </w:r>
    </w:p>
    <w:p w:rsidR="00FF10AB" w:rsidRDefault="00FF10AB" w:rsidP="00FF10AB">
      <w:pPr>
        <w:rPr>
          <w:rtl/>
        </w:rPr>
      </w:pPr>
      <w:bookmarkStart w:id="3629" w:name="_ETM_Q1_8182588"/>
      <w:bookmarkEnd w:id="3629"/>
    </w:p>
    <w:p w:rsidR="00F56573" w:rsidRDefault="00FF10AB" w:rsidP="00FF10AB">
      <w:pPr>
        <w:rPr>
          <w:rtl/>
        </w:rPr>
      </w:pPr>
      <w:bookmarkStart w:id="3630" w:name="_ETM_Q1_8182781"/>
      <w:bookmarkStart w:id="3631" w:name="_ETM_Q1_8183055"/>
      <w:bookmarkStart w:id="3632" w:name="_ETM_Q1_8183110"/>
      <w:bookmarkEnd w:id="3630"/>
      <w:bookmarkEnd w:id="3631"/>
      <w:bookmarkEnd w:id="3632"/>
      <w:r>
        <w:rPr>
          <w:rFonts w:hint="cs"/>
          <w:rtl/>
        </w:rPr>
        <w:t xml:space="preserve">עכשיו, בין אם הסעיף ייכלל ובין אם לא, </w:t>
      </w:r>
      <w:r w:rsidR="00F56573" w:rsidRPr="0020261D">
        <w:rPr>
          <w:rFonts w:hint="cs"/>
          <w:rtl/>
        </w:rPr>
        <w:t xml:space="preserve">ואני מסכים עם מה </w:t>
      </w:r>
      <w:r>
        <w:rPr>
          <w:rFonts w:hint="cs"/>
          <w:rtl/>
        </w:rPr>
        <w:t xml:space="preserve">שעינת גנון </w:t>
      </w:r>
      <w:bookmarkStart w:id="3633" w:name="_ETM_Q1_8186081"/>
      <w:bookmarkEnd w:id="3633"/>
      <w:r>
        <w:rPr>
          <w:rFonts w:hint="cs"/>
          <w:rtl/>
        </w:rPr>
        <w:t xml:space="preserve">אמרה, </w:t>
      </w:r>
      <w:r w:rsidR="00F56573" w:rsidRPr="0020261D">
        <w:rPr>
          <w:rFonts w:hint="cs"/>
          <w:rtl/>
        </w:rPr>
        <w:t>הדברים צריכים להיות ברורים</w:t>
      </w:r>
      <w:r>
        <w:rPr>
          <w:rFonts w:hint="cs"/>
          <w:rtl/>
        </w:rPr>
        <w:t xml:space="preserve">. כשאני קורא את זה, </w:t>
      </w:r>
      <w:r w:rsidR="00F56573" w:rsidRPr="0020261D">
        <w:rPr>
          <w:rFonts w:hint="cs"/>
          <w:rtl/>
        </w:rPr>
        <w:t>הדבר יגיע לבית משפט</w:t>
      </w:r>
      <w:r>
        <w:rPr>
          <w:rFonts w:hint="cs"/>
          <w:rtl/>
        </w:rPr>
        <w:t xml:space="preserve">. מדוע? משום שאני </w:t>
      </w:r>
      <w:bookmarkStart w:id="3634" w:name="_ETM_Q1_8188426"/>
      <w:bookmarkEnd w:id="3634"/>
      <w:r>
        <w:rPr>
          <w:rFonts w:hint="cs"/>
          <w:rtl/>
        </w:rPr>
        <w:t xml:space="preserve">לא יודע מה זה עיקרי העסקה. אגב, </w:t>
      </w:r>
      <w:r w:rsidR="00F56573" w:rsidRPr="0020261D">
        <w:rPr>
          <w:rFonts w:hint="cs"/>
          <w:rtl/>
        </w:rPr>
        <w:t>מי שצריך להסביר</w:t>
      </w:r>
      <w:r>
        <w:rPr>
          <w:rFonts w:hint="cs"/>
          <w:rtl/>
        </w:rPr>
        <w:t xml:space="preserve"> לדייר </w:t>
      </w:r>
      <w:bookmarkStart w:id="3635" w:name="_ETM_Q1_8191667"/>
      <w:bookmarkEnd w:id="3635"/>
      <w:r>
        <w:rPr>
          <w:rFonts w:hint="cs"/>
          <w:rtl/>
        </w:rPr>
        <w:t xml:space="preserve">את ההסכם זה לא היזם, זה עורך הדין שלו. </w:t>
      </w:r>
      <w:r w:rsidR="00F56573" w:rsidRPr="0020261D">
        <w:rPr>
          <w:rFonts w:hint="cs"/>
          <w:rtl/>
        </w:rPr>
        <w:t>אני חושב שזאת</w:t>
      </w:r>
      <w:r>
        <w:rPr>
          <w:rFonts w:hint="cs"/>
          <w:rtl/>
        </w:rPr>
        <w:t xml:space="preserve"> </w:t>
      </w:r>
      <w:bookmarkStart w:id="3636" w:name="_ETM_Q1_8196745"/>
      <w:bookmarkEnd w:id="3636"/>
      <w:r>
        <w:rPr>
          <w:rFonts w:hint="cs"/>
          <w:rtl/>
        </w:rPr>
        <w:t xml:space="preserve">צריכה להיות החובה. אבל בכל אופן, אני לא יודע מה </w:t>
      </w:r>
      <w:bookmarkStart w:id="3637" w:name="_ETM_Q1_8200891"/>
      <w:bookmarkEnd w:id="3637"/>
      <w:r>
        <w:rPr>
          <w:rFonts w:hint="cs"/>
          <w:rtl/>
        </w:rPr>
        <w:t>זה עיקרי העסקה.</w:t>
      </w:r>
    </w:p>
    <w:p w:rsidR="00FF10AB" w:rsidRDefault="00FF10AB" w:rsidP="00FF10AB">
      <w:pPr>
        <w:rPr>
          <w:rtl/>
        </w:rPr>
      </w:pPr>
      <w:bookmarkStart w:id="3638" w:name="_ETM_Q1_8199100"/>
      <w:bookmarkEnd w:id="3638"/>
    </w:p>
    <w:p w:rsidR="00F56573" w:rsidRDefault="00FF10AB" w:rsidP="00FF10AB">
      <w:pPr>
        <w:rPr>
          <w:rtl/>
        </w:rPr>
      </w:pPr>
      <w:bookmarkStart w:id="3639" w:name="_ETM_Q1_8199435"/>
      <w:bookmarkEnd w:id="3639"/>
      <w:r>
        <w:rPr>
          <w:rFonts w:hint="cs"/>
          <w:rtl/>
        </w:rPr>
        <w:t>עכ</w:t>
      </w:r>
      <w:bookmarkStart w:id="3640" w:name="_ETM_Q1_8199688"/>
      <w:bookmarkEnd w:id="3640"/>
      <w:r>
        <w:rPr>
          <w:rFonts w:hint="cs"/>
          <w:rtl/>
        </w:rPr>
        <w:t>שי</w:t>
      </w:r>
      <w:bookmarkStart w:id="3641" w:name="_ETM_Q1_8199818"/>
      <w:bookmarkEnd w:id="3641"/>
      <w:r>
        <w:rPr>
          <w:rFonts w:hint="cs"/>
          <w:rtl/>
        </w:rPr>
        <w:t xml:space="preserve">ו, </w:t>
      </w:r>
      <w:r w:rsidR="00F56573" w:rsidRPr="0020261D">
        <w:rPr>
          <w:rFonts w:hint="cs"/>
          <w:rtl/>
        </w:rPr>
        <w:t xml:space="preserve">ברגע שהחוק לא </w:t>
      </w:r>
      <w:r>
        <w:rPr>
          <w:rFonts w:hint="cs"/>
          <w:rtl/>
        </w:rPr>
        <w:t xml:space="preserve">יהיה </w:t>
      </w:r>
      <w:r w:rsidR="00F56573" w:rsidRPr="0020261D">
        <w:rPr>
          <w:rFonts w:hint="cs"/>
          <w:rtl/>
        </w:rPr>
        <w:t>ברור</w:t>
      </w:r>
      <w:r>
        <w:rPr>
          <w:rFonts w:hint="cs"/>
          <w:rtl/>
        </w:rPr>
        <w:t>,</w:t>
      </w:r>
      <w:r w:rsidR="00F56573" w:rsidRPr="0020261D">
        <w:rPr>
          <w:rFonts w:hint="cs"/>
          <w:rtl/>
        </w:rPr>
        <w:t xml:space="preserve"> ומתירים </w:t>
      </w:r>
      <w:r>
        <w:rPr>
          <w:rFonts w:hint="cs"/>
          <w:rtl/>
        </w:rPr>
        <w:t xml:space="preserve">סנקציה לבטל, </w:t>
      </w:r>
      <w:r w:rsidR="00F56573" w:rsidRPr="0020261D">
        <w:rPr>
          <w:rFonts w:hint="cs"/>
          <w:rtl/>
        </w:rPr>
        <w:t>זה יכול להיות אסון</w:t>
      </w:r>
      <w:r>
        <w:rPr>
          <w:rFonts w:hint="cs"/>
          <w:rtl/>
        </w:rPr>
        <w:t xml:space="preserve">, כי מחר מישהו </w:t>
      </w:r>
      <w:bookmarkStart w:id="3642" w:name="_ETM_Q1_8210259"/>
      <w:bookmarkEnd w:id="3642"/>
      <w:r>
        <w:rPr>
          <w:rFonts w:hint="cs"/>
          <w:rtl/>
        </w:rPr>
        <w:t xml:space="preserve">יבוא ויגיד: אני חושב שעיקרי העסקה זה חמישה דברים, </w:t>
      </w:r>
      <w:r w:rsidR="00F56573" w:rsidRPr="0020261D">
        <w:rPr>
          <w:rFonts w:hint="cs"/>
          <w:rtl/>
        </w:rPr>
        <w:t>ואני אגיד שלושה דברים</w:t>
      </w:r>
      <w:r>
        <w:rPr>
          <w:rFonts w:hint="cs"/>
          <w:rtl/>
        </w:rPr>
        <w:t>.</w:t>
      </w:r>
      <w:bookmarkStart w:id="3643" w:name="_ETM_Q1_8216569"/>
      <w:bookmarkEnd w:id="3643"/>
      <w:r>
        <w:rPr>
          <w:rFonts w:hint="cs"/>
          <w:rtl/>
        </w:rPr>
        <w:t xml:space="preserve"> לטובת שני הצדדים אני חושב שהם </w:t>
      </w:r>
      <w:r w:rsidR="00F56573" w:rsidRPr="0020261D">
        <w:rPr>
          <w:rFonts w:hint="cs"/>
          <w:rtl/>
        </w:rPr>
        <w:t>צריכים להיות ברורים</w:t>
      </w:r>
      <w:r>
        <w:rPr>
          <w:rFonts w:hint="cs"/>
          <w:rtl/>
        </w:rPr>
        <w:t xml:space="preserve">, כדי </w:t>
      </w:r>
      <w:bookmarkStart w:id="3644" w:name="_ETM_Q1_8214686"/>
      <w:bookmarkEnd w:id="3644"/>
      <w:r>
        <w:rPr>
          <w:rFonts w:hint="cs"/>
          <w:rtl/>
        </w:rPr>
        <w:t>שלא ינצלו את זה לרעה.</w:t>
      </w:r>
    </w:p>
    <w:p w:rsidR="00FF10AB" w:rsidRDefault="00FF10AB" w:rsidP="00FF10AB">
      <w:pPr>
        <w:rPr>
          <w:rtl/>
        </w:rPr>
      </w:pPr>
      <w:bookmarkStart w:id="3645" w:name="_ETM_Q1_8220293"/>
      <w:bookmarkEnd w:id="3645"/>
    </w:p>
    <w:p w:rsidR="00F56573" w:rsidRDefault="00FF10AB" w:rsidP="001A4FDE">
      <w:pPr>
        <w:rPr>
          <w:rtl/>
        </w:rPr>
      </w:pPr>
      <w:bookmarkStart w:id="3646" w:name="_ETM_Q1_8220491"/>
      <w:bookmarkStart w:id="3647" w:name="_ETM_Q1_8220755"/>
      <w:bookmarkEnd w:id="3646"/>
      <w:bookmarkEnd w:id="3647"/>
      <w:r>
        <w:rPr>
          <w:rFonts w:hint="cs"/>
          <w:rtl/>
        </w:rPr>
        <w:t>גם</w:t>
      </w:r>
      <w:bookmarkStart w:id="3648" w:name="_ETM_Q1_8220838"/>
      <w:bookmarkEnd w:id="3648"/>
      <w:r>
        <w:rPr>
          <w:rFonts w:hint="cs"/>
          <w:rtl/>
        </w:rPr>
        <w:t xml:space="preserve"> עניין של בשפה שאינה ידועה </w:t>
      </w:r>
      <w:bookmarkStart w:id="3649" w:name="_ETM_Q1_8215527"/>
      <w:bookmarkEnd w:id="3649"/>
      <w:r>
        <w:rPr>
          <w:rFonts w:hint="cs"/>
          <w:rtl/>
        </w:rPr>
        <w:t xml:space="preserve">לו. אני מחתים, כמו </w:t>
      </w:r>
      <w:r w:rsidR="00F56573" w:rsidRPr="0020261D">
        <w:rPr>
          <w:rFonts w:hint="cs"/>
          <w:rtl/>
        </w:rPr>
        <w:t>שהצגתי לא פעם</w:t>
      </w:r>
      <w:r>
        <w:rPr>
          <w:rFonts w:hint="cs"/>
          <w:rtl/>
        </w:rPr>
        <w:t xml:space="preserve">, דיירים, יש לי מתרגם </w:t>
      </w:r>
      <w:bookmarkStart w:id="3650" w:name="_ETM_Q1_8224284"/>
      <w:bookmarkEnd w:id="3650"/>
      <w:r>
        <w:rPr>
          <w:rFonts w:hint="cs"/>
          <w:rtl/>
        </w:rPr>
        <w:t xml:space="preserve">במקרים שיש אחוז מסוים. </w:t>
      </w:r>
      <w:r w:rsidR="00F56573" w:rsidRPr="0020261D">
        <w:rPr>
          <w:rFonts w:hint="cs"/>
          <w:rtl/>
        </w:rPr>
        <w:t>אתם רוצים</w:t>
      </w:r>
      <w:r>
        <w:rPr>
          <w:rFonts w:hint="cs"/>
          <w:rtl/>
        </w:rPr>
        <w:t>,</w:t>
      </w:r>
      <w:r w:rsidR="00F56573" w:rsidRPr="0020261D">
        <w:rPr>
          <w:rFonts w:hint="cs"/>
          <w:rtl/>
        </w:rPr>
        <w:t xml:space="preserve"> תקבעו</w:t>
      </w:r>
      <w:r>
        <w:rPr>
          <w:rFonts w:hint="cs"/>
          <w:rtl/>
        </w:rPr>
        <w:t xml:space="preserve"> חובת תרגום, כמו </w:t>
      </w:r>
      <w:bookmarkStart w:id="3651" w:name="_ETM_Q1_8223346"/>
      <w:bookmarkEnd w:id="3651"/>
      <w:r>
        <w:rPr>
          <w:rFonts w:hint="cs"/>
          <w:rtl/>
        </w:rPr>
        <w:t>בחוק התכנון והבנייה, ברגע שיש מעל אחוז</w:t>
      </w:r>
      <w:bookmarkStart w:id="3652" w:name="_ETM_Q1_8223090"/>
      <w:bookmarkEnd w:id="3652"/>
      <w:r>
        <w:rPr>
          <w:rFonts w:hint="cs"/>
          <w:rtl/>
        </w:rPr>
        <w:t xml:space="preserve"> מסוים. אפשר לקבוע. </w:t>
      </w:r>
      <w:r w:rsidR="00F56573" w:rsidRPr="0020261D">
        <w:rPr>
          <w:rFonts w:hint="cs"/>
          <w:rtl/>
        </w:rPr>
        <w:t>זו דרך ברורה</w:t>
      </w:r>
      <w:r w:rsidR="001A4FDE">
        <w:rPr>
          <w:rFonts w:hint="cs"/>
          <w:rtl/>
        </w:rPr>
        <w:t>.</w:t>
      </w:r>
    </w:p>
    <w:p w:rsidR="001A4FDE" w:rsidRDefault="001A4FDE" w:rsidP="001A4FDE">
      <w:pPr>
        <w:rPr>
          <w:rtl/>
        </w:rPr>
      </w:pPr>
      <w:bookmarkStart w:id="3653" w:name="_ETM_Q1_8232482"/>
      <w:bookmarkEnd w:id="3653"/>
    </w:p>
    <w:p w:rsidR="001A4FDE" w:rsidRDefault="001A4FDE" w:rsidP="001A4FDE">
      <w:pPr>
        <w:rPr>
          <w:rtl/>
        </w:rPr>
      </w:pPr>
      <w:bookmarkStart w:id="3654" w:name="_ETM_Q1_8232729"/>
      <w:bookmarkEnd w:id="3654"/>
      <w:r>
        <w:rPr>
          <w:rFonts w:hint="cs"/>
          <w:rtl/>
        </w:rPr>
        <w:t>א</w:t>
      </w:r>
      <w:bookmarkStart w:id="3655" w:name="_ETM_Q1_8232966"/>
      <w:bookmarkEnd w:id="3655"/>
      <w:r>
        <w:rPr>
          <w:rFonts w:hint="cs"/>
          <w:rtl/>
        </w:rPr>
        <w:t>ב</w:t>
      </w:r>
      <w:bookmarkStart w:id="3656" w:name="_ETM_Q1_8233050"/>
      <w:bookmarkEnd w:id="3656"/>
      <w:r>
        <w:rPr>
          <w:rFonts w:hint="cs"/>
          <w:rtl/>
        </w:rPr>
        <w:t>ל להגיד: בשפה שאינה</w:t>
      </w:r>
      <w:r w:rsidR="00F56573" w:rsidRPr="0020261D">
        <w:rPr>
          <w:rFonts w:hint="cs"/>
          <w:rtl/>
        </w:rPr>
        <w:t xml:space="preserve"> ידועה לו</w:t>
      </w:r>
      <w:bookmarkStart w:id="3657" w:name="_ETM_Q1_8231102"/>
      <w:r>
        <w:rPr>
          <w:rFonts w:hint="cs"/>
          <w:rtl/>
        </w:rPr>
        <w:t xml:space="preserve"> </w:t>
      </w:r>
      <w:r>
        <w:rPr>
          <w:rtl/>
        </w:rPr>
        <w:t>–</w:t>
      </w:r>
      <w:r>
        <w:rPr>
          <w:rFonts w:hint="cs"/>
          <w:rtl/>
        </w:rPr>
        <w:t xml:space="preserve"> אני את המשפט הזה לא יודע לפרש. עכשיו, </w:t>
      </w:r>
      <w:bookmarkEnd w:id="3657"/>
      <w:r w:rsidR="00F56573" w:rsidRPr="0020261D">
        <w:rPr>
          <w:rFonts w:hint="cs"/>
          <w:rtl/>
        </w:rPr>
        <w:t>היה לי מקרה</w:t>
      </w:r>
      <w:r>
        <w:rPr>
          <w:rFonts w:hint="cs"/>
          <w:rtl/>
        </w:rPr>
        <w:t xml:space="preserve"> </w:t>
      </w:r>
      <w:bookmarkStart w:id="3658" w:name="_ETM_Q1_8236108"/>
      <w:bookmarkEnd w:id="3658"/>
      <w:r>
        <w:rPr>
          <w:rFonts w:hint="cs"/>
          <w:rtl/>
        </w:rPr>
        <w:t xml:space="preserve">ששלחתי אותו, הוא בא למחרת עם הבן שלו, </w:t>
      </w:r>
      <w:r w:rsidR="00F56573" w:rsidRPr="0020261D">
        <w:rPr>
          <w:rFonts w:hint="cs"/>
          <w:rtl/>
        </w:rPr>
        <w:t xml:space="preserve">ישבנו שלוש </w:t>
      </w:r>
      <w:r>
        <w:rPr>
          <w:rFonts w:hint="cs"/>
          <w:rtl/>
        </w:rPr>
        <w:t xml:space="preserve">שעות, </w:t>
      </w:r>
      <w:bookmarkStart w:id="3659" w:name="_ETM_Q1_8236427"/>
      <w:bookmarkEnd w:id="3659"/>
      <w:r>
        <w:rPr>
          <w:rFonts w:hint="cs"/>
          <w:rtl/>
        </w:rPr>
        <w:t xml:space="preserve">הוא הסביר לו את העסקה. זה כן בשפה שלו או </w:t>
      </w:r>
      <w:bookmarkStart w:id="3660" w:name="_ETM_Q1_8243739"/>
      <w:bookmarkEnd w:id="3660"/>
      <w:r>
        <w:rPr>
          <w:rFonts w:hint="cs"/>
          <w:rtl/>
        </w:rPr>
        <w:t>לא בשפה שלו? עכשיו, אם הוא עלה לפני 30 שנה</w:t>
      </w:r>
      <w:bookmarkStart w:id="3661" w:name="_ETM_Q1_8241556"/>
      <w:bookmarkEnd w:id="3661"/>
      <w:r>
        <w:rPr>
          <w:rFonts w:hint="cs"/>
          <w:rtl/>
        </w:rPr>
        <w:t xml:space="preserve">. </w:t>
      </w:r>
    </w:p>
    <w:p w:rsidR="001A4FDE" w:rsidRDefault="001A4FDE" w:rsidP="001A4FDE">
      <w:pPr>
        <w:rPr>
          <w:rtl/>
        </w:rPr>
      </w:pPr>
    </w:p>
    <w:p w:rsidR="00F56573" w:rsidRDefault="001A4FDE" w:rsidP="001A4FDE">
      <w:pPr>
        <w:rPr>
          <w:rtl/>
        </w:rPr>
      </w:pPr>
      <w:r>
        <w:rPr>
          <w:rFonts w:hint="cs"/>
          <w:rtl/>
        </w:rPr>
        <w:t xml:space="preserve">אגב, יש אנשים שזו שפת האם שלהם </w:t>
      </w:r>
      <w:bookmarkStart w:id="3662" w:name="_ETM_Q1_8248046"/>
      <w:bookmarkEnd w:id="3662"/>
      <w:r>
        <w:rPr>
          <w:rFonts w:hint="cs"/>
          <w:rtl/>
        </w:rPr>
        <w:t xml:space="preserve">והם לא מבינים מה אומרים להם, זה יותר חמור </w:t>
      </w:r>
      <w:bookmarkStart w:id="3663" w:name="_ETM_Q1_8245990"/>
      <w:bookmarkEnd w:id="3663"/>
      <w:r>
        <w:rPr>
          <w:rFonts w:hint="cs"/>
          <w:rtl/>
        </w:rPr>
        <w:t xml:space="preserve">אולי. זה לאו דווקא השפה. זאת אומרת, </w:t>
      </w:r>
      <w:r w:rsidR="00F56573" w:rsidRPr="0020261D">
        <w:rPr>
          <w:rFonts w:hint="cs"/>
          <w:rtl/>
        </w:rPr>
        <w:t>אם אתה לוקח אדם מבוגר</w:t>
      </w:r>
      <w:r>
        <w:rPr>
          <w:rFonts w:hint="cs"/>
          <w:rtl/>
        </w:rPr>
        <w:t xml:space="preserve"> ומסביר </w:t>
      </w:r>
      <w:bookmarkStart w:id="3664" w:name="_ETM_Q1_8249176"/>
      <w:bookmarkEnd w:id="3664"/>
      <w:r>
        <w:rPr>
          <w:rFonts w:hint="cs"/>
          <w:rtl/>
        </w:rPr>
        <w:t>לו חוזה, תאמין לי, הוא אחרי חמש דקות מאבד</w:t>
      </w:r>
      <w:bookmarkStart w:id="3665" w:name="_ETM_Q1_8252745"/>
      <w:bookmarkEnd w:id="3665"/>
      <w:r>
        <w:rPr>
          <w:rFonts w:hint="cs"/>
          <w:rtl/>
        </w:rPr>
        <w:t xml:space="preserve"> סבלנות.</w:t>
      </w:r>
    </w:p>
    <w:p w:rsidR="001A4FDE" w:rsidRDefault="001A4FDE" w:rsidP="001A4FDE">
      <w:pPr>
        <w:rPr>
          <w:rtl/>
        </w:rPr>
      </w:pPr>
      <w:bookmarkStart w:id="3666" w:name="_ETM_Q1_8254010"/>
      <w:bookmarkEnd w:id="3666"/>
    </w:p>
    <w:p w:rsidR="001A4FDE" w:rsidRDefault="001A4FDE" w:rsidP="001A4FDE">
      <w:pPr>
        <w:rPr>
          <w:rtl/>
        </w:rPr>
      </w:pPr>
      <w:bookmarkStart w:id="3667" w:name="_ETM_Q1_8254236"/>
      <w:bookmarkStart w:id="3668" w:name="_ETM_Q1_8254466"/>
      <w:bookmarkEnd w:id="3667"/>
      <w:bookmarkEnd w:id="3668"/>
      <w:r>
        <w:rPr>
          <w:rFonts w:hint="cs"/>
          <w:rtl/>
        </w:rPr>
        <w:t>א</w:t>
      </w:r>
      <w:bookmarkStart w:id="3669" w:name="_ETM_Q1_8254538"/>
      <w:bookmarkEnd w:id="3669"/>
      <w:r>
        <w:rPr>
          <w:rFonts w:hint="cs"/>
          <w:rtl/>
        </w:rPr>
        <w:t xml:space="preserve">ז </w:t>
      </w:r>
      <w:r w:rsidR="00F56573" w:rsidRPr="0020261D">
        <w:rPr>
          <w:rFonts w:hint="cs"/>
          <w:rtl/>
        </w:rPr>
        <w:t xml:space="preserve">העיקרון </w:t>
      </w:r>
      <w:r>
        <w:rPr>
          <w:rFonts w:hint="cs"/>
          <w:rtl/>
        </w:rPr>
        <w:t xml:space="preserve">של </w:t>
      </w:r>
      <w:r w:rsidR="00F56573" w:rsidRPr="0020261D">
        <w:rPr>
          <w:rFonts w:hint="cs"/>
          <w:rtl/>
        </w:rPr>
        <w:t>להסביר</w:t>
      </w:r>
      <w:r>
        <w:rPr>
          <w:rFonts w:hint="cs"/>
          <w:rtl/>
        </w:rPr>
        <w:t xml:space="preserve"> הוא עיקרון מאוד חשוב, אבל ברגע שעושים </w:t>
      </w:r>
      <w:bookmarkStart w:id="3670" w:name="_ETM_Q1_8258895"/>
      <w:bookmarkEnd w:id="3670"/>
      <w:r>
        <w:rPr>
          <w:rFonts w:hint="cs"/>
          <w:rtl/>
        </w:rPr>
        <w:t xml:space="preserve">אותו באופן לא מדוד הוא לא רק יפגע בפרויקט, </w:t>
      </w:r>
      <w:r w:rsidR="00F56573" w:rsidRPr="0020261D">
        <w:rPr>
          <w:rFonts w:hint="cs"/>
          <w:rtl/>
        </w:rPr>
        <w:t>הוא יפגע גם בדיירים</w:t>
      </w:r>
      <w:r>
        <w:rPr>
          <w:rFonts w:hint="cs"/>
          <w:rtl/>
        </w:rPr>
        <w:t xml:space="preserve"> </w:t>
      </w:r>
      <w:bookmarkStart w:id="3671" w:name="_ETM_Q1_8262507"/>
      <w:bookmarkEnd w:id="3671"/>
      <w:r>
        <w:rPr>
          <w:rFonts w:hint="cs"/>
          <w:rtl/>
        </w:rPr>
        <w:t xml:space="preserve">שרוצים את הפרויקט, </w:t>
      </w:r>
      <w:r w:rsidR="00F56573" w:rsidRPr="0020261D">
        <w:rPr>
          <w:rFonts w:hint="cs"/>
          <w:rtl/>
        </w:rPr>
        <w:t xml:space="preserve">וצריך לקחת את זה </w:t>
      </w:r>
      <w:r>
        <w:rPr>
          <w:rFonts w:hint="cs"/>
          <w:rtl/>
        </w:rPr>
        <w:t xml:space="preserve">ולעשות את זה </w:t>
      </w:r>
      <w:r w:rsidR="00F56573" w:rsidRPr="0020261D">
        <w:rPr>
          <w:rFonts w:hint="cs"/>
          <w:rtl/>
        </w:rPr>
        <w:t>בשום שכל</w:t>
      </w:r>
      <w:r>
        <w:rPr>
          <w:rFonts w:hint="cs"/>
          <w:rtl/>
        </w:rPr>
        <w:t xml:space="preserve">, כי אחר כך </w:t>
      </w:r>
      <w:bookmarkStart w:id="3672" w:name="_ETM_Q1_8268001"/>
      <w:bookmarkEnd w:id="3672"/>
      <w:r>
        <w:rPr>
          <w:rFonts w:hint="cs"/>
          <w:rtl/>
        </w:rPr>
        <w:t xml:space="preserve">מגיעות תוצאות שאנחנו לא מתכוונים. </w:t>
      </w:r>
      <w:bookmarkStart w:id="3673" w:name="_ETM_Q1_8269770"/>
      <w:bookmarkEnd w:id="3673"/>
    </w:p>
    <w:p w:rsidR="001A4FDE" w:rsidRDefault="001A4FDE" w:rsidP="001A4FDE">
      <w:pPr>
        <w:rPr>
          <w:rtl/>
        </w:rPr>
      </w:pPr>
      <w:bookmarkStart w:id="3674" w:name="_ETM_Q1_8269869"/>
      <w:bookmarkEnd w:id="3674"/>
    </w:p>
    <w:p w:rsidR="00F56573" w:rsidRDefault="001A4FDE" w:rsidP="001A4FDE">
      <w:pPr>
        <w:rPr>
          <w:rtl/>
        </w:rPr>
      </w:pPr>
      <w:bookmarkStart w:id="3675" w:name="_ETM_Q1_8270117"/>
      <w:bookmarkStart w:id="3676" w:name="_ETM_Q1_8270140"/>
      <w:bookmarkEnd w:id="3675"/>
      <w:bookmarkEnd w:id="3676"/>
      <w:r>
        <w:rPr>
          <w:rFonts w:hint="cs"/>
          <w:rtl/>
        </w:rPr>
        <w:t xml:space="preserve">וסליחה, אני צריך לתאר </w:t>
      </w:r>
      <w:bookmarkStart w:id="3677" w:name="_ETM_Q1_8265550"/>
      <w:bookmarkEnd w:id="3677"/>
      <w:r>
        <w:rPr>
          <w:rFonts w:hint="cs"/>
          <w:rtl/>
        </w:rPr>
        <w:t xml:space="preserve">תופעה שקיימת. יש תופעה של </w:t>
      </w:r>
      <w:r w:rsidR="00F56573" w:rsidRPr="0020261D">
        <w:rPr>
          <w:rFonts w:hint="cs"/>
          <w:rtl/>
        </w:rPr>
        <w:t>מלחמות בין יזמים</w:t>
      </w:r>
      <w:r>
        <w:rPr>
          <w:rFonts w:hint="cs"/>
          <w:rtl/>
        </w:rPr>
        <w:t xml:space="preserve">. זה קורה. יזם מתחיל, </w:t>
      </w:r>
      <w:bookmarkStart w:id="3678" w:name="_ETM_Q1_8268964"/>
      <w:bookmarkEnd w:id="3678"/>
      <w:r>
        <w:rPr>
          <w:rFonts w:hint="cs"/>
          <w:rtl/>
        </w:rPr>
        <w:t xml:space="preserve">משקיע, </w:t>
      </w:r>
      <w:r w:rsidR="00F56573" w:rsidRPr="0020261D">
        <w:rPr>
          <w:rFonts w:hint="cs"/>
          <w:rtl/>
        </w:rPr>
        <w:t>ואז יזם אחר</w:t>
      </w:r>
      <w:r>
        <w:rPr>
          <w:rFonts w:hint="cs"/>
          <w:rtl/>
        </w:rPr>
        <w:t xml:space="preserve"> רוצה להיכנס. גם עורכי דין. </w:t>
      </w:r>
      <w:r w:rsidR="00F56573" w:rsidRPr="0020261D">
        <w:rPr>
          <w:rFonts w:hint="cs"/>
          <w:rtl/>
        </w:rPr>
        <w:t>ואז</w:t>
      </w:r>
      <w:r>
        <w:rPr>
          <w:rFonts w:hint="cs"/>
          <w:rtl/>
        </w:rPr>
        <w:t>,</w:t>
      </w:r>
      <w:r w:rsidR="00F56573" w:rsidRPr="0020261D">
        <w:rPr>
          <w:rFonts w:hint="cs"/>
          <w:rtl/>
        </w:rPr>
        <w:t xml:space="preserve"> שוב</w:t>
      </w:r>
      <w:r>
        <w:rPr>
          <w:rFonts w:hint="cs"/>
          <w:rtl/>
        </w:rPr>
        <w:t>,</w:t>
      </w:r>
      <w:r w:rsidR="00F56573" w:rsidRPr="0020261D">
        <w:rPr>
          <w:rFonts w:hint="cs"/>
          <w:rtl/>
        </w:rPr>
        <w:t xml:space="preserve"> יש מקרים כאלה</w:t>
      </w:r>
      <w:r>
        <w:rPr>
          <w:rFonts w:hint="cs"/>
          <w:rtl/>
        </w:rPr>
        <w:t xml:space="preserve">, שמבטיחים לאיזה דייר מסוים: תקשיב, תכניס אותי לפרויקט, תקבל איזה משהו, </w:t>
      </w:r>
      <w:bookmarkStart w:id="3679" w:name="_ETM_Q1_8282292"/>
      <w:bookmarkEnd w:id="3679"/>
      <w:r w:rsidR="00F56573" w:rsidRPr="0020261D">
        <w:rPr>
          <w:rFonts w:hint="cs"/>
          <w:rtl/>
        </w:rPr>
        <w:t>אף אחד לא ידע</w:t>
      </w:r>
      <w:r>
        <w:rPr>
          <w:rFonts w:hint="cs"/>
          <w:rtl/>
        </w:rPr>
        <w:t xml:space="preserve">. ואז יהיה לו את כל הכלים לעשות את זה. </w:t>
      </w:r>
      <w:bookmarkStart w:id="3680" w:name="_ETM_Q1_8284897"/>
      <w:bookmarkEnd w:id="3680"/>
      <w:r>
        <w:rPr>
          <w:rFonts w:hint="cs"/>
          <w:rtl/>
        </w:rPr>
        <w:t xml:space="preserve">אז </w:t>
      </w:r>
      <w:r w:rsidR="00F56573" w:rsidRPr="0020261D">
        <w:rPr>
          <w:rFonts w:hint="cs"/>
          <w:rtl/>
        </w:rPr>
        <w:t>צריך להכיר שגם יש מקרים</w:t>
      </w:r>
      <w:r>
        <w:rPr>
          <w:rFonts w:hint="cs"/>
          <w:rtl/>
        </w:rPr>
        <w:t xml:space="preserve"> כאלה.</w:t>
      </w:r>
    </w:p>
    <w:p w:rsidR="001A4FDE" w:rsidRDefault="001A4FDE" w:rsidP="001A4FDE">
      <w:pPr>
        <w:rPr>
          <w:rtl/>
        </w:rPr>
      </w:pPr>
      <w:bookmarkStart w:id="3681" w:name="_ETM_Q1_8289633"/>
      <w:bookmarkEnd w:id="3681"/>
    </w:p>
    <w:p w:rsidR="00F56573" w:rsidRPr="0020261D" w:rsidRDefault="001A4FDE" w:rsidP="001A4FDE">
      <w:pPr>
        <w:rPr>
          <w:rtl/>
        </w:rPr>
      </w:pPr>
      <w:r>
        <w:rPr>
          <w:rFonts w:hint="cs"/>
          <w:rtl/>
        </w:rPr>
        <w:t>שו</w:t>
      </w:r>
      <w:bookmarkStart w:id="3682" w:name="_ETM_Q1_8290092"/>
      <w:bookmarkEnd w:id="3682"/>
      <w:r>
        <w:rPr>
          <w:rFonts w:hint="cs"/>
          <w:rtl/>
        </w:rPr>
        <w:t>ב</w:t>
      </w:r>
      <w:bookmarkStart w:id="3683" w:name="_ETM_Q1_8290326"/>
      <w:bookmarkEnd w:id="3683"/>
      <w:r>
        <w:rPr>
          <w:rFonts w:hint="cs"/>
          <w:rtl/>
        </w:rPr>
        <w:t xml:space="preserve">, </w:t>
      </w:r>
      <w:bookmarkStart w:id="3684" w:name="_ETM_Q1_8290441"/>
      <w:bookmarkEnd w:id="3684"/>
      <w:r>
        <w:rPr>
          <w:rFonts w:hint="cs"/>
          <w:rtl/>
        </w:rPr>
        <w:t xml:space="preserve">צריך לפתור את הבעיה, להסביר </w:t>
      </w:r>
      <w:r w:rsidR="00F56573" w:rsidRPr="0020261D">
        <w:rPr>
          <w:rFonts w:hint="cs"/>
          <w:rtl/>
        </w:rPr>
        <w:t>במסגרת</w:t>
      </w:r>
      <w:r>
        <w:rPr>
          <w:rFonts w:hint="cs"/>
          <w:rtl/>
        </w:rPr>
        <w:t xml:space="preserve"> מסמכי </w:t>
      </w:r>
      <w:bookmarkStart w:id="3685" w:name="_ETM_Q1_8286927"/>
      <w:bookmarkEnd w:id="3685"/>
      <w:r>
        <w:rPr>
          <w:rFonts w:hint="cs"/>
          <w:rtl/>
        </w:rPr>
        <w:t xml:space="preserve">מדיניות, </w:t>
      </w:r>
      <w:r w:rsidR="00F56573" w:rsidRPr="0020261D">
        <w:rPr>
          <w:rFonts w:hint="cs"/>
          <w:rtl/>
        </w:rPr>
        <w:t>אבל אם קובעים את זה בחוק</w:t>
      </w:r>
      <w:r>
        <w:rPr>
          <w:rFonts w:hint="cs"/>
          <w:rtl/>
        </w:rPr>
        <w:t xml:space="preserve"> זה יכול להביא לתוצאה שפרויקטים שהושקעו </w:t>
      </w:r>
      <w:r w:rsidR="00F56573" w:rsidRPr="0020261D">
        <w:rPr>
          <w:rFonts w:hint="cs"/>
          <w:rtl/>
        </w:rPr>
        <w:t>פשוט יבוטלו</w:t>
      </w:r>
      <w:r>
        <w:rPr>
          <w:rFonts w:hint="cs"/>
          <w:rtl/>
        </w:rPr>
        <w:t xml:space="preserve">. </w:t>
      </w:r>
      <w:bookmarkStart w:id="3686" w:name="_ETM_Q1_8298485"/>
      <w:bookmarkEnd w:id="3686"/>
      <w:r>
        <w:rPr>
          <w:rFonts w:hint="cs"/>
          <w:rtl/>
        </w:rPr>
        <w:t>ו</w:t>
      </w:r>
      <w:r w:rsidR="00F56573" w:rsidRPr="0020261D">
        <w:rPr>
          <w:rFonts w:hint="cs"/>
          <w:rtl/>
        </w:rPr>
        <w:t>גם מזלזלים</w:t>
      </w:r>
      <w:r>
        <w:rPr>
          <w:rFonts w:hint="cs"/>
          <w:rtl/>
        </w:rPr>
        <w:t xml:space="preserve"> קצת לדעתי בכך שיש הוראה שכבר אומרת שרוב דיירים </w:t>
      </w:r>
      <w:bookmarkStart w:id="3687" w:name="_ETM_Q1_8299913"/>
      <w:bookmarkEnd w:id="3687"/>
      <w:r w:rsidR="00F56573" w:rsidRPr="0020261D">
        <w:rPr>
          <w:rFonts w:hint="cs"/>
          <w:rtl/>
        </w:rPr>
        <w:t>רשאי לבטל</w:t>
      </w:r>
      <w:r>
        <w:rPr>
          <w:rFonts w:hint="cs"/>
          <w:rtl/>
        </w:rPr>
        <w:t xml:space="preserve">. </w:t>
      </w:r>
      <w:r w:rsidR="00F56573" w:rsidRPr="0020261D">
        <w:rPr>
          <w:rFonts w:hint="cs"/>
          <w:rtl/>
        </w:rPr>
        <w:t>האיזון בין הדייר</w:t>
      </w:r>
      <w:r>
        <w:rPr>
          <w:rFonts w:hint="cs"/>
          <w:rtl/>
        </w:rPr>
        <w:t>י</w:t>
      </w:r>
      <w:r w:rsidR="00F56573" w:rsidRPr="0020261D">
        <w:rPr>
          <w:rFonts w:hint="cs"/>
          <w:rtl/>
        </w:rPr>
        <w:t>ם</w:t>
      </w:r>
      <w:r>
        <w:rPr>
          <w:rFonts w:hint="cs"/>
          <w:rtl/>
        </w:rPr>
        <w:t xml:space="preserve"> לבין יתר הדיירים הוא </w:t>
      </w:r>
      <w:r w:rsidR="00F56573" w:rsidRPr="0020261D">
        <w:rPr>
          <w:rFonts w:hint="cs"/>
          <w:rtl/>
        </w:rPr>
        <w:t>הכי חשוב פה</w:t>
      </w:r>
      <w:r>
        <w:rPr>
          <w:rFonts w:hint="cs"/>
          <w:rtl/>
        </w:rPr>
        <w:t xml:space="preserve">, ופה אין מספיק </w:t>
      </w:r>
      <w:bookmarkStart w:id="3688" w:name="_ETM_Q1_8301727"/>
      <w:bookmarkEnd w:id="3688"/>
      <w:r>
        <w:rPr>
          <w:rFonts w:hint="cs"/>
          <w:rtl/>
        </w:rPr>
        <w:t>- - -</w:t>
      </w:r>
    </w:p>
    <w:p w:rsidR="00F56573" w:rsidRDefault="00F56573" w:rsidP="00F56573">
      <w:pPr>
        <w:rPr>
          <w:rtl/>
        </w:rPr>
      </w:pPr>
    </w:p>
    <w:bookmarkStart w:id="3689" w:name="_ETM_Q1_8302418" w:displacedByCustomXml="next"/>
    <w:bookmarkEnd w:id="3689" w:displacedByCustomXml="next"/>
    <w:bookmarkStart w:id="3690" w:name="_ETM_Q1_8302530" w:displacedByCustomXml="next"/>
    <w:bookmarkEnd w:id="3690" w:displacedByCustomXml="next"/>
    <w:sdt>
      <w:sdtPr>
        <w:rPr>
          <w:rtl/>
        </w:rPr>
        <w:alias w:val="יור"/>
        <w:tag w:val="&lt;ID&gt;5304&lt;/ID&gt;&lt;Name&gt;רחל עזריה - יו&quot;רַ&lt;/Name&gt;&lt;Data&gt;רחל עזריה&lt;/Data&gt;&lt;Shortcut&gt;רחעז&lt;/Shortcut&gt;"/>
        <w:id w:val="-1885318950"/>
        <w:placeholder>
          <w:docPart w:val="DefaultPlaceholder_-1854013440"/>
        </w:placeholder>
        <w15:color w:val="993366"/>
      </w:sdtPr>
      <w:sdtEndPr/>
      <w:sdtContent>
        <w:p w:rsidR="001A4FDE" w:rsidRDefault="001A4FDE" w:rsidP="001A4FDE">
          <w:pPr>
            <w:pStyle w:val="af6"/>
            <w:keepNext/>
            <w:rPr>
              <w:rtl/>
            </w:rPr>
          </w:pPr>
          <w:r w:rsidRPr="001A4FDE">
            <w:rPr>
              <w:rStyle w:val="afd"/>
              <w:color w:val="000000"/>
              <w:rtl/>
            </w:rPr>
            <w:t>היו"ר רחל עזריה</w:t>
          </w:r>
          <w:r w:rsidRPr="001A4FDE">
            <w:rPr>
              <w:color w:val="000000"/>
              <w:rtl/>
            </w:rPr>
            <w:t>:</w:t>
          </w:r>
        </w:p>
      </w:sdtContent>
    </w:sdt>
    <w:p w:rsidR="001A4FDE" w:rsidRDefault="001A4FDE" w:rsidP="001A4FDE">
      <w:pPr>
        <w:pStyle w:val="KeepWithNext"/>
        <w:rPr>
          <w:rtl/>
        </w:rPr>
      </w:pPr>
    </w:p>
    <w:p w:rsidR="001A4FDE" w:rsidRDefault="001A4FDE" w:rsidP="001A4FDE">
      <w:pPr>
        <w:rPr>
          <w:rtl/>
        </w:rPr>
      </w:pPr>
      <w:bookmarkStart w:id="3691" w:name="_ETM_Q1_8304134"/>
      <w:bookmarkEnd w:id="3691"/>
      <w:r>
        <w:rPr>
          <w:rFonts w:hint="cs"/>
          <w:rtl/>
        </w:rPr>
        <w:t>אוקיי, תודה רבה.</w:t>
      </w:r>
    </w:p>
    <w:p w:rsidR="001A4FDE" w:rsidRPr="001A4FDE" w:rsidRDefault="001A4FDE" w:rsidP="001A4FDE">
      <w:pPr>
        <w:rPr>
          <w:rtl/>
        </w:rPr>
      </w:pPr>
      <w:bookmarkStart w:id="3692" w:name="_ETM_Q1_8309787"/>
      <w:bookmarkStart w:id="3693" w:name="_ETM_Q1_8309881"/>
      <w:bookmarkEnd w:id="3692"/>
      <w:bookmarkEnd w:id="3693"/>
    </w:p>
    <w:p w:rsidR="00F56573" w:rsidRPr="0020261D" w:rsidRDefault="00F56573" w:rsidP="00F56573">
      <w:pPr>
        <w:pStyle w:val="af9"/>
        <w:keepNext/>
        <w:rPr>
          <w:rtl/>
        </w:rPr>
      </w:pPr>
      <w:r w:rsidRPr="0020261D">
        <w:rPr>
          <w:rStyle w:val="afd"/>
          <w:color w:val="auto"/>
          <w:rtl/>
        </w:rPr>
        <w:t>אורי אטינגר</w:t>
      </w:r>
      <w:r w:rsidRPr="0020261D">
        <w:rPr>
          <w:rtl/>
        </w:rPr>
        <w:t>:</w:t>
      </w:r>
    </w:p>
    <w:p w:rsidR="00F56573" w:rsidRPr="0020261D" w:rsidRDefault="00F56573" w:rsidP="00F56573">
      <w:pPr>
        <w:pStyle w:val="KeepWithNext"/>
        <w:rPr>
          <w:rtl/>
        </w:rPr>
      </w:pPr>
    </w:p>
    <w:p w:rsidR="00F56573" w:rsidRDefault="001A4FDE" w:rsidP="001A4FDE">
      <w:pPr>
        <w:rPr>
          <w:rtl/>
        </w:rPr>
      </w:pPr>
      <w:r>
        <w:rPr>
          <w:rFonts w:hint="cs"/>
          <w:rtl/>
        </w:rPr>
        <w:t xml:space="preserve">אני רוצה להגיד משהו. </w:t>
      </w:r>
      <w:bookmarkStart w:id="3694" w:name="_ETM_Q1_8308150"/>
      <w:bookmarkEnd w:id="3694"/>
      <w:r>
        <w:rPr>
          <w:rFonts w:hint="cs"/>
          <w:rtl/>
        </w:rPr>
        <w:t xml:space="preserve">קודם כול, לגבי הנושא של השפה, אני חושבת שזה כן </w:t>
      </w:r>
      <w:bookmarkStart w:id="3695" w:name="_ETM_Q1_8309010"/>
      <w:bookmarkEnd w:id="3695"/>
      <w:r>
        <w:rPr>
          <w:rFonts w:hint="cs"/>
          <w:rtl/>
        </w:rPr>
        <w:t xml:space="preserve">חשוב, כי גם העובדות הסוציאליות יעידו טוב ממני, שיש </w:t>
      </w:r>
      <w:bookmarkStart w:id="3696" w:name="_ETM_Q1_8320298"/>
      <w:bookmarkEnd w:id="3696"/>
      <w:r>
        <w:rPr>
          <w:rFonts w:hint="cs"/>
          <w:rtl/>
        </w:rPr>
        <w:t xml:space="preserve">המון מתחמים שבהם נתקלים באנשים שחתמו, </w:t>
      </w:r>
      <w:r w:rsidR="00F56573" w:rsidRPr="0020261D">
        <w:rPr>
          <w:rFonts w:hint="cs"/>
          <w:rtl/>
        </w:rPr>
        <w:t>אין להם מושג על מה הם חתמו</w:t>
      </w:r>
      <w:r>
        <w:rPr>
          <w:rFonts w:hint="cs"/>
          <w:rtl/>
        </w:rPr>
        <w:t xml:space="preserve">, הם לא דוברים </w:t>
      </w:r>
      <w:bookmarkStart w:id="3697" w:name="_ETM_Q1_8329567"/>
      <w:bookmarkEnd w:id="3697"/>
      <w:r>
        <w:rPr>
          <w:rFonts w:hint="cs"/>
          <w:rtl/>
        </w:rPr>
        <w:t xml:space="preserve">את השפה. וצריך לזכור שזה לא ביטול אוטומטי של ההסכם, </w:t>
      </w:r>
      <w:bookmarkStart w:id="3698" w:name="_ETM_Q1_8330465"/>
      <w:bookmarkEnd w:id="3698"/>
      <w:r>
        <w:rPr>
          <w:rFonts w:hint="cs"/>
          <w:rtl/>
        </w:rPr>
        <w:t>יש פה ממונה, יש רמה מסוימת - - -</w:t>
      </w:r>
    </w:p>
    <w:p w:rsidR="001A4FDE" w:rsidRPr="0020261D" w:rsidRDefault="001A4FDE" w:rsidP="001A4FDE">
      <w:pPr>
        <w:rPr>
          <w:rtl/>
        </w:rPr>
      </w:pPr>
      <w:bookmarkStart w:id="3699" w:name="_ETM_Q1_8331688"/>
      <w:bookmarkStart w:id="3700" w:name="_ETM_Q1_8331970"/>
      <w:bookmarkEnd w:id="3699"/>
      <w:bookmarkEnd w:id="3700"/>
    </w:p>
    <w:p w:rsidR="00F56573" w:rsidRPr="0020261D" w:rsidRDefault="00F56573" w:rsidP="00F56573">
      <w:pPr>
        <w:pStyle w:val="af9"/>
        <w:keepNext/>
        <w:rPr>
          <w:rtl/>
        </w:rPr>
      </w:pPr>
      <w:r w:rsidRPr="0020261D">
        <w:rPr>
          <w:rStyle w:val="afd"/>
          <w:color w:val="auto"/>
          <w:rtl/>
        </w:rPr>
        <w:t>עינת גנון</w:t>
      </w:r>
      <w:r w:rsidRPr="0020261D">
        <w:rPr>
          <w:rtl/>
        </w:rPr>
        <w:t>:</w:t>
      </w:r>
    </w:p>
    <w:p w:rsidR="00F56573" w:rsidRPr="0020261D" w:rsidRDefault="00F56573" w:rsidP="00F56573">
      <w:pPr>
        <w:pStyle w:val="KeepWithNext"/>
        <w:rPr>
          <w:rtl/>
        </w:rPr>
      </w:pPr>
    </w:p>
    <w:p w:rsidR="00F56573" w:rsidRPr="0020261D" w:rsidRDefault="001A4FDE" w:rsidP="00F56573">
      <w:pPr>
        <w:rPr>
          <w:rtl/>
        </w:rPr>
      </w:pPr>
      <w:r>
        <w:rPr>
          <w:rFonts w:hint="cs"/>
          <w:rtl/>
        </w:rPr>
        <w:t xml:space="preserve">את חושבת שזה נכון </w:t>
      </w:r>
      <w:bookmarkStart w:id="3701" w:name="_ETM_Q1_8331531"/>
      <w:bookmarkEnd w:id="3701"/>
      <w:r>
        <w:rPr>
          <w:rFonts w:hint="cs"/>
          <w:rtl/>
        </w:rPr>
        <w:t>חמש שנים אחרי, ש</w:t>
      </w:r>
      <w:r w:rsidR="00F56573" w:rsidRPr="0020261D">
        <w:rPr>
          <w:rFonts w:hint="cs"/>
          <w:rtl/>
        </w:rPr>
        <w:t>הוא לא עשה כנס</w:t>
      </w:r>
      <w:r>
        <w:rPr>
          <w:rFonts w:hint="cs"/>
          <w:rtl/>
        </w:rPr>
        <w:t>, לבוא ולבטל - - -</w:t>
      </w:r>
    </w:p>
    <w:p w:rsidR="00F56573" w:rsidRPr="0020261D" w:rsidRDefault="00F56573" w:rsidP="00F56573">
      <w:pPr>
        <w:rPr>
          <w:rtl/>
        </w:rPr>
      </w:pPr>
    </w:p>
    <w:p w:rsidR="00F56573" w:rsidRPr="0020261D" w:rsidRDefault="00F56573" w:rsidP="00F56573">
      <w:pPr>
        <w:pStyle w:val="af9"/>
        <w:keepNext/>
        <w:rPr>
          <w:rtl/>
        </w:rPr>
      </w:pPr>
      <w:r w:rsidRPr="0020261D">
        <w:rPr>
          <w:rStyle w:val="afd"/>
          <w:color w:val="auto"/>
          <w:rtl/>
        </w:rPr>
        <w:t>אורי אטינגר</w:t>
      </w:r>
      <w:r w:rsidRPr="0020261D">
        <w:rPr>
          <w:rtl/>
        </w:rPr>
        <w:t>:</w:t>
      </w:r>
    </w:p>
    <w:p w:rsidR="00F56573" w:rsidRDefault="00F56573" w:rsidP="00F56573">
      <w:pPr>
        <w:pStyle w:val="KeepWithNext"/>
        <w:rPr>
          <w:rtl/>
        </w:rPr>
      </w:pPr>
      <w:bookmarkStart w:id="3702" w:name="_ETM_Q1_8334752"/>
      <w:bookmarkEnd w:id="3702"/>
    </w:p>
    <w:p w:rsidR="00F56573" w:rsidRPr="0020261D" w:rsidRDefault="001A4FDE" w:rsidP="00740604">
      <w:pPr>
        <w:rPr>
          <w:rtl/>
        </w:rPr>
      </w:pPr>
      <w:bookmarkStart w:id="3703" w:name="_ETM_Q1_8334859"/>
      <w:bookmarkEnd w:id="3703"/>
      <w:r>
        <w:rPr>
          <w:rFonts w:hint="cs"/>
          <w:rtl/>
        </w:rPr>
        <w:t xml:space="preserve">אני </w:t>
      </w:r>
      <w:bookmarkStart w:id="3704" w:name="_ETM_Q1_8335472"/>
      <w:bookmarkEnd w:id="3704"/>
      <w:r>
        <w:rPr>
          <w:rFonts w:hint="cs"/>
          <w:rtl/>
        </w:rPr>
        <w:t xml:space="preserve">לא דיברתי על כנס, דיברתי על </w:t>
      </w:r>
      <w:r w:rsidR="00F56573" w:rsidRPr="0020261D">
        <w:rPr>
          <w:rFonts w:hint="cs"/>
          <w:rtl/>
        </w:rPr>
        <w:t>שפה</w:t>
      </w:r>
      <w:r>
        <w:rPr>
          <w:rFonts w:hint="cs"/>
          <w:rtl/>
        </w:rPr>
        <w:t>.</w:t>
      </w:r>
    </w:p>
    <w:p w:rsidR="00F56573" w:rsidRPr="0020261D" w:rsidRDefault="00F56573" w:rsidP="00F56573">
      <w:pPr>
        <w:pStyle w:val="a4"/>
        <w:keepNext/>
        <w:rPr>
          <w:rtl/>
        </w:rPr>
      </w:pPr>
      <w:r w:rsidRPr="0020261D">
        <w:rPr>
          <w:rStyle w:val="afd"/>
          <w:color w:val="auto"/>
          <w:rtl/>
        </w:rPr>
        <w:t>גלעד קרן</w:t>
      </w:r>
      <w:r w:rsidRPr="0020261D">
        <w:rPr>
          <w:rtl/>
        </w:rPr>
        <w:t>:</w:t>
      </w:r>
    </w:p>
    <w:p w:rsidR="00F56573" w:rsidRPr="0020261D" w:rsidRDefault="00F56573" w:rsidP="00F56573">
      <w:pPr>
        <w:pStyle w:val="KeepWithNext"/>
        <w:rPr>
          <w:rtl/>
        </w:rPr>
      </w:pPr>
    </w:p>
    <w:p w:rsidR="00F56573" w:rsidRPr="0020261D" w:rsidRDefault="001A4FDE" w:rsidP="00F56573">
      <w:pPr>
        <w:rPr>
          <w:rtl/>
        </w:rPr>
      </w:pPr>
      <w:r>
        <w:rPr>
          <w:rFonts w:hint="cs"/>
          <w:rtl/>
        </w:rPr>
        <w:t xml:space="preserve">מה ההבדל? </w:t>
      </w:r>
      <w:r w:rsidR="00F56573" w:rsidRPr="0020261D">
        <w:rPr>
          <w:rFonts w:hint="cs"/>
          <w:rtl/>
        </w:rPr>
        <w:t xml:space="preserve">לגבי השפה זה נכון </w:t>
      </w:r>
      <w:r>
        <w:rPr>
          <w:rFonts w:hint="cs"/>
          <w:rtl/>
        </w:rPr>
        <w:t xml:space="preserve">לבוא שבע </w:t>
      </w:r>
      <w:bookmarkStart w:id="3705" w:name="_ETM_Q1_8350959"/>
      <w:bookmarkEnd w:id="3705"/>
      <w:r>
        <w:rPr>
          <w:rFonts w:hint="cs"/>
          <w:rtl/>
        </w:rPr>
        <w:t>שנים אחרי - - -</w:t>
      </w:r>
    </w:p>
    <w:p w:rsidR="00F56573" w:rsidRPr="0020261D" w:rsidRDefault="00F56573" w:rsidP="00F56573">
      <w:pPr>
        <w:rPr>
          <w:rtl/>
        </w:rPr>
      </w:pPr>
    </w:p>
    <w:p w:rsidR="00F56573" w:rsidRPr="0020261D" w:rsidRDefault="00F56573" w:rsidP="00F56573">
      <w:pPr>
        <w:pStyle w:val="af9"/>
        <w:keepNext/>
        <w:rPr>
          <w:rtl/>
        </w:rPr>
      </w:pPr>
      <w:r w:rsidRPr="0020261D">
        <w:rPr>
          <w:rStyle w:val="afd"/>
          <w:color w:val="auto"/>
          <w:rtl/>
        </w:rPr>
        <w:t>אסתי ורהפטיג בס</w:t>
      </w:r>
      <w:r w:rsidRPr="0020261D">
        <w:rPr>
          <w:rtl/>
        </w:rPr>
        <w:t>:</w:t>
      </w:r>
    </w:p>
    <w:p w:rsidR="00F56573" w:rsidRPr="0020261D" w:rsidRDefault="00F56573" w:rsidP="00F56573">
      <w:pPr>
        <w:pStyle w:val="KeepWithNext"/>
        <w:rPr>
          <w:rtl/>
        </w:rPr>
      </w:pPr>
    </w:p>
    <w:p w:rsidR="00F56573" w:rsidRPr="0020261D" w:rsidRDefault="001A4FDE" w:rsidP="001A4FDE">
      <w:pPr>
        <w:rPr>
          <w:rtl/>
        </w:rPr>
      </w:pPr>
      <w:r>
        <w:rPr>
          <w:rFonts w:hint="cs"/>
          <w:rtl/>
        </w:rPr>
        <w:t xml:space="preserve">זה כבר עילה מהדין </w:t>
      </w:r>
      <w:bookmarkStart w:id="3706" w:name="_ETM_Q1_8349530"/>
      <w:bookmarkEnd w:id="3706"/>
      <w:r>
        <w:rPr>
          <w:rFonts w:hint="cs"/>
          <w:rtl/>
        </w:rPr>
        <w:t xml:space="preserve">הכללי בעינינו. בגלל שהבנו שזה </w:t>
      </w:r>
      <w:r w:rsidR="00F56573" w:rsidRPr="0020261D">
        <w:rPr>
          <w:rFonts w:hint="cs"/>
          <w:rtl/>
        </w:rPr>
        <w:t>לא כזה ברור</w:t>
      </w:r>
      <w:r>
        <w:rPr>
          <w:rFonts w:hint="cs"/>
          <w:rtl/>
        </w:rPr>
        <w:t xml:space="preserve"> כתבנו את זה במפורש </w:t>
      </w:r>
      <w:bookmarkStart w:id="3707" w:name="_ETM_Q1_8356143"/>
      <w:bookmarkEnd w:id="3707"/>
      <w:r>
        <w:rPr>
          <w:rFonts w:hint="cs"/>
          <w:rtl/>
        </w:rPr>
        <w:t xml:space="preserve">בחוק. אבל גם בדין הכללי, לעמדתנו, אם אדם </w:t>
      </w:r>
      <w:bookmarkStart w:id="3708" w:name="_ETM_Q1_8355816"/>
      <w:bookmarkEnd w:id="3708"/>
      <w:r>
        <w:rPr>
          <w:rFonts w:hint="cs"/>
          <w:rtl/>
        </w:rPr>
        <w:t xml:space="preserve">חותם בשפה שהוא לא מבין </w:t>
      </w:r>
      <w:r w:rsidR="00F56573" w:rsidRPr="0020261D">
        <w:rPr>
          <w:rFonts w:hint="cs"/>
          <w:rtl/>
        </w:rPr>
        <w:t>ואף אחד לא הסביר</w:t>
      </w:r>
      <w:r>
        <w:rPr>
          <w:rFonts w:hint="cs"/>
          <w:rtl/>
        </w:rPr>
        <w:t xml:space="preserve"> לו על מה הוא </w:t>
      </w:r>
      <w:bookmarkStart w:id="3709" w:name="_ETM_Q1_8358618"/>
      <w:bookmarkEnd w:id="3709"/>
      <w:r>
        <w:rPr>
          <w:rFonts w:hint="cs"/>
          <w:rtl/>
        </w:rPr>
        <w:t>חותם, אין כאן חוזה.</w:t>
      </w:r>
    </w:p>
    <w:p w:rsidR="00F56573" w:rsidRPr="0020261D" w:rsidRDefault="00F56573" w:rsidP="00F56573">
      <w:pPr>
        <w:rPr>
          <w:rtl/>
        </w:rPr>
      </w:pPr>
    </w:p>
    <w:p w:rsidR="00F56573" w:rsidRPr="0020261D" w:rsidRDefault="00F56573" w:rsidP="00F56573">
      <w:pPr>
        <w:pStyle w:val="af9"/>
        <w:keepNext/>
        <w:rPr>
          <w:rtl/>
          <w:lang w:eastAsia="he-IL"/>
        </w:rPr>
      </w:pPr>
      <w:r w:rsidRPr="0020261D">
        <w:rPr>
          <w:rStyle w:val="afd"/>
          <w:color w:val="auto"/>
          <w:rtl/>
        </w:rPr>
        <w:t>אבנר שקרצי</w:t>
      </w:r>
      <w:r w:rsidRPr="0020261D">
        <w:rPr>
          <w:rtl/>
          <w:lang w:eastAsia="he-IL"/>
        </w:rPr>
        <w:t>:</w:t>
      </w:r>
    </w:p>
    <w:p w:rsidR="00F56573" w:rsidRPr="0020261D" w:rsidRDefault="00F56573" w:rsidP="00F56573">
      <w:pPr>
        <w:pStyle w:val="KeepWithNext"/>
        <w:rPr>
          <w:rtl/>
          <w:lang w:eastAsia="he-IL"/>
        </w:rPr>
      </w:pPr>
    </w:p>
    <w:p w:rsidR="00F56573" w:rsidRDefault="001A4FDE" w:rsidP="001A4FDE">
      <w:pPr>
        <w:rPr>
          <w:rtl/>
          <w:lang w:eastAsia="he-IL"/>
        </w:rPr>
      </w:pPr>
      <w:r>
        <w:rPr>
          <w:rFonts w:hint="cs"/>
          <w:rtl/>
          <w:lang w:eastAsia="he-IL"/>
        </w:rPr>
        <w:t>לדעתי, חייבים להפסיק את הנוהג הזה להעביר</w:t>
      </w:r>
      <w:bookmarkStart w:id="3710" w:name="_ETM_Q1_8365443"/>
      <w:bookmarkEnd w:id="3710"/>
      <w:r>
        <w:rPr>
          <w:rFonts w:hint="cs"/>
          <w:rtl/>
          <w:lang w:eastAsia="he-IL"/>
        </w:rPr>
        <w:t xml:space="preserve"> את החתימות מיזם ליזם. זה הכי חשוב. אם היזם</w:t>
      </w:r>
      <w:bookmarkStart w:id="3711" w:name="_ETM_Q1_8368049"/>
      <w:bookmarkEnd w:id="3711"/>
      <w:r>
        <w:rPr>
          <w:rFonts w:hint="cs"/>
          <w:rtl/>
          <w:lang w:eastAsia="he-IL"/>
        </w:rPr>
        <w:t xml:space="preserve"> לא יכול לבצע - - - </w:t>
      </w:r>
      <w:r w:rsidR="00F56573" w:rsidRPr="0020261D">
        <w:rPr>
          <w:rFonts w:hint="cs"/>
          <w:rtl/>
          <w:lang w:eastAsia="he-IL"/>
        </w:rPr>
        <w:t>לדיירים</w:t>
      </w:r>
      <w:r>
        <w:rPr>
          <w:rFonts w:hint="cs"/>
          <w:rtl/>
          <w:lang w:eastAsia="he-IL"/>
        </w:rPr>
        <w:t>.</w:t>
      </w:r>
      <w:r w:rsidR="00F56573" w:rsidRPr="0020261D">
        <w:rPr>
          <w:rFonts w:hint="cs"/>
          <w:rtl/>
          <w:lang w:eastAsia="he-IL"/>
        </w:rPr>
        <w:t xml:space="preserve"> </w:t>
      </w:r>
    </w:p>
    <w:p w:rsidR="001A4FDE" w:rsidRDefault="001A4FDE" w:rsidP="00F56573">
      <w:pPr>
        <w:rPr>
          <w:rtl/>
          <w:lang w:eastAsia="he-IL"/>
        </w:rPr>
      </w:pPr>
      <w:bookmarkStart w:id="3712" w:name="_ETM_Q1_8372448"/>
      <w:bookmarkEnd w:id="3712"/>
    </w:p>
    <w:bookmarkStart w:id="3713" w:name="_ETM_Q1_8372765" w:displacedByCustomXml="next"/>
    <w:bookmarkEnd w:id="3713" w:displacedByCustomXml="next"/>
    <w:bookmarkStart w:id="3714" w:name="_ETM_Q1_8372997" w:displacedByCustomXml="next"/>
    <w:bookmarkEnd w:id="3714" w:displacedByCustomXml="next"/>
    <w:bookmarkStart w:id="3715" w:name="_ETM_Q1_8373105" w:displacedByCustomXml="next"/>
    <w:bookmarkEnd w:id="3715" w:displacedByCustomXml="next"/>
    <w:sdt>
      <w:sdtPr>
        <w:rPr>
          <w:rtl/>
        </w:rPr>
        <w:alias w:val="קריאה"/>
        <w:tag w:val="&lt;ID&gt;0&lt;/ID&gt;&lt;Name&gt;קריאה&lt;/Name&gt;&lt;Data&gt;&lt;/Data&gt;&lt;Shortcut&gt;&lt;/Shortcut&gt;"/>
        <w:id w:val="1200665510"/>
        <w:placeholder>
          <w:docPart w:val="DefaultPlaceholder_-1854013440"/>
        </w:placeholder>
        <w15:color w:val="993366"/>
      </w:sdtPr>
      <w:sdtEndPr/>
      <w:sdtContent>
        <w:p w:rsidR="001A4FDE" w:rsidRDefault="001A4FDE" w:rsidP="001A4FDE">
          <w:pPr>
            <w:pStyle w:val="af5"/>
            <w:keepNext/>
            <w:rPr>
              <w:rtl/>
            </w:rPr>
          </w:pPr>
          <w:r w:rsidRPr="001A4FDE">
            <w:rPr>
              <w:rStyle w:val="afd"/>
              <w:color w:val="000000"/>
              <w:rtl/>
            </w:rPr>
            <w:t>קריאה</w:t>
          </w:r>
          <w:r w:rsidRPr="001A4FDE">
            <w:rPr>
              <w:color w:val="000000"/>
              <w:rtl/>
            </w:rPr>
            <w:t>:</w:t>
          </w:r>
        </w:p>
      </w:sdtContent>
    </w:sdt>
    <w:p w:rsidR="001A4FDE" w:rsidRDefault="001A4FDE" w:rsidP="001A4FDE">
      <w:pPr>
        <w:pStyle w:val="KeepWithNext"/>
        <w:rPr>
          <w:rtl/>
          <w:lang w:eastAsia="he-IL"/>
        </w:rPr>
      </w:pPr>
    </w:p>
    <w:p w:rsidR="001A4FDE" w:rsidRDefault="001A4FDE" w:rsidP="001A4FDE">
      <w:pPr>
        <w:rPr>
          <w:rtl/>
          <w:lang w:eastAsia="he-IL"/>
        </w:rPr>
      </w:pPr>
      <w:bookmarkStart w:id="3716" w:name="_ETM_Q1_8369448"/>
      <w:bookmarkEnd w:id="3716"/>
      <w:r>
        <w:rPr>
          <w:rFonts w:hint="cs"/>
          <w:rtl/>
          <w:lang w:eastAsia="he-IL"/>
        </w:rPr>
        <w:t>א</w:t>
      </w:r>
      <w:bookmarkStart w:id="3717" w:name="_ETM_Q1_8369723"/>
      <w:bookmarkEnd w:id="3717"/>
      <w:r>
        <w:rPr>
          <w:rFonts w:hint="cs"/>
          <w:rtl/>
          <w:lang w:eastAsia="he-IL"/>
        </w:rPr>
        <w:t xml:space="preserve">ם </w:t>
      </w:r>
      <w:bookmarkStart w:id="3718" w:name="_ETM_Q1_8369850"/>
      <w:bookmarkEnd w:id="3718"/>
      <w:r>
        <w:rPr>
          <w:rFonts w:hint="cs"/>
          <w:rtl/>
          <w:lang w:eastAsia="he-IL"/>
        </w:rPr>
        <w:t>בן אדם בחר</w:t>
      </w:r>
      <w:bookmarkStart w:id="3719" w:name="_ETM_Q1_8371473"/>
      <w:bookmarkEnd w:id="3719"/>
      <w:r>
        <w:rPr>
          <w:rFonts w:hint="cs"/>
          <w:rtl/>
          <w:lang w:eastAsia="he-IL"/>
        </w:rPr>
        <w:t xml:space="preserve"> לחתום יש לזה משמעויות. שלא יחתום.</w:t>
      </w:r>
    </w:p>
    <w:p w:rsidR="001A4FDE" w:rsidRDefault="001A4FDE" w:rsidP="001A4FDE">
      <w:pPr>
        <w:rPr>
          <w:rtl/>
          <w:lang w:eastAsia="he-IL"/>
        </w:rPr>
      </w:pPr>
      <w:bookmarkStart w:id="3720" w:name="_ETM_Q1_8376273"/>
      <w:bookmarkEnd w:id="3720"/>
    </w:p>
    <w:bookmarkStart w:id="3721" w:name="_ETM_Q1_8376436" w:displacedByCustomXml="next"/>
    <w:bookmarkEnd w:id="3721" w:displacedByCustomXml="next"/>
    <w:bookmarkStart w:id="3722" w:name="_ETM_Q1_8376661" w:displacedByCustomXml="next"/>
    <w:bookmarkEnd w:id="3722" w:displacedByCustomXml="next"/>
    <w:bookmarkStart w:id="3723" w:name="_ETM_Q1_8376711" w:displacedByCustomXml="next"/>
    <w:bookmarkEnd w:id="3723" w:displacedByCustomXml="next"/>
    <w:sdt>
      <w:sdtPr>
        <w:rPr>
          <w:rFonts w:hint="cs"/>
          <w:rtl/>
          <w:lang w:eastAsia="he-IL"/>
        </w:rPr>
        <w:alias w:val="אורח"/>
        <w:tag w:val="&lt;ID&gt;851425&lt;/ID&gt;&lt;Name&gt;אבנר שקרצי&lt;/Name&gt;&lt;Data&gt;אבנר שקרצי&lt;/Data&gt;&lt;Shortcut&gt;אבשק&lt;/Shortcut&gt;&lt;Title&gt;תושב בת ים, מוזמנים נוספים&lt;/Title&gt;"/>
        <w:id w:val="-808556264"/>
        <w:placeholder>
          <w:docPart w:val="DefaultPlaceholder_-1854013440"/>
        </w:placeholder>
        <w15:color w:val="993366"/>
      </w:sdtPr>
      <w:sdtEndPr/>
      <w:sdtContent>
        <w:p w:rsidR="001A4FDE" w:rsidRDefault="001A4FDE" w:rsidP="001A4FDE">
          <w:pPr>
            <w:pStyle w:val="af9"/>
            <w:keepNext/>
            <w:rPr>
              <w:rtl/>
              <w:lang w:eastAsia="he-IL"/>
            </w:rPr>
          </w:pPr>
          <w:r w:rsidRPr="001A4FDE">
            <w:rPr>
              <w:rStyle w:val="afd"/>
              <w:color w:val="000000"/>
              <w:rtl/>
            </w:rPr>
            <w:t>אבנר שקרצי</w:t>
          </w:r>
          <w:r w:rsidRPr="001A4FDE">
            <w:rPr>
              <w:color w:val="000000"/>
              <w:rtl/>
              <w:lang w:eastAsia="he-IL"/>
            </w:rPr>
            <w:t>:</w:t>
          </w:r>
        </w:p>
      </w:sdtContent>
    </w:sdt>
    <w:p w:rsidR="001A4FDE" w:rsidRDefault="001A4FDE" w:rsidP="001A4FDE">
      <w:pPr>
        <w:pStyle w:val="KeepWithNext"/>
        <w:rPr>
          <w:rtl/>
          <w:lang w:eastAsia="he-IL"/>
        </w:rPr>
      </w:pPr>
    </w:p>
    <w:p w:rsidR="001A4FDE" w:rsidRPr="001A4FDE" w:rsidRDefault="001A4FDE" w:rsidP="001A4FDE">
      <w:pPr>
        <w:rPr>
          <w:rtl/>
          <w:lang w:eastAsia="he-IL"/>
        </w:rPr>
      </w:pPr>
      <w:r w:rsidRPr="0020261D">
        <w:rPr>
          <w:rFonts w:hint="cs"/>
          <w:rtl/>
          <w:lang w:eastAsia="he-IL"/>
        </w:rPr>
        <w:t>ולא לעשות מסחר עם החתימות</w:t>
      </w:r>
      <w:r>
        <w:rPr>
          <w:rFonts w:hint="cs"/>
          <w:rtl/>
          <w:lang w:eastAsia="he-IL"/>
        </w:rPr>
        <w:t>.</w:t>
      </w:r>
    </w:p>
    <w:p w:rsidR="001A4FDE" w:rsidRDefault="001A4FDE" w:rsidP="001A4FDE">
      <w:pPr>
        <w:rPr>
          <w:rtl/>
          <w:lang w:eastAsia="he-IL"/>
        </w:rPr>
      </w:pPr>
      <w:bookmarkStart w:id="3724" w:name="_ETM_Q1_8377466"/>
      <w:bookmarkEnd w:id="3724"/>
    </w:p>
    <w:bookmarkStart w:id="3725" w:name="_ETM_Q1_8377584" w:displacedByCustomXml="next"/>
    <w:bookmarkEnd w:id="3725" w:displacedByCustomXml="next"/>
    <w:bookmarkStart w:id="3726" w:name="_ETM_Q1_8377843" w:displacedByCustomXml="next"/>
    <w:bookmarkEnd w:id="3726" w:displacedByCustomXml="next"/>
    <w:bookmarkStart w:id="3727" w:name="_ETM_Q1_8377896" w:displacedByCustomXml="next"/>
    <w:bookmarkEnd w:id="3727" w:displacedByCustomXml="next"/>
    <w:sdt>
      <w:sdtPr>
        <w:rPr>
          <w:rtl/>
        </w:rPr>
        <w:alias w:val="יור"/>
        <w:tag w:val="&lt;ID&gt;5304&lt;/ID&gt;&lt;Name&gt;רחל עזריה - יו&quot;רַ&lt;/Name&gt;&lt;Data&gt;רחל עזריה&lt;/Data&gt;&lt;Shortcut&gt;רחעז&lt;/Shortcut&gt;"/>
        <w:id w:val="761270282"/>
        <w:placeholder>
          <w:docPart w:val="DefaultPlaceholder_-1854013440"/>
        </w:placeholder>
        <w15:color w:val="993366"/>
      </w:sdtPr>
      <w:sdtEndPr/>
      <w:sdtContent>
        <w:p w:rsidR="001A4FDE" w:rsidRDefault="001A4FDE" w:rsidP="001A4FDE">
          <w:pPr>
            <w:pStyle w:val="af6"/>
            <w:keepNext/>
            <w:rPr>
              <w:rtl/>
            </w:rPr>
          </w:pPr>
          <w:r w:rsidRPr="001A4FDE">
            <w:rPr>
              <w:rStyle w:val="afd"/>
              <w:color w:val="000000"/>
              <w:rtl/>
            </w:rPr>
            <w:t>היו"ר רחל עזריה</w:t>
          </w:r>
          <w:r w:rsidRPr="001A4FDE">
            <w:rPr>
              <w:color w:val="000000"/>
              <w:rtl/>
            </w:rPr>
            <w:t>:</w:t>
          </w:r>
        </w:p>
      </w:sdtContent>
    </w:sdt>
    <w:p w:rsidR="001A4FDE" w:rsidRDefault="001A4FDE" w:rsidP="001A4FDE">
      <w:pPr>
        <w:pStyle w:val="KeepWithNext"/>
        <w:rPr>
          <w:rtl/>
          <w:lang w:eastAsia="he-IL"/>
        </w:rPr>
      </w:pPr>
    </w:p>
    <w:p w:rsidR="001A4FDE" w:rsidRPr="001A4FDE" w:rsidRDefault="001A4FDE" w:rsidP="001A4FDE">
      <w:pPr>
        <w:rPr>
          <w:rtl/>
          <w:lang w:eastAsia="he-IL"/>
        </w:rPr>
      </w:pPr>
      <w:bookmarkStart w:id="3728" w:name="_ETM_Q1_8373349"/>
      <w:bookmarkEnd w:id="3728"/>
      <w:r>
        <w:rPr>
          <w:rFonts w:hint="cs"/>
          <w:rtl/>
          <w:lang w:eastAsia="he-IL"/>
        </w:rPr>
        <w:t xml:space="preserve">אני מסכימה איתך. אבל שנייה, </w:t>
      </w:r>
      <w:bookmarkStart w:id="3729" w:name="_ETM_Q1_8379672"/>
      <w:bookmarkEnd w:id="3729"/>
      <w:r>
        <w:rPr>
          <w:rFonts w:hint="cs"/>
          <w:rtl/>
          <w:lang w:eastAsia="he-IL"/>
        </w:rPr>
        <w:t>לגבי שפה?</w:t>
      </w:r>
    </w:p>
    <w:p w:rsidR="00F56573" w:rsidRPr="0020261D" w:rsidRDefault="00F56573" w:rsidP="00F56573">
      <w:pPr>
        <w:rPr>
          <w:rtl/>
          <w:lang w:eastAsia="he-IL"/>
        </w:rPr>
      </w:pPr>
    </w:p>
    <w:bookmarkStart w:id="3730" w:name="_ETM_Q1_8379713" w:displacedByCustomXml="next"/>
    <w:bookmarkEnd w:id="3730" w:displacedByCustomXml="next"/>
    <w:sdt>
      <w:sdtPr>
        <w:rPr>
          <w:rStyle w:val="afd"/>
          <w:rFonts w:hint="cs"/>
          <w:color w:val="auto"/>
          <w:rtl/>
        </w:rPr>
        <w:alias w:val="אורח"/>
        <w:tag w:val="&lt;ID&gt;769961&lt;/ID&gt;&lt;Name&gt;אורי אטינגר&lt;/Name&gt;&lt;Data&gt;אורי אטינגר&lt;/Data&gt;&lt;Shortcut&gt;אואט&lt;/Shortcut&gt;&lt;Title&gt;מנהלת תחום קידום מדיניות, מרכז הגר באוניברסיטת תל אביב&lt;/Title&gt;"/>
        <w:id w:val="-1289349491"/>
        <w:placeholder>
          <w:docPart w:val="DefaultPlaceholder_-1854013440"/>
        </w:placeholder>
        <w15:color w:val="993366"/>
      </w:sdtPr>
      <w:sdtEndPr>
        <w:rPr>
          <w:rStyle w:val="afd"/>
        </w:rPr>
      </w:sdtEndPr>
      <w:sdtContent>
        <w:p w:rsidR="001A4FDE" w:rsidRDefault="001A4FDE" w:rsidP="001A4FDE">
          <w:pPr>
            <w:pStyle w:val="af9"/>
            <w:keepNext/>
            <w:rPr>
              <w:rStyle w:val="afd"/>
              <w:color w:val="auto"/>
              <w:rtl/>
            </w:rPr>
          </w:pPr>
          <w:r w:rsidRPr="001A4FDE">
            <w:rPr>
              <w:rStyle w:val="afd"/>
              <w:color w:val="000000"/>
              <w:rtl/>
            </w:rPr>
            <w:t>אורי אטינגר:</w:t>
          </w:r>
        </w:p>
      </w:sdtContent>
    </w:sdt>
    <w:p w:rsidR="001A4FDE" w:rsidRDefault="001A4FDE" w:rsidP="001A4FDE">
      <w:pPr>
        <w:pStyle w:val="KeepWithNext"/>
        <w:rPr>
          <w:rtl/>
        </w:rPr>
      </w:pPr>
    </w:p>
    <w:p w:rsidR="00EA78F3" w:rsidRPr="001A4FDE" w:rsidRDefault="001A4FDE" w:rsidP="00EA78F3">
      <w:pPr>
        <w:rPr>
          <w:rtl/>
        </w:rPr>
      </w:pPr>
      <w:bookmarkStart w:id="3731" w:name="_ETM_Q1_8381237"/>
      <w:bookmarkEnd w:id="3731"/>
      <w:r>
        <w:rPr>
          <w:rFonts w:hint="cs"/>
          <w:rtl/>
        </w:rPr>
        <w:t xml:space="preserve">לגבי חובת השפה </w:t>
      </w:r>
      <w:r>
        <w:rPr>
          <w:rtl/>
        </w:rPr>
        <w:t>–</w:t>
      </w:r>
      <w:r>
        <w:rPr>
          <w:rFonts w:hint="cs"/>
          <w:rtl/>
        </w:rPr>
        <w:t xml:space="preserve"> אני חושבת שצריך לעשות </w:t>
      </w:r>
      <w:bookmarkStart w:id="3732" w:name="_ETM_Q1_8379173"/>
      <w:bookmarkEnd w:id="3732"/>
      <w:r>
        <w:rPr>
          <w:rFonts w:hint="cs"/>
          <w:rtl/>
        </w:rPr>
        <w:t xml:space="preserve">הבחנה. </w:t>
      </w:r>
      <w:r w:rsidR="00EA78F3">
        <w:rPr>
          <w:rFonts w:hint="cs"/>
          <w:rtl/>
        </w:rPr>
        <w:t xml:space="preserve">אני </w:t>
      </w:r>
      <w:r>
        <w:rPr>
          <w:rFonts w:hint="cs"/>
          <w:rtl/>
        </w:rPr>
        <w:t xml:space="preserve">הבנתי </w:t>
      </w:r>
      <w:r w:rsidR="00EA78F3">
        <w:rPr>
          <w:rFonts w:hint="cs"/>
          <w:rtl/>
        </w:rPr>
        <w:t xml:space="preserve">מהייעוץ המשפטי שאתם רואים את השפה כאיזשהו רגע </w:t>
      </w:r>
      <w:bookmarkStart w:id="3733" w:name="_ETM_Q1_8387737"/>
      <w:bookmarkEnd w:id="3733"/>
      <w:r w:rsidR="00EA78F3">
        <w:rPr>
          <w:rFonts w:hint="cs"/>
          <w:rtl/>
        </w:rPr>
        <w:t xml:space="preserve">מכונן גם של קבוצת הדיירים, שהפנימו שהם באיזושהי קבוצה </w:t>
      </w:r>
      <w:bookmarkStart w:id="3734" w:name="_ETM_Q1_8394900"/>
      <w:bookmarkEnd w:id="3734"/>
      <w:r w:rsidR="00EA78F3">
        <w:rPr>
          <w:rFonts w:hint="cs"/>
          <w:rtl/>
        </w:rPr>
        <w:t xml:space="preserve">שיכולה להתארגן ולעמוד על זכויותיה. ויכול להיות ששבע שנים אחרי </w:t>
      </w:r>
      <w:bookmarkStart w:id="3735" w:name="_ETM_Q1_8393324"/>
      <w:bookmarkEnd w:id="3735"/>
      <w:r w:rsidR="00EA78F3">
        <w:rPr>
          <w:rFonts w:hint="cs"/>
          <w:rtl/>
        </w:rPr>
        <w:t xml:space="preserve">התכלית הזו לא תוגשם על ידי הסעיף הזה. יכול להיות </w:t>
      </w:r>
      <w:bookmarkStart w:id="3736" w:name="_ETM_Q1_8397631"/>
      <w:bookmarkEnd w:id="3736"/>
      <w:r w:rsidR="00EA78F3">
        <w:rPr>
          <w:rFonts w:hint="cs"/>
          <w:rtl/>
        </w:rPr>
        <w:t xml:space="preserve">שאפשר לרכך את הדבר הזה, ולחשוב על סיטואציה שבה </w:t>
      </w:r>
      <w:bookmarkStart w:id="3737" w:name="_ETM_Q1_8401771"/>
      <w:bookmarkEnd w:id="3737"/>
      <w:r w:rsidR="00EA78F3">
        <w:rPr>
          <w:rFonts w:hint="cs"/>
          <w:rtl/>
        </w:rPr>
        <w:t>אם בן אדם הוחתם בתנאים שהם לא תנאים, ללא ההסבר</w:t>
      </w:r>
      <w:bookmarkStart w:id="3738" w:name="_ETM_Q1_8404034"/>
      <w:bookmarkEnd w:id="3738"/>
      <w:r w:rsidR="00EA78F3">
        <w:rPr>
          <w:rFonts w:hint="cs"/>
          <w:rtl/>
        </w:rPr>
        <w:t>, להרחיב טיפה. זה יותר דומה לסעיף של השפה</w:t>
      </w:r>
      <w:bookmarkStart w:id="3739" w:name="_ETM_Q1_8409707"/>
      <w:bookmarkStart w:id="3740" w:name="_ETM_Q1_8410056"/>
      <w:bookmarkStart w:id="3741" w:name="_ETM_Q1_8410288"/>
      <w:bookmarkEnd w:id="3739"/>
      <w:bookmarkEnd w:id="3740"/>
      <w:bookmarkEnd w:id="3741"/>
      <w:r w:rsidR="00EA78F3">
        <w:rPr>
          <w:rFonts w:hint="cs"/>
          <w:rtl/>
        </w:rPr>
        <w:t xml:space="preserve">. זאת אומרת, אם לא יהיה הסבר, אם היו לחצים </w:t>
      </w:r>
      <w:bookmarkStart w:id="3742" w:name="_ETM_Q1_8414442"/>
      <w:bookmarkEnd w:id="3742"/>
      <w:r w:rsidR="00EA78F3">
        <w:rPr>
          <w:rFonts w:hint="cs"/>
          <w:rtl/>
        </w:rPr>
        <w:t>- - -</w:t>
      </w:r>
    </w:p>
    <w:p w:rsidR="00F56573" w:rsidRPr="0020261D" w:rsidRDefault="00F56573" w:rsidP="00F56573">
      <w:pPr>
        <w:rPr>
          <w:rtl/>
          <w:lang w:eastAsia="he-IL"/>
        </w:rPr>
      </w:pPr>
    </w:p>
    <w:p w:rsidR="00F56573" w:rsidRPr="0020261D" w:rsidRDefault="00F56573" w:rsidP="00F56573">
      <w:pPr>
        <w:pStyle w:val="af6"/>
        <w:keepNext/>
        <w:rPr>
          <w:rtl/>
        </w:rPr>
      </w:pPr>
      <w:r w:rsidRPr="0020261D">
        <w:rPr>
          <w:rStyle w:val="afd"/>
          <w:color w:val="auto"/>
          <w:rtl/>
        </w:rPr>
        <w:t>היו"ר רחל עזריה</w:t>
      </w:r>
      <w:r w:rsidRPr="0020261D">
        <w:rPr>
          <w:rtl/>
        </w:rPr>
        <w:t>:</w:t>
      </w:r>
    </w:p>
    <w:p w:rsidR="00F56573" w:rsidRPr="0020261D" w:rsidRDefault="00F56573" w:rsidP="00F56573">
      <w:pPr>
        <w:pStyle w:val="KeepWithNext"/>
        <w:rPr>
          <w:rtl/>
          <w:lang w:eastAsia="he-IL"/>
        </w:rPr>
      </w:pPr>
    </w:p>
    <w:p w:rsidR="00F56573" w:rsidRPr="0020261D" w:rsidRDefault="00EA78F3" w:rsidP="00F56573">
      <w:pPr>
        <w:rPr>
          <w:rtl/>
          <w:lang w:eastAsia="he-IL"/>
        </w:rPr>
      </w:pPr>
      <w:r>
        <w:rPr>
          <w:rFonts w:hint="cs"/>
          <w:rtl/>
          <w:lang w:eastAsia="he-IL"/>
        </w:rPr>
        <w:t xml:space="preserve">את בעצם מציעה </w:t>
      </w:r>
      <w:r w:rsidR="00F56573" w:rsidRPr="0020261D">
        <w:rPr>
          <w:rFonts w:hint="cs"/>
          <w:rtl/>
          <w:lang w:eastAsia="he-IL"/>
        </w:rPr>
        <w:t>לקחת את רעיון</w:t>
      </w:r>
      <w:r>
        <w:rPr>
          <w:rFonts w:hint="cs"/>
          <w:rtl/>
          <w:lang w:eastAsia="he-IL"/>
        </w:rPr>
        <w:t xml:space="preserve"> האסיפה </w:t>
      </w:r>
      <w:r>
        <w:rPr>
          <w:rtl/>
          <w:lang w:eastAsia="he-IL"/>
        </w:rPr>
        <w:t>–</w:t>
      </w:r>
      <w:r>
        <w:rPr>
          <w:rFonts w:hint="cs"/>
          <w:rtl/>
          <w:lang w:eastAsia="he-IL"/>
        </w:rPr>
        <w:t xml:space="preserve"> כאילו השפה </w:t>
      </w:r>
      <w:bookmarkStart w:id="3743" w:name="_ETM_Q1_8419914"/>
      <w:bookmarkEnd w:id="3743"/>
      <w:r>
        <w:rPr>
          <w:rFonts w:hint="cs"/>
          <w:rtl/>
          <w:lang w:eastAsia="he-IL"/>
        </w:rPr>
        <w:t>לא עומדת בפני עצמה, אלא את אומרת - - -</w:t>
      </w:r>
    </w:p>
    <w:p w:rsidR="00F56573" w:rsidRPr="0020261D" w:rsidRDefault="00F56573" w:rsidP="00F56573">
      <w:pPr>
        <w:rPr>
          <w:rtl/>
          <w:lang w:eastAsia="he-IL"/>
        </w:rPr>
      </w:pPr>
    </w:p>
    <w:p w:rsidR="00F56573" w:rsidRPr="0020261D" w:rsidRDefault="00F56573" w:rsidP="00F56573">
      <w:pPr>
        <w:pStyle w:val="af9"/>
        <w:keepNext/>
        <w:rPr>
          <w:rtl/>
          <w:lang w:eastAsia="he-IL"/>
        </w:rPr>
      </w:pPr>
      <w:r w:rsidRPr="0020261D">
        <w:rPr>
          <w:rStyle w:val="afd"/>
          <w:color w:val="auto"/>
          <w:rtl/>
        </w:rPr>
        <w:t>אורי אטינגר</w:t>
      </w:r>
      <w:r w:rsidRPr="0020261D">
        <w:rPr>
          <w:rtl/>
          <w:lang w:eastAsia="he-IL"/>
        </w:rPr>
        <w:t>:</w:t>
      </w:r>
    </w:p>
    <w:p w:rsidR="00F56573" w:rsidRPr="0020261D" w:rsidRDefault="00F56573" w:rsidP="00F56573">
      <w:pPr>
        <w:pStyle w:val="KeepWithNext"/>
        <w:rPr>
          <w:rtl/>
          <w:lang w:eastAsia="he-IL"/>
        </w:rPr>
      </w:pPr>
    </w:p>
    <w:p w:rsidR="00F56573" w:rsidRDefault="00EA78F3" w:rsidP="00EA78F3">
      <w:pPr>
        <w:rPr>
          <w:rtl/>
          <w:lang w:eastAsia="he-IL"/>
        </w:rPr>
      </w:pPr>
      <w:r>
        <w:rPr>
          <w:rFonts w:hint="cs"/>
          <w:rtl/>
          <w:lang w:eastAsia="he-IL"/>
        </w:rPr>
        <w:t xml:space="preserve">השפה מבחינתי זה כרגע דבר טכני, </w:t>
      </w:r>
      <w:r w:rsidR="00F56573" w:rsidRPr="0020261D">
        <w:rPr>
          <w:rFonts w:hint="cs"/>
          <w:rtl/>
          <w:lang w:eastAsia="he-IL"/>
        </w:rPr>
        <w:t>כי שבע שנים אחרי</w:t>
      </w:r>
      <w:r>
        <w:rPr>
          <w:rFonts w:hint="cs"/>
          <w:rtl/>
          <w:lang w:eastAsia="he-IL"/>
        </w:rPr>
        <w:t xml:space="preserve"> - - -</w:t>
      </w:r>
    </w:p>
    <w:p w:rsidR="00EA78F3" w:rsidRDefault="00EA78F3" w:rsidP="00EA78F3">
      <w:pPr>
        <w:rPr>
          <w:rtl/>
          <w:lang w:eastAsia="he-IL"/>
        </w:rPr>
      </w:pPr>
      <w:bookmarkStart w:id="3744" w:name="_ETM_Q1_8425796"/>
      <w:bookmarkEnd w:id="3744"/>
    </w:p>
    <w:bookmarkStart w:id="3745" w:name="_ETM_Q1_8425966" w:displacedByCustomXml="next"/>
    <w:bookmarkEnd w:id="3745" w:displacedByCustomXml="next"/>
    <w:bookmarkStart w:id="3746" w:name="_ETM_Q1_8426200" w:displacedByCustomXml="next"/>
    <w:bookmarkEnd w:id="3746" w:displacedByCustomXml="next"/>
    <w:bookmarkStart w:id="3747" w:name="_ETM_Q1_8426255" w:displacedByCustomXml="next"/>
    <w:bookmarkEnd w:id="3747" w:displacedByCustomXml="next"/>
    <w:sdt>
      <w:sdtPr>
        <w:rPr>
          <w:rtl/>
        </w:rPr>
        <w:alias w:val="יור"/>
        <w:tag w:val="&lt;ID&gt;5304&lt;/ID&gt;&lt;Name&gt;רחל עזריה - יו&quot;רַ&lt;/Name&gt;&lt;Data&gt;רחל עזריה&lt;/Data&gt;&lt;Shortcut&gt;רחעז&lt;/Shortcut&gt;"/>
        <w:id w:val="-1850401559"/>
        <w:placeholder>
          <w:docPart w:val="DefaultPlaceholder_-1854013440"/>
        </w:placeholder>
        <w15:color w:val="993366"/>
      </w:sdtPr>
      <w:sdtEndPr/>
      <w:sdtContent>
        <w:p w:rsidR="00EA78F3" w:rsidRDefault="00EA78F3" w:rsidP="00EA78F3">
          <w:pPr>
            <w:pStyle w:val="af6"/>
            <w:keepNext/>
            <w:rPr>
              <w:rtl/>
            </w:rPr>
          </w:pPr>
          <w:r w:rsidRPr="00EA78F3">
            <w:rPr>
              <w:rStyle w:val="afd"/>
              <w:color w:val="000000"/>
              <w:rtl/>
            </w:rPr>
            <w:t>היו"ר רחל עזריה</w:t>
          </w:r>
          <w:r w:rsidRPr="00EA78F3">
            <w:rPr>
              <w:color w:val="000000"/>
              <w:rtl/>
            </w:rPr>
            <w:t>:</w:t>
          </w:r>
        </w:p>
      </w:sdtContent>
    </w:sdt>
    <w:p w:rsidR="00EA78F3" w:rsidRDefault="00EA78F3" w:rsidP="00EA78F3">
      <w:pPr>
        <w:pStyle w:val="KeepWithNext"/>
        <w:rPr>
          <w:rtl/>
          <w:lang w:eastAsia="he-IL"/>
        </w:rPr>
      </w:pPr>
    </w:p>
    <w:p w:rsidR="00EA78F3" w:rsidRPr="00EA78F3" w:rsidRDefault="00EA78F3" w:rsidP="00EA78F3">
      <w:pPr>
        <w:rPr>
          <w:rtl/>
          <w:lang w:eastAsia="he-IL"/>
        </w:rPr>
      </w:pPr>
      <w:bookmarkStart w:id="3748" w:name="_ETM_Q1_8420545"/>
      <w:bookmarkStart w:id="3749" w:name="_ETM_Q1_8421117"/>
      <w:bookmarkEnd w:id="3748"/>
      <w:bookmarkEnd w:id="3749"/>
      <w:r>
        <w:rPr>
          <w:rFonts w:hint="cs"/>
          <w:rtl/>
          <w:lang w:eastAsia="he-IL"/>
        </w:rPr>
        <w:t>מה אתם אומרים על זה?</w:t>
      </w:r>
    </w:p>
    <w:p w:rsidR="00F56573" w:rsidRPr="0020261D" w:rsidRDefault="00F56573" w:rsidP="00F56573">
      <w:pPr>
        <w:rPr>
          <w:rtl/>
          <w:lang w:eastAsia="he-IL"/>
        </w:rPr>
      </w:pPr>
    </w:p>
    <w:p w:rsidR="00F56573" w:rsidRPr="0020261D" w:rsidRDefault="00F56573" w:rsidP="00F56573">
      <w:pPr>
        <w:pStyle w:val="a4"/>
        <w:keepNext/>
        <w:rPr>
          <w:rtl/>
        </w:rPr>
      </w:pPr>
      <w:r w:rsidRPr="0020261D">
        <w:rPr>
          <w:rStyle w:val="afd"/>
          <w:color w:val="auto"/>
          <w:rtl/>
        </w:rPr>
        <w:t>רוני טיסר</w:t>
      </w:r>
      <w:r w:rsidRPr="0020261D">
        <w:rPr>
          <w:rtl/>
        </w:rPr>
        <w:t>:</w:t>
      </w:r>
    </w:p>
    <w:p w:rsidR="00F56573" w:rsidRPr="0020261D" w:rsidRDefault="00F56573" w:rsidP="00F56573">
      <w:pPr>
        <w:pStyle w:val="KeepWithNext"/>
        <w:rPr>
          <w:rtl/>
          <w:lang w:eastAsia="he-IL"/>
        </w:rPr>
      </w:pPr>
    </w:p>
    <w:p w:rsidR="00F56573" w:rsidRPr="0020261D" w:rsidRDefault="00F56573" w:rsidP="00F56573">
      <w:pPr>
        <w:rPr>
          <w:rtl/>
          <w:lang w:eastAsia="he-IL"/>
        </w:rPr>
      </w:pPr>
      <w:r w:rsidRPr="0020261D">
        <w:rPr>
          <w:rFonts w:hint="cs"/>
          <w:rtl/>
          <w:lang w:eastAsia="he-IL"/>
        </w:rPr>
        <w:t>לקחו את הדוגמה הקיצונית</w:t>
      </w:r>
      <w:r w:rsidR="00EA78F3">
        <w:rPr>
          <w:rFonts w:hint="cs"/>
          <w:rtl/>
          <w:lang w:eastAsia="he-IL"/>
        </w:rPr>
        <w:t xml:space="preserve">. זה גם </w:t>
      </w:r>
      <w:bookmarkStart w:id="3750" w:name="_ETM_Q1_8427768"/>
      <w:bookmarkEnd w:id="3750"/>
      <w:r w:rsidR="00EA78F3">
        <w:rPr>
          <w:rFonts w:hint="cs"/>
          <w:rtl/>
          <w:lang w:eastAsia="he-IL"/>
        </w:rPr>
        <w:t>לא שבע שנים אחרי.</w:t>
      </w:r>
    </w:p>
    <w:p w:rsidR="00F56573" w:rsidRPr="0020261D" w:rsidRDefault="00F56573" w:rsidP="00F56573">
      <w:pPr>
        <w:rPr>
          <w:rtl/>
          <w:lang w:eastAsia="he-IL"/>
        </w:rPr>
      </w:pPr>
    </w:p>
    <w:p w:rsidR="00F56573" w:rsidRPr="0020261D" w:rsidRDefault="00F56573" w:rsidP="00F56573">
      <w:pPr>
        <w:pStyle w:val="a4"/>
        <w:keepNext/>
        <w:rPr>
          <w:rtl/>
        </w:rPr>
      </w:pPr>
      <w:r w:rsidRPr="0020261D">
        <w:rPr>
          <w:rStyle w:val="afd"/>
          <w:color w:val="auto"/>
          <w:rtl/>
        </w:rPr>
        <w:t>גלעד קרן</w:t>
      </w:r>
      <w:r w:rsidRPr="0020261D">
        <w:rPr>
          <w:rtl/>
        </w:rPr>
        <w:t>:</w:t>
      </w:r>
    </w:p>
    <w:p w:rsidR="00F56573" w:rsidRPr="0020261D" w:rsidRDefault="00F56573" w:rsidP="00F56573">
      <w:pPr>
        <w:pStyle w:val="KeepWithNext"/>
        <w:rPr>
          <w:rtl/>
          <w:lang w:eastAsia="he-IL"/>
        </w:rPr>
      </w:pPr>
    </w:p>
    <w:p w:rsidR="00F56573" w:rsidRPr="0020261D" w:rsidRDefault="00EA78F3" w:rsidP="00F56573">
      <w:pPr>
        <w:rPr>
          <w:rtl/>
          <w:lang w:eastAsia="he-IL"/>
        </w:rPr>
      </w:pPr>
      <w:r w:rsidRPr="00320D63">
        <w:rPr>
          <w:rFonts w:hint="cs"/>
          <w:rtl/>
          <w:lang w:eastAsia="he-IL"/>
        </w:rPr>
        <w:t xml:space="preserve">זה גם יכול להיות </w:t>
      </w:r>
      <w:r w:rsidR="00F56573" w:rsidRPr="00320D63">
        <w:rPr>
          <w:rFonts w:hint="cs"/>
          <w:rtl/>
          <w:lang w:eastAsia="he-IL"/>
        </w:rPr>
        <w:t>יום אחרי</w:t>
      </w:r>
      <w:r w:rsidRPr="00320D63">
        <w:rPr>
          <w:rFonts w:hint="cs"/>
          <w:rtl/>
          <w:lang w:eastAsia="he-IL"/>
        </w:rPr>
        <w:t>.</w:t>
      </w:r>
    </w:p>
    <w:p w:rsidR="00F56573" w:rsidRPr="0020261D" w:rsidRDefault="00F56573" w:rsidP="00F56573">
      <w:pPr>
        <w:rPr>
          <w:rtl/>
          <w:lang w:eastAsia="he-IL"/>
        </w:rPr>
      </w:pPr>
    </w:p>
    <w:bookmarkStart w:id="3751" w:name="_ETM_Q1_8432666" w:displacedByCustomXml="next"/>
    <w:bookmarkEnd w:id="3751" w:displacedByCustomXml="next"/>
    <w:sdt>
      <w:sdtPr>
        <w:rPr>
          <w:rStyle w:val="afd"/>
          <w:rFonts w:hint="cs"/>
          <w:color w:val="auto"/>
          <w:rtl/>
        </w:rPr>
        <w:alias w:val="דובר"/>
        <w:tag w:val="&lt;ID&gt;0&lt;/ID&gt;&lt;Name&gt;רוני טיסר&lt;/Name&gt;&lt;Data&gt;רוני טיסר&lt;/Data&gt;&lt;Shortcut&gt;רוטי&lt;/Shortcut&gt;&lt;MemberID&gt;&lt;/MemberID&gt;"/>
        <w:id w:val="-1608582628"/>
        <w:placeholder>
          <w:docPart w:val="DefaultPlaceholder_-1854013440"/>
        </w:placeholder>
        <w15:color w:val="993366"/>
      </w:sdtPr>
      <w:sdtEndPr>
        <w:rPr>
          <w:rStyle w:val="afd"/>
        </w:rPr>
      </w:sdtEndPr>
      <w:sdtContent>
        <w:p w:rsidR="00EA78F3" w:rsidRDefault="00EA78F3" w:rsidP="00EA78F3">
          <w:pPr>
            <w:pStyle w:val="a4"/>
            <w:keepNext/>
            <w:rPr>
              <w:rStyle w:val="afd"/>
              <w:color w:val="auto"/>
              <w:rtl/>
            </w:rPr>
          </w:pPr>
          <w:r w:rsidRPr="00EA78F3">
            <w:rPr>
              <w:rStyle w:val="afd"/>
              <w:color w:val="000000"/>
              <w:rtl/>
            </w:rPr>
            <w:t>רוני טיסר:</w:t>
          </w:r>
        </w:p>
      </w:sdtContent>
    </w:sdt>
    <w:p w:rsidR="00EA78F3" w:rsidRDefault="00EA78F3" w:rsidP="00EA78F3">
      <w:pPr>
        <w:pStyle w:val="KeepWithNext"/>
        <w:rPr>
          <w:rtl/>
        </w:rPr>
      </w:pPr>
    </w:p>
    <w:p w:rsidR="00F56573" w:rsidRPr="0020261D" w:rsidRDefault="00320D63" w:rsidP="00320D63">
      <w:pPr>
        <w:rPr>
          <w:rtl/>
          <w:lang w:eastAsia="he-IL"/>
        </w:rPr>
      </w:pPr>
      <w:bookmarkStart w:id="3752" w:name="_ETM_Q1_8434182"/>
      <w:bookmarkEnd w:id="3752"/>
      <w:r>
        <w:rPr>
          <w:rFonts w:hint="cs"/>
          <w:rtl/>
          <w:lang w:eastAsia="he-IL"/>
        </w:rPr>
        <w:t xml:space="preserve">זה יכול להיות גם </w:t>
      </w:r>
      <w:r w:rsidR="00EA78F3">
        <w:rPr>
          <w:rFonts w:hint="cs"/>
          <w:rtl/>
          <w:lang w:eastAsia="he-IL"/>
        </w:rPr>
        <w:t xml:space="preserve">חצי שעה </w:t>
      </w:r>
      <w:r>
        <w:rPr>
          <w:rFonts w:hint="cs"/>
          <w:rtl/>
          <w:lang w:eastAsia="he-IL"/>
        </w:rPr>
        <w:t xml:space="preserve">או שעה אחר כך, </w:t>
      </w:r>
      <w:bookmarkStart w:id="3753" w:name="_ETM_Q1_8439678"/>
      <w:bookmarkEnd w:id="3753"/>
      <w:r>
        <w:rPr>
          <w:rFonts w:hint="cs"/>
          <w:rtl/>
          <w:lang w:eastAsia="he-IL"/>
        </w:rPr>
        <w:t xml:space="preserve">והוא </w:t>
      </w:r>
      <w:r w:rsidR="00F56573" w:rsidRPr="0020261D">
        <w:rPr>
          <w:rFonts w:hint="cs"/>
          <w:rtl/>
          <w:lang w:eastAsia="he-IL"/>
        </w:rPr>
        <w:t xml:space="preserve">פתאום </w:t>
      </w:r>
      <w:r>
        <w:rPr>
          <w:rFonts w:hint="cs"/>
          <w:rtl/>
          <w:lang w:eastAsia="he-IL"/>
        </w:rPr>
        <w:t>גילה - - -</w:t>
      </w:r>
    </w:p>
    <w:p w:rsidR="00F56573" w:rsidRDefault="00F56573" w:rsidP="00F56573">
      <w:pPr>
        <w:rPr>
          <w:rtl/>
          <w:lang w:eastAsia="he-IL"/>
        </w:rPr>
      </w:pPr>
    </w:p>
    <w:bookmarkStart w:id="3754" w:name="_ETM_Q1_8436985" w:displacedByCustomXml="next"/>
    <w:bookmarkEnd w:id="3754" w:displacedByCustomXml="next"/>
    <w:bookmarkStart w:id="3755" w:name="_ETM_Q1_8436024" w:displacedByCustomXml="next"/>
    <w:bookmarkEnd w:id="3755" w:displacedByCustomXml="next"/>
    <w:bookmarkStart w:id="3756" w:name="_ETM_Q1_8435906" w:displacedByCustomXml="next"/>
    <w:bookmarkEnd w:id="3756" w:displacedByCustomXml="next"/>
    <w:sdt>
      <w:sdtPr>
        <w:rPr>
          <w:rFonts w:hint="cs"/>
          <w:rtl/>
        </w:rPr>
        <w:alias w:val="דובר"/>
        <w:tag w:val="&lt;ID&gt;0&lt;/ID&gt;&lt;Name&gt;גלעד קרן&lt;/Name&gt;&lt;Data&gt;גלעד קרן&lt;/Data&gt;&lt;Shortcut&gt;גלקר&lt;/Shortcut&gt;&lt;MemberID&gt;&lt;/MemberID&gt;"/>
        <w:id w:val="777455953"/>
        <w:placeholder>
          <w:docPart w:val="DefaultPlaceholder_-1854013440"/>
        </w:placeholder>
        <w15:color w:val="993366"/>
      </w:sdtPr>
      <w:sdtEndPr/>
      <w:sdtContent>
        <w:p w:rsidR="00320D63" w:rsidRDefault="00320D63" w:rsidP="00320D63">
          <w:pPr>
            <w:pStyle w:val="a4"/>
            <w:keepNext/>
            <w:rPr>
              <w:rtl/>
            </w:rPr>
          </w:pPr>
          <w:r w:rsidRPr="00320D63">
            <w:rPr>
              <w:rStyle w:val="afd"/>
              <w:color w:val="000000"/>
              <w:rtl/>
            </w:rPr>
            <w:t>גלעד קרן</w:t>
          </w:r>
          <w:r w:rsidRPr="00320D63">
            <w:rPr>
              <w:color w:val="000000"/>
              <w:rtl/>
            </w:rPr>
            <w:t>:</w:t>
          </w:r>
        </w:p>
      </w:sdtContent>
    </w:sdt>
    <w:p w:rsidR="00320D63" w:rsidRDefault="00320D63" w:rsidP="00320D63">
      <w:pPr>
        <w:pStyle w:val="KeepWithNext"/>
        <w:rPr>
          <w:rtl/>
          <w:lang w:eastAsia="he-IL"/>
        </w:rPr>
      </w:pPr>
    </w:p>
    <w:p w:rsidR="00320D63" w:rsidRDefault="00320D63" w:rsidP="00320D63">
      <w:pPr>
        <w:rPr>
          <w:rtl/>
          <w:lang w:eastAsia="he-IL"/>
        </w:rPr>
      </w:pPr>
      <w:bookmarkStart w:id="3757" w:name="_ETM_Q1_8439023"/>
      <w:bookmarkEnd w:id="3757"/>
      <w:r>
        <w:rPr>
          <w:rFonts w:hint="cs"/>
          <w:rtl/>
          <w:lang w:eastAsia="he-IL"/>
        </w:rPr>
        <w:t xml:space="preserve">גילה שהייתה צריכה להיות אסיפה - </w:t>
      </w:r>
      <w:bookmarkStart w:id="3758" w:name="_ETM_Q1_8440710"/>
      <w:bookmarkEnd w:id="3758"/>
      <w:r>
        <w:rPr>
          <w:rFonts w:hint="cs"/>
          <w:rtl/>
          <w:lang w:eastAsia="he-IL"/>
        </w:rPr>
        <w:t>- -</w:t>
      </w:r>
    </w:p>
    <w:p w:rsidR="00320D63" w:rsidRDefault="00320D63" w:rsidP="00320D63">
      <w:pPr>
        <w:rPr>
          <w:rtl/>
          <w:lang w:eastAsia="he-IL"/>
        </w:rPr>
      </w:pPr>
      <w:bookmarkStart w:id="3759" w:name="_ETM_Q1_8440750"/>
      <w:bookmarkEnd w:id="3759"/>
    </w:p>
    <w:bookmarkStart w:id="3760" w:name="_ETM_Q1_8435881" w:displacedByCustomXml="next"/>
    <w:bookmarkEnd w:id="3760" w:displacedByCustomXml="next"/>
    <w:bookmarkStart w:id="3761" w:name="_ETM_Q1_8441263" w:displacedByCustomXml="next"/>
    <w:bookmarkEnd w:id="3761" w:displacedByCustomXml="next"/>
    <w:bookmarkStart w:id="3762" w:name="_ETM_Q1_8441198" w:displacedByCustomXml="next"/>
    <w:bookmarkEnd w:id="3762" w:displacedByCustomXml="next"/>
    <w:bookmarkStart w:id="3763" w:name="_ETM_Q1_8440952" w:displacedByCustomXml="next"/>
    <w:bookmarkEnd w:id="3763" w:displacedByCustomXml="next"/>
    <w:sdt>
      <w:sdtPr>
        <w:rPr>
          <w:rFonts w:hint="cs"/>
          <w:rtl/>
        </w:rPr>
        <w:alias w:val="דובר"/>
        <w:tag w:val="&lt;ID&gt;0&lt;/ID&gt;&lt;Name&gt;רוני טיסר&lt;/Name&gt;&lt;Data&gt;רוני טיסר&lt;/Data&gt;&lt;Shortcut&gt;רוטי&lt;/Shortcut&gt;&lt;MemberID&gt;&lt;/MemberID&gt;"/>
        <w:id w:val="-1801143866"/>
        <w:placeholder>
          <w:docPart w:val="DefaultPlaceholder_-1854013440"/>
        </w:placeholder>
        <w15:color w:val="993366"/>
      </w:sdtPr>
      <w:sdtEndPr/>
      <w:sdtContent>
        <w:p w:rsidR="00320D63" w:rsidRDefault="00320D63" w:rsidP="00320D63">
          <w:pPr>
            <w:pStyle w:val="a4"/>
            <w:keepNext/>
            <w:rPr>
              <w:rtl/>
            </w:rPr>
          </w:pPr>
          <w:r w:rsidRPr="00320D63">
            <w:rPr>
              <w:rStyle w:val="afd"/>
              <w:color w:val="000000"/>
              <w:rtl/>
            </w:rPr>
            <w:t>רוני טיסר</w:t>
          </w:r>
          <w:r w:rsidRPr="00320D63">
            <w:rPr>
              <w:color w:val="000000"/>
              <w:rtl/>
            </w:rPr>
            <w:t>:</w:t>
          </w:r>
        </w:p>
      </w:sdtContent>
    </w:sdt>
    <w:p w:rsidR="00320D63" w:rsidRDefault="00320D63" w:rsidP="00320D63">
      <w:pPr>
        <w:pStyle w:val="KeepWithNext"/>
        <w:rPr>
          <w:rtl/>
          <w:lang w:eastAsia="he-IL"/>
        </w:rPr>
      </w:pPr>
    </w:p>
    <w:p w:rsidR="00320D63" w:rsidRPr="00320D63" w:rsidRDefault="00320D63" w:rsidP="00320D63">
      <w:pPr>
        <w:rPr>
          <w:rtl/>
          <w:lang w:eastAsia="he-IL"/>
        </w:rPr>
      </w:pPr>
      <w:bookmarkStart w:id="3764" w:name="_ETM_Q1_8437669"/>
      <w:bookmarkEnd w:id="3764"/>
      <w:r>
        <w:rPr>
          <w:rFonts w:hint="cs"/>
          <w:rtl/>
          <w:lang w:eastAsia="he-IL"/>
        </w:rPr>
        <w:t xml:space="preserve">לא צריך ללכת </w:t>
      </w:r>
      <w:bookmarkStart w:id="3765" w:name="_ETM_Q1_8438881"/>
      <w:bookmarkEnd w:id="3765"/>
      <w:r>
        <w:rPr>
          <w:rFonts w:hint="cs"/>
          <w:rtl/>
          <w:lang w:eastAsia="he-IL"/>
        </w:rPr>
        <w:t>- - -</w:t>
      </w:r>
    </w:p>
    <w:p w:rsidR="00320D63" w:rsidRPr="00320D63" w:rsidRDefault="00320D63" w:rsidP="00320D63">
      <w:pPr>
        <w:rPr>
          <w:rtl/>
          <w:lang w:eastAsia="he-IL"/>
        </w:rPr>
      </w:pPr>
      <w:bookmarkStart w:id="3766" w:name="_ETM_Q1_8442991"/>
      <w:bookmarkStart w:id="3767" w:name="_ETM_Q1_8443123"/>
      <w:bookmarkEnd w:id="3766"/>
      <w:bookmarkEnd w:id="3767"/>
    </w:p>
    <w:p w:rsidR="00F56573" w:rsidRPr="0020261D" w:rsidRDefault="00F56573" w:rsidP="00F56573">
      <w:pPr>
        <w:pStyle w:val="af9"/>
        <w:keepNext/>
        <w:rPr>
          <w:rtl/>
          <w:lang w:eastAsia="he-IL"/>
        </w:rPr>
      </w:pPr>
      <w:r w:rsidRPr="0020261D">
        <w:rPr>
          <w:rStyle w:val="afd"/>
          <w:color w:val="auto"/>
          <w:rtl/>
        </w:rPr>
        <w:t>עינת גנון</w:t>
      </w:r>
      <w:r w:rsidRPr="0020261D">
        <w:rPr>
          <w:rtl/>
          <w:lang w:eastAsia="he-IL"/>
        </w:rPr>
        <w:t>:</w:t>
      </w:r>
    </w:p>
    <w:p w:rsidR="00F56573" w:rsidRPr="0020261D" w:rsidRDefault="00F56573" w:rsidP="00F56573">
      <w:pPr>
        <w:pStyle w:val="KeepWithNext"/>
        <w:rPr>
          <w:rtl/>
          <w:lang w:eastAsia="he-IL"/>
        </w:rPr>
      </w:pPr>
    </w:p>
    <w:p w:rsidR="00F56573" w:rsidRPr="0020261D" w:rsidRDefault="00320D63" w:rsidP="00320D63">
      <w:pPr>
        <w:rPr>
          <w:rtl/>
          <w:lang w:eastAsia="he-IL"/>
        </w:rPr>
      </w:pPr>
      <w:r>
        <w:rPr>
          <w:rFonts w:hint="cs"/>
          <w:rtl/>
          <w:lang w:eastAsia="he-IL"/>
        </w:rPr>
        <w:t xml:space="preserve">אני מזכירה שאתם רציתם את זה </w:t>
      </w:r>
      <w:r w:rsidR="00F56573" w:rsidRPr="0020261D">
        <w:rPr>
          <w:rFonts w:hint="cs"/>
          <w:rtl/>
          <w:lang w:eastAsia="he-IL"/>
        </w:rPr>
        <w:t xml:space="preserve">אחרי </w:t>
      </w:r>
      <w:r>
        <w:rPr>
          <w:rFonts w:hint="cs"/>
          <w:rtl/>
          <w:lang w:eastAsia="he-IL"/>
        </w:rPr>
        <w:t xml:space="preserve">ש-60% מהדיירים חתמו. </w:t>
      </w:r>
      <w:r w:rsidR="00F56573" w:rsidRPr="0020261D">
        <w:rPr>
          <w:rFonts w:hint="cs"/>
          <w:rtl/>
          <w:lang w:eastAsia="he-IL"/>
        </w:rPr>
        <w:t>אנחנו רוצים 40</w:t>
      </w:r>
      <w:r>
        <w:rPr>
          <w:rFonts w:hint="cs"/>
          <w:rtl/>
          <w:lang w:eastAsia="he-IL"/>
        </w:rPr>
        <w:t xml:space="preserve">%. </w:t>
      </w:r>
      <w:r w:rsidR="00F56573" w:rsidRPr="0020261D">
        <w:rPr>
          <w:rFonts w:hint="cs"/>
          <w:rtl/>
          <w:lang w:eastAsia="he-IL"/>
        </w:rPr>
        <w:t>אתם יודעים מה זה להחתים</w:t>
      </w:r>
      <w:r>
        <w:rPr>
          <w:rFonts w:hint="cs"/>
          <w:rtl/>
          <w:lang w:eastAsia="he-IL"/>
        </w:rPr>
        <w:t xml:space="preserve"> 60% מדיירים בפרויקט? </w:t>
      </w:r>
      <w:bookmarkStart w:id="3768" w:name="_ETM_Q1_8451473"/>
      <w:bookmarkEnd w:id="3768"/>
      <w:r>
        <w:rPr>
          <w:rFonts w:hint="cs"/>
          <w:rtl/>
          <w:lang w:eastAsia="he-IL"/>
        </w:rPr>
        <w:t>בבקשה, יושבים פה אנשים - - -</w:t>
      </w:r>
    </w:p>
    <w:p w:rsidR="00F56573" w:rsidRPr="0020261D" w:rsidRDefault="00F56573" w:rsidP="00F56573">
      <w:pPr>
        <w:rPr>
          <w:rtl/>
          <w:lang w:eastAsia="he-IL"/>
        </w:rPr>
      </w:pPr>
    </w:p>
    <w:p w:rsidR="00F56573" w:rsidRPr="0020261D" w:rsidRDefault="00F56573" w:rsidP="00F56573">
      <w:pPr>
        <w:pStyle w:val="a4"/>
        <w:keepNext/>
        <w:rPr>
          <w:rtl/>
        </w:rPr>
      </w:pPr>
      <w:r w:rsidRPr="0020261D">
        <w:rPr>
          <w:rStyle w:val="afd"/>
          <w:color w:val="auto"/>
          <w:rtl/>
        </w:rPr>
        <w:t>גלעד קרן</w:t>
      </w:r>
      <w:r w:rsidRPr="0020261D">
        <w:rPr>
          <w:rtl/>
        </w:rPr>
        <w:t>:</w:t>
      </w:r>
    </w:p>
    <w:p w:rsidR="00F56573" w:rsidRPr="0020261D" w:rsidRDefault="00F56573" w:rsidP="00F56573">
      <w:pPr>
        <w:pStyle w:val="KeepWithNext"/>
        <w:rPr>
          <w:rtl/>
          <w:lang w:eastAsia="he-IL"/>
        </w:rPr>
      </w:pPr>
    </w:p>
    <w:p w:rsidR="00F56573" w:rsidRPr="0020261D" w:rsidRDefault="00F56573" w:rsidP="00F56573">
      <w:pPr>
        <w:rPr>
          <w:rtl/>
          <w:lang w:eastAsia="he-IL"/>
        </w:rPr>
      </w:pPr>
      <w:r w:rsidRPr="0020261D">
        <w:rPr>
          <w:rFonts w:hint="cs"/>
          <w:rtl/>
          <w:lang w:eastAsia="he-IL"/>
        </w:rPr>
        <w:t>זה לא הסעיף הזה</w:t>
      </w:r>
      <w:r w:rsidR="00320D63">
        <w:rPr>
          <w:rFonts w:hint="cs"/>
          <w:rtl/>
          <w:lang w:eastAsia="he-IL"/>
        </w:rPr>
        <w:t>.</w:t>
      </w:r>
    </w:p>
    <w:p w:rsidR="00F56573" w:rsidRDefault="00F56573" w:rsidP="00F56573">
      <w:pPr>
        <w:rPr>
          <w:rtl/>
          <w:lang w:eastAsia="he-IL"/>
        </w:rPr>
      </w:pPr>
    </w:p>
    <w:bookmarkStart w:id="3769" w:name="_ETM_Q1_8452822" w:displacedByCustomXml="next"/>
    <w:bookmarkEnd w:id="3769" w:displacedByCustomXml="next"/>
    <w:bookmarkStart w:id="3770" w:name="_ETM_Q1_8452740" w:displacedByCustomXml="next"/>
    <w:bookmarkEnd w:id="3770" w:displacedByCustomXml="next"/>
    <w:sdt>
      <w:sdtPr>
        <w:rPr>
          <w:rtl/>
        </w:rPr>
        <w:alias w:val="קריאה"/>
        <w:tag w:val="&lt;ID&gt;0&lt;/ID&gt;&lt;Name&gt;קריאה&lt;/Name&gt;&lt;Data&gt;&lt;/Data&gt;&lt;Shortcut&gt;&lt;/Shortcut&gt;"/>
        <w:id w:val="-1084600119"/>
        <w:placeholder>
          <w:docPart w:val="DefaultPlaceholder_-1854013440"/>
        </w:placeholder>
        <w15:color w:val="993366"/>
      </w:sdtPr>
      <w:sdtEndPr/>
      <w:sdtContent>
        <w:p w:rsidR="00320D63" w:rsidRDefault="00320D63" w:rsidP="00320D63">
          <w:pPr>
            <w:pStyle w:val="af5"/>
            <w:keepNext/>
            <w:rPr>
              <w:rtl/>
            </w:rPr>
          </w:pPr>
          <w:r w:rsidRPr="00320D63">
            <w:rPr>
              <w:rStyle w:val="afd"/>
              <w:color w:val="000000"/>
              <w:rtl/>
            </w:rPr>
            <w:t>קריאה</w:t>
          </w:r>
          <w:r w:rsidRPr="00320D63">
            <w:rPr>
              <w:color w:val="000000"/>
              <w:rtl/>
            </w:rPr>
            <w:t>:</w:t>
          </w:r>
        </w:p>
      </w:sdtContent>
    </w:sdt>
    <w:p w:rsidR="00320D63" w:rsidRDefault="00320D63" w:rsidP="00320D63">
      <w:pPr>
        <w:pStyle w:val="KeepWithNext"/>
        <w:rPr>
          <w:rtl/>
          <w:lang w:eastAsia="he-IL"/>
        </w:rPr>
      </w:pPr>
    </w:p>
    <w:p w:rsidR="00320D63" w:rsidRDefault="00320D63" w:rsidP="00320D63">
      <w:pPr>
        <w:rPr>
          <w:rtl/>
          <w:lang w:eastAsia="he-IL"/>
        </w:rPr>
      </w:pPr>
      <w:r>
        <w:rPr>
          <w:rFonts w:hint="cs"/>
          <w:rtl/>
          <w:lang w:eastAsia="he-IL"/>
        </w:rPr>
        <w:t xml:space="preserve">בטח. רק זה יכול </w:t>
      </w:r>
      <w:bookmarkStart w:id="3771" w:name="_ETM_Q1_8449483"/>
      <w:bookmarkEnd w:id="3771"/>
      <w:r>
        <w:rPr>
          <w:rFonts w:hint="cs"/>
          <w:rtl/>
          <w:lang w:eastAsia="he-IL"/>
        </w:rPr>
        <w:t>לקחת עשר שנים.</w:t>
      </w:r>
    </w:p>
    <w:p w:rsidR="00320D63" w:rsidRPr="00320D63" w:rsidRDefault="00320D63" w:rsidP="00320D63">
      <w:pPr>
        <w:rPr>
          <w:rtl/>
          <w:lang w:eastAsia="he-IL"/>
        </w:rPr>
      </w:pPr>
      <w:bookmarkStart w:id="3772" w:name="_ETM_Q1_8452436"/>
      <w:bookmarkStart w:id="3773" w:name="_ETM_Q1_8452575"/>
      <w:bookmarkEnd w:id="3772"/>
      <w:bookmarkEnd w:id="3773"/>
    </w:p>
    <w:p w:rsidR="00F56573" w:rsidRPr="0020261D" w:rsidRDefault="00F56573" w:rsidP="00F56573">
      <w:pPr>
        <w:pStyle w:val="af9"/>
        <w:keepNext/>
        <w:rPr>
          <w:rtl/>
          <w:lang w:eastAsia="he-IL"/>
        </w:rPr>
      </w:pPr>
      <w:r w:rsidRPr="0020261D">
        <w:rPr>
          <w:rtl/>
          <w:lang w:eastAsia="he-IL"/>
        </w:rPr>
        <w:t>עמית גוטליב:</w:t>
      </w:r>
    </w:p>
    <w:p w:rsidR="00F56573" w:rsidRPr="0020261D" w:rsidRDefault="00F56573" w:rsidP="00F56573">
      <w:pPr>
        <w:pStyle w:val="KeepWithNext"/>
        <w:rPr>
          <w:rtl/>
          <w:lang w:eastAsia="he-IL"/>
        </w:rPr>
      </w:pPr>
    </w:p>
    <w:p w:rsidR="00F56573" w:rsidRDefault="00320D63" w:rsidP="00F56573">
      <w:pPr>
        <w:rPr>
          <w:rtl/>
          <w:lang w:eastAsia="he-IL"/>
        </w:rPr>
      </w:pPr>
      <w:r>
        <w:rPr>
          <w:rFonts w:hint="cs"/>
          <w:rtl/>
          <w:lang w:eastAsia="he-IL"/>
        </w:rPr>
        <w:t xml:space="preserve">זה שנים. אני רק יכול להגיד לכם </w:t>
      </w:r>
      <w:bookmarkStart w:id="3774" w:name="_ETM_Q1_8457499"/>
      <w:bookmarkEnd w:id="3774"/>
      <w:r>
        <w:rPr>
          <w:rFonts w:hint="cs"/>
          <w:rtl/>
          <w:lang w:eastAsia="he-IL"/>
        </w:rPr>
        <w:t xml:space="preserve">שהפרויקט שהרסתי היום </w:t>
      </w:r>
      <w:r>
        <w:rPr>
          <w:rtl/>
          <w:lang w:eastAsia="he-IL"/>
        </w:rPr>
        <w:t>–</w:t>
      </w:r>
      <w:r>
        <w:rPr>
          <w:rFonts w:hint="cs"/>
          <w:rtl/>
          <w:lang w:eastAsia="he-IL"/>
        </w:rPr>
        <w:t xml:space="preserve"> </w:t>
      </w:r>
      <w:r w:rsidR="00F56573" w:rsidRPr="0020261D">
        <w:rPr>
          <w:rFonts w:hint="cs"/>
          <w:rtl/>
          <w:lang w:eastAsia="he-IL"/>
        </w:rPr>
        <w:t>לפני שבע שנים</w:t>
      </w:r>
      <w:r>
        <w:rPr>
          <w:rFonts w:hint="cs"/>
          <w:rtl/>
          <w:lang w:eastAsia="he-IL"/>
        </w:rPr>
        <w:t>.</w:t>
      </w:r>
    </w:p>
    <w:p w:rsidR="00320D63" w:rsidRDefault="00320D63" w:rsidP="00F56573">
      <w:pPr>
        <w:rPr>
          <w:rtl/>
          <w:lang w:eastAsia="he-IL"/>
        </w:rPr>
      </w:pPr>
      <w:bookmarkStart w:id="3775" w:name="_ETM_Q1_8461356"/>
      <w:bookmarkEnd w:id="3775"/>
    </w:p>
    <w:bookmarkStart w:id="3776" w:name="_ETM_Q1_8461864" w:displacedByCustomXml="next"/>
    <w:bookmarkEnd w:id="3776" w:displacedByCustomXml="next"/>
    <w:bookmarkStart w:id="3777" w:name="_ETM_Q1_8461763" w:displacedByCustomXml="next"/>
    <w:bookmarkEnd w:id="3777" w:displacedByCustomXml="next"/>
    <w:bookmarkStart w:id="3778" w:name="_ETM_Q1_8461520" w:displacedByCustomXml="next"/>
    <w:bookmarkEnd w:id="3778" w:displacedByCustomXml="next"/>
    <w:sdt>
      <w:sdtPr>
        <w:rPr>
          <w:rtl/>
        </w:rPr>
        <w:alias w:val="יור"/>
        <w:tag w:val="&lt;ID&gt;5304&lt;/ID&gt;&lt;Name&gt;רחל עזריה - יו&quot;רַ&lt;/Name&gt;&lt;Data&gt;רחל עזריה&lt;/Data&gt;&lt;Shortcut&gt;רחעז&lt;/Shortcut&gt;"/>
        <w:id w:val="337669867"/>
        <w:placeholder>
          <w:docPart w:val="DefaultPlaceholder_-1854013440"/>
        </w:placeholder>
        <w15:color w:val="993366"/>
      </w:sdtPr>
      <w:sdtEndPr/>
      <w:sdtContent>
        <w:p w:rsidR="00320D63" w:rsidRDefault="00320D63" w:rsidP="00320D63">
          <w:pPr>
            <w:pStyle w:val="af6"/>
            <w:keepNext/>
            <w:rPr>
              <w:rtl/>
            </w:rPr>
          </w:pPr>
          <w:r w:rsidRPr="00320D63">
            <w:rPr>
              <w:rStyle w:val="afd"/>
              <w:color w:val="000000"/>
              <w:rtl/>
            </w:rPr>
            <w:t>היו"ר רחל עזריה</w:t>
          </w:r>
          <w:r w:rsidRPr="00320D63">
            <w:rPr>
              <w:color w:val="000000"/>
              <w:rtl/>
            </w:rPr>
            <w:t>:</w:t>
          </w:r>
        </w:p>
      </w:sdtContent>
    </w:sdt>
    <w:p w:rsidR="00320D63" w:rsidRDefault="00320D63" w:rsidP="00320D63">
      <w:pPr>
        <w:pStyle w:val="KeepWithNext"/>
        <w:rPr>
          <w:rtl/>
          <w:lang w:eastAsia="he-IL"/>
        </w:rPr>
      </w:pPr>
    </w:p>
    <w:p w:rsidR="00320D63" w:rsidRDefault="00320D63" w:rsidP="00320D63">
      <w:pPr>
        <w:rPr>
          <w:rtl/>
          <w:lang w:eastAsia="he-IL"/>
        </w:rPr>
      </w:pPr>
      <w:bookmarkStart w:id="3779" w:name="_ETM_Q1_8463638"/>
      <w:bookmarkEnd w:id="3779"/>
      <w:r>
        <w:rPr>
          <w:rFonts w:hint="cs"/>
          <w:rtl/>
          <w:lang w:eastAsia="he-IL"/>
        </w:rPr>
        <w:t>ברכות.</w:t>
      </w:r>
    </w:p>
    <w:p w:rsidR="00320D63" w:rsidRDefault="00320D63" w:rsidP="00320D63">
      <w:pPr>
        <w:rPr>
          <w:rtl/>
          <w:lang w:eastAsia="he-IL"/>
        </w:rPr>
      </w:pPr>
      <w:bookmarkStart w:id="3780" w:name="_ETM_Q1_8465643"/>
      <w:bookmarkStart w:id="3781" w:name="_ETM_Q1_8465730"/>
      <w:bookmarkEnd w:id="3780"/>
      <w:bookmarkEnd w:id="3781"/>
    </w:p>
    <w:bookmarkStart w:id="3782" w:name="_ETM_Q1_8466087" w:displacedByCustomXml="next"/>
    <w:bookmarkEnd w:id="3782" w:displacedByCustomXml="next"/>
    <w:bookmarkStart w:id="3783" w:name="_ETM_Q1_8465971" w:displacedByCustomXml="next"/>
    <w:bookmarkEnd w:id="3783" w:displacedByCustomXml="next"/>
    <w:sdt>
      <w:sdtPr>
        <w:rPr>
          <w:rtl/>
        </w:rPr>
        <w:alias w:val="קריאה"/>
        <w:tag w:val="&lt;ID&gt;0&lt;/ID&gt;&lt;Name&gt;קריאה&lt;/Name&gt;&lt;Data&gt;&lt;/Data&gt;&lt;Shortcut&gt;&lt;/Shortcut&gt;"/>
        <w:id w:val="-1858809812"/>
        <w:placeholder>
          <w:docPart w:val="DefaultPlaceholder_-1854013440"/>
        </w:placeholder>
        <w15:color w:val="993366"/>
      </w:sdtPr>
      <w:sdtEndPr/>
      <w:sdtContent>
        <w:p w:rsidR="00320D63" w:rsidRDefault="00320D63" w:rsidP="00320D63">
          <w:pPr>
            <w:pStyle w:val="af5"/>
            <w:keepNext/>
            <w:rPr>
              <w:rtl/>
            </w:rPr>
          </w:pPr>
          <w:r w:rsidRPr="00320D63">
            <w:rPr>
              <w:rStyle w:val="afd"/>
              <w:color w:val="000000"/>
              <w:rtl/>
            </w:rPr>
            <w:t>קריאה</w:t>
          </w:r>
          <w:r w:rsidRPr="00320D63">
            <w:rPr>
              <w:color w:val="000000"/>
              <w:rtl/>
            </w:rPr>
            <w:t>:</w:t>
          </w:r>
        </w:p>
      </w:sdtContent>
    </w:sdt>
    <w:p w:rsidR="00320D63" w:rsidRDefault="00320D63" w:rsidP="00320D63">
      <w:pPr>
        <w:pStyle w:val="KeepWithNext"/>
        <w:rPr>
          <w:rtl/>
          <w:lang w:eastAsia="he-IL"/>
        </w:rPr>
      </w:pPr>
    </w:p>
    <w:p w:rsidR="00320D63" w:rsidRPr="00320D63" w:rsidRDefault="00320D63" w:rsidP="00320D63">
      <w:pPr>
        <w:rPr>
          <w:rtl/>
          <w:lang w:eastAsia="he-IL"/>
        </w:rPr>
      </w:pPr>
      <w:bookmarkStart w:id="3784" w:name="_ETM_Q1_8463689"/>
      <w:bookmarkEnd w:id="3784"/>
      <w:r>
        <w:rPr>
          <w:rFonts w:hint="cs"/>
          <w:rtl/>
          <w:lang w:eastAsia="he-IL"/>
        </w:rPr>
        <w:t>ו</w:t>
      </w:r>
      <w:bookmarkStart w:id="3785" w:name="_ETM_Q1_8463991"/>
      <w:bookmarkEnd w:id="3785"/>
      <w:r>
        <w:rPr>
          <w:rFonts w:hint="cs"/>
          <w:rtl/>
          <w:lang w:eastAsia="he-IL"/>
        </w:rPr>
        <w:t>ה</w:t>
      </w:r>
      <w:bookmarkStart w:id="3786" w:name="_ETM_Q1_8464092"/>
      <w:bookmarkEnd w:id="3786"/>
      <w:r>
        <w:rPr>
          <w:rFonts w:hint="cs"/>
          <w:rtl/>
          <w:lang w:eastAsia="he-IL"/>
        </w:rPr>
        <w:t xml:space="preserve">צלחת - - - זה </w:t>
      </w:r>
      <w:bookmarkStart w:id="3787" w:name="_ETM_Q1_8461637"/>
      <w:bookmarkEnd w:id="3787"/>
      <w:r>
        <w:rPr>
          <w:rFonts w:hint="cs"/>
          <w:rtl/>
          <w:lang w:eastAsia="he-IL"/>
        </w:rPr>
        <w:t>יפה.</w:t>
      </w:r>
    </w:p>
    <w:p w:rsidR="00F56573" w:rsidRPr="0020261D" w:rsidRDefault="00F56573" w:rsidP="00F56573">
      <w:pPr>
        <w:rPr>
          <w:rtl/>
          <w:lang w:eastAsia="he-IL"/>
        </w:rPr>
      </w:pPr>
    </w:p>
    <w:p w:rsidR="00F56573" w:rsidRPr="0020261D" w:rsidRDefault="00F56573" w:rsidP="00F56573">
      <w:pPr>
        <w:pStyle w:val="af6"/>
        <w:keepNext/>
        <w:rPr>
          <w:rtl/>
        </w:rPr>
      </w:pPr>
      <w:r w:rsidRPr="0020261D">
        <w:rPr>
          <w:rStyle w:val="afd"/>
          <w:color w:val="auto"/>
          <w:rtl/>
        </w:rPr>
        <w:t>היו"ר רחל עזריה</w:t>
      </w:r>
      <w:r w:rsidRPr="0020261D">
        <w:rPr>
          <w:rtl/>
        </w:rPr>
        <w:t>:</w:t>
      </w:r>
    </w:p>
    <w:p w:rsidR="00F56573" w:rsidRPr="0020261D" w:rsidRDefault="00F56573" w:rsidP="00F56573">
      <w:pPr>
        <w:pStyle w:val="KeepWithNext"/>
        <w:rPr>
          <w:rtl/>
          <w:lang w:eastAsia="he-IL"/>
        </w:rPr>
      </w:pPr>
    </w:p>
    <w:p w:rsidR="00F56573" w:rsidRDefault="00320D63" w:rsidP="00F56573">
      <w:pPr>
        <w:rPr>
          <w:rtl/>
          <w:lang w:eastAsia="he-IL"/>
        </w:rPr>
      </w:pPr>
      <w:r>
        <w:rPr>
          <w:rFonts w:hint="cs"/>
          <w:rtl/>
          <w:lang w:eastAsia="he-IL"/>
        </w:rPr>
        <w:t xml:space="preserve">רגע, </w:t>
      </w:r>
      <w:r w:rsidR="00F56573" w:rsidRPr="0020261D">
        <w:rPr>
          <w:rFonts w:hint="cs"/>
          <w:rtl/>
          <w:lang w:eastAsia="he-IL"/>
        </w:rPr>
        <w:t>יש פה הצעה</w:t>
      </w:r>
      <w:r>
        <w:rPr>
          <w:rFonts w:hint="cs"/>
          <w:rtl/>
          <w:lang w:eastAsia="he-IL"/>
        </w:rPr>
        <w:t xml:space="preserve"> </w:t>
      </w:r>
      <w:r>
        <w:rPr>
          <w:rtl/>
          <w:lang w:eastAsia="he-IL"/>
        </w:rPr>
        <w:t>–</w:t>
      </w:r>
      <w:r>
        <w:rPr>
          <w:rFonts w:hint="cs"/>
          <w:rtl/>
          <w:lang w:eastAsia="he-IL"/>
        </w:rPr>
        <w:t xml:space="preserve"> לא זלזול, זה פשוט ארבע </w:t>
      </w:r>
      <w:bookmarkStart w:id="3788" w:name="_ETM_Q1_8474500"/>
      <w:bookmarkEnd w:id="3788"/>
      <w:r>
        <w:rPr>
          <w:rFonts w:hint="cs"/>
          <w:rtl/>
          <w:lang w:eastAsia="he-IL"/>
        </w:rPr>
        <w:t xml:space="preserve">שעות כבר </w:t>
      </w:r>
      <w:r>
        <w:rPr>
          <w:rtl/>
          <w:lang w:eastAsia="he-IL"/>
        </w:rPr>
        <w:t>–</w:t>
      </w:r>
      <w:r>
        <w:rPr>
          <w:rFonts w:hint="cs"/>
          <w:rtl/>
          <w:lang w:eastAsia="he-IL"/>
        </w:rPr>
        <w:t xml:space="preserve"> יש פה הצעה של מרכז הגר.</w:t>
      </w:r>
    </w:p>
    <w:p w:rsidR="00320D63" w:rsidRDefault="00320D63" w:rsidP="00F56573">
      <w:pPr>
        <w:rPr>
          <w:rtl/>
          <w:lang w:eastAsia="he-IL"/>
        </w:rPr>
      </w:pPr>
      <w:bookmarkStart w:id="3789" w:name="_ETM_Q1_8476583"/>
      <w:bookmarkEnd w:id="3789"/>
    </w:p>
    <w:bookmarkStart w:id="3790" w:name="_ETM_Q1_8478943" w:displacedByCustomXml="next"/>
    <w:bookmarkEnd w:id="3790" w:displacedByCustomXml="next"/>
    <w:bookmarkStart w:id="3791" w:name="_ETM_Q1_8477142" w:displacedByCustomXml="next"/>
    <w:bookmarkEnd w:id="3791" w:displacedByCustomXml="next"/>
    <w:bookmarkStart w:id="3792" w:name="_ETM_Q1_8477082" w:displacedByCustomXml="next"/>
    <w:bookmarkEnd w:id="3792" w:displacedByCustomXml="next"/>
    <w:bookmarkStart w:id="3793" w:name="_ETM_Q1_8476838" w:displacedByCustomXml="next"/>
    <w:bookmarkEnd w:id="3793" w:displacedByCustomXml="next"/>
    <w:sdt>
      <w:sdtPr>
        <w:rPr>
          <w:rFonts w:hint="cs"/>
          <w:rtl/>
          <w:lang w:eastAsia="he-IL"/>
        </w:rPr>
        <w:alias w:val="אורח"/>
        <w:tag w:val="&lt;ID&gt;769961&lt;/ID&gt;&lt;Name&gt;אורי אטינגר&lt;/Name&gt;&lt;Data&gt;אורי אטינגר&lt;/Data&gt;&lt;Shortcut&gt;אואט&lt;/Shortcut&gt;&lt;Title&gt;מנהלת תחום קידום מדיניות, מרכז הגר באוניברסיטת תל אביב&lt;/Title&gt;"/>
        <w:id w:val="506873093"/>
        <w:placeholder>
          <w:docPart w:val="DefaultPlaceholder_-1854013440"/>
        </w:placeholder>
        <w15:color w:val="993366"/>
      </w:sdtPr>
      <w:sdtEndPr/>
      <w:sdtContent>
        <w:p w:rsidR="00320D63" w:rsidRDefault="00320D63" w:rsidP="00320D63">
          <w:pPr>
            <w:pStyle w:val="af9"/>
            <w:keepNext/>
            <w:rPr>
              <w:rtl/>
              <w:lang w:eastAsia="he-IL"/>
            </w:rPr>
          </w:pPr>
          <w:r w:rsidRPr="00320D63">
            <w:rPr>
              <w:rStyle w:val="afd"/>
              <w:color w:val="000000"/>
              <w:rtl/>
            </w:rPr>
            <w:t>אורי אטינגר</w:t>
          </w:r>
          <w:r w:rsidRPr="00320D63">
            <w:rPr>
              <w:color w:val="000000"/>
              <w:rtl/>
              <w:lang w:eastAsia="he-IL"/>
            </w:rPr>
            <w:t>:</w:t>
          </w:r>
        </w:p>
      </w:sdtContent>
    </w:sdt>
    <w:p w:rsidR="00320D63" w:rsidRDefault="00320D63" w:rsidP="00320D63">
      <w:pPr>
        <w:pStyle w:val="KeepWithNext"/>
        <w:rPr>
          <w:rtl/>
          <w:lang w:eastAsia="he-IL"/>
        </w:rPr>
      </w:pPr>
    </w:p>
    <w:p w:rsidR="00320D63" w:rsidRDefault="00320D63" w:rsidP="00320D63">
      <w:pPr>
        <w:rPr>
          <w:rtl/>
          <w:lang w:eastAsia="he-IL"/>
        </w:rPr>
      </w:pPr>
      <w:bookmarkStart w:id="3794" w:name="_ETM_Q1_8480465"/>
      <w:bookmarkEnd w:id="3794"/>
      <w:r>
        <w:rPr>
          <w:rFonts w:hint="cs"/>
          <w:rtl/>
          <w:lang w:eastAsia="he-IL"/>
        </w:rPr>
        <w:t xml:space="preserve">זה מדבר </w:t>
      </w:r>
      <w:bookmarkStart w:id="3795" w:name="_ETM_Q1_8475182"/>
      <w:bookmarkEnd w:id="3795"/>
      <w:r>
        <w:rPr>
          <w:rFonts w:hint="cs"/>
          <w:rtl/>
          <w:lang w:eastAsia="he-IL"/>
        </w:rPr>
        <w:t xml:space="preserve">לא על עצם כינוס האסיפה - - - שיסבירו לו בצורה </w:t>
      </w:r>
      <w:bookmarkStart w:id="3796" w:name="_ETM_Q1_8484766"/>
      <w:bookmarkEnd w:id="3796"/>
      <w:r>
        <w:rPr>
          <w:rFonts w:hint="cs"/>
          <w:rtl/>
          <w:lang w:eastAsia="he-IL"/>
        </w:rPr>
        <w:t>משמעותית - - -</w:t>
      </w:r>
    </w:p>
    <w:p w:rsidR="00320D63" w:rsidRDefault="00320D63" w:rsidP="00320D63">
      <w:pPr>
        <w:rPr>
          <w:rtl/>
          <w:lang w:eastAsia="he-IL"/>
        </w:rPr>
      </w:pPr>
      <w:bookmarkStart w:id="3797" w:name="_ETM_Q1_8487079"/>
      <w:bookmarkEnd w:id="3797"/>
    </w:p>
    <w:bookmarkStart w:id="3798" w:name="_ETM_Q1_8487576" w:displacedByCustomXml="next"/>
    <w:bookmarkEnd w:id="3798" w:displacedByCustomXml="next"/>
    <w:bookmarkStart w:id="3799" w:name="_ETM_Q1_8487521" w:displacedByCustomXml="next"/>
    <w:bookmarkEnd w:id="3799" w:displacedByCustomXml="next"/>
    <w:bookmarkStart w:id="3800" w:name="_ETM_Q1_8487283" w:displacedByCustomXml="next"/>
    <w:bookmarkEnd w:id="3800" w:displacedByCustomXml="next"/>
    <w:sdt>
      <w:sdtPr>
        <w:rPr>
          <w:rtl/>
        </w:rPr>
        <w:alias w:val="יור"/>
        <w:tag w:val="&lt;ID&gt;5304&lt;/ID&gt;&lt;Name&gt;רחל עזריה - יו&quot;רַ&lt;/Name&gt;&lt;Data&gt;רחל עזריה&lt;/Data&gt;&lt;Shortcut&gt;רחעז&lt;/Shortcut&gt;"/>
        <w:id w:val="-482779175"/>
        <w:placeholder>
          <w:docPart w:val="DefaultPlaceholder_-1854013440"/>
        </w:placeholder>
        <w15:color w:val="993366"/>
      </w:sdtPr>
      <w:sdtEndPr/>
      <w:sdtContent>
        <w:p w:rsidR="00320D63" w:rsidRDefault="00320D63" w:rsidP="00320D63">
          <w:pPr>
            <w:pStyle w:val="af6"/>
            <w:keepNext/>
            <w:rPr>
              <w:rtl/>
            </w:rPr>
          </w:pPr>
          <w:r w:rsidRPr="00320D63">
            <w:rPr>
              <w:rStyle w:val="afd"/>
              <w:color w:val="000000"/>
              <w:rtl/>
            </w:rPr>
            <w:t>היו"ר רחל עזריה</w:t>
          </w:r>
          <w:r w:rsidRPr="00320D63">
            <w:rPr>
              <w:color w:val="000000"/>
              <w:rtl/>
            </w:rPr>
            <w:t>:</w:t>
          </w:r>
        </w:p>
      </w:sdtContent>
    </w:sdt>
    <w:p w:rsidR="00320D63" w:rsidRDefault="00320D63" w:rsidP="00320D63">
      <w:pPr>
        <w:pStyle w:val="KeepWithNext"/>
        <w:rPr>
          <w:rtl/>
          <w:lang w:eastAsia="he-IL"/>
        </w:rPr>
      </w:pPr>
    </w:p>
    <w:p w:rsidR="00320D63" w:rsidRPr="00320D63" w:rsidRDefault="00320D63" w:rsidP="00320D63">
      <w:pPr>
        <w:rPr>
          <w:rtl/>
          <w:lang w:eastAsia="he-IL"/>
        </w:rPr>
      </w:pPr>
      <w:bookmarkStart w:id="3801" w:name="_ETM_Q1_8488760"/>
      <w:bookmarkEnd w:id="3801"/>
      <w:r>
        <w:rPr>
          <w:rFonts w:hint="cs"/>
          <w:rtl/>
          <w:lang w:eastAsia="he-IL"/>
        </w:rPr>
        <w:t xml:space="preserve">רגע, שנייה. יש פה </w:t>
      </w:r>
      <w:bookmarkStart w:id="3802" w:name="_ETM_Q1_8486459"/>
      <w:bookmarkEnd w:id="3802"/>
      <w:r>
        <w:rPr>
          <w:rFonts w:hint="cs"/>
          <w:rtl/>
          <w:lang w:eastAsia="he-IL"/>
        </w:rPr>
        <w:t xml:space="preserve">נקודה, ואני מציעה שנחשוב עליה רגע. בעצם מה שאמרנו, שאסיפה </w:t>
      </w:r>
      <w:bookmarkStart w:id="3803" w:name="_ETM_Q1_8495748"/>
      <w:bookmarkEnd w:id="3803"/>
      <w:r>
        <w:rPr>
          <w:rFonts w:hint="cs"/>
          <w:rtl/>
          <w:lang w:eastAsia="he-IL"/>
        </w:rPr>
        <w:t xml:space="preserve">היא אבן דרך משמעותית, אבל כשפרטנו את זה לפרוטות </w:t>
      </w:r>
      <w:bookmarkStart w:id="3804" w:name="_ETM_Q1_8497689"/>
      <w:bookmarkEnd w:id="3804"/>
      <w:r>
        <w:rPr>
          <w:rFonts w:hint="cs"/>
          <w:rtl/>
          <w:lang w:eastAsia="he-IL"/>
        </w:rPr>
        <w:t xml:space="preserve">התחלנו להסתבך, כי אז על מה יהיה אפשר, </w:t>
      </w:r>
      <w:bookmarkStart w:id="3805" w:name="_ETM_Q1_8501684"/>
      <w:bookmarkEnd w:id="3805"/>
      <w:r>
        <w:rPr>
          <w:rFonts w:hint="cs"/>
          <w:rtl/>
          <w:lang w:eastAsia="he-IL"/>
        </w:rPr>
        <w:t xml:space="preserve">כי ההוא לא בא וזה וזה. ועכשיו נשארנו עם </w:t>
      </w:r>
      <w:bookmarkStart w:id="3806" w:name="_ETM_Q1_8508263"/>
      <w:bookmarkEnd w:id="3806"/>
      <w:r>
        <w:rPr>
          <w:rFonts w:hint="cs"/>
          <w:rtl/>
          <w:lang w:eastAsia="he-IL"/>
        </w:rPr>
        <w:t>קצת מן יצור כלאיים.</w:t>
      </w:r>
    </w:p>
    <w:p w:rsidR="00F56573" w:rsidRPr="0020261D" w:rsidRDefault="00F56573" w:rsidP="00F56573">
      <w:pPr>
        <w:rPr>
          <w:rtl/>
          <w:lang w:eastAsia="he-IL"/>
        </w:rPr>
      </w:pPr>
    </w:p>
    <w:p w:rsidR="00F56573" w:rsidRPr="0020261D" w:rsidRDefault="00F56573" w:rsidP="00F56573">
      <w:pPr>
        <w:pStyle w:val="af9"/>
        <w:keepNext/>
        <w:rPr>
          <w:rtl/>
          <w:lang w:eastAsia="he-IL"/>
        </w:rPr>
      </w:pPr>
      <w:r w:rsidRPr="0020261D">
        <w:rPr>
          <w:rStyle w:val="afd"/>
          <w:color w:val="auto"/>
          <w:rtl/>
        </w:rPr>
        <w:t>איריס פרנקל</w:t>
      </w:r>
      <w:r w:rsidRPr="0020261D">
        <w:rPr>
          <w:rtl/>
          <w:lang w:eastAsia="he-IL"/>
        </w:rPr>
        <w:t>:</w:t>
      </w:r>
    </w:p>
    <w:p w:rsidR="00F56573" w:rsidRPr="0020261D" w:rsidRDefault="00F56573" w:rsidP="00F56573">
      <w:pPr>
        <w:pStyle w:val="KeepWithNext"/>
        <w:rPr>
          <w:rtl/>
          <w:lang w:eastAsia="he-IL"/>
        </w:rPr>
      </w:pPr>
    </w:p>
    <w:p w:rsidR="00F56573" w:rsidRDefault="00320D63" w:rsidP="00F56573">
      <w:pPr>
        <w:rPr>
          <w:rtl/>
          <w:lang w:eastAsia="he-IL"/>
        </w:rPr>
      </w:pPr>
      <w:r>
        <w:rPr>
          <w:rFonts w:hint="cs"/>
          <w:rtl/>
          <w:lang w:eastAsia="he-IL"/>
        </w:rPr>
        <w:t xml:space="preserve">לא, </w:t>
      </w:r>
      <w:r w:rsidR="00F56573" w:rsidRPr="0020261D">
        <w:rPr>
          <w:rFonts w:hint="cs"/>
          <w:rtl/>
          <w:lang w:eastAsia="he-IL"/>
        </w:rPr>
        <w:t xml:space="preserve">בתקנות </w:t>
      </w:r>
      <w:r>
        <w:rPr>
          <w:rFonts w:hint="cs"/>
          <w:rtl/>
          <w:lang w:eastAsia="he-IL"/>
        </w:rPr>
        <w:t xml:space="preserve">אנחנו </w:t>
      </w:r>
      <w:r w:rsidR="00F56573" w:rsidRPr="0020261D">
        <w:rPr>
          <w:rFonts w:hint="cs"/>
          <w:rtl/>
          <w:lang w:eastAsia="he-IL"/>
        </w:rPr>
        <w:t>נבהיר</w:t>
      </w:r>
      <w:r>
        <w:rPr>
          <w:rFonts w:hint="cs"/>
          <w:rtl/>
          <w:lang w:eastAsia="he-IL"/>
        </w:rPr>
        <w:t xml:space="preserve"> בדיוק.</w:t>
      </w:r>
    </w:p>
    <w:p w:rsidR="00320D63" w:rsidRDefault="00320D63" w:rsidP="00F56573">
      <w:pPr>
        <w:rPr>
          <w:rtl/>
          <w:lang w:eastAsia="he-IL"/>
        </w:rPr>
      </w:pPr>
      <w:bookmarkStart w:id="3807" w:name="_ETM_Q1_8514144"/>
      <w:bookmarkStart w:id="3808" w:name="_ETM_Q1_8514252"/>
      <w:bookmarkEnd w:id="3807"/>
      <w:bookmarkEnd w:id="3808"/>
    </w:p>
    <w:bookmarkStart w:id="3809" w:name="_ETM_Q1_8514576" w:displacedByCustomXml="next"/>
    <w:bookmarkEnd w:id="3809" w:displacedByCustomXml="next"/>
    <w:bookmarkStart w:id="3810" w:name="_ETM_Q1_8514490" w:displacedByCustomXml="next"/>
    <w:bookmarkEnd w:id="3810" w:displacedByCustomXml="next"/>
    <w:sdt>
      <w:sdtPr>
        <w:rPr>
          <w:rtl/>
        </w:rPr>
        <w:alias w:val="יור"/>
        <w:tag w:val="&lt;ID&gt;5304&lt;/ID&gt;&lt;Name&gt;רחל עזריה - יו&quot;רַ&lt;/Name&gt;&lt;Data&gt;רחל עזריה&lt;/Data&gt;&lt;Shortcut&gt;רחעז&lt;/Shortcut&gt;"/>
        <w:id w:val="157805978"/>
        <w:placeholder>
          <w:docPart w:val="DefaultPlaceholder_-1854013440"/>
        </w:placeholder>
        <w15:color w:val="993366"/>
      </w:sdtPr>
      <w:sdtEndPr/>
      <w:sdtContent>
        <w:p w:rsidR="00320D63" w:rsidRDefault="00320D63" w:rsidP="00320D63">
          <w:pPr>
            <w:pStyle w:val="af6"/>
            <w:keepNext/>
            <w:rPr>
              <w:rtl/>
            </w:rPr>
          </w:pPr>
          <w:r w:rsidRPr="00320D63">
            <w:rPr>
              <w:color w:val="000000"/>
              <w:rtl/>
            </w:rPr>
            <w:t xml:space="preserve">היו"ר </w:t>
          </w:r>
          <w:r w:rsidRPr="00320D63">
            <w:rPr>
              <w:rStyle w:val="afd"/>
              <w:color w:val="000000"/>
              <w:rtl/>
            </w:rPr>
            <w:t>רחל עזריה:</w:t>
          </w:r>
        </w:p>
      </w:sdtContent>
    </w:sdt>
    <w:p w:rsidR="00320D63" w:rsidRDefault="00320D63" w:rsidP="00320D63">
      <w:pPr>
        <w:pStyle w:val="KeepWithNext"/>
        <w:rPr>
          <w:rtl/>
          <w:lang w:eastAsia="he-IL"/>
        </w:rPr>
      </w:pPr>
    </w:p>
    <w:p w:rsidR="00320D63" w:rsidRDefault="00320D63" w:rsidP="00320D63">
      <w:pPr>
        <w:rPr>
          <w:rtl/>
          <w:lang w:eastAsia="he-IL"/>
        </w:rPr>
      </w:pPr>
      <w:bookmarkStart w:id="3811" w:name="_ETM_Q1_8512246"/>
      <w:bookmarkEnd w:id="3811"/>
      <w:r>
        <w:rPr>
          <w:rFonts w:hint="cs"/>
          <w:rtl/>
          <w:lang w:eastAsia="he-IL"/>
        </w:rPr>
        <w:t>ואז מה?</w:t>
      </w:r>
      <w:bookmarkStart w:id="3812" w:name="_ETM_Q1_8516253"/>
      <w:bookmarkEnd w:id="3812"/>
    </w:p>
    <w:p w:rsidR="00320D63" w:rsidRDefault="00320D63" w:rsidP="00320D63">
      <w:pPr>
        <w:rPr>
          <w:rtl/>
          <w:lang w:eastAsia="he-IL"/>
        </w:rPr>
      </w:pPr>
      <w:bookmarkStart w:id="3813" w:name="_ETM_Q1_8516339"/>
      <w:bookmarkEnd w:id="3813"/>
    </w:p>
    <w:bookmarkStart w:id="3814" w:name="_ETM_Q1_8517820" w:displacedByCustomXml="next"/>
    <w:bookmarkEnd w:id="3814" w:displacedByCustomXml="next"/>
    <w:bookmarkStart w:id="3815" w:name="_ETM_Q1_8516645" w:displacedByCustomXml="next"/>
    <w:bookmarkEnd w:id="3815" w:displacedByCustomXml="next"/>
    <w:bookmarkStart w:id="3816" w:name="_ETM_Q1_8516571" w:displacedByCustomXml="next"/>
    <w:bookmarkEnd w:id="3816" w:displacedByCustomXml="next"/>
    <w:sdt>
      <w:sdtPr>
        <w:rPr>
          <w:rFonts w:hint="cs"/>
          <w:rtl/>
        </w:rPr>
        <w:alias w:val="דובר"/>
        <w:tag w:val="&lt;ID&gt;0&lt;/ID&gt;&lt;Name&gt;גלעד קרן&lt;/Name&gt;&lt;Data&gt;גלעד קרן&lt;/Data&gt;&lt;Shortcut&gt;גלקר&lt;/Shortcut&gt;&lt;MemberID&gt;&lt;/MemberID&gt;"/>
        <w:id w:val="144712712"/>
        <w:placeholder>
          <w:docPart w:val="DefaultPlaceholder_-1854013440"/>
        </w:placeholder>
        <w15:color w:val="993366"/>
      </w:sdtPr>
      <w:sdtEndPr/>
      <w:sdtContent>
        <w:p w:rsidR="00320D63" w:rsidRDefault="00320D63" w:rsidP="00320D63">
          <w:pPr>
            <w:pStyle w:val="a4"/>
            <w:keepNext/>
            <w:rPr>
              <w:rtl/>
            </w:rPr>
          </w:pPr>
          <w:r w:rsidRPr="00320D63">
            <w:rPr>
              <w:rStyle w:val="afd"/>
              <w:color w:val="000000"/>
              <w:rtl/>
            </w:rPr>
            <w:t>גלעד קרן</w:t>
          </w:r>
          <w:r w:rsidRPr="00320D63">
            <w:rPr>
              <w:color w:val="000000"/>
              <w:rtl/>
            </w:rPr>
            <w:t>:</w:t>
          </w:r>
        </w:p>
      </w:sdtContent>
    </w:sdt>
    <w:p w:rsidR="00320D63" w:rsidRDefault="00320D63" w:rsidP="00320D63">
      <w:pPr>
        <w:pStyle w:val="KeepWithNext"/>
        <w:rPr>
          <w:rtl/>
          <w:lang w:eastAsia="he-IL"/>
        </w:rPr>
      </w:pPr>
    </w:p>
    <w:p w:rsidR="00320D63" w:rsidRDefault="00C92287" w:rsidP="00320D63">
      <w:pPr>
        <w:rPr>
          <w:rtl/>
          <w:lang w:eastAsia="he-IL"/>
        </w:rPr>
      </w:pPr>
      <w:bookmarkStart w:id="3817" w:name="_ETM_Q1_8519611"/>
      <w:bookmarkEnd w:id="3817"/>
      <w:r>
        <w:rPr>
          <w:rFonts w:hint="cs"/>
          <w:rtl/>
          <w:lang w:eastAsia="he-IL"/>
        </w:rPr>
        <w:t xml:space="preserve">הם אפילו </w:t>
      </w:r>
      <w:bookmarkStart w:id="3818" w:name="_ETM_Q1_8518552"/>
      <w:bookmarkEnd w:id="3818"/>
      <w:r>
        <w:rPr>
          <w:rFonts w:hint="cs"/>
          <w:rtl/>
          <w:lang w:eastAsia="he-IL"/>
        </w:rPr>
        <w:t>לא חייבים לנגוע - - -</w:t>
      </w:r>
      <w:bookmarkStart w:id="3819" w:name="_ETM_Q1_8518800"/>
      <w:bookmarkEnd w:id="3819"/>
    </w:p>
    <w:p w:rsidR="00C92287" w:rsidRDefault="00C92287" w:rsidP="00320D63">
      <w:pPr>
        <w:rPr>
          <w:rtl/>
          <w:lang w:eastAsia="he-IL"/>
        </w:rPr>
      </w:pPr>
      <w:bookmarkStart w:id="3820" w:name="_ETM_Q1_8515353"/>
      <w:bookmarkEnd w:id="3820"/>
    </w:p>
    <w:bookmarkStart w:id="3821" w:name="_ETM_Q1_8516994" w:displacedByCustomXml="next"/>
    <w:bookmarkEnd w:id="3821" w:displacedByCustomXml="next"/>
    <w:bookmarkStart w:id="3822" w:name="_ETM_Q1_8515867" w:displacedByCustomXml="next"/>
    <w:bookmarkEnd w:id="3822" w:displacedByCustomXml="next"/>
    <w:bookmarkStart w:id="3823" w:name="_ETM_Q1_8515816" w:displacedByCustomXml="next"/>
    <w:bookmarkEnd w:id="3823" w:displacedByCustomXml="next"/>
    <w:bookmarkStart w:id="3824" w:name="_ETM_Q1_8515535" w:displacedByCustomXml="next"/>
    <w:bookmarkEnd w:id="3824" w:displacedByCustomXml="next"/>
    <w:sdt>
      <w:sdtPr>
        <w:rPr>
          <w:rFonts w:hint="cs"/>
          <w:rtl/>
          <w:lang w:eastAsia="he-IL"/>
        </w:rPr>
        <w:alias w:val="אורח"/>
        <w:tag w:val="&lt;ID&gt;846735&lt;/ID&gt;&lt;Name&gt;איריס פרנקל&lt;/Name&gt;&lt;Data&gt;איריס פרנקל&lt;/Data&gt;&lt;Shortcut&gt;איפר&lt;/Shortcut&gt;&lt;Title&gt;משפטנית, משרד המשפטים&lt;/Title&gt;"/>
        <w:id w:val="2023587764"/>
        <w:placeholder>
          <w:docPart w:val="DefaultPlaceholder_-1854013440"/>
        </w:placeholder>
        <w15:color w:val="993366"/>
      </w:sdtPr>
      <w:sdtEndPr/>
      <w:sdtContent>
        <w:p w:rsidR="00C92287" w:rsidRDefault="00C92287" w:rsidP="00C92287">
          <w:pPr>
            <w:pStyle w:val="af9"/>
            <w:keepNext/>
            <w:rPr>
              <w:rtl/>
              <w:lang w:eastAsia="he-IL"/>
            </w:rPr>
          </w:pPr>
          <w:r w:rsidRPr="00C92287">
            <w:rPr>
              <w:rStyle w:val="afd"/>
              <w:color w:val="000000"/>
              <w:rtl/>
            </w:rPr>
            <w:t>איריס פרנקל</w:t>
          </w:r>
          <w:r w:rsidRPr="00C92287">
            <w:rPr>
              <w:color w:val="000000"/>
              <w:rtl/>
              <w:lang w:eastAsia="he-IL"/>
            </w:rPr>
            <w:t>:</w:t>
          </w:r>
        </w:p>
      </w:sdtContent>
    </w:sdt>
    <w:p w:rsidR="00C92287" w:rsidRDefault="00C92287" w:rsidP="00C92287">
      <w:pPr>
        <w:pStyle w:val="KeepWithNext"/>
        <w:rPr>
          <w:rtl/>
          <w:lang w:eastAsia="he-IL"/>
        </w:rPr>
      </w:pPr>
    </w:p>
    <w:p w:rsidR="00C92287" w:rsidRPr="00C92287" w:rsidRDefault="00C92287" w:rsidP="00C92287">
      <w:pPr>
        <w:rPr>
          <w:rtl/>
          <w:lang w:eastAsia="he-IL"/>
        </w:rPr>
      </w:pPr>
      <w:r>
        <w:rPr>
          <w:rFonts w:hint="cs"/>
          <w:rtl/>
          <w:lang w:eastAsia="he-IL"/>
        </w:rPr>
        <w:t>ו</w:t>
      </w:r>
      <w:bookmarkStart w:id="3825" w:name="_ETM_Q1_8518776"/>
      <w:bookmarkEnd w:id="3825"/>
      <w:r>
        <w:rPr>
          <w:rFonts w:hint="cs"/>
          <w:rtl/>
          <w:lang w:eastAsia="he-IL"/>
        </w:rPr>
        <w:t xml:space="preserve">אז זה ייתן איזשהו כיוון של מה זה - - </w:t>
      </w:r>
      <w:bookmarkStart w:id="3826" w:name="_ETM_Q1_8517712"/>
      <w:bookmarkEnd w:id="3826"/>
      <w:r>
        <w:rPr>
          <w:rFonts w:hint="cs"/>
          <w:rtl/>
          <w:lang w:eastAsia="he-IL"/>
        </w:rPr>
        <w:t>- סביר.</w:t>
      </w:r>
    </w:p>
    <w:p w:rsidR="00F56573" w:rsidRPr="0020261D" w:rsidRDefault="00F56573" w:rsidP="00F56573">
      <w:pPr>
        <w:rPr>
          <w:rtl/>
          <w:lang w:eastAsia="he-IL"/>
        </w:rPr>
      </w:pPr>
    </w:p>
    <w:p w:rsidR="00F56573" w:rsidRPr="0020261D" w:rsidRDefault="00F56573" w:rsidP="00F56573">
      <w:pPr>
        <w:pStyle w:val="af6"/>
        <w:keepNext/>
        <w:rPr>
          <w:rtl/>
        </w:rPr>
      </w:pPr>
      <w:r w:rsidRPr="0020261D">
        <w:rPr>
          <w:rStyle w:val="afd"/>
          <w:color w:val="auto"/>
          <w:rtl/>
        </w:rPr>
        <w:t>היו"ר רחל עזריה</w:t>
      </w:r>
      <w:r w:rsidRPr="0020261D">
        <w:rPr>
          <w:rtl/>
        </w:rPr>
        <w:t>:</w:t>
      </w:r>
    </w:p>
    <w:p w:rsidR="00F56573" w:rsidRPr="0020261D" w:rsidRDefault="00F56573" w:rsidP="00F56573">
      <w:pPr>
        <w:pStyle w:val="KeepWithNext"/>
        <w:rPr>
          <w:rtl/>
          <w:lang w:eastAsia="he-IL"/>
        </w:rPr>
      </w:pPr>
    </w:p>
    <w:p w:rsidR="00F56573" w:rsidRPr="0020261D" w:rsidRDefault="00C92287" w:rsidP="00F56573">
      <w:pPr>
        <w:rPr>
          <w:rtl/>
          <w:lang w:eastAsia="he-IL"/>
        </w:rPr>
      </w:pPr>
      <w:r>
        <w:rPr>
          <w:rFonts w:hint="cs"/>
          <w:rtl/>
          <w:lang w:eastAsia="he-IL"/>
        </w:rPr>
        <w:t xml:space="preserve">מציעה אורי משהו. יכול להיות שאפשר לעשות את זה משהו שהוא </w:t>
      </w:r>
      <w:bookmarkStart w:id="3827" w:name="_ETM_Q1_8528829"/>
      <w:bookmarkEnd w:id="3827"/>
      <w:r>
        <w:rPr>
          <w:rFonts w:hint="cs"/>
          <w:rtl/>
          <w:lang w:eastAsia="he-IL"/>
        </w:rPr>
        <w:t xml:space="preserve">לא </w:t>
      </w:r>
      <w:r>
        <w:rPr>
          <w:rtl/>
          <w:lang w:eastAsia="he-IL"/>
        </w:rPr>
        <w:t>–</w:t>
      </w:r>
      <w:r>
        <w:rPr>
          <w:rFonts w:hint="cs"/>
          <w:rtl/>
          <w:lang w:eastAsia="he-IL"/>
        </w:rPr>
        <w:t xml:space="preserve"> הרי האסיפה הייתה כלי, כדי לוודא שבאמת המידע </w:t>
      </w:r>
      <w:bookmarkStart w:id="3828" w:name="_ETM_Q1_8528761"/>
      <w:bookmarkEnd w:id="3828"/>
      <w:r>
        <w:rPr>
          <w:rFonts w:hint="cs"/>
          <w:rtl/>
          <w:lang w:eastAsia="he-IL"/>
        </w:rPr>
        <w:t>עובר כמו שצריך.</w:t>
      </w:r>
    </w:p>
    <w:p w:rsidR="00F56573" w:rsidRPr="0020261D" w:rsidRDefault="00F56573" w:rsidP="00F56573">
      <w:pPr>
        <w:rPr>
          <w:rtl/>
          <w:lang w:eastAsia="he-IL"/>
        </w:rPr>
      </w:pPr>
    </w:p>
    <w:p w:rsidR="00F56573" w:rsidRPr="0020261D" w:rsidRDefault="00F56573" w:rsidP="00F56573">
      <w:pPr>
        <w:pStyle w:val="af9"/>
        <w:keepNext/>
        <w:rPr>
          <w:rtl/>
          <w:lang w:eastAsia="he-IL"/>
        </w:rPr>
      </w:pPr>
      <w:r w:rsidRPr="0020261D">
        <w:rPr>
          <w:rStyle w:val="afd"/>
          <w:color w:val="auto"/>
          <w:rtl/>
        </w:rPr>
        <w:t>אסתי ורהפטיג בס</w:t>
      </w:r>
      <w:r w:rsidRPr="0020261D">
        <w:rPr>
          <w:rtl/>
          <w:lang w:eastAsia="he-IL"/>
        </w:rPr>
        <w:t>:</w:t>
      </w:r>
    </w:p>
    <w:p w:rsidR="00F56573" w:rsidRPr="0020261D" w:rsidRDefault="00F56573" w:rsidP="00F56573">
      <w:pPr>
        <w:pStyle w:val="KeepWithNext"/>
        <w:rPr>
          <w:rtl/>
          <w:lang w:eastAsia="he-IL"/>
        </w:rPr>
      </w:pPr>
    </w:p>
    <w:p w:rsidR="00F56573" w:rsidRDefault="00C92287" w:rsidP="00C92287">
      <w:pPr>
        <w:rPr>
          <w:rtl/>
          <w:lang w:eastAsia="he-IL"/>
        </w:rPr>
      </w:pPr>
      <w:r>
        <w:rPr>
          <w:rFonts w:hint="cs"/>
          <w:rtl/>
          <w:lang w:eastAsia="he-IL"/>
        </w:rPr>
        <w:t xml:space="preserve">אם אני מבינה נכון את ההצעה זה </w:t>
      </w:r>
      <w:bookmarkStart w:id="3829" w:name="_ETM_Q1_8531489"/>
      <w:bookmarkEnd w:id="3829"/>
      <w:r>
        <w:rPr>
          <w:rFonts w:hint="cs"/>
          <w:rtl/>
          <w:lang w:eastAsia="he-IL"/>
        </w:rPr>
        <w:t xml:space="preserve">להגיד </w:t>
      </w:r>
      <w:r w:rsidR="00F56573" w:rsidRPr="0020261D">
        <w:rPr>
          <w:rFonts w:hint="cs"/>
          <w:rtl/>
          <w:lang w:eastAsia="he-IL"/>
        </w:rPr>
        <w:t>שאדם שלא הובן לו</w:t>
      </w:r>
      <w:r>
        <w:rPr>
          <w:rFonts w:hint="cs"/>
          <w:rtl/>
          <w:lang w:eastAsia="he-IL"/>
        </w:rPr>
        <w:t xml:space="preserve"> מה עיקרי ההסדר יוכל לבטל. זו </w:t>
      </w:r>
      <w:r w:rsidR="00F56573" w:rsidRPr="0020261D">
        <w:rPr>
          <w:rFonts w:hint="cs"/>
          <w:rtl/>
          <w:lang w:eastAsia="he-IL"/>
        </w:rPr>
        <w:t>הרחבה מאוד משמעותית</w:t>
      </w:r>
      <w:r>
        <w:rPr>
          <w:rFonts w:hint="cs"/>
          <w:rtl/>
          <w:lang w:eastAsia="he-IL"/>
        </w:rPr>
        <w:t xml:space="preserve"> </w:t>
      </w:r>
      <w:bookmarkStart w:id="3830" w:name="_ETM_Q1_8542976"/>
      <w:bookmarkEnd w:id="3830"/>
      <w:r>
        <w:rPr>
          <w:rFonts w:hint="cs"/>
          <w:rtl/>
          <w:lang w:eastAsia="he-IL"/>
        </w:rPr>
        <w:t>של מה שאנחנו רצינו.</w:t>
      </w:r>
    </w:p>
    <w:p w:rsidR="00C92287" w:rsidRDefault="00C92287" w:rsidP="00C92287">
      <w:pPr>
        <w:rPr>
          <w:rtl/>
          <w:lang w:eastAsia="he-IL"/>
        </w:rPr>
      </w:pPr>
      <w:bookmarkStart w:id="3831" w:name="_ETM_Q1_8540948"/>
      <w:bookmarkEnd w:id="3831"/>
    </w:p>
    <w:bookmarkStart w:id="3832" w:name="_ETM_Q1_8541428" w:displacedByCustomXml="next"/>
    <w:bookmarkEnd w:id="3832" w:displacedByCustomXml="next"/>
    <w:bookmarkStart w:id="3833" w:name="_ETM_Q1_8541380" w:displacedByCustomXml="next"/>
    <w:bookmarkEnd w:id="3833" w:displacedByCustomXml="next"/>
    <w:bookmarkStart w:id="3834" w:name="_ETM_Q1_8541124" w:displacedByCustomXml="next"/>
    <w:bookmarkEnd w:id="3834" w:displacedByCustomXml="next"/>
    <w:sdt>
      <w:sdtPr>
        <w:rPr>
          <w:rtl/>
        </w:rPr>
        <w:alias w:val="יור"/>
        <w:tag w:val="&lt;ID&gt;5304&lt;/ID&gt;&lt;Name&gt;רחל עזריה - יו&quot;רַ&lt;/Name&gt;&lt;Data&gt;רחל עזריה&lt;/Data&gt;&lt;Shortcut&gt;רחעז&lt;/Shortcut&gt;"/>
        <w:id w:val="-1402981933"/>
        <w:placeholder>
          <w:docPart w:val="DefaultPlaceholder_-1854013440"/>
        </w:placeholder>
        <w15:color w:val="993366"/>
      </w:sdtPr>
      <w:sdtEndPr/>
      <w:sdtContent>
        <w:p w:rsidR="00C92287" w:rsidRDefault="00C92287" w:rsidP="00C92287">
          <w:pPr>
            <w:pStyle w:val="af6"/>
            <w:keepNext/>
            <w:rPr>
              <w:rtl/>
            </w:rPr>
          </w:pPr>
          <w:r w:rsidRPr="00C92287">
            <w:rPr>
              <w:rStyle w:val="afd"/>
              <w:color w:val="000000"/>
              <w:rtl/>
            </w:rPr>
            <w:t>היו"ר רחל עזריה</w:t>
          </w:r>
          <w:r w:rsidRPr="00C92287">
            <w:rPr>
              <w:color w:val="000000"/>
              <w:rtl/>
            </w:rPr>
            <w:t>:</w:t>
          </w:r>
        </w:p>
      </w:sdtContent>
    </w:sdt>
    <w:p w:rsidR="00C92287" w:rsidRDefault="00C92287" w:rsidP="00C92287">
      <w:pPr>
        <w:pStyle w:val="KeepWithNext"/>
        <w:rPr>
          <w:rtl/>
          <w:lang w:eastAsia="he-IL"/>
        </w:rPr>
      </w:pPr>
    </w:p>
    <w:p w:rsidR="00C92287" w:rsidRDefault="00C92287" w:rsidP="00C92287">
      <w:pPr>
        <w:rPr>
          <w:rtl/>
          <w:lang w:eastAsia="he-IL"/>
        </w:rPr>
      </w:pPr>
      <w:bookmarkStart w:id="3835" w:name="_ETM_Q1_8543611"/>
      <w:bookmarkEnd w:id="3835"/>
      <w:r>
        <w:rPr>
          <w:rFonts w:hint="cs"/>
          <w:rtl/>
          <w:lang w:eastAsia="he-IL"/>
        </w:rPr>
        <w:t>וזה עוד פחות ברור.</w:t>
      </w:r>
    </w:p>
    <w:p w:rsidR="00C92287" w:rsidRDefault="00C92287" w:rsidP="00C92287">
      <w:pPr>
        <w:rPr>
          <w:rtl/>
          <w:lang w:eastAsia="he-IL"/>
        </w:rPr>
      </w:pPr>
      <w:bookmarkStart w:id="3836" w:name="_ETM_Q1_8539195"/>
      <w:bookmarkEnd w:id="3836"/>
    </w:p>
    <w:bookmarkStart w:id="3837" w:name="_ETM_Q1_8541123" w:displacedByCustomXml="next"/>
    <w:bookmarkEnd w:id="3837" w:displacedByCustomXml="next"/>
    <w:bookmarkStart w:id="3838" w:name="_ETM_Q1_8539658" w:displacedByCustomXml="next"/>
    <w:bookmarkEnd w:id="3838" w:displacedByCustomXml="next"/>
    <w:bookmarkStart w:id="3839" w:name="_ETM_Q1_8539605" w:displacedByCustomXml="next"/>
    <w:bookmarkEnd w:id="3839" w:displacedByCustomXml="next"/>
    <w:bookmarkStart w:id="3840" w:name="_ETM_Q1_8539345" w:displacedByCustomXml="next"/>
    <w:bookmarkEnd w:id="3840" w:displacedByCustomXml="next"/>
    <w:sdt>
      <w:sdtPr>
        <w:rPr>
          <w:rFonts w:hint="cs"/>
          <w:rtl/>
          <w:lang w:eastAsia="he-IL"/>
        </w:rPr>
        <w:alias w:val="אורח"/>
        <w:tag w:val="&lt;ID&gt;769260&lt;/ID&gt;&lt;Name&gt;אסתי ורהפטיג בס&lt;/Name&gt;&lt;Data&gt;אסתי ורהפטיג בס&lt;/Data&gt;&lt;Shortcut&gt;אסור&lt;/Shortcut&gt;&lt;Title&gt;משפטנית, משרד המשפטים&lt;/Title&gt;"/>
        <w:id w:val="1056739517"/>
        <w:placeholder>
          <w:docPart w:val="DefaultPlaceholder_-1854013440"/>
        </w:placeholder>
        <w15:color w:val="993366"/>
      </w:sdtPr>
      <w:sdtEndPr/>
      <w:sdtContent>
        <w:p w:rsidR="00C92287" w:rsidRDefault="00C92287" w:rsidP="00C92287">
          <w:pPr>
            <w:pStyle w:val="af9"/>
            <w:keepNext/>
            <w:rPr>
              <w:rtl/>
              <w:lang w:eastAsia="he-IL"/>
            </w:rPr>
          </w:pPr>
          <w:r w:rsidRPr="00C92287">
            <w:rPr>
              <w:rStyle w:val="afd"/>
              <w:color w:val="000000"/>
              <w:rtl/>
            </w:rPr>
            <w:t>אסתי ורהפטיג בס</w:t>
          </w:r>
          <w:r w:rsidRPr="00C92287">
            <w:rPr>
              <w:color w:val="000000"/>
              <w:rtl/>
              <w:lang w:eastAsia="he-IL"/>
            </w:rPr>
            <w:t>:</w:t>
          </w:r>
        </w:p>
      </w:sdtContent>
    </w:sdt>
    <w:p w:rsidR="00C92287" w:rsidRDefault="00C92287" w:rsidP="00C92287">
      <w:pPr>
        <w:pStyle w:val="KeepWithNext"/>
        <w:rPr>
          <w:rtl/>
          <w:lang w:eastAsia="he-IL"/>
        </w:rPr>
      </w:pPr>
    </w:p>
    <w:p w:rsidR="00F56573" w:rsidRPr="0020261D" w:rsidRDefault="00C92287" w:rsidP="00C92287">
      <w:pPr>
        <w:rPr>
          <w:rtl/>
          <w:lang w:eastAsia="he-IL"/>
        </w:rPr>
      </w:pPr>
      <w:bookmarkStart w:id="3841" w:name="_ETM_Q1_8542902"/>
      <w:bookmarkEnd w:id="3841"/>
      <w:r>
        <w:rPr>
          <w:rFonts w:hint="cs"/>
          <w:rtl/>
          <w:lang w:eastAsia="he-IL"/>
        </w:rPr>
        <w:t>לא, גם באמת יש, כמו</w:t>
      </w:r>
      <w:bookmarkStart w:id="3842" w:name="_ETM_Q1_8546634"/>
      <w:bookmarkEnd w:id="3842"/>
      <w:r>
        <w:rPr>
          <w:rFonts w:hint="cs"/>
          <w:rtl/>
          <w:lang w:eastAsia="he-IL"/>
        </w:rPr>
        <w:t xml:space="preserve"> שהם אמרו פה, </w:t>
      </w:r>
      <w:r w:rsidR="00F56573" w:rsidRPr="0020261D">
        <w:rPr>
          <w:rFonts w:hint="cs"/>
          <w:rtl/>
          <w:lang w:eastAsia="he-IL"/>
        </w:rPr>
        <w:t>לא כל אחד יכול להבין</w:t>
      </w:r>
      <w:r>
        <w:rPr>
          <w:rFonts w:hint="cs"/>
          <w:rtl/>
          <w:lang w:eastAsia="he-IL"/>
        </w:rPr>
        <w:t xml:space="preserve">, ולא כל אחד גם </w:t>
      </w:r>
      <w:bookmarkStart w:id="3843" w:name="_ETM_Q1_8548955"/>
      <w:bookmarkEnd w:id="3843"/>
      <w:r>
        <w:rPr>
          <w:rFonts w:hint="cs"/>
          <w:rtl/>
          <w:lang w:eastAsia="he-IL"/>
        </w:rPr>
        <w:t>רוצה להבין בנבכי העסקה.</w:t>
      </w:r>
    </w:p>
    <w:p w:rsidR="00F56573" w:rsidRPr="0020261D" w:rsidRDefault="00F56573" w:rsidP="00F56573">
      <w:pPr>
        <w:rPr>
          <w:rtl/>
          <w:lang w:eastAsia="he-IL"/>
        </w:rPr>
      </w:pPr>
    </w:p>
    <w:p w:rsidR="00F56573" w:rsidRPr="0020261D" w:rsidRDefault="00F56573" w:rsidP="00F56573">
      <w:pPr>
        <w:pStyle w:val="af9"/>
        <w:keepNext/>
        <w:rPr>
          <w:rtl/>
          <w:lang w:eastAsia="he-IL"/>
        </w:rPr>
      </w:pPr>
      <w:r w:rsidRPr="0020261D">
        <w:rPr>
          <w:rStyle w:val="afd"/>
          <w:color w:val="auto"/>
          <w:rtl/>
        </w:rPr>
        <w:t>אורי אטינגר</w:t>
      </w:r>
      <w:r w:rsidRPr="0020261D">
        <w:rPr>
          <w:rtl/>
          <w:lang w:eastAsia="he-IL"/>
        </w:rPr>
        <w:t>:</w:t>
      </w:r>
    </w:p>
    <w:p w:rsidR="00F56573" w:rsidRPr="0020261D" w:rsidRDefault="00F56573" w:rsidP="00F56573">
      <w:pPr>
        <w:pStyle w:val="KeepWithNext"/>
        <w:rPr>
          <w:rtl/>
          <w:lang w:eastAsia="he-IL"/>
        </w:rPr>
      </w:pPr>
    </w:p>
    <w:p w:rsidR="00F56573" w:rsidRDefault="00C92287" w:rsidP="00F56573">
      <w:pPr>
        <w:rPr>
          <w:rtl/>
          <w:lang w:eastAsia="he-IL"/>
        </w:rPr>
      </w:pPr>
      <w:r>
        <w:rPr>
          <w:rFonts w:hint="cs"/>
          <w:rtl/>
          <w:lang w:eastAsia="he-IL"/>
        </w:rPr>
        <w:t>- - - מישהו ה</w:t>
      </w:r>
      <w:r w:rsidR="00F56573" w:rsidRPr="0020261D">
        <w:rPr>
          <w:rFonts w:hint="cs"/>
          <w:rtl/>
          <w:lang w:eastAsia="he-IL"/>
        </w:rPr>
        <w:t>קדיש זמן</w:t>
      </w:r>
      <w:r>
        <w:rPr>
          <w:rFonts w:hint="cs"/>
          <w:rtl/>
          <w:lang w:eastAsia="he-IL"/>
        </w:rPr>
        <w:t xml:space="preserve"> וישב איתו.</w:t>
      </w:r>
      <w:bookmarkStart w:id="3844" w:name="_ETM_Q1_8547467"/>
      <w:bookmarkEnd w:id="3844"/>
    </w:p>
    <w:p w:rsidR="00C92287" w:rsidRPr="0020261D" w:rsidRDefault="00C92287" w:rsidP="00F56573">
      <w:pPr>
        <w:rPr>
          <w:rtl/>
          <w:lang w:eastAsia="he-IL"/>
        </w:rPr>
      </w:pPr>
      <w:bookmarkStart w:id="3845" w:name="_ETM_Q1_8547561"/>
      <w:bookmarkEnd w:id="3845"/>
    </w:p>
    <w:p w:rsidR="00F56573" w:rsidRPr="0020261D" w:rsidRDefault="00F56573" w:rsidP="00F56573">
      <w:pPr>
        <w:pStyle w:val="af9"/>
        <w:keepNext/>
        <w:rPr>
          <w:rtl/>
          <w:lang w:eastAsia="he-IL"/>
        </w:rPr>
      </w:pPr>
      <w:r w:rsidRPr="0020261D">
        <w:rPr>
          <w:rStyle w:val="afd"/>
          <w:color w:val="auto"/>
          <w:rtl/>
        </w:rPr>
        <w:t>אסתי ורהפטיג בס</w:t>
      </w:r>
      <w:r w:rsidRPr="0020261D">
        <w:rPr>
          <w:rtl/>
          <w:lang w:eastAsia="he-IL"/>
        </w:rPr>
        <w:t>:</w:t>
      </w:r>
    </w:p>
    <w:p w:rsidR="00F56573" w:rsidRPr="0020261D" w:rsidRDefault="00F56573" w:rsidP="00F56573">
      <w:pPr>
        <w:pStyle w:val="KeepWithNext"/>
        <w:rPr>
          <w:rtl/>
          <w:lang w:eastAsia="he-IL"/>
        </w:rPr>
      </w:pPr>
    </w:p>
    <w:p w:rsidR="00F56573" w:rsidRPr="0020261D" w:rsidRDefault="00C92287" w:rsidP="00C92287">
      <w:pPr>
        <w:rPr>
          <w:rtl/>
          <w:lang w:eastAsia="he-IL"/>
        </w:rPr>
      </w:pPr>
      <w:r>
        <w:rPr>
          <w:rFonts w:hint="cs"/>
          <w:rtl/>
          <w:lang w:eastAsia="he-IL"/>
        </w:rPr>
        <w:t xml:space="preserve">לא, אז שוב, </w:t>
      </w:r>
      <w:bookmarkStart w:id="3846" w:name="_ETM_Q1_8552741"/>
      <w:bookmarkEnd w:id="3846"/>
      <w:r>
        <w:rPr>
          <w:rFonts w:hint="cs"/>
          <w:rtl/>
          <w:lang w:eastAsia="he-IL"/>
        </w:rPr>
        <w:t xml:space="preserve">גם אם הוסבר, לפעמים גם כשמסבירים אנשים לא </w:t>
      </w:r>
      <w:bookmarkStart w:id="3847" w:name="_ETM_Q1_8551920"/>
      <w:bookmarkEnd w:id="3847"/>
      <w:r>
        <w:rPr>
          <w:rFonts w:hint="cs"/>
          <w:rtl/>
          <w:lang w:eastAsia="he-IL"/>
        </w:rPr>
        <w:t xml:space="preserve">מבינים, וזה נטל מאוד מאוד כבד, שאנחנו לא חושבים שצריך </w:t>
      </w:r>
      <w:bookmarkStart w:id="3848" w:name="_ETM_Q1_8553318"/>
      <w:bookmarkEnd w:id="3848"/>
      <w:r>
        <w:rPr>
          <w:rFonts w:hint="cs"/>
          <w:rtl/>
          <w:lang w:eastAsia="he-IL"/>
        </w:rPr>
        <w:t xml:space="preserve">להיות מוטל על יזמים. באמת, </w:t>
      </w:r>
      <w:r w:rsidR="00F56573" w:rsidRPr="0020261D">
        <w:rPr>
          <w:rFonts w:hint="cs"/>
          <w:rtl/>
          <w:lang w:eastAsia="he-IL"/>
        </w:rPr>
        <w:t>בכל הכבוד</w:t>
      </w:r>
      <w:r>
        <w:rPr>
          <w:rFonts w:hint="cs"/>
          <w:rtl/>
          <w:lang w:eastAsia="he-IL"/>
        </w:rPr>
        <w:t xml:space="preserve">. אנחנו כן חושבים </w:t>
      </w:r>
      <w:bookmarkStart w:id="3849" w:name="_ETM_Q1_8561705"/>
      <w:bookmarkEnd w:id="3849"/>
      <w:r>
        <w:rPr>
          <w:rFonts w:hint="cs"/>
          <w:rtl/>
          <w:lang w:eastAsia="he-IL"/>
        </w:rPr>
        <w:t xml:space="preserve">שאם מחתימים אדם בשפה שהוא לא מבין </w:t>
      </w:r>
      <w:r w:rsidR="00F56573" w:rsidRPr="0020261D">
        <w:rPr>
          <w:rFonts w:hint="cs"/>
          <w:rtl/>
          <w:lang w:eastAsia="he-IL"/>
        </w:rPr>
        <w:t xml:space="preserve">יש פה </w:t>
      </w:r>
      <w:r>
        <w:rPr>
          <w:rFonts w:hint="cs"/>
          <w:rtl/>
          <w:lang w:eastAsia="he-IL"/>
        </w:rPr>
        <w:t xml:space="preserve">באמת </w:t>
      </w:r>
      <w:r w:rsidR="00F56573" w:rsidRPr="0020261D">
        <w:rPr>
          <w:rFonts w:hint="cs"/>
          <w:rtl/>
          <w:lang w:eastAsia="he-IL"/>
        </w:rPr>
        <w:t>משהו מאוד קיצוני</w:t>
      </w:r>
      <w:r>
        <w:rPr>
          <w:rFonts w:hint="cs"/>
          <w:rtl/>
          <w:lang w:eastAsia="he-IL"/>
        </w:rPr>
        <w:t xml:space="preserve">. </w:t>
      </w:r>
      <w:bookmarkStart w:id="3850" w:name="_ETM_Q1_8563388"/>
      <w:bookmarkEnd w:id="3850"/>
      <w:r>
        <w:rPr>
          <w:rFonts w:hint="cs"/>
          <w:rtl/>
          <w:lang w:eastAsia="he-IL"/>
        </w:rPr>
        <w:t xml:space="preserve">אבל מפה ועד להגיד שכל אדם שלא הבין, יש </w:t>
      </w:r>
      <w:bookmarkStart w:id="3851" w:name="_ETM_Q1_8567039"/>
      <w:bookmarkEnd w:id="3851"/>
      <w:r>
        <w:rPr>
          <w:rFonts w:hint="cs"/>
          <w:rtl/>
          <w:lang w:eastAsia="he-IL"/>
        </w:rPr>
        <w:t>עסקה של 40 עמודים, כשעבדנו על החוזה</w:t>
      </w:r>
      <w:bookmarkStart w:id="3852" w:name="_ETM_Q1_8566305"/>
      <w:bookmarkEnd w:id="3852"/>
      <w:r>
        <w:rPr>
          <w:rFonts w:hint="cs"/>
          <w:rtl/>
          <w:lang w:eastAsia="he-IL"/>
        </w:rPr>
        <w:t xml:space="preserve"> לקח לנו המון זמן להבין.</w:t>
      </w:r>
    </w:p>
    <w:p w:rsidR="00C92287" w:rsidRDefault="00C92287" w:rsidP="00F56573">
      <w:pPr>
        <w:rPr>
          <w:rtl/>
          <w:lang w:eastAsia="he-IL"/>
        </w:rPr>
      </w:pPr>
      <w:bookmarkStart w:id="3853" w:name="_ETM_Q1_8569018"/>
      <w:bookmarkEnd w:id="3853"/>
    </w:p>
    <w:bookmarkStart w:id="3854" w:name="_ETM_Q1_8570794" w:displacedByCustomXml="next"/>
    <w:bookmarkEnd w:id="3854" w:displacedByCustomXml="next"/>
    <w:bookmarkStart w:id="3855" w:name="_ETM_Q1_8570674" w:displacedByCustomXml="next"/>
    <w:bookmarkEnd w:id="3855" w:displacedByCustomXml="next"/>
    <w:sdt>
      <w:sdtPr>
        <w:rPr>
          <w:rtl/>
        </w:rPr>
        <w:alias w:val="קריאה"/>
        <w:tag w:val="&lt;ID&gt;0&lt;/ID&gt;&lt;Name&gt;קריאה&lt;/Name&gt;&lt;Data&gt;&lt;/Data&gt;&lt;Shortcut&gt;&lt;/Shortcut&gt;"/>
        <w:id w:val="-1417779202"/>
        <w:placeholder>
          <w:docPart w:val="DefaultPlaceholder_-1854013440"/>
        </w:placeholder>
        <w15:color w:val="993366"/>
      </w:sdtPr>
      <w:sdtEndPr/>
      <w:sdtContent>
        <w:p w:rsidR="00C92287" w:rsidRDefault="00C92287" w:rsidP="00C92287">
          <w:pPr>
            <w:pStyle w:val="af5"/>
            <w:keepNext/>
            <w:rPr>
              <w:rtl/>
            </w:rPr>
          </w:pPr>
          <w:r w:rsidRPr="00C92287">
            <w:rPr>
              <w:rStyle w:val="afd"/>
              <w:color w:val="000000"/>
              <w:rtl/>
            </w:rPr>
            <w:t>קריאה</w:t>
          </w:r>
          <w:r w:rsidRPr="00C92287">
            <w:rPr>
              <w:color w:val="000000"/>
              <w:rtl/>
            </w:rPr>
            <w:t>:</w:t>
          </w:r>
        </w:p>
      </w:sdtContent>
    </w:sdt>
    <w:p w:rsidR="00C92287" w:rsidRDefault="00C92287" w:rsidP="00C92287">
      <w:pPr>
        <w:pStyle w:val="KeepWithNext"/>
        <w:rPr>
          <w:rtl/>
          <w:lang w:eastAsia="he-IL"/>
        </w:rPr>
      </w:pPr>
    </w:p>
    <w:p w:rsidR="00F56573" w:rsidRDefault="00F56573" w:rsidP="00F56573">
      <w:pPr>
        <w:rPr>
          <w:rtl/>
          <w:lang w:eastAsia="he-IL"/>
        </w:rPr>
      </w:pPr>
      <w:bookmarkStart w:id="3856" w:name="_ETM_Q1_8573693"/>
      <w:bookmarkStart w:id="3857" w:name="_ETM_Q1_8569142"/>
      <w:bookmarkEnd w:id="3856"/>
      <w:bookmarkEnd w:id="3857"/>
      <w:r w:rsidRPr="0020261D">
        <w:rPr>
          <w:rFonts w:hint="cs"/>
          <w:rtl/>
          <w:lang w:eastAsia="he-IL"/>
        </w:rPr>
        <w:t>זה נטל מאוד מאוד כבד</w:t>
      </w:r>
      <w:r w:rsidR="00C92287">
        <w:rPr>
          <w:rFonts w:hint="cs"/>
          <w:rtl/>
          <w:lang w:eastAsia="he-IL"/>
        </w:rPr>
        <w:t>.</w:t>
      </w:r>
    </w:p>
    <w:p w:rsidR="00C92287" w:rsidRDefault="00C92287" w:rsidP="00F56573">
      <w:pPr>
        <w:rPr>
          <w:rtl/>
          <w:lang w:eastAsia="he-IL"/>
        </w:rPr>
      </w:pPr>
      <w:bookmarkStart w:id="3858" w:name="_ETM_Q1_8570322"/>
      <w:bookmarkStart w:id="3859" w:name="_ETM_Q1_8570430"/>
      <w:bookmarkEnd w:id="3858"/>
      <w:bookmarkEnd w:id="3859"/>
    </w:p>
    <w:bookmarkStart w:id="3860" w:name="_ETM_Q1_8570749" w:displacedByCustomXml="next"/>
    <w:bookmarkEnd w:id="3860" w:displacedByCustomXml="next"/>
    <w:bookmarkStart w:id="3861" w:name="_ETM_Q1_8570697" w:displacedByCustomXml="next"/>
    <w:bookmarkEnd w:id="3861" w:displacedByCustomXml="next"/>
    <w:sdt>
      <w:sdtPr>
        <w:rPr>
          <w:rtl/>
        </w:rPr>
        <w:alias w:val="יור"/>
        <w:tag w:val="&lt;ID&gt;5304&lt;/ID&gt;&lt;Name&gt;רחל עזריה - יו&quot;רַ&lt;/Name&gt;&lt;Data&gt;רחל עזריה&lt;/Data&gt;&lt;Shortcut&gt;רחעז&lt;/Shortcut&gt;"/>
        <w:id w:val="606470018"/>
        <w:placeholder>
          <w:docPart w:val="DefaultPlaceholder_-1854013440"/>
        </w:placeholder>
        <w15:color w:val="993366"/>
      </w:sdtPr>
      <w:sdtEndPr/>
      <w:sdtContent>
        <w:p w:rsidR="00C92287" w:rsidRDefault="00C92287" w:rsidP="00C92287">
          <w:pPr>
            <w:pStyle w:val="af6"/>
            <w:keepNext/>
            <w:rPr>
              <w:rtl/>
            </w:rPr>
          </w:pPr>
          <w:r w:rsidRPr="00C92287">
            <w:rPr>
              <w:rStyle w:val="afd"/>
              <w:color w:val="000000"/>
              <w:rtl/>
            </w:rPr>
            <w:t>היו"ר רחל עזריה</w:t>
          </w:r>
          <w:r w:rsidRPr="00C92287">
            <w:rPr>
              <w:color w:val="000000"/>
              <w:rtl/>
            </w:rPr>
            <w:t>:</w:t>
          </w:r>
        </w:p>
      </w:sdtContent>
    </w:sdt>
    <w:p w:rsidR="00C92287" w:rsidRDefault="00C92287" w:rsidP="00C92287">
      <w:pPr>
        <w:pStyle w:val="KeepWithNext"/>
        <w:rPr>
          <w:rtl/>
          <w:lang w:eastAsia="he-IL"/>
        </w:rPr>
      </w:pPr>
    </w:p>
    <w:p w:rsidR="00C92287" w:rsidRPr="00C92287" w:rsidRDefault="00C92287" w:rsidP="00C92287">
      <w:pPr>
        <w:rPr>
          <w:rtl/>
          <w:lang w:eastAsia="he-IL"/>
        </w:rPr>
      </w:pPr>
      <w:bookmarkStart w:id="3862" w:name="_ETM_Q1_8572426"/>
      <w:bookmarkEnd w:id="3862"/>
      <w:r>
        <w:rPr>
          <w:rFonts w:hint="cs"/>
          <w:rtl/>
          <w:lang w:eastAsia="he-IL"/>
        </w:rPr>
        <w:t xml:space="preserve">טוב. כן, </w:t>
      </w:r>
      <w:bookmarkStart w:id="3863" w:name="_ETM_Q1_8570037"/>
      <w:bookmarkEnd w:id="3863"/>
      <w:r>
        <w:rPr>
          <w:rFonts w:hint="cs"/>
          <w:rtl/>
          <w:lang w:eastAsia="he-IL"/>
        </w:rPr>
        <w:t>בוא נשמע עוד קצת התייחסויות.</w:t>
      </w:r>
    </w:p>
    <w:p w:rsidR="00F56573" w:rsidRPr="0020261D" w:rsidRDefault="00F56573" w:rsidP="00F56573">
      <w:pPr>
        <w:rPr>
          <w:rtl/>
          <w:lang w:eastAsia="he-IL"/>
        </w:rPr>
      </w:pPr>
    </w:p>
    <w:bookmarkStart w:id="3864" w:name="_ETM_Q1_8576884" w:displacedByCustomXml="next"/>
    <w:bookmarkEnd w:id="3864" w:displacedByCustomXml="next"/>
    <w:sdt>
      <w:sdtPr>
        <w:rPr>
          <w:rFonts w:hint="cs"/>
          <w:rtl/>
          <w:lang w:eastAsia="he-IL"/>
        </w:rPr>
        <w:alias w:val="אורח"/>
        <w:tag w:val="&lt;ID&gt;780352&lt;/ID&gt;&lt;Name&gt;ברוריה שור&lt;/Name&gt;&lt;Data&gt;ברוריה שור&lt;/Data&gt;&lt;Shortcut&gt;ברשו&lt;/Shortcut&gt;&lt;Title&gt;יועץ, מוזמנים נוספים&lt;/Title&gt;"/>
        <w:id w:val="-372618526"/>
        <w:placeholder>
          <w:docPart w:val="DefaultPlaceholder_-1854013440"/>
        </w:placeholder>
        <w15:color w:val="993366"/>
      </w:sdtPr>
      <w:sdtEndPr/>
      <w:sdtContent>
        <w:p w:rsidR="00C92287" w:rsidRDefault="00C92287" w:rsidP="00C92287">
          <w:pPr>
            <w:pStyle w:val="af9"/>
            <w:keepNext/>
            <w:rPr>
              <w:rtl/>
              <w:lang w:eastAsia="he-IL"/>
            </w:rPr>
          </w:pPr>
          <w:r w:rsidRPr="00C92287">
            <w:rPr>
              <w:rStyle w:val="afd"/>
              <w:color w:val="000000"/>
              <w:rtl/>
            </w:rPr>
            <w:t>ברוריה שור</w:t>
          </w:r>
          <w:r w:rsidRPr="00C92287">
            <w:rPr>
              <w:color w:val="000000"/>
              <w:rtl/>
              <w:lang w:eastAsia="he-IL"/>
            </w:rPr>
            <w:t>:</w:t>
          </w:r>
        </w:p>
      </w:sdtContent>
    </w:sdt>
    <w:p w:rsidR="00C92287" w:rsidRDefault="00C92287" w:rsidP="00C92287">
      <w:pPr>
        <w:pStyle w:val="KeepWithNext"/>
        <w:rPr>
          <w:rtl/>
          <w:lang w:eastAsia="he-IL"/>
        </w:rPr>
      </w:pPr>
    </w:p>
    <w:p w:rsidR="00C92287" w:rsidRDefault="00C92287" w:rsidP="00C92287">
      <w:pPr>
        <w:rPr>
          <w:rtl/>
          <w:lang w:eastAsia="he-IL"/>
        </w:rPr>
      </w:pPr>
      <w:bookmarkStart w:id="3865" w:name="_ETM_Q1_8578599"/>
      <w:bookmarkEnd w:id="3865"/>
      <w:r>
        <w:rPr>
          <w:rFonts w:hint="cs"/>
          <w:rtl/>
          <w:lang w:eastAsia="he-IL"/>
        </w:rPr>
        <w:t xml:space="preserve">אני רוצה איכשהו לדבר על המציאות. </w:t>
      </w:r>
      <w:bookmarkStart w:id="3866" w:name="_ETM_Q1_8583069"/>
      <w:bookmarkEnd w:id="3866"/>
      <w:r>
        <w:rPr>
          <w:rFonts w:hint="cs"/>
          <w:rtl/>
          <w:lang w:eastAsia="he-IL"/>
        </w:rPr>
        <w:t xml:space="preserve">שלום, ברוריה שור, </w:t>
      </w:r>
      <w:r w:rsidR="00F56573" w:rsidRPr="0020261D">
        <w:rPr>
          <w:rFonts w:hint="cs"/>
          <w:rtl/>
          <w:lang w:eastAsia="he-IL"/>
        </w:rPr>
        <w:t>זאת שמדברת על תמ</w:t>
      </w:r>
      <w:r>
        <w:rPr>
          <w:rFonts w:hint="cs"/>
          <w:rtl/>
          <w:lang w:eastAsia="he-IL"/>
        </w:rPr>
        <w:t>"</w:t>
      </w:r>
      <w:r w:rsidR="00F56573" w:rsidRPr="0020261D">
        <w:rPr>
          <w:rFonts w:hint="cs"/>
          <w:rtl/>
          <w:lang w:eastAsia="he-IL"/>
        </w:rPr>
        <w:t>א 38 כל הזמן</w:t>
      </w:r>
      <w:bookmarkStart w:id="3867" w:name="_ETM_Q1_8596668"/>
      <w:bookmarkStart w:id="3868" w:name="_ETM_Q1_8596882"/>
      <w:bookmarkStart w:id="3869" w:name="_ETM_Q1_8597121"/>
      <w:bookmarkStart w:id="3870" w:name="_ETM_Q1_8597180"/>
      <w:bookmarkEnd w:id="3867"/>
      <w:bookmarkEnd w:id="3868"/>
      <w:bookmarkEnd w:id="3869"/>
      <w:bookmarkEnd w:id="3870"/>
      <w:r>
        <w:rPr>
          <w:rFonts w:hint="cs"/>
          <w:rtl/>
          <w:lang w:eastAsia="he-IL"/>
        </w:rPr>
        <w:t>. כשאני שומעת את הדיון אני</w:t>
      </w:r>
      <w:bookmarkStart w:id="3871" w:name="_ETM_Q1_8598150"/>
      <w:bookmarkEnd w:id="3871"/>
      <w:r>
        <w:rPr>
          <w:rFonts w:hint="cs"/>
          <w:rtl/>
          <w:lang w:eastAsia="he-IL"/>
        </w:rPr>
        <w:t xml:space="preserve"> חושבת על המציאות שאני מכירה. אנחנו מדברים על חוזים. עיקרי </w:t>
      </w:r>
      <w:bookmarkStart w:id="3872" w:name="_ETM_Q1_8607215"/>
      <w:bookmarkEnd w:id="3872"/>
      <w:r>
        <w:rPr>
          <w:rFonts w:hint="cs"/>
          <w:rtl/>
          <w:lang w:eastAsia="he-IL"/>
        </w:rPr>
        <w:t>הדברים של חוזים זה משהו מאוד ערטילאי. ואנשים שמגיעים אלי</w:t>
      </w:r>
      <w:bookmarkStart w:id="3873" w:name="_ETM_Q1_8611092"/>
      <w:bookmarkEnd w:id="3873"/>
      <w:r>
        <w:rPr>
          <w:rFonts w:hint="cs"/>
          <w:rtl/>
          <w:lang w:eastAsia="he-IL"/>
        </w:rPr>
        <w:t xml:space="preserve">י לייעוצים הם מתי מעט, אבל כולם סופר אינטליגנטים, ממש </w:t>
      </w:r>
      <w:bookmarkStart w:id="3874" w:name="_ETM_Q1_8618515"/>
      <w:bookmarkEnd w:id="3874"/>
      <w:r>
        <w:rPr>
          <w:rFonts w:hint="cs"/>
          <w:rtl/>
          <w:lang w:eastAsia="he-IL"/>
        </w:rPr>
        <w:t xml:space="preserve">לא הדברים שאתם חושבים, ואנשים לא מסוגלים לקלוט חוזה </w:t>
      </w:r>
      <w:bookmarkStart w:id="3875" w:name="_ETM_Q1_8622305"/>
      <w:bookmarkEnd w:id="3875"/>
      <w:r>
        <w:rPr>
          <w:rFonts w:hint="cs"/>
          <w:rtl/>
          <w:lang w:eastAsia="he-IL"/>
        </w:rPr>
        <w:t>של 30, 40 ויותר עמודים. הם לא מסוגלים.</w:t>
      </w:r>
    </w:p>
    <w:bookmarkStart w:id="3876" w:name="_ETM_Q1_8622079" w:displacedByCustomXml="next"/>
    <w:bookmarkEnd w:id="3876" w:displacedByCustomXml="next"/>
    <w:bookmarkStart w:id="3877" w:name="_ETM_Q1_8622585" w:displacedByCustomXml="next"/>
    <w:bookmarkEnd w:id="3877" w:displacedByCustomXml="next"/>
    <w:bookmarkStart w:id="3878" w:name="_ETM_Q1_8622529" w:displacedByCustomXml="next"/>
    <w:bookmarkEnd w:id="3878" w:displacedByCustomXml="next"/>
    <w:bookmarkStart w:id="3879" w:name="_ETM_Q1_8622269" w:displacedByCustomXml="next"/>
    <w:bookmarkEnd w:id="3879" w:displacedByCustomXml="next"/>
    <w:sdt>
      <w:sdtPr>
        <w:rPr>
          <w:rtl/>
        </w:rPr>
        <w:alias w:val="יור"/>
        <w:tag w:val="&lt;ID&gt;5304&lt;/ID&gt;&lt;Name&gt;רחל עזריה - יו&quot;רַ&lt;/Name&gt;&lt;Data&gt;רחל עזריה&lt;/Data&gt;&lt;Shortcut&gt;רחעז&lt;/Shortcut&gt;"/>
        <w:id w:val="1885665239"/>
        <w:placeholder>
          <w:docPart w:val="DefaultPlaceholder_-1854013440"/>
        </w:placeholder>
        <w15:color w:val="993366"/>
      </w:sdtPr>
      <w:sdtEndPr/>
      <w:sdtContent>
        <w:p w:rsidR="00C92287" w:rsidRDefault="00C92287" w:rsidP="00C92287">
          <w:pPr>
            <w:pStyle w:val="af6"/>
            <w:keepNext/>
            <w:rPr>
              <w:rtl/>
            </w:rPr>
          </w:pPr>
          <w:r w:rsidRPr="00C92287">
            <w:rPr>
              <w:rStyle w:val="afd"/>
              <w:color w:val="000000"/>
              <w:rtl/>
            </w:rPr>
            <w:t>היו"ר רחל עזריה</w:t>
          </w:r>
          <w:r w:rsidRPr="00C92287">
            <w:rPr>
              <w:color w:val="000000"/>
              <w:rtl/>
            </w:rPr>
            <w:t>:</w:t>
          </w:r>
        </w:p>
      </w:sdtContent>
    </w:sdt>
    <w:p w:rsidR="00C92287" w:rsidRDefault="00C92287" w:rsidP="00C92287">
      <w:pPr>
        <w:pStyle w:val="KeepWithNext"/>
        <w:rPr>
          <w:rtl/>
          <w:lang w:eastAsia="he-IL"/>
        </w:rPr>
      </w:pPr>
    </w:p>
    <w:p w:rsidR="00C92287" w:rsidRDefault="00C92287" w:rsidP="00C92287">
      <w:pPr>
        <w:rPr>
          <w:rtl/>
          <w:lang w:eastAsia="he-IL"/>
        </w:rPr>
      </w:pPr>
      <w:bookmarkStart w:id="3880" w:name="_ETM_Q1_8624435"/>
      <w:bookmarkEnd w:id="3880"/>
      <w:r>
        <w:rPr>
          <w:rFonts w:hint="cs"/>
          <w:rtl/>
          <w:lang w:eastAsia="he-IL"/>
        </w:rPr>
        <w:t>ברור.</w:t>
      </w:r>
    </w:p>
    <w:p w:rsidR="00C92287" w:rsidRDefault="00C92287" w:rsidP="00C92287">
      <w:pPr>
        <w:rPr>
          <w:rtl/>
          <w:lang w:eastAsia="he-IL"/>
        </w:rPr>
      </w:pPr>
      <w:bookmarkStart w:id="3881" w:name="_ETM_Q1_8625560"/>
      <w:bookmarkEnd w:id="3881"/>
    </w:p>
    <w:bookmarkStart w:id="3882" w:name="_ETM_Q1_8626079" w:displacedByCustomXml="next"/>
    <w:bookmarkEnd w:id="3882" w:displacedByCustomXml="next"/>
    <w:bookmarkStart w:id="3883" w:name="_ETM_Q1_8626022" w:displacedByCustomXml="next"/>
    <w:bookmarkEnd w:id="3883" w:displacedByCustomXml="next"/>
    <w:bookmarkStart w:id="3884" w:name="_ETM_Q1_8625746" w:displacedByCustomXml="next"/>
    <w:bookmarkEnd w:id="3884" w:displacedByCustomXml="next"/>
    <w:sdt>
      <w:sdtPr>
        <w:rPr>
          <w:rtl/>
        </w:rPr>
        <w:alias w:val="דובר_המשך"/>
        <w:tag w:val="&lt;ID&gt;780352&lt;/ID&gt;&lt;Name&gt;ברוריה שור&lt;/Name&gt;&lt;Data&gt;ברוריה שור&lt;/Data&gt;&lt;Shortcut&gt;ברשו&lt;/Shortcut&gt;"/>
        <w:id w:val="323485954"/>
        <w:placeholder>
          <w:docPart w:val="DefaultPlaceholder_-1854013440"/>
        </w:placeholder>
        <w15:color w:val="993366"/>
      </w:sdtPr>
      <w:sdtEndPr/>
      <w:sdtContent>
        <w:p w:rsidR="00C92287" w:rsidRDefault="00C92287" w:rsidP="00C92287">
          <w:pPr>
            <w:pStyle w:val="-"/>
            <w:keepNext/>
            <w:rPr>
              <w:rtl/>
            </w:rPr>
          </w:pPr>
          <w:r w:rsidRPr="00C92287">
            <w:rPr>
              <w:rStyle w:val="afd"/>
              <w:color w:val="000000"/>
              <w:rtl/>
            </w:rPr>
            <w:t>ברוריה שור</w:t>
          </w:r>
          <w:r w:rsidRPr="00C92287">
            <w:rPr>
              <w:color w:val="000000"/>
              <w:rtl/>
            </w:rPr>
            <w:t>:</w:t>
          </w:r>
        </w:p>
      </w:sdtContent>
    </w:sdt>
    <w:p w:rsidR="00C92287" w:rsidRDefault="00C92287" w:rsidP="00C92287">
      <w:pPr>
        <w:pStyle w:val="KeepWithNext"/>
        <w:rPr>
          <w:rtl/>
          <w:lang w:eastAsia="he-IL"/>
        </w:rPr>
      </w:pPr>
    </w:p>
    <w:p w:rsidR="00C92287" w:rsidRPr="00C92287" w:rsidRDefault="00C92287" w:rsidP="00C92287">
      <w:pPr>
        <w:rPr>
          <w:rtl/>
          <w:lang w:eastAsia="he-IL"/>
        </w:rPr>
      </w:pPr>
      <w:bookmarkStart w:id="3885" w:name="_ETM_Q1_8627603"/>
      <w:bookmarkEnd w:id="3885"/>
      <w:r>
        <w:rPr>
          <w:rFonts w:hint="cs"/>
          <w:rtl/>
          <w:lang w:eastAsia="he-IL"/>
        </w:rPr>
        <w:t xml:space="preserve">אז דקה אחרי </w:t>
      </w:r>
      <w:bookmarkStart w:id="3886" w:name="_ETM_Q1_8629377"/>
      <w:bookmarkEnd w:id="3886"/>
      <w:r>
        <w:rPr>
          <w:rFonts w:hint="cs"/>
          <w:rtl/>
          <w:lang w:eastAsia="he-IL"/>
        </w:rPr>
        <w:t>האסיפה באים אליי האנשים, ומישהו אמר לי לא מזמן</w:t>
      </w:r>
      <w:bookmarkStart w:id="3887" w:name="_ETM_Q1_8629979"/>
      <w:bookmarkEnd w:id="3887"/>
      <w:r>
        <w:rPr>
          <w:rFonts w:hint="cs"/>
          <w:rtl/>
          <w:lang w:eastAsia="he-IL"/>
        </w:rPr>
        <w:t xml:space="preserve">: אני מסתכל על המראה בבוקר ואני לא מאמין שאני </w:t>
      </w:r>
      <w:bookmarkStart w:id="3888" w:name="_ETM_Q1_8634764"/>
      <w:bookmarkEnd w:id="3888"/>
      <w:r>
        <w:rPr>
          <w:rFonts w:hint="cs"/>
          <w:rtl/>
          <w:lang w:eastAsia="he-IL"/>
        </w:rPr>
        <w:t xml:space="preserve">הייתי כזה טמבל. אז צריך נורא לקחת את זה </w:t>
      </w:r>
      <w:bookmarkStart w:id="3889" w:name="_ETM_Q1_8636664"/>
      <w:bookmarkEnd w:id="3889"/>
      <w:r>
        <w:rPr>
          <w:rFonts w:hint="cs"/>
          <w:rtl/>
          <w:lang w:eastAsia="he-IL"/>
        </w:rPr>
        <w:t xml:space="preserve">בחשבון, כשמתחילים להגיד: נבטל, נעשה, חיובים. זה לא ישים בסופו </w:t>
      </w:r>
      <w:bookmarkStart w:id="3890" w:name="_ETM_Q1_8647223"/>
      <w:bookmarkEnd w:id="3890"/>
      <w:r>
        <w:rPr>
          <w:rFonts w:hint="cs"/>
          <w:rtl/>
          <w:lang w:eastAsia="he-IL"/>
        </w:rPr>
        <w:t xml:space="preserve">של דבר, כי בדיבור רחב לכל </w:t>
      </w:r>
      <w:bookmarkStart w:id="3891" w:name="_ETM_Q1_8648294"/>
      <w:bookmarkEnd w:id="3891"/>
      <w:r>
        <w:rPr>
          <w:rFonts w:hint="cs"/>
          <w:rtl/>
          <w:lang w:eastAsia="he-IL"/>
        </w:rPr>
        <w:t xml:space="preserve">דבר נופל </w:t>
      </w:r>
      <w:r>
        <w:rPr>
          <w:rtl/>
          <w:lang w:eastAsia="he-IL"/>
        </w:rPr>
        <w:t>–</w:t>
      </w:r>
      <w:r>
        <w:rPr>
          <w:rFonts w:hint="cs"/>
          <w:rtl/>
          <w:lang w:eastAsia="he-IL"/>
        </w:rPr>
        <w:t xml:space="preserve"> עיקרי הדברים זה כן </w:t>
      </w:r>
      <w:bookmarkStart w:id="3892" w:name="_ETM_Q1_8654060"/>
      <w:bookmarkEnd w:id="3892"/>
      <w:r>
        <w:rPr>
          <w:rFonts w:hint="cs"/>
          <w:rtl/>
          <w:lang w:eastAsia="he-IL"/>
        </w:rPr>
        <w:t xml:space="preserve">עיקר או לא עיקר? כן אמרו לי, </w:t>
      </w:r>
      <w:bookmarkStart w:id="3893" w:name="_ETM_Q1_8656100"/>
      <w:bookmarkEnd w:id="3893"/>
      <w:r>
        <w:rPr>
          <w:rFonts w:hint="cs"/>
          <w:rtl/>
          <w:lang w:eastAsia="he-IL"/>
        </w:rPr>
        <w:t xml:space="preserve">כן תרגמו לי? זה מוכרח להיות מאוד מאוד מדויק. אסיפה </w:t>
      </w:r>
      <w:bookmarkStart w:id="3894" w:name="_ETM_Q1_8663485"/>
      <w:bookmarkEnd w:id="3894"/>
      <w:r>
        <w:rPr>
          <w:rFonts w:hint="cs"/>
          <w:rtl/>
          <w:lang w:eastAsia="he-IL"/>
        </w:rPr>
        <w:t>זה דבר מדויק פחות או יותר.</w:t>
      </w:r>
    </w:p>
    <w:p w:rsidR="00F56573" w:rsidRPr="0020261D" w:rsidRDefault="00F56573" w:rsidP="00F56573">
      <w:pPr>
        <w:rPr>
          <w:rtl/>
          <w:lang w:eastAsia="he-IL"/>
        </w:rPr>
      </w:pPr>
    </w:p>
    <w:p w:rsidR="00F56573" w:rsidRPr="0020261D" w:rsidRDefault="00F56573" w:rsidP="00C92287">
      <w:pPr>
        <w:rPr>
          <w:rtl/>
          <w:lang w:eastAsia="he-IL"/>
        </w:rPr>
      </w:pPr>
      <w:r w:rsidRPr="0020261D">
        <w:rPr>
          <w:rFonts w:hint="cs"/>
          <w:rtl/>
          <w:lang w:eastAsia="he-IL"/>
        </w:rPr>
        <w:t>באותה הזדמנות</w:t>
      </w:r>
      <w:r w:rsidR="00C92287">
        <w:rPr>
          <w:rFonts w:hint="cs"/>
          <w:rtl/>
          <w:lang w:eastAsia="he-IL"/>
        </w:rPr>
        <w:t>,</w:t>
      </w:r>
      <w:r w:rsidRPr="0020261D">
        <w:rPr>
          <w:rFonts w:hint="cs"/>
          <w:rtl/>
          <w:lang w:eastAsia="he-IL"/>
        </w:rPr>
        <w:t xml:space="preserve"> אם אני כבר מדברת </w:t>
      </w:r>
      <w:r w:rsidR="00C92287">
        <w:rPr>
          <w:rFonts w:hint="cs"/>
          <w:rtl/>
          <w:lang w:eastAsia="he-IL"/>
        </w:rPr>
        <w:t xml:space="preserve">ונהיה שקט, </w:t>
      </w:r>
      <w:r w:rsidRPr="0020261D">
        <w:rPr>
          <w:rFonts w:hint="cs"/>
          <w:rtl/>
          <w:lang w:eastAsia="he-IL"/>
        </w:rPr>
        <w:t xml:space="preserve">אז אל תשכחו </w:t>
      </w:r>
      <w:r w:rsidR="00C92287">
        <w:rPr>
          <w:rFonts w:hint="cs"/>
          <w:rtl/>
          <w:lang w:eastAsia="he-IL"/>
        </w:rPr>
        <w:t xml:space="preserve">שתמ"א 38, </w:t>
      </w:r>
      <w:bookmarkStart w:id="3895" w:name="_ETM_Q1_8672062"/>
      <w:bookmarkEnd w:id="3895"/>
      <w:r w:rsidR="00C92287">
        <w:rPr>
          <w:rFonts w:hint="cs"/>
          <w:rtl/>
          <w:lang w:eastAsia="he-IL"/>
        </w:rPr>
        <w:t xml:space="preserve">הריסה ובנייה </w:t>
      </w:r>
      <w:r w:rsidRPr="0020261D">
        <w:rPr>
          <w:rFonts w:hint="cs"/>
          <w:rtl/>
          <w:lang w:eastAsia="he-IL"/>
        </w:rPr>
        <w:t>זה זהה לחלוטין</w:t>
      </w:r>
      <w:r w:rsidR="00C92287">
        <w:rPr>
          <w:rFonts w:hint="cs"/>
          <w:rtl/>
          <w:lang w:eastAsia="he-IL"/>
        </w:rPr>
        <w:t xml:space="preserve"> לפינוי בינוי </w:t>
      </w:r>
      <w:r w:rsidRPr="0020261D">
        <w:rPr>
          <w:rFonts w:hint="cs"/>
          <w:rtl/>
          <w:lang w:eastAsia="he-IL"/>
        </w:rPr>
        <w:t>רק המספרים קטנים</w:t>
      </w:r>
      <w:r w:rsidR="00C92287">
        <w:rPr>
          <w:rFonts w:hint="cs"/>
          <w:rtl/>
          <w:lang w:eastAsia="he-IL"/>
        </w:rPr>
        <w:t xml:space="preserve">. </w:t>
      </w:r>
      <w:r w:rsidRPr="0020261D">
        <w:rPr>
          <w:rFonts w:hint="cs"/>
          <w:rtl/>
          <w:lang w:eastAsia="he-IL"/>
        </w:rPr>
        <w:t>זה זהה לגמרי</w:t>
      </w:r>
      <w:r w:rsidR="00C92287">
        <w:rPr>
          <w:rFonts w:hint="cs"/>
          <w:rtl/>
          <w:lang w:eastAsia="he-IL"/>
        </w:rPr>
        <w:t xml:space="preserve">. הורסים, </w:t>
      </w:r>
      <w:bookmarkStart w:id="3896" w:name="_ETM_Q1_8684902"/>
      <w:bookmarkEnd w:id="3896"/>
      <w:r w:rsidR="00C92287">
        <w:rPr>
          <w:rFonts w:hint="cs"/>
          <w:rtl/>
          <w:lang w:eastAsia="he-IL"/>
        </w:rPr>
        <w:t>לוקחים בן אדם.</w:t>
      </w:r>
    </w:p>
    <w:p w:rsidR="00F56573" w:rsidRPr="0020261D" w:rsidRDefault="00F56573" w:rsidP="00F56573">
      <w:pPr>
        <w:rPr>
          <w:rtl/>
          <w:lang w:eastAsia="he-IL"/>
        </w:rPr>
      </w:pPr>
    </w:p>
    <w:sdt>
      <w:sdtPr>
        <w:rPr>
          <w:rFonts w:hint="cs"/>
          <w:rtl/>
          <w:lang w:eastAsia="he-IL"/>
        </w:rPr>
        <w:alias w:val="אורח"/>
        <w:tag w:val="&lt;ID&gt;769623&lt;/ID&gt;&lt;Name&gt;ישי איצקוביץ&lt;/Name&gt;&lt;Data&gt;ישי איצקוביץ&lt;/Data&gt;&lt;Shortcut&gt;ישי&lt;/Shortcut&gt;&lt;Title&gt;יועץ משפטי, התאחדות בוני הארץ&lt;/Title&gt;"/>
        <w:id w:val="-269241099"/>
        <w:placeholder>
          <w:docPart w:val="DefaultPlaceholder_-1854013440"/>
        </w:placeholder>
        <w15:color w:val="993366"/>
      </w:sdtPr>
      <w:sdtEndPr/>
      <w:sdtContent>
        <w:p w:rsidR="00C92287" w:rsidRDefault="00C92287" w:rsidP="00C92287">
          <w:pPr>
            <w:pStyle w:val="af9"/>
            <w:keepNext/>
            <w:rPr>
              <w:rtl/>
              <w:lang w:eastAsia="he-IL"/>
            </w:rPr>
          </w:pPr>
          <w:r w:rsidRPr="00C92287">
            <w:rPr>
              <w:rStyle w:val="afd"/>
              <w:color w:val="000000"/>
              <w:rtl/>
            </w:rPr>
            <w:t>ישי איצקוביץ</w:t>
          </w:r>
          <w:r w:rsidRPr="00C92287">
            <w:rPr>
              <w:color w:val="000000"/>
              <w:rtl/>
              <w:lang w:eastAsia="he-IL"/>
            </w:rPr>
            <w:t>:</w:t>
          </w:r>
        </w:p>
      </w:sdtContent>
    </w:sdt>
    <w:p w:rsidR="00C92287" w:rsidRDefault="00C92287" w:rsidP="00C92287">
      <w:pPr>
        <w:pStyle w:val="KeepWithNext"/>
        <w:rPr>
          <w:rtl/>
          <w:lang w:eastAsia="he-IL"/>
        </w:rPr>
      </w:pPr>
    </w:p>
    <w:p w:rsidR="00F56573" w:rsidRDefault="00C92287" w:rsidP="00C92287">
      <w:pPr>
        <w:rPr>
          <w:rtl/>
          <w:lang w:eastAsia="he-IL"/>
        </w:rPr>
      </w:pPr>
      <w:bookmarkStart w:id="3897" w:name="_ETM_Q1_8688711"/>
      <w:bookmarkEnd w:id="3897"/>
      <w:r>
        <w:rPr>
          <w:rFonts w:hint="cs"/>
          <w:rtl/>
          <w:lang w:eastAsia="he-IL"/>
        </w:rPr>
        <w:t xml:space="preserve">עוד רעיון. אפשר לקבוע שאם הממונה קבע שזה </w:t>
      </w:r>
      <w:bookmarkStart w:id="3898" w:name="_ETM_Q1_8690233"/>
      <w:bookmarkEnd w:id="3898"/>
      <w:r w:rsidR="00F56573" w:rsidRPr="0020261D">
        <w:rPr>
          <w:rFonts w:hint="cs"/>
          <w:rtl/>
          <w:lang w:eastAsia="he-IL"/>
        </w:rPr>
        <w:t xml:space="preserve">לא נאמר </w:t>
      </w:r>
      <w:r>
        <w:rPr>
          <w:rFonts w:hint="cs"/>
          <w:rtl/>
          <w:lang w:eastAsia="he-IL"/>
        </w:rPr>
        <w:t xml:space="preserve">לו </w:t>
      </w:r>
      <w:r w:rsidR="00F56573" w:rsidRPr="0020261D">
        <w:rPr>
          <w:rFonts w:hint="cs"/>
          <w:rtl/>
          <w:lang w:eastAsia="he-IL"/>
        </w:rPr>
        <w:t>בשפתו</w:t>
      </w:r>
      <w:r>
        <w:rPr>
          <w:rFonts w:hint="cs"/>
          <w:rtl/>
          <w:lang w:eastAsia="he-IL"/>
        </w:rPr>
        <w:t xml:space="preserve">, אז החוק יקבע איך מרפאים את זה. </w:t>
      </w:r>
      <w:bookmarkStart w:id="3899" w:name="_ETM_Q1_8695779"/>
      <w:bookmarkEnd w:id="3899"/>
      <w:r>
        <w:rPr>
          <w:rFonts w:hint="cs"/>
          <w:rtl/>
          <w:lang w:eastAsia="he-IL"/>
        </w:rPr>
        <w:t xml:space="preserve">זאת אומרת שאם היזם הסביר לו אחר כך </w:t>
      </w:r>
      <w:bookmarkStart w:id="3900" w:name="_ETM_Q1_8693617"/>
      <w:bookmarkEnd w:id="3900"/>
      <w:r w:rsidR="002D1FD7">
        <w:rPr>
          <w:rtl/>
          <w:lang w:eastAsia="he-IL"/>
        </w:rPr>
        <w:t>–</w:t>
      </w:r>
      <w:r w:rsidR="002D1FD7">
        <w:rPr>
          <w:rFonts w:hint="cs"/>
          <w:rtl/>
          <w:lang w:eastAsia="he-IL"/>
        </w:rPr>
        <w:t xml:space="preserve"> כי אחר כך זה פתח לכל מיני </w:t>
      </w:r>
      <w:bookmarkStart w:id="3901" w:name="_ETM_Q1_8694406"/>
      <w:bookmarkEnd w:id="3901"/>
      <w:r w:rsidR="002D1FD7">
        <w:rPr>
          <w:rFonts w:hint="cs"/>
          <w:rtl/>
          <w:lang w:eastAsia="he-IL"/>
        </w:rPr>
        <w:t>אינטרסים.</w:t>
      </w:r>
    </w:p>
    <w:p w:rsidR="002D1FD7" w:rsidRDefault="002D1FD7" w:rsidP="00C92287">
      <w:pPr>
        <w:rPr>
          <w:rtl/>
          <w:lang w:eastAsia="he-IL"/>
        </w:rPr>
      </w:pPr>
      <w:bookmarkStart w:id="3902" w:name="_ETM_Q1_8697981"/>
      <w:bookmarkEnd w:id="3902"/>
    </w:p>
    <w:bookmarkStart w:id="3903" w:name="_ETM_Q1_8698601" w:displacedByCustomXml="next"/>
    <w:bookmarkEnd w:id="3903" w:displacedByCustomXml="next"/>
    <w:bookmarkStart w:id="3904" w:name="_ETM_Q1_8698472" w:displacedByCustomXml="next"/>
    <w:bookmarkEnd w:id="3904" w:displacedByCustomXml="next"/>
    <w:bookmarkStart w:id="3905" w:name="_ETM_Q1_8698222" w:displacedByCustomXml="next"/>
    <w:bookmarkEnd w:id="3905" w:displacedByCustomXml="next"/>
    <w:sdt>
      <w:sdtPr>
        <w:rPr>
          <w:rtl/>
        </w:rPr>
        <w:alias w:val="יור"/>
        <w:tag w:val="&lt;ID&gt;5304&lt;/ID&gt;&lt;Name&gt;רחל עזריה - יו&quot;רַ&lt;/Name&gt;&lt;Data&gt;רחל עזריה&lt;/Data&gt;&lt;Shortcut&gt;רחעז&lt;/Shortcut&gt;"/>
        <w:id w:val="1330100077"/>
        <w:placeholder>
          <w:docPart w:val="DefaultPlaceholder_-1854013440"/>
        </w:placeholder>
        <w15:color w:val="993366"/>
      </w:sdtPr>
      <w:sdtEndPr/>
      <w:sdtContent>
        <w:p w:rsidR="002D1FD7" w:rsidRDefault="002D1FD7" w:rsidP="002D1FD7">
          <w:pPr>
            <w:pStyle w:val="af6"/>
            <w:keepNext/>
            <w:rPr>
              <w:rtl/>
            </w:rPr>
          </w:pPr>
          <w:r w:rsidRPr="002D1FD7">
            <w:rPr>
              <w:rStyle w:val="afd"/>
              <w:color w:val="000000"/>
              <w:rtl/>
            </w:rPr>
            <w:t>היו"ר רחל עזריה</w:t>
          </w:r>
          <w:r w:rsidRPr="002D1FD7">
            <w:rPr>
              <w:color w:val="000000"/>
              <w:rtl/>
            </w:rPr>
            <w:t>:</w:t>
          </w:r>
        </w:p>
      </w:sdtContent>
    </w:sdt>
    <w:p w:rsidR="002D1FD7" w:rsidRDefault="002D1FD7" w:rsidP="002D1FD7">
      <w:pPr>
        <w:pStyle w:val="KeepWithNext"/>
        <w:rPr>
          <w:rtl/>
          <w:lang w:eastAsia="he-IL"/>
        </w:rPr>
      </w:pPr>
    </w:p>
    <w:p w:rsidR="002D1FD7" w:rsidRPr="002D1FD7" w:rsidRDefault="002D1FD7" w:rsidP="002D1FD7">
      <w:pPr>
        <w:rPr>
          <w:rtl/>
          <w:lang w:eastAsia="he-IL"/>
        </w:rPr>
      </w:pPr>
      <w:bookmarkStart w:id="3906" w:name="_ETM_Q1_8700201"/>
      <w:bookmarkEnd w:id="3906"/>
      <w:r>
        <w:rPr>
          <w:rFonts w:hint="cs"/>
          <w:rtl/>
          <w:lang w:eastAsia="he-IL"/>
        </w:rPr>
        <w:t xml:space="preserve">בסדר, אנחנו נצטרך לחשוב על כל האפשרויות האלה. יש עוד </w:t>
      </w:r>
      <w:bookmarkStart w:id="3907" w:name="_ETM_Q1_8702692"/>
      <w:bookmarkEnd w:id="3907"/>
      <w:r>
        <w:rPr>
          <w:rFonts w:hint="cs"/>
          <w:rtl/>
          <w:lang w:eastAsia="he-IL"/>
        </w:rPr>
        <w:t>שתי דוברות קצרות, ואז ננעל את הישיבה.</w:t>
      </w:r>
    </w:p>
    <w:p w:rsidR="002D1FD7" w:rsidRDefault="002D1FD7" w:rsidP="00F56573">
      <w:pPr>
        <w:rPr>
          <w:rtl/>
          <w:lang w:eastAsia="he-IL"/>
        </w:rPr>
      </w:pPr>
      <w:bookmarkStart w:id="3908" w:name="_ETM_Q1_8700038"/>
      <w:bookmarkEnd w:id="3908"/>
    </w:p>
    <w:sdt>
      <w:sdtPr>
        <w:rPr>
          <w:rFonts w:hint="cs"/>
          <w:rtl/>
          <w:lang w:eastAsia="he-IL"/>
        </w:rPr>
        <w:alias w:val="אורח"/>
        <w:tag w:val="&lt;ID&gt;769961&lt;/ID&gt;&lt;Name&gt;אורי אטינגר&lt;/Name&gt;&lt;Data&gt;אורי אטינגר&lt;/Data&gt;&lt;Shortcut&gt;אואט&lt;/Shortcut&gt;&lt;Title&gt;מנהלת תחום קידום מדיניות, מרכז הגר באוניברסיטת תל אביב&lt;/Title&gt;"/>
        <w:id w:val="1410888762"/>
        <w:placeholder>
          <w:docPart w:val="DefaultPlaceholder_-1854013440"/>
        </w:placeholder>
        <w15:color w:val="993366"/>
      </w:sdtPr>
      <w:sdtEndPr/>
      <w:sdtContent>
        <w:p w:rsidR="00F56573" w:rsidRDefault="002D1FD7" w:rsidP="002D1FD7">
          <w:pPr>
            <w:pStyle w:val="af9"/>
            <w:keepNext/>
            <w:rPr>
              <w:rtl/>
              <w:lang w:eastAsia="he-IL"/>
            </w:rPr>
          </w:pPr>
          <w:r w:rsidRPr="002D1FD7">
            <w:rPr>
              <w:rStyle w:val="afd"/>
              <w:color w:val="000000"/>
              <w:rtl/>
            </w:rPr>
            <w:t>אורי אטינגר</w:t>
          </w:r>
          <w:r w:rsidRPr="002D1FD7">
            <w:rPr>
              <w:color w:val="000000"/>
              <w:rtl/>
              <w:lang w:eastAsia="he-IL"/>
            </w:rPr>
            <w:t>:</w:t>
          </w:r>
        </w:p>
      </w:sdtContent>
    </w:sdt>
    <w:p w:rsidR="002D1FD7" w:rsidRDefault="002D1FD7" w:rsidP="002D1FD7">
      <w:pPr>
        <w:pStyle w:val="KeepWithNext"/>
        <w:rPr>
          <w:rtl/>
          <w:lang w:eastAsia="he-IL"/>
        </w:rPr>
      </w:pPr>
    </w:p>
    <w:p w:rsidR="00F56573" w:rsidRDefault="002D1FD7" w:rsidP="002D1FD7">
      <w:pPr>
        <w:rPr>
          <w:rtl/>
          <w:lang w:eastAsia="he-IL"/>
        </w:rPr>
      </w:pPr>
      <w:bookmarkStart w:id="3909" w:name="_ETM_Q1_8701638"/>
      <w:bookmarkEnd w:id="3909"/>
      <w:r>
        <w:rPr>
          <w:rFonts w:hint="cs"/>
          <w:rtl/>
          <w:lang w:eastAsia="he-IL"/>
        </w:rPr>
        <w:t xml:space="preserve">אפשר לומר משהו </w:t>
      </w:r>
      <w:r w:rsidR="00F56573" w:rsidRPr="0020261D">
        <w:rPr>
          <w:rFonts w:hint="cs"/>
          <w:rtl/>
          <w:lang w:eastAsia="he-IL"/>
        </w:rPr>
        <w:t xml:space="preserve">על הוראות </w:t>
      </w:r>
      <w:r>
        <w:rPr>
          <w:rFonts w:hint="cs"/>
          <w:rtl/>
          <w:lang w:eastAsia="he-IL"/>
        </w:rPr>
        <w:t>ה</w:t>
      </w:r>
      <w:r w:rsidR="00F56573" w:rsidRPr="0020261D">
        <w:rPr>
          <w:rFonts w:hint="cs"/>
          <w:rtl/>
          <w:lang w:eastAsia="he-IL"/>
        </w:rPr>
        <w:t>מעבר</w:t>
      </w:r>
      <w:r>
        <w:rPr>
          <w:rFonts w:hint="cs"/>
          <w:rtl/>
          <w:lang w:eastAsia="he-IL"/>
        </w:rPr>
        <w:t>?</w:t>
      </w:r>
    </w:p>
    <w:p w:rsidR="002D1FD7" w:rsidRDefault="002D1FD7" w:rsidP="002D1FD7">
      <w:pPr>
        <w:rPr>
          <w:rtl/>
          <w:lang w:eastAsia="he-IL"/>
        </w:rPr>
      </w:pPr>
      <w:bookmarkStart w:id="3910" w:name="_ETM_Q1_8706744"/>
      <w:bookmarkEnd w:id="3910"/>
    </w:p>
    <w:bookmarkStart w:id="3911" w:name="_ETM_Q1_8707199" w:displacedByCustomXml="next"/>
    <w:bookmarkEnd w:id="3911" w:displacedByCustomXml="next"/>
    <w:bookmarkStart w:id="3912" w:name="_ETM_Q1_8707141" w:displacedByCustomXml="next"/>
    <w:bookmarkEnd w:id="3912" w:displacedByCustomXml="next"/>
    <w:bookmarkStart w:id="3913" w:name="_ETM_Q1_8706907" w:displacedByCustomXml="next"/>
    <w:bookmarkEnd w:id="3913" w:displacedByCustomXml="next"/>
    <w:sdt>
      <w:sdtPr>
        <w:rPr>
          <w:rtl/>
        </w:rPr>
        <w:alias w:val="יור"/>
        <w:tag w:val="&lt;ID&gt;5304&lt;/ID&gt;&lt;Name&gt;רחל עזריה - יו&quot;רַ&lt;/Name&gt;&lt;Data&gt;רחל עזריה&lt;/Data&gt;&lt;Shortcut&gt;רחעז&lt;/Shortcut&gt;"/>
        <w:id w:val="-486939542"/>
        <w:placeholder>
          <w:docPart w:val="DefaultPlaceholder_-1854013440"/>
        </w:placeholder>
        <w15:color w:val="993366"/>
      </w:sdtPr>
      <w:sdtEndPr/>
      <w:sdtContent>
        <w:p w:rsidR="002D1FD7" w:rsidRDefault="002D1FD7" w:rsidP="002D1FD7">
          <w:pPr>
            <w:pStyle w:val="af6"/>
            <w:keepNext/>
            <w:rPr>
              <w:rtl/>
            </w:rPr>
          </w:pPr>
          <w:r w:rsidRPr="002D1FD7">
            <w:rPr>
              <w:rStyle w:val="afd"/>
              <w:color w:val="000000"/>
              <w:rtl/>
            </w:rPr>
            <w:t>היו"ר רחל עזריה</w:t>
          </w:r>
          <w:r w:rsidRPr="002D1FD7">
            <w:rPr>
              <w:color w:val="000000"/>
              <w:rtl/>
            </w:rPr>
            <w:t>:</w:t>
          </w:r>
        </w:p>
      </w:sdtContent>
    </w:sdt>
    <w:p w:rsidR="002D1FD7" w:rsidRDefault="002D1FD7" w:rsidP="002D1FD7">
      <w:pPr>
        <w:pStyle w:val="KeepWithNext"/>
        <w:rPr>
          <w:rtl/>
          <w:lang w:eastAsia="he-IL"/>
        </w:rPr>
      </w:pPr>
    </w:p>
    <w:p w:rsidR="002D1FD7" w:rsidRDefault="002D1FD7" w:rsidP="002D1FD7">
      <w:pPr>
        <w:rPr>
          <w:rtl/>
          <w:lang w:eastAsia="he-IL"/>
        </w:rPr>
      </w:pPr>
      <w:bookmarkStart w:id="3914" w:name="_ETM_Q1_8708987"/>
      <w:bookmarkEnd w:id="3914"/>
      <w:r>
        <w:rPr>
          <w:rFonts w:hint="cs"/>
          <w:rtl/>
          <w:lang w:eastAsia="he-IL"/>
        </w:rPr>
        <w:t>לא</w:t>
      </w:r>
      <w:bookmarkStart w:id="3915" w:name="_ETM_Q1_8709320"/>
      <w:bookmarkEnd w:id="3915"/>
      <w:r>
        <w:rPr>
          <w:rFonts w:hint="cs"/>
          <w:rtl/>
          <w:lang w:eastAsia="he-IL"/>
        </w:rPr>
        <w:t>, אנחנו עוד לא הגענו לסעיף. פשוט הקראנו את הכול.</w:t>
      </w:r>
    </w:p>
    <w:p w:rsidR="002D1FD7" w:rsidRDefault="002D1FD7" w:rsidP="002D1FD7">
      <w:pPr>
        <w:rPr>
          <w:rtl/>
          <w:lang w:eastAsia="he-IL"/>
        </w:rPr>
      </w:pPr>
      <w:bookmarkStart w:id="3916" w:name="_ETM_Q1_8712861"/>
      <w:bookmarkEnd w:id="3916"/>
    </w:p>
    <w:bookmarkStart w:id="3917" w:name="_ETM_Q1_8708442" w:displacedByCustomXml="next"/>
    <w:bookmarkEnd w:id="3917" w:displacedByCustomXml="next"/>
    <w:bookmarkStart w:id="3918" w:name="_ETM_Q1_8713317" w:displacedByCustomXml="next"/>
    <w:bookmarkEnd w:id="3918" w:displacedByCustomXml="next"/>
    <w:bookmarkStart w:id="3919" w:name="_ETM_Q1_8713264" w:displacedByCustomXml="next"/>
    <w:bookmarkEnd w:id="3919" w:displacedByCustomXml="next"/>
    <w:bookmarkStart w:id="3920" w:name="_ETM_Q1_8713035" w:displacedByCustomXml="next"/>
    <w:bookmarkEnd w:id="3920" w:displacedByCustomXml="next"/>
    <w:sdt>
      <w:sdtPr>
        <w:rPr>
          <w:rFonts w:hint="cs"/>
          <w:rtl/>
          <w:lang w:eastAsia="he-IL"/>
        </w:rPr>
        <w:alias w:val="אורח"/>
        <w:tag w:val="&lt;ID&gt;769961&lt;/ID&gt;&lt;Name&gt;אורי אטינגר&lt;/Name&gt;&lt;Data&gt;אורי אטינגר&lt;/Data&gt;&lt;Shortcut&gt;אואט&lt;/Shortcut&gt;&lt;Title&gt;מנהלת תחום קידום מדיניות, מרכז הגר באוניברסיטת תל אביב&lt;/Title&gt;"/>
        <w:id w:val="-1324041225"/>
        <w:placeholder>
          <w:docPart w:val="DefaultPlaceholder_-1854013440"/>
        </w:placeholder>
        <w15:color w:val="993366"/>
      </w:sdtPr>
      <w:sdtEndPr/>
      <w:sdtContent>
        <w:p w:rsidR="002D1FD7" w:rsidRDefault="002D1FD7" w:rsidP="002D1FD7">
          <w:pPr>
            <w:pStyle w:val="af9"/>
            <w:keepNext/>
            <w:rPr>
              <w:rtl/>
              <w:lang w:eastAsia="he-IL"/>
            </w:rPr>
          </w:pPr>
          <w:r w:rsidRPr="002D1FD7">
            <w:rPr>
              <w:rStyle w:val="afd"/>
              <w:color w:val="000000"/>
              <w:rtl/>
            </w:rPr>
            <w:t>אורי אטינגר</w:t>
          </w:r>
          <w:r w:rsidRPr="002D1FD7">
            <w:rPr>
              <w:color w:val="000000"/>
              <w:rtl/>
              <w:lang w:eastAsia="he-IL"/>
            </w:rPr>
            <w:t>:</w:t>
          </w:r>
        </w:p>
      </w:sdtContent>
    </w:sdt>
    <w:p w:rsidR="002D1FD7" w:rsidRDefault="002D1FD7" w:rsidP="002D1FD7">
      <w:pPr>
        <w:pStyle w:val="KeepWithNext"/>
        <w:rPr>
          <w:rtl/>
          <w:lang w:eastAsia="he-IL"/>
        </w:rPr>
      </w:pPr>
    </w:p>
    <w:p w:rsidR="00F56573" w:rsidRPr="0020261D" w:rsidRDefault="002D1FD7" w:rsidP="002D1FD7">
      <w:pPr>
        <w:rPr>
          <w:rtl/>
          <w:lang w:eastAsia="he-IL"/>
        </w:rPr>
      </w:pPr>
      <w:bookmarkStart w:id="3921" w:name="_ETM_Q1_8710199"/>
      <w:bookmarkEnd w:id="3921"/>
      <w:r>
        <w:rPr>
          <w:rFonts w:hint="cs"/>
          <w:rtl/>
          <w:lang w:eastAsia="he-IL"/>
        </w:rPr>
        <w:t xml:space="preserve">אני יודעת, </w:t>
      </w:r>
      <w:bookmarkStart w:id="3922" w:name="_ETM_Q1_8711530"/>
      <w:bookmarkEnd w:id="3922"/>
      <w:r>
        <w:rPr>
          <w:rFonts w:hint="cs"/>
          <w:rtl/>
          <w:lang w:eastAsia="he-IL"/>
        </w:rPr>
        <w:t xml:space="preserve">אבל </w:t>
      </w:r>
      <w:r w:rsidR="00F56573" w:rsidRPr="0020261D">
        <w:rPr>
          <w:rFonts w:hint="cs"/>
          <w:rtl/>
          <w:lang w:eastAsia="he-IL"/>
        </w:rPr>
        <w:t>שבוע הבא יהיה נוסח</w:t>
      </w:r>
      <w:r>
        <w:rPr>
          <w:rFonts w:hint="cs"/>
          <w:rtl/>
          <w:lang w:eastAsia="he-IL"/>
        </w:rPr>
        <w:t>, והייתי רוצה - - -</w:t>
      </w:r>
    </w:p>
    <w:p w:rsidR="00F56573" w:rsidRPr="0020261D" w:rsidRDefault="00F56573" w:rsidP="00F56573">
      <w:pPr>
        <w:rPr>
          <w:rtl/>
          <w:lang w:eastAsia="he-IL"/>
        </w:rPr>
      </w:pPr>
    </w:p>
    <w:p w:rsidR="00F56573" w:rsidRPr="0020261D" w:rsidRDefault="00F56573" w:rsidP="00F56573">
      <w:pPr>
        <w:pStyle w:val="af6"/>
        <w:keepNext/>
        <w:rPr>
          <w:rtl/>
        </w:rPr>
      </w:pPr>
      <w:r w:rsidRPr="0020261D">
        <w:rPr>
          <w:rStyle w:val="afd"/>
          <w:color w:val="auto"/>
          <w:rtl/>
        </w:rPr>
        <w:t>היו"ר רחל עזריה</w:t>
      </w:r>
      <w:r w:rsidRPr="0020261D">
        <w:rPr>
          <w:rtl/>
        </w:rPr>
        <w:t>:</w:t>
      </w:r>
    </w:p>
    <w:p w:rsidR="00F56573" w:rsidRDefault="00F56573" w:rsidP="00F56573">
      <w:pPr>
        <w:pStyle w:val="KeepWithNext"/>
        <w:rPr>
          <w:rtl/>
          <w:lang w:eastAsia="he-IL"/>
        </w:rPr>
      </w:pPr>
    </w:p>
    <w:p w:rsidR="002D1FD7" w:rsidRDefault="002D1FD7" w:rsidP="002D1FD7">
      <w:pPr>
        <w:rPr>
          <w:rtl/>
          <w:lang w:eastAsia="he-IL"/>
        </w:rPr>
      </w:pPr>
      <w:bookmarkStart w:id="3923" w:name="_ETM_Q1_8713767"/>
      <w:bookmarkStart w:id="3924" w:name="_ETM_Q1_8713856"/>
      <w:bookmarkEnd w:id="3923"/>
      <w:bookmarkEnd w:id="3924"/>
      <w:r>
        <w:rPr>
          <w:rFonts w:hint="cs"/>
          <w:rtl/>
          <w:lang w:eastAsia="he-IL"/>
        </w:rPr>
        <w:t xml:space="preserve">אז פשוט אחר כך </w:t>
      </w:r>
      <w:bookmarkStart w:id="3925" w:name="_ETM_Q1_8715815"/>
      <w:bookmarkEnd w:id="3925"/>
      <w:r>
        <w:rPr>
          <w:rFonts w:hint="cs"/>
          <w:rtl/>
          <w:lang w:eastAsia="he-IL"/>
        </w:rPr>
        <w:t>תיגשי ותגידי. כן, בבקשה.</w:t>
      </w:r>
    </w:p>
    <w:p w:rsidR="002D1FD7" w:rsidRPr="002D1FD7" w:rsidRDefault="002D1FD7" w:rsidP="002D1FD7">
      <w:pPr>
        <w:rPr>
          <w:rtl/>
          <w:lang w:eastAsia="he-IL"/>
        </w:rPr>
      </w:pPr>
      <w:bookmarkStart w:id="3926" w:name="_ETM_Q1_8720366"/>
      <w:bookmarkStart w:id="3927" w:name="_ETM_Q1_8720511"/>
      <w:bookmarkStart w:id="3928" w:name="_ETM_Q1_8720744"/>
      <w:bookmarkStart w:id="3929" w:name="_ETM_Q1_8720809"/>
      <w:bookmarkEnd w:id="3926"/>
      <w:bookmarkEnd w:id="3927"/>
      <w:bookmarkEnd w:id="3928"/>
      <w:bookmarkEnd w:id="3929"/>
    </w:p>
    <w:sdt>
      <w:sdtPr>
        <w:rPr>
          <w:rFonts w:hint="cs"/>
          <w:rtl/>
          <w:lang w:eastAsia="he-IL"/>
        </w:rPr>
        <w:alias w:val="אורח"/>
        <w:tag w:val="&lt;ID&gt;851494&lt;/ID&gt;&lt;Name&gt;אביבה שבת&lt;/Name&gt;&lt;Data&gt;אביבה שבת&lt;/Data&gt;&lt;Shortcut&gt;אבשב&lt;/Shortcut&gt;&lt;Title&gt;קבוצת אזרחים ותיקים בת ים, מוזמנים נוספים&lt;/Title&gt;"/>
        <w:id w:val="-371467520"/>
        <w:placeholder>
          <w:docPart w:val="DefaultPlaceholder_-1854013440"/>
        </w:placeholder>
        <w15:color w:val="993366"/>
      </w:sdtPr>
      <w:sdtEndPr/>
      <w:sdtContent>
        <w:p w:rsidR="002D1FD7" w:rsidRDefault="002D1FD7" w:rsidP="002D1FD7">
          <w:pPr>
            <w:pStyle w:val="af9"/>
            <w:keepNext/>
            <w:rPr>
              <w:rtl/>
              <w:lang w:eastAsia="he-IL"/>
            </w:rPr>
          </w:pPr>
          <w:r w:rsidRPr="002D1FD7">
            <w:rPr>
              <w:rStyle w:val="afd"/>
              <w:color w:val="000000"/>
              <w:rtl/>
            </w:rPr>
            <w:t>אביבה שבת</w:t>
          </w:r>
          <w:r w:rsidRPr="002D1FD7">
            <w:rPr>
              <w:color w:val="000000"/>
              <w:rtl/>
              <w:lang w:eastAsia="he-IL"/>
            </w:rPr>
            <w:t>:</w:t>
          </w:r>
        </w:p>
      </w:sdtContent>
    </w:sdt>
    <w:p w:rsidR="002D1FD7" w:rsidRDefault="002D1FD7" w:rsidP="002D1FD7">
      <w:pPr>
        <w:pStyle w:val="KeepWithNext"/>
        <w:rPr>
          <w:rtl/>
          <w:lang w:eastAsia="he-IL"/>
        </w:rPr>
      </w:pPr>
    </w:p>
    <w:p w:rsidR="00F56573" w:rsidRPr="0020261D" w:rsidRDefault="002D1FD7" w:rsidP="002D1FD7">
      <w:pPr>
        <w:rPr>
          <w:rtl/>
          <w:lang w:eastAsia="he-IL"/>
        </w:rPr>
      </w:pPr>
      <w:r>
        <w:rPr>
          <w:rFonts w:hint="cs"/>
          <w:rtl/>
          <w:lang w:eastAsia="he-IL"/>
        </w:rPr>
        <w:t xml:space="preserve">שמי אביבה. אני חושבת שאני גם העליתי </w:t>
      </w:r>
      <w:bookmarkStart w:id="3930" w:name="_ETM_Q1_8721458"/>
      <w:bookmarkEnd w:id="3930"/>
      <w:r>
        <w:rPr>
          <w:rFonts w:hint="cs"/>
          <w:rtl/>
          <w:lang w:eastAsia="he-IL"/>
        </w:rPr>
        <w:t xml:space="preserve">את זה בפגישה הקודמת שהייתה. </w:t>
      </w:r>
      <w:r w:rsidR="00F56573" w:rsidRPr="0020261D">
        <w:rPr>
          <w:rFonts w:hint="cs"/>
          <w:rtl/>
          <w:lang w:eastAsia="he-IL"/>
        </w:rPr>
        <w:t>אני חושבת שכולם אומרים</w:t>
      </w:r>
      <w:r>
        <w:rPr>
          <w:rFonts w:hint="cs"/>
          <w:rtl/>
          <w:lang w:eastAsia="he-IL"/>
        </w:rPr>
        <w:t xml:space="preserve">: לא הבינו, שפה לא ברורה, </w:t>
      </w:r>
      <w:bookmarkStart w:id="3931" w:name="_ETM_Q1_8743258"/>
      <w:bookmarkEnd w:id="3931"/>
      <w:r>
        <w:rPr>
          <w:rFonts w:hint="cs"/>
          <w:rtl/>
          <w:lang w:eastAsia="he-IL"/>
        </w:rPr>
        <w:t xml:space="preserve">חתמו ולא </w:t>
      </w:r>
      <w:r w:rsidR="00F56573" w:rsidRPr="0020261D">
        <w:rPr>
          <w:rFonts w:hint="cs"/>
          <w:rtl/>
          <w:lang w:eastAsia="he-IL"/>
        </w:rPr>
        <w:t>ידעו על מה חתמו</w:t>
      </w:r>
      <w:r>
        <w:rPr>
          <w:rFonts w:hint="cs"/>
          <w:rtl/>
          <w:lang w:eastAsia="he-IL"/>
        </w:rPr>
        <w:t xml:space="preserve">, אבל אני הצעתי פה </w:t>
      </w:r>
      <w:r w:rsidR="00F56573" w:rsidRPr="0020261D">
        <w:rPr>
          <w:rFonts w:hint="cs"/>
          <w:rtl/>
          <w:lang w:eastAsia="he-IL"/>
        </w:rPr>
        <w:t>משהו מאוד מאוד ברור</w:t>
      </w:r>
      <w:r>
        <w:rPr>
          <w:rFonts w:hint="cs"/>
          <w:rtl/>
          <w:lang w:eastAsia="he-IL"/>
        </w:rPr>
        <w:t xml:space="preserve"> </w:t>
      </w:r>
      <w:r>
        <w:rPr>
          <w:rtl/>
          <w:lang w:eastAsia="he-IL"/>
        </w:rPr>
        <w:t>–</w:t>
      </w:r>
      <w:r>
        <w:rPr>
          <w:rFonts w:hint="cs"/>
          <w:rtl/>
          <w:lang w:eastAsia="he-IL"/>
        </w:rPr>
        <w:t xml:space="preserve"> נציגות, </w:t>
      </w:r>
      <w:bookmarkStart w:id="3932" w:name="_ETM_Q1_8748949"/>
      <w:bookmarkEnd w:id="3932"/>
      <w:r w:rsidR="00F56573" w:rsidRPr="0020261D">
        <w:rPr>
          <w:rFonts w:hint="cs"/>
          <w:rtl/>
          <w:lang w:eastAsia="he-IL"/>
        </w:rPr>
        <w:t>עורך דין</w:t>
      </w:r>
      <w:r>
        <w:rPr>
          <w:rFonts w:hint="cs"/>
          <w:rtl/>
          <w:lang w:eastAsia="he-IL"/>
        </w:rPr>
        <w:t xml:space="preserve">, </w:t>
      </w:r>
      <w:r w:rsidR="00F56573" w:rsidRPr="0020261D">
        <w:rPr>
          <w:rFonts w:hint="cs"/>
          <w:rtl/>
          <w:lang w:eastAsia="he-IL"/>
        </w:rPr>
        <w:t>נציגות שתתייעץ עם אנשי מקצוע</w:t>
      </w:r>
      <w:r>
        <w:rPr>
          <w:rFonts w:hint="cs"/>
          <w:rtl/>
          <w:lang w:eastAsia="he-IL"/>
        </w:rPr>
        <w:t xml:space="preserve">, שתבין על מה מדובר, שתקבל את טיוטת החוזה, </w:t>
      </w:r>
      <w:bookmarkStart w:id="3933" w:name="_ETM_Q1_8753540"/>
      <w:bookmarkEnd w:id="3933"/>
      <w:r>
        <w:rPr>
          <w:rFonts w:hint="cs"/>
          <w:rtl/>
          <w:lang w:eastAsia="he-IL"/>
        </w:rPr>
        <w:t xml:space="preserve">תעיר הערות, תדע על מה לדבר, </w:t>
      </w:r>
      <w:r w:rsidR="00F56573" w:rsidRPr="0020261D">
        <w:rPr>
          <w:rFonts w:hint="cs"/>
          <w:rtl/>
          <w:lang w:eastAsia="he-IL"/>
        </w:rPr>
        <w:t>שהיא בעצמה תבוא לקראת הפרויקט</w:t>
      </w:r>
      <w:r>
        <w:rPr>
          <w:rFonts w:hint="cs"/>
          <w:rtl/>
          <w:lang w:eastAsia="he-IL"/>
        </w:rPr>
        <w:t xml:space="preserve"> ותראה אם יש </w:t>
      </w:r>
      <w:bookmarkStart w:id="3934" w:name="_ETM_Q1_8764876"/>
      <w:bookmarkEnd w:id="3934"/>
      <w:r>
        <w:rPr>
          <w:rFonts w:hint="cs"/>
          <w:rtl/>
          <w:lang w:eastAsia="he-IL"/>
        </w:rPr>
        <w:t xml:space="preserve">אחוז מסוים של המתחם שבאמת </w:t>
      </w:r>
      <w:r w:rsidR="00F56573" w:rsidRPr="0020261D">
        <w:rPr>
          <w:rFonts w:hint="cs"/>
          <w:rtl/>
          <w:lang w:eastAsia="he-IL"/>
        </w:rPr>
        <w:t>יש על מה לדבר</w:t>
      </w:r>
      <w:r>
        <w:rPr>
          <w:rFonts w:hint="cs"/>
          <w:rtl/>
          <w:lang w:eastAsia="he-IL"/>
        </w:rPr>
        <w:t>. ו</w:t>
      </w:r>
      <w:r w:rsidR="00F56573" w:rsidRPr="0020261D">
        <w:rPr>
          <w:rFonts w:hint="cs"/>
          <w:rtl/>
          <w:lang w:eastAsia="he-IL"/>
        </w:rPr>
        <w:t xml:space="preserve">היא יכולה </w:t>
      </w:r>
      <w:r>
        <w:rPr>
          <w:rFonts w:hint="cs"/>
          <w:rtl/>
          <w:lang w:eastAsia="he-IL"/>
        </w:rPr>
        <w:t>גם לתרגם.</w:t>
      </w:r>
    </w:p>
    <w:p w:rsidR="00F56573" w:rsidRPr="0020261D" w:rsidRDefault="00F56573" w:rsidP="00F56573">
      <w:pPr>
        <w:rPr>
          <w:rtl/>
          <w:lang w:eastAsia="he-IL"/>
        </w:rPr>
      </w:pPr>
    </w:p>
    <w:p w:rsidR="00F56573" w:rsidRPr="0020261D" w:rsidRDefault="00F56573" w:rsidP="00F56573">
      <w:pPr>
        <w:pStyle w:val="af9"/>
        <w:keepNext/>
        <w:rPr>
          <w:rtl/>
          <w:lang w:eastAsia="he-IL"/>
        </w:rPr>
      </w:pPr>
      <w:r w:rsidRPr="0020261D">
        <w:rPr>
          <w:rStyle w:val="afd"/>
          <w:color w:val="auto"/>
          <w:rtl/>
        </w:rPr>
        <w:t>עינת גנון</w:t>
      </w:r>
      <w:r w:rsidRPr="0020261D">
        <w:rPr>
          <w:rtl/>
          <w:lang w:eastAsia="he-IL"/>
        </w:rPr>
        <w:t>:</w:t>
      </w:r>
    </w:p>
    <w:p w:rsidR="00F56573" w:rsidRPr="0020261D" w:rsidRDefault="00F56573" w:rsidP="00F56573">
      <w:pPr>
        <w:pStyle w:val="KeepWithNext"/>
        <w:rPr>
          <w:rtl/>
          <w:lang w:eastAsia="he-IL"/>
        </w:rPr>
      </w:pPr>
    </w:p>
    <w:p w:rsidR="00F56573" w:rsidRDefault="00F56573" w:rsidP="00F56573">
      <w:pPr>
        <w:rPr>
          <w:rtl/>
          <w:lang w:eastAsia="he-IL"/>
        </w:rPr>
      </w:pPr>
      <w:r w:rsidRPr="0020261D">
        <w:rPr>
          <w:rFonts w:hint="cs"/>
          <w:rtl/>
          <w:lang w:eastAsia="he-IL"/>
        </w:rPr>
        <w:t>הנציגות תיקח אחריות</w:t>
      </w:r>
      <w:r w:rsidR="002D1FD7">
        <w:rPr>
          <w:rFonts w:hint="cs"/>
          <w:rtl/>
          <w:lang w:eastAsia="he-IL"/>
        </w:rPr>
        <w:t xml:space="preserve"> להסביר לכל </w:t>
      </w:r>
      <w:bookmarkStart w:id="3935" w:name="_ETM_Q1_8772013"/>
      <w:bookmarkEnd w:id="3935"/>
      <w:r w:rsidR="002D1FD7">
        <w:rPr>
          <w:rFonts w:hint="cs"/>
          <w:rtl/>
          <w:lang w:eastAsia="he-IL"/>
        </w:rPr>
        <w:t>אחד ואחד מהדיירים בשפתו?</w:t>
      </w:r>
      <w:bookmarkStart w:id="3936" w:name="_ETM_Q1_8772385"/>
      <w:bookmarkEnd w:id="3936"/>
    </w:p>
    <w:p w:rsidR="002D1FD7" w:rsidRDefault="002D1FD7" w:rsidP="00F56573">
      <w:pPr>
        <w:rPr>
          <w:rtl/>
          <w:lang w:eastAsia="he-IL"/>
        </w:rPr>
      </w:pPr>
    </w:p>
    <w:bookmarkStart w:id="3937" w:name="_ETM_Q1_8772867" w:displacedByCustomXml="next"/>
    <w:bookmarkEnd w:id="3937" w:displacedByCustomXml="next"/>
    <w:bookmarkStart w:id="3938" w:name="_ETM_Q1_8772807" w:displacedByCustomXml="next"/>
    <w:bookmarkEnd w:id="3938" w:displacedByCustomXml="next"/>
    <w:bookmarkStart w:id="3939" w:name="_ETM_Q1_8772525" w:displacedByCustomXml="next"/>
    <w:bookmarkEnd w:id="3939" w:displacedByCustomXml="next"/>
    <w:sdt>
      <w:sdtPr>
        <w:rPr>
          <w:rtl/>
        </w:rPr>
        <w:alias w:val="קריאה"/>
        <w:tag w:val="&lt;ID&gt;0&lt;/ID&gt;&lt;Name&gt;קריאה&lt;/Name&gt;&lt;Data&gt;&lt;/Data&gt;&lt;Shortcut&gt;&lt;/Shortcut&gt;"/>
        <w:id w:val="-2088219782"/>
        <w:placeholder>
          <w:docPart w:val="DefaultPlaceholder_-1854013440"/>
        </w:placeholder>
        <w15:color w:val="993366"/>
      </w:sdtPr>
      <w:sdtEndPr/>
      <w:sdtContent>
        <w:p w:rsidR="002D1FD7" w:rsidRDefault="002D1FD7" w:rsidP="002D1FD7">
          <w:pPr>
            <w:pStyle w:val="af5"/>
            <w:keepNext/>
            <w:rPr>
              <w:rtl/>
            </w:rPr>
          </w:pPr>
          <w:r w:rsidRPr="002D1FD7">
            <w:rPr>
              <w:rStyle w:val="afd"/>
              <w:color w:val="000000"/>
              <w:rtl/>
            </w:rPr>
            <w:t>קריאה</w:t>
          </w:r>
          <w:r w:rsidRPr="002D1FD7">
            <w:rPr>
              <w:color w:val="000000"/>
              <w:rtl/>
            </w:rPr>
            <w:t>:</w:t>
          </w:r>
        </w:p>
      </w:sdtContent>
    </w:sdt>
    <w:p w:rsidR="002D1FD7" w:rsidRDefault="002D1FD7" w:rsidP="002D1FD7">
      <w:pPr>
        <w:pStyle w:val="KeepWithNext"/>
        <w:rPr>
          <w:rtl/>
          <w:lang w:eastAsia="he-IL"/>
        </w:rPr>
      </w:pPr>
    </w:p>
    <w:p w:rsidR="002D1FD7" w:rsidRDefault="002D1FD7" w:rsidP="002D1FD7">
      <w:pPr>
        <w:rPr>
          <w:rtl/>
          <w:lang w:eastAsia="he-IL"/>
        </w:rPr>
      </w:pPr>
      <w:bookmarkStart w:id="3940" w:name="_ETM_Q1_8775556"/>
      <w:bookmarkEnd w:id="3940"/>
      <w:r>
        <w:rPr>
          <w:rFonts w:hint="cs"/>
          <w:rtl/>
          <w:lang w:eastAsia="he-IL"/>
        </w:rPr>
        <w:t>הדיירים יגידו שהיא קיבלה שוחד.</w:t>
      </w:r>
      <w:bookmarkStart w:id="3941" w:name="_ETM_Q1_8776131"/>
      <w:bookmarkEnd w:id="3941"/>
    </w:p>
    <w:p w:rsidR="002D1FD7" w:rsidRDefault="002D1FD7" w:rsidP="002D1FD7">
      <w:pPr>
        <w:rPr>
          <w:rtl/>
          <w:lang w:eastAsia="he-IL"/>
        </w:rPr>
      </w:pPr>
    </w:p>
    <w:bookmarkStart w:id="3942" w:name="_ETM_Q1_8776693" w:displacedByCustomXml="next"/>
    <w:bookmarkEnd w:id="3942" w:displacedByCustomXml="next"/>
    <w:bookmarkStart w:id="3943" w:name="_ETM_Q1_8776636" w:displacedByCustomXml="next"/>
    <w:bookmarkEnd w:id="3943" w:displacedByCustomXml="next"/>
    <w:bookmarkStart w:id="3944" w:name="_ETM_Q1_8776343" w:displacedByCustomXml="next"/>
    <w:bookmarkEnd w:id="3944" w:displacedByCustomXml="next"/>
    <w:sdt>
      <w:sdtPr>
        <w:rPr>
          <w:rFonts w:hint="cs"/>
          <w:rtl/>
        </w:rPr>
        <w:alias w:val="קריאה"/>
        <w:tag w:val="&lt;ID&gt;0&lt;/ID&gt;&lt;Name&gt;קריאה&lt;/Name&gt;&lt;Data&gt;&lt;/Data&gt;&lt;Shortcut&gt;&lt;/Shortcut&gt;"/>
        <w:id w:val="-1242181511"/>
        <w:placeholder>
          <w:docPart w:val="DefaultPlaceholder_-1854013440"/>
        </w:placeholder>
        <w15:color w:val="993366"/>
      </w:sdtPr>
      <w:sdtEndPr/>
      <w:sdtContent>
        <w:p w:rsidR="002D1FD7" w:rsidRDefault="002D1FD7" w:rsidP="002D1FD7">
          <w:pPr>
            <w:pStyle w:val="af5"/>
            <w:keepNext/>
            <w:rPr>
              <w:rtl/>
            </w:rPr>
          </w:pPr>
          <w:r w:rsidRPr="002D1FD7">
            <w:rPr>
              <w:rStyle w:val="afd"/>
              <w:color w:val="000000"/>
              <w:rtl/>
            </w:rPr>
            <w:t>קריאה</w:t>
          </w:r>
          <w:r w:rsidRPr="002D1FD7">
            <w:rPr>
              <w:color w:val="000000"/>
              <w:rtl/>
            </w:rPr>
            <w:t>:</w:t>
          </w:r>
        </w:p>
      </w:sdtContent>
    </w:sdt>
    <w:p w:rsidR="002D1FD7" w:rsidRDefault="002D1FD7" w:rsidP="002D1FD7">
      <w:pPr>
        <w:pStyle w:val="KeepWithNext"/>
        <w:rPr>
          <w:rtl/>
          <w:lang w:eastAsia="he-IL"/>
        </w:rPr>
      </w:pPr>
    </w:p>
    <w:p w:rsidR="002D1FD7" w:rsidRPr="002D1FD7" w:rsidRDefault="002D1FD7" w:rsidP="002D1FD7">
      <w:pPr>
        <w:rPr>
          <w:rtl/>
          <w:lang w:eastAsia="he-IL"/>
        </w:rPr>
      </w:pPr>
      <w:bookmarkStart w:id="3945" w:name="_ETM_Q1_8780862"/>
      <w:bookmarkEnd w:id="3945"/>
      <w:r>
        <w:rPr>
          <w:rFonts w:hint="cs"/>
          <w:rtl/>
          <w:lang w:eastAsia="he-IL"/>
        </w:rPr>
        <w:t>ה</w:t>
      </w:r>
      <w:bookmarkStart w:id="3946" w:name="_ETM_Q1_8781150"/>
      <w:bookmarkStart w:id="3947" w:name="_ETM_Q1_8781257"/>
      <w:bookmarkEnd w:id="3946"/>
      <w:bookmarkEnd w:id="3947"/>
      <w:r>
        <w:rPr>
          <w:rFonts w:hint="cs"/>
          <w:rtl/>
          <w:lang w:eastAsia="he-IL"/>
        </w:rPr>
        <w:t xml:space="preserve">נציגות היא נציגות </w:t>
      </w:r>
      <w:bookmarkStart w:id="3948" w:name="_ETM_Q1_8777702"/>
      <w:bookmarkEnd w:id="3948"/>
      <w:r>
        <w:rPr>
          <w:rFonts w:hint="cs"/>
          <w:rtl/>
          <w:lang w:eastAsia="he-IL"/>
        </w:rPr>
        <w:t>נבחרת.</w:t>
      </w:r>
      <w:bookmarkStart w:id="3949" w:name="_ETM_Q1_8781178"/>
      <w:bookmarkEnd w:id="3949"/>
    </w:p>
    <w:p w:rsidR="002D1FD7" w:rsidRDefault="002D1FD7" w:rsidP="002D1FD7">
      <w:pPr>
        <w:rPr>
          <w:rtl/>
          <w:lang w:eastAsia="he-IL"/>
        </w:rPr>
      </w:pPr>
      <w:bookmarkStart w:id="3950" w:name="_ETM_Q1_8774981"/>
      <w:bookmarkEnd w:id="3950"/>
    </w:p>
    <w:bookmarkStart w:id="3951" w:name="_ETM_Q1_8775458" w:displacedByCustomXml="next"/>
    <w:bookmarkEnd w:id="3951" w:displacedByCustomXml="next"/>
    <w:bookmarkStart w:id="3952" w:name="_ETM_Q1_8775398" w:displacedByCustomXml="next"/>
    <w:bookmarkEnd w:id="3952" w:displacedByCustomXml="next"/>
    <w:bookmarkStart w:id="3953" w:name="_ETM_Q1_8775157" w:displacedByCustomXml="next"/>
    <w:bookmarkEnd w:id="3953" w:displacedByCustomXml="next"/>
    <w:sdt>
      <w:sdtPr>
        <w:rPr>
          <w:rtl/>
        </w:rPr>
        <w:alias w:val="דובר_המשך"/>
        <w:tag w:val="&lt;ID&gt;851494&lt;/ID&gt;&lt;Name&gt;אביבה שבת&lt;/Name&gt;&lt;Data&gt;אביבה שבת&lt;/Data&gt;&lt;Shortcut&gt;אבשב&lt;/Shortcut&gt;"/>
        <w:id w:val="1739976574"/>
        <w:placeholder>
          <w:docPart w:val="DefaultPlaceholder_-1854013440"/>
        </w:placeholder>
        <w15:color w:val="993366"/>
      </w:sdtPr>
      <w:sdtEndPr/>
      <w:sdtContent>
        <w:p w:rsidR="002D1FD7" w:rsidRDefault="002D1FD7" w:rsidP="002D1FD7">
          <w:pPr>
            <w:pStyle w:val="-"/>
            <w:keepNext/>
            <w:rPr>
              <w:rtl/>
            </w:rPr>
          </w:pPr>
          <w:r w:rsidRPr="002D1FD7">
            <w:rPr>
              <w:rStyle w:val="afd"/>
              <w:color w:val="000000"/>
              <w:rtl/>
            </w:rPr>
            <w:t>אביבה שבת:</w:t>
          </w:r>
        </w:p>
      </w:sdtContent>
    </w:sdt>
    <w:p w:rsidR="002D1FD7" w:rsidRDefault="002D1FD7" w:rsidP="002D1FD7">
      <w:pPr>
        <w:pStyle w:val="KeepWithNext"/>
        <w:rPr>
          <w:rtl/>
          <w:lang w:eastAsia="he-IL"/>
        </w:rPr>
      </w:pPr>
    </w:p>
    <w:p w:rsidR="002D1FD7" w:rsidRPr="002D1FD7" w:rsidRDefault="002D1FD7" w:rsidP="002D1FD7">
      <w:pPr>
        <w:rPr>
          <w:rtl/>
          <w:lang w:eastAsia="he-IL"/>
        </w:rPr>
      </w:pPr>
      <w:bookmarkStart w:id="3954" w:name="_ETM_Q1_8778435"/>
      <w:bookmarkEnd w:id="3954"/>
      <w:r>
        <w:rPr>
          <w:rFonts w:hint="cs"/>
          <w:rtl/>
          <w:lang w:eastAsia="he-IL"/>
        </w:rPr>
        <w:t xml:space="preserve">כן, יש </w:t>
      </w:r>
      <w:bookmarkStart w:id="3955" w:name="_ETM_Q1_8779308"/>
      <w:bookmarkEnd w:id="3955"/>
      <w:r>
        <w:rPr>
          <w:rFonts w:hint="cs"/>
          <w:rtl/>
          <w:lang w:eastAsia="he-IL"/>
        </w:rPr>
        <w:t>אנשים שהם דוברי רוסית - - -</w:t>
      </w:r>
    </w:p>
    <w:p w:rsidR="00F56573" w:rsidRPr="0020261D" w:rsidRDefault="00F56573" w:rsidP="00F56573">
      <w:pPr>
        <w:rPr>
          <w:rtl/>
          <w:lang w:eastAsia="he-IL"/>
        </w:rPr>
      </w:pPr>
    </w:p>
    <w:p w:rsidR="00F56573" w:rsidRPr="0020261D" w:rsidRDefault="00F56573" w:rsidP="00F56573">
      <w:pPr>
        <w:pStyle w:val="af6"/>
        <w:keepNext/>
        <w:rPr>
          <w:rtl/>
        </w:rPr>
      </w:pPr>
      <w:r w:rsidRPr="0020261D">
        <w:rPr>
          <w:rStyle w:val="afd"/>
          <w:color w:val="auto"/>
          <w:rtl/>
        </w:rPr>
        <w:t>היו"ר רחל עזריה</w:t>
      </w:r>
      <w:r w:rsidRPr="0020261D">
        <w:rPr>
          <w:rtl/>
        </w:rPr>
        <w:t>:</w:t>
      </w:r>
    </w:p>
    <w:p w:rsidR="00F56573" w:rsidRPr="0020261D" w:rsidRDefault="00F56573" w:rsidP="00F56573">
      <w:pPr>
        <w:pStyle w:val="KeepWithNext"/>
        <w:rPr>
          <w:rtl/>
          <w:lang w:eastAsia="he-IL"/>
        </w:rPr>
      </w:pPr>
    </w:p>
    <w:p w:rsidR="00F56573" w:rsidRPr="0020261D" w:rsidRDefault="002D1FD7" w:rsidP="002D1FD7">
      <w:pPr>
        <w:rPr>
          <w:rtl/>
          <w:lang w:eastAsia="he-IL"/>
        </w:rPr>
      </w:pPr>
      <w:r>
        <w:rPr>
          <w:rFonts w:hint="cs"/>
          <w:rtl/>
          <w:lang w:eastAsia="he-IL"/>
        </w:rPr>
        <w:t xml:space="preserve">טוב. הרעיון נשמע. תודה. תראו, אני אגיד לך מה, אנחנו </w:t>
      </w:r>
      <w:bookmarkStart w:id="3956" w:name="_ETM_Q1_8793477"/>
      <w:bookmarkEnd w:id="3956"/>
      <w:r>
        <w:rPr>
          <w:rFonts w:hint="cs"/>
          <w:rtl/>
          <w:lang w:eastAsia="he-IL"/>
        </w:rPr>
        <w:t>כל הזמן מחפשים את האיזון. מצד אחד</w:t>
      </w:r>
      <w:bookmarkStart w:id="3957" w:name="_ETM_Q1_8792883"/>
      <w:bookmarkEnd w:id="3957"/>
      <w:r>
        <w:rPr>
          <w:rFonts w:hint="cs"/>
          <w:rtl/>
          <w:lang w:eastAsia="he-IL"/>
        </w:rPr>
        <w:t xml:space="preserve"> </w:t>
      </w:r>
      <w:r w:rsidR="00F56573" w:rsidRPr="0020261D">
        <w:rPr>
          <w:rFonts w:hint="cs"/>
          <w:rtl/>
          <w:lang w:eastAsia="he-IL"/>
        </w:rPr>
        <w:t>זה עניין חוזי משפטי בין היזם</w:t>
      </w:r>
      <w:r>
        <w:rPr>
          <w:rFonts w:hint="cs"/>
          <w:rtl/>
          <w:lang w:eastAsia="he-IL"/>
        </w:rPr>
        <w:t xml:space="preserve"> לבין הדיירים ובין הדיירים </w:t>
      </w:r>
      <w:r w:rsidR="00F56573" w:rsidRPr="0020261D">
        <w:rPr>
          <w:rFonts w:hint="cs"/>
          <w:rtl/>
          <w:lang w:eastAsia="he-IL"/>
        </w:rPr>
        <w:t>לבין עצמם</w:t>
      </w:r>
      <w:r>
        <w:rPr>
          <w:rFonts w:hint="cs"/>
          <w:rtl/>
          <w:lang w:eastAsia="he-IL"/>
        </w:rPr>
        <w:t>. מצד שני אנחנ</w:t>
      </w:r>
      <w:bookmarkStart w:id="3958" w:name="_ETM_Q1_8801167"/>
      <w:bookmarkEnd w:id="3958"/>
      <w:r>
        <w:rPr>
          <w:rFonts w:hint="cs"/>
          <w:rtl/>
          <w:lang w:eastAsia="he-IL"/>
        </w:rPr>
        <w:t xml:space="preserve">ו כן </w:t>
      </w:r>
      <w:r w:rsidR="00F56573" w:rsidRPr="0020261D">
        <w:rPr>
          <w:rFonts w:hint="cs"/>
          <w:rtl/>
          <w:lang w:eastAsia="he-IL"/>
        </w:rPr>
        <w:t>צריכים ליווי</w:t>
      </w:r>
      <w:r>
        <w:rPr>
          <w:rFonts w:hint="cs"/>
          <w:rtl/>
          <w:lang w:eastAsia="he-IL"/>
        </w:rPr>
        <w:t xml:space="preserve"> של המדינה. אבל אני </w:t>
      </w:r>
      <w:r w:rsidR="00F56573" w:rsidRPr="0020261D">
        <w:rPr>
          <w:rFonts w:hint="cs"/>
          <w:rtl/>
          <w:lang w:eastAsia="he-IL"/>
        </w:rPr>
        <w:t xml:space="preserve">לא רוצה להפוך את זה </w:t>
      </w:r>
      <w:r>
        <w:rPr>
          <w:rFonts w:hint="cs"/>
          <w:rtl/>
          <w:lang w:eastAsia="he-IL"/>
        </w:rPr>
        <w:t xml:space="preserve">לעסקה של המדינה. </w:t>
      </w:r>
      <w:bookmarkStart w:id="3959" w:name="_ETM_Q1_8808568"/>
      <w:bookmarkEnd w:id="3959"/>
      <w:r>
        <w:rPr>
          <w:rFonts w:hint="cs"/>
          <w:rtl/>
          <w:lang w:eastAsia="he-IL"/>
        </w:rPr>
        <w:t xml:space="preserve">ופה זה איזון שאנחנו כל הזמן שומרים עליו. </w:t>
      </w:r>
      <w:r w:rsidR="00F56573" w:rsidRPr="0020261D">
        <w:rPr>
          <w:rFonts w:hint="cs"/>
          <w:rtl/>
          <w:lang w:eastAsia="he-IL"/>
        </w:rPr>
        <w:t>אבל אני מבינה</w:t>
      </w:r>
      <w:r>
        <w:rPr>
          <w:rFonts w:hint="cs"/>
          <w:rtl/>
          <w:lang w:eastAsia="he-IL"/>
        </w:rPr>
        <w:t xml:space="preserve"> מה </w:t>
      </w:r>
      <w:bookmarkStart w:id="3960" w:name="_ETM_Q1_8810943"/>
      <w:bookmarkEnd w:id="3960"/>
      <w:r>
        <w:rPr>
          <w:rFonts w:hint="cs"/>
          <w:rtl/>
          <w:lang w:eastAsia="he-IL"/>
        </w:rPr>
        <w:t xml:space="preserve">שאת אומרת, ואנחנו </w:t>
      </w:r>
      <w:r w:rsidR="00F56573" w:rsidRPr="0020261D">
        <w:rPr>
          <w:rFonts w:hint="cs"/>
          <w:rtl/>
          <w:lang w:eastAsia="he-IL"/>
        </w:rPr>
        <w:t>כולנו קצת מנסים</w:t>
      </w:r>
      <w:r>
        <w:rPr>
          <w:rFonts w:hint="cs"/>
          <w:rtl/>
          <w:lang w:eastAsia="he-IL"/>
        </w:rPr>
        <w:t xml:space="preserve"> לפתור את העניין הזה.</w:t>
      </w:r>
    </w:p>
    <w:p w:rsidR="00F56573" w:rsidRPr="0020261D" w:rsidRDefault="00F56573" w:rsidP="00F56573">
      <w:pPr>
        <w:rPr>
          <w:rtl/>
          <w:lang w:eastAsia="he-IL"/>
        </w:rPr>
      </w:pPr>
    </w:p>
    <w:sdt>
      <w:sdtPr>
        <w:rPr>
          <w:rFonts w:hint="cs"/>
          <w:rtl/>
        </w:rPr>
        <w:alias w:val="דובר_המשך"/>
        <w:tag w:val="&lt;ID&gt;851494&lt;/ID&gt;&lt;Name&gt;אביבה שבת&lt;/Name&gt;&lt;Data&gt;אביבה שבת&lt;/Data&gt;&lt;Shortcut&gt;אבשב&lt;/Shortcut&gt;"/>
        <w:id w:val="-1660143588"/>
        <w:placeholder>
          <w:docPart w:val="DefaultPlaceholder_-1854013440"/>
        </w:placeholder>
        <w15:color w:val="993366"/>
      </w:sdtPr>
      <w:sdtEndPr/>
      <w:sdtContent>
        <w:p w:rsidR="002D1FD7" w:rsidRDefault="002D1FD7" w:rsidP="002D1FD7">
          <w:pPr>
            <w:pStyle w:val="-"/>
            <w:keepNext/>
            <w:rPr>
              <w:rtl/>
            </w:rPr>
          </w:pPr>
          <w:r w:rsidRPr="002D1FD7">
            <w:rPr>
              <w:rStyle w:val="afd"/>
              <w:color w:val="000000"/>
              <w:rtl/>
            </w:rPr>
            <w:t>אביבה שבת</w:t>
          </w:r>
          <w:r w:rsidRPr="002D1FD7">
            <w:rPr>
              <w:color w:val="000000"/>
              <w:rtl/>
            </w:rPr>
            <w:t>:</w:t>
          </w:r>
        </w:p>
      </w:sdtContent>
    </w:sdt>
    <w:p w:rsidR="002D1FD7" w:rsidRDefault="002D1FD7" w:rsidP="002D1FD7">
      <w:pPr>
        <w:pStyle w:val="KeepWithNext"/>
        <w:rPr>
          <w:rtl/>
          <w:lang w:eastAsia="he-IL"/>
        </w:rPr>
      </w:pPr>
    </w:p>
    <w:p w:rsidR="00F56573" w:rsidRDefault="002D1FD7" w:rsidP="002D1FD7">
      <w:pPr>
        <w:rPr>
          <w:rtl/>
          <w:lang w:eastAsia="he-IL"/>
        </w:rPr>
      </w:pPr>
      <w:bookmarkStart w:id="3961" w:name="_ETM_Q1_8814885"/>
      <w:bookmarkEnd w:id="3961"/>
      <w:r>
        <w:rPr>
          <w:rFonts w:hint="cs"/>
          <w:rtl/>
          <w:lang w:eastAsia="he-IL"/>
        </w:rPr>
        <w:t xml:space="preserve">וזה </w:t>
      </w:r>
      <w:bookmarkStart w:id="3962" w:name="_ETM_Q1_8814021"/>
      <w:bookmarkEnd w:id="3962"/>
      <w:r>
        <w:rPr>
          <w:rFonts w:hint="cs"/>
          <w:rtl/>
          <w:lang w:eastAsia="he-IL"/>
        </w:rPr>
        <w:t xml:space="preserve">גם </w:t>
      </w:r>
      <w:r w:rsidR="00F56573" w:rsidRPr="0020261D">
        <w:rPr>
          <w:rFonts w:hint="cs"/>
          <w:rtl/>
          <w:lang w:eastAsia="he-IL"/>
        </w:rPr>
        <w:t>לא ייקח כל כך הרבה זמן</w:t>
      </w:r>
      <w:r>
        <w:rPr>
          <w:rFonts w:hint="cs"/>
          <w:rtl/>
          <w:lang w:eastAsia="he-IL"/>
        </w:rPr>
        <w:t xml:space="preserve">, זה נותן פתרון גם לעורך דין ישי, </w:t>
      </w:r>
      <w:bookmarkStart w:id="3963" w:name="_ETM_Q1_8817302"/>
      <w:bookmarkEnd w:id="3963"/>
      <w:r>
        <w:rPr>
          <w:rFonts w:hint="cs"/>
          <w:rtl/>
          <w:lang w:eastAsia="he-IL"/>
        </w:rPr>
        <w:t>מה שהוא אמר.</w:t>
      </w:r>
    </w:p>
    <w:p w:rsidR="002D1FD7" w:rsidRDefault="002D1FD7" w:rsidP="002D1FD7">
      <w:pPr>
        <w:rPr>
          <w:rtl/>
          <w:lang w:eastAsia="he-IL"/>
        </w:rPr>
      </w:pPr>
      <w:bookmarkStart w:id="3964" w:name="_ETM_Q1_8822405"/>
      <w:bookmarkEnd w:id="3964"/>
    </w:p>
    <w:bookmarkStart w:id="3965" w:name="_ETM_Q1_8822901" w:displacedByCustomXml="next"/>
    <w:bookmarkEnd w:id="3965" w:displacedByCustomXml="next"/>
    <w:bookmarkStart w:id="3966" w:name="_ETM_Q1_8822846" w:displacedByCustomXml="next"/>
    <w:bookmarkEnd w:id="3966" w:displacedByCustomXml="next"/>
    <w:bookmarkStart w:id="3967" w:name="_ETM_Q1_8822578" w:displacedByCustomXml="next"/>
    <w:bookmarkEnd w:id="3967" w:displacedByCustomXml="next"/>
    <w:sdt>
      <w:sdtPr>
        <w:rPr>
          <w:rtl/>
        </w:rPr>
        <w:alias w:val="יור"/>
        <w:tag w:val="&lt;ID&gt;5304&lt;/ID&gt;&lt;Name&gt;רחל עזריה - יו&quot;רַ&lt;/Name&gt;&lt;Data&gt;רחל עזריה&lt;/Data&gt;&lt;Shortcut&gt;רחעז&lt;/Shortcut&gt;"/>
        <w:id w:val="566775132"/>
        <w:placeholder>
          <w:docPart w:val="DefaultPlaceholder_-1854013440"/>
        </w:placeholder>
        <w15:color w:val="993366"/>
      </w:sdtPr>
      <w:sdtEndPr/>
      <w:sdtContent>
        <w:p w:rsidR="002D1FD7" w:rsidRDefault="002D1FD7" w:rsidP="002D1FD7">
          <w:pPr>
            <w:pStyle w:val="af6"/>
            <w:keepNext/>
            <w:rPr>
              <w:rtl/>
            </w:rPr>
          </w:pPr>
          <w:r w:rsidRPr="002D1FD7">
            <w:rPr>
              <w:rStyle w:val="afd"/>
              <w:color w:val="000000"/>
              <w:rtl/>
            </w:rPr>
            <w:t>היו"ר רחל עזריה</w:t>
          </w:r>
          <w:r w:rsidRPr="002D1FD7">
            <w:rPr>
              <w:color w:val="000000"/>
              <w:rtl/>
            </w:rPr>
            <w:t>:</w:t>
          </w:r>
        </w:p>
      </w:sdtContent>
    </w:sdt>
    <w:p w:rsidR="002D1FD7" w:rsidRDefault="002D1FD7" w:rsidP="002D1FD7">
      <w:pPr>
        <w:pStyle w:val="KeepWithNext"/>
        <w:rPr>
          <w:rtl/>
          <w:lang w:eastAsia="he-IL"/>
        </w:rPr>
      </w:pPr>
    </w:p>
    <w:p w:rsidR="002D1FD7" w:rsidRPr="002D1FD7" w:rsidRDefault="002D1FD7" w:rsidP="002D1FD7">
      <w:pPr>
        <w:rPr>
          <w:rtl/>
          <w:lang w:eastAsia="he-IL"/>
        </w:rPr>
      </w:pPr>
      <w:bookmarkStart w:id="3968" w:name="_ETM_Q1_8824841"/>
      <w:bookmarkEnd w:id="3968"/>
      <w:r>
        <w:rPr>
          <w:rFonts w:hint="cs"/>
          <w:rtl/>
          <w:lang w:eastAsia="he-IL"/>
        </w:rPr>
        <w:t>אז רגע, בבקשה, גברתי.</w:t>
      </w:r>
    </w:p>
    <w:p w:rsidR="00F56573" w:rsidRPr="0020261D" w:rsidRDefault="00F56573" w:rsidP="00F56573">
      <w:pPr>
        <w:rPr>
          <w:rtl/>
          <w:lang w:eastAsia="he-IL"/>
        </w:rPr>
      </w:pPr>
    </w:p>
    <w:p w:rsidR="00F56573" w:rsidRPr="0020261D" w:rsidRDefault="00F56573" w:rsidP="00F56573">
      <w:pPr>
        <w:pStyle w:val="af9"/>
        <w:keepNext/>
        <w:rPr>
          <w:rtl/>
          <w:lang w:eastAsia="he-IL"/>
        </w:rPr>
      </w:pPr>
      <w:r w:rsidRPr="0020261D">
        <w:rPr>
          <w:rStyle w:val="afd"/>
          <w:color w:val="auto"/>
          <w:rtl/>
        </w:rPr>
        <w:t>בתיה לזרוב</w:t>
      </w:r>
      <w:r w:rsidRPr="0020261D">
        <w:rPr>
          <w:rtl/>
          <w:lang w:eastAsia="he-IL"/>
        </w:rPr>
        <w:t>:</w:t>
      </w:r>
    </w:p>
    <w:p w:rsidR="00F56573" w:rsidRPr="0020261D" w:rsidRDefault="00F56573" w:rsidP="00F56573">
      <w:pPr>
        <w:pStyle w:val="KeepWithNext"/>
        <w:rPr>
          <w:rtl/>
          <w:lang w:eastAsia="he-IL"/>
        </w:rPr>
      </w:pPr>
    </w:p>
    <w:p w:rsidR="00F56573" w:rsidRPr="0020261D" w:rsidRDefault="002D1FD7" w:rsidP="002D1FD7">
      <w:pPr>
        <w:rPr>
          <w:rtl/>
          <w:lang w:eastAsia="he-IL"/>
        </w:rPr>
      </w:pPr>
      <w:r>
        <w:rPr>
          <w:rFonts w:hint="cs"/>
          <w:rtl/>
          <w:lang w:eastAsia="he-IL"/>
        </w:rPr>
        <w:t xml:space="preserve">רציתי פשוט לדבר על </w:t>
      </w:r>
      <w:r w:rsidR="00F56573" w:rsidRPr="0020261D">
        <w:rPr>
          <w:rFonts w:hint="cs"/>
          <w:rtl/>
          <w:lang w:eastAsia="he-IL"/>
        </w:rPr>
        <w:t>אותו נושא</w:t>
      </w:r>
      <w:r>
        <w:rPr>
          <w:rFonts w:hint="cs"/>
          <w:rtl/>
          <w:lang w:eastAsia="he-IL"/>
        </w:rPr>
        <w:t>,</w:t>
      </w:r>
      <w:bookmarkStart w:id="3969" w:name="_ETM_Q1_8826698"/>
      <w:bookmarkEnd w:id="3969"/>
      <w:r>
        <w:rPr>
          <w:rFonts w:hint="cs"/>
          <w:rtl/>
          <w:lang w:eastAsia="he-IL"/>
        </w:rPr>
        <w:t xml:space="preserve"> שברגע שעושים כינוס, היזמים בלבד ללא ידיעת הדיירים, והם </w:t>
      </w:r>
      <w:bookmarkStart w:id="3970" w:name="_ETM_Q1_8830378"/>
      <w:bookmarkEnd w:id="3970"/>
      <w:r>
        <w:rPr>
          <w:rFonts w:hint="cs"/>
          <w:rtl/>
          <w:lang w:eastAsia="he-IL"/>
        </w:rPr>
        <w:t>אמורים להעביר את האינפורמציה לדיירים, האינפורמציה לא בדיוק עוברת בצורה</w:t>
      </w:r>
      <w:bookmarkStart w:id="3971" w:name="_ETM_Q1_8836717"/>
      <w:bookmarkEnd w:id="3971"/>
      <w:r>
        <w:rPr>
          <w:rFonts w:hint="cs"/>
          <w:rtl/>
          <w:lang w:eastAsia="he-IL"/>
        </w:rPr>
        <w:t xml:space="preserve"> נכונה. אבל ברגע שהדיירים בוחרים נציגות נבחרת על ידם, לוקחים </w:t>
      </w:r>
      <w:bookmarkStart w:id="3972" w:name="_ETM_Q1_8848956"/>
      <w:bookmarkEnd w:id="3972"/>
      <w:r>
        <w:rPr>
          <w:rFonts w:hint="cs"/>
          <w:rtl/>
          <w:lang w:eastAsia="he-IL"/>
        </w:rPr>
        <w:t>עורך דין שמבין בתחום הזה, אז שניהם מביאים את היזם</w:t>
      </w:r>
      <w:bookmarkStart w:id="3973" w:name="_ETM_Q1_8851226"/>
      <w:bookmarkEnd w:id="3973"/>
      <w:r>
        <w:rPr>
          <w:rFonts w:hint="cs"/>
          <w:rtl/>
          <w:lang w:eastAsia="he-IL"/>
        </w:rPr>
        <w:t xml:space="preserve">. גם שני הצדדים יכולים להרוויח מהנושא ולקדם </w:t>
      </w:r>
      <w:bookmarkStart w:id="3974" w:name="_ETM_Q1_8856713"/>
      <w:bookmarkEnd w:id="3974"/>
      <w:r>
        <w:rPr>
          <w:rFonts w:hint="cs"/>
          <w:rtl/>
          <w:lang w:eastAsia="he-IL"/>
        </w:rPr>
        <w:t xml:space="preserve">את הפרויקט, ולהחתים את הדיירים בצורה הרבה יותר מהירה </w:t>
      </w:r>
      <w:bookmarkStart w:id="3975" w:name="_ETM_Q1_8859301"/>
      <w:bookmarkEnd w:id="3975"/>
      <w:r>
        <w:rPr>
          <w:rFonts w:hint="cs"/>
          <w:rtl/>
          <w:lang w:eastAsia="he-IL"/>
        </w:rPr>
        <w:t xml:space="preserve">ויפה. ולכן אני חושבת שלפני הכנס צריך לוודא שיזם נכנס למתחם </w:t>
      </w:r>
      <w:bookmarkStart w:id="3976" w:name="_ETM_Q1_8863525"/>
      <w:bookmarkEnd w:id="3976"/>
      <w:r>
        <w:rPr>
          <w:rFonts w:hint="cs"/>
          <w:rtl/>
          <w:lang w:eastAsia="he-IL"/>
        </w:rPr>
        <w:t xml:space="preserve">רק באישור של נציגות נבחרת מטעם הבניין ועורך דין </w:t>
      </w:r>
      <w:bookmarkStart w:id="3977" w:name="_ETM_Q1_8871652"/>
      <w:bookmarkEnd w:id="3977"/>
      <w:r>
        <w:rPr>
          <w:rFonts w:hint="cs"/>
          <w:rtl/>
          <w:lang w:eastAsia="he-IL"/>
        </w:rPr>
        <w:t xml:space="preserve">מטעם הדיירים, ולא שסתם מגיע יזם משום </w:t>
      </w:r>
      <w:bookmarkStart w:id="3978" w:name="_ETM_Q1_8875621"/>
      <w:bookmarkEnd w:id="3978"/>
      <w:r>
        <w:rPr>
          <w:rFonts w:hint="cs"/>
          <w:rtl/>
          <w:lang w:eastAsia="he-IL"/>
        </w:rPr>
        <w:t>מקום ונוחת.</w:t>
      </w:r>
    </w:p>
    <w:p w:rsidR="00F56573" w:rsidRPr="0020261D" w:rsidRDefault="00F56573" w:rsidP="00F56573">
      <w:pPr>
        <w:rPr>
          <w:rtl/>
          <w:lang w:eastAsia="he-IL"/>
        </w:rPr>
      </w:pPr>
    </w:p>
    <w:p w:rsidR="00F56573" w:rsidRPr="0020261D" w:rsidRDefault="00F56573" w:rsidP="00F56573">
      <w:pPr>
        <w:pStyle w:val="af6"/>
        <w:keepNext/>
        <w:rPr>
          <w:rtl/>
        </w:rPr>
      </w:pPr>
      <w:r w:rsidRPr="0020261D">
        <w:rPr>
          <w:rStyle w:val="afd"/>
          <w:color w:val="auto"/>
          <w:rtl/>
        </w:rPr>
        <w:t>היו"ר רחל עזריה</w:t>
      </w:r>
      <w:r w:rsidRPr="0020261D">
        <w:rPr>
          <w:rtl/>
        </w:rPr>
        <w:t>:</w:t>
      </w:r>
    </w:p>
    <w:p w:rsidR="00F56573" w:rsidRPr="0020261D" w:rsidRDefault="00F56573" w:rsidP="00F56573">
      <w:pPr>
        <w:pStyle w:val="KeepWithNext"/>
        <w:rPr>
          <w:rtl/>
          <w:lang w:eastAsia="he-IL"/>
        </w:rPr>
      </w:pPr>
    </w:p>
    <w:p w:rsidR="00F56573" w:rsidRDefault="00F56573" w:rsidP="002D1FD7">
      <w:pPr>
        <w:rPr>
          <w:rtl/>
          <w:lang w:eastAsia="he-IL"/>
        </w:rPr>
      </w:pPr>
      <w:r w:rsidRPr="0020261D">
        <w:rPr>
          <w:rFonts w:hint="cs"/>
          <w:rtl/>
          <w:lang w:eastAsia="he-IL"/>
        </w:rPr>
        <w:t>טוב</w:t>
      </w:r>
      <w:r w:rsidR="002D1FD7">
        <w:rPr>
          <w:rFonts w:hint="cs"/>
          <w:rtl/>
          <w:lang w:eastAsia="he-IL"/>
        </w:rPr>
        <w:t>.</w:t>
      </w:r>
      <w:r w:rsidRPr="0020261D">
        <w:rPr>
          <w:rFonts w:hint="cs"/>
          <w:rtl/>
          <w:lang w:eastAsia="he-IL"/>
        </w:rPr>
        <w:t xml:space="preserve"> אנחנו נסיים פה את הדיון</w:t>
      </w:r>
      <w:r w:rsidR="002D1FD7">
        <w:rPr>
          <w:rFonts w:hint="cs"/>
          <w:rtl/>
          <w:lang w:eastAsia="he-IL"/>
        </w:rPr>
        <w:t xml:space="preserve">. שבוע </w:t>
      </w:r>
      <w:r w:rsidRPr="0020261D">
        <w:rPr>
          <w:rFonts w:hint="cs"/>
          <w:rtl/>
          <w:lang w:eastAsia="he-IL"/>
        </w:rPr>
        <w:t>הבא יהיה דיון ארוך ביום שלישי עד שנסיים</w:t>
      </w:r>
      <w:r w:rsidR="002D1FD7">
        <w:rPr>
          <w:rFonts w:hint="cs"/>
          <w:rtl/>
          <w:lang w:eastAsia="he-IL"/>
        </w:rPr>
        <w:t xml:space="preserve">. </w:t>
      </w:r>
      <w:r w:rsidRPr="0020261D">
        <w:rPr>
          <w:rFonts w:hint="cs"/>
          <w:rtl/>
          <w:lang w:eastAsia="he-IL"/>
        </w:rPr>
        <w:t xml:space="preserve">נודיע את השעה </w:t>
      </w:r>
      <w:r w:rsidR="002D1FD7">
        <w:rPr>
          <w:rFonts w:hint="cs"/>
          <w:rtl/>
          <w:lang w:eastAsia="he-IL"/>
        </w:rPr>
        <w:t xml:space="preserve">המדויקת. </w:t>
      </w:r>
      <w:r w:rsidRPr="0020261D">
        <w:rPr>
          <w:rFonts w:hint="cs"/>
          <w:rtl/>
          <w:lang w:eastAsia="he-IL"/>
        </w:rPr>
        <w:t>רשות המיסים</w:t>
      </w:r>
      <w:r w:rsidR="002D1FD7">
        <w:rPr>
          <w:rFonts w:hint="cs"/>
          <w:rtl/>
          <w:lang w:eastAsia="he-IL"/>
        </w:rPr>
        <w:t>, אנחנו צריכים</w:t>
      </w:r>
      <w:r w:rsidRPr="0020261D">
        <w:rPr>
          <w:rFonts w:hint="cs"/>
          <w:rtl/>
          <w:lang w:eastAsia="he-IL"/>
        </w:rPr>
        <w:t xml:space="preserve"> שתכינו</w:t>
      </w:r>
      <w:r w:rsidR="002D1FD7">
        <w:rPr>
          <w:rFonts w:hint="cs"/>
          <w:rtl/>
          <w:lang w:eastAsia="he-IL"/>
        </w:rPr>
        <w:t>. ו</w:t>
      </w:r>
      <w:r w:rsidRPr="0020261D">
        <w:rPr>
          <w:rFonts w:hint="cs"/>
          <w:rtl/>
          <w:lang w:eastAsia="he-IL"/>
        </w:rPr>
        <w:t>אם יש למישהו הערות</w:t>
      </w:r>
      <w:r w:rsidR="002D1FD7">
        <w:rPr>
          <w:rFonts w:hint="cs"/>
          <w:rtl/>
          <w:lang w:eastAsia="he-IL"/>
        </w:rPr>
        <w:t xml:space="preserve">, אז </w:t>
      </w:r>
      <w:bookmarkStart w:id="3979" w:name="_ETM_Q1_8905796"/>
      <w:bookmarkEnd w:id="3979"/>
      <w:r w:rsidRPr="0020261D">
        <w:rPr>
          <w:rFonts w:hint="cs"/>
          <w:rtl/>
          <w:lang w:eastAsia="he-IL"/>
        </w:rPr>
        <w:t>דברו כמה שיותר מוקדם</w:t>
      </w:r>
      <w:r w:rsidR="002D1FD7">
        <w:rPr>
          <w:rFonts w:hint="cs"/>
          <w:rtl/>
          <w:lang w:eastAsia="he-IL"/>
        </w:rPr>
        <w:t>.</w:t>
      </w:r>
    </w:p>
    <w:p w:rsidR="002D1FD7" w:rsidRDefault="002D1FD7" w:rsidP="002D1FD7">
      <w:pPr>
        <w:rPr>
          <w:rtl/>
          <w:lang w:eastAsia="he-IL"/>
        </w:rPr>
      </w:pPr>
      <w:bookmarkStart w:id="3980" w:name="_ETM_Q1_8901672"/>
      <w:bookmarkEnd w:id="3980"/>
    </w:p>
    <w:bookmarkStart w:id="3981" w:name="_ETM_Q1_8902461" w:displacedByCustomXml="next"/>
    <w:bookmarkEnd w:id="3981" w:displacedByCustomXml="next"/>
    <w:bookmarkStart w:id="3982" w:name="_ETM_Q1_8902338" w:displacedByCustomXml="next"/>
    <w:bookmarkEnd w:id="3982" w:displacedByCustomXml="next"/>
    <w:bookmarkStart w:id="3983" w:name="_ETM_Q1_8902087" w:displacedByCustomXml="next"/>
    <w:bookmarkEnd w:id="3983" w:displacedByCustomXml="next"/>
    <w:sdt>
      <w:sdtPr>
        <w:rPr>
          <w:rtl/>
        </w:rPr>
        <w:alias w:val="קריאה"/>
        <w:tag w:val="&lt;ID&gt;0&lt;/ID&gt;&lt;Name&gt;קריאה&lt;/Name&gt;&lt;Data&gt;&lt;/Data&gt;&lt;Shortcut&gt;&lt;/Shortcut&gt;"/>
        <w:id w:val="-959872981"/>
        <w:placeholder>
          <w:docPart w:val="DefaultPlaceholder_-1854013440"/>
        </w:placeholder>
        <w15:color w:val="993366"/>
      </w:sdtPr>
      <w:sdtEndPr/>
      <w:sdtContent>
        <w:p w:rsidR="002D1FD7" w:rsidRDefault="002D1FD7" w:rsidP="002D1FD7">
          <w:pPr>
            <w:pStyle w:val="af5"/>
            <w:keepNext/>
            <w:rPr>
              <w:rtl/>
            </w:rPr>
          </w:pPr>
          <w:r w:rsidRPr="002D1FD7">
            <w:rPr>
              <w:rStyle w:val="afd"/>
              <w:color w:val="000000"/>
              <w:rtl/>
            </w:rPr>
            <w:t>קריאה</w:t>
          </w:r>
          <w:r w:rsidRPr="002D1FD7">
            <w:rPr>
              <w:color w:val="000000"/>
              <w:rtl/>
            </w:rPr>
            <w:t>:</w:t>
          </w:r>
        </w:p>
      </w:sdtContent>
    </w:sdt>
    <w:p w:rsidR="002D1FD7" w:rsidRDefault="002D1FD7" w:rsidP="002D1FD7">
      <w:pPr>
        <w:pStyle w:val="KeepWithNext"/>
        <w:rPr>
          <w:rtl/>
          <w:lang w:eastAsia="he-IL"/>
        </w:rPr>
      </w:pPr>
    </w:p>
    <w:p w:rsidR="00F56573" w:rsidRDefault="00F56573" w:rsidP="00F56573">
      <w:pPr>
        <w:rPr>
          <w:rtl/>
          <w:lang w:eastAsia="he-IL"/>
        </w:rPr>
      </w:pPr>
      <w:bookmarkStart w:id="3984" w:name="_ETM_Q1_8905401"/>
      <w:bookmarkEnd w:id="3984"/>
      <w:r w:rsidRPr="0020261D">
        <w:rPr>
          <w:rFonts w:hint="cs"/>
          <w:rtl/>
          <w:lang w:eastAsia="he-IL"/>
        </w:rPr>
        <w:t>יהיה נוסח מעודכן</w:t>
      </w:r>
      <w:r w:rsidR="002D1FD7">
        <w:rPr>
          <w:rFonts w:hint="cs"/>
          <w:rtl/>
          <w:lang w:eastAsia="he-IL"/>
        </w:rPr>
        <w:t>?</w:t>
      </w:r>
    </w:p>
    <w:p w:rsidR="002D1FD7" w:rsidRDefault="002D1FD7" w:rsidP="00F56573">
      <w:pPr>
        <w:rPr>
          <w:rtl/>
          <w:lang w:eastAsia="he-IL"/>
        </w:rPr>
      </w:pPr>
      <w:bookmarkStart w:id="3985" w:name="_ETM_Q1_8907399"/>
      <w:bookmarkEnd w:id="3985"/>
    </w:p>
    <w:bookmarkStart w:id="3986" w:name="_ETM_Q1_8907875" w:displacedByCustomXml="next"/>
    <w:bookmarkEnd w:id="3986" w:displacedByCustomXml="next"/>
    <w:bookmarkStart w:id="3987" w:name="_ETM_Q1_8907818" w:displacedByCustomXml="next"/>
    <w:bookmarkEnd w:id="3987" w:displacedByCustomXml="next"/>
    <w:bookmarkStart w:id="3988" w:name="_ETM_Q1_8907582" w:displacedByCustomXml="next"/>
    <w:bookmarkEnd w:id="3988" w:displacedByCustomXml="next"/>
    <w:sdt>
      <w:sdtPr>
        <w:rPr>
          <w:rtl/>
        </w:rPr>
        <w:alias w:val="יור"/>
        <w:tag w:val="&lt;ID&gt;5304&lt;/ID&gt;&lt;Name&gt;רחל עזריה - יו&quot;רַ&lt;/Name&gt;&lt;Data&gt;רחל עזריה&lt;/Data&gt;&lt;Shortcut&gt;רחעז&lt;/Shortcut&gt;"/>
        <w:id w:val="-2050836145"/>
        <w:placeholder>
          <w:docPart w:val="DefaultPlaceholder_-1854013440"/>
        </w:placeholder>
        <w15:color w:val="993366"/>
      </w:sdtPr>
      <w:sdtEndPr/>
      <w:sdtContent>
        <w:p w:rsidR="002D1FD7" w:rsidRDefault="002D1FD7" w:rsidP="002D1FD7">
          <w:pPr>
            <w:pStyle w:val="af6"/>
            <w:keepNext/>
            <w:rPr>
              <w:rtl/>
            </w:rPr>
          </w:pPr>
          <w:r w:rsidRPr="002D1FD7">
            <w:rPr>
              <w:rStyle w:val="afd"/>
              <w:color w:val="000000"/>
              <w:rtl/>
            </w:rPr>
            <w:t>היו"ר רחל עזריה</w:t>
          </w:r>
          <w:r w:rsidRPr="002D1FD7">
            <w:rPr>
              <w:color w:val="000000"/>
              <w:rtl/>
            </w:rPr>
            <w:t>:</w:t>
          </w:r>
        </w:p>
      </w:sdtContent>
    </w:sdt>
    <w:p w:rsidR="002D1FD7" w:rsidRDefault="002D1FD7" w:rsidP="002D1FD7">
      <w:pPr>
        <w:pStyle w:val="KeepWithNext"/>
        <w:rPr>
          <w:rtl/>
          <w:lang w:eastAsia="he-IL"/>
        </w:rPr>
      </w:pPr>
    </w:p>
    <w:p w:rsidR="00F56573" w:rsidRPr="0020261D" w:rsidRDefault="002D1FD7" w:rsidP="002D1FD7">
      <w:pPr>
        <w:rPr>
          <w:rtl/>
          <w:lang w:eastAsia="he-IL"/>
        </w:rPr>
      </w:pPr>
      <w:bookmarkStart w:id="3989" w:name="_ETM_Q1_8909260"/>
      <w:bookmarkEnd w:id="3989"/>
      <w:r>
        <w:rPr>
          <w:rFonts w:hint="cs"/>
          <w:rtl/>
          <w:lang w:eastAsia="he-IL"/>
        </w:rPr>
        <w:t xml:space="preserve">יהיה נוסח מעודכן. אחרי שרשות המיסים תכין יהיה נוסח </w:t>
      </w:r>
      <w:bookmarkStart w:id="3990" w:name="_ETM_Q1_8913096"/>
      <w:bookmarkEnd w:id="3990"/>
      <w:r>
        <w:rPr>
          <w:rFonts w:hint="cs"/>
          <w:rtl/>
          <w:lang w:eastAsia="he-IL"/>
        </w:rPr>
        <w:t xml:space="preserve">מעודכן. </w:t>
      </w:r>
      <w:r w:rsidR="00F56573" w:rsidRPr="0020261D">
        <w:rPr>
          <w:rFonts w:hint="cs"/>
          <w:rtl/>
          <w:lang w:eastAsia="he-IL"/>
        </w:rPr>
        <w:t>המטרה היא שבוע הבא לסיים הכול</w:t>
      </w:r>
      <w:r>
        <w:rPr>
          <w:rFonts w:hint="cs"/>
          <w:rtl/>
          <w:lang w:eastAsia="he-IL"/>
        </w:rPr>
        <w:t xml:space="preserve">, אז </w:t>
      </w:r>
      <w:r w:rsidR="00F56573" w:rsidRPr="0020261D">
        <w:rPr>
          <w:rFonts w:hint="cs"/>
          <w:rtl/>
          <w:lang w:eastAsia="he-IL"/>
        </w:rPr>
        <w:t xml:space="preserve">כמה </w:t>
      </w:r>
      <w:r>
        <w:rPr>
          <w:rFonts w:hint="cs"/>
          <w:rtl/>
          <w:lang w:eastAsia="he-IL"/>
        </w:rPr>
        <w:t xml:space="preserve">שיותר </w:t>
      </w:r>
      <w:r w:rsidR="00F56573" w:rsidRPr="0020261D">
        <w:rPr>
          <w:rFonts w:hint="cs"/>
          <w:rtl/>
          <w:lang w:eastAsia="he-IL"/>
        </w:rPr>
        <w:t>מוקדם</w:t>
      </w:r>
      <w:r>
        <w:rPr>
          <w:rFonts w:hint="cs"/>
          <w:rtl/>
          <w:lang w:eastAsia="he-IL"/>
        </w:rPr>
        <w:t xml:space="preserve"> להעביר את המידע.</w:t>
      </w:r>
    </w:p>
    <w:p w:rsidR="00F56573" w:rsidRPr="0020261D" w:rsidRDefault="00F56573" w:rsidP="00F56573">
      <w:pPr>
        <w:rPr>
          <w:rtl/>
          <w:lang w:eastAsia="he-IL"/>
        </w:rPr>
      </w:pPr>
    </w:p>
    <w:p w:rsidR="00F56573" w:rsidRPr="0020261D" w:rsidRDefault="00F56573" w:rsidP="00F56573">
      <w:pPr>
        <w:rPr>
          <w:rtl/>
          <w:lang w:eastAsia="he-IL"/>
        </w:rPr>
      </w:pPr>
      <w:r w:rsidRPr="0020261D">
        <w:rPr>
          <w:rFonts w:hint="cs"/>
          <w:rtl/>
          <w:lang w:eastAsia="he-IL"/>
        </w:rPr>
        <w:t>הישבה נעולה</w:t>
      </w:r>
      <w:r w:rsidR="002D1FD7">
        <w:rPr>
          <w:rFonts w:hint="cs"/>
          <w:rtl/>
          <w:lang w:eastAsia="he-IL"/>
        </w:rPr>
        <w:t xml:space="preserve">. תודה </w:t>
      </w:r>
      <w:bookmarkStart w:id="3991" w:name="_ETM_Q1_8924597"/>
      <w:bookmarkEnd w:id="3991"/>
      <w:r w:rsidR="002D1FD7">
        <w:rPr>
          <w:rFonts w:hint="cs"/>
          <w:rtl/>
          <w:lang w:eastAsia="he-IL"/>
        </w:rPr>
        <w:t>רבה.</w:t>
      </w:r>
      <w:r w:rsidRPr="0020261D">
        <w:rPr>
          <w:rFonts w:hint="cs"/>
          <w:rtl/>
          <w:lang w:eastAsia="he-IL"/>
        </w:rPr>
        <w:t xml:space="preserve"> </w:t>
      </w:r>
    </w:p>
    <w:p w:rsidR="00F56573" w:rsidRDefault="00F56573" w:rsidP="00F56573">
      <w:pPr>
        <w:rPr>
          <w:rtl/>
          <w:lang w:eastAsia="he-IL"/>
        </w:rPr>
      </w:pPr>
    </w:p>
    <w:p w:rsidR="00740604" w:rsidRPr="0020261D" w:rsidRDefault="00740604" w:rsidP="00F56573">
      <w:pPr>
        <w:rPr>
          <w:rtl/>
          <w:lang w:eastAsia="he-IL"/>
        </w:rPr>
      </w:pPr>
    </w:p>
    <w:p w:rsidR="00D26368" w:rsidRPr="00F56573" w:rsidRDefault="00F56573" w:rsidP="002D1FD7">
      <w:pPr>
        <w:pStyle w:val="afc"/>
        <w:keepNext/>
      </w:pPr>
      <w:r w:rsidRPr="0020261D">
        <w:rPr>
          <w:rStyle w:val="afd"/>
          <w:color w:val="auto"/>
          <w:rtl/>
        </w:rPr>
        <w:t>הישיבה ננעלה בשעה 15:23.</w:t>
      </w:r>
    </w:p>
    <w:sectPr w:rsidR="00D26368" w:rsidRPr="00F56573" w:rsidSect="0071607E">
      <w:headerReference w:type="even" r:id="rId11"/>
      <w:headerReference w:type="default" r:id="rId12"/>
      <w:headerReference w:type="first" r:id="rId1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740F" w:rsidRDefault="0017740F">
      <w:r>
        <w:separator/>
      </w:r>
    </w:p>
  </w:endnote>
  <w:endnote w:type="continuationSeparator" w:id="0">
    <w:p w:rsidR="0017740F" w:rsidRDefault="001774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David">
    <w:panose1 w:val="020E0502060401010101"/>
    <w:charset w:val="B1"/>
    <w:family w:val="swiss"/>
    <w:pitch w:val="variable"/>
    <w:sig w:usb0="00000801" w:usb1="00000000" w:usb2="00000000" w:usb3="00000000" w:csb0="0000002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740F" w:rsidRDefault="0017740F">
      <w:r>
        <w:separator/>
      </w:r>
    </w:p>
  </w:footnote>
  <w:footnote w:type="continuationSeparator" w:id="0">
    <w:p w:rsidR="0017740F" w:rsidRDefault="001774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740F" w:rsidRDefault="0017740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7740F" w:rsidRDefault="0017740F"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740F" w:rsidRDefault="0017740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Pr>
        <w:rStyle w:val="af7"/>
        <w:noProof/>
        <w:rtl/>
      </w:rPr>
      <w:t>36</w:t>
    </w:r>
    <w:r>
      <w:rPr>
        <w:rStyle w:val="af7"/>
      </w:rPr>
      <w:fldChar w:fldCharType="end"/>
    </w:r>
  </w:p>
  <w:p w:rsidR="0017740F" w:rsidRDefault="0017740F" w:rsidP="008E5E3F">
    <w:pPr>
      <w:pStyle w:val="a3"/>
      <w:ind w:firstLine="0"/>
      <w:rPr>
        <w:rtl/>
      </w:rPr>
    </w:pPr>
    <w:r>
      <w:rPr>
        <w:rtl/>
      </w:rPr>
      <w:t xml:space="preserve">הוועדה המשותפת לדיון בהצעת חוק התכנון והבניה (תיקון - פיצול דירות) ובסעיפים מהצעת </w:t>
    </w:r>
  </w:p>
  <w:p w:rsidR="0017740F" w:rsidRPr="00CC5815" w:rsidRDefault="0017740F" w:rsidP="007A230C">
    <w:pPr>
      <w:pStyle w:val="a3"/>
      <w:ind w:firstLine="0"/>
    </w:pPr>
    <w:r>
      <w:rPr>
        <w:rtl/>
      </w:rPr>
      <w:t>חוק ההסדרים ולוועדת החוקה, חוק ומשפט, לדיון בהצעת חוק פינוי בינוי מ/1023</w:t>
    </w:r>
    <w:r>
      <w:rPr>
        <w:rFonts w:hint="cs"/>
        <w:rtl/>
      </w:rPr>
      <w:t xml:space="preserve"> </w:t>
    </w:r>
    <w:r>
      <w:rPr>
        <w:rtl/>
      </w:rPr>
      <w:t>ו-מ/1024</w:t>
    </w:r>
  </w:p>
  <w:p w:rsidR="0017740F" w:rsidRPr="00CC5815" w:rsidRDefault="0017740F" w:rsidP="008E5E3F">
    <w:pPr>
      <w:pStyle w:val="a3"/>
      <w:ind w:firstLine="0"/>
      <w:rPr>
        <w:rtl/>
      </w:rPr>
    </w:pPr>
    <w:r>
      <w:rPr>
        <w:rtl/>
      </w:rPr>
      <w:t>03/07/2018</w:t>
    </w:r>
  </w:p>
  <w:p w:rsidR="0017740F" w:rsidRPr="00CC5815" w:rsidRDefault="0017740F"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740F" w:rsidRDefault="0017740F" w:rsidP="000A17C6">
    <w:pPr>
      <w:keepNext/>
      <w:spacing w:line="240" w:lineRule="atLeast"/>
      <w:ind w:firstLine="0"/>
      <w:jc w:val="center"/>
      <w:outlineLvl w:val="0"/>
      <w:rPr>
        <w:rtl/>
      </w:rPr>
    </w:pPr>
    <w:r>
      <w:rPr>
        <w:noProof/>
      </w:rPr>
      <w:drawing>
        <wp:inline distT="0" distB="0" distL="0" distR="0" wp14:anchorId="28456F89" wp14:editId="0AD4A879">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7740F" w:rsidRDefault="0017740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7740F" w:rsidRDefault="0017740F">
    <w:pPr>
      <w:pStyle w:val="a3"/>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740F" w:rsidRDefault="0017740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7740F" w:rsidRDefault="0017740F" w:rsidP="005D61F3">
    <w:pPr>
      <w:pStyle w:val="a3"/>
      <w:ind w:right="36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740F" w:rsidRDefault="0017740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1607E">
      <w:rPr>
        <w:rStyle w:val="af7"/>
        <w:noProof/>
        <w:rtl/>
      </w:rPr>
      <w:t>74</w:t>
    </w:r>
    <w:r>
      <w:rPr>
        <w:rStyle w:val="af7"/>
      </w:rPr>
      <w:fldChar w:fldCharType="end"/>
    </w:r>
  </w:p>
  <w:p w:rsidR="0017740F" w:rsidRDefault="0017740F" w:rsidP="007A2311">
    <w:pPr>
      <w:pStyle w:val="a3"/>
      <w:ind w:firstLine="0"/>
      <w:rPr>
        <w:rtl/>
      </w:rPr>
    </w:pPr>
    <w:r>
      <w:rPr>
        <w:rtl/>
      </w:rPr>
      <w:t xml:space="preserve">הוועדה המשותפת לוועדת החוקה, חוק ומשפט </w:t>
    </w:r>
    <w:r>
      <w:rPr>
        <w:rFonts w:hint="cs"/>
        <w:rtl/>
      </w:rPr>
      <w:t xml:space="preserve">ולוועדה המיוחדת </w:t>
    </w:r>
    <w:r>
      <w:rPr>
        <w:rtl/>
      </w:rPr>
      <w:t xml:space="preserve">לדיון בהצעת חוק התכנון והבניה </w:t>
    </w:r>
  </w:p>
  <w:p w:rsidR="0017740F" w:rsidRPr="00CC5815" w:rsidRDefault="0017740F" w:rsidP="007A2311">
    <w:pPr>
      <w:pStyle w:val="a3"/>
      <w:ind w:firstLine="0"/>
    </w:pPr>
    <w:r>
      <w:rPr>
        <w:rtl/>
      </w:rPr>
      <w:t>(תיקון - פיצול דירות) ובסעיפים מהצעת חוק ההסדרים, לדיון בהצעת חוק פינוי בינוי מ/1023</w:t>
    </w:r>
    <w:r>
      <w:rPr>
        <w:rFonts w:hint="cs"/>
        <w:rtl/>
      </w:rPr>
      <w:t xml:space="preserve"> </w:t>
    </w:r>
    <w:r>
      <w:rPr>
        <w:rtl/>
      </w:rPr>
      <w:t>ו-מ/1024</w:t>
    </w:r>
  </w:p>
  <w:p w:rsidR="0017740F" w:rsidRPr="00CC5815" w:rsidRDefault="0017740F" w:rsidP="008E5E3F">
    <w:pPr>
      <w:pStyle w:val="a3"/>
      <w:ind w:firstLine="0"/>
      <w:rPr>
        <w:rtl/>
      </w:rPr>
    </w:pPr>
    <w:r>
      <w:rPr>
        <w:rtl/>
      </w:rPr>
      <w:t>03/07/2018</w:t>
    </w:r>
  </w:p>
  <w:p w:rsidR="0017740F" w:rsidRPr="00CC5815" w:rsidRDefault="0017740F" w:rsidP="008E5E3F">
    <w:pPr>
      <w:pStyle w:val="a3"/>
      <w:ind w:firstLine="0"/>
      <w:rPr>
        <w:rtl/>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740F" w:rsidRDefault="0017740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7740F" w:rsidRDefault="0017740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7740F" w:rsidRDefault="0017740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5C13C20"/>
    <w:multiLevelType w:val="hybridMultilevel"/>
    <w:tmpl w:val="6ECC1550"/>
    <w:lvl w:ilvl="0" w:tplc="AA088C1C">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643107FE"/>
    <w:multiLevelType w:val="hybridMultilevel"/>
    <w:tmpl w:val="A2F4EE3A"/>
    <w:lvl w:ilvl="0" w:tplc="21FAEF6C">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en-US" w:vendorID="64" w:dllVersion="131078"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542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5969"/>
    <w:rsid w:val="00035ABB"/>
    <w:rsid w:val="00037279"/>
    <w:rsid w:val="00065210"/>
    <w:rsid w:val="00067F42"/>
    <w:rsid w:val="00092B80"/>
    <w:rsid w:val="00097F18"/>
    <w:rsid w:val="000A17C6"/>
    <w:rsid w:val="000B060C"/>
    <w:rsid w:val="000B2EE6"/>
    <w:rsid w:val="000C234E"/>
    <w:rsid w:val="000C47F5"/>
    <w:rsid w:val="000D416E"/>
    <w:rsid w:val="000E3314"/>
    <w:rsid w:val="000F2459"/>
    <w:rsid w:val="00146493"/>
    <w:rsid w:val="00150436"/>
    <w:rsid w:val="00167294"/>
    <w:rsid w:val="001673D4"/>
    <w:rsid w:val="00171E7F"/>
    <w:rsid w:val="001758C1"/>
    <w:rsid w:val="0017740F"/>
    <w:rsid w:val="0017779F"/>
    <w:rsid w:val="001A4FDE"/>
    <w:rsid w:val="001A74E9"/>
    <w:rsid w:val="001A7A1B"/>
    <w:rsid w:val="001C2FF8"/>
    <w:rsid w:val="001C44DA"/>
    <w:rsid w:val="001C4635"/>
    <w:rsid w:val="001C4FDA"/>
    <w:rsid w:val="001D440C"/>
    <w:rsid w:val="001D49D1"/>
    <w:rsid w:val="002016FF"/>
    <w:rsid w:val="0020261D"/>
    <w:rsid w:val="00202985"/>
    <w:rsid w:val="00227FEF"/>
    <w:rsid w:val="00246464"/>
    <w:rsid w:val="00261554"/>
    <w:rsid w:val="00275C03"/>
    <w:rsid w:val="00280D58"/>
    <w:rsid w:val="00292BB1"/>
    <w:rsid w:val="002B59B7"/>
    <w:rsid w:val="002C5883"/>
    <w:rsid w:val="002D1FD7"/>
    <w:rsid w:val="002D4BDB"/>
    <w:rsid w:val="002E5E31"/>
    <w:rsid w:val="00303B4C"/>
    <w:rsid w:val="00320D63"/>
    <w:rsid w:val="00321E62"/>
    <w:rsid w:val="0032688E"/>
    <w:rsid w:val="00327BF8"/>
    <w:rsid w:val="00340AFA"/>
    <w:rsid w:val="003658CB"/>
    <w:rsid w:val="00366CFB"/>
    <w:rsid w:val="0036794C"/>
    <w:rsid w:val="00373508"/>
    <w:rsid w:val="00376F28"/>
    <w:rsid w:val="00396023"/>
    <w:rsid w:val="003A2684"/>
    <w:rsid w:val="003B61D4"/>
    <w:rsid w:val="003C279D"/>
    <w:rsid w:val="003C34DA"/>
    <w:rsid w:val="003F0A5F"/>
    <w:rsid w:val="00420E41"/>
    <w:rsid w:val="00424C94"/>
    <w:rsid w:val="00447608"/>
    <w:rsid w:val="00451746"/>
    <w:rsid w:val="00453949"/>
    <w:rsid w:val="00470EAC"/>
    <w:rsid w:val="004777D5"/>
    <w:rsid w:val="0049458B"/>
    <w:rsid w:val="00495FD8"/>
    <w:rsid w:val="004A2C2D"/>
    <w:rsid w:val="004B0A65"/>
    <w:rsid w:val="004B1BE9"/>
    <w:rsid w:val="004B539F"/>
    <w:rsid w:val="004C3386"/>
    <w:rsid w:val="004F3C87"/>
    <w:rsid w:val="00500C0C"/>
    <w:rsid w:val="0050363D"/>
    <w:rsid w:val="00510B4E"/>
    <w:rsid w:val="00546678"/>
    <w:rsid w:val="005506B9"/>
    <w:rsid w:val="00551305"/>
    <w:rsid w:val="00576525"/>
    <w:rsid w:val="005817EC"/>
    <w:rsid w:val="005845F7"/>
    <w:rsid w:val="00590B77"/>
    <w:rsid w:val="005A15AC"/>
    <w:rsid w:val="005A342D"/>
    <w:rsid w:val="005C1F05"/>
    <w:rsid w:val="005C363E"/>
    <w:rsid w:val="005D61F3"/>
    <w:rsid w:val="005E1C6B"/>
    <w:rsid w:val="005F0689"/>
    <w:rsid w:val="005F76B0"/>
    <w:rsid w:val="0063366E"/>
    <w:rsid w:val="00634F61"/>
    <w:rsid w:val="006366FC"/>
    <w:rsid w:val="0063690A"/>
    <w:rsid w:val="00644755"/>
    <w:rsid w:val="00645ED3"/>
    <w:rsid w:val="00680AEB"/>
    <w:rsid w:val="00695A47"/>
    <w:rsid w:val="006A0CB7"/>
    <w:rsid w:val="006B3024"/>
    <w:rsid w:val="006D4B05"/>
    <w:rsid w:val="006F0259"/>
    <w:rsid w:val="006F4261"/>
    <w:rsid w:val="00700433"/>
    <w:rsid w:val="00702755"/>
    <w:rsid w:val="0070472C"/>
    <w:rsid w:val="0071607E"/>
    <w:rsid w:val="00722275"/>
    <w:rsid w:val="00740604"/>
    <w:rsid w:val="00741486"/>
    <w:rsid w:val="007509A6"/>
    <w:rsid w:val="00770FDB"/>
    <w:rsid w:val="00777BB9"/>
    <w:rsid w:val="007828A0"/>
    <w:rsid w:val="007872B4"/>
    <w:rsid w:val="00791CBE"/>
    <w:rsid w:val="007A230C"/>
    <w:rsid w:val="007A2311"/>
    <w:rsid w:val="007C4918"/>
    <w:rsid w:val="007C693F"/>
    <w:rsid w:val="007C6ADD"/>
    <w:rsid w:val="007D0672"/>
    <w:rsid w:val="0082136D"/>
    <w:rsid w:val="00822B8F"/>
    <w:rsid w:val="008320F6"/>
    <w:rsid w:val="00841223"/>
    <w:rsid w:val="008457D1"/>
    <w:rsid w:val="00846BE9"/>
    <w:rsid w:val="00853207"/>
    <w:rsid w:val="008602F7"/>
    <w:rsid w:val="008636A9"/>
    <w:rsid w:val="008713A4"/>
    <w:rsid w:val="00875F10"/>
    <w:rsid w:val="008A0BFB"/>
    <w:rsid w:val="008A3AF5"/>
    <w:rsid w:val="008C6035"/>
    <w:rsid w:val="008C7015"/>
    <w:rsid w:val="008D1DFB"/>
    <w:rsid w:val="008E03B4"/>
    <w:rsid w:val="008E5E3F"/>
    <w:rsid w:val="0090279B"/>
    <w:rsid w:val="009034CD"/>
    <w:rsid w:val="00914904"/>
    <w:rsid w:val="009258CE"/>
    <w:rsid w:val="0092736A"/>
    <w:rsid w:val="00935A00"/>
    <w:rsid w:val="00936E57"/>
    <w:rsid w:val="009515F0"/>
    <w:rsid w:val="009830CB"/>
    <w:rsid w:val="009965BF"/>
    <w:rsid w:val="00997830"/>
    <w:rsid w:val="009A772D"/>
    <w:rsid w:val="009C766E"/>
    <w:rsid w:val="009D478A"/>
    <w:rsid w:val="009E6E93"/>
    <w:rsid w:val="009F1518"/>
    <w:rsid w:val="009F1C44"/>
    <w:rsid w:val="009F5773"/>
    <w:rsid w:val="00A003F8"/>
    <w:rsid w:val="00A15971"/>
    <w:rsid w:val="00A16B91"/>
    <w:rsid w:val="00A22C90"/>
    <w:rsid w:val="00A42723"/>
    <w:rsid w:val="00A50FA1"/>
    <w:rsid w:val="00A64A6D"/>
    <w:rsid w:val="00A66020"/>
    <w:rsid w:val="00A90BB8"/>
    <w:rsid w:val="00AB02EE"/>
    <w:rsid w:val="00AB3F3A"/>
    <w:rsid w:val="00AD4EC9"/>
    <w:rsid w:val="00AD6FFC"/>
    <w:rsid w:val="00AF31E6"/>
    <w:rsid w:val="00AF4150"/>
    <w:rsid w:val="00B00F8A"/>
    <w:rsid w:val="00B0489A"/>
    <w:rsid w:val="00B0509A"/>
    <w:rsid w:val="00B07524"/>
    <w:rsid w:val="00B120B2"/>
    <w:rsid w:val="00B329F4"/>
    <w:rsid w:val="00B50340"/>
    <w:rsid w:val="00B65508"/>
    <w:rsid w:val="00B71743"/>
    <w:rsid w:val="00B8517A"/>
    <w:rsid w:val="00B95577"/>
    <w:rsid w:val="00B9653E"/>
    <w:rsid w:val="00BA4BBD"/>
    <w:rsid w:val="00BA6446"/>
    <w:rsid w:val="00BB40A8"/>
    <w:rsid w:val="00BB427A"/>
    <w:rsid w:val="00BB7C7E"/>
    <w:rsid w:val="00BD47B7"/>
    <w:rsid w:val="00BE1D03"/>
    <w:rsid w:val="00BE730B"/>
    <w:rsid w:val="00C11D2E"/>
    <w:rsid w:val="00C135D5"/>
    <w:rsid w:val="00C22DCB"/>
    <w:rsid w:val="00C3044B"/>
    <w:rsid w:val="00C305FD"/>
    <w:rsid w:val="00C3598A"/>
    <w:rsid w:val="00C360BC"/>
    <w:rsid w:val="00C44800"/>
    <w:rsid w:val="00C52519"/>
    <w:rsid w:val="00C52EC2"/>
    <w:rsid w:val="00C56F63"/>
    <w:rsid w:val="00C61DC1"/>
    <w:rsid w:val="00C64AFF"/>
    <w:rsid w:val="00C661EE"/>
    <w:rsid w:val="00C72438"/>
    <w:rsid w:val="00C73C1A"/>
    <w:rsid w:val="00C76161"/>
    <w:rsid w:val="00C763E4"/>
    <w:rsid w:val="00C8624A"/>
    <w:rsid w:val="00C92287"/>
    <w:rsid w:val="00CA5363"/>
    <w:rsid w:val="00CA56EC"/>
    <w:rsid w:val="00CB6D60"/>
    <w:rsid w:val="00CC5815"/>
    <w:rsid w:val="00CD32C9"/>
    <w:rsid w:val="00CD4F20"/>
    <w:rsid w:val="00CD6D08"/>
    <w:rsid w:val="00CE24B8"/>
    <w:rsid w:val="00CE5849"/>
    <w:rsid w:val="00D1431C"/>
    <w:rsid w:val="00D23547"/>
    <w:rsid w:val="00D26368"/>
    <w:rsid w:val="00D278F7"/>
    <w:rsid w:val="00D37550"/>
    <w:rsid w:val="00D40A29"/>
    <w:rsid w:val="00D45D27"/>
    <w:rsid w:val="00D5126B"/>
    <w:rsid w:val="00D86E57"/>
    <w:rsid w:val="00D91C42"/>
    <w:rsid w:val="00D96B24"/>
    <w:rsid w:val="00DB65D4"/>
    <w:rsid w:val="00DE5B80"/>
    <w:rsid w:val="00E064D5"/>
    <w:rsid w:val="00E07175"/>
    <w:rsid w:val="00E14F80"/>
    <w:rsid w:val="00E24AEE"/>
    <w:rsid w:val="00E33AE3"/>
    <w:rsid w:val="00E61903"/>
    <w:rsid w:val="00E64116"/>
    <w:rsid w:val="00E73501"/>
    <w:rsid w:val="00E9393B"/>
    <w:rsid w:val="00EA624B"/>
    <w:rsid w:val="00EA78F3"/>
    <w:rsid w:val="00EB057D"/>
    <w:rsid w:val="00EB113F"/>
    <w:rsid w:val="00EB1806"/>
    <w:rsid w:val="00EB18E4"/>
    <w:rsid w:val="00EB5C85"/>
    <w:rsid w:val="00EC0AC2"/>
    <w:rsid w:val="00EC1FB3"/>
    <w:rsid w:val="00EC2CD4"/>
    <w:rsid w:val="00EC378D"/>
    <w:rsid w:val="00EE09AD"/>
    <w:rsid w:val="00EF59DC"/>
    <w:rsid w:val="00F028F1"/>
    <w:rsid w:val="00F053E5"/>
    <w:rsid w:val="00F10D2D"/>
    <w:rsid w:val="00F16831"/>
    <w:rsid w:val="00F41C33"/>
    <w:rsid w:val="00F423F1"/>
    <w:rsid w:val="00F4792E"/>
    <w:rsid w:val="00F53584"/>
    <w:rsid w:val="00F549E5"/>
    <w:rsid w:val="00F56573"/>
    <w:rsid w:val="00F63F05"/>
    <w:rsid w:val="00F6470B"/>
    <w:rsid w:val="00F72368"/>
    <w:rsid w:val="00F72ABB"/>
    <w:rsid w:val="00F76955"/>
    <w:rsid w:val="00F821F6"/>
    <w:rsid w:val="00F84D49"/>
    <w:rsid w:val="00F8770B"/>
    <w:rsid w:val="00FB0768"/>
    <w:rsid w:val="00FE146A"/>
    <w:rsid w:val="00FE3474"/>
    <w:rsid w:val="00FE34CD"/>
    <w:rsid w:val="00FE3F89"/>
    <w:rsid w:val="00FF10AB"/>
    <w:rsid w:val="00FF2D2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4273"/>
    <o:shapelayout v:ext="edit">
      <o:idmap v:ext="edit" data="1"/>
    </o:shapelayout>
  </w:shapeDefaults>
  <w:decimalSymbol w:val="."/>
  <w:listSeparator w:val=","/>
  <w14:docId w14:val="1CBE8F22"/>
  <w15:docId w15:val="{A19F1B91-D732-462B-9F89-82E41EAA2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E73501"/>
    <w:rPr>
      <w:color w:val="808080"/>
    </w:rPr>
  </w:style>
  <w:style w:type="table" w:styleId="afe">
    <w:name w:val="Table Grid"/>
    <w:basedOn w:val="a1"/>
    <w:rsid w:val="002464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Balloon Text"/>
    <w:basedOn w:val="a"/>
    <w:link w:val="aff0"/>
    <w:semiHidden/>
    <w:unhideWhenUsed/>
    <w:rsid w:val="00DB65D4"/>
    <w:pPr>
      <w:spacing w:line="240" w:lineRule="auto"/>
    </w:pPr>
    <w:rPr>
      <w:rFonts w:ascii="Tahoma" w:hAnsi="Tahoma" w:cs="Tahoma"/>
      <w:sz w:val="18"/>
      <w:szCs w:val="18"/>
    </w:rPr>
  </w:style>
  <w:style w:type="character" w:customStyle="1" w:styleId="aff0">
    <w:name w:val="טקסט בלונים תו"/>
    <w:basedOn w:val="a0"/>
    <w:link w:val="aff"/>
    <w:semiHidden/>
    <w:rsid w:val="00DB65D4"/>
    <w:rPr>
      <w:rFonts w:ascii="Tahoma" w:hAnsi="Tahoma" w:cs="Tahoma"/>
      <w:sz w:val="18"/>
      <w:szCs w:val="18"/>
    </w:rPr>
  </w:style>
  <w:style w:type="character" w:customStyle="1" w:styleId="TagStyle">
    <w:name w:val="TagStyle"/>
    <w:basedOn w:val="a0"/>
    <w:rsid w:val="0063690A"/>
    <w:rPr>
      <w:rFonts w:cs="Arial"/>
      <w:b/>
      <w:bCs w:val="0"/>
      <w:vanish w:val="0"/>
      <w:color w:val="010000"/>
      <w:bdr w:val="single" w:sz="4" w:space="0" w:color="FF66FF"/>
    </w:rPr>
  </w:style>
  <w:style w:type="paragraph" w:styleId="aff1">
    <w:name w:val="List Paragraph"/>
    <w:basedOn w:val="a"/>
    <w:uiPriority w:val="34"/>
    <w:qFormat/>
    <w:rsid w:val="005F0689"/>
    <w:pPr>
      <w:ind w:left="720"/>
      <w:contextualSpacing/>
    </w:pPr>
  </w:style>
  <w:style w:type="paragraph" w:styleId="aff2">
    <w:name w:val="footnote text"/>
    <w:basedOn w:val="a"/>
    <w:link w:val="aff3"/>
    <w:semiHidden/>
    <w:unhideWhenUsed/>
    <w:rsid w:val="00D5126B"/>
    <w:pPr>
      <w:spacing w:line="240" w:lineRule="auto"/>
    </w:pPr>
    <w:rPr>
      <w:sz w:val="20"/>
      <w:szCs w:val="20"/>
    </w:rPr>
  </w:style>
  <w:style w:type="character" w:customStyle="1" w:styleId="aff3">
    <w:name w:val="טקסט הערת שוליים תו"/>
    <w:basedOn w:val="a0"/>
    <w:link w:val="aff2"/>
    <w:semiHidden/>
    <w:rsid w:val="00D5126B"/>
    <w:rPr>
      <w:rFonts w:cs="David"/>
    </w:rPr>
  </w:style>
  <w:style w:type="character" w:styleId="aff4">
    <w:name w:val="footnote reference"/>
    <w:aliases w:val="Footnote Reference"/>
    <w:basedOn w:val="a0"/>
    <w:semiHidden/>
    <w:unhideWhenUsed/>
    <w:rsid w:val="00D5126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2998">
      <w:bodyDiv w:val="1"/>
      <w:marLeft w:val="0"/>
      <w:marRight w:val="0"/>
      <w:marTop w:val="0"/>
      <w:marBottom w:val="0"/>
      <w:divBdr>
        <w:top w:val="none" w:sz="0" w:space="0" w:color="auto"/>
        <w:left w:val="none" w:sz="0" w:space="0" w:color="auto"/>
        <w:bottom w:val="none" w:sz="0" w:space="0" w:color="auto"/>
        <w:right w:val="none" w:sz="0" w:space="0" w:color="auto"/>
      </w:divBdr>
    </w:div>
    <w:div w:id="13784924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62103711">
      <w:bodyDiv w:val="1"/>
      <w:marLeft w:val="0"/>
      <w:marRight w:val="0"/>
      <w:marTop w:val="0"/>
      <w:marBottom w:val="0"/>
      <w:divBdr>
        <w:top w:val="none" w:sz="0" w:space="0" w:color="auto"/>
        <w:left w:val="none" w:sz="0" w:space="0" w:color="auto"/>
        <w:bottom w:val="none" w:sz="0" w:space="0" w:color="auto"/>
        <w:right w:val="none" w:sz="0" w:space="0" w:color="auto"/>
      </w:divBdr>
    </w:div>
    <w:div w:id="717437097">
      <w:bodyDiv w:val="1"/>
      <w:marLeft w:val="0"/>
      <w:marRight w:val="0"/>
      <w:marTop w:val="0"/>
      <w:marBottom w:val="0"/>
      <w:divBdr>
        <w:top w:val="none" w:sz="0" w:space="0" w:color="auto"/>
        <w:left w:val="none" w:sz="0" w:space="0" w:color="auto"/>
        <w:bottom w:val="none" w:sz="0" w:space="0" w:color="auto"/>
        <w:right w:val="none" w:sz="0" w:space="0" w:color="auto"/>
      </w:divBdr>
    </w:div>
    <w:div w:id="868644864">
      <w:bodyDiv w:val="1"/>
      <w:marLeft w:val="0"/>
      <w:marRight w:val="0"/>
      <w:marTop w:val="0"/>
      <w:marBottom w:val="0"/>
      <w:divBdr>
        <w:top w:val="none" w:sz="0" w:space="0" w:color="auto"/>
        <w:left w:val="none" w:sz="0" w:space="0" w:color="auto"/>
        <w:bottom w:val="none" w:sz="0" w:space="0" w:color="auto"/>
        <w:right w:val="none" w:sz="0" w:space="0" w:color="auto"/>
      </w:divBdr>
    </w:div>
    <w:div w:id="1161430079">
      <w:bodyDiv w:val="1"/>
      <w:marLeft w:val="0"/>
      <w:marRight w:val="0"/>
      <w:marTop w:val="0"/>
      <w:marBottom w:val="0"/>
      <w:divBdr>
        <w:top w:val="none" w:sz="0" w:space="0" w:color="auto"/>
        <w:left w:val="none" w:sz="0" w:space="0" w:color="auto"/>
        <w:bottom w:val="none" w:sz="0" w:space="0" w:color="auto"/>
        <w:right w:val="none" w:sz="0" w:space="0" w:color="auto"/>
      </w:divBdr>
    </w:div>
    <w:div w:id="1236892175">
      <w:bodyDiv w:val="1"/>
      <w:marLeft w:val="0"/>
      <w:marRight w:val="0"/>
      <w:marTop w:val="0"/>
      <w:marBottom w:val="0"/>
      <w:divBdr>
        <w:top w:val="none" w:sz="0" w:space="0" w:color="auto"/>
        <w:left w:val="none" w:sz="0" w:space="0" w:color="auto"/>
        <w:bottom w:val="none" w:sz="0" w:space="0" w:color="auto"/>
        <w:right w:val="none" w:sz="0" w:space="0" w:color="auto"/>
      </w:divBdr>
    </w:div>
    <w:div w:id="1273365700">
      <w:bodyDiv w:val="1"/>
      <w:marLeft w:val="0"/>
      <w:marRight w:val="0"/>
      <w:marTop w:val="0"/>
      <w:marBottom w:val="0"/>
      <w:divBdr>
        <w:top w:val="none" w:sz="0" w:space="0" w:color="auto"/>
        <w:left w:val="none" w:sz="0" w:space="0" w:color="auto"/>
        <w:bottom w:val="none" w:sz="0" w:space="0" w:color="auto"/>
        <w:right w:val="none" w:sz="0" w:space="0" w:color="auto"/>
      </w:divBdr>
    </w:div>
    <w:div w:id="1349529060">
      <w:bodyDiv w:val="1"/>
      <w:marLeft w:val="0"/>
      <w:marRight w:val="0"/>
      <w:marTop w:val="0"/>
      <w:marBottom w:val="0"/>
      <w:divBdr>
        <w:top w:val="none" w:sz="0" w:space="0" w:color="auto"/>
        <w:left w:val="none" w:sz="0" w:space="0" w:color="auto"/>
        <w:bottom w:val="none" w:sz="0" w:space="0" w:color="auto"/>
        <w:right w:val="none" w:sz="0" w:space="0" w:color="auto"/>
      </w:divBdr>
    </w:div>
    <w:div w:id="1449936319">
      <w:bodyDiv w:val="1"/>
      <w:marLeft w:val="0"/>
      <w:marRight w:val="0"/>
      <w:marTop w:val="0"/>
      <w:marBottom w:val="0"/>
      <w:divBdr>
        <w:top w:val="none" w:sz="0" w:space="0" w:color="auto"/>
        <w:left w:val="none" w:sz="0" w:space="0" w:color="auto"/>
        <w:bottom w:val="none" w:sz="0" w:space="0" w:color="auto"/>
        <w:right w:val="none" w:sz="0" w:space="0" w:color="auto"/>
      </w:divBdr>
    </w:div>
    <w:div w:id="1498426876">
      <w:bodyDiv w:val="1"/>
      <w:marLeft w:val="0"/>
      <w:marRight w:val="0"/>
      <w:marTop w:val="0"/>
      <w:marBottom w:val="0"/>
      <w:divBdr>
        <w:top w:val="none" w:sz="0" w:space="0" w:color="auto"/>
        <w:left w:val="none" w:sz="0" w:space="0" w:color="auto"/>
        <w:bottom w:val="none" w:sz="0" w:space="0" w:color="auto"/>
        <w:right w:val="none" w:sz="0" w:space="0" w:color="auto"/>
      </w:divBdr>
    </w:div>
    <w:div w:id="1540970696">
      <w:bodyDiv w:val="1"/>
      <w:marLeft w:val="0"/>
      <w:marRight w:val="0"/>
      <w:marTop w:val="0"/>
      <w:marBottom w:val="0"/>
      <w:divBdr>
        <w:top w:val="none" w:sz="0" w:space="0" w:color="auto"/>
        <w:left w:val="none" w:sz="0" w:space="0" w:color="auto"/>
        <w:bottom w:val="none" w:sz="0" w:space="0" w:color="auto"/>
        <w:right w:val="none" w:sz="0" w:space="0" w:color="auto"/>
      </w:divBdr>
    </w:div>
    <w:div w:id="1788815839">
      <w:bodyDiv w:val="1"/>
      <w:marLeft w:val="0"/>
      <w:marRight w:val="0"/>
      <w:marTop w:val="0"/>
      <w:marBottom w:val="0"/>
      <w:divBdr>
        <w:top w:val="none" w:sz="0" w:space="0" w:color="auto"/>
        <w:left w:val="none" w:sz="0" w:space="0" w:color="auto"/>
        <w:bottom w:val="none" w:sz="0" w:space="0" w:color="auto"/>
        <w:right w:val="none" w:sz="0" w:space="0" w:color="auto"/>
      </w:divBdr>
    </w:div>
    <w:div w:id="1923446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11BC64921E84D8EBA9B6C4D5668D135"/>
        <w:category>
          <w:name w:val="כללי"/>
          <w:gallery w:val="placeholder"/>
        </w:category>
        <w:types>
          <w:type w:val="bbPlcHdr"/>
        </w:types>
        <w:behaviors>
          <w:behavior w:val="content"/>
        </w:behaviors>
        <w:guid w:val="{CE50C77B-AA2E-462F-A7B5-E57D6652F235}"/>
      </w:docPartPr>
      <w:docPartBody>
        <w:p w:rsidR="00715365" w:rsidRDefault="00715365" w:rsidP="00715365">
          <w:pPr>
            <w:pStyle w:val="211BC64921E84D8EBA9B6C4D5668D135"/>
          </w:pPr>
          <w:r w:rsidRPr="004A5DEA">
            <w:rPr>
              <w:rStyle w:val="a3"/>
              <w:rtl/>
            </w:rPr>
            <w:t>לחץ או הקש כאן להזנת טקסט</w:t>
          </w:r>
          <w:r w:rsidRPr="004A5DEA">
            <w:rPr>
              <w:rStyle w:val="a3"/>
            </w:rPr>
            <w:t>.</w:t>
          </w:r>
        </w:p>
      </w:docPartBody>
    </w:docPart>
    <w:docPart>
      <w:docPartPr>
        <w:name w:val="DefaultPlaceholder_-1854013440"/>
        <w:category>
          <w:name w:val="כללי"/>
          <w:gallery w:val="placeholder"/>
        </w:category>
        <w:types>
          <w:type w:val="bbPlcHdr"/>
        </w:types>
        <w:behaviors>
          <w:behavior w:val="content"/>
        </w:behaviors>
        <w:guid w:val="{759EEA7E-42C2-4B7B-830A-93823435CA3A}"/>
      </w:docPartPr>
      <w:docPartBody>
        <w:p w:rsidR="00F20185" w:rsidRDefault="00F20185">
          <w:r w:rsidRPr="003312AB">
            <w:rPr>
              <w:rStyle w:val="a3"/>
              <w:rtl/>
            </w:rPr>
            <w:t>לחץ או הקש כאן להזנת טקסט</w:t>
          </w:r>
          <w:r w:rsidRPr="003312AB">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David">
    <w:panose1 w:val="020E0502060401010101"/>
    <w:charset w:val="B1"/>
    <w:family w:val="swiss"/>
    <w:pitch w:val="variable"/>
    <w:sig w:usb0="00000801" w:usb1="00000000" w:usb2="00000000" w:usb3="00000000" w:csb0="0000002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1DD1"/>
    <w:rsid w:val="000211CC"/>
    <w:rsid w:val="00161CC1"/>
    <w:rsid w:val="00166BB7"/>
    <w:rsid w:val="001C5872"/>
    <w:rsid w:val="001D5304"/>
    <w:rsid w:val="00233D6F"/>
    <w:rsid w:val="00237656"/>
    <w:rsid w:val="00427BB9"/>
    <w:rsid w:val="00481DD1"/>
    <w:rsid w:val="004F091C"/>
    <w:rsid w:val="00615DCB"/>
    <w:rsid w:val="00715365"/>
    <w:rsid w:val="007D1D3E"/>
    <w:rsid w:val="00941BFB"/>
    <w:rsid w:val="0097009E"/>
    <w:rsid w:val="00AC05F9"/>
    <w:rsid w:val="00AC4306"/>
    <w:rsid w:val="00D11FD7"/>
    <w:rsid w:val="00DF1ED9"/>
    <w:rsid w:val="00E652D0"/>
    <w:rsid w:val="00F20185"/>
    <w:rsid w:val="00F961D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F20185"/>
    <w:rPr>
      <w:color w:val="808080"/>
    </w:rPr>
  </w:style>
  <w:style w:type="paragraph" w:customStyle="1" w:styleId="211BC64921E84D8EBA9B6C4D5668D135">
    <w:name w:val="211BC64921E84D8EBA9B6C4D5668D135"/>
    <w:rsid w:val="00715365"/>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36CF06-5B21-4ADF-8DAE-C89B984E86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1652</TotalTime>
  <Pages>74</Pages>
  <Words>19605</Words>
  <Characters>85722</Characters>
  <Application>Microsoft Office Word</Application>
  <DocSecurity>0</DocSecurity>
  <Lines>714</Lines>
  <Paragraphs>210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105117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60</cp:revision>
  <cp:lastPrinted>2015-07-20T08:20:00Z</cp:lastPrinted>
  <dcterms:created xsi:type="dcterms:W3CDTF">2018-05-03T11:21:00Z</dcterms:created>
  <dcterms:modified xsi:type="dcterms:W3CDTF">2018-09-12T07:16:00Z</dcterms:modified>
</cp:coreProperties>
</file>