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33303E" w:rsidRDefault="00C7516B" w:rsidP="00EC1FB3">
      <w:pPr>
        <w:ind w:firstLine="0"/>
        <w:rPr>
          <w:b/>
          <w:bCs/>
          <w:rtl/>
        </w:rPr>
      </w:pPr>
      <w:r w:rsidRPr="0033303E">
        <w:rPr>
          <w:b/>
          <w:bCs/>
          <w:rtl/>
        </w:rPr>
        <w:t>הכנסת העשרים</w:t>
      </w:r>
    </w:p>
    <w:p w:rsidR="00A22C90" w:rsidRPr="0033303E" w:rsidRDefault="00A22C90" w:rsidP="00327BF8">
      <w:pPr>
        <w:ind w:firstLine="0"/>
        <w:outlineLvl w:val="0"/>
        <w:rPr>
          <w:b/>
          <w:bCs/>
          <w:rtl/>
        </w:rPr>
        <w:sectPr w:rsidR="00A22C90" w:rsidRPr="0033303E" w:rsidSect="00B62C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3303E" w:rsidRDefault="00C7516B" w:rsidP="008320F6">
      <w:pPr>
        <w:ind w:firstLine="0"/>
        <w:rPr>
          <w:b/>
          <w:bCs/>
          <w:rtl/>
        </w:rPr>
      </w:pPr>
      <w:r w:rsidRPr="0033303E">
        <w:rPr>
          <w:b/>
          <w:bCs/>
          <w:rtl/>
        </w:rPr>
        <w:t>מושב רביעי</w:t>
      </w:r>
    </w:p>
    <w:p w:rsidR="00E64116" w:rsidRDefault="00E64116" w:rsidP="0049458B">
      <w:pPr>
        <w:rPr>
          <w:rtl/>
        </w:rPr>
      </w:pPr>
    </w:p>
    <w:p w:rsidR="00D21A00" w:rsidRPr="0033303E" w:rsidRDefault="00D21A00" w:rsidP="0049458B">
      <w:pPr>
        <w:rPr>
          <w:rtl/>
        </w:rPr>
      </w:pPr>
    </w:p>
    <w:p w:rsidR="00E64116" w:rsidRPr="0033303E" w:rsidRDefault="00C7516B" w:rsidP="0004440E">
      <w:pPr>
        <w:ind w:firstLine="0"/>
        <w:jc w:val="center"/>
        <w:outlineLvl w:val="0"/>
        <w:rPr>
          <w:b/>
          <w:bCs/>
          <w:rtl/>
        </w:rPr>
      </w:pPr>
      <w:r w:rsidRPr="0004440E">
        <w:rPr>
          <w:b/>
          <w:bCs/>
          <w:rtl/>
        </w:rPr>
        <w:t xml:space="preserve">פרוטוקול מס' </w:t>
      </w:r>
      <w:r w:rsidR="0004440E">
        <w:rPr>
          <w:rFonts w:hint="cs"/>
          <w:b/>
          <w:bCs/>
          <w:rtl/>
        </w:rPr>
        <w:t>690</w:t>
      </w:r>
    </w:p>
    <w:p w:rsidR="00E64116" w:rsidRPr="0033303E" w:rsidRDefault="00C7516B" w:rsidP="008320F6">
      <w:pPr>
        <w:ind w:firstLine="0"/>
        <w:jc w:val="center"/>
        <w:outlineLvl w:val="0"/>
        <w:rPr>
          <w:b/>
          <w:bCs/>
          <w:rtl/>
        </w:rPr>
      </w:pPr>
      <w:r w:rsidRPr="0033303E">
        <w:rPr>
          <w:b/>
          <w:bCs/>
          <w:rtl/>
        </w:rPr>
        <w:t>מישיבת ועדת הפנים והגנת הסביבה</w:t>
      </w:r>
    </w:p>
    <w:p w:rsidR="00E64116" w:rsidRPr="0033303E" w:rsidRDefault="00C751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33303E">
        <w:rPr>
          <w:b/>
          <w:bCs/>
          <w:u w:val="single"/>
          <w:rtl/>
        </w:rPr>
        <w:t>יום שני, כ"ו בתמוז התשע"ח (09 ביולי 2018), שעה 11:00</w:t>
      </w:r>
    </w:p>
    <w:p w:rsidR="00E64116" w:rsidRDefault="00E64116" w:rsidP="008320F6">
      <w:pPr>
        <w:ind w:firstLine="0"/>
        <w:rPr>
          <w:rtl/>
        </w:rPr>
      </w:pPr>
    </w:p>
    <w:p w:rsidR="00D21A00" w:rsidRPr="0033303E" w:rsidRDefault="00D21A00" w:rsidP="008320F6">
      <w:pPr>
        <w:ind w:firstLine="0"/>
        <w:rPr>
          <w:rtl/>
        </w:rPr>
      </w:pPr>
    </w:p>
    <w:p w:rsidR="00E64116" w:rsidRPr="0033303E" w:rsidRDefault="00E64116" w:rsidP="00EC1FB3">
      <w:pPr>
        <w:ind w:firstLine="0"/>
        <w:outlineLvl w:val="1"/>
        <w:rPr>
          <w:rtl/>
        </w:rPr>
      </w:pPr>
      <w:r w:rsidRPr="0033303E">
        <w:rPr>
          <w:rFonts w:hint="cs"/>
          <w:b/>
          <w:bCs/>
          <w:u w:val="single"/>
          <w:rtl/>
        </w:rPr>
        <w:t>סדר היום</w:t>
      </w:r>
      <w:r w:rsidRPr="0033303E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24&lt;/ID&gt;&lt;Name&gt;תקנות כלי היריה (הכשרה), התשע&quot;ח-2018&lt;/Name&gt;&lt;Data&gt;תקנות כלי היריה (הכשרה), התשע&quot;ח-2018&lt;/Data&gt;"/>
        <w:id w:val="1068384344"/>
        <w:placeholder>
          <w:docPart w:val="DefaultPlaceholder_-1854013440"/>
        </w:placeholder>
        <w15:color w:val="993366"/>
      </w:sdtPr>
      <w:sdtEndPr/>
      <w:sdtContent>
        <w:p w:rsidR="00E64116" w:rsidRPr="0033303E" w:rsidRDefault="00C7516B" w:rsidP="00273EB5">
          <w:pPr>
            <w:spacing w:before="60"/>
            <w:ind w:firstLine="0"/>
            <w:rPr>
              <w:rtl/>
            </w:rPr>
          </w:pPr>
          <w:r w:rsidRPr="0033303E">
            <w:rPr>
              <w:rStyle w:val="afd"/>
              <w:color w:val="auto"/>
              <w:rtl/>
            </w:rPr>
            <w:t xml:space="preserve">תקנות כלי </w:t>
          </w:r>
          <w:proofErr w:type="spellStart"/>
          <w:r w:rsidRPr="0033303E">
            <w:rPr>
              <w:rStyle w:val="afd"/>
              <w:color w:val="auto"/>
              <w:rtl/>
            </w:rPr>
            <w:t>היריה</w:t>
          </w:r>
          <w:proofErr w:type="spellEnd"/>
          <w:r w:rsidRPr="0033303E">
            <w:rPr>
              <w:rStyle w:val="afd"/>
              <w:color w:val="auto"/>
              <w:rtl/>
            </w:rPr>
            <w:t xml:space="preserve"> (הכשרה), </w:t>
          </w:r>
          <w:proofErr w:type="spellStart"/>
          <w:r w:rsidRPr="0033303E">
            <w:rPr>
              <w:rStyle w:val="afd"/>
              <w:color w:val="auto"/>
              <w:rtl/>
            </w:rPr>
            <w:t>התשע"ח</w:t>
          </w:r>
          <w:proofErr w:type="spellEnd"/>
          <w:r w:rsidR="00273EB5">
            <w:rPr>
              <w:rStyle w:val="afd"/>
              <w:rFonts w:hint="cs"/>
              <w:color w:val="auto"/>
              <w:rtl/>
            </w:rPr>
            <w:t>–</w:t>
          </w:r>
          <w:r w:rsidRPr="0033303E">
            <w:rPr>
              <w:rStyle w:val="afd"/>
              <w:color w:val="auto"/>
              <w:rtl/>
            </w:rPr>
            <w:t>2018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D21A00" w:rsidRPr="0033303E" w:rsidRDefault="00D21A00" w:rsidP="007C693F">
      <w:pPr>
        <w:spacing w:before="60"/>
        <w:ind w:firstLine="0"/>
        <w:rPr>
          <w:rtl/>
        </w:rPr>
      </w:pPr>
    </w:p>
    <w:p w:rsidR="00E64116" w:rsidRPr="0033303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33303E">
        <w:rPr>
          <w:b/>
          <w:bCs/>
          <w:u w:val="single"/>
          <w:rtl/>
        </w:rPr>
        <w:t>נכחו:</w:t>
      </w:r>
    </w:p>
    <w:p w:rsidR="00E64116" w:rsidRPr="0033303E" w:rsidRDefault="00E64116" w:rsidP="00EC1FB3">
      <w:pPr>
        <w:ind w:firstLine="0"/>
        <w:outlineLvl w:val="1"/>
        <w:rPr>
          <w:rtl/>
        </w:rPr>
      </w:pPr>
      <w:r w:rsidRPr="0033303E">
        <w:rPr>
          <w:b/>
          <w:bCs/>
          <w:u w:val="single"/>
          <w:rtl/>
        </w:rPr>
        <w:t>חברי הוועדה</w:t>
      </w:r>
      <w:r w:rsidRPr="0033303E">
        <w:rPr>
          <w:rFonts w:hint="cs"/>
          <w:b/>
          <w:bCs/>
          <w:u w:val="single"/>
          <w:rtl/>
        </w:rPr>
        <w:t xml:space="preserve">: </w:t>
      </w:r>
    </w:p>
    <w:p w:rsidR="00E64116" w:rsidRDefault="00C7516B" w:rsidP="00EC1FB3">
      <w:pPr>
        <w:ind w:firstLine="0"/>
        <w:rPr>
          <w:rtl/>
        </w:rPr>
      </w:pPr>
      <w:r w:rsidRPr="0033303E">
        <w:rPr>
          <w:rtl/>
        </w:rPr>
        <w:t>יואב קיש – היו"ר</w:t>
      </w:r>
    </w:p>
    <w:p w:rsidR="0033303E" w:rsidRPr="0033303E" w:rsidRDefault="0033303E" w:rsidP="00EC1FB3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C7516B" w:rsidRPr="0033303E" w:rsidRDefault="00C7516B" w:rsidP="00EC1FB3">
      <w:pPr>
        <w:ind w:firstLine="0"/>
        <w:rPr>
          <w:rtl/>
        </w:rPr>
      </w:pPr>
      <w:r w:rsidRPr="0033303E">
        <w:rPr>
          <w:rtl/>
        </w:rPr>
        <w:t>יעל כהן-פארן</w:t>
      </w:r>
    </w:p>
    <w:p w:rsidR="00C7516B" w:rsidRDefault="00C7516B" w:rsidP="00EC1FB3">
      <w:pPr>
        <w:ind w:firstLine="0"/>
        <w:rPr>
          <w:u w:val="single"/>
          <w:rtl/>
        </w:rPr>
      </w:pPr>
    </w:p>
    <w:p w:rsidR="00D21A00" w:rsidRPr="0033303E" w:rsidRDefault="00D21A00" w:rsidP="00EC1FB3">
      <w:pPr>
        <w:ind w:firstLine="0"/>
        <w:rPr>
          <w:u w:val="single"/>
        </w:rPr>
      </w:pPr>
    </w:p>
    <w:p w:rsidR="000C47F5" w:rsidRPr="0033303E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33303E">
        <w:rPr>
          <w:rFonts w:hint="cs"/>
          <w:b/>
          <w:bCs/>
          <w:u w:val="single"/>
          <w:rtl/>
        </w:rPr>
        <w:t>חברי הכנסת:</w:t>
      </w:r>
    </w:p>
    <w:p w:rsidR="000C47F5" w:rsidRDefault="0033303E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33303E" w:rsidRPr="0033303E" w:rsidRDefault="0033303E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1A00" w:rsidRPr="0033303E" w:rsidRDefault="00D21A00" w:rsidP="00DE5B80">
      <w:pPr>
        <w:ind w:firstLine="0"/>
        <w:rPr>
          <w:b/>
          <w:bCs/>
          <w:u w:val="single"/>
          <w:rtl/>
        </w:rPr>
      </w:pPr>
    </w:p>
    <w:p w:rsidR="00E64116" w:rsidRPr="0033303E" w:rsidRDefault="00E64116" w:rsidP="00D40A29">
      <w:pPr>
        <w:ind w:firstLine="0"/>
        <w:outlineLvl w:val="1"/>
        <w:rPr>
          <w:rtl/>
        </w:rPr>
      </w:pPr>
      <w:r w:rsidRPr="0033303E">
        <w:rPr>
          <w:b/>
          <w:bCs/>
          <w:u w:val="single"/>
          <w:rtl/>
        </w:rPr>
        <w:t>מוזמנים</w:t>
      </w:r>
      <w:r w:rsidRPr="0033303E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6"/>
        <w:gridCol w:w="338"/>
        <w:gridCol w:w="6095"/>
      </w:tblGrid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רוסמן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</w:t>
            </w:r>
            <w:r w:rsidR="00D21A0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וינקלר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רמ"ד רישוי אגף שיטור 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פוקס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ליועמ"ש,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בלילתי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מ"י, </w:t>
            </w:r>
            <w:r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לוי </w:t>
            </w:r>
            <w:proofErr w:type="spellStart"/>
            <w:r>
              <w:rPr>
                <w:rtl/>
              </w:rPr>
              <w:t>ברחד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תובע רישוי חטיבת האבטחה, המשרד לביטחון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עפרי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דין, </w:t>
            </w:r>
            <w:r>
              <w:rPr>
                <w:rFonts w:hint="cs"/>
                <w:rtl/>
              </w:rPr>
              <w:t>המשרד להגנת</w:t>
            </w:r>
            <w:r>
              <w:rPr>
                <w:rtl/>
              </w:rPr>
              <w:t xml:space="preserve"> הסביבה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יוסף לב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ובניה, משרד הפנים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סלומון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מ.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שלטון מקומי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הרמן וייס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כלי ירייה ומטווחים, איגוד לשכות המסחר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רוט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כלי ירייה ומטווחים, איגוד לשכות המסחר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עפר </w:t>
            </w:r>
            <w:proofErr w:type="spellStart"/>
            <w:r>
              <w:rPr>
                <w:rtl/>
              </w:rPr>
              <w:t>זלצר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יבואן נשק, איגוד לשכות המסחר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ארוך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לתחום כלי </w:t>
            </w:r>
            <w:proofErr w:type="spellStart"/>
            <w:r>
              <w:rPr>
                <w:rtl/>
              </w:rPr>
              <w:t>יריה</w:t>
            </w:r>
            <w:proofErr w:type="spellEnd"/>
            <w:r>
              <w:rPr>
                <w:rtl/>
              </w:rPr>
              <w:t>, הארגון הארצי של חברות האבטחה בישראל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אלוני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ועד, עמותה לקידום תרבות הנשק בישראל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</w:t>
            </w:r>
            <w:r w:rsidR="00D21A00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ברוגרדי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"חמוש מאומן 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אלוש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קבוצה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חמוש מאומן</w:t>
            </w:r>
            <w:r>
              <w:rPr>
                <w:rFonts w:hint="cs"/>
                <w:rtl/>
              </w:rPr>
              <w:t>"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זלקינד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>נציגת שדולת הנשים בישראל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גיתית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החברה להגנת הטבע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33303E" w:rsidTr="0033303E">
        <w:tc>
          <w:tcPr>
            <w:tcW w:w="1926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הראל </w:t>
            </w:r>
          </w:p>
        </w:tc>
        <w:tc>
          <w:tcPr>
            <w:tcW w:w="338" w:type="dxa"/>
            <w:shd w:val="clear" w:color="auto" w:fill="auto"/>
          </w:tcPr>
          <w:p w:rsidR="0033303E" w:rsidRDefault="0033303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33303E" w:rsidRDefault="0033303E" w:rsidP="0033303E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מדריכי הירי והבכירים בישראל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 xml:space="preserve">דרור </w:t>
            </w:r>
            <w:proofErr w:type="spellStart"/>
            <w:r w:rsidRPr="0004440E">
              <w:rPr>
                <w:rtl/>
              </w:rPr>
              <w:t>בוימל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>טל</w:t>
            </w:r>
            <w:r w:rsidR="00D21A00">
              <w:rPr>
                <w:rtl/>
              </w:rPr>
              <w:t xml:space="preserve"> </w:t>
            </w:r>
            <w:r w:rsidRPr="0004440E">
              <w:rPr>
                <w:rtl/>
              </w:rPr>
              <w:t xml:space="preserve">ימיני </w:t>
            </w:r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>נירית אהרון</w:t>
            </w:r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>עמי שחר</w:t>
            </w:r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 xml:space="preserve">אביב </w:t>
            </w:r>
            <w:proofErr w:type="spellStart"/>
            <w:r w:rsidRPr="0004440E">
              <w:rPr>
                <w:rtl/>
              </w:rPr>
              <w:t>טטרסקי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 xml:space="preserve">שרי </w:t>
            </w:r>
            <w:proofErr w:type="spellStart"/>
            <w:r w:rsidRPr="0004440E">
              <w:rPr>
                <w:rtl/>
              </w:rPr>
              <w:t>אנסאר</w:t>
            </w:r>
            <w:proofErr w:type="spellEnd"/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>מלכה שניאור</w:t>
            </w:r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  <w:tr w:rsidR="0004440E" w:rsidTr="0033303E">
        <w:tc>
          <w:tcPr>
            <w:tcW w:w="1926" w:type="dxa"/>
            <w:shd w:val="clear" w:color="auto" w:fill="auto"/>
          </w:tcPr>
          <w:p w:rsidR="0004440E" w:rsidRPr="0004440E" w:rsidRDefault="0004440E" w:rsidP="0004440E">
            <w:pPr>
              <w:ind w:firstLine="0"/>
              <w:rPr>
                <w:rtl/>
              </w:rPr>
            </w:pPr>
            <w:r w:rsidRPr="0004440E">
              <w:rPr>
                <w:rtl/>
              </w:rPr>
              <w:t>זאב הכהן</w:t>
            </w:r>
          </w:p>
        </w:tc>
        <w:tc>
          <w:tcPr>
            <w:tcW w:w="338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75EB2">
              <w:rPr>
                <w:rtl/>
              </w:rPr>
              <w:t>–</w:t>
            </w:r>
          </w:p>
        </w:tc>
        <w:tc>
          <w:tcPr>
            <w:tcW w:w="6095" w:type="dxa"/>
            <w:shd w:val="clear" w:color="auto" w:fill="auto"/>
          </w:tcPr>
          <w:p w:rsidR="0004440E" w:rsidRDefault="0004440E" w:rsidP="0004440E">
            <w:pPr>
              <w:ind w:firstLine="0"/>
            </w:pPr>
            <w:r w:rsidRPr="003F195D">
              <w:rPr>
                <w:rFonts w:hint="cs"/>
                <w:rtl/>
              </w:rPr>
              <w:t>מוזמן/ת</w:t>
            </w:r>
          </w:p>
        </w:tc>
      </w:tr>
    </w:tbl>
    <w:p w:rsidR="0033303E" w:rsidRPr="0033303E" w:rsidRDefault="0033303E" w:rsidP="00DE5B80">
      <w:pPr>
        <w:ind w:firstLine="0"/>
        <w:rPr>
          <w:rtl/>
        </w:rPr>
      </w:pPr>
    </w:p>
    <w:p w:rsidR="00E64116" w:rsidRPr="0033303E" w:rsidRDefault="00E64116" w:rsidP="00D40A29">
      <w:pPr>
        <w:ind w:firstLine="0"/>
        <w:outlineLvl w:val="1"/>
        <w:rPr>
          <w:rtl/>
        </w:rPr>
      </w:pPr>
      <w:r w:rsidRPr="0033303E">
        <w:rPr>
          <w:rFonts w:hint="cs"/>
          <w:b/>
          <w:bCs/>
          <w:u w:val="single"/>
          <w:rtl/>
        </w:rPr>
        <w:lastRenderedPageBreak/>
        <w:t>ייעוץ משפטי:</w:t>
      </w:r>
      <w:r w:rsidRPr="0033303E">
        <w:rPr>
          <w:rFonts w:hint="cs"/>
          <w:rtl/>
        </w:rPr>
        <w:t xml:space="preserve"> </w:t>
      </w:r>
    </w:p>
    <w:p w:rsidR="00E64116" w:rsidRPr="0033303E" w:rsidRDefault="0033303E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33303E" w:rsidRDefault="00E64116" w:rsidP="00DE5B80">
      <w:pPr>
        <w:ind w:firstLine="0"/>
        <w:rPr>
          <w:rtl/>
        </w:rPr>
      </w:pPr>
    </w:p>
    <w:p w:rsidR="00E64116" w:rsidRPr="0033303E" w:rsidRDefault="00E64116" w:rsidP="00D40A29">
      <w:pPr>
        <w:ind w:firstLine="0"/>
        <w:outlineLvl w:val="1"/>
        <w:rPr>
          <w:rtl/>
        </w:rPr>
      </w:pPr>
      <w:r w:rsidRPr="0033303E">
        <w:rPr>
          <w:b/>
          <w:bCs/>
          <w:u w:val="single"/>
          <w:rtl/>
        </w:rPr>
        <w:t>מנהל</w:t>
      </w:r>
      <w:r w:rsidR="001673D4" w:rsidRPr="0033303E">
        <w:rPr>
          <w:rFonts w:hint="cs"/>
          <w:b/>
          <w:bCs/>
          <w:u w:val="single"/>
          <w:rtl/>
        </w:rPr>
        <w:t>/</w:t>
      </w:r>
      <w:r w:rsidRPr="0033303E">
        <w:rPr>
          <w:b/>
          <w:bCs/>
          <w:u w:val="single"/>
          <w:rtl/>
        </w:rPr>
        <w:t>ת הוועדה</w:t>
      </w:r>
      <w:r w:rsidRPr="0033303E">
        <w:rPr>
          <w:rFonts w:hint="cs"/>
          <w:b/>
          <w:bCs/>
          <w:u w:val="single"/>
          <w:rtl/>
        </w:rPr>
        <w:t>:</w:t>
      </w:r>
    </w:p>
    <w:p w:rsidR="00E64116" w:rsidRPr="0033303E" w:rsidRDefault="00C7516B" w:rsidP="00D40A29">
      <w:pPr>
        <w:ind w:firstLine="0"/>
        <w:rPr>
          <w:u w:val="single"/>
        </w:rPr>
      </w:pPr>
      <w:r w:rsidRPr="0033303E">
        <w:rPr>
          <w:rtl/>
        </w:rPr>
        <w:t>לאה קריכלי</w:t>
      </w:r>
    </w:p>
    <w:p w:rsidR="00E64116" w:rsidRPr="0033303E" w:rsidRDefault="00E64116" w:rsidP="00DE5B80">
      <w:pPr>
        <w:ind w:firstLine="0"/>
        <w:rPr>
          <w:rtl/>
        </w:rPr>
      </w:pPr>
    </w:p>
    <w:p w:rsidR="00E64116" w:rsidRPr="0033303E" w:rsidRDefault="001673D4" w:rsidP="00D40A29">
      <w:pPr>
        <w:ind w:firstLine="0"/>
        <w:outlineLvl w:val="1"/>
        <w:rPr>
          <w:rtl/>
        </w:rPr>
      </w:pPr>
      <w:r w:rsidRPr="0033303E">
        <w:rPr>
          <w:rFonts w:hint="cs"/>
          <w:b/>
          <w:bCs/>
          <w:u w:val="single"/>
          <w:rtl/>
        </w:rPr>
        <w:t>רישום</w:t>
      </w:r>
      <w:r w:rsidR="00E64116" w:rsidRPr="0033303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33303E" w:rsidRDefault="00C7516B" w:rsidP="008320F6">
      <w:pPr>
        <w:ind w:firstLine="0"/>
        <w:rPr>
          <w:rtl/>
        </w:rPr>
      </w:pPr>
      <w:r w:rsidRPr="0033303E">
        <w:rPr>
          <w:rtl/>
        </w:rPr>
        <w:t>ירון קוונשטוק</w:t>
      </w:r>
    </w:p>
    <w:p w:rsidR="00C7516B" w:rsidRPr="0033303E" w:rsidRDefault="00C7516B">
      <w:pPr>
        <w:bidi w:val="0"/>
        <w:spacing w:line="240" w:lineRule="auto"/>
        <w:ind w:firstLine="0"/>
        <w:jc w:val="left"/>
      </w:pPr>
      <w:r w:rsidRPr="0033303E">
        <w:rPr>
          <w:rtl/>
        </w:rPr>
        <w:br w:type="page"/>
      </w:r>
    </w:p>
    <w:sdt>
      <w:sdtPr>
        <w:rPr>
          <w:rtl/>
        </w:rPr>
        <w:alias w:val="נושא"/>
        <w:tag w:val="&lt;ID&gt;613524&lt;/ID&gt;&lt;Name&gt;תקנות כלי היריה (הכשרה), התשע&quot;ח-2018&lt;/Name&gt;&lt;Data&gt;תקנות כלי היריה (הכשרה), התשע&quot;ח-2018&lt;/Data&gt;"/>
        <w:id w:val="-1120832882"/>
        <w:placeholder>
          <w:docPart w:val="DefaultPlaceholder_-1854013440"/>
        </w:placeholder>
        <w15:color w:val="993366"/>
      </w:sdtPr>
      <w:sdtEndPr/>
      <w:sdtContent>
        <w:p w:rsidR="00C7516B" w:rsidRPr="0033303E" w:rsidRDefault="00C7516B" w:rsidP="0033303E">
          <w:pPr>
            <w:pStyle w:val="a6"/>
            <w:keepNext/>
            <w:rPr>
              <w:rtl/>
            </w:rPr>
          </w:pPr>
          <w:r w:rsidRPr="0033303E">
            <w:rPr>
              <w:rStyle w:val="afd"/>
              <w:color w:val="auto"/>
              <w:rtl/>
            </w:rPr>
            <w:t xml:space="preserve">תקנות כלי </w:t>
          </w:r>
          <w:proofErr w:type="spellStart"/>
          <w:r w:rsidRPr="0033303E">
            <w:rPr>
              <w:rStyle w:val="afd"/>
              <w:color w:val="auto"/>
              <w:rtl/>
            </w:rPr>
            <w:t>היריה</w:t>
          </w:r>
          <w:proofErr w:type="spellEnd"/>
          <w:r w:rsidRPr="0033303E">
            <w:rPr>
              <w:rStyle w:val="afd"/>
              <w:color w:val="auto"/>
              <w:rtl/>
            </w:rPr>
            <w:t xml:space="preserve"> (הכשרה), </w:t>
          </w:r>
          <w:proofErr w:type="spellStart"/>
          <w:r w:rsidRPr="0033303E">
            <w:rPr>
              <w:rStyle w:val="afd"/>
              <w:color w:val="auto"/>
              <w:rtl/>
            </w:rPr>
            <w:t>התשע"ח</w:t>
          </w:r>
          <w:proofErr w:type="spellEnd"/>
          <w:r w:rsidR="0033303E">
            <w:rPr>
              <w:rStyle w:val="afd"/>
              <w:rFonts w:hint="cs"/>
              <w:color w:val="auto"/>
              <w:rtl/>
            </w:rPr>
            <w:t>–</w:t>
          </w:r>
          <w:r w:rsidRPr="0033303E">
            <w:rPr>
              <w:rStyle w:val="afd"/>
              <w:color w:val="auto"/>
              <w:rtl/>
            </w:rPr>
            <w:t>2018</w:t>
          </w:r>
        </w:p>
      </w:sdtContent>
    </w:sdt>
    <w:p w:rsidR="00C7516B" w:rsidRDefault="00C7516B" w:rsidP="00C7516B">
      <w:pPr>
        <w:pStyle w:val="KeepWithNext"/>
        <w:rPr>
          <w:rtl/>
        </w:rPr>
      </w:pPr>
    </w:p>
    <w:p w:rsidR="00B62CB1" w:rsidRPr="00B62CB1" w:rsidRDefault="00B62CB1" w:rsidP="00B62CB1">
      <w:pPr>
        <w:rPr>
          <w:rtl/>
        </w:rPr>
      </w:pPr>
      <w:bookmarkStart w:id="0" w:name="_GoBack"/>
      <w:bookmarkEnd w:id="0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48758759"/>
        <w:placeholder>
          <w:docPart w:val="5150B028455348F6BDCE4A0D81EE687B"/>
        </w:placeholder>
        <w15:color w:val="993366"/>
        <w:text/>
      </w:sdtPr>
      <w:sdtEndPr/>
      <w:sdtContent>
        <w:p w:rsidR="00C7516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Pr="0033303E" w:rsidRDefault="0033303E" w:rsidP="00907332">
      <w:pPr>
        <w:rPr>
          <w:rtl/>
        </w:rPr>
      </w:pPr>
      <w:r>
        <w:rPr>
          <w:rFonts w:hint="cs"/>
          <w:rtl/>
        </w:rPr>
        <w:t xml:space="preserve">שלום לכולם, אני פותח את הישיבה בתקנות כלי </w:t>
      </w:r>
      <w:bookmarkStart w:id="1" w:name="_ETM_Q1_655838"/>
      <w:bookmarkEnd w:id="1"/>
      <w:proofErr w:type="spellStart"/>
      <w:r>
        <w:rPr>
          <w:rFonts w:hint="cs"/>
          <w:rtl/>
        </w:rPr>
        <w:t>היריה</w:t>
      </w:r>
      <w:proofErr w:type="spellEnd"/>
      <w:r>
        <w:rPr>
          <w:rFonts w:hint="cs"/>
          <w:rtl/>
        </w:rPr>
        <w:t xml:space="preserve"> (הכשרה), 2018, </w:t>
      </w:r>
      <w:r w:rsidR="00C7516B" w:rsidRPr="0033303E">
        <w:rPr>
          <w:rFonts w:hint="cs"/>
          <w:rtl/>
        </w:rPr>
        <w:t>ישיבה</w:t>
      </w:r>
      <w:r>
        <w:rPr>
          <w:rFonts w:hint="cs"/>
          <w:rtl/>
        </w:rPr>
        <w:t xml:space="preserve"> שלישית. אני מקווה היום להשלים את ההקראה </w:t>
      </w:r>
      <w:bookmarkStart w:id="2" w:name="_ETM_Q1_657983"/>
      <w:bookmarkEnd w:id="2"/>
      <w:r>
        <w:rPr>
          <w:rFonts w:hint="cs"/>
          <w:rtl/>
        </w:rPr>
        <w:t>ולהצביע על התקנות, אחרי שעשינו עבודה משמעותית.</w:t>
      </w:r>
      <w:r w:rsidR="002B1621">
        <w:rPr>
          <w:rFonts w:hint="cs"/>
          <w:rtl/>
        </w:rPr>
        <w:t xml:space="preserve"> אני מבין שהתווסף לנו סעיף 5 </w:t>
      </w:r>
      <w:r w:rsidR="002B1621">
        <w:rPr>
          <w:rtl/>
        </w:rPr>
        <w:t>–</w:t>
      </w:r>
      <w:r w:rsidR="002B1621">
        <w:rPr>
          <w:rFonts w:hint="cs"/>
          <w:rtl/>
        </w:rPr>
        <w:t xml:space="preserve"> טווח</w:t>
      </w:r>
      <w:bookmarkStart w:id="3" w:name="_ETM_Q1_667792"/>
      <w:bookmarkEnd w:id="3"/>
      <w:r w:rsidR="002B1621">
        <w:rPr>
          <w:rFonts w:hint="cs"/>
          <w:rtl/>
        </w:rPr>
        <w:t xml:space="preserve"> ירי וגודל מטרה, נכון? בוא נקריא אותו.</w:t>
      </w:r>
      <w:r>
        <w:rPr>
          <w:rFonts w:hint="cs"/>
          <w:rtl/>
        </w:rPr>
        <w:t xml:space="preserve"> </w:t>
      </w:r>
    </w:p>
    <w:p w:rsidR="002B1621" w:rsidRDefault="002B1621" w:rsidP="00C7516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492840855"/>
        <w:placeholder>
          <w:docPart w:val="103C8F7D646243529F14D4AE59A4E3D6"/>
        </w:placeholder>
        <w15:color w:val="993366"/>
        <w:text/>
      </w:sdtPr>
      <w:sdtEndPr/>
      <w:sdtContent>
        <w:p w:rsidR="002B1621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500319" w:rsidRPr="00500319" w:rsidRDefault="00500319" w:rsidP="00500319">
      <w:pPr>
        <w:rPr>
          <w:rtl/>
          <w:lang w:eastAsia="he-IL"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83"/>
        <w:gridCol w:w="475"/>
        <w:gridCol w:w="6916"/>
      </w:tblGrid>
      <w:tr w:rsidR="002B1621" w:rsidTr="0004440E">
        <w:tc>
          <w:tcPr>
            <w:tcW w:w="0" w:type="auto"/>
          </w:tcPr>
          <w:p w:rsidR="002B1621" w:rsidRDefault="002B1621" w:rsidP="00500319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טווח ירי וגודל מטרה</w:t>
            </w: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5.</w:t>
            </w: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(א) </w:t>
            </w:r>
            <w:bookmarkStart w:id="4" w:name="_ETM_Q1_675483"/>
            <w:bookmarkEnd w:id="4"/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טווח הירי לביצוע אימון בירי, לרבות המבחן המעשי בכלי </w:t>
            </w:r>
            <w:proofErr w:type="spellStart"/>
            <w:r>
              <w:rPr>
                <w:rFonts w:hint="cs"/>
                <w:rtl/>
                <w:lang w:eastAsia="he-IL"/>
              </w:rPr>
              <w:t>יריה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bookmarkStart w:id="5" w:name="_ETM_Q1_682355"/>
            <w:bookmarkEnd w:id="5"/>
            <w:r>
              <w:rPr>
                <w:rFonts w:hint="cs"/>
                <w:rtl/>
                <w:lang w:eastAsia="he-IL"/>
              </w:rPr>
              <w:t>מסוג אקדח, הוא 7 מטרים וגודל המטרה הוא 60</w:t>
            </w:r>
            <w:r>
              <w:rPr>
                <w:rFonts w:hint="cs"/>
                <w:lang w:eastAsia="he-IL"/>
              </w:rPr>
              <w:t>X</w:t>
            </w:r>
            <w:r>
              <w:rPr>
                <w:rFonts w:hint="cs"/>
                <w:rtl/>
                <w:lang w:eastAsia="he-IL"/>
              </w:rPr>
              <w:t>40 ס"מ.</w:t>
            </w:r>
          </w:p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</w:tr>
      <w:tr w:rsidR="002B1621" w:rsidTr="0004440E"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0" w:type="auto"/>
          </w:tcPr>
          <w:p w:rsidR="002B1621" w:rsidRDefault="002B1621" w:rsidP="00FC02B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טווח הירי לביצוע אימון בירי בכלי </w:t>
            </w:r>
            <w:proofErr w:type="spellStart"/>
            <w:r>
              <w:rPr>
                <w:rFonts w:hint="cs"/>
                <w:rtl/>
                <w:lang w:eastAsia="he-IL"/>
              </w:rPr>
              <w:t>יריה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מסוג אקדח </w:t>
            </w:r>
            <w:bookmarkStart w:id="6" w:name="_ETM_Q1_684784"/>
            <w:bookmarkEnd w:id="6"/>
            <w:r>
              <w:rPr>
                <w:rFonts w:hint="cs"/>
                <w:rtl/>
                <w:lang w:eastAsia="he-IL"/>
              </w:rPr>
              <w:t>אוויר ורובה אוויר הוא 10 מטרים וגודל המטרה הוא 60</w:t>
            </w:r>
            <w:r>
              <w:rPr>
                <w:rFonts w:hint="cs"/>
                <w:lang w:eastAsia="he-IL"/>
              </w:rPr>
              <w:t>X</w:t>
            </w:r>
            <w:r>
              <w:rPr>
                <w:rFonts w:hint="cs"/>
                <w:rtl/>
                <w:lang w:eastAsia="he-IL"/>
              </w:rPr>
              <w:t>40 ס"מ.</w:t>
            </w:r>
          </w:p>
        </w:tc>
      </w:tr>
      <w:tr w:rsidR="002B1621" w:rsidTr="002B1621"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  <w:gridSpan w:val="2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</w:tr>
      <w:tr w:rsidR="002B1621" w:rsidTr="0004440E"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(ג)</w:t>
            </w:r>
          </w:p>
        </w:tc>
        <w:tc>
          <w:tcPr>
            <w:tcW w:w="0" w:type="auto"/>
          </w:tcPr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טווח הירי לביצוע ירי בכלי </w:t>
            </w:r>
            <w:proofErr w:type="spellStart"/>
            <w:r>
              <w:rPr>
                <w:rFonts w:hint="cs"/>
                <w:rtl/>
                <w:lang w:eastAsia="he-IL"/>
              </w:rPr>
              <w:t>יריה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מהסוגים רובה צייד, רובה זעיר ורובה צבאי הוא 15 מטרים וגודל מטרה</w:t>
            </w:r>
            <w:bookmarkStart w:id="7" w:name="_ETM_Q1_700193"/>
            <w:bookmarkEnd w:id="7"/>
            <w:r w:rsidR="00FC02BA">
              <w:rPr>
                <w:rFonts w:hint="cs"/>
                <w:rtl/>
                <w:lang w:eastAsia="he-IL"/>
              </w:rPr>
              <w:t xml:space="preserve"> הוא</w:t>
            </w:r>
            <w:r>
              <w:rPr>
                <w:rFonts w:hint="cs"/>
                <w:rtl/>
                <w:lang w:eastAsia="he-IL"/>
              </w:rPr>
              <w:t xml:space="preserve"> 60</w:t>
            </w:r>
            <w:r>
              <w:rPr>
                <w:rFonts w:hint="cs"/>
                <w:lang w:eastAsia="he-IL"/>
              </w:rPr>
              <w:t>X</w:t>
            </w:r>
            <w:r>
              <w:rPr>
                <w:rFonts w:hint="cs"/>
                <w:rtl/>
                <w:lang w:eastAsia="he-IL"/>
              </w:rPr>
              <w:t>40 ס"מ.</w:t>
            </w:r>
          </w:p>
          <w:p w:rsidR="002B1621" w:rsidRDefault="002B1621" w:rsidP="002B1621">
            <w:pPr>
              <w:ind w:firstLine="0"/>
              <w:rPr>
                <w:rtl/>
                <w:lang w:eastAsia="he-IL"/>
              </w:rPr>
            </w:pPr>
          </w:p>
        </w:tc>
      </w:tr>
      <w:tr w:rsidR="00FC02BA" w:rsidTr="0004440E">
        <w:tc>
          <w:tcPr>
            <w:tcW w:w="0" w:type="auto"/>
          </w:tcPr>
          <w:p w:rsidR="00FC02BA" w:rsidRDefault="00FC02BA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FC02BA" w:rsidRDefault="00FC02BA" w:rsidP="002B162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0" w:type="auto"/>
          </w:tcPr>
          <w:p w:rsidR="00FC02BA" w:rsidRDefault="00FC02BA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(ד)</w:t>
            </w:r>
          </w:p>
        </w:tc>
        <w:tc>
          <w:tcPr>
            <w:tcW w:w="0" w:type="auto"/>
          </w:tcPr>
          <w:p w:rsidR="00FC02BA" w:rsidRDefault="00FC02BA" w:rsidP="002B162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טווח הירי לביצוע ירי בכלי </w:t>
            </w:r>
            <w:proofErr w:type="spellStart"/>
            <w:r>
              <w:rPr>
                <w:rFonts w:hint="cs"/>
                <w:rtl/>
                <w:lang w:eastAsia="he-IL"/>
              </w:rPr>
              <w:t>יריה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מסוג רובה צלפים הוא 25 מטרים וגודל מטרה הוא 60</w:t>
            </w:r>
            <w:r>
              <w:rPr>
                <w:rFonts w:hint="cs"/>
                <w:lang w:eastAsia="he-IL"/>
              </w:rPr>
              <w:t>X</w:t>
            </w:r>
            <w:r>
              <w:rPr>
                <w:rFonts w:hint="cs"/>
                <w:rtl/>
                <w:lang w:eastAsia="he-IL"/>
              </w:rPr>
              <w:t>40 ס"מ.</w:t>
            </w:r>
          </w:p>
        </w:tc>
      </w:tr>
    </w:tbl>
    <w:p w:rsidR="002B1621" w:rsidRDefault="002B1621" w:rsidP="002B1621">
      <w:pPr>
        <w:rPr>
          <w:rtl/>
          <w:lang w:eastAsia="he-IL"/>
        </w:rPr>
      </w:pPr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8525170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FC02BA" w:rsidRDefault="00500319" w:rsidP="00500319">
          <w:pPr>
            <w:pStyle w:val="af6"/>
            <w:keepNext/>
            <w:rPr>
              <w:rStyle w:val="TagStyle"/>
              <w:rtl/>
            </w:rPr>
          </w:pPr>
          <w:r w:rsidRPr="00500319">
            <w:rPr>
              <w:rStyle w:val="afd"/>
              <w:color w:val="000000"/>
              <w:rtl/>
            </w:rPr>
            <w:t>היו"ר יואב קיש</w:t>
          </w:r>
          <w:r w:rsidRPr="00500319">
            <w:rPr>
              <w:rStyle w:val="TagStyle"/>
              <w:color w:val="000000"/>
              <w:rtl/>
            </w:rPr>
            <w:t>:</w:t>
          </w:r>
        </w:p>
      </w:sdtContent>
    </w:sdt>
    <w:p w:rsidR="00500319" w:rsidRDefault="00500319" w:rsidP="00500319">
      <w:pPr>
        <w:pStyle w:val="KeepWithNext"/>
        <w:rPr>
          <w:rtl/>
          <w:lang w:eastAsia="he-IL"/>
        </w:rPr>
      </w:pPr>
    </w:p>
    <w:p w:rsidR="00FC02BA" w:rsidRDefault="00FC02BA" w:rsidP="00FC0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אנחנו עשינו פה מהלך חדשני, שלא היה קיים בתקנות ההכשרה בעבר: </w:t>
      </w:r>
      <w:bookmarkStart w:id="8" w:name="_ETM_Q1_721084"/>
      <w:bookmarkEnd w:id="8"/>
      <w:r>
        <w:rPr>
          <w:rFonts w:hint="cs"/>
          <w:rtl/>
          <w:lang w:eastAsia="he-IL"/>
        </w:rPr>
        <w:t xml:space="preserve">לראשונה ייבחן הנבחן, לצורך העניין, על תוצאה, מה שנקרא </w:t>
      </w:r>
      <w:bookmarkStart w:id="9" w:name="_ETM_Q1_729231"/>
      <w:bookmarkEnd w:id="9"/>
      <w:r>
        <w:rPr>
          <w:rFonts w:hint="cs"/>
          <w:rtl/>
          <w:lang w:eastAsia="he-IL"/>
        </w:rPr>
        <w:t xml:space="preserve">ביצוע. לא רק לעבור הדרכה ולראות ובזה נגמר העניין, אלא </w:t>
      </w:r>
      <w:bookmarkStart w:id="10" w:name="_ETM_Q1_726086"/>
      <w:bookmarkEnd w:id="10"/>
      <w:r>
        <w:rPr>
          <w:rFonts w:hint="cs"/>
          <w:rtl/>
          <w:lang w:eastAsia="he-IL"/>
        </w:rPr>
        <w:t xml:space="preserve">באמת ייבחן לראות אם הוא פוגע, כדי לראות שהוא באמת </w:t>
      </w:r>
      <w:bookmarkStart w:id="11" w:name="_ETM_Q1_734491"/>
      <w:bookmarkEnd w:id="11"/>
      <w:r>
        <w:rPr>
          <w:rFonts w:hint="cs"/>
          <w:rtl/>
          <w:lang w:eastAsia="he-IL"/>
        </w:rPr>
        <w:t xml:space="preserve">מסוגל לעמוד בדרישה שהחוק מגדיר, שיש לה משמעות לירי </w:t>
      </w:r>
      <w:bookmarkStart w:id="12" w:name="_ETM_Q1_737268"/>
      <w:bookmarkEnd w:id="12"/>
      <w:r>
        <w:rPr>
          <w:rFonts w:hint="cs"/>
          <w:rtl/>
          <w:lang w:eastAsia="he-IL"/>
        </w:rPr>
        <w:t xml:space="preserve">במרחב הציבורי, היה וקורה משהו. ולכן אני </w:t>
      </w:r>
      <w:bookmarkStart w:id="13" w:name="_ETM_Q1_747663"/>
      <w:bookmarkEnd w:id="13"/>
      <w:r>
        <w:rPr>
          <w:rFonts w:hint="cs"/>
          <w:rtl/>
          <w:lang w:eastAsia="he-IL"/>
        </w:rPr>
        <w:t xml:space="preserve">אומר: יש פה מהלך מאוד חדשני, שהובא על ידי </w:t>
      </w:r>
      <w:bookmarkStart w:id="14" w:name="_ETM_Q1_746344"/>
      <w:bookmarkEnd w:id="14"/>
      <w:r>
        <w:rPr>
          <w:rFonts w:hint="cs"/>
          <w:rtl/>
          <w:lang w:eastAsia="he-IL"/>
        </w:rPr>
        <w:t xml:space="preserve">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, אנחנו בוועדה הסכמנו לעניין. </w:t>
      </w:r>
      <w:bookmarkStart w:id="15" w:name="_ETM_Q1_755694"/>
      <w:bookmarkEnd w:id="15"/>
    </w:p>
    <w:p w:rsidR="00FC02BA" w:rsidRDefault="00FC02BA" w:rsidP="00FC02BA">
      <w:pPr>
        <w:rPr>
          <w:rtl/>
          <w:lang w:eastAsia="he-IL"/>
        </w:rPr>
      </w:pPr>
      <w:bookmarkStart w:id="16" w:name="_ETM_Q1_755753"/>
      <w:bookmarkEnd w:id="16"/>
    </w:p>
    <w:p w:rsidR="00FC02BA" w:rsidRDefault="00FC02BA" w:rsidP="00FC02BA">
      <w:pPr>
        <w:rPr>
          <w:rtl/>
          <w:lang w:eastAsia="he-IL"/>
        </w:rPr>
      </w:pPr>
      <w:bookmarkStart w:id="17" w:name="_ETM_Q1_755806"/>
      <w:bookmarkStart w:id="18" w:name="_ETM_Q1_755889"/>
      <w:bookmarkEnd w:id="17"/>
      <w:bookmarkEnd w:id="18"/>
      <w:r>
        <w:rPr>
          <w:rFonts w:hint="cs"/>
          <w:rtl/>
          <w:lang w:eastAsia="he-IL"/>
        </w:rPr>
        <w:t xml:space="preserve">אני רק רוצה </w:t>
      </w:r>
      <w:bookmarkStart w:id="19" w:name="_ETM_Q1_753628"/>
      <w:bookmarkEnd w:id="19"/>
      <w:r>
        <w:rPr>
          <w:rFonts w:hint="cs"/>
          <w:rtl/>
          <w:lang w:eastAsia="he-IL"/>
        </w:rPr>
        <w:t>לשאול פה, בצד הזה בדרך כלל יושבים לי החבר'ה מהשוק</w:t>
      </w:r>
      <w:bookmarkStart w:id="20" w:name="_ETM_Q1_750850"/>
      <w:bookmarkEnd w:id="20"/>
      <w:r>
        <w:rPr>
          <w:rFonts w:hint="cs"/>
          <w:rtl/>
          <w:lang w:eastAsia="he-IL"/>
        </w:rPr>
        <w:t xml:space="preserve"> הפרטי, יותר מומחי </w:t>
      </w:r>
      <w:proofErr w:type="spellStart"/>
      <w:r>
        <w:rPr>
          <w:rFonts w:hint="cs"/>
          <w:rtl/>
          <w:lang w:eastAsia="he-IL"/>
        </w:rPr>
        <w:t>היריה</w:t>
      </w:r>
      <w:proofErr w:type="spellEnd"/>
      <w:r>
        <w:rPr>
          <w:rFonts w:hint="cs"/>
          <w:rtl/>
          <w:lang w:eastAsia="he-IL"/>
        </w:rPr>
        <w:t xml:space="preserve"> וכיוצא בזה: האם ההגדרות </w:t>
      </w:r>
      <w:bookmarkStart w:id="21" w:name="_ETM_Q1_757340"/>
      <w:bookmarkEnd w:id="21"/>
      <w:r>
        <w:rPr>
          <w:rFonts w:hint="cs"/>
          <w:rtl/>
          <w:lang w:eastAsia="he-IL"/>
        </w:rPr>
        <w:t xml:space="preserve">פה לגודל מטרה וטווחים לפי סוג כזה נראה לכם </w:t>
      </w:r>
      <w:bookmarkStart w:id="22" w:name="_ETM_Q1_755751"/>
      <w:bookmarkEnd w:id="22"/>
      <w:r>
        <w:rPr>
          <w:rFonts w:hint="cs"/>
          <w:rtl/>
          <w:lang w:eastAsia="he-IL"/>
        </w:rPr>
        <w:t>מקובל?</w:t>
      </w:r>
    </w:p>
    <w:p w:rsidR="00FC02BA" w:rsidRDefault="00FC02BA" w:rsidP="00FC02BA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607832"/>
        <w:placeholder>
          <w:docPart w:val="CB344BA8CB9B44448037FBCC99FC2ACC"/>
        </w:placeholder>
        <w15:color w:val="993366"/>
        <w:text/>
      </w:sdtPr>
      <w:sdtEndPr/>
      <w:sdtContent>
        <w:p w:rsidR="00FC02BA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FC02BA" w:rsidRDefault="00FC02BA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FC02BA" w:rsidRDefault="00FC02BA" w:rsidP="00FC02BA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5346129"/>
        <w:placeholder>
          <w:docPart w:val="376E44F9CBE5428EBE68F14C8593B98A"/>
        </w:placeholder>
        <w15:color w:val="993366"/>
        <w:text/>
      </w:sdtPr>
      <w:sdtEndPr/>
      <w:sdtContent>
        <w:p w:rsidR="00FC02BA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FC02BA" w:rsidRPr="00FC02BA" w:rsidRDefault="00FC02BA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FC02BA" w:rsidRDefault="00FC02BA" w:rsidP="00FC02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19122531"/>
        <w:placeholder>
          <w:docPart w:val="56CFF8B89D244C9F83EA2F783D6045B9"/>
        </w:placeholder>
        <w15:color w:val="993366"/>
        <w:text/>
      </w:sdtPr>
      <w:sdtEndPr/>
      <w:sdtContent>
        <w:p w:rsidR="00FC02BA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FC02BA" w:rsidRPr="00FC02BA" w:rsidRDefault="00FC02BA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אז בוא נמשיך בבקשה עם ההקראה, עמוד 7.</w:t>
      </w:r>
    </w:p>
    <w:p w:rsidR="00FC02BA" w:rsidRPr="00FC02BA" w:rsidRDefault="00FC02BA" w:rsidP="00FC02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983429961"/>
        <w:placeholder>
          <w:docPart w:val="AC07D4E28ACE4421AA1E57DA90C375B6"/>
        </w:placeholder>
        <w15:color w:val="993366"/>
        <w:text/>
      </w:sdtPr>
      <w:sdtEndPr/>
      <w:sdtContent>
        <w:p w:rsidR="00C7516B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02BA" w:rsidRDefault="00FC02BA" w:rsidP="00907332">
      <w:pPr>
        <w:rPr>
          <w:rtl/>
        </w:rPr>
      </w:pPr>
      <w:r>
        <w:rPr>
          <w:rFonts w:hint="cs"/>
          <w:rtl/>
        </w:rPr>
        <w:t>איפה נכנס</w:t>
      </w:r>
      <w:bookmarkStart w:id="23" w:name="_ETM_Q1_763367"/>
      <w:bookmarkEnd w:id="23"/>
      <w:r>
        <w:rPr>
          <w:rFonts w:hint="cs"/>
          <w:rtl/>
        </w:rPr>
        <w:t xml:space="preserve"> הקריטריון של עבר או לא עבר את המבחן</w:t>
      </w:r>
      <w:bookmarkStart w:id="24" w:name="_ETM_Q1_767151"/>
      <w:bookmarkEnd w:id="24"/>
      <w:r>
        <w:rPr>
          <w:rFonts w:hint="cs"/>
          <w:rtl/>
        </w:rPr>
        <w:t>? בסעיף הזה?</w:t>
      </w:r>
    </w:p>
    <w:p w:rsidR="00FC02BA" w:rsidRPr="00FC02BA" w:rsidRDefault="00FC02BA" w:rsidP="00FC02BA">
      <w:pPr>
        <w:rPr>
          <w:rtl/>
        </w:rPr>
      </w:pPr>
      <w:bookmarkStart w:id="25" w:name="_ETM_Q1_768580"/>
      <w:bookmarkStart w:id="26" w:name="_ETM_Q1_768658"/>
      <w:bookmarkEnd w:id="25"/>
      <w:bookmarkEnd w:id="2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83883821"/>
        <w:placeholder>
          <w:docPart w:val="7D3570F9852B4F8BA2A752560341D7B2"/>
        </w:placeholder>
        <w15:color w:val="993366"/>
        <w:text/>
      </w:sdtPr>
      <w:sdtEndPr/>
      <w:sdtContent>
        <w:p w:rsidR="00C7516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Pr="0033303E" w:rsidRDefault="00C7516B" w:rsidP="00907332">
      <w:pPr>
        <w:rPr>
          <w:rtl/>
        </w:rPr>
      </w:pPr>
      <w:r w:rsidRPr="0033303E">
        <w:rPr>
          <w:rFonts w:hint="cs"/>
          <w:rtl/>
        </w:rPr>
        <w:t>תיכף נגיע לזה</w:t>
      </w:r>
      <w:r w:rsidR="00FC02BA">
        <w:rPr>
          <w:rFonts w:hint="cs"/>
          <w:rtl/>
        </w:rPr>
        <w:t xml:space="preserve">. תודה. נא להמשיך עם ההקראה. באיזה עמוד </w:t>
      </w:r>
      <w:bookmarkStart w:id="27" w:name="_ETM_Q1_773401"/>
      <w:bookmarkEnd w:id="27"/>
      <w:r w:rsidR="00FC02BA">
        <w:rPr>
          <w:rFonts w:hint="cs"/>
          <w:rtl/>
        </w:rPr>
        <w:t>אנחנו?</w:t>
      </w:r>
    </w:p>
    <w:p w:rsidR="00C7516B" w:rsidRPr="0033303E" w:rsidRDefault="00C7516B" w:rsidP="00C7516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26534857"/>
        <w:placeholder>
          <w:docPart w:val="16A2F0B1E1BF49E787D86432F4729AC4"/>
        </w:placeholder>
        <w15:color w:val="993366"/>
        <w:text/>
      </w:sdtPr>
      <w:sdtEndPr/>
      <w:sdtContent>
        <w:p w:rsidR="00C7516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Default="00FC02BA" w:rsidP="00907332">
      <w:pPr>
        <w:rPr>
          <w:rtl/>
        </w:rPr>
      </w:pPr>
      <w:r>
        <w:rPr>
          <w:rFonts w:hint="cs"/>
          <w:rtl/>
        </w:rPr>
        <w:t>אנחנו בעמוד 8, שבו נמצא הטופס.</w:t>
      </w:r>
    </w:p>
    <w:p w:rsidR="00FC02BA" w:rsidRDefault="00FC02BA" w:rsidP="00C7516B">
      <w:pPr>
        <w:rPr>
          <w:rtl/>
        </w:rPr>
      </w:pPr>
      <w:bookmarkStart w:id="28" w:name="_ETM_Q1_777628"/>
      <w:bookmarkStart w:id="29" w:name="_ETM_Q1_777697"/>
      <w:bookmarkStart w:id="30" w:name="_ETM_Q1_777747"/>
      <w:bookmarkStart w:id="31" w:name="_ETM_Q1_777844"/>
      <w:bookmarkEnd w:id="28"/>
      <w:bookmarkEnd w:id="29"/>
      <w:bookmarkEnd w:id="30"/>
      <w:bookmarkEnd w:id="3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87704263"/>
        <w:placeholder>
          <w:docPart w:val="21B0D5EC866D4072A0342525CDC74225"/>
        </w:placeholder>
        <w15:color w:val="993366"/>
        <w:text/>
      </w:sdtPr>
      <w:sdtEndPr/>
      <w:sdtContent>
        <w:p w:rsidR="00FC02BA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32" w:name="_ETM_Q1_778581"/>
      <w:bookmarkEnd w:id="32"/>
    </w:p>
    <w:p w:rsidR="00FC02BA" w:rsidRDefault="00FC02BA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7 הקראנו? 7 הקראנו.</w:t>
      </w:r>
      <w:bookmarkStart w:id="33" w:name="_ETM_Q1_781921"/>
      <w:bookmarkEnd w:id="33"/>
      <w:r>
        <w:rPr>
          <w:rFonts w:hint="cs"/>
          <w:rtl/>
          <w:lang w:eastAsia="he-IL"/>
        </w:rPr>
        <w:t xml:space="preserve"> אז עמוד 8, כן.</w:t>
      </w:r>
    </w:p>
    <w:p w:rsidR="00FC02BA" w:rsidRDefault="00FC02BA" w:rsidP="00FC02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540398452"/>
        <w:placeholder>
          <w:docPart w:val="B5EAF705CE94419BA21FDD42CB5C2C4F"/>
        </w:placeholder>
        <w15:color w:val="993366"/>
        <w:text/>
      </w:sdtPr>
      <w:sdtEndPr/>
      <w:sdtContent>
        <w:p w:rsidR="00FC02BA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FC02BA" w:rsidRDefault="00FC02BA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הטופס של אישור על ידע והכשרה </w:t>
      </w:r>
      <w:bookmarkStart w:id="34" w:name="_ETM_Q1_781194"/>
      <w:bookmarkEnd w:id="34"/>
      <w:r>
        <w:rPr>
          <w:rFonts w:hint="cs"/>
          <w:rtl/>
          <w:lang w:eastAsia="he-IL"/>
        </w:rPr>
        <w:t xml:space="preserve">קודמים בתפעול כלי </w:t>
      </w:r>
      <w:proofErr w:type="spellStart"/>
      <w:r>
        <w:rPr>
          <w:rFonts w:hint="cs"/>
          <w:rtl/>
          <w:lang w:eastAsia="he-IL"/>
        </w:rPr>
        <w:t>יריה</w:t>
      </w:r>
      <w:proofErr w:type="spellEnd"/>
      <w:r>
        <w:rPr>
          <w:rFonts w:hint="cs"/>
          <w:rtl/>
          <w:lang w:eastAsia="he-IL"/>
        </w:rPr>
        <w:t xml:space="preserve"> מסוג אקדח.</w:t>
      </w:r>
    </w:p>
    <w:p w:rsidR="00FC02BA" w:rsidRDefault="00FC02BA" w:rsidP="00FC02BA">
      <w:pPr>
        <w:rPr>
          <w:rtl/>
          <w:lang w:eastAsia="he-IL"/>
        </w:rPr>
      </w:pPr>
      <w:bookmarkStart w:id="35" w:name="_ETM_Q1_788516"/>
      <w:bookmarkStart w:id="36" w:name="_ETM_Q1_788671"/>
      <w:bookmarkEnd w:id="35"/>
      <w:bookmarkEnd w:id="36"/>
    </w:p>
    <w:p w:rsidR="00FC02BA" w:rsidRPr="00FC02BA" w:rsidRDefault="00FC02BA" w:rsidP="00FC02BA">
      <w:pPr>
        <w:pStyle w:val="aff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אני מאשר כי מר</w:t>
      </w:r>
      <w:bookmarkStart w:id="37" w:name="_ETM_Q1_787930"/>
      <w:bookmarkEnd w:id="37"/>
      <w:r>
        <w:rPr>
          <w:rFonts w:hint="cs"/>
          <w:rtl/>
          <w:lang w:eastAsia="he-IL"/>
        </w:rPr>
        <w:t xml:space="preserve">/גב' </w:t>
      </w:r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 xml:space="preserve">___ מספר תעודת זהות ___ הוא/היא בעל/ת </w:t>
      </w:r>
      <w:bookmarkStart w:id="38" w:name="_ETM_Q1_788807"/>
      <w:bookmarkEnd w:id="38"/>
      <w:r>
        <w:rPr>
          <w:rFonts w:hint="cs"/>
          <w:rtl/>
          <w:lang w:eastAsia="he-IL"/>
        </w:rPr>
        <w:t xml:space="preserve">ידע והכשרה בתפעול כלי </w:t>
      </w:r>
      <w:proofErr w:type="spellStart"/>
      <w:r>
        <w:rPr>
          <w:rFonts w:hint="cs"/>
          <w:rtl/>
          <w:lang w:eastAsia="he-IL"/>
        </w:rPr>
        <w:t>יריה</w:t>
      </w:r>
      <w:proofErr w:type="spellEnd"/>
      <w:r>
        <w:rPr>
          <w:rFonts w:hint="cs"/>
          <w:rtl/>
          <w:lang w:eastAsia="he-IL"/>
        </w:rPr>
        <w:t xml:space="preserve"> מסוג אקדח ועבר/ה / משמש/ת</w:t>
      </w:r>
      <w:r w:rsidR="00D32BEB">
        <w:rPr>
          <w:rFonts w:hint="cs"/>
          <w:rtl/>
          <w:lang w:eastAsia="he-IL"/>
        </w:rPr>
        <w:t xml:space="preserve"> </w:t>
      </w:r>
      <w:bookmarkStart w:id="39" w:name="_ETM_Q1_796220"/>
      <w:bookmarkEnd w:id="39"/>
      <w:r w:rsidR="00D32BEB">
        <w:rPr>
          <w:rFonts w:hint="cs"/>
          <w:rtl/>
          <w:lang w:eastAsia="he-IL"/>
        </w:rPr>
        <w:t>/ שימש/ה - -</w:t>
      </w:r>
    </w:p>
    <w:p w:rsidR="00C7516B" w:rsidRPr="0033303E" w:rsidRDefault="00C7516B" w:rsidP="00C7516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28997576"/>
        <w:placeholder>
          <w:docPart w:val="6FD85C37A43240E0B5FFB37B05B0D8B1"/>
        </w:placeholder>
        <w15:color w:val="993366"/>
        <w:text/>
      </w:sdtPr>
      <w:sdtEndPr/>
      <w:sdtContent>
        <w:p w:rsidR="00C7516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Pr="0033303E" w:rsidRDefault="00D32BEB" w:rsidP="00907332">
      <w:pPr>
        <w:rPr>
          <w:rtl/>
        </w:rPr>
      </w:pPr>
      <w:r>
        <w:rPr>
          <w:rFonts w:hint="cs"/>
          <w:rtl/>
        </w:rPr>
        <w:t>למי הטופס הזה? לא הבנתי.</w:t>
      </w:r>
    </w:p>
    <w:p w:rsidR="00C7516B" w:rsidRPr="0033303E" w:rsidRDefault="00C7516B" w:rsidP="00C7516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944974935"/>
        <w:placeholder>
          <w:docPart w:val="B1B9EDE4F3C3422BBAC802014738F6F6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Pr="0033303E" w:rsidRDefault="00D32BEB" w:rsidP="00907332">
      <w:pPr>
        <w:rPr>
          <w:rtl/>
        </w:rPr>
      </w:pPr>
      <w:r>
        <w:rPr>
          <w:rFonts w:hint="cs"/>
          <w:rtl/>
        </w:rPr>
        <w:t xml:space="preserve">למי שיש לו ידע והכשרה </w:t>
      </w:r>
      <w:bookmarkStart w:id="40" w:name="_ETM_Q1_793696"/>
      <w:bookmarkEnd w:id="40"/>
      <w:r>
        <w:rPr>
          <w:rFonts w:hint="cs"/>
          <w:rtl/>
        </w:rPr>
        <w:t xml:space="preserve">קודמים, </w:t>
      </w:r>
      <w:r w:rsidR="00C7516B" w:rsidRPr="0033303E">
        <w:rPr>
          <w:rFonts w:hint="cs"/>
          <w:rtl/>
        </w:rPr>
        <w:t xml:space="preserve">על מנת </w:t>
      </w:r>
      <w:r>
        <w:rPr>
          <w:rFonts w:hint="cs"/>
          <w:rtl/>
        </w:rPr>
        <w:t>ש</w:t>
      </w:r>
      <w:r w:rsidR="00C7516B" w:rsidRPr="0033303E">
        <w:rPr>
          <w:rFonts w:hint="cs"/>
          <w:rtl/>
        </w:rPr>
        <w:t xml:space="preserve">יעשה </w:t>
      </w:r>
      <w:r>
        <w:rPr>
          <w:rFonts w:hint="cs"/>
          <w:rtl/>
        </w:rPr>
        <w:t>את ה</w:t>
      </w:r>
      <w:r w:rsidR="00C7516B" w:rsidRPr="0033303E">
        <w:rPr>
          <w:rFonts w:hint="cs"/>
          <w:rtl/>
        </w:rPr>
        <w:t xml:space="preserve">הכשרה </w:t>
      </w:r>
      <w:r>
        <w:rPr>
          <w:rFonts w:hint="cs"/>
          <w:rtl/>
        </w:rPr>
        <w:t>ה</w:t>
      </w:r>
      <w:r w:rsidR="00C7516B" w:rsidRPr="0033303E">
        <w:rPr>
          <w:rFonts w:hint="cs"/>
          <w:rtl/>
        </w:rPr>
        <w:t>מקוצרת</w:t>
      </w:r>
      <w:r>
        <w:rPr>
          <w:rFonts w:hint="cs"/>
          <w:rtl/>
        </w:rPr>
        <w:t xml:space="preserve"> לקבלת רישיון ראשון.</w:t>
      </w:r>
    </w:p>
    <w:p w:rsidR="00C7516B" w:rsidRPr="0033303E" w:rsidRDefault="00C7516B" w:rsidP="00C7516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13111426"/>
        <w:placeholder>
          <w:docPart w:val="941256D387044A6CB76765E8C256C9BA"/>
        </w:placeholder>
        <w15:color w:val="993366"/>
        <w:text/>
      </w:sdtPr>
      <w:sdtEndPr/>
      <w:sdtContent>
        <w:p w:rsidR="00C7516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C7516B" w:rsidRDefault="00D32BEB" w:rsidP="00907332">
      <w:pPr>
        <w:rPr>
          <w:rtl/>
        </w:rPr>
      </w:pPr>
      <w:r>
        <w:rPr>
          <w:rFonts w:hint="cs"/>
          <w:rtl/>
        </w:rPr>
        <w:t xml:space="preserve">הבנתי. זו ההכשרה </w:t>
      </w:r>
      <w:r w:rsidR="00C7516B" w:rsidRPr="0033303E">
        <w:rPr>
          <w:rFonts w:hint="cs"/>
          <w:rtl/>
        </w:rPr>
        <w:t xml:space="preserve">כמו שקיימת היום </w:t>
      </w:r>
      <w:r>
        <w:rPr>
          <w:rFonts w:hint="cs"/>
          <w:rtl/>
        </w:rPr>
        <w:t xml:space="preserve">למי שיש </w:t>
      </w:r>
      <w:bookmarkStart w:id="41" w:name="_ETM_Q1_804830"/>
      <w:bookmarkEnd w:id="41"/>
      <w:r>
        <w:rPr>
          <w:rFonts w:hint="cs"/>
          <w:rtl/>
        </w:rPr>
        <w:t>לו ניסיון.</w:t>
      </w:r>
    </w:p>
    <w:p w:rsidR="00D32BEB" w:rsidRDefault="00D32BEB" w:rsidP="00C7516B">
      <w:pPr>
        <w:rPr>
          <w:rtl/>
        </w:rPr>
      </w:pPr>
      <w:bookmarkStart w:id="42" w:name="_ETM_Q1_806318"/>
      <w:bookmarkStart w:id="43" w:name="_ETM_Q1_806429"/>
      <w:bookmarkStart w:id="44" w:name="_ETM_Q1_806518"/>
      <w:bookmarkStart w:id="45" w:name="_ETM_Q1_806560"/>
      <w:bookmarkStart w:id="46" w:name="_ETM_Q1_808030"/>
      <w:bookmarkEnd w:id="42"/>
      <w:bookmarkEnd w:id="43"/>
      <w:bookmarkEnd w:id="44"/>
      <w:bookmarkEnd w:id="45"/>
      <w:bookmarkEnd w:id="46"/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1500008518"/>
        <w:placeholder>
          <w:docPart w:val="012863387D944A64B0D6D4B17D3D5850"/>
        </w:placeholder>
        <w15:color w:val="993366"/>
        <w:text/>
      </w:sdtPr>
      <w:sdtEndPr/>
      <w:sdtContent>
        <w:p w:rsidR="00D32BEB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7" w:name="_ETM_Q1_808704"/>
      <w:bookmarkEnd w:id="47"/>
    </w:p>
    <w:p w:rsidR="00D32BEB" w:rsidRDefault="00D32BEB" w:rsidP="00907332">
      <w:pPr>
        <w:rPr>
          <w:rtl/>
        </w:rPr>
      </w:pPr>
      <w:r>
        <w:rPr>
          <w:rFonts w:hint="cs"/>
          <w:rtl/>
        </w:rPr>
        <w:t>בדיוק.</w:t>
      </w:r>
    </w:p>
    <w:p w:rsidR="00D32BEB" w:rsidRDefault="00D32BEB" w:rsidP="00D32BEB">
      <w:pPr>
        <w:rPr>
          <w:rtl/>
        </w:rPr>
      </w:pPr>
      <w:bookmarkStart w:id="48" w:name="_ETM_Q1_808137"/>
      <w:bookmarkStart w:id="49" w:name="_ETM_Q1_808187"/>
      <w:bookmarkEnd w:id="48"/>
      <w:bookmarkEnd w:id="49"/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7181044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D32BEB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D32BEB" w:rsidRPr="00D32BEB" w:rsidRDefault="00D32BEB" w:rsidP="00D32BEB">
      <w:pPr>
        <w:rPr>
          <w:rtl/>
          <w:lang w:eastAsia="he-IL"/>
        </w:rPr>
      </w:pPr>
      <w:bookmarkStart w:id="50" w:name="_ETM_Q1_809429"/>
      <w:bookmarkEnd w:id="50"/>
      <w:r>
        <w:rPr>
          <w:rFonts w:hint="cs"/>
          <w:rtl/>
          <w:lang w:eastAsia="he-IL"/>
        </w:rPr>
        <w:t>אוקיי.</w:t>
      </w:r>
    </w:p>
    <w:p w:rsidR="00EB03DD" w:rsidRPr="0033303E" w:rsidRDefault="00EB03DD" w:rsidP="00C7516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022279824"/>
        <w:placeholder>
          <w:docPart w:val="D8C000C8DFD14DD9BDC0438FED85B5E5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D32BEB" w:rsidRDefault="00D32BEB" w:rsidP="00907332">
      <w:pPr>
        <w:rPr>
          <w:rtl/>
        </w:rPr>
      </w:pPr>
      <w:r>
        <w:rPr>
          <w:rFonts w:hint="cs"/>
          <w:rtl/>
        </w:rPr>
        <w:t>- - במסגרת אחת או יותר מן החלופות הבאות (סמן את החלופה המתאימה):</w:t>
      </w:r>
    </w:p>
    <w:p w:rsidR="00D32BEB" w:rsidRDefault="00D32BEB" w:rsidP="00EB03DD">
      <w:pPr>
        <w:rPr>
          <w:rtl/>
        </w:rPr>
      </w:pPr>
    </w:p>
    <w:p w:rsidR="00D32BEB" w:rsidRDefault="00D32BEB" w:rsidP="00D32BEB">
      <w:pPr>
        <w:pStyle w:val="aff"/>
        <w:numPr>
          <w:ilvl w:val="0"/>
          <w:numId w:val="4"/>
        </w:numPr>
        <w:spacing w:line="360" w:lineRule="auto"/>
        <w:ind w:left="1077" w:hanging="357"/>
      </w:pPr>
      <w:r>
        <w:rPr>
          <w:rFonts w:hint="cs"/>
          <w:rtl/>
        </w:rPr>
        <w:t xml:space="preserve">הכשרה בתפעול, הכרה ואימון בכלי </w:t>
      </w:r>
      <w:proofErr w:type="spellStart"/>
      <w:r>
        <w:rPr>
          <w:rFonts w:hint="cs"/>
          <w:rtl/>
        </w:rPr>
        <w:t>יריה</w:t>
      </w:r>
      <w:proofErr w:type="spellEnd"/>
      <w:r>
        <w:rPr>
          <w:rFonts w:hint="cs"/>
          <w:rtl/>
        </w:rPr>
        <w:t xml:space="preserve"> בגוף ביטחון;</w:t>
      </w:r>
    </w:p>
    <w:p w:rsidR="00D32BEB" w:rsidRDefault="00D32BEB" w:rsidP="00D32BEB">
      <w:pPr>
        <w:pStyle w:val="aff"/>
        <w:numPr>
          <w:ilvl w:val="0"/>
          <w:numId w:val="4"/>
        </w:numPr>
        <w:spacing w:line="360" w:lineRule="auto"/>
        <w:ind w:left="1077" w:hanging="357"/>
      </w:pPr>
      <w:r>
        <w:rPr>
          <w:rFonts w:hint="cs"/>
          <w:rtl/>
        </w:rPr>
        <w:t>מדריך ירי בגוף ביטחון;</w:t>
      </w:r>
    </w:p>
    <w:p w:rsidR="00D32BEB" w:rsidRDefault="00D32BEB" w:rsidP="00D32BEB">
      <w:pPr>
        <w:pStyle w:val="aff"/>
        <w:numPr>
          <w:ilvl w:val="0"/>
          <w:numId w:val="4"/>
        </w:numPr>
        <w:spacing w:line="360" w:lineRule="auto"/>
        <w:ind w:left="1077" w:hanging="357"/>
      </w:pPr>
      <w:r>
        <w:rPr>
          <w:rFonts w:hint="cs"/>
          <w:rtl/>
        </w:rPr>
        <w:t>מדריך ירי לפי סעיף 5ד לחוק;</w:t>
      </w:r>
    </w:p>
    <w:p w:rsidR="00D32BEB" w:rsidRDefault="00D32BEB" w:rsidP="00D32BEB">
      <w:pPr>
        <w:pStyle w:val="aff"/>
        <w:numPr>
          <w:ilvl w:val="0"/>
          <w:numId w:val="4"/>
        </w:numPr>
        <w:spacing w:line="360" w:lineRule="auto"/>
        <w:ind w:left="1077" w:hanging="357"/>
      </w:pPr>
      <w:r>
        <w:rPr>
          <w:rFonts w:hint="cs"/>
          <w:rtl/>
        </w:rPr>
        <w:t>הכשרה במטווח קליעה בעל רישיון לפי סעיף 7 לחוק.</w:t>
      </w:r>
    </w:p>
    <w:p w:rsidR="00D32BEB" w:rsidRDefault="00D32BEB" w:rsidP="00D32BEB">
      <w:pPr>
        <w:pStyle w:val="aff"/>
        <w:numPr>
          <w:ilvl w:val="0"/>
          <w:numId w:val="3"/>
        </w:numPr>
        <w:spacing w:line="360" w:lineRule="auto"/>
      </w:pPr>
      <w:r>
        <w:rPr>
          <w:rFonts w:hint="cs"/>
          <w:rtl/>
        </w:rPr>
        <w:t xml:space="preserve">הכשרתו/ה האחרונה בוצעה ביום ______. אני מאשר כי לא חלפו 3 שנים ממועד ביצוע ההכשרה </w:t>
      </w:r>
      <w:bookmarkStart w:id="51" w:name="_ETM_Q1_819184"/>
      <w:bookmarkEnd w:id="51"/>
      <w:r>
        <w:rPr>
          <w:rFonts w:hint="cs"/>
          <w:rtl/>
        </w:rPr>
        <w:t>האחרונה.</w:t>
      </w: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8709187"/>
        <w:placeholder>
          <w:docPart w:val="A75768DE8DC14E71A268B7358F8FE172"/>
        </w:placeholder>
        <w15:color w:val="993366"/>
        <w:text/>
      </w:sdtPr>
      <w:sdtEndPr/>
      <w:sdtContent>
        <w:p w:rsidR="00D32BEB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D32BEB" w:rsidRDefault="00D32BEB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D32BEB" w:rsidRDefault="00D32BEB" w:rsidP="00D32BEB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671764521"/>
        <w:placeholder>
          <w:docPart w:val="4568D730EA8C4E07A458C31DCF0C7C16"/>
        </w:placeholder>
        <w15:color w:val="993366"/>
        <w:text/>
      </w:sdtPr>
      <w:sdtEndPr/>
      <w:sdtContent>
        <w:p w:rsidR="00D32BEB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D32BEB" w:rsidRDefault="00D32BEB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בעלי התפקידים בגוף הביטחוני:</w:t>
      </w:r>
    </w:p>
    <w:p w:rsidR="00D32BEB" w:rsidRDefault="00D32BEB" w:rsidP="00D32BEB">
      <w:pPr>
        <w:rPr>
          <w:rtl/>
          <w:lang w:eastAsia="he-IL"/>
        </w:rPr>
      </w:pPr>
      <w:bookmarkStart w:id="52" w:name="_ETM_Q1_829613"/>
      <w:bookmarkStart w:id="53" w:name="_ETM_Q1_829669"/>
      <w:bookmarkStart w:id="54" w:name="_ETM_Q1_830885"/>
      <w:bookmarkEnd w:id="52"/>
      <w:bookmarkEnd w:id="53"/>
      <w:bookmarkEnd w:id="54"/>
    </w:p>
    <w:p w:rsidR="00D32BEB" w:rsidRDefault="00D32BEB" w:rsidP="00D32BEB">
      <w:pPr>
        <w:rPr>
          <w:rtl/>
          <w:lang w:eastAsia="he-IL"/>
        </w:rPr>
      </w:pPr>
      <w:bookmarkStart w:id="55" w:name="_ETM_Q1_830938"/>
      <w:bookmarkEnd w:id="55"/>
      <w:r>
        <w:rPr>
          <w:rFonts w:hint="cs"/>
          <w:rtl/>
          <w:lang w:eastAsia="he-IL"/>
        </w:rPr>
        <w:t xml:space="preserve">אם זה 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" w:name="_ETM_Q1_827572"/>
      <w:bookmarkEnd w:id="56"/>
      <w:r>
        <w:rPr>
          <w:rFonts w:hint="cs"/>
          <w:rtl/>
          <w:lang w:eastAsia="he-IL"/>
        </w:rPr>
        <w:t>אז קצין חיל רגלים וצנחנים ראשי או מי מטעמו;</w:t>
      </w:r>
      <w:bookmarkStart w:id="57" w:name="_ETM_Q1_836305"/>
      <w:bookmarkEnd w:id="57"/>
    </w:p>
    <w:p w:rsidR="00D32BEB" w:rsidRDefault="00D32BEB" w:rsidP="00D32BEB">
      <w:pPr>
        <w:rPr>
          <w:rtl/>
          <w:lang w:eastAsia="he-IL"/>
        </w:rPr>
      </w:pPr>
      <w:bookmarkStart w:id="58" w:name="_ETM_Q1_836365"/>
      <w:bookmarkEnd w:id="58"/>
      <w:r>
        <w:rPr>
          <w:rFonts w:hint="cs"/>
          <w:rtl/>
          <w:lang w:eastAsia="he-IL"/>
        </w:rPr>
        <w:t xml:space="preserve">משטרת ישראל </w:t>
      </w:r>
      <w:bookmarkStart w:id="59" w:name="_ETM_Q1_835065"/>
      <w:bookmarkEnd w:id="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קצין כשירויות מחוזי;</w:t>
      </w:r>
    </w:p>
    <w:p w:rsidR="00D32BEB" w:rsidRDefault="00D32BEB" w:rsidP="00D32BEB">
      <w:pPr>
        <w:rPr>
          <w:rtl/>
          <w:lang w:eastAsia="he-IL"/>
        </w:rPr>
      </w:pPr>
      <w:bookmarkStart w:id="60" w:name="_ETM_Q1_834969"/>
      <w:bookmarkStart w:id="61" w:name="_ETM_Q1_835041"/>
      <w:bookmarkEnd w:id="60"/>
      <w:bookmarkEnd w:id="61"/>
      <w:r>
        <w:rPr>
          <w:rFonts w:hint="cs"/>
          <w:rtl/>
          <w:lang w:eastAsia="he-IL"/>
        </w:rPr>
        <w:t xml:space="preserve">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קצין כליאה ארצי;</w:t>
      </w:r>
    </w:p>
    <w:p w:rsidR="00D32BEB" w:rsidRDefault="00D32BEB" w:rsidP="00D32BEB">
      <w:pPr>
        <w:rPr>
          <w:rtl/>
          <w:lang w:eastAsia="he-IL"/>
        </w:rPr>
      </w:pPr>
      <w:bookmarkStart w:id="62" w:name="_ETM_Q1_841669"/>
      <w:bookmarkStart w:id="63" w:name="_ETM_Q1_841756"/>
      <w:bookmarkEnd w:id="62"/>
      <w:bookmarkEnd w:id="63"/>
      <w:r>
        <w:rPr>
          <w:rFonts w:hint="cs"/>
          <w:rtl/>
          <w:lang w:eastAsia="he-IL"/>
        </w:rPr>
        <w:t>משמר</w:t>
      </w:r>
      <w:bookmarkStart w:id="64" w:name="_ETM_Q1_842564"/>
      <w:bookmarkEnd w:id="64"/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קצין הכנסת;</w:t>
      </w:r>
    </w:p>
    <w:p w:rsidR="00D32BEB" w:rsidRDefault="00D32BEB" w:rsidP="00D32BEB">
      <w:pPr>
        <w:rPr>
          <w:rtl/>
          <w:lang w:eastAsia="he-IL"/>
        </w:rPr>
      </w:pPr>
      <w:bookmarkStart w:id="65" w:name="_ETM_Q1_842279"/>
      <w:bookmarkStart w:id="66" w:name="_ETM_Q1_842353"/>
      <w:bookmarkEnd w:id="65"/>
      <w:bookmarkEnd w:id="66"/>
      <w:r>
        <w:rPr>
          <w:rFonts w:hint="cs"/>
          <w:rtl/>
          <w:lang w:eastAsia="he-IL"/>
        </w:rPr>
        <w:t xml:space="preserve">שירות הביטחון הכללי, המוסד למודיעין ולתפקידים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ענף פרט;</w:t>
      </w:r>
    </w:p>
    <w:p w:rsidR="00D32BEB" w:rsidRPr="00D32BEB" w:rsidRDefault="00D32BEB" w:rsidP="00D32BEB">
      <w:pPr>
        <w:rPr>
          <w:rtl/>
          <w:lang w:eastAsia="he-IL"/>
        </w:rPr>
      </w:pPr>
      <w:bookmarkStart w:id="67" w:name="_ETM_Q1_842642"/>
      <w:bookmarkStart w:id="68" w:name="_ETM_Q1_842731"/>
      <w:bookmarkEnd w:id="67"/>
      <w:bookmarkEnd w:id="68"/>
      <w:r>
        <w:rPr>
          <w:rFonts w:hint="cs"/>
          <w:rtl/>
          <w:lang w:eastAsia="he-IL"/>
        </w:rPr>
        <w:lastRenderedPageBreak/>
        <w:t xml:space="preserve">והרשות להגנה על 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850753"/>
      <w:bookmarkEnd w:id="69"/>
      <w:r>
        <w:rPr>
          <w:rFonts w:hint="cs"/>
          <w:rtl/>
          <w:lang w:eastAsia="he-IL"/>
        </w:rPr>
        <w:t xml:space="preserve">שנוספה בעקבות הדיון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 הרשות או מי מטעמו.</w:t>
      </w:r>
    </w:p>
    <w:p w:rsidR="00D32BEB" w:rsidRDefault="00D32BEB" w:rsidP="00EB03DD">
      <w:pPr>
        <w:pStyle w:val="af9"/>
        <w:keepNext/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46890512"/>
        <w:placeholder>
          <w:docPart w:val="737B917027D34BFE8650031C1135C8F4"/>
        </w:placeholder>
        <w15:color w:val="993366"/>
        <w:text/>
      </w:sdtPr>
      <w:sdtEndPr/>
      <w:sdtContent>
        <w:p w:rsidR="00D32BEB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D32BEB" w:rsidRDefault="00D32BEB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</w:t>
      </w:r>
      <w:bookmarkStart w:id="70" w:name="_ETM_Q1_847944"/>
      <w:bookmarkEnd w:id="70"/>
      <w:r>
        <w:rPr>
          <w:rFonts w:hint="cs"/>
          <w:rtl/>
          <w:lang w:eastAsia="he-IL"/>
        </w:rPr>
        <w:t>אחוז.</w:t>
      </w:r>
    </w:p>
    <w:p w:rsidR="00D32BEB" w:rsidRDefault="00D32BEB" w:rsidP="00D32BEB">
      <w:pPr>
        <w:rPr>
          <w:rtl/>
          <w:lang w:eastAsia="he-IL"/>
        </w:rPr>
      </w:pPr>
      <w:bookmarkStart w:id="71" w:name="_ETM_Q1_848792"/>
      <w:bookmarkEnd w:id="71"/>
    </w:p>
    <w:sdt>
      <w:sdtPr>
        <w:rPr>
          <w:rtl/>
        </w:rPr>
        <w:alias w:val="דובר_המשך"/>
        <w:tag w:val="&lt;ID&gt;0&lt;/ID&gt;&lt;Name&gt;עידו בן יצחק&lt;/Name&gt;&lt;Data&gt;עידו בן יצחק&lt;/Data&gt;&lt;Shortcut&gt;עיבנ&lt;/Shortcut&gt;&lt;MemberID&gt;&lt;/MemberID&gt;"/>
        <w:id w:val="-1553151153"/>
        <w:placeholder>
          <w:docPart w:val="8CE48C3EB357414FA6508BF7751D9C7C"/>
        </w:placeholder>
        <w15:color w:val="993366"/>
        <w:text/>
      </w:sdtPr>
      <w:sdtEndPr/>
      <w:sdtContent>
        <w:p w:rsidR="00D32BEB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72" w:name="_ETM_Q1_851404"/>
      <w:bookmarkEnd w:id="72"/>
    </w:p>
    <w:p w:rsidR="00D32BEB" w:rsidRDefault="00D32BEB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עוברים לחלק ב', שעניינו הכשרה ראשונה למאבטחים.</w:t>
      </w:r>
    </w:p>
    <w:p w:rsidR="00D32BEB" w:rsidRDefault="00D32BEB" w:rsidP="00D32BEB">
      <w:pPr>
        <w:rPr>
          <w:rtl/>
          <w:lang w:eastAsia="he-IL"/>
        </w:rPr>
      </w:pPr>
      <w:bookmarkStart w:id="73" w:name="_ETM_Q1_862240"/>
      <w:bookmarkStart w:id="74" w:name="_ETM_Q1_862346"/>
      <w:bookmarkEnd w:id="73"/>
      <w:bookmarkEnd w:id="7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721205591"/>
        <w:placeholder>
          <w:docPart w:val="BB26067404134ADC81DD91194DB3963C"/>
        </w:placeholder>
        <w15:color w:val="993366"/>
        <w:text/>
      </w:sdtPr>
      <w:sdtEndPr/>
      <w:sdtContent>
        <w:p w:rsidR="00D32BEB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D32BEB" w:rsidRPr="00D32BEB" w:rsidRDefault="00D32BEB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 פה שינוי או שזה כמו שהיה?</w:t>
      </w:r>
      <w:bookmarkStart w:id="75" w:name="_ETM_Q1_848972"/>
      <w:bookmarkStart w:id="76" w:name="_ETM_Q1_849042"/>
      <w:bookmarkStart w:id="77" w:name="_ETM_Q1_849081"/>
      <w:bookmarkEnd w:id="75"/>
      <w:bookmarkEnd w:id="76"/>
      <w:bookmarkEnd w:id="77"/>
    </w:p>
    <w:p w:rsidR="00D32BEB" w:rsidRPr="00D32BEB" w:rsidRDefault="00D32BEB" w:rsidP="00D32BE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1546021129"/>
        <w:placeholder>
          <w:docPart w:val="9DF2AD69480F40D395A271ADBE5D26A8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Default="00D32BEB" w:rsidP="00907332">
      <w:pPr>
        <w:rPr>
          <w:rtl/>
        </w:rPr>
      </w:pPr>
      <w:r>
        <w:rPr>
          <w:rFonts w:hint="cs"/>
          <w:rtl/>
        </w:rPr>
        <w:t>ז</w:t>
      </w:r>
      <w:r w:rsidR="00EB03DD" w:rsidRPr="0033303E">
        <w:rPr>
          <w:rFonts w:hint="cs"/>
          <w:rtl/>
        </w:rPr>
        <w:t>ה אותו דבר</w:t>
      </w:r>
      <w:r>
        <w:rPr>
          <w:rFonts w:hint="cs"/>
          <w:rtl/>
        </w:rPr>
        <w:t xml:space="preserve"> כמו שהיה קודם.</w:t>
      </w:r>
      <w:bookmarkStart w:id="78" w:name="_ETM_Q1_863986"/>
      <w:bookmarkEnd w:id="78"/>
    </w:p>
    <w:p w:rsidR="00D32BEB" w:rsidRDefault="00D32BEB" w:rsidP="00EB03DD">
      <w:pPr>
        <w:rPr>
          <w:rtl/>
        </w:rPr>
      </w:pPr>
      <w:bookmarkStart w:id="79" w:name="_ETM_Q1_864117"/>
      <w:bookmarkEnd w:id="79"/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31895396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D32BEB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D32BEB" w:rsidRDefault="00D32BEB" w:rsidP="00D32BEB">
      <w:pPr>
        <w:rPr>
          <w:rtl/>
          <w:lang w:eastAsia="he-IL"/>
        </w:rPr>
      </w:pPr>
      <w:bookmarkStart w:id="80" w:name="_ETM_Q1_864838"/>
      <w:bookmarkEnd w:id="80"/>
      <w:r w:rsidRPr="0004440E">
        <w:rPr>
          <w:rFonts w:hint="cs"/>
          <w:rtl/>
          <w:lang w:eastAsia="he-IL"/>
        </w:rPr>
        <w:t>אוקיי, אז בוא</w:t>
      </w:r>
      <w:bookmarkStart w:id="81" w:name="_ETM_Q1_860226"/>
      <w:bookmarkEnd w:id="81"/>
      <w:r w:rsidRPr="0004440E">
        <w:rPr>
          <w:rFonts w:hint="cs"/>
          <w:rtl/>
          <w:lang w:eastAsia="he-IL"/>
        </w:rPr>
        <w:t xml:space="preserve"> תקריא את זה זריז.</w:t>
      </w:r>
    </w:p>
    <w:p w:rsidR="0004440E" w:rsidRDefault="0004440E" w:rsidP="00D32BEB">
      <w:pPr>
        <w:rPr>
          <w:rtl/>
          <w:lang w:eastAsia="he-IL"/>
        </w:rPr>
      </w:pPr>
      <w:bookmarkStart w:id="82" w:name="_ETM_Q1_864908"/>
      <w:bookmarkStart w:id="83" w:name="_ETM_Q1_865026"/>
      <w:bookmarkEnd w:id="82"/>
      <w:bookmarkEnd w:id="83"/>
    </w:p>
    <w:bookmarkStart w:id="84" w:name="_ETM_Q1_860093" w:displacedByCustomXml="next"/>
    <w:bookmarkEnd w:id="84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490068328"/>
        <w:placeholder>
          <w:docPart w:val="A3A2B5F272444C88AEAA1D65E16DDCA5"/>
        </w:placeholder>
        <w15:color w:val="993366"/>
        <w:text/>
      </w:sdtPr>
      <w:sdtEndPr/>
      <w:sdtContent>
        <w:p w:rsidR="0004440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85" w:name="_ETM_Q1_862207"/>
      <w:bookmarkEnd w:id="85"/>
    </w:p>
    <w:p w:rsidR="0004440E" w:rsidRPr="0004440E" w:rsidRDefault="0004440E" w:rsidP="00907332">
      <w:pPr>
        <w:rPr>
          <w:rtl/>
          <w:lang w:eastAsia="he-IL"/>
        </w:rPr>
      </w:pPr>
      <w:r w:rsidRPr="0004440E">
        <w:rPr>
          <w:rtl/>
          <w:lang w:eastAsia="he-IL"/>
        </w:rPr>
        <w:t xml:space="preserve">(א) משך ההכשרה </w:t>
      </w:r>
      <w:r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9 שעות ברצף; התכנית כוללת</w:t>
      </w:r>
      <w:r>
        <w:rPr>
          <w:rFonts w:hint="cs"/>
          <w:rtl/>
          <w:lang w:eastAsia="he-IL"/>
        </w:rPr>
        <w:t xml:space="preserve"> - - -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357582162"/>
        <w:placeholder>
          <w:docPart w:val="4514F67DE217443C922540952E9C0930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04440E" w:rsidRDefault="0004440E" w:rsidP="00907332">
      <w:pPr>
        <w:rPr>
          <w:rtl/>
        </w:rPr>
      </w:pPr>
      <w:r>
        <w:rPr>
          <w:rFonts w:hint="cs"/>
          <w:rtl/>
        </w:rPr>
        <w:t>רגע, רק להבין.</w:t>
      </w:r>
      <w:bookmarkStart w:id="86" w:name="_ETM_Q1_868365"/>
      <w:bookmarkEnd w:id="86"/>
    </w:p>
    <w:p w:rsidR="0004440E" w:rsidRDefault="0004440E" w:rsidP="0004440E">
      <w:pPr>
        <w:rPr>
          <w:rtl/>
        </w:rPr>
      </w:pPr>
    </w:p>
    <w:bookmarkStart w:id="87" w:name="_ETM_Q1_870437" w:displacedByCustomXml="next"/>
    <w:bookmarkEnd w:id="87" w:displacedByCustomXml="next"/>
    <w:bookmarkStart w:id="88" w:name="_ETM_Q1_870213" w:displacedByCustomXml="next"/>
    <w:bookmarkEnd w:id="88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33760370"/>
        <w:placeholder>
          <w:docPart w:val="BFA07E36E7EB4BD99F6A8DAB4A087B19"/>
        </w:placeholder>
        <w15:color w:val="993366"/>
        <w:text/>
      </w:sdtPr>
      <w:sdtEndPr/>
      <w:sdtContent>
        <w:p w:rsidR="0004440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89" w:name="_ETM_Q1_872735"/>
      <w:bookmarkEnd w:id="89"/>
    </w:p>
    <w:p w:rsidR="0004440E" w:rsidRDefault="0004440E" w:rsidP="00907332">
      <w:pPr>
        <w:rPr>
          <w:rtl/>
        </w:rPr>
      </w:pPr>
      <w:r>
        <w:rPr>
          <w:rFonts w:hint="cs"/>
          <w:rtl/>
        </w:rPr>
        <w:t>זה למאבטחים.</w:t>
      </w:r>
    </w:p>
    <w:p w:rsidR="0004440E" w:rsidRDefault="0004440E" w:rsidP="0004440E">
      <w:pPr>
        <w:rPr>
          <w:rtl/>
        </w:rPr>
      </w:pPr>
      <w:bookmarkStart w:id="90" w:name="_ETM_Q1_869550"/>
      <w:bookmarkStart w:id="91" w:name="_ETM_Q1_869749"/>
      <w:bookmarkStart w:id="92" w:name="_ETM_Q1_870111"/>
      <w:bookmarkEnd w:id="90"/>
      <w:bookmarkEnd w:id="91"/>
      <w:bookmarkEnd w:id="92"/>
    </w:p>
    <w:bookmarkStart w:id="93" w:name="_ETM_Q1_870306" w:displacedByCustomXml="next"/>
    <w:bookmarkEnd w:id="93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146310565"/>
        <w:placeholder>
          <w:docPart w:val="7E81CDDC95994B4AAFD807A49778B02A"/>
        </w:placeholder>
        <w15:color w:val="993366"/>
        <w:text/>
      </w:sdtPr>
      <w:sdtEndPr/>
      <w:sdtContent>
        <w:p w:rsidR="0004440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04440E" w:rsidRDefault="0004440E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בנספחים, </w:t>
      </w:r>
      <w:bookmarkStart w:id="94" w:name="_ETM_Q1_868453"/>
      <w:bookmarkEnd w:id="94"/>
      <w:r>
        <w:rPr>
          <w:rFonts w:hint="cs"/>
          <w:rtl/>
          <w:lang w:eastAsia="he-IL"/>
        </w:rPr>
        <w:t>זה לא חלק מהתקנות?</w:t>
      </w:r>
      <w:bookmarkStart w:id="95" w:name="_ETM_Q1_871741"/>
      <w:bookmarkEnd w:id="95"/>
    </w:p>
    <w:p w:rsidR="0004440E" w:rsidRDefault="0004440E" w:rsidP="0004440E">
      <w:pPr>
        <w:rPr>
          <w:rtl/>
          <w:lang w:eastAsia="he-IL"/>
        </w:rPr>
      </w:pPr>
      <w:bookmarkStart w:id="96" w:name="_ETM_Q1_871924"/>
      <w:bookmarkEnd w:id="96"/>
    </w:p>
    <w:bookmarkStart w:id="97" w:name="_ETM_Q1_869060" w:displacedByCustomXml="next"/>
    <w:bookmarkEnd w:id="97" w:displacedByCustomXml="next"/>
    <w:bookmarkStart w:id="98" w:name="_ETM_Q1_872311" w:displacedByCustomXml="next"/>
    <w:bookmarkEnd w:id="98" w:displacedByCustomXml="next"/>
    <w:bookmarkStart w:id="99" w:name="_ETM_Q1_872158" w:displacedByCustomXml="next"/>
    <w:bookmarkEnd w:id="99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073121113"/>
        <w:placeholder>
          <w:docPart w:val="1F4BCA30685B4D7B866FB9723B9724E8"/>
        </w:placeholder>
        <w15:color w:val="993366"/>
        <w:text/>
      </w:sdtPr>
      <w:sdtEndPr/>
      <w:sdtContent>
        <w:p w:rsidR="0004440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100" w:name="_ETM_Q1_870713"/>
      <w:bookmarkEnd w:id="100"/>
    </w:p>
    <w:p w:rsidR="00EB03DD" w:rsidRPr="0033303E" w:rsidRDefault="0004440E" w:rsidP="00907332">
      <w:pPr>
        <w:rPr>
          <w:rtl/>
        </w:rPr>
      </w:pPr>
      <w:r>
        <w:rPr>
          <w:rFonts w:hint="cs"/>
          <w:rtl/>
          <w:lang w:eastAsia="he-IL"/>
        </w:rPr>
        <w:t xml:space="preserve">זה חלק. זה </w:t>
      </w:r>
      <w:bookmarkStart w:id="101" w:name="_ETM_Q1_872558"/>
      <w:bookmarkStart w:id="102" w:name="_ETM_Q1_868815"/>
      <w:bookmarkStart w:id="103" w:name="_ETM_Q1_869041"/>
      <w:bookmarkStart w:id="104" w:name="_ETM_Q1_869089"/>
      <w:bookmarkEnd w:id="101"/>
      <w:bookmarkEnd w:id="102"/>
      <w:bookmarkEnd w:id="103"/>
      <w:bookmarkEnd w:id="104"/>
      <w:r w:rsidR="00EB03DD" w:rsidRPr="0033303E">
        <w:rPr>
          <w:rFonts w:hint="cs"/>
          <w:rtl/>
        </w:rPr>
        <w:t>תוס</w:t>
      </w:r>
      <w:r>
        <w:rPr>
          <w:rFonts w:hint="cs"/>
          <w:rtl/>
        </w:rPr>
        <w:t>פ</w:t>
      </w:r>
      <w:r w:rsidR="00EB03DD" w:rsidRPr="0033303E">
        <w:rPr>
          <w:rFonts w:hint="cs"/>
          <w:rtl/>
        </w:rPr>
        <w:t>ת לתקנות</w:t>
      </w:r>
      <w:r>
        <w:rPr>
          <w:rFonts w:hint="cs"/>
          <w:rtl/>
        </w:rPr>
        <w:t xml:space="preserve">, זה חלק בלתי </w:t>
      </w:r>
      <w:bookmarkStart w:id="105" w:name="_ETM_Q1_874637"/>
      <w:bookmarkEnd w:id="105"/>
      <w:r>
        <w:rPr>
          <w:rFonts w:hint="cs"/>
          <w:rtl/>
        </w:rPr>
        <w:t>נפרד מהתקנות, זה חלק ממה שמובא - - -</w:t>
      </w:r>
    </w:p>
    <w:p w:rsidR="00EB03DD" w:rsidRDefault="00EB03DD" w:rsidP="00EB03DD">
      <w:pPr>
        <w:rPr>
          <w:rtl/>
        </w:rPr>
      </w:pPr>
    </w:p>
    <w:bookmarkStart w:id="106" w:name="_ETM_Q1_876596" w:displacedByCustomXml="next"/>
    <w:bookmarkEnd w:id="106" w:displacedByCustomXml="next"/>
    <w:bookmarkStart w:id="107" w:name="_ETM_Q1_875177" w:displacedByCustomXml="next"/>
    <w:bookmarkEnd w:id="107" w:displacedByCustomXml="next"/>
    <w:bookmarkStart w:id="108" w:name="_ETM_Q1_875028" w:displacedByCustomXml="next"/>
    <w:bookmarkEnd w:id="108" w:displacedByCustomXml="next"/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514455980"/>
        <w:placeholder>
          <w:docPart w:val="2B44B47E58F14B428FBAE50C94EECD34"/>
        </w:placeholder>
        <w15:color w:val="993366"/>
        <w:text/>
      </w:sdtPr>
      <w:sdtEndPr/>
      <w:sdtContent>
        <w:p w:rsidR="0004440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09" w:name="_ETM_Q1_878383"/>
      <w:bookmarkEnd w:id="109"/>
    </w:p>
    <w:p w:rsidR="0004440E" w:rsidRDefault="0004440E" w:rsidP="00907332">
      <w:pPr>
        <w:rPr>
          <w:rtl/>
        </w:rPr>
      </w:pPr>
      <w:r>
        <w:rPr>
          <w:rFonts w:hint="cs"/>
          <w:rtl/>
        </w:rPr>
        <w:t xml:space="preserve">אבל זה </w:t>
      </w:r>
      <w:bookmarkStart w:id="110" w:name="_ETM_Q1_879290"/>
      <w:bookmarkEnd w:id="110"/>
      <w:r>
        <w:rPr>
          <w:rFonts w:hint="cs"/>
          <w:rtl/>
        </w:rPr>
        <w:t>לא טוב, כי זה כאילו נוסח התקנות - - -</w:t>
      </w:r>
    </w:p>
    <w:p w:rsidR="0004440E" w:rsidRDefault="0004440E" w:rsidP="0004440E">
      <w:pPr>
        <w:rPr>
          <w:rtl/>
        </w:rPr>
      </w:pPr>
      <w:bookmarkStart w:id="111" w:name="_ETM_Q1_878397"/>
      <w:bookmarkEnd w:id="111"/>
    </w:p>
    <w:bookmarkStart w:id="112" w:name="_ETM_Q1_878936" w:displacedByCustomXml="next"/>
    <w:bookmarkEnd w:id="112" w:displacedByCustomXml="next"/>
    <w:bookmarkStart w:id="113" w:name="_ETM_Q1_878881" w:displacedByCustomXml="next"/>
    <w:bookmarkEnd w:id="113" w:displacedByCustomXml="next"/>
    <w:bookmarkStart w:id="114" w:name="_ETM_Q1_878639" w:displacedByCustomXml="next"/>
    <w:bookmarkEnd w:id="114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943832807"/>
        <w:placeholder>
          <w:docPart w:val="5066648F97764A5FB06E1986DA47FE47"/>
        </w:placeholder>
        <w15:color w:val="993366"/>
        <w:text/>
      </w:sdtPr>
      <w:sdtEndPr/>
      <w:sdtContent>
        <w:p w:rsidR="0004440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15" w:name="_ETM_Q1_881937"/>
      <w:bookmarkEnd w:id="115"/>
    </w:p>
    <w:p w:rsidR="0004440E" w:rsidRDefault="0004440E" w:rsidP="00907332">
      <w:pPr>
        <w:rPr>
          <w:rtl/>
        </w:rPr>
      </w:pPr>
      <w:r>
        <w:rPr>
          <w:rFonts w:hint="cs"/>
          <w:rtl/>
        </w:rPr>
        <w:t xml:space="preserve">קודם </w:t>
      </w:r>
      <w:bookmarkStart w:id="116" w:name="_ETM_Q1_882439"/>
      <w:bookmarkEnd w:id="116"/>
      <w:r>
        <w:rPr>
          <w:rFonts w:hint="cs"/>
          <w:rtl/>
        </w:rPr>
        <w:t xml:space="preserve">היה טופס שבאמת רצינו לראות אותו, שמקל </w:t>
      </w:r>
      <w:r w:rsidR="002C3FF7">
        <w:rPr>
          <w:rFonts w:hint="cs"/>
          <w:rtl/>
        </w:rPr>
        <w:t xml:space="preserve">על מי שיש לו ניסיון והכשרה לא לעבור הכשרה מלאה. עכשיו אנחנו עוברים </w:t>
      </w:r>
      <w:bookmarkStart w:id="117" w:name="_ETM_Q1_888747"/>
      <w:bookmarkEnd w:id="117"/>
      <w:r w:rsidR="002C3FF7">
        <w:rPr>
          <w:rFonts w:hint="cs"/>
          <w:rtl/>
        </w:rPr>
        <w:t xml:space="preserve">פר נושא </w:t>
      </w:r>
      <w:proofErr w:type="spellStart"/>
      <w:r w:rsidR="002C3FF7">
        <w:rPr>
          <w:rFonts w:hint="cs"/>
          <w:rtl/>
        </w:rPr>
        <w:t>נושא</w:t>
      </w:r>
      <w:proofErr w:type="spellEnd"/>
      <w:r w:rsidR="002C3FF7">
        <w:rPr>
          <w:rFonts w:hint="cs"/>
          <w:rtl/>
        </w:rPr>
        <w:t>.</w:t>
      </w:r>
    </w:p>
    <w:p w:rsidR="002C3FF7" w:rsidRDefault="002C3FF7" w:rsidP="0004440E">
      <w:pPr>
        <w:rPr>
          <w:rtl/>
        </w:rPr>
      </w:pPr>
      <w:bookmarkStart w:id="118" w:name="_ETM_Q1_888975"/>
      <w:bookmarkEnd w:id="118"/>
    </w:p>
    <w:bookmarkStart w:id="119" w:name="_ETM_Q1_889499" w:displacedByCustomXml="next"/>
    <w:bookmarkEnd w:id="119" w:displacedByCustomXml="next"/>
    <w:bookmarkStart w:id="120" w:name="_ETM_Q1_889451" w:displacedByCustomXml="next"/>
    <w:bookmarkEnd w:id="120" w:displacedByCustomXml="next"/>
    <w:bookmarkStart w:id="121" w:name="_ETM_Q1_889223" w:displacedByCustomXml="next"/>
    <w:bookmarkEnd w:id="121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566215927"/>
        <w:placeholder>
          <w:docPart w:val="C04792D17781406292DEB5DDCBC54FE2"/>
        </w:placeholder>
        <w15:color w:val="993366"/>
        <w:text/>
      </w:sdtPr>
      <w:sdtEndPr/>
      <w:sdtContent>
        <w:p w:rsidR="002C3FF7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22" w:name="_ETM_Q1_891755"/>
      <w:bookmarkEnd w:id="122"/>
    </w:p>
    <w:p w:rsidR="00EB03DD" w:rsidRDefault="002C3FF7" w:rsidP="00907332">
      <w:pPr>
        <w:rPr>
          <w:rtl/>
        </w:rPr>
      </w:pPr>
      <w:r>
        <w:rPr>
          <w:rFonts w:hint="cs"/>
          <w:rtl/>
        </w:rPr>
        <w:t xml:space="preserve">זה בעצם </w:t>
      </w:r>
      <w:r w:rsidR="00EB03DD" w:rsidRPr="0033303E">
        <w:rPr>
          <w:rFonts w:hint="cs"/>
          <w:rtl/>
        </w:rPr>
        <w:t>חלק ב' וחלק א'</w:t>
      </w:r>
      <w:r>
        <w:rPr>
          <w:rFonts w:hint="cs"/>
          <w:rtl/>
        </w:rPr>
        <w:t xml:space="preserve"> של התוספת הראשונה.</w:t>
      </w:r>
      <w:bookmarkStart w:id="123" w:name="_ETM_Q1_893177"/>
      <w:bookmarkEnd w:id="123"/>
    </w:p>
    <w:p w:rsidR="002C3FF7" w:rsidRDefault="002C3FF7" w:rsidP="002C3FF7">
      <w:pPr>
        <w:rPr>
          <w:rtl/>
        </w:rPr>
      </w:pPr>
    </w:p>
    <w:bookmarkStart w:id="124" w:name="_ETM_Q1_895720" w:displacedByCustomXml="next"/>
    <w:bookmarkEnd w:id="124" w:displacedByCustomXml="next"/>
    <w:bookmarkStart w:id="125" w:name="_ETM_Q1_893599" w:displacedByCustomXml="next"/>
    <w:bookmarkEnd w:id="125" w:displacedByCustomXml="next"/>
    <w:bookmarkStart w:id="126" w:name="_ETM_Q1_893548" w:displacedByCustomXml="next"/>
    <w:bookmarkEnd w:id="126" w:displacedByCustomXml="next"/>
    <w:bookmarkStart w:id="127" w:name="_ETM_Q1_893320" w:displacedByCustomXml="next"/>
    <w:bookmarkEnd w:id="127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357974903"/>
        <w:placeholder>
          <w:docPart w:val="135C83AC02C546F687D0CC487373525E"/>
        </w:placeholder>
        <w15:color w:val="993366"/>
        <w:text/>
      </w:sdtPr>
      <w:sdtEndPr/>
      <w:sdtContent>
        <w:p w:rsidR="002C3FF7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28" w:name="_ETM_Q1_897224"/>
      <w:bookmarkEnd w:id="128"/>
    </w:p>
    <w:p w:rsidR="002C3FF7" w:rsidRPr="002C3FF7" w:rsidRDefault="002C3FF7" w:rsidP="00907332">
      <w:pPr>
        <w:rPr>
          <w:rtl/>
        </w:rPr>
      </w:pPr>
      <w:r>
        <w:rPr>
          <w:rFonts w:hint="cs"/>
          <w:rtl/>
        </w:rPr>
        <w:t>נכון.</w:t>
      </w:r>
    </w:p>
    <w:bookmarkStart w:id="129" w:name="_ETM_Q1_896339" w:displacedByCustomXml="next"/>
    <w:bookmarkEnd w:id="129" w:displacedByCustomXml="next"/>
    <w:bookmarkStart w:id="130" w:name="_ETM_Q1_896279" w:displacedByCustomXml="next"/>
    <w:bookmarkEnd w:id="130" w:displacedByCustomXml="next"/>
    <w:bookmarkStart w:id="131" w:name="_ETM_Q1_896054" w:displacedByCustomXml="next"/>
    <w:bookmarkEnd w:id="131" w:displacedByCustomXml="next"/>
    <w:bookmarkStart w:id="132" w:name="_ETM_Q1_895909" w:displacedByCustomXml="next"/>
    <w:bookmarkEnd w:id="132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203474527"/>
        <w:placeholder>
          <w:docPart w:val="DCFE8037965842E6AF5BED3575E7C1AB"/>
        </w:placeholder>
        <w15:color w:val="993366"/>
        <w:text/>
      </w:sdtPr>
      <w:sdtEndPr/>
      <w:sdtContent>
        <w:p w:rsidR="002C3FF7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33" w:name="_ETM_Q1_897738"/>
      <w:bookmarkEnd w:id="133"/>
    </w:p>
    <w:p w:rsidR="002C3FF7" w:rsidRDefault="002C3FF7" w:rsidP="00907332">
      <w:pPr>
        <w:rPr>
          <w:rtl/>
        </w:rPr>
      </w:pPr>
      <w:r>
        <w:rPr>
          <w:rFonts w:hint="cs"/>
          <w:rtl/>
        </w:rPr>
        <w:t xml:space="preserve">בסדר. פשוט להבין </w:t>
      </w:r>
      <w:bookmarkStart w:id="134" w:name="_ETM_Q1_897913"/>
      <w:bookmarkEnd w:id="134"/>
      <w:r>
        <w:rPr>
          <w:rFonts w:hint="cs"/>
          <w:rtl/>
        </w:rPr>
        <w:t>את המסגרת.</w:t>
      </w:r>
    </w:p>
    <w:p w:rsidR="002C3FF7" w:rsidRDefault="002C3FF7" w:rsidP="002C3FF7">
      <w:pPr>
        <w:rPr>
          <w:rtl/>
        </w:rPr>
      </w:pPr>
      <w:bookmarkStart w:id="135" w:name="_ETM_Q1_893187"/>
      <w:bookmarkEnd w:id="135"/>
    </w:p>
    <w:bookmarkStart w:id="136" w:name="_ETM_Q1_893688" w:displacedByCustomXml="next"/>
    <w:bookmarkEnd w:id="136" w:displacedByCustomXml="next"/>
    <w:bookmarkStart w:id="137" w:name="_ETM_Q1_893633" w:displacedByCustomXml="next"/>
    <w:bookmarkEnd w:id="137" w:displacedByCustomXml="next"/>
    <w:bookmarkStart w:id="138" w:name="_ETM_Q1_893402" w:displacedByCustomXml="next"/>
    <w:bookmarkEnd w:id="138" w:displacedByCustomXml="next"/>
    <w:sdt>
      <w:sdtPr>
        <w:rPr>
          <w:rtl/>
          <w:lang w:eastAsia="he-IL"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949700673"/>
        <w:placeholder>
          <w:docPart w:val="928587E262BE4750BB032B7F89F14CB4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39" w:name="_ETM_Q1_894119"/>
      <w:bookmarkStart w:id="140" w:name="_ETM_Q1_894414"/>
      <w:bookmarkStart w:id="141" w:name="_ETM_Q1_894505"/>
      <w:bookmarkEnd w:id="139"/>
      <w:bookmarkEnd w:id="140"/>
      <w:bookmarkEnd w:id="141"/>
    </w:p>
    <w:p w:rsidR="002C3FF7" w:rsidRDefault="002C3FF7" w:rsidP="00907332">
      <w:pPr>
        <w:rPr>
          <w:rtl/>
        </w:rPr>
      </w:pPr>
      <w:r>
        <w:rPr>
          <w:rFonts w:hint="cs"/>
          <w:rtl/>
        </w:rPr>
        <w:t xml:space="preserve">ארגון חברות האבטחה </w:t>
      </w:r>
      <w:r>
        <w:rPr>
          <w:rtl/>
        </w:rPr>
        <w:t>–</w:t>
      </w:r>
      <w:r>
        <w:rPr>
          <w:rFonts w:hint="cs"/>
          <w:rtl/>
        </w:rPr>
        <w:t xml:space="preserve"> יש לנו מה להגיד.</w:t>
      </w:r>
    </w:p>
    <w:p w:rsidR="002C3FF7" w:rsidRDefault="002C3FF7" w:rsidP="002C3FF7">
      <w:pPr>
        <w:rPr>
          <w:rtl/>
        </w:rPr>
      </w:pPr>
      <w:bookmarkStart w:id="142" w:name="_ETM_Q1_900605"/>
      <w:bookmarkEnd w:id="142"/>
    </w:p>
    <w:bookmarkStart w:id="143" w:name="_ETM_Q1_901068" w:displacedByCustomXml="next"/>
    <w:bookmarkEnd w:id="143" w:displacedByCustomXml="next"/>
    <w:bookmarkStart w:id="144" w:name="_ETM_Q1_901011" w:displacedByCustomXml="next"/>
    <w:bookmarkEnd w:id="144" w:displacedByCustomXml="next"/>
    <w:bookmarkStart w:id="145" w:name="_ETM_Q1_900780" w:displacedByCustomXml="next"/>
    <w:bookmarkEnd w:id="145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47573464"/>
        <w:placeholder>
          <w:docPart w:val="88817A22BCFF466A9A029BCAD570AA87"/>
        </w:placeholder>
        <w15:color w:val="993366"/>
        <w:text/>
      </w:sdtPr>
      <w:sdtEndPr/>
      <w:sdtContent>
        <w:p w:rsidR="002C3FF7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2C3FF7" w:rsidRPr="002C3FF7" w:rsidRDefault="002C3FF7" w:rsidP="00907332">
      <w:pPr>
        <w:rPr>
          <w:rtl/>
        </w:rPr>
      </w:pPr>
      <w:r>
        <w:rPr>
          <w:rFonts w:hint="cs"/>
          <w:rtl/>
        </w:rPr>
        <w:t>א</w:t>
      </w:r>
      <w:bookmarkStart w:id="146" w:name="_ETM_Q1_902604"/>
      <w:bookmarkEnd w:id="146"/>
      <w:r>
        <w:rPr>
          <w:rFonts w:hint="cs"/>
          <w:rtl/>
        </w:rPr>
        <w:t>ז תן לו לקרוא.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160202339"/>
        <w:placeholder>
          <w:docPart w:val="1C2AD73F68534C39BD873C85F3168239"/>
        </w:placeholder>
        <w15:color w:val="993366"/>
        <w:text/>
      </w:sdtPr>
      <w:sdtEndPr/>
      <w:sdtContent>
        <w:p w:rsidR="00EB03DD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Default="002C3FF7" w:rsidP="00907332">
      <w:pPr>
        <w:rPr>
          <w:rtl/>
        </w:rPr>
      </w:pPr>
      <w:r>
        <w:rPr>
          <w:rFonts w:hint="cs"/>
          <w:rtl/>
        </w:rPr>
        <w:t xml:space="preserve">(1) עיוני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C3FF7" w:rsidRDefault="002C3FF7" w:rsidP="002C3FF7">
      <w:pPr>
        <w:rPr>
          <w:rtl/>
        </w:rPr>
      </w:pPr>
    </w:p>
    <w:p w:rsidR="002C3FF7" w:rsidRDefault="002C3FF7" w:rsidP="002C3FF7">
      <w:pPr>
        <w:pStyle w:val="aff"/>
        <w:numPr>
          <w:ilvl w:val="0"/>
          <w:numId w:val="7"/>
        </w:numPr>
      </w:pPr>
      <w:r>
        <w:rPr>
          <w:rFonts w:hint="cs"/>
          <w:rtl/>
        </w:rPr>
        <w:t>חקיקה ונהלים הנוגעים לעניין;</w:t>
      </w:r>
    </w:p>
    <w:p w:rsidR="002C3FF7" w:rsidRDefault="002C3FF7" w:rsidP="002C3FF7">
      <w:pPr>
        <w:pStyle w:val="aff"/>
        <w:numPr>
          <w:ilvl w:val="0"/>
          <w:numId w:val="7"/>
        </w:numPr>
      </w:pPr>
      <w:bookmarkStart w:id="147" w:name="_ETM_Q1_902471"/>
      <w:bookmarkStart w:id="148" w:name="_ETM_Q1_902681"/>
      <w:bookmarkEnd w:id="147"/>
      <w:bookmarkEnd w:id="148"/>
      <w:r>
        <w:rPr>
          <w:rFonts w:hint="cs"/>
          <w:rtl/>
        </w:rPr>
        <w:t xml:space="preserve">בטיחות </w:t>
      </w:r>
      <w:bookmarkStart w:id="149" w:name="_ETM_Q1_898624"/>
      <w:bookmarkEnd w:id="149"/>
      <w:r>
        <w:rPr>
          <w:rFonts w:hint="cs"/>
          <w:rtl/>
        </w:rPr>
        <w:t>כללית;</w:t>
      </w:r>
      <w:bookmarkStart w:id="150" w:name="_ETM_Q1_900513"/>
      <w:bookmarkEnd w:id="150"/>
    </w:p>
    <w:p w:rsidR="002C3FF7" w:rsidRDefault="002C3FF7" w:rsidP="002C3FF7">
      <w:pPr>
        <w:pStyle w:val="aff"/>
        <w:numPr>
          <w:ilvl w:val="0"/>
          <w:numId w:val="7"/>
        </w:numPr>
      </w:pPr>
      <w:bookmarkStart w:id="151" w:name="_ETM_Q1_900706"/>
      <w:bookmarkEnd w:id="151"/>
      <w:r>
        <w:rPr>
          <w:rFonts w:hint="cs"/>
          <w:rtl/>
        </w:rPr>
        <w:t xml:space="preserve">שימוש בכלי </w:t>
      </w:r>
      <w:proofErr w:type="spellStart"/>
      <w:r>
        <w:rPr>
          <w:rFonts w:hint="cs"/>
          <w:rtl/>
        </w:rPr>
        <w:t>יריה</w:t>
      </w:r>
      <w:proofErr w:type="spellEnd"/>
      <w:r>
        <w:rPr>
          <w:rFonts w:hint="cs"/>
          <w:rtl/>
        </w:rPr>
        <w:t>, הוראות פתיחה באש ותרחישי איום במרחב הציבורי;</w:t>
      </w:r>
    </w:p>
    <w:p w:rsidR="002C3FF7" w:rsidRDefault="002C3FF7" w:rsidP="002C3FF7">
      <w:pPr>
        <w:pStyle w:val="aff"/>
        <w:numPr>
          <w:ilvl w:val="0"/>
          <w:numId w:val="7"/>
        </w:numPr>
      </w:pPr>
      <w:bookmarkStart w:id="152" w:name="_ETM_Q1_906651"/>
      <w:bookmarkStart w:id="153" w:name="_ETM_Q1_906870"/>
      <w:bookmarkEnd w:id="152"/>
      <w:bookmarkEnd w:id="153"/>
      <w:r>
        <w:rPr>
          <w:rFonts w:hint="cs"/>
          <w:rtl/>
        </w:rPr>
        <w:t xml:space="preserve">אחסנה, </w:t>
      </w:r>
      <w:bookmarkStart w:id="154" w:name="_ETM_Q1_907941"/>
      <w:bookmarkEnd w:id="154"/>
      <w:r>
        <w:rPr>
          <w:rFonts w:hint="cs"/>
          <w:rtl/>
        </w:rPr>
        <w:t>אחזקה ונשיאה;</w:t>
      </w:r>
    </w:p>
    <w:p w:rsidR="002C3FF7" w:rsidRDefault="002C3FF7" w:rsidP="002C3FF7">
      <w:pPr>
        <w:rPr>
          <w:rtl/>
        </w:rPr>
      </w:pPr>
    </w:p>
    <w:p w:rsidR="002C3FF7" w:rsidRDefault="002C3FF7" w:rsidP="002C3FF7">
      <w:pPr>
        <w:rPr>
          <w:rtl/>
        </w:rPr>
      </w:pPr>
      <w:r>
        <w:rPr>
          <w:rFonts w:hint="cs"/>
          <w:rtl/>
        </w:rPr>
        <w:t xml:space="preserve">(2) אימון ותרגול ללא ירי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2C3FF7" w:rsidRDefault="002C3FF7" w:rsidP="002C3FF7">
      <w:pPr>
        <w:rPr>
          <w:rtl/>
        </w:rPr>
      </w:pPr>
      <w:bookmarkStart w:id="155" w:name="_ETM_Q1_912202"/>
      <w:bookmarkStart w:id="156" w:name="_ETM_Q1_912421"/>
      <w:bookmarkEnd w:id="155"/>
      <w:bookmarkEnd w:id="156"/>
    </w:p>
    <w:p w:rsidR="002C3FF7" w:rsidRDefault="002C3FF7" w:rsidP="002C3FF7">
      <w:pPr>
        <w:pStyle w:val="aff"/>
        <w:numPr>
          <w:ilvl w:val="0"/>
          <w:numId w:val="8"/>
        </w:numPr>
      </w:pPr>
      <w:bookmarkStart w:id="157" w:name="_ETM_Q1_913793"/>
      <w:bookmarkStart w:id="158" w:name="_ETM_Q1_913869"/>
      <w:bookmarkEnd w:id="157"/>
      <w:bookmarkEnd w:id="158"/>
      <w:r>
        <w:rPr>
          <w:rFonts w:hint="cs"/>
          <w:rtl/>
        </w:rPr>
        <w:t>הכר</w:t>
      </w:r>
      <w:bookmarkStart w:id="159" w:name="_ETM_Q1_909022"/>
      <w:bookmarkEnd w:id="159"/>
      <w:r>
        <w:rPr>
          <w:rFonts w:hint="cs"/>
          <w:rtl/>
        </w:rPr>
        <w:t>ה, תיאור ותכונות;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60" w:name="_ETM_Q1_912158"/>
      <w:bookmarkStart w:id="161" w:name="_ETM_Q1_912276"/>
      <w:bookmarkEnd w:id="160"/>
      <w:bookmarkEnd w:id="161"/>
      <w:r>
        <w:rPr>
          <w:rFonts w:hint="cs"/>
          <w:rtl/>
        </w:rPr>
        <w:t>פריקה וטעינה;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62" w:name="_ETM_Q1_911237"/>
      <w:bookmarkStart w:id="163" w:name="_ETM_Q1_911445"/>
      <w:bookmarkEnd w:id="162"/>
      <w:bookmarkEnd w:id="163"/>
      <w:r>
        <w:rPr>
          <w:rFonts w:hint="cs"/>
          <w:rtl/>
        </w:rPr>
        <w:t>פירוק, הרכבה ותרגול;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64" w:name="_ETM_Q1_912792"/>
      <w:bookmarkStart w:id="165" w:name="_ETM_Q1_912911"/>
      <w:bookmarkEnd w:id="164"/>
      <w:bookmarkEnd w:id="165"/>
      <w:r>
        <w:rPr>
          <w:rFonts w:hint="cs"/>
          <w:rtl/>
        </w:rPr>
        <w:t xml:space="preserve">אחיזה, כיוון וירי </w:t>
      </w:r>
      <w:r>
        <w:rPr>
          <w:rtl/>
        </w:rPr>
        <w:t>–</w:t>
      </w:r>
      <w:r>
        <w:rPr>
          <w:rFonts w:hint="cs"/>
          <w:rtl/>
        </w:rPr>
        <w:t xml:space="preserve"> עבודה נכונה על ההדק;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66" w:name="_ETM_Q1_914516"/>
      <w:bookmarkStart w:id="167" w:name="_ETM_Q1_914726"/>
      <w:bookmarkEnd w:id="166"/>
      <w:bookmarkEnd w:id="167"/>
      <w:r>
        <w:rPr>
          <w:rFonts w:hint="cs"/>
          <w:rtl/>
        </w:rPr>
        <w:t>דריכה, שליפה, כריעה, החלפת מחסניות;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68" w:name="_ETM_Q1_919803"/>
      <w:bookmarkStart w:id="169" w:name="_ETM_Q1_920017"/>
      <w:bookmarkEnd w:id="168"/>
      <w:bookmarkEnd w:id="169"/>
      <w:r>
        <w:rPr>
          <w:rFonts w:hint="cs"/>
          <w:rtl/>
        </w:rPr>
        <w:t>טיפול בתקלות;</w:t>
      </w:r>
    </w:p>
    <w:p w:rsidR="002C3FF7" w:rsidRDefault="002C3FF7" w:rsidP="002C3FF7">
      <w:pPr>
        <w:pStyle w:val="aff"/>
        <w:numPr>
          <w:ilvl w:val="0"/>
          <w:numId w:val="8"/>
        </w:numPr>
      </w:pPr>
      <w:bookmarkStart w:id="170" w:name="_ETM_Q1_921578"/>
      <w:bookmarkStart w:id="171" w:name="_ETM_Q1_921759"/>
      <w:bookmarkEnd w:id="170"/>
      <w:bookmarkEnd w:id="171"/>
      <w:r>
        <w:rPr>
          <w:rFonts w:hint="cs"/>
          <w:rtl/>
        </w:rPr>
        <w:t xml:space="preserve">תרגול מאחורי </w:t>
      </w:r>
      <w:bookmarkStart w:id="172" w:name="_ETM_Q1_926942"/>
      <w:bookmarkEnd w:id="172"/>
      <w:r>
        <w:rPr>
          <w:rFonts w:hint="cs"/>
          <w:rtl/>
        </w:rPr>
        <w:t>מחסה;</w:t>
      </w:r>
    </w:p>
    <w:p w:rsidR="002C3FF7" w:rsidRDefault="002C3FF7" w:rsidP="002C3FF7">
      <w:pPr>
        <w:rPr>
          <w:rtl/>
        </w:rPr>
      </w:pPr>
      <w:bookmarkStart w:id="173" w:name="_ETM_Q1_921469"/>
      <w:bookmarkStart w:id="174" w:name="_ETM_Q1_921677"/>
      <w:bookmarkStart w:id="175" w:name="_ETM_Q1_921906"/>
      <w:bookmarkStart w:id="176" w:name="_ETM_Q1_921973"/>
      <w:bookmarkEnd w:id="173"/>
      <w:bookmarkEnd w:id="174"/>
      <w:bookmarkEnd w:id="175"/>
      <w:bookmarkEnd w:id="176"/>
    </w:p>
    <w:p w:rsidR="002C3FF7" w:rsidRDefault="002C3FF7" w:rsidP="002C3FF7">
      <w:pPr>
        <w:rPr>
          <w:rtl/>
        </w:rPr>
      </w:pPr>
      <w:bookmarkStart w:id="177" w:name="_ETM_Q1_922294"/>
      <w:bookmarkStart w:id="178" w:name="_ETM_Q1_922424"/>
      <w:bookmarkEnd w:id="177"/>
      <w:bookmarkEnd w:id="178"/>
      <w:r>
        <w:rPr>
          <w:rFonts w:hint="cs"/>
          <w:rtl/>
        </w:rPr>
        <w:t>(3) אימון ירי של 120 כדורים לפי הכללים הבאים:</w:t>
      </w:r>
    </w:p>
    <w:p w:rsidR="002C3FF7" w:rsidRDefault="002C3FF7" w:rsidP="002C3FF7">
      <w:pPr>
        <w:rPr>
          <w:rtl/>
        </w:rPr>
      </w:pPr>
    </w:p>
    <w:p w:rsidR="002C3FF7" w:rsidRDefault="002C3FF7" w:rsidP="002C3FF7">
      <w:pPr>
        <w:pStyle w:val="aff"/>
        <w:numPr>
          <w:ilvl w:val="0"/>
          <w:numId w:val="9"/>
        </w:numPr>
      </w:pPr>
      <w:r>
        <w:rPr>
          <w:rFonts w:hint="cs"/>
          <w:rtl/>
        </w:rPr>
        <w:t xml:space="preserve">מתן הוראות </w:t>
      </w:r>
      <w:bookmarkStart w:id="179" w:name="_ETM_Q1_927258"/>
      <w:bookmarkEnd w:id="179"/>
      <w:r>
        <w:rPr>
          <w:rFonts w:hint="cs"/>
          <w:rtl/>
        </w:rPr>
        <w:t>בטיחות לפני ביצוע הירי;</w:t>
      </w:r>
    </w:p>
    <w:p w:rsidR="002C3FF7" w:rsidRDefault="002C3FF7" w:rsidP="002C3FF7">
      <w:pPr>
        <w:pStyle w:val="aff"/>
        <w:numPr>
          <w:ilvl w:val="0"/>
          <w:numId w:val="9"/>
        </w:numPr>
      </w:pPr>
      <w:bookmarkStart w:id="180" w:name="_ETM_Q1_933505"/>
      <w:bookmarkStart w:id="181" w:name="_ETM_Q1_933769"/>
      <w:bookmarkEnd w:id="180"/>
      <w:bookmarkEnd w:id="181"/>
      <w:r>
        <w:rPr>
          <w:rFonts w:hint="cs"/>
          <w:rtl/>
        </w:rPr>
        <w:t xml:space="preserve">ירי מצבים: ירי בעמידה, ירי בכריעה, ירי </w:t>
      </w:r>
      <w:bookmarkStart w:id="182" w:name="_ETM_Q1_935098"/>
      <w:bookmarkEnd w:id="182"/>
      <w:r>
        <w:rPr>
          <w:rFonts w:hint="cs"/>
          <w:rtl/>
        </w:rPr>
        <w:t>מאחורי מחסה והחלפת מחסנית במהלך ביצוע;</w:t>
      </w:r>
    </w:p>
    <w:p w:rsidR="002C3FF7" w:rsidRDefault="002C3FF7" w:rsidP="002C3FF7">
      <w:pPr>
        <w:pStyle w:val="aff"/>
        <w:numPr>
          <w:ilvl w:val="0"/>
          <w:numId w:val="9"/>
        </w:numPr>
      </w:pPr>
      <w:bookmarkStart w:id="183" w:name="_ETM_Q1_938835"/>
      <w:bookmarkStart w:id="184" w:name="_ETM_Q1_939071"/>
      <w:bookmarkEnd w:id="183"/>
      <w:bookmarkEnd w:id="184"/>
      <w:r>
        <w:rPr>
          <w:rFonts w:hint="cs"/>
          <w:rtl/>
        </w:rPr>
        <w:t xml:space="preserve">הירי יתבצע באופן פרטני ואישי </w:t>
      </w:r>
      <w:bookmarkStart w:id="185" w:name="_ETM_Q1_935032"/>
      <w:bookmarkEnd w:id="185"/>
      <w:r>
        <w:rPr>
          <w:rFonts w:hint="cs"/>
          <w:rtl/>
        </w:rPr>
        <w:t>לעובר הכשרה לכל אורך האימון;</w:t>
      </w:r>
    </w:p>
    <w:p w:rsidR="002C3FF7" w:rsidRDefault="002C3FF7" w:rsidP="002C3FF7">
      <w:pPr>
        <w:pStyle w:val="aff"/>
        <w:numPr>
          <w:ilvl w:val="0"/>
          <w:numId w:val="9"/>
        </w:numPr>
      </w:pPr>
      <w:bookmarkStart w:id="186" w:name="_ETM_Q1_936824"/>
      <w:bookmarkStart w:id="187" w:name="_ETM_Q1_936952"/>
      <w:bookmarkEnd w:id="186"/>
      <w:bookmarkEnd w:id="187"/>
      <w:r>
        <w:rPr>
          <w:rFonts w:hint="cs"/>
          <w:rtl/>
        </w:rPr>
        <w:t>רישום פגיעות ומתן הערות מדריך הירי</w:t>
      </w:r>
      <w:bookmarkStart w:id="188" w:name="_ETM_Q1_940995"/>
      <w:bookmarkEnd w:id="188"/>
      <w:r>
        <w:rPr>
          <w:rFonts w:hint="cs"/>
          <w:rtl/>
        </w:rPr>
        <w:t xml:space="preserve"> לעוברי הכשרה יתבצע בסיום כל מקצה;</w:t>
      </w:r>
    </w:p>
    <w:p w:rsidR="002C3FF7" w:rsidRDefault="002C3FF7" w:rsidP="002C3FF7">
      <w:pPr>
        <w:rPr>
          <w:rtl/>
        </w:rPr>
      </w:pPr>
    </w:p>
    <w:p w:rsidR="002C3FF7" w:rsidRDefault="002C3FF7" w:rsidP="002C3FF7">
      <w:pPr>
        <w:rPr>
          <w:rtl/>
        </w:rPr>
      </w:pPr>
      <w:r>
        <w:rPr>
          <w:rFonts w:hint="cs"/>
          <w:rtl/>
        </w:rPr>
        <w:t xml:space="preserve">(4) מבחני הסמכה </w:t>
      </w:r>
      <w:r>
        <w:rPr>
          <w:rtl/>
        </w:rPr>
        <w:t>–</w:t>
      </w:r>
    </w:p>
    <w:p w:rsidR="002C3FF7" w:rsidRDefault="002C3FF7" w:rsidP="002C3FF7">
      <w:pPr>
        <w:rPr>
          <w:rtl/>
        </w:rPr>
      </w:pPr>
    </w:p>
    <w:p w:rsidR="002C3FF7" w:rsidRDefault="00DA70F0" w:rsidP="002C3FF7">
      <w:pPr>
        <w:pStyle w:val="aff"/>
        <w:numPr>
          <w:ilvl w:val="0"/>
          <w:numId w:val="10"/>
        </w:numPr>
      </w:pPr>
      <w:r>
        <w:rPr>
          <w:rFonts w:hint="cs"/>
          <w:rtl/>
        </w:rPr>
        <w:t xml:space="preserve">מבחן עיוני </w:t>
      </w:r>
      <w:r>
        <w:rPr>
          <w:rtl/>
        </w:rPr>
        <w:t>–</w:t>
      </w:r>
      <w:r>
        <w:rPr>
          <w:rFonts w:hint="cs"/>
          <w:rtl/>
        </w:rPr>
        <w:t xml:space="preserve"> ציון עובר של 80% ומעלה;</w:t>
      </w:r>
    </w:p>
    <w:p w:rsidR="00DA70F0" w:rsidRDefault="00DA70F0" w:rsidP="00DA70F0">
      <w:pPr>
        <w:pStyle w:val="aff"/>
        <w:numPr>
          <w:ilvl w:val="0"/>
          <w:numId w:val="10"/>
        </w:numPr>
      </w:pPr>
      <w:bookmarkStart w:id="189" w:name="_ETM_Q1_950406"/>
      <w:bookmarkStart w:id="190" w:name="_ETM_Q1_950586"/>
      <w:bookmarkEnd w:id="189"/>
      <w:bookmarkEnd w:id="190"/>
      <w:r>
        <w:rPr>
          <w:rFonts w:hint="cs"/>
          <w:rtl/>
        </w:rPr>
        <w:t xml:space="preserve">מבחן מעשי </w:t>
      </w:r>
      <w:bookmarkStart w:id="191" w:name="_ETM_Q1_953431"/>
      <w:bookmarkEnd w:id="191"/>
      <w:r>
        <w:rPr>
          <w:rtl/>
        </w:rPr>
        <w:t>–</w:t>
      </w:r>
      <w:r>
        <w:rPr>
          <w:rFonts w:hint="cs"/>
          <w:rtl/>
        </w:rPr>
        <w:t xml:space="preserve"> ירי של 30 כדורים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ציון עובר 70% ומעלה.</w:t>
      </w:r>
    </w:p>
    <w:p w:rsidR="00DA70F0" w:rsidRDefault="00DA70F0" w:rsidP="00DA70F0">
      <w:pPr>
        <w:rPr>
          <w:rtl/>
        </w:rPr>
      </w:pPr>
    </w:p>
    <w:p w:rsidR="00DA70F0" w:rsidRDefault="00DA70F0" w:rsidP="00DA70F0">
      <w:pPr>
        <w:ind w:left="720" w:firstLine="0"/>
      </w:pPr>
      <w:r>
        <w:rPr>
          <w:rFonts w:hint="cs"/>
          <w:rtl/>
        </w:rPr>
        <w:t xml:space="preserve">(ב) </w:t>
      </w:r>
      <w:r w:rsidRPr="00DA70F0">
        <w:rPr>
          <w:rtl/>
        </w:rPr>
        <w:t>מי שלא עמד בדרישות תכנית ההכשרה כמפורט בפרט זה, רשאי לבצע הכשרות נוספות</w:t>
      </w:r>
      <w:r>
        <w:rPr>
          <w:rFonts w:hint="cs"/>
          <w:rtl/>
        </w:rPr>
        <w:t>.</w:t>
      </w:r>
    </w:p>
    <w:p w:rsidR="00DA70F0" w:rsidRPr="00DA70F0" w:rsidRDefault="00DA70F0" w:rsidP="00DA70F0">
      <w:pPr>
        <w:ind w:left="720" w:firstLine="0"/>
        <w:rPr>
          <w:rtl/>
        </w:rPr>
      </w:pPr>
    </w:p>
    <w:p w:rsidR="00DA70F0" w:rsidRDefault="00DA70F0" w:rsidP="00DA70F0">
      <w:pPr>
        <w:ind w:left="720" w:firstLine="0"/>
      </w:pPr>
      <w:r>
        <w:rPr>
          <w:rFonts w:hint="cs"/>
          <w:rtl/>
        </w:rPr>
        <w:t xml:space="preserve">(ג) </w:t>
      </w:r>
      <w:r w:rsidRPr="00DA70F0">
        <w:rPr>
          <w:rtl/>
        </w:rPr>
        <w:t xml:space="preserve">האישור על מעבר בהצלחה של המבחן העיוני יהיה תקף לתקופה </w:t>
      </w:r>
      <w:r w:rsidR="009D7276">
        <w:rPr>
          <w:rFonts w:hint="cs"/>
          <w:rtl/>
        </w:rPr>
        <w:t xml:space="preserve">של </w:t>
      </w:r>
      <w:r w:rsidRPr="00DA70F0">
        <w:rPr>
          <w:rtl/>
        </w:rPr>
        <w:t>שלושה חודשים מיום ביצוע הכשרה.</w:t>
      </w:r>
    </w:p>
    <w:p w:rsidR="00DA70F0" w:rsidRDefault="00DA70F0" w:rsidP="00DA70F0">
      <w:pPr>
        <w:rPr>
          <w:rtl/>
        </w:rPr>
      </w:pPr>
    </w:p>
    <w:p w:rsidR="00DA70F0" w:rsidRPr="0033303E" w:rsidRDefault="009D7276" w:rsidP="009D7276">
      <w:pPr>
        <w:rPr>
          <w:rtl/>
        </w:rPr>
      </w:pPr>
      <w:r>
        <w:rPr>
          <w:rFonts w:hint="cs"/>
          <w:rtl/>
        </w:rPr>
        <w:t xml:space="preserve">(ד) </w:t>
      </w:r>
      <w:r w:rsidR="00DA70F0" w:rsidRPr="00DA70F0">
        <w:rPr>
          <w:rtl/>
        </w:rPr>
        <w:t>מי שלא עבר את מבחן העיוני בהצלחה לא יוכל לבצע אימון ירי, לרבות מבחן מעשי.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336622634"/>
        <w:placeholder>
          <w:docPart w:val="D503A39E678242D881D5E37B2AEB39CA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9D7276" w:rsidP="00907332">
      <w:pPr>
        <w:rPr>
          <w:rtl/>
        </w:rPr>
      </w:pPr>
      <w:r>
        <w:rPr>
          <w:rFonts w:hint="cs"/>
          <w:rtl/>
        </w:rPr>
        <w:t>אוקיי. הערות לגבי זה? רצית להתייחס, בבקשה.</w:t>
      </w:r>
    </w:p>
    <w:p w:rsidR="00EB03DD" w:rsidRDefault="00EB03DD" w:rsidP="00EB03DD">
      <w:pPr>
        <w:rPr>
          <w:rtl/>
        </w:rPr>
      </w:pPr>
    </w:p>
    <w:bookmarkStart w:id="192" w:name="_ETM_Q1_980886" w:displacedByCustomXml="next"/>
    <w:bookmarkEnd w:id="192" w:displacedByCustomXml="next"/>
    <w:bookmarkStart w:id="193" w:name="_ETM_Q1_979446" w:displacedByCustomXml="next"/>
    <w:bookmarkEnd w:id="193" w:displacedByCustomXml="next"/>
    <w:bookmarkStart w:id="194" w:name="_ETM_Q1_979343" w:displacedByCustomXml="next"/>
    <w:bookmarkEnd w:id="194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447694991"/>
        <w:placeholder>
          <w:docPart w:val="7C15587C350946A6AEA6ECEF7DA28328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195" w:name="_ETM_Q1_982633"/>
      <w:bookmarkEnd w:id="195"/>
    </w:p>
    <w:p w:rsidR="009D7276" w:rsidRDefault="009D7276" w:rsidP="00907332">
      <w:pPr>
        <w:rPr>
          <w:rtl/>
        </w:rPr>
      </w:pPr>
      <w:r>
        <w:rPr>
          <w:rFonts w:hint="cs"/>
          <w:rtl/>
        </w:rPr>
        <w:t>כן, אביב, ארגון</w:t>
      </w:r>
      <w:bookmarkStart w:id="196" w:name="_ETM_Q1_977612"/>
      <w:bookmarkEnd w:id="196"/>
      <w:r>
        <w:rPr>
          <w:rFonts w:hint="cs"/>
          <w:rtl/>
        </w:rPr>
        <w:t xml:space="preserve"> חברות האבטחה. קודם כול, בכותרת, מה זה "רישיון </w:t>
      </w:r>
      <w:bookmarkStart w:id="197" w:name="_ETM_Q1_984151"/>
      <w:bookmarkEnd w:id="197"/>
      <w:r>
        <w:rPr>
          <w:rFonts w:hint="cs"/>
          <w:rtl/>
        </w:rPr>
        <w:t xml:space="preserve">והרשאה"? רישיון נשיאה לכלי </w:t>
      </w:r>
      <w:proofErr w:type="spellStart"/>
      <w:r>
        <w:rPr>
          <w:rFonts w:hint="cs"/>
          <w:rtl/>
        </w:rPr>
        <w:t>יריה</w:t>
      </w:r>
      <w:proofErr w:type="spellEnd"/>
      <w:r>
        <w:rPr>
          <w:rFonts w:hint="cs"/>
          <w:rtl/>
        </w:rPr>
        <w:t xml:space="preserve"> ארגוני </w:t>
      </w:r>
      <w:r>
        <w:rPr>
          <w:rtl/>
        </w:rPr>
        <w:t>–</w:t>
      </w:r>
      <w:r>
        <w:rPr>
          <w:rFonts w:hint="cs"/>
          <w:rtl/>
        </w:rPr>
        <w:t xml:space="preserve"> לא ברור </w:t>
      </w:r>
      <w:bookmarkStart w:id="198" w:name="_ETM_Q1_986227"/>
      <w:bookmarkEnd w:id="198"/>
      <w:r>
        <w:rPr>
          <w:rFonts w:hint="cs"/>
          <w:rtl/>
        </w:rPr>
        <w:t>לנו מה זה רישיון והרשאה.</w:t>
      </w:r>
      <w:bookmarkStart w:id="199" w:name="_ETM_Q1_984972"/>
      <w:bookmarkStart w:id="200" w:name="_ETM_Q1_986426"/>
      <w:bookmarkEnd w:id="199"/>
      <w:bookmarkEnd w:id="200"/>
    </w:p>
    <w:bookmarkStart w:id="201" w:name="_ETM_Q1_988330" w:displacedByCustomXml="next"/>
    <w:bookmarkEnd w:id="201" w:displacedByCustomXml="next"/>
    <w:bookmarkStart w:id="202" w:name="_ETM_Q1_987128" w:displacedByCustomXml="next"/>
    <w:bookmarkEnd w:id="202" w:displacedByCustomXml="next"/>
    <w:bookmarkStart w:id="203" w:name="_ETM_Q1_986964" w:displacedByCustomXml="next"/>
    <w:bookmarkEnd w:id="203" w:displacedByCustomXml="next"/>
    <w:bookmarkStart w:id="204" w:name="_ETM_Q1_986718" w:displacedByCustomXml="next"/>
    <w:bookmarkEnd w:id="204" w:displacedByCustomXml="next"/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2027978061"/>
        <w:placeholder>
          <w:docPart w:val="41C5816F417E443497F9186A4C816428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9D7276" w:rsidP="00907332">
      <w:pPr>
        <w:rPr>
          <w:rtl/>
        </w:rPr>
      </w:pPr>
      <w:r>
        <w:rPr>
          <w:rFonts w:hint="cs"/>
          <w:rtl/>
        </w:rPr>
        <w:t>א</w:t>
      </w:r>
      <w:bookmarkStart w:id="205" w:name="_ETM_Q1_990040"/>
      <w:bookmarkEnd w:id="205"/>
      <w:r>
        <w:rPr>
          <w:rFonts w:hint="cs"/>
          <w:rtl/>
        </w:rPr>
        <w:t xml:space="preserve">ני אסביר. "רישיון והרשאה" </w:t>
      </w:r>
      <w:bookmarkStart w:id="206" w:name="_ETM_Q1_996125"/>
      <w:bookmarkEnd w:id="206"/>
      <w:r>
        <w:rPr>
          <w:rFonts w:hint="cs"/>
          <w:rtl/>
        </w:rPr>
        <w:t xml:space="preserve">שהכותרת מתייחסת אליו זה רישיון למאבטח לפי סעיף 10ג(ג), והרשאה זה לפי סעיף 10ג(ב). כלומר, הכוונה </w:t>
      </w:r>
      <w:bookmarkStart w:id="207" w:name="_ETM_Q1_1008826"/>
      <w:bookmarkStart w:id="208" w:name="_ETM_Q1_992651"/>
      <w:bookmarkStart w:id="209" w:name="_ETM_Q1_992833"/>
      <w:bookmarkStart w:id="210" w:name="_ETM_Q1_993113"/>
      <w:bookmarkStart w:id="211" w:name="_ETM_Q1_993165"/>
      <w:bookmarkEnd w:id="207"/>
      <w:bookmarkEnd w:id="208"/>
      <w:bookmarkEnd w:id="209"/>
      <w:bookmarkEnd w:id="210"/>
      <w:bookmarkEnd w:id="211"/>
      <w:r>
        <w:rPr>
          <w:rFonts w:hint="cs"/>
          <w:rtl/>
        </w:rPr>
        <w:t xml:space="preserve">לאנשים </w:t>
      </w:r>
      <w:r w:rsidR="00EB03DD" w:rsidRPr="0033303E">
        <w:rPr>
          <w:rFonts w:hint="cs"/>
          <w:rtl/>
        </w:rPr>
        <w:t>שהם מאבטחים</w:t>
      </w:r>
      <w:r>
        <w:rPr>
          <w:rFonts w:hint="cs"/>
          <w:rtl/>
        </w:rPr>
        <w:t>, וזו ההכשרה שהם צריכים לעשות.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527678550"/>
        <w:placeholder>
          <w:docPart w:val="8211334FD8F2491391276F9D91174880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Default="009D7276" w:rsidP="00907332">
      <w:pPr>
        <w:rPr>
          <w:rtl/>
        </w:rPr>
      </w:pPr>
      <w:r>
        <w:rPr>
          <w:rFonts w:hint="cs"/>
          <w:rtl/>
        </w:rPr>
        <w:t xml:space="preserve">כל עובד ארגון, </w:t>
      </w:r>
      <w:bookmarkStart w:id="212" w:name="_ETM_Q1_1010325"/>
      <w:bookmarkEnd w:id="212"/>
      <w:r>
        <w:rPr>
          <w:rFonts w:hint="cs"/>
          <w:rtl/>
        </w:rPr>
        <w:t xml:space="preserve">על מנת לקבל נשק, הנשק שלו ששייך לארגון, הארגון </w:t>
      </w:r>
      <w:bookmarkStart w:id="213" w:name="_ETM_Q1_1018003"/>
      <w:bookmarkEnd w:id="213"/>
      <w:r>
        <w:rPr>
          <w:rFonts w:hint="cs"/>
          <w:rtl/>
        </w:rPr>
        <w:t xml:space="preserve">צריך לרשות אותו בתעודת הרשאה, </w:t>
      </w:r>
      <w:r w:rsidR="00EB03DD" w:rsidRPr="0033303E">
        <w:rPr>
          <w:rFonts w:hint="cs"/>
          <w:rtl/>
        </w:rPr>
        <w:t>שהיא למעשה משמ</w:t>
      </w:r>
      <w:r>
        <w:rPr>
          <w:rFonts w:hint="cs"/>
          <w:rtl/>
        </w:rPr>
        <w:t>ש</w:t>
      </w:r>
      <w:r w:rsidR="00EB03DD" w:rsidRPr="0033303E">
        <w:rPr>
          <w:rFonts w:hint="cs"/>
          <w:rtl/>
        </w:rPr>
        <w:t>ת לו אישור לנשיאת הנשק</w:t>
      </w:r>
      <w:r>
        <w:rPr>
          <w:rFonts w:hint="cs"/>
          <w:rtl/>
        </w:rPr>
        <w:t xml:space="preserve"> לארגון. זאת ההרשאה.</w:t>
      </w:r>
    </w:p>
    <w:p w:rsidR="009D7276" w:rsidRDefault="009D7276" w:rsidP="00EB03DD">
      <w:pPr>
        <w:rPr>
          <w:rtl/>
        </w:rPr>
      </w:pPr>
      <w:bookmarkStart w:id="214" w:name="_ETM_Q1_1020040"/>
      <w:bookmarkEnd w:id="214"/>
    </w:p>
    <w:bookmarkStart w:id="215" w:name="_ETM_Q1_1021713" w:displacedByCustomXml="next"/>
    <w:bookmarkEnd w:id="215" w:displacedByCustomXml="next"/>
    <w:bookmarkStart w:id="216" w:name="_ETM_Q1_1020695" w:displacedByCustomXml="next"/>
    <w:bookmarkEnd w:id="216" w:displacedByCustomXml="next"/>
    <w:bookmarkStart w:id="217" w:name="_ETM_Q1_1020649" w:displacedByCustomXml="next"/>
    <w:bookmarkEnd w:id="217" w:displacedByCustomXml="next"/>
    <w:bookmarkStart w:id="218" w:name="_ETM_Q1_1020312" w:displacedByCustomXml="next"/>
    <w:bookmarkEnd w:id="218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821534743"/>
        <w:placeholder>
          <w:docPart w:val="8011C9317465471ABEAEE1DCA8BC5F9C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9D7276" w:rsidRDefault="009D7276" w:rsidP="00907332">
      <w:pPr>
        <w:rPr>
          <w:rtl/>
        </w:rPr>
      </w:pPr>
      <w:r>
        <w:rPr>
          <w:rFonts w:hint="cs"/>
          <w:rtl/>
        </w:rPr>
        <w:t>אב</w:t>
      </w:r>
      <w:bookmarkStart w:id="219" w:name="_ETM_Q1_1023966"/>
      <w:bookmarkEnd w:id="219"/>
      <w:r>
        <w:rPr>
          <w:rFonts w:hint="cs"/>
          <w:rtl/>
        </w:rPr>
        <w:t xml:space="preserve">ל </w:t>
      </w:r>
      <w:bookmarkStart w:id="220" w:name="_ETM_Q1_1024268"/>
      <w:bookmarkEnd w:id="220"/>
      <w:r>
        <w:rPr>
          <w:rFonts w:hint="cs"/>
          <w:rtl/>
        </w:rPr>
        <w:t>זה לא קשור להכשרה הזאת.</w:t>
      </w:r>
    </w:p>
    <w:p w:rsidR="009D7276" w:rsidRDefault="009D7276" w:rsidP="009D7276">
      <w:pPr>
        <w:rPr>
          <w:rtl/>
        </w:rPr>
      </w:pPr>
      <w:bookmarkStart w:id="221" w:name="_ETM_Q1_1024819"/>
      <w:bookmarkEnd w:id="221"/>
    </w:p>
    <w:bookmarkStart w:id="222" w:name="_ETM_Q1_1026692" w:displacedByCustomXml="next"/>
    <w:bookmarkEnd w:id="222" w:displacedByCustomXml="next"/>
    <w:bookmarkStart w:id="223" w:name="_ETM_Q1_1025465" w:displacedByCustomXml="next"/>
    <w:bookmarkEnd w:id="223" w:displacedByCustomXml="next"/>
    <w:bookmarkStart w:id="224" w:name="_ETM_Q1_1025418" w:displacedByCustomXml="next"/>
    <w:bookmarkEnd w:id="224" w:displacedByCustomXml="next"/>
    <w:bookmarkStart w:id="225" w:name="_ETM_Q1_1025088" w:displacedByCustomXml="next"/>
    <w:bookmarkEnd w:id="225" w:displacedByCustomXml="next"/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-1483541463"/>
        <w:placeholder>
          <w:docPart w:val="28E443AF54704112B2AA39C9211D02C8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9D7276" w:rsidRPr="009D7276" w:rsidRDefault="009D7276" w:rsidP="00907332">
      <w:pPr>
        <w:rPr>
          <w:rtl/>
        </w:rPr>
      </w:pPr>
      <w:r>
        <w:rPr>
          <w:rFonts w:hint="cs"/>
          <w:rtl/>
        </w:rPr>
        <w:t>כ</w:t>
      </w:r>
      <w:bookmarkStart w:id="226" w:name="_ETM_Q1_1028749"/>
      <w:bookmarkEnd w:id="226"/>
      <w:r>
        <w:rPr>
          <w:rFonts w:hint="cs"/>
          <w:rtl/>
        </w:rPr>
        <w:t>אן זה רק על מאבטחים.</w:t>
      </w:r>
    </w:p>
    <w:p w:rsidR="00EB03DD" w:rsidRDefault="00EB03DD" w:rsidP="00EB03DD">
      <w:pPr>
        <w:rPr>
          <w:rtl/>
        </w:rPr>
      </w:pPr>
    </w:p>
    <w:bookmarkStart w:id="227" w:name="_ETM_Q1_1027792" w:displacedByCustomXml="next"/>
    <w:bookmarkEnd w:id="227" w:displacedByCustomXml="next"/>
    <w:bookmarkStart w:id="228" w:name="_ETM_Q1_1023939" w:displacedByCustomXml="next"/>
    <w:bookmarkEnd w:id="228" w:displacedByCustomXml="next"/>
    <w:bookmarkStart w:id="229" w:name="_ETM_Q1_1023751" w:displacedByCustomXml="next"/>
    <w:bookmarkEnd w:id="229" w:displacedByCustomXml="next"/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478652064"/>
        <w:placeholder>
          <w:docPart w:val="62D71585BC97493E87A0926F94398717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30" w:name="_ETM_Q1_1029638"/>
      <w:bookmarkEnd w:id="230"/>
    </w:p>
    <w:p w:rsidR="00EB03DD" w:rsidRDefault="009D7276" w:rsidP="00907332">
      <w:pPr>
        <w:rPr>
          <w:rtl/>
        </w:rPr>
      </w:pPr>
      <w:r>
        <w:rPr>
          <w:rFonts w:hint="cs"/>
          <w:rtl/>
        </w:rPr>
        <w:t xml:space="preserve">רגע, זה </w:t>
      </w:r>
      <w:bookmarkStart w:id="231" w:name="_ETM_Q1_1024009"/>
      <w:bookmarkEnd w:id="231"/>
      <w:r>
        <w:rPr>
          <w:rFonts w:hint="cs"/>
          <w:rtl/>
        </w:rPr>
        <w:t xml:space="preserve">הסבר. מאבטח על פי חוק, לפי סעיף 10ג(ג), מחייב </w:t>
      </w:r>
      <w:r w:rsidR="00EB03DD" w:rsidRPr="0033303E">
        <w:rPr>
          <w:rFonts w:hint="cs"/>
          <w:rtl/>
        </w:rPr>
        <w:t>שכל אדם שעוסק</w:t>
      </w:r>
      <w:r>
        <w:rPr>
          <w:rFonts w:hint="cs"/>
          <w:rtl/>
        </w:rPr>
        <w:t xml:space="preserve"> באבטחה מחויב להחזיק </w:t>
      </w:r>
      <w:bookmarkStart w:id="232" w:name="_ETM_Q1_1034978"/>
      <w:bookmarkEnd w:id="232"/>
      <w:r>
        <w:rPr>
          <w:rFonts w:hint="cs"/>
          <w:rtl/>
        </w:rPr>
        <w:t xml:space="preserve">רישיון כדי לעסוק באבטחה, וזה </w:t>
      </w:r>
      <w:r w:rsidR="00EB03DD" w:rsidRPr="0033303E">
        <w:rPr>
          <w:rFonts w:hint="cs"/>
          <w:rtl/>
        </w:rPr>
        <w:t>הריש</w:t>
      </w:r>
      <w:r>
        <w:rPr>
          <w:rFonts w:hint="cs"/>
          <w:rtl/>
        </w:rPr>
        <w:t>י</w:t>
      </w:r>
      <w:r w:rsidR="00EB03DD" w:rsidRPr="0033303E">
        <w:rPr>
          <w:rFonts w:hint="cs"/>
          <w:rtl/>
        </w:rPr>
        <w:t>ון שמדובר עליו</w:t>
      </w:r>
      <w:r>
        <w:rPr>
          <w:rFonts w:hint="cs"/>
          <w:rtl/>
        </w:rPr>
        <w:t>.</w:t>
      </w:r>
    </w:p>
    <w:p w:rsidR="009D7276" w:rsidRDefault="009D7276" w:rsidP="009D7276">
      <w:pPr>
        <w:rPr>
          <w:rtl/>
        </w:rPr>
      </w:pPr>
      <w:bookmarkStart w:id="233" w:name="_ETM_Q1_1040921"/>
      <w:bookmarkEnd w:id="233"/>
    </w:p>
    <w:bookmarkStart w:id="234" w:name="_ETM_Q1_1041382" w:displacedByCustomXml="next"/>
    <w:bookmarkEnd w:id="234" w:displacedByCustomXml="next"/>
    <w:bookmarkStart w:id="235" w:name="_ETM_Q1_1041332" w:displacedByCustomXml="next"/>
    <w:bookmarkEnd w:id="235" w:displacedByCustomXml="next"/>
    <w:bookmarkStart w:id="236" w:name="_ETM_Q1_1041106" w:displacedByCustomXml="next"/>
    <w:bookmarkEnd w:id="236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30123169"/>
        <w:placeholder>
          <w:docPart w:val="79AE70CF5891442FA34B784319C297EF"/>
        </w:placeholder>
        <w15:color w:val="993366"/>
        <w:text/>
      </w:sdtPr>
      <w:sdtEndPr/>
      <w:sdtContent>
        <w:p w:rsidR="009D7276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37" w:name="_ETM_Q1_1043254"/>
      <w:bookmarkEnd w:id="237"/>
    </w:p>
    <w:p w:rsidR="009D7276" w:rsidRDefault="009D7276" w:rsidP="00907332">
      <w:pPr>
        <w:rPr>
          <w:rtl/>
        </w:rPr>
      </w:pPr>
      <w:r>
        <w:rPr>
          <w:rFonts w:hint="cs"/>
          <w:rtl/>
        </w:rPr>
        <w:t>זה ברור?</w:t>
      </w:r>
    </w:p>
    <w:p w:rsidR="009D7276" w:rsidRDefault="009D7276" w:rsidP="009D7276">
      <w:pPr>
        <w:rPr>
          <w:rtl/>
        </w:rPr>
      </w:pPr>
    </w:p>
    <w:bookmarkStart w:id="238" w:name="_ETM_Q1_1038410" w:displacedByCustomXml="next"/>
    <w:bookmarkEnd w:id="238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724332223"/>
        <w:placeholder>
          <w:docPart w:val="CAC260874A7A43188FE2B9C3A8CFF5A0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39" w:name="_ETM_Q1_1040176"/>
      <w:bookmarkEnd w:id="239"/>
    </w:p>
    <w:p w:rsidR="00EB03DD" w:rsidRDefault="009D7276" w:rsidP="00907332">
      <w:pPr>
        <w:rPr>
          <w:rtl/>
        </w:rPr>
      </w:pPr>
      <w:r>
        <w:rPr>
          <w:rFonts w:hint="cs"/>
          <w:rtl/>
        </w:rPr>
        <w:t xml:space="preserve">כן. בהמשך השורה </w:t>
      </w:r>
      <w:bookmarkStart w:id="240" w:name="_ETM_Q1_1044139"/>
      <w:bookmarkEnd w:id="240"/>
      <w:r>
        <w:rPr>
          <w:rFonts w:hint="cs"/>
          <w:rtl/>
        </w:rPr>
        <w:t xml:space="preserve">"למעט מאבטח כהגדרתו" </w:t>
      </w:r>
      <w:r>
        <w:rPr>
          <w:rtl/>
        </w:rPr>
        <w:t>–</w:t>
      </w:r>
      <w:r>
        <w:rPr>
          <w:rFonts w:hint="cs"/>
          <w:rtl/>
        </w:rPr>
        <w:t xml:space="preserve"> גם מאבטחים </w:t>
      </w:r>
      <w:r w:rsidR="00EB03DD" w:rsidRPr="0033303E">
        <w:rPr>
          <w:rFonts w:hint="cs"/>
          <w:rtl/>
        </w:rPr>
        <w:t xml:space="preserve">כהגדרתם </w:t>
      </w:r>
      <w:r>
        <w:rPr>
          <w:rFonts w:hint="cs"/>
          <w:rtl/>
        </w:rPr>
        <w:t xml:space="preserve">בחוקים עדיין דורשים </w:t>
      </w:r>
      <w:bookmarkStart w:id="241" w:name="_ETM_Q1_1044059"/>
      <w:bookmarkEnd w:id="241"/>
      <w:r>
        <w:rPr>
          <w:rFonts w:hint="cs"/>
          <w:rtl/>
        </w:rPr>
        <w:t>את הרישיון הזה?</w:t>
      </w:r>
      <w:bookmarkStart w:id="242" w:name="_ETM_Q1_1047179"/>
      <w:bookmarkEnd w:id="242"/>
    </w:p>
    <w:p w:rsidR="009D7276" w:rsidRDefault="009D7276" w:rsidP="009D7276">
      <w:pPr>
        <w:rPr>
          <w:rtl/>
        </w:rPr>
      </w:pPr>
    </w:p>
    <w:bookmarkStart w:id="243" w:name="_ETM_Q1_1044410" w:displacedByCustomXml="next"/>
    <w:bookmarkEnd w:id="243" w:displacedByCustomXml="next"/>
    <w:bookmarkStart w:id="244" w:name="_ETM_Q1_1047658" w:displacedByCustomXml="next"/>
    <w:bookmarkEnd w:id="244" w:displacedByCustomXml="next"/>
    <w:bookmarkStart w:id="245" w:name="_ETM_Q1_1047606" w:displacedByCustomXml="next"/>
    <w:bookmarkEnd w:id="245" w:displacedByCustomXml="next"/>
    <w:bookmarkStart w:id="246" w:name="_ETM_Q1_1047377" w:displacedByCustomXml="next"/>
    <w:bookmarkEnd w:id="246" w:displacedByCustomXml="next"/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84117416"/>
        <w:placeholder>
          <w:docPart w:val="C84E2E4BEBA84C6A871B66590C8E0A9F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47" w:name="_ETM_Q1_1046517"/>
      <w:bookmarkEnd w:id="247"/>
    </w:p>
    <w:p w:rsidR="009D7276" w:rsidRDefault="009D7276" w:rsidP="00907332">
      <w:pPr>
        <w:rPr>
          <w:rtl/>
        </w:rPr>
      </w:pPr>
      <w:r>
        <w:rPr>
          <w:rFonts w:hint="cs"/>
          <w:rtl/>
        </w:rPr>
        <w:t>בוודאי.</w:t>
      </w:r>
    </w:p>
    <w:p w:rsidR="009D7276" w:rsidRDefault="009D7276" w:rsidP="009D7276">
      <w:pPr>
        <w:rPr>
          <w:rtl/>
        </w:rPr>
      </w:pPr>
      <w:bookmarkStart w:id="248" w:name="_ETM_Q1_1047498"/>
      <w:bookmarkEnd w:id="248"/>
    </w:p>
    <w:bookmarkStart w:id="249" w:name="_ETM_Q1_1047949" w:displacedByCustomXml="next"/>
    <w:bookmarkEnd w:id="249" w:displacedByCustomXml="next"/>
    <w:bookmarkStart w:id="250" w:name="_ETM_Q1_1047899" w:displacedByCustomXml="next"/>
    <w:bookmarkEnd w:id="250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049033706"/>
        <w:placeholder>
          <w:docPart w:val="E91E9BC2554C4E37A5A7EF8AC185F961"/>
        </w:placeholder>
        <w15:color w:val="993366"/>
        <w:text/>
      </w:sdtPr>
      <w:sdtEndPr/>
      <w:sdtContent>
        <w:p w:rsidR="009D7276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51" w:name="_ETM_Q1_1050660"/>
      <w:bookmarkEnd w:id="251"/>
    </w:p>
    <w:p w:rsidR="009D7276" w:rsidRDefault="009D7276" w:rsidP="00907332">
      <w:pPr>
        <w:rPr>
          <w:rtl/>
        </w:rPr>
      </w:pPr>
      <w:r>
        <w:rPr>
          <w:rFonts w:hint="cs"/>
          <w:rtl/>
        </w:rPr>
        <w:t>תודה. טוב, תמשיך.</w:t>
      </w:r>
    </w:p>
    <w:p w:rsidR="009D7276" w:rsidRDefault="009D7276" w:rsidP="009D7276">
      <w:pPr>
        <w:rPr>
          <w:rtl/>
        </w:rPr>
      </w:pPr>
      <w:bookmarkStart w:id="252" w:name="_ETM_Q1_1051715"/>
      <w:bookmarkEnd w:id="252"/>
    </w:p>
    <w:bookmarkStart w:id="253" w:name="_ETM_Q1_1047797" w:displacedByCustomXml="next"/>
    <w:bookmarkEnd w:id="253" w:displacedByCustomXml="next"/>
    <w:bookmarkStart w:id="254" w:name="_ETM_Q1_1052192" w:displacedByCustomXml="next"/>
    <w:bookmarkEnd w:id="254" w:displacedByCustomXml="next"/>
    <w:bookmarkStart w:id="255" w:name="_ETM_Q1_1052136" w:displacedByCustomXml="next"/>
    <w:bookmarkEnd w:id="255" w:displacedByCustomXml="next"/>
    <w:bookmarkStart w:id="256" w:name="_ETM_Q1_1051893" w:displacedByCustomXml="next"/>
    <w:bookmarkEnd w:id="256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513886867"/>
        <w:placeholder>
          <w:docPart w:val="E423302091284EDBA41894E51140B7D7"/>
        </w:placeholder>
        <w15:color w:val="993366"/>
        <w:text/>
      </w:sdtPr>
      <w:sdtEndPr/>
      <w:sdtContent>
        <w:p w:rsidR="009D7276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57" w:name="_ETM_Q1_1049750"/>
      <w:bookmarkEnd w:id="257"/>
    </w:p>
    <w:p w:rsidR="00EB03DD" w:rsidRDefault="009D7276" w:rsidP="00907332">
      <w:pPr>
        <w:rPr>
          <w:rtl/>
        </w:rPr>
      </w:pPr>
      <w:r>
        <w:rPr>
          <w:rFonts w:hint="cs"/>
          <w:rtl/>
        </w:rPr>
        <w:t>רגע, יש לנו עוד כמה הערות.</w:t>
      </w:r>
    </w:p>
    <w:p w:rsidR="009D7276" w:rsidRDefault="009D7276" w:rsidP="009D7276">
      <w:pPr>
        <w:rPr>
          <w:rtl/>
        </w:rPr>
      </w:pPr>
      <w:bookmarkStart w:id="258" w:name="_ETM_Q1_1047259"/>
      <w:bookmarkStart w:id="259" w:name="_ETM_Q1_1047364"/>
      <w:bookmarkEnd w:id="258"/>
      <w:bookmarkEnd w:id="259"/>
    </w:p>
    <w:bookmarkStart w:id="260" w:name="_ETM_Q1_1047669" w:displacedByCustomXml="next"/>
    <w:bookmarkEnd w:id="260" w:displacedByCustomXml="next"/>
    <w:bookmarkStart w:id="261" w:name="_ETM_Q1_1047595" w:displacedByCustomXml="next"/>
    <w:bookmarkEnd w:id="261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685451128"/>
        <w:placeholder>
          <w:docPart w:val="4A1033A9CBF341E99008BB796B412DB6"/>
        </w:placeholder>
        <w15:color w:val="993366"/>
        <w:text/>
      </w:sdtPr>
      <w:sdtEndPr/>
      <w:sdtContent>
        <w:p w:rsidR="009D7276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62" w:name="_ETM_Q1_1049582"/>
      <w:bookmarkEnd w:id="262"/>
    </w:p>
    <w:p w:rsidR="009D7276" w:rsidRDefault="009D7276" w:rsidP="00907332">
      <w:pPr>
        <w:rPr>
          <w:rtl/>
        </w:rPr>
      </w:pPr>
      <w:r>
        <w:rPr>
          <w:rFonts w:hint="cs"/>
          <w:rtl/>
        </w:rPr>
        <w:t xml:space="preserve">לא, שאלתי, אמרת על הדבר </w:t>
      </w:r>
      <w:bookmarkStart w:id="263" w:name="_ETM_Q1_1055051"/>
      <w:bookmarkEnd w:id="263"/>
      <w:r>
        <w:rPr>
          <w:rFonts w:hint="cs"/>
          <w:rtl/>
        </w:rPr>
        <w:t>הזה.</w:t>
      </w:r>
    </w:p>
    <w:p w:rsidR="007141DF" w:rsidRDefault="007141DF" w:rsidP="009D7276">
      <w:pPr>
        <w:rPr>
          <w:rtl/>
        </w:rPr>
      </w:pPr>
      <w:bookmarkStart w:id="264" w:name="_ETM_Q1_1053342"/>
      <w:bookmarkEnd w:id="264"/>
    </w:p>
    <w:bookmarkStart w:id="265" w:name="_ETM_Q1_1053876" w:displacedByCustomXml="next"/>
    <w:bookmarkEnd w:id="265" w:displacedByCustomXml="next"/>
    <w:bookmarkStart w:id="266" w:name="_ETM_Q1_1053767" w:displacedByCustomXml="next"/>
    <w:bookmarkEnd w:id="266" w:displacedByCustomXml="next"/>
    <w:bookmarkStart w:id="267" w:name="_ETM_Q1_1053536" w:displacedByCustomXml="next"/>
    <w:bookmarkEnd w:id="267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679939552"/>
        <w:placeholder>
          <w:docPart w:val="849FF34988DA49F39F50DB2DB9F765FE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68" w:name="_ETM_Q1_1055597"/>
      <w:bookmarkEnd w:id="268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 xml:space="preserve">לא, לא. זה הדבר היחיד שנוגע לחברות אבטחה בכל הנייר </w:t>
      </w:r>
      <w:bookmarkStart w:id="269" w:name="_ETM_Q1_1057510"/>
      <w:bookmarkEnd w:id="269"/>
      <w:r>
        <w:rPr>
          <w:rFonts w:hint="cs"/>
          <w:rtl/>
        </w:rPr>
        <w:t>הזה, יש לנו עוד כמה הערות.</w:t>
      </w:r>
      <w:bookmarkStart w:id="270" w:name="_ETM_Q1_1053482"/>
      <w:bookmarkEnd w:id="270"/>
    </w:p>
    <w:p w:rsidR="007141DF" w:rsidRDefault="007141DF" w:rsidP="007141DF">
      <w:pPr>
        <w:rPr>
          <w:rtl/>
        </w:rPr>
      </w:pPr>
    </w:p>
    <w:bookmarkStart w:id="271" w:name="_ETM_Q1_1053971" w:displacedByCustomXml="next"/>
    <w:bookmarkEnd w:id="271" w:displacedByCustomXml="next"/>
    <w:bookmarkStart w:id="272" w:name="_ETM_Q1_1053916" w:displacedByCustomXml="next"/>
    <w:bookmarkEnd w:id="272" w:displacedByCustomXml="next"/>
    <w:bookmarkStart w:id="273" w:name="_ETM_Q1_1053687" w:displacedByCustomXml="next"/>
    <w:bookmarkEnd w:id="273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65309080"/>
        <w:placeholder>
          <w:docPart w:val="F6102553E51C4B12A3C9AB6F69B0BE16"/>
        </w:placeholder>
        <w15:color w:val="993366"/>
        <w:text/>
      </w:sdtPr>
      <w:sdtEndPr/>
      <w:sdtContent>
        <w:p w:rsidR="007141DF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74" w:name="_ETM_Q1_1055951"/>
      <w:bookmarkEnd w:id="274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אני שואל למה שהקראתי.</w:t>
      </w:r>
    </w:p>
    <w:p w:rsidR="007141DF" w:rsidRDefault="007141DF" w:rsidP="007141DF">
      <w:pPr>
        <w:rPr>
          <w:rtl/>
        </w:rPr>
      </w:pPr>
      <w:bookmarkStart w:id="275" w:name="_ETM_Q1_1060458"/>
      <w:bookmarkEnd w:id="275"/>
    </w:p>
    <w:bookmarkStart w:id="276" w:name="_ETM_Q1_1060965" w:displacedByCustomXml="next"/>
    <w:bookmarkEnd w:id="276" w:displacedByCustomXml="next"/>
    <w:bookmarkStart w:id="277" w:name="_ETM_Q1_1060904" w:displacedByCustomXml="next"/>
    <w:bookmarkEnd w:id="277" w:displacedByCustomXml="next"/>
    <w:bookmarkStart w:id="278" w:name="_ETM_Q1_1060635" w:displacedByCustomXml="next"/>
    <w:bookmarkEnd w:id="278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955242237"/>
        <w:placeholder>
          <w:docPart w:val="AE9564F50A154FDD937714D4270DD689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79" w:name="_ETM_Q1_1056598"/>
      <w:bookmarkEnd w:id="279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כן, כן.</w:t>
      </w:r>
    </w:p>
    <w:p w:rsidR="007141DF" w:rsidRDefault="007141DF" w:rsidP="007141DF">
      <w:pPr>
        <w:rPr>
          <w:rtl/>
        </w:rPr>
      </w:pPr>
      <w:bookmarkStart w:id="280" w:name="_ETM_Q1_1058575"/>
      <w:bookmarkEnd w:id="280"/>
    </w:p>
    <w:bookmarkStart w:id="281" w:name="_ETM_Q1_1059031" w:displacedByCustomXml="next"/>
    <w:bookmarkEnd w:id="281" w:displacedByCustomXml="next"/>
    <w:bookmarkStart w:id="282" w:name="_ETM_Q1_1058970" w:displacedByCustomXml="next"/>
    <w:bookmarkEnd w:id="282" w:displacedByCustomXml="next"/>
    <w:bookmarkStart w:id="283" w:name="_ETM_Q1_1058731" w:displacedByCustomXml="next"/>
    <w:bookmarkEnd w:id="283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209489541"/>
        <w:placeholder>
          <w:docPart w:val="EF2B65EA6C854AE1BC17E9853627873F"/>
        </w:placeholder>
        <w15:color w:val="993366"/>
        <w:text/>
      </w:sdtPr>
      <w:sdtEndPr/>
      <w:sdtContent>
        <w:p w:rsidR="007141DF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84" w:name="_ETM_Q1_1060780"/>
      <w:bookmarkEnd w:id="284"/>
    </w:p>
    <w:p w:rsidR="007141DF" w:rsidRPr="007141DF" w:rsidRDefault="007141DF" w:rsidP="00907332">
      <w:pPr>
        <w:rPr>
          <w:rtl/>
        </w:rPr>
      </w:pPr>
      <w:r>
        <w:rPr>
          <w:rFonts w:hint="cs"/>
          <w:rtl/>
        </w:rPr>
        <w:t>בבקשה.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744070298"/>
        <w:placeholder>
          <w:docPart w:val="EC85D546EFFD409DA684664D31899ADF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אני חייב לציין, התעודה הזאת, הרישיון הזה הוא לא רישיון</w:t>
      </w:r>
      <w:bookmarkStart w:id="285" w:name="_ETM_Q1_1064570"/>
      <w:bookmarkEnd w:id="285"/>
      <w:r>
        <w:rPr>
          <w:rFonts w:hint="cs"/>
          <w:rtl/>
        </w:rPr>
        <w:t xml:space="preserve"> מאבטח, הוא לא מסמיך אותך כמאבטח. הסמכת </w:t>
      </w:r>
      <w:bookmarkStart w:id="286" w:name="_ETM_Q1_1066037"/>
      <w:bookmarkEnd w:id="286"/>
      <w:r>
        <w:rPr>
          <w:rFonts w:hint="cs"/>
          <w:rtl/>
        </w:rPr>
        <w:t xml:space="preserve">מאבטח היא של המשטרה, של </w:t>
      </w:r>
      <w:proofErr w:type="spellStart"/>
      <w:r>
        <w:rPr>
          <w:rFonts w:hint="cs"/>
          <w:rtl/>
        </w:rPr>
        <w:t>מלמ"ב</w:t>
      </w:r>
      <w:proofErr w:type="spellEnd"/>
      <w:r>
        <w:rPr>
          <w:rFonts w:hint="cs"/>
          <w:rtl/>
        </w:rPr>
        <w:t>, של כל הגופים</w:t>
      </w:r>
      <w:bookmarkStart w:id="287" w:name="_ETM_Q1_1068960"/>
      <w:bookmarkEnd w:id="287"/>
      <w:r>
        <w:rPr>
          <w:rFonts w:hint="cs"/>
          <w:rtl/>
        </w:rPr>
        <w:t xml:space="preserve"> האחרים. בעצם בן אדם שמקבל את התעודה הזאת, </w:t>
      </w:r>
      <w:bookmarkStart w:id="288" w:name="_ETM_Q1_1070527"/>
      <w:bookmarkEnd w:id="288"/>
      <w:r>
        <w:rPr>
          <w:rFonts w:hint="cs"/>
          <w:rtl/>
        </w:rPr>
        <w:t>הסמכות היחידה שלו היא הגנה עצמית על פי חוק. הוא לא נושא בשום סמכויות אחרות ולא בחובות אחרות.</w:t>
      </w:r>
    </w:p>
    <w:p w:rsidR="007141DF" w:rsidRDefault="007141DF" w:rsidP="00EB03DD">
      <w:pPr>
        <w:rPr>
          <w:rtl/>
        </w:rPr>
      </w:pPr>
    </w:p>
    <w:sdt>
      <w:sdtPr>
        <w:rPr>
          <w:rtl/>
          <w:lang w:eastAsia="he-IL"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1756635333"/>
        <w:placeholder>
          <w:docPart w:val="27CE569ED5544C7CB442CA83B7FCB82B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89" w:name="_ETM_Q1_1080362"/>
      <w:bookmarkEnd w:id="289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נ</w:t>
      </w:r>
      <w:bookmarkStart w:id="290" w:name="_ETM_Q1_1080623"/>
      <w:bookmarkEnd w:id="290"/>
      <w:r>
        <w:rPr>
          <w:rFonts w:hint="cs"/>
          <w:rtl/>
        </w:rPr>
        <w:t>כ</w:t>
      </w:r>
      <w:bookmarkStart w:id="291" w:name="_ETM_Q1_1080700"/>
      <w:bookmarkEnd w:id="291"/>
      <w:r>
        <w:rPr>
          <w:rFonts w:hint="cs"/>
          <w:rtl/>
        </w:rPr>
        <w:t xml:space="preserve">ון. אם יש </w:t>
      </w:r>
      <w:bookmarkStart w:id="292" w:name="_ETM_Q1_1082893"/>
      <w:bookmarkEnd w:id="292"/>
      <w:r>
        <w:rPr>
          <w:rFonts w:hint="cs"/>
          <w:rtl/>
        </w:rPr>
        <w:t xml:space="preserve">לו סמכויות אז זה במסגרת אחרת, במסגרת חוקים אחרים. כאן </w:t>
      </w:r>
      <w:bookmarkStart w:id="293" w:name="_ETM_Q1_1080041"/>
      <w:bookmarkEnd w:id="293"/>
      <w:r>
        <w:rPr>
          <w:rFonts w:hint="cs"/>
          <w:rtl/>
        </w:rPr>
        <w:t>אנחנו לא מדברים על סמכויות.</w:t>
      </w:r>
      <w:bookmarkStart w:id="294" w:name="_ETM_Q1_1084946"/>
      <w:bookmarkEnd w:id="294"/>
    </w:p>
    <w:p w:rsidR="007141DF" w:rsidRDefault="007141DF" w:rsidP="007141DF">
      <w:pPr>
        <w:rPr>
          <w:rtl/>
        </w:rPr>
      </w:pPr>
    </w:p>
    <w:bookmarkStart w:id="295" w:name="_ETM_Q1_1085435" w:displacedByCustomXml="next"/>
    <w:bookmarkEnd w:id="295" w:displacedByCustomXml="next"/>
    <w:bookmarkStart w:id="296" w:name="_ETM_Q1_1085376" w:displacedByCustomXml="next"/>
    <w:bookmarkEnd w:id="296" w:displacedByCustomXml="next"/>
    <w:bookmarkStart w:id="297" w:name="_ETM_Q1_1085142" w:displacedByCustomXml="next"/>
    <w:bookmarkEnd w:id="297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54160998"/>
        <w:placeholder>
          <w:docPart w:val="67C27FFFAB014EDDB99DD065189DAF20"/>
        </w:placeholder>
        <w15:color w:val="993366"/>
        <w:text/>
      </w:sdtPr>
      <w:sdtEndPr/>
      <w:sdtContent>
        <w:p w:rsidR="007141DF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298" w:name="_ETM_Q1_1087572"/>
      <w:bookmarkEnd w:id="298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רק על ההכשרה.</w:t>
      </w:r>
    </w:p>
    <w:p w:rsidR="007141DF" w:rsidRDefault="007141DF" w:rsidP="007141DF">
      <w:pPr>
        <w:rPr>
          <w:rtl/>
        </w:rPr>
      </w:pPr>
      <w:bookmarkStart w:id="299" w:name="_ETM_Q1_1084192"/>
      <w:bookmarkEnd w:id="299"/>
    </w:p>
    <w:bookmarkStart w:id="300" w:name="_ETM_Q1_1084673" w:displacedByCustomXml="next"/>
    <w:bookmarkEnd w:id="300" w:displacedByCustomXml="next"/>
    <w:bookmarkStart w:id="301" w:name="_ETM_Q1_1084617" w:displacedByCustomXml="next"/>
    <w:bookmarkEnd w:id="301" w:displacedByCustomXml="next"/>
    <w:bookmarkStart w:id="302" w:name="_ETM_Q1_1084380" w:displacedByCustomXml="next"/>
    <w:bookmarkEnd w:id="302" w:displacedByCustomXml="next"/>
    <w:sdt>
      <w:sdtPr>
        <w:rPr>
          <w:rtl/>
          <w:lang w:eastAsia="he-IL"/>
        </w:rPr>
        <w:alias w:val="דובר_המשך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913209873"/>
        <w:placeholder>
          <w:docPart w:val="82E7FB258E614C68B05C401E6D65A799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03" w:name="_ETM_Q1_1088424"/>
      <w:bookmarkStart w:id="304" w:name="_ETM_Q1_1083350"/>
      <w:bookmarkEnd w:id="303"/>
      <w:bookmarkEnd w:id="304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ע</w:t>
      </w:r>
      <w:bookmarkStart w:id="305" w:name="_ETM_Q1_1083603"/>
      <w:bookmarkEnd w:id="305"/>
      <w:r>
        <w:rPr>
          <w:rFonts w:hint="cs"/>
          <w:rtl/>
        </w:rPr>
        <w:t>ל ה</w:t>
      </w:r>
      <w:bookmarkStart w:id="306" w:name="_ETM_Q1_1083750"/>
      <w:bookmarkEnd w:id="306"/>
      <w:r>
        <w:rPr>
          <w:rFonts w:hint="cs"/>
          <w:rtl/>
        </w:rPr>
        <w:t>הכשרה.</w:t>
      </w:r>
    </w:p>
    <w:p w:rsidR="007141DF" w:rsidRDefault="007141DF" w:rsidP="007141DF">
      <w:pPr>
        <w:rPr>
          <w:rtl/>
        </w:rPr>
      </w:pPr>
      <w:bookmarkStart w:id="307" w:name="_ETM_Q1_1085589"/>
      <w:bookmarkStart w:id="308" w:name="_ETM_Q1_1085672"/>
      <w:bookmarkEnd w:id="307"/>
      <w:bookmarkEnd w:id="308"/>
    </w:p>
    <w:bookmarkStart w:id="309" w:name="_ETM_Q1_1088388" w:displacedByCustomXml="next"/>
    <w:bookmarkEnd w:id="309" w:displacedByCustomXml="next"/>
    <w:bookmarkStart w:id="310" w:name="_ETM_Q1_1085990" w:displacedByCustomXml="next"/>
    <w:bookmarkEnd w:id="310" w:displacedByCustomXml="next"/>
    <w:bookmarkStart w:id="311" w:name="_ETM_Q1_1085907" w:displacedByCustomXml="next"/>
    <w:bookmarkEnd w:id="311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782148241"/>
        <w:placeholder>
          <w:docPart w:val="8CB55042E8684D6EBF81C04F6B54D715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12" w:name="_ETM_Q1_1090000"/>
      <w:bookmarkEnd w:id="312"/>
    </w:p>
    <w:p w:rsidR="00EB03DD" w:rsidRDefault="007141DF" w:rsidP="00907332">
      <w:pPr>
        <w:rPr>
          <w:rtl/>
        </w:rPr>
      </w:pPr>
      <w:r>
        <w:rPr>
          <w:rFonts w:hint="cs"/>
          <w:rtl/>
        </w:rPr>
        <w:t xml:space="preserve">ולכן אני שואל </w:t>
      </w:r>
      <w:bookmarkStart w:id="313" w:name="_ETM_Q1_1085901"/>
      <w:bookmarkEnd w:id="313"/>
      <w:r>
        <w:rPr>
          <w:rFonts w:hint="cs"/>
          <w:rtl/>
        </w:rPr>
        <w:t xml:space="preserve">למה ההכשרה הזאת שונה - - - מהכשרה של אזרח </w:t>
      </w:r>
      <w:bookmarkStart w:id="314" w:name="_ETM_Q1_1093855"/>
      <w:bookmarkEnd w:id="314"/>
      <w:r>
        <w:rPr>
          <w:rFonts w:hint="cs"/>
          <w:rtl/>
        </w:rPr>
        <w:t xml:space="preserve">שכנ"ל נושא באותן סמכויות ובאותן חובות? </w:t>
      </w:r>
      <w:r w:rsidR="00EB03DD" w:rsidRPr="0033303E">
        <w:rPr>
          <w:rFonts w:hint="cs"/>
          <w:rtl/>
        </w:rPr>
        <w:t>למה מישהו שלא הולך לעבוד במאבטח</w:t>
      </w:r>
      <w:r>
        <w:rPr>
          <w:rFonts w:hint="cs"/>
          <w:rtl/>
        </w:rPr>
        <w:t xml:space="preserve"> נדרש לעבוד 9 </w:t>
      </w:r>
      <w:bookmarkStart w:id="315" w:name="_ETM_Q1_1099743"/>
      <w:bookmarkEnd w:id="315"/>
      <w:r>
        <w:rPr>
          <w:rFonts w:hint="cs"/>
          <w:rtl/>
        </w:rPr>
        <w:t>שעות וחידושים?</w:t>
      </w:r>
    </w:p>
    <w:p w:rsidR="007141DF" w:rsidRDefault="007141DF" w:rsidP="007141DF">
      <w:pPr>
        <w:rPr>
          <w:rtl/>
        </w:rPr>
      </w:pPr>
      <w:bookmarkStart w:id="316" w:name="_ETM_Q1_1101236"/>
      <w:bookmarkEnd w:id="316"/>
    </w:p>
    <w:bookmarkStart w:id="317" w:name="_ETM_Q1_1101743" w:displacedByCustomXml="next"/>
    <w:bookmarkEnd w:id="317" w:displacedByCustomXml="next"/>
    <w:bookmarkStart w:id="318" w:name="_ETM_Q1_1101692" w:displacedByCustomXml="next"/>
    <w:bookmarkEnd w:id="318" w:displacedByCustomXml="next"/>
    <w:bookmarkStart w:id="319" w:name="_ETM_Q1_1101435" w:displacedByCustomXml="next"/>
    <w:bookmarkEnd w:id="319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7960755"/>
        <w:placeholder>
          <w:docPart w:val="87D5F61B613444AD92276846747C99A5"/>
        </w:placeholder>
        <w15:color w:val="993366"/>
        <w:text/>
      </w:sdtPr>
      <w:sdtEndPr/>
      <w:sdtContent>
        <w:p w:rsidR="007141DF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20" w:name="_ETM_Q1_1096486"/>
      <w:bookmarkEnd w:id="320"/>
    </w:p>
    <w:p w:rsidR="007141DF" w:rsidRDefault="007141DF" w:rsidP="00907332">
      <w:pPr>
        <w:rPr>
          <w:rtl/>
        </w:rPr>
      </w:pPr>
      <w:r>
        <w:rPr>
          <w:rFonts w:hint="cs"/>
          <w:rtl/>
        </w:rPr>
        <w:t>אוקיי, אז אתה שואל שאלה אחרת.</w:t>
      </w:r>
    </w:p>
    <w:p w:rsidR="007141DF" w:rsidRDefault="007141DF" w:rsidP="007141DF">
      <w:pPr>
        <w:rPr>
          <w:rtl/>
        </w:rPr>
      </w:pPr>
      <w:bookmarkStart w:id="321" w:name="_ETM_Q1_1098225"/>
      <w:bookmarkEnd w:id="321"/>
    </w:p>
    <w:bookmarkStart w:id="322" w:name="_ETM_Q1_1098692" w:displacedByCustomXml="next"/>
    <w:bookmarkEnd w:id="322" w:displacedByCustomXml="next"/>
    <w:bookmarkStart w:id="323" w:name="_ETM_Q1_1098643" w:displacedByCustomXml="next"/>
    <w:bookmarkEnd w:id="323" w:displacedByCustomXml="next"/>
    <w:bookmarkStart w:id="324" w:name="_ETM_Q1_1098393" w:displacedByCustomXml="next"/>
    <w:bookmarkEnd w:id="324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821321577"/>
        <w:placeholder>
          <w:docPart w:val="1697106DF63243AD8AEA7E8439B54BF1"/>
        </w:placeholder>
        <w15:color w:val="993366"/>
        <w:text/>
      </w:sdtPr>
      <w:sdtEndPr/>
      <w:sdtContent>
        <w:p w:rsidR="007141DF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25" w:name="_ETM_Q1_1100258"/>
      <w:bookmarkEnd w:id="325"/>
    </w:p>
    <w:p w:rsidR="00EB03DD" w:rsidRDefault="00EB03DD" w:rsidP="00907332">
      <w:pPr>
        <w:rPr>
          <w:rtl/>
        </w:rPr>
      </w:pPr>
      <w:r w:rsidRPr="0033303E">
        <w:rPr>
          <w:rFonts w:hint="cs"/>
          <w:rtl/>
        </w:rPr>
        <w:t>הוא לא יהיה מאבטח</w:t>
      </w:r>
      <w:r w:rsidR="007141DF">
        <w:rPr>
          <w:rFonts w:hint="cs"/>
          <w:rtl/>
        </w:rPr>
        <w:t xml:space="preserve"> בעצם. כל </w:t>
      </w:r>
      <w:bookmarkStart w:id="326" w:name="_ETM_Q1_1102826"/>
      <w:bookmarkEnd w:id="326"/>
      <w:r w:rsidR="007141DF">
        <w:rPr>
          <w:rFonts w:hint="cs"/>
          <w:rtl/>
        </w:rPr>
        <w:t xml:space="preserve">הנושא הזה זה כמו רישיון נהיגה, </w:t>
      </w:r>
      <w:r w:rsidRPr="0033303E">
        <w:rPr>
          <w:rFonts w:hint="cs"/>
          <w:rtl/>
        </w:rPr>
        <w:t xml:space="preserve">הוא יכול לקבל </w:t>
      </w:r>
      <w:r w:rsidR="007141DF">
        <w:rPr>
          <w:rFonts w:hint="cs"/>
          <w:rtl/>
        </w:rPr>
        <w:t xml:space="preserve">ביד </w:t>
      </w:r>
      <w:r w:rsidRPr="0033303E">
        <w:rPr>
          <w:rFonts w:hint="cs"/>
          <w:rtl/>
        </w:rPr>
        <w:t>אקדח</w:t>
      </w:r>
      <w:r w:rsidR="007141DF">
        <w:rPr>
          <w:rFonts w:hint="cs"/>
          <w:rtl/>
        </w:rPr>
        <w:t>,</w:t>
      </w:r>
      <w:r w:rsidRPr="0033303E">
        <w:rPr>
          <w:rFonts w:hint="cs"/>
          <w:rtl/>
        </w:rPr>
        <w:t xml:space="preserve"> אבל אחר כך </w:t>
      </w:r>
      <w:r w:rsidR="007141DF">
        <w:rPr>
          <w:rFonts w:hint="cs"/>
          <w:rtl/>
        </w:rPr>
        <w:t>הוא הולך ועוב</w:t>
      </w:r>
      <w:bookmarkStart w:id="327" w:name="_ETM_Q1_1108250"/>
      <w:bookmarkEnd w:id="327"/>
      <w:r w:rsidR="007141DF">
        <w:rPr>
          <w:rFonts w:hint="cs"/>
          <w:rtl/>
        </w:rPr>
        <w:t>ר עוד הכשרה של בין שבוע לחודשיים.</w:t>
      </w:r>
      <w:bookmarkStart w:id="328" w:name="_ETM_Q1_1105084"/>
      <w:bookmarkEnd w:id="328"/>
    </w:p>
    <w:p w:rsidR="007141DF" w:rsidRDefault="007141DF" w:rsidP="007141DF">
      <w:pPr>
        <w:rPr>
          <w:rtl/>
        </w:rPr>
      </w:pPr>
    </w:p>
    <w:bookmarkStart w:id="329" w:name="_ETM_Q1_1105577" w:displacedByCustomXml="next"/>
    <w:bookmarkEnd w:id="329" w:displacedByCustomXml="next"/>
    <w:bookmarkStart w:id="330" w:name="_ETM_Q1_1105524" w:displacedByCustomXml="next"/>
    <w:bookmarkEnd w:id="330" w:displacedByCustomXml="next"/>
    <w:bookmarkStart w:id="331" w:name="_ETM_Q1_1105274" w:displacedByCustomXml="next"/>
    <w:bookmarkEnd w:id="331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497341354"/>
        <w:placeholder>
          <w:docPart w:val="AF0306900AF64D55B6BF816DBB12080C"/>
        </w:placeholder>
        <w15:color w:val="993366"/>
        <w:text/>
      </w:sdtPr>
      <w:sdtEndPr/>
      <w:sdtContent>
        <w:p w:rsidR="007141DF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32" w:name="_ETM_Q1_1107237"/>
      <w:bookmarkEnd w:id="332"/>
    </w:p>
    <w:p w:rsidR="007141DF" w:rsidRPr="007141DF" w:rsidRDefault="007141DF" w:rsidP="00907332">
      <w:pPr>
        <w:rPr>
          <w:rtl/>
        </w:rPr>
      </w:pPr>
      <w:r>
        <w:rPr>
          <w:rFonts w:hint="cs"/>
          <w:rtl/>
        </w:rPr>
        <w:t>תענו לו בבקשה.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541983903"/>
        <w:placeholder>
          <w:docPart w:val="B1F33CBE18E44BB0B0604F7FA50455AA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260AC1" w:rsidRDefault="007141DF" w:rsidP="00907332">
      <w:pPr>
        <w:rPr>
          <w:rtl/>
        </w:rPr>
      </w:pPr>
      <w:r>
        <w:rPr>
          <w:rFonts w:hint="cs"/>
          <w:rtl/>
        </w:rPr>
        <w:t xml:space="preserve">חשוב להבדיל, אנחנו </w:t>
      </w:r>
      <w:bookmarkStart w:id="333" w:name="_ETM_Q1_1107860"/>
      <w:bookmarkEnd w:id="333"/>
      <w:r>
        <w:rPr>
          <w:rFonts w:hint="cs"/>
          <w:rtl/>
        </w:rPr>
        <w:t xml:space="preserve">בחוק כלי </w:t>
      </w:r>
      <w:proofErr w:type="spellStart"/>
      <w:r>
        <w:rPr>
          <w:rFonts w:hint="cs"/>
          <w:rtl/>
        </w:rPr>
        <w:t>יריה</w:t>
      </w:r>
      <w:proofErr w:type="spellEnd"/>
      <w:r>
        <w:rPr>
          <w:rFonts w:hint="cs"/>
          <w:rtl/>
        </w:rPr>
        <w:t xml:space="preserve"> </w:t>
      </w:r>
      <w:r w:rsidR="00EB03DD" w:rsidRPr="0033303E">
        <w:rPr>
          <w:rFonts w:hint="cs"/>
          <w:rtl/>
        </w:rPr>
        <w:t>נותנים רישיון לנשק</w:t>
      </w:r>
      <w:r>
        <w:rPr>
          <w:rFonts w:hint="cs"/>
          <w:rtl/>
        </w:rPr>
        <w:t xml:space="preserve">. </w:t>
      </w:r>
      <w:r w:rsidR="00EB03DD" w:rsidRPr="0033303E">
        <w:rPr>
          <w:rFonts w:hint="cs"/>
          <w:rtl/>
        </w:rPr>
        <w:t>הר</w:t>
      </w:r>
      <w:r>
        <w:rPr>
          <w:rFonts w:hint="cs"/>
          <w:rtl/>
        </w:rPr>
        <w:t>י</w:t>
      </w:r>
      <w:r w:rsidR="00EB03DD" w:rsidRPr="0033303E">
        <w:rPr>
          <w:rFonts w:hint="cs"/>
          <w:rtl/>
        </w:rPr>
        <w:t>שיון האחר של עבודה</w:t>
      </w:r>
      <w:r>
        <w:rPr>
          <w:rFonts w:hint="cs"/>
          <w:rtl/>
        </w:rPr>
        <w:t xml:space="preserve"> כמאבטח על פ</w:t>
      </w:r>
      <w:bookmarkStart w:id="334" w:name="_ETM_Q1_1115066"/>
      <w:bookmarkEnd w:id="334"/>
      <w:r>
        <w:rPr>
          <w:rFonts w:hint="cs"/>
          <w:rtl/>
        </w:rPr>
        <w:t xml:space="preserve">י סמכויות </w:t>
      </w:r>
      <w:r w:rsidR="00EB03DD" w:rsidRPr="0033303E">
        <w:rPr>
          <w:rFonts w:hint="cs"/>
          <w:rtl/>
        </w:rPr>
        <w:t>ניתן על ידי המשטרה</w:t>
      </w:r>
      <w:r w:rsidR="00260AC1">
        <w:rPr>
          <w:rFonts w:hint="cs"/>
          <w:rtl/>
        </w:rPr>
        <w:t>.</w:t>
      </w:r>
      <w:r>
        <w:rPr>
          <w:rFonts w:hint="cs"/>
          <w:rtl/>
        </w:rPr>
        <w:t xml:space="preserve"> ואנחנו </w:t>
      </w:r>
      <w:r w:rsidR="00EB03DD" w:rsidRPr="0033303E">
        <w:rPr>
          <w:rFonts w:hint="cs"/>
          <w:rtl/>
        </w:rPr>
        <w:t>לא באים לערבב פה שני חוקים</w:t>
      </w:r>
      <w:r>
        <w:rPr>
          <w:rFonts w:hint="cs"/>
          <w:rtl/>
        </w:rPr>
        <w:t xml:space="preserve">, אלא כל חוק עומד </w:t>
      </w:r>
      <w:r w:rsidR="00260AC1">
        <w:rPr>
          <w:rFonts w:hint="cs"/>
          <w:rtl/>
        </w:rPr>
        <w:t xml:space="preserve">בפני </w:t>
      </w:r>
      <w:bookmarkStart w:id="335" w:name="_ETM_Q1_1125257"/>
      <w:bookmarkEnd w:id="335"/>
      <w:r w:rsidR="00260AC1">
        <w:rPr>
          <w:rFonts w:hint="cs"/>
          <w:rtl/>
        </w:rPr>
        <w:t xml:space="preserve">עצמו. היות </w:t>
      </w:r>
      <w:r w:rsidR="00EB03DD" w:rsidRPr="0033303E">
        <w:rPr>
          <w:rFonts w:hint="cs"/>
          <w:rtl/>
        </w:rPr>
        <w:t>שאנחנו נותנים את הרישיון של הנשק</w:t>
      </w:r>
      <w:r w:rsidR="00260AC1">
        <w:rPr>
          <w:rFonts w:hint="cs"/>
          <w:rtl/>
        </w:rPr>
        <w:t xml:space="preserve">, אנחנו מתייחסים לסעיף בחוק למתן הרישיון. </w:t>
      </w:r>
      <w:bookmarkStart w:id="336" w:name="_ETM_Q1_1131425"/>
      <w:bookmarkEnd w:id="336"/>
      <w:r w:rsidR="00260AC1">
        <w:rPr>
          <w:rFonts w:hint="cs"/>
          <w:rtl/>
        </w:rPr>
        <w:t xml:space="preserve">וההכשרה הזאת אומרת שזאת ההכשרה על מנת שתוכל לקבל </w:t>
      </w:r>
      <w:bookmarkStart w:id="337" w:name="_ETM_Q1_1132505"/>
      <w:bookmarkEnd w:id="337"/>
      <w:r w:rsidR="00260AC1">
        <w:rPr>
          <w:rFonts w:hint="cs"/>
          <w:rtl/>
        </w:rPr>
        <w:t xml:space="preserve">רישיון לעבוד כמאבטח. </w:t>
      </w:r>
    </w:p>
    <w:p w:rsidR="00260AC1" w:rsidRDefault="00260AC1" w:rsidP="00260AC1">
      <w:pPr>
        <w:rPr>
          <w:rtl/>
        </w:rPr>
      </w:pPr>
      <w:bookmarkStart w:id="338" w:name="_ETM_Q1_1138834"/>
      <w:bookmarkStart w:id="339" w:name="_ETM_Q1_1138884"/>
      <w:bookmarkStart w:id="340" w:name="_ETM_Q1_1139123"/>
      <w:bookmarkEnd w:id="338"/>
      <w:bookmarkEnd w:id="339"/>
      <w:bookmarkEnd w:id="340"/>
    </w:p>
    <w:p w:rsidR="00EB03DD" w:rsidRPr="0033303E" w:rsidRDefault="00260AC1" w:rsidP="00260AC1">
      <w:pPr>
        <w:rPr>
          <w:rtl/>
        </w:rPr>
      </w:pPr>
      <w:bookmarkStart w:id="341" w:name="_ETM_Q1_1139303"/>
      <w:bookmarkEnd w:id="341"/>
      <w:r>
        <w:rPr>
          <w:rFonts w:hint="cs"/>
          <w:rtl/>
        </w:rPr>
        <w:t xml:space="preserve">אבל אי אפשר לערבב את הכול </w:t>
      </w:r>
      <w:bookmarkStart w:id="342" w:name="_ETM_Q1_1136930"/>
      <w:bookmarkEnd w:id="342"/>
      <w:r>
        <w:rPr>
          <w:rFonts w:hint="cs"/>
          <w:rtl/>
        </w:rPr>
        <w:t xml:space="preserve">ביחד, חייבים לעשות הפרדה. </w:t>
      </w:r>
      <w:r w:rsidR="00EB03DD" w:rsidRPr="0033303E">
        <w:rPr>
          <w:rFonts w:hint="cs"/>
          <w:rtl/>
        </w:rPr>
        <w:t>את סמכויות העבודה שלך כמאב</w:t>
      </w:r>
      <w:r>
        <w:rPr>
          <w:rFonts w:hint="cs"/>
          <w:rtl/>
        </w:rPr>
        <w:t>ט</w:t>
      </w:r>
      <w:r w:rsidR="00EB03DD" w:rsidRPr="0033303E">
        <w:rPr>
          <w:rFonts w:hint="cs"/>
          <w:rtl/>
        </w:rPr>
        <w:t>ח</w:t>
      </w:r>
      <w:r>
        <w:rPr>
          <w:rFonts w:hint="cs"/>
          <w:rtl/>
        </w:rPr>
        <w:t xml:space="preserve"> אתה מקבל במסגרת חוק </w:t>
      </w:r>
      <w:bookmarkStart w:id="343" w:name="_ETM_Q1_1145209"/>
      <w:bookmarkEnd w:id="343"/>
      <w:r>
        <w:rPr>
          <w:rFonts w:hint="cs"/>
          <w:rtl/>
        </w:rPr>
        <w:t xml:space="preserve">הסדרת הביטחון של משטרת ישראל שאומר </w:t>
      </w:r>
      <w:r w:rsidR="00EB03DD" w:rsidRPr="0033303E">
        <w:rPr>
          <w:rFonts w:hint="cs"/>
          <w:rtl/>
        </w:rPr>
        <w:t xml:space="preserve">שאתה יכול לעבוד כמאבטח עם </w:t>
      </w:r>
      <w:r>
        <w:rPr>
          <w:rFonts w:hint="cs"/>
          <w:rtl/>
        </w:rPr>
        <w:t xml:space="preserve">סמכויות, ואת זה </w:t>
      </w:r>
      <w:bookmarkStart w:id="344" w:name="_ETM_Q1_1150967"/>
      <w:bookmarkEnd w:id="344"/>
      <w:r>
        <w:rPr>
          <w:rFonts w:hint="cs"/>
          <w:rtl/>
        </w:rPr>
        <w:t>לא מערבבים ביחד.</w:t>
      </w:r>
    </w:p>
    <w:p w:rsidR="00EB03DD" w:rsidRPr="0033303E" w:rsidRDefault="00EB03DD" w:rsidP="00EB03DD">
      <w:pPr>
        <w:rPr>
          <w:rtl/>
        </w:rPr>
      </w:pPr>
    </w:p>
    <w:bookmarkStart w:id="345" w:name="_ETM_Q1_1155161" w:displacedByCustomXml="next"/>
    <w:bookmarkEnd w:id="345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840443019"/>
        <w:placeholder>
          <w:docPart w:val="BE3EE5B84AC8495980C6871516D65CED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46" w:name="_ETM_Q1_1156885"/>
      <w:bookmarkEnd w:id="346"/>
    </w:p>
    <w:p w:rsidR="00260AC1" w:rsidRDefault="00260AC1" w:rsidP="00907332">
      <w:pPr>
        <w:rPr>
          <w:rtl/>
        </w:rPr>
      </w:pPr>
      <w:r>
        <w:rPr>
          <w:rFonts w:hint="cs"/>
          <w:rtl/>
        </w:rPr>
        <w:t xml:space="preserve">אני שואל: למה אזרח עובר איקס, ומאבטח צריך </w:t>
      </w:r>
      <w:bookmarkStart w:id="347" w:name="_ETM_Q1_1155017"/>
      <w:bookmarkEnd w:id="347"/>
      <w:r>
        <w:rPr>
          <w:rFonts w:hint="cs"/>
          <w:rtl/>
        </w:rPr>
        <w:t>לעבור פי שתיים, פי שלוש?</w:t>
      </w:r>
      <w:bookmarkStart w:id="348" w:name="_ETM_Q1_1154958"/>
      <w:bookmarkEnd w:id="348"/>
    </w:p>
    <w:p w:rsidR="00260AC1" w:rsidRDefault="00260AC1" w:rsidP="00260AC1">
      <w:pPr>
        <w:rPr>
          <w:rtl/>
        </w:rPr>
      </w:pPr>
      <w:bookmarkStart w:id="349" w:name="_ETM_Q1_1158311"/>
      <w:bookmarkEnd w:id="349"/>
    </w:p>
    <w:bookmarkStart w:id="350" w:name="_ETM_Q1_1160591" w:displacedByCustomXml="next"/>
    <w:bookmarkEnd w:id="350" w:displacedByCustomXml="next"/>
    <w:bookmarkStart w:id="351" w:name="_ETM_Q1_1158888" w:displacedByCustomXml="next"/>
    <w:bookmarkEnd w:id="351" w:displacedByCustomXml="next"/>
    <w:bookmarkStart w:id="352" w:name="_ETM_Q1_1158831" w:displacedByCustomXml="next"/>
    <w:bookmarkEnd w:id="352" w:displacedByCustomXml="next"/>
    <w:bookmarkStart w:id="353" w:name="_ETM_Q1_1158539" w:displacedByCustomXml="next"/>
    <w:bookmarkEnd w:id="353" w:displacedByCustomXml="next"/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1380600220"/>
        <w:placeholder>
          <w:docPart w:val="AA3BD4881154433296A7627C95D29953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260AC1" w:rsidRPr="00260AC1" w:rsidRDefault="00260AC1" w:rsidP="00907332">
      <w:pPr>
        <w:rPr>
          <w:rtl/>
        </w:rPr>
      </w:pPr>
      <w:r>
        <w:rPr>
          <w:rFonts w:hint="cs"/>
          <w:rtl/>
        </w:rPr>
        <w:t>כי</w:t>
      </w:r>
      <w:bookmarkStart w:id="354" w:name="_ETM_Q1_1162380"/>
      <w:bookmarkEnd w:id="354"/>
      <w:r>
        <w:rPr>
          <w:rFonts w:hint="cs"/>
          <w:rtl/>
        </w:rPr>
        <w:t xml:space="preserve"> הוא מאבטח אחרים.</w:t>
      </w:r>
    </w:p>
    <w:p w:rsidR="00260AC1" w:rsidRDefault="00260AC1" w:rsidP="00260AC1">
      <w:pPr>
        <w:rPr>
          <w:rtl/>
        </w:rPr>
      </w:pPr>
    </w:p>
    <w:bookmarkStart w:id="355" w:name="_ETM_Q1_1155661" w:displacedByCustomXml="next"/>
    <w:bookmarkEnd w:id="355" w:displacedByCustomXml="next"/>
    <w:bookmarkStart w:id="356" w:name="_ETM_Q1_1155551" w:displacedByCustomXml="next"/>
    <w:bookmarkEnd w:id="356" w:displacedByCustomXml="next"/>
    <w:bookmarkStart w:id="357" w:name="_ETM_Q1_1155318" w:displacedByCustomXml="next"/>
    <w:bookmarkEnd w:id="357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067190079"/>
        <w:placeholder>
          <w:docPart w:val="187A0BC5974E4808825FEFFC1A559A60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58" w:name="_ETM_Q1_1157344"/>
      <w:bookmarkEnd w:id="358"/>
    </w:p>
    <w:p w:rsidR="00EB03DD" w:rsidRDefault="00260AC1" w:rsidP="00907332">
      <w:pPr>
        <w:rPr>
          <w:rtl/>
        </w:rPr>
      </w:pPr>
      <w:r>
        <w:rPr>
          <w:rFonts w:hint="cs"/>
          <w:rtl/>
        </w:rPr>
        <w:t xml:space="preserve">אבל הוא לא </w:t>
      </w:r>
      <w:bookmarkStart w:id="359" w:name="_ETM_Q1_1161639"/>
      <w:bookmarkEnd w:id="359"/>
      <w:r>
        <w:rPr>
          <w:rFonts w:hint="cs"/>
          <w:rtl/>
        </w:rPr>
        <w:t>מאבטח אחרים לפי - - -</w:t>
      </w:r>
    </w:p>
    <w:p w:rsidR="00260AC1" w:rsidRDefault="00260AC1" w:rsidP="00260AC1">
      <w:pPr>
        <w:rPr>
          <w:rtl/>
        </w:rPr>
      </w:pPr>
      <w:bookmarkStart w:id="360" w:name="_ETM_Q1_1160642"/>
      <w:bookmarkEnd w:id="360"/>
    </w:p>
    <w:bookmarkStart w:id="361" w:name="_ETM_Q1_1162221" w:displacedByCustomXml="next"/>
    <w:bookmarkEnd w:id="361" w:displacedByCustomXml="next"/>
    <w:bookmarkStart w:id="362" w:name="_ETM_Q1_1162149" w:displacedByCustomXml="next"/>
    <w:bookmarkEnd w:id="362" w:displacedByCustomXml="next"/>
    <w:bookmarkStart w:id="363" w:name="_ETM_Q1_1161218" w:displacedByCustomXml="next"/>
    <w:bookmarkEnd w:id="363" w:displacedByCustomXml="next"/>
    <w:bookmarkStart w:id="364" w:name="_ETM_Q1_1161151" w:displacedByCustomXml="next"/>
    <w:bookmarkEnd w:id="364" w:displacedByCustomXml="next"/>
    <w:bookmarkStart w:id="365" w:name="_ETM_Q1_1160837" w:displacedByCustomXml="next"/>
    <w:bookmarkEnd w:id="36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080874214"/>
        <w:placeholder>
          <w:docPart w:val="798EAFBFD08E4CEEA9E2F7C1E8B7C546"/>
        </w:placeholder>
        <w15:color w:val="993366"/>
        <w:text/>
      </w:sdtPr>
      <w:sdtEndPr/>
      <w:sdtContent>
        <w:p w:rsidR="00260AC1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66" w:name="_ETM_Q1_1158378"/>
      <w:bookmarkEnd w:id="366"/>
    </w:p>
    <w:p w:rsidR="00260AC1" w:rsidRPr="00260AC1" w:rsidRDefault="00260AC1" w:rsidP="00907332">
      <w:pPr>
        <w:rPr>
          <w:rtl/>
        </w:rPr>
      </w:pPr>
      <w:r>
        <w:rPr>
          <w:rFonts w:hint="cs"/>
          <w:rtl/>
        </w:rPr>
        <w:t>כ</w:t>
      </w:r>
      <w:bookmarkStart w:id="367" w:name="_ETM_Q1_1158636"/>
      <w:bookmarkEnd w:id="367"/>
      <w:r>
        <w:rPr>
          <w:rFonts w:hint="cs"/>
          <w:rtl/>
        </w:rPr>
        <w:t xml:space="preserve">י </w:t>
      </w:r>
      <w:bookmarkStart w:id="368" w:name="_ETM_Q1_1158799"/>
      <w:bookmarkEnd w:id="368"/>
      <w:r>
        <w:rPr>
          <w:rFonts w:hint="cs"/>
          <w:rtl/>
        </w:rPr>
        <w:t>זה המקצוע שלו.</w:t>
      </w:r>
    </w:p>
    <w:p w:rsidR="00260AC1" w:rsidRDefault="00260AC1" w:rsidP="00260AC1">
      <w:pPr>
        <w:rPr>
          <w:rtl/>
        </w:rPr>
      </w:pPr>
      <w:bookmarkStart w:id="369" w:name="_ETM_Q1_1165672"/>
      <w:bookmarkEnd w:id="369"/>
    </w:p>
    <w:bookmarkStart w:id="370" w:name="_ETM_Q1_1166275" w:displacedByCustomXml="next"/>
    <w:bookmarkEnd w:id="370" w:displacedByCustomXml="next"/>
    <w:bookmarkStart w:id="371" w:name="_ETM_Q1_1166214" w:displacedByCustomXml="next"/>
    <w:bookmarkEnd w:id="371" w:displacedByCustomXml="next"/>
    <w:bookmarkStart w:id="372" w:name="_ETM_Q1_1165917" w:displacedByCustomXml="next"/>
    <w:bookmarkEnd w:id="37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5589965"/>
        <w:placeholder>
          <w:docPart w:val="70EBDB5857B843618D582795A985EC7B"/>
        </w:placeholder>
        <w15:color w:val="993366"/>
        <w:text/>
      </w:sdtPr>
      <w:sdtEndPr/>
      <w:sdtContent>
        <w:p w:rsidR="00260AC1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260AC1" w:rsidRDefault="00260AC1" w:rsidP="00907332">
      <w:pPr>
        <w:rPr>
          <w:rtl/>
        </w:rPr>
      </w:pPr>
      <w:r>
        <w:rPr>
          <w:rFonts w:hint="cs"/>
          <w:rtl/>
        </w:rPr>
        <w:t xml:space="preserve">האזרח מאבטח את עצמו, והמאבטח מאבטח </w:t>
      </w:r>
      <w:bookmarkStart w:id="373" w:name="_ETM_Q1_1161860"/>
      <w:bookmarkEnd w:id="373"/>
      <w:r>
        <w:rPr>
          <w:rFonts w:hint="cs"/>
          <w:rtl/>
        </w:rPr>
        <w:t>את הציבור.</w:t>
      </w:r>
    </w:p>
    <w:p w:rsidR="00260AC1" w:rsidRDefault="00260AC1" w:rsidP="00260AC1">
      <w:pPr>
        <w:rPr>
          <w:rtl/>
        </w:rPr>
      </w:pPr>
      <w:bookmarkStart w:id="374" w:name="_ETM_Q1_1162502"/>
      <w:bookmarkEnd w:id="374"/>
    </w:p>
    <w:bookmarkStart w:id="375" w:name="_ETM_Q1_1164477" w:displacedByCustomXml="next"/>
    <w:bookmarkEnd w:id="375" w:displacedByCustomXml="next"/>
    <w:bookmarkStart w:id="376" w:name="_ETM_Q1_1163042" w:displacedByCustomXml="next"/>
    <w:bookmarkEnd w:id="376" w:displacedByCustomXml="next"/>
    <w:bookmarkStart w:id="377" w:name="_ETM_Q1_1162725" w:displacedByCustomXml="next"/>
    <w:bookmarkEnd w:id="377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335359483"/>
        <w:placeholder>
          <w:docPart w:val="E0BA3AF6E8CC4FFC9B567E18E6950C20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78" w:name="_ETM_Q1_1166407"/>
      <w:bookmarkEnd w:id="378"/>
    </w:p>
    <w:p w:rsidR="00260AC1" w:rsidRPr="00260AC1" w:rsidRDefault="00260AC1" w:rsidP="00907332">
      <w:pPr>
        <w:rPr>
          <w:rtl/>
        </w:rPr>
      </w:pPr>
      <w:r>
        <w:rPr>
          <w:rFonts w:hint="cs"/>
          <w:rtl/>
        </w:rPr>
        <w:t xml:space="preserve">יש לו לפי התעודה הזאת הגנה </w:t>
      </w:r>
      <w:bookmarkStart w:id="379" w:name="_ETM_Q1_1165637"/>
      <w:bookmarkEnd w:id="379"/>
      <w:r>
        <w:rPr>
          <w:rFonts w:hint="cs"/>
          <w:rtl/>
        </w:rPr>
        <w:t>עצמית בלבד.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035733486"/>
        <w:placeholder>
          <w:docPart w:val="BF1C9668E647403194C9FA3A1F1A357E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260AC1" w:rsidRDefault="00EB03DD" w:rsidP="00907332">
      <w:pPr>
        <w:rPr>
          <w:rtl/>
        </w:rPr>
      </w:pPr>
      <w:r w:rsidRPr="0033303E">
        <w:rPr>
          <w:rFonts w:hint="cs"/>
          <w:rtl/>
        </w:rPr>
        <w:t xml:space="preserve">הרישיון </w:t>
      </w:r>
      <w:r w:rsidR="00260AC1">
        <w:rPr>
          <w:rFonts w:hint="cs"/>
          <w:rtl/>
        </w:rPr>
        <w:t xml:space="preserve">לפי החוק הזה הוא למעשה הליך מקדים </w:t>
      </w:r>
      <w:bookmarkStart w:id="380" w:name="_ETM_Q1_1175462"/>
      <w:bookmarkEnd w:id="380"/>
      <w:r w:rsidR="00260AC1">
        <w:rPr>
          <w:rFonts w:hint="cs"/>
          <w:rtl/>
        </w:rPr>
        <w:t xml:space="preserve">לקבלת ההסמכה כמאבטח. זאת אומרת, לא יכול להיות מישהו מוסמך </w:t>
      </w:r>
      <w:bookmarkStart w:id="381" w:name="_ETM_Q1_1173321"/>
      <w:bookmarkEnd w:id="381"/>
      <w:r w:rsidR="00260AC1">
        <w:rPr>
          <w:rFonts w:hint="cs"/>
          <w:rtl/>
        </w:rPr>
        <w:t xml:space="preserve">כמאבטח בלי שיש לו את הרישיון מכוח זה. </w:t>
      </w:r>
      <w:bookmarkStart w:id="382" w:name="_ETM_Q1_1177467"/>
      <w:bookmarkStart w:id="383" w:name="_ETM_Q1_1177826"/>
      <w:bookmarkEnd w:id="382"/>
      <w:bookmarkEnd w:id="383"/>
    </w:p>
    <w:p w:rsidR="00260AC1" w:rsidRDefault="00260AC1" w:rsidP="00EB03DD">
      <w:pPr>
        <w:rPr>
          <w:rtl/>
        </w:rPr>
      </w:pPr>
      <w:bookmarkStart w:id="384" w:name="_ETM_Q1_1177935"/>
      <w:bookmarkEnd w:id="384"/>
    </w:p>
    <w:bookmarkStart w:id="385" w:name="_ETM_Q1_1178795" w:displacedByCustomXml="next"/>
    <w:bookmarkEnd w:id="385" w:displacedByCustomXml="next"/>
    <w:bookmarkStart w:id="386" w:name="_ETM_Q1_1178667" w:displacedByCustomXml="next"/>
    <w:bookmarkEnd w:id="386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957635492"/>
        <w:placeholder>
          <w:docPart w:val="BC76613BFD8C4E81846511AA1F4DECB8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87" w:name="_ETM_Q1_1181258"/>
      <w:bookmarkEnd w:id="387"/>
    </w:p>
    <w:p w:rsidR="00260AC1" w:rsidRDefault="00260AC1" w:rsidP="00907332">
      <w:pPr>
        <w:rPr>
          <w:rtl/>
        </w:rPr>
      </w:pPr>
      <w:r>
        <w:rPr>
          <w:rFonts w:hint="cs"/>
          <w:rtl/>
        </w:rPr>
        <w:t>נכון.</w:t>
      </w:r>
      <w:bookmarkStart w:id="388" w:name="_ETM_Q1_1174566"/>
      <w:bookmarkEnd w:id="388"/>
    </w:p>
    <w:p w:rsidR="00260AC1" w:rsidRDefault="00260AC1" w:rsidP="00260AC1">
      <w:pPr>
        <w:rPr>
          <w:rtl/>
        </w:rPr>
      </w:pPr>
    </w:p>
    <w:bookmarkStart w:id="389" w:name="_ETM_Q1_1174380" w:displacedByCustomXml="next"/>
    <w:bookmarkEnd w:id="389" w:displacedByCustomXml="next"/>
    <w:bookmarkStart w:id="390" w:name="_ETM_Q1_1175107" w:displacedByCustomXml="next"/>
    <w:bookmarkEnd w:id="390" w:displacedByCustomXml="next"/>
    <w:bookmarkStart w:id="391" w:name="_ETM_Q1_1175046" w:displacedByCustomXml="next"/>
    <w:bookmarkEnd w:id="391" w:displacedByCustomXml="next"/>
    <w:bookmarkStart w:id="392" w:name="_ETM_Q1_1174801" w:displacedByCustomXml="next"/>
    <w:bookmarkEnd w:id="392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055085767"/>
        <w:placeholder>
          <w:docPart w:val="0CA3FEB3895041518B0622A7E53EDE5C"/>
        </w:placeholder>
        <w15:color w:val="993366"/>
        <w:text/>
      </w:sdtPr>
      <w:sdtEndPr/>
      <w:sdtContent>
        <w:p w:rsidR="00260AC1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393" w:name="_ETM_Q1_1176143"/>
      <w:bookmarkEnd w:id="393"/>
    </w:p>
    <w:p w:rsidR="00260AC1" w:rsidRDefault="00260AC1" w:rsidP="00907332">
      <w:pPr>
        <w:rPr>
          <w:rtl/>
        </w:rPr>
      </w:pPr>
      <w:r>
        <w:rPr>
          <w:rFonts w:hint="cs"/>
          <w:rtl/>
        </w:rPr>
        <w:t xml:space="preserve">ולכן הרישיון שנדרש מכוח החוק הזה, כשהוא הולך למטרה של אבטחה, כשהוא הולך להסתובב עם הנשק כל יום בציבור, הוא </w:t>
      </w:r>
      <w:bookmarkStart w:id="394" w:name="_ETM_Q1_1190340"/>
      <w:bookmarkEnd w:id="394"/>
      <w:r>
        <w:rPr>
          <w:rFonts w:hint="cs"/>
          <w:rtl/>
        </w:rPr>
        <w:t>צריך להיות יותר - - -</w:t>
      </w:r>
      <w:bookmarkStart w:id="395" w:name="_ETM_Q1_1178188"/>
      <w:bookmarkStart w:id="396" w:name="_ETM_Q1_1178213"/>
      <w:bookmarkEnd w:id="395"/>
      <w:bookmarkEnd w:id="396"/>
    </w:p>
    <w:p w:rsidR="00260AC1" w:rsidRDefault="00260AC1" w:rsidP="00260AC1">
      <w:pPr>
        <w:rPr>
          <w:rtl/>
        </w:rPr>
      </w:pPr>
      <w:bookmarkStart w:id="397" w:name="_ETM_Q1_1189589"/>
      <w:bookmarkEnd w:id="397"/>
    </w:p>
    <w:bookmarkStart w:id="398" w:name="_ETM_Q1_1191599" w:displacedByCustomXml="next"/>
    <w:bookmarkEnd w:id="398" w:displacedByCustomXml="next"/>
    <w:bookmarkStart w:id="399" w:name="_ETM_Q1_1191421" w:displacedByCustomXml="next"/>
    <w:bookmarkEnd w:id="399" w:displacedByCustomXml="next"/>
    <w:bookmarkStart w:id="400" w:name="_ETM_Q1_1190156" w:displacedByCustomXml="next"/>
    <w:bookmarkEnd w:id="400" w:displacedByCustomXml="next"/>
    <w:bookmarkStart w:id="401" w:name="_ETM_Q1_1190105" w:displacedByCustomXml="next"/>
    <w:bookmarkEnd w:id="401" w:displacedByCustomXml="next"/>
    <w:bookmarkStart w:id="402" w:name="_ETM_Q1_1189878" w:displacedByCustomXml="next"/>
    <w:bookmarkEnd w:id="402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717045986"/>
        <w:placeholder>
          <w:docPart w:val="8278CC801CFE4CCCAA7D5B1509392414"/>
        </w:placeholder>
        <w15:color w:val="993366"/>
        <w:text/>
      </w:sdtPr>
      <w:sdtEndPr/>
      <w:sdtContent>
        <w:p w:rsidR="00260AC1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260AC1" w:rsidP="00907332">
      <w:pPr>
        <w:rPr>
          <w:rtl/>
        </w:rPr>
      </w:pPr>
      <w:r>
        <w:rPr>
          <w:rFonts w:hint="cs"/>
          <w:rtl/>
        </w:rPr>
        <w:t xml:space="preserve">אם הוא הולך לקורס מאבטחים הוא לא עובר את התהליך הזה, הוא עובר תהליך </w:t>
      </w:r>
      <w:bookmarkStart w:id="403" w:name="_ETM_Q1_1193835"/>
      <w:bookmarkEnd w:id="403"/>
      <w:r>
        <w:rPr>
          <w:rFonts w:hint="cs"/>
          <w:rtl/>
        </w:rPr>
        <w:t>אחר.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940417792"/>
        <w:placeholder>
          <w:docPart w:val="03FC72A9A6034E35AA3DAFEDBB4073F5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260AC1" w:rsidP="00907332">
      <w:pPr>
        <w:rPr>
          <w:rtl/>
        </w:rPr>
      </w:pPr>
      <w:r>
        <w:rPr>
          <w:rFonts w:hint="cs"/>
          <w:rtl/>
        </w:rPr>
        <w:t xml:space="preserve">סליחה, אני מבקש לתקן. </w:t>
      </w:r>
      <w:r w:rsidR="00EB03DD" w:rsidRPr="0033303E">
        <w:rPr>
          <w:rFonts w:hint="cs"/>
          <w:rtl/>
        </w:rPr>
        <w:t xml:space="preserve">תוכנית ההכשרה של מאבטח </w:t>
      </w:r>
      <w:r>
        <w:rPr>
          <w:rFonts w:hint="cs"/>
          <w:rtl/>
        </w:rPr>
        <w:t xml:space="preserve">כוללת בתוכה את התוכנית הזאת, </w:t>
      </w:r>
      <w:r w:rsidR="00EB03DD" w:rsidRPr="0033303E">
        <w:rPr>
          <w:rFonts w:hint="cs"/>
          <w:rtl/>
        </w:rPr>
        <w:t xml:space="preserve">בתוספת </w:t>
      </w:r>
      <w:r>
        <w:rPr>
          <w:rFonts w:hint="cs"/>
          <w:rtl/>
        </w:rPr>
        <w:t xml:space="preserve">של </w:t>
      </w:r>
      <w:bookmarkStart w:id="404" w:name="_ETM_Q1_1208939"/>
      <w:bookmarkEnd w:id="404"/>
      <w:r>
        <w:rPr>
          <w:rFonts w:hint="cs"/>
          <w:rtl/>
        </w:rPr>
        <w:t xml:space="preserve">תוכנית הכשרה של המשטרה. זאת אומרת, </w:t>
      </w:r>
      <w:r w:rsidR="00EB03DD" w:rsidRPr="0033303E">
        <w:rPr>
          <w:rFonts w:hint="cs"/>
          <w:rtl/>
        </w:rPr>
        <w:t>החלק הזה הוא חלק בלתי נפרד</w:t>
      </w:r>
      <w:r>
        <w:rPr>
          <w:rFonts w:hint="cs"/>
          <w:rtl/>
        </w:rPr>
        <w:t xml:space="preserve"> מתוכנית הכשרה </w:t>
      </w:r>
      <w:bookmarkStart w:id="405" w:name="_ETM_Q1_1210618"/>
      <w:bookmarkEnd w:id="405"/>
      <w:r>
        <w:rPr>
          <w:rFonts w:hint="cs"/>
          <w:rtl/>
        </w:rPr>
        <w:t xml:space="preserve">של המשטרה. עוד פעם, </w:t>
      </w:r>
      <w:r w:rsidR="00EB03DD" w:rsidRPr="0033303E">
        <w:rPr>
          <w:rFonts w:hint="cs"/>
          <w:rtl/>
        </w:rPr>
        <w:t>מנסים לערבב פה דברים</w:t>
      </w:r>
      <w:r>
        <w:rPr>
          <w:rFonts w:hint="cs"/>
          <w:rtl/>
        </w:rPr>
        <w:t xml:space="preserve"> שאני חושב שזה לא נכון, </w:t>
      </w:r>
      <w:bookmarkStart w:id="406" w:name="_ETM_Q1_1222394"/>
      <w:bookmarkEnd w:id="406"/>
      <w:r w:rsidR="00EB03DD" w:rsidRPr="0033303E">
        <w:rPr>
          <w:rFonts w:hint="cs"/>
          <w:rtl/>
        </w:rPr>
        <w:t xml:space="preserve">היות שכל אדם שרוצה </w:t>
      </w:r>
      <w:r>
        <w:rPr>
          <w:rFonts w:hint="cs"/>
          <w:rtl/>
        </w:rPr>
        <w:t xml:space="preserve">לעבוד באבטחה </w:t>
      </w:r>
      <w:r w:rsidR="00EB03DD" w:rsidRPr="0033303E">
        <w:rPr>
          <w:rFonts w:hint="cs"/>
          <w:rtl/>
        </w:rPr>
        <w:t>חייב לקבל רישיון</w:t>
      </w:r>
      <w:r>
        <w:rPr>
          <w:rFonts w:hint="cs"/>
          <w:rtl/>
        </w:rPr>
        <w:t xml:space="preserve">, </w:t>
      </w:r>
      <w:r w:rsidR="00EB03DD" w:rsidRPr="0033303E">
        <w:rPr>
          <w:rFonts w:hint="cs"/>
          <w:rtl/>
        </w:rPr>
        <w:t>קבלת הרישיון</w:t>
      </w:r>
      <w:r>
        <w:rPr>
          <w:rFonts w:hint="cs"/>
          <w:rtl/>
        </w:rPr>
        <w:t xml:space="preserve"> מותנה במעבר הכשרה. </w:t>
      </w:r>
      <w:r w:rsidR="00EB03DD" w:rsidRPr="0033303E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מתלווה החלק </w:t>
      </w:r>
      <w:bookmarkStart w:id="407" w:name="_ETM_Q1_1234306"/>
      <w:bookmarkEnd w:id="407"/>
      <w:r>
        <w:rPr>
          <w:rFonts w:hint="cs"/>
          <w:rtl/>
        </w:rPr>
        <w:t xml:space="preserve">המשטרתי, שהוא חייב </w:t>
      </w:r>
      <w:r w:rsidR="00EB03DD" w:rsidRPr="0033303E">
        <w:rPr>
          <w:rFonts w:hint="cs"/>
          <w:rtl/>
        </w:rPr>
        <w:t xml:space="preserve">לעבור על מנת להיות מוסמך </w:t>
      </w:r>
      <w:r>
        <w:rPr>
          <w:rFonts w:hint="cs"/>
          <w:rtl/>
        </w:rPr>
        <w:t xml:space="preserve">מטעם המשטרה </w:t>
      </w:r>
      <w:r w:rsidR="00EB03DD" w:rsidRPr="0033303E">
        <w:rPr>
          <w:rFonts w:hint="cs"/>
          <w:rtl/>
        </w:rPr>
        <w:t>לעבוד כמאבטח</w:t>
      </w:r>
      <w:r>
        <w:rPr>
          <w:rFonts w:hint="cs"/>
          <w:rtl/>
        </w:rPr>
        <w:t>.</w:t>
      </w:r>
      <w:r w:rsidR="00EB03DD" w:rsidRPr="0033303E">
        <w:rPr>
          <w:rFonts w:hint="cs"/>
          <w:rtl/>
        </w:rPr>
        <w:t xml:space="preserve"> וכולם ביחד</w:t>
      </w:r>
      <w:r>
        <w:rPr>
          <w:rFonts w:hint="cs"/>
          <w:rtl/>
        </w:rPr>
        <w:t xml:space="preserve"> מהווים את המכלול.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849244&lt;/ID&gt;&lt;Name&gt;עפר זלצר&lt;/Name&gt;&lt;Data&gt;עפר זלצר&lt;/Data&gt;&lt;Shortcut&gt;עפזל&lt;/Shortcut&gt;&lt;Title&gt;יבואן נשק, איגוד לשכות המסחר&lt;/Title&gt;"/>
        <w:id w:val="-1836919140"/>
        <w:placeholder>
          <w:docPart w:val="C6E5C217EE3241D6BD4197ADE14BC4AE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עפר </w:t>
          </w:r>
          <w:proofErr w:type="spellStart"/>
          <w:r>
            <w:rPr>
              <w:rtl/>
            </w:rPr>
            <w:t>זלצר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Default="00260AC1" w:rsidP="00907332">
      <w:pPr>
        <w:rPr>
          <w:rtl/>
        </w:rPr>
      </w:pPr>
      <w:r>
        <w:rPr>
          <w:rFonts w:hint="cs"/>
          <w:rtl/>
        </w:rPr>
        <w:t>יוסי, סליחה, אני רק אבהיר.</w:t>
      </w:r>
      <w:bookmarkStart w:id="408" w:name="_ETM_Q1_1247501"/>
      <w:bookmarkStart w:id="409" w:name="_ETM_Q1_1247601"/>
      <w:bookmarkStart w:id="410" w:name="_ETM_Q1_1248445"/>
      <w:bookmarkStart w:id="411" w:name="_ETM_Q1_1248612"/>
      <w:bookmarkEnd w:id="408"/>
      <w:bookmarkEnd w:id="409"/>
      <w:bookmarkEnd w:id="410"/>
      <w:bookmarkEnd w:id="411"/>
      <w:r>
        <w:rPr>
          <w:rFonts w:hint="cs"/>
          <w:rtl/>
        </w:rPr>
        <w:t xml:space="preserve"> יש שני סוגי מאבטחים, יש מאבטחים </w:t>
      </w:r>
      <w:bookmarkStart w:id="412" w:name="_ETM_Q1_1256500"/>
      <w:bookmarkEnd w:id="412"/>
      <w:r>
        <w:rPr>
          <w:rFonts w:hint="cs"/>
          <w:rtl/>
        </w:rPr>
        <w:t xml:space="preserve">שהם תחת תו תקן משטרת ישראל, </w:t>
      </w:r>
      <w:bookmarkStart w:id="413" w:name="_ETM_Q1_1247842"/>
      <w:bookmarkStart w:id="414" w:name="_ETM_Q1_1247995"/>
      <w:bookmarkEnd w:id="413"/>
      <w:bookmarkEnd w:id="414"/>
      <w:r w:rsidR="00EB03DD" w:rsidRPr="0033303E">
        <w:rPr>
          <w:rFonts w:hint="cs"/>
          <w:rtl/>
        </w:rPr>
        <w:t>שחייבים לעבור קורס</w:t>
      </w:r>
      <w:r>
        <w:rPr>
          <w:rFonts w:hint="cs"/>
          <w:rtl/>
        </w:rPr>
        <w:t xml:space="preserve"> שישה ימים. יש </w:t>
      </w:r>
      <w:bookmarkStart w:id="415" w:name="_ETM_Q1_1259417"/>
      <w:bookmarkEnd w:id="415"/>
      <w:r>
        <w:rPr>
          <w:rFonts w:hint="cs"/>
          <w:rtl/>
        </w:rPr>
        <w:t>מאבטחים שהם לא תחת תו תקן משטרת ישראל, ש</w:t>
      </w:r>
      <w:bookmarkStart w:id="416" w:name="_ETM_Q1_1260239"/>
      <w:bookmarkEnd w:id="416"/>
      <w:r>
        <w:rPr>
          <w:rFonts w:hint="cs"/>
          <w:rtl/>
        </w:rPr>
        <w:t xml:space="preserve">עושים את הקורס </w:t>
      </w:r>
      <w:r w:rsidR="005A187B">
        <w:rPr>
          <w:rFonts w:hint="cs"/>
          <w:rtl/>
        </w:rPr>
        <w:t>תשע</w:t>
      </w:r>
      <w:r>
        <w:rPr>
          <w:rFonts w:hint="cs"/>
          <w:rtl/>
        </w:rPr>
        <w:t xml:space="preserve"> שעות.</w:t>
      </w:r>
    </w:p>
    <w:p w:rsidR="00260AC1" w:rsidRDefault="00260AC1" w:rsidP="00260AC1">
      <w:pPr>
        <w:rPr>
          <w:rtl/>
        </w:rPr>
      </w:pPr>
      <w:bookmarkStart w:id="417" w:name="_ETM_Q1_1262908"/>
      <w:bookmarkEnd w:id="417"/>
    </w:p>
    <w:bookmarkStart w:id="418" w:name="_ETM_Q1_1263546" w:displacedByCustomXml="next"/>
    <w:bookmarkEnd w:id="418" w:displacedByCustomXml="next"/>
    <w:bookmarkStart w:id="419" w:name="_ETM_Q1_1263473" w:displacedByCustomXml="next"/>
    <w:bookmarkEnd w:id="419" w:displacedByCustomXml="next"/>
    <w:bookmarkStart w:id="420" w:name="_ETM_Q1_1263224" w:displacedByCustomXml="next"/>
    <w:bookmarkEnd w:id="420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956559345"/>
        <w:placeholder>
          <w:docPart w:val="D5FD00D74FEA4E43BC50D4457E4BB730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5A187B" w:rsidP="00907332">
      <w:pPr>
        <w:rPr>
          <w:rtl/>
        </w:rPr>
      </w:pPr>
      <w:r>
        <w:rPr>
          <w:rFonts w:hint="cs"/>
          <w:rtl/>
        </w:rPr>
        <w:t xml:space="preserve">הם לא מאבטחים. הם לא מקבלים </w:t>
      </w:r>
      <w:bookmarkStart w:id="421" w:name="_ETM_Q1_1264465"/>
      <w:bookmarkEnd w:id="421"/>
      <w:r w:rsidR="004665E9">
        <w:rPr>
          <w:rFonts w:hint="cs"/>
          <w:rtl/>
        </w:rPr>
        <w:t xml:space="preserve">הסמכות של מאבטח </w:t>
      </w:r>
      <w:r w:rsidR="00EB03DD" w:rsidRPr="0033303E">
        <w:rPr>
          <w:rFonts w:hint="cs"/>
          <w:rtl/>
        </w:rPr>
        <w:t>בשום צורה שהיא</w:t>
      </w:r>
      <w:r w:rsidR="004665E9">
        <w:rPr>
          <w:rFonts w:hint="cs"/>
          <w:rtl/>
        </w:rPr>
        <w:t>.</w:t>
      </w:r>
    </w:p>
    <w:p w:rsidR="00EB03DD" w:rsidRPr="0033303E" w:rsidRDefault="00EB03DD" w:rsidP="00EB03DD">
      <w:pPr>
        <w:rPr>
          <w:rtl/>
        </w:rPr>
      </w:pPr>
    </w:p>
    <w:bookmarkStart w:id="422" w:name="_ETM_Q1_1272923" w:displacedByCustomXml="next"/>
    <w:bookmarkEnd w:id="422" w:displacedByCustomXml="next"/>
    <w:sdt>
      <w:sdtPr>
        <w:rPr>
          <w:rtl/>
        </w:rPr>
        <w:alias w:val="אורח"/>
        <w:tag w:val="&lt;ID&gt;849244&lt;/ID&gt;&lt;Name&gt;עפר זלצר&lt;/Name&gt;&lt;Data&gt;עפר זלצר&lt;/Data&gt;&lt;Shortcut&gt;עפזל&lt;/Shortcut&gt;&lt;Title&gt;יבואן נשק, איגוד לשכות המסחר&lt;/Title&gt;"/>
        <w:id w:val="-1027404460"/>
        <w:placeholder>
          <w:docPart w:val="BD14CB2D3ED8413998A4B52B767EE48A"/>
        </w:placeholder>
        <w15:color w:val="993366"/>
        <w:text/>
      </w:sdtPr>
      <w:sdtEndPr/>
      <w:sdtContent>
        <w:p w:rsidR="00EB03DD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עפר </w:t>
          </w:r>
          <w:proofErr w:type="spellStart"/>
          <w:r>
            <w:rPr>
              <w:rtl/>
            </w:rPr>
            <w:t>זלצר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23" w:name="_ETM_Q1_1273117"/>
      <w:bookmarkEnd w:id="423"/>
    </w:p>
    <w:p w:rsidR="004665E9" w:rsidRDefault="004665E9" w:rsidP="00907332">
      <w:pPr>
        <w:rPr>
          <w:rtl/>
        </w:rPr>
      </w:pPr>
      <w:r>
        <w:rPr>
          <w:rFonts w:hint="cs"/>
          <w:rtl/>
        </w:rPr>
        <w:t>הם עובדים כמאבטחים חמושים.</w:t>
      </w:r>
    </w:p>
    <w:p w:rsidR="004665E9" w:rsidRDefault="004665E9" w:rsidP="004665E9">
      <w:pPr>
        <w:rPr>
          <w:rtl/>
        </w:rPr>
      </w:pPr>
      <w:bookmarkStart w:id="424" w:name="_ETM_Q1_1273823"/>
      <w:bookmarkStart w:id="425" w:name="_ETM_Q1_1273993"/>
      <w:bookmarkEnd w:id="424"/>
      <w:bookmarkEnd w:id="425"/>
    </w:p>
    <w:bookmarkStart w:id="426" w:name="_ETM_Q1_1270128" w:displacedByCustomXml="next"/>
    <w:bookmarkEnd w:id="426" w:displacedByCustomXml="next"/>
    <w:bookmarkStart w:id="427" w:name="_ETM_Q1_1270039" w:displacedByCustomXml="next"/>
    <w:bookmarkEnd w:id="42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67044547"/>
        <w:placeholder>
          <w:docPart w:val="E45BF99792404E6EB7C55962C9BF857C"/>
        </w:placeholder>
        <w15:color w:val="993366"/>
        <w:text/>
      </w:sdtPr>
      <w:sdtEndPr/>
      <w:sdtContent>
        <w:p w:rsidR="004665E9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28" w:name="_ETM_Q1_1275176"/>
      <w:bookmarkEnd w:id="428"/>
    </w:p>
    <w:p w:rsidR="004665E9" w:rsidRDefault="004665E9" w:rsidP="00907332">
      <w:pPr>
        <w:rPr>
          <w:rtl/>
        </w:rPr>
      </w:pPr>
      <w:r>
        <w:rPr>
          <w:rFonts w:hint="cs"/>
          <w:rtl/>
        </w:rPr>
        <w:t>זה</w:t>
      </w:r>
      <w:bookmarkStart w:id="429" w:name="_ETM_Q1_1275441"/>
      <w:bookmarkEnd w:id="429"/>
      <w:r>
        <w:rPr>
          <w:rFonts w:hint="cs"/>
          <w:rtl/>
        </w:rPr>
        <w:t xml:space="preserve"> ל</w:t>
      </w:r>
      <w:bookmarkStart w:id="430" w:name="_ETM_Q1_1275640"/>
      <w:bookmarkEnd w:id="430"/>
      <w:r>
        <w:rPr>
          <w:rFonts w:hint="cs"/>
          <w:rtl/>
        </w:rPr>
        <w:t xml:space="preserve">א נושא </w:t>
      </w:r>
      <w:bookmarkStart w:id="431" w:name="_ETM_Q1_1269362"/>
      <w:bookmarkEnd w:id="431"/>
      <w:r>
        <w:rPr>
          <w:rFonts w:hint="cs"/>
          <w:rtl/>
        </w:rPr>
        <w:t>הדיון פה.</w:t>
      </w:r>
    </w:p>
    <w:p w:rsidR="004665E9" w:rsidRPr="004665E9" w:rsidRDefault="004665E9" w:rsidP="004665E9">
      <w:pPr>
        <w:rPr>
          <w:rtl/>
        </w:rPr>
      </w:pPr>
      <w:bookmarkStart w:id="432" w:name="_ETM_Q1_1270577"/>
      <w:bookmarkStart w:id="433" w:name="_ETM_Q1_1270769"/>
      <w:bookmarkEnd w:id="432"/>
      <w:bookmarkEnd w:id="433"/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870490402"/>
        <w:placeholder>
          <w:docPart w:val="71111E3D81C24C26A959FE9B3D377654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4665E9" w:rsidP="00907332">
      <w:pPr>
        <w:rPr>
          <w:rtl/>
        </w:rPr>
      </w:pPr>
      <w:r>
        <w:rPr>
          <w:rFonts w:hint="cs"/>
          <w:rtl/>
        </w:rPr>
        <w:t xml:space="preserve">אוקיי, מקבל את דעתך. בכל זאת, ורק שאלה: </w:t>
      </w:r>
      <w:bookmarkStart w:id="434" w:name="_ETM_Q1_1279872"/>
      <w:bookmarkEnd w:id="434"/>
      <w:r>
        <w:rPr>
          <w:rFonts w:hint="cs"/>
          <w:rtl/>
        </w:rPr>
        <w:t xml:space="preserve">כמו שהוספנו לפרטיים, </w:t>
      </w:r>
      <w:r w:rsidRPr="0033303E">
        <w:rPr>
          <w:rFonts w:hint="cs"/>
          <w:rtl/>
        </w:rPr>
        <w:t>אנחנו מבקשים להוסיף</w:t>
      </w:r>
      <w:r>
        <w:rPr>
          <w:rFonts w:hint="cs"/>
          <w:rtl/>
        </w:rPr>
        <w:t xml:space="preserve"> "גרייס" כמה חודשים, במידה </w:t>
      </w:r>
      <w:bookmarkStart w:id="435" w:name="_ETM_Q1_1283638"/>
      <w:bookmarkEnd w:id="435"/>
      <w:r>
        <w:rPr>
          <w:rFonts w:hint="cs"/>
          <w:rtl/>
        </w:rPr>
        <w:t xml:space="preserve">ובן אדם לא חידש, שתהיה לו אופציה לחדש בלי </w:t>
      </w:r>
      <w:bookmarkStart w:id="436" w:name="_ETM_Q1_1287074"/>
      <w:bookmarkEnd w:id="436"/>
      <w:r>
        <w:rPr>
          <w:rFonts w:hint="cs"/>
          <w:rtl/>
        </w:rPr>
        <w:t xml:space="preserve">לעבור את כל התהליך, כי מרגע שאיבד את הרישיון ביום </w:t>
      </w:r>
      <w:bookmarkStart w:id="437" w:name="_ETM_Q1_1290001"/>
      <w:bookmarkEnd w:id="437"/>
      <w:r>
        <w:rPr>
          <w:rFonts w:hint="cs"/>
          <w:rtl/>
        </w:rPr>
        <w:t xml:space="preserve">אחד הוא לא יכול להתפרנס. יש פה </w:t>
      </w:r>
      <w:bookmarkStart w:id="438" w:name="_ETM_Q1_1291997"/>
      <w:bookmarkEnd w:id="438"/>
      <w:r>
        <w:rPr>
          <w:rFonts w:hint="cs"/>
          <w:rtl/>
        </w:rPr>
        <w:t>הבדל מאוד משמעותי, בן אדם מאבד את הפרנסה שלו.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1473055770"/>
        <w:placeholder>
          <w:docPart w:val="6B6130C729FB4608B6B3108092E93D28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4665E9" w:rsidP="00907332">
      <w:pPr>
        <w:rPr>
          <w:rtl/>
        </w:rPr>
      </w:pPr>
      <w:r>
        <w:rPr>
          <w:rFonts w:hint="cs"/>
          <w:rtl/>
        </w:rPr>
        <w:t xml:space="preserve">השאלה </w:t>
      </w:r>
      <w:r w:rsidR="00EB03DD" w:rsidRPr="0033303E">
        <w:rPr>
          <w:rFonts w:hint="cs"/>
          <w:rtl/>
        </w:rPr>
        <w:t xml:space="preserve">לא </w:t>
      </w:r>
      <w:r>
        <w:rPr>
          <w:rFonts w:hint="cs"/>
          <w:rtl/>
        </w:rPr>
        <w:t>מובנת.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715574478"/>
        <w:placeholder>
          <w:docPart w:val="A3FE3AB20653407182CBDBAE9240E002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4665E9" w:rsidP="00907332">
      <w:pPr>
        <w:rPr>
          <w:rtl/>
        </w:rPr>
      </w:pPr>
      <w:r>
        <w:rPr>
          <w:rFonts w:hint="cs"/>
          <w:rtl/>
        </w:rPr>
        <w:t xml:space="preserve">כמו </w:t>
      </w:r>
      <w:bookmarkStart w:id="439" w:name="_ETM_Q1_1293552"/>
      <w:bookmarkEnd w:id="439"/>
      <w:r>
        <w:rPr>
          <w:rFonts w:hint="cs"/>
          <w:rtl/>
        </w:rPr>
        <w:t xml:space="preserve">שרישיון פרטי ששכח, לא הספיק לחדש, </w:t>
      </w:r>
      <w:r w:rsidR="00EB03DD" w:rsidRPr="0033303E">
        <w:rPr>
          <w:rFonts w:hint="cs"/>
          <w:rtl/>
        </w:rPr>
        <w:t>מקבל שלושה חודשים</w:t>
      </w:r>
      <w:r>
        <w:rPr>
          <w:rFonts w:hint="cs"/>
          <w:rtl/>
        </w:rPr>
        <w:t>,</w:t>
      </w:r>
      <w:r w:rsidR="00EB03DD" w:rsidRPr="0033303E">
        <w:rPr>
          <w:rFonts w:hint="cs"/>
          <w:rtl/>
        </w:rPr>
        <w:t xml:space="preserve"> חצי שנה</w:t>
      </w:r>
      <w:r>
        <w:rPr>
          <w:rFonts w:hint="cs"/>
          <w:rtl/>
        </w:rPr>
        <w:t xml:space="preserve">, לחדש, אנחנו מבקשים </w:t>
      </w:r>
      <w:bookmarkStart w:id="440" w:name="_ETM_Q1_1298670"/>
      <w:bookmarkEnd w:id="440"/>
      <w:r>
        <w:rPr>
          <w:rFonts w:hint="cs"/>
          <w:rtl/>
        </w:rPr>
        <w:t xml:space="preserve">שגם מאבטח שמשום מה לא הספיק לחדש את הרישיון יקבל </w:t>
      </w:r>
      <w:bookmarkStart w:id="441" w:name="_ETM_Q1_1304251"/>
      <w:bookmarkEnd w:id="441"/>
      <w:r>
        <w:rPr>
          <w:rFonts w:hint="cs"/>
          <w:rtl/>
        </w:rPr>
        <w:t>"גרייס", היות שהוא מאבד את הפרנסה שלו.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-1956326505"/>
        <w:placeholder>
          <w:docPart w:val="5DF32E7B3FBC47338246CC55EB248EAD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Default="004665E9" w:rsidP="00907332">
      <w:pPr>
        <w:rPr>
          <w:rtl/>
        </w:rPr>
      </w:pPr>
      <w:r>
        <w:rPr>
          <w:rFonts w:hint="cs"/>
          <w:rtl/>
        </w:rPr>
        <w:t xml:space="preserve">מאבטח </w:t>
      </w:r>
      <w:r w:rsidR="00EB03DD" w:rsidRPr="0033303E">
        <w:rPr>
          <w:rFonts w:hint="cs"/>
          <w:rtl/>
        </w:rPr>
        <w:t>צריך להיות עם רישיון תקף</w:t>
      </w:r>
      <w:r>
        <w:rPr>
          <w:rFonts w:hint="cs"/>
          <w:rtl/>
        </w:rPr>
        <w:t>.</w:t>
      </w:r>
    </w:p>
    <w:p w:rsidR="004665E9" w:rsidRDefault="004665E9" w:rsidP="00EB03DD">
      <w:pPr>
        <w:rPr>
          <w:rtl/>
        </w:rPr>
      </w:pPr>
      <w:bookmarkStart w:id="442" w:name="_ETM_Q1_1306339"/>
      <w:bookmarkEnd w:id="442"/>
    </w:p>
    <w:bookmarkStart w:id="443" w:name="_ETM_Q1_1308273" w:displacedByCustomXml="next"/>
    <w:bookmarkEnd w:id="443" w:displacedByCustomXml="next"/>
    <w:bookmarkStart w:id="444" w:name="_ETM_Q1_1306840" w:displacedByCustomXml="next"/>
    <w:bookmarkEnd w:id="444" w:displacedByCustomXml="next"/>
    <w:bookmarkStart w:id="445" w:name="_ETM_Q1_1306784" w:displacedByCustomXml="next"/>
    <w:bookmarkEnd w:id="445" w:displacedByCustomXml="next"/>
    <w:bookmarkStart w:id="446" w:name="_ETM_Q1_1306530" w:displacedByCustomXml="next"/>
    <w:bookmarkEnd w:id="446" w:displacedByCustomXml="next"/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2045896219"/>
        <w:placeholder>
          <w:docPart w:val="5C020ACDDF5C4D52AAD3B4B47D30DC0C"/>
        </w:placeholder>
        <w15:color w:val="993366"/>
        <w:text/>
      </w:sdtPr>
      <w:sdtEndPr/>
      <w:sdtContent>
        <w:p w:rsidR="004665E9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47" w:name="_ETM_Q1_1310267"/>
      <w:bookmarkEnd w:id="447"/>
    </w:p>
    <w:p w:rsidR="004665E9" w:rsidRDefault="004665E9" w:rsidP="00907332">
      <w:pPr>
        <w:rPr>
          <w:rtl/>
        </w:rPr>
      </w:pPr>
      <w:r>
        <w:rPr>
          <w:rFonts w:hint="cs"/>
          <w:rtl/>
        </w:rPr>
        <w:t xml:space="preserve">גם אזרח, אבל </w:t>
      </w:r>
      <w:bookmarkStart w:id="448" w:name="_ETM_Q1_1305049"/>
      <w:bookmarkEnd w:id="448"/>
      <w:r>
        <w:rPr>
          <w:rFonts w:hint="cs"/>
          <w:rtl/>
        </w:rPr>
        <w:t>- - -</w:t>
      </w:r>
    </w:p>
    <w:p w:rsidR="004665E9" w:rsidRDefault="004665E9" w:rsidP="004665E9">
      <w:pPr>
        <w:rPr>
          <w:rtl/>
        </w:rPr>
      </w:pPr>
      <w:bookmarkStart w:id="449" w:name="_ETM_Q1_1308010"/>
      <w:bookmarkEnd w:id="449"/>
    </w:p>
    <w:bookmarkStart w:id="450" w:name="_ETM_Q1_1309130" w:displacedByCustomXml="next"/>
    <w:bookmarkEnd w:id="450" w:displacedByCustomXml="next"/>
    <w:bookmarkStart w:id="451" w:name="_ETM_Q1_1308558" w:displacedByCustomXml="next"/>
    <w:bookmarkEnd w:id="451" w:displacedByCustomXml="next"/>
    <w:bookmarkStart w:id="452" w:name="_ETM_Q1_1308330" w:displacedByCustomXml="next"/>
    <w:bookmarkEnd w:id="452" w:displacedByCustomXml="next"/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-1445927877"/>
        <w:placeholder>
          <w:docPart w:val="CB1D465BA32C4DE1BA2078E501CA39EF"/>
        </w:placeholder>
        <w15:color w:val="993366"/>
        <w:text/>
      </w:sdtPr>
      <w:sdtEndPr/>
      <w:sdtContent>
        <w:p w:rsidR="004665E9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53" w:name="_ETM_Q1_1310887"/>
      <w:bookmarkEnd w:id="453"/>
    </w:p>
    <w:p w:rsidR="004665E9" w:rsidRPr="004665E9" w:rsidRDefault="004665E9" w:rsidP="00907332">
      <w:pPr>
        <w:rPr>
          <w:rtl/>
        </w:rPr>
      </w:pPr>
      <w:r>
        <w:rPr>
          <w:rFonts w:hint="cs"/>
          <w:rtl/>
        </w:rPr>
        <w:t xml:space="preserve">לא, אבל כאן זה משהו קצת בעייתי מבחינתנו. </w:t>
      </w:r>
      <w:bookmarkStart w:id="454" w:name="_ETM_Q1_1309629"/>
      <w:bookmarkEnd w:id="454"/>
      <w:r>
        <w:rPr>
          <w:rFonts w:hint="cs"/>
          <w:rtl/>
        </w:rPr>
        <w:t xml:space="preserve">אנחנו לא רוצים שאדם שהוא מאבטח יסתובב - - </w:t>
      </w:r>
      <w:bookmarkStart w:id="455" w:name="_ETM_Q1_1312506"/>
      <w:bookmarkEnd w:id="455"/>
      <w:r>
        <w:rPr>
          <w:rFonts w:hint="cs"/>
          <w:rtl/>
        </w:rPr>
        <w:t>-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76464846"/>
        <w:placeholder>
          <w:docPart w:val="A6B2EC59AE494571BE506DAB72229991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EB03DD" w:rsidP="00907332">
      <w:pPr>
        <w:rPr>
          <w:rtl/>
        </w:rPr>
      </w:pPr>
      <w:r w:rsidRPr="0033303E">
        <w:rPr>
          <w:rFonts w:hint="cs"/>
          <w:rtl/>
        </w:rPr>
        <w:t>לא דינו של אזרח</w:t>
      </w:r>
      <w:r w:rsidR="004665E9">
        <w:rPr>
          <w:rFonts w:hint="cs"/>
          <w:rtl/>
        </w:rPr>
        <w:t xml:space="preserve"> שמחזיק ברישיון לדינו של מאבטח. </w:t>
      </w:r>
      <w:r w:rsidRPr="0033303E">
        <w:rPr>
          <w:rFonts w:hint="cs"/>
          <w:rtl/>
        </w:rPr>
        <w:t xml:space="preserve">זה כמו רישיון </w:t>
      </w:r>
      <w:r w:rsidR="004665E9">
        <w:rPr>
          <w:rFonts w:hint="cs"/>
          <w:rtl/>
        </w:rPr>
        <w:t xml:space="preserve">נהיגה </w:t>
      </w:r>
      <w:r w:rsidRPr="0033303E">
        <w:rPr>
          <w:rFonts w:hint="cs"/>
          <w:rtl/>
        </w:rPr>
        <w:t>של נהג מונית</w:t>
      </w:r>
      <w:r w:rsidR="004665E9">
        <w:rPr>
          <w:rFonts w:hint="cs"/>
          <w:rtl/>
        </w:rPr>
        <w:t xml:space="preserve"> או רישיון </w:t>
      </w:r>
      <w:bookmarkStart w:id="456" w:name="_ETM_Q1_1318676"/>
      <w:bookmarkEnd w:id="456"/>
      <w:r w:rsidR="004665E9">
        <w:rPr>
          <w:rFonts w:hint="cs"/>
          <w:rtl/>
        </w:rPr>
        <w:t xml:space="preserve">נהיגה של אזרח רגיל, אני לא מתייחס לזה </w:t>
      </w:r>
      <w:bookmarkStart w:id="457" w:name="_ETM_Q1_1321302"/>
      <w:bookmarkEnd w:id="457"/>
      <w:r w:rsidR="004665E9">
        <w:rPr>
          <w:rFonts w:hint="cs"/>
          <w:rtl/>
        </w:rPr>
        <w:t>אותו דבר.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950476243"/>
        <w:placeholder>
          <w:docPart w:val="8EE7B764E94A47ECAED84D6BA5B59862"/>
        </w:placeholder>
        <w15:color w:val="993366"/>
        <w:text/>
      </w:sdtPr>
      <w:sdtEndPr/>
      <w:sdtContent>
        <w:p w:rsidR="00EB03DD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58" w:name="_ETM_Q1_1319412"/>
      <w:bookmarkStart w:id="459" w:name="_ETM_Q1_1319536"/>
      <w:bookmarkEnd w:id="458"/>
      <w:bookmarkEnd w:id="459"/>
    </w:p>
    <w:p w:rsidR="004665E9" w:rsidRDefault="004665E9" w:rsidP="00907332">
      <w:pPr>
        <w:rPr>
          <w:rtl/>
        </w:rPr>
      </w:pPr>
      <w:r>
        <w:rPr>
          <w:rFonts w:hint="cs"/>
          <w:rtl/>
        </w:rPr>
        <w:t>הוא יתחיל את התהליך.</w:t>
      </w:r>
    </w:p>
    <w:p w:rsidR="004665E9" w:rsidRPr="004665E9" w:rsidRDefault="004665E9" w:rsidP="004665E9">
      <w:pPr>
        <w:rPr>
          <w:rtl/>
        </w:rPr>
      </w:pPr>
      <w:bookmarkStart w:id="460" w:name="_ETM_Q1_1322228"/>
      <w:bookmarkStart w:id="461" w:name="_ETM_Q1_1322354"/>
      <w:bookmarkEnd w:id="460"/>
      <w:bookmarkEnd w:id="46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67180820"/>
        <w:placeholder>
          <w:docPart w:val="D2263E7FDBA34FBCA1A8ABBB66D7CCEE"/>
        </w:placeholder>
        <w15:color w:val="993366"/>
        <w:text/>
      </w:sdtPr>
      <w:sdtEndPr/>
      <w:sdtContent>
        <w:p w:rsidR="00EB03DD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B03DD" w:rsidRPr="0033303E" w:rsidRDefault="00EB03DD" w:rsidP="00907332">
      <w:pPr>
        <w:rPr>
          <w:rtl/>
        </w:rPr>
      </w:pPr>
      <w:r w:rsidRPr="0033303E">
        <w:rPr>
          <w:rFonts w:hint="cs"/>
          <w:rtl/>
        </w:rPr>
        <w:t>שיתחיל בזמן</w:t>
      </w:r>
      <w:r w:rsidR="004665E9">
        <w:rPr>
          <w:rFonts w:hint="cs"/>
          <w:rtl/>
        </w:rPr>
        <w:t xml:space="preserve">, זה המקצוע שלו, זו </w:t>
      </w:r>
      <w:bookmarkStart w:id="462" w:name="_ETM_Q1_1328388"/>
      <w:bookmarkEnd w:id="462"/>
      <w:r w:rsidR="004665E9">
        <w:rPr>
          <w:rFonts w:hint="cs"/>
          <w:rtl/>
        </w:rPr>
        <w:t xml:space="preserve">העבודה שלו. אם לא, שלא יעסוק בזה. טוב, תודה, </w:t>
      </w:r>
      <w:r w:rsidRPr="0033303E">
        <w:rPr>
          <w:rFonts w:hint="cs"/>
          <w:rtl/>
        </w:rPr>
        <w:t>לא מקבל את הבקשה שלך</w:t>
      </w:r>
      <w:r w:rsidR="004665E9">
        <w:rPr>
          <w:rFonts w:hint="cs"/>
          <w:rtl/>
        </w:rPr>
        <w:t xml:space="preserve">. </w:t>
      </w:r>
      <w:bookmarkStart w:id="463" w:name="_ETM_Q1_1331863"/>
      <w:bookmarkEnd w:id="463"/>
      <w:r w:rsidR="004665E9">
        <w:rPr>
          <w:rFonts w:hint="cs"/>
          <w:rtl/>
        </w:rPr>
        <w:t xml:space="preserve">תודה. </w:t>
      </w:r>
      <w:r w:rsidRPr="0033303E">
        <w:rPr>
          <w:rFonts w:hint="cs"/>
          <w:rtl/>
        </w:rPr>
        <w:t>בבקשה</w:t>
      </w:r>
      <w:r w:rsidR="004665E9">
        <w:rPr>
          <w:rFonts w:hint="cs"/>
          <w:rtl/>
        </w:rPr>
        <w:t>,</w:t>
      </w:r>
      <w:r w:rsidRPr="0033303E">
        <w:rPr>
          <w:rFonts w:hint="cs"/>
          <w:rtl/>
        </w:rPr>
        <w:t xml:space="preserve"> נא להמשיך ל</w:t>
      </w:r>
      <w:r w:rsidR="004665E9">
        <w:rPr>
          <w:rFonts w:hint="cs"/>
          <w:rtl/>
        </w:rPr>
        <w:t>הקריא.</w:t>
      </w:r>
    </w:p>
    <w:p w:rsidR="00EB03DD" w:rsidRPr="0033303E" w:rsidRDefault="00EB03DD" w:rsidP="00EB03DD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147896142"/>
        <w:placeholder>
          <w:docPart w:val="1E167344818843B491C9DFCF2908697E"/>
        </w:placeholder>
        <w15:color w:val="993366"/>
        <w:text/>
      </w:sdtPr>
      <w:sdtEndPr/>
      <w:sdtContent>
        <w:p w:rsidR="00EB03DD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64" w:name="_ETM_Q1_1335000"/>
      <w:bookmarkEnd w:id="464"/>
    </w:p>
    <w:p w:rsidR="00F43B5B" w:rsidRDefault="00F43B5B" w:rsidP="00907332">
      <w:pPr>
        <w:rPr>
          <w:rtl/>
        </w:rPr>
      </w:pPr>
      <w:r>
        <w:rPr>
          <w:rFonts w:hint="cs"/>
          <w:rtl/>
        </w:rPr>
        <w:t xml:space="preserve">אוקיי, אני עובר לתוספת השנייה. כאן אנחנו מדברים על </w:t>
      </w:r>
      <w:bookmarkStart w:id="465" w:name="_ETM_Q1_1337000"/>
      <w:bookmarkEnd w:id="465"/>
      <w:proofErr w:type="spellStart"/>
      <w:r>
        <w:rPr>
          <w:rFonts w:hint="cs"/>
          <w:rtl/>
        </w:rPr>
        <w:t>הרענון</w:t>
      </w:r>
      <w:proofErr w:type="spellEnd"/>
      <w:r>
        <w:rPr>
          <w:rFonts w:hint="cs"/>
          <w:rtl/>
        </w:rPr>
        <w:t xml:space="preserve"> שמתבצע במהלך השנה השנייה לנושא אקדח.</w:t>
      </w:r>
    </w:p>
    <w:p w:rsidR="008868DD" w:rsidRDefault="008868DD" w:rsidP="00F43B5B">
      <w:pPr>
        <w:rPr>
          <w:rtl/>
        </w:rPr>
      </w:pPr>
    </w:p>
    <w:p w:rsidR="008868DD" w:rsidRPr="008868DD" w:rsidRDefault="008868DD" w:rsidP="008868DD">
      <w:pPr>
        <w:ind w:firstLine="0"/>
      </w:pPr>
      <w:bookmarkStart w:id="466" w:name="_ETM_Q1_1342000"/>
      <w:bookmarkEnd w:id="466"/>
      <w:r>
        <w:rPr>
          <w:rFonts w:hint="cs"/>
          <w:rtl/>
        </w:rPr>
        <w:t xml:space="preserve">1. </w:t>
      </w:r>
      <w:r w:rsidRPr="008868DD">
        <w:rPr>
          <w:rtl/>
        </w:rPr>
        <w:t>הכשרת ר</w:t>
      </w:r>
      <w:r>
        <w:rPr>
          <w:rFonts w:hint="cs"/>
          <w:rtl/>
        </w:rPr>
        <w:t>י</w:t>
      </w:r>
      <w:r w:rsidRPr="008868DD">
        <w:rPr>
          <w:rtl/>
        </w:rPr>
        <w:t xml:space="preserve">ענון לכלי </w:t>
      </w:r>
      <w:proofErr w:type="spellStart"/>
      <w:r w:rsidRPr="008868DD">
        <w:rPr>
          <w:rtl/>
        </w:rPr>
        <w:t>יריה</w:t>
      </w:r>
      <w:proofErr w:type="spellEnd"/>
      <w:r w:rsidRPr="008868DD">
        <w:rPr>
          <w:rtl/>
        </w:rPr>
        <w:t xml:space="preserve"> מסוג אקדח במהלך השנה השנייה לתקופת תוקפו של הר</w:t>
      </w:r>
      <w:r>
        <w:rPr>
          <w:rFonts w:hint="cs"/>
          <w:rtl/>
        </w:rPr>
        <w:t>י</w:t>
      </w:r>
      <w:r w:rsidRPr="008868DD">
        <w:rPr>
          <w:rtl/>
        </w:rPr>
        <w:t>שיון -</w:t>
      </w:r>
    </w:p>
    <w:p w:rsidR="008868DD" w:rsidRPr="008868DD" w:rsidRDefault="008868DD" w:rsidP="008868DD">
      <w:pPr>
        <w:ind w:firstLine="0"/>
        <w:rPr>
          <w:rtl/>
        </w:rPr>
      </w:pPr>
      <w:r w:rsidRPr="008868DD">
        <w:rPr>
          <w:rtl/>
        </w:rPr>
        <w:tab/>
        <w:t xml:space="preserve">(1)  עיוני –הוראות בטיחות ושימוש בכלי </w:t>
      </w:r>
      <w:proofErr w:type="spellStart"/>
      <w:r w:rsidRPr="008868DD">
        <w:rPr>
          <w:rtl/>
        </w:rPr>
        <w:t>יריה</w:t>
      </w:r>
      <w:proofErr w:type="spellEnd"/>
      <w:r w:rsidRPr="008868DD">
        <w:rPr>
          <w:rtl/>
        </w:rPr>
        <w:t xml:space="preserve">; </w:t>
      </w:r>
    </w:p>
    <w:p w:rsidR="008868DD" w:rsidRPr="008868DD" w:rsidRDefault="008868DD" w:rsidP="008868DD">
      <w:pPr>
        <w:ind w:firstLine="0"/>
        <w:rPr>
          <w:rtl/>
        </w:rPr>
      </w:pPr>
      <w:r>
        <w:rPr>
          <w:rtl/>
        </w:rPr>
        <w:tab/>
        <w:t>(2)  מעשי- ת</w:t>
      </w:r>
      <w:r w:rsidRPr="008868DD">
        <w:rPr>
          <w:rtl/>
        </w:rPr>
        <w:t xml:space="preserve">פעול כלי </w:t>
      </w:r>
      <w:proofErr w:type="spellStart"/>
      <w:r w:rsidRPr="008868DD">
        <w:rPr>
          <w:rtl/>
        </w:rPr>
        <w:t>יריה</w:t>
      </w:r>
      <w:proofErr w:type="spellEnd"/>
      <w:r w:rsidRPr="008868DD">
        <w:rPr>
          <w:rtl/>
        </w:rPr>
        <w:t xml:space="preserve"> ואימון בירי</w:t>
      </w:r>
      <w:r w:rsidR="00D21A00">
        <w:rPr>
          <w:rtl/>
        </w:rPr>
        <w:t xml:space="preserve"> </w:t>
      </w:r>
      <w:r w:rsidRPr="008868DD">
        <w:rPr>
          <w:rtl/>
        </w:rPr>
        <w:t>בהתאם לכישורי</w:t>
      </w:r>
      <w:r w:rsidR="00D21A00">
        <w:rPr>
          <w:rtl/>
        </w:rPr>
        <w:t xml:space="preserve"> </w:t>
      </w:r>
      <w:r w:rsidRPr="008868DD">
        <w:rPr>
          <w:rtl/>
        </w:rPr>
        <w:t xml:space="preserve">המתאמן – </w:t>
      </w:r>
    </w:p>
    <w:p w:rsidR="008868DD" w:rsidRPr="008868DD" w:rsidRDefault="008868DD" w:rsidP="008868DD">
      <w:pPr>
        <w:pStyle w:val="aff"/>
        <w:numPr>
          <w:ilvl w:val="1"/>
          <w:numId w:val="13"/>
        </w:numPr>
        <w:rPr>
          <w:rtl/>
        </w:rPr>
      </w:pPr>
      <w:r w:rsidRPr="008868DD">
        <w:rPr>
          <w:rtl/>
        </w:rPr>
        <w:t>ירי של</w:t>
      </w:r>
      <w:r w:rsidR="00D21A00">
        <w:rPr>
          <w:rtl/>
        </w:rPr>
        <w:t xml:space="preserve"> </w:t>
      </w:r>
      <w:r w:rsidRPr="008868DD">
        <w:rPr>
          <w:rtl/>
        </w:rPr>
        <w:t xml:space="preserve">40 כדורים, כולל </w:t>
      </w:r>
      <w:r>
        <w:rPr>
          <w:rtl/>
        </w:rPr>
        <w:t>ירי מצבים: ירי בעמידה</w:t>
      </w:r>
      <w:r w:rsidRPr="008868DD">
        <w:rPr>
          <w:rtl/>
        </w:rPr>
        <w:t>,</w:t>
      </w:r>
      <w:r>
        <w:rPr>
          <w:rFonts w:hint="cs"/>
          <w:rtl/>
        </w:rPr>
        <w:t xml:space="preserve"> </w:t>
      </w:r>
      <w:r w:rsidRPr="008868DD">
        <w:rPr>
          <w:rtl/>
        </w:rPr>
        <w:t>ירי בכריעה, ירי מאחורי מחסה</w:t>
      </w:r>
      <w:r w:rsidRPr="008868DD">
        <w:rPr>
          <w:rFonts w:hint="cs"/>
          <w:rtl/>
        </w:rPr>
        <w:t xml:space="preserve"> </w:t>
      </w:r>
      <w:r w:rsidRPr="008868DD">
        <w:rPr>
          <w:rtl/>
        </w:rPr>
        <w:t>והחלפת מחסנית במהלך ביצוע ירי;</w:t>
      </w:r>
    </w:p>
    <w:p w:rsidR="008868DD" w:rsidRPr="008868DD" w:rsidRDefault="008868DD" w:rsidP="008868DD">
      <w:pPr>
        <w:pStyle w:val="aff"/>
        <w:numPr>
          <w:ilvl w:val="1"/>
          <w:numId w:val="13"/>
        </w:numPr>
        <w:rPr>
          <w:rtl/>
        </w:rPr>
      </w:pPr>
      <w:r w:rsidRPr="008868DD">
        <w:rPr>
          <w:rtl/>
        </w:rPr>
        <w:t>מבחן מעשי - ירי של 10 כדורים – ציון עובר</w:t>
      </w:r>
      <w:r w:rsidR="00D21A00">
        <w:rPr>
          <w:rtl/>
        </w:rPr>
        <w:t xml:space="preserve"> </w:t>
      </w:r>
      <w:r w:rsidRPr="008868DD">
        <w:rPr>
          <w:rtl/>
        </w:rPr>
        <w:t>70% ומעלה.</w:t>
      </w:r>
    </w:p>
    <w:p w:rsidR="008868DD" w:rsidRPr="008868DD" w:rsidRDefault="008868DD" w:rsidP="008868DD">
      <w:pPr>
        <w:ind w:firstLine="0"/>
        <w:rPr>
          <w:rtl/>
        </w:rPr>
      </w:pPr>
    </w:p>
    <w:p w:rsidR="008868DD" w:rsidRDefault="008868DD" w:rsidP="008868DD">
      <w:pPr>
        <w:pStyle w:val="aff"/>
        <w:numPr>
          <w:ilvl w:val="0"/>
          <w:numId w:val="13"/>
        </w:numPr>
      </w:pPr>
      <w:r w:rsidRPr="008868DD">
        <w:rPr>
          <w:rtl/>
        </w:rPr>
        <w:t>מי שלא עמד בדרישות הכשרת הר</w:t>
      </w:r>
      <w:r>
        <w:rPr>
          <w:rFonts w:hint="cs"/>
          <w:rtl/>
        </w:rPr>
        <w:t>י</w:t>
      </w:r>
      <w:r w:rsidRPr="008868DD">
        <w:rPr>
          <w:rtl/>
        </w:rPr>
        <w:t xml:space="preserve">ענון כמפורט בפרט זה, רשאי לבצע הכשרות נוספות </w:t>
      </w:r>
      <w:r>
        <w:rPr>
          <w:rtl/>
        </w:rPr>
        <w:t xml:space="preserve">תוך פרק זמן של 30 ימים </w:t>
      </w:r>
      <w:r w:rsidRPr="008868DD">
        <w:rPr>
          <w:rtl/>
        </w:rPr>
        <w:t>מיום ביצוע הכשרת הר</w:t>
      </w:r>
      <w:r>
        <w:rPr>
          <w:rFonts w:hint="cs"/>
          <w:rtl/>
        </w:rPr>
        <w:t>י</w:t>
      </w:r>
      <w:r w:rsidRPr="008868DD">
        <w:rPr>
          <w:rtl/>
        </w:rPr>
        <w:t>ענון הראשונה.</w:t>
      </w:r>
    </w:p>
    <w:p w:rsidR="008868DD" w:rsidRDefault="008868DD" w:rsidP="008868DD">
      <w:pPr>
        <w:pStyle w:val="aff"/>
        <w:ind w:firstLine="0"/>
        <w:rPr>
          <w:rtl/>
        </w:rPr>
      </w:pPr>
      <w:bookmarkStart w:id="467" w:name="_ETM_Q1_1375000"/>
      <w:bookmarkEnd w:id="467"/>
    </w:p>
    <w:p w:rsidR="008868DD" w:rsidRDefault="008868DD" w:rsidP="008868DD">
      <w:pPr>
        <w:pStyle w:val="aff"/>
        <w:numPr>
          <w:ilvl w:val="0"/>
          <w:numId w:val="13"/>
        </w:numPr>
      </w:pPr>
      <w:r w:rsidRPr="008868DD">
        <w:rPr>
          <w:rtl/>
        </w:rPr>
        <w:t xml:space="preserve">האישור על מעבר בהצלחה של המבחן העיוני יהיה תקף לתקופה </w:t>
      </w:r>
      <w:r>
        <w:rPr>
          <w:rFonts w:hint="cs"/>
          <w:rtl/>
        </w:rPr>
        <w:t xml:space="preserve">של </w:t>
      </w:r>
      <w:r w:rsidRPr="008868DD">
        <w:rPr>
          <w:rtl/>
        </w:rPr>
        <w:t xml:space="preserve">שלושה חודשים מיום ביצוע </w:t>
      </w:r>
      <w:r w:rsidR="00C90FC0">
        <w:rPr>
          <w:rFonts w:hint="cs"/>
          <w:rtl/>
        </w:rPr>
        <w:t>ה</w:t>
      </w:r>
      <w:r w:rsidRPr="008868DD">
        <w:rPr>
          <w:rtl/>
        </w:rPr>
        <w:t>הכשרה.</w:t>
      </w:r>
    </w:p>
    <w:p w:rsidR="008868DD" w:rsidRDefault="008868DD" w:rsidP="008868DD">
      <w:pPr>
        <w:pStyle w:val="aff"/>
        <w:rPr>
          <w:rtl/>
        </w:rPr>
      </w:pPr>
    </w:p>
    <w:p w:rsidR="008868DD" w:rsidRDefault="008868DD" w:rsidP="008868DD">
      <w:pPr>
        <w:pStyle w:val="aff"/>
        <w:numPr>
          <w:ilvl w:val="0"/>
          <w:numId w:val="13"/>
        </w:numPr>
      </w:pPr>
      <w:r w:rsidRPr="008868DD">
        <w:rPr>
          <w:rtl/>
        </w:rPr>
        <w:t>מי שלא ביצע את הכשרת</w:t>
      </w:r>
      <w:r w:rsidR="00D21A00">
        <w:rPr>
          <w:rtl/>
        </w:rPr>
        <w:t xml:space="preserve"> </w:t>
      </w:r>
      <w:r w:rsidRPr="008868DD">
        <w:rPr>
          <w:rtl/>
        </w:rPr>
        <w:t>הר</w:t>
      </w:r>
      <w:r w:rsidR="00C90FC0">
        <w:rPr>
          <w:rFonts w:hint="cs"/>
          <w:rtl/>
        </w:rPr>
        <w:t>י</w:t>
      </w:r>
      <w:r w:rsidRPr="008868DD">
        <w:rPr>
          <w:rtl/>
        </w:rPr>
        <w:t>ענון במהלך המועד האמור יידרש להפקיד את האקדח אצל סוחר מורשה</w:t>
      </w:r>
      <w:r w:rsidR="00D21A00">
        <w:rPr>
          <w:rtl/>
        </w:rPr>
        <w:t xml:space="preserve"> </w:t>
      </w:r>
      <w:r w:rsidRPr="008868DD">
        <w:rPr>
          <w:rtl/>
        </w:rPr>
        <w:t>תוך 72 שעות מיום קבלת הודעת פקיד רישוי על אי ביצוע הכשרת ר</w:t>
      </w:r>
      <w:r w:rsidR="00C90FC0">
        <w:rPr>
          <w:rFonts w:hint="cs"/>
          <w:rtl/>
        </w:rPr>
        <w:t>י</w:t>
      </w:r>
      <w:r w:rsidRPr="008868DD">
        <w:rPr>
          <w:rtl/>
        </w:rPr>
        <w:t>ענון; חידוש הר</w:t>
      </w:r>
      <w:r w:rsidR="00C90FC0">
        <w:rPr>
          <w:rFonts w:hint="cs"/>
          <w:rtl/>
        </w:rPr>
        <w:t>י</w:t>
      </w:r>
      <w:r w:rsidRPr="008868DD">
        <w:rPr>
          <w:rtl/>
        </w:rPr>
        <w:t>שיון מותנה בהגשת בקשה חדשה וביצוע</w:t>
      </w:r>
      <w:r w:rsidR="00D21A00">
        <w:rPr>
          <w:rtl/>
        </w:rPr>
        <w:t xml:space="preserve"> </w:t>
      </w:r>
      <w:r w:rsidRPr="008868DD">
        <w:rPr>
          <w:rtl/>
        </w:rPr>
        <w:t>תכנית הכשרה כמפורט בתוספת הראשונה.</w:t>
      </w:r>
    </w:p>
    <w:p w:rsidR="00C90FC0" w:rsidRDefault="00C90FC0" w:rsidP="00C90FC0">
      <w:pPr>
        <w:pStyle w:val="aff"/>
        <w:rPr>
          <w:rtl/>
        </w:rPr>
      </w:pPr>
    </w:p>
    <w:p w:rsidR="00C90FC0" w:rsidRPr="008868DD" w:rsidRDefault="00C90FC0" w:rsidP="00C90FC0">
      <w:pPr>
        <w:pStyle w:val="aff"/>
        <w:numPr>
          <w:ilvl w:val="0"/>
          <w:numId w:val="13"/>
        </w:numPr>
      </w:pPr>
      <w:bookmarkStart w:id="468" w:name="_ETM_Q1_1395000"/>
      <w:bookmarkEnd w:id="468"/>
      <w:r w:rsidRPr="00C90FC0">
        <w:rPr>
          <w:rtl/>
        </w:rPr>
        <w:t>מי שלא עמד בדרישות הכשרת ר</w:t>
      </w:r>
      <w:r>
        <w:rPr>
          <w:rFonts w:hint="cs"/>
          <w:rtl/>
        </w:rPr>
        <w:t>י</w:t>
      </w:r>
      <w:r w:rsidRPr="00C90FC0">
        <w:rPr>
          <w:rtl/>
        </w:rPr>
        <w:t>ענון יידרש להפקיד את האקדח אצל סוחר מורשה תוך 72 שעות מיום קבלת הודעת פקיד רישוי על אי עמידה בדרישות</w:t>
      </w:r>
      <w:r w:rsidR="00D21A00">
        <w:rPr>
          <w:rtl/>
        </w:rPr>
        <w:t xml:space="preserve"> </w:t>
      </w:r>
      <w:r w:rsidRPr="00C90FC0">
        <w:rPr>
          <w:rtl/>
        </w:rPr>
        <w:t>הכשרת ר</w:t>
      </w:r>
      <w:r>
        <w:rPr>
          <w:rFonts w:hint="cs"/>
          <w:rtl/>
        </w:rPr>
        <w:t>י</w:t>
      </w:r>
      <w:r w:rsidRPr="00C90FC0">
        <w:rPr>
          <w:rtl/>
        </w:rPr>
        <w:t>ענון.</w:t>
      </w:r>
    </w:p>
    <w:p w:rsidR="00C90FC0" w:rsidRDefault="00C90FC0" w:rsidP="00EB03DD">
      <w:pPr>
        <w:rPr>
          <w:rtl/>
        </w:rPr>
      </w:pPr>
    </w:p>
    <w:p w:rsidR="00C90FC0" w:rsidRPr="00C90FC0" w:rsidRDefault="00C90FC0" w:rsidP="00C90FC0">
      <w:pPr>
        <w:ind w:left="340" w:firstLine="0"/>
      </w:pPr>
      <w:r>
        <w:rPr>
          <w:rFonts w:hint="cs"/>
          <w:rtl/>
        </w:rPr>
        <w:t xml:space="preserve">2. </w:t>
      </w:r>
      <w:r w:rsidRPr="00C90FC0">
        <w:rPr>
          <w:rtl/>
        </w:rPr>
        <w:t>(א) הכשרת ר</w:t>
      </w:r>
      <w:r>
        <w:rPr>
          <w:rFonts w:hint="cs"/>
          <w:rtl/>
        </w:rPr>
        <w:t>י</w:t>
      </w:r>
      <w:r w:rsidRPr="00C90FC0">
        <w:rPr>
          <w:rtl/>
        </w:rPr>
        <w:t xml:space="preserve">ענון לכלי </w:t>
      </w:r>
      <w:proofErr w:type="spellStart"/>
      <w:r w:rsidRPr="00C90FC0">
        <w:rPr>
          <w:rtl/>
        </w:rPr>
        <w:t>יריה</w:t>
      </w:r>
      <w:proofErr w:type="spellEnd"/>
      <w:r w:rsidRPr="00C90FC0">
        <w:rPr>
          <w:rtl/>
        </w:rPr>
        <w:t xml:space="preserve"> מסוג אקדח לצורך חידוש ר</w:t>
      </w:r>
      <w:r>
        <w:rPr>
          <w:rFonts w:hint="cs"/>
          <w:rtl/>
        </w:rPr>
        <w:t>י</w:t>
      </w:r>
      <w:r w:rsidRPr="00C90FC0">
        <w:rPr>
          <w:rtl/>
        </w:rPr>
        <w:t xml:space="preserve">שיון או לצורך המשך החזקה בהרשאה תימשך שעתיים רצופות; </w:t>
      </w:r>
    </w:p>
    <w:p w:rsidR="00C90FC0" w:rsidRPr="00C90FC0" w:rsidRDefault="00C90FC0" w:rsidP="00EB03DD">
      <w:pPr>
        <w:rPr>
          <w:rtl/>
        </w:rPr>
      </w:pPr>
    </w:p>
    <w:p w:rsidR="00C90FC0" w:rsidRDefault="00C90FC0" w:rsidP="00EB03DD">
      <w:pPr>
        <w:rPr>
          <w:rtl/>
        </w:rPr>
      </w:pPr>
      <w:r>
        <w:rPr>
          <w:rFonts w:hint="cs"/>
          <w:rtl/>
        </w:rPr>
        <w:t>כאן אנחנו עברנו להכשרת ריענון של לפני חודש, הקודם</w:t>
      </w:r>
      <w:bookmarkStart w:id="469" w:name="_ETM_Q1_1426000"/>
      <w:bookmarkEnd w:id="469"/>
      <w:r>
        <w:rPr>
          <w:rFonts w:hint="cs"/>
          <w:rtl/>
        </w:rPr>
        <w:t xml:space="preserve"> זה היה בשנה השנייה. </w:t>
      </w:r>
    </w:p>
    <w:p w:rsidR="00C90FC0" w:rsidRDefault="00C90FC0" w:rsidP="00EB03DD">
      <w:pPr>
        <w:rPr>
          <w:rtl/>
        </w:rPr>
      </w:pPr>
      <w:bookmarkStart w:id="470" w:name="_ETM_Q1_1422000"/>
      <w:bookmarkEnd w:id="470"/>
    </w:p>
    <w:p w:rsidR="00C90FC0" w:rsidRPr="00C90FC0" w:rsidRDefault="00C90FC0" w:rsidP="00C90FC0">
      <w:r w:rsidRPr="00C90FC0">
        <w:rPr>
          <w:rtl/>
        </w:rPr>
        <w:t>הת</w:t>
      </w:r>
      <w:r>
        <w:rPr>
          <w:rFonts w:hint="cs"/>
          <w:rtl/>
        </w:rPr>
        <w:t>ו</w:t>
      </w:r>
      <w:r w:rsidRPr="00C90FC0">
        <w:rPr>
          <w:rtl/>
        </w:rPr>
        <w:t>כנית כוללת:</w:t>
      </w:r>
    </w:p>
    <w:p w:rsidR="00C90FC0" w:rsidRPr="00C90FC0" w:rsidRDefault="00C90FC0" w:rsidP="00C90FC0">
      <w:pPr>
        <w:rPr>
          <w:rtl/>
        </w:rPr>
      </w:pPr>
    </w:p>
    <w:tbl>
      <w:tblPr>
        <w:bidiVisual/>
        <w:tblW w:w="8902" w:type="dxa"/>
        <w:tblInd w:w="291" w:type="dxa"/>
        <w:tblLayout w:type="fixed"/>
        <w:tblLook w:val="01E0" w:firstRow="1" w:lastRow="1" w:firstColumn="1" w:lastColumn="1" w:noHBand="0" w:noVBand="0"/>
      </w:tblPr>
      <w:tblGrid>
        <w:gridCol w:w="822"/>
        <w:gridCol w:w="454"/>
        <w:gridCol w:w="7626"/>
      </w:tblGrid>
      <w:tr w:rsidR="00C90FC0" w:rsidRPr="00C90FC0" w:rsidTr="00C90FC0">
        <w:trPr>
          <w:trHeight w:val="319"/>
        </w:trPr>
        <w:tc>
          <w:tcPr>
            <w:tcW w:w="822" w:type="dxa"/>
          </w:tcPr>
          <w:p w:rsidR="00C90FC0" w:rsidRPr="00C90FC0" w:rsidRDefault="00C90FC0" w:rsidP="00C90FC0">
            <w:pPr>
              <w:numPr>
                <w:ilvl w:val="0"/>
                <w:numId w:val="15"/>
              </w:numPr>
              <w:ind w:firstLine="0"/>
              <w:rPr>
                <w:rtl/>
              </w:rPr>
            </w:pPr>
          </w:p>
        </w:tc>
        <w:tc>
          <w:tcPr>
            <w:tcW w:w="8080" w:type="dxa"/>
            <w:gridSpan w:val="2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עיוני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3"/>
                <w:numId w:val="16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חקיקה ונהלים הנוגעים לעניין;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3"/>
                <w:numId w:val="16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בטיחות כללית;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3"/>
                <w:numId w:val="16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שימוש ותפעול כלי </w:t>
            </w:r>
            <w:proofErr w:type="spellStart"/>
            <w:r w:rsidRPr="00C90FC0">
              <w:rPr>
                <w:rtl/>
              </w:rPr>
              <w:t>יריה</w:t>
            </w:r>
            <w:proofErr w:type="spellEnd"/>
            <w:r w:rsidRPr="00C90FC0">
              <w:rPr>
                <w:rtl/>
              </w:rPr>
              <w:t>, התגברות על תקלות והוראות פתיחה באש</w:t>
            </w:r>
            <w:r>
              <w:rPr>
                <w:rFonts w:hint="cs"/>
                <w:rtl/>
              </w:rPr>
              <w:t xml:space="preserve"> בתרחישי איום במרחב הציבורי</w:t>
            </w:r>
            <w:r w:rsidRPr="00C90FC0">
              <w:rPr>
                <w:rtl/>
              </w:rPr>
              <w:t xml:space="preserve">; 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3"/>
                <w:numId w:val="16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אחסנה, אחזקה ונשיאה;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bookmarkStart w:id="471" w:name="_ETM_Q1_1439000"/>
            <w:bookmarkEnd w:id="471"/>
          </w:p>
        </w:tc>
      </w:tr>
      <w:tr w:rsidR="00C90FC0" w:rsidRPr="00C90FC0" w:rsidTr="00C90FC0">
        <w:trPr>
          <w:trHeight w:val="319"/>
        </w:trPr>
        <w:tc>
          <w:tcPr>
            <w:tcW w:w="822" w:type="dxa"/>
          </w:tcPr>
          <w:p w:rsidR="00C90FC0" w:rsidRPr="00C90FC0" w:rsidRDefault="00C90FC0" w:rsidP="00C90FC0">
            <w:pPr>
              <w:numPr>
                <w:ilvl w:val="0"/>
                <w:numId w:val="15"/>
              </w:numPr>
              <w:ind w:firstLine="0"/>
            </w:pPr>
          </w:p>
        </w:tc>
        <w:tc>
          <w:tcPr>
            <w:tcW w:w="8080" w:type="dxa"/>
            <w:gridSpan w:val="2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אימון בירי</w:t>
            </w:r>
            <w:bookmarkStart w:id="472" w:name="_ETM_Q1_1436000"/>
            <w:bookmarkEnd w:id="472"/>
            <w:r>
              <w:rPr>
                <w:rFonts w:hint="cs"/>
                <w:rtl/>
              </w:rPr>
              <w:t xml:space="preserve"> </w:t>
            </w:r>
            <w:r w:rsidRPr="00C90FC0">
              <w:rPr>
                <w:rtl/>
              </w:rPr>
              <w:t xml:space="preserve">– 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(א) ירי של 40 כדורים, כולל ירי מצבים: ירי בעמידה, ירי בכריעה, ירי מאחורי מחסה והחלפת מחסנית במהלך ביצוע ירי; 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 </w:t>
            </w:r>
          </w:p>
        </w:tc>
      </w:tr>
      <w:tr w:rsidR="00C90FC0" w:rsidRPr="00C90FC0" w:rsidTr="00C90FC0">
        <w:trPr>
          <w:trHeight w:val="319"/>
        </w:trPr>
        <w:tc>
          <w:tcPr>
            <w:tcW w:w="822" w:type="dxa"/>
          </w:tcPr>
          <w:p w:rsidR="00C90FC0" w:rsidRPr="00C90FC0" w:rsidRDefault="00C90FC0" w:rsidP="00C90FC0">
            <w:pPr>
              <w:numPr>
                <w:ilvl w:val="0"/>
                <w:numId w:val="15"/>
              </w:numPr>
              <w:ind w:firstLine="0"/>
              <w:rPr>
                <w:rtl/>
              </w:rPr>
            </w:pPr>
          </w:p>
        </w:tc>
        <w:tc>
          <w:tcPr>
            <w:tcW w:w="8080" w:type="dxa"/>
            <w:gridSpan w:val="2"/>
            <w:hideMark/>
          </w:tcPr>
          <w:p w:rsidR="00C90FC0" w:rsidRPr="00C90FC0" w:rsidRDefault="00C90FC0" w:rsidP="00C90FC0">
            <w:pPr>
              <w:ind w:firstLine="0"/>
            </w:pPr>
            <w:r w:rsidRPr="00C90FC0">
              <w:rPr>
                <w:rtl/>
              </w:rPr>
              <w:t>מבחני</w:t>
            </w:r>
            <w:r w:rsidR="00D21A00">
              <w:rPr>
                <w:rtl/>
              </w:rPr>
              <w:t xml:space="preserve"> </w:t>
            </w:r>
            <w:r w:rsidRPr="00C90FC0">
              <w:rPr>
                <w:rtl/>
              </w:rPr>
              <w:t>הסמכה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0"/>
                <w:numId w:val="17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מבחן עיוני – ציון עובר</w:t>
            </w:r>
            <w:r w:rsidR="00D21A00">
              <w:rPr>
                <w:rtl/>
              </w:rPr>
              <w:t xml:space="preserve"> </w:t>
            </w:r>
            <w:r w:rsidRPr="00C90FC0">
              <w:rPr>
                <w:rtl/>
              </w:rPr>
              <w:t>80% ומעלה;</w:t>
            </w:r>
          </w:p>
        </w:tc>
      </w:tr>
      <w:tr w:rsidR="00C90FC0" w:rsidRPr="00C90FC0" w:rsidTr="00C90FC0">
        <w:trPr>
          <w:trHeight w:val="20"/>
        </w:trPr>
        <w:tc>
          <w:tcPr>
            <w:tcW w:w="822" w:type="dxa"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  <w:tc>
          <w:tcPr>
            <w:tcW w:w="454" w:type="dxa"/>
          </w:tcPr>
          <w:p w:rsidR="00C90FC0" w:rsidRPr="00C90FC0" w:rsidRDefault="00C90FC0" w:rsidP="00C90FC0">
            <w:pPr>
              <w:numPr>
                <w:ilvl w:val="0"/>
                <w:numId w:val="17"/>
              </w:numPr>
              <w:ind w:firstLine="0"/>
              <w:rPr>
                <w:rtl/>
              </w:rPr>
            </w:pPr>
          </w:p>
        </w:tc>
        <w:tc>
          <w:tcPr>
            <w:tcW w:w="7626" w:type="dxa"/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מבחן מעשי - ירי של 10 כדורים – ציון עובר</w:t>
            </w:r>
            <w:r w:rsidR="00D21A00">
              <w:rPr>
                <w:rtl/>
              </w:rPr>
              <w:t xml:space="preserve"> </w:t>
            </w:r>
            <w:r w:rsidRPr="00C90FC0">
              <w:rPr>
                <w:rtl/>
              </w:rPr>
              <w:t>70% ומעלה.</w:t>
            </w:r>
          </w:p>
        </w:tc>
      </w:tr>
    </w:tbl>
    <w:p w:rsidR="00C90FC0" w:rsidRPr="00C90FC0" w:rsidRDefault="00C90FC0" w:rsidP="00C90FC0">
      <w:pPr>
        <w:ind w:firstLine="0"/>
      </w:pPr>
    </w:p>
    <w:p w:rsidR="00C90FC0" w:rsidRDefault="00C90FC0" w:rsidP="00C90FC0">
      <w:pPr>
        <w:ind w:firstLine="0"/>
        <w:rPr>
          <w:rtl/>
        </w:rPr>
      </w:pPr>
      <w:r>
        <w:rPr>
          <w:rtl/>
        </w:rPr>
        <w:t xml:space="preserve">(ב) מי שלא עמד בדרישות </w:t>
      </w:r>
      <w:r w:rsidRPr="00C90FC0">
        <w:rPr>
          <w:rtl/>
        </w:rPr>
        <w:t>הכשרת ר</w:t>
      </w:r>
      <w:r>
        <w:rPr>
          <w:rFonts w:hint="cs"/>
          <w:rtl/>
        </w:rPr>
        <w:t>י</w:t>
      </w:r>
      <w:r w:rsidRPr="00C90FC0">
        <w:rPr>
          <w:rtl/>
        </w:rPr>
        <w:t>ענון כמפורט בפרט זה, רשאי לבצע הכשרות ר</w:t>
      </w:r>
      <w:r>
        <w:rPr>
          <w:rFonts w:hint="cs"/>
          <w:rtl/>
        </w:rPr>
        <w:t>י</w:t>
      </w:r>
      <w:r w:rsidRPr="00C90FC0">
        <w:rPr>
          <w:rtl/>
        </w:rPr>
        <w:t>ענון נוספות עד תום תוקף הר</w:t>
      </w:r>
      <w:r>
        <w:rPr>
          <w:rFonts w:hint="cs"/>
          <w:rtl/>
        </w:rPr>
        <w:t>י</w:t>
      </w:r>
      <w:r w:rsidRPr="00C90FC0">
        <w:rPr>
          <w:rtl/>
        </w:rPr>
        <w:t>שיון או ההרשאה</w:t>
      </w:r>
      <w:r>
        <w:rPr>
          <w:rFonts w:hint="cs"/>
          <w:rtl/>
        </w:rPr>
        <w:t>.</w:t>
      </w:r>
    </w:p>
    <w:p w:rsidR="00C90FC0" w:rsidRPr="00C90FC0" w:rsidRDefault="00C90FC0" w:rsidP="00C90FC0">
      <w:pPr>
        <w:ind w:firstLine="0"/>
        <w:rPr>
          <w:rtl/>
        </w:rPr>
      </w:pPr>
    </w:p>
    <w:p w:rsidR="00C90FC0" w:rsidRDefault="00C90FC0" w:rsidP="00C90FC0">
      <w:pPr>
        <w:ind w:firstLine="0"/>
        <w:rPr>
          <w:rtl/>
        </w:rPr>
      </w:pPr>
      <w:r w:rsidRPr="00C90FC0">
        <w:rPr>
          <w:rtl/>
        </w:rPr>
        <w:t>(ג) האישור על מעבר בהצלחה של המבחן העיוני יהיה תקף לתקופה שלושה חודשים מיום ביצוע הכשרה.</w:t>
      </w:r>
    </w:p>
    <w:p w:rsidR="00C90FC0" w:rsidRPr="00C90FC0" w:rsidRDefault="00C90FC0" w:rsidP="00C90FC0">
      <w:pPr>
        <w:ind w:firstLine="0"/>
        <w:rPr>
          <w:rtl/>
        </w:rPr>
      </w:pPr>
    </w:p>
    <w:p w:rsidR="00C90FC0" w:rsidRDefault="00C90FC0" w:rsidP="00C90FC0">
      <w:pPr>
        <w:ind w:firstLine="0"/>
        <w:rPr>
          <w:rtl/>
        </w:rPr>
      </w:pPr>
      <w:r w:rsidRPr="00C90FC0">
        <w:rPr>
          <w:rtl/>
        </w:rPr>
        <w:t xml:space="preserve">(ד) מי שלא עבר את </w:t>
      </w:r>
      <w:r>
        <w:rPr>
          <w:rFonts w:hint="cs"/>
          <w:rtl/>
        </w:rPr>
        <w:t>ה</w:t>
      </w:r>
      <w:r w:rsidRPr="00C90FC0">
        <w:rPr>
          <w:rtl/>
        </w:rPr>
        <w:t>מבחן העיוני בהצלחה לא יוכל לבצע אימון ירי, לרבות מבחן מעשי.</w:t>
      </w:r>
    </w:p>
    <w:p w:rsidR="00C90FC0" w:rsidRPr="00C90FC0" w:rsidRDefault="00C90FC0" w:rsidP="00C90FC0">
      <w:pPr>
        <w:ind w:firstLine="0"/>
        <w:rPr>
          <w:rtl/>
        </w:rPr>
      </w:pPr>
    </w:p>
    <w:p w:rsidR="00C90FC0" w:rsidRDefault="00C90FC0" w:rsidP="00C90FC0">
      <w:pPr>
        <w:ind w:firstLine="0"/>
        <w:rPr>
          <w:rtl/>
        </w:rPr>
      </w:pPr>
      <w:r w:rsidRPr="00C90FC0">
        <w:rPr>
          <w:rtl/>
        </w:rPr>
        <w:t>(ה) מי שר</w:t>
      </w:r>
      <w:r>
        <w:rPr>
          <w:rFonts w:hint="cs"/>
          <w:rtl/>
        </w:rPr>
        <w:t>י</w:t>
      </w:r>
      <w:r w:rsidRPr="00C90FC0">
        <w:rPr>
          <w:rtl/>
        </w:rPr>
        <w:t xml:space="preserve">שיונו או הרשאתו פקעו כתוצאה מכך שלא ביצע את הכשרת </w:t>
      </w:r>
      <w:r>
        <w:rPr>
          <w:rFonts w:hint="cs"/>
          <w:rtl/>
        </w:rPr>
        <w:t>ה</w:t>
      </w:r>
      <w:r w:rsidRPr="00C90FC0">
        <w:rPr>
          <w:rtl/>
        </w:rPr>
        <w:t>ר</w:t>
      </w:r>
      <w:r>
        <w:rPr>
          <w:rFonts w:hint="cs"/>
          <w:rtl/>
        </w:rPr>
        <w:t>י</w:t>
      </w:r>
      <w:r w:rsidRPr="00C90FC0">
        <w:rPr>
          <w:rtl/>
        </w:rPr>
        <w:t>ענון לצורך חידוש הר</w:t>
      </w:r>
      <w:r>
        <w:rPr>
          <w:rFonts w:hint="cs"/>
          <w:rtl/>
        </w:rPr>
        <w:t>י</w:t>
      </w:r>
      <w:r w:rsidRPr="00C90FC0">
        <w:rPr>
          <w:rtl/>
        </w:rPr>
        <w:t>שיון או הרשאה יידרש להפקיד את האקדח במשט</w:t>
      </w:r>
      <w:r>
        <w:rPr>
          <w:rtl/>
        </w:rPr>
        <w:t>רת ישראל או בארגון שבו הוא עובד</w:t>
      </w:r>
      <w:r w:rsidRPr="00C90FC0">
        <w:rPr>
          <w:rtl/>
        </w:rPr>
        <w:t xml:space="preserve"> ללא דיחוי.</w:t>
      </w:r>
      <w:r w:rsidR="00D21A00">
        <w:rPr>
          <w:rtl/>
        </w:rPr>
        <w:t xml:space="preserve"> </w:t>
      </w:r>
      <w:r w:rsidRPr="00C90FC0">
        <w:rPr>
          <w:rtl/>
        </w:rPr>
        <w:t xml:space="preserve"> </w:t>
      </w:r>
    </w:p>
    <w:p w:rsidR="00C90FC0" w:rsidRPr="00C90FC0" w:rsidRDefault="00D21A00" w:rsidP="00C90FC0">
      <w:pPr>
        <w:ind w:firstLine="0"/>
        <w:rPr>
          <w:rtl/>
        </w:rPr>
      </w:pPr>
      <w:r>
        <w:rPr>
          <w:rtl/>
        </w:rPr>
        <w:t xml:space="preserve">  </w:t>
      </w:r>
      <w:r w:rsidR="00C90FC0" w:rsidRPr="00C90FC0">
        <w:rPr>
          <w:rtl/>
        </w:rPr>
        <w:t xml:space="preserve"> </w:t>
      </w:r>
    </w:p>
    <w:p w:rsidR="00C90FC0" w:rsidRPr="00C90FC0" w:rsidRDefault="00C90FC0" w:rsidP="00C90FC0">
      <w:pPr>
        <w:rPr>
          <w:rtl/>
        </w:rPr>
      </w:pPr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כאן אנחנו מדברים על הכשרת ריענון של </w:t>
      </w:r>
      <w:bookmarkStart w:id="473" w:name="_ETM_Q1_1489000"/>
      <w:bookmarkEnd w:id="473"/>
      <w:r>
        <w:rPr>
          <w:rFonts w:hint="cs"/>
          <w:rtl/>
        </w:rPr>
        <w:t>רובים וכלי נשק אחרים, שהם אחת לשלוש שנים.</w:t>
      </w:r>
    </w:p>
    <w:p w:rsidR="00C90FC0" w:rsidRPr="00C90FC0" w:rsidRDefault="00C90FC0" w:rsidP="00C90FC0">
      <w:pPr>
        <w:rPr>
          <w:rtl/>
        </w:rPr>
      </w:pPr>
    </w:p>
    <w:p w:rsidR="00C90FC0" w:rsidRPr="00C90FC0" w:rsidRDefault="00C90FC0" w:rsidP="00C90FC0">
      <w:pPr>
        <w:ind w:left="700" w:firstLine="0"/>
      </w:pPr>
      <w:r w:rsidRPr="00C90FC0">
        <w:rPr>
          <w:rtl/>
        </w:rPr>
        <w:t>הכשרת ר</w:t>
      </w:r>
      <w:r>
        <w:rPr>
          <w:rFonts w:hint="cs"/>
          <w:rtl/>
        </w:rPr>
        <w:t>י</w:t>
      </w:r>
      <w:r w:rsidRPr="00C90FC0">
        <w:rPr>
          <w:rtl/>
        </w:rPr>
        <w:t>ענון למי שמבקש לחדש ר</w:t>
      </w:r>
      <w:r>
        <w:rPr>
          <w:rFonts w:hint="cs"/>
          <w:rtl/>
        </w:rPr>
        <w:t>י</w:t>
      </w:r>
      <w:r w:rsidRPr="00C90FC0">
        <w:rPr>
          <w:rtl/>
        </w:rPr>
        <w:t xml:space="preserve">שיון בכלי </w:t>
      </w:r>
      <w:proofErr w:type="spellStart"/>
      <w:r w:rsidRPr="00C90FC0">
        <w:rPr>
          <w:rtl/>
        </w:rPr>
        <w:t>יריה</w:t>
      </w:r>
      <w:proofErr w:type="spellEnd"/>
      <w:r w:rsidRPr="00C90FC0">
        <w:rPr>
          <w:rtl/>
        </w:rPr>
        <w:t xml:space="preserve"> הוא כמפורט להלן: </w:t>
      </w:r>
    </w:p>
    <w:p w:rsidR="00C90FC0" w:rsidRPr="00C90FC0" w:rsidRDefault="00C90FC0" w:rsidP="00C90FC0"/>
    <w:tbl>
      <w:tblPr>
        <w:tblStyle w:val="afe"/>
        <w:bidiVisual/>
        <w:tblW w:w="0" w:type="auto"/>
        <w:tblInd w:w="84" w:type="dxa"/>
        <w:tblLook w:val="04A0" w:firstRow="1" w:lastRow="0" w:firstColumn="1" w:lastColumn="0" w:noHBand="0" w:noVBand="1"/>
      </w:tblPr>
      <w:tblGrid>
        <w:gridCol w:w="2074"/>
        <w:gridCol w:w="3053"/>
        <w:gridCol w:w="1985"/>
        <w:gridCol w:w="1417"/>
      </w:tblGrid>
      <w:tr w:rsidR="00C90FC0" w:rsidRPr="00C90FC0" w:rsidTr="00C90FC0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b/>
                <w:bCs/>
                <w:u w:val="single"/>
                <w:rtl/>
              </w:rPr>
            </w:pPr>
            <w:r w:rsidRPr="00C90FC0">
              <w:rPr>
                <w:b/>
                <w:bCs/>
                <w:u w:val="single"/>
                <w:rtl/>
              </w:rPr>
              <w:t xml:space="preserve">סוג כלי </w:t>
            </w:r>
            <w:proofErr w:type="spellStart"/>
            <w:r w:rsidRPr="00C90FC0">
              <w:rPr>
                <w:b/>
                <w:bCs/>
                <w:u w:val="single"/>
                <w:rtl/>
              </w:rPr>
              <w:t>היריה</w:t>
            </w:r>
            <w:proofErr w:type="spellEnd"/>
            <w:r w:rsidR="00D21A00">
              <w:rPr>
                <w:b/>
                <w:bCs/>
                <w:u w:val="single"/>
                <w:rtl/>
              </w:rPr>
              <w:t xml:space="preserve"> </w:t>
            </w:r>
          </w:p>
        </w:tc>
        <w:tc>
          <w:tcPr>
            <w:tcW w:w="3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b/>
                <w:bCs/>
                <w:u w:val="single"/>
                <w:rtl/>
              </w:rPr>
            </w:pPr>
            <w:r w:rsidRPr="00C90FC0">
              <w:rPr>
                <w:b/>
                <w:bCs/>
                <w:u w:val="single"/>
                <w:rtl/>
              </w:rPr>
              <w:t xml:space="preserve">תכנית הכשרה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b/>
                <w:bCs/>
                <w:u w:val="single"/>
                <w:rtl/>
              </w:rPr>
            </w:pPr>
            <w:r w:rsidRPr="00C90FC0">
              <w:rPr>
                <w:b/>
                <w:bCs/>
                <w:u w:val="single"/>
                <w:rtl/>
              </w:rPr>
              <w:t>משך ההכשרה ר</w:t>
            </w:r>
            <w:r>
              <w:rPr>
                <w:rFonts w:hint="cs"/>
                <w:b/>
                <w:bCs/>
                <w:u w:val="single"/>
                <w:rtl/>
              </w:rPr>
              <w:t>י</w:t>
            </w:r>
            <w:r w:rsidRPr="00C90FC0">
              <w:rPr>
                <w:b/>
                <w:bCs/>
                <w:u w:val="single"/>
                <w:rtl/>
              </w:rPr>
              <w:t>ענון</w:t>
            </w:r>
            <w:r w:rsidR="00D21A00">
              <w:rPr>
                <w:b/>
                <w:bCs/>
                <w:u w:val="single"/>
                <w:rtl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b/>
                <w:bCs/>
                <w:u w:val="single"/>
                <w:rtl/>
              </w:rPr>
            </w:pPr>
            <w:r w:rsidRPr="00C90FC0">
              <w:rPr>
                <w:b/>
                <w:bCs/>
                <w:u w:val="single"/>
                <w:rtl/>
              </w:rPr>
              <w:t xml:space="preserve">מספר כדורים </w:t>
            </w:r>
          </w:p>
        </w:tc>
      </w:tr>
      <w:tr w:rsidR="00C90FC0" w:rsidRPr="00C90FC0" w:rsidTr="00C90FC0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רובה צייד, </w:t>
            </w:r>
            <w:r w:rsidR="00647D05">
              <w:rPr>
                <w:rFonts w:hint="cs"/>
                <w:rtl/>
              </w:rPr>
              <w:t xml:space="preserve">רובה </w:t>
            </w:r>
            <w:bookmarkStart w:id="474" w:name="_ETM_Q1_1513000"/>
            <w:bookmarkEnd w:id="474"/>
            <w:r w:rsidR="00647D05">
              <w:rPr>
                <w:rFonts w:hint="cs"/>
                <w:rtl/>
              </w:rPr>
              <w:t xml:space="preserve">צלפים, </w:t>
            </w:r>
            <w:r w:rsidRPr="00C90FC0">
              <w:rPr>
                <w:rtl/>
              </w:rPr>
              <w:t>רובה אוויר ואקדח אוויר</w:t>
            </w:r>
            <w:r w:rsidR="00D21A00">
              <w:rPr>
                <w:rtl/>
              </w:rPr>
              <w:t xml:space="preserve"> </w:t>
            </w:r>
          </w:p>
        </w:tc>
        <w:tc>
          <w:tcPr>
            <w:tcW w:w="3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1. חקיקה ונהלים הנוגעים לעניין;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2. בטיחות כללית;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3. שימוש ותפעול כלי </w:t>
            </w:r>
            <w:proofErr w:type="spellStart"/>
            <w:r w:rsidRPr="00C90FC0">
              <w:rPr>
                <w:rtl/>
              </w:rPr>
              <w:t>יריה</w:t>
            </w:r>
            <w:proofErr w:type="spellEnd"/>
            <w:r w:rsidRPr="00C90FC0">
              <w:rPr>
                <w:rtl/>
              </w:rPr>
              <w:t xml:space="preserve"> והתגברות על תקלות; 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4.</w:t>
            </w:r>
            <w:r>
              <w:rPr>
                <w:rFonts w:hint="cs"/>
                <w:rtl/>
              </w:rPr>
              <w:t xml:space="preserve"> </w:t>
            </w:r>
            <w:r w:rsidRPr="00C90FC0">
              <w:rPr>
                <w:rtl/>
              </w:rPr>
              <w:t>אחסנה, אחזקה ונשיאה.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שעה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11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</w:tr>
      <w:tr w:rsidR="00C90FC0" w:rsidRPr="00C90FC0" w:rsidTr="00C90FC0">
        <w:trPr>
          <w:trHeight w:val="1570"/>
        </w:trPr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D05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רובה זעיר 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רובה צבאי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30</w:t>
            </w:r>
          </w:p>
          <w:p w:rsidR="00C90FC0" w:rsidRPr="00C90FC0" w:rsidRDefault="00C90FC0" w:rsidP="00C90FC0">
            <w:pPr>
              <w:ind w:firstLine="0"/>
              <w:rPr>
                <w:rtl/>
              </w:rPr>
            </w:pPr>
          </w:p>
        </w:tc>
      </w:tr>
      <w:tr w:rsidR="00C90FC0" w:rsidRPr="00C90FC0" w:rsidTr="00C90FC0"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 xml:space="preserve">כלי </w:t>
            </w:r>
            <w:proofErr w:type="spellStart"/>
            <w:r w:rsidRPr="00C90FC0">
              <w:rPr>
                <w:rtl/>
              </w:rPr>
              <w:t>יריה</w:t>
            </w:r>
            <w:proofErr w:type="spellEnd"/>
            <w:r w:rsidRPr="00C90FC0">
              <w:rPr>
                <w:rtl/>
              </w:rPr>
              <w:t xml:space="preserve"> לצרכים וטרינריים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0FC0" w:rsidRPr="00C90FC0" w:rsidRDefault="00C90FC0" w:rsidP="00C90FC0">
            <w:pPr>
              <w:ind w:firstLine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FC0" w:rsidRPr="00C90FC0" w:rsidRDefault="00C90FC0" w:rsidP="00C90FC0">
            <w:pPr>
              <w:ind w:firstLine="0"/>
              <w:rPr>
                <w:rtl/>
              </w:rPr>
            </w:pPr>
            <w:r w:rsidRPr="00C90FC0">
              <w:rPr>
                <w:rtl/>
              </w:rPr>
              <w:t>5 חיצי הרדמה</w:t>
            </w:r>
          </w:p>
        </w:tc>
      </w:tr>
    </w:tbl>
    <w:p w:rsidR="00C90FC0" w:rsidRPr="00C90FC0" w:rsidRDefault="00C90FC0" w:rsidP="00C90FC0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17899515"/>
        <w:placeholder>
          <w:docPart w:val="E95896A49CA4444CB1446CF34F26FF19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647D05" w:rsidP="00907332">
      <w:pPr>
        <w:rPr>
          <w:rtl/>
        </w:rPr>
      </w:pPr>
      <w:r>
        <w:rPr>
          <w:rFonts w:hint="cs"/>
          <w:rtl/>
        </w:rPr>
        <w:t xml:space="preserve">זהו, </w:t>
      </w:r>
      <w:r w:rsidR="00FC7163" w:rsidRPr="0033303E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רגע </w:t>
      </w:r>
      <w:r w:rsidR="00FC7163" w:rsidRPr="0033303E">
        <w:rPr>
          <w:rFonts w:hint="cs"/>
          <w:rtl/>
        </w:rPr>
        <w:t>לעצור פה</w:t>
      </w:r>
      <w:r>
        <w:rPr>
          <w:rFonts w:hint="cs"/>
          <w:rtl/>
        </w:rPr>
        <w:t>. פה אנחנו מדברים על המסה הגדולה</w:t>
      </w:r>
      <w:bookmarkStart w:id="475" w:name="_ETM_Q1_1529000"/>
      <w:bookmarkEnd w:id="475"/>
      <w:r>
        <w:rPr>
          <w:rFonts w:hint="cs"/>
          <w:rtl/>
        </w:rPr>
        <w:t xml:space="preserve"> של בעלי הרישיון, לאקדח למעשה, בסוף יש </w:t>
      </w:r>
      <w:bookmarkStart w:id="476" w:name="_ETM_Q1_1532000"/>
      <w:bookmarkEnd w:id="476"/>
      <w:r>
        <w:rPr>
          <w:rFonts w:hint="cs"/>
          <w:rtl/>
        </w:rPr>
        <w:t xml:space="preserve">לנו גם רישיון לפרטים נוספים. אנחנו הלכנו למקום של הכשרה ראשונה, </w:t>
      </w:r>
      <w:bookmarkStart w:id="477" w:name="_ETM_Q1_1535000"/>
      <w:bookmarkEnd w:id="477"/>
      <w:r>
        <w:rPr>
          <w:rFonts w:hint="cs"/>
          <w:rtl/>
        </w:rPr>
        <w:t>שבה דיברנו על זה שהיא תהיה ארבע שעות.</w:t>
      </w:r>
    </w:p>
    <w:p w:rsidR="00647D05" w:rsidRDefault="00647D05" w:rsidP="00647D05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440838310"/>
        <w:placeholder>
          <w:docPart w:val="D6DBA3230CC741249ED782C48B402306"/>
        </w:placeholder>
        <w15:color w:val="993366"/>
        <w:text/>
      </w:sdtPr>
      <w:sdtEndPr/>
      <w:sdtContent>
        <w:p w:rsidR="00647D05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478" w:name="_ETM_Q1_1540000"/>
      <w:bookmarkEnd w:id="478"/>
    </w:p>
    <w:p w:rsidR="00647D05" w:rsidRDefault="00647D05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ארבע </w:t>
      </w:r>
      <w:bookmarkStart w:id="479" w:name="_ETM_Q1_1542000"/>
      <w:bookmarkEnd w:id="479"/>
      <w:r>
        <w:rPr>
          <w:rFonts w:hint="cs"/>
          <w:rtl/>
          <w:lang w:eastAsia="he-IL"/>
        </w:rPr>
        <w:t>וחצי.</w:t>
      </w:r>
    </w:p>
    <w:p w:rsidR="00647D05" w:rsidRDefault="00647D05" w:rsidP="00647D05">
      <w:pPr>
        <w:rPr>
          <w:rtl/>
          <w:lang w:eastAsia="he-IL"/>
        </w:rPr>
      </w:pPr>
      <w:bookmarkStart w:id="480" w:name="_ETM_Q1_1543000"/>
      <w:bookmarkEnd w:id="480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4547552"/>
        <w:placeholder>
          <w:docPart w:val="636BD939BDF04108842C590CEE07A970"/>
        </w:placeholder>
        <w15:color w:val="993366"/>
        <w:text/>
      </w:sdtPr>
      <w:sdtEndPr/>
      <w:sdtContent>
        <w:p w:rsidR="00647D05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FC7163" w:rsidRPr="0033303E" w:rsidRDefault="00647D05" w:rsidP="00907332">
      <w:pPr>
        <w:rPr>
          <w:rtl/>
        </w:rPr>
      </w:pPr>
      <w:r>
        <w:rPr>
          <w:rFonts w:hint="cs"/>
          <w:rtl/>
          <w:lang w:eastAsia="he-IL"/>
        </w:rPr>
        <w:t xml:space="preserve">ארבע וחצי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7163" w:rsidRPr="0033303E">
        <w:rPr>
          <w:rFonts w:hint="cs"/>
          <w:rtl/>
        </w:rPr>
        <w:t>איפה זה מופיע</w:t>
      </w:r>
      <w:r>
        <w:rPr>
          <w:rFonts w:hint="cs"/>
          <w:rtl/>
        </w:rPr>
        <w:t>? אני לא רואה את זה.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1251928517"/>
        <w:placeholder>
          <w:docPart w:val="9331FDCF8946464ABCD429C6C99D982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בתוספת הר</w:t>
      </w:r>
      <w:r w:rsidR="00647D05">
        <w:rPr>
          <w:rFonts w:hint="cs"/>
          <w:rtl/>
        </w:rPr>
        <w:t>א</w:t>
      </w:r>
      <w:r w:rsidRPr="0033303E">
        <w:rPr>
          <w:rFonts w:hint="cs"/>
          <w:rtl/>
        </w:rPr>
        <w:t>שונה</w:t>
      </w:r>
      <w:r w:rsidR="00647D05">
        <w:rPr>
          <w:rFonts w:hint="cs"/>
          <w:rtl/>
        </w:rPr>
        <w:t xml:space="preserve"> בהתחלה.</w:t>
      </w:r>
    </w:p>
    <w:p w:rsidR="00647D05" w:rsidRDefault="00647D05" w:rsidP="00FC7163">
      <w:pPr>
        <w:rPr>
          <w:rtl/>
        </w:rPr>
      </w:pPr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86125976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647D05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647D05" w:rsidRDefault="00647D05" w:rsidP="00647D05">
      <w:pPr>
        <w:rPr>
          <w:rtl/>
          <w:lang w:eastAsia="he-IL"/>
        </w:rPr>
      </w:pPr>
      <w:bookmarkStart w:id="481" w:name="_ETM_Q1_1546000"/>
      <w:bookmarkEnd w:id="481"/>
      <w:r>
        <w:rPr>
          <w:rFonts w:hint="cs"/>
          <w:rtl/>
          <w:lang w:eastAsia="he-IL"/>
        </w:rPr>
        <w:t xml:space="preserve">אה, לא פה, לא בתוספת השנייה. התוספת השנייה מדברת </w:t>
      </w:r>
      <w:bookmarkStart w:id="482" w:name="_ETM_Q1_1547000"/>
      <w:bookmarkEnd w:id="482"/>
      <w:r>
        <w:rPr>
          <w:rFonts w:hint="cs"/>
          <w:rtl/>
          <w:lang w:eastAsia="he-IL"/>
        </w:rPr>
        <w:t>רק מה יהיה.</w:t>
      </w:r>
    </w:p>
    <w:p w:rsidR="00647D05" w:rsidRDefault="00647D05" w:rsidP="00647D05">
      <w:pPr>
        <w:rPr>
          <w:rtl/>
          <w:lang w:eastAsia="he-IL"/>
        </w:rPr>
      </w:pPr>
      <w:bookmarkStart w:id="483" w:name="_ETM_Q1_1550000"/>
      <w:bookmarkEnd w:id="483"/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190115003"/>
        <w:placeholder>
          <w:docPart w:val="8AE3FE16B656448B93551A427B3BBC03"/>
        </w:placeholder>
        <w15:color w:val="993366"/>
        <w:text/>
      </w:sdtPr>
      <w:sdtEndPr/>
      <w:sdtContent>
        <w:p w:rsidR="00647D05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84" w:name="_ETM_Q1_1551000"/>
      <w:bookmarkStart w:id="485" w:name="_ETM_Q1_1544000"/>
      <w:bookmarkEnd w:id="484"/>
      <w:bookmarkEnd w:id="485"/>
    </w:p>
    <w:p w:rsidR="00FC7163" w:rsidRPr="0033303E" w:rsidRDefault="00647D05" w:rsidP="00907332">
      <w:pPr>
        <w:rPr>
          <w:rtl/>
        </w:rPr>
      </w:pPr>
      <w:r>
        <w:rPr>
          <w:rFonts w:hint="cs"/>
          <w:rtl/>
        </w:rPr>
        <w:t>נכון.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62329550"/>
        <w:placeholder>
          <w:docPart w:val="8222BD44FC4D4835AA9D03FFC4864CC4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647D05" w:rsidP="00907332">
      <w:pPr>
        <w:rPr>
          <w:rtl/>
        </w:rPr>
      </w:pPr>
      <w:r>
        <w:rPr>
          <w:rFonts w:hint="cs"/>
          <w:rtl/>
        </w:rPr>
        <w:t xml:space="preserve">אוקיי, ארבע וחצי. </w:t>
      </w:r>
      <w:r w:rsidR="00FC7163" w:rsidRPr="0033303E">
        <w:rPr>
          <w:rFonts w:hint="cs"/>
          <w:rtl/>
        </w:rPr>
        <w:t>מה שחשוב להבהיר</w:t>
      </w:r>
      <w:r>
        <w:rPr>
          <w:rFonts w:hint="cs"/>
          <w:rtl/>
        </w:rPr>
        <w:t xml:space="preserve"> זה שהמבחן המעשי, </w:t>
      </w:r>
      <w:bookmarkStart w:id="486" w:name="_ETM_Q1_1556000"/>
      <w:bookmarkEnd w:id="486"/>
      <w:r>
        <w:rPr>
          <w:rFonts w:hint="cs"/>
          <w:rtl/>
        </w:rPr>
        <w:t>כש</w:t>
      </w:r>
      <w:r w:rsidR="00FC7163" w:rsidRPr="0033303E">
        <w:rPr>
          <w:rFonts w:hint="cs"/>
          <w:rtl/>
        </w:rPr>
        <w:t>הכוונה ציון עובר 70</w:t>
      </w:r>
      <w:r>
        <w:rPr>
          <w:rFonts w:hint="cs"/>
          <w:rtl/>
        </w:rPr>
        <w:t xml:space="preserve">, אני אומר, זה שבעה כדורים במטרה זה עובר. </w:t>
      </w:r>
      <w:bookmarkStart w:id="487" w:name="_ETM_Q1_1560000"/>
      <w:bookmarkEnd w:id="487"/>
      <w:r w:rsidR="00FC7163" w:rsidRPr="0033303E">
        <w:rPr>
          <w:rFonts w:hint="cs"/>
          <w:rtl/>
        </w:rPr>
        <w:t>פחות מזה לא עובר</w:t>
      </w:r>
      <w:r>
        <w:rPr>
          <w:rFonts w:hint="cs"/>
          <w:rtl/>
        </w:rPr>
        <w:t>, יותר מזה כמובן עובר, אבל שבעה כדורים במטרה עובר. אני אומר את זה לכל המדריכים פה.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846367394"/>
        <w:placeholder>
          <w:docPart w:val="D514626F5312435AA41E636667DEC886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ירי של 20</w:t>
      </w:r>
      <w:bookmarkStart w:id="488" w:name="_ETM_Q1_1562000"/>
      <w:bookmarkEnd w:id="488"/>
      <w:r w:rsidR="00647D05">
        <w:rPr>
          <w:rFonts w:hint="cs"/>
          <w:rtl/>
        </w:rPr>
        <w:t xml:space="preserve"> כדורים?</w:t>
      </w:r>
    </w:p>
    <w:p w:rsidR="00647D05" w:rsidRDefault="00647D05" w:rsidP="00FC7163">
      <w:pPr>
        <w:rPr>
          <w:rtl/>
        </w:rPr>
      </w:pPr>
      <w:bookmarkStart w:id="489" w:name="_ETM_Q1_1564000"/>
      <w:bookmarkEnd w:id="489"/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309705446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647D05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647D05" w:rsidRPr="00647D05" w:rsidRDefault="00647D05" w:rsidP="00647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מתוך </w:t>
      </w:r>
      <w:bookmarkStart w:id="490" w:name="_ETM_Q1_1565000"/>
      <w:bookmarkEnd w:id="490"/>
      <w:r>
        <w:rPr>
          <w:rFonts w:hint="cs"/>
          <w:rtl/>
          <w:lang w:eastAsia="he-IL"/>
        </w:rPr>
        <w:t>עשרה. זה המבחן, המבחן זה עשרה כדורים.</w:t>
      </w: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461338300"/>
        <w:placeholder>
          <w:docPart w:val="8E13F3E394EA4E1FA5FFB596C2D07278"/>
        </w:placeholder>
        <w15:color w:val="993366"/>
        <w:text/>
      </w:sdtPr>
      <w:sdtEndPr/>
      <w:sdtContent>
        <w:p w:rsidR="00647D05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491" w:name="_ETM_Q1_1567000"/>
      <w:bookmarkEnd w:id="491"/>
    </w:p>
    <w:p w:rsidR="00FC7163" w:rsidRPr="0033303E" w:rsidRDefault="00FC7163" w:rsidP="00907332">
      <w:pPr>
        <w:rPr>
          <w:rtl/>
        </w:rPr>
      </w:pPr>
      <w:r w:rsidRPr="0033303E">
        <w:rPr>
          <w:rFonts w:hint="cs"/>
          <w:rtl/>
        </w:rPr>
        <w:t xml:space="preserve">אני מתבלבלת </w:t>
      </w:r>
      <w:r w:rsidR="00647D05">
        <w:rPr>
          <w:rFonts w:hint="cs"/>
          <w:rtl/>
        </w:rPr>
        <w:t xml:space="preserve">אז </w:t>
      </w:r>
      <w:r w:rsidRPr="0033303E">
        <w:rPr>
          <w:rFonts w:hint="cs"/>
          <w:rtl/>
        </w:rPr>
        <w:t>בין העמודים</w:t>
      </w:r>
      <w:r w:rsidR="00647D05">
        <w:rPr>
          <w:rFonts w:hint="cs"/>
          <w:rtl/>
        </w:rPr>
        <w:t xml:space="preserve">. בתוספת </w:t>
      </w:r>
      <w:bookmarkStart w:id="492" w:name="_ETM_Q1_1574000"/>
      <w:bookmarkEnd w:id="492"/>
      <w:r w:rsidR="00647D05">
        <w:rPr>
          <w:rFonts w:hint="cs"/>
          <w:rtl/>
        </w:rPr>
        <w:t>הראשונה זה 20 כדורים.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937133502"/>
        <w:placeholder>
          <w:docPart w:val="428EDCFBBEC14CD6986BD32A4C540F5B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FC7163" w:rsidP="00907332">
      <w:pPr>
        <w:rPr>
          <w:rtl/>
        </w:rPr>
      </w:pPr>
      <w:r w:rsidRPr="0033303E">
        <w:rPr>
          <w:rFonts w:hint="cs"/>
          <w:rtl/>
        </w:rPr>
        <w:t>יורים יותר</w:t>
      </w:r>
      <w:r w:rsidR="00647D05">
        <w:rPr>
          <w:rFonts w:hint="cs"/>
          <w:rtl/>
        </w:rPr>
        <w:t xml:space="preserve">. המבחן עצמו הוא עשרה כדורים, </w:t>
      </w:r>
      <w:r w:rsidRPr="0033303E">
        <w:rPr>
          <w:rFonts w:hint="cs"/>
          <w:rtl/>
        </w:rPr>
        <w:t xml:space="preserve">מתוכם </w:t>
      </w:r>
      <w:r w:rsidR="00647D05">
        <w:rPr>
          <w:rFonts w:hint="cs"/>
          <w:rtl/>
        </w:rPr>
        <w:t xml:space="preserve">שבעה </w:t>
      </w:r>
      <w:bookmarkStart w:id="493" w:name="_ETM_Q1_1575000"/>
      <w:bookmarkEnd w:id="493"/>
      <w:r w:rsidR="00647D05">
        <w:rPr>
          <w:rFonts w:hint="cs"/>
          <w:rtl/>
        </w:rPr>
        <w:t>במטרה.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02352209"/>
        <w:placeholder>
          <w:docPart w:val="2A6C88EE933D41C9BCF370C6C541741D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FC7163" w:rsidP="00907332">
      <w:pPr>
        <w:rPr>
          <w:rtl/>
        </w:rPr>
      </w:pPr>
      <w:r w:rsidRPr="0033303E">
        <w:rPr>
          <w:rFonts w:hint="cs"/>
          <w:rtl/>
        </w:rPr>
        <w:t>בתחתית של עמוד 12</w:t>
      </w:r>
      <w:r w:rsidR="00647D05">
        <w:rPr>
          <w:rFonts w:hint="cs"/>
          <w:rtl/>
        </w:rPr>
        <w:t>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90964826"/>
        <w:placeholder>
          <w:docPart w:val="22B8EBB4C6F04063BB2C598A9003727E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647D05" w:rsidP="00907332">
      <w:pPr>
        <w:rPr>
          <w:rtl/>
        </w:rPr>
      </w:pPr>
      <w:r>
        <w:rPr>
          <w:rFonts w:hint="cs"/>
          <w:rtl/>
        </w:rPr>
        <w:t xml:space="preserve">זו הנקודה, זה עובר. ואני אומר עוד פעם, </w:t>
      </w:r>
      <w:bookmarkStart w:id="494" w:name="_ETM_Q1_1585000"/>
      <w:bookmarkEnd w:id="494"/>
      <w:r w:rsidR="00FC7163" w:rsidRPr="0033303E">
        <w:rPr>
          <w:rFonts w:hint="cs"/>
          <w:rtl/>
        </w:rPr>
        <w:t xml:space="preserve">וזה אני אומר </w:t>
      </w:r>
      <w:r>
        <w:rPr>
          <w:rFonts w:hint="cs"/>
          <w:rtl/>
        </w:rPr>
        <w:t>ג</w:t>
      </w:r>
      <w:r w:rsidR="00FC7163" w:rsidRPr="0033303E">
        <w:rPr>
          <w:rFonts w:hint="cs"/>
          <w:rtl/>
        </w:rPr>
        <w:t>ם למדריכים</w:t>
      </w:r>
      <w:r>
        <w:rPr>
          <w:rFonts w:hint="cs"/>
          <w:rtl/>
        </w:rPr>
        <w:t xml:space="preserve">: אנחנו מתחילים פה משהו חדש. יכול להיות שאנחנו </w:t>
      </w:r>
      <w:bookmarkStart w:id="495" w:name="_ETM_Q1_1589000"/>
      <w:bookmarkEnd w:id="495"/>
      <w:r>
        <w:rPr>
          <w:rFonts w:hint="cs"/>
          <w:rtl/>
        </w:rPr>
        <w:t xml:space="preserve">סוטים ימינה או שמאלה, אני לא יודע. אם נגלה שבמירכאות </w:t>
      </w:r>
      <w:bookmarkStart w:id="496" w:name="_ETM_Q1_1594000"/>
      <w:bookmarkEnd w:id="496"/>
      <w:r>
        <w:rPr>
          <w:rFonts w:hint="cs"/>
          <w:rtl/>
        </w:rPr>
        <w:t>זה קל מידי וזה נותן אולי רישיון למקרים שלא היינו</w:t>
      </w:r>
      <w:bookmarkStart w:id="497" w:name="_ETM_Q1_1591000"/>
      <w:bookmarkEnd w:id="497"/>
      <w:r>
        <w:rPr>
          <w:rFonts w:hint="cs"/>
          <w:rtl/>
        </w:rPr>
        <w:t xml:space="preserve"> רוצים, יכול להיות שצריך להקטין את המטרה </w:t>
      </w:r>
      <w:r>
        <w:rPr>
          <w:rtl/>
        </w:rPr>
        <w:t>–</w:t>
      </w:r>
      <w:r>
        <w:rPr>
          <w:rFonts w:hint="cs"/>
          <w:rtl/>
        </w:rPr>
        <w:t xml:space="preserve"> לא יודע, </w:t>
      </w:r>
      <w:bookmarkStart w:id="498" w:name="_ETM_Q1_1599000"/>
      <w:bookmarkEnd w:id="498"/>
      <w:r>
        <w:rPr>
          <w:rFonts w:hint="cs"/>
          <w:rtl/>
        </w:rPr>
        <w:t>אולי ההיפך, אולי נגלה שאנחנו פוסלים אנשים שהם כן סבירים ומסוגלים. אז הדבר הזה אני מאוד מקווה</w:t>
      </w:r>
      <w:bookmarkStart w:id="499" w:name="_ETM_Q1_1603000"/>
      <w:bookmarkEnd w:id="499"/>
      <w:r>
        <w:rPr>
          <w:rFonts w:hint="cs"/>
          <w:rtl/>
        </w:rPr>
        <w:t xml:space="preserve"> מהמשרד לביטחון הפנים עוד שנה-שנתיים לשמוע, אחרי שהעסק </w:t>
      </w:r>
      <w:bookmarkStart w:id="500" w:name="_ETM_Q1_1604000"/>
      <w:bookmarkEnd w:id="500"/>
      <w:r>
        <w:rPr>
          <w:rFonts w:hint="cs"/>
          <w:rtl/>
        </w:rPr>
        <w:t xml:space="preserve">הזה מתחיל לקרות, האם אנחנו במבחן הסבירות במקום טוב </w:t>
      </w:r>
      <w:bookmarkStart w:id="501" w:name="_ETM_Q1_1609000"/>
      <w:bookmarkEnd w:id="501"/>
      <w:r>
        <w:rPr>
          <w:rFonts w:hint="cs"/>
          <w:rtl/>
        </w:rPr>
        <w:t>או לא?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551680&lt;/ID&gt;&lt;Name&gt;אלעזר רוזנבאום&lt;/Name&gt;&lt;Data&gt;אלעזר רוזנבאום&lt;/Data&gt;&lt;Shortcut&gt;אלרו&lt;/Shortcut&gt;&lt;Title&gt;משנה למנכ&quot;ל, המשרד לביטחון פנים&lt;/Title&gt;"/>
        <w:id w:val="213860663"/>
        <w:placeholder>
          <w:docPart w:val="7A3974B837294385A4BBD3ECFAA20C7A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אלעזר </w:t>
          </w:r>
          <w:proofErr w:type="spellStart"/>
          <w:r>
            <w:rPr>
              <w:rtl/>
            </w:rPr>
            <w:t>רוזנבאום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647D05" w:rsidP="00907332">
      <w:pPr>
        <w:rPr>
          <w:rtl/>
        </w:rPr>
      </w:pPr>
      <w:r>
        <w:rPr>
          <w:rFonts w:hint="cs"/>
          <w:rtl/>
        </w:rPr>
        <w:t xml:space="preserve">אתה מדבר על </w:t>
      </w:r>
      <w:r w:rsidR="00FC7163" w:rsidRPr="0033303E">
        <w:rPr>
          <w:rFonts w:hint="cs"/>
          <w:rtl/>
        </w:rPr>
        <w:t>המאבטח הרגיל</w:t>
      </w:r>
      <w:r>
        <w:rPr>
          <w:rFonts w:hint="cs"/>
          <w:rtl/>
        </w:rPr>
        <w:t>?</w:t>
      </w:r>
    </w:p>
    <w:p w:rsidR="00647D05" w:rsidRDefault="00647D05" w:rsidP="00FC7163">
      <w:pPr>
        <w:rPr>
          <w:rtl/>
        </w:rPr>
      </w:pPr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514761772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647D05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647D05" w:rsidRDefault="00647D05" w:rsidP="00647D0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על האיש שמחזיק רישיון רגיל.</w:t>
      </w:r>
    </w:p>
    <w:p w:rsidR="00647D05" w:rsidRDefault="00647D05" w:rsidP="00647D05">
      <w:pPr>
        <w:rPr>
          <w:rtl/>
          <w:lang w:eastAsia="he-IL"/>
        </w:rPr>
      </w:pPr>
    </w:p>
    <w:sdt>
      <w:sdtPr>
        <w:rPr>
          <w:rtl/>
        </w:rPr>
        <w:alias w:val="אורח"/>
        <w:tag w:val="&lt;ID&gt;551680&lt;/ID&gt;&lt;Name&gt;אלעזר רוזנבאום&lt;/Name&gt;&lt;Data&gt;אלעזר רוזנבאום&lt;/Data&gt;&lt;Shortcut&gt;אלרו&lt;/Shortcut&gt;&lt;Title&gt;משנה למנכ&quot;ל, המשרד לביטחון פנים&lt;/Title&gt;"/>
        <w:id w:val="-1428336743"/>
        <w:placeholder>
          <w:docPart w:val="A677207A99F843A084712F29443C4703"/>
        </w:placeholder>
        <w15:color w:val="993366"/>
        <w:text/>
      </w:sdtPr>
      <w:sdtEndPr/>
      <w:sdtContent>
        <w:p w:rsidR="00647D05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אלעזר </w:t>
          </w:r>
          <w:proofErr w:type="spellStart"/>
          <w:r>
            <w:rPr>
              <w:rtl/>
            </w:rPr>
            <w:t>רוזנבאום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502" w:name="_ETM_Q1_1613000"/>
      <w:bookmarkEnd w:id="502"/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אז זה 20 כדורים</w:t>
      </w:r>
      <w:r w:rsidR="00647D05">
        <w:rPr>
          <w:rFonts w:hint="cs"/>
          <w:rtl/>
        </w:rPr>
        <w:t>.</w:t>
      </w:r>
    </w:p>
    <w:p w:rsidR="00647D05" w:rsidRDefault="00647D05" w:rsidP="00FC7163">
      <w:pPr>
        <w:rPr>
          <w:rtl/>
        </w:rPr>
      </w:pPr>
      <w:bookmarkStart w:id="503" w:name="_ETM_Q1_1616000"/>
      <w:bookmarkEnd w:id="503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33053788"/>
        <w:placeholder>
          <w:docPart w:val="1C9FEBC9BB2F49A0BAE11123CEA3B808"/>
        </w:placeholder>
        <w15:color w:val="993366"/>
        <w:text/>
      </w:sdtPr>
      <w:sdtEndPr/>
      <w:sdtContent>
        <w:p w:rsidR="00647D05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647D05" w:rsidRDefault="00647D05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המבחן הוא עשרה כדורים.</w:t>
      </w:r>
    </w:p>
    <w:p w:rsidR="00647D05" w:rsidRPr="00647D05" w:rsidRDefault="00647D05" w:rsidP="00647D05">
      <w:pPr>
        <w:rPr>
          <w:rtl/>
          <w:lang w:eastAsia="he-IL"/>
        </w:rPr>
      </w:pPr>
      <w:bookmarkStart w:id="504" w:name="_ETM_Q1_1618000"/>
      <w:bookmarkEnd w:id="504"/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90618725"/>
        <w:placeholder>
          <w:docPart w:val="B42DA53E769349A493A9149BBC9A6B72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FC7163" w:rsidP="00907332">
      <w:pPr>
        <w:rPr>
          <w:rtl/>
        </w:rPr>
      </w:pPr>
      <w:r w:rsidRPr="0033303E">
        <w:rPr>
          <w:rFonts w:hint="cs"/>
          <w:rtl/>
        </w:rPr>
        <w:t>זה 50</w:t>
      </w:r>
      <w:r w:rsidR="00647D05">
        <w:rPr>
          <w:rFonts w:hint="cs"/>
          <w:rtl/>
        </w:rPr>
        <w:t xml:space="preserve"> כדור בסך הכול.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782998774"/>
        <w:placeholder>
          <w:docPart w:val="B8216EFD85DC4940888A1845EFB4499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647D05" w:rsidP="00907332">
      <w:pPr>
        <w:rPr>
          <w:rtl/>
        </w:rPr>
      </w:pPr>
      <w:r>
        <w:rPr>
          <w:rFonts w:hint="cs"/>
          <w:rtl/>
        </w:rPr>
        <w:t>צריך לעשות</w:t>
      </w:r>
      <w:bookmarkStart w:id="505" w:name="_ETM_Q1_1620000"/>
      <w:bookmarkEnd w:id="505"/>
      <w:r>
        <w:rPr>
          <w:rFonts w:hint="cs"/>
          <w:rtl/>
        </w:rPr>
        <w:t xml:space="preserve"> הבחנה. ההכשרה הראשונה היא 100 כדורים, </w:t>
      </w:r>
      <w:r w:rsidR="00FC7163" w:rsidRPr="0033303E">
        <w:rPr>
          <w:rFonts w:hint="cs"/>
          <w:rtl/>
        </w:rPr>
        <w:t xml:space="preserve">זה 80 </w:t>
      </w:r>
      <w:r>
        <w:rPr>
          <w:rFonts w:hint="cs"/>
          <w:rtl/>
        </w:rPr>
        <w:t xml:space="preserve">באימון ו-20 במבחן. </w:t>
      </w:r>
      <w:bookmarkStart w:id="506" w:name="_ETM_Q1_1624000"/>
      <w:bookmarkEnd w:id="506"/>
      <w:r w:rsidR="00FC7163" w:rsidRPr="0033303E">
        <w:rPr>
          <w:rFonts w:hint="cs"/>
          <w:rtl/>
        </w:rPr>
        <w:t>בר</w:t>
      </w:r>
      <w:r>
        <w:rPr>
          <w:rFonts w:hint="cs"/>
          <w:rtl/>
        </w:rPr>
        <w:t>י</w:t>
      </w:r>
      <w:r w:rsidR="00FC7163" w:rsidRPr="0033303E">
        <w:rPr>
          <w:rFonts w:hint="cs"/>
          <w:rtl/>
        </w:rPr>
        <w:t xml:space="preserve">ענון זה </w:t>
      </w:r>
      <w:r>
        <w:rPr>
          <w:rFonts w:hint="cs"/>
          <w:rtl/>
        </w:rPr>
        <w:t>50 ועשרה כדורים.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10388202"/>
        <w:placeholder>
          <w:docPart w:val="F275BE5E31CE497B9ACA80EF020E86A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647D05" w:rsidP="00907332">
      <w:pPr>
        <w:rPr>
          <w:rtl/>
        </w:rPr>
      </w:pPr>
      <w:r>
        <w:rPr>
          <w:rFonts w:hint="cs"/>
          <w:rtl/>
        </w:rPr>
        <w:t xml:space="preserve">אוקיי. אז </w:t>
      </w:r>
      <w:r w:rsidR="00FC7163" w:rsidRPr="0033303E">
        <w:rPr>
          <w:rFonts w:hint="cs"/>
          <w:rtl/>
        </w:rPr>
        <w:t>דיברתי על הר</w:t>
      </w:r>
      <w:r>
        <w:rPr>
          <w:rFonts w:hint="cs"/>
          <w:rtl/>
        </w:rPr>
        <w:t>י</w:t>
      </w:r>
      <w:r w:rsidR="00FC7163" w:rsidRPr="0033303E">
        <w:rPr>
          <w:rFonts w:hint="cs"/>
          <w:rtl/>
        </w:rPr>
        <w:t>ענון</w:t>
      </w:r>
      <w:r>
        <w:rPr>
          <w:rFonts w:hint="cs"/>
          <w:rtl/>
        </w:rPr>
        <w:t xml:space="preserve">. את צודקת, חברת הכנסת פארן, דייקו אותי. </w:t>
      </w:r>
      <w:r w:rsidR="00FC7163" w:rsidRPr="0033303E">
        <w:rPr>
          <w:rFonts w:hint="cs"/>
          <w:rtl/>
        </w:rPr>
        <w:t>זה ההבדל בין הראשון לשני</w:t>
      </w:r>
      <w:r>
        <w:rPr>
          <w:rFonts w:hint="cs"/>
          <w:rtl/>
        </w:rPr>
        <w:t>.</w:t>
      </w:r>
    </w:p>
    <w:p w:rsidR="00647D05" w:rsidRDefault="00647D05" w:rsidP="00647D05">
      <w:pPr>
        <w:rPr>
          <w:rtl/>
        </w:rPr>
      </w:pPr>
      <w:bookmarkStart w:id="507" w:name="_ETM_Q1_1634000"/>
      <w:bookmarkEnd w:id="507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28420770"/>
        <w:placeholder>
          <w:docPart w:val="980FE866D0E748E5AAEE6B72980677AD"/>
        </w:placeholder>
        <w15:color w:val="993366"/>
        <w:text/>
      </w:sdtPr>
      <w:sdtEndPr/>
      <w:sdtContent>
        <w:p w:rsidR="00647D05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08" w:name="_ETM_Q1_1635000"/>
      <w:bookmarkEnd w:id="508"/>
    </w:p>
    <w:p w:rsidR="00647D05" w:rsidRPr="00647D05" w:rsidRDefault="00647D05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בראשון זה 20 ובריענון 10?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823000264"/>
        <w:placeholder>
          <w:docPart w:val="A7F9502BFE414D11B866FBADD3D029FA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647D05" w:rsidRDefault="00647D05" w:rsidP="00B62CB1">
      <w:pPr>
        <w:rPr>
          <w:rtl/>
        </w:rPr>
      </w:pPr>
      <w:r>
        <w:rPr>
          <w:rFonts w:hint="cs"/>
          <w:rtl/>
        </w:rPr>
        <w:t xml:space="preserve">20. מתוך </w:t>
      </w:r>
      <w:bookmarkStart w:id="509" w:name="_ETM_Q1_1642000"/>
      <w:bookmarkEnd w:id="509"/>
      <w:r>
        <w:rPr>
          <w:rFonts w:hint="cs"/>
          <w:rtl/>
        </w:rPr>
        <w:t xml:space="preserve">זה 14 צריכים להיות במטרה. </w:t>
      </w:r>
    </w:p>
    <w:p w:rsidR="00FC7163" w:rsidRDefault="00647D05" w:rsidP="007F7629">
      <w:pPr>
        <w:rPr>
          <w:rtl/>
        </w:rPr>
      </w:pPr>
      <w:bookmarkStart w:id="510" w:name="_ETM_Q1_1641000"/>
      <w:bookmarkEnd w:id="510"/>
      <w:r>
        <w:rPr>
          <w:rFonts w:hint="cs"/>
          <w:rtl/>
        </w:rPr>
        <w:t xml:space="preserve">בכל מקרה, אני אומר עוד פעם, </w:t>
      </w:r>
      <w:r w:rsidR="00FC7163" w:rsidRPr="0033303E">
        <w:rPr>
          <w:rFonts w:hint="cs"/>
          <w:rtl/>
        </w:rPr>
        <w:t>אתם צריכים לעקוב ולראות</w:t>
      </w:r>
      <w:r>
        <w:rPr>
          <w:rFonts w:hint="cs"/>
          <w:rtl/>
        </w:rPr>
        <w:t xml:space="preserve">, האם אנחנו פועלים בהיגיון מול הדרישות, מול </w:t>
      </w:r>
      <w:bookmarkStart w:id="511" w:name="_ETM_Q1_1645000"/>
      <w:bookmarkEnd w:id="511"/>
      <w:r>
        <w:rPr>
          <w:rFonts w:hint="cs"/>
          <w:rtl/>
        </w:rPr>
        <w:t xml:space="preserve">הציבור, </w:t>
      </w:r>
      <w:r w:rsidR="00FC7163" w:rsidRPr="0033303E">
        <w:rPr>
          <w:rFonts w:hint="cs"/>
          <w:rtl/>
        </w:rPr>
        <w:t>או שצריך לתקן</w:t>
      </w:r>
      <w:r>
        <w:rPr>
          <w:rFonts w:hint="cs"/>
          <w:rtl/>
        </w:rPr>
        <w:t xml:space="preserve">? </w:t>
      </w:r>
      <w:r w:rsidR="00FC7163" w:rsidRPr="0033303E">
        <w:rPr>
          <w:rFonts w:hint="cs"/>
          <w:rtl/>
        </w:rPr>
        <w:t>אין כוונה עכשיו</w:t>
      </w:r>
      <w:r>
        <w:rPr>
          <w:rFonts w:hint="cs"/>
          <w:rtl/>
        </w:rPr>
        <w:t xml:space="preserve"> ש-50% מאלה שמחזיקים רישיון ייכשלו. אם </w:t>
      </w:r>
      <w:bookmarkStart w:id="512" w:name="_ETM_Q1_1654000"/>
      <w:bookmarkEnd w:id="512"/>
      <w:r w:rsidR="00FC7163" w:rsidRPr="0033303E">
        <w:rPr>
          <w:rFonts w:hint="cs"/>
          <w:rtl/>
        </w:rPr>
        <w:t xml:space="preserve">זה המצב </w:t>
      </w:r>
      <w:r>
        <w:rPr>
          <w:rFonts w:hint="eastAsia"/>
          <w:rtl/>
        </w:rPr>
        <w:t xml:space="preserve">– </w:t>
      </w:r>
      <w:r w:rsidR="00FC7163" w:rsidRPr="0033303E">
        <w:rPr>
          <w:rFonts w:hint="cs"/>
          <w:rtl/>
        </w:rPr>
        <w:t>טעינו</w:t>
      </w:r>
      <w:r>
        <w:rPr>
          <w:rFonts w:hint="cs"/>
          <w:rtl/>
        </w:rPr>
        <w:t xml:space="preserve">. וההיפך, </w:t>
      </w:r>
      <w:r w:rsidR="00FC7163" w:rsidRPr="0033303E">
        <w:rPr>
          <w:rFonts w:hint="cs"/>
          <w:rtl/>
        </w:rPr>
        <w:t xml:space="preserve">אין כוונה </w:t>
      </w:r>
      <w:r w:rsidR="007F7629">
        <w:rPr>
          <w:rFonts w:hint="cs"/>
          <w:rtl/>
        </w:rPr>
        <w:t xml:space="preserve">ש-99.99 יעברו, </w:t>
      </w:r>
      <w:r w:rsidR="00FC7163" w:rsidRPr="0033303E">
        <w:rPr>
          <w:rFonts w:hint="cs"/>
          <w:rtl/>
        </w:rPr>
        <w:t xml:space="preserve">כנראה שצריכים קצת כמה </w:t>
      </w:r>
      <w:r w:rsidR="007F7629">
        <w:rPr>
          <w:rFonts w:hint="cs"/>
          <w:rtl/>
        </w:rPr>
        <w:t>להיכשל על יכולות.</w:t>
      </w:r>
    </w:p>
    <w:p w:rsidR="007F7629" w:rsidRPr="0033303E" w:rsidRDefault="007F7629" w:rsidP="007F7629">
      <w:pPr>
        <w:rPr>
          <w:rtl/>
        </w:rPr>
      </w:pPr>
      <w:bookmarkStart w:id="513" w:name="_ETM_Q1_1666000"/>
      <w:bookmarkEnd w:id="513"/>
    </w:p>
    <w:p w:rsidR="00FC7163" w:rsidRDefault="00FC7163" w:rsidP="007F7629">
      <w:pPr>
        <w:rPr>
          <w:rtl/>
        </w:rPr>
      </w:pPr>
      <w:r w:rsidRPr="0033303E">
        <w:rPr>
          <w:rFonts w:hint="cs"/>
          <w:rtl/>
        </w:rPr>
        <w:t>לכן אני אומר</w:t>
      </w:r>
      <w:bookmarkStart w:id="514" w:name="_ETM_Q1_1668000"/>
      <w:bookmarkEnd w:id="514"/>
      <w:r w:rsidR="007F7629">
        <w:rPr>
          <w:rFonts w:hint="cs"/>
          <w:rtl/>
        </w:rPr>
        <w:t xml:space="preserve"> לכם: מתחילים פה מהלך חדש, </w:t>
      </w:r>
      <w:r w:rsidRPr="0033303E">
        <w:rPr>
          <w:rFonts w:hint="cs"/>
          <w:rtl/>
        </w:rPr>
        <w:t>אתם מקבלים את ברכת הוועדה</w:t>
      </w:r>
      <w:r w:rsidR="007F7629">
        <w:rPr>
          <w:rFonts w:hint="cs"/>
          <w:rtl/>
        </w:rPr>
        <w:t>.</w:t>
      </w:r>
      <w:r w:rsidRPr="0033303E">
        <w:rPr>
          <w:rFonts w:hint="cs"/>
          <w:rtl/>
        </w:rPr>
        <w:t xml:space="preserve"> אני מבקש שתדווחו לוועדה</w:t>
      </w:r>
      <w:r w:rsidR="007F7629">
        <w:rPr>
          <w:rFonts w:hint="cs"/>
          <w:rtl/>
        </w:rPr>
        <w:t xml:space="preserve"> בוא נגיד </w:t>
      </w:r>
      <w:r w:rsidR="007F7629">
        <w:rPr>
          <w:rtl/>
        </w:rPr>
        <w:t>–</w:t>
      </w:r>
      <w:r w:rsidR="007F7629">
        <w:rPr>
          <w:rFonts w:hint="cs"/>
          <w:rtl/>
        </w:rPr>
        <w:t xml:space="preserve"> שישה</w:t>
      </w:r>
      <w:bookmarkStart w:id="515" w:name="_ETM_Q1_1672000"/>
      <w:bookmarkEnd w:id="515"/>
      <w:r w:rsidR="007F7629">
        <w:rPr>
          <w:rFonts w:hint="cs"/>
          <w:rtl/>
        </w:rPr>
        <w:t xml:space="preserve"> חודשים זה מהר מדי מכניסה לתוקף?</w:t>
      </w:r>
    </w:p>
    <w:p w:rsidR="007F7629" w:rsidRDefault="007F7629" w:rsidP="007F7629">
      <w:pPr>
        <w:rPr>
          <w:rtl/>
        </w:rPr>
      </w:pPr>
      <w:bookmarkStart w:id="516" w:name="_ETM_Q1_1675000"/>
      <w:bookmarkEnd w:id="516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93027186"/>
        <w:placeholder>
          <w:docPart w:val="FC70F3D08D1241149D88A78EB6906F54"/>
        </w:placeholder>
        <w15:color w:val="993366"/>
        <w:text/>
      </w:sdtPr>
      <w:sdtEndPr/>
      <w:sdtContent>
        <w:p w:rsidR="007F7629" w:rsidRDefault="00907332" w:rsidP="0090733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17" w:name="_ETM_Q1_1676000"/>
      <w:bookmarkEnd w:id="517"/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שנה.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9805285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7F7629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7F7629" w:rsidRPr="007F7629" w:rsidRDefault="007F7629" w:rsidP="007F7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שנה. שנה מכניסה לתוקף על </w:t>
      </w:r>
      <w:bookmarkStart w:id="518" w:name="_ETM_Q1_1683000"/>
      <w:bookmarkEnd w:id="518"/>
      <w:r>
        <w:rPr>
          <w:rFonts w:hint="cs"/>
          <w:rtl/>
          <w:lang w:eastAsia="he-IL"/>
        </w:rPr>
        <w:t>סטטיסטיקות של כמה לא עברו, כן עברו, מה שלמדתם מהשטח.</w:t>
      </w:r>
      <w:bookmarkStart w:id="519" w:name="_ETM_Q1_1682000"/>
      <w:bookmarkEnd w:id="519"/>
      <w:r>
        <w:rPr>
          <w:rFonts w:hint="cs"/>
          <w:rtl/>
          <w:lang w:eastAsia="he-IL"/>
        </w:rPr>
        <w:t xml:space="preserve"> גם לא חייבת להיות סטטיסטיקה, גם נושא איכותי, ההתרשמות, כדי שנדע האם אנחנו בתקנות - - - </w:t>
      </w:r>
    </w:p>
    <w:p w:rsidR="007F7629" w:rsidRPr="007F7629" w:rsidRDefault="007F7629" w:rsidP="007F7629">
      <w:pPr>
        <w:rPr>
          <w:rtl/>
          <w:lang w:eastAsia="he-IL"/>
        </w:rPr>
      </w:pPr>
      <w:bookmarkStart w:id="520" w:name="_ETM_Q1_1679000"/>
      <w:bookmarkEnd w:id="520"/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700549388"/>
        <w:placeholder>
          <w:docPart w:val="E1EDAC8F604C40C5A3C64C67F30F260D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7F7629" w:rsidP="00907332">
      <w:pPr>
        <w:rPr>
          <w:rtl/>
        </w:rPr>
      </w:pPr>
      <w:r>
        <w:rPr>
          <w:rFonts w:hint="cs"/>
          <w:rtl/>
        </w:rPr>
        <w:t xml:space="preserve">צריך רק להגיד, </w:t>
      </w:r>
      <w:bookmarkStart w:id="521" w:name="_ETM_Q1_1691000"/>
      <w:bookmarkEnd w:id="521"/>
      <w:r>
        <w:rPr>
          <w:rFonts w:hint="cs"/>
          <w:rtl/>
        </w:rPr>
        <w:t>אדוני, ש</w:t>
      </w:r>
      <w:r w:rsidR="00FC7163" w:rsidRPr="0033303E">
        <w:rPr>
          <w:rFonts w:hint="cs"/>
          <w:rtl/>
        </w:rPr>
        <w:t>רק מקרים קיצוניים</w:t>
      </w:r>
      <w:r>
        <w:rPr>
          <w:rFonts w:hint="cs"/>
          <w:rtl/>
        </w:rPr>
        <w:t xml:space="preserve"> לא יעברו.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792986501"/>
        <w:placeholder>
          <w:docPart w:val="D43529482D884847ACD7D568B918F73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F7629" w:rsidP="00907332">
      <w:pPr>
        <w:rPr>
          <w:rtl/>
        </w:rPr>
      </w:pPr>
      <w:r>
        <w:rPr>
          <w:rFonts w:hint="cs"/>
          <w:rtl/>
        </w:rPr>
        <w:t xml:space="preserve">נכון. זו הכוונה. ודרך אגב, </w:t>
      </w:r>
      <w:r w:rsidR="00FC7163" w:rsidRPr="0033303E">
        <w:rPr>
          <w:rFonts w:hint="cs"/>
          <w:rtl/>
        </w:rPr>
        <w:t>הוא היה עובר</w:t>
      </w:r>
      <w:r>
        <w:rPr>
          <w:rFonts w:hint="cs"/>
          <w:rtl/>
        </w:rPr>
        <w:t xml:space="preserve"> בשיטה הקודמת.</w:t>
      </w:r>
    </w:p>
    <w:p w:rsidR="007F7629" w:rsidRDefault="007F7629" w:rsidP="00FC7163">
      <w:pPr>
        <w:rPr>
          <w:rtl/>
        </w:rPr>
      </w:pPr>
      <w:bookmarkStart w:id="522" w:name="_ETM_Q1_1695000"/>
      <w:bookmarkEnd w:id="522"/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74357388"/>
        <w:placeholder>
          <w:docPart w:val="280F60040DCA4F40A9B492E9E1F41EB5"/>
        </w:placeholder>
        <w15:color w:val="993366"/>
        <w:text/>
      </w:sdtPr>
      <w:sdtEndPr/>
      <w:sdtContent>
        <w:p w:rsidR="007F7629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23" w:name="_ETM_Q1_1697000"/>
      <w:bookmarkEnd w:id="523"/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F7629" w:rsidRDefault="007F7629" w:rsidP="007F7629">
      <w:pPr>
        <w:rPr>
          <w:rtl/>
          <w:lang w:eastAsia="he-IL"/>
        </w:rPr>
      </w:pPr>
      <w:bookmarkStart w:id="524" w:name="_ETM_Q1_1698000"/>
      <w:bookmarkEnd w:id="524"/>
    </w:p>
    <w:sdt>
      <w:sdtPr>
        <w:rPr>
          <w:rtl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1068609591"/>
        <w:placeholder>
          <w:docPart w:val="A744546FDC2B4B9FA1D5B6211E9F2907"/>
        </w:placeholder>
        <w15:color w:val="993366"/>
        <w:text/>
      </w:sdtPr>
      <w:sdtEndPr/>
      <w:sdtContent>
        <w:p w:rsidR="007F7629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רוט:</w:t>
          </w:r>
        </w:p>
      </w:sdtContent>
    </w:sdt>
    <w:p w:rsidR="00907332" w:rsidRDefault="00907332" w:rsidP="00907332">
      <w:pPr>
        <w:pStyle w:val="KeepWithNext"/>
        <w:rPr>
          <w:rtl/>
        </w:rPr>
      </w:pPr>
      <w:bookmarkStart w:id="525" w:name="_ETM_Q1_1701000"/>
      <w:bookmarkEnd w:id="525"/>
    </w:p>
    <w:p w:rsidR="007F7629" w:rsidRPr="007F7629" w:rsidRDefault="007F7629" w:rsidP="00907332">
      <w:pPr>
        <w:rPr>
          <w:rtl/>
        </w:rPr>
      </w:pPr>
      <w:r>
        <w:rPr>
          <w:rFonts w:hint="cs"/>
          <w:rtl/>
        </w:rPr>
        <w:t xml:space="preserve">לא, הוא היה מוזמן לאימון חוזר שוב ושוב. אנשים - </w:t>
      </w:r>
      <w:bookmarkStart w:id="526" w:name="_ETM_Q1_1706000"/>
      <w:bookmarkEnd w:id="526"/>
      <w:r>
        <w:rPr>
          <w:rFonts w:hint="cs"/>
          <w:rtl/>
        </w:rPr>
        <w:t xml:space="preserve">- - עד שהם השתפרו. זאת אומרת, לא ויתרנו. אגב, על האימון הנוסף אנשים לא משלמים, רק עבור התחמושת. </w:t>
      </w:r>
      <w:bookmarkStart w:id="527" w:name="_ETM_Q1_1714000"/>
      <w:bookmarkEnd w:id="527"/>
      <w:r>
        <w:rPr>
          <w:rFonts w:hint="cs"/>
          <w:rtl/>
        </w:rPr>
        <w:t>הוא לא משלם עבור האימון הנוסף, לידיעה.</w:t>
      </w:r>
    </w:p>
    <w:p w:rsidR="007F7629" w:rsidRPr="007F7629" w:rsidRDefault="007F7629" w:rsidP="007F7629">
      <w:pPr>
        <w:rPr>
          <w:rtl/>
          <w:lang w:eastAsia="he-IL"/>
        </w:rPr>
      </w:pPr>
      <w:bookmarkStart w:id="528" w:name="_ETM_Q1_1699000"/>
      <w:bookmarkEnd w:id="528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756858590"/>
        <w:placeholder>
          <w:docPart w:val="469BF440FDF64788A614CEC844332CD4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F7629" w:rsidP="00907332">
      <w:pPr>
        <w:rPr>
          <w:rtl/>
        </w:rPr>
      </w:pPr>
      <w:r>
        <w:rPr>
          <w:rFonts w:hint="cs"/>
          <w:rtl/>
        </w:rPr>
        <w:t xml:space="preserve">חברת הכנסת פארן, בנושא </w:t>
      </w:r>
      <w:bookmarkStart w:id="529" w:name="_ETM_Q1_1732000"/>
      <w:bookmarkEnd w:id="529"/>
      <w:r>
        <w:rPr>
          <w:rFonts w:hint="cs"/>
          <w:rtl/>
        </w:rPr>
        <w:t xml:space="preserve">הסיפור של בן ארי </w:t>
      </w:r>
      <w:r>
        <w:rPr>
          <w:rtl/>
        </w:rPr>
        <w:t>–</w:t>
      </w:r>
      <w:r>
        <w:rPr>
          <w:rFonts w:hint="cs"/>
          <w:rtl/>
        </w:rPr>
        <w:t xml:space="preserve"> הגשת רוויזיה עכשיו.</w:t>
      </w:r>
    </w:p>
    <w:p w:rsidR="007F7629" w:rsidRDefault="007F7629" w:rsidP="00FC7163">
      <w:pPr>
        <w:rPr>
          <w:rtl/>
        </w:rPr>
      </w:pPr>
      <w:bookmarkStart w:id="530" w:name="_ETM_Q1_1735000"/>
      <w:bookmarkEnd w:id="530"/>
    </w:p>
    <w:sdt>
      <w:sdtPr>
        <w:rPr>
          <w:rStyle w:val="TagStyle"/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698624150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EA177B" w:rsidRDefault="00EA177B" w:rsidP="00EA177B">
          <w:pPr>
            <w:pStyle w:val="a4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יעל כהן-פארן (המחנה הציוני)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7F7629" w:rsidRDefault="007F7629" w:rsidP="007F762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חריש?</w:t>
      </w:r>
      <w:bookmarkStart w:id="531" w:name="_ETM_Q1_1742000"/>
      <w:bookmarkEnd w:id="531"/>
      <w:r>
        <w:rPr>
          <w:rFonts w:hint="cs"/>
          <w:rtl/>
          <w:lang w:eastAsia="he-IL"/>
        </w:rPr>
        <w:t xml:space="preserve"> לא, אתה </w:t>
      </w:r>
      <w:bookmarkStart w:id="532" w:name="_ETM_Q1_1740000"/>
      <w:bookmarkEnd w:id="532"/>
      <w:r>
        <w:rPr>
          <w:rFonts w:hint="cs"/>
          <w:rtl/>
          <w:lang w:eastAsia="he-IL"/>
        </w:rPr>
        <w:t xml:space="preserve">אומר בן 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מירב בן ארי.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Style w:val="TagStyle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2614548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7F7629" w:rsidRDefault="00EA177B" w:rsidP="00EA177B">
          <w:pPr>
            <w:pStyle w:val="af6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היו"ר יואב קיש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7F7629" w:rsidRDefault="007F7629" w:rsidP="007F7629">
      <w:pPr>
        <w:rPr>
          <w:rtl/>
          <w:lang w:eastAsia="he-IL"/>
        </w:rPr>
      </w:pPr>
      <w:bookmarkStart w:id="533" w:name="_ETM_Q1_1737000"/>
      <w:bookmarkEnd w:id="533"/>
      <w:r>
        <w:rPr>
          <w:rFonts w:hint="cs"/>
          <w:rtl/>
          <w:lang w:eastAsia="he-IL"/>
        </w:rPr>
        <w:t>מירב בן ארי.</w:t>
      </w:r>
      <w:bookmarkStart w:id="534" w:name="_ETM_Q1_1739000"/>
      <w:bookmarkEnd w:id="534"/>
      <w:r>
        <w:rPr>
          <w:rFonts w:hint="cs"/>
          <w:rtl/>
          <w:lang w:eastAsia="he-IL"/>
        </w:rPr>
        <w:t xml:space="preserve"> ואנחנו הלכנו עם האופוזיציה פה, ובהסכמות עם טיבי. ואם את</w:t>
      </w:r>
      <w:bookmarkStart w:id="535" w:name="_ETM_Q1_1746000"/>
      <w:bookmarkEnd w:id="535"/>
      <w:r>
        <w:rPr>
          <w:rFonts w:hint="cs"/>
          <w:rtl/>
          <w:lang w:eastAsia="he-IL"/>
        </w:rPr>
        <w:t xml:space="preserve"> רוצה לקרוע את ההסכמות, אני אפתח את </w:t>
      </w:r>
      <w:bookmarkStart w:id="536" w:name="_ETM_Q1_1745000"/>
      <w:bookmarkEnd w:id="536"/>
      <w:r>
        <w:rPr>
          <w:rFonts w:hint="cs"/>
          <w:rtl/>
          <w:lang w:eastAsia="he-IL"/>
        </w:rPr>
        <w:t xml:space="preserve">הרוויזיה ואני אקרע להם את הצורה, אעיף להם את כל הנציגים שנתתי. זה לא הדרך. את לא יכולה ליפול </w:t>
      </w:r>
      <w:bookmarkStart w:id="537" w:name="_ETM_Q1_1750000"/>
      <w:bookmarkEnd w:id="537"/>
      <w:r>
        <w:rPr>
          <w:rFonts w:hint="cs"/>
          <w:rtl/>
          <w:lang w:eastAsia="he-IL"/>
        </w:rPr>
        <w:t xml:space="preserve">עליי ככה. הלכתי עם טיבי. דברי עם טיבי, הוא הסיר </w:t>
      </w:r>
      <w:bookmarkStart w:id="538" w:name="_ETM_Q1_1753000"/>
      <w:bookmarkEnd w:id="538"/>
      <w:r>
        <w:rPr>
          <w:rFonts w:hint="cs"/>
          <w:rtl/>
          <w:lang w:eastAsia="he-IL"/>
        </w:rPr>
        <w:t>את הרוויזיה.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Style w:val="TagStyle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758744768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7F7629" w:rsidRDefault="00EA177B" w:rsidP="00EA177B">
          <w:pPr>
            <w:pStyle w:val="-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יעל כהן-פארן (המחנה הציוני)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7F7629" w:rsidRDefault="007F7629" w:rsidP="007F76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עם טיבי. אני יודעת שהוא הסיר את הרוויזיה.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112323618"/>
        <w:placeholder>
          <w:docPart w:val="0C32E6D623FA42AB9D52B4D558639AD5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39" w:name="_ETM_Q1_1752000"/>
      <w:bookmarkEnd w:id="539"/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אתם שמים רוויזיה, אני אומר לך, אני</w:t>
      </w:r>
      <w:bookmarkStart w:id="540" w:name="_ETM_Q1_1755000"/>
      <w:bookmarkEnd w:id="540"/>
      <w:r>
        <w:rPr>
          <w:rFonts w:hint="cs"/>
          <w:rtl/>
          <w:lang w:eastAsia="he-IL"/>
        </w:rPr>
        <w:t xml:space="preserve"> פותח אותה, אני מוריד את כל הנציגים של הגנת הסביבה מהוועדה, ואני עושה רק מה שהקואליציה </w:t>
      </w:r>
      <w:bookmarkStart w:id="541" w:name="_ETM_Q1_1760000"/>
      <w:bookmarkEnd w:id="541"/>
      <w:r>
        <w:rPr>
          <w:rFonts w:hint="cs"/>
          <w:rtl/>
          <w:lang w:eastAsia="he-IL"/>
        </w:rPr>
        <w:t>רצתה. זה מה שאני אעשה אם הרוויזיה הזו בתוקף. תקבעי אותה ל-12:00, ואם היא נפתחת זה מה שיהיה בה.</w:t>
      </w:r>
      <w:bookmarkStart w:id="542" w:name="_ETM_Q1_1768000"/>
      <w:bookmarkEnd w:id="542"/>
    </w:p>
    <w:p w:rsidR="007F7629" w:rsidRDefault="007F7629" w:rsidP="007F7629">
      <w:pPr>
        <w:rPr>
          <w:rtl/>
          <w:lang w:eastAsia="he-IL"/>
        </w:rPr>
      </w:pPr>
    </w:p>
    <w:sdt>
      <w:sdtPr>
        <w:rPr>
          <w:rStyle w:val="TagStyle"/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245237038"/>
        <w:placeholder>
          <w:docPart w:val="DefaultPlaceholder_-1854013440"/>
        </w:placeholder>
        <w15:color w:val="993366"/>
      </w:sdtPr>
      <w:sdtEndPr>
        <w:rPr>
          <w:rStyle w:val="TagStyle"/>
        </w:rPr>
      </w:sdtEndPr>
      <w:sdtContent>
        <w:p w:rsidR="007F7629" w:rsidRDefault="00EA177B" w:rsidP="00EA177B">
          <w:pPr>
            <w:pStyle w:val="-"/>
            <w:keepNext/>
            <w:rPr>
              <w:rStyle w:val="TagStyle"/>
              <w:rtl/>
            </w:rPr>
          </w:pPr>
          <w:r w:rsidRPr="00EA177B">
            <w:rPr>
              <w:rStyle w:val="afd"/>
              <w:color w:val="000000"/>
              <w:rtl/>
            </w:rPr>
            <w:t>יעל כהן-פארן (המחנה הציוני)</w:t>
          </w:r>
          <w:r w:rsidRPr="00EA177B">
            <w:rPr>
              <w:rStyle w:val="TagStyle"/>
              <w:color w:val="000000"/>
              <w:rtl/>
            </w:rPr>
            <w:t>:</w:t>
          </w:r>
        </w:p>
      </w:sdtContent>
    </w:sdt>
    <w:p w:rsidR="00EA177B" w:rsidRDefault="00EA177B" w:rsidP="00EA177B">
      <w:pPr>
        <w:pStyle w:val="KeepWithNext"/>
        <w:rPr>
          <w:rtl/>
          <w:lang w:eastAsia="he-IL"/>
        </w:rPr>
      </w:pPr>
    </w:p>
    <w:p w:rsidR="007F7629" w:rsidRDefault="007F7629" w:rsidP="007F7629">
      <w:pPr>
        <w:rPr>
          <w:rtl/>
          <w:lang w:eastAsia="he-IL"/>
        </w:rPr>
      </w:pPr>
      <w:bookmarkStart w:id="543" w:name="_ETM_Q1_1765000"/>
      <w:bookmarkEnd w:id="543"/>
      <w:r>
        <w:rPr>
          <w:rFonts w:hint="cs"/>
          <w:rtl/>
          <w:lang w:eastAsia="he-IL"/>
        </w:rPr>
        <w:t>בסדר. אני - - -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27944384"/>
        <w:placeholder>
          <w:docPart w:val="EE873EE6678D44FC9E26489923CC2EB5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ככה לא מתנהלים פשוט.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528329486"/>
        <w:placeholder>
          <w:docPart w:val="360AD207C64E4262AC43ED6F02907DF5"/>
        </w:placeholder>
        <w15:color w:val="993366"/>
        <w:text/>
      </w:sdtPr>
      <w:sdtEndPr/>
      <w:sdtContent>
        <w:p w:rsidR="007F7629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אעדכן אותך. טיבי לא עדכן אותי, אני אברר איתו.</w:t>
      </w:r>
    </w:p>
    <w:p w:rsidR="007F7629" w:rsidRDefault="007F7629" w:rsidP="007F7629">
      <w:pPr>
        <w:rPr>
          <w:rtl/>
          <w:lang w:eastAsia="he-IL"/>
        </w:rPr>
      </w:pPr>
      <w:bookmarkStart w:id="544" w:name="_ETM_Q1_1772000"/>
      <w:bookmarkEnd w:id="54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789501449"/>
        <w:placeholder>
          <w:docPart w:val="D31A40536A094816AD5CE08D2A56632E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אוקיי, דבר</w:t>
      </w:r>
      <w:bookmarkStart w:id="545" w:name="_ETM_Q1_1771000"/>
      <w:bookmarkEnd w:id="545"/>
      <w:r>
        <w:rPr>
          <w:rFonts w:hint="cs"/>
          <w:rtl/>
          <w:lang w:eastAsia="he-IL"/>
        </w:rPr>
        <w:t>י איתו, מאה אחוז. תקבעי ל-12:00 את הרוויזיה.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-1113509039"/>
        <w:placeholder>
          <w:docPart w:val="BC2DE93ECBDE45C78FB3C80D0B100E39"/>
        </w:placeholder>
        <w15:color w:val="993366"/>
        <w:text/>
      </w:sdtPr>
      <w:sdtEndPr/>
      <w:sdtContent>
        <w:p w:rsidR="007F7629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46" w:name="_ETM_Q1_1773000"/>
      <w:bookmarkEnd w:id="546"/>
    </w:p>
    <w:p w:rsidR="007F7629" w:rsidRP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רק שאלה?</w:t>
      </w:r>
    </w:p>
    <w:p w:rsidR="007F7629" w:rsidRPr="007F7629" w:rsidRDefault="007F7629" w:rsidP="007F7629">
      <w:pPr>
        <w:rPr>
          <w:rtl/>
          <w:lang w:eastAsia="he-IL"/>
        </w:rPr>
      </w:pPr>
      <w:bookmarkStart w:id="547" w:name="_ETM_Q1_1756000"/>
      <w:bookmarkEnd w:id="547"/>
    </w:p>
    <w:bookmarkStart w:id="548" w:name="_ETM_Q1_1741000" w:displacedByCustomXml="next"/>
    <w:bookmarkEnd w:id="548" w:displacedByCustomXml="next"/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120487707"/>
        <w:placeholder>
          <w:docPart w:val="82E4D2985A1747009F89060F32625ABE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7F7629" w:rsidP="00907332">
      <w:pPr>
        <w:rPr>
          <w:rtl/>
        </w:rPr>
      </w:pPr>
      <w:r>
        <w:rPr>
          <w:rFonts w:hint="cs"/>
          <w:rtl/>
        </w:rPr>
        <w:t xml:space="preserve">רק </w:t>
      </w:r>
      <w:bookmarkStart w:id="549" w:name="_ETM_Q1_1777000"/>
      <w:bookmarkEnd w:id="549"/>
      <w:r>
        <w:rPr>
          <w:rFonts w:hint="cs"/>
          <w:rtl/>
        </w:rPr>
        <w:t xml:space="preserve">שנייה. אז אני אומר: זו עיקר המהות. </w:t>
      </w:r>
      <w:r w:rsidR="00FC7163" w:rsidRPr="0033303E">
        <w:rPr>
          <w:rFonts w:hint="cs"/>
          <w:rtl/>
        </w:rPr>
        <w:t>מישהו רוצה להתייחס</w:t>
      </w:r>
      <w:r>
        <w:rPr>
          <w:rFonts w:hint="cs"/>
          <w:rtl/>
        </w:rPr>
        <w:t xml:space="preserve"> לנושא הזה?</w:t>
      </w:r>
      <w:bookmarkStart w:id="550" w:name="_ETM_Q1_1788000"/>
      <w:bookmarkEnd w:id="550"/>
      <w:r>
        <w:rPr>
          <w:rFonts w:hint="cs"/>
          <w:rtl/>
        </w:rPr>
        <w:t xml:space="preserve"> כן, בבקשה. רגע, שאלה.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060444743"/>
        <w:placeholder>
          <w:docPart w:val="ABEAFBF04564424D9DB033362CE8FCD2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בעמוד 15</w:t>
      </w:r>
      <w:r w:rsidR="007F7629">
        <w:rPr>
          <w:rFonts w:hint="cs"/>
          <w:rtl/>
        </w:rPr>
        <w:t>,</w:t>
      </w:r>
      <w:r w:rsidRPr="0033303E">
        <w:rPr>
          <w:rFonts w:hint="cs"/>
          <w:rtl/>
        </w:rPr>
        <w:t xml:space="preserve"> ב</w:t>
      </w:r>
      <w:r w:rsidR="007F7629">
        <w:rPr>
          <w:rFonts w:hint="cs"/>
          <w:rtl/>
        </w:rPr>
        <w:t>-(</w:t>
      </w:r>
      <w:r w:rsidRPr="0033303E">
        <w:rPr>
          <w:rFonts w:hint="cs"/>
          <w:rtl/>
        </w:rPr>
        <w:t>3</w:t>
      </w:r>
      <w:r w:rsidR="007F7629">
        <w:rPr>
          <w:rFonts w:hint="cs"/>
          <w:rtl/>
        </w:rPr>
        <w:t>)(</w:t>
      </w:r>
      <w:r w:rsidRPr="0033303E">
        <w:rPr>
          <w:rFonts w:hint="cs"/>
          <w:rtl/>
        </w:rPr>
        <w:t>ב</w:t>
      </w:r>
      <w:r w:rsidR="007F7629">
        <w:rPr>
          <w:rFonts w:hint="cs"/>
          <w:rtl/>
        </w:rPr>
        <w:t>), למי שלא עבר בדרישות ההכשרה.</w:t>
      </w:r>
    </w:p>
    <w:p w:rsidR="007F7629" w:rsidRDefault="007F7629" w:rsidP="00FC7163">
      <w:pPr>
        <w:rPr>
          <w:rtl/>
        </w:rPr>
      </w:pPr>
      <w:bookmarkStart w:id="551" w:name="_ETM_Q1_1789000"/>
      <w:bookmarkEnd w:id="551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208388510"/>
        <w:placeholder>
          <w:docPart w:val="991D6C770A5B4AAE80EAA912599A6C0B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52" w:name="_ETM_Q1_1790000"/>
      <w:bookmarkEnd w:id="552"/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15 </w:t>
      </w:r>
      <w:bookmarkStart w:id="553" w:name="_ETM_Q1_1792000"/>
      <w:bookmarkEnd w:id="553"/>
      <w:r>
        <w:rPr>
          <w:rFonts w:hint="cs"/>
          <w:rtl/>
          <w:lang w:eastAsia="he-IL"/>
        </w:rPr>
        <w:t>לא הגענו לדעתי.</w:t>
      </w:r>
    </w:p>
    <w:p w:rsidR="007F7629" w:rsidRDefault="007F7629" w:rsidP="007F762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13517720"/>
        <w:placeholder>
          <w:docPart w:val="69C8D934DA34411296A5222592435805"/>
        </w:placeholder>
        <w15:color w:val="993366"/>
        <w:text/>
      </w:sdtPr>
      <w:sdtEndPr/>
      <w:sdtContent>
        <w:p w:rsidR="007F7629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עוד לא הגענו?</w:t>
      </w:r>
    </w:p>
    <w:p w:rsidR="007F7629" w:rsidRDefault="007F7629" w:rsidP="007F7629">
      <w:pPr>
        <w:rPr>
          <w:rtl/>
          <w:lang w:eastAsia="he-IL"/>
        </w:rPr>
      </w:pPr>
      <w:bookmarkStart w:id="554" w:name="_ETM_Q1_1795000"/>
      <w:bookmarkEnd w:id="554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76778642"/>
        <w:placeholder>
          <w:docPart w:val="CA72AD66B1DF426C9F543A1D9FA3E52A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55" w:name="_ETM_Q1_1791000"/>
      <w:bookmarkEnd w:id="555"/>
    </w:p>
    <w:p w:rsidR="007F7629" w:rsidRP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ב-14 חלק ב'.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422391299"/>
        <w:placeholder>
          <w:docPart w:val="2067FF4AFAF84D2CB4138C62A3C5B21C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סיימנו את ההקראה עד עמוד 13</w:t>
      </w:r>
      <w:r w:rsidR="007F7629">
        <w:rPr>
          <w:rFonts w:hint="cs"/>
          <w:rtl/>
        </w:rPr>
        <w:t>.</w:t>
      </w:r>
    </w:p>
    <w:p w:rsidR="007F7629" w:rsidRDefault="007F7629" w:rsidP="00FC7163">
      <w:pPr>
        <w:rPr>
          <w:rtl/>
        </w:rPr>
      </w:pPr>
      <w:bookmarkStart w:id="556" w:name="_ETM_Q1_1801000"/>
      <w:bookmarkEnd w:id="556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807895728"/>
        <w:placeholder>
          <w:docPart w:val="C74917FD7E5F418CB633DBC4ED238E62"/>
        </w:placeholder>
        <w15:color w:val="993366"/>
        <w:text/>
      </w:sdtPr>
      <w:sdtEndPr/>
      <w:sdtContent>
        <w:p w:rsidR="007F7629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  <w:bookmarkStart w:id="557" w:name="_ETM_Q1_1802000"/>
      <w:bookmarkEnd w:id="557"/>
    </w:p>
    <w:p w:rsidR="007F7629" w:rsidRPr="007F7629" w:rsidRDefault="007F7629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עד 13 כולל. אוקיי, בבקשה.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137980540"/>
        <w:placeholder>
          <w:docPart w:val="EB565C42901A4EFA9F8DCF6CAFA5002A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F7629" w:rsidP="00907332">
      <w:pPr>
        <w:rPr>
          <w:rtl/>
        </w:rPr>
      </w:pPr>
      <w:r>
        <w:rPr>
          <w:rFonts w:hint="cs"/>
          <w:rtl/>
        </w:rPr>
        <w:t>אה, רגע, זה מופיע אבל גם שם.</w:t>
      </w:r>
      <w:bookmarkStart w:id="558" w:name="_ETM_Q1_1805000"/>
      <w:bookmarkEnd w:id="558"/>
      <w:r>
        <w:rPr>
          <w:rFonts w:hint="cs"/>
          <w:rtl/>
        </w:rPr>
        <w:t xml:space="preserve"> </w:t>
      </w:r>
      <w:r w:rsidR="008E7C62">
        <w:rPr>
          <w:rFonts w:hint="cs"/>
          <w:rtl/>
        </w:rPr>
        <w:t xml:space="preserve">בסדר, סליחה, </w:t>
      </w:r>
      <w:r w:rsidR="00FC7163" w:rsidRPr="0033303E">
        <w:rPr>
          <w:rFonts w:hint="cs"/>
          <w:rtl/>
        </w:rPr>
        <w:t>גם בעמוד 13</w:t>
      </w:r>
      <w:r w:rsidR="008E7C62">
        <w:rPr>
          <w:rFonts w:hint="cs"/>
          <w:rtl/>
        </w:rPr>
        <w:t xml:space="preserve"> (ב), כי פשוט זה מופיע גם ב-15 </w:t>
      </w:r>
      <w:bookmarkStart w:id="559" w:name="_ETM_Q1_1813000"/>
      <w:bookmarkEnd w:id="559"/>
      <w:r w:rsidR="008E7C62">
        <w:rPr>
          <w:rtl/>
        </w:rPr>
        <w:t>–</w:t>
      </w:r>
      <w:r w:rsidR="008E7C62">
        <w:rPr>
          <w:rFonts w:hint="cs"/>
          <w:rtl/>
        </w:rPr>
        <w:t xml:space="preserve"> </w:t>
      </w:r>
    </w:p>
    <w:p w:rsidR="008E7C62" w:rsidRDefault="008E7C62" w:rsidP="008E7C62">
      <w:pPr>
        <w:rPr>
          <w:rtl/>
        </w:rPr>
      </w:pPr>
    </w:p>
    <w:p w:rsidR="008E7C62" w:rsidRPr="008E7C62" w:rsidRDefault="008E7C62" w:rsidP="008E7C62">
      <w:pPr>
        <w:ind w:firstLine="0"/>
      </w:pPr>
      <w:bookmarkStart w:id="560" w:name="_ETM_Q1_1815000"/>
      <w:bookmarkEnd w:id="560"/>
      <w:r>
        <w:rPr>
          <w:rFonts w:hint="cs"/>
          <w:rtl/>
        </w:rPr>
        <w:t>(</w:t>
      </w:r>
      <w:r>
        <w:rPr>
          <w:rtl/>
        </w:rPr>
        <w:t>ב) מי שלא עמד בדרישות</w:t>
      </w:r>
      <w:r w:rsidRPr="008E7C62">
        <w:rPr>
          <w:rtl/>
        </w:rPr>
        <w:t xml:space="preserve"> הכשרת ר</w:t>
      </w:r>
      <w:r>
        <w:rPr>
          <w:rFonts w:hint="cs"/>
          <w:rtl/>
        </w:rPr>
        <w:t>י</w:t>
      </w:r>
      <w:r w:rsidRPr="008E7C62">
        <w:rPr>
          <w:rtl/>
        </w:rPr>
        <w:t>ענון כמפורט בפרט זה, רשאי לבצע הכשרות ר</w:t>
      </w:r>
      <w:r>
        <w:rPr>
          <w:rFonts w:hint="cs"/>
          <w:rtl/>
        </w:rPr>
        <w:t>י</w:t>
      </w:r>
      <w:r w:rsidRPr="008E7C62">
        <w:rPr>
          <w:rtl/>
        </w:rPr>
        <w:t>ענון נוספות עד תום תוקף הר</w:t>
      </w:r>
      <w:r>
        <w:rPr>
          <w:rFonts w:hint="cs"/>
          <w:rtl/>
        </w:rPr>
        <w:t>י</w:t>
      </w:r>
      <w:r w:rsidRPr="008E7C62">
        <w:rPr>
          <w:rtl/>
        </w:rPr>
        <w:t>שיון או ההרשאה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ואז המשפט שמחוק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1" w:name="_ETM_Q1_1825000"/>
      <w:bookmarkEnd w:id="561"/>
      <w:r w:rsidRPr="008E7C62">
        <w:rPr>
          <w:rtl/>
        </w:rPr>
        <w:t>ובלבד שהכשרות</w:t>
      </w:r>
      <w:r>
        <w:rPr>
          <w:rFonts w:hint="cs"/>
          <w:rtl/>
        </w:rPr>
        <w:t xml:space="preserve"> - - -</w:t>
      </w:r>
    </w:p>
    <w:p w:rsidR="008E7C62" w:rsidRPr="008E7C62" w:rsidRDefault="008E7C62" w:rsidP="008E7C62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582941174"/>
        <w:placeholder>
          <w:docPart w:val="3536D6205E034A3F8483830A835CC862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8E7C62" w:rsidP="00907332">
      <w:pPr>
        <w:rPr>
          <w:rtl/>
        </w:rPr>
      </w:pPr>
      <w:r>
        <w:rPr>
          <w:rFonts w:hint="cs"/>
          <w:rtl/>
        </w:rPr>
        <w:t xml:space="preserve">כן, </w:t>
      </w:r>
      <w:r w:rsidR="00FC7163" w:rsidRPr="0033303E">
        <w:rPr>
          <w:rFonts w:hint="cs"/>
          <w:rtl/>
        </w:rPr>
        <w:t>היה לנו על זה דיון ארוך</w:t>
      </w:r>
      <w:r>
        <w:rPr>
          <w:rFonts w:hint="cs"/>
          <w:rtl/>
        </w:rPr>
        <w:t>.</w:t>
      </w:r>
      <w:bookmarkStart w:id="562" w:name="_ETM_Q1_1826000"/>
      <w:bookmarkEnd w:id="562"/>
      <w:r>
        <w:rPr>
          <w:rFonts w:hint="cs"/>
          <w:rtl/>
        </w:rPr>
        <w:t xml:space="preserve"> החלטנו להסיר את זה</w:t>
      </w:r>
      <w:bookmarkStart w:id="563" w:name="_ETM_Q1_1832000"/>
      <w:bookmarkEnd w:id="563"/>
      <w:r>
        <w:rPr>
          <w:rFonts w:hint="cs"/>
          <w:rtl/>
        </w:rPr>
        <w:t xml:space="preserve"> מהסיבה שבהתחלה חשבנו להכריח לאותו מקום, אחרי זה</w:t>
      </w:r>
      <w:bookmarkStart w:id="564" w:name="_ETM_Q1_1835000"/>
      <w:bookmarkEnd w:id="564"/>
      <w:r>
        <w:rPr>
          <w:rFonts w:hint="cs"/>
          <w:rtl/>
        </w:rPr>
        <w:t xml:space="preserve"> אמרנו: יכולה להיות סיטואציה שבא מישהו ויש לו איזה </w:t>
      </w:r>
      <w:proofErr w:type="spellStart"/>
      <w:r w:rsidR="00FC7163" w:rsidRPr="0033303E">
        <w:rPr>
          <w:rFonts w:hint="cs"/>
          <w:rtl/>
        </w:rPr>
        <w:t>תאקל</w:t>
      </w:r>
      <w:proofErr w:type="spellEnd"/>
      <w:r>
        <w:rPr>
          <w:rFonts w:hint="cs"/>
          <w:rtl/>
        </w:rPr>
        <w:t xml:space="preserve"> אישי עם המדריך, ובגלל זה ההוא עכשיו הולך</w:t>
      </w:r>
      <w:bookmarkStart w:id="565" w:name="_ETM_Q1_1837000"/>
      <w:bookmarkEnd w:id="565"/>
      <w:r>
        <w:rPr>
          <w:rFonts w:hint="cs"/>
          <w:rtl/>
        </w:rPr>
        <w:t xml:space="preserve"> על הראש שלו. כאילו הרגשנו שזה </w:t>
      </w:r>
      <w:r w:rsidR="00FC7163" w:rsidRPr="0033303E">
        <w:rPr>
          <w:rFonts w:hint="cs"/>
          <w:rtl/>
        </w:rPr>
        <w:t>לא ראוי</w:t>
      </w:r>
      <w:r>
        <w:rPr>
          <w:rFonts w:hint="cs"/>
          <w:rtl/>
        </w:rPr>
        <w:t xml:space="preserve"> לעשות את זה.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466470914"/>
        <w:placeholder>
          <w:docPart w:val="2B308F248A824101938755F32FF7A18C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highlight w:val="yellow"/>
          <w:rtl/>
        </w:rPr>
      </w:pPr>
    </w:p>
    <w:p w:rsidR="00FC7163" w:rsidRPr="0033303E" w:rsidRDefault="0071428B" w:rsidP="00907332">
      <w:pPr>
        <w:rPr>
          <w:rtl/>
        </w:rPr>
      </w:pPr>
      <w:r>
        <w:rPr>
          <w:rFonts w:hint="cs"/>
          <w:rtl/>
        </w:rPr>
        <w:t xml:space="preserve">אתה מבין שזה </w:t>
      </w:r>
      <w:r w:rsidR="00FC7163" w:rsidRPr="0071428B">
        <w:rPr>
          <w:rFonts w:hint="cs"/>
          <w:rtl/>
        </w:rPr>
        <w:t>יכול ללכת לכיו</w:t>
      </w:r>
      <w:r>
        <w:rPr>
          <w:rFonts w:hint="cs"/>
          <w:rtl/>
        </w:rPr>
        <w:t>ו</w:t>
      </w:r>
      <w:r w:rsidR="00FC7163" w:rsidRPr="0071428B">
        <w:rPr>
          <w:rFonts w:hint="cs"/>
          <w:rtl/>
        </w:rPr>
        <w:t>ן ההפוך</w:t>
      </w:r>
      <w:r>
        <w:rPr>
          <w:rFonts w:hint="cs"/>
          <w:rtl/>
        </w:rPr>
        <w:t xml:space="preserve">, שיהיה איזה מין מקום ששם כולם </w:t>
      </w:r>
      <w:bookmarkStart w:id="566" w:name="_ETM_Q1_1845225"/>
      <w:bookmarkEnd w:id="566"/>
      <w:r>
        <w:rPr>
          <w:rFonts w:hint="cs"/>
          <w:rtl/>
        </w:rPr>
        <w:t>עוברים איכשהו, שמעלימים עין?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70849581"/>
        <w:placeholder>
          <w:docPart w:val="FD5961E56CE94EA6BC13DCD19AA2058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71428B">
      <w:pPr>
        <w:rPr>
          <w:rtl/>
        </w:rPr>
      </w:pPr>
      <w:r w:rsidRPr="0033303E">
        <w:rPr>
          <w:rFonts w:hint="cs"/>
          <w:rtl/>
        </w:rPr>
        <w:t xml:space="preserve">אז הוא הולך </w:t>
      </w:r>
      <w:r w:rsidR="0071428B">
        <w:rPr>
          <w:rFonts w:hint="cs"/>
          <w:rtl/>
        </w:rPr>
        <w:t>לשם ממילא.</w:t>
      </w:r>
    </w:p>
    <w:p w:rsidR="0071428B" w:rsidRPr="0033303E" w:rsidRDefault="0071428B" w:rsidP="0071428B">
      <w:pPr>
        <w:rPr>
          <w:rtl/>
        </w:rPr>
      </w:pPr>
      <w:bookmarkStart w:id="567" w:name="_ETM_Q1_1849884"/>
      <w:bookmarkStart w:id="568" w:name="_ETM_Q1_1850099"/>
      <w:bookmarkEnd w:id="567"/>
      <w:bookmarkEnd w:id="568"/>
    </w:p>
    <w:sdt>
      <w:sdtPr>
        <w:rPr>
          <w:rtl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-180281257"/>
        <w:placeholder>
          <w:docPart w:val="9F6CDF56330B412CA68EE0B919CAB2CF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רוט:</w:t>
          </w:r>
        </w:p>
      </w:sdtContent>
    </w:sdt>
    <w:p w:rsidR="00FC7163" w:rsidRDefault="00FC7163" w:rsidP="00907332">
      <w:pPr>
        <w:pStyle w:val="KeepWithNext"/>
        <w:rPr>
          <w:rtl/>
        </w:rPr>
      </w:pPr>
    </w:p>
    <w:p w:rsidR="00907332" w:rsidRDefault="0071428B" w:rsidP="00907332">
      <w:pPr>
        <w:rPr>
          <w:rtl/>
        </w:rPr>
      </w:pPr>
      <w:r>
        <w:rPr>
          <w:rFonts w:hint="cs"/>
          <w:rtl/>
        </w:rPr>
        <w:t xml:space="preserve">אנחנו חושבים שזה לא נכון. ואני </w:t>
      </w:r>
      <w:bookmarkStart w:id="569" w:name="_ETM_Q1_1858172"/>
      <w:bookmarkEnd w:id="569"/>
      <w:r>
        <w:rPr>
          <w:rFonts w:hint="cs"/>
          <w:rtl/>
        </w:rPr>
        <w:t>אסביר.</w:t>
      </w:r>
    </w:p>
    <w:p w:rsidR="0071428B" w:rsidRDefault="0071428B" w:rsidP="00907332">
      <w:pPr>
        <w:rPr>
          <w:rtl/>
        </w:rPr>
      </w:pPr>
      <w:bookmarkStart w:id="570" w:name="_ETM_Q1_1853194"/>
      <w:bookmarkStart w:id="571" w:name="_ETM_Q1_1853391"/>
      <w:bookmarkStart w:id="572" w:name="_ETM_Q1_1854833"/>
      <w:bookmarkEnd w:id="570"/>
      <w:bookmarkEnd w:id="571"/>
      <w:bookmarkEnd w:id="572"/>
    </w:p>
    <w:bookmarkStart w:id="573" w:name="_ETM_Q1_1854912" w:displacedByCustomXml="next"/>
    <w:bookmarkEnd w:id="57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964467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r>
        <w:rPr>
          <w:rFonts w:hint="cs"/>
          <w:rtl/>
        </w:rPr>
        <w:t>ל</w:t>
      </w:r>
      <w:bookmarkStart w:id="574" w:name="_ETM_Q1_1856992"/>
      <w:bookmarkEnd w:id="574"/>
      <w:r>
        <w:rPr>
          <w:rFonts w:hint="cs"/>
          <w:rtl/>
        </w:rPr>
        <w:t xml:space="preserve">א, אתה לא מסביר. אתה לא מתפרץ עכשיו, אתה </w:t>
      </w:r>
      <w:bookmarkStart w:id="575" w:name="_ETM_Q1_1858619"/>
      <w:bookmarkEnd w:id="575"/>
      <w:r>
        <w:rPr>
          <w:rFonts w:hint="cs"/>
          <w:rtl/>
        </w:rPr>
        <w:t xml:space="preserve">לא לוקח את זכות הדיבור, אתה מחכה בסבלנות. היה </w:t>
      </w:r>
      <w:bookmarkStart w:id="576" w:name="_ETM_Q1_1862751"/>
      <w:bookmarkEnd w:id="576"/>
      <w:r>
        <w:rPr>
          <w:rFonts w:hint="cs"/>
          <w:rtl/>
        </w:rPr>
        <w:t xml:space="preserve">לנו על זה דיון ארוך, אני לא פותח את זה </w:t>
      </w:r>
      <w:bookmarkStart w:id="577" w:name="_ETM_Q1_1861412"/>
      <w:bookmarkEnd w:id="577"/>
      <w:r>
        <w:rPr>
          <w:rFonts w:hint="cs"/>
          <w:rtl/>
        </w:rPr>
        <w:t xml:space="preserve">לדיון פה, זה מה שהוחלט בוועדה, החלטנו שבמכלול השיקולים עדיף </w:t>
      </w:r>
      <w:bookmarkStart w:id="578" w:name="_ETM_Q1_1870062"/>
      <w:bookmarkEnd w:id="578"/>
      <w:r>
        <w:rPr>
          <w:rFonts w:hint="cs"/>
          <w:rtl/>
        </w:rPr>
        <w:t>ללכת לכיוון הזה.</w:t>
      </w:r>
    </w:p>
    <w:p w:rsidR="0071428B" w:rsidRPr="0071428B" w:rsidRDefault="0071428B" w:rsidP="0071428B">
      <w:pPr>
        <w:rPr>
          <w:rtl/>
        </w:rPr>
      </w:pPr>
      <w:bookmarkStart w:id="579" w:name="_ETM_Q1_1872366"/>
      <w:bookmarkStart w:id="580" w:name="_ETM_Q1_1872576"/>
      <w:bookmarkEnd w:id="579"/>
      <w:bookmarkEnd w:id="580"/>
    </w:p>
    <w:sdt>
      <w:sdtPr>
        <w:rPr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1180232724"/>
        <w:placeholder>
          <w:docPart w:val="1EFE4FE371EE48B78DF28E6D3794726F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יעל כהן-פארן (המחנה הציוני):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1428B" w:rsidP="00907332">
      <w:pPr>
        <w:rPr>
          <w:rtl/>
        </w:rPr>
      </w:pPr>
      <w:r>
        <w:rPr>
          <w:rFonts w:hint="cs"/>
          <w:rtl/>
        </w:rPr>
        <w:t xml:space="preserve">שאלה: </w:t>
      </w:r>
      <w:r w:rsidR="00FC7163" w:rsidRPr="0033303E">
        <w:rPr>
          <w:rFonts w:hint="cs"/>
          <w:rtl/>
        </w:rPr>
        <w:t xml:space="preserve">על מכוני </w:t>
      </w:r>
      <w:r>
        <w:rPr>
          <w:rFonts w:hint="cs"/>
          <w:rtl/>
        </w:rPr>
        <w:t>ה</w:t>
      </w:r>
      <w:r w:rsidR="00FC7163" w:rsidRPr="0033303E">
        <w:rPr>
          <w:rFonts w:hint="cs"/>
          <w:rtl/>
        </w:rPr>
        <w:t xml:space="preserve">הכשרה </w:t>
      </w:r>
      <w:r>
        <w:rPr>
          <w:rFonts w:hint="cs"/>
          <w:rtl/>
        </w:rPr>
        <w:t xml:space="preserve">האלה </w:t>
      </w:r>
      <w:r w:rsidR="00FC7163" w:rsidRPr="0033303E">
        <w:rPr>
          <w:rFonts w:hint="cs"/>
          <w:rtl/>
        </w:rPr>
        <w:t>יש פיקוח</w:t>
      </w:r>
      <w:r>
        <w:rPr>
          <w:rFonts w:hint="cs"/>
          <w:rtl/>
        </w:rPr>
        <w:t>?</w:t>
      </w:r>
    </w:p>
    <w:p w:rsidR="0071428B" w:rsidRDefault="0071428B" w:rsidP="00907332">
      <w:pPr>
        <w:rPr>
          <w:rtl/>
        </w:rPr>
      </w:pPr>
      <w:bookmarkStart w:id="581" w:name="_ETM_Q1_1872577"/>
      <w:bookmarkStart w:id="582" w:name="_ETM_Q1_1872762"/>
      <w:bookmarkEnd w:id="581"/>
      <w:bookmarkEnd w:id="582"/>
    </w:p>
    <w:bookmarkStart w:id="583" w:name="_ETM_Q1_1873888" w:displacedByCustomXml="next"/>
    <w:bookmarkEnd w:id="583" w:displacedByCustomXml="next"/>
    <w:bookmarkStart w:id="584" w:name="_ETM_Q1_1874058" w:displacedByCustomXml="next"/>
    <w:bookmarkEnd w:id="58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02060906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r>
        <w:rPr>
          <w:rFonts w:hint="cs"/>
          <w:rtl/>
        </w:rPr>
        <w:t>בו</w:t>
      </w:r>
      <w:bookmarkStart w:id="585" w:name="_ETM_Q1_1876061"/>
      <w:bookmarkEnd w:id="585"/>
      <w:r>
        <w:rPr>
          <w:rFonts w:hint="cs"/>
          <w:rtl/>
        </w:rPr>
        <w:t>ודאי.</w:t>
      </w:r>
    </w:p>
    <w:p w:rsidR="0071428B" w:rsidRDefault="0071428B" w:rsidP="0071428B">
      <w:pPr>
        <w:rPr>
          <w:rtl/>
        </w:rPr>
      </w:pPr>
      <w:bookmarkStart w:id="586" w:name="_ETM_Q1_1875376"/>
      <w:bookmarkStart w:id="587" w:name="_ETM_Q1_1875455"/>
      <w:bookmarkEnd w:id="586"/>
      <w:bookmarkEnd w:id="587"/>
    </w:p>
    <w:bookmarkStart w:id="588" w:name="_ETM_Q1_1876038" w:displacedByCustomXml="next"/>
    <w:bookmarkEnd w:id="588" w:displacedByCustomXml="next"/>
    <w:bookmarkStart w:id="589" w:name="_ETM_Q1_1876192" w:displacedByCustomXml="next"/>
    <w:bookmarkEnd w:id="58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15750185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5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קריאה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590" w:name="_ETM_Q1_1875339"/>
      <w:bookmarkEnd w:id="590"/>
      <w:r>
        <w:rPr>
          <w:rFonts w:hint="cs"/>
          <w:rtl/>
        </w:rPr>
        <w:t>י</w:t>
      </w:r>
      <w:bookmarkStart w:id="591" w:name="_ETM_Q1_1875622"/>
      <w:bookmarkEnd w:id="591"/>
      <w:r>
        <w:rPr>
          <w:rFonts w:hint="cs"/>
          <w:rtl/>
        </w:rPr>
        <w:t>ש מ</w:t>
      </w:r>
      <w:bookmarkStart w:id="592" w:name="_ETM_Q1_1875771"/>
      <w:bookmarkEnd w:id="592"/>
      <w:r>
        <w:rPr>
          <w:rFonts w:hint="cs"/>
          <w:rtl/>
        </w:rPr>
        <w:t>טווח - - -</w:t>
      </w:r>
    </w:p>
    <w:p w:rsidR="0071428B" w:rsidRDefault="0071428B" w:rsidP="0071428B">
      <w:pPr>
        <w:rPr>
          <w:rtl/>
        </w:rPr>
      </w:pPr>
      <w:bookmarkStart w:id="593" w:name="_ETM_Q1_1878958"/>
      <w:bookmarkStart w:id="594" w:name="_ETM_Q1_1879044"/>
      <w:bookmarkEnd w:id="593"/>
      <w:bookmarkEnd w:id="594"/>
    </w:p>
    <w:bookmarkStart w:id="595" w:name="_ETM_Q1_1880629" w:displacedByCustomXml="next"/>
    <w:bookmarkEnd w:id="595" w:displacedByCustomXml="next"/>
    <w:bookmarkStart w:id="596" w:name="_ETM_Q1_1880701" w:displacedByCustomXml="next"/>
    <w:bookmarkEnd w:id="59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08937187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r>
        <w:rPr>
          <w:rFonts w:hint="cs"/>
          <w:rtl/>
        </w:rPr>
        <w:t>ל</w:t>
      </w:r>
      <w:bookmarkStart w:id="597" w:name="_ETM_Q1_1876191"/>
      <w:bookmarkEnd w:id="597"/>
      <w:r>
        <w:rPr>
          <w:rFonts w:hint="cs"/>
          <w:rtl/>
        </w:rPr>
        <w:t>א,</w:t>
      </w:r>
      <w:bookmarkStart w:id="598" w:name="_ETM_Q1_1876944"/>
      <w:bookmarkEnd w:id="598"/>
      <w:r>
        <w:rPr>
          <w:rFonts w:hint="cs"/>
          <w:rtl/>
        </w:rPr>
        <w:t xml:space="preserve"> היא שואלת אם על המטווחים יש פיקוח.</w:t>
      </w:r>
    </w:p>
    <w:p w:rsidR="0071428B" w:rsidRDefault="0071428B" w:rsidP="0071428B">
      <w:pPr>
        <w:rPr>
          <w:rtl/>
        </w:rPr>
      </w:pPr>
      <w:bookmarkStart w:id="599" w:name="_ETM_Q1_1876446"/>
      <w:bookmarkEnd w:id="599"/>
    </w:p>
    <w:bookmarkStart w:id="600" w:name="_ETM_Q1_1876578" w:displacedByCustomXml="next"/>
    <w:bookmarkEnd w:id="600" w:displacedByCustomXml="next"/>
    <w:bookmarkStart w:id="601" w:name="_ETM_Q1_1876827" w:displacedByCustomXml="next"/>
    <w:bookmarkEnd w:id="601" w:displacedByCustomXml="next"/>
    <w:bookmarkStart w:id="602" w:name="_ETM_Q1_1876885" w:displacedByCustomXml="next"/>
    <w:bookmarkEnd w:id="602" w:displacedByCustomXml="next"/>
    <w:bookmarkStart w:id="603" w:name="_ETM_Q1_1878375" w:displacedByCustomXml="next"/>
    <w:bookmarkEnd w:id="603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&lt;MemberID&gt;2604&lt;/MemberID&gt;"/>
        <w:id w:val="2006697764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4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יעל כהן-פארן (המחנה הציוני)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Pr="0071428B" w:rsidRDefault="0071428B" w:rsidP="0071428B">
      <w:pPr>
        <w:rPr>
          <w:rtl/>
        </w:rPr>
      </w:pPr>
      <w:bookmarkStart w:id="604" w:name="_ETM_Q1_1880179"/>
      <w:bookmarkEnd w:id="604"/>
      <w:r>
        <w:rPr>
          <w:rFonts w:hint="cs"/>
          <w:rtl/>
        </w:rPr>
        <w:t>על מכוני ההכשרה.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551680&lt;/ID&gt;&lt;Name&gt;אלעזר רוזנבאום&lt;/Name&gt;&lt;Data&gt;אלעזר רוזנבאום&lt;/Data&gt;&lt;Shortcut&gt;אלרו&lt;/Shortcut&gt;&lt;Title&gt;משנה למנכ&quot;ל, המשרד לביטחון פנים&lt;/Title&gt;"/>
        <w:id w:val="-2089214777"/>
        <w:placeholder>
          <w:docPart w:val="5BD778CCCA6C43B08719E6C5F76DA977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אלעזר </w:t>
          </w:r>
          <w:proofErr w:type="spellStart"/>
          <w:r>
            <w:rPr>
              <w:rtl/>
            </w:rPr>
            <w:t>רוזנבאום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1428B" w:rsidP="00907332">
      <w:pPr>
        <w:rPr>
          <w:rtl/>
        </w:rPr>
      </w:pPr>
      <w:r>
        <w:rPr>
          <w:rFonts w:hint="cs"/>
          <w:rtl/>
        </w:rPr>
        <w:t xml:space="preserve">בוודאי. זה </w:t>
      </w:r>
      <w:bookmarkStart w:id="605" w:name="_ETM_Q1_1881031"/>
      <w:bookmarkEnd w:id="605"/>
      <w:r>
        <w:rPr>
          <w:rFonts w:hint="cs"/>
          <w:rtl/>
        </w:rPr>
        <w:t xml:space="preserve">חלק מהעבודה שלנו. </w:t>
      </w:r>
      <w:r w:rsidR="00FC7163" w:rsidRPr="0033303E">
        <w:rPr>
          <w:rFonts w:hint="cs"/>
          <w:rtl/>
        </w:rPr>
        <w:t>יש לנו בכל לשכה מפקח</w:t>
      </w:r>
      <w:r>
        <w:rPr>
          <w:rFonts w:hint="cs"/>
          <w:rtl/>
        </w:rPr>
        <w:t>.</w:t>
      </w:r>
    </w:p>
    <w:p w:rsidR="0071428B" w:rsidRDefault="0071428B" w:rsidP="00907332">
      <w:pPr>
        <w:rPr>
          <w:rtl/>
        </w:rPr>
      </w:pPr>
      <w:bookmarkStart w:id="606" w:name="_ETM_Q1_1887574"/>
      <w:bookmarkStart w:id="607" w:name="_ETM_Q1_1887687"/>
      <w:bookmarkEnd w:id="606"/>
      <w:bookmarkEnd w:id="607"/>
    </w:p>
    <w:bookmarkStart w:id="608" w:name="_ETM_Q1_1887957" w:displacedByCustomXml="next"/>
    <w:bookmarkEnd w:id="608" w:displacedByCustomXml="next"/>
    <w:bookmarkStart w:id="609" w:name="_ETM_Q1_1888013" w:displacedByCustomXml="next"/>
    <w:bookmarkEnd w:id="609" w:displacedByCustomXml="next"/>
    <w:sdt>
      <w:sdtPr>
        <w:rPr>
          <w:rtl/>
        </w:rPr>
        <w:alias w:val="דובר_המשך"/>
        <w:tag w:val="&lt;ID&gt;5496&lt;/ID&gt;&lt;Name&gt;יעל כהן-פארן - המחנה הציוני&lt;/Name&gt;&lt;Data&gt;יעל כהן-פארן (המחנה הציוני)&lt;/Data&gt;&lt;Shortcut&gt;יעכה&lt;/Shortcut&gt;"/>
        <w:id w:val="-1963715770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-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יעל כהן-פארן (המחנה הציוני)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  <w:lang w:eastAsia="he-IL"/>
        </w:rPr>
      </w:pPr>
    </w:p>
    <w:p w:rsidR="0071428B" w:rsidRDefault="0071428B" w:rsidP="0071428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בסדר עם התיקון הזה, עם המחיקה?</w:t>
      </w:r>
    </w:p>
    <w:p w:rsidR="0071428B" w:rsidRDefault="0071428B" w:rsidP="0071428B">
      <w:pPr>
        <w:rPr>
          <w:rtl/>
          <w:lang w:eastAsia="he-IL"/>
        </w:rPr>
      </w:pPr>
    </w:p>
    <w:bookmarkStart w:id="610" w:name="_ETM_Q1_1885350" w:displacedByCustomXml="next"/>
    <w:bookmarkEnd w:id="610" w:displacedByCustomXml="next"/>
    <w:bookmarkStart w:id="611" w:name="_ETM_Q1_1884266" w:displacedByCustomXml="next"/>
    <w:bookmarkEnd w:id="61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01275344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5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קריאה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  <w:lang w:eastAsia="he-IL"/>
        </w:rPr>
      </w:pPr>
    </w:p>
    <w:p w:rsidR="0071428B" w:rsidRDefault="0071428B" w:rsidP="0071428B">
      <w:pPr>
        <w:rPr>
          <w:rtl/>
          <w:lang w:eastAsia="he-IL"/>
        </w:rPr>
      </w:pPr>
      <w:bookmarkStart w:id="612" w:name="_ETM_Q1_1887997"/>
      <w:bookmarkEnd w:id="612"/>
      <w:r>
        <w:rPr>
          <w:rFonts w:hint="cs"/>
          <w:rtl/>
          <w:lang w:eastAsia="he-IL"/>
        </w:rPr>
        <w:t>כן.</w:t>
      </w:r>
    </w:p>
    <w:p w:rsidR="0071428B" w:rsidRDefault="0071428B" w:rsidP="0071428B">
      <w:pPr>
        <w:rPr>
          <w:rtl/>
          <w:lang w:eastAsia="he-IL"/>
        </w:rPr>
      </w:pPr>
      <w:bookmarkStart w:id="613" w:name="_ETM_Q1_1890087"/>
      <w:bookmarkStart w:id="614" w:name="_ETM_Q1_1890194"/>
      <w:bookmarkEnd w:id="613"/>
      <w:bookmarkEnd w:id="614"/>
    </w:p>
    <w:bookmarkStart w:id="615" w:name="_ETM_Q1_1890432" w:displacedByCustomXml="next"/>
    <w:bookmarkEnd w:id="615" w:displacedByCustomXml="next"/>
    <w:bookmarkStart w:id="616" w:name="_ETM_Q1_1890559" w:displacedByCustomXml="next"/>
    <w:bookmarkEnd w:id="61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30253827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  <w:lang w:eastAsia="he-IL"/>
        </w:rPr>
      </w:pPr>
    </w:p>
    <w:p w:rsidR="0071428B" w:rsidRPr="0071428B" w:rsidRDefault="0071428B" w:rsidP="0071428B">
      <w:pPr>
        <w:rPr>
          <w:rtl/>
        </w:rPr>
      </w:pPr>
      <w:r>
        <w:rPr>
          <w:rFonts w:hint="cs"/>
          <w:rtl/>
          <w:lang w:eastAsia="he-IL"/>
        </w:rPr>
        <w:t>ט</w:t>
      </w:r>
      <w:bookmarkStart w:id="617" w:name="_ETM_Q1_1892135"/>
      <w:bookmarkEnd w:id="617"/>
      <w:r>
        <w:rPr>
          <w:rFonts w:hint="cs"/>
          <w:rtl/>
          <w:lang w:eastAsia="he-IL"/>
        </w:rPr>
        <w:t xml:space="preserve">וב. </w:t>
      </w:r>
      <w:bookmarkStart w:id="618" w:name="_ETM_Q1_1892583"/>
      <w:bookmarkEnd w:id="618"/>
      <w:r>
        <w:rPr>
          <w:rFonts w:hint="cs"/>
          <w:rtl/>
          <w:lang w:eastAsia="he-IL"/>
        </w:rPr>
        <w:t>כן, בבקשה.</w:t>
      </w:r>
      <w:bookmarkStart w:id="619" w:name="_ETM_Q1_1889983"/>
      <w:bookmarkEnd w:id="619"/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2111347954"/>
        <w:placeholder>
          <w:docPart w:val="EA6E4C4633B840548F3BFC67D425341E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זלקינד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71428B" w:rsidRDefault="0071428B" w:rsidP="00907332">
      <w:pPr>
        <w:rPr>
          <w:rtl/>
        </w:rPr>
      </w:pPr>
      <w:r>
        <w:rPr>
          <w:rFonts w:hint="cs"/>
          <w:rtl/>
        </w:rPr>
        <w:t>מרים משדולת הנשים בישראל. אני מברכת כמובן על הדיון ה</w:t>
      </w:r>
      <w:bookmarkStart w:id="620" w:name="_ETM_Q1_1891224"/>
      <w:bookmarkEnd w:id="620"/>
      <w:r>
        <w:rPr>
          <w:rFonts w:hint="cs"/>
          <w:rtl/>
        </w:rPr>
        <w:t xml:space="preserve">זה, הוא מאוד חשוב, שקובעים את ההגדרות, אבל יש </w:t>
      </w:r>
      <w:bookmarkStart w:id="621" w:name="_ETM_Q1_1894463"/>
      <w:bookmarkEnd w:id="621"/>
      <w:r>
        <w:rPr>
          <w:rFonts w:hint="cs"/>
          <w:rtl/>
        </w:rPr>
        <w:t xml:space="preserve">נושא שראינו אותו אתמול כולנו בעיתון, ואני חושבת שראוי שהוא </w:t>
      </w:r>
      <w:bookmarkStart w:id="622" w:name="_ETM_Q1_1903564"/>
      <w:bookmarkEnd w:id="622"/>
      <w:r>
        <w:rPr>
          <w:rFonts w:hint="cs"/>
          <w:rtl/>
        </w:rPr>
        <w:t>יעלה גם כאן.</w:t>
      </w:r>
    </w:p>
    <w:p w:rsidR="0071428B" w:rsidRDefault="0071428B" w:rsidP="00907332">
      <w:pPr>
        <w:rPr>
          <w:rtl/>
        </w:rPr>
      </w:pPr>
      <w:bookmarkStart w:id="623" w:name="_ETM_Q1_1904508"/>
      <w:bookmarkStart w:id="624" w:name="_ETM_Q1_1904569"/>
      <w:bookmarkEnd w:id="623"/>
      <w:bookmarkEnd w:id="624"/>
    </w:p>
    <w:bookmarkStart w:id="625" w:name="_ETM_Q1_1906692" w:displacedByCustomXml="next"/>
    <w:bookmarkEnd w:id="625" w:displacedByCustomXml="next"/>
    <w:bookmarkStart w:id="626" w:name="_ETM_Q1_1906899" w:displacedByCustomXml="next"/>
    <w:bookmarkEnd w:id="626" w:displacedByCustomXml="next"/>
    <w:bookmarkStart w:id="627" w:name="_ETM_Q1_1900327" w:displacedByCustomXml="next"/>
    <w:bookmarkEnd w:id="62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962766249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4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אמיר אוחנה (הליכוד)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28" w:name="_ETM_Q1_1902251"/>
      <w:bookmarkEnd w:id="628"/>
      <w:r>
        <w:rPr>
          <w:rFonts w:hint="cs"/>
          <w:rtl/>
        </w:rPr>
        <w:t>לא, אבל זה לא הדיון.</w:t>
      </w:r>
    </w:p>
    <w:p w:rsidR="0071428B" w:rsidRDefault="0071428B" w:rsidP="0071428B">
      <w:pPr>
        <w:rPr>
          <w:rtl/>
        </w:rPr>
      </w:pPr>
      <w:bookmarkStart w:id="629" w:name="_ETM_Q1_1905919"/>
      <w:bookmarkStart w:id="630" w:name="_ETM_Q1_1906120"/>
      <w:bookmarkEnd w:id="629"/>
      <w:bookmarkEnd w:id="630"/>
    </w:p>
    <w:bookmarkStart w:id="631" w:name="_ETM_Q1_1898470" w:displacedByCustomXml="next"/>
    <w:bookmarkEnd w:id="631" w:displacedByCustomXml="next"/>
    <w:bookmarkStart w:id="632" w:name="_ETM_Q1_1898556" w:displacedByCustomXml="next"/>
    <w:bookmarkEnd w:id="6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16850096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33" w:name="_ETM_Q1_1900158"/>
      <w:bookmarkEnd w:id="633"/>
      <w:r>
        <w:rPr>
          <w:rFonts w:hint="cs"/>
          <w:rtl/>
        </w:rPr>
        <w:t xml:space="preserve">תן לה. כן, אני </w:t>
      </w:r>
      <w:bookmarkStart w:id="634" w:name="_ETM_Q1_1902286"/>
      <w:bookmarkEnd w:id="634"/>
      <w:r>
        <w:rPr>
          <w:rFonts w:hint="cs"/>
          <w:rtl/>
        </w:rPr>
        <w:t>מקשיב.</w:t>
      </w:r>
    </w:p>
    <w:p w:rsidR="0071428B" w:rsidRDefault="0071428B" w:rsidP="0071428B">
      <w:pPr>
        <w:rPr>
          <w:rtl/>
        </w:rPr>
      </w:pPr>
      <w:bookmarkStart w:id="635" w:name="_ETM_Q1_1904350"/>
      <w:bookmarkStart w:id="636" w:name="_ETM_Q1_1904527"/>
      <w:bookmarkEnd w:id="635"/>
      <w:bookmarkEnd w:id="636"/>
    </w:p>
    <w:bookmarkStart w:id="637" w:name="_ETM_Q1_1905494" w:displacedByCustomXml="next"/>
    <w:bookmarkEnd w:id="637" w:displacedByCustomXml="next"/>
    <w:bookmarkStart w:id="638" w:name="_ETM_Q1_1905660" w:displacedByCustomXml="next"/>
    <w:bookmarkEnd w:id="638" w:displacedByCustomXml="next"/>
    <w:bookmarkStart w:id="639" w:name="_ETM_Q1_1908574" w:displacedByCustomXml="next"/>
    <w:bookmarkEnd w:id="639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1387073033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9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71428B">
            <w:rPr>
              <w:rStyle w:val="afd"/>
              <w:color w:val="000000"/>
              <w:rtl/>
            </w:rPr>
            <w:t>זלקינד</w:t>
          </w:r>
          <w:proofErr w:type="spellEnd"/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FC7163" w:rsidRPr="0033303E" w:rsidRDefault="0071428B" w:rsidP="0071428B">
      <w:pPr>
        <w:rPr>
          <w:rtl/>
        </w:rPr>
      </w:pPr>
      <w:bookmarkStart w:id="640" w:name="_ETM_Q1_1910207"/>
      <w:bookmarkEnd w:id="640"/>
      <w:r>
        <w:rPr>
          <w:rFonts w:hint="cs"/>
          <w:rtl/>
        </w:rPr>
        <w:t xml:space="preserve">התבחינים מתרחבים, לפי מה שאנחנו רואות, באופן </w:t>
      </w:r>
      <w:bookmarkStart w:id="641" w:name="_ETM_Q1_1904804"/>
      <w:bookmarkStart w:id="642" w:name="_ETM_Q1_1904998"/>
      <w:bookmarkEnd w:id="641"/>
      <w:bookmarkEnd w:id="642"/>
      <w:r w:rsidR="00FC7163" w:rsidRPr="0033303E">
        <w:rPr>
          <w:rFonts w:hint="cs"/>
          <w:rtl/>
        </w:rPr>
        <w:t>מאוד מאוד רציני</w:t>
      </w:r>
      <w:r>
        <w:rPr>
          <w:rFonts w:hint="cs"/>
          <w:rtl/>
        </w:rPr>
        <w:t>, כך ש</w:t>
      </w:r>
      <w:r w:rsidR="00FC7163" w:rsidRPr="0033303E">
        <w:rPr>
          <w:rFonts w:hint="cs"/>
          <w:rtl/>
        </w:rPr>
        <w:t>יכפילו פי אחד וחצי</w:t>
      </w:r>
      <w:r>
        <w:rPr>
          <w:rFonts w:hint="cs"/>
          <w:rtl/>
        </w:rPr>
        <w:t xml:space="preserve"> </w:t>
      </w:r>
      <w:bookmarkStart w:id="643" w:name="_ETM_Q1_1911266"/>
      <w:bookmarkEnd w:id="643"/>
      <w:r>
        <w:rPr>
          <w:rFonts w:hint="cs"/>
          <w:rtl/>
        </w:rPr>
        <w:t>את נושא הנשק. אנחנו מדברות בוועדות אחרות על כך ש</w:t>
      </w:r>
      <w:r w:rsidR="00FC7163" w:rsidRPr="0033303E">
        <w:rPr>
          <w:rFonts w:hint="cs"/>
          <w:rtl/>
        </w:rPr>
        <w:t xml:space="preserve">כל שבועיים וחצי </w:t>
      </w:r>
      <w:r>
        <w:rPr>
          <w:rFonts w:hint="cs"/>
          <w:rtl/>
        </w:rPr>
        <w:t xml:space="preserve">נרצחת </w:t>
      </w:r>
      <w:bookmarkStart w:id="644" w:name="_ETM_Q1_1920333"/>
      <w:bookmarkEnd w:id="644"/>
      <w:r>
        <w:rPr>
          <w:rFonts w:hint="cs"/>
          <w:rtl/>
        </w:rPr>
        <w:t>אישה בישראל.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910460184"/>
        <w:placeholder>
          <w:docPart w:val="B7F78C73B1944FE7A0616849697252DF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בנשק</w:t>
      </w:r>
      <w:r w:rsidR="0071428B">
        <w:rPr>
          <w:rFonts w:hint="cs"/>
          <w:rtl/>
        </w:rPr>
        <w:t>?</w:t>
      </w:r>
      <w:bookmarkStart w:id="645" w:name="_ETM_Q1_1918144"/>
      <w:bookmarkEnd w:id="645"/>
    </w:p>
    <w:p w:rsidR="0071428B" w:rsidRDefault="0071428B" w:rsidP="00907332">
      <w:pPr>
        <w:rPr>
          <w:rtl/>
        </w:rPr>
      </w:pPr>
      <w:bookmarkStart w:id="646" w:name="_ETM_Q1_1918349"/>
      <w:bookmarkStart w:id="647" w:name="_ETM_Q1_1918719"/>
      <w:bookmarkEnd w:id="646"/>
      <w:bookmarkEnd w:id="647"/>
    </w:p>
    <w:bookmarkStart w:id="648" w:name="_ETM_Q1_1918910" w:displacedByCustomXml="next"/>
    <w:bookmarkEnd w:id="64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105863849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5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קריאה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49" w:name="_ETM_Q1_1921746"/>
      <w:bookmarkStart w:id="650" w:name="_ETM_Q1_1922030"/>
      <w:bookmarkStart w:id="651" w:name="_ETM_Q1_1922088"/>
      <w:bookmarkEnd w:id="649"/>
      <w:bookmarkEnd w:id="650"/>
      <w:bookmarkEnd w:id="651"/>
      <w:r>
        <w:rPr>
          <w:rFonts w:hint="cs"/>
          <w:rtl/>
        </w:rPr>
        <w:t>האם באקדחים פרטיים?</w:t>
      </w:r>
      <w:bookmarkStart w:id="652" w:name="_ETM_Q1_1918301"/>
      <w:bookmarkEnd w:id="652"/>
    </w:p>
    <w:p w:rsidR="0071428B" w:rsidRDefault="0071428B" w:rsidP="0071428B">
      <w:pPr>
        <w:rPr>
          <w:rtl/>
        </w:rPr>
      </w:pPr>
    </w:p>
    <w:bookmarkStart w:id="653" w:name="_ETM_Q1_1918500" w:displacedByCustomXml="next"/>
    <w:bookmarkEnd w:id="653" w:displacedByCustomXml="next"/>
    <w:bookmarkStart w:id="654" w:name="_ETM_Q1_1918770" w:displacedByCustomXml="next"/>
    <w:bookmarkEnd w:id="654" w:displacedByCustomXml="next"/>
    <w:bookmarkStart w:id="655" w:name="_ETM_Q1_1918820" w:displacedByCustomXml="next"/>
    <w:bookmarkEnd w:id="655" w:displacedByCustomXml="next"/>
    <w:sdt>
      <w:sdtPr>
        <w:rPr>
          <w:rtl/>
        </w:rPr>
        <w:alias w:val="דובר_המשך"/>
        <w:tag w:val="&lt;ID&gt;837756&lt;/ID&gt;&lt;Name&gt;מרים זלקינד&lt;/Name&gt;&lt;Data&gt;מרים זלקינד&lt;/Data&gt;&lt;Shortcut&gt;מרזל&lt;/Shortcut&gt;"/>
        <w:id w:val="-1028248380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-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71428B">
            <w:rPr>
              <w:rStyle w:val="afd"/>
              <w:color w:val="000000"/>
              <w:rtl/>
            </w:rPr>
            <w:t>זלקינד</w:t>
          </w:r>
          <w:proofErr w:type="spellEnd"/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56" w:name="_ETM_Q1_1921400"/>
      <w:bookmarkEnd w:id="656"/>
      <w:r>
        <w:rPr>
          <w:rFonts w:hint="cs"/>
          <w:rtl/>
        </w:rPr>
        <w:t>חלקן על ידי נשק כמובן.</w:t>
      </w:r>
    </w:p>
    <w:p w:rsidR="0071428B" w:rsidRDefault="0071428B" w:rsidP="0071428B">
      <w:pPr>
        <w:rPr>
          <w:rtl/>
        </w:rPr>
      </w:pPr>
      <w:bookmarkStart w:id="657" w:name="_ETM_Q1_1920151"/>
      <w:bookmarkEnd w:id="657"/>
    </w:p>
    <w:bookmarkStart w:id="658" w:name="_ETM_Q1_1920319" w:displacedByCustomXml="next"/>
    <w:bookmarkEnd w:id="658" w:displacedByCustomXml="next"/>
    <w:bookmarkStart w:id="659" w:name="_ETM_Q1_1920603" w:displacedByCustomXml="next"/>
    <w:bookmarkEnd w:id="659" w:displacedByCustomXml="next"/>
    <w:bookmarkStart w:id="660" w:name="_ETM_Q1_1920654" w:displacedByCustomXml="next"/>
    <w:bookmarkEnd w:id="660" w:displacedByCustomXml="next"/>
    <w:bookmarkStart w:id="661" w:name="_ETM_Q1_1922254" w:displacedByCustomXml="next"/>
    <w:bookmarkEnd w:id="661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1544173491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5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קריאה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  <w:lang w:eastAsia="he-IL"/>
        </w:rPr>
      </w:pPr>
    </w:p>
    <w:p w:rsidR="00FC7163" w:rsidRDefault="0071428B" w:rsidP="0071428B">
      <w:pPr>
        <w:rPr>
          <w:rtl/>
        </w:rPr>
      </w:pPr>
      <w:bookmarkStart w:id="662" w:name="_ETM_Q1_1929924"/>
      <w:bookmarkStart w:id="663" w:name="_ETM_Q1_1930248"/>
      <w:bookmarkStart w:id="664" w:name="_ETM_Q1_1930325"/>
      <w:bookmarkStart w:id="665" w:name="_ETM_Q1_1924110"/>
      <w:bookmarkEnd w:id="662"/>
      <w:bookmarkEnd w:id="663"/>
      <w:bookmarkEnd w:id="664"/>
      <w:bookmarkEnd w:id="665"/>
      <w:r>
        <w:rPr>
          <w:rFonts w:hint="cs"/>
          <w:rtl/>
        </w:rPr>
        <w:t>2%.</w:t>
      </w:r>
      <w:r w:rsidR="00FC7163" w:rsidRPr="0033303E">
        <w:rPr>
          <w:rFonts w:hint="cs"/>
          <w:rtl/>
        </w:rPr>
        <w:t xml:space="preserve"> </w:t>
      </w:r>
    </w:p>
    <w:p w:rsidR="0071428B" w:rsidRDefault="0071428B" w:rsidP="0071428B">
      <w:pPr>
        <w:rPr>
          <w:rtl/>
        </w:rPr>
      </w:pPr>
      <w:bookmarkStart w:id="666" w:name="_ETM_Q1_1926162"/>
      <w:bookmarkStart w:id="667" w:name="_ETM_Q1_1926293"/>
      <w:bookmarkStart w:id="668" w:name="_ETM_Q1_1926698"/>
      <w:bookmarkEnd w:id="666"/>
      <w:bookmarkEnd w:id="667"/>
      <w:bookmarkEnd w:id="668"/>
    </w:p>
    <w:bookmarkStart w:id="669" w:name="_ETM_Q1_1926911" w:displacedByCustomXml="next"/>
    <w:bookmarkEnd w:id="66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92104695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r>
        <w:rPr>
          <w:rFonts w:hint="cs"/>
          <w:rtl/>
        </w:rPr>
        <w:t>ע</w:t>
      </w:r>
      <w:bookmarkStart w:id="670" w:name="_ETM_Q1_1930462"/>
      <w:bookmarkEnd w:id="670"/>
      <w:r>
        <w:rPr>
          <w:rFonts w:hint="cs"/>
          <w:rtl/>
        </w:rPr>
        <w:t xml:space="preserve">צרי רגע. חברים, </w:t>
      </w:r>
      <w:bookmarkStart w:id="671" w:name="_ETM_Q1_1930213"/>
      <w:bookmarkEnd w:id="671"/>
      <w:r>
        <w:rPr>
          <w:rFonts w:hint="cs"/>
          <w:rtl/>
        </w:rPr>
        <w:t>יש פה דעות הפוכות לגמרי מהדעות של הגברת.</w:t>
      </w:r>
    </w:p>
    <w:p w:rsidR="0071428B" w:rsidRDefault="0071428B" w:rsidP="0071428B">
      <w:pPr>
        <w:rPr>
          <w:rtl/>
        </w:rPr>
      </w:pPr>
      <w:bookmarkStart w:id="672" w:name="_ETM_Q1_1931690"/>
      <w:bookmarkEnd w:id="672"/>
    </w:p>
    <w:bookmarkStart w:id="673" w:name="_ETM_Q1_1931961" w:displacedByCustomXml="next"/>
    <w:bookmarkEnd w:id="673" w:displacedByCustomXml="next"/>
    <w:bookmarkStart w:id="674" w:name="_ETM_Q1_1932188" w:displacedByCustomXml="next"/>
    <w:bookmarkEnd w:id="674" w:displacedByCustomXml="next"/>
    <w:bookmarkStart w:id="675" w:name="_ETM_Q1_1932237" w:displacedByCustomXml="next"/>
    <w:bookmarkEnd w:id="675" w:displacedByCustomXml="next"/>
    <w:sdt>
      <w:sdtPr>
        <w:rPr>
          <w:rtl/>
        </w:rPr>
        <w:alias w:val="דובר_המשך"/>
        <w:tag w:val="&lt;ID&gt;5466&lt;/ID&gt;&lt;Name&gt;אמיר אוחנה - הליכוד&lt;/Name&gt;&lt;Data&gt;אמיר אוחנה (הליכוד)&lt;/Data&gt;&lt;Shortcut&gt;אמאו&lt;/Shortcut&gt;"/>
        <w:id w:val="-717279899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-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אמיר אוחנה (הליכוד)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76" w:name="_ETM_Q1_1933981"/>
      <w:bookmarkEnd w:id="676"/>
      <w:r>
        <w:rPr>
          <w:rFonts w:hint="cs"/>
          <w:rtl/>
        </w:rPr>
        <w:t xml:space="preserve">לא, אבל </w:t>
      </w:r>
      <w:bookmarkStart w:id="677" w:name="_ETM_Q1_1928110"/>
      <w:bookmarkEnd w:id="677"/>
      <w:r>
        <w:rPr>
          <w:rFonts w:hint="cs"/>
          <w:rtl/>
        </w:rPr>
        <w:t>זה גם לא רלוונטי לדיון.</w:t>
      </w:r>
    </w:p>
    <w:p w:rsidR="0071428B" w:rsidRDefault="0071428B" w:rsidP="0071428B">
      <w:pPr>
        <w:rPr>
          <w:rtl/>
        </w:rPr>
      </w:pPr>
      <w:bookmarkStart w:id="678" w:name="_ETM_Q1_1933238"/>
      <w:bookmarkStart w:id="679" w:name="_ETM_Q1_1933374"/>
      <w:bookmarkEnd w:id="678"/>
      <w:bookmarkEnd w:id="679"/>
    </w:p>
    <w:bookmarkStart w:id="680" w:name="_ETM_Q1_1933606" w:displacedByCustomXml="next"/>
    <w:bookmarkEnd w:id="680" w:displacedByCustomXml="next"/>
    <w:bookmarkStart w:id="681" w:name="_ETM_Q1_1933711" w:displacedByCustomXml="next"/>
    <w:bookmarkEnd w:id="68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62877863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Pr="0071428B" w:rsidRDefault="0071428B" w:rsidP="0071428B">
      <w:pPr>
        <w:rPr>
          <w:rtl/>
        </w:rPr>
      </w:pPr>
      <w:bookmarkStart w:id="682" w:name="_ETM_Q1_1935470"/>
      <w:bookmarkEnd w:id="682"/>
      <w:r>
        <w:rPr>
          <w:rFonts w:hint="cs"/>
          <w:rtl/>
        </w:rPr>
        <w:t xml:space="preserve">נכון. אבל היא רוצה לדבר, אני </w:t>
      </w:r>
      <w:bookmarkStart w:id="683" w:name="_ETM_Q1_1934874"/>
      <w:bookmarkEnd w:id="683"/>
      <w:r>
        <w:rPr>
          <w:rFonts w:hint="cs"/>
          <w:rtl/>
        </w:rPr>
        <w:t xml:space="preserve">מכבד את זכותה, אני מבקש לא להפריע לה. </w:t>
      </w:r>
      <w:bookmarkStart w:id="684" w:name="_ETM_Q1_1935452"/>
      <w:bookmarkEnd w:id="684"/>
      <w:r>
        <w:rPr>
          <w:rFonts w:hint="cs"/>
          <w:rtl/>
        </w:rPr>
        <w:t>בבקשה.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1184133134"/>
        <w:placeholder>
          <w:docPart w:val="72AECECD3A8143F6B84118F69AB1E7CD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זלקינד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71428B" w:rsidP="0071428B">
      <w:pPr>
        <w:rPr>
          <w:rtl/>
        </w:rPr>
      </w:pPr>
      <w:r>
        <w:rPr>
          <w:rFonts w:hint="cs"/>
          <w:rtl/>
        </w:rPr>
        <w:t xml:space="preserve">תודה רבה. אז שוב אני אומרת: יש מחקרים בידינו שמראים, </w:t>
      </w:r>
      <w:bookmarkStart w:id="685" w:name="_ETM_Q1_1938752"/>
      <w:bookmarkEnd w:id="685"/>
      <w:r>
        <w:rPr>
          <w:rFonts w:hint="cs"/>
          <w:rtl/>
        </w:rPr>
        <w:t xml:space="preserve">שנוכחותו של נשק במרחב הפרטי מעלה את הסיכון של נשים </w:t>
      </w:r>
      <w:bookmarkStart w:id="686" w:name="_ETM_Q1_1946019"/>
      <w:bookmarkEnd w:id="686"/>
      <w:r>
        <w:rPr>
          <w:rFonts w:hint="cs"/>
          <w:rtl/>
        </w:rPr>
        <w:t xml:space="preserve">להירצח פי </w:t>
      </w:r>
      <w:r w:rsidR="00FC7163" w:rsidRPr="0033303E">
        <w:rPr>
          <w:rFonts w:hint="cs"/>
          <w:rtl/>
        </w:rPr>
        <w:t>שלוש עד חמש</w:t>
      </w:r>
      <w:r>
        <w:rPr>
          <w:rFonts w:hint="cs"/>
          <w:rtl/>
        </w:rPr>
        <w:t>.</w:t>
      </w:r>
    </w:p>
    <w:p w:rsidR="0071428B" w:rsidRDefault="0071428B" w:rsidP="0071428B">
      <w:pPr>
        <w:rPr>
          <w:rtl/>
        </w:rPr>
      </w:pPr>
      <w:bookmarkStart w:id="687" w:name="_ETM_Q1_1947666"/>
      <w:bookmarkEnd w:id="687"/>
    </w:p>
    <w:bookmarkStart w:id="688" w:name="_ETM_Q1_1947845" w:displacedByCustomXml="next"/>
    <w:bookmarkEnd w:id="688" w:displacedByCustomXml="next"/>
    <w:bookmarkStart w:id="689" w:name="_ETM_Q1_1948117" w:displacedByCustomXml="next"/>
    <w:bookmarkEnd w:id="689" w:displacedByCustomXml="next"/>
    <w:bookmarkStart w:id="690" w:name="_ETM_Q1_1948177" w:displacedByCustomXml="next"/>
    <w:bookmarkEnd w:id="69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010246964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5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קריאה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91" w:name="_ETM_Q1_1951378"/>
      <w:bookmarkStart w:id="692" w:name="_ETM_Q1_1951657"/>
      <w:bookmarkStart w:id="693" w:name="_ETM_Q1_1951741"/>
      <w:bookmarkEnd w:id="691"/>
      <w:bookmarkEnd w:id="692"/>
      <w:bookmarkEnd w:id="693"/>
      <w:r>
        <w:rPr>
          <w:rFonts w:hint="cs"/>
          <w:rtl/>
        </w:rPr>
        <w:t>יחסית למה?</w:t>
      </w:r>
      <w:bookmarkStart w:id="694" w:name="_ETM_Q1_1948726"/>
      <w:bookmarkEnd w:id="694"/>
    </w:p>
    <w:bookmarkStart w:id="695" w:name="_ETM_Q1_1948816" w:displacedByCustomXml="next"/>
    <w:bookmarkEnd w:id="69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92648029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6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>היו"ר יואב קיש</w:t>
          </w:r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71428B" w:rsidRDefault="0071428B" w:rsidP="0071428B">
      <w:pPr>
        <w:rPr>
          <w:rtl/>
        </w:rPr>
      </w:pPr>
      <w:bookmarkStart w:id="696" w:name="_ETM_Q1_1950648"/>
      <w:bookmarkEnd w:id="696"/>
      <w:r>
        <w:rPr>
          <w:rFonts w:hint="cs"/>
          <w:rtl/>
        </w:rPr>
        <w:t xml:space="preserve">סליחה, אמרנו שאנחנו מקשיבים למרות </w:t>
      </w:r>
      <w:bookmarkStart w:id="697" w:name="_ETM_Q1_1949156"/>
      <w:bookmarkEnd w:id="697"/>
      <w:r>
        <w:rPr>
          <w:rFonts w:hint="cs"/>
          <w:rtl/>
        </w:rPr>
        <w:t xml:space="preserve">שלא מסכימים, בסדר? לא מסכימים, אני יודע שלא מסכימים, אבל </w:t>
      </w:r>
      <w:bookmarkStart w:id="698" w:name="_ETM_Q1_1954074"/>
      <w:bookmarkEnd w:id="698"/>
      <w:r>
        <w:rPr>
          <w:rFonts w:hint="cs"/>
          <w:rtl/>
        </w:rPr>
        <w:t>אנחנו מכבדים. כן.</w:t>
      </w:r>
    </w:p>
    <w:p w:rsidR="0071428B" w:rsidRDefault="0071428B" w:rsidP="0071428B">
      <w:pPr>
        <w:rPr>
          <w:rtl/>
        </w:rPr>
      </w:pPr>
      <w:bookmarkStart w:id="699" w:name="_ETM_Q1_1951283"/>
      <w:bookmarkStart w:id="700" w:name="_ETM_Q1_1951479"/>
      <w:bookmarkEnd w:id="699"/>
      <w:bookmarkEnd w:id="700"/>
    </w:p>
    <w:bookmarkStart w:id="701" w:name="_ETM_Q1_1951713" w:displacedByCustomXml="next"/>
    <w:bookmarkEnd w:id="701" w:displacedByCustomXml="next"/>
    <w:bookmarkStart w:id="702" w:name="_ETM_Q1_1951897" w:displacedByCustomXml="next"/>
    <w:bookmarkEnd w:id="702" w:displacedByCustomXml="next"/>
    <w:bookmarkStart w:id="703" w:name="_ETM_Q1_1954339" w:displacedByCustomXml="next"/>
    <w:bookmarkEnd w:id="703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291945598"/>
        <w:placeholder>
          <w:docPart w:val="DefaultPlaceholder_-1854013440"/>
        </w:placeholder>
        <w15:color w:val="993366"/>
      </w:sdtPr>
      <w:sdtEndPr/>
      <w:sdtContent>
        <w:p w:rsidR="0071428B" w:rsidRDefault="0071428B" w:rsidP="0071428B">
          <w:pPr>
            <w:pStyle w:val="af9"/>
            <w:keepNext/>
            <w:rPr>
              <w:rtl/>
            </w:rPr>
          </w:pPr>
          <w:r w:rsidRPr="0071428B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71428B">
            <w:rPr>
              <w:rStyle w:val="afd"/>
              <w:color w:val="000000"/>
              <w:rtl/>
            </w:rPr>
            <w:t>זלקינד</w:t>
          </w:r>
          <w:proofErr w:type="spellEnd"/>
          <w:r w:rsidRPr="0071428B">
            <w:rPr>
              <w:color w:val="000000"/>
              <w:rtl/>
            </w:rPr>
            <w:t>:</w:t>
          </w:r>
        </w:p>
      </w:sdtContent>
    </w:sdt>
    <w:p w:rsidR="0071428B" w:rsidRDefault="0071428B" w:rsidP="0071428B">
      <w:pPr>
        <w:pStyle w:val="KeepWithNext"/>
        <w:rPr>
          <w:rtl/>
        </w:rPr>
      </w:pPr>
    </w:p>
    <w:p w:rsidR="00FC7163" w:rsidRDefault="0071428B" w:rsidP="00812AD5">
      <w:pPr>
        <w:rPr>
          <w:rtl/>
        </w:rPr>
      </w:pPr>
      <w:bookmarkStart w:id="704" w:name="_ETM_Q1_1955858"/>
      <w:bookmarkEnd w:id="704"/>
      <w:r>
        <w:rPr>
          <w:rFonts w:hint="cs"/>
          <w:rtl/>
        </w:rPr>
        <w:t xml:space="preserve">ולכן, מה שאני אומרת, </w:t>
      </w:r>
      <w:r w:rsidR="00812AD5">
        <w:rPr>
          <w:rFonts w:hint="cs"/>
          <w:rtl/>
        </w:rPr>
        <w:t xml:space="preserve">שבהרחבת התבחינים וברפורמה שעושים </w:t>
      </w:r>
      <w:bookmarkStart w:id="705" w:name="_ETM_Q1_1954360"/>
      <w:bookmarkEnd w:id="705"/>
      <w:r w:rsidR="00812AD5">
        <w:rPr>
          <w:rFonts w:hint="cs"/>
          <w:rtl/>
        </w:rPr>
        <w:t xml:space="preserve">בתזכיר, וגם במה שכרגע אנחנו דנים בו - - </w:t>
      </w:r>
      <w:bookmarkStart w:id="706" w:name="_ETM_Q1_1963077"/>
      <w:bookmarkEnd w:id="706"/>
      <w:r w:rsidR="00812AD5">
        <w:rPr>
          <w:rFonts w:hint="cs"/>
          <w:rtl/>
        </w:rPr>
        <w:t>-</w:t>
      </w:r>
    </w:p>
    <w:p w:rsidR="00812AD5" w:rsidRDefault="00812AD5" w:rsidP="00812AD5">
      <w:pPr>
        <w:rPr>
          <w:rtl/>
        </w:rPr>
      </w:pPr>
      <w:bookmarkStart w:id="707" w:name="_ETM_Q1_1964132"/>
      <w:bookmarkEnd w:id="707"/>
    </w:p>
    <w:bookmarkStart w:id="708" w:name="_ETM_Q1_1964339" w:displacedByCustomXml="next"/>
    <w:bookmarkEnd w:id="708" w:displacedByCustomXml="next"/>
    <w:bookmarkStart w:id="709" w:name="_ETM_Q1_1964620" w:displacedByCustomXml="next"/>
    <w:bookmarkEnd w:id="709" w:displacedByCustomXml="next"/>
    <w:bookmarkStart w:id="710" w:name="_ETM_Q1_1964672" w:displacedByCustomXml="next"/>
    <w:bookmarkEnd w:id="7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62517498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r>
        <w:rPr>
          <w:rFonts w:hint="cs"/>
          <w:rtl/>
        </w:rPr>
        <w:t xml:space="preserve">פה </w:t>
      </w:r>
      <w:bookmarkStart w:id="711" w:name="_ETM_Q1_1959606"/>
      <w:bookmarkEnd w:id="711"/>
      <w:r>
        <w:rPr>
          <w:rFonts w:hint="cs"/>
          <w:rtl/>
        </w:rPr>
        <w:t>אנחנו מחמירים.</w:t>
      </w:r>
    </w:p>
    <w:p w:rsidR="00812AD5" w:rsidRDefault="00812AD5" w:rsidP="00812AD5">
      <w:pPr>
        <w:rPr>
          <w:rtl/>
        </w:rPr>
      </w:pPr>
      <w:bookmarkStart w:id="712" w:name="_ETM_Q1_1962656"/>
      <w:bookmarkEnd w:id="712"/>
    </w:p>
    <w:bookmarkStart w:id="713" w:name="_ETM_Q1_1962847" w:displacedByCustomXml="next"/>
    <w:bookmarkEnd w:id="713" w:displacedByCustomXml="next"/>
    <w:bookmarkStart w:id="714" w:name="_ETM_Q1_1963114" w:displacedByCustomXml="next"/>
    <w:bookmarkEnd w:id="714" w:displacedByCustomXml="next"/>
    <w:bookmarkStart w:id="715" w:name="_ETM_Q1_1963166" w:displacedByCustomXml="next"/>
    <w:bookmarkEnd w:id="715" w:displacedByCustomXml="next"/>
    <w:sdt>
      <w:sdtPr>
        <w:rPr>
          <w:rtl/>
        </w:rPr>
        <w:alias w:val="דובר_המשך"/>
        <w:tag w:val="&lt;ID&gt;837756&lt;/ID&gt;&lt;Name&gt;מרים זלקינד&lt;/Name&gt;&lt;Data&gt;מרים זלקינד&lt;/Data&gt;&lt;Shortcut&gt;מרזל&lt;/Shortcut&gt;"/>
        <w:id w:val="-1088454948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-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812AD5">
            <w:rPr>
              <w:rStyle w:val="afd"/>
              <w:color w:val="000000"/>
              <w:rtl/>
            </w:rPr>
            <w:t>זלקינד</w:t>
          </w:r>
          <w:proofErr w:type="spellEnd"/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FC7163" w:rsidRPr="0033303E" w:rsidRDefault="00812AD5" w:rsidP="00812AD5">
      <w:pPr>
        <w:rPr>
          <w:rtl/>
        </w:rPr>
      </w:pPr>
      <w:r>
        <w:rPr>
          <w:rFonts w:hint="cs"/>
          <w:rtl/>
        </w:rPr>
        <w:t>ב</w:t>
      </w:r>
      <w:bookmarkStart w:id="716" w:name="_ETM_Q1_1965007"/>
      <w:bookmarkEnd w:id="716"/>
      <w:r>
        <w:rPr>
          <w:rFonts w:hint="cs"/>
          <w:rtl/>
        </w:rPr>
        <w:t xml:space="preserve">סדר גמור. </w:t>
      </w:r>
      <w:r w:rsidR="00FC7163" w:rsidRPr="0033303E">
        <w:rPr>
          <w:rFonts w:hint="cs"/>
          <w:rtl/>
        </w:rPr>
        <w:t>אבל הה</w:t>
      </w:r>
      <w:r>
        <w:rPr>
          <w:rFonts w:hint="cs"/>
          <w:rtl/>
        </w:rPr>
        <w:t>חמר</w:t>
      </w:r>
      <w:r w:rsidR="00FC7163" w:rsidRPr="0033303E">
        <w:rPr>
          <w:rFonts w:hint="cs"/>
          <w:rtl/>
        </w:rPr>
        <w:t>ה נעשית</w:t>
      </w:r>
      <w:r>
        <w:rPr>
          <w:rFonts w:hint="cs"/>
          <w:rtl/>
        </w:rPr>
        <w:t xml:space="preserve"> בגלל שמרחיבים מאוד מאוד את </w:t>
      </w:r>
      <w:bookmarkStart w:id="717" w:name="_ETM_Q1_1967193"/>
      <w:bookmarkEnd w:id="717"/>
      <w:r>
        <w:rPr>
          <w:rFonts w:hint="cs"/>
          <w:rtl/>
        </w:rPr>
        <w:t>התבחינים.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36382583"/>
        <w:placeholder>
          <w:docPart w:val="F47EC8545DA34E8D9149367346A1451C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812AD5" w:rsidP="00812AD5">
      <w:pPr>
        <w:rPr>
          <w:rtl/>
        </w:rPr>
      </w:pPr>
      <w:r>
        <w:rPr>
          <w:rFonts w:hint="cs"/>
          <w:rtl/>
        </w:rPr>
        <w:t xml:space="preserve">ההחמרה נעשית </w:t>
      </w:r>
      <w:r w:rsidR="00FC7163" w:rsidRPr="0033303E">
        <w:rPr>
          <w:rFonts w:hint="cs"/>
          <w:rtl/>
        </w:rPr>
        <w:t xml:space="preserve">לבקשת משרד </w:t>
      </w:r>
      <w:proofErr w:type="spellStart"/>
      <w:r w:rsidR="00FC7163" w:rsidRPr="0033303E">
        <w:rPr>
          <w:rFonts w:hint="cs"/>
          <w:rtl/>
        </w:rPr>
        <w:t>הבט</w:t>
      </w:r>
      <w:r>
        <w:rPr>
          <w:rFonts w:hint="cs"/>
          <w:rtl/>
        </w:rPr>
        <w:t>"</w:t>
      </w:r>
      <w:r w:rsidR="00FC7163" w:rsidRPr="0033303E">
        <w:rPr>
          <w:rFonts w:hint="cs"/>
          <w:rtl/>
        </w:rPr>
        <w:t>פ</w:t>
      </w:r>
      <w:proofErr w:type="spellEnd"/>
      <w:r>
        <w:rPr>
          <w:rFonts w:hint="cs"/>
          <w:rtl/>
        </w:rPr>
        <w:t xml:space="preserve"> והמשטרה. כשיגיעו התבחינים </w:t>
      </w:r>
      <w:r>
        <w:rPr>
          <w:rtl/>
        </w:rPr>
        <w:t>–</w:t>
      </w:r>
      <w:r>
        <w:rPr>
          <w:rFonts w:hint="cs"/>
          <w:rtl/>
        </w:rPr>
        <w:t xml:space="preserve"> דרך אגב, אני </w:t>
      </w:r>
      <w:bookmarkStart w:id="718" w:name="_ETM_Q1_1973634"/>
      <w:bookmarkEnd w:id="718"/>
      <w:r>
        <w:rPr>
          <w:rFonts w:hint="cs"/>
          <w:rtl/>
        </w:rPr>
        <w:t xml:space="preserve">לא בטוח שזה </w:t>
      </w:r>
      <w:r w:rsidR="00FC7163" w:rsidRPr="0033303E">
        <w:rPr>
          <w:rFonts w:hint="cs"/>
          <w:rtl/>
        </w:rPr>
        <w:t>מגיע לוועדה</w:t>
      </w:r>
      <w:r>
        <w:rPr>
          <w:rFonts w:hint="cs"/>
          <w:rtl/>
        </w:rPr>
        <w:t>.</w:t>
      </w:r>
    </w:p>
    <w:p w:rsidR="00812AD5" w:rsidRDefault="00812AD5" w:rsidP="00812AD5">
      <w:pPr>
        <w:rPr>
          <w:rtl/>
        </w:rPr>
      </w:pPr>
      <w:bookmarkStart w:id="719" w:name="_ETM_Q1_1968693"/>
      <w:bookmarkEnd w:id="719"/>
    </w:p>
    <w:bookmarkStart w:id="720" w:name="_ETM_Q1_1968897" w:displacedByCustomXml="next"/>
    <w:bookmarkEnd w:id="720" w:displacedByCustomXml="next"/>
    <w:bookmarkStart w:id="721" w:name="_ETM_Q1_1969154" w:displacedByCustomXml="next"/>
    <w:bookmarkEnd w:id="721" w:displacedByCustomXml="next"/>
    <w:bookmarkStart w:id="722" w:name="_ETM_Q1_1969205" w:displacedByCustomXml="next"/>
    <w:bookmarkEnd w:id="722" w:displacedByCustomXml="next"/>
    <w:bookmarkStart w:id="723" w:name="_ETM_Q1_1969186" w:displacedByCustomXml="next"/>
    <w:bookmarkEnd w:id="723" w:displacedByCustomXml="next"/>
    <w:sdt>
      <w:sdtPr>
        <w:rPr>
          <w:rFonts w:hint="cs"/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1088457608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4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עידו בן יצחק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24" w:name="_ETM_Q1_1970968"/>
      <w:bookmarkEnd w:id="724"/>
      <w:r>
        <w:rPr>
          <w:rFonts w:hint="cs"/>
          <w:rtl/>
        </w:rPr>
        <w:t>לא מגיע.</w:t>
      </w:r>
    </w:p>
    <w:p w:rsidR="00812AD5" w:rsidRDefault="00812AD5" w:rsidP="00812AD5">
      <w:pPr>
        <w:rPr>
          <w:rtl/>
        </w:rPr>
      </w:pPr>
      <w:bookmarkStart w:id="725" w:name="_ETM_Q1_1972139"/>
      <w:bookmarkEnd w:id="725"/>
    </w:p>
    <w:bookmarkStart w:id="726" w:name="_ETM_Q1_1972305" w:displacedByCustomXml="next"/>
    <w:bookmarkEnd w:id="726" w:displacedByCustomXml="next"/>
    <w:bookmarkStart w:id="727" w:name="_ETM_Q1_1972539" w:displacedByCustomXml="next"/>
    <w:bookmarkEnd w:id="727" w:displacedByCustomXml="next"/>
    <w:bookmarkStart w:id="728" w:name="_ETM_Q1_1972591" w:displacedByCustomXml="next"/>
    <w:bookmarkEnd w:id="72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4588408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Pr="00812AD5" w:rsidRDefault="00812AD5" w:rsidP="00812AD5">
      <w:pPr>
        <w:rPr>
          <w:rtl/>
        </w:rPr>
      </w:pPr>
      <w:bookmarkStart w:id="729" w:name="_ETM_Q1_1974887"/>
      <w:bookmarkEnd w:id="729"/>
      <w:r>
        <w:rPr>
          <w:rFonts w:hint="cs"/>
          <w:rtl/>
        </w:rPr>
        <w:t>לא מגיע.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_המשך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1022977476"/>
        <w:placeholder>
          <w:docPart w:val="92BD1550FCC746A6A4D046DE5CFB0F3A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זלקינד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812AD5" w:rsidP="00812AD5">
      <w:pPr>
        <w:rPr>
          <w:rtl/>
        </w:rPr>
      </w:pPr>
      <w:r>
        <w:rPr>
          <w:rFonts w:hint="cs"/>
          <w:rtl/>
        </w:rPr>
        <w:t xml:space="preserve">זה </w:t>
      </w:r>
      <w:r w:rsidR="00FC7163" w:rsidRPr="0033303E">
        <w:rPr>
          <w:rFonts w:hint="cs"/>
          <w:rtl/>
        </w:rPr>
        <w:t>לא מגיע</w:t>
      </w:r>
      <w:r>
        <w:rPr>
          <w:rFonts w:hint="cs"/>
          <w:rtl/>
        </w:rPr>
        <w:t>.</w:t>
      </w:r>
      <w:r w:rsidR="00FC7163" w:rsidRPr="0033303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C7163" w:rsidRPr="0033303E">
        <w:rPr>
          <w:rFonts w:hint="cs"/>
          <w:rtl/>
        </w:rPr>
        <w:t>זאת הבעיה</w:t>
      </w:r>
      <w:r>
        <w:rPr>
          <w:rFonts w:hint="cs"/>
          <w:rtl/>
        </w:rPr>
        <w:t>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76499952"/>
        <w:placeholder>
          <w:docPart w:val="556A1D9FC167401C86BCBAAD032BAB45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812AD5" w:rsidP="00812AD5">
      <w:pPr>
        <w:rPr>
          <w:rtl/>
        </w:rPr>
      </w:pPr>
      <w:r>
        <w:rPr>
          <w:rFonts w:hint="cs"/>
          <w:rtl/>
        </w:rPr>
        <w:t xml:space="preserve">בסדר. אז </w:t>
      </w:r>
      <w:bookmarkStart w:id="730" w:name="_ETM_Q1_1977216"/>
      <w:bookmarkEnd w:id="730"/>
      <w:r>
        <w:rPr>
          <w:rFonts w:hint="cs"/>
          <w:rtl/>
        </w:rPr>
        <w:t xml:space="preserve">את מוזמנת לפעול פרלמנטרית בעניין הזה. </w:t>
      </w:r>
      <w:r w:rsidR="00FC7163" w:rsidRPr="0033303E">
        <w:rPr>
          <w:rFonts w:hint="cs"/>
          <w:rtl/>
        </w:rPr>
        <w:t>אני מודה שאני אשמח</w:t>
      </w:r>
      <w:r>
        <w:rPr>
          <w:rFonts w:hint="cs"/>
          <w:rtl/>
        </w:rPr>
        <w:t xml:space="preserve"> אם </w:t>
      </w:r>
      <w:bookmarkStart w:id="731" w:name="_ETM_Q1_1981443"/>
      <w:bookmarkEnd w:id="731"/>
      <w:r>
        <w:rPr>
          <w:rFonts w:hint="cs"/>
          <w:rtl/>
        </w:rPr>
        <w:t xml:space="preserve">תצליחי, שהתבחינים יגיעו לפה ונעשה פה דיון </w:t>
      </w:r>
      <w:bookmarkStart w:id="732" w:name="_ETM_Q1_1979870"/>
      <w:bookmarkEnd w:id="732"/>
      <w:r>
        <w:rPr>
          <w:rFonts w:hint="cs"/>
          <w:rtl/>
        </w:rPr>
        <w:t xml:space="preserve">פתוח. </w:t>
      </w:r>
      <w:r w:rsidR="00FC7163" w:rsidRPr="0033303E">
        <w:rPr>
          <w:rFonts w:hint="cs"/>
          <w:rtl/>
        </w:rPr>
        <w:t>לא בהכרח</w:t>
      </w:r>
      <w:r>
        <w:rPr>
          <w:rFonts w:hint="cs"/>
          <w:rtl/>
        </w:rPr>
        <w:t xml:space="preserve"> הדברים שאת אומרת מקובלים עליי או על חברי </w:t>
      </w:r>
      <w:bookmarkStart w:id="733" w:name="_ETM_Q1_1989031"/>
      <w:bookmarkEnd w:id="733"/>
      <w:r>
        <w:rPr>
          <w:rFonts w:hint="cs"/>
          <w:rtl/>
        </w:rPr>
        <w:t>הכנסת - - -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5079&lt;/ID&gt;&lt;Name&gt;תמר זנדברג - מרצ&lt;/Name&gt;&lt;Data&gt;תמר זנדברג (מרצ)&lt;/Data&gt;&lt;Shortcut&gt;תמזנ&lt;/Shortcut&gt;&lt;MemberID&gt;2527&lt;/MemberID&gt;"/>
        <w:id w:val="883600541"/>
        <w:placeholder>
          <w:docPart w:val="0C0D35DCFC084063B28074B9C52D4658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תמר זנדברג (מרצ):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FC7163" w:rsidP="00907332">
      <w:pPr>
        <w:rPr>
          <w:rtl/>
        </w:rPr>
      </w:pPr>
      <w:r w:rsidRPr="0033303E">
        <w:rPr>
          <w:rFonts w:hint="cs"/>
          <w:rtl/>
        </w:rPr>
        <w:t>אבל מה זה תצליחי</w:t>
      </w:r>
      <w:r w:rsidR="00812AD5">
        <w:rPr>
          <w:rFonts w:hint="cs"/>
          <w:rtl/>
        </w:rPr>
        <w:t xml:space="preserve">? כשמפרסמים תבחינים, זו הסמכות שלנו לבקש </w:t>
      </w:r>
      <w:bookmarkStart w:id="734" w:name="_ETM_Q1_1991862"/>
      <w:bookmarkEnd w:id="734"/>
      <w:r w:rsidR="00812AD5">
        <w:rPr>
          <w:rFonts w:hint="cs"/>
          <w:rtl/>
        </w:rPr>
        <w:t xml:space="preserve">שהם יגיעו לוועדה. זה דבר </w:t>
      </w:r>
      <w:bookmarkStart w:id="735" w:name="_ETM_Q1_1993081"/>
      <w:bookmarkEnd w:id="735"/>
      <w:r w:rsidR="00812AD5">
        <w:rPr>
          <w:rFonts w:hint="cs"/>
          <w:rtl/>
        </w:rPr>
        <w:t>די מקובל.</w:t>
      </w:r>
    </w:p>
    <w:p w:rsidR="00812AD5" w:rsidRDefault="00812AD5" w:rsidP="00907332">
      <w:pPr>
        <w:rPr>
          <w:rtl/>
        </w:rPr>
      </w:pPr>
      <w:bookmarkStart w:id="736" w:name="_ETM_Q1_1995332"/>
      <w:bookmarkStart w:id="737" w:name="_ETM_Q1_1995486"/>
      <w:bookmarkEnd w:id="736"/>
      <w:bookmarkEnd w:id="737"/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47966732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Pr="00812AD5" w:rsidRDefault="00812AD5" w:rsidP="00812AD5">
      <w:pPr>
        <w:rPr>
          <w:rtl/>
        </w:rPr>
      </w:pPr>
      <w:bookmarkStart w:id="738" w:name="_ETM_Q1_1990827"/>
      <w:bookmarkEnd w:id="738"/>
      <w:r>
        <w:rPr>
          <w:rFonts w:hint="cs"/>
          <w:rtl/>
        </w:rPr>
        <w:t>לא. איך זה עובד? בוא נשאל.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437987176"/>
        <w:placeholder>
          <w:docPart w:val="02C1E898599041448E2D6FA196DDF7A6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Pr="0033303E" w:rsidRDefault="00FC7163" w:rsidP="00907332">
      <w:pPr>
        <w:rPr>
          <w:rtl/>
        </w:rPr>
      </w:pPr>
      <w:r w:rsidRPr="0033303E">
        <w:rPr>
          <w:rFonts w:hint="cs"/>
          <w:rtl/>
        </w:rPr>
        <w:t>החוק לא מחייב את זה</w:t>
      </w:r>
      <w:r w:rsidR="00812AD5">
        <w:rPr>
          <w:rFonts w:hint="cs"/>
          <w:rtl/>
        </w:rPr>
        <w:t xml:space="preserve">. כמובן אם </w:t>
      </w:r>
      <w:bookmarkStart w:id="739" w:name="_ETM_Q1_1998687"/>
      <w:bookmarkEnd w:id="739"/>
      <w:r w:rsidR="00812AD5">
        <w:rPr>
          <w:rFonts w:hint="cs"/>
          <w:rtl/>
        </w:rPr>
        <w:t>הוועדה רוצה לקיים בזה דיון - - -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48149613"/>
        <w:placeholder>
          <w:docPart w:val="6AB737401AD0496C8188908260B7DB77"/>
        </w:placeholder>
        <w15:color w:val="993366"/>
        <w:text/>
      </w:sdtPr>
      <w:sdtEndPr/>
      <w:sdtContent>
        <w:p w:rsidR="00FC7163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C7163" w:rsidRDefault="00812AD5" w:rsidP="00812AD5">
      <w:pPr>
        <w:rPr>
          <w:rtl/>
        </w:rPr>
      </w:pPr>
      <w:r>
        <w:rPr>
          <w:rFonts w:hint="cs"/>
          <w:rtl/>
        </w:rPr>
        <w:t xml:space="preserve">לא, אבל זה לא מספיק לי דיון. </w:t>
      </w:r>
    </w:p>
    <w:p w:rsidR="00812AD5" w:rsidRDefault="00812AD5" w:rsidP="00907332">
      <w:pPr>
        <w:rPr>
          <w:rtl/>
        </w:rPr>
      </w:pPr>
      <w:bookmarkStart w:id="740" w:name="_ETM_Q1_2003053"/>
      <w:bookmarkEnd w:id="740"/>
    </w:p>
    <w:bookmarkStart w:id="741" w:name="_ETM_Q1_2003260" w:displacedByCustomXml="next"/>
    <w:bookmarkEnd w:id="741" w:displacedByCustomXml="next"/>
    <w:bookmarkStart w:id="742" w:name="_ETM_Q1_2003526" w:displacedByCustomXml="next"/>
    <w:bookmarkEnd w:id="742" w:displacedByCustomXml="next"/>
    <w:bookmarkStart w:id="743" w:name="_ETM_Q1_2003583" w:displacedByCustomXml="next"/>
    <w:bookmarkEnd w:id="743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299925016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9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812AD5">
            <w:rPr>
              <w:rStyle w:val="afd"/>
              <w:color w:val="000000"/>
              <w:rtl/>
            </w:rPr>
            <w:t>זלקינד</w:t>
          </w:r>
          <w:proofErr w:type="spellEnd"/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r>
        <w:rPr>
          <w:rFonts w:hint="cs"/>
          <w:rtl/>
        </w:rPr>
        <w:t>אני רק רוצה לסיים במשפט אחד.</w:t>
      </w:r>
    </w:p>
    <w:p w:rsidR="00812AD5" w:rsidRDefault="00812AD5" w:rsidP="00812AD5">
      <w:pPr>
        <w:rPr>
          <w:rtl/>
        </w:rPr>
      </w:pPr>
      <w:bookmarkStart w:id="744" w:name="_ETM_Q1_2002503"/>
      <w:bookmarkEnd w:id="744"/>
    </w:p>
    <w:bookmarkStart w:id="745" w:name="_ETM_Q1_2002695" w:displacedByCustomXml="next"/>
    <w:bookmarkEnd w:id="745" w:displacedByCustomXml="next"/>
    <w:bookmarkStart w:id="746" w:name="_ETM_Q1_2002963" w:displacedByCustomXml="next"/>
    <w:bookmarkEnd w:id="746" w:displacedByCustomXml="next"/>
    <w:bookmarkStart w:id="747" w:name="_ETM_Q1_2003023" w:displacedByCustomXml="next"/>
    <w:bookmarkEnd w:id="74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3513159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48" w:name="_ETM_Q1_1998833"/>
      <w:bookmarkEnd w:id="748"/>
      <w:r w:rsidRPr="0033303E">
        <w:rPr>
          <w:rFonts w:hint="cs"/>
          <w:rtl/>
        </w:rPr>
        <w:t>החוק לא מחייב</w:t>
      </w:r>
      <w:r>
        <w:rPr>
          <w:rFonts w:hint="cs"/>
          <w:rtl/>
        </w:rPr>
        <w:t xml:space="preserve">. תגישי </w:t>
      </w:r>
      <w:bookmarkStart w:id="749" w:name="_ETM_Q1_1999698"/>
      <w:bookmarkEnd w:id="749"/>
      <w:r>
        <w:rPr>
          <w:rFonts w:hint="cs"/>
          <w:rtl/>
        </w:rPr>
        <w:t>תיקון לחוק, שיחייב שהתבחינים יגיעו.</w:t>
      </w:r>
    </w:p>
    <w:p w:rsidR="00812AD5" w:rsidRDefault="00812AD5" w:rsidP="00812AD5">
      <w:pPr>
        <w:rPr>
          <w:rtl/>
        </w:rPr>
      </w:pPr>
      <w:bookmarkStart w:id="750" w:name="_ETM_Q1_2006163"/>
      <w:bookmarkEnd w:id="750"/>
    </w:p>
    <w:bookmarkStart w:id="751" w:name="_ETM_Q1_2006378" w:displacedByCustomXml="next"/>
    <w:bookmarkEnd w:id="751" w:displacedByCustomXml="next"/>
    <w:bookmarkStart w:id="752" w:name="_ETM_Q1_2006675" w:displacedByCustomXml="next"/>
    <w:bookmarkEnd w:id="752" w:displacedByCustomXml="next"/>
    <w:bookmarkStart w:id="753" w:name="_ETM_Q1_2006729" w:displacedByCustomXml="next"/>
    <w:bookmarkEnd w:id="753" w:displacedByCustomXml="next"/>
    <w:bookmarkStart w:id="754" w:name="_ETM_Q1_2001984" w:displacedByCustomXml="next"/>
    <w:bookmarkEnd w:id="754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&lt;MemberID&gt;2527&lt;/MemberID&gt;"/>
        <w:id w:val="-1433738260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4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תמר זנדברג (מרצ)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55" w:name="_ETM_Q1_2003758"/>
      <w:bookmarkEnd w:id="755"/>
      <w:r>
        <w:rPr>
          <w:rFonts w:hint="cs"/>
          <w:rtl/>
        </w:rPr>
        <w:t xml:space="preserve">מה </w:t>
      </w:r>
      <w:bookmarkStart w:id="756" w:name="_ETM_Q1_2004183"/>
      <w:bookmarkEnd w:id="756"/>
      <w:r>
        <w:rPr>
          <w:rFonts w:hint="cs"/>
          <w:rtl/>
        </w:rPr>
        <w:t>זאת אומרת? אבל עכשיו זו הזדמנות שאנחנו - - -</w:t>
      </w:r>
    </w:p>
    <w:p w:rsidR="00812AD5" w:rsidRDefault="00812AD5" w:rsidP="00812AD5">
      <w:pPr>
        <w:rPr>
          <w:rtl/>
        </w:rPr>
      </w:pPr>
      <w:bookmarkStart w:id="757" w:name="_ETM_Q1_2008175"/>
      <w:bookmarkEnd w:id="757"/>
    </w:p>
    <w:bookmarkStart w:id="758" w:name="_ETM_Q1_2008410" w:displacedByCustomXml="next"/>
    <w:bookmarkEnd w:id="758" w:displacedByCustomXml="next"/>
    <w:bookmarkStart w:id="759" w:name="_ETM_Q1_2008653" w:displacedByCustomXml="next"/>
    <w:bookmarkEnd w:id="759" w:displacedByCustomXml="next"/>
    <w:bookmarkStart w:id="760" w:name="_ETM_Q1_2008712" w:displacedByCustomXml="next"/>
    <w:bookmarkEnd w:id="76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02030516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r>
        <w:rPr>
          <w:rFonts w:hint="cs"/>
          <w:rtl/>
        </w:rPr>
        <w:t>ל</w:t>
      </w:r>
      <w:bookmarkStart w:id="761" w:name="_ETM_Q1_2010547"/>
      <w:bookmarkEnd w:id="761"/>
      <w:r>
        <w:rPr>
          <w:rFonts w:hint="cs"/>
          <w:rtl/>
        </w:rPr>
        <w:t>א,</w:t>
      </w:r>
      <w:bookmarkStart w:id="762" w:name="_ETM_Q1_2010839"/>
      <w:bookmarkEnd w:id="762"/>
      <w:r>
        <w:rPr>
          <w:rFonts w:hint="cs"/>
          <w:rtl/>
        </w:rPr>
        <w:t xml:space="preserve"> זו לא הזדמנות. אנחנו דנים עכשיו בהליך ההכשרה. בין זה </w:t>
      </w:r>
      <w:bookmarkStart w:id="763" w:name="_ETM_Q1_2014113"/>
      <w:bookmarkEnd w:id="763"/>
      <w:r>
        <w:rPr>
          <w:rFonts w:hint="cs"/>
          <w:rtl/>
        </w:rPr>
        <w:t xml:space="preserve">לתבחינים זה אומנם עוסק בשימוש באקדחים או בכלי </w:t>
      </w:r>
      <w:proofErr w:type="spellStart"/>
      <w:r>
        <w:rPr>
          <w:rFonts w:hint="cs"/>
          <w:rtl/>
        </w:rPr>
        <w:t>יריה</w:t>
      </w:r>
      <w:proofErr w:type="spellEnd"/>
      <w:r>
        <w:rPr>
          <w:rFonts w:hint="cs"/>
          <w:rtl/>
        </w:rPr>
        <w:t xml:space="preserve"> במרחב </w:t>
      </w:r>
      <w:bookmarkStart w:id="764" w:name="_ETM_Q1_2013680"/>
      <w:bookmarkEnd w:id="764"/>
      <w:r>
        <w:rPr>
          <w:rFonts w:hint="cs"/>
          <w:rtl/>
        </w:rPr>
        <w:t xml:space="preserve">הציבורי, אבל בין זה לזה אין שום דמיון מעבר לתחום </w:t>
      </w:r>
      <w:bookmarkStart w:id="765" w:name="_ETM_Q1_2023937"/>
      <w:bookmarkEnd w:id="765"/>
      <w:r>
        <w:rPr>
          <w:rFonts w:hint="cs"/>
          <w:rtl/>
        </w:rPr>
        <w:t xml:space="preserve">עצמו. ולכן אני היום לא עוסק בתבחינים, הערתך נרשמה </w:t>
      </w:r>
      <w:bookmarkStart w:id="766" w:name="_ETM_Q1_2029338"/>
      <w:bookmarkEnd w:id="766"/>
      <w:r>
        <w:rPr>
          <w:rFonts w:hint="cs"/>
          <w:rtl/>
        </w:rPr>
        <w:t xml:space="preserve">לפרוטוקול. אני מבקש מחברת הכנסת זנדברג להוביל תיקון חקיקה </w:t>
      </w:r>
      <w:bookmarkStart w:id="767" w:name="_ETM_Q1_2028563"/>
      <w:bookmarkEnd w:id="767"/>
      <w:r>
        <w:rPr>
          <w:rFonts w:hint="cs"/>
          <w:rtl/>
        </w:rPr>
        <w:t>שהתבחינים גם יבואו לאישור ועדת הפנים. אני אתמוך.</w:t>
      </w:r>
    </w:p>
    <w:p w:rsidR="00812AD5" w:rsidRDefault="00812AD5" w:rsidP="00812AD5">
      <w:pPr>
        <w:rPr>
          <w:rtl/>
        </w:rPr>
      </w:pPr>
      <w:bookmarkStart w:id="768" w:name="_ETM_Q1_2031014"/>
      <w:bookmarkEnd w:id="768"/>
    </w:p>
    <w:bookmarkStart w:id="769" w:name="_ETM_Q1_2031457" w:displacedByCustomXml="next"/>
    <w:bookmarkEnd w:id="769" w:displacedByCustomXml="next"/>
    <w:bookmarkStart w:id="770" w:name="_ETM_Q1_2031685" w:displacedByCustomXml="next"/>
    <w:bookmarkEnd w:id="770" w:displacedByCustomXml="next"/>
    <w:bookmarkStart w:id="771" w:name="_ETM_Q1_2031734" w:displacedByCustomXml="next"/>
    <w:bookmarkEnd w:id="771" w:displacedByCustomXml="next"/>
    <w:sdt>
      <w:sdtPr>
        <w:rPr>
          <w:rtl/>
        </w:rPr>
        <w:alias w:val="דובר_המשך"/>
        <w:tag w:val="&lt;ID&gt;5079&lt;/ID&gt;&lt;Name&gt;תמר זנדברג - מרצ&lt;/Name&gt;&lt;Data&gt;תמר זנדברג (מרצ)&lt;/Data&gt;&lt;Shortcut&gt;תמזנ&lt;/Shortcut&gt;"/>
        <w:id w:val="-1437209044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-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תמר זנדברג (מרצ)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72" w:name="_ETM_Q1_2037066"/>
      <w:bookmarkEnd w:id="772"/>
      <w:r>
        <w:rPr>
          <w:rFonts w:hint="cs"/>
          <w:rtl/>
        </w:rPr>
        <w:t xml:space="preserve">אדוני </w:t>
      </w:r>
      <w:bookmarkStart w:id="773" w:name="_ETM_Q1_2034153"/>
      <w:bookmarkEnd w:id="773"/>
      <w:r>
        <w:rPr>
          <w:rFonts w:hint="cs"/>
          <w:rtl/>
        </w:rPr>
        <w:t xml:space="preserve">יושב-ראש ועדה וחבר קואליציה, לאדוני יהיה הרבה יותר קל להוביל </w:t>
      </w:r>
      <w:bookmarkStart w:id="774" w:name="_ETM_Q1_2036835"/>
      <w:bookmarkEnd w:id="774"/>
      <w:r>
        <w:rPr>
          <w:rFonts w:hint="cs"/>
          <w:rtl/>
        </w:rPr>
        <w:t>תיקון כזה.</w:t>
      </w:r>
    </w:p>
    <w:p w:rsidR="00812AD5" w:rsidRDefault="00812AD5" w:rsidP="00812AD5">
      <w:pPr>
        <w:rPr>
          <w:rtl/>
        </w:rPr>
      </w:pPr>
      <w:bookmarkStart w:id="775" w:name="_ETM_Q1_2038430"/>
      <w:bookmarkEnd w:id="775"/>
    </w:p>
    <w:bookmarkStart w:id="776" w:name="_ETM_Q1_2038666" w:displacedByCustomXml="next"/>
    <w:bookmarkEnd w:id="776" w:displacedByCustomXml="next"/>
    <w:bookmarkStart w:id="777" w:name="_ETM_Q1_2038990" w:displacedByCustomXml="next"/>
    <w:bookmarkEnd w:id="777" w:displacedByCustomXml="next"/>
    <w:bookmarkStart w:id="778" w:name="_ETM_Q1_2039045" w:displacedByCustomXml="next"/>
    <w:bookmarkEnd w:id="778" w:displacedByCustomXml="next"/>
    <w:bookmarkStart w:id="779" w:name="_ETM_Q1_2033958" w:displacedByCustomXml="next"/>
    <w:bookmarkEnd w:id="779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359194423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9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812AD5">
            <w:rPr>
              <w:rStyle w:val="afd"/>
              <w:color w:val="000000"/>
              <w:rtl/>
            </w:rPr>
            <w:t>זלקינד</w:t>
          </w:r>
          <w:proofErr w:type="spellEnd"/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Pr="00812AD5" w:rsidRDefault="00812AD5" w:rsidP="00812AD5">
      <w:pPr>
        <w:rPr>
          <w:rtl/>
        </w:rPr>
      </w:pPr>
      <w:bookmarkStart w:id="780" w:name="_ETM_Q1_2035639"/>
      <w:bookmarkEnd w:id="780"/>
      <w:r>
        <w:rPr>
          <w:rFonts w:hint="cs"/>
          <w:rtl/>
        </w:rPr>
        <w:t xml:space="preserve">רק קחו </w:t>
      </w:r>
      <w:bookmarkStart w:id="781" w:name="_ETM_Q1_2037439"/>
      <w:bookmarkEnd w:id="781"/>
      <w:r>
        <w:rPr>
          <w:rFonts w:hint="cs"/>
          <w:rtl/>
        </w:rPr>
        <w:t>את - - -</w:t>
      </w:r>
    </w:p>
    <w:p w:rsidR="00812AD5" w:rsidRDefault="00812AD5" w:rsidP="00812AD5">
      <w:pPr>
        <w:rPr>
          <w:rtl/>
        </w:rPr>
      </w:pPr>
      <w:bookmarkStart w:id="782" w:name="_ETM_Q1_2039083"/>
      <w:bookmarkEnd w:id="782"/>
    </w:p>
    <w:bookmarkStart w:id="783" w:name="_ETM_Q1_2039327" w:displacedByCustomXml="next"/>
    <w:bookmarkEnd w:id="783" w:displacedByCustomXml="next"/>
    <w:bookmarkStart w:id="784" w:name="_ETM_Q1_2039630" w:displacedByCustomXml="next"/>
    <w:bookmarkEnd w:id="784" w:displacedByCustomXml="next"/>
    <w:bookmarkStart w:id="785" w:name="_ETM_Q1_2039680" w:displacedByCustomXml="next"/>
    <w:bookmarkEnd w:id="78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0951373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86" w:name="_ETM_Q1_2041941"/>
      <w:bookmarkEnd w:id="786"/>
      <w:r>
        <w:rPr>
          <w:rFonts w:hint="cs"/>
          <w:rtl/>
        </w:rPr>
        <w:t xml:space="preserve">תודה. אני רק חייב להגיד לך שהרבה אנשים לא הסכימו עם הדברים שלך, אבל </w:t>
      </w:r>
      <w:bookmarkStart w:id="787" w:name="_ETM_Q1_2041536"/>
      <w:bookmarkEnd w:id="787"/>
      <w:r>
        <w:rPr>
          <w:rFonts w:hint="cs"/>
          <w:rtl/>
        </w:rPr>
        <w:t>זה בסדר, הקשבנו לך.</w:t>
      </w:r>
    </w:p>
    <w:p w:rsidR="00812AD5" w:rsidRDefault="00812AD5" w:rsidP="00812AD5">
      <w:pPr>
        <w:rPr>
          <w:rtl/>
        </w:rPr>
      </w:pPr>
      <w:bookmarkStart w:id="788" w:name="_ETM_Q1_2038451"/>
      <w:bookmarkEnd w:id="788"/>
    </w:p>
    <w:bookmarkStart w:id="789" w:name="_ETM_Q1_2038642" w:displacedByCustomXml="next"/>
    <w:bookmarkEnd w:id="789" w:displacedByCustomXml="next"/>
    <w:bookmarkStart w:id="790" w:name="_ETM_Q1_2038871" w:displacedByCustomXml="next"/>
    <w:bookmarkEnd w:id="790" w:displacedByCustomXml="next"/>
    <w:bookmarkStart w:id="791" w:name="_ETM_Q1_2038924" w:displacedByCustomXml="next"/>
    <w:bookmarkEnd w:id="791" w:displacedByCustomXml="next"/>
    <w:sdt>
      <w:sdtPr>
        <w:rPr>
          <w:rtl/>
        </w:rPr>
        <w:alias w:val="דובר_המשך"/>
        <w:tag w:val="&lt;ID&gt;837756&lt;/ID&gt;&lt;Name&gt;מרים זלקינד&lt;/Name&gt;&lt;Data&gt;מרים זלקינד&lt;/Data&gt;&lt;Shortcut&gt;מרזל&lt;/Shortcut&gt;"/>
        <w:id w:val="331115338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-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812AD5">
            <w:rPr>
              <w:rStyle w:val="afd"/>
              <w:color w:val="000000"/>
              <w:rtl/>
            </w:rPr>
            <w:t>זלקינד</w:t>
          </w:r>
          <w:proofErr w:type="spellEnd"/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Default="00812AD5" w:rsidP="00812AD5">
      <w:pPr>
        <w:rPr>
          <w:rtl/>
        </w:rPr>
      </w:pPr>
      <w:bookmarkStart w:id="792" w:name="_ETM_Q1_2040841"/>
      <w:bookmarkEnd w:id="792"/>
      <w:r>
        <w:rPr>
          <w:rFonts w:hint="cs"/>
          <w:rtl/>
        </w:rPr>
        <w:t xml:space="preserve">זה לא מפריע לי. אני רק אומרת </w:t>
      </w:r>
      <w:bookmarkStart w:id="793" w:name="_ETM_Q1_2044923"/>
      <w:bookmarkEnd w:id="793"/>
      <w:proofErr w:type="spellStart"/>
      <w:r>
        <w:rPr>
          <w:rFonts w:hint="cs"/>
          <w:rtl/>
        </w:rPr>
        <w:t>שקחו</w:t>
      </w:r>
      <w:proofErr w:type="spellEnd"/>
      <w:r>
        <w:rPr>
          <w:rFonts w:hint="cs"/>
          <w:rtl/>
        </w:rPr>
        <w:t xml:space="preserve"> בחשבון את זווית הראייה של נפגעי העבירה. היא חשובה,</w:t>
      </w:r>
      <w:bookmarkStart w:id="794" w:name="_ETM_Q1_2046250"/>
      <w:bookmarkEnd w:id="794"/>
      <w:r>
        <w:rPr>
          <w:rFonts w:hint="cs"/>
          <w:rtl/>
        </w:rPr>
        <w:t xml:space="preserve"> וגם להם יש זכות להישמע.</w:t>
      </w:r>
    </w:p>
    <w:p w:rsidR="00812AD5" w:rsidRDefault="00812AD5" w:rsidP="00812AD5">
      <w:pPr>
        <w:rPr>
          <w:rtl/>
        </w:rPr>
      </w:pPr>
      <w:bookmarkStart w:id="795" w:name="_ETM_Q1_2046412"/>
      <w:bookmarkEnd w:id="795"/>
    </w:p>
    <w:bookmarkStart w:id="796" w:name="_ETM_Q1_2046626" w:displacedByCustomXml="next"/>
    <w:bookmarkEnd w:id="796" w:displacedByCustomXml="next"/>
    <w:bookmarkStart w:id="797" w:name="_ETM_Q1_2046851" w:displacedByCustomXml="next"/>
    <w:bookmarkEnd w:id="797" w:displacedByCustomXml="next"/>
    <w:bookmarkStart w:id="798" w:name="_ETM_Q1_2046907" w:displacedByCustomXml="next"/>
    <w:bookmarkEnd w:id="79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65244597"/>
        <w:placeholder>
          <w:docPart w:val="DefaultPlaceholder_-1854013440"/>
        </w:placeholder>
        <w15:color w:val="993366"/>
      </w:sdtPr>
      <w:sdtEndPr/>
      <w:sdtContent>
        <w:p w:rsidR="00812AD5" w:rsidRDefault="00812AD5" w:rsidP="00812AD5">
          <w:pPr>
            <w:pStyle w:val="af6"/>
            <w:keepNext/>
            <w:rPr>
              <w:rtl/>
            </w:rPr>
          </w:pPr>
          <w:r w:rsidRPr="00812AD5">
            <w:rPr>
              <w:rStyle w:val="afd"/>
              <w:color w:val="000000"/>
              <w:rtl/>
            </w:rPr>
            <w:t>היו"ר יואב קיש</w:t>
          </w:r>
          <w:r w:rsidRPr="00812AD5">
            <w:rPr>
              <w:color w:val="000000"/>
              <w:rtl/>
            </w:rPr>
            <w:t>:</w:t>
          </w:r>
        </w:p>
      </w:sdtContent>
    </w:sdt>
    <w:p w:rsidR="00812AD5" w:rsidRDefault="00812AD5" w:rsidP="00812AD5">
      <w:pPr>
        <w:pStyle w:val="KeepWithNext"/>
        <w:rPr>
          <w:rtl/>
        </w:rPr>
      </w:pPr>
    </w:p>
    <w:p w:rsidR="00812AD5" w:rsidRPr="00812AD5" w:rsidRDefault="00812AD5" w:rsidP="00812AD5">
      <w:pPr>
        <w:rPr>
          <w:rtl/>
        </w:rPr>
      </w:pPr>
      <w:bookmarkStart w:id="799" w:name="_ETM_Q1_2048788"/>
      <w:bookmarkEnd w:id="799"/>
      <w:r>
        <w:rPr>
          <w:rFonts w:hint="cs"/>
          <w:rtl/>
        </w:rPr>
        <w:t xml:space="preserve">מאה אחוז. תודה. כן, לעניין </w:t>
      </w:r>
      <w:bookmarkStart w:id="800" w:name="_ETM_Q1_2049286"/>
      <w:bookmarkEnd w:id="800"/>
      <w:r>
        <w:rPr>
          <w:rFonts w:hint="cs"/>
          <w:rtl/>
        </w:rPr>
        <w:t>התקנות האלו, לא לעניין דברים אחרים, בבקשה.</w:t>
      </w:r>
    </w:p>
    <w:p w:rsidR="00FC7163" w:rsidRPr="0033303E" w:rsidRDefault="00FC7163" w:rsidP="00FC7163">
      <w:pPr>
        <w:rPr>
          <w:rtl/>
        </w:rPr>
      </w:pPr>
    </w:p>
    <w:sdt>
      <w:sdtPr>
        <w:rPr>
          <w:rtl/>
          <w:lang w:eastAsia="he-IL"/>
        </w:rPr>
        <w:alias w:val="אורח"/>
        <w:tag w:val="&lt;ID&gt;853081&lt;/ID&gt;&lt;Name&gt;תמר רוסמן&lt;/Name&gt;&lt;Data&gt;תמר רוסמן&lt;/Data&gt;&lt;Shortcut&gt;תמרו&lt;/Shortcut&gt;&lt;Title&gt;משפטנית, משרד המשפטים&lt;/Title&gt;"/>
        <w:id w:val="-1866507947"/>
        <w:placeholder>
          <w:docPart w:val="6DD71B9545644B49848756894A490296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תמר רוסמן: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812AD5" w:rsidP="00812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 רוסמן ממשרד המשפטים. </w:t>
      </w:r>
      <w:bookmarkStart w:id="801" w:name="_ETM_Q1_2053661"/>
      <w:bookmarkEnd w:id="801"/>
      <w:r w:rsidR="005A14BA" w:rsidRPr="0033303E">
        <w:rPr>
          <w:rFonts w:hint="cs"/>
          <w:rtl/>
          <w:lang w:eastAsia="he-IL"/>
        </w:rPr>
        <w:t>זה קצת קשור</w:t>
      </w:r>
      <w:r>
        <w:rPr>
          <w:rFonts w:hint="cs"/>
          <w:rtl/>
          <w:lang w:eastAsia="he-IL"/>
        </w:rPr>
        <w:t xml:space="preserve">, אבל רציתי עוד לפני להגיד הערה כללית באמת </w:t>
      </w:r>
      <w:r w:rsidR="005A14BA" w:rsidRPr="0033303E">
        <w:rPr>
          <w:rFonts w:hint="cs"/>
          <w:rtl/>
          <w:lang w:eastAsia="he-IL"/>
        </w:rPr>
        <w:t>על הקשר בין הת</w:t>
      </w:r>
      <w:r>
        <w:rPr>
          <w:rFonts w:hint="cs"/>
          <w:rtl/>
          <w:lang w:eastAsia="he-IL"/>
        </w:rPr>
        <w:t>ב</w:t>
      </w:r>
      <w:bookmarkStart w:id="802" w:name="_ETM_Q1_2058021"/>
      <w:bookmarkEnd w:id="802"/>
      <w:r>
        <w:rPr>
          <w:rFonts w:hint="cs"/>
          <w:rtl/>
          <w:lang w:eastAsia="he-IL"/>
        </w:rPr>
        <w:t>ח</w:t>
      </w:r>
      <w:r w:rsidR="005A14BA" w:rsidRPr="0033303E">
        <w:rPr>
          <w:rFonts w:hint="cs"/>
          <w:rtl/>
          <w:lang w:eastAsia="he-IL"/>
        </w:rPr>
        <w:t>ינים</w:t>
      </w:r>
      <w:r>
        <w:rPr>
          <w:rFonts w:hint="cs"/>
          <w:rtl/>
          <w:lang w:eastAsia="he-IL"/>
        </w:rPr>
        <w:t xml:space="preserve"> לבין התקנות האלה לגבי הכשרה. </w:t>
      </w:r>
      <w:r w:rsidR="005A14BA" w:rsidRPr="0033303E">
        <w:rPr>
          <w:rFonts w:hint="cs"/>
          <w:rtl/>
          <w:lang w:eastAsia="he-IL"/>
        </w:rPr>
        <w:t>דובר הרבה על העובדה</w:t>
      </w:r>
      <w:r>
        <w:rPr>
          <w:rFonts w:hint="cs"/>
          <w:rtl/>
          <w:lang w:eastAsia="he-IL"/>
        </w:rPr>
        <w:t xml:space="preserve"> שהתקנות עכשיו נחקקות </w:t>
      </w:r>
      <w:bookmarkStart w:id="803" w:name="_ETM_Q1_2068148"/>
      <w:bookmarkEnd w:id="803"/>
      <w:r w:rsidR="005A14BA" w:rsidRPr="0033303E">
        <w:rPr>
          <w:rFonts w:hint="cs"/>
          <w:rtl/>
          <w:lang w:eastAsia="he-IL"/>
        </w:rPr>
        <w:t xml:space="preserve">בגלל הרצון בעתיד להרחיב את התבחינים </w:t>
      </w:r>
      <w:r>
        <w:rPr>
          <w:rFonts w:hint="cs"/>
          <w:rtl/>
          <w:lang w:eastAsia="he-IL"/>
        </w:rPr>
        <w:t>ו</w:t>
      </w:r>
      <w:r w:rsidR="005A14BA" w:rsidRPr="0033303E">
        <w:rPr>
          <w:rFonts w:hint="cs"/>
          <w:rtl/>
          <w:lang w:eastAsia="he-IL"/>
        </w:rPr>
        <w:t xml:space="preserve">להכניס הרבה יותר כלי </w:t>
      </w:r>
      <w:proofErr w:type="spellStart"/>
      <w:r w:rsidR="005A14BA" w:rsidRPr="0033303E">
        <w:rPr>
          <w:rFonts w:hint="cs"/>
          <w:rtl/>
          <w:lang w:eastAsia="he-IL"/>
        </w:rPr>
        <w:t>ירי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למרחב הציבורי.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r w:rsidR="005A14BA" w:rsidRPr="0033303E">
        <w:rPr>
          <w:rFonts w:hint="cs"/>
          <w:rtl/>
          <w:lang w:eastAsia="he-IL"/>
        </w:rPr>
        <w:t xml:space="preserve">הביא לכאן תקנות </w:t>
      </w:r>
      <w:r>
        <w:rPr>
          <w:rFonts w:hint="cs"/>
          <w:rtl/>
          <w:lang w:eastAsia="he-IL"/>
        </w:rPr>
        <w:t xml:space="preserve">עם הכשרה שמשרד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r w:rsidR="005A14BA" w:rsidRPr="0033303E">
        <w:rPr>
          <w:rFonts w:hint="cs"/>
          <w:rtl/>
          <w:lang w:eastAsia="he-IL"/>
        </w:rPr>
        <w:t>ראה לנכון שצריך</w:t>
      </w:r>
      <w:r>
        <w:rPr>
          <w:rFonts w:hint="cs"/>
          <w:rtl/>
          <w:lang w:eastAsia="he-IL"/>
        </w:rPr>
        <w:t>,</w:t>
      </w:r>
      <w:r w:rsidR="005A14BA" w:rsidRPr="0033303E">
        <w:rPr>
          <w:rFonts w:hint="cs"/>
          <w:rtl/>
          <w:lang w:eastAsia="he-IL"/>
        </w:rPr>
        <w:t xml:space="preserve"> עם התבח</w:t>
      </w:r>
      <w:r>
        <w:rPr>
          <w:rFonts w:hint="cs"/>
          <w:rtl/>
          <w:lang w:eastAsia="he-IL"/>
        </w:rPr>
        <w:t>י</w:t>
      </w:r>
      <w:r w:rsidR="005A14BA" w:rsidRPr="0033303E">
        <w:rPr>
          <w:rFonts w:hint="cs"/>
          <w:rtl/>
          <w:lang w:eastAsia="he-IL"/>
        </w:rPr>
        <w:t>נים שרצו</w:t>
      </w:r>
      <w:r>
        <w:rPr>
          <w:rFonts w:hint="cs"/>
          <w:rtl/>
          <w:lang w:eastAsia="he-IL"/>
        </w:rPr>
        <w:t xml:space="preserve"> </w:t>
      </w:r>
      <w:bookmarkStart w:id="804" w:name="_ETM_Q1_2083353"/>
      <w:bookmarkEnd w:id="804"/>
      <w:r>
        <w:rPr>
          <w:rFonts w:hint="cs"/>
          <w:rtl/>
          <w:lang w:eastAsia="he-IL"/>
        </w:rPr>
        <w:t>או הכוונה היא</w:t>
      </w:r>
      <w:r w:rsidR="005A14BA" w:rsidRPr="0033303E">
        <w:rPr>
          <w:rFonts w:hint="cs"/>
          <w:rtl/>
          <w:lang w:eastAsia="he-IL"/>
        </w:rPr>
        <w:t xml:space="preserve"> להרחיב </w:t>
      </w:r>
      <w:r>
        <w:rPr>
          <w:rFonts w:hint="cs"/>
          <w:rtl/>
          <w:lang w:eastAsia="he-IL"/>
        </w:rPr>
        <w:t>א</w:t>
      </w:r>
      <w:r w:rsidR="005A14BA" w:rsidRPr="0033303E">
        <w:rPr>
          <w:rFonts w:hint="cs"/>
          <w:rtl/>
          <w:lang w:eastAsia="he-IL"/>
        </w:rPr>
        <w:t>ליהם</w:t>
      </w:r>
      <w:r>
        <w:rPr>
          <w:rFonts w:hint="cs"/>
          <w:rtl/>
          <w:lang w:eastAsia="he-IL"/>
        </w:rPr>
        <w:t xml:space="preserve">. אני חושבת שצריך </w:t>
      </w:r>
      <w:r w:rsidR="005A14BA" w:rsidRPr="0033303E">
        <w:rPr>
          <w:rFonts w:hint="cs"/>
          <w:rtl/>
          <w:lang w:eastAsia="he-IL"/>
        </w:rPr>
        <w:t>להתחשב בעו</w:t>
      </w:r>
      <w:r>
        <w:rPr>
          <w:rFonts w:hint="cs"/>
          <w:rtl/>
          <w:lang w:eastAsia="he-IL"/>
        </w:rPr>
        <w:t>ב</w:t>
      </w:r>
      <w:r w:rsidR="005A14BA" w:rsidRPr="0033303E">
        <w:rPr>
          <w:rFonts w:hint="cs"/>
          <w:rtl/>
          <w:lang w:eastAsia="he-IL"/>
        </w:rPr>
        <w:t>דה</w:t>
      </w:r>
      <w:r>
        <w:rPr>
          <w:rFonts w:hint="cs"/>
          <w:rtl/>
          <w:lang w:eastAsia="he-IL"/>
        </w:rPr>
        <w:t xml:space="preserve"> שעכשיו בדיונים </w:t>
      </w:r>
      <w:bookmarkStart w:id="805" w:name="_ETM_Q1_2085893"/>
      <w:bookmarkEnd w:id="805"/>
      <w:r>
        <w:rPr>
          <w:rFonts w:hint="cs"/>
          <w:rtl/>
          <w:lang w:eastAsia="he-IL"/>
        </w:rPr>
        <w:t xml:space="preserve">אנחנו </w:t>
      </w:r>
      <w:r w:rsidR="005A14BA" w:rsidRPr="0033303E">
        <w:rPr>
          <w:rFonts w:hint="cs"/>
          <w:rtl/>
          <w:lang w:eastAsia="he-IL"/>
        </w:rPr>
        <w:t>צמצ</w:t>
      </w:r>
      <w:r>
        <w:rPr>
          <w:rFonts w:hint="cs"/>
          <w:rtl/>
          <w:lang w:eastAsia="he-IL"/>
        </w:rPr>
        <w:t>מ</w:t>
      </w:r>
      <w:r w:rsidR="005A14BA" w:rsidRPr="0033303E">
        <w:rPr>
          <w:rFonts w:hint="cs"/>
          <w:rtl/>
          <w:lang w:eastAsia="he-IL"/>
        </w:rPr>
        <w:t>נו את הה</w:t>
      </w:r>
      <w:r>
        <w:rPr>
          <w:rFonts w:hint="cs"/>
          <w:rtl/>
          <w:lang w:eastAsia="he-IL"/>
        </w:rPr>
        <w:t>כ</w:t>
      </w:r>
      <w:r w:rsidR="005A14BA" w:rsidRPr="0033303E">
        <w:rPr>
          <w:rFonts w:hint="cs"/>
          <w:rtl/>
          <w:lang w:eastAsia="he-IL"/>
        </w:rPr>
        <w:t xml:space="preserve">שרה </w:t>
      </w:r>
      <w:r>
        <w:rPr>
          <w:rFonts w:hint="cs"/>
          <w:rtl/>
          <w:lang w:eastAsia="he-IL"/>
        </w:rPr>
        <w:t>הראשונית שהתכוונו מלכתחילה בתקנות שיהיה.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488972919"/>
        <w:placeholder>
          <w:docPart w:val="2DFFDDBD43304D59BE4E740F37419403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195BD1" w:rsidP="0019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A14BA" w:rsidRPr="0033303E">
        <w:rPr>
          <w:rFonts w:hint="cs"/>
          <w:rtl/>
          <w:lang w:eastAsia="he-IL"/>
        </w:rPr>
        <w:t xml:space="preserve">הרחבנו </w:t>
      </w:r>
      <w:r>
        <w:rPr>
          <w:rFonts w:hint="cs"/>
          <w:rtl/>
          <w:lang w:eastAsia="he-IL"/>
        </w:rPr>
        <w:t>ממה ש</w:t>
      </w:r>
      <w:r w:rsidR="005A14BA" w:rsidRPr="0033303E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, צמצמנו </w:t>
      </w:r>
      <w:bookmarkStart w:id="806" w:name="_ETM_Q1_2098417"/>
      <w:bookmarkEnd w:id="806"/>
      <w:r>
        <w:rPr>
          <w:rFonts w:hint="cs"/>
          <w:rtl/>
          <w:lang w:eastAsia="he-IL"/>
        </w:rPr>
        <w:t>מהכוונה.</w:t>
      </w:r>
    </w:p>
    <w:p w:rsidR="00195BD1" w:rsidRDefault="00195BD1" w:rsidP="00195BD1">
      <w:pPr>
        <w:rPr>
          <w:rtl/>
          <w:lang w:eastAsia="he-IL"/>
        </w:rPr>
      </w:pPr>
      <w:bookmarkStart w:id="807" w:name="_ETM_Q1_2101226"/>
      <w:bookmarkStart w:id="808" w:name="_ETM_Q1_2101395"/>
      <w:bookmarkEnd w:id="807"/>
      <w:bookmarkEnd w:id="808"/>
    </w:p>
    <w:bookmarkStart w:id="809" w:name="_ETM_Q1_2095607" w:displacedByCustomXml="next"/>
    <w:bookmarkEnd w:id="809" w:displacedByCustomXml="next"/>
    <w:sdt>
      <w:sdtPr>
        <w:rPr>
          <w:rFonts w:hint="cs"/>
          <w:rtl/>
          <w:lang w:eastAsia="he-IL"/>
        </w:rPr>
        <w:alias w:val="אורח"/>
        <w:tag w:val="&lt;ID&gt;853081&lt;/ID&gt;&lt;Name&gt;תמר רוסמן&lt;/Name&gt;&lt;Data&gt;תמר רוסמן&lt;/Data&gt;&lt;Shortcut&gt;תמרו&lt;/Shortcut&gt;&lt;Title&gt;משפטנית, משרד המשפטים&lt;/Title&gt;"/>
        <w:id w:val="1260640969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af9"/>
            <w:keepNext/>
            <w:rPr>
              <w:rtl/>
              <w:lang w:eastAsia="he-IL"/>
            </w:rPr>
          </w:pPr>
          <w:r w:rsidRPr="00195BD1">
            <w:rPr>
              <w:rStyle w:val="afd"/>
              <w:color w:val="000000"/>
              <w:rtl/>
            </w:rPr>
            <w:t>תמר רוסמן</w:t>
          </w:r>
          <w:r w:rsidRPr="00195BD1">
            <w:rPr>
              <w:color w:val="000000"/>
              <w:rtl/>
              <w:lang w:eastAsia="he-IL"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Pr="00195BD1" w:rsidRDefault="00195BD1" w:rsidP="00195BD1">
      <w:pPr>
        <w:rPr>
          <w:rtl/>
          <w:lang w:eastAsia="he-IL"/>
        </w:rPr>
      </w:pPr>
      <w:bookmarkStart w:id="810" w:name="_ETM_Q1_2097152"/>
      <w:bookmarkEnd w:id="810"/>
      <w:r>
        <w:rPr>
          <w:rFonts w:hint="cs"/>
          <w:rtl/>
          <w:lang w:eastAsia="he-IL"/>
        </w:rPr>
        <w:t>נכון.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21676409"/>
        <w:placeholder>
          <w:docPart w:val="DFC8263C7CC24DDEBF92F22F88032F2F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אמיר אוחנה (הליכוד):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195BD1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גם הכוונות, </w:t>
      </w:r>
      <w:r w:rsidR="005A14BA" w:rsidRPr="0033303E">
        <w:rPr>
          <w:rFonts w:hint="cs"/>
          <w:rtl/>
          <w:lang w:eastAsia="he-IL"/>
        </w:rPr>
        <w:t>היו שחשבו שצריך הרבה יותר</w:t>
      </w:r>
      <w:r>
        <w:rPr>
          <w:rFonts w:hint="cs"/>
          <w:rtl/>
          <w:lang w:eastAsia="he-IL"/>
        </w:rPr>
        <w:t>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71327761"/>
        <w:placeholder>
          <w:docPart w:val="16144F0667FE45D1A532BC48A81186CD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195BD1" w:rsidP="0019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אולי את רוצה להמליץ שלא </w:t>
      </w:r>
      <w:bookmarkStart w:id="811" w:name="_ETM_Q1_2103753"/>
      <w:bookmarkEnd w:id="811"/>
      <w:r>
        <w:rPr>
          <w:rFonts w:hint="cs"/>
          <w:rtl/>
          <w:lang w:eastAsia="he-IL"/>
        </w:rPr>
        <w:t xml:space="preserve">תהיה כנסת ונעשה רק מה שהמשרדים רוצים. </w:t>
      </w:r>
      <w:r w:rsidR="005A14BA" w:rsidRPr="0033303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חושב </w:t>
      </w:r>
      <w:bookmarkStart w:id="812" w:name="_ETM_Q1_2105711"/>
      <w:bookmarkEnd w:id="812"/>
      <w:r>
        <w:rPr>
          <w:rFonts w:hint="cs"/>
          <w:rtl/>
          <w:lang w:eastAsia="he-IL"/>
        </w:rPr>
        <w:t>שכדאי שת</w:t>
      </w:r>
      <w:r w:rsidR="005A14BA" w:rsidRPr="0033303E">
        <w:rPr>
          <w:rFonts w:hint="cs"/>
          <w:rtl/>
          <w:lang w:eastAsia="he-IL"/>
        </w:rPr>
        <w:t>היה כנסת</w:t>
      </w:r>
      <w:r>
        <w:rPr>
          <w:rFonts w:hint="cs"/>
          <w:rtl/>
          <w:lang w:eastAsia="he-IL"/>
        </w:rPr>
        <w:t xml:space="preserve">, גם אם מצמצמים, גם אם מרחיבים. </w:t>
      </w:r>
      <w:r w:rsidR="005A14BA" w:rsidRPr="0033303E">
        <w:rPr>
          <w:rFonts w:hint="cs"/>
          <w:rtl/>
          <w:lang w:eastAsia="he-IL"/>
        </w:rPr>
        <w:t>אני לא מחויב להחלטות</w:t>
      </w:r>
      <w:r>
        <w:rPr>
          <w:rFonts w:hint="cs"/>
          <w:rtl/>
          <w:lang w:eastAsia="he-IL"/>
        </w:rPr>
        <w:t xml:space="preserve"> הממשלה בעניין </w:t>
      </w:r>
      <w:bookmarkStart w:id="813" w:name="_ETM_Q1_2109550"/>
      <w:bookmarkEnd w:id="813"/>
      <w:r>
        <w:rPr>
          <w:rFonts w:hint="cs"/>
          <w:rtl/>
          <w:lang w:eastAsia="he-IL"/>
        </w:rPr>
        <w:t xml:space="preserve">הזה. ולכן ההערה שלך </w:t>
      </w:r>
      <w:r w:rsidR="005A14BA" w:rsidRPr="0033303E">
        <w:rPr>
          <w:rFonts w:hint="cs"/>
          <w:rtl/>
          <w:lang w:eastAsia="he-IL"/>
        </w:rPr>
        <w:t>היא בסדר</w:t>
      </w:r>
      <w:r>
        <w:rPr>
          <w:rFonts w:hint="cs"/>
          <w:rtl/>
          <w:lang w:eastAsia="he-IL"/>
        </w:rPr>
        <w:t>, אבל - - -</w:t>
      </w:r>
    </w:p>
    <w:p w:rsidR="00195BD1" w:rsidRDefault="00195BD1" w:rsidP="00195BD1">
      <w:pPr>
        <w:rPr>
          <w:rtl/>
          <w:lang w:eastAsia="he-IL"/>
        </w:rPr>
      </w:pPr>
      <w:bookmarkStart w:id="814" w:name="_ETM_Q1_2116170"/>
      <w:bookmarkEnd w:id="814"/>
    </w:p>
    <w:bookmarkStart w:id="815" w:name="_ETM_Q1_2116416" w:displacedByCustomXml="next"/>
    <w:bookmarkEnd w:id="815" w:displacedByCustomXml="next"/>
    <w:bookmarkStart w:id="816" w:name="_ETM_Q1_2116652" w:displacedByCustomXml="next"/>
    <w:bookmarkEnd w:id="816" w:displacedByCustomXml="next"/>
    <w:bookmarkStart w:id="817" w:name="_ETM_Q1_2116705" w:displacedByCustomXml="next"/>
    <w:bookmarkEnd w:id="817" w:displacedByCustomXml="next"/>
    <w:sdt>
      <w:sdtPr>
        <w:rPr>
          <w:rtl/>
        </w:rPr>
        <w:alias w:val="דובר_המשך"/>
        <w:tag w:val="&lt;ID&gt;853081&lt;/ID&gt;&lt;Name&gt;תמר רוסמן&lt;/Name&gt;&lt;Data&gt;תמר רוסמן&lt;/Data&gt;&lt;Shortcut&gt;תמרו&lt;/Shortcut&gt;"/>
        <w:id w:val="1695730312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-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תמר רוסמן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Default="00195BD1" w:rsidP="0019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818" w:name="_ETM_Q1_2113096"/>
      <w:bookmarkEnd w:id="818"/>
      <w:r>
        <w:rPr>
          <w:rFonts w:hint="cs"/>
          <w:rtl/>
          <w:lang w:eastAsia="he-IL"/>
        </w:rPr>
        <w:t>שאדוני לא הבין את ההערה שלי.</w:t>
      </w:r>
    </w:p>
    <w:p w:rsidR="00195BD1" w:rsidRDefault="00195BD1" w:rsidP="00195BD1">
      <w:pPr>
        <w:rPr>
          <w:rtl/>
          <w:lang w:eastAsia="he-IL"/>
        </w:rPr>
      </w:pPr>
      <w:bookmarkStart w:id="819" w:name="_ETM_Q1_2116488"/>
      <w:bookmarkEnd w:id="819"/>
    </w:p>
    <w:bookmarkStart w:id="820" w:name="_ETM_Q1_2116680" w:displacedByCustomXml="next"/>
    <w:bookmarkEnd w:id="820" w:displacedByCustomXml="next"/>
    <w:bookmarkStart w:id="821" w:name="_ETM_Q1_2116918" w:displacedByCustomXml="next"/>
    <w:bookmarkEnd w:id="821" w:displacedByCustomXml="next"/>
    <w:bookmarkStart w:id="822" w:name="_ETM_Q1_2116988" w:displacedByCustomXml="next"/>
    <w:bookmarkEnd w:id="8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78985388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af6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היו"ר יואב קיש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5A14BA" w:rsidRDefault="00195BD1" w:rsidP="00195BD1">
      <w:pPr>
        <w:rPr>
          <w:rtl/>
          <w:lang w:eastAsia="he-IL"/>
        </w:rPr>
      </w:pPr>
      <w:bookmarkStart w:id="823" w:name="_ETM_Q1_2118949"/>
      <w:bookmarkEnd w:id="823"/>
      <w:r>
        <w:rPr>
          <w:rFonts w:hint="cs"/>
          <w:rtl/>
          <w:lang w:eastAsia="he-IL"/>
        </w:rPr>
        <w:t xml:space="preserve">אז אני לא מוכן לקבל </w:t>
      </w:r>
      <w:bookmarkStart w:id="824" w:name="_ETM_Q1_2115217"/>
      <w:bookmarkEnd w:id="824"/>
      <w:r>
        <w:rPr>
          <w:rFonts w:hint="cs"/>
          <w:rtl/>
          <w:lang w:eastAsia="he-IL"/>
        </w:rPr>
        <w:t xml:space="preserve">הערה על עבודת הכנסת בעניין של סמכויות. זו סמכות הכנסת </w:t>
      </w:r>
      <w:bookmarkStart w:id="825" w:name="_ETM_Q1_2118089"/>
      <w:bookmarkEnd w:id="825"/>
      <w:r>
        <w:rPr>
          <w:rFonts w:hint="cs"/>
          <w:rtl/>
          <w:lang w:eastAsia="he-IL"/>
        </w:rPr>
        <w:t xml:space="preserve">וחובת הכנסת לדון ולהחליט אם לצמצם או להרחיב. ולהגיד שצמצמנו </w:t>
      </w:r>
      <w:bookmarkStart w:id="826" w:name="_ETM_Q1_2123811"/>
      <w:bookmarkEnd w:id="826"/>
      <w:r>
        <w:rPr>
          <w:rFonts w:hint="cs"/>
          <w:rtl/>
          <w:lang w:eastAsia="he-IL"/>
        </w:rPr>
        <w:t xml:space="preserve">וזה לא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</w:t>
      </w:r>
    </w:p>
    <w:p w:rsidR="00195BD1" w:rsidRDefault="00195BD1" w:rsidP="00195BD1">
      <w:pPr>
        <w:rPr>
          <w:rtl/>
          <w:lang w:eastAsia="he-IL"/>
        </w:rPr>
      </w:pPr>
      <w:bookmarkStart w:id="827" w:name="_ETM_Q1_2125369"/>
      <w:bookmarkEnd w:id="827"/>
    </w:p>
    <w:bookmarkStart w:id="828" w:name="_ETM_Q1_2125588" w:displacedByCustomXml="next"/>
    <w:bookmarkEnd w:id="828" w:displacedByCustomXml="next"/>
    <w:bookmarkStart w:id="829" w:name="_ETM_Q1_2125870" w:displacedByCustomXml="next"/>
    <w:bookmarkEnd w:id="829" w:displacedByCustomXml="next"/>
    <w:bookmarkStart w:id="830" w:name="_ETM_Q1_2125921" w:displacedByCustomXml="next"/>
    <w:bookmarkEnd w:id="830" w:displacedByCustomXml="next"/>
    <w:sdt>
      <w:sdtPr>
        <w:rPr>
          <w:rtl/>
        </w:rPr>
        <w:alias w:val="דובר_המשך"/>
        <w:tag w:val="&lt;ID&gt;853081&lt;/ID&gt;&lt;Name&gt;תמר רוסמן&lt;/Name&gt;&lt;Data&gt;תמר רוסמן&lt;/Data&gt;&lt;Shortcut&gt;תמרו&lt;/Shortcut&gt;"/>
        <w:id w:val="580649285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-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תמר רוסמן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Default="00195BD1" w:rsidP="00195BD1">
      <w:pPr>
        <w:rPr>
          <w:rtl/>
          <w:lang w:eastAsia="he-IL"/>
        </w:rPr>
      </w:pPr>
      <w:bookmarkStart w:id="831" w:name="_ETM_Q1_2128225"/>
      <w:bookmarkEnd w:id="831"/>
      <w:r>
        <w:rPr>
          <w:rFonts w:hint="cs"/>
          <w:rtl/>
          <w:lang w:eastAsia="he-IL"/>
        </w:rPr>
        <w:t xml:space="preserve">זאת לא הייתה ההערה </w:t>
      </w:r>
      <w:bookmarkStart w:id="832" w:name="_ETM_Q1_2127239"/>
      <w:bookmarkEnd w:id="832"/>
      <w:r>
        <w:rPr>
          <w:rFonts w:hint="cs"/>
          <w:rtl/>
          <w:lang w:eastAsia="he-IL"/>
        </w:rPr>
        <w:t xml:space="preserve">שלי, אני חושבת שלא </w:t>
      </w:r>
      <w:proofErr w:type="spellStart"/>
      <w:r>
        <w:rPr>
          <w:rFonts w:hint="cs"/>
          <w:rtl/>
          <w:lang w:eastAsia="he-IL"/>
        </w:rPr>
        <w:t>הובהרתי</w:t>
      </w:r>
      <w:proofErr w:type="spellEnd"/>
      <w:r>
        <w:rPr>
          <w:rFonts w:hint="cs"/>
          <w:rtl/>
          <w:lang w:eastAsia="he-IL"/>
        </w:rPr>
        <w:t>.</w:t>
      </w:r>
    </w:p>
    <w:p w:rsidR="00195BD1" w:rsidRDefault="00195BD1" w:rsidP="00195BD1">
      <w:pPr>
        <w:rPr>
          <w:rtl/>
          <w:lang w:eastAsia="he-IL"/>
        </w:rPr>
      </w:pPr>
      <w:bookmarkStart w:id="833" w:name="_ETM_Q1_2126513"/>
      <w:bookmarkEnd w:id="833"/>
    </w:p>
    <w:bookmarkStart w:id="834" w:name="_ETM_Q1_2126883" w:displacedByCustomXml="next"/>
    <w:bookmarkEnd w:id="834" w:displacedByCustomXml="next"/>
    <w:bookmarkStart w:id="835" w:name="_ETM_Q1_2127113" w:displacedByCustomXml="next"/>
    <w:bookmarkEnd w:id="835" w:displacedByCustomXml="next"/>
    <w:bookmarkStart w:id="836" w:name="_ETM_Q1_2127165" w:displacedByCustomXml="next"/>
    <w:bookmarkEnd w:id="83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6518001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af6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היו"ר יואב קיש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Pr="00195BD1" w:rsidRDefault="00195BD1" w:rsidP="00195BD1">
      <w:pPr>
        <w:rPr>
          <w:rtl/>
          <w:lang w:eastAsia="he-IL"/>
        </w:rPr>
      </w:pPr>
      <w:bookmarkStart w:id="837" w:name="_ETM_Q1_2129292"/>
      <w:bookmarkEnd w:id="837"/>
      <w:r>
        <w:rPr>
          <w:rFonts w:hint="cs"/>
          <w:rtl/>
          <w:lang w:eastAsia="he-IL"/>
        </w:rPr>
        <w:t>אז לא הבנתי אותך.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3081&lt;/ID&gt;&lt;Name&gt;תמר רוסמן&lt;/Name&gt;&lt;Data&gt;תמר רוסמן&lt;/Data&gt;&lt;Shortcut&gt;תמרו&lt;/Shortcut&gt;&lt;Title&gt;משפטנית, משרד המשפטים&lt;/Title&gt;"/>
        <w:id w:val="884375639"/>
        <w:placeholder>
          <w:docPart w:val="82E1EC98DB4D48CB847FF1F84BA6F7FD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תמר רוסמן: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5A14BA" w:rsidP="00195BD1">
      <w:pPr>
        <w:rPr>
          <w:rtl/>
          <w:lang w:eastAsia="he-IL"/>
        </w:rPr>
      </w:pPr>
      <w:r w:rsidRPr="0033303E">
        <w:rPr>
          <w:rFonts w:hint="cs"/>
          <w:rtl/>
          <w:lang w:eastAsia="he-IL"/>
        </w:rPr>
        <w:t>לא הבהרתי את עצמי</w:t>
      </w:r>
      <w:r w:rsidR="00195BD1">
        <w:rPr>
          <w:rFonts w:hint="cs"/>
          <w:rtl/>
          <w:lang w:eastAsia="he-IL"/>
        </w:rPr>
        <w:t xml:space="preserve">. זה בוודאי </w:t>
      </w:r>
      <w:bookmarkStart w:id="838" w:name="_ETM_Q1_2128405"/>
      <w:bookmarkEnd w:id="838"/>
      <w:r w:rsidR="00195BD1">
        <w:rPr>
          <w:rFonts w:hint="cs"/>
          <w:rtl/>
          <w:lang w:eastAsia="he-IL"/>
        </w:rPr>
        <w:t xml:space="preserve">בסמכות הוועדה </w:t>
      </w:r>
      <w:r w:rsidRPr="0033303E">
        <w:rPr>
          <w:rFonts w:hint="cs"/>
          <w:rtl/>
          <w:lang w:eastAsia="he-IL"/>
        </w:rPr>
        <w:t>לצמצם או</w:t>
      </w:r>
      <w:r w:rsidR="00195BD1">
        <w:rPr>
          <w:rFonts w:hint="cs"/>
          <w:rtl/>
          <w:lang w:eastAsia="he-IL"/>
        </w:rPr>
        <w:t xml:space="preserve"> להרחיב - - -</w:t>
      </w:r>
    </w:p>
    <w:p w:rsidR="00195BD1" w:rsidRDefault="00195BD1" w:rsidP="00195BD1">
      <w:pPr>
        <w:rPr>
          <w:rtl/>
          <w:lang w:eastAsia="he-IL"/>
        </w:rPr>
      </w:pPr>
      <w:bookmarkStart w:id="839" w:name="_ETM_Q1_2130731"/>
      <w:bookmarkEnd w:id="839"/>
    </w:p>
    <w:bookmarkStart w:id="840" w:name="_ETM_Q1_2130945" w:displacedByCustomXml="next"/>
    <w:bookmarkEnd w:id="840" w:displacedByCustomXml="next"/>
    <w:bookmarkStart w:id="841" w:name="_ETM_Q1_2131218" w:displacedByCustomXml="next"/>
    <w:bookmarkEnd w:id="841" w:displacedByCustomXml="next"/>
    <w:bookmarkStart w:id="842" w:name="_ETM_Q1_2131274" w:displacedByCustomXml="next"/>
    <w:bookmarkEnd w:id="84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97161192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af6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היו"ר יואב קיש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Default="00195BD1" w:rsidP="00195BD1">
      <w:pPr>
        <w:rPr>
          <w:rtl/>
          <w:lang w:eastAsia="he-IL"/>
        </w:rPr>
      </w:pPr>
      <w:bookmarkStart w:id="843" w:name="_ETM_Q1_2134715"/>
      <w:bookmarkEnd w:id="843"/>
      <w:r>
        <w:rPr>
          <w:rFonts w:hint="cs"/>
          <w:rtl/>
          <w:lang w:eastAsia="he-IL"/>
        </w:rPr>
        <w:t>תפקידה, לא רק סמכותה.</w:t>
      </w:r>
    </w:p>
    <w:p w:rsidR="00195BD1" w:rsidRDefault="00195BD1" w:rsidP="00195BD1">
      <w:pPr>
        <w:rPr>
          <w:rtl/>
          <w:lang w:eastAsia="he-IL"/>
        </w:rPr>
      </w:pPr>
      <w:bookmarkStart w:id="844" w:name="_ETM_Q1_2130804"/>
      <w:bookmarkEnd w:id="844"/>
    </w:p>
    <w:bookmarkStart w:id="845" w:name="_ETM_Q1_2130976" w:displacedByCustomXml="next"/>
    <w:bookmarkEnd w:id="845" w:displacedByCustomXml="next"/>
    <w:bookmarkStart w:id="846" w:name="_ETM_Q1_2131233" w:displacedByCustomXml="next"/>
    <w:bookmarkEnd w:id="846" w:displacedByCustomXml="next"/>
    <w:bookmarkStart w:id="847" w:name="_ETM_Q1_2131287" w:displacedByCustomXml="next"/>
    <w:bookmarkEnd w:id="847" w:displacedByCustomXml="next"/>
    <w:sdt>
      <w:sdtPr>
        <w:rPr>
          <w:rtl/>
        </w:rPr>
        <w:alias w:val="דובר_המשך"/>
        <w:tag w:val="&lt;ID&gt;853081&lt;/ID&gt;&lt;Name&gt;תמר רוסמן&lt;/Name&gt;&lt;Data&gt;תמר רוסמן&lt;/Data&gt;&lt;Shortcut&gt;תמרו&lt;/Shortcut&gt;"/>
        <w:id w:val="1138230641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-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תמר רוסמן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5A14BA" w:rsidRPr="0033303E" w:rsidRDefault="005A14BA" w:rsidP="00195BD1">
      <w:pPr>
        <w:rPr>
          <w:rtl/>
          <w:lang w:eastAsia="he-IL"/>
        </w:rPr>
      </w:pPr>
      <w:bookmarkStart w:id="848" w:name="_ETM_Q1_2133066"/>
      <w:bookmarkEnd w:id="848"/>
      <w:r w:rsidRPr="0033303E">
        <w:rPr>
          <w:rFonts w:hint="cs"/>
          <w:rtl/>
          <w:lang w:eastAsia="he-IL"/>
        </w:rPr>
        <w:t>תפקידה ככל שהיא מוצאת לנכון</w:t>
      </w:r>
      <w:r w:rsidR="00195BD1">
        <w:rPr>
          <w:rFonts w:hint="cs"/>
          <w:rtl/>
          <w:lang w:eastAsia="he-IL"/>
        </w:rPr>
        <w:t>.</w:t>
      </w:r>
      <w:bookmarkStart w:id="849" w:name="_ETM_Q1_2141115"/>
      <w:bookmarkEnd w:id="849"/>
      <w:r w:rsidR="00195BD1">
        <w:rPr>
          <w:rFonts w:hint="cs"/>
          <w:rtl/>
          <w:lang w:eastAsia="he-IL"/>
        </w:rPr>
        <w:t xml:space="preserve"> ההערה שלי אומרת שכן אני חושבת שצריך </w:t>
      </w:r>
      <w:r w:rsidRPr="0033303E">
        <w:rPr>
          <w:rFonts w:hint="cs"/>
          <w:rtl/>
          <w:lang w:eastAsia="he-IL"/>
        </w:rPr>
        <w:t>לשים לב שזה מה שנעשה</w:t>
      </w:r>
      <w:r w:rsidR="00195BD1">
        <w:rPr>
          <w:rFonts w:hint="cs"/>
          <w:rtl/>
          <w:lang w:eastAsia="he-IL"/>
        </w:rPr>
        <w:t xml:space="preserve">, ולהתחשב </w:t>
      </w:r>
      <w:bookmarkStart w:id="850" w:name="_ETM_Q1_2148619"/>
      <w:bookmarkEnd w:id="850"/>
      <w:r w:rsidR="00195BD1">
        <w:rPr>
          <w:rFonts w:hint="cs"/>
          <w:rtl/>
          <w:lang w:eastAsia="he-IL"/>
        </w:rPr>
        <w:t xml:space="preserve">בזה בעתיד </w:t>
      </w:r>
      <w:r w:rsidRPr="0033303E">
        <w:rPr>
          <w:rFonts w:hint="cs"/>
          <w:rtl/>
          <w:lang w:eastAsia="he-IL"/>
        </w:rPr>
        <w:t xml:space="preserve">כאשר מחליטים להרחיב את </w:t>
      </w:r>
      <w:r w:rsidR="00195BD1">
        <w:rPr>
          <w:rFonts w:hint="cs"/>
          <w:rtl/>
          <w:lang w:eastAsia="he-IL"/>
        </w:rPr>
        <w:t>התבחינים, כי האחד משפיע על השני.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45025241"/>
        <w:placeholder>
          <w:docPart w:val="4078228BEC5A4F67A67B72F97BD73C6F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195BD1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רבה. </w:t>
      </w:r>
      <w:bookmarkStart w:id="851" w:name="_ETM_Q1_2150948"/>
      <w:bookmarkEnd w:id="851"/>
      <w:r w:rsidR="005A14BA" w:rsidRPr="0033303E">
        <w:rPr>
          <w:rFonts w:hint="cs"/>
          <w:rtl/>
          <w:lang w:eastAsia="he-IL"/>
        </w:rPr>
        <w:t>עוד מישהו רוצה להתייחס לפה</w:t>
      </w:r>
      <w:r>
        <w:rPr>
          <w:rFonts w:hint="cs"/>
          <w:rtl/>
          <w:lang w:eastAsia="he-IL"/>
        </w:rPr>
        <w:t xml:space="preserve"> ולא לדברים באוויר? כן, בבקשה.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252404249"/>
        <w:placeholder>
          <w:docPart w:val="6953524FDEF74CAEBA0052F501C756D1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רוט: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195BD1" w:rsidP="0019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</w:t>
      </w:r>
      <w:r w:rsidR="005A14BA" w:rsidRPr="0033303E">
        <w:rPr>
          <w:rFonts w:hint="cs"/>
          <w:rtl/>
          <w:lang w:eastAsia="he-IL"/>
        </w:rPr>
        <w:t>למה</w:t>
      </w:r>
      <w:r>
        <w:rPr>
          <w:rFonts w:hint="cs"/>
          <w:rtl/>
          <w:lang w:eastAsia="he-IL"/>
        </w:rPr>
        <w:t xml:space="preserve"> </w:t>
      </w:r>
      <w:r w:rsidR="005A14BA" w:rsidRPr="0033303E">
        <w:rPr>
          <w:rFonts w:hint="cs"/>
          <w:rtl/>
          <w:lang w:eastAsia="he-IL"/>
        </w:rPr>
        <w:t>שהגברת אמרה</w:t>
      </w:r>
      <w:r>
        <w:rPr>
          <w:rFonts w:hint="cs"/>
          <w:rtl/>
          <w:lang w:eastAsia="he-IL"/>
        </w:rPr>
        <w:t>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067487895"/>
        <w:placeholder>
          <w:docPart w:val="5110642BB87C44AE804FA6B33C8CE3E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195BD1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852" w:name="_ETM_Q1_2157104"/>
      <w:bookmarkEnd w:id="852"/>
      <w:r>
        <w:rPr>
          <w:rFonts w:hint="cs"/>
          <w:rtl/>
          <w:lang w:eastAsia="he-IL"/>
        </w:rPr>
        <w:t xml:space="preserve"> לא, לא. לפה. תודה. אנחנו </w:t>
      </w:r>
      <w:r w:rsidR="005A14BA" w:rsidRPr="0033303E">
        <w:rPr>
          <w:rFonts w:hint="cs"/>
          <w:rtl/>
          <w:lang w:eastAsia="he-IL"/>
        </w:rPr>
        <w:t>ממשיכים בהקראה</w:t>
      </w:r>
      <w:r>
        <w:rPr>
          <w:rFonts w:hint="cs"/>
          <w:rtl/>
          <w:lang w:eastAsia="he-IL"/>
        </w:rPr>
        <w:t>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89733941"/>
        <w:placeholder>
          <w:docPart w:val="51337C72183B4042A21E54C9D201F9D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195BD1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</w:t>
      </w:r>
      <w:r w:rsidR="005A14BA" w:rsidRPr="0033303E">
        <w:rPr>
          <w:rFonts w:hint="cs"/>
          <w:rtl/>
          <w:lang w:eastAsia="he-IL"/>
        </w:rPr>
        <w:t>חלק ב'</w:t>
      </w:r>
      <w:r>
        <w:rPr>
          <w:rFonts w:hint="cs"/>
          <w:rtl/>
          <w:lang w:eastAsia="he-IL"/>
        </w:rPr>
        <w:t>. כאן אנחנו עוסקים בתוכנית הריענון של המאבטחים.</w:t>
      </w:r>
    </w:p>
    <w:p w:rsidR="005A14BA" w:rsidRDefault="005A14BA" w:rsidP="005A14BA">
      <w:pPr>
        <w:rPr>
          <w:rtl/>
          <w:lang w:eastAsia="he-IL"/>
        </w:rPr>
      </w:pPr>
    </w:p>
    <w:p w:rsidR="00195BD1" w:rsidRDefault="00195BD1" w:rsidP="00195BD1">
      <w:pPr>
        <w:rPr>
          <w:rtl/>
          <w:lang w:eastAsia="he-IL"/>
        </w:rPr>
      </w:pPr>
      <w:r>
        <w:rPr>
          <w:rFonts w:hint="cs"/>
          <w:rtl/>
          <w:lang w:eastAsia="he-IL"/>
        </w:rPr>
        <w:t>1</w:t>
      </w:r>
      <w:r w:rsidRPr="00195BD1">
        <w:rPr>
          <w:rFonts w:hint="cs"/>
          <w:rtl/>
          <w:lang w:eastAsia="he-IL"/>
        </w:rPr>
        <w:t>. (א) משך הכשרת ר</w:t>
      </w:r>
      <w:r>
        <w:rPr>
          <w:rFonts w:hint="cs"/>
          <w:rtl/>
          <w:lang w:eastAsia="he-IL"/>
        </w:rPr>
        <w:t>י</w:t>
      </w:r>
      <w:r w:rsidRPr="00195BD1">
        <w:rPr>
          <w:rFonts w:hint="cs"/>
          <w:rtl/>
          <w:lang w:eastAsia="he-IL"/>
        </w:rPr>
        <w:t xml:space="preserve">ענון </w:t>
      </w:r>
      <w:r w:rsidRPr="00195BD1">
        <w:rPr>
          <w:rtl/>
          <w:lang w:eastAsia="he-IL"/>
        </w:rPr>
        <w:t>–</w:t>
      </w:r>
      <w:r w:rsidR="00D21A00">
        <w:rPr>
          <w:rFonts w:hint="cs"/>
          <w:rtl/>
          <w:lang w:eastAsia="he-IL"/>
        </w:rPr>
        <w:t xml:space="preserve"> </w:t>
      </w:r>
      <w:r w:rsidRPr="00195BD1">
        <w:rPr>
          <w:rFonts w:hint="cs"/>
          <w:rtl/>
          <w:lang w:eastAsia="he-IL"/>
        </w:rPr>
        <w:t>4.5 שעות רצופות;</w:t>
      </w:r>
    </w:p>
    <w:p w:rsidR="00195BD1" w:rsidRPr="00195BD1" w:rsidRDefault="00195BD1" w:rsidP="00195BD1">
      <w:pPr>
        <w:rPr>
          <w:rtl/>
          <w:lang w:eastAsia="he-IL"/>
        </w:rPr>
      </w:pPr>
      <w:bookmarkStart w:id="853" w:name="_ETM_Q1_2174031"/>
      <w:bookmarkStart w:id="854" w:name="_ETM_Q1_2174291"/>
      <w:bookmarkEnd w:id="853"/>
      <w:bookmarkEnd w:id="854"/>
      <w:r w:rsidRPr="00195BD1">
        <w:rPr>
          <w:rFonts w:hint="cs"/>
          <w:rtl/>
          <w:lang w:eastAsia="he-IL"/>
        </w:rPr>
        <w:t xml:space="preserve"> </w:t>
      </w:r>
    </w:p>
    <w:p w:rsidR="00195BD1" w:rsidRDefault="00195BD1" w:rsidP="00195BD1">
      <w:pPr>
        <w:rPr>
          <w:rtl/>
          <w:lang w:eastAsia="he-IL"/>
        </w:rPr>
      </w:pPr>
      <w:r w:rsidRPr="00195BD1">
        <w:rPr>
          <w:rFonts w:hint="cs"/>
          <w:rtl/>
          <w:lang w:eastAsia="he-IL"/>
        </w:rPr>
        <w:t>הת</w:t>
      </w:r>
      <w:r>
        <w:rPr>
          <w:rFonts w:hint="cs"/>
          <w:rtl/>
          <w:lang w:eastAsia="he-IL"/>
        </w:rPr>
        <w:t>ו</w:t>
      </w:r>
      <w:r w:rsidRPr="00195BD1">
        <w:rPr>
          <w:rFonts w:hint="cs"/>
          <w:rtl/>
          <w:lang w:eastAsia="he-IL"/>
        </w:rPr>
        <w:t>כנית כוללת:</w:t>
      </w:r>
    </w:p>
    <w:p w:rsidR="00195BD1" w:rsidRDefault="00195BD1" w:rsidP="00195BD1">
      <w:pPr>
        <w:rPr>
          <w:rtl/>
          <w:lang w:eastAsia="he-IL"/>
        </w:rPr>
      </w:pPr>
    </w:p>
    <w:tbl>
      <w:tblPr>
        <w:bidiVisual/>
        <w:tblW w:w="9207" w:type="dxa"/>
        <w:tblInd w:w="291" w:type="dxa"/>
        <w:tblLook w:val="01E0" w:firstRow="1" w:lastRow="1" w:firstColumn="1" w:lastColumn="1" w:noHBand="0" w:noVBand="0"/>
      </w:tblPr>
      <w:tblGrid>
        <w:gridCol w:w="442"/>
        <w:gridCol w:w="947"/>
        <w:gridCol w:w="7818"/>
      </w:tblGrid>
      <w:tr w:rsidR="00195BD1" w:rsidRPr="00195BD1" w:rsidTr="002F0C48">
        <w:trPr>
          <w:trHeight w:val="319"/>
        </w:trPr>
        <w:tc>
          <w:tcPr>
            <w:tcW w:w="442" w:type="dxa"/>
            <w:shd w:val="clear" w:color="auto" w:fill="auto"/>
          </w:tcPr>
          <w:p w:rsidR="00195BD1" w:rsidRPr="00195BD1" w:rsidRDefault="002F0C48" w:rsidP="002F0C4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8765" w:type="dxa"/>
            <w:gridSpan w:val="2"/>
            <w:shd w:val="clear" w:color="auto" w:fill="auto"/>
          </w:tcPr>
          <w:p w:rsidR="00195BD1" w:rsidRPr="00195BD1" w:rsidRDefault="00195BD1" w:rsidP="00195BD1">
            <w:pPr>
              <w:ind w:firstLine="0"/>
              <w:rPr>
                <w:rtl/>
                <w:lang w:eastAsia="he-IL"/>
              </w:rPr>
            </w:pPr>
            <w:r w:rsidRPr="00195BD1">
              <w:rPr>
                <w:rFonts w:hint="cs"/>
                <w:rtl/>
                <w:lang w:eastAsia="he-IL"/>
              </w:rPr>
              <w:t>עיוני</w:t>
            </w:r>
          </w:p>
        </w:tc>
      </w:tr>
      <w:tr w:rsidR="00195BD1" w:rsidRPr="00195BD1" w:rsidTr="002F0C48">
        <w:trPr>
          <w:trHeight w:val="20"/>
        </w:trPr>
        <w:tc>
          <w:tcPr>
            <w:tcW w:w="442" w:type="dxa"/>
            <w:shd w:val="clear" w:color="auto" w:fill="auto"/>
          </w:tcPr>
          <w:p w:rsidR="00195BD1" w:rsidRPr="00195BD1" w:rsidRDefault="00195BD1" w:rsidP="00195BD1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947" w:type="dxa"/>
            <w:shd w:val="clear" w:color="auto" w:fill="auto"/>
          </w:tcPr>
          <w:p w:rsidR="00195BD1" w:rsidRPr="00195BD1" w:rsidRDefault="00195BD1" w:rsidP="00195BD1">
            <w:pPr>
              <w:numPr>
                <w:ilvl w:val="0"/>
                <w:numId w:val="19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7818" w:type="dxa"/>
            <w:shd w:val="clear" w:color="auto" w:fill="auto"/>
          </w:tcPr>
          <w:p w:rsidR="00195BD1" w:rsidRPr="00195BD1" w:rsidRDefault="00195BD1" w:rsidP="00195BD1">
            <w:pPr>
              <w:ind w:firstLine="0"/>
              <w:rPr>
                <w:rtl/>
                <w:lang w:eastAsia="he-IL"/>
              </w:rPr>
            </w:pPr>
            <w:r w:rsidRPr="00195BD1">
              <w:rPr>
                <w:rFonts w:hint="cs"/>
                <w:rtl/>
                <w:lang w:eastAsia="he-IL"/>
              </w:rPr>
              <w:t>חקיקה ונהלים הנוגעים לעניין;</w:t>
            </w:r>
          </w:p>
        </w:tc>
      </w:tr>
    </w:tbl>
    <w:p w:rsidR="00195BD1" w:rsidRPr="0033303E" w:rsidRDefault="00195BD1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775708683"/>
        <w:placeholder>
          <w:docPart w:val="6AC4FD5F37914BDB8541F463976FE5E4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5A14BA" w:rsidRDefault="005A14BA" w:rsidP="00907332">
      <w:pPr>
        <w:pStyle w:val="KeepWithNext"/>
        <w:rPr>
          <w:rtl/>
          <w:lang w:eastAsia="he-IL"/>
        </w:rPr>
      </w:pPr>
    </w:p>
    <w:p w:rsidR="00907332" w:rsidRDefault="00195BD1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בכמה זמן הם עושים את </w:t>
      </w:r>
      <w:bookmarkStart w:id="855" w:name="_ETM_Q1_2171933"/>
      <w:bookmarkEnd w:id="855"/>
      <w:r>
        <w:rPr>
          <w:rFonts w:hint="cs"/>
          <w:rtl/>
          <w:lang w:eastAsia="he-IL"/>
        </w:rPr>
        <w:t>זה?</w:t>
      </w:r>
      <w:bookmarkStart w:id="856" w:name="_ETM_Q1_2173028"/>
      <w:bookmarkEnd w:id="856"/>
    </w:p>
    <w:p w:rsidR="00195BD1" w:rsidRDefault="00195BD1" w:rsidP="00907332">
      <w:pPr>
        <w:rPr>
          <w:rtl/>
          <w:lang w:eastAsia="he-IL"/>
        </w:rPr>
      </w:pPr>
    </w:p>
    <w:bookmarkStart w:id="857" w:name="_ETM_Q1_2173329" w:displacedByCustomXml="next"/>
    <w:bookmarkEnd w:id="857" w:displacedByCustomXml="next"/>
    <w:bookmarkStart w:id="858" w:name="_ETM_Q1_2173684" w:displacedByCustomXml="next"/>
    <w:bookmarkEnd w:id="858" w:displacedByCustomXml="next"/>
    <w:bookmarkStart w:id="859" w:name="_ETM_Q1_2173737" w:displacedByCustomXml="next"/>
    <w:bookmarkEnd w:id="85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50205822"/>
        <w:placeholder>
          <w:docPart w:val="DefaultPlaceholder_-1854013440"/>
        </w:placeholder>
        <w15:color w:val="993366"/>
      </w:sdtPr>
      <w:sdtEndPr/>
      <w:sdtContent>
        <w:p w:rsidR="00195BD1" w:rsidRDefault="00195BD1" w:rsidP="00195BD1">
          <w:pPr>
            <w:pStyle w:val="af5"/>
            <w:keepNext/>
            <w:rPr>
              <w:rtl/>
            </w:rPr>
          </w:pPr>
          <w:r w:rsidRPr="00195BD1">
            <w:rPr>
              <w:rStyle w:val="afd"/>
              <w:color w:val="000000"/>
              <w:rtl/>
            </w:rPr>
            <w:t>קריאה</w:t>
          </w:r>
          <w:r w:rsidRPr="00195BD1">
            <w:rPr>
              <w:color w:val="000000"/>
              <w:rtl/>
            </w:rPr>
            <w:t>:</w:t>
          </w:r>
        </w:p>
      </w:sdtContent>
    </w:sdt>
    <w:p w:rsidR="00195BD1" w:rsidRDefault="00195BD1" w:rsidP="00195BD1">
      <w:pPr>
        <w:pStyle w:val="KeepWithNext"/>
        <w:rPr>
          <w:rtl/>
          <w:lang w:eastAsia="he-IL"/>
        </w:rPr>
      </w:pPr>
    </w:p>
    <w:p w:rsidR="00195BD1" w:rsidRDefault="00195BD1" w:rsidP="00195BD1">
      <w:pPr>
        <w:rPr>
          <w:rtl/>
          <w:lang w:eastAsia="he-IL"/>
        </w:rPr>
      </w:pPr>
      <w:bookmarkStart w:id="860" w:name="_ETM_Q1_2177149"/>
      <w:bookmarkEnd w:id="860"/>
      <w:r>
        <w:rPr>
          <w:rFonts w:hint="cs"/>
          <w:rtl/>
          <w:lang w:eastAsia="he-IL"/>
        </w:rPr>
        <w:t>כ</w:t>
      </w:r>
      <w:bookmarkStart w:id="861" w:name="_ETM_Q1_2177444"/>
      <w:bookmarkEnd w:id="861"/>
      <w:r>
        <w:rPr>
          <w:rFonts w:hint="cs"/>
          <w:rtl/>
          <w:lang w:eastAsia="he-IL"/>
        </w:rPr>
        <w:t>ל</w:t>
      </w:r>
      <w:bookmarkStart w:id="862" w:name="_ETM_Q1_2177527"/>
      <w:bookmarkEnd w:id="862"/>
      <w:r>
        <w:rPr>
          <w:rFonts w:hint="cs"/>
          <w:rtl/>
          <w:lang w:eastAsia="he-IL"/>
        </w:rPr>
        <w:t xml:space="preserve"> חצי שנה.</w:t>
      </w:r>
      <w:bookmarkStart w:id="863" w:name="_ETM_Q1_2179181"/>
      <w:bookmarkEnd w:id="863"/>
    </w:p>
    <w:p w:rsidR="00195BD1" w:rsidRPr="00195BD1" w:rsidRDefault="00195BD1" w:rsidP="00195BD1">
      <w:pPr>
        <w:rPr>
          <w:rtl/>
          <w:lang w:eastAsia="he-IL"/>
        </w:rPr>
      </w:pPr>
      <w:bookmarkStart w:id="864" w:name="_ETM_Q1_2179530"/>
      <w:bookmarkEnd w:id="864"/>
    </w:p>
    <w:sdt>
      <w:sdtPr>
        <w:rPr>
          <w:rtl/>
        </w:rPr>
        <w:alias w:val="דובר_המשך"/>
        <w:tag w:val="&lt;ID&gt;0&lt;/ID&gt;&lt;Name&gt;עידו בן יצחק&lt;/Name&gt;&lt;Data&gt;עידו בן יצחק&lt;/Data&gt;&lt;Shortcut&gt;עיבנ&lt;/Shortcut&gt;&lt;MemberID&gt;&lt;/MemberID&gt;"/>
        <w:id w:val="-100643656"/>
        <w:placeholder>
          <w:docPart w:val="9B38D17DE35B43A19F3C1E0DC9FC40FF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2F0C48">
      <w:pPr>
        <w:pStyle w:val="KeepWithNext"/>
        <w:ind w:firstLine="720"/>
        <w:rPr>
          <w:rtl/>
          <w:lang w:eastAsia="he-IL"/>
        </w:rPr>
      </w:pPr>
    </w:p>
    <w:tbl>
      <w:tblPr>
        <w:bidiVisual/>
        <w:tblW w:w="9430" w:type="dxa"/>
        <w:tblInd w:w="291" w:type="dxa"/>
        <w:tblLayout w:type="fixed"/>
        <w:tblLook w:val="01E0" w:firstRow="1" w:lastRow="1" w:firstColumn="1" w:lastColumn="1" w:noHBand="0" w:noVBand="0"/>
      </w:tblPr>
      <w:tblGrid>
        <w:gridCol w:w="538"/>
        <w:gridCol w:w="851"/>
        <w:gridCol w:w="7818"/>
        <w:gridCol w:w="223"/>
      </w:tblGrid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19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r w:rsidRPr="002F0C48">
              <w:rPr>
                <w:rtl/>
                <w:lang w:eastAsia="he-IL"/>
              </w:rPr>
              <w:t>בטיחות כללית</w:t>
            </w:r>
            <w:r w:rsidRPr="002F0C48">
              <w:rPr>
                <w:rFonts w:hint="cs"/>
                <w:rtl/>
                <w:lang w:eastAsia="he-IL"/>
              </w:rPr>
              <w:t>;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19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r w:rsidRPr="002F0C48">
              <w:rPr>
                <w:rFonts w:hint="cs"/>
                <w:rtl/>
                <w:lang w:eastAsia="he-IL"/>
              </w:rPr>
              <w:t>שימוש ו</w:t>
            </w:r>
            <w:r w:rsidRPr="002F0C48">
              <w:rPr>
                <w:rtl/>
                <w:lang w:eastAsia="he-IL"/>
              </w:rPr>
              <w:t xml:space="preserve">תפעול כלי </w:t>
            </w:r>
            <w:proofErr w:type="spellStart"/>
            <w:r w:rsidRPr="002F0C48">
              <w:rPr>
                <w:rtl/>
                <w:lang w:eastAsia="he-IL"/>
              </w:rPr>
              <w:t>יריה</w:t>
            </w:r>
            <w:proofErr w:type="spellEnd"/>
            <w:r w:rsidRPr="002F0C48">
              <w:rPr>
                <w:rFonts w:hint="cs"/>
                <w:rtl/>
                <w:lang w:eastAsia="he-IL"/>
              </w:rPr>
              <w:t>,</w:t>
            </w:r>
            <w:r w:rsidRPr="002F0C48">
              <w:rPr>
                <w:rtl/>
                <w:lang w:eastAsia="he-IL"/>
              </w:rPr>
              <w:t xml:space="preserve"> </w:t>
            </w:r>
            <w:r w:rsidRPr="002F0C48">
              <w:rPr>
                <w:rFonts w:hint="cs"/>
                <w:rtl/>
                <w:lang w:eastAsia="he-IL"/>
              </w:rPr>
              <w:t>התגברות על תקלות והוראות פתיחה באש</w:t>
            </w:r>
            <w:r>
              <w:rPr>
                <w:rFonts w:hint="cs"/>
                <w:rtl/>
                <w:lang w:eastAsia="he-IL"/>
              </w:rPr>
              <w:t xml:space="preserve"> בתרחישי איום במרחב הציבורי</w:t>
            </w:r>
            <w:r w:rsidRPr="002F0C48">
              <w:rPr>
                <w:rFonts w:hint="cs"/>
                <w:rtl/>
                <w:lang w:eastAsia="he-IL"/>
              </w:rPr>
              <w:t>;</w:t>
            </w:r>
            <w:r w:rsidRPr="002F0C48">
              <w:rPr>
                <w:rtl/>
                <w:lang w:eastAsia="he-IL"/>
              </w:rPr>
              <w:t xml:space="preserve"> 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19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tl/>
                <w:lang w:eastAsia="he-IL"/>
              </w:rPr>
              <w:t>אחסנה</w:t>
            </w:r>
            <w:r w:rsidRPr="002F0C48">
              <w:rPr>
                <w:rFonts w:hint="cs"/>
                <w:rtl/>
                <w:lang w:eastAsia="he-IL"/>
              </w:rPr>
              <w:t>,</w:t>
            </w:r>
            <w:r w:rsidRPr="002F0C48">
              <w:rPr>
                <w:rtl/>
                <w:lang w:eastAsia="he-IL"/>
              </w:rPr>
              <w:t xml:space="preserve"> אחזקה ונשיאה</w:t>
            </w:r>
            <w:r w:rsidRPr="002F0C48">
              <w:rPr>
                <w:rFonts w:hint="cs"/>
                <w:rtl/>
                <w:lang w:eastAsia="he-IL"/>
              </w:rPr>
              <w:t>;</w:t>
            </w:r>
          </w:p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</w:p>
        </w:tc>
      </w:tr>
      <w:tr w:rsidR="002F0C48" w:rsidRPr="002F0C48" w:rsidTr="002F0C48">
        <w:trPr>
          <w:gridAfter w:val="1"/>
          <w:wAfter w:w="223" w:type="dxa"/>
          <w:trHeight w:val="319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8669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Fonts w:hint="cs"/>
                <w:rtl/>
                <w:lang w:eastAsia="he-IL"/>
              </w:rPr>
              <w:t>אימון ירי של 30 כדורים</w:t>
            </w:r>
            <w:r w:rsidRPr="002F0C48">
              <w:rPr>
                <w:rtl/>
                <w:lang w:eastAsia="he-IL"/>
              </w:rPr>
              <w:t xml:space="preserve"> </w:t>
            </w:r>
            <w:r w:rsidRPr="002F0C48">
              <w:rPr>
                <w:rFonts w:hint="cs"/>
                <w:rtl/>
                <w:lang w:eastAsia="he-IL"/>
              </w:rPr>
              <w:t xml:space="preserve">לפי הכללים הבאים: </w:t>
            </w:r>
          </w:p>
        </w:tc>
      </w:tr>
      <w:tr w:rsidR="002F0C48" w:rsidRPr="002F0C48" w:rsidTr="002F0C48">
        <w:trPr>
          <w:trHeight w:val="57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22"/>
              </w:numPr>
              <w:rPr>
                <w:lang w:eastAsia="he-IL"/>
              </w:rPr>
            </w:pPr>
          </w:p>
          <w:p w:rsidR="002F0C48" w:rsidRPr="002F0C48" w:rsidRDefault="002F0C48" w:rsidP="002F0C48">
            <w:pPr>
              <w:numPr>
                <w:ilvl w:val="0"/>
                <w:numId w:val="22"/>
              </w:numPr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tl/>
                <w:lang w:eastAsia="he-IL"/>
              </w:rPr>
              <w:t>מתן הוראות בטיחות לפני ביצוע</w:t>
            </w:r>
            <w:r w:rsidRPr="002F0C48">
              <w:rPr>
                <w:rFonts w:hint="cs"/>
                <w:rtl/>
                <w:lang w:eastAsia="he-IL"/>
              </w:rPr>
              <w:t xml:space="preserve"> הירי;</w:t>
            </w:r>
          </w:p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r w:rsidRPr="002F0C48">
              <w:rPr>
                <w:rtl/>
                <w:lang w:eastAsia="he-IL"/>
              </w:rPr>
              <w:t>ירי מצבים</w:t>
            </w:r>
            <w:r w:rsidRPr="002F0C48">
              <w:rPr>
                <w:rFonts w:hint="cs"/>
                <w:rtl/>
                <w:lang w:eastAsia="he-IL"/>
              </w:rPr>
              <w:t>:</w:t>
            </w:r>
            <w:r w:rsidRPr="002F0C48">
              <w:rPr>
                <w:rtl/>
                <w:lang w:eastAsia="he-IL"/>
              </w:rPr>
              <w:t xml:space="preserve"> ירי בעמידה</w:t>
            </w:r>
            <w:r w:rsidRPr="002F0C48">
              <w:rPr>
                <w:rFonts w:hint="cs"/>
                <w:rtl/>
                <w:lang w:eastAsia="he-IL"/>
              </w:rPr>
              <w:t>, ירי בכריעה, ירי מאחורי מחסה ו</w:t>
            </w:r>
            <w:r w:rsidRPr="002F0C48">
              <w:rPr>
                <w:rtl/>
                <w:lang w:eastAsia="he-IL"/>
              </w:rPr>
              <w:t>החלפת מחסנית במהלך ביצוע</w:t>
            </w:r>
            <w:r w:rsidRPr="002F0C48">
              <w:rPr>
                <w:rFonts w:hint="cs"/>
                <w:rtl/>
                <w:lang w:eastAsia="he-IL"/>
              </w:rPr>
              <w:t xml:space="preserve"> הירי;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pStyle w:val="aff"/>
              <w:numPr>
                <w:ilvl w:val="0"/>
                <w:numId w:val="22"/>
              </w:numPr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r w:rsidRPr="002F0C48">
              <w:rPr>
                <w:rtl/>
                <w:lang w:eastAsia="he-IL"/>
              </w:rPr>
              <w:t xml:space="preserve">הירי יתבצע באופן פרטני ואישי </w:t>
            </w:r>
            <w:r w:rsidRPr="002F0C48">
              <w:rPr>
                <w:rFonts w:hint="cs"/>
                <w:rtl/>
                <w:lang w:eastAsia="he-IL"/>
              </w:rPr>
              <w:t xml:space="preserve">לעובר הכשרה </w:t>
            </w:r>
            <w:r w:rsidRPr="002F0C48">
              <w:rPr>
                <w:rtl/>
                <w:lang w:eastAsia="he-IL"/>
              </w:rPr>
              <w:t>לכל אורך האימון</w:t>
            </w:r>
            <w:r w:rsidRPr="002F0C48">
              <w:rPr>
                <w:rFonts w:hint="cs"/>
                <w:rtl/>
                <w:lang w:eastAsia="he-IL"/>
              </w:rPr>
              <w:t>;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pStyle w:val="aff"/>
              <w:numPr>
                <w:ilvl w:val="0"/>
                <w:numId w:val="22"/>
              </w:numPr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tl/>
                <w:lang w:eastAsia="he-IL"/>
              </w:rPr>
              <w:t>רישום פגיעות ומתן הערות מדריך</w:t>
            </w:r>
            <w:r w:rsidRPr="002F0C48">
              <w:rPr>
                <w:rFonts w:hint="cs"/>
                <w:rtl/>
                <w:lang w:eastAsia="he-IL"/>
              </w:rPr>
              <w:t xml:space="preserve"> הירי לעוברי הכשרה </w:t>
            </w:r>
            <w:r w:rsidRPr="002F0C48">
              <w:rPr>
                <w:rtl/>
                <w:lang w:eastAsia="he-IL"/>
              </w:rPr>
              <w:t>יתבצע בסיום כל מקצה</w:t>
            </w:r>
            <w:r w:rsidRPr="002F0C48">
              <w:rPr>
                <w:rFonts w:hint="cs"/>
                <w:rtl/>
                <w:lang w:eastAsia="he-IL"/>
              </w:rPr>
              <w:t>;</w:t>
            </w:r>
          </w:p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bookmarkStart w:id="865" w:name="_ETM_Q1_2209203"/>
            <w:bookmarkStart w:id="866" w:name="_ETM_Q1_2209373"/>
            <w:bookmarkEnd w:id="865"/>
            <w:bookmarkEnd w:id="866"/>
          </w:p>
        </w:tc>
      </w:tr>
      <w:tr w:rsidR="002F0C48" w:rsidRPr="002F0C48" w:rsidTr="002F0C48">
        <w:trPr>
          <w:gridAfter w:val="1"/>
          <w:wAfter w:w="223" w:type="dxa"/>
          <w:trHeight w:val="319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(3)</w:t>
            </w:r>
          </w:p>
        </w:tc>
        <w:tc>
          <w:tcPr>
            <w:tcW w:w="8669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tl/>
                <w:lang w:eastAsia="he-IL"/>
              </w:rPr>
              <w:t>מ</w:t>
            </w:r>
            <w:r w:rsidRPr="002F0C48">
              <w:rPr>
                <w:rFonts w:hint="cs"/>
                <w:rtl/>
                <w:lang w:eastAsia="he-IL"/>
              </w:rPr>
              <w:t>בחני</w:t>
            </w:r>
            <w:r w:rsidRPr="002F0C48">
              <w:rPr>
                <w:rtl/>
                <w:lang w:eastAsia="he-IL"/>
              </w:rPr>
              <w:t xml:space="preserve"> הסמכה</w:t>
            </w:r>
            <w:r>
              <w:rPr>
                <w:rFonts w:hint="cs"/>
                <w:rtl/>
                <w:lang w:eastAsia="he-IL"/>
              </w:rPr>
              <w:t xml:space="preserve"> –</w:t>
            </w:r>
            <w:r w:rsidRPr="002F0C48"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21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  <w:r w:rsidRPr="002F0C48">
              <w:rPr>
                <w:rFonts w:hint="cs"/>
                <w:rtl/>
                <w:lang w:eastAsia="he-IL"/>
              </w:rPr>
              <w:t xml:space="preserve">מבחן עיוני </w:t>
            </w:r>
            <w:r w:rsidRPr="002F0C48">
              <w:rPr>
                <w:rtl/>
                <w:lang w:eastAsia="he-IL"/>
              </w:rPr>
              <w:t>–</w:t>
            </w:r>
            <w:r w:rsidRPr="002F0C48">
              <w:rPr>
                <w:rFonts w:hint="cs"/>
                <w:rtl/>
                <w:lang w:eastAsia="he-IL"/>
              </w:rPr>
              <w:t xml:space="preserve"> ציון עובר</w:t>
            </w:r>
            <w:r w:rsidR="00D21A00">
              <w:rPr>
                <w:rFonts w:hint="cs"/>
                <w:rtl/>
                <w:lang w:eastAsia="he-IL"/>
              </w:rPr>
              <w:t xml:space="preserve"> </w:t>
            </w:r>
            <w:r w:rsidRPr="002F0C48">
              <w:rPr>
                <w:rFonts w:hint="cs"/>
                <w:rtl/>
                <w:lang w:eastAsia="he-IL"/>
              </w:rPr>
              <w:t>80%</w:t>
            </w:r>
            <w:r w:rsidR="00D21A00">
              <w:rPr>
                <w:rFonts w:hint="cs"/>
                <w:rtl/>
                <w:lang w:eastAsia="he-IL"/>
              </w:rPr>
              <w:t xml:space="preserve"> </w:t>
            </w:r>
            <w:r w:rsidRPr="002F0C48">
              <w:rPr>
                <w:rFonts w:hint="cs"/>
                <w:rtl/>
                <w:lang w:eastAsia="he-IL"/>
              </w:rPr>
              <w:t>ומעלה;</w:t>
            </w:r>
          </w:p>
        </w:tc>
      </w:tr>
      <w:tr w:rsidR="002F0C48" w:rsidRPr="002F0C48" w:rsidTr="002F0C48">
        <w:trPr>
          <w:trHeight w:val="20"/>
        </w:trPr>
        <w:tc>
          <w:tcPr>
            <w:tcW w:w="538" w:type="dxa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851" w:type="dxa"/>
            <w:shd w:val="clear" w:color="auto" w:fill="auto"/>
          </w:tcPr>
          <w:p w:rsidR="002F0C48" w:rsidRPr="002F0C48" w:rsidRDefault="002F0C48" w:rsidP="002F0C48">
            <w:pPr>
              <w:numPr>
                <w:ilvl w:val="0"/>
                <w:numId w:val="21"/>
              </w:numPr>
              <w:ind w:firstLine="0"/>
              <w:rPr>
                <w:rtl/>
                <w:lang w:eastAsia="he-IL"/>
              </w:rPr>
            </w:pPr>
          </w:p>
        </w:tc>
        <w:tc>
          <w:tcPr>
            <w:tcW w:w="8041" w:type="dxa"/>
            <w:gridSpan w:val="2"/>
            <w:shd w:val="clear" w:color="auto" w:fill="auto"/>
          </w:tcPr>
          <w:p w:rsidR="002F0C48" w:rsidRPr="002F0C48" w:rsidRDefault="002F0C48" w:rsidP="002F0C48">
            <w:pPr>
              <w:ind w:firstLine="0"/>
              <w:rPr>
                <w:lang w:eastAsia="he-IL"/>
              </w:rPr>
            </w:pPr>
            <w:r w:rsidRPr="002F0C48">
              <w:rPr>
                <w:rFonts w:hint="cs"/>
                <w:rtl/>
                <w:lang w:eastAsia="he-IL"/>
              </w:rPr>
              <w:t xml:space="preserve">מבחן מעשי </w:t>
            </w:r>
            <w:r w:rsidRPr="002F0C48">
              <w:rPr>
                <w:rtl/>
                <w:lang w:eastAsia="he-IL"/>
              </w:rPr>
              <w:t>–</w:t>
            </w:r>
            <w:r w:rsidRPr="002F0C48">
              <w:rPr>
                <w:rFonts w:hint="cs"/>
                <w:rtl/>
                <w:lang w:eastAsia="he-IL"/>
              </w:rPr>
              <w:t xml:space="preserve"> ירי של 20 כדורים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 w:rsidRPr="002F0C48">
              <w:rPr>
                <w:rFonts w:hint="cs"/>
                <w:rtl/>
                <w:lang w:eastAsia="he-IL"/>
              </w:rPr>
              <w:t xml:space="preserve"> ציון עובר </w:t>
            </w:r>
            <w:r w:rsidRPr="002F0C48">
              <w:rPr>
                <w:rtl/>
                <w:lang w:eastAsia="he-IL"/>
              </w:rPr>
              <w:t>70</w:t>
            </w:r>
            <w:r w:rsidRPr="002F0C48">
              <w:rPr>
                <w:rFonts w:hint="cs"/>
                <w:rtl/>
                <w:lang w:eastAsia="he-IL"/>
              </w:rPr>
              <w:t>% ומעלה.</w:t>
            </w:r>
          </w:p>
        </w:tc>
      </w:tr>
    </w:tbl>
    <w:p w:rsidR="002F0C48" w:rsidRPr="002F0C48" w:rsidRDefault="002F0C48" w:rsidP="002F0C48">
      <w:pPr>
        <w:ind w:firstLine="0"/>
        <w:rPr>
          <w:rtl/>
          <w:lang w:eastAsia="he-IL"/>
        </w:rPr>
      </w:pPr>
    </w:p>
    <w:p w:rsidR="002F0C48" w:rsidRDefault="002F0C48" w:rsidP="002F0C48">
      <w:pPr>
        <w:ind w:firstLine="0"/>
        <w:rPr>
          <w:rtl/>
          <w:lang w:eastAsia="he-IL"/>
        </w:rPr>
      </w:pPr>
      <w:r w:rsidRPr="002F0C48">
        <w:rPr>
          <w:rtl/>
          <w:lang w:eastAsia="he-IL"/>
        </w:rPr>
        <w:t>(</w:t>
      </w:r>
      <w:r w:rsidRPr="002F0C48">
        <w:rPr>
          <w:rFonts w:hint="cs"/>
          <w:rtl/>
          <w:lang w:eastAsia="he-IL"/>
        </w:rPr>
        <w:t>ב</w:t>
      </w:r>
      <w:r w:rsidRPr="002F0C48">
        <w:rPr>
          <w:rtl/>
          <w:lang w:eastAsia="he-IL"/>
        </w:rPr>
        <w:t xml:space="preserve">) </w:t>
      </w:r>
      <w:r w:rsidRPr="002F0C48">
        <w:rPr>
          <w:rFonts w:hint="cs"/>
          <w:rtl/>
          <w:lang w:eastAsia="he-IL"/>
        </w:rPr>
        <w:t>מי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שלא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עמד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בדרישות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הכשרת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ענון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כמפורט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בפרט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זה</w:t>
      </w:r>
      <w:r w:rsidRPr="002F0C48">
        <w:rPr>
          <w:rtl/>
          <w:lang w:eastAsia="he-IL"/>
        </w:rPr>
        <w:t xml:space="preserve">, </w:t>
      </w:r>
      <w:r w:rsidRPr="002F0C48">
        <w:rPr>
          <w:rFonts w:hint="cs"/>
          <w:rtl/>
          <w:lang w:eastAsia="he-IL"/>
        </w:rPr>
        <w:t>רשאי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לבצע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הכשרות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ענון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נוספות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עד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תום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תוקף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שיון</w:t>
      </w:r>
      <w:r w:rsidRPr="002F0C48">
        <w:rPr>
          <w:rtl/>
          <w:lang w:eastAsia="he-IL"/>
        </w:rPr>
        <w:t>.</w:t>
      </w:r>
    </w:p>
    <w:p w:rsidR="002F0C48" w:rsidRPr="002F0C48" w:rsidRDefault="002F0C48" w:rsidP="002F0C48">
      <w:pPr>
        <w:ind w:firstLine="0"/>
        <w:rPr>
          <w:rtl/>
          <w:lang w:eastAsia="he-IL"/>
        </w:rPr>
      </w:pPr>
      <w:bookmarkStart w:id="867" w:name="_ETM_Q1_2222176"/>
      <w:bookmarkStart w:id="868" w:name="_ETM_Q1_2222429"/>
      <w:bookmarkEnd w:id="867"/>
      <w:bookmarkEnd w:id="868"/>
    </w:p>
    <w:p w:rsidR="002F0C48" w:rsidRDefault="002F0C48" w:rsidP="002F0C48">
      <w:pPr>
        <w:ind w:firstLine="0"/>
        <w:rPr>
          <w:rtl/>
          <w:lang w:eastAsia="he-IL"/>
        </w:rPr>
      </w:pPr>
      <w:r w:rsidRPr="002F0C48">
        <w:rPr>
          <w:rFonts w:hint="cs"/>
          <w:rtl/>
          <w:lang w:eastAsia="he-IL"/>
        </w:rPr>
        <w:t>(ג) האישור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על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מעבר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בהצלחה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של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המבחן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העיוני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יהיה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תקף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לתקופה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שלושה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חודשים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מיום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ביצוע</w:t>
      </w:r>
      <w:r w:rsidRPr="002F0C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F0C48">
        <w:rPr>
          <w:rFonts w:hint="cs"/>
          <w:rtl/>
          <w:lang w:eastAsia="he-IL"/>
        </w:rPr>
        <w:t>הכשרה</w:t>
      </w:r>
      <w:r w:rsidRPr="002F0C48">
        <w:rPr>
          <w:rtl/>
          <w:lang w:eastAsia="he-IL"/>
        </w:rPr>
        <w:t>.</w:t>
      </w:r>
    </w:p>
    <w:p w:rsidR="002F0C48" w:rsidRDefault="002F0C48" w:rsidP="002F0C48">
      <w:pPr>
        <w:ind w:firstLine="0"/>
        <w:rPr>
          <w:rtl/>
          <w:lang w:eastAsia="he-IL"/>
        </w:rPr>
      </w:pPr>
    </w:p>
    <w:p w:rsidR="002F0C48" w:rsidRDefault="002F0C48" w:rsidP="002F0C48">
      <w:pPr>
        <w:ind w:firstLine="0"/>
        <w:rPr>
          <w:rtl/>
          <w:lang w:eastAsia="he-IL"/>
        </w:rPr>
      </w:pPr>
      <w:r w:rsidRPr="002F0C48">
        <w:rPr>
          <w:rtl/>
          <w:lang w:eastAsia="he-IL"/>
        </w:rPr>
        <w:t>(</w:t>
      </w:r>
      <w:r w:rsidRPr="002F0C48">
        <w:rPr>
          <w:rFonts w:hint="cs"/>
          <w:rtl/>
          <w:lang w:eastAsia="he-IL"/>
        </w:rPr>
        <w:t>ד</w:t>
      </w:r>
      <w:r w:rsidRPr="002F0C48">
        <w:rPr>
          <w:rtl/>
          <w:lang w:eastAsia="he-IL"/>
        </w:rPr>
        <w:t xml:space="preserve">) </w:t>
      </w:r>
      <w:r w:rsidRPr="002F0C48">
        <w:rPr>
          <w:rFonts w:hint="cs"/>
          <w:rtl/>
          <w:lang w:eastAsia="he-IL"/>
        </w:rPr>
        <w:t>מי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שלא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עבר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את</w:t>
      </w:r>
      <w:r w:rsidRPr="002F0C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F0C48">
        <w:rPr>
          <w:rFonts w:hint="cs"/>
          <w:rtl/>
          <w:lang w:eastAsia="he-IL"/>
        </w:rPr>
        <w:t>מבחן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העיוני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בהצלחה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לא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יוכל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לבצע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אימון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ירי</w:t>
      </w:r>
      <w:r w:rsidRPr="002F0C48">
        <w:rPr>
          <w:rtl/>
          <w:lang w:eastAsia="he-IL"/>
        </w:rPr>
        <w:t xml:space="preserve">, </w:t>
      </w:r>
      <w:r w:rsidRPr="002F0C48">
        <w:rPr>
          <w:rFonts w:hint="cs"/>
          <w:rtl/>
          <w:lang w:eastAsia="he-IL"/>
        </w:rPr>
        <w:t>לרבות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מבחן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מעשי</w:t>
      </w:r>
      <w:r w:rsidRPr="002F0C48">
        <w:rPr>
          <w:rtl/>
          <w:lang w:eastAsia="he-IL"/>
        </w:rPr>
        <w:t>.</w:t>
      </w:r>
      <w:bookmarkStart w:id="869" w:name="_ETM_Q1_2235556"/>
      <w:bookmarkEnd w:id="869"/>
    </w:p>
    <w:p w:rsidR="002F0C48" w:rsidRPr="002F0C48" w:rsidRDefault="002F0C48" w:rsidP="002F0C48">
      <w:pPr>
        <w:ind w:firstLine="0"/>
        <w:rPr>
          <w:rtl/>
          <w:lang w:eastAsia="he-IL"/>
        </w:rPr>
      </w:pPr>
      <w:bookmarkStart w:id="870" w:name="_ETM_Q1_2235721"/>
      <w:bookmarkEnd w:id="870"/>
    </w:p>
    <w:p w:rsidR="002F0C48" w:rsidRPr="002F0C48" w:rsidRDefault="002F0C48" w:rsidP="002F0C48">
      <w:pPr>
        <w:ind w:firstLine="0"/>
        <w:rPr>
          <w:rtl/>
          <w:lang w:eastAsia="he-IL"/>
        </w:rPr>
      </w:pPr>
      <w:r w:rsidRPr="002F0C48">
        <w:rPr>
          <w:rtl/>
          <w:lang w:eastAsia="he-IL"/>
        </w:rPr>
        <w:t>(</w:t>
      </w:r>
      <w:r w:rsidRPr="002F0C48">
        <w:rPr>
          <w:rFonts w:hint="cs"/>
          <w:rtl/>
          <w:lang w:eastAsia="he-IL"/>
        </w:rPr>
        <w:t>ה</w:t>
      </w:r>
      <w:r w:rsidRPr="002F0C48">
        <w:rPr>
          <w:rtl/>
          <w:lang w:eastAsia="he-IL"/>
        </w:rPr>
        <w:t xml:space="preserve">) </w:t>
      </w:r>
      <w:r w:rsidRPr="002F0C48">
        <w:rPr>
          <w:rFonts w:hint="cs"/>
          <w:rtl/>
          <w:lang w:eastAsia="he-IL"/>
        </w:rPr>
        <w:t>מי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שיונו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פקע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כתוצאה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מכך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שלא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צע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את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הכשרת</w:t>
      </w:r>
      <w:r w:rsidRPr="002F0C4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Pr="002F0C4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ענון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לצורך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חידוש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י</w:t>
      </w:r>
      <w:r w:rsidRPr="002F0C48">
        <w:rPr>
          <w:rFonts w:hint="cs"/>
          <w:rtl/>
          <w:lang w:eastAsia="he-IL"/>
        </w:rPr>
        <w:t>שיון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יידרש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להחזיר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את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האקדח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לחברת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השמירה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ללא</w:t>
      </w:r>
      <w:r w:rsidRPr="002F0C48">
        <w:rPr>
          <w:rtl/>
          <w:lang w:eastAsia="he-IL"/>
        </w:rPr>
        <w:t xml:space="preserve"> </w:t>
      </w:r>
      <w:r w:rsidRPr="002F0C48">
        <w:rPr>
          <w:rFonts w:hint="cs"/>
          <w:rtl/>
          <w:lang w:eastAsia="he-IL"/>
        </w:rPr>
        <w:t>דיחוי</w:t>
      </w:r>
      <w:r w:rsidRPr="002F0C48">
        <w:rPr>
          <w:rtl/>
          <w:lang w:eastAsia="he-IL"/>
        </w:rPr>
        <w:t>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83378741"/>
        <w:placeholder>
          <w:docPart w:val="5A16B04350394E8DA32F75BB86AD2949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4C6CF2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</w:t>
      </w:r>
      <w:r w:rsidR="005A14BA" w:rsidRPr="004C6CF2">
        <w:rPr>
          <w:rFonts w:hint="cs"/>
          <w:rtl/>
          <w:lang w:eastAsia="he-IL"/>
        </w:rPr>
        <w:t>שתי שאלות</w:t>
      </w:r>
      <w:r>
        <w:rPr>
          <w:rFonts w:hint="cs"/>
          <w:rtl/>
          <w:lang w:eastAsia="he-IL"/>
        </w:rPr>
        <w:t>:</w:t>
      </w:r>
      <w:r w:rsidR="005A14BA" w:rsidRPr="004C6CF2">
        <w:rPr>
          <w:rFonts w:hint="cs"/>
          <w:rtl/>
          <w:lang w:eastAsia="he-IL"/>
        </w:rPr>
        <w:t xml:space="preserve"> מבחן עיוני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ציון עובר 80, זה מה שקיים היום?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2052517965"/>
        <w:placeholder>
          <w:docPart w:val="3FF7DB50CA914A55956614B0028BAFC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4C6CF2" w:rsidP="004C6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871" w:name="_ETM_Q1_2246650"/>
      <w:bookmarkEnd w:id="871"/>
      <w:r w:rsidR="005A14BA" w:rsidRPr="0033303E">
        <w:rPr>
          <w:rFonts w:hint="cs"/>
          <w:rtl/>
          <w:lang w:eastAsia="he-IL"/>
        </w:rPr>
        <w:t>זה מה שקיים היום</w:t>
      </w:r>
      <w:r>
        <w:rPr>
          <w:rFonts w:hint="cs"/>
          <w:rtl/>
          <w:lang w:eastAsia="he-IL"/>
        </w:rPr>
        <w:t>. גם המבחנים המעשי היה 80, ואתה ביקשת להוריד ל-70.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45503348"/>
        <w:placeholder>
          <w:docPart w:val="B9F144FFCFB34F0A9B62992ACEAA8C44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4C6CF2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72" w:name="_ETM_Q1_2253081"/>
      <w:bookmarkEnd w:id="872"/>
      <w:r>
        <w:rPr>
          <w:rFonts w:hint="cs"/>
          <w:rtl/>
          <w:lang w:eastAsia="he-IL"/>
        </w:rPr>
        <w:t xml:space="preserve">אבל אני שואל עוד פעם: המבחן העיוני זה </w:t>
      </w:r>
      <w:bookmarkStart w:id="873" w:name="_ETM_Q1_2249637"/>
      <w:bookmarkEnd w:id="873"/>
      <w:r>
        <w:rPr>
          <w:rFonts w:hint="cs"/>
          <w:rtl/>
          <w:lang w:eastAsia="he-IL"/>
        </w:rPr>
        <w:t xml:space="preserve">80? </w:t>
      </w:r>
      <w:r w:rsidR="005A14BA" w:rsidRPr="0033303E">
        <w:rPr>
          <w:rFonts w:hint="cs"/>
          <w:rtl/>
          <w:lang w:eastAsia="he-IL"/>
        </w:rPr>
        <w:t>כך אתם מתנהלים</w:t>
      </w:r>
      <w:r>
        <w:rPr>
          <w:rFonts w:hint="cs"/>
          <w:rtl/>
          <w:lang w:eastAsia="he-IL"/>
        </w:rPr>
        <w:t>?</w:t>
      </w:r>
      <w:r w:rsidR="005A14BA" w:rsidRPr="0033303E">
        <w:rPr>
          <w:rFonts w:hint="cs"/>
          <w:rtl/>
          <w:lang w:eastAsia="he-IL"/>
        </w:rPr>
        <w:t xml:space="preserve"> גם לרישיון</w:t>
      </w:r>
      <w:r>
        <w:rPr>
          <w:rFonts w:hint="cs"/>
          <w:rtl/>
          <w:lang w:eastAsia="he-IL"/>
        </w:rPr>
        <w:t xml:space="preserve"> רגיל יש את זה, אם אני לא טועה.</w:t>
      </w:r>
    </w:p>
    <w:p w:rsidR="004C6CF2" w:rsidRDefault="004C6CF2" w:rsidP="00907332">
      <w:pPr>
        <w:rPr>
          <w:rtl/>
          <w:lang w:eastAsia="he-IL"/>
        </w:rPr>
      </w:pPr>
      <w:bookmarkStart w:id="874" w:name="_ETM_Q1_2255339"/>
      <w:bookmarkEnd w:id="874"/>
    </w:p>
    <w:bookmarkStart w:id="875" w:name="_ETM_Q1_2256013" w:displacedByCustomXml="next"/>
    <w:bookmarkEnd w:id="875" w:displacedByCustomXml="next"/>
    <w:bookmarkStart w:id="876" w:name="_ETM_Q1_2255940" w:displacedByCustomXml="next"/>
    <w:bookmarkEnd w:id="876" w:displacedByCustomXml="next"/>
    <w:bookmarkStart w:id="877" w:name="_ETM_Q1_2255623" w:displacedByCustomXml="next"/>
    <w:bookmarkEnd w:id="877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118954584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5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קריאה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878" w:name="_ETM_Q1_2260565"/>
      <w:bookmarkStart w:id="879" w:name="_ETM_Q1_2260917"/>
      <w:bookmarkStart w:id="880" w:name="_ETM_Q1_2260998"/>
      <w:bookmarkEnd w:id="878"/>
      <w:bookmarkEnd w:id="879"/>
      <w:bookmarkEnd w:id="880"/>
      <w:r>
        <w:rPr>
          <w:rFonts w:hint="cs"/>
          <w:rtl/>
          <w:lang w:eastAsia="he-IL"/>
        </w:rPr>
        <w:t xml:space="preserve">כן, </w:t>
      </w:r>
      <w:bookmarkStart w:id="881" w:name="_ETM_Q1_2255318"/>
      <w:bookmarkEnd w:id="881"/>
      <w:r>
        <w:rPr>
          <w:rFonts w:hint="cs"/>
          <w:rtl/>
          <w:lang w:eastAsia="he-IL"/>
        </w:rPr>
        <w:t>נכון.</w:t>
      </w:r>
      <w:bookmarkStart w:id="882" w:name="_ETM_Q1_2256374"/>
      <w:bookmarkEnd w:id="882"/>
    </w:p>
    <w:bookmarkStart w:id="883" w:name="_ETM_Q1_2257302" w:displacedByCustomXml="next"/>
    <w:bookmarkEnd w:id="883" w:displacedByCustomXml="next"/>
    <w:bookmarkStart w:id="884" w:name="_ETM_Q1_2257063" w:displacedByCustomXml="next"/>
    <w:bookmarkEnd w:id="884" w:displacedByCustomXml="next"/>
    <w:bookmarkStart w:id="885" w:name="_ETM_Q1_2256594" w:displacedByCustomXml="next"/>
    <w:bookmarkEnd w:id="88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28368264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5A14BA" w:rsidRDefault="005A14BA" w:rsidP="005A14BA">
      <w:pPr>
        <w:rPr>
          <w:rtl/>
          <w:lang w:eastAsia="he-IL"/>
        </w:rPr>
      </w:pPr>
      <w:bookmarkStart w:id="886" w:name="_ETM_Q1_2259315"/>
      <w:bookmarkEnd w:id="886"/>
      <w:r w:rsidRPr="0033303E">
        <w:rPr>
          <w:rFonts w:hint="cs"/>
          <w:rtl/>
          <w:lang w:eastAsia="he-IL"/>
        </w:rPr>
        <w:t>גם יש מבחן עיוני</w:t>
      </w:r>
      <w:r w:rsidR="004C6CF2">
        <w:rPr>
          <w:rFonts w:hint="cs"/>
          <w:rtl/>
          <w:lang w:eastAsia="he-IL"/>
        </w:rPr>
        <w:t xml:space="preserve"> עם ציון מעבר 80?</w:t>
      </w:r>
      <w:bookmarkStart w:id="887" w:name="_ETM_Q1_2260435"/>
      <w:bookmarkEnd w:id="887"/>
    </w:p>
    <w:p w:rsidR="004C6CF2" w:rsidRDefault="004C6CF2" w:rsidP="005A14BA">
      <w:pPr>
        <w:rPr>
          <w:rtl/>
          <w:lang w:eastAsia="he-IL"/>
        </w:rPr>
      </w:pPr>
      <w:bookmarkStart w:id="888" w:name="_ETM_Q1_2260627"/>
      <w:bookmarkStart w:id="889" w:name="_ETM_Q1_2261059"/>
      <w:bookmarkEnd w:id="888"/>
      <w:bookmarkEnd w:id="889"/>
    </w:p>
    <w:bookmarkStart w:id="890" w:name="_ETM_Q1_2261266" w:displacedByCustomXml="next"/>
    <w:bookmarkEnd w:id="89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14902418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5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קריאה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891" w:name="_ETM_Q1_2264167"/>
      <w:bookmarkStart w:id="892" w:name="_ETM_Q1_2264463"/>
      <w:bookmarkStart w:id="893" w:name="_ETM_Q1_2264563"/>
      <w:bookmarkEnd w:id="891"/>
      <w:bookmarkEnd w:id="892"/>
      <w:bookmarkEnd w:id="893"/>
      <w:r>
        <w:rPr>
          <w:rFonts w:hint="cs"/>
          <w:rtl/>
          <w:lang w:eastAsia="he-IL"/>
        </w:rPr>
        <w:t>נכון.</w:t>
      </w:r>
    </w:p>
    <w:p w:rsidR="004C6CF2" w:rsidRDefault="004C6CF2" w:rsidP="004C6CF2">
      <w:pPr>
        <w:rPr>
          <w:rtl/>
          <w:lang w:eastAsia="he-IL"/>
        </w:rPr>
      </w:pPr>
      <w:bookmarkStart w:id="894" w:name="_ETM_Q1_2261022"/>
      <w:bookmarkEnd w:id="894"/>
    </w:p>
    <w:bookmarkStart w:id="895" w:name="_ETM_Q1_2261661" w:displacedByCustomXml="next"/>
    <w:bookmarkEnd w:id="895" w:displacedByCustomXml="next"/>
    <w:bookmarkStart w:id="896" w:name="_ETM_Q1_2261603" w:displacedByCustomXml="next"/>
    <w:bookmarkEnd w:id="896" w:displacedByCustomXml="next"/>
    <w:bookmarkStart w:id="897" w:name="_ETM_Q1_2261368" w:displacedByCustomXml="next"/>
    <w:bookmarkEnd w:id="8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869061045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Pr="004C6CF2" w:rsidRDefault="004C6CF2" w:rsidP="004C6CF2">
      <w:pPr>
        <w:rPr>
          <w:rtl/>
          <w:lang w:eastAsia="he-IL"/>
        </w:rPr>
      </w:pPr>
      <w:bookmarkStart w:id="898" w:name="_ETM_Q1_2263505"/>
      <w:bookmarkEnd w:id="898"/>
      <w:r>
        <w:rPr>
          <w:rFonts w:hint="cs"/>
          <w:rtl/>
          <w:lang w:eastAsia="he-IL"/>
        </w:rPr>
        <w:t xml:space="preserve">אני לא זוכר שהיה לי </w:t>
      </w:r>
      <w:bookmarkStart w:id="899" w:name="_ETM_Q1_2260571"/>
      <w:bookmarkEnd w:id="899"/>
      <w:r>
        <w:rPr>
          <w:rFonts w:hint="cs"/>
          <w:rtl/>
          <w:lang w:eastAsia="he-IL"/>
        </w:rPr>
        <w:t>מבחן עיוני.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-409312779"/>
        <w:placeholder>
          <w:docPart w:val="A5A1AEAA08F645518AC06AE27598D895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רוט: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4C6CF2" w:rsidP="004C6CF2">
      <w:pPr>
        <w:rPr>
          <w:rtl/>
          <w:lang w:eastAsia="he-IL"/>
        </w:rPr>
      </w:pPr>
      <w:r>
        <w:rPr>
          <w:rFonts w:hint="cs"/>
          <w:rtl/>
          <w:lang w:eastAsia="he-IL"/>
        </w:rPr>
        <w:t>לכל</w:t>
      </w:r>
      <w:r w:rsidR="005A14BA" w:rsidRPr="0033303E">
        <w:rPr>
          <w:rFonts w:hint="cs"/>
          <w:rtl/>
          <w:lang w:eastAsia="he-IL"/>
        </w:rPr>
        <w:t xml:space="preserve"> אורך האימון</w:t>
      </w:r>
      <w:r>
        <w:rPr>
          <w:rFonts w:hint="cs"/>
          <w:rtl/>
          <w:lang w:eastAsia="he-IL"/>
        </w:rPr>
        <w:t xml:space="preserve"> בעצם מתבצעים כמה מקצים. </w:t>
      </w:r>
      <w:r w:rsidR="005A14BA" w:rsidRPr="0033303E">
        <w:rPr>
          <w:rFonts w:hint="cs"/>
          <w:rtl/>
          <w:lang w:eastAsia="he-IL"/>
        </w:rPr>
        <w:t>בסיומו של כל מקצה</w:t>
      </w:r>
      <w:r>
        <w:rPr>
          <w:rFonts w:hint="cs"/>
          <w:rtl/>
          <w:lang w:eastAsia="he-IL"/>
        </w:rPr>
        <w:t xml:space="preserve"> ניגשים לקו </w:t>
      </w:r>
      <w:bookmarkStart w:id="900" w:name="_ETM_Q1_2271020"/>
      <w:bookmarkEnd w:id="900"/>
      <w:r>
        <w:rPr>
          <w:rFonts w:hint="cs"/>
          <w:rtl/>
          <w:lang w:eastAsia="he-IL"/>
        </w:rPr>
        <w:t xml:space="preserve">המטרות, בודקים </w:t>
      </w:r>
      <w:r w:rsidR="005A14BA" w:rsidRPr="0033303E">
        <w:rPr>
          <w:rFonts w:hint="cs"/>
          <w:rtl/>
          <w:lang w:eastAsia="he-IL"/>
        </w:rPr>
        <w:t>את הפגיעות</w:t>
      </w:r>
      <w:r>
        <w:rPr>
          <w:rFonts w:hint="cs"/>
          <w:rtl/>
          <w:lang w:eastAsia="he-IL"/>
        </w:rPr>
        <w:t>, וחוזרים אחורה לשפר.</w:t>
      </w:r>
    </w:p>
    <w:p w:rsidR="004C6CF2" w:rsidRDefault="004C6CF2" w:rsidP="004C6CF2">
      <w:pPr>
        <w:rPr>
          <w:rtl/>
          <w:lang w:eastAsia="he-IL"/>
        </w:rPr>
      </w:pPr>
      <w:bookmarkStart w:id="901" w:name="_ETM_Q1_2271921"/>
      <w:bookmarkEnd w:id="901"/>
    </w:p>
    <w:bookmarkStart w:id="902" w:name="_ETM_Q1_2271411" w:displacedByCustomXml="next"/>
    <w:bookmarkEnd w:id="902" w:displacedByCustomXml="next"/>
    <w:bookmarkStart w:id="903" w:name="_ETM_Q1_2271346" w:displacedByCustomXml="next"/>
    <w:bookmarkEnd w:id="903" w:displacedByCustomXml="next"/>
    <w:bookmarkStart w:id="904" w:name="_ETM_Q1_2271112" w:displacedByCustomXml="next"/>
    <w:bookmarkEnd w:id="90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863795333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05" w:name="_ETM_Q1_2273387"/>
      <w:bookmarkEnd w:id="905"/>
      <w:r>
        <w:rPr>
          <w:rFonts w:hint="cs"/>
          <w:rtl/>
          <w:lang w:eastAsia="he-IL"/>
        </w:rPr>
        <w:t>אני מדבר על העיוני.</w:t>
      </w:r>
    </w:p>
    <w:p w:rsidR="004C6CF2" w:rsidRDefault="004C6CF2" w:rsidP="004C6CF2">
      <w:pPr>
        <w:rPr>
          <w:rtl/>
          <w:lang w:eastAsia="he-IL"/>
        </w:rPr>
      </w:pPr>
      <w:bookmarkStart w:id="906" w:name="_ETM_Q1_2275802"/>
      <w:bookmarkEnd w:id="906"/>
    </w:p>
    <w:bookmarkStart w:id="907" w:name="_ETM_Q1_2277001" w:displacedByCustomXml="next"/>
    <w:bookmarkEnd w:id="907" w:displacedByCustomXml="next"/>
    <w:bookmarkStart w:id="908" w:name="_ETM_Q1_2276239" w:displacedByCustomXml="next"/>
    <w:bookmarkEnd w:id="908" w:displacedByCustomXml="next"/>
    <w:bookmarkStart w:id="909" w:name="_ETM_Q1_2275946" w:displacedByCustomXml="next"/>
    <w:bookmarkEnd w:id="909" w:displacedByCustomXml="next"/>
    <w:sdt>
      <w:sdtPr>
        <w:rPr>
          <w:rFonts w:hint="cs"/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576945722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9"/>
            <w:keepNext/>
            <w:rPr>
              <w:rtl/>
              <w:lang w:eastAsia="he-IL"/>
            </w:rPr>
          </w:pPr>
          <w:r w:rsidRPr="004C6CF2">
            <w:rPr>
              <w:rStyle w:val="afd"/>
              <w:color w:val="000000"/>
              <w:rtl/>
            </w:rPr>
            <w:t>מאיר רוט</w:t>
          </w:r>
          <w:r w:rsidRPr="004C6CF2">
            <w:rPr>
              <w:color w:val="000000"/>
              <w:rtl/>
              <w:lang w:eastAsia="he-IL"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10" w:name="_ETM_Q1_2278402"/>
      <w:bookmarkEnd w:id="910"/>
      <w:r>
        <w:rPr>
          <w:rFonts w:hint="cs"/>
          <w:rtl/>
          <w:lang w:eastAsia="he-IL"/>
        </w:rPr>
        <w:t xml:space="preserve">תיקון, חוזר </w:t>
      </w:r>
      <w:bookmarkStart w:id="911" w:name="_ETM_Q1_2279842"/>
      <w:bookmarkEnd w:id="911"/>
      <w:r>
        <w:rPr>
          <w:rFonts w:hint="cs"/>
          <w:rtl/>
          <w:lang w:eastAsia="he-IL"/>
        </w:rPr>
        <w:t>בי.</w:t>
      </w:r>
    </w:p>
    <w:p w:rsidR="004C6CF2" w:rsidRDefault="004C6CF2" w:rsidP="004C6CF2">
      <w:pPr>
        <w:rPr>
          <w:rtl/>
          <w:lang w:eastAsia="he-IL"/>
        </w:rPr>
      </w:pPr>
      <w:bookmarkStart w:id="912" w:name="_ETM_Q1_2277722"/>
      <w:bookmarkStart w:id="913" w:name="_ETM_Q1_2277819"/>
      <w:bookmarkEnd w:id="912"/>
      <w:bookmarkEnd w:id="913"/>
    </w:p>
    <w:bookmarkStart w:id="914" w:name="_ETM_Q1_2278183" w:displacedByCustomXml="next"/>
    <w:bookmarkEnd w:id="914" w:displacedByCustomXml="next"/>
    <w:bookmarkStart w:id="915" w:name="_ETM_Q1_2278055" w:displacedByCustomXml="next"/>
    <w:bookmarkEnd w:id="91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619644694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Pr="004C6CF2" w:rsidRDefault="004C6CF2" w:rsidP="004C6CF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6" w:name="_ETM_Q1_2280567"/>
      <w:bookmarkEnd w:id="916"/>
      <w:r>
        <w:rPr>
          <w:rFonts w:hint="cs"/>
          <w:rtl/>
          <w:lang w:eastAsia="he-IL"/>
        </w:rPr>
        <w:t>עיוני אני שואל. אין מבחן עיוני?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2132214727"/>
        <w:placeholder>
          <w:docPart w:val="ED6C67C1FBDA4FFA8C010A510E131DB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לא היה.</w:t>
      </w:r>
    </w:p>
    <w:p w:rsidR="004C6CF2" w:rsidRDefault="004C6CF2" w:rsidP="00907332">
      <w:pPr>
        <w:rPr>
          <w:rtl/>
          <w:lang w:eastAsia="he-IL"/>
        </w:rPr>
      </w:pPr>
      <w:bookmarkStart w:id="917" w:name="_ETM_Q1_2284126"/>
      <w:bookmarkEnd w:id="917"/>
    </w:p>
    <w:bookmarkStart w:id="918" w:name="_ETM_Q1_2285156" w:displacedByCustomXml="next"/>
    <w:bookmarkEnd w:id="918" w:displacedByCustomXml="next"/>
    <w:bookmarkStart w:id="919" w:name="_ETM_Q1_2285006" w:displacedByCustomXml="next"/>
    <w:bookmarkEnd w:id="91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853681790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היה. למה אתם אומרים שיש?</w:t>
      </w:r>
      <w:bookmarkStart w:id="920" w:name="_ETM_Q1_2279073"/>
      <w:bookmarkEnd w:id="920"/>
    </w:p>
    <w:p w:rsidR="004C6CF2" w:rsidRDefault="004C6CF2" w:rsidP="004C6CF2">
      <w:pPr>
        <w:rPr>
          <w:rtl/>
          <w:lang w:eastAsia="he-IL"/>
        </w:rPr>
      </w:pPr>
    </w:p>
    <w:bookmarkStart w:id="921" w:name="_ETM_Q1_2288032" w:displacedByCustomXml="next"/>
    <w:bookmarkEnd w:id="921" w:displacedByCustomXml="next"/>
    <w:bookmarkStart w:id="922" w:name="_ETM_Q1_2279530" w:displacedByCustomXml="next"/>
    <w:bookmarkEnd w:id="922" w:displacedByCustomXml="next"/>
    <w:bookmarkStart w:id="923" w:name="_ETM_Q1_2279469" w:displacedByCustomXml="next"/>
    <w:bookmarkEnd w:id="923" w:displacedByCustomXml="next"/>
    <w:bookmarkStart w:id="924" w:name="_ETM_Q1_2279233" w:displacedByCustomXml="next"/>
    <w:bookmarkEnd w:id="924" w:displacedByCustomXml="next"/>
    <w:sdt>
      <w:sdtPr>
        <w:rPr>
          <w:rFonts w:hint="cs"/>
          <w:rtl/>
          <w:lang w:eastAsia="he-IL"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545951805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9"/>
            <w:keepNext/>
            <w:rPr>
              <w:rtl/>
              <w:lang w:eastAsia="he-IL"/>
            </w:rPr>
          </w:pPr>
          <w:r w:rsidRPr="004C6CF2">
            <w:rPr>
              <w:rStyle w:val="afd"/>
              <w:color w:val="000000"/>
              <w:rtl/>
            </w:rPr>
            <w:t>יוסי מנשה</w:t>
          </w:r>
          <w:r w:rsidRPr="004C6CF2">
            <w:rPr>
              <w:color w:val="000000"/>
              <w:rtl/>
              <w:lang w:eastAsia="he-IL"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25" w:name="_ETM_Q1_2289762"/>
      <w:bookmarkStart w:id="926" w:name="_ETM_Q1_2286755"/>
      <w:bookmarkEnd w:id="925"/>
      <w:bookmarkEnd w:id="926"/>
      <w:r>
        <w:rPr>
          <w:rFonts w:hint="cs"/>
          <w:rtl/>
          <w:lang w:eastAsia="he-IL"/>
        </w:rPr>
        <w:t>א</w:t>
      </w:r>
      <w:bookmarkStart w:id="927" w:name="_ETM_Q1_2287049"/>
      <w:bookmarkStart w:id="928" w:name="_ETM_Q1_2287138"/>
      <w:bookmarkEnd w:id="927"/>
      <w:bookmarkEnd w:id="928"/>
      <w:r>
        <w:rPr>
          <w:rFonts w:hint="cs"/>
          <w:rtl/>
          <w:lang w:eastAsia="he-IL"/>
        </w:rPr>
        <w:t>נחנו דיברנו על המאבטח.</w:t>
      </w:r>
    </w:p>
    <w:p w:rsidR="004C6CF2" w:rsidRDefault="004C6CF2" w:rsidP="004C6CF2">
      <w:pPr>
        <w:rPr>
          <w:rtl/>
          <w:lang w:eastAsia="he-IL"/>
        </w:rPr>
      </w:pPr>
      <w:bookmarkStart w:id="929" w:name="_ETM_Q1_2283464"/>
      <w:bookmarkEnd w:id="929"/>
    </w:p>
    <w:bookmarkStart w:id="930" w:name="_ETM_Q1_2283915" w:displacedByCustomXml="next"/>
    <w:bookmarkEnd w:id="930" w:displacedByCustomXml="next"/>
    <w:bookmarkStart w:id="931" w:name="_ETM_Q1_2283855" w:displacedByCustomXml="next"/>
    <w:bookmarkEnd w:id="931" w:displacedByCustomXml="next"/>
    <w:bookmarkStart w:id="932" w:name="_ETM_Q1_2283617" w:displacedByCustomXml="next"/>
    <w:bookmarkEnd w:id="9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42148998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33" w:name="_ETM_Q1_2289515"/>
      <w:bookmarkEnd w:id="933"/>
      <w:r>
        <w:rPr>
          <w:rFonts w:hint="cs"/>
          <w:rtl/>
          <w:lang w:eastAsia="he-IL"/>
        </w:rPr>
        <w:t>עזוב מאבטח.</w:t>
      </w:r>
    </w:p>
    <w:p w:rsidR="004C6CF2" w:rsidRDefault="004C6CF2" w:rsidP="004C6CF2">
      <w:pPr>
        <w:rPr>
          <w:rtl/>
          <w:lang w:eastAsia="he-IL"/>
        </w:rPr>
      </w:pPr>
      <w:bookmarkStart w:id="934" w:name="_ETM_Q1_2285268"/>
      <w:bookmarkStart w:id="935" w:name="_ETM_Q1_2285390"/>
      <w:bookmarkStart w:id="936" w:name="_ETM_Q1_2286012"/>
      <w:bookmarkEnd w:id="934"/>
      <w:bookmarkEnd w:id="935"/>
      <w:bookmarkEnd w:id="936"/>
    </w:p>
    <w:bookmarkStart w:id="937" w:name="_ETM_Q1_2286151" w:displacedByCustomXml="next"/>
    <w:bookmarkEnd w:id="937" w:displacedByCustomXml="next"/>
    <w:sdt>
      <w:sdtPr>
        <w:rPr>
          <w:rtl/>
        </w:rPr>
        <w:alias w:val="דובר_המשך"/>
        <w:tag w:val="&lt;ID&gt;7865&lt;/ID&gt;&lt;Name&gt;יוסי מנשה&lt;/Name&gt;&lt;Data&gt;יוסי מנשה&lt;/Data&gt;&lt;Shortcut&gt;יומנ&lt;/Shortcut&gt;"/>
        <w:id w:val="1026301187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-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יוסי מנשה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5A14BA" w:rsidRDefault="005A14BA" w:rsidP="00907332">
      <w:pPr>
        <w:rPr>
          <w:rtl/>
          <w:lang w:eastAsia="he-IL"/>
        </w:rPr>
      </w:pPr>
      <w:bookmarkStart w:id="938" w:name="_ETM_Q1_2288046"/>
      <w:bookmarkStart w:id="939" w:name="_ETM_Q1_2284287"/>
      <w:bookmarkStart w:id="940" w:name="_ETM_Q1_2284526"/>
      <w:bookmarkStart w:id="941" w:name="_ETM_Q1_2284554"/>
      <w:bookmarkEnd w:id="938"/>
      <w:bookmarkEnd w:id="939"/>
      <w:bookmarkEnd w:id="940"/>
      <w:bookmarkEnd w:id="941"/>
      <w:r w:rsidRPr="0033303E">
        <w:rPr>
          <w:rFonts w:hint="cs"/>
          <w:rtl/>
          <w:lang w:eastAsia="he-IL"/>
        </w:rPr>
        <w:t>אדם פרטי לא היה</w:t>
      </w:r>
      <w:r w:rsidR="004C6CF2">
        <w:rPr>
          <w:rFonts w:hint="cs"/>
          <w:rtl/>
          <w:lang w:eastAsia="he-IL"/>
        </w:rPr>
        <w:t>.</w:t>
      </w:r>
    </w:p>
    <w:p w:rsidR="004C6CF2" w:rsidRDefault="004C6CF2" w:rsidP="00907332">
      <w:pPr>
        <w:rPr>
          <w:rtl/>
          <w:lang w:eastAsia="he-IL"/>
        </w:rPr>
      </w:pPr>
      <w:bookmarkStart w:id="942" w:name="_ETM_Q1_2286840"/>
      <w:bookmarkEnd w:id="942"/>
    </w:p>
    <w:bookmarkStart w:id="943" w:name="_ETM_Q1_2285435" w:displacedByCustomXml="next"/>
    <w:bookmarkEnd w:id="943" w:displacedByCustomXml="next"/>
    <w:bookmarkStart w:id="944" w:name="_ETM_Q1_2285366" w:displacedByCustomXml="next"/>
    <w:bookmarkEnd w:id="944" w:displacedByCustomXml="next"/>
    <w:bookmarkStart w:id="945" w:name="_ETM_Q1_2285025" w:displacedByCustomXml="next"/>
    <w:bookmarkEnd w:id="94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15425467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46" w:name="_ETM_Q1_2287391"/>
      <w:bookmarkEnd w:id="946"/>
      <w:r>
        <w:rPr>
          <w:rFonts w:hint="cs"/>
          <w:rtl/>
          <w:lang w:eastAsia="he-IL"/>
        </w:rPr>
        <w:t xml:space="preserve">אדם פרטי לא </w:t>
      </w:r>
      <w:bookmarkStart w:id="947" w:name="_ETM_Q1_2289310"/>
      <w:bookmarkEnd w:id="947"/>
      <w:r>
        <w:rPr>
          <w:rFonts w:hint="cs"/>
          <w:rtl/>
          <w:lang w:eastAsia="he-IL"/>
        </w:rPr>
        <w:t>היה?</w:t>
      </w:r>
      <w:bookmarkStart w:id="948" w:name="_ETM_Q1_2290870"/>
      <w:bookmarkEnd w:id="948"/>
    </w:p>
    <w:p w:rsidR="004C6CF2" w:rsidRDefault="004C6CF2" w:rsidP="004C6CF2">
      <w:pPr>
        <w:rPr>
          <w:rtl/>
          <w:lang w:eastAsia="he-IL"/>
        </w:rPr>
      </w:pPr>
      <w:bookmarkStart w:id="949" w:name="_ETM_Q1_2290983"/>
      <w:bookmarkStart w:id="950" w:name="_ETM_Q1_2291234"/>
      <w:bookmarkEnd w:id="949"/>
      <w:bookmarkEnd w:id="950"/>
    </w:p>
    <w:bookmarkStart w:id="951" w:name="_ETM_Q1_2291485" w:displacedByCustomXml="next"/>
    <w:bookmarkEnd w:id="951" w:displacedByCustomXml="next"/>
    <w:sdt>
      <w:sdtPr>
        <w:rPr>
          <w:rtl/>
        </w:rPr>
        <w:alias w:val="דובר_המשך"/>
        <w:tag w:val="&lt;ID&gt;7865&lt;/ID&gt;&lt;Name&gt;יוסי מנשה&lt;/Name&gt;&lt;Data&gt;יוסי מנשה&lt;/Data&gt;&lt;Shortcut&gt;יומנ&lt;/Shortcut&gt;"/>
        <w:id w:val="919759530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-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יוסי מנשה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Default="004C6CF2" w:rsidP="004C6CF2">
      <w:pPr>
        <w:rPr>
          <w:rtl/>
          <w:lang w:eastAsia="he-IL"/>
        </w:rPr>
      </w:pPr>
      <w:bookmarkStart w:id="952" w:name="_ETM_Q1_2293331"/>
      <w:bookmarkEnd w:id="952"/>
      <w:r>
        <w:rPr>
          <w:rFonts w:hint="cs"/>
          <w:rtl/>
          <w:lang w:eastAsia="he-IL"/>
        </w:rPr>
        <w:t>לא היה.</w:t>
      </w:r>
    </w:p>
    <w:p w:rsidR="004C6CF2" w:rsidRDefault="004C6CF2" w:rsidP="004C6CF2">
      <w:pPr>
        <w:rPr>
          <w:rtl/>
          <w:lang w:eastAsia="he-IL"/>
        </w:rPr>
      </w:pPr>
      <w:bookmarkStart w:id="953" w:name="_ETM_Q1_2288870"/>
      <w:bookmarkEnd w:id="953"/>
    </w:p>
    <w:bookmarkStart w:id="954" w:name="_ETM_Q1_2289383" w:displacedByCustomXml="next"/>
    <w:bookmarkEnd w:id="954" w:displacedByCustomXml="next"/>
    <w:bookmarkStart w:id="955" w:name="_ETM_Q1_2289320" w:displacedByCustomXml="next"/>
    <w:bookmarkEnd w:id="955" w:displacedByCustomXml="next"/>
    <w:bookmarkStart w:id="956" w:name="_ETM_Q1_2289078" w:displacedByCustomXml="next"/>
    <w:bookmarkEnd w:id="95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86971990"/>
        <w:placeholder>
          <w:docPart w:val="DefaultPlaceholder_-1854013440"/>
        </w:placeholder>
        <w15:color w:val="993366"/>
      </w:sdtPr>
      <w:sdtEndPr/>
      <w:sdtContent>
        <w:p w:rsidR="004C6CF2" w:rsidRDefault="004C6CF2" w:rsidP="004C6CF2">
          <w:pPr>
            <w:pStyle w:val="af6"/>
            <w:keepNext/>
            <w:rPr>
              <w:rtl/>
            </w:rPr>
          </w:pPr>
          <w:r w:rsidRPr="004C6CF2">
            <w:rPr>
              <w:rStyle w:val="afd"/>
              <w:color w:val="000000"/>
              <w:rtl/>
            </w:rPr>
            <w:t>היו"ר יואב קיש</w:t>
          </w:r>
          <w:r w:rsidRPr="004C6CF2">
            <w:rPr>
              <w:color w:val="000000"/>
              <w:rtl/>
            </w:rPr>
            <w:t>:</w:t>
          </w:r>
        </w:p>
      </w:sdtContent>
    </w:sdt>
    <w:p w:rsidR="004C6CF2" w:rsidRDefault="004C6CF2" w:rsidP="004C6CF2">
      <w:pPr>
        <w:pStyle w:val="KeepWithNext"/>
        <w:rPr>
          <w:rtl/>
          <w:lang w:eastAsia="he-IL"/>
        </w:rPr>
      </w:pPr>
    </w:p>
    <w:p w:rsidR="004C6CF2" w:rsidRPr="004C6CF2" w:rsidRDefault="004C6CF2" w:rsidP="004C6CF2">
      <w:pPr>
        <w:rPr>
          <w:rtl/>
          <w:lang w:eastAsia="he-IL"/>
        </w:rPr>
      </w:pPr>
      <w:bookmarkStart w:id="957" w:name="_ETM_Q1_2291411"/>
      <w:bookmarkEnd w:id="957"/>
      <w:r>
        <w:rPr>
          <w:rFonts w:hint="cs"/>
          <w:rtl/>
          <w:lang w:eastAsia="he-IL"/>
        </w:rPr>
        <w:t>אז למה אתם מכניסים את זה עכשיו?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551680&lt;/ID&gt;&lt;Name&gt;אלעזר רוזנבאום&lt;/Name&gt;&lt;Data&gt;אלעזר רוזנבאום&lt;/Data&gt;&lt;Shortcut&gt;אלרו&lt;/Shortcut&gt;&lt;Title&gt;משנה למנכ&quot;ל, המשרד לביטחון פנים&lt;/Title&gt;"/>
        <w:id w:val="-2037954973"/>
        <w:placeholder>
          <w:docPart w:val="8D3A65804D874BF1B30AF63E5E7EAB0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אלעזר </w:t>
          </w:r>
          <w:proofErr w:type="spellStart"/>
          <w:r>
            <w:rPr>
              <w:rtl/>
              <w:lang w:eastAsia="he-IL"/>
            </w:rPr>
            <w:t>רוזנבאום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4C6CF2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5 מופיע </w:t>
      </w:r>
      <w:bookmarkStart w:id="958" w:name="_ETM_Q1_2294239"/>
      <w:bookmarkEnd w:id="958"/>
      <w:r>
        <w:rPr>
          <w:rFonts w:hint="cs"/>
          <w:rtl/>
          <w:lang w:eastAsia="he-IL"/>
        </w:rPr>
        <w:t>- - -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884377930"/>
        <w:placeholder>
          <w:docPart w:val="BD5E397FED174531AE810D9FAB561B2F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4C6CF2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אני לא מבין מה יהיה </w:t>
      </w:r>
      <w:bookmarkStart w:id="959" w:name="_ETM_Q1_2297883"/>
      <w:bookmarkEnd w:id="959"/>
      <w:r>
        <w:rPr>
          <w:rFonts w:hint="cs"/>
          <w:rtl/>
          <w:lang w:eastAsia="he-IL"/>
        </w:rPr>
        <w:t xml:space="preserve">במבחן העיוני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80. דיברתם, אתם יודעים מה הולך להיות? מה הולך </w:t>
      </w:r>
      <w:bookmarkStart w:id="960" w:name="_ETM_Q1_2301034"/>
      <w:bookmarkEnd w:id="960"/>
      <w:r>
        <w:rPr>
          <w:rFonts w:hint="cs"/>
          <w:rtl/>
          <w:lang w:eastAsia="he-IL"/>
        </w:rPr>
        <w:t>להיות במבחן העיוני אפשר לדעת?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1294678610"/>
        <w:placeholder>
          <w:docPart w:val="F7F596A3CAAF4C5EA8695A8017614906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5A14BA" w:rsidP="00907332">
      <w:pPr>
        <w:rPr>
          <w:rtl/>
          <w:lang w:eastAsia="he-IL"/>
        </w:rPr>
      </w:pPr>
      <w:r w:rsidRPr="0033303E">
        <w:rPr>
          <w:rFonts w:hint="cs"/>
          <w:rtl/>
          <w:lang w:eastAsia="he-IL"/>
        </w:rPr>
        <w:t>יהיו שם עשר שאלות</w:t>
      </w:r>
      <w:r w:rsidR="004C6CF2">
        <w:rPr>
          <w:rFonts w:hint="cs"/>
          <w:rtl/>
          <w:lang w:eastAsia="he-IL"/>
        </w:rPr>
        <w:t>.</w:t>
      </w:r>
      <w:r w:rsidR="00A5657C">
        <w:rPr>
          <w:rFonts w:hint="cs"/>
          <w:rtl/>
          <w:lang w:eastAsia="he-IL"/>
        </w:rPr>
        <w:t xml:space="preserve"> קצת על החוק, קצת </w:t>
      </w:r>
      <w:bookmarkStart w:id="961" w:name="_ETM_Q1_2303439"/>
      <w:bookmarkEnd w:id="961"/>
      <w:r w:rsidR="00A5657C">
        <w:rPr>
          <w:rFonts w:hint="cs"/>
          <w:rtl/>
          <w:lang w:eastAsia="he-IL"/>
        </w:rPr>
        <w:t xml:space="preserve">על התיקון, קצת הוראות הבטיחות. עשר שאלות אמריקניות, יש לנו </w:t>
      </w:r>
      <w:bookmarkStart w:id="962" w:name="_ETM_Q1_2308673"/>
      <w:bookmarkEnd w:id="962"/>
      <w:r w:rsidR="00A5657C">
        <w:rPr>
          <w:rFonts w:hint="cs"/>
          <w:rtl/>
          <w:lang w:eastAsia="he-IL"/>
        </w:rPr>
        <w:t>אותו כבר מוכן.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02131852"/>
        <w:placeholder>
          <w:docPart w:val="68C3E65E8E2B4F3F8ACF2B12AF85453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A5657C" w:rsidP="00A5657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A14BA" w:rsidRPr="0033303E">
        <w:rPr>
          <w:rFonts w:hint="cs"/>
          <w:rtl/>
          <w:lang w:eastAsia="he-IL"/>
        </w:rPr>
        <w:t>למה 80 זה ציון עובר</w:t>
      </w:r>
      <w:r>
        <w:rPr>
          <w:rFonts w:hint="cs"/>
          <w:rtl/>
          <w:lang w:eastAsia="he-IL"/>
        </w:rPr>
        <w:t xml:space="preserve">? עוד פעם, אתם עכשיו תכשילו אנשים, </w:t>
      </w:r>
      <w:r w:rsidR="005A14BA" w:rsidRPr="0033303E">
        <w:rPr>
          <w:rFonts w:hint="cs"/>
          <w:rtl/>
          <w:lang w:eastAsia="he-IL"/>
        </w:rPr>
        <w:t>ויצטרכו לעשות עיוני אחרי עיוני</w:t>
      </w:r>
      <w:r>
        <w:rPr>
          <w:rFonts w:hint="cs"/>
          <w:rtl/>
          <w:lang w:eastAsia="he-IL"/>
        </w:rPr>
        <w:t xml:space="preserve"> </w:t>
      </w:r>
      <w:bookmarkStart w:id="963" w:name="_ETM_Q1_2320801"/>
      <w:bookmarkEnd w:id="963"/>
      <w:r>
        <w:rPr>
          <w:rFonts w:hint="cs"/>
          <w:rtl/>
          <w:lang w:eastAsia="he-IL"/>
        </w:rPr>
        <w:t>אחרי עיוני.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927929578"/>
        <w:placeholder>
          <w:docPart w:val="04936A365F254F2AB2C448E38004C4C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5A14BA" w:rsidP="00907332">
      <w:pPr>
        <w:rPr>
          <w:rtl/>
          <w:lang w:eastAsia="he-IL"/>
        </w:rPr>
      </w:pPr>
      <w:r w:rsidRPr="0033303E">
        <w:rPr>
          <w:rFonts w:hint="cs"/>
          <w:rtl/>
          <w:lang w:eastAsia="he-IL"/>
        </w:rPr>
        <w:t>כמו לשכת עורכי הדין</w:t>
      </w:r>
      <w:r w:rsidR="00A5657C">
        <w:rPr>
          <w:rFonts w:hint="cs"/>
          <w:rtl/>
          <w:lang w:eastAsia="he-IL"/>
        </w:rPr>
        <w:t>.</w:t>
      </w:r>
    </w:p>
    <w:p w:rsidR="005A14BA" w:rsidRPr="0033303E" w:rsidRDefault="005A14BA" w:rsidP="005A14BA">
      <w:pPr>
        <w:rPr>
          <w:rtl/>
          <w:lang w:eastAsia="he-IL"/>
        </w:rPr>
      </w:pPr>
    </w:p>
    <w:bookmarkStart w:id="964" w:name="_ETM_Q1_2324143" w:displacedByCustomXml="next"/>
    <w:bookmarkEnd w:id="964" w:displacedByCustomXml="next"/>
    <w:bookmarkStart w:id="965" w:name="_ETM_Q1_2324071" w:displacedByCustomXml="next"/>
    <w:bookmarkEnd w:id="96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74752656"/>
        <w:placeholder>
          <w:docPart w:val="DefaultPlaceholder_-1854013440"/>
        </w:placeholder>
        <w15:color w:val="993366"/>
      </w:sdtPr>
      <w:sdtEndPr/>
      <w:sdtContent>
        <w:p w:rsidR="005A14BA" w:rsidRDefault="00A5657C" w:rsidP="00A5657C">
          <w:pPr>
            <w:pStyle w:val="af6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היו"ר יואב קיש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כמו שהורדנו מ-80 ל-70 אני רוצה להוריד </w:t>
      </w:r>
      <w:bookmarkStart w:id="966" w:name="_ETM_Q1_2328155"/>
      <w:bookmarkEnd w:id="966"/>
      <w:r>
        <w:rPr>
          <w:rFonts w:hint="cs"/>
          <w:rtl/>
          <w:lang w:eastAsia="he-IL"/>
        </w:rPr>
        <w:t xml:space="preserve">גם את זה ל-70. אנחנו מתחילים ממשהו חדש. </w:t>
      </w:r>
      <w:bookmarkStart w:id="967" w:name="_ETM_Q1_2332043"/>
      <w:bookmarkEnd w:id="967"/>
      <w:r>
        <w:rPr>
          <w:rFonts w:hint="cs"/>
          <w:rtl/>
          <w:lang w:eastAsia="he-IL"/>
        </w:rPr>
        <w:t>על המעשי דיברנו כחדש, העיוני הוא גם חדש, מה לעשות.</w:t>
      </w:r>
      <w:bookmarkStart w:id="968" w:name="_ETM_Q1_2332496"/>
      <w:bookmarkEnd w:id="968"/>
    </w:p>
    <w:p w:rsidR="00A5657C" w:rsidRDefault="00A5657C" w:rsidP="00A5657C">
      <w:pPr>
        <w:rPr>
          <w:rtl/>
          <w:lang w:eastAsia="he-IL"/>
        </w:rPr>
      </w:pPr>
      <w:bookmarkStart w:id="969" w:name="_ETM_Q1_2332707"/>
      <w:bookmarkStart w:id="970" w:name="_ETM_Q1_2333057"/>
      <w:bookmarkEnd w:id="969"/>
      <w:bookmarkEnd w:id="970"/>
    </w:p>
    <w:bookmarkStart w:id="971" w:name="_ETM_Q1_2334160" w:displacedByCustomXml="next"/>
    <w:bookmarkEnd w:id="971" w:displacedByCustomXml="next"/>
    <w:bookmarkStart w:id="972" w:name="_ETM_Q1_2333277" w:displacedByCustomXml="next"/>
    <w:bookmarkEnd w:id="972" w:displacedByCustomXml="next"/>
    <w:sdt>
      <w:sdtPr>
        <w:rPr>
          <w:rFonts w:hint="cs"/>
          <w:rtl/>
          <w:lang w:eastAsia="he-IL"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1637712552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9"/>
            <w:keepNext/>
            <w:rPr>
              <w:rtl/>
              <w:lang w:eastAsia="he-IL"/>
            </w:rPr>
          </w:pPr>
          <w:r w:rsidRPr="00A5657C">
            <w:rPr>
              <w:rStyle w:val="afd"/>
              <w:color w:val="000000"/>
              <w:rtl/>
            </w:rPr>
            <w:t>יוסי מנשה</w:t>
          </w:r>
          <w:r w:rsidRPr="00A5657C">
            <w:rPr>
              <w:color w:val="000000"/>
              <w:rtl/>
              <w:lang w:eastAsia="he-IL"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5A14BA" w:rsidRDefault="005A14BA" w:rsidP="005A14BA">
      <w:pPr>
        <w:rPr>
          <w:rtl/>
          <w:lang w:eastAsia="he-IL"/>
        </w:rPr>
      </w:pPr>
      <w:bookmarkStart w:id="973" w:name="_ETM_Q1_2335768"/>
      <w:bookmarkEnd w:id="973"/>
      <w:r w:rsidRPr="0033303E">
        <w:rPr>
          <w:rFonts w:hint="cs"/>
          <w:rtl/>
          <w:lang w:eastAsia="he-IL"/>
        </w:rPr>
        <w:t>את העיוני הוא מקבל בכל מקרה</w:t>
      </w:r>
      <w:r w:rsidR="00A5657C">
        <w:rPr>
          <w:rFonts w:hint="cs"/>
          <w:rtl/>
          <w:lang w:eastAsia="he-IL"/>
        </w:rPr>
        <w:t xml:space="preserve">, </w:t>
      </w:r>
      <w:bookmarkStart w:id="974" w:name="_ETM_Q1_2337681"/>
      <w:bookmarkEnd w:id="974"/>
      <w:r w:rsidR="00A5657C">
        <w:rPr>
          <w:rFonts w:hint="cs"/>
          <w:rtl/>
          <w:lang w:eastAsia="he-IL"/>
        </w:rPr>
        <w:t>והוא צריך להכיר את החוק.</w:t>
      </w:r>
    </w:p>
    <w:p w:rsidR="00A5657C" w:rsidRDefault="00A5657C" w:rsidP="005A14BA">
      <w:pPr>
        <w:rPr>
          <w:rtl/>
          <w:lang w:eastAsia="he-IL"/>
        </w:rPr>
      </w:pPr>
      <w:bookmarkStart w:id="975" w:name="_ETM_Q1_2335222"/>
      <w:bookmarkStart w:id="976" w:name="_ETM_Q1_2335395"/>
      <w:bookmarkEnd w:id="975"/>
      <w:bookmarkEnd w:id="976"/>
    </w:p>
    <w:bookmarkStart w:id="977" w:name="_ETM_Q1_2335708" w:displacedByCustomXml="next"/>
    <w:bookmarkEnd w:id="977" w:displacedByCustomXml="next"/>
    <w:bookmarkStart w:id="978" w:name="_ETM_Q1_2335627" w:displacedByCustomXml="next"/>
    <w:bookmarkEnd w:id="97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9102675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6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היו"ר יואב קיש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Pr="00A5657C" w:rsidRDefault="00A5657C" w:rsidP="00A5657C">
      <w:pPr>
        <w:rPr>
          <w:rtl/>
          <w:lang w:eastAsia="he-IL"/>
        </w:rPr>
      </w:pPr>
      <w:bookmarkStart w:id="979" w:name="_ETM_Q1_2338026"/>
      <w:bookmarkEnd w:id="979"/>
      <w:r>
        <w:rPr>
          <w:rFonts w:hint="cs"/>
          <w:rtl/>
          <w:lang w:eastAsia="he-IL"/>
        </w:rPr>
        <w:t>בסדר, אבל לא היה. היה או</w:t>
      </w:r>
      <w:bookmarkStart w:id="980" w:name="_ETM_Q1_2342446"/>
      <w:bookmarkEnd w:id="980"/>
      <w:r>
        <w:rPr>
          <w:rFonts w:hint="cs"/>
          <w:rtl/>
          <w:lang w:eastAsia="he-IL"/>
        </w:rPr>
        <w:t xml:space="preserve"> לא היה? שאלתי, לא היה. אז ציון מעבר 70, </w:t>
      </w:r>
      <w:bookmarkStart w:id="981" w:name="_ETM_Q1_2341229"/>
      <w:bookmarkEnd w:id="981"/>
      <w:r>
        <w:rPr>
          <w:rFonts w:hint="cs"/>
          <w:rtl/>
          <w:lang w:eastAsia="he-IL"/>
        </w:rPr>
        <w:t>נראה לי יותר הגיוני.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479737756"/>
        <w:placeholder>
          <w:docPart w:val="A93E28DC4E4247BB906D49467B394563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A5657C" w:rsidRDefault="00A5657C" w:rsidP="00907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ב-60 כבר עובר, 65 עובר. </w:t>
      </w:r>
      <w:bookmarkStart w:id="982" w:name="_ETM_Q1_2348626"/>
      <w:bookmarkEnd w:id="982"/>
    </w:p>
    <w:p w:rsidR="00A5657C" w:rsidRDefault="00A5657C" w:rsidP="00907332">
      <w:pPr>
        <w:rPr>
          <w:rtl/>
          <w:lang w:eastAsia="he-IL"/>
        </w:rPr>
      </w:pPr>
      <w:bookmarkStart w:id="983" w:name="_ETM_Q1_2348049"/>
      <w:bookmarkStart w:id="984" w:name="_ETM_Q1_2348100"/>
      <w:bookmarkEnd w:id="983"/>
      <w:bookmarkEnd w:id="984"/>
    </w:p>
    <w:bookmarkStart w:id="985" w:name="_ETM_Q1_2349055" w:displacedByCustomXml="next"/>
    <w:bookmarkEnd w:id="985" w:displacedByCustomXml="next"/>
    <w:bookmarkStart w:id="986" w:name="_ETM_Q1_2348873" w:displacedByCustomXml="next"/>
    <w:bookmarkEnd w:id="98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897793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6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היו"ר יואב קיש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bookmarkStart w:id="987" w:name="_ETM_Q1_2351132"/>
      <w:bookmarkEnd w:id="987"/>
      <w:r>
        <w:rPr>
          <w:rFonts w:hint="cs"/>
          <w:rtl/>
          <w:lang w:eastAsia="he-IL"/>
        </w:rPr>
        <w:t>מה אתה אומר? 70? ציון מעבר לעיוני.</w:t>
      </w:r>
    </w:p>
    <w:p w:rsidR="00A5657C" w:rsidRDefault="00A5657C" w:rsidP="00A5657C">
      <w:pPr>
        <w:rPr>
          <w:rtl/>
          <w:lang w:eastAsia="he-IL"/>
        </w:rPr>
      </w:pPr>
      <w:bookmarkStart w:id="988" w:name="_ETM_Q1_2347262"/>
      <w:bookmarkStart w:id="989" w:name="_ETM_Q1_2347490"/>
      <w:bookmarkEnd w:id="988"/>
      <w:bookmarkEnd w:id="989"/>
    </w:p>
    <w:bookmarkStart w:id="990" w:name="_ETM_Q1_2349351" w:displacedByCustomXml="next"/>
    <w:bookmarkEnd w:id="990" w:displacedByCustomXml="next"/>
    <w:bookmarkStart w:id="991" w:name="_ETM_Q1_2347852" w:displacedByCustomXml="next"/>
    <w:bookmarkEnd w:id="991" w:displacedByCustomXml="next"/>
    <w:bookmarkStart w:id="992" w:name="_ETM_Q1_2347784" w:displacedByCustomXml="next"/>
    <w:bookmarkEnd w:id="992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168959562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4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מיכאל מלכיאלי (ש"ס)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bookmarkStart w:id="993" w:name="_ETM_Q1_2350941"/>
      <w:bookmarkEnd w:id="993"/>
      <w:r>
        <w:rPr>
          <w:rFonts w:hint="cs"/>
          <w:rtl/>
          <w:lang w:eastAsia="he-IL"/>
        </w:rPr>
        <w:t>אני חושב 60.</w:t>
      </w:r>
    </w:p>
    <w:p w:rsidR="00A5657C" w:rsidRDefault="00A5657C" w:rsidP="00A5657C">
      <w:pPr>
        <w:rPr>
          <w:rtl/>
          <w:lang w:eastAsia="he-IL"/>
        </w:rPr>
      </w:pPr>
      <w:bookmarkStart w:id="994" w:name="_ETM_Q1_2350556"/>
      <w:bookmarkStart w:id="995" w:name="_ETM_Q1_2350784"/>
      <w:bookmarkEnd w:id="994"/>
      <w:bookmarkEnd w:id="995"/>
    </w:p>
    <w:bookmarkStart w:id="996" w:name="_ETM_Q1_2352878" w:displacedByCustomXml="next"/>
    <w:bookmarkEnd w:id="996" w:displacedByCustomXml="next"/>
    <w:bookmarkStart w:id="997" w:name="_ETM_Q1_2352653" w:displacedByCustomXml="next"/>
    <w:bookmarkEnd w:id="9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248884994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6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היו"ר יואב קיש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bookmarkStart w:id="998" w:name="_ETM_Q1_2355046"/>
      <w:bookmarkEnd w:id="998"/>
      <w:r>
        <w:rPr>
          <w:rFonts w:hint="cs"/>
          <w:rtl/>
          <w:lang w:eastAsia="he-IL"/>
        </w:rPr>
        <w:t>60?</w:t>
      </w:r>
      <w:bookmarkStart w:id="999" w:name="_ETM_Q1_2356284"/>
      <w:bookmarkEnd w:id="999"/>
    </w:p>
    <w:p w:rsidR="00A5657C" w:rsidRDefault="00A5657C" w:rsidP="00A5657C">
      <w:pPr>
        <w:rPr>
          <w:rtl/>
          <w:lang w:eastAsia="he-IL"/>
        </w:rPr>
      </w:pPr>
      <w:bookmarkStart w:id="1000" w:name="_ETM_Q1_2356381"/>
      <w:bookmarkEnd w:id="1000"/>
    </w:p>
    <w:bookmarkStart w:id="1001" w:name="_ETM_Q1_2356731" w:displacedByCustomXml="next"/>
    <w:bookmarkEnd w:id="1001" w:displacedByCustomXml="next"/>
    <w:bookmarkStart w:id="1002" w:name="_ETM_Q1_2356674" w:displacedByCustomXml="next"/>
    <w:bookmarkEnd w:id="100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05114785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5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קריאה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bookmarkStart w:id="1003" w:name="_ETM_Q1_2353692"/>
      <w:bookmarkEnd w:id="1003"/>
      <w:r>
        <w:rPr>
          <w:rFonts w:hint="cs"/>
          <w:rtl/>
          <w:lang w:eastAsia="he-IL"/>
        </w:rPr>
        <w:t>ע</w:t>
      </w:r>
      <w:bookmarkStart w:id="1004" w:name="_ETM_Q1_2354007"/>
      <w:bookmarkEnd w:id="1004"/>
      <w:r>
        <w:rPr>
          <w:rFonts w:hint="cs"/>
          <w:rtl/>
          <w:lang w:eastAsia="he-IL"/>
        </w:rPr>
        <w:t>ו</w:t>
      </w:r>
      <w:bookmarkStart w:id="1005" w:name="_ETM_Q1_2354130"/>
      <w:bookmarkEnd w:id="1005"/>
      <w:r>
        <w:rPr>
          <w:rFonts w:hint="cs"/>
          <w:rtl/>
          <w:lang w:eastAsia="he-IL"/>
        </w:rPr>
        <w:t xml:space="preserve">רכי </w:t>
      </w:r>
      <w:bookmarkStart w:id="1006" w:name="_ETM_Q1_2355241"/>
      <w:bookmarkEnd w:id="1006"/>
      <w:r>
        <w:rPr>
          <w:rFonts w:hint="cs"/>
          <w:rtl/>
          <w:lang w:eastAsia="he-IL"/>
        </w:rPr>
        <w:t>דין יש יותר ממחזיקי נשק.</w:t>
      </w:r>
    </w:p>
    <w:p w:rsidR="00A5657C" w:rsidRDefault="00A5657C" w:rsidP="00A5657C">
      <w:pPr>
        <w:rPr>
          <w:rtl/>
          <w:lang w:eastAsia="he-IL"/>
        </w:rPr>
      </w:pPr>
      <w:bookmarkStart w:id="1007" w:name="_ETM_Q1_2352692"/>
      <w:bookmarkStart w:id="1008" w:name="_ETM_Q1_2352796"/>
      <w:bookmarkStart w:id="1009" w:name="_ETM_Q1_2353034"/>
      <w:bookmarkEnd w:id="1007"/>
      <w:bookmarkEnd w:id="1008"/>
      <w:bookmarkEnd w:id="1009"/>
    </w:p>
    <w:bookmarkStart w:id="1010" w:name="_ETM_Q1_2353115" w:displacedByCustomXml="next"/>
    <w:bookmarkEnd w:id="10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56227121"/>
        <w:placeholder>
          <w:docPart w:val="DefaultPlaceholder_-1854013440"/>
        </w:placeholder>
        <w15:color w:val="993366"/>
      </w:sdtPr>
      <w:sdtEndPr/>
      <w:sdtContent>
        <w:p w:rsidR="00A5657C" w:rsidRDefault="00A5657C" w:rsidP="00A5657C">
          <w:pPr>
            <w:pStyle w:val="af6"/>
            <w:keepNext/>
            <w:rPr>
              <w:rtl/>
            </w:rPr>
          </w:pPr>
          <w:r w:rsidRPr="00A5657C">
            <w:rPr>
              <w:rStyle w:val="afd"/>
              <w:color w:val="000000"/>
              <w:rtl/>
            </w:rPr>
            <w:t>היו"ר יואב קיש</w:t>
          </w:r>
          <w:r w:rsidRPr="00A5657C">
            <w:rPr>
              <w:color w:val="000000"/>
              <w:rtl/>
            </w:rPr>
            <w:t>:</w:t>
          </w:r>
        </w:p>
      </w:sdtContent>
    </w:sdt>
    <w:p w:rsidR="00A5657C" w:rsidRDefault="00A5657C" w:rsidP="00A5657C">
      <w:pPr>
        <w:pStyle w:val="KeepWithNext"/>
        <w:rPr>
          <w:rtl/>
          <w:lang w:eastAsia="he-IL"/>
        </w:rPr>
      </w:pPr>
    </w:p>
    <w:p w:rsidR="00A5657C" w:rsidRDefault="00A5657C" w:rsidP="00A5657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</w:t>
      </w:r>
      <w:bookmarkStart w:id="1011" w:name="_ETM_Q1_2358177"/>
      <w:bookmarkEnd w:id="1011"/>
      <w:r>
        <w:rPr>
          <w:rFonts w:hint="cs"/>
          <w:rtl/>
          <w:lang w:eastAsia="he-IL"/>
        </w:rPr>
        <w:t xml:space="preserve">לה מה רמת הקושי. אני לא </w:t>
      </w:r>
      <w:bookmarkStart w:id="1012" w:name="_ETM_Q1_2358381"/>
      <w:bookmarkEnd w:id="1012"/>
      <w:r>
        <w:rPr>
          <w:rFonts w:hint="cs"/>
          <w:rtl/>
          <w:lang w:eastAsia="he-IL"/>
        </w:rPr>
        <w:t>יודע, זה העניין.</w:t>
      </w:r>
    </w:p>
    <w:p w:rsidR="002843BC" w:rsidRDefault="002843BC" w:rsidP="00A5657C">
      <w:pPr>
        <w:rPr>
          <w:rtl/>
          <w:lang w:eastAsia="he-IL"/>
        </w:rPr>
      </w:pPr>
      <w:bookmarkStart w:id="1013" w:name="_ETM_Q1_2358336"/>
      <w:bookmarkStart w:id="1014" w:name="_ETM_Q1_2358619"/>
      <w:bookmarkEnd w:id="1013"/>
      <w:bookmarkEnd w:id="1014"/>
    </w:p>
    <w:bookmarkStart w:id="1015" w:name="_ETM_Q1_2355054" w:displacedByCustomXml="next"/>
    <w:bookmarkEnd w:id="1015" w:displacedByCustomXml="next"/>
    <w:bookmarkStart w:id="1016" w:name="_ETM_Q1_2359706" w:displacedByCustomXml="next"/>
    <w:bookmarkEnd w:id="1016" w:displacedByCustomXml="next"/>
    <w:bookmarkStart w:id="1017" w:name="_ETM_Q1_2359480" w:displacedByCustomXml="next"/>
    <w:bookmarkEnd w:id="1017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1776631786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4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מיכאל מלכיאלי (ש"ס)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bookmarkStart w:id="1018" w:name="_ETM_Q1_2356781"/>
      <w:bookmarkEnd w:id="1018"/>
      <w:r>
        <w:rPr>
          <w:rFonts w:hint="cs"/>
          <w:rtl/>
          <w:lang w:eastAsia="he-IL"/>
        </w:rPr>
        <w:t>- - - שיהיה לי נשק.</w:t>
      </w:r>
    </w:p>
    <w:p w:rsidR="002843BC" w:rsidRDefault="002843BC" w:rsidP="002843BC">
      <w:pPr>
        <w:rPr>
          <w:rtl/>
          <w:lang w:eastAsia="he-IL"/>
        </w:rPr>
      </w:pPr>
      <w:bookmarkStart w:id="1019" w:name="_ETM_Q1_2353731"/>
      <w:bookmarkStart w:id="1020" w:name="_ETM_Q1_2353961"/>
      <w:bookmarkEnd w:id="1019"/>
      <w:bookmarkEnd w:id="1020"/>
    </w:p>
    <w:bookmarkStart w:id="1021" w:name="_ETM_Q1_2359518" w:displacedByCustomXml="next"/>
    <w:bookmarkEnd w:id="1021" w:displacedByCustomXml="next"/>
    <w:bookmarkStart w:id="1022" w:name="_ETM_Q1_2359442" w:displacedByCustomXml="next"/>
    <w:bookmarkEnd w:id="10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499237107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5A14BA" w:rsidRDefault="002843BC" w:rsidP="002843BC">
      <w:pPr>
        <w:rPr>
          <w:rtl/>
          <w:lang w:eastAsia="he-IL"/>
        </w:rPr>
      </w:pPr>
      <w:bookmarkStart w:id="1023" w:name="_ETM_Q1_2366145"/>
      <w:bookmarkEnd w:id="1023"/>
      <w:r>
        <w:rPr>
          <w:rFonts w:hint="cs"/>
          <w:rtl/>
          <w:lang w:eastAsia="he-IL"/>
        </w:rPr>
        <w:t xml:space="preserve">אני מחדד. </w:t>
      </w:r>
      <w:r w:rsidR="005A14BA" w:rsidRPr="0033303E">
        <w:rPr>
          <w:rFonts w:hint="cs"/>
          <w:rtl/>
          <w:lang w:eastAsia="he-IL"/>
        </w:rPr>
        <w:t>אני לא מתעסק במאבטחים</w:t>
      </w:r>
      <w:r>
        <w:rPr>
          <w:rFonts w:hint="cs"/>
          <w:rtl/>
          <w:lang w:eastAsia="he-IL"/>
        </w:rPr>
        <w:t xml:space="preserve">, </w:t>
      </w:r>
      <w:bookmarkStart w:id="1024" w:name="_ETM_Q1_2364940"/>
      <w:bookmarkEnd w:id="1024"/>
      <w:r>
        <w:rPr>
          <w:rFonts w:hint="cs"/>
          <w:rtl/>
          <w:lang w:eastAsia="he-IL"/>
        </w:rPr>
        <w:t xml:space="preserve">מאבטחים היה תמיד, אני מבין. </w:t>
      </w:r>
      <w:r w:rsidR="005A14BA" w:rsidRPr="0033303E">
        <w:rPr>
          <w:rFonts w:hint="cs"/>
          <w:rtl/>
          <w:lang w:eastAsia="he-IL"/>
        </w:rPr>
        <w:t xml:space="preserve">היה 80 </w:t>
      </w:r>
      <w:r>
        <w:rPr>
          <w:rFonts w:hint="cs"/>
          <w:rtl/>
          <w:lang w:eastAsia="he-IL"/>
        </w:rPr>
        <w:t>תמיד? מה היה?</w:t>
      </w:r>
      <w:bookmarkStart w:id="1025" w:name="_ETM_Q1_2365791"/>
      <w:bookmarkEnd w:id="1025"/>
    </w:p>
    <w:p w:rsidR="002843BC" w:rsidRDefault="002843BC" w:rsidP="002843BC">
      <w:pPr>
        <w:rPr>
          <w:rtl/>
          <w:lang w:eastAsia="he-IL"/>
        </w:rPr>
      </w:pPr>
    </w:p>
    <w:bookmarkStart w:id="1026" w:name="_ETM_Q1_2367247" w:displacedByCustomXml="next"/>
    <w:bookmarkEnd w:id="1026" w:displacedByCustomXml="next"/>
    <w:bookmarkStart w:id="1027" w:name="_ETM_Q1_2366428" w:displacedByCustomXml="next"/>
    <w:bookmarkEnd w:id="1027" w:displacedByCustomXml="next"/>
    <w:bookmarkStart w:id="1028" w:name="_ETM_Q1_2366376" w:displacedByCustomXml="next"/>
    <w:bookmarkEnd w:id="1028" w:displacedByCustomXml="next"/>
    <w:bookmarkStart w:id="1029" w:name="_ETM_Q1_2366146" w:displacedByCustomXml="next"/>
    <w:bookmarkEnd w:id="1029" w:displacedByCustomXml="next"/>
    <w:sdt>
      <w:sdtPr>
        <w:rPr>
          <w:rFonts w:hint="cs"/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525595010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9"/>
            <w:keepNext/>
            <w:rPr>
              <w:rtl/>
              <w:lang w:eastAsia="he-IL"/>
            </w:rPr>
          </w:pPr>
          <w:r w:rsidRPr="002843BC">
            <w:rPr>
              <w:rStyle w:val="afd"/>
              <w:color w:val="000000"/>
              <w:rtl/>
            </w:rPr>
            <w:t>מאיר רוט</w:t>
          </w:r>
          <w:r w:rsidRPr="002843BC">
            <w:rPr>
              <w:color w:val="000000"/>
              <w:rtl/>
              <w:lang w:eastAsia="he-IL"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bookmarkStart w:id="1030" w:name="_ETM_Q1_2369224"/>
      <w:bookmarkEnd w:id="1030"/>
      <w:r>
        <w:rPr>
          <w:rFonts w:hint="cs"/>
          <w:rtl/>
          <w:lang w:eastAsia="he-IL"/>
        </w:rPr>
        <w:t>לא היה.</w:t>
      </w:r>
    </w:p>
    <w:p w:rsidR="002843BC" w:rsidRDefault="002843BC" w:rsidP="002843BC">
      <w:pPr>
        <w:rPr>
          <w:rtl/>
          <w:lang w:eastAsia="he-IL"/>
        </w:rPr>
      </w:pPr>
      <w:bookmarkStart w:id="1031" w:name="_ETM_Q1_2368327"/>
      <w:bookmarkEnd w:id="1031"/>
    </w:p>
    <w:bookmarkStart w:id="1032" w:name="_ETM_Q1_2368836" w:displacedByCustomXml="next"/>
    <w:bookmarkEnd w:id="1032" w:displacedByCustomXml="next"/>
    <w:bookmarkStart w:id="1033" w:name="_ETM_Q1_2368789" w:displacedByCustomXml="next"/>
    <w:bookmarkEnd w:id="1033" w:displacedByCustomXml="next"/>
    <w:bookmarkStart w:id="1034" w:name="_ETM_Q1_2368520" w:displacedByCustomXml="next"/>
    <w:bookmarkEnd w:id="103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8349109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Pr="002843BC" w:rsidRDefault="002843BC" w:rsidP="002843BC">
      <w:pPr>
        <w:rPr>
          <w:rtl/>
          <w:lang w:eastAsia="he-IL"/>
        </w:rPr>
      </w:pPr>
      <w:bookmarkStart w:id="1035" w:name="_ETM_Q1_2370891"/>
      <w:bookmarkEnd w:id="1035"/>
      <w:r>
        <w:rPr>
          <w:rFonts w:hint="cs"/>
          <w:rtl/>
          <w:lang w:eastAsia="he-IL"/>
        </w:rPr>
        <w:t xml:space="preserve">אז מה </w:t>
      </w:r>
      <w:bookmarkStart w:id="1036" w:name="_ETM_Q1_2371585"/>
      <w:bookmarkEnd w:id="1036"/>
      <w:r>
        <w:rPr>
          <w:rFonts w:hint="cs"/>
          <w:rtl/>
          <w:lang w:eastAsia="he-IL"/>
        </w:rPr>
        <w:t>היה?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23985878"/>
        <w:placeholder>
          <w:docPart w:val="6E67B6CBC3F44B5CA220D575893F8E5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רוט: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5A14BA" w:rsidP="002843BC">
      <w:pPr>
        <w:rPr>
          <w:rtl/>
          <w:lang w:eastAsia="he-IL"/>
        </w:rPr>
      </w:pPr>
      <w:r w:rsidRPr="0033303E">
        <w:rPr>
          <w:rFonts w:hint="cs"/>
          <w:rtl/>
          <w:lang w:eastAsia="he-IL"/>
        </w:rPr>
        <w:t>מה שכן היה</w:t>
      </w:r>
      <w:r w:rsidR="002843BC">
        <w:rPr>
          <w:rFonts w:hint="cs"/>
          <w:rtl/>
          <w:lang w:eastAsia="he-IL"/>
        </w:rPr>
        <w:t>,</w:t>
      </w:r>
      <w:r w:rsidRPr="0033303E">
        <w:rPr>
          <w:rFonts w:hint="cs"/>
          <w:rtl/>
          <w:lang w:eastAsia="he-IL"/>
        </w:rPr>
        <w:t xml:space="preserve"> הרי זה לא דומה</w:t>
      </w:r>
      <w:r w:rsidR="002843BC">
        <w:rPr>
          <w:rFonts w:hint="cs"/>
          <w:rtl/>
          <w:lang w:eastAsia="he-IL"/>
        </w:rPr>
        <w:t xml:space="preserve"> לנהיגה, שאתה רואה כל הזמן תמרורים ואתה צריך לדעת </w:t>
      </w:r>
      <w:bookmarkStart w:id="1037" w:name="_ETM_Q1_2375292"/>
      <w:bookmarkEnd w:id="1037"/>
      <w:r w:rsidR="002843BC">
        <w:rPr>
          <w:rFonts w:hint="cs"/>
          <w:rtl/>
          <w:lang w:eastAsia="he-IL"/>
        </w:rPr>
        <w:t xml:space="preserve">תמרורים. </w:t>
      </w:r>
      <w:r w:rsidRPr="0033303E">
        <w:rPr>
          <w:rFonts w:hint="cs"/>
          <w:rtl/>
          <w:lang w:eastAsia="he-IL"/>
        </w:rPr>
        <w:t>פה את שומע את הוראות החוק</w:t>
      </w:r>
      <w:r w:rsidR="002843BC">
        <w:rPr>
          <w:rFonts w:hint="cs"/>
          <w:rtl/>
          <w:lang w:eastAsia="he-IL"/>
        </w:rPr>
        <w:t xml:space="preserve">, מוסרים לך מה צריך לעשות, </w:t>
      </w:r>
      <w:r w:rsidRPr="0033303E">
        <w:rPr>
          <w:rFonts w:hint="cs"/>
          <w:rtl/>
          <w:lang w:eastAsia="he-IL"/>
        </w:rPr>
        <w:t>מה אתה רשאי</w:t>
      </w:r>
      <w:r w:rsidR="002843BC">
        <w:rPr>
          <w:rFonts w:hint="cs"/>
          <w:rtl/>
          <w:lang w:eastAsia="he-IL"/>
        </w:rPr>
        <w:t xml:space="preserve"> ומה </w:t>
      </w:r>
      <w:bookmarkStart w:id="1038" w:name="_ETM_Q1_2383833"/>
      <w:bookmarkEnd w:id="1038"/>
      <w:r w:rsidR="002843BC">
        <w:rPr>
          <w:rFonts w:hint="cs"/>
          <w:rtl/>
          <w:lang w:eastAsia="he-IL"/>
        </w:rPr>
        <w:t xml:space="preserve">אתה לא רשאי. </w:t>
      </w:r>
      <w:r w:rsidRPr="0033303E">
        <w:rPr>
          <w:rFonts w:hint="cs"/>
          <w:rtl/>
          <w:lang w:eastAsia="he-IL"/>
        </w:rPr>
        <w:t>להתחיל לבחון אותך אם כשתיסע</w:t>
      </w:r>
      <w:r w:rsidR="002843BC">
        <w:rPr>
          <w:rFonts w:hint="cs"/>
          <w:rtl/>
          <w:lang w:eastAsia="he-IL"/>
        </w:rPr>
        <w:t xml:space="preserve"> לחו"ל תפקיד את האקדח או לא </w:t>
      </w:r>
      <w:bookmarkStart w:id="1039" w:name="_ETM_Q1_2389904"/>
      <w:bookmarkEnd w:id="1039"/>
      <w:r w:rsidR="002843BC">
        <w:rPr>
          <w:rFonts w:hint="cs"/>
          <w:rtl/>
          <w:lang w:eastAsia="he-IL"/>
        </w:rPr>
        <w:t>תפקיד את האקדח - - -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770087022"/>
        <w:placeholder>
          <w:docPart w:val="221A6431B201411596D59BD02E4F82F7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מרים </w:t>
          </w:r>
          <w:proofErr w:type="spellStart"/>
          <w:r>
            <w:rPr>
              <w:rtl/>
              <w:lang w:eastAsia="he-IL"/>
            </w:rPr>
            <w:t>זלקינד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Pr="0033303E" w:rsidRDefault="005A14BA" w:rsidP="00907332">
      <w:pPr>
        <w:rPr>
          <w:rtl/>
          <w:lang w:eastAsia="he-IL"/>
        </w:rPr>
      </w:pPr>
      <w:r w:rsidRPr="0033303E">
        <w:rPr>
          <w:rFonts w:hint="cs"/>
          <w:rtl/>
          <w:lang w:eastAsia="he-IL"/>
        </w:rPr>
        <w:t>יש לך כל</w:t>
      </w:r>
      <w:r w:rsidR="002843BC">
        <w:rPr>
          <w:rFonts w:hint="cs"/>
          <w:rtl/>
          <w:lang w:eastAsia="he-IL"/>
        </w:rPr>
        <w:t>י</w:t>
      </w:r>
      <w:r w:rsidRPr="0033303E">
        <w:rPr>
          <w:rFonts w:hint="cs"/>
          <w:rtl/>
          <w:lang w:eastAsia="he-IL"/>
        </w:rPr>
        <w:t xml:space="preserve"> ר</w:t>
      </w:r>
      <w:r w:rsidR="002843BC">
        <w:rPr>
          <w:rFonts w:hint="cs"/>
          <w:rtl/>
          <w:lang w:eastAsia="he-IL"/>
        </w:rPr>
        <w:t>צ</w:t>
      </w:r>
      <w:r w:rsidRPr="0033303E">
        <w:rPr>
          <w:rFonts w:hint="cs"/>
          <w:rtl/>
          <w:lang w:eastAsia="he-IL"/>
        </w:rPr>
        <w:t>ח ביד</w:t>
      </w:r>
      <w:r w:rsidR="002843BC">
        <w:rPr>
          <w:rFonts w:hint="cs"/>
          <w:rtl/>
          <w:lang w:eastAsia="he-IL"/>
        </w:rPr>
        <w:t>, על מה אתה מדבר?</w:t>
      </w:r>
    </w:p>
    <w:p w:rsidR="005A14BA" w:rsidRPr="0033303E" w:rsidRDefault="005A14BA" w:rsidP="005A14BA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36380&lt;/ID&gt;&lt;Name&gt;מאיר רוט&lt;/Name&gt;&lt;Data&gt;מאיר רוט&lt;/Data&gt;&lt;Shortcut&gt;מארו&lt;/Shortcut&gt;&lt;Title&gt;יו&quot;ר חטיבת כלי ירייה ומטווחים, איגוד לשכות המסחר&lt;/Title&gt;"/>
        <w:id w:val="1798872229"/>
        <w:placeholder>
          <w:docPart w:val="2DC4604B1C8745C9A68F25E4D23949D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מאיר רוט:</w:t>
          </w:r>
        </w:p>
      </w:sdtContent>
    </w:sdt>
    <w:p w:rsidR="00907332" w:rsidRDefault="00907332" w:rsidP="00907332">
      <w:pPr>
        <w:pStyle w:val="KeepWithNext"/>
        <w:rPr>
          <w:rtl/>
          <w:lang w:eastAsia="he-IL"/>
        </w:rPr>
      </w:pPr>
    </w:p>
    <w:p w:rsidR="005A14BA" w:rsidRDefault="002843BC" w:rsidP="00284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</w:t>
      </w:r>
      <w:bookmarkStart w:id="1040" w:name="_ETM_Q1_2397654"/>
      <w:bookmarkEnd w:id="1040"/>
      <w:r>
        <w:rPr>
          <w:rFonts w:hint="cs"/>
          <w:rtl/>
          <w:lang w:eastAsia="he-IL"/>
        </w:rPr>
        <w:t xml:space="preserve">תרשי לי. אני מעדיף </w:t>
      </w:r>
      <w:r w:rsidR="005A14BA" w:rsidRPr="0033303E">
        <w:rPr>
          <w:rFonts w:hint="cs"/>
          <w:rtl/>
          <w:lang w:eastAsia="he-IL"/>
        </w:rPr>
        <w:t>לנצל את הזמן</w:t>
      </w:r>
      <w:r>
        <w:rPr>
          <w:rFonts w:hint="cs"/>
          <w:rtl/>
          <w:lang w:eastAsia="he-IL"/>
        </w:rPr>
        <w:t xml:space="preserve"> יותר לאמן - - </w:t>
      </w:r>
      <w:bookmarkStart w:id="1041" w:name="_ETM_Q1_2400500"/>
      <w:bookmarkEnd w:id="1041"/>
      <w:r>
        <w:rPr>
          <w:rFonts w:hint="cs"/>
          <w:rtl/>
          <w:lang w:eastAsia="he-IL"/>
        </w:rPr>
        <w:t>-</w:t>
      </w:r>
    </w:p>
    <w:p w:rsidR="002843BC" w:rsidRDefault="002843BC" w:rsidP="002843BC">
      <w:pPr>
        <w:rPr>
          <w:rtl/>
          <w:lang w:eastAsia="he-IL"/>
        </w:rPr>
      </w:pPr>
      <w:bookmarkStart w:id="1042" w:name="_ETM_Q1_2401741"/>
      <w:bookmarkStart w:id="1043" w:name="_ETM_Q1_2401887"/>
      <w:bookmarkEnd w:id="1042"/>
      <w:bookmarkEnd w:id="1043"/>
    </w:p>
    <w:bookmarkStart w:id="1044" w:name="_ETM_Q1_2402191" w:displacedByCustomXml="next"/>
    <w:bookmarkEnd w:id="1044" w:displacedByCustomXml="next"/>
    <w:bookmarkStart w:id="1045" w:name="_ETM_Q1_2402119" w:displacedByCustomXml="next"/>
    <w:bookmarkEnd w:id="104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64189503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Pr="002843BC" w:rsidRDefault="002843BC" w:rsidP="002843BC">
      <w:pPr>
        <w:rPr>
          <w:rtl/>
          <w:lang w:eastAsia="he-IL"/>
        </w:rPr>
      </w:pPr>
      <w:bookmarkStart w:id="1046" w:name="_ETM_Q1_2404574"/>
      <w:bookmarkEnd w:id="1046"/>
      <w:r>
        <w:rPr>
          <w:rFonts w:hint="cs"/>
          <w:rtl/>
          <w:lang w:eastAsia="he-IL"/>
        </w:rPr>
        <w:t>לא, לא. סליחה, לא להפריע.</w:t>
      </w:r>
    </w:p>
    <w:p w:rsidR="005A14BA" w:rsidRPr="0033303E" w:rsidRDefault="005A14BA" w:rsidP="005A14BA">
      <w:pPr>
        <w:rPr>
          <w:rtl/>
          <w:lang w:eastAsia="he-IL"/>
        </w:rPr>
      </w:pPr>
    </w:p>
    <w:bookmarkStart w:id="1047" w:name="_ETM_Q1_2407768" w:displacedByCustomXml="next"/>
    <w:bookmarkEnd w:id="1047" w:displacedByCustomXml="next"/>
    <w:bookmarkStart w:id="1048" w:name="_ETM_Q1_2407549" w:displacedByCustomXml="next"/>
    <w:bookmarkEnd w:id="1048" w:displacedByCustomXml="next"/>
    <w:sdt>
      <w:sdtPr>
        <w:rPr>
          <w:rtl/>
        </w:rPr>
        <w:alias w:val="דובר"/>
        <w:tag w:val="&lt;ID&gt;0&lt;/ID&gt;&lt;Name&gt;ליאור חיימוביץ&lt;/Name&gt;&lt;Data&gt;ליאור חיימוביץ&lt;/Data&gt;&lt;Shortcut&gt;ליחי&lt;/Shortcut&gt;&lt;MemberID&gt;&lt;/MemberID&gt;"/>
        <w:id w:val="643545253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4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ליאור חיימוביץ: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שכדאי שייקחו גם </w:t>
      </w:r>
      <w:bookmarkStart w:id="1049" w:name="_ETM_Q1_2402435"/>
      <w:bookmarkEnd w:id="1049"/>
      <w:r>
        <w:rPr>
          <w:rFonts w:hint="cs"/>
          <w:rtl/>
          <w:lang w:eastAsia="he-IL"/>
        </w:rPr>
        <w:t xml:space="preserve">את המבחן הזה ברצינות. ואם ציון המעבר יהיה נמוך, </w:t>
      </w:r>
      <w:bookmarkStart w:id="1050" w:name="_ETM_Q1_2405887"/>
      <w:bookmarkEnd w:id="1050"/>
      <w:r>
        <w:rPr>
          <w:rFonts w:hint="cs"/>
          <w:rtl/>
          <w:lang w:eastAsia="he-IL"/>
        </w:rPr>
        <w:t>יכול להיות שאנשים ייקחו אותו פחות ברצינות.</w:t>
      </w:r>
    </w:p>
    <w:p w:rsidR="002843BC" w:rsidRDefault="002843BC" w:rsidP="002843BC">
      <w:pPr>
        <w:rPr>
          <w:rtl/>
          <w:lang w:eastAsia="he-IL"/>
        </w:rPr>
      </w:pPr>
      <w:bookmarkStart w:id="1051" w:name="_ETM_Q1_2406401"/>
      <w:bookmarkEnd w:id="1051"/>
    </w:p>
    <w:bookmarkStart w:id="1052" w:name="_ETM_Q1_2407068" w:displacedByCustomXml="next"/>
    <w:bookmarkEnd w:id="1052" w:displacedByCustomXml="next"/>
    <w:bookmarkStart w:id="1053" w:name="_ETM_Q1_2406999" w:displacedByCustomXml="next"/>
    <w:bookmarkEnd w:id="1053" w:displacedByCustomXml="next"/>
    <w:bookmarkStart w:id="1054" w:name="_ETM_Q1_2406682" w:displacedByCustomXml="next"/>
    <w:bookmarkEnd w:id="105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085669464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bookmarkStart w:id="1055" w:name="_ETM_Q1_2408980"/>
      <w:bookmarkEnd w:id="1055"/>
      <w:r>
        <w:rPr>
          <w:rFonts w:hint="cs"/>
          <w:rtl/>
          <w:lang w:eastAsia="he-IL"/>
        </w:rPr>
        <w:t>אני מסכים</w:t>
      </w:r>
      <w:bookmarkStart w:id="1056" w:name="_ETM_Q1_2411225"/>
      <w:bookmarkEnd w:id="1056"/>
      <w:r>
        <w:rPr>
          <w:rFonts w:hint="cs"/>
          <w:rtl/>
          <w:lang w:eastAsia="he-IL"/>
        </w:rPr>
        <w:t xml:space="preserve"> איתך, אבל גם אולי בוא נעשה 95 ציון מעבר.</w:t>
      </w:r>
    </w:p>
    <w:p w:rsidR="002843BC" w:rsidRDefault="002843BC" w:rsidP="002843BC">
      <w:pPr>
        <w:rPr>
          <w:rtl/>
          <w:lang w:eastAsia="he-IL"/>
        </w:rPr>
      </w:pPr>
      <w:bookmarkStart w:id="1057" w:name="_ETM_Q1_2409877"/>
      <w:bookmarkStart w:id="1058" w:name="_ETM_Q1_2410066"/>
      <w:bookmarkEnd w:id="1057"/>
      <w:bookmarkEnd w:id="1058"/>
    </w:p>
    <w:bookmarkStart w:id="1059" w:name="_ETM_Q1_2410500" w:displacedByCustomXml="next"/>
    <w:bookmarkEnd w:id="1059" w:displacedByCustomXml="next"/>
    <w:bookmarkStart w:id="1060" w:name="_ETM_Q1_2410300" w:displacedByCustomXml="next"/>
    <w:bookmarkEnd w:id="1060" w:displacedByCustomXml="next"/>
    <w:sdt>
      <w:sdtPr>
        <w:rPr>
          <w:rtl/>
        </w:rPr>
        <w:alias w:val="דובר_המשך"/>
        <w:tag w:val="&lt;ID&gt;0&lt;/ID&gt;&lt;Name&gt;ליאור חיימוביץ&lt;/Name&gt;&lt;Data&gt;ליאור חיימוביץ&lt;/Data&gt;&lt;Shortcut&gt;ליחי&lt;/Shortcut&gt;"/>
        <w:id w:val="-1102266695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-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ליאור חיימוביץ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bookmarkStart w:id="1061" w:name="_ETM_Q1_2412130"/>
      <w:bookmarkEnd w:id="1061"/>
      <w:r>
        <w:rPr>
          <w:rFonts w:hint="cs"/>
          <w:rtl/>
          <w:lang w:eastAsia="he-IL"/>
        </w:rPr>
        <w:t xml:space="preserve">לא, </w:t>
      </w:r>
      <w:bookmarkStart w:id="1062" w:name="_ETM_Q1_2412566"/>
      <w:bookmarkEnd w:id="1062"/>
      <w:r>
        <w:rPr>
          <w:rFonts w:hint="cs"/>
          <w:rtl/>
          <w:lang w:eastAsia="he-IL"/>
        </w:rPr>
        <w:t>לא ביקשנו. ביקשנו משהו סביר, 70 נשמע לנו סביר.</w:t>
      </w:r>
    </w:p>
    <w:p w:rsidR="002843BC" w:rsidRDefault="002843BC" w:rsidP="002843BC">
      <w:pPr>
        <w:rPr>
          <w:rtl/>
          <w:lang w:eastAsia="he-IL"/>
        </w:rPr>
      </w:pPr>
      <w:bookmarkStart w:id="1063" w:name="_ETM_Q1_2415372"/>
      <w:bookmarkEnd w:id="1063"/>
    </w:p>
    <w:bookmarkStart w:id="1064" w:name="_ETM_Q1_2415912" w:displacedByCustomXml="next"/>
    <w:bookmarkEnd w:id="1064" w:displacedByCustomXml="next"/>
    <w:bookmarkStart w:id="1065" w:name="_ETM_Q1_2415856" w:displacedByCustomXml="next"/>
    <w:bookmarkEnd w:id="1065" w:displacedByCustomXml="next"/>
    <w:bookmarkStart w:id="1066" w:name="_ETM_Q1_2415572" w:displacedByCustomXml="next"/>
    <w:bookmarkEnd w:id="106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273636277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Default="002843BC" w:rsidP="002843BC">
      <w:pPr>
        <w:rPr>
          <w:rtl/>
          <w:lang w:eastAsia="he-IL"/>
        </w:rPr>
      </w:pPr>
      <w:bookmarkStart w:id="1067" w:name="_ETM_Q1_2418608"/>
      <w:bookmarkEnd w:id="1067"/>
      <w:r>
        <w:rPr>
          <w:rFonts w:hint="cs"/>
          <w:rtl/>
          <w:lang w:eastAsia="he-IL"/>
        </w:rPr>
        <w:t xml:space="preserve">אז על </w:t>
      </w:r>
      <w:bookmarkStart w:id="1068" w:name="_ETM_Q1_2420243"/>
      <w:bookmarkEnd w:id="1068"/>
      <w:r>
        <w:rPr>
          <w:rFonts w:hint="cs"/>
          <w:rtl/>
          <w:lang w:eastAsia="he-IL"/>
        </w:rPr>
        <w:t>זה הדיון.</w:t>
      </w:r>
    </w:p>
    <w:bookmarkStart w:id="1069" w:name="_ETM_Q1_2416637" w:displacedByCustomXml="next"/>
    <w:bookmarkEnd w:id="1069" w:displacedByCustomXml="next"/>
    <w:bookmarkStart w:id="1070" w:name="_ETM_Q1_2416483" w:displacedByCustomXml="next"/>
    <w:bookmarkEnd w:id="1070" w:displacedByCustomXml="next"/>
    <w:bookmarkStart w:id="1071" w:name="_ETM_Q1_2416245" w:displacedByCustomXml="next"/>
    <w:bookmarkEnd w:id="1071" w:displacedByCustomXml="next"/>
    <w:bookmarkStart w:id="1072" w:name="_ETM_Q1_2416112" w:displacedByCustomXml="next"/>
    <w:bookmarkEnd w:id="1072" w:displacedByCustomXml="next"/>
    <w:sdt>
      <w:sdtPr>
        <w:rPr>
          <w:rtl/>
        </w:rPr>
        <w:alias w:val="דובר_המשך"/>
        <w:tag w:val="&lt;ID&gt;0&lt;/ID&gt;&lt;Name&gt;ליאור חיימוביץ&lt;/Name&gt;&lt;Data&gt;ליאור חיימוביץ&lt;/Data&gt;&lt;Shortcut&gt;ליחי&lt;/Shortcut&gt;"/>
        <w:id w:val="-871386048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-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ליאור חיימוביץ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5A14BA" w:rsidRDefault="002843BC" w:rsidP="005A14BA">
      <w:pPr>
        <w:rPr>
          <w:rtl/>
          <w:lang w:eastAsia="he-IL"/>
        </w:rPr>
      </w:pPr>
      <w:bookmarkStart w:id="1073" w:name="_ETM_Q1_2418351"/>
      <w:bookmarkEnd w:id="1073"/>
      <w:r>
        <w:rPr>
          <w:rFonts w:hint="cs"/>
          <w:rtl/>
          <w:lang w:eastAsia="he-IL"/>
        </w:rPr>
        <w:t>א</w:t>
      </w:r>
      <w:r w:rsidR="005A14BA" w:rsidRPr="0033303E">
        <w:rPr>
          <w:rFonts w:hint="cs"/>
          <w:rtl/>
          <w:lang w:eastAsia="he-IL"/>
        </w:rPr>
        <w:t>פשר ללכת על 70</w:t>
      </w:r>
      <w:r>
        <w:rPr>
          <w:rFonts w:hint="cs"/>
          <w:rtl/>
          <w:lang w:eastAsia="he-IL"/>
        </w:rPr>
        <w:t>.</w:t>
      </w:r>
    </w:p>
    <w:p w:rsidR="002843BC" w:rsidRDefault="002843BC" w:rsidP="005A14B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35297019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2843BC" w:rsidRPr="002843BC" w:rsidRDefault="002843BC" w:rsidP="002843B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פה 60, חברי הכנסת.</w:t>
      </w:r>
    </w:p>
    <w:p w:rsidR="00FC7163" w:rsidRPr="0033303E" w:rsidRDefault="00FC7163" w:rsidP="00FC7163">
      <w:pPr>
        <w:pStyle w:val="KeepWithNext"/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16611068"/>
        <w:placeholder>
          <w:docPart w:val="DefaultPlaceholder_-1854013440"/>
        </w:placeholder>
        <w15:color w:val="993366"/>
      </w:sdtPr>
      <w:sdtEndPr/>
      <w:sdtContent>
        <w:p w:rsidR="00FC7163" w:rsidRDefault="002843BC" w:rsidP="002843BC">
          <w:pPr>
            <w:pStyle w:val="af5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קריאה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bookmarkStart w:id="1074" w:name="_ETM_Q1_2422796"/>
      <w:bookmarkEnd w:id="1074"/>
      <w:r>
        <w:rPr>
          <w:rFonts w:hint="cs"/>
          <w:rtl/>
        </w:rPr>
        <w:t>ל</w:t>
      </w:r>
      <w:bookmarkStart w:id="1075" w:name="_ETM_Q1_2423072"/>
      <w:bookmarkEnd w:id="1075"/>
      <w:r>
        <w:rPr>
          <w:rFonts w:hint="cs"/>
          <w:rtl/>
        </w:rPr>
        <w:t>א</w:t>
      </w:r>
      <w:bookmarkStart w:id="1076" w:name="_ETM_Q1_2423162"/>
      <w:bookmarkEnd w:id="1076"/>
      <w:r>
        <w:rPr>
          <w:rFonts w:hint="cs"/>
          <w:rtl/>
        </w:rPr>
        <w:t>, אם צריך, נתקן.</w:t>
      </w:r>
    </w:p>
    <w:p w:rsidR="002843BC" w:rsidRDefault="002843BC" w:rsidP="002843BC">
      <w:pPr>
        <w:rPr>
          <w:rtl/>
        </w:rPr>
      </w:pPr>
      <w:bookmarkStart w:id="1077" w:name="_ETM_Q1_2424418"/>
      <w:bookmarkStart w:id="1078" w:name="_ETM_Q1_2424509"/>
      <w:bookmarkEnd w:id="1077"/>
      <w:bookmarkEnd w:id="1078"/>
    </w:p>
    <w:bookmarkStart w:id="1079" w:name="_ETM_Q1_2424926" w:displacedByCustomXml="next"/>
    <w:bookmarkEnd w:id="1079" w:displacedByCustomXml="next"/>
    <w:bookmarkStart w:id="1080" w:name="_ETM_Q1_2424745" w:displacedByCustomXml="next"/>
    <w:bookmarkEnd w:id="108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06486096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5A14BA" w:rsidRPr="0033303E" w:rsidRDefault="002843BC" w:rsidP="002843BC">
      <w:pPr>
        <w:rPr>
          <w:rtl/>
        </w:rPr>
      </w:pPr>
      <w:bookmarkStart w:id="1081" w:name="_ETM_Q1_2427175"/>
      <w:bookmarkEnd w:id="1081"/>
      <w:r>
        <w:rPr>
          <w:rFonts w:hint="cs"/>
          <w:rtl/>
        </w:rPr>
        <w:t xml:space="preserve">טוב, </w:t>
      </w:r>
      <w:bookmarkStart w:id="1082" w:name="_ETM_Q1_2422636"/>
      <w:bookmarkEnd w:id="1082"/>
      <w:r>
        <w:rPr>
          <w:rFonts w:hint="cs"/>
          <w:rtl/>
        </w:rPr>
        <w:t xml:space="preserve">אז 70, בסדר. אבל אני מבקש מכם לוודא. המטרה היא </w:t>
      </w:r>
      <w:bookmarkStart w:id="1083" w:name="_ETM_Q1_2430651"/>
      <w:bookmarkEnd w:id="1083"/>
      <w:r>
        <w:rPr>
          <w:rFonts w:hint="cs"/>
          <w:rtl/>
        </w:rPr>
        <w:t xml:space="preserve">לא עכשיו לייצר מצב שאנשים באים ועושים שם מבחן </w:t>
      </w:r>
      <w:bookmarkStart w:id="1084" w:name="_ETM_Q1_2429593"/>
      <w:bookmarkEnd w:id="1084"/>
      <w:r>
        <w:rPr>
          <w:rFonts w:hint="cs"/>
          <w:rtl/>
        </w:rPr>
        <w:t xml:space="preserve">אחרי מבחן. </w:t>
      </w:r>
    </w:p>
    <w:p w:rsidR="005A14BA" w:rsidRPr="0033303E" w:rsidRDefault="005A14BA" w:rsidP="005A14B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247&lt;/ID&gt;&lt;Name&gt;אמיר שושני&lt;/Name&gt;&lt;Data&gt;אמיר שושני&lt;/Data&gt;&lt;Shortcut&gt;אמשו&lt;/Shortcut&gt;&lt;Title&gt;מדריך ירי ומנהל מטווח, מדריכי ירי ומפקח מטווחים&lt;/Title&gt;"/>
        <w:id w:val="1969855250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9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אמיר שושני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bookmarkStart w:id="1085" w:name="_ETM_Q1_2439754"/>
      <w:bookmarkEnd w:id="1085"/>
      <w:r>
        <w:rPr>
          <w:rFonts w:hint="cs"/>
          <w:rtl/>
        </w:rPr>
        <w:t xml:space="preserve">אם אפשר רק הערה קלה. כשמדובר על מאבטחים, </w:t>
      </w:r>
      <w:bookmarkStart w:id="1086" w:name="_ETM_Q1_2440439"/>
      <w:bookmarkEnd w:id="1086"/>
      <w:r>
        <w:rPr>
          <w:rFonts w:hint="cs"/>
          <w:rtl/>
        </w:rPr>
        <w:t xml:space="preserve">אכן מבחן עיוני הוא בין היתר גם בודק את הבנת </w:t>
      </w:r>
      <w:bookmarkStart w:id="1087" w:name="_ETM_Q1_2441499"/>
      <w:bookmarkEnd w:id="1087"/>
      <w:r>
        <w:rPr>
          <w:rFonts w:hint="cs"/>
          <w:rtl/>
        </w:rPr>
        <w:t>השפה שלהם.</w:t>
      </w:r>
    </w:p>
    <w:p w:rsidR="002843BC" w:rsidRDefault="002843BC" w:rsidP="002843BC">
      <w:pPr>
        <w:rPr>
          <w:rtl/>
        </w:rPr>
      </w:pPr>
      <w:bookmarkStart w:id="1088" w:name="_ETM_Q1_2446122"/>
      <w:bookmarkEnd w:id="1088"/>
    </w:p>
    <w:bookmarkStart w:id="1089" w:name="_ETM_Q1_2446617" w:displacedByCustomXml="next"/>
    <w:bookmarkEnd w:id="1089" w:displacedByCustomXml="next"/>
    <w:bookmarkStart w:id="1090" w:name="_ETM_Q1_2446549" w:displacedByCustomXml="next"/>
    <w:bookmarkEnd w:id="1090" w:displacedByCustomXml="next"/>
    <w:bookmarkStart w:id="1091" w:name="_ETM_Q1_2446312" w:displacedByCustomXml="next"/>
    <w:bookmarkEnd w:id="109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54343483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bookmarkStart w:id="1092" w:name="_ETM_Q1_2448668"/>
      <w:bookmarkEnd w:id="1092"/>
      <w:r>
        <w:rPr>
          <w:rFonts w:hint="cs"/>
          <w:rtl/>
        </w:rPr>
        <w:t>אתה אומר שלא צריך מבחן עיוני?</w:t>
      </w:r>
      <w:bookmarkStart w:id="1093" w:name="_ETM_Q1_2447337"/>
      <w:bookmarkEnd w:id="1093"/>
    </w:p>
    <w:p w:rsidR="002843BC" w:rsidRDefault="002843BC" w:rsidP="002843BC">
      <w:pPr>
        <w:rPr>
          <w:rtl/>
        </w:rPr>
      </w:pPr>
    </w:p>
    <w:bookmarkStart w:id="1094" w:name="_ETM_Q1_2447887" w:displacedByCustomXml="next"/>
    <w:bookmarkEnd w:id="1094" w:displacedByCustomXml="next"/>
    <w:bookmarkStart w:id="1095" w:name="_ETM_Q1_2447769" w:displacedByCustomXml="next"/>
    <w:bookmarkEnd w:id="1095" w:displacedByCustomXml="next"/>
    <w:bookmarkStart w:id="1096" w:name="_ETM_Q1_2447525" w:displacedByCustomXml="next"/>
    <w:bookmarkEnd w:id="1096" w:displacedByCustomXml="next"/>
    <w:sdt>
      <w:sdtPr>
        <w:rPr>
          <w:rtl/>
        </w:rPr>
        <w:alias w:val="דובר_המשך"/>
        <w:tag w:val="&lt;ID&gt;849247&lt;/ID&gt;&lt;Name&gt;אמיר שושני&lt;/Name&gt;&lt;Data&gt;אמיר שושני&lt;/Data&gt;&lt;Shortcut&gt;אמשו&lt;/Shortcut&gt;"/>
        <w:id w:val="306441909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-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אמיר שושני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  <w:lang w:eastAsia="he-IL"/>
        </w:rPr>
      </w:pPr>
    </w:p>
    <w:p w:rsidR="005A14BA" w:rsidRPr="0033303E" w:rsidRDefault="002843BC" w:rsidP="002843BC">
      <w:pPr>
        <w:rPr>
          <w:rtl/>
        </w:rPr>
      </w:pPr>
      <w:bookmarkStart w:id="1097" w:name="_ETM_Q1_2449735"/>
      <w:bookmarkEnd w:id="1097"/>
      <w:r>
        <w:rPr>
          <w:rFonts w:hint="cs"/>
          <w:rtl/>
        </w:rPr>
        <w:t xml:space="preserve">לא, לא. </w:t>
      </w:r>
      <w:r w:rsidR="005A14BA" w:rsidRPr="0033303E">
        <w:rPr>
          <w:rFonts w:hint="cs"/>
          <w:rtl/>
        </w:rPr>
        <w:t>היה לנו איזשהו ויכוח</w:t>
      </w:r>
      <w:r>
        <w:rPr>
          <w:rFonts w:hint="cs"/>
          <w:rtl/>
        </w:rPr>
        <w:t xml:space="preserve">. </w:t>
      </w:r>
      <w:r w:rsidR="005A14BA" w:rsidRPr="0033303E">
        <w:rPr>
          <w:rFonts w:hint="cs"/>
          <w:rtl/>
        </w:rPr>
        <w:t>לגבי מאבטחים</w:t>
      </w:r>
      <w:r>
        <w:rPr>
          <w:rFonts w:hint="cs"/>
          <w:rtl/>
        </w:rPr>
        <w:t xml:space="preserve"> </w:t>
      </w:r>
      <w:bookmarkStart w:id="1098" w:name="_ETM_Q1_2449955"/>
      <w:bookmarkEnd w:id="1098"/>
      <w:r>
        <w:rPr>
          <w:rFonts w:hint="cs"/>
          <w:rtl/>
        </w:rPr>
        <w:t xml:space="preserve">הייתה דרישה שיידעו </w:t>
      </w:r>
      <w:r w:rsidR="005A14BA" w:rsidRPr="0033303E">
        <w:rPr>
          <w:rFonts w:hint="cs"/>
          <w:rtl/>
        </w:rPr>
        <w:t>עברית על בוריה</w:t>
      </w:r>
      <w:r>
        <w:rPr>
          <w:rFonts w:hint="cs"/>
          <w:rtl/>
        </w:rPr>
        <w:t xml:space="preserve">, כדי שיבינו את עבודתם, יוכלו לתקשר </w:t>
      </w:r>
      <w:bookmarkStart w:id="1099" w:name="_ETM_Q1_2459386"/>
      <w:bookmarkEnd w:id="1099"/>
      <w:r>
        <w:rPr>
          <w:rFonts w:hint="cs"/>
          <w:rtl/>
        </w:rPr>
        <w:t xml:space="preserve">עם הסביבה. לגבי פרטים, אני מאמן עולים חדשים, אני </w:t>
      </w:r>
      <w:bookmarkStart w:id="1100" w:name="_ETM_Q1_2462955"/>
      <w:bookmarkEnd w:id="1100"/>
      <w:r>
        <w:rPr>
          <w:rFonts w:hint="cs"/>
          <w:rtl/>
        </w:rPr>
        <w:t xml:space="preserve">מאמן בני מיעוטים </w:t>
      </w:r>
      <w:r>
        <w:rPr>
          <w:rtl/>
        </w:rPr>
        <w:t>–</w:t>
      </w:r>
      <w:r>
        <w:rPr>
          <w:rFonts w:hint="cs"/>
          <w:rtl/>
        </w:rPr>
        <w:t xml:space="preserve"> אני מדבר על הפרטיים כרגע, </w:t>
      </w:r>
      <w:bookmarkStart w:id="1101" w:name="_ETM_Q1_2466068"/>
      <w:bookmarkEnd w:id="1101"/>
      <w:r>
        <w:rPr>
          <w:rFonts w:hint="cs"/>
          <w:rtl/>
        </w:rPr>
        <w:t xml:space="preserve">רק על הפרטיים, ולי אין כלים לבדוק אותם בשפות שהן </w:t>
      </w:r>
      <w:bookmarkStart w:id="1102" w:name="_ETM_Q1_2465364"/>
      <w:bookmarkEnd w:id="1102"/>
      <w:r>
        <w:rPr>
          <w:rFonts w:hint="cs"/>
          <w:rtl/>
        </w:rPr>
        <w:t xml:space="preserve">לא עברית, למעט אנגלית. ומצד שני, להם מדי </w:t>
      </w:r>
      <w:bookmarkStart w:id="1103" w:name="_ETM_Q1_2477196"/>
      <w:bookmarkEnd w:id="1103"/>
      <w:r>
        <w:rPr>
          <w:rFonts w:hint="cs"/>
          <w:rtl/>
        </w:rPr>
        <w:t>פעם - - -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391393770"/>
        <w:placeholder>
          <w:docPart w:val="275DBD670AF84B19B0F318C2766CB88E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Pr="0033303E" w:rsidRDefault="005A14BA" w:rsidP="00907332">
      <w:pPr>
        <w:rPr>
          <w:rtl/>
        </w:rPr>
      </w:pPr>
      <w:r w:rsidRPr="0033303E">
        <w:rPr>
          <w:rFonts w:hint="cs"/>
          <w:rtl/>
        </w:rPr>
        <w:t xml:space="preserve">הם לא יעברו </w:t>
      </w:r>
      <w:r w:rsidR="002843BC">
        <w:rPr>
          <w:rFonts w:hint="cs"/>
          <w:rtl/>
        </w:rPr>
        <w:t>את הבוחן בעברית?</w:t>
      </w:r>
    </w:p>
    <w:p w:rsidR="005A14BA" w:rsidRPr="0033303E" w:rsidRDefault="005A14BA" w:rsidP="005A14BA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244&lt;/ID&gt;&lt;Name&gt;עפר זלצר&lt;/Name&gt;&lt;Data&gt;עפר זלצר&lt;/Data&gt;&lt;Shortcut&gt;עפזל&lt;/Shortcut&gt;&lt;Title&gt;יבואן נשק, איגוד לשכות המסחר&lt;/Title&gt;"/>
        <w:id w:val="-1364212040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9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 xml:space="preserve">עפר </w:t>
          </w:r>
          <w:proofErr w:type="spellStart"/>
          <w:r w:rsidRPr="002843BC">
            <w:rPr>
              <w:rStyle w:val="afd"/>
              <w:color w:val="000000"/>
              <w:rtl/>
            </w:rPr>
            <w:t>זלצר</w:t>
          </w:r>
          <w:proofErr w:type="spellEnd"/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907332" w:rsidRDefault="002843BC" w:rsidP="00907332">
      <w:pPr>
        <w:rPr>
          <w:rtl/>
        </w:rPr>
      </w:pPr>
      <w:r>
        <w:rPr>
          <w:rFonts w:hint="cs"/>
          <w:rtl/>
        </w:rPr>
        <w:t>חלק לא יעברו.</w:t>
      </w:r>
    </w:p>
    <w:p w:rsidR="002843BC" w:rsidRDefault="002843BC" w:rsidP="00907332">
      <w:pPr>
        <w:rPr>
          <w:rtl/>
        </w:rPr>
      </w:pPr>
    </w:p>
    <w:sdt>
      <w:sdtPr>
        <w:rPr>
          <w:rtl/>
        </w:rPr>
        <w:alias w:val="דובר_המשך"/>
        <w:tag w:val="&lt;ID&gt;849247&lt;/ID&gt;&lt;Name&gt;אמיר שושני&lt;/Name&gt;&lt;Data&gt;אמיר שושני&lt;/Data&gt;&lt;Shortcut&gt;אמשו&lt;/Shortcut&gt;"/>
        <w:id w:val="-173261608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-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אמיר שושני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r>
        <w:rPr>
          <w:rFonts w:hint="cs"/>
          <w:rtl/>
        </w:rPr>
        <w:t xml:space="preserve">הם לא </w:t>
      </w:r>
      <w:bookmarkStart w:id="1104" w:name="_ETM_Q1_2479024"/>
      <w:bookmarkEnd w:id="1104"/>
      <w:r>
        <w:rPr>
          <w:rFonts w:hint="cs"/>
          <w:rtl/>
        </w:rPr>
        <w:t>יעמדו בזה.</w:t>
      </w:r>
      <w:bookmarkStart w:id="1105" w:name="_ETM_Q1_2478802"/>
      <w:bookmarkEnd w:id="1105"/>
    </w:p>
    <w:p w:rsidR="002843BC" w:rsidRDefault="002843BC" w:rsidP="002843BC">
      <w:pPr>
        <w:rPr>
          <w:rtl/>
        </w:rPr>
      </w:pPr>
      <w:bookmarkStart w:id="1106" w:name="_ETM_Q1_2478919"/>
      <w:bookmarkEnd w:id="1106"/>
    </w:p>
    <w:bookmarkStart w:id="1107" w:name="_ETM_Q1_2479704" w:displacedByCustomXml="next"/>
    <w:bookmarkEnd w:id="1107" w:displacedByCustomXml="next"/>
    <w:bookmarkStart w:id="1108" w:name="_ETM_Q1_2479434" w:displacedByCustomXml="next"/>
    <w:bookmarkEnd w:id="110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994059556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5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קריאה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r>
        <w:rPr>
          <w:rFonts w:hint="cs"/>
          <w:rtl/>
        </w:rPr>
        <w:t>- - - בעל פה.</w:t>
      </w:r>
    </w:p>
    <w:p w:rsidR="002843BC" w:rsidRDefault="002843BC" w:rsidP="002843BC">
      <w:pPr>
        <w:rPr>
          <w:rtl/>
        </w:rPr>
      </w:pPr>
      <w:bookmarkStart w:id="1109" w:name="_ETM_Q1_2477833"/>
      <w:bookmarkEnd w:id="1109"/>
    </w:p>
    <w:bookmarkStart w:id="1110" w:name="_ETM_Q1_2478430" w:displacedByCustomXml="next"/>
    <w:bookmarkEnd w:id="1110" w:displacedByCustomXml="next"/>
    <w:bookmarkStart w:id="1111" w:name="_ETM_Q1_2478375" w:displacedByCustomXml="next"/>
    <w:bookmarkEnd w:id="1111" w:displacedByCustomXml="next"/>
    <w:bookmarkStart w:id="1112" w:name="_ETM_Q1_2478069" w:displacedByCustomXml="next"/>
    <w:bookmarkEnd w:id="111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9080498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6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היו"ר יואב קיש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2843BC" w:rsidRDefault="002843BC" w:rsidP="002843BC">
      <w:pPr>
        <w:rPr>
          <w:rtl/>
        </w:rPr>
      </w:pPr>
      <w:bookmarkStart w:id="1113" w:name="_ETM_Q1_2480340"/>
      <w:bookmarkEnd w:id="1113"/>
      <w:r>
        <w:rPr>
          <w:rFonts w:hint="cs"/>
          <w:rtl/>
        </w:rPr>
        <w:t xml:space="preserve">לא בעל פה. אתה </w:t>
      </w:r>
      <w:bookmarkStart w:id="1114" w:name="_ETM_Q1_2483299"/>
      <w:bookmarkEnd w:id="1114"/>
      <w:r>
        <w:rPr>
          <w:rFonts w:hint="cs"/>
          <w:rtl/>
        </w:rPr>
        <w:t>מאפשר לו לבחון בעל פה?</w:t>
      </w:r>
      <w:bookmarkStart w:id="1115" w:name="_ETM_Q1_2481266"/>
      <w:bookmarkEnd w:id="1115"/>
    </w:p>
    <w:p w:rsidR="002843BC" w:rsidRDefault="002843BC" w:rsidP="002843BC">
      <w:pPr>
        <w:rPr>
          <w:rtl/>
        </w:rPr>
      </w:pPr>
    </w:p>
    <w:bookmarkStart w:id="1116" w:name="_ETM_Q1_2483731" w:displacedByCustomXml="next"/>
    <w:bookmarkEnd w:id="1116" w:displacedByCustomXml="next"/>
    <w:bookmarkStart w:id="1117" w:name="_ETM_Q1_2481799" w:displacedByCustomXml="next"/>
    <w:bookmarkEnd w:id="1117" w:displacedByCustomXml="next"/>
    <w:bookmarkStart w:id="1118" w:name="_ETM_Q1_2481746" w:displacedByCustomXml="next"/>
    <w:bookmarkEnd w:id="1118" w:displacedByCustomXml="next"/>
    <w:bookmarkStart w:id="1119" w:name="_ETM_Q1_2481484" w:displacedByCustomXml="next"/>
    <w:bookmarkEnd w:id="1119" w:displacedByCustomXml="next"/>
    <w:sdt>
      <w:sdtPr>
        <w:rPr>
          <w:rFonts w:hint="cs"/>
          <w:rtl/>
        </w:rPr>
        <w:alias w:val="אורח"/>
        <w:tag w:val="&lt;ID&gt;849247&lt;/ID&gt;&lt;Name&gt;אמיר שושני&lt;/Name&gt;&lt;Data&gt;אמיר שושני&lt;/Data&gt;&lt;Shortcut&gt;אמשו&lt;/Shortcut&gt;&lt;Title&gt;מדריך ירי ומנהל מטווח, מדריכי ירי ומפקח מטווחים&lt;/Title&gt;"/>
        <w:id w:val="-1844378171"/>
        <w:placeholder>
          <w:docPart w:val="DefaultPlaceholder_-1854013440"/>
        </w:placeholder>
        <w15:color w:val="993366"/>
      </w:sdtPr>
      <w:sdtEndPr/>
      <w:sdtContent>
        <w:p w:rsidR="002843BC" w:rsidRDefault="002843BC" w:rsidP="002843BC">
          <w:pPr>
            <w:pStyle w:val="af9"/>
            <w:keepNext/>
            <w:rPr>
              <w:rtl/>
            </w:rPr>
          </w:pPr>
          <w:r w:rsidRPr="002843BC">
            <w:rPr>
              <w:rStyle w:val="afd"/>
              <w:color w:val="000000"/>
              <w:rtl/>
            </w:rPr>
            <w:t>אמיר שושני</w:t>
          </w:r>
          <w:r w:rsidRPr="002843BC">
            <w:rPr>
              <w:color w:val="000000"/>
              <w:rtl/>
            </w:rPr>
            <w:t>:</w:t>
          </w:r>
        </w:p>
      </w:sdtContent>
    </w:sdt>
    <w:p w:rsidR="002843BC" w:rsidRDefault="002843BC" w:rsidP="002843BC">
      <w:pPr>
        <w:pStyle w:val="KeepWithNext"/>
        <w:rPr>
          <w:rtl/>
        </w:rPr>
      </w:pPr>
    </w:p>
    <w:p w:rsidR="005A14BA" w:rsidRPr="0033303E" w:rsidRDefault="002843BC" w:rsidP="00B62CB1">
      <w:pPr>
        <w:rPr>
          <w:rtl/>
        </w:rPr>
      </w:pPr>
      <w:r>
        <w:rPr>
          <w:rFonts w:hint="cs"/>
          <w:rtl/>
        </w:rPr>
        <w:t>ה</w:t>
      </w:r>
      <w:bookmarkStart w:id="1120" w:name="_ETM_Q1_2485506"/>
      <w:bookmarkEnd w:id="1120"/>
      <w:r>
        <w:rPr>
          <w:rFonts w:hint="cs"/>
          <w:rtl/>
        </w:rPr>
        <w:t xml:space="preserve">ם יודעים לדבר נפלא, הם לא </w:t>
      </w:r>
      <w:bookmarkStart w:id="1121" w:name="_ETM_Q1_2481239"/>
      <w:bookmarkEnd w:id="1121"/>
      <w:r>
        <w:rPr>
          <w:rFonts w:hint="cs"/>
          <w:rtl/>
        </w:rPr>
        <w:t>יודעים לקרוא ולכתוב. זו האמת, אני לא אשקר לכם.</w:t>
      </w: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-1466660520"/>
        <w:placeholder>
          <w:docPart w:val="ADC8236555EE41729B6BC85D88B3106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Default="0080794A" w:rsidP="009443E3">
      <w:pPr>
        <w:rPr>
          <w:rtl/>
        </w:rPr>
      </w:pPr>
      <w:r w:rsidRPr="009443E3">
        <w:rPr>
          <w:rFonts w:hint="cs"/>
          <w:rtl/>
        </w:rPr>
        <w:t>אם אפשר להתייחס, אחת הדרישות</w:t>
      </w:r>
      <w:r w:rsidR="009443E3">
        <w:rPr>
          <w:rFonts w:hint="cs"/>
          <w:rtl/>
        </w:rPr>
        <w:t xml:space="preserve"> בכלל, דרישות הסף </w:t>
      </w:r>
      <w:bookmarkStart w:id="1122" w:name="_ETM_Q1_2492236"/>
      <w:bookmarkEnd w:id="1122"/>
      <w:r w:rsidR="009443E3">
        <w:rPr>
          <w:rFonts w:hint="cs"/>
          <w:rtl/>
        </w:rPr>
        <w:t>לקבל רישיון, כפי שהיא קבועה בתבחינים,</w:t>
      </w:r>
      <w:r w:rsidR="00D21A00">
        <w:rPr>
          <w:rFonts w:hint="cs"/>
          <w:rtl/>
        </w:rPr>
        <w:t xml:space="preserve"> </w:t>
      </w:r>
      <w:r w:rsidR="009443E3">
        <w:rPr>
          <w:rFonts w:hint="cs"/>
          <w:rtl/>
        </w:rPr>
        <w:t xml:space="preserve">זה </w:t>
      </w:r>
      <w:r w:rsidR="005A14BA" w:rsidRPr="009443E3">
        <w:rPr>
          <w:rFonts w:hint="cs"/>
          <w:rtl/>
        </w:rPr>
        <w:t>ידיעה של השפה העברית</w:t>
      </w:r>
      <w:r w:rsidR="009443E3">
        <w:rPr>
          <w:rFonts w:hint="cs"/>
          <w:rtl/>
        </w:rPr>
        <w:t>.</w:t>
      </w:r>
    </w:p>
    <w:p w:rsidR="009443E3" w:rsidRDefault="009443E3" w:rsidP="009443E3">
      <w:pPr>
        <w:rPr>
          <w:rtl/>
        </w:rPr>
      </w:pPr>
      <w:bookmarkStart w:id="1123" w:name="_ETM_Q1_2498954"/>
      <w:bookmarkEnd w:id="1123"/>
    </w:p>
    <w:bookmarkStart w:id="1124" w:name="_ETM_Q1_2499558" w:displacedByCustomXml="next"/>
    <w:bookmarkEnd w:id="1124" w:displacedByCustomXml="next"/>
    <w:bookmarkStart w:id="1125" w:name="_ETM_Q1_2499497" w:displacedByCustomXml="next"/>
    <w:bookmarkEnd w:id="1125" w:displacedByCustomXml="next"/>
    <w:bookmarkStart w:id="1126" w:name="_ETM_Q1_2499182" w:displacedByCustomXml="next"/>
    <w:bookmarkEnd w:id="1126" w:displacedByCustomXml="next"/>
    <w:sdt>
      <w:sdtPr>
        <w:rPr>
          <w:rtl/>
        </w:rPr>
        <w:alias w:val="דובר_המשך"/>
        <w:tag w:val="&lt;ID&gt;849247&lt;/ID&gt;&lt;Name&gt;אמיר שושני&lt;/Name&gt;&lt;Data&gt;אמיר שושני&lt;/Data&gt;&lt;Shortcut&gt;אמשו&lt;/Shortcut&gt;"/>
        <w:id w:val="-1832896596"/>
        <w:placeholder>
          <w:docPart w:val="DefaultPlaceholder_-1854013440"/>
        </w:placeholder>
        <w15:color w:val="993366"/>
      </w:sdtPr>
      <w:sdtEndPr/>
      <w:sdtContent>
        <w:p w:rsidR="009443E3" w:rsidRDefault="009443E3" w:rsidP="009443E3">
          <w:pPr>
            <w:pStyle w:val="-"/>
            <w:keepNext/>
            <w:rPr>
              <w:rtl/>
            </w:rPr>
          </w:pPr>
          <w:r w:rsidRPr="009443E3">
            <w:rPr>
              <w:rStyle w:val="afd"/>
              <w:color w:val="000000"/>
              <w:rtl/>
            </w:rPr>
            <w:t>אמיר שושני</w:t>
          </w:r>
          <w:r w:rsidRPr="009443E3">
            <w:rPr>
              <w:color w:val="000000"/>
              <w:rtl/>
            </w:rPr>
            <w:t>:</w:t>
          </w:r>
        </w:p>
      </w:sdtContent>
    </w:sdt>
    <w:p w:rsidR="009443E3" w:rsidRDefault="009443E3" w:rsidP="009443E3">
      <w:pPr>
        <w:pStyle w:val="KeepWithNext"/>
        <w:rPr>
          <w:rtl/>
        </w:rPr>
      </w:pPr>
    </w:p>
    <w:p w:rsidR="009443E3" w:rsidRPr="009443E3" w:rsidRDefault="009443E3" w:rsidP="009443E3">
      <w:pPr>
        <w:rPr>
          <w:rtl/>
        </w:rPr>
      </w:pPr>
      <w:bookmarkStart w:id="1127" w:name="_ETM_Q1_2495306"/>
      <w:bookmarkEnd w:id="1127"/>
      <w:r>
        <w:rPr>
          <w:rFonts w:hint="cs"/>
          <w:rtl/>
        </w:rPr>
        <w:t xml:space="preserve">אגב, אחת הבעיות </w:t>
      </w:r>
      <w:bookmarkStart w:id="1128" w:name="_ETM_Q1_2497696"/>
      <w:bookmarkEnd w:id="1128"/>
      <w:r>
        <w:rPr>
          <w:rFonts w:hint="cs"/>
          <w:rtl/>
        </w:rPr>
        <w:t xml:space="preserve">שעוד העליתי בעבר </w:t>
      </w:r>
      <w:r>
        <w:rPr>
          <w:rtl/>
        </w:rPr>
        <w:t>–</w:t>
      </w:r>
      <w:r>
        <w:rPr>
          <w:rFonts w:hint="cs"/>
          <w:rtl/>
        </w:rPr>
        <w:t xml:space="preserve"> מי אני שאבחן עברית על אדם? </w:t>
      </w:r>
      <w:bookmarkStart w:id="1129" w:name="_ETM_Q1_2503571"/>
      <w:bookmarkEnd w:id="1129"/>
      <w:r>
        <w:rPr>
          <w:rFonts w:hint="cs"/>
          <w:rtl/>
        </w:rPr>
        <w:t>באיזו סמכות?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49207284"/>
        <w:placeholder>
          <w:docPart w:val="5363BC24323D44C88F5D38712059E6C0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Pr="0033303E" w:rsidRDefault="009443E3" w:rsidP="006A40EA">
      <w:pPr>
        <w:rPr>
          <w:rtl/>
        </w:rPr>
      </w:pPr>
      <w:r w:rsidRPr="006A40EA">
        <w:rPr>
          <w:rFonts w:hint="cs"/>
          <w:rtl/>
        </w:rPr>
        <w:t xml:space="preserve">אני מודה שאני פספסתי את </w:t>
      </w:r>
      <w:r w:rsidR="005A14BA" w:rsidRPr="006A40EA">
        <w:rPr>
          <w:rFonts w:hint="cs"/>
          <w:rtl/>
        </w:rPr>
        <w:t>המבחן העיוני</w:t>
      </w:r>
      <w:r w:rsidRPr="006A40EA">
        <w:rPr>
          <w:rFonts w:hint="cs"/>
          <w:rtl/>
        </w:rPr>
        <w:t xml:space="preserve"> לרישיון הרגיל.</w:t>
      </w:r>
      <w:r>
        <w:rPr>
          <w:rFonts w:hint="cs"/>
          <w:rtl/>
        </w:rPr>
        <w:t xml:space="preserve"> </w:t>
      </w:r>
      <w:r w:rsidR="006A40EA">
        <w:rPr>
          <w:rFonts w:hint="cs"/>
          <w:rtl/>
        </w:rPr>
        <w:t xml:space="preserve">זה נפל איפשהו בלי שראיתי את זה. בסדר, </w:t>
      </w:r>
      <w:bookmarkStart w:id="1130" w:name="_ETM_Q1_2511975"/>
      <w:bookmarkEnd w:id="1130"/>
      <w:r w:rsidR="006A40EA">
        <w:rPr>
          <w:rFonts w:hint="cs"/>
          <w:rtl/>
        </w:rPr>
        <w:t xml:space="preserve">אני </w:t>
      </w:r>
      <w:r w:rsidR="005A14BA" w:rsidRPr="0033303E">
        <w:rPr>
          <w:rFonts w:hint="cs"/>
          <w:rtl/>
        </w:rPr>
        <w:t>טעיתי</w:t>
      </w:r>
      <w:r w:rsidR="006A40EA">
        <w:rPr>
          <w:rFonts w:hint="cs"/>
          <w:rtl/>
        </w:rPr>
        <w:t xml:space="preserve">, זו פעם ראשונה שאני נכנס לדון בעניין. </w:t>
      </w:r>
      <w:r w:rsidR="005A14BA" w:rsidRPr="0033303E">
        <w:rPr>
          <w:rFonts w:hint="cs"/>
          <w:rtl/>
        </w:rPr>
        <w:t xml:space="preserve">לנושא המעשי </w:t>
      </w:r>
      <w:r w:rsidR="006A40EA">
        <w:rPr>
          <w:rFonts w:hint="cs"/>
          <w:rtl/>
        </w:rPr>
        <w:t xml:space="preserve">ישבתי </w:t>
      </w:r>
      <w:bookmarkStart w:id="1131" w:name="_ETM_Q1_2514298"/>
      <w:bookmarkEnd w:id="1131"/>
      <w:r w:rsidR="006A40EA">
        <w:rPr>
          <w:rFonts w:hint="cs"/>
          <w:rtl/>
        </w:rPr>
        <w:t>ו</w:t>
      </w:r>
      <w:r w:rsidR="005A14BA" w:rsidRPr="0033303E">
        <w:rPr>
          <w:rFonts w:hint="cs"/>
          <w:rtl/>
        </w:rPr>
        <w:t>עשינו</w:t>
      </w:r>
      <w:r w:rsidR="006A40EA">
        <w:rPr>
          <w:rFonts w:hint="cs"/>
          <w:rtl/>
        </w:rPr>
        <w:t xml:space="preserve"> ישיבות עבודה, </w:t>
      </w:r>
      <w:r w:rsidR="005A14BA" w:rsidRPr="0033303E">
        <w:rPr>
          <w:rFonts w:hint="cs"/>
          <w:rtl/>
        </w:rPr>
        <w:t xml:space="preserve">הנושא </w:t>
      </w:r>
      <w:r w:rsidR="006A40EA">
        <w:rPr>
          <w:rFonts w:hint="cs"/>
          <w:rtl/>
        </w:rPr>
        <w:t xml:space="preserve">העיוני </w:t>
      </w:r>
      <w:r w:rsidR="005A14BA" w:rsidRPr="0033303E">
        <w:rPr>
          <w:rFonts w:hint="cs"/>
          <w:rtl/>
        </w:rPr>
        <w:t>לא היה עד היום</w:t>
      </w:r>
      <w:r w:rsidR="006A40EA">
        <w:rPr>
          <w:rFonts w:hint="cs"/>
          <w:rtl/>
        </w:rPr>
        <w:t>. לא היה. זו תוספת נוספת</w:t>
      </w:r>
      <w:bookmarkStart w:id="1132" w:name="_ETM_Q1_2522939"/>
      <w:bookmarkEnd w:id="1132"/>
      <w:r w:rsidR="006A40EA">
        <w:rPr>
          <w:rFonts w:hint="cs"/>
          <w:rtl/>
        </w:rPr>
        <w:t xml:space="preserve">. </w:t>
      </w:r>
      <w:r w:rsidR="005A14BA" w:rsidRPr="0033303E">
        <w:rPr>
          <w:rFonts w:hint="cs"/>
          <w:rtl/>
        </w:rPr>
        <w:t>אני שוקל לבטל אותו לגמרי</w:t>
      </w:r>
      <w:r w:rsidR="006A40EA">
        <w:rPr>
          <w:rFonts w:hint="cs"/>
          <w:rtl/>
        </w:rPr>
        <w:t xml:space="preserve"> מנושא אקדחים. </w:t>
      </w:r>
      <w:bookmarkStart w:id="1133" w:name="_ETM_Q1_2520354"/>
      <w:bookmarkEnd w:id="1133"/>
      <w:r w:rsidR="006A40EA">
        <w:rPr>
          <w:rFonts w:hint="cs"/>
          <w:rtl/>
        </w:rPr>
        <w:t xml:space="preserve">אני לא רואה סיבה, </w:t>
      </w:r>
      <w:r w:rsidR="005A14BA" w:rsidRPr="0033303E">
        <w:rPr>
          <w:rFonts w:hint="cs"/>
          <w:rtl/>
        </w:rPr>
        <w:t xml:space="preserve">זה רק </w:t>
      </w:r>
      <w:r w:rsidR="006A40EA">
        <w:rPr>
          <w:rFonts w:hint="cs"/>
          <w:rtl/>
        </w:rPr>
        <w:t>יעשה בעיות.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אורח"/>
        <w:tag w:val="&lt;ID&gt;849244&lt;/ID&gt;&lt;Name&gt;עפר זלצר&lt;/Name&gt;&lt;Data&gt;עפר זלצר&lt;/Data&gt;&lt;Shortcut&gt;עפזל&lt;/Shortcut&gt;&lt;Title&gt;יבואן נשק, איגוד לשכות המסחר&lt;/Title&gt;"/>
        <w:id w:val="2082408011"/>
        <w:placeholder>
          <w:docPart w:val="756FEFA6BC9140B9A3A9A353C8F9D4C0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עפר </w:t>
          </w:r>
          <w:proofErr w:type="spellStart"/>
          <w:r>
            <w:rPr>
              <w:rtl/>
            </w:rPr>
            <w:t>זלצר</w:t>
          </w:r>
          <w:proofErr w:type="spellEnd"/>
          <w:r>
            <w:rPr>
              <w:rtl/>
            </w:rPr>
            <w:t>:</w:t>
          </w:r>
        </w:p>
      </w:sdtContent>
    </w:sdt>
    <w:p w:rsidR="005A14BA" w:rsidRDefault="005A14BA" w:rsidP="00907332">
      <w:pPr>
        <w:pStyle w:val="KeepWithNext"/>
        <w:rPr>
          <w:rtl/>
        </w:rPr>
      </w:pPr>
    </w:p>
    <w:p w:rsidR="00907332" w:rsidRDefault="006A40EA" w:rsidP="00907332">
      <w:pPr>
        <w:rPr>
          <w:rtl/>
        </w:rPr>
      </w:pPr>
      <w:r>
        <w:rPr>
          <w:rFonts w:hint="cs"/>
          <w:rtl/>
        </w:rPr>
        <w:t>אנחנו תומכים בזה.</w:t>
      </w:r>
      <w:bookmarkStart w:id="1134" w:name="_ETM_Q1_2529166"/>
      <w:bookmarkEnd w:id="1134"/>
    </w:p>
    <w:p w:rsidR="006A40EA" w:rsidRDefault="006A40EA" w:rsidP="00907332">
      <w:pPr>
        <w:rPr>
          <w:rtl/>
        </w:rPr>
      </w:pPr>
      <w:bookmarkStart w:id="1135" w:name="_ETM_Q1_2529381"/>
      <w:bookmarkEnd w:id="1135"/>
    </w:p>
    <w:bookmarkStart w:id="1136" w:name="_ETM_Q1_2529631" w:displacedByCustomXml="next"/>
    <w:bookmarkEnd w:id="1136" w:displacedByCustomXml="next"/>
    <w:bookmarkStart w:id="1137" w:name="_ETM_Q1_2529822" w:displacedByCustomXml="next"/>
    <w:bookmarkEnd w:id="1137" w:displacedByCustomXml="next"/>
    <w:bookmarkStart w:id="1138" w:name="_ETM_Q1_2540661" w:displacedByCustomXml="next"/>
    <w:bookmarkEnd w:id="1138" w:displacedByCustomXml="next"/>
    <w:sdt>
      <w:sdtPr>
        <w:rPr>
          <w:rFonts w:hint="cs"/>
          <w:rtl/>
          <w:lang w:eastAsia="he-IL"/>
        </w:rPr>
        <w:alias w:val="אורח"/>
        <w:tag w:val="&lt;ID&gt;849247&lt;/ID&gt;&lt;Name&gt;אמיר שושני&lt;/Name&gt;&lt;Data&gt;אמיר שושני&lt;/Data&gt;&lt;Shortcut&gt;אמשו&lt;/Shortcut&gt;&lt;Title&gt;מדריך ירי ומנהל מטווח, מדריכי ירי ומפקח מטווחים&lt;/Title&gt;"/>
        <w:id w:val="499084020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9"/>
            <w:keepNext/>
            <w:rPr>
              <w:rtl/>
              <w:lang w:eastAsia="he-IL"/>
            </w:rPr>
          </w:pPr>
          <w:r w:rsidRPr="006A40EA">
            <w:rPr>
              <w:rStyle w:val="afd"/>
              <w:color w:val="000000"/>
              <w:rtl/>
            </w:rPr>
            <w:t>אמיר שושני</w:t>
          </w:r>
          <w:r w:rsidRPr="006A40EA">
            <w:rPr>
              <w:color w:val="000000"/>
              <w:rtl/>
              <w:lang w:eastAsia="he-IL"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  <w:lang w:eastAsia="he-IL"/>
        </w:rPr>
      </w:pPr>
    </w:p>
    <w:p w:rsidR="006A40EA" w:rsidRDefault="006A40EA" w:rsidP="006A40EA">
      <w:pPr>
        <w:rPr>
          <w:rtl/>
        </w:rPr>
      </w:pPr>
      <w:bookmarkStart w:id="1139" w:name="_ETM_Q1_2542354"/>
      <w:bookmarkStart w:id="1140" w:name="_ETM_Q1_2529625"/>
      <w:bookmarkEnd w:id="1139"/>
      <w:bookmarkEnd w:id="1140"/>
      <w:r>
        <w:rPr>
          <w:rFonts w:hint="cs"/>
          <w:rtl/>
        </w:rPr>
        <w:t xml:space="preserve">ואני רק רוצה להרגיע את הצוות של המשרד </w:t>
      </w:r>
      <w:bookmarkStart w:id="1141" w:name="_ETM_Q1_2536331"/>
      <w:bookmarkEnd w:id="1141"/>
      <w:r>
        <w:rPr>
          <w:rFonts w:hint="cs"/>
          <w:rtl/>
        </w:rPr>
        <w:t xml:space="preserve">לביטחון הפנים, אין לנו שום כוונה להוציא </w:t>
      </w:r>
      <w:bookmarkStart w:id="1142" w:name="_ETM_Q1_2534222"/>
      <w:bookmarkEnd w:id="1142"/>
      <w:r>
        <w:rPr>
          <w:rFonts w:hint="cs"/>
          <w:rtl/>
        </w:rPr>
        <w:t xml:space="preserve">תחת ידינו אדם שאנחנו לא סומכים עליו, כי יש לנו </w:t>
      </w:r>
      <w:bookmarkStart w:id="1143" w:name="_ETM_Q1_2538031"/>
      <w:bookmarkEnd w:id="1143"/>
      <w:r>
        <w:rPr>
          <w:rFonts w:hint="cs"/>
          <w:rtl/>
        </w:rPr>
        <w:t>אחריות אישית גם כמדריכים.</w:t>
      </w:r>
      <w:bookmarkStart w:id="1144" w:name="_ETM_Q1_2538999"/>
      <w:bookmarkEnd w:id="1144"/>
    </w:p>
    <w:p w:rsidR="006A40EA" w:rsidRDefault="006A40EA" w:rsidP="006A40EA">
      <w:pPr>
        <w:rPr>
          <w:rtl/>
        </w:rPr>
      </w:pPr>
      <w:bookmarkStart w:id="1145" w:name="_ETM_Q1_2540787"/>
      <w:bookmarkEnd w:id="1145"/>
    </w:p>
    <w:bookmarkStart w:id="1146" w:name="_ETM_Q1_2540999" w:displacedByCustomXml="next"/>
    <w:bookmarkEnd w:id="1146" w:displacedByCustomXml="next"/>
    <w:bookmarkStart w:id="1147" w:name="_ETM_Q1_2541238" w:displacedByCustomXml="next"/>
    <w:bookmarkEnd w:id="1147" w:displacedByCustomXml="next"/>
    <w:bookmarkStart w:id="1148" w:name="_ETM_Q1_2541305" w:displacedByCustomXml="next"/>
    <w:bookmarkEnd w:id="1148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59469507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6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היו"ר יואב קיש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Pr="006A40EA" w:rsidRDefault="006A40EA" w:rsidP="006A40EA">
      <w:pPr>
        <w:rPr>
          <w:rtl/>
        </w:rPr>
      </w:pPr>
      <w:bookmarkStart w:id="1149" w:name="_ETM_Q1_2543561"/>
      <w:bookmarkEnd w:id="1149"/>
      <w:r>
        <w:rPr>
          <w:rFonts w:hint="cs"/>
          <w:rtl/>
        </w:rPr>
        <w:t xml:space="preserve">טוב. לא, אני החלטתי. </w:t>
      </w:r>
      <w:bookmarkStart w:id="1150" w:name="_ETM_Q1_2537775"/>
      <w:bookmarkEnd w:id="1150"/>
      <w:r>
        <w:rPr>
          <w:rFonts w:hint="cs"/>
          <w:rtl/>
        </w:rPr>
        <w:t>אני התייעצתי גם.</w:t>
      </w:r>
    </w:p>
    <w:p w:rsidR="006A40EA" w:rsidRDefault="006A40EA" w:rsidP="006A40EA">
      <w:pPr>
        <w:rPr>
          <w:rtl/>
        </w:rPr>
      </w:pPr>
    </w:p>
    <w:bookmarkStart w:id="1151" w:name="_ETM_Q1_2539206" w:displacedByCustomXml="next"/>
    <w:bookmarkEnd w:id="1151" w:displacedByCustomXml="next"/>
    <w:bookmarkStart w:id="1152" w:name="_ETM_Q1_2539441" w:displacedByCustomXml="next"/>
    <w:bookmarkEnd w:id="1152" w:displacedByCustomXml="next"/>
    <w:bookmarkStart w:id="1153" w:name="_ETM_Q1_2539493" w:displacedByCustomXml="next"/>
    <w:bookmarkEnd w:id="115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33881351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5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קריאה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Pr="006A40EA" w:rsidRDefault="006A40EA" w:rsidP="006A40EA">
      <w:pPr>
        <w:rPr>
          <w:rtl/>
        </w:rPr>
      </w:pPr>
      <w:bookmarkStart w:id="1154" w:name="_ETM_Q1_2543147"/>
      <w:bookmarkStart w:id="1155" w:name="_ETM_Q1_2543467"/>
      <w:bookmarkStart w:id="1156" w:name="_ETM_Q1_2543528"/>
      <w:bookmarkEnd w:id="1154"/>
      <w:bookmarkEnd w:id="1155"/>
      <w:bookmarkEnd w:id="1156"/>
      <w:r>
        <w:rPr>
          <w:rFonts w:hint="cs"/>
          <w:rtl/>
        </w:rPr>
        <w:t xml:space="preserve">אזרח שעובר שעה של עיוני לא צריך להיבחן על זה </w:t>
      </w:r>
      <w:bookmarkStart w:id="1157" w:name="_ETM_Q1_2544157"/>
      <w:bookmarkEnd w:id="1157"/>
      <w:r>
        <w:rPr>
          <w:rFonts w:hint="cs"/>
          <w:rtl/>
        </w:rPr>
        <w:t>בכתב.</w:t>
      </w:r>
    </w:p>
    <w:p w:rsidR="005A14BA" w:rsidRPr="0033303E" w:rsidRDefault="005A14BA" w:rsidP="005A14BA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480614790"/>
        <w:placeholder>
          <w:docPart w:val="69A86856C3BC4CBEAFF84828374E67BB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Pr="0033303E" w:rsidRDefault="006A40EA" w:rsidP="006A40EA">
      <w:pPr>
        <w:rPr>
          <w:rtl/>
        </w:rPr>
      </w:pPr>
      <w:r>
        <w:rPr>
          <w:rFonts w:hint="cs"/>
          <w:rtl/>
        </w:rPr>
        <w:t xml:space="preserve">טוב, לא צריך, תודה. </w:t>
      </w:r>
      <w:r w:rsidR="005A14BA" w:rsidRPr="0033303E">
        <w:rPr>
          <w:rFonts w:hint="cs"/>
          <w:rtl/>
        </w:rPr>
        <w:t>אני מוכן בריש</w:t>
      </w:r>
      <w:r>
        <w:rPr>
          <w:rFonts w:hint="cs"/>
          <w:rtl/>
        </w:rPr>
        <w:t>י</w:t>
      </w:r>
      <w:r w:rsidR="005A14BA" w:rsidRPr="0033303E">
        <w:rPr>
          <w:rFonts w:hint="cs"/>
          <w:rtl/>
        </w:rPr>
        <w:t>ון הרגיל</w:t>
      </w:r>
      <w:r>
        <w:rPr>
          <w:rFonts w:hint="cs"/>
          <w:rtl/>
        </w:rPr>
        <w:t xml:space="preserve"> בפעם הראשונה שיהיה מבחן עיוני </w:t>
      </w:r>
      <w:bookmarkStart w:id="1158" w:name="_ETM_Q1_2558561"/>
      <w:bookmarkEnd w:id="1158"/>
      <w:r>
        <w:rPr>
          <w:rFonts w:hint="cs"/>
          <w:rtl/>
        </w:rPr>
        <w:t xml:space="preserve">עם ציון מעבר 70. </w:t>
      </w:r>
      <w:r w:rsidR="005A14BA" w:rsidRPr="0033303E">
        <w:rPr>
          <w:rFonts w:hint="cs"/>
          <w:rtl/>
        </w:rPr>
        <w:t xml:space="preserve">מי שמקבל </w:t>
      </w:r>
      <w:r>
        <w:rPr>
          <w:rFonts w:hint="cs"/>
          <w:rtl/>
        </w:rPr>
        <w:t xml:space="preserve">רישיון רגיל </w:t>
      </w:r>
      <w:r w:rsidR="005A14BA" w:rsidRPr="0033303E">
        <w:rPr>
          <w:rFonts w:hint="cs"/>
          <w:rtl/>
        </w:rPr>
        <w:t>בפעם הראשונה</w:t>
      </w:r>
      <w:r>
        <w:rPr>
          <w:rFonts w:hint="cs"/>
          <w:rtl/>
        </w:rPr>
        <w:t xml:space="preserve">, ציון </w:t>
      </w:r>
      <w:bookmarkStart w:id="1159" w:name="_ETM_Q1_2561278"/>
      <w:bookmarkEnd w:id="1159"/>
      <w:r>
        <w:rPr>
          <w:rFonts w:hint="cs"/>
          <w:rtl/>
        </w:rPr>
        <w:t xml:space="preserve">מעבר 70. </w:t>
      </w:r>
      <w:r w:rsidR="005A14BA" w:rsidRPr="0033303E">
        <w:rPr>
          <w:rFonts w:hint="cs"/>
          <w:rtl/>
        </w:rPr>
        <w:t>אני מבקש שתתייחסו גם למי שלא יודע</w:t>
      </w:r>
      <w:r>
        <w:rPr>
          <w:rFonts w:hint="cs"/>
          <w:rtl/>
        </w:rPr>
        <w:t xml:space="preserve"> לקרוא עברית. </w:t>
      </w:r>
      <w:r w:rsidR="005A14BA" w:rsidRPr="0033303E">
        <w:rPr>
          <w:rFonts w:hint="cs"/>
          <w:rtl/>
        </w:rPr>
        <w:t>כל שאר המבחנים</w:t>
      </w:r>
      <w:r>
        <w:rPr>
          <w:rFonts w:hint="cs"/>
          <w:rtl/>
        </w:rPr>
        <w:t xml:space="preserve"> העיוניים לבעל רישיון, אם </w:t>
      </w:r>
      <w:bookmarkStart w:id="1160" w:name="_ETM_Q1_2570128"/>
      <w:bookmarkEnd w:id="1160"/>
      <w:r>
        <w:rPr>
          <w:rFonts w:hint="cs"/>
          <w:rtl/>
        </w:rPr>
        <w:t xml:space="preserve">זה חידוש או שנה לא יהיו. רק מעשי. 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349340407"/>
        <w:placeholder>
          <w:docPart w:val="DA82465ACDFA4C1B9B1A33037690C07D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Default="005A14BA" w:rsidP="00907332">
      <w:pPr>
        <w:rPr>
          <w:rtl/>
        </w:rPr>
      </w:pPr>
      <w:r w:rsidRPr="0033303E">
        <w:rPr>
          <w:rFonts w:hint="cs"/>
          <w:rtl/>
        </w:rPr>
        <w:t>כמו רישיון רכב</w:t>
      </w:r>
      <w:r w:rsidR="006A40EA">
        <w:rPr>
          <w:rFonts w:hint="cs"/>
          <w:rtl/>
        </w:rPr>
        <w:t>.</w:t>
      </w:r>
      <w:bookmarkStart w:id="1161" w:name="_ETM_Q1_2578375"/>
      <w:bookmarkEnd w:id="1161"/>
    </w:p>
    <w:p w:rsidR="006A40EA" w:rsidRDefault="006A40EA" w:rsidP="00907332">
      <w:pPr>
        <w:rPr>
          <w:rtl/>
        </w:rPr>
      </w:pPr>
      <w:bookmarkStart w:id="1162" w:name="_ETM_Q1_2578462"/>
      <w:bookmarkEnd w:id="1162"/>
    </w:p>
    <w:bookmarkStart w:id="1163" w:name="_ETM_Q1_2578879" w:displacedByCustomXml="next"/>
    <w:bookmarkEnd w:id="1163" w:displacedByCustomXml="next"/>
    <w:bookmarkStart w:id="1164" w:name="_ETM_Q1_2578993" w:displacedByCustomXml="next"/>
    <w:bookmarkEnd w:id="116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39240236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6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היו"ר יואב קיש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Pr="006A40EA" w:rsidRDefault="006A40EA" w:rsidP="006A40EA">
      <w:pPr>
        <w:rPr>
          <w:rtl/>
        </w:rPr>
      </w:pPr>
      <w:bookmarkStart w:id="1165" w:name="_ETM_Q1_2577102"/>
      <w:bookmarkEnd w:id="1165"/>
      <w:r>
        <w:rPr>
          <w:rFonts w:hint="cs"/>
          <w:rtl/>
        </w:rPr>
        <w:t xml:space="preserve">פעם </w:t>
      </w:r>
      <w:bookmarkStart w:id="1166" w:name="_ETM_Q1_2578287"/>
      <w:bookmarkEnd w:id="1166"/>
      <w:r>
        <w:rPr>
          <w:rFonts w:hint="cs"/>
          <w:rtl/>
        </w:rPr>
        <w:t xml:space="preserve">אחת רישיון עיוני בקבלת הרישיון. אתה רוצה להגדיר לי </w:t>
      </w:r>
      <w:bookmarkStart w:id="1167" w:name="_ETM_Q1_2584535"/>
      <w:bookmarkEnd w:id="1167"/>
      <w:r>
        <w:rPr>
          <w:rFonts w:hint="cs"/>
          <w:rtl/>
        </w:rPr>
        <w:t>אותו, את הסעיף?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41600737"/>
        <w:placeholder>
          <w:docPart w:val="32FD766F2B6041BF91A85E169F2839B0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Pr="0033303E" w:rsidRDefault="006A40EA" w:rsidP="00907332">
      <w:pPr>
        <w:rPr>
          <w:rtl/>
        </w:rPr>
      </w:pPr>
      <w:r>
        <w:rPr>
          <w:rFonts w:hint="cs"/>
          <w:rtl/>
        </w:rPr>
        <w:t xml:space="preserve">מה שבתוספת, </w:t>
      </w:r>
      <w:r w:rsidR="005A14BA" w:rsidRPr="0033303E">
        <w:rPr>
          <w:rFonts w:hint="cs"/>
          <w:rtl/>
        </w:rPr>
        <w:t>בחלק א'</w:t>
      </w:r>
      <w:r>
        <w:rPr>
          <w:rFonts w:hint="cs"/>
          <w:rtl/>
        </w:rPr>
        <w:t xml:space="preserve"> בתוספת הראשונה.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1379005913"/>
        <w:placeholder>
          <w:docPart w:val="B8DC748ADDBD43418B016778A5970C0C"/>
        </w:placeholder>
        <w15:color w:val="993366"/>
        <w:text/>
      </w:sdtPr>
      <w:sdtEndPr/>
      <w:sdtContent>
        <w:p w:rsidR="005A14BA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5A14BA" w:rsidRDefault="006A40EA" w:rsidP="006A40EA">
      <w:pPr>
        <w:rPr>
          <w:rtl/>
        </w:rPr>
      </w:pPr>
      <w:r>
        <w:rPr>
          <w:rFonts w:hint="cs"/>
          <w:rtl/>
        </w:rPr>
        <w:t xml:space="preserve">אז אני </w:t>
      </w:r>
      <w:bookmarkStart w:id="1168" w:name="_ETM_Q1_2585387"/>
      <w:bookmarkEnd w:id="1168"/>
      <w:r>
        <w:rPr>
          <w:rFonts w:hint="cs"/>
          <w:rtl/>
        </w:rPr>
        <w:t xml:space="preserve">מחדד. </w:t>
      </w:r>
      <w:r w:rsidR="005A14BA" w:rsidRPr="0033303E">
        <w:rPr>
          <w:rFonts w:hint="cs"/>
          <w:rtl/>
        </w:rPr>
        <w:t>אותה הדרכה של 4.5 שעות</w:t>
      </w:r>
      <w:r>
        <w:rPr>
          <w:rFonts w:hint="cs"/>
          <w:rtl/>
        </w:rPr>
        <w:t xml:space="preserve">, שהיא לראשונה לקבלת רישיון לאקדח, </w:t>
      </w:r>
      <w:bookmarkStart w:id="1169" w:name="_ETM_Q1_2588714"/>
      <w:bookmarkEnd w:id="1169"/>
      <w:r w:rsidR="005A14BA" w:rsidRPr="0033303E">
        <w:rPr>
          <w:rFonts w:hint="cs"/>
          <w:rtl/>
        </w:rPr>
        <w:t>תכלול מבחן עיוני</w:t>
      </w:r>
      <w:r>
        <w:rPr>
          <w:rFonts w:hint="cs"/>
          <w:rtl/>
        </w:rPr>
        <w:t xml:space="preserve">, ציון מעבר 70. זהו. לא יהיה ברישיון אקדח רגיל </w:t>
      </w:r>
      <w:bookmarkStart w:id="1170" w:name="_ETM_Q1_2597975"/>
      <w:bookmarkEnd w:id="1170"/>
      <w:r>
        <w:rPr>
          <w:rtl/>
        </w:rPr>
        <w:t>–</w:t>
      </w:r>
      <w:r>
        <w:rPr>
          <w:rFonts w:hint="cs"/>
          <w:rtl/>
        </w:rPr>
        <w:t xml:space="preserve"> אני לא מדבר על מאבטחים.</w:t>
      </w:r>
    </w:p>
    <w:p w:rsidR="006A40EA" w:rsidRDefault="006A40EA" w:rsidP="006A40EA">
      <w:pPr>
        <w:rPr>
          <w:rtl/>
        </w:rPr>
      </w:pPr>
      <w:bookmarkStart w:id="1171" w:name="_ETM_Q1_2601882"/>
      <w:bookmarkEnd w:id="1171"/>
    </w:p>
    <w:bookmarkStart w:id="1172" w:name="_ETM_Q1_2602205" w:displacedByCustomXml="next"/>
    <w:bookmarkEnd w:id="1172" w:displacedByCustomXml="next"/>
    <w:bookmarkStart w:id="1173" w:name="_ETM_Q1_2602445" w:displacedByCustomXml="next"/>
    <w:bookmarkEnd w:id="1173" w:displacedByCustomXml="next"/>
    <w:bookmarkStart w:id="1174" w:name="_ETM_Q1_2602509" w:displacedByCustomXml="next"/>
    <w:bookmarkEnd w:id="117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87748964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5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קריאה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Pr="006A40EA" w:rsidRDefault="006A40EA" w:rsidP="006A40EA">
      <w:pPr>
        <w:rPr>
          <w:rtl/>
        </w:rPr>
      </w:pPr>
      <w:bookmarkStart w:id="1175" w:name="_ETM_Q1_2598116"/>
      <w:bookmarkEnd w:id="1175"/>
      <w:r>
        <w:rPr>
          <w:rFonts w:hint="cs"/>
          <w:rtl/>
        </w:rPr>
        <w:t xml:space="preserve">אדוני, 70 זה שלוש </w:t>
      </w:r>
      <w:bookmarkStart w:id="1176" w:name="_ETM_Q1_2601222"/>
      <w:bookmarkEnd w:id="1176"/>
      <w:r>
        <w:rPr>
          <w:rFonts w:hint="cs"/>
          <w:rtl/>
        </w:rPr>
        <w:t>טעויות.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916201084"/>
        <w:placeholder>
          <w:docPart w:val="E03BB3E9F8294D87BE308186DA2EF2D1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6A40EA" w:rsidRDefault="006A40EA" w:rsidP="00907332">
      <w:pPr>
        <w:rPr>
          <w:rtl/>
        </w:rPr>
      </w:pPr>
      <w:r>
        <w:rPr>
          <w:rFonts w:hint="cs"/>
          <w:rtl/>
        </w:rPr>
        <w:t xml:space="preserve">שמעתי. זה מה שיהיה. מאבטחים, המצב היום הוא </w:t>
      </w:r>
      <w:bookmarkStart w:id="1177" w:name="_ETM_Q1_2611413"/>
      <w:bookmarkEnd w:id="1177"/>
      <w:r>
        <w:rPr>
          <w:rFonts w:hint="cs"/>
          <w:rtl/>
        </w:rPr>
        <w:t xml:space="preserve">שמבחן עיוני </w:t>
      </w:r>
      <w:r>
        <w:rPr>
          <w:rtl/>
        </w:rPr>
        <w:t>–</w:t>
      </w:r>
      <w:r>
        <w:rPr>
          <w:rFonts w:hint="cs"/>
          <w:rtl/>
        </w:rPr>
        <w:t xml:space="preserve"> 70 גם, השוו את התוצאה ל-70. הכול </w:t>
      </w:r>
      <w:bookmarkStart w:id="1178" w:name="_ETM_Q1_2613160"/>
      <w:bookmarkEnd w:id="1178"/>
      <w:r>
        <w:rPr>
          <w:rFonts w:hint="cs"/>
          <w:rtl/>
        </w:rPr>
        <w:t xml:space="preserve">70. ולמאבטחים תשאירו, ולפעם הראשונה תשאירו. לשוטף, לרישיון כל שלוש </w:t>
      </w:r>
      <w:bookmarkStart w:id="1179" w:name="_ETM_Q1_2620185"/>
      <w:bookmarkEnd w:id="1179"/>
      <w:r>
        <w:rPr>
          <w:rFonts w:hint="cs"/>
          <w:rtl/>
        </w:rPr>
        <w:t xml:space="preserve">שנים, לא יהיה. </w:t>
      </w:r>
    </w:p>
    <w:p w:rsidR="006A40EA" w:rsidRDefault="006A40EA" w:rsidP="00907332">
      <w:pPr>
        <w:rPr>
          <w:rtl/>
        </w:rPr>
      </w:pPr>
      <w:bookmarkStart w:id="1180" w:name="_ETM_Q1_2620517"/>
      <w:bookmarkStart w:id="1181" w:name="_ETM_Q1_2620594"/>
      <w:bookmarkEnd w:id="1180"/>
      <w:bookmarkEnd w:id="1181"/>
    </w:p>
    <w:bookmarkStart w:id="1182" w:name="_ETM_Q1_2622030" w:displacedByCustomXml="next"/>
    <w:bookmarkEnd w:id="1182" w:displacedByCustomXml="next"/>
    <w:bookmarkStart w:id="1183" w:name="_ETM_Q1_2622122" w:displacedByCustomXml="next"/>
    <w:bookmarkEnd w:id="118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833409436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5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קריאה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Default="006A40EA" w:rsidP="006A40EA">
      <w:pPr>
        <w:rPr>
          <w:rtl/>
        </w:rPr>
      </w:pPr>
      <w:bookmarkStart w:id="1184" w:name="_ETM_Q1_2626810"/>
      <w:bookmarkStart w:id="1185" w:name="_ETM_Q1_2627099"/>
      <w:bookmarkStart w:id="1186" w:name="_ETM_Q1_2627170"/>
      <w:bookmarkEnd w:id="1184"/>
      <w:bookmarkEnd w:id="1185"/>
      <w:bookmarkEnd w:id="1186"/>
      <w:r>
        <w:rPr>
          <w:rFonts w:hint="cs"/>
          <w:rtl/>
        </w:rPr>
        <w:t xml:space="preserve">ולהרשאה שעושים עובדים בארגון חמוש כל שנה </w:t>
      </w:r>
      <w:bookmarkStart w:id="1187" w:name="_ETM_Q1_2625291"/>
      <w:bookmarkEnd w:id="1187"/>
      <w:r>
        <w:rPr>
          <w:rFonts w:hint="cs"/>
          <w:rtl/>
        </w:rPr>
        <w:t>יהיה או לא יהיה?</w:t>
      </w:r>
      <w:bookmarkStart w:id="1188" w:name="_ETM_Q1_2626725"/>
      <w:bookmarkEnd w:id="1188"/>
    </w:p>
    <w:p w:rsidR="006A40EA" w:rsidRDefault="006A40EA" w:rsidP="006A40EA">
      <w:pPr>
        <w:rPr>
          <w:rtl/>
        </w:rPr>
      </w:pPr>
      <w:bookmarkStart w:id="1189" w:name="_ETM_Q1_2626897"/>
      <w:bookmarkEnd w:id="1189"/>
    </w:p>
    <w:bookmarkStart w:id="1190" w:name="_ETM_Q1_2627166" w:displacedByCustomXml="next"/>
    <w:bookmarkEnd w:id="1190" w:displacedByCustomXml="next"/>
    <w:bookmarkStart w:id="1191" w:name="_ETM_Q1_2627291" w:displacedByCustomXml="next"/>
    <w:bookmarkEnd w:id="119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077278933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6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היו"ר יואב קיש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Default="006A40EA" w:rsidP="006A40EA">
      <w:pPr>
        <w:rPr>
          <w:rtl/>
        </w:rPr>
      </w:pPr>
      <w:bookmarkStart w:id="1192" w:name="_ETM_Q1_2629672"/>
      <w:bookmarkEnd w:id="1192"/>
      <w:r>
        <w:rPr>
          <w:rFonts w:hint="cs"/>
          <w:rtl/>
        </w:rPr>
        <w:t>איפה זה? היה בעבר?</w:t>
      </w:r>
      <w:bookmarkStart w:id="1193" w:name="_ETM_Q1_2635326"/>
      <w:bookmarkEnd w:id="1193"/>
    </w:p>
    <w:p w:rsidR="006A40EA" w:rsidRDefault="006A40EA" w:rsidP="006A40EA">
      <w:pPr>
        <w:rPr>
          <w:rtl/>
        </w:rPr>
      </w:pPr>
      <w:bookmarkStart w:id="1194" w:name="_ETM_Q1_2635424"/>
      <w:bookmarkEnd w:id="1194"/>
    </w:p>
    <w:bookmarkStart w:id="1195" w:name="_ETM_Q1_2635709" w:displacedByCustomXml="next"/>
    <w:bookmarkEnd w:id="1195" w:displacedByCustomXml="next"/>
    <w:bookmarkStart w:id="1196" w:name="_ETM_Q1_2635805" w:displacedByCustomXml="next"/>
    <w:bookmarkEnd w:id="119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01140159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5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קריאה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6A40EA" w:rsidRDefault="006A40EA" w:rsidP="006A40EA">
      <w:pPr>
        <w:rPr>
          <w:rtl/>
        </w:rPr>
      </w:pPr>
      <w:bookmarkStart w:id="1197" w:name="_ETM_Q1_2633501"/>
      <w:bookmarkEnd w:id="1197"/>
      <w:r>
        <w:rPr>
          <w:rFonts w:hint="cs"/>
          <w:rtl/>
        </w:rPr>
        <w:t>ה</w:t>
      </w:r>
      <w:bookmarkStart w:id="1198" w:name="_ETM_Q1_2633775"/>
      <w:bookmarkEnd w:id="1198"/>
      <w:r>
        <w:rPr>
          <w:rFonts w:hint="cs"/>
          <w:rtl/>
        </w:rPr>
        <w:t>יה</w:t>
      </w:r>
      <w:bookmarkStart w:id="1199" w:name="_ETM_Q1_2633887"/>
      <w:bookmarkEnd w:id="1199"/>
      <w:r>
        <w:rPr>
          <w:rFonts w:hint="cs"/>
          <w:rtl/>
        </w:rPr>
        <w:t xml:space="preserve"> להרשאה כל </w:t>
      </w:r>
      <w:bookmarkStart w:id="1200" w:name="_ETM_Q1_2636307"/>
      <w:bookmarkEnd w:id="1200"/>
      <w:r>
        <w:rPr>
          <w:rFonts w:hint="cs"/>
          <w:rtl/>
        </w:rPr>
        <w:t>שנה?</w:t>
      </w:r>
      <w:bookmarkStart w:id="1201" w:name="_ETM_Q1_2637308"/>
      <w:bookmarkEnd w:id="1201"/>
    </w:p>
    <w:p w:rsidR="006A40EA" w:rsidRDefault="006A40EA" w:rsidP="006A40EA">
      <w:pPr>
        <w:rPr>
          <w:rtl/>
        </w:rPr>
      </w:pPr>
    </w:p>
    <w:bookmarkStart w:id="1202" w:name="_ETM_Q1_2637465" w:displacedByCustomXml="next"/>
    <w:bookmarkEnd w:id="1202" w:displacedByCustomXml="next"/>
    <w:bookmarkStart w:id="1203" w:name="_ETM_Q1_2637700" w:displacedByCustomXml="next"/>
    <w:bookmarkEnd w:id="1203" w:displacedByCustomXml="next"/>
    <w:bookmarkStart w:id="1204" w:name="_ETM_Q1_2637764" w:displacedByCustomXml="next"/>
    <w:bookmarkEnd w:id="120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17457702"/>
        <w:placeholder>
          <w:docPart w:val="DefaultPlaceholder_-1854013440"/>
        </w:placeholder>
        <w15:color w:val="993366"/>
      </w:sdtPr>
      <w:sdtEndPr/>
      <w:sdtContent>
        <w:p w:rsidR="006A40EA" w:rsidRDefault="006A40EA" w:rsidP="006A40EA">
          <w:pPr>
            <w:pStyle w:val="af6"/>
            <w:keepNext/>
            <w:rPr>
              <w:rtl/>
            </w:rPr>
          </w:pPr>
          <w:r w:rsidRPr="006A40EA">
            <w:rPr>
              <w:rStyle w:val="afd"/>
              <w:color w:val="000000"/>
              <w:rtl/>
            </w:rPr>
            <w:t>היו"ר יואב קיש</w:t>
          </w:r>
          <w:r w:rsidRPr="006A40EA">
            <w:rPr>
              <w:color w:val="000000"/>
              <w:rtl/>
            </w:rPr>
            <w:t>:</w:t>
          </w:r>
        </w:p>
      </w:sdtContent>
    </w:sdt>
    <w:p w:rsidR="006A40EA" w:rsidRDefault="006A40EA" w:rsidP="006A40EA">
      <w:pPr>
        <w:pStyle w:val="KeepWithNext"/>
        <w:rPr>
          <w:rtl/>
        </w:rPr>
      </w:pPr>
    </w:p>
    <w:p w:rsidR="00FB6ADB" w:rsidRDefault="00FB6ADB" w:rsidP="00481E0D">
      <w:pPr>
        <w:rPr>
          <w:rtl/>
        </w:rPr>
      </w:pPr>
      <w:bookmarkStart w:id="1205" w:name="_ETM_Q1_2639863"/>
      <w:bookmarkStart w:id="1206" w:name="_ETM_Q1_2620837"/>
      <w:bookmarkStart w:id="1207" w:name="_ETM_Q1_2620896"/>
      <w:bookmarkEnd w:id="1205"/>
      <w:bookmarkEnd w:id="1206"/>
      <w:bookmarkEnd w:id="1207"/>
      <w:r w:rsidRPr="0033303E">
        <w:rPr>
          <w:rFonts w:hint="cs"/>
          <w:rtl/>
        </w:rPr>
        <w:t>אני לא רוצה להוסיף</w:t>
      </w:r>
      <w:r w:rsidR="006A40EA">
        <w:rPr>
          <w:rFonts w:hint="cs"/>
          <w:rtl/>
        </w:rPr>
        <w:t xml:space="preserve"> מה שלא היה. </w:t>
      </w:r>
      <w:r w:rsidRPr="0033303E">
        <w:rPr>
          <w:rFonts w:hint="cs"/>
          <w:rtl/>
        </w:rPr>
        <w:t>המקום היחיד</w:t>
      </w:r>
      <w:r w:rsidR="006A40EA">
        <w:rPr>
          <w:rFonts w:hint="cs"/>
          <w:rtl/>
        </w:rPr>
        <w:t xml:space="preserve"> שהרשיתי להוסיף זה בקבלת רישיון </w:t>
      </w:r>
      <w:bookmarkStart w:id="1208" w:name="_ETM_Q1_2640489"/>
      <w:bookmarkEnd w:id="1208"/>
      <w:r w:rsidR="006A40EA">
        <w:rPr>
          <w:rFonts w:hint="cs"/>
          <w:rtl/>
        </w:rPr>
        <w:t xml:space="preserve">חדש. זה המקום היחידי שהרשיתי להוסיף. לא מוסיפים בשום מקום </w:t>
      </w:r>
      <w:bookmarkStart w:id="1209" w:name="_ETM_Q1_2644741"/>
      <w:bookmarkEnd w:id="1209"/>
      <w:r w:rsidR="006A40EA">
        <w:rPr>
          <w:rFonts w:hint="cs"/>
          <w:rtl/>
        </w:rPr>
        <w:t>אחר, מה שהיה הוא שיהיה.</w:t>
      </w:r>
      <w:r w:rsidR="00481E0D">
        <w:rPr>
          <w:rFonts w:hint="cs"/>
          <w:rtl/>
        </w:rPr>
        <w:t xml:space="preserve"> שמעתם? מה שהיה הוא שיהיה </w:t>
      </w:r>
      <w:bookmarkStart w:id="1210" w:name="_ETM_Q1_2650469"/>
      <w:bookmarkEnd w:id="1210"/>
      <w:r w:rsidR="00481E0D">
        <w:rPr>
          <w:rFonts w:hint="cs"/>
          <w:rtl/>
        </w:rPr>
        <w:t xml:space="preserve">בעניין הזה, הוספנו בקבלת רישיון חדש ציון מעבר 70, גם </w:t>
      </w:r>
      <w:bookmarkStart w:id="1211" w:name="_ETM_Q1_2655093"/>
      <w:bookmarkEnd w:id="1211"/>
      <w:r w:rsidR="00481E0D">
        <w:rPr>
          <w:rFonts w:hint="cs"/>
          <w:rtl/>
        </w:rPr>
        <w:t xml:space="preserve">למעשי, גם לעיוני, בכל המבחנים. </w:t>
      </w:r>
    </w:p>
    <w:p w:rsidR="00481E0D" w:rsidRDefault="00481E0D" w:rsidP="006A40EA">
      <w:pPr>
        <w:rPr>
          <w:rtl/>
        </w:rPr>
      </w:pPr>
      <w:bookmarkStart w:id="1212" w:name="_ETM_Q1_2657877"/>
      <w:bookmarkEnd w:id="1212"/>
    </w:p>
    <w:bookmarkStart w:id="1213" w:name="_ETM_Q1_2658176" w:displacedByCustomXml="next"/>
    <w:bookmarkEnd w:id="1213" w:displacedByCustomXml="next"/>
    <w:bookmarkStart w:id="1214" w:name="_ETM_Q1_2658402" w:displacedByCustomXml="next"/>
    <w:bookmarkEnd w:id="1214" w:displacedByCustomXml="next"/>
    <w:bookmarkStart w:id="1215" w:name="_ETM_Q1_2658454" w:displacedByCustomXml="next"/>
    <w:bookmarkEnd w:id="121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83944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5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קריאה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216" w:name="_ETM_Q1_2662994"/>
      <w:bookmarkEnd w:id="1216"/>
      <w:r>
        <w:rPr>
          <w:rFonts w:hint="cs"/>
          <w:rtl/>
        </w:rPr>
        <w:t>ב</w:t>
      </w:r>
      <w:bookmarkStart w:id="1217" w:name="_ETM_Q1_2663286"/>
      <w:bookmarkEnd w:id="1217"/>
      <w:r>
        <w:rPr>
          <w:rFonts w:hint="cs"/>
          <w:rtl/>
        </w:rPr>
        <w:t>ס</w:t>
      </w:r>
      <w:bookmarkStart w:id="1218" w:name="_ETM_Q1_2663378"/>
      <w:bookmarkEnd w:id="1218"/>
      <w:r>
        <w:rPr>
          <w:rFonts w:hint="cs"/>
          <w:rtl/>
        </w:rPr>
        <w:t>דר גמור.</w:t>
      </w:r>
    </w:p>
    <w:p w:rsidR="00481E0D" w:rsidRDefault="00481E0D" w:rsidP="00481E0D">
      <w:pPr>
        <w:rPr>
          <w:rtl/>
        </w:rPr>
      </w:pPr>
      <w:bookmarkStart w:id="1219" w:name="_ETM_Q1_2657881"/>
      <w:bookmarkEnd w:id="1219"/>
    </w:p>
    <w:bookmarkStart w:id="1220" w:name="_ETM_Q1_2658060" w:displacedByCustomXml="next"/>
    <w:bookmarkEnd w:id="1220" w:displacedByCustomXml="next"/>
    <w:bookmarkStart w:id="1221" w:name="_ETM_Q1_2658291" w:displacedByCustomXml="next"/>
    <w:bookmarkEnd w:id="1221" w:displacedByCustomXml="next"/>
    <w:bookmarkStart w:id="1222" w:name="_ETM_Q1_2658337" w:displacedByCustomXml="next"/>
    <w:bookmarkEnd w:id="12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328219806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Pr="00481E0D" w:rsidRDefault="00481E0D" w:rsidP="00481E0D">
      <w:pPr>
        <w:rPr>
          <w:rtl/>
        </w:rPr>
      </w:pPr>
      <w:bookmarkStart w:id="1223" w:name="_ETM_Q1_2659916"/>
      <w:bookmarkEnd w:id="1223"/>
      <w:r>
        <w:rPr>
          <w:rFonts w:hint="cs"/>
          <w:rtl/>
        </w:rPr>
        <w:t>מלכיאלי, מקובל? יפה. כן.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849266&lt;/ID&gt;&lt;Name&gt;אופיר בשן&lt;/Name&gt;&lt;Data&gt;אופיר בשן&lt;/Data&gt;&lt;Shortcut&gt;אובש&lt;/Shortcut&gt;&lt;Title&gt;מנכ&quot;ל, המרכז האולימפי הלאומי לקליעה&lt;/Title&gt;"/>
        <w:id w:val="-282883659"/>
        <w:placeholder>
          <w:docPart w:val="C951F494B1414AB28A05CE59E93D867B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אופיר בשן: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481E0D" w:rsidRDefault="00481E0D" w:rsidP="00907332">
      <w:pPr>
        <w:rPr>
          <w:rtl/>
        </w:rPr>
      </w:pPr>
      <w:r>
        <w:rPr>
          <w:rFonts w:hint="cs"/>
          <w:rtl/>
        </w:rPr>
        <w:t xml:space="preserve">נושא </w:t>
      </w:r>
      <w:bookmarkStart w:id="1224" w:name="_ETM_Q1_2666040"/>
      <w:bookmarkEnd w:id="1224"/>
      <w:r>
        <w:rPr>
          <w:rFonts w:hint="cs"/>
          <w:rtl/>
        </w:rPr>
        <w:t xml:space="preserve">נוסף אחר. כתוב: החזרת הנשק ללא דיחוי. לפי דעתי צריך </w:t>
      </w:r>
      <w:bookmarkStart w:id="1225" w:name="_ETM_Q1_2670264"/>
      <w:bookmarkEnd w:id="1225"/>
      <w:r>
        <w:rPr>
          <w:rFonts w:hint="cs"/>
          <w:rtl/>
        </w:rPr>
        <w:t>לקבוע פרק זמן של שבוע.</w:t>
      </w:r>
    </w:p>
    <w:p w:rsidR="00481E0D" w:rsidRDefault="00481E0D" w:rsidP="00907332">
      <w:pPr>
        <w:rPr>
          <w:rtl/>
        </w:rPr>
      </w:pPr>
      <w:bookmarkStart w:id="1226" w:name="_ETM_Q1_2666278"/>
      <w:bookmarkStart w:id="1227" w:name="_ETM_Q1_2666338"/>
      <w:bookmarkStart w:id="1228" w:name="_ETM_Q1_2666595"/>
      <w:bookmarkEnd w:id="1226"/>
      <w:bookmarkEnd w:id="1227"/>
      <w:bookmarkEnd w:id="1228"/>
    </w:p>
    <w:bookmarkStart w:id="1229" w:name="_ETM_Q1_2667294" w:displacedByCustomXml="next"/>
    <w:bookmarkEnd w:id="1229" w:displacedByCustomXml="next"/>
    <w:bookmarkStart w:id="1230" w:name="_ETM_Q1_2667450" w:displacedByCustomXml="next"/>
    <w:bookmarkEnd w:id="123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19607874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5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קריאה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231" w:name="_ETM_Q1_2670502"/>
      <w:bookmarkEnd w:id="1231"/>
      <w:r>
        <w:rPr>
          <w:rFonts w:hint="cs"/>
          <w:rtl/>
        </w:rPr>
        <w:t>ע</w:t>
      </w:r>
      <w:bookmarkStart w:id="1232" w:name="_ETM_Q1_2670796"/>
      <w:bookmarkEnd w:id="1232"/>
      <w:r>
        <w:rPr>
          <w:rFonts w:hint="cs"/>
          <w:rtl/>
        </w:rPr>
        <w:t>ב</w:t>
      </w:r>
      <w:bookmarkStart w:id="1233" w:name="_ETM_Q1_2670885"/>
      <w:bookmarkEnd w:id="1233"/>
      <w:r>
        <w:rPr>
          <w:rFonts w:hint="cs"/>
          <w:rtl/>
        </w:rPr>
        <w:t>ירה פלילית.</w:t>
      </w:r>
    </w:p>
    <w:p w:rsidR="00481E0D" w:rsidRDefault="00481E0D" w:rsidP="00481E0D">
      <w:pPr>
        <w:rPr>
          <w:rtl/>
        </w:rPr>
      </w:pPr>
      <w:bookmarkStart w:id="1234" w:name="_ETM_Q1_2673415"/>
      <w:bookmarkStart w:id="1235" w:name="_ETM_Q1_2673559"/>
      <w:bookmarkEnd w:id="1234"/>
      <w:bookmarkEnd w:id="1235"/>
    </w:p>
    <w:bookmarkStart w:id="1236" w:name="_ETM_Q1_2673871" w:displacedByCustomXml="next"/>
    <w:bookmarkEnd w:id="1236" w:displacedByCustomXml="next"/>
    <w:bookmarkStart w:id="1237" w:name="_ETM_Q1_2674036" w:displacedByCustomXml="next"/>
    <w:bookmarkEnd w:id="1237" w:displacedByCustomXml="next"/>
    <w:bookmarkStart w:id="1238" w:name="_ETM_Q1_2669777" w:displacedByCustomXml="next"/>
    <w:bookmarkEnd w:id="1238" w:displacedByCustomXml="next"/>
    <w:sdt>
      <w:sdtPr>
        <w:rPr>
          <w:rFonts w:hint="cs"/>
          <w:rtl/>
        </w:rPr>
        <w:alias w:val="אורח"/>
        <w:tag w:val="&lt;ID&gt;849266&lt;/ID&gt;&lt;Name&gt;אופיר בשן&lt;/Name&gt;&lt;Data&gt;אופיר בשן&lt;/Data&gt;&lt;Shortcut&gt;אובש&lt;/Shortcut&gt;&lt;Title&gt;מנכ&quot;ל, המרכז האולימפי הלאומי לקליעה&lt;/Title&gt;"/>
        <w:id w:val="-1228764834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אופיר בשן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Default="00481E0D" w:rsidP="00907332">
      <w:pPr>
        <w:rPr>
          <w:rtl/>
        </w:rPr>
      </w:pPr>
      <w:bookmarkStart w:id="1239" w:name="_ETM_Q1_2671068"/>
      <w:bookmarkStart w:id="1240" w:name="_ETM_Q1_2666716"/>
      <w:bookmarkEnd w:id="1239"/>
      <w:bookmarkEnd w:id="1240"/>
      <w:r>
        <w:rPr>
          <w:rFonts w:hint="cs"/>
          <w:rtl/>
        </w:rPr>
        <w:t xml:space="preserve">לא, </w:t>
      </w:r>
      <w:r w:rsidR="00FB6ADB" w:rsidRPr="0033303E">
        <w:rPr>
          <w:rFonts w:hint="cs"/>
          <w:rtl/>
        </w:rPr>
        <w:t>מה זה ללא דיחוי</w:t>
      </w:r>
      <w:r>
        <w:rPr>
          <w:rFonts w:hint="cs"/>
          <w:rtl/>
        </w:rPr>
        <w:t>? לא מוגדר פה פרק זמן.</w:t>
      </w:r>
    </w:p>
    <w:p w:rsidR="00481E0D" w:rsidRDefault="00481E0D" w:rsidP="00907332">
      <w:pPr>
        <w:rPr>
          <w:rtl/>
        </w:rPr>
      </w:pPr>
      <w:bookmarkStart w:id="1241" w:name="_ETM_Q1_2674327"/>
      <w:bookmarkStart w:id="1242" w:name="_ETM_Q1_2674552"/>
      <w:bookmarkEnd w:id="1241"/>
      <w:bookmarkEnd w:id="1242"/>
    </w:p>
    <w:bookmarkStart w:id="1243" w:name="_ETM_Q1_2675446" w:displacedByCustomXml="next"/>
    <w:bookmarkEnd w:id="1243" w:displacedByCustomXml="next"/>
    <w:bookmarkStart w:id="1244" w:name="_ETM_Q1_2675614" w:displacedByCustomXml="next"/>
    <w:bookmarkEnd w:id="124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508375266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245" w:name="_ETM_Q1_2677469"/>
      <w:bookmarkEnd w:id="1245"/>
      <w:r>
        <w:rPr>
          <w:rFonts w:hint="cs"/>
          <w:rtl/>
        </w:rPr>
        <w:t>מה אתה אומר? יש לי יועץ משפטי.</w:t>
      </w:r>
    </w:p>
    <w:p w:rsidR="00481E0D" w:rsidRDefault="00481E0D" w:rsidP="00481E0D">
      <w:pPr>
        <w:rPr>
          <w:rtl/>
        </w:rPr>
      </w:pPr>
      <w:bookmarkStart w:id="1246" w:name="_ETM_Q1_2677866"/>
      <w:bookmarkEnd w:id="1246"/>
    </w:p>
    <w:bookmarkStart w:id="1247" w:name="_ETM_Q1_2678086" w:displacedByCustomXml="next"/>
    <w:bookmarkEnd w:id="1247" w:displacedByCustomXml="next"/>
    <w:bookmarkStart w:id="1248" w:name="_ETM_Q1_2678321" w:displacedByCustomXml="next"/>
    <w:bookmarkEnd w:id="1248" w:displacedByCustomXml="next"/>
    <w:bookmarkStart w:id="1249" w:name="_ETM_Q1_2678380" w:displacedByCustomXml="next"/>
    <w:bookmarkEnd w:id="124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61368609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5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קריאה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250" w:name="_ETM_Q1_2677467"/>
      <w:bookmarkEnd w:id="1250"/>
      <w:r>
        <w:rPr>
          <w:rFonts w:hint="cs"/>
          <w:rtl/>
        </w:rPr>
        <w:t>מ</w:t>
      </w:r>
      <w:bookmarkStart w:id="1251" w:name="_ETM_Q1_2677756"/>
      <w:bookmarkEnd w:id="1251"/>
      <w:r>
        <w:rPr>
          <w:rFonts w:hint="cs"/>
          <w:rtl/>
        </w:rPr>
        <w:t>יי</w:t>
      </w:r>
      <w:bookmarkStart w:id="1252" w:name="_ETM_Q1_2677890"/>
      <w:bookmarkEnd w:id="1252"/>
      <w:r>
        <w:rPr>
          <w:rFonts w:hint="cs"/>
          <w:rtl/>
        </w:rPr>
        <w:t>די הכוונה.</w:t>
      </w:r>
    </w:p>
    <w:p w:rsidR="00481E0D" w:rsidRDefault="00481E0D" w:rsidP="00481E0D">
      <w:pPr>
        <w:rPr>
          <w:rtl/>
        </w:rPr>
      </w:pPr>
      <w:bookmarkStart w:id="1253" w:name="_ETM_Q1_2679751"/>
      <w:bookmarkEnd w:id="1253"/>
    </w:p>
    <w:bookmarkStart w:id="1254" w:name="_ETM_Q1_2679856" w:displacedByCustomXml="next"/>
    <w:bookmarkEnd w:id="1254" w:displacedByCustomXml="next"/>
    <w:bookmarkStart w:id="1255" w:name="_ETM_Q1_2680123" w:displacedByCustomXml="next"/>
    <w:bookmarkEnd w:id="1255" w:displacedByCustomXml="next"/>
    <w:bookmarkStart w:id="1256" w:name="_ETM_Q1_2680179" w:displacedByCustomXml="next"/>
    <w:bookmarkEnd w:id="1256" w:displacedByCustomXml="next"/>
    <w:bookmarkStart w:id="1257" w:name="_ETM_Q1_2682072" w:displacedByCustomXml="next"/>
    <w:bookmarkEnd w:id="1257" w:displacedByCustomXml="next"/>
    <w:sdt>
      <w:sdtPr>
        <w:rPr>
          <w:rFonts w:hint="cs"/>
          <w:rtl/>
        </w:rPr>
        <w:alias w:val="אורח"/>
        <w:tag w:val="&lt;ID&gt;849266&lt;/ID&gt;&lt;Name&gt;אופיר בשן&lt;/Name&gt;&lt;Data&gt;אופיר בשן&lt;/Data&gt;&lt;Shortcut&gt;אובש&lt;/Shortcut&gt;&lt;Title&gt;מנכ&quot;ל, המרכז האולימפי הלאומי לקליעה&lt;/Title&gt;"/>
        <w:id w:val="-1338775049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אופיר בשן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FB6ADB" w:rsidP="00FB6ADB">
      <w:pPr>
        <w:rPr>
          <w:rtl/>
        </w:rPr>
      </w:pPr>
      <w:bookmarkStart w:id="1258" w:name="_ETM_Q1_2683478"/>
      <w:bookmarkEnd w:id="1258"/>
      <w:r w:rsidRPr="0033303E">
        <w:rPr>
          <w:rFonts w:hint="cs"/>
          <w:rtl/>
        </w:rPr>
        <w:t>מה זה מיידי</w:t>
      </w:r>
      <w:r w:rsidR="00481E0D">
        <w:rPr>
          <w:rFonts w:hint="cs"/>
          <w:rtl/>
        </w:rPr>
        <w:t>?</w:t>
      </w:r>
    </w:p>
    <w:p w:rsidR="00481E0D" w:rsidRDefault="00481E0D" w:rsidP="00FB6ADB">
      <w:pPr>
        <w:rPr>
          <w:rtl/>
        </w:rPr>
      </w:pPr>
      <w:bookmarkStart w:id="1259" w:name="_ETM_Q1_2681368"/>
      <w:bookmarkEnd w:id="1259"/>
    </w:p>
    <w:bookmarkStart w:id="1260" w:name="_ETM_Q1_2682368" w:displacedByCustomXml="next"/>
    <w:bookmarkEnd w:id="1260" w:displacedByCustomXml="next"/>
    <w:bookmarkStart w:id="1261" w:name="_ETM_Q1_2682494" w:displacedByCustomXml="next"/>
    <w:bookmarkEnd w:id="126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43763387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r>
        <w:rPr>
          <w:rFonts w:hint="cs"/>
          <w:rtl/>
        </w:rPr>
        <w:t>איזה עמוד?</w:t>
      </w:r>
      <w:bookmarkStart w:id="1262" w:name="_ETM_Q1_2677098"/>
      <w:bookmarkEnd w:id="1262"/>
    </w:p>
    <w:p w:rsidR="00481E0D" w:rsidRDefault="00481E0D" w:rsidP="00481E0D">
      <w:pPr>
        <w:rPr>
          <w:rtl/>
        </w:rPr>
      </w:pPr>
    </w:p>
    <w:bookmarkStart w:id="1263" w:name="_ETM_Q1_2677257" w:displacedByCustomXml="next"/>
    <w:bookmarkEnd w:id="1263" w:displacedByCustomXml="next"/>
    <w:bookmarkStart w:id="1264" w:name="_ETM_Q1_2677496" w:displacedByCustomXml="next"/>
    <w:bookmarkEnd w:id="1264" w:displacedByCustomXml="next"/>
    <w:bookmarkStart w:id="1265" w:name="_ETM_Q1_2677584" w:displacedByCustomXml="next"/>
    <w:bookmarkEnd w:id="1265" w:displacedByCustomXml="next"/>
    <w:sdt>
      <w:sdtPr>
        <w:rPr>
          <w:rtl/>
        </w:rPr>
        <w:alias w:val="דובר_המשך"/>
        <w:tag w:val="&lt;ID&gt;849266&lt;/ID&gt;&lt;Name&gt;אופיר בשן&lt;/Name&gt;&lt;Data&gt;אופיר בשן&lt;/Data&gt;&lt;Shortcut&gt;אובש&lt;/Shortcut&gt;"/>
        <w:id w:val="752938838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-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אופיר בשן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Default="00FB6ADB" w:rsidP="00481E0D">
      <w:pPr>
        <w:rPr>
          <w:rtl/>
        </w:rPr>
      </w:pPr>
      <w:bookmarkStart w:id="1266" w:name="_ETM_Q1_2679640"/>
      <w:bookmarkStart w:id="1267" w:name="_ETM_Q1_2681611"/>
      <w:bookmarkStart w:id="1268" w:name="_ETM_Q1_2681855"/>
      <w:bookmarkStart w:id="1269" w:name="_ETM_Q1_2681918"/>
      <w:bookmarkEnd w:id="1266"/>
      <w:bookmarkEnd w:id="1267"/>
      <w:bookmarkEnd w:id="1268"/>
      <w:bookmarkEnd w:id="1269"/>
      <w:r w:rsidRPr="0033303E">
        <w:rPr>
          <w:rFonts w:hint="cs"/>
          <w:rtl/>
        </w:rPr>
        <w:t>15 ו</w:t>
      </w:r>
      <w:r w:rsidR="00481E0D">
        <w:rPr>
          <w:rFonts w:hint="cs"/>
          <w:rtl/>
        </w:rPr>
        <w:t>-</w:t>
      </w:r>
      <w:r w:rsidRPr="0033303E">
        <w:rPr>
          <w:rFonts w:hint="cs"/>
          <w:rtl/>
        </w:rPr>
        <w:t>13</w:t>
      </w:r>
      <w:r w:rsidR="00481E0D">
        <w:rPr>
          <w:rFonts w:hint="cs"/>
          <w:rtl/>
        </w:rPr>
        <w:t>.</w:t>
      </w:r>
    </w:p>
    <w:p w:rsidR="00481E0D" w:rsidRDefault="00481E0D" w:rsidP="00481E0D">
      <w:pPr>
        <w:rPr>
          <w:rtl/>
        </w:rPr>
      </w:pPr>
      <w:bookmarkStart w:id="1270" w:name="_ETM_Q1_2680065"/>
      <w:bookmarkEnd w:id="1270"/>
    </w:p>
    <w:bookmarkStart w:id="1271" w:name="_ETM_Q1_2680242" w:displacedByCustomXml="next"/>
    <w:bookmarkEnd w:id="1271" w:displacedByCustomXml="next"/>
    <w:bookmarkStart w:id="1272" w:name="_ETM_Q1_2680485" w:displacedByCustomXml="next"/>
    <w:bookmarkEnd w:id="1272" w:displacedByCustomXml="next"/>
    <w:bookmarkStart w:id="1273" w:name="_ETM_Q1_2680563" w:displacedByCustomXml="next"/>
    <w:bookmarkEnd w:id="127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39168618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5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קריאה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274" w:name="_ETM_Q1_2686112"/>
      <w:bookmarkEnd w:id="1274"/>
      <w:r>
        <w:rPr>
          <w:rFonts w:hint="cs"/>
          <w:rtl/>
        </w:rPr>
        <w:t>ה</w:t>
      </w:r>
      <w:bookmarkStart w:id="1275" w:name="_ETM_Q1_2686416"/>
      <w:bookmarkStart w:id="1276" w:name="_ETM_Q1_2686494"/>
      <w:bookmarkEnd w:id="1275"/>
      <w:bookmarkEnd w:id="1276"/>
      <w:r>
        <w:rPr>
          <w:rFonts w:hint="cs"/>
          <w:rtl/>
        </w:rPr>
        <w:t xml:space="preserve">סעיף </w:t>
      </w:r>
      <w:bookmarkStart w:id="1277" w:name="_ETM_Q1_2686855"/>
      <w:bookmarkEnd w:id="1277"/>
      <w:r>
        <w:rPr>
          <w:rFonts w:hint="cs"/>
          <w:rtl/>
        </w:rPr>
        <w:t>האחרון שהוקרא.</w:t>
      </w:r>
    </w:p>
    <w:p w:rsidR="00481E0D" w:rsidRDefault="00481E0D" w:rsidP="00481E0D">
      <w:pPr>
        <w:rPr>
          <w:rtl/>
        </w:rPr>
      </w:pPr>
      <w:bookmarkStart w:id="1278" w:name="_ETM_Q1_2683951"/>
      <w:bookmarkStart w:id="1279" w:name="_ETM_Q1_2684111"/>
      <w:bookmarkEnd w:id="1278"/>
      <w:bookmarkEnd w:id="1279"/>
    </w:p>
    <w:bookmarkStart w:id="1280" w:name="_ETM_Q1_2684694" w:displacedByCustomXml="next"/>
    <w:bookmarkEnd w:id="1280" w:displacedByCustomXml="next"/>
    <w:bookmarkStart w:id="1281" w:name="_ETM_Q1_2684847" w:displacedByCustomXml="next"/>
    <w:bookmarkEnd w:id="1281" w:displacedByCustomXml="next"/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552549043"/>
        <w:placeholder>
          <w:docPart w:val="17BBD07D96DD4769BCA01E4AF00C7B49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481E0D" w:rsidP="00907332">
      <w:pPr>
        <w:rPr>
          <w:rtl/>
        </w:rPr>
      </w:pPr>
      <w:r>
        <w:rPr>
          <w:rFonts w:hint="cs"/>
          <w:rtl/>
        </w:rPr>
        <w:t>"</w:t>
      </w:r>
      <w:r w:rsidR="00FB6ADB" w:rsidRPr="0033303E">
        <w:rPr>
          <w:rFonts w:hint="cs"/>
          <w:rtl/>
        </w:rPr>
        <w:t>מי שר</w:t>
      </w:r>
      <w:r>
        <w:rPr>
          <w:rFonts w:hint="cs"/>
          <w:rtl/>
        </w:rPr>
        <w:t>י</w:t>
      </w:r>
      <w:r w:rsidR="00FB6ADB" w:rsidRPr="0033303E">
        <w:rPr>
          <w:rFonts w:hint="cs"/>
          <w:rtl/>
        </w:rPr>
        <w:t>שיונו פקע</w:t>
      </w:r>
      <w:r>
        <w:rPr>
          <w:rFonts w:hint="cs"/>
          <w:rtl/>
        </w:rPr>
        <w:t>" - - -</w:t>
      </w:r>
    </w:p>
    <w:p w:rsidR="00FB6ADB" w:rsidRPr="0033303E" w:rsidRDefault="00FB6ADB" w:rsidP="00FB6ADB">
      <w:pPr>
        <w:rPr>
          <w:rtl/>
        </w:rPr>
      </w:pPr>
    </w:p>
    <w:sdt>
      <w:sdtPr>
        <w:rPr>
          <w:rFonts w:hint="cs"/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27572024"/>
        <w:placeholder>
          <w:docPart w:val="DefaultPlaceholder_-1854013440"/>
        </w:placeholder>
        <w15:color w:val="993366"/>
      </w:sdtPr>
      <w:sdtEndPr/>
      <w:sdtContent>
        <w:p w:rsidR="00907332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  <w:lang w:eastAsia="he-IL"/>
        </w:rPr>
      </w:pPr>
    </w:p>
    <w:p w:rsidR="00FB6ADB" w:rsidRPr="0033303E" w:rsidRDefault="00481E0D" w:rsidP="00481E0D">
      <w:pPr>
        <w:rPr>
          <w:rtl/>
        </w:rPr>
      </w:pPr>
      <w:bookmarkStart w:id="1282" w:name="_ETM_Q1_2685114"/>
      <w:bookmarkEnd w:id="1282"/>
      <w:r>
        <w:rPr>
          <w:rFonts w:hint="cs"/>
          <w:rtl/>
          <w:lang w:eastAsia="he-IL"/>
        </w:rPr>
        <w:t xml:space="preserve">בסדר, אם ירצה הוא ינסח </w:t>
      </w:r>
      <w:bookmarkStart w:id="1283" w:name="_ETM_Q1_2685435"/>
      <w:bookmarkEnd w:id="1283"/>
      <w:r>
        <w:rPr>
          <w:rFonts w:hint="cs"/>
          <w:rtl/>
          <w:lang w:eastAsia="he-IL"/>
        </w:rPr>
        <w:t>את זה אחרת. שמענו. הלאה.</w:t>
      </w:r>
      <w:r>
        <w:rPr>
          <w:rFonts w:hint="cs"/>
          <w:rtl/>
        </w:rPr>
        <w:t xml:space="preserve"> כן.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979288178"/>
        <w:placeholder>
          <w:docPart w:val="76414520DC5A424C8C55D0E19CE90AB3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481E0D" w:rsidP="00481E0D">
      <w:pPr>
        <w:rPr>
          <w:rtl/>
        </w:rPr>
      </w:pPr>
      <w:r>
        <w:rPr>
          <w:rFonts w:hint="cs"/>
          <w:rtl/>
        </w:rPr>
        <w:t xml:space="preserve">נאמר פה שמאבטחים יחדשו את </w:t>
      </w:r>
      <w:bookmarkStart w:id="1284" w:name="_ETM_Q1_2688772"/>
      <w:bookmarkEnd w:id="1284"/>
      <w:r>
        <w:rPr>
          <w:rFonts w:hint="cs"/>
          <w:rtl/>
        </w:rPr>
        <w:t xml:space="preserve">התעודה פעם בחצי שנה. זה התעללות, חבר'ה, הם היום פעם </w:t>
      </w:r>
      <w:bookmarkStart w:id="1285" w:name="_ETM_Q1_2693299"/>
      <w:bookmarkEnd w:id="1285"/>
      <w:r>
        <w:rPr>
          <w:rFonts w:hint="cs"/>
          <w:rtl/>
        </w:rPr>
        <w:t>- - -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774984324"/>
        <w:placeholder>
          <w:docPart w:val="78B9292D10B640DCA1913FCE6DA12C0C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481E0D" w:rsidP="00907332">
      <w:pPr>
        <w:rPr>
          <w:rtl/>
        </w:rPr>
      </w:pPr>
      <w:r>
        <w:rPr>
          <w:rFonts w:hint="cs"/>
          <w:rtl/>
        </w:rPr>
        <w:t xml:space="preserve">חבר'ה, הרי </w:t>
      </w:r>
      <w:r w:rsidR="00FB6ADB" w:rsidRPr="0033303E">
        <w:rPr>
          <w:rFonts w:hint="cs"/>
          <w:rtl/>
        </w:rPr>
        <w:t xml:space="preserve">אימון </w:t>
      </w:r>
      <w:r>
        <w:rPr>
          <w:rFonts w:hint="cs"/>
          <w:rtl/>
        </w:rPr>
        <w:t xml:space="preserve">ריענון </w:t>
      </w:r>
      <w:r w:rsidR="00FB6ADB" w:rsidRPr="0033303E">
        <w:rPr>
          <w:rFonts w:hint="cs"/>
          <w:rtl/>
        </w:rPr>
        <w:t>למאבטח</w:t>
      </w:r>
      <w:r>
        <w:rPr>
          <w:rFonts w:hint="cs"/>
          <w:rtl/>
        </w:rPr>
        <w:t xml:space="preserve"> - - -</w:t>
      </w:r>
    </w:p>
    <w:p w:rsidR="00481E0D" w:rsidRDefault="00481E0D" w:rsidP="00907332">
      <w:pPr>
        <w:rPr>
          <w:rtl/>
        </w:rPr>
      </w:pPr>
      <w:bookmarkStart w:id="1286" w:name="_ETM_Q1_2693393"/>
      <w:bookmarkStart w:id="1287" w:name="_ETM_Q1_2693518"/>
      <w:bookmarkEnd w:id="1286"/>
      <w:bookmarkEnd w:id="1287"/>
    </w:p>
    <w:bookmarkStart w:id="1288" w:name="_ETM_Q1_2693748" w:displacedByCustomXml="next"/>
    <w:bookmarkEnd w:id="1288" w:displacedByCustomXml="next"/>
    <w:bookmarkStart w:id="1289" w:name="_ETM_Q1_2693857" w:displacedByCustomXml="next"/>
    <w:bookmarkEnd w:id="128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55175460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Pr="00481E0D" w:rsidRDefault="00481E0D" w:rsidP="00481E0D">
      <w:pPr>
        <w:rPr>
          <w:rtl/>
        </w:rPr>
      </w:pPr>
      <w:bookmarkStart w:id="1290" w:name="_ETM_Q1_2695480"/>
      <w:bookmarkEnd w:id="1290"/>
      <w:r>
        <w:rPr>
          <w:rFonts w:hint="cs"/>
          <w:rtl/>
        </w:rPr>
        <w:t xml:space="preserve">למה? תן </w:t>
      </w:r>
      <w:bookmarkStart w:id="1291" w:name="_ETM_Q1_2697480"/>
      <w:bookmarkEnd w:id="1291"/>
      <w:r>
        <w:rPr>
          <w:rFonts w:hint="cs"/>
          <w:rtl/>
        </w:rPr>
        <w:t>לו לדבר.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661575079"/>
        <w:placeholder>
          <w:docPart w:val="200A73F9723642B791622BF1FA692E25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481E0D" w:rsidP="00481E0D">
      <w:pPr>
        <w:rPr>
          <w:rtl/>
        </w:rPr>
      </w:pPr>
      <w:r>
        <w:rPr>
          <w:rFonts w:hint="cs"/>
          <w:rtl/>
        </w:rPr>
        <w:t xml:space="preserve">לפעמים מאבטח דוחה את האימון, מותר לו עד </w:t>
      </w:r>
      <w:bookmarkStart w:id="1292" w:name="_ETM_Q1_2702475"/>
      <w:bookmarkEnd w:id="1292"/>
      <w:r>
        <w:rPr>
          <w:rFonts w:hint="cs"/>
          <w:rtl/>
        </w:rPr>
        <w:t xml:space="preserve">תשעה חודשים לפי המשטרה. </w:t>
      </w:r>
      <w:r w:rsidR="00FB6ADB" w:rsidRPr="0033303E">
        <w:rPr>
          <w:rFonts w:hint="cs"/>
          <w:rtl/>
        </w:rPr>
        <w:t xml:space="preserve">זה אומר שהוא </w:t>
      </w:r>
      <w:r>
        <w:rPr>
          <w:rFonts w:hint="cs"/>
          <w:rtl/>
        </w:rPr>
        <w:t xml:space="preserve">יצטרך </w:t>
      </w:r>
      <w:r w:rsidR="00FB6ADB" w:rsidRPr="0033303E">
        <w:rPr>
          <w:rFonts w:hint="cs"/>
          <w:rtl/>
        </w:rPr>
        <w:t>לבוא</w:t>
      </w:r>
      <w:r>
        <w:rPr>
          <w:rFonts w:hint="cs"/>
          <w:rtl/>
        </w:rPr>
        <w:t xml:space="preserve"> במיוחד לעשות </w:t>
      </w:r>
      <w:bookmarkStart w:id="1293" w:name="_ETM_Q1_2702793"/>
      <w:bookmarkEnd w:id="1293"/>
      <w:r>
        <w:rPr>
          <w:rFonts w:hint="cs"/>
          <w:rtl/>
        </w:rPr>
        <w:t xml:space="preserve">קודם כול אימון לחדש תעודת פלסטיק, </w:t>
      </w:r>
      <w:r w:rsidR="00FB6ADB" w:rsidRPr="0033303E">
        <w:rPr>
          <w:rFonts w:hint="cs"/>
          <w:rtl/>
        </w:rPr>
        <w:t>ואז אימון מקצועי</w:t>
      </w:r>
      <w:r>
        <w:rPr>
          <w:rFonts w:hint="cs"/>
          <w:rtl/>
        </w:rPr>
        <w:t xml:space="preserve">. זאת </w:t>
      </w:r>
      <w:bookmarkStart w:id="1294" w:name="_ETM_Q1_2706402"/>
      <w:bookmarkEnd w:id="1294"/>
      <w:r>
        <w:rPr>
          <w:rFonts w:hint="cs"/>
          <w:rtl/>
        </w:rPr>
        <w:t xml:space="preserve">התעללות. </w:t>
      </w:r>
      <w:r w:rsidR="00FB6ADB" w:rsidRPr="0033303E">
        <w:rPr>
          <w:rFonts w:hint="cs"/>
          <w:rtl/>
        </w:rPr>
        <w:t>פעם בש</w:t>
      </w:r>
      <w:r>
        <w:rPr>
          <w:rFonts w:hint="cs"/>
          <w:rtl/>
        </w:rPr>
        <w:t>נ</w:t>
      </w:r>
      <w:r w:rsidR="00FB6ADB" w:rsidRPr="0033303E">
        <w:rPr>
          <w:rFonts w:hint="cs"/>
          <w:rtl/>
        </w:rPr>
        <w:t>ה</w:t>
      </w:r>
      <w:r>
        <w:rPr>
          <w:rFonts w:hint="cs"/>
          <w:rtl/>
        </w:rPr>
        <w:t>, חבר'ה, וזה באמת הרבה.</w:t>
      </w:r>
      <w:r w:rsidR="00FB6ADB" w:rsidRPr="0033303E">
        <w:rPr>
          <w:rFonts w:hint="cs"/>
          <w:rtl/>
        </w:rPr>
        <w:t xml:space="preserve"> אזרח זה פעם בשלוש שנים</w:t>
      </w:r>
      <w:r>
        <w:rPr>
          <w:rFonts w:hint="cs"/>
          <w:rtl/>
        </w:rPr>
        <w:t xml:space="preserve">, מאבטח פעם בשנה </w:t>
      </w:r>
      <w:bookmarkStart w:id="1295" w:name="_ETM_Q1_2711746"/>
      <w:bookmarkEnd w:id="1295"/>
      <w:r>
        <w:rPr>
          <w:rFonts w:hint="cs"/>
          <w:rtl/>
        </w:rPr>
        <w:t>זה נראה לי - - -</w:t>
      </w:r>
    </w:p>
    <w:p w:rsidR="00481E0D" w:rsidRDefault="00481E0D" w:rsidP="00481E0D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30062716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5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קריאה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r>
        <w:rPr>
          <w:rFonts w:hint="cs"/>
          <w:rtl/>
        </w:rPr>
        <w:t>מאבטח הרבה יותר מסוכן לציבור.</w:t>
      </w:r>
    </w:p>
    <w:p w:rsidR="00481E0D" w:rsidRDefault="00481E0D" w:rsidP="00481E0D">
      <w:pPr>
        <w:rPr>
          <w:rtl/>
        </w:rPr>
      </w:pPr>
      <w:bookmarkStart w:id="1296" w:name="_ETM_Q1_2716079"/>
      <w:bookmarkStart w:id="1297" w:name="_ETM_Q1_2716193"/>
      <w:bookmarkEnd w:id="1296"/>
      <w:bookmarkEnd w:id="1297"/>
    </w:p>
    <w:bookmarkStart w:id="1298" w:name="_ETM_Q1_2716427" w:displacedByCustomXml="next"/>
    <w:bookmarkEnd w:id="1298" w:displacedByCustomXml="next"/>
    <w:bookmarkStart w:id="1299" w:name="_ETM_Q1_2716552" w:displacedByCustomXml="next"/>
    <w:bookmarkEnd w:id="12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747008230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00" w:name="_ETM_Q1_2718779"/>
      <w:bookmarkEnd w:id="1300"/>
      <w:r>
        <w:rPr>
          <w:rFonts w:hint="cs"/>
          <w:rtl/>
        </w:rPr>
        <w:t xml:space="preserve">שהוא </w:t>
      </w:r>
      <w:bookmarkStart w:id="1301" w:name="_ETM_Q1_2713324"/>
      <w:bookmarkEnd w:id="1301"/>
      <w:r>
        <w:rPr>
          <w:rFonts w:hint="cs"/>
          <w:rtl/>
        </w:rPr>
        <w:t>עושה גם במשטרה אבל?</w:t>
      </w:r>
    </w:p>
    <w:p w:rsidR="00481E0D" w:rsidRDefault="00481E0D" w:rsidP="00481E0D">
      <w:pPr>
        <w:rPr>
          <w:rtl/>
        </w:rPr>
      </w:pPr>
      <w:bookmarkStart w:id="1302" w:name="_ETM_Q1_2713583"/>
      <w:bookmarkEnd w:id="1302"/>
    </w:p>
    <w:bookmarkStart w:id="1303" w:name="_ETM_Q1_2713784" w:displacedByCustomXml="next"/>
    <w:bookmarkEnd w:id="1303" w:displacedByCustomXml="next"/>
    <w:bookmarkStart w:id="1304" w:name="_ETM_Q1_2714759" w:displacedByCustomXml="next"/>
    <w:bookmarkEnd w:id="1304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40256013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אביב ארוך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Pr="0033303E" w:rsidRDefault="00FB6ADB" w:rsidP="00FB6ADB">
      <w:pPr>
        <w:rPr>
          <w:rtl/>
        </w:rPr>
      </w:pPr>
      <w:bookmarkStart w:id="1305" w:name="_ETM_Q1_2716259"/>
      <w:bookmarkEnd w:id="1305"/>
      <w:r w:rsidRPr="0033303E">
        <w:rPr>
          <w:rFonts w:hint="cs"/>
          <w:rtl/>
        </w:rPr>
        <w:t>בדיוק</w:t>
      </w:r>
      <w:r w:rsidR="00481E0D">
        <w:rPr>
          <w:rFonts w:hint="cs"/>
          <w:rtl/>
        </w:rPr>
        <w:t>.</w:t>
      </w:r>
      <w:r w:rsidRPr="0033303E">
        <w:rPr>
          <w:rFonts w:hint="cs"/>
          <w:rtl/>
        </w:rPr>
        <w:t xml:space="preserve"> הוא חייב במשטרה</w:t>
      </w:r>
      <w:r w:rsidR="00481E0D">
        <w:rPr>
          <w:rFonts w:hint="cs"/>
          <w:rtl/>
        </w:rPr>
        <w:t xml:space="preserve"> - - -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1747226921"/>
        <w:placeholder>
          <w:docPart w:val="B3192EB1A5464F01952B6DF55417B0DF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481E0D" w:rsidP="00481E0D">
      <w:pPr>
        <w:rPr>
          <w:rtl/>
        </w:rPr>
      </w:pPr>
      <w:r>
        <w:rPr>
          <w:rFonts w:hint="cs"/>
          <w:rtl/>
        </w:rPr>
        <w:t xml:space="preserve">סליחה, אימוני הריענון של </w:t>
      </w:r>
      <w:bookmarkStart w:id="1306" w:name="_ETM_Q1_2717485"/>
      <w:bookmarkEnd w:id="1306"/>
      <w:r>
        <w:rPr>
          <w:rFonts w:hint="cs"/>
          <w:rtl/>
        </w:rPr>
        <w:t>המאבטחים מחויבים פעם בחצי שנה.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840849385"/>
        <w:placeholder>
          <w:docPart w:val="D7748A2257814A2692B1A52F78AE1975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>מותר עד תשעה חודשים</w:t>
      </w:r>
      <w:r w:rsidR="00481E0D">
        <w:rPr>
          <w:rFonts w:hint="cs"/>
          <w:rtl/>
        </w:rPr>
        <w:t>, יוסי. מותר.</w:t>
      </w:r>
    </w:p>
    <w:p w:rsidR="00481E0D" w:rsidRDefault="00481E0D" w:rsidP="00907332">
      <w:pPr>
        <w:rPr>
          <w:rtl/>
        </w:rPr>
      </w:pPr>
      <w:bookmarkStart w:id="1307" w:name="_ETM_Q1_2721654"/>
      <w:bookmarkEnd w:id="1307"/>
    </w:p>
    <w:bookmarkStart w:id="1308" w:name="_ETM_Q1_2721961" w:displacedByCustomXml="next"/>
    <w:bookmarkEnd w:id="1308" w:displacedByCustomXml="next"/>
    <w:bookmarkStart w:id="1309" w:name="_ETM_Q1_2722199" w:displacedByCustomXml="next"/>
    <w:bookmarkEnd w:id="1309" w:displacedByCustomXml="next"/>
    <w:bookmarkStart w:id="1310" w:name="_ETM_Q1_2722257" w:displacedByCustomXml="next"/>
    <w:bookmarkEnd w:id="131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43579190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11" w:name="_ETM_Q1_2723915"/>
      <w:bookmarkEnd w:id="1311"/>
      <w:r>
        <w:rPr>
          <w:rFonts w:hint="cs"/>
          <w:rtl/>
        </w:rPr>
        <w:t xml:space="preserve">מה המצב </w:t>
      </w:r>
      <w:bookmarkStart w:id="1312" w:name="_ETM_Q1_2728541"/>
      <w:bookmarkEnd w:id="1312"/>
      <w:r>
        <w:rPr>
          <w:rFonts w:hint="cs"/>
          <w:rtl/>
        </w:rPr>
        <w:t>היום?</w:t>
      </w:r>
      <w:bookmarkStart w:id="1313" w:name="_ETM_Q1_2724123"/>
      <w:bookmarkEnd w:id="1313"/>
    </w:p>
    <w:p w:rsidR="00481E0D" w:rsidRDefault="00481E0D" w:rsidP="00481E0D">
      <w:pPr>
        <w:rPr>
          <w:rtl/>
        </w:rPr>
      </w:pPr>
    </w:p>
    <w:bookmarkStart w:id="1314" w:name="_ETM_Q1_2724298" w:displacedByCustomXml="next"/>
    <w:bookmarkEnd w:id="1314" w:displacedByCustomXml="next"/>
    <w:bookmarkStart w:id="1315" w:name="_ETM_Q1_2724560" w:displacedByCustomXml="next"/>
    <w:bookmarkEnd w:id="1315" w:displacedByCustomXml="next"/>
    <w:bookmarkStart w:id="1316" w:name="_ETM_Q1_2724620" w:displacedByCustomXml="next"/>
    <w:bookmarkEnd w:id="1316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1533606436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-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אביב ארוך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17" w:name="_ETM_Q1_2726302"/>
      <w:bookmarkEnd w:id="1317"/>
      <w:r>
        <w:rPr>
          <w:rFonts w:hint="cs"/>
          <w:rtl/>
        </w:rPr>
        <w:t>שלוש שנים.</w:t>
      </w:r>
    </w:p>
    <w:p w:rsidR="00481E0D" w:rsidRDefault="00481E0D" w:rsidP="00481E0D">
      <w:pPr>
        <w:rPr>
          <w:rtl/>
        </w:rPr>
      </w:pPr>
      <w:bookmarkStart w:id="1318" w:name="_ETM_Q1_2728507"/>
      <w:bookmarkEnd w:id="1318"/>
    </w:p>
    <w:bookmarkStart w:id="1319" w:name="_ETM_Q1_2728780" w:displacedByCustomXml="next"/>
    <w:bookmarkEnd w:id="1319" w:displacedByCustomXml="next"/>
    <w:bookmarkStart w:id="1320" w:name="_ETM_Q1_2729015" w:displacedByCustomXml="next"/>
    <w:bookmarkEnd w:id="1320" w:displacedByCustomXml="next"/>
    <w:bookmarkStart w:id="1321" w:name="_ETM_Q1_2729073" w:displacedByCustomXml="next"/>
    <w:bookmarkEnd w:id="132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91510734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Pr="00481E0D" w:rsidRDefault="00481E0D" w:rsidP="00481E0D">
      <w:pPr>
        <w:rPr>
          <w:rtl/>
        </w:rPr>
      </w:pPr>
      <w:r>
        <w:rPr>
          <w:rFonts w:hint="cs"/>
          <w:rtl/>
        </w:rPr>
        <w:t>א</w:t>
      </w:r>
      <w:bookmarkStart w:id="1322" w:name="_ETM_Q1_2730832"/>
      <w:bookmarkEnd w:id="1322"/>
      <w:r>
        <w:rPr>
          <w:rFonts w:hint="cs"/>
          <w:rtl/>
        </w:rPr>
        <w:t>ל תפריע. עכשיו הוא מדבר.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875035934"/>
        <w:placeholder>
          <w:docPart w:val="2EFCE2EF425340EB8B7FED82EEF2D444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481E0D" w:rsidP="00481E0D">
      <w:pPr>
        <w:rPr>
          <w:rtl/>
        </w:rPr>
      </w:pPr>
      <w:r>
        <w:rPr>
          <w:rFonts w:hint="cs"/>
          <w:rtl/>
        </w:rPr>
        <w:t xml:space="preserve">סליחה, אני מאוד מצטער, </w:t>
      </w:r>
      <w:r w:rsidR="00FB6ADB" w:rsidRPr="0033303E">
        <w:rPr>
          <w:rFonts w:hint="cs"/>
          <w:rtl/>
        </w:rPr>
        <w:t>אימון ר</w:t>
      </w:r>
      <w:r>
        <w:rPr>
          <w:rFonts w:hint="cs"/>
          <w:rtl/>
        </w:rPr>
        <w:t>י</w:t>
      </w:r>
      <w:r w:rsidR="00FB6ADB" w:rsidRPr="0033303E">
        <w:rPr>
          <w:rFonts w:hint="cs"/>
          <w:rtl/>
        </w:rPr>
        <w:t>ענון של מאבטח שעובד</w:t>
      </w:r>
      <w:bookmarkStart w:id="1323" w:name="_ETM_Q1_2737802"/>
      <w:bookmarkEnd w:id="1323"/>
      <w:r>
        <w:rPr>
          <w:rFonts w:hint="cs"/>
          <w:rtl/>
        </w:rPr>
        <w:t xml:space="preserve"> מתבצע פעם בחצי שנה, </w:t>
      </w:r>
      <w:r w:rsidR="00FB6ADB" w:rsidRPr="0033303E">
        <w:rPr>
          <w:rFonts w:hint="cs"/>
          <w:rtl/>
        </w:rPr>
        <w:t>ויש מקומות שמתבצע</w:t>
      </w:r>
      <w:r>
        <w:rPr>
          <w:rFonts w:hint="cs"/>
          <w:rtl/>
        </w:rPr>
        <w:t xml:space="preserve"> פעם בחודש, פעם בשלושה חודשים. </w:t>
      </w:r>
      <w:bookmarkStart w:id="1324" w:name="_ETM_Q1_2739062"/>
      <w:bookmarkEnd w:id="1324"/>
      <w:r w:rsidR="00FB6ADB" w:rsidRPr="0033303E">
        <w:rPr>
          <w:rFonts w:hint="cs"/>
          <w:rtl/>
        </w:rPr>
        <w:t>המינימום הוא פעם</w:t>
      </w:r>
      <w:r>
        <w:rPr>
          <w:rFonts w:hint="cs"/>
          <w:rtl/>
        </w:rPr>
        <w:t xml:space="preserve"> - - -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813796979"/>
        <w:placeholder>
          <w:docPart w:val="28CEC0189D7844259D898B1D6459F4D1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481E0D" w:rsidP="00907332">
      <w:pPr>
        <w:rPr>
          <w:rtl/>
        </w:rPr>
      </w:pPr>
      <w:r>
        <w:rPr>
          <w:rFonts w:hint="cs"/>
          <w:rtl/>
        </w:rPr>
        <w:t xml:space="preserve">לא של המשטרה, </w:t>
      </w:r>
      <w:r w:rsidR="00FB6ADB" w:rsidRPr="0033303E">
        <w:rPr>
          <w:rFonts w:hint="cs"/>
          <w:rtl/>
        </w:rPr>
        <w:t xml:space="preserve">האימון </w:t>
      </w:r>
      <w:r>
        <w:rPr>
          <w:rFonts w:hint="cs"/>
          <w:rtl/>
        </w:rPr>
        <w:t xml:space="preserve">שלכם אני מדבר, האימון </w:t>
      </w:r>
      <w:bookmarkStart w:id="1325" w:name="_ETM_Q1_2746089"/>
      <w:bookmarkEnd w:id="1325"/>
      <w:r w:rsidR="00FB6ADB" w:rsidRPr="0033303E">
        <w:rPr>
          <w:rFonts w:hint="cs"/>
          <w:rtl/>
        </w:rPr>
        <w:t>של ההכשרה</w:t>
      </w:r>
      <w:r>
        <w:rPr>
          <w:rFonts w:hint="cs"/>
          <w:rtl/>
        </w:rPr>
        <w:t xml:space="preserve"> בכלי.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_המשך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1302450672"/>
        <w:placeholder>
          <w:docPart w:val="9E2F73F85AC048E1B3C138359DB19FB6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FB6ADB" w:rsidRDefault="00FB6ADB" w:rsidP="00FB6ADB">
      <w:pPr>
        <w:pStyle w:val="KeepWithNext"/>
        <w:rPr>
          <w:rStyle w:val="TagStyle"/>
          <w:rtl/>
        </w:rPr>
      </w:pPr>
    </w:p>
    <w:p w:rsidR="00481E0D" w:rsidRDefault="00481E0D" w:rsidP="00481E0D">
      <w:pPr>
        <w:rPr>
          <w:rtl/>
        </w:rPr>
      </w:pPr>
      <w:r>
        <w:rPr>
          <w:rFonts w:hint="cs"/>
          <w:rtl/>
        </w:rPr>
        <w:t xml:space="preserve">כל המאבטחים </w:t>
      </w:r>
      <w:r>
        <w:rPr>
          <w:rtl/>
        </w:rPr>
        <w:t>–</w:t>
      </w:r>
      <w:r>
        <w:rPr>
          <w:rFonts w:hint="cs"/>
          <w:rtl/>
        </w:rPr>
        <w:t xml:space="preserve"> ריענון הוא פעם בחצי שנה.</w:t>
      </w:r>
    </w:p>
    <w:p w:rsidR="00481E0D" w:rsidRDefault="00481E0D" w:rsidP="00481E0D">
      <w:pPr>
        <w:rPr>
          <w:rtl/>
        </w:rPr>
      </w:pPr>
      <w:bookmarkStart w:id="1326" w:name="_ETM_Q1_2746635"/>
      <w:bookmarkEnd w:id="1326"/>
    </w:p>
    <w:bookmarkStart w:id="1327" w:name="_ETM_Q1_2746776" w:displacedByCustomXml="next"/>
    <w:bookmarkEnd w:id="1327" w:displacedByCustomXml="next"/>
    <w:bookmarkStart w:id="1328" w:name="_ETM_Q1_2747016" w:displacedByCustomXml="next"/>
    <w:bookmarkEnd w:id="1328" w:displacedByCustomXml="next"/>
    <w:bookmarkStart w:id="1329" w:name="_ETM_Q1_2747071" w:displacedByCustomXml="next"/>
    <w:bookmarkEnd w:id="132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121645518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30" w:name="_ETM_Q1_2749034"/>
      <w:bookmarkEnd w:id="1330"/>
      <w:r>
        <w:rPr>
          <w:rFonts w:hint="cs"/>
          <w:rtl/>
        </w:rPr>
        <w:t xml:space="preserve">וזה המצב </w:t>
      </w:r>
      <w:bookmarkStart w:id="1331" w:name="_ETM_Q1_2749909"/>
      <w:bookmarkEnd w:id="1331"/>
      <w:r>
        <w:rPr>
          <w:rFonts w:hint="cs"/>
          <w:rtl/>
        </w:rPr>
        <w:t>היום?</w:t>
      </w:r>
      <w:bookmarkStart w:id="1332" w:name="_ETM_Q1_2751428"/>
      <w:bookmarkEnd w:id="1332"/>
    </w:p>
    <w:p w:rsidR="00481E0D" w:rsidRDefault="00481E0D" w:rsidP="00481E0D">
      <w:pPr>
        <w:rPr>
          <w:rtl/>
        </w:rPr>
      </w:pPr>
    </w:p>
    <w:bookmarkStart w:id="1333" w:name="_ETM_Q1_2751578" w:displacedByCustomXml="next"/>
    <w:bookmarkEnd w:id="1333" w:displacedByCustomXml="next"/>
    <w:bookmarkStart w:id="1334" w:name="_ETM_Q1_2751834" w:displacedByCustomXml="next"/>
    <w:bookmarkEnd w:id="1334" w:displacedByCustomXml="next"/>
    <w:bookmarkStart w:id="1335" w:name="_ETM_Q1_2751890" w:displacedByCustomXml="next"/>
    <w:bookmarkEnd w:id="1335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518741492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אביב ארוך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Default="00FB6ADB" w:rsidP="00FB6ADB">
      <w:pPr>
        <w:rPr>
          <w:rtl/>
        </w:rPr>
      </w:pPr>
      <w:r w:rsidRPr="0033303E">
        <w:rPr>
          <w:rFonts w:hint="cs"/>
          <w:rtl/>
        </w:rPr>
        <w:t>לא נכון</w:t>
      </w:r>
      <w:r w:rsidR="00481E0D">
        <w:rPr>
          <w:rFonts w:hint="cs"/>
          <w:rtl/>
        </w:rPr>
        <w:t>.</w:t>
      </w:r>
      <w:r w:rsidRPr="0033303E">
        <w:rPr>
          <w:rFonts w:hint="cs"/>
          <w:rtl/>
        </w:rPr>
        <w:t xml:space="preserve"> מותר תשעה</w:t>
      </w:r>
      <w:r w:rsidR="00481E0D">
        <w:rPr>
          <w:rFonts w:hint="cs"/>
          <w:rtl/>
        </w:rPr>
        <w:t xml:space="preserve"> חודשים.</w:t>
      </w:r>
    </w:p>
    <w:p w:rsidR="00481E0D" w:rsidRDefault="00481E0D" w:rsidP="00FB6ADB">
      <w:pPr>
        <w:rPr>
          <w:rtl/>
        </w:rPr>
      </w:pPr>
      <w:bookmarkStart w:id="1336" w:name="_ETM_Q1_2753353"/>
      <w:bookmarkStart w:id="1337" w:name="_ETM_Q1_2753469"/>
      <w:bookmarkEnd w:id="1336"/>
      <w:bookmarkEnd w:id="1337"/>
    </w:p>
    <w:bookmarkStart w:id="1338" w:name="_ETM_Q1_2753745" w:displacedByCustomXml="next"/>
    <w:bookmarkEnd w:id="1338" w:displacedByCustomXml="next"/>
    <w:bookmarkStart w:id="1339" w:name="_ETM_Q1_2753789" w:displacedByCustomXml="next"/>
    <w:bookmarkEnd w:id="1339" w:displacedByCustomXml="next"/>
    <w:bookmarkStart w:id="1340" w:name="_ETM_Q1_2754769" w:displacedByCustomXml="next"/>
    <w:bookmarkEnd w:id="1340" w:displacedByCustomXml="next"/>
    <w:sdt>
      <w:sdtPr>
        <w:rPr>
          <w:rFonts w:hint="cs"/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352270878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יוסי מנשה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41" w:name="_ETM_Q1_2756411"/>
      <w:bookmarkEnd w:id="1341"/>
      <w:r>
        <w:rPr>
          <w:rFonts w:hint="cs"/>
          <w:rtl/>
        </w:rPr>
        <w:t>לא, סליחה, תשעה חודשים זו החרגה.</w:t>
      </w:r>
      <w:bookmarkStart w:id="1342" w:name="_ETM_Q1_2751764"/>
      <w:bookmarkEnd w:id="1342"/>
    </w:p>
    <w:p w:rsidR="00481E0D" w:rsidRDefault="00481E0D" w:rsidP="00481E0D">
      <w:pPr>
        <w:rPr>
          <w:rtl/>
        </w:rPr>
      </w:pPr>
      <w:bookmarkStart w:id="1343" w:name="_ETM_Q1_2751870"/>
      <w:bookmarkEnd w:id="1343"/>
    </w:p>
    <w:bookmarkStart w:id="1344" w:name="_ETM_Q1_2752150" w:displacedByCustomXml="next"/>
    <w:bookmarkEnd w:id="1344" w:displacedByCustomXml="next"/>
    <w:bookmarkStart w:id="1345" w:name="_ETM_Q1_2752210" w:displacedByCustomXml="next"/>
    <w:bookmarkEnd w:id="1345" w:displacedByCustomXml="next"/>
    <w:bookmarkStart w:id="1346" w:name="_ETM_Q1_2754748" w:displacedByCustomXml="next"/>
    <w:bookmarkEnd w:id="1346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770158091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9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אביב ארוך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Default="00FB6ADB" w:rsidP="00FB6ADB">
      <w:pPr>
        <w:rPr>
          <w:rtl/>
        </w:rPr>
      </w:pPr>
      <w:bookmarkStart w:id="1347" w:name="_ETM_Q1_2756309"/>
      <w:bookmarkEnd w:id="1347"/>
      <w:r w:rsidRPr="0033303E">
        <w:rPr>
          <w:rFonts w:hint="cs"/>
          <w:rtl/>
        </w:rPr>
        <w:t>אבל מותר</w:t>
      </w:r>
      <w:r w:rsidR="00481E0D">
        <w:rPr>
          <w:rFonts w:hint="cs"/>
          <w:rtl/>
        </w:rPr>
        <w:t>.</w:t>
      </w:r>
      <w:bookmarkStart w:id="1348" w:name="_ETM_Q1_2755497"/>
      <w:bookmarkEnd w:id="1348"/>
    </w:p>
    <w:p w:rsidR="00481E0D" w:rsidRDefault="00481E0D" w:rsidP="00FB6ADB">
      <w:pPr>
        <w:rPr>
          <w:rtl/>
        </w:rPr>
      </w:pPr>
      <w:bookmarkStart w:id="1349" w:name="_ETM_Q1_2755588"/>
      <w:bookmarkEnd w:id="1349"/>
    </w:p>
    <w:bookmarkStart w:id="1350" w:name="_ETM_Q1_2755819" w:displacedByCustomXml="next"/>
    <w:bookmarkEnd w:id="1350" w:displacedByCustomXml="next"/>
    <w:bookmarkStart w:id="1351" w:name="_ETM_Q1_2755915" w:displacedByCustomXml="next"/>
    <w:bookmarkEnd w:id="135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272521786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af6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היו"ר יואב קיש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481E0D" w:rsidRDefault="00481E0D" w:rsidP="00481E0D">
      <w:pPr>
        <w:rPr>
          <w:rtl/>
        </w:rPr>
      </w:pPr>
      <w:bookmarkStart w:id="1352" w:name="_ETM_Q1_2757410"/>
      <w:bookmarkEnd w:id="1352"/>
      <w:r>
        <w:rPr>
          <w:rFonts w:hint="cs"/>
          <w:rtl/>
        </w:rPr>
        <w:t xml:space="preserve">טוב, אני משאיר </w:t>
      </w:r>
      <w:bookmarkStart w:id="1353" w:name="_ETM_Q1_2757096"/>
      <w:bookmarkEnd w:id="1353"/>
      <w:r>
        <w:rPr>
          <w:rFonts w:hint="cs"/>
          <w:rtl/>
        </w:rPr>
        <w:t>את המצב כמו שהוא.</w:t>
      </w:r>
    </w:p>
    <w:p w:rsidR="00481E0D" w:rsidRDefault="00481E0D" w:rsidP="00481E0D">
      <w:pPr>
        <w:rPr>
          <w:rtl/>
        </w:rPr>
      </w:pPr>
      <w:bookmarkStart w:id="1354" w:name="_ETM_Q1_2759575"/>
      <w:bookmarkEnd w:id="1354"/>
    </w:p>
    <w:bookmarkStart w:id="1355" w:name="_ETM_Q1_2759777" w:displacedByCustomXml="next"/>
    <w:bookmarkEnd w:id="1355" w:displacedByCustomXml="next"/>
    <w:bookmarkStart w:id="1356" w:name="_ETM_Q1_2760032" w:displacedByCustomXml="next"/>
    <w:bookmarkEnd w:id="1356" w:displacedByCustomXml="next"/>
    <w:bookmarkStart w:id="1357" w:name="_ETM_Q1_2760111" w:displacedByCustomXml="next"/>
    <w:bookmarkEnd w:id="1357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-1286964390"/>
        <w:placeholder>
          <w:docPart w:val="DefaultPlaceholder_-1854013440"/>
        </w:placeholder>
        <w15:color w:val="993366"/>
      </w:sdtPr>
      <w:sdtEndPr/>
      <w:sdtContent>
        <w:p w:rsidR="00481E0D" w:rsidRDefault="00481E0D" w:rsidP="00481E0D">
          <w:pPr>
            <w:pStyle w:val="-"/>
            <w:keepNext/>
            <w:rPr>
              <w:rtl/>
            </w:rPr>
          </w:pPr>
          <w:r w:rsidRPr="00481E0D">
            <w:rPr>
              <w:rStyle w:val="afd"/>
              <w:color w:val="000000"/>
              <w:rtl/>
            </w:rPr>
            <w:t>אביב ארוך</w:t>
          </w:r>
          <w:r w:rsidRPr="00481E0D">
            <w:rPr>
              <w:color w:val="000000"/>
              <w:rtl/>
            </w:rPr>
            <w:t>:</w:t>
          </w:r>
        </w:p>
      </w:sdtContent>
    </w:sdt>
    <w:p w:rsidR="00481E0D" w:rsidRDefault="00481E0D" w:rsidP="00481E0D">
      <w:pPr>
        <w:pStyle w:val="KeepWithNext"/>
        <w:rPr>
          <w:rtl/>
        </w:rPr>
      </w:pPr>
    </w:p>
    <w:p w:rsidR="00FB6ADB" w:rsidRDefault="00481E0D" w:rsidP="00AA1F2E">
      <w:pPr>
        <w:rPr>
          <w:rtl/>
        </w:rPr>
      </w:pPr>
      <w:bookmarkStart w:id="1358" w:name="_ETM_Q1_2762351"/>
      <w:bookmarkEnd w:id="1358"/>
      <w:r>
        <w:rPr>
          <w:rFonts w:hint="cs"/>
          <w:rtl/>
        </w:rPr>
        <w:t xml:space="preserve">חבר'ה, </w:t>
      </w:r>
      <w:r w:rsidR="00FB6ADB" w:rsidRPr="0033303E">
        <w:rPr>
          <w:rFonts w:hint="cs"/>
          <w:rtl/>
        </w:rPr>
        <w:t xml:space="preserve">אנשים יאבדו את </w:t>
      </w:r>
      <w:r>
        <w:rPr>
          <w:rFonts w:hint="cs"/>
          <w:rtl/>
        </w:rPr>
        <w:t xml:space="preserve">העבודה. מספיק שהוא עושה ריענון אחרי </w:t>
      </w:r>
      <w:bookmarkStart w:id="1359" w:name="_ETM_Q1_2758440"/>
      <w:bookmarkEnd w:id="1359"/>
      <w:r>
        <w:rPr>
          <w:rFonts w:hint="cs"/>
          <w:rtl/>
        </w:rPr>
        <w:t xml:space="preserve">שבעה חודשים, </w:t>
      </w:r>
      <w:r w:rsidR="00FB6ADB" w:rsidRPr="0033303E">
        <w:rPr>
          <w:rFonts w:hint="cs"/>
          <w:rtl/>
        </w:rPr>
        <w:t>לשיטתך הוא איבד</w:t>
      </w:r>
      <w:r w:rsidR="00AA1F2E">
        <w:rPr>
          <w:rFonts w:hint="cs"/>
          <w:rtl/>
        </w:rPr>
        <w:t xml:space="preserve"> את העבודה שלו.</w:t>
      </w:r>
    </w:p>
    <w:p w:rsidR="00AA1F2E" w:rsidRDefault="00AA1F2E" w:rsidP="00AA1F2E">
      <w:pPr>
        <w:rPr>
          <w:rtl/>
        </w:rPr>
      </w:pPr>
      <w:bookmarkStart w:id="1360" w:name="_ETM_Q1_2762884"/>
      <w:bookmarkStart w:id="1361" w:name="_ETM_Q1_2763134"/>
      <w:bookmarkEnd w:id="1360"/>
      <w:bookmarkEnd w:id="1361"/>
    </w:p>
    <w:bookmarkStart w:id="1362" w:name="_ETM_Q1_2763402" w:displacedByCustomXml="next"/>
    <w:bookmarkEnd w:id="1362" w:displacedByCustomXml="next"/>
    <w:bookmarkStart w:id="1363" w:name="_ETM_Q1_2763580" w:displacedByCustomXml="next"/>
    <w:bookmarkEnd w:id="136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9583780"/>
        <w:placeholder>
          <w:docPart w:val="DefaultPlaceholder_-1854013440"/>
        </w:placeholder>
        <w15:color w:val="993366"/>
      </w:sdtPr>
      <w:sdtEndPr/>
      <w:sdtContent>
        <w:p w:rsidR="00AA1F2E" w:rsidRDefault="00AA1F2E" w:rsidP="00AA1F2E">
          <w:pPr>
            <w:pStyle w:val="af6"/>
            <w:keepNext/>
            <w:rPr>
              <w:rtl/>
            </w:rPr>
          </w:pPr>
          <w:r w:rsidRPr="00AA1F2E">
            <w:rPr>
              <w:rStyle w:val="afd"/>
              <w:color w:val="000000"/>
              <w:rtl/>
            </w:rPr>
            <w:t>היו"ר יואב קיש</w:t>
          </w:r>
          <w:r w:rsidRPr="00AA1F2E">
            <w:rPr>
              <w:color w:val="000000"/>
              <w:rtl/>
            </w:rPr>
            <w:t>:</w:t>
          </w:r>
        </w:p>
      </w:sdtContent>
    </w:sdt>
    <w:p w:rsidR="00AA1F2E" w:rsidRDefault="00AA1F2E" w:rsidP="00AA1F2E">
      <w:pPr>
        <w:pStyle w:val="KeepWithNext"/>
        <w:rPr>
          <w:rtl/>
        </w:rPr>
      </w:pPr>
    </w:p>
    <w:p w:rsidR="00AA1F2E" w:rsidRDefault="00AA1F2E" w:rsidP="00B62CB1">
      <w:pPr>
        <w:rPr>
          <w:rtl/>
        </w:rPr>
      </w:pPr>
      <w:bookmarkStart w:id="1364" w:name="_ETM_Q1_2766374"/>
      <w:bookmarkEnd w:id="1364"/>
      <w:r>
        <w:rPr>
          <w:rFonts w:hint="cs"/>
          <w:rtl/>
        </w:rPr>
        <w:t xml:space="preserve">אז מה </w:t>
      </w:r>
      <w:bookmarkStart w:id="1365" w:name="_ETM_Q1_2767147"/>
      <w:bookmarkEnd w:id="1365"/>
      <w:r>
        <w:rPr>
          <w:rFonts w:hint="cs"/>
          <w:rtl/>
        </w:rPr>
        <w:t>אתם עושים במקרים האלה?</w:t>
      </w:r>
      <w:bookmarkStart w:id="1366" w:name="_ETM_Q1_2765676"/>
      <w:bookmarkStart w:id="1367" w:name="_ETM_Q1_2765873"/>
      <w:bookmarkStart w:id="1368" w:name="_ETM_Q1_2766108"/>
      <w:bookmarkStart w:id="1369" w:name="_ETM_Q1_2766163"/>
      <w:bookmarkEnd w:id="1366"/>
      <w:bookmarkEnd w:id="1367"/>
      <w:bookmarkEnd w:id="1368"/>
      <w:bookmarkEnd w:id="1369"/>
      <w:r>
        <w:rPr>
          <w:rFonts w:hint="cs"/>
          <w:rtl/>
        </w:rPr>
        <w:t xml:space="preserve"> מה אתם עושים במקרים האלה, שמישהו </w:t>
      </w:r>
      <w:bookmarkStart w:id="1370" w:name="_ETM_Q1_2769848"/>
      <w:bookmarkEnd w:id="1370"/>
      <w:r>
        <w:rPr>
          <w:rFonts w:hint="cs"/>
          <w:rtl/>
        </w:rPr>
        <w:t>מבקש חודש או חודשיים דחייה?</w:t>
      </w:r>
      <w:bookmarkStart w:id="1371" w:name="_ETM_Q1_2765889"/>
      <w:bookmarkEnd w:id="1371"/>
    </w:p>
    <w:bookmarkStart w:id="1372" w:name="_ETM_Q1_2766121" w:displacedByCustomXml="next"/>
    <w:bookmarkEnd w:id="1372" w:displacedByCustomXml="next"/>
    <w:bookmarkStart w:id="1373" w:name="_ETM_Q1_2766361" w:displacedByCustomXml="next"/>
    <w:bookmarkEnd w:id="1373" w:displacedByCustomXml="next"/>
    <w:bookmarkStart w:id="1374" w:name="_ETM_Q1_2766418" w:displacedByCustomXml="next"/>
    <w:bookmarkEnd w:id="1374" w:displacedByCustomXml="next"/>
    <w:bookmarkStart w:id="1375" w:name="_ETM_Q1_2769328" w:displacedByCustomXml="next"/>
    <w:bookmarkEnd w:id="1375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1702129049"/>
        <w:placeholder>
          <w:docPart w:val="DefaultPlaceholder_-1854013440"/>
        </w:placeholder>
        <w15:color w:val="993366"/>
      </w:sdtPr>
      <w:sdtEndPr/>
      <w:sdtContent>
        <w:p w:rsidR="00AA1F2E" w:rsidRDefault="00AA1F2E" w:rsidP="00AA1F2E">
          <w:pPr>
            <w:pStyle w:val="af9"/>
            <w:keepNext/>
            <w:rPr>
              <w:rtl/>
            </w:rPr>
          </w:pPr>
          <w:r w:rsidRPr="00AA1F2E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AA1F2E">
            <w:rPr>
              <w:rStyle w:val="afd"/>
              <w:color w:val="000000"/>
              <w:rtl/>
            </w:rPr>
            <w:t>זלקינד</w:t>
          </w:r>
          <w:proofErr w:type="spellEnd"/>
          <w:r w:rsidRPr="00AA1F2E">
            <w:rPr>
              <w:color w:val="000000"/>
              <w:rtl/>
            </w:rPr>
            <w:t>:</w:t>
          </w:r>
        </w:p>
      </w:sdtContent>
    </w:sdt>
    <w:p w:rsidR="00AA1F2E" w:rsidRDefault="00AA1F2E" w:rsidP="00AA1F2E">
      <w:pPr>
        <w:pStyle w:val="KeepWithNext"/>
        <w:rPr>
          <w:rtl/>
        </w:rPr>
      </w:pPr>
    </w:p>
    <w:p w:rsidR="00AA1F2E" w:rsidRDefault="00AA1F2E" w:rsidP="00AA1F2E">
      <w:pPr>
        <w:rPr>
          <w:rtl/>
        </w:rPr>
      </w:pPr>
      <w:bookmarkStart w:id="1376" w:name="_ETM_Q1_2771055"/>
      <w:bookmarkEnd w:id="1376"/>
      <w:r>
        <w:rPr>
          <w:rFonts w:hint="cs"/>
          <w:rtl/>
        </w:rPr>
        <w:t>ואנשים אחרים יאבדו את החיים.</w:t>
      </w:r>
    </w:p>
    <w:p w:rsidR="00AA1F2E" w:rsidRDefault="00AA1F2E" w:rsidP="00AA1F2E">
      <w:pPr>
        <w:rPr>
          <w:rtl/>
        </w:rPr>
      </w:pPr>
      <w:bookmarkStart w:id="1377" w:name="_ETM_Q1_2770609"/>
      <w:bookmarkEnd w:id="1377"/>
    </w:p>
    <w:bookmarkStart w:id="1378" w:name="_ETM_Q1_2770800" w:displacedByCustomXml="next"/>
    <w:bookmarkEnd w:id="1378" w:displacedByCustomXml="next"/>
    <w:bookmarkStart w:id="1379" w:name="_ETM_Q1_2771050" w:displacedByCustomXml="next"/>
    <w:bookmarkEnd w:id="1379" w:displacedByCustomXml="next"/>
    <w:bookmarkStart w:id="1380" w:name="_ETM_Q1_2771109" w:displacedByCustomXml="next"/>
    <w:bookmarkEnd w:id="138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75920708"/>
        <w:placeholder>
          <w:docPart w:val="DefaultPlaceholder_-1854013440"/>
        </w:placeholder>
        <w15:color w:val="993366"/>
      </w:sdtPr>
      <w:sdtEndPr/>
      <w:sdtContent>
        <w:p w:rsidR="00AA1F2E" w:rsidRDefault="00AA1F2E" w:rsidP="00AA1F2E">
          <w:pPr>
            <w:pStyle w:val="af5"/>
            <w:keepNext/>
            <w:rPr>
              <w:rtl/>
            </w:rPr>
          </w:pPr>
          <w:r w:rsidRPr="00AA1F2E">
            <w:rPr>
              <w:rStyle w:val="afd"/>
              <w:color w:val="000000"/>
              <w:rtl/>
            </w:rPr>
            <w:t>קריאה</w:t>
          </w:r>
          <w:r w:rsidRPr="00AA1F2E">
            <w:rPr>
              <w:color w:val="000000"/>
              <w:rtl/>
            </w:rPr>
            <w:t>:</w:t>
          </w:r>
        </w:p>
      </w:sdtContent>
    </w:sdt>
    <w:p w:rsidR="00AA1F2E" w:rsidRDefault="00AA1F2E" w:rsidP="00AA1F2E">
      <w:pPr>
        <w:pStyle w:val="KeepWithNext"/>
        <w:rPr>
          <w:rtl/>
        </w:rPr>
      </w:pPr>
    </w:p>
    <w:p w:rsidR="00AA1F2E" w:rsidRPr="00AA1F2E" w:rsidRDefault="00AA1F2E" w:rsidP="00AA1F2E">
      <w:pPr>
        <w:rPr>
          <w:rtl/>
        </w:rPr>
      </w:pPr>
      <w:bookmarkStart w:id="1381" w:name="_ETM_Q1_2768611"/>
      <w:bookmarkEnd w:id="1381"/>
      <w:r>
        <w:rPr>
          <w:rFonts w:hint="cs"/>
          <w:rtl/>
        </w:rPr>
        <w:t>עם</w:t>
      </w:r>
      <w:bookmarkStart w:id="1382" w:name="_ETM_Q1_2768936"/>
      <w:bookmarkEnd w:id="1382"/>
      <w:r>
        <w:rPr>
          <w:rFonts w:hint="cs"/>
          <w:rtl/>
        </w:rPr>
        <w:t xml:space="preserve"> הסיסמאות האלה.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166640239"/>
        <w:placeholder>
          <w:docPart w:val="8BC29AD766314493A859C2A707D8D7DC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זלקינד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AA1F2E" w:rsidP="00AA1F2E">
      <w:pPr>
        <w:rPr>
          <w:rtl/>
        </w:rPr>
      </w:pPr>
      <w:r>
        <w:rPr>
          <w:rFonts w:hint="cs"/>
          <w:rtl/>
        </w:rPr>
        <w:t xml:space="preserve">זה </w:t>
      </w:r>
      <w:r w:rsidR="00FB6ADB" w:rsidRPr="0033303E">
        <w:rPr>
          <w:rFonts w:hint="cs"/>
          <w:rtl/>
        </w:rPr>
        <w:t>לא סיסמאות</w:t>
      </w:r>
      <w:r>
        <w:rPr>
          <w:rFonts w:hint="cs"/>
          <w:rtl/>
        </w:rPr>
        <w:t>, נשים באמת מתות. אין פה שום סיסמה.</w:t>
      </w:r>
    </w:p>
    <w:p w:rsidR="00FB6ADB" w:rsidRDefault="00FB6ADB" w:rsidP="00FB6ADB">
      <w:pPr>
        <w:rPr>
          <w:rtl/>
        </w:rPr>
      </w:pPr>
    </w:p>
    <w:bookmarkStart w:id="1383" w:name="_ETM_Q1_2775427" w:displacedByCustomXml="next"/>
    <w:bookmarkEnd w:id="1383" w:displacedByCustomXml="next"/>
    <w:sdt>
      <w:sdtPr>
        <w:rPr>
          <w:rFonts w:hint="cs"/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1416322434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יוסי מנשה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384" w:name="_ETM_Q1_2777416"/>
      <w:bookmarkEnd w:id="1384"/>
      <w:r>
        <w:rPr>
          <w:rFonts w:hint="cs"/>
          <w:rtl/>
        </w:rPr>
        <w:t xml:space="preserve">- </w:t>
      </w:r>
      <w:bookmarkStart w:id="1385" w:name="_ETM_Q1_2778243"/>
      <w:bookmarkEnd w:id="1385"/>
      <w:r>
        <w:rPr>
          <w:rFonts w:hint="cs"/>
          <w:rtl/>
        </w:rPr>
        <w:t xml:space="preserve">- - </w:t>
      </w:r>
    </w:p>
    <w:p w:rsidR="00AD50E3" w:rsidRPr="00AD50E3" w:rsidRDefault="00AD50E3" w:rsidP="00AD50E3">
      <w:pPr>
        <w:rPr>
          <w:rtl/>
        </w:rPr>
      </w:pPr>
      <w:bookmarkStart w:id="1386" w:name="_ETM_Q1_2778979"/>
      <w:bookmarkStart w:id="1387" w:name="_ETM_Q1_2779173"/>
      <w:bookmarkEnd w:id="1386"/>
      <w:bookmarkEnd w:id="1387"/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362781092"/>
        <w:placeholder>
          <w:docPart w:val="EED4394277134F81B03C1810986B29B7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AD50E3" w:rsidP="00907332">
      <w:pPr>
        <w:rPr>
          <w:rtl/>
        </w:rPr>
      </w:pPr>
      <w:r>
        <w:rPr>
          <w:rFonts w:hint="cs"/>
          <w:rtl/>
        </w:rPr>
        <w:t xml:space="preserve">כן, אבל בסוף חצי שנה </w:t>
      </w:r>
      <w:r>
        <w:rPr>
          <w:rtl/>
        </w:rPr>
        <w:t>–</w:t>
      </w:r>
      <w:r>
        <w:rPr>
          <w:rFonts w:hint="cs"/>
          <w:rtl/>
        </w:rPr>
        <w:t xml:space="preserve"> אמרנו כל </w:t>
      </w:r>
      <w:bookmarkStart w:id="1388" w:name="_ETM_Q1_2781330"/>
      <w:bookmarkEnd w:id="1388"/>
      <w:r>
        <w:rPr>
          <w:rFonts w:hint="cs"/>
          <w:rtl/>
        </w:rPr>
        <w:t xml:space="preserve">שנה כן. אוקיי, מה עוד? רגע, עוד דברים. </w:t>
      </w:r>
      <w:r w:rsidR="00FB6ADB" w:rsidRPr="0033303E">
        <w:rPr>
          <w:rFonts w:hint="cs"/>
          <w:rtl/>
        </w:rPr>
        <w:t>אחרון הדוברים</w:t>
      </w:r>
      <w:r>
        <w:rPr>
          <w:rFonts w:hint="cs"/>
          <w:rtl/>
        </w:rPr>
        <w:t xml:space="preserve">, בבקשה, </w:t>
      </w:r>
      <w:bookmarkStart w:id="1389" w:name="_ETM_Q1_2796567"/>
      <w:bookmarkEnd w:id="1389"/>
      <w:r>
        <w:rPr>
          <w:rFonts w:hint="cs"/>
          <w:rtl/>
        </w:rPr>
        <w:t xml:space="preserve">היועץ המשפטי </w:t>
      </w:r>
      <w:proofErr w:type="spellStart"/>
      <w:r>
        <w:rPr>
          <w:rFonts w:hint="cs"/>
          <w:rtl/>
        </w:rPr>
        <w:t>בט"פ</w:t>
      </w:r>
      <w:proofErr w:type="spellEnd"/>
      <w:r>
        <w:rPr>
          <w:rFonts w:hint="cs"/>
          <w:rtl/>
        </w:rPr>
        <w:t>.</w:t>
      </w:r>
    </w:p>
    <w:p w:rsidR="00AD50E3" w:rsidRDefault="00AD50E3" w:rsidP="00907332">
      <w:pPr>
        <w:rPr>
          <w:rtl/>
        </w:rPr>
      </w:pPr>
      <w:bookmarkStart w:id="1390" w:name="_ETM_Q1_2796364"/>
      <w:bookmarkEnd w:id="1390"/>
    </w:p>
    <w:bookmarkStart w:id="1391" w:name="_ETM_Q1_2796524" w:displacedByCustomXml="next"/>
    <w:bookmarkEnd w:id="1391" w:displacedByCustomXml="next"/>
    <w:bookmarkStart w:id="1392" w:name="_ETM_Q1_2796775" w:displacedByCustomXml="next"/>
    <w:bookmarkEnd w:id="1392" w:displacedByCustomXml="next"/>
    <w:bookmarkStart w:id="1393" w:name="_ETM_Q1_2796821" w:displacedByCustomXml="next"/>
    <w:bookmarkEnd w:id="1393" w:displacedByCustomXml="next"/>
    <w:bookmarkStart w:id="1394" w:name="_ETM_Q1_2796235" w:displacedByCustomXml="next"/>
    <w:bookmarkEnd w:id="1394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35481542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AD50E3">
            <w:rPr>
              <w:rStyle w:val="afd"/>
              <w:color w:val="000000"/>
              <w:rtl/>
            </w:rPr>
            <w:t>זלקינד</w:t>
          </w:r>
          <w:proofErr w:type="spellEnd"/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395" w:name="_ETM_Q1_2797954"/>
      <w:bookmarkEnd w:id="1395"/>
      <w:r>
        <w:rPr>
          <w:rFonts w:hint="cs"/>
          <w:rtl/>
        </w:rPr>
        <w:t xml:space="preserve">- - - </w:t>
      </w:r>
      <w:bookmarkStart w:id="1396" w:name="_ETM_Q1_2798955"/>
      <w:bookmarkEnd w:id="1396"/>
    </w:p>
    <w:p w:rsidR="00AD50E3" w:rsidRDefault="00AD50E3" w:rsidP="00AD50E3">
      <w:pPr>
        <w:rPr>
          <w:rtl/>
        </w:rPr>
      </w:pPr>
      <w:bookmarkStart w:id="1397" w:name="_ETM_Q1_2799187"/>
      <w:bookmarkEnd w:id="1397"/>
    </w:p>
    <w:bookmarkStart w:id="1398" w:name="_ETM_Q1_2799420" w:displacedByCustomXml="next"/>
    <w:bookmarkEnd w:id="1398" w:displacedByCustomXml="next"/>
    <w:bookmarkStart w:id="1399" w:name="_ETM_Q1_2799529" w:displacedByCustomXml="next"/>
    <w:bookmarkEnd w:id="139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085041319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Pr="00AD50E3" w:rsidRDefault="00AD50E3" w:rsidP="00AD50E3">
      <w:pPr>
        <w:rPr>
          <w:rtl/>
        </w:rPr>
      </w:pPr>
      <w:r>
        <w:rPr>
          <w:rFonts w:hint="cs"/>
          <w:rtl/>
        </w:rPr>
        <w:t>זה מפריע לי עכשיו.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1175875436"/>
        <w:placeholder>
          <w:docPart w:val="3C72397EF03F4EB984231C92ED1B6F16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מרים </w:t>
          </w:r>
          <w:proofErr w:type="spellStart"/>
          <w:r>
            <w:rPr>
              <w:rtl/>
            </w:rPr>
            <w:t>זלקינד</w:t>
          </w:r>
          <w:proofErr w:type="spellEnd"/>
          <w:r>
            <w:rPr>
              <w:rtl/>
            </w:rPr>
            <w:t>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>בושה</w:t>
      </w:r>
      <w:r w:rsidR="00AD50E3">
        <w:rPr>
          <w:rFonts w:hint="cs"/>
          <w:rtl/>
        </w:rPr>
        <w:t>.</w:t>
      </w:r>
    </w:p>
    <w:p w:rsidR="00AD50E3" w:rsidRDefault="00AD50E3" w:rsidP="00907332">
      <w:pPr>
        <w:rPr>
          <w:rtl/>
        </w:rPr>
      </w:pPr>
      <w:bookmarkStart w:id="1400" w:name="_ETM_Q1_2798256"/>
      <w:bookmarkStart w:id="1401" w:name="_ETM_Q1_2798364"/>
      <w:bookmarkEnd w:id="1400"/>
      <w:bookmarkEnd w:id="1401"/>
    </w:p>
    <w:bookmarkStart w:id="1402" w:name="_ETM_Q1_2798631" w:displacedByCustomXml="next"/>
    <w:bookmarkEnd w:id="1402" w:displacedByCustomXml="next"/>
    <w:bookmarkStart w:id="1403" w:name="_ETM_Q1_2798679" w:displacedByCustomXml="next"/>
    <w:bookmarkEnd w:id="1403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212918949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04" w:name="_ETM_Q1_2800628"/>
      <w:bookmarkEnd w:id="1404"/>
      <w:r>
        <w:rPr>
          <w:rFonts w:hint="cs"/>
          <w:rtl/>
        </w:rPr>
        <w:t xml:space="preserve">אני אוציא </w:t>
      </w:r>
      <w:bookmarkStart w:id="1405" w:name="_ETM_Q1_2796562"/>
      <w:bookmarkEnd w:id="1405"/>
      <w:r>
        <w:rPr>
          <w:rFonts w:hint="cs"/>
          <w:rtl/>
        </w:rPr>
        <w:t>אותך. הקשבנו לך, אל תפריעי.</w:t>
      </w:r>
    </w:p>
    <w:p w:rsidR="00AD50E3" w:rsidRDefault="00AD50E3" w:rsidP="00AD50E3">
      <w:pPr>
        <w:rPr>
          <w:rtl/>
        </w:rPr>
      </w:pPr>
      <w:bookmarkStart w:id="1406" w:name="_ETM_Q1_2800597"/>
      <w:bookmarkStart w:id="1407" w:name="_ETM_Q1_2800727"/>
      <w:bookmarkEnd w:id="1406"/>
      <w:bookmarkEnd w:id="1407"/>
    </w:p>
    <w:bookmarkStart w:id="1408" w:name="_ETM_Q1_2800994" w:displacedByCustomXml="next"/>
    <w:bookmarkEnd w:id="1408" w:displacedByCustomXml="next"/>
    <w:bookmarkStart w:id="1409" w:name="_ETM_Q1_2801046" w:displacedByCustomXml="next"/>
    <w:bookmarkEnd w:id="1409" w:displacedByCustomXml="next"/>
    <w:sdt>
      <w:sdtPr>
        <w:rPr>
          <w:rtl/>
        </w:rPr>
        <w:alias w:val="דובר_המשך"/>
        <w:tag w:val="&lt;ID&gt;837756&lt;/ID&gt;&lt;Name&gt;מרים זלקינד&lt;/Name&gt;&lt;Data&gt;מרים זלקינד&lt;/Data&gt;&lt;Shortcut&gt;מרזל&lt;/Shortcut&gt;"/>
        <w:id w:val="1304730609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-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AD50E3">
            <w:rPr>
              <w:rStyle w:val="afd"/>
              <w:color w:val="000000"/>
              <w:rtl/>
            </w:rPr>
            <w:t>זלקינד</w:t>
          </w:r>
          <w:proofErr w:type="spellEnd"/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10" w:name="_ETM_Q1_2802934"/>
      <w:bookmarkEnd w:id="1410"/>
      <w:r>
        <w:rPr>
          <w:rFonts w:hint="cs"/>
          <w:rtl/>
        </w:rPr>
        <w:t>הבן אדם צועק עליי.</w:t>
      </w:r>
    </w:p>
    <w:p w:rsidR="00AD50E3" w:rsidRDefault="00AD50E3" w:rsidP="00AD50E3">
      <w:pPr>
        <w:rPr>
          <w:rtl/>
        </w:rPr>
      </w:pPr>
      <w:bookmarkStart w:id="1411" w:name="_ETM_Q1_2801086"/>
      <w:bookmarkEnd w:id="1411"/>
    </w:p>
    <w:bookmarkStart w:id="1412" w:name="_ETM_Q1_2801225" w:displacedByCustomXml="next"/>
    <w:bookmarkEnd w:id="1412" w:displacedByCustomXml="next"/>
    <w:bookmarkStart w:id="1413" w:name="_ETM_Q1_2801475" w:displacedByCustomXml="next"/>
    <w:bookmarkEnd w:id="1413" w:displacedByCustomXml="next"/>
    <w:bookmarkStart w:id="1414" w:name="_ETM_Q1_2801529" w:displacedByCustomXml="next"/>
    <w:bookmarkEnd w:id="1414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74577199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FB6ADB" w:rsidRPr="0033303E" w:rsidRDefault="00AD50E3" w:rsidP="00AD50E3">
      <w:pPr>
        <w:rPr>
          <w:rtl/>
        </w:rPr>
      </w:pPr>
      <w:bookmarkStart w:id="1415" w:name="_ETM_Q1_2803546"/>
      <w:bookmarkEnd w:id="1415"/>
      <w:r>
        <w:rPr>
          <w:rFonts w:hint="cs"/>
          <w:rtl/>
        </w:rPr>
        <w:t>לא משנה, עכשיו יש שקט. בבקשה.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1572003317"/>
        <w:placeholder>
          <w:docPart w:val="AE51635E9EF946058C3E72B1504F65BA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AD50E3" w:rsidP="00AD50E3">
      <w:pPr>
        <w:rPr>
          <w:rtl/>
        </w:rPr>
      </w:pPr>
      <w:r>
        <w:rPr>
          <w:rFonts w:hint="cs"/>
          <w:rtl/>
        </w:rPr>
        <w:t xml:space="preserve">הערה שנאמרה כאן לגבי אדם שמחזיק בנשק </w:t>
      </w:r>
      <w:bookmarkStart w:id="1416" w:name="_ETM_Q1_2806961"/>
      <w:bookmarkEnd w:id="1416"/>
      <w:r>
        <w:rPr>
          <w:rFonts w:hint="cs"/>
          <w:rtl/>
        </w:rPr>
        <w:t xml:space="preserve">ולא עובר את ההכשרה, ולמעשה הרישיון שלו </w:t>
      </w:r>
      <w:bookmarkStart w:id="1417" w:name="_ETM_Q1_2806033"/>
      <w:bookmarkEnd w:id="1417"/>
      <w:r>
        <w:rPr>
          <w:rFonts w:hint="cs"/>
          <w:rtl/>
        </w:rPr>
        <w:t xml:space="preserve">פוקע, אז כבר היום החוק מדבר על זה, סעיף 14, שאדם כזה </w:t>
      </w:r>
      <w:bookmarkStart w:id="1418" w:name="_ETM_Q1_2806702"/>
      <w:bookmarkEnd w:id="1418"/>
      <w:r w:rsidR="00FB6ADB" w:rsidRPr="0033303E">
        <w:rPr>
          <w:rFonts w:hint="cs"/>
          <w:rtl/>
        </w:rPr>
        <w:t>צריך להפקיד ללא דיחוי</w:t>
      </w:r>
      <w:r>
        <w:rPr>
          <w:rFonts w:hint="cs"/>
          <w:rtl/>
        </w:rPr>
        <w:t xml:space="preserve"> את הנשק.</w:t>
      </w:r>
    </w:p>
    <w:p w:rsidR="00AD50E3" w:rsidRDefault="00AD50E3" w:rsidP="00AD50E3">
      <w:pPr>
        <w:rPr>
          <w:rtl/>
        </w:rPr>
      </w:pPr>
      <w:bookmarkStart w:id="1419" w:name="_ETM_Q1_2810588"/>
      <w:bookmarkEnd w:id="1419"/>
    </w:p>
    <w:bookmarkStart w:id="1420" w:name="_ETM_Q1_2810932" w:displacedByCustomXml="next"/>
    <w:bookmarkEnd w:id="1420" w:displacedByCustomXml="next"/>
    <w:bookmarkStart w:id="1421" w:name="_ETM_Q1_2811182" w:displacedByCustomXml="next"/>
    <w:bookmarkEnd w:id="1421" w:displacedByCustomXml="next"/>
    <w:bookmarkStart w:id="1422" w:name="_ETM_Q1_2811252" w:displacedByCustomXml="next"/>
    <w:bookmarkEnd w:id="142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388465867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23" w:name="_ETM_Q1_2813238"/>
      <w:bookmarkEnd w:id="1423"/>
      <w:r>
        <w:rPr>
          <w:rFonts w:hint="cs"/>
          <w:rtl/>
        </w:rPr>
        <w:t xml:space="preserve">אמרתי, אין התייחסות, מה שיוגדר </w:t>
      </w:r>
      <w:bookmarkStart w:id="1424" w:name="_ETM_Q1_2813649"/>
      <w:bookmarkEnd w:id="1424"/>
      <w:r>
        <w:rPr>
          <w:rFonts w:hint="cs"/>
          <w:rtl/>
        </w:rPr>
        <w:t xml:space="preserve">משפטית זה בסדר. לגבי המאבטחים, אני לא הולך לשנות </w:t>
      </w:r>
      <w:bookmarkStart w:id="1425" w:name="_ETM_Q1_2822718"/>
      <w:bookmarkEnd w:id="1425"/>
      <w:r>
        <w:rPr>
          <w:rFonts w:hint="cs"/>
          <w:rtl/>
        </w:rPr>
        <w:t xml:space="preserve">מהנוהג הקיים כיום. מה שהיה, אם אתה אומר שזה תשעה </w:t>
      </w:r>
      <w:bookmarkStart w:id="1426" w:name="_ETM_Q1_2821912"/>
      <w:bookmarkEnd w:id="1426"/>
      <w:r>
        <w:rPr>
          <w:rFonts w:hint="cs"/>
          <w:rtl/>
        </w:rPr>
        <w:t>חודשים, אז זה יישאר, אנחנו לא משנים את זה.</w:t>
      </w:r>
    </w:p>
    <w:p w:rsidR="00AD50E3" w:rsidRDefault="00AD50E3" w:rsidP="00AD50E3">
      <w:pPr>
        <w:rPr>
          <w:rtl/>
        </w:rPr>
      </w:pPr>
      <w:bookmarkStart w:id="1427" w:name="_ETM_Q1_2822475"/>
      <w:bookmarkEnd w:id="1427"/>
    </w:p>
    <w:bookmarkStart w:id="1428" w:name="_ETM_Q1_2822663" w:displacedByCustomXml="next"/>
    <w:bookmarkEnd w:id="1428" w:displacedByCustomXml="next"/>
    <w:bookmarkStart w:id="1429" w:name="_ETM_Q1_2822921" w:displacedByCustomXml="next"/>
    <w:bookmarkEnd w:id="1429" w:displacedByCustomXml="next"/>
    <w:bookmarkStart w:id="1430" w:name="_ETM_Q1_2823556" w:displacedByCustomXml="next"/>
    <w:bookmarkEnd w:id="1430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363198166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אביב ארוך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31" w:name="_ETM_Q1_2825093"/>
      <w:bookmarkEnd w:id="1431"/>
      <w:r>
        <w:rPr>
          <w:rFonts w:hint="cs"/>
          <w:rtl/>
        </w:rPr>
        <w:t xml:space="preserve">לא, אבל </w:t>
      </w:r>
      <w:bookmarkStart w:id="1432" w:name="_ETM_Q1_2826275"/>
      <w:bookmarkEnd w:id="1432"/>
      <w:r>
        <w:rPr>
          <w:rFonts w:hint="cs"/>
          <w:rtl/>
        </w:rPr>
        <w:t>הוא משנה.</w:t>
      </w:r>
    </w:p>
    <w:p w:rsidR="00AD50E3" w:rsidRDefault="00AD50E3" w:rsidP="00AD50E3">
      <w:pPr>
        <w:rPr>
          <w:rtl/>
        </w:rPr>
      </w:pPr>
      <w:bookmarkStart w:id="1433" w:name="_ETM_Q1_2822339"/>
      <w:bookmarkEnd w:id="1433"/>
    </w:p>
    <w:bookmarkStart w:id="1434" w:name="_ETM_Q1_2822520" w:displacedByCustomXml="next"/>
    <w:bookmarkEnd w:id="1434" w:displacedByCustomXml="next"/>
    <w:bookmarkStart w:id="1435" w:name="_ETM_Q1_2822772" w:displacedByCustomXml="next"/>
    <w:bookmarkEnd w:id="1435" w:displacedByCustomXml="next"/>
    <w:bookmarkStart w:id="1436" w:name="_ETM_Q1_2822824" w:displacedByCustomXml="next"/>
    <w:bookmarkEnd w:id="143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470135677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Pr="00AD50E3" w:rsidRDefault="00AD50E3" w:rsidP="00AD50E3">
      <w:pPr>
        <w:rPr>
          <w:rtl/>
        </w:rPr>
      </w:pPr>
      <w:r>
        <w:rPr>
          <w:rFonts w:hint="cs"/>
          <w:rtl/>
        </w:rPr>
        <w:t>ל</w:t>
      </w:r>
      <w:bookmarkStart w:id="1437" w:name="_ETM_Q1_2824700"/>
      <w:bookmarkEnd w:id="1437"/>
      <w:r>
        <w:rPr>
          <w:rFonts w:hint="cs"/>
          <w:rtl/>
        </w:rPr>
        <w:t>מה?</w:t>
      </w:r>
    </w:p>
    <w:p w:rsidR="005A14BA" w:rsidRPr="0033303E" w:rsidRDefault="005A14BA" w:rsidP="005A14BA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2042550470"/>
        <w:placeholder>
          <w:docPart w:val="30493E6AF0BF4961933B0691ECD2EE56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AD50E3" w:rsidP="00907332">
      <w:pPr>
        <w:rPr>
          <w:rtl/>
        </w:rPr>
      </w:pPr>
      <w:r>
        <w:rPr>
          <w:rFonts w:hint="cs"/>
          <w:rtl/>
        </w:rPr>
        <w:t xml:space="preserve">כי </w:t>
      </w:r>
      <w:r w:rsidR="00FB6ADB" w:rsidRPr="0033303E">
        <w:rPr>
          <w:rFonts w:hint="cs"/>
          <w:rtl/>
        </w:rPr>
        <w:t xml:space="preserve">הוא הופך </w:t>
      </w:r>
      <w:r>
        <w:rPr>
          <w:rFonts w:hint="cs"/>
          <w:rtl/>
        </w:rPr>
        <w:t xml:space="preserve">את </w:t>
      </w:r>
      <w:r w:rsidR="00FB6ADB" w:rsidRPr="0033303E">
        <w:rPr>
          <w:rFonts w:hint="cs"/>
          <w:rtl/>
        </w:rPr>
        <w:t>לחצי שנה</w:t>
      </w:r>
      <w:r>
        <w:rPr>
          <w:rFonts w:hint="cs"/>
          <w:rtl/>
        </w:rPr>
        <w:t>, וזה לא נכון.</w:t>
      </w:r>
    </w:p>
    <w:p w:rsidR="00AD50E3" w:rsidRDefault="00AD50E3" w:rsidP="00907332">
      <w:pPr>
        <w:rPr>
          <w:rtl/>
        </w:rPr>
      </w:pPr>
      <w:bookmarkStart w:id="1438" w:name="_ETM_Q1_2830209"/>
      <w:bookmarkEnd w:id="1438"/>
    </w:p>
    <w:bookmarkStart w:id="1439" w:name="_ETM_Q1_2830382" w:displacedByCustomXml="next"/>
    <w:bookmarkEnd w:id="1439" w:displacedByCustomXml="next"/>
    <w:bookmarkStart w:id="1440" w:name="_ETM_Q1_2830656" w:displacedByCustomXml="next"/>
    <w:bookmarkEnd w:id="1440" w:displacedByCustomXml="next"/>
    <w:bookmarkStart w:id="1441" w:name="_ETM_Q1_2830707" w:displacedByCustomXml="next"/>
    <w:bookmarkEnd w:id="144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00174739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5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קריאה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42" w:name="_ETM_Q1_2827778"/>
      <w:bookmarkEnd w:id="1442"/>
      <w:r>
        <w:rPr>
          <w:rFonts w:hint="cs"/>
          <w:rtl/>
        </w:rPr>
        <w:t xml:space="preserve">הוא הופך את </w:t>
      </w:r>
      <w:bookmarkStart w:id="1443" w:name="_ETM_Q1_2830939"/>
      <w:bookmarkEnd w:id="1443"/>
      <w:r>
        <w:rPr>
          <w:rFonts w:hint="cs"/>
          <w:rtl/>
        </w:rPr>
        <w:t>זה ללא דיחוי.</w:t>
      </w:r>
    </w:p>
    <w:p w:rsidR="00AD50E3" w:rsidRDefault="00AD50E3" w:rsidP="00AD50E3">
      <w:pPr>
        <w:rPr>
          <w:rtl/>
        </w:rPr>
      </w:pPr>
      <w:bookmarkStart w:id="1444" w:name="_ETM_Q1_2833046"/>
      <w:bookmarkEnd w:id="1444"/>
    </w:p>
    <w:bookmarkStart w:id="1445" w:name="_ETM_Q1_2833207" w:displacedByCustomXml="next"/>
    <w:bookmarkEnd w:id="1445" w:displacedByCustomXml="next"/>
    <w:bookmarkStart w:id="1446" w:name="_ETM_Q1_2833462" w:displacedByCustomXml="next"/>
    <w:bookmarkEnd w:id="1446" w:displacedByCustomXml="next"/>
    <w:bookmarkStart w:id="1447" w:name="_ETM_Q1_2833508" w:displacedByCustomXml="next"/>
    <w:bookmarkEnd w:id="144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534383211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48" w:name="_ETM_Q1_2835551"/>
      <w:bookmarkEnd w:id="1448"/>
      <w:r>
        <w:rPr>
          <w:rFonts w:hint="cs"/>
          <w:rtl/>
        </w:rPr>
        <w:t>איפה זה? איזה סעיף?</w:t>
      </w:r>
    </w:p>
    <w:p w:rsidR="00AD50E3" w:rsidRDefault="00AD50E3" w:rsidP="00AD50E3">
      <w:pPr>
        <w:rPr>
          <w:rtl/>
        </w:rPr>
      </w:pPr>
      <w:bookmarkStart w:id="1449" w:name="_ETM_Q1_2835015"/>
      <w:bookmarkEnd w:id="1449"/>
    </w:p>
    <w:bookmarkStart w:id="1450" w:name="_ETM_Q1_2835113" w:displacedByCustomXml="next"/>
    <w:bookmarkEnd w:id="1450" w:displacedByCustomXml="next"/>
    <w:bookmarkStart w:id="1451" w:name="_ETM_Q1_2835364" w:displacedByCustomXml="next"/>
    <w:bookmarkEnd w:id="1451" w:displacedByCustomXml="next"/>
    <w:bookmarkStart w:id="1452" w:name="_ETM_Q1_2836148" w:displacedByCustomXml="next"/>
    <w:bookmarkEnd w:id="1452" w:displacedByCustomXml="next"/>
    <w:sdt>
      <w:sdtPr>
        <w:rPr>
          <w:rFonts w:hint="cs"/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2074546236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יוסי מנשה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53" w:name="_ETM_Q1_2837789"/>
      <w:bookmarkEnd w:id="1453"/>
      <w:r>
        <w:rPr>
          <w:rFonts w:hint="cs"/>
          <w:rtl/>
        </w:rPr>
        <w:t xml:space="preserve">אף פעם לא היה </w:t>
      </w:r>
      <w:bookmarkStart w:id="1454" w:name="_ETM_Q1_2833728"/>
      <w:bookmarkEnd w:id="1454"/>
      <w:r>
        <w:rPr>
          <w:rFonts w:hint="cs"/>
          <w:rtl/>
        </w:rPr>
        <w:t>תשעה חודשים.</w:t>
      </w:r>
    </w:p>
    <w:p w:rsidR="00AD50E3" w:rsidRDefault="00AD50E3" w:rsidP="00AD50E3">
      <w:pPr>
        <w:rPr>
          <w:rtl/>
        </w:rPr>
      </w:pPr>
      <w:bookmarkStart w:id="1455" w:name="_ETM_Q1_2835368"/>
      <w:bookmarkEnd w:id="1455"/>
    </w:p>
    <w:bookmarkStart w:id="1456" w:name="_ETM_Q1_2835552" w:displacedByCustomXml="next"/>
    <w:bookmarkEnd w:id="1456" w:displacedByCustomXml="next"/>
    <w:bookmarkStart w:id="1457" w:name="_ETM_Q1_2835786" w:displacedByCustomXml="next"/>
    <w:bookmarkEnd w:id="1457" w:displacedByCustomXml="next"/>
    <w:bookmarkStart w:id="1458" w:name="_ETM_Q1_2835838" w:displacedByCustomXml="next"/>
    <w:bookmarkEnd w:id="1458" w:displacedByCustomXml="next"/>
    <w:bookmarkStart w:id="1459" w:name="_ETM_Q1_2836704" w:displacedByCustomXml="next"/>
    <w:bookmarkEnd w:id="1459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2111653753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אביב ארוך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FB6ADB" w:rsidRPr="0033303E" w:rsidRDefault="00FB6ADB" w:rsidP="00FB6ADB">
      <w:pPr>
        <w:rPr>
          <w:rtl/>
        </w:rPr>
      </w:pPr>
      <w:bookmarkStart w:id="1460" w:name="_ETM_Q1_2838345"/>
      <w:bookmarkEnd w:id="1460"/>
      <w:r w:rsidRPr="0033303E">
        <w:rPr>
          <w:rFonts w:hint="cs"/>
          <w:rtl/>
        </w:rPr>
        <w:t>מות</w:t>
      </w:r>
      <w:r w:rsidR="00AD50E3">
        <w:rPr>
          <w:rFonts w:hint="cs"/>
          <w:rtl/>
        </w:rPr>
        <w:t>ר</w:t>
      </w:r>
      <w:r w:rsidRPr="0033303E">
        <w:rPr>
          <w:rFonts w:hint="cs"/>
          <w:rtl/>
        </w:rPr>
        <w:t xml:space="preserve"> תשעה חודשים</w:t>
      </w:r>
      <w:r w:rsidR="00AD50E3">
        <w:rPr>
          <w:rFonts w:hint="cs"/>
          <w:rtl/>
        </w:rPr>
        <w:t>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2143610957"/>
        <w:placeholder>
          <w:docPart w:val="02E8C876FC454357A7861D042EC718E0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FB6ADB" w:rsidP="00907332">
      <w:pPr>
        <w:rPr>
          <w:rtl/>
        </w:rPr>
      </w:pPr>
      <w:r w:rsidRPr="0033303E">
        <w:rPr>
          <w:rFonts w:hint="cs"/>
          <w:rtl/>
        </w:rPr>
        <w:t>מה זה מותר</w:t>
      </w:r>
      <w:r w:rsidR="00AD50E3">
        <w:rPr>
          <w:rFonts w:hint="cs"/>
          <w:rtl/>
        </w:rPr>
        <w:t>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66939056"/>
        <w:placeholder>
          <w:docPart w:val="C82B22F815014EFDB5397FEB98DB08FF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>איזה סעיף</w:t>
      </w:r>
      <w:r w:rsidR="00AD50E3">
        <w:rPr>
          <w:rFonts w:hint="cs"/>
          <w:rtl/>
        </w:rPr>
        <w:t>? איפה זה?</w:t>
      </w:r>
      <w:bookmarkStart w:id="1461" w:name="_ETM_Q1_2844485"/>
      <w:bookmarkEnd w:id="1461"/>
    </w:p>
    <w:p w:rsidR="00AD50E3" w:rsidRDefault="00AD50E3" w:rsidP="00907332">
      <w:pPr>
        <w:rPr>
          <w:rtl/>
        </w:rPr>
      </w:pPr>
    </w:p>
    <w:bookmarkStart w:id="1462" w:name="_ETM_Q1_2844638" w:displacedByCustomXml="next"/>
    <w:bookmarkEnd w:id="1462" w:displacedByCustomXml="next"/>
    <w:bookmarkStart w:id="1463" w:name="_ETM_Q1_2844870" w:displacedByCustomXml="next"/>
    <w:bookmarkEnd w:id="1463" w:displacedByCustomXml="next"/>
    <w:bookmarkStart w:id="1464" w:name="_ETM_Q1_2844921" w:displacedByCustomXml="next"/>
    <w:bookmarkEnd w:id="1464" w:displacedByCustomXml="next"/>
    <w:bookmarkStart w:id="1465" w:name="_ETM_Q1_2839141" w:displacedByCustomXml="next"/>
    <w:bookmarkEnd w:id="1465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306699187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9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אביב ארוך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Default="00AD50E3" w:rsidP="00AD50E3">
      <w:pPr>
        <w:rPr>
          <w:rtl/>
        </w:rPr>
      </w:pPr>
      <w:bookmarkStart w:id="1466" w:name="_ETM_Q1_2840814"/>
      <w:bookmarkEnd w:id="1466"/>
      <w:r>
        <w:rPr>
          <w:rFonts w:hint="cs"/>
          <w:rtl/>
        </w:rPr>
        <w:t>חידוש רישיון.</w:t>
      </w:r>
    </w:p>
    <w:p w:rsidR="00AD50E3" w:rsidRDefault="00AD50E3" w:rsidP="00AD50E3">
      <w:pPr>
        <w:rPr>
          <w:rtl/>
        </w:rPr>
      </w:pPr>
      <w:bookmarkStart w:id="1467" w:name="_ETM_Q1_2839243"/>
      <w:bookmarkStart w:id="1468" w:name="_ETM_Q1_2839326"/>
      <w:bookmarkEnd w:id="1467"/>
      <w:bookmarkEnd w:id="1468"/>
    </w:p>
    <w:bookmarkStart w:id="1469" w:name="_ETM_Q1_2839604" w:displacedByCustomXml="next"/>
    <w:bookmarkEnd w:id="1469" w:displacedByCustomXml="next"/>
    <w:bookmarkStart w:id="1470" w:name="_ETM_Q1_2839678" w:displacedByCustomXml="next"/>
    <w:bookmarkEnd w:id="1470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595907075"/>
        <w:placeholder>
          <w:docPart w:val="DefaultPlaceholder_-1854013440"/>
        </w:placeholder>
        <w15:color w:val="993366"/>
      </w:sdtPr>
      <w:sdtEndPr/>
      <w:sdtContent>
        <w:p w:rsidR="00AD50E3" w:rsidRDefault="00AD50E3" w:rsidP="00AD50E3">
          <w:pPr>
            <w:pStyle w:val="af6"/>
            <w:keepNext/>
            <w:rPr>
              <w:rtl/>
            </w:rPr>
          </w:pPr>
          <w:r w:rsidRPr="00AD50E3">
            <w:rPr>
              <w:rStyle w:val="afd"/>
              <w:color w:val="000000"/>
              <w:rtl/>
            </w:rPr>
            <w:t>היו"ר יואב קיש</w:t>
          </w:r>
          <w:r w:rsidRPr="00AD50E3">
            <w:rPr>
              <w:color w:val="000000"/>
              <w:rtl/>
            </w:rPr>
            <w:t>:</w:t>
          </w:r>
        </w:p>
      </w:sdtContent>
    </w:sdt>
    <w:p w:rsidR="00AD50E3" w:rsidRDefault="00AD50E3" w:rsidP="00AD50E3">
      <w:pPr>
        <w:pStyle w:val="KeepWithNext"/>
        <w:rPr>
          <w:rtl/>
        </w:rPr>
      </w:pPr>
    </w:p>
    <w:p w:rsidR="00AD50E3" w:rsidRPr="00AD50E3" w:rsidRDefault="00AD50E3" w:rsidP="00AD50E3">
      <w:pPr>
        <w:rPr>
          <w:rtl/>
        </w:rPr>
      </w:pPr>
      <w:bookmarkStart w:id="1471" w:name="_ETM_Q1_2841442"/>
      <w:bookmarkEnd w:id="1471"/>
      <w:r>
        <w:rPr>
          <w:rFonts w:hint="cs"/>
          <w:rtl/>
        </w:rPr>
        <w:t>איזה סעיף?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591273343"/>
        <w:placeholder>
          <w:docPart w:val="80FC73843D6C46829A03D8382F4AF9FD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AD50E3" w:rsidP="00E625F9">
      <w:pPr>
        <w:rPr>
          <w:rtl/>
        </w:rPr>
      </w:pPr>
      <w:r>
        <w:rPr>
          <w:rFonts w:hint="cs"/>
          <w:rtl/>
        </w:rPr>
        <w:t>אימון ריענון 10</w:t>
      </w:r>
      <w:r w:rsidR="00E625F9">
        <w:rPr>
          <w:rFonts w:hint="cs"/>
          <w:rtl/>
        </w:rPr>
        <w:t>ג</w:t>
      </w:r>
      <w:r>
        <w:rPr>
          <w:rFonts w:hint="cs"/>
          <w:rtl/>
        </w:rPr>
        <w:t>(ב)</w:t>
      </w:r>
      <w:r w:rsidR="00E625F9">
        <w:rPr>
          <w:rFonts w:hint="cs"/>
          <w:rtl/>
        </w:rPr>
        <w:t>.</w:t>
      </w:r>
    </w:p>
    <w:p w:rsidR="00E625F9" w:rsidRDefault="00E625F9" w:rsidP="00907332">
      <w:pPr>
        <w:rPr>
          <w:rtl/>
        </w:rPr>
      </w:pPr>
      <w:bookmarkStart w:id="1472" w:name="_ETM_Q1_2836771"/>
      <w:bookmarkEnd w:id="1472"/>
    </w:p>
    <w:bookmarkStart w:id="1473" w:name="_ETM_Q1_2836979" w:displacedByCustomXml="next"/>
    <w:bookmarkEnd w:id="1473" w:displacedByCustomXml="next"/>
    <w:bookmarkStart w:id="1474" w:name="_ETM_Q1_2837240" w:displacedByCustomXml="next"/>
    <w:bookmarkEnd w:id="1474" w:displacedByCustomXml="next"/>
    <w:bookmarkStart w:id="1475" w:name="_ETM_Q1_2837312" w:displacedByCustomXml="next"/>
    <w:bookmarkEnd w:id="1475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67510587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476" w:name="_ETM_Q1_2838971"/>
      <w:bookmarkStart w:id="1477" w:name="_ETM_Q1_2839619"/>
      <w:bookmarkEnd w:id="1476"/>
      <w:bookmarkEnd w:id="1477"/>
      <w:r>
        <w:rPr>
          <w:rFonts w:hint="cs"/>
          <w:rtl/>
        </w:rPr>
        <w:t>עמוד?</w:t>
      </w:r>
      <w:bookmarkStart w:id="1478" w:name="_ETM_Q1_2847051"/>
      <w:bookmarkEnd w:id="1478"/>
    </w:p>
    <w:p w:rsidR="00E625F9" w:rsidRDefault="00E625F9" w:rsidP="00E625F9">
      <w:pPr>
        <w:rPr>
          <w:rtl/>
        </w:rPr>
      </w:pPr>
      <w:bookmarkStart w:id="1479" w:name="_ETM_Q1_2847186"/>
      <w:bookmarkEnd w:id="1479"/>
    </w:p>
    <w:bookmarkStart w:id="1480" w:name="_ETM_Q1_2847899" w:displacedByCustomXml="next"/>
    <w:bookmarkEnd w:id="1480" w:displacedByCustomXml="next"/>
    <w:bookmarkStart w:id="1481" w:name="_ETM_Q1_2848015" w:displacedByCustomXml="next"/>
    <w:bookmarkEnd w:id="1481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1880354713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FB6ADB" w:rsidRPr="0033303E" w:rsidRDefault="00E625F9" w:rsidP="00E625F9">
      <w:pPr>
        <w:rPr>
          <w:rtl/>
        </w:rPr>
      </w:pPr>
      <w:bookmarkStart w:id="1482" w:name="_ETM_Q1_2848164"/>
      <w:bookmarkEnd w:id="1482"/>
      <w:r>
        <w:rPr>
          <w:rFonts w:hint="cs"/>
          <w:rtl/>
        </w:rPr>
        <w:t xml:space="preserve">14. </w:t>
      </w:r>
      <w:r w:rsidR="00FB6ADB" w:rsidRPr="0033303E">
        <w:rPr>
          <w:rFonts w:hint="cs"/>
          <w:rtl/>
        </w:rPr>
        <w:t>פעם בחצי שנה</w:t>
      </w:r>
      <w:r>
        <w:rPr>
          <w:rFonts w:hint="cs"/>
          <w:rtl/>
        </w:rPr>
        <w:t xml:space="preserve"> זו התעללות, </w:t>
      </w:r>
      <w:r w:rsidR="00FB6ADB" w:rsidRPr="0033303E">
        <w:rPr>
          <w:rFonts w:hint="cs"/>
          <w:rtl/>
        </w:rPr>
        <w:t>ואנשים יאבדו</w:t>
      </w:r>
      <w:r>
        <w:rPr>
          <w:rFonts w:hint="cs"/>
          <w:rtl/>
        </w:rPr>
        <w:t xml:space="preserve"> את העבודה שלהם.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-126634470"/>
        <w:placeholder>
          <w:docPart w:val="9D816FCD78304C0FBE66A31E1D60AACA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>ייקח יום חופש</w:t>
      </w:r>
      <w:r w:rsidR="00E625F9">
        <w:rPr>
          <w:rFonts w:hint="cs"/>
          <w:rtl/>
        </w:rPr>
        <w:t>, יעמוד בתור</w:t>
      </w:r>
      <w:bookmarkStart w:id="1483" w:name="_ETM_Q1_2851370"/>
      <w:bookmarkEnd w:id="1483"/>
      <w:r w:rsidR="00E625F9">
        <w:rPr>
          <w:rFonts w:hint="cs"/>
          <w:rtl/>
        </w:rPr>
        <w:t xml:space="preserve"> וסיפורים.</w:t>
      </w:r>
    </w:p>
    <w:p w:rsidR="00E625F9" w:rsidRDefault="00E625F9" w:rsidP="00907332">
      <w:pPr>
        <w:rPr>
          <w:rtl/>
        </w:rPr>
      </w:pPr>
      <w:bookmarkStart w:id="1484" w:name="_ETM_Q1_2854253"/>
      <w:bookmarkEnd w:id="1484"/>
    </w:p>
    <w:bookmarkStart w:id="1485" w:name="_ETM_Q1_2854450" w:displacedByCustomXml="next"/>
    <w:bookmarkEnd w:id="1485" w:displacedByCustomXml="next"/>
    <w:bookmarkStart w:id="1486" w:name="_ETM_Q1_2854693" w:displacedByCustomXml="next"/>
    <w:bookmarkEnd w:id="1486" w:displacedByCustomXml="next"/>
    <w:bookmarkStart w:id="1487" w:name="_ETM_Q1_2854748" w:displacedByCustomXml="next"/>
    <w:bookmarkEnd w:id="1487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-1581986653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r>
        <w:rPr>
          <w:rFonts w:hint="cs"/>
          <w:rtl/>
        </w:rPr>
        <w:t>ל</w:t>
      </w:r>
      <w:bookmarkStart w:id="1488" w:name="_ETM_Q1_2856424"/>
      <w:bookmarkEnd w:id="1488"/>
      <w:r>
        <w:rPr>
          <w:rFonts w:hint="cs"/>
          <w:rtl/>
        </w:rPr>
        <w:t xml:space="preserve">א, הוא לא יעבוד. הוא לא יעבוד שבוע-שבועיים, ופשוט </w:t>
      </w:r>
      <w:bookmarkStart w:id="1489" w:name="_ETM_Q1_2858545"/>
      <w:bookmarkEnd w:id="1489"/>
      <w:r>
        <w:rPr>
          <w:rFonts w:hint="cs"/>
          <w:rtl/>
        </w:rPr>
        <w:t>לא תהיה לו עבודה.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343755710"/>
        <w:placeholder>
          <w:docPart w:val="6E46248E55F14BD5947B12407A8E68E7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 xml:space="preserve">השאלה אם אתה רוצה </w:t>
      </w:r>
      <w:r w:rsidR="00E625F9">
        <w:rPr>
          <w:rFonts w:hint="cs"/>
          <w:rtl/>
        </w:rPr>
        <w:t xml:space="preserve">מאבטחים שעוברים הכשרה פעם ב - - </w:t>
      </w:r>
      <w:bookmarkStart w:id="1490" w:name="_ETM_Q1_2864114"/>
      <w:bookmarkEnd w:id="1490"/>
      <w:r w:rsidR="00E625F9">
        <w:rPr>
          <w:rFonts w:hint="cs"/>
          <w:rtl/>
        </w:rPr>
        <w:t>-</w:t>
      </w:r>
    </w:p>
    <w:p w:rsidR="00E625F9" w:rsidRDefault="00E625F9" w:rsidP="00907332">
      <w:pPr>
        <w:rPr>
          <w:rtl/>
        </w:rPr>
      </w:pPr>
      <w:bookmarkStart w:id="1491" w:name="_ETM_Q1_2860434"/>
      <w:bookmarkEnd w:id="1491"/>
    </w:p>
    <w:bookmarkStart w:id="1492" w:name="_ETM_Q1_2860632" w:displacedByCustomXml="next"/>
    <w:bookmarkEnd w:id="1492" w:displacedByCustomXml="next"/>
    <w:bookmarkStart w:id="1493" w:name="_ETM_Q1_2860866" w:displacedByCustomXml="next"/>
    <w:bookmarkEnd w:id="1493" w:displacedByCustomXml="next"/>
    <w:bookmarkStart w:id="1494" w:name="_ETM_Q1_2860921" w:displacedByCustomXml="next"/>
    <w:bookmarkEnd w:id="1494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-310946954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495" w:name="_ETM_Q1_2866323"/>
      <w:bookmarkEnd w:id="1495"/>
      <w:r>
        <w:rPr>
          <w:rFonts w:hint="cs"/>
          <w:rtl/>
        </w:rPr>
        <w:t>היה שלוש שנים.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382528706"/>
        <w:placeholder>
          <w:docPart w:val="D39AB2EBA3F742E9818C0175313AE11C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E625F9" w:rsidP="00907332">
      <w:pPr>
        <w:rPr>
          <w:rtl/>
        </w:rPr>
      </w:pPr>
      <w:r>
        <w:rPr>
          <w:rFonts w:hint="cs"/>
          <w:rtl/>
        </w:rPr>
        <w:t>לא, יש להם גם במשטרה הכשרה.</w:t>
      </w:r>
      <w:bookmarkStart w:id="1496" w:name="_ETM_Q1_2865864"/>
      <w:bookmarkEnd w:id="1496"/>
      <w:r w:rsidR="00FB6ADB" w:rsidRPr="0033303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משטרה, </w:t>
      </w:r>
      <w:r w:rsidR="00FB6ADB" w:rsidRPr="0033303E">
        <w:rPr>
          <w:rFonts w:hint="cs"/>
          <w:rtl/>
        </w:rPr>
        <w:t>איך זה עובד אצלכם</w:t>
      </w:r>
      <w:r>
        <w:rPr>
          <w:rFonts w:hint="cs"/>
          <w:rtl/>
        </w:rPr>
        <w:t xml:space="preserve"> מאבטחים?</w:t>
      </w:r>
      <w:bookmarkStart w:id="1497" w:name="_ETM_Q1_2869394"/>
      <w:bookmarkEnd w:id="1497"/>
    </w:p>
    <w:p w:rsidR="00E625F9" w:rsidRDefault="00E625F9" w:rsidP="00907332">
      <w:pPr>
        <w:rPr>
          <w:rtl/>
        </w:rPr>
      </w:pPr>
    </w:p>
    <w:bookmarkStart w:id="1498" w:name="_ETM_Q1_2869568" w:displacedByCustomXml="next"/>
    <w:bookmarkEnd w:id="1498" w:displacedByCustomXml="next"/>
    <w:bookmarkStart w:id="1499" w:name="_ETM_Q1_2869811" w:displacedByCustomXml="next"/>
    <w:bookmarkEnd w:id="1499" w:displacedByCustomXml="next"/>
    <w:bookmarkStart w:id="1500" w:name="_ETM_Q1_2869862" w:displacedByCustomXml="next"/>
    <w:bookmarkEnd w:id="1500" w:displacedByCustomXml="next"/>
    <w:bookmarkStart w:id="1501" w:name="_ETM_Q1_2865116" w:displacedByCustomXml="next"/>
    <w:bookmarkEnd w:id="1501" w:displacedByCustomXml="next"/>
    <w:sdt>
      <w:sdtPr>
        <w:rPr>
          <w:rFonts w:hint="cs"/>
          <w:rtl/>
        </w:rPr>
        <w:alias w:val="אורח"/>
        <w:tag w:val="&lt;ID&gt;849244&lt;/ID&gt;&lt;Name&gt;עפר זלצר&lt;/Name&gt;&lt;Data&gt;עפר זלצר&lt;/Data&gt;&lt;Shortcut&gt;עפזל&lt;/Shortcut&gt;&lt;Title&gt;יבואן נשק, איגוד לשכות המסחר&lt;/Title&gt;"/>
        <w:id w:val="571161990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 xml:space="preserve">עפר </w:t>
          </w:r>
          <w:proofErr w:type="spellStart"/>
          <w:r w:rsidRPr="00E625F9">
            <w:rPr>
              <w:rStyle w:val="afd"/>
              <w:color w:val="000000"/>
              <w:rtl/>
            </w:rPr>
            <w:t>זלצר</w:t>
          </w:r>
          <w:proofErr w:type="spellEnd"/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02" w:name="_ETM_Q1_2866917"/>
      <w:bookmarkEnd w:id="1502"/>
      <w:r>
        <w:rPr>
          <w:rFonts w:hint="cs"/>
          <w:rtl/>
        </w:rPr>
        <w:t>כל חצי שנה.</w:t>
      </w:r>
    </w:p>
    <w:p w:rsidR="00E625F9" w:rsidRDefault="00E625F9" w:rsidP="00E625F9">
      <w:pPr>
        <w:rPr>
          <w:rtl/>
        </w:rPr>
      </w:pPr>
      <w:bookmarkStart w:id="1503" w:name="_ETM_Q1_2869732"/>
      <w:bookmarkStart w:id="1504" w:name="_ETM_Q1_2869877"/>
      <w:bookmarkEnd w:id="1503"/>
      <w:bookmarkEnd w:id="1504"/>
    </w:p>
    <w:bookmarkStart w:id="1505" w:name="_ETM_Q1_2870131" w:displacedByCustomXml="next"/>
    <w:bookmarkEnd w:id="1505" w:displacedByCustomXml="next"/>
    <w:bookmarkStart w:id="1506" w:name="_ETM_Q1_2870181" w:displacedByCustomXml="next"/>
    <w:bookmarkEnd w:id="150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710494927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  <w:bookmarkStart w:id="1507" w:name="_ETM_Q1_2872313"/>
      <w:bookmarkEnd w:id="1507"/>
    </w:p>
    <w:p w:rsidR="00E625F9" w:rsidRDefault="00E625F9" w:rsidP="00E625F9">
      <w:pPr>
        <w:rPr>
          <w:rtl/>
        </w:rPr>
      </w:pPr>
      <w:bookmarkStart w:id="1508" w:name="_ETM_Q1_2869662"/>
      <w:bookmarkStart w:id="1509" w:name="_ETM_Q1_2869826"/>
      <w:bookmarkEnd w:id="1508"/>
      <w:bookmarkEnd w:id="1509"/>
      <w:r>
        <w:rPr>
          <w:rFonts w:hint="cs"/>
          <w:rtl/>
        </w:rPr>
        <w:t xml:space="preserve">שאלתי את המשטרה. מי </w:t>
      </w:r>
      <w:bookmarkStart w:id="1510" w:name="_ETM_Q1_2872173"/>
      <w:bookmarkEnd w:id="1510"/>
      <w:r>
        <w:rPr>
          <w:rFonts w:hint="cs"/>
          <w:rtl/>
        </w:rPr>
        <w:t>ענה? אתה שוטר?</w:t>
      </w:r>
      <w:bookmarkStart w:id="1511" w:name="_ETM_Q1_2870322"/>
      <w:bookmarkEnd w:id="1511"/>
    </w:p>
    <w:p w:rsidR="00E625F9" w:rsidRDefault="00E625F9" w:rsidP="00E625F9">
      <w:pPr>
        <w:rPr>
          <w:rtl/>
        </w:rPr>
      </w:pPr>
    </w:p>
    <w:bookmarkStart w:id="1512" w:name="_ETM_Q1_2870483" w:displacedByCustomXml="next"/>
    <w:bookmarkEnd w:id="1512" w:displacedByCustomXml="next"/>
    <w:bookmarkStart w:id="1513" w:name="_ETM_Q1_2870737" w:displacedByCustomXml="next"/>
    <w:bookmarkEnd w:id="1513" w:displacedByCustomXml="next"/>
    <w:bookmarkStart w:id="1514" w:name="_ETM_Q1_2870785" w:displacedByCustomXml="next"/>
    <w:bookmarkEnd w:id="1514" w:displacedByCustomXml="next"/>
    <w:sdt>
      <w:sdtPr>
        <w:rPr>
          <w:rtl/>
        </w:rPr>
        <w:alias w:val="דובר_המשך"/>
        <w:tag w:val="&lt;ID&gt;849244&lt;/ID&gt;&lt;Name&gt;עפר זלצר&lt;/Name&gt;&lt;Data&gt;עפר זלצר&lt;/Data&gt;&lt;Shortcut&gt;עפזל&lt;/Shortcut&gt;"/>
        <w:id w:val="-458571526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 xml:space="preserve">עפר </w:t>
          </w:r>
          <w:proofErr w:type="spellStart"/>
          <w:r w:rsidRPr="00E625F9">
            <w:rPr>
              <w:rStyle w:val="afd"/>
              <w:color w:val="000000"/>
              <w:rtl/>
            </w:rPr>
            <w:t>זלצר</w:t>
          </w:r>
          <w:proofErr w:type="spellEnd"/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15" w:name="_ETM_Q1_2872829"/>
      <w:bookmarkEnd w:id="1515"/>
      <w:r>
        <w:rPr>
          <w:rFonts w:hint="cs"/>
          <w:rtl/>
        </w:rPr>
        <w:t>לא. אני מכשיר.</w:t>
      </w:r>
    </w:p>
    <w:p w:rsidR="00E625F9" w:rsidRDefault="00E625F9" w:rsidP="00E625F9">
      <w:pPr>
        <w:rPr>
          <w:rtl/>
        </w:rPr>
      </w:pPr>
      <w:bookmarkStart w:id="1516" w:name="_ETM_Q1_2874922"/>
      <w:bookmarkEnd w:id="1516"/>
    </w:p>
    <w:bookmarkStart w:id="1517" w:name="_ETM_Q1_2875058" w:displacedByCustomXml="next"/>
    <w:bookmarkEnd w:id="1517" w:displacedByCustomXml="next"/>
    <w:bookmarkStart w:id="1518" w:name="_ETM_Q1_2875298" w:displacedByCustomXml="next"/>
    <w:bookmarkEnd w:id="1518" w:displacedByCustomXml="next"/>
    <w:bookmarkStart w:id="1519" w:name="_ETM_Q1_2875357" w:displacedByCustomXml="next"/>
    <w:bookmarkEnd w:id="1519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966353055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20" w:name="_ETM_Q1_2877446"/>
      <w:bookmarkEnd w:id="1520"/>
      <w:r>
        <w:rPr>
          <w:rFonts w:hint="cs"/>
          <w:rtl/>
        </w:rPr>
        <w:t>לא. אז אני שואל את המשטרה.</w:t>
      </w:r>
    </w:p>
    <w:p w:rsidR="00E625F9" w:rsidRDefault="00E625F9" w:rsidP="00E625F9">
      <w:pPr>
        <w:rPr>
          <w:rtl/>
        </w:rPr>
      </w:pPr>
      <w:bookmarkStart w:id="1521" w:name="_ETM_Q1_2871183"/>
      <w:bookmarkEnd w:id="1521"/>
    </w:p>
    <w:bookmarkStart w:id="1522" w:name="_ETM_Q1_2871378" w:displacedByCustomXml="next"/>
    <w:bookmarkEnd w:id="1522" w:displacedByCustomXml="next"/>
    <w:bookmarkStart w:id="1523" w:name="_ETM_Q1_2871612" w:displacedByCustomXml="next"/>
    <w:bookmarkEnd w:id="1523" w:displacedByCustomXml="next"/>
    <w:bookmarkStart w:id="1524" w:name="_ETM_Q1_2871666" w:displacedByCustomXml="next"/>
    <w:bookmarkEnd w:id="152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98741749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5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קריאה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25" w:name="_ETM_Q1_2874773"/>
      <w:bookmarkEnd w:id="1525"/>
      <w:r>
        <w:rPr>
          <w:rFonts w:hint="cs"/>
          <w:rtl/>
        </w:rPr>
        <w:t>א</w:t>
      </w:r>
      <w:bookmarkStart w:id="1526" w:name="_ETM_Q1_2875065"/>
      <w:bookmarkStart w:id="1527" w:name="_ETM_Q1_2875141"/>
      <w:bookmarkEnd w:id="1526"/>
      <w:bookmarkEnd w:id="1527"/>
      <w:r>
        <w:rPr>
          <w:rFonts w:hint="cs"/>
          <w:rtl/>
        </w:rPr>
        <w:t>ני</w:t>
      </w:r>
      <w:bookmarkStart w:id="1528" w:name="_ETM_Q1_2875380"/>
      <w:bookmarkEnd w:id="1528"/>
      <w:r>
        <w:rPr>
          <w:rFonts w:hint="cs"/>
          <w:rtl/>
        </w:rPr>
        <w:t xml:space="preserve"> צריכה לעשות בירור.</w:t>
      </w:r>
    </w:p>
    <w:p w:rsidR="00E625F9" w:rsidRDefault="00E625F9" w:rsidP="00E625F9">
      <w:pPr>
        <w:rPr>
          <w:rtl/>
        </w:rPr>
      </w:pPr>
      <w:bookmarkStart w:id="1529" w:name="_ETM_Q1_2874978"/>
      <w:bookmarkEnd w:id="1529"/>
    </w:p>
    <w:bookmarkStart w:id="1530" w:name="_ETM_Q1_2875157" w:displacedByCustomXml="next"/>
    <w:bookmarkEnd w:id="1530" w:displacedByCustomXml="next"/>
    <w:bookmarkStart w:id="1531" w:name="_ETM_Q1_2875414" w:displacedByCustomXml="next"/>
    <w:bookmarkEnd w:id="1531" w:displacedByCustomXml="next"/>
    <w:bookmarkStart w:id="1532" w:name="_ETM_Q1_2875494" w:displacedByCustomXml="next"/>
    <w:bookmarkEnd w:id="1532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86339357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533" w:name="_ETM_Q1_2877193"/>
      <w:bookmarkEnd w:id="1533"/>
      <w:r>
        <w:rPr>
          <w:rFonts w:hint="cs"/>
          <w:rtl/>
        </w:rPr>
        <w:t>את לא יודעת?</w:t>
      </w:r>
    </w:p>
    <w:p w:rsidR="00FB6ADB" w:rsidRPr="0033303E" w:rsidRDefault="00FB6ADB" w:rsidP="00FB6ADB">
      <w:pPr>
        <w:rPr>
          <w:rtl/>
        </w:rPr>
      </w:pPr>
    </w:p>
    <w:bookmarkStart w:id="1534" w:name="_ETM_Q1_2877360" w:displacedByCustomXml="next"/>
    <w:bookmarkEnd w:id="1534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438604288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535" w:name="_ETM_Q1_2879109"/>
      <w:bookmarkEnd w:id="1535"/>
      <w:r>
        <w:rPr>
          <w:rFonts w:hint="cs"/>
          <w:rtl/>
        </w:rPr>
        <w:t xml:space="preserve">חבר'ה, זה המקצוע שלי. </w:t>
      </w:r>
      <w:bookmarkStart w:id="1536" w:name="_ETM_Q1_2875086"/>
      <w:bookmarkEnd w:id="1536"/>
      <w:r>
        <w:rPr>
          <w:rFonts w:hint="cs"/>
          <w:rtl/>
        </w:rPr>
        <w:t xml:space="preserve">חצי שנה, מותר חריגה של חודש, חודשיים, שלושה, הוא </w:t>
      </w:r>
      <w:bookmarkStart w:id="1537" w:name="_ETM_Q1_2880710"/>
      <w:bookmarkEnd w:id="1537"/>
      <w:r>
        <w:rPr>
          <w:rFonts w:hint="cs"/>
          <w:rtl/>
        </w:rPr>
        <w:t xml:space="preserve">עושה יומיים במקום יום אחד. אבל זה קורה. בן אדם היה חולה, היה במילואים, היה בחו"ל, לא יכול להיות שהוא </w:t>
      </w:r>
      <w:bookmarkStart w:id="1538" w:name="_ETM_Q1_2887036"/>
      <w:bookmarkEnd w:id="1538"/>
      <w:r>
        <w:rPr>
          <w:rFonts w:hint="cs"/>
          <w:rtl/>
        </w:rPr>
        <w:t>יאבד את הפרנסה שלו.</w:t>
      </w:r>
    </w:p>
    <w:p w:rsidR="00FB6ADB" w:rsidRPr="0033303E" w:rsidRDefault="00FB6ADB" w:rsidP="00E625F9">
      <w:pPr>
        <w:ind w:firstLine="0"/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641011735"/>
        <w:placeholder>
          <w:docPart w:val="DefaultPlaceholder_-1854013440"/>
        </w:placeholder>
        <w15:color w:val="993366"/>
      </w:sdtPr>
      <w:sdtEndPr/>
      <w:sdtContent>
        <w:p w:rsidR="00FB6ADB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39" w:name="_ETM_Q1_2883345"/>
      <w:bookmarkEnd w:id="1539"/>
      <w:r>
        <w:rPr>
          <w:rFonts w:hint="cs"/>
          <w:rtl/>
        </w:rPr>
        <w:t xml:space="preserve">טוב, אני בעד הגמישות הזאת, אני לא </w:t>
      </w:r>
      <w:bookmarkStart w:id="1540" w:name="_ETM_Q1_2889630"/>
      <w:bookmarkEnd w:id="1540"/>
      <w:r>
        <w:rPr>
          <w:rFonts w:hint="cs"/>
          <w:rtl/>
        </w:rPr>
        <w:t>נגד.</w:t>
      </w:r>
    </w:p>
    <w:p w:rsidR="00E625F9" w:rsidRDefault="00E625F9" w:rsidP="00E625F9">
      <w:pPr>
        <w:rPr>
          <w:rtl/>
        </w:rPr>
      </w:pPr>
      <w:bookmarkStart w:id="1541" w:name="_ETM_Q1_2884034"/>
      <w:bookmarkStart w:id="1542" w:name="_ETM_Q1_2884185"/>
      <w:bookmarkEnd w:id="1541"/>
      <w:bookmarkEnd w:id="1542"/>
    </w:p>
    <w:bookmarkStart w:id="1543" w:name="_ETM_Q1_2885354" w:displacedByCustomXml="next"/>
    <w:bookmarkEnd w:id="1543" w:displacedByCustomXml="next"/>
    <w:bookmarkStart w:id="1544" w:name="_ETM_Q1_2885503" w:displacedByCustomXml="next"/>
    <w:bookmarkEnd w:id="1544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836495553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r>
        <w:rPr>
          <w:rFonts w:hint="cs"/>
          <w:rtl/>
        </w:rPr>
        <w:t>ל</w:t>
      </w:r>
      <w:bookmarkStart w:id="1545" w:name="_ETM_Q1_2891298"/>
      <w:bookmarkEnd w:id="1545"/>
      <w:r>
        <w:rPr>
          <w:rFonts w:hint="cs"/>
          <w:rtl/>
        </w:rPr>
        <w:t>א יכול להיות שהוא יאבד את הפרנסה, חבר'ה.</w:t>
      </w:r>
    </w:p>
    <w:p w:rsidR="00E625F9" w:rsidRPr="00E625F9" w:rsidRDefault="00E625F9" w:rsidP="00E625F9">
      <w:pPr>
        <w:rPr>
          <w:rtl/>
        </w:rPr>
      </w:pPr>
      <w:bookmarkStart w:id="1546" w:name="_ETM_Q1_2885916"/>
      <w:bookmarkStart w:id="1547" w:name="_ETM_Q1_2886076"/>
      <w:bookmarkEnd w:id="1546"/>
      <w:bookmarkEnd w:id="1547"/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431096095"/>
        <w:placeholder>
          <w:docPart w:val="44E69C2BBEF7411582498F57089B80D9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E625F9" w:rsidP="00E625F9">
      <w:pPr>
        <w:rPr>
          <w:rtl/>
        </w:rPr>
      </w:pPr>
      <w:r>
        <w:rPr>
          <w:rFonts w:hint="cs"/>
          <w:rtl/>
        </w:rPr>
        <w:t xml:space="preserve">אלה אנשים </w:t>
      </w:r>
      <w:bookmarkStart w:id="1548" w:name="_ETM_Q1_2890299"/>
      <w:bookmarkEnd w:id="1548"/>
      <w:r>
        <w:rPr>
          <w:rFonts w:hint="cs"/>
          <w:rtl/>
        </w:rPr>
        <w:t>שמשתכרים מינימום. להכביד עליהם עוד?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944505418"/>
        <w:placeholder>
          <w:docPart w:val="DF1EA2EE51F04F3B9DE6A3172503DEA4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625F9" w:rsidRDefault="00E625F9" w:rsidP="00907332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549" w:name="_ETM_Q1_2895069"/>
      <w:bookmarkEnd w:id="1549"/>
      <w:r>
        <w:rPr>
          <w:rFonts w:hint="cs"/>
          <w:rtl/>
        </w:rPr>
        <w:t xml:space="preserve">אמרנו ללא דיחוי. אמרנו שאדם צריך לעשות כל חצי שנה את ההכשרה. </w:t>
      </w:r>
    </w:p>
    <w:p w:rsidR="00E625F9" w:rsidRDefault="00E625F9" w:rsidP="00907332">
      <w:pPr>
        <w:rPr>
          <w:rtl/>
        </w:rPr>
      </w:pPr>
      <w:bookmarkStart w:id="1550" w:name="_ETM_Q1_2897547"/>
      <w:bookmarkStart w:id="1551" w:name="_ETM_Q1_2897589"/>
      <w:bookmarkEnd w:id="1550"/>
      <w:bookmarkEnd w:id="1551"/>
    </w:p>
    <w:bookmarkStart w:id="1552" w:name="_ETM_Q1_2891845" w:displacedByCustomXml="next"/>
    <w:bookmarkEnd w:id="1552" w:displacedByCustomXml="next"/>
    <w:bookmarkStart w:id="1553" w:name="_ETM_Q1_2892026" w:displacedByCustomXml="next"/>
    <w:bookmarkEnd w:id="1553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1746983278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54" w:name="_ETM_Q1_2894560"/>
      <w:bookmarkEnd w:id="1554"/>
      <w:r>
        <w:rPr>
          <w:rFonts w:hint="cs"/>
          <w:rtl/>
        </w:rPr>
        <w:t>אבל היום זה שלוש שנים?</w:t>
      </w:r>
      <w:bookmarkStart w:id="1555" w:name="_ETM_Q1_2894946"/>
      <w:bookmarkEnd w:id="1555"/>
    </w:p>
    <w:p w:rsidR="00E625F9" w:rsidRDefault="00E625F9" w:rsidP="00E625F9">
      <w:pPr>
        <w:rPr>
          <w:rtl/>
        </w:rPr>
      </w:pPr>
    </w:p>
    <w:bookmarkStart w:id="1556" w:name="_ETM_Q1_2895130" w:displacedByCustomXml="next"/>
    <w:bookmarkEnd w:id="1556" w:displacedByCustomXml="next"/>
    <w:bookmarkStart w:id="1557" w:name="_ETM_Q1_2895362" w:displacedByCustomXml="next"/>
    <w:bookmarkEnd w:id="1557" w:displacedByCustomXml="next"/>
    <w:bookmarkStart w:id="1558" w:name="_ETM_Q1_2895410" w:displacedByCustomXml="next"/>
    <w:bookmarkEnd w:id="1558" w:displacedByCustomXml="next"/>
    <w:bookmarkStart w:id="1559" w:name="_ETM_Q1_2896947" w:displacedByCustomXml="next"/>
    <w:bookmarkEnd w:id="1559" w:displacedByCustomXml="next"/>
    <w:sdt>
      <w:sdtPr>
        <w:rPr>
          <w:rFonts w:hint="cs"/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-1515217599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מאיר פוקס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FB6ADB" w:rsidRDefault="00FB6ADB" w:rsidP="00E625F9">
      <w:pPr>
        <w:rPr>
          <w:rtl/>
        </w:rPr>
      </w:pPr>
      <w:bookmarkStart w:id="1560" w:name="_ETM_Q1_2898748"/>
      <w:bookmarkStart w:id="1561" w:name="_ETM_Q1_2897825"/>
      <w:bookmarkStart w:id="1562" w:name="_ETM_Q1_2897988"/>
      <w:bookmarkEnd w:id="1560"/>
      <w:bookmarkEnd w:id="1561"/>
      <w:bookmarkEnd w:id="1562"/>
      <w:r w:rsidRPr="0033303E">
        <w:rPr>
          <w:rFonts w:hint="cs"/>
          <w:rtl/>
        </w:rPr>
        <w:t>יש אפשרות לגמישות</w:t>
      </w:r>
      <w:r w:rsidR="00E625F9">
        <w:rPr>
          <w:rFonts w:hint="cs"/>
          <w:rtl/>
        </w:rPr>
        <w:t>.</w:t>
      </w:r>
      <w:bookmarkStart w:id="1563" w:name="_ETM_Q1_2894569"/>
      <w:bookmarkEnd w:id="1563"/>
    </w:p>
    <w:p w:rsidR="00E625F9" w:rsidRDefault="00E625F9" w:rsidP="00E625F9">
      <w:pPr>
        <w:rPr>
          <w:rtl/>
        </w:rPr>
      </w:pPr>
    </w:p>
    <w:bookmarkStart w:id="1564" w:name="_ETM_Q1_2894857" w:displacedByCustomXml="next"/>
    <w:bookmarkEnd w:id="1564" w:displacedByCustomXml="next"/>
    <w:bookmarkStart w:id="1565" w:name="_ETM_Q1_2895091" w:displacedByCustomXml="next"/>
    <w:bookmarkEnd w:id="1565" w:displacedByCustomXml="next"/>
    <w:bookmarkStart w:id="1566" w:name="_ETM_Q1_2895753" w:displacedByCustomXml="next"/>
    <w:bookmarkEnd w:id="1566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277335907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567" w:name="_ETM_Q1_2897591"/>
      <w:bookmarkEnd w:id="1567"/>
      <w:r>
        <w:rPr>
          <w:rFonts w:hint="cs"/>
          <w:rtl/>
        </w:rPr>
        <w:t>אז שנה.</w:t>
      </w:r>
    </w:p>
    <w:p w:rsidR="00E625F9" w:rsidRDefault="00E625F9" w:rsidP="00E625F9">
      <w:pPr>
        <w:rPr>
          <w:rtl/>
        </w:rPr>
      </w:pPr>
      <w:bookmarkStart w:id="1568" w:name="_ETM_Q1_2895313"/>
      <w:bookmarkStart w:id="1569" w:name="_ETM_Q1_2895467"/>
      <w:bookmarkEnd w:id="1568"/>
      <w:bookmarkEnd w:id="1569"/>
    </w:p>
    <w:bookmarkStart w:id="1570" w:name="_ETM_Q1_2895817" w:displacedByCustomXml="next"/>
    <w:bookmarkEnd w:id="1570" w:displacedByCustomXml="next"/>
    <w:bookmarkStart w:id="1571" w:name="_ETM_Q1_2895987" w:displacedByCustomXml="next"/>
    <w:bookmarkEnd w:id="1571" w:displacedByCustomXml="next"/>
    <w:sdt>
      <w:sdtPr>
        <w:rPr>
          <w:rtl/>
        </w:rPr>
        <w:alias w:val="דובר_המשך"/>
        <w:tag w:val="&lt;ID&gt;659044&lt;/ID&gt;&lt;Name&gt;מאיר פוקס&lt;/Name&gt;&lt;Data&gt;מאיר פוקס&lt;/Data&gt;&lt;Shortcut&gt;מאפו&lt;/Shortcut&gt;"/>
        <w:id w:val="-2143499901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מאיר פוקס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FB6ADB" w:rsidRDefault="00E625F9" w:rsidP="00E625F9">
      <w:pPr>
        <w:rPr>
          <w:rtl/>
        </w:rPr>
      </w:pPr>
      <w:bookmarkStart w:id="1572" w:name="_ETM_Q1_2898548"/>
      <w:bookmarkEnd w:id="1572"/>
      <w:r>
        <w:rPr>
          <w:rFonts w:hint="cs"/>
          <w:rtl/>
        </w:rPr>
        <w:t xml:space="preserve">אנחנו </w:t>
      </w:r>
      <w:r w:rsidR="00FB6ADB" w:rsidRPr="0033303E">
        <w:rPr>
          <w:rFonts w:hint="cs"/>
          <w:rtl/>
        </w:rPr>
        <w:t>לא רוצים שנה</w:t>
      </w:r>
      <w:r>
        <w:rPr>
          <w:rFonts w:hint="cs"/>
          <w:rtl/>
        </w:rPr>
        <w:t>.</w:t>
      </w:r>
    </w:p>
    <w:p w:rsidR="00E625F9" w:rsidRDefault="00E625F9" w:rsidP="00E625F9">
      <w:pPr>
        <w:rPr>
          <w:rtl/>
        </w:rPr>
      </w:pPr>
      <w:bookmarkStart w:id="1573" w:name="_ETM_Q1_2899588"/>
      <w:bookmarkEnd w:id="1573"/>
    </w:p>
    <w:bookmarkStart w:id="1574" w:name="_ETM_Q1_2899777" w:displacedByCustomXml="next"/>
    <w:bookmarkEnd w:id="1574" w:displacedByCustomXml="next"/>
    <w:bookmarkStart w:id="1575" w:name="_ETM_Q1_2900011" w:displacedByCustomXml="next"/>
    <w:bookmarkEnd w:id="1575" w:displacedByCustomXml="next"/>
    <w:bookmarkStart w:id="1576" w:name="_ETM_Q1_2900061" w:displacedByCustomXml="next"/>
    <w:bookmarkEnd w:id="1576" w:displacedByCustomXml="next"/>
    <w:sdt>
      <w:sdtPr>
        <w:rPr>
          <w:rtl/>
        </w:rPr>
        <w:alias w:val="דובר_המשך"/>
        <w:tag w:val="&lt;ID&gt;791871&lt;/ID&gt;&lt;Name&gt;אביב ארוך&lt;/Name&gt;&lt;Data&gt;אביב ארוך&lt;/Data&gt;&lt;Shortcut&gt;אבאר&lt;/Shortcut&gt;"/>
        <w:id w:val="1978877759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-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577" w:name="_ETM_Q1_2903009"/>
      <w:bookmarkEnd w:id="1577"/>
      <w:r>
        <w:rPr>
          <w:rFonts w:hint="cs"/>
          <w:rtl/>
        </w:rPr>
        <w:t>תשעה חודשים?</w:t>
      </w:r>
      <w:bookmarkStart w:id="1578" w:name="_ETM_Q1_2898656"/>
      <w:bookmarkEnd w:id="1578"/>
    </w:p>
    <w:p w:rsidR="00E625F9" w:rsidRDefault="00E625F9" w:rsidP="00E625F9">
      <w:pPr>
        <w:rPr>
          <w:rtl/>
        </w:rPr>
      </w:pPr>
      <w:bookmarkStart w:id="1579" w:name="_ETM_Q1_2898734"/>
      <w:bookmarkEnd w:id="1579"/>
    </w:p>
    <w:bookmarkStart w:id="1580" w:name="_ETM_Q1_2898965" w:displacedByCustomXml="next"/>
    <w:bookmarkEnd w:id="1580" w:displacedByCustomXml="next"/>
    <w:bookmarkStart w:id="1581" w:name="_ETM_Q1_2899070" w:displacedByCustomXml="next"/>
    <w:bookmarkEnd w:id="158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97173247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582" w:name="_ETM_Q1_2900699"/>
      <w:bookmarkEnd w:id="1582"/>
      <w:r>
        <w:rPr>
          <w:rFonts w:hint="cs"/>
          <w:rtl/>
        </w:rPr>
        <w:t xml:space="preserve">איפה </w:t>
      </w:r>
      <w:bookmarkStart w:id="1583" w:name="_ETM_Q1_2901392"/>
      <w:bookmarkEnd w:id="1583"/>
      <w:r>
        <w:rPr>
          <w:rFonts w:hint="cs"/>
          <w:rtl/>
        </w:rPr>
        <w:t>כתוב שישה חודשים? אני לא רואה את זה אפילו.</w:t>
      </w:r>
    </w:p>
    <w:p w:rsidR="00FB6ADB" w:rsidRDefault="00FB6ADB" w:rsidP="00FB6ADB">
      <w:pPr>
        <w:rPr>
          <w:rtl/>
        </w:rPr>
      </w:pPr>
    </w:p>
    <w:bookmarkStart w:id="1584" w:name="_ETM_Q1_2904607" w:displacedByCustomXml="next"/>
    <w:bookmarkEnd w:id="1584" w:displacedByCustomXml="next"/>
    <w:bookmarkStart w:id="1585" w:name="_ETM_Q1_2904682" w:displacedByCustomXml="next"/>
    <w:bookmarkEnd w:id="1585" w:displacedByCustomXml="next"/>
    <w:bookmarkStart w:id="1586" w:name="_ETM_Q1_2900420" w:displacedByCustomXml="next"/>
    <w:bookmarkEnd w:id="1586" w:displacedByCustomXml="next"/>
    <w:sdt>
      <w:sdtPr>
        <w:rPr>
          <w:rFonts w:hint="cs"/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347299035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מאיר פוקס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FB6ADB" w:rsidP="00E625F9">
      <w:pPr>
        <w:rPr>
          <w:rtl/>
        </w:rPr>
      </w:pPr>
      <w:bookmarkStart w:id="1587" w:name="_ETM_Q1_2901956"/>
      <w:bookmarkEnd w:id="1587"/>
      <w:r w:rsidRPr="0033303E">
        <w:rPr>
          <w:rFonts w:hint="cs"/>
          <w:rtl/>
        </w:rPr>
        <w:t>כתוב בעמוד 2</w:t>
      </w:r>
      <w:r w:rsidR="00E625F9">
        <w:rPr>
          <w:rFonts w:hint="cs"/>
          <w:rtl/>
        </w:rPr>
        <w:t xml:space="preserve">, בתקנה </w:t>
      </w:r>
      <w:bookmarkStart w:id="1588" w:name="_ETM_Q1_2906004"/>
      <w:bookmarkEnd w:id="1588"/>
      <w:r w:rsidR="00E625F9">
        <w:rPr>
          <w:rFonts w:hint="cs"/>
          <w:rtl/>
        </w:rPr>
        <w:t>3(ו).</w:t>
      </w:r>
    </w:p>
    <w:p w:rsidR="00FB6ADB" w:rsidRPr="0033303E" w:rsidRDefault="00E625F9" w:rsidP="00E625F9">
      <w:pPr>
        <w:rPr>
          <w:rtl/>
        </w:rPr>
      </w:pPr>
      <w:r w:rsidRPr="0033303E">
        <w:rPr>
          <w:rtl/>
        </w:rPr>
        <w:t xml:space="preserve"> </w:t>
      </w: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558057179"/>
        <w:placeholder>
          <w:docPart w:val="3BA5E38D238E4949BC37A30FC428C47E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E625F9" w:rsidP="00907332">
      <w:pPr>
        <w:rPr>
          <w:rtl/>
        </w:rPr>
      </w:pPr>
      <w:r>
        <w:rPr>
          <w:rFonts w:hint="cs"/>
          <w:rtl/>
        </w:rPr>
        <w:t>"</w:t>
      </w:r>
      <w:r w:rsidR="00FB6ADB" w:rsidRPr="0033303E">
        <w:rPr>
          <w:rFonts w:hint="cs"/>
          <w:rtl/>
        </w:rPr>
        <w:t>תהיה אחת לשישה חודשים</w:t>
      </w:r>
      <w:r>
        <w:rPr>
          <w:rFonts w:hint="cs"/>
          <w:rtl/>
        </w:rPr>
        <w:t>, בחודש שבו עתיד" - - -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-2099321684"/>
        <w:placeholder>
          <w:docPart w:val="B5F1DC6E4238408D90E67EF2699E6989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FB6ADB" w:rsidP="00907332">
      <w:pPr>
        <w:rPr>
          <w:rtl/>
        </w:rPr>
      </w:pPr>
      <w:r w:rsidRPr="0033303E">
        <w:rPr>
          <w:rFonts w:hint="cs"/>
          <w:rtl/>
        </w:rPr>
        <w:t>לא תבוצע בתקופה</w:t>
      </w:r>
      <w:r w:rsidR="00E625F9">
        <w:rPr>
          <w:rFonts w:hint="cs"/>
          <w:rtl/>
        </w:rPr>
        <w:t xml:space="preserve"> של פחות?</w:t>
      </w:r>
      <w:bookmarkStart w:id="1589" w:name="_ETM_Q1_2923011"/>
      <w:bookmarkEnd w:id="1589"/>
    </w:p>
    <w:p w:rsidR="00E625F9" w:rsidRDefault="00E625F9" w:rsidP="00907332">
      <w:pPr>
        <w:rPr>
          <w:rtl/>
        </w:rPr>
      </w:pPr>
      <w:bookmarkStart w:id="1590" w:name="_ETM_Q1_2923119"/>
      <w:bookmarkStart w:id="1591" w:name="_ETM_Q1_2923352"/>
      <w:bookmarkEnd w:id="1590"/>
      <w:bookmarkEnd w:id="1591"/>
    </w:p>
    <w:bookmarkStart w:id="1592" w:name="_ETM_Q1_2923453" w:displacedByCustomXml="next"/>
    <w:bookmarkEnd w:id="1592" w:displacedByCustomXml="next"/>
    <w:sdt>
      <w:sdtPr>
        <w:rPr>
          <w:rFonts w:hint="cs"/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-1155522556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אביב ארוך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r>
        <w:rPr>
          <w:rFonts w:hint="cs"/>
          <w:rtl/>
        </w:rPr>
        <w:t xml:space="preserve">אתה נותן לו פה חלון של חודשיים שרק בו הוא יכול להתרענן. </w:t>
      </w:r>
      <w:bookmarkStart w:id="1593" w:name="_ETM_Q1_2917604"/>
      <w:bookmarkEnd w:id="1593"/>
      <w:r>
        <w:rPr>
          <w:rFonts w:hint="cs"/>
          <w:rtl/>
        </w:rPr>
        <w:t>ואם זה לא הולך - - -</w:t>
      </w:r>
    </w:p>
    <w:p w:rsidR="00E625F9" w:rsidRDefault="00E625F9" w:rsidP="00E625F9">
      <w:pPr>
        <w:rPr>
          <w:rtl/>
        </w:rPr>
      </w:pPr>
      <w:bookmarkStart w:id="1594" w:name="_ETM_Q1_2922978"/>
      <w:bookmarkEnd w:id="1594"/>
    </w:p>
    <w:bookmarkStart w:id="1595" w:name="_ETM_Q1_2923189" w:displacedByCustomXml="next"/>
    <w:bookmarkEnd w:id="1595" w:displacedByCustomXml="next"/>
    <w:bookmarkStart w:id="1596" w:name="_ETM_Q1_2923422" w:displacedByCustomXml="next"/>
    <w:bookmarkEnd w:id="1596" w:displacedByCustomXml="next"/>
    <w:bookmarkStart w:id="1597" w:name="_ETM_Q1_2923479" w:displacedByCustomXml="next"/>
    <w:bookmarkEnd w:id="1597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2011619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6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היו"ר יואב קיש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bookmarkStart w:id="1598" w:name="_ETM_Q1_2925773"/>
      <w:bookmarkEnd w:id="1598"/>
      <w:r>
        <w:rPr>
          <w:rFonts w:hint="cs"/>
          <w:rtl/>
        </w:rPr>
        <w:t>ואם זה חגים?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483817894"/>
        <w:placeholder>
          <w:docPart w:val="10EC5A5DA636482DB69EF321848551C9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E625F9" w:rsidP="00907332">
      <w:pPr>
        <w:rPr>
          <w:rtl/>
        </w:rPr>
      </w:pPr>
      <w:r>
        <w:rPr>
          <w:rFonts w:hint="cs"/>
          <w:rtl/>
        </w:rPr>
        <w:t xml:space="preserve">נניח שהוא </w:t>
      </w:r>
      <w:bookmarkStart w:id="1599" w:name="_ETM_Q1_2928125"/>
      <w:bookmarkEnd w:id="1599"/>
      <w:r>
        <w:rPr>
          <w:rFonts w:hint="cs"/>
          <w:rtl/>
        </w:rPr>
        <w:t xml:space="preserve">יושב שבעה בסוף השישה חודשים, </w:t>
      </w:r>
      <w:r w:rsidR="00FB6ADB" w:rsidRPr="0033303E">
        <w:rPr>
          <w:rFonts w:hint="cs"/>
          <w:rtl/>
        </w:rPr>
        <w:t>היה בחו</w:t>
      </w:r>
      <w:r>
        <w:rPr>
          <w:rFonts w:hint="cs"/>
          <w:rtl/>
        </w:rPr>
        <w:t>"</w:t>
      </w:r>
      <w:r w:rsidR="00FB6ADB" w:rsidRPr="0033303E">
        <w:rPr>
          <w:rFonts w:hint="cs"/>
          <w:rtl/>
        </w:rPr>
        <w:t>ל</w:t>
      </w:r>
      <w:r>
        <w:rPr>
          <w:rFonts w:hint="cs"/>
          <w:rtl/>
        </w:rPr>
        <w:t>,</w:t>
      </w:r>
      <w:r w:rsidR="00FB6ADB" w:rsidRPr="0033303E">
        <w:rPr>
          <w:rFonts w:hint="cs"/>
          <w:rtl/>
        </w:rPr>
        <w:t xml:space="preserve"> חתונה</w:t>
      </w:r>
      <w:r>
        <w:rPr>
          <w:rFonts w:hint="cs"/>
          <w:rtl/>
        </w:rPr>
        <w:t>.</w:t>
      </w:r>
      <w:bookmarkStart w:id="1600" w:name="_ETM_Q1_2927703"/>
      <w:bookmarkEnd w:id="1600"/>
    </w:p>
    <w:p w:rsidR="00E625F9" w:rsidRDefault="00E625F9" w:rsidP="00907332">
      <w:pPr>
        <w:rPr>
          <w:rtl/>
        </w:rPr>
      </w:pPr>
    </w:p>
    <w:bookmarkStart w:id="1601" w:name="_ETM_Q1_2927919" w:displacedByCustomXml="next"/>
    <w:bookmarkEnd w:id="1601" w:displacedByCustomXml="next"/>
    <w:bookmarkStart w:id="1602" w:name="_ETM_Q1_2928158" w:displacedByCustomXml="next"/>
    <w:bookmarkEnd w:id="1602" w:displacedByCustomXml="next"/>
    <w:bookmarkStart w:id="1603" w:name="_ETM_Q1_2928216" w:displacedByCustomXml="next"/>
    <w:bookmarkEnd w:id="1603" w:displacedByCustomXml="next"/>
    <w:bookmarkStart w:id="1604" w:name="_ETM_Q1_2929527" w:displacedByCustomXml="next"/>
    <w:bookmarkEnd w:id="1604" w:displacedByCustomXml="next"/>
    <w:sdt>
      <w:sdtPr>
        <w:rPr>
          <w:rFonts w:hint="cs"/>
          <w:rtl/>
        </w:rPr>
        <w:alias w:val="אורח"/>
        <w:tag w:val="&lt;ID&gt;837756&lt;/ID&gt;&lt;Name&gt;מרים זלקינד&lt;/Name&gt;&lt;Data&gt;מרים זלקינד&lt;/Data&gt;&lt;Shortcut&gt;מרזל&lt;/Shortcut&gt;&lt;Title&gt;מקדמת מדיניות וחקיקה, שדולת הנשים בישראל&lt;/Title&gt;"/>
        <w:id w:val="-1862503372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f9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 xml:space="preserve">מרים </w:t>
          </w:r>
          <w:proofErr w:type="spellStart"/>
          <w:r w:rsidRPr="00E625F9">
            <w:rPr>
              <w:rStyle w:val="afd"/>
              <w:color w:val="000000"/>
              <w:rtl/>
            </w:rPr>
            <w:t>זלקינד</w:t>
          </w:r>
          <w:proofErr w:type="spellEnd"/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bookmarkStart w:id="1605" w:name="_ETM_Q1_2931144"/>
      <w:bookmarkEnd w:id="1605"/>
      <w:r>
        <w:rPr>
          <w:rFonts w:hint="cs"/>
          <w:rtl/>
        </w:rPr>
        <w:t xml:space="preserve">למה אין את ההחרגות האלה </w:t>
      </w:r>
      <w:bookmarkStart w:id="1606" w:name="_ETM_Q1_2929677"/>
      <w:bookmarkEnd w:id="1606"/>
      <w:r>
        <w:rPr>
          <w:rFonts w:hint="cs"/>
          <w:rtl/>
        </w:rPr>
        <w:t>ברישיון רכב?</w:t>
      </w:r>
      <w:bookmarkStart w:id="1607" w:name="_ETM_Q1_2934109"/>
      <w:bookmarkEnd w:id="1607"/>
    </w:p>
    <w:p w:rsidR="00E625F9" w:rsidRDefault="00E625F9" w:rsidP="00E625F9">
      <w:pPr>
        <w:rPr>
          <w:rtl/>
        </w:rPr>
      </w:pPr>
    </w:p>
    <w:bookmarkStart w:id="1608" w:name="_ETM_Q1_2934348" w:displacedByCustomXml="next"/>
    <w:bookmarkEnd w:id="1608" w:displacedByCustomXml="next"/>
    <w:bookmarkStart w:id="1609" w:name="_ETM_Q1_2934585" w:displacedByCustomXml="next"/>
    <w:bookmarkEnd w:id="1609" w:displacedByCustomXml="next"/>
    <w:bookmarkStart w:id="1610" w:name="_ETM_Q1_2934642" w:displacedByCustomXml="next"/>
    <w:bookmarkEnd w:id="1610" w:displacedByCustomXml="next"/>
    <w:bookmarkStart w:id="1611" w:name="_ETM_Q1_2930589" w:displacedByCustomXml="next"/>
    <w:bookmarkEnd w:id="1611" w:displacedByCustomXml="next"/>
    <w:sdt>
      <w:sdtPr>
        <w:rPr>
          <w:rFonts w:hint="cs"/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1449968262"/>
        <w:placeholder>
          <w:docPart w:val="DefaultPlaceholder_-1854013440"/>
        </w:placeholder>
        <w15:color w:val="993366"/>
      </w:sdtPr>
      <w:sdtEndPr/>
      <w:sdtContent>
        <w:p w:rsidR="00E625F9" w:rsidRDefault="00E625F9" w:rsidP="00E625F9">
          <w:pPr>
            <w:pStyle w:val="a4"/>
            <w:keepNext/>
            <w:rPr>
              <w:rtl/>
            </w:rPr>
          </w:pPr>
          <w:r w:rsidRPr="00E625F9">
            <w:rPr>
              <w:rStyle w:val="afd"/>
              <w:color w:val="000000"/>
              <w:rtl/>
            </w:rPr>
            <w:t>מיכאל מלכיאלי (ש"ס)</w:t>
          </w:r>
          <w:r w:rsidRPr="00E625F9">
            <w:rPr>
              <w:color w:val="000000"/>
              <w:rtl/>
            </w:rPr>
            <w:t>:</w:t>
          </w:r>
        </w:p>
      </w:sdtContent>
    </w:sdt>
    <w:p w:rsidR="00E625F9" w:rsidRDefault="00E625F9" w:rsidP="00E625F9">
      <w:pPr>
        <w:pStyle w:val="KeepWithNext"/>
        <w:rPr>
          <w:rtl/>
        </w:rPr>
      </w:pPr>
    </w:p>
    <w:p w:rsidR="00E625F9" w:rsidRPr="00E625F9" w:rsidRDefault="00E625F9" w:rsidP="00E625F9">
      <w:pPr>
        <w:rPr>
          <w:rtl/>
        </w:rPr>
      </w:pPr>
      <w:r>
        <w:rPr>
          <w:rFonts w:hint="cs"/>
          <w:rtl/>
        </w:rPr>
        <w:t>ל</w:t>
      </w:r>
      <w:bookmarkStart w:id="1612" w:name="_ETM_Q1_2932234"/>
      <w:bookmarkEnd w:id="1612"/>
      <w:r>
        <w:rPr>
          <w:rFonts w:hint="cs"/>
          <w:rtl/>
        </w:rPr>
        <w:t>מה לאמלל אנשים?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865&lt;/ID&gt;&lt;Name&gt;יוסי מנשה&lt;/Name&gt;&lt;Data&gt;יוסי מנשה&lt;/Data&gt;&lt;Shortcut&gt;יומנ&lt;/Shortcut&gt;&lt;Title&gt;סגן מנהל האגף כלי ירייה, המשרד לביטחון פנים&lt;/Title&gt;"/>
        <w:id w:val="-333837386"/>
        <w:placeholder>
          <w:docPart w:val="6E1868C2C346472389B972E5AA435945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יוסי מנשה: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E625F9" w:rsidRDefault="00E625F9" w:rsidP="00E625F9">
      <w:pPr>
        <w:rPr>
          <w:rtl/>
        </w:rPr>
      </w:pPr>
      <w:r>
        <w:rPr>
          <w:rFonts w:hint="cs"/>
          <w:rtl/>
        </w:rPr>
        <w:t>אבל, חברים, התקנות נותנות מסגרת. ח</w:t>
      </w:r>
      <w:r w:rsidR="00FB6ADB" w:rsidRPr="0033303E">
        <w:rPr>
          <w:rFonts w:hint="cs"/>
          <w:rtl/>
        </w:rPr>
        <w:t>ריגים תמיד יש</w:t>
      </w:r>
      <w:r>
        <w:rPr>
          <w:rFonts w:hint="cs"/>
          <w:rtl/>
        </w:rPr>
        <w:t xml:space="preserve">, ולכל </w:t>
      </w:r>
      <w:bookmarkStart w:id="1613" w:name="_ETM_Q1_2940535"/>
      <w:bookmarkEnd w:id="1613"/>
      <w:r>
        <w:rPr>
          <w:rFonts w:hint="cs"/>
          <w:rtl/>
        </w:rPr>
        <w:t xml:space="preserve">חריג צריך לדאוג בנפרד. </w:t>
      </w:r>
      <w:r w:rsidR="00FB6ADB" w:rsidRPr="0033303E">
        <w:rPr>
          <w:rFonts w:hint="cs"/>
          <w:rtl/>
        </w:rPr>
        <w:t xml:space="preserve">אבל אי אפשר </w:t>
      </w:r>
      <w:r>
        <w:rPr>
          <w:rFonts w:hint="cs"/>
          <w:rtl/>
        </w:rPr>
        <w:t>להכליל את החריגים בתוך המסגרת.</w:t>
      </w:r>
    </w:p>
    <w:p w:rsidR="00E625F9" w:rsidRDefault="00E625F9" w:rsidP="00E625F9">
      <w:pPr>
        <w:rPr>
          <w:rtl/>
        </w:rPr>
      </w:pPr>
      <w:bookmarkStart w:id="1614" w:name="_ETM_Q1_2938204"/>
      <w:bookmarkStart w:id="1615" w:name="_ETM_Q1_2938310"/>
      <w:bookmarkEnd w:id="1614"/>
      <w:bookmarkEnd w:id="1615"/>
    </w:p>
    <w:bookmarkStart w:id="1616" w:name="_ETM_Q1_2938579" w:displacedByCustomXml="next"/>
    <w:bookmarkEnd w:id="1616" w:displacedByCustomXml="next"/>
    <w:bookmarkStart w:id="1617" w:name="_ETM_Q1_2938624" w:displacedByCustomXml="next"/>
    <w:bookmarkEnd w:id="1617" w:displacedByCustomXml="next"/>
    <w:bookmarkStart w:id="1618" w:name="_ETM_Q1_2940268" w:displacedByCustomXml="next"/>
    <w:bookmarkEnd w:id="1618" w:displacedByCustomXml="next"/>
    <w:bookmarkStart w:id="1619" w:name="_ETM_Q1_2940475" w:displacedByCustomXml="next"/>
    <w:bookmarkEnd w:id="1619" w:displacedByCustomXml="next"/>
    <w:sdt>
      <w:sdtPr>
        <w:rPr>
          <w:rtl/>
        </w:rPr>
        <w:alias w:val="דובר"/>
        <w:tag w:val="&lt;ID&gt;5628&lt;/ID&gt;&lt;Name&gt;מיכאל מלכיאלי - ש&quot;ס&lt;/Name&gt;&lt;Data&gt;מיכאל מלכיאלי (ש&quot;ס)&lt;/Data&gt;&lt;Shortcut&gt;מימל&lt;/Shortcut&gt;"/>
        <w:id w:val="504865483"/>
        <w:placeholder>
          <w:docPart w:val="80B31A87888348DC85662F909894E831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מיכאל מלכיאלי (ש"ס):</w:t>
          </w:r>
        </w:p>
      </w:sdtContent>
    </w:sdt>
    <w:p w:rsidR="00E625F9" w:rsidRDefault="00E625F9" w:rsidP="00FB6ADB">
      <w:pPr>
        <w:rPr>
          <w:rtl/>
        </w:rPr>
      </w:pPr>
    </w:p>
    <w:p w:rsidR="00E625F9" w:rsidRDefault="00E625F9" w:rsidP="00FB6ADB">
      <w:pPr>
        <w:rPr>
          <w:rtl/>
        </w:rPr>
      </w:pPr>
      <w:r>
        <w:rPr>
          <w:rFonts w:hint="cs"/>
          <w:rtl/>
        </w:rPr>
        <w:t xml:space="preserve">יש ועדת </w:t>
      </w:r>
      <w:bookmarkStart w:id="1620" w:name="_ETM_Q1_2938165"/>
      <w:bookmarkEnd w:id="1620"/>
      <w:r>
        <w:rPr>
          <w:rFonts w:hint="cs"/>
          <w:rtl/>
        </w:rPr>
        <w:t>חריגים?</w:t>
      </w:r>
      <w:bookmarkStart w:id="1621" w:name="_ETM_Q1_2939771"/>
      <w:bookmarkEnd w:id="1621"/>
    </w:p>
    <w:p w:rsidR="00E625F9" w:rsidRDefault="00E625F9" w:rsidP="00FB6ADB">
      <w:pPr>
        <w:rPr>
          <w:rtl/>
        </w:rPr>
      </w:pPr>
      <w:bookmarkStart w:id="1622" w:name="_ETM_Q1_2939861"/>
      <w:bookmarkEnd w:id="1622"/>
    </w:p>
    <w:bookmarkStart w:id="1623" w:name="_ETM_Q1_2940652" w:displacedByCustomXml="next"/>
    <w:bookmarkEnd w:id="1623" w:displacedByCustomXml="next"/>
    <w:bookmarkStart w:id="1624" w:name="_ETM_Q1_2940762" w:displacedByCustomXml="next"/>
    <w:bookmarkEnd w:id="1624" w:displacedByCustomXml="next"/>
    <w:bookmarkStart w:id="1625" w:name="_ETM_Q1_2947434" w:displacedByCustomXml="next"/>
    <w:bookmarkEnd w:id="1625" w:displacedByCustomXml="next"/>
    <w:sdt>
      <w:sdtPr>
        <w:rPr>
          <w:rFonts w:hint="cs"/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392974268"/>
        <w:placeholder>
          <w:docPart w:val="DefaultPlaceholder_-1854013440"/>
        </w:placeholder>
        <w15:color w:val="993366"/>
      </w:sdtPr>
      <w:sdtEndPr/>
      <w:sdtContent>
        <w:p w:rsidR="00273EB5" w:rsidRDefault="00273EB5" w:rsidP="00273EB5">
          <w:pPr>
            <w:pStyle w:val="a4"/>
            <w:keepNext/>
            <w:rPr>
              <w:rtl/>
            </w:rPr>
          </w:pPr>
          <w:r w:rsidRPr="00273EB5">
            <w:rPr>
              <w:rStyle w:val="afd"/>
              <w:color w:val="000000"/>
              <w:rtl/>
            </w:rPr>
            <w:t>עידו בן יצחק</w:t>
          </w:r>
          <w:r w:rsidRPr="00273EB5">
            <w:rPr>
              <w:color w:val="000000"/>
              <w:rtl/>
            </w:rPr>
            <w:t>:</w:t>
          </w:r>
        </w:p>
      </w:sdtContent>
    </w:sdt>
    <w:p w:rsidR="00273EB5" w:rsidRDefault="00273EB5" w:rsidP="00273EB5">
      <w:pPr>
        <w:pStyle w:val="KeepWithNext"/>
        <w:rPr>
          <w:rtl/>
        </w:rPr>
      </w:pPr>
    </w:p>
    <w:p w:rsidR="00273EB5" w:rsidRDefault="00273EB5" w:rsidP="00273EB5">
      <w:pPr>
        <w:rPr>
          <w:rtl/>
        </w:rPr>
      </w:pPr>
      <w:bookmarkStart w:id="1626" w:name="_ETM_Q1_2948811"/>
      <w:bookmarkEnd w:id="1626"/>
      <w:r>
        <w:rPr>
          <w:rFonts w:hint="cs"/>
          <w:rtl/>
        </w:rPr>
        <w:t xml:space="preserve">מה עם לתת סמכות למנהל האגף או מי שהוא הסמיך </w:t>
      </w:r>
      <w:bookmarkStart w:id="1627" w:name="_ETM_Q1_2951679"/>
      <w:bookmarkEnd w:id="1627"/>
      <w:r>
        <w:rPr>
          <w:rFonts w:hint="cs"/>
          <w:rtl/>
        </w:rPr>
        <w:t>לדחות - - -</w:t>
      </w:r>
    </w:p>
    <w:p w:rsidR="00273EB5" w:rsidRDefault="00273EB5" w:rsidP="00273EB5">
      <w:pPr>
        <w:rPr>
          <w:rtl/>
        </w:rPr>
      </w:pPr>
      <w:bookmarkStart w:id="1628" w:name="_ETM_Q1_2947054"/>
      <w:bookmarkStart w:id="1629" w:name="_ETM_Q1_2947195"/>
      <w:bookmarkEnd w:id="1628"/>
      <w:bookmarkEnd w:id="1629"/>
    </w:p>
    <w:bookmarkStart w:id="1630" w:name="_ETM_Q1_2947435" w:displacedByCustomXml="next"/>
    <w:bookmarkEnd w:id="1630" w:displacedByCustomXml="next"/>
    <w:bookmarkStart w:id="1631" w:name="_ETM_Q1_2947576" w:displacedByCustomXml="next"/>
    <w:bookmarkEnd w:id="1631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176271136"/>
        <w:placeholder>
          <w:docPart w:val="DefaultPlaceholder_-1854013440"/>
        </w:placeholder>
        <w15:color w:val="993366"/>
      </w:sdtPr>
      <w:sdtEndPr/>
      <w:sdtContent>
        <w:p w:rsidR="00273EB5" w:rsidRDefault="00273EB5" w:rsidP="00273EB5">
          <w:pPr>
            <w:pStyle w:val="af6"/>
            <w:keepNext/>
            <w:rPr>
              <w:rtl/>
            </w:rPr>
          </w:pPr>
          <w:r w:rsidRPr="00273EB5">
            <w:rPr>
              <w:rStyle w:val="afd"/>
              <w:color w:val="000000"/>
              <w:rtl/>
            </w:rPr>
            <w:t>היו"ר יואב קיש</w:t>
          </w:r>
          <w:r w:rsidRPr="00273EB5">
            <w:rPr>
              <w:color w:val="000000"/>
              <w:rtl/>
            </w:rPr>
            <w:t>:</w:t>
          </w:r>
        </w:p>
      </w:sdtContent>
    </w:sdt>
    <w:p w:rsidR="00273EB5" w:rsidRDefault="00273EB5" w:rsidP="00273EB5">
      <w:pPr>
        <w:pStyle w:val="KeepWithNext"/>
        <w:rPr>
          <w:rtl/>
        </w:rPr>
      </w:pPr>
    </w:p>
    <w:p w:rsidR="00FB6ADB" w:rsidRDefault="00273EB5" w:rsidP="00273EB5">
      <w:pPr>
        <w:rPr>
          <w:rtl/>
        </w:rPr>
      </w:pPr>
      <w:bookmarkStart w:id="1632" w:name="_ETM_Q1_2949611"/>
      <w:bookmarkEnd w:id="1632"/>
      <w:r>
        <w:rPr>
          <w:rFonts w:hint="cs"/>
          <w:rtl/>
        </w:rPr>
        <w:t xml:space="preserve">הנה, אז תוך שישה חודשים, </w:t>
      </w:r>
      <w:bookmarkStart w:id="1633" w:name="_ETM_Q1_2940141"/>
      <w:bookmarkStart w:id="1634" w:name="_ETM_Q1_2940176"/>
      <w:bookmarkEnd w:id="1633"/>
      <w:bookmarkEnd w:id="1634"/>
      <w:r w:rsidR="00FB6ADB" w:rsidRPr="0033303E">
        <w:rPr>
          <w:rFonts w:hint="cs"/>
          <w:rtl/>
        </w:rPr>
        <w:t xml:space="preserve">ולא </w:t>
      </w:r>
      <w:r>
        <w:rPr>
          <w:rFonts w:hint="cs"/>
          <w:rtl/>
        </w:rPr>
        <w:t xml:space="preserve">יותר מאוחר </w:t>
      </w:r>
      <w:bookmarkStart w:id="1635" w:name="_ETM_Q1_2957578"/>
      <w:bookmarkEnd w:id="1635"/>
      <w:r>
        <w:rPr>
          <w:rFonts w:hint="cs"/>
          <w:rtl/>
        </w:rPr>
        <w:t xml:space="preserve">מתשעה חודשים. זה בסדר? </w:t>
      </w:r>
      <w:r w:rsidR="00FB6ADB" w:rsidRPr="0033303E">
        <w:rPr>
          <w:rFonts w:hint="cs"/>
          <w:rtl/>
        </w:rPr>
        <w:t>ו</w:t>
      </w:r>
      <w:r>
        <w:rPr>
          <w:rFonts w:hint="cs"/>
          <w:rtl/>
        </w:rPr>
        <w:t>אז זה נותן א</w:t>
      </w:r>
      <w:r w:rsidR="00FB6ADB" w:rsidRPr="0033303E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B6ADB" w:rsidRPr="0033303E">
        <w:rPr>
          <w:rFonts w:hint="cs"/>
          <w:rtl/>
        </w:rPr>
        <w:t>הטווח</w:t>
      </w:r>
      <w:r>
        <w:rPr>
          <w:rFonts w:hint="cs"/>
          <w:rtl/>
        </w:rPr>
        <w:t xml:space="preserve"> בין שישה לתשעה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36" w:name="_ETM_Q1_2958548"/>
      <w:bookmarkEnd w:id="1636"/>
      <w:r>
        <w:rPr>
          <w:rFonts w:hint="cs"/>
          <w:rtl/>
        </w:rPr>
        <w:t>תוך שישה, ולא יאוחר - - -</w:t>
      </w:r>
    </w:p>
    <w:p w:rsidR="00273EB5" w:rsidRDefault="00273EB5" w:rsidP="00273EB5">
      <w:pPr>
        <w:rPr>
          <w:rtl/>
        </w:rPr>
      </w:pPr>
      <w:bookmarkStart w:id="1637" w:name="_ETM_Q1_2961893"/>
      <w:bookmarkEnd w:id="1637"/>
    </w:p>
    <w:bookmarkStart w:id="1638" w:name="_ETM_Q1_2962217" w:displacedByCustomXml="next"/>
    <w:bookmarkEnd w:id="1638" w:displacedByCustomXml="next"/>
    <w:bookmarkStart w:id="1639" w:name="_ETM_Q1_2962448" w:displacedByCustomXml="next"/>
    <w:bookmarkEnd w:id="1639" w:displacedByCustomXml="next"/>
    <w:bookmarkStart w:id="1640" w:name="_ETM_Q1_2962497" w:displacedByCustomXml="next"/>
    <w:bookmarkEnd w:id="164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623332"/>
        <w:placeholder>
          <w:docPart w:val="DefaultPlaceholder_-1854013440"/>
        </w:placeholder>
        <w15:color w:val="993366"/>
      </w:sdtPr>
      <w:sdtEndPr/>
      <w:sdtContent>
        <w:p w:rsidR="00273EB5" w:rsidRDefault="00273EB5" w:rsidP="00273EB5">
          <w:pPr>
            <w:pStyle w:val="af5"/>
            <w:keepNext/>
            <w:rPr>
              <w:rtl/>
            </w:rPr>
          </w:pPr>
          <w:r w:rsidRPr="00273EB5">
            <w:rPr>
              <w:rStyle w:val="afd"/>
              <w:color w:val="000000"/>
              <w:rtl/>
            </w:rPr>
            <w:t>קריאה</w:t>
          </w:r>
          <w:r w:rsidRPr="00273EB5">
            <w:rPr>
              <w:color w:val="000000"/>
              <w:rtl/>
            </w:rPr>
            <w:t>:</w:t>
          </w:r>
        </w:p>
      </w:sdtContent>
    </w:sdt>
    <w:p w:rsidR="00273EB5" w:rsidRDefault="00273EB5" w:rsidP="00273EB5">
      <w:pPr>
        <w:pStyle w:val="KeepWithNext"/>
        <w:rPr>
          <w:rtl/>
        </w:rPr>
      </w:pPr>
    </w:p>
    <w:p w:rsidR="00273EB5" w:rsidRPr="00273EB5" w:rsidRDefault="00273EB5" w:rsidP="00273EB5">
      <w:pPr>
        <w:rPr>
          <w:rtl/>
        </w:rPr>
      </w:pPr>
      <w:bookmarkStart w:id="1641" w:name="_ETM_Q1_2957845"/>
      <w:bookmarkEnd w:id="1641"/>
      <w:r>
        <w:rPr>
          <w:rFonts w:hint="cs"/>
          <w:rtl/>
        </w:rPr>
        <w:t xml:space="preserve">לא </w:t>
      </w:r>
      <w:bookmarkStart w:id="1642" w:name="_ETM_Q1_2963947"/>
      <w:bookmarkEnd w:id="1642"/>
      <w:r>
        <w:rPr>
          <w:rFonts w:hint="cs"/>
          <w:rtl/>
        </w:rPr>
        <w:t>יאוחר מתשעה חודשים.</w:t>
      </w:r>
    </w:p>
    <w:p w:rsidR="00273EB5" w:rsidRDefault="00273EB5" w:rsidP="00273EB5">
      <w:pPr>
        <w:rPr>
          <w:rtl/>
        </w:rPr>
      </w:pPr>
      <w:bookmarkStart w:id="1643" w:name="_ETM_Q1_2963104"/>
      <w:bookmarkEnd w:id="1643"/>
    </w:p>
    <w:bookmarkStart w:id="1644" w:name="_ETM_Q1_2963350" w:displacedByCustomXml="next"/>
    <w:bookmarkEnd w:id="1644" w:displacedByCustomXml="next"/>
    <w:bookmarkStart w:id="1645" w:name="_ETM_Q1_2963584" w:displacedByCustomXml="next"/>
    <w:bookmarkEnd w:id="1645" w:displacedByCustomXml="next"/>
    <w:bookmarkStart w:id="1646" w:name="_ETM_Q1_2963631" w:displacedByCustomXml="next"/>
    <w:bookmarkEnd w:id="1646" w:displacedByCustomXml="next"/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-840464532"/>
        <w:placeholder>
          <w:docPart w:val="DefaultPlaceholder_-1854013440"/>
        </w:placeholder>
        <w15:color w:val="993366"/>
      </w:sdtPr>
      <w:sdtEndPr/>
      <w:sdtContent>
        <w:p w:rsidR="00273EB5" w:rsidRDefault="00273EB5" w:rsidP="00273EB5">
          <w:pPr>
            <w:pStyle w:val="af6"/>
            <w:keepNext/>
            <w:rPr>
              <w:rtl/>
            </w:rPr>
          </w:pPr>
          <w:r w:rsidRPr="00273EB5">
            <w:rPr>
              <w:rStyle w:val="afd"/>
              <w:color w:val="000000"/>
              <w:rtl/>
            </w:rPr>
            <w:t>היו"ר יואב קיש</w:t>
          </w:r>
          <w:r w:rsidRPr="00273EB5">
            <w:rPr>
              <w:color w:val="000000"/>
              <w:rtl/>
            </w:rPr>
            <w:t>:</w:t>
          </w:r>
        </w:p>
      </w:sdtContent>
    </w:sdt>
    <w:p w:rsidR="00273EB5" w:rsidRDefault="00273EB5" w:rsidP="00273EB5">
      <w:pPr>
        <w:pStyle w:val="KeepWithNext"/>
        <w:rPr>
          <w:rtl/>
        </w:rPr>
      </w:pPr>
    </w:p>
    <w:p w:rsidR="00273EB5" w:rsidRPr="00273EB5" w:rsidRDefault="00273EB5" w:rsidP="00273EB5">
      <w:pPr>
        <w:rPr>
          <w:rtl/>
        </w:rPr>
      </w:pPr>
      <w:bookmarkStart w:id="1647" w:name="_ETM_Q1_2959240"/>
      <w:bookmarkEnd w:id="1647"/>
      <w:r>
        <w:rPr>
          <w:rFonts w:hint="cs"/>
          <w:rtl/>
        </w:rPr>
        <w:t xml:space="preserve">בסדר? אוקיי, יאללה, תוסיף. 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791871&lt;/ID&gt;&lt;Name&gt;אביב ארוך&lt;/Name&gt;&lt;Data&gt;אביב ארוך&lt;/Data&gt;&lt;Shortcut&gt;אבאר&lt;/Shortcut&gt;&lt;Title&gt;יועץ לתחום כלי יריה, הארגון הארצי של חברות האבטחה בישראל&lt;/Title&gt;"/>
        <w:id w:val="1658193628"/>
        <w:placeholder>
          <w:docPart w:val="D43FDEB73217457EBA6B87A459761992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אביב ארוך: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FB6ADB" w:rsidP="00907332">
      <w:pPr>
        <w:rPr>
          <w:rtl/>
        </w:rPr>
      </w:pPr>
      <w:r w:rsidRPr="0033303E">
        <w:rPr>
          <w:rFonts w:hint="cs"/>
          <w:rtl/>
        </w:rPr>
        <w:t>מקובל</w:t>
      </w:r>
      <w:r w:rsidR="00273EB5">
        <w:rPr>
          <w:rFonts w:hint="cs"/>
          <w:rtl/>
        </w:rPr>
        <w:t>.</w:t>
      </w:r>
      <w:r w:rsidRPr="0033303E">
        <w:rPr>
          <w:rFonts w:hint="cs"/>
          <w:rtl/>
        </w:rPr>
        <w:t xml:space="preserve"> תודה</w:t>
      </w:r>
      <w:r w:rsidR="00273EB5">
        <w:rPr>
          <w:rFonts w:hint="cs"/>
          <w:rtl/>
        </w:rPr>
        <w:t>,</w:t>
      </w:r>
      <w:r w:rsidRPr="0033303E">
        <w:rPr>
          <w:rFonts w:hint="cs"/>
          <w:rtl/>
        </w:rPr>
        <w:t xml:space="preserve"> יוסי</w:t>
      </w:r>
      <w:r w:rsidR="00273EB5">
        <w:rPr>
          <w:rFonts w:hint="cs"/>
          <w:rtl/>
        </w:rPr>
        <w:t>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14205150"/>
        <w:placeholder>
          <w:docPart w:val="51869CF8A594473296DBA8BA74C2C42D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273EB5" w:rsidP="00273EB5">
      <w:pPr>
        <w:rPr>
          <w:rtl/>
        </w:rPr>
      </w:pPr>
      <w:r>
        <w:rPr>
          <w:rFonts w:hint="cs"/>
          <w:rtl/>
        </w:rPr>
        <w:t xml:space="preserve">זהו, </w:t>
      </w:r>
      <w:bookmarkStart w:id="1648" w:name="_ETM_Q1_2966720"/>
      <w:bookmarkEnd w:id="1648"/>
      <w:r>
        <w:rPr>
          <w:rFonts w:hint="cs"/>
          <w:rtl/>
        </w:rPr>
        <w:t xml:space="preserve">אנחנו סיימנו. אני </w:t>
      </w:r>
      <w:r w:rsidR="00FB6ADB" w:rsidRPr="0033303E">
        <w:rPr>
          <w:rFonts w:hint="cs"/>
          <w:rtl/>
        </w:rPr>
        <w:t>קודם כול רוצה להודות לכולם</w:t>
      </w:r>
      <w:r>
        <w:rPr>
          <w:rFonts w:hint="cs"/>
          <w:rtl/>
        </w:rPr>
        <w:t xml:space="preserve">, אני חושב שהוצאנו מוצר הרבה יותר </w:t>
      </w:r>
      <w:bookmarkStart w:id="1649" w:name="_ETM_Q1_2970361"/>
      <w:bookmarkEnd w:id="1649"/>
      <w:r>
        <w:rPr>
          <w:rFonts w:hint="cs"/>
          <w:rtl/>
        </w:rPr>
        <w:t xml:space="preserve">טוב ממה שהגיע לפה בהתחלה. </w:t>
      </w:r>
      <w:r w:rsidR="00FB6ADB" w:rsidRPr="0033303E">
        <w:rPr>
          <w:rFonts w:hint="cs"/>
          <w:rtl/>
        </w:rPr>
        <w:t xml:space="preserve">אני חושב </w:t>
      </w:r>
      <w:r>
        <w:rPr>
          <w:rFonts w:hint="cs"/>
          <w:rtl/>
        </w:rPr>
        <w:t xml:space="preserve">שהוספנו </w:t>
      </w:r>
      <w:r w:rsidR="00FB6ADB" w:rsidRPr="0033303E">
        <w:rPr>
          <w:rFonts w:hint="cs"/>
          <w:rtl/>
        </w:rPr>
        <w:t>כמה דברים שהם גם בשורה</w:t>
      </w:r>
      <w:r>
        <w:rPr>
          <w:rFonts w:hint="cs"/>
          <w:rtl/>
        </w:rPr>
        <w:t xml:space="preserve">: הנושא של </w:t>
      </w:r>
      <w:bookmarkStart w:id="1650" w:name="_ETM_Q1_2974343"/>
      <w:bookmarkEnd w:id="1650"/>
      <w:r>
        <w:rPr>
          <w:rFonts w:hint="cs"/>
          <w:rtl/>
        </w:rPr>
        <w:t xml:space="preserve">האימון, </w:t>
      </w:r>
      <w:r w:rsidR="00FB6ADB" w:rsidRPr="0033303E">
        <w:rPr>
          <w:rFonts w:hint="cs"/>
          <w:rtl/>
        </w:rPr>
        <w:t>תוספת משמעותית</w:t>
      </w:r>
      <w:r>
        <w:rPr>
          <w:rFonts w:hint="cs"/>
          <w:rtl/>
        </w:rPr>
        <w:t xml:space="preserve"> למי שמקבל רישיון חדש, </w:t>
      </w:r>
      <w:r w:rsidR="00FB6ADB" w:rsidRPr="0033303E">
        <w:rPr>
          <w:rFonts w:hint="cs"/>
          <w:rtl/>
        </w:rPr>
        <w:t xml:space="preserve">שבאמת לא היה קיים </w:t>
      </w:r>
      <w:r>
        <w:rPr>
          <w:rFonts w:hint="cs"/>
          <w:rtl/>
        </w:rPr>
        <w:t>ע</w:t>
      </w:r>
      <w:r w:rsidR="00FB6ADB" w:rsidRPr="0033303E">
        <w:rPr>
          <w:rFonts w:hint="cs"/>
          <w:rtl/>
        </w:rPr>
        <w:t>ד היום</w:t>
      </w:r>
      <w:r>
        <w:rPr>
          <w:rFonts w:hint="cs"/>
          <w:rtl/>
        </w:rPr>
        <w:t xml:space="preserve">, ריענון באמצע, </w:t>
      </w:r>
      <w:bookmarkStart w:id="1651" w:name="_ETM_Q1_2987553"/>
      <w:bookmarkEnd w:id="1651"/>
      <w:r w:rsidR="00FB6ADB" w:rsidRPr="0033303E">
        <w:rPr>
          <w:rFonts w:hint="cs"/>
          <w:rtl/>
        </w:rPr>
        <w:t xml:space="preserve">התייחסות עניינית לפגיעות ולאפקטיביות ולא </w:t>
      </w:r>
      <w:r>
        <w:rPr>
          <w:rFonts w:hint="cs"/>
          <w:rtl/>
        </w:rPr>
        <w:t>רק לכל מיני דברים מסביב.</w:t>
      </w:r>
      <w:bookmarkStart w:id="1652" w:name="_ETM_Q1_2991510"/>
      <w:bookmarkEnd w:id="1652"/>
    </w:p>
    <w:p w:rsidR="00273EB5" w:rsidRPr="0033303E" w:rsidRDefault="00273EB5" w:rsidP="00273EB5">
      <w:pPr>
        <w:rPr>
          <w:rtl/>
        </w:rPr>
      </w:pPr>
      <w:bookmarkStart w:id="1653" w:name="_ETM_Q1_2991765"/>
      <w:bookmarkEnd w:id="1653"/>
    </w:p>
    <w:p w:rsidR="00FB6ADB" w:rsidRPr="0033303E" w:rsidRDefault="00FB6ADB" w:rsidP="00273EB5">
      <w:pPr>
        <w:rPr>
          <w:rtl/>
        </w:rPr>
      </w:pPr>
      <w:r w:rsidRPr="0033303E">
        <w:rPr>
          <w:rFonts w:hint="cs"/>
          <w:rtl/>
        </w:rPr>
        <w:t xml:space="preserve">איזון </w:t>
      </w:r>
      <w:r w:rsidR="00273EB5">
        <w:rPr>
          <w:rtl/>
        </w:rPr>
        <w:t>–</w:t>
      </w:r>
      <w:r w:rsidR="00273EB5">
        <w:rPr>
          <w:rFonts w:hint="cs"/>
          <w:rtl/>
        </w:rPr>
        <w:t xml:space="preserve"> אני מודה א</w:t>
      </w:r>
      <w:r w:rsidRPr="0033303E">
        <w:rPr>
          <w:rFonts w:hint="cs"/>
          <w:rtl/>
        </w:rPr>
        <w:t xml:space="preserve">יזנתי בין המקסימום דרישות </w:t>
      </w:r>
      <w:r w:rsidR="00273EB5">
        <w:rPr>
          <w:rFonts w:hint="cs"/>
          <w:rtl/>
        </w:rPr>
        <w:t xml:space="preserve">ששמענו שרצו להיות </w:t>
      </w:r>
      <w:bookmarkStart w:id="1654" w:name="_ETM_Q1_2993147"/>
      <w:bookmarkEnd w:id="1654"/>
      <w:r w:rsidR="00273EB5">
        <w:rPr>
          <w:rFonts w:hint="cs"/>
          <w:rtl/>
        </w:rPr>
        <w:t xml:space="preserve">יותר גבוהות, </w:t>
      </w:r>
      <w:r w:rsidRPr="0033303E">
        <w:rPr>
          <w:rFonts w:hint="cs"/>
          <w:rtl/>
        </w:rPr>
        <w:t>לבין היום וההכבדה</w:t>
      </w:r>
      <w:r w:rsidR="00273EB5">
        <w:rPr>
          <w:rFonts w:hint="cs"/>
          <w:rtl/>
        </w:rPr>
        <w:t xml:space="preserve"> על האזרח. </w:t>
      </w:r>
      <w:r w:rsidRPr="0033303E">
        <w:rPr>
          <w:rFonts w:hint="cs"/>
          <w:rtl/>
        </w:rPr>
        <w:t>אני מקווה שהלכנו</w:t>
      </w:r>
      <w:r w:rsidR="00273EB5">
        <w:rPr>
          <w:rFonts w:hint="cs"/>
          <w:rtl/>
        </w:rPr>
        <w:t xml:space="preserve"> למהלך נכון, דיווח אחרי </w:t>
      </w:r>
      <w:bookmarkStart w:id="1655" w:name="_ETM_Q1_3002769"/>
      <w:bookmarkEnd w:id="1655"/>
      <w:r w:rsidR="00273EB5">
        <w:rPr>
          <w:rFonts w:hint="cs"/>
          <w:rtl/>
        </w:rPr>
        <w:t xml:space="preserve">שנה מכניסת התקנות לתוקף. </w:t>
      </w:r>
      <w:r w:rsidRPr="0033303E">
        <w:rPr>
          <w:rFonts w:hint="cs"/>
          <w:rtl/>
        </w:rPr>
        <w:t xml:space="preserve">מתי הן </w:t>
      </w:r>
      <w:r w:rsidR="00273EB5">
        <w:rPr>
          <w:rFonts w:hint="cs"/>
          <w:rtl/>
        </w:rPr>
        <w:t>נכנסות לתוקף?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-893958487"/>
        <w:placeholder>
          <w:docPart w:val="EA71258C07A44450B25D34FEBC65ADC2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FB6ADB" w:rsidP="00907332">
      <w:pPr>
        <w:rPr>
          <w:rtl/>
        </w:rPr>
      </w:pPr>
      <w:r w:rsidRPr="0033303E">
        <w:rPr>
          <w:rFonts w:hint="cs"/>
          <w:rtl/>
        </w:rPr>
        <w:t>ב-1 בינואר</w:t>
      </w:r>
      <w:r w:rsidR="00273EB5">
        <w:rPr>
          <w:rFonts w:hint="cs"/>
          <w:rtl/>
        </w:rPr>
        <w:t xml:space="preserve"> 2019.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954903011"/>
        <w:placeholder>
          <w:docPart w:val="B5D0564511A4499E8B7326E6B0FC4F4E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273EB5" w:rsidP="00273EB5">
      <w:pPr>
        <w:rPr>
          <w:rtl/>
        </w:rPr>
      </w:pPr>
      <w:r>
        <w:rPr>
          <w:rFonts w:hint="cs"/>
          <w:rtl/>
        </w:rPr>
        <w:t xml:space="preserve">ב-1 בינואר 2019 דיווח. </w:t>
      </w:r>
      <w:bookmarkStart w:id="1656" w:name="_ETM_Q1_3009852"/>
      <w:bookmarkEnd w:id="1656"/>
      <w:r>
        <w:rPr>
          <w:rFonts w:hint="cs"/>
          <w:rtl/>
        </w:rPr>
        <w:t xml:space="preserve">אז בבקשה, שנה, כשהמטרה של הדיווח זה באמת </w:t>
      </w:r>
      <w:bookmarkStart w:id="1657" w:name="_ETM_Q1_3013606"/>
      <w:bookmarkEnd w:id="1657"/>
      <w:r>
        <w:rPr>
          <w:rFonts w:hint="cs"/>
          <w:rtl/>
        </w:rPr>
        <w:t xml:space="preserve">לבחון </w:t>
      </w:r>
      <w:r w:rsidR="00FB6ADB" w:rsidRPr="0033303E">
        <w:rPr>
          <w:rFonts w:hint="cs"/>
          <w:rtl/>
        </w:rPr>
        <w:t>את השינויים שעשינו</w:t>
      </w:r>
      <w:r>
        <w:rPr>
          <w:rFonts w:hint="cs"/>
          <w:rtl/>
        </w:rPr>
        <w:t xml:space="preserve"> והשפעתם על האזרחים </w:t>
      </w:r>
      <w:r w:rsidR="00FB6ADB" w:rsidRPr="0033303E">
        <w:rPr>
          <w:rFonts w:hint="cs"/>
          <w:rtl/>
        </w:rPr>
        <w:t>בכל האספקטים</w:t>
      </w:r>
      <w:r>
        <w:rPr>
          <w:rFonts w:hint="cs"/>
          <w:rtl/>
        </w:rPr>
        <w:t>,</w:t>
      </w:r>
      <w:r w:rsidR="00FB6ADB" w:rsidRPr="0033303E">
        <w:rPr>
          <w:rFonts w:hint="cs"/>
          <w:rtl/>
        </w:rPr>
        <w:t xml:space="preserve"> גם של </w:t>
      </w:r>
      <w:r>
        <w:rPr>
          <w:rFonts w:hint="cs"/>
          <w:rtl/>
        </w:rPr>
        <w:t>הבטיחות.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אורח"/>
        <w:tag w:val="&lt;ID&gt;659044&lt;/ID&gt;&lt;Name&gt;מאיר פוקס&lt;/Name&gt;&lt;Data&gt;מאיר פוקס&lt;/Data&gt;&lt;Shortcut&gt;מאפו&lt;/Shortcut&gt;&lt;Title&gt;ע' יועמ&quot;ש, המשרד לביטחון פנים&lt;/Title&gt;"/>
        <w:id w:val="1992281027"/>
        <w:placeholder>
          <w:docPart w:val="991DA0B804B64711AB073700EFD49B00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9"/>
            <w:keepNext/>
            <w:rPr>
              <w:rtl/>
            </w:rPr>
          </w:pPr>
          <w:r>
            <w:rPr>
              <w:rtl/>
            </w:rPr>
            <w:t>מאיר פוקס: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273EB5" w:rsidP="00273EB5">
      <w:pPr>
        <w:rPr>
          <w:rtl/>
        </w:rPr>
      </w:pPr>
      <w:r>
        <w:rPr>
          <w:rFonts w:hint="cs"/>
          <w:rtl/>
        </w:rPr>
        <w:t xml:space="preserve">אם אפשר להבהיר, הן </w:t>
      </w:r>
      <w:bookmarkStart w:id="1658" w:name="_ETM_Q1_3016243"/>
      <w:bookmarkEnd w:id="1658"/>
      <w:r>
        <w:rPr>
          <w:rFonts w:hint="cs"/>
          <w:rtl/>
        </w:rPr>
        <w:t xml:space="preserve">נכנסות לתוקף </w:t>
      </w:r>
      <w:r w:rsidR="00FB6ADB" w:rsidRPr="0033303E">
        <w:rPr>
          <w:rFonts w:hint="cs"/>
          <w:rtl/>
        </w:rPr>
        <w:t>מיום הפרסום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B6ADB" w:rsidRPr="0033303E">
        <w:rPr>
          <w:rFonts w:hint="cs"/>
          <w:rtl/>
        </w:rPr>
        <w:t>ההכשרה הראשונה</w:t>
      </w:r>
      <w:r>
        <w:rPr>
          <w:rFonts w:hint="cs"/>
          <w:rtl/>
        </w:rPr>
        <w:t xml:space="preserve"> מיום הפרסום, אבל</w:t>
      </w:r>
      <w:bookmarkStart w:id="1659" w:name="_ETM_Q1_3026300"/>
      <w:bookmarkEnd w:id="1659"/>
      <w:r>
        <w:rPr>
          <w:rFonts w:hint="cs"/>
          <w:rtl/>
        </w:rPr>
        <w:t xml:space="preserve"> כל </w:t>
      </w:r>
      <w:proofErr w:type="spellStart"/>
      <w:r>
        <w:rPr>
          <w:rFonts w:hint="cs"/>
          <w:rtl/>
        </w:rPr>
        <w:t>הרענונים</w:t>
      </w:r>
      <w:proofErr w:type="spellEnd"/>
      <w:r>
        <w:rPr>
          <w:rFonts w:hint="cs"/>
          <w:rtl/>
        </w:rPr>
        <w:t xml:space="preserve">, כל ההכשרות הרחבות, הן מה-1 בינואר </w:t>
      </w:r>
      <w:bookmarkStart w:id="1660" w:name="_ETM_Q1_3028306"/>
      <w:bookmarkEnd w:id="1660"/>
      <w:r>
        <w:rPr>
          <w:rFonts w:hint="cs"/>
          <w:rtl/>
        </w:rPr>
        <w:t>2019.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585803774"/>
        <w:placeholder>
          <w:docPart w:val="55BF9A86766041149DBD831F63D4F922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273EB5" w:rsidP="00273EB5">
      <w:pPr>
        <w:rPr>
          <w:rtl/>
        </w:rPr>
      </w:pPr>
      <w:r>
        <w:rPr>
          <w:rFonts w:hint="cs"/>
          <w:rtl/>
        </w:rPr>
        <w:t xml:space="preserve">זהו, אני אומר עוד פעם: לקחנו, </w:t>
      </w:r>
      <w:r w:rsidR="00FB6ADB" w:rsidRPr="0033303E">
        <w:rPr>
          <w:rFonts w:hint="cs"/>
          <w:rtl/>
        </w:rPr>
        <w:t>הכבדנו</w:t>
      </w:r>
      <w:r>
        <w:rPr>
          <w:rFonts w:hint="cs"/>
          <w:rtl/>
        </w:rPr>
        <w:t>.</w:t>
      </w:r>
      <w:r w:rsidR="00FB6ADB" w:rsidRPr="0033303E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מודה </w:t>
      </w:r>
      <w:r w:rsidR="00FB6ADB" w:rsidRPr="0033303E">
        <w:rPr>
          <w:rFonts w:hint="cs"/>
          <w:rtl/>
        </w:rPr>
        <w:t>שזה גם</w:t>
      </w:r>
      <w:r>
        <w:rPr>
          <w:rFonts w:hint="cs"/>
          <w:rtl/>
        </w:rPr>
        <w:t xml:space="preserve"> בעקבות, </w:t>
      </w:r>
      <w:bookmarkStart w:id="1661" w:name="_ETM_Q1_3036157"/>
      <w:bookmarkEnd w:id="1661"/>
      <w:r>
        <w:rPr>
          <w:rFonts w:hint="cs"/>
          <w:rtl/>
        </w:rPr>
        <w:t xml:space="preserve">כמו שאמרה משרד המשפטים, שאנחנו </w:t>
      </w:r>
      <w:r w:rsidR="00FB6ADB" w:rsidRPr="0033303E">
        <w:rPr>
          <w:rFonts w:hint="cs"/>
          <w:rtl/>
        </w:rPr>
        <w:t xml:space="preserve">מבינים </w:t>
      </w:r>
      <w:r>
        <w:rPr>
          <w:rFonts w:hint="cs"/>
          <w:rtl/>
        </w:rPr>
        <w:t xml:space="preserve">שהולכים </w:t>
      </w:r>
      <w:r w:rsidR="00FB6ADB" w:rsidRPr="0033303E">
        <w:rPr>
          <w:rFonts w:hint="cs"/>
          <w:rtl/>
        </w:rPr>
        <w:t>להרחבה</w:t>
      </w:r>
      <w:r>
        <w:rPr>
          <w:rFonts w:hint="cs"/>
          <w:rtl/>
        </w:rPr>
        <w:t xml:space="preserve">, ואנחנו רוצים </w:t>
      </w:r>
      <w:bookmarkStart w:id="1662" w:name="_ETM_Q1_3043445"/>
      <w:bookmarkEnd w:id="1662"/>
      <w:r>
        <w:rPr>
          <w:rFonts w:hint="cs"/>
          <w:rtl/>
        </w:rPr>
        <w:t>לתת משמעותית</w:t>
      </w:r>
      <w:r w:rsidR="00FB6ADB" w:rsidRPr="0033303E">
        <w:rPr>
          <w:rFonts w:hint="cs"/>
          <w:rtl/>
        </w:rPr>
        <w:t xml:space="preserve"> יותר </w:t>
      </w:r>
      <w:r>
        <w:rPr>
          <w:rFonts w:hint="cs"/>
          <w:rtl/>
        </w:rPr>
        <w:t xml:space="preserve">אימון, אבל </w:t>
      </w:r>
      <w:r w:rsidR="00FB6ADB" w:rsidRPr="0033303E">
        <w:rPr>
          <w:rFonts w:hint="cs"/>
          <w:rtl/>
        </w:rPr>
        <w:t>עד גבול מסוים</w:t>
      </w:r>
      <w:r>
        <w:rPr>
          <w:rFonts w:hint="cs"/>
          <w:rtl/>
        </w:rPr>
        <w:t xml:space="preserve">, בסוף אנחנו </w:t>
      </w:r>
      <w:r w:rsidR="00FB6ADB" w:rsidRPr="0033303E">
        <w:rPr>
          <w:rFonts w:hint="cs"/>
          <w:rtl/>
        </w:rPr>
        <w:t>לא מת</w:t>
      </w:r>
      <w:r>
        <w:rPr>
          <w:rFonts w:hint="cs"/>
          <w:rtl/>
        </w:rPr>
        <w:t>י</w:t>
      </w:r>
      <w:r w:rsidR="00FB6ADB" w:rsidRPr="0033303E">
        <w:rPr>
          <w:rFonts w:hint="cs"/>
          <w:rtl/>
        </w:rPr>
        <w:t>יחסים לזה</w:t>
      </w:r>
      <w:r>
        <w:rPr>
          <w:rFonts w:hint="cs"/>
          <w:rtl/>
        </w:rPr>
        <w:t xml:space="preserve"> כמו מקצוע, כמו </w:t>
      </w:r>
      <w:bookmarkStart w:id="1663" w:name="_ETM_Q1_3046763"/>
      <w:bookmarkEnd w:id="1663"/>
      <w:r>
        <w:rPr>
          <w:rFonts w:hint="cs"/>
          <w:rtl/>
        </w:rPr>
        <w:t>מאבטח, ששם כמובן שההכשרה והדרישות הן יותר גבוהות.</w:t>
      </w:r>
      <w:r w:rsidR="00FB6ADB" w:rsidRPr="0033303E">
        <w:rPr>
          <w:rFonts w:hint="cs"/>
          <w:rtl/>
        </w:rPr>
        <w:t xml:space="preserve"> 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דובר"/>
        <w:tag w:val="&lt;ID&gt;0&lt;/ID&gt;&lt;Name&gt;עידו בן יצחק&lt;/Name&gt;&lt;Data&gt;עידו בן יצחק&lt;/Data&gt;&lt;Shortcut&gt;עיבנ&lt;/Shortcut&gt;&lt;MemberID&gt;&lt;/MemberID&gt;"/>
        <w:id w:val="1741759827"/>
        <w:placeholder>
          <w:docPart w:val="2B15F1E7DDFC4F06AA7A6BFB2B281B87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4"/>
            <w:keepNext/>
            <w:rPr>
              <w:rtl/>
            </w:rPr>
          </w:pPr>
          <w:r>
            <w:rPr>
              <w:rtl/>
            </w:rPr>
            <w:t>עידו בן יצחק: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Pr="0033303E" w:rsidRDefault="00273EB5" w:rsidP="00273EB5">
      <w:pPr>
        <w:rPr>
          <w:rtl/>
        </w:rPr>
      </w:pPr>
      <w:r>
        <w:rPr>
          <w:rFonts w:hint="cs"/>
          <w:rtl/>
        </w:rPr>
        <w:t xml:space="preserve">רגע, רק למען </w:t>
      </w:r>
      <w:bookmarkStart w:id="1664" w:name="_ETM_Q1_3055240"/>
      <w:bookmarkEnd w:id="1664"/>
      <w:r>
        <w:rPr>
          <w:rFonts w:hint="cs"/>
          <w:rtl/>
        </w:rPr>
        <w:t xml:space="preserve">הפרוטוקול, שאנחנו מצביעים, </w:t>
      </w:r>
      <w:r w:rsidR="00FB6ADB" w:rsidRPr="0033303E">
        <w:rPr>
          <w:rFonts w:hint="cs"/>
          <w:rtl/>
        </w:rPr>
        <w:t>כולל התיקונים</w:t>
      </w:r>
      <w:r>
        <w:rPr>
          <w:rFonts w:hint="cs"/>
          <w:rtl/>
        </w:rPr>
        <w:t xml:space="preserve"> שהכנסנו בשני הדיונים הקודמים.</w:t>
      </w:r>
    </w:p>
    <w:p w:rsidR="00FB6ADB" w:rsidRPr="0033303E" w:rsidRDefault="00FB6ADB" w:rsidP="00FB6ADB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&lt;/Name&gt;&lt;Data&gt;יואב קיש&lt;/Data&gt;&lt;Shortcut&gt;יוקי&lt;/Shortcut&gt;"/>
        <w:id w:val="1627890166"/>
        <w:placeholder>
          <w:docPart w:val="4DB033FB3A264FFDBC4C8457940A77DD"/>
        </w:placeholder>
        <w15:color w:val="993366"/>
        <w:text/>
      </w:sdtPr>
      <w:sdtEndPr/>
      <w:sdtContent>
        <w:p w:rsidR="00FB6ADB" w:rsidRPr="0033303E" w:rsidRDefault="00907332" w:rsidP="00907332">
          <w:pPr>
            <w:pStyle w:val="af6"/>
            <w:keepNext/>
            <w:rPr>
              <w:rtl/>
            </w:rPr>
          </w:pPr>
          <w:r>
            <w:rPr>
              <w:rtl/>
            </w:rPr>
            <w:t>היו"ר יואב קיש:</w:t>
          </w:r>
        </w:p>
      </w:sdtContent>
    </w:sdt>
    <w:p w:rsidR="00907332" w:rsidRDefault="00907332" w:rsidP="00907332">
      <w:pPr>
        <w:pStyle w:val="KeepWithNext"/>
        <w:rPr>
          <w:rtl/>
        </w:rPr>
      </w:pPr>
    </w:p>
    <w:p w:rsidR="00FB6ADB" w:rsidRDefault="00273EB5" w:rsidP="00907332">
      <w:pPr>
        <w:rPr>
          <w:rtl/>
        </w:rPr>
      </w:pPr>
      <w:r>
        <w:rPr>
          <w:rFonts w:hint="cs"/>
          <w:rtl/>
        </w:rPr>
        <w:t>בוודאי. ברור. מי בעד?</w:t>
      </w:r>
    </w:p>
    <w:p w:rsidR="00273EB5" w:rsidRDefault="00273EB5" w:rsidP="00907332">
      <w:pPr>
        <w:rPr>
          <w:rtl/>
        </w:rPr>
      </w:pPr>
    </w:p>
    <w:p w:rsidR="00273EB5" w:rsidRDefault="00273EB5" w:rsidP="00273EB5">
      <w:pPr>
        <w:pStyle w:val="af1"/>
        <w:keepNext/>
        <w:rPr>
          <w:rtl/>
        </w:rPr>
      </w:pPr>
      <w:r>
        <w:rPr>
          <w:rtl/>
        </w:rPr>
        <w:t>הצבעה</w:t>
      </w:r>
    </w:p>
    <w:p w:rsidR="00273EB5" w:rsidRDefault="00273EB5" w:rsidP="00273EB5">
      <w:pPr>
        <w:pStyle w:val="--"/>
        <w:keepNext/>
        <w:rPr>
          <w:rtl/>
        </w:rPr>
      </w:pPr>
    </w:p>
    <w:p w:rsidR="00273EB5" w:rsidRDefault="00273EB5" w:rsidP="00273EB5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התקנות </w:t>
      </w:r>
      <w:r>
        <w:rPr>
          <w:rtl/>
        </w:rPr>
        <w:t xml:space="preserve">– </w:t>
      </w:r>
      <w:r>
        <w:rPr>
          <w:rFonts w:hint="cs"/>
          <w:rtl/>
        </w:rPr>
        <w:t>פה אחד</w:t>
      </w:r>
    </w:p>
    <w:p w:rsidR="00273EB5" w:rsidRDefault="00273EB5" w:rsidP="00273EB5">
      <w:pPr>
        <w:pStyle w:val="af2"/>
        <w:rPr>
          <w:rtl/>
        </w:rPr>
      </w:pPr>
      <w:r w:rsidRPr="00273EB5">
        <w:rPr>
          <w:rtl/>
        </w:rPr>
        <w:t xml:space="preserve">תקנות כלי </w:t>
      </w:r>
      <w:proofErr w:type="spellStart"/>
      <w:r w:rsidRPr="00273EB5">
        <w:rPr>
          <w:rtl/>
        </w:rPr>
        <w:t>היריה</w:t>
      </w:r>
      <w:proofErr w:type="spellEnd"/>
      <w:r w:rsidRPr="00273EB5">
        <w:rPr>
          <w:rtl/>
        </w:rPr>
        <w:t xml:space="preserve"> (הכשרה), </w:t>
      </w:r>
      <w:proofErr w:type="spellStart"/>
      <w:r w:rsidRPr="00273EB5">
        <w:rPr>
          <w:rtl/>
        </w:rPr>
        <w:t>התשע"ח</w:t>
      </w:r>
      <w:proofErr w:type="spellEnd"/>
      <w:r w:rsidRPr="00273EB5">
        <w:rPr>
          <w:rtl/>
        </w:rPr>
        <w:t>–2018</w:t>
      </w:r>
      <w:r>
        <w:rPr>
          <w:rFonts w:hint="cs"/>
          <w:rtl/>
        </w:rPr>
        <w:t>, כולל התיקונים, אושרו.</w:t>
      </w:r>
    </w:p>
    <w:p w:rsidR="00273EB5" w:rsidRDefault="00273EB5" w:rsidP="00273EB5">
      <w:pPr>
        <w:rPr>
          <w:rtl/>
        </w:rPr>
      </w:pPr>
    </w:p>
    <w:sdt>
      <w:sdtPr>
        <w:rPr>
          <w:rtl/>
        </w:rPr>
        <w:alias w:val="יור"/>
        <w:tag w:val="&lt;ID&gt;5296&lt;/ID&gt;&lt;Name&gt;יואב קיש - יו&quot;רַ&lt;/Name&gt;&lt;Data&gt;יואב קיש&lt;/Data&gt;&lt;Shortcut&gt;יוקי&lt;/Shortcut&gt;"/>
        <w:id w:val="1362327551"/>
        <w:placeholder>
          <w:docPart w:val="DefaultPlaceholder_-1854013440"/>
        </w:placeholder>
        <w15:color w:val="993366"/>
      </w:sdtPr>
      <w:sdtEndPr/>
      <w:sdtContent>
        <w:p w:rsidR="00273EB5" w:rsidRDefault="00273EB5" w:rsidP="00273EB5">
          <w:pPr>
            <w:pStyle w:val="af6"/>
            <w:keepNext/>
            <w:rPr>
              <w:rtl/>
            </w:rPr>
          </w:pPr>
          <w:r w:rsidRPr="00273EB5">
            <w:rPr>
              <w:rStyle w:val="afd"/>
              <w:color w:val="000000"/>
              <w:rtl/>
            </w:rPr>
            <w:t>היו"ר יואב קיש</w:t>
          </w:r>
          <w:r w:rsidRPr="00273EB5">
            <w:rPr>
              <w:color w:val="000000"/>
              <w:rtl/>
            </w:rPr>
            <w:t>:</w:t>
          </w:r>
        </w:p>
      </w:sdtContent>
    </w:sdt>
    <w:p w:rsidR="00273EB5" w:rsidRDefault="00273EB5" w:rsidP="00273EB5">
      <w:pPr>
        <w:pStyle w:val="KeepWithNext"/>
        <w:rPr>
          <w:rtl/>
        </w:rPr>
      </w:pPr>
    </w:p>
    <w:p w:rsidR="00FB6ADB" w:rsidRPr="0033303E" w:rsidRDefault="00FB6ADB" w:rsidP="00FB6ADB">
      <w:pPr>
        <w:rPr>
          <w:rtl/>
        </w:rPr>
      </w:pPr>
      <w:r w:rsidRPr="0033303E">
        <w:rPr>
          <w:rFonts w:hint="cs"/>
          <w:rtl/>
        </w:rPr>
        <w:t>פה אחד</w:t>
      </w:r>
      <w:r w:rsidR="00273EB5">
        <w:rPr>
          <w:rFonts w:hint="cs"/>
          <w:rtl/>
        </w:rPr>
        <w:t>.</w:t>
      </w:r>
    </w:p>
    <w:p w:rsidR="00FB6ADB" w:rsidRPr="0033303E" w:rsidRDefault="00FB6ADB" w:rsidP="00FB6ADB">
      <w:pPr>
        <w:rPr>
          <w:rtl/>
        </w:rPr>
      </w:pPr>
    </w:p>
    <w:p w:rsidR="00FB6ADB" w:rsidRPr="0033303E" w:rsidRDefault="00273EB5" w:rsidP="00907332">
      <w:pPr>
        <w:rPr>
          <w:rtl/>
        </w:rPr>
      </w:pPr>
      <w:r>
        <w:rPr>
          <w:rFonts w:hint="cs"/>
          <w:rtl/>
        </w:rPr>
        <w:t>תודה ר</w:t>
      </w:r>
      <w:r w:rsidR="00FB6ADB" w:rsidRPr="0033303E">
        <w:rPr>
          <w:rFonts w:hint="cs"/>
          <w:rtl/>
        </w:rPr>
        <w:t>בה</w:t>
      </w:r>
      <w:r>
        <w:rPr>
          <w:rFonts w:hint="cs"/>
          <w:rtl/>
        </w:rPr>
        <w:t>,</w:t>
      </w:r>
      <w:r w:rsidR="00FB6ADB" w:rsidRPr="0033303E">
        <w:rPr>
          <w:rFonts w:hint="cs"/>
          <w:rtl/>
        </w:rPr>
        <w:t xml:space="preserve"> הישיבה נעולה</w:t>
      </w:r>
      <w:r>
        <w:rPr>
          <w:rFonts w:hint="cs"/>
          <w:rtl/>
        </w:rPr>
        <w:t>.</w:t>
      </w:r>
    </w:p>
    <w:p w:rsidR="00FB6ADB" w:rsidRDefault="00FB6ADB" w:rsidP="00FB6ADB">
      <w:pPr>
        <w:rPr>
          <w:rtl/>
        </w:rPr>
      </w:pPr>
    </w:p>
    <w:p w:rsidR="00B62CB1" w:rsidRPr="0033303E" w:rsidRDefault="00B62CB1" w:rsidP="00FB6AD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1:17.&lt;/Name&gt;&lt;Data&gt;הישיבה ננעלה בשעה 11:17.&lt;/Data&gt;&lt;EndDateTime&gt;11:17&lt;/EndDateTime&gt;"/>
        <w:id w:val="1177308721"/>
        <w:placeholder>
          <w:docPart w:val="DefaultPlaceholder_-1854013440"/>
        </w:placeholder>
        <w15:color w:val="993366"/>
      </w:sdtPr>
      <w:sdtEndPr/>
      <w:sdtContent>
        <w:p w:rsidR="00FB6ADB" w:rsidRPr="0033303E" w:rsidRDefault="00FB6ADB" w:rsidP="00273EB5">
          <w:pPr>
            <w:pStyle w:val="afc"/>
            <w:keepNext/>
          </w:pPr>
          <w:r w:rsidRPr="0033303E">
            <w:rPr>
              <w:rStyle w:val="afd"/>
              <w:color w:val="auto"/>
              <w:rtl/>
            </w:rPr>
            <w:t>הישיבה ננעלה בשעה 11:17.</w:t>
          </w:r>
        </w:p>
      </w:sdtContent>
    </w:sdt>
    <w:sectPr w:rsidR="00FB6ADB" w:rsidRPr="0033303E" w:rsidSect="00B62C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5F9" w:rsidRDefault="00E625F9">
      <w:r>
        <w:separator/>
      </w:r>
    </w:p>
  </w:endnote>
  <w:endnote w:type="continuationSeparator" w:id="0">
    <w:p w:rsidR="00E625F9" w:rsidRDefault="00E62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5F9" w:rsidRDefault="00E625F9">
      <w:r>
        <w:separator/>
      </w:r>
    </w:p>
  </w:footnote>
  <w:footnote w:type="continuationSeparator" w:id="0">
    <w:p w:rsidR="00E625F9" w:rsidRDefault="00E62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5F9" w:rsidRDefault="00E625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25F9" w:rsidRDefault="00E625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5F9" w:rsidRDefault="00E625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62CB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625F9" w:rsidRPr="00CC5815" w:rsidRDefault="00E625F9" w:rsidP="008E5E3F">
    <w:pPr>
      <w:pStyle w:val="a3"/>
      <w:ind w:firstLine="0"/>
    </w:pPr>
    <w:r>
      <w:rPr>
        <w:rtl/>
      </w:rPr>
      <w:t>ועדת הפנים והגנת הסביבה</w:t>
    </w:r>
  </w:p>
  <w:p w:rsidR="00E625F9" w:rsidRPr="00CC5815" w:rsidRDefault="00E625F9" w:rsidP="008E5E3F">
    <w:pPr>
      <w:pStyle w:val="a3"/>
      <w:ind w:firstLine="0"/>
      <w:rPr>
        <w:rtl/>
      </w:rPr>
    </w:pPr>
    <w:r>
      <w:rPr>
        <w:rtl/>
      </w:rPr>
      <w:t>09/07/2018</w:t>
    </w:r>
  </w:p>
  <w:p w:rsidR="00E625F9" w:rsidRPr="00CC5815" w:rsidRDefault="00E625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5F9" w:rsidRDefault="00E625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1469B8" wp14:editId="03287A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25F9" w:rsidRDefault="00E625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25F9" w:rsidRDefault="00E625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FA0D16"/>
    <w:multiLevelType w:val="hybridMultilevel"/>
    <w:tmpl w:val="C096D0BC"/>
    <w:lvl w:ilvl="0" w:tplc="C1FEE46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A610FE"/>
    <w:multiLevelType w:val="hybridMultilevel"/>
    <w:tmpl w:val="2B444592"/>
    <w:lvl w:ilvl="0" w:tplc="A5E604CA">
      <w:start w:val="1"/>
      <w:numFmt w:val="decimal"/>
      <w:lvlText w:val="%1."/>
      <w:lvlJc w:val="left"/>
      <w:pPr>
        <w:ind w:left="700" w:hanging="360"/>
      </w:pPr>
    </w:lvl>
    <w:lvl w:ilvl="1" w:tplc="04090019">
      <w:start w:val="1"/>
      <w:numFmt w:val="lowerLetter"/>
      <w:lvlText w:val="%2."/>
      <w:lvlJc w:val="left"/>
      <w:pPr>
        <w:ind w:left="1420" w:hanging="360"/>
      </w:pPr>
    </w:lvl>
    <w:lvl w:ilvl="2" w:tplc="0409001B">
      <w:start w:val="1"/>
      <w:numFmt w:val="lowerRoman"/>
      <w:lvlText w:val="%3."/>
      <w:lvlJc w:val="right"/>
      <w:pPr>
        <w:ind w:left="2140" w:hanging="180"/>
      </w:pPr>
    </w:lvl>
    <w:lvl w:ilvl="3" w:tplc="0409000F">
      <w:start w:val="1"/>
      <w:numFmt w:val="decimal"/>
      <w:lvlText w:val="%4."/>
      <w:lvlJc w:val="left"/>
      <w:pPr>
        <w:ind w:left="2860" w:hanging="360"/>
      </w:pPr>
    </w:lvl>
    <w:lvl w:ilvl="4" w:tplc="04090019">
      <w:start w:val="1"/>
      <w:numFmt w:val="lowerLetter"/>
      <w:lvlText w:val="%5."/>
      <w:lvlJc w:val="left"/>
      <w:pPr>
        <w:ind w:left="3580" w:hanging="360"/>
      </w:pPr>
    </w:lvl>
    <w:lvl w:ilvl="5" w:tplc="0409001B">
      <w:start w:val="1"/>
      <w:numFmt w:val="lowerRoman"/>
      <w:lvlText w:val="%6."/>
      <w:lvlJc w:val="right"/>
      <w:pPr>
        <w:ind w:left="4300" w:hanging="180"/>
      </w:pPr>
    </w:lvl>
    <w:lvl w:ilvl="6" w:tplc="0409000F">
      <w:start w:val="1"/>
      <w:numFmt w:val="decimal"/>
      <w:lvlText w:val="%7."/>
      <w:lvlJc w:val="left"/>
      <w:pPr>
        <w:ind w:left="5020" w:hanging="360"/>
      </w:pPr>
    </w:lvl>
    <w:lvl w:ilvl="7" w:tplc="04090019">
      <w:start w:val="1"/>
      <w:numFmt w:val="lowerLetter"/>
      <w:lvlText w:val="%8."/>
      <w:lvlJc w:val="left"/>
      <w:pPr>
        <w:ind w:left="5740" w:hanging="360"/>
      </w:pPr>
    </w:lvl>
    <w:lvl w:ilvl="8" w:tplc="0409001B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0E1B4DBB"/>
    <w:multiLevelType w:val="hybridMultilevel"/>
    <w:tmpl w:val="6E145054"/>
    <w:lvl w:ilvl="0" w:tplc="C4CC743C">
      <w:start w:val="1"/>
      <w:numFmt w:val="hebrew1"/>
      <w:lvlText w:val="(%1)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B21E4B"/>
    <w:multiLevelType w:val="hybridMultilevel"/>
    <w:tmpl w:val="17A6BB6E"/>
    <w:lvl w:ilvl="0" w:tplc="64302068">
      <w:start w:val="1"/>
      <w:numFmt w:val="hebrew1"/>
      <w:lvlText w:val="(%1)."/>
      <w:lvlJc w:val="center"/>
      <w:pPr>
        <w:tabs>
          <w:tab w:val="num" w:pos="10049"/>
        </w:tabs>
        <w:ind w:left="244" w:hanging="187"/>
      </w:pPr>
    </w:lvl>
    <w:lvl w:ilvl="1" w:tplc="EA20836E">
      <w:start w:val="1"/>
      <w:numFmt w:val="decimal"/>
      <w:lvlText w:val="(%2)."/>
      <w:lvlJc w:val="center"/>
      <w:pPr>
        <w:tabs>
          <w:tab w:val="num" w:pos="624"/>
        </w:tabs>
        <w:ind w:left="0" w:firstLine="0"/>
      </w:pPr>
    </w:lvl>
    <w:lvl w:ilvl="2" w:tplc="EA20836E">
      <w:start w:val="1"/>
      <w:numFmt w:val="decimal"/>
      <w:lvlText w:val="(%3)."/>
      <w:lvlJc w:val="center"/>
      <w:pPr>
        <w:tabs>
          <w:tab w:val="num" w:pos="9985"/>
        </w:tabs>
        <w:ind w:left="0" w:firstLine="57"/>
      </w:pPr>
    </w:lvl>
    <w:lvl w:ilvl="3" w:tplc="FE42ED02">
      <w:start w:val="1"/>
      <w:numFmt w:val="hebrew1"/>
      <w:lvlText w:val="(%4)"/>
      <w:lvlJc w:val="left"/>
      <w:pPr>
        <w:tabs>
          <w:tab w:val="num" w:pos="18946"/>
        </w:tabs>
        <w:ind w:left="0" w:firstLine="57"/>
      </w:pPr>
    </w:lvl>
    <w:lvl w:ilvl="4" w:tplc="76A89CC4">
      <w:start w:val="1"/>
      <w:numFmt w:val="hebrew1"/>
      <w:lvlText w:val="%5."/>
      <w:lvlJc w:val="left"/>
      <w:pPr>
        <w:ind w:left="3600" w:hanging="360"/>
      </w:pPr>
      <w:rPr>
        <w:b/>
        <w:bCs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8E1335"/>
    <w:multiLevelType w:val="hybridMultilevel"/>
    <w:tmpl w:val="FEA6B05A"/>
    <w:lvl w:ilvl="0" w:tplc="C4CC743C">
      <w:start w:val="1"/>
      <w:numFmt w:val="hebrew1"/>
      <w:lvlText w:val="(%1)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950DCF"/>
    <w:multiLevelType w:val="hybridMultilevel"/>
    <w:tmpl w:val="5C06C9BE"/>
    <w:lvl w:ilvl="0" w:tplc="25EAF206">
      <w:start w:val="1"/>
      <w:numFmt w:val="hebrew1"/>
      <w:lvlText w:val="(%1)."/>
      <w:lvlJc w:val="center"/>
      <w:pPr>
        <w:tabs>
          <w:tab w:val="num" w:pos="10123"/>
        </w:tabs>
        <w:ind w:left="318" w:hanging="187"/>
      </w:pPr>
      <w:rPr>
        <w:rFonts w:hint="default"/>
      </w:rPr>
    </w:lvl>
    <w:lvl w:ilvl="1" w:tplc="EA20836E">
      <w:start w:val="1"/>
      <w:numFmt w:val="decimal"/>
      <w:lvlText w:val="(%2)."/>
      <w:lvlJc w:val="center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6365"/>
    <w:multiLevelType w:val="hybridMultilevel"/>
    <w:tmpl w:val="9BFA469E"/>
    <w:lvl w:ilvl="0" w:tplc="56046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99352AF"/>
    <w:multiLevelType w:val="hybridMultilevel"/>
    <w:tmpl w:val="64ACBAD2"/>
    <w:lvl w:ilvl="0" w:tplc="432C3F1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1D4D8A"/>
    <w:multiLevelType w:val="hybridMultilevel"/>
    <w:tmpl w:val="59E63BE8"/>
    <w:lvl w:ilvl="0" w:tplc="2D881A22">
      <w:start w:val="1"/>
      <w:numFmt w:val="decimal"/>
      <w:lvlText w:val="(%1)"/>
      <w:lvlJc w:val="left"/>
      <w:pPr>
        <w:tabs>
          <w:tab w:val="num" w:pos="10123"/>
        </w:tabs>
        <w:ind w:left="318" w:hanging="187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C78D0"/>
    <w:multiLevelType w:val="hybridMultilevel"/>
    <w:tmpl w:val="F9189C98"/>
    <w:lvl w:ilvl="0" w:tplc="C4CC743C">
      <w:start w:val="1"/>
      <w:numFmt w:val="hebrew1"/>
      <w:lvlText w:val="(%1)."/>
      <w:lvlJc w:val="center"/>
      <w:pPr>
        <w:ind w:left="1440" w:hanging="360"/>
      </w:pPr>
      <w:rPr>
        <w:rFonts w:hint="default"/>
      </w:rPr>
    </w:lvl>
    <w:lvl w:ilvl="1" w:tplc="EE524872">
      <w:start w:val="1"/>
      <w:numFmt w:val="hebrew1"/>
      <w:lvlText w:val="(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A021C1A"/>
    <w:multiLevelType w:val="hybridMultilevel"/>
    <w:tmpl w:val="F962C994"/>
    <w:lvl w:ilvl="0" w:tplc="FE42ED02">
      <w:start w:val="1"/>
      <w:numFmt w:val="hebrew1"/>
      <w:lvlText w:val="(%1)"/>
      <w:lvlJc w:val="left"/>
      <w:pPr>
        <w:tabs>
          <w:tab w:val="num" w:pos="16483"/>
        </w:tabs>
        <w:ind w:left="0" w:firstLine="57"/>
      </w:pPr>
    </w:lvl>
    <w:lvl w:ilvl="1" w:tplc="ED78D292">
      <w:start w:val="1"/>
      <w:numFmt w:val="hebrew1"/>
      <w:lvlText w:val="(%2)."/>
      <w:lvlJc w:val="center"/>
      <w:pPr>
        <w:tabs>
          <w:tab w:val="num" w:pos="14918"/>
        </w:tabs>
        <w:ind w:left="0" w:firstLine="5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DBB74F4"/>
    <w:multiLevelType w:val="hybridMultilevel"/>
    <w:tmpl w:val="2CFC4A56"/>
    <w:lvl w:ilvl="0" w:tplc="C1FEE468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432C3F14">
      <w:start w:val="1"/>
      <w:numFmt w:val="hebrew1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7BF1B60"/>
    <w:multiLevelType w:val="hybridMultilevel"/>
    <w:tmpl w:val="2BF81CCA"/>
    <w:lvl w:ilvl="0" w:tplc="FE42ED02">
      <w:start w:val="1"/>
      <w:numFmt w:val="hebrew1"/>
      <w:lvlText w:val="(%1)"/>
      <w:lvlJc w:val="left"/>
      <w:pPr>
        <w:tabs>
          <w:tab w:val="num" w:pos="16483"/>
        </w:tabs>
        <w:ind w:left="0" w:firstLine="57"/>
      </w:pPr>
      <w:rPr>
        <w:rFonts w:hint="default"/>
      </w:rPr>
    </w:lvl>
    <w:lvl w:ilvl="1" w:tplc="ED78D292">
      <w:start w:val="1"/>
      <w:numFmt w:val="hebrew1"/>
      <w:lvlText w:val="(%2)."/>
      <w:lvlJc w:val="center"/>
      <w:pPr>
        <w:tabs>
          <w:tab w:val="num" w:pos="14918"/>
        </w:tabs>
        <w:ind w:left="0" w:firstLine="57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84D5A8F"/>
    <w:multiLevelType w:val="multilevel"/>
    <w:tmpl w:val="B720D65E"/>
    <w:lvl w:ilvl="0">
      <w:start w:val="1"/>
      <w:numFmt w:val="hebrew1"/>
      <w:lvlText w:val="(%1)"/>
      <w:lvlJc w:val="left"/>
      <w:rPr>
        <w:rFonts w:ascii="David" w:eastAsia="David" w:hAnsi="David" w:cs="Davi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95A259D"/>
    <w:multiLevelType w:val="multilevel"/>
    <w:tmpl w:val="64744FBC"/>
    <w:lvl w:ilvl="0">
      <w:start w:val="2"/>
      <w:numFmt w:val="hebrew1"/>
      <w:lvlText w:val="(%1)"/>
      <w:lvlJc w:val="left"/>
      <w:rPr>
        <w:rFonts w:ascii="David" w:eastAsia="David" w:hAnsi="David" w:cs="Davi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42069C0"/>
    <w:multiLevelType w:val="hybridMultilevel"/>
    <w:tmpl w:val="78FCF5EC"/>
    <w:lvl w:ilvl="0" w:tplc="FE42ED02">
      <w:start w:val="1"/>
      <w:numFmt w:val="hebrew1"/>
      <w:lvlText w:val="(%1)"/>
      <w:lvlJc w:val="left"/>
      <w:pPr>
        <w:tabs>
          <w:tab w:val="num" w:pos="18946"/>
        </w:tabs>
        <w:ind w:left="0" w:firstLine="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97EFD"/>
    <w:multiLevelType w:val="hybridMultilevel"/>
    <w:tmpl w:val="F946BE84"/>
    <w:lvl w:ilvl="0" w:tplc="C4CC743C">
      <w:start w:val="1"/>
      <w:numFmt w:val="hebrew1"/>
      <w:lvlText w:val="(%1)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B143304"/>
    <w:multiLevelType w:val="hybridMultilevel"/>
    <w:tmpl w:val="962C7AE0"/>
    <w:lvl w:ilvl="0" w:tplc="C4CC743C">
      <w:start w:val="1"/>
      <w:numFmt w:val="hebrew1"/>
      <w:lvlText w:val="(%1)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1402F3"/>
    <w:multiLevelType w:val="hybridMultilevel"/>
    <w:tmpl w:val="ACFA7F1E"/>
    <w:lvl w:ilvl="0" w:tplc="2D881A22">
      <w:start w:val="1"/>
      <w:numFmt w:val="decimal"/>
      <w:lvlText w:val="(%1)"/>
      <w:lvlJc w:val="left"/>
      <w:pPr>
        <w:tabs>
          <w:tab w:val="num" w:pos="10123"/>
        </w:tabs>
        <w:ind w:left="318" w:hanging="187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271D8A"/>
    <w:multiLevelType w:val="multilevel"/>
    <w:tmpl w:val="E1DE85E8"/>
    <w:lvl w:ilvl="0">
      <w:start w:val="1"/>
      <w:numFmt w:val="decimal"/>
      <w:lvlText w:val="(%1)"/>
      <w:lvlJc w:val="left"/>
      <w:rPr>
        <w:rFonts w:ascii="David" w:eastAsia="David" w:hAnsi="David" w:cs="David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he-IL" w:eastAsia="he-IL" w:bidi="he-I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3"/>
  </w:num>
  <w:num w:numId="3">
    <w:abstractNumId w:val="7"/>
  </w:num>
  <w:num w:numId="4">
    <w:abstractNumId w:val="8"/>
  </w:num>
  <w:num w:numId="5">
    <w:abstractNumId w:val="21"/>
  </w:num>
  <w:num w:numId="6">
    <w:abstractNumId w:val="15"/>
  </w:num>
  <w:num w:numId="7">
    <w:abstractNumId w:val="18"/>
  </w:num>
  <w:num w:numId="8">
    <w:abstractNumId w:val="5"/>
  </w:num>
  <w:num w:numId="9">
    <w:abstractNumId w:val="10"/>
  </w:num>
  <w:num w:numId="10">
    <w:abstractNumId w:val="3"/>
  </w:num>
  <w:num w:numId="11">
    <w:abstractNumId w:val="16"/>
  </w:num>
  <w:num w:numId="12">
    <w:abstractNumId w:val="1"/>
  </w:num>
  <w:num w:numId="13">
    <w:abstractNumId w:val="1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17"/>
  </w:num>
  <w:num w:numId="20">
    <w:abstractNumId w:val="6"/>
  </w:num>
  <w:num w:numId="21">
    <w:abstractNumId w:val="14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40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BD1"/>
    <w:rsid w:val="001A74E9"/>
    <w:rsid w:val="001A7A1B"/>
    <w:rsid w:val="001C44DA"/>
    <w:rsid w:val="001C4FDA"/>
    <w:rsid w:val="001D440C"/>
    <w:rsid w:val="002016FF"/>
    <w:rsid w:val="00227FEF"/>
    <w:rsid w:val="00260AC1"/>
    <w:rsid w:val="00261554"/>
    <w:rsid w:val="00273EB5"/>
    <w:rsid w:val="00275C03"/>
    <w:rsid w:val="00280D58"/>
    <w:rsid w:val="002843BC"/>
    <w:rsid w:val="002B1621"/>
    <w:rsid w:val="002C3FF7"/>
    <w:rsid w:val="002D4BDB"/>
    <w:rsid w:val="002E5E31"/>
    <w:rsid w:val="002F0C48"/>
    <w:rsid w:val="00303B4C"/>
    <w:rsid w:val="00321E62"/>
    <w:rsid w:val="00327BF8"/>
    <w:rsid w:val="0033303E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5E9"/>
    <w:rsid w:val="00470EAC"/>
    <w:rsid w:val="00481E0D"/>
    <w:rsid w:val="0049458B"/>
    <w:rsid w:val="00495FD8"/>
    <w:rsid w:val="004B0A65"/>
    <w:rsid w:val="004B1BE9"/>
    <w:rsid w:val="004C6CF2"/>
    <w:rsid w:val="00500319"/>
    <w:rsid w:val="00500C0C"/>
    <w:rsid w:val="00546678"/>
    <w:rsid w:val="005506B9"/>
    <w:rsid w:val="005817EC"/>
    <w:rsid w:val="00590B77"/>
    <w:rsid w:val="005A14BA"/>
    <w:rsid w:val="005A187B"/>
    <w:rsid w:val="005A342D"/>
    <w:rsid w:val="005C363E"/>
    <w:rsid w:val="005D61F3"/>
    <w:rsid w:val="005E1C6B"/>
    <w:rsid w:val="005F76B0"/>
    <w:rsid w:val="006245E4"/>
    <w:rsid w:val="00634F61"/>
    <w:rsid w:val="00647D05"/>
    <w:rsid w:val="00695A47"/>
    <w:rsid w:val="006A0CB7"/>
    <w:rsid w:val="006A40EA"/>
    <w:rsid w:val="006F0259"/>
    <w:rsid w:val="00700433"/>
    <w:rsid w:val="00702755"/>
    <w:rsid w:val="0070472C"/>
    <w:rsid w:val="007141DF"/>
    <w:rsid w:val="0071428B"/>
    <w:rsid w:val="00716FFD"/>
    <w:rsid w:val="007509A6"/>
    <w:rsid w:val="007872B4"/>
    <w:rsid w:val="00791CBE"/>
    <w:rsid w:val="007C693F"/>
    <w:rsid w:val="007C6ADD"/>
    <w:rsid w:val="007F7629"/>
    <w:rsid w:val="0080794A"/>
    <w:rsid w:val="00812AD5"/>
    <w:rsid w:val="0082136D"/>
    <w:rsid w:val="008320F6"/>
    <w:rsid w:val="00841223"/>
    <w:rsid w:val="00846BE9"/>
    <w:rsid w:val="00853207"/>
    <w:rsid w:val="008713A4"/>
    <w:rsid w:val="00875F10"/>
    <w:rsid w:val="008868DD"/>
    <w:rsid w:val="008C6035"/>
    <w:rsid w:val="008C7015"/>
    <w:rsid w:val="008D1DFB"/>
    <w:rsid w:val="008E03B4"/>
    <w:rsid w:val="008E5E3F"/>
    <w:rsid w:val="008E7C62"/>
    <w:rsid w:val="0090279B"/>
    <w:rsid w:val="00907332"/>
    <w:rsid w:val="00914904"/>
    <w:rsid w:val="009258CE"/>
    <w:rsid w:val="009443E3"/>
    <w:rsid w:val="009515F0"/>
    <w:rsid w:val="009830CB"/>
    <w:rsid w:val="009D478A"/>
    <w:rsid w:val="009D7276"/>
    <w:rsid w:val="009E6E93"/>
    <w:rsid w:val="009F1518"/>
    <w:rsid w:val="009F5773"/>
    <w:rsid w:val="00A15971"/>
    <w:rsid w:val="00A22C90"/>
    <w:rsid w:val="00A42723"/>
    <w:rsid w:val="00A5657C"/>
    <w:rsid w:val="00A64A6D"/>
    <w:rsid w:val="00A66020"/>
    <w:rsid w:val="00AA1F2E"/>
    <w:rsid w:val="00AB02EE"/>
    <w:rsid w:val="00AB3F3A"/>
    <w:rsid w:val="00AD4EC9"/>
    <w:rsid w:val="00AD50E3"/>
    <w:rsid w:val="00AD6FFC"/>
    <w:rsid w:val="00AF31E6"/>
    <w:rsid w:val="00AF4150"/>
    <w:rsid w:val="00B0509A"/>
    <w:rsid w:val="00B120B2"/>
    <w:rsid w:val="00B50340"/>
    <w:rsid w:val="00B62CB1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16B"/>
    <w:rsid w:val="00C763E4"/>
    <w:rsid w:val="00C8624A"/>
    <w:rsid w:val="00C90FC0"/>
    <w:rsid w:val="00CA5363"/>
    <w:rsid w:val="00CB6D60"/>
    <w:rsid w:val="00CC5815"/>
    <w:rsid w:val="00CE24B8"/>
    <w:rsid w:val="00CE5849"/>
    <w:rsid w:val="00D21A00"/>
    <w:rsid w:val="00D278F7"/>
    <w:rsid w:val="00D32BEB"/>
    <w:rsid w:val="00D37550"/>
    <w:rsid w:val="00D40A29"/>
    <w:rsid w:val="00D45D27"/>
    <w:rsid w:val="00D86E57"/>
    <w:rsid w:val="00D96B24"/>
    <w:rsid w:val="00DA70F0"/>
    <w:rsid w:val="00DE5B80"/>
    <w:rsid w:val="00E33AE3"/>
    <w:rsid w:val="00E61903"/>
    <w:rsid w:val="00E625F9"/>
    <w:rsid w:val="00E64116"/>
    <w:rsid w:val="00EA177B"/>
    <w:rsid w:val="00EA624B"/>
    <w:rsid w:val="00EB03D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3B5B"/>
    <w:rsid w:val="00F4792E"/>
    <w:rsid w:val="00F53584"/>
    <w:rsid w:val="00F549E5"/>
    <w:rsid w:val="00F62352"/>
    <w:rsid w:val="00F63F05"/>
    <w:rsid w:val="00F72368"/>
    <w:rsid w:val="00F821F6"/>
    <w:rsid w:val="00F84D49"/>
    <w:rsid w:val="00FB0768"/>
    <w:rsid w:val="00FB6ADB"/>
    <w:rsid w:val="00FC02BA"/>
    <w:rsid w:val="00FC71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BCD4BE7"/>
  <w15:docId w15:val="{528D4405-6845-4A43-9006-1BF8A6F89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C7516B"/>
    <w:rPr>
      <w:color w:val="808080"/>
    </w:rPr>
  </w:style>
  <w:style w:type="character" w:customStyle="1" w:styleId="TagStyle">
    <w:name w:val="TagStyle"/>
    <w:basedOn w:val="a0"/>
    <w:rsid w:val="0033303E"/>
    <w:rPr>
      <w:rFonts w:cs="Arial"/>
      <w:b/>
      <w:bCs w:val="0"/>
      <w:vanish w:val="0"/>
      <w:color w:val="010000"/>
      <w:bdr w:val="single" w:sz="4" w:space="0" w:color="FF66FF"/>
    </w:rPr>
  </w:style>
  <w:style w:type="table" w:styleId="afe">
    <w:name w:val="Table Grid"/>
    <w:basedOn w:val="a1"/>
    <w:rsid w:val="00333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FC0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B61EB3-99EC-4F74-A66A-BA206DDF2872}"/>
      </w:docPartPr>
      <w:docPartBody>
        <w:p w:rsidR="00AF725E" w:rsidRDefault="00AF725E">
          <w:r w:rsidRPr="00670102">
            <w:rPr>
              <w:rStyle w:val="a3"/>
              <w:rtl/>
            </w:rPr>
            <w:t>לחץ או הקש כאן להזנת טקסט</w:t>
          </w:r>
          <w:r w:rsidRPr="00670102">
            <w:rPr>
              <w:rStyle w:val="a3"/>
            </w:rPr>
            <w:t>.</w:t>
          </w:r>
        </w:p>
      </w:docPartBody>
    </w:docPart>
    <w:docPart>
      <w:docPartPr>
        <w:name w:val="FD5961E56CE94EA6BC13DCD19AA205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02B783-5316-4BC0-8E2A-43ED7C66BB81}"/>
      </w:docPartPr>
      <w:docPartBody>
        <w:p w:rsidR="002C1D16" w:rsidRDefault="002C1D16"/>
      </w:docPartBody>
    </w:docPart>
    <w:docPart>
      <w:docPartPr>
        <w:name w:val="3536D6205E034A3F8483830A835CC8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EE2013A-1483-4238-88CB-1BD36A4D1F8F}"/>
      </w:docPartPr>
      <w:docPartBody>
        <w:p w:rsidR="002C1D16" w:rsidRDefault="002C1D16"/>
      </w:docPartBody>
    </w:docPart>
    <w:docPart>
      <w:docPartPr>
        <w:name w:val="1C9FEBC9BB2F49A0BAE11123CEA3B8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24B29B-7F5D-492D-8D19-538A4045198A}"/>
      </w:docPartPr>
      <w:docPartBody>
        <w:p w:rsidR="002C1D16" w:rsidRDefault="002C1D16"/>
      </w:docPartBody>
    </w:docPart>
    <w:docPart>
      <w:docPartPr>
        <w:name w:val="82E4D2985A1747009F89060F32625A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064724-135A-4197-AC73-216C2929E349}"/>
      </w:docPartPr>
      <w:docPartBody>
        <w:p w:rsidR="002C1D16" w:rsidRDefault="002C1D16"/>
      </w:docPartBody>
    </w:docPart>
    <w:docPart>
      <w:docPartPr>
        <w:name w:val="469BF440FDF64788A614CEC844332C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1ABA91-7DC1-44BA-8F39-9EDB5E7E666F}"/>
      </w:docPartPr>
      <w:docPartBody>
        <w:p w:rsidR="002C1D16" w:rsidRDefault="002C1D16"/>
      </w:docPartBody>
    </w:docPart>
    <w:docPart>
      <w:docPartPr>
        <w:name w:val="D43529482D884847ACD7D568B918F73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D0F722-461B-494C-B04C-7A1D7393DF4A}"/>
      </w:docPartPr>
      <w:docPartBody>
        <w:p w:rsidR="002C1D16" w:rsidRDefault="002C1D16"/>
      </w:docPartBody>
    </w:docPart>
    <w:docPart>
      <w:docPartPr>
        <w:name w:val="A7F9502BFE414D11B866FBADD3D029F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78B1A8-DB35-4931-B261-93FF2A8623FC}"/>
      </w:docPartPr>
      <w:docPartBody>
        <w:p w:rsidR="002C1D16" w:rsidRDefault="002C1D16"/>
      </w:docPartBody>
    </w:docPart>
    <w:docPart>
      <w:docPartPr>
        <w:name w:val="F275BE5E31CE497B9ACA80EF020E86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3FBC42-5438-4F8A-BC23-1DD790CB3C9E}"/>
      </w:docPartPr>
      <w:docPartBody>
        <w:p w:rsidR="002C1D16" w:rsidRDefault="002C1D16"/>
      </w:docPartBody>
    </w:docPart>
    <w:docPart>
      <w:docPartPr>
        <w:name w:val="22B8EBB4C6F04063BB2C598A900372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0A7857-236D-4FFE-834F-6AA3AAE8471B}"/>
      </w:docPartPr>
      <w:docPartBody>
        <w:p w:rsidR="002C1D16" w:rsidRDefault="002C1D16"/>
      </w:docPartBody>
    </w:docPart>
    <w:docPart>
      <w:docPartPr>
        <w:name w:val="428EDCFBBEC14CD6986BD32A4C540F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CF137C-A1CE-4548-AF35-72F9D2AF77E5}"/>
      </w:docPartPr>
      <w:docPartBody>
        <w:p w:rsidR="002C1D16" w:rsidRDefault="002C1D16"/>
      </w:docPartBody>
    </w:docPart>
    <w:docPart>
      <w:docPartPr>
        <w:name w:val="8222BD44FC4D4835AA9D03FFC4864C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AE4E76-A535-4D57-8FF7-E9D09BD179A7}"/>
      </w:docPartPr>
      <w:docPartBody>
        <w:p w:rsidR="002C1D16" w:rsidRDefault="002C1D16"/>
      </w:docPartBody>
    </w:docPart>
    <w:docPart>
      <w:docPartPr>
        <w:name w:val="E95896A49CA4444CB1446CF34F26FF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B5D7F1-9844-4CC4-8831-0668E84186C5}"/>
      </w:docPartPr>
      <w:docPartBody>
        <w:p w:rsidR="002C1D16" w:rsidRDefault="002C1D16"/>
      </w:docPartBody>
    </w:docPart>
    <w:docPart>
      <w:docPartPr>
        <w:name w:val="D2263E7FDBA34FBCA1A8ABBB66D7CC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72D2AC-90CA-4940-A490-3608368DA2F9}"/>
      </w:docPartPr>
      <w:docPartBody>
        <w:p w:rsidR="002C1D16" w:rsidRDefault="002C1D16"/>
      </w:docPartBody>
    </w:docPart>
    <w:docPart>
      <w:docPartPr>
        <w:name w:val="A6B2EC59AE494571BE506DAB722299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2DB734-294D-4069-AD7B-837172D43EF7}"/>
      </w:docPartPr>
      <w:docPartBody>
        <w:p w:rsidR="002C1D16" w:rsidRDefault="002C1D16"/>
      </w:docPartBody>
    </w:docPart>
    <w:docPart>
      <w:docPartPr>
        <w:name w:val="941256D387044A6CB76765E8C256C9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01B145-573E-45AC-9B79-F5CABD3F79CB}"/>
      </w:docPartPr>
      <w:docPartBody>
        <w:p w:rsidR="002C1D16" w:rsidRDefault="002C1D16"/>
      </w:docPartBody>
    </w:docPart>
    <w:docPart>
      <w:docPartPr>
        <w:name w:val="21B0D5EC866D4072A0342525CDC742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2FA4E-5C41-4869-B0A0-37A71E69678C}"/>
      </w:docPartPr>
      <w:docPartBody>
        <w:p w:rsidR="002C1D16" w:rsidRDefault="002C1D16"/>
      </w:docPartBody>
    </w:docPart>
    <w:docPart>
      <w:docPartPr>
        <w:name w:val="6FD85C37A43240E0B5FFB37B05B0D8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C16E4E-C721-4B71-B71B-41D2DFBCB930}"/>
      </w:docPartPr>
      <w:docPartBody>
        <w:p w:rsidR="002C1D16" w:rsidRDefault="002C1D16"/>
      </w:docPartBody>
    </w:docPart>
    <w:docPart>
      <w:docPartPr>
        <w:name w:val="AF0306900AF64D55B6BF816DBB1208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0385D2-EFBD-408D-9666-1E51394C39BE}"/>
      </w:docPartPr>
      <w:docPartBody>
        <w:p w:rsidR="002C1D16" w:rsidRDefault="002C1D16"/>
      </w:docPartBody>
    </w:docPart>
    <w:docPart>
      <w:docPartPr>
        <w:name w:val="87D5F61B613444AD92276846747C99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3272ED-C596-476D-85FD-BAE789B8B2EF}"/>
      </w:docPartPr>
      <w:docPartBody>
        <w:p w:rsidR="002C1D16" w:rsidRDefault="002C1D16"/>
      </w:docPartBody>
    </w:docPart>
    <w:docPart>
      <w:docPartPr>
        <w:name w:val="67C27FFFAB014EDDB99DD065189DAF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D874F7-58E2-4ECA-9635-D4671A146A4D}"/>
      </w:docPartPr>
      <w:docPartBody>
        <w:p w:rsidR="002C1D16" w:rsidRDefault="002C1D16"/>
      </w:docPartBody>
    </w:docPart>
    <w:docPart>
      <w:docPartPr>
        <w:name w:val="56CFF8B89D244C9F83EA2F783D6045B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028C01-1334-4069-AA00-090D9393B04D}"/>
      </w:docPartPr>
      <w:docPartBody>
        <w:p w:rsidR="002C1D16" w:rsidRDefault="002C1D16"/>
      </w:docPartBody>
    </w:docPart>
    <w:docPart>
      <w:docPartPr>
        <w:name w:val="EF2B65EA6C854AE1BC17E9853627873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A1D1F9-72A6-4701-85ED-231BFC432BFB}"/>
      </w:docPartPr>
      <w:docPartBody>
        <w:p w:rsidR="002C1D16" w:rsidRDefault="002C1D16"/>
      </w:docPartBody>
    </w:docPart>
    <w:docPart>
      <w:docPartPr>
        <w:name w:val="F6102553E51C4B12A3C9AB6F69B0BE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EFE72E-A749-45E5-B534-7ED3BF8A2640}"/>
      </w:docPartPr>
      <w:docPartBody>
        <w:p w:rsidR="002C1D16" w:rsidRDefault="002C1D16"/>
      </w:docPartBody>
    </w:docPart>
    <w:docPart>
      <w:docPartPr>
        <w:name w:val="4A1033A9CBF341E99008BB796B412D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0FA592-1C42-4719-BFD5-266A12DE504D}"/>
      </w:docPartPr>
      <w:docPartBody>
        <w:p w:rsidR="002C1D16" w:rsidRDefault="002C1D16"/>
      </w:docPartBody>
    </w:docPart>
    <w:docPart>
      <w:docPartPr>
        <w:name w:val="E91E9BC2554C4E37A5A7EF8AC185F9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0BE619-A2BA-48E8-90C3-28A664D6C26F}"/>
      </w:docPartPr>
      <w:docPartBody>
        <w:p w:rsidR="002C1D16" w:rsidRDefault="002C1D16"/>
      </w:docPartBody>
    </w:docPart>
    <w:docPart>
      <w:docPartPr>
        <w:name w:val="79AE70CF5891442FA34B784319C297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DC9DA8-736B-46A7-90DD-640855722A34}"/>
      </w:docPartPr>
      <w:docPartBody>
        <w:p w:rsidR="002C1D16" w:rsidRDefault="002C1D16"/>
      </w:docPartBody>
    </w:docPart>
    <w:docPart>
      <w:docPartPr>
        <w:name w:val="7D3570F9852B4F8BA2A752560341D7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C1B69C-E6E0-420E-AB3B-722B537C1B53}"/>
      </w:docPartPr>
      <w:docPartBody>
        <w:p w:rsidR="002C1D16" w:rsidRDefault="002C1D16"/>
      </w:docPartBody>
    </w:docPart>
    <w:docPart>
      <w:docPartPr>
        <w:name w:val="C74917FD7E5F418CB633DBC4ED238E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9A1F81-2A6C-4B76-B164-C31EF00A25F7}"/>
      </w:docPartPr>
      <w:docPartBody>
        <w:p w:rsidR="002C1D16" w:rsidRDefault="002C1D16"/>
      </w:docPartBody>
    </w:docPart>
    <w:docPart>
      <w:docPartPr>
        <w:name w:val="CA72AD66B1DF426C9F543A1D9FA3E5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8FB6A6-32B9-4215-8A73-72BC5DD73668}"/>
      </w:docPartPr>
      <w:docPartBody>
        <w:p w:rsidR="002C1D16" w:rsidRDefault="002C1D16"/>
      </w:docPartBody>
    </w:docPart>
    <w:docPart>
      <w:docPartPr>
        <w:name w:val="991D6C770A5B4AAE80EAA912599A6C0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F5E9EA-2ACB-4247-8342-99EA6DFB4272}"/>
      </w:docPartPr>
      <w:docPartBody>
        <w:p w:rsidR="002C1D16" w:rsidRDefault="002C1D16"/>
      </w:docPartBody>
    </w:docPart>
    <w:docPart>
      <w:docPartPr>
        <w:name w:val="D503A39E678242D881D5E37B2AEB39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B196AA3-1C7D-4A40-BDCA-D80CEAD791D1}"/>
      </w:docPartPr>
      <w:docPartBody>
        <w:p w:rsidR="002C1D16" w:rsidRDefault="002C1D16"/>
      </w:docPartBody>
    </w:docPart>
    <w:docPart>
      <w:docPartPr>
        <w:name w:val="D31A40536A094816AD5CE08D2A5663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775BF6-EA28-43C7-8118-DA48D1A1187E}"/>
      </w:docPartPr>
      <w:docPartBody>
        <w:p w:rsidR="002C1D16" w:rsidRDefault="002C1D16"/>
      </w:docPartBody>
    </w:docPart>
    <w:docPart>
      <w:docPartPr>
        <w:name w:val="88817A22BCFF466A9A029BCAD570AA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602036-3DB5-4C35-B657-19B8DD0F1BB5}"/>
      </w:docPartPr>
      <w:docPartBody>
        <w:p w:rsidR="002C1D16" w:rsidRDefault="002C1D16"/>
      </w:docPartBody>
    </w:docPart>
    <w:docPart>
      <w:docPartPr>
        <w:name w:val="EE873EE6678D44FC9E26489923CC2E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3B59C5-A70C-4AEC-BBBA-A683C5928AC5}"/>
      </w:docPartPr>
      <w:docPartBody>
        <w:p w:rsidR="002C1D16" w:rsidRDefault="002C1D16"/>
      </w:docPartBody>
    </w:docPart>
    <w:docPart>
      <w:docPartPr>
        <w:name w:val="636BD939BDF04108842C590CEE07A9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9859E6-327A-45EC-95F2-45A9A6C26CE4}"/>
      </w:docPartPr>
      <w:docPartBody>
        <w:p w:rsidR="002C1D16" w:rsidRDefault="002C1D16"/>
      </w:docPartBody>
    </w:docPart>
    <w:docPart>
      <w:docPartPr>
        <w:name w:val="4DB033FB3A264FFDBC4C8457940A77D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1031CA-3148-48AB-BA34-75AE44ED0597}"/>
      </w:docPartPr>
      <w:docPartBody>
        <w:p w:rsidR="002C1D16" w:rsidRDefault="002C1D16"/>
      </w:docPartBody>
    </w:docPart>
    <w:docPart>
      <w:docPartPr>
        <w:name w:val="55BF9A86766041149DBD831F63D4F92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BC94098-136A-4B37-ACD5-BCE7774B1125}"/>
      </w:docPartPr>
      <w:docPartBody>
        <w:p w:rsidR="002C1D16" w:rsidRDefault="002C1D16"/>
      </w:docPartBody>
    </w:docPart>
    <w:docPart>
      <w:docPartPr>
        <w:name w:val="B5D0564511A4499E8B7326E6B0FC4F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32B365-E210-4FAF-B680-6EDEADCB569B}"/>
      </w:docPartPr>
      <w:docPartBody>
        <w:p w:rsidR="002C1D16" w:rsidRDefault="002C1D16"/>
      </w:docPartBody>
    </w:docPart>
    <w:docPart>
      <w:docPartPr>
        <w:name w:val="51869CF8A594473296DBA8BA74C2C4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1A1E37-4AFF-4555-A624-7C7973579B67}"/>
      </w:docPartPr>
      <w:docPartBody>
        <w:p w:rsidR="002C1D16" w:rsidRDefault="002C1D16"/>
      </w:docPartBody>
    </w:docPart>
    <w:docPart>
      <w:docPartPr>
        <w:name w:val="0C32E6D623FA42AB9D52B4D558639A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9B2050-EA08-4EE1-877D-469BB227EDE3}"/>
      </w:docPartPr>
      <w:docPartBody>
        <w:p w:rsidR="002C1D16" w:rsidRDefault="002C1D16"/>
      </w:docPartBody>
    </w:docPart>
    <w:docPart>
      <w:docPartPr>
        <w:name w:val="B5F1DC6E4238408D90E67EF2699E69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C45ACB-F1BF-430E-9A07-1D1186C1B8A7}"/>
      </w:docPartPr>
      <w:docPartBody>
        <w:p w:rsidR="002C1D16" w:rsidRDefault="002C1D16"/>
      </w:docPartBody>
    </w:docPart>
    <w:docPart>
      <w:docPartPr>
        <w:name w:val="D39AB2EBA3F742E9818C0175313AE1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04639C-0986-4F98-94E9-8E7E8E07CB1A}"/>
      </w:docPartPr>
      <w:docPartBody>
        <w:p w:rsidR="002C1D16" w:rsidRDefault="002C1D16"/>
      </w:docPartBody>
    </w:docPart>
    <w:docPart>
      <w:docPartPr>
        <w:name w:val="C82B22F815014EFDB5397FEB98DB08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554930-2780-4EB8-B9F5-CD55A0EDAD06}"/>
      </w:docPartPr>
      <w:docPartBody>
        <w:p w:rsidR="002C1D16" w:rsidRDefault="002C1D16"/>
      </w:docPartBody>
    </w:docPart>
    <w:docPart>
      <w:docPartPr>
        <w:name w:val="EED4394277134F81B03C1810986B29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F6BE7C-4510-4638-9494-4C04A85E35A7}"/>
      </w:docPartPr>
      <w:docPartBody>
        <w:p w:rsidR="002C1D16" w:rsidRDefault="002C1D16"/>
      </w:docPartBody>
    </w:docPart>
    <w:docPart>
      <w:docPartPr>
        <w:name w:val="5066648F97764A5FB06E1986DA47FE4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39E591-BCDC-49AF-B8E3-6A5D268EA01D}"/>
      </w:docPartPr>
      <w:docPartBody>
        <w:p w:rsidR="002C1D16" w:rsidRDefault="002C1D16"/>
      </w:docPartBody>
    </w:docPart>
    <w:docPart>
      <w:docPartPr>
        <w:name w:val="28CEC0189D7844259D898B1D6459F4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41BC73B-5761-4395-B986-D178C6FC506A}"/>
      </w:docPartPr>
      <w:docPartBody>
        <w:p w:rsidR="002C1D16" w:rsidRDefault="002C1D16"/>
      </w:docPartBody>
    </w:docPart>
    <w:docPart>
      <w:docPartPr>
        <w:name w:val="BB26067404134ADC81DD91194DB396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BAA488-CE69-467F-99D6-865493ED66BC}"/>
      </w:docPartPr>
      <w:docPartBody>
        <w:p w:rsidR="002C1D16" w:rsidRDefault="002C1D16"/>
      </w:docPartBody>
    </w:docPart>
    <w:docPart>
      <w:docPartPr>
        <w:name w:val="E03BB3E9F8294D87BE308186DA2EF2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B88E34-E160-48B2-9DD2-BC52E6F96ECE}"/>
      </w:docPartPr>
      <w:docPartBody>
        <w:p w:rsidR="002C1D16" w:rsidRDefault="002C1D16"/>
      </w:docPartBody>
    </w:docPart>
    <w:docPart>
      <w:docPartPr>
        <w:name w:val="B8DC748ADDBD43418B016778A5970C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3DA328-A2A2-416A-B845-8D8F8A80D006}"/>
      </w:docPartPr>
      <w:docPartBody>
        <w:p w:rsidR="002C1D16" w:rsidRDefault="002C1D16"/>
      </w:docPartBody>
    </w:docPart>
    <w:docPart>
      <w:docPartPr>
        <w:name w:val="69A86856C3BC4CBEAFF84828374E67B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15A03F-7D46-486A-8BE9-999B79559792}"/>
      </w:docPartPr>
      <w:docPartBody>
        <w:p w:rsidR="002C1D16" w:rsidRDefault="002C1D16"/>
      </w:docPartBody>
    </w:docPart>
    <w:docPart>
      <w:docPartPr>
        <w:name w:val="5363BC24323D44C88F5D38712059E6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15670C1-D58D-4C39-8C93-81C4B7D4F86E}"/>
      </w:docPartPr>
      <w:docPartBody>
        <w:p w:rsidR="002C1D16" w:rsidRDefault="002C1D16"/>
      </w:docPartBody>
    </w:docPart>
    <w:docPart>
      <w:docPartPr>
        <w:name w:val="275DBD670AF84B19B0F318C2766CB8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16AE17-4F57-4A6C-8AD5-A8DA1F2EE842}"/>
      </w:docPartPr>
      <w:docPartBody>
        <w:p w:rsidR="002C1D16" w:rsidRDefault="002C1D16"/>
      </w:docPartBody>
    </w:docPart>
    <w:docPart>
      <w:docPartPr>
        <w:name w:val="737B917027D34BFE8650031C1135C8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C3B531-9981-42EA-AB64-8162196536DC}"/>
      </w:docPartPr>
      <w:docPartBody>
        <w:p w:rsidR="002C1D16" w:rsidRDefault="002C1D16"/>
      </w:docPartBody>
    </w:docPart>
    <w:docPart>
      <w:docPartPr>
        <w:name w:val="68C3E65E8E2B4F3F8ACF2B12AF8545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4905A65-3824-4CCA-9ED7-2CBD2E8ADCA0}"/>
      </w:docPartPr>
      <w:docPartBody>
        <w:p w:rsidR="002C1D16" w:rsidRDefault="002C1D16"/>
      </w:docPartBody>
    </w:docPart>
    <w:docPart>
      <w:docPartPr>
        <w:name w:val="BD5E397FED174531AE810D9FAB561B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4B3E81-7DD8-4131-A018-313EA1155EF6}"/>
      </w:docPartPr>
      <w:docPartBody>
        <w:p w:rsidR="002C1D16" w:rsidRDefault="002C1D16"/>
      </w:docPartBody>
    </w:docPart>
    <w:docPart>
      <w:docPartPr>
        <w:name w:val="B9F144FFCFB34F0A9B62992ACEAA8C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FC4AB1-A608-486A-BF71-54F133516EC4}"/>
      </w:docPartPr>
      <w:docPartBody>
        <w:p w:rsidR="002C1D16" w:rsidRDefault="002C1D16"/>
      </w:docPartBody>
    </w:docPart>
    <w:docPart>
      <w:docPartPr>
        <w:name w:val="5A16B04350394E8DA32F75BB86AD29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4D4A20-2A05-40B2-A632-2040FAB6AA23}"/>
      </w:docPartPr>
      <w:docPartBody>
        <w:p w:rsidR="002C1D16" w:rsidRDefault="002C1D16"/>
      </w:docPartBody>
    </w:docPart>
    <w:docPart>
      <w:docPartPr>
        <w:name w:val="BFA07E36E7EB4BD99F6A8DAB4A087B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38C2BE-6F0E-4C48-B2A5-20F5590375A3}"/>
      </w:docPartPr>
      <w:docPartBody>
        <w:p w:rsidR="002C1D16" w:rsidRDefault="002C1D16"/>
      </w:docPartBody>
    </w:docPart>
    <w:docPart>
      <w:docPartPr>
        <w:name w:val="6AC4FD5F37914BDB8541F463976FE5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B4331C-A019-4277-BC3F-959CB1543D74}"/>
      </w:docPartPr>
      <w:docPartBody>
        <w:p w:rsidR="002C1D16" w:rsidRDefault="002C1D16"/>
      </w:docPartBody>
    </w:docPart>
    <w:docPart>
      <w:docPartPr>
        <w:name w:val="5110642BB87C44AE804FA6B33C8CE3E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FA1011-4762-4B1E-8DC7-4013239CF8B6}"/>
      </w:docPartPr>
      <w:docPartBody>
        <w:p w:rsidR="002C1D16" w:rsidRDefault="002C1D16"/>
      </w:docPartBody>
    </w:docPart>
    <w:docPart>
      <w:docPartPr>
        <w:name w:val="4078228BEC5A4F67A67B72F97BD73C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4BD515-9E1C-4674-B97E-567827BEF22F}"/>
      </w:docPartPr>
      <w:docPartBody>
        <w:p w:rsidR="002C1D16" w:rsidRDefault="002C1D16"/>
      </w:docPartBody>
    </w:docPart>
    <w:docPart>
      <w:docPartPr>
        <w:name w:val="16144F0667FE45D1A532BC48A81186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465930-AAC1-4979-B409-4E002823FADE}"/>
      </w:docPartPr>
      <w:docPartBody>
        <w:p w:rsidR="002C1D16" w:rsidRDefault="002C1D16"/>
      </w:docPartBody>
    </w:docPart>
    <w:docPart>
      <w:docPartPr>
        <w:name w:val="2DFFDDBD43304D59BE4E740F374194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77BFF6-5F4E-40FB-8F13-B273C6CCB992}"/>
      </w:docPartPr>
      <w:docPartBody>
        <w:p w:rsidR="002C1D16" w:rsidRDefault="002C1D16"/>
      </w:docPartBody>
    </w:docPart>
    <w:docPart>
      <w:docPartPr>
        <w:name w:val="6AB737401AD0496C8188908260B7DB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3011B4-EF2C-4D27-8343-15D16988CFD7}"/>
      </w:docPartPr>
      <w:docPartBody>
        <w:p w:rsidR="002C1D16" w:rsidRDefault="002C1D16"/>
      </w:docPartBody>
    </w:docPart>
    <w:docPart>
      <w:docPartPr>
        <w:name w:val="556A1D9FC167401C86BCBAAD032BAB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084FA4-9745-49B6-A9B0-0FFFD5D90EA7}"/>
      </w:docPartPr>
      <w:docPartBody>
        <w:p w:rsidR="002C1D16" w:rsidRDefault="002C1D16"/>
      </w:docPartBody>
    </w:docPart>
    <w:docPart>
      <w:docPartPr>
        <w:name w:val="F47EC8545DA34E8D9149367346A145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9E1C91-C679-4B82-AD57-6347E773638F}"/>
      </w:docPartPr>
      <w:docPartBody>
        <w:p w:rsidR="002C1D16" w:rsidRDefault="002C1D16"/>
      </w:docPartBody>
    </w:docPart>
    <w:docPart>
      <w:docPartPr>
        <w:name w:val="A75768DE8DC14E71A268B7358F8FE1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F11443-6D32-47B8-90F9-88216C9233F2}"/>
      </w:docPartPr>
      <w:docPartBody>
        <w:p w:rsidR="002C1D16" w:rsidRDefault="002C1D16"/>
      </w:docPartBody>
    </w:docPart>
    <w:docPart>
      <w:docPartPr>
        <w:name w:val="5150B028455348F6BDCE4A0D81EE68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000137-AFB3-4AFB-8DD0-AE30C268D04C}"/>
      </w:docPartPr>
      <w:docPartBody>
        <w:p w:rsidR="002C1D16" w:rsidRDefault="002C1D16"/>
      </w:docPartBody>
    </w:docPart>
    <w:docPart>
      <w:docPartPr>
        <w:name w:val="92BD1550FCC746A6A4D046DE5CFB0F3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B9E987C-86B8-46E2-A4C6-F2A39404477C}"/>
      </w:docPartPr>
      <w:docPartBody>
        <w:p w:rsidR="002C1D16" w:rsidRDefault="002C1D16"/>
      </w:docPartBody>
    </w:docPart>
    <w:docPart>
      <w:docPartPr>
        <w:name w:val="BC76613BFD8C4E81846511AA1F4DECB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C0206D-6C63-4987-B847-5FAC9B602643}"/>
      </w:docPartPr>
      <w:docPartBody>
        <w:p w:rsidR="002C1D16" w:rsidRDefault="002C1D16"/>
      </w:docPartBody>
    </w:docPart>
    <w:docPart>
      <w:docPartPr>
        <w:name w:val="187A0BC5974E4808825FEFFC1A559A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BE893DC-E318-4E41-8FFB-51CFBB7D2591}"/>
      </w:docPartPr>
      <w:docPartBody>
        <w:p w:rsidR="002C1D16" w:rsidRDefault="002C1D16"/>
      </w:docPartBody>
    </w:docPart>
    <w:docPart>
      <w:docPartPr>
        <w:name w:val="1697106DF63243AD8AEA7E8439B54B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06E03A-298D-40DA-A7F3-AB2F47A9E737}"/>
      </w:docPartPr>
      <w:docPartBody>
        <w:p w:rsidR="002C1D16" w:rsidRDefault="002C1D16"/>
      </w:docPartBody>
    </w:docPart>
    <w:docPart>
      <w:docPartPr>
        <w:name w:val="AE9564F50A154FDD937714D4270DD6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B86012-FDA1-439E-AB61-1ACB4B150134}"/>
      </w:docPartPr>
      <w:docPartBody>
        <w:p w:rsidR="002C1D16" w:rsidRDefault="002C1D16"/>
      </w:docPartBody>
    </w:docPart>
    <w:docPart>
      <w:docPartPr>
        <w:name w:val="849FF34988DA49F39F50DB2DB9F765F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A4E9E6-6CE4-4C5E-A115-DCDDFB9028E2}"/>
      </w:docPartPr>
      <w:docPartBody>
        <w:p w:rsidR="002C1D16" w:rsidRDefault="002C1D16"/>
      </w:docPartBody>
    </w:docPart>
    <w:docPart>
      <w:docPartPr>
        <w:name w:val="9E2F73F85AC048E1B3C138359DB19F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2EF91C-DAEA-491F-B9DB-69838027B5A9}"/>
      </w:docPartPr>
      <w:docPartBody>
        <w:p w:rsidR="002C1D16" w:rsidRDefault="002C1D16"/>
      </w:docPartBody>
    </w:docPart>
    <w:docPart>
      <w:docPartPr>
        <w:name w:val="82E7FB258E614C68B05C401E6D65A7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87A124-715C-4D45-A150-45A1314D523A}"/>
      </w:docPartPr>
      <w:docPartBody>
        <w:p w:rsidR="002C1D16" w:rsidRDefault="002C1D16"/>
      </w:docPartBody>
    </w:docPart>
    <w:docPart>
      <w:docPartPr>
        <w:name w:val="2B308F248A824101938755F32FF7A1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D7E2E4-9BD5-4FA9-B49B-BA6C3C7A5C48}"/>
      </w:docPartPr>
      <w:docPartBody>
        <w:p w:rsidR="002C1D16" w:rsidRDefault="002C1D16"/>
      </w:docPartBody>
    </w:docPart>
    <w:docPart>
      <w:docPartPr>
        <w:name w:val="ABEAFBF04564424D9DB033362CE8FC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851832-B95A-458D-9798-1F207BC1BDB1}"/>
      </w:docPartPr>
      <w:docPartBody>
        <w:p w:rsidR="002C1D16" w:rsidRDefault="002C1D16"/>
      </w:docPartBody>
    </w:docPart>
    <w:docPart>
      <w:docPartPr>
        <w:name w:val="69C8D934DA34411296A52225924358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D52038-2915-4090-B6E5-ECCCDA8B76FA}"/>
      </w:docPartPr>
      <w:docPartBody>
        <w:p w:rsidR="002C1D16" w:rsidRDefault="002C1D16"/>
      </w:docPartBody>
    </w:docPart>
    <w:docPart>
      <w:docPartPr>
        <w:name w:val="BC2DE93ECBDE45C78FB3C80D0B100E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F2AD61-2004-4A76-A8ED-B6A616E23C1A}"/>
      </w:docPartPr>
      <w:docPartBody>
        <w:p w:rsidR="002C1D16" w:rsidRDefault="002C1D16"/>
      </w:docPartBody>
    </w:docPart>
    <w:docPart>
      <w:docPartPr>
        <w:name w:val="360AD207C64E4262AC43ED6F02907D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8D1688-A547-4810-BF5C-DF528665BBE7}"/>
      </w:docPartPr>
      <w:docPartBody>
        <w:p w:rsidR="002C1D16" w:rsidRDefault="002C1D16"/>
      </w:docPartBody>
    </w:docPart>
    <w:docPart>
      <w:docPartPr>
        <w:name w:val="DCFE8037965842E6AF5BED3575E7C1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CF4FA85-B04F-4F88-BB8A-F076FF87CC4F}"/>
      </w:docPartPr>
      <w:docPartBody>
        <w:p w:rsidR="002C1D16" w:rsidRDefault="002C1D16"/>
      </w:docPartBody>
    </w:docPart>
    <w:docPart>
      <w:docPartPr>
        <w:name w:val="C04792D17781406292DEB5DDCBC54F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DC01D4-DD9E-4EA8-9C79-B4E03447A86F}"/>
      </w:docPartPr>
      <w:docPartBody>
        <w:p w:rsidR="002C1D16" w:rsidRDefault="002C1D16"/>
      </w:docPartBody>
    </w:docPart>
    <w:docPart>
      <w:docPartPr>
        <w:name w:val="8CE48C3EB357414FA6508BF7751D9C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ADF3CC9-6199-4CBD-808C-105E8A2C98CF}"/>
      </w:docPartPr>
      <w:docPartBody>
        <w:p w:rsidR="002C1D16" w:rsidRDefault="002C1D16"/>
      </w:docPartBody>
    </w:docPart>
    <w:docPart>
      <w:docPartPr>
        <w:name w:val="9B38D17DE35B43A19F3C1E0DC9FC40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15C894-F281-4294-94EE-1CFD41DB7A8E}"/>
      </w:docPartPr>
      <w:docPartBody>
        <w:p w:rsidR="002C1D16" w:rsidRDefault="002C1D16"/>
      </w:docPartBody>
    </w:docPart>
    <w:docPart>
      <w:docPartPr>
        <w:name w:val="2067FF4AFAF84D2CB4138C62A3C5B2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D4627F-4F6B-4868-9FE5-CD519E8F43E0}"/>
      </w:docPartPr>
      <w:docPartBody>
        <w:p w:rsidR="002C1D16" w:rsidRDefault="002C1D16"/>
      </w:docPartBody>
    </w:docPart>
    <w:docPart>
      <w:docPartPr>
        <w:name w:val="D8C000C8DFD14DD9BDC0438FED85B5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0B82041-FE60-4DCE-BFBC-63DF8E15D856}"/>
      </w:docPartPr>
      <w:docPartBody>
        <w:p w:rsidR="002C1D16" w:rsidRDefault="002C1D16"/>
      </w:docPartBody>
    </w:docPart>
    <w:docPart>
      <w:docPartPr>
        <w:name w:val="1E167344818843B491C9DFCF290869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D7D263-C79C-4062-97D2-3D0706D3D563}"/>
      </w:docPartPr>
      <w:docPartBody>
        <w:p w:rsidR="002C1D16" w:rsidRDefault="002C1D16"/>
      </w:docPartBody>
    </w:docPart>
    <w:docPart>
      <w:docPartPr>
        <w:name w:val="B5EAF705CE94419BA21FDD42CB5C2C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907B68-9487-4DAC-AC36-D548618DB45D}"/>
      </w:docPartPr>
      <w:docPartBody>
        <w:p w:rsidR="002C1D16" w:rsidRDefault="002C1D16"/>
      </w:docPartBody>
    </w:docPart>
    <w:docPart>
      <w:docPartPr>
        <w:name w:val="0CA3FEB3895041518B0622A7E53EDE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1BA0AB-5D21-453A-8E46-1876296F7ED1}"/>
      </w:docPartPr>
      <w:docPartBody>
        <w:p w:rsidR="002C1D16" w:rsidRDefault="002C1D16"/>
      </w:docPartBody>
    </w:docPart>
    <w:docPart>
      <w:docPartPr>
        <w:name w:val="BF1C9668E647403194C9FA3A1F1A35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68877D-70F6-43FC-A304-F2ED1505957D}"/>
      </w:docPartPr>
      <w:docPartBody>
        <w:p w:rsidR="002C1D16" w:rsidRDefault="002C1D16"/>
      </w:docPartBody>
    </w:docPart>
    <w:docPart>
      <w:docPartPr>
        <w:name w:val="16A2F0B1E1BF49E787D86432F4729A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FF75BCF-C6E7-48D4-BF59-17ED069D4A2A}"/>
      </w:docPartPr>
      <w:docPartBody>
        <w:p w:rsidR="002C1D16" w:rsidRDefault="002C1D16"/>
      </w:docPartBody>
    </w:docPart>
    <w:docPart>
      <w:docPartPr>
        <w:name w:val="1C2AD73F68534C39BD873C85F31682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A072FA-98D1-4B18-A229-634EE8750123}"/>
      </w:docPartPr>
      <w:docPartBody>
        <w:p w:rsidR="002C1D16" w:rsidRDefault="002C1D16"/>
      </w:docPartBody>
    </w:docPart>
    <w:docPart>
      <w:docPartPr>
        <w:name w:val="2B15F1E7DDFC4F06AA7A6BFB2B281B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8F67AF-2980-43A4-A5A9-7F1AD47A2E56}"/>
      </w:docPartPr>
      <w:docPartBody>
        <w:p w:rsidR="002C1D16" w:rsidRDefault="002C1D16"/>
      </w:docPartBody>
    </w:docPart>
    <w:docPart>
      <w:docPartPr>
        <w:name w:val="EA71258C07A44450B25D34FEBC65ADC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A7A14C-FAA1-46E3-9462-AB72E09CC5A3}"/>
      </w:docPartPr>
      <w:docPartBody>
        <w:p w:rsidR="002C1D16" w:rsidRDefault="002C1D16"/>
      </w:docPartBody>
    </w:docPart>
    <w:docPart>
      <w:docPartPr>
        <w:name w:val="135C83AC02C546F687D0CC48737352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ED7878-822D-4502-B1F2-8B62C6A7BC7C}"/>
      </w:docPartPr>
      <w:docPartBody>
        <w:p w:rsidR="002C1D16" w:rsidRDefault="002C1D16"/>
      </w:docPartBody>
    </w:docPart>
    <w:docPart>
      <w:docPartPr>
        <w:name w:val="3BA5E38D238E4949BC37A30FC428C47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850271-E02B-492F-9204-34F1206858DD}"/>
      </w:docPartPr>
      <w:docPartBody>
        <w:p w:rsidR="002C1D16" w:rsidRDefault="002C1D16"/>
      </w:docPartBody>
    </w:docPart>
    <w:docPart>
      <w:docPartPr>
        <w:name w:val="6E46248E55F14BD5947B12407A8E68E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EA4E03-F080-4122-9A9B-828D3370A50C}"/>
      </w:docPartPr>
      <w:docPartBody>
        <w:p w:rsidR="002C1D16" w:rsidRDefault="002C1D16"/>
      </w:docPartBody>
    </w:docPart>
    <w:docPart>
      <w:docPartPr>
        <w:name w:val="17BBD07D96DD4769BCA01E4AF00C7B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50AC65-9895-442B-A726-E70AC914B020}"/>
      </w:docPartPr>
      <w:docPartBody>
        <w:p w:rsidR="002C1D16" w:rsidRDefault="002C1D16"/>
      </w:docPartBody>
    </w:docPart>
    <w:docPart>
      <w:docPartPr>
        <w:name w:val="32FD766F2B6041BF91A85E169F2839B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512EE8-A57D-497D-855A-6486668D23C5}"/>
      </w:docPartPr>
      <w:docPartBody>
        <w:p w:rsidR="002C1D16" w:rsidRDefault="002C1D16"/>
      </w:docPartBody>
    </w:docPart>
    <w:docPart>
      <w:docPartPr>
        <w:name w:val="1F4BCA30685B4D7B866FB9723B9724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AEC3BB-B868-45A5-B113-B80E37A4CCA6}"/>
      </w:docPartPr>
      <w:docPartBody>
        <w:p w:rsidR="002C1D16" w:rsidRDefault="002C1D16"/>
      </w:docPartBody>
    </w:docPart>
    <w:docPart>
      <w:docPartPr>
        <w:name w:val="4568D730EA8C4E07A458C31DCF0C7C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3FE05E-4387-486D-A8DB-44951B5C4194}"/>
      </w:docPartPr>
      <w:docPartBody>
        <w:p w:rsidR="002C1D16" w:rsidRDefault="002C1D16"/>
      </w:docPartBody>
    </w:docPart>
    <w:docPart>
      <w:docPartPr>
        <w:name w:val="51337C72183B4042A21E54C9D201F9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8A9229A-1C04-4000-82B8-E0F42A57738A}"/>
      </w:docPartPr>
      <w:docPartBody>
        <w:p w:rsidR="002C1D16" w:rsidRDefault="002C1D16"/>
      </w:docPartBody>
    </w:docPart>
    <w:docPart>
      <w:docPartPr>
        <w:name w:val="02C1E898599041448E2D6FA196DDF7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0FFEBD-8B47-4961-B8EA-9980623E0405}"/>
      </w:docPartPr>
      <w:docPartBody>
        <w:p w:rsidR="002C1D16" w:rsidRDefault="002C1D16"/>
      </w:docPartBody>
    </w:docPart>
    <w:docPart>
      <w:docPartPr>
        <w:name w:val="A3A2B5F272444C88AEAA1D65E16DDCA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1AD39F-F8EA-4519-AD9C-085147015DE2}"/>
      </w:docPartPr>
      <w:docPartBody>
        <w:p w:rsidR="002C1D16" w:rsidRDefault="002C1D16"/>
      </w:docPartBody>
    </w:docPart>
    <w:docPart>
      <w:docPartPr>
        <w:name w:val="103C8F7D646243529F14D4AE59A4E3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40C65B-EC5D-459E-8F1C-4986F1983D97}"/>
      </w:docPartPr>
      <w:docPartBody>
        <w:p w:rsidR="002C1D16" w:rsidRDefault="002C1D16"/>
      </w:docPartBody>
    </w:docPart>
    <w:docPart>
      <w:docPartPr>
        <w:name w:val="80B31A87888348DC85662F909894E8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F3D7AA9-1DAC-4515-A79D-085E4C6D7B30}"/>
      </w:docPartPr>
      <w:docPartBody>
        <w:p w:rsidR="002C1D16" w:rsidRDefault="002C1D16"/>
      </w:docPartBody>
    </w:docPart>
    <w:docPart>
      <w:docPartPr>
        <w:name w:val="10EC5A5DA636482DB69EF321848551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EAD44B-887A-465C-AA00-44CE936189F0}"/>
      </w:docPartPr>
      <w:docPartBody>
        <w:p w:rsidR="002C1D16" w:rsidRDefault="002C1D16"/>
      </w:docPartBody>
    </w:docPart>
    <w:docPart>
      <w:docPartPr>
        <w:name w:val="44E69C2BBEF7411582498F57089B80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9B5A21-608D-4A91-A0C2-A2B3BBD36780}"/>
      </w:docPartPr>
      <w:docPartBody>
        <w:p w:rsidR="002C1D16" w:rsidRDefault="002C1D16"/>
      </w:docPartBody>
    </w:docPart>
    <w:docPart>
      <w:docPartPr>
        <w:name w:val="9D816FCD78304C0FBE66A31E1D60AAC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DF7D7B-E20A-46D9-B35A-5AFA59BCA753}"/>
      </w:docPartPr>
      <w:docPartBody>
        <w:p w:rsidR="002C1D16" w:rsidRDefault="002C1D16"/>
      </w:docPartBody>
    </w:docPart>
    <w:docPart>
      <w:docPartPr>
        <w:name w:val="DA82465ACDFA4C1B9B1A33037690C0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F8D9DB-30EF-4C84-8444-2221E8425BFF}"/>
      </w:docPartPr>
      <w:docPartBody>
        <w:p w:rsidR="002C1D16" w:rsidRDefault="002C1D16"/>
      </w:docPartBody>
    </w:docPart>
    <w:docPart>
      <w:docPartPr>
        <w:name w:val="A93E28DC4E4247BB906D49467B39456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F59F2C-6FCF-43CA-89B4-BDBD8A45DB11}"/>
      </w:docPartPr>
      <w:docPartBody>
        <w:p w:rsidR="002C1D16" w:rsidRDefault="002C1D16"/>
      </w:docPartBody>
    </w:docPart>
    <w:docPart>
      <w:docPartPr>
        <w:name w:val="04936A365F254F2AB2C448E38004C4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8D611E-214E-4E1D-AE97-5274DE51FACF}"/>
      </w:docPartPr>
      <w:docPartBody>
        <w:p w:rsidR="002C1D16" w:rsidRDefault="002C1D16"/>
      </w:docPartBody>
    </w:docPart>
    <w:docPart>
      <w:docPartPr>
        <w:name w:val="1EFE4FE371EE48B78DF28E6D379472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8E0B306-9461-4A09-84D6-E9C77C5627A1}"/>
      </w:docPartPr>
      <w:docPartBody>
        <w:p w:rsidR="002C1D16" w:rsidRDefault="002C1D16"/>
      </w:docPartBody>
    </w:docPart>
    <w:docPart>
      <w:docPartPr>
        <w:name w:val="EB565C42901A4EFA9F8DCF6CAFA500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0EE009-0516-4903-B18D-EA3E17B77DB3}"/>
      </w:docPartPr>
      <w:docPartBody>
        <w:p w:rsidR="002C1D16" w:rsidRDefault="002C1D16"/>
      </w:docPartBody>
    </w:docPart>
    <w:docPart>
      <w:docPartPr>
        <w:name w:val="D514626F5312435AA41E636667DEC88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48BF03-10FA-46B6-AF0B-BF9A45EF4278}"/>
      </w:docPartPr>
      <w:docPartBody>
        <w:p w:rsidR="002C1D16" w:rsidRDefault="002C1D16"/>
      </w:docPartBody>
    </w:docPart>
    <w:docPart>
      <w:docPartPr>
        <w:name w:val="8E13F3E394EA4E1FA5FFB596C2D072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02C10A-8CC7-4814-B493-99BDD8EE1CC1}"/>
      </w:docPartPr>
      <w:docPartBody>
        <w:p w:rsidR="002C1D16" w:rsidRDefault="002C1D16"/>
      </w:docPartBody>
    </w:docPart>
    <w:docPart>
      <w:docPartPr>
        <w:name w:val="AC07D4E28ACE4421AA1E57DA90C375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626996-2013-4F7D-B4D9-696075E970C2}"/>
      </w:docPartPr>
      <w:docPartBody>
        <w:p w:rsidR="002C1D16" w:rsidRDefault="002C1D16"/>
      </w:docPartBody>
    </w:docPart>
    <w:docPart>
      <w:docPartPr>
        <w:name w:val="2B44B47E58F14B428FBAE50C94EECD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3F77D8-508D-4F3D-BE71-79137083ECC2}"/>
      </w:docPartPr>
      <w:docPartBody>
        <w:p w:rsidR="002C1D16" w:rsidRDefault="002C1D16"/>
      </w:docPartBody>
    </w:docPart>
    <w:docPart>
      <w:docPartPr>
        <w:name w:val="7E81CDDC95994B4AAFD807A49778B02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6D750DC-E850-4B3D-B6E2-1AE1AF07B2B5}"/>
      </w:docPartPr>
      <w:docPartBody>
        <w:p w:rsidR="002C1D16" w:rsidRDefault="002C1D16"/>
      </w:docPartBody>
    </w:docPart>
    <w:docPart>
      <w:docPartPr>
        <w:name w:val="4514F67DE217443C922540952E9C09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4CCF21-9978-4043-9332-B9A9AF4CE223}"/>
      </w:docPartPr>
      <w:docPartBody>
        <w:p w:rsidR="002C1D16" w:rsidRDefault="002C1D16"/>
      </w:docPartBody>
    </w:docPart>
    <w:docPart>
      <w:docPartPr>
        <w:name w:val="980FE866D0E748E5AAEE6B72980677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2EB182C-1C6E-447A-A6DE-3B35E7864FCA}"/>
      </w:docPartPr>
      <w:docPartBody>
        <w:p w:rsidR="002C1D16" w:rsidRDefault="002C1D16"/>
      </w:docPartBody>
    </w:docPart>
    <w:docPart>
      <w:docPartPr>
        <w:name w:val="E1EDAC8F604C40C5A3C64C67F30F260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AEAD4C-E812-401D-82CD-C17CC8A94C5F}"/>
      </w:docPartPr>
      <w:docPartBody>
        <w:p w:rsidR="002C1D16" w:rsidRDefault="002C1D16"/>
      </w:docPartBody>
    </w:docPart>
    <w:docPart>
      <w:docPartPr>
        <w:name w:val="B42DA53E769349A493A9149BBC9A6B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6F619E-697B-4D98-A8F9-831A215F2A4A}"/>
      </w:docPartPr>
      <w:docPartBody>
        <w:p w:rsidR="002C1D16" w:rsidRDefault="002C1D16"/>
      </w:docPartBody>
    </w:docPart>
    <w:docPart>
      <w:docPartPr>
        <w:name w:val="2A6C88EE933D41C9BCF370C6C54174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83E63D-ED7E-4989-B73C-001577CB05CD}"/>
      </w:docPartPr>
      <w:docPartBody>
        <w:p w:rsidR="002C1D16" w:rsidRDefault="002C1D16"/>
      </w:docPartBody>
    </w:docPart>
    <w:docPart>
      <w:docPartPr>
        <w:name w:val="280F60040DCA4F40A9B492E9E1F41E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2B239B-2944-4FF7-BDD8-1AA3912A278F}"/>
      </w:docPartPr>
      <w:docPartBody>
        <w:p w:rsidR="002C1D16" w:rsidRDefault="002C1D16"/>
      </w:docPartBody>
    </w:docPart>
    <w:docPart>
      <w:docPartPr>
        <w:name w:val="DFC8263C7CC24DDEBF92F22F88032F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2BAA4D7-6579-4B7C-AEE5-B1D39C083BC5}"/>
      </w:docPartPr>
      <w:docPartBody>
        <w:p w:rsidR="002C1D16" w:rsidRDefault="002C1D16"/>
      </w:docPartBody>
    </w:docPart>
    <w:docPart>
      <w:docPartPr>
        <w:name w:val="B7F78C73B1944FE7A0616849697252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2E7E638-C9C7-49C2-A804-BD8AEE86B737}"/>
      </w:docPartPr>
      <w:docPartBody>
        <w:p w:rsidR="002C1D16" w:rsidRDefault="002C1D16"/>
      </w:docPartBody>
    </w:docPart>
    <w:docPart>
      <w:docPartPr>
        <w:name w:val="0C0D35DCFC084063B28074B9C52D465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C81186-CDC8-4DEA-8484-4286DE261BF0}"/>
      </w:docPartPr>
      <w:docPartBody>
        <w:p w:rsidR="002C1D16" w:rsidRDefault="002C1D16"/>
      </w:docPartBody>
    </w:docPart>
    <w:docPart>
      <w:docPartPr>
        <w:name w:val="E45BF99792404E6EB7C55962C9BF85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3FBC1A-BAF1-49F8-B1AA-6D20B2545EF0}"/>
      </w:docPartPr>
      <w:docPartBody>
        <w:p w:rsidR="002C1D16" w:rsidRDefault="002C1D16"/>
      </w:docPartBody>
    </w:docPart>
    <w:docPart>
      <w:docPartPr>
        <w:name w:val="70EBDB5857B843618D582795A985EC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009CD01-DB50-43E4-91DC-657CCE65FB8F}"/>
      </w:docPartPr>
      <w:docPartBody>
        <w:p w:rsidR="002C1D16" w:rsidRDefault="002C1D16"/>
      </w:docPartBody>
    </w:docPart>
    <w:docPart>
      <w:docPartPr>
        <w:name w:val="798EAFBFD08E4CEEA9E2F7C1E8B7C5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106496-89C4-47D2-8FE9-F5A429E7B636}"/>
      </w:docPartPr>
      <w:docPartBody>
        <w:p w:rsidR="002C1D16" w:rsidRDefault="002C1D16"/>
      </w:docPartBody>
    </w:docPart>
    <w:docPart>
      <w:docPartPr>
        <w:name w:val="376E44F9CBE5428EBE68F14C8593B9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1F3E254-AB98-489F-9F17-DF1276DF3E47}"/>
      </w:docPartPr>
      <w:docPartBody>
        <w:p w:rsidR="002C1D16" w:rsidRDefault="002C1D16"/>
      </w:docPartBody>
    </w:docPart>
    <w:docPart>
      <w:docPartPr>
        <w:name w:val="CB344BA8CB9B44448037FBCC99FC2A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01A64D-7CE8-4759-905B-EFAD14A971C9}"/>
      </w:docPartPr>
      <w:docPartBody>
        <w:p w:rsidR="002C1D16" w:rsidRDefault="002C1D16"/>
      </w:docPartBody>
    </w:docPart>
    <w:docPart>
      <w:docPartPr>
        <w:name w:val="FC70F3D08D1241149D88A78EB6906F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E7EE9E-626F-4B64-9A82-5E2E51394A47}"/>
      </w:docPartPr>
      <w:docPartBody>
        <w:p w:rsidR="002C1D16" w:rsidRDefault="002C1D16"/>
      </w:docPartBody>
    </w:docPart>
    <w:docPart>
      <w:docPartPr>
        <w:name w:val="D6DBA3230CC741249ED782C48B4023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ECA7A5-93D9-4734-907D-CE6B82C8265D}"/>
      </w:docPartPr>
      <w:docPartBody>
        <w:p w:rsidR="002C1D16" w:rsidRDefault="002C1D16"/>
      </w:docPartBody>
    </w:docPart>
    <w:docPart>
      <w:docPartPr>
        <w:name w:val="82E1EC98DB4D48CB847FF1F84BA6F7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1AA259-10E8-44F7-B191-E6A54FDDC9F3}"/>
      </w:docPartPr>
      <w:docPartBody>
        <w:p w:rsidR="002C1D16" w:rsidRDefault="002C1D16"/>
      </w:docPartBody>
    </w:docPart>
    <w:docPart>
      <w:docPartPr>
        <w:name w:val="6DD71B9545644B49848756894A4902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6AB41F-0A0D-48EB-802B-E76672502C15}"/>
      </w:docPartPr>
      <w:docPartBody>
        <w:p w:rsidR="002C1D16" w:rsidRDefault="002C1D16"/>
      </w:docPartBody>
    </w:docPart>
    <w:docPart>
      <w:docPartPr>
        <w:name w:val="C951F494B1414AB28A05CE59E93D86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720A90-C1B1-4A3B-9B54-64F99B626534}"/>
      </w:docPartPr>
      <w:docPartBody>
        <w:p w:rsidR="002C1D16" w:rsidRDefault="002C1D16"/>
      </w:docPartBody>
    </w:docPart>
    <w:docPart>
      <w:docPartPr>
        <w:name w:val="BD14CB2D3ED8413998A4B52B767EE4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A9BF38-5AB8-43FA-955E-371510C05C6D}"/>
      </w:docPartPr>
      <w:docPartBody>
        <w:p w:rsidR="002C1D16" w:rsidRDefault="002C1D16"/>
      </w:docPartBody>
    </w:docPart>
    <w:docPart>
      <w:docPartPr>
        <w:name w:val="C6E5C217EE3241D6BD4197ADE14BC4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9EDEE2-9840-4323-A2BF-A77E1D82317E}"/>
      </w:docPartPr>
      <w:docPartBody>
        <w:p w:rsidR="002C1D16" w:rsidRDefault="002C1D16"/>
      </w:docPartBody>
    </w:docPart>
    <w:docPart>
      <w:docPartPr>
        <w:name w:val="756FEFA6BC9140B9A3A9A353C8F9D4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83D5E7-4129-4BBD-A50E-D16EE379C12B}"/>
      </w:docPartPr>
      <w:docPartBody>
        <w:p w:rsidR="002C1D16" w:rsidRDefault="002C1D16"/>
      </w:docPartBody>
    </w:docPart>
    <w:docPart>
      <w:docPartPr>
        <w:name w:val="EA6E4C4633B840548F3BFC67D42534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DAD2EF6-03B5-424E-A3DF-B48529CCFBB4}"/>
      </w:docPartPr>
      <w:docPartBody>
        <w:p w:rsidR="002C1D16" w:rsidRDefault="002C1D16"/>
      </w:docPartBody>
    </w:docPart>
    <w:docPart>
      <w:docPartPr>
        <w:name w:val="3C72397EF03F4EB984231C92ED1B6F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2E6F85-08A2-41BF-8190-483CE33FEDEF}"/>
      </w:docPartPr>
      <w:docPartBody>
        <w:p w:rsidR="002C1D16" w:rsidRDefault="002C1D16"/>
      </w:docPartBody>
    </w:docPart>
    <w:docPart>
      <w:docPartPr>
        <w:name w:val="8BC29AD766314493A859C2A707D8D7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2F12165-6F80-4799-80B1-32B91A1FDD34}"/>
      </w:docPartPr>
      <w:docPartBody>
        <w:p w:rsidR="002C1D16" w:rsidRDefault="002C1D16"/>
      </w:docPartBody>
    </w:docPart>
    <w:docPart>
      <w:docPartPr>
        <w:name w:val="221A6431B201411596D59BD02E4F82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6D1F45-C840-4C77-AC79-D69A818AC282}"/>
      </w:docPartPr>
      <w:docPartBody>
        <w:p w:rsidR="002C1D16" w:rsidRDefault="002C1D16"/>
      </w:docPartBody>
    </w:docPart>
    <w:docPart>
      <w:docPartPr>
        <w:name w:val="72AECECD3A8143F6B84118F69AB1E7C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5F6B3A-B243-4647-A9B5-C512F22993C6}"/>
      </w:docPartPr>
      <w:docPartBody>
        <w:p w:rsidR="002C1D16" w:rsidRDefault="002C1D16"/>
      </w:docPartBody>
    </w:docPart>
    <w:docPart>
      <w:docPartPr>
        <w:name w:val="8EE7B764E94A47ECAED84D6BA5B598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08DAFC-5521-43D7-9457-85C219BE01B0}"/>
      </w:docPartPr>
      <w:docPartBody>
        <w:p w:rsidR="002C1D16" w:rsidRDefault="002C1D16"/>
      </w:docPartBody>
    </w:docPart>
    <w:docPart>
      <w:docPartPr>
        <w:name w:val="5C020ACDDF5C4D52AAD3B4B47D30DC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AEFC7F-FF68-40B8-9AED-662D79EA3F32}"/>
      </w:docPartPr>
      <w:docPartBody>
        <w:p w:rsidR="002C1D16" w:rsidRDefault="002C1D16"/>
      </w:docPartBody>
    </w:docPart>
    <w:docPart>
      <w:docPartPr>
        <w:name w:val="A3FE3AB20653407182CBDBAE9240E0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13FFD7-3C07-4557-AA0E-3D987F3314FA}"/>
      </w:docPartPr>
      <w:docPartBody>
        <w:p w:rsidR="002C1D16" w:rsidRDefault="002C1D16"/>
      </w:docPartBody>
    </w:docPart>
    <w:docPart>
      <w:docPartPr>
        <w:name w:val="71111E3D81C24C26A959FE9B3D37765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B778662-EAC7-4F6A-B799-11550E625FCE}"/>
      </w:docPartPr>
      <w:docPartBody>
        <w:p w:rsidR="002C1D16" w:rsidRDefault="002C1D16"/>
      </w:docPartBody>
    </w:docPart>
    <w:docPart>
      <w:docPartPr>
        <w:name w:val="D5FD00D74FEA4E43BC50D4457E4BB7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BC6DDB-B303-4BE0-B2DC-D8787BA35279}"/>
      </w:docPartPr>
      <w:docPartBody>
        <w:p w:rsidR="002C1D16" w:rsidRDefault="002C1D16"/>
      </w:docPartBody>
    </w:docPart>
    <w:docPart>
      <w:docPartPr>
        <w:name w:val="8278CC801CFE4CCCAA7D5B15093924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B631CF1-077B-4D7F-A2E9-FDFBA872D133}"/>
      </w:docPartPr>
      <w:docPartBody>
        <w:p w:rsidR="002C1D16" w:rsidRDefault="002C1D16"/>
      </w:docPartBody>
    </w:docPart>
    <w:docPart>
      <w:docPartPr>
        <w:name w:val="E0BA3AF6E8CC4FFC9B567E18E6950C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D8ADBB6-F093-4CB8-9EBB-C322EB45C66B}"/>
      </w:docPartPr>
      <w:docPartBody>
        <w:p w:rsidR="002C1D16" w:rsidRDefault="002C1D16"/>
      </w:docPartBody>
    </w:docPart>
    <w:docPart>
      <w:docPartPr>
        <w:name w:val="BE3EE5B84AC8495980C6871516D65C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E376947-2390-493B-8D71-840370EFB72F}"/>
      </w:docPartPr>
      <w:docPartBody>
        <w:p w:rsidR="002C1D16" w:rsidRDefault="002C1D16"/>
      </w:docPartBody>
    </w:docPart>
    <w:docPart>
      <w:docPartPr>
        <w:name w:val="8CB55042E8684D6EBF81C04F6B54D7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8530ED-5D81-43F3-AED7-AE6CF59AA964}"/>
      </w:docPartPr>
      <w:docPartBody>
        <w:p w:rsidR="002C1D16" w:rsidRDefault="002C1D16"/>
      </w:docPartBody>
    </w:docPart>
    <w:docPart>
      <w:docPartPr>
        <w:name w:val="EC85D546EFFD409DA684664D31899A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6B46AC-E8C8-4444-BAE2-661A8B084D30}"/>
      </w:docPartPr>
      <w:docPartBody>
        <w:p w:rsidR="002C1D16" w:rsidRDefault="002C1D16"/>
      </w:docPartBody>
    </w:docPart>
    <w:docPart>
      <w:docPartPr>
        <w:name w:val="E423302091284EDBA41894E51140B7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833597-7D6B-44B0-B38F-87F3D86C7196}"/>
      </w:docPartPr>
      <w:docPartBody>
        <w:p w:rsidR="002C1D16" w:rsidRDefault="002C1D16"/>
      </w:docPartBody>
    </w:docPart>
    <w:docPart>
      <w:docPartPr>
        <w:name w:val="CAC260874A7A43188FE2B9C3A8CFF5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2C5D14-DABC-42C6-865C-FED919354635}"/>
      </w:docPartPr>
      <w:docPartBody>
        <w:p w:rsidR="002C1D16" w:rsidRDefault="002C1D16"/>
      </w:docPartBody>
    </w:docPart>
    <w:docPart>
      <w:docPartPr>
        <w:name w:val="8011C9317465471ABEAEE1DCA8BC5F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83DC73-849B-48D9-8BD4-2A23E5AA99F7}"/>
      </w:docPartPr>
      <w:docPartBody>
        <w:p w:rsidR="002C1D16" w:rsidRDefault="002C1D16"/>
      </w:docPartBody>
    </w:docPart>
    <w:docPart>
      <w:docPartPr>
        <w:name w:val="7C15587C350946A6AEA6ECEF7DA283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3750EC-AF49-4EEA-87B2-75FA46A942C8}"/>
      </w:docPartPr>
      <w:docPartBody>
        <w:p w:rsidR="002C1D16" w:rsidRDefault="002C1D16"/>
      </w:docPartBody>
    </w:docPart>
    <w:docPart>
      <w:docPartPr>
        <w:name w:val="928587E262BE4750BB032B7F89F14C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EF6F8A-A746-418A-BEC9-897313A0D368}"/>
      </w:docPartPr>
      <w:docPartBody>
        <w:p w:rsidR="002C1D16" w:rsidRDefault="002C1D16"/>
      </w:docPartBody>
    </w:docPart>
    <w:docPart>
      <w:docPartPr>
        <w:name w:val="D43FDEB73217457EBA6B87A4597619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95EDAF-972B-4AC7-A93D-145B3298E590}"/>
      </w:docPartPr>
      <w:docPartBody>
        <w:p w:rsidR="002C1D16" w:rsidRDefault="002C1D16"/>
      </w:docPartBody>
    </w:docPart>
    <w:docPart>
      <w:docPartPr>
        <w:name w:val="80FC73843D6C46829A03D8382F4AF9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07189E-9201-4985-900F-2CAF483901BB}"/>
      </w:docPartPr>
      <w:docPartBody>
        <w:p w:rsidR="002C1D16" w:rsidRDefault="002C1D16"/>
      </w:docPartBody>
    </w:docPart>
    <w:docPart>
      <w:docPartPr>
        <w:name w:val="30493E6AF0BF4961933B0691ECD2EE5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FF5CAC-B738-4C4D-BCFE-FB692FFD1857}"/>
      </w:docPartPr>
      <w:docPartBody>
        <w:p w:rsidR="002C1D16" w:rsidRDefault="002C1D16"/>
      </w:docPartBody>
    </w:docPart>
    <w:docPart>
      <w:docPartPr>
        <w:name w:val="D7748A2257814A2692B1A52F78AE19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53FEA79-C163-494C-ABDB-AB0FCA4E6505}"/>
      </w:docPartPr>
      <w:docPartBody>
        <w:p w:rsidR="002C1D16" w:rsidRDefault="002C1D16"/>
      </w:docPartBody>
    </w:docPart>
    <w:docPart>
      <w:docPartPr>
        <w:name w:val="200A73F9723642B791622BF1FA692E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37E0E3-3BBF-419E-B9DA-9B758B31FBDA}"/>
      </w:docPartPr>
      <w:docPartBody>
        <w:p w:rsidR="002C1D16" w:rsidRDefault="002C1D16"/>
      </w:docPartBody>
    </w:docPart>
    <w:docPart>
      <w:docPartPr>
        <w:name w:val="76414520DC5A424C8C55D0E19CE90A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42114B-CD30-4AC7-A0B0-AAE3F88F03BE}"/>
      </w:docPartPr>
      <w:docPartBody>
        <w:p w:rsidR="002C1D16" w:rsidRDefault="002C1D16"/>
      </w:docPartBody>
    </w:docPart>
    <w:docPart>
      <w:docPartPr>
        <w:name w:val="9DF2AD69480F40D395A271ADBE5D26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69F881-AC24-43B3-A494-B5428062500F}"/>
      </w:docPartPr>
      <w:docPartBody>
        <w:p w:rsidR="002C1D16" w:rsidRDefault="002C1D16"/>
      </w:docPartBody>
    </w:docPart>
    <w:docPart>
      <w:docPartPr>
        <w:name w:val="012863387D944A64B0D6D4B17D3D58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CDA7A1-3509-4CF8-BA6B-DFFA973DEC8D}"/>
      </w:docPartPr>
      <w:docPartBody>
        <w:p w:rsidR="002C1D16" w:rsidRDefault="002C1D16"/>
      </w:docPartBody>
    </w:docPart>
    <w:docPart>
      <w:docPartPr>
        <w:name w:val="6B6130C729FB4608B6B3108092E93D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09DA33-59FA-441B-9D24-A151440C7902}"/>
      </w:docPartPr>
      <w:docPartBody>
        <w:p w:rsidR="002C1D16" w:rsidRDefault="002C1D16"/>
      </w:docPartBody>
    </w:docPart>
    <w:docPart>
      <w:docPartPr>
        <w:name w:val="B1B9EDE4F3C3422BBAC802014738F6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1420AC3-C456-47A7-9240-F66DA654768B}"/>
      </w:docPartPr>
      <w:docPartBody>
        <w:p w:rsidR="002C1D16" w:rsidRDefault="002C1D16"/>
      </w:docPartBody>
    </w:docPart>
    <w:docPart>
      <w:docPartPr>
        <w:name w:val="03FC72A9A6034E35AA3DAFEDBB4073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096431-ED2A-4CAD-8F32-59FF91AB18EA}"/>
      </w:docPartPr>
      <w:docPartBody>
        <w:p w:rsidR="002C1D16" w:rsidRDefault="002C1D16"/>
      </w:docPartBody>
    </w:docPart>
    <w:docPart>
      <w:docPartPr>
        <w:name w:val="AA3BD4881154433296A7627C95D299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3C82E8-11CD-4F93-9170-F60661BE4E13}"/>
      </w:docPartPr>
      <w:docPartBody>
        <w:p w:rsidR="002C1D16" w:rsidRDefault="002C1D16"/>
      </w:docPartBody>
    </w:docPart>
    <w:docPart>
      <w:docPartPr>
        <w:name w:val="B1F33CBE18E44BB0B0604F7FA50455A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CED563-1A26-48E1-ABCA-8E76193BC85A}"/>
      </w:docPartPr>
      <w:docPartBody>
        <w:p w:rsidR="002C1D16" w:rsidRDefault="002C1D16"/>
      </w:docPartBody>
    </w:docPart>
    <w:docPart>
      <w:docPartPr>
        <w:name w:val="C84E2E4BEBA84C6A871B66590C8E0A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21901B-A76E-4091-8EA2-6614CF199EDD}"/>
      </w:docPartPr>
      <w:docPartBody>
        <w:p w:rsidR="002C1D16" w:rsidRDefault="002C1D16"/>
      </w:docPartBody>
    </w:docPart>
    <w:docPart>
      <w:docPartPr>
        <w:name w:val="62D71585BC97493E87A0926F9439871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F582667-0972-4CEC-81FD-7C47C87544BD}"/>
      </w:docPartPr>
      <w:docPartBody>
        <w:p w:rsidR="002C1D16" w:rsidRDefault="002C1D16"/>
      </w:docPartBody>
    </w:docPart>
    <w:docPart>
      <w:docPartPr>
        <w:name w:val="8211334FD8F2491391276F9D911748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08D97C-0EA6-4522-B88B-7B663135F2DC}"/>
      </w:docPartPr>
      <w:docPartBody>
        <w:p w:rsidR="002C1D16" w:rsidRDefault="002C1D16"/>
      </w:docPartBody>
    </w:docPart>
    <w:docPart>
      <w:docPartPr>
        <w:name w:val="6E1868C2C346472389B972E5AA4359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CB7AA7-B77B-4F5B-B0FC-FCCFB08CE63E}"/>
      </w:docPartPr>
      <w:docPartBody>
        <w:p w:rsidR="002C1D16" w:rsidRDefault="002C1D16"/>
      </w:docPartBody>
    </w:docPart>
    <w:docPart>
      <w:docPartPr>
        <w:name w:val="02E8C876FC454357A7861D042EC718E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8A69CA-EE74-4606-B178-FFA4DBFFAC9D}"/>
      </w:docPartPr>
      <w:docPartBody>
        <w:p w:rsidR="002C1D16" w:rsidRDefault="002C1D16"/>
      </w:docPartBody>
    </w:docPart>
    <w:docPart>
      <w:docPartPr>
        <w:name w:val="2EFCE2EF425340EB8B7FED82EEF2D4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8D85F3-5E64-45A0-8E30-93FD03016380}"/>
      </w:docPartPr>
      <w:docPartBody>
        <w:p w:rsidR="002C1D16" w:rsidRDefault="002C1D16"/>
      </w:docPartBody>
    </w:docPart>
    <w:docPart>
      <w:docPartPr>
        <w:name w:val="B3192EB1A5464F01952B6DF55417B0D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E24BB9-87AD-4F8D-B513-B93017C314D2}"/>
      </w:docPartPr>
      <w:docPartBody>
        <w:p w:rsidR="002C1D16" w:rsidRDefault="002C1D16"/>
      </w:docPartBody>
    </w:docPart>
    <w:docPart>
      <w:docPartPr>
        <w:name w:val="78B9292D10B640DCA1913FCE6DA12C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2CF846-A2C8-4FB1-86F2-346DD659DD56}"/>
      </w:docPartPr>
      <w:docPartBody>
        <w:p w:rsidR="002C1D16" w:rsidRDefault="002C1D16"/>
      </w:docPartBody>
    </w:docPart>
    <w:docPart>
      <w:docPartPr>
        <w:name w:val="F7F596A3CAAF4C5EA8695A801761490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A788B6-2E76-4102-9D3F-5941B2E58681}"/>
      </w:docPartPr>
      <w:docPartBody>
        <w:p w:rsidR="002C1D16" w:rsidRDefault="002C1D16"/>
      </w:docPartBody>
    </w:docPart>
    <w:docPart>
      <w:docPartPr>
        <w:name w:val="ED6C67C1FBDA4FFA8C010A510E131D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329EF1-5951-4664-B432-45B7B2970DCB}"/>
      </w:docPartPr>
      <w:docPartBody>
        <w:p w:rsidR="002C1D16" w:rsidRDefault="002C1D16"/>
      </w:docPartBody>
    </w:docPart>
    <w:docPart>
      <w:docPartPr>
        <w:name w:val="3FF7DB50CA914A55956614B0028BAF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24E4D3C-CEBB-4737-BDDA-EC2D426C315D}"/>
      </w:docPartPr>
      <w:docPartBody>
        <w:p w:rsidR="002C1D16" w:rsidRDefault="002C1D16"/>
      </w:docPartBody>
    </w:docPart>
    <w:docPart>
      <w:docPartPr>
        <w:name w:val="B8216EFD85DC4940888A1845EFB4499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FC39FB1-2F04-4AB4-8827-3CDBDD0D0D2B}"/>
      </w:docPartPr>
      <w:docPartBody>
        <w:p w:rsidR="002C1D16" w:rsidRDefault="002C1D16"/>
      </w:docPartBody>
    </w:docPart>
    <w:docPart>
      <w:docPartPr>
        <w:name w:val="9331FDCF8946464ABCD429C6C99D98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23F6AD-F2C2-4507-A667-F879799FA8EE}"/>
      </w:docPartPr>
      <w:docPartBody>
        <w:p w:rsidR="002C1D16" w:rsidRDefault="002C1D16"/>
      </w:docPartBody>
    </w:docPart>
    <w:docPart>
      <w:docPartPr>
        <w:name w:val="CB1D465BA32C4DE1BA2078E501CA39E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3D79C2D-C58A-43EB-B471-DAA82870B1F5}"/>
      </w:docPartPr>
      <w:docPartBody>
        <w:p w:rsidR="002C1D16" w:rsidRDefault="002C1D16"/>
      </w:docPartBody>
    </w:docPart>
    <w:docPart>
      <w:docPartPr>
        <w:name w:val="5DF32E7B3FBC47338246CC55EB248E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A806BD-8E78-45F3-8DA8-EFCAB396F757}"/>
      </w:docPartPr>
      <w:docPartBody>
        <w:p w:rsidR="002C1D16" w:rsidRDefault="002C1D16"/>
      </w:docPartBody>
    </w:docPart>
    <w:docPart>
      <w:docPartPr>
        <w:name w:val="27CE569ED5544C7CB442CA83B7FCB8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841264-0CCD-4FF7-94D4-D526121363C2}"/>
      </w:docPartPr>
      <w:docPartBody>
        <w:p w:rsidR="002C1D16" w:rsidRDefault="002C1D16"/>
      </w:docPartBody>
    </w:docPart>
    <w:docPart>
      <w:docPartPr>
        <w:name w:val="8AE3FE16B656448B93551A427B3BBC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E1110B9-1CD0-4E57-B142-54021B898A0E}"/>
      </w:docPartPr>
      <w:docPartBody>
        <w:p w:rsidR="002C1D16" w:rsidRDefault="002C1D16"/>
      </w:docPartBody>
    </w:docPart>
    <w:docPart>
      <w:docPartPr>
        <w:name w:val="28E443AF54704112B2AA39C9211D02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83CBA9-719E-4A1D-A60C-72984708C21B}"/>
      </w:docPartPr>
      <w:docPartBody>
        <w:p w:rsidR="002C1D16" w:rsidRDefault="002C1D16"/>
      </w:docPartBody>
    </w:docPart>
    <w:docPart>
      <w:docPartPr>
        <w:name w:val="41C5816F417E443497F9186A4C8164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73568E1-2E3F-4E32-B412-3B6DBDA82F5C}"/>
      </w:docPartPr>
      <w:docPartBody>
        <w:p w:rsidR="002C1D16" w:rsidRDefault="002C1D16"/>
      </w:docPartBody>
    </w:docPart>
    <w:docPart>
      <w:docPartPr>
        <w:name w:val="991DA0B804B64711AB073700EFD49B0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92DEB2-12E9-4BE8-93CE-8748D3911D89}"/>
      </w:docPartPr>
      <w:docPartBody>
        <w:p w:rsidR="002C1D16" w:rsidRDefault="002C1D16"/>
      </w:docPartBody>
    </w:docPart>
    <w:docPart>
      <w:docPartPr>
        <w:name w:val="DF1EA2EE51F04F3B9DE6A3172503DE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AAF751-B6D1-4E02-B89E-2D3E1A24A169}"/>
      </w:docPartPr>
      <w:docPartBody>
        <w:p w:rsidR="002C1D16" w:rsidRDefault="002C1D16"/>
      </w:docPartBody>
    </w:docPart>
    <w:docPart>
      <w:docPartPr>
        <w:name w:val="AE51635E9EF946058C3E72B1504F65B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55A733-BEA3-415E-87F9-ACA8DC2E59C9}"/>
      </w:docPartPr>
      <w:docPartBody>
        <w:p w:rsidR="002C1D16" w:rsidRDefault="002C1D16"/>
      </w:docPartBody>
    </w:docPart>
    <w:docPart>
      <w:docPartPr>
        <w:name w:val="ADC8236555EE41729B6BC85D88B310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6D52EA-F666-465D-B8F2-51912ED4CB6A}"/>
      </w:docPartPr>
      <w:docPartBody>
        <w:p w:rsidR="002C1D16" w:rsidRDefault="002C1D16"/>
      </w:docPartBody>
    </w:docPart>
    <w:docPart>
      <w:docPartPr>
        <w:name w:val="9F6CDF56330B412CA68EE0B919CAB2C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B644AE-F943-45A0-AE09-0201EFB3F03F}"/>
      </w:docPartPr>
      <w:docPartBody>
        <w:p w:rsidR="002C1D16" w:rsidRDefault="002C1D16"/>
      </w:docPartBody>
    </w:docPart>
    <w:docPart>
      <w:docPartPr>
        <w:name w:val="A744546FDC2B4B9FA1D5B6211E9F29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2B625E-8AE6-40F5-BC28-75B093CE00A5}"/>
      </w:docPartPr>
      <w:docPartBody>
        <w:p w:rsidR="002C1D16" w:rsidRDefault="002C1D16"/>
      </w:docPartBody>
    </w:docPart>
    <w:docPart>
      <w:docPartPr>
        <w:name w:val="2DC4604B1C8745C9A68F25E4D23949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6C80F1-1892-452F-958A-F229A8CBBAA9}"/>
      </w:docPartPr>
      <w:docPartBody>
        <w:p w:rsidR="002C1D16" w:rsidRDefault="002C1D16"/>
      </w:docPartBody>
    </w:docPart>
    <w:docPart>
      <w:docPartPr>
        <w:name w:val="6E67B6CBC3F44B5CA220D575893F8E5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7171FB-5DC2-4F4A-8DAA-C7ABD4ABF118}"/>
      </w:docPartPr>
      <w:docPartBody>
        <w:p w:rsidR="002C1D16" w:rsidRDefault="002C1D16"/>
      </w:docPartBody>
    </w:docPart>
    <w:docPart>
      <w:docPartPr>
        <w:name w:val="A5A1AEAA08F645518AC06AE27598D89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DDC092-9F26-4415-B7D8-86E0996774DC}"/>
      </w:docPartPr>
      <w:docPartBody>
        <w:p w:rsidR="002C1D16" w:rsidRDefault="002C1D16"/>
      </w:docPartBody>
    </w:docPart>
    <w:docPart>
      <w:docPartPr>
        <w:name w:val="6953524FDEF74CAEBA0052F501C756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9160BE-D8E5-4422-97F8-A58F47C34C40}"/>
      </w:docPartPr>
      <w:docPartBody>
        <w:p w:rsidR="002C1D16" w:rsidRDefault="002C1D16"/>
      </w:docPartBody>
    </w:docPart>
    <w:docPart>
      <w:docPartPr>
        <w:name w:val="5BD778CCCA6C43B08719E6C5F76DA9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493EC0-538D-443E-AD6F-C4AA12049542}"/>
      </w:docPartPr>
      <w:docPartBody>
        <w:p w:rsidR="002C1D16" w:rsidRDefault="002C1D16"/>
      </w:docPartBody>
    </w:docPart>
    <w:docPart>
      <w:docPartPr>
        <w:name w:val="7A3974B837294385A4BBD3ECFAA20C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12430E-1852-488C-AE08-95B3A5A9A02F}"/>
      </w:docPartPr>
      <w:docPartBody>
        <w:p w:rsidR="002C1D16" w:rsidRDefault="002C1D16"/>
      </w:docPartBody>
    </w:docPart>
    <w:docPart>
      <w:docPartPr>
        <w:name w:val="A677207A99F843A084712F29443C470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8F647F-2AE8-4552-91C6-D73AAA0F2551}"/>
      </w:docPartPr>
      <w:docPartBody>
        <w:p w:rsidR="002C1D16" w:rsidRDefault="002C1D16"/>
      </w:docPartBody>
    </w:docPart>
    <w:docPart>
      <w:docPartPr>
        <w:name w:val="8D3A65804D874BF1B30AF63E5E7EAB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98C6DE3-3B0B-4451-9182-05B75B2882A4}"/>
      </w:docPartPr>
      <w:docPartBody>
        <w:p w:rsidR="002C1D16" w:rsidRDefault="002C1D16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5E"/>
    <w:rsid w:val="00184AC2"/>
    <w:rsid w:val="002C1D16"/>
    <w:rsid w:val="0052373F"/>
    <w:rsid w:val="007C0FF0"/>
    <w:rsid w:val="00A5613D"/>
    <w:rsid w:val="00AF725E"/>
    <w:rsid w:val="00F9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F725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C9EC-BDDA-44DD-A8D2-C2AFCF689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35</Pages>
  <Words>7072</Words>
  <Characters>32350</Characters>
  <Application>Microsoft Office Word</Application>
  <DocSecurity>0</DocSecurity>
  <Lines>269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15</cp:revision>
  <cp:lastPrinted>2015-07-20T08:20:00Z</cp:lastPrinted>
  <dcterms:created xsi:type="dcterms:W3CDTF">2018-05-03T11:21:00Z</dcterms:created>
  <dcterms:modified xsi:type="dcterms:W3CDTF">2018-09-16T11:09:00Z</dcterms:modified>
</cp:coreProperties>
</file>