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9D8" w:rsidRDefault="004E09D8" w:rsidP="004E09D8">
      <w:pPr>
        <w:ind w:firstLine="0"/>
        <w:rPr>
          <w:b/>
          <w:bCs/>
        </w:rPr>
      </w:pPr>
      <w:r>
        <w:rPr>
          <w:rFonts w:hint="cs"/>
          <w:b/>
          <w:bCs/>
          <w:rtl/>
        </w:rPr>
        <w:t>הכנסת העשרים</w:t>
      </w:r>
    </w:p>
    <w:p w:rsidR="004E09D8" w:rsidRDefault="004E09D8" w:rsidP="004E09D8">
      <w:pPr>
        <w:bidi w:val="0"/>
        <w:spacing w:line="240" w:lineRule="auto"/>
        <w:ind w:firstLine="0"/>
        <w:jc w:val="left"/>
        <w:rPr>
          <w:b/>
          <w:bCs/>
          <w:rtl/>
        </w:rPr>
        <w:sectPr w:rsidR="004E09D8" w:rsidSect="004E09D8">
          <w:headerReference w:type="default" r:id="rId8"/>
          <w:type w:val="continuous"/>
          <w:pgSz w:w="11906" w:h="16838"/>
          <w:pgMar w:top="1440" w:right="1412" w:bottom="1440" w:left="1412" w:header="709" w:footer="709" w:gutter="0"/>
          <w:pgNumType w:start="1"/>
          <w:cols w:space="720"/>
          <w:bidi/>
        </w:sectPr>
      </w:pPr>
    </w:p>
    <w:p w:rsidR="004E09D8" w:rsidRDefault="004E09D8" w:rsidP="004E09D8">
      <w:pPr>
        <w:ind w:firstLine="0"/>
        <w:rPr>
          <w:b/>
          <w:bCs/>
          <w:rtl/>
        </w:rPr>
      </w:pPr>
      <w:r>
        <w:rPr>
          <w:rFonts w:hint="cs"/>
          <w:b/>
          <w:bCs/>
          <w:rtl/>
        </w:rPr>
        <w:t>מושב רביעי</w:t>
      </w:r>
    </w:p>
    <w:p w:rsidR="004E09D8" w:rsidRDefault="004E09D8" w:rsidP="004E09D8">
      <w:pPr>
        <w:rPr>
          <w:rtl/>
        </w:rPr>
      </w:pPr>
    </w:p>
    <w:p w:rsidR="008D1A8D" w:rsidRDefault="008D1A8D" w:rsidP="004E09D8">
      <w:pPr>
        <w:rPr>
          <w:rtl/>
        </w:rPr>
      </w:pPr>
    </w:p>
    <w:p w:rsidR="004E09D8" w:rsidRDefault="004E09D8" w:rsidP="004E09D8">
      <w:pPr>
        <w:ind w:firstLine="0"/>
        <w:jc w:val="center"/>
        <w:rPr>
          <w:b/>
          <w:bCs/>
          <w:rtl/>
        </w:rPr>
      </w:pPr>
    </w:p>
    <w:p w:rsidR="004E09D8" w:rsidRDefault="004E09D8" w:rsidP="004E09D8">
      <w:pPr>
        <w:ind w:firstLine="0"/>
        <w:jc w:val="center"/>
        <w:outlineLvl w:val="0"/>
        <w:rPr>
          <w:b/>
          <w:bCs/>
          <w:rtl/>
        </w:rPr>
      </w:pPr>
      <w:r>
        <w:rPr>
          <w:rFonts w:hint="cs"/>
          <w:b/>
          <w:bCs/>
          <w:rtl/>
        </w:rPr>
        <w:t>פרוטוקול מס' 22</w:t>
      </w:r>
    </w:p>
    <w:p w:rsidR="004E09D8" w:rsidRDefault="004E09D8" w:rsidP="004E09D8">
      <w:pPr>
        <w:ind w:firstLine="0"/>
        <w:jc w:val="center"/>
        <w:outlineLvl w:val="0"/>
        <w:rPr>
          <w:b/>
          <w:bCs/>
          <w:rtl/>
        </w:rPr>
      </w:pPr>
      <w:r>
        <w:rPr>
          <w:rFonts w:hint="cs"/>
          <w:b/>
          <w:bCs/>
          <w:rtl/>
        </w:rPr>
        <w:t>מישיבת הוועדה המשותפת לדיון בהצעת חוק התכנון והבניה (תיקון - פיצול דירות) ובסעיפים מהצעת חוק ההסדרים ולוועדת החוקה, חוק ומשפט, לדיון בהצעת חוק פינוי בינוי מ/1023</w:t>
      </w:r>
      <w:r w:rsidR="003837F0">
        <w:rPr>
          <w:rFonts w:hint="cs"/>
          <w:b/>
          <w:bCs/>
          <w:rtl/>
        </w:rPr>
        <w:t xml:space="preserve"> </w:t>
      </w:r>
      <w:r>
        <w:rPr>
          <w:rFonts w:hint="cs"/>
          <w:b/>
          <w:bCs/>
          <w:rtl/>
        </w:rPr>
        <w:t>ו- מ/1024</w:t>
      </w:r>
    </w:p>
    <w:p w:rsidR="004E09D8" w:rsidRDefault="004E09D8" w:rsidP="004E09D8">
      <w:pPr>
        <w:ind w:firstLine="0"/>
        <w:jc w:val="center"/>
        <w:outlineLvl w:val="0"/>
        <w:rPr>
          <w:b/>
          <w:bCs/>
          <w:u w:val="single"/>
          <w:rtl/>
        </w:rPr>
      </w:pPr>
      <w:r>
        <w:rPr>
          <w:rFonts w:hint="cs"/>
          <w:b/>
          <w:bCs/>
          <w:u w:val="single"/>
          <w:rtl/>
        </w:rPr>
        <w:t xml:space="preserve">יום שלישי, י"ג בתמוז </w:t>
      </w:r>
      <w:proofErr w:type="spellStart"/>
      <w:r>
        <w:rPr>
          <w:rFonts w:hint="cs"/>
          <w:b/>
          <w:bCs/>
          <w:u w:val="single"/>
          <w:rtl/>
        </w:rPr>
        <w:t>התשע"ח</w:t>
      </w:r>
      <w:proofErr w:type="spellEnd"/>
      <w:r>
        <w:rPr>
          <w:rFonts w:hint="cs"/>
          <w:b/>
          <w:bCs/>
          <w:u w:val="single"/>
          <w:rtl/>
        </w:rPr>
        <w:t xml:space="preserve"> (26 ביוני 2018), שעה 13:00</w:t>
      </w:r>
    </w:p>
    <w:p w:rsidR="004E09D8" w:rsidRPr="008D1A8D" w:rsidRDefault="004E09D8" w:rsidP="004E09D8">
      <w:pPr>
        <w:ind w:firstLine="0"/>
        <w:rPr>
          <w:color w:val="000000" w:themeColor="text1"/>
          <w:rtl/>
        </w:rPr>
      </w:pPr>
    </w:p>
    <w:p w:rsidR="004E09D8" w:rsidRDefault="004E09D8" w:rsidP="004E09D8">
      <w:pPr>
        <w:ind w:firstLine="0"/>
        <w:rPr>
          <w:color w:val="000000" w:themeColor="text1"/>
          <w:rtl/>
        </w:rPr>
      </w:pPr>
    </w:p>
    <w:p w:rsidR="008D1A8D" w:rsidRPr="008D1A8D" w:rsidRDefault="008D1A8D" w:rsidP="004E09D8">
      <w:pPr>
        <w:ind w:firstLine="0"/>
        <w:rPr>
          <w:color w:val="000000" w:themeColor="text1"/>
          <w:rtl/>
        </w:rPr>
      </w:pPr>
    </w:p>
    <w:p w:rsidR="004E09D8" w:rsidRPr="008D1A8D" w:rsidRDefault="004E09D8" w:rsidP="004E09D8">
      <w:pPr>
        <w:ind w:firstLine="0"/>
        <w:outlineLvl w:val="1"/>
        <w:rPr>
          <w:color w:val="000000" w:themeColor="text1"/>
          <w:rtl/>
        </w:rPr>
      </w:pPr>
      <w:r w:rsidRPr="008D1A8D">
        <w:rPr>
          <w:rFonts w:hint="cs"/>
          <w:b/>
          <w:bCs/>
          <w:color w:val="000000" w:themeColor="text1"/>
          <w:u w:val="single"/>
          <w:rtl/>
        </w:rPr>
        <w:t>סדר היום:</w:t>
      </w:r>
    </w:p>
    <w:sdt>
      <w:sdtPr>
        <w:rPr>
          <w:rFonts w:hint="cs"/>
          <w:color w:val="000000" w:themeColor="text1"/>
          <w:rtl/>
        </w:rPr>
        <w:alias w:val="הצח"/>
        <w:tag w:val="&lt;ID&gt;598629&lt;/ID&gt;&lt;Name&gt;הצעת חוק פינוי ובינוי (פיצויים) (תיקון מס' 4) (פינוי בשל סירוב בלתי סביר), התשע&quot;ו-2016&lt;/Name&gt;&lt;Data&gt;הצעת חוק פינוי ובינוי (פיצויים) (תיקון מס' 4) (פינוי בשל סירוב בלתי סביר), התשע&quot;ו-2016&lt;/Data&gt;&lt;PrivateNumber&gt;מ-1023&lt;/PrivateNumber&gt;&lt;Status&gt;1&lt;/Status&gt;&lt;PrivateNumber_TOC&gt;מ-1023&lt;/PrivateNumber_TOC&gt;&lt;PrivateName_TOC&gt;&lt;/PrivateName_TOC&gt;&lt;Initiators&gt;&lt;/Initiators&gt;&lt;FullItemNumber&gt; מ/1023&lt;/FullItemNumber&gt;"/>
        <w:id w:val="-735237717"/>
        <w:placeholder>
          <w:docPart w:val="5F090131AC284DEA818668DA4AB536B8"/>
        </w:placeholder>
      </w:sdtPr>
      <w:sdtEndPr/>
      <w:sdtContent>
        <w:p w:rsidR="004E09D8" w:rsidRPr="008D1A8D" w:rsidRDefault="004E09D8" w:rsidP="004E09D8">
          <w:pPr>
            <w:spacing w:before="60"/>
            <w:ind w:firstLine="0"/>
            <w:rPr>
              <w:color w:val="000000" w:themeColor="text1"/>
              <w:rtl/>
            </w:rPr>
          </w:pPr>
          <w:r w:rsidRPr="008D1A8D">
            <w:rPr>
              <w:rStyle w:val="aff"/>
              <w:rFonts w:hint="cs"/>
              <w:color w:val="000000" w:themeColor="text1"/>
              <w:rtl/>
            </w:rPr>
            <w:t>הצעת חוק פינוי ובינוי (פיצויים) (תיקון מס' 4) (פינוי בשל סירוב בלתי סביר), התשע"ו-2016</w:t>
          </w:r>
        </w:p>
      </w:sdtContent>
    </w:sdt>
    <w:p w:rsidR="004E09D8" w:rsidRDefault="004E09D8" w:rsidP="004E09D8">
      <w:pPr>
        <w:spacing w:before="60"/>
        <w:ind w:firstLine="0"/>
        <w:rPr>
          <w:color w:val="000000" w:themeColor="text1"/>
          <w:rtl/>
        </w:rPr>
      </w:pPr>
    </w:p>
    <w:p w:rsidR="00DA7948" w:rsidRPr="008D1A8D" w:rsidRDefault="00DA7948" w:rsidP="004E09D8">
      <w:pPr>
        <w:spacing w:before="60"/>
        <w:ind w:firstLine="0"/>
        <w:rPr>
          <w:color w:val="000000" w:themeColor="text1"/>
          <w:rtl/>
        </w:rPr>
      </w:pPr>
    </w:p>
    <w:p w:rsidR="004E09D8" w:rsidRPr="008D1A8D" w:rsidRDefault="004E09D8" w:rsidP="004E09D8">
      <w:pPr>
        <w:ind w:firstLine="0"/>
        <w:outlineLvl w:val="1"/>
        <w:rPr>
          <w:b/>
          <w:bCs/>
          <w:color w:val="000000" w:themeColor="text1"/>
          <w:u w:val="single"/>
          <w:rtl/>
        </w:rPr>
      </w:pPr>
      <w:r w:rsidRPr="008D1A8D">
        <w:rPr>
          <w:rFonts w:hint="cs"/>
          <w:b/>
          <w:bCs/>
          <w:color w:val="000000" w:themeColor="text1"/>
          <w:u w:val="single"/>
          <w:rtl/>
        </w:rPr>
        <w:t>נכחו:</w:t>
      </w:r>
    </w:p>
    <w:p w:rsidR="004E09D8" w:rsidRDefault="004E09D8" w:rsidP="004E09D8">
      <w:pPr>
        <w:ind w:firstLine="0"/>
        <w:outlineLvl w:val="1"/>
        <w:rPr>
          <w:rtl/>
        </w:rPr>
      </w:pPr>
      <w:r>
        <w:rPr>
          <w:rFonts w:hint="cs"/>
          <w:b/>
          <w:bCs/>
          <w:u w:val="single"/>
          <w:rtl/>
        </w:rPr>
        <w:t xml:space="preserve">חברי הוועדה: </w:t>
      </w:r>
    </w:p>
    <w:p w:rsidR="004E09D8" w:rsidRDefault="004E09D8" w:rsidP="004E09D8">
      <w:pPr>
        <w:ind w:firstLine="0"/>
        <w:rPr>
          <w:rtl/>
        </w:rPr>
      </w:pPr>
      <w:r>
        <w:rPr>
          <w:rFonts w:hint="cs"/>
          <w:rtl/>
        </w:rPr>
        <w:t>רחל עזריה – היו"ר</w:t>
      </w:r>
    </w:p>
    <w:p w:rsidR="004E09D8" w:rsidRDefault="004E09D8" w:rsidP="004E09D8">
      <w:pPr>
        <w:ind w:firstLine="0"/>
        <w:rPr>
          <w:rtl/>
        </w:rPr>
      </w:pPr>
      <w:proofErr w:type="spellStart"/>
      <w:r>
        <w:rPr>
          <w:rFonts w:hint="cs"/>
          <w:rtl/>
        </w:rPr>
        <w:t>מוסי</w:t>
      </w:r>
      <w:proofErr w:type="spellEnd"/>
      <w:r>
        <w:rPr>
          <w:rFonts w:hint="cs"/>
          <w:rtl/>
        </w:rPr>
        <w:t xml:space="preserve"> רז</w:t>
      </w:r>
    </w:p>
    <w:p w:rsidR="004E09D8" w:rsidRDefault="004E09D8" w:rsidP="004E09D8">
      <w:pPr>
        <w:ind w:firstLine="0"/>
        <w:rPr>
          <w:rtl/>
        </w:rPr>
      </w:pPr>
    </w:p>
    <w:p w:rsidR="00DA7948" w:rsidRDefault="00DA7948" w:rsidP="004E09D8">
      <w:pPr>
        <w:ind w:firstLine="0"/>
        <w:outlineLvl w:val="1"/>
        <w:rPr>
          <w:b/>
          <w:bCs/>
          <w:u w:val="single"/>
          <w:rtl/>
        </w:rPr>
      </w:pPr>
    </w:p>
    <w:p w:rsidR="004E09D8" w:rsidRDefault="004E09D8" w:rsidP="004E09D8">
      <w:pPr>
        <w:ind w:firstLine="0"/>
        <w:outlineLvl w:val="1"/>
        <w:rPr>
          <w:b/>
          <w:bCs/>
          <w:u w:val="single"/>
          <w:rtl/>
        </w:rPr>
      </w:pPr>
      <w:r>
        <w:rPr>
          <w:rFonts w:hint="cs"/>
          <w:b/>
          <w:bCs/>
          <w:u w:val="single"/>
          <w:rtl/>
        </w:rPr>
        <w:t>חברי הכנסת:</w:t>
      </w:r>
    </w:p>
    <w:p w:rsidR="004E09D8" w:rsidRDefault="004E09D8" w:rsidP="004E09D8">
      <w:pPr>
        <w:ind w:firstLine="0"/>
        <w:rPr>
          <w:rtl/>
        </w:rPr>
      </w:pPr>
      <w:r>
        <w:rPr>
          <w:rFonts w:hint="cs"/>
          <w:rtl/>
        </w:rPr>
        <w:t>דב חנין</w:t>
      </w:r>
    </w:p>
    <w:p w:rsidR="004E09D8" w:rsidRDefault="004E09D8" w:rsidP="004E09D8">
      <w:pPr>
        <w:ind w:firstLine="0"/>
        <w:rPr>
          <w:b/>
          <w:bCs/>
          <w:u w:val="single"/>
          <w:rtl/>
        </w:rPr>
      </w:pPr>
    </w:p>
    <w:p w:rsidR="00DA7948" w:rsidRDefault="00DA7948" w:rsidP="004E09D8">
      <w:pPr>
        <w:ind w:firstLine="0"/>
        <w:rPr>
          <w:b/>
          <w:bCs/>
          <w:u w:val="single"/>
          <w:rtl/>
        </w:rPr>
      </w:pPr>
      <w:bookmarkStart w:id="0" w:name="_GoBack"/>
      <w:bookmarkEnd w:id="0"/>
    </w:p>
    <w:p w:rsidR="004E09D8" w:rsidRDefault="004E09D8" w:rsidP="004E09D8">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עוזר מנכ"ל,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חגי </w:t>
            </w:r>
            <w:proofErr w:type="spellStart"/>
            <w:r>
              <w:rPr>
                <w:rFonts w:ascii="David" w:eastAsia="David" w:hAnsi="David" w:hint="cs"/>
                <w:color w:val="000000"/>
                <w:rtl/>
              </w:rPr>
              <w:t>טולדנו</w:t>
            </w:r>
            <w:proofErr w:type="spellEnd"/>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סמנכ"לית הרשות להתחדשות עירונית, משרד הבינוי והשיכון</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עינת גנון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ראש אשכול - מח' למשפט אזרחי, משרד המשפטים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איריס פרנקל כהן</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עוזר ראשי משרד המשפטים, משרד המשפטים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ארז </w:t>
            </w:r>
            <w:proofErr w:type="spellStart"/>
            <w:r>
              <w:rPr>
                <w:rFonts w:ascii="David" w:eastAsia="David" w:hAnsi="David" w:hint="cs"/>
                <w:color w:val="000000"/>
                <w:rtl/>
              </w:rPr>
              <w:t>קמיניץ</w:t>
            </w:r>
            <w:proofErr w:type="spellEnd"/>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משפטנית, משרד המשפטים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 xml:space="preserve">אסתי </w:t>
            </w:r>
            <w:proofErr w:type="spellStart"/>
            <w:r>
              <w:rPr>
                <w:rFonts w:ascii="David" w:eastAsia="David" w:hAnsi="David" w:hint="cs"/>
                <w:color w:val="000000"/>
                <w:rtl/>
              </w:rPr>
              <w:t>ורהפטיג</w:t>
            </w:r>
            <w:proofErr w:type="spellEnd"/>
            <w:r>
              <w:rPr>
                <w:rFonts w:ascii="David" w:eastAsia="David" w:hAnsi="David" w:hint="cs"/>
                <w:color w:val="000000"/>
                <w:rtl/>
              </w:rPr>
              <w:t xml:space="preserve"> בס</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מחלקה משפטית, מע"מ, משרד האוצר</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עופר שרון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סמנכ"ל התאחדות בוני הארץ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יוני ויצמן</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חבר התאחדות בוני הארץ</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שומרי בן דוד</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יועץ משפטי, התאחדות בוני הארץ</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ישי </w:t>
            </w:r>
            <w:proofErr w:type="spellStart"/>
            <w:r>
              <w:rPr>
                <w:rFonts w:ascii="David" w:eastAsia="David" w:hAnsi="David" w:hint="cs"/>
                <w:color w:val="000000"/>
                <w:rtl/>
              </w:rPr>
              <w:t>איצקוביץ</w:t>
            </w:r>
            <w:proofErr w:type="spellEnd"/>
            <w:r>
              <w:rPr>
                <w:rFonts w:ascii="David" w:eastAsia="David" w:hAnsi="David" w:hint="cs"/>
                <w:color w:val="000000"/>
                <w:rtl/>
              </w:rPr>
              <w:t xml:space="preserve">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רכזת תכנון בכירה, עיריית תל-אביב-יפו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אלה ובר</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אדריכל, מתכנן עיר, עיריית תל-אביב-יפו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תמיר קהילה</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עובדת סוציאלית קהילתית להתחדשות עירונית, עיריית ירושלים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טליה גדות</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יועץ לתכנון ובניה, מרכז השלטון המקומי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יוסי אוחנה</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 xml:space="preserve">לשכת עורכי הדין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ארנון יהב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לשכת עורכי הדין</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מזל </w:t>
            </w:r>
            <w:proofErr w:type="spellStart"/>
            <w:r>
              <w:rPr>
                <w:rFonts w:ascii="David" w:eastAsia="David" w:hAnsi="David" w:hint="cs"/>
                <w:color w:val="000000"/>
                <w:rtl/>
              </w:rPr>
              <w:t>נייגו</w:t>
            </w:r>
            <w:proofErr w:type="spellEnd"/>
            <w:r>
              <w:rPr>
                <w:rFonts w:ascii="David" w:eastAsia="David" w:hAnsi="David" w:hint="cs"/>
                <w:color w:val="000000"/>
                <w:rtl/>
              </w:rPr>
              <w:t xml:space="preserve">-פיטוסי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עו"ד, מנהל תחום קהילה, מרכז הגר באוניברסיטת תל אביב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מתן רבינוביץ</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עו"ד, מנהלת תחום קידום מדיניות, מרכז הגר באוניברסיטת תל אביב</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אורי אטינגר</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tl/>
              </w:rPr>
            </w:pPr>
            <w:r>
              <w:rPr>
                <w:rFonts w:ascii="David" w:eastAsia="David" w:hAnsi="David" w:hint="cs"/>
                <w:color w:val="000000"/>
                <w:rtl/>
              </w:rPr>
              <w:t xml:space="preserve">סמנכ"ל פיתוח עסקי, חברת קדמת היובל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רמי שדה</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יו"ר פורום הדיור הציבורי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דוד </w:t>
            </w:r>
            <w:proofErr w:type="spellStart"/>
            <w:r>
              <w:rPr>
                <w:rFonts w:ascii="David" w:eastAsia="David" w:hAnsi="David" w:hint="cs"/>
                <w:color w:val="000000"/>
                <w:rtl/>
              </w:rPr>
              <w:t>קשני</w:t>
            </w:r>
            <w:proofErr w:type="spellEnd"/>
            <w:r>
              <w:rPr>
                <w:rFonts w:ascii="David" w:eastAsia="David" w:hAnsi="David" w:hint="cs"/>
                <w:color w:val="000000"/>
                <w:rtl/>
              </w:rPr>
              <w:t xml:space="preserve"> שני</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אדריכלית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מיה עתידיה</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מנהל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חגי </w:t>
            </w:r>
            <w:proofErr w:type="spellStart"/>
            <w:r>
              <w:rPr>
                <w:rFonts w:ascii="David" w:eastAsia="David" w:hAnsi="David" w:hint="cs"/>
                <w:color w:val="000000"/>
                <w:rtl/>
              </w:rPr>
              <w:t>גלקופ</w:t>
            </w:r>
            <w:proofErr w:type="spellEnd"/>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מהנדס, מנהל מח' </w:t>
            </w:r>
            <w:proofErr w:type="spellStart"/>
            <w:r>
              <w:rPr>
                <w:rFonts w:ascii="David" w:eastAsia="David" w:hAnsi="David" w:hint="cs"/>
                <w:color w:val="000000"/>
                <w:rtl/>
              </w:rPr>
              <w:t>תב"ע</w:t>
            </w:r>
            <w:proofErr w:type="spellEnd"/>
            <w:r>
              <w:rPr>
                <w:rFonts w:ascii="David" w:eastAsia="David" w:hAnsi="David" w:hint="cs"/>
                <w:color w:val="000000"/>
                <w:rtl/>
              </w:rPr>
              <w:t xml:space="preserve">, אשדר חברה לבנייה בע"מ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אלירן </w:t>
            </w:r>
            <w:proofErr w:type="spellStart"/>
            <w:r>
              <w:rPr>
                <w:rFonts w:ascii="David" w:eastAsia="David" w:hAnsi="David" w:hint="cs"/>
                <w:color w:val="000000"/>
                <w:rtl/>
              </w:rPr>
              <w:t>קמפאנו</w:t>
            </w:r>
            <w:proofErr w:type="spellEnd"/>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 xml:space="preserve">עו"ד, הנהלת בתי </w:t>
            </w:r>
            <w:r w:rsidRPr="004E09D8">
              <w:rPr>
                <w:rFonts w:ascii="David" w:eastAsia="David" w:hAnsi="David" w:hint="cs"/>
                <w:color w:val="000000"/>
                <w:rtl/>
              </w:rPr>
              <w:t>המשפט</w:t>
            </w:r>
            <w:r>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cs="Times New Roman"/>
                <w:sz w:val="20"/>
                <w:szCs w:val="20"/>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cs="Times New Roman"/>
                <w:sz w:val="20"/>
                <w:szCs w:val="20"/>
              </w:rPr>
            </w:pPr>
            <w:r>
              <w:rPr>
                <w:rFonts w:ascii="David" w:eastAsia="David" w:hAnsi="David" w:hint="cs"/>
                <w:color w:val="000000"/>
                <w:rtl/>
              </w:rPr>
              <w:t>רחלי כהן ברכה</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עוזר משפטי, הנהלת בתי המשפט</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 xml:space="preserve">שרית שפירו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יועצת למימוש תמ"א 38</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ברוריה שור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שומרי משפט – רבנים למען זכויות אדם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בקי קשת </w:t>
            </w:r>
          </w:p>
        </w:tc>
      </w:tr>
      <w:tr w:rsidR="0011615D" w:rsidTr="004E09D8">
        <w:trPr>
          <w:trHeight w:val="220"/>
        </w:trPr>
        <w:tc>
          <w:tcPr>
            <w:tcW w:w="6420" w:type="dxa"/>
            <w:tcBorders>
              <w:top w:val="nil"/>
              <w:left w:val="nil"/>
              <w:bottom w:val="nil"/>
              <w:right w:val="nil"/>
            </w:tcBorders>
            <w:tcMar>
              <w:top w:w="9" w:type="dxa"/>
              <w:left w:w="39" w:type="dxa"/>
              <w:bottom w:w="9" w:type="dxa"/>
              <w:right w:w="39" w:type="dxa"/>
            </w:tcMar>
          </w:tcPr>
          <w:p w:rsidR="0011615D" w:rsidRDefault="0011615D">
            <w:pPr>
              <w:spacing w:line="240" w:lineRule="auto"/>
              <w:ind w:firstLine="0"/>
              <w:jc w:val="left"/>
              <w:rPr>
                <w:rFonts w:ascii="David" w:eastAsia="David" w:hAnsi="David"/>
                <w:color w:val="000000"/>
                <w:rtl/>
              </w:rPr>
            </w:pPr>
            <w:r>
              <w:rPr>
                <w:rFonts w:ascii="David" w:eastAsia="David" w:hAnsi="David" w:hint="cs"/>
                <w:color w:val="000000"/>
                <w:rtl/>
              </w:rPr>
              <w:t xml:space="preserve">עו"ד, עמותת במקום </w:t>
            </w:r>
          </w:p>
        </w:tc>
        <w:tc>
          <w:tcPr>
            <w:tcW w:w="401" w:type="dxa"/>
            <w:tcBorders>
              <w:top w:val="nil"/>
              <w:left w:val="nil"/>
              <w:bottom w:val="nil"/>
              <w:right w:val="nil"/>
            </w:tcBorders>
            <w:tcMar>
              <w:top w:w="9" w:type="dxa"/>
              <w:left w:w="0" w:type="dxa"/>
              <w:bottom w:w="9" w:type="dxa"/>
              <w:right w:w="0" w:type="dxa"/>
            </w:tcMar>
          </w:tcPr>
          <w:p w:rsidR="0011615D" w:rsidRDefault="0011615D">
            <w:pPr>
              <w:spacing w:line="240" w:lineRule="auto"/>
              <w:ind w:firstLine="0"/>
              <w:jc w:val="center"/>
              <w:rPr>
                <w:rFonts w:asciiTheme="minorHAnsi" w:eastAsia="David" w:hAnsiTheme="minorHAnsi"/>
                <w:color w:val="000000"/>
                <w:rtl/>
              </w:rPr>
            </w:pPr>
            <w:r>
              <w:rPr>
                <w:rFonts w:asciiTheme="minorHAnsi" w:eastAsia="David" w:hAnsiTheme="minorHAnsi" w:hint="eastAsia"/>
                <w:color w:val="000000"/>
                <w:rtl/>
              </w:rPr>
              <w:t>–</w:t>
            </w:r>
          </w:p>
        </w:tc>
        <w:tc>
          <w:tcPr>
            <w:tcW w:w="2290" w:type="dxa"/>
            <w:tcBorders>
              <w:top w:val="nil"/>
              <w:left w:val="nil"/>
              <w:bottom w:val="nil"/>
              <w:right w:val="nil"/>
            </w:tcBorders>
            <w:tcMar>
              <w:top w:w="9" w:type="dxa"/>
              <w:left w:w="0" w:type="dxa"/>
              <w:bottom w:w="9" w:type="dxa"/>
              <w:right w:w="0" w:type="dxa"/>
            </w:tcMar>
          </w:tcPr>
          <w:p w:rsidR="0011615D" w:rsidRDefault="0011615D">
            <w:pPr>
              <w:spacing w:line="240" w:lineRule="auto"/>
              <w:ind w:firstLine="0"/>
              <w:jc w:val="left"/>
              <w:rPr>
                <w:rFonts w:ascii="David" w:eastAsia="David" w:hAnsi="David"/>
                <w:color w:val="000000"/>
                <w:rtl/>
              </w:rPr>
            </w:pPr>
            <w:r>
              <w:rPr>
                <w:rFonts w:ascii="David" w:eastAsia="David" w:hAnsi="David" w:hint="cs"/>
                <w:color w:val="000000"/>
                <w:rtl/>
              </w:rPr>
              <w:t xml:space="preserve">שרון קרני כהן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המטה לבינוי שפוי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ד"ר מיכל </w:t>
            </w:r>
            <w:proofErr w:type="spellStart"/>
            <w:r>
              <w:rPr>
                <w:rFonts w:ascii="David" w:eastAsia="David" w:hAnsi="David" w:hint="cs"/>
                <w:color w:val="000000"/>
                <w:rtl/>
              </w:rPr>
              <w:t>דחוח</w:t>
            </w:r>
            <w:proofErr w:type="spellEnd"/>
            <w:r>
              <w:rPr>
                <w:rFonts w:ascii="David" w:eastAsia="David" w:hAnsi="David" w:hint="cs"/>
                <w:color w:val="000000"/>
                <w:rtl/>
              </w:rPr>
              <w:t xml:space="preserve"> הלוי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lastRenderedPageBreak/>
              <w:t xml:space="preserve">מנהלת ארצית מוזאיקה – המרכז ליישוב סכסוכים בהסכמה </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רות </w:t>
            </w:r>
            <w:proofErr w:type="spellStart"/>
            <w:r>
              <w:rPr>
                <w:rFonts w:ascii="David" w:eastAsia="David" w:hAnsi="David" w:hint="cs"/>
                <w:color w:val="000000"/>
                <w:rtl/>
              </w:rPr>
              <w:t>נחנסון</w:t>
            </w:r>
            <w:proofErr w:type="spellEnd"/>
            <w:r>
              <w:rPr>
                <w:rFonts w:ascii="David" w:eastAsia="David" w:hAnsi="David" w:hint="cs"/>
                <w:color w:val="000000"/>
                <w:rtl/>
              </w:rPr>
              <w:t xml:space="preserve"> אנקרי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עובדת סוציאלית, עיריית בת-ים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Theme="minorHAnsi" w:eastAsia="David" w:hAnsiTheme="minorHAnsi"/>
                <w:color w:val="000000"/>
                <w:rtl/>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Pr>
            </w:pPr>
            <w:r>
              <w:rPr>
                <w:rFonts w:ascii="David" w:eastAsia="David" w:hAnsi="David" w:hint="cs"/>
                <w:color w:val="000000"/>
                <w:rtl/>
              </w:rPr>
              <w:t xml:space="preserve">חן גלבוע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קבוצת אזרחים ותיקים בת-ים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אביבה שבת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קבוצת פעילים בבת-ים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בתיה </w:t>
            </w:r>
            <w:proofErr w:type="spellStart"/>
            <w:r>
              <w:rPr>
                <w:rFonts w:ascii="David" w:eastAsia="David" w:hAnsi="David" w:hint="cs"/>
                <w:color w:val="000000"/>
                <w:rtl/>
              </w:rPr>
              <w:t>לזרוב</w:t>
            </w:r>
            <w:proofErr w:type="spellEnd"/>
            <w:r>
              <w:rPr>
                <w:rFonts w:ascii="David" w:eastAsia="David" w:hAnsi="David" w:hint="cs"/>
                <w:color w:val="000000"/>
                <w:rtl/>
              </w:rPr>
              <w:t xml:space="preserve">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תושבת בת-ים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 xml:space="preserve">ציונה משולם </w:t>
            </w:r>
          </w:p>
        </w:tc>
      </w:tr>
      <w:tr w:rsidR="004E09D8" w:rsidTr="004E09D8">
        <w:trPr>
          <w:trHeight w:val="220"/>
        </w:trPr>
        <w:tc>
          <w:tcPr>
            <w:tcW w:w="6420" w:type="dxa"/>
            <w:tcBorders>
              <w:top w:val="nil"/>
              <w:left w:val="nil"/>
              <w:bottom w:val="nil"/>
              <w:right w:val="nil"/>
            </w:tcBorders>
            <w:tcMar>
              <w:top w:w="9" w:type="dxa"/>
              <w:left w:w="39" w:type="dxa"/>
              <w:bottom w:w="9" w:type="dxa"/>
              <w:right w:w="39" w:type="dxa"/>
            </w:tcMar>
            <w:hideMark/>
          </w:tcPr>
          <w:p w:rsidR="004E09D8" w:rsidRDefault="004E09D8">
            <w:pPr>
              <w:spacing w:line="240" w:lineRule="auto"/>
              <w:ind w:firstLine="0"/>
              <w:jc w:val="left"/>
              <w:rPr>
                <w:rFonts w:ascii="David" w:eastAsia="David" w:hAnsi="David"/>
                <w:color w:val="000000"/>
                <w:rtl/>
              </w:rPr>
            </w:pPr>
            <w:r>
              <w:rPr>
                <w:rFonts w:ascii="David" w:eastAsia="David" w:hAnsi="David" w:hint="cs"/>
                <w:color w:val="000000"/>
                <w:rtl/>
              </w:rPr>
              <w:t>תושבת בת-ים</w:t>
            </w:r>
          </w:p>
        </w:tc>
        <w:tc>
          <w:tcPr>
            <w:tcW w:w="401"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4E09D8" w:rsidRDefault="004E09D8">
            <w:pPr>
              <w:spacing w:line="240" w:lineRule="auto"/>
              <w:ind w:firstLine="0"/>
              <w:jc w:val="left"/>
              <w:rPr>
                <w:rFonts w:ascii="David" w:eastAsia="David" w:hAnsi="David"/>
                <w:color w:val="000000"/>
                <w:rtl/>
              </w:rPr>
            </w:pPr>
            <w:proofErr w:type="spellStart"/>
            <w:r>
              <w:rPr>
                <w:rFonts w:ascii="David" w:eastAsia="David" w:hAnsi="David" w:hint="cs"/>
                <w:color w:val="000000"/>
                <w:rtl/>
              </w:rPr>
              <w:t>נלה</w:t>
            </w:r>
            <w:proofErr w:type="spellEnd"/>
            <w:r>
              <w:rPr>
                <w:rFonts w:ascii="David" w:eastAsia="David" w:hAnsi="David" w:hint="cs"/>
                <w:color w:val="000000"/>
                <w:rtl/>
              </w:rPr>
              <w:t xml:space="preserve"> </w:t>
            </w:r>
            <w:proofErr w:type="spellStart"/>
            <w:r>
              <w:rPr>
                <w:rFonts w:ascii="David" w:eastAsia="David" w:hAnsi="David" w:hint="cs"/>
                <w:color w:val="000000"/>
                <w:rtl/>
              </w:rPr>
              <w:t>דבורקינה</w:t>
            </w:r>
            <w:proofErr w:type="spellEnd"/>
          </w:p>
        </w:tc>
      </w:tr>
    </w:tbl>
    <w:p w:rsidR="004E09D8" w:rsidRDefault="004E09D8" w:rsidP="004E09D8">
      <w:pPr>
        <w:ind w:firstLine="0"/>
        <w:rPr>
          <w:rtl/>
        </w:rPr>
      </w:pPr>
    </w:p>
    <w:p w:rsidR="004E09D8" w:rsidRDefault="004E09D8" w:rsidP="004E09D8">
      <w:pPr>
        <w:ind w:firstLine="0"/>
        <w:rPr>
          <w:rtl/>
        </w:rPr>
      </w:pPr>
    </w:p>
    <w:p w:rsidR="008D1A8D" w:rsidRDefault="008D1A8D" w:rsidP="004E09D8">
      <w:pPr>
        <w:ind w:firstLine="0"/>
        <w:rPr>
          <w:rtl/>
        </w:rPr>
      </w:pPr>
    </w:p>
    <w:p w:rsidR="004E09D8" w:rsidRDefault="004E09D8" w:rsidP="004E09D8">
      <w:pPr>
        <w:ind w:firstLine="0"/>
        <w:outlineLvl w:val="1"/>
        <w:rPr>
          <w:rtl/>
        </w:rPr>
      </w:pPr>
      <w:r>
        <w:rPr>
          <w:rFonts w:hint="cs"/>
          <w:b/>
          <w:bCs/>
          <w:u w:val="single"/>
          <w:rtl/>
        </w:rPr>
        <w:t>ייעוץ משפטי:</w:t>
      </w:r>
      <w:r>
        <w:rPr>
          <w:rFonts w:hint="cs"/>
          <w:rtl/>
        </w:rPr>
        <w:t xml:space="preserve"> </w:t>
      </w:r>
    </w:p>
    <w:p w:rsidR="004E09D8" w:rsidRDefault="004E09D8" w:rsidP="004E09D8">
      <w:pPr>
        <w:ind w:firstLine="0"/>
        <w:rPr>
          <w:rtl/>
        </w:rPr>
      </w:pPr>
      <w:r>
        <w:rPr>
          <w:rFonts w:hint="cs"/>
          <w:rtl/>
        </w:rPr>
        <w:t xml:space="preserve">תומר רוזנר </w:t>
      </w:r>
    </w:p>
    <w:p w:rsidR="004E09D8" w:rsidRDefault="004E09D8" w:rsidP="004E09D8">
      <w:pPr>
        <w:ind w:firstLine="0"/>
        <w:rPr>
          <w:rtl/>
        </w:rPr>
      </w:pPr>
      <w:r>
        <w:rPr>
          <w:rFonts w:hint="cs"/>
          <w:rtl/>
        </w:rPr>
        <w:t>גלעד קרן</w:t>
      </w:r>
    </w:p>
    <w:p w:rsidR="004E09D8" w:rsidRDefault="004E09D8" w:rsidP="004E09D8">
      <w:pPr>
        <w:ind w:firstLine="0"/>
        <w:rPr>
          <w:rtl/>
        </w:rPr>
      </w:pPr>
      <w:r>
        <w:rPr>
          <w:rFonts w:hint="cs"/>
          <w:rtl/>
        </w:rPr>
        <w:t xml:space="preserve">רוני </w:t>
      </w:r>
      <w:proofErr w:type="spellStart"/>
      <w:r>
        <w:rPr>
          <w:rFonts w:hint="cs"/>
          <w:rtl/>
        </w:rPr>
        <w:t>טיסר</w:t>
      </w:r>
      <w:proofErr w:type="spellEnd"/>
    </w:p>
    <w:p w:rsidR="004E09D8" w:rsidRDefault="004E09D8" w:rsidP="004E09D8">
      <w:pPr>
        <w:ind w:firstLine="0"/>
      </w:pPr>
    </w:p>
    <w:p w:rsidR="004E09D8" w:rsidRDefault="004E09D8" w:rsidP="004E09D8">
      <w:pPr>
        <w:ind w:firstLine="0"/>
        <w:outlineLvl w:val="1"/>
        <w:rPr>
          <w:rtl/>
        </w:rPr>
      </w:pPr>
      <w:r>
        <w:rPr>
          <w:rFonts w:hint="cs"/>
          <w:b/>
          <w:bCs/>
          <w:u w:val="single"/>
          <w:rtl/>
        </w:rPr>
        <w:t>מנהל/ת הוועדה:</w:t>
      </w:r>
    </w:p>
    <w:p w:rsidR="004E09D8" w:rsidRDefault="004E09D8" w:rsidP="004E09D8">
      <w:pPr>
        <w:ind w:firstLine="0"/>
        <w:rPr>
          <w:u w:val="single"/>
          <w:rtl/>
        </w:rPr>
      </w:pPr>
      <w:r>
        <w:rPr>
          <w:rFonts w:hint="cs"/>
          <w:rtl/>
        </w:rPr>
        <w:t>אריאלה מלכה</w:t>
      </w:r>
    </w:p>
    <w:p w:rsidR="004E09D8" w:rsidRDefault="004E09D8" w:rsidP="004E09D8">
      <w:pPr>
        <w:ind w:firstLine="0"/>
      </w:pPr>
    </w:p>
    <w:p w:rsidR="004E09D8" w:rsidRDefault="004E09D8" w:rsidP="004E09D8">
      <w:pPr>
        <w:ind w:firstLine="0"/>
        <w:outlineLvl w:val="1"/>
        <w:rPr>
          <w:rtl/>
        </w:rPr>
      </w:pPr>
      <w:r>
        <w:rPr>
          <w:rFonts w:hint="cs"/>
          <w:b/>
          <w:bCs/>
          <w:u w:val="single"/>
          <w:rtl/>
        </w:rPr>
        <w:t>רישום פרלמנטרי:</w:t>
      </w:r>
    </w:p>
    <w:p w:rsidR="004E09D8" w:rsidRDefault="004E09D8" w:rsidP="004E09D8">
      <w:pPr>
        <w:ind w:firstLine="0"/>
        <w:rPr>
          <w:rtl/>
        </w:rPr>
      </w:pPr>
      <w:r>
        <w:rPr>
          <w:rFonts w:hint="cs"/>
          <w:rtl/>
        </w:rPr>
        <w:t xml:space="preserve">תמר </w:t>
      </w:r>
      <w:proofErr w:type="spellStart"/>
      <w:r>
        <w:rPr>
          <w:rFonts w:hint="cs"/>
          <w:rtl/>
        </w:rPr>
        <w:t>פוליבוי</w:t>
      </w:r>
      <w:proofErr w:type="spellEnd"/>
    </w:p>
    <w:p w:rsidR="004E09D8" w:rsidRDefault="004E09D8" w:rsidP="004E09D8">
      <w:pPr>
        <w:ind w:firstLine="0"/>
        <w:rPr>
          <w:rtl/>
        </w:rPr>
      </w:pPr>
    </w:p>
    <w:p w:rsidR="004E09D8" w:rsidRDefault="004E09D8" w:rsidP="004E09D8">
      <w:pPr>
        <w:bidi w:val="0"/>
        <w:spacing w:line="240" w:lineRule="auto"/>
        <w:ind w:firstLine="0"/>
        <w:jc w:val="left"/>
        <w:rPr>
          <w:rtl/>
        </w:rPr>
      </w:pPr>
      <w:r>
        <w:rPr>
          <w:rFonts w:hint="cs"/>
          <w:rtl/>
        </w:rPr>
        <w:br w:type="page"/>
      </w:r>
    </w:p>
    <w:sdt>
      <w:sdtPr>
        <w:rPr>
          <w:rFonts w:hint="cs"/>
          <w:rtl/>
        </w:rPr>
        <w:alias w:val="נושא"/>
        <w:tag w:val="&lt;ID&gt;598629&lt;/ID&gt;&lt;Name&gt;הצעת חוק פינוי ובינוי (פיצויים) (תיקון מס' 4) (פינוי בשל סירוב בלתי סביר), התשע&quot;ו-2016&lt;/Name&gt;&lt;Data&gt;הצעת חוק פינוי ובינוי (פיצויים) (תיקון מס' 4) (פינוי בשל סירוב בלתי סביר), התשע&quot;ו-2016&lt;/Data&gt;&lt;PrivateNumber&gt;מ-1023&lt;/PrivateNumber&gt;&lt;Status&gt;1&lt;/Status&gt;&lt;PrivateNumber_TOC&gt;מ-1023&lt;/PrivateNumber_TOC&gt;&lt;PrivateName_TOC&gt;&lt;/PrivateName_TOC&gt;&lt;Initiators&gt;&lt;/Initiators&gt;&lt;FullItemNumber&gt; מ/1023&lt;/FullItemNumber&gt;"/>
        <w:id w:val="146872802"/>
        <w:placeholder>
          <w:docPart w:val="5F090131AC284DEA818668DA4AB536B8"/>
        </w:placeholder>
      </w:sdtPr>
      <w:sdtEndPr/>
      <w:sdtContent>
        <w:p w:rsidR="004E09D8" w:rsidRDefault="004E09D8" w:rsidP="004E09D8">
          <w:pPr>
            <w:pStyle w:val="a7"/>
            <w:keepNext/>
          </w:pPr>
          <w:r>
            <w:rPr>
              <w:rStyle w:val="aff"/>
              <w:rFonts w:hint="cs"/>
              <w:color w:val="000000"/>
              <w:rtl/>
            </w:rPr>
            <w:t>הצעת חוק פינוי ובינוי (פיצויים) (תיקון מס' 4) (פינוי בשל סירוב בלתי סביר), התשע"ו-2016,  מ/1023</w:t>
          </w:r>
        </w:p>
      </w:sdtContent>
    </w:sdt>
    <w:p w:rsidR="004E09D8" w:rsidRDefault="004E09D8" w:rsidP="004E09D8">
      <w:pPr>
        <w:pStyle w:val="KeepWithNext"/>
        <w:rPr>
          <w:rtl/>
        </w:rPr>
      </w:pPr>
    </w:p>
    <w:p w:rsidR="008D1A8D" w:rsidRPr="008D1A8D" w:rsidRDefault="008D1A8D" w:rsidP="008D1A8D">
      <w:pPr>
        <w:rPr>
          <w:rtl/>
        </w:rPr>
      </w:pPr>
    </w:p>
    <w:sdt>
      <w:sdtPr>
        <w:rPr>
          <w:rFonts w:hint="cs"/>
          <w:rtl/>
        </w:rPr>
        <w:alias w:val="יור"/>
        <w:tag w:val="&lt;ID&gt;5304&lt;/ID&gt;&lt;Name&gt;רחל עזריה - יו&quot;רַ&lt;/Name&gt;&lt;Data&gt;רחל עזריה&lt;/Data&gt;&lt;Shortcut&gt;רחעז&lt;/Shortcut&gt;"/>
        <w:id w:val="-90144889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3837F0">
      <w:pPr>
        <w:rPr>
          <w:rtl/>
        </w:rPr>
      </w:pPr>
      <w:r>
        <w:rPr>
          <w:rFonts w:hint="cs"/>
          <w:rtl/>
        </w:rPr>
        <w:t xml:space="preserve">צהרים טובים, ברוכים הבאים, ברוכות הבאות. אני שמחה </w:t>
      </w:r>
      <w:bookmarkStart w:id="1" w:name="_ETM_Q1_1613775"/>
      <w:bookmarkEnd w:id="1"/>
      <w:r>
        <w:rPr>
          <w:rFonts w:hint="cs"/>
          <w:rtl/>
        </w:rPr>
        <w:t xml:space="preserve">מאוד אחרי דיונים רבים-רבים, שאנחנו מתקדמים עם הצעת חוק פינוי ובינוי (פיצויים) (תיקון מס' 4) (פינוי בשל סירוב בלתי </w:t>
      </w:r>
      <w:bookmarkStart w:id="2" w:name="_ETM_Q1_1624991"/>
      <w:bookmarkEnd w:id="2"/>
      <w:r>
        <w:rPr>
          <w:rFonts w:hint="cs"/>
          <w:rtl/>
        </w:rPr>
        <w:t>סביר</w:t>
      </w:r>
      <w:bookmarkStart w:id="3" w:name="_ETM_Q1_1626746"/>
      <w:bookmarkStart w:id="4" w:name="_ETM_Q1_1626910"/>
      <w:bookmarkEnd w:id="3"/>
      <w:bookmarkEnd w:id="4"/>
      <w:r>
        <w:rPr>
          <w:rFonts w:hint="cs"/>
          <w:rtl/>
        </w:rPr>
        <w:t xml:space="preserve">), התשע"ו-2016 – הכנה לקריאה שנייה ושלישית. אנחנו באמת </w:t>
      </w:r>
      <w:bookmarkStart w:id="5" w:name="_ETM_Q1_1627411"/>
      <w:bookmarkEnd w:id="5"/>
      <w:r>
        <w:rPr>
          <w:rFonts w:hint="cs"/>
          <w:rtl/>
        </w:rPr>
        <w:t xml:space="preserve">עשינו המון עבודה, קיבלנו הצעת חוק מאוד "רזה" שמדברת על מה קורה אם אדם לא מוכן להתפנות ושינינו כבר בשלב מאוד מוקדם את הקונספציה ואמרנו שאנחנו מתייחסים לדייר כזה בתחילת הדרך כדייר חששן, בהומור </w:t>
      </w:r>
      <w:bookmarkStart w:id="6" w:name="_ETM_Q1_1656287"/>
      <w:bookmarkEnd w:id="6"/>
      <w:r>
        <w:rPr>
          <w:rFonts w:hint="cs"/>
          <w:rtl/>
        </w:rPr>
        <w:t xml:space="preserve">קראנו לזה סקפטי, ובעצם הדייר/דיירת נמצאים בפרשת דרכים וצריכים להחליט האם הם מתנגדים או רוצים לשתף פעולה. </w:t>
      </w:r>
    </w:p>
    <w:p w:rsidR="004E09D8" w:rsidRDefault="004E09D8" w:rsidP="004E09D8">
      <w:pPr>
        <w:rPr>
          <w:rtl/>
        </w:rPr>
      </w:pPr>
    </w:p>
    <w:p w:rsidR="004E09D8" w:rsidRDefault="004E09D8" w:rsidP="004E09D8">
      <w:pPr>
        <w:rPr>
          <w:rtl/>
        </w:rPr>
      </w:pPr>
      <w:r>
        <w:rPr>
          <w:rFonts w:hint="cs"/>
          <w:rtl/>
        </w:rPr>
        <w:t xml:space="preserve">בנינו מתווים מאוד משמעותיים כדי לסייע לשיתוף הפעולה. </w:t>
      </w:r>
      <w:bookmarkStart w:id="7" w:name="_ETM_Q1_1676649"/>
      <w:bookmarkEnd w:id="7"/>
      <w:r>
        <w:rPr>
          <w:rFonts w:hint="cs"/>
          <w:rtl/>
        </w:rPr>
        <w:t xml:space="preserve">כל הנושא של פינוי-בינוי והתחדשות עירונית הוא ממש קריטי לעתיד של מדינת ישראל, כי מדינת ישראל </w:t>
      </w:r>
      <w:bookmarkStart w:id="8" w:name="_ETM_Q1_1683239"/>
      <w:bookmarkEnd w:id="8"/>
      <w:r>
        <w:rPr>
          <w:rFonts w:hint="cs"/>
          <w:rtl/>
        </w:rPr>
        <w:t xml:space="preserve">הולכת להיות מדינה מאוד צפופה, אבל אנחנו צריכים לדאוג לעשות </w:t>
      </w:r>
      <w:bookmarkStart w:id="9" w:name="_ETM_Q1_1686963"/>
      <w:bookmarkEnd w:id="9"/>
      <w:r>
        <w:rPr>
          <w:rFonts w:hint="cs"/>
          <w:rtl/>
        </w:rPr>
        <w:t>את זה בדרך הטובה ביותר. יש לנו שני ערכים מאוד</w:t>
      </w:r>
      <w:bookmarkStart w:id="10" w:name="_ETM_Q1_1691589"/>
      <w:bookmarkEnd w:id="10"/>
      <w:r>
        <w:rPr>
          <w:rFonts w:hint="cs"/>
          <w:rtl/>
        </w:rPr>
        <w:t xml:space="preserve"> חשובים, שאנחנו עבדנו מאוד קשה כדי לעשות פה סינרגיה. </w:t>
      </w:r>
    </w:p>
    <w:p w:rsidR="004E09D8" w:rsidRDefault="004E09D8" w:rsidP="004E09D8">
      <w:pPr>
        <w:rPr>
          <w:rtl/>
        </w:rPr>
      </w:pPr>
      <w:bookmarkStart w:id="11" w:name="_ETM_Q1_1697684"/>
      <w:bookmarkEnd w:id="11"/>
    </w:p>
    <w:p w:rsidR="004E09D8" w:rsidRDefault="004E09D8" w:rsidP="004E09D8">
      <w:pPr>
        <w:rPr>
          <w:rtl/>
        </w:rPr>
      </w:pPr>
      <w:bookmarkStart w:id="12" w:name="_ETM_Q1_1698053"/>
      <w:bookmarkStart w:id="13" w:name="_ETM_Q1_1698309"/>
      <w:bookmarkEnd w:id="12"/>
      <w:bookmarkEnd w:id="13"/>
      <w:r>
        <w:rPr>
          <w:rFonts w:hint="cs"/>
          <w:rtl/>
        </w:rPr>
        <w:t>היום נ</w:t>
      </w:r>
      <w:bookmarkStart w:id="14" w:name="_ETM_Q1_1698594"/>
      <w:bookmarkEnd w:id="14"/>
      <w:r>
        <w:rPr>
          <w:rFonts w:hint="cs"/>
          <w:rtl/>
        </w:rPr>
        <w:t xml:space="preserve">עסוק </w:t>
      </w:r>
      <w:bookmarkStart w:id="15" w:name="_ETM_Q1_1699203"/>
      <w:bookmarkEnd w:id="15"/>
      <w:r>
        <w:rPr>
          <w:rFonts w:hint="cs"/>
          <w:rtl/>
        </w:rPr>
        <w:t xml:space="preserve">בעיקר בהקראה, אבל לפני כן נשמע את חברי הכנסת, אם </w:t>
      </w:r>
      <w:bookmarkStart w:id="16" w:name="_ETM_Q1_1705268"/>
      <w:bookmarkEnd w:id="16"/>
      <w:r>
        <w:rPr>
          <w:rFonts w:hint="cs"/>
          <w:rtl/>
        </w:rPr>
        <w:t xml:space="preserve">הם מעוניינים להתייחס.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1075940792"/>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ראשית, אני באמת רוצה להביע הערכה לעבודה שלך ושל הוועדה </w:t>
      </w:r>
      <w:bookmarkStart w:id="17" w:name="_ETM_Q1_1712031"/>
      <w:bookmarkEnd w:id="17"/>
      <w:r>
        <w:rPr>
          <w:rFonts w:hint="cs"/>
          <w:rtl/>
        </w:rPr>
        <w:t xml:space="preserve">בנושא הצעת החוק זו. אני לא הייתי שותף בדיונים הקודמים, אני עוקב אחריהם מחוץ לוועדה. אני גם לא חבר בוועדה הזו, אבל </w:t>
      </w:r>
      <w:bookmarkStart w:id="18" w:name="_ETM_Q1_1722841"/>
      <w:bookmarkEnd w:id="18"/>
      <w:r>
        <w:rPr>
          <w:rFonts w:hint="cs"/>
          <w:rtl/>
        </w:rPr>
        <w:t xml:space="preserve">הגעתי לכאן בגלל כמה נושאים, שאני מיד אתייחס אליהם. אבל לפני שאני מתייחס אליהם, אני </w:t>
      </w:r>
      <w:bookmarkStart w:id="19" w:name="_ETM_Q1_1726492"/>
      <w:bookmarkEnd w:id="19"/>
      <w:r>
        <w:rPr>
          <w:rFonts w:hint="cs"/>
          <w:rtl/>
        </w:rPr>
        <w:t xml:space="preserve">באמת רוצה להביע הערכה לעבודה, ואני חושב שזו עבודה נכונה וחשובה כדי להבין שאנחנו לא סתם מתעסקים באנשים רעים, אלא אנחנו </w:t>
      </w:r>
      <w:bookmarkStart w:id="20" w:name="_ETM_Q1_1738348"/>
      <w:bookmarkEnd w:id="20"/>
      <w:r>
        <w:rPr>
          <w:rFonts w:hint="cs"/>
          <w:rtl/>
        </w:rPr>
        <w:t xml:space="preserve">מתעסקים </w:t>
      </w:r>
      <w:proofErr w:type="spellStart"/>
      <w:r>
        <w:rPr>
          <w:rFonts w:hint="cs"/>
          <w:rtl/>
        </w:rPr>
        <w:t>במורכבויות</w:t>
      </w:r>
      <w:proofErr w:type="spellEnd"/>
      <w:r>
        <w:rPr>
          <w:rFonts w:hint="cs"/>
          <w:rtl/>
        </w:rPr>
        <w:t xml:space="preserve"> אנושיות, </w:t>
      </w:r>
      <w:proofErr w:type="spellStart"/>
      <w:r>
        <w:rPr>
          <w:rFonts w:hint="cs"/>
          <w:rtl/>
        </w:rPr>
        <w:t>ומורכבויות</w:t>
      </w:r>
      <w:proofErr w:type="spellEnd"/>
      <w:r>
        <w:rPr>
          <w:rFonts w:hint="cs"/>
          <w:rtl/>
        </w:rPr>
        <w:t xml:space="preserve"> אנושיות צריכות לקבל גם יחס אנושי. </w:t>
      </w:r>
    </w:p>
    <w:p w:rsidR="004E09D8" w:rsidRDefault="004E09D8" w:rsidP="004E09D8">
      <w:pPr>
        <w:rPr>
          <w:rtl/>
        </w:rPr>
      </w:pPr>
    </w:p>
    <w:p w:rsidR="004E09D8" w:rsidRDefault="004E09D8" w:rsidP="004E09D8">
      <w:pPr>
        <w:ind w:firstLine="0"/>
        <w:rPr>
          <w:rtl/>
        </w:rPr>
      </w:pPr>
      <w:r>
        <w:rPr>
          <w:rFonts w:hint="cs"/>
          <w:rtl/>
        </w:rPr>
        <w:tab/>
        <w:t xml:space="preserve">לפני שאני </w:t>
      </w:r>
      <w:bookmarkStart w:id="21" w:name="_ETM_Q1_1745098"/>
      <w:bookmarkEnd w:id="21"/>
      <w:r>
        <w:rPr>
          <w:rFonts w:hint="cs"/>
          <w:rtl/>
        </w:rPr>
        <w:t xml:space="preserve">אגיע לנושא שבו אני רוצה להתמקד, אני רוצה להגיד בגילוי נאות, שנקודת המוצא שלי היא שונה </w:t>
      </w:r>
      <w:bookmarkStart w:id="22" w:name="_ETM_Q1_1750637"/>
      <w:bookmarkEnd w:id="22"/>
      <w:r>
        <w:rPr>
          <w:rFonts w:hint="cs"/>
          <w:rtl/>
        </w:rPr>
        <w:t xml:space="preserve">מזו של החקיקה הזאת, לא מכיוון שאני חושב שהתחדשות עירונית לא חיונית, אני מסכים גברתי </w:t>
      </w:r>
      <w:bookmarkStart w:id="23" w:name="_ETM_Q1_1758098"/>
      <w:bookmarkEnd w:id="23"/>
      <w:r>
        <w:rPr>
          <w:rFonts w:hint="cs"/>
          <w:rtl/>
        </w:rPr>
        <w:t xml:space="preserve">לגמרי לדבריך, התחדשות עירונית מאוד-מאוד חיונית ומאוד חשובה. </w:t>
      </w:r>
    </w:p>
    <w:p w:rsidR="004E09D8" w:rsidRDefault="004E09D8" w:rsidP="004E09D8">
      <w:pPr>
        <w:ind w:firstLine="0"/>
        <w:rPr>
          <w:rtl/>
        </w:rPr>
      </w:pPr>
      <w:bookmarkStart w:id="24" w:name="_ETM_Q1_1757381"/>
      <w:bookmarkStart w:id="25" w:name="_ETM_Q1_1758369"/>
      <w:bookmarkStart w:id="26" w:name="_ETM_Q1_1757800"/>
      <w:bookmarkStart w:id="27" w:name="_ETM_Q1_1758035"/>
      <w:bookmarkEnd w:id="24"/>
      <w:bookmarkEnd w:id="25"/>
      <w:bookmarkEnd w:id="26"/>
      <w:bookmarkEnd w:id="27"/>
    </w:p>
    <w:sdt>
      <w:sdtPr>
        <w:rPr>
          <w:rFonts w:hint="cs"/>
          <w:rtl/>
        </w:rPr>
        <w:alias w:val="יור"/>
        <w:tag w:val="&lt;ID&gt;5304&lt;/ID&gt;&lt;Name&gt;רחל עזריה - יו&quot;רַ&lt;/Name&gt;&lt;Data&gt;רחל עזריה&lt;/Data&gt;&lt;Shortcut&gt;רחעז&lt;/Shortcut&gt;"/>
        <w:id w:val="-1762445142"/>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8" w:name="_ETM_Q1_1759556"/>
      <w:bookmarkEnd w:id="28"/>
      <w:r>
        <w:rPr>
          <w:rFonts w:hint="cs"/>
          <w:rtl/>
        </w:rPr>
        <w:t xml:space="preserve">בסוף </w:t>
      </w:r>
      <w:bookmarkStart w:id="29" w:name="_ETM_Q1_1760418"/>
      <w:bookmarkEnd w:id="29"/>
      <w:r>
        <w:rPr>
          <w:rFonts w:hint="cs"/>
          <w:rtl/>
        </w:rPr>
        <w:t xml:space="preserve">היא גם מה שמונע בנייה בשטחים פתוחים. </w:t>
      </w:r>
    </w:p>
    <w:p w:rsidR="004E09D8" w:rsidRDefault="004E09D8" w:rsidP="004E09D8">
      <w:pPr>
        <w:rPr>
          <w:rtl/>
        </w:rPr>
      </w:pPr>
      <w:bookmarkStart w:id="30" w:name="_ETM_Q1_1761211"/>
      <w:bookmarkEnd w:id="30"/>
    </w:p>
    <w:bookmarkStart w:id="31" w:name="_ETM_Q1_1764010" w:displacedByCustomXml="next"/>
    <w:bookmarkEnd w:id="31" w:displacedByCustomXml="next"/>
    <w:bookmarkStart w:id="32" w:name="_ETM_Q1_1761743" w:displacedByCustomXml="next"/>
    <w:bookmarkEnd w:id="32" w:displacedByCustomXml="next"/>
    <w:bookmarkStart w:id="33" w:name="_ETM_Q1_1761644" w:displacedByCustomXml="next"/>
    <w:bookmarkEnd w:id="33" w:displacedByCustomXml="next"/>
    <w:bookmarkStart w:id="34" w:name="_ETM_Q1_1761413" w:displacedByCustomXml="next"/>
    <w:bookmarkEnd w:id="34" w:displacedByCustomXml="next"/>
    <w:sdt>
      <w:sdtPr>
        <w:rPr>
          <w:rFonts w:hint="cs"/>
          <w:rtl/>
        </w:rPr>
        <w:alias w:val="דובר"/>
        <w:tag w:val="&lt;ID&gt;4627&lt;/ID&gt;&lt;Name&gt;דב חנין - הרשימה המשותפת&lt;/Name&gt;&lt;Data&gt;דב חנין (הרשימה המשותפת)&lt;/Data&gt;&lt;Shortcut&gt;דבחנ&lt;/Shortcut&gt;"/>
        <w:id w:val="-798840085"/>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35" w:name="_ETM_Q1_1765242"/>
      <w:bookmarkEnd w:id="35"/>
      <w:r>
        <w:rPr>
          <w:rFonts w:hint="cs"/>
          <w:rtl/>
        </w:rPr>
        <w:t>נכון, ה</w:t>
      </w:r>
      <w:bookmarkStart w:id="36" w:name="_ETM_Q1_1767012"/>
      <w:bookmarkEnd w:id="36"/>
      <w:r>
        <w:rPr>
          <w:rFonts w:hint="cs"/>
          <w:rtl/>
        </w:rPr>
        <w:t xml:space="preserve">תחדשות עירונית </w:t>
      </w:r>
      <w:bookmarkStart w:id="37" w:name="_ETM_Q1_1757251"/>
      <w:bookmarkStart w:id="38" w:name="_ETM_Q1_1757297"/>
      <w:bookmarkEnd w:id="37"/>
      <w:bookmarkEnd w:id="38"/>
      <w:r>
        <w:rPr>
          <w:rFonts w:hint="cs"/>
          <w:rtl/>
        </w:rPr>
        <w:t xml:space="preserve">היא אלטרנטיבה לבנייה בשטחים פתוחים, ולכן היא טובה, והתחדשות עירונית היא טובה גם </w:t>
      </w:r>
      <w:bookmarkStart w:id="39" w:name="_ETM_Q1_1773238"/>
      <w:bookmarkEnd w:id="39"/>
      <w:r>
        <w:rPr>
          <w:rFonts w:hint="cs"/>
          <w:rtl/>
        </w:rPr>
        <w:t xml:space="preserve">מכיוון שאנחנו רוצים שהערים שלנו תהיינה יותר צפופות ויותר אנושיות ויותר עירוניות </w:t>
      </w:r>
      <w:bookmarkStart w:id="40" w:name="_ETM_Q1_1773813"/>
      <w:bookmarkEnd w:id="40"/>
      <w:r>
        <w:rPr>
          <w:rFonts w:hint="cs"/>
          <w:rtl/>
        </w:rPr>
        <w:t xml:space="preserve">וכדומה. עם נקודת המוצא הזו אני לגמרי מסכים. </w:t>
      </w:r>
    </w:p>
    <w:p w:rsidR="004E09D8" w:rsidRDefault="004E09D8" w:rsidP="004E09D8">
      <w:pPr>
        <w:rPr>
          <w:rtl/>
        </w:rPr>
      </w:pPr>
      <w:bookmarkStart w:id="41" w:name="_ETM_Q1_1786526"/>
      <w:bookmarkStart w:id="42" w:name="_ETM_Q1_1786585"/>
      <w:bookmarkEnd w:id="41"/>
      <w:bookmarkEnd w:id="42"/>
    </w:p>
    <w:p w:rsidR="004E09D8" w:rsidRDefault="004E09D8" w:rsidP="004E09D8">
      <w:pPr>
        <w:rPr>
          <w:rtl/>
        </w:rPr>
      </w:pPr>
      <w:bookmarkStart w:id="43" w:name="_ETM_Q1_1786835"/>
      <w:bookmarkStart w:id="44" w:name="_ETM_Q1_1786919"/>
      <w:bookmarkEnd w:id="43"/>
      <w:bookmarkEnd w:id="44"/>
      <w:r>
        <w:rPr>
          <w:rFonts w:hint="cs"/>
          <w:rtl/>
        </w:rPr>
        <w:t xml:space="preserve">אני חולק קצת על הנחת היסוד שיש </w:t>
      </w:r>
      <w:bookmarkStart w:id="45" w:name="_ETM_Q1_1790009"/>
      <w:bookmarkEnd w:id="45"/>
      <w:r>
        <w:rPr>
          <w:rFonts w:hint="cs"/>
          <w:rtl/>
        </w:rPr>
        <w:t xml:space="preserve">מאחורי החוק הזה, שלפיה אנחנו יכולים לבוא לאנשים ולהחליט במקומם </w:t>
      </w:r>
      <w:bookmarkStart w:id="46" w:name="_ETM_Q1_1795347"/>
      <w:bookmarkEnd w:id="46"/>
      <w:r>
        <w:rPr>
          <w:rFonts w:hint="cs"/>
          <w:rtl/>
        </w:rPr>
        <w:t xml:space="preserve">מה צריך להיות סדר העדיפויות שלהם לפי איזה שהם פרמטרים אובייקטיביים. הרי ההנחה שמאחורי הצעת החוק הזו היא שיש לנו זכות לבוא לארז שיושב </w:t>
      </w:r>
      <w:bookmarkStart w:id="47" w:name="_ETM_Q1_1808357"/>
      <w:bookmarkEnd w:id="47"/>
      <w:r>
        <w:rPr>
          <w:rFonts w:hint="cs"/>
          <w:rtl/>
        </w:rPr>
        <w:t xml:space="preserve">מולי ולהגיד לו: ארז, אנחנו מציעים לך הצעה טובה, אולי אתה לא רוצה לקבל אותה, אבל בסיטואציה מסוימת, אנחנו נכריח אותך לקבל אותה, למרות שזה הרכוש שלך </w:t>
      </w:r>
      <w:bookmarkStart w:id="48" w:name="_ETM_Q1_1817821"/>
      <w:bookmarkEnd w:id="48"/>
      <w:r>
        <w:rPr>
          <w:rFonts w:hint="cs"/>
          <w:rtl/>
        </w:rPr>
        <w:t xml:space="preserve">ולמרות שאולי סדר העדיפויות שלך בחיים אומר שאתה לא רוצה דירה יותר גדולה, אתה לא רוצה להרוויח יותר כסף, אתה בכך הכול רוצה לחיות את </w:t>
      </w:r>
      <w:bookmarkStart w:id="49" w:name="_ETM_Q1_1827727"/>
      <w:bookmarkEnd w:id="49"/>
      <w:r>
        <w:rPr>
          <w:rFonts w:hint="cs"/>
          <w:rtl/>
        </w:rPr>
        <w:t xml:space="preserve">חייך בשקט. ברמה העקרונית, אני לקחתי את ארז כי אני יודע שהוא אדם שרוצה לחיות את חייו בשקט. </w:t>
      </w:r>
    </w:p>
    <w:p w:rsidR="004E09D8" w:rsidRDefault="004E09D8" w:rsidP="004E09D8">
      <w:pPr>
        <w:pStyle w:val="KeepWithNext"/>
        <w:rPr>
          <w:rtl/>
        </w:rPr>
      </w:pPr>
    </w:p>
    <w:p w:rsidR="004E09D8" w:rsidRDefault="004E09D8" w:rsidP="004E09D8">
      <w:pPr>
        <w:rPr>
          <w:rtl/>
        </w:rPr>
      </w:pPr>
      <w:bookmarkStart w:id="50" w:name="_ETM_Q1_1840855"/>
      <w:bookmarkEnd w:id="50"/>
      <w:r>
        <w:rPr>
          <w:rFonts w:hint="cs"/>
          <w:rtl/>
        </w:rPr>
        <w:t xml:space="preserve">לכן אני אומר, ברמה העקרונית אני מעדיף את הגישה שאומרת שיש לנו כבני </w:t>
      </w:r>
      <w:bookmarkStart w:id="51" w:name="_ETM_Q1_1847420"/>
      <w:bookmarkEnd w:id="51"/>
      <w:r>
        <w:rPr>
          <w:rFonts w:hint="cs"/>
          <w:rtl/>
        </w:rPr>
        <w:t xml:space="preserve">אדם אוטונומיה גם להחליט מה מתאים לנו ומה לא מתאים לנו. אני מכבד מאוד את אותו אדם שאומר: אני לא רוצה דירה יותר גדולה ואני גם לא רוצה יותר כסף </w:t>
      </w:r>
      <w:bookmarkStart w:id="52" w:name="_ETM_Q1_1859933"/>
      <w:bookmarkEnd w:id="52"/>
      <w:r>
        <w:rPr>
          <w:rFonts w:hint="cs"/>
          <w:rtl/>
        </w:rPr>
        <w:t xml:space="preserve">ואני לא להתעשר, אני רוצה לחיות בביתי בשקט ואני לא רוצה את בלבול מוח ואת כל מסע התלאות שהמהלך מייצר. </w:t>
      </w:r>
    </w:p>
    <w:p w:rsidR="004E09D8" w:rsidRDefault="004E09D8" w:rsidP="004E09D8">
      <w:pPr>
        <w:rPr>
          <w:rtl/>
        </w:rPr>
      </w:pPr>
    </w:p>
    <w:p w:rsidR="004E09D8" w:rsidRDefault="004E09D8" w:rsidP="004E09D8">
      <w:pPr>
        <w:rPr>
          <w:rtl/>
        </w:rPr>
      </w:pPr>
      <w:r>
        <w:rPr>
          <w:rFonts w:hint="cs"/>
          <w:rtl/>
        </w:rPr>
        <w:t xml:space="preserve">אני יודע שהגישה הזאת היא גישה שבאופן מעשי יכולה להקשות על פרויקטים, אני </w:t>
      </w:r>
      <w:bookmarkStart w:id="53" w:name="_ETM_Q1_1879581"/>
      <w:bookmarkEnd w:id="53"/>
      <w:r>
        <w:rPr>
          <w:rFonts w:hint="cs"/>
          <w:rtl/>
        </w:rPr>
        <w:t xml:space="preserve">יודע את זה, אני ער לכך, אבל אני תמיד אומר </w:t>
      </w:r>
      <w:bookmarkStart w:id="54" w:name="_ETM_Q1_1884766"/>
      <w:bookmarkEnd w:id="54"/>
      <w:r>
        <w:rPr>
          <w:rFonts w:hint="cs"/>
          <w:rtl/>
        </w:rPr>
        <w:t xml:space="preserve">שאני בעד רכבת, אני מאוד בעד רכבת, אני נגד שרכבת תדרוס בני אדם. </w:t>
      </w:r>
    </w:p>
    <w:sdt>
      <w:sdtPr>
        <w:rPr>
          <w:rFonts w:hint="cs"/>
          <w:rtl/>
        </w:rPr>
        <w:alias w:val="דובר"/>
        <w:tag w:val="&lt;ID&gt;0&lt;/ID&gt;&lt;Name&gt;ארז קמיניץ&lt;/Name&gt;&lt;Data&gt;ארז קמיניץ&lt;/Data&gt;&lt;MemberID&gt;&lt;/MemberID&gt;"/>
        <w:id w:val="-1959174997"/>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או שתעבור בבית שלך או שתעבור גם בגינה שלך.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494792915"/>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לא, </w:t>
      </w:r>
      <w:bookmarkStart w:id="55" w:name="_ETM_Q1_1896600"/>
      <w:bookmarkEnd w:id="55"/>
      <w:r>
        <w:rPr>
          <w:rFonts w:hint="cs"/>
          <w:rtl/>
        </w:rPr>
        <w:t>אני מדבר על לדרוס בני אדם. אני לא חושב שהדוגמה של</w:t>
      </w:r>
      <w:bookmarkStart w:id="56" w:name="_ETM_Q1_1896764"/>
      <w:bookmarkEnd w:id="56"/>
      <w:r>
        <w:rPr>
          <w:rFonts w:hint="cs"/>
          <w:rtl/>
        </w:rPr>
        <w:t xml:space="preserve"> הגינה היא הדוגמה הטובה. ארז, אני חושב שאנחנו באמת מדברים בדבר מאוד רגיש, ואתה </w:t>
      </w:r>
      <w:bookmarkStart w:id="57" w:name="_ETM_Q1_1904358"/>
      <w:bookmarkEnd w:id="57"/>
      <w:r>
        <w:rPr>
          <w:rFonts w:hint="cs"/>
          <w:rtl/>
        </w:rPr>
        <w:t xml:space="preserve">הרי תסכים אתי. אנחנו מדברים בבן-אדם שיש לו בית, יש לו דירה, אולי הוא חסך כל החיים שלו והדירה </w:t>
      </w:r>
      <w:bookmarkStart w:id="58" w:name="_ETM_Q1_1911648"/>
      <w:bookmarkEnd w:id="58"/>
      <w:r>
        <w:rPr>
          <w:rFonts w:hint="cs"/>
          <w:rtl/>
        </w:rPr>
        <w:t xml:space="preserve">שלו היא דירה קטנה ואולי אפשר לבנות שם משהו יותר </w:t>
      </w:r>
      <w:bookmarkStart w:id="59" w:name="_ETM_Q1_1912929"/>
      <w:bookmarkEnd w:id="59"/>
      <w:r>
        <w:rPr>
          <w:rFonts w:hint="cs"/>
          <w:rtl/>
        </w:rPr>
        <w:t xml:space="preserve">גדול ואולי בפרמטרים כלכליים ה"משהו" היותר גדול אולי יותר </w:t>
      </w:r>
      <w:bookmarkStart w:id="60" w:name="_ETM_Q1_1916292"/>
      <w:bookmarkEnd w:id="60"/>
      <w:r>
        <w:rPr>
          <w:rFonts w:hint="cs"/>
          <w:rtl/>
        </w:rPr>
        <w:t xml:space="preserve">מתאים, גם לו בסופו של דבר, אבל לאיש הזה זה </w:t>
      </w:r>
      <w:bookmarkStart w:id="61" w:name="_ETM_Q1_1924254"/>
      <w:bookmarkEnd w:id="61"/>
      <w:r>
        <w:rPr>
          <w:rFonts w:hint="cs"/>
          <w:rtl/>
        </w:rPr>
        <w:t xml:space="preserve">לא מתאים, כי הוא לא רוצה. לכן ברמה העקרונית אני </w:t>
      </w:r>
      <w:bookmarkStart w:id="62" w:name="_ETM_Q1_1925101"/>
      <w:bookmarkEnd w:id="62"/>
      <w:r>
        <w:rPr>
          <w:rFonts w:hint="cs"/>
          <w:rtl/>
        </w:rPr>
        <w:t xml:space="preserve">מתנגד, אני אומר את זה לפני שאני מגיע לנושא שלשמו </w:t>
      </w:r>
      <w:bookmarkStart w:id="63" w:name="_ETM_Q1_1929992"/>
      <w:bookmarkEnd w:id="63"/>
      <w:r>
        <w:rPr>
          <w:rFonts w:hint="cs"/>
          <w:rtl/>
        </w:rPr>
        <w:t xml:space="preserve">נדרשתי להגיע לדיון הזה. אני מתנגד עקרונית לגישה שאומרת: אנחנו נחליט </w:t>
      </w:r>
      <w:bookmarkStart w:id="64" w:name="_ETM_Q1_1935393"/>
      <w:bookmarkEnd w:id="64"/>
      <w:r>
        <w:rPr>
          <w:rFonts w:hint="cs"/>
          <w:rtl/>
        </w:rPr>
        <w:t xml:space="preserve">במקומך, כלכלית אנחנו  מציעים לך משהו יותר גדול ומשהו יותר </w:t>
      </w:r>
      <w:bookmarkStart w:id="65" w:name="_ETM_Q1_1939258"/>
      <w:bookmarkEnd w:id="65"/>
      <w:r>
        <w:rPr>
          <w:rFonts w:hint="cs"/>
          <w:rtl/>
        </w:rPr>
        <w:t xml:space="preserve">כדאי. זה שאתה לא רוצה – אז אתה סרבן </w:t>
      </w:r>
      <w:bookmarkStart w:id="66" w:name="_ETM_Q1_1941806"/>
      <w:bookmarkEnd w:id="66"/>
      <w:r>
        <w:rPr>
          <w:rFonts w:hint="cs"/>
          <w:rtl/>
        </w:rPr>
        <w:t xml:space="preserve">או אולי בגישה היותר ריאליסטית של יושבת-ראש הוועדה אתה </w:t>
      </w:r>
      <w:bookmarkStart w:id="67" w:name="_ETM_Q1_1945158"/>
      <w:bookmarkEnd w:id="67"/>
      <w:r>
        <w:rPr>
          <w:rFonts w:hint="cs"/>
          <w:rtl/>
        </w:rPr>
        <w:t>חששן.</w:t>
      </w:r>
    </w:p>
    <w:p w:rsidR="004E09D8" w:rsidRDefault="004E09D8" w:rsidP="004E09D8">
      <w:pPr>
        <w:rPr>
          <w:rtl/>
        </w:rPr>
      </w:pPr>
    </w:p>
    <w:bookmarkStart w:id="68" w:name="_ETM_Q1_1944628" w:displacedByCustomXml="next"/>
    <w:bookmarkEnd w:id="68" w:displacedByCustomXml="next"/>
    <w:bookmarkStart w:id="69" w:name="_ETM_Q1_1944518" w:displacedByCustomXml="next"/>
    <w:bookmarkEnd w:id="69" w:displacedByCustomXml="next"/>
    <w:bookmarkStart w:id="70" w:name="_ETM_Q1_1944286" w:displacedByCustomXml="next"/>
    <w:bookmarkEnd w:id="70" w:displacedByCustomXml="next"/>
    <w:sdt>
      <w:sdtPr>
        <w:rPr>
          <w:rFonts w:hint="cs"/>
          <w:rtl/>
        </w:rPr>
        <w:alias w:val="יור"/>
        <w:tag w:val="&lt;ID&gt;5304&lt;/ID&gt;&lt;Name&gt;רחל עזריה - יו&quot;רַ&lt;/Name&gt;&lt;Data&gt;רחל עזריה&lt;/Data&gt;&lt;Shortcut&gt;רחעז&lt;/Shortcut&gt;"/>
        <w:id w:val="23821722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71" w:name="_ETM_Q1_1945930"/>
      <w:bookmarkEnd w:id="71"/>
      <w:r>
        <w:rPr>
          <w:rFonts w:hint="cs"/>
          <w:rtl/>
        </w:rPr>
        <w:t xml:space="preserve">אני חייבת לומר שגם משרדי הממשלה היו שותפים. אחרי ארבעה </w:t>
      </w:r>
      <w:bookmarkStart w:id="72" w:name="_ETM_Q1_1948527"/>
      <w:bookmarkEnd w:id="72"/>
      <w:r>
        <w:rPr>
          <w:rFonts w:hint="cs"/>
          <w:rtl/>
        </w:rPr>
        <w:t>דיונים שהבאתי קבוצות שונות, כולם השתכנעו ואנחנו מאוד ביחד</w:t>
      </w:r>
      <w:bookmarkStart w:id="73" w:name="_ETM_Q1_1955061"/>
      <w:bookmarkEnd w:id="73"/>
      <w:r>
        <w:rPr>
          <w:rFonts w:hint="cs"/>
          <w:rtl/>
        </w:rPr>
        <w:t xml:space="preserve">. </w:t>
      </w:r>
    </w:p>
    <w:p w:rsidR="004E09D8" w:rsidRDefault="004E09D8" w:rsidP="004E09D8">
      <w:pPr>
        <w:rPr>
          <w:rtl/>
        </w:rPr>
      </w:pPr>
      <w:bookmarkStart w:id="74" w:name="_ETM_Q1_1956715"/>
      <w:bookmarkEnd w:id="74"/>
    </w:p>
    <w:bookmarkStart w:id="75" w:name="_ETM_Q1_1957254" w:displacedByCustomXml="next"/>
    <w:bookmarkEnd w:id="75" w:displacedByCustomXml="next"/>
    <w:bookmarkStart w:id="76" w:name="_ETM_Q1_1957168" w:displacedByCustomXml="next"/>
    <w:bookmarkEnd w:id="76" w:displacedByCustomXml="next"/>
    <w:bookmarkStart w:id="77" w:name="_ETM_Q1_1956927" w:displacedByCustomXml="next"/>
    <w:bookmarkEnd w:id="77" w:displacedByCustomXml="next"/>
    <w:sdt>
      <w:sdtPr>
        <w:rPr>
          <w:rFonts w:hint="cs"/>
          <w:rtl/>
        </w:rPr>
        <w:alias w:val="דובר_המשך"/>
        <w:tag w:val="&lt;ID&gt;4627&lt;/ID&gt;&lt;Name&gt;דב חנין - הרשימה המשותפת&lt;/Name&gt;&lt;Data&gt;דב חנין (הרשימה המשותפת)&lt;/Data&gt;&lt;Shortcut&gt;דבחנ&lt;/Shortcut&gt;"/>
        <w:id w:val="1016887133"/>
        <w:placeholder>
          <w:docPart w:val="5F090131AC284DEA818668DA4AB536B8"/>
        </w:placeholder>
      </w:sdtPr>
      <w:sdtEndPr/>
      <w:sdtContent>
        <w:p w:rsidR="004E09D8" w:rsidRDefault="004E09D8" w:rsidP="004E09D8">
          <w:pPr>
            <w:pStyle w:val="-"/>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78" w:name="_ETM_Q1_1958579"/>
      <w:bookmarkStart w:id="79" w:name="_ETM_Q1_1943666"/>
      <w:bookmarkEnd w:id="78"/>
      <w:bookmarkEnd w:id="79"/>
      <w:r>
        <w:rPr>
          <w:rFonts w:hint="cs"/>
          <w:rtl/>
        </w:rPr>
        <w:t xml:space="preserve">לא מדובר מבחינתי לא בסרבן ואפילו לא בחששן, מדובר </w:t>
      </w:r>
      <w:bookmarkStart w:id="80" w:name="_ETM_Q1_1962916"/>
      <w:bookmarkEnd w:id="80"/>
      <w:r>
        <w:rPr>
          <w:rFonts w:hint="cs"/>
          <w:rtl/>
        </w:rPr>
        <w:t xml:space="preserve">בבן-אדם שסדר העדיפות שלו בחיים הוא אחר, ואנחנו כחברה צריכים וחייבים לכבד את סדר העדיפות הזה. </w:t>
      </w:r>
    </w:p>
    <w:p w:rsidR="004E09D8" w:rsidRDefault="004E09D8" w:rsidP="004E09D8">
      <w:pPr>
        <w:rPr>
          <w:rtl/>
        </w:rPr>
      </w:pPr>
    </w:p>
    <w:p w:rsidR="004E09D8" w:rsidRDefault="004E09D8" w:rsidP="004E09D8">
      <w:pPr>
        <w:rPr>
          <w:rtl/>
        </w:rPr>
      </w:pPr>
      <w:r>
        <w:rPr>
          <w:rFonts w:hint="cs"/>
          <w:rtl/>
        </w:rPr>
        <w:t xml:space="preserve">אני רוצה להגיד לכם מראש, שמבחינת גישתי – ואני מאוד-מאוד </w:t>
      </w:r>
      <w:bookmarkStart w:id="81" w:name="_ETM_Q1_1976692"/>
      <w:bookmarkEnd w:id="81"/>
      <w:r>
        <w:rPr>
          <w:rFonts w:hint="cs"/>
          <w:rtl/>
        </w:rPr>
        <w:t xml:space="preserve">מקווה שמישהו יבחן את זה – המהלך הזה שאתם עושים הוא פגיעה בכבוד האדם, ואני חושב שהוא לא עומד במבחנים החוקתיים. אני בכוונה אומר </w:t>
      </w:r>
      <w:bookmarkStart w:id="82" w:name="_ETM_Q1_1988730"/>
      <w:bookmarkEnd w:id="82"/>
      <w:r>
        <w:rPr>
          <w:rFonts w:hint="cs"/>
          <w:rtl/>
        </w:rPr>
        <w:t xml:space="preserve">את זה לארז שיושב מולי ומכין בוודאי תשובה מלומדת שמסבירה </w:t>
      </w:r>
      <w:bookmarkStart w:id="83" w:name="_ETM_Q1_1992023"/>
      <w:bookmarkEnd w:id="83"/>
      <w:r>
        <w:rPr>
          <w:rFonts w:hint="cs"/>
          <w:rtl/>
        </w:rPr>
        <w:t xml:space="preserve">למה זה כן תואם את הערכים וכדומה.  </w:t>
      </w:r>
    </w:p>
    <w:p w:rsidR="004E09D8" w:rsidRDefault="004E09D8" w:rsidP="004E09D8">
      <w:pPr>
        <w:rPr>
          <w:rtl/>
        </w:rPr>
      </w:pPr>
    </w:p>
    <w:sdt>
      <w:sdtPr>
        <w:rPr>
          <w:rFonts w:hint="cs"/>
          <w:rtl/>
        </w:rPr>
        <w:alias w:val="דובר"/>
        <w:tag w:val="&lt;ID&gt;0&lt;/ID&gt;&lt;Name&gt;ארז קמיניץ&lt;/Name&gt;&lt;Data&gt;ארז קמיניץ&lt;/Data&gt;&lt;MemberID&gt;&lt;/MemberID&gt;"/>
        <w:id w:val="-13302561"/>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אבל לתכלית אתה מסכים? את התכלית </w:t>
      </w:r>
      <w:bookmarkStart w:id="84" w:name="_ETM_Q1_1995863"/>
      <w:bookmarkEnd w:id="84"/>
      <w:r>
        <w:rPr>
          <w:rFonts w:hint="cs"/>
          <w:rtl/>
        </w:rPr>
        <w:t xml:space="preserve">עברנו או שגם זה לא? אני שמעתי שטחים פתוחים. </w:t>
      </w:r>
    </w:p>
    <w:p w:rsidR="004E09D8" w:rsidRDefault="004E09D8" w:rsidP="004E09D8">
      <w:pPr>
        <w:rPr>
          <w:rtl/>
        </w:rPr>
      </w:pPr>
      <w:bookmarkStart w:id="85" w:name="_ETM_Q1_2001957"/>
      <w:bookmarkEnd w:id="85"/>
    </w:p>
    <w:bookmarkStart w:id="86" w:name="_ETM_Q1_2004076" w:displacedByCustomXml="next"/>
    <w:bookmarkEnd w:id="86" w:displacedByCustomXml="next"/>
    <w:bookmarkStart w:id="87" w:name="_ETM_Q1_2002470" w:displacedByCustomXml="next"/>
    <w:bookmarkEnd w:id="87" w:displacedByCustomXml="next"/>
    <w:bookmarkStart w:id="88" w:name="_ETM_Q1_2002374" w:displacedByCustomXml="next"/>
    <w:bookmarkEnd w:id="88" w:displacedByCustomXml="next"/>
    <w:bookmarkStart w:id="89" w:name="_ETM_Q1_2002145" w:displacedByCustomXml="next"/>
    <w:bookmarkEnd w:id="89" w:displacedByCustomXml="next"/>
    <w:sdt>
      <w:sdtPr>
        <w:rPr>
          <w:rFonts w:hint="cs"/>
          <w:rtl/>
        </w:rPr>
        <w:alias w:val="דובר"/>
        <w:tag w:val="&lt;ID&gt;4627&lt;/ID&gt;&lt;Name&gt;דב חנין - הרשימה המשותפת&lt;/Name&gt;&lt;Data&gt;דב חנין (הרשימה המשותפת)&lt;/Data&gt;&lt;Shortcut&gt;דבחנ&lt;/Shortcut&gt;"/>
        <w:id w:val="1787996925"/>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90" w:name="_ETM_Q1_2005179"/>
      <w:bookmarkEnd w:id="90"/>
      <w:r>
        <w:rPr>
          <w:rFonts w:hint="cs"/>
          <w:rtl/>
        </w:rPr>
        <w:t xml:space="preserve">התכלית של שטחים פתוחים </w:t>
      </w:r>
      <w:bookmarkStart w:id="91" w:name="_ETM_Q1_2007105"/>
      <w:bookmarkEnd w:id="91"/>
      <w:r>
        <w:rPr>
          <w:rFonts w:hint="cs"/>
          <w:rtl/>
        </w:rPr>
        <w:t xml:space="preserve">היא טובה והיא ראויה, אבל היא לא יכולה להצדיק כל </w:t>
      </w:r>
      <w:bookmarkStart w:id="92" w:name="_ETM_Q1_2007345"/>
      <w:bookmarkEnd w:id="92"/>
      <w:r>
        <w:rPr>
          <w:rFonts w:hint="cs"/>
          <w:rtl/>
        </w:rPr>
        <w:t xml:space="preserve">פגיעה בכבוד האדם. גם תכליות ראויות, אפילו רכבת, לא מצדיקות </w:t>
      </w:r>
      <w:bookmarkStart w:id="93" w:name="_ETM_Q1_2016465"/>
      <w:bookmarkEnd w:id="93"/>
      <w:r>
        <w:rPr>
          <w:rFonts w:hint="cs"/>
          <w:rtl/>
        </w:rPr>
        <w:t xml:space="preserve">לדרוס בני-אדם בדרך. זה ברמה העקרונית, גברתי היושבת-ראש, אבל אני </w:t>
      </w:r>
      <w:bookmarkStart w:id="94" w:name="_ETM_Q1_2022297"/>
      <w:bookmarkEnd w:id="94"/>
      <w:r>
        <w:rPr>
          <w:rFonts w:hint="cs"/>
          <w:rtl/>
        </w:rPr>
        <w:t xml:space="preserve">הגעתי לדיון הזה בגלל בעיה שיותר מטרידה אותי אפילו מאשר </w:t>
      </w:r>
      <w:bookmarkStart w:id="95" w:name="_ETM_Q1_2024578"/>
      <w:bookmarkEnd w:id="95"/>
      <w:r>
        <w:rPr>
          <w:rFonts w:hint="cs"/>
          <w:rtl/>
        </w:rPr>
        <w:t xml:space="preserve">הבעיה העקרונית הזאת, והיא בעיה מעשית. </w:t>
      </w:r>
    </w:p>
    <w:p w:rsidR="004E09D8" w:rsidRDefault="004E09D8" w:rsidP="004E09D8">
      <w:pPr>
        <w:rPr>
          <w:rtl/>
        </w:rPr>
      </w:pPr>
      <w:bookmarkStart w:id="96" w:name="_ETM_Q1_2024293"/>
      <w:bookmarkEnd w:id="96"/>
    </w:p>
    <w:p w:rsidR="004E09D8" w:rsidRDefault="004E09D8" w:rsidP="004E09D8">
      <w:pPr>
        <w:rPr>
          <w:rtl/>
        </w:rPr>
      </w:pPr>
      <w:bookmarkStart w:id="97" w:name="_ETM_Q1_2024541"/>
      <w:bookmarkStart w:id="98" w:name="_ETM_Q1_2024778"/>
      <w:bookmarkStart w:id="99" w:name="_ETM_Q1_2024922"/>
      <w:bookmarkEnd w:id="97"/>
      <w:bookmarkEnd w:id="98"/>
      <w:bookmarkEnd w:id="99"/>
      <w:r>
        <w:rPr>
          <w:rFonts w:hint="cs"/>
          <w:rtl/>
        </w:rPr>
        <w:t xml:space="preserve">הבעיה המעשית היא שאנחנו </w:t>
      </w:r>
      <w:bookmarkStart w:id="100" w:name="_ETM_Q1_2029573"/>
      <w:bookmarkEnd w:id="100"/>
      <w:r>
        <w:rPr>
          <w:rFonts w:hint="cs"/>
          <w:rtl/>
        </w:rPr>
        <w:t xml:space="preserve">צריכים להבין, שבפרויקטים של התחדשות עירונית האנשים שנמצאים שם הם </w:t>
      </w:r>
      <w:bookmarkStart w:id="101" w:name="_ETM_Q1_2033407"/>
      <w:bookmarkEnd w:id="101"/>
      <w:r>
        <w:rPr>
          <w:rFonts w:hint="cs"/>
          <w:rtl/>
        </w:rPr>
        <w:t xml:space="preserve">אנשים במצבים חברתיים שונים. יש ביניהם אנשים שנמצאים במצבים </w:t>
      </w:r>
      <w:bookmarkStart w:id="102" w:name="_ETM_Q1_2035735"/>
      <w:bookmarkEnd w:id="102"/>
      <w:r>
        <w:rPr>
          <w:rFonts w:hint="cs"/>
          <w:rtl/>
        </w:rPr>
        <w:t xml:space="preserve">של עוני, יש אנשים שהם אנשים מבוגרים. אנחנו לא </w:t>
      </w:r>
      <w:bookmarkStart w:id="103" w:name="_ETM_Q1_2042232"/>
      <w:bookmarkEnd w:id="103"/>
      <w:r>
        <w:rPr>
          <w:rFonts w:hint="cs"/>
          <w:rtl/>
        </w:rPr>
        <w:t xml:space="preserve">יכולים להתייחס באיזושהי אמת מידה, שהיא אמת מידה אחידה. </w:t>
      </w:r>
    </w:p>
    <w:p w:rsidR="004E09D8" w:rsidRDefault="004E09D8" w:rsidP="004E09D8">
      <w:pPr>
        <w:rPr>
          <w:rtl/>
        </w:rPr>
      </w:pPr>
      <w:bookmarkStart w:id="104" w:name="_ETM_Q1_2045070"/>
      <w:bookmarkStart w:id="105" w:name="_ETM_Q1_2045145"/>
      <w:bookmarkEnd w:id="104"/>
      <w:bookmarkEnd w:id="105"/>
    </w:p>
    <w:p w:rsidR="004E09D8" w:rsidRDefault="004E09D8" w:rsidP="004E09D8">
      <w:pPr>
        <w:rPr>
          <w:rtl/>
        </w:rPr>
      </w:pPr>
      <w:bookmarkStart w:id="106" w:name="_ETM_Q1_2045387"/>
      <w:bookmarkEnd w:id="106"/>
      <w:r>
        <w:rPr>
          <w:rFonts w:hint="cs"/>
          <w:rtl/>
        </w:rPr>
        <w:t>א</w:t>
      </w:r>
      <w:bookmarkStart w:id="107" w:name="_ETM_Q1_2045473"/>
      <w:bookmarkEnd w:id="107"/>
      <w:r>
        <w:rPr>
          <w:rFonts w:hint="cs"/>
          <w:rtl/>
        </w:rPr>
        <w:t>נ</w:t>
      </w:r>
      <w:bookmarkStart w:id="108" w:name="_ETM_Q1_2045722"/>
      <w:bookmarkEnd w:id="108"/>
      <w:r>
        <w:rPr>
          <w:rFonts w:hint="cs"/>
          <w:rtl/>
        </w:rPr>
        <w:t xml:space="preserve">י ער לעבודה שנעשתה בהצעת החוק. אני ער לעבודה שנעשתה, אבל </w:t>
      </w:r>
      <w:bookmarkStart w:id="109" w:name="_ETM_Q1_2049199"/>
      <w:bookmarkEnd w:id="109"/>
      <w:r>
        <w:rPr>
          <w:rFonts w:hint="cs"/>
          <w:rtl/>
        </w:rPr>
        <w:t>אני חושב שעדיין היא לא מספקת לנו פתרונות מספיק טובים.</w:t>
      </w:r>
      <w:bookmarkStart w:id="110" w:name="_ETM_Q1_2056726"/>
      <w:bookmarkEnd w:id="110"/>
      <w:r>
        <w:rPr>
          <w:rFonts w:hint="cs"/>
          <w:rtl/>
        </w:rPr>
        <w:t xml:space="preserve"> אני חושב שאנחנו בהצעת החוק, כפי שהיא </w:t>
      </w:r>
      <w:bookmarkStart w:id="111" w:name="_ETM_Q1_2057885"/>
      <w:bookmarkEnd w:id="111"/>
      <w:r>
        <w:rPr>
          <w:rFonts w:hint="cs"/>
          <w:rtl/>
        </w:rPr>
        <w:t>תצא מהוועדה בסופו של דבר, צריכים לייצר הגנה מיוחדת לאנשים</w:t>
      </w:r>
      <w:bookmarkStart w:id="112" w:name="_ETM_Q1_2067922"/>
      <w:bookmarkEnd w:id="112"/>
      <w:r>
        <w:rPr>
          <w:rFonts w:hint="cs"/>
          <w:rtl/>
        </w:rPr>
        <w:t xml:space="preserve"> שנמצאים במצבי עוני, ואנחנו צריכים לייצר הגנה מיוחדת לאנשים שהם </w:t>
      </w:r>
      <w:bookmarkStart w:id="113" w:name="_ETM_Q1_2072939"/>
      <w:bookmarkEnd w:id="113"/>
      <w:r>
        <w:rPr>
          <w:rFonts w:hint="cs"/>
          <w:rtl/>
        </w:rPr>
        <w:t>אנשים קשישים או חולים, ואנחנו צריכים להבטיח שבפני</w:t>
      </w:r>
      <w:bookmarkStart w:id="114" w:name="_ETM_Q1_2076747"/>
      <w:bookmarkEnd w:id="114"/>
      <w:r>
        <w:rPr>
          <w:rFonts w:hint="cs"/>
          <w:rtl/>
        </w:rPr>
        <w:t xml:space="preserve"> האנשים האלה תהיינה מספקת אופציות, שיאפשרו להם לחיות חיים ראויים, גם </w:t>
      </w:r>
      <w:bookmarkStart w:id="115" w:name="_ETM_Q1_2080956"/>
      <w:bookmarkEnd w:id="115"/>
      <w:r>
        <w:rPr>
          <w:rFonts w:hint="cs"/>
          <w:rtl/>
        </w:rPr>
        <w:t xml:space="preserve">אם הם לא ממש אוהבים את הפרויקט של ההתחדשות העירונית </w:t>
      </w:r>
      <w:bookmarkStart w:id="116" w:name="_ETM_Q1_2086253"/>
      <w:bookmarkEnd w:id="116"/>
      <w:r>
        <w:rPr>
          <w:rFonts w:hint="cs"/>
          <w:rtl/>
        </w:rPr>
        <w:t xml:space="preserve">שנמצא בפניהם. </w:t>
      </w:r>
    </w:p>
    <w:p w:rsidR="004E09D8" w:rsidRDefault="004E09D8" w:rsidP="004E09D8">
      <w:pPr>
        <w:rPr>
          <w:rtl/>
        </w:rPr>
      </w:pPr>
      <w:bookmarkStart w:id="117" w:name="_ETM_Q1_2087869"/>
      <w:bookmarkStart w:id="118" w:name="_ETM_Q1_2087970"/>
      <w:bookmarkEnd w:id="117"/>
      <w:bookmarkEnd w:id="118"/>
    </w:p>
    <w:p w:rsidR="004E09D8" w:rsidRDefault="004E09D8" w:rsidP="004E09D8">
      <w:pPr>
        <w:rPr>
          <w:rtl/>
        </w:rPr>
      </w:pPr>
      <w:bookmarkStart w:id="119" w:name="_ETM_Q1_2088214"/>
      <w:bookmarkStart w:id="120" w:name="_ETM_Q1_2088260"/>
      <w:bookmarkEnd w:id="119"/>
      <w:bookmarkEnd w:id="120"/>
      <w:r>
        <w:rPr>
          <w:rFonts w:hint="cs"/>
          <w:rtl/>
        </w:rPr>
        <w:t xml:space="preserve">אני קיבלתי את זה ממש לקראת הדיון ושמחתי לראות את זה – נייר עבודה </w:t>
      </w:r>
      <w:bookmarkStart w:id="121" w:name="_ETM_Q1_2092364"/>
      <w:bookmarkEnd w:id="121"/>
      <w:r>
        <w:rPr>
          <w:rFonts w:hint="cs"/>
          <w:rtl/>
        </w:rPr>
        <w:t xml:space="preserve">שהכינו במרכז הגר ובעמותת במקום, ואני מעיין בנייר הזה ואני בטוח שהנציגים והנציגות של הגופים האלה ידברו כאן. כבר על פני הדברים בעיון ראשוני, אני חושב שהגישה הזאת שהם מייצגים לנו היא גישה מאוד מאוד נכונה. אני חושב </w:t>
      </w:r>
      <w:bookmarkStart w:id="122" w:name="_ETM_Q1_2115209"/>
      <w:bookmarkEnd w:id="122"/>
      <w:r>
        <w:rPr>
          <w:rFonts w:hint="cs"/>
          <w:rtl/>
        </w:rPr>
        <w:t xml:space="preserve">שיש בעיות מעשיות בפתרון שאתם מייצרים או בפתרונות שאתם מייצרים, שהופכים אותם ללא ישימים </w:t>
      </w:r>
      <w:bookmarkStart w:id="123" w:name="_ETM_Q1_2122365"/>
      <w:bookmarkEnd w:id="123"/>
      <w:r>
        <w:rPr>
          <w:rFonts w:hint="cs"/>
          <w:rtl/>
        </w:rPr>
        <w:t xml:space="preserve">וללא ריאליים. אני חושב שכולנו נסכים שדיור מוגן הוא פתרון </w:t>
      </w:r>
      <w:bookmarkStart w:id="124" w:name="_ETM_Q1_2126596"/>
      <w:bookmarkEnd w:id="124"/>
      <w:r>
        <w:rPr>
          <w:rFonts w:hint="cs"/>
          <w:rtl/>
        </w:rPr>
        <w:t xml:space="preserve">לחלק מהאנשים, הוא לא פתרון </w:t>
      </w:r>
      <w:r>
        <w:rPr>
          <w:rFonts w:hint="cs"/>
          <w:rtl/>
        </w:rPr>
        <w:lastRenderedPageBreak/>
        <w:t xml:space="preserve">אוניברסלי, לא פתרון לכולם, ואי </w:t>
      </w:r>
      <w:bookmarkStart w:id="125" w:name="_ETM_Q1_2130900"/>
      <w:bookmarkEnd w:id="125"/>
      <w:r>
        <w:rPr>
          <w:rFonts w:hint="cs"/>
          <w:rtl/>
        </w:rPr>
        <w:t xml:space="preserve">אפשר להציג אותו כפתרון לכולם. למצבים מסוימים הוא אופציה, למצבים </w:t>
      </w:r>
      <w:bookmarkStart w:id="126" w:name="_ETM_Q1_2135595"/>
      <w:bookmarkEnd w:id="126"/>
      <w:r>
        <w:rPr>
          <w:rFonts w:hint="cs"/>
          <w:rtl/>
        </w:rPr>
        <w:t xml:space="preserve">אחרים הוא איננו אופציה, ובכל מקרה זו צריכה להיות אחת </w:t>
      </w:r>
      <w:bookmarkStart w:id="127" w:name="_ETM_Q1_2135185"/>
      <w:bookmarkEnd w:id="127"/>
      <w:r>
        <w:rPr>
          <w:rFonts w:hint="cs"/>
          <w:rtl/>
        </w:rPr>
        <w:t xml:space="preserve">מהבחירות האפשריות.  </w:t>
      </w:r>
    </w:p>
    <w:p w:rsidR="004E09D8" w:rsidRDefault="004E09D8" w:rsidP="004E09D8">
      <w:pPr>
        <w:rPr>
          <w:rtl/>
        </w:rPr>
      </w:pPr>
    </w:p>
    <w:p w:rsidR="004E09D8" w:rsidRDefault="004E09D8" w:rsidP="004E09D8">
      <w:pPr>
        <w:rPr>
          <w:rtl/>
        </w:rPr>
      </w:pPr>
      <w:r>
        <w:rPr>
          <w:rFonts w:hint="cs"/>
          <w:rtl/>
        </w:rPr>
        <w:t xml:space="preserve">כדי שזו תהיה באמת אחת מהבחירות האפשריות, </w:t>
      </w:r>
      <w:bookmarkStart w:id="128" w:name="_ETM_Q1_2144279"/>
      <w:bookmarkEnd w:id="128"/>
      <w:r>
        <w:rPr>
          <w:rFonts w:hint="cs"/>
          <w:rtl/>
        </w:rPr>
        <w:t xml:space="preserve">צריך לייצר תיקוני רוחב, כי אם אנחנו אומרים לאנשים: אתם יכולים לרכוש כל מיני דברים, אבל אתם תיכנסו למלכודות המיסוי הרבות שחוקי המקרקעין שלנו </w:t>
      </w:r>
      <w:bookmarkStart w:id="129" w:name="_ETM_Q1_2153459"/>
      <w:bookmarkEnd w:id="129"/>
      <w:r>
        <w:rPr>
          <w:rFonts w:hint="cs"/>
          <w:rtl/>
        </w:rPr>
        <w:t xml:space="preserve">מייצרים - - -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35079628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מה מלכודות המיסוי? </w:t>
      </w:r>
    </w:p>
    <w:p w:rsidR="004E09D8" w:rsidRDefault="004E09D8" w:rsidP="004E09D8">
      <w:pPr>
        <w:rPr>
          <w:rtl/>
        </w:rPr>
      </w:pPr>
      <w:bookmarkStart w:id="130" w:name="_ETM_Q1_2159595"/>
      <w:bookmarkStart w:id="131" w:name="_ETM_Q1_2159717"/>
      <w:bookmarkStart w:id="132" w:name="_ETM_Q1_2160131"/>
      <w:bookmarkEnd w:id="130"/>
      <w:bookmarkEnd w:id="131"/>
      <w:bookmarkEnd w:id="132"/>
    </w:p>
    <w:bookmarkStart w:id="133" w:name="_ETM_Q1_2160524" w:displacedByCustomXml="next"/>
    <w:bookmarkEnd w:id="133" w:displacedByCustomXml="next"/>
    <w:bookmarkStart w:id="134" w:name="_ETM_Q1_2160376" w:displacedByCustomXml="next"/>
    <w:bookmarkEnd w:id="134" w:displacedByCustomXml="next"/>
    <w:sdt>
      <w:sdtPr>
        <w:rPr>
          <w:rFonts w:hint="cs"/>
          <w:rtl/>
        </w:rPr>
        <w:alias w:val="דובר_המשך"/>
        <w:tag w:val="&lt;ID&gt;4627&lt;/ID&gt;&lt;Name&gt;דב חנין - הרשימה המשותפת&lt;/Name&gt;&lt;Data&gt;דב חנין (הרשימה המשותפת)&lt;/Data&gt;&lt;Shortcut&gt;דבחנ&lt;/Shortcut&gt;"/>
        <w:id w:val="-322437554"/>
        <w:placeholder>
          <w:docPart w:val="5F090131AC284DEA818668DA4AB536B8"/>
        </w:placeholder>
      </w:sdtPr>
      <w:sdtEndPr/>
      <w:sdtContent>
        <w:p w:rsidR="004E09D8" w:rsidRDefault="004E09D8" w:rsidP="004E09D8">
          <w:pPr>
            <w:pStyle w:val="-"/>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135" w:name="_ETM_Q1_2160001"/>
      <w:bookmarkStart w:id="136" w:name="_ETM_Q1_2162111"/>
      <w:bookmarkEnd w:id="135"/>
      <w:bookmarkEnd w:id="136"/>
      <w:r>
        <w:rPr>
          <w:rFonts w:hint="cs"/>
          <w:rtl/>
        </w:rPr>
        <w:t xml:space="preserve">אם אנחנו מציעים לאנשים </w:t>
      </w:r>
      <w:bookmarkStart w:id="137" w:name="_ETM_Q1_2160417"/>
      <w:bookmarkEnd w:id="137"/>
      <w:r>
        <w:rPr>
          <w:rFonts w:hint="cs"/>
          <w:rtl/>
        </w:rPr>
        <w:t xml:space="preserve">לרכוש דירה מחוץ לפרויקט, צריך לתקן את חוק מיסוי מקרקעין </w:t>
      </w:r>
      <w:bookmarkStart w:id="138" w:name="_ETM_Q1_2167337"/>
      <w:bookmarkEnd w:id="138"/>
      <w:r>
        <w:rPr>
          <w:rFonts w:hint="cs"/>
          <w:rtl/>
        </w:rPr>
        <w:t xml:space="preserve">ולהרחיב את הפטור בסעיף 49כב. </w:t>
      </w:r>
    </w:p>
    <w:p w:rsidR="004E09D8" w:rsidRDefault="004E09D8" w:rsidP="004E09D8">
      <w:pPr>
        <w:rPr>
          <w:rtl/>
        </w:rPr>
      </w:pPr>
      <w:bookmarkStart w:id="139" w:name="_ETM_Q1_2172416"/>
      <w:bookmarkStart w:id="140" w:name="_ETM_Q1_2172507"/>
      <w:bookmarkStart w:id="141" w:name="_ETM_Q1_2172975"/>
      <w:bookmarkEnd w:id="139"/>
      <w:bookmarkEnd w:id="140"/>
      <w:bookmarkEnd w:id="141"/>
    </w:p>
    <w:bookmarkStart w:id="142" w:name="_ETM_Q1_2173390" w:displacedByCustomXml="next"/>
    <w:bookmarkEnd w:id="142" w:displacedByCustomXml="next"/>
    <w:bookmarkStart w:id="143" w:name="_ETM_Q1_2173215" w:displacedByCustomXml="next"/>
    <w:bookmarkEnd w:id="143" w:displacedByCustomXml="next"/>
    <w:sdt>
      <w:sdtPr>
        <w:rPr>
          <w:rFonts w:hint="cs"/>
          <w:rtl/>
        </w:rPr>
        <w:alias w:val="יור"/>
        <w:tag w:val="&lt;ID&gt;5304&lt;/ID&gt;&lt;Name&gt;רחל עזריה - יו&quot;רַ&lt;/Name&gt;&lt;Data&gt;רחל עזריה&lt;/Data&gt;&lt;Shortcut&gt;רחעז&lt;/Shortcut&gt;"/>
        <w:id w:val="-1476517433"/>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144" w:name="_ETM_Q1_2172750"/>
      <w:bookmarkStart w:id="145" w:name="_ETM_Q1_2174854"/>
      <w:bookmarkEnd w:id="144"/>
      <w:bookmarkEnd w:id="145"/>
      <w:r>
        <w:rPr>
          <w:rFonts w:hint="cs"/>
          <w:rtl/>
        </w:rPr>
        <w:t xml:space="preserve">אבל זה בדיוק אחד הנושאים שעוד לא הצלחנו לסגור ושאנחנו עובדים עליהם </w:t>
      </w:r>
      <w:bookmarkStart w:id="146" w:name="_ETM_Q1_2177724"/>
      <w:bookmarkEnd w:id="146"/>
      <w:r>
        <w:rPr>
          <w:rFonts w:hint="cs"/>
          <w:rtl/>
        </w:rPr>
        <w:t xml:space="preserve">– זה הנושא של רשות המיסים. אני יודעת </w:t>
      </w:r>
      <w:proofErr w:type="spellStart"/>
      <w:r>
        <w:rPr>
          <w:rFonts w:hint="cs"/>
          <w:rtl/>
        </w:rPr>
        <w:t>שהיתה</w:t>
      </w:r>
      <w:proofErr w:type="spellEnd"/>
      <w:r>
        <w:rPr>
          <w:rFonts w:hint="cs"/>
          <w:rtl/>
        </w:rPr>
        <w:t xml:space="preserve"> לכם הבוקר פגישה. נשמע אותם, כי זו </w:t>
      </w:r>
      <w:bookmarkStart w:id="147" w:name="_ETM_Q1_2183932"/>
      <w:bookmarkEnd w:id="147"/>
      <w:r>
        <w:rPr>
          <w:rFonts w:hint="cs"/>
          <w:rtl/>
        </w:rPr>
        <w:t xml:space="preserve">הערה חשובה ואנחנו עבדנו על זה הרבה בוועדה.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952360798"/>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אבל זה גם עניין של רכישת דירה </w:t>
      </w:r>
      <w:bookmarkStart w:id="148" w:name="_ETM_Q1_2185109"/>
      <w:bookmarkEnd w:id="148"/>
      <w:r>
        <w:rPr>
          <w:rFonts w:hint="cs"/>
          <w:rtl/>
        </w:rPr>
        <w:t xml:space="preserve">מחוץ לפרויקט וגם העניין של רכישת שתי דירות קטנות במקום דירה גדולה. </w:t>
      </w:r>
    </w:p>
    <w:p w:rsidR="004E09D8" w:rsidRDefault="004E09D8" w:rsidP="004E09D8">
      <w:pPr>
        <w:rPr>
          <w:rtl/>
        </w:rPr>
      </w:pPr>
    </w:p>
    <w:bookmarkStart w:id="149" w:name="_ETM_Q1_2189730" w:displacedByCustomXml="next"/>
    <w:bookmarkEnd w:id="149" w:displacedByCustomXml="next"/>
    <w:bookmarkStart w:id="150" w:name="_ETM_Q1_2189610" w:displacedByCustomXml="next"/>
    <w:bookmarkEnd w:id="150" w:displacedByCustomXml="next"/>
    <w:sdt>
      <w:sdtPr>
        <w:rPr>
          <w:rFonts w:hint="cs"/>
          <w:rtl/>
        </w:rPr>
        <w:alias w:val="יור"/>
        <w:tag w:val="&lt;ID&gt;5304&lt;/ID&gt;&lt;Name&gt;רחל עזריה - יו&quot;רַ&lt;/Name&gt;&lt;Data&gt;רחל עזריה&lt;/Data&gt;&lt;Shortcut&gt;רחעז&lt;/Shortcut&gt;"/>
        <w:id w:val="120206555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151" w:name="_ETM_Q1_2191083"/>
      <w:bookmarkEnd w:id="151"/>
      <w:r>
        <w:rPr>
          <w:rFonts w:hint="cs"/>
          <w:rtl/>
        </w:rPr>
        <w:t xml:space="preserve">כן, או דירה </w:t>
      </w:r>
      <w:bookmarkStart w:id="152" w:name="_ETM_Q1_2193527"/>
      <w:bookmarkEnd w:id="152"/>
      <w:r>
        <w:rPr>
          <w:rFonts w:hint="cs"/>
          <w:rtl/>
        </w:rPr>
        <w:t xml:space="preserve">גדולה וכסף. יש עניין של המע"מ, אתם רוצים להסביר איפה </w:t>
      </w:r>
      <w:bookmarkStart w:id="153" w:name="_ETM_Q1_2199872"/>
      <w:bookmarkEnd w:id="153"/>
      <w:r>
        <w:rPr>
          <w:rFonts w:hint="cs"/>
          <w:rtl/>
        </w:rPr>
        <w:t>זה עומד?</w:t>
      </w:r>
    </w:p>
    <w:p w:rsidR="004E09D8" w:rsidRDefault="004E09D8" w:rsidP="004E09D8">
      <w:pPr>
        <w:rPr>
          <w:rtl/>
        </w:rPr>
      </w:pPr>
      <w:bookmarkStart w:id="154" w:name="_ETM_Q1_2201216"/>
      <w:bookmarkStart w:id="155" w:name="_ETM_Q1_2201415"/>
      <w:bookmarkEnd w:id="154"/>
      <w:bookmarkEnd w:id="155"/>
    </w:p>
    <w:sdt>
      <w:sdtPr>
        <w:rPr>
          <w:rFonts w:hint="cs"/>
          <w:rtl/>
        </w:rPr>
        <w:alias w:val="אורח"/>
        <w:tag w:val="&lt;ID&gt;790832&lt;/ID&gt;&lt;Name&gt;עופר שרון&lt;/Name&gt;&lt;Data&gt;עופר שרון&lt;/Data&gt;&lt;Shortcut&gt;עושר&lt;/Shortcut&gt;&lt;Title&gt;ממונה מע&quot;מ, רשות המסים, משרד האוצר&lt;/Title&gt;"/>
        <w:id w:val="-481075784"/>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בהמשך לישיבה של שבוע שעבר, נפגשנו </w:t>
      </w:r>
      <w:bookmarkStart w:id="156" w:name="_ETM_Q1_2215359"/>
      <w:bookmarkEnd w:id="156"/>
      <w:r>
        <w:rPr>
          <w:rFonts w:hint="cs"/>
          <w:rtl/>
        </w:rPr>
        <w:t xml:space="preserve">הבוקר עם הנציגים. עמדנו על הבעיות, והאמת היא שזו גם הסיבה שלא הגענו לכאן בזמן, כי המשכנו את הדיון הפנימי שלנו בניסיון למצוא פתרונות. אנחנו עוד לא גיבשנו עמדה שאנחנו יכולים לבוא </w:t>
      </w:r>
      <w:proofErr w:type="spellStart"/>
      <w:r>
        <w:rPr>
          <w:rFonts w:hint="cs"/>
          <w:rtl/>
        </w:rPr>
        <w:t>איתה</w:t>
      </w:r>
      <w:proofErr w:type="spellEnd"/>
      <w:r>
        <w:rPr>
          <w:rFonts w:hint="cs"/>
          <w:rtl/>
        </w:rPr>
        <w:t xml:space="preserve"> בצורה מסודרת כרגע.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42809535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אבל </w:t>
      </w:r>
      <w:bookmarkStart w:id="157" w:name="_ETM_Q1_2237262"/>
      <w:bookmarkEnd w:id="157"/>
      <w:r>
        <w:rPr>
          <w:rFonts w:hint="cs"/>
          <w:rtl/>
        </w:rPr>
        <w:t>תיכף סוף המושב ואנחנו צריכים לסיים את החוק. היה לנו דיון בשבוע שעבר</w:t>
      </w:r>
      <w:bookmarkStart w:id="158" w:name="_ETM_Q1_2249761"/>
      <w:bookmarkEnd w:id="158"/>
      <w:r>
        <w:rPr>
          <w:rFonts w:hint="cs"/>
          <w:rtl/>
        </w:rPr>
        <w:t xml:space="preserve"> ויש גם דברים אחרים מלבד המע"מ שעליהם כבר דיברנו, את זה כן מכניסים? אתם רוצים לעבוד מול הלשכה המשפטית לסגור את הנוסח?</w:t>
      </w:r>
    </w:p>
    <w:p w:rsidR="004E09D8" w:rsidRDefault="004E09D8" w:rsidP="004E09D8">
      <w:pPr>
        <w:rPr>
          <w:rtl/>
        </w:rPr>
      </w:pPr>
    </w:p>
    <w:sdt>
      <w:sdtPr>
        <w:rPr>
          <w:rFonts w:hint="cs"/>
          <w:rtl/>
        </w:rPr>
        <w:alias w:val="אורח"/>
        <w:tag w:val="&lt;ID&gt;790832&lt;/ID&gt;&lt;Name&gt;עופר שרון&lt;/Name&gt;&lt;Data&gt;עופר שרון&lt;/Data&gt;&lt;Shortcut&gt;עושר&lt;/Shortcut&gt;&lt;Title&gt;ממונה מע&quot;מ, רשות המסים, משרד האוצר&lt;/Title&gt;"/>
        <w:id w:val="668292357"/>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אני חושב שההתייחסות לסוגיות המיסוי צריכה להיות התייחסות קוהרנטית, </w:t>
      </w:r>
      <w:bookmarkStart w:id="159" w:name="_ETM_Q1_2278564"/>
      <w:bookmarkEnd w:id="159"/>
      <w:r>
        <w:rPr>
          <w:rFonts w:hint="cs"/>
          <w:rtl/>
        </w:rPr>
        <w:t xml:space="preserve">משולבת, כי בדיונים הפנימיים שערכנו בינינו, ראינו שהראייה  צריכה להיות ראייה כוללת. אנחנו ניפגש שוב ממש </w:t>
      </w:r>
      <w:proofErr w:type="spellStart"/>
      <w:r>
        <w:rPr>
          <w:rFonts w:hint="cs"/>
          <w:rtl/>
        </w:rPr>
        <w:t>ממש</w:t>
      </w:r>
      <w:proofErr w:type="spellEnd"/>
      <w:r>
        <w:rPr>
          <w:rFonts w:hint="cs"/>
          <w:rtl/>
        </w:rPr>
        <w:t xml:space="preserve"> </w:t>
      </w:r>
      <w:bookmarkStart w:id="160" w:name="_ETM_Q1_2287093"/>
      <w:bookmarkEnd w:id="160"/>
      <w:r>
        <w:rPr>
          <w:rFonts w:hint="cs"/>
          <w:rtl/>
        </w:rPr>
        <w:t xml:space="preserve">בדחיפות.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803161888"/>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אני מסכים עם האדון הנכבד, אני אולי אפילו אלך צעד אחד מעבר למה </w:t>
      </w:r>
      <w:bookmarkStart w:id="161" w:name="_ETM_Q1_2300206"/>
      <w:bookmarkEnd w:id="161"/>
      <w:r>
        <w:rPr>
          <w:rFonts w:hint="cs"/>
          <w:rtl/>
        </w:rPr>
        <w:t xml:space="preserve">שהוא אומר. אם אנחנו רוצים פרויקטים </w:t>
      </w:r>
      <w:proofErr w:type="spellStart"/>
      <w:r>
        <w:rPr>
          <w:rFonts w:hint="cs"/>
          <w:rtl/>
        </w:rPr>
        <w:t>אמיתיים</w:t>
      </w:r>
      <w:proofErr w:type="spellEnd"/>
      <w:r>
        <w:rPr>
          <w:rFonts w:hint="cs"/>
          <w:rtl/>
        </w:rPr>
        <w:t xml:space="preserve"> של התחדשות עירונית, בפרויקטים של התחדשות עירונית במצבים רבים, לא רק במצבים של קשישים, במצבים רבים </w:t>
      </w:r>
      <w:bookmarkStart w:id="162" w:name="_ETM_Q1_2307966"/>
      <w:bookmarkEnd w:id="162"/>
      <w:r>
        <w:rPr>
          <w:rFonts w:hint="cs"/>
          <w:rtl/>
        </w:rPr>
        <w:t xml:space="preserve">אנשים מחליפים דירות. הם יוצאים מדירה א' שהופכת למשהו אחר ונכנסים לדירה ב'. אם אנחנו רוצים באמת לקדם פרויקטים של התחדשות עירונית, הדרך היחידה לעשות את זה </w:t>
      </w:r>
      <w:bookmarkStart w:id="163" w:name="_ETM_Q1_2321458"/>
      <w:bookmarkEnd w:id="163"/>
      <w:r>
        <w:rPr>
          <w:rFonts w:hint="cs"/>
          <w:rtl/>
        </w:rPr>
        <w:t xml:space="preserve">היא לקבוע את הקביעה עקרונית – והיא קביעה לא פשוטה </w:t>
      </w:r>
      <w:r>
        <w:t>–</w:t>
      </w:r>
      <w:r>
        <w:rPr>
          <w:rFonts w:hint="cs"/>
          <w:rtl/>
        </w:rPr>
        <w:t xml:space="preserve"> שכל האירועים האלה הם לא אירועי מס מההתחלה </w:t>
      </w:r>
      <w:bookmarkStart w:id="164" w:name="_ETM_Q1_2327742"/>
      <w:bookmarkEnd w:id="164"/>
      <w:r>
        <w:rPr>
          <w:rFonts w:hint="cs"/>
          <w:rtl/>
        </w:rPr>
        <w:t xml:space="preserve">ועד הסוף. </w:t>
      </w:r>
    </w:p>
    <w:bookmarkStart w:id="165" w:name="_ETM_Q1_2329007" w:displacedByCustomXml="next"/>
    <w:bookmarkEnd w:id="165" w:displacedByCustomXml="next"/>
    <w:bookmarkStart w:id="166" w:name="_ETM_Q1_2328879" w:displacedByCustomXml="next"/>
    <w:bookmarkEnd w:id="166" w:displacedByCustomXml="next"/>
    <w:sdt>
      <w:sdtPr>
        <w:rPr>
          <w:rFonts w:hint="cs"/>
          <w:rtl/>
        </w:rPr>
        <w:alias w:val="יור"/>
        <w:tag w:val="&lt;ID&gt;5304&lt;/ID&gt;&lt;Name&gt;רחל עזריה - יו&quot;רַ&lt;/Name&gt;&lt;Data&gt;רחל עזריה&lt;/Data&gt;&lt;Shortcut&gt;רחעז&lt;/Shortcut&gt;"/>
        <w:id w:val="-687444303"/>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r>
        <w:rPr>
          <w:rFonts w:hint="cs"/>
          <w:rtl/>
        </w:rPr>
        <w:t>ט</w:t>
      </w:r>
      <w:bookmarkStart w:id="167" w:name="_ETM_Q1_2330821"/>
      <w:bookmarkEnd w:id="167"/>
      <w:r>
        <w:rPr>
          <w:rFonts w:hint="cs"/>
          <w:rtl/>
        </w:rPr>
        <w:t xml:space="preserve">וב, אני מצטרפת אליך. אני מתה עליך, אבל אתה </w:t>
      </w:r>
      <w:bookmarkStart w:id="168" w:name="_ETM_Q1_2333359"/>
      <w:bookmarkEnd w:id="168"/>
      <w:r>
        <w:rPr>
          <w:rFonts w:hint="cs"/>
          <w:rtl/>
        </w:rPr>
        <w:t xml:space="preserve">גם רוצה להשאיר שטחים פתוחים וגם לא רוצה זה, </w:t>
      </w:r>
      <w:bookmarkStart w:id="169" w:name="_ETM_Q1_2337064"/>
      <w:bookmarkEnd w:id="169"/>
      <w:r>
        <w:rPr>
          <w:rFonts w:hint="cs"/>
          <w:rtl/>
        </w:rPr>
        <w:t xml:space="preserve">אתה גם רוצה מיסים למען </w:t>
      </w:r>
      <w:bookmarkStart w:id="170" w:name="_ETM_Q1_2340050"/>
      <w:bookmarkEnd w:id="170"/>
      <w:r>
        <w:rPr>
          <w:rFonts w:hint="cs"/>
          <w:rtl/>
        </w:rPr>
        <w:t>החינוך וגם רוצה לתת פטור ממיסים</w:t>
      </w:r>
      <w:bookmarkStart w:id="171" w:name="_ETM_Q1_2343986"/>
      <w:bookmarkStart w:id="172" w:name="_ETM_Q1_2344220"/>
      <w:bookmarkEnd w:id="171"/>
      <w:bookmarkEnd w:id="172"/>
      <w:r>
        <w:rPr>
          <w:rFonts w:hint="cs"/>
          <w:rtl/>
        </w:rPr>
        <w:t xml:space="preserve">. </w:t>
      </w:r>
      <w:bookmarkStart w:id="173" w:name="_ETM_Q1_2340074"/>
      <w:bookmarkEnd w:id="173"/>
    </w:p>
    <w:p w:rsidR="004E09D8" w:rsidRDefault="004E09D8" w:rsidP="004E09D8">
      <w:pPr>
        <w:rPr>
          <w:rtl/>
        </w:rPr>
      </w:pPr>
      <w:bookmarkStart w:id="174" w:name="_ETM_Q1_2340184"/>
      <w:bookmarkStart w:id="175" w:name="_ETM_Q1_2341074"/>
      <w:bookmarkEnd w:id="174"/>
      <w:bookmarkEnd w:id="175"/>
    </w:p>
    <w:bookmarkStart w:id="176" w:name="_ETM_Q1_2340438" w:displacedByCustomXml="next"/>
    <w:bookmarkEnd w:id="176" w:displacedByCustomXml="next"/>
    <w:sdt>
      <w:sdtPr>
        <w:rPr>
          <w:rFonts w:hint="cs"/>
          <w:rtl/>
        </w:rPr>
        <w:alias w:val="דובר_המשך"/>
        <w:tag w:val="&lt;ID&gt;4627&lt;/ID&gt;&lt;Name&gt;דב חנין - הרשימה המשותפת&lt;/Name&gt;&lt;Data&gt;דב חנין (הרשימה המשותפת)&lt;/Data&gt;&lt;Shortcut&gt;דבחנ&lt;/Shortcut&gt;"/>
        <w:id w:val="-2069182160"/>
        <w:placeholder>
          <w:docPart w:val="5F090131AC284DEA818668DA4AB536B8"/>
        </w:placeholder>
      </w:sdtPr>
      <w:sdtEndPr/>
      <w:sdtContent>
        <w:p w:rsidR="004E09D8" w:rsidRDefault="004E09D8" w:rsidP="004E09D8">
          <w:pPr>
            <w:pStyle w:val="-"/>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r>
        <w:rPr>
          <w:rFonts w:hint="cs"/>
          <w:rtl/>
        </w:rPr>
        <w:t>ל</w:t>
      </w:r>
      <w:bookmarkStart w:id="177" w:name="_ETM_Q1_2339588"/>
      <w:bookmarkEnd w:id="177"/>
      <w:r>
        <w:rPr>
          <w:rFonts w:hint="cs"/>
          <w:rtl/>
        </w:rPr>
        <w:t xml:space="preserve">א תהיה התחדשות עירונית. אם </w:t>
      </w:r>
      <w:bookmarkStart w:id="178" w:name="_ETM_Q1_2342144"/>
      <w:bookmarkEnd w:id="178"/>
      <w:r>
        <w:rPr>
          <w:rFonts w:hint="cs"/>
          <w:rtl/>
        </w:rPr>
        <w:t xml:space="preserve">זה יהיה אירועי מס, לא תהיה התחדשות עירונית. </w:t>
      </w:r>
    </w:p>
    <w:p w:rsidR="004E09D8" w:rsidRDefault="004E09D8" w:rsidP="004E09D8">
      <w:pPr>
        <w:rPr>
          <w:rtl/>
        </w:rPr>
      </w:pPr>
      <w:bookmarkStart w:id="179" w:name="_ETM_Q1_2344889"/>
      <w:bookmarkEnd w:id="179"/>
    </w:p>
    <w:bookmarkStart w:id="180" w:name="_ETM_Q1_2345501" w:displacedByCustomXml="next"/>
    <w:bookmarkEnd w:id="180" w:displacedByCustomXml="next"/>
    <w:bookmarkStart w:id="181" w:name="_ETM_Q1_2345386" w:displacedByCustomXml="next"/>
    <w:bookmarkEnd w:id="181" w:displacedByCustomXml="next"/>
    <w:bookmarkStart w:id="182" w:name="_ETM_Q1_2345134" w:displacedByCustomXml="next"/>
    <w:bookmarkEnd w:id="182" w:displacedByCustomXml="next"/>
    <w:sdt>
      <w:sdtPr>
        <w:rPr>
          <w:rFonts w:hint="cs"/>
          <w:rtl/>
        </w:rPr>
        <w:alias w:val="יור"/>
        <w:tag w:val="&lt;ID&gt;5304&lt;/ID&gt;&lt;Name&gt;רחל עזריה - יו&quot;רַ&lt;/Name&gt;&lt;Data&gt;רחל עזריה&lt;/Data&gt;&lt;Shortcut&gt;רחעז&lt;/Shortcut&gt;"/>
        <w:id w:val="112327695"/>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183" w:name="_ETM_Q1_2340564"/>
      <w:bookmarkStart w:id="184" w:name="_ETM_Q1_2340817"/>
      <w:bookmarkStart w:id="185" w:name="_ETM_Q1_2341532"/>
      <w:bookmarkEnd w:id="183"/>
      <w:bookmarkEnd w:id="184"/>
      <w:bookmarkEnd w:id="185"/>
      <w:r>
        <w:rPr>
          <w:rFonts w:hint="cs"/>
          <w:rtl/>
        </w:rPr>
        <w:t>אני לא</w:t>
      </w:r>
      <w:bookmarkStart w:id="186" w:name="_ETM_Q1_2344039"/>
      <w:bookmarkEnd w:id="186"/>
      <w:r>
        <w:rPr>
          <w:rFonts w:hint="cs"/>
          <w:rtl/>
        </w:rPr>
        <w:t xml:space="preserve"> יודעת איך לעשות את זה. אנחנו עבדנו פה על כמה אירועים מיסויים. האירועים האלה חייבים </w:t>
      </w:r>
      <w:bookmarkStart w:id="187" w:name="_ETM_Q1_2350468"/>
      <w:bookmarkEnd w:id="187"/>
      <w:r>
        <w:rPr>
          <w:rFonts w:hint="cs"/>
          <w:rtl/>
        </w:rPr>
        <w:t>לקרות. אתם חייבים לייצר פתרונות, זאת באמת אבן נגף ביכולת לעשות פינוי</w:t>
      </w:r>
      <w:bookmarkStart w:id="188" w:name="_ETM_Q1_2354820"/>
      <w:bookmarkEnd w:id="188"/>
      <w:r>
        <w:rPr>
          <w:rFonts w:hint="cs"/>
          <w:rtl/>
        </w:rPr>
        <w:t xml:space="preserve">-בינוי והתחדשות עירונית. יש המון פטור ממס בתוך התהליך הזה של פינוי-בינוי והתחדשות עירונית. אני </w:t>
      </w:r>
      <w:bookmarkStart w:id="189" w:name="_ETM_Q1_2361817"/>
      <w:bookmarkEnd w:id="189"/>
      <w:r>
        <w:rPr>
          <w:rFonts w:hint="cs"/>
          <w:rtl/>
        </w:rPr>
        <w:t xml:space="preserve">מרגישה שאלה מן לקונות ספציפיות, מה קורה עם המע"מ, דברים מאוד נקודתיים שאנחנו צריכים לייצר להם פתרונות. </w:t>
      </w:r>
    </w:p>
    <w:p w:rsidR="004E09D8" w:rsidRDefault="004E09D8" w:rsidP="004E09D8">
      <w:pPr>
        <w:rPr>
          <w:rtl/>
        </w:rPr>
      </w:pPr>
    </w:p>
    <w:sdt>
      <w:sdtPr>
        <w:rPr>
          <w:rFonts w:hint="cs"/>
          <w:rtl/>
        </w:rPr>
        <w:alias w:val="אורח"/>
        <w:tag w:val="&lt;ID&gt;790832&lt;/ID&gt;&lt;Name&gt;עופר שרון&lt;/Name&gt;&lt;Data&gt;עופר שרון&lt;/Data&gt;&lt;Shortcut&gt;עושר&lt;/Shortcut&gt;&lt;Title&gt;ממונה מע&quot;מ, רשות המסים, משרד האוצר&lt;/Title&gt;"/>
        <w:id w:val="249635306"/>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אולי פה </w:t>
      </w:r>
      <w:bookmarkStart w:id="190" w:name="_ETM_Q1_2374152"/>
      <w:bookmarkEnd w:id="190"/>
      <w:r>
        <w:rPr>
          <w:rFonts w:hint="cs"/>
          <w:rtl/>
        </w:rPr>
        <w:t xml:space="preserve">זה נראה נקודות ספציפיות, אבל יש לזה השלכות רוחב שהן לא ספציפיות.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88494482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756E6E">
      <w:pPr>
        <w:rPr>
          <w:rtl/>
        </w:rPr>
      </w:pPr>
      <w:r>
        <w:rPr>
          <w:rFonts w:hint="cs"/>
          <w:rtl/>
        </w:rPr>
        <w:t xml:space="preserve">אתה יודע מה השלכת הרוחב המרכזית? שבשנת 2048 אנחנו </w:t>
      </w:r>
      <w:bookmarkStart w:id="191" w:name="_ETM_Q1_2381125"/>
      <w:bookmarkEnd w:id="191"/>
      <w:r>
        <w:rPr>
          <w:rFonts w:hint="cs"/>
          <w:rtl/>
        </w:rPr>
        <w:t>הולכים להיות המדינה הכי צפופה ב-</w:t>
      </w:r>
      <w:r>
        <w:t>OECD</w:t>
      </w:r>
      <w:r>
        <w:rPr>
          <w:rFonts w:hint="cs"/>
          <w:rtl/>
        </w:rPr>
        <w:t xml:space="preserve"> ואנחנו צריכים להיערך לזה כבר עכשיו. אם </w:t>
      </w:r>
      <w:bookmarkStart w:id="192" w:name="_ETM_Q1_2391599"/>
      <w:bookmarkEnd w:id="192"/>
      <w:r>
        <w:rPr>
          <w:rFonts w:hint="cs"/>
          <w:rtl/>
        </w:rPr>
        <w:t>ה-</w:t>
      </w:r>
      <w:r>
        <w:t>OECD</w:t>
      </w:r>
      <w:r>
        <w:rPr>
          <w:rFonts w:hint="cs"/>
          <w:rtl/>
        </w:rPr>
        <w:t xml:space="preserve"> והבנק העולמי כועסים שאנחנו עושים כל מיני משחקים עם המע"מ, הם עוד יותר יכעסו </w:t>
      </w:r>
      <w:bookmarkStart w:id="193" w:name="_ETM_Q1_2395547"/>
      <w:bookmarkEnd w:id="193"/>
      <w:r>
        <w:rPr>
          <w:rFonts w:hint="cs"/>
          <w:rtl/>
        </w:rPr>
        <w:t xml:space="preserve">אם אנחנו נהיה פה באיזה משבר דיור ותחבורה ולא נצליח להגיע לעבודה </w:t>
      </w:r>
      <w:bookmarkStart w:id="194" w:name="_ETM_Q1_2398115"/>
      <w:bookmarkEnd w:id="194"/>
      <w:r>
        <w:rPr>
          <w:rFonts w:hint="cs"/>
          <w:rtl/>
        </w:rPr>
        <w:t>בגלל אין סוף פקקים. זה אותו משחק בסוף, והכול פה למטרה מאוד</w:t>
      </w:r>
      <w:r w:rsidR="00756E6E">
        <w:rPr>
          <w:rFonts w:hint="cs"/>
          <w:rtl/>
        </w:rPr>
        <w:t>-</w:t>
      </w:r>
      <w:r>
        <w:rPr>
          <w:rFonts w:hint="cs"/>
          <w:rtl/>
        </w:rPr>
        <w:t>מאוד</w:t>
      </w:r>
      <w:r w:rsidR="00756E6E">
        <w:rPr>
          <w:rFonts w:hint="cs"/>
          <w:rtl/>
        </w:rPr>
        <w:t>-</w:t>
      </w:r>
      <w:r>
        <w:rPr>
          <w:rFonts w:hint="cs"/>
          <w:rtl/>
        </w:rPr>
        <w:t xml:space="preserve">מאוד ברורה, שהיא עתידית, לא פופוליסטית. אנחנו </w:t>
      </w:r>
      <w:bookmarkStart w:id="195" w:name="_ETM_Q1_2404555"/>
      <w:bookmarkEnd w:id="195"/>
      <w:r>
        <w:rPr>
          <w:rFonts w:hint="cs"/>
          <w:rtl/>
        </w:rPr>
        <w:t xml:space="preserve">חייבים לייצר את הפתרון הזה, מה לוח הזמנים? אתם כאילו הסעיף האחרון. </w:t>
      </w:r>
    </w:p>
    <w:p w:rsidR="004E09D8" w:rsidRDefault="004E09D8" w:rsidP="004E09D8">
      <w:pPr>
        <w:rPr>
          <w:rtl/>
        </w:rPr>
      </w:pPr>
    </w:p>
    <w:sdt>
      <w:sdtPr>
        <w:rPr>
          <w:rFonts w:hint="cs"/>
          <w:rt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187290027"/>
        <w:placeholder>
          <w:docPart w:val="5F090131AC284DEA818668DA4AB536B8"/>
        </w:placeholder>
      </w:sdtPr>
      <w:sdtEndPr/>
      <w:sdtContent>
        <w:p w:rsidR="004E09D8" w:rsidRDefault="004E09D8" w:rsidP="004E09D8">
          <w:pPr>
            <w:pStyle w:val="afb"/>
            <w:keepNext/>
            <w:rPr>
              <w:rtl/>
            </w:rPr>
          </w:pPr>
          <w:r>
            <w:rPr>
              <w:rStyle w:val="aff"/>
              <w:rFonts w:hint="cs"/>
              <w:color w:val="000000"/>
              <w:rtl/>
            </w:rPr>
            <w:t>אורי אטינגר:</w:t>
          </w:r>
        </w:p>
      </w:sdtContent>
    </w:sdt>
    <w:p w:rsidR="004E09D8" w:rsidRDefault="004E09D8" w:rsidP="004E09D8">
      <w:pPr>
        <w:pStyle w:val="KeepWithNext"/>
        <w:rPr>
          <w:rtl/>
        </w:rPr>
      </w:pPr>
    </w:p>
    <w:p w:rsidR="004E09D8" w:rsidRDefault="004E09D8" w:rsidP="004E09D8">
      <w:pPr>
        <w:rPr>
          <w:rtl/>
        </w:rPr>
      </w:pPr>
      <w:bookmarkStart w:id="196" w:name="_ETM_Q1_2414857"/>
      <w:bookmarkStart w:id="197" w:name="_ETM_Q1_2415010"/>
      <w:bookmarkEnd w:id="196"/>
      <w:bookmarkEnd w:id="197"/>
      <w:r>
        <w:rPr>
          <w:rFonts w:hint="cs"/>
          <w:rtl/>
        </w:rPr>
        <w:t xml:space="preserve">אבל אחד החשובים.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68972890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r>
        <w:rPr>
          <w:rFonts w:hint="cs"/>
          <w:rtl/>
        </w:rPr>
        <w:t xml:space="preserve">יש פה עוד </w:t>
      </w:r>
      <w:bookmarkStart w:id="198" w:name="_ETM_Q1_2414310"/>
      <w:bookmarkEnd w:id="198"/>
      <w:r>
        <w:rPr>
          <w:rFonts w:hint="cs"/>
          <w:rtl/>
        </w:rPr>
        <w:t xml:space="preserve">הרבה חשובים. אני לא מוכנה שכל ההישגים יהפכו </w:t>
      </w:r>
      <w:bookmarkStart w:id="199" w:name="_ETM_Q1_2420438"/>
      <w:bookmarkEnd w:id="199"/>
      <w:r>
        <w:rPr>
          <w:rFonts w:hint="cs"/>
          <w:rtl/>
        </w:rPr>
        <w:t xml:space="preserve">להיות לא חשובים ורק מה שלא מושג הופך פתאום להיות </w:t>
      </w:r>
      <w:bookmarkStart w:id="200" w:name="_ETM_Q1_2425104"/>
      <w:bookmarkEnd w:id="200"/>
      <w:r>
        <w:rPr>
          <w:rFonts w:hint="cs"/>
          <w:rtl/>
        </w:rPr>
        <w:t xml:space="preserve">חשוב. יש פה הרבה הישגים מאוד חשובים, וזה גם חשוב. </w:t>
      </w:r>
      <w:bookmarkStart w:id="201" w:name="_ETM_Q1_2427217"/>
      <w:bookmarkEnd w:id="201"/>
    </w:p>
    <w:p w:rsidR="004E09D8" w:rsidRDefault="004E09D8" w:rsidP="004E09D8">
      <w:pPr>
        <w:rPr>
          <w:rtl/>
        </w:rPr>
      </w:pPr>
      <w:bookmarkStart w:id="202" w:name="_ETM_Q1_2415973"/>
      <w:bookmarkStart w:id="203" w:name="_ETM_Q1_2416112"/>
      <w:bookmarkEnd w:id="202"/>
      <w:bookmarkEnd w:id="203"/>
    </w:p>
    <w:sdt>
      <w:sdtPr>
        <w:rPr>
          <w:rFonts w:hint="cs"/>
          <w:rtl/>
        </w:rPr>
        <w:alias w:val="אורח"/>
        <w:tag w:val="&lt;ID&gt;790832&lt;/ID&gt;&lt;Name&gt;עופר שרון&lt;/Name&gt;&lt;Data&gt;עופר שרון&lt;/Data&gt;&lt;Shortcut&gt;עושר&lt;/Shortcut&gt;&lt;Title&gt;ממונה מע&quot;מ, רשות המסים, משרד האוצר&lt;/Title&gt;"/>
        <w:id w:val="-1633931793"/>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r>
            <w:rPr>
              <w:rFonts w:hint="cs"/>
              <w:color w:val="000000"/>
              <w:rtl/>
            </w:rPr>
            <w:t>:</w:t>
          </w:r>
        </w:p>
      </w:sdtContent>
    </w:sdt>
    <w:p w:rsidR="004E09D8" w:rsidRDefault="004E09D8" w:rsidP="004E09D8">
      <w:pPr>
        <w:pStyle w:val="KeepWithNext"/>
        <w:rPr>
          <w:rtl/>
        </w:rPr>
      </w:pPr>
    </w:p>
    <w:p w:rsidR="004E09D8" w:rsidRDefault="004E09D8" w:rsidP="00756E6E">
      <w:pPr>
        <w:rPr>
          <w:rtl/>
        </w:rPr>
      </w:pPr>
      <w:bookmarkStart w:id="204" w:name="_ETM_Q1_2429544"/>
      <w:bookmarkStart w:id="205" w:name="_ETM_Q1_2429714"/>
      <w:bookmarkEnd w:id="204"/>
      <w:bookmarkEnd w:id="205"/>
      <w:r>
        <w:rPr>
          <w:rFonts w:hint="cs"/>
          <w:rtl/>
        </w:rPr>
        <w:t>אני רוצה להבהיר, שהבעיות בעיקר לא קש</w:t>
      </w:r>
      <w:r w:rsidR="00756E6E">
        <w:rPr>
          <w:rFonts w:hint="cs"/>
          <w:rtl/>
        </w:rPr>
        <w:t>ורות</w:t>
      </w:r>
      <w:r>
        <w:rPr>
          <w:rFonts w:hint="cs"/>
          <w:rtl/>
        </w:rPr>
        <w:t xml:space="preserve"> לדירות שבתוך המתחם, </w:t>
      </w:r>
      <w:bookmarkStart w:id="206" w:name="_ETM_Q1_2436256"/>
      <w:bookmarkEnd w:id="206"/>
      <w:r>
        <w:rPr>
          <w:rFonts w:hint="cs"/>
          <w:rtl/>
        </w:rPr>
        <w:t>אלא כתוצאה מן הדיונים פה</w:t>
      </w:r>
      <w:r w:rsidR="00756E6E">
        <w:rPr>
          <w:rFonts w:hint="cs"/>
          <w:rtl/>
        </w:rPr>
        <w:t>,</w:t>
      </w:r>
      <w:r>
        <w:rPr>
          <w:rFonts w:hint="cs"/>
          <w:rtl/>
        </w:rPr>
        <w:t xml:space="preserve"> הרי החלופות הן רחבות </w:t>
      </w:r>
      <w:bookmarkStart w:id="207" w:name="_ETM_Q1_2439793"/>
      <w:bookmarkEnd w:id="207"/>
      <w:r>
        <w:rPr>
          <w:rFonts w:hint="cs"/>
          <w:rtl/>
        </w:rPr>
        <w:t xml:space="preserve">יותר. </w:t>
      </w:r>
    </w:p>
    <w:p w:rsidR="00756E6E" w:rsidRDefault="00756E6E" w:rsidP="004E09D8">
      <w:pPr>
        <w:rPr>
          <w:rtl/>
        </w:rPr>
      </w:pPr>
    </w:p>
    <w:sdt>
      <w:sdtPr>
        <w:rPr>
          <w:rFonts w:hint="cs"/>
          <w:rtl/>
        </w:rPr>
        <w:alias w:val="יור"/>
        <w:tag w:val="&lt;ID&gt;5304&lt;/ID&gt;&lt;Name&gt;רחל עזריה - יו&quot;רַ&lt;/Name&gt;&lt;Data&gt;רחל עזריה&lt;/Data&gt;&lt;Shortcut&gt;רחעז&lt;/Shortcut&gt;"/>
        <w:id w:val="-1509900835"/>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208" w:name="_ETM_Q1_2443329"/>
      <w:bookmarkStart w:id="209" w:name="_ETM_Q1_2443496"/>
      <w:bookmarkEnd w:id="208"/>
      <w:bookmarkEnd w:id="209"/>
      <w:r>
        <w:rPr>
          <w:rFonts w:hint="cs"/>
          <w:rtl/>
        </w:rPr>
        <w:t xml:space="preserve">נכון. </w:t>
      </w:r>
    </w:p>
    <w:p w:rsidR="004E09D8" w:rsidRDefault="004E09D8" w:rsidP="004E09D8">
      <w:pPr>
        <w:rPr>
          <w:rtl/>
        </w:rPr>
      </w:pPr>
      <w:bookmarkStart w:id="210" w:name="_ETM_Q1_2439669"/>
      <w:bookmarkEnd w:id="210"/>
    </w:p>
    <w:bookmarkStart w:id="211" w:name="_ETM_Q1_2441125" w:displacedByCustomXml="next"/>
    <w:bookmarkEnd w:id="211" w:displacedByCustomXml="next"/>
    <w:bookmarkStart w:id="212" w:name="_ETM_Q1_2439905" w:displacedByCustomXml="next"/>
    <w:bookmarkEnd w:id="212" w:displacedByCustomXml="next"/>
    <w:sdt>
      <w:sdtPr>
        <w:rPr>
          <w:rFonts w:hint="cs"/>
          <w:rtl/>
        </w:rPr>
        <w:alias w:val="אורח"/>
        <w:tag w:val="&lt;ID&gt;790832&lt;/ID&gt;&lt;Name&gt;עופר שרון&lt;/Name&gt;&lt;Data&gt;עופר שרון&lt;/Data&gt;&lt;Shortcut&gt;עושר&lt;/Shortcut&gt;&lt;Title&gt;ממונה מע&quot;מ, רשות המסים, משרד האוצר&lt;/Title&gt;"/>
        <w:id w:val="521982462"/>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p>
      </w:sdtContent>
    </w:sdt>
    <w:p w:rsidR="004E09D8" w:rsidRDefault="004E09D8" w:rsidP="004E09D8">
      <w:pPr>
        <w:pStyle w:val="KeepWithNext"/>
        <w:rPr>
          <w:rtl/>
        </w:rPr>
      </w:pPr>
    </w:p>
    <w:p w:rsidR="004E09D8" w:rsidRDefault="004E09D8" w:rsidP="004E09D8">
      <w:pPr>
        <w:rPr>
          <w:rtl/>
        </w:rPr>
      </w:pPr>
      <w:bookmarkStart w:id="213" w:name="_ETM_Q1_2442186"/>
      <w:bookmarkEnd w:id="213"/>
      <w:r>
        <w:rPr>
          <w:rFonts w:hint="cs"/>
          <w:rtl/>
        </w:rPr>
        <w:t xml:space="preserve">וברגע שאתה יוצא מתוך העסקאות שבתוך המתחם, </w:t>
      </w:r>
      <w:bookmarkStart w:id="214" w:name="_ETM_Q1_2445698"/>
      <w:bookmarkEnd w:id="214"/>
      <w:r>
        <w:rPr>
          <w:rFonts w:hint="cs"/>
          <w:rtl/>
        </w:rPr>
        <w:t xml:space="preserve">אתה מגיע לשוק הכללי. </w:t>
      </w:r>
    </w:p>
    <w:p w:rsidR="004E09D8" w:rsidRDefault="004E09D8" w:rsidP="004E09D8">
      <w:pPr>
        <w:rPr>
          <w:rtl/>
        </w:rPr>
      </w:pPr>
    </w:p>
    <w:bookmarkStart w:id="215" w:name="_ETM_Q1_2445538" w:displacedByCustomXml="next"/>
    <w:bookmarkEnd w:id="215" w:displacedByCustomXml="next"/>
    <w:bookmarkStart w:id="216" w:name="_ETM_Q1_2445460" w:displacedByCustomXml="next"/>
    <w:bookmarkEnd w:id="216" w:displacedByCustomXml="next"/>
    <w:sdt>
      <w:sdtPr>
        <w:rPr>
          <w:rFonts w:hint="cs"/>
          <w:rtl/>
        </w:rPr>
        <w:alias w:val="יור"/>
        <w:tag w:val="&lt;ID&gt;5304&lt;/ID&gt;&lt;Name&gt;רחל עזריה - יו&quot;רַ&lt;/Name&gt;&lt;Data&gt;רחל עזריה&lt;/Data&gt;&lt;Shortcut&gt;רחעז&lt;/Shortcut&gt;"/>
        <w:id w:val="-147097374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17" w:name="_ETM_Q1_2446883"/>
      <w:bookmarkEnd w:id="217"/>
      <w:r>
        <w:rPr>
          <w:rFonts w:hint="cs"/>
          <w:rtl/>
        </w:rPr>
        <w:t xml:space="preserve">לא, אתה מגיע לא מגיע לשוק הכללי, אתה </w:t>
      </w:r>
      <w:bookmarkStart w:id="218" w:name="_ETM_Q1_2450043"/>
      <w:bookmarkEnd w:id="218"/>
      <w:r>
        <w:rPr>
          <w:rFonts w:hint="cs"/>
          <w:rtl/>
        </w:rPr>
        <w:t xml:space="preserve">מגיע לאירועים ספציפיים. </w:t>
      </w:r>
    </w:p>
    <w:p w:rsidR="004E09D8" w:rsidRDefault="004E09D8" w:rsidP="004E09D8">
      <w:pPr>
        <w:rPr>
          <w:rtl/>
        </w:rPr>
      </w:pPr>
    </w:p>
    <w:sdt>
      <w:sdtPr>
        <w:rPr>
          <w:rFonts w:hint="cs"/>
          <w:rtl/>
        </w:rPr>
        <w:alias w:val="אורח"/>
        <w:tag w:val="&lt;ID&gt;790832&lt;/ID&gt;&lt;Name&gt;עופר שרון&lt;/Name&gt;&lt;Data&gt;עופר שרון&lt;/Data&gt;&lt;Shortcut&gt;עושר&lt;/Shortcut&gt;&lt;Title&gt;ממונה מע&quot;מ, רשות המסים, משרד האוצר&lt;/Title&gt;"/>
        <w:id w:val="1908419539"/>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עופר שרון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בתוך המסגרת הכללית, כיוון שחשוב לשמור על מערכת המס </w:t>
      </w:r>
      <w:bookmarkStart w:id="219" w:name="_ETM_Q1_2454337"/>
      <w:bookmarkEnd w:id="219"/>
      <w:r>
        <w:rPr>
          <w:rFonts w:hint="cs"/>
          <w:rtl/>
        </w:rPr>
        <w:t>ולא רוצים לפגוע בה, לגבי יצירת הפתרונות האלה – אנחנו עוד זקוקים לזמן.</w:t>
      </w:r>
    </w:p>
    <w:p w:rsidR="004E09D8" w:rsidRDefault="004E09D8" w:rsidP="004E09D8">
      <w:pPr>
        <w:rPr>
          <w:rtl/>
        </w:rPr>
      </w:pPr>
      <w:bookmarkStart w:id="220" w:name="_ETM_Q1_2465109"/>
      <w:bookmarkStart w:id="221" w:name="_ETM_Q1_2465858"/>
      <w:bookmarkEnd w:id="220"/>
      <w:bookmarkEnd w:id="221"/>
    </w:p>
    <w:bookmarkStart w:id="222" w:name="_ETM_Q1_2466278" w:displacedByCustomXml="next"/>
    <w:bookmarkEnd w:id="222" w:displacedByCustomXml="next"/>
    <w:bookmarkStart w:id="223" w:name="_ETM_Q1_2466106" w:displacedByCustomXml="next"/>
    <w:bookmarkEnd w:id="223" w:displacedByCustomXml="next"/>
    <w:sdt>
      <w:sdtPr>
        <w:rPr>
          <w:rFonts w:hint="cs"/>
          <w:rtl/>
        </w:rPr>
        <w:alias w:val="יור"/>
        <w:tag w:val="&lt;ID&gt;5304&lt;/ID&gt;&lt;Name&gt;רחל עזריה - יו&quot;רַ&lt;/Name&gt;&lt;Data&gt;רחל עזריה&lt;/Data&gt;&lt;Shortcut&gt;רחעז&lt;/Shortcut&gt;"/>
        <w:id w:val="1729414684"/>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24" w:name="_ETM_Q1_2467776"/>
      <w:bookmarkEnd w:id="224"/>
      <w:r>
        <w:rPr>
          <w:rFonts w:hint="cs"/>
          <w:rtl/>
        </w:rPr>
        <w:t>מה הזמן?</w:t>
      </w:r>
    </w:p>
    <w:p w:rsidR="004E09D8" w:rsidRDefault="004E09D8" w:rsidP="004E09D8">
      <w:pPr>
        <w:rPr>
          <w:rtl/>
        </w:rPr>
      </w:pPr>
      <w:bookmarkStart w:id="225" w:name="_ETM_Q1_2465283"/>
      <w:bookmarkEnd w:id="225"/>
    </w:p>
    <w:bookmarkStart w:id="226" w:name="_ETM_Q1_2465829" w:displacedByCustomXml="next"/>
    <w:bookmarkEnd w:id="226" w:displacedByCustomXml="next"/>
    <w:bookmarkStart w:id="227" w:name="_ETM_Q1_2465747" w:displacedByCustomXml="next"/>
    <w:bookmarkEnd w:id="227" w:displacedByCustomXml="next"/>
    <w:bookmarkStart w:id="228" w:name="_ETM_Q1_2465511" w:displacedByCustomXml="next"/>
    <w:bookmarkEnd w:id="228" w:displacedByCustomXml="next"/>
    <w:sdt>
      <w:sdtPr>
        <w:rPr>
          <w:rFonts w:hint="cs"/>
          <w:rtl/>
        </w:rPr>
        <w:alias w:val="דובר_המשך"/>
        <w:tag w:val="&lt;ID&gt;790832&lt;/ID&gt;&lt;Name&gt;עופר שרון&lt;/Name&gt;&lt;Data&gt;עופר שרון&lt;/Data&gt;&lt;Shortcut&gt;עושר&lt;/Shortcut&gt;"/>
        <w:id w:val="1950891667"/>
        <w:placeholder>
          <w:docPart w:val="5F090131AC284DEA818668DA4AB536B8"/>
        </w:placeholder>
      </w:sdtPr>
      <w:sdtEndPr/>
      <w:sdtContent>
        <w:p w:rsidR="004E09D8" w:rsidRDefault="004E09D8" w:rsidP="004E09D8">
          <w:pPr>
            <w:pStyle w:val="-"/>
            <w:keepNext/>
            <w:rPr>
              <w:rtl/>
            </w:rPr>
          </w:pPr>
          <w:r>
            <w:rPr>
              <w:rStyle w:val="aff"/>
              <w:rFonts w:hint="cs"/>
              <w:color w:val="000000"/>
              <w:rtl/>
            </w:rPr>
            <w:t>עופר שרון:</w:t>
          </w:r>
        </w:p>
      </w:sdtContent>
    </w:sdt>
    <w:p w:rsidR="004E09D8" w:rsidRDefault="004E09D8" w:rsidP="004E09D8">
      <w:pPr>
        <w:pStyle w:val="KeepWithNext"/>
        <w:rPr>
          <w:rtl/>
        </w:rPr>
      </w:pPr>
    </w:p>
    <w:p w:rsidR="004E09D8" w:rsidRDefault="004E09D8" w:rsidP="004E09D8">
      <w:pPr>
        <w:rPr>
          <w:rtl/>
        </w:rPr>
      </w:pPr>
      <w:bookmarkStart w:id="229" w:name="_ETM_Q1_2467287"/>
      <w:bookmarkStart w:id="230" w:name="_ETM_Q1_2465411"/>
      <w:bookmarkStart w:id="231" w:name="_ETM_Q1_2465656"/>
      <w:bookmarkEnd w:id="229"/>
      <w:bookmarkEnd w:id="230"/>
      <w:bookmarkEnd w:id="231"/>
      <w:r>
        <w:rPr>
          <w:rFonts w:hint="cs"/>
          <w:rtl/>
        </w:rPr>
        <w:t xml:space="preserve">מתי הישיבה הבאה של הוועדה? </w:t>
      </w:r>
    </w:p>
    <w:p w:rsidR="004E09D8" w:rsidRDefault="004E09D8" w:rsidP="004E09D8">
      <w:pPr>
        <w:rPr>
          <w:rtl/>
        </w:rPr>
      </w:pPr>
      <w:bookmarkStart w:id="232" w:name="_ETM_Q1_2465294"/>
      <w:bookmarkStart w:id="233" w:name="_ETM_Q1_2465401"/>
      <w:bookmarkEnd w:id="232"/>
      <w:bookmarkEnd w:id="233"/>
    </w:p>
    <w:bookmarkStart w:id="234" w:name="_ETM_Q1_2465794" w:displacedByCustomXml="next"/>
    <w:bookmarkEnd w:id="234" w:displacedByCustomXml="next"/>
    <w:bookmarkStart w:id="235" w:name="_ETM_Q1_2465645" w:displacedByCustomXml="next"/>
    <w:bookmarkEnd w:id="235" w:displacedByCustomXml="next"/>
    <w:sdt>
      <w:sdtPr>
        <w:rPr>
          <w:rFonts w:hint="cs"/>
          <w:rtl/>
        </w:rPr>
        <w:alias w:val="יור"/>
        <w:tag w:val="&lt;ID&gt;5304&lt;/ID&gt;&lt;Name&gt;רחל עזריה - יו&quot;רַ&lt;/Name&gt;&lt;Data&gt;רחל עזריה&lt;/Data&gt;&lt;Shortcut&gt;רחעז&lt;/Shortcut&gt;"/>
        <w:id w:val="-49866440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36" w:name="_ETM_Q1_2467581"/>
      <w:bookmarkEnd w:id="236"/>
      <w:r>
        <w:rPr>
          <w:rFonts w:hint="cs"/>
          <w:rtl/>
        </w:rPr>
        <w:t xml:space="preserve">יום שלישי הבא </w:t>
      </w:r>
      <w:bookmarkStart w:id="237" w:name="_ETM_Q1_2471274"/>
      <w:bookmarkEnd w:id="237"/>
      <w:r>
        <w:rPr>
          <w:rFonts w:hint="cs"/>
          <w:rtl/>
        </w:rPr>
        <w:t xml:space="preserve">– הצבעות. אתם צריכים לבוא עם פתרונות, אנחנו כבר חודשים </w:t>
      </w:r>
      <w:bookmarkStart w:id="238" w:name="_ETM_Q1_2473309"/>
      <w:bookmarkEnd w:id="238"/>
      <w:r>
        <w:rPr>
          <w:rFonts w:hint="cs"/>
          <w:rtl/>
        </w:rPr>
        <w:t xml:space="preserve">נמצאים בתוך האירוע הזה. </w:t>
      </w:r>
    </w:p>
    <w:p w:rsidR="004E09D8" w:rsidRDefault="004E09D8" w:rsidP="004E09D8">
      <w:pPr>
        <w:rPr>
          <w:rtl/>
        </w:rPr>
      </w:pPr>
      <w:bookmarkStart w:id="239" w:name="_ETM_Q1_2476021"/>
      <w:bookmarkEnd w:id="239"/>
    </w:p>
    <w:bookmarkStart w:id="240" w:name="_ETM_Q1_2476621" w:displacedByCustomXml="next"/>
    <w:bookmarkEnd w:id="240" w:displacedByCustomXml="next"/>
    <w:bookmarkStart w:id="241" w:name="_ETM_Q1_2476513" w:displacedByCustomXml="next"/>
    <w:bookmarkEnd w:id="241" w:displacedByCustomXml="next"/>
    <w:bookmarkStart w:id="242" w:name="_ETM_Q1_2476279" w:displacedByCustomXml="next"/>
    <w:bookmarkEnd w:id="242" w:displacedByCustomXml="next"/>
    <w:sdt>
      <w:sdtPr>
        <w:rPr>
          <w:rFonts w:hint="cs"/>
          <w:rtl/>
        </w:rPr>
        <w:alias w:val="דובר_המשך"/>
        <w:tag w:val="&lt;ID&gt;790832&lt;/ID&gt;&lt;Name&gt;עופר שרון&lt;/Name&gt;&lt;Data&gt;עופר שרון&lt;/Data&gt;&lt;Shortcut&gt;עושר&lt;/Shortcut&gt;"/>
        <w:id w:val="-763602173"/>
        <w:placeholder>
          <w:docPart w:val="5F090131AC284DEA818668DA4AB536B8"/>
        </w:placeholder>
      </w:sdtPr>
      <w:sdtEndPr/>
      <w:sdtContent>
        <w:p w:rsidR="004E09D8" w:rsidRDefault="004E09D8" w:rsidP="004E09D8">
          <w:pPr>
            <w:pStyle w:val="-"/>
            <w:keepNext/>
            <w:rPr>
              <w:rtl/>
            </w:rPr>
          </w:pPr>
          <w:r>
            <w:rPr>
              <w:rStyle w:val="aff"/>
              <w:rFonts w:hint="cs"/>
              <w:color w:val="000000"/>
              <w:rtl/>
            </w:rPr>
            <w:t>עופר שרון:</w:t>
          </w:r>
        </w:p>
      </w:sdtContent>
    </w:sdt>
    <w:p w:rsidR="004E09D8" w:rsidRDefault="004E09D8" w:rsidP="004E09D8">
      <w:pPr>
        <w:pStyle w:val="KeepWithNext"/>
        <w:rPr>
          <w:rtl/>
        </w:rPr>
      </w:pPr>
    </w:p>
    <w:p w:rsidR="004E09D8" w:rsidRDefault="004E09D8" w:rsidP="004E09D8">
      <w:pPr>
        <w:rPr>
          <w:rtl/>
        </w:rPr>
      </w:pPr>
      <w:bookmarkStart w:id="243" w:name="_ETM_Q1_2478191"/>
      <w:bookmarkEnd w:id="243"/>
      <w:r>
        <w:rPr>
          <w:rFonts w:hint="cs"/>
          <w:rtl/>
        </w:rPr>
        <w:t xml:space="preserve">זהו, שלא כולנו נמצאים בזה חודשים, אבל אני מבין את המועד.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102947899"/>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44" w:name="_ETM_Q1_2480751"/>
      <w:bookmarkEnd w:id="244"/>
      <w:r>
        <w:rPr>
          <w:rFonts w:hint="cs"/>
          <w:rtl/>
        </w:rPr>
        <w:t xml:space="preserve">דיברתי עם ערן יעקב, הוא </w:t>
      </w:r>
      <w:bookmarkStart w:id="245" w:name="_ETM_Q1_2484075"/>
      <w:bookmarkEnd w:id="245"/>
      <w:r>
        <w:rPr>
          <w:rFonts w:hint="cs"/>
          <w:rtl/>
        </w:rPr>
        <w:t xml:space="preserve">אמר שהוא יטפל בזה. כולם מבינים שזה אירוע שצריך לפתור </w:t>
      </w:r>
      <w:bookmarkStart w:id="246" w:name="_ETM_Q1_2486379"/>
      <w:bookmarkEnd w:id="246"/>
      <w:r>
        <w:rPr>
          <w:rFonts w:hint="cs"/>
          <w:rtl/>
        </w:rPr>
        <w:t xml:space="preserve">אותו. </w:t>
      </w:r>
    </w:p>
    <w:p w:rsidR="004E09D8" w:rsidRDefault="004E09D8" w:rsidP="004E09D8">
      <w:pPr>
        <w:rPr>
          <w:rtl/>
        </w:rPr>
      </w:pPr>
      <w:bookmarkStart w:id="247" w:name="_ETM_Q1_2487320"/>
      <w:bookmarkEnd w:id="247"/>
    </w:p>
    <w:bookmarkStart w:id="248" w:name="_ETM_Q1_2487932" w:displacedByCustomXml="next"/>
    <w:bookmarkEnd w:id="248" w:displacedByCustomXml="next"/>
    <w:bookmarkStart w:id="249" w:name="_ETM_Q1_2487842" w:displacedByCustomXml="next"/>
    <w:bookmarkEnd w:id="249" w:displacedByCustomXml="next"/>
    <w:bookmarkStart w:id="250" w:name="_ETM_Q1_2487602" w:displacedByCustomXml="next"/>
    <w:bookmarkEnd w:id="250" w:displacedByCustomXml="next"/>
    <w:sdt>
      <w:sdtPr>
        <w:rPr>
          <w:rFonts w:hint="cs"/>
          <w:rtl/>
        </w:rPr>
        <w:alias w:val="דובר_המשך"/>
        <w:tag w:val="&lt;ID&gt;790832&lt;/ID&gt;&lt;Name&gt;עופר שרון&lt;/Name&gt;&lt;Data&gt;עופר שרון&lt;/Data&gt;&lt;Shortcut&gt;עושר&lt;/Shortcut&gt;"/>
        <w:id w:val="1030229259"/>
        <w:placeholder>
          <w:docPart w:val="5F090131AC284DEA818668DA4AB536B8"/>
        </w:placeholder>
      </w:sdtPr>
      <w:sdtEndPr/>
      <w:sdtContent>
        <w:p w:rsidR="004E09D8" w:rsidRDefault="004E09D8" w:rsidP="004E09D8">
          <w:pPr>
            <w:pStyle w:val="-"/>
            <w:keepNext/>
            <w:rPr>
              <w:rtl/>
            </w:rPr>
          </w:pPr>
          <w:r>
            <w:rPr>
              <w:rStyle w:val="aff"/>
              <w:rFonts w:hint="cs"/>
              <w:color w:val="000000"/>
              <w:rtl/>
            </w:rPr>
            <w:t>עופר שרון:</w:t>
          </w:r>
        </w:p>
      </w:sdtContent>
    </w:sdt>
    <w:p w:rsidR="004E09D8" w:rsidRDefault="004E09D8" w:rsidP="004E09D8">
      <w:pPr>
        <w:pStyle w:val="KeepWithNext"/>
        <w:rPr>
          <w:rtl/>
        </w:rPr>
      </w:pPr>
    </w:p>
    <w:p w:rsidR="004E09D8" w:rsidRDefault="004E09D8" w:rsidP="004E09D8">
      <w:pPr>
        <w:rPr>
          <w:rtl/>
        </w:rPr>
      </w:pPr>
      <w:r>
        <w:rPr>
          <w:rFonts w:hint="cs"/>
          <w:rtl/>
        </w:rPr>
        <w:t xml:space="preserve">גם אני מבין. </w:t>
      </w:r>
    </w:p>
    <w:p w:rsidR="004E09D8" w:rsidRDefault="004E09D8" w:rsidP="004E09D8">
      <w:pPr>
        <w:rPr>
          <w:rtl/>
        </w:rPr>
      </w:pPr>
    </w:p>
    <w:sdt>
      <w:sdtPr>
        <w:rPr>
          <w:rFonts w:hint="cs"/>
          <w:rtl/>
        </w:rPr>
        <w:alias w:val="אורח"/>
        <w:tag w:val="&lt;ID&gt;785753&lt;/ID&gt;&lt;Name&gt;מתן רבינוביץ&lt;/Name&gt;&lt;Data&gt;מתן רבינוביץ&lt;/Data&gt;&lt;Shortcut&gt;מתרב&lt;/Shortcut&gt;&lt;Title&gt;מנהל תחום קהילה, מרכז הגר באוניברסיטת תל אביב&lt;/Title&gt;"/>
        <w:id w:val="-700786361"/>
        <w:placeholder>
          <w:docPart w:val="5F090131AC284DEA818668DA4AB536B8"/>
        </w:placeholder>
      </w:sdtPr>
      <w:sdtEndPr/>
      <w:sdtContent>
        <w:p w:rsidR="004E09D8" w:rsidRDefault="004E09D8" w:rsidP="004E09D8">
          <w:pPr>
            <w:pStyle w:val="afb"/>
            <w:keepNext/>
          </w:pPr>
          <w:r>
            <w:rPr>
              <w:rStyle w:val="aff"/>
              <w:rFonts w:hint="cs"/>
              <w:color w:val="000000"/>
              <w:rtl/>
            </w:rPr>
            <w:t>מתן רבינוביץ</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אפשר להציע הצעה פרקטית לפתרון של הדבר הזה?</w:t>
      </w:r>
    </w:p>
    <w:p w:rsidR="004E09D8" w:rsidRDefault="004E09D8" w:rsidP="004E09D8">
      <w:pPr>
        <w:rPr>
          <w:rtl/>
        </w:rPr>
      </w:pPr>
    </w:p>
    <w:bookmarkStart w:id="251" w:name="_ETM_Q1_2487698" w:displacedByCustomXml="next"/>
    <w:bookmarkEnd w:id="251" w:displacedByCustomXml="next"/>
    <w:bookmarkStart w:id="252" w:name="_ETM_Q1_2487563" w:displacedByCustomXml="next"/>
    <w:bookmarkEnd w:id="252" w:displacedByCustomXml="next"/>
    <w:sdt>
      <w:sdtPr>
        <w:rPr>
          <w:rFonts w:hint="cs"/>
          <w:rtl/>
        </w:rPr>
        <w:alias w:val="יור"/>
        <w:tag w:val="&lt;ID&gt;5304&lt;/ID&gt;&lt;Name&gt;רחל עזריה - יו&quot;רַ&lt;/Name&gt;&lt;Data&gt;רחל עזריה&lt;/Data&gt;&lt;Shortcut&gt;רחעז&lt;/Shortcut&gt;"/>
        <w:id w:val="142876975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253" w:name="_ETM_Q1_2489256"/>
      <w:bookmarkEnd w:id="253"/>
      <w:r>
        <w:rPr>
          <w:rFonts w:hint="cs"/>
          <w:rtl/>
        </w:rPr>
        <w:t xml:space="preserve">נראה שתציע להם, אני פשוט </w:t>
      </w:r>
      <w:bookmarkStart w:id="254" w:name="_ETM_Q1_2493373"/>
      <w:bookmarkEnd w:id="254"/>
      <w:r>
        <w:rPr>
          <w:rFonts w:hint="cs"/>
          <w:rtl/>
        </w:rPr>
        <w:t xml:space="preserve">רוצה להתקדם. </w:t>
      </w:r>
    </w:p>
    <w:p w:rsidR="004E09D8" w:rsidRDefault="004E09D8" w:rsidP="004E09D8">
      <w:pPr>
        <w:rPr>
          <w:rtl/>
        </w:rPr>
      </w:pPr>
      <w:bookmarkStart w:id="255" w:name="_ETM_Q1_2494860"/>
      <w:bookmarkStart w:id="256" w:name="_ETM_Q1_2495025"/>
      <w:bookmarkEnd w:id="255"/>
      <w:bookmarkEnd w:id="256"/>
    </w:p>
    <w:sdt>
      <w:sdtPr>
        <w:rPr>
          <w:rFonts w:hint="cs"/>
          <w:rtl/>
        </w:rPr>
        <w:alias w:val="דובר"/>
        <w:tag w:val="&lt;ID&gt;4627&lt;/ID&gt;&lt;Name&gt;דב חנין - הרשימה המשותפת&lt;/Name&gt;&lt;Data&gt;דב חנין (הרשימה המשותפת)&lt;/Data&gt;&lt;Shortcut&gt;דבחנ&lt;/Shortcut&gt;"/>
        <w:id w:val="801959867"/>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257" w:name="_ETM_Q1_2499115"/>
      <w:bookmarkStart w:id="258" w:name="_ETM_Q1_2499235"/>
      <w:bookmarkEnd w:id="257"/>
      <w:bookmarkEnd w:id="258"/>
      <w:r>
        <w:rPr>
          <w:rFonts w:hint="cs"/>
          <w:rtl/>
        </w:rPr>
        <w:t xml:space="preserve">אני מניח שגברתי תתייחס לדברים בצורה מפורטת כשהם </w:t>
      </w:r>
      <w:bookmarkStart w:id="259" w:name="_ETM_Q1_2509294"/>
      <w:bookmarkEnd w:id="259"/>
      <w:r>
        <w:rPr>
          <w:rFonts w:hint="cs"/>
          <w:rtl/>
        </w:rPr>
        <w:t xml:space="preserve">יוצגו כאן. יש באותו נייר כמה רעיונות, שנראים לי רעיונות מאוד-מאוד טובים, למשל הרעיון של </w:t>
      </w:r>
      <w:proofErr w:type="spellStart"/>
      <w:r>
        <w:rPr>
          <w:rFonts w:hint="cs"/>
          <w:rtl/>
        </w:rPr>
        <w:t>הדיורית</w:t>
      </w:r>
      <w:proofErr w:type="spellEnd"/>
      <w:r>
        <w:rPr>
          <w:rFonts w:hint="cs"/>
          <w:rtl/>
        </w:rPr>
        <w:t xml:space="preserve"> </w:t>
      </w:r>
      <w:r>
        <w:t>–</w:t>
      </w:r>
      <w:r>
        <w:rPr>
          <w:rFonts w:hint="cs"/>
          <w:rtl/>
        </w:rPr>
        <w:t xml:space="preserve"> שוב, כאופציה, </w:t>
      </w:r>
      <w:bookmarkStart w:id="260" w:name="_ETM_Q1_2518393"/>
      <w:bookmarkEnd w:id="260"/>
      <w:r>
        <w:rPr>
          <w:rFonts w:hint="cs"/>
          <w:rtl/>
        </w:rPr>
        <w:t xml:space="preserve">אני חוזר לעניין הקשישים. אני יודע שעשיתם את </w:t>
      </w:r>
      <w:bookmarkStart w:id="261" w:name="_ETM_Q1_2523038"/>
      <w:bookmarkEnd w:id="261"/>
      <w:r>
        <w:rPr>
          <w:rFonts w:hint="cs"/>
          <w:rtl/>
        </w:rPr>
        <w:t xml:space="preserve">זה בתוכניות, זה קיים. </w:t>
      </w:r>
    </w:p>
    <w:p w:rsidR="004E09D8" w:rsidRDefault="004E09D8" w:rsidP="004E09D8">
      <w:pPr>
        <w:rPr>
          <w:rtl/>
        </w:rPr>
      </w:pPr>
      <w:bookmarkStart w:id="262" w:name="_ETM_Q1_2514018"/>
      <w:bookmarkStart w:id="263" w:name="_ETM_Q1_2514271"/>
      <w:bookmarkEnd w:id="262"/>
      <w:bookmarkEnd w:id="263"/>
    </w:p>
    <w:sdt>
      <w:sdtPr>
        <w:rPr>
          <w:rFonts w:hint="cs"/>
          <w:rtl/>
        </w:rPr>
        <w:alias w:val="דובר"/>
        <w:tag w:val="&lt;ID&gt;0&lt;/ID&gt;&lt;Name&gt;ארז קמיניץ&lt;/Name&gt;&lt;Data&gt;ארז קמיניץ&lt;/Data&gt;&lt;MemberID&gt;&lt;/MemberID&gt;"/>
        <w:id w:val="-878545018"/>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Style w:val="aff"/>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תודה על ההזמנה לישיבה הנוספת. שנית, אני כבר מתנצל </w:t>
      </w:r>
      <w:bookmarkStart w:id="264" w:name="_ETM_Q1_2538635"/>
      <w:bookmarkEnd w:id="264"/>
      <w:r>
        <w:rPr>
          <w:rFonts w:hint="cs"/>
          <w:rtl/>
        </w:rPr>
        <w:t xml:space="preserve">שלא אהיה פה לשמוע את כל ההערות. כמה דברים חשובים, ואולי עקרוניים מבחינתנו, גם בהתייחס לדברים שנשמעו על ידי חבר הכנסת חנין וגם בהתייחס להערות שראיתי </w:t>
      </w:r>
      <w:bookmarkStart w:id="265" w:name="_ETM_Q1_2551230"/>
      <w:bookmarkEnd w:id="265"/>
      <w:r>
        <w:rPr>
          <w:rFonts w:hint="cs"/>
          <w:rtl/>
        </w:rPr>
        <w:t xml:space="preserve">שהגיעו במהלך ה-24 שעות האחרונות שהגיעו מגורמים שונים. </w:t>
      </w:r>
    </w:p>
    <w:p w:rsidR="004E09D8" w:rsidRDefault="004E09D8" w:rsidP="004E09D8">
      <w:pPr>
        <w:rPr>
          <w:rtl/>
        </w:rPr>
      </w:pPr>
    </w:p>
    <w:p w:rsidR="004E09D8" w:rsidRDefault="004E09D8" w:rsidP="004E09D8">
      <w:pPr>
        <w:rPr>
          <w:rtl/>
        </w:rPr>
      </w:pPr>
      <w:r>
        <w:rPr>
          <w:rFonts w:hint="cs"/>
          <w:rtl/>
        </w:rPr>
        <w:t>ראשית, פתחתם כולכם – וגם אנחנו כממשלה, ואני</w:t>
      </w:r>
      <w:bookmarkStart w:id="266" w:name="_ETM_Q1_2558523"/>
      <w:bookmarkEnd w:id="266"/>
      <w:r>
        <w:rPr>
          <w:rFonts w:hint="cs"/>
          <w:rtl/>
        </w:rPr>
        <w:t xml:space="preserve"> יכול להגיד את זה בשם כל משרדי הממשלה שעוסקים בדבר – שהתחדשות עירונית היא אולי אחד הדברים החשובים ביותר שנמצאים כרגע </w:t>
      </w:r>
      <w:bookmarkStart w:id="267" w:name="_ETM_Q1_2571646"/>
      <w:bookmarkEnd w:id="267"/>
      <w:r>
        <w:rPr>
          <w:rFonts w:hint="cs"/>
          <w:rtl/>
        </w:rPr>
        <w:t xml:space="preserve">על שולחנה של הממשלה, כמו גם של הכנסת, וכל מה שקשור לשוק הדיור. גברתי ציינה את הקושי העצום שאנחנו ניצבים </w:t>
      </w:r>
      <w:bookmarkStart w:id="268" w:name="_ETM_Q1_2576326"/>
      <w:bookmarkEnd w:id="268"/>
      <w:r>
        <w:rPr>
          <w:rFonts w:hint="cs"/>
          <w:rtl/>
        </w:rPr>
        <w:t xml:space="preserve">בפניו בלי קשר למשבר הנוכחי. הקושי הזה הוא הצפיפות ההולכת וגדלה. </w:t>
      </w:r>
    </w:p>
    <w:p w:rsidR="004E09D8" w:rsidRDefault="004E09D8" w:rsidP="004E09D8">
      <w:pPr>
        <w:rPr>
          <w:rtl/>
        </w:rPr>
      </w:pPr>
    </w:p>
    <w:p w:rsidR="004E09D8" w:rsidRDefault="004E09D8" w:rsidP="004E09D8">
      <w:pPr>
        <w:rPr>
          <w:rtl/>
        </w:rPr>
      </w:pPr>
      <w:r>
        <w:rPr>
          <w:rFonts w:hint="cs"/>
          <w:rtl/>
        </w:rPr>
        <w:t xml:space="preserve">בסופו של דבר, האמירה "אנחנו מסכימים שהתפתחות עירונית תהיה חלק משמעותי מהפתרון" היא אמירה נכונה, אבל אחרי שאמרנו שהאמירה הזאת חשובה ונכונה, כאשר מגיע לשלם תמורת האמירה הזאת, חבר הכנסת חנין, חייבים להבין שצריך לשלם במשהו, ואני </w:t>
      </w:r>
      <w:bookmarkStart w:id="269" w:name="_ETM_Q1_2613499"/>
      <w:bookmarkEnd w:id="269"/>
      <w:r>
        <w:rPr>
          <w:rFonts w:hint="cs"/>
          <w:rtl/>
        </w:rPr>
        <w:t>לא מדבר על כסף. צריך לשלם בעקרונות מסוימים, אחרת לא נגיע לתוצאה הזאת של התחדשות</w:t>
      </w:r>
      <w:bookmarkStart w:id="270" w:name="_ETM_Q1_2618330"/>
      <w:bookmarkEnd w:id="270"/>
      <w:r>
        <w:rPr>
          <w:rFonts w:hint="cs"/>
          <w:rtl/>
        </w:rPr>
        <w:t xml:space="preserve"> עירונית. </w:t>
      </w:r>
    </w:p>
    <w:p w:rsidR="004E09D8" w:rsidRDefault="004E09D8" w:rsidP="004E09D8">
      <w:pPr>
        <w:rPr>
          <w:rtl/>
        </w:rPr>
      </w:pPr>
    </w:p>
    <w:p w:rsidR="004E09D8" w:rsidRDefault="004E09D8" w:rsidP="004E09D8">
      <w:pPr>
        <w:rPr>
          <w:rtl/>
        </w:rPr>
      </w:pPr>
      <w:r>
        <w:rPr>
          <w:rFonts w:hint="cs"/>
          <w:rtl/>
        </w:rPr>
        <w:t>ציינתם "שמירה על שטחים פתוחים" כאחד היתרונות של התחדשות עירונית. אפשר למנות עוד יתרונות נוספים, כמו: חיזוק המבנים מפני רעידות אדמה;</w:t>
      </w:r>
      <w:r>
        <w:rPr>
          <w:rFonts w:hint="cs"/>
        </w:rPr>
        <w:t xml:space="preserve"> </w:t>
      </w:r>
      <w:r>
        <w:rPr>
          <w:rFonts w:hint="cs"/>
          <w:rtl/>
        </w:rPr>
        <w:t xml:space="preserve">עירוניות חדשה שאנשים מעורבים, אני חושב שקצת התייחסת לזה </w:t>
      </w:r>
      <w:bookmarkStart w:id="271" w:name="_ETM_Q1_2633893"/>
      <w:bookmarkEnd w:id="271"/>
      <w:r>
        <w:rPr>
          <w:rFonts w:hint="cs"/>
          <w:rtl/>
        </w:rPr>
        <w:t>חבר הכנסת חנין</w:t>
      </w:r>
      <w:r>
        <w:t>;</w:t>
      </w:r>
      <w:r>
        <w:rPr>
          <w:rFonts w:hint="cs"/>
          <w:rtl/>
        </w:rPr>
        <w:t xml:space="preserve"> בוודאי אפשר לדבר על רווחה לתושבים הנמצאים בתוך הפרויקט, כי הדירות הישנות שלהם הופכות לסביבה עירונית חדשה; בוודאי צריך להבין שכאשר פלוני, אלמוני מסרב </w:t>
      </w:r>
      <w:bookmarkStart w:id="272" w:name="_ETM_Q1_2653913"/>
      <w:bookmarkEnd w:id="272"/>
      <w:r>
        <w:rPr>
          <w:rFonts w:hint="cs"/>
          <w:rtl/>
        </w:rPr>
        <w:t xml:space="preserve">או חושש מפני פרויקט, הרי שחבריו לבית המשותף שלא חוששים מאותו פרויקט, אפילו יהיו רוב ויהיו רוב משמעותי, הרי הם ניצבים בפני מחסום בלתי עביר. וכאן על אף שציינת חבר הכנסת חנין והתייחסת – אולי לא במושגים המשפטיים </w:t>
      </w:r>
      <w:bookmarkStart w:id="273" w:name="_ETM_Q1_2678959"/>
      <w:bookmarkEnd w:id="273"/>
      <w:r>
        <w:rPr>
          <w:rFonts w:hint="cs"/>
          <w:rtl/>
        </w:rPr>
        <w:t xml:space="preserve">המקובלים, אבל בהחלט בדרך המשפטית הנכונה – לזכות הזאת, זכות הקניין כזכות וטו, מוכרת כזכות וטו, היא זכות חשובה מאוד במשפט. </w:t>
      </w:r>
      <w:bookmarkStart w:id="274" w:name="_ETM_Q1_2691844"/>
      <w:bookmarkEnd w:id="274"/>
      <w:r>
        <w:rPr>
          <w:rFonts w:hint="cs"/>
          <w:rtl/>
        </w:rPr>
        <w:t xml:space="preserve">היא אפילו חוסה בסעיף 3 לחוק-יסוד: כבוד האדם וחירותו, ולכן נחשבת כזכות חוקתית. </w:t>
      </w:r>
    </w:p>
    <w:p w:rsidR="004E09D8" w:rsidRDefault="004E09D8" w:rsidP="004E09D8">
      <w:pPr>
        <w:rPr>
          <w:rtl/>
        </w:rPr>
      </w:pPr>
      <w:bookmarkStart w:id="275" w:name="_ETM_Q1_2696134"/>
      <w:bookmarkStart w:id="276" w:name="_ETM_Q1_2696225"/>
      <w:bookmarkEnd w:id="275"/>
      <w:bookmarkEnd w:id="276"/>
    </w:p>
    <w:p w:rsidR="004E09D8" w:rsidRDefault="004E09D8" w:rsidP="004E09D8">
      <w:pPr>
        <w:rPr>
          <w:rtl/>
        </w:rPr>
      </w:pPr>
      <w:bookmarkStart w:id="277" w:name="_ETM_Q1_2696471"/>
      <w:bookmarkStart w:id="278" w:name="_ETM_Q1_2696552"/>
      <w:bookmarkEnd w:id="277"/>
      <w:bookmarkEnd w:id="278"/>
      <w:r>
        <w:rPr>
          <w:rFonts w:hint="cs"/>
          <w:rtl/>
        </w:rPr>
        <w:t xml:space="preserve">יחד עם זאת, בסופו של יום צריך להביא גם בזכות הווטו של הקניין, זכות הווטו שאומרת "אל תפריע לי במגוריי, בביתי בד' אמותיי" – גם הזכות הזאת היא בת איזון. אפשר לאזן אותה, במקומות מסוימים חייבים לאזן אותה. אנחנו עושים את זה בהפקעות לצורכי ציבור, בשל צורך ציבורי כזה או אחר. אנחנו הגענו למסקנה, כבר לפני שנים – ואנחנו ממשיכים עם המסקנה הזאת להתפתח </w:t>
      </w:r>
      <w:bookmarkStart w:id="279" w:name="_ETM_Q1_2729556"/>
      <w:bookmarkEnd w:id="279"/>
      <w:r>
        <w:rPr>
          <w:rFonts w:hint="cs"/>
          <w:rtl/>
        </w:rPr>
        <w:t xml:space="preserve">– שגם תמורת התועלות הרבות מאוד שניצבות לצד פרויקטים וקידום פרויקטים של התחדשות עירונית, נוכח הטעויות האלה, אפשר – בצורה מאוזנת, מידתית ונכונה – גם לפגוע בזכות הקניין של הפרט.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418990825"/>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אין לך ויכוח אתי על היכולת לאזן את זכות </w:t>
      </w:r>
      <w:bookmarkStart w:id="280" w:name="_ETM_Q1_2757067"/>
      <w:bookmarkEnd w:id="280"/>
      <w:r>
        <w:rPr>
          <w:rFonts w:hint="cs"/>
          <w:rtl/>
        </w:rPr>
        <w:t xml:space="preserve">הקניין. </w:t>
      </w:r>
    </w:p>
    <w:p w:rsidR="004E09D8" w:rsidRDefault="004E09D8" w:rsidP="004E09D8">
      <w:pPr>
        <w:rPr>
          <w:rtl/>
        </w:rPr>
      </w:pPr>
    </w:p>
    <w:sdt>
      <w:sdtPr>
        <w:rPr>
          <w:rFonts w:hint="cs"/>
          <w:rtl/>
        </w:rPr>
        <w:alias w:val="דובר"/>
        <w:tag w:val="&lt;ID&gt;0&lt;/ID&gt;&lt;Name&gt;ארז קמיניץ&lt;/Name&gt;&lt;Data&gt;ארז קמיניץ&lt;/Data&gt;&lt;MemberID&gt;&lt;/MemberID&gt;"/>
        <w:id w:val="1630514142"/>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כי בסוף, אחרי שכולנו מסכימים וכולנו אומרים את אותו הדבר, בסוף </w:t>
      </w:r>
      <w:bookmarkStart w:id="281" w:name="_ETM_Q1_2761868"/>
      <w:bookmarkEnd w:id="281"/>
      <w:r>
        <w:rPr>
          <w:rFonts w:hint="cs"/>
          <w:rtl/>
        </w:rPr>
        <w:t xml:space="preserve">כאשר מגיעה האמירה של גורמים מקצועיים שאמונים על הממשלה, מגיעה האמירה: אם לא נאזן נכונה </w:t>
      </w:r>
      <w:bookmarkStart w:id="282" w:name="_ETM_Q1_2771563"/>
      <w:bookmarkEnd w:id="282"/>
      <w:r>
        <w:rPr>
          <w:rFonts w:hint="cs"/>
          <w:rtl/>
        </w:rPr>
        <w:t xml:space="preserve">את זכות הקניין, לא יהיה פרויקט, אז אומרים: אז שלא יהיה פרויקט. האמירה "לא יהיה פרויקט </w:t>
      </w:r>
      <w:bookmarkStart w:id="283" w:name="_ETM_Q1_2779319"/>
      <w:bookmarkEnd w:id="283"/>
      <w:r>
        <w:rPr>
          <w:rFonts w:hint="cs"/>
          <w:rtl/>
        </w:rPr>
        <w:t xml:space="preserve">של התחדשות עירונית" – יכול להיות שבמקומות מסוימים היא נכונה. להבנתנו, במקומות מסוימים אינה נכונה.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1305276906"/>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משפט אחד כדי שהוויכוח בינינו </w:t>
      </w:r>
      <w:bookmarkStart w:id="284" w:name="_ETM_Q1_2792612"/>
      <w:bookmarkEnd w:id="284"/>
      <w:r>
        <w:rPr>
          <w:rFonts w:hint="cs"/>
          <w:rtl/>
        </w:rPr>
        <w:t xml:space="preserve">יהיה ברור. יש הבדל בין זכות הקניין של בן-אדם שיש לו בסך הכול בית פרטי שלו, שזה ביתו ומבצרו ואלה הם החיים שלו, לבין זכות הקניין של היזם בגבעת עמל. </w:t>
      </w:r>
    </w:p>
    <w:p w:rsidR="004E09D8" w:rsidRDefault="004E09D8" w:rsidP="004E09D8">
      <w:pPr>
        <w:rPr>
          <w:rtl/>
        </w:rPr>
      </w:pPr>
    </w:p>
    <w:sdt>
      <w:sdtPr>
        <w:rPr>
          <w:rFonts w:hint="cs"/>
          <w:rtl/>
        </w:rPr>
        <w:alias w:val="דובר"/>
        <w:tag w:val="&lt;ID&gt;0&lt;/ID&gt;&lt;Name&gt;ארז קמיניץ&lt;/Name&gt;&lt;Data&gt;ארז קמיניץ&lt;/Data&gt;&lt;MemberID&gt;&lt;/MemberID&gt;"/>
        <w:id w:val="-855658496"/>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Style w:val="aff"/>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אנחנו לא מדברים על היזם בגבעת עמל. </w:t>
      </w:r>
    </w:p>
    <w:p w:rsidR="004E09D8" w:rsidRDefault="004E09D8" w:rsidP="004E09D8">
      <w:pPr>
        <w:rPr>
          <w:rtl/>
        </w:rPr>
      </w:pPr>
      <w:bookmarkStart w:id="285" w:name="_ETM_Q1_2807451"/>
      <w:bookmarkEnd w:id="285"/>
    </w:p>
    <w:bookmarkStart w:id="286" w:name="_ETM_Q1_2807641" w:displacedByCustomXml="next"/>
    <w:bookmarkEnd w:id="286" w:displacedByCustomXml="next"/>
    <w:bookmarkStart w:id="287" w:name="_ETM_Q1_2807874" w:displacedByCustomXml="next"/>
    <w:bookmarkEnd w:id="287" w:displacedByCustomXml="next"/>
    <w:bookmarkStart w:id="288" w:name="_ETM_Q1_2807958" w:displacedByCustomXml="next"/>
    <w:bookmarkEnd w:id="288" w:displacedByCustomXml="next"/>
    <w:bookmarkStart w:id="289" w:name="_ETM_Q1_2808716" w:displacedByCustomXml="next"/>
    <w:bookmarkEnd w:id="289" w:displacedByCustomXml="next"/>
    <w:sdt>
      <w:sdtPr>
        <w:rPr>
          <w:rFonts w:hint="cs"/>
          <w:rtl/>
        </w:rPr>
        <w:alias w:val="דובר"/>
        <w:tag w:val="&lt;ID&gt;4627&lt;/ID&gt;&lt;Name&gt;דב חנין - הרשימה המשותפת&lt;/Name&gt;&lt;Data&gt;דב חנין (הרשימה המשותפת)&lt;/Data&gt;&lt;Shortcut&gt;דבחנ&lt;/Shortcut&gt;"/>
        <w:id w:val="515121033"/>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p>
      </w:sdtContent>
    </w:sdt>
    <w:p w:rsidR="004E09D8" w:rsidRDefault="004E09D8" w:rsidP="004E09D8">
      <w:pPr>
        <w:pStyle w:val="KeepWithNext"/>
        <w:rPr>
          <w:rtl/>
        </w:rPr>
      </w:pPr>
    </w:p>
    <w:p w:rsidR="004E09D8" w:rsidRDefault="004E09D8" w:rsidP="004E09D8">
      <w:pPr>
        <w:rPr>
          <w:rtl/>
        </w:rPr>
      </w:pPr>
      <w:bookmarkStart w:id="290" w:name="_ETM_Q1_2809990"/>
      <w:bookmarkStart w:id="291" w:name="_ETM_Q1_2808538"/>
      <w:bookmarkStart w:id="292" w:name="_ETM_Q1_2808615"/>
      <w:bookmarkStart w:id="293" w:name="_ETM_Q1_2808243"/>
      <w:bookmarkEnd w:id="290"/>
      <w:bookmarkEnd w:id="291"/>
      <w:bookmarkEnd w:id="292"/>
      <w:bookmarkEnd w:id="293"/>
      <w:r>
        <w:rPr>
          <w:rFonts w:hint="cs"/>
          <w:rtl/>
        </w:rPr>
        <w:t xml:space="preserve">זכות הקניין של היזם בגבעת עמל – אפשר לאזן אותה בחקיקה של הכנסת, שתפצה את התושבים שחיים שם. </w:t>
      </w:r>
    </w:p>
    <w:p w:rsidR="004E09D8" w:rsidRDefault="004E09D8" w:rsidP="004E09D8">
      <w:pPr>
        <w:rPr>
          <w:rtl/>
        </w:rPr>
      </w:pPr>
    </w:p>
    <w:sdt>
      <w:sdtPr>
        <w:rPr>
          <w:rFonts w:hint="cs"/>
          <w:rtl/>
        </w:rPr>
        <w:alias w:val="אורח"/>
        <w:tag w:val="&lt;ID&gt;769317&lt;/ID&gt;&lt;Name&gt;עינת גנון&lt;/Name&gt;&lt;Data&gt;עינת גנון&lt;/Data&gt;&lt;Shortcut&gt;עיגנ&lt;/Shortcut&gt;&lt;Title&gt;סמנכ&quot;לית הרשות להתחדשות עירונית – מדיניו, משרד הבינוי&lt;/Title&gt;"/>
        <w:id w:val="-1156918552"/>
        <w:placeholder>
          <w:docPart w:val="5F090131AC284DEA818668DA4AB536B8"/>
        </w:placeholder>
      </w:sdtPr>
      <w:sdtEndPr/>
      <w:sdtContent>
        <w:p w:rsidR="004E09D8" w:rsidRDefault="004E09D8" w:rsidP="004E09D8">
          <w:pPr>
            <w:pStyle w:val="afb"/>
            <w:keepNext/>
            <w:rPr>
              <w:rtl/>
            </w:rPr>
          </w:pPr>
          <w:r>
            <w:rPr>
              <w:rStyle w:val="aff"/>
              <w:rFonts w:hint="cs"/>
              <w:color w:val="000000"/>
              <w:rtl/>
            </w:rPr>
            <w:t>עינת גנון</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294" w:name="_ETM_Q1_2814370"/>
      <w:bookmarkStart w:id="295" w:name="_ETM_Q1_2814504"/>
      <w:bookmarkEnd w:id="294"/>
      <w:bookmarkEnd w:id="295"/>
      <w:r>
        <w:rPr>
          <w:rFonts w:hint="cs"/>
          <w:rtl/>
        </w:rPr>
        <w:t xml:space="preserve">החוק מתייחס לבתים משותפים בבסיס. </w:t>
      </w:r>
    </w:p>
    <w:p w:rsidR="004E09D8" w:rsidRDefault="004E09D8" w:rsidP="004E09D8">
      <w:pPr>
        <w:rPr>
          <w:rtl/>
        </w:rPr>
      </w:pPr>
      <w:bookmarkStart w:id="296" w:name="_ETM_Q1_2819203"/>
      <w:bookmarkStart w:id="297" w:name="_ETM_Q1_2819351"/>
      <w:bookmarkEnd w:id="296"/>
      <w:bookmarkEnd w:id="297"/>
    </w:p>
    <w:sdt>
      <w:sdtPr>
        <w:rPr>
          <w:rFonts w:hint="cs"/>
          <w:rtl/>
        </w:rPr>
        <w:alias w:val="דובר"/>
        <w:tag w:val="&lt;ID&gt;0&lt;/ID&gt;&lt;Name&gt;ארז קמיניץ&lt;/Name&gt;&lt;Data&gt;ארז קמיניץ&lt;/Data&gt;&lt;MemberID&gt;&lt;/MemberID&gt;"/>
        <w:id w:val="105697171"/>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תרחיבו </w:t>
      </w:r>
      <w:bookmarkStart w:id="298" w:name="_ETM_Q1_2823091"/>
      <w:bookmarkEnd w:id="298"/>
      <w:r>
        <w:rPr>
          <w:rFonts w:hint="cs"/>
          <w:rtl/>
        </w:rPr>
        <w:t>אחר כך כמה שתרצו, אני חייב לפחות לשתף אתכם ולשקף</w:t>
      </w:r>
      <w:bookmarkStart w:id="299" w:name="_ETM_Q1_2828276"/>
      <w:bookmarkEnd w:id="299"/>
      <w:r>
        <w:rPr>
          <w:rFonts w:hint="cs"/>
          <w:rtl/>
        </w:rPr>
        <w:t xml:space="preserve"> לכם את התהליך, שעברה גם הממשלה על כל משרדיה </w:t>
      </w:r>
      <w:bookmarkStart w:id="300" w:name="_ETM_Q1_2831516"/>
      <w:bookmarkEnd w:id="300"/>
      <w:r>
        <w:rPr>
          <w:rFonts w:hint="cs"/>
          <w:rtl/>
        </w:rPr>
        <w:t xml:space="preserve">ומשרד המשפטים האמון על זכויות הפרט, גם אנחנו עברנו </w:t>
      </w:r>
      <w:bookmarkStart w:id="301" w:name="_ETM_Q1_2839796"/>
      <w:bookmarkEnd w:id="301"/>
      <w:r>
        <w:rPr>
          <w:rFonts w:hint="cs"/>
          <w:rtl/>
        </w:rPr>
        <w:t xml:space="preserve">את התהליך הזה. </w:t>
      </w:r>
    </w:p>
    <w:p w:rsidR="004E09D8" w:rsidRDefault="004E09D8" w:rsidP="004E09D8">
      <w:pPr>
        <w:rPr>
          <w:rtl/>
        </w:rPr>
      </w:pPr>
      <w:bookmarkStart w:id="302" w:name="_ETM_Q1_2841122"/>
      <w:bookmarkStart w:id="303" w:name="_ETM_Q1_2841194"/>
      <w:bookmarkEnd w:id="302"/>
      <w:bookmarkEnd w:id="303"/>
    </w:p>
    <w:p w:rsidR="004E09D8" w:rsidRDefault="004E09D8" w:rsidP="004E09D8">
      <w:pPr>
        <w:rPr>
          <w:rtl/>
        </w:rPr>
      </w:pPr>
      <w:bookmarkStart w:id="304" w:name="_ETM_Q1_2841447"/>
      <w:bookmarkStart w:id="305" w:name="_ETM_Q1_2841523"/>
      <w:bookmarkEnd w:id="304"/>
      <w:bookmarkEnd w:id="305"/>
      <w:r>
        <w:rPr>
          <w:rFonts w:hint="cs"/>
          <w:rtl/>
        </w:rPr>
        <w:t xml:space="preserve">בסופו של דבר – וגם </w:t>
      </w:r>
      <w:bookmarkStart w:id="306" w:name="_ETM_Q1_2840108"/>
      <w:bookmarkEnd w:id="306"/>
      <w:r>
        <w:rPr>
          <w:rFonts w:hint="cs"/>
          <w:rtl/>
        </w:rPr>
        <w:t xml:space="preserve">הכתיבה המשפטית תתייחס אליה – אנחנו לא עוסקים בהתחדשות עירונית רק ביזם מול דיירים, ההתייחסות לאירוע הזה של התחדשות עירונית כיזם מול דיירים, לדעתי מרדדת את השיח למקומות שבהם אולי הכללים הישנים מוצאים איזשהו פתרון מסוים. אנחנו הבנו מתוך העיסוק האינטנסיבי ההולך ועולה, וילך ויעלה בהתחדשות עירונית, </w:t>
      </w:r>
      <w:bookmarkStart w:id="307" w:name="_ETM_Q1_2872843"/>
      <w:bookmarkEnd w:id="307"/>
      <w:r>
        <w:rPr>
          <w:rFonts w:hint="cs"/>
          <w:rtl/>
        </w:rPr>
        <w:t xml:space="preserve">שהתחדשות עירונית היא בעצם לא רק פרויקט </w:t>
      </w:r>
      <w:proofErr w:type="spellStart"/>
      <w:r>
        <w:rPr>
          <w:rFonts w:hint="cs"/>
          <w:rtl/>
        </w:rPr>
        <w:t>נדל"ני</w:t>
      </w:r>
      <w:proofErr w:type="spellEnd"/>
      <w:r>
        <w:rPr>
          <w:rFonts w:hint="cs"/>
          <w:rtl/>
        </w:rPr>
        <w:t>, היא גם פרויקט חברתי. ואם היא גם פרויקט חברתי, כתיבה חדשה על זכות הקניין, כמו הכתיבה של פרופ' חנוך דגן –</w:t>
      </w:r>
      <w:bookmarkStart w:id="308" w:name="_ETM_Q1_2882968"/>
      <w:bookmarkEnd w:id="308"/>
      <w:r>
        <w:rPr>
          <w:rFonts w:hint="cs"/>
          <w:rtl/>
        </w:rPr>
        <w:t xml:space="preserve"> שהתחיל כבר לפני הרבה שנים בכתיבה הזאת </w:t>
      </w:r>
      <w:r>
        <w:t>–</w:t>
      </w:r>
      <w:r>
        <w:rPr>
          <w:rFonts w:hint="cs"/>
          <w:rtl/>
        </w:rPr>
        <w:t xml:space="preserve"> שמדברת על האחריות החברתית של הקניין, של הפרט כבעל קניין, אינהרנטית בתוך </w:t>
      </w:r>
      <w:bookmarkStart w:id="309" w:name="_ETM_Q1_2893241"/>
      <w:bookmarkEnd w:id="309"/>
      <w:r>
        <w:rPr>
          <w:rFonts w:hint="cs"/>
          <w:rtl/>
        </w:rPr>
        <w:t xml:space="preserve">הזכות שלו כבעל קניין, כשהוא חי בחברה, יש לו חובה כלפי החברה הזאת לוותר במקומות מסוימים על כל הרצון שלו ליהנות מזכות הקניין שלו. </w:t>
      </w:r>
    </w:p>
    <w:p w:rsidR="004E09D8" w:rsidRDefault="004E09D8" w:rsidP="004E09D8">
      <w:pPr>
        <w:rPr>
          <w:rtl/>
        </w:rPr>
      </w:pPr>
    </w:p>
    <w:p w:rsidR="004E09D8" w:rsidRDefault="004E09D8" w:rsidP="004E09D8">
      <w:pPr>
        <w:rPr>
          <w:rtl/>
        </w:rPr>
      </w:pPr>
      <w:r>
        <w:rPr>
          <w:rFonts w:hint="cs"/>
          <w:rtl/>
        </w:rPr>
        <w:t xml:space="preserve">אנחנו לא נוטלים את קניינו; </w:t>
      </w:r>
      <w:bookmarkStart w:id="310" w:name="_ETM_Q1_2915292"/>
      <w:bookmarkEnd w:id="310"/>
      <w:r>
        <w:rPr>
          <w:rFonts w:hint="cs"/>
          <w:rtl/>
        </w:rPr>
        <w:t xml:space="preserve">אנחנו לא נוטלים את קניינו ללא פיצוי כמו שיש סעיף בחוק התכנון והבנייה </w:t>
      </w:r>
      <w:bookmarkStart w:id="311" w:name="_ETM_Q1_2918842"/>
      <w:bookmarkEnd w:id="311"/>
      <w:r>
        <w:rPr>
          <w:rFonts w:hint="cs"/>
          <w:rtl/>
        </w:rPr>
        <w:t xml:space="preserve">שמאפשר את זה; אנחנו לא נותנים את קנינו ומפצים אותו רק במחיר הדירה הקיימת, יש מדינות בעולם המערבי שעושות את זה, אני כבר </w:t>
      </w:r>
      <w:bookmarkStart w:id="312" w:name="_ETM_Q1_2923839"/>
      <w:bookmarkEnd w:id="312"/>
      <w:r>
        <w:rPr>
          <w:rFonts w:hint="cs"/>
          <w:rtl/>
        </w:rPr>
        <w:t xml:space="preserve">לא מדבר על מדינות אחרות שם אומרים לאנשים לעזוב ושיחזרו או שלא, גם בעולם המערבי יש מדינות </w:t>
      </w:r>
      <w:bookmarkStart w:id="313" w:name="_ETM_Q1_2935132"/>
      <w:bookmarkEnd w:id="313"/>
      <w:r>
        <w:rPr>
          <w:rFonts w:hint="cs"/>
          <w:rtl/>
        </w:rPr>
        <w:t xml:space="preserve">שנוטלות את הקניין תמורת התחדשות עירונית ומשלמות את הפיצוי על הדירה הקיימת. אנחנו מציעים פיצוי גדול הרבה יותר. </w:t>
      </w:r>
    </w:p>
    <w:p w:rsidR="004E09D8" w:rsidRDefault="004E09D8" w:rsidP="004E09D8">
      <w:pPr>
        <w:rPr>
          <w:rtl/>
        </w:rPr>
      </w:pPr>
    </w:p>
    <w:p w:rsidR="004E09D8" w:rsidRDefault="004E09D8" w:rsidP="004E09D8">
      <w:pPr>
        <w:rPr>
          <w:rtl/>
        </w:rPr>
      </w:pPr>
      <w:r>
        <w:rPr>
          <w:rFonts w:hint="cs"/>
          <w:rtl/>
        </w:rPr>
        <w:t xml:space="preserve">בסופו של יום, אם לא נדע לעשות את האיזון הנכון בין זכות הקניין מתוך התפיסה שיש בתוך הקניין גם </w:t>
      </w:r>
      <w:bookmarkStart w:id="314" w:name="_ETM_Q1_2952533"/>
      <w:bookmarkEnd w:id="314"/>
      <w:r>
        <w:rPr>
          <w:rFonts w:hint="cs"/>
          <w:rtl/>
        </w:rPr>
        <w:t xml:space="preserve">אחריות חברתית ובין התועלות הגדולות של התחדשות עירונית, אנחנו נמצא את עצמנו נטולי פרויקטים לחלוטין, ולא אתה </w:t>
      </w:r>
      <w:bookmarkStart w:id="315" w:name="_ETM_Q1_2959273"/>
      <w:bookmarkEnd w:id="315"/>
      <w:r>
        <w:rPr>
          <w:rFonts w:hint="cs"/>
          <w:rtl/>
        </w:rPr>
        <w:t xml:space="preserve">רוצה את זה, לא יושבת-הראש רוצה את זה, ואפילו לא הייעוץ המשפטי של הוועדה </w:t>
      </w:r>
      <w:bookmarkStart w:id="316" w:name="_ETM_Q1_2967209"/>
      <w:bookmarkEnd w:id="316"/>
      <w:r>
        <w:rPr>
          <w:rFonts w:hint="cs"/>
          <w:rtl/>
        </w:rPr>
        <w:t xml:space="preserve">שהכניס לפה הוראות שאינן מקובלות עלינו – הן אינן מקובלות עלינו, ואני חושב שגם לא על יושבת-ראש הוועדה </w:t>
      </w:r>
      <w:r>
        <w:t>–</w:t>
      </w:r>
      <w:r>
        <w:rPr>
          <w:rFonts w:hint="cs"/>
          <w:rtl/>
        </w:rPr>
        <w:t xml:space="preserve"> אפילו הם רוצים </w:t>
      </w:r>
      <w:bookmarkStart w:id="317" w:name="_ETM_Q1_2971264"/>
      <w:bookmarkEnd w:id="317"/>
      <w:r>
        <w:rPr>
          <w:rFonts w:hint="cs"/>
          <w:rtl/>
        </w:rPr>
        <w:t xml:space="preserve">בהתחדשות עירונית ובקיומם של פרויקטים. </w:t>
      </w:r>
    </w:p>
    <w:p w:rsidR="004E09D8" w:rsidRDefault="004E09D8" w:rsidP="004E09D8">
      <w:pPr>
        <w:rPr>
          <w:rtl/>
        </w:rPr>
      </w:pPr>
      <w:bookmarkStart w:id="318" w:name="_ETM_Q1_2977320"/>
      <w:bookmarkStart w:id="319" w:name="_ETM_Q1_2977404"/>
      <w:bookmarkEnd w:id="318"/>
      <w:bookmarkEnd w:id="319"/>
    </w:p>
    <w:p w:rsidR="004E09D8" w:rsidRDefault="004E09D8" w:rsidP="004E09D8">
      <w:pPr>
        <w:rPr>
          <w:rtl/>
        </w:rPr>
      </w:pPr>
      <w:bookmarkStart w:id="320" w:name="_ETM_Q1_2977645"/>
      <w:bookmarkStart w:id="321" w:name="_ETM_Q1_2977716"/>
      <w:bookmarkEnd w:id="320"/>
      <w:bookmarkEnd w:id="321"/>
      <w:r>
        <w:rPr>
          <w:rFonts w:hint="cs"/>
          <w:rtl/>
        </w:rPr>
        <w:t xml:space="preserve">לכן אני חושב שמוטלת עלינו הממשלה החובה, כמו גם על הכנסת, אבל גם עלינו הממשלה, לנסות להגיע לאיזון הנכון. דווקא מתוך ההערות שראיתי מצד כל הגורמים, מאוד יכול </w:t>
      </w:r>
      <w:bookmarkStart w:id="322" w:name="_ETM_Q1_2993240"/>
      <w:bookmarkEnd w:id="322"/>
      <w:r>
        <w:rPr>
          <w:rFonts w:hint="cs"/>
          <w:rtl/>
        </w:rPr>
        <w:t xml:space="preserve">להיות שהצלחנו להגיע לאיזון הזה, כי שני הגורמים הניצים, זה אוחז בכל טיעוניו ותאוותו מצד אחד, וזה אוחז בכל טיעוניו </w:t>
      </w:r>
      <w:bookmarkStart w:id="323" w:name="_ETM_Q1_3003477"/>
      <w:bookmarkEnd w:id="323"/>
      <w:r>
        <w:rPr>
          <w:rFonts w:hint="cs"/>
          <w:rtl/>
        </w:rPr>
        <w:t xml:space="preserve">ותאוותו מצד שני, ולכן יכול להיות שהצלחנו לפגוע באיזון הנכון, אני אומר את זה כמובן סטטיסטית, בדרך </w:t>
      </w:r>
      <w:bookmarkStart w:id="324" w:name="_ETM_Q1_3009928"/>
      <w:bookmarkEnd w:id="324"/>
      <w:r>
        <w:rPr>
          <w:rFonts w:hint="cs"/>
          <w:rtl/>
        </w:rPr>
        <w:t xml:space="preserve">כלל כששני צדדים רבים, אנחנו מצליחים להגיע לתוצאה הנכונה. </w:t>
      </w:r>
    </w:p>
    <w:p w:rsidR="004E09D8" w:rsidRDefault="004E09D8" w:rsidP="004E09D8">
      <w:pPr>
        <w:ind w:firstLine="0"/>
        <w:rPr>
          <w:rtl/>
        </w:rPr>
      </w:pPr>
      <w:bookmarkStart w:id="325" w:name="_ETM_Q1_3016678"/>
      <w:bookmarkStart w:id="326" w:name="_ETM_Q1_3016794"/>
      <w:bookmarkEnd w:id="325"/>
      <w:bookmarkEnd w:id="326"/>
    </w:p>
    <w:sdt>
      <w:sdtPr>
        <w:rPr>
          <w:rFonts w:hint="cs"/>
          <w:rtl/>
        </w:rPr>
        <w:alias w:val="דובר"/>
        <w:tag w:val="&lt;ID&gt;5694&lt;/ID&gt;&lt;Name&gt;מוסי רז - מרצ&lt;/Name&gt;&lt;Data&gt;מוסי רז (מרצ)&lt;/Data&gt;&lt;Shortcut&gt;מורז&lt;/Shortcut&gt;&lt;MemberID&gt;2617&lt;/MemberID&gt;"/>
        <w:id w:val="1745530945"/>
        <w:placeholder>
          <w:docPart w:val="5F090131AC284DEA818668DA4AB536B8"/>
        </w:placeholder>
      </w:sdtPr>
      <w:sdtEndPr/>
      <w:sdtContent>
        <w:p w:rsidR="004E09D8" w:rsidRDefault="004E09D8" w:rsidP="004E09D8">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אם שני הצדדים מסכימים, העבודה יותר נכונה. </w:t>
      </w:r>
    </w:p>
    <w:p w:rsidR="004E09D8" w:rsidRDefault="004E09D8" w:rsidP="004E09D8">
      <w:pPr>
        <w:rPr>
          <w:rtl/>
        </w:rPr>
      </w:pPr>
    </w:p>
    <w:sdt>
      <w:sdtPr>
        <w:rPr>
          <w:rFonts w:hint="cs"/>
          <w:rtl/>
        </w:rPr>
        <w:alias w:val="דובר"/>
        <w:tag w:val="&lt;ID&gt;0&lt;/ID&gt;&lt;Name&gt;ארז קמיניץ&lt;/Name&gt;&lt;Data&gt;ארז קמיניץ&lt;/Data&gt;&lt;MemberID&gt;&lt;/MemberID&gt;"/>
        <w:id w:val="901021144"/>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נכון. בסופו של יום, אנחנו הגענו לכנסת עם </w:t>
      </w:r>
      <w:bookmarkStart w:id="327" w:name="_ETM_Q1_3037577"/>
      <w:bookmarkEnd w:id="327"/>
      <w:r>
        <w:rPr>
          <w:rFonts w:hint="cs"/>
          <w:rtl/>
        </w:rPr>
        <w:t xml:space="preserve">הצעה שהיה בה ניסיון מסוים לחזק את הצעד למימוש </w:t>
      </w:r>
      <w:bookmarkStart w:id="328" w:name="_ETM_Q1_3039080"/>
      <w:bookmarkEnd w:id="328"/>
      <w:r>
        <w:rPr>
          <w:rFonts w:hint="cs"/>
          <w:rtl/>
        </w:rPr>
        <w:t xml:space="preserve">הפרויקט הזה. הבנו מהוועדה, שהניסיון הזה שלנו לא מאוזן מספיק. </w:t>
      </w:r>
      <w:bookmarkStart w:id="329" w:name="_ETM_Q1_3044068"/>
      <w:bookmarkEnd w:id="329"/>
      <w:r>
        <w:rPr>
          <w:rFonts w:hint="cs"/>
          <w:rtl/>
        </w:rPr>
        <w:t xml:space="preserve">הרי יכולתי להגיד: הבנו, אנחנו כממשלה הגשנו את </w:t>
      </w:r>
      <w:bookmarkStart w:id="330" w:name="_ETM_Q1_3052396"/>
      <w:bookmarkEnd w:id="330"/>
      <w:r>
        <w:rPr>
          <w:rFonts w:hint="cs"/>
          <w:rtl/>
        </w:rPr>
        <w:t xml:space="preserve">הצעת החוק, נחזור, נעשה שיעורי בית, נבוא </w:t>
      </w:r>
      <w:bookmarkStart w:id="331" w:name="_ETM_Q1_3056879"/>
      <w:bookmarkEnd w:id="331"/>
      <w:r>
        <w:rPr>
          <w:rFonts w:hint="cs"/>
          <w:rtl/>
        </w:rPr>
        <w:t xml:space="preserve">חזרה אליכם עם פתרון שהוא יותר שלם, מלא, משקף את </w:t>
      </w:r>
      <w:bookmarkStart w:id="332" w:name="_ETM_Q1_3061826"/>
      <w:bookmarkEnd w:id="332"/>
      <w:r>
        <w:rPr>
          <w:rFonts w:hint="cs"/>
          <w:rtl/>
        </w:rPr>
        <w:t xml:space="preserve">האיזון כפי שאנחנו מבינים אותו, והצעת החוק </w:t>
      </w:r>
      <w:proofErr w:type="spellStart"/>
      <w:r>
        <w:rPr>
          <w:rFonts w:hint="cs"/>
          <w:rtl/>
        </w:rPr>
        <w:t>היתה</w:t>
      </w:r>
      <w:proofErr w:type="spellEnd"/>
      <w:r>
        <w:rPr>
          <w:rFonts w:hint="cs"/>
          <w:rtl/>
        </w:rPr>
        <w:t xml:space="preserve"> נושאת 20 </w:t>
      </w:r>
      <w:bookmarkStart w:id="333" w:name="_ETM_Q1_3067828"/>
      <w:bookmarkEnd w:id="333"/>
      <w:r>
        <w:rPr>
          <w:rFonts w:hint="cs"/>
          <w:rtl/>
        </w:rPr>
        <w:t xml:space="preserve">או 30 סעיפים. אני לא אומר את זה בגלל המספר, </w:t>
      </w:r>
      <w:bookmarkStart w:id="334" w:name="_ETM_Q1_3070783"/>
      <w:bookmarkEnd w:id="334"/>
      <w:r>
        <w:rPr>
          <w:rFonts w:hint="cs"/>
          <w:rtl/>
        </w:rPr>
        <w:t xml:space="preserve">אלא בגלל כמות האירועים שהיא </w:t>
      </w:r>
      <w:proofErr w:type="spellStart"/>
      <w:r>
        <w:rPr>
          <w:rFonts w:hint="cs"/>
          <w:rtl/>
        </w:rPr>
        <w:t>היתה</w:t>
      </w:r>
      <w:proofErr w:type="spellEnd"/>
      <w:r>
        <w:rPr>
          <w:rFonts w:hint="cs"/>
          <w:rtl/>
        </w:rPr>
        <w:t xml:space="preserve"> מתייחסת אליה וכמות </w:t>
      </w:r>
      <w:proofErr w:type="spellStart"/>
      <w:r>
        <w:rPr>
          <w:rFonts w:hint="cs"/>
          <w:rtl/>
        </w:rPr>
        <w:t>והאיזונים</w:t>
      </w:r>
      <w:proofErr w:type="spellEnd"/>
      <w:r>
        <w:rPr>
          <w:rFonts w:hint="cs"/>
          <w:rtl/>
        </w:rPr>
        <w:t xml:space="preserve"> שהיא </w:t>
      </w:r>
      <w:proofErr w:type="spellStart"/>
      <w:r>
        <w:rPr>
          <w:rFonts w:hint="cs"/>
          <w:rtl/>
        </w:rPr>
        <w:t>היתה</w:t>
      </w:r>
      <w:proofErr w:type="spellEnd"/>
      <w:r>
        <w:rPr>
          <w:rFonts w:hint="cs"/>
          <w:rtl/>
        </w:rPr>
        <w:t xml:space="preserve"> משקפת, ויכול להיות שהיינו מגיעים לתוצאה טובה – כנראה, </w:t>
      </w:r>
      <w:bookmarkStart w:id="335" w:name="_ETM_Q1_3076799"/>
      <w:bookmarkEnd w:id="335"/>
      <w:r>
        <w:rPr>
          <w:rFonts w:hint="cs"/>
          <w:rtl/>
        </w:rPr>
        <w:t xml:space="preserve">מתוך ההיכרות שלי של העבודה שלנו. </w:t>
      </w:r>
    </w:p>
    <w:p w:rsidR="004E09D8" w:rsidRDefault="004E09D8" w:rsidP="004E09D8">
      <w:pPr>
        <w:rPr>
          <w:rtl/>
        </w:rPr>
      </w:pPr>
      <w:bookmarkStart w:id="336" w:name="_ETM_Q1_3080409"/>
      <w:bookmarkStart w:id="337" w:name="_ETM_Q1_3080508"/>
      <w:bookmarkEnd w:id="336"/>
      <w:bookmarkEnd w:id="337"/>
    </w:p>
    <w:p w:rsidR="004E09D8" w:rsidRDefault="004E09D8" w:rsidP="004E09D8">
      <w:pPr>
        <w:rPr>
          <w:rtl/>
        </w:rPr>
      </w:pPr>
      <w:bookmarkStart w:id="338" w:name="_ETM_Q1_3080761"/>
      <w:bookmarkStart w:id="339" w:name="_ETM_Q1_3080823"/>
      <w:bookmarkEnd w:id="338"/>
      <w:bookmarkEnd w:id="339"/>
      <w:r>
        <w:rPr>
          <w:rFonts w:hint="cs"/>
          <w:rtl/>
        </w:rPr>
        <w:t xml:space="preserve">אנחנו נמצאים היום בדיוני הוועדה, </w:t>
      </w:r>
      <w:bookmarkStart w:id="340" w:name="_ETM_Q1_3086096"/>
      <w:bookmarkEnd w:id="340"/>
      <w:r>
        <w:rPr>
          <w:rFonts w:hint="cs"/>
          <w:rtl/>
        </w:rPr>
        <w:t>אחרי דיונים ארוכים של הוועדה, בצומת שצריך להחליט בה, או שאנחנו מייצרים מוצר שהוא בהקשר של התחדשות עירונית מאוזן אבל לא מלא, להבנתנו, אבל חלקי, או שאנחנו לא עושים מוצר בכלל. להבנתי, וההצעה הזאת היא חריגה במובן הזה, ואדוני בוודאי מכיר הצעות ממשלתיות, אני כממשלה יכולתי להגיד: הבנתי את הרמז של הכנסת, הגעתי עם מוצר לא מאוזן, אני אפילו מסכים שנכנסתי עם מוצר לא</w:t>
      </w:r>
      <w:bookmarkStart w:id="341" w:name="_ETM_Q1_3115148"/>
      <w:bookmarkEnd w:id="341"/>
      <w:r>
        <w:rPr>
          <w:rFonts w:hint="cs"/>
          <w:rtl/>
        </w:rPr>
        <w:t xml:space="preserve"> מאוזן, אני עוצר הכול, מקיים דיונים, אולי אפילו מקים ועדה </w:t>
      </w:r>
      <w:r>
        <w:t>–</w:t>
      </w:r>
      <w:r>
        <w:rPr>
          <w:rFonts w:hint="cs"/>
          <w:rtl/>
        </w:rPr>
        <w:t xml:space="preserve"> כי זה מאוד חשוב התחדשות עירונית, זה לא גחמות כאלה ואחרות </w:t>
      </w:r>
      <w:r>
        <w:t>–</w:t>
      </w:r>
      <w:r>
        <w:rPr>
          <w:rFonts w:hint="cs"/>
          <w:rtl/>
        </w:rPr>
        <w:t xml:space="preserve"> וחוזר לכנסת עם מוצר הרבה יותר שלם ומלא, ואומרים לי את זה חבריי בממשלה. </w:t>
      </w:r>
    </w:p>
    <w:p w:rsidR="004E09D8" w:rsidRDefault="004E09D8" w:rsidP="004E09D8">
      <w:pPr>
        <w:rPr>
          <w:rtl/>
        </w:rPr>
      </w:pPr>
      <w:bookmarkStart w:id="342" w:name="_ETM_Q1_3129804"/>
      <w:bookmarkEnd w:id="342"/>
    </w:p>
    <w:bookmarkStart w:id="343" w:name="_ETM_Q1_3130170" w:displacedByCustomXml="next"/>
    <w:bookmarkEnd w:id="343" w:displacedByCustomXml="next"/>
    <w:bookmarkStart w:id="344" w:name="_ETM_Q1_3130321" w:displacedByCustomXml="next"/>
    <w:bookmarkEnd w:id="344" w:displacedByCustomXml="next"/>
    <w:sdt>
      <w:sdtPr>
        <w:rPr>
          <w:rFonts w:hint="cs"/>
          <w:rtl/>
        </w:rPr>
        <w:alias w:val="יור"/>
        <w:tag w:val="&lt;ID&gt;5304&lt;/ID&gt;&lt;Name&gt;רחל עזריה - יו&quot;רַ&lt;/Name&gt;&lt;Data&gt;רחל עזריה&lt;/Data&gt;&lt;Shortcut&gt;רחעז&lt;/Shortcut&gt;"/>
        <w:id w:val="-1651520449"/>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ind w:firstLine="0"/>
        <w:rPr>
          <w:rtl/>
        </w:rPr>
      </w:pPr>
      <w:bookmarkStart w:id="345" w:name="_ETM_Q1_3133180"/>
      <w:bookmarkEnd w:id="345"/>
      <w:r>
        <w:rPr>
          <w:rFonts w:hint="cs"/>
          <w:rtl/>
        </w:rPr>
        <w:tab/>
        <w:t xml:space="preserve">ואז </w:t>
      </w:r>
      <w:bookmarkStart w:id="346" w:name="_ETM_Q1_3133258"/>
      <w:bookmarkEnd w:id="346"/>
      <w:r>
        <w:rPr>
          <w:rFonts w:hint="cs"/>
          <w:rtl/>
        </w:rPr>
        <w:t xml:space="preserve">זה עוד שנה, שנתיים. </w:t>
      </w:r>
    </w:p>
    <w:p w:rsidR="004E09D8" w:rsidRDefault="004E09D8" w:rsidP="004E09D8">
      <w:pPr>
        <w:ind w:firstLine="0"/>
        <w:rPr>
          <w:rtl/>
        </w:rPr>
      </w:pPr>
      <w:bookmarkStart w:id="347" w:name="_ETM_Q1_3134866"/>
      <w:bookmarkStart w:id="348" w:name="_ETM_Q1_3135049"/>
      <w:bookmarkEnd w:id="347"/>
      <w:bookmarkEnd w:id="348"/>
    </w:p>
    <w:bookmarkStart w:id="349" w:name="_ETM_Q1_3135896" w:displacedByCustomXml="next"/>
    <w:bookmarkEnd w:id="349" w:displacedByCustomXml="next"/>
    <w:bookmarkStart w:id="350" w:name="_ETM_Q1_3136072" w:displacedByCustomXml="next"/>
    <w:bookmarkEnd w:id="350" w:displacedByCustomXml="next"/>
    <w:bookmarkStart w:id="351" w:name="_ETM_Q1_3136314" w:displacedByCustomXml="next"/>
    <w:bookmarkEnd w:id="351" w:displacedByCustomXml="next"/>
    <w:bookmarkStart w:id="352" w:name="_ETM_Q1_3136424" w:displacedByCustomXml="next"/>
    <w:bookmarkEnd w:id="352" w:displacedByCustomXml="next"/>
    <w:sdt>
      <w:sdtPr>
        <w:rPr>
          <w:rFonts w:ascii="Times New Roman" w:hAnsi="Times New Roman" w:hint="cs"/>
          <w:u w:val="none"/>
          <w:rtl/>
          <w:lang w:eastAsia="en-US"/>
        </w:rPr>
        <w:alias w:val="דובר"/>
        <w:tag w:val="&lt;ID&gt;0&lt;/ID&gt;&lt;Name&gt;ארז קמיניץ&lt;/Name&gt;&lt;Data&gt;ארז קמיניץ&lt;/Data&gt;&lt;MemberID&gt;&lt;/MemberID&gt;"/>
        <w:id w:val="-476070696"/>
        <w:placeholder>
          <w:docPart w:val="5F090131AC284DEA818668DA4AB536B8"/>
        </w:placeholder>
      </w:sdtPr>
      <w:sdtEndPr/>
      <w:sdtContent>
        <w:p w:rsidR="004E09D8" w:rsidRDefault="004E09D8" w:rsidP="004E09D8">
          <w:pPr>
            <w:pStyle w:val="a5"/>
            <w:keepNext/>
            <w:rPr>
              <w:rFonts w:ascii="Times New Roman" w:hAnsi="Times New Roman"/>
              <w:u w:val="none"/>
              <w:rtl/>
              <w:lang w:eastAsia="en-US"/>
            </w:rPr>
          </w:pPr>
          <w:r>
            <w:rPr>
              <w:rStyle w:val="aff"/>
              <w:rFonts w:hint="cs"/>
              <w:color w:val="000000"/>
              <w:rtl/>
            </w:rPr>
            <w:t xml:space="preserve">ארז </w:t>
          </w:r>
          <w:proofErr w:type="spellStart"/>
          <w:r>
            <w:rPr>
              <w:rStyle w:val="aff"/>
              <w:rFonts w:hint="cs"/>
              <w:color w:val="000000"/>
              <w:rtl/>
            </w:rPr>
            <w:t>קמיניץ</w:t>
          </w:r>
          <w:proofErr w:type="spellEnd"/>
          <w:r>
            <w:rPr>
              <w:rStyle w:val="aff"/>
              <w:rFonts w:hint="cs"/>
              <w:color w:val="000000"/>
              <w:rtl/>
            </w:rPr>
            <w:t>:</w:t>
          </w:r>
        </w:p>
      </w:sdtContent>
    </w:sdt>
    <w:p w:rsidR="004E09D8" w:rsidRDefault="004E09D8" w:rsidP="004E09D8">
      <w:pPr>
        <w:rPr>
          <w:rtl/>
        </w:rPr>
      </w:pPr>
      <w:bookmarkStart w:id="353" w:name="_ETM_Q1_3137644"/>
      <w:bookmarkStart w:id="354" w:name="_ETM_Q1_3129722"/>
      <w:bookmarkEnd w:id="353"/>
      <w:bookmarkEnd w:id="354"/>
    </w:p>
    <w:p w:rsidR="004E09D8" w:rsidRDefault="004E09D8" w:rsidP="004E09D8">
      <w:pPr>
        <w:rPr>
          <w:rtl/>
        </w:rPr>
      </w:pPr>
      <w:r>
        <w:rPr>
          <w:rFonts w:hint="cs"/>
          <w:rtl/>
        </w:rPr>
        <w:t xml:space="preserve">אבל אז ייקח עוד זמן, והיום </w:t>
      </w:r>
      <w:bookmarkStart w:id="355" w:name="_ETM_Q1_3137584"/>
      <w:bookmarkEnd w:id="355"/>
      <w:r>
        <w:rPr>
          <w:rFonts w:hint="cs"/>
          <w:rtl/>
        </w:rPr>
        <w:t>חברותיי וחבריי</w:t>
      </w:r>
      <w:r w:rsidR="00B01E7A">
        <w:rPr>
          <w:rFonts w:hint="cs"/>
          <w:rtl/>
        </w:rPr>
        <w:t>,</w:t>
      </w:r>
      <w:r>
        <w:rPr>
          <w:rFonts w:hint="cs"/>
          <w:rtl/>
        </w:rPr>
        <w:t xml:space="preserve"> מצבם של הקשישים לא יותר טוב בפרויקטים מאשר מה שמופיע בהצעה הזאת, לא יותר טוב, ואדוני, מצבן של האוכלוסיות המוחלשות יותר שלא יודעות לקרוא את החוזה ושלא </w:t>
      </w:r>
      <w:bookmarkStart w:id="356" w:name="_ETM_Q1_3155638"/>
      <w:bookmarkEnd w:id="356"/>
      <w:r>
        <w:rPr>
          <w:rFonts w:hint="cs"/>
          <w:rtl/>
        </w:rPr>
        <w:t xml:space="preserve">היו באסיפה ושלא קיבלו מסמך גילוי כזה או אחר לא </w:t>
      </w:r>
      <w:bookmarkStart w:id="357" w:name="_ETM_Q1_3160709"/>
      <w:bookmarkEnd w:id="357"/>
      <w:r>
        <w:rPr>
          <w:rFonts w:hint="cs"/>
          <w:rtl/>
        </w:rPr>
        <w:t xml:space="preserve">יותר טוב, הוא לא יותר טוב. הוא לא יותר  טוב. אפשר להגיד: בוא נשפר את מצבם לעוד שנה ועוד שנתיים, ואנחנו נבוא עם הצעה שהיא לפחות כזאת, אפשר להגיד: הגענו למוצר שהוא חלקי אבל מאוזן, ולהמשיך עם ההצעה כפי </w:t>
      </w:r>
      <w:bookmarkStart w:id="358" w:name="_ETM_Q1_3175764"/>
      <w:bookmarkEnd w:id="358"/>
      <w:r>
        <w:rPr>
          <w:rFonts w:hint="cs"/>
          <w:rtl/>
        </w:rPr>
        <w:t xml:space="preserve">שהיא כיום.  </w:t>
      </w:r>
    </w:p>
    <w:p w:rsidR="004E09D8" w:rsidRDefault="004E09D8" w:rsidP="004E09D8">
      <w:pPr>
        <w:rPr>
          <w:rtl/>
        </w:rPr>
      </w:pPr>
    </w:p>
    <w:p w:rsidR="004E09D8" w:rsidRDefault="004E09D8" w:rsidP="004E09D8">
      <w:pPr>
        <w:rPr>
          <w:rtl/>
        </w:rPr>
      </w:pPr>
      <w:r>
        <w:rPr>
          <w:rFonts w:hint="cs"/>
          <w:rtl/>
        </w:rPr>
        <w:t xml:space="preserve">יש פה הצעה ממשלתית, נוסח ההצעה הממשלתית, אנחנו עומדים מאחוריה אחרי </w:t>
      </w:r>
      <w:bookmarkStart w:id="359" w:name="_ETM_Q1_3182655"/>
      <w:bookmarkEnd w:id="359"/>
      <w:r>
        <w:rPr>
          <w:rFonts w:hint="cs"/>
          <w:rtl/>
        </w:rPr>
        <w:t xml:space="preserve">שורה ארוכה של דיונים. חבריי מרשות המסים לא השלימו את העבודה, אני מקווה מאוד </w:t>
      </w:r>
      <w:bookmarkStart w:id="360" w:name="_ETM_Q1_3186583"/>
      <w:bookmarkEnd w:id="360"/>
      <w:r>
        <w:rPr>
          <w:rFonts w:hint="cs"/>
          <w:rtl/>
        </w:rPr>
        <w:t xml:space="preserve">שישלימו לכאן או לכאן. מבחינת משרדי הממשלה, ההצעה הממשלתית היא בעינינו הקו האדום, אולי בתיקונים נקודתיים כאלה ואחרים שנצטרך לעשות. אנחנו לא נוכל ללכת מרחק גדול מזה, כי </w:t>
      </w:r>
      <w:bookmarkStart w:id="361" w:name="_ETM_Q1_3202719"/>
      <w:bookmarkEnd w:id="361"/>
      <w:r>
        <w:rPr>
          <w:rFonts w:hint="cs"/>
          <w:rtl/>
        </w:rPr>
        <w:t xml:space="preserve">המרחק הנוסף שנלך אם הוועדה תבקש שנלך אותו, יהיה </w:t>
      </w:r>
      <w:bookmarkStart w:id="362" w:name="_ETM_Q1_3206052"/>
      <w:bookmarkEnd w:id="362"/>
      <w:r>
        <w:rPr>
          <w:rFonts w:hint="cs"/>
          <w:rtl/>
        </w:rPr>
        <w:t xml:space="preserve">מרחק שלדעתנו יפגע באיזון כפי שהוא בעיני רוחנו – גם הוא, אנחנו יורים ירייה באפלה, אנחנו לא בטוחים שהוא </w:t>
      </w:r>
      <w:bookmarkStart w:id="363" w:name="_ETM_Q1_3210111"/>
      <w:bookmarkEnd w:id="363"/>
      <w:r>
        <w:rPr>
          <w:rFonts w:hint="cs"/>
          <w:rtl/>
        </w:rPr>
        <w:t xml:space="preserve">האיזון הנכון, אבל לפחות אנחנו מאמינים שהוא כזה כרגע. צעד נוסף </w:t>
      </w:r>
      <w:bookmarkStart w:id="364" w:name="_ETM_Q1_3218598"/>
      <w:bookmarkEnd w:id="364"/>
      <w:r>
        <w:rPr>
          <w:rFonts w:hint="cs"/>
          <w:rtl/>
        </w:rPr>
        <w:t xml:space="preserve">יוביל אותנו למקום שאנחנו לא מאמינים שהוא מאוזן באופן נכון. התוצאה של זה תהיה שלא יהיו פרויקטים של התחדשות עירונית, ומזה אני חושב שכולנו נצא מופסדים, כי אמרנו כולנו שאנחנו בעד פרויקטים. </w:t>
      </w:r>
    </w:p>
    <w:p w:rsidR="004E09D8" w:rsidRDefault="004E09D8" w:rsidP="004E09D8">
      <w:pPr>
        <w:rPr>
          <w:rtl/>
        </w:rPr>
      </w:pPr>
    </w:p>
    <w:sdt>
      <w:sdtPr>
        <w:rPr>
          <w:rFonts w:hint="cs"/>
          <w:rtl/>
        </w:rPr>
        <w:alias w:val="דובר"/>
        <w:tag w:val="&lt;ID&gt;4627&lt;/ID&gt;&lt;Name&gt;דב חנין - הרשימה המשותפת&lt;/Name&gt;&lt;Data&gt;דב חנין (הרשימה המשותפת)&lt;/Data&gt;&lt;Shortcut&gt;דבחנ&lt;/Shortcut&gt;"/>
        <w:id w:val="-238936871"/>
        <w:placeholder>
          <w:docPart w:val="5F090131AC284DEA818668DA4AB536B8"/>
        </w:placeholder>
      </w:sdtPr>
      <w:sdtEndPr/>
      <w:sdtContent>
        <w:p w:rsidR="004E09D8" w:rsidRDefault="004E09D8" w:rsidP="004E09D8">
          <w:pPr>
            <w:pStyle w:val="a5"/>
            <w:keepNext/>
            <w:rPr>
              <w:rtl/>
            </w:rPr>
          </w:pPr>
          <w:r>
            <w:rPr>
              <w:rStyle w:val="aff"/>
              <w:rFonts w:hint="cs"/>
              <w:color w:val="000000"/>
              <w:rtl/>
            </w:rPr>
            <w:t>דב חנין (הרשימה המשותפת)</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גברתי יושבת</w:t>
      </w:r>
      <w:bookmarkStart w:id="365" w:name="_ETM_Q1_3238418"/>
      <w:bookmarkEnd w:id="365"/>
      <w:r>
        <w:rPr>
          <w:rFonts w:hint="cs"/>
          <w:rtl/>
        </w:rPr>
        <w:t xml:space="preserve">-הראש, קודם כל ברמת העיקרון, אני חושב שהדברים שלך הם חשובים, באמת חשובים, ואני גם מסכים איתם. אני מסכים אתך </w:t>
      </w:r>
      <w:bookmarkStart w:id="366" w:name="_ETM_Q1_3249871"/>
      <w:bookmarkEnd w:id="366"/>
      <w:r>
        <w:rPr>
          <w:rFonts w:hint="cs"/>
          <w:rtl/>
        </w:rPr>
        <w:t xml:space="preserve">לגמרי, אני מסכים עם פרופ' דגן, שזכות הקניין היא לא זכות אבסולוטית ויש </w:t>
      </w:r>
      <w:proofErr w:type="spellStart"/>
      <w:r>
        <w:rPr>
          <w:rFonts w:hint="cs"/>
          <w:rtl/>
        </w:rPr>
        <w:t>איתה</w:t>
      </w:r>
      <w:proofErr w:type="spellEnd"/>
      <w:r>
        <w:rPr>
          <w:rFonts w:hint="cs"/>
          <w:rtl/>
        </w:rPr>
        <w:t xml:space="preserve"> אחריות חברתית, ואני באמת הייתי מאוד </w:t>
      </w:r>
      <w:bookmarkStart w:id="367" w:name="_ETM_Q1_3258150"/>
      <w:bookmarkEnd w:id="367"/>
      <w:r>
        <w:rPr>
          <w:rFonts w:hint="cs"/>
          <w:rtl/>
        </w:rPr>
        <w:t xml:space="preserve">שמח, אם משרד המשפטים יציג את העמדה הזו בכל הדיונים </w:t>
      </w:r>
      <w:bookmarkStart w:id="368" w:name="_ETM_Q1_3260624"/>
      <w:bookmarkEnd w:id="368"/>
      <w:r>
        <w:rPr>
          <w:rFonts w:hint="cs"/>
          <w:rtl/>
        </w:rPr>
        <w:t xml:space="preserve">האחרים, שבהם אנחנו נמצאים משני צדי המתרס, כי מדובר בכל מיני בעלי הון דורסניים, שמעיפים אנשים מהבתים שלהם, ואז משרד המשפטים בא ומסביר לכולנו על </w:t>
      </w:r>
      <w:bookmarkStart w:id="369" w:name="_ETM_Q1_3271919"/>
      <w:bookmarkEnd w:id="369"/>
      <w:r>
        <w:rPr>
          <w:rFonts w:hint="cs"/>
          <w:rtl/>
        </w:rPr>
        <w:t xml:space="preserve">זכות הקניין. </w:t>
      </w:r>
      <w:bookmarkStart w:id="370" w:name="_ETM_Q1_3273550"/>
      <w:bookmarkStart w:id="371" w:name="_ETM_Q1_3273615"/>
      <w:bookmarkStart w:id="372" w:name="_ETM_Q1_3273853"/>
      <w:bookmarkStart w:id="373" w:name="_ETM_Q1_3273950"/>
      <w:bookmarkEnd w:id="370"/>
      <w:bookmarkEnd w:id="371"/>
      <w:bookmarkEnd w:id="372"/>
      <w:bookmarkEnd w:id="373"/>
      <w:r>
        <w:rPr>
          <w:rFonts w:hint="cs"/>
          <w:rtl/>
        </w:rPr>
        <w:t xml:space="preserve">אז אני חושב שהדברים שלך אדוני הם דברים </w:t>
      </w:r>
      <w:bookmarkStart w:id="374" w:name="_ETM_Q1_3272995"/>
      <w:bookmarkEnd w:id="374"/>
      <w:r>
        <w:rPr>
          <w:rFonts w:hint="cs"/>
          <w:rtl/>
        </w:rPr>
        <w:t xml:space="preserve">מאוד-מאוד חשובים, ואני מצטרף אליהם. אני אומר את זה במלוא הרצינות, ואני חושב שהם דברים חשובים, </w:t>
      </w:r>
      <w:bookmarkStart w:id="375" w:name="_ETM_Q1_3281193"/>
      <w:bookmarkEnd w:id="375"/>
      <w:r>
        <w:rPr>
          <w:rFonts w:hint="cs"/>
          <w:rtl/>
        </w:rPr>
        <w:t xml:space="preserve">ואני שמח שהם נאמרו. </w:t>
      </w:r>
    </w:p>
    <w:p w:rsidR="004E09D8" w:rsidRDefault="004E09D8" w:rsidP="004E09D8">
      <w:pPr>
        <w:rPr>
          <w:rtl/>
        </w:rPr>
      </w:pPr>
    </w:p>
    <w:p w:rsidR="004E09D8" w:rsidRDefault="004E09D8" w:rsidP="004E09D8">
      <w:pPr>
        <w:rPr>
          <w:rtl/>
        </w:rPr>
      </w:pPr>
      <w:r>
        <w:rPr>
          <w:rFonts w:hint="cs"/>
          <w:rtl/>
        </w:rPr>
        <w:t xml:space="preserve">איפה הוויכוח בינינו?: כל הדברים שאתה אמרת כאן מקובלים עלי </w:t>
      </w:r>
      <w:r>
        <w:t>–</w:t>
      </w:r>
      <w:r>
        <w:rPr>
          <w:rFonts w:hint="cs"/>
          <w:rtl/>
        </w:rPr>
        <w:t xml:space="preserve"> גם בנושא של התחדשות עירונית, </w:t>
      </w:r>
      <w:bookmarkStart w:id="376" w:name="_ETM_Q1_3291454"/>
      <w:bookmarkEnd w:id="376"/>
      <w:r>
        <w:rPr>
          <w:rFonts w:hint="cs"/>
          <w:rtl/>
        </w:rPr>
        <w:t xml:space="preserve">גם בנושאים של גבולות זכות הקניין, גם בנושא של האחריות החברתית, גם בנושא של </w:t>
      </w:r>
      <w:proofErr w:type="spellStart"/>
      <w:r>
        <w:rPr>
          <w:rFonts w:hint="cs"/>
          <w:rtl/>
        </w:rPr>
        <w:t>האיזונים</w:t>
      </w:r>
      <w:proofErr w:type="spellEnd"/>
      <w:r>
        <w:rPr>
          <w:rFonts w:hint="cs"/>
          <w:rtl/>
        </w:rPr>
        <w:t xml:space="preserve">, הכול נכון. איפה הוויכוח? הוויכוח </w:t>
      </w:r>
      <w:bookmarkStart w:id="377" w:name="_ETM_Q1_3299812"/>
      <w:bookmarkEnd w:id="377"/>
      <w:r>
        <w:rPr>
          <w:rFonts w:hint="cs"/>
          <w:rtl/>
        </w:rPr>
        <w:t xml:space="preserve">הוא כשאנחנו עוברים מרמת העקרונות לרמה הקונקרטית, וברמה הקונקרטית אני עדיין חושב שהצעת החוק שלכם לא מספיק רואה את האנשים המוחלשים האלה, כשאנחנו באים אליהם עם מהלך גדול, שיש מאחוריו תועלות חברתיות </w:t>
      </w:r>
      <w:bookmarkStart w:id="378" w:name="_ETM_Q1_3313702"/>
      <w:bookmarkEnd w:id="378"/>
      <w:r>
        <w:rPr>
          <w:rFonts w:hint="cs"/>
          <w:rtl/>
        </w:rPr>
        <w:t xml:space="preserve">– ויש תועלות חברתיות, אני לא מדבר רק על יזמים </w:t>
      </w:r>
      <w:bookmarkStart w:id="379" w:name="_ETM_Q1_3316780"/>
      <w:bookmarkEnd w:id="379"/>
      <w:r>
        <w:rPr>
          <w:rFonts w:hint="cs"/>
          <w:rtl/>
        </w:rPr>
        <w:t xml:space="preserve">שמרוויחים מזה, וזה בסדר, זה חלק מהעניין. אנחנו לא מספיק רואים אותם, אנחנו לא מספיק </w:t>
      </w:r>
      <w:proofErr w:type="spellStart"/>
      <w:r>
        <w:rPr>
          <w:rFonts w:hint="cs"/>
          <w:rtl/>
        </w:rPr>
        <w:t>מגינים</w:t>
      </w:r>
      <w:proofErr w:type="spellEnd"/>
      <w:r>
        <w:rPr>
          <w:rFonts w:hint="cs"/>
          <w:rtl/>
        </w:rPr>
        <w:t xml:space="preserve"> עליהם, ואני חושב שאתם צריכים לחשוב עליהם יותר </w:t>
      </w:r>
      <w:bookmarkStart w:id="380" w:name="_ETM_Q1_3328316"/>
      <w:bookmarkEnd w:id="380"/>
      <w:r>
        <w:rPr>
          <w:rFonts w:hint="cs"/>
          <w:rtl/>
        </w:rPr>
        <w:t xml:space="preserve">ולהגן עליהם יותר. אתם צריכים לעשות את זה גם ברמה של הבחינה החוקתית. אני חושב </w:t>
      </w:r>
      <w:bookmarkStart w:id="381" w:name="_ETM_Q1_3335171"/>
      <w:bookmarkEnd w:id="381"/>
      <w:r>
        <w:rPr>
          <w:rFonts w:hint="cs"/>
          <w:rtl/>
        </w:rPr>
        <w:t xml:space="preserve">שבסופו של דבר, הדברים האלה ייבחנו על אנשים כאלה, וגם ברמה של הראייה המעשית. </w:t>
      </w:r>
    </w:p>
    <w:p w:rsidR="004E09D8" w:rsidRDefault="004E09D8" w:rsidP="004E09D8">
      <w:pPr>
        <w:rPr>
          <w:rtl/>
        </w:rPr>
      </w:pPr>
    </w:p>
    <w:sdt>
      <w:sdtPr>
        <w:rPr>
          <w:rFonts w:hint="cs"/>
          <w:rtl/>
        </w:rPr>
        <w:alias w:val="דובר"/>
        <w:tag w:val="&lt;ID&gt;5694&lt;/ID&gt;&lt;Name&gt;מוסי רז - מרצ&lt;/Name&gt;&lt;Data&gt;מוסי רז (מרצ)&lt;/Data&gt;&lt;Shortcut&gt;מורז&lt;/Shortcut&gt;&lt;MemberID&gt;2617&lt;/MemberID&gt;"/>
        <w:id w:val="271911484"/>
        <w:placeholder>
          <w:docPart w:val="5F090131AC284DEA818668DA4AB536B8"/>
        </w:placeholder>
      </w:sdtPr>
      <w:sdtEndPr/>
      <w:sdtContent>
        <w:p w:rsidR="004E09D8" w:rsidRDefault="004E09D8" w:rsidP="004E09D8">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גברתי יושבת-הראש, ראשית תודה שאת מקדמת את הדברים האלה, לפעמים </w:t>
      </w:r>
      <w:bookmarkStart w:id="382" w:name="_ETM_Q1_3348108"/>
      <w:bookmarkEnd w:id="382"/>
      <w:r>
        <w:rPr>
          <w:rFonts w:hint="cs"/>
          <w:rtl/>
        </w:rPr>
        <w:t xml:space="preserve">גם לבד, זה מאוד חשוב. </w:t>
      </w:r>
    </w:p>
    <w:p w:rsidR="004E09D8" w:rsidRDefault="004E09D8" w:rsidP="004E09D8">
      <w:pPr>
        <w:rPr>
          <w:rtl/>
        </w:rPr>
      </w:pPr>
      <w:bookmarkStart w:id="383" w:name="_ETM_Q1_3349008"/>
      <w:bookmarkStart w:id="384" w:name="_ETM_Q1_3349077"/>
      <w:bookmarkEnd w:id="383"/>
      <w:bookmarkEnd w:id="384"/>
    </w:p>
    <w:p w:rsidR="004E09D8" w:rsidRDefault="004E09D8" w:rsidP="004E09D8">
      <w:pPr>
        <w:rPr>
          <w:rtl/>
        </w:rPr>
      </w:pPr>
      <w:bookmarkStart w:id="385" w:name="_ETM_Q1_3349315"/>
      <w:bookmarkStart w:id="386" w:name="_ETM_Q1_3349372"/>
      <w:bookmarkEnd w:id="385"/>
      <w:bookmarkEnd w:id="386"/>
      <w:r>
        <w:rPr>
          <w:rFonts w:hint="cs"/>
          <w:rtl/>
        </w:rPr>
        <w:t xml:space="preserve">בקשר לדיון שהיה כאן, אני חושב </w:t>
      </w:r>
      <w:bookmarkStart w:id="387" w:name="_ETM_Q1_3358908"/>
      <w:bookmarkEnd w:id="387"/>
      <w:r>
        <w:rPr>
          <w:rFonts w:hint="cs"/>
          <w:rtl/>
        </w:rPr>
        <w:t xml:space="preserve">שהתחדשות עירונית היא חשובה מאוד מ-1,001 סיבות, ואחת מהן היא חברתית, זה הוא אינטרס חברתי. כשאנחנו באים לחוקק חקיקה, באמת יש אינטרס ליזם, שזה גם בסדר גמור, אבל יש פה אינטרס חברתי, יש פה אינטרס אפילו לאומי, יש פה </w:t>
      </w:r>
      <w:bookmarkStart w:id="388" w:name="_ETM_Q1_3377428"/>
      <w:bookmarkEnd w:id="388"/>
      <w:r>
        <w:rPr>
          <w:rFonts w:hint="cs"/>
          <w:rtl/>
        </w:rPr>
        <w:t xml:space="preserve">אינטרס של אזרחי ישראל. </w:t>
      </w:r>
    </w:p>
    <w:p w:rsidR="004E09D8" w:rsidRDefault="004E09D8" w:rsidP="004E09D8">
      <w:pPr>
        <w:rPr>
          <w:rtl/>
        </w:rPr>
      </w:pPr>
      <w:bookmarkStart w:id="389" w:name="_ETM_Q1_3379444"/>
      <w:bookmarkStart w:id="390" w:name="_ETM_Q1_3379506"/>
      <w:bookmarkEnd w:id="389"/>
      <w:bookmarkEnd w:id="390"/>
    </w:p>
    <w:p w:rsidR="004E09D8" w:rsidRDefault="004E09D8" w:rsidP="004E09D8">
      <w:pPr>
        <w:rPr>
          <w:rtl/>
        </w:rPr>
      </w:pPr>
      <w:bookmarkStart w:id="391" w:name="_ETM_Q1_3379852"/>
      <w:bookmarkStart w:id="392" w:name="_ETM_Q1_3379913"/>
      <w:bookmarkEnd w:id="391"/>
      <w:bookmarkEnd w:id="392"/>
      <w:r>
        <w:rPr>
          <w:rFonts w:hint="cs"/>
          <w:rtl/>
        </w:rPr>
        <w:t>מצד שני לא עומדת רק זכות הקניין, מצד שני עומדים עוד דברים, וקודם כל הזכות לחיות בכבוד. אם אנחנו מדברים על פינוי אישה או אדם מבוגרים מביתם, זה</w:t>
      </w:r>
      <w:bookmarkStart w:id="393" w:name="_ETM_Q1_3393915"/>
      <w:bookmarkEnd w:id="393"/>
      <w:r>
        <w:rPr>
          <w:rFonts w:hint="cs"/>
          <w:rtl/>
        </w:rPr>
        <w:t xml:space="preserve"> עניין של זכות לחיות בכבוד, לאו דווקא קניין. יכול אדם </w:t>
      </w:r>
      <w:bookmarkStart w:id="394" w:name="_ETM_Q1_3395834"/>
      <w:bookmarkEnd w:id="394"/>
      <w:r>
        <w:rPr>
          <w:rFonts w:hint="cs"/>
          <w:rtl/>
        </w:rPr>
        <w:t xml:space="preserve">שיהיה לו קניין בדירה מסוימת והוא לא גר בה, מצדי </w:t>
      </w:r>
      <w:bookmarkStart w:id="395" w:name="_ETM_Q1_3403444"/>
      <w:bookmarkEnd w:id="395"/>
      <w:r>
        <w:rPr>
          <w:rFonts w:hint="cs"/>
          <w:rtl/>
        </w:rPr>
        <w:t xml:space="preserve">אפשר לפנות אותו בלי פיצוי אפילו, זאת אומרת פיצוי של ערך הדירה, זאת אומרת: זה הדבר שצריך לשים </w:t>
      </w:r>
      <w:bookmarkStart w:id="396" w:name="_ETM_Q1_3413067"/>
      <w:bookmarkEnd w:id="396"/>
      <w:r>
        <w:rPr>
          <w:rFonts w:hint="cs"/>
          <w:rtl/>
        </w:rPr>
        <w:t>מראש וזה הדבר שהפריע לי בניתוח הזה. זה לא האינטרס החברתי מול זכות הקניין, אלא האינטרס החברתי מול הזכות של אנשים לחיות בכבוד. אם אתה מפנה נכה משותק מהבית שלו וזה לא מה שהוא רוצה,</w:t>
      </w:r>
      <w:bookmarkStart w:id="397" w:name="_ETM_Q1_3428468"/>
      <w:bookmarkEnd w:id="397"/>
      <w:r>
        <w:rPr>
          <w:rFonts w:hint="cs"/>
          <w:rtl/>
        </w:rPr>
        <w:t xml:space="preserve"> אגב זו בעיני לא שאלה בכלל אם הוא הבעלים של </w:t>
      </w:r>
      <w:bookmarkStart w:id="398" w:name="_ETM_Q1_3431412"/>
      <w:bookmarkEnd w:id="398"/>
      <w:r>
        <w:rPr>
          <w:rFonts w:hint="cs"/>
          <w:rtl/>
        </w:rPr>
        <w:t xml:space="preserve">הבית הזה או שהוא שוכר שם, צריך למצוא לו פתרון שיהיה מקובל גם עליו. </w:t>
      </w:r>
    </w:p>
    <w:p w:rsidR="004E09D8" w:rsidRDefault="004E09D8" w:rsidP="004E09D8">
      <w:pPr>
        <w:rPr>
          <w:rtl/>
        </w:rPr>
      </w:pPr>
    </w:p>
    <w:p w:rsidR="004E09D8" w:rsidRDefault="004E09D8" w:rsidP="004E09D8">
      <w:pPr>
        <w:rPr>
          <w:rtl/>
        </w:rPr>
      </w:pPr>
      <w:r>
        <w:rPr>
          <w:rFonts w:hint="cs"/>
          <w:rtl/>
        </w:rPr>
        <w:t xml:space="preserve">יש ניירות מאוד טובים שהונחו גם על ידי הפורום של </w:t>
      </w:r>
      <w:bookmarkStart w:id="399" w:name="_ETM_Q1_3441576"/>
      <w:bookmarkEnd w:id="399"/>
      <w:r>
        <w:rPr>
          <w:rFonts w:hint="cs"/>
          <w:rtl/>
        </w:rPr>
        <w:t xml:space="preserve">בת ים, גם על ידי הגר, במקום – חברי דב חנין עמד </w:t>
      </w:r>
      <w:bookmarkStart w:id="400" w:name="_ETM_Q1_3442137"/>
      <w:bookmarkEnd w:id="400"/>
      <w:r>
        <w:rPr>
          <w:rFonts w:hint="cs"/>
          <w:rtl/>
        </w:rPr>
        <w:t xml:space="preserve">על רוב הדברים. אני חושב שאנחנו צריכים להתייחס לכל בעלי המוגבלויות בהתייחסות נפרדת. אנחנו </w:t>
      </w:r>
      <w:bookmarkStart w:id="401" w:name="_ETM_Q1_3452800"/>
      <w:bookmarkEnd w:id="401"/>
      <w:r>
        <w:rPr>
          <w:rFonts w:hint="cs"/>
          <w:rtl/>
        </w:rPr>
        <w:t xml:space="preserve">צריכים להתייחס לכל האנשים מעבר לגיל פרישה בהתייחסות נפרדת. אנחנו צריכים לשים לב שיש הבדל בין היום שאדם חותם על הדברים לבין היום שמפנים אותו מהבית. אתה בא אלי היום ואולי </w:t>
      </w:r>
      <w:bookmarkStart w:id="402" w:name="_ETM_Q1_3468184"/>
      <w:bookmarkEnd w:id="402"/>
      <w:r>
        <w:rPr>
          <w:rFonts w:hint="cs"/>
          <w:rtl/>
        </w:rPr>
        <w:t xml:space="preserve">אני מוכן לעשות את זה היום, בעוד 20 שנה כשאני אהיה בן שבעים ומשהו, </w:t>
      </w:r>
      <w:bookmarkStart w:id="403" w:name="_ETM_Q1_3467617"/>
      <w:bookmarkEnd w:id="403"/>
      <w:r>
        <w:rPr>
          <w:rFonts w:hint="cs"/>
          <w:rtl/>
        </w:rPr>
        <w:t xml:space="preserve">זה כבר אחרת. יש חשיבות לגיל של האדם ביום שבאים להוציא אותו מביתו, לא רק לגיל שבו היה ביום שחתם. אני חושב שאפילו צריך לתת וטו לאנשים מעל גיל מסוים, אולי מעל גיל 75, שכל עוד לא יהיה פתרון שמספק אותם, הם לא </w:t>
      </w:r>
      <w:bookmarkStart w:id="404" w:name="_ETM_Q1_3490289"/>
      <w:bookmarkEnd w:id="404"/>
      <w:r>
        <w:rPr>
          <w:rFonts w:hint="cs"/>
          <w:rtl/>
        </w:rPr>
        <w:t xml:space="preserve">ייצאו מביתם, אפילו ממש ברמה של וטו. בכל הדברים </w:t>
      </w:r>
      <w:bookmarkStart w:id="405" w:name="_ETM_Q1_3496523"/>
      <w:bookmarkEnd w:id="405"/>
      <w:r>
        <w:rPr>
          <w:rFonts w:hint="cs"/>
          <w:rtl/>
        </w:rPr>
        <w:t xml:space="preserve">אנחנו צריכים לטפל על מנת שנאזן בין האינטרס החברתי </w:t>
      </w:r>
      <w:bookmarkStart w:id="406" w:name="_ETM_Q1_3498723"/>
      <w:bookmarkEnd w:id="406"/>
      <w:r>
        <w:rPr>
          <w:rFonts w:hint="cs"/>
          <w:rtl/>
        </w:rPr>
        <w:t xml:space="preserve">לבין הזכות של אנשים לחיות בכבוד בביתם. כרגע זה עדיין </w:t>
      </w:r>
      <w:bookmarkStart w:id="407" w:name="_ETM_Q1_3500776"/>
      <w:bookmarkEnd w:id="407"/>
      <w:r>
        <w:rPr>
          <w:rFonts w:hint="cs"/>
          <w:rtl/>
        </w:rPr>
        <w:t xml:space="preserve">לא קיים.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982040157"/>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בן-אדם לא לבד בבניין, יש פה גם עניין של כלל הקהילה. </w:t>
      </w:r>
    </w:p>
    <w:p w:rsidR="004E09D8" w:rsidRDefault="004E09D8" w:rsidP="004E09D8">
      <w:pPr>
        <w:rPr>
          <w:rtl/>
        </w:rPr>
      </w:pPr>
      <w:bookmarkStart w:id="408" w:name="_ETM_Q1_3510686"/>
      <w:bookmarkStart w:id="409" w:name="_ETM_Q1_3510754"/>
      <w:bookmarkEnd w:id="408"/>
      <w:bookmarkEnd w:id="409"/>
    </w:p>
    <w:bookmarkStart w:id="410" w:name="_ETM_Q1_3511381" w:displacedByCustomXml="next"/>
    <w:bookmarkEnd w:id="410" w:displacedByCustomXml="next"/>
    <w:bookmarkStart w:id="411" w:name="_ETM_Q1_3511477" w:displacedByCustomXml="next"/>
    <w:bookmarkEnd w:id="411" w:displacedByCustomXml="next"/>
    <w:sdt>
      <w:sdtPr>
        <w:rPr>
          <w:rFonts w:hint="cs"/>
          <w:rtl/>
        </w:rPr>
        <w:alias w:val="דובר"/>
        <w:tag w:val="&lt;ID&gt;5694&lt;/ID&gt;&lt;Name&gt;מוסי רז - מרצ&lt;/Name&gt;&lt;Data&gt;מוסי רז (מרצ)&lt;/Data&gt;&lt;Shortcut&gt;מורז&lt;/Shortcut&gt;&lt;MemberID&gt;2617&lt;/MemberID&gt;"/>
        <w:id w:val="-1918931759"/>
        <w:placeholder>
          <w:docPart w:val="5F090131AC284DEA818668DA4AB536B8"/>
        </w:placeholder>
      </w:sdtPr>
      <w:sdtEndPr/>
      <w:sdtContent>
        <w:p w:rsidR="004E09D8" w:rsidRDefault="004E09D8" w:rsidP="004E09D8">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p>
      </w:sdtContent>
    </w:sdt>
    <w:p w:rsidR="004E09D8" w:rsidRDefault="004E09D8" w:rsidP="004E09D8">
      <w:pPr>
        <w:pStyle w:val="KeepWithNext"/>
        <w:rPr>
          <w:rtl/>
        </w:rPr>
      </w:pPr>
    </w:p>
    <w:p w:rsidR="004E09D8" w:rsidRDefault="004E09D8" w:rsidP="004E09D8">
      <w:pPr>
        <w:rPr>
          <w:rtl/>
        </w:rPr>
      </w:pPr>
      <w:bookmarkStart w:id="412" w:name="_ETM_Q1_3514493"/>
      <w:bookmarkStart w:id="413" w:name="_ETM_Q1_3514781"/>
      <w:bookmarkEnd w:id="412"/>
      <w:bookmarkEnd w:id="413"/>
      <w:r>
        <w:rPr>
          <w:rFonts w:hint="cs"/>
          <w:rtl/>
        </w:rPr>
        <w:t>ב</w:t>
      </w:r>
      <w:bookmarkStart w:id="414" w:name="_ETM_Q1_3514904"/>
      <w:bookmarkEnd w:id="414"/>
      <w:r>
        <w:rPr>
          <w:rFonts w:hint="cs"/>
          <w:rtl/>
        </w:rPr>
        <w:t>רור לגמרי</w:t>
      </w:r>
      <w:bookmarkStart w:id="415" w:name="_ETM_Q1_3512518"/>
      <w:bookmarkEnd w:id="415"/>
      <w:r>
        <w:rPr>
          <w:rFonts w:hint="cs"/>
          <w:rtl/>
        </w:rPr>
        <w:t xml:space="preserve">, לכן אני הצעתי - - - </w:t>
      </w:r>
    </w:p>
    <w:p w:rsidR="004E09D8" w:rsidRDefault="004E09D8" w:rsidP="004E09D8">
      <w:pPr>
        <w:rPr>
          <w:rtl/>
        </w:rPr>
      </w:pPr>
      <w:bookmarkStart w:id="416" w:name="_ETM_Q1_3517761"/>
      <w:bookmarkEnd w:id="416"/>
    </w:p>
    <w:bookmarkStart w:id="417" w:name="_ETM_Q1_3517925" w:displacedByCustomXml="next"/>
    <w:bookmarkEnd w:id="417" w:displacedByCustomXml="next"/>
    <w:bookmarkStart w:id="418" w:name="_ETM_Q1_3518203" w:displacedByCustomXml="next"/>
    <w:bookmarkEnd w:id="418" w:displacedByCustomXml="next"/>
    <w:bookmarkStart w:id="419" w:name="_ETM_Q1_3518277" w:displacedByCustomXml="next"/>
    <w:bookmarkEnd w:id="419" w:displacedByCustomXml="next"/>
    <w:sdt>
      <w:sdtPr>
        <w:rPr>
          <w:rFonts w:hint="cs"/>
          <w:rtl/>
        </w:rPr>
        <w:alias w:val="יור"/>
        <w:tag w:val="&lt;ID&gt;5304&lt;/ID&gt;&lt;Name&gt;רחל עזריה - יו&quot;רַ&lt;/Name&gt;&lt;Data&gt;רחל עזריה&lt;/Data&gt;&lt;Shortcut&gt;רחעז&lt;/Shortcut&gt;"/>
        <w:id w:val="-1900121072"/>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rPr>
          <w:rtl/>
        </w:rPr>
      </w:pPr>
      <w:bookmarkStart w:id="420" w:name="_ETM_Q1_3519518"/>
      <w:bookmarkEnd w:id="420"/>
    </w:p>
    <w:p w:rsidR="004E09D8" w:rsidRDefault="004E09D8" w:rsidP="004E09D8">
      <w:pPr>
        <w:rPr>
          <w:rtl/>
        </w:rPr>
      </w:pPr>
      <w:bookmarkStart w:id="421" w:name="_ETM_Q1_3510999"/>
      <w:bookmarkStart w:id="422" w:name="_ETM_Q1_3511069"/>
      <w:bookmarkEnd w:id="421"/>
      <w:bookmarkEnd w:id="422"/>
      <w:r>
        <w:rPr>
          <w:rFonts w:hint="cs"/>
          <w:rtl/>
        </w:rPr>
        <w:t xml:space="preserve">ואני </w:t>
      </w:r>
      <w:bookmarkStart w:id="423" w:name="_ETM_Q1_3518361"/>
      <w:bookmarkEnd w:id="423"/>
      <w:r>
        <w:rPr>
          <w:rFonts w:hint="cs"/>
          <w:rtl/>
        </w:rPr>
        <w:t xml:space="preserve">מרגישה שאנחנו מאוד ניסינו לחפש את הנקודות שלאנשים מבוגרים צריך לתת פתרונות מיוחדים </w:t>
      </w:r>
      <w:bookmarkStart w:id="424" w:name="_ETM_Q1_3524317"/>
      <w:bookmarkEnd w:id="424"/>
      <w:r>
        <w:rPr>
          <w:rFonts w:hint="cs"/>
          <w:rtl/>
        </w:rPr>
        <w:t xml:space="preserve">ולייצר את האמון בין היזמים לבין הדיירים, כי הבנו שזה מה שהרבה </w:t>
      </w:r>
      <w:bookmarkStart w:id="425" w:name="_ETM_Q1_3529648"/>
      <w:bookmarkEnd w:id="425"/>
      <w:r>
        <w:rPr>
          <w:rFonts w:hint="cs"/>
          <w:rtl/>
        </w:rPr>
        <w:t xml:space="preserve">פעמים תוקע, ואיפה המדינה מתערבת והממשלה מתערבת וגם מה הטבות המס שאפשר לתת כדי </w:t>
      </w:r>
      <w:bookmarkStart w:id="426" w:name="_ETM_Q1_3534084"/>
      <w:bookmarkEnd w:id="426"/>
      <w:r>
        <w:rPr>
          <w:rFonts w:hint="cs"/>
          <w:rtl/>
        </w:rPr>
        <w:t xml:space="preserve">לאפשר את כל הזכויות האלה. חיפשנו גם את זה. </w:t>
      </w:r>
      <w:bookmarkStart w:id="427" w:name="_ETM_Q1_3535129"/>
      <w:bookmarkEnd w:id="427"/>
      <w:r>
        <w:rPr>
          <w:rFonts w:hint="cs"/>
          <w:rtl/>
        </w:rPr>
        <w:t xml:space="preserve">אני מסכימה עם ארז, שהצעת החוק הזו היא לא שלמה. אני רציתי שיהיה גם פנסיה לבניינים, התחזוקה של מבנים גבוהים היא תחזוקה יקרה יותר; שאפשר יהיה לבנות דירות ולהשכיר אותן, ואז הדירות האלה ייתנו את החלק החסר בארנונה ובוועד הבית כשהמחירים קופצים, אבל אלה אירועים משפטיים מורכבים שאתם </w:t>
      </w:r>
      <w:bookmarkStart w:id="428" w:name="_ETM_Q1_3566373"/>
      <w:bookmarkEnd w:id="428"/>
      <w:r>
        <w:rPr>
          <w:rFonts w:hint="cs"/>
          <w:rtl/>
        </w:rPr>
        <w:t xml:space="preserve">עובדים עכשיו על חוקים – אתם בוחנים? עבדתם על </w:t>
      </w:r>
      <w:bookmarkStart w:id="429" w:name="_ETM_Q1_3572484"/>
      <w:bookmarkEnd w:id="429"/>
      <w:r>
        <w:rPr>
          <w:rFonts w:hint="cs"/>
          <w:rtl/>
        </w:rPr>
        <w:t xml:space="preserve">זה קודם, עכשיו רק בוחנים? יש עבודה, אבל גם </w:t>
      </w:r>
      <w:bookmarkStart w:id="430" w:name="_ETM_Q1_3578136"/>
      <w:bookmarkEnd w:id="430"/>
      <w:r>
        <w:rPr>
          <w:rFonts w:hint="cs"/>
          <w:rtl/>
        </w:rPr>
        <w:t>על העניין - - -</w:t>
      </w:r>
    </w:p>
    <w:p w:rsidR="004E09D8" w:rsidRDefault="004E09D8" w:rsidP="004E09D8">
      <w:pPr>
        <w:rPr>
          <w:rtl/>
        </w:rPr>
      </w:pPr>
    </w:p>
    <w:sdt>
      <w:sdtPr>
        <w:rPr>
          <w:rFonts w:hint="cs"/>
          <w:rtl/>
        </w:rPr>
        <w:alias w:val="דובר"/>
        <w:tag w:val="&lt;ID&gt;0&lt;/ID&gt;&lt;Name&gt;ארז קמיניץ&lt;/Name&gt;&lt;Data&gt;ארז קמיניץ&lt;/Data&gt;&lt;MemberID&gt;&lt;/MemberID&gt;"/>
        <w:id w:val="1087897967"/>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ארז </w:t>
          </w:r>
          <w:proofErr w:type="spellStart"/>
          <w:r>
            <w:rPr>
              <w:rStyle w:val="aff"/>
              <w:rFonts w:hint="cs"/>
              <w:color w:val="000000"/>
              <w:rtl/>
            </w:rPr>
            <w:t>קמיניץ</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חברות מנהלות - - -</w:t>
      </w:r>
    </w:p>
    <w:p w:rsidR="004E09D8" w:rsidRDefault="004E09D8" w:rsidP="004E09D8">
      <w:pPr>
        <w:rPr>
          <w:rtl/>
        </w:rPr>
      </w:pPr>
      <w:bookmarkStart w:id="431" w:name="_ETM_Q1_3580897"/>
      <w:bookmarkStart w:id="432" w:name="_ETM_Q1_3581034"/>
      <w:bookmarkEnd w:id="431"/>
      <w:bookmarkEnd w:id="432"/>
    </w:p>
    <w:sdt>
      <w:sdtPr>
        <w:rPr>
          <w:rFonts w:hint="cs"/>
          <w:rtl/>
        </w:rPr>
        <w:alias w:val="יור"/>
        <w:tag w:val="&lt;ID&gt;5304&lt;/ID&gt;&lt;Name&gt;רחל עזריה - יו&quot;רַ&lt;/Name&gt;&lt;Data&gt;רחל עזריה&lt;/Data&gt;&lt;Shortcut&gt;רחעז&lt;/Shortcut&gt;"/>
        <w:id w:val="-8446592"/>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אלה דברים</w:t>
      </w:r>
      <w:bookmarkStart w:id="433" w:name="_ETM_Q1_3585051"/>
      <w:bookmarkEnd w:id="433"/>
      <w:r>
        <w:rPr>
          <w:rFonts w:hint="cs"/>
          <w:rtl/>
        </w:rPr>
        <w:t xml:space="preserve"> שגם עלו מאוד חזק, אבל בסופו של דבר לקחנו שניים-שלושה </w:t>
      </w:r>
      <w:bookmarkStart w:id="434" w:name="_ETM_Q1_3587232"/>
      <w:bookmarkEnd w:id="434"/>
      <w:r>
        <w:rPr>
          <w:rFonts w:hint="cs"/>
          <w:rtl/>
        </w:rPr>
        <w:t xml:space="preserve">נושאים, שהבנו שאפשר לעשות בהצעת החוק הזאת. אני בדרך כלל </w:t>
      </w:r>
      <w:bookmarkStart w:id="435" w:name="_ETM_Q1_3590330"/>
      <w:bookmarkEnd w:id="435"/>
      <w:r>
        <w:rPr>
          <w:rFonts w:hint="cs"/>
          <w:rtl/>
        </w:rPr>
        <w:t>מעדיפה לעשות דברים בפרוסות, וגם כשמחוקקים חוק כזה, גם מש</w:t>
      </w:r>
      <w:bookmarkStart w:id="436" w:name="_ETM_Q1_3596458"/>
      <w:bookmarkEnd w:id="436"/>
      <w:r>
        <w:rPr>
          <w:rFonts w:hint="cs"/>
          <w:rtl/>
        </w:rPr>
        <w:t xml:space="preserve">רדי הממשלה ממשיכים לחוק הבא, אבל אם </w:t>
      </w:r>
      <w:bookmarkStart w:id="437" w:name="_ETM_Q1_3596520"/>
      <w:bookmarkEnd w:id="437"/>
      <w:r>
        <w:rPr>
          <w:rFonts w:hint="cs"/>
          <w:rtl/>
        </w:rPr>
        <w:t>היינו מחכים - - -</w:t>
      </w:r>
    </w:p>
    <w:p w:rsidR="004E09D8" w:rsidRDefault="004E09D8" w:rsidP="004E09D8">
      <w:pPr>
        <w:rPr>
          <w:rtl/>
        </w:rPr>
      </w:pPr>
    </w:p>
    <w:sdt>
      <w:sdtPr>
        <w:rPr>
          <w:rFonts w:hint="cs"/>
          <w:rtl/>
        </w:rPr>
        <w:alias w:val="דובר"/>
        <w:tag w:val="&lt;ID&gt;5694&lt;/ID&gt;&lt;Name&gt;מוסי רז - מרצ&lt;/Name&gt;&lt;Data&gt;מוסי רז (מרצ)&lt;/Data&gt;&lt;Shortcut&gt;מורז&lt;/Shortcut&gt;&lt;MemberID&gt;2617&lt;/MemberID&gt;"/>
        <w:id w:val="1069381461"/>
        <w:placeholder>
          <w:docPart w:val="5F090131AC284DEA818668DA4AB536B8"/>
        </w:placeholder>
      </w:sdtPr>
      <w:sdtEndPr/>
      <w:sdtContent>
        <w:p w:rsidR="004E09D8" w:rsidRDefault="004E09D8" w:rsidP="004E09D8">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אני לא אומר לחכות, אני </w:t>
      </w:r>
      <w:bookmarkStart w:id="438" w:name="_ETM_Q1_3602403"/>
      <w:bookmarkEnd w:id="438"/>
      <w:r>
        <w:rPr>
          <w:rFonts w:hint="cs"/>
          <w:rtl/>
        </w:rPr>
        <w:t xml:space="preserve">אומר לאזן. אני חושב שברגע שקובעים עקרונות מהם נגזרת גם הצעת החוק – אם לפחות הדיון שהיה עד לרגע שאני דיברתי, אם </w:t>
      </w:r>
      <w:bookmarkStart w:id="439" w:name="_ETM_Q1_3612251"/>
      <w:bookmarkEnd w:id="439"/>
      <w:r>
        <w:rPr>
          <w:rFonts w:hint="cs"/>
          <w:rtl/>
        </w:rPr>
        <w:t>זה רק האינטרס החברתי מול זכות הקניין, אני בעד לפגוע בזכות הקניין לא מעט. כמובן הזכות קיימת, אבל אם אני מציב גם את הזכות של האנשים לחיות בכבוד - -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03765918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אז זה מה שעשינו </w:t>
      </w:r>
      <w:bookmarkStart w:id="440" w:name="_ETM_Q1_3625903"/>
      <w:bookmarkEnd w:id="440"/>
      <w:r>
        <w:rPr>
          <w:rFonts w:hint="cs"/>
          <w:rtl/>
        </w:rPr>
        <w:t xml:space="preserve">באמת בכל הדיונים, חיפשנו כל הזמן את </w:t>
      </w:r>
      <w:proofErr w:type="spellStart"/>
      <w:r>
        <w:rPr>
          <w:rFonts w:hint="cs"/>
          <w:rtl/>
        </w:rPr>
        <w:t>האיזונים</w:t>
      </w:r>
      <w:proofErr w:type="spellEnd"/>
      <w:r>
        <w:rPr>
          <w:rFonts w:hint="cs"/>
          <w:rtl/>
        </w:rPr>
        <w:t xml:space="preserve">. </w:t>
      </w:r>
    </w:p>
    <w:p w:rsidR="004E09D8" w:rsidRDefault="004E09D8" w:rsidP="004E09D8">
      <w:pPr>
        <w:rPr>
          <w:rtl/>
        </w:rPr>
      </w:pPr>
    </w:p>
    <w:sdt>
      <w:sdtPr>
        <w:rPr>
          <w:rFonts w:hint="cs"/>
          <w:rtl/>
        </w:rPr>
        <w:alias w:val="דובר"/>
        <w:tag w:val="&lt;ID&gt;5694&lt;/ID&gt;&lt;Name&gt;מוסי רז - מרצ&lt;/Name&gt;&lt;Data&gt;מוסי רז (מרצ)&lt;/Data&gt;&lt;Shortcut&gt;מורז&lt;/Shortcut&gt;&lt;MemberID&gt;2617&lt;/MemberID&gt;"/>
        <w:id w:val="-1059943313"/>
        <w:placeholder>
          <w:docPart w:val="5F090131AC284DEA818668DA4AB536B8"/>
        </w:placeholder>
      </w:sdtPr>
      <w:sdtEndPr/>
      <w:sdtContent>
        <w:p w:rsidR="004E09D8" w:rsidRDefault="004E09D8" w:rsidP="004E09D8">
          <w:pPr>
            <w:pStyle w:val="a5"/>
            <w:keepNext/>
            <w:rPr>
              <w:rtl/>
            </w:rPr>
          </w:pPr>
          <w:proofErr w:type="spellStart"/>
          <w:r>
            <w:rPr>
              <w:rStyle w:val="aff"/>
              <w:rFonts w:hint="cs"/>
              <w:color w:val="000000"/>
              <w:rtl/>
            </w:rPr>
            <w:t>מוסי</w:t>
          </w:r>
          <w:proofErr w:type="spellEnd"/>
          <w:r>
            <w:rPr>
              <w:rStyle w:val="aff"/>
              <w:rFonts w:hint="cs"/>
              <w:color w:val="000000"/>
              <w:rtl/>
            </w:rPr>
            <w:t xml:space="preserve"> רז (מרצ):</w:t>
          </w:r>
        </w:p>
      </w:sdtContent>
    </w:sdt>
    <w:p w:rsidR="004E09D8" w:rsidRDefault="004E09D8" w:rsidP="004E09D8">
      <w:pPr>
        <w:pStyle w:val="KeepWithNext"/>
        <w:rPr>
          <w:rtl/>
        </w:rPr>
      </w:pPr>
    </w:p>
    <w:p w:rsidR="004E09D8" w:rsidRDefault="004E09D8" w:rsidP="004E09D8">
      <w:pPr>
        <w:rPr>
          <w:rtl/>
        </w:rPr>
      </w:pPr>
      <w:bookmarkStart w:id="441" w:name="_ETM_Q1_3633410"/>
      <w:bookmarkEnd w:id="441"/>
      <w:r>
        <w:rPr>
          <w:rFonts w:hint="cs"/>
          <w:rtl/>
        </w:rPr>
        <w:t>א</w:t>
      </w:r>
      <w:bookmarkStart w:id="442" w:name="_ETM_Q1_3633756"/>
      <w:bookmarkStart w:id="443" w:name="_ETM_Q1_3633914"/>
      <w:bookmarkEnd w:id="442"/>
      <w:bookmarkEnd w:id="443"/>
      <w:r>
        <w:rPr>
          <w:rFonts w:hint="cs"/>
          <w:rtl/>
        </w:rPr>
        <w:t>ז זה כנראה עדיין לא לגמרי מ</w:t>
      </w:r>
      <w:bookmarkStart w:id="444" w:name="_ETM_Q1_3632588"/>
      <w:bookmarkEnd w:id="444"/>
      <w:r>
        <w:rPr>
          <w:rFonts w:hint="cs"/>
          <w:rtl/>
        </w:rPr>
        <w:t>אוזן. בסוף תיקחו את הניירות האלה</w:t>
      </w:r>
      <w:bookmarkStart w:id="445" w:name="_ETM_Q1_3634364"/>
      <w:bookmarkEnd w:id="445"/>
      <w:r>
        <w:rPr>
          <w:rFonts w:hint="cs"/>
          <w:rtl/>
        </w:rPr>
        <w:t xml:space="preserve"> לתיקון. </w:t>
      </w:r>
    </w:p>
    <w:p w:rsidR="004E09D8" w:rsidRDefault="004E09D8" w:rsidP="004E09D8">
      <w:pPr>
        <w:rPr>
          <w:rtl/>
        </w:rPr>
      </w:pPr>
      <w:bookmarkStart w:id="446" w:name="_ETM_Q1_3634693"/>
      <w:bookmarkStart w:id="447" w:name="_ETM_Q1_3634892"/>
      <w:bookmarkEnd w:id="446"/>
      <w:bookmarkEnd w:id="447"/>
    </w:p>
    <w:bookmarkStart w:id="448" w:name="_ETM_Q1_3636943" w:displacedByCustomXml="next"/>
    <w:bookmarkEnd w:id="448" w:displacedByCustomXml="next"/>
    <w:bookmarkStart w:id="449" w:name="_ETM_Q1_3636748" w:displacedByCustomXml="next"/>
    <w:bookmarkEnd w:id="449" w:displacedByCustomXml="next"/>
    <w:sdt>
      <w:sdtPr>
        <w:rPr>
          <w:rFonts w:hint="cs"/>
          <w:rtl/>
        </w:rPr>
        <w:alias w:val="יור"/>
        <w:tag w:val="&lt;ID&gt;5304&lt;/ID&gt;&lt;Name&gt;רחל עזריה - יו&quot;רַ&lt;/Name&gt;&lt;Data&gt;רחל עזריה&lt;/Data&gt;&lt;Shortcut&gt;רחעז&lt;/Shortcut&gt;"/>
        <w:id w:val="-2129151279"/>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r>
        <w:rPr>
          <w:rFonts w:hint="cs"/>
          <w:rtl/>
        </w:rPr>
        <w:t>ב</w:t>
      </w:r>
      <w:bookmarkStart w:id="450" w:name="_ETM_Q1_3638571"/>
      <w:bookmarkEnd w:id="450"/>
      <w:r>
        <w:rPr>
          <w:rFonts w:hint="cs"/>
          <w:rtl/>
        </w:rPr>
        <w:t xml:space="preserve">עיניך, זה בסדר גמור. אנחנו קודם כל נתחיל בהקראה </w:t>
      </w:r>
      <w:bookmarkStart w:id="451" w:name="_ETM_Q1_3644319"/>
      <w:bookmarkEnd w:id="451"/>
      <w:r>
        <w:rPr>
          <w:rFonts w:hint="cs"/>
          <w:rtl/>
        </w:rPr>
        <w:t xml:space="preserve">ובהתייחסויות לסעיפים. </w:t>
      </w:r>
    </w:p>
    <w:p w:rsidR="004E09D8" w:rsidRDefault="004E09D8" w:rsidP="004E09D8">
      <w:pPr>
        <w:rPr>
          <w:rtl/>
        </w:rPr>
      </w:pPr>
      <w:bookmarkStart w:id="452" w:name="_ETM_Q1_3642987"/>
      <w:bookmarkStart w:id="453" w:name="_ETM_Q1_3643200"/>
      <w:bookmarkEnd w:id="452"/>
      <w:bookmarkEnd w:id="453"/>
    </w:p>
    <w:sdt>
      <w:sdtPr>
        <w:rPr>
          <w:rFonts w:hint="cs"/>
          <w:rtl/>
        </w:rPr>
        <w:alias w:val="אורח"/>
        <w:tag w:val="&lt;ID&gt;836768&lt;/ID&gt;&lt;Name&gt;יוני ויצמן&lt;/Name&gt;&lt;Data&gt;יוני ויצמן&lt;/Data&gt;&lt;Shortcut&gt;יווי&lt;/Shortcut&gt;&lt;Title&gt;סמנכ&quot;ל ומנהל אגף יזמות ובניה, התאחדות בוני הארץ&lt;/Title&gt;"/>
        <w:id w:val="-1455786381"/>
        <w:placeholder>
          <w:docPart w:val="5F090131AC284DEA818668DA4AB536B8"/>
        </w:placeholder>
      </w:sdtPr>
      <w:sdtEndPr/>
      <w:sdtContent>
        <w:p w:rsidR="004E09D8" w:rsidRDefault="004E09D8" w:rsidP="004E09D8">
          <w:pPr>
            <w:pStyle w:val="afb"/>
            <w:keepNext/>
            <w:rPr>
              <w:rtl/>
            </w:rPr>
          </w:pPr>
          <w:r>
            <w:rPr>
              <w:rStyle w:val="aff"/>
              <w:rFonts w:hint="cs"/>
              <w:color w:val="000000"/>
              <w:rtl/>
            </w:rPr>
            <w:t>יוני ויצמן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התייחסות כללית – ממש בשלושה משפטים. </w:t>
      </w:r>
    </w:p>
    <w:p w:rsidR="004E09D8" w:rsidRDefault="004E09D8" w:rsidP="004E09D8">
      <w:pPr>
        <w:rPr>
          <w:rtl/>
        </w:rPr>
      </w:pPr>
      <w:bookmarkStart w:id="454" w:name="_ETM_Q1_3648438"/>
      <w:bookmarkStart w:id="455" w:name="_ETM_Q1_3648547"/>
      <w:bookmarkEnd w:id="454"/>
      <w:bookmarkEnd w:id="455"/>
    </w:p>
    <w:bookmarkStart w:id="456" w:name="_ETM_Q1_3649391" w:displacedByCustomXml="next"/>
    <w:bookmarkEnd w:id="456" w:displacedByCustomXml="next"/>
    <w:bookmarkStart w:id="457" w:name="_ETM_Q1_3649245" w:displacedByCustomXml="next"/>
    <w:bookmarkEnd w:id="457" w:displacedByCustomXml="next"/>
    <w:sdt>
      <w:sdtPr>
        <w:rPr>
          <w:rFonts w:hint="cs"/>
          <w:rtl/>
        </w:rPr>
        <w:alias w:val="יור"/>
        <w:tag w:val="&lt;ID&gt;5304&lt;/ID&gt;&lt;Name&gt;רחל עזריה - יו&quot;רַ&lt;/Name&gt;&lt;Data&gt;רחל עזריה&lt;/Data&gt;&lt;Shortcut&gt;רחעז&lt;/Shortcut&gt;"/>
        <w:id w:val="2018034042"/>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458" w:name="_ETM_Q1_3651022"/>
      <w:bookmarkEnd w:id="458"/>
      <w:r>
        <w:rPr>
          <w:rFonts w:hint="cs"/>
          <w:rtl/>
        </w:rPr>
        <w:t xml:space="preserve">לא, מצטערת. תתחיל בהקראה – אני אתן לך להתייחס. </w:t>
      </w:r>
    </w:p>
    <w:p w:rsidR="004E09D8" w:rsidRDefault="004E09D8" w:rsidP="004E09D8">
      <w:pPr>
        <w:rPr>
          <w:rtl/>
        </w:rPr>
      </w:pPr>
      <w:bookmarkStart w:id="459" w:name="_ETM_Q1_3662331"/>
      <w:bookmarkEnd w:id="459"/>
    </w:p>
    <w:bookmarkStart w:id="460" w:name="_ETM_Q1_3664449" w:displacedByCustomXml="next"/>
    <w:bookmarkEnd w:id="460" w:displacedByCustomXml="next"/>
    <w:bookmarkStart w:id="461" w:name="_ETM_Q1_3664282" w:displacedByCustomXml="next"/>
    <w:bookmarkEnd w:id="461" w:displacedByCustomXml="next"/>
    <w:sdt>
      <w:sdtPr>
        <w:rPr>
          <w:rFonts w:hint="cs"/>
          <w:rtl/>
        </w:rPr>
        <w:alias w:val="אורח"/>
        <w:tag w:val="&lt;ID&gt;769623&lt;/ID&gt;&lt;Name&gt;ישי איצקוביץ&lt;/Name&gt;&lt;Data&gt;ישי איצקוביץ&lt;/Data&gt;&lt;Title&gt;יועץ משפטי, התאחדות בוני הארץ&lt;/Title&gt;"/>
        <w:id w:val="717402636"/>
        <w:placeholder>
          <w:docPart w:val="5F090131AC284DEA818668DA4AB536B8"/>
        </w:placeholder>
      </w:sdtPr>
      <w:sdtEndPr/>
      <w:sdtContent>
        <w:p w:rsidR="004E09D8" w:rsidRDefault="004E09D8" w:rsidP="004E09D8">
          <w:pPr>
            <w:pStyle w:val="afb"/>
            <w:keepNext/>
            <w:rPr>
              <w:rtl/>
            </w:rPr>
          </w:pPr>
          <w:r>
            <w:rPr>
              <w:rStyle w:val="aff"/>
              <w:rFonts w:hint="cs"/>
              <w:color w:val="000000"/>
              <w:rtl/>
            </w:rPr>
            <w:t xml:space="preserve">ישי </w:t>
          </w:r>
          <w:proofErr w:type="spellStart"/>
          <w:r>
            <w:rPr>
              <w:rStyle w:val="aff"/>
              <w:rFonts w:hint="cs"/>
              <w:color w:val="000000"/>
              <w:rtl/>
            </w:rPr>
            <w:t>איצקוביץ</w:t>
          </w:r>
          <w:proofErr w:type="spellEnd"/>
          <w:r>
            <w:rPr>
              <w:rStyle w:val="aff"/>
              <w:rFonts w:hint="cs"/>
              <w:color w:val="000000"/>
              <w:rtl/>
            </w:rPr>
            <w:t>:</w:t>
          </w:r>
        </w:p>
      </w:sdtContent>
    </w:sdt>
    <w:p w:rsidR="004E09D8" w:rsidRDefault="004E09D8" w:rsidP="004E09D8">
      <w:pPr>
        <w:pStyle w:val="KeepWithNext"/>
        <w:rPr>
          <w:rtl/>
        </w:rPr>
      </w:pPr>
    </w:p>
    <w:p w:rsidR="004E09D8" w:rsidRDefault="004E09D8" w:rsidP="004E09D8">
      <w:pPr>
        <w:rPr>
          <w:rtl/>
        </w:rPr>
      </w:pPr>
      <w:bookmarkStart w:id="462" w:name="_ETM_Q1_3665532"/>
      <w:bookmarkStart w:id="463" w:name="_ETM_Q1_3665704"/>
      <w:bookmarkEnd w:id="462"/>
      <w:bookmarkEnd w:id="463"/>
      <w:r>
        <w:rPr>
          <w:rFonts w:hint="cs"/>
          <w:rtl/>
        </w:rPr>
        <w:t xml:space="preserve">חשוב </w:t>
      </w:r>
      <w:bookmarkStart w:id="464" w:name="_ETM_Q1_3666732"/>
      <w:bookmarkEnd w:id="464"/>
      <w:r>
        <w:rPr>
          <w:rFonts w:hint="cs"/>
          <w:rtl/>
        </w:rPr>
        <w:t xml:space="preserve">להגיד בפתח הדיון משהו די בקצרה. </w:t>
      </w:r>
    </w:p>
    <w:p w:rsidR="004E09D8" w:rsidRDefault="004E09D8" w:rsidP="004E09D8">
      <w:pPr>
        <w:rPr>
          <w:rtl/>
        </w:rPr>
      </w:pPr>
      <w:bookmarkStart w:id="465" w:name="_ETM_Q1_3667828"/>
      <w:bookmarkEnd w:id="465"/>
    </w:p>
    <w:bookmarkStart w:id="466" w:name="_ETM_Q1_3668418" w:displacedByCustomXml="next"/>
    <w:bookmarkEnd w:id="466" w:displacedByCustomXml="next"/>
    <w:bookmarkStart w:id="467" w:name="_ETM_Q1_3668311" w:displacedByCustomXml="next"/>
    <w:bookmarkEnd w:id="467" w:displacedByCustomXml="next"/>
    <w:bookmarkStart w:id="468" w:name="_ETM_Q1_3668062" w:displacedByCustomXml="next"/>
    <w:bookmarkEnd w:id="468" w:displacedByCustomXml="next"/>
    <w:sdt>
      <w:sdtPr>
        <w:rPr>
          <w:rFonts w:hint="cs"/>
          <w:rtl/>
        </w:rPr>
        <w:alias w:val="יור"/>
        <w:tag w:val="&lt;ID&gt;5304&lt;/ID&gt;&lt;Name&gt;רחל עזריה - יו&quot;רַ&lt;/Name&gt;&lt;Data&gt;רחל עזריה&lt;/Data&gt;&lt;Shortcut&gt;רחעז&lt;/Shortcut&gt;"/>
        <w:id w:val="-1246725514"/>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469" w:name="_ETM_Q1_3672853"/>
      <w:bookmarkEnd w:id="469"/>
      <w:r>
        <w:rPr>
          <w:rFonts w:hint="cs"/>
          <w:rtl/>
        </w:rPr>
        <w:t>שנפגשתם עם רשות המיסים?</w:t>
      </w:r>
    </w:p>
    <w:p w:rsidR="004E09D8" w:rsidRDefault="004E09D8" w:rsidP="004E09D8">
      <w:pPr>
        <w:rPr>
          <w:rtl/>
        </w:rPr>
      </w:pPr>
      <w:bookmarkStart w:id="470" w:name="_ETM_Q1_3672773"/>
      <w:bookmarkStart w:id="471" w:name="_ETM_Q1_3672982"/>
      <w:bookmarkEnd w:id="470"/>
      <w:bookmarkEnd w:id="471"/>
    </w:p>
    <w:bookmarkStart w:id="472" w:name="_ETM_Q1_3664963" w:displacedByCustomXml="next"/>
    <w:bookmarkEnd w:id="472" w:displacedByCustomXml="next"/>
    <w:bookmarkStart w:id="473" w:name="_ETM_Q1_3662882" w:displacedByCustomXml="next"/>
    <w:bookmarkEnd w:id="473" w:displacedByCustomXml="next"/>
    <w:bookmarkStart w:id="474" w:name="_ETM_Q1_3662776" w:displacedByCustomXml="next"/>
    <w:bookmarkEnd w:id="474" w:displacedByCustomXml="next"/>
    <w:bookmarkStart w:id="475" w:name="_ETM_Q1_3662497" w:displacedByCustomXml="next"/>
    <w:bookmarkEnd w:id="475" w:displacedByCustomXml="next"/>
    <w:bookmarkStart w:id="476" w:name="_ETM_Q1_3670345" w:displacedByCustomXml="next"/>
    <w:bookmarkEnd w:id="476" w:displacedByCustomXml="next"/>
    <w:bookmarkStart w:id="477" w:name="_ETM_Q1_3669536" w:displacedByCustomXml="next"/>
    <w:bookmarkEnd w:id="477" w:displacedByCustomXml="next"/>
    <w:bookmarkStart w:id="478" w:name="_ETM_Q1_3669371" w:displacedByCustomXml="next"/>
    <w:bookmarkEnd w:id="478" w:displacedByCustomXml="next"/>
    <w:bookmarkStart w:id="479" w:name="_ETM_Q1_3669021" w:displacedByCustomXml="next"/>
    <w:bookmarkEnd w:id="479" w:displacedByCustomXml="next"/>
    <w:bookmarkStart w:id="480" w:name="_ETM_Q1_3667923" w:displacedByCustomXml="next"/>
    <w:bookmarkEnd w:id="480" w:displacedByCustomXml="next"/>
    <w:bookmarkStart w:id="481" w:name="_ETM_Q1_3667767" w:displacedByCustomXml="next"/>
    <w:bookmarkEnd w:id="481" w:displacedByCustomXml="next"/>
    <w:bookmarkStart w:id="482" w:name="_ETM_Q1_3669059" w:displacedByCustomXml="next"/>
    <w:bookmarkEnd w:id="482" w:displacedByCustomXml="next"/>
    <w:sdt>
      <w:sdtPr>
        <w:rPr>
          <w:rFonts w:hint="cs"/>
          <w:rtl/>
        </w:rPr>
        <w:alias w:val="אורח"/>
        <w:tag w:val="&lt;ID&gt;836768&lt;/ID&gt;&lt;Name&gt;יוני ויצמן&lt;/Name&gt;&lt;Data&gt;יוני ויצמן&lt;/Data&gt;&lt;Shortcut&gt;יווי&lt;/Shortcut&gt;&lt;Title&gt;סמנכ&quot;ל ומנהל אגף יזמות ובניה, התאחדות בוני הארץ&lt;/Title&gt;"/>
        <w:id w:val="1017890269"/>
        <w:placeholder>
          <w:docPart w:val="5F090131AC284DEA818668DA4AB536B8"/>
        </w:placeholder>
      </w:sdtPr>
      <w:sdtEndPr/>
      <w:sdtContent>
        <w:p w:rsidR="004E09D8" w:rsidRDefault="004E09D8" w:rsidP="004E09D8">
          <w:pPr>
            <w:pStyle w:val="afb"/>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4E09D8">
      <w:pPr>
        <w:rPr>
          <w:rtl/>
        </w:rPr>
      </w:pPr>
      <w:bookmarkStart w:id="483" w:name="_ETM_Q1_3666425"/>
      <w:bookmarkEnd w:id="483"/>
      <w:r>
        <w:rPr>
          <w:rFonts w:hint="cs"/>
          <w:rtl/>
        </w:rPr>
        <w:t xml:space="preserve">אנחנו </w:t>
      </w:r>
      <w:bookmarkStart w:id="484" w:name="_ETM_Q1_3675982"/>
      <w:bookmarkEnd w:id="484"/>
      <w:r>
        <w:rPr>
          <w:rFonts w:hint="cs"/>
          <w:rtl/>
        </w:rPr>
        <w:t xml:space="preserve">התאחדות בוני הארץ. ליווינו את כל התהליך הזה, אנחנו מייצגים </w:t>
      </w:r>
      <w:bookmarkStart w:id="485" w:name="_ETM_Q1_3683604"/>
      <w:bookmarkEnd w:id="485"/>
      <w:r>
        <w:rPr>
          <w:rFonts w:hint="cs"/>
          <w:rtl/>
        </w:rPr>
        <w:t>את כל מי שבונה במדינת ישראל, סקטור עסקי שלם שיום</w:t>
      </w:r>
      <w:bookmarkStart w:id="486" w:name="_ETM_Q1_3686957"/>
      <w:bookmarkEnd w:id="486"/>
      <w:r>
        <w:rPr>
          <w:rFonts w:hint="cs"/>
          <w:rtl/>
        </w:rPr>
        <w:t xml:space="preserve"> אחר שנסיים את העבודה החשובה שנעשתה פה, גם צריך ליישם </w:t>
      </w:r>
      <w:bookmarkStart w:id="487" w:name="_ETM_Q1_3690947"/>
      <w:bookmarkEnd w:id="487"/>
      <w:r>
        <w:rPr>
          <w:rFonts w:hint="cs"/>
          <w:rtl/>
        </w:rPr>
        <w:t xml:space="preserve">את הדברים האלה. לצערי הרב, ושוב אני אומר, הוועדה נגעה </w:t>
      </w:r>
      <w:bookmarkStart w:id="488" w:name="_ETM_Q1_3699077"/>
      <w:bookmarkEnd w:id="488"/>
      <w:r>
        <w:rPr>
          <w:rFonts w:hint="cs"/>
          <w:rtl/>
        </w:rPr>
        <w:t xml:space="preserve">בכל כך הרבה נושאים. באמת קיווינו שבסופו של יום </w:t>
      </w:r>
      <w:bookmarkStart w:id="489" w:name="_ETM_Q1_3702183"/>
      <w:bookmarkEnd w:id="489"/>
      <w:r>
        <w:rPr>
          <w:rFonts w:hint="cs"/>
          <w:rtl/>
        </w:rPr>
        <w:t xml:space="preserve">תתקבל הצעת חוק שהיא הרבה יותר מאוזנת. ההצעה היא לא מאוזנת. </w:t>
      </w:r>
    </w:p>
    <w:p w:rsidR="004E09D8" w:rsidRDefault="004E09D8" w:rsidP="004E09D8">
      <w:pPr>
        <w:rPr>
          <w:rtl/>
        </w:rPr>
      </w:pPr>
      <w:bookmarkStart w:id="490" w:name="_ETM_Q1_3711688"/>
      <w:bookmarkStart w:id="491" w:name="_ETM_Q1_3711815"/>
      <w:bookmarkEnd w:id="490"/>
      <w:bookmarkEnd w:id="491"/>
    </w:p>
    <w:p w:rsidR="004E09D8" w:rsidRDefault="004E09D8" w:rsidP="004E09D8">
      <w:pPr>
        <w:rPr>
          <w:rtl/>
        </w:rPr>
      </w:pPr>
      <w:bookmarkStart w:id="492" w:name="_ETM_Q1_3712059"/>
      <w:bookmarkStart w:id="493" w:name="_ETM_Q1_3712154"/>
      <w:bookmarkEnd w:id="492"/>
      <w:bookmarkEnd w:id="493"/>
      <w:r>
        <w:rPr>
          <w:rFonts w:hint="cs"/>
          <w:rtl/>
        </w:rPr>
        <w:t xml:space="preserve">אמרת לחוקק בפרוסות. כל </w:t>
      </w:r>
      <w:bookmarkStart w:id="494" w:name="_ETM_Q1_3716656"/>
      <w:bookmarkEnd w:id="494"/>
      <w:r>
        <w:rPr>
          <w:rFonts w:hint="cs"/>
          <w:rtl/>
        </w:rPr>
        <w:t>פרוסה כזאת היא כמו דומינו, והיא משפיעה על כל המער</w:t>
      </w:r>
      <w:bookmarkStart w:id="495" w:name="_ETM_Q1_3718845"/>
      <w:bookmarkEnd w:id="495"/>
      <w:r>
        <w:rPr>
          <w:rFonts w:hint="cs"/>
          <w:rtl/>
        </w:rPr>
        <w:t xml:space="preserve">ך כולו, זאת אומרת שאת לא יכולה רק לגעת </w:t>
      </w:r>
      <w:bookmarkStart w:id="496" w:name="_ETM_Q1_3722572"/>
      <w:bookmarkEnd w:id="496"/>
      <w:r>
        <w:rPr>
          <w:rFonts w:hint="cs"/>
          <w:rtl/>
        </w:rPr>
        <w:t xml:space="preserve">בנושא אחד ספציפי ולהגיד: נתתי מענה, כי ההשפעה של </w:t>
      </w:r>
      <w:bookmarkStart w:id="497" w:name="_ETM_Q1_3725785"/>
      <w:bookmarkEnd w:id="497"/>
      <w:r>
        <w:rPr>
          <w:rFonts w:hint="cs"/>
          <w:rtl/>
        </w:rPr>
        <w:t xml:space="preserve">הצעת החוק, כפי שהיא מונחת היום, היא דרמטית בעיכוב </w:t>
      </w:r>
      <w:bookmarkStart w:id="498" w:name="_ETM_Q1_3731143"/>
      <w:bookmarkEnd w:id="498"/>
      <w:r>
        <w:rPr>
          <w:rFonts w:hint="cs"/>
          <w:rtl/>
        </w:rPr>
        <w:t xml:space="preserve">פרויקטים, בדיוק במנגנון ההפוך, היא תייצר הרבה יותר </w:t>
      </w:r>
      <w:bookmarkStart w:id="499" w:name="_ETM_Q1_3735058"/>
      <w:bookmarkEnd w:id="499"/>
      <w:r>
        <w:rPr>
          <w:rFonts w:hint="cs"/>
          <w:rtl/>
        </w:rPr>
        <w:t xml:space="preserve">סחטנות, הרבה יותר אי ודאות.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050299434"/>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500" w:name="_ETM_Q1_3738011"/>
      <w:bookmarkEnd w:id="500"/>
      <w:r>
        <w:rPr>
          <w:rFonts w:hint="cs"/>
          <w:rtl/>
        </w:rPr>
        <w:t>למה</w:t>
      </w:r>
      <w:bookmarkStart w:id="501" w:name="_ETM_Q1_3739212"/>
      <w:bookmarkStart w:id="502" w:name="_ETM_Q1_3739335"/>
      <w:bookmarkStart w:id="503" w:name="_ETM_Q1_3739616"/>
      <w:bookmarkStart w:id="504" w:name="_ETM_Q1_3739671"/>
      <w:bookmarkStart w:id="505" w:name="_ETM_Q1_3740905"/>
      <w:bookmarkEnd w:id="501"/>
      <w:bookmarkEnd w:id="502"/>
      <w:bookmarkEnd w:id="503"/>
      <w:bookmarkEnd w:id="504"/>
      <w:bookmarkEnd w:id="505"/>
      <w:r>
        <w:rPr>
          <w:rFonts w:hint="cs"/>
          <w:rtl/>
        </w:rPr>
        <w:t>?</w:t>
      </w:r>
    </w:p>
    <w:p w:rsidR="004E09D8" w:rsidRDefault="004E09D8" w:rsidP="004E09D8">
      <w:pPr>
        <w:rPr>
          <w:rtl/>
        </w:rPr>
      </w:pPr>
      <w:bookmarkStart w:id="506" w:name="_ETM_Q1_3736244"/>
      <w:bookmarkStart w:id="507" w:name="_ETM_Q1_3736345"/>
      <w:bookmarkEnd w:id="506"/>
      <w:bookmarkEnd w:id="507"/>
    </w:p>
    <w:bookmarkStart w:id="508" w:name="_ETM_Q1_3737996" w:displacedByCustomXml="next"/>
    <w:bookmarkEnd w:id="508" w:displacedByCustomXml="next"/>
    <w:bookmarkStart w:id="509" w:name="_ETM_Q1_3737829" w:displacedByCustomXml="next"/>
    <w:bookmarkEnd w:id="509" w:displacedByCustomXml="next"/>
    <w:bookmarkStart w:id="510" w:name="_ETM_Q1_3736778" w:displacedByCustomXml="next"/>
    <w:bookmarkEnd w:id="510" w:displacedByCustomXml="next"/>
    <w:bookmarkStart w:id="511" w:name="_ETM_Q1_3736587" w:displacedByCustomXml="next"/>
    <w:bookmarkEnd w:id="511" w:displacedByCustomXml="next"/>
    <w:sdt>
      <w:sdtPr>
        <w:rPr>
          <w:rFonts w:hint="cs"/>
          <w:rtl/>
        </w:rPr>
        <w:alias w:val="אורח"/>
        <w:tag w:val="&lt;ID&gt;836768&lt;/ID&gt;&lt;Name&gt;יוני ויצמן&lt;/Name&gt;&lt;Data&gt;יוני ויצמן&lt;/Data&gt;&lt;Shortcut&gt;יווי&lt;/Shortcut&gt;&lt;Title&gt;סמנכ&quot;ל ומנהל אגף יזמות ובניה, התאחדות בוני הארץ&lt;/Title&gt;"/>
        <w:id w:val="-241486127"/>
        <w:placeholder>
          <w:docPart w:val="5F090131AC284DEA818668DA4AB536B8"/>
        </w:placeholder>
      </w:sdtPr>
      <w:sdtEndPr/>
      <w:sdtContent>
        <w:p w:rsidR="004E09D8" w:rsidRDefault="004E09D8" w:rsidP="004E09D8">
          <w:pPr>
            <w:pStyle w:val="afb"/>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4E09D8">
      <w:pPr>
        <w:rPr>
          <w:rtl/>
        </w:rPr>
      </w:pPr>
      <w:bookmarkStart w:id="512" w:name="_ETM_Q1_3736115"/>
      <w:bookmarkStart w:id="513" w:name="_ETM_Q1_3736420"/>
      <w:bookmarkStart w:id="514" w:name="_ETM_Q1_3736489"/>
      <w:bookmarkEnd w:id="512"/>
      <w:bookmarkEnd w:id="513"/>
      <w:bookmarkEnd w:id="514"/>
      <w:r>
        <w:rPr>
          <w:rFonts w:hint="cs"/>
          <w:rtl/>
        </w:rPr>
        <w:t xml:space="preserve">מהרבה </w:t>
      </w:r>
      <w:bookmarkStart w:id="515" w:name="_ETM_Q1_3741517"/>
      <w:bookmarkEnd w:id="515"/>
      <w:r>
        <w:rPr>
          <w:rFonts w:hint="cs"/>
          <w:rtl/>
        </w:rPr>
        <w:t>מאוד סיבות. אל"ף, לשון החוק מאוד-מאוד מבולבלת. אני לא משפט</w:t>
      </w:r>
      <w:bookmarkStart w:id="516" w:name="_ETM_Q1_3743511"/>
      <w:bookmarkEnd w:id="516"/>
      <w:r>
        <w:rPr>
          <w:rFonts w:hint="cs"/>
          <w:rtl/>
        </w:rPr>
        <w:t xml:space="preserve">ן, תיכף ישי המשפטן שמייצג אותנו ישמח </w:t>
      </w:r>
      <w:bookmarkStart w:id="517" w:name="_ETM_Q1_3742946"/>
      <w:bookmarkEnd w:id="517"/>
      <w:r>
        <w:rPr>
          <w:rFonts w:hint="cs"/>
          <w:rtl/>
        </w:rPr>
        <w:t xml:space="preserve">להסביר או כשנעבור על הסעיפים. לדעתנו, באופן בלתי משתמע </w:t>
      </w:r>
      <w:bookmarkStart w:id="518" w:name="_ETM_Q1_3747170"/>
      <w:bookmarkEnd w:id="518"/>
      <w:r>
        <w:rPr>
          <w:rFonts w:hint="cs"/>
          <w:rtl/>
        </w:rPr>
        <w:t xml:space="preserve">לשתי פנים, הפרשנויות שיובילו את תהליכי החקיקה האלה, יביאו לתביעות </w:t>
      </w:r>
      <w:bookmarkStart w:id="519" w:name="_ETM_Q1_3753450"/>
      <w:bookmarkEnd w:id="519"/>
      <w:r>
        <w:rPr>
          <w:rFonts w:hint="cs"/>
          <w:rtl/>
        </w:rPr>
        <w:t xml:space="preserve">בבתי משפט,  </w:t>
      </w:r>
      <w:bookmarkStart w:id="520" w:name="_ETM_Q1_3703928"/>
      <w:bookmarkEnd w:id="520"/>
      <w:r>
        <w:rPr>
          <w:rFonts w:hint="cs"/>
          <w:rtl/>
        </w:rPr>
        <w:t>לעיכוב של פרויקטים, ורק יתקעו מקלות בגל</w:t>
      </w:r>
      <w:bookmarkStart w:id="521" w:name="_ETM_Q1_3762124"/>
      <w:bookmarkEnd w:id="521"/>
      <w:r>
        <w:rPr>
          <w:rFonts w:hint="cs"/>
          <w:rtl/>
        </w:rPr>
        <w:t xml:space="preserve">גלים במהלך שהוא סופר חשוב מבחינתנו. </w:t>
      </w:r>
      <w:bookmarkStart w:id="522" w:name="_ETM_Q1_3764867"/>
      <w:bookmarkEnd w:id="522"/>
    </w:p>
    <w:p w:rsidR="004E09D8" w:rsidRDefault="004E09D8" w:rsidP="004E09D8">
      <w:pPr>
        <w:rPr>
          <w:rtl/>
        </w:rPr>
      </w:pPr>
    </w:p>
    <w:bookmarkStart w:id="523" w:name="_ETM_Q1_3765609" w:displacedByCustomXml="next"/>
    <w:bookmarkEnd w:id="523" w:displacedByCustomXml="next"/>
    <w:bookmarkStart w:id="524" w:name="_ETM_Q1_3765520" w:displacedByCustomXml="next"/>
    <w:bookmarkEnd w:id="524" w:displacedByCustomXml="next"/>
    <w:bookmarkStart w:id="525" w:name="_ETM_Q1_3765285" w:displacedByCustomXml="next"/>
    <w:bookmarkEnd w:id="525" w:displacedByCustomXml="next"/>
    <w:sdt>
      <w:sdtPr>
        <w:rPr>
          <w:rFonts w:hint="cs"/>
          <w:rtl/>
        </w:rPr>
        <w:alias w:val="יור"/>
        <w:tag w:val="&lt;ID&gt;5304&lt;/ID&gt;&lt;Name&gt;רחל עזריה - יו&quot;רַ&lt;/Name&gt;&lt;Data&gt;רחל עזריה&lt;/Data&gt;&lt;Shortcut&gt;רחעז&lt;/Shortcut&gt;"/>
        <w:id w:val="178530308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526" w:name="_ETM_Q1_3761781"/>
      <w:bookmarkEnd w:id="526"/>
      <w:r>
        <w:rPr>
          <w:rFonts w:hint="cs"/>
          <w:rtl/>
        </w:rPr>
        <w:t xml:space="preserve">אתה שמת לב שבהרבה </w:t>
      </w:r>
      <w:bookmarkStart w:id="527" w:name="_ETM_Q1_3766049"/>
      <w:bookmarkEnd w:id="527"/>
      <w:r>
        <w:rPr>
          <w:rFonts w:hint="cs"/>
          <w:rtl/>
        </w:rPr>
        <w:t>מהנושאים יש שתי אופציות?</w:t>
      </w:r>
    </w:p>
    <w:p w:rsidR="004E09D8" w:rsidRDefault="004E09D8" w:rsidP="004E09D8">
      <w:pPr>
        <w:rPr>
          <w:rtl/>
        </w:rPr>
      </w:pPr>
    </w:p>
    <w:bookmarkStart w:id="528" w:name="_ETM_Q1_3764453" w:displacedByCustomXml="next"/>
    <w:bookmarkEnd w:id="528" w:displacedByCustomXml="next"/>
    <w:bookmarkStart w:id="529" w:name="_ETM_Q1_3764376" w:displacedByCustomXml="next"/>
    <w:bookmarkEnd w:id="529" w:displacedByCustomXml="next"/>
    <w:sdt>
      <w:sdtPr>
        <w:rPr>
          <w:rFonts w:hint="cs"/>
          <w:rtl/>
        </w:rPr>
        <w:alias w:val="דובר_המשך"/>
        <w:tag w:val="&lt;ID&gt;836768&lt;/ID&gt;&lt;Name&gt;יוני ויצמן&lt;/Name&gt;&lt;Data&gt;יוני ויצמן&lt;/Data&gt;&lt;Shortcut&gt;יווי&lt;/Shortcut&gt;"/>
        <w:id w:val="-668320679"/>
        <w:placeholder>
          <w:docPart w:val="5F090131AC284DEA818668DA4AB536B8"/>
        </w:placeholder>
      </w:sdtPr>
      <w:sdtEndPr/>
      <w:sdtContent>
        <w:p w:rsidR="004E09D8" w:rsidRDefault="004E09D8" w:rsidP="004E09D8">
          <w:pPr>
            <w:pStyle w:val="-"/>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4E09D8">
      <w:pPr>
        <w:rPr>
          <w:rtl/>
        </w:rPr>
      </w:pPr>
      <w:bookmarkStart w:id="530" w:name="_ETM_Q1_3766536"/>
      <w:bookmarkEnd w:id="530"/>
      <w:r>
        <w:rPr>
          <w:rFonts w:hint="cs"/>
          <w:rtl/>
        </w:rPr>
        <w:t xml:space="preserve">לפעמים ריבוי האופציות – ואת זה יודע כל מי </w:t>
      </w:r>
      <w:bookmarkStart w:id="531" w:name="_ETM_Q1_3770912"/>
      <w:bookmarkEnd w:id="531"/>
      <w:r>
        <w:rPr>
          <w:rFonts w:hint="cs"/>
          <w:rtl/>
        </w:rPr>
        <w:t>שנאלץ לבחור - - -</w:t>
      </w:r>
    </w:p>
    <w:p w:rsidR="004E09D8" w:rsidRDefault="004E09D8" w:rsidP="004E09D8">
      <w:pPr>
        <w:rPr>
          <w:rtl/>
        </w:rPr>
      </w:pPr>
      <w:bookmarkStart w:id="532" w:name="_ETM_Q1_3771090"/>
      <w:bookmarkEnd w:id="532"/>
    </w:p>
    <w:bookmarkStart w:id="533" w:name="_ETM_Q1_3771677" w:displacedByCustomXml="next"/>
    <w:bookmarkEnd w:id="533" w:displacedByCustomXml="next"/>
    <w:bookmarkStart w:id="534" w:name="_ETM_Q1_3771575" w:displacedByCustomXml="next"/>
    <w:bookmarkEnd w:id="534" w:displacedByCustomXml="next"/>
    <w:bookmarkStart w:id="535" w:name="_ETM_Q1_3771335" w:displacedByCustomXml="next"/>
    <w:bookmarkEnd w:id="535" w:displacedByCustomXml="next"/>
    <w:sdt>
      <w:sdtPr>
        <w:rPr>
          <w:rFonts w:hint="cs"/>
          <w:rtl/>
        </w:rPr>
        <w:alias w:val="יור"/>
        <w:tag w:val="&lt;ID&gt;5304&lt;/ID&gt;&lt;Name&gt;רחל עזריה - יו&quot;רַ&lt;/Name&gt;&lt;Data&gt;רחל עזריה&lt;/Data&gt;&lt;Shortcut&gt;רחעז&lt;/Shortcut&gt;"/>
        <w:id w:val="-553084267"/>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536" w:name="_ETM_Q1_3773208"/>
      <w:bookmarkEnd w:id="536"/>
      <w:r>
        <w:rPr>
          <w:rFonts w:hint="cs"/>
          <w:rtl/>
        </w:rPr>
        <w:t>לא, הוועדה בוחרת</w:t>
      </w:r>
      <w:bookmarkStart w:id="537" w:name="_ETM_Q1_3775077"/>
      <w:bookmarkEnd w:id="537"/>
      <w:r>
        <w:rPr>
          <w:rFonts w:hint="cs"/>
          <w:rtl/>
        </w:rPr>
        <w:t xml:space="preserve"> בין האופציות. </w:t>
      </w:r>
    </w:p>
    <w:p w:rsidR="004E09D8" w:rsidRDefault="004E09D8" w:rsidP="004E09D8">
      <w:pPr>
        <w:rPr>
          <w:rtl/>
        </w:rPr>
      </w:pPr>
      <w:bookmarkStart w:id="538" w:name="_ETM_Q1_3776818"/>
      <w:bookmarkEnd w:id="538"/>
    </w:p>
    <w:bookmarkStart w:id="539" w:name="_ETM_Q1_3777452" w:displacedByCustomXml="next"/>
    <w:bookmarkEnd w:id="539" w:displacedByCustomXml="next"/>
    <w:bookmarkStart w:id="540" w:name="_ETM_Q1_3777330" w:displacedByCustomXml="next"/>
    <w:bookmarkEnd w:id="540" w:displacedByCustomXml="next"/>
    <w:bookmarkStart w:id="541" w:name="_ETM_Q1_3777069" w:displacedByCustomXml="next"/>
    <w:bookmarkEnd w:id="541" w:displacedByCustomXml="next"/>
    <w:sdt>
      <w:sdtPr>
        <w:rPr>
          <w:rFonts w:hint="cs"/>
          <w:rtl/>
        </w:rPr>
        <w:alias w:val="דובר_המשך"/>
        <w:tag w:val="&lt;ID&gt;836768&lt;/ID&gt;&lt;Name&gt;יוני ויצמן&lt;/Name&gt;&lt;Data&gt;יוני ויצמן&lt;/Data&gt;&lt;Shortcut&gt;יווי&lt;/Shortcut&gt;"/>
        <w:id w:val="997380969"/>
        <w:placeholder>
          <w:docPart w:val="5F090131AC284DEA818668DA4AB536B8"/>
        </w:placeholder>
      </w:sdtPr>
      <w:sdtEndPr/>
      <w:sdtContent>
        <w:p w:rsidR="004E09D8" w:rsidRDefault="004E09D8" w:rsidP="004E09D8">
          <w:pPr>
            <w:pStyle w:val="-"/>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4E09D8">
      <w:pPr>
        <w:rPr>
          <w:rtl/>
        </w:rPr>
      </w:pPr>
      <w:bookmarkStart w:id="542" w:name="_ETM_Q1_3778973"/>
      <w:bookmarkEnd w:id="542"/>
      <w:r>
        <w:rPr>
          <w:rFonts w:hint="cs"/>
          <w:rtl/>
        </w:rPr>
        <w:t xml:space="preserve">גם בזה נדון. גם בנושא בחירות </w:t>
      </w:r>
      <w:bookmarkStart w:id="543" w:name="_ETM_Q1_3648791"/>
      <w:bookmarkStart w:id="544" w:name="_ETM_Q1_3648838"/>
      <w:bookmarkEnd w:id="543"/>
      <w:bookmarkEnd w:id="544"/>
      <w:r>
        <w:rPr>
          <w:rFonts w:hint="cs"/>
          <w:rtl/>
        </w:rPr>
        <w:t xml:space="preserve">האופציות </w:t>
      </w:r>
      <w:bookmarkStart w:id="545" w:name="_ETM_Q1_3780813"/>
      <w:bookmarkEnd w:id="545"/>
      <w:r>
        <w:rPr>
          <w:rFonts w:hint="cs"/>
          <w:rtl/>
        </w:rPr>
        <w:t xml:space="preserve">- -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62542155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האופציות של הקשישים.</w:t>
      </w:r>
    </w:p>
    <w:p w:rsidR="004E09D8" w:rsidRDefault="004E09D8" w:rsidP="004E09D8">
      <w:pPr>
        <w:rPr>
          <w:rtl/>
        </w:rPr>
      </w:pPr>
    </w:p>
    <w:sdt>
      <w:sdtPr>
        <w:rPr>
          <w:rFonts w:hint="cs"/>
          <w:rtl/>
        </w:rPr>
        <w:alias w:val="אורח"/>
        <w:tag w:val="&lt;ID&gt;836768&lt;/ID&gt;&lt;Name&gt;יוני ויצמן&lt;/Name&gt;&lt;Data&gt;יוני ויצמן&lt;/Data&gt;&lt;Shortcut&gt;יווי&lt;/Shortcut&gt;&lt;Title&gt;סמנכ&quot;ל ומנהל אגף יזמות ובניה, התאחדות בוני הארץ&lt;/Title&gt;"/>
        <w:id w:val="795254901"/>
        <w:placeholder>
          <w:docPart w:val="5F090131AC284DEA818668DA4AB536B8"/>
        </w:placeholder>
      </w:sdtPr>
      <w:sdtEndPr/>
      <w:sdtContent>
        <w:p w:rsidR="004E09D8" w:rsidRDefault="004E09D8" w:rsidP="004E09D8">
          <w:pPr>
            <w:pStyle w:val="afb"/>
            <w:keepNext/>
            <w:rPr>
              <w:rtl/>
            </w:rPr>
          </w:pPr>
          <w:r>
            <w:rPr>
              <w:rStyle w:val="aff"/>
              <w:rFonts w:hint="cs"/>
              <w:color w:val="000000"/>
              <w:rtl/>
            </w:rPr>
            <w:t>יוני ויצמן</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נכון, חלק מהשיח שמתנהל כדי לבוא ולבשל </w:t>
      </w:r>
      <w:bookmarkStart w:id="546" w:name="_ETM_Q1_3790178"/>
      <w:bookmarkEnd w:id="546"/>
      <w:r>
        <w:rPr>
          <w:rFonts w:hint="cs"/>
          <w:rtl/>
        </w:rPr>
        <w:t xml:space="preserve">את ההחלטה זה להגיע לאיזה שהן הסכמות. יש פה שתי אופציות שונות לחלוטין בחלק מהמקומות. </w:t>
      </w:r>
      <w:bookmarkStart w:id="547" w:name="_ETM_Q1_3797437"/>
      <w:bookmarkEnd w:id="547"/>
      <w:r>
        <w:rPr>
          <w:rFonts w:hint="cs"/>
          <w:rtl/>
        </w:rPr>
        <w:t xml:space="preserve">המנעד כל כך רחב, שפשוט קשה היה אפילו - - - </w:t>
      </w:r>
    </w:p>
    <w:p w:rsidR="004E09D8" w:rsidRDefault="004E09D8" w:rsidP="004E09D8">
      <w:pPr>
        <w:rPr>
          <w:rtl/>
        </w:rPr>
      </w:pPr>
    </w:p>
    <w:bookmarkStart w:id="548" w:name="_ETM_Q1_3802449" w:displacedByCustomXml="next"/>
    <w:bookmarkEnd w:id="548" w:displacedByCustomXml="next"/>
    <w:bookmarkStart w:id="549" w:name="_ETM_Q1_3802310" w:displacedByCustomXml="next"/>
    <w:bookmarkEnd w:id="549" w:displacedByCustomXml="next"/>
    <w:sdt>
      <w:sdtPr>
        <w:rPr>
          <w:rFonts w:hint="cs"/>
          <w:rtl/>
        </w:rPr>
        <w:alias w:val="יור"/>
        <w:tag w:val="&lt;ID&gt;5304&lt;/ID&gt;&lt;Name&gt;רחל עזריה - יו&quot;רַ&lt;/Name&gt;&lt;Data&gt;רחל עזריה&lt;/Data&gt;&lt;Shortcut&gt;רחעז&lt;/Shortcut&gt;"/>
        <w:id w:val="1468315732"/>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550" w:name="_ETM_Q1_3803932"/>
      <w:bookmarkEnd w:id="550"/>
      <w:r>
        <w:rPr>
          <w:rFonts w:hint="cs"/>
          <w:rtl/>
        </w:rPr>
        <w:t>איזה שתי אופציות?</w:t>
      </w:r>
    </w:p>
    <w:p w:rsidR="004E09D8" w:rsidRDefault="004E09D8" w:rsidP="004E09D8">
      <w:pPr>
        <w:rPr>
          <w:rtl/>
        </w:rPr>
      </w:pPr>
      <w:bookmarkStart w:id="551" w:name="_ETM_Q1_3802335"/>
      <w:bookmarkEnd w:id="551"/>
    </w:p>
    <w:bookmarkStart w:id="552" w:name="_ETM_Q1_3802948" w:displacedByCustomXml="next"/>
    <w:bookmarkEnd w:id="552" w:displacedByCustomXml="next"/>
    <w:bookmarkStart w:id="553" w:name="_ETM_Q1_3802846" w:displacedByCustomXml="next"/>
    <w:bookmarkEnd w:id="553" w:displacedByCustomXml="next"/>
    <w:bookmarkStart w:id="554" w:name="_ETM_Q1_3802591" w:displacedByCustomXml="next"/>
    <w:bookmarkEnd w:id="554" w:displacedByCustomXml="next"/>
    <w:sdt>
      <w:sdtPr>
        <w:rPr>
          <w:rFonts w:hint="cs"/>
          <w:rtl/>
        </w:rPr>
        <w:alias w:val="דובר_המשך"/>
        <w:tag w:val="&lt;ID&gt;836768&lt;/ID&gt;&lt;Name&gt;יוני ויצמן&lt;/Name&gt;&lt;Data&gt;יוני ויצמן&lt;/Data&gt;&lt;Shortcut&gt;יווי&lt;/Shortcut&gt;"/>
        <w:id w:val="76408031"/>
        <w:placeholder>
          <w:docPart w:val="5F090131AC284DEA818668DA4AB536B8"/>
        </w:placeholder>
      </w:sdtPr>
      <w:sdtEndPr/>
      <w:sdtContent>
        <w:p w:rsidR="004E09D8" w:rsidRDefault="004E09D8" w:rsidP="004E09D8">
          <w:pPr>
            <w:pStyle w:val="-"/>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4E09D8">
      <w:pPr>
        <w:rPr>
          <w:rtl/>
        </w:rPr>
      </w:pPr>
      <w:bookmarkStart w:id="555" w:name="_ETM_Q1_3804278"/>
      <w:bookmarkEnd w:id="555"/>
      <w:r>
        <w:rPr>
          <w:rFonts w:hint="cs"/>
          <w:rtl/>
        </w:rPr>
        <w:t xml:space="preserve">יש את </w:t>
      </w:r>
      <w:bookmarkStart w:id="556" w:name="_ETM_Q1_3805915"/>
      <w:bookmarkEnd w:id="556"/>
      <w:r>
        <w:rPr>
          <w:rFonts w:hint="cs"/>
          <w:rtl/>
        </w:rPr>
        <w:t>עמדת הממשלה לצורך העניין.</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370686531"/>
        <w:placeholder>
          <w:docPart w:val="5F090131AC284DEA818668DA4AB536B8"/>
        </w:placeholder>
      </w:sdtPr>
      <w:sdtEndPr/>
      <w:sdtContent>
        <w:p w:rsidR="004E09D8" w:rsidRDefault="004E09D8" w:rsidP="004E09D8">
          <w:pPr>
            <w:pStyle w:val="af8"/>
            <w:keepNext/>
            <w:rPr>
              <w:rtl/>
            </w:rPr>
          </w:pPr>
          <w:r>
            <w:rPr>
              <w:rFonts w:hint="cs"/>
              <w:color w:val="000000"/>
              <w:rtl/>
            </w:rPr>
            <w:t xml:space="preserve">היו"ר </w:t>
          </w:r>
          <w:r>
            <w:rPr>
              <w:rStyle w:val="aff"/>
              <w:rFonts w:hint="cs"/>
              <w:color w:val="000000"/>
              <w:rtl/>
            </w:rPr>
            <w:t>רחל עזריה:</w:t>
          </w:r>
        </w:p>
      </w:sdtContent>
    </w:sdt>
    <w:p w:rsidR="004E09D8" w:rsidRDefault="004E09D8" w:rsidP="004E09D8">
      <w:pPr>
        <w:pStyle w:val="KeepWithNext"/>
        <w:rPr>
          <w:rtl/>
        </w:rPr>
      </w:pPr>
    </w:p>
    <w:p w:rsidR="004E09D8" w:rsidRDefault="004E09D8" w:rsidP="004E09D8">
      <w:pPr>
        <w:rPr>
          <w:rtl/>
        </w:rPr>
      </w:pPr>
      <w:bookmarkStart w:id="557" w:name="_ETM_Q1_3801102"/>
      <w:bookmarkEnd w:id="557"/>
      <w:r>
        <w:rPr>
          <w:rFonts w:hint="cs"/>
          <w:rtl/>
        </w:rPr>
        <w:t xml:space="preserve">נכון, אז אנחנו סוגרים את זה. </w:t>
      </w:r>
    </w:p>
    <w:p w:rsidR="004E09D8" w:rsidRDefault="004E09D8" w:rsidP="004E09D8">
      <w:pPr>
        <w:rPr>
          <w:rtl/>
        </w:rPr>
      </w:pPr>
      <w:bookmarkStart w:id="558" w:name="_ETM_Q1_3808235"/>
      <w:bookmarkEnd w:id="558"/>
    </w:p>
    <w:bookmarkStart w:id="559" w:name="_ETM_Q1_3808793" w:displacedByCustomXml="next"/>
    <w:bookmarkEnd w:id="559" w:displacedByCustomXml="next"/>
    <w:bookmarkStart w:id="560" w:name="_ETM_Q1_3808713" w:displacedByCustomXml="next"/>
    <w:bookmarkEnd w:id="560" w:displacedByCustomXml="next"/>
    <w:bookmarkStart w:id="561" w:name="_ETM_Q1_3808469" w:displacedByCustomXml="next"/>
    <w:bookmarkEnd w:id="561" w:displacedByCustomXml="next"/>
    <w:sdt>
      <w:sdtPr>
        <w:rPr>
          <w:rFonts w:hint="cs"/>
          <w:rtl/>
        </w:rPr>
        <w:alias w:val="דובר_המשך"/>
        <w:tag w:val="&lt;ID&gt;836768&lt;/ID&gt;&lt;Name&gt;יוני ויצמן&lt;/Name&gt;&lt;Data&gt;יוני ויצמן&lt;/Data&gt;&lt;Shortcut&gt;יווי&lt;/Shortcut&gt;"/>
        <w:id w:val="642469000"/>
        <w:placeholder>
          <w:docPart w:val="5F090131AC284DEA818668DA4AB536B8"/>
        </w:placeholder>
      </w:sdtPr>
      <w:sdtEndPr/>
      <w:sdtContent>
        <w:p w:rsidR="004E09D8" w:rsidRDefault="004E09D8" w:rsidP="004E09D8">
          <w:pPr>
            <w:pStyle w:val="-"/>
            <w:keepNext/>
            <w:rPr>
              <w:rtl/>
            </w:rPr>
          </w:pPr>
          <w:r>
            <w:rPr>
              <w:rStyle w:val="aff"/>
              <w:rFonts w:hint="cs"/>
              <w:color w:val="000000"/>
              <w:rtl/>
            </w:rPr>
            <w:t>יוני ויצמן:</w:t>
          </w:r>
        </w:p>
      </w:sdtContent>
    </w:sdt>
    <w:p w:rsidR="004E09D8" w:rsidRDefault="004E09D8" w:rsidP="004E09D8">
      <w:pPr>
        <w:pStyle w:val="KeepWithNext"/>
        <w:rPr>
          <w:rtl/>
        </w:rPr>
      </w:pPr>
    </w:p>
    <w:p w:rsidR="004E09D8" w:rsidRDefault="004E09D8" w:rsidP="00C5007A">
      <w:pPr>
        <w:rPr>
          <w:rtl/>
        </w:rPr>
      </w:pPr>
      <w:bookmarkStart w:id="562" w:name="_ETM_Q1_3810118"/>
      <w:bookmarkEnd w:id="562"/>
      <w:r>
        <w:rPr>
          <w:rFonts w:hint="cs"/>
          <w:rtl/>
        </w:rPr>
        <w:t xml:space="preserve">אני אומר דברים באופן כללי, תיכף אנחנו נרד לרמה הפרטנית. שאלת אותי למה לדעתי ההצעה שמונחת על השולחן רק תעכב את הפרויקטים, אז אני מסביר ואומר </w:t>
      </w:r>
      <w:bookmarkStart w:id="563" w:name="_ETM_Q1_3820931"/>
      <w:bookmarkEnd w:id="563"/>
      <w:r>
        <w:rPr>
          <w:rFonts w:hint="cs"/>
          <w:rtl/>
        </w:rPr>
        <w:t xml:space="preserve">– כל נושא העבודה הכלכלית לא מספיק מבושל. לא נעשתה בדיקה, מה התמורות שמתקבלות, מה המשמעות הכלכלית, מה זה יעשה לפרויקטים, לא נעשה הליך מסודר לכל הסיפור </w:t>
      </w:r>
      <w:bookmarkStart w:id="564" w:name="_ETM_Q1_3834641"/>
      <w:bookmarkEnd w:id="564"/>
      <w:r>
        <w:rPr>
          <w:rFonts w:hint="cs"/>
          <w:rtl/>
        </w:rPr>
        <w:t>הזה. את יכולה להגיד: תשמע, מה אתה רוצה? אנחנו מנסים לקדם</w:t>
      </w:r>
      <w:bookmarkStart w:id="565" w:name="_ETM_Q1_3834783"/>
      <w:bookmarkEnd w:id="565"/>
      <w:r w:rsidR="00C5007A">
        <w:t xml:space="preserve"> </w:t>
      </w:r>
      <w:bookmarkStart w:id="566" w:name="_ETM_Q1_3840941"/>
      <w:bookmarkEnd w:id="566"/>
      <w:r w:rsidR="00C5007A">
        <w:rPr>
          <w:rFonts w:hint="cs"/>
          <w:rtl/>
          <w:lang w:val="en-GB"/>
        </w:rPr>
        <w:t>ולהריץ</w:t>
      </w:r>
      <w:r>
        <w:rPr>
          <w:rFonts w:hint="cs"/>
          <w:rtl/>
        </w:rPr>
        <w:t>, אבל היום זה תהליך אינטגרלי בכל הצעת חוק</w:t>
      </w:r>
      <w:bookmarkStart w:id="567" w:name="_ETM_Q1_3843845"/>
      <w:bookmarkEnd w:id="567"/>
      <w:r>
        <w:rPr>
          <w:rFonts w:hint="cs"/>
          <w:rtl/>
        </w:rPr>
        <w:t xml:space="preserve">. בלי לדעת את המשמעויות האלה, אי אפשר להתקדם. זה </w:t>
      </w:r>
      <w:bookmarkStart w:id="568" w:name="_ETM_Q1_3845997"/>
      <w:bookmarkEnd w:id="568"/>
      <w:r>
        <w:rPr>
          <w:rFonts w:hint="cs"/>
          <w:rtl/>
        </w:rPr>
        <w:t>לא שאני מפיל אבן דומינו אחת וסגרנו את הסיפור הזה</w:t>
      </w:r>
      <w:bookmarkStart w:id="569" w:name="_ETM_Q1_3850274"/>
      <w:bookmarkEnd w:id="569"/>
      <w:r>
        <w:rPr>
          <w:rFonts w:hint="cs"/>
          <w:rtl/>
        </w:rPr>
        <w:t xml:space="preserve">, זה מה שאני מנסה להגיד.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111800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תודה רבה על הדברים </w:t>
      </w:r>
      <w:bookmarkStart w:id="570" w:name="_ETM_Q1_3850385"/>
      <w:bookmarkEnd w:id="570"/>
      <w:r>
        <w:rPr>
          <w:rFonts w:hint="cs"/>
          <w:rtl/>
        </w:rPr>
        <w:t xml:space="preserve">אדוני. גם קיבלנו את המסמך, וגם אני חייבת </w:t>
      </w:r>
      <w:bookmarkStart w:id="571" w:name="_ETM_Q1_3852914"/>
      <w:bookmarkEnd w:id="571"/>
      <w:r>
        <w:rPr>
          <w:rFonts w:hint="cs"/>
          <w:rtl/>
        </w:rPr>
        <w:t xml:space="preserve">לומר שנתתי לך לדבר כי התעקשת, אבל אתה בסוף לא אמרת שום דבר שקידם את הדיון בוועדה. </w:t>
      </w:r>
    </w:p>
    <w:p w:rsidR="004E09D8" w:rsidRDefault="004E09D8" w:rsidP="004E09D8">
      <w:pPr>
        <w:rPr>
          <w:rtl/>
        </w:rPr>
      </w:pPr>
    </w:p>
    <w:sdt>
      <w:sdtPr>
        <w:rPr>
          <w:rFonts w:hint="cs"/>
          <w:rtl/>
        </w:rPr>
        <w:alias w:val="אורח"/>
        <w:tag w:val="&lt;ID&gt;785753&lt;/ID&gt;&lt;Name&gt;מתן רבינוביץ&lt;/Name&gt;&lt;Data&gt;מתן רבינוביץ&lt;/Data&gt;&lt;Shortcut&gt;מתרב&lt;/Shortcut&gt;&lt;Title&gt;מנהל תחום קהילה, מרכז הגר באוניברסיטת תל אביב&lt;/Title&gt;"/>
        <w:id w:val="683565007"/>
        <w:placeholder>
          <w:docPart w:val="5F090131AC284DEA818668DA4AB536B8"/>
        </w:placeholder>
      </w:sdtPr>
      <w:sdtEndPr/>
      <w:sdtContent>
        <w:p w:rsidR="004E09D8" w:rsidRDefault="004E09D8" w:rsidP="004E09D8">
          <w:pPr>
            <w:pStyle w:val="afb"/>
            <w:keepNext/>
            <w:rPr>
              <w:rtl/>
            </w:rPr>
          </w:pPr>
          <w:r>
            <w:rPr>
              <w:rStyle w:val="aff"/>
              <w:rFonts w:hint="cs"/>
              <w:color w:val="000000"/>
              <w:rtl/>
            </w:rPr>
            <w:t>מתן רבינוביץ</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אם אוכל להגיד </w:t>
      </w:r>
      <w:bookmarkStart w:id="572" w:name="_ETM_Q1_3860936"/>
      <w:bookmarkEnd w:id="572"/>
      <w:r>
        <w:rPr>
          <w:rFonts w:hint="cs"/>
          <w:rtl/>
        </w:rPr>
        <w:t xml:space="preserve">שני משפטים, שיפתרו את עניין המיסוי.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35703583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573" w:name="_ETM_Q1_3859848"/>
      <w:bookmarkStart w:id="574" w:name="_ETM_Q1_3859987"/>
      <w:bookmarkEnd w:id="573"/>
      <w:bookmarkEnd w:id="574"/>
      <w:r>
        <w:rPr>
          <w:rFonts w:hint="cs"/>
          <w:rtl/>
        </w:rPr>
        <w:t xml:space="preserve">לא </w:t>
      </w:r>
      <w:proofErr w:type="spellStart"/>
      <w:r>
        <w:rPr>
          <w:rFonts w:hint="cs"/>
          <w:rtl/>
        </w:rPr>
        <w:t>לא</w:t>
      </w:r>
      <w:proofErr w:type="spellEnd"/>
      <w:r>
        <w:rPr>
          <w:rFonts w:hint="cs"/>
          <w:rtl/>
        </w:rPr>
        <w:t xml:space="preserve">, אנחנו נעזוב את זה. הדיון הרחב </w:t>
      </w:r>
      <w:bookmarkStart w:id="575" w:name="_ETM_Q1_3860660"/>
      <w:bookmarkEnd w:id="575"/>
      <w:r>
        <w:rPr>
          <w:rFonts w:hint="cs"/>
          <w:rtl/>
        </w:rPr>
        <w:t xml:space="preserve">הזה לא מוביל לשום מקום. דנו על החוק הזה חצי </w:t>
      </w:r>
      <w:bookmarkStart w:id="576" w:name="_ETM_Q1_3867606"/>
      <w:bookmarkEnd w:id="576"/>
      <w:r>
        <w:rPr>
          <w:rFonts w:hint="cs"/>
          <w:rtl/>
        </w:rPr>
        <w:t xml:space="preserve">שנה פחות או יותר, אולי יותר, באין ספור דיונים. </w:t>
      </w:r>
    </w:p>
    <w:p w:rsidR="004E09D8" w:rsidRDefault="004E09D8" w:rsidP="004E09D8">
      <w:pPr>
        <w:rPr>
          <w:rtl/>
        </w:rPr>
      </w:pPr>
      <w:bookmarkStart w:id="577" w:name="_ETM_Q1_3869770"/>
      <w:bookmarkStart w:id="578" w:name="_ETM_Q1_3869993"/>
      <w:bookmarkEnd w:id="577"/>
      <w:bookmarkEnd w:id="578"/>
    </w:p>
    <w:sdt>
      <w:sdtPr>
        <w:rPr>
          <w:rFonts w:hint="cs"/>
          <w:rtl/>
        </w:rPr>
        <w:alias w:val="דובר_המשך"/>
        <w:tag w:val="&lt;ID&gt;785753&lt;/ID&gt;&lt;Name&gt;מתן רבינוביץ&lt;/Name&gt;&lt;Data&gt;מתן רבינוביץ&lt;/Data&gt;&lt;Shortcut&gt;מתרב&lt;/Shortcut&gt;"/>
        <w:id w:val="-103414998"/>
        <w:placeholder>
          <w:docPart w:val="5F090131AC284DEA818668DA4AB536B8"/>
        </w:placeholder>
      </w:sdtPr>
      <w:sdtEndPr/>
      <w:sdtContent>
        <w:p w:rsidR="004E09D8" w:rsidRDefault="004E09D8" w:rsidP="004E09D8">
          <w:pPr>
            <w:pStyle w:val="-"/>
            <w:keepNext/>
            <w:rPr>
              <w:rtl/>
            </w:rPr>
          </w:pPr>
          <w:r>
            <w:rPr>
              <w:rStyle w:val="aff"/>
              <w:rFonts w:hint="cs"/>
              <w:color w:val="000000"/>
              <w:rtl/>
            </w:rPr>
            <w:t>מתן רבינוביץ</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אבל יש פתרון נורא </w:t>
      </w:r>
      <w:bookmarkStart w:id="579" w:name="_ETM_Q1_3867582"/>
      <w:bookmarkEnd w:id="579"/>
      <w:r>
        <w:rPr>
          <w:rFonts w:hint="cs"/>
          <w:rtl/>
        </w:rPr>
        <w:t xml:space="preserve">פשוט לנושא המע"מ והמיסוי.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93141120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כשזה יגיע, אנחנו נדון בזה. בואו נתחיל בבקשה בהקראה ונתקדם משם.</w:t>
      </w:r>
    </w:p>
    <w:p w:rsidR="004E09D8" w:rsidRDefault="004E09D8" w:rsidP="004E09D8">
      <w:pPr>
        <w:rPr>
          <w:rtl/>
        </w:rPr>
      </w:pPr>
    </w:p>
    <w:sdt>
      <w:sdtPr>
        <w:rPr>
          <w:rFonts w:hint="cs"/>
          <w:rtl/>
        </w:rPr>
        <w:alias w:val="אורח"/>
        <w:tag w:val="&lt;ID&gt;769260&lt;/ID&gt;&lt;Name&gt;אסתי ורהפטיג בס&lt;/Name&gt;&lt;Data&gt;אסתי ורהפטיג בס&lt;/Data&gt;&lt;Shortcut&gt;אסור&lt;/Shortcut&gt;&lt;Title&gt;משפטנית, משרד המשפטים&lt;/Title&gt;"/>
        <w:id w:val="1703131879"/>
        <w:placeholder>
          <w:docPart w:val="5F090131AC284DEA818668DA4AB536B8"/>
        </w:placeholder>
      </w:sdtPr>
      <w:sdtEndPr/>
      <w:sdtContent>
        <w:p w:rsidR="004E09D8" w:rsidRDefault="004E09D8" w:rsidP="004E09D8">
          <w:pPr>
            <w:pStyle w:val="afb"/>
            <w:keepNext/>
            <w:rPr>
              <w:rt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rPr>
            <w:t>:</w:t>
          </w:r>
        </w:p>
      </w:sdtContent>
    </w:sdt>
    <w:p w:rsidR="004E09D8" w:rsidRDefault="004E09D8" w:rsidP="004E09D8">
      <w:pPr>
        <w:pStyle w:val="KeepWithNext"/>
        <w:rPr>
          <w:rtl/>
        </w:rPr>
      </w:pPr>
    </w:p>
    <w:p w:rsidR="004E09D8" w:rsidRPr="008D1A8D" w:rsidRDefault="004E09D8" w:rsidP="004E09D8">
      <w:pPr>
        <w:keepNext/>
        <w:keepLines/>
        <w:widowControl w:val="0"/>
        <w:snapToGrid w:val="0"/>
        <w:spacing w:after="160" w:line="360" w:lineRule="auto"/>
        <w:ind w:left="340" w:firstLine="0"/>
        <w:contextualSpacing/>
        <w:jc w:val="center"/>
        <w:outlineLvl w:val="0"/>
        <w:rPr>
          <w:rFonts w:ascii="Arial" w:eastAsia="Arial Unicode MS" w:hAnsi="Arial"/>
          <w:b/>
          <w:bCs/>
          <w:snapToGrid w:val="0"/>
          <w:sz w:val="18"/>
          <w:rtl/>
        </w:rPr>
      </w:pPr>
      <w:bookmarkStart w:id="580" w:name="_Toc516754033"/>
      <w:bookmarkStart w:id="581" w:name="_Toc516666064"/>
      <w:bookmarkStart w:id="582" w:name="_Toc516666042"/>
      <w:bookmarkStart w:id="583" w:name="LGSName"/>
      <w:r w:rsidRPr="008D1A8D">
        <w:rPr>
          <w:rFonts w:ascii="Arial" w:eastAsia="Arial Unicode MS" w:hAnsi="Arial" w:hint="cs"/>
          <w:b/>
          <w:bCs/>
          <w:snapToGrid w:val="0"/>
          <w:sz w:val="18"/>
          <w:rtl/>
        </w:rPr>
        <w:t>"חוק פינוי ובינוי (פיצויים) (תיקון מס'...), התשע"ו–2016</w:t>
      </w:r>
      <w:bookmarkEnd w:id="580"/>
      <w:bookmarkEnd w:id="581"/>
      <w:bookmarkEnd w:id="582"/>
      <w:bookmarkEnd w:id="583"/>
    </w:p>
    <w:p w:rsidR="004E09D8" w:rsidRPr="008D1A8D" w:rsidRDefault="004E09D8" w:rsidP="004E09D8">
      <w:pPr>
        <w:keepNext/>
        <w:keepLines/>
        <w:widowControl w:val="0"/>
        <w:snapToGrid w:val="0"/>
        <w:spacing w:after="160" w:line="360" w:lineRule="auto"/>
        <w:ind w:left="340" w:firstLine="0"/>
        <w:contextualSpacing/>
        <w:jc w:val="center"/>
        <w:outlineLvl w:val="0"/>
        <w:rPr>
          <w:rFonts w:ascii="Arial" w:eastAsia="Arial Unicode MS" w:hAnsi="Arial"/>
          <w:b/>
          <w:bCs/>
          <w:snapToGrid w:val="0"/>
          <w:sz w:val="18"/>
          <w:rtl/>
        </w:rPr>
      </w:pP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761"/>
        <w:gridCol w:w="111"/>
        <w:gridCol w:w="477"/>
        <w:gridCol w:w="147"/>
        <w:gridCol w:w="624"/>
        <w:gridCol w:w="5816"/>
      </w:tblGrid>
      <w:tr w:rsidR="004E09D8" w:rsidRPr="008D1A8D" w:rsidTr="006B5386">
        <w:trPr>
          <w:cantSplit/>
          <w:trHeight w:val="881"/>
        </w:trPr>
        <w:tc>
          <w:tcPr>
            <w:tcW w:w="1761" w:type="dxa"/>
            <w:tcMar>
              <w:top w:w="91" w:type="dxa"/>
              <w:left w:w="0" w:type="dxa"/>
              <w:bottom w:w="91" w:type="dxa"/>
              <w:right w:w="0" w:type="dxa"/>
            </w:tcMar>
            <w:hideMark/>
          </w:tcPr>
          <w:p w:rsidR="004E09D8" w:rsidRPr="008D1A8D" w:rsidRDefault="004E09D8">
            <w:pPr>
              <w:keepLines/>
              <w:widowControl w:val="0"/>
              <w:tabs>
                <w:tab w:val="left" w:pos="624"/>
                <w:tab w:val="left" w:pos="1247"/>
              </w:tabs>
              <w:snapToGrid w:val="0"/>
              <w:spacing w:line="360" w:lineRule="auto"/>
              <w:ind w:firstLine="0"/>
              <w:jc w:val="left"/>
              <w:outlineLvl w:val="2"/>
              <w:rPr>
                <w:rFonts w:ascii="Arial" w:eastAsia="Arial Unicode MS" w:hAnsi="Arial"/>
                <w:snapToGrid w:val="0"/>
                <w:sz w:val="18"/>
                <w:szCs w:val="22"/>
                <w:rtl/>
              </w:rPr>
            </w:pPr>
            <w:bookmarkStart w:id="584" w:name="_Toc516666043"/>
            <w:bookmarkStart w:id="585" w:name="_Toc516666065"/>
            <w:bookmarkStart w:id="586" w:name="_Toc516754034"/>
            <w:r w:rsidRPr="008D1A8D">
              <w:rPr>
                <w:rFonts w:ascii="Arial" w:eastAsia="Arial Unicode MS" w:hAnsi="Arial" w:hint="cs"/>
                <w:snapToGrid w:val="0"/>
                <w:sz w:val="18"/>
                <w:rtl/>
              </w:rPr>
              <w:t>תיקון</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שם</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החוק</w:t>
            </w:r>
            <w:bookmarkEnd w:id="584"/>
            <w:bookmarkEnd w:id="585"/>
            <w:bookmarkEnd w:id="586"/>
            <w:r w:rsidRPr="008D1A8D">
              <w:rPr>
                <w:rFonts w:ascii="Arial" w:eastAsia="Arial Unicode MS" w:hAnsi="Arial" w:hint="cs"/>
                <w:snapToGrid w:val="0"/>
                <w:sz w:val="18"/>
                <w:szCs w:val="22"/>
                <w:rtl/>
              </w:rPr>
              <w:br/>
            </w:r>
          </w:p>
        </w:tc>
        <w:tc>
          <w:tcPr>
            <w:tcW w:w="588" w:type="dxa"/>
            <w:gridSpan w:val="2"/>
            <w:tcMar>
              <w:top w:w="91" w:type="dxa"/>
              <w:left w:w="0" w:type="dxa"/>
              <w:bottom w:w="91" w:type="dxa"/>
              <w:right w:w="0" w:type="dxa"/>
            </w:tcMar>
            <w:hideMark/>
          </w:tcPr>
          <w:p w:rsidR="004E09D8" w:rsidRPr="008D1A8D" w:rsidRDefault="004E09D8">
            <w:pPr>
              <w:keepLines/>
              <w:widowControl w:val="0"/>
              <w:tabs>
                <w:tab w:val="left" w:pos="624"/>
                <w:tab w:val="left" w:pos="1247"/>
              </w:tabs>
              <w:snapToGrid w:val="0"/>
              <w:spacing w:line="360" w:lineRule="auto"/>
              <w:ind w:firstLine="0"/>
              <w:jc w:val="left"/>
              <w:rPr>
                <w:rFonts w:ascii="Arial" w:eastAsia="Arial Unicode MS" w:hAnsi="Arial"/>
                <w:snapToGrid w:val="0"/>
                <w:sz w:val="18"/>
                <w:rtl/>
              </w:rPr>
            </w:pPr>
            <w:r w:rsidRPr="008D1A8D">
              <w:rPr>
                <w:rFonts w:ascii="Arial" w:eastAsia="Arial Unicode MS" w:hAnsi="Arial" w:hint="cs"/>
                <w:snapToGrid w:val="0"/>
                <w:sz w:val="18"/>
                <w:rtl/>
              </w:rPr>
              <w:t>1.</w:t>
            </w:r>
            <w:r w:rsidRPr="008D1A8D">
              <w:rPr>
                <w:rFonts w:ascii="Arial" w:eastAsia="Arial Unicode MS" w:hAnsi="Arial" w:hint="cs"/>
                <w:snapToGrid w:val="0"/>
                <w:sz w:val="18"/>
                <w:rtl/>
              </w:rPr>
              <w:tab/>
            </w:r>
          </w:p>
        </w:tc>
        <w:tc>
          <w:tcPr>
            <w:tcW w:w="6587" w:type="dxa"/>
            <w:gridSpan w:val="3"/>
            <w:tcMar>
              <w:top w:w="91" w:type="dxa"/>
              <w:left w:w="0" w:type="dxa"/>
              <w:bottom w:w="91" w:type="dxa"/>
              <w:right w:w="0" w:type="dxa"/>
            </w:tcMar>
            <w:hideMark/>
          </w:tcPr>
          <w:p w:rsidR="004E09D8" w:rsidRPr="008D1A8D" w:rsidRDefault="004E09D8">
            <w:pPr>
              <w:keepLines/>
              <w:widowControl w:val="0"/>
              <w:tabs>
                <w:tab w:val="left" w:pos="624"/>
                <w:tab w:val="left" w:pos="1247"/>
              </w:tabs>
              <w:snapToGrid w:val="0"/>
              <w:spacing w:line="360" w:lineRule="auto"/>
              <w:ind w:firstLine="0"/>
              <w:rPr>
                <w:rFonts w:ascii="Arial" w:eastAsia="Arial Unicode MS" w:hAnsi="Arial"/>
                <w:snapToGrid w:val="0"/>
                <w:sz w:val="18"/>
                <w:szCs w:val="22"/>
                <w:rtl/>
              </w:rPr>
            </w:pPr>
            <w:r w:rsidRPr="008D1A8D">
              <w:rPr>
                <w:rFonts w:ascii="Arial" w:eastAsia="Arial Unicode MS" w:hAnsi="Arial" w:hint="cs"/>
                <w:snapToGrid w:val="0"/>
                <w:sz w:val="18"/>
                <w:rtl/>
              </w:rPr>
              <w:t>בחוק</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פינוי</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ובינוי</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פיצויים</w:t>
            </w:r>
            <w:r w:rsidRPr="008D1A8D">
              <w:rPr>
                <w:rFonts w:ascii="Arial" w:eastAsia="Arial Unicode MS" w:hAnsi="Arial" w:hint="cs"/>
                <w:snapToGrid w:val="0"/>
                <w:sz w:val="18"/>
                <w:szCs w:val="22"/>
                <w:rtl/>
              </w:rPr>
              <w:t xml:space="preserve">), </w:t>
            </w:r>
            <w:proofErr w:type="spellStart"/>
            <w:r w:rsidRPr="008D1A8D">
              <w:rPr>
                <w:rFonts w:ascii="Arial" w:eastAsia="Arial Unicode MS" w:hAnsi="Arial" w:hint="cs"/>
                <w:snapToGrid w:val="0"/>
                <w:sz w:val="18"/>
                <w:rtl/>
              </w:rPr>
              <w:t>התשס</w:t>
            </w:r>
            <w:r w:rsidRPr="008D1A8D">
              <w:rPr>
                <w:rFonts w:ascii="Arial" w:eastAsia="Arial Unicode MS" w:hAnsi="Arial" w:hint="cs"/>
                <w:snapToGrid w:val="0"/>
                <w:sz w:val="18"/>
                <w:szCs w:val="22"/>
                <w:rtl/>
              </w:rPr>
              <w:t>"</w:t>
            </w:r>
            <w:r w:rsidRPr="008D1A8D">
              <w:rPr>
                <w:rFonts w:ascii="Arial" w:eastAsia="Arial Unicode MS" w:hAnsi="Arial" w:hint="cs"/>
                <w:snapToGrid w:val="0"/>
                <w:sz w:val="18"/>
                <w:rtl/>
              </w:rPr>
              <w:t>ו</w:t>
            </w:r>
            <w:proofErr w:type="spellEnd"/>
            <w:r w:rsidRPr="008D1A8D">
              <w:rPr>
                <w:rFonts w:ascii="Arial" w:eastAsia="Arial Unicode MS" w:hAnsi="Arial" w:hint="cs"/>
                <w:snapToGrid w:val="0"/>
                <w:sz w:val="18"/>
                <w:szCs w:val="22"/>
                <w:rtl/>
              </w:rPr>
              <w:t>–2006</w:t>
            </w:r>
            <w:r w:rsidRPr="008D1A8D">
              <w:rPr>
                <w:rFonts w:ascii="Arial" w:eastAsia="Arial Unicode MS" w:hAnsi="Arial" w:cs="Times New Roman" w:hint="cs"/>
                <w:snapToGrid w:val="0"/>
                <w:sz w:val="18"/>
                <w:rtl/>
              </w:rPr>
              <w:t>‏</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להלן</w:t>
            </w:r>
            <w:r w:rsidRPr="008D1A8D">
              <w:rPr>
                <w:rFonts w:ascii="Arial" w:eastAsia="Arial Unicode MS" w:hAnsi="Arial" w:hint="cs"/>
                <w:snapToGrid w:val="0"/>
                <w:sz w:val="18"/>
                <w:szCs w:val="22"/>
                <w:rtl/>
              </w:rPr>
              <w:t xml:space="preserve"> – </w:t>
            </w:r>
            <w:r w:rsidRPr="008D1A8D">
              <w:rPr>
                <w:rFonts w:ascii="Arial" w:eastAsia="Arial Unicode MS" w:hAnsi="Arial" w:hint="cs"/>
                <w:snapToGrid w:val="0"/>
                <w:sz w:val="18"/>
                <w:rtl/>
              </w:rPr>
              <w:t>החוק</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העיקרי</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בשם</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החוק</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במקום</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פיצויים</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יבוא</w:t>
            </w:r>
            <w:r w:rsidRPr="008D1A8D">
              <w:rPr>
                <w:rFonts w:ascii="Arial" w:eastAsia="Arial Unicode MS" w:hAnsi="Arial" w:hint="cs"/>
                <w:snapToGrid w:val="0"/>
                <w:sz w:val="18"/>
                <w:szCs w:val="22"/>
                <w:rtl/>
              </w:rPr>
              <w:t xml:space="preserve"> "(</w:t>
            </w:r>
            <w:r w:rsidRPr="008D1A8D">
              <w:rPr>
                <w:rFonts w:ascii="Arial" w:eastAsia="Arial Unicode MS" w:hAnsi="Arial" w:hint="cs"/>
                <w:snapToGrid w:val="0"/>
                <w:sz w:val="18"/>
                <w:rtl/>
              </w:rPr>
              <w:t>עידוד מיזמי פינוי ובינוי</w:t>
            </w:r>
            <w:r w:rsidRPr="008D1A8D">
              <w:rPr>
                <w:rFonts w:ascii="Arial" w:eastAsia="Arial Unicode MS" w:hAnsi="Arial" w:hint="cs"/>
                <w:snapToGrid w:val="0"/>
                <w:sz w:val="18"/>
                <w:szCs w:val="22"/>
                <w:rtl/>
              </w:rPr>
              <w:t>)".</w:t>
            </w:r>
          </w:p>
        </w:tc>
      </w:tr>
      <w:tr w:rsidR="004E09D8" w:rsidRPr="008D1A8D" w:rsidTr="006B5386">
        <w:trPr>
          <w:cantSplit/>
        </w:trPr>
        <w:tc>
          <w:tcPr>
            <w:tcW w:w="1872" w:type="dxa"/>
            <w:gridSpan w:val="2"/>
            <w:tcMar>
              <w:top w:w="91" w:type="dxa"/>
              <w:left w:w="0" w:type="dxa"/>
              <w:bottom w:w="91" w:type="dxa"/>
              <w:right w:w="0" w:type="dxa"/>
            </w:tcMar>
            <w:hideMark/>
          </w:tcPr>
          <w:p w:rsidR="004E09D8" w:rsidRPr="008D1A8D" w:rsidRDefault="004E09D8">
            <w:pPr>
              <w:pStyle w:val="TableSideHeading"/>
              <w:rPr>
                <w:sz w:val="18"/>
                <w:szCs w:val="22"/>
                <w:rtl/>
              </w:rPr>
            </w:pPr>
            <w:bookmarkStart w:id="587" w:name="_Toc516666044"/>
            <w:bookmarkStart w:id="588" w:name="_Toc516666066"/>
            <w:bookmarkStart w:id="589" w:name="_Toc516754035"/>
            <w:r w:rsidRPr="008D1A8D">
              <w:rPr>
                <w:rFonts w:hint="cs"/>
                <w:sz w:val="18"/>
                <w:szCs w:val="24"/>
                <w:rtl/>
              </w:rPr>
              <w:t>תיקון</w:t>
            </w:r>
            <w:r w:rsidRPr="008D1A8D">
              <w:rPr>
                <w:rFonts w:hint="cs"/>
                <w:sz w:val="18"/>
                <w:szCs w:val="22"/>
                <w:rtl/>
              </w:rPr>
              <w:t xml:space="preserve"> </w:t>
            </w:r>
            <w:r w:rsidRPr="008D1A8D">
              <w:rPr>
                <w:rFonts w:hint="cs"/>
                <w:sz w:val="18"/>
                <w:szCs w:val="24"/>
                <w:rtl/>
              </w:rPr>
              <w:t>סעיף</w:t>
            </w:r>
            <w:r w:rsidRPr="008D1A8D">
              <w:rPr>
                <w:rFonts w:hint="cs"/>
                <w:sz w:val="18"/>
                <w:szCs w:val="22"/>
                <w:rtl/>
              </w:rPr>
              <w:t xml:space="preserve"> 1</w:t>
            </w:r>
            <w:bookmarkEnd w:id="587"/>
            <w:bookmarkEnd w:id="588"/>
            <w:bookmarkEnd w:id="589"/>
            <w:r w:rsidRPr="008D1A8D">
              <w:rPr>
                <w:rFonts w:hint="cs"/>
                <w:sz w:val="18"/>
                <w:szCs w:val="22"/>
                <w:rtl/>
              </w:rPr>
              <w:br/>
            </w:r>
          </w:p>
        </w:tc>
        <w:tc>
          <w:tcPr>
            <w:tcW w:w="624" w:type="dxa"/>
            <w:gridSpan w:val="2"/>
            <w:tcMar>
              <w:top w:w="91" w:type="dxa"/>
              <w:left w:w="0" w:type="dxa"/>
              <w:bottom w:w="91" w:type="dxa"/>
              <w:right w:w="0" w:type="dxa"/>
            </w:tcMar>
            <w:hideMark/>
          </w:tcPr>
          <w:p w:rsidR="004E09D8" w:rsidRPr="008D1A8D" w:rsidRDefault="004E09D8">
            <w:pPr>
              <w:pStyle w:val="TableText"/>
              <w:rPr>
                <w:sz w:val="18"/>
                <w:szCs w:val="24"/>
                <w:rtl/>
              </w:rPr>
            </w:pPr>
            <w:r w:rsidRPr="008D1A8D">
              <w:rPr>
                <w:rFonts w:hint="cs"/>
                <w:sz w:val="18"/>
                <w:szCs w:val="24"/>
                <w:rtl/>
              </w:rPr>
              <w:t>2.</w:t>
            </w:r>
            <w:r w:rsidRPr="008D1A8D">
              <w:rPr>
                <w:rFonts w:hint="cs"/>
                <w:sz w:val="18"/>
                <w:szCs w:val="24"/>
                <w:rtl/>
              </w:rPr>
              <w:tab/>
            </w:r>
          </w:p>
        </w:tc>
        <w:tc>
          <w:tcPr>
            <w:tcW w:w="6440" w:type="dxa"/>
            <w:gridSpan w:val="2"/>
            <w:tcMar>
              <w:top w:w="91" w:type="dxa"/>
              <w:left w:w="0" w:type="dxa"/>
              <w:bottom w:w="91" w:type="dxa"/>
              <w:right w:w="0" w:type="dxa"/>
            </w:tcMar>
            <w:hideMark/>
          </w:tcPr>
          <w:p w:rsidR="004E09D8" w:rsidRPr="008D1A8D" w:rsidRDefault="004E09D8">
            <w:pPr>
              <w:pStyle w:val="TableBlock"/>
              <w:rPr>
                <w:sz w:val="18"/>
                <w:szCs w:val="22"/>
                <w:rtl/>
              </w:rPr>
            </w:pPr>
            <w:r w:rsidRPr="008D1A8D">
              <w:rPr>
                <w:rFonts w:hint="cs"/>
                <w:sz w:val="18"/>
                <w:szCs w:val="24"/>
                <w:rtl/>
              </w:rPr>
              <w:t>בסעיף</w:t>
            </w:r>
            <w:r w:rsidRPr="008D1A8D">
              <w:rPr>
                <w:rFonts w:hint="cs"/>
                <w:sz w:val="18"/>
                <w:szCs w:val="22"/>
                <w:rtl/>
              </w:rPr>
              <w:t xml:space="preserve"> 1 </w:t>
            </w:r>
            <w:r w:rsidRPr="008D1A8D">
              <w:rPr>
                <w:rFonts w:hint="cs"/>
                <w:sz w:val="18"/>
                <w:szCs w:val="24"/>
                <w:rtl/>
              </w:rPr>
              <w:t>לחוק</w:t>
            </w:r>
            <w:r w:rsidRPr="008D1A8D">
              <w:rPr>
                <w:rFonts w:hint="cs"/>
                <w:sz w:val="18"/>
                <w:szCs w:val="22"/>
                <w:rtl/>
              </w:rPr>
              <w:t xml:space="preserve"> </w:t>
            </w:r>
            <w:r w:rsidRPr="008D1A8D">
              <w:rPr>
                <w:rFonts w:hint="cs"/>
                <w:sz w:val="18"/>
                <w:szCs w:val="24"/>
                <w:rtl/>
              </w:rPr>
              <w:t xml:space="preserve">העיקרי – </w:t>
            </w:r>
          </w:p>
        </w:tc>
      </w:tr>
      <w:tr w:rsidR="004E09D8" w:rsidRPr="008D1A8D" w:rsidTr="006B5386">
        <w:trPr>
          <w:cantSplit/>
        </w:trPr>
        <w:tc>
          <w:tcPr>
            <w:tcW w:w="1872" w:type="dxa"/>
            <w:gridSpan w:val="2"/>
            <w:tcMar>
              <w:top w:w="91" w:type="dxa"/>
              <w:left w:w="0" w:type="dxa"/>
              <w:bottom w:w="91" w:type="dxa"/>
              <w:right w:w="0" w:type="dxa"/>
            </w:tcMar>
          </w:tcPr>
          <w:p w:rsidR="004E09D8" w:rsidRPr="008D1A8D" w:rsidRDefault="004E09D8">
            <w:pPr>
              <w:pStyle w:val="TableSideHeading"/>
              <w:rPr>
                <w:sz w:val="18"/>
                <w:szCs w:val="24"/>
                <w:rtl/>
              </w:rPr>
            </w:pPr>
          </w:p>
        </w:tc>
        <w:tc>
          <w:tcPr>
            <w:tcW w:w="624" w:type="dxa"/>
            <w:gridSpan w:val="2"/>
            <w:tcMar>
              <w:top w:w="91" w:type="dxa"/>
              <w:left w:w="0" w:type="dxa"/>
              <w:bottom w:w="91" w:type="dxa"/>
              <w:right w:w="0" w:type="dxa"/>
            </w:tcMar>
          </w:tcPr>
          <w:p w:rsidR="004E09D8" w:rsidRPr="008D1A8D" w:rsidRDefault="004E09D8">
            <w:pPr>
              <w:pStyle w:val="TableText"/>
              <w:rPr>
                <w:sz w:val="18"/>
                <w:szCs w:val="24"/>
                <w:rtl/>
              </w:rPr>
            </w:pPr>
          </w:p>
        </w:tc>
        <w:tc>
          <w:tcPr>
            <w:tcW w:w="6440" w:type="dxa"/>
            <w:gridSpan w:val="2"/>
            <w:tcMar>
              <w:top w:w="91" w:type="dxa"/>
              <w:left w:w="0" w:type="dxa"/>
              <w:bottom w:w="91" w:type="dxa"/>
              <w:right w:w="0" w:type="dxa"/>
            </w:tcMar>
            <w:hideMark/>
          </w:tcPr>
          <w:p w:rsidR="004E09D8" w:rsidRPr="008D1A8D" w:rsidRDefault="004E09D8">
            <w:pPr>
              <w:pStyle w:val="TableBlock"/>
              <w:rPr>
                <w:sz w:val="18"/>
                <w:szCs w:val="24"/>
                <w:rtl/>
              </w:rPr>
            </w:pPr>
            <w:r w:rsidRPr="008D1A8D">
              <w:rPr>
                <w:rFonts w:hint="cs"/>
                <w:sz w:val="18"/>
                <w:szCs w:val="24"/>
                <w:rtl/>
              </w:rPr>
              <w:t>(א)</w:t>
            </w:r>
            <w:r w:rsidRPr="008D1A8D">
              <w:rPr>
                <w:rFonts w:hint="cs"/>
                <w:sz w:val="18"/>
                <w:szCs w:val="24"/>
                <w:rtl/>
              </w:rPr>
              <w:tab/>
              <w:t>אחרי ההגדרה "דירה", "בעל דירה", "רכוש משותף" יבוא:</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24" w:type="dxa"/>
          </w:tcPr>
          <w:p w:rsidR="004E09D8" w:rsidRPr="008D1A8D" w:rsidRDefault="004E09D8">
            <w:pPr>
              <w:pStyle w:val="TableText"/>
              <w:rPr>
                <w:sz w:val="18"/>
                <w:szCs w:val="24"/>
              </w:rPr>
            </w:pPr>
          </w:p>
        </w:tc>
        <w:tc>
          <w:tcPr>
            <w:tcW w:w="5816" w:type="dxa"/>
            <w:hideMark/>
          </w:tcPr>
          <w:p w:rsidR="004E09D8" w:rsidRPr="008D1A8D" w:rsidRDefault="004E09D8">
            <w:pPr>
              <w:pStyle w:val="TableBlockOutdent"/>
              <w:rPr>
                <w:sz w:val="18"/>
                <w:szCs w:val="24"/>
              </w:rPr>
            </w:pPr>
            <w:r w:rsidRPr="008D1A8D">
              <w:rPr>
                <w:rFonts w:hint="cs"/>
                <w:sz w:val="18"/>
                <w:szCs w:val="24"/>
                <w:rtl/>
              </w:rPr>
              <w:t xml:space="preserve">""דירת תמורה" – כהגדרתה בסעיף 17 לחוק הרשות הממשלתית להתחדשות עירונית;" </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24" w:type="dxa"/>
          </w:tcPr>
          <w:p w:rsidR="004E09D8" w:rsidRPr="008D1A8D" w:rsidRDefault="004E09D8">
            <w:pPr>
              <w:pStyle w:val="TableText"/>
              <w:rPr>
                <w:sz w:val="18"/>
                <w:szCs w:val="24"/>
              </w:rPr>
            </w:pPr>
          </w:p>
        </w:tc>
        <w:tc>
          <w:tcPr>
            <w:tcW w:w="5816" w:type="dxa"/>
            <w:hideMark/>
          </w:tcPr>
          <w:p w:rsidR="004E09D8" w:rsidRPr="008D1A8D" w:rsidRDefault="004E09D8">
            <w:pPr>
              <w:pStyle w:val="TableBlock"/>
              <w:rPr>
                <w:sz w:val="18"/>
                <w:szCs w:val="24"/>
              </w:rPr>
            </w:pPr>
            <w:r w:rsidRPr="008D1A8D">
              <w:rPr>
                <w:rFonts w:hint="cs"/>
                <w:sz w:val="18"/>
                <w:szCs w:val="24"/>
                <w:rtl/>
              </w:rPr>
              <w:t>"היתר בנייה", תכנית" – היתר ותכנית כהגדרתם בחוק התכנון והבנייה;"</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440" w:type="dxa"/>
            <w:gridSpan w:val="2"/>
            <w:hideMark/>
          </w:tcPr>
          <w:p w:rsidR="004E09D8" w:rsidRPr="008D1A8D" w:rsidRDefault="004E09D8">
            <w:pPr>
              <w:pStyle w:val="TableBlock"/>
              <w:rPr>
                <w:sz w:val="18"/>
                <w:szCs w:val="24"/>
              </w:rPr>
            </w:pPr>
            <w:r w:rsidRPr="008D1A8D">
              <w:rPr>
                <w:rFonts w:hint="cs"/>
                <w:sz w:val="18"/>
                <w:szCs w:val="24"/>
                <w:rtl/>
              </w:rPr>
              <w:t>(ב)</w:t>
            </w:r>
            <w:r w:rsidRPr="008D1A8D">
              <w:rPr>
                <w:rFonts w:hint="cs"/>
                <w:sz w:val="18"/>
                <w:szCs w:val="24"/>
                <w:rtl/>
              </w:rPr>
              <w:tab/>
              <w:t>בהגדרה "עסקת פינוי ובינוי, במקום "לתכנית שניתן להוציא מכוחה היתר בנייה לפי חוק התכנון והבנייה" יבוא "לתכנית לפינוי ובינוי";</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440" w:type="dxa"/>
            <w:gridSpan w:val="2"/>
            <w:hideMark/>
          </w:tcPr>
          <w:p w:rsidR="004E09D8" w:rsidRPr="008D1A8D" w:rsidRDefault="004E09D8">
            <w:pPr>
              <w:pStyle w:val="TableBlock"/>
              <w:rPr>
                <w:sz w:val="18"/>
                <w:szCs w:val="24"/>
              </w:rPr>
            </w:pPr>
            <w:r w:rsidRPr="008D1A8D">
              <w:rPr>
                <w:rFonts w:hint="cs"/>
                <w:sz w:val="18"/>
                <w:szCs w:val="24"/>
                <w:rtl/>
              </w:rPr>
              <w:t>(ב)</w:t>
            </w:r>
            <w:r w:rsidRPr="008D1A8D">
              <w:rPr>
                <w:rFonts w:hint="cs"/>
                <w:sz w:val="18"/>
                <w:szCs w:val="24"/>
                <w:rtl/>
              </w:rPr>
              <w:tab/>
              <w:t>אחרי ההגדרה "עסקת פינוי ובינוי" יבוא:</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24" w:type="dxa"/>
          </w:tcPr>
          <w:p w:rsidR="004E09D8" w:rsidRPr="008D1A8D" w:rsidRDefault="004E09D8">
            <w:pPr>
              <w:pStyle w:val="TableText"/>
              <w:rPr>
                <w:sz w:val="18"/>
                <w:szCs w:val="24"/>
              </w:rPr>
            </w:pPr>
          </w:p>
        </w:tc>
        <w:tc>
          <w:tcPr>
            <w:tcW w:w="5816" w:type="dxa"/>
            <w:hideMark/>
          </w:tcPr>
          <w:p w:rsidR="004E09D8" w:rsidRPr="008D1A8D" w:rsidRDefault="004E09D8">
            <w:pPr>
              <w:pStyle w:val="TableBlock"/>
              <w:rPr>
                <w:sz w:val="18"/>
                <w:szCs w:val="24"/>
              </w:rPr>
            </w:pPr>
            <w:r w:rsidRPr="008D1A8D">
              <w:rPr>
                <w:rFonts w:hint="cs"/>
                <w:sz w:val="18"/>
                <w:szCs w:val="24"/>
                <w:rtl/>
              </w:rPr>
              <w:t>""קשיש" – מי שמלאו לו, על-פי הרישום במרשם האוכלוסין 70 שנים במועד שבו נכרתה עסקת פינוי ובינוי ראשונה עם בעל דירה בבית המשותף;"</w:t>
            </w:r>
          </w:p>
        </w:tc>
      </w:tr>
      <w:tr w:rsidR="004E09D8" w:rsidRPr="008D1A8D" w:rsidTr="006B5386">
        <w:trPr>
          <w:cantSplit/>
        </w:trPr>
        <w:tc>
          <w:tcPr>
            <w:tcW w:w="1872" w:type="dxa"/>
            <w:gridSpan w:val="2"/>
          </w:tcPr>
          <w:p w:rsidR="004E09D8" w:rsidRPr="008D1A8D" w:rsidRDefault="004E09D8">
            <w:pPr>
              <w:pStyle w:val="TableSideHeading"/>
              <w:rPr>
                <w:sz w:val="18"/>
                <w:szCs w:val="24"/>
              </w:rPr>
            </w:pPr>
          </w:p>
        </w:tc>
        <w:tc>
          <w:tcPr>
            <w:tcW w:w="624" w:type="dxa"/>
            <w:gridSpan w:val="2"/>
          </w:tcPr>
          <w:p w:rsidR="004E09D8" w:rsidRPr="008D1A8D" w:rsidRDefault="004E09D8">
            <w:pPr>
              <w:pStyle w:val="TableText"/>
              <w:rPr>
                <w:sz w:val="18"/>
                <w:szCs w:val="24"/>
              </w:rPr>
            </w:pPr>
          </w:p>
        </w:tc>
        <w:tc>
          <w:tcPr>
            <w:tcW w:w="6440" w:type="dxa"/>
            <w:gridSpan w:val="2"/>
            <w:hideMark/>
          </w:tcPr>
          <w:p w:rsidR="004E09D8" w:rsidRPr="008D1A8D" w:rsidRDefault="004E09D8">
            <w:pPr>
              <w:pStyle w:val="TableBlock"/>
              <w:rPr>
                <w:sz w:val="18"/>
                <w:szCs w:val="24"/>
              </w:rPr>
            </w:pPr>
            <w:r w:rsidRPr="008D1A8D">
              <w:rPr>
                <w:rFonts w:hint="cs"/>
                <w:sz w:val="18"/>
                <w:szCs w:val="24"/>
                <w:rtl/>
              </w:rPr>
              <w:t>(ג)</w:t>
            </w:r>
            <w:r w:rsidRPr="008D1A8D">
              <w:rPr>
                <w:rFonts w:hint="cs"/>
                <w:sz w:val="18"/>
                <w:szCs w:val="24"/>
                <w:rtl/>
              </w:rPr>
              <w:tab/>
              <w:t>אחרי הגדרת "שמאי פינוי ובינוי" יבוא:</w:t>
            </w:r>
          </w:p>
        </w:tc>
      </w:tr>
      <w:tr w:rsidR="004E09D8" w:rsidRPr="008D1A8D" w:rsidTr="006B5386">
        <w:trPr>
          <w:cantSplit/>
        </w:trPr>
        <w:tc>
          <w:tcPr>
            <w:tcW w:w="1872" w:type="dxa"/>
            <w:gridSpan w:val="2"/>
          </w:tcPr>
          <w:p w:rsidR="004E09D8" w:rsidRPr="008D1A8D" w:rsidRDefault="004E09D8">
            <w:pPr>
              <w:pStyle w:val="TableSideHeading"/>
              <w:rPr>
                <w:sz w:val="18"/>
                <w:szCs w:val="24"/>
              </w:rPr>
            </w:pPr>
          </w:p>
        </w:tc>
        <w:tc>
          <w:tcPr>
            <w:tcW w:w="624" w:type="dxa"/>
            <w:gridSpan w:val="2"/>
          </w:tcPr>
          <w:p w:rsidR="004E09D8" w:rsidRPr="008D1A8D" w:rsidRDefault="004E09D8">
            <w:pPr>
              <w:pStyle w:val="TableText"/>
              <w:rPr>
                <w:sz w:val="18"/>
                <w:szCs w:val="24"/>
              </w:rPr>
            </w:pPr>
          </w:p>
        </w:tc>
        <w:tc>
          <w:tcPr>
            <w:tcW w:w="624" w:type="dxa"/>
          </w:tcPr>
          <w:p w:rsidR="004E09D8" w:rsidRPr="008D1A8D" w:rsidRDefault="004E09D8">
            <w:pPr>
              <w:pStyle w:val="TableText"/>
              <w:rPr>
                <w:sz w:val="18"/>
                <w:szCs w:val="24"/>
              </w:rPr>
            </w:pPr>
          </w:p>
        </w:tc>
        <w:tc>
          <w:tcPr>
            <w:tcW w:w="5816" w:type="dxa"/>
            <w:hideMark/>
          </w:tcPr>
          <w:p w:rsidR="004E09D8" w:rsidRPr="008D1A8D" w:rsidRDefault="004E09D8">
            <w:pPr>
              <w:pStyle w:val="TableBlockOutdent"/>
              <w:rPr>
                <w:sz w:val="18"/>
                <w:szCs w:val="24"/>
              </w:rPr>
            </w:pPr>
            <w:r w:rsidRPr="008D1A8D">
              <w:rPr>
                <w:rFonts w:hint="cs"/>
                <w:sz w:val="18"/>
                <w:szCs w:val="24"/>
                <w:rtl/>
              </w:rPr>
              <w:t>"תכנית לפינוי ובינוי" – תכנית מפורטת שמטרתה הריסת הבית המשותף והקמת בית משותף בשטח מתחם פינוי בינוי.""</w:t>
            </w:r>
          </w:p>
        </w:tc>
      </w:tr>
      <w:tr w:rsidR="004E09D8" w:rsidRPr="008D1A8D" w:rsidTr="006B5386">
        <w:trPr>
          <w:cantSplit/>
        </w:trPr>
        <w:tc>
          <w:tcPr>
            <w:tcW w:w="1872" w:type="dxa"/>
            <w:gridSpan w:val="2"/>
          </w:tcPr>
          <w:p w:rsidR="004E09D8" w:rsidRPr="008D1A8D" w:rsidRDefault="004E09D8">
            <w:pPr>
              <w:pStyle w:val="TableSideHeading"/>
              <w:rPr>
                <w:sz w:val="18"/>
                <w:szCs w:val="24"/>
                <w:rtl/>
              </w:rPr>
            </w:pPr>
          </w:p>
        </w:tc>
        <w:tc>
          <w:tcPr>
            <w:tcW w:w="624" w:type="dxa"/>
            <w:gridSpan w:val="2"/>
          </w:tcPr>
          <w:p w:rsidR="004E09D8" w:rsidRPr="008D1A8D" w:rsidRDefault="004E09D8">
            <w:pPr>
              <w:pStyle w:val="TableText"/>
              <w:rPr>
                <w:sz w:val="18"/>
                <w:szCs w:val="24"/>
              </w:rPr>
            </w:pPr>
          </w:p>
        </w:tc>
        <w:tc>
          <w:tcPr>
            <w:tcW w:w="6440" w:type="dxa"/>
            <w:gridSpan w:val="2"/>
            <w:hideMark/>
          </w:tcPr>
          <w:p w:rsidR="004E09D8" w:rsidRPr="008D1A8D" w:rsidRDefault="004E09D8">
            <w:pPr>
              <w:pStyle w:val="TableBlock"/>
              <w:rPr>
                <w:sz w:val="18"/>
                <w:szCs w:val="24"/>
              </w:rPr>
            </w:pPr>
            <w:r w:rsidRPr="008D1A8D">
              <w:rPr>
                <w:rFonts w:hint="cs"/>
                <w:sz w:val="18"/>
                <w:szCs w:val="24"/>
                <w:rtl/>
              </w:rPr>
              <w:t>(ד)</w:t>
            </w:r>
            <w:r w:rsidRPr="008D1A8D">
              <w:rPr>
                <w:rFonts w:hint="cs"/>
                <w:sz w:val="18"/>
                <w:szCs w:val="24"/>
                <w:rtl/>
              </w:rPr>
              <w:tab/>
              <w:t>במקום ההגדרה "תכנית מפורטת" יבוא:</w:t>
            </w:r>
          </w:p>
        </w:tc>
      </w:tr>
      <w:tr w:rsidR="004E09D8" w:rsidRPr="008D1A8D" w:rsidTr="006B5386">
        <w:trPr>
          <w:cantSplit/>
        </w:trPr>
        <w:tc>
          <w:tcPr>
            <w:tcW w:w="1872" w:type="dxa"/>
            <w:gridSpan w:val="2"/>
          </w:tcPr>
          <w:p w:rsidR="004E09D8" w:rsidRPr="008D1A8D" w:rsidRDefault="004E09D8">
            <w:pPr>
              <w:keepLines/>
              <w:widowControl w:val="0"/>
              <w:tabs>
                <w:tab w:val="left" w:pos="624"/>
                <w:tab w:val="left" w:pos="1247"/>
              </w:tabs>
              <w:snapToGrid w:val="0"/>
              <w:spacing w:line="360" w:lineRule="auto"/>
              <w:ind w:firstLine="0"/>
              <w:jc w:val="left"/>
              <w:outlineLvl w:val="2"/>
              <w:rPr>
                <w:rFonts w:ascii="Arial" w:eastAsia="Arial Unicode MS" w:hAnsi="Arial"/>
                <w:snapToGrid w:val="0"/>
                <w:sz w:val="18"/>
              </w:rPr>
            </w:pPr>
          </w:p>
        </w:tc>
        <w:tc>
          <w:tcPr>
            <w:tcW w:w="624" w:type="dxa"/>
            <w:gridSpan w:val="2"/>
          </w:tcPr>
          <w:p w:rsidR="004E09D8" w:rsidRPr="008D1A8D" w:rsidRDefault="004E09D8">
            <w:pPr>
              <w:keepLines/>
              <w:widowControl w:val="0"/>
              <w:tabs>
                <w:tab w:val="left" w:pos="624"/>
                <w:tab w:val="left" w:pos="1247"/>
              </w:tabs>
              <w:snapToGrid w:val="0"/>
              <w:spacing w:line="360" w:lineRule="auto"/>
              <w:ind w:firstLine="0"/>
              <w:jc w:val="left"/>
              <w:rPr>
                <w:rFonts w:ascii="Arial" w:eastAsia="Arial Unicode MS" w:hAnsi="Arial"/>
                <w:snapToGrid w:val="0"/>
                <w:sz w:val="18"/>
              </w:rPr>
            </w:pPr>
          </w:p>
        </w:tc>
        <w:tc>
          <w:tcPr>
            <w:tcW w:w="624" w:type="dxa"/>
          </w:tcPr>
          <w:p w:rsidR="004E09D8" w:rsidRPr="008D1A8D" w:rsidRDefault="004E09D8">
            <w:pPr>
              <w:keepLines/>
              <w:widowControl w:val="0"/>
              <w:tabs>
                <w:tab w:val="left" w:pos="624"/>
                <w:tab w:val="left" w:pos="1247"/>
              </w:tabs>
              <w:snapToGrid w:val="0"/>
              <w:spacing w:line="360" w:lineRule="auto"/>
              <w:ind w:firstLine="0"/>
              <w:jc w:val="left"/>
              <w:rPr>
                <w:rFonts w:ascii="Arial" w:eastAsia="Arial Unicode MS" w:hAnsi="Arial"/>
                <w:snapToGrid w:val="0"/>
                <w:sz w:val="18"/>
              </w:rPr>
            </w:pPr>
          </w:p>
        </w:tc>
        <w:tc>
          <w:tcPr>
            <w:tcW w:w="5816" w:type="dxa"/>
            <w:hideMark/>
          </w:tcPr>
          <w:p w:rsidR="004E09D8" w:rsidRPr="008D1A8D" w:rsidRDefault="004E09D8">
            <w:pPr>
              <w:keepLines/>
              <w:widowControl w:val="0"/>
              <w:tabs>
                <w:tab w:val="left" w:pos="624"/>
                <w:tab w:val="left" w:pos="1247"/>
              </w:tabs>
              <w:snapToGrid w:val="0"/>
              <w:spacing w:line="360" w:lineRule="auto"/>
              <w:ind w:left="624" w:hanging="624"/>
              <w:contextualSpacing/>
              <w:rPr>
                <w:rFonts w:ascii="Arial" w:eastAsia="Arial Unicode MS" w:hAnsi="Arial"/>
                <w:snapToGrid w:val="0"/>
                <w:sz w:val="18"/>
              </w:rPr>
            </w:pPr>
            <w:r w:rsidRPr="008D1A8D">
              <w:rPr>
                <w:rFonts w:ascii="Arial" w:eastAsia="Arial Unicode MS" w:hAnsi="Arial" w:hint="cs"/>
                <w:snapToGrid w:val="0"/>
                <w:sz w:val="18"/>
                <w:rtl/>
              </w:rPr>
              <w:t>""תכנית מפורטת" – תכנית הכוללת הוראות המאפשרות מתן היתר בנייה או היתר לשימוש לפיה בלא צורך באישור תכנית נוספת טרם מתן ההיתר, או תכנית שתנאי להוצאת היתר בתחומה הוא אישורה של תכנית נוספת כאמור בסעיף 62א(א)(1) לחוק התכנון והבנייה בלבד".</w:t>
            </w:r>
          </w:p>
        </w:tc>
      </w:tr>
    </w:tbl>
    <w:p w:rsidR="004E09D8" w:rsidRDefault="004E09D8" w:rsidP="004E09D8"/>
    <w:p w:rsidR="004E09D8" w:rsidRDefault="004E09D8" w:rsidP="004E09D8">
      <w:pPr>
        <w:rPr>
          <w:rtl/>
        </w:rPr>
      </w:pPr>
      <w:bookmarkStart w:id="590" w:name="_ETM_Q1_3983950"/>
      <w:bookmarkStart w:id="591" w:name="_ETM_Q1_3984047"/>
      <w:bookmarkEnd w:id="590"/>
      <w:bookmarkEnd w:id="591"/>
      <w:r>
        <w:rPr>
          <w:rFonts w:hint="cs"/>
          <w:rtl/>
        </w:rPr>
        <w:t xml:space="preserve">הוספנו הגדרות – "דירת תמורה" רלוונטית לעניין הקשישים ואנחנו </w:t>
      </w:r>
      <w:bookmarkStart w:id="592" w:name="_ETM_Q1_4005066"/>
      <w:bookmarkEnd w:id="592"/>
      <w:r>
        <w:rPr>
          <w:rFonts w:hint="cs"/>
          <w:rtl/>
        </w:rPr>
        <w:t xml:space="preserve">נגיע לזה אחר כך. </w:t>
      </w:r>
    </w:p>
    <w:p w:rsidR="004E09D8" w:rsidRDefault="004E09D8" w:rsidP="004E09D8">
      <w:pPr>
        <w:rPr>
          <w:rtl/>
        </w:rPr>
      </w:pPr>
    </w:p>
    <w:sdt>
      <w:sdtPr>
        <w:rPr>
          <w:rFonts w:hint="cs"/>
          <w:rtl/>
        </w:rPr>
        <w:alias w:val="דובר"/>
        <w:tag w:val="&lt;ID&gt;0&lt;/ID&gt;&lt;Name&gt;איריס פרנקל כהן&lt;/Name&gt;&lt;Data&gt;איריס פרנקל כהן&lt;/Data&gt;&lt;MemberID&gt;&lt;/MemberID&gt;"/>
        <w:id w:val="878357119"/>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rPr>
      </w:pPr>
    </w:p>
    <w:p w:rsidR="004E09D8" w:rsidRDefault="004E09D8" w:rsidP="008D1A8D">
      <w:pPr>
        <w:rPr>
          <w:rtl/>
        </w:rPr>
      </w:pPr>
      <w:r>
        <w:rPr>
          <w:rFonts w:hint="cs"/>
          <w:rtl/>
        </w:rPr>
        <w:t xml:space="preserve">רצינו שהנוסח יהיה הרבה יותר נוח </w:t>
      </w:r>
      <w:bookmarkStart w:id="593" w:name="_ETM_Q1_4010104"/>
      <w:bookmarkEnd w:id="593"/>
      <w:r>
        <w:rPr>
          <w:rFonts w:hint="cs"/>
          <w:rtl/>
        </w:rPr>
        <w:t xml:space="preserve">ונגיש, לא עשינו פה שינויים מהותיים. </w:t>
      </w:r>
    </w:p>
    <w:sdt>
      <w:sdtPr>
        <w:rPr>
          <w:rFonts w:hint="cs"/>
          <w:rtl/>
        </w:rPr>
        <w:alias w:val="דובר"/>
        <w:tag w:val="&lt;ID&gt;0&lt;/ID&gt;&lt;Name&gt;תומר רוזנר&lt;/Name&gt;&lt;Data&gt;תומר רוזנר&lt;/Data&gt;&lt;MemberID&gt;&lt;/MemberID&gt;"/>
        <w:id w:val="2034771994"/>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594" w:name="_ETM_Q1_4017281"/>
      <w:bookmarkStart w:id="595" w:name="_ETM_Q1_4017371"/>
      <w:bookmarkEnd w:id="594"/>
      <w:bookmarkEnd w:id="595"/>
      <w:r>
        <w:rPr>
          <w:rFonts w:hint="cs"/>
          <w:rtl/>
        </w:rPr>
        <w:t>את יכולה להסביר?</w:t>
      </w:r>
    </w:p>
    <w:p w:rsidR="004E09D8" w:rsidRDefault="004E09D8" w:rsidP="004E09D8">
      <w:pPr>
        <w:rPr>
          <w:rtl/>
        </w:rPr>
      </w:pPr>
      <w:bookmarkStart w:id="596" w:name="_ETM_Q1_4020067"/>
      <w:bookmarkStart w:id="597" w:name="_ETM_Q1_4020160"/>
      <w:bookmarkEnd w:id="596"/>
      <w:bookmarkEnd w:id="597"/>
    </w:p>
    <w:sdt>
      <w:sdtPr>
        <w:rPr>
          <w:rFonts w:hint="cs"/>
          <w:rtl/>
        </w:rPr>
        <w:alias w:val="דובר"/>
        <w:tag w:val="&lt;ID&gt;0&lt;/ID&gt;&lt;Name&gt;רוני טייסר&lt;/Name&gt;&lt;Data&gt;רוני טייסר&lt;/Data&gt;&lt;MemberID&gt;&lt;/MemberID&gt;"/>
        <w:id w:val="381676853"/>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רוני </w:t>
          </w:r>
          <w:proofErr w:type="spellStart"/>
          <w:r>
            <w:rPr>
              <w:rStyle w:val="aff"/>
              <w:rFonts w:hint="cs"/>
              <w:color w:val="000000"/>
              <w:rtl/>
            </w:rPr>
            <w:t>טיסר</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דבר ראשון, נשמטה ההגדרה של בית הורים. </w:t>
      </w:r>
      <w:bookmarkStart w:id="598" w:name="_ETM_Q1_4025156"/>
      <w:bookmarkEnd w:id="598"/>
    </w:p>
    <w:p w:rsidR="004E09D8" w:rsidRDefault="004E09D8" w:rsidP="004E09D8">
      <w:pPr>
        <w:rPr>
          <w:rtl/>
        </w:rPr>
      </w:pPr>
      <w:bookmarkStart w:id="599" w:name="_ETM_Q1_4034982"/>
      <w:bookmarkStart w:id="600" w:name="_ETM_Q1_4035091"/>
      <w:bookmarkEnd w:id="599"/>
      <w:bookmarkEnd w:id="600"/>
    </w:p>
    <w:bookmarkStart w:id="601" w:name="_ETM_Q1_4041163" w:displacedByCustomXml="next"/>
    <w:bookmarkEnd w:id="601" w:displacedByCustomXml="next"/>
    <w:bookmarkStart w:id="602" w:name="_ETM_Q1_4041250" w:displacedByCustomXml="next"/>
    <w:bookmarkEnd w:id="602" w:displacedByCustomXml="next"/>
    <w:sdt>
      <w:sdtPr>
        <w:rPr>
          <w:rFonts w:hint="cs"/>
          <w:rtl/>
        </w:rPr>
        <w:alias w:val="דובר"/>
        <w:tag w:val="&lt;ID&gt;0&lt;/ID&gt;&lt;Name&gt;תומר רוזנר&lt;/Name&gt;&lt;Data&gt;תומר רוזנר&lt;/Data&gt;&lt;MemberID&gt;&lt;/MemberID&gt;"/>
        <w:id w:val="-1012991818"/>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03" w:name="_ETM_Q1_4040963"/>
      <w:bookmarkStart w:id="604" w:name="_ETM_Q1_4041248"/>
      <w:bookmarkStart w:id="605" w:name="_ETM_Q1_4041314"/>
      <w:bookmarkEnd w:id="603"/>
      <w:bookmarkEnd w:id="604"/>
      <w:bookmarkEnd w:id="605"/>
      <w:r>
        <w:rPr>
          <w:rFonts w:hint="cs"/>
          <w:rtl/>
        </w:rPr>
        <w:t>אתם מוותרים על ההגדרה הזאת?</w:t>
      </w:r>
      <w:bookmarkStart w:id="606" w:name="_ETM_Q1_4040209"/>
      <w:bookmarkEnd w:id="606"/>
    </w:p>
    <w:p w:rsidR="004E09D8" w:rsidRDefault="004E09D8" w:rsidP="004E09D8">
      <w:pPr>
        <w:rPr>
          <w:rtl/>
        </w:rPr>
      </w:pPr>
      <w:bookmarkStart w:id="607" w:name="_ETM_Q1_4040338"/>
      <w:bookmarkEnd w:id="607"/>
    </w:p>
    <w:bookmarkStart w:id="608" w:name="_ETM_Q1_4044557" w:displacedByCustomXml="next"/>
    <w:bookmarkEnd w:id="608" w:displacedByCustomXml="next"/>
    <w:bookmarkStart w:id="609" w:name="_ETM_Q1_4044657" w:displacedByCustomXml="next"/>
    <w:bookmarkEnd w:id="609" w:displacedByCustomXml="next"/>
    <w:bookmarkStart w:id="610" w:name="_ETM_Q1_4046829" w:displacedByCustomXml="next"/>
    <w:bookmarkEnd w:id="610" w:displacedByCustomXml="next"/>
    <w:bookmarkStart w:id="611" w:name="_ETM_Q1_4046924" w:displacedByCustomXml="next"/>
    <w:bookmarkEnd w:id="611" w:displacedByCustomXml="next"/>
    <w:sdt>
      <w:sdtPr>
        <w:rPr>
          <w:rFonts w:hint="cs"/>
          <w:rtl/>
        </w:rPr>
        <w:alias w:val="דובר"/>
        <w:tag w:val="&lt;ID&gt;0&lt;/ID&gt;&lt;Name&gt;איריס פרנקל כהן&lt;/Name&gt;&lt;Data&gt;איריס פרנקל כהן&lt;/Data&gt;&lt;MemberID&gt;&lt;/MemberID&gt;"/>
        <w:id w:val="734210223"/>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p>
      </w:sdtContent>
    </w:sdt>
    <w:p w:rsidR="004E09D8" w:rsidRDefault="004E09D8" w:rsidP="004E09D8">
      <w:pPr>
        <w:pStyle w:val="KeepWithNext"/>
        <w:rPr>
          <w:rtl/>
        </w:rPr>
      </w:pPr>
    </w:p>
    <w:p w:rsidR="004E09D8" w:rsidRDefault="004E09D8" w:rsidP="004E09D8">
      <w:pPr>
        <w:rPr>
          <w:rtl/>
        </w:rPr>
      </w:pPr>
      <w:r>
        <w:rPr>
          <w:rFonts w:hint="cs"/>
          <w:rtl/>
        </w:rPr>
        <w:t xml:space="preserve">לא, לא ראינו שהיא נשמטה. </w:t>
      </w:r>
    </w:p>
    <w:p w:rsidR="004E09D8" w:rsidRDefault="004E09D8" w:rsidP="004E09D8">
      <w:pPr>
        <w:rPr>
          <w:rtl/>
        </w:rPr>
      </w:pPr>
    </w:p>
    <w:sdt>
      <w:sdtPr>
        <w:rPr>
          <w:rFonts w:hint="cs"/>
          <w:rtl/>
        </w:rPr>
        <w:alias w:val="דובר"/>
        <w:tag w:val="&lt;ID&gt;0&lt;/ID&gt;&lt;Name&gt;רוני טייסר&lt;/Name&gt;&lt;Data&gt;רוני טייסר&lt;/Data&gt;&lt;MemberID&gt;&lt;/MemberID&gt;"/>
        <w:id w:val="1574704744"/>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רוני </w:t>
          </w:r>
          <w:proofErr w:type="spellStart"/>
          <w:r>
            <w:rPr>
              <w:rStyle w:val="aff"/>
              <w:rFonts w:hint="cs"/>
              <w:color w:val="000000"/>
              <w:rtl/>
            </w:rPr>
            <w:t>טיסר</w:t>
          </w:r>
          <w:proofErr w:type="spellEnd"/>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12" w:name="_ETM_Q1_4048922"/>
      <w:bookmarkEnd w:id="612"/>
      <w:r>
        <w:rPr>
          <w:rFonts w:hint="cs"/>
          <w:rtl/>
        </w:rPr>
        <w:t xml:space="preserve">ההגדרה </w:t>
      </w:r>
      <w:bookmarkStart w:id="613" w:name="_ETM_Q1_4049286"/>
      <w:bookmarkEnd w:id="613"/>
      <w:r>
        <w:rPr>
          <w:rFonts w:hint="cs"/>
          <w:rtl/>
        </w:rPr>
        <w:t xml:space="preserve">הזאת רלוונטית לעניין החלופות שמציעים לקשישים, ויש צורך להבהיר מה </w:t>
      </w:r>
      <w:bookmarkStart w:id="614" w:name="_ETM_Q1_4050468"/>
      <w:bookmarkEnd w:id="614"/>
      <w:r>
        <w:rPr>
          <w:rFonts w:hint="cs"/>
          <w:rtl/>
        </w:rPr>
        <w:t>עושה ההגדרה. לאור ההגדרה בית אבות, חשבנו שהיא פחות מתאימה</w:t>
      </w:r>
      <w:bookmarkStart w:id="615" w:name="_ETM_Q1_4061672"/>
      <w:bookmarkEnd w:id="615"/>
      <w:r>
        <w:rPr>
          <w:rFonts w:hint="cs"/>
          <w:rtl/>
        </w:rPr>
        <w:t xml:space="preserve">, שכן לא רק אבות מתגוררים בבניינים אלה. אנחנו </w:t>
      </w:r>
      <w:bookmarkStart w:id="616" w:name="_ETM_Q1_4065884"/>
      <w:bookmarkEnd w:id="616"/>
      <w:r>
        <w:rPr>
          <w:rFonts w:hint="cs"/>
          <w:rtl/>
        </w:rPr>
        <w:t xml:space="preserve">מציעים שם אחר, בית </w:t>
      </w:r>
      <w:bookmarkStart w:id="617" w:name="_ETM_Q1_4070075"/>
      <w:bookmarkEnd w:id="617"/>
      <w:r>
        <w:rPr>
          <w:rFonts w:hint="cs"/>
          <w:rtl/>
        </w:rPr>
        <w:t xml:space="preserve">הורים, אבל המשמעות תהיה - - </w:t>
      </w:r>
      <w:bookmarkStart w:id="618" w:name="_ETM_Q1_4071624"/>
      <w:bookmarkEnd w:id="618"/>
      <w:r>
        <w:rPr>
          <w:rFonts w:hint="cs"/>
          <w:rtl/>
        </w:rPr>
        <w:t>-</w:t>
      </w:r>
    </w:p>
    <w:p w:rsidR="004E09D8" w:rsidRDefault="004E09D8" w:rsidP="004E09D8">
      <w:pPr>
        <w:rPr>
          <w:rtl/>
        </w:rPr>
      </w:pPr>
      <w:bookmarkStart w:id="619" w:name="_ETM_Q1_4076727"/>
      <w:bookmarkStart w:id="620" w:name="_ETM_Q1_4076911"/>
      <w:bookmarkEnd w:id="619"/>
      <w:bookmarkEnd w:id="620"/>
    </w:p>
    <w:bookmarkStart w:id="621" w:name="_ETM_Q1_4086707" w:displacedByCustomXml="next"/>
    <w:bookmarkEnd w:id="621" w:displacedByCustomXml="next"/>
    <w:bookmarkStart w:id="622" w:name="_ETM_Q1_4086796" w:displacedByCustomXml="next"/>
    <w:bookmarkEnd w:id="622" w:displacedByCustomXml="next"/>
    <w:sdt>
      <w:sdtPr>
        <w:rPr>
          <w:rFonts w:hint="cs"/>
          <w:rtl/>
        </w:rPr>
        <w:alias w:val="יור"/>
        <w:tag w:val="&lt;ID&gt;5304&lt;/ID&gt;&lt;Name&gt;רחל עזריה - יו&quot;רַ&lt;/Name&gt;&lt;Data&gt;רחל עזריה&lt;/Data&gt;&lt;Shortcut&gt;רחעז&lt;/Shortcut&gt;"/>
        <w:id w:val="1588186920"/>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23" w:name="_ETM_Q1_4088540"/>
      <w:bookmarkEnd w:id="623"/>
      <w:r>
        <w:rPr>
          <w:rFonts w:hint="cs"/>
          <w:rtl/>
        </w:rPr>
        <w:t xml:space="preserve">פעם זה היה מושב זקנים, זה השם מהמשנה. </w:t>
      </w:r>
    </w:p>
    <w:p w:rsidR="004E09D8" w:rsidRDefault="004E09D8" w:rsidP="004E09D8">
      <w:pPr>
        <w:rPr>
          <w:rtl/>
        </w:rPr>
      </w:pPr>
      <w:bookmarkStart w:id="624" w:name="_ETM_Q1_4090528"/>
      <w:bookmarkStart w:id="625" w:name="_ETM_Q1_4090633"/>
      <w:bookmarkEnd w:id="624"/>
      <w:bookmarkEnd w:id="625"/>
    </w:p>
    <w:bookmarkStart w:id="626" w:name="_ETM_Q1_4093840" w:displacedByCustomXml="next"/>
    <w:bookmarkEnd w:id="626" w:displacedByCustomXml="next"/>
    <w:bookmarkStart w:id="627" w:name="_ETM_Q1_4093926" w:displacedByCustomXml="next"/>
    <w:bookmarkEnd w:id="627" w:displacedByCustomXml="next"/>
    <w:sdt>
      <w:sdtPr>
        <w:rPr>
          <w:rFonts w:hint="cs"/>
          <w:rtl/>
        </w:rPr>
        <w:alias w:val="אורח"/>
        <w:tag w:val="&lt;ID&gt;769260&lt;/ID&gt;&lt;Name&gt;אסתי ורהפטיג בס&lt;/Name&gt;&lt;Data&gt;אסתי ורהפטיג בס&lt;/Data&gt;&lt;Shortcut&gt;אסור&lt;/Shortcut&gt;&lt;Title&gt;משפטנית, משרד המשפטים&lt;/Title&gt;"/>
        <w:id w:val="-1648588129"/>
        <w:placeholder>
          <w:docPart w:val="5F090131AC284DEA818668DA4AB536B8"/>
        </w:placeholder>
      </w:sdtPr>
      <w:sdtEndPr/>
      <w:sdtContent>
        <w:p w:rsidR="004E09D8" w:rsidRDefault="004E09D8" w:rsidP="004E09D8">
          <w:pPr>
            <w:pStyle w:val="afb"/>
            <w:keepNext/>
            <w:rPr>
              <w:rt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28" w:name="_ETM_Q1_4092588"/>
      <w:bookmarkStart w:id="629" w:name="_ETM_Q1_4092897"/>
      <w:bookmarkStart w:id="630" w:name="_ETM_Q1_4092961"/>
      <w:bookmarkEnd w:id="628"/>
      <w:bookmarkEnd w:id="629"/>
      <w:bookmarkEnd w:id="630"/>
      <w:r>
        <w:rPr>
          <w:rFonts w:hint="cs"/>
          <w:rtl/>
        </w:rPr>
        <w:t xml:space="preserve">לעניין "תכנית </w:t>
      </w:r>
      <w:bookmarkStart w:id="631" w:name="_ETM_Q1_4092395"/>
      <w:bookmarkEnd w:id="631"/>
      <w:r>
        <w:rPr>
          <w:rFonts w:hint="cs"/>
          <w:rtl/>
        </w:rPr>
        <w:t xml:space="preserve">מפורטת", אנחנו מתייחסים בהגדרה לתכנית שניתן להוציא מכוחה היתר, </w:t>
      </w:r>
      <w:bookmarkStart w:id="632" w:name="_ETM_Q1_4094317"/>
      <w:bookmarkEnd w:id="632"/>
      <w:r>
        <w:rPr>
          <w:rFonts w:hint="cs"/>
          <w:rtl/>
        </w:rPr>
        <w:t xml:space="preserve">בלי צורך באישור תכנית נוספת. החלוקה השנייה שמוזכרת </w:t>
      </w:r>
      <w:bookmarkStart w:id="633" w:name="_ETM_Q1_4098508"/>
      <w:bookmarkEnd w:id="633"/>
      <w:r>
        <w:rPr>
          <w:rFonts w:hint="cs"/>
          <w:rtl/>
        </w:rPr>
        <w:t xml:space="preserve">שם היא תכנית שתנאי להיתר זה תכנית איחוד וחלוקה, זה </w:t>
      </w:r>
      <w:bookmarkStart w:id="634" w:name="_ETM_Q1_4105775"/>
      <w:bookmarkEnd w:id="634"/>
      <w:r>
        <w:rPr>
          <w:rFonts w:hint="cs"/>
          <w:rtl/>
        </w:rPr>
        <w:t xml:space="preserve">הסוג הנוסף. </w:t>
      </w:r>
    </w:p>
    <w:p w:rsidR="004E09D8" w:rsidRDefault="004E09D8" w:rsidP="004E09D8">
      <w:pPr>
        <w:rPr>
          <w:rtl/>
        </w:rPr>
      </w:pPr>
      <w:bookmarkStart w:id="635" w:name="_ETM_Q1_4107485"/>
      <w:bookmarkStart w:id="636" w:name="_ETM_Q1_4107647"/>
      <w:bookmarkEnd w:id="635"/>
      <w:bookmarkEnd w:id="636"/>
    </w:p>
    <w:sdt>
      <w:sdtPr>
        <w:rPr>
          <w:rFonts w:hint="cs"/>
          <w:rtl/>
        </w:rPr>
        <w:alias w:val="אורח"/>
        <w:tag w:val="&lt;ID&gt;783971&lt;/ID&gt;&lt;Name&gt;רמי שדה&lt;/Name&gt;&lt;Data&gt;רמי שדה&lt;/Data&gt;&lt;Shortcut&gt;רמשד&lt;/Shortcut&gt;&lt;Title&gt;סמנכ&quot;ל פיתוח עסקי, חברת קדמת היובל&lt;/Title&gt;"/>
        <w:id w:val="1791470269"/>
        <w:placeholder>
          <w:docPart w:val="5F090131AC284DEA818668DA4AB536B8"/>
        </w:placeholder>
      </w:sdtPr>
      <w:sdtEndPr/>
      <w:sdtContent>
        <w:p w:rsidR="004E09D8" w:rsidRDefault="004E09D8" w:rsidP="004E09D8">
          <w:pPr>
            <w:pStyle w:val="afb"/>
            <w:keepNext/>
            <w:rPr>
              <w:rtl/>
            </w:rPr>
          </w:pPr>
          <w:r>
            <w:rPr>
              <w:rStyle w:val="aff"/>
              <w:rFonts w:hint="cs"/>
              <w:color w:val="000000"/>
              <w:rtl/>
            </w:rPr>
            <w:t>רמי שדה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אני רוצה להתייחס לגיל 70. אין פה התייחסות </w:t>
      </w:r>
      <w:bookmarkStart w:id="637" w:name="_ETM_Q1_4120332"/>
      <w:bookmarkEnd w:id="637"/>
      <w:r>
        <w:rPr>
          <w:rFonts w:hint="cs"/>
          <w:rtl/>
        </w:rPr>
        <w:t xml:space="preserve">מפורטת איך הוא נקבע. כמו שאני מבין שזה פחות או </w:t>
      </w:r>
      <w:bookmarkStart w:id="638" w:name="_ETM_Q1_4127149"/>
      <w:bookmarkEnd w:id="638"/>
      <w:r>
        <w:rPr>
          <w:rFonts w:hint="cs"/>
          <w:rtl/>
        </w:rPr>
        <w:t xml:space="preserve">יותר הממוצעים, אנחנו סבורים שזאת מכשלה אדירה, ההיבטים הכלכליים מבחינת מימון לא יאפשרו להוציא פרויקטים לדרך. אנחנו רואים בזה מגבלה עצומה, בפרויקטים לפחות שאנחנו מקבלים, אנחנו מקדמים הרבה מאוד. </w:t>
      </w:r>
    </w:p>
    <w:p w:rsidR="004E09D8" w:rsidRDefault="004E09D8" w:rsidP="004E09D8">
      <w:pPr>
        <w:rPr>
          <w:rtl/>
        </w:rPr>
      </w:pPr>
    </w:p>
    <w:sdt>
      <w:sdtPr>
        <w:rPr>
          <w:rFonts w:hint="cs"/>
          <w:rtl/>
        </w:rPr>
        <w:alias w:val="יור"/>
        <w:tag w:val="&lt;ID&gt;5304&lt;/ID&gt;&lt;Name&gt;רחל עזריה - יו&quot;רַ&lt;/Name&gt;&lt;Data&gt;רחל עזריה&lt;/Data&gt;&lt;Shortcut&gt;רחעז&lt;/Shortcut&gt;"/>
        <w:id w:val="121578041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r>
        <w:rPr>
          <w:rFonts w:hint="cs"/>
          <w:rtl/>
        </w:rPr>
        <w:t xml:space="preserve">אבל בוא נדון בזה </w:t>
      </w:r>
      <w:bookmarkStart w:id="639" w:name="_ETM_Q1_4149459"/>
      <w:bookmarkEnd w:id="639"/>
      <w:r>
        <w:rPr>
          <w:rFonts w:hint="cs"/>
          <w:rtl/>
        </w:rPr>
        <w:t xml:space="preserve">בסעיף המהותי. זה פה בהגדרות, לכן הופתעתי שאתה מעלה את </w:t>
      </w:r>
      <w:bookmarkStart w:id="640" w:name="_ETM_Q1_4156953"/>
      <w:bookmarkEnd w:id="640"/>
      <w:r>
        <w:rPr>
          <w:rFonts w:hint="cs"/>
          <w:rtl/>
        </w:rPr>
        <w:t xml:space="preserve">זה עכשיו. </w:t>
      </w:r>
    </w:p>
    <w:p w:rsidR="004E09D8" w:rsidRDefault="004E09D8" w:rsidP="004E09D8">
      <w:pPr>
        <w:rPr>
          <w:rtl/>
        </w:rPr>
      </w:pPr>
      <w:bookmarkStart w:id="641" w:name="_ETM_Q1_4154629"/>
      <w:bookmarkStart w:id="642" w:name="_ETM_Q1_4154666"/>
      <w:bookmarkEnd w:id="641"/>
      <w:bookmarkEnd w:id="642"/>
    </w:p>
    <w:bookmarkStart w:id="643" w:name="_ETM_Q1_4156987" w:displacedByCustomXml="next"/>
    <w:bookmarkEnd w:id="643" w:displacedByCustomXml="next"/>
    <w:bookmarkStart w:id="644" w:name="_ETM_Q1_4157041" w:displacedByCustomXml="next"/>
    <w:bookmarkEnd w:id="644" w:displacedByCustomXml="next"/>
    <w:bookmarkStart w:id="645" w:name="_ETM_Q1_4153518" w:displacedByCustomXml="next"/>
    <w:bookmarkEnd w:id="645" w:displacedByCustomXml="next"/>
    <w:sdt>
      <w:sdtPr>
        <w:rPr>
          <w:rFonts w:hint="cs"/>
          <w:rtl/>
        </w:rPr>
        <w:alias w:val="אורח"/>
        <w:tag w:val="&lt;ID&gt;783971&lt;/ID&gt;&lt;Name&gt;רמי שדה&lt;/Name&gt;&lt;Data&gt;רמי שדה&lt;/Data&gt;&lt;Shortcut&gt;רמשד&lt;/Shortcut&gt;&lt;Title&gt;סמנכ&quot;ל פיתוח עסקי, חברת קדמת היובל&lt;/Title&gt;"/>
        <w:id w:val="940262740"/>
        <w:placeholder>
          <w:docPart w:val="5F090131AC284DEA818668DA4AB536B8"/>
        </w:placeholder>
      </w:sdtPr>
      <w:sdtEndPr/>
      <w:sdtContent>
        <w:p w:rsidR="004E09D8" w:rsidRDefault="004E09D8" w:rsidP="004E09D8">
          <w:pPr>
            <w:pStyle w:val="afb"/>
            <w:keepNext/>
            <w:rPr>
              <w:rtl/>
            </w:rPr>
          </w:pPr>
          <w:r>
            <w:rPr>
              <w:rStyle w:val="aff"/>
              <w:rFonts w:hint="cs"/>
              <w:color w:val="000000"/>
              <w:rtl/>
            </w:rPr>
            <w:t>רמי שדה</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46" w:name="_ETM_Q1_4154913"/>
      <w:bookmarkEnd w:id="646"/>
      <w:r>
        <w:rPr>
          <w:rFonts w:hint="cs"/>
          <w:rtl/>
        </w:rPr>
        <w:t xml:space="preserve">זה פשוט פה. </w:t>
      </w:r>
    </w:p>
    <w:p w:rsidR="004E09D8" w:rsidRDefault="004E09D8" w:rsidP="004E09D8">
      <w:pPr>
        <w:rPr>
          <w:rtl/>
        </w:rPr>
      </w:pPr>
      <w:bookmarkStart w:id="647" w:name="_ETM_Q1_4159735"/>
      <w:bookmarkStart w:id="648" w:name="_ETM_Q1_4159831"/>
      <w:bookmarkEnd w:id="647"/>
      <w:bookmarkEnd w:id="648"/>
    </w:p>
    <w:bookmarkStart w:id="649" w:name="_ETM_Q1_4160069" w:displacedByCustomXml="next"/>
    <w:bookmarkEnd w:id="649" w:displacedByCustomXml="next"/>
    <w:bookmarkStart w:id="650" w:name="_ETM_Q1_4160126" w:displacedByCustomXml="next"/>
    <w:bookmarkEnd w:id="650" w:displacedByCustomXml="next"/>
    <w:sdt>
      <w:sdtPr>
        <w:rPr>
          <w:rFonts w:hint="cs"/>
          <w:rtl/>
        </w:rPr>
        <w:alias w:val="יור"/>
        <w:tag w:val="&lt;ID&gt;5304&lt;/ID&gt;&lt;Name&gt;רחל עזריה - יו&quot;רַ&lt;/Name&gt;&lt;Data&gt;רחל עזריה&lt;/Data&gt;&lt;Shortcut&gt;רחעז&lt;/Shortcut&gt;"/>
        <w:id w:val="1339198317"/>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rPr>
      </w:pPr>
    </w:p>
    <w:p w:rsidR="004E09D8" w:rsidRDefault="004E09D8" w:rsidP="004E09D8">
      <w:pPr>
        <w:rPr>
          <w:rtl/>
        </w:rPr>
      </w:pPr>
      <w:bookmarkStart w:id="651" w:name="_ETM_Q1_4161754"/>
      <w:bookmarkStart w:id="652" w:name="_ETM_Q1_4154902"/>
      <w:bookmarkStart w:id="653" w:name="_ETM_Q1_4154936"/>
      <w:bookmarkEnd w:id="651"/>
      <w:bookmarkEnd w:id="652"/>
      <w:bookmarkEnd w:id="653"/>
      <w:r>
        <w:rPr>
          <w:rFonts w:hint="cs"/>
          <w:rtl/>
        </w:rPr>
        <w:t xml:space="preserve">אבל נקרא את זה כמו שצריך, כי זה שלב ההגדרות. </w:t>
      </w:r>
    </w:p>
    <w:p w:rsidR="004E09D8" w:rsidRDefault="004E09D8" w:rsidP="004E09D8">
      <w:pPr>
        <w:rPr>
          <w:rtl/>
        </w:rPr>
      </w:pPr>
    </w:p>
    <w:sdt>
      <w:sdtPr>
        <w:rPr>
          <w:rFonts w:hint="cs"/>
          <w:rtl/>
        </w:rPr>
        <w:alias w:val="אורח"/>
        <w:tag w:val="&lt;ID&gt;769623&lt;/ID&gt;&lt;Name&gt;ישי איצקוביץ&lt;/Name&gt;&lt;Data&gt;ישי איצקוביץ&lt;/Data&gt;&lt;Title&gt;יועץ משפטי, התאחדות בוני הארץ&lt;/Title&gt;"/>
        <w:id w:val="703902998"/>
        <w:placeholder>
          <w:docPart w:val="5F090131AC284DEA818668DA4AB536B8"/>
        </w:placeholder>
      </w:sdtPr>
      <w:sdtEndPr/>
      <w:sdtContent>
        <w:p w:rsidR="004E09D8" w:rsidRDefault="004E09D8" w:rsidP="004E09D8">
          <w:pPr>
            <w:pStyle w:val="afb"/>
            <w:keepNext/>
            <w:rPr>
              <w:rtl/>
            </w:rPr>
          </w:pPr>
          <w:r>
            <w:rPr>
              <w:rStyle w:val="aff"/>
              <w:rFonts w:hint="cs"/>
              <w:color w:val="000000"/>
              <w:rtl/>
            </w:rPr>
            <w:t xml:space="preserve">ישי </w:t>
          </w:r>
          <w:proofErr w:type="spellStart"/>
          <w:r>
            <w:rPr>
              <w:rStyle w:val="aff"/>
              <w:rFonts w:hint="cs"/>
              <w:color w:val="000000"/>
              <w:rtl/>
            </w:rPr>
            <w:t>איצקוביץ</w:t>
          </w:r>
          <w:proofErr w:type="spellEnd"/>
          <w:r>
            <w:rPr>
              <w:rStyle w:val="aff"/>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יש למנות את ה-70 מעסקה שנכרתה עם בעל דירה, ולא בבית משותף אלא במקבץ </w:t>
      </w:r>
      <w:bookmarkStart w:id="654" w:name="_ETM_Q1_4170915"/>
      <w:bookmarkEnd w:id="654"/>
      <w:r>
        <w:rPr>
          <w:rFonts w:hint="cs"/>
          <w:rtl/>
          <w:lang w:eastAsia="he-IL"/>
        </w:rPr>
        <w:t xml:space="preserve">או במתחם, כי חוק פינוי בינוי  (פיצויים) – נכון להיום </w:t>
      </w:r>
      <w:bookmarkStart w:id="655" w:name="_ETM_Q1_4174132"/>
      <w:bookmarkEnd w:id="655"/>
      <w:r>
        <w:rPr>
          <w:rFonts w:hint="cs"/>
          <w:rtl/>
          <w:lang w:eastAsia="he-IL"/>
        </w:rPr>
        <w:t xml:space="preserve">זה שמו – משתמש במונחים של מתחם ומקבץ ופחות בבית </w:t>
      </w:r>
      <w:bookmarkStart w:id="656" w:name="_ETM_Q1_4178914"/>
      <w:bookmarkEnd w:id="656"/>
      <w:r>
        <w:rPr>
          <w:rFonts w:hint="cs"/>
          <w:rtl/>
          <w:lang w:eastAsia="he-IL"/>
        </w:rPr>
        <w:t>משותף. כשקמים פרויקטים, מסתכלים על המתחם בכללותו,</w:t>
      </w:r>
      <w:bookmarkStart w:id="657" w:name="_ETM_Q1_4179128"/>
      <w:bookmarkEnd w:id="657"/>
      <w:r>
        <w:rPr>
          <w:rFonts w:hint="cs"/>
          <w:rtl/>
          <w:lang w:eastAsia="he-IL"/>
        </w:rPr>
        <w:t xml:space="preserve"> וגם זה המועד הראשון, כי המטרה של הסעיף </w:t>
      </w:r>
      <w:proofErr w:type="spellStart"/>
      <w:r>
        <w:rPr>
          <w:rFonts w:hint="cs"/>
          <w:rtl/>
          <w:lang w:eastAsia="he-IL"/>
        </w:rPr>
        <w:t>היתה</w:t>
      </w:r>
      <w:proofErr w:type="spellEnd"/>
      <w:r>
        <w:rPr>
          <w:rFonts w:hint="cs"/>
          <w:rtl/>
          <w:lang w:eastAsia="he-IL"/>
        </w:rPr>
        <w:t xml:space="preserve"> ליצור איזושהי ודאות.  </w:t>
      </w:r>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202035695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כן, אבל במועד חתימת העסקה הראשונה בדרך כלל לא יודעים </w:t>
      </w:r>
      <w:bookmarkStart w:id="658" w:name="_ETM_Q1_4190623"/>
      <w:bookmarkEnd w:id="658"/>
      <w:r>
        <w:rPr>
          <w:rFonts w:hint="cs"/>
          <w:rtl/>
          <w:lang w:eastAsia="he-IL"/>
        </w:rPr>
        <w:t xml:space="preserve">מה הוא מתחם וגם לא מה הוא מקבץ, כי אין עדיין תכנית. כאשר מגיעים – </w:t>
      </w:r>
      <w:bookmarkStart w:id="659" w:name="_ETM_Q1_4199289"/>
      <w:bookmarkEnd w:id="659"/>
      <w:r>
        <w:rPr>
          <w:rFonts w:hint="cs"/>
          <w:rtl/>
          <w:lang w:eastAsia="he-IL"/>
        </w:rPr>
        <w:t xml:space="preserve">מקווים שלא, אבל כאשר מגיעים – לתביעה בבית משפט, אז באמת כבר יש ברוב המקרים קביעה בדיוק מה הוא המתחם ומה הוא המקבץ. </w:t>
      </w:r>
      <w:bookmarkStart w:id="660" w:name="_ETM_Q1_4212620"/>
      <w:bookmarkEnd w:id="660"/>
    </w:p>
    <w:p w:rsidR="004E09D8" w:rsidRDefault="004E09D8" w:rsidP="004E09D8">
      <w:pPr>
        <w:rPr>
          <w:rtl/>
          <w:lang w:eastAsia="he-IL"/>
        </w:rPr>
      </w:pPr>
    </w:p>
    <w:sdt>
      <w:sdtPr>
        <w:rPr>
          <w:rFonts w:hint="cs"/>
          <w:rtl/>
        </w:rPr>
        <w:alias w:val="אורח"/>
        <w:tag w:val="&lt;ID&gt;769623&lt;/ID&gt;&lt;Name&gt;ישי איצקוביץ&lt;/Name&gt;&lt;Data&gt;ישי איצקוביץ&lt;/Data&gt;&lt;Title&gt;יועץ משפטי, התאחדות בוני הארץ&lt;/Title&gt;"/>
        <w:id w:val="-162862666"/>
        <w:placeholder>
          <w:docPart w:val="5F090131AC284DEA818668DA4AB536B8"/>
        </w:placeholder>
      </w:sdtPr>
      <w:sdtEndPr/>
      <w:sdtContent>
        <w:p w:rsidR="004E09D8" w:rsidRDefault="004E09D8" w:rsidP="004E09D8">
          <w:pPr>
            <w:pStyle w:val="afb"/>
            <w:keepNext/>
            <w:rPr>
              <w:rtl/>
            </w:rPr>
          </w:pPr>
          <w:r>
            <w:rPr>
              <w:rStyle w:val="aff"/>
              <w:rFonts w:hint="cs"/>
              <w:color w:val="000000"/>
              <w:rtl/>
            </w:rPr>
            <w:t xml:space="preserve">ישי </w:t>
          </w:r>
          <w:proofErr w:type="spellStart"/>
          <w:r>
            <w:rPr>
              <w:rStyle w:val="aff"/>
              <w:rFonts w:hint="cs"/>
              <w:color w:val="000000"/>
              <w:rtl/>
            </w:rPr>
            <w:t>איצקוביץ</w:t>
          </w:r>
          <w:proofErr w:type="spellEnd"/>
          <w:r>
            <w:rPr>
              <w:rStyle w:val="aff"/>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כן, אבל יש הליך שנקרא הכרזה מקדמית על מתחם, </w:t>
      </w:r>
      <w:bookmarkStart w:id="661" w:name="_ETM_Q1_4217140"/>
      <w:bookmarkEnd w:id="661"/>
      <w:r>
        <w:rPr>
          <w:rFonts w:hint="cs"/>
          <w:rtl/>
          <w:lang w:eastAsia="he-IL"/>
        </w:rPr>
        <w:t xml:space="preserve">שנעשה על ידי הרשות להתחדשות עירונית, והוא למעשה קודם לשלב </w:t>
      </w:r>
      <w:bookmarkStart w:id="662" w:name="_ETM_Q1_4221858"/>
      <w:bookmarkEnd w:id="662"/>
      <w:r>
        <w:rPr>
          <w:rFonts w:hint="cs"/>
          <w:rtl/>
          <w:lang w:eastAsia="he-IL"/>
        </w:rPr>
        <w:t xml:space="preserve">התכנית. צריך להבין שהפרקטיקה היא שיזם – או אפילו דיירים, </w:t>
      </w:r>
      <w:bookmarkStart w:id="663" w:name="_ETM_Q1_4222854"/>
      <w:bookmarkEnd w:id="663"/>
      <w:r>
        <w:rPr>
          <w:rFonts w:hint="cs"/>
          <w:rtl/>
          <w:lang w:eastAsia="he-IL"/>
        </w:rPr>
        <w:t>לא משנה מי מקדם את זה – מתייחסת לזה כמתחם</w:t>
      </w:r>
      <w:bookmarkStart w:id="664" w:name="_ETM_Q1_4225928"/>
      <w:bookmarkEnd w:id="664"/>
      <w:r>
        <w:rPr>
          <w:rFonts w:hint="cs"/>
          <w:rtl/>
          <w:lang w:eastAsia="he-IL"/>
        </w:rPr>
        <w:t xml:space="preserve">. אין משמעות לבית משותף כזה או אחר. </w:t>
      </w:r>
      <w:bookmarkStart w:id="665" w:name="_ETM_Q1_4232573"/>
      <w:bookmarkEnd w:id="665"/>
      <w:r>
        <w:rPr>
          <w:rFonts w:hint="cs"/>
          <w:rtl/>
          <w:lang w:eastAsia="he-IL"/>
        </w:rPr>
        <w:t xml:space="preserve">המטרה של הסעיף – אני מבין, כי אין פה דברי </w:t>
      </w:r>
      <w:bookmarkStart w:id="666" w:name="_ETM_Q1_4234724"/>
      <w:bookmarkEnd w:id="666"/>
      <w:r>
        <w:rPr>
          <w:rFonts w:hint="cs"/>
          <w:rtl/>
          <w:lang w:eastAsia="he-IL"/>
        </w:rPr>
        <w:t xml:space="preserve">הסבר – </w:t>
      </w:r>
      <w:proofErr w:type="spellStart"/>
      <w:r>
        <w:rPr>
          <w:rFonts w:hint="cs"/>
          <w:rtl/>
          <w:lang w:eastAsia="he-IL"/>
        </w:rPr>
        <w:t>היתה</w:t>
      </w:r>
      <w:proofErr w:type="spellEnd"/>
      <w:r>
        <w:rPr>
          <w:rFonts w:hint="cs"/>
          <w:rtl/>
          <w:lang w:eastAsia="he-IL"/>
        </w:rPr>
        <w:t xml:space="preserve"> ליצור איזושהי ודאות, אומרים: בסדר, צריך ללכת לקראת קשישים, אבל כשמתחילים פרויקט, נדע כמה קשישים </w:t>
      </w:r>
      <w:bookmarkStart w:id="667" w:name="_ETM_Q1_4241873"/>
      <w:bookmarkEnd w:id="667"/>
      <w:r>
        <w:rPr>
          <w:rFonts w:hint="cs"/>
          <w:rtl/>
          <w:lang w:eastAsia="he-IL"/>
        </w:rPr>
        <w:t xml:space="preserve">יש לנו בפרויקט. עצם זה שמונים בבית משותף אחד מתוך מספר בפרויקט </w:t>
      </w:r>
      <w:bookmarkStart w:id="668" w:name="_ETM_Q1_4247379"/>
      <w:bookmarkEnd w:id="668"/>
      <w:r>
        <w:rPr>
          <w:rFonts w:hint="cs"/>
          <w:rtl/>
          <w:lang w:eastAsia="he-IL"/>
        </w:rPr>
        <w:t xml:space="preserve">שעתיד לכלול מספר בניינים, לא עונה על הצורך של ודאות או קריאת מצב נוכחי כדי להיערך לדירות שצריך לרכוש או כל החלופות בהמשך.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31068090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שוב, </w:t>
      </w:r>
      <w:bookmarkStart w:id="669" w:name="_ETM_Q1_4260903"/>
      <w:bookmarkEnd w:id="669"/>
      <w:r>
        <w:rPr>
          <w:rFonts w:hint="cs"/>
          <w:rtl/>
          <w:lang w:eastAsia="he-IL"/>
        </w:rPr>
        <w:t xml:space="preserve">אני ממש מבקשת להגיע לסעיפים המהותיים. </w:t>
      </w:r>
    </w:p>
    <w:p w:rsidR="004E09D8" w:rsidRDefault="004E09D8" w:rsidP="004E09D8">
      <w:pPr>
        <w:rPr>
          <w:rtl/>
          <w:lang w:eastAsia="he-IL"/>
        </w:rPr>
      </w:pPr>
    </w:p>
    <w:sdt>
      <w:sdtPr>
        <w:rPr>
          <w:rFonts w:hint="cs"/>
          <w:rtl/>
        </w:rPr>
        <w:alias w:val="דובר_המשך"/>
        <w:tag w:val="&lt;ID&gt;769623&lt;/ID&gt;&lt;Name&gt;ישי איצקוביץ&lt;/Name&gt;&lt;Data&gt;ישי איצקוביץ&lt;/Data&gt;&lt;Shortcut&gt;&lt;/Shortcut&gt;"/>
        <w:id w:val="-261456883"/>
        <w:placeholder>
          <w:docPart w:val="5F090131AC284DEA818668DA4AB536B8"/>
        </w:placeholder>
      </w:sdtPr>
      <w:sdtEndPr/>
      <w:sdtContent>
        <w:p w:rsidR="004E09D8" w:rsidRDefault="004E09D8" w:rsidP="004E09D8">
          <w:pPr>
            <w:pStyle w:val="-"/>
            <w:keepNext/>
            <w:rPr>
              <w:rt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זה מהותי פה, כי עם זה הולכים הלאה.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272399085"/>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בסדר, כשנגיע למשמעות, אז אנחנו נפתח את הדיון. </w:t>
      </w:r>
    </w:p>
    <w:p w:rsidR="004E09D8" w:rsidRDefault="004E09D8" w:rsidP="004E09D8">
      <w:pPr>
        <w:rPr>
          <w:rtl/>
          <w:lang w:eastAsia="he-IL"/>
        </w:rPr>
      </w:pPr>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88919486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4"/>
        <w:gridCol w:w="624"/>
        <w:gridCol w:w="624"/>
        <w:gridCol w:w="624"/>
        <w:gridCol w:w="4088"/>
      </w:tblGrid>
      <w:tr w:rsidR="004E09D8" w:rsidTr="004E09D8">
        <w:trPr>
          <w:cantSplit/>
        </w:trPr>
        <w:tc>
          <w:tcPr>
            <w:tcW w:w="1869" w:type="dxa"/>
            <w:hideMark/>
          </w:tcPr>
          <w:p w:rsidR="004E09D8" w:rsidRDefault="004E09D8">
            <w:pPr>
              <w:pStyle w:val="TableSideHeading"/>
              <w:rPr>
                <w:sz w:val="24"/>
                <w:szCs w:val="24"/>
                <w:rtl/>
              </w:rPr>
            </w:pPr>
            <w:bookmarkStart w:id="670" w:name="_ETM_Q1_4274549"/>
            <w:bookmarkStart w:id="671" w:name="_ETM_Q1_4274465"/>
            <w:bookmarkStart w:id="672" w:name="_Toc516666045"/>
            <w:bookmarkStart w:id="673" w:name="_Toc516666067"/>
            <w:bookmarkStart w:id="674" w:name="_Toc516754036"/>
            <w:bookmarkEnd w:id="670"/>
            <w:bookmarkEnd w:id="671"/>
            <w:r>
              <w:rPr>
                <w:rFonts w:hint="cs"/>
                <w:sz w:val="24"/>
                <w:szCs w:val="24"/>
                <w:rtl/>
              </w:rPr>
              <w:t xml:space="preserve">"הוספת סעיפים 1א    </w:t>
            </w:r>
            <w:bookmarkStart w:id="675" w:name="_ETM_Q1_4277674"/>
            <w:bookmarkEnd w:id="675"/>
            <w:r>
              <w:rPr>
                <w:rFonts w:hint="cs"/>
                <w:sz w:val="24"/>
                <w:szCs w:val="24"/>
                <w:rtl/>
              </w:rPr>
              <w:t>עד 1ד</w:t>
            </w:r>
            <w:bookmarkEnd w:id="672"/>
            <w:bookmarkEnd w:id="673"/>
            <w:bookmarkEnd w:id="674"/>
          </w:p>
        </w:tc>
        <w:tc>
          <w:tcPr>
            <w:tcW w:w="624" w:type="dxa"/>
          </w:tcPr>
          <w:p w:rsidR="004E09D8" w:rsidRDefault="004E09D8">
            <w:pPr>
              <w:pStyle w:val="TableText"/>
              <w:rPr>
                <w:sz w:val="24"/>
                <w:szCs w:val="24"/>
              </w:rPr>
            </w:pPr>
          </w:p>
        </w:tc>
        <w:tc>
          <w:tcPr>
            <w:tcW w:w="6585" w:type="dxa"/>
            <w:gridSpan w:val="5"/>
          </w:tcPr>
          <w:p w:rsidR="004E09D8" w:rsidRDefault="004E09D8">
            <w:pPr>
              <w:pStyle w:val="TableBlock"/>
              <w:rPr>
                <w:sz w:val="24"/>
                <w:szCs w:val="24"/>
              </w:rPr>
            </w:pPr>
            <w:r>
              <w:rPr>
                <w:rFonts w:hint="cs"/>
                <w:sz w:val="24"/>
                <w:szCs w:val="24"/>
                <w:rtl/>
              </w:rPr>
              <w:t>אחרי סעיף 1 לחוק העיקרי יבוא" – וזו הצעת ועמדת הממשלה:</w:t>
            </w:r>
          </w:p>
          <w:p w:rsidR="004E09D8" w:rsidRDefault="004E09D8">
            <w:pPr>
              <w:pStyle w:val="TableBlock"/>
              <w:rPr>
                <w:sz w:val="24"/>
                <w:szCs w:val="24"/>
                <w:rtl/>
              </w:rPr>
            </w:pPr>
            <w:bookmarkStart w:id="676" w:name="_ETM_Q1_4277761"/>
            <w:bookmarkEnd w:id="676"/>
          </w:p>
        </w:tc>
      </w:tr>
      <w:tr w:rsidR="004E09D8" w:rsidTr="004E09D8">
        <w:trPr>
          <w:cantSplit/>
          <w:trHeight w:val="60"/>
        </w:trPr>
        <w:tc>
          <w:tcPr>
            <w:tcW w:w="1869" w:type="dxa"/>
          </w:tcPr>
          <w:p w:rsidR="004E09D8" w:rsidRDefault="004E09D8">
            <w:pPr>
              <w:pStyle w:val="TableSideHeading"/>
              <w:keepLines w:val="0"/>
              <w:rPr>
                <w:sz w:val="24"/>
                <w:szCs w:val="24"/>
              </w:rPr>
            </w:pPr>
          </w:p>
        </w:tc>
        <w:tc>
          <w:tcPr>
            <w:tcW w:w="624" w:type="dxa"/>
          </w:tcPr>
          <w:p w:rsidR="004E09D8" w:rsidRDefault="004E09D8">
            <w:pPr>
              <w:pStyle w:val="TableText"/>
              <w:keepLines w:val="0"/>
              <w:rPr>
                <w:sz w:val="24"/>
                <w:szCs w:val="24"/>
              </w:rPr>
            </w:pPr>
          </w:p>
        </w:tc>
        <w:tc>
          <w:tcPr>
            <w:tcW w:w="1872" w:type="dxa"/>
            <w:gridSpan w:val="3"/>
            <w:hideMark/>
          </w:tcPr>
          <w:p w:rsidR="004E09D8" w:rsidRDefault="004E09D8">
            <w:pPr>
              <w:pStyle w:val="TableInnerSideHeading"/>
              <w:rPr>
                <w:sz w:val="24"/>
                <w:szCs w:val="24"/>
              </w:rPr>
            </w:pPr>
            <w:r>
              <w:rPr>
                <w:rFonts w:hint="cs"/>
                <w:sz w:val="24"/>
                <w:szCs w:val="24"/>
                <w:rtl/>
              </w:rPr>
              <w:t>"כינוס בעלי הדירות בבית המשותף ומסירת עיקרי הצעה</w:t>
            </w:r>
          </w:p>
        </w:tc>
        <w:tc>
          <w:tcPr>
            <w:tcW w:w="624" w:type="dxa"/>
          </w:tcPr>
          <w:p w:rsidR="004E09D8" w:rsidRDefault="004E09D8">
            <w:pPr>
              <w:pStyle w:val="TableText"/>
              <w:rPr>
                <w:sz w:val="24"/>
                <w:szCs w:val="24"/>
              </w:rPr>
            </w:pPr>
          </w:p>
        </w:tc>
        <w:tc>
          <w:tcPr>
            <w:tcW w:w="4089" w:type="dxa"/>
            <w:hideMark/>
          </w:tcPr>
          <w:p w:rsidR="004E09D8" w:rsidRDefault="004E09D8" w:rsidP="004E09D8">
            <w:pPr>
              <w:pStyle w:val="TableBlock"/>
              <w:numPr>
                <w:ilvl w:val="0"/>
                <w:numId w:val="5"/>
              </w:numPr>
              <w:tabs>
                <w:tab w:val="left" w:pos="624"/>
              </w:tabs>
              <w:rPr>
                <w:sz w:val="24"/>
                <w:szCs w:val="24"/>
              </w:rPr>
            </w:pPr>
            <w:r>
              <w:rPr>
                <w:rFonts w:hint="cs"/>
                <w:sz w:val="24"/>
                <w:szCs w:val="24"/>
                <w:rtl/>
              </w:rPr>
              <w:t xml:space="preserve">טרם חתימה על עסקת פינוי ובינוי עם בעל דירה בבית משותף, יקיים היזם לאחר שיודיע על כך לכל בעלי הדירות זמן סביר מראש, כינוס של בעלי הדירות בבית המשותף, שבו יאפשר היכרות משותפת של בעלי הדירות עמו, ויציג את סוג העסקה המוצע על-ידו </w:t>
            </w:r>
          </w:p>
        </w:tc>
      </w:tr>
      <w:tr w:rsidR="004E09D8" w:rsidTr="004E09D8">
        <w:trPr>
          <w:cantSplit/>
          <w:trHeight w:val="60"/>
        </w:trPr>
        <w:tc>
          <w:tcPr>
            <w:tcW w:w="1869" w:type="dxa"/>
          </w:tcPr>
          <w:p w:rsidR="004E09D8" w:rsidRDefault="004E09D8">
            <w:pPr>
              <w:pStyle w:val="TableSideHeading"/>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rPr>
                <w:sz w:val="24"/>
                <w:szCs w:val="24"/>
              </w:rPr>
            </w:pPr>
          </w:p>
        </w:tc>
        <w:tc>
          <w:tcPr>
            <w:tcW w:w="4089" w:type="dxa"/>
            <w:hideMark/>
          </w:tcPr>
          <w:p w:rsidR="004E09D8" w:rsidRDefault="004E09D8">
            <w:pPr>
              <w:pStyle w:val="TableBlock"/>
              <w:rPr>
                <w:sz w:val="24"/>
                <w:szCs w:val="24"/>
              </w:rPr>
            </w:pPr>
            <w:r>
              <w:rPr>
                <w:rFonts w:hint="cs"/>
                <w:sz w:val="24"/>
                <w:szCs w:val="24"/>
                <w:rtl/>
              </w:rPr>
              <w:t>(ב)</w:t>
            </w:r>
            <w:r>
              <w:rPr>
                <w:rFonts w:hint="cs"/>
                <w:sz w:val="24"/>
                <w:szCs w:val="24"/>
                <w:rtl/>
              </w:rPr>
              <w:tab/>
              <w:t xml:space="preserve">לא יאוחר משבועיים לפני כריתת עסקת פינוי ובינוי ראשונה עם בעל דירה בבית משותף, ימסור היזם לכל בעלי הדירות בבית המשותף מסמך עיקרי הצעה, אשר  יפרט  את התמורה המוצעת על-ידו והבטוחות שייתן לבעלי הדירות, וכן פרטים אודותיו ואודות העסקה שיש בהם כדי להשפיע על החלטת בעלי הדירות אם להתקשר עם היזם בעסקת פינוי ובינוי.  </w:t>
            </w:r>
          </w:p>
        </w:tc>
      </w:tr>
      <w:tr w:rsidR="004E09D8" w:rsidTr="004E09D8">
        <w:trPr>
          <w:cantSplit/>
          <w:trHeight w:val="60"/>
        </w:trPr>
        <w:tc>
          <w:tcPr>
            <w:tcW w:w="1869" w:type="dxa"/>
          </w:tcPr>
          <w:p w:rsidR="004E09D8" w:rsidRDefault="004E09D8">
            <w:pPr>
              <w:pStyle w:val="TableSideHeading"/>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pPr>
          </w:p>
        </w:tc>
        <w:tc>
          <w:tcPr>
            <w:tcW w:w="624" w:type="dxa"/>
          </w:tcPr>
          <w:p w:rsidR="004E09D8" w:rsidRDefault="004E09D8">
            <w:pPr>
              <w:pStyle w:val="TableText"/>
              <w:rPr>
                <w:sz w:val="24"/>
                <w:szCs w:val="24"/>
              </w:rPr>
            </w:pPr>
          </w:p>
        </w:tc>
        <w:tc>
          <w:tcPr>
            <w:tcW w:w="4089" w:type="dxa"/>
            <w:hideMark/>
          </w:tcPr>
          <w:p w:rsidR="004E09D8" w:rsidRDefault="004E09D8">
            <w:pPr>
              <w:pStyle w:val="TableBlock"/>
              <w:rPr>
                <w:sz w:val="24"/>
                <w:szCs w:val="24"/>
              </w:rPr>
            </w:pPr>
            <w:r>
              <w:rPr>
                <w:rFonts w:hint="cs"/>
                <w:sz w:val="24"/>
                <w:szCs w:val="24"/>
                <w:rtl/>
              </w:rPr>
              <w:t>(ג)</w:t>
            </w:r>
            <w:r>
              <w:rPr>
                <w:rFonts w:hint="cs"/>
                <w:sz w:val="24"/>
                <w:szCs w:val="24"/>
                <w:rtl/>
              </w:rPr>
              <w:tab/>
              <w:t>השר, בהתייעצות עם שר הבינוי והשיכון, רשאי לקבוע הוראות לעניין אופן ביצוע הכינוס וכן לעניין תוכנו וצורתו של טופס עיקרי הצעה".</w:t>
            </w:r>
          </w:p>
        </w:tc>
      </w:tr>
    </w:tbl>
    <w:p w:rsidR="004E09D8" w:rsidRDefault="004E09D8" w:rsidP="004E09D8">
      <w:pPr>
        <w:rPr>
          <w:rtl/>
          <w:lang w:eastAsia="he-IL"/>
        </w:rPr>
      </w:pPr>
    </w:p>
    <w:p w:rsidR="004E09D8" w:rsidRDefault="004E09D8" w:rsidP="00D32809">
      <w:pPr>
        <w:rPr>
          <w:rtl/>
          <w:lang w:eastAsia="he-IL"/>
        </w:rPr>
      </w:pPr>
      <w:r>
        <w:rPr>
          <w:rFonts w:hint="cs"/>
          <w:rtl/>
          <w:lang w:eastAsia="he-IL"/>
        </w:rPr>
        <w:t xml:space="preserve">סעיף (א) מתייחס לעניין של הכינוס, שדיברנו </w:t>
      </w:r>
      <w:bookmarkStart w:id="677" w:name="_ETM_Q1_4355121"/>
      <w:bookmarkEnd w:id="677"/>
      <w:r>
        <w:rPr>
          <w:rFonts w:hint="cs"/>
          <w:rtl/>
          <w:lang w:eastAsia="he-IL"/>
        </w:rPr>
        <w:t>עליו הרבה פה בוועדה. אנחנו חשבנו שלפני חתימה על עסקה</w:t>
      </w:r>
      <w:r w:rsidR="00D32809">
        <w:rPr>
          <w:rFonts w:hint="cs"/>
          <w:rtl/>
          <w:lang w:eastAsia="he-IL"/>
        </w:rPr>
        <w:t>,</w:t>
      </w:r>
      <w:r>
        <w:rPr>
          <w:rFonts w:hint="cs"/>
          <w:rtl/>
          <w:lang w:eastAsia="he-IL"/>
        </w:rPr>
        <w:t xml:space="preserve"> </w:t>
      </w:r>
      <w:bookmarkStart w:id="678" w:name="_ETM_Q1_4365636"/>
      <w:bookmarkEnd w:id="678"/>
      <w:r w:rsidR="00D32809">
        <w:rPr>
          <w:rFonts w:hint="cs"/>
          <w:rtl/>
          <w:lang w:eastAsia="he-IL"/>
        </w:rPr>
        <w:t xml:space="preserve">נכון לחייב </w:t>
      </w:r>
      <w:r>
        <w:rPr>
          <w:rFonts w:hint="cs"/>
          <w:rtl/>
          <w:lang w:eastAsia="he-IL"/>
        </w:rPr>
        <w:t xml:space="preserve">כינוס של בעלי הדירות. המטרה של זה בראש ובראשונה לאפשר שיח משותף. כמו שכתבנו פה, הכינוס אמור לאפשר לבעלי הדירות </w:t>
      </w:r>
      <w:bookmarkStart w:id="679" w:name="_ETM_Q1_4374439"/>
      <w:bookmarkEnd w:id="679"/>
      <w:r>
        <w:rPr>
          <w:rFonts w:hint="cs"/>
          <w:rtl/>
          <w:lang w:eastAsia="he-IL"/>
        </w:rPr>
        <w:t xml:space="preserve">היכרות משותפת עם היזם וגם הצגה של סוג העסקה שמוצעת על יד היזם. </w:t>
      </w:r>
    </w:p>
    <w:p w:rsidR="004E09D8" w:rsidRDefault="004E09D8" w:rsidP="004E09D8">
      <w:pPr>
        <w:rPr>
          <w:rtl/>
          <w:lang w:eastAsia="he-IL"/>
        </w:rPr>
      </w:pPr>
    </w:p>
    <w:p w:rsidR="004E09D8" w:rsidRDefault="004E09D8" w:rsidP="00D32809">
      <w:pPr>
        <w:rPr>
          <w:rtl/>
          <w:lang w:eastAsia="he-IL"/>
        </w:rPr>
      </w:pPr>
      <w:r>
        <w:rPr>
          <w:rFonts w:hint="cs"/>
          <w:rtl/>
          <w:lang w:eastAsia="he-IL"/>
        </w:rPr>
        <w:t xml:space="preserve">הכוונה היא שהיזם בשלב הזה, שזה שלב באמת מאוד-מאוד ראשוני, יציג רק סוג עסקה ולא יותר מזה, זאת </w:t>
      </w:r>
      <w:proofErr w:type="spellStart"/>
      <w:r>
        <w:rPr>
          <w:rFonts w:hint="cs"/>
          <w:rtl/>
          <w:lang w:eastAsia="he-IL"/>
        </w:rPr>
        <w:t>היתה</w:t>
      </w:r>
      <w:proofErr w:type="spellEnd"/>
      <w:r>
        <w:rPr>
          <w:rFonts w:hint="cs"/>
          <w:rtl/>
          <w:lang w:eastAsia="he-IL"/>
        </w:rPr>
        <w:t xml:space="preserve"> הכוונה, וככה בעלי הדירות יכולים לקיים שיח ביניהם ולחשוב אם הם רוצים לקדם את זה </w:t>
      </w:r>
      <w:bookmarkStart w:id="680" w:name="_ETM_Q1_4400227"/>
      <w:bookmarkEnd w:id="680"/>
      <w:r>
        <w:rPr>
          <w:rFonts w:hint="cs"/>
          <w:rtl/>
          <w:lang w:eastAsia="he-IL"/>
        </w:rPr>
        <w:t xml:space="preserve">או לא רוצים, אתו או עם מישהו אחר, ולא במקום המודל שלפעמים ראינו </w:t>
      </w:r>
      <w:bookmarkStart w:id="681" w:name="_ETM_Q1_4407472"/>
      <w:bookmarkEnd w:id="681"/>
      <w:r w:rsidR="00D32809">
        <w:rPr>
          <w:rFonts w:hint="cs"/>
          <w:rtl/>
          <w:lang w:eastAsia="he-IL"/>
        </w:rPr>
        <w:t xml:space="preserve">שקורה – </w:t>
      </w:r>
      <w:r>
        <w:rPr>
          <w:rFonts w:hint="cs"/>
          <w:rtl/>
          <w:lang w:eastAsia="he-IL"/>
        </w:rPr>
        <w:t xml:space="preserve">ראינו שדופקים על דלתות ומחתימים אנשים על עסקה בלי שבכלל </w:t>
      </w:r>
      <w:bookmarkStart w:id="682" w:name="_ETM_Q1_4412661"/>
      <w:bookmarkEnd w:id="682"/>
      <w:r>
        <w:rPr>
          <w:rFonts w:hint="cs"/>
          <w:rtl/>
          <w:lang w:eastAsia="he-IL"/>
        </w:rPr>
        <w:t>דיברו על</w:t>
      </w:r>
      <w:r w:rsidR="00D32809">
        <w:rPr>
          <w:rFonts w:hint="cs"/>
          <w:rtl/>
          <w:lang w:eastAsia="he-IL"/>
        </w:rPr>
        <w:t>י</w:t>
      </w:r>
      <w:r>
        <w:rPr>
          <w:rFonts w:hint="cs"/>
          <w:rtl/>
          <w:lang w:eastAsia="he-IL"/>
        </w:rPr>
        <w:t xml:space="preserve">ה אחד עם השני, בלי שהם </w:t>
      </w:r>
      <w:bookmarkStart w:id="683" w:name="_ETM_Q1_4413734"/>
      <w:bookmarkEnd w:id="683"/>
      <w:r>
        <w:rPr>
          <w:rFonts w:hint="cs"/>
          <w:rtl/>
          <w:lang w:eastAsia="he-IL"/>
        </w:rPr>
        <w:t xml:space="preserve">הכירו אותו קודם.  </w:t>
      </w:r>
    </w:p>
    <w:p w:rsidR="004E09D8" w:rsidRDefault="004E09D8" w:rsidP="004E09D8">
      <w:pPr>
        <w:rPr>
          <w:rtl/>
          <w:lang w:eastAsia="he-IL"/>
        </w:rPr>
      </w:pPr>
    </w:p>
    <w:sdt>
      <w:sdtPr>
        <w:rPr>
          <w:rFonts w:hint="cs"/>
          <w:rtl/>
          <w:lang w:eastAsia="he-IL"/>
        </w:rPr>
        <w:alias w:val="אורח"/>
        <w:tag w:val="&lt;ID&gt;851494&lt;/ID&gt;&lt;Name&gt;אביבה שבת&lt;/Name&gt;&lt;Data&gt;אביבה שבת&lt;/Data&gt;&lt;Shortcut&gt;אבשב&lt;/Shortcut&gt;&lt;Title&gt;קבוצת אזרחים ותיקים בת ים, מוזמנים נוספים&lt;/Title&gt;"/>
        <w:id w:val="-138062551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אביבה שבת</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 - - איך אפשר. </w:t>
      </w:r>
      <w:bookmarkStart w:id="684" w:name="_ETM_Q1_4417880"/>
      <w:bookmarkEnd w:id="684"/>
    </w:p>
    <w:p w:rsidR="004E09D8" w:rsidRDefault="004E09D8" w:rsidP="004E09D8">
      <w:pPr>
        <w:rPr>
          <w:rtl/>
          <w:lang w:eastAsia="he-IL"/>
        </w:rPr>
      </w:pPr>
      <w:bookmarkStart w:id="685" w:name="_ETM_Q1_4414944"/>
      <w:bookmarkEnd w:id="685"/>
    </w:p>
    <w:bookmarkStart w:id="686" w:name="_ETM_Q1_4415041" w:displacedByCustomXml="next"/>
    <w:bookmarkEnd w:id="686" w:displacedByCustomXml="next"/>
    <w:sdt>
      <w:sdtPr>
        <w:rPr>
          <w:rFonts w:hint="cs"/>
          <w:rtl/>
        </w:rPr>
        <w:alias w:val="יור"/>
        <w:tag w:val="&lt;ID&gt;5304&lt;/ID&gt;&lt;Name&gt;רחל עזריה - יו&quot;רַ&lt;/Name&gt;&lt;Data&gt;רחל עזריה&lt;/Data&gt;&lt;Shortcut&gt;רחעז&lt;/Shortcut&gt;"/>
        <w:id w:val="43325924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bookmarkStart w:id="687" w:name="_ETM_Q1_4416692"/>
      <w:bookmarkEnd w:id="687"/>
      <w:r>
        <w:rPr>
          <w:rFonts w:hint="cs"/>
          <w:rtl/>
          <w:lang w:eastAsia="he-IL"/>
        </w:rPr>
        <w:t xml:space="preserve">רגע, סליחה, תבקשי זכות דיבור ותוכלי לדבר אחרי שהיא תסיים </w:t>
      </w:r>
      <w:bookmarkStart w:id="688" w:name="_ETM_Q1_4421917"/>
      <w:bookmarkEnd w:id="688"/>
      <w:r>
        <w:rPr>
          <w:rFonts w:hint="cs"/>
          <w:rtl/>
          <w:lang w:eastAsia="he-IL"/>
        </w:rPr>
        <w:t xml:space="preserve">את הדברים. זה מאוד חשוב, רק ככה אנחנו יודעים </w:t>
      </w:r>
      <w:bookmarkStart w:id="689" w:name="_ETM_Q1_4424706"/>
      <w:bookmarkEnd w:id="689"/>
      <w:r>
        <w:rPr>
          <w:rFonts w:hint="cs"/>
          <w:rtl/>
          <w:lang w:eastAsia="he-IL"/>
        </w:rPr>
        <w:t xml:space="preserve">מה בדיוק אומר החוק. </w:t>
      </w:r>
    </w:p>
    <w:p w:rsidR="004E09D8" w:rsidRDefault="004E09D8" w:rsidP="004E09D8">
      <w:pPr>
        <w:rPr>
          <w:rtl/>
          <w:lang w:eastAsia="he-IL"/>
        </w:rPr>
      </w:pPr>
      <w:bookmarkStart w:id="690" w:name="_ETM_Q1_4428744"/>
      <w:bookmarkEnd w:id="690"/>
    </w:p>
    <w:bookmarkStart w:id="691" w:name="_ETM_Q1_4428916" w:displacedByCustomXml="next"/>
    <w:bookmarkEnd w:id="691" w:displacedByCustomXml="next"/>
    <w:bookmarkStart w:id="692" w:name="_ETM_Q1_4429154" w:displacedByCustomXml="next"/>
    <w:bookmarkEnd w:id="692" w:displacedByCustomXml="next"/>
    <w:bookmarkStart w:id="693" w:name="_ETM_Q1_4429205" w:displacedByCustomXml="next"/>
    <w:bookmarkEnd w:id="693"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99630006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סעיף (ב) מדבר על שליחת </w:t>
      </w:r>
      <w:bookmarkStart w:id="694" w:name="_ETM_Q1_4429388"/>
      <w:bookmarkEnd w:id="694"/>
      <w:r>
        <w:rPr>
          <w:rFonts w:hint="cs"/>
          <w:rtl/>
          <w:lang w:eastAsia="he-IL"/>
        </w:rPr>
        <w:t xml:space="preserve">מסמך עיקרי הצעה, וזה בהמשך לחשיבות של אסיפה. המשמעות </w:t>
      </w:r>
      <w:bookmarkStart w:id="695" w:name="_ETM_Q1_4435103"/>
      <w:bookmarkEnd w:id="695"/>
      <w:r>
        <w:rPr>
          <w:rFonts w:hint="cs"/>
          <w:rtl/>
          <w:lang w:eastAsia="he-IL"/>
        </w:rPr>
        <w:t xml:space="preserve">היא שלא יקרה מצב, שמחתימים אדם על עסקה בלי שהוא </w:t>
      </w:r>
      <w:bookmarkStart w:id="696" w:name="_ETM_Q1_4441948"/>
      <w:bookmarkEnd w:id="696"/>
      <w:r>
        <w:rPr>
          <w:rFonts w:hint="cs"/>
          <w:rtl/>
          <w:lang w:eastAsia="he-IL"/>
        </w:rPr>
        <w:t xml:space="preserve">בכלל יודע על מה מדובר ומה מציעים לו. עסקאות הן </w:t>
      </w:r>
      <w:bookmarkStart w:id="697" w:name="_ETM_Q1_4443805"/>
      <w:bookmarkEnd w:id="697"/>
      <w:r>
        <w:rPr>
          <w:rFonts w:hint="cs"/>
          <w:rtl/>
          <w:lang w:eastAsia="he-IL"/>
        </w:rPr>
        <w:t xml:space="preserve">ארוכות מאוד ומאוד מסובכות, והכוונה היא באמת שזמן מראש יהיה </w:t>
      </w:r>
      <w:bookmarkStart w:id="698" w:name="_ETM_Q1_4449325"/>
      <w:bookmarkEnd w:id="698"/>
      <w:r>
        <w:rPr>
          <w:rFonts w:hint="cs"/>
          <w:rtl/>
          <w:lang w:eastAsia="he-IL"/>
        </w:rPr>
        <w:t xml:space="preserve">איזה  </w:t>
      </w:r>
      <w:r>
        <w:rPr>
          <w:lang w:eastAsia="he-IL"/>
        </w:rPr>
        <w:t xml:space="preserve"> cooling off time</w:t>
      </w:r>
      <w:r>
        <w:rPr>
          <w:rFonts w:hint="cs"/>
          <w:rtl/>
          <w:lang w:eastAsia="he-IL"/>
        </w:rPr>
        <w:t xml:space="preserve"> זמן שאדם יכול לראות מה </w:t>
      </w:r>
      <w:bookmarkStart w:id="699" w:name="_ETM_Q1_4447578"/>
      <w:bookmarkEnd w:id="699"/>
      <w:r>
        <w:rPr>
          <w:rFonts w:hint="cs"/>
          <w:rtl/>
          <w:lang w:eastAsia="he-IL"/>
        </w:rPr>
        <w:t xml:space="preserve">מציעים לו, לחשוב על זה, </w:t>
      </w:r>
      <w:bookmarkStart w:id="700" w:name="_ETM_Q1_4452627"/>
      <w:bookmarkEnd w:id="700"/>
      <w:r>
        <w:rPr>
          <w:rFonts w:hint="cs"/>
          <w:rtl/>
          <w:lang w:eastAsia="he-IL"/>
        </w:rPr>
        <w:t xml:space="preserve">אם כן או לא, וצריך לתת את זה לא יאוחר משבועיים לפני כריתת עסקת פינוי </w:t>
      </w:r>
      <w:bookmarkStart w:id="701" w:name="_ETM_Q1_4457650"/>
      <w:bookmarkEnd w:id="701"/>
      <w:r>
        <w:rPr>
          <w:rFonts w:hint="cs"/>
          <w:rtl/>
          <w:lang w:eastAsia="he-IL"/>
        </w:rPr>
        <w:t xml:space="preserve">בינוי ראשונה באותו בית משותף, כלומר שלא יקרה מצב שמחתימים אחד ואחרי זה רק פונים לאחרים. </w:t>
      </w:r>
      <w:bookmarkStart w:id="702" w:name="_ETM_Q1_4464179"/>
      <w:bookmarkEnd w:id="702"/>
      <w:r>
        <w:rPr>
          <w:rFonts w:hint="cs"/>
          <w:rtl/>
          <w:lang w:eastAsia="he-IL"/>
        </w:rPr>
        <w:t xml:space="preserve">צריך לשלוח עוד לפני שמתחילים להחתים בכלל באותו בית משותף. </w:t>
      </w:r>
    </w:p>
    <w:p w:rsidR="004E09D8" w:rsidRDefault="004E09D8" w:rsidP="004E09D8">
      <w:pPr>
        <w:rPr>
          <w:rtl/>
          <w:lang w:eastAsia="he-IL"/>
        </w:rPr>
      </w:pPr>
    </w:p>
    <w:sdt>
      <w:sdtPr>
        <w:rPr>
          <w:rFonts w:hint="cs"/>
          <w:rtl/>
        </w:rPr>
        <w:alias w:val="דובר"/>
        <w:tag w:val="&lt;ID&gt;0&lt;/ID&gt;&lt;Name&gt;איריס פרנקל כהן&lt;/Name&gt;&lt;Data&gt;איריס פרנקל כהן&lt;/Data&gt;&lt;MemberID&gt;&lt;/MemberID&gt;"/>
        <w:id w:val="-723443375"/>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אני כן רוצה להתייחס לסעיף (ג), כי אני מניחה שהסעיף הזה </w:t>
      </w:r>
      <w:bookmarkStart w:id="703" w:name="_ETM_Q1_4478481"/>
      <w:bookmarkEnd w:id="703"/>
      <w:r>
        <w:rPr>
          <w:rFonts w:hint="cs"/>
          <w:rtl/>
          <w:lang w:eastAsia="he-IL"/>
        </w:rPr>
        <w:t xml:space="preserve">עוד יעורר שיח בהמשך. אני רוצה לדבר על הרציונל בהגדרת הסעיף כפי שהוגדר. היה לנו שיח ארוך וממושך מה זה כינוס, איך הוא צריך </w:t>
      </w:r>
      <w:bookmarkStart w:id="704" w:name="_ETM_Q1_4487434"/>
      <w:bookmarkEnd w:id="704"/>
      <w:r>
        <w:rPr>
          <w:rFonts w:hint="cs"/>
          <w:rtl/>
          <w:lang w:eastAsia="he-IL"/>
        </w:rPr>
        <w:t xml:space="preserve">להתנהל, איך מודיעים וכיוצא בזה. בעצם הגענו למסקנה שהחוק כחוק צריך לדבר על העקרונות ולהיכנס כמה שפחות לפרטים. מהסיבה הזאת נמצא כאן סעיף (ג), שאומר שהשר בהתייעצות עם שר הבינוי רשאי </w:t>
      </w:r>
      <w:bookmarkStart w:id="705" w:name="_ETM_Q1_4503464"/>
      <w:bookmarkEnd w:id="705"/>
      <w:r>
        <w:rPr>
          <w:rFonts w:hint="cs"/>
          <w:rtl/>
          <w:lang w:eastAsia="he-IL"/>
        </w:rPr>
        <w:t xml:space="preserve">להתקין תקנות, זאת אומרת: השר יכול להחליט אחר כך כמה אנשים צריכים להיות בכינוס, או מה זה כינוס סביר, כמה זמן לפני להודיע </w:t>
      </w:r>
      <w:bookmarkStart w:id="706" w:name="_ETM_Q1_4519384"/>
      <w:bookmarkEnd w:id="706"/>
      <w:r>
        <w:rPr>
          <w:rFonts w:hint="cs"/>
          <w:rtl/>
          <w:lang w:eastAsia="he-IL"/>
        </w:rPr>
        <w:t xml:space="preserve">או מה זה המנעד הסביר, וגם זה באופן מאוד-מאוד רך, כי אנחנו יודעים שהמציאות יותר חזקה מהכול, ולא היינו רוצים להגיע למצב שעסקה תתקדם, תתגלגל, כמעט תשתכלל עם חלק גדול מהאנשים, ויום בהיר אחד מישהו </w:t>
      </w:r>
      <w:bookmarkStart w:id="707" w:name="_ETM_Q1_4535460"/>
      <w:bookmarkEnd w:id="707"/>
      <w:r>
        <w:rPr>
          <w:rFonts w:hint="cs"/>
          <w:rtl/>
          <w:lang w:eastAsia="he-IL"/>
        </w:rPr>
        <w:t xml:space="preserve">ייזכר שלא היו מספיק אנשים בכינוס שהתקיים באותו בניין. </w:t>
      </w:r>
    </w:p>
    <w:p w:rsidR="004E09D8" w:rsidRDefault="004E09D8" w:rsidP="004E09D8">
      <w:pPr>
        <w:rPr>
          <w:rtl/>
          <w:lang w:eastAsia="he-IL"/>
        </w:rPr>
      </w:pPr>
      <w:bookmarkStart w:id="708" w:name="_ETM_Q1_4540481"/>
      <w:bookmarkStart w:id="709" w:name="_ETM_Q1_4540558"/>
      <w:bookmarkEnd w:id="708"/>
      <w:bookmarkEnd w:id="709"/>
    </w:p>
    <w:p w:rsidR="004E09D8" w:rsidRDefault="004E09D8" w:rsidP="004E09D8">
      <w:pPr>
        <w:rPr>
          <w:rtl/>
          <w:lang w:eastAsia="he-IL"/>
        </w:rPr>
      </w:pPr>
      <w:bookmarkStart w:id="710" w:name="_ETM_Q1_4540806"/>
      <w:bookmarkEnd w:id="710"/>
      <w:r>
        <w:rPr>
          <w:rFonts w:hint="cs"/>
          <w:rtl/>
          <w:lang w:eastAsia="he-IL"/>
        </w:rPr>
        <w:t>ה</w:t>
      </w:r>
      <w:bookmarkStart w:id="711" w:name="_ETM_Q1_4540944"/>
      <w:bookmarkEnd w:id="711"/>
      <w:r>
        <w:rPr>
          <w:rFonts w:hint="cs"/>
          <w:rtl/>
          <w:lang w:eastAsia="he-IL"/>
        </w:rPr>
        <w:t xml:space="preserve">רי בסופו של דבר, אנחנו </w:t>
      </w:r>
      <w:bookmarkStart w:id="712" w:name="_ETM_Q1_4539964"/>
      <w:bookmarkEnd w:id="712"/>
      <w:r>
        <w:rPr>
          <w:rFonts w:hint="cs"/>
          <w:rtl/>
          <w:lang w:eastAsia="he-IL"/>
        </w:rPr>
        <w:t xml:space="preserve">רוצים להבטיח הגינות, אנחנו רוצים ליצור את המסגרת. מי שיקבע </w:t>
      </w:r>
      <w:bookmarkStart w:id="713" w:name="_ETM_Q1_4544902"/>
      <w:bookmarkEnd w:id="713"/>
      <w:r>
        <w:rPr>
          <w:rFonts w:hint="cs"/>
          <w:rtl/>
          <w:lang w:eastAsia="he-IL"/>
        </w:rPr>
        <w:t xml:space="preserve">איך ומה והאם זה נכון יהיה השוק ויהיו גורמים מאזנים – בתי משפט אם יידרשו, הרשות להתחדשות עירונית תיתן הנחיות, והדברים האלה לא צריכים למצוא את </w:t>
      </w:r>
      <w:bookmarkStart w:id="714" w:name="_ETM_Q1_4558805"/>
      <w:bookmarkEnd w:id="714"/>
      <w:r>
        <w:rPr>
          <w:rFonts w:hint="cs"/>
          <w:rtl/>
          <w:lang w:eastAsia="he-IL"/>
        </w:rPr>
        <w:t xml:space="preserve">ביטויים בתוך החוק. עמדתו של הייעוץ המשפטי לוועדה היא שונה, זה עניין של מדיניות – גם מדיניות </w:t>
      </w:r>
      <w:bookmarkStart w:id="715" w:name="_ETM_Q1_4566587"/>
      <w:bookmarkEnd w:id="715"/>
      <w:r>
        <w:rPr>
          <w:rFonts w:hint="cs"/>
          <w:rtl/>
          <w:lang w:eastAsia="he-IL"/>
        </w:rPr>
        <w:t xml:space="preserve">חקיקתית, ואני חושבת שגם מדיניות ציבורית איך הדברים האלה צריכים להתנהל. </w:t>
      </w:r>
    </w:p>
    <w:p w:rsidR="004E09D8" w:rsidRDefault="004E09D8" w:rsidP="004E09D8">
      <w:pPr>
        <w:rPr>
          <w:rtl/>
          <w:lang w:eastAsia="he-IL"/>
        </w:rPr>
      </w:pPr>
    </w:p>
    <w:sdt>
      <w:sdtPr>
        <w:rPr>
          <w:rFonts w:hint="cs"/>
          <w:rtl/>
          <w:lang w:eastAsia="he-IL"/>
        </w:rPr>
        <w:alias w:val="אורח"/>
        <w:tag w:val="&lt;ID&gt;851494&lt;/ID&gt;&lt;Name&gt;אביבה שבת&lt;/Name&gt;&lt;Data&gt;אביבה שבת&lt;/Data&gt;&lt;Shortcut&gt;אבשב&lt;/Shortcut&gt;&lt;Title&gt;קבוצת אזרחים ותיקים בת ים, מוזמנים נוספים&lt;/Title&gt;"/>
        <w:id w:val="23367259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אביבה שבת</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שמי אביבה מבת ים, מקבוצת פעילים. אני חושבת שזה דבר נורא-נורא מהותי, ואני לא ראיתי את זה מוזכר בהצעת החוק. אנחנו מורידים מ-60% ל-40% את מספר ההסכמות לפני שאפשר לחזור אחורה לבטל את החוזה – אוקי, נגיד שככה, בלענו את הדבר הזה. </w:t>
      </w:r>
      <w:bookmarkStart w:id="716" w:name="_ETM_Q1_4624087"/>
      <w:bookmarkEnd w:id="716"/>
    </w:p>
    <w:p w:rsidR="004E09D8" w:rsidRDefault="004E09D8" w:rsidP="004E09D8">
      <w:pPr>
        <w:rPr>
          <w:rtl/>
          <w:lang w:eastAsia="he-IL"/>
        </w:rPr>
      </w:pPr>
      <w:bookmarkStart w:id="717" w:name="_ETM_Q1_4624561"/>
      <w:bookmarkStart w:id="718" w:name="_ETM_Q1_4624615"/>
      <w:bookmarkStart w:id="719" w:name="_ETM_Q1_4624860"/>
      <w:bookmarkStart w:id="720" w:name="_ETM_Q1_4625589"/>
      <w:bookmarkEnd w:id="717"/>
      <w:bookmarkEnd w:id="718"/>
      <w:bookmarkEnd w:id="719"/>
      <w:bookmarkEnd w:id="720"/>
    </w:p>
    <w:bookmarkStart w:id="721" w:name="_ETM_Q1_4625673" w:displacedByCustomXml="next"/>
    <w:bookmarkEnd w:id="721" w:displacedByCustomXml="next"/>
    <w:sdt>
      <w:sdtPr>
        <w:rPr>
          <w:rFonts w:hint="cs"/>
          <w:rtl/>
        </w:rPr>
        <w:alias w:val="יור"/>
        <w:tag w:val="&lt;ID&gt;5304&lt;/ID&gt;&lt;Name&gt;רחל עזריה - יו&quot;רַ&lt;/Name&gt;&lt;Data&gt;רחל עזריה&lt;/Data&gt;&lt;Shortcut&gt;רחעז&lt;/Shortcut&gt;"/>
        <w:id w:val="49831722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bookmarkStart w:id="722" w:name="_ETM_Q1_4629182"/>
      <w:bookmarkEnd w:id="722"/>
      <w:r>
        <w:rPr>
          <w:rFonts w:hint="cs"/>
          <w:rtl/>
          <w:lang w:eastAsia="he-IL"/>
        </w:rPr>
        <w:t xml:space="preserve">אנחנו בסעיף של האסיפה. </w:t>
      </w:r>
    </w:p>
    <w:p w:rsidR="004E09D8" w:rsidRDefault="004E09D8" w:rsidP="004E09D8">
      <w:pPr>
        <w:rPr>
          <w:rtl/>
          <w:lang w:eastAsia="he-IL"/>
        </w:rPr>
      </w:pPr>
      <w:bookmarkStart w:id="723" w:name="_ETM_Q1_4627508"/>
      <w:bookmarkStart w:id="724" w:name="_ETM_Q1_4627597"/>
      <w:bookmarkEnd w:id="723"/>
      <w:bookmarkEnd w:id="724"/>
    </w:p>
    <w:bookmarkStart w:id="725" w:name="_ETM_Q1_4627836" w:displacedByCustomXml="next"/>
    <w:bookmarkEnd w:id="725" w:displacedByCustomXml="next"/>
    <w:bookmarkStart w:id="726" w:name="_ETM_Q1_4628692" w:displacedByCustomXml="next"/>
    <w:bookmarkEnd w:id="726" w:displacedByCustomXml="next"/>
    <w:sdt>
      <w:sdtPr>
        <w:rPr>
          <w:rFonts w:hint="cs"/>
          <w:rtl/>
          <w:lang w:eastAsia="he-IL"/>
        </w:rPr>
        <w:alias w:val="אורח"/>
        <w:tag w:val="&lt;ID&gt;851494&lt;/ID&gt;&lt;Name&gt;אביבה שבת&lt;/Name&gt;&lt;Data&gt;אביבה שבת&lt;/Data&gt;&lt;Shortcut&gt;אבשב&lt;/Shortcut&gt;&lt;Title&gt;קבוצת אזרחים ותיקים בת ים, מוזמנים נוספים&lt;/Title&gt;"/>
        <w:id w:val="-485097543"/>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אביבה שבת</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bookmarkStart w:id="727" w:name="_ETM_Q1_4629920"/>
      <w:bookmarkStart w:id="728" w:name="_ETM_Q1_4624930"/>
      <w:bookmarkEnd w:id="727"/>
      <w:bookmarkEnd w:id="728"/>
      <w:r>
        <w:rPr>
          <w:rFonts w:hint="cs"/>
          <w:rtl/>
          <w:lang w:eastAsia="he-IL"/>
        </w:rPr>
        <w:t xml:space="preserve">אז אני מתייחסת למה שהיא אמרה. </w:t>
      </w:r>
      <w:bookmarkStart w:id="729" w:name="_ETM_Q1_4634547"/>
      <w:bookmarkEnd w:id="729"/>
      <w:r>
        <w:rPr>
          <w:rFonts w:hint="cs"/>
          <w:rtl/>
          <w:lang w:eastAsia="he-IL"/>
        </w:rPr>
        <w:t xml:space="preserve">אנחנו מחתימים בן-אדם אחד, אני נגיד היזם מחתים בן-אדם שני, </w:t>
      </w:r>
      <w:bookmarkStart w:id="730" w:name="_ETM_Q1_4643085"/>
      <w:bookmarkEnd w:id="730"/>
      <w:r>
        <w:rPr>
          <w:rFonts w:hint="cs"/>
          <w:rtl/>
          <w:lang w:eastAsia="he-IL"/>
        </w:rPr>
        <w:t xml:space="preserve">מחתימה בו-אדם שלישי, מה זאת אומרת? אני תופסת בן-אדם אחד, אני יכולה לתפוס את האנשים הכי מוחלשים באותו בניין, באותו </w:t>
      </w:r>
      <w:bookmarkStart w:id="731" w:name="_ETM_Q1_4649232"/>
      <w:bookmarkEnd w:id="731"/>
      <w:r>
        <w:rPr>
          <w:rFonts w:hint="cs"/>
          <w:rtl/>
          <w:lang w:eastAsia="he-IL"/>
        </w:rPr>
        <w:t>מתחם ולהתחיל להחתים אותם, אבל אנחנו גם ככה די מוחלשים, איפה לפחות נציגות שתדבר בשמנו? נציגות חזקה שתוכל לייצג אותנו, איפה?</w:t>
      </w:r>
    </w:p>
    <w:p w:rsidR="004E09D8" w:rsidRDefault="004E09D8" w:rsidP="004E09D8">
      <w:pPr>
        <w:rPr>
          <w:rtl/>
          <w:lang w:eastAsia="he-IL"/>
        </w:rPr>
      </w:pPr>
    </w:p>
    <w:p w:rsidR="004E09D8" w:rsidRDefault="00DA7948" w:rsidP="004E09D8">
      <w:pPr>
        <w:pStyle w:val="a5"/>
        <w:keepNext/>
        <w:rPr>
          <w:rtl/>
        </w:rPr>
      </w:pPr>
      <w:sdt>
        <w:sdtPr>
          <w:rPr>
            <w:rFonts w:hint="cs"/>
            <w:rtl/>
          </w:rPr>
          <w:alias w:val="דובר"/>
          <w:tag w:val="&lt;ID&gt;0&lt;/ID&gt;&lt;Name&gt;איריס פרנקל כהן&lt;/Name&gt;&lt;Data&gt;איריס פרנקל כהן&lt;/Data&gt;&lt;MemberID&gt;&lt;/MemberID&gt;"/>
          <w:id w:val="-440689730"/>
          <w:placeholder>
            <w:docPart w:val="5F090131AC284DEA818668DA4AB536B8"/>
          </w:placeholder>
        </w:sdtPr>
        <w:sdtEndPr/>
        <w:sdtContent>
          <w:r w:rsidR="004E09D8">
            <w:rPr>
              <w:rStyle w:val="aff"/>
              <w:rFonts w:hint="cs"/>
              <w:color w:val="000000"/>
              <w:rtl/>
            </w:rPr>
            <w:t>איריס פרנקל כהן:</w:t>
          </w:r>
        </w:sdtContent>
      </w:sdt>
    </w:p>
    <w:p w:rsidR="004E09D8" w:rsidRDefault="004E09D8" w:rsidP="004E09D8">
      <w:pPr>
        <w:pStyle w:val="KeepWithNext"/>
        <w:rPr>
          <w:rtl/>
          <w:lang w:eastAsia="he-IL"/>
        </w:rPr>
      </w:pPr>
    </w:p>
    <w:p w:rsidR="004E09D8" w:rsidRDefault="004E09D8" w:rsidP="004E09D8">
      <w:pPr>
        <w:rPr>
          <w:rtl/>
          <w:lang w:eastAsia="he-IL"/>
        </w:rPr>
      </w:pPr>
      <w:bookmarkStart w:id="732" w:name="_ETM_Q1_4670350"/>
      <w:bookmarkStart w:id="733" w:name="_ETM_Q1_4670462"/>
      <w:bookmarkEnd w:id="732"/>
      <w:bookmarkEnd w:id="733"/>
      <w:r>
        <w:rPr>
          <w:rFonts w:hint="cs"/>
          <w:rtl/>
          <w:lang w:eastAsia="he-IL"/>
        </w:rPr>
        <w:t xml:space="preserve">הנציגות קבועה בחוק המקרקעין. </w:t>
      </w:r>
    </w:p>
    <w:p w:rsidR="004E09D8" w:rsidRDefault="004E09D8" w:rsidP="004E09D8">
      <w:pPr>
        <w:rPr>
          <w:rtl/>
          <w:lang w:eastAsia="he-IL"/>
        </w:rPr>
      </w:pPr>
      <w:bookmarkStart w:id="734" w:name="_ETM_Q1_4673468"/>
      <w:bookmarkStart w:id="735" w:name="_ETM_Q1_4673564"/>
      <w:bookmarkEnd w:id="734"/>
      <w:bookmarkEnd w:id="735"/>
    </w:p>
    <w:sdt>
      <w:sdtPr>
        <w:rPr>
          <w:rFonts w:hint="cs"/>
          <w:rtl/>
        </w:rPr>
        <w:alias w:val="דובר"/>
        <w:tag w:val="&lt;ID&gt;0&lt;/ID&gt;&lt;Name&gt;תומר רוזנר&lt;/Name&gt;&lt;Data&gt;תומר רוזנר&lt;/Data&gt;&lt;MemberID&gt;&lt;/MemberID&gt;"/>
        <w:id w:val="799113225"/>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לא, ממש לא נכון. לנציגות </w:t>
      </w:r>
      <w:bookmarkStart w:id="736" w:name="_ETM_Q1_4675839"/>
      <w:bookmarkEnd w:id="736"/>
      <w:r>
        <w:rPr>
          <w:rFonts w:hint="cs"/>
          <w:rtl/>
          <w:lang w:eastAsia="he-IL"/>
        </w:rPr>
        <w:t xml:space="preserve">אין סמכות לטפל בזה. </w:t>
      </w:r>
    </w:p>
    <w:p w:rsidR="004E09D8" w:rsidRDefault="004E09D8" w:rsidP="004E09D8">
      <w:pPr>
        <w:rPr>
          <w:rtl/>
          <w:lang w:eastAsia="he-IL"/>
        </w:rPr>
      </w:pPr>
    </w:p>
    <w:sdt>
      <w:sdtPr>
        <w:rPr>
          <w:rFonts w:hint="cs"/>
          <w:rtl/>
        </w:rPr>
        <w:alias w:val="דובר_המשך"/>
        <w:tag w:val="&lt;ID&gt;0&lt;/ID&gt;&lt;Name&gt;איריס פרנקל כהן&lt;/Name&gt;&lt;Data&gt;איריס פרנקל כהן&lt;/Data&gt;&lt;Shortcut&gt;&lt;/Shortcut&gt;"/>
        <w:id w:val="-1968507679"/>
        <w:placeholder>
          <w:docPart w:val="5F090131AC284DEA818668DA4AB536B8"/>
        </w:placeholder>
      </w:sdtPr>
      <w:sdtEndPr/>
      <w:sdtContent>
        <w:p w:rsidR="004E09D8" w:rsidRDefault="004E09D8" w:rsidP="004E09D8">
          <w:pPr>
            <w:pStyle w:val="-"/>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bookmarkStart w:id="737" w:name="_ETM_Q1_4678886"/>
      <w:bookmarkStart w:id="738" w:name="_ETM_Q1_4678978"/>
      <w:bookmarkEnd w:id="737"/>
      <w:bookmarkEnd w:id="738"/>
      <w:r>
        <w:rPr>
          <w:rFonts w:hint="cs"/>
          <w:rtl/>
          <w:lang w:eastAsia="he-IL"/>
        </w:rPr>
        <w:t xml:space="preserve">כל הרעיון של כינוס הוא בין השאר כדי לאפשר </w:t>
      </w:r>
      <w:bookmarkStart w:id="739" w:name="_ETM_Q1_4680902"/>
      <w:bookmarkEnd w:id="739"/>
      <w:r>
        <w:rPr>
          <w:rFonts w:hint="cs"/>
          <w:rtl/>
          <w:lang w:eastAsia="he-IL"/>
        </w:rPr>
        <w:t xml:space="preserve">לדיירים להיכנס ולהתארגן ביחד. אנחנו בהחלט חושבים שיש לזה חשיבות. </w:t>
      </w:r>
      <w:bookmarkStart w:id="740" w:name="_ETM_Q1_4687599"/>
      <w:bookmarkEnd w:id="740"/>
      <w:r>
        <w:rPr>
          <w:rFonts w:hint="cs"/>
          <w:rtl/>
          <w:lang w:eastAsia="he-IL"/>
        </w:rPr>
        <w:t xml:space="preserve">מצד שני, אנחנו לא יכולים להגיד, שאם </w:t>
      </w:r>
      <w:bookmarkStart w:id="741" w:name="_ETM_Q1_4686881"/>
      <w:bookmarkEnd w:id="741"/>
      <w:r>
        <w:rPr>
          <w:rFonts w:hint="cs"/>
          <w:rtl/>
          <w:lang w:eastAsia="he-IL"/>
        </w:rPr>
        <w:t xml:space="preserve">קבוצת דיירים החליטה שהיא לא מתארגנת, אלא נותנת ליזם לנהל </w:t>
      </w:r>
      <w:bookmarkStart w:id="742" w:name="_ETM_Q1_4692730"/>
      <w:bookmarkEnd w:id="742"/>
      <w:r>
        <w:rPr>
          <w:rFonts w:hint="cs"/>
          <w:rtl/>
          <w:lang w:eastAsia="he-IL"/>
        </w:rPr>
        <w:t xml:space="preserve">שיח מול כל אחד, אז הדבר הזה אינו אפשרי. </w:t>
      </w:r>
    </w:p>
    <w:p w:rsidR="004E09D8" w:rsidRDefault="004E09D8" w:rsidP="004E09D8">
      <w:pPr>
        <w:rPr>
          <w:rtl/>
          <w:lang w:eastAsia="he-IL"/>
        </w:rPr>
      </w:pPr>
      <w:bookmarkStart w:id="743" w:name="_ETM_Q1_4698144"/>
      <w:bookmarkStart w:id="744" w:name="_ETM_Q1_4698346"/>
      <w:bookmarkEnd w:id="743"/>
      <w:bookmarkEnd w:id="744"/>
    </w:p>
    <w:sdt>
      <w:sdtPr>
        <w:rPr>
          <w:rFonts w:hint="cs"/>
          <w:rtl/>
          <w:lang w:eastAsia="he-IL"/>
        </w:rPr>
        <w:alias w:val="אורח"/>
        <w:tag w:val="&lt;ID&gt;851494&lt;/ID&gt;&lt;Name&gt;אביבה שבת&lt;/Name&gt;&lt;Data&gt;אביבה שבת&lt;/Data&gt;&lt;Shortcut&gt;אבשב&lt;/Shortcut&gt;&lt;Title&gt;קבוצת אזרחים ותיקים בת ים, מוזמנים נוספים&lt;/Title&gt;"/>
        <w:id w:val="-126059720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אביבה שבת</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אבל </w:t>
      </w:r>
      <w:bookmarkStart w:id="745" w:name="_ETM_Q1_4695938"/>
      <w:bookmarkEnd w:id="745"/>
      <w:r>
        <w:rPr>
          <w:rFonts w:hint="cs"/>
          <w:rtl/>
          <w:lang w:eastAsia="he-IL"/>
        </w:rPr>
        <w:t xml:space="preserve">למה קמו המנהלות? למה קם כל הליווי הזה? על מנת </w:t>
      </w:r>
      <w:bookmarkStart w:id="746" w:name="_ETM_Q1_4703417"/>
      <w:bookmarkEnd w:id="746"/>
      <w:r>
        <w:rPr>
          <w:rFonts w:hint="cs"/>
          <w:rtl/>
          <w:lang w:eastAsia="he-IL"/>
        </w:rPr>
        <w:t xml:space="preserve">לחזק את הדיירים ליצור איזשהו </w:t>
      </w:r>
      <w:r>
        <w:rPr>
          <w:lang w:eastAsia="he-IL"/>
        </w:rPr>
        <w:t>level</w:t>
      </w:r>
      <w:r>
        <w:rPr>
          <w:rFonts w:hint="cs"/>
          <w:rtl/>
          <w:lang w:eastAsia="he-IL"/>
        </w:rPr>
        <w:t xml:space="preserve"> של נציגות, של איזשהו </w:t>
      </w:r>
      <w:bookmarkStart w:id="747" w:name="_ETM_Q1_4705912"/>
      <w:bookmarkEnd w:id="747"/>
      <w:r>
        <w:rPr>
          <w:rFonts w:hint="cs"/>
          <w:rtl/>
          <w:lang w:eastAsia="he-IL"/>
        </w:rPr>
        <w:t xml:space="preserve">חוזק. גם החוזק הזה הוא די מוגבל, כי אנשים באמת </w:t>
      </w:r>
      <w:bookmarkStart w:id="748" w:name="_ETM_Q1_4711277"/>
      <w:bookmarkEnd w:id="748"/>
      <w:r>
        <w:rPr>
          <w:rFonts w:hint="cs"/>
          <w:rtl/>
          <w:lang w:eastAsia="he-IL"/>
        </w:rPr>
        <w:t>די מוחלשים, ולדבר לפחות עם האנשים שמייצגים את אותו</w:t>
      </w:r>
      <w:bookmarkStart w:id="749" w:name="_ETM_Q1_4713471"/>
      <w:bookmarkEnd w:id="749"/>
      <w:r>
        <w:rPr>
          <w:rFonts w:hint="cs"/>
          <w:rtl/>
          <w:lang w:eastAsia="he-IL"/>
        </w:rPr>
        <w:t xml:space="preserve"> מתחם, את אותו בניין, כי מה אנחנו מצפים מהאנשים </w:t>
      </w:r>
      <w:bookmarkStart w:id="750" w:name="_ETM_Q1_4721519"/>
      <w:bookmarkEnd w:id="750"/>
      <w:r>
        <w:rPr>
          <w:rFonts w:hint="cs"/>
          <w:rtl/>
          <w:lang w:eastAsia="he-IL"/>
        </w:rPr>
        <w:t xml:space="preserve">המבוגרים האלה? שהם ידברו, שיהיו בקשר עם יזמים? זה אלף-בית.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84485678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תודה. אני מבקשת שתרשמו את ההערות ואת ההתייחסות. </w:t>
      </w:r>
    </w:p>
    <w:p w:rsidR="004E09D8" w:rsidRDefault="004E09D8" w:rsidP="004E09D8">
      <w:pPr>
        <w:rPr>
          <w:rtl/>
          <w:lang w:eastAsia="he-IL"/>
        </w:rPr>
      </w:pPr>
    </w:p>
    <w:sdt>
      <w:sdtPr>
        <w:rPr>
          <w:rFonts w:hint="cs"/>
          <w:rtl/>
          <w:lang w:eastAsia="he-IL"/>
        </w:rPr>
        <w:alias w:val="אורח"/>
        <w:tag w:val="&lt;ID&gt;815777&lt;/ID&gt;&lt;Name&gt;רות נחנסון אנקרי&lt;/Name&gt;&lt;Data&gt;רות נחנסון אנקרי&lt;/Data&gt;&lt;Shortcut&gt;רונח&lt;/Shortcut&gt;&lt;Title&gt;מנהלת ארצית, מוזמנים נוספים&lt;/Title&gt;"/>
        <w:id w:val="-1832525088"/>
        <w:placeholder>
          <w:docPart w:val="5F090131AC284DEA818668DA4AB536B8"/>
        </w:placeholder>
      </w:sdtPr>
      <w:sdtEndPr/>
      <w:sdtContent>
        <w:p w:rsidR="004E09D8" w:rsidRPr="006B5386" w:rsidRDefault="004E09D8" w:rsidP="004E09D8">
          <w:pPr>
            <w:pStyle w:val="afb"/>
            <w:keepNext/>
            <w:rPr>
              <w:rtl/>
              <w:lang w:eastAsia="he-IL"/>
            </w:rPr>
          </w:pPr>
          <w:r w:rsidRPr="006B5386">
            <w:rPr>
              <w:rStyle w:val="aff"/>
              <w:rFonts w:hint="cs"/>
              <w:color w:val="auto"/>
              <w:rtl/>
            </w:rPr>
            <w:t xml:space="preserve">רות </w:t>
          </w:r>
          <w:proofErr w:type="spellStart"/>
          <w:r w:rsidRPr="006B5386">
            <w:rPr>
              <w:rStyle w:val="aff"/>
              <w:rFonts w:hint="cs"/>
              <w:color w:val="auto"/>
              <w:rtl/>
            </w:rPr>
            <w:t>נחנסון</w:t>
          </w:r>
          <w:proofErr w:type="spellEnd"/>
          <w:r w:rsidRPr="006B5386">
            <w:rPr>
              <w:rStyle w:val="aff"/>
              <w:rFonts w:hint="cs"/>
              <w:color w:val="auto"/>
              <w:rtl/>
            </w:rPr>
            <w:t xml:space="preserve"> אנקרי</w:t>
          </w:r>
          <w:r w:rsidRPr="006B5386">
            <w:rPr>
              <w:rFonts w:hint="cs"/>
              <w:rtl/>
              <w:lang w:eastAsia="he-IL"/>
            </w:rPr>
            <w:t>:</w:t>
          </w:r>
        </w:p>
      </w:sdtContent>
    </w:sdt>
    <w:p w:rsidR="004E09D8" w:rsidRPr="006B5386" w:rsidRDefault="004E09D8" w:rsidP="004E09D8">
      <w:pPr>
        <w:pStyle w:val="KeepWithNext"/>
        <w:rPr>
          <w:rtl/>
          <w:lang w:eastAsia="he-IL"/>
        </w:rPr>
      </w:pPr>
    </w:p>
    <w:p w:rsidR="004E09D8" w:rsidRPr="006B5386" w:rsidRDefault="006B5386" w:rsidP="00B72DB3">
      <w:pPr>
        <w:rPr>
          <w:rtl/>
          <w:lang w:eastAsia="he-IL"/>
        </w:rPr>
      </w:pPr>
      <w:r>
        <w:rPr>
          <w:rFonts w:hint="cs"/>
          <w:rtl/>
          <w:lang w:eastAsia="he-IL"/>
        </w:rPr>
        <w:t xml:space="preserve">יש לי הרבה מה להגיד על הכינוס, אבל אם אני רוצה להיות פרקטית לגבי דברים שאולי אפשר עכשיו </w:t>
      </w:r>
      <w:bookmarkStart w:id="751" w:name="_ETM_Q1_4753724"/>
      <w:bookmarkEnd w:id="751"/>
      <w:r>
        <w:rPr>
          <w:rFonts w:hint="cs"/>
          <w:rtl/>
          <w:lang w:eastAsia="he-IL"/>
        </w:rPr>
        <w:t>לתקן או להוסיף, אני חושבת שע</w:t>
      </w:r>
      <w:r w:rsidR="004E09D8" w:rsidRPr="006B5386">
        <w:rPr>
          <w:rFonts w:hint="cs"/>
          <w:rtl/>
          <w:lang w:eastAsia="he-IL"/>
        </w:rPr>
        <w:t xml:space="preserve">יקרי </w:t>
      </w:r>
      <w:r>
        <w:rPr>
          <w:rFonts w:hint="cs"/>
          <w:rtl/>
          <w:lang w:eastAsia="he-IL"/>
        </w:rPr>
        <w:t xml:space="preserve">ההצעה, </w:t>
      </w:r>
      <w:r w:rsidR="004E09D8" w:rsidRPr="006B5386">
        <w:rPr>
          <w:rFonts w:hint="cs"/>
          <w:rtl/>
          <w:lang w:eastAsia="he-IL"/>
        </w:rPr>
        <w:t xml:space="preserve">חשוב שיהיו בשפות </w:t>
      </w:r>
      <w:r>
        <w:rPr>
          <w:rFonts w:hint="cs"/>
          <w:rtl/>
          <w:lang w:eastAsia="he-IL"/>
        </w:rPr>
        <w:t>במק</w:t>
      </w:r>
      <w:r w:rsidR="00B72DB3">
        <w:rPr>
          <w:rFonts w:hint="cs"/>
          <w:rtl/>
          <w:lang w:eastAsia="he-IL"/>
        </w:rPr>
        <w:t>רי</w:t>
      </w:r>
      <w:r>
        <w:rPr>
          <w:rFonts w:hint="cs"/>
          <w:rtl/>
          <w:lang w:eastAsia="he-IL"/>
        </w:rPr>
        <w:t xml:space="preserve">ם של עולים </w:t>
      </w:r>
      <w:bookmarkStart w:id="752" w:name="_ETM_Q1_4754170"/>
      <w:bookmarkEnd w:id="752"/>
      <w:r>
        <w:rPr>
          <w:rFonts w:hint="cs"/>
          <w:rtl/>
          <w:lang w:eastAsia="he-IL"/>
        </w:rPr>
        <w:t xml:space="preserve">חדשים, וכן לחייב את זה בחוק. </w:t>
      </w:r>
      <w:r w:rsidR="004E09D8" w:rsidRPr="006B5386">
        <w:rPr>
          <w:rFonts w:hint="cs"/>
          <w:rtl/>
          <w:lang w:eastAsia="he-IL"/>
        </w:rPr>
        <w:t xml:space="preserve">יש בהמשך אחר כך התייחסות לשפות, אבל </w:t>
      </w:r>
      <w:r>
        <w:rPr>
          <w:rFonts w:hint="cs"/>
          <w:rtl/>
          <w:lang w:eastAsia="he-IL"/>
        </w:rPr>
        <w:t xml:space="preserve">היא לא מחוברת לעיקרי ההצעה. </w:t>
      </w:r>
      <w:bookmarkStart w:id="753" w:name="_ETM_Q1_4767868"/>
      <w:bookmarkEnd w:id="753"/>
    </w:p>
    <w:p w:rsidR="004E09D8" w:rsidRDefault="004E09D8" w:rsidP="004E09D8">
      <w:pPr>
        <w:rPr>
          <w:rtl/>
          <w:lang w:eastAsia="he-IL"/>
        </w:rPr>
      </w:pPr>
    </w:p>
    <w:bookmarkStart w:id="754" w:name="_ETM_Q1_4769195" w:displacedByCustomXml="next"/>
    <w:bookmarkEnd w:id="754" w:displacedByCustomXml="next"/>
    <w:bookmarkStart w:id="755" w:name="_ETM_Q1_4769350" w:displacedByCustomXml="next"/>
    <w:bookmarkEnd w:id="755" w:displacedByCustomXml="next"/>
    <w:sdt>
      <w:sdtPr>
        <w:rPr>
          <w:rFonts w:hint="cs"/>
          <w:rtl/>
        </w:rPr>
        <w:alias w:val="יור"/>
        <w:tag w:val="&lt;ID&gt;5304&lt;/ID&gt;&lt;Name&gt;רחל עזריה - יו&quot;רַ&lt;/Name&gt;&lt;Data&gt;רחל עזריה&lt;/Data&gt;&lt;Shortcut&gt;רחעז&lt;/Shortcut&gt;"/>
        <w:id w:val="-1481773420"/>
        <w:placeholder>
          <w:docPart w:val="DefaultPlaceholder_-1854013440"/>
        </w:placeholder>
        <w15:color w:val="993366"/>
      </w:sdtPr>
      <w:sdtEndPr/>
      <w:sdtContent>
        <w:p w:rsidR="006B5386" w:rsidRDefault="006B5386" w:rsidP="006B5386">
          <w:pPr>
            <w:pStyle w:val="af8"/>
            <w:keepNext/>
            <w:rPr>
              <w:rtl/>
            </w:rPr>
          </w:pPr>
          <w:r w:rsidRPr="006B5386">
            <w:rPr>
              <w:color w:val="000000"/>
              <w:rtl/>
            </w:rPr>
            <w:t xml:space="preserve">היו"ר </w:t>
          </w:r>
          <w:r w:rsidRPr="006B5386">
            <w:rPr>
              <w:rStyle w:val="aff"/>
              <w:color w:val="000000"/>
              <w:rtl/>
            </w:rPr>
            <w:t>רחל עזריה:</w:t>
          </w:r>
        </w:p>
      </w:sdtContent>
    </w:sdt>
    <w:p w:rsidR="006B5386" w:rsidRDefault="006B5386" w:rsidP="006B5386">
      <w:pPr>
        <w:pStyle w:val="KeepWithNext"/>
        <w:rPr>
          <w:rtl/>
          <w:lang w:eastAsia="he-IL"/>
        </w:rPr>
      </w:pPr>
    </w:p>
    <w:p w:rsidR="006B5386" w:rsidRDefault="006B5386" w:rsidP="006B5386">
      <w:pPr>
        <w:rPr>
          <w:rtl/>
          <w:lang w:eastAsia="he-IL"/>
        </w:rPr>
      </w:pPr>
      <w:bookmarkStart w:id="756" w:name="_ETM_Q1_4771844"/>
      <w:bookmarkEnd w:id="756"/>
      <w:r>
        <w:rPr>
          <w:rFonts w:hint="cs"/>
          <w:rtl/>
          <w:lang w:eastAsia="he-IL"/>
        </w:rPr>
        <w:t xml:space="preserve">בסדר. </w:t>
      </w:r>
    </w:p>
    <w:p w:rsidR="006B5386" w:rsidRPr="006B5386" w:rsidRDefault="006B5386" w:rsidP="006B5386">
      <w:pPr>
        <w:rPr>
          <w:rtl/>
          <w:lang w:eastAsia="he-IL"/>
        </w:rPr>
      </w:pPr>
      <w:bookmarkStart w:id="757" w:name="_ETM_Q1_4768553"/>
      <w:bookmarkStart w:id="758" w:name="_ETM_Q1_4768736"/>
      <w:bookmarkEnd w:id="757"/>
      <w:bookmarkEnd w:id="758"/>
    </w:p>
    <w:sdt>
      <w:sdtPr>
        <w:rPr>
          <w:rFonts w:hint="cs"/>
          <w:rtl/>
          <w:lang w:eastAsia="he-IL"/>
        </w:rPr>
        <w:alias w:val="אורח"/>
        <w:tag w:val="&lt;ID&gt;769623&lt;/ID&gt;&lt;Name&gt;ישי איצקוביץ&lt;/Name&gt;&lt;Data&gt;ישי איצקוביץ&lt;/Data&gt;&lt;Title&gt;יועץ משפטי, התאחדות בוני הארץ&lt;/Title&gt;"/>
        <w:id w:val="11449239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6B5386" w:rsidP="006B5386">
      <w:pPr>
        <w:rPr>
          <w:rtl/>
          <w:lang w:eastAsia="he-IL"/>
        </w:rPr>
      </w:pPr>
      <w:r>
        <w:rPr>
          <w:rFonts w:hint="cs"/>
          <w:rtl/>
          <w:lang w:eastAsia="he-IL"/>
        </w:rPr>
        <w:t xml:space="preserve">לגבי הערתך, בפחות מ-48 שעות שזה הועמד </w:t>
      </w:r>
      <w:bookmarkStart w:id="759" w:name="_ETM_Q1_4772626"/>
      <w:bookmarkEnd w:id="759"/>
      <w:r>
        <w:rPr>
          <w:rFonts w:hint="cs"/>
          <w:rtl/>
          <w:lang w:eastAsia="he-IL"/>
        </w:rPr>
        <w:t xml:space="preserve">לרשותנו, עשינו עבודה יסודית והעברנו גם מסמך. אולי זה </w:t>
      </w:r>
      <w:bookmarkStart w:id="760" w:name="_ETM_Q1_4776262"/>
      <w:bookmarkEnd w:id="760"/>
      <w:r>
        <w:rPr>
          <w:rFonts w:hint="cs"/>
          <w:rtl/>
          <w:lang w:eastAsia="he-IL"/>
        </w:rPr>
        <w:t xml:space="preserve">המקום להערות שלנו, כשההערות נובעות אגב </w:t>
      </w:r>
      <w:r w:rsidR="004E09D8">
        <w:rPr>
          <w:rFonts w:hint="cs"/>
          <w:rtl/>
          <w:lang w:eastAsia="he-IL"/>
        </w:rPr>
        <w:t xml:space="preserve">לא רק </w:t>
      </w:r>
      <w:r>
        <w:rPr>
          <w:rFonts w:hint="cs"/>
          <w:rtl/>
          <w:lang w:eastAsia="he-IL"/>
        </w:rPr>
        <w:t xml:space="preserve">מעמדה כזו או אחרת </w:t>
      </w:r>
      <w:r w:rsidR="004E09D8">
        <w:rPr>
          <w:rFonts w:hint="cs"/>
          <w:rtl/>
          <w:lang w:eastAsia="he-IL"/>
        </w:rPr>
        <w:t xml:space="preserve">מהאיזון, אלא מכך שאני חושב שזאת מטרה משותפת שלא </w:t>
      </w:r>
      <w:r>
        <w:rPr>
          <w:rFonts w:hint="cs"/>
          <w:rtl/>
          <w:lang w:eastAsia="he-IL"/>
        </w:rPr>
        <w:t xml:space="preserve">ייצא חוק שלא ניתן ליישם אותו, או שלא </w:t>
      </w:r>
      <w:r w:rsidR="004E09D8">
        <w:rPr>
          <w:rFonts w:hint="cs"/>
          <w:rtl/>
          <w:lang w:eastAsia="he-IL"/>
        </w:rPr>
        <w:t xml:space="preserve">נמצא עצמנו </w:t>
      </w:r>
      <w:r>
        <w:rPr>
          <w:rFonts w:hint="cs"/>
          <w:rtl/>
          <w:lang w:eastAsia="he-IL"/>
        </w:rPr>
        <w:t xml:space="preserve">חדשות לבקרים </w:t>
      </w:r>
      <w:bookmarkStart w:id="761" w:name="_ETM_Q1_4784340"/>
      <w:bookmarkEnd w:id="761"/>
      <w:r>
        <w:rPr>
          <w:rFonts w:hint="cs"/>
          <w:rtl/>
          <w:lang w:eastAsia="he-IL"/>
        </w:rPr>
        <w:t xml:space="preserve">בבתי המשפט, כי זה בוודאי יעכב ויפגע </w:t>
      </w:r>
      <w:bookmarkStart w:id="762" w:name="_ETM_Q1_4788247"/>
      <w:bookmarkEnd w:id="762"/>
      <w:r>
        <w:rPr>
          <w:rFonts w:hint="cs"/>
          <w:rtl/>
          <w:lang w:eastAsia="he-IL"/>
        </w:rPr>
        <w:t xml:space="preserve">גם ביזמים, גם בדיירים שרוצים את הפרויקט </w:t>
      </w:r>
      <w:r w:rsidR="004E09D8">
        <w:rPr>
          <w:rFonts w:hint="cs"/>
          <w:rtl/>
          <w:lang w:eastAsia="he-IL"/>
        </w:rPr>
        <w:t xml:space="preserve">וגם בקשישים שנמצא להם פתרון. </w:t>
      </w:r>
      <w:r>
        <w:rPr>
          <w:rFonts w:hint="cs"/>
          <w:rtl/>
          <w:lang w:eastAsia="he-IL"/>
        </w:rPr>
        <w:t xml:space="preserve">אני חושב שבחוק יש לא מעט בעיות בהקשר הזה. </w:t>
      </w:r>
    </w:p>
    <w:p w:rsidR="004E09D8" w:rsidRDefault="004E09D8" w:rsidP="004E09D8">
      <w:pPr>
        <w:rPr>
          <w:rtl/>
          <w:lang w:eastAsia="he-IL"/>
        </w:rPr>
      </w:pPr>
    </w:p>
    <w:bookmarkStart w:id="763" w:name="_ETM_Q1_4800981" w:displacedByCustomXml="next"/>
    <w:bookmarkEnd w:id="763" w:displacedByCustomXml="next"/>
    <w:bookmarkStart w:id="764" w:name="_ETM_Q1_4801098" w:displacedByCustomXml="next"/>
    <w:bookmarkEnd w:id="764" w:displacedByCustomXml="next"/>
    <w:sdt>
      <w:sdtPr>
        <w:rPr>
          <w:rFonts w:hint="cs"/>
          <w:rtl/>
        </w:rPr>
        <w:alias w:val="יור"/>
        <w:tag w:val="&lt;ID&gt;5304&lt;/ID&gt;&lt;Name&gt;רחל עזריה - יו&quot;רַ&lt;/Name&gt;&lt;Data&gt;רחל עזריה&lt;/Data&gt;&lt;Shortcut&gt;רחעז&lt;/Shortcut&gt;"/>
        <w:id w:val="-1786101576"/>
        <w:placeholder>
          <w:docPart w:val="DefaultPlaceholder_-1854013440"/>
        </w:placeholder>
        <w15:color w:val="993366"/>
      </w:sdtPr>
      <w:sdtEndPr/>
      <w:sdtContent>
        <w:p w:rsidR="006B5386" w:rsidRDefault="006B5386" w:rsidP="006B5386">
          <w:pPr>
            <w:pStyle w:val="af8"/>
            <w:keepNext/>
            <w:rPr>
              <w:rtl/>
            </w:rPr>
          </w:pPr>
          <w:r w:rsidRPr="006B5386">
            <w:rPr>
              <w:color w:val="000000"/>
              <w:rtl/>
            </w:rPr>
            <w:t xml:space="preserve">היו"ר </w:t>
          </w:r>
          <w:r w:rsidRPr="006B5386">
            <w:rPr>
              <w:rStyle w:val="aff"/>
              <w:color w:val="000000"/>
              <w:rtl/>
            </w:rPr>
            <w:t>רחל עזריה:</w:t>
          </w:r>
        </w:p>
      </w:sdtContent>
    </w:sdt>
    <w:p w:rsidR="006B5386" w:rsidRDefault="006B5386" w:rsidP="006B5386">
      <w:pPr>
        <w:pStyle w:val="KeepWithNext"/>
        <w:rPr>
          <w:rtl/>
          <w:lang w:eastAsia="he-IL"/>
        </w:rPr>
      </w:pPr>
    </w:p>
    <w:p w:rsidR="006B5386" w:rsidRDefault="006B5386" w:rsidP="006B5386">
      <w:pPr>
        <w:rPr>
          <w:lang w:eastAsia="he-IL"/>
        </w:rPr>
      </w:pPr>
      <w:bookmarkStart w:id="765" w:name="_ETM_Q1_4803205"/>
      <w:bookmarkEnd w:id="765"/>
      <w:r>
        <w:rPr>
          <w:rFonts w:hint="cs"/>
          <w:rtl/>
          <w:lang w:eastAsia="he-IL"/>
        </w:rPr>
        <w:t xml:space="preserve">כשעשינו פה את העבודה המשותפת בוועדה, </w:t>
      </w:r>
      <w:bookmarkStart w:id="766" w:name="_ETM_Q1_4807381"/>
      <w:bookmarkEnd w:id="766"/>
      <w:r>
        <w:rPr>
          <w:rFonts w:hint="cs"/>
          <w:rtl/>
          <w:lang w:eastAsia="he-IL"/>
        </w:rPr>
        <w:t>הרבה מאוד מההערות שלכם הוטמעו בתוך הצעת החוק</w:t>
      </w:r>
      <w:bookmarkStart w:id="767" w:name="_ETM_Q1_4810509"/>
      <w:bookmarkEnd w:id="767"/>
      <w:r>
        <w:rPr>
          <w:rFonts w:hint="cs"/>
          <w:rtl/>
          <w:lang w:eastAsia="he-IL"/>
        </w:rPr>
        <w:t xml:space="preserve">. </w:t>
      </w:r>
    </w:p>
    <w:p w:rsidR="006B5386" w:rsidRDefault="006B5386" w:rsidP="006B5386">
      <w:pPr>
        <w:rPr>
          <w:rtl/>
          <w:lang w:eastAsia="he-IL"/>
        </w:rPr>
      </w:pPr>
      <w:bookmarkStart w:id="768" w:name="_ETM_Q1_4814485"/>
      <w:bookmarkEnd w:id="768"/>
    </w:p>
    <w:sdt>
      <w:sdtPr>
        <w:rPr>
          <w:rtl/>
          <w:lang w:eastAsia="he-IL"/>
        </w:rPr>
        <w:alias w:val="אורח"/>
        <w:tag w:val="&lt;ID&gt;769623&lt;/ID&gt;&lt;Name&gt;ישי איצקוביץ&lt;/Name&gt;&lt;Data&gt;ישי איצקוביץ&lt;/Data&gt;&lt;Title&gt;יועץ משפטי, התאחדות בוני הארץ&lt;/Title&gt;"/>
        <w:id w:val="1938011644"/>
        <w:placeholder>
          <w:docPart w:val="DefaultPlaceholder_-1854013440"/>
        </w:placeholder>
        <w15:color w:val="993366"/>
      </w:sdtPr>
      <w:sdtEndPr/>
      <w:sdtContent>
        <w:p w:rsidR="00551A90" w:rsidRDefault="00551A90" w:rsidP="00551A90">
          <w:pPr>
            <w:pStyle w:val="afb"/>
            <w:keepNext/>
            <w:rPr>
              <w:rtl/>
              <w:lang w:eastAsia="he-IL"/>
            </w:rPr>
          </w:pPr>
          <w:r w:rsidRPr="00551A90">
            <w:rPr>
              <w:rStyle w:val="aff"/>
              <w:color w:val="000000"/>
              <w:rtl/>
            </w:rPr>
            <w:t xml:space="preserve">ישי </w:t>
          </w:r>
          <w:proofErr w:type="spellStart"/>
          <w:r w:rsidRPr="00551A90">
            <w:rPr>
              <w:rStyle w:val="aff"/>
              <w:color w:val="000000"/>
              <w:rtl/>
            </w:rPr>
            <w:t>איצקוביץ</w:t>
          </w:r>
          <w:proofErr w:type="spellEnd"/>
          <w:r w:rsidRPr="00551A90">
            <w:rPr>
              <w:rStyle w:val="aff"/>
              <w:color w:val="000000"/>
              <w:rtl/>
            </w:rPr>
            <w:t>:</w:t>
          </w:r>
        </w:p>
      </w:sdtContent>
    </w:sdt>
    <w:p w:rsidR="00551A90" w:rsidRDefault="00551A90" w:rsidP="00551A90">
      <w:pPr>
        <w:pStyle w:val="KeepWithNext"/>
        <w:rPr>
          <w:rtl/>
          <w:lang w:eastAsia="he-IL"/>
        </w:rPr>
      </w:pPr>
    </w:p>
    <w:p w:rsidR="00551A90" w:rsidRDefault="00551A90" w:rsidP="00551A90">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
    <w:p w:rsidR="00551A90" w:rsidRDefault="00551A90" w:rsidP="00551A90">
      <w:pPr>
        <w:rPr>
          <w:rtl/>
          <w:lang w:eastAsia="he-IL"/>
        </w:rPr>
      </w:pPr>
      <w:bookmarkStart w:id="769" w:name="_ETM_Q1_4812884"/>
      <w:bookmarkEnd w:id="769"/>
    </w:p>
    <w:bookmarkStart w:id="770" w:name="_ETM_Q1_4813119" w:displacedByCustomXml="next"/>
    <w:bookmarkEnd w:id="770" w:displacedByCustomXml="next"/>
    <w:bookmarkStart w:id="771" w:name="_ETM_Q1_4813366" w:displacedByCustomXml="next"/>
    <w:bookmarkEnd w:id="771" w:displacedByCustomXml="next"/>
    <w:bookmarkStart w:id="772" w:name="_ETM_Q1_4813462" w:displacedByCustomXml="next"/>
    <w:bookmarkEnd w:id="772" w:displacedByCustomXml="next"/>
    <w:sdt>
      <w:sdtPr>
        <w:rPr>
          <w:rtl/>
        </w:rPr>
        <w:alias w:val="קריאה"/>
        <w:tag w:val="&lt;ID&gt;0&lt;/ID&gt;&lt;Name&gt;קריאה&lt;/Name&gt;&lt;Data&gt;&lt;/Data&gt;&lt;Shortcut&gt;&lt;/Shortcut&gt;"/>
        <w:id w:val="-1918320992"/>
        <w:placeholder>
          <w:docPart w:val="DefaultPlaceholder_-1854013440"/>
        </w:placeholder>
        <w15:color w:val="993366"/>
      </w:sdtPr>
      <w:sdtEndPr/>
      <w:sdtContent>
        <w:p w:rsidR="00551A90" w:rsidRDefault="00551A90" w:rsidP="00551A90">
          <w:pPr>
            <w:pStyle w:val="af7"/>
            <w:keepNext/>
            <w:rPr>
              <w:rtl/>
            </w:rPr>
          </w:pPr>
          <w:r w:rsidRPr="00551A90">
            <w:rPr>
              <w:rStyle w:val="aff"/>
              <w:color w:val="000000"/>
              <w:rtl/>
            </w:rPr>
            <w:t>קריאה:</w:t>
          </w:r>
        </w:p>
      </w:sdtContent>
    </w:sdt>
    <w:p w:rsidR="00551A90" w:rsidRDefault="00551A90" w:rsidP="00551A90">
      <w:pPr>
        <w:pStyle w:val="KeepWithNext"/>
        <w:rPr>
          <w:rtl/>
          <w:lang w:eastAsia="he-IL"/>
        </w:rPr>
      </w:pPr>
    </w:p>
    <w:p w:rsidR="00551A90" w:rsidRDefault="00551A90" w:rsidP="00551A90">
      <w:pPr>
        <w:rPr>
          <w:rtl/>
          <w:lang w:eastAsia="he-IL"/>
        </w:rPr>
      </w:pPr>
      <w:bookmarkStart w:id="773" w:name="_ETM_Q1_4816111"/>
      <w:bookmarkStart w:id="774" w:name="_ETM_Q1_4816395"/>
      <w:bookmarkStart w:id="775" w:name="_ETM_Q1_4816475"/>
      <w:bookmarkEnd w:id="773"/>
      <w:bookmarkEnd w:id="774"/>
      <w:bookmarkEnd w:id="775"/>
      <w:r>
        <w:rPr>
          <w:rFonts w:hint="cs"/>
          <w:rtl/>
          <w:lang w:eastAsia="he-IL"/>
        </w:rPr>
        <w:t>אנחנו לא מרגישים את זה.</w:t>
      </w:r>
      <w:bookmarkStart w:id="776" w:name="_ETM_Q1_4818485"/>
      <w:bookmarkEnd w:id="776"/>
      <w:r>
        <w:rPr>
          <w:rFonts w:hint="cs"/>
          <w:rtl/>
          <w:lang w:eastAsia="he-IL"/>
        </w:rPr>
        <w:t xml:space="preserve"> </w:t>
      </w:r>
    </w:p>
    <w:p w:rsidR="00551A90" w:rsidRPr="00551A90" w:rsidRDefault="00551A90" w:rsidP="00551A90">
      <w:pPr>
        <w:rPr>
          <w:rtl/>
          <w:lang w:eastAsia="he-IL"/>
        </w:rPr>
      </w:pPr>
      <w:bookmarkStart w:id="777" w:name="_ETM_Q1_4818716"/>
      <w:bookmarkStart w:id="778" w:name="_ETM_Q1_4818856"/>
      <w:bookmarkEnd w:id="777"/>
      <w:bookmarkEnd w:id="778"/>
    </w:p>
    <w:bookmarkStart w:id="779" w:name="_ETM_Q1_4814710" w:displacedByCustomXml="next"/>
    <w:bookmarkEnd w:id="779" w:displacedByCustomXml="next"/>
    <w:bookmarkStart w:id="780" w:name="_ETM_Q1_4814947" w:displacedByCustomXml="next"/>
    <w:bookmarkEnd w:id="780" w:displacedByCustomXml="next"/>
    <w:bookmarkStart w:id="781" w:name="_ETM_Q1_4815027" w:displacedByCustomXml="next"/>
    <w:bookmarkEnd w:id="781" w:displacedByCustomXml="next"/>
    <w:sdt>
      <w:sdtPr>
        <w:rPr>
          <w:rFonts w:hint="cs"/>
          <w:rtl/>
          <w:lang w:eastAsia="he-IL"/>
        </w:rPr>
        <w:alias w:val="אורח"/>
        <w:tag w:val="&lt;ID&gt;836768&lt;/ID&gt;&lt;Name&gt;יוני ויצמן&lt;/Name&gt;&lt;Data&gt;יוני ויצמן&lt;/Data&gt;&lt;Shortcut&gt;יווי&lt;/Shortcut&gt;&lt;Title&gt;סמנכ&quot;ל ומנהל אגף יזמות ובניה, התאחדות בוני הארץ&lt;/Title&gt;"/>
        <w:id w:val="-601111279"/>
        <w:placeholder>
          <w:docPart w:val="DefaultPlaceholder_-1854013440"/>
        </w:placeholder>
        <w15:color w:val="993366"/>
      </w:sdtPr>
      <w:sdtEndPr/>
      <w:sdtContent>
        <w:p w:rsidR="00B72DB3" w:rsidRDefault="00B72DB3" w:rsidP="00B72DB3">
          <w:pPr>
            <w:pStyle w:val="afb"/>
            <w:keepNext/>
            <w:rPr>
              <w:rtl/>
              <w:lang w:eastAsia="he-IL"/>
            </w:rPr>
          </w:pPr>
          <w:r w:rsidRPr="00B72DB3">
            <w:rPr>
              <w:rStyle w:val="aff"/>
              <w:color w:val="000000"/>
              <w:rtl/>
            </w:rPr>
            <w:t>יוני ויצמן:</w:t>
          </w:r>
        </w:p>
      </w:sdtContent>
    </w:sdt>
    <w:p w:rsidR="00B72DB3" w:rsidRDefault="00B72DB3" w:rsidP="00B72DB3">
      <w:pPr>
        <w:pStyle w:val="KeepWithNext"/>
        <w:rPr>
          <w:rtl/>
          <w:lang w:eastAsia="he-IL"/>
        </w:rPr>
      </w:pPr>
    </w:p>
    <w:p w:rsidR="00B72DB3" w:rsidRDefault="00B72DB3" w:rsidP="00C5007A">
      <w:pPr>
        <w:rPr>
          <w:rtl/>
          <w:lang w:eastAsia="he-IL"/>
        </w:rPr>
      </w:pPr>
      <w:r>
        <w:rPr>
          <w:rFonts w:hint="cs"/>
          <w:rtl/>
          <w:lang w:eastAsia="he-IL"/>
        </w:rPr>
        <w:t xml:space="preserve">אני חושב שפעם ראשונה שנחשפנו אחרי שורה </w:t>
      </w:r>
      <w:bookmarkStart w:id="782" w:name="_ETM_Q1_4824540"/>
      <w:bookmarkEnd w:id="782"/>
      <w:r w:rsidR="00551A90">
        <w:rPr>
          <w:rFonts w:hint="cs"/>
          <w:rtl/>
          <w:lang w:eastAsia="he-IL"/>
        </w:rPr>
        <w:t xml:space="preserve">ארוכה של ישיבות להבין לאן זה מתגבש היה ממש לפני 48 </w:t>
      </w:r>
      <w:bookmarkStart w:id="783" w:name="_ETM_Q1_4829815"/>
      <w:bookmarkEnd w:id="783"/>
      <w:r w:rsidR="00551A90">
        <w:rPr>
          <w:rFonts w:hint="cs"/>
          <w:rtl/>
          <w:lang w:eastAsia="he-IL"/>
        </w:rPr>
        <w:t xml:space="preserve">שעות. </w:t>
      </w:r>
    </w:p>
    <w:p w:rsidR="00551A90" w:rsidRDefault="00551A90" w:rsidP="00B72DB3">
      <w:pPr>
        <w:rPr>
          <w:rtl/>
          <w:lang w:eastAsia="he-IL"/>
        </w:rPr>
      </w:pPr>
      <w:bookmarkStart w:id="784" w:name="_ETM_Q1_4830726"/>
      <w:bookmarkEnd w:id="784"/>
    </w:p>
    <w:sdt>
      <w:sdtPr>
        <w:rPr>
          <w:rtl/>
          <w:lang w:eastAsia="he-IL"/>
        </w:rPr>
        <w:alias w:val="אורח"/>
        <w:tag w:val="&lt;ID&gt;769623&lt;/ID&gt;&lt;Name&gt;ישי איצקוביץ&lt;/Name&gt;&lt;Data&gt;ישי איצקוביץ&lt;/Data&gt;&lt;Title&gt;יועץ משפטי, התאחדות בוני הארץ&lt;/Title&gt;"/>
        <w:id w:val="85812580"/>
        <w:placeholder>
          <w:docPart w:val="DefaultPlaceholder_-1854013440"/>
        </w:placeholder>
        <w15:color w:val="993366"/>
      </w:sdtPr>
      <w:sdtEndPr/>
      <w:sdtContent>
        <w:p w:rsidR="00551A90" w:rsidRDefault="00551A90" w:rsidP="00551A90">
          <w:pPr>
            <w:pStyle w:val="afb"/>
            <w:keepNext/>
            <w:rPr>
              <w:rtl/>
              <w:lang w:eastAsia="he-IL"/>
            </w:rPr>
          </w:pPr>
          <w:r w:rsidRPr="00551A90">
            <w:rPr>
              <w:rStyle w:val="aff"/>
              <w:color w:val="000000"/>
              <w:rtl/>
            </w:rPr>
            <w:t xml:space="preserve">ישי </w:t>
          </w:r>
          <w:proofErr w:type="spellStart"/>
          <w:r w:rsidRPr="00551A90">
            <w:rPr>
              <w:rStyle w:val="aff"/>
              <w:color w:val="000000"/>
              <w:rtl/>
            </w:rPr>
            <w:t>איצקוביץ</w:t>
          </w:r>
          <w:proofErr w:type="spellEnd"/>
          <w:r w:rsidRPr="00551A90">
            <w:rPr>
              <w:rStyle w:val="aff"/>
              <w:color w:val="000000"/>
              <w:rtl/>
            </w:rPr>
            <w:t>:</w:t>
          </w:r>
        </w:p>
      </w:sdtContent>
    </w:sdt>
    <w:p w:rsidR="00551A90" w:rsidRDefault="00551A90" w:rsidP="00551A90">
      <w:pPr>
        <w:pStyle w:val="KeepWithNext"/>
        <w:rPr>
          <w:rtl/>
          <w:lang w:eastAsia="he-IL"/>
        </w:rPr>
      </w:pPr>
    </w:p>
    <w:p w:rsidR="00A255AC" w:rsidRDefault="00551A90" w:rsidP="00A255AC">
      <w:pPr>
        <w:rPr>
          <w:rtl/>
          <w:lang w:eastAsia="he-IL"/>
        </w:rPr>
      </w:pPr>
      <w:bookmarkStart w:id="785" w:name="_ETM_Q1_4830975"/>
      <w:bookmarkStart w:id="786" w:name="_ETM_Q1_4831210"/>
      <w:bookmarkStart w:id="787" w:name="_ETM_Q1_4831308"/>
      <w:bookmarkStart w:id="788" w:name="_ETM_Q1_4827228"/>
      <w:bookmarkStart w:id="789" w:name="_ETM_Q1_4828662"/>
      <w:bookmarkEnd w:id="785"/>
      <w:bookmarkEnd w:id="786"/>
      <w:bookmarkEnd w:id="787"/>
      <w:bookmarkEnd w:id="788"/>
      <w:bookmarkEnd w:id="789"/>
      <w:r>
        <w:rPr>
          <w:rFonts w:hint="cs"/>
          <w:rtl/>
          <w:lang w:eastAsia="he-IL"/>
        </w:rPr>
        <w:t xml:space="preserve">אני רק רוצה להשלים את המשפט. </w:t>
      </w:r>
      <w:r w:rsidR="00A255AC">
        <w:rPr>
          <w:rFonts w:hint="cs"/>
          <w:rtl/>
          <w:lang w:eastAsia="he-IL"/>
        </w:rPr>
        <w:t xml:space="preserve">בהקשר הזה, </w:t>
      </w:r>
      <w:bookmarkStart w:id="790" w:name="_ETM_Q1_4829966"/>
      <w:bookmarkEnd w:id="790"/>
      <w:r w:rsidR="00A255AC">
        <w:rPr>
          <w:rFonts w:hint="cs"/>
          <w:rtl/>
          <w:lang w:eastAsia="he-IL"/>
        </w:rPr>
        <w:t xml:space="preserve">חשוב להגיד שהצעת החוק נועדה גם לטפל בקשישים, אבל גם </w:t>
      </w:r>
      <w:bookmarkStart w:id="791" w:name="_ETM_Q1_4836449"/>
      <w:bookmarkEnd w:id="791"/>
      <w:r w:rsidR="00A255AC">
        <w:rPr>
          <w:rFonts w:hint="cs"/>
          <w:rtl/>
          <w:lang w:eastAsia="he-IL"/>
        </w:rPr>
        <w:t xml:space="preserve">בסחטנים, ופה לא ניתן מענה, למרות שזאת רוח הדברים בוועדה. </w:t>
      </w:r>
      <w:bookmarkStart w:id="792" w:name="_ETM_Q1_4840373"/>
      <w:bookmarkEnd w:id="792"/>
      <w:r w:rsidR="00A255AC">
        <w:rPr>
          <w:rFonts w:hint="cs"/>
          <w:rtl/>
          <w:lang w:eastAsia="he-IL"/>
        </w:rPr>
        <w:t xml:space="preserve">הדוגמה הכי חיה מלפני שבוע שנהרס פרויקט פינוי בינוי </w:t>
      </w:r>
      <w:bookmarkStart w:id="793" w:name="_ETM_Q1_4838508"/>
      <w:bookmarkEnd w:id="793"/>
      <w:r w:rsidR="00A255AC">
        <w:rPr>
          <w:rFonts w:hint="cs"/>
          <w:rtl/>
          <w:lang w:eastAsia="he-IL"/>
        </w:rPr>
        <w:t xml:space="preserve">הראשון בירושלים, המקשר, ובסוף הפרויקט ניגש אלי אדם מבוגר </w:t>
      </w:r>
      <w:bookmarkStart w:id="794" w:name="_ETM_Q1_4845993"/>
      <w:bookmarkEnd w:id="794"/>
      <w:r w:rsidR="00A255AC">
        <w:rPr>
          <w:rFonts w:hint="cs"/>
          <w:rtl/>
          <w:lang w:eastAsia="he-IL"/>
        </w:rPr>
        <w:t xml:space="preserve">ואמר את הדברים הבאים: היה פה סרבן שנתיים וחצי שעיכב </w:t>
      </w:r>
      <w:bookmarkStart w:id="795" w:name="_ETM_Q1_4850405"/>
      <w:bookmarkEnd w:id="795"/>
      <w:r w:rsidR="00A255AC">
        <w:rPr>
          <w:rFonts w:hint="cs"/>
          <w:rtl/>
          <w:lang w:eastAsia="he-IL"/>
        </w:rPr>
        <w:t xml:space="preserve">אותנו, שבכלל לא גר פה, ובגלל </w:t>
      </w:r>
      <w:bookmarkStart w:id="796" w:name="_ETM_Q1_4853531"/>
      <w:bookmarkEnd w:id="796"/>
      <w:r w:rsidR="00A255AC">
        <w:rPr>
          <w:rFonts w:hint="cs"/>
          <w:rtl/>
          <w:lang w:eastAsia="he-IL"/>
        </w:rPr>
        <w:t xml:space="preserve">הסרבן הזה הוריי לא זכו לראות את הפרויקט. אני ועינת </w:t>
      </w:r>
      <w:bookmarkStart w:id="797" w:name="_ETM_Q1_4857473"/>
      <w:bookmarkEnd w:id="797"/>
      <w:r w:rsidR="00A255AC">
        <w:rPr>
          <w:rFonts w:hint="cs"/>
          <w:rtl/>
          <w:lang w:eastAsia="he-IL"/>
        </w:rPr>
        <w:t xml:space="preserve">השפלנו מבט. החוק לא מטפל בדברים הללו, ואם הוא לא </w:t>
      </w:r>
      <w:bookmarkStart w:id="798" w:name="_ETM_Q1_4864437"/>
      <w:bookmarkEnd w:id="798"/>
      <w:r w:rsidR="00A255AC">
        <w:rPr>
          <w:rFonts w:hint="cs"/>
          <w:rtl/>
          <w:lang w:eastAsia="he-IL"/>
        </w:rPr>
        <w:t xml:space="preserve">מטפל, מי שייפגע זה גם הקשישים שיש להם פה פתרון. </w:t>
      </w:r>
      <w:bookmarkStart w:id="799" w:name="_ETM_Q1_4796622"/>
      <w:bookmarkEnd w:id="799"/>
    </w:p>
    <w:p w:rsidR="00A255AC" w:rsidRDefault="00A255AC" w:rsidP="00A255AC">
      <w:pPr>
        <w:rPr>
          <w:rtl/>
          <w:lang w:eastAsia="he-IL"/>
        </w:rPr>
      </w:pPr>
      <w:bookmarkStart w:id="800" w:name="_ETM_Q1_4863506"/>
      <w:bookmarkStart w:id="801" w:name="_ETM_Q1_4863589"/>
      <w:bookmarkEnd w:id="800"/>
      <w:bookmarkEnd w:id="801"/>
    </w:p>
    <w:bookmarkStart w:id="802" w:name="_ETM_Q1_4864193" w:displacedByCustomXml="next"/>
    <w:bookmarkEnd w:id="802" w:displacedByCustomXml="next"/>
    <w:bookmarkStart w:id="803" w:name="_ETM_Q1_4864335" w:displacedByCustomXml="next"/>
    <w:bookmarkEnd w:id="803" w:displacedByCustomXml="next"/>
    <w:sdt>
      <w:sdtPr>
        <w:rPr>
          <w:rtl/>
        </w:rPr>
        <w:alias w:val="יור"/>
        <w:tag w:val="&lt;ID&gt;5304&lt;/ID&gt;&lt;Name&gt;רחל עזריה - יו&quot;רַ&lt;/Name&gt;&lt;Data&gt;רחל עזריה&lt;/Data&gt;&lt;Shortcut&gt;רחעז&lt;/Shortcut&gt;"/>
        <w:id w:val="183017930"/>
        <w:placeholder>
          <w:docPart w:val="DefaultPlaceholder_-1854013440"/>
        </w:placeholder>
        <w15:color w:val="993366"/>
      </w:sdtPr>
      <w:sdtEndPr/>
      <w:sdtContent>
        <w:p w:rsidR="00A255AC" w:rsidRDefault="00A255AC" w:rsidP="00A255AC">
          <w:pPr>
            <w:pStyle w:val="af8"/>
            <w:keepNext/>
            <w:rPr>
              <w:rtl/>
            </w:rPr>
          </w:pPr>
          <w:r w:rsidRPr="00A255AC">
            <w:rPr>
              <w:color w:val="000000"/>
              <w:rtl/>
            </w:rPr>
            <w:t xml:space="preserve">היו"ר </w:t>
          </w:r>
          <w:r w:rsidRPr="00A255AC">
            <w:rPr>
              <w:rStyle w:val="aff"/>
              <w:color w:val="000000"/>
              <w:rtl/>
            </w:rPr>
            <w:t>רחל עזריה:</w:t>
          </w:r>
        </w:p>
      </w:sdtContent>
    </w:sdt>
    <w:p w:rsidR="00A255AC" w:rsidRDefault="00A255AC" w:rsidP="00A255AC">
      <w:pPr>
        <w:pStyle w:val="KeepWithNext"/>
        <w:rPr>
          <w:rtl/>
          <w:lang w:eastAsia="he-IL"/>
        </w:rPr>
      </w:pPr>
    </w:p>
    <w:p w:rsidR="00A255AC" w:rsidRDefault="00A255AC" w:rsidP="00A255AC">
      <w:pPr>
        <w:rPr>
          <w:rtl/>
          <w:lang w:eastAsia="he-IL"/>
        </w:rPr>
      </w:pPr>
      <w:bookmarkStart w:id="804" w:name="_ETM_Q1_4866565"/>
      <w:bookmarkEnd w:id="804"/>
      <w:r>
        <w:rPr>
          <w:rFonts w:hint="cs"/>
          <w:rtl/>
          <w:lang w:eastAsia="he-IL"/>
        </w:rPr>
        <w:t>למה</w:t>
      </w:r>
      <w:bookmarkStart w:id="805" w:name="_ETM_Q1_4867091"/>
      <w:bookmarkEnd w:id="805"/>
      <w:r>
        <w:rPr>
          <w:rFonts w:hint="cs"/>
          <w:rtl/>
          <w:lang w:eastAsia="he-IL"/>
        </w:rPr>
        <w:t xml:space="preserve"> החוק לא מטפל?</w:t>
      </w:r>
    </w:p>
    <w:p w:rsidR="00A255AC" w:rsidRDefault="00A255AC" w:rsidP="00A255AC">
      <w:pPr>
        <w:rPr>
          <w:rtl/>
          <w:lang w:eastAsia="he-IL"/>
        </w:rPr>
      </w:pPr>
      <w:bookmarkStart w:id="806" w:name="_ETM_Q1_4863564"/>
      <w:bookmarkStart w:id="807" w:name="_ETM_Q1_4863674"/>
      <w:bookmarkEnd w:id="806"/>
      <w:bookmarkEnd w:id="807"/>
    </w:p>
    <w:bookmarkStart w:id="808" w:name="_ETM_Q1_4863918" w:displacedByCustomXml="next"/>
    <w:bookmarkEnd w:id="808" w:displacedByCustomXml="next"/>
    <w:bookmarkStart w:id="809" w:name="_ETM_Q1_4864099" w:displacedByCustomXml="next"/>
    <w:bookmarkEnd w:id="809" w:displacedByCustomXml="next"/>
    <w:sdt>
      <w:sdtPr>
        <w:rPr>
          <w:rtl/>
        </w:rPr>
        <w:alias w:val="דובר_המשך"/>
        <w:tag w:val="&lt;ID&gt;769623&lt;/ID&gt;&lt;Name&gt;ישי איצקוביץ&lt;/Name&gt;&lt;Data&gt;ישי איצקוביץ&lt;/Data&gt;&lt;Shortcut&gt;&lt;/Shortcut&gt;"/>
        <w:id w:val="1567382635"/>
        <w:placeholder>
          <w:docPart w:val="DefaultPlaceholder_-1854013440"/>
        </w:placeholder>
        <w15:color w:val="993366"/>
      </w:sdtPr>
      <w:sdtEndPr/>
      <w:sdtContent>
        <w:p w:rsidR="00A255AC" w:rsidRDefault="00A255AC" w:rsidP="00A255AC">
          <w:pPr>
            <w:pStyle w:val="-"/>
            <w:keepNext/>
            <w:rPr>
              <w:rtl/>
            </w:rPr>
          </w:pPr>
          <w:r w:rsidRPr="00A255AC">
            <w:rPr>
              <w:rStyle w:val="aff"/>
              <w:color w:val="000000"/>
              <w:rtl/>
            </w:rPr>
            <w:t xml:space="preserve">ישי </w:t>
          </w:r>
          <w:proofErr w:type="spellStart"/>
          <w:r w:rsidRPr="00A255AC">
            <w:rPr>
              <w:rStyle w:val="aff"/>
              <w:color w:val="000000"/>
              <w:rtl/>
            </w:rPr>
            <w:t>איצקוביץ</w:t>
          </w:r>
          <w:proofErr w:type="spellEnd"/>
          <w:r w:rsidRPr="00A255AC">
            <w:rPr>
              <w:rStyle w:val="aff"/>
              <w:color w:val="000000"/>
              <w:rtl/>
            </w:rPr>
            <w:t>:</w:t>
          </w:r>
        </w:p>
      </w:sdtContent>
    </w:sdt>
    <w:p w:rsidR="00A255AC" w:rsidRDefault="00A255AC" w:rsidP="00A255AC">
      <w:pPr>
        <w:pStyle w:val="KeepWithNext"/>
        <w:rPr>
          <w:rtl/>
          <w:lang w:eastAsia="he-IL"/>
        </w:rPr>
      </w:pPr>
    </w:p>
    <w:p w:rsidR="00BB6DA1" w:rsidRDefault="00A255AC" w:rsidP="00A255AC">
      <w:pPr>
        <w:rPr>
          <w:rtl/>
          <w:lang w:eastAsia="he-IL"/>
        </w:rPr>
      </w:pPr>
      <w:bookmarkStart w:id="810" w:name="_ETM_Q1_4865957"/>
      <w:bookmarkStart w:id="811" w:name="_ETM_Q1_4863831"/>
      <w:bookmarkStart w:id="812" w:name="_ETM_Q1_4863897"/>
      <w:bookmarkEnd w:id="810"/>
      <w:bookmarkEnd w:id="811"/>
      <w:bookmarkEnd w:id="812"/>
      <w:r w:rsidRPr="00D32809">
        <w:rPr>
          <w:rFonts w:hint="cs"/>
          <w:rtl/>
          <w:lang w:eastAsia="he-IL"/>
        </w:rPr>
        <w:t>ההערות הראשונות לנוסח המקורי היו ש</w:t>
      </w:r>
      <w:r w:rsidR="004E09D8" w:rsidRPr="00D32809">
        <w:rPr>
          <w:rFonts w:hint="cs"/>
          <w:rtl/>
          <w:lang w:eastAsia="he-IL"/>
        </w:rPr>
        <w:t xml:space="preserve">צריך לאפשר </w:t>
      </w:r>
      <w:r w:rsidRPr="00D32809">
        <w:rPr>
          <w:rFonts w:hint="cs"/>
          <w:rtl/>
          <w:lang w:eastAsia="he-IL"/>
        </w:rPr>
        <w:t xml:space="preserve">סעד </w:t>
      </w:r>
      <w:r w:rsidR="004E09D8" w:rsidRPr="00D32809">
        <w:rPr>
          <w:rFonts w:hint="cs"/>
          <w:rtl/>
          <w:lang w:eastAsia="he-IL"/>
        </w:rPr>
        <w:t xml:space="preserve">כפול, לא חלופה. </w:t>
      </w:r>
    </w:p>
    <w:p w:rsidR="00BB6DA1" w:rsidRDefault="00BB6DA1" w:rsidP="00A255AC">
      <w:pPr>
        <w:rPr>
          <w:rtl/>
          <w:lang w:eastAsia="he-IL"/>
        </w:rPr>
      </w:pPr>
      <w:bookmarkStart w:id="813" w:name="_ETM_Q1_4873336"/>
      <w:bookmarkStart w:id="814" w:name="_ETM_Q1_4873531"/>
      <w:bookmarkStart w:id="815" w:name="_ETM_Q1_4873776"/>
      <w:bookmarkStart w:id="816" w:name="_ETM_Q1_4873891"/>
      <w:bookmarkStart w:id="817" w:name="_ETM_Q1_4874341"/>
      <w:bookmarkEnd w:id="813"/>
      <w:bookmarkEnd w:id="814"/>
      <w:bookmarkEnd w:id="815"/>
      <w:bookmarkEnd w:id="816"/>
      <w:bookmarkEnd w:id="817"/>
    </w:p>
    <w:bookmarkStart w:id="818" w:name="_ETM_Q1_4874493" w:displacedByCustomXml="next"/>
    <w:bookmarkEnd w:id="818" w:displacedByCustomXml="next"/>
    <w:sdt>
      <w:sdtPr>
        <w:rPr>
          <w:rtl/>
        </w:rPr>
        <w:alias w:val="יור"/>
        <w:tag w:val="&lt;ID&gt;5304&lt;/ID&gt;&lt;Name&gt;רחל עזריה - יו&quot;רַ&lt;/Name&gt;&lt;Data&gt;רחל עזריה&lt;/Data&gt;&lt;Shortcut&gt;רחעז&lt;/Shortcut&gt;"/>
        <w:id w:val="1786465060"/>
        <w:placeholder>
          <w:docPart w:val="DefaultPlaceholder_-1854013440"/>
        </w:placeholder>
        <w15:color w:val="993366"/>
      </w:sdtPr>
      <w:sdtEndPr/>
      <w:sdtContent>
        <w:p w:rsidR="00BB6DA1" w:rsidRDefault="00BB6DA1" w:rsidP="00BB6DA1">
          <w:pPr>
            <w:pStyle w:val="af8"/>
            <w:keepNext/>
            <w:rPr>
              <w:rtl/>
            </w:rPr>
          </w:pPr>
          <w:r w:rsidRPr="00BB6DA1">
            <w:rPr>
              <w:color w:val="000000"/>
              <w:rtl/>
            </w:rPr>
            <w:t xml:space="preserve">היו"ר </w:t>
          </w:r>
          <w:r w:rsidRPr="00BB6DA1">
            <w:rPr>
              <w:rStyle w:val="aff"/>
              <w:color w:val="000000"/>
              <w:rtl/>
            </w:rPr>
            <w:t>רחל עזריה:</w:t>
          </w:r>
        </w:p>
      </w:sdtContent>
    </w:sdt>
    <w:p w:rsidR="00BB6DA1" w:rsidRDefault="00BB6DA1" w:rsidP="00BB6DA1">
      <w:pPr>
        <w:pStyle w:val="KeepWithNext"/>
        <w:rPr>
          <w:rtl/>
          <w:lang w:eastAsia="he-IL"/>
        </w:rPr>
      </w:pPr>
    </w:p>
    <w:p w:rsidR="00BB6DA1" w:rsidRDefault="00BB6DA1" w:rsidP="00BB6DA1">
      <w:pPr>
        <w:rPr>
          <w:rtl/>
          <w:lang w:eastAsia="he-IL"/>
        </w:rPr>
      </w:pPr>
      <w:bookmarkStart w:id="819" w:name="_ETM_Q1_4870943"/>
      <w:bookmarkEnd w:id="819"/>
      <w:r>
        <w:rPr>
          <w:rFonts w:hint="cs"/>
          <w:rtl/>
          <w:lang w:eastAsia="he-IL"/>
        </w:rPr>
        <w:t xml:space="preserve">לא. </w:t>
      </w:r>
      <w:bookmarkStart w:id="820" w:name="_ETM_Q1_4871918"/>
      <w:bookmarkStart w:id="821" w:name="_ETM_Q1_4872093"/>
      <w:bookmarkStart w:id="822" w:name="_ETM_Q1_4872361"/>
      <w:bookmarkStart w:id="823" w:name="_ETM_Q1_4872462"/>
      <w:bookmarkEnd w:id="820"/>
      <w:bookmarkEnd w:id="821"/>
      <w:bookmarkEnd w:id="822"/>
      <w:bookmarkEnd w:id="823"/>
      <w:r>
        <w:rPr>
          <w:rFonts w:hint="cs"/>
          <w:rtl/>
          <w:lang w:eastAsia="he-IL"/>
        </w:rPr>
        <w:t xml:space="preserve">טוב, זה ההערות שלך, </w:t>
      </w:r>
      <w:bookmarkStart w:id="824" w:name="_ETM_Q1_4872993"/>
      <w:bookmarkEnd w:id="824"/>
      <w:r>
        <w:rPr>
          <w:rFonts w:hint="cs"/>
          <w:rtl/>
          <w:lang w:eastAsia="he-IL"/>
        </w:rPr>
        <w:t xml:space="preserve">בסדר. </w:t>
      </w:r>
    </w:p>
    <w:p w:rsidR="00BB6DA1" w:rsidRDefault="00BB6DA1" w:rsidP="00BB6DA1">
      <w:pPr>
        <w:rPr>
          <w:rtl/>
          <w:lang w:eastAsia="he-IL"/>
        </w:rPr>
      </w:pPr>
      <w:bookmarkStart w:id="825" w:name="_ETM_Q1_4874658"/>
      <w:bookmarkEnd w:id="825"/>
    </w:p>
    <w:bookmarkStart w:id="826" w:name="_ETM_Q1_4875242" w:displacedByCustomXml="next"/>
    <w:bookmarkEnd w:id="826" w:displacedByCustomXml="next"/>
    <w:bookmarkStart w:id="827" w:name="_ETM_Q1_4875135" w:displacedByCustomXml="next"/>
    <w:bookmarkEnd w:id="827" w:displacedByCustomXml="next"/>
    <w:bookmarkStart w:id="828" w:name="_ETM_Q1_4874889" w:displacedByCustomXml="next"/>
    <w:bookmarkEnd w:id="828" w:displacedByCustomXml="next"/>
    <w:sdt>
      <w:sdtPr>
        <w:rPr>
          <w:rtl/>
        </w:rPr>
        <w:alias w:val="דובר_המשך"/>
        <w:tag w:val="&lt;ID&gt;769623&lt;/ID&gt;&lt;Name&gt;ישי איצקוביץ&lt;/Name&gt;&lt;Data&gt;ישי איצקוביץ&lt;/Data&gt;&lt;Shortcut&gt;&lt;/Shortcut&gt;"/>
        <w:id w:val="1770892530"/>
        <w:placeholder>
          <w:docPart w:val="DefaultPlaceholder_-1854013440"/>
        </w:placeholder>
        <w15:color w:val="993366"/>
      </w:sdtPr>
      <w:sdtEndPr/>
      <w:sdtContent>
        <w:p w:rsidR="00BB6DA1" w:rsidRDefault="00BB6DA1" w:rsidP="00BB6DA1">
          <w:pPr>
            <w:pStyle w:val="-"/>
            <w:keepNext/>
            <w:rPr>
              <w:rtl/>
            </w:rPr>
          </w:pPr>
          <w:r w:rsidRPr="00BB6DA1">
            <w:rPr>
              <w:rStyle w:val="aff"/>
              <w:color w:val="000000"/>
              <w:rtl/>
            </w:rPr>
            <w:t xml:space="preserve">ישי </w:t>
          </w:r>
          <w:proofErr w:type="spellStart"/>
          <w:r w:rsidRPr="00BB6DA1">
            <w:rPr>
              <w:rStyle w:val="aff"/>
              <w:color w:val="000000"/>
              <w:rtl/>
            </w:rPr>
            <w:t>איצקוביץ</w:t>
          </w:r>
          <w:proofErr w:type="spellEnd"/>
          <w:r w:rsidRPr="00BB6DA1">
            <w:rPr>
              <w:rStyle w:val="aff"/>
              <w:color w:val="000000"/>
              <w:rtl/>
            </w:rPr>
            <w:t>:</w:t>
          </w:r>
        </w:p>
      </w:sdtContent>
    </w:sdt>
    <w:p w:rsidR="00BB6DA1" w:rsidRDefault="00BB6DA1" w:rsidP="00BB6DA1">
      <w:pPr>
        <w:pStyle w:val="KeepWithNext"/>
        <w:rPr>
          <w:rtl/>
          <w:lang w:eastAsia="he-IL"/>
        </w:rPr>
      </w:pPr>
    </w:p>
    <w:p w:rsidR="004E09D8" w:rsidRDefault="004E09D8" w:rsidP="00BB6DA1">
      <w:pPr>
        <w:rPr>
          <w:rtl/>
          <w:lang w:eastAsia="he-IL"/>
        </w:rPr>
      </w:pPr>
      <w:bookmarkStart w:id="829" w:name="_ETM_Q1_4872543"/>
      <w:bookmarkEnd w:id="829"/>
      <w:r w:rsidRPr="00D32809">
        <w:rPr>
          <w:rFonts w:hint="cs"/>
          <w:rtl/>
          <w:lang w:eastAsia="he-IL"/>
        </w:rPr>
        <w:t>אבל אם יש סחטן כזה שלא גר שם, אין שום סיבה</w:t>
      </w:r>
      <w:r w:rsidR="00A255AC" w:rsidRPr="00D32809">
        <w:rPr>
          <w:rFonts w:hint="cs"/>
          <w:rtl/>
          <w:lang w:eastAsia="he-IL"/>
        </w:rPr>
        <w:t xml:space="preserve"> </w:t>
      </w:r>
      <w:bookmarkStart w:id="830" w:name="_ETM_Q1_4879358"/>
      <w:bookmarkEnd w:id="830"/>
      <w:r w:rsidR="00A255AC" w:rsidRPr="00D32809">
        <w:rPr>
          <w:rFonts w:hint="cs"/>
          <w:rtl/>
          <w:lang w:eastAsia="he-IL"/>
        </w:rPr>
        <w:t xml:space="preserve">שלא </w:t>
      </w:r>
      <w:r w:rsidR="00BB6DA1">
        <w:rPr>
          <w:rFonts w:hint="cs"/>
          <w:rtl/>
          <w:lang w:eastAsia="he-IL"/>
        </w:rPr>
        <w:t xml:space="preserve">יהיה אמצעי הרתעה. </w:t>
      </w:r>
      <w:r>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36432786"/>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מיכל </w:t>
          </w:r>
          <w:proofErr w:type="spellStart"/>
          <w:r>
            <w:rPr>
              <w:rStyle w:val="aff"/>
              <w:rFonts w:hint="cs"/>
              <w:color w:val="000000"/>
              <w:rtl/>
            </w:rPr>
            <w:t>דחוח</w:t>
          </w:r>
          <w:proofErr w:type="spellEnd"/>
          <w:r>
            <w:rPr>
              <w:rStyle w:val="aff"/>
              <w:rFonts w:hint="cs"/>
              <w:color w:val="000000"/>
              <w:rtl/>
            </w:rPr>
            <w:t xml:space="preserve"> הלוי</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למה סחטנים?</w:t>
      </w:r>
    </w:p>
    <w:p w:rsidR="004E09D8" w:rsidRDefault="004E09D8" w:rsidP="004E09D8">
      <w:pPr>
        <w:rPr>
          <w:rtl/>
          <w:lang w:eastAsia="he-IL"/>
        </w:rPr>
      </w:pPr>
    </w:p>
    <w:bookmarkStart w:id="831" w:name="_ETM_Q1_4886783" w:displacedByCustomXml="next"/>
    <w:bookmarkEnd w:id="831" w:displacedByCustomXml="next"/>
    <w:bookmarkStart w:id="832" w:name="_ETM_Q1_4886638" w:displacedByCustomXml="next"/>
    <w:bookmarkEnd w:id="832" w:displacedByCustomXml="next"/>
    <w:sdt>
      <w:sdtPr>
        <w:rPr>
          <w:rFonts w:hint="cs"/>
          <w:rtl/>
          <w:lang w:eastAsia="he-IL"/>
        </w:rPr>
        <w:alias w:val="אורח"/>
        <w:tag w:val="&lt;ID&gt;769623&lt;/ID&gt;&lt;Name&gt;ישי איצקוביץ&lt;/Name&gt;&lt;Data&gt;ישי איצקוביץ&lt;/Data&gt;&lt;Title&gt;יועץ משפטי, התאחדות בוני הארץ&lt;/Title&gt;"/>
        <w:id w:val="-1539035193"/>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Style w:val="aff"/>
              <w:rFonts w:hint="cs"/>
              <w:color w:val="000000"/>
              <w:rtl/>
            </w:rPr>
            <w:t>:</w:t>
          </w:r>
        </w:p>
      </w:sdtContent>
    </w:sdt>
    <w:p w:rsidR="004E09D8" w:rsidRDefault="004E09D8" w:rsidP="004E09D8">
      <w:pPr>
        <w:pStyle w:val="KeepWithNext"/>
        <w:rPr>
          <w:rtl/>
          <w:lang w:eastAsia="he-IL"/>
        </w:rPr>
      </w:pPr>
    </w:p>
    <w:p w:rsidR="00BB6DA1" w:rsidRDefault="00BB6DA1" w:rsidP="00BB6DA1">
      <w:pPr>
        <w:rPr>
          <w:rtl/>
          <w:lang w:eastAsia="he-IL"/>
        </w:rPr>
      </w:pPr>
      <w:r>
        <w:rPr>
          <w:rFonts w:hint="cs"/>
          <w:rtl/>
          <w:lang w:eastAsia="he-IL"/>
        </w:rPr>
        <w:t xml:space="preserve">זה לא הדיון. רק לגבי הסעיף, גם לגבי תכנית מפורטת, ציינתם פה לגבי תכנית </w:t>
      </w:r>
      <w:bookmarkStart w:id="833" w:name="_ETM_Q1_4889099"/>
      <w:bookmarkEnd w:id="833"/>
      <w:r>
        <w:rPr>
          <w:rFonts w:hint="cs"/>
          <w:rtl/>
          <w:lang w:eastAsia="he-IL"/>
        </w:rPr>
        <w:t xml:space="preserve">פינוי-בינוי, ההגדרה שלה כוללת הקמת בית משותף והריסת בית </w:t>
      </w:r>
      <w:bookmarkStart w:id="834" w:name="_ETM_Q1_4895775"/>
      <w:bookmarkEnd w:id="834"/>
      <w:r>
        <w:rPr>
          <w:rFonts w:hint="cs"/>
          <w:rtl/>
          <w:lang w:eastAsia="he-IL"/>
        </w:rPr>
        <w:t xml:space="preserve">משותף. לדעתי, המילה בית משותף מיותרת, </w:t>
      </w:r>
      <w:r w:rsidR="004E09D8">
        <w:rPr>
          <w:rFonts w:hint="cs"/>
          <w:rtl/>
          <w:lang w:eastAsia="he-IL"/>
        </w:rPr>
        <w:t xml:space="preserve">כי </w:t>
      </w:r>
      <w:r>
        <w:rPr>
          <w:rFonts w:hint="cs"/>
          <w:rtl/>
          <w:lang w:eastAsia="he-IL"/>
        </w:rPr>
        <w:t xml:space="preserve">זה לאו דווקא בהקשר של </w:t>
      </w:r>
      <w:bookmarkStart w:id="835" w:name="_ETM_Q1_4899236"/>
      <w:bookmarkEnd w:id="835"/>
      <w:r>
        <w:rPr>
          <w:rFonts w:hint="cs"/>
          <w:rtl/>
          <w:lang w:eastAsia="he-IL"/>
        </w:rPr>
        <w:t xml:space="preserve">בית משותף. </w:t>
      </w:r>
    </w:p>
    <w:p w:rsidR="00BB6DA1" w:rsidRDefault="00BB6DA1" w:rsidP="00BB6DA1">
      <w:pPr>
        <w:rPr>
          <w:rtl/>
          <w:lang w:eastAsia="he-IL"/>
        </w:rPr>
      </w:pPr>
      <w:bookmarkStart w:id="836" w:name="_ETM_Q1_4900890"/>
      <w:bookmarkEnd w:id="836"/>
    </w:p>
    <w:p w:rsidR="004D1783" w:rsidRDefault="00BB6DA1" w:rsidP="00BB6DA1">
      <w:pPr>
        <w:rPr>
          <w:rtl/>
          <w:lang w:eastAsia="he-IL"/>
        </w:rPr>
      </w:pPr>
      <w:bookmarkStart w:id="837" w:name="_ETM_Q1_4901018"/>
      <w:bookmarkStart w:id="838" w:name="_ETM_Q1_4901340"/>
      <w:bookmarkStart w:id="839" w:name="_ETM_Q1_4901406"/>
      <w:bookmarkEnd w:id="837"/>
      <w:bookmarkEnd w:id="838"/>
      <w:bookmarkEnd w:id="839"/>
      <w:r>
        <w:rPr>
          <w:rFonts w:hint="cs"/>
          <w:rtl/>
          <w:lang w:eastAsia="he-IL"/>
        </w:rPr>
        <w:t xml:space="preserve">לגבי הסעיף שהקראתם, אני מסכים מאוד עם אביבה, אין הגדרה של נציגות בחוק המקרקעין </w:t>
      </w:r>
      <w:r w:rsidR="004D1783">
        <w:rPr>
          <w:rFonts w:hint="cs"/>
          <w:rtl/>
          <w:lang w:eastAsia="he-IL"/>
        </w:rPr>
        <w:t xml:space="preserve">התחדשות עירונית, מה </w:t>
      </w:r>
      <w:bookmarkStart w:id="840" w:name="_ETM_Q1_4909020"/>
      <w:bookmarkEnd w:id="840"/>
      <w:r w:rsidR="004D1783">
        <w:rPr>
          <w:rFonts w:hint="cs"/>
          <w:rtl/>
          <w:lang w:eastAsia="he-IL"/>
        </w:rPr>
        <w:t>שמעלה קשיים פרקטיים, וגם בחוק הזה</w:t>
      </w:r>
      <w:r>
        <w:rPr>
          <w:rFonts w:hint="cs"/>
          <w:rtl/>
          <w:lang w:eastAsia="he-IL"/>
        </w:rPr>
        <w:t>.</w:t>
      </w:r>
      <w:bookmarkStart w:id="841" w:name="_ETM_Q1_4901618"/>
      <w:bookmarkEnd w:id="841"/>
      <w:r>
        <w:rPr>
          <w:rFonts w:hint="cs"/>
          <w:rtl/>
          <w:lang w:eastAsia="he-IL"/>
        </w:rPr>
        <w:t xml:space="preserve"> </w:t>
      </w:r>
    </w:p>
    <w:p w:rsidR="004D1783" w:rsidRDefault="004D1783" w:rsidP="00BB6DA1">
      <w:pPr>
        <w:rPr>
          <w:rtl/>
          <w:lang w:eastAsia="he-IL"/>
        </w:rPr>
      </w:pPr>
      <w:bookmarkStart w:id="842" w:name="_ETM_Q1_4909541"/>
      <w:bookmarkStart w:id="843" w:name="_ETM_Q1_4909640"/>
      <w:bookmarkEnd w:id="842"/>
      <w:bookmarkEnd w:id="843"/>
    </w:p>
    <w:p w:rsidR="004E09D8" w:rsidRDefault="004D1783" w:rsidP="004D1783">
      <w:pPr>
        <w:rPr>
          <w:rtl/>
          <w:lang w:eastAsia="he-IL"/>
        </w:rPr>
      </w:pPr>
      <w:bookmarkStart w:id="844" w:name="_ETM_Q1_4909881"/>
      <w:bookmarkStart w:id="845" w:name="_ETM_Q1_4910010"/>
      <w:bookmarkEnd w:id="844"/>
      <w:bookmarkEnd w:id="845"/>
      <w:r>
        <w:rPr>
          <w:rFonts w:hint="cs"/>
          <w:rtl/>
          <w:lang w:eastAsia="he-IL"/>
        </w:rPr>
        <w:t xml:space="preserve">כתוב זמן סביר מראש. צריך </w:t>
      </w:r>
      <w:bookmarkStart w:id="846" w:name="_ETM_Q1_4914894"/>
      <w:bookmarkEnd w:id="846"/>
      <w:r>
        <w:rPr>
          <w:rFonts w:hint="cs"/>
          <w:rtl/>
          <w:lang w:eastAsia="he-IL"/>
        </w:rPr>
        <w:t xml:space="preserve">להבין, מאחר וחלק מהסנקציות בחוק הן שניתן לבטל את ההסכם, </w:t>
      </w:r>
      <w:bookmarkStart w:id="847" w:name="_ETM_Q1_4920316"/>
      <w:bookmarkEnd w:id="847"/>
      <w:r>
        <w:rPr>
          <w:rFonts w:hint="cs"/>
          <w:rtl/>
          <w:lang w:eastAsia="he-IL"/>
        </w:rPr>
        <w:t xml:space="preserve">אי-ודאות לא פועלת לטובת אף אחד. אני מעדיף שכולם </w:t>
      </w:r>
      <w:bookmarkStart w:id="848" w:name="_ETM_Q1_4922874"/>
      <w:bookmarkEnd w:id="848"/>
      <w:r>
        <w:rPr>
          <w:rFonts w:hint="cs"/>
          <w:rtl/>
          <w:lang w:eastAsia="he-IL"/>
        </w:rPr>
        <w:t>יידעו מה זה זמן סביר מראש, כי ב</w:t>
      </w:r>
      <w:r w:rsidR="004E09D8">
        <w:rPr>
          <w:rFonts w:hint="cs"/>
          <w:rtl/>
          <w:lang w:eastAsia="he-IL"/>
        </w:rPr>
        <w:t xml:space="preserve">רגע שלא יהיה זמן סביר מראש, אחד מהדיירים יכתוב מכתב, ויגיד: </w:t>
      </w:r>
      <w:r>
        <w:rPr>
          <w:rFonts w:hint="cs"/>
          <w:rtl/>
          <w:lang w:eastAsia="he-IL"/>
        </w:rPr>
        <w:t xml:space="preserve">תקשיב, </w:t>
      </w:r>
      <w:r w:rsidR="004E09D8">
        <w:rPr>
          <w:rFonts w:hint="cs"/>
          <w:rtl/>
          <w:lang w:eastAsia="he-IL"/>
        </w:rPr>
        <w:t xml:space="preserve">לא כינסת זמן סביר מראש, </w:t>
      </w:r>
      <w:r>
        <w:rPr>
          <w:rFonts w:hint="cs"/>
          <w:rtl/>
          <w:lang w:eastAsia="he-IL"/>
        </w:rPr>
        <w:t xml:space="preserve">ואז </w:t>
      </w:r>
      <w:bookmarkStart w:id="849" w:name="_ETM_Q1_4932821"/>
      <w:bookmarkEnd w:id="849"/>
      <w:r>
        <w:rPr>
          <w:rFonts w:hint="cs"/>
          <w:rtl/>
          <w:lang w:eastAsia="he-IL"/>
        </w:rPr>
        <w:t>מכאן תבוא השאלה - - -</w:t>
      </w:r>
    </w:p>
    <w:p w:rsidR="004D1783" w:rsidRDefault="004D1783" w:rsidP="004D1783">
      <w:pPr>
        <w:rPr>
          <w:rtl/>
          <w:lang w:eastAsia="he-IL"/>
        </w:rPr>
      </w:pPr>
      <w:bookmarkStart w:id="850" w:name="_ETM_Q1_4935306"/>
      <w:bookmarkEnd w:id="850"/>
    </w:p>
    <w:bookmarkStart w:id="851" w:name="_ETM_Q1_4936049" w:displacedByCustomXml="next"/>
    <w:bookmarkEnd w:id="851" w:displacedByCustomXml="next"/>
    <w:bookmarkStart w:id="852" w:name="_ETM_Q1_4935924" w:displacedByCustomXml="next"/>
    <w:bookmarkEnd w:id="852" w:displacedByCustomXml="next"/>
    <w:bookmarkStart w:id="853" w:name="_ETM_Q1_4935687" w:displacedByCustomXml="next"/>
    <w:bookmarkEnd w:id="853" w:displacedByCustomXml="next"/>
    <w:sdt>
      <w:sdtPr>
        <w:rPr>
          <w:rtl/>
        </w:rPr>
        <w:alias w:val="יור"/>
        <w:tag w:val="&lt;ID&gt;5304&lt;/ID&gt;&lt;Name&gt;רחל עזריה - יו&quot;רַ&lt;/Name&gt;&lt;Data&gt;רחל עזריה&lt;/Data&gt;&lt;Shortcut&gt;רחעז&lt;/Shortcut&gt;"/>
        <w:id w:val="1484207067"/>
        <w:placeholder>
          <w:docPart w:val="DefaultPlaceholder_-1854013440"/>
        </w:placeholder>
        <w15:color w:val="993366"/>
      </w:sdtPr>
      <w:sdtEndPr/>
      <w:sdtContent>
        <w:p w:rsidR="004D1783" w:rsidRDefault="004D1783" w:rsidP="004D1783">
          <w:pPr>
            <w:pStyle w:val="af8"/>
            <w:keepNext/>
            <w:rPr>
              <w:rtl/>
            </w:rPr>
          </w:pPr>
          <w:r w:rsidRPr="004D1783">
            <w:rPr>
              <w:color w:val="000000"/>
              <w:rtl/>
            </w:rPr>
            <w:t xml:space="preserve">היו"ר </w:t>
          </w:r>
          <w:r w:rsidRPr="004D1783">
            <w:rPr>
              <w:rStyle w:val="aff"/>
              <w:color w:val="000000"/>
              <w:rtl/>
            </w:rPr>
            <w:t>רחל עזריה:</w:t>
          </w:r>
        </w:p>
      </w:sdtContent>
    </w:sdt>
    <w:p w:rsidR="004D1783" w:rsidRDefault="004D1783" w:rsidP="004D1783">
      <w:pPr>
        <w:pStyle w:val="KeepWithNext"/>
        <w:rPr>
          <w:rtl/>
          <w:lang w:eastAsia="he-IL"/>
        </w:rPr>
      </w:pPr>
    </w:p>
    <w:p w:rsidR="004D1783" w:rsidRDefault="004D1783" w:rsidP="004D1783">
      <w:pPr>
        <w:pStyle w:val="aff0"/>
        <w:numPr>
          <w:ilvl w:val="0"/>
          <w:numId w:val="6"/>
        </w:numPr>
        <w:rPr>
          <w:lang w:eastAsia="he-IL"/>
        </w:rPr>
      </w:pPr>
      <w:r>
        <w:rPr>
          <w:rFonts w:hint="cs"/>
          <w:rtl/>
          <w:lang w:eastAsia="he-IL"/>
        </w:rPr>
        <w:t xml:space="preserve">- - לבטל </w:t>
      </w:r>
      <w:bookmarkStart w:id="854" w:name="_ETM_Q1_4934194"/>
      <w:bookmarkEnd w:id="854"/>
      <w:r>
        <w:rPr>
          <w:rFonts w:hint="cs"/>
          <w:rtl/>
          <w:lang w:eastAsia="he-IL"/>
        </w:rPr>
        <w:t>בגלל זה.</w:t>
      </w:r>
    </w:p>
    <w:p w:rsidR="004D1783" w:rsidRDefault="004D1783" w:rsidP="004D1783">
      <w:pPr>
        <w:ind w:left="720" w:firstLine="0"/>
        <w:rPr>
          <w:lang w:eastAsia="he-IL"/>
        </w:rPr>
      </w:pPr>
      <w:bookmarkStart w:id="855" w:name="_ETM_Q1_4938857"/>
      <w:bookmarkStart w:id="856" w:name="_ETM_Q1_4939013"/>
      <w:bookmarkEnd w:id="855"/>
      <w:bookmarkEnd w:id="856"/>
    </w:p>
    <w:bookmarkStart w:id="857" w:name="_ETM_Q1_4938189" w:displacedByCustomXml="next"/>
    <w:bookmarkEnd w:id="857" w:displacedByCustomXml="next"/>
    <w:bookmarkStart w:id="858" w:name="_ETM_Q1_4938059" w:displacedByCustomXml="next"/>
    <w:bookmarkEnd w:id="858" w:displacedByCustomXml="next"/>
    <w:bookmarkStart w:id="859" w:name="_ETM_Q1_4937817" w:displacedByCustomXml="next"/>
    <w:bookmarkEnd w:id="859" w:displacedByCustomXml="next"/>
    <w:bookmarkStart w:id="860" w:name="_ETM_Q1_4937571" w:displacedByCustomXml="next"/>
    <w:bookmarkEnd w:id="860" w:displacedByCustomXml="next"/>
    <w:sdt>
      <w:sdtPr>
        <w:rPr>
          <w:rtl/>
        </w:rPr>
        <w:alias w:val="דובר_המשך"/>
        <w:tag w:val="&lt;ID&gt;769623&lt;/ID&gt;&lt;Name&gt;ישי איצקוביץ&lt;/Name&gt;&lt;Data&gt;ישי איצקוביץ&lt;/Data&gt;&lt;Shortcut&gt;&lt;/Shortcut&gt;"/>
        <w:id w:val="-691761981"/>
        <w:placeholder>
          <w:docPart w:val="DefaultPlaceholder_-1854013440"/>
        </w:placeholder>
        <w15:color w:val="993366"/>
      </w:sdtPr>
      <w:sdtEndPr/>
      <w:sdtContent>
        <w:p w:rsidR="004D1783" w:rsidRDefault="004D1783" w:rsidP="004D1783">
          <w:pPr>
            <w:pStyle w:val="-"/>
            <w:keepNext/>
            <w:rPr>
              <w:rtl/>
            </w:rPr>
          </w:pPr>
          <w:r w:rsidRPr="004D1783">
            <w:rPr>
              <w:rStyle w:val="aff"/>
              <w:color w:val="000000"/>
              <w:rtl/>
            </w:rPr>
            <w:t xml:space="preserve">ישי </w:t>
          </w:r>
          <w:proofErr w:type="spellStart"/>
          <w:r w:rsidRPr="004D1783">
            <w:rPr>
              <w:rStyle w:val="aff"/>
              <w:color w:val="000000"/>
              <w:rtl/>
            </w:rPr>
            <w:t>איצקוביץ</w:t>
          </w:r>
          <w:proofErr w:type="spellEnd"/>
          <w:r w:rsidRPr="004D1783">
            <w:rPr>
              <w:rStyle w:val="aff"/>
              <w:color w:val="000000"/>
              <w:rtl/>
            </w:rPr>
            <w:t>:</w:t>
          </w:r>
        </w:p>
      </w:sdtContent>
    </w:sdt>
    <w:p w:rsidR="004D1783" w:rsidRDefault="004D1783" w:rsidP="004D1783">
      <w:pPr>
        <w:pStyle w:val="KeepWithNext"/>
        <w:rPr>
          <w:rtl/>
          <w:lang w:eastAsia="he-IL"/>
        </w:rPr>
      </w:pPr>
    </w:p>
    <w:p w:rsidR="004D1783" w:rsidRDefault="004D1783" w:rsidP="004D1783">
      <w:pPr>
        <w:rPr>
          <w:rtl/>
          <w:lang w:eastAsia="he-IL"/>
        </w:rPr>
      </w:pPr>
      <w:bookmarkStart w:id="861" w:name="_ETM_Q1_4936322"/>
      <w:bookmarkEnd w:id="861"/>
      <w:r>
        <w:rPr>
          <w:rFonts w:hint="cs"/>
          <w:rtl/>
          <w:lang w:eastAsia="he-IL"/>
        </w:rPr>
        <w:t xml:space="preserve">כן, זה הדבר. </w:t>
      </w:r>
    </w:p>
    <w:p w:rsidR="004D1783" w:rsidRDefault="004D1783" w:rsidP="004D1783">
      <w:pPr>
        <w:rPr>
          <w:rtl/>
          <w:lang w:eastAsia="he-IL"/>
        </w:rPr>
      </w:pPr>
      <w:bookmarkStart w:id="862" w:name="_ETM_Q1_4936649"/>
      <w:bookmarkEnd w:id="862"/>
    </w:p>
    <w:bookmarkStart w:id="863" w:name="_ETM_Q1_4937177" w:displacedByCustomXml="next"/>
    <w:bookmarkEnd w:id="863" w:displacedByCustomXml="next"/>
    <w:bookmarkStart w:id="864" w:name="_ETM_Q1_4937083" w:displacedByCustomXml="next"/>
    <w:bookmarkEnd w:id="864" w:displacedByCustomXml="next"/>
    <w:bookmarkStart w:id="865" w:name="_ETM_Q1_4936843" w:displacedByCustomXml="next"/>
    <w:bookmarkEnd w:id="865" w:displacedByCustomXml="next"/>
    <w:sdt>
      <w:sdtPr>
        <w:rPr>
          <w:rFonts w:hint="cs"/>
          <w:rtl/>
        </w:rPr>
        <w:alias w:val="דובר"/>
        <w:tag w:val="&lt;ID&gt;0&lt;/ID&gt;&lt;Name&gt;תומר רוזנר&lt;/Name&gt;&lt;Data&gt;תומר רוזנר&lt;/Data&gt;&lt;MemberID&gt;&lt;/MemberID&gt;"/>
        <w:id w:val="1669211744"/>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על זה שלא קיימו את ה</w:t>
      </w:r>
      <w:r w:rsidR="004D1783">
        <w:rPr>
          <w:rFonts w:hint="cs"/>
          <w:rtl/>
          <w:lang w:eastAsia="he-IL"/>
        </w:rPr>
        <w:t>תנאי של ה</w:t>
      </w:r>
      <w:r>
        <w:rPr>
          <w:rFonts w:hint="cs"/>
          <w:rtl/>
          <w:lang w:eastAsia="he-IL"/>
        </w:rPr>
        <w:t xml:space="preserve">אסיפה. </w:t>
      </w:r>
    </w:p>
    <w:p w:rsidR="004E09D8" w:rsidRDefault="004E09D8" w:rsidP="004E09D8">
      <w:pPr>
        <w:rPr>
          <w:rtl/>
          <w:lang w:eastAsia="he-IL"/>
        </w:rPr>
      </w:pPr>
    </w:p>
    <w:bookmarkStart w:id="866" w:name="_ETM_Q1_4939347" w:displacedByCustomXml="next"/>
    <w:bookmarkEnd w:id="866" w:displacedByCustomXml="next"/>
    <w:bookmarkStart w:id="867" w:name="_ETM_Q1_4939229" w:displacedByCustomXml="next"/>
    <w:bookmarkEnd w:id="867" w:displacedByCustomXml="next"/>
    <w:sdt>
      <w:sdtPr>
        <w:rPr>
          <w:rtl/>
        </w:rPr>
        <w:alias w:val="דובר_המשך"/>
        <w:tag w:val="&lt;ID&gt;769623&lt;/ID&gt;&lt;Name&gt;ישי איצקוביץ&lt;/Name&gt;&lt;Data&gt;ישי איצקוביץ&lt;/Data&gt;&lt;Shortcut&gt;&lt;/Shortcut&gt;"/>
        <w:id w:val="162587134"/>
        <w:placeholder>
          <w:docPart w:val="DefaultPlaceholder_-1854013440"/>
        </w:placeholder>
        <w15:color w:val="993366"/>
      </w:sdtPr>
      <w:sdtEndPr/>
      <w:sdtContent>
        <w:p w:rsidR="004D1783" w:rsidRDefault="004D1783" w:rsidP="004D1783">
          <w:pPr>
            <w:pStyle w:val="-"/>
            <w:keepNext/>
            <w:rPr>
              <w:rtl/>
            </w:rPr>
          </w:pPr>
          <w:r w:rsidRPr="004D1783">
            <w:rPr>
              <w:rStyle w:val="aff"/>
              <w:color w:val="000000"/>
              <w:rtl/>
            </w:rPr>
            <w:t xml:space="preserve">ישי </w:t>
          </w:r>
          <w:proofErr w:type="spellStart"/>
          <w:r w:rsidRPr="004D1783">
            <w:rPr>
              <w:rStyle w:val="aff"/>
              <w:color w:val="000000"/>
              <w:rtl/>
            </w:rPr>
            <w:t>איצקוביץ</w:t>
          </w:r>
          <w:proofErr w:type="spellEnd"/>
          <w:r w:rsidRPr="004D1783">
            <w:rPr>
              <w:rStyle w:val="aff"/>
              <w:color w:val="000000"/>
              <w:rtl/>
            </w:rPr>
            <w:t>:</w:t>
          </w:r>
        </w:p>
      </w:sdtContent>
    </w:sdt>
    <w:p w:rsidR="004D1783" w:rsidRDefault="004D1783" w:rsidP="004D1783">
      <w:pPr>
        <w:pStyle w:val="KeepWithNext"/>
        <w:rPr>
          <w:rtl/>
          <w:lang w:eastAsia="he-IL"/>
        </w:rPr>
      </w:pPr>
    </w:p>
    <w:p w:rsidR="004D1783" w:rsidRDefault="004D1783" w:rsidP="004D1783">
      <w:pPr>
        <w:rPr>
          <w:rtl/>
          <w:lang w:eastAsia="he-IL"/>
        </w:rPr>
      </w:pPr>
      <w:bookmarkStart w:id="868" w:name="_ETM_Q1_4941290"/>
      <w:bookmarkEnd w:id="868"/>
      <w:r>
        <w:rPr>
          <w:rFonts w:hint="cs"/>
          <w:rtl/>
          <w:lang w:eastAsia="he-IL"/>
        </w:rPr>
        <w:t xml:space="preserve">אבל זה מה שנוסח החוק </w:t>
      </w:r>
      <w:bookmarkStart w:id="869" w:name="_ETM_Q1_4943389"/>
      <w:bookmarkEnd w:id="869"/>
      <w:r>
        <w:rPr>
          <w:rFonts w:hint="cs"/>
          <w:rtl/>
          <w:lang w:eastAsia="he-IL"/>
        </w:rPr>
        <w:t xml:space="preserve">אומר היום. </w:t>
      </w:r>
      <w:bookmarkStart w:id="870" w:name="_ETM_Q1_4950651"/>
      <w:bookmarkStart w:id="871" w:name="_ETM_Q1_4950807"/>
      <w:bookmarkStart w:id="872" w:name="_ETM_Q1_4951063"/>
      <w:bookmarkStart w:id="873" w:name="_ETM_Q1_4951149"/>
      <w:bookmarkEnd w:id="870"/>
      <w:bookmarkEnd w:id="871"/>
      <w:bookmarkEnd w:id="872"/>
      <w:bookmarkEnd w:id="873"/>
      <w:r>
        <w:rPr>
          <w:rFonts w:hint="cs"/>
          <w:rtl/>
          <w:lang w:eastAsia="he-IL"/>
        </w:rPr>
        <w:t xml:space="preserve">הסנקציה של זה היא כל כך חמורה. </w:t>
      </w:r>
      <w:bookmarkStart w:id="874" w:name="_ETM_Q1_4954355"/>
      <w:bookmarkEnd w:id="874"/>
      <w:r>
        <w:rPr>
          <w:rFonts w:hint="cs"/>
          <w:rtl/>
          <w:lang w:eastAsia="he-IL"/>
        </w:rPr>
        <w:t xml:space="preserve">אני קורא את הסעיף הזה ברקע של התוצאה שלו, התוצאה </w:t>
      </w:r>
      <w:bookmarkStart w:id="875" w:name="_ETM_Q1_4958255"/>
      <w:bookmarkEnd w:id="875"/>
      <w:r>
        <w:rPr>
          <w:rFonts w:hint="cs"/>
          <w:rtl/>
          <w:lang w:eastAsia="he-IL"/>
        </w:rPr>
        <w:t xml:space="preserve">שלו שאפשר לבטל את ההסכם, אם לא עמדת בכל אחד </w:t>
      </w:r>
      <w:bookmarkStart w:id="876" w:name="_ETM_Q1_4956503"/>
      <w:bookmarkEnd w:id="876"/>
      <w:r>
        <w:rPr>
          <w:rFonts w:hint="cs"/>
          <w:rtl/>
          <w:lang w:eastAsia="he-IL"/>
        </w:rPr>
        <w:t xml:space="preserve">מהפרטים. </w:t>
      </w:r>
    </w:p>
    <w:p w:rsidR="004D1783" w:rsidRDefault="004D1783" w:rsidP="004D1783">
      <w:pPr>
        <w:rPr>
          <w:rtl/>
          <w:lang w:eastAsia="he-IL"/>
        </w:rPr>
      </w:pPr>
      <w:bookmarkStart w:id="877" w:name="_ETM_Q1_4945148"/>
      <w:bookmarkStart w:id="878" w:name="_ETM_Q1_4945313"/>
      <w:bookmarkEnd w:id="877"/>
      <w:bookmarkEnd w:id="878"/>
    </w:p>
    <w:bookmarkStart w:id="879" w:name="_ETM_Q1_4963911" w:displacedByCustomXml="next"/>
    <w:bookmarkEnd w:id="879" w:displacedByCustomXml="next"/>
    <w:bookmarkStart w:id="880" w:name="_ETM_Q1_4963800" w:displacedByCustomXml="next"/>
    <w:bookmarkEnd w:id="880" w:displacedByCustomXml="next"/>
    <w:sdt>
      <w:sdtPr>
        <w:rPr>
          <w:rtl/>
        </w:rPr>
        <w:alias w:val="יור"/>
        <w:tag w:val="&lt;ID&gt;5304&lt;/ID&gt;&lt;Name&gt;רחל עזריה - יו&quot;רַ&lt;/Name&gt;&lt;Data&gt;רחל עזריה&lt;/Data&gt;&lt;Shortcut&gt;רחעז&lt;/Shortcut&gt;"/>
        <w:id w:val="-1102559377"/>
        <w:placeholder>
          <w:docPart w:val="DefaultPlaceholder_-1854013440"/>
        </w:placeholder>
        <w15:color w:val="993366"/>
      </w:sdtPr>
      <w:sdtEndPr/>
      <w:sdtContent>
        <w:p w:rsidR="004D1783" w:rsidRDefault="004D1783" w:rsidP="004D1783">
          <w:pPr>
            <w:pStyle w:val="af8"/>
            <w:keepNext/>
            <w:rPr>
              <w:rtl/>
            </w:rPr>
          </w:pPr>
          <w:r w:rsidRPr="004D1783">
            <w:rPr>
              <w:color w:val="000000"/>
              <w:rtl/>
            </w:rPr>
            <w:t xml:space="preserve">היו"ר </w:t>
          </w:r>
          <w:r w:rsidRPr="004D1783">
            <w:rPr>
              <w:rStyle w:val="aff"/>
              <w:color w:val="000000"/>
              <w:rtl/>
            </w:rPr>
            <w:t>רחל עזריה:</w:t>
          </w:r>
        </w:p>
      </w:sdtContent>
    </w:sdt>
    <w:p w:rsidR="004D1783" w:rsidRDefault="004D1783" w:rsidP="004D1783">
      <w:pPr>
        <w:pStyle w:val="KeepWithNext"/>
        <w:rPr>
          <w:rtl/>
          <w:lang w:eastAsia="he-IL"/>
        </w:rPr>
      </w:pPr>
    </w:p>
    <w:p w:rsidR="004D1783" w:rsidRDefault="004D1783" w:rsidP="004D1783">
      <w:pPr>
        <w:rPr>
          <w:rtl/>
          <w:lang w:eastAsia="he-IL"/>
        </w:rPr>
      </w:pPr>
      <w:bookmarkStart w:id="881" w:name="_ETM_Q1_4965706"/>
      <w:bookmarkEnd w:id="881"/>
      <w:r>
        <w:rPr>
          <w:rFonts w:hint="cs"/>
          <w:rtl/>
          <w:lang w:eastAsia="he-IL"/>
        </w:rPr>
        <w:t xml:space="preserve">שוב תסביר. מבחינתך, בהתחלה היו הרבה פרטים, ואתה </w:t>
      </w:r>
      <w:bookmarkStart w:id="882" w:name="_ETM_Q1_4969783"/>
      <w:bookmarkEnd w:id="882"/>
      <w:r>
        <w:rPr>
          <w:rFonts w:hint="cs"/>
          <w:rtl/>
          <w:lang w:eastAsia="he-IL"/>
        </w:rPr>
        <w:t>רוצה את הפרטים?</w:t>
      </w:r>
    </w:p>
    <w:p w:rsidR="004D1783" w:rsidRDefault="004D1783" w:rsidP="004D1783">
      <w:pPr>
        <w:rPr>
          <w:rtl/>
          <w:lang w:eastAsia="he-IL"/>
        </w:rPr>
      </w:pPr>
      <w:bookmarkStart w:id="883" w:name="_ETM_Q1_4967263"/>
      <w:bookmarkEnd w:id="883"/>
    </w:p>
    <w:bookmarkStart w:id="884" w:name="_ETM_Q1_4967815" w:displacedByCustomXml="next"/>
    <w:bookmarkEnd w:id="884" w:displacedByCustomXml="next"/>
    <w:bookmarkStart w:id="885" w:name="_ETM_Q1_4967723" w:displacedByCustomXml="next"/>
    <w:bookmarkEnd w:id="885" w:displacedByCustomXml="next"/>
    <w:bookmarkStart w:id="886" w:name="_ETM_Q1_4967490" w:displacedByCustomXml="next"/>
    <w:bookmarkEnd w:id="886" w:displacedByCustomXml="next"/>
    <w:sdt>
      <w:sdtPr>
        <w:rPr>
          <w:rtl/>
        </w:rPr>
        <w:alias w:val="דובר_המשך"/>
        <w:tag w:val="&lt;ID&gt;769623&lt;/ID&gt;&lt;Name&gt;ישי איצקוביץ&lt;/Name&gt;&lt;Data&gt;ישי איצקוביץ&lt;/Data&gt;&lt;Shortcut&gt;&lt;/Shortcut&gt;"/>
        <w:id w:val="2005545711"/>
        <w:placeholder>
          <w:docPart w:val="DefaultPlaceholder_-1854013440"/>
        </w:placeholder>
        <w15:color w:val="993366"/>
      </w:sdtPr>
      <w:sdtEndPr/>
      <w:sdtContent>
        <w:p w:rsidR="004D1783" w:rsidRDefault="004D1783" w:rsidP="004D1783">
          <w:pPr>
            <w:pStyle w:val="-"/>
            <w:keepNext/>
            <w:rPr>
              <w:rtl/>
            </w:rPr>
          </w:pPr>
          <w:r w:rsidRPr="004D1783">
            <w:rPr>
              <w:rStyle w:val="aff"/>
              <w:color w:val="000000"/>
              <w:rtl/>
            </w:rPr>
            <w:t xml:space="preserve">ישי </w:t>
          </w:r>
          <w:proofErr w:type="spellStart"/>
          <w:r w:rsidRPr="004D1783">
            <w:rPr>
              <w:rStyle w:val="aff"/>
              <w:color w:val="000000"/>
              <w:rtl/>
            </w:rPr>
            <w:t>איצקוביץ</w:t>
          </w:r>
          <w:proofErr w:type="spellEnd"/>
          <w:r w:rsidRPr="004D1783">
            <w:rPr>
              <w:rStyle w:val="aff"/>
              <w:color w:val="000000"/>
              <w:rtl/>
            </w:rPr>
            <w:t>:</w:t>
          </w:r>
        </w:p>
      </w:sdtContent>
    </w:sdt>
    <w:p w:rsidR="004D1783" w:rsidRDefault="004D1783" w:rsidP="004D1783">
      <w:pPr>
        <w:pStyle w:val="KeepWithNext"/>
        <w:rPr>
          <w:rtl/>
          <w:lang w:eastAsia="he-IL"/>
        </w:rPr>
      </w:pPr>
    </w:p>
    <w:p w:rsidR="004D1783" w:rsidRDefault="004D1783" w:rsidP="004D1783">
      <w:pPr>
        <w:rPr>
          <w:rtl/>
          <w:lang w:eastAsia="he-IL"/>
        </w:rPr>
      </w:pPr>
      <w:bookmarkStart w:id="887" w:name="_ETM_Q1_4969697"/>
      <w:bookmarkEnd w:id="887"/>
      <w:r>
        <w:rPr>
          <w:rFonts w:hint="cs"/>
          <w:rtl/>
          <w:lang w:eastAsia="he-IL"/>
        </w:rPr>
        <w:t xml:space="preserve">אני רוצה שתהיה ודאות </w:t>
      </w:r>
      <w:r>
        <w:rPr>
          <w:rtl/>
          <w:lang w:eastAsia="he-IL"/>
        </w:rPr>
        <w:t>–</w:t>
      </w:r>
      <w:r>
        <w:rPr>
          <w:rFonts w:hint="cs"/>
          <w:rtl/>
          <w:lang w:eastAsia="he-IL"/>
        </w:rPr>
        <w:t xml:space="preserve"> או בתקנות </w:t>
      </w:r>
      <w:bookmarkStart w:id="888" w:name="_ETM_Q1_4971992"/>
      <w:bookmarkEnd w:id="888"/>
      <w:r>
        <w:rPr>
          <w:rFonts w:hint="cs"/>
          <w:rtl/>
          <w:lang w:eastAsia="he-IL"/>
        </w:rPr>
        <w:t xml:space="preserve">- - - </w:t>
      </w:r>
    </w:p>
    <w:p w:rsidR="004D1783" w:rsidRDefault="004D1783" w:rsidP="004D1783">
      <w:pPr>
        <w:rPr>
          <w:rtl/>
          <w:lang w:eastAsia="he-IL"/>
        </w:rPr>
      </w:pPr>
      <w:bookmarkStart w:id="889" w:name="_ETM_Q1_4968207"/>
      <w:bookmarkStart w:id="890" w:name="_ETM_Q1_4968349"/>
      <w:bookmarkEnd w:id="889"/>
      <w:bookmarkEnd w:id="890"/>
    </w:p>
    <w:bookmarkStart w:id="891" w:name="_ETM_Q1_4968704" w:displacedByCustomXml="next"/>
    <w:bookmarkEnd w:id="891" w:displacedByCustomXml="next"/>
    <w:bookmarkStart w:id="892" w:name="_ETM_Q1_4968619" w:displacedByCustomXml="next"/>
    <w:bookmarkEnd w:id="892" w:displacedByCustomXml="next"/>
    <w:sdt>
      <w:sdtPr>
        <w:rPr>
          <w:rtl/>
        </w:rPr>
        <w:alias w:val="יור"/>
        <w:tag w:val="&lt;ID&gt;5304&lt;/ID&gt;&lt;Name&gt;רחל עזריה - יו&quot;רַ&lt;/Name&gt;&lt;Data&gt;רחל עזריה&lt;/Data&gt;&lt;Shortcut&gt;רחעז&lt;/Shortcut&gt;"/>
        <w:id w:val="-1724970735"/>
        <w:placeholder>
          <w:docPart w:val="DefaultPlaceholder_-1854013440"/>
        </w:placeholder>
        <w15:color w:val="993366"/>
      </w:sdtPr>
      <w:sdtEndPr/>
      <w:sdtContent>
        <w:p w:rsidR="004D1783" w:rsidRDefault="004D1783" w:rsidP="004D1783">
          <w:pPr>
            <w:pStyle w:val="af8"/>
            <w:keepNext/>
            <w:rPr>
              <w:rtl/>
            </w:rPr>
          </w:pPr>
          <w:r w:rsidRPr="004D1783">
            <w:rPr>
              <w:color w:val="000000"/>
              <w:rtl/>
            </w:rPr>
            <w:t xml:space="preserve">היו"ר </w:t>
          </w:r>
          <w:r w:rsidRPr="004D1783">
            <w:rPr>
              <w:rStyle w:val="aff"/>
              <w:color w:val="000000"/>
              <w:rtl/>
            </w:rPr>
            <w:t>רחל עזריה:</w:t>
          </w:r>
        </w:p>
      </w:sdtContent>
    </w:sdt>
    <w:p w:rsidR="004D1783" w:rsidRDefault="004D1783" w:rsidP="004D1783">
      <w:pPr>
        <w:pStyle w:val="KeepWithNext"/>
        <w:rPr>
          <w:rtl/>
          <w:lang w:eastAsia="he-IL"/>
        </w:rPr>
      </w:pPr>
    </w:p>
    <w:p w:rsidR="004D1783" w:rsidRDefault="004D1783" w:rsidP="004D1783">
      <w:pPr>
        <w:rPr>
          <w:rtl/>
          <w:lang w:eastAsia="he-IL"/>
        </w:rPr>
      </w:pPr>
      <w:bookmarkStart w:id="893" w:name="_ETM_Q1_4971945"/>
      <w:bookmarkEnd w:id="893"/>
      <w:r>
        <w:rPr>
          <w:rFonts w:hint="cs"/>
          <w:rtl/>
          <w:lang w:eastAsia="he-IL"/>
        </w:rPr>
        <w:t xml:space="preserve">אז אתה מעדיף את הפרטים. </w:t>
      </w:r>
    </w:p>
    <w:p w:rsidR="004D1783" w:rsidRDefault="004D1783" w:rsidP="004D1783">
      <w:pPr>
        <w:rPr>
          <w:rtl/>
          <w:lang w:eastAsia="he-IL"/>
        </w:rPr>
      </w:pPr>
      <w:bookmarkStart w:id="894" w:name="_ETM_Q1_4969278"/>
      <w:bookmarkStart w:id="895" w:name="_ETM_Q1_4969440"/>
      <w:bookmarkEnd w:id="894"/>
      <w:bookmarkEnd w:id="895"/>
    </w:p>
    <w:bookmarkStart w:id="896" w:name="_ETM_Q1_4968456" w:displacedByCustomXml="next"/>
    <w:bookmarkEnd w:id="896" w:displacedByCustomXml="next"/>
    <w:bookmarkStart w:id="897" w:name="_ETM_Q1_4968310" w:displacedByCustomXml="next"/>
    <w:bookmarkEnd w:id="897" w:displacedByCustomXml="next"/>
    <w:sdt>
      <w:sdtPr>
        <w:rPr>
          <w:rtl/>
        </w:rPr>
        <w:alias w:val="דובר_המשך"/>
        <w:tag w:val="&lt;ID&gt;769623&lt;/ID&gt;&lt;Name&gt;ישי איצקוביץ&lt;/Name&gt;&lt;Data&gt;ישי איצקוביץ&lt;/Data&gt;&lt;Shortcut&gt;&lt;/Shortcut&gt;"/>
        <w:id w:val="-1599486709"/>
        <w:placeholder>
          <w:docPart w:val="DefaultPlaceholder_-1854013440"/>
        </w:placeholder>
        <w15:color w:val="993366"/>
      </w:sdtPr>
      <w:sdtEndPr/>
      <w:sdtContent>
        <w:p w:rsidR="004D1783" w:rsidRDefault="004D1783" w:rsidP="004D1783">
          <w:pPr>
            <w:pStyle w:val="-"/>
            <w:keepNext/>
            <w:rPr>
              <w:rtl/>
            </w:rPr>
          </w:pPr>
          <w:r w:rsidRPr="004D1783">
            <w:rPr>
              <w:rStyle w:val="aff"/>
              <w:color w:val="000000"/>
              <w:rtl/>
            </w:rPr>
            <w:t xml:space="preserve">ישי </w:t>
          </w:r>
          <w:proofErr w:type="spellStart"/>
          <w:r w:rsidRPr="004D1783">
            <w:rPr>
              <w:rStyle w:val="aff"/>
              <w:color w:val="000000"/>
              <w:rtl/>
            </w:rPr>
            <w:t>איצקוביץ</w:t>
          </w:r>
          <w:proofErr w:type="spellEnd"/>
          <w:r w:rsidRPr="004D1783">
            <w:rPr>
              <w:rStyle w:val="aff"/>
              <w:color w:val="000000"/>
              <w:rtl/>
            </w:rPr>
            <w:t>:</w:t>
          </w:r>
        </w:p>
      </w:sdtContent>
    </w:sdt>
    <w:p w:rsidR="004D1783" w:rsidRDefault="004D1783" w:rsidP="004D1783">
      <w:pPr>
        <w:pStyle w:val="KeepWithNext"/>
        <w:rPr>
          <w:rtl/>
          <w:lang w:eastAsia="he-IL"/>
        </w:rPr>
      </w:pPr>
    </w:p>
    <w:p w:rsidR="004D1783" w:rsidRDefault="004D1783" w:rsidP="004D1783">
      <w:pPr>
        <w:rPr>
          <w:rtl/>
          <w:lang w:eastAsia="he-IL"/>
        </w:rPr>
      </w:pPr>
      <w:bookmarkStart w:id="898" w:name="_ETM_Q1_4970670"/>
      <w:bookmarkEnd w:id="898"/>
      <w:r>
        <w:rPr>
          <w:rFonts w:hint="cs"/>
          <w:rtl/>
          <w:lang w:eastAsia="he-IL"/>
        </w:rPr>
        <w:t xml:space="preserve">אני מעדיף שתהיה ודאות. </w:t>
      </w:r>
    </w:p>
    <w:p w:rsidR="004E09D8" w:rsidRDefault="004E09D8" w:rsidP="004E09D8">
      <w:pPr>
        <w:rPr>
          <w:rtl/>
          <w:lang w:eastAsia="he-IL"/>
        </w:rPr>
      </w:pPr>
      <w:bookmarkStart w:id="899" w:name="_ETM_Q1_4973397"/>
      <w:bookmarkStart w:id="900" w:name="_ETM_Q1_4973606"/>
      <w:bookmarkStart w:id="901" w:name="_ETM_Q1_4947324"/>
      <w:bookmarkStart w:id="902" w:name="_ETM_Q1_4947477"/>
      <w:bookmarkEnd w:id="899"/>
      <w:bookmarkEnd w:id="900"/>
      <w:bookmarkEnd w:id="901"/>
      <w:bookmarkEnd w:id="902"/>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00524068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4D1783" w:rsidRDefault="004D1783" w:rsidP="004D1783">
      <w:pPr>
        <w:rPr>
          <w:rtl/>
          <w:lang w:eastAsia="he-IL"/>
        </w:rPr>
      </w:pPr>
      <w:bookmarkStart w:id="903" w:name="_ETM_Q1_4974504"/>
      <w:bookmarkStart w:id="904" w:name="_ETM_Q1_4974662"/>
      <w:bookmarkEnd w:id="903"/>
      <w:bookmarkEnd w:id="904"/>
      <w:r>
        <w:rPr>
          <w:rFonts w:hint="cs"/>
          <w:rtl/>
          <w:lang w:eastAsia="he-IL"/>
        </w:rPr>
        <w:t>את כל הפרטים שמפורטים בהצעה?</w:t>
      </w:r>
    </w:p>
    <w:p w:rsidR="004D1783" w:rsidRPr="004D1783" w:rsidRDefault="004D1783" w:rsidP="004D1783">
      <w:pPr>
        <w:rPr>
          <w:rtl/>
          <w:lang w:eastAsia="he-IL"/>
        </w:rPr>
      </w:pPr>
      <w:bookmarkStart w:id="905" w:name="_ETM_Q1_4976718"/>
      <w:bookmarkStart w:id="906" w:name="_ETM_Q1_4976873"/>
      <w:bookmarkEnd w:id="905"/>
      <w:bookmarkEnd w:id="906"/>
    </w:p>
    <w:sdt>
      <w:sdtPr>
        <w:rPr>
          <w:rFonts w:hint="cs"/>
          <w:rtl/>
          <w:lang w:eastAsia="he-IL"/>
        </w:rPr>
        <w:alias w:val="אורח"/>
        <w:tag w:val="&lt;ID&gt;769623&lt;/ID&gt;&lt;Name&gt;ישי איצקוביץ&lt;/Name&gt;&lt;Data&gt;ישי איצקוביץ&lt;/Data&gt;&lt;Title&gt;יועץ משפטי, התאחדות בוני הארץ&lt;/Title&gt;"/>
        <w:id w:val="-508985247"/>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D1783" w:rsidRDefault="004D1783" w:rsidP="004E09D8">
      <w:pPr>
        <w:rPr>
          <w:rtl/>
          <w:lang w:eastAsia="he-IL"/>
        </w:rPr>
      </w:pPr>
      <w:r>
        <w:rPr>
          <w:rFonts w:hint="cs"/>
          <w:rtl/>
          <w:lang w:eastAsia="he-IL"/>
        </w:rPr>
        <w:t>תקנות הן אמצעי טוב,</w:t>
      </w:r>
      <w:bookmarkStart w:id="907" w:name="_ETM_Q1_4975620"/>
      <w:bookmarkEnd w:id="907"/>
      <w:r>
        <w:rPr>
          <w:rFonts w:hint="cs"/>
          <w:rtl/>
          <w:lang w:eastAsia="he-IL"/>
        </w:rPr>
        <w:t xml:space="preserve"> ובלבד שהן יתוקנו מהר, כי אם לצורך העניין החוק הזה </w:t>
      </w:r>
      <w:bookmarkStart w:id="908" w:name="_ETM_Q1_4983121"/>
      <w:bookmarkEnd w:id="908"/>
      <w:r>
        <w:rPr>
          <w:rFonts w:hint="cs"/>
          <w:rtl/>
          <w:lang w:eastAsia="he-IL"/>
        </w:rPr>
        <w:t>יעבור - - -</w:t>
      </w:r>
    </w:p>
    <w:p w:rsidR="004D1783" w:rsidRDefault="004D1783" w:rsidP="004E09D8">
      <w:pPr>
        <w:rPr>
          <w:rtl/>
          <w:lang w:eastAsia="he-IL"/>
        </w:rPr>
      </w:pPr>
      <w:bookmarkStart w:id="909" w:name="_ETM_Q1_4984994"/>
      <w:bookmarkStart w:id="910" w:name="_ETM_Q1_4985102"/>
      <w:bookmarkEnd w:id="909"/>
      <w:bookmarkEnd w:id="910"/>
    </w:p>
    <w:bookmarkStart w:id="911" w:name="_ETM_Q1_4982657" w:displacedByCustomXml="next"/>
    <w:bookmarkEnd w:id="911" w:displacedByCustomXml="next"/>
    <w:bookmarkStart w:id="912" w:name="_ETM_Q1_4980320" w:displacedByCustomXml="next"/>
    <w:bookmarkEnd w:id="912" w:displacedByCustomXml="next"/>
    <w:bookmarkStart w:id="913" w:name="_ETM_Q1_4980150" w:displacedByCustomXml="next"/>
    <w:bookmarkEnd w:id="913"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837237488"/>
        <w:placeholder>
          <w:docPart w:val="DefaultPlaceholder_-1854013440"/>
        </w:placeholder>
        <w15:color w:val="993366"/>
      </w:sdtPr>
      <w:sdtEndPr/>
      <w:sdtContent>
        <w:p w:rsidR="00667B35" w:rsidRDefault="00667B35" w:rsidP="00667B35">
          <w:pPr>
            <w:pStyle w:val="afb"/>
            <w:keepNext/>
            <w:rPr>
              <w:rtl/>
              <w:lang w:eastAsia="he-IL"/>
            </w:rPr>
          </w:pPr>
          <w:r w:rsidRPr="00667B35">
            <w:rPr>
              <w:rStyle w:val="aff"/>
              <w:color w:val="000000"/>
              <w:rtl/>
            </w:rPr>
            <w:t>עינת גנון:</w:t>
          </w:r>
        </w:p>
      </w:sdtContent>
    </w:sdt>
    <w:p w:rsidR="00667B35" w:rsidRDefault="00667B35" w:rsidP="00667B35">
      <w:pPr>
        <w:pStyle w:val="KeepWithNext"/>
        <w:rPr>
          <w:rtl/>
          <w:lang w:eastAsia="he-IL"/>
        </w:rPr>
      </w:pPr>
    </w:p>
    <w:p w:rsidR="00667B35" w:rsidRDefault="00667B35" w:rsidP="00667B35">
      <w:pPr>
        <w:rPr>
          <w:rtl/>
          <w:lang w:eastAsia="he-IL"/>
        </w:rPr>
      </w:pPr>
      <w:r>
        <w:rPr>
          <w:rFonts w:hint="cs"/>
          <w:rtl/>
          <w:lang w:eastAsia="he-IL"/>
        </w:rPr>
        <w:t>א</w:t>
      </w:r>
      <w:bookmarkStart w:id="914" w:name="_ETM_Q1_4984305"/>
      <w:bookmarkEnd w:id="914"/>
      <w:r>
        <w:rPr>
          <w:rFonts w:hint="cs"/>
          <w:rtl/>
          <w:lang w:eastAsia="he-IL"/>
        </w:rPr>
        <w:t xml:space="preserve">נחנו מנסים להבין את העמדה. נגיד אפילו בלי </w:t>
      </w:r>
      <w:bookmarkStart w:id="915" w:name="_ETM_Q1_4983013"/>
      <w:bookmarkEnd w:id="915"/>
      <w:r>
        <w:rPr>
          <w:rFonts w:hint="cs"/>
          <w:rtl/>
          <w:lang w:eastAsia="he-IL"/>
        </w:rPr>
        <w:t>תקנות, אתה מעדיף?</w:t>
      </w:r>
    </w:p>
    <w:p w:rsidR="00667B35" w:rsidRDefault="00667B35" w:rsidP="00667B35">
      <w:pPr>
        <w:rPr>
          <w:rtl/>
          <w:lang w:eastAsia="he-IL"/>
        </w:rPr>
      </w:pPr>
      <w:bookmarkStart w:id="916" w:name="_ETM_Q1_4985717"/>
      <w:bookmarkEnd w:id="916"/>
    </w:p>
    <w:bookmarkStart w:id="917" w:name="_ETM_Q1_4986360" w:displacedByCustomXml="next"/>
    <w:bookmarkEnd w:id="917" w:displacedByCustomXml="next"/>
    <w:bookmarkStart w:id="918" w:name="_ETM_Q1_4986243" w:displacedByCustomXml="next"/>
    <w:bookmarkEnd w:id="918" w:displacedByCustomXml="next"/>
    <w:bookmarkStart w:id="919" w:name="_ETM_Q1_4985998" w:displacedByCustomXml="next"/>
    <w:bookmarkEnd w:id="919" w:displacedByCustomXml="next"/>
    <w:sdt>
      <w:sdtPr>
        <w:rPr>
          <w:rtl/>
        </w:rPr>
        <w:alias w:val="יור"/>
        <w:tag w:val="&lt;ID&gt;5304&lt;/ID&gt;&lt;Name&gt;רחל עזריה - יו&quot;רַ&lt;/Name&gt;&lt;Data&gt;רחל עזריה&lt;/Data&gt;&lt;Shortcut&gt;רחעז&lt;/Shortcut&gt;"/>
        <w:id w:val="-1431345792"/>
        <w:placeholder>
          <w:docPart w:val="DefaultPlaceholder_-1854013440"/>
        </w:placeholder>
        <w15:color w:val="993366"/>
      </w:sdtPr>
      <w:sdtEndPr/>
      <w:sdtContent>
        <w:p w:rsidR="00667B35" w:rsidRDefault="00667B35" w:rsidP="00667B35">
          <w:pPr>
            <w:pStyle w:val="af8"/>
            <w:keepNext/>
            <w:rPr>
              <w:rtl/>
            </w:rPr>
          </w:pPr>
          <w:r w:rsidRPr="00667B35">
            <w:rPr>
              <w:color w:val="000000"/>
              <w:rtl/>
            </w:rPr>
            <w:t xml:space="preserve">היו"ר </w:t>
          </w:r>
          <w:r w:rsidRPr="00667B35">
            <w:rPr>
              <w:rStyle w:val="aff"/>
              <w:color w:val="000000"/>
              <w:rtl/>
            </w:rPr>
            <w:t>רחל עזריה:</w:t>
          </w:r>
        </w:p>
      </w:sdtContent>
    </w:sdt>
    <w:p w:rsidR="00667B35" w:rsidRDefault="00667B35" w:rsidP="00667B35">
      <w:pPr>
        <w:pStyle w:val="KeepWithNext"/>
        <w:rPr>
          <w:rtl/>
          <w:lang w:eastAsia="he-IL"/>
        </w:rPr>
      </w:pPr>
    </w:p>
    <w:p w:rsidR="00667B35" w:rsidRDefault="00667B35" w:rsidP="00667B35">
      <w:pPr>
        <w:rPr>
          <w:rtl/>
          <w:lang w:eastAsia="he-IL"/>
        </w:rPr>
      </w:pPr>
      <w:r>
        <w:rPr>
          <w:rFonts w:hint="cs"/>
          <w:rtl/>
          <w:lang w:eastAsia="he-IL"/>
        </w:rPr>
        <w:t>הו</w:t>
      </w:r>
      <w:bookmarkStart w:id="920" w:name="_ETM_Q1_4988035"/>
      <w:bookmarkEnd w:id="920"/>
      <w:r>
        <w:rPr>
          <w:rFonts w:hint="cs"/>
          <w:rtl/>
          <w:lang w:eastAsia="he-IL"/>
        </w:rPr>
        <w:t xml:space="preserve">א </w:t>
      </w:r>
      <w:bookmarkStart w:id="921" w:name="_ETM_Q1_4988364"/>
      <w:bookmarkEnd w:id="921"/>
      <w:r>
        <w:rPr>
          <w:rFonts w:hint="cs"/>
          <w:rtl/>
          <w:lang w:eastAsia="he-IL"/>
        </w:rPr>
        <w:t xml:space="preserve">מעדיף. </w:t>
      </w:r>
    </w:p>
    <w:p w:rsidR="00667B35" w:rsidRDefault="00667B35" w:rsidP="00667B35">
      <w:pPr>
        <w:rPr>
          <w:rtl/>
          <w:lang w:eastAsia="he-IL"/>
        </w:rPr>
      </w:pPr>
    </w:p>
    <w:bookmarkStart w:id="922" w:name="_ETM_Q1_4984203" w:displacedByCustomXml="next"/>
    <w:bookmarkEnd w:id="922" w:displacedByCustomXml="next"/>
    <w:bookmarkStart w:id="923" w:name="_ETM_Q1_4984116" w:displacedByCustomXml="next"/>
    <w:bookmarkEnd w:id="923" w:displacedByCustomXml="next"/>
    <w:sdt>
      <w:sdtPr>
        <w:rPr>
          <w:rtl/>
          <w:lang w:eastAsia="he-IL"/>
        </w:rPr>
        <w:alias w:val="אורח"/>
        <w:tag w:val="&lt;ID&gt;769623&lt;/ID&gt;&lt;Name&gt;ישי איצקוביץ&lt;/Name&gt;&lt;Data&gt;ישי איצקוביץ&lt;/Data&gt;&lt;Title&gt;יועץ משפטי, התאחדות בוני הארץ&lt;/Title&gt;"/>
        <w:id w:val="-1957479378"/>
        <w:placeholder>
          <w:docPart w:val="DefaultPlaceholder_-1854013440"/>
        </w:placeholder>
        <w15:color w:val="993366"/>
      </w:sdtPr>
      <w:sdtEndPr/>
      <w:sdtContent>
        <w:p w:rsidR="00667B35" w:rsidRDefault="00667B35" w:rsidP="00667B35">
          <w:pPr>
            <w:pStyle w:val="afb"/>
            <w:keepNext/>
            <w:rPr>
              <w:rtl/>
              <w:lang w:eastAsia="he-IL"/>
            </w:rPr>
          </w:pPr>
          <w:r w:rsidRPr="00667B35">
            <w:rPr>
              <w:rStyle w:val="aff"/>
              <w:color w:val="000000"/>
              <w:rtl/>
            </w:rPr>
            <w:t xml:space="preserve">ישי </w:t>
          </w:r>
          <w:proofErr w:type="spellStart"/>
          <w:r w:rsidRPr="00667B35">
            <w:rPr>
              <w:rStyle w:val="aff"/>
              <w:color w:val="000000"/>
              <w:rtl/>
            </w:rPr>
            <w:t>איצקוביץ</w:t>
          </w:r>
          <w:proofErr w:type="spellEnd"/>
          <w:r w:rsidRPr="00667B35">
            <w:rPr>
              <w:rStyle w:val="aff"/>
              <w:color w:val="000000"/>
              <w:rtl/>
            </w:rPr>
            <w:t>:</w:t>
          </w:r>
        </w:p>
      </w:sdtContent>
    </w:sdt>
    <w:p w:rsidR="00667B35" w:rsidRDefault="00667B35" w:rsidP="00667B35">
      <w:pPr>
        <w:pStyle w:val="KeepWithNext"/>
        <w:rPr>
          <w:rtl/>
          <w:lang w:eastAsia="he-IL"/>
        </w:rPr>
      </w:pPr>
    </w:p>
    <w:p w:rsidR="00667B35" w:rsidRDefault="00667B35" w:rsidP="00667B35">
      <w:pPr>
        <w:rPr>
          <w:rtl/>
          <w:lang w:eastAsia="he-IL"/>
        </w:rPr>
      </w:pPr>
      <w:bookmarkStart w:id="924" w:name="_ETM_Q1_4985370"/>
      <w:bookmarkStart w:id="925" w:name="_ETM_Q1_4988788"/>
      <w:bookmarkStart w:id="926" w:name="_ETM_Q1_4989152"/>
      <w:bookmarkStart w:id="927" w:name="_ETM_Q1_4989236"/>
      <w:bookmarkEnd w:id="924"/>
      <w:bookmarkEnd w:id="925"/>
      <w:bookmarkEnd w:id="926"/>
      <w:bookmarkEnd w:id="927"/>
      <w:r>
        <w:rPr>
          <w:rFonts w:hint="cs"/>
          <w:rtl/>
          <w:lang w:eastAsia="he-IL"/>
        </w:rPr>
        <w:t xml:space="preserve">אני אומר שאם מחר יבוא אלי דייר ויפרש זמן </w:t>
      </w:r>
      <w:bookmarkStart w:id="928" w:name="_ETM_Q1_4989686"/>
      <w:bookmarkEnd w:id="928"/>
      <w:r>
        <w:rPr>
          <w:rFonts w:hint="cs"/>
          <w:rtl/>
          <w:lang w:eastAsia="he-IL"/>
        </w:rPr>
        <w:t>סביר - - -</w:t>
      </w:r>
    </w:p>
    <w:p w:rsidR="00667B35" w:rsidRDefault="00667B35" w:rsidP="00667B35">
      <w:pPr>
        <w:rPr>
          <w:rtl/>
          <w:lang w:eastAsia="he-IL"/>
        </w:rPr>
      </w:pPr>
      <w:bookmarkStart w:id="929" w:name="_ETM_Q1_4989353"/>
      <w:bookmarkEnd w:id="929"/>
    </w:p>
    <w:bookmarkStart w:id="930" w:name="_ETM_Q1_4991637" w:displacedByCustomXml="next"/>
    <w:bookmarkEnd w:id="930" w:displacedByCustomXml="next"/>
    <w:bookmarkStart w:id="931" w:name="_ETM_Q1_4989973" w:displacedByCustomXml="next"/>
    <w:bookmarkEnd w:id="931" w:displacedByCustomXml="next"/>
    <w:bookmarkStart w:id="932" w:name="_ETM_Q1_4989852" w:displacedByCustomXml="next"/>
    <w:bookmarkEnd w:id="932" w:displacedByCustomXml="next"/>
    <w:bookmarkStart w:id="933" w:name="_ETM_Q1_4989603" w:displacedByCustomXml="next"/>
    <w:bookmarkEnd w:id="933"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115134687"/>
        <w:placeholder>
          <w:docPart w:val="DefaultPlaceholder_-1854013440"/>
        </w:placeholder>
        <w15:color w:val="993366"/>
      </w:sdtPr>
      <w:sdtEndPr/>
      <w:sdtContent>
        <w:p w:rsidR="00667B35" w:rsidRDefault="00667B35" w:rsidP="00667B35">
          <w:pPr>
            <w:pStyle w:val="afb"/>
            <w:keepNext/>
            <w:rPr>
              <w:rtl/>
              <w:lang w:eastAsia="he-IL"/>
            </w:rPr>
          </w:pPr>
          <w:r w:rsidRPr="00667B35">
            <w:rPr>
              <w:rStyle w:val="aff"/>
              <w:color w:val="000000"/>
              <w:rtl/>
            </w:rPr>
            <w:t>עינת גנון:</w:t>
          </w:r>
        </w:p>
      </w:sdtContent>
    </w:sdt>
    <w:p w:rsidR="00667B35" w:rsidRDefault="00667B35" w:rsidP="00667B35">
      <w:pPr>
        <w:pStyle w:val="KeepWithNext"/>
        <w:rPr>
          <w:rtl/>
          <w:lang w:eastAsia="he-IL"/>
        </w:rPr>
      </w:pPr>
    </w:p>
    <w:p w:rsidR="00667B35" w:rsidRDefault="00667B35" w:rsidP="00667B35">
      <w:pPr>
        <w:rPr>
          <w:rtl/>
          <w:lang w:eastAsia="he-IL"/>
        </w:rPr>
      </w:pPr>
      <w:bookmarkStart w:id="934" w:name="_ETM_Q1_4993252"/>
      <w:bookmarkEnd w:id="934"/>
      <w:r>
        <w:rPr>
          <w:rFonts w:hint="cs"/>
          <w:rtl/>
          <w:lang w:eastAsia="he-IL"/>
        </w:rPr>
        <w:t>לא רק בזמן הסביר.</w:t>
      </w:r>
      <w:bookmarkStart w:id="935" w:name="_ETM_Q1_4995097"/>
      <w:bookmarkEnd w:id="935"/>
      <w:r>
        <w:rPr>
          <w:rFonts w:hint="cs"/>
          <w:rtl/>
          <w:lang w:eastAsia="he-IL"/>
        </w:rPr>
        <w:t xml:space="preserve"> </w:t>
      </w:r>
    </w:p>
    <w:p w:rsidR="00667B35" w:rsidRDefault="00667B35" w:rsidP="00667B35">
      <w:pPr>
        <w:rPr>
          <w:rtl/>
          <w:lang w:eastAsia="he-IL"/>
        </w:rPr>
      </w:pPr>
      <w:bookmarkStart w:id="936" w:name="_ETM_Q1_4995430"/>
      <w:bookmarkEnd w:id="936"/>
    </w:p>
    <w:bookmarkStart w:id="937" w:name="_ETM_Q1_4995955" w:displacedByCustomXml="next"/>
    <w:bookmarkEnd w:id="937" w:displacedByCustomXml="next"/>
    <w:bookmarkStart w:id="938" w:name="_ETM_Q1_4995851" w:displacedByCustomXml="next"/>
    <w:bookmarkEnd w:id="938" w:displacedByCustomXml="next"/>
    <w:bookmarkStart w:id="939" w:name="_ETM_Q1_4995589" w:displacedByCustomXml="next"/>
    <w:bookmarkEnd w:id="939" w:displacedByCustomXml="next"/>
    <w:sdt>
      <w:sdtPr>
        <w:rPr>
          <w:rtl/>
          <w:lang w:eastAsia="he-IL"/>
        </w:rPr>
        <w:alias w:val="אורח"/>
        <w:tag w:val="&lt;ID&gt;769623&lt;/ID&gt;&lt;Name&gt;ישי איצקוביץ&lt;/Name&gt;&lt;Data&gt;ישי איצקוביץ&lt;/Data&gt;&lt;Title&gt;יועץ משפטי, התאחדות בוני הארץ&lt;/Title&gt;"/>
        <w:id w:val="10727837"/>
        <w:placeholder>
          <w:docPart w:val="DefaultPlaceholder_-1854013440"/>
        </w:placeholder>
        <w15:color w:val="993366"/>
      </w:sdtPr>
      <w:sdtEndPr/>
      <w:sdtContent>
        <w:p w:rsidR="00667B35" w:rsidRDefault="00667B35" w:rsidP="00667B35">
          <w:pPr>
            <w:pStyle w:val="afb"/>
            <w:keepNext/>
            <w:rPr>
              <w:rtl/>
              <w:lang w:eastAsia="he-IL"/>
            </w:rPr>
          </w:pPr>
          <w:r w:rsidRPr="00667B35">
            <w:rPr>
              <w:rStyle w:val="aff"/>
              <w:color w:val="000000"/>
              <w:rtl/>
            </w:rPr>
            <w:t xml:space="preserve">ישי </w:t>
          </w:r>
          <w:proofErr w:type="spellStart"/>
          <w:r w:rsidRPr="00667B35">
            <w:rPr>
              <w:rStyle w:val="aff"/>
              <w:color w:val="000000"/>
              <w:rtl/>
            </w:rPr>
            <w:t>איצקוביץ</w:t>
          </w:r>
          <w:proofErr w:type="spellEnd"/>
          <w:r w:rsidRPr="00667B35">
            <w:rPr>
              <w:rStyle w:val="aff"/>
              <w:color w:val="000000"/>
              <w:rtl/>
            </w:rPr>
            <w:t>:</w:t>
          </w:r>
        </w:p>
      </w:sdtContent>
    </w:sdt>
    <w:p w:rsidR="00667B35" w:rsidRDefault="00667B35" w:rsidP="00667B35">
      <w:pPr>
        <w:pStyle w:val="KeepWithNext"/>
        <w:rPr>
          <w:rtl/>
          <w:lang w:eastAsia="he-IL"/>
        </w:rPr>
      </w:pPr>
    </w:p>
    <w:p w:rsidR="00667B35" w:rsidRDefault="00667B35" w:rsidP="00667B35">
      <w:pPr>
        <w:rPr>
          <w:rtl/>
          <w:lang w:eastAsia="he-IL"/>
        </w:rPr>
      </w:pPr>
      <w:bookmarkStart w:id="940" w:name="_ETM_Q1_4991295"/>
      <w:bookmarkEnd w:id="940"/>
      <w:r>
        <w:rPr>
          <w:rFonts w:hint="cs"/>
          <w:rtl/>
          <w:lang w:eastAsia="he-IL"/>
        </w:rPr>
        <w:t xml:space="preserve">לא, יתר התנאים </w:t>
      </w:r>
      <w:r>
        <w:rPr>
          <w:rtl/>
          <w:lang w:eastAsia="he-IL"/>
        </w:rPr>
        <w:t>–</w:t>
      </w:r>
      <w:r>
        <w:rPr>
          <w:rFonts w:hint="cs"/>
          <w:rtl/>
          <w:lang w:eastAsia="he-IL"/>
        </w:rPr>
        <w:t xml:space="preserve"> אנחנו נדבר שיקראו אותם. יתר התנאים </w:t>
      </w:r>
      <w:bookmarkStart w:id="941" w:name="_ETM_Q1_4997078"/>
      <w:bookmarkEnd w:id="941"/>
      <w:r>
        <w:rPr>
          <w:rFonts w:hint="cs"/>
          <w:rtl/>
          <w:lang w:eastAsia="he-IL"/>
        </w:rPr>
        <w:t xml:space="preserve">לא מציאותיים. רשימת התנאים שבהמשך לא מקובלת כולה. לא נקדים </w:t>
      </w:r>
      <w:bookmarkStart w:id="942" w:name="_ETM_Q1_5005727"/>
      <w:bookmarkEnd w:id="942"/>
      <w:r>
        <w:rPr>
          <w:rFonts w:hint="cs"/>
          <w:rtl/>
          <w:lang w:eastAsia="he-IL"/>
        </w:rPr>
        <w:t xml:space="preserve">את המאוחר, אבל גם אם תהיה מצומצמת, היא חייבת להיות </w:t>
      </w:r>
      <w:bookmarkStart w:id="943" w:name="_ETM_Q1_5011406"/>
      <w:bookmarkEnd w:id="943"/>
      <w:r>
        <w:rPr>
          <w:rFonts w:hint="cs"/>
          <w:rtl/>
          <w:lang w:eastAsia="he-IL"/>
        </w:rPr>
        <w:t xml:space="preserve">ברורה. זאת לא עסקה בין שני פרטים, זו עסקה בין </w:t>
      </w:r>
      <w:bookmarkStart w:id="944" w:name="_ETM_Q1_5010974"/>
      <w:bookmarkEnd w:id="944"/>
      <w:r>
        <w:rPr>
          <w:rFonts w:hint="cs"/>
          <w:rtl/>
          <w:lang w:eastAsia="he-IL"/>
        </w:rPr>
        <w:t xml:space="preserve">פרט </w:t>
      </w:r>
      <w:bookmarkStart w:id="945" w:name="_ETM_Q1_4985360"/>
      <w:bookmarkStart w:id="946" w:name="_ETM_Q1_4985446"/>
      <w:bookmarkEnd w:id="945"/>
      <w:bookmarkEnd w:id="946"/>
      <w:r>
        <w:rPr>
          <w:rFonts w:hint="cs"/>
          <w:rtl/>
          <w:lang w:eastAsia="he-IL"/>
        </w:rPr>
        <w:t xml:space="preserve">לבין 100 פרטים. </w:t>
      </w:r>
    </w:p>
    <w:p w:rsidR="00667B35" w:rsidRDefault="00667B35" w:rsidP="00667B35">
      <w:pPr>
        <w:rPr>
          <w:rtl/>
          <w:lang w:eastAsia="he-IL"/>
        </w:rPr>
      </w:pPr>
      <w:bookmarkStart w:id="947" w:name="_ETM_Q1_5015652"/>
      <w:bookmarkStart w:id="948" w:name="_ETM_Q1_5015753"/>
      <w:bookmarkEnd w:id="947"/>
      <w:bookmarkEnd w:id="948"/>
    </w:p>
    <w:p w:rsidR="004E09D8" w:rsidRDefault="00667B35" w:rsidP="00667B35">
      <w:pPr>
        <w:rPr>
          <w:rtl/>
          <w:lang w:eastAsia="he-IL"/>
        </w:rPr>
      </w:pPr>
      <w:bookmarkStart w:id="949" w:name="_ETM_Q1_5015989"/>
      <w:bookmarkStart w:id="950" w:name="_ETM_Q1_5016101"/>
      <w:bookmarkEnd w:id="949"/>
      <w:bookmarkEnd w:id="950"/>
      <w:r>
        <w:rPr>
          <w:rFonts w:hint="cs"/>
          <w:rtl/>
          <w:lang w:eastAsia="he-IL"/>
        </w:rPr>
        <w:t>לדעתי, יש בסעיף (ב) בלבול</w:t>
      </w:r>
      <w:bookmarkStart w:id="951" w:name="_ETM_Q1_5019333"/>
      <w:bookmarkEnd w:id="951"/>
      <w:r w:rsidR="004E09D8">
        <w:rPr>
          <w:rFonts w:hint="cs"/>
          <w:rtl/>
          <w:lang w:eastAsia="he-IL"/>
        </w:rPr>
        <w:t xml:space="preserve">, כי הכוונה </w:t>
      </w:r>
      <w:proofErr w:type="spellStart"/>
      <w:r w:rsidR="004E09D8">
        <w:rPr>
          <w:rFonts w:hint="cs"/>
          <w:rtl/>
          <w:lang w:eastAsia="he-IL"/>
        </w:rPr>
        <w:t>היתה</w:t>
      </w:r>
      <w:proofErr w:type="spellEnd"/>
      <w:r w:rsidR="004E09D8">
        <w:rPr>
          <w:rFonts w:hint="cs"/>
          <w:rtl/>
          <w:lang w:eastAsia="he-IL"/>
        </w:rPr>
        <w:t xml:space="preserve"> </w:t>
      </w:r>
      <w:r>
        <w:rPr>
          <w:rFonts w:hint="cs"/>
          <w:rtl/>
          <w:lang w:eastAsia="he-IL"/>
        </w:rPr>
        <w:t xml:space="preserve">לפני החתימה על </w:t>
      </w:r>
      <w:bookmarkStart w:id="952" w:name="_ETM_Q1_5022614"/>
      <w:bookmarkEnd w:id="952"/>
      <w:r>
        <w:rPr>
          <w:rFonts w:hint="cs"/>
          <w:rtl/>
          <w:lang w:eastAsia="he-IL"/>
        </w:rPr>
        <w:t xml:space="preserve">ההסכם המלא </w:t>
      </w:r>
      <w:r w:rsidR="004E09D8">
        <w:rPr>
          <w:rFonts w:hint="cs"/>
          <w:rtl/>
          <w:lang w:eastAsia="he-IL"/>
        </w:rPr>
        <w:t xml:space="preserve">לעשות כנס, להסביר. אחר כך </w:t>
      </w:r>
      <w:r>
        <w:rPr>
          <w:rFonts w:hint="cs"/>
          <w:rtl/>
          <w:lang w:eastAsia="he-IL"/>
        </w:rPr>
        <w:t>יש מונח בשימוש "</w:t>
      </w:r>
      <w:r w:rsidR="004E09D8">
        <w:rPr>
          <w:rFonts w:hint="cs"/>
          <w:rtl/>
          <w:lang w:eastAsia="he-IL"/>
        </w:rPr>
        <w:t>עיקרי ההצעה</w:t>
      </w:r>
      <w:r>
        <w:rPr>
          <w:rFonts w:hint="cs"/>
          <w:rtl/>
          <w:lang w:eastAsia="he-IL"/>
        </w:rPr>
        <w:t>"</w:t>
      </w:r>
      <w:r w:rsidR="004E09D8">
        <w:rPr>
          <w:rFonts w:hint="cs"/>
          <w:rtl/>
          <w:lang w:eastAsia="he-IL"/>
        </w:rPr>
        <w:t xml:space="preserve">, למה הכוונה? </w:t>
      </w:r>
      <w:r>
        <w:rPr>
          <w:rFonts w:hint="cs"/>
          <w:rtl/>
          <w:lang w:eastAsia="he-IL"/>
        </w:rPr>
        <w:t xml:space="preserve">הכוונה היא </w:t>
      </w:r>
      <w:r w:rsidR="004E09D8">
        <w:rPr>
          <w:rFonts w:hint="cs"/>
          <w:rtl/>
          <w:lang w:eastAsia="he-IL"/>
        </w:rPr>
        <w:t xml:space="preserve">שלפני החתימה, הוא יעביר להם תמצית של ההסכם? </w:t>
      </w:r>
    </w:p>
    <w:p w:rsidR="004E09D8" w:rsidRDefault="004E09D8" w:rsidP="004E09D8">
      <w:pPr>
        <w:rPr>
          <w:rtl/>
          <w:lang w:eastAsia="he-IL"/>
        </w:rPr>
      </w:pPr>
    </w:p>
    <w:sdt>
      <w:sdtPr>
        <w:rPr>
          <w:rFonts w:ascii="Times New Roman" w:hAnsi="Times New Roman" w:hint="cs"/>
          <w:u w:val="none"/>
          <w:rtl/>
        </w:rPr>
        <w:alias w:val="דובר"/>
        <w:tag w:val="&lt;ID&gt;0&lt;/ID&gt;&lt;Name&gt;איריס פרנקל כהן&lt;/Name&gt;&lt;Data&gt;איריס פרנקל כהן&lt;/Data&gt;&lt;MemberID&gt;&lt;/MemberID&gt;"/>
        <w:id w:val="958304672"/>
        <w:placeholder>
          <w:docPart w:val="5F090131AC284DEA818668DA4AB536B8"/>
        </w:placeholder>
      </w:sdtPr>
      <w:sdtEndPr/>
      <w:sdtContent>
        <w:p w:rsidR="004E09D8" w:rsidRDefault="004E09D8" w:rsidP="004E09D8">
          <w:pPr>
            <w:pStyle w:val="a5"/>
            <w:keepNext/>
            <w:rPr>
              <w:rFonts w:ascii="Times New Roman" w:hAnsi="Times New Roman"/>
              <w:u w:val="none"/>
              <w:rtl/>
            </w:rPr>
          </w:pPr>
          <w:r>
            <w:rPr>
              <w:rStyle w:val="aff"/>
              <w:rFonts w:hint="cs"/>
              <w:color w:val="000000"/>
              <w:rtl/>
            </w:rPr>
            <w:t>איריס פרנקל כהן</w:t>
          </w:r>
          <w:r>
            <w:rPr>
              <w:rFonts w:ascii="Times New Roman" w:hAnsi="Times New Roman" w:hint="cs"/>
              <w:color w:val="000000"/>
              <w:u w:val="none"/>
              <w:rtl/>
            </w:rPr>
            <w:t>:</w:t>
          </w:r>
        </w:p>
      </w:sdtContent>
    </w:sdt>
    <w:p w:rsidR="004E09D8" w:rsidRDefault="004E09D8" w:rsidP="004E09D8">
      <w:pPr>
        <w:pStyle w:val="KeepWithNext"/>
        <w:rPr>
          <w:rtl/>
          <w:lang w:eastAsia="he-IL"/>
        </w:rPr>
      </w:pPr>
    </w:p>
    <w:p w:rsidR="00667B35" w:rsidRDefault="00667B35" w:rsidP="00667B35">
      <w:pPr>
        <w:rPr>
          <w:rtl/>
          <w:lang w:eastAsia="he-IL"/>
        </w:rPr>
      </w:pPr>
      <w:bookmarkStart w:id="953" w:name="_ETM_Q1_5029733"/>
      <w:bookmarkStart w:id="954" w:name="_ETM_Q1_5029865"/>
      <w:bookmarkEnd w:id="953"/>
      <w:bookmarkEnd w:id="954"/>
      <w:r>
        <w:rPr>
          <w:rFonts w:hint="cs"/>
          <w:rtl/>
          <w:lang w:eastAsia="he-IL"/>
        </w:rPr>
        <w:t xml:space="preserve">כן. </w:t>
      </w:r>
    </w:p>
    <w:p w:rsidR="00667B35" w:rsidRPr="00667B35" w:rsidRDefault="00667B35" w:rsidP="00667B35">
      <w:pPr>
        <w:rPr>
          <w:rtl/>
          <w:lang w:eastAsia="he-IL"/>
        </w:rPr>
      </w:pPr>
      <w:bookmarkStart w:id="955" w:name="_ETM_Q1_5031284"/>
      <w:bookmarkStart w:id="956" w:name="_ETM_Q1_5031436"/>
      <w:bookmarkEnd w:id="955"/>
      <w:bookmarkEnd w:id="956"/>
    </w:p>
    <w:sdt>
      <w:sdtPr>
        <w:rPr>
          <w:rFonts w:hint="cs"/>
          <w:rtl/>
          <w:lang w:eastAsia="he-IL"/>
        </w:rPr>
        <w:alias w:val="אורח"/>
        <w:tag w:val="&lt;ID&gt;769623&lt;/ID&gt;&lt;Name&gt;ישי איצקוביץ&lt;/Name&gt;&lt;Data&gt;ישי איצקוביץ&lt;/Data&gt;&lt;Title&gt;יועץ משפטי, התאחדות בוני הארץ&lt;/Title&gt;"/>
        <w:id w:val="-142279829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667B35" w:rsidRDefault="00667B35" w:rsidP="00667B35">
      <w:pPr>
        <w:rPr>
          <w:rtl/>
          <w:lang w:eastAsia="he-IL"/>
        </w:rPr>
      </w:pPr>
      <w:r>
        <w:rPr>
          <w:rFonts w:hint="cs"/>
          <w:rtl/>
          <w:lang w:eastAsia="he-IL"/>
        </w:rPr>
        <w:t xml:space="preserve">אוקי, אז </w:t>
      </w:r>
      <w:bookmarkStart w:id="957" w:name="_ETM_Q1_5034078"/>
      <w:bookmarkEnd w:id="957"/>
      <w:r w:rsidR="004E09D8">
        <w:rPr>
          <w:rFonts w:hint="cs"/>
          <w:rtl/>
          <w:lang w:eastAsia="he-IL"/>
        </w:rPr>
        <w:t>זאת לא הצעה ראשונית</w:t>
      </w:r>
      <w:r>
        <w:rPr>
          <w:rFonts w:hint="cs"/>
          <w:rtl/>
          <w:lang w:eastAsia="he-IL"/>
        </w:rPr>
        <w:t>.</w:t>
      </w:r>
    </w:p>
    <w:p w:rsidR="00667B35" w:rsidRDefault="00667B35" w:rsidP="00667B35">
      <w:pPr>
        <w:rPr>
          <w:rtl/>
          <w:lang w:eastAsia="he-IL"/>
        </w:rPr>
      </w:pPr>
      <w:bookmarkStart w:id="958" w:name="_ETM_Q1_5032650"/>
      <w:bookmarkStart w:id="959" w:name="_ETM_Q1_5033295"/>
      <w:bookmarkEnd w:id="958"/>
      <w:bookmarkEnd w:id="959"/>
    </w:p>
    <w:bookmarkStart w:id="960" w:name="_ETM_Q1_5033637" w:displacedByCustomXml="next"/>
    <w:bookmarkEnd w:id="960" w:displacedByCustomXml="next"/>
    <w:bookmarkStart w:id="961" w:name="_ETM_Q1_5033535" w:displacedByCustomXml="next"/>
    <w:bookmarkEnd w:id="961" w:displacedByCustomXml="next"/>
    <w:sdt>
      <w:sdtPr>
        <w:rPr>
          <w:rFonts w:hint="cs"/>
          <w:rtl/>
        </w:rPr>
        <w:alias w:val="דובר"/>
        <w:tag w:val="&lt;ID&gt;0&lt;/ID&gt;&lt;Name&gt;איריס פרנקל כהן&lt;/Name&gt;&lt;Data&gt;איריס פרנקל כהן&lt;/Data&gt;&lt;MemberID&gt;&lt;/MemberID&gt;"/>
        <w:id w:val="-593783439"/>
        <w:placeholder>
          <w:docPart w:val="DefaultPlaceholder_-1854013440"/>
        </w:placeholder>
        <w15:color w:val="993366"/>
      </w:sdtPr>
      <w:sdtEndPr/>
      <w:sdtContent>
        <w:p w:rsidR="00667B35" w:rsidRDefault="00667B35" w:rsidP="00667B35">
          <w:pPr>
            <w:pStyle w:val="a5"/>
            <w:keepNext/>
            <w:rPr>
              <w:rtl/>
            </w:rPr>
          </w:pPr>
          <w:r w:rsidRPr="00667B35">
            <w:rPr>
              <w:rStyle w:val="aff"/>
              <w:color w:val="000000"/>
              <w:rtl/>
            </w:rPr>
            <w:t>איריס פרנקל כהן:</w:t>
          </w:r>
        </w:p>
      </w:sdtContent>
    </w:sdt>
    <w:p w:rsidR="00667B35" w:rsidRDefault="00667B35" w:rsidP="00667B35">
      <w:pPr>
        <w:pStyle w:val="KeepWithNext"/>
        <w:rPr>
          <w:rtl/>
          <w:lang w:eastAsia="he-IL"/>
        </w:rPr>
      </w:pPr>
    </w:p>
    <w:p w:rsidR="00667B35" w:rsidRDefault="00667B35" w:rsidP="00667B35">
      <w:pPr>
        <w:rPr>
          <w:rtl/>
          <w:lang w:eastAsia="he-IL"/>
        </w:rPr>
      </w:pPr>
      <w:bookmarkStart w:id="962" w:name="_ETM_Q1_5030049"/>
      <w:bookmarkStart w:id="963" w:name="_ETM_Q1_5030388"/>
      <w:bookmarkStart w:id="964" w:name="_ETM_Q1_5030472"/>
      <w:bookmarkEnd w:id="962"/>
      <w:bookmarkEnd w:id="963"/>
      <w:bookmarkEnd w:id="964"/>
      <w:r>
        <w:rPr>
          <w:rFonts w:hint="cs"/>
          <w:rtl/>
          <w:lang w:eastAsia="he-IL"/>
        </w:rPr>
        <w:t xml:space="preserve">לא, ממש לא. </w:t>
      </w:r>
    </w:p>
    <w:p w:rsidR="00667B35" w:rsidRDefault="00667B35" w:rsidP="00667B35">
      <w:pPr>
        <w:rPr>
          <w:rtl/>
          <w:lang w:eastAsia="he-IL"/>
        </w:rPr>
      </w:pPr>
      <w:bookmarkStart w:id="965" w:name="_ETM_Q1_5037443"/>
      <w:bookmarkEnd w:id="965"/>
    </w:p>
    <w:bookmarkStart w:id="966" w:name="_ETM_Q1_5037953" w:displacedByCustomXml="next"/>
    <w:bookmarkEnd w:id="966" w:displacedByCustomXml="next"/>
    <w:bookmarkStart w:id="967" w:name="_ETM_Q1_5037857" w:displacedByCustomXml="next"/>
    <w:bookmarkEnd w:id="967" w:displacedByCustomXml="next"/>
    <w:bookmarkStart w:id="968" w:name="_ETM_Q1_5037621" w:displacedByCustomXml="next"/>
    <w:bookmarkEnd w:id="968" w:displacedByCustomXml="next"/>
    <w:sdt>
      <w:sdtPr>
        <w:rPr>
          <w:rFonts w:hint="cs"/>
          <w:rtl/>
          <w:lang w:eastAsia="he-IL"/>
        </w:rPr>
        <w:alias w:val="אורח"/>
        <w:tag w:val="&lt;ID&gt;769623&lt;/ID&gt;&lt;Name&gt;ישי איצקוביץ&lt;/Name&gt;&lt;Data&gt;ישי איצקוביץ&lt;/Data&gt;&lt;Title&gt;יועץ משפטי, התאחדות בוני הארץ&lt;/Title&gt;"/>
        <w:id w:val="-766997990"/>
        <w:placeholder>
          <w:docPart w:val="DefaultPlaceholder_-1854013440"/>
        </w:placeholder>
        <w15:color w:val="993366"/>
      </w:sdtPr>
      <w:sdtEndPr/>
      <w:sdtContent>
        <w:p w:rsidR="00667B35" w:rsidRDefault="00667B35" w:rsidP="00667B35">
          <w:pPr>
            <w:pStyle w:val="afb"/>
            <w:keepNext/>
            <w:rPr>
              <w:rtl/>
              <w:lang w:eastAsia="he-IL"/>
            </w:rPr>
          </w:pPr>
          <w:r w:rsidRPr="00667B35">
            <w:rPr>
              <w:rStyle w:val="aff"/>
              <w:color w:val="000000"/>
              <w:rtl/>
            </w:rPr>
            <w:t xml:space="preserve">ישי </w:t>
          </w:r>
          <w:proofErr w:type="spellStart"/>
          <w:r w:rsidRPr="00667B35">
            <w:rPr>
              <w:rStyle w:val="aff"/>
              <w:color w:val="000000"/>
              <w:rtl/>
            </w:rPr>
            <w:t>איצקוביץ</w:t>
          </w:r>
          <w:proofErr w:type="spellEnd"/>
          <w:r w:rsidRPr="00667B35">
            <w:rPr>
              <w:rStyle w:val="aff"/>
              <w:color w:val="000000"/>
              <w:rtl/>
            </w:rPr>
            <w:t>:</w:t>
          </w:r>
        </w:p>
      </w:sdtContent>
    </w:sdt>
    <w:p w:rsidR="00667B35" w:rsidRDefault="00667B35" w:rsidP="00667B35">
      <w:pPr>
        <w:pStyle w:val="KeepWithNext"/>
        <w:rPr>
          <w:rtl/>
          <w:lang w:eastAsia="he-IL"/>
        </w:rPr>
      </w:pPr>
    </w:p>
    <w:p w:rsidR="00667B35" w:rsidRDefault="004E09D8" w:rsidP="00667B35">
      <w:pPr>
        <w:rPr>
          <w:rtl/>
          <w:lang w:eastAsia="he-IL"/>
        </w:rPr>
      </w:pPr>
      <w:bookmarkStart w:id="969" w:name="_ETM_Q1_5038376"/>
      <w:bookmarkStart w:id="970" w:name="_ETM_Q1_5033132"/>
      <w:bookmarkStart w:id="971" w:name="_ETM_Q1_5033231"/>
      <w:bookmarkStart w:id="972" w:name="_ETM_Q1_5034651"/>
      <w:bookmarkStart w:id="973" w:name="_ETM_Q1_5034761"/>
      <w:bookmarkStart w:id="974" w:name="_ETM_Q1_5032886"/>
      <w:bookmarkStart w:id="975" w:name="_ETM_Q1_5033123"/>
      <w:bookmarkEnd w:id="969"/>
      <w:bookmarkEnd w:id="970"/>
      <w:bookmarkEnd w:id="971"/>
      <w:bookmarkEnd w:id="972"/>
      <w:bookmarkEnd w:id="973"/>
      <w:bookmarkEnd w:id="974"/>
      <w:bookmarkEnd w:id="975"/>
      <w:r>
        <w:rPr>
          <w:rFonts w:hint="cs"/>
          <w:rtl/>
          <w:lang w:eastAsia="he-IL"/>
        </w:rPr>
        <w:t xml:space="preserve">אז זה לא היה מספיק ברור. </w:t>
      </w:r>
    </w:p>
    <w:p w:rsidR="00667B35" w:rsidRDefault="00667B35" w:rsidP="00667B35">
      <w:pPr>
        <w:rPr>
          <w:rtl/>
          <w:lang w:eastAsia="he-IL"/>
        </w:rPr>
      </w:pPr>
      <w:bookmarkStart w:id="976" w:name="_ETM_Q1_5038475"/>
      <w:bookmarkStart w:id="977" w:name="_ETM_Q1_5038540"/>
      <w:bookmarkEnd w:id="976"/>
      <w:bookmarkEnd w:id="977"/>
    </w:p>
    <w:p w:rsidR="004E09D8" w:rsidRDefault="00667B35" w:rsidP="00667B35">
      <w:pPr>
        <w:rPr>
          <w:rtl/>
          <w:lang w:eastAsia="he-IL"/>
        </w:rPr>
      </w:pPr>
      <w:bookmarkStart w:id="978" w:name="_ETM_Q1_5038793"/>
      <w:bookmarkStart w:id="979" w:name="_ETM_Q1_5038874"/>
      <w:bookmarkEnd w:id="978"/>
      <w:bookmarkEnd w:id="979"/>
      <w:r>
        <w:rPr>
          <w:rFonts w:hint="cs"/>
          <w:rtl/>
          <w:lang w:eastAsia="he-IL"/>
        </w:rPr>
        <w:t xml:space="preserve">וגם כתוב פה </w:t>
      </w:r>
      <w:r>
        <w:rPr>
          <w:rtl/>
          <w:lang w:eastAsia="he-IL"/>
        </w:rPr>
        <w:t>–</w:t>
      </w:r>
      <w:r>
        <w:rPr>
          <w:rFonts w:hint="cs"/>
          <w:rtl/>
          <w:lang w:eastAsia="he-IL"/>
        </w:rPr>
        <w:t xml:space="preserve"> וזה ממש </w:t>
      </w:r>
      <w:bookmarkStart w:id="980" w:name="_ETM_Q1_5041710"/>
      <w:bookmarkEnd w:id="980"/>
      <w:r>
        <w:rPr>
          <w:rFonts w:hint="cs"/>
          <w:rtl/>
          <w:lang w:eastAsia="he-IL"/>
        </w:rPr>
        <w:t xml:space="preserve">חומר נפץ </w:t>
      </w:r>
      <w:r>
        <w:rPr>
          <w:rtl/>
          <w:lang w:eastAsia="he-IL"/>
        </w:rPr>
        <w:t>–</w:t>
      </w:r>
      <w:r>
        <w:rPr>
          <w:rFonts w:hint="cs"/>
          <w:rtl/>
          <w:lang w:eastAsia="he-IL"/>
        </w:rPr>
        <w:t xml:space="preserve"> שהוא צריך לפרט "פרטים אודותיו ואודות העסקה </w:t>
      </w:r>
      <w:bookmarkStart w:id="981" w:name="_ETM_Q1_5045244"/>
      <w:bookmarkEnd w:id="981"/>
      <w:r>
        <w:rPr>
          <w:rFonts w:hint="cs"/>
          <w:rtl/>
          <w:lang w:eastAsia="he-IL"/>
        </w:rPr>
        <w:t xml:space="preserve">שיש בהם כדי להשפיע על החלטת בעלי הדירות אם להתקשר". </w:t>
      </w:r>
      <w:bookmarkStart w:id="982" w:name="_ETM_Q1_5046424"/>
      <w:bookmarkEnd w:id="982"/>
      <w:r>
        <w:rPr>
          <w:rFonts w:hint="cs"/>
          <w:rtl/>
          <w:lang w:eastAsia="he-IL"/>
        </w:rPr>
        <w:t xml:space="preserve">רק על זה אהרון ברק יכול לכתוב ספר שלם. זה </w:t>
      </w:r>
      <w:bookmarkStart w:id="983" w:name="_ETM_Q1_5052823"/>
      <w:bookmarkEnd w:id="983"/>
      <w:r>
        <w:rPr>
          <w:rFonts w:hint="cs"/>
          <w:rtl/>
          <w:lang w:eastAsia="he-IL"/>
        </w:rPr>
        <w:t xml:space="preserve">רק ממחיש את הבעייתיות. </w:t>
      </w:r>
      <w:r w:rsidR="004E09D8">
        <w:rPr>
          <w:rFonts w:hint="cs"/>
          <w:rtl/>
          <w:lang w:eastAsia="he-IL"/>
        </w:rPr>
        <w:t>אגב, זה סובייקטיבי</w:t>
      </w:r>
      <w:r>
        <w:rPr>
          <w:rFonts w:hint="cs"/>
          <w:rtl/>
          <w:lang w:eastAsia="he-IL"/>
        </w:rPr>
        <w:t>. חלק מהאנשים יגידו</w:t>
      </w:r>
      <w:r w:rsidR="004E09D8">
        <w:rPr>
          <w:rFonts w:hint="cs"/>
          <w:rtl/>
          <w:lang w:eastAsia="he-IL"/>
        </w:rPr>
        <w:t xml:space="preserve"> שה</w:t>
      </w:r>
      <w:r>
        <w:rPr>
          <w:rFonts w:hint="cs"/>
          <w:rtl/>
          <w:lang w:eastAsia="he-IL"/>
        </w:rPr>
        <w:t>דברים שהשפיעו עליהם פורטו בכנס וחלק לא.</w:t>
      </w:r>
      <w:bookmarkStart w:id="984" w:name="_ETM_Q1_5058699"/>
      <w:bookmarkEnd w:id="984"/>
      <w:r>
        <w:rPr>
          <w:rFonts w:hint="cs"/>
          <w:rtl/>
          <w:lang w:eastAsia="he-IL"/>
        </w:rPr>
        <w:t xml:space="preserve"> המשמעות היא </w:t>
      </w:r>
      <w:r w:rsidR="004E09D8">
        <w:rPr>
          <w:rFonts w:hint="cs"/>
          <w:rtl/>
          <w:lang w:eastAsia="he-IL"/>
        </w:rPr>
        <w:t>תקיעת פרויקט</w:t>
      </w:r>
      <w:r>
        <w:rPr>
          <w:rFonts w:hint="cs"/>
          <w:rtl/>
          <w:lang w:eastAsia="he-IL"/>
        </w:rPr>
        <w:t>, זו המשמעות של הסעיף</w:t>
      </w:r>
      <w:r w:rsidR="004E09D8">
        <w:rPr>
          <w:rFonts w:hint="cs"/>
          <w:rtl/>
          <w:lang w:eastAsia="he-IL"/>
        </w:rPr>
        <w:t xml:space="preserve">.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710696611"/>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667B35" w:rsidP="00667B35">
      <w:pPr>
        <w:rPr>
          <w:rtl/>
          <w:lang w:eastAsia="he-IL"/>
        </w:rPr>
      </w:pPr>
      <w:r>
        <w:rPr>
          <w:rFonts w:hint="cs"/>
          <w:rtl/>
          <w:lang w:eastAsia="he-IL"/>
        </w:rPr>
        <w:t xml:space="preserve">אנחנו </w:t>
      </w:r>
      <w:r w:rsidR="004E09D8">
        <w:rPr>
          <w:rFonts w:hint="cs"/>
          <w:rtl/>
          <w:lang w:eastAsia="he-IL"/>
        </w:rPr>
        <w:t>מצטרפים ל</w:t>
      </w:r>
      <w:r>
        <w:rPr>
          <w:rFonts w:hint="cs"/>
          <w:rtl/>
          <w:lang w:eastAsia="he-IL"/>
        </w:rPr>
        <w:t xml:space="preserve">הערותיו. </w:t>
      </w:r>
      <w:r w:rsidR="004E09D8">
        <w:rPr>
          <w:rFonts w:hint="cs"/>
          <w:rtl/>
          <w:lang w:eastAsia="he-IL"/>
        </w:rPr>
        <w:t xml:space="preserve"> </w:t>
      </w:r>
    </w:p>
    <w:p w:rsidR="004E09D8" w:rsidRDefault="004E09D8" w:rsidP="004E09D8">
      <w:pPr>
        <w:rPr>
          <w:rtl/>
          <w:lang w:eastAsia="he-IL"/>
        </w:rPr>
      </w:pPr>
    </w:p>
    <w:sdt>
      <w:sdtPr>
        <w:rPr>
          <w:rFonts w:hint="cs"/>
          <w:rtl/>
        </w:rPr>
        <w:alias w:val="דובר"/>
        <w:tag w:val="&lt;ID&gt;0&lt;/ID&gt;&lt;Name&gt;איריס פרנקל כהן&lt;/Name&gt;&lt;Data&gt;איריס פרנקל כהן&lt;/Data&gt;&lt;MemberID&gt;&lt;/MemberID&gt;"/>
        <w:id w:val="-2144272672"/>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667B35" w:rsidRPr="00F61AC4" w:rsidRDefault="00667B35" w:rsidP="00667B35">
      <w:pPr>
        <w:rPr>
          <w:rtl/>
          <w:lang w:eastAsia="he-IL"/>
        </w:rPr>
      </w:pPr>
      <w:bookmarkStart w:id="985" w:name="_ETM_Q1_5064867"/>
      <w:bookmarkStart w:id="986" w:name="_ETM_Q1_5065031"/>
      <w:bookmarkEnd w:id="985"/>
      <w:bookmarkEnd w:id="986"/>
      <w:r>
        <w:rPr>
          <w:rFonts w:hint="cs"/>
          <w:rtl/>
          <w:lang w:eastAsia="he-IL"/>
        </w:rPr>
        <w:t xml:space="preserve">אנחנו סבורים </w:t>
      </w:r>
      <w:bookmarkStart w:id="987" w:name="_ETM_Q1_5066340"/>
      <w:bookmarkEnd w:id="987"/>
      <w:r>
        <w:rPr>
          <w:rFonts w:hint="cs"/>
          <w:rtl/>
          <w:lang w:eastAsia="he-IL"/>
        </w:rPr>
        <w:t xml:space="preserve">שיש טעם באמירה הזאת. גם הפרט הזה הוא כנראה </w:t>
      </w:r>
      <w:r>
        <w:rPr>
          <w:lang w:eastAsia="he-IL"/>
        </w:rPr>
        <w:t>too much</w:t>
      </w:r>
      <w:r w:rsidR="00F61AC4">
        <w:rPr>
          <w:rFonts w:hint="cs"/>
          <w:rtl/>
          <w:lang w:eastAsia="he-IL"/>
        </w:rPr>
        <w:t>.</w:t>
      </w:r>
    </w:p>
    <w:p w:rsidR="00427867" w:rsidRDefault="00427867" w:rsidP="00667B35">
      <w:pPr>
        <w:rPr>
          <w:lang w:eastAsia="he-IL"/>
        </w:rPr>
      </w:pPr>
      <w:bookmarkStart w:id="988" w:name="_ETM_Q1_5074722"/>
      <w:bookmarkStart w:id="989" w:name="_ETM_Q1_5074899"/>
      <w:bookmarkEnd w:id="988"/>
      <w:bookmarkEnd w:id="989"/>
    </w:p>
    <w:bookmarkStart w:id="990" w:name="_ETM_Q1_5073510" w:displacedByCustomXml="next"/>
    <w:bookmarkEnd w:id="990" w:displacedByCustomXml="next"/>
    <w:bookmarkStart w:id="991" w:name="_ETM_Q1_5073366" w:displacedByCustomXml="next"/>
    <w:bookmarkEnd w:id="991" w:displacedByCustomXml="next"/>
    <w:sdt>
      <w:sdtPr>
        <w:rPr>
          <w:rtl/>
        </w:rPr>
        <w:alias w:val="דובר"/>
        <w:tag w:val="&lt;ID&gt;0&lt;/ID&gt;&lt;Name&gt;תומר רוזנר&lt;/Name&gt;&lt;Data&gt;תומר רוזנר&lt;/Data&gt;&lt;MemberID&gt;&lt;/MemberID&gt;"/>
        <w:id w:val="-979150252"/>
        <w:placeholder>
          <w:docPart w:val="DefaultPlaceholder_-1854013440"/>
        </w:placeholder>
        <w15:color w:val="993366"/>
      </w:sdtPr>
      <w:sdtEndPr/>
      <w:sdtContent>
        <w:p w:rsidR="00427867" w:rsidRDefault="00427867" w:rsidP="00427867">
          <w:pPr>
            <w:pStyle w:val="a5"/>
            <w:keepNext/>
            <w:rPr>
              <w:rtl/>
            </w:rPr>
          </w:pPr>
          <w:r w:rsidRPr="00427867">
            <w:rPr>
              <w:rStyle w:val="aff"/>
              <w:color w:val="000000"/>
              <w:rtl/>
            </w:rPr>
            <w:t>תומר רוזנר:</w:t>
          </w:r>
        </w:p>
      </w:sdtContent>
    </w:sdt>
    <w:p w:rsidR="00427867" w:rsidRDefault="00427867" w:rsidP="00427867">
      <w:pPr>
        <w:pStyle w:val="KeepWithNext"/>
        <w:rPr>
          <w:rtl/>
          <w:lang w:eastAsia="he-IL"/>
        </w:rPr>
      </w:pPr>
    </w:p>
    <w:p w:rsidR="00427867" w:rsidRDefault="00427867" w:rsidP="00427867">
      <w:pPr>
        <w:rPr>
          <w:rtl/>
          <w:lang w:eastAsia="he-IL"/>
        </w:rPr>
      </w:pPr>
      <w:bookmarkStart w:id="992" w:name="_ETM_Q1_5071662"/>
      <w:bookmarkStart w:id="993" w:name="_ETM_Q1_5072032"/>
      <w:bookmarkStart w:id="994" w:name="_ETM_Q1_5072152"/>
      <w:bookmarkEnd w:id="992"/>
      <w:bookmarkEnd w:id="993"/>
      <w:bookmarkEnd w:id="994"/>
      <w:r>
        <w:rPr>
          <w:rFonts w:hint="cs"/>
          <w:rtl/>
          <w:lang w:eastAsia="he-IL"/>
        </w:rPr>
        <w:t xml:space="preserve">נמחק גם אותו. </w:t>
      </w:r>
    </w:p>
    <w:p w:rsidR="00427867" w:rsidRDefault="00427867" w:rsidP="00427867">
      <w:pPr>
        <w:rPr>
          <w:rtl/>
          <w:lang w:eastAsia="he-IL"/>
        </w:rPr>
      </w:pPr>
      <w:bookmarkStart w:id="995" w:name="_ETM_Q1_5075718"/>
      <w:bookmarkStart w:id="996" w:name="_ETM_Q1_5075884"/>
      <w:bookmarkEnd w:id="995"/>
      <w:bookmarkEnd w:id="996"/>
    </w:p>
    <w:bookmarkStart w:id="997" w:name="_ETM_Q1_5076270" w:displacedByCustomXml="next"/>
    <w:bookmarkEnd w:id="997" w:displacedByCustomXml="next"/>
    <w:bookmarkStart w:id="998" w:name="_ETM_Q1_5076171" w:displacedByCustomXml="next"/>
    <w:bookmarkEnd w:id="998" w:displacedByCustomXml="next"/>
    <w:sdt>
      <w:sdtPr>
        <w:rPr>
          <w:rFonts w:hint="cs"/>
          <w:rtl/>
        </w:rPr>
        <w:alias w:val="דובר"/>
        <w:tag w:val="&lt;ID&gt;0&lt;/ID&gt;&lt;Name&gt;איריס פרנקל כהן&lt;/Name&gt;&lt;Data&gt;איריס פרנקל כהן&lt;/Data&gt;&lt;MemberID&gt;&lt;/MemberID&gt;"/>
        <w:id w:val="-845554198"/>
        <w:placeholder>
          <w:docPart w:val="DefaultPlaceholder_-1854013440"/>
        </w:placeholder>
        <w15:color w:val="993366"/>
      </w:sdtPr>
      <w:sdtEndPr/>
      <w:sdtContent>
        <w:p w:rsidR="00427867" w:rsidRDefault="00427867" w:rsidP="00427867">
          <w:pPr>
            <w:pStyle w:val="a5"/>
            <w:keepNext/>
            <w:rPr>
              <w:rtl/>
            </w:rPr>
          </w:pPr>
          <w:r w:rsidRPr="00427867">
            <w:rPr>
              <w:rStyle w:val="aff"/>
              <w:color w:val="000000"/>
              <w:rtl/>
            </w:rPr>
            <w:t>איריס פרנקל כהן:</w:t>
          </w:r>
        </w:p>
      </w:sdtContent>
    </w:sdt>
    <w:p w:rsidR="00427867" w:rsidRDefault="00427867" w:rsidP="00427867">
      <w:pPr>
        <w:pStyle w:val="KeepWithNext"/>
        <w:rPr>
          <w:rtl/>
          <w:lang w:eastAsia="he-IL"/>
        </w:rPr>
      </w:pPr>
    </w:p>
    <w:p w:rsidR="00427867" w:rsidRDefault="00427867" w:rsidP="00427867">
      <w:pPr>
        <w:rPr>
          <w:rtl/>
          <w:lang w:eastAsia="he-IL"/>
        </w:rPr>
      </w:pPr>
      <w:bookmarkStart w:id="999" w:name="_ETM_Q1_5074374"/>
      <w:bookmarkStart w:id="1000" w:name="_ETM_Q1_5074718"/>
      <w:bookmarkEnd w:id="999"/>
      <w:bookmarkEnd w:id="1000"/>
      <w:r>
        <w:rPr>
          <w:rFonts w:hint="cs"/>
          <w:rtl/>
          <w:lang w:eastAsia="he-IL"/>
        </w:rPr>
        <w:t>א</w:t>
      </w:r>
      <w:bookmarkStart w:id="1001" w:name="_ETM_Q1_5074852"/>
      <w:bookmarkEnd w:id="1001"/>
      <w:r>
        <w:rPr>
          <w:rFonts w:hint="cs"/>
          <w:rtl/>
          <w:lang w:eastAsia="he-IL"/>
        </w:rPr>
        <w:t xml:space="preserve">נחנו כן סבורים שאנחנו צריכים </w:t>
      </w:r>
      <w:bookmarkStart w:id="1002" w:name="_ETM_Q1_5077862"/>
      <w:bookmarkEnd w:id="1002"/>
      <w:r>
        <w:rPr>
          <w:rFonts w:hint="cs"/>
          <w:rtl/>
          <w:lang w:eastAsia="he-IL"/>
        </w:rPr>
        <w:t xml:space="preserve">לקיים חשיבה על זה במסגרת התקנות מה צריך בכלל </w:t>
      </w:r>
      <w:bookmarkStart w:id="1003" w:name="_ETM_Q1_5080720"/>
      <w:bookmarkEnd w:id="1003"/>
      <w:r>
        <w:rPr>
          <w:rFonts w:hint="cs"/>
          <w:rtl/>
          <w:lang w:eastAsia="he-IL"/>
        </w:rPr>
        <w:t xml:space="preserve">להיכנס, אם בכלל. </w:t>
      </w:r>
    </w:p>
    <w:p w:rsidR="00427867" w:rsidRPr="00427867" w:rsidRDefault="00427867" w:rsidP="00427867">
      <w:pPr>
        <w:rPr>
          <w:lang w:eastAsia="he-IL"/>
        </w:rPr>
      </w:pPr>
      <w:bookmarkStart w:id="1004" w:name="_ETM_Q1_5077280"/>
      <w:bookmarkStart w:id="1005" w:name="_ETM_Q1_5077499"/>
      <w:bookmarkEnd w:id="1004"/>
      <w:bookmarkEnd w:id="1005"/>
    </w:p>
    <w:sdt>
      <w:sdtPr>
        <w:rPr>
          <w:rFonts w:hint="cs"/>
          <w:rtl/>
        </w:rPr>
        <w:alias w:val="יור"/>
        <w:tag w:val="&lt;ID&gt;5304&lt;/ID&gt;&lt;Name&gt;רחל עזריה - יו&quot;רַ&lt;/Name&gt;&lt;Data&gt;רחל עזריה&lt;/Data&gt;&lt;Shortcut&gt;רחעז&lt;/Shortcut&gt;"/>
        <w:id w:val="1729410686"/>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אנחנו </w:t>
      </w:r>
      <w:r w:rsidR="00427867">
        <w:rPr>
          <w:rFonts w:hint="cs"/>
          <w:rtl/>
          <w:lang w:eastAsia="he-IL"/>
        </w:rPr>
        <w:t xml:space="preserve">קצת חושפים את הוויכוחים שהיו לנו </w:t>
      </w:r>
      <w:bookmarkStart w:id="1006" w:name="_ETM_Q1_5087561"/>
      <w:bookmarkEnd w:id="1006"/>
      <w:r w:rsidR="00427867">
        <w:rPr>
          <w:rFonts w:hint="cs"/>
          <w:rtl/>
          <w:lang w:eastAsia="he-IL"/>
        </w:rPr>
        <w:t xml:space="preserve">מאחורי הקלעים, אבל אנחנו גם חשופים פה. אנחנו </w:t>
      </w:r>
      <w:r>
        <w:rPr>
          <w:rFonts w:hint="cs"/>
          <w:rtl/>
          <w:lang w:eastAsia="he-IL"/>
        </w:rPr>
        <w:t xml:space="preserve">רצינו הרבה יותר כללים ברורים. החשש שאם יש כללים ברורים, אם יש 28% ולא 30%, </w:t>
      </w:r>
      <w:r w:rsidR="00427867">
        <w:rPr>
          <w:rFonts w:hint="cs"/>
          <w:rtl/>
          <w:lang w:eastAsia="he-IL"/>
        </w:rPr>
        <w:t xml:space="preserve">או </w:t>
      </w:r>
      <w:r>
        <w:rPr>
          <w:rFonts w:hint="cs"/>
          <w:rtl/>
          <w:lang w:eastAsia="he-IL"/>
        </w:rPr>
        <w:t xml:space="preserve">19 דיירים </w:t>
      </w:r>
      <w:r w:rsidR="00427867">
        <w:rPr>
          <w:rFonts w:hint="cs"/>
          <w:rtl/>
          <w:lang w:eastAsia="he-IL"/>
        </w:rPr>
        <w:t xml:space="preserve">ואז </w:t>
      </w:r>
      <w:bookmarkStart w:id="1007" w:name="_ETM_Q1_5102027"/>
      <w:bookmarkEnd w:id="1007"/>
      <w:r w:rsidR="00427867">
        <w:rPr>
          <w:rFonts w:hint="cs"/>
          <w:rtl/>
          <w:lang w:eastAsia="he-IL"/>
        </w:rPr>
        <w:t xml:space="preserve">צריך רוב של 75%, </w:t>
      </w:r>
      <w:r>
        <w:rPr>
          <w:rFonts w:hint="cs"/>
          <w:rtl/>
          <w:lang w:eastAsia="he-IL"/>
        </w:rPr>
        <w:t>אתה מגיע ל</w:t>
      </w:r>
      <w:r w:rsidR="00427867">
        <w:rPr>
          <w:rFonts w:hint="cs"/>
          <w:rtl/>
          <w:lang w:eastAsia="he-IL"/>
        </w:rPr>
        <w:t xml:space="preserve">מין </w:t>
      </w:r>
      <w:r>
        <w:rPr>
          <w:rFonts w:hint="cs"/>
          <w:rtl/>
          <w:lang w:eastAsia="he-IL"/>
        </w:rPr>
        <w:t xml:space="preserve">אפס נקודה משהו. </w:t>
      </w:r>
    </w:p>
    <w:p w:rsidR="004E09D8" w:rsidRDefault="004E09D8" w:rsidP="004E09D8">
      <w:pPr>
        <w:rPr>
          <w:rtl/>
          <w:lang w:eastAsia="he-IL"/>
        </w:rPr>
      </w:pPr>
    </w:p>
    <w:sdt>
      <w:sdtPr>
        <w:rPr>
          <w:rFonts w:hint="cs"/>
          <w:rtl/>
          <w:lang w:eastAsia="he-IL"/>
        </w:rPr>
        <w:alias w:val="אורח"/>
        <w:tag w:val="&lt;ID&gt;836768&lt;/ID&gt;&lt;Name&gt;יוני ויצמן&lt;/Name&gt;&lt;Data&gt;יוני ויצמן&lt;/Data&gt;&lt;Shortcut&gt;יווי&lt;/Shortcut&gt;&lt;Title&gt;סמנכ&quot;ל ומנהל אגף יזמות ובניה, התאחדות בוני הארץ&lt;/Title&gt;"/>
        <w:id w:val="-180175411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יוני ויצמן</w:t>
          </w:r>
          <w:r>
            <w:rPr>
              <w:rFonts w:hint="cs"/>
              <w:color w:val="000000"/>
              <w:rtl/>
              <w:lang w:eastAsia="he-IL"/>
            </w:rPr>
            <w:t>:</w:t>
          </w:r>
        </w:p>
      </w:sdtContent>
    </w:sdt>
    <w:p w:rsidR="004E09D8" w:rsidRDefault="004E09D8" w:rsidP="004E09D8">
      <w:pPr>
        <w:pStyle w:val="KeepWithNext"/>
        <w:rPr>
          <w:rtl/>
          <w:lang w:eastAsia="he-IL"/>
        </w:rPr>
      </w:pPr>
    </w:p>
    <w:p w:rsidR="004E09D8" w:rsidRDefault="003C5AAA" w:rsidP="003C5AAA">
      <w:pPr>
        <w:rPr>
          <w:rtl/>
          <w:lang w:eastAsia="he-IL"/>
        </w:rPr>
      </w:pPr>
      <w:r>
        <w:rPr>
          <w:rFonts w:hint="cs"/>
          <w:rtl/>
          <w:lang w:eastAsia="he-IL"/>
        </w:rPr>
        <w:t>אי-הוודאות היא</w:t>
      </w:r>
      <w:r w:rsidR="004E09D8">
        <w:rPr>
          <w:rFonts w:hint="cs"/>
          <w:rtl/>
          <w:lang w:eastAsia="he-IL"/>
        </w:rPr>
        <w:t xml:space="preserve"> האויב הראשון</w:t>
      </w:r>
      <w:r>
        <w:rPr>
          <w:rFonts w:hint="cs"/>
          <w:rtl/>
          <w:lang w:eastAsia="he-IL"/>
        </w:rPr>
        <w:t xml:space="preserve"> של הפרויקט</w:t>
      </w:r>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85371783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3C5AAA" w:rsidRDefault="003C5AAA" w:rsidP="004E09D8">
      <w:pPr>
        <w:rPr>
          <w:rtl/>
          <w:lang w:eastAsia="he-IL"/>
        </w:rPr>
      </w:pPr>
      <w:r>
        <w:rPr>
          <w:rFonts w:hint="cs"/>
          <w:rtl/>
          <w:lang w:eastAsia="he-IL"/>
        </w:rPr>
        <w:t xml:space="preserve">של </w:t>
      </w:r>
      <w:bookmarkStart w:id="1008" w:name="_ETM_Q1_5110511"/>
      <w:bookmarkEnd w:id="1008"/>
      <w:r>
        <w:rPr>
          <w:rFonts w:hint="cs"/>
          <w:rtl/>
          <w:lang w:eastAsia="he-IL"/>
        </w:rPr>
        <w:t xml:space="preserve">כל עסק. </w:t>
      </w:r>
    </w:p>
    <w:p w:rsidR="003C5AAA" w:rsidRDefault="003C5AAA" w:rsidP="004E09D8">
      <w:pPr>
        <w:rPr>
          <w:rtl/>
          <w:lang w:eastAsia="he-IL"/>
        </w:rPr>
      </w:pPr>
      <w:bookmarkStart w:id="1009" w:name="_ETM_Q1_5113387"/>
      <w:bookmarkStart w:id="1010" w:name="_ETM_Q1_5113475"/>
      <w:bookmarkEnd w:id="1009"/>
      <w:bookmarkEnd w:id="1010"/>
    </w:p>
    <w:bookmarkStart w:id="1011" w:name="_ETM_Q1_5114880" w:displacedByCustomXml="next"/>
    <w:bookmarkEnd w:id="1011" w:displacedByCustomXml="next"/>
    <w:bookmarkStart w:id="1012" w:name="_ETM_Q1_5114738" w:displacedByCustomXml="next"/>
    <w:bookmarkEnd w:id="1012" w:displacedByCustomXml="next"/>
    <w:sdt>
      <w:sdtPr>
        <w:rPr>
          <w:rtl/>
          <w:lang w:eastAsia="he-IL"/>
        </w:rPr>
        <w:alias w:val="אורח"/>
        <w:tag w:val="&lt;ID&gt;836768&lt;/ID&gt;&lt;Name&gt;יוני ויצמן&lt;/Name&gt;&lt;Data&gt;יוני ויצמן&lt;/Data&gt;&lt;Shortcut&gt;יווי&lt;/Shortcut&gt;&lt;Title&gt;סמנכ&quot;ל ומנהל אגף יזמות ובניה, התאחדות בוני הארץ&lt;/Title&gt;"/>
        <w:id w:val="-286046438"/>
        <w:placeholder>
          <w:docPart w:val="DefaultPlaceholder_-1854013440"/>
        </w:placeholder>
        <w15:color w:val="993366"/>
      </w:sdtPr>
      <w:sdtEndPr/>
      <w:sdtContent>
        <w:p w:rsidR="003C5AAA" w:rsidRDefault="003C5AAA" w:rsidP="003C5AAA">
          <w:pPr>
            <w:pStyle w:val="afb"/>
            <w:keepNext/>
            <w:rPr>
              <w:rtl/>
              <w:lang w:eastAsia="he-IL"/>
            </w:rPr>
          </w:pPr>
          <w:r w:rsidRPr="003C5AAA">
            <w:rPr>
              <w:rStyle w:val="aff"/>
              <w:color w:val="000000"/>
              <w:rtl/>
            </w:rPr>
            <w:t>יוני ויצמן:</w:t>
          </w:r>
        </w:p>
      </w:sdtContent>
    </w:sdt>
    <w:p w:rsidR="003C5AAA" w:rsidRDefault="003C5AAA" w:rsidP="003C5AAA">
      <w:pPr>
        <w:pStyle w:val="KeepWithNext"/>
        <w:rPr>
          <w:rtl/>
          <w:lang w:eastAsia="he-IL"/>
        </w:rPr>
      </w:pPr>
    </w:p>
    <w:p w:rsidR="003C5AAA" w:rsidRDefault="003C5AAA" w:rsidP="003C5AAA">
      <w:pPr>
        <w:rPr>
          <w:rtl/>
          <w:lang w:eastAsia="he-IL"/>
        </w:rPr>
      </w:pPr>
      <w:bookmarkStart w:id="1013" w:name="_ETM_Q1_5118576"/>
      <w:bookmarkEnd w:id="1013"/>
      <w:r>
        <w:rPr>
          <w:rFonts w:hint="cs"/>
          <w:rtl/>
          <w:lang w:eastAsia="he-IL"/>
        </w:rPr>
        <w:t>ו</w:t>
      </w:r>
      <w:bookmarkStart w:id="1014" w:name="_ETM_Q1_5118878"/>
      <w:bookmarkStart w:id="1015" w:name="_ETM_Q1_5118986"/>
      <w:bookmarkEnd w:id="1014"/>
      <w:bookmarkEnd w:id="1015"/>
      <w:r>
        <w:rPr>
          <w:rFonts w:hint="cs"/>
          <w:rtl/>
          <w:lang w:eastAsia="he-IL"/>
        </w:rPr>
        <w:t xml:space="preserve">במיוחד בענף שלנו. </w:t>
      </w:r>
    </w:p>
    <w:p w:rsidR="003C5AAA" w:rsidRDefault="003C5AAA" w:rsidP="003C5AAA">
      <w:pPr>
        <w:rPr>
          <w:rtl/>
          <w:lang w:eastAsia="he-IL"/>
        </w:rPr>
      </w:pPr>
      <w:bookmarkStart w:id="1016" w:name="_ETM_Q1_5121443"/>
      <w:bookmarkEnd w:id="1016"/>
    </w:p>
    <w:bookmarkStart w:id="1017" w:name="_ETM_Q1_5121958" w:displacedByCustomXml="next"/>
    <w:bookmarkEnd w:id="1017" w:displacedByCustomXml="next"/>
    <w:bookmarkStart w:id="1018" w:name="_ETM_Q1_5121875" w:displacedByCustomXml="next"/>
    <w:bookmarkEnd w:id="1018" w:displacedByCustomXml="next"/>
    <w:bookmarkStart w:id="1019" w:name="_ETM_Q1_5121640" w:displacedByCustomXml="next"/>
    <w:bookmarkEnd w:id="1019" w:displacedByCustomXml="next"/>
    <w:sdt>
      <w:sdtPr>
        <w:rPr>
          <w:rtl/>
        </w:rPr>
        <w:alias w:val="יור"/>
        <w:tag w:val="&lt;ID&gt;5304&lt;/ID&gt;&lt;Name&gt;רחל עזריה - יו&quot;רַ&lt;/Name&gt;&lt;Data&gt;רחל עזריה&lt;/Data&gt;&lt;Shortcut&gt;רחעז&lt;/Shortcut&gt;"/>
        <w:id w:val="1859696503"/>
        <w:placeholder>
          <w:docPart w:val="DefaultPlaceholder_-1854013440"/>
        </w:placeholder>
        <w15:color w:val="993366"/>
      </w:sdtPr>
      <w:sdtEndPr/>
      <w:sdtContent>
        <w:p w:rsidR="003C5AAA" w:rsidRDefault="003C5AAA" w:rsidP="003C5AAA">
          <w:pPr>
            <w:pStyle w:val="af8"/>
            <w:keepNext/>
            <w:rPr>
              <w:rtl/>
            </w:rPr>
          </w:pPr>
          <w:r w:rsidRPr="003C5AAA">
            <w:rPr>
              <w:color w:val="000000"/>
              <w:rtl/>
            </w:rPr>
            <w:t xml:space="preserve">היו"ר </w:t>
          </w:r>
          <w:r w:rsidRPr="003C5AAA">
            <w:rPr>
              <w:rStyle w:val="aff"/>
              <w:color w:val="000000"/>
              <w:rtl/>
            </w:rPr>
            <w:t>רחל עזריה:</w:t>
          </w:r>
        </w:p>
      </w:sdtContent>
    </w:sdt>
    <w:p w:rsidR="003C5AAA" w:rsidRDefault="003C5AAA" w:rsidP="003C5AAA">
      <w:pPr>
        <w:pStyle w:val="KeepWithNext"/>
        <w:rPr>
          <w:rtl/>
          <w:lang w:eastAsia="he-IL"/>
        </w:rPr>
      </w:pPr>
    </w:p>
    <w:p w:rsidR="004E09D8" w:rsidRDefault="003C5AAA" w:rsidP="003C5AAA">
      <w:pPr>
        <w:rPr>
          <w:rtl/>
          <w:lang w:eastAsia="he-IL"/>
        </w:rPr>
      </w:pPr>
      <w:bookmarkStart w:id="1020" w:name="_ETM_Q1_5123576"/>
      <w:bookmarkStart w:id="1021" w:name="_ETM_Q1_5113725"/>
      <w:bookmarkStart w:id="1022" w:name="_ETM_Q1_5113822"/>
      <w:bookmarkEnd w:id="1020"/>
      <w:bookmarkEnd w:id="1021"/>
      <w:bookmarkEnd w:id="1022"/>
      <w:r>
        <w:rPr>
          <w:rFonts w:hint="cs"/>
          <w:rtl/>
          <w:lang w:eastAsia="he-IL"/>
        </w:rPr>
        <w:t xml:space="preserve">אתם באיזשהו שלב אמרתם שזה </w:t>
      </w:r>
      <w:bookmarkStart w:id="1023" w:name="_ETM_Q1_5127224"/>
      <w:bookmarkEnd w:id="1023"/>
      <w:r>
        <w:rPr>
          <w:rFonts w:hint="cs"/>
          <w:rtl/>
          <w:lang w:eastAsia="he-IL"/>
        </w:rPr>
        <w:t xml:space="preserve">עלול לבטל יותר מדי עסקאות ולהביא את כולם לבית המשפט. </w:t>
      </w:r>
      <w:bookmarkStart w:id="1024" w:name="_ETM_Q1_5129207"/>
      <w:bookmarkEnd w:id="1024"/>
      <w:r w:rsidR="004E09D8">
        <w:rPr>
          <w:rFonts w:hint="cs"/>
          <w:rtl/>
          <w:lang w:eastAsia="he-IL"/>
        </w:rPr>
        <w:t>אני חושב</w:t>
      </w:r>
      <w:r>
        <w:rPr>
          <w:rFonts w:hint="cs"/>
          <w:rtl/>
          <w:lang w:eastAsia="he-IL"/>
        </w:rPr>
        <w:t>ת</w:t>
      </w:r>
      <w:r w:rsidR="004E09D8">
        <w:rPr>
          <w:rFonts w:hint="cs"/>
          <w:rtl/>
          <w:lang w:eastAsia="he-IL"/>
        </w:rPr>
        <w:t xml:space="preserve"> שזה טיעון </w:t>
      </w:r>
      <w:r>
        <w:rPr>
          <w:rFonts w:hint="cs"/>
          <w:rtl/>
          <w:lang w:eastAsia="he-IL"/>
        </w:rPr>
        <w:t xml:space="preserve">שהוא נכון בדרך כלל, שוודאות זה אחד הדברים הכי חשובים </w:t>
      </w:r>
      <w:bookmarkStart w:id="1025" w:name="_ETM_Q1_5138002"/>
      <w:bookmarkEnd w:id="1025"/>
      <w:r>
        <w:rPr>
          <w:rFonts w:hint="cs"/>
          <w:rtl/>
          <w:lang w:eastAsia="he-IL"/>
        </w:rPr>
        <w:t xml:space="preserve">בעסקים </w:t>
      </w:r>
      <w:r w:rsidR="004E09D8">
        <w:rPr>
          <w:rFonts w:hint="cs"/>
          <w:rtl/>
          <w:lang w:eastAsia="he-IL"/>
        </w:rPr>
        <w:t>בכלל, וזה מה שגם מוזיל את הוודאות בסוף</w:t>
      </w:r>
      <w:r>
        <w:rPr>
          <w:rFonts w:hint="cs"/>
          <w:rtl/>
          <w:lang w:eastAsia="he-IL"/>
        </w:rPr>
        <w:t xml:space="preserve">, כי אתה יודע כמה ואתה מתכנן ולא </w:t>
      </w:r>
      <w:bookmarkStart w:id="1026" w:name="_ETM_Q1_5144672"/>
      <w:bookmarkEnd w:id="1026"/>
      <w:r>
        <w:rPr>
          <w:rFonts w:hint="cs"/>
          <w:rtl/>
          <w:lang w:eastAsia="he-IL"/>
        </w:rPr>
        <w:t>לוקח כל מיני "</w:t>
      </w:r>
      <w:proofErr w:type="spellStart"/>
      <w:r>
        <w:rPr>
          <w:rFonts w:hint="cs"/>
          <w:rtl/>
          <w:lang w:eastAsia="he-IL"/>
        </w:rPr>
        <w:t>ספיירים</w:t>
      </w:r>
      <w:proofErr w:type="spellEnd"/>
      <w:r>
        <w:rPr>
          <w:rFonts w:hint="cs"/>
          <w:rtl/>
          <w:lang w:eastAsia="he-IL"/>
        </w:rPr>
        <w:t>"</w:t>
      </w:r>
      <w:r w:rsidR="004E09D8">
        <w:rPr>
          <w:rFonts w:hint="cs"/>
          <w:rtl/>
          <w:lang w:eastAsia="he-IL"/>
        </w:rPr>
        <w:t xml:space="preserve">. </w:t>
      </w:r>
      <w:r>
        <w:rPr>
          <w:rFonts w:hint="cs"/>
          <w:rtl/>
          <w:lang w:eastAsia="he-IL"/>
        </w:rPr>
        <w:t xml:space="preserve">אז </w:t>
      </w:r>
      <w:r w:rsidR="004E09D8">
        <w:rPr>
          <w:rFonts w:hint="cs"/>
          <w:rtl/>
          <w:lang w:eastAsia="he-IL"/>
        </w:rPr>
        <w:t>אני מבקשת שתחשבו שוב על הנקודות שהעלינו. אני יודעת ש</w:t>
      </w:r>
      <w:r>
        <w:rPr>
          <w:rFonts w:hint="cs"/>
          <w:rtl/>
          <w:lang w:eastAsia="he-IL"/>
        </w:rPr>
        <w:t xml:space="preserve">אתם </w:t>
      </w:r>
      <w:r w:rsidR="004E09D8">
        <w:rPr>
          <w:rFonts w:hint="cs"/>
          <w:rtl/>
          <w:lang w:eastAsia="he-IL"/>
        </w:rPr>
        <w:t xml:space="preserve">הסברתם </w:t>
      </w:r>
      <w:r>
        <w:rPr>
          <w:rtl/>
          <w:lang w:eastAsia="he-IL"/>
        </w:rPr>
        <w:t>–</w:t>
      </w:r>
      <w:r>
        <w:rPr>
          <w:rFonts w:hint="cs"/>
          <w:rtl/>
          <w:lang w:eastAsia="he-IL"/>
        </w:rPr>
        <w:t xml:space="preserve"> משפט </w:t>
      </w:r>
      <w:proofErr w:type="spellStart"/>
      <w:r>
        <w:rPr>
          <w:rFonts w:hint="cs"/>
          <w:rtl/>
          <w:lang w:eastAsia="he-IL"/>
        </w:rPr>
        <w:t>קזואיסטי</w:t>
      </w:r>
      <w:proofErr w:type="spellEnd"/>
      <w:r>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9652804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3C5AAA" w:rsidRDefault="003C5AAA" w:rsidP="004E09D8">
      <w:pPr>
        <w:rPr>
          <w:rtl/>
          <w:lang w:eastAsia="he-IL"/>
        </w:rPr>
      </w:pPr>
      <w:r>
        <w:rPr>
          <w:rFonts w:hint="cs"/>
          <w:rtl/>
          <w:lang w:eastAsia="he-IL"/>
        </w:rPr>
        <w:t xml:space="preserve">אפשר </w:t>
      </w:r>
      <w:bookmarkStart w:id="1027" w:name="_ETM_Q1_5155460"/>
      <w:bookmarkEnd w:id="1027"/>
      <w:r>
        <w:rPr>
          <w:rFonts w:hint="cs"/>
          <w:rtl/>
          <w:lang w:eastAsia="he-IL"/>
        </w:rPr>
        <w:t>לחשוב על משהו באמצע.</w:t>
      </w:r>
    </w:p>
    <w:p w:rsidR="003C5AAA" w:rsidRDefault="003C5AAA" w:rsidP="004E09D8">
      <w:pPr>
        <w:rPr>
          <w:rtl/>
          <w:lang w:eastAsia="he-IL"/>
        </w:rPr>
      </w:pPr>
      <w:bookmarkStart w:id="1028" w:name="_ETM_Q1_5152727"/>
      <w:bookmarkStart w:id="1029" w:name="_ETM_Q1_5152809"/>
      <w:bookmarkStart w:id="1030" w:name="_ETM_Q1_5153244"/>
      <w:bookmarkEnd w:id="1028"/>
      <w:bookmarkEnd w:id="1029"/>
      <w:bookmarkEnd w:id="1030"/>
    </w:p>
    <w:bookmarkStart w:id="1031" w:name="_ETM_Q1_5153615" w:displacedByCustomXml="next"/>
    <w:bookmarkEnd w:id="1031" w:displacedByCustomXml="next"/>
    <w:bookmarkStart w:id="1032" w:name="_ETM_Q1_5153492" w:displacedByCustomXml="next"/>
    <w:bookmarkEnd w:id="1032" w:displacedByCustomXml="next"/>
    <w:sdt>
      <w:sdtPr>
        <w:rPr>
          <w:rtl/>
          <w:lang w:eastAsia="he-IL"/>
        </w:rPr>
        <w:alias w:val="אורח"/>
        <w:tag w:val="&lt;ID&gt;769623&lt;/ID&gt;&lt;Name&gt;ישי איצקוביץ&lt;/Name&gt;&lt;Data&gt;ישי איצקוביץ&lt;/Data&gt;&lt;Title&gt;יועץ משפטי, התאחדות בוני הארץ&lt;/Title&gt;"/>
        <w:id w:val="1691034215"/>
        <w:placeholder>
          <w:docPart w:val="DefaultPlaceholder_-1854013440"/>
        </w:placeholder>
        <w15:color w:val="993366"/>
      </w:sdtPr>
      <w:sdtEndPr/>
      <w:sdtContent>
        <w:p w:rsidR="003C5AAA" w:rsidRDefault="003C5AAA" w:rsidP="003C5AAA">
          <w:pPr>
            <w:pStyle w:val="afb"/>
            <w:keepNext/>
            <w:rPr>
              <w:rtl/>
              <w:lang w:eastAsia="he-IL"/>
            </w:rPr>
          </w:pPr>
          <w:r w:rsidRPr="003C5AAA">
            <w:rPr>
              <w:rStyle w:val="aff"/>
              <w:color w:val="000000"/>
              <w:rtl/>
            </w:rPr>
            <w:t xml:space="preserve">ישי </w:t>
          </w:r>
          <w:proofErr w:type="spellStart"/>
          <w:r w:rsidRPr="003C5AAA">
            <w:rPr>
              <w:rStyle w:val="aff"/>
              <w:color w:val="000000"/>
              <w:rtl/>
            </w:rPr>
            <w:t>איצקוביץ</w:t>
          </w:r>
          <w:proofErr w:type="spellEnd"/>
          <w:r w:rsidRPr="003C5AAA">
            <w:rPr>
              <w:rStyle w:val="aff"/>
              <w:color w:val="000000"/>
              <w:rtl/>
            </w:rPr>
            <w:t>:</w:t>
          </w:r>
        </w:p>
      </w:sdtContent>
    </w:sdt>
    <w:p w:rsidR="003C5AAA" w:rsidRDefault="003C5AAA" w:rsidP="003C5AAA">
      <w:pPr>
        <w:pStyle w:val="KeepWithNext"/>
        <w:rPr>
          <w:rtl/>
          <w:lang w:eastAsia="he-IL"/>
        </w:rPr>
      </w:pPr>
    </w:p>
    <w:p w:rsidR="003C5AAA" w:rsidRDefault="003C5AAA" w:rsidP="003C5AAA">
      <w:pPr>
        <w:rPr>
          <w:rtl/>
          <w:lang w:eastAsia="he-IL"/>
        </w:rPr>
      </w:pPr>
      <w:bookmarkStart w:id="1033" w:name="_ETM_Q1_5155809"/>
      <w:bookmarkEnd w:id="1033"/>
      <w:r>
        <w:rPr>
          <w:rFonts w:hint="cs"/>
          <w:rtl/>
          <w:lang w:eastAsia="he-IL"/>
        </w:rPr>
        <w:t xml:space="preserve">אפשר משהו באמצע. </w:t>
      </w:r>
    </w:p>
    <w:p w:rsidR="003C5AAA" w:rsidRDefault="003C5AAA" w:rsidP="003C5AAA">
      <w:pPr>
        <w:rPr>
          <w:rtl/>
          <w:lang w:eastAsia="he-IL"/>
        </w:rPr>
      </w:pPr>
    </w:p>
    <w:bookmarkStart w:id="1034" w:name="_ETM_Q1_5155704" w:displacedByCustomXml="next"/>
    <w:bookmarkEnd w:id="1034" w:displacedByCustomXml="next"/>
    <w:bookmarkStart w:id="1035" w:name="_ETM_Q1_5152784" w:displacedByCustomXml="next"/>
    <w:bookmarkEnd w:id="1035" w:displacedByCustomXml="next"/>
    <w:bookmarkStart w:id="1036" w:name="_ETM_Q1_5152700" w:displacedByCustomXml="next"/>
    <w:bookmarkEnd w:id="1036"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351139628"/>
        <w:placeholder>
          <w:docPart w:val="DefaultPlaceholder_-1854013440"/>
        </w:placeholder>
        <w15:color w:val="993366"/>
      </w:sdtPr>
      <w:sdtEndPr/>
      <w:sdtContent>
        <w:p w:rsidR="003C5AAA" w:rsidRDefault="003C5AAA" w:rsidP="003C5AAA">
          <w:pPr>
            <w:pStyle w:val="afb"/>
            <w:keepNext/>
            <w:rPr>
              <w:rtl/>
              <w:lang w:eastAsia="he-IL"/>
            </w:rPr>
          </w:pPr>
          <w:r w:rsidRPr="003C5AAA">
            <w:rPr>
              <w:rStyle w:val="aff"/>
              <w:color w:val="000000"/>
              <w:rtl/>
            </w:rPr>
            <w:t xml:space="preserve">אסתי </w:t>
          </w:r>
          <w:proofErr w:type="spellStart"/>
          <w:r w:rsidRPr="003C5AAA">
            <w:rPr>
              <w:rStyle w:val="aff"/>
              <w:color w:val="000000"/>
              <w:rtl/>
            </w:rPr>
            <w:t>ורהפטיג</w:t>
          </w:r>
          <w:proofErr w:type="spellEnd"/>
          <w:r w:rsidRPr="003C5AAA">
            <w:rPr>
              <w:rStyle w:val="aff"/>
              <w:color w:val="000000"/>
              <w:rtl/>
            </w:rPr>
            <w:t xml:space="preserve"> בס:</w:t>
          </w:r>
        </w:p>
      </w:sdtContent>
    </w:sdt>
    <w:p w:rsidR="003C5AAA" w:rsidRDefault="003C5AAA" w:rsidP="003C5AAA">
      <w:pPr>
        <w:pStyle w:val="KeepWithNext"/>
        <w:rPr>
          <w:rtl/>
          <w:lang w:eastAsia="he-IL"/>
        </w:rPr>
      </w:pPr>
    </w:p>
    <w:p w:rsidR="004E09D8" w:rsidRDefault="003C5AAA" w:rsidP="003C5AAA">
      <w:pPr>
        <w:rPr>
          <w:rtl/>
          <w:lang w:eastAsia="he-IL"/>
        </w:rPr>
      </w:pPr>
      <w:bookmarkStart w:id="1037" w:name="_ETM_Q1_5157281"/>
      <w:bookmarkEnd w:id="1037"/>
      <w:r>
        <w:rPr>
          <w:rFonts w:hint="cs"/>
          <w:rtl/>
          <w:lang w:eastAsia="he-IL"/>
        </w:rPr>
        <w:t xml:space="preserve">הוא אומר שאפשר לחשוב על משהו באמצע, </w:t>
      </w:r>
      <w:bookmarkStart w:id="1038" w:name="_ETM_Q1_5157057"/>
      <w:bookmarkStart w:id="1039" w:name="_ETM_Q1_5153056"/>
      <w:bookmarkEnd w:id="1038"/>
      <w:bookmarkEnd w:id="1039"/>
      <w:r w:rsidR="004E09D8">
        <w:rPr>
          <w:rFonts w:hint="cs"/>
          <w:rtl/>
          <w:lang w:eastAsia="he-IL"/>
        </w:rPr>
        <w:t xml:space="preserve">כן לכתוב ודאיים אבל לא רשימה כל כך ארוכה. </w:t>
      </w:r>
    </w:p>
    <w:p w:rsidR="004E09D8" w:rsidRDefault="004E09D8" w:rsidP="004E09D8">
      <w:pPr>
        <w:rPr>
          <w:rtl/>
          <w:lang w:eastAsia="he-IL"/>
        </w:rPr>
      </w:pPr>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08907347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3C5AAA" w:rsidRDefault="003C5AAA" w:rsidP="003C5AAA">
      <w:pPr>
        <w:rPr>
          <w:rtl/>
          <w:lang w:eastAsia="he-IL"/>
        </w:rPr>
      </w:pPr>
      <w:bookmarkStart w:id="1040" w:name="_ETM_Q1_5166585"/>
      <w:bookmarkEnd w:id="1040"/>
      <w:r>
        <w:rPr>
          <w:rFonts w:hint="cs"/>
          <w:rtl/>
          <w:lang w:eastAsia="he-IL"/>
        </w:rPr>
        <w:t>יש דברים שבסדר, אנחנו מבינים את</w:t>
      </w:r>
      <w:bookmarkStart w:id="1041" w:name="_ETM_Q1_5174362"/>
      <w:bookmarkEnd w:id="1041"/>
      <w:r>
        <w:rPr>
          <w:rFonts w:hint="cs"/>
          <w:rtl/>
          <w:lang w:eastAsia="he-IL"/>
        </w:rPr>
        <w:t xml:space="preserve"> הבקשה לוודאות, והיא מקובלת עלינו ככלל, אבל דברים שאם</w:t>
      </w:r>
      <w:bookmarkStart w:id="1042" w:name="_ETM_Q1_5180313"/>
      <w:bookmarkEnd w:id="1042"/>
      <w:r>
        <w:rPr>
          <w:rFonts w:hint="cs"/>
          <w:rtl/>
          <w:lang w:eastAsia="he-IL"/>
        </w:rPr>
        <w:t xml:space="preserve"> נכניס אותם בחקיקה ראשית כרשימת מכולת כזאת, </w:t>
      </w:r>
      <w:proofErr w:type="spellStart"/>
      <w:r>
        <w:rPr>
          <w:rFonts w:hint="cs"/>
          <w:rtl/>
          <w:lang w:eastAsia="he-IL"/>
        </w:rPr>
        <w:t>ופ</w:t>
      </w:r>
      <w:r w:rsidR="004E09D8">
        <w:rPr>
          <w:rFonts w:hint="cs"/>
          <w:rtl/>
          <w:lang w:eastAsia="he-IL"/>
        </w:rPr>
        <w:t>יפס</w:t>
      </w:r>
      <w:proofErr w:type="spellEnd"/>
      <w:r w:rsidR="004E09D8">
        <w:rPr>
          <w:rFonts w:hint="cs"/>
          <w:rtl/>
          <w:lang w:eastAsia="he-IL"/>
        </w:rPr>
        <w:t xml:space="preserve"> אחד, תלו את המודעה על הכנס בצד ימין ולא בצד שמאל</w:t>
      </w:r>
      <w:r>
        <w:rPr>
          <w:rFonts w:hint="cs"/>
          <w:rtl/>
          <w:lang w:eastAsia="he-IL"/>
        </w:rPr>
        <w:t xml:space="preserve"> - -</w:t>
      </w:r>
    </w:p>
    <w:p w:rsidR="003C5AAA" w:rsidRDefault="003C5AAA" w:rsidP="003C5AAA">
      <w:pPr>
        <w:rPr>
          <w:rtl/>
          <w:lang w:eastAsia="he-IL"/>
        </w:rPr>
      </w:pPr>
      <w:bookmarkStart w:id="1043" w:name="_ETM_Q1_5187927"/>
      <w:bookmarkStart w:id="1044" w:name="_ETM_Q1_5188520"/>
      <w:bookmarkEnd w:id="1043"/>
      <w:bookmarkEnd w:id="1044"/>
    </w:p>
    <w:bookmarkStart w:id="1045" w:name="_ETM_Q1_5188961" w:displacedByCustomXml="next"/>
    <w:bookmarkEnd w:id="1045" w:displacedByCustomXml="next"/>
    <w:bookmarkStart w:id="1046" w:name="_ETM_Q1_5188768" w:displacedByCustomXml="next"/>
    <w:bookmarkEnd w:id="1046" w:displacedByCustomXml="next"/>
    <w:sdt>
      <w:sdtPr>
        <w:rPr>
          <w:rtl/>
        </w:rPr>
        <w:alias w:val="יור"/>
        <w:tag w:val="&lt;ID&gt;5304&lt;/ID&gt;&lt;Name&gt;רחל עזריה - יו&quot;רַ&lt;/Name&gt;&lt;Data&gt;רחל עזריה&lt;/Data&gt;&lt;Shortcut&gt;רחעז&lt;/Shortcut&gt;"/>
        <w:id w:val="-753598978"/>
        <w:placeholder>
          <w:docPart w:val="DefaultPlaceholder_-1854013440"/>
        </w:placeholder>
        <w15:color w:val="993366"/>
      </w:sdtPr>
      <w:sdtEndPr/>
      <w:sdtContent>
        <w:p w:rsidR="003C5AAA" w:rsidRDefault="003C5AAA" w:rsidP="003C5AAA">
          <w:pPr>
            <w:pStyle w:val="af8"/>
            <w:keepNext/>
            <w:rPr>
              <w:rtl/>
            </w:rPr>
          </w:pPr>
          <w:r w:rsidRPr="003C5AAA">
            <w:rPr>
              <w:color w:val="000000"/>
              <w:rtl/>
            </w:rPr>
            <w:t xml:space="preserve">היו"ר </w:t>
          </w:r>
          <w:r w:rsidRPr="003C5AAA">
            <w:rPr>
              <w:rStyle w:val="aff"/>
              <w:color w:val="000000"/>
              <w:rtl/>
            </w:rPr>
            <w:t>רחל עזריה:</w:t>
          </w:r>
        </w:p>
      </w:sdtContent>
    </w:sdt>
    <w:p w:rsidR="003C5AAA" w:rsidRDefault="003C5AAA" w:rsidP="003C5AAA">
      <w:pPr>
        <w:pStyle w:val="KeepWithNext"/>
        <w:rPr>
          <w:rtl/>
          <w:lang w:eastAsia="he-IL"/>
        </w:rPr>
      </w:pPr>
    </w:p>
    <w:p w:rsidR="003C5AAA" w:rsidRDefault="003C5AAA" w:rsidP="003C5AAA">
      <w:pPr>
        <w:rPr>
          <w:rtl/>
          <w:lang w:eastAsia="he-IL"/>
        </w:rPr>
      </w:pPr>
      <w:bookmarkStart w:id="1047" w:name="_ETM_Q1_5190650"/>
      <w:bookmarkEnd w:id="1047"/>
      <w:r>
        <w:rPr>
          <w:rFonts w:hint="cs"/>
          <w:rtl/>
          <w:lang w:eastAsia="he-IL"/>
        </w:rPr>
        <w:t xml:space="preserve">אז לא צריך לדבר על צד ימין ועל צד שמאל. </w:t>
      </w:r>
    </w:p>
    <w:p w:rsidR="003C5AAA" w:rsidRDefault="003C5AAA" w:rsidP="003C5AAA">
      <w:pPr>
        <w:rPr>
          <w:rtl/>
          <w:lang w:eastAsia="he-IL"/>
        </w:rPr>
      </w:pPr>
    </w:p>
    <w:bookmarkStart w:id="1048" w:name="_ETM_Q1_5189671" w:displacedByCustomXml="next"/>
    <w:bookmarkEnd w:id="1048" w:displacedByCustomXml="next"/>
    <w:bookmarkStart w:id="1049" w:name="_ETM_Q1_5188410" w:displacedByCustomXml="next"/>
    <w:bookmarkEnd w:id="1049"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314922559"/>
        <w:placeholder>
          <w:docPart w:val="DefaultPlaceholder_-1854013440"/>
        </w:placeholder>
        <w15:color w:val="993366"/>
      </w:sdtPr>
      <w:sdtEndPr/>
      <w:sdtContent>
        <w:p w:rsidR="003C5AAA" w:rsidRDefault="003C5AAA" w:rsidP="003C5AAA">
          <w:pPr>
            <w:pStyle w:val="afb"/>
            <w:keepNext/>
            <w:rPr>
              <w:rtl/>
              <w:lang w:eastAsia="he-IL"/>
            </w:rPr>
          </w:pPr>
          <w:r w:rsidRPr="003C5AAA">
            <w:rPr>
              <w:rStyle w:val="aff"/>
              <w:color w:val="000000"/>
              <w:rtl/>
            </w:rPr>
            <w:t>עינת גנון:</w:t>
          </w:r>
        </w:p>
      </w:sdtContent>
    </w:sdt>
    <w:p w:rsidR="003C5AAA" w:rsidRDefault="003C5AAA" w:rsidP="003C5AAA">
      <w:pPr>
        <w:pStyle w:val="KeepWithNext"/>
        <w:rPr>
          <w:rtl/>
          <w:lang w:eastAsia="he-IL"/>
        </w:rPr>
      </w:pPr>
      <w:bookmarkStart w:id="1050" w:name="_ETM_Q1_5188160"/>
      <w:bookmarkStart w:id="1051" w:name="_ETM_Q1_5188399"/>
      <w:bookmarkEnd w:id="1050"/>
      <w:bookmarkEnd w:id="1051"/>
    </w:p>
    <w:p w:rsidR="004E09D8" w:rsidRDefault="003C5AAA" w:rsidP="003C5AAA">
      <w:pPr>
        <w:rPr>
          <w:rtl/>
          <w:lang w:eastAsia="he-IL"/>
        </w:rPr>
      </w:pPr>
      <w:bookmarkStart w:id="1052" w:name="_ETM_Q1_5191451"/>
      <w:bookmarkEnd w:id="1052"/>
      <w:r>
        <w:rPr>
          <w:rFonts w:hint="cs"/>
          <w:rtl/>
          <w:lang w:eastAsia="he-IL"/>
        </w:rPr>
        <w:t>--</w:t>
      </w:r>
      <w:r w:rsidR="004E09D8">
        <w:rPr>
          <w:rFonts w:hint="cs"/>
          <w:rtl/>
          <w:lang w:eastAsia="he-IL"/>
        </w:rPr>
        <w:t xml:space="preserve"> </w:t>
      </w:r>
      <w:r>
        <w:rPr>
          <w:rFonts w:hint="cs"/>
          <w:rtl/>
          <w:lang w:eastAsia="he-IL"/>
        </w:rPr>
        <w:t xml:space="preserve">אז </w:t>
      </w:r>
      <w:r w:rsidR="004E09D8">
        <w:rPr>
          <w:rFonts w:hint="cs"/>
          <w:rtl/>
          <w:lang w:eastAsia="he-IL"/>
        </w:rPr>
        <w:t>אחרי חמש שנים יבטלו את העסקה בגלל שמישהו יבוא - -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45692661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3C5AAA" w:rsidRDefault="004E09D8" w:rsidP="004E09D8">
      <w:pPr>
        <w:rPr>
          <w:rtl/>
          <w:lang w:eastAsia="he-IL"/>
        </w:rPr>
      </w:pPr>
      <w:r>
        <w:rPr>
          <w:rFonts w:hint="cs"/>
          <w:rtl/>
          <w:lang w:eastAsia="he-IL"/>
        </w:rPr>
        <w:t xml:space="preserve">אז אני סומכת עליכם, שלא תעשו על צד ימין לעומת שמאל. </w:t>
      </w:r>
    </w:p>
    <w:p w:rsidR="003C5AAA" w:rsidRDefault="003C5AAA" w:rsidP="004E09D8">
      <w:pPr>
        <w:rPr>
          <w:rtl/>
          <w:lang w:eastAsia="he-IL"/>
        </w:rPr>
      </w:pPr>
      <w:bookmarkStart w:id="1053" w:name="_ETM_Q1_5202285"/>
      <w:bookmarkStart w:id="1054" w:name="_ETM_Q1_5202371"/>
      <w:bookmarkStart w:id="1055" w:name="_ETM_Q1_5202634"/>
      <w:bookmarkStart w:id="1056" w:name="_ETM_Q1_5202809"/>
      <w:bookmarkEnd w:id="1053"/>
      <w:bookmarkEnd w:id="1054"/>
      <w:bookmarkEnd w:id="1055"/>
      <w:bookmarkEnd w:id="1056"/>
    </w:p>
    <w:bookmarkStart w:id="1057" w:name="_ETM_Q1_5199064" w:displacedByCustomXml="next"/>
    <w:bookmarkEnd w:id="1057" w:displacedByCustomXml="next"/>
    <w:bookmarkStart w:id="1058" w:name="_ETM_Q1_5203197" w:displacedByCustomXml="next"/>
    <w:bookmarkEnd w:id="1058" w:displacedByCustomXml="next"/>
    <w:bookmarkStart w:id="1059" w:name="_ETM_Q1_5203053" w:displacedByCustomXml="next"/>
    <w:bookmarkEnd w:id="1059"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490412171"/>
        <w:placeholder>
          <w:docPart w:val="DefaultPlaceholder_-1854013440"/>
        </w:placeholder>
        <w15:color w:val="993366"/>
      </w:sdtPr>
      <w:sdtEndPr/>
      <w:sdtContent>
        <w:p w:rsidR="003C5AAA" w:rsidRDefault="003C5AAA" w:rsidP="003C5AAA">
          <w:pPr>
            <w:pStyle w:val="afb"/>
            <w:keepNext/>
            <w:rPr>
              <w:rtl/>
              <w:lang w:eastAsia="he-IL"/>
            </w:rPr>
          </w:pPr>
          <w:r w:rsidRPr="003C5AAA">
            <w:rPr>
              <w:rStyle w:val="aff"/>
              <w:color w:val="000000"/>
              <w:rtl/>
            </w:rPr>
            <w:t>עינת גנון:</w:t>
          </w:r>
        </w:p>
      </w:sdtContent>
    </w:sdt>
    <w:p w:rsidR="003C5AAA" w:rsidRDefault="003C5AAA" w:rsidP="003C5AAA">
      <w:pPr>
        <w:pStyle w:val="KeepWithNext"/>
        <w:rPr>
          <w:rtl/>
          <w:lang w:eastAsia="he-IL"/>
        </w:rPr>
      </w:pPr>
    </w:p>
    <w:p w:rsidR="003C5AAA" w:rsidRDefault="003C5AAA" w:rsidP="003C5AAA">
      <w:pPr>
        <w:rPr>
          <w:rtl/>
          <w:lang w:eastAsia="he-IL"/>
        </w:rPr>
      </w:pPr>
      <w:bookmarkStart w:id="1060" w:name="_ETM_Q1_5200698"/>
      <w:bookmarkEnd w:id="1060"/>
      <w:r>
        <w:rPr>
          <w:rFonts w:hint="cs"/>
          <w:rtl/>
          <w:lang w:eastAsia="he-IL"/>
        </w:rPr>
        <w:t xml:space="preserve">כרגע זה כתוב ברמה הזו. </w:t>
      </w:r>
    </w:p>
    <w:p w:rsidR="003C5AAA" w:rsidRDefault="003C5AAA" w:rsidP="003C5AAA">
      <w:pPr>
        <w:rPr>
          <w:rtl/>
          <w:lang w:eastAsia="he-IL"/>
        </w:rPr>
      </w:pPr>
      <w:bookmarkStart w:id="1061" w:name="_ETM_Q1_5204497"/>
      <w:bookmarkEnd w:id="1061"/>
    </w:p>
    <w:bookmarkStart w:id="1062" w:name="_ETM_Q1_5205076" w:displacedByCustomXml="next"/>
    <w:bookmarkEnd w:id="1062" w:displacedByCustomXml="next"/>
    <w:bookmarkStart w:id="1063" w:name="_ETM_Q1_5204975" w:displacedByCustomXml="next"/>
    <w:bookmarkEnd w:id="1063" w:displacedByCustomXml="next"/>
    <w:bookmarkStart w:id="1064" w:name="_ETM_Q1_5204727" w:displacedByCustomXml="next"/>
    <w:bookmarkEnd w:id="1064" w:displacedByCustomXml="next"/>
    <w:sdt>
      <w:sdtPr>
        <w:rPr>
          <w:rtl/>
        </w:rPr>
        <w:alias w:val="יור"/>
        <w:tag w:val="&lt;ID&gt;5304&lt;/ID&gt;&lt;Name&gt;רחל עזריה - יו&quot;רַ&lt;/Name&gt;&lt;Data&gt;רחל עזריה&lt;/Data&gt;&lt;Shortcut&gt;רחעז&lt;/Shortcut&gt;"/>
        <w:id w:val="1951661781"/>
        <w:placeholder>
          <w:docPart w:val="DefaultPlaceholder_-1854013440"/>
        </w:placeholder>
        <w15:color w:val="993366"/>
      </w:sdtPr>
      <w:sdtEndPr/>
      <w:sdtContent>
        <w:p w:rsidR="003C5AAA" w:rsidRDefault="003C5AAA" w:rsidP="003C5AAA">
          <w:pPr>
            <w:pStyle w:val="af8"/>
            <w:keepNext/>
            <w:rPr>
              <w:rtl/>
            </w:rPr>
          </w:pPr>
          <w:r w:rsidRPr="003C5AAA">
            <w:rPr>
              <w:color w:val="000000"/>
              <w:rtl/>
            </w:rPr>
            <w:t xml:space="preserve">היו"ר </w:t>
          </w:r>
          <w:r w:rsidRPr="003C5AAA">
            <w:rPr>
              <w:rStyle w:val="aff"/>
              <w:color w:val="000000"/>
              <w:rtl/>
            </w:rPr>
            <w:t>רחל עזריה:</w:t>
          </w:r>
        </w:p>
      </w:sdtContent>
    </w:sdt>
    <w:p w:rsidR="003C5AAA" w:rsidRDefault="003C5AAA" w:rsidP="003C5AAA">
      <w:pPr>
        <w:pStyle w:val="KeepWithNext"/>
        <w:rPr>
          <w:rtl/>
          <w:lang w:eastAsia="he-IL"/>
        </w:rPr>
      </w:pPr>
    </w:p>
    <w:p w:rsidR="004E09D8" w:rsidRDefault="003C5AAA" w:rsidP="003C5AAA">
      <w:pPr>
        <w:rPr>
          <w:rtl/>
          <w:lang w:eastAsia="he-IL"/>
        </w:rPr>
      </w:pPr>
      <w:bookmarkStart w:id="1065" w:name="_ETM_Q1_5206943"/>
      <w:bookmarkEnd w:id="1065"/>
      <w:r>
        <w:rPr>
          <w:rFonts w:hint="cs"/>
          <w:rtl/>
          <w:lang w:eastAsia="he-IL"/>
        </w:rPr>
        <w:t xml:space="preserve">הלכתם לקיצוניות הפוכה </w:t>
      </w:r>
      <w:bookmarkStart w:id="1066" w:name="_ETM_Q1_5212504"/>
      <w:bookmarkEnd w:id="1066"/>
      <w:r>
        <w:rPr>
          <w:rFonts w:hint="cs"/>
          <w:rtl/>
          <w:lang w:eastAsia="he-IL"/>
        </w:rPr>
        <w:t xml:space="preserve">של </w:t>
      </w:r>
      <w:r w:rsidR="004E09D8">
        <w:rPr>
          <w:rFonts w:hint="cs"/>
          <w:rtl/>
          <w:lang w:eastAsia="he-IL"/>
        </w:rPr>
        <w:t>משהו מאוד מעומעם, והעמעום לא טוב לאף אחד</w:t>
      </w:r>
      <w:r>
        <w:rPr>
          <w:rFonts w:hint="cs"/>
          <w:rtl/>
          <w:lang w:eastAsia="he-IL"/>
        </w:rPr>
        <w:t>. ככל שהכללים ברורים יותר,</w:t>
      </w:r>
      <w:r w:rsidR="004E09D8">
        <w:rPr>
          <w:rFonts w:hint="cs"/>
          <w:rtl/>
          <w:lang w:eastAsia="he-IL"/>
        </w:rPr>
        <w:t xml:space="preserve"> אנשים מבינים כללים ברורים, אז תכינו משהו לדיון הב</w:t>
      </w:r>
      <w:r>
        <w:rPr>
          <w:rFonts w:hint="cs"/>
          <w:rtl/>
          <w:lang w:eastAsia="he-IL"/>
        </w:rPr>
        <w:t>א</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744037747"/>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3C5AAA" w:rsidRDefault="003C5AAA" w:rsidP="003C5AAA">
      <w:pPr>
        <w:rPr>
          <w:rtl/>
          <w:lang w:eastAsia="he-IL"/>
        </w:rPr>
      </w:pPr>
      <w:r>
        <w:rPr>
          <w:rFonts w:hint="cs"/>
          <w:rtl/>
          <w:lang w:eastAsia="he-IL"/>
        </w:rPr>
        <w:t xml:space="preserve">הפתרון הוא לעשות רשימה מאוד-מאוד </w:t>
      </w:r>
      <w:bookmarkStart w:id="1067" w:name="_ETM_Q1_5221399"/>
      <w:bookmarkEnd w:id="1067"/>
      <w:r>
        <w:rPr>
          <w:rFonts w:hint="cs"/>
          <w:rtl/>
          <w:lang w:eastAsia="he-IL"/>
        </w:rPr>
        <w:t xml:space="preserve">מצומצמת, ואז בתקנות אפשר להרחיב אותה או לפרש אותה, </w:t>
      </w:r>
      <w:bookmarkStart w:id="1068" w:name="_ETM_Q1_5230582"/>
      <w:bookmarkEnd w:id="1068"/>
      <w:r>
        <w:rPr>
          <w:rFonts w:hint="cs"/>
          <w:rtl/>
          <w:lang w:eastAsia="he-IL"/>
        </w:rPr>
        <w:t xml:space="preserve">כי הרשימה אגב, כפי שהיא היום - </w:t>
      </w:r>
      <w:bookmarkStart w:id="1069" w:name="_ETM_Q1_5229941"/>
      <w:bookmarkEnd w:id="1069"/>
      <w:r>
        <w:rPr>
          <w:rFonts w:hint="cs"/>
          <w:rtl/>
          <w:lang w:eastAsia="he-IL"/>
        </w:rPr>
        <w:t xml:space="preserve"> ונגיע אליה </w:t>
      </w:r>
      <w:r>
        <w:rPr>
          <w:rtl/>
          <w:lang w:eastAsia="he-IL"/>
        </w:rPr>
        <w:t>–</w:t>
      </w:r>
      <w:r>
        <w:rPr>
          <w:rFonts w:hint="cs"/>
          <w:rtl/>
          <w:lang w:eastAsia="he-IL"/>
        </w:rPr>
        <w:t xml:space="preserve"> היא לא סבירה לדעתנו, אז אלה </w:t>
      </w:r>
      <w:bookmarkStart w:id="1070" w:name="_ETM_Q1_5232984"/>
      <w:bookmarkEnd w:id="1070"/>
      <w:r>
        <w:rPr>
          <w:rFonts w:hint="cs"/>
          <w:rtl/>
          <w:lang w:eastAsia="he-IL"/>
        </w:rPr>
        <w:t xml:space="preserve">ההערות לסעיף (ב). </w:t>
      </w:r>
    </w:p>
    <w:p w:rsidR="003C5AAA" w:rsidRDefault="003C5AAA" w:rsidP="003C5AAA">
      <w:pPr>
        <w:rPr>
          <w:rtl/>
          <w:lang w:eastAsia="he-IL"/>
        </w:rPr>
      </w:pPr>
      <w:bookmarkStart w:id="1071" w:name="_ETM_Q1_5230176"/>
      <w:bookmarkStart w:id="1072" w:name="_ETM_Q1_5230292"/>
      <w:bookmarkEnd w:id="1071"/>
      <w:bookmarkEnd w:id="1072"/>
    </w:p>
    <w:p w:rsidR="004E09D8" w:rsidRDefault="003C5AAA" w:rsidP="003C5AAA">
      <w:pPr>
        <w:rPr>
          <w:rtl/>
          <w:lang w:eastAsia="he-IL"/>
        </w:rPr>
      </w:pPr>
      <w:bookmarkStart w:id="1073" w:name="_ETM_Q1_5230568"/>
      <w:bookmarkStart w:id="1074" w:name="_ETM_Q1_5230645"/>
      <w:bookmarkEnd w:id="1073"/>
      <w:bookmarkEnd w:id="1074"/>
      <w:r>
        <w:rPr>
          <w:rFonts w:hint="cs"/>
          <w:rtl/>
          <w:lang w:eastAsia="he-IL"/>
        </w:rPr>
        <w:t xml:space="preserve">עוד דבר אחרון פרקטי </w:t>
      </w:r>
      <w:r>
        <w:rPr>
          <w:rtl/>
          <w:lang w:eastAsia="he-IL"/>
        </w:rPr>
        <w:t>–</w:t>
      </w:r>
      <w:r>
        <w:rPr>
          <w:rFonts w:hint="cs"/>
          <w:rtl/>
          <w:lang w:eastAsia="he-IL"/>
        </w:rPr>
        <w:t xml:space="preserve"> כתוב </w:t>
      </w:r>
      <w:bookmarkStart w:id="1075" w:name="_ETM_Q1_5232728"/>
      <w:bookmarkEnd w:id="1075"/>
      <w:r>
        <w:rPr>
          <w:rFonts w:hint="cs"/>
          <w:rtl/>
          <w:lang w:eastAsia="he-IL"/>
        </w:rPr>
        <w:t xml:space="preserve">לפרט את התמורות. בפועל, צריך לציין מה זה תמורות, שלא </w:t>
      </w:r>
      <w:bookmarkStart w:id="1076" w:name="_ETM_Q1_5238410"/>
      <w:bookmarkEnd w:id="1076"/>
      <w:r>
        <w:rPr>
          <w:rFonts w:hint="cs"/>
          <w:rtl/>
          <w:lang w:eastAsia="he-IL"/>
        </w:rPr>
        <w:t xml:space="preserve">יהיה ויכוח על זה. אני חושב שהתמורה צריכה להיות על </w:t>
      </w:r>
      <w:bookmarkStart w:id="1077" w:name="_ETM_Q1_5244015"/>
      <w:bookmarkEnd w:id="1077"/>
      <w:r>
        <w:rPr>
          <w:rFonts w:hint="cs"/>
          <w:rtl/>
          <w:lang w:eastAsia="he-IL"/>
        </w:rPr>
        <w:t xml:space="preserve">דרך של ציון תוספת שטח או על שיעור תוספת שטח </w:t>
      </w:r>
      <w:bookmarkStart w:id="1078" w:name="_ETM_Q1_5244787"/>
      <w:bookmarkEnd w:id="1078"/>
      <w:r>
        <w:rPr>
          <w:rFonts w:hint="cs"/>
          <w:rtl/>
          <w:lang w:eastAsia="he-IL"/>
        </w:rPr>
        <w:t xml:space="preserve">לשטח הקיים, ככה זה </w:t>
      </w:r>
      <w:r w:rsidR="004E09D8">
        <w:rPr>
          <w:rFonts w:hint="cs"/>
          <w:rtl/>
          <w:lang w:eastAsia="he-IL"/>
        </w:rPr>
        <w:t xml:space="preserve">עובד בשטח. </w:t>
      </w:r>
    </w:p>
    <w:p w:rsidR="004E09D8" w:rsidRDefault="004E09D8" w:rsidP="004E09D8">
      <w:pPr>
        <w:rPr>
          <w:rtl/>
          <w:lang w:eastAsia="he-IL"/>
        </w:rPr>
      </w:pPr>
    </w:p>
    <w:sdt>
      <w:sdtPr>
        <w:rPr>
          <w:rtl/>
        </w:rPr>
        <w:alias w:val="יור"/>
        <w:tag w:val="&lt;ID&gt;5304&lt;/ID&gt;&lt;Name&gt;רחל עזריה - יו&quot;רַ&lt;/Name&gt;&lt;Data&gt;רחל עזריה&lt;/Data&gt;&lt;Shortcut&gt;רחעז&lt;/Shortcut&gt;"/>
        <w:id w:val="2048027806"/>
        <w:placeholder>
          <w:docPart w:val="DefaultPlaceholder_-1854013440"/>
        </w:placeholder>
        <w15:color w:val="993366"/>
      </w:sdtPr>
      <w:sdtEndPr/>
      <w:sdtContent>
        <w:p w:rsidR="003C5AAA" w:rsidRDefault="003C5AAA" w:rsidP="003C5AAA">
          <w:pPr>
            <w:pStyle w:val="af8"/>
            <w:keepNext/>
            <w:rPr>
              <w:rtl/>
            </w:rPr>
          </w:pPr>
          <w:r w:rsidRPr="003C5AAA">
            <w:rPr>
              <w:color w:val="000000"/>
              <w:rtl/>
            </w:rPr>
            <w:t xml:space="preserve">היו"ר </w:t>
          </w:r>
          <w:r w:rsidRPr="003C5AAA">
            <w:rPr>
              <w:rStyle w:val="aff"/>
              <w:color w:val="000000"/>
              <w:rtl/>
            </w:rPr>
            <w:t>רחל עזריה:</w:t>
          </w:r>
        </w:p>
      </w:sdtContent>
    </w:sdt>
    <w:p w:rsidR="003C5AAA" w:rsidRDefault="003C5AAA" w:rsidP="003C5AAA">
      <w:pPr>
        <w:pStyle w:val="KeepWithNext"/>
        <w:rPr>
          <w:rtl/>
          <w:lang w:eastAsia="he-IL"/>
        </w:rPr>
      </w:pPr>
    </w:p>
    <w:p w:rsidR="003C5AAA" w:rsidRDefault="00AF1CA2" w:rsidP="003C5AAA">
      <w:pPr>
        <w:rPr>
          <w:rtl/>
          <w:lang w:eastAsia="he-IL"/>
        </w:rPr>
      </w:pPr>
      <w:r>
        <w:rPr>
          <w:rFonts w:hint="cs"/>
          <w:rtl/>
          <w:lang w:eastAsia="he-IL"/>
        </w:rPr>
        <w:t xml:space="preserve">שמעתי, נשמע תגובות, אבל לפני </w:t>
      </w:r>
      <w:bookmarkStart w:id="1079" w:name="_ETM_Q1_5256529"/>
      <w:bookmarkEnd w:id="1079"/>
      <w:r>
        <w:rPr>
          <w:rFonts w:hint="cs"/>
          <w:rtl/>
          <w:lang w:eastAsia="he-IL"/>
        </w:rPr>
        <w:t xml:space="preserve">שאתם מגיבים, יש פה עוד גברת שרוצה לדבר </w:t>
      </w:r>
      <w:r>
        <w:rPr>
          <w:rtl/>
          <w:lang w:eastAsia="he-IL"/>
        </w:rPr>
        <w:t>–</w:t>
      </w:r>
      <w:r>
        <w:rPr>
          <w:rFonts w:hint="cs"/>
          <w:rtl/>
          <w:lang w:eastAsia="he-IL"/>
        </w:rPr>
        <w:t xml:space="preserve"> </w:t>
      </w:r>
      <w:bookmarkStart w:id="1080" w:name="_ETM_Q1_5262660"/>
      <w:bookmarkEnd w:id="1080"/>
      <w:r>
        <w:rPr>
          <w:rFonts w:hint="cs"/>
          <w:rtl/>
          <w:lang w:eastAsia="he-IL"/>
        </w:rPr>
        <w:t xml:space="preserve">בקי, רבנים למען זכויות אדם, איך אתם כועסים, ניירות עמדה </w:t>
      </w:r>
      <w:bookmarkStart w:id="1081" w:name="_ETM_Q1_5271646"/>
      <w:bookmarkEnd w:id="1081"/>
      <w:r>
        <w:rPr>
          <w:rFonts w:hint="cs"/>
          <w:rtl/>
          <w:lang w:eastAsia="he-IL"/>
        </w:rPr>
        <w:t xml:space="preserve">כועסים, כאילו לא הייתם פה כל הדיונים. </w:t>
      </w:r>
    </w:p>
    <w:p w:rsidR="00AF1CA2" w:rsidRPr="003C5AAA" w:rsidRDefault="00AF1CA2" w:rsidP="003C5AAA">
      <w:pPr>
        <w:rPr>
          <w:rtl/>
          <w:lang w:eastAsia="he-IL"/>
        </w:rPr>
      </w:pPr>
      <w:bookmarkStart w:id="1082" w:name="_ETM_Q1_5261870"/>
      <w:bookmarkStart w:id="1083" w:name="_ETM_Q1_5262054"/>
      <w:bookmarkEnd w:id="1082"/>
      <w:bookmarkEnd w:id="1083"/>
    </w:p>
    <w:sdt>
      <w:sdtPr>
        <w:rPr>
          <w:rFonts w:hint="cs"/>
          <w:rtl/>
          <w:lang w:eastAsia="he-IL"/>
        </w:rPr>
        <w:alias w:val="אורח"/>
        <w:tag w:val="&lt;ID&gt;783318&lt;/ID&gt;&lt;Name&gt;בקי קשת&lt;/Name&gt;&lt;Data&gt;בקי קשת&lt;/Data&gt;&lt;Shortcut&gt;בקקש&lt;/Shortcut&gt;&lt;Title&gt;עו&quot;ד, שומרי משפט - רבנים למען זכויות אדם&lt;/Title&gt;"/>
        <w:id w:val="2012174406"/>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בקי קשת</w:t>
          </w:r>
          <w:r>
            <w:rPr>
              <w:rFonts w:hint="cs"/>
              <w:color w:val="000000"/>
              <w:rtl/>
              <w:lang w:eastAsia="he-IL"/>
            </w:rPr>
            <w:t>:</w:t>
          </w:r>
        </w:p>
      </w:sdtContent>
    </w:sdt>
    <w:p w:rsidR="004E09D8" w:rsidRDefault="004E09D8" w:rsidP="004E09D8">
      <w:pPr>
        <w:pStyle w:val="KeepWithNext"/>
        <w:rPr>
          <w:rtl/>
          <w:lang w:eastAsia="he-IL"/>
        </w:rPr>
      </w:pPr>
    </w:p>
    <w:p w:rsidR="00AF1CA2" w:rsidRDefault="00AF1CA2" w:rsidP="00AF1CA2">
      <w:pPr>
        <w:rPr>
          <w:rtl/>
          <w:lang w:eastAsia="he-IL"/>
        </w:rPr>
      </w:pPr>
      <w:r>
        <w:rPr>
          <w:rFonts w:hint="cs"/>
          <w:rtl/>
          <w:lang w:eastAsia="he-IL"/>
        </w:rPr>
        <w:t xml:space="preserve">להפך, אנחנו ציינו שהוועדה </w:t>
      </w:r>
      <w:bookmarkStart w:id="1084" w:name="_ETM_Q1_5276469"/>
      <w:bookmarkEnd w:id="1084"/>
      <w:r>
        <w:rPr>
          <w:rFonts w:hint="cs"/>
          <w:rtl/>
          <w:lang w:eastAsia="he-IL"/>
        </w:rPr>
        <w:t xml:space="preserve">הזאת שמעה </w:t>
      </w:r>
      <w:r w:rsidR="004E09D8">
        <w:rPr>
          <w:rFonts w:hint="cs"/>
          <w:rtl/>
          <w:lang w:eastAsia="he-IL"/>
        </w:rPr>
        <w:t xml:space="preserve">בהרחבה ראויה וניכרת, זה מה שציינו על </w:t>
      </w:r>
      <w:r>
        <w:rPr>
          <w:rFonts w:hint="cs"/>
          <w:rtl/>
          <w:lang w:eastAsia="he-IL"/>
        </w:rPr>
        <w:t>הוועדה ועל י</w:t>
      </w:r>
      <w:r w:rsidR="004E09D8">
        <w:rPr>
          <w:rFonts w:hint="cs"/>
          <w:rtl/>
          <w:lang w:eastAsia="he-IL"/>
        </w:rPr>
        <w:t>ושבת ראש הוועדה</w:t>
      </w:r>
      <w:r>
        <w:rPr>
          <w:rFonts w:hint="cs"/>
          <w:rtl/>
          <w:lang w:eastAsia="he-IL"/>
        </w:rPr>
        <w:t xml:space="preserve"> ששמעה באריכות, </w:t>
      </w:r>
      <w:bookmarkStart w:id="1085" w:name="_ETM_Q1_5282103"/>
      <w:bookmarkEnd w:id="1085"/>
      <w:r>
        <w:rPr>
          <w:rFonts w:hint="cs"/>
          <w:rtl/>
          <w:lang w:eastAsia="he-IL"/>
        </w:rPr>
        <w:t xml:space="preserve">אולם </w:t>
      </w:r>
      <w:r w:rsidR="004E09D8">
        <w:rPr>
          <w:rFonts w:hint="cs"/>
          <w:rtl/>
          <w:lang w:eastAsia="he-IL"/>
        </w:rPr>
        <w:t xml:space="preserve">ציינו </w:t>
      </w:r>
      <w:r>
        <w:rPr>
          <w:rFonts w:hint="cs"/>
          <w:rtl/>
          <w:lang w:eastAsia="he-IL"/>
        </w:rPr>
        <w:t xml:space="preserve">שהנוסח </w:t>
      </w:r>
      <w:r w:rsidR="004E09D8">
        <w:rPr>
          <w:rFonts w:hint="cs"/>
          <w:rtl/>
          <w:lang w:eastAsia="he-IL"/>
        </w:rPr>
        <w:t xml:space="preserve">מצומצם מדי לטעמנו </w:t>
      </w:r>
      <w:r>
        <w:rPr>
          <w:rFonts w:hint="cs"/>
          <w:rtl/>
          <w:lang w:eastAsia="he-IL"/>
        </w:rPr>
        <w:t xml:space="preserve">ואינו כולל דברים חשובים </w:t>
      </w:r>
      <w:r w:rsidR="004E09D8">
        <w:rPr>
          <w:rFonts w:hint="cs"/>
          <w:rtl/>
          <w:lang w:eastAsia="he-IL"/>
        </w:rPr>
        <w:t xml:space="preserve">שצריכים להיכלל. </w:t>
      </w:r>
    </w:p>
    <w:p w:rsidR="00AF1CA2" w:rsidRDefault="00AF1CA2" w:rsidP="00AF1CA2">
      <w:pPr>
        <w:rPr>
          <w:rtl/>
          <w:lang w:eastAsia="he-IL"/>
        </w:rPr>
      </w:pPr>
      <w:bookmarkStart w:id="1086" w:name="_ETM_Q1_5291624"/>
      <w:bookmarkStart w:id="1087" w:name="_ETM_Q1_5291712"/>
      <w:bookmarkStart w:id="1088" w:name="_ETM_Q1_5287656"/>
      <w:bookmarkEnd w:id="1086"/>
      <w:bookmarkEnd w:id="1087"/>
      <w:bookmarkEnd w:id="1088"/>
    </w:p>
    <w:bookmarkStart w:id="1089" w:name="_ETM_Q1_5291643" w:displacedByCustomXml="next"/>
    <w:bookmarkEnd w:id="1089" w:displacedByCustomXml="next"/>
    <w:bookmarkStart w:id="1090" w:name="_ETM_Q1_5291543" w:displacedByCustomXml="next"/>
    <w:bookmarkEnd w:id="1090" w:displacedByCustomXml="next"/>
    <w:sdt>
      <w:sdtPr>
        <w:rPr>
          <w:rtl/>
        </w:rPr>
        <w:alias w:val="יור"/>
        <w:tag w:val="&lt;ID&gt;5304&lt;/ID&gt;&lt;Name&gt;רחל עזריה - יו&quot;רַ&lt;/Name&gt;&lt;Data&gt;רחל עזריה&lt;/Data&gt;&lt;Shortcut&gt;רחעז&lt;/Shortcut&gt;"/>
        <w:id w:val="-172110146"/>
        <w:placeholder>
          <w:docPart w:val="DefaultPlaceholder_-1854013440"/>
        </w:placeholder>
        <w15:color w:val="993366"/>
      </w:sdtPr>
      <w:sdtEndPr/>
      <w:sdtContent>
        <w:p w:rsidR="00AF1CA2" w:rsidRDefault="00AF1CA2" w:rsidP="00AF1CA2">
          <w:pPr>
            <w:pStyle w:val="af8"/>
            <w:keepNext/>
            <w:rPr>
              <w:rtl/>
            </w:rPr>
          </w:pPr>
          <w:r w:rsidRPr="00AF1CA2">
            <w:rPr>
              <w:color w:val="000000"/>
              <w:rtl/>
            </w:rPr>
            <w:t xml:space="preserve">היו"ר </w:t>
          </w:r>
          <w:r w:rsidRPr="00AF1CA2">
            <w:rPr>
              <w:rStyle w:val="aff"/>
              <w:color w:val="000000"/>
              <w:rtl/>
            </w:rPr>
            <w:t>רחל עזריה:</w:t>
          </w:r>
        </w:p>
      </w:sdtContent>
    </w:sdt>
    <w:p w:rsidR="00AF1CA2" w:rsidRDefault="00AF1CA2" w:rsidP="00AF1CA2">
      <w:pPr>
        <w:pStyle w:val="KeepWithNext"/>
        <w:rPr>
          <w:rtl/>
          <w:lang w:eastAsia="he-IL"/>
        </w:rPr>
      </w:pPr>
    </w:p>
    <w:p w:rsidR="00AF1CA2" w:rsidRDefault="00AF1CA2" w:rsidP="00AF1CA2">
      <w:pPr>
        <w:rPr>
          <w:rtl/>
          <w:lang w:eastAsia="he-IL"/>
        </w:rPr>
      </w:pPr>
      <w:r>
        <w:rPr>
          <w:rFonts w:hint="cs"/>
          <w:rtl/>
          <w:lang w:eastAsia="he-IL"/>
        </w:rPr>
        <w:t>נ</w:t>
      </w:r>
      <w:bookmarkStart w:id="1091" w:name="_ETM_Q1_5293425"/>
      <w:bookmarkEnd w:id="1091"/>
      <w:r>
        <w:rPr>
          <w:rFonts w:hint="cs"/>
          <w:rtl/>
          <w:lang w:eastAsia="he-IL"/>
        </w:rPr>
        <w:t xml:space="preserve">כון, אני נוטה להסכים </w:t>
      </w:r>
      <w:bookmarkStart w:id="1092" w:name="_ETM_Q1_5291612"/>
      <w:bookmarkEnd w:id="1092"/>
      <w:r>
        <w:rPr>
          <w:rFonts w:hint="cs"/>
          <w:rtl/>
          <w:lang w:eastAsia="he-IL"/>
        </w:rPr>
        <w:t xml:space="preserve">שיש עוד דברים שהיו צריכים להיכלל, אבל עדיף חלק </w:t>
      </w:r>
      <w:bookmarkStart w:id="1093" w:name="_ETM_Q1_5297005"/>
      <w:bookmarkEnd w:id="1093"/>
      <w:r>
        <w:rPr>
          <w:rFonts w:hint="cs"/>
          <w:rtl/>
          <w:lang w:eastAsia="he-IL"/>
        </w:rPr>
        <w:t xml:space="preserve">מאשר הכול. </w:t>
      </w:r>
      <w:bookmarkStart w:id="1094" w:name="_ETM_Q1_5298652"/>
      <w:bookmarkEnd w:id="1094"/>
    </w:p>
    <w:p w:rsidR="00AF1CA2" w:rsidRDefault="00AF1CA2" w:rsidP="00AF1CA2">
      <w:pPr>
        <w:rPr>
          <w:rtl/>
          <w:lang w:eastAsia="he-IL"/>
        </w:rPr>
      </w:pPr>
    </w:p>
    <w:bookmarkStart w:id="1095" w:name="_ETM_Q1_5296167" w:displacedByCustomXml="next"/>
    <w:bookmarkEnd w:id="1095" w:displacedByCustomXml="next"/>
    <w:bookmarkStart w:id="1096" w:name="_ETM_Q1_5299196" w:displacedByCustomXml="next"/>
    <w:bookmarkEnd w:id="1096" w:displacedByCustomXml="next"/>
    <w:bookmarkStart w:id="1097" w:name="_ETM_Q1_5299098" w:displacedByCustomXml="next"/>
    <w:bookmarkEnd w:id="1097" w:displacedByCustomXml="next"/>
    <w:bookmarkStart w:id="1098" w:name="_ETM_Q1_5298869" w:displacedByCustomXml="next"/>
    <w:bookmarkEnd w:id="1098" w:displacedByCustomXml="next"/>
    <w:sdt>
      <w:sdtPr>
        <w:rPr>
          <w:rFonts w:hint="cs"/>
          <w:rtl/>
          <w:lang w:eastAsia="he-IL"/>
        </w:rPr>
        <w:alias w:val="אורח"/>
        <w:tag w:val="&lt;ID&gt;783318&lt;/ID&gt;&lt;Name&gt;בקי קשת&lt;/Name&gt;&lt;Data&gt;בקי קשת&lt;/Data&gt;&lt;Shortcut&gt;בקקש&lt;/Shortcut&gt;&lt;Title&gt;עו&quot;ד, שומרי משפט - רבנים למען זכויות אדם&lt;/Title&gt;"/>
        <w:id w:val="283007268"/>
        <w:placeholder>
          <w:docPart w:val="DefaultPlaceholder_-1854013440"/>
        </w:placeholder>
        <w15:color w:val="993366"/>
      </w:sdtPr>
      <w:sdtEndPr/>
      <w:sdtContent>
        <w:p w:rsidR="00AF1CA2" w:rsidRDefault="00AF1CA2" w:rsidP="00AF1CA2">
          <w:pPr>
            <w:pStyle w:val="afb"/>
            <w:keepNext/>
            <w:rPr>
              <w:rtl/>
              <w:lang w:eastAsia="he-IL"/>
            </w:rPr>
          </w:pPr>
          <w:r w:rsidRPr="00AF1CA2">
            <w:rPr>
              <w:rStyle w:val="aff"/>
              <w:color w:val="000000"/>
              <w:rtl/>
            </w:rPr>
            <w:t>בקי קשת:</w:t>
          </w:r>
        </w:p>
      </w:sdtContent>
    </w:sdt>
    <w:p w:rsidR="00AF1CA2" w:rsidRDefault="00AF1CA2" w:rsidP="00AF1CA2">
      <w:pPr>
        <w:pStyle w:val="KeepWithNext"/>
        <w:rPr>
          <w:rtl/>
          <w:lang w:eastAsia="he-IL"/>
        </w:rPr>
      </w:pPr>
    </w:p>
    <w:p w:rsidR="004E09D8" w:rsidRDefault="00AF1CA2" w:rsidP="00AF1CA2">
      <w:pPr>
        <w:rPr>
          <w:rtl/>
          <w:lang w:eastAsia="he-IL"/>
        </w:rPr>
      </w:pPr>
      <w:bookmarkStart w:id="1099" w:name="_ETM_Q1_5297677"/>
      <w:bookmarkStart w:id="1100" w:name="_ETM_Q1_5287774"/>
      <w:bookmarkEnd w:id="1099"/>
      <w:bookmarkEnd w:id="1100"/>
      <w:r>
        <w:rPr>
          <w:rFonts w:hint="cs"/>
          <w:rtl/>
          <w:lang w:eastAsia="he-IL"/>
        </w:rPr>
        <w:t xml:space="preserve">אני רוצה להעלות שתי נקודות. אחת, על אף </w:t>
      </w:r>
      <w:bookmarkStart w:id="1101" w:name="_ETM_Q1_5303728"/>
      <w:bookmarkEnd w:id="1101"/>
      <w:r>
        <w:rPr>
          <w:rFonts w:hint="cs"/>
          <w:rtl/>
          <w:lang w:eastAsia="he-IL"/>
        </w:rPr>
        <w:t xml:space="preserve">שאנחנו מבינים שאולי לא כל דבר יכול להיכנס, נראה לנו </w:t>
      </w:r>
      <w:bookmarkStart w:id="1102" w:name="_ETM_Q1_5306589"/>
      <w:bookmarkEnd w:id="1102"/>
      <w:r>
        <w:rPr>
          <w:rFonts w:hint="cs"/>
          <w:rtl/>
          <w:lang w:eastAsia="he-IL"/>
        </w:rPr>
        <w:t xml:space="preserve">שגם בתמורה </w:t>
      </w:r>
      <w:r w:rsidR="004E09D8">
        <w:rPr>
          <w:rFonts w:hint="cs"/>
          <w:rtl/>
          <w:lang w:eastAsia="he-IL"/>
        </w:rPr>
        <w:t>מאוד</w:t>
      </w:r>
      <w:r>
        <w:rPr>
          <w:rFonts w:hint="cs"/>
          <w:rtl/>
          <w:lang w:eastAsia="he-IL"/>
        </w:rPr>
        <w:t>-מאוד</w:t>
      </w:r>
      <w:r w:rsidR="004E09D8">
        <w:rPr>
          <w:rFonts w:hint="cs"/>
          <w:rtl/>
          <w:lang w:eastAsia="he-IL"/>
        </w:rPr>
        <w:t xml:space="preserve"> חשוב לדעת, אם יש יותר מאופציה אחת לתמורה, </w:t>
      </w:r>
      <w:r>
        <w:rPr>
          <w:rFonts w:hint="cs"/>
          <w:rtl/>
          <w:lang w:eastAsia="he-IL"/>
        </w:rPr>
        <w:t>וזה מתייחס לכל הדברים שדיברנו כל הזמן הזה.</w:t>
      </w:r>
      <w:bookmarkStart w:id="1103" w:name="_ETM_Q1_5318762"/>
      <w:bookmarkEnd w:id="1103"/>
      <w:r>
        <w:rPr>
          <w:rFonts w:hint="cs"/>
          <w:rtl/>
          <w:lang w:eastAsia="he-IL"/>
        </w:rPr>
        <w:t xml:space="preserve"> </w:t>
      </w:r>
      <w:r w:rsidR="004E09D8">
        <w:rPr>
          <w:rFonts w:hint="cs"/>
          <w:rtl/>
          <w:lang w:eastAsia="he-IL"/>
        </w:rPr>
        <w:t>אם תהיה לבן אדם הזה אפשרות</w:t>
      </w:r>
      <w:r>
        <w:rPr>
          <w:rFonts w:hint="cs"/>
          <w:rtl/>
          <w:lang w:eastAsia="he-IL"/>
        </w:rPr>
        <w:t xml:space="preserve"> לקבל דירה יותר קטנה וכו' </w:t>
      </w:r>
      <w:proofErr w:type="spellStart"/>
      <w:r>
        <w:rPr>
          <w:rFonts w:hint="cs"/>
          <w:rtl/>
          <w:lang w:eastAsia="he-IL"/>
        </w:rPr>
        <w:t>וכו</w:t>
      </w:r>
      <w:proofErr w:type="spellEnd"/>
      <w:r>
        <w:rPr>
          <w:rFonts w:hint="cs"/>
          <w:rtl/>
          <w:lang w:eastAsia="he-IL"/>
        </w:rPr>
        <w:t>'</w:t>
      </w:r>
      <w:r w:rsidR="004E09D8">
        <w:rPr>
          <w:rFonts w:hint="cs"/>
          <w:rtl/>
          <w:lang w:eastAsia="he-IL"/>
        </w:rPr>
        <w:t>, אז בתמורה מאוד חשוב ש</w:t>
      </w:r>
      <w:r>
        <w:rPr>
          <w:rFonts w:hint="cs"/>
          <w:rtl/>
          <w:lang w:eastAsia="he-IL"/>
        </w:rPr>
        <w:t xml:space="preserve">זאת תהיה תמורה או </w:t>
      </w:r>
      <w:bookmarkStart w:id="1104" w:name="_ETM_Q1_5329067"/>
      <w:bookmarkEnd w:id="1104"/>
      <w:r w:rsidR="004E09D8">
        <w:rPr>
          <w:rFonts w:hint="cs"/>
          <w:rtl/>
          <w:lang w:eastAsia="he-IL"/>
        </w:rPr>
        <w:t xml:space="preserve">אפשרויות שונות לתמורה. </w:t>
      </w:r>
      <w:r>
        <w:rPr>
          <w:rFonts w:hint="cs"/>
          <w:rtl/>
          <w:lang w:eastAsia="he-IL"/>
        </w:rPr>
        <w:t xml:space="preserve">זה קריטי כבר בשלב ראשוני ביותר, שלא יבואו בדיעבד ויגידו: </w:t>
      </w:r>
      <w:bookmarkStart w:id="1105" w:name="_ETM_Q1_5334296"/>
      <w:bookmarkEnd w:id="1105"/>
      <w:r>
        <w:rPr>
          <w:rFonts w:hint="cs"/>
          <w:rtl/>
          <w:lang w:eastAsia="he-IL"/>
        </w:rPr>
        <w:t xml:space="preserve">לא, כבר תכננו תכנית שאין דירות קטנות </w:t>
      </w:r>
      <w:proofErr w:type="spellStart"/>
      <w:r>
        <w:rPr>
          <w:rFonts w:hint="cs"/>
          <w:rtl/>
          <w:lang w:eastAsia="he-IL"/>
        </w:rPr>
        <w:t>וכו</w:t>
      </w:r>
      <w:proofErr w:type="spellEnd"/>
      <w:r>
        <w:rPr>
          <w:rFonts w:hint="cs"/>
          <w:rtl/>
          <w:lang w:eastAsia="he-IL"/>
        </w:rPr>
        <w:t xml:space="preserve">'. </w:t>
      </w:r>
    </w:p>
    <w:p w:rsidR="004E09D8" w:rsidRDefault="004E09D8" w:rsidP="004E09D8">
      <w:pPr>
        <w:rPr>
          <w:rtl/>
          <w:lang w:eastAsia="he-IL"/>
        </w:rPr>
      </w:pPr>
    </w:p>
    <w:p w:rsidR="00AF1CA2" w:rsidRDefault="00AF1CA2" w:rsidP="00AF1CA2">
      <w:pPr>
        <w:rPr>
          <w:rtl/>
          <w:lang w:eastAsia="he-IL"/>
        </w:rPr>
      </w:pPr>
      <w:bookmarkStart w:id="1106" w:name="_ETM_Q1_5335502"/>
      <w:bookmarkEnd w:id="1106"/>
      <w:r>
        <w:rPr>
          <w:rFonts w:hint="cs"/>
          <w:rtl/>
          <w:lang w:eastAsia="he-IL"/>
        </w:rPr>
        <w:t>נקודה שנייה, מאוד חשוב בעינינו ש</w:t>
      </w:r>
      <w:r w:rsidR="004E09D8">
        <w:rPr>
          <w:rFonts w:hint="cs"/>
          <w:rtl/>
          <w:lang w:eastAsia="he-IL"/>
        </w:rPr>
        <w:t>כבר בשלב הראשוני ביותר, על מנת שתהיה שוויוניות</w:t>
      </w:r>
      <w:r>
        <w:rPr>
          <w:rFonts w:hint="cs"/>
          <w:rtl/>
          <w:lang w:eastAsia="he-IL"/>
        </w:rPr>
        <w:t xml:space="preserve"> </w:t>
      </w:r>
      <w:r>
        <w:rPr>
          <w:rtl/>
          <w:lang w:eastAsia="he-IL"/>
        </w:rPr>
        <w:t>–</w:t>
      </w:r>
      <w:r>
        <w:rPr>
          <w:rFonts w:hint="cs"/>
          <w:rtl/>
          <w:lang w:eastAsia="he-IL"/>
        </w:rPr>
        <w:t xml:space="preserve"> בהרבה מקרים זה קורה בפועל, אבל אנחנו מדברים על זה </w:t>
      </w:r>
      <w:bookmarkStart w:id="1107" w:name="_ETM_Q1_5348840"/>
      <w:bookmarkEnd w:id="1107"/>
      <w:r>
        <w:rPr>
          <w:rFonts w:hint="cs"/>
          <w:rtl/>
          <w:lang w:eastAsia="he-IL"/>
        </w:rPr>
        <w:t>שחייב לקרות בכל מקרה –</w:t>
      </w:r>
      <w:r w:rsidR="004E09D8">
        <w:rPr>
          <w:rFonts w:hint="cs"/>
          <w:rtl/>
          <w:lang w:eastAsia="he-IL"/>
        </w:rPr>
        <w:t xml:space="preserve"> הדיירים צריכים להבין את הצפי לעלויות תחזוקה</w:t>
      </w:r>
      <w:r>
        <w:rPr>
          <w:rFonts w:hint="cs"/>
          <w:rtl/>
          <w:lang w:eastAsia="he-IL"/>
        </w:rPr>
        <w:t>. זה קריטי שזה יהיה</w:t>
      </w:r>
      <w:r w:rsidR="004E09D8">
        <w:rPr>
          <w:rFonts w:hint="cs"/>
          <w:rtl/>
          <w:lang w:eastAsia="he-IL"/>
        </w:rPr>
        <w:t xml:space="preserve"> בשלב ראשוני ביותר</w:t>
      </w:r>
      <w:r>
        <w:rPr>
          <w:rFonts w:hint="cs"/>
          <w:rtl/>
          <w:lang w:eastAsia="he-IL"/>
        </w:rPr>
        <w:t xml:space="preserve">, כי </w:t>
      </w:r>
      <w:bookmarkStart w:id="1108" w:name="_ETM_Q1_5355490"/>
      <w:bookmarkEnd w:id="1108"/>
      <w:r>
        <w:rPr>
          <w:rFonts w:hint="cs"/>
          <w:rtl/>
          <w:lang w:eastAsia="he-IL"/>
        </w:rPr>
        <w:t xml:space="preserve">לא יכול להיות שזה יהיה מבוסס על הרצון הטוב ועל </w:t>
      </w:r>
      <w:bookmarkStart w:id="1109" w:name="_ETM_Q1_5361265"/>
      <w:bookmarkEnd w:id="1109"/>
      <w:r>
        <w:rPr>
          <w:rFonts w:hint="cs"/>
          <w:rtl/>
          <w:lang w:eastAsia="he-IL"/>
        </w:rPr>
        <w:t>המקצועיות של היזמים בלבד</w:t>
      </w:r>
      <w:r w:rsidR="004E09D8">
        <w:rPr>
          <w:rFonts w:hint="cs"/>
          <w:rtl/>
          <w:lang w:eastAsia="he-IL"/>
        </w:rPr>
        <w:t xml:space="preserve">. </w:t>
      </w:r>
    </w:p>
    <w:p w:rsidR="00AF1CA2" w:rsidRDefault="00AF1CA2" w:rsidP="00AF1CA2">
      <w:pPr>
        <w:rPr>
          <w:rtl/>
          <w:lang w:eastAsia="he-IL"/>
        </w:rPr>
      </w:pPr>
      <w:bookmarkStart w:id="1110" w:name="_ETM_Q1_5361899"/>
      <w:bookmarkStart w:id="1111" w:name="_ETM_Q1_5361988"/>
      <w:bookmarkEnd w:id="1110"/>
      <w:bookmarkEnd w:id="1111"/>
    </w:p>
    <w:p w:rsidR="004E09D8" w:rsidRDefault="00AF1CA2" w:rsidP="00AF1CA2">
      <w:pPr>
        <w:rPr>
          <w:rtl/>
          <w:lang w:eastAsia="he-IL"/>
        </w:rPr>
      </w:pPr>
      <w:bookmarkStart w:id="1112" w:name="_ETM_Q1_5362239"/>
      <w:bookmarkStart w:id="1113" w:name="_ETM_Q1_5362344"/>
      <w:bookmarkEnd w:id="1112"/>
      <w:bookmarkEnd w:id="1113"/>
      <w:r>
        <w:rPr>
          <w:rFonts w:hint="cs"/>
          <w:rtl/>
          <w:lang w:eastAsia="he-IL"/>
        </w:rPr>
        <w:t xml:space="preserve">נקודה אחרונה בנושא הזה, </w:t>
      </w:r>
      <w:r w:rsidR="004E09D8">
        <w:rPr>
          <w:rFonts w:hint="cs"/>
          <w:rtl/>
          <w:lang w:eastAsia="he-IL"/>
        </w:rPr>
        <w:t>אנחנו חושבים ש</w:t>
      </w:r>
      <w:r>
        <w:rPr>
          <w:rFonts w:hint="cs"/>
          <w:rtl/>
          <w:lang w:eastAsia="he-IL"/>
        </w:rPr>
        <w:t>ראוי ש</w:t>
      </w:r>
      <w:r w:rsidR="004E09D8">
        <w:rPr>
          <w:rFonts w:hint="cs"/>
          <w:rtl/>
          <w:lang w:eastAsia="he-IL"/>
        </w:rPr>
        <w:t xml:space="preserve">החוק יכלול פירוט עם אפשרות לתקנות, אבל </w:t>
      </w:r>
      <w:r>
        <w:rPr>
          <w:rFonts w:hint="cs"/>
          <w:rtl/>
          <w:lang w:eastAsia="he-IL"/>
        </w:rPr>
        <w:t>ש</w:t>
      </w:r>
      <w:r w:rsidR="004E09D8">
        <w:rPr>
          <w:rFonts w:hint="cs"/>
          <w:rtl/>
          <w:lang w:eastAsia="he-IL"/>
        </w:rPr>
        <w:t xml:space="preserve">התקנות </w:t>
      </w:r>
      <w:r>
        <w:rPr>
          <w:rFonts w:hint="cs"/>
          <w:rtl/>
          <w:lang w:eastAsia="he-IL"/>
        </w:rPr>
        <w:t xml:space="preserve">צריכות </w:t>
      </w:r>
      <w:r w:rsidR="004E09D8">
        <w:rPr>
          <w:rFonts w:hint="cs"/>
          <w:rtl/>
          <w:lang w:eastAsia="he-IL"/>
        </w:rPr>
        <w:t>להגיע לאישור הוועדה</w:t>
      </w:r>
      <w:r>
        <w:rPr>
          <w:rFonts w:hint="cs"/>
          <w:rtl/>
          <w:lang w:eastAsia="he-IL"/>
        </w:rPr>
        <w:t xml:space="preserve">, </w:t>
      </w:r>
      <w:bookmarkStart w:id="1114" w:name="_ETM_Q1_5373548"/>
      <w:bookmarkEnd w:id="1114"/>
      <w:r>
        <w:rPr>
          <w:rFonts w:hint="cs"/>
          <w:rtl/>
          <w:lang w:eastAsia="he-IL"/>
        </w:rPr>
        <w:t>וזה נראה לנו מ</w:t>
      </w:r>
      <w:r w:rsidR="004E09D8">
        <w:rPr>
          <w:rFonts w:hint="cs"/>
          <w:rtl/>
          <w:lang w:eastAsia="he-IL"/>
        </w:rPr>
        <w:t>אוד</w:t>
      </w:r>
      <w:r>
        <w:rPr>
          <w:rFonts w:hint="cs"/>
          <w:rtl/>
          <w:lang w:eastAsia="he-IL"/>
        </w:rPr>
        <w:t>-מאוד</w:t>
      </w:r>
      <w:r w:rsidR="004E09D8">
        <w:rPr>
          <w:rFonts w:hint="cs"/>
          <w:rtl/>
          <w:lang w:eastAsia="he-IL"/>
        </w:rPr>
        <w:t xml:space="preserve"> חשוב שזה יגיע לאישור הוועדה, כי</w:t>
      </w:r>
      <w:r>
        <w:rPr>
          <w:rFonts w:hint="cs"/>
          <w:rtl/>
          <w:lang w:eastAsia="he-IL"/>
        </w:rPr>
        <w:t>וון ש</w:t>
      </w:r>
      <w:r w:rsidR="004E09D8">
        <w:rPr>
          <w:rFonts w:hint="cs"/>
          <w:rtl/>
          <w:lang w:eastAsia="he-IL"/>
        </w:rPr>
        <w:t xml:space="preserve">זה תחום שראוי שיהיה פתוח לעיון הציבור, ולא </w:t>
      </w:r>
      <w:r>
        <w:rPr>
          <w:rFonts w:hint="cs"/>
          <w:rtl/>
          <w:lang w:eastAsia="he-IL"/>
        </w:rPr>
        <w:t xml:space="preserve">יגיע לידיעת הציבור אך ורק בפרסומן. תודה. </w:t>
      </w:r>
      <w:bookmarkStart w:id="1115" w:name="_ETM_Q1_5386659"/>
      <w:bookmarkEnd w:id="1115"/>
    </w:p>
    <w:p w:rsidR="004E09D8" w:rsidRDefault="004E09D8" w:rsidP="004E09D8">
      <w:pPr>
        <w:rPr>
          <w:rtl/>
          <w:lang w:eastAsia="he-IL"/>
        </w:rPr>
      </w:pPr>
    </w:p>
    <w:sdt>
      <w:sdtPr>
        <w:rPr>
          <w:rFonts w:hint="cs"/>
          <w:rtl/>
        </w:rPr>
        <w:alias w:val="דובר"/>
        <w:tag w:val="&lt;ID&gt;0&lt;/ID&gt;&lt;Name&gt;איריס פרנקל כהן&lt;/Name&gt;&lt;Data&gt;איריס פרנקל כהן&lt;/Data&gt;&lt;MemberID&gt;&lt;/MemberID&gt;"/>
        <w:id w:val="520201823"/>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AF1CA2" w:rsidRDefault="00AF1CA2" w:rsidP="00AF1CA2">
      <w:pPr>
        <w:rPr>
          <w:rtl/>
          <w:lang w:eastAsia="he-IL"/>
        </w:rPr>
      </w:pPr>
      <w:bookmarkStart w:id="1116" w:name="_ETM_Q1_5388048"/>
      <w:bookmarkStart w:id="1117" w:name="_ETM_Q1_5388160"/>
      <w:bookmarkEnd w:id="1116"/>
      <w:bookmarkEnd w:id="1117"/>
      <w:r>
        <w:rPr>
          <w:rFonts w:hint="cs"/>
          <w:rtl/>
          <w:lang w:eastAsia="he-IL"/>
        </w:rPr>
        <w:t xml:space="preserve">לגבי נוסח מצומצם, אני חושבת שאחרי שארז הבהיר את האופן </w:t>
      </w:r>
      <w:bookmarkStart w:id="1118" w:name="_ETM_Q1_5391132"/>
      <w:bookmarkEnd w:id="1118"/>
      <w:r>
        <w:rPr>
          <w:rFonts w:hint="cs"/>
          <w:rtl/>
          <w:lang w:eastAsia="he-IL"/>
        </w:rPr>
        <w:t xml:space="preserve">שניסינו לאזן, אין טעם שאני אחזור על זה. </w:t>
      </w:r>
    </w:p>
    <w:p w:rsidR="00AF1CA2" w:rsidRDefault="00AF1CA2" w:rsidP="00AF1CA2">
      <w:pPr>
        <w:rPr>
          <w:rtl/>
          <w:lang w:eastAsia="he-IL"/>
        </w:rPr>
      </w:pPr>
      <w:bookmarkStart w:id="1119" w:name="_ETM_Q1_5394666"/>
      <w:bookmarkEnd w:id="1119"/>
    </w:p>
    <w:p w:rsidR="00AF1CA2" w:rsidRDefault="00AF1CA2" w:rsidP="00AF1CA2">
      <w:pPr>
        <w:rPr>
          <w:rtl/>
          <w:lang w:eastAsia="he-IL"/>
        </w:rPr>
      </w:pPr>
      <w:bookmarkStart w:id="1120" w:name="_ETM_Q1_5394852"/>
      <w:bookmarkStart w:id="1121" w:name="_ETM_Q1_5395094"/>
      <w:bookmarkEnd w:id="1120"/>
      <w:bookmarkEnd w:id="1121"/>
      <w:r>
        <w:rPr>
          <w:rFonts w:hint="cs"/>
          <w:rtl/>
          <w:lang w:eastAsia="he-IL"/>
        </w:rPr>
        <w:t>לגב</w:t>
      </w:r>
      <w:bookmarkStart w:id="1122" w:name="_ETM_Q1_5395345"/>
      <w:bookmarkEnd w:id="1122"/>
      <w:r>
        <w:rPr>
          <w:rFonts w:hint="cs"/>
          <w:rtl/>
          <w:lang w:eastAsia="he-IL"/>
        </w:rPr>
        <w:t xml:space="preserve">י יותר </w:t>
      </w:r>
      <w:bookmarkStart w:id="1123" w:name="_ETM_Q1_5395993"/>
      <w:bookmarkEnd w:id="1123"/>
      <w:r>
        <w:rPr>
          <w:rFonts w:hint="cs"/>
          <w:rtl/>
          <w:lang w:eastAsia="he-IL"/>
        </w:rPr>
        <w:t>מאופציה אחת, דנו, חשבנו, חשבנו שכרגע אנחנו יכולים להציע אחת</w:t>
      </w:r>
      <w:bookmarkStart w:id="1124" w:name="_ETM_Q1_5403807"/>
      <w:bookmarkEnd w:id="1124"/>
      <w:r>
        <w:rPr>
          <w:rFonts w:hint="cs"/>
          <w:rtl/>
          <w:lang w:eastAsia="he-IL"/>
        </w:rPr>
        <w:t xml:space="preserve"> מהאופציות, כאשר רק בשיעור נמוך של אוכלוסייה </w:t>
      </w:r>
      <w:bookmarkStart w:id="1125" w:name="_ETM_Q1_5409695"/>
      <w:bookmarkEnd w:id="1125"/>
      <w:r>
        <w:rPr>
          <w:rFonts w:hint="cs"/>
          <w:rtl/>
          <w:lang w:eastAsia="he-IL"/>
        </w:rPr>
        <w:t xml:space="preserve">ותיקה אנחנו - </w:t>
      </w:r>
      <w:bookmarkStart w:id="1126" w:name="_ETM_Q1_5414033"/>
      <w:bookmarkEnd w:id="1126"/>
      <w:r>
        <w:rPr>
          <w:rFonts w:hint="cs"/>
          <w:rtl/>
          <w:lang w:eastAsia="he-IL"/>
        </w:rPr>
        <w:t>- -</w:t>
      </w:r>
    </w:p>
    <w:p w:rsidR="00AF1CA2" w:rsidRDefault="00AF1CA2" w:rsidP="00AF1CA2">
      <w:pPr>
        <w:rPr>
          <w:rtl/>
          <w:lang w:eastAsia="he-IL"/>
        </w:rPr>
      </w:pPr>
      <w:bookmarkStart w:id="1127" w:name="_ETM_Q1_5414630"/>
      <w:bookmarkStart w:id="1128" w:name="_ETM_Q1_5415195"/>
      <w:bookmarkEnd w:id="1127"/>
      <w:bookmarkEnd w:id="1128"/>
    </w:p>
    <w:bookmarkStart w:id="1129" w:name="_ETM_Q1_5415551" w:displacedByCustomXml="next"/>
    <w:bookmarkEnd w:id="1129" w:displacedByCustomXml="next"/>
    <w:bookmarkStart w:id="1130" w:name="_ETM_Q1_5415436" w:displacedByCustomXml="next"/>
    <w:bookmarkEnd w:id="1130" w:displacedByCustomXml="next"/>
    <w:sdt>
      <w:sdtPr>
        <w:rPr>
          <w:rtl/>
        </w:rPr>
        <w:alias w:val="קריאה"/>
        <w:tag w:val="&lt;ID&gt;0&lt;/ID&gt;&lt;Name&gt;קריאה&lt;/Name&gt;&lt;Data&gt;&lt;/Data&gt;&lt;Shortcut&gt;&lt;/Shortcut&gt;"/>
        <w:id w:val="-793595996"/>
        <w:placeholder>
          <w:docPart w:val="DefaultPlaceholder_-1854013440"/>
        </w:placeholder>
        <w15:color w:val="993366"/>
      </w:sdtPr>
      <w:sdtEndPr/>
      <w:sdtContent>
        <w:p w:rsidR="00AF1CA2" w:rsidRDefault="00AF1CA2" w:rsidP="00AF1CA2">
          <w:pPr>
            <w:pStyle w:val="af7"/>
            <w:keepNext/>
            <w:rPr>
              <w:rtl/>
            </w:rPr>
          </w:pPr>
          <w:r w:rsidRPr="00AF1CA2">
            <w:rPr>
              <w:rStyle w:val="aff"/>
              <w:color w:val="000000"/>
              <w:rtl/>
            </w:rPr>
            <w:t>קריאה:</w:t>
          </w:r>
        </w:p>
      </w:sdtContent>
    </w:sdt>
    <w:p w:rsidR="00AF1CA2" w:rsidRDefault="00AF1CA2" w:rsidP="00AF1CA2">
      <w:pPr>
        <w:pStyle w:val="KeepWithNext"/>
        <w:rPr>
          <w:rtl/>
          <w:lang w:eastAsia="he-IL"/>
        </w:rPr>
      </w:pPr>
    </w:p>
    <w:p w:rsidR="00AF1CA2" w:rsidRDefault="00AF1CA2" w:rsidP="00AF1CA2">
      <w:pPr>
        <w:rPr>
          <w:rtl/>
          <w:lang w:eastAsia="he-IL"/>
        </w:rPr>
      </w:pPr>
      <w:bookmarkStart w:id="1131" w:name="_ETM_Q1_5412477"/>
      <w:bookmarkEnd w:id="1131"/>
      <w:r>
        <w:rPr>
          <w:rFonts w:hint="cs"/>
          <w:rtl/>
          <w:lang w:eastAsia="he-IL"/>
        </w:rPr>
        <w:t>ל</w:t>
      </w:r>
      <w:bookmarkStart w:id="1132" w:name="_ETM_Q1_5412760"/>
      <w:bookmarkEnd w:id="1132"/>
      <w:r>
        <w:rPr>
          <w:rFonts w:hint="cs"/>
          <w:rtl/>
          <w:lang w:eastAsia="he-IL"/>
        </w:rPr>
        <w:t>א</w:t>
      </w:r>
      <w:bookmarkStart w:id="1133" w:name="_ETM_Q1_5412919"/>
      <w:bookmarkEnd w:id="1133"/>
      <w:r>
        <w:rPr>
          <w:rFonts w:hint="cs"/>
          <w:rtl/>
          <w:lang w:eastAsia="he-IL"/>
        </w:rPr>
        <w:t>, היא לא מדברת על קשי</w:t>
      </w:r>
      <w:bookmarkStart w:id="1134" w:name="_ETM_Q1_5415440"/>
      <w:bookmarkStart w:id="1135" w:name="_ETM_Q1_5415655"/>
      <w:bookmarkStart w:id="1136" w:name="_ETM_Q1_5415902"/>
      <w:bookmarkStart w:id="1137" w:name="_ETM_Q1_5416021"/>
      <w:bookmarkStart w:id="1138" w:name="_ETM_Q1_5416672"/>
      <w:bookmarkStart w:id="1139" w:name="_ETM_Q1_5416839"/>
      <w:bookmarkEnd w:id="1134"/>
      <w:bookmarkEnd w:id="1135"/>
      <w:bookmarkEnd w:id="1136"/>
      <w:bookmarkEnd w:id="1137"/>
      <w:bookmarkEnd w:id="1138"/>
      <w:bookmarkEnd w:id="1139"/>
      <w:r>
        <w:rPr>
          <w:rFonts w:hint="cs"/>
          <w:rtl/>
          <w:lang w:eastAsia="he-IL"/>
        </w:rPr>
        <w:t xml:space="preserve">שים. </w:t>
      </w:r>
    </w:p>
    <w:p w:rsidR="00AF1CA2" w:rsidRDefault="00AF1CA2" w:rsidP="00AF1CA2">
      <w:pPr>
        <w:rPr>
          <w:rtl/>
          <w:lang w:eastAsia="he-IL"/>
        </w:rPr>
      </w:pPr>
      <w:bookmarkStart w:id="1140" w:name="_ETM_Q1_5408831"/>
      <w:bookmarkEnd w:id="1140"/>
    </w:p>
    <w:bookmarkStart w:id="1141" w:name="_ETM_Q1_5409390" w:displacedByCustomXml="next"/>
    <w:bookmarkEnd w:id="1141" w:displacedByCustomXml="next"/>
    <w:bookmarkStart w:id="1142" w:name="_ETM_Q1_5409277" w:displacedByCustomXml="next"/>
    <w:bookmarkEnd w:id="1142" w:displacedByCustomXml="next"/>
    <w:bookmarkStart w:id="1143" w:name="_ETM_Q1_5409010" w:displacedByCustomXml="next"/>
    <w:bookmarkEnd w:id="1143" w:displacedByCustomXml="next"/>
    <w:sdt>
      <w:sdtPr>
        <w:rPr>
          <w:rtl/>
        </w:rPr>
        <w:alias w:val="דובר"/>
        <w:tag w:val="&lt;ID&gt;0&lt;/ID&gt;&lt;Name&gt;איריס פרנקל כהן&lt;/Name&gt;&lt;Data&gt;איריס פרנקל כהן&lt;/Data&gt;&lt;MemberID&gt;&lt;/MemberID&gt;"/>
        <w:id w:val="-1476901604"/>
        <w:placeholder>
          <w:docPart w:val="DefaultPlaceholder_-1854013440"/>
        </w:placeholder>
        <w15:color w:val="993366"/>
      </w:sdtPr>
      <w:sdtEndPr/>
      <w:sdtContent>
        <w:p w:rsidR="00AF1CA2" w:rsidRDefault="00AF1CA2" w:rsidP="00AF1CA2">
          <w:pPr>
            <w:pStyle w:val="a5"/>
            <w:keepNext/>
            <w:rPr>
              <w:rtl/>
            </w:rPr>
          </w:pPr>
          <w:r w:rsidRPr="00AF1CA2">
            <w:rPr>
              <w:rStyle w:val="aff"/>
              <w:color w:val="000000"/>
              <w:rtl/>
            </w:rPr>
            <w:t>איריס פרנקל כהן:</w:t>
          </w:r>
        </w:p>
      </w:sdtContent>
    </w:sdt>
    <w:p w:rsidR="00AF1CA2" w:rsidRDefault="00AF1CA2" w:rsidP="00AF1CA2">
      <w:pPr>
        <w:pStyle w:val="KeepWithNext"/>
        <w:rPr>
          <w:rtl/>
          <w:lang w:eastAsia="he-IL"/>
        </w:rPr>
      </w:pPr>
    </w:p>
    <w:p w:rsidR="00AF1CA2" w:rsidRDefault="00AF1CA2" w:rsidP="00E65761">
      <w:pPr>
        <w:rPr>
          <w:rtl/>
          <w:lang w:eastAsia="he-IL"/>
        </w:rPr>
      </w:pPr>
      <w:bookmarkStart w:id="1144" w:name="_ETM_Q1_5413743"/>
      <w:bookmarkStart w:id="1145" w:name="_ETM_Q1_5411230"/>
      <w:bookmarkStart w:id="1146" w:name="_ETM_Q1_5411448"/>
      <w:bookmarkStart w:id="1147" w:name="_ETM_Q1_5411693"/>
      <w:bookmarkStart w:id="1148" w:name="_ETM_Q1_5411792"/>
      <w:bookmarkStart w:id="1149" w:name="_ETM_Q1_5412678"/>
      <w:bookmarkStart w:id="1150" w:name="_ETM_Q1_5412829"/>
      <w:bookmarkStart w:id="1151" w:name="_ETM_Q1_5414875"/>
      <w:bookmarkStart w:id="1152" w:name="_ETM_Q1_5415114"/>
      <w:bookmarkEnd w:id="1144"/>
      <w:bookmarkEnd w:id="1145"/>
      <w:bookmarkEnd w:id="1146"/>
      <w:bookmarkEnd w:id="1147"/>
      <w:bookmarkEnd w:id="1148"/>
      <w:bookmarkEnd w:id="1149"/>
      <w:bookmarkEnd w:id="1150"/>
      <w:bookmarkEnd w:id="1151"/>
      <w:bookmarkEnd w:id="1152"/>
      <w:r>
        <w:rPr>
          <w:rFonts w:hint="cs"/>
          <w:rtl/>
          <w:lang w:eastAsia="he-IL"/>
        </w:rPr>
        <w:t xml:space="preserve">את </w:t>
      </w:r>
      <w:r w:rsidR="00E65761">
        <w:rPr>
          <w:rFonts w:hint="cs"/>
          <w:rtl/>
          <w:lang w:eastAsia="he-IL"/>
        </w:rPr>
        <w:t xml:space="preserve">לא מדברת על קשישים? את </w:t>
      </w:r>
      <w:bookmarkStart w:id="1153" w:name="_ETM_Q1_5415320"/>
      <w:bookmarkEnd w:id="1153"/>
      <w:r w:rsidR="00E65761">
        <w:rPr>
          <w:rFonts w:hint="cs"/>
          <w:rtl/>
          <w:lang w:eastAsia="he-IL"/>
        </w:rPr>
        <w:t>מדברת</w:t>
      </w:r>
      <w:r>
        <w:rPr>
          <w:rFonts w:hint="cs"/>
          <w:rtl/>
          <w:lang w:eastAsia="he-IL"/>
        </w:rPr>
        <w:t xml:space="preserve"> באופן כללי או לגבי הקשישים?</w:t>
      </w:r>
      <w:r w:rsidR="00E65761">
        <w:rPr>
          <w:rFonts w:hint="cs"/>
          <w:rtl/>
          <w:lang w:eastAsia="he-IL"/>
        </w:rPr>
        <w:t xml:space="preserve"> </w:t>
      </w:r>
      <w:bookmarkStart w:id="1154" w:name="_ETM_Q1_5426035"/>
      <w:bookmarkEnd w:id="1154"/>
      <w:r w:rsidR="00E65761">
        <w:rPr>
          <w:rFonts w:hint="cs"/>
          <w:rtl/>
          <w:lang w:eastAsia="he-IL"/>
        </w:rPr>
        <w:t>שלכל דייר תהיה יותר מאופציה אחת?</w:t>
      </w:r>
    </w:p>
    <w:p w:rsidR="00AF1CA2" w:rsidRPr="00AF1CA2" w:rsidRDefault="00AF1CA2" w:rsidP="00AF1CA2">
      <w:pPr>
        <w:rPr>
          <w:rtl/>
          <w:lang w:eastAsia="he-IL"/>
        </w:rPr>
      </w:pPr>
      <w:bookmarkStart w:id="1155" w:name="_ETM_Q1_5416027"/>
      <w:bookmarkStart w:id="1156" w:name="_ETM_Q1_5416240"/>
      <w:bookmarkEnd w:id="1155"/>
      <w:bookmarkEnd w:id="1156"/>
    </w:p>
    <w:sdt>
      <w:sdtPr>
        <w:rPr>
          <w:rFonts w:hint="cs"/>
          <w:rtl/>
          <w:lang w:eastAsia="he-IL"/>
        </w:rPr>
        <w:alias w:val="אורח"/>
        <w:tag w:val="&lt;ID&gt;783318&lt;/ID&gt;&lt;Name&gt;בקי קשת&lt;/Name&gt;&lt;Data&gt;בקי קשת&lt;/Data&gt;&lt;Shortcut&gt;בקקש&lt;/Shortcut&gt;&lt;Title&gt;עו&quot;ד, שומרי משפט - רבנים למען זכויות אדם&lt;/Title&gt;"/>
        <w:id w:val="-165144293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בקי קשת</w:t>
          </w:r>
          <w:r>
            <w:rPr>
              <w:rFonts w:hint="cs"/>
              <w:color w:val="000000"/>
              <w:rtl/>
              <w:lang w:eastAsia="he-IL"/>
            </w:rPr>
            <w:t>:</w:t>
          </w:r>
        </w:p>
      </w:sdtContent>
    </w:sdt>
    <w:p w:rsidR="004E09D8" w:rsidRDefault="004E09D8" w:rsidP="004E09D8">
      <w:pPr>
        <w:pStyle w:val="KeepWithNext"/>
        <w:rPr>
          <w:rtl/>
          <w:lang w:eastAsia="he-IL"/>
        </w:rPr>
      </w:pPr>
    </w:p>
    <w:p w:rsidR="004E09D8" w:rsidRDefault="00E65761" w:rsidP="00416AA4">
      <w:pPr>
        <w:rPr>
          <w:rtl/>
          <w:lang w:eastAsia="he-IL"/>
        </w:rPr>
      </w:pPr>
      <w:r>
        <w:rPr>
          <w:rFonts w:hint="cs"/>
          <w:rtl/>
          <w:lang w:eastAsia="he-IL"/>
        </w:rPr>
        <w:t xml:space="preserve">אני לא אומרת שחייבת להיות יותר </w:t>
      </w:r>
      <w:bookmarkStart w:id="1157" w:name="_ETM_Q1_5428388"/>
      <w:bookmarkEnd w:id="1157"/>
      <w:r>
        <w:rPr>
          <w:rFonts w:hint="cs"/>
          <w:rtl/>
          <w:lang w:eastAsia="he-IL"/>
        </w:rPr>
        <w:t xml:space="preserve">מאופציה אחת, אני אומרת שהיזם צריך </w:t>
      </w:r>
      <w:r>
        <w:rPr>
          <w:rtl/>
          <w:lang w:eastAsia="he-IL"/>
        </w:rPr>
        <w:t>–</w:t>
      </w:r>
      <w:r>
        <w:rPr>
          <w:rFonts w:hint="cs"/>
          <w:rtl/>
          <w:lang w:eastAsia="he-IL"/>
        </w:rPr>
        <w:t xml:space="preserve"> אם הוא כבר </w:t>
      </w:r>
      <w:bookmarkStart w:id="1158" w:name="_ETM_Q1_5434014"/>
      <w:bookmarkEnd w:id="1158"/>
      <w:r>
        <w:rPr>
          <w:rFonts w:hint="cs"/>
          <w:rtl/>
          <w:lang w:eastAsia="he-IL"/>
        </w:rPr>
        <w:t xml:space="preserve">יודע שהוא מציע אופציות, בעיקר בנושא של דירה יותר קטנה, </w:t>
      </w:r>
      <w:bookmarkStart w:id="1159" w:name="_ETM_Q1_5434812"/>
      <w:bookmarkEnd w:id="1159"/>
      <w:r w:rsidR="00416AA4">
        <w:rPr>
          <w:rFonts w:hint="cs"/>
          <w:rtl/>
          <w:lang w:eastAsia="he-IL"/>
        </w:rPr>
        <w:t xml:space="preserve">זה כסף, זה קרן, כיוון שחלק מהעסקאות מוצעות כאופציה. </w:t>
      </w:r>
      <w:bookmarkStart w:id="1160" w:name="_ETM_Q1_5439543"/>
      <w:bookmarkEnd w:id="1160"/>
    </w:p>
    <w:p w:rsidR="00416AA4" w:rsidRDefault="00416AA4" w:rsidP="00416AA4">
      <w:pPr>
        <w:rPr>
          <w:rtl/>
          <w:lang w:eastAsia="he-IL"/>
        </w:rPr>
      </w:pPr>
      <w:bookmarkStart w:id="1161" w:name="_ETM_Q1_5439297"/>
      <w:bookmarkStart w:id="1162" w:name="_ETM_Q1_5439539"/>
      <w:bookmarkEnd w:id="1161"/>
      <w:bookmarkEnd w:id="1162"/>
    </w:p>
    <w:sdt>
      <w:sdtPr>
        <w:rPr>
          <w:rFonts w:hint="cs"/>
          <w:rtl/>
        </w:rPr>
        <w:alias w:val="דובר"/>
        <w:tag w:val="&lt;ID&gt;0&lt;/ID&gt;&lt;Name&gt;איריס פרנקל כהן&lt;/Name&gt;&lt;Data&gt;איריס פרנקל כהן&lt;/Data&gt;&lt;MemberID&gt;&lt;/MemberID&gt;"/>
        <w:id w:val="1568998180"/>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4E09D8" w:rsidRDefault="00416AA4" w:rsidP="00416AA4">
      <w:pPr>
        <w:rPr>
          <w:rtl/>
          <w:lang w:eastAsia="he-IL"/>
        </w:rPr>
      </w:pPr>
      <w:r>
        <w:rPr>
          <w:rFonts w:hint="cs"/>
          <w:rtl/>
          <w:lang w:eastAsia="he-IL"/>
        </w:rPr>
        <w:t xml:space="preserve">אני לא נכנסת לשיקולים הכלכליים של היזם. ירצה </w:t>
      </w:r>
      <w:r>
        <w:rPr>
          <w:rtl/>
          <w:lang w:eastAsia="he-IL"/>
        </w:rPr>
        <w:t>–</w:t>
      </w:r>
      <w:r>
        <w:rPr>
          <w:rFonts w:hint="cs"/>
          <w:rtl/>
          <w:lang w:eastAsia="he-IL"/>
        </w:rPr>
        <w:t xml:space="preserve"> ינהל </w:t>
      </w:r>
      <w:bookmarkStart w:id="1163" w:name="_ETM_Q1_5446570"/>
      <w:bookmarkEnd w:id="1163"/>
      <w:r>
        <w:rPr>
          <w:rFonts w:hint="cs"/>
          <w:rtl/>
          <w:lang w:eastAsia="he-IL"/>
        </w:rPr>
        <w:t xml:space="preserve">משא ומתן </w:t>
      </w:r>
      <w:r w:rsidR="004E09D8">
        <w:rPr>
          <w:rFonts w:hint="cs"/>
          <w:rtl/>
          <w:lang w:eastAsia="he-IL"/>
        </w:rPr>
        <w:t xml:space="preserve">עם כל אחד, כמובן תוך שמירה על השוויון. </w:t>
      </w:r>
    </w:p>
    <w:p w:rsidR="004E09D8" w:rsidRDefault="004E09D8" w:rsidP="004E09D8">
      <w:pPr>
        <w:rPr>
          <w:rtl/>
          <w:lang w:eastAsia="he-IL"/>
        </w:rPr>
      </w:pPr>
    </w:p>
    <w:sdt>
      <w:sdtPr>
        <w:rPr>
          <w:rFonts w:hint="cs"/>
          <w:rtl/>
          <w:lang w:eastAsia="he-IL"/>
        </w:rPr>
        <w:alias w:val="אורח"/>
        <w:tag w:val="&lt;ID&gt;783318&lt;/ID&gt;&lt;Name&gt;בקי קשת&lt;/Name&gt;&lt;Data&gt;בקי קשת&lt;/Data&gt;&lt;Shortcut&gt;בקקש&lt;/Shortcut&gt;&lt;Title&gt;עו&quot;ד, שומרי משפט - רבנים למען זכויות אדם&lt;/Title&gt;"/>
        <w:id w:val="-35125965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בקי קשת</w:t>
          </w:r>
          <w:r>
            <w:rPr>
              <w:rFonts w:hint="cs"/>
              <w:color w:val="000000"/>
              <w:rtl/>
              <w:lang w:eastAsia="he-IL"/>
            </w:rPr>
            <w:t>:</w:t>
          </w:r>
        </w:p>
      </w:sdtContent>
    </w:sdt>
    <w:p w:rsidR="004E09D8" w:rsidRDefault="004E09D8" w:rsidP="004E09D8">
      <w:pPr>
        <w:pStyle w:val="KeepWithNext"/>
        <w:rPr>
          <w:rtl/>
          <w:lang w:eastAsia="he-IL"/>
        </w:rPr>
      </w:pPr>
    </w:p>
    <w:p w:rsidR="004E09D8" w:rsidRDefault="00416AA4" w:rsidP="00416AA4">
      <w:pPr>
        <w:rPr>
          <w:rtl/>
          <w:lang w:eastAsia="he-IL"/>
        </w:rPr>
      </w:pPr>
      <w:r>
        <w:rPr>
          <w:rFonts w:hint="cs"/>
          <w:rtl/>
          <w:lang w:eastAsia="he-IL"/>
        </w:rPr>
        <w:t xml:space="preserve">אני אומרת מחייבים את היזם, הרי זה </w:t>
      </w:r>
      <w:bookmarkStart w:id="1164" w:name="_ETM_Q1_5455151"/>
      <w:bookmarkEnd w:id="1164"/>
      <w:r w:rsidR="004E09D8">
        <w:rPr>
          <w:rFonts w:hint="cs"/>
          <w:rtl/>
          <w:lang w:eastAsia="he-IL"/>
        </w:rPr>
        <w:t>שלב של ייד</w:t>
      </w:r>
      <w:r>
        <w:rPr>
          <w:rFonts w:hint="cs"/>
          <w:rtl/>
          <w:lang w:eastAsia="he-IL"/>
        </w:rPr>
        <w:t xml:space="preserve">וע. </w:t>
      </w:r>
      <w:r w:rsidR="004E09D8">
        <w:rPr>
          <w:rFonts w:hint="cs"/>
          <w:rtl/>
          <w:lang w:eastAsia="he-IL"/>
        </w:rPr>
        <w:t>חלק מה</w:t>
      </w:r>
      <w:r>
        <w:rPr>
          <w:rFonts w:hint="cs"/>
          <w:rtl/>
          <w:lang w:eastAsia="he-IL"/>
        </w:rPr>
        <w:t xml:space="preserve">זמן מציגים לאנשים שיש רק אופציה אחת, וחלק </w:t>
      </w:r>
      <w:bookmarkStart w:id="1165" w:name="_ETM_Q1_5463859"/>
      <w:bookmarkEnd w:id="1165"/>
      <w:r>
        <w:rPr>
          <w:rFonts w:hint="cs"/>
          <w:rtl/>
          <w:lang w:eastAsia="he-IL"/>
        </w:rPr>
        <w:t xml:space="preserve">מהזמן מציעים להם: אנחנו בהמשך נוכל לנהל משא ומתן, </w:t>
      </w:r>
      <w:bookmarkStart w:id="1166" w:name="_ETM_Q1_5467002"/>
      <w:bookmarkEnd w:id="1166"/>
      <w:r>
        <w:rPr>
          <w:rFonts w:hint="cs"/>
          <w:rtl/>
          <w:lang w:eastAsia="he-IL"/>
        </w:rPr>
        <w:t xml:space="preserve">ואם יהיה רצון, אפשר לעשות ככה ואפשר ככה. </w:t>
      </w:r>
      <w:r w:rsidR="004E09D8">
        <w:rPr>
          <w:rFonts w:hint="cs"/>
          <w:rtl/>
          <w:lang w:eastAsia="he-IL"/>
        </w:rPr>
        <w:t xml:space="preserve">זה </w:t>
      </w:r>
      <w:r>
        <w:rPr>
          <w:rFonts w:hint="cs"/>
          <w:rtl/>
          <w:lang w:eastAsia="he-IL"/>
        </w:rPr>
        <w:t xml:space="preserve">הבדל </w:t>
      </w:r>
      <w:r w:rsidR="004E09D8">
        <w:rPr>
          <w:rFonts w:hint="cs"/>
          <w:rtl/>
          <w:lang w:eastAsia="he-IL"/>
        </w:rPr>
        <w:t xml:space="preserve">לגבי אופן </w:t>
      </w:r>
      <w:r>
        <w:rPr>
          <w:rFonts w:hint="cs"/>
          <w:rtl/>
          <w:lang w:eastAsia="he-IL"/>
        </w:rPr>
        <w:t>ה</w:t>
      </w:r>
      <w:r w:rsidR="004E09D8">
        <w:rPr>
          <w:rFonts w:hint="cs"/>
          <w:rtl/>
          <w:lang w:eastAsia="he-IL"/>
        </w:rPr>
        <w:t>התנהלות</w:t>
      </w:r>
      <w:r>
        <w:rPr>
          <w:rFonts w:hint="cs"/>
          <w:rtl/>
          <w:lang w:eastAsia="he-IL"/>
        </w:rPr>
        <w:t xml:space="preserve"> </w:t>
      </w:r>
      <w:bookmarkStart w:id="1167" w:name="_ETM_Q1_5470458"/>
      <w:bookmarkEnd w:id="1167"/>
      <w:r>
        <w:rPr>
          <w:rFonts w:hint="cs"/>
          <w:rtl/>
          <w:lang w:eastAsia="he-IL"/>
        </w:rPr>
        <w:t>שמתקיים במקומות שונים, וראוי שזה יהיה בחלק מהיידוע</w:t>
      </w:r>
      <w:r w:rsidR="004E09D8">
        <w:rPr>
          <w:rFonts w:hint="cs"/>
          <w:rtl/>
          <w:lang w:eastAsia="he-IL"/>
        </w:rPr>
        <w:t xml:space="preserve">. </w:t>
      </w:r>
    </w:p>
    <w:p w:rsidR="004E09D8" w:rsidRDefault="004E09D8" w:rsidP="004E09D8">
      <w:pPr>
        <w:rPr>
          <w:rtl/>
          <w:lang w:eastAsia="he-IL"/>
        </w:rPr>
      </w:pPr>
    </w:p>
    <w:sdt>
      <w:sdtPr>
        <w:rPr>
          <w:rFonts w:hint="cs"/>
          <w:rtl/>
        </w:rPr>
        <w:alias w:val="דובר_המשך"/>
        <w:tag w:val="&lt;ID&gt;0&lt;/ID&gt;&lt;Name&gt;איריס פרנקל כהן&lt;/Name&gt;&lt;Data&gt;איריס פרנקל כהן&lt;/Data&gt;&lt;Shortcut&gt;&lt;/Shortcut&gt;"/>
        <w:id w:val="-583226714"/>
        <w:placeholder>
          <w:docPart w:val="5F090131AC284DEA818668DA4AB536B8"/>
        </w:placeholder>
      </w:sdtPr>
      <w:sdtEndPr/>
      <w:sdtContent>
        <w:p w:rsidR="004E09D8" w:rsidRDefault="004E09D8" w:rsidP="004E09D8">
          <w:pPr>
            <w:pStyle w:val="-"/>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4E09D8" w:rsidRDefault="00416AA4" w:rsidP="004E09D8">
      <w:pPr>
        <w:rPr>
          <w:rtl/>
          <w:lang w:eastAsia="he-IL"/>
        </w:rPr>
      </w:pPr>
      <w:r>
        <w:rPr>
          <w:rFonts w:hint="cs"/>
          <w:rtl/>
          <w:lang w:eastAsia="he-IL"/>
        </w:rPr>
        <w:t xml:space="preserve">בקי, אנחנו </w:t>
      </w:r>
      <w:bookmarkStart w:id="1168" w:name="_ETM_Q1_5476638"/>
      <w:bookmarkEnd w:id="1168"/>
      <w:r>
        <w:rPr>
          <w:rFonts w:hint="cs"/>
          <w:rtl/>
          <w:lang w:eastAsia="he-IL"/>
        </w:rPr>
        <w:t xml:space="preserve">לא נכנסים לכל המשא-ומתן, אנחנו ניסינו למצוא פה </w:t>
      </w:r>
      <w:bookmarkStart w:id="1169" w:name="_ETM_Q1_5478687"/>
      <w:bookmarkEnd w:id="1169"/>
      <w:r>
        <w:rPr>
          <w:rFonts w:hint="cs"/>
          <w:rtl/>
          <w:lang w:eastAsia="he-IL"/>
        </w:rPr>
        <w:t xml:space="preserve">איזשהו פתרון לקבוצת אוכלוסייה מאוד-מאוד מוגדרת, ושם לתת אופציות </w:t>
      </w:r>
      <w:bookmarkStart w:id="1170" w:name="_ETM_Q1_5483631"/>
      <w:bookmarkEnd w:id="1170"/>
      <w:r>
        <w:rPr>
          <w:rFonts w:hint="cs"/>
          <w:rtl/>
          <w:lang w:eastAsia="he-IL"/>
        </w:rPr>
        <w:t xml:space="preserve">ספציפיות, לא לגבי כל אחד. </w:t>
      </w:r>
    </w:p>
    <w:p w:rsidR="00416AA4" w:rsidRDefault="00416AA4" w:rsidP="004E09D8">
      <w:pPr>
        <w:rPr>
          <w:rtl/>
          <w:lang w:eastAsia="he-IL"/>
        </w:rPr>
      </w:pPr>
      <w:bookmarkStart w:id="1171" w:name="_ETM_Q1_5487885"/>
      <w:bookmarkStart w:id="1172" w:name="_ETM_Q1_5488103"/>
      <w:bookmarkEnd w:id="1171"/>
      <w:bookmarkEnd w:id="1172"/>
    </w:p>
    <w:bookmarkStart w:id="1173" w:name="_ETM_Q1_5485128" w:displacedByCustomXml="next"/>
    <w:bookmarkEnd w:id="1173" w:displacedByCustomXml="next"/>
    <w:bookmarkStart w:id="1174" w:name="_ETM_Q1_5484050" w:displacedByCustomXml="next"/>
    <w:bookmarkEnd w:id="1174" w:displacedByCustomXml="next"/>
    <w:bookmarkStart w:id="1175" w:name="_ETM_Q1_5483932" w:displacedByCustomXml="next"/>
    <w:bookmarkEnd w:id="1175" w:displacedByCustomXml="next"/>
    <w:sdt>
      <w:sdtPr>
        <w:rPr>
          <w:rFonts w:hint="cs"/>
          <w:rtl/>
          <w:lang w:eastAsia="he-IL"/>
        </w:rPr>
        <w:alias w:val="אורח"/>
        <w:tag w:val="&lt;ID&gt;783318&lt;/ID&gt;&lt;Name&gt;בקי קשת&lt;/Name&gt;&lt;Data&gt;בקי קשת&lt;/Data&gt;&lt;Shortcut&gt;בקקש&lt;/Shortcut&gt;&lt;Title&gt;עו&quot;ד, שומרי משפט - רבנים למען זכויות אדם&lt;/Title&gt;"/>
        <w:id w:val="-955409348"/>
        <w:placeholder>
          <w:docPart w:val="DefaultPlaceholder_-1854013440"/>
        </w:placeholder>
        <w15:color w:val="993366"/>
      </w:sdtPr>
      <w:sdtEndPr/>
      <w:sdtContent>
        <w:p w:rsidR="00416AA4" w:rsidRDefault="00416AA4" w:rsidP="00416AA4">
          <w:pPr>
            <w:pStyle w:val="afb"/>
            <w:keepNext/>
            <w:rPr>
              <w:rtl/>
              <w:lang w:eastAsia="he-IL"/>
            </w:rPr>
          </w:pPr>
          <w:r w:rsidRPr="00416AA4">
            <w:rPr>
              <w:rStyle w:val="aff"/>
              <w:color w:val="000000"/>
              <w:rtl/>
            </w:rPr>
            <w:t>בקי קשת:</w:t>
          </w:r>
        </w:p>
      </w:sdtContent>
    </w:sdt>
    <w:p w:rsidR="00416AA4" w:rsidRDefault="00416AA4" w:rsidP="00416AA4">
      <w:pPr>
        <w:pStyle w:val="KeepWithNext"/>
        <w:rPr>
          <w:rtl/>
          <w:lang w:eastAsia="he-IL"/>
        </w:rPr>
      </w:pPr>
    </w:p>
    <w:p w:rsidR="00416AA4" w:rsidRDefault="00416AA4" w:rsidP="00416AA4">
      <w:pPr>
        <w:rPr>
          <w:rtl/>
          <w:lang w:eastAsia="he-IL"/>
        </w:rPr>
      </w:pPr>
      <w:bookmarkStart w:id="1176" w:name="_ETM_Q1_5486757"/>
      <w:bookmarkEnd w:id="1176"/>
      <w:r>
        <w:rPr>
          <w:rFonts w:hint="cs"/>
          <w:rtl/>
          <w:lang w:eastAsia="he-IL"/>
        </w:rPr>
        <w:t xml:space="preserve">אין פה חובה. </w:t>
      </w:r>
    </w:p>
    <w:p w:rsidR="00F61AC4" w:rsidRPr="00416AA4" w:rsidRDefault="00F61AC4" w:rsidP="00416AA4">
      <w:pPr>
        <w:rPr>
          <w:rtl/>
          <w:lang w:eastAsia="he-IL"/>
        </w:rPr>
      </w:pPr>
    </w:p>
    <w:sdt>
      <w:sdtPr>
        <w:rPr>
          <w:rFonts w:hint="cs"/>
          <w:rtl/>
        </w:rPr>
        <w:alias w:val="יור"/>
        <w:tag w:val="&lt;ID&gt;5304&lt;/ID&gt;&lt;Name&gt;רחל עזריה - יו&quot;רַ&lt;/Name&gt;&lt;Data&gt;רחל עזריה&lt;/Data&gt;&lt;Shortcut&gt;רחעז&lt;/Shortcut&gt;"/>
        <w:id w:val="-336542902"/>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16AA4" w:rsidP="00F61AC4">
      <w:pPr>
        <w:rPr>
          <w:rtl/>
          <w:lang w:eastAsia="he-IL"/>
        </w:rPr>
      </w:pPr>
      <w:r>
        <w:rPr>
          <w:rFonts w:hint="cs"/>
          <w:rtl/>
          <w:lang w:eastAsia="he-IL"/>
        </w:rPr>
        <w:t xml:space="preserve">אני חייבת </w:t>
      </w:r>
      <w:bookmarkStart w:id="1177" w:name="_ETM_Q1_5492807"/>
      <w:bookmarkEnd w:id="1177"/>
      <w:r>
        <w:rPr>
          <w:rFonts w:hint="cs"/>
          <w:rtl/>
          <w:lang w:eastAsia="he-IL"/>
        </w:rPr>
        <w:t>לומר משהו, שכנראה מלווה דיונים שיש בה</w:t>
      </w:r>
      <w:r w:rsidR="00F61AC4">
        <w:rPr>
          <w:rFonts w:hint="cs"/>
          <w:rtl/>
          <w:lang w:eastAsia="he-IL"/>
        </w:rPr>
        <w:t>ם</w:t>
      </w:r>
      <w:r>
        <w:rPr>
          <w:rFonts w:hint="cs"/>
          <w:rtl/>
          <w:lang w:eastAsia="he-IL"/>
        </w:rPr>
        <w:t xml:space="preserve"> ניסיון לייצר </w:t>
      </w:r>
      <w:r w:rsidR="004E09D8">
        <w:rPr>
          <w:rFonts w:hint="cs"/>
          <w:rtl/>
          <w:lang w:eastAsia="he-IL"/>
        </w:rPr>
        <w:t xml:space="preserve">איזון כשיש הרבה ערכים </w:t>
      </w:r>
      <w:r w:rsidR="00F61AC4">
        <w:rPr>
          <w:rFonts w:hint="cs"/>
          <w:rtl/>
          <w:lang w:eastAsia="he-IL"/>
        </w:rPr>
        <w:t xml:space="preserve">שנמצאים </w:t>
      </w:r>
      <w:r w:rsidR="004E09D8">
        <w:rPr>
          <w:rFonts w:hint="cs"/>
          <w:rtl/>
          <w:lang w:eastAsia="he-IL"/>
        </w:rPr>
        <w:t>על השולחן. אני מבינה שהתאחדות בוני הארץ חושב</w:t>
      </w:r>
      <w:r>
        <w:rPr>
          <w:rFonts w:hint="cs"/>
          <w:rtl/>
          <w:lang w:eastAsia="he-IL"/>
        </w:rPr>
        <w:t>ת</w:t>
      </w:r>
      <w:r w:rsidR="004E09D8">
        <w:rPr>
          <w:rFonts w:hint="cs"/>
          <w:rtl/>
          <w:lang w:eastAsia="he-IL"/>
        </w:rPr>
        <w:t xml:space="preserve"> שהצעת החוק הזו לא מידתית, והיא תביא ל</w:t>
      </w:r>
      <w:r>
        <w:rPr>
          <w:rFonts w:hint="cs"/>
          <w:rtl/>
          <w:lang w:eastAsia="he-IL"/>
        </w:rPr>
        <w:t xml:space="preserve">עיכוב של </w:t>
      </w:r>
      <w:r w:rsidR="004E09D8">
        <w:rPr>
          <w:rFonts w:hint="cs"/>
          <w:rtl/>
          <w:lang w:eastAsia="he-IL"/>
        </w:rPr>
        <w:t>עסקאות ו</w:t>
      </w:r>
      <w:r>
        <w:rPr>
          <w:rFonts w:hint="cs"/>
          <w:rtl/>
          <w:lang w:eastAsia="he-IL"/>
        </w:rPr>
        <w:t xml:space="preserve">היא </w:t>
      </w:r>
      <w:r w:rsidR="004E09D8">
        <w:rPr>
          <w:rFonts w:hint="cs"/>
          <w:rtl/>
          <w:lang w:eastAsia="he-IL"/>
        </w:rPr>
        <w:t>יותר מדי פרו הדייר שלא בטוח שהוא רוצה את הפרויקט הזה</w:t>
      </w:r>
      <w:r>
        <w:rPr>
          <w:rFonts w:hint="cs"/>
          <w:rtl/>
          <w:lang w:eastAsia="he-IL"/>
        </w:rPr>
        <w:t>, נכון?</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836768&lt;/ID&gt;&lt;Name&gt;יוני ויצמן&lt;/Name&gt;&lt;Data&gt;יוני ויצמן&lt;/Data&gt;&lt;Shortcut&gt;יווי&lt;/Shortcut&gt;&lt;Title&gt;סמנכ&quot;ל ומנהל אגף יזמות ובניה, התאחדות בוני הארץ&lt;/Title&gt;"/>
        <w:id w:val="74030510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יוני ויצמן</w:t>
          </w:r>
          <w:r>
            <w:rPr>
              <w:rFonts w:hint="cs"/>
              <w:color w:val="000000"/>
              <w:rtl/>
              <w:lang w:eastAsia="he-IL"/>
            </w:rPr>
            <w:t>:</w:t>
          </w:r>
        </w:p>
      </w:sdtContent>
    </w:sdt>
    <w:p w:rsidR="004E09D8" w:rsidRDefault="004E09D8" w:rsidP="004E09D8">
      <w:pPr>
        <w:pStyle w:val="KeepWithNext"/>
        <w:rPr>
          <w:rtl/>
          <w:lang w:eastAsia="he-IL"/>
        </w:rPr>
      </w:pPr>
    </w:p>
    <w:p w:rsidR="00416AA4" w:rsidRDefault="004E09D8" w:rsidP="00416AA4">
      <w:pPr>
        <w:rPr>
          <w:rtl/>
          <w:lang w:eastAsia="he-IL"/>
        </w:rPr>
      </w:pPr>
      <w:r>
        <w:rPr>
          <w:rFonts w:hint="cs"/>
          <w:rtl/>
          <w:lang w:eastAsia="he-IL"/>
        </w:rPr>
        <w:t>לא</w:t>
      </w:r>
      <w:r w:rsidR="00416AA4">
        <w:rPr>
          <w:rFonts w:hint="cs"/>
          <w:rtl/>
          <w:lang w:eastAsia="he-IL"/>
        </w:rPr>
        <w:t>.</w:t>
      </w:r>
    </w:p>
    <w:p w:rsidR="00416AA4" w:rsidRDefault="00416AA4" w:rsidP="00416AA4">
      <w:pPr>
        <w:rPr>
          <w:rtl/>
          <w:lang w:eastAsia="he-IL"/>
        </w:rPr>
      </w:pPr>
      <w:bookmarkStart w:id="1178" w:name="_ETM_Q1_5522752"/>
      <w:bookmarkStart w:id="1179" w:name="_ETM_Q1_5522872"/>
      <w:bookmarkStart w:id="1180" w:name="_ETM_Q1_5523267"/>
      <w:bookmarkEnd w:id="1178"/>
      <w:bookmarkEnd w:id="1179"/>
      <w:bookmarkEnd w:id="1180"/>
    </w:p>
    <w:bookmarkStart w:id="1181" w:name="_ETM_Q1_5523723" w:displacedByCustomXml="next"/>
    <w:bookmarkEnd w:id="1181" w:displacedByCustomXml="next"/>
    <w:bookmarkStart w:id="1182" w:name="_ETM_Q1_5523524" w:displacedByCustomXml="next"/>
    <w:bookmarkEnd w:id="1182" w:displacedByCustomXml="next"/>
    <w:sdt>
      <w:sdtPr>
        <w:rPr>
          <w:rtl/>
        </w:rPr>
        <w:alias w:val="יור"/>
        <w:tag w:val="&lt;ID&gt;5304&lt;/ID&gt;&lt;Name&gt;רחל עזריה - יו&quot;רַ&lt;/Name&gt;&lt;Data&gt;רחל עזריה&lt;/Data&gt;&lt;Shortcut&gt;רחעז&lt;/Shortcut&gt;"/>
        <w:id w:val="-330839591"/>
        <w:placeholder>
          <w:docPart w:val="DefaultPlaceholder_-1854013440"/>
        </w:placeholder>
        <w15:color w:val="993366"/>
      </w:sdtPr>
      <w:sdtEndPr/>
      <w:sdtContent>
        <w:p w:rsidR="00416AA4" w:rsidRDefault="00416AA4" w:rsidP="00416AA4">
          <w:pPr>
            <w:pStyle w:val="af8"/>
            <w:keepNext/>
            <w:rPr>
              <w:rtl/>
            </w:rPr>
          </w:pPr>
          <w:r w:rsidRPr="00416AA4">
            <w:rPr>
              <w:color w:val="000000"/>
              <w:rtl/>
            </w:rPr>
            <w:t xml:space="preserve">היו"ר </w:t>
          </w:r>
          <w:r w:rsidRPr="00416AA4">
            <w:rPr>
              <w:rStyle w:val="aff"/>
              <w:color w:val="000000"/>
              <w:rtl/>
            </w:rPr>
            <w:t>רחל עזריה:</w:t>
          </w:r>
        </w:p>
      </w:sdtContent>
    </w:sdt>
    <w:p w:rsidR="00416AA4" w:rsidRDefault="00416AA4" w:rsidP="00416AA4">
      <w:pPr>
        <w:pStyle w:val="KeepWithNext"/>
        <w:rPr>
          <w:rtl/>
          <w:lang w:eastAsia="he-IL"/>
        </w:rPr>
      </w:pPr>
    </w:p>
    <w:p w:rsidR="00416AA4" w:rsidRDefault="00416AA4" w:rsidP="00416AA4">
      <w:pPr>
        <w:rPr>
          <w:rtl/>
          <w:lang w:eastAsia="he-IL"/>
        </w:rPr>
      </w:pPr>
      <w:bookmarkStart w:id="1183" w:name="_ETM_Q1_5525734"/>
      <w:bookmarkEnd w:id="1183"/>
      <w:r>
        <w:rPr>
          <w:rFonts w:hint="cs"/>
          <w:rtl/>
          <w:lang w:eastAsia="he-IL"/>
        </w:rPr>
        <w:t xml:space="preserve">הסחטן? איך אתה רוצה לקרוא לו? </w:t>
      </w:r>
      <w:bookmarkStart w:id="1184" w:name="_ETM_Q1_5528494"/>
      <w:bookmarkEnd w:id="1184"/>
      <w:r>
        <w:rPr>
          <w:rFonts w:hint="cs"/>
          <w:rtl/>
          <w:lang w:eastAsia="he-IL"/>
        </w:rPr>
        <w:t xml:space="preserve">אתם אומרים שזה יעכב. </w:t>
      </w:r>
    </w:p>
    <w:p w:rsidR="00416AA4" w:rsidRDefault="00416AA4" w:rsidP="00416AA4">
      <w:pPr>
        <w:rPr>
          <w:rtl/>
          <w:lang w:eastAsia="he-IL"/>
        </w:rPr>
      </w:pPr>
      <w:bookmarkStart w:id="1185" w:name="_ETM_Q1_5527239"/>
      <w:bookmarkEnd w:id="1185"/>
    </w:p>
    <w:bookmarkStart w:id="1186" w:name="_ETM_Q1_5529033" w:displacedByCustomXml="next"/>
    <w:bookmarkEnd w:id="1186" w:displacedByCustomXml="next"/>
    <w:bookmarkStart w:id="1187" w:name="_ETM_Q1_5527843" w:displacedByCustomXml="next"/>
    <w:bookmarkEnd w:id="1187" w:displacedByCustomXml="next"/>
    <w:bookmarkStart w:id="1188" w:name="_ETM_Q1_5527753" w:displacedByCustomXml="next"/>
    <w:bookmarkEnd w:id="1188" w:displacedByCustomXml="next"/>
    <w:bookmarkStart w:id="1189" w:name="_ETM_Q1_5527507" w:displacedByCustomXml="next"/>
    <w:bookmarkEnd w:id="1189" w:displacedByCustomXml="next"/>
    <w:sdt>
      <w:sdtPr>
        <w:rPr>
          <w:rFonts w:hint="cs"/>
          <w:rtl/>
          <w:lang w:eastAsia="he-IL"/>
        </w:rPr>
        <w:alias w:val="אורח"/>
        <w:tag w:val="&lt;ID&gt;836768&lt;/ID&gt;&lt;Name&gt;יוני ויצמן&lt;/Name&gt;&lt;Data&gt;יוני ויצמן&lt;/Data&gt;&lt;Shortcut&gt;יווי&lt;/Shortcut&gt;&lt;Title&gt;סמנכ&quot;ל ומנהל אגף יזמות ובניה, התאחדות בוני הארץ&lt;/Title&gt;"/>
        <w:id w:val="1651242975"/>
        <w:placeholder>
          <w:docPart w:val="DefaultPlaceholder_-1854013440"/>
        </w:placeholder>
        <w15:color w:val="993366"/>
      </w:sdtPr>
      <w:sdtEndPr/>
      <w:sdtContent>
        <w:p w:rsidR="00416AA4" w:rsidRDefault="00416AA4" w:rsidP="00416AA4">
          <w:pPr>
            <w:pStyle w:val="afb"/>
            <w:keepNext/>
            <w:rPr>
              <w:rtl/>
              <w:lang w:eastAsia="he-IL"/>
            </w:rPr>
          </w:pPr>
          <w:r w:rsidRPr="00416AA4">
            <w:rPr>
              <w:rStyle w:val="aff"/>
              <w:color w:val="000000"/>
              <w:rtl/>
            </w:rPr>
            <w:t>יוני ויצמן:</w:t>
          </w:r>
        </w:p>
      </w:sdtContent>
    </w:sdt>
    <w:p w:rsidR="00416AA4" w:rsidRDefault="00416AA4" w:rsidP="00416AA4">
      <w:pPr>
        <w:pStyle w:val="KeepWithNext"/>
        <w:rPr>
          <w:rtl/>
          <w:lang w:eastAsia="he-IL"/>
        </w:rPr>
      </w:pPr>
    </w:p>
    <w:p w:rsidR="00416AA4" w:rsidRDefault="00416AA4" w:rsidP="00416AA4">
      <w:pPr>
        <w:rPr>
          <w:rtl/>
          <w:lang w:eastAsia="he-IL"/>
        </w:rPr>
      </w:pPr>
      <w:bookmarkStart w:id="1190" w:name="_ETM_Q1_5525922"/>
      <w:bookmarkStart w:id="1191" w:name="_ETM_Q1_5530601"/>
      <w:bookmarkStart w:id="1192" w:name="_ETM_Q1_5526148"/>
      <w:bookmarkStart w:id="1193" w:name="_ETM_Q1_5526397"/>
      <w:bookmarkStart w:id="1194" w:name="_ETM_Q1_5526486"/>
      <w:bookmarkStart w:id="1195" w:name="_ETM_Q1_5523166"/>
      <w:bookmarkEnd w:id="1190"/>
      <w:bookmarkEnd w:id="1191"/>
      <w:bookmarkEnd w:id="1192"/>
      <w:bookmarkEnd w:id="1193"/>
      <w:bookmarkEnd w:id="1194"/>
      <w:bookmarkEnd w:id="1195"/>
      <w:r>
        <w:rPr>
          <w:rFonts w:hint="cs"/>
          <w:rtl/>
          <w:lang w:eastAsia="he-IL"/>
        </w:rPr>
        <w:t xml:space="preserve">לא, </w:t>
      </w:r>
      <w:r w:rsidR="004E09D8">
        <w:rPr>
          <w:rFonts w:hint="cs"/>
          <w:rtl/>
          <w:lang w:eastAsia="he-IL"/>
        </w:rPr>
        <w:t xml:space="preserve">כי זה מייצר </w:t>
      </w:r>
      <w:r>
        <w:rPr>
          <w:rFonts w:hint="cs"/>
          <w:rtl/>
          <w:lang w:eastAsia="he-IL"/>
        </w:rPr>
        <w:t xml:space="preserve">פרוצדורות חדשות, שהן לא </w:t>
      </w:r>
      <w:bookmarkStart w:id="1196" w:name="_ETM_Q1_5530598"/>
      <w:bookmarkEnd w:id="1196"/>
      <w:r>
        <w:rPr>
          <w:rFonts w:hint="cs"/>
          <w:rtl/>
          <w:lang w:eastAsia="he-IL"/>
        </w:rPr>
        <w:t xml:space="preserve">בהירות ולא ברור מה הכוונה. </w:t>
      </w:r>
    </w:p>
    <w:p w:rsidR="00416AA4" w:rsidRDefault="00416AA4" w:rsidP="00416AA4">
      <w:pPr>
        <w:rPr>
          <w:rtl/>
          <w:lang w:eastAsia="he-IL"/>
        </w:rPr>
      </w:pPr>
      <w:bookmarkStart w:id="1197" w:name="_ETM_Q1_5535411"/>
      <w:bookmarkStart w:id="1198" w:name="_ETM_Q1_5535513"/>
      <w:bookmarkEnd w:id="1197"/>
      <w:bookmarkEnd w:id="1198"/>
    </w:p>
    <w:bookmarkStart w:id="1199" w:name="_ETM_Q1_5531612" w:displacedByCustomXml="next"/>
    <w:bookmarkEnd w:id="1199" w:displacedByCustomXml="next"/>
    <w:bookmarkStart w:id="1200" w:name="_ETM_Q1_5531535" w:displacedByCustomXml="next"/>
    <w:bookmarkEnd w:id="1200" w:displacedByCustomXml="next"/>
    <w:sdt>
      <w:sdtPr>
        <w:rPr>
          <w:rtl/>
        </w:rPr>
        <w:alias w:val="יור"/>
        <w:tag w:val="&lt;ID&gt;5304&lt;/ID&gt;&lt;Name&gt;רחל עזריה - יו&quot;רַ&lt;/Name&gt;&lt;Data&gt;רחל עזריה&lt;/Data&gt;&lt;Shortcut&gt;רחעז&lt;/Shortcut&gt;"/>
        <w:id w:val="-2096852349"/>
        <w:placeholder>
          <w:docPart w:val="DefaultPlaceholder_-1854013440"/>
        </w:placeholder>
        <w15:color w:val="993366"/>
      </w:sdtPr>
      <w:sdtEndPr/>
      <w:sdtContent>
        <w:p w:rsidR="00416AA4" w:rsidRDefault="00416AA4" w:rsidP="00416AA4">
          <w:pPr>
            <w:pStyle w:val="af8"/>
            <w:keepNext/>
            <w:rPr>
              <w:rtl/>
            </w:rPr>
          </w:pPr>
          <w:r w:rsidRPr="00416AA4">
            <w:rPr>
              <w:color w:val="000000"/>
              <w:rtl/>
            </w:rPr>
            <w:t xml:space="preserve">היו"ר </w:t>
          </w:r>
          <w:r w:rsidRPr="00416AA4">
            <w:rPr>
              <w:rStyle w:val="aff"/>
              <w:color w:val="000000"/>
              <w:rtl/>
            </w:rPr>
            <w:t>רחל עזריה:</w:t>
          </w:r>
        </w:p>
      </w:sdtContent>
    </w:sdt>
    <w:p w:rsidR="00416AA4" w:rsidRDefault="00416AA4" w:rsidP="00416AA4">
      <w:pPr>
        <w:pStyle w:val="KeepWithNext"/>
        <w:rPr>
          <w:rtl/>
          <w:lang w:eastAsia="he-IL"/>
        </w:rPr>
      </w:pPr>
    </w:p>
    <w:p w:rsidR="00416AA4" w:rsidRDefault="00416AA4" w:rsidP="00416AA4">
      <w:pPr>
        <w:rPr>
          <w:rtl/>
          <w:lang w:eastAsia="he-IL"/>
        </w:rPr>
      </w:pPr>
      <w:bookmarkStart w:id="1201" w:name="_ETM_Q1_5533687"/>
      <w:bookmarkEnd w:id="1201"/>
      <w:r>
        <w:rPr>
          <w:rFonts w:hint="cs"/>
          <w:rtl/>
          <w:lang w:eastAsia="he-IL"/>
        </w:rPr>
        <w:t>בסדר, עזוב את הבהירו</w:t>
      </w:r>
      <w:bookmarkStart w:id="1202" w:name="_ETM_Q1_5536511"/>
      <w:bookmarkEnd w:id="1202"/>
      <w:r>
        <w:rPr>
          <w:rFonts w:hint="cs"/>
          <w:rtl/>
          <w:lang w:eastAsia="he-IL"/>
        </w:rPr>
        <w:t xml:space="preserve">ת, גם דיברתם על דברים אחרים. </w:t>
      </w:r>
    </w:p>
    <w:p w:rsidR="00416AA4" w:rsidRDefault="00416AA4" w:rsidP="00416AA4">
      <w:pPr>
        <w:rPr>
          <w:rtl/>
          <w:lang w:eastAsia="he-IL"/>
        </w:rPr>
      </w:pPr>
      <w:bookmarkStart w:id="1203" w:name="_ETM_Q1_5536622"/>
      <w:bookmarkEnd w:id="1203"/>
    </w:p>
    <w:bookmarkStart w:id="1204" w:name="_ETM_Q1_5534990" w:displacedByCustomXml="next"/>
    <w:bookmarkEnd w:id="1204" w:displacedByCustomXml="next"/>
    <w:bookmarkStart w:id="1205" w:name="_ETM_Q1_5534841" w:displacedByCustomXml="next"/>
    <w:bookmarkEnd w:id="1205" w:displacedByCustomXml="next"/>
    <w:sdt>
      <w:sdtPr>
        <w:rPr>
          <w:rtl/>
        </w:rPr>
        <w:alias w:val="דובר_המשך"/>
        <w:tag w:val="&lt;ID&gt;836768&lt;/ID&gt;&lt;Name&gt;יוני ויצמן&lt;/Name&gt;&lt;Data&gt;יוני ויצמן&lt;/Data&gt;&lt;Shortcut&gt;יווי&lt;/Shortcut&gt;"/>
        <w:id w:val="282775785"/>
        <w:placeholder>
          <w:docPart w:val="DefaultPlaceholder_-1854013440"/>
        </w:placeholder>
        <w15:color w:val="993366"/>
      </w:sdtPr>
      <w:sdtEndPr/>
      <w:sdtContent>
        <w:p w:rsidR="00610511" w:rsidRDefault="00610511" w:rsidP="00610511">
          <w:pPr>
            <w:pStyle w:val="-"/>
            <w:keepNext/>
            <w:rPr>
              <w:rtl/>
            </w:rPr>
          </w:pPr>
          <w:r w:rsidRPr="00610511">
            <w:rPr>
              <w:rStyle w:val="aff"/>
              <w:color w:val="000000"/>
              <w:rtl/>
            </w:rPr>
            <w:t>יוני ויצמן:</w:t>
          </w:r>
        </w:p>
      </w:sdtContent>
    </w:sdt>
    <w:p w:rsidR="00610511" w:rsidRDefault="00610511" w:rsidP="00610511">
      <w:pPr>
        <w:pStyle w:val="KeepWithNext"/>
        <w:rPr>
          <w:rtl/>
          <w:lang w:eastAsia="he-IL"/>
        </w:rPr>
      </w:pPr>
    </w:p>
    <w:p w:rsidR="00610511" w:rsidRDefault="00610511" w:rsidP="00610511">
      <w:pPr>
        <w:rPr>
          <w:rtl/>
          <w:lang w:eastAsia="he-IL"/>
        </w:rPr>
      </w:pPr>
      <w:bookmarkStart w:id="1206" w:name="_ETM_Q1_5536718"/>
      <w:bookmarkEnd w:id="1206"/>
      <w:r>
        <w:rPr>
          <w:rFonts w:hint="cs"/>
          <w:rtl/>
          <w:lang w:eastAsia="he-IL"/>
        </w:rPr>
        <w:t xml:space="preserve">שנייה. </w:t>
      </w:r>
    </w:p>
    <w:p w:rsidR="00610511" w:rsidRDefault="00610511" w:rsidP="00610511">
      <w:pPr>
        <w:rPr>
          <w:rtl/>
          <w:lang w:eastAsia="he-IL"/>
        </w:rPr>
      </w:pPr>
      <w:bookmarkStart w:id="1207" w:name="_ETM_Q1_5538593"/>
      <w:bookmarkEnd w:id="1207"/>
    </w:p>
    <w:bookmarkStart w:id="1208" w:name="_ETM_Q1_5539145" w:displacedByCustomXml="next"/>
    <w:bookmarkEnd w:id="1208" w:displacedByCustomXml="next"/>
    <w:bookmarkStart w:id="1209" w:name="_ETM_Q1_5539039" w:displacedByCustomXml="next"/>
    <w:bookmarkEnd w:id="1209" w:displacedByCustomXml="next"/>
    <w:bookmarkStart w:id="1210" w:name="_ETM_Q1_5538788" w:displacedByCustomXml="next"/>
    <w:bookmarkEnd w:id="1210" w:displacedByCustomXml="next"/>
    <w:sdt>
      <w:sdtPr>
        <w:rPr>
          <w:rtl/>
        </w:rPr>
        <w:alias w:val="יור"/>
        <w:tag w:val="&lt;ID&gt;5304&lt;/ID&gt;&lt;Name&gt;רחל עזריה - יו&quot;רַ&lt;/Name&gt;&lt;Data&gt;רחל עזריה&lt;/Data&gt;&lt;Shortcut&gt;רחעז&lt;/Shortcut&gt;"/>
        <w:id w:val="-858738278"/>
        <w:placeholder>
          <w:docPart w:val="DefaultPlaceholder_-1854013440"/>
        </w:placeholder>
        <w15:color w:val="993366"/>
      </w:sdtPr>
      <w:sdtEndPr/>
      <w:sdtContent>
        <w:p w:rsidR="00610511" w:rsidRDefault="00610511" w:rsidP="00610511">
          <w:pPr>
            <w:pStyle w:val="af8"/>
            <w:keepNext/>
            <w:rPr>
              <w:rtl/>
            </w:rPr>
          </w:pPr>
          <w:r w:rsidRPr="00610511">
            <w:rPr>
              <w:color w:val="000000"/>
              <w:rtl/>
            </w:rPr>
            <w:t xml:space="preserve">היו"ר </w:t>
          </w:r>
          <w:r w:rsidRPr="00610511">
            <w:rPr>
              <w:rStyle w:val="aff"/>
              <w:color w:val="000000"/>
              <w:rtl/>
            </w:rPr>
            <w:t>רחל עזריה:</w:t>
          </w:r>
        </w:p>
      </w:sdtContent>
    </w:sdt>
    <w:p w:rsidR="00610511" w:rsidRDefault="00610511" w:rsidP="00610511">
      <w:pPr>
        <w:pStyle w:val="KeepWithNext"/>
        <w:rPr>
          <w:rtl/>
          <w:lang w:eastAsia="he-IL"/>
        </w:rPr>
      </w:pPr>
    </w:p>
    <w:p w:rsidR="00610511" w:rsidRDefault="00610511" w:rsidP="00610511">
      <w:pPr>
        <w:rPr>
          <w:rtl/>
          <w:lang w:eastAsia="he-IL"/>
        </w:rPr>
      </w:pPr>
      <w:bookmarkStart w:id="1211" w:name="_ETM_Q1_5540821"/>
      <w:bookmarkEnd w:id="1211"/>
      <w:r>
        <w:rPr>
          <w:rFonts w:hint="cs"/>
          <w:rtl/>
          <w:lang w:eastAsia="he-IL"/>
        </w:rPr>
        <w:t xml:space="preserve">אין שנייה, מספיק, </w:t>
      </w:r>
      <w:bookmarkStart w:id="1212" w:name="_ETM_Q1_5542593"/>
      <w:bookmarkEnd w:id="1212"/>
      <w:r>
        <w:rPr>
          <w:rFonts w:hint="cs"/>
          <w:rtl/>
          <w:lang w:eastAsia="he-IL"/>
        </w:rPr>
        <w:t xml:space="preserve">אי אפשר לדבר ככה, אתה רוצה שאני אוציא </w:t>
      </w:r>
      <w:bookmarkStart w:id="1213" w:name="_ETM_Q1_5542366"/>
      <w:bookmarkEnd w:id="1213"/>
      <w:r>
        <w:rPr>
          <w:rFonts w:hint="cs"/>
          <w:rtl/>
          <w:lang w:eastAsia="he-IL"/>
        </w:rPr>
        <w:t xml:space="preserve">אותך? חאלס, כל דבר. אם אתה רוצה להיות חבר כנסת, </w:t>
      </w:r>
      <w:bookmarkStart w:id="1214" w:name="_ETM_Q1_5544285"/>
      <w:bookmarkEnd w:id="1214"/>
      <w:r>
        <w:rPr>
          <w:rFonts w:hint="cs"/>
          <w:rtl/>
          <w:lang w:eastAsia="he-IL"/>
        </w:rPr>
        <w:t xml:space="preserve">תעשה פריימריז, תשב פה ותוכל להעיר על כל דבר. </w:t>
      </w:r>
      <w:bookmarkStart w:id="1215" w:name="_ETM_Q1_5550980"/>
      <w:bookmarkEnd w:id="1215"/>
      <w:r>
        <w:rPr>
          <w:rFonts w:hint="cs"/>
          <w:rtl/>
          <w:lang w:eastAsia="he-IL"/>
        </w:rPr>
        <w:t>מספיק, יש פה חדר מלא אנשים, אנחנו מנסים להתקדם.</w:t>
      </w:r>
      <w:bookmarkStart w:id="1216" w:name="_ETM_Q1_5547045"/>
      <w:bookmarkEnd w:id="1216"/>
      <w:r>
        <w:rPr>
          <w:rFonts w:hint="cs"/>
          <w:rtl/>
          <w:lang w:eastAsia="he-IL"/>
        </w:rPr>
        <w:t xml:space="preserve"> </w:t>
      </w:r>
    </w:p>
    <w:p w:rsidR="00610511" w:rsidRPr="00610511" w:rsidRDefault="00610511" w:rsidP="00610511">
      <w:pPr>
        <w:rPr>
          <w:rtl/>
          <w:lang w:eastAsia="he-IL"/>
        </w:rPr>
      </w:pPr>
      <w:bookmarkStart w:id="1217" w:name="_ETM_Q1_5547940"/>
      <w:bookmarkEnd w:id="1217"/>
    </w:p>
    <w:p w:rsidR="00610511" w:rsidRDefault="004E09D8" w:rsidP="00610511">
      <w:pPr>
        <w:rPr>
          <w:rtl/>
          <w:lang w:eastAsia="he-IL"/>
        </w:rPr>
      </w:pPr>
      <w:bookmarkStart w:id="1218" w:name="_ETM_Q1_5536857"/>
      <w:bookmarkStart w:id="1219" w:name="_ETM_Q1_5537108"/>
      <w:bookmarkStart w:id="1220" w:name="_ETM_Q1_5537209"/>
      <w:bookmarkStart w:id="1221" w:name="_ETM_Q1_5535763"/>
      <w:bookmarkStart w:id="1222" w:name="_ETM_Q1_5535817"/>
      <w:bookmarkEnd w:id="1218"/>
      <w:bookmarkEnd w:id="1219"/>
      <w:bookmarkEnd w:id="1220"/>
      <w:bookmarkEnd w:id="1221"/>
      <w:bookmarkEnd w:id="1222"/>
      <w:r>
        <w:rPr>
          <w:rFonts w:hint="cs"/>
          <w:rtl/>
          <w:lang w:eastAsia="he-IL"/>
        </w:rPr>
        <w:t xml:space="preserve">מצד שני, אני גם שומעת קולות שאומרים שהצעת החוק </w:t>
      </w:r>
      <w:r w:rsidR="00610511">
        <w:rPr>
          <w:rFonts w:hint="cs"/>
          <w:rtl/>
          <w:lang w:eastAsia="he-IL"/>
        </w:rPr>
        <w:t xml:space="preserve">הזו </w:t>
      </w:r>
      <w:bookmarkStart w:id="1223" w:name="_ETM_Q1_5559413"/>
      <w:bookmarkEnd w:id="1223"/>
      <w:r>
        <w:rPr>
          <w:rFonts w:hint="cs"/>
          <w:rtl/>
          <w:lang w:eastAsia="he-IL"/>
        </w:rPr>
        <w:t xml:space="preserve">לא נותנת מספיק לדיירים שאינם </w:t>
      </w:r>
      <w:r w:rsidR="00610511">
        <w:rPr>
          <w:rFonts w:hint="cs"/>
          <w:rtl/>
          <w:lang w:eastAsia="he-IL"/>
        </w:rPr>
        <w:t xml:space="preserve">מעוניינים או שאינם </w:t>
      </w:r>
      <w:r>
        <w:rPr>
          <w:rFonts w:hint="cs"/>
          <w:rtl/>
          <w:lang w:eastAsia="he-IL"/>
        </w:rPr>
        <w:t xml:space="preserve">בטוחים בפרויקט. </w:t>
      </w:r>
      <w:r w:rsidR="00610511">
        <w:rPr>
          <w:rFonts w:hint="cs"/>
          <w:rtl/>
          <w:lang w:eastAsia="he-IL"/>
        </w:rPr>
        <w:t xml:space="preserve">אנחנו עובדים פה לייצר את האיזון. נכון, </w:t>
      </w:r>
      <w:bookmarkStart w:id="1224" w:name="_ETM_Q1_5569706"/>
      <w:bookmarkEnd w:id="1224"/>
      <w:r w:rsidR="00610511">
        <w:rPr>
          <w:rFonts w:hint="cs"/>
          <w:rtl/>
          <w:lang w:eastAsia="he-IL"/>
        </w:rPr>
        <w:t xml:space="preserve">זה קשה, </w:t>
      </w:r>
      <w:r>
        <w:rPr>
          <w:rFonts w:hint="cs"/>
          <w:rtl/>
          <w:lang w:eastAsia="he-IL"/>
        </w:rPr>
        <w:t xml:space="preserve">זו הצעת חוק שיכולתי בשלב מאוד מוקדם </w:t>
      </w:r>
      <w:r w:rsidR="00610511">
        <w:rPr>
          <w:rFonts w:hint="cs"/>
          <w:rtl/>
          <w:lang w:eastAsia="he-IL"/>
        </w:rPr>
        <w:t xml:space="preserve">לשים אותה בצד ולומר שאנחנו מוותרים עליה וזהו. </w:t>
      </w:r>
      <w:bookmarkStart w:id="1225" w:name="_ETM_Q1_5572678"/>
      <w:bookmarkEnd w:id="1225"/>
      <w:r>
        <w:rPr>
          <w:rFonts w:hint="cs"/>
          <w:rtl/>
          <w:lang w:eastAsia="he-IL"/>
        </w:rPr>
        <w:t>אבל אני חושבת ש</w:t>
      </w:r>
      <w:r w:rsidR="00610511">
        <w:rPr>
          <w:rFonts w:hint="cs"/>
          <w:rtl/>
          <w:lang w:eastAsia="he-IL"/>
        </w:rPr>
        <w:t xml:space="preserve">בהצעת חוק הזו </w:t>
      </w:r>
      <w:r>
        <w:rPr>
          <w:rFonts w:hint="cs"/>
          <w:rtl/>
          <w:lang w:eastAsia="he-IL"/>
        </w:rPr>
        <w:t>יש הרבה מאוד פריצות דרך, ל</w:t>
      </w:r>
      <w:r w:rsidR="00610511">
        <w:rPr>
          <w:rFonts w:hint="cs"/>
          <w:rtl/>
          <w:lang w:eastAsia="he-IL"/>
        </w:rPr>
        <w:t>טעמ</w:t>
      </w:r>
      <w:r>
        <w:rPr>
          <w:rFonts w:hint="cs"/>
          <w:rtl/>
          <w:lang w:eastAsia="he-IL"/>
        </w:rPr>
        <w:t xml:space="preserve">י לשני הכיוונים, </w:t>
      </w:r>
      <w:r w:rsidR="00610511">
        <w:rPr>
          <w:rFonts w:hint="cs"/>
          <w:rtl/>
          <w:lang w:eastAsia="he-IL"/>
        </w:rPr>
        <w:t xml:space="preserve">ואני חושבת שיש פה הרבה מאוד פריצות </w:t>
      </w:r>
      <w:bookmarkStart w:id="1226" w:name="_ETM_Q1_5580428"/>
      <w:bookmarkEnd w:id="1226"/>
      <w:r w:rsidR="00610511">
        <w:rPr>
          <w:rFonts w:hint="cs"/>
          <w:rtl/>
          <w:lang w:eastAsia="he-IL"/>
        </w:rPr>
        <w:t xml:space="preserve">דרך </w:t>
      </w:r>
      <w:r>
        <w:rPr>
          <w:rFonts w:hint="cs"/>
          <w:rtl/>
          <w:lang w:eastAsia="he-IL"/>
        </w:rPr>
        <w:t xml:space="preserve">לכל מי שאכפת לו </w:t>
      </w:r>
      <w:r w:rsidR="00610511">
        <w:rPr>
          <w:rFonts w:hint="cs"/>
          <w:rtl/>
          <w:lang w:eastAsia="he-IL"/>
        </w:rPr>
        <w:t xml:space="preserve">מהתכנון, כל </w:t>
      </w:r>
      <w:r>
        <w:rPr>
          <w:rFonts w:hint="cs"/>
          <w:rtl/>
          <w:lang w:eastAsia="he-IL"/>
        </w:rPr>
        <w:t>הנושא של פינוי</w:t>
      </w:r>
      <w:r w:rsidR="00610511">
        <w:rPr>
          <w:rFonts w:hint="cs"/>
          <w:rtl/>
          <w:lang w:eastAsia="he-IL"/>
        </w:rPr>
        <w:t>-</w:t>
      </w:r>
      <w:r>
        <w:rPr>
          <w:rFonts w:hint="cs"/>
          <w:rtl/>
          <w:lang w:eastAsia="he-IL"/>
        </w:rPr>
        <w:t>בינוי והתחדשות עירונית</w:t>
      </w:r>
      <w:r w:rsidR="00610511">
        <w:rPr>
          <w:rFonts w:hint="cs"/>
          <w:rtl/>
          <w:lang w:eastAsia="he-IL"/>
        </w:rPr>
        <w:t>, העתיד של כל התחום הזה</w:t>
      </w:r>
      <w:r>
        <w:rPr>
          <w:rFonts w:hint="cs"/>
          <w:rtl/>
          <w:lang w:eastAsia="he-IL"/>
        </w:rPr>
        <w:t xml:space="preserve"> מבחינת מערכת היחסים עם הדיירים ו</w:t>
      </w:r>
      <w:r w:rsidR="00610511">
        <w:rPr>
          <w:rFonts w:hint="cs"/>
          <w:rtl/>
          <w:lang w:eastAsia="he-IL"/>
        </w:rPr>
        <w:t xml:space="preserve">איך אנחנו </w:t>
      </w:r>
      <w:bookmarkStart w:id="1227" w:name="_ETM_Q1_5588060"/>
      <w:bookmarkEnd w:id="1227"/>
      <w:r w:rsidR="00610511">
        <w:rPr>
          <w:rFonts w:hint="cs"/>
          <w:rtl/>
          <w:lang w:eastAsia="he-IL"/>
        </w:rPr>
        <w:t xml:space="preserve">לוקחים כל אחד מהנושאים החשובים ונותנים להם </w:t>
      </w:r>
      <w:r>
        <w:rPr>
          <w:rFonts w:hint="cs"/>
          <w:rtl/>
          <w:lang w:eastAsia="he-IL"/>
        </w:rPr>
        <w:t xml:space="preserve">מענה. </w:t>
      </w:r>
    </w:p>
    <w:p w:rsidR="00610511" w:rsidRDefault="00610511" w:rsidP="00610511">
      <w:pPr>
        <w:rPr>
          <w:rtl/>
          <w:lang w:eastAsia="he-IL"/>
        </w:rPr>
      </w:pPr>
      <w:bookmarkStart w:id="1228" w:name="_ETM_Q1_5594561"/>
      <w:bookmarkStart w:id="1229" w:name="_ETM_Q1_5594650"/>
      <w:bookmarkEnd w:id="1228"/>
      <w:bookmarkEnd w:id="1229"/>
    </w:p>
    <w:p w:rsidR="004E09D8" w:rsidRDefault="00610511" w:rsidP="00610511">
      <w:pPr>
        <w:rPr>
          <w:rtl/>
          <w:lang w:eastAsia="he-IL"/>
        </w:rPr>
      </w:pPr>
      <w:bookmarkStart w:id="1230" w:name="_ETM_Q1_5594896"/>
      <w:bookmarkStart w:id="1231" w:name="_ETM_Q1_5594990"/>
      <w:bookmarkEnd w:id="1230"/>
      <w:bookmarkEnd w:id="1231"/>
      <w:r>
        <w:rPr>
          <w:rFonts w:hint="cs"/>
          <w:rtl/>
          <w:lang w:eastAsia="he-IL"/>
        </w:rPr>
        <w:t>אני חושבת ש</w:t>
      </w:r>
      <w:r w:rsidR="004E09D8">
        <w:rPr>
          <w:rFonts w:hint="cs"/>
          <w:rtl/>
          <w:lang w:eastAsia="he-IL"/>
        </w:rPr>
        <w:t xml:space="preserve">גם עלו דברים חשובים </w:t>
      </w:r>
      <w:r>
        <w:rPr>
          <w:rFonts w:hint="cs"/>
          <w:rtl/>
          <w:lang w:eastAsia="he-IL"/>
        </w:rPr>
        <w:t>מאוד-</w:t>
      </w:r>
      <w:r w:rsidR="004E09D8">
        <w:rPr>
          <w:rFonts w:hint="cs"/>
          <w:rtl/>
          <w:lang w:eastAsia="he-IL"/>
        </w:rPr>
        <w:t>מאוד</w:t>
      </w:r>
      <w:r>
        <w:rPr>
          <w:rFonts w:hint="cs"/>
          <w:rtl/>
          <w:lang w:eastAsia="he-IL"/>
        </w:rPr>
        <w:t xml:space="preserve"> </w:t>
      </w:r>
      <w:bookmarkStart w:id="1232" w:name="_ETM_Q1_5599900"/>
      <w:bookmarkEnd w:id="1232"/>
      <w:r>
        <w:rPr>
          <w:rFonts w:hint="cs"/>
          <w:rtl/>
          <w:lang w:eastAsia="he-IL"/>
        </w:rPr>
        <w:t>חשובים</w:t>
      </w:r>
      <w:r w:rsidR="004E09D8">
        <w:rPr>
          <w:rFonts w:hint="cs"/>
          <w:rtl/>
          <w:lang w:eastAsia="he-IL"/>
        </w:rPr>
        <w:t xml:space="preserve">, שהממשלה תיקח על עצמה </w:t>
      </w:r>
      <w:r>
        <w:rPr>
          <w:rFonts w:hint="cs"/>
          <w:rtl/>
          <w:lang w:eastAsia="he-IL"/>
        </w:rPr>
        <w:t xml:space="preserve">אחר כך </w:t>
      </w:r>
      <w:r w:rsidR="004E09D8">
        <w:rPr>
          <w:rFonts w:hint="cs"/>
          <w:rtl/>
          <w:lang w:eastAsia="he-IL"/>
        </w:rPr>
        <w:t xml:space="preserve">לחקיקה, וזה הכיוון שאליו אנחנו הולכים. </w:t>
      </w:r>
      <w:r>
        <w:rPr>
          <w:rFonts w:hint="cs"/>
          <w:rtl/>
          <w:lang w:eastAsia="he-IL"/>
        </w:rPr>
        <w:t xml:space="preserve">שוב, </w:t>
      </w:r>
      <w:r w:rsidR="004E09D8">
        <w:rPr>
          <w:rFonts w:hint="cs"/>
          <w:rtl/>
          <w:lang w:eastAsia="he-IL"/>
        </w:rPr>
        <w:t xml:space="preserve">אני מבינה שיש פה שני צדדים עם עמדות שונות, אבל </w:t>
      </w:r>
      <w:r>
        <w:rPr>
          <w:rFonts w:hint="cs"/>
          <w:rtl/>
          <w:lang w:eastAsia="he-IL"/>
        </w:rPr>
        <w:t xml:space="preserve">אני חושבת שאנחנו </w:t>
      </w:r>
      <w:r w:rsidR="004E09D8">
        <w:rPr>
          <w:rFonts w:hint="cs"/>
          <w:rtl/>
          <w:lang w:eastAsia="he-IL"/>
        </w:rPr>
        <w:t>פעלנו ל</w:t>
      </w:r>
      <w:r>
        <w:rPr>
          <w:rFonts w:hint="cs"/>
          <w:rtl/>
          <w:lang w:eastAsia="he-IL"/>
        </w:rPr>
        <w:t xml:space="preserve">ייצר את </w:t>
      </w:r>
      <w:proofErr w:type="spellStart"/>
      <w:r>
        <w:rPr>
          <w:rFonts w:hint="cs"/>
          <w:rtl/>
          <w:lang w:eastAsia="he-IL"/>
        </w:rPr>
        <w:t>האיזונים</w:t>
      </w:r>
      <w:proofErr w:type="spellEnd"/>
      <w:r>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16380290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מיכל </w:t>
          </w:r>
          <w:proofErr w:type="spellStart"/>
          <w:r>
            <w:rPr>
              <w:rStyle w:val="aff"/>
              <w:rFonts w:hint="cs"/>
              <w:color w:val="000000"/>
              <w:rtl/>
            </w:rPr>
            <w:t>דחוח</w:t>
          </w:r>
          <w:proofErr w:type="spellEnd"/>
          <w:r>
            <w:rPr>
              <w:rStyle w:val="aff"/>
              <w:rFonts w:hint="cs"/>
              <w:color w:val="000000"/>
              <w:rtl/>
            </w:rPr>
            <w:t xml:space="preserve"> הלוי:</w:t>
          </w:r>
        </w:p>
      </w:sdtContent>
    </w:sdt>
    <w:p w:rsidR="004E09D8" w:rsidRDefault="004E09D8" w:rsidP="004E09D8">
      <w:pPr>
        <w:pStyle w:val="KeepWithNext"/>
        <w:rPr>
          <w:rtl/>
          <w:lang w:eastAsia="he-IL"/>
        </w:rPr>
      </w:pPr>
    </w:p>
    <w:p w:rsidR="002B26E2" w:rsidRDefault="002B26E2" w:rsidP="004E09D8">
      <w:pPr>
        <w:rPr>
          <w:rtl/>
          <w:lang w:eastAsia="he-IL"/>
        </w:rPr>
      </w:pPr>
      <w:r>
        <w:rPr>
          <w:rFonts w:hint="cs"/>
          <w:rtl/>
          <w:lang w:eastAsia="he-IL"/>
        </w:rPr>
        <w:t xml:space="preserve">לפני </w:t>
      </w:r>
      <w:bookmarkStart w:id="1233" w:name="_ETM_Q1_5610887"/>
      <w:bookmarkEnd w:id="1233"/>
      <w:r>
        <w:rPr>
          <w:rFonts w:hint="cs"/>
          <w:rtl/>
          <w:lang w:eastAsia="he-IL"/>
        </w:rPr>
        <w:t xml:space="preserve">שאת ממשיכה להגדרות, יש הגדרה של תכנית מפורטת, שמאוד מקובלת. </w:t>
      </w:r>
      <w:bookmarkStart w:id="1234" w:name="_ETM_Q1_5615450"/>
      <w:bookmarkEnd w:id="1234"/>
    </w:p>
    <w:p w:rsidR="002B26E2" w:rsidRDefault="002B26E2" w:rsidP="004E09D8">
      <w:pPr>
        <w:rPr>
          <w:rtl/>
          <w:lang w:eastAsia="he-IL"/>
        </w:rPr>
      </w:pPr>
      <w:bookmarkStart w:id="1235" w:name="_ETM_Q1_5627172"/>
      <w:bookmarkStart w:id="1236" w:name="_ETM_Q1_5627242"/>
      <w:bookmarkEnd w:id="1235"/>
      <w:bookmarkEnd w:id="1236"/>
    </w:p>
    <w:bookmarkStart w:id="1237" w:name="_ETM_Q1_5627790" w:displacedByCustomXml="next"/>
    <w:bookmarkEnd w:id="1237" w:displacedByCustomXml="next"/>
    <w:bookmarkStart w:id="1238" w:name="_ETM_Q1_5627682" w:displacedByCustomXml="next"/>
    <w:bookmarkEnd w:id="1238" w:displacedByCustomXml="next"/>
    <w:sdt>
      <w:sdtPr>
        <w:rPr>
          <w:rtl/>
        </w:rPr>
        <w:alias w:val="דובר"/>
        <w:tag w:val="&lt;ID&gt;-1&lt;/ID&gt;&lt;Name&gt;אריאלה מלכה&lt;/Name&gt;&lt;Data&gt;אריאלה מלכה&lt;/Data&gt;&lt;MemberID&gt;&lt;/MemberID&gt;"/>
        <w:id w:val="-1482387295"/>
        <w:placeholder>
          <w:docPart w:val="DefaultPlaceholder_-1854013440"/>
        </w:placeholder>
        <w15:color w:val="993366"/>
      </w:sdtPr>
      <w:sdtEndPr/>
      <w:sdtContent>
        <w:p w:rsidR="002B26E2" w:rsidRDefault="002B26E2" w:rsidP="002B26E2">
          <w:pPr>
            <w:pStyle w:val="a5"/>
            <w:keepNext/>
            <w:rPr>
              <w:rtl/>
            </w:rPr>
          </w:pPr>
          <w:r w:rsidRPr="002B26E2">
            <w:rPr>
              <w:rStyle w:val="aff"/>
              <w:color w:val="000000"/>
              <w:rtl/>
            </w:rPr>
            <w:t>אריאלה מלכה:</w:t>
          </w:r>
        </w:p>
      </w:sdtContent>
    </w:sdt>
    <w:p w:rsidR="002B26E2" w:rsidRDefault="002B26E2" w:rsidP="002B26E2">
      <w:pPr>
        <w:pStyle w:val="KeepWithNext"/>
        <w:rPr>
          <w:rtl/>
          <w:lang w:eastAsia="he-IL"/>
        </w:rPr>
      </w:pPr>
    </w:p>
    <w:p w:rsidR="002B26E2" w:rsidRDefault="002B26E2" w:rsidP="002B26E2">
      <w:pPr>
        <w:rPr>
          <w:rtl/>
          <w:lang w:eastAsia="he-IL"/>
        </w:rPr>
      </w:pPr>
      <w:bookmarkStart w:id="1239" w:name="_ETM_Q1_5625199"/>
      <w:bookmarkStart w:id="1240" w:name="_ETM_Q1_5625511"/>
      <w:bookmarkStart w:id="1241" w:name="_ETM_Q1_5625588"/>
      <w:bookmarkEnd w:id="1239"/>
      <w:bookmarkEnd w:id="1240"/>
      <w:bookmarkEnd w:id="1241"/>
      <w:r>
        <w:rPr>
          <w:rFonts w:hint="cs"/>
          <w:rtl/>
          <w:lang w:eastAsia="he-IL"/>
        </w:rPr>
        <w:t>מטה המאבק איפה? בארץ?</w:t>
      </w:r>
    </w:p>
    <w:p w:rsidR="002B26E2" w:rsidRDefault="002B26E2" w:rsidP="002B26E2">
      <w:pPr>
        <w:rPr>
          <w:rtl/>
          <w:lang w:eastAsia="he-IL"/>
        </w:rPr>
      </w:pPr>
      <w:bookmarkStart w:id="1242" w:name="_ETM_Q1_5630091"/>
      <w:bookmarkEnd w:id="1242"/>
    </w:p>
    <w:bookmarkStart w:id="1243" w:name="_ETM_Q1_5630648" w:displacedByCustomXml="next"/>
    <w:bookmarkEnd w:id="1243" w:displacedByCustomXml="next"/>
    <w:bookmarkStart w:id="1244" w:name="_ETM_Q1_5630549" w:displacedByCustomXml="next"/>
    <w:bookmarkEnd w:id="1244" w:displacedByCustomXml="next"/>
    <w:bookmarkStart w:id="1245" w:name="_ETM_Q1_5630312" w:displacedByCustomXml="next"/>
    <w:bookmarkEnd w:id="1245" w:displacedByCustomXml="next"/>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1461848974"/>
        <w:placeholder>
          <w:docPart w:val="DefaultPlaceholder_-1854013440"/>
        </w:placeholder>
        <w15:color w:val="993366"/>
      </w:sdtPr>
      <w:sdtEndPr/>
      <w:sdtContent>
        <w:p w:rsidR="002B26E2" w:rsidRDefault="002B26E2" w:rsidP="002B26E2">
          <w:pPr>
            <w:pStyle w:val="afb"/>
            <w:keepNext/>
            <w:rPr>
              <w:rtl/>
              <w:lang w:eastAsia="he-IL"/>
            </w:rPr>
          </w:pPr>
          <w:r w:rsidRPr="002B26E2">
            <w:rPr>
              <w:rStyle w:val="aff"/>
              <w:color w:val="000000"/>
              <w:rtl/>
            </w:rPr>
            <w:t xml:space="preserve">מיכל </w:t>
          </w:r>
          <w:proofErr w:type="spellStart"/>
          <w:r w:rsidRPr="002B26E2">
            <w:rPr>
              <w:rStyle w:val="aff"/>
              <w:color w:val="000000"/>
              <w:rtl/>
            </w:rPr>
            <w:t>דחוח</w:t>
          </w:r>
          <w:proofErr w:type="spellEnd"/>
          <w:r w:rsidRPr="002B26E2">
            <w:rPr>
              <w:rStyle w:val="aff"/>
              <w:color w:val="000000"/>
              <w:rtl/>
            </w:rPr>
            <w:t xml:space="preserve"> הלוי:</w:t>
          </w:r>
        </w:p>
      </w:sdtContent>
    </w:sdt>
    <w:p w:rsidR="002B26E2" w:rsidRDefault="002B26E2" w:rsidP="002B26E2">
      <w:pPr>
        <w:pStyle w:val="KeepWithNext"/>
        <w:rPr>
          <w:rtl/>
          <w:lang w:eastAsia="he-IL"/>
        </w:rPr>
      </w:pPr>
    </w:p>
    <w:p w:rsidR="004E09D8" w:rsidRDefault="002B26E2" w:rsidP="002B26E2">
      <w:pPr>
        <w:rPr>
          <w:rtl/>
          <w:lang w:eastAsia="he-IL"/>
        </w:rPr>
      </w:pPr>
      <w:bookmarkStart w:id="1246" w:name="_ETM_Q1_5633669"/>
      <w:bookmarkEnd w:id="1246"/>
      <w:r>
        <w:rPr>
          <w:rFonts w:hint="cs"/>
          <w:rtl/>
          <w:lang w:eastAsia="he-IL"/>
        </w:rPr>
        <w:t xml:space="preserve">כן, זה ארגון שמאגד </w:t>
      </w:r>
      <w:bookmarkStart w:id="1247" w:name="_ETM_Q1_5627486"/>
      <w:bookmarkStart w:id="1248" w:name="_ETM_Q1_5627601"/>
      <w:bookmarkEnd w:id="1247"/>
      <w:bookmarkEnd w:id="1248"/>
      <w:r w:rsidR="004E09D8">
        <w:rPr>
          <w:rFonts w:hint="cs"/>
          <w:rtl/>
          <w:lang w:eastAsia="he-IL"/>
        </w:rPr>
        <w:t>51 רשויות</w:t>
      </w:r>
      <w:r>
        <w:rPr>
          <w:rFonts w:hint="cs"/>
          <w:rtl/>
          <w:lang w:eastAsia="he-IL"/>
        </w:rPr>
        <w:t xml:space="preserve"> מקומיות</w:t>
      </w:r>
      <w:r w:rsidR="004E09D8">
        <w:rPr>
          <w:rFonts w:hint="cs"/>
          <w:rtl/>
          <w:lang w:eastAsia="he-IL"/>
        </w:rPr>
        <w:t xml:space="preserve">, ואני יושבת </w:t>
      </w:r>
      <w:r>
        <w:rPr>
          <w:rFonts w:hint="cs"/>
          <w:rtl/>
          <w:lang w:eastAsia="he-IL"/>
        </w:rPr>
        <w:t xml:space="preserve">ראש </w:t>
      </w:r>
      <w:bookmarkStart w:id="1249" w:name="_ETM_Q1_5637727"/>
      <w:bookmarkEnd w:id="1249"/>
      <w:r>
        <w:rPr>
          <w:rFonts w:hint="cs"/>
          <w:rtl/>
          <w:lang w:eastAsia="he-IL"/>
        </w:rPr>
        <w:t xml:space="preserve">ועד שכונת </w:t>
      </w:r>
      <w:r w:rsidR="004E09D8">
        <w:rPr>
          <w:rFonts w:hint="cs"/>
          <w:rtl/>
          <w:lang w:eastAsia="he-IL"/>
        </w:rPr>
        <w:t xml:space="preserve">רמת אליהו בראשון לציון. </w:t>
      </w:r>
    </w:p>
    <w:p w:rsidR="004E09D8" w:rsidRDefault="004E09D8" w:rsidP="004E09D8">
      <w:pPr>
        <w:rPr>
          <w:rtl/>
          <w:lang w:eastAsia="he-IL"/>
        </w:rPr>
      </w:pPr>
    </w:p>
    <w:sdt>
      <w:sdtPr>
        <w:rPr>
          <w:rFonts w:hint="cs"/>
          <w:rtl/>
          <w:lang w:eastAsia="he-IL"/>
        </w:rPr>
        <w:alias w:val="אורח"/>
        <w:tag w:val="&lt;ID&gt;769402&lt;/ID&gt;&lt;Name&gt;חגי טולדנו&lt;/Name&gt;&lt;Data&gt;חגי טולדנו&lt;/Data&gt;&lt;Shortcut&gt;חגטו&lt;/Shortcut&gt;&lt;Title&gt;מנהל אגף בכיר קשרי קהילה, רשות הממשלתית, משרד הבינוי&lt;/Title&gt;"/>
        <w:id w:val="1269052383"/>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חגי </w:t>
          </w:r>
          <w:proofErr w:type="spellStart"/>
          <w:r>
            <w:rPr>
              <w:rStyle w:val="aff"/>
              <w:rFonts w:hint="cs"/>
              <w:color w:val="000000"/>
              <w:rtl/>
            </w:rPr>
            <w:t>טולדנו</w:t>
          </w:r>
          <w:proofErr w:type="spellEnd"/>
          <w:r>
            <w:rPr>
              <w:rStyle w:val="aff"/>
              <w:rFonts w:hint="cs"/>
              <w:color w:val="000000"/>
              <w:rtl/>
            </w:rPr>
            <w:t>:</w:t>
          </w:r>
        </w:p>
      </w:sdtContent>
    </w:sdt>
    <w:p w:rsidR="004E09D8" w:rsidRDefault="004E09D8" w:rsidP="004E09D8">
      <w:pPr>
        <w:pStyle w:val="KeepWithNext"/>
        <w:rPr>
          <w:rtl/>
          <w:lang w:eastAsia="he-IL"/>
        </w:rPr>
      </w:pPr>
    </w:p>
    <w:p w:rsidR="004E09D8" w:rsidRDefault="002B26E2" w:rsidP="002B26E2">
      <w:pPr>
        <w:rPr>
          <w:rtl/>
          <w:lang w:eastAsia="he-IL"/>
        </w:rPr>
      </w:pPr>
      <w:r>
        <w:rPr>
          <w:rFonts w:hint="cs"/>
          <w:rtl/>
          <w:lang w:eastAsia="he-IL"/>
        </w:rPr>
        <w:t xml:space="preserve">אנחנו חייבים לציין, שלא נעשה שום הליך </w:t>
      </w:r>
      <w:bookmarkStart w:id="1250" w:name="_ETM_Q1_5640763"/>
      <w:bookmarkEnd w:id="1250"/>
      <w:r>
        <w:rPr>
          <w:rFonts w:hint="cs"/>
          <w:rtl/>
          <w:lang w:eastAsia="he-IL"/>
        </w:rPr>
        <w:t xml:space="preserve">בחירה לראשות הוועד הזה. למיטב ידיעתי את </w:t>
      </w:r>
      <w:r w:rsidR="004E09D8">
        <w:rPr>
          <w:rFonts w:hint="cs"/>
          <w:rtl/>
          <w:lang w:eastAsia="he-IL"/>
        </w:rPr>
        <w:t>גם לא תושבת ה</w:t>
      </w:r>
      <w:r>
        <w:rPr>
          <w:rFonts w:hint="cs"/>
          <w:rtl/>
          <w:lang w:eastAsia="he-IL"/>
        </w:rPr>
        <w:t>שכונה, שכונת רמת</w:t>
      </w:r>
      <w:r w:rsidR="004E09D8">
        <w:rPr>
          <w:rFonts w:hint="cs"/>
          <w:rtl/>
          <w:lang w:eastAsia="he-IL"/>
        </w:rPr>
        <w:t xml:space="preserve"> אליהו. </w:t>
      </w:r>
    </w:p>
    <w:p w:rsidR="004E09D8" w:rsidRDefault="004E09D8" w:rsidP="004E09D8">
      <w:pPr>
        <w:rPr>
          <w:rtl/>
          <w:lang w:eastAsia="he-IL"/>
        </w:rPr>
      </w:pPr>
    </w:p>
    <w:bookmarkStart w:id="1251" w:name="_ETM_Q1_5654882" w:displacedByCustomXml="next"/>
    <w:bookmarkEnd w:id="1251" w:displacedByCustomXml="next"/>
    <w:bookmarkStart w:id="1252" w:name="_ETM_Q1_5654736" w:displacedByCustomXml="next"/>
    <w:bookmarkEnd w:id="1252" w:displacedByCustomXml="next"/>
    <w:sdt>
      <w:sdtPr>
        <w:rPr>
          <w:rtl/>
        </w:rPr>
        <w:alias w:val="יור"/>
        <w:tag w:val="&lt;ID&gt;5304&lt;/ID&gt;&lt;Name&gt;רחל עזריה - יו&quot;רַ&lt;/Name&gt;&lt;Data&gt;רחל עזריה&lt;/Data&gt;&lt;Shortcut&gt;רחעז&lt;/Shortcut&gt;"/>
        <w:id w:val="1495076314"/>
        <w:placeholder>
          <w:docPart w:val="DefaultPlaceholder_-1854013440"/>
        </w:placeholder>
        <w15:color w:val="993366"/>
      </w:sdtPr>
      <w:sdtEndPr/>
      <w:sdtContent>
        <w:p w:rsidR="002B26E2" w:rsidRDefault="002B26E2" w:rsidP="002B26E2">
          <w:pPr>
            <w:pStyle w:val="af8"/>
            <w:keepNext/>
            <w:rPr>
              <w:rtl/>
            </w:rPr>
          </w:pPr>
          <w:r w:rsidRPr="002B26E2">
            <w:rPr>
              <w:color w:val="000000"/>
              <w:rtl/>
            </w:rPr>
            <w:t xml:space="preserve">היו"ר </w:t>
          </w:r>
          <w:r w:rsidRPr="002B26E2">
            <w:rPr>
              <w:rStyle w:val="aff"/>
              <w:color w:val="000000"/>
              <w:rtl/>
            </w:rPr>
            <w:t>רחל עזריה:</w:t>
          </w:r>
        </w:p>
      </w:sdtContent>
    </w:sdt>
    <w:p w:rsidR="002B26E2" w:rsidRDefault="002B26E2" w:rsidP="002B26E2">
      <w:pPr>
        <w:pStyle w:val="KeepWithNext"/>
        <w:rPr>
          <w:rtl/>
          <w:lang w:eastAsia="he-IL"/>
        </w:rPr>
      </w:pPr>
    </w:p>
    <w:p w:rsidR="002B26E2" w:rsidRDefault="002B26E2" w:rsidP="002B26E2">
      <w:pPr>
        <w:rPr>
          <w:rtl/>
          <w:lang w:eastAsia="he-IL"/>
        </w:rPr>
      </w:pPr>
      <w:bookmarkStart w:id="1253" w:name="_ETM_Q1_5656751"/>
      <w:bookmarkEnd w:id="1253"/>
      <w:r>
        <w:rPr>
          <w:rFonts w:hint="cs"/>
          <w:rtl/>
          <w:lang w:eastAsia="he-IL"/>
        </w:rPr>
        <w:t xml:space="preserve">עזבו </w:t>
      </w:r>
      <w:bookmarkStart w:id="1254" w:name="_ETM_Q1_5657270"/>
      <w:bookmarkEnd w:id="1254"/>
      <w:r>
        <w:rPr>
          <w:rFonts w:hint="cs"/>
          <w:rtl/>
          <w:lang w:eastAsia="he-IL"/>
        </w:rPr>
        <w:t xml:space="preserve">חברים, בוא נשמע מה שיש לה לומר וזהו. </w:t>
      </w:r>
      <w:bookmarkStart w:id="1255" w:name="_ETM_Q1_5657231"/>
      <w:bookmarkEnd w:id="1255"/>
    </w:p>
    <w:p w:rsidR="002B26E2" w:rsidRPr="002B26E2" w:rsidRDefault="002B26E2" w:rsidP="002B26E2">
      <w:pPr>
        <w:rPr>
          <w:rtl/>
          <w:lang w:eastAsia="he-IL"/>
        </w:rPr>
      </w:pPr>
      <w:bookmarkStart w:id="1256" w:name="_ETM_Q1_5657402"/>
      <w:bookmarkEnd w:id="1256"/>
    </w:p>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9194010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מיכל </w:t>
          </w:r>
          <w:proofErr w:type="spellStart"/>
          <w:r>
            <w:rPr>
              <w:rStyle w:val="aff"/>
              <w:rFonts w:hint="cs"/>
              <w:color w:val="000000"/>
              <w:rtl/>
            </w:rPr>
            <w:t>דחוח</w:t>
          </w:r>
          <w:proofErr w:type="spellEnd"/>
          <w:r>
            <w:rPr>
              <w:rStyle w:val="aff"/>
              <w:rFonts w:hint="cs"/>
              <w:color w:val="000000"/>
              <w:rtl/>
            </w:rPr>
            <w:t xml:space="preserve"> הלוי</w:t>
          </w:r>
          <w:r>
            <w:rPr>
              <w:rFonts w:hint="cs"/>
              <w:color w:val="000000"/>
              <w:rtl/>
              <w:lang w:eastAsia="he-IL"/>
            </w:rPr>
            <w:t>:</w:t>
          </w:r>
        </w:p>
      </w:sdtContent>
    </w:sdt>
    <w:p w:rsidR="004E09D8" w:rsidRDefault="004E09D8" w:rsidP="004E09D8">
      <w:pPr>
        <w:pStyle w:val="KeepWithNext"/>
        <w:rPr>
          <w:rtl/>
          <w:lang w:eastAsia="he-IL"/>
        </w:rPr>
      </w:pPr>
    </w:p>
    <w:p w:rsidR="002B26E2" w:rsidRDefault="002B26E2" w:rsidP="002B26E2">
      <w:pPr>
        <w:rPr>
          <w:rtl/>
          <w:lang w:eastAsia="he-IL"/>
        </w:rPr>
      </w:pPr>
      <w:bookmarkStart w:id="1257" w:name="_ETM_Q1_5660967"/>
      <w:bookmarkStart w:id="1258" w:name="_ETM_Q1_5661125"/>
      <w:bookmarkEnd w:id="1257"/>
      <w:bookmarkEnd w:id="1258"/>
      <w:r>
        <w:rPr>
          <w:rFonts w:hint="cs"/>
          <w:rtl/>
          <w:lang w:eastAsia="he-IL"/>
        </w:rPr>
        <w:t xml:space="preserve">אני פעילה </w:t>
      </w:r>
      <w:bookmarkStart w:id="1259" w:name="_ETM_Q1_5656858"/>
      <w:bookmarkEnd w:id="1259"/>
      <w:r>
        <w:rPr>
          <w:rFonts w:hint="cs"/>
          <w:rtl/>
          <w:lang w:eastAsia="he-IL"/>
        </w:rPr>
        <w:t xml:space="preserve">כבר 10 שנים. </w:t>
      </w:r>
    </w:p>
    <w:p w:rsidR="002B26E2" w:rsidRDefault="002B26E2" w:rsidP="002B26E2">
      <w:pPr>
        <w:rPr>
          <w:rtl/>
          <w:lang w:eastAsia="he-IL"/>
        </w:rPr>
      </w:pPr>
      <w:bookmarkStart w:id="1260" w:name="_ETM_Q1_5661867"/>
      <w:bookmarkStart w:id="1261" w:name="_ETM_Q1_5662048"/>
      <w:bookmarkEnd w:id="1260"/>
      <w:bookmarkEnd w:id="1261"/>
    </w:p>
    <w:bookmarkStart w:id="1262" w:name="_ETM_Q1_5663373" w:displacedByCustomXml="next"/>
    <w:bookmarkEnd w:id="1262" w:displacedByCustomXml="next"/>
    <w:bookmarkStart w:id="1263" w:name="_ETM_Q1_5663212" w:displacedByCustomXml="next"/>
    <w:bookmarkEnd w:id="1263" w:displacedByCustomXml="next"/>
    <w:sdt>
      <w:sdtPr>
        <w:rPr>
          <w:rtl/>
        </w:rPr>
        <w:alias w:val="יור"/>
        <w:tag w:val="&lt;ID&gt;5304&lt;/ID&gt;&lt;Name&gt;רחל עזריה - יו&quot;רַ&lt;/Name&gt;&lt;Data&gt;רחל עזריה&lt;/Data&gt;&lt;Shortcut&gt;רחעז&lt;/Shortcut&gt;"/>
        <w:id w:val="1844353959"/>
        <w:placeholder>
          <w:docPart w:val="DefaultPlaceholder_-1854013440"/>
        </w:placeholder>
        <w15:color w:val="993366"/>
      </w:sdtPr>
      <w:sdtEndPr/>
      <w:sdtContent>
        <w:p w:rsidR="002B26E2" w:rsidRDefault="002B26E2" w:rsidP="002B26E2">
          <w:pPr>
            <w:pStyle w:val="af8"/>
            <w:keepNext/>
            <w:rPr>
              <w:rtl/>
            </w:rPr>
          </w:pPr>
          <w:r w:rsidRPr="002B26E2">
            <w:rPr>
              <w:color w:val="000000"/>
              <w:rtl/>
            </w:rPr>
            <w:t xml:space="preserve">היו"ר </w:t>
          </w:r>
          <w:r w:rsidRPr="002B26E2">
            <w:rPr>
              <w:rStyle w:val="aff"/>
              <w:color w:val="000000"/>
              <w:rtl/>
            </w:rPr>
            <w:t>רחל עזריה:</w:t>
          </w:r>
        </w:p>
      </w:sdtContent>
    </w:sdt>
    <w:p w:rsidR="002B26E2" w:rsidRDefault="002B26E2" w:rsidP="002B26E2">
      <w:pPr>
        <w:pStyle w:val="KeepWithNext"/>
        <w:rPr>
          <w:rtl/>
          <w:lang w:eastAsia="he-IL"/>
        </w:rPr>
      </w:pPr>
    </w:p>
    <w:p w:rsidR="002B26E2" w:rsidRDefault="002B26E2" w:rsidP="002B26E2">
      <w:pPr>
        <w:rPr>
          <w:rtl/>
          <w:lang w:eastAsia="he-IL"/>
        </w:rPr>
      </w:pPr>
      <w:r>
        <w:rPr>
          <w:rFonts w:hint="cs"/>
          <w:rtl/>
          <w:lang w:eastAsia="he-IL"/>
        </w:rPr>
        <w:t xml:space="preserve">אנחנו לא בדיון גברתי, יש לך </w:t>
      </w:r>
      <w:bookmarkStart w:id="1264" w:name="_ETM_Q1_5657517"/>
      <w:bookmarkEnd w:id="1264"/>
      <w:r>
        <w:rPr>
          <w:rFonts w:hint="cs"/>
          <w:rtl/>
          <w:lang w:eastAsia="he-IL"/>
        </w:rPr>
        <w:t xml:space="preserve">זכות דיבור, פשוט דברי. </w:t>
      </w:r>
    </w:p>
    <w:p w:rsidR="002B26E2" w:rsidRDefault="002B26E2" w:rsidP="002B26E2">
      <w:pPr>
        <w:rPr>
          <w:rtl/>
          <w:lang w:eastAsia="he-IL"/>
        </w:rPr>
      </w:pPr>
      <w:bookmarkStart w:id="1265" w:name="_ETM_Q1_5658801"/>
      <w:bookmarkStart w:id="1266" w:name="_ETM_Q1_5659009"/>
      <w:bookmarkEnd w:id="1265"/>
      <w:bookmarkEnd w:id="1266"/>
    </w:p>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870453949"/>
        <w:placeholder>
          <w:docPart w:val="DefaultPlaceholder_-1854013440"/>
        </w:placeholder>
        <w15:color w:val="993366"/>
      </w:sdtPr>
      <w:sdtEndPr/>
      <w:sdtContent>
        <w:p w:rsidR="002B26E2" w:rsidRDefault="002B26E2" w:rsidP="002B26E2">
          <w:pPr>
            <w:pStyle w:val="afb"/>
            <w:keepNext/>
            <w:rPr>
              <w:rtl/>
              <w:lang w:eastAsia="he-IL"/>
            </w:rPr>
          </w:pPr>
          <w:r w:rsidRPr="002B26E2">
            <w:rPr>
              <w:rStyle w:val="aff"/>
              <w:color w:val="000000"/>
              <w:rtl/>
            </w:rPr>
            <w:t xml:space="preserve">מיכל </w:t>
          </w:r>
          <w:proofErr w:type="spellStart"/>
          <w:r w:rsidRPr="002B26E2">
            <w:rPr>
              <w:rStyle w:val="aff"/>
              <w:color w:val="000000"/>
              <w:rtl/>
            </w:rPr>
            <w:t>דחוח</w:t>
          </w:r>
          <w:proofErr w:type="spellEnd"/>
          <w:r w:rsidRPr="002B26E2">
            <w:rPr>
              <w:rStyle w:val="aff"/>
              <w:color w:val="000000"/>
              <w:rtl/>
            </w:rPr>
            <w:t xml:space="preserve"> הלוי:</w:t>
          </w:r>
        </w:p>
      </w:sdtContent>
    </w:sdt>
    <w:p w:rsidR="002B26E2" w:rsidRDefault="002B26E2" w:rsidP="002B26E2">
      <w:pPr>
        <w:pStyle w:val="KeepWithNext"/>
        <w:rPr>
          <w:rtl/>
          <w:lang w:eastAsia="he-IL"/>
        </w:rPr>
      </w:pPr>
    </w:p>
    <w:p w:rsidR="002B26E2" w:rsidRPr="002B26E2" w:rsidRDefault="002B26E2" w:rsidP="002B26E2">
      <w:pPr>
        <w:rPr>
          <w:rtl/>
          <w:lang w:eastAsia="he-IL"/>
        </w:rPr>
      </w:pPr>
      <w:r>
        <w:rPr>
          <w:rFonts w:hint="cs"/>
          <w:rtl/>
          <w:lang w:eastAsia="he-IL"/>
        </w:rPr>
        <w:t xml:space="preserve">מאחר שאנחנו נמצאים בשלב של </w:t>
      </w:r>
      <w:bookmarkStart w:id="1267" w:name="_ETM_Q1_5665364"/>
      <w:bookmarkEnd w:id="1267"/>
      <w:r>
        <w:rPr>
          <w:rFonts w:hint="cs"/>
          <w:rtl/>
          <w:lang w:eastAsia="he-IL"/>
        </w:rPr>
        <w:t xml:space="preserve">הגדרות, אני מבקשת שיסבירו את ההגדרה של תכנית מפורטת, </w:t>
      </w:r>
      <w:bookmarkStart w:id="1268" w:name="_ETM_Q1_5668591"/>
      <w:bookmarkEnd w:id="1268"/>
      <w:r>
        <w:rPr>
          <w:rFonts w:hint="cs"/>
          <w:rtl/>
          <w:lang w:eastAsia="he-IL"/>
        </w:rPr>
        <w:t>כי היא מאוד מסורבלת</w:t>
      </w:r>
      <w:r w:rsidR="00B106C3">
        <w:rPr>
          <w:rFonts w:hint="cs"/>
          <w:rtl/>
          <w:lang w:eastAsia="he-IL"/>
        </w:rPr>
        <w:t xml:space="preserve"> כאן</w:t>
      </w:r>
      <w:r>
        <w:rPr>
          <w:rFonts w:hint="cs"/>
          <w:rtl/>
          <w:lang w:eastAsia="he-IL"/>
        </w:rPr>
        <w:t>.</w:t>
      </w:r>
    </w:p>
    <w:p w:rsidR="002B26E2" w:rsidRDefault="002B26E2" w:rsidP="004E09D8">
      <w:pPr>
        <w:pStyle w:val="afb"/>
        <w:keepNext/>
        <w:rPr>
          <w:rtl/>
          <w:lang w:eastAsia="he-IL"/>
        </w:rPr>
      </w:pPr>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35102088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4E09D8" w:rsidRDefault="002B26E2" w:rsidP="00642642">
      <w:pPr>
        <w:rPr>
          <w:rtl/>
          <w:lang w:eastAsia="he-IL"/>
        </w:rPr>
      </w:pPr>
      <w:r w:rsidRPr="00642642">
        <w:rPr>
          <w:rFonts w:hint="cs"/>
          <w:rtl/>
          <w:lang w:eastAsia="he-IL"/>
        </w:rPr>
        <w:t>אני יכולה להסביר שוב</w:t>
      </w:r>
      <w:r w:rsidRPr="00653B81">
        <w:rPr>
          <w:rFonts w:hint="cs"/>
          <w:color w:val="FF0000"/>
          <w:rtl/>
          <w:lang w:eastAsia="he-IL"/>
        </w:rPr>
        <w:t xml:space="preserve">. </w:t>
      </w:r>
      <w:bookmarkStart w:id="1269" w:name="_ETM_Q1_5675118"/>
      <w:bookmarkEnd w:id="1269"/>
      <w:r w:rsidR="00642642">
        <w:rPr>
          <w:rFonts w:hint="cs"/>
          <w:rtl/>
          <w:lang w:eastAsia="he-IL"/>
        </w:rPr>
        <w:t xml:space="preserve">"תכנית מפורטת", מה שכתבנו פה, כוללת "הוראות המאפשרות מתן היתר בנייה או היתר לשימוש לפיה בלא צורך </w:t>
      </w:r>
      <w:bookmarkStart w:id="1270" w:name="_ETM_Q1_5683576"/>
      <w:bookmarkEnd w:id="1270"/>
      <w:r w:rsidR="00642642">
        <w:rPr>
          <w:rFonts w:hint="cs"/>
          <w:rtl/>
          <w:lang w:eastAsia="he-IL"/>
        </w:rPr>
        <w:t xml:space="preserve">באישור תכנית נוספת טרם מתן ההיתר". הכוונה היא שזאת תכנית </w:t>
      </w:r>
      <w:bookmarkStart w:id="1271" w:name="_ETM_Q1_5687470"/>
      <w:bookmarkEnd w:id="1271"/>
      <w:r w:rsidR="00642642">
        <w:rPr>
          <w:rFonts w:hint="cs"/>
          <w:rtl/>
          <w:lang w:eastAsia="he-IL"/>
        </w:rPr>
        <w:t xml:space="preserve">שאפשר להוציא מכוחה היתר, והסיפא מדברת על "תכנית שתנאי להוצאת </w:t>
      </w:r>
      <w:bookmarkStart w:id="1272" w:name="_ETM_Q1_5690757"/>
      <w:bookmarkEnd w:id="1272"/>
      <w:r w:rsidR="00642642">
        <w:rPr>
          <w:rFonts w:hint="cs"/>
          <w:rtl/>
          <w:lang w:eastAsia="he-IL"/>
        </w:rPr>
        <w:t xml:space="preserve">היתר", זה אישור תכנית איחוד וחלוקה. אלה סוגי תכניות פינוי בינוי. </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208818444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מיכל </w:t>
          </w:r>
          <w:proofErr w:type="spellStart"/>
          <w:r>
            <w:rPr>
              <w:rStyle w:val="aff"/>
              <w:rFonts w:hint="cs"/>
              <w:color w:val="000000"/>
              <w:rtl/>
            </w:rPr>
            <w:t>דחוח</w:t>
          </w:r>
          <w:proofErr w:type="spellEnd"/>
          <w:r>
            <w:rPr>
              <w:rStyle w:val="aff"/>
              <w:rFonts w:hint="cs"/>
              <w:color w:val="000000"/>
              <w:rtl/>
            </w:rPr>
            <w:t xml:space="preserve"> הלוי</w:t>
          </w:r>
          <w:r>
            <w:rPr>
              <w:rFonts w:hint="cs"/>
              <w:color w:val="000000"/>
              <w:rtl/>
              <w:lang w:eastAsia="he-IL"/>
            </w:rPr>
            <w:t>:</w:t>
          </w:r>
        </w:p>
      </w:sdtContent>
    </w:sdt>
    <w:p w:rsidR="004E09D8" w:rsidRDefault="004E09D8" w:rsidP="004E09D8">
      <w:pPr>
        <w:pStyle w:val="KeepWithNext"/>
        <w:rPr>
          <w:rtl/>
          <w:lang w:eastAsia="he-IL"/>
        </w:rPr>
      </w:pPr>
    </w:p>
    <w:p w:rsidR="00642642" w:rsidRDefault="00642642" w:rsidP="00642642">
      <w:pPr>
        <w:rPr>
          <w:rtl/>
          <w:lang w:eastAsia="he-IL"/>
        </w:rPr>
      </w:pPr>
      <w:r>
        <w:rPr>
          <w:rFonts w:hint="cs"/>
          <w:rtl/>
          <w:lang w:eastAsia="he-IL"/>
        </w:rPr>
        <w:t xml:space="preserve">אני יודעת מה זאת תכנית מפורטת, אבל הוראות </w:t>
      </w:r>
      <w:bookmarkStart w:id="1273" w:name="_ETM_Q1_5697350"/>
      <w:bookmarkEnd w:id="1273"/>
      <w:r>
        <w:rPr>
          <w:rFonts w:hint="cs"/>
          <w:rtl/>
          <w:lang w:eastAsia="he-IL"/>
        </w:rPr>
        <w:t xml:space="preserve">מפורטות, </w:t>
      </w:r>
      <w:r w:rsidR="004E09D8">
        <w:rPr>
          <w:rFonts w:hint="cs"/>
          <w:rtl/>
          <w:lang w:eastAsia="he-IL"/>
        </w:rPr>
        <w:t>מכוחן ניתן להוציא היתר בנייה</w:t>
      </w:r>
      <w:r>
        <w:rPr>
          <w:rFonts w:hint="cs"/>
          <w:rtl/>
          <w:lang w:eastAsia="he-IL"/>
        </w:rPr>
        <w:t xml:space="preserve">. </w:t>
      </w:r>
      <w:r w:rsidR="004E09D8">
        <w:rPr>
          <w:rFonts w:hint="cs"/>
          <w:rtl/>
          <w:lang w:eastAsia="he-IL"/>
        </w:rPr>
        <w:t xml:space="preserve">אני מדברת על ההמשך, </w:t>
      </w:r>
      <w:r>
        <w:rPr>
          <w:rFonts w:hint="cs"/>
          <w:rtl/>
          <w:lang w:eastAsia="he-IL"/>
        </w:rPr>
        <w:t xml:space="preserve">על </w:t>
      </w:r>
      <w:r w:rsidR="004E09D8">
        <w:rPr>
          <w:rFonts w:hint="cs"/>
          <w:rtl/>
          <w:lang w:eastAsia="he-IL"/>
        </w:rPr>
        <w:t>הסיפ</w:t>
      </w:r>
      <w:r>
        <w:rPr>
          <w:rFonts w:hint="cs"/>
          <w:rtl/>
          <w:lang w:eastAsia="he-IL"/>
        </w:rPr>
        <w:t>א</w:t>
      </w:r>
      <w:r w:rsidR="004E09D8">
        <w:rPr>
          <w:rFonts w:hint="cs"/>
          <w:rtl/>
          <w:lang w:eastAsia="he-IL"/>
        </w:rPr>
        <w:t xml:space="preserve">. </w:t>
      </w:r>
    </w:p>
    <w:p w:rsidR="00642642" w:rsidRDefault="00642642" w:rsidP="00642642">
      <w:pPr>
        <w:rPr>
          <w:rtl/>
          <w:lang w:eastAsia="he-IL"/>
        </w:rPr>
      </w:pPr>
      <w:bookmarkStart w:id="1274" w:name="_ETM_Q1_5704064"/>
      <w:bookmarkStart w:id="1275" w:name="_ETM_Q1_5704166"/>
      <w:bookmarkEnd w:id="1274"/>
      <w:bookmarkEnd w:id="1275"/>
    </w:p>
    <w:bookmarkStart w:id="1276" w:name="_ETM_Q1_5704855" w:displacedByCustomXml="next"/>
    <w:bookmarkEnd w:id="1276" w:displacedByCustomXml="next"/>
    <w:bookmarkStart w:id="1277" w:name="_ETM_Q1_5704958" w:displacedByCustomXml="next"/>
    <w:bookmarkEnd w:id="1277" w:displacedByCustomXml="next"/>
    <w:bookmarkStart w:id="1278" w:name="_ETM_Q1_5700768" w:displacedByCustomXml="next"/>
    <w:bookmarkEnd w:id="1278"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597100228"/>
        <w:placeholder>
          <w:docPart w:val="DefaultPlaceholder_-1854013440"/>
        </w:placeholder>
        <w15:color w:val="993366"/>
      </w:sdtPr>
      <w:sdtEndPr/>
      <w:sdtContent>
        <w:p w:rsidR="00642642" w:rsidRDefault="00642642" w:rsidP="00642642">
          <w:pPr>
            <w:pStyle w:val="afb"/>
            <w:keepNext/>
            <w:rPr>
              <w:rtl/>
              <w:lang w:eastAsia="he-IL"/>
            </w:rPr>
          </w:pPr>
          <w:r w:rsidRPr="00642642">
            <w:rPr>
              <w:rStyle w:val="aff"/>
              <w:color w:val="000000"/>
              <w:rtl/>
            </w:rPr>
            <w:t xml:space="preserve">אסתי </w:t>
          </w:r>
          <w:proofErr w:type="spellStart"/>
          <w:r w:rsidRPr="00642642">
            <w:rPr>
              <w:rStyle w:val="aff"/>
              <w:color w:val="000000"/>
              <w:rtl/>
            </w:rPr>
            <w:t>ורהפטיג</w:t>
          </w:r>
          <w:proofErr w:type="spellEnd"/>
          <w:r w:rsidRPr="00642642">
            <w:rPr>
              <w:rStyle w:val="aff"/>
              <w:color w:val="000000"/>
              <w:rtl/>
            </w:rPr>
            <w:t xml:space="preserve"> בס:</w:t>
          </w:r>
        </w:p>
      </w:sdtContent>
    </w:sdt>
    <w:p w:rsidR="00642642" w:rsidRDefault="00642642" w:rsidP="00642642">
      <w:pPr>
        <w:pStyle w:val="KeepWithNext"/>
        <w:rPr>
          <w:rtl/>
          <w:lang w:eastAsia="he-IL"/>
        </w:rPr>
      </w:pPr>
    </w:p>
    <w:p w:rsidR="00642642" w:rsidRDefault="00642642" w:rsidP="00642642">
      <w:pPr>
        <w:rPr>
          <w:rtl/>
          <w:lang w:eastAsia="he-IL"/>
        </w:rPr>
      </w:pPr>
      <w:r>
        <w:rPr>
          <w:rFonts w:hint="cs"/>
          <w:rtl/>
          <w:lang w:eastAsia="he-IL"/>
        </w:rPr>
        <w:t>ד</w:t>
      </w:r>
      <w:bookmarkStart w:id="1279" w:name="_ETM_Q1_5702541"/>
      <w:bookmarkEnd w:id="1279"/>
      <w:r>
        <w:rPr>
          <w:rFonts w:hint="cs"/>
          <w:rtl/>
          <w:lang w:eastAsia="he-IL"/>
        </w:rPr>
        <w:t xml:space="preserve">יברתי, הסיפא זאת תכנית איחוד וחלוקה. </w:t>
      </w:r>
      <w:bookmarkStart w:id="1280" w:name="_ETM_Q1_5702113"/>
      <w:bookmarkEnd w:id="1280"/>
    </w:p>
    <w:p w:rsidR="00642642" w:rsidRDefault="00642642" w:rsidP="00642642">
      <w:pPr>
        <w:rPr>
          <w:rtl/>
          <w:lang w:eastAsia="he-IL"/>
        </w:rPr>
      </w:pPr>
      <w:bookmarkStart w:id="1281" w:name="_ETM_Q1_5702267"/>
      <w:bookmarkEnd w:id="1281"/>
    </w:p>
    <w:bookmarkStart w:id="1282" w:name="_ETM_Q1_5702460" w:displacedByCustomXml="next"/>
    <w:bookmarkEnd w:id="1282" w:displacedByCustomXml="next"/>
    <w:bookmarkStart w:id="1283" w:name="_ETM_Q1_5702706" w:displacedByCustomXml="next"/>
    <w:bookmarkEnd w:id="1283" w:displacedByCustomXml="next"/>
    <w:bookmarkStart w:id="1284" w:name="_ETM_Q1_5702787" w:displacedByCustomXml="next"/>
    <w:bookmarkEnd w:id="1284" w:displacedByCustomXml="next"/>
    <w:sdt>
      <w:sdtPr>
        <w:rPr>
          <w:rFonts w:hint="cs"/>
          <w:rtl/>
          <w:lang w:eastAsia="he-IL"/>
        </w:rPr>
        <w:alias w:val="אורח"/>
        <w:tag w:val="&lt;ID&gt;852099&lt;/ID&gt;&lt;Name&gt;מיכל דחוח הלוי&lt;/Name&gt;&lt;Data&gt;מיכל דחוח הלוי&lt;/Data&gt;&lt;Shortcut&gt;מידח&lt;/Shortcut&gt;&lt;Title&gt;המטה לבינוי שפוי, מוזמנים נוספים&lt;/Title&gt;"/>
        <w:id w:val="599146857"/>
        <w:placeholder>
          <w:docPart w:val="DefaultPlaceholder_-1854013440"/>
        </w:placeholder>
        <w15:color w:val="993366"/>
      </w:sdtPr>
      <w:sdtEndPr/>
      <w:sdtContent>
        <w:p w:rsidR="00642642" w:rsidRDefault="00642642" w:rsidP="00642642">
          <w:pPr>
            <w:pStyle w:val="afb"/>
            <w:keepNext/>
            <w:rPr>
              <w:rtl/>
              <w:lang w:eastAsia="he-IL"/>
            </w:rPr>
          </w:pPr>
          <w:r w:rsidRPr="00642642">
            <w:rPr>
              <w:rStyle w:val="aff"/>
              <w:color w:val="000000"/>
              <w:rtl/>
            </w:rPr>
            <w:t xml:space="preserve">מיכל </w:t>
          </w:r>
          <w:proofErr w:type="spellStart"/>
          <w:r w:rsidRPr="00642642">
            <w:rPr>
              <w:rStyle w:val="aff"/>
              <w:color w:val="000000"/>
              <w:rtl/>
            </w:rPr>
            <w:t>דחוח</w:t>
          </w:r>
          <w:proofErr w:type="spellEnd"/>
          <w:r w:rsidRPr="00642642">
            <w:rPr>
              <w:rStyle w:val="aff"/>
              <w:color w:val="000000"/>
              <w:rtl/>
            </w:rPr>
            <w:t xml:space="preserve"> הלוי:</w:t>
          </w:r>
        </w:p>
      </w:sdtContent>
    </w:sdt>
    <w:p w:rsidR="00642642" w:rsidRDefault="00642642" w:rsidP="00642642">
      <w:pPr>
        <w:pStyle w:val="KeepWithNext"/>
        <w:rPr>
          <w:rtl/>
          <w:lang w:eastAsia="he-IL"/>
        </w:rPr>
      </w:pPr>
    </w:p>
    <w:p w:rsidR="004E09D8" w:rsidRDefault="00642642" w:rsidP="00642642">
      <w:pPr>
        <w:rPr>
          <w:rtl/>
          <w:lang w:eastAsia="he-IL"/>
        </w:rPr>
      </w:pPr>
      <w:bookmarkStart w:id="1285" w:name="_ETM_Q1_5706104"/>
      <w:bookmarkStart w:id="1286" w:name="_ETM_Q1_5704433"/>
      <w:bookmarkStart w:id="1287" w:name="_ETM_Q1_5704517"/>
      <w:bookmarkEnd w:id="1285"/>
      <w:bookmarkEnd w:id="1286"/>
      <w:bookmarkEnd w:id="1287"/>
      <w:r>
        <w:rPr>
          <w:rFonts w:hint="cs"/>
          <w:rtl/>
          <w:lang w:eastAsia="he-IL"/>
        </w:rPr>
        <w:t xml:space="preserve">"בלא צורך באישור תכנית נוספת טרם מתן" </w:t>
      </w:r>
      <w:r>
        <w:rPr>
          <w:rtl/>
          <w:lang w:eastAsia="he-IL"/>
        </w:rPr>
        <w:t>–</w:t>
      </w:r>
      <w:r>
        <w:rPr>
          <w:rFonts w:hint="cs"/>
          <w:rtl/>
          <w:lang w:eastAsia="he-IL"/>
        </w:rPr>
        <w:t xml:space="preserve"> מה </w:t>
      </w:r>
      <w:bookmarkStart w:id="1288" w:name="_ETM_Q1_5708517"/>
      <w:bookmarkEnd w:id="1288"/>
      <w:r>
        <w:rPr>
          <w:rFonts w:hint="cs"/>
          <w:rtl/>
          <w:lang w:eastAsia="he-IL"/>
        </w:rPr>
        <w:t xml:space="preserve">כל ההמשך? </w:t>
      </w:r>
      <w:r w:rsidR="004E09D8">
        <w:rPr>
          <w:rFonts w:hint="cs"/>
          <w:rtl/>
          <w:lang w:eastAsia="he-IL"/>
        </w:rPr>
        <w:t>מה ההיגיון?</w:t>
      </w:r>
    </w:p>
    <w:p w:rsidR="004E09D8" w:rsidRDefault="004E09D8" w:rsidP="004E09D8">
      <w:pPr>
        <w:rPr>
          <w:rtl/>
          <w:lang w:eastAsia="he-IL"/>
        </w:rPr>
      </w:pPr>
    </w:p>
    <w:bookmarkStart w:id="1289" w:name="_ETM_Q1_5708544" w:displacedByCustomXml="next"/>
    <w:bookmarkEnd w:id="1289" w:displacedByCustomXml="next"/>
    <w:bookmarkStart w:id="1290" w:name="_ETM_Q1_5708678" w:displacedByCustomXml="next"/>
    <w:bookmarkEnd w:id="1290" w:displacedByCustomXml="next"/>
    <w:bookmarkStart w:id="1291" w:name="_ETM_Q1_5710120" w:displacedByCustomXml="next"/>
    <w:bookmarkEnd w:id="1291"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44041334"/>
        <w:placeholder>
          <w:docPart w:val="DefaultPlaceholder_-1854013440"/>
        </w:placeholder>
        <w15:color w:val="993366"/>
      </w:sdtPr>
      <w:sdtEndPr/>
      <w:sdtContent>
        <w:p w:rsidR="00642642" w:rsidRDefault="00642642" w:rsidP="00642642">
          <w:pPr>
            <w:pStyle w:val="afb"/>
            <w:keepNext/>
            <w:rPr>
              <w:rtl/>
              <w:lang w:eastAsia="he-IL"/>
            </w:rPr>
          </w:pPr>
          <w:r w:rsidRPr="00642642">
            <w:rPr>
              <w:rStyle w:val="aff"/>
              <w:color w:val="000000"/>
              <w:rtl/>
            </w:rPr>
            <w:t xml:space="preserve">אסתי </w:t>
          </w:r>
          <w:proofErr w:type="spellStart"/>
          <w:r w:rsidRPr="00642642">
            <w:rPr>
              <w:rStyle w:val="aff"/>
              <w:color w:val="000000"/>
              <w:rtl/>
            </w:rPr>
            <w:t>ורהפטיג</w:t>
          </w:r>
          <w:proofErr w:type="spellEnd"/>
          <w:r w:rsidRPr="00642642">
            <w:rPr>
              <w:rStyle w:val="aff"/>
              <w:color w:val="000000"/>
              <w:rtl/>
            </w:rPr>
            <w:t xml:space="preserve"> בס:</w:t>
          </w:r>
        </w:p>
      </w:sdtContent>
    </w:sdt>
    <w:p w:rsidR="00642642" w:rsidRDefault="00642642" w:rsidP="00642642">
      <w:pPr>
        <w:pStyle w:val="KeepWithNext"/>
        <w:rPr>
          <w:rtl/>
          <w:lang w:eastAsia="he-IL"/>
        </w:rPr>
      </w:pPr>
    </w:p>
    <w:p w:rsidR="00642642" w:rsidRDefault="00642642" w:rsidP="00642642">
      <w:pPr>
        <w:rPr>
          <w:rtl/>
          <w:lang w:eastAsia="he-IL"/>
        </w:rPr>
      </w:pPr>
      <w:bookmarkStart w:id="1292" w:name="_ETM_Q1_5711564"/>
      <w:bookmarkEnd w:id="1292"/>
      <w:r>
        <w:rPr>
          <w:rFonts w:hint="cs"/>
          <w:rtl/>
          <w:lang w:eastAsia="he-IL"/>
        </w:rPr>
        <w:t xml:space="preserve">שזה בלא צורך באישור תכנית נוספת. </w:t>
      </w:r>
    </w:p>
    <w:p w:rsidR="00642642" w:rsidRPr="00642642" w:rsidRDefault="00642642" w:rsidP="00642642">
      <w:pPr>
        <w:rPr>
          <w:rtl/>
          <w:lang w:eastAsia="he-IL"/>
        </w:rPr>
      </w:pPr>
      <w:bookmarkStart w:id="1293" w:name="_ETM_Q1_5715490"/>
      <w:bookmarkStart w:id="1294" w:name="_ETM_Q1_5715633"/>
      <w:bookmarkEnd w:id="1293"/>
      <w:bookmarkEnd w:id="1294"/>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71123624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4E09D8" w:rsidRDefault="00642642" w:rsidP="00642642">
      <w:pPr>
        <w:rPr>
          <w:rtl/>
          <w:lang w:eastAsia="he-IL"/>
        </w:rPr>
      </w:pPr>
      <w:r>
        <w:rPr>
          <w:rFonts w:hint="cs"/>
          <w:rtl/>
          <w:lang w:eastAsia="he-IL"/>
        </w:rPr>
        <w:t xml:space="preserve">בהרבה מאוד </w:t>
      </w:r>
      <w:bookmarkStart w:id="1295" w:name="_ETM_Q1_5718243"/>
      <w:bookmarkEnd w:id="1295"/>
      <w:r>
        <w:rPr>
          <w:rFonts w:hint="cs"/>
          <w:rtl/>
          <w:lang w:eastAsia="he-IL"/>
        </w:rPr>
        <w:t xml:space="preserve">תכניות פינוי בינוי, מאשרים אותן קודם כל בוועדה המחוזית </w:t>
      </w:r>
      <w:r w:rsidR="004E09D8">
        <w:rPr>
          <w:rFonts w:hint="cs"/>
          <w:rtl/>
          <w:lang w:eastAsia="he-IL"/>
        </w:rPr>
        <w:t xml:space="preserve">כתכנית שלא ניתן להוציא </w:t>
      </w:r>
      <w:r>
        <w:rPr>
          <w:rFonts w:hint="cs"/>
          <w:rtl/>
          <w:lang w:eastAsia="he-IL"/>
        </w:rPr>
        <w:t xml:space="preserve">ממנה </w:t>
      </w:r>
      <w:bookmarkStart w:id="1296" w:name="_ETM_Q1_5724456"/>
      <w:bookmarkEnd w:id="1296"/>
      <w:r>
        <w:rPr>
          <w:rFonts w:hint="cs"/>
          <w:rtl/>
          <w:lang w:eastAsia="he-IL"/>
        </w:rPr>
        <w:t xml:space="preserve">היתר בנייה, אלא לאחר אישור של תכנית איחוד וחלוקה בסמכות </w:t>
      </w:r>
      <w:bookmarkStart w:id="1297" w:name="_ETM_Q1_5730262"/>
      <w:bookmarkEnd w:id="1297"/>
      <w:r>
        <w:rPr>
          <w:rFonts w:hint="cs"/>
          <w:rtl/>
          <w:lang w:eastAsia="he-IL"/>
        </w:rPr>
        <w:t xml:space="preserve">הוועדה המקומית. אז אנחנו צריכים לאפשר התייחסות גם לתכניות מהסוג </w:t>
      </w:r>
      <w:bookmarkStart w:id="1298" w:name="_ETM_Q1_5734610"/>
      <w:bookmarkEnd w:id="1298"/>
      <w:r>
        <w:rPr>
          <w:rFonts w:hint="cs"/>
          <w:rtl/>
          <w:lang w:eastAsia="he-IL"/>
        </w:rPr>
        <w:t xml:space="preserve">הזה. </w:t>
      </w:r>
      <w:r w:rsidR="004E09D8">
        <w:rPr>
          <w:rFonts w:hint="cs"/>
          <w:rtl/>
          <w:lang w:eastAsia="he-IL"/>
        </w:rPr>
        <w:t xml:space="preserve">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1110279432"/>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642642" w:rsidP="00642642">
      <w:pPr>
        <w:rPr>
          <w:rtl/>
          <w:lang w:eastAsia="he-IL"/>
        </w:rPr>
      </w:pPr>
      <w:r>
        <w:rPr>
          <w:rFonts w:hint="cs"/>
          <w:rtl/>
          <w:lang w:eastAsia="he-IL"/>
        </w:rPr>
        <w:t xml:space="preserve">אנחנו רוצים להגיד את עמדת הייעוץ המשפטי של הוועדה. </w:t>
      </w:r>
      <w:bookmarkStart w:id="1299" w:name="_ETM_Q1_5745724"/>
      <w:bookmarkEnd w:id="1299"/>
      <w:r>
        <w:rPr>
          <w:rFonts w:hint="cs"/>
          <w:rtl/>
          <w:lang w:eastAsia="he-IL"/>
        </w:rPr>
        <w:t>קודם כל, ברמה העקרונית, אני חושב שהוועדה הזאת באמת</w:t>
      </w:r>
      <w:bookmarkStart w:id="1300" w:name="_ETM_Q1_5755821"/>
      <w:bookmarkEnd w:id="1300"/>
      <w:r>
        <w:rPr>
          <w:rFonts w:hint="cs"/>
          <w:rtl/>
          <w:lang w:eastAsia="he-IL"/>
        </w:rPr>
        <w:t xml:space="preserve"> עשתה פריצות דרך משמעותיות ביותר </w:t>
      </w:r>
      <w:r w:rsidR="004E09D8">
        <w:rPr>
          <w:rFonts w:hint="cs"/>
          <w:rtl/>
          <w:lang w:eastAsia="he-IL"/>
        </w:rPr>
        <w:t>בהקשר של הצעת החוק, ואין להכיר בינה לבין הצעת החוק הממשלתית</w:t>
      </w:r>
      <w:r>
        <w:rPr>
          <w:rFonts w:hint="cs"/>
          <w:rtl/>
          <w:lang w:eastAsia="he-IL"/>
        </w:rPr>
        <w:t xml:space="preserve"> כפי </w:t>
      </w:r>
      <w:proofErr w:type="spellStart"/>
      <w:r>
        <w:rPr>
          <w:rFonts w:hint="cs"/>
          <w:rtl/>
          <w:lang w:eastAsia="he-IL"/>
        </w:rPr>
        <w:t>שהיתה</w:t>
      </w:r>
      <w:proofErr w:type="spellEnd"/>
      <w:r>
        <w:rPr>
          <w:rFonts w:hint="cs"/>
          <w:rtl/>
          <w:lang w:eastAsia="he-IL"/>
        </w:rPr>
        <w:t xml:space="preserve"> במקורה</w:t>
      </w:r>
      <w:r w:rsidR="004E09D8">
        <w:rPr>
          <w:rFonts w:hint="cs"/>
          <w:rtl/>
          <w:lang w:eastAsia="he-IL"/>
        </w:rPr>
        <w:t>. ניכר המאמץ לעשות את האיזון הנכון בין האינטרסים המתנגשים</w:t>
      </w:r>
      <w:r>
        <w:rPr>
          <w:rFonts w:hint="cs"/>
          <w:rtl/>
          <w:lang w:eastAsia="he-IL"/>
        </w:rPr>
        <w:t xml:space="preserve">, ואין </w:t>
      </w:r>
      <w:bookmarkStart w:id="1301" w:name="_ETM_Q1_5770835"/>
      <w:bookmarkEnd w:id="1301"/>
      <w:r>
        <w:rPr>
          <w:rFonts w:hint="cs"/>
          <w:rtl/>
          <w:lang w:eastAsia="he-IL"/>
        </w:rPr>
        <w:t xml:space="preserve">ספק שיש פה אינטרסים מתנגשים, זה ברור. </w:t>
      </w:r>
      <w:r w:rsidR="004E09D8">
        <w:rPr>
          <w:rFonts w:hint="cs"/>
          <w:rtl/>
          <w:lang w:eastAsia="he-IL"/>
        </w:rPr>
        <w:t xml:space="preserve">גם הממשלה </w:t>
      </w:r>
      <w:proofErr w:type="spellStart"/>
      <w:r w:rsidR="004E09D8">
        <w:rPr>
          <w:rFonts w:hint="cs"/>
          <w:rtl/>
          <w:lang w:eastAsia="he-IL"/>
        </w:rPr>
        <w:t>היתה</w:t>
      </w:r>
      <w:proofErr w:type="spellEnd"/>
      <w:r w:rsidR="004E09D8">
        <w:rPr>
          <w:rFonts w:hint="cs"/>
          <w:rtl/>
          <w:lang w:eastAsia="he-IL"/>
        </w:rPr>
        <w:t xml:space="preserve"> קשובה לוועדה</w:t>
      </w:r>
      <w:r>
        <w:rPr>
          <w:rFonts w:hint="cs"/>
          <w:rtl/>
          <w:lang w:eastAsia="he-IL"/>
        </w:rPr>
        <w:t xml:space="preserve"> הזאת בכך </w:t>
      </w:r>
      <w:bookmarkStart w:id="1302" w:name="_ETM_Q1_5776865"/>
      <w:bookmarkEnd w:id="1302"/>
      <w:r>
        <w:rPr>
          <w:rFonts w:hint="cs"/>
          <w:rtl/>
          <w:lang w:eastAsia="he-IL"/>
        </w:rPr>
        <w:t>שהיא הלכה לקראת הבקשות של הוועדה בכל מיני עניינים בנושא</w:t>
      </w:r>
      <w:bookmarkStart w:id="1303" w:name="_ETM_Q1_5780721"/>
      <w:bookmarkEnd w:id="1303"/>
      <w:r>
        <w:rPr>
          <w:rFonts w:hint="cs"/>
          <w:rtl/>
          <w:lang w:eastAsia="he-IL"/>
        </w:rPr>
        <w:t xml:space="preserve">ים השונים. </w:t>
      </w:r>
      <w:r w:rsidR="004E09D8">
        <w:rPr>
          <w:rFonts w:hint="cs"/>
          <w:rtl/>
          <w:lang w:eastAsia="he-IL"/>
        </w:rPr>
        <w:t>השאלה אם התוצאה שמושגת כאן מביאה לאותן מטרות ותכליות שהוועדה ביקשה לקדם ושהממשלה ראתה לנכון</w:t>
      </w:r>
      <w:r>
        <w:rPr>
          <w:rFonts w:hint="cs"/>
          <w:rtl/>
          <w:lang w:eastAsia="he-IL"/>
        </w:rPr>
        <w:t xml:space="preserve"> לבוא לקראת הוועדה. </w:t>
      </w:r>
      <w:r w:rsidR="004E09D8">
        <w:rPr>
          <w:rFonts w:hint="cs"/>
          <w:rtl/>
          <w:lang w:eastAsia="he-IL"/>
        </w:rPr>
        <w:t xml:space="preserve"> </w:t>
      </w:r>
    </w:p>
    <w:p w:rsidR="004E09D8" w:rsidRDefault="004E09D8" w:rsidP="004E09D8">
      <w:pPr>
        <w:rPr>
          <w:rtl/>
          <w:lang w:eastAsia="he-IL"/>
        </w:rPr>
      </w:pPr>
    </w:p>
    <w:p w:rsidR="004E09D8" w:rsidRDefault="004E09D8" w:rsidP="00642642">
      <w:pPr>
        <w:rPr>
          <w:rtl/>
          <w:lang w:eastAsia="he-IL"/>
        </w:rPr>
      </w:pPr>
      <w:r>
        <w:rPr>
          <w:rFonts w:hint="cs"/>
          <w:rtl/>
          <w:lang w:eastAsia="he-IL"/>
        </w:rPr>
        <w:t xml:space="preserve">אני שותף לעורך דין </w:t>
      </w:r>
      <w:proofErr w:type="spellStart"/>
      <w:r>
        <w:rPr>
          <w:rFonts w:hint="cs"/>
          <w:rtl/>
          <w:lang w:eastAsia="he-IL"/>
        </w:rPr>
        <w:t>איצקוביץ</w:t>
      </w:r>
      <w:proofErr w:type="spellEnd"/>
      <w:r w:rsidR="00642642">
        <w:rPr>
          <w:rFonts w:hint="cs"/>
          <w:rtl/>
          <w:lang w:eastAsia="he-IL"/>
        </w:rPr>
        <w:t xml:space="preserve"> באמירתו</w:t>
      </w:r>
      <w:r>
        <w:rPr>
          <w:rFonts w:hint="cs"/>
          <w:rtl/>
          <w:lang w:eastAsia="he-IL"/>
        </w:rPr>
        <w:t xml:space="preserve">, </w:t>
      </w:r>
      <w:r w:rsidR="00642642">
        <w:rPr>
          <w:rFonts w:hint="cs"/>
          <w:rtl/>
          <w:lang w:eastAsia="he-IL"/>
        </w:rPr>
        <w:t xml:space="preserve">שהניסוח כפי שכרגע </w:t>
      </w:r>
      <w:bookmarkStart w:id="1304" w:name="_ETM_Q1_5803834"/>
      <w:bookmarkEnd w:id="1304"/>
      <w:r w:rsidR="00642642">
        <w:rPr>
          <w:rFonts w:hint="cs"/>
          <w:rtl/>
          <w:lang w:eastAsia="he-IL"/>
        </w:rPr>
        <w:t xml:space="preserve">מופיע בסעיפים </w:t>
      </w:r>
      <w:r>
        <w:rPr>
          <w:rFonts w:hint="cs"/>
          <w:rtl/>
          <w:lang w:eastAsia="he-IL"/>
        </w:rPr>
        <w:t xml:space="preserve">(א) ו-(ב) </w:t>
      </w:r>
      <w:r w:rsidR="00642642">
        <w:rPr>
          <w:rFonts w:hint="cs"/>
          <w:rtl/>
          <w:lang w:eastAsia="he-IL"/>
        </w:rPr>
        <w:t xml:space="preserve">הוא </w:t>
      </w:r>
      <w:r>
        <w:rPr>
          <w:rFonts w:hint="cs"/>
          <w:rtl/>
          <w:lang w:eastAsia="he-IL"/>
        </w:rPr>
        <w:t>ברמה גבוהה מאוד של אי ודאות, ש</w:t>
      </w:r>
      <w:r w:rsidR="00642642">
        <w:rPr>
          <w:rFonts w:hint="cs"/>
          <w:rtl/>
          <w:lang w:eastAsia="he-IL"/>
        </w:rPr>
        <w:t xml:space="preserve">מצד </w:t>
      </w:r>
      <w:bookmarkStart w:id="1305" w:name="_ETM_Q1_5811604"/>
      <w:bookmarkEnd w:id="1305"/>
      <w:r w:rsidR="00642642">
        <w:rPr>
          <w:rFonts w:hint="cs"/>
          <w:rtl/>
          <w:lang w:eastAsia="he-IL"/>
        </w:rPr>
        <w:t>אחד עלולה</w:t>
      </w:r>
      <w:r>
        <w:rPr>
          <w:rFonts w:hint="cs"/>
          <w:rtl/>
          <w:lang w:eastAsia="he-IL"/>
        </w:rPr>
        <w:t xml:space="preserve"> לגרום יותר נזק מ</w:t>
      </w:r>
      <w:r w:rsidR="00642642">
        <w:rPr>
          <w:rFonts w:hint="cs"/>
          <w:rtl/>
          <w:lang w:eastAsia="he-IL"/>
        </w:rPr>
        <w:t xml:space="preserve">אשר </w:t>
      </w:r>
      <w:r>
        <w:rPr>
          <w:rFonts w:hint="cs"/>
          <w:rtl/>
          <w:lang w:eastAsia="he-IL"/>
        </w:rPr>
        <w:t>תועלת, ומצד שני לא משיגה את המטרה</w:t>
      </w:r>
      <w:r w:rsidR="00642642">
        <w:rPr>
          <w:rFonts w:hint="cs"/>
          <w:rtl/>
          <w:lang w:eastAsia="he-IL"/>
        </w:rPr>
        <w:t xml:space="preserve"> שביקשו להשיג</w:t>
      </w:r>
      <w:r>
        <w:rPr>
          <w:rFonts w:hint="cs"/>
          <w:rtl/>
          <w:lang w:eastAsia="he-IL"/>
        </w:rPr>
        <w:t xml:space="preserve">, כי אין פה שום חובה שתתקיים אסיפה. למעשה, היזם או מי שמבקש לכנס, צריך להודיע שהוא ניסה לכנס אסיפה, וגם אם אף אחד לא בא, יש אסיפה. המטרה של יושבת ראש הוועדה ושל הוועדה </w:t>
      </w:r>
      <w:proofErr w:type="spellStart"/>
      <w:r>
        <w:rPr>
          <w:rFonts w:hint="cs"/>
          <w:rtl/>
          <w:lang w:eastAsia="he-IL"/>
        </w:rPr>
        <w:t>היתה</w:t>
      </w:r>
      <w:proofErr w:type="spellEnd"/>
      <w:r>
        <w:rPr>
          <w:rFonts w:hint="cs"/>
          <w:rtl/>
          <w:lang w:eastAsia="he-IL"/>
        </w:rPr>
        <w:t xml:space="preserve"> להבטיח שיהיה כינוס אמיתי, ש</w:t>
      </w:r>
      <w:r w:rsidR="006A6D2D">
        <w:rPr>
          <w:rFonts w:hint="cs"/>
          <w:rtl/>
          <w:lang w:eastAsia="he-IL"/>
        </w:rPr>
        <w:t xml:space="preserve">בו </w:t>
      </w:r>
      <w:r>
        <w:rPr>
          <w:rFonts w:hint="cs"/>
          <w:rtl/>
          <w:lang w:eastAsia="he-IL"/>
        </w:rPr>
        <w:t xml:space="preserve">יכירו את היזם, יקוים שיח ויעשו דברים. </w:t>
      </w:r>
    </w:p>
    <w:p w:rsidR="004E09D8" w:rsidRDefault="004E09D8" w:rsidP="004E09D8">
      <w:pPr>
        <w:rPr>
          <w:rtl/>
          <w:lang w:eastAsia="he-IL"/>
        </w:rPr>
      </w:pPr>
    </w:p>
    <w:p w:rsidR="004E09D8" w:rsidRDefault="00A02BD2" w:rsidP="00A02BD2">
      <w:pPr>
        <w:rPr>
          <w:rtl/>
          <w:lang w:eastAsia="he-IL"/>
        </w:rPr>
      </w:pPr>
      <w:r>
        <w:rPr>
          <w:rFonts w:hint="cs"/>
          <w:rtl/>
          <w:lang w:eastAsia="he-IL"/>
        </w:rPr>
        <w:t xml:space="preserve">אני חושב שההצעה שיושבת ראש הוועדה </w:t>
      </w:r>
      <w:bookmarkStart w:id="1306" w:name="_ETM_Q1_5851896"/>
      <w:bookmarkEnd w:id="1306"/>
      <w:r>
        <w:rPr>
          <w:rFonts w:hint="cs"/>
          <w:rtl/>
          <w:lang w:eastAsia="he-IL"/>
        </w:rPr>
        <w:t>הציעה לממשלה בהקשר הזה היא הצעה נכונה, לשקול מחדש את</w:t>
      </w:r>
      <w:bookmarkStart w:id="1307" w:name="_ETM_Q1_5855352"/>
      <w:bookmarkEnd w:id="1307"/>
      <w:r>
        <w:rPr>
          <w:rFonts w:hint="cs"/>
          <w:rtl/>
          <w:lang w:eastAsia="he-IL"/>
        </w:rPr>
        <w:t xml:space="preserve"> ניסוח הסעיפים וגם את הפרטים שיש בהם, </w:t>
      </w:r>
      <w:bookmarkStart w:id="1308" w:name="_ETM_Q1_5862145"/>
      <w:bookmarkEnd w:id="1308"/>
      <w:r>
        <w:rPr>
          <w:rFonts w:hint="cs"/>
          <w:rtl/>
          <w:lang w:eastAsia="he-IL"/>
        </w:rPr>
        <w:t>כיוון שכרגע בנוסח שמוצע על ידי הממשלה יש גם רמה</w:t>
      </w:r>
      <w:bookmarkStart w:id="1309" w:name="_ETM_Q1_5865407"/>
      <w:bookmarkEnd w:id="1309"/>
      <w:r>
        <w:rPr>
          <w:rFonts w:hint="cs"/>
          <w:rtl/>
          <w:lang w:eastAsia="he-IL"/>
        </w:rPr>
        <w:t xml:space="preserve"> מאוד-מאוד גבוהה של אי-ודאות וגם אין השגה של המטרות. אני חושב שהמטרות ששני </w:t>
      </w:r>
      <w:bookmarkStart w:id="1310" w:name="_ETM_Q1_5875464"/>
      <w:bookmarkEnd w:id="1310"/>
      <w:r>
        <w:rPr>
          <w:rFonts w:hint="cs"/>
          <w:rtl/>
          <w:lang w:eastAsia="he-IL"/>
        </w:rPr>
        <w:t>הכלים ש</w:t>
      </w:r>
      <w:r w:rsidR="004E09D8">
        <w:rPr>
          <w:rFonts w:hint="cs"/>
          <w:rtl/>
          <w:lang w:eastAsia="he-IL"/>
        </w:rPr>
        <w:t xml:space="preserve">נוספים </w:t>
      </w:r>
      <w:r>
        <w:rPr>
          <w:rFonts w:hint="cs"/>
          <w:rtl/>
          <w:lang w:eastAsia="he-IL"/>
        </w:rPr>
        <w:t xml:space="preserve">פה </w:t>
      </w:r>
      <w:r w:rsidR="004E09D8">
        <w:rPr>
          <w:rFonts w:hint="cs"/>
          <w:rtl/>
          <w:lang w:eastAsia="he-IL"/>
        </w:rPr>
        <w:t xml:space="preserve">– </w:t>
      </w:r>
      <w:r>
        <w:rPr>
          <w:rFonts w:hint="cs"/>
          <w:rtl/>
          <w:lang w:eastAsia="he-IL"/>
        </w:rPr>
        <w:t>ה</w:t>
      </w:r>
      <w:r w:rsidR="004E09D8">
        <w:rPr>
          <w:rFonts w:hint="cs"/>
          <w:rtl/>
          <w:lang w:eastAsia="he-IL"/>
        </w:rPr>
        <w:t xml:space="preserve">כינוס ומסמך עיקרי ההצעה </w:t>
      </w:r>
      <w:r>
        <w:rPr>
          <w:rFonts w:hint="eastAsia"/>
          <w:rtl/>
          <w:lang w:eastAsia="he-IL"/>
        </w:rPr>
        <w:t xml:space="preserve">– </w:t>
      </w:r>
      <w:r w:rsidR="004E09D8">
        <w:rPr>
          <w:rFonts w:hint="cs"/>
          <w:rtl/>
          <w:lang w:eastAsia="he-IL"/>
        </w:rPr>
        <w:t>נועדו להשיג מפוספסות</w:t>
      </w:r>
      <w:r>
        <w:rPr>
          <w:rFonts w:hint="cs"/>
          <w:rtl/>
          <w:lang w:eastAsia="he-IL"/>
        </w:rPr>
        <w:t xml:space="preserve">. אני חושב שנדרשת פה חשיבה </w:t>
      </w:r>
      <w:bookmarkStart w:id="1311" w:name="_ETM_Q1_5889193"/>
      <w:bookmarkEnd w:id="1311"/>
      <w:r>
        <w:rPr>
          <w:rFonts w:hint="cs"/>
          <w:rtl/>
          <w:lang w:eastAsia="he-IL"/>
        </w:rPr>
        <w:t xml:space="preserve">נוספת גם על הניסוח וגם על הפרטים. </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303538111"/>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A02BD2" w:rsidRDefault="00A02BD2" w:rsidP="00A02BD2">
      <w:pPr>
        <w:rPr>
          <w:rtl/>
          <w:lang w:eastAsia="he-IL"/>
        </w:rPr>
      </w:pPr>
      <w:bookmarkStart w:id="1312" w:name="_ETM_Q1_5892375"/>
      <w:bookmarkStart w:id="1313" w:name="_ETM_Q1_5892527"/>
      <w:bookmarkEnd w:id="1312"/>
      <w:bookmarkEnd w:id="1313"/>
      <w:r>
        <w:rPr>
          <w:rFonts w:hint="cs"/>
          <w:rtl/>
          <w:lang w:eastAsia="he-IL"/>
        </w:rPr>
        <w:t xml:space="preserve">אבל להבנתי, אם הבנתי </w:t>
      </w:r>
      <w:bookmarkStart w:id="1314" w:name="_ETM_Q1_5902814"/>
      <w:bookmarkEnd w:id="1314"/>
      <w:r>
        <w:rPr>
          <w:rFonts w:hint="cs"/>
          <w:rtl/>
          <w:lang w:eastAsia="he-IL"/>
        </w:rPr>
        <w:t xml:space="preserve">אותך נכון, את חושבת שצריך למצוא את </w:t>
      </w:r>
      <w:bookmarkStart w:id="1315" w:name="_ETM_Q1_5901658"/>
      <w:bookmarkEnd w:id="1315"/>
      <w:r>
        <w:rPr>
          <w:rFonts w:hint="cs"/>
          <w:rtl/>
          <w:lang w:eastAsia="he-IL"/>
        </w:rPr>
        <w:t xml:space="preserve">דרך הביניים, שגם לא צריך פירוט יתר. </w:t>
      </w:r>
    </w:p>
    <w:p w:rsidR="00A02BD2" w:rsidRDefault="00A02BD2" w:rsidP="00A02BD2">
      <w:pPr>
        <w:rPr>
          <w:rtl/>
          <w:lang w:eastAsia="he-IL"/>
        </w:rPr>
      </w:pPr>
      <w:bookmarkStart w:id="1316" w:name="_ETM_Q1_5902414"/>
      <w:bookmarkStart w:id="1317" w:name="_ETM_Q1_5902619"/>
      <w:bookmarkStart w:id="1318" w:name="_ETM_Q1_5905334"/>
      <w:bookmarkEnd w:id="1316"/>
      <w:bookmarkEnd w:id="1317"/>
      <w:bookmarkEnd w:id="1318"/>
    </w:p>
    <w:bookmarkStart w:id="1319" w:name="_ETM_Q1_5905464" w:displacedByCustomXml="next"/>
    <w:bookmarkEnd w:id="1319" w:displacedByCustomXml="next"/>
    <w:sdt>
      <w:sdtPr>
        <w:rPr>
          <w:rtl/>
        </w:rPr>
        <w:alias w:val="יור"/>
        <w:tag w:val="&lt;ID&gt;5304&lt;/ID&gt;&lt;Name&gt;רחל עזריה - יו&quot;רַ&lt;/Name&gt;&lt;Data&gt;רחל עזריה&lt;/Data&gt;&lt;Shortcut&gt;רחעז&lt;/Shortcut&gt;"/>
        <w:id w:val="-2086996749"/>
        <w:placeholder>
          <w:docPart w:val="DefaultPlaceholder_-1854013440"/>
        </w:placeholder>
        <w15:color w:val="993366"/>
      </w:sdtPr>
      <w:sdtEndPr/>
      <w:sdtContent>
        <w:p w:rsidR="00A02BD2" w:rsidRDefault="00A02BD2" w:rsidP="00A02BD2">
          <w:pPr>
            <w:pStyle w:val="af8"/>
            <w:keepNext/>
            <w:rPr>
              <w:rtl/>
            </w:rPr>
          </w:pPr>
          <w:r w:rsidRPr="00A02BD2">
            <w:rPr>
              <w:color w:val="000000"/>
              <w:rtl/>
            </w:rPr>
            <w:t xml:space="preserve">היו"ר </w:t>
          </w:r>
          <w:r w:rsidRPr="00A02BD2">
            <w:rPr>
              <w:rStyle w:val="aff"/>
              <w:color w:val="000000"/>
              <w:rtl/>
            </w:rPr>
            <w:t>רחל עזריה:</w:t>
          </w:r>
        </w:p>
      </w:sdtContent>
    </w:sdt>
    <w:p w:rsidR="00A02BD2" w:rsidRDefault="00A02BD2" w:rsidP="00A02BD2">
      <w:pPr>
        <w:pStyle w:val="KeepWithNext"/>
        <w:rPr>
          <w:rtl/>
          <w:lang w:eastAsia="he-IL"/>
        </w:rPr>
      </w:pPr>
    </w:p>
    <w:p w:rsidR="00A02BD2" w:rsidRDefault="00A02BD2" w:rsidP="00A02BD2">
      <w:pPr>
        <w:rPr>
          <w:rtl/>
          <w:lang w:eastAsia="he-IL"/>
        </w:rPr>
      </w:pPr>
      <w:bookmarkStart w:id="1320" w:name="_ETM_Q1_5907224"/>
      <w:bookmarkEnd w:id="1320"/>
      <w:r>
        <w:rPr>
          <w:rFonts w:hint="cs"/>
          <w:rtl/>
          <w:lang w:eastAsia="he-IL"/>
        </w:rPr>
        <w:t>תכינו איזושהי הצעה, בסדר?</w:t>
      </w:r>
    </w:p>
    <w:p w:rsidR="00A02BD2" w:rsidRPr="00A02BD2" w:rsidRDefault="00A02BD2" w:rsidP="00A02BD2">
      <w:pPr>
        <w:rPr>
          <w:rtl/>
          <w:lang w:eastAsia="he-IL"/>
        </w:rPr>
      </w:pPr>
      <w:bookmarkStart w:id="1321" w:name="_ETM_Q1_5907708"/>
      <w:bookmarkStart w:id="1322" w:name="_ETM_Q1_5907863"/>
      <w:bookmarkEnd w:id="1321"/>
      <w:bookmarkEnd w:id="1322"/>
    </w:p>
    <w:sdt>
      <w:sdtPr>
        <w:rPr>
          <w:rFonts w:hint="cs"/>
          <w:rtl/>
        </w:rPr>
        <w:alias w:val="דובר"/>
        <w:tag w:val="&lt;ID&gt;0&lt;/ID&gt;&lt;Name&gt;איריס פרנקל כהן&lt;/Name&gt;&lt;Data&gt;איריס פרנקל כהן&lt;/Data&gt;&lt;MemberID&gt;&lt;/MemberID&gt;"/>
        <w:id w:val="809215605"/>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היא לא תהיה מאוד רחוקה.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561963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A02BD2" w:rsidP="00A02BD2">
      <w:pPr>
        <w:rPr>
          <w:rtl/>
          <w:lang w:eastAsia="he-IL"/>
        </w:rPr>
      </w:pPr>
      <w:r>
        <w:rPr>
          <w:rFonts w:hint="cs"/>
          <w:rtl/>
          <w:lang w:eastAsia="he-IL"/>
        </w:rPr>
        <w:t xml:space="preserve">אנחנו באנו עם נוסח </w:t>
      </w:r>
      <w:bookmarkStart w:id="1323" w:name="_ETM_Q1_5916456"/>
      <w:bookmarkEnd w:id="1323"/>
      <w:r>
        <w:rPr>
          <w:rFonts w:hint="cs"/>
          <w:rtl/>
          <w:lang w:eastAsia="he-IL"/>
        </w:rPr>
        <w:t xml:space="preserve">מאוד מפורט, ובאיזשהו שלב </w:t>
      </w:r>
      <w:r w:rsidR="004E09D8">
        <w:rPr>
          <w:rFonts w:hint="cs"/>
          <w:rtl/>
          <w:lang w:eastAsia="he-IL"/>
        </w:rPr>
        <w:t xml:space="preserve">אמרתם שזה </w:t>
      </w:r>
      <w:r w:rsidR="004E09D8">
        <w:rPr>
          <w:lang w:eastAsia="he-IL"/>
        </w:rPr>
        <w:t>go</w:t>
      </w:r>
      <w:r>
        <w:rPr>
          <w:rFonts w:hint="cs"/>
          <w:rtl/>
          <w:lang w:eastAsia="he-IL"/>
        </w:rPr>
        <w:t>/</w:t>
      </w:r>
      <w:r w:rsidR="004E09D8">
        <w:rPr>
          <w:lang w:eastAsia="he-IL"/>
        </w:rPr>
        <w:t>no-go</w:t>
      </w:r>
      <w:r w:rsidR="004E09D8">
        <w:rPr>
          <w:rFonts w:hint="cs"/>
          <w:rtl/>
          <w:lang w:eastAsia="he-IL"/>
        </w:rPr>
        <w:t>, זה היה חלק מהמשא ומתן. אתם אמרתם שהקבלנים לא יעמדו בזה, עכשיו התאחדות בוני הארץ א</w:t>
      </w:r>
      <w:r>
        <w:rPr>
          <w:rFonts w:hint="cs"/>
          <w:rtl/>
          <w:lang w:eastAsia="he-IL"/>
        </w:rPr>
        <w:t xml:space="preserve">ומרת שגם היא רוצה </w:t>
      </w:r>
      <w:bookmarkStart w:id="1324" w:name="_ETM_Q1_5932247"/>
      <w:bookmarkEnd w:id="1324"/>
      <w:r w:rsidR="004E09D8">
        <w:rPr>
          <w:rFonts w:hint="cs"/>
          <w:rtl/>
          <w:lang w:eastAsia="he-IL"/>
        </w:rPr>
        <w:t xml:space="preserve">נוסח יותר מפורט.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75913673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A02BD2" w:rsidRDefault="00A02BD2" w:rsidP="00A02BD2">
      <w:pPr>
        <w:rPr>
          <w:rtl/>
          <w:lang w:eastAsia="he-IL"/>
        </w:rPr>
      </w:pPr>
      <w:r>
        <w:rPr>
          <w:rFonts w:hint="cs"/>
          <w:rtl/>
          <w:lang w:eastAsia="he-IL"/>
        </w:rPr>
        <w:t xml:space="preserve">אבל צריך להבין את הרקע של ההערה שלי. קודם כל, </w:t>
      </w:r>
      <w:bookmarkStart w:id="1325" w:name="_ETM_Q1_5940011"/>
      <w:bookmarkEnd w:id="1325"/>
      <w:r>
        <w:rPr>
          <w:rFonts w:hint="cs"/>
          <w:rtl/>
          <w:lang w:eastAsia="he-IL"/>
        </w:rPr>
        <w:t xml:space="preserve">התוצאה של אי עריכת הכנס היא הדבר הכי גרוע, זאת </w:t>
      </w:r>
      <w:bookmarkStart w:id="1326" w:name="_ETM_Q1_5944207"/>
      <w:bookmarkEnd w:id="1326"/>
      <w:r>
        <w:rPr>
          <w:rFonts w:hint="cs"/>
          <w:rtl/>
          <w:lang w:eastAsia="he-IL"/>
        </w:rPr>
        <w:t xml:space="preserve">אומרת: המשמעות של ביטול הסכם אם לא עומדים בתנאים האלה, </w:t>
      </w:r>
      <w:bookmarkStart w:id="1327" w:name="_ETM_Q1_5946793"/>
      <w:bookmarkEnd w:id="1327"/>
      <w:r>
        <w:rPr>
          <w:rFonts w:hint="cs"/>
          <w:rtl/>
          <w:lang w:eastAsia="he-IL"/>
        </w:rPr>
        <w:t xml:space="preserve">זה דבר שלא יכול להיות לדעתי בחוק, כי יש לך ריבוי בעלים, ופה זה </w:t>
      </w:r>
      <w:bookmarkStart w:id="1328" w:name="_ETM_Q1_5949116"/>
      <w:bookmarkEnd w:id="1328"/>
      <w:r>
        <w:rPr>
          <w:rFonts w:hint="cs"/>
          <w:rtl/>
          <w:lang w:eastAsia="he-IL"/>
        </w:rPr>
        <w:t xml:space="preserve">פוטנציאל לבלגן גדול </w:t>
      </w:r>
      <w:bookmarkStart w:id="1329" w:name="_ETM_Q1_5950530"/>
      <w:bookmarkEnd w:id="1329"/>
      <w:r>
        <w:rPr>
          <w:rFonts w:hint="cs"/>
          <w:rtl/>
          <w:lang w:eastAsia="he-IL"/>
        </w:rPr>
        <w:t xml:space="preserve">ולתקיעת פרויקטים ולכל מיני אנשים עם אינטרסים חיצוניים, שיעכבו את </w:t>
      </w:r>
      <w:bookmarkStart w:id="1330" w:name="_ETM_Q1_5955913"/>
      <w:bookmarkEnd w:id="1330"/>
      <w:r>
        <w:rPr>
          <w:rFonts w:hint="cs"/>
          <w:rtl/>
          <w:lang w:eastAsia="he-IL"/>
        </w:rPr>
        <w:t xml:space="preserve">הפרויקט. כמו בחוק המארגנים, אין המשמעות לתקיעת החוזה, </w:t>
      </w:r>
      <w:bookmarkStart w:id="1331" w:name="_ETM_Q1_5960594"/>
      <w:bookmarkEnd w:id="1331"/>
      <w:r>
        <w:rPr>
          <w:rFonts w:hint="cs"/>
          <w:rtl/>
          <w:lang w:eastAsia="he-IL"/>
        </w:rPr>
        <w:t xml:space="preserve">אלא לתת לזה משמעות אחרת. חשוב להבין שזה הרקע. </w:t>
      </w:r>
    </w:p>
    <w:p w:rsidR="00A02BD2" w:rsidRDefault="00A02BD2" w:rsidP="00A02BD2">
      <w:pPr>
        <w:rPr>
          <w:rtl/>
          <w:lang w:eastAsia="he-IL"/>
        </w:rPr>
      </w:pPr>
      <w:bookmarkStart w:id="1332" w:name="_ETM_Q1_5963926"/>
      <w:bookmarkStart w:id="1333" w:name="_ETM_Q1_5963998"/>
      <w:bookmarkEnd w:id="1332"/>
      <w:bookmarkEnd w:id="1333"/>
    </w:p>
    <w:p w:rsidR="004E09D8" w:rsidRDefault="00A02BD2" w:rsidP="00A02BD2">
      <w:pPr>
        <w:rPr>
          <w:rtl/>
          <w:lang w:eastAsia="he-IL"/>
        </w:rPr>
      </w:pPr>
      <w:bookmarkStart w:id="1334" w:name="_ETM_Q1_5964249"/>
      <w:bookmarkStart w:id="1335" w:name="_ETM_Q1_5964325"/>
      <w:bookmarkEnd w:id="1334"/>
      <w:bookmarkEnd w:id="1335"/>
      <w:r>
        <w:rPr>
          <w:rFonts w:hint="cs"/>
          <w:rtl/>
          <w:lang w:eastAsia="he-IL"/>
        </w:rPr>
        <w:t xml:space="preserve">גם </w:t>
      </w:r>
      <w:bookmarkStart w:id="1336" w:name="_ETM_Q1_5965592"/>
      <w:bookmarkEnd w:id="1336"/>
      <w:r w:rsidR="004E09D8">
        <w:rPr>
          <w:rFonts w:hint="cs"/>
          <w:rtl/>
          <w:lang w:eastAsia="he-IL"/>
        </w:rPr>
        <w:t xml:space="preserve">הרשימה, </w:t>
      </w:r>
      <w:r>
        <w:rPr>
          <w:rFonts w:hint="cs"/>
          <w:rtl/>
          <w:lang w:eastAsia="he-IL"/>
        </w:rPr>
        <w:t xml:space="preserve">הנא </w:t>
      </w:r>
      <w:r w:rsidR="004E09D8">
        <w:rPr>
          <w:rFonts w:hint="cs"/>
          <w:rtl/>
          <w:lang w:eastAsia="he-IL"/>
        </w:rPr>
        <w:t>למשל מחייבת את היזם להגיע</w:t>
      </w:r>
      <w:r>
        <w:rPr>
          <w:rFonts w:hint="cs"/>
          <w:rtl/>
          <w:lang w:eastAsia="he-IL"/>
        </w:rPr>
        <w:t xml:space="preserve"> למען הרשום של כל הדיירים. </w:t>
      </w:r>
      <w:r w:rsidR="004E09D8">
        <w:rPr>
          <w:rFonts w:hint="cs"/>
          <w:rtl/>
          <w:lang w:eastAsia="he-IL"/>
        </w:rPr>
        <w:t xml:space="preserve">אין </w:t>
      </w:r>
      <w:r>
        <w:rPr>
          <w:rFonts w:hint="cs"/>
          <w:rtl/>
          <w:lang w:eastAsia="he-IL"/>
        </w:rPr>
        <w:t xml:space="preserve">סיכוי שיעמוד בזה, </w:t>
      </w:r>
      <w:bookmarkStart w:id="1337" w:name="_ETM_Q1_5967384"/>
      <w:bookmarkEnd w:id="1337"/>
      <w:r>
        <w:rPr>
          <w:rFonts w:hint="cs"/>
          <w:rtl/>
          <w:lang w:eastAsia="he-IL"/>
        </w:rPr>
        <w:t xml:space="preserve">יש לו קשר עם משרד הפנים? אין </w:t>
      </w:r>
      <w:r w:rsidR="004E09D8">
        <w:rPr>
          <w:rFonts w:hint="cs"/>
          <w:rtl/>
          <w:lang w:eastAsia="he-IL"/>
        </w:rPr>
        <w:t xml:space="preserve">לו שום קשר.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1222282826"/>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A02BD2" w:rsidRDefault="00A02BD2" w:rsidP="004E09D8">
      <w:pPr>
        <w:rPr>
          <w:rtl/>
          <w:lang w:eastAsia="he-IL"/>
        </w:rPr>
      </w:pPr>
      <w:r>
        <w:rPr>
          <w:rFonts w:hint="cs"/>
          <w:rtl/>
          <w:lang w:eastAsia="he-IL"/>
        </w:rPr>
        <w:t xml:space="preserve">ישי, </w:t>
      </w:r>
      <w:r w:rsidR="004E09D8">
        <w:rPr>
          <w:rFonts w:hint="cs"/>
          <w:rtl/>
          <w:lang w:eastAsia="he-IL"/>
        </w:rPr>
        <w:t>זאת טענה רצינית</w:t>
      </w:r>
      <w:r>
        <w:rPr>
          <w:rFonts w:hint="cs"/>
          <w:rtl/>
          <w:lang w:eastAsia="he-IL"/>
        </w:rPr>
        <w:t xml:space="preserve"> מה </w:t>
      </w:r>
      <w:bookmarkStart w:id="1338" w:name="_ETM_Q1_5975757"/>
      <w:bookmarkEnd w:id="1338"/>
      <w:r>
        <w:rPr>
          <w:rFonts w:hint="cs"/>
          <w:rtl/>
          <w:lang w:eastAsia="he-IL"/>
        </w:rPr>
        <w:t>שאמרת</w:t>
      </w:r>
      <w:r w:rsidR="004E09D8">
        <w:rPr>
          <w:rFonts w:hint="cs"/>
          <w:rtl/>
          <w:lang w:eastAsia="he-IL"/>
        </w:rPr>
        <w:t xml:space="preserve">? </w:t>
      </w:r>
    </w:p>
    <w:p w:rsidR="00A02BD2" w:rsidRDefault="00A02BD2" w:rsidP="004E09D8">
      <w:pPr>
        <w:rPr>
          <w:rtl/>
          <w:lang w:eastAsia="he-IL"/>
        </w:rPr>
      </w:pPr>
      <w:bookmarkStart w:id="1339" w:name="_ETM_Q1_5976981"/>
      <w:bookmarkStart w:id="1340" w:name="_ETM_Q1_5977058"/>
      <w:bookmarkEnd w:id="1339"/>
      <w:bookmarkEnd w:id="1340"/>
    </w:p>
    <w:sdt>
      <w:sdtPr>
        <w:rPr>
          <w:rtl/>
          <w:lang w:eastAsia="he-IL"/>
        </w:rPr>
        <w:alias w:val="אורח"/>
        <w:tag w:val="&lt;ID&gt;769623&lt;/ID&gt;&lt;Name&gt;ישי איצקוביץ&lt;/Name&gt;&lt;Data&gt;ישי איצקוביץ&lt;/Data&gt;&lt;Title&gt;יועץ משפטי, התאחדות בוני הארץ&lt;/Title&gt;"/>
        <w:id w:val="-815487114"/>
        <w:placeholder>
          <w:docPart w:val="DefaultPlaceholder_-1854013440"/>
        </w:placeholder>
        <w15:color w:val="993366"/>
      </w:sdtPr>
      <w:sdtEndPr/>
      <w:sdtContent>
        <w:p w:rsidR="00A02BD2" w:rsidRDefault="00A02BD2" w:rsidP="00A02BD2">
          <w:pPr>
            <w:pStyle w:val="afb"/>
            <w:keepNext/>
            <w:rPr>
              <w:rtl/>
              <w:lang w:eastAsia="he-IL"/>
            </w:rPr>
          </w:pPr>
          <w:r w:rsidRPr="00A02BD2">
            <w:rPr>
              <w:rStyle w:val="aff"/>
              <w:color w:val="000000"/>
              <w:rtl/>
            </w:rPr>
            <w:t xml:space="preserve">ישי </w:t>
          </w:r>
          <w:proofErr w:type="spellStart"/>
          <w:r w:rsidRPr="00A02BD2">
            <w:rPr>
              <w:rStyle w:val="aff"/>
              <w:color w:val="000000"/>
              <w:rtl/>
            </w:rPr>
            <w:t>איצקוביץ</w:t>
          </w:r>
          <w:proofErr w:type="spellEnd"/>
          <w:r w:rsidRPr="00A02BD2">
            <w:rPr>
              <w:rStyle w:val="aff"/>
              <w:color w:val="000000"/>
              <w:rtl/>
            </w:rPr>
            <w:t>:</w:t>
          </w:r>
        </w:p>
      </w:sdtContent>
    </w:sdt>
    <w:p w:rsidR="00A02BD2" w:rsidRDefault="00A02BD2" w:rsidP="00A02BD2">
      <w:pPr>
        <w:pStyle w:val="KeepWithNext"/>
        <w:rPr>
          <w:rtl/>
          <w:lang w:eastAsia="he-IL"/>
        </w:rPr>
      </w:pPr>
    </w:p>
    <w:p w:rsidR="00A02BD2" w:rsidRDefault="00A02BD2" w:rsidP="00A02BD2">
      <w:pPr>
        <w:rPr>
          <w:rtl/>
          <w:lang w:eastAsia="he-IL"/>
        </w:rPr>
      </w:pPr>
      <w:r>
        <w:rPr>
          <w:rFonts w:hint="cs"/>
          <w:rtl/>
          <w:lang w:eastAsia="he-IL"/>
        </w:rPr>
        <w:t xml:space="preserve">למה? אם יש לך מתחם של 100 דיירים ואחד מהם </w:t>
      </w:r>
      <w:bookmarkStart w:id="1341" w:name="_ETM_Q1_5974797"/>
      <w:bookmarkEnd w:id="1341"/>
      <w:r>
        <w:rPr>
          <w:rFonts w:hint="cs"/>
          <w:rtl/>
          <w:lang w:eastAsia="he-IL"/>
        </w:rPr>
        <w:t>יורש משיקגו, איך אני אגיע אליו?</w:t>
      </w:r>
    </w:p>
    <w:p w:rsidR="00A02BD2" w:rsidRDefault="00A02BD2" w:rsidP="00A02BD2">
      <w:pPr>
        <w:rPr>
          <w:rtl/>
          <w:lang w:eastAsia="he-IL"/>
        </w:rPr>
      </w:pPr>
      <w:bookmarkStart w:id="1342" w:name="_ETM_Q1_5976966"/>
      <w:bookmarkEnd w:id="1342"/>
    </w:p>
    <w:bookmarkStart w:id="1343" w:name="_ETM_Q1_5977220" w:displacedByCustomXml="next"/>
    <w:bookmarkEnd w:id="1343" w:displacedByCustomXml="next"/>
    <w:bookmarkStart w:id="1344" w:name="_ETM_Q1_5977467" w:displacedByCustomXml="next"/>
    <w:bookmarkEnd w:id="1344" w:displacedByCustomXml="next"/>
    <w:bookmarkStart w:id="1345" w:name="_ETM_Q1_5977568" w:displacedByCustomXml="next"/>
    <w:bookmarkEnd w:id="1345" w:displacedByCustomXml="next"/>
    <w:sdt>
      <w:sdtPr>
        <w:rPr>
          <w:rtl/>
        </w:rPr>
        <w:alias w:val="דובר"/>
        <w:tag w:val="&lt;ID&gt;0&lt;/ID&gt;&lt;Name&gt;תומר רוזנר&lt;/Name&gt;&lt;Data&gt;תומר רוזנר&lt;/Data&gt;&lt;MemberID&gt;&lt;/MemberID&gt;"/>
        <w:id w:val="1107466061"/>
        <w:placeholder>
          <w:docPart w:val="DefaultPlaceholder_-1854013440"/>
        </w:placeholder>
        <w15:color w:val="993366"/>
      </w:sdtPr>
      <w:sdtEndPr/>
      <w:sdtContent>
        <w:p w:rsidR="00A02BD2" w:rsidRDefault="00A02BD2" w:rsidP="00A02BD2">
          <w:pPr>
            <w:pStyle w:val="a5"/>
            <w:keepNext/>
            <w:rPr>
              <w:rtl/>
            </w:rPr>
          </w:pPr>
          <w:r w:rsidRPr="00A02BD2">
            <w:rPr>
              <w:rStyle w:val="aff"/>
              <w:color w:val="000000"/>
              <w:rtl/>
            </w:rPr>
            <w:t>תומר רוזנר:</w:t>
          </w:r>
        </w:p>
      </w:sdtContent>
    </w:sdt>
    <w:p w:rsidR="00A02BD2" w:rsidRDefault="00A02BD2" w:rsidP="00A02BD2">
      <w:pPr>
        <w:pStyle w:val="KeepWithNext"/>
        <w:rPr>
          <w:rtl/>
          <w:lang w:eastAsia="he-IL"/>
        </w:rPr>
      </w:pPr>
    </w:p>
    <w:p w:rsidR="004E09D8" w:rsidRDefault="004E09D8" w:rsidP="00A02BD2">
      <w:pPr>
        <w:rPr>
          <w:rtl/>
          <w:lang w:eastAsia="he-IL"/>
        </w:rPr>
      </w:pPr>
      <w:bookmarkStart w:id="1346" w:name="_ETM_Q1_5981195"/>
      <w:bookmarkStart w:id="1347" w:name="_ETM_Q1_5981554"/>
      <w:bookmarkStart w:id="1348" w:name="_ETM_Q1_5981683"/>
      <w:bookmarkEnd w:id="1346"/>
      <w:bookmarkEnd w:id="1347"/>
      <w:bookmarkEnd w:id="1348"/>
      <w:r>
        <w:rPr>
          <w:rFonts w:hint="cs"/>
          <w:rtl/>
          <w:lang w:eastAsia="he-IL"/>
        </w:rPr>
        <w:t xml:space="preserve">תשלח לו מכתב, מה זה איך </w:t>
      </w:r>
      <w:r w:rsidR="00A02BD2">
        <w:rPr>
          <w:rFonts w:hint="cs"/>
          <w:rtl/>
          <w:lang w:eastAsia="he-IL"/>
        </w:rPr>
        <w:t>ת</w:t>
      </w:r>
      <w:r>
        <w:rPr>
          <w:rFonts w:hint="cs"/>
          <w:rtl/>
          <w:lang w:eastAsia="he-IL"/>
        </w:rPr>
        <w:t>גיע</w:t>
      </w:r>
      <w:r w:rsidR="00A02BD2">
        <w:rPr>
          <w:rFonts w:hint="cs"/>
          <w:rtl/>
          <w:lang w:eastAsia="he-IL"/>
        </w:rPr>
        <w:t xml:space="preserve"> אליו</w:t>
      </w:r>
      <w:r>
        <w:rPr>
          <w:rFonts w:hint="cs"/>
          <w:rtl/>
          <w:lang w:eastAsia="he-IL"/>
        </w:rPr>
        <w:t>?</w:t>
      </w:r>
    </w:p>
    <w:p w:rsidR="004E09D8" w:rsidRDefault="004E09D8" w:rsidP="004E09D8">
      <w:pPr>
        <w:rPr>
          <w:rtl/>
          <w:lang w:eastAsia="he-IL"/>
        </w:rPr>
      </w:pPr>
    </w:p>
    <w:bookmarkStart w:id="1349" w:name="_ETM_Q1_5980427" w:displacedByCustomXml="next"/>
    <w:bookmarkEnd w:id="1349" w:displacedByCustomXml="next"/>
    <w:bookmarkStart w:id="1350" w:name="_ETM_Q1_5980598" w:displacedByCustomXml="next"/>
    <w:bookmarkEnd w:id="1350" w:displacedByCustomXml="next"/>
    <w:sdt>
      <w:sdtPr>
        <w:rPr>
          <w:rtl/>
          <w:lang w:eastAsia="he-IL"/>
        </w:rPr>
        <w:alias w:val="אורח"/>
        <w:tag w:val="&lt;ID&gt;769623&lt;/ID&gt;&lt;Name&gt;ישי איצקוביץ&lt;/Name&gt;&lt;Data&gt;ישי איצקוביץ&lt;/Data&gt;&lt;Title&gt;יועץ משפטי, התאחדות בוני הארץ&lt;/Title&gt;"/>
        <w:id w:val="-226924186"/>
        <w:placeholder>
          <w:docPart w:val="96C19503BB934F999F67DA2CCD7F3402"/>
        </w:placeholder>
        <w15:color w:val="993366"/>
      </w:sdtPr>
      <w:sdtEndPr/>
      <w:sdtContent>
        <w:p w:rsidR="00A02BD2" w:rsidRDefault="00A02BD2" w:rsidP="00A02BD2">
          <w:pPr>
            <w:pStyle w:val="afb"/>
            <w:keepNext/>
            <w:rPr>
              <w:rtl/>
              <w:lang w:eastAsia="he-IL"/>
            </w:rPr>
          </w:pPr>
          <w:r w:rsidRPr="00A02BD2">
            <w:rPr>
              <w:rStyle w:val="aff"/>
              <w:color w:val="000000"/>
              <w:rtl/>
            </w:rPr>
            <w:t xml:space="preserve">ישי </w:t>
          </w:r>
          <w:proofErr w:type="spellStart"/>
          <w:r w:rsidRPr="00A02BD2">
            <w:rPr>
              <w:rStyle w:val="aff"/>
              <w:color w:val="000000"/>
              <w:rtl/>
            </w:rPr>
            <w:t>איצקוביץ</w:t>
          </w:r>
          <w:proofErr w:type="spellEnd"/>
          <w:r w:rsidRPr="00A02BD2">
            <w:rPr>
              <w:rStyle w:val="aff"/>
              <w:color w:val="000000"/>
              <w:rtl/>
            </w:rPr>
            <w:t>:</w:t>
          </w:r>
        </w:p>
      </w:sdtContent>
    </w:sdt>
    <w:p w:rsidR="00A02BD2" w:rsidRDefault="00A02BD2" w:rsidP="00A02BD2">
      <w:pPr>
        <w:pStyle w:val="KeepWithNext"/>
        <w:rPr>
          <w:rtl/>
          <w:lang w:eastAsia="he-IL"/>
        </w:rPr>
      </w:pPr>
    </w:p>
    <w:p w:rsidR="00A02BD2" w:rsidRDefault="00A02BD2" w:rsidP="00A02BD2">
      <w:pPr>
        <w:pStyle w:val="-"/>
        <w:keepNext/>
        <w:rPr>
          <w:u w:val="none"/>
          <w:rtl/>
        </w:rPr>
      </w:pPr>
      <w:r>
        <w:rPr>
          <w:u w:val="none"/>
          <w:rtl/>
        </w:rPr>
        <w:tab/>
      </w:r>
      <w:r>
        <w:rPr>
          <w:rFonts w:hint="cs"/>
          <w:u w:val="none"/>
          <w:rtl/>
        </w:rPr>
        <w:t xml:space="preserve">מאיפה יש לי </w:t>
      </w:r>
      <w:bookmarkStart w:id="1351" w:name="_ETM_Q1_5982937"/>
      <w:bookmarkEnd w:id="1351"/>
      <w:r>
        <w:rPr>
          <w:rFonts w:hint="cs"/>
          <w:u w:val="none"/>
          <w:rtl/>
        </w:rPr>
        <w:t>את הכתובת שלו?</w:t>
      </w:r>
    </w:p>
    <w:p w:rsidR="00A02BD2" w:rsidRPr="00A02BD2" w:rsidRDefault="00A02BD2" w:rsidP="00A02BD2">
      <w:pPr>
        <w:rPr>
          <w:rtl/>
          <w:lang w:eastAsia="he-IL"/>
        </w:rPr>
      </w:pPr>
      <w:bookmarkStart w:id="1352" w:name="_ETM_Q1_5981782"/>
      <w:bookmarkStart w:id="1353" w:name="_ETM_Q1_5982008"/>
      <w:bookmarkStart w:id="1354" w:name="_ETM_Q1_5982562"/>
      <w:bookmarkEnd w:id="1352"/>
      <w:bookmarkEnd w:id="1353"/>
      <w:bookmarkEnd w:id="1354"/>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634408111"/>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A02BD2" w:rsidRDefault="00097254" w:rsidP="00A02BD2">
      <w:pPr>
        <w:rPr>
          <w:rtl/>
          <w:lang w:eastAsia="he-IL"/>
        </w:rPr>
      </w:pPr>
      <w:bookmarkStart w:id="1355" w:name="_ETM_Q1_5981980"/>
      <w:bookmarkStart w:id="1356" w:name="_ETM_Q1_5982141"/>
      <w:bookmarkEnd w:id="1355"/>
      <w:bookmarkEnd w:id="1356"/>
      <w:r>
        <w:rPr>
          <w:rFonts w:hint="cs"/>
          <w:rtl/>
          <w:lang w:eastAsia="he-IL"/>
        </w:rPr>
        <w:t xml:space="preserve">אם הוא לא יצליח למצוא את הכתובת בשיקגו, </w:t>
      </w:r>
      <w:bookmarkStart w:id="1357" w:name="_ETM_Q1_5985432"/>
      <w:bookmarkEnd w:id="1357"/>
      <w:r>
        <w:rPr>
          <w:rFonts w:hint="cs"/>
          <w:rtl/>
          <w:lang w:eastAsia="he-IL"/>
        </w:rPr>
        <w:t>אין להם פרויקט?</w:t>
      </w:r>
    </w:p>
    <w:p w:rsidR="00097254" w:rsidRPr="00A02BD2" w:rsidRDefault="00097254" w:rsidP="00A02BD2">
      <w:pPr>
        <w:rPr>
          <w:rtl/>
          <w:lang w:eastAsia="he-IL"/>
        </w:rPr>
      </w:pPr>
      <w:bookmarkStart w:id="1358" w:name="_ETM_Q1_5987598"/>
      <w:bookmarkStart w:id="1359" w:name="_ETM_Q1_5987804"/>
      <w:bookmarkEnd w:id="1358"/>
      <w:bookmarkEnd w:id="1359"/>
    </w:p>
    <w:sdt>
      <w:sdtPr>
        <w:rPr>
          <w:rFonts w:hint="cs"/>
          <w:rtl/>
        </w:rPr>
        <w:alias w:val="דובר"/>
        <w:tag w:val="&lt;ID&gt;0&lt;/ID&gt;&lt;Name&gt;תומר רוזנר&lt;/Name&gt;&lt;Data&gt;תומר רוזנר&lt;/Data&gt;&lt;MemberID&gt;&lt;/MemberID&gt;"/>
        <w:id w:val="1870414141"/>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097254" w:rsidRDefault="00097254" w:rsidP="004E09D8">
      <w:pPr>
        <w:rPr>
          <w:rtl/>
          <w:lang w:eastAsia="he-IL"/>
        </w:rPr>
      </w:pPr>
      <w:r>
        <w:rPr>
          <w:rFonts w:hint="cs"/>
          <w:rtl/>
          <w:lang w:eastAsia="he-IL"/>
        </w:rPr>
        <w:t xml:space="preserve">בדיוק, אני לא מבין את הטענה. </w:t>
      </w:r>
    </w:p>
    <w:p w:rsidR="00097254" w:rsidRDefault="00097254" w:rsidP="004E09D8">
      <w:pPr>
        <w:rPr>
          <w:rtl/>
          <w:lang w:eastAsia="he-IL"/>
        </w:rPr>
      </w:pPr>
      <w:bookmarkStart w:id="1360" w:name="_ETM_Q1_5986563"/>
      <w:bookmarkStart w:id="1361" w:name="_ETM_Q1_5986669"/>
      <w:bookmarkEnd w:id="1360"/>
      <w:bookmarkEnd w:id="1361"/>
    </w:p>
    <w:bookmarkStart w:id="1362" w:name="_ETM_Q1_5987258" w:displacedByCustomXml="next"/>
    <w:bookmarkEnd w:id="1362" w:displacedByCustomXml="next"/>
    <w:bookmarkStart w:id="1363" w:name="_ETM_Q1_5987414" w:displacedByCustomXml="next"/>
    <w:bookmarkEnd w:id="1363" w:displacedByCustomXml="next"/>
    <w:sdt>
      <w:sdtPr>
        <w:rPr>
          <w:rtl/>
          <w:lang w:eastAsia="he-IL"/>
        </w:rPr>
        <w:alias w:val="אורח"/>
        <w:tag w:val="&lt;ID&gt;769623&lt;/ID&gt;&lt;Name&gt;ישי איצקוביץ&lt;/Name&gt;&lt;Data&gt;ישי איצקוביץ&lt;/Data&gt;&lt;Title&gt;יועץ משפטי, התאחדות בוני הארץ&lt;/Title&gt;"/>
        <w:id w:val="1296716773"/>
        <w:placeholder>
          <w:docPart w:val="958F702C840D45F1AF019F5819CE5A57"/>
        </w:placeholder>
        <w15:color w:val="993366"/>
      </w:sdtPr>
      <w:sdtEndPr/>
      <w:sdtContent>
        <w:p w:rsidR="00097254" w:rsidRDefault="00097254" w:rsidP="00097254">
          <w:pPr>
            <w:pStyle w:val="afb"/>
            <w:keepNext/>
            <w:rPr>
              <w:rtl/>
              <w:lang w:eastAsia="he-IL"/>
            </w:rPr>
          </w:pPr>
          <w:r w:rsidRPr="00A02BD2">
            <w:rPr>
              <w:rStyle w:val="aff"/>
              <w:color w:val="000000"/>
              <w:rtl/>
            </w:rPr>
            <w:t xml:space="preserve">ישי </w:t>
          </w:r>
          <w:proofErr w:type="spellStart"/>
          <w:r w:rsidRPr="00A02BD2">
            <w:rPr>
              <w:rStyle w:val="aff"/>
              <w:color w:val="000000"/>
              <w:rtl/>
            </w:rPr>
            <w:t>איצקוביץ</w:t>
          </w:r>
          <w:proofErr w:type="spellEnd"/>
          <w:r w:rsidRPr="00A02BD2">
            <w:rPr>
              <w:rStyle w:val="aff"/>
              <w:color w:val="000000"/>
              <w:rtl/>
            </w:rPr>
            <w:t>:</w:t>
          </w:r>
        </w:p>
      </w:sdtContent>
    </w:sdt>
    <w:p w:rsidR="00097254" w:rsidRDefault="00097254" w:rsidP="00097254">
      <w:pPr>
        <w:pStyle w:val="KeepWithNext"/>
        <w:rPr>
          <w:rtl/>
          <w:lang w:eastAsia="he-IL"/>
        </w:rPr>
      </w:pPr>
    </w:p>
    <w:p w:rsidR="00097254" w:rsidRDefault="00097254" w:rsidP="00097254">
      <w:pPr>
        <w:pStyle w:val="KeepWithNext"/>
        <w:rPr>
          <w:rtl/>
        </w:rPr>
      </w:pPr>
      <w:r>
        <w:rPr>
          <w:rtl/>
        </w:rPr>
        <w:tab/>
      </w:r>
      <w:bookmarkStart w:id="1364" w:name="_ETM_Q1_5990086"/>
      <w:bookmarkEnd w:id="1364"/>
      <w:r>
        <w:rPr>
          <w:rFonts w:hint="cs"/>
          <w:rtl/>
        </w:rPr>
        <w:t xml:space="preserve">יש </w:t>
      </w:r>
      <w:bookmarkStart w:id="1365" w:name="_ETM_Q1_5989086"/>
      <w:bookmarkEnd w:id="1365"/>
      <w:r>
        <w:rPr>
          <w:rFonts w:hint="cs"/>
          <w:rtl/>
        </w:rPr>
        <w:t>לי גישה למרשם במשרד הפנים?</w:t>
      </w:r>
    </w:p>
    <w:p w:rsidR="00097254" w:rsidRDefault="00097254" w:rsidP="00097254">
      <w:pPr>
        <w:rPr>
          <w:rtl/>
        </w:rPr>
      </w:pPr>
      <w:bookmarkStart w:id="1366" w:name="_ETM_Q1_5992140"/>
      <w:bookmarkEnd w:id="1366"/>
    </w:p>
    <w:bookmarkStart w:id="1367" w:name="_ETM_Q1_5992392" w:displacedByCustomXml="next"/>
    <w:bookmarkEnd w:id="1367" w:displacedByCustomXml="next"/>
    <w:bookmarkStart w:id="1368" w:name="_ETM_Q1_5992638" w:displacedByCustomXml="next"/>
    <w:bookmarkEnd w:id="1368" w:displacedByCustomXml="next"/>
    <w:bookmarkStart w:id="1369" w:name="_ETM_Q1_5992739" w:displacedByCustomXml="next"/>
    <w:bookmarkEnd w:id="1369" w:displacedByCustomXml="next"/>
    <w:sdt>
      <w:sdtPr>
        <w:rPr>
          <w:rtl/>
        </w:rPr>
        <w:alias w:val="דובר_המשך"/>
        <w:tag w:val="&lt;ID&gt;0&lt;/ID&gt;&lt;Name&gt;תומר רוזנר&lt;/Name&gt;&lt;Data&gt;תומר רוזנר&lt;/Data&gt;&lt;Shortcut&gt;&lt;/Shortcut&gt;"/>
        <w:id w:val="1823381873"/>
        <w:placeholder>
          <w:docPart w:val="DefaultPlaceholder_-1854013440"/>
        </w:placeholder>
        <w15:color w:val="993366"/>
      </w:sdtPr>
      <w:sdtEndPr/>
      <w:sdtContent>
        <w:p w:rsidR="00097254" w:rsidRDefault="00097254" w:rsidP="00097254">
          <w:pPr>
            <w:pStyle w:val="-"/>
            <w:keepNext/>
            <w:rPr>
              <w:rtl/>
            </w:rPr>
          </w:pPr>
          <w:r w:rsidRPr="00097254">
            <w:rPr>
              <w:rStyle w:val="aff"/>
              <w:color w:val="000000"/>
              <w:rtl/>
            </w:rPr>
            <w:t>תומר רוזנר:</w:t>
          </w:r>
        </w:p>
      </w:sdtContent>
    </w:sdt>
    <w:p w:rsidR="00097254" w:rsidRDefault="00097254" w:rsidP="00097254">
      <w:pPr>
        <w:pStyle w:val="KeepWithNext"/>
        <w:rPr>
          <w:rtl/>
        </w:rPr>
      </w:pPr>
    </w:p>
    <w:p w:rsidR="004E09D8" w:rsidRDefault="00097254" w:rsidP="00097254">
      <w:pPr>
        <w:rPr>
          <w:rtl/>
          <w:lang w:eastAsia="he-IL"/>
        </w:rPr>
      </w:pPr>
      <w:bookmarkStart w:id="1370" w:name="_ETM_Q1_5993048"/>
      <w:bookmarkEnd w:id="1370"/>
      <w:r>
        <w:rPr>
          <w:rFonts w:hint="cs"/>
          <w:rtl/>
        </w:rPr>
        <w:t xml:space="preserve">באמת, אתה בהחלט יכול לבקש כבעל עניין </w:t>
      </w:r>
      <w:bookmarkStart w:id="1371" w:name="_ETM_Q1_5993382"/>
      <w:bookmarkEnd w:id="1371"/>
      <w:r>
        <w:rPr>
          <w:rFonts w:hint="cs"/>
          <w:rtl/>
        </w:rPr>
        <w:t xml:space="preserve">בדבר, והאגרה היא 10 שקלים לכל מען שאתה צריך </w:t>
      </w:r>
      <w:bookmarkStart w:id="1372" w:name="_ETM_Q1_5996823"/>
      <w:bookmarkEnd w:id="1372"/>
      <w:r>
        <w:rPr>
          <w:rFonts w:hint="cs"/>
          <w:rtl/>
        </w:rPr>
        <w:t xml:space="preserve">לקבל. </w:t>
      </w:r>
      <w:bookmarkStart w:id="1373" w:name="_ETM_Q1_5986935"/>
      <w:bookmarkStart w:id="1374" w:name="_ETM_Q1_5986980"/>
      <w:bookmarkEnd w:id="1373"/>
      <w:bookmarkEnd w:id="1374"/>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54571650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תכינו משהו מהודק יותר. </w:t>
      </w:r>
    </w:p>
    <w:p w:rsidR="004E09D8" w:rsidRDefault="004E09D8" w:rsidP="004E09D8">
      <w:pPr>
        <w:rPr>
          <w:rtl/>
          <w:lang w:eastAsia="he-IL"/>
        </w:rPr>
      </w:pPr>
    </w:p>
    <w:p w:rsidR="004E09D8" w:rsidRDefault="00097254" w:rsidP="00097254">
      <w:pPr>
        <w:rPr>
          <w:rtl/>
          <w:lang w:eastAsia="he-IL"/>
        </w:rPr>
      </w:pPr>
      <w:r>
        <w:rPr>
          <w:rFonts w:hint="cs"/>
          <w:rtl/>
          <w:lang w:eastAsia="he-IL"/>
        </w:rPr>
        <w:t xml:space="preserve">אנחנו לא נקריא את עמדת הייעוץ </w:t>
      </w:r>
      <w:bookmarkStart w:id="1375" w:name="_ETM_Q1_6014739"/>
      <w:bookmarkEnd w:id="1375"/>
      <w:r>
        <w:rPr>
          <w:rFonts w:hint="cs"/>
          <w:rtl/>
          <w:lang w:eastAsia="he-IL"/>
        </w:rPr>
        <w:t xml:space="preserve">המשפטי. </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5343460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097254" w:rsidRDefault="00097254" w:rsidP="00097254">
      <w:pPr>
        <w:rPr>
          <w:rtl/>
          <w:lang w:eastAsia="he-IL"/>
        </w:rPr>
      </w:pPr>
      <w:bookmarkStart w:id="1376" w:name="_ETM_Q1_6023237"/>
      <w:bookmarkStart w:id="1377" w:name="_ETM_Q1_6023377"/>
      <w:bookmarkEnd w:id="1376"/>
      <w:bookmarkEnd w:id="1377"/>
      <w:r>
        <w:rPr>
          <w:rFonts w:hint="cs"/>
          <w:rtl/>
          <w:lang w:eastAsia="he-IL"/>
        </w:rPr>
        <w:t xml:space="preserve">צריך להבין שאם אני לא מוצא את ה"הוא" משיקגו, </w:t>
      </w:r>
      <w:bookmarkStart w:id="1378" w:name="_ETM_Q1_6028182"/>
      <w:bookmarkEnd w:id="1378"/>
      <w:r>
        <w:rPr>
          <w:rFonts w:hint="cs"/>
          <w:rtl/>
          <w:lang w:eastAsia="he-IL"/>
        </w:rPr>
        <w:t xml:space="preserve">אין פרויקט. אסור לי להחתים דייר אם לא עשיתי כנס </w:t>
      </w:r>
      <w:bookmarkStart w:id="1379" w:name="_ETM_Q1_6031812"/>
      <w:bookmarkEnd w:id="1379"/>
      <w:r>
        <w:rPr>
          <w:rFonts w:hint="cs"/>
          <w:rtl/>
          <w:lang w:eastAsia="he-IL"/>
        </w:rPr>
        <w:t xml:space="preserve">והודעתי ליורש החמישי משיקגו של דירה אחת מבין 100 דירות. </w:t>
      </w:r>
    </w:p>
    <w:p w:rsidR="00097254" w:rsidRDefault="00097254" w:rsidP="00097254">
      <w:pPr>
        <w:rPr>
          <w:rtl/>
          <w:lang w:eastAsia="he-IL"/>
        </w:rPr>
      </w:pPr>
    </w:p>
    <w:bookmarkStart w:id="1380" w:name="_ETM_Q1_6029543" w:displacedByCustomXml="next"/>
    <w:bookmarkEnd w:id="1380" w:displacedByCustomXml="next"/>
    <w:bookmarkStart w:id="1381" w:name="_ETM_Q1_6029676" w:displacedByCustomXml="next"/>
    <w:bookmarkEnd w:id="1381" w:displacedByCustomXml="next"/>
    <w:sdt>
      <w:sdtPr>
        <w:rPr>
          <w:rtl/>
        </w:rPr>
        <w:alias w:val="דובר_המשך"/>
        <w:tag w:val="&lt;ID&gt;0&lt;/ID&gt;&lt;Name&gt;תומר רוזנר&lt;/Name&gt;&lt;Data&gt;תומר רוזנר&lt;/Data&gt;&lt;Shortcut&gt;&lt;/Shortcut&gt;"/>
        <w:id w:val="1921526737"/>
        <w:placeholder>
          <w:docPart w:val="DefaultPlaceholder_-1854013440"/>
        </w:placeholder>
        <w15:color w:val="993366"/>
      </w:sdtPr>
      <w:sdtEndPr/>
      <w:sdtContent>
        <w:p w:rsidR="00097254" w:rsidRDefault="00097254" w:rsidP="00097254">
          <w:pPr>
            <w:pStyle w:val="-"/>
            <w:keepNext/>
            <w:rPr>
              <w:rtl/>
            </w:rPr>
          </w:pPr>
          <w:r w:rsidRPr="00097254">
            <w:rPr>
              <w:rStyle w:val="aff"/>
              <w:color w:val="000000"/>
              <w:rtl/>
            </w:rPr>
            <w:t>תומר רוזנר:</w:t>
          </w:r>
        </w:p>
      </w:sdtContent>
    </w:sdt>
    <w:p w:rsidR="00097254" w:rsidRDefault="00097254" w:rsidP="00097254">
      <w:pPr>
        <w:pStyle w:val="KeepWithNext"/>
        <w:rPr>
          <w:rtl/>
          <w:lang w:eastAsia="he-IL"/>
        </w:rPr>
      </w:pPr>
    </w:p>
    <w:p w:rsidR="00097254" w:rsidRDefault="00097254" w:rsidP="00097254">
      <w:pPr>
        <w:rPr>
          <w:rtl/>
          <w:lang w:eastAsia="he-IL"/>
        </w:rPr>
      </w:pPr>
      <w:bookmarkStart w:id="1382" w:name="_ETM_Q1_6031625"/>
      <w:bookmarkEnd w:id="1382"/>
      <w:r>
        <w:rPr>
          <w:rFonts w:hint="cs"/>
          <w:rtl/>
          <w:lang w:eastAsia="he-IL"/>
        </w:rPr>
        <w:t xml:space="preserve">מה אתה עושה כשאתה צריך לפרסם הקלה בבניין שיש בו </w:t>
      </w:r>
      <w:bookmarkStart w:id="1383" w:name="_ETM_Q1_6039274"/>
      <w:bookmarkEnd w:id="1383"/>
      <w:r>
        <w:rPr>
          <w:rFonts w:hint="cs"/>
          <w:rtl/>
          <w:lang w:eastAsia="he-IL"/>
        </w:rPr>
        <w:t>דייר בשיקגו? מה אתה עושה?</w:t>
      </w:r>
    </w:p>
    <w:p w:rsidR="00097254" w:rsidRDefault="00097254" w:rsidP="00097254">
      <w:pPr>
        <w:rPr>
          <w:rtl/>
          <w:lang w:eastAsia="he-IL"/>
        </w:rPr>
      </w:pPr>
      <w:bookmarkStart w:id="1384" w:name="_ETM_Q1_6046080"/>
      <w:bookmarkStart w:id="1385" w:name="_ETM_Q1_6046280"/>
      <w:bookmarkEnd w:id="1384"/>
      <w:bookmarkEnd w:id="1385"/>
    </w:p>
    <w:bookmarkStart w:id="1386" w:name="_ETM_Q1_6047416" w:displacedByCustomXml="next"/>
    <w:bookmarkEnd w:id="1386" w:displacedByCustomXml="next"/>
    <w:bookmarkStart w:id="1387" w:name="_ETM_Q1_6047540" w:displacedByCustomXml="next"/>
    <w:bookmarkEnd w:id="1387" w:displacedByCustomXml="next"/>
    <w:sdt>
      <w:sdtPr>
        <w:rPr>
          <w:rtl/>
          <w:lang w:eastAsia="he-IL"/>
        </w:rPr>
        <w:alias w:val="אורח"/>
        <w:tag w:val="&lt;ID&gt;769623&lt;/ID&gt;&lt;Name&gt;ישי איצקוביץ&lt;/Name&gt;&lt;Data&gt;ישי איצקוביץ&lt;/Data&gt;&lt;Title&gt;יועץ משפטי, התאחדות בוני הארץ&lt;/Title&gt;"/>
        <w:id w:val="-53698546"/>
        <w:placeholder>
          <w:docPart w:val="E8422BE0F1F242DF993FF3BB8F91E477"/>
        </w:placeholder>
        <w15:color w:val="993366"/>
      </w:sdtPr>
      <w:sdtEndPr/>
      <w:sdtContent>
        <w:p w:rsidR="00097254" w:rsidRDefault="00097254" w:rsidP="00097254">
          <w:pPr>
            <w:pStyle w:val="afb"/>
            <w:keepNext/>
            <w:rPr>
              <w:rtl/>
              <w:lang w:eastAsia="he-IL"/>
            </w:rPr>
          </w:pPr>
          <w:r w:rsidRPr="00A02BD2">
            <w:rPr>
              <w:rStyle w:val="aff"/>
              <w:color w:val="000000"/>
              <w:rtl/>
            </w:rPr>
            <w:t xml:space="preserve">ישי </w:t>
          </w:r>
          <w:proofErr w:type="spellStart"/>
          <w:r w:rsidRPr="00A02BD2">
            <w:rPr>
              <w:rStyle w:val="aff"/>
              <w:color w:val="000000"/>
              <w:rtl/>
            </w:rPr>
            <w:t>איצקוביץ</w:t>
          </w:r>
          <w:proofErr w:type="spellEnd"/>
          <w:r w:rsidRPr="00A02BD2">
            <w:rPr>
              <w:rStyle w:val="aff"/>
              <w:color w:val="000000"/>
              <w:rtl/>
            </w:rPr>
            <w:t>:</w:t>
          </w:r>
        </w:p>
      </w:sdtContent>
    </w:sdt>
    <w:p w:rsidR="00097254" w:rsidRDefault="00097254" w:rsidP="00097254">
      <w:pPr>
        <w:pStyle w:val="KeepWithNext"/>
        <w:rPr>
          <w:rtl/>
          <w:lang w:eastAsia="he-IL"/>
        </w:rPr>
      </w:pPr>
    </w:p>
    <w:p w:rsidR="00097254" w:rsidRPr="00097254" w:rsidRDefault="00097254" w:rsidP="00097254">
      <w:pPr>
        <w:rPr>
          <w:rtl/>
          <w:lang w:eastAsia="he-IL"/>
        </w:rPr>
      </w:pPr>
      <w:r>
        <w:rPr>
          <w:rFonts w:hint="cs"/>
          <w:rtl/>
        </w:rPr>
        <w:t xml:space="preserve">קודם כל זה לא אותו דבר. </w:t>
      </w:r>
      <w:bookmarkStart w:id="1388" w:name="_ETM_Q1_6048049"/>
      <w:bookmarkEnd w:id="1388"/>
    </w:p>
    <w:p w:rsidR="004E09D8" w:rsidRDefault="004E09D8" w:rsidP="004E09D8">
      <w:pPr>
        <w:rPr>
          <w:rtl/>
          <w:lang w:eastAsia="he-IL"/>
        </w:rPr>
      </w:pPr>
    </w:p>
    <w:sdt>
      <w:sdtPr>
        <w:rPr>
          <w:rFonts w:hint="cs"/>
          <w:rtl/>
          <w:lang w:eastAsia="he-IL"/>
        </w:rPr>
        <w:alias w:val="אורח"/>
        <w:tag w:val="&lt;ID&gt;811158&lt;/ID&gt;&lt;Name&gt;שומרי בן דוד&lt;/Name&gt;&lt;Data&gt;שומרי בן דוד&lt;/Data&gt;&lt;Shortcut&gt;שובנ&lt;/Shortcut&gt;&lt;Title&gt;חבר התאחדות, התאחדות בוני הארץ&lt;/Title&gt;"/>
        <w:id w:val="-1267453586"/>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שומרי בן דוד</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097254">
      <w:pPr>
        <w:rPr>
          <w:rtl/>
          <w:lang w:eastAsia="he-IL"/>
        </w:rPr>
      </w:pPr>
      <w:r>
        <w:rPr>
          <w:rFonts w:hint="cs"/>
          <w:rtl/>
          <w:lang w:eastAsia="he-IL"/>
        </w:rPr>
        <w:t>אני מגיע אליו</w:t>
      </w:r>
      <w:r w:rsidR="00097254">
        <w:rPr>
          <w:rFonts w:hint="cs"/>
          <w:rtl/>
          <w:lang w:eastAsia="he-IL"/>
        </w:rPr>
        <w:t>,</w:t>
      </w:r>
      <w:r>
        <w:rPr>
          <w:rFonts w:hint="cs"/>
          <w:rtl/>
          <w:lang w:eastAsia="he-IL"/>
        </w:rPr>
        <w:t xml:space="preserve"> אבל </w:t>
      </w:r>
      <w:r w:rsidR="00097254">
        <w:rPr>
          <w:rFonts w:hint="cs"/>
          <w:rtl/>
          <w:lang w:eastAsia="he-IL"/>
        </w:rPr>
        <w:t xml:space="preserve">אחרי שהפרויקט כבר עבר ועדה. </w:t>
      </w:r>
    </w:p>
    <w:p w:rsidR="00097254" w:rsidRDefault="00097254" w:rsidP="00097254">
      <w:pPr>
        <w:rPr>
          <w:rtl/>
          <w:lang w:eastAsia="he-IL"/>
        </w:rPr>
      </w:pPr>
      <w:bookmarkStart w:id="1389" w:name="_ETM_Q1_6055062"/>
      <w:bookmarkEnd w:id="1389"/>
    </w:p>
    <w:bookmarkStart w:id="1390" w:name="_ETM_Q1_6055319" w:displacedByCustomXml="next"/>
    <w:bookmarkEnd w:id="1390" w:displacedByCustomXml="next"/>
    <w:bookmarkStart w:id="1391" w:name="_ETM_Q1_6055562" w:displacedByCustomXml="next"/>
    <w:bookmarkEnd w:id="1391" w:displacedByCustomXml="next"/>
    <w:bookmarkStart w:id="1392" w:name="_ETM_Q1_6055658" w:displacedByCustomXml="next"/>
    <w:bookmarkEnd w:id="1392" w:displacedByCustomXml="next"/>
    <w:sdt>
      <w:sdtPr>
        <w:rPr>
          <w:rtl/>
        </w:rPr>
        <w:alias w:val="דובר_המשך"/>
        <w:tag w:val="&lt;ID&gt;0&lt;/ID&gt;&lt;Name&gt;תומר רוזנר&lt;/Name&gt;&lt;Data&gt;תומר רוזנר&lt;/Data&gt;&lt;Shortcut&gt;&lt;/Shortcut&gt;"/>
        <w:id w:val="-306549990"/>
        <w:placeholder>
          <w:docPart w:val="DefaultPlaceholder_-1854013440"/>
        </w:placeholder>
        <w15:color w:val="993366"/>
      </w:sdtPr>
      <w:sdtEndPr/>
      <w:sdtContent>
        <w:p w:rsidR="00097254" w:rsidRDefault="00097254" w:rsidP="00097254">
          <w:pPr>
            <w:pStyle w:val="-"/>
            <w:keepNext/>
            <w:rPr>
              <w:rtl/>
            </w:rPr>
          </w:pPr>
          <w:r w:rsidRPr="00097254">
            <w:rPr>
              <w:rStyle w:val="aff"/>
              <w:color w:val="000000"/>
              <w:rtl/>
            </w:rPr>
            <w:t>תומר רוזנר:</w:t>
          </w:r>
        </w:p>
      </w:sdtContent>
    </w:sdt>
    <w:p w:rsidR="00097254" w:rsidRDefault="00097254" w:rsidP="00097254">
      <w:pPr>
        <w:pStyle w:val="KeepWithNext"/>
        <w:rPr>
          <w:rtl/>
          <w:lang w:eastAsia="he-IL"/>
        </w:rPr>
      </w:pPr>
    </w:p>
    <w:p w:rsidR="00097254" w:rsidRPr="00097254" w:rsidRDefault="00097254" w:rsidP="00097254">
      <w:pPr>
        <w:rPr>
          <w:rtl/>
          <w:lang w:eastAsia="he-IL"/>
        </w:rPr>
      </w:pPr>
      <w:r>
        <w:rPr>
          <w:rFonts w:hint="cs"/>
          <w:rtl/>
          <w:lang w:eastAsia="he-IL"/>
        </w:rPr>
        <w:t>מה זה קשור?</w:t>
      </w:r>
    </w:p>
    <w:p w:rsidR="004E09D8" w:rsidRDefault="004E09D8" w:rsidP="004E09D8">
      <w:pPr>
        <w:rPr>
          <w:rtl/>
          <w:lang w:eastAsia="he-IL"/>
        </w:rPr>
      </w:pPr>
    </w:p>
    <w:bookmarkStart w:id="1393" w:name="_ETM_Q1_6054275" w:displacedByCustomXml="next"/>
    <w:bookmarkEnd w:id="1393" w:displacedByCustomXml="next"/>
    <w:bookmarkStart w:id="1394" w:name="_ETM_Q1_6054430" w:displacedByCustomXml="next"/>
    <w:bookmarkEnd w:id="1394" w:displacedByCustomXml="next"/>
    <w:bookmarkStart w:id="1395" w:name="_ETM_Q1_6055771" w:displacedByCustomXml="next"/>
    <w:bookmarkEnd w:id="1395" w:displacedByCustomXml="next"/>
    <w:sdt>
      <w:sdtPr>
        <w:rPr>
          <w:rFonts w:hint="cs"/>
          <w:rtl/>
          <w:lang w:eastAsia="he-IL"/>
        </w:rPr>
        <w:alias w:val="אורח"/>
        <w:tag w:val="&lt;ID&gt;811158&lt;/ID&gt;&lt;Name&gt;שומרי בן דוד&lt;/Name&gt;&lt;Data&gt;שומרי בן דוד&lt;/Data&gt;&lt;Shortcut&gt;שובנ&lt;/Shortcut&gt;&lt;Title&gt;חבר התאחדות, התאחדות בוני הארץ&lt;/Title&gt;"/>
        <w:id w:val="-2066562441"/>
        <w:placeholder>
          <w:docPart w:val="DefaultPlaceholder_-1854013440"/>
        </w:placeholder>
        <w15:color w:val="993366"/>
      </w:sdtPr>
      <w:sdtEndPr/>
      <w:sdtContent>
        <w:p w:rsidR="00097254" w:rsidRDefault="00097254" w:rsidP="00097254">
          <w:pPr>
            <w:pStyle w:val="afb"/>
            <w:keepNext/>
            <w:rPr>
              <w:rtl/>
              <w:lang w:eastAsia="he-IL"/>
            </w:rPr>
          </w:pPr>
          <w:r w:rsidRPr="00097254">
            <w:rPr>
              <w:rStyle w:val="aff"/>
              <w:color w:val="000000"/>
              <w:rtl/>
            </w:rPr>
            <w:t>שומרי בן דוד:</w:t>
          </w:r>
        </w:p>
      </w:sdtContent>
    </w:sdt>
    <w:p w:rsidR="00097254" w:rsidRDefault="00097254" w:rsidP="00097254">
      <w:pPr>
        <w:pStyle w:val="KeepWithNext"/>
        <w:rPr>
          <w:rtl/>
          <w:lang w:eastAsia="he-IL"/>
        </w:rPr>
      </w:pPr>
    </w:p>
    <w:p w:rsidR="00097254" w:rsidRDefault="00097254" w:rsidP="00097254">
      <w:pPr>
        <w:rPr>
          <w:rtl/>
          <w:lang w:eastAsia="he-IL"/>
        </w:rPr>
      </w:pPr>
      <w:bookmarkStart w:id="1396" w:name="_ETM_Q1_6057395"/>
      <w:bookmarkEnd w:id="1396"/>
      <w:r>
        <w:rPr>
          <w:rFonts w:hint="cs"/>
          <w:rtl/>
          <w:lang w:eastAsia="he-IL"/>
        </w:rPr>
        <w:t xml:space="preserve">יש לנו ודאות. </w:t>
      </w:r>
    </w:p>
    <w:p w:rsidR="00F61AC4" w:rsidRPr="00097254" w:rsidRDefault="00F61AC4" w:rsidP="00097254">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62754596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097254" w:rsidRDefault="00097254" w:rsidP="00F61AC4">
      <w:pPr>
        <w:rPr>
          <w:rtl/>
          <w:lang w:eastAsia="he-IL"/>
        </w:rPr>
      </w:pPr>
      <w:bookmarkStart w:id="1397" w:name="_ETM_Q1_6054730"/>
      <w:bookmarkStart w:id="1398" w:name="_ETM_Q1_6054942"/>
      <w:bookmarkEnd w:id="1397"/>
      <w:bookmarkEnd w:id="1398"/>
      <w:r>
        <w:rPr>
          <w:rFonts w:hint="cs"/>
          <w:rtl/>
          <w:lang w:eastAsia="he-IL"/>
        </w:rPr>
        <w:t xml:space="preserve">פה </w:t>
      </w:r>
      <w:bookmarkStart w:id="1399" w:name="_ETM_Q1_6057683"/>
      <w:bookmarkEnd w:id="1399"/>
      <w:r>
        <w:rPr>
          <w:rFonts w:hint="cs"/>
          <w:rtl/>
          <w:lang w:eastAsia="he-IL"/>
        </w:rPr>
        <w:t>אתה בעצם אומר: יש מתחם בשל, כולם רוצים את הפרויקט, אני רוצה לערוך כנס, כ</w:t>
      </w:r>
      <w:bookmarkStart w:id="1400" w:name="_ETM_Q1_6059139"/>
      <w:bookmarkEnd w:id="1400"/>
      <w:r>
        <w:rPr>
          <w:rFonts w:hint="cs"/>
          <w:rtl/>
          <w:lang w:eastAsia="he-IL"/>
        </w:rPr>
        <w:t xml:space="preserve">רגע אסור לי להחתים ולעשות כנס, כי לא איתרתי את </w:t>
      </w:r>
      <w:bookmarkStart w:id="1401" w:name="_ETM_Q1_6066451"/>
      <w:bookmarkEnd w:id="1401"/>
      <w:r>
        <w:rPr>
          <w:rFonts w:hint="cs"/>
          <w:rtl/>
          <w:lang w:eastAsia="he-IL"/>
        </w:rPr>
        <w:t xml:space="preserve">האחד במתחם של 100. </w:t>
      </w:r>
    </w:p>
    <w:p w:rsidR="00097254" w:rsidRDefault="00097254" w:rsidP="00097254">
      <w:pPr>
        <w:rPr>
          <w:rtl/>
          <w:lang w:eastAsia="he-IL"/>
        </w:rPr>
      </w:pPr>
      <w:bookmarkStart w:id="1402" w:name="_ETM_Q1_6065284"/>
      <w:bookmarkStart w:id="1403" w:name="_ETM_Q1_6065648"/>
      <w:bookmarkEnd w:id="1402"/>
      <w:bookmarkEnd w:id="1403"/>
    </w:p>
    <w:bookmarkStart w:id="1404" w:name="_ETM_Q1_6066052" w:displacedByCustomXml="next"/>
    <w:bookmarkEnd w:id="1404" w:displacedByCustomXml="next"/>
    <w:bookmarkStart w:id="1405" w:name="_ETM_Q1_6066237" w:displacedByCustomXml="next"/>
    <w:bookmarkEnd w:id="1405" w:displacedByCustomXml="next"/>
    <w:sdt>
      <w:sdtPr>
        <w:rPr>
          <w:rtl/>
        </w:rPr>
        <w:alias w:val="דובר_המשך"/>
        <w:tag w:val="&lt;ID&gt;811158&lt;/ID&gt;&lt;Name&gt;שומרי בן דוד&lt;/Name&gt;&lt;Data&gt;שומרי בן דוד&lt;/Data&gt;&lt;Shortcut&gt;שובנ&lt;/Shortcut&gt;"/>
        <w:id w:val="-1191144299"/>
        <w:placeholder>
          <w:docPart w:val="DefaultPlaceholder_-1854013440"/>
        </w:placeholder>
        <w15:color w:val="993366"/>
      </w:sdtPr>
      <w:sdtEndPr/>
      <w:sdtContent>
        <w:p w:rsidR="00097254" w:rsidRDefault="00097254" w:rsidP="00097254">
          <w:pPr>
            <w:pStyle w:val="-"/>
            <w:keepNext/>
            <w:rPr>
              <w:rtl/>
            </w:rPr>
          </w:pPr>
          <w:r w:rsidRPr="00097254">
            <w:rPr>
              <w:rStyle w:val="aff"/>
              <w:color w:val="000000"/>
              <w:rtl/>
            </w:rPr>
            <w:t>שומרי בן דוד:</w:t>
          </w:r>
        </w:p>
      </w:sdtContent>
    </w:sdt>
    <w:p w:rsidR="00097254" w:rsidRDefault="00097254" w:rsidP="00097254">
      <w:pPr>
        <w:pStyle w:val="KeepWithNext"/>
        <w:rPr>
          <w:rtl/>
          <w:lang w:eastAsia="he-IL"/>
        </w:rPr>
      </w:pPr>
    </w:p>
    <w:p w:rsidR="00097254" w:rsidRDefault="00097254" w:rsidP="00097254">
      <w:pPr>
        <w:rPr>
          <w:rtl/>
          <w:lang w:eastAsia="he-IL"/>
        </w:rPr>
      </w:pPr>
      <w:bookmarkStart w:id="1406" w:name="_ETM_Q1_6065773"/>
      <w:bookmarkEnd w:id="1406"/>
      <w:r>
        <w:rPr>
          <w:rFonts w:hint="cs"/>
          <w:rtl/>
          <w:lang w:eastAsia="he-IL"/>
        </w:rPr>
        <w:t xml:space="preserve">קודם כל זה לא מה שמתבקש פה. </w:t>
      </w:r>
      <w:bookmarkStart w:id="1407" w:name="_ETM_Q1_6071847"/>
      <w:bookmarkEnd w:id="1407"/>
    </w:p>
    <w:p w:rsidR="00097254" w:rsidRDefault="00097254" w:rsidP="00097254">
      <w:pPr>
        <w:rPr>
          <w:rtl/>
          <w:lang w:eastAsia="he-IL"/>
        </w:rPr>
      </w:pPr>
      <w:bookmarkStart w:id="1408" w:name="_ETM_Q1_6072975"/>
      <w:bookmarkStart w:id="1409" w:name="_ETM_Q1_6073139"/>
      <w:bookmarkEnd w:id="1408"/>
      <w:bookmarkEnd w:id="1409"/>
    </w:p>
    <w:sdt>
      <w:sdtPr>
        <w:rPr>
          <w:rtl/>
        </w:rPr>
        <w:alias w:val="יור"/>
        <w:tag w:val="&lt;ID&gt;5304&lt;/ID&gt;&lt;Name&gt;רחל עזריה - יו&quot;רַ&lt;/Name&gt;&lt;Data&gt;רחל עזריה&lt;/Data&gt;&lt;Shortcut&gt;רחעז&lt;/Shortcut&gt;"/>
        <w:id w:val="-270401917"/>
        <w:placeholder>
          <w:docPart w:val="DefaultPlaceholder_-1854013440"/>
        </w:placeholder>
        <w15:color w:val="993366"/>
      </w:sdtPr>
      <w:sdtEndPr/>
      <w:sdtContent>
        <w:p w:rsidR="00097254" w:rsidRDefault="00097254" w:rsidP="00097254">
          <w:pPr>
            <w:pStyle w:val="af8"/>
            <w:keepNext/>
            <w:rPr>
              <w:rtl/>
            </w:rPr>
          </w:pPr>
          <w:r w:rsidRPr="00097254">
            <w:rPr>
              <w:color w:val="000000"/>
              <w:rtl/>
            </w:rPr>
            <w:t xml:space="preserve">היו"ר </w:t>
          </w:r>
          <w:r w:rsidRPr="00097254">
            <w:rPr>
              <w:rStyle w:val="aff"/>
              <w:color w:val="000000"/>
              <w:rtl/>
            </w:rPr>
            <w:t>רחל עזריה:</w:t>
          </w:r>
        </w:p>
      </w:sdtContent>
    </w:sdt>
    <w:p w:rsidR="00097254" w:rsidRDefault="00097254" w:rsidP="00097254">
      <w:pPr>
        <w:pStyle w:val="KeepWithNext"/>
        <w:rPr>
          <w:rtl/>
          <w:lang w:eastAsia="he-IL"/>
        </w:rPr>
      </w:pPr>
    </w:p>
    <w:p w:rsidR="00097254" w:rsidRDefault="00097254" w:rsidP="00097254">
      <w:pPr>
        <w:rPr>
          <w:rtl/>
          <w:lang w:eastAsia="he-IL"/>
        </w:rPr>
      </w:pPr>
      <w:bookmarkStart w:id="1410" w:name="_ETM_Q1_6078714"/>
      <w:bookmarkEnd w:id="1410"/>
      <w:r>
        <w:rPr>
          <w:rFonts w:hint="cs"/>
          <w:rtl/>
          <w:lang w:eastAsia="he-IL"/>
        </w:rPr>
        <w:t xml:space="preserve">תמשיכו בהקראה. </w:t>
      </w:r>
      <w:r w:rsidR="002343B1">
        <w:rPr>
          <w:rFonts w:hint="cs"/>
          <w:rtl/>
          <w:lang w:eastAsia="he-IL"/>
        </w:rPr>
        <w:t xml:space="preserve">אתם הבנתם? אנחנו פשוט שמנו שני נוסחים, </w:t>
      </w:r>
      <w:bookmarkStart w:id="1411" w:name="_ETM_Q1_6098545"/>
      <w:bookmarkEnd w:id="1411"/>
      <w:r w:rsidR="002343B1">
        <w:rPr>
          <w:rFonts w:hint="cs"/>
          <w:rtl/>
          <w:lang w:eastAsia="he-IL"/>
        </w:rPr>
        <w:t xml:space="preserve">בגלל שהיו חילוקי דעות בין הממשלה לבין הוועדה. אני לא </w:t>
      </w:r>
      <w:bookmarkStart w:id="1412" w:name="_ETM_Q1_6105302"/>
      <w:bookmarkEnd w:id="1412"/>
      <w:r w:rsidR="00AD4C98">
        <w:rPr>
          <w:rFonts w:hint="cs"/>
          <w:rtl/>
          <w:lang w:eastAsia="he-IL"/>
        </w:rPr>
        <w:t>אתפלא, אם נקבל עוד</w:t>
      </w:r>
      <w:bookmarkStart w:id="1413" w:name="_ETM_Q1_6106504"/>
      <w:bookmarkEnd w:id="1413"/>
      <w:r w:rsidR="00AD4C98">
        <w:rPr>
          <w:rFonts w:hint="cs"/>
          <w:rtl/>
          <w:lang w:eastAsia="he-IL"/>
        </w:rPr>
        <w:t xml:space="preserve"> דעות. </w:t>
      </w:r>
    </w:p>
    <w:p w:rsidR="00097254" w:rsidRDefault="00097254" w:rsidP="00097254">
      <w:pPr>
        <w:rPr>
          <w:rtl/>
          <w:lang w:eastAsia="he-IL"/>
        </w:rPr>
      </w:pPr>
    </w:p>
    <w:bookmarkStart w:id="1414" w:name="_ETM_Q1_6108915" w:displacedByCustomXml="next"/>
    <w:bookmarkEnd w:id="1414" w:displacedByCustomXml="next"/>
    <w:bookmarkStart w:id="1415" w:name="_ETM_Q1_6109052" w:displacedByCustomXml="next"/>
    <w:bookmarkEnd w:id="1415" w:displacedByCustomXml="next"/>
    <w:sdt>
      <w:sdtPr>
        <w:rPr>
          <w:rtl/>
          <w:lang w:eastAsia="he-IL"/>
        </w:rPr>
        <w:alias w:val="אורח"/>
        <w:tag w:val="&lt;ID&gt;769623&lt;/ID&gt;&lt;Name&gt;ישי איצקוביץ&lt;/Name&gt;&lt;Data&gt;ישי איצקוביץ&lt;/Data&gt;&lt;Title&gt;יועץ משפטי, התאחדות בוני הארץ&lt;/Title&gt;"/>
        <w:id w:val="844280755"/>
        <w:placeholder>
          <w:docPart w:val="DefaultPlaceholder_-1854013440"/>
        </w:placeholder>
        <w15:color w:val="993366"/>
      </w:sdtPr>
      <w:sdtEndPr/>
      <w:sdtContent>
        <w:p w:rsidR="00AD4C98" w:rsidRDefault="00AD4C98" w:rsidP="00AD4C98">
          <w:pPr>
            <w:pStyle w:val="afb"/>
            <w:keepNext/>
            <w:rPr>
              <w:rtl/>
              <w:lang w:eastAsia="he-IL"/>
            </w:rPr>
          </w:pPr>
          <w:r w:rsidRPr="00AD4C98">
            <w:rPr>
              <w:rStyle w:val="aff"/>
              <w:color w:val="000000"/>
              <w:rtl/>
            </w:rPr>
            <w:t xml:space="preserve">ישי </w:t>
          </w:r>
          <w:proofErr w:type="spellStart"/>
          <w:r w:rsidRPr="00AD4C98">
            <w:rPr>
              <w:rStyle w:val="aff"/>
              <w:color w:val="000000"/>
              <w:rtl/>
            </w:rPr>
            <w:t>איצקוביץ</w:t>
          </w:r>
          <w:proofErr w:type="spellEnd"/>
          <w:r w:rsidRPr="00AD4C98">
            <w:rPr>
              <w:rStyle w:val="aff"/>
              <w:color w:val="000000"/>
              <w:rtl/>
            </w:rPr>
            <w:t>:</w:t>
          </w:r>
        </w:p>
      </w:sdtContent>
    </w:sdt>
    <w:p w:rsidR="00AD4C98" w:rsidRDefault="00AD4C98" w:rsidP="00AD4C98">
      <w:pPr>
        <w:pStyle w:val="KeepWithNext"/>
        <w:rPr>
          <w:rtl/>
          <w:lang w:eastAsia="he-IL"/>
        </w:rPr>
      </w:pPr>
    </w:p>
    <w:p w:rsidR="00AD4C98" w:rsidRDefault="00AD4C98" w:rsidP="00AD4C98">
      <w:pPr>
        <w:rPr>
          <w:rtl/>
          <w:lang w:eastAsia="he-IL"/>
        </w:rPr>
      </w:pPr>
      <w:bookmarkStart w:id="1416" w:name="_ETM_Q1_6111415"/>
      <w:bookmarkEnd w:id="1416"/>
      <w:r>
        <w:rPr>
          <w:rFonts w:hint="cs"/>
          <w:rtl/>
          <w:lang w:eastAsia="he-IL"/>
        </w:rPr>
        <w:t>אין טעם להתייחס לרשימה?</w:t>
      </w:r>
    </w:p>
    <w:bookmarkStart w:id="1417" w:name="_ETM_Q1_6111198" w:displacedByCustomXml="next"/>
    <w:bookmarkEnd w:id="1417" w:displacedByCustomXml="next"/>
    <w:bookmarkStart w:id="1418" w:name="_ETM_Q1_6111389" w:displacedByCustomXml="next"/>
    <w:bookmarkEnd w:id="1418" w:displacedByCustomXml="next"/>
    <w:bookmarkStart w:id="1419" w:name="_ETM_Q1_6111640" w:displacedByCustomXml="next"/>
    <w:bookmarkEnd w:id="1419" w:displacedByCustomXml="next"/>
    <w:bookmarkStart w:id="1420" w:name="_ETM_Q1_6111786" w:displacedByCustomXml="next"/>
    <w:bookmarkEnd w:id="1420" w:displacedByCustomXml="next"/>
    <w:sdt>
      <w:sdtPr>
        <w:rPr>
          <w:rtl/>
        </w:rPr>
        <w:alias w:val="יור"/>
        <w:tag w:val="&lt;ID&gt;5304&lt;/ID&gt;&lt;Name&gt;רחל עזריה - יו&quot;רַ&lt;/Name&gt;&lt;Data&gt;רחל עזריה&lt;/Data&gt;&lt;Shortcut&gt;רחעז&lt;/Shortcut&gt;"/>
        <w:id w:val="-1954925889"/>
        <w:placeholder>
          <w:docPart w:val="DefaultPlaceholder_-1854013440"/>
        </w:placeholder>
        <w15:color w:val="993366"/>
      </w:sdtPr>
      <w:sdtEndPr/>
      <w:sdtContent>
        <w:p w:rsidR="00AD4C98" w:rsidRDefault="00AD4C98" w:rsidP="00AD4C98">
          <w:pPr>
            <w:pStyle w:val="af8"/>
            <w:keepNext/>
            <w:rPr>
              <w:rtl/>
            </w:rPr>
          </w:pPr>
          <w:r w:rsidRPr="00AD4C98">
            <w:rPr>
              <w:color w:val="000000"/>
              <w:rtl/>
            </w:rPr>
            <w:t xml:space="preserve">היו"ר </w:t>
          </w:r>
          <w:r w:rsidRPr="00AD4C98">
            <w:rPr>
              <w:rStyle w:val="aff"/>
              <w:color w:val="000000"/>
              <w:rtl/>
            </w:rPr>
            <w:t>רחל עזריה:</w:t>
          </w:r>
        </w:p>
      </w:sdtContent>
    </w:sdt>
    <w:p w:rsidR="00AD4C98" w:rsidRDefault="00AD4C98" w:rsidP="00AD4C98">
      <w:pPr>
        <w:pStyle w:val="KeepWithNext"/>
        <w:rPr>
          <w:rtl/>
          <w:lang w:eastAsia="he-IL"/>
        </w:rPr>
      </w:pPr>
    </w:p>
    <w:p w:rsidR="00AD4C98" w:rsidRDefault="00AD4C98" w:rsidP="00AD4C98">
      <w:pPr>
        <w:rPr>
          <w:rtl/>
          <w:lang w:eastAsia="he-IL"/>
        </w:rPr>
      </w:pPr>
      <w:r>
        <w:rPr>
          <w:rFonts w:hint="cs"/>
          <w:rtl/>
          <w:lang w:eastAsia="he-IL"/>
        </w:rPr>
        <w:t>הי</w:t>
      </w:r>
      <w:bookmarkStart w:id="1421" w:name="_ETM_Q1_6113727"/>
      <w:bookmarkEnd w:id="1421"/>
      <w:r>
        <w:rPr>
          <w:rFonts w:hint="cs"/>
          <w:rtl/>
          <w:lang w:eastAsia="he-IL"/>
        </w:rPr>
        <w:t xml:space="preserve">ה דיון לגבי הרשימה, ואני חושבת </w:t>
      </w:r>
      <w:bookmarkStart w:id="1422" w:name="_ETM_Q1_6116631"/>
      <w:bookmarkEnd w:id="1422"/>
      <w:r>
        <w:rPr>
          <w:rFonts w:hint="cs"/>
          <w:rtl/>
          <w:lang w:eastAsia="he-IL"/>
        </w:rPr>
        <w:t xml:space="preserve">שמה שהובהר זה שצריך משהו ביניימי, שמצד אחד מייצר ודאות </w:t>
      </w:r>
      <w:bookmarkStart w:id="1423" w:name="_ETM_Q1_6120532"/>
      <w:bookmarkEnd w:id="1423"/>
      <w:r w:rsidR="00510B02">
        <w:rPr>
          <w:rFonts w:hint="cs"/>
          <w:rtl/>
          <w:lang w:eastAsia="he-IL"/>
        </w:rPr>
        <w:t xml:space="preserve">ושברור א', ב', ג', </w:t>
      </w:r>
      <w:r>
        <w:rPr>
          <w:rFonts w:hint="cs"/>
          <w:rtl/>
          <w:lang w:eastAsia="he-IL"/>
        </w:rPr>
        <w:t>מה צריך לעשות כדי שהעסקה תהיה</w:t>
      </w:r>
      <w:bookmarkStart w:id="1424" w:name="_ETM_Q1_6123079"/>
      <w:bookmarkEnd w:id="1424"/>
      <w:r>
        <w:rPr>
          <w:rFonts w:hint="cs"/>
          <w:rtl/>
          <w:lang w:eastAsia="he-IL"/>
        </w:rPr>
        <w:t xml:space="preserve"> לגיטימית, ומצד שני </w:t>
      </w:r>
      <w:r w:rsidR="00EB5A38">
        <w:rPr>
          <w:rFonts w:hint="cs"/>
          <w:rtl/>
          <w:lang w:eastAsia="he-IL"/>
        </w:rPr>
        <w:t xml:space="preserve">כנראה </w:t>
      </w:r>
      <w:r>
        <w:rPr>
          <w:rFonts w:hint="cs"/>
          <w:rtl/>
          <w:lang w:eastAsia="he-IL"/>
        </w:rPr>
        <w:t xml:space="preserve">הרשימה </w:t>
      </w:r>
      <w:r w:rsidR="00EB5A38">
        <w:rPr>
          <w:rFonts w:hint="cs"/>
          <w:rtl/>
          <w:lang w:eastAsia="he-IL"/>
        </w:rPr>
        <w:t xml:space="preserve">שהוצעה היא רשימה ארוכה </w:t>
      </w:r>
      <w:bookmarkStart w:id="1425" w:name="_ETM_Q1_6124548"/>
      <w:bookmarkEnd w:id="1425"/>
      <w:r w:rsidR="00EB5A38">
        <w:rPr>
          <w:rFonts w:hint="cs"/>
          <w:rtl/>
          <w:lang w:eastAsia="he-IL"/>
        </w:rPr>
        <w:t xml:space="preserve">מדי. </w:t>
      </w:r>
    </w:p>
    <w:p w:rsidR="00EB5A38" w:rsidRDefault="00EB5A38" w:rsidP="00AD4C98">
      <w:pPr>
        <w:rPr>
          <w:rtl/>
          <w:lang w:eastAsia="he-IL"/>
        </w:rPr>
      </w:pPr>
      <w:bookmarkStart w:id="1426" w:name="_ETM_Q1_6125171"/>
      <w:bookmarkStart w:id="1427" w:name="_ETM_Q1_6125432"/>
      <w:bookmarkStart w:id="1428" w:name="_ETM_Q1_6125331"/>
      <w:bookmarkEnd w:id="1426"/>
      <w:bookmarkEnd w:id="1427"/>
      <w:bookmarkEnd w:id="1428"/>
    </w:p>
    <w:bookmarkStart w:id="1429" w:name="_ETM_Q1_6125841" w:displacedByCustomXml="next"/>
    <w:bookmarkEnd w:id="1429" w:displacedByCustomXml="next"/>
    <w:bookmarkStart w:id="1430" w:name="_ETM_Q1_6126152" w:displacedByCustomXml="next"/>
    <w:bookmarkEnd w:id="1430" w:displacedByCustomXml="next"/>
    <w:bookmarkStart w:id="1431" w:name="_ETM_Q1_6126623" w:displacedByCustomXml="next"/>
    <w:bookmarkEnd w:id="1431" w:displacedByCustomXml="next"/>
    <w:sdt>
      <w:sdtPr>
        <w:rPr>
          <w:rtl/>
        </w:rPr>
        <w:alias w:val="דובר_המשך"/>
        <w:tag w:val="&lt;ID&gt;769623&lt;/ID&gt;&lt;Name&gt;ישי איצקוביץ&lt;/Name&gt;&lt;Data&gt;ישי איצקוביץ&lt;/Data&gt;&lt;Shortcut&gt;&lt;/Shortcut&gt;"/>
        <w:id w:val="-1663150089"/>
        <w:placeholder>
          <w:docPart w:val="DefaultPlaceholder_-1854013440"/>
        </w:placeholder>
        <w15:color w:val="993366"/>
      </w:sdtPr>
      <w:sdtEndPr/>
      <w:sdtContent>
        <w:p w:rsidR="00EB5A38" w:rsidRDefault="00EB5A38" w:rsidP="00EB5A38">
          <w:pPr>
            <w:pStyle w:val="-"/>
            <w:keepNext/>
            <w:rPr>
              <w:rtl/>
            </w:rPr>
          </w:pPr>
          <w:r w:rsidRPr="00EB5A38">
            <w:rPr>
              <w:rStyle w:val="aff"/>
              <w:color w:val="000000"/>
              <w:rtl/>
            </w:rPr>
            <w:t xml:space="preserve">ישי </w:t>
          </w:r>
          <w:proofErr w:type="spellStart"/>
          <w:r w:rsidRPr="00EB5A38">
            <w:rPr>
              <w:rStyle w:val="aff"/>
              <w:color w:val="000000"/>
              <w:rtl/>
            </w:rPr>
            <w:t>איצקוביץ</w:t>
          </w:r>
          <w:proofErr w:type="spellEnd"/>
          <w:r w:rsidRPr="00EB5A38">
            <w:rPr>
              <w:rStyle w:val="aff"/>
              <w:color w:val="000000"/>
              <w:rtl/>
            </w:rPr>
            <w:t>:</w:t>
          </w:r>
        </w:p>
      </w:sdtContent>
    </w:sdt>
    <w:p w:rsidR="00EB5A38" w:rsidRDefault="00EB5A38" w:rsidP="00EB5A38">
      <w:pPr>
        <w:pStyle w:val="KeepWithNext"/>
        <w:rPr>
          <w:rtl/>
          <w:lang w:eastAsia="he-IL"/>
        </w:rPr>
      </w:pPr>
      <w:bookmarkStart w:id="1432" w:name="_ETM_Q1_6122119"/>
      <w:bookmarkEnd w:id="1432"/>
    </w:p>
    <w:p w:rsidR="00EB5A38" w:rsidRPr="00EB5A38" w:rsidRDefault="00EB5A38" w:rsidP="00510B02">
      <w:pPr>
        <w:rPr>
          <w:rtl/>
          <w:lang w:eastAsia="he-IL"/>
        </w:rPr>
      </w:pPr>
      <w:bookmarkStart w:id="1433" w:name="_ETM_Q1_6122694"/>
      <w:bookmarkEnd w:id="1433"/>
      <w:r>
        <w:rPr>
          <w:rFonts w:hint="cs"/>
          <w:rtl/>
          <w:lang w:eastAsia="he-IL"/>
        </w:rPr>
        <w:t xml:space="preserve">אולי כדאי </w:t>
      </w:r>
      <w:r w:rsidR="00510B02">
        <w:rPr>
          <w:rFonts w:hint="cs"/>
          <w:rtl/>
          <w:lang w:eastAsia="he-IL"/>
        </w:rPr>
        <w:t>לה</w:t>
      </w:r>
      <w:r>
        <w:rPr>
          <w:rFonts w:hint="cs"/>
          <w:rtl/>
          <w:lang w:eastAsia="he-IL"/>
        </w:rPr>
        <w:t xml:space="preserve">תייחס לרשימה. </w:t>
      </w:r>
    </w:p>
    <w:p w:rsidR="00EB5A38" w:rsidRDefault="00EB5A38" w:rsidP="00EB5A38">
      <w:pPr>
        <w:rPr>
          <w:rtl/>
          <w:lang w:eastAsia="he-IL"/>
        </w:rPr>
      </w:pPr>
      <w:bookmarkStart w:id="1434" w:name="_ETM_Q1_6128743"/>
      <w:bookmarkEnd w:id="1434"/>
    </w:p>
    <w:bookmarkStart w:id="1435" w:name="_ETM_Q1_6131432" w:displacedByCustomXml="next"/>
    <w:bookmarkEnd w:id="1435" w:displacedByCustomXml="next"/>
    <w:bookmarkStart w:id="1436" w:name="_ETM_Q1_6131545" w:displacedByCustomXml="next"/>
    <w:bookmarkEnd w:id="1436" w:displacedByCustomXml="next"/>
    <w:sdt>
      <w:sdtPr>
        <w:rPr>
          <w:rtl/>
        </w:rPr>
        <w:alias w:val="יור"/>
        <w:tag w:val="&lt;ID&gt;5304&lt;/ID&gt;&lt;Name&gt;רחל עזריה - יו&quot;רַ&lt;/Name&gt;&lt;Data&gt;רחל עזריה&lt;/Data&gt;&lt;Shortcut&gt;רחעז&lt;/Shortcut&gt;"/>
        <w:id w:val="-568652813"/>
        <w:placeholder>
          <w:docPart w:val="DefaultPlaceholder_-1854013440"/>
        </w:placeholder>
        <w15:color w:val="993366"/>
      </w:sdtPr>
      <w:sdtEndPr/>
      <w:sdtContent>
        <w:p w:rsidR="00510B02" w:rsidRDefault="00510B02" w:rsidP="00510B02">
          <w:pPr>
            <w:pStyle w:val="af8"/>
            <w:keepNext/>
            <w:rPr>
              <w:rtl/>
            </w:rPr>
          </w:pPr>
          <w:r w:rsidRPr="00510B02">
            <w:rPr>
              <w:color w:val="000000"/>
              <w:rtl/>
            </w:rPr>
            <w:t xml:space="preserve">היו"ר </w:t>
          </w:r>
          <w:r w:rsidRPr="00510B02">
            <w:rPr>
              <w:rStyle w:val="aff"/>
              <w:color w:val="000000"/>
              <w:rtl/>
            </w:rPr>
            <w:t>רחל עזריה:</w:t>
          </w:r>
        </w:p>
      </w:sdtContent>
    </w:sdt>
    <w:p w:rsidR="00510B02" w:rsidRDefault="00510B02" w:rsidP="00510B02">
      <w:pPr>
        <w:pStyle w:val="KeepWithNext"/>
        <w:rPr>
          <w:rtl/>
          <w:lang w:eastAsia="he-IL"/>
        </w:rPr>
      </w:pPr>
    </w:p>
    <w:p w:rsidR="00510B02" w:rsidRDefault="00510B02" w:rsidP="00510B02">
      <w:pPr>
        <w:rPr>
          <w:rtl/>
          <w:lang w:eastAsia="he-IL"/>
        </w:rPr>
      </w:pPr>
      <w:bookmarkStart w:id="1437" w:name="_ETM_Q1_6133434"/>
      <w:bookmarkEnd w:id="1437"/>
      <w:r>
        <w:rPr>
          <w:rFonts w:hint="cs"/>
          <w:rtl/>
          <w:lang w:eastAsia="he-IL"/>
        </w:rPr>
        <w:t xml:space="preserve">עזוב, הם כתבו נייר </w:t>
      </w:r>
      <w:bookmarkStart w:id="1438" w:name="_ETM_Q1_6131410"/>
      <w:bookmarkEnd w:id="1438"/>
      <w:r>
        <w:rPr>
          <w:rFonts w:hint="cs"/>
          <w:rtl/>
          <w:lang w:eastAsia="he-IL"/>
        </w:rPr>
        <w:t xml:space="preserve">עמדה. נעביר אליכם את נייר העמדה. </w:t>
      </w:r>
    </w:p>
    <w:p w:rsidR="00510B02" w:rsidRPr="00510B02" w:rsidRDefault="00510B02" w:rsidP="00510B02">
      <w:pPr>
        <w:rPr>
          <w:rtl/>
          <w:lang w:eastAsia="he-IL"/>
        </w:rPr>
      </w:pPr>
      <w:bookmarkStart w:id="1439" w:name="_ETM_Q1_6137714"/>
      <w:bookmarkStart w:id="1440" w:name="_ETM_Q1_6137853"/>
      <w:bookmarkEnd w:id="1439"/>
      <w:bookmarkEnd w:id="1440"/>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40629951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2527"/>
        <w:gridCol w:w="842"/>
        <w:gridCol w:w="5712"/>
      </w:tblGrid>
      <w:tr w:rsidR="00097254" w:rsidRPr="00097254" w:rsidTr="00097254">
        <w:trPr>
          <w:cantSplit/>
        </w:trPr>
        <w:tc>
          <w:tcPr>
            <w:tcW w:w="2527" w:type="dxa"/>
            <w:hideMark/>
          </w:tcPr>
          <w:p w:rsidR="00097254" w:rsidRPr="00097254" w:rsidRDefault="00510B02" w:rsidP="0009725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bookmarkStart w:id="1441" w:name="_ETM_Q1_6079601"/>
            <w:bookmarkStart w:id="1442" w:name="_ETM_Q1_6079809"/>
            <w:bookmarkEnd w:id="1441"/>
            <w:bookmarkEnd w:id="1442"/>
            <w:r>
              <w:rPr>
                <w:rFonts w:ascii="Arial" w:eastAsia="Arial Unicode MS" w:hAnsi="Arial" w:hint="cs"/>
                <w:sz w:val="20"/>
                <w:szCs w:val="26"/>
                <w:rtl/>
              </w:rPr>
              <w:t>"</w:t>
            </w:r>
            <w:r w:rsidR="00097254" w:rsidRPr="00097254">
              <w:rPr>
                <w:rFonts w:ascii="Arial" w:eastAsia="Arial Unicode MS" w:hAnsi="Arial" w:hint="cs"/>
                <w:sz w:val="20"/>
                <w:szCs w:val="26"/>
                <w:rtl/>
              </w:rPr>
              <w:t>מסירת מסמכי העסקה</w:t>
            </w:r>
          </w:p>
        </w:tc>
        <w:tc>
          <w:tcPr>
            <w:tcW w:w="842" w:type="dxa"/>
            <w:hideMark/>
          </w:tcPr>
          <w:p w:rsidR="00097254" w:rsidRPr="00097254" w:rsidRDefault="00097254" w:rsidP="00097254">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097254">
              <w:rPr>
                <w:rFonts w:ascii="Arial" w:eastAsia="Arial Unicode MS" w:hAnsi="Arial" w:hint="cs"/>
                <w:sz w:val="20"/>
                <w:szCs w:val="26"/>
                <w:rtl/>
              </w:rPr>
              <w:t>1ג.</w:t>
            </w:r>
          </w:p>
        </w:tc>
        <w:tc>
          <w:tcPr>
            <w:tcW w:w="5712" w:type="dxa"/>
            <w:hideMark/>
          </w:tcPr>
          <w:p w:rsidR="00097254" w:rsidRPr="00097254" w:rsidRDefault="00097254" w:rsidP="00097254">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097254">
              <w:rPr>
                <w:rFonts w:ascii="Arial" w:eastAsia="Arial Unicode MS" w:hAnsi="Arial" w:hint="cs"/>
                <w:sz w:val="20"/>
                <w:szCs w:val="26"/>
                <w:rtl/>
              </w:rPr>
              <w:t>נחתמה עסקת פינוי ובינוי, ימסור היזם לבעל הדירה עמו נחתמה העסקה את מסמכי העסקה לאחר חתימתה</w:t>
            </w:r>
            <w:r w:rsidR="00510B02">
              <w:rPr>
                <w:rFonts w:ascii="Arial" w:eastAsia="Arial Unicode MS" w:hAnsi="Arial" w:hint="cs"/>
                <w:sz w:val="20"/>
                <w:szCs w:val="26"/>
                <w:rtl/>
              </w:rPr>
              <w:t>"</w:t>
            </w:r>
            <w:r w:rsidRPr="00097254">
              <w:rPr>
                <w:rFonts w:ascii="Arial" w:eastAsia="Arial Unicode MS" w:hAnsi="Arial" w:hint="cs"/>
                <w:sz w:val="20"/>
                <w:szCs w:val="26"/>
                <w:rtl/>
              </w:rPr>
              <w:t>.</w:t>
            </w:r>
          </w:p>
        </w:tc>
      </w:tr>
    </w:tbl>
    <w:sdt>
      <w:sdtPr>
        <w:rPr>
          <w:rFonts w:hint="cs"/>
          <w:rtl/>
          <w:lang w:eastAsia="he-IL"/>
        </w:rPr>
        <w:alias w:val="אורח"/>
        <w:tag w:val="&lt;ID&gt;769623&lt;/ID&gt;&lt;Name&gt;ישי איצקוביץ&lt;/Name&gt;&lt;Data&gt;ישי איצקוביץ&lt;/Data&gt;&lt;Title&gt;יועץ משפטי, התאחדות בוני הארץ&lt;/Title&gt;"/>
        <w:id w:val="4635185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Style w:val="aff"/>
              <w:rFonts w:hint="cs"/>
              <w:color w:val="000000"/>
              <w:rtl/>
            </w:rPr>
            <w:t>:</w:t>
          </w:r>
        </w:p>
      </w:sdtContent>
    </w:sdt>
    <w:p w:rsidR="004E09D8" w:rsidRDefault="004E09D8" w:rsidP="004E09D8">
      <w:pPr>
        <w:pStyle w:val="KeepWithNext"/>
        <w:rPr>
          <w:rtl/>
          <w:lang w:eastAsia="he-IL"/>
        </w:rPr>
      </w:pPr>
    </w:p>
    <w:p w:rsidR="00510B02" w:rsidRDefault="00510B02" w:rsidP="004E09D8">
      <w:pPr>
        <w:rPr>
          <w:rtl/>
          <w:lang w:eastAsia="he-IL"/>
        </w:rPr>
      </w:pPr>
      <w:r>
        <w:rPr>
          <w:rFonts w:hint="cs"/>
          <w:rtl/>
          <w:lang w:eastAsia="he-IL"/>
        </w:rPr>
        <w:t xml:space="preserve">הערה פרקטית לעניין הסעיף הזה. אני מצטער, אנחנו פשוט מביאים הרבה </w:t>
      </w:r>
      <w:bookmarkStart w:id="1443" w:name="_ETM_Q1_6166710"/>
      <w:bookmarkEnd w:id="1443"/>
      <w:r>
        <w:rPr>
          <w:rFonts w:hint="cs"/>
          <w:rtl/>
          <w:lang w:eastAsia="he-IL"/>
        </w:rPr>
        <w:t xml:space="preserve">ניסיון, וזה חשוב להבין. לגבי מסירת העתק של ההסכם, </w:t>
      </w:r>
      <w:bookmarkStart w:id="1444" w:name="_ETM_Q1_6175016"/>
      <w:bookmarkEnd w:id="1444"/>
      <w:r>
        <w:rPr>
          <w:rFonts w:hint="cs"/>
          <w:rtl/>
          <w:lang w:eastAsia="he-IL"/>
        </w:rPr>
        <w:t xml:space="preserve">אני האחרון שאתנגד לדבר הזה. יחד עם זאת, צריך להבין </w:t>
      </w:r>
      <w:bookmarkStart w:id="1445" w:name="_ETM_Q1_6176105"/>
      <w:bookmarkEnd w:id="1445"/>
      <w:r>
        <w:rPr>
          <w:rFonts w:hint="cs"/>
          <w:rtl/>
          <w:lang w:eastAsia="he-IL"/>
        </w:rPr>
        <w:t xml:space="preserve">שלא אחת דיירים מבקשים לחתום על אותו הסכם מתוך עיקרון </w:t>
      </w:r>
      <w:bookmarkStart w:id="1446" w:name="_ETM_Q1_6183746"/>
      <w:bookmarkEnd w:id="1446"/>
      <w:r>
        <w:rPr>
          <w:rFonts w:hint="cs"/>
          <w:rtl/>
          <w:lang w:eastAsia="he-IL"/>
        </w:rPr>
        <w:t xml:space="preserve">השקיפות, ואז למעשה אותו עותק, כולם רוצים לראות שחתמו על </w:t>
      </w:r>
      <w:bookmarkStart w:id="1447" w:name="_ETM_Q1_6185692"/>
      <w:bookmarkEnd w:id="1447"/>
      <w:r>
        <w:rPr>
          <w:rFonts w:hint="cs"/>
          <w:rtl/>
          <w:lang w:eastAsia="he-IL"/>
        </w:rPr>
        <w:t xml:space="preserve">אותו אחד. זה כרגע לא עולה בקנה אחד עם הוראת </w:t>
      </w:r>
      <w:bookmarkStart w:id="1448" w:name="_ETM_Q1_6188716"/>
      <w:bookmarkEnd w:id="1448"/>
      <w:r>
        <w:rPr>
          <w:rFonts w:hint="cs"/>
          <w:rtl/>
          <w:lang w:eastAsia="he-IL"/>
        </w:rPr>
        <w:t xml:space="preserve">הסעיף הזה, אני לא יודע איך פותרים את הסיטואציה הזאת. </w:t>
      </w:r>
      <w:bookmarkStart w:id="1449" w:name="_ETM_Q1_6191289"/>
      <w:bookmarkEnd w:id="1449"/>
    </w:p>
    <w:p w:rsidR="00510B02" w:rsidRDefault="00510B02" w:rsidP="004E09D8">
      <w:pPr>
        <w:rPr>
          <w:rtl/>
          <w:lang w:eastAsia="he-IL"/>
        </w:rPr>
      </w:pPr>
      <w:bookmarkStart w:id="1450" w:name="_ETM_Q1_6192442"/>
      <w:bookmarkStart w:id="1451" w:name="_ETM_Q1_6192538"/>
      <w:bookmarkEnd w:id="1450"/>
      <w:bookmarkEnd w:id="1451"/>
    </w:p>
    <w:p w:rsidR="006A63DD" w:rsidRDefault="00510B02" w:rsidP="00F61AC4">
      <w:pPr>
        <w:rPr>
          <w:rtl/>
          <w:lang w:eastAsia="he-IL"/>
        </w:rPr>
      </w:pPr>
      <w:bookmarkStart w:id="1452" w:name="_ETM_Q1_6192782"/>
      <w:bookmarkStart w:id="1453" w:name="_ETM_Q1_6192868"/>
      <w:bookmarkEnd w:id="1452"/>
      <w:bookmarkEnd w:id="1453"/>
      <w:r>
        <w:rPr>
          <w:rFonts w:hint="cs"/>
          <w:rtl/>
          <w:lang w:eastAsia="he-IL"/>
        </w:rPr>
        <w:t xml:space="preserve">מה שקורה זה שהיזם מוסיף את חתימתו </w:t>
      </w:r>
      <w:r w:rsidR="00F61AC4">
        <w:rPr>
          <w:rFonts w:hint="cs"/>
          <w:rtl/>
          <w:lang w:eastAsia="he-IL"/>
        </w:rPr>
        <w:t xml:space="preserve">לאחר רוב מסוים </w:t>
      </w:r>
      <w:r w:rsidR="006A63DD">
        <w:rPr>
          <w:rFonts w:hint="cs"/>
          <w:rtl/>
          <w:lang w:eastAsia="he-IL"/>
        </w:rPr>
        <w:t xml:space="preserve">ואז מעבירים </w:t>
      </w:r>
      <w:bookmarkStart w:id="1454" w:name="_ETM_Q1_6196988"/>
      <w:bookmarkEnd w:id="1454"/>
      <w:r w:rsidR="006A63DD">
        <w:rPr>
          <w:rFonts w:hint="cs"/>
          <w:rtl/>
          <w:lang w:eastAsia="he-IL"/>
        </w:rPr>
        <w:t xml:space="preserve">העתק. אז אין לי בעיה שזה יופקד אצל בא-כוח הדיירים, אבל אם יש העתק אחד שכולם חותמים </w:t>
      </w:r>
      <w:bookmarkStart w:id="1455" w:name="_ETM_Q1_6201702"/>
      <w:bookmarkEnd w:id="1455"/>
      <w:r w:rsidR="006A63DD">
        <w:rPr>
          <w:rFonts w:hint="cs"/>
          <w:rtl/>
          <w:lang w:eastAsia="he-IL"/>
        </w:rPr>
        <w:t xml:space="preserve">עליו ורק צריך להעביר את המסמך לכל אחד מהדיירים שחתם עליו, אני לא רואה איך זה קורה פרקטית. </w:t>
      </w:r>
    </w:p>
    <w:p w:rsidR="006A63DD" w:rsidRDefault="006A63DD" w:rsidP="004E09D8">
      <w:pPr>
        <w:rPr>
          <w:rtl/>
          <w:lang w:eastAsia="he-IL"/>
        </w:rPr>
      </w:pPr>
      <w:bookmarkStart w:id="1456" w:name="_ETM_Q1_6206527"/>
      <w:bookmarkStart w:id="1457" w:name="_ETM_Q1_6206597"/>
      <w:bookmarkEnd w:id="1456"/>
      <w:bookmarkEnd w:id="1457"/>
    </w:p>
    <w:sdt>
      <w:sdtPr>
        <w:rPr>
          <w:rFonts w:hint="cs"/>
          <w:rtl/>
        </w:rPr>
        <w:alias w:val="דובר"/>
        <w:tag w:val="&lt;ID&gt;0&lt;/ID&gt;&lt;Name&gt;תומר רוזנר&lt;/Name&gt;&lt;Data&gt;תומר רוזנר&lt;/Data&gt;&lt;MemberID&gt;&lt;/MemberID&gt;"/>
        <w:id w:val="-1388486049"/>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6A63DD" w:rsidP="004E09D8">
      <w:pPr>
        <w:rPr>
          <w:rtl/>
          <w:lang w:eastAsia="he-IL"/>
        </w:rPr>
      </w:pPr>
      <w:r>
        <w:rPr>
          <w:rFonts w:hint="cs"/>
          <w:rtl/>
          <w:lang w:eastAsia="he-IL"/>
        </w:rPr>
        <w:t xml:space="preserve">ממש לא </w:t>
      </w:r>
      <w:bookmarkStart w:id="1458" w:name="_ETM_Q1_6207940"/>
      <w:bookmarkEnd w:id="1458"/>
      <w:r>
        <w:rPr>
          <w:rFonts w:hint="cs"/>
          <w:rtl/>
          <w:lang w:eastAsia="he-IL"/>
        </w:rPr>
        <w:t>העתק, אנשים צריכים עסקה מקורית, מה זאת אומרת</w:t>
      </w:r>
      <w:r w:rsidR="004E09D8">
        <w:rPr>
          <w:rFonts w:hint="cs"/>
          <w:rtl/>
          <w:lang w:eastAsia="he-IL"/>
        </w:rPr>
        <w:t xml:space="preserve"> העתק?</w:t>
      </w:r>
      <w:r>
        <w:rPr>
          <w:rFonts w:hint="cs"/>
          <w:rtl/>
          <w:lang w:eastAsia="he-IL"/>
        </w:rPr>
        <w:t xml:space="preserve"> מה </w:t>
      </w:r>
      <w:bookmarkStart w:id="1459" w:name="_ETM_Q1_6208270"/>
      <w:bookmarkEnd w:id="1459"/>
      <w:r>
        <w:rPr>
          <w:rFonts w:hint="cs"/>
          <w:rtl/>
          <w:lang w:eastAsia="he-IL"/>
        </w:rPr>
        <w:t>זה הדבר הזה העתק?</w:t>
      </w:r>
    </w:p>
    <w:p w:rsidR="004E09D8" w:rsidRDefault="004E09D8" w:rsidP="004E09D8">
      <w:pPr>
        <w:rPr>
          <w:rtl/>
          <w:lang w:eastAsia="he-IL"/>
        </w:rPr>
      </w:pPr>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021967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4E09D8" w:rsidRDefault="006A63DD" w:rsidP="006A63DD">
      <w:pPr>
        <w:rPr>
          <w:rtl/>
          <w:lang w:eastAsia="he-IL"/>
        </w:rPr>
      </w:pPr>
      <w:r>
        <w:rPr>
          <w:rFonts w:hint="cs"/>
          <w:rtl/>
          <w:lang w:eastAsia="he-IL"/>
        </w:rPr>
        <w:t xml:space="preserve">אני חושבת שדווקא </w:t>
      </w:r>
      <w:bookmarkStart w:id="1460" w:name="_ETM_Q1_6215089"/>
      <w:bookmarkEnd w:id="1460"/>
      <w:r>
        <w:rPr>
          <w:rFonts w:hint="cs"/>
          <w:rtl/>
          <w:lang w:eastAsia="he-IL"/>
        </w:rPr>
        <w:t xml:space="preserve">הסוגיה שישי עכשיו מעלה </w:t>
      </w:r>
      <w:r>
        <w:rPr>
          <w:rtl/>
          <w:lang w:eastAsia="he-IL"/>
        </w:rPr>
        <w:t>–</w:t>
      </w:r>
      <w:r>
        <w:rPr>
          <w:rFonts w:hint="cs"/>
          <w:rtl/>
          <w:lang w:eastAsia="he-IL"/>
        </w:rPr>
        <w:t xml:space="preserve"> יש בה בסיס שצריך לבחון אותו. הרבה פעמים </w:t>
      </w:r>
      <w:bookmarkStart w:id="1461" w:name="_ETM_Q1_6219928"/>
      <w:bookmarkEnd w:id="1461"/>
      <w:r>
        <w:rPr>
          <w:rtl/>
          <w:lang w:eastAsia="he-IL"/>
        </w:rPr>
        <w:t>–</w:t>
      </w:r>
      <w:r>
        <w:rPr>
          <w:rFonts w:hint="cs"/>
          <w:rtl/>
          <w:lang w:eastAsia="he-IL"/>
        </w:rPr>
        <w:t xml:space="preserve"> וזה דווקא לטובה – </w:t>
      </w:r>
      <w:r w:rsidR="004E09D8">
        <w:rPr>
          <w:rFonts w:hint="cs"/>
          <w:rtl/>
          <w:lang w:eastAsia="he-IL"/>
        </w:rPr>
        <w:t>מחתימים את בעלי הדירות על מסמך אחד, לא שכל אחד חותם בנפרד</w:t>
      </w:r>
      <w:r>
        <w:rPr>
          <w:rFonts w:hint="cs"/>
          <w:rtl/>
          <w:lang w:eastAsia="he-IL"/>
        </w:rPr>
        <w:t xml:space="preserve">. </w:t>
      </w:r>
      <w:r w:rsidR="004E09D8">
        <w:rPr>
          <w:rFonts w:hint="cs"/>
          <w:rtl/>
          <w:lang w:eastAsia="he-IL"/>
        </w:rPr>
        <w:t xml:space="preserve">זה </w:t>
      </w:r>
      <w:r>
        <w:rPr>
          <w:rFonts w:hint="cs"/>
          <w:rtl/>
          <w:lang w:eastAsia="he-IL"/>
        </w:rPr>
        <w:t xml:space="preserve">דווקא </w:t>
      </w:r>
      <w:r w:rsidR="004E09D8">
        <w:rPr>
          <w:rFonts w:hint="cs"/>
          <w:rtl/>
          <w:lang w:eastAsia="he-IL"/>
        </w:rPr>
        <w:t xml:space="preserve">עוזר להגברת  השקיפות. </w:t>
      </w:r>
      <w:r>
        <w:rPr>
          <w:rFonts w:hint="cs"/>
          <w:rtl/>
          <w:lang w:eastAsia="he-IL"/>
        </w:rPr>
        <w:t>כך רואים שאר</w:t>
      </w:r>
      <w:bookmarkStart w:id="1462" w:name="_ETM_Q1_6235606"/>
      <w:bookmarkEnd w:id="1462"/>
      <w:r>
        <w:rPr>
          <w:rFonts w:hint="cs"/>
          <w:rtl/>
          <w:lang w:eastAsia="he-IL"/>
        </w:rPr>
        <w:t xml:space="preserve"> הדיירים מי עוד חתם על העסקה מבין הדיירים האחרים, </w:t>
      </w:r>
      <w:bookmarkStart w:id="1463" w:name="_ETM_Q1_6242486"/>
      <w:bookmarkEnd w:id="1463"/>
      <w:r w:rsidR="004E09D8">
        <w:rPr>
          <w:rFonts w:hint="cs"/>
          <w:rtl/>
          <w:lang w:eastAsia="he-IL"/>
        </w:rPr>
        <w:t xml:space="preserve">ואין אפשרות להסתיר אחד מהשני. </w:t>
      </w:r>
      <w:r>
        <w:rPr>
          <w:rFonts w:hint="cs"/>
          <w:rtl/>
          <w:lang w:eastAsia="he-IL"/>
        </w:rPr>
        <w:t xml:space="preserve">תומר, </w:t>
      </w:r>
      <w:r w:rsidR="004E09D8">
        <w:rPr>
          <w:rFonts w:hint="cs"/>
          <w:rtl/>
          <w:lang w:eastAsia="he-IL"/>
        </w:rPr>
        <w:t xml:space="preserve">אני לא אומרת שהם לא צריכים לקבל עותק חתום, </w:t>
      </w:r>
      <w:r>
        <w:rPr>
          <w:rFonts w:hint="cs"/>
          <w:rtl/>
          <w:lang w:eastAsia="he-IL"/>
        </w:rPr>
        <w:t>אבל צריך לחשוב ולראות - - -</w:t>
      </w:r>
    </w:p>
    <w:p w:rsidR="006A63DD" w:rsidRDefault="006A63DD" w:rsidP="006A63DD">
      <w:pPr>
        <w:rPr>
          <w:rtl/>
          <w:lang w:eastAsia="he-IL"/>
        </w:rPr>
      </w:pPr>
      <w:bookmarkStart w:id="1464" w:name="_ETM_Q1_6251987"/>
      <w:bookmarkEnd w:id="1464"/>
    </w:p>
    <w:bookmarkStart w:id="1465" w:name="_ETM_Q1_6252428" w:displacedByCustomXml="next"/>
    <w:bookmarkEnd w:id="1465" w:displacedByCustomXml="next"/>
    <w:bookmarkStart w:id="1466" w:name="_ETM_Q1_6252676" w:displacedByCustomXml="next"/>
    <w:bookmarkEnd w:id="1466" w:displacedByCustomXml="next"/>
    <w:bookmarkStart w:id="1467" w:name="_ETM_Q1_6252772" w:displacedByCustomXml="next"/>
    <w:bookmarkEnd w:id="1467" w:displacedByCustomXml="next"/>
    <w:sdt>
      <w:sdtPr>
        <w:rPr>
          <w:rtl/>
        </w:rPr>
        <w:alias w:val="יור"/>
        <w:tag w:val="&lt;ID&gt;5304&lt;/ID&gt;&lt;Name&gt;רחל עזריה - יו&quot;רַ&lt;/Name&gt;&lt;Data&gt;רחל עזריה&lt;/Data&gt;&lt;Shortcut&gt;רחעז&lt;/Shortcut&gt;"/>
        <w:id w:val="-1595002890"/>
        <w:placeholder>
          <w:docPart w:val="DefaultPlaceholder_-1854013440"/>
        </w:placeholder>
        <w15:color w:val="993366"/>
      </w:sdtPr>
      <w:sdtEndPr/>
      <w:sdtContent>
        <w:p w:rsidR="006A63DD" w:rsidRDefault="006A63DD" w:rsidP="006A63DD">
          <w:pPr>
            <w:pStyle w:val="af8"/>
            <w:keepNext/>
            <w:rPr>
              <w:rtl/>
            </w:rPr>
          </w:pPr>
          <w:r w:rsidRPr="006A63DD">
            <w:rPr>
              <w:color w:val="000000"/>
              <w:rtl/>
            </w:rPr>
            <w:t xml:space="preserve">היו"ר </w:t>
          </w:r>
          <w:r w:rsidRPr="006A63DD">
            <w:rPr>
              <w:rStyle w:val="aff"/>
              <w:color w:val="000000"/>
              <w:rtl/>
            </w:rPr>
            <w:t>רחל עזריה:</w:t>
          </w:r>
        </w:p>
      </w:sdtContent>
    </w:sdt>
    <w:p w:rsidR="006A63DD" w:rsidRDefault="006A63DD" w:rsidP="006A63DD">
      <w:pPr>
        <w:pStyle w:val="KeepWithNext"/>
        <w:rPr>
          <w:rtl/>
          <w:lang w:eastAsia="he-IL"/>
        </w:rPr>
      </w:pPr>
    </w:p>
    <w:p w:rsidR="006A63DD" w:rsidRDefault="006A63DD" w:rsidP="006A63DD">
      <w:pPr>
        <w:rPr>
          <w:rtl/>
          <w:lang w:eastAsia="he-IL"/>
        </w:rPr>
      </w:pPr>
      <w:bookmarkStart w:id="1468" w:name="_ETM_Q1_6255006"/>
      <w:bookmarkEnd w:id="1468"/>
      <w:r>
        <w:rPr>
          <w:rFonts w:hint="cs"/>
          <w:rtl/>
          <w:lang w:eastAsia="he-IL"/>
        </w:rPr>
        <w:t>זה שכולם</w:t>
      </w:r>
      <w:bookmarkStart w:id="1469" w:name="_ETM_Q1_6253505"/>
      <w:bookmarkEnd w:id="1469"/>
      <w:r>
        <w:rPr>
          <w:rFonts w:hint="cs"/>
          <w:rtl/>
          <w:lang w:eastAsia="he-IL"/>
        </w:rPr>
        <w:t xml:space="preserve"> רואים </w:t>
      </w:r>
      <w:r>
        <w:rPr>
          <w:rtl/>
          <w:lang w:eastAsia="he-IL"/>
        </w:rPr>
        <w:t>–</w:t>
      </w:r>
      <w:r>
        <w:rPr>
          <w:rFonts w:hint="cs"/>
          <w:rtl/>
          <w:lang w:eastAsia="he-IL"/>
        </w:rPr>
        <w:t xml:space="preserve"> זה חשוב. </w:t>
      </w:r>
    </w:p>
    <w:p w:rsidR="006A63DD" w:rsidRDefault="006A63DD" w:rsidP="006A63DD">
      <w:pPr>
        <w:rPr>
          <w:rtl/>
          <w:lang w:eastAsia="he-IL"/>
        </w:rPr>
      </w:pPr>
      <w:bookmarkStart w:id="1470" w:name="_ETM_Q1_6257081"/>
      <w:bookmarkStart w:id="1471" w:name="_ETM_Q1_6257228"/>
      <w:bookmarkEnd w:id="1470"/>
      <w:bookmarkEnd w:id="1471"/>
    </w:p>
    <w:bookmarkStart w:id="1472" w:name="_ETM_Q1_6257500" w:displacedByCustomXml="next"/>
    <w:bookmarkEnd w:id="1472" w:displacedByCustomXml="next"/>
    <w:bookmarkStart w:id="1473" w:name="_ETM_Q1_6257592" w:displacedByCustomXml="next"/>
    <w:bookmarkEnd w:id="1473" w:displacedByCustomXml="next"/>
    <w:bookmarkStart w:id="1474" w:name="_ETM_Q1_6253967" w:displacedByCustomXml="next"/>
    <w:bookmarkEnd w:id="1474"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379431274"/>
        <w:placeholder>
          <w:docPart w:val="DefaultPlaceholder_-1854013440"/>
        </w:placeholder>
        <w15:color w:val="993366"/>
      </w:sdtPr>
      <w:sdtEndPr/>
      <w:sdtContent>
        <w:p w:rsidR="006A63DD" w:rsidRDefault="006A63DD" w:rsidP="006A63DD">
          <w:pPr>
            <w:pStyle w:val="afb"/>
            <w:keepNext/>
            <w:rPr>
              <w:rtl/>
              <w:lang w:eastAsia="he-IL"/>
            </w:rPr>
          </w:pPr>
          <w:r w:rsidRPr="006A63DD">
            <w:rPr>
              <w:rStyle w:val="aff"/>
              <w:color w:val="000000"/>
              <w:rtl/>
            </w:rPr>
            <w:t>עינת גנון:</w:t>
          </w:r>
        </w:p>
      </w:sdtContent>
    </w:sdt>
    <w:p w:rsidR="006A63DD" w:rsidRDefault="006A63DD" w:rsidP="006A63DD">
      <w:pPr>
        <w:pStyle w:val="KeepWithNext"/>
        <w:rPr>
          <w:rtl/>
          <w:lang w:eastAsia="he-IL"/>
        </w:rPr>
      </w:pPr>
    </w:p>
    <w:p w:rsidR="006A63DD" w:rsidRDefault="006A63DD" w:rsidP="006A63DD">
      <w:pPr>
        <w:rPr>
          <w:rtl/>
          <w:lang w:eastAsia="he-IL"/>
        </w:rPr>
      </w:pPr>
      <w:bookmarkStart w:id="1475" w:name="_ETM_Q1_6255507"/>
      <w:bookmarkEnd w:id="1475"/>
      <w:r>
        <w:rPr>
          <w:rFonts w:hint="cs"/>
          <w:rtl/>
          <w:lang w:eastAsia="he-IL"/>
        </w:rPr>
        <w:t xml:space="preserve">זה לא חשוב, זה אקוטי. </w:t>
      </w:r>
      <w:bookmarkStart w:id="1476" w:name="_ETM_Q1_6249866"/>
      <w:bookmarkEnd w:id="1476"/>
    </w:p>
    <w:p w:rsidR="006A63DD" w:rsidRDefault="006A63DD" w:rsidP="006A63DD">
      <w:pPr>
        <w:rPr>
          <w:rtl/>
          <w:lang w:eastAsia="he-IL"/>
        </w:rPr>
      </w:pPr>
      <w:bookmarkStart w:id="1477" w:name="_ETM_Q1_6262160"/>
      <w:bookmarkStart w:id="1478" w:name="_ETM_Q1_6262271"/>
      <w:bookmarkEnd w:id="1477"/>
      <w:bookmarkEnd w:id="1478"/>
    </w:p>
    <w:bookmarkStart w:id="1479" w:name="_ETM_Q1_6262527" w:displacedByCustomXml="next"/>
    <w:bookmarkEnd w:id="1479" w:displacedByCustomXml="next"/>
    <w:bookmarkStart w:id="1480" w:name="_ETM_Q1_6262632" w:displacedByCustomXml="next"/>
    <w:bookmarkEnd w:id="1480" w:displacedByCustomXml="next"/>
    <w:sdt>
      <w:sdtPr>
        <w:rPr>
          <w:rtl/>
        </w:rPr>
        <w:alias w:val="דובר"/>
        <w:tag w:val="&lt;ID&gt;0&lt;/ID&gt;&lt;Name&gt;תומרו&lt;/Name&gt;&lt;Data&gt;תומרו&lt;/Data&gt;&lt;MemberID&gt;&lt;/MemberID&gt;"/>
        <w:id w:val="1231507864"/>
        <w:placeholder>
          <w:docPart w:val="DefaultPlaceholder_-1854013440"/>
        </w:placeholder>
        <w15:color w:val="993366"/>
      </w:sdtPr>
      <w:sdtEndPr/>
      <w:sdtContent>
        <w:p w:rsidR="006A63DD" w:rsidRDefault="006A63DD" w:rsidP="006A63DD">
          <w:pPr>
            <w:pStyle w:val="a5"/>
            <w:keepNext/>
            <w:rPr>
              <w:rtl/>
            </w:rPr>
          </w:pPr>
          <w:r w:rsidRPr="006A63DD">
            <w:rPr>
              <w:rStyle w:val="aff"/>
              <w:color w:val="000000"/>
              <w:rtl/>
            </w:rPr>
            <w:t>תומ</w:t>
          </w:r>
          <w:r>
            <w:rPr>
              <w:rStyle w:val="aff"/>
              <w:rFonts w:hint="cs"/>
              <w:color w:val="000000"/>
              <w:rtl/>
            </w:rPr>
            <w:t xml:space="preserve">ר </w:t>
          </w:r>
          <w:r w:rsidRPr="006A63DD">
            <w:rPr>
              <w:rStyle w:val="aff"/>
              <w:color w:val="000000"/>
              <w:rtl/>
            </w:rPr>
            <w:t>רו</w:t>
          </w:r>
          <w:r>
            <w:rPr>
              <w:rStyle w:val="aff"/>
              <w:rFonts w:hint="cs"/>
              <w:color w:val="000000"/>
              <w:rtl/>
            </w:rPr>
            <w:t>זנר</w:t>
          </w:r>
          <w:r w:rsidRPr="006A63DD">
            <w:rPr>
              <w:rStyle w:val="aff"/>
              <w:color w:val="000000"/>
              <w:rtl/>
            </w:rPr>
            <w:t>:</w:t>
          </w:r>
        </w:p>
      </w:sdtContent>
    </w:sdt>
    <w:p w:rsidR="006A63DD" w:rsidRDefault="006A63DD" w:rsidP="006A63DD">
      <w:pPr>
        <w:pStyle w:val="KeepWithNext"/>
        <w:rPr>
          <w:rtl/>
          <w:lang w:eastAsia="he-IL"/>
        </w:rPr>
      </w:pPr>
    </w:p>
    <w:p w:rsidR="006A63DD" w:rsidRPr="006A63DD" w:rsidRDefault="006A63DD" w:rsidP="006A63DD">
      <w:pPr>
        <w:rPr>
          <w:rtl/>
          <w:lang w:eastAsia="he-IL"/>
        </w:rPr>
      </w:pPr>
      <w:bookmarkStart w:id="1481" w:name="_ETM_Q1_6266689"/>
      <w:bookmarkStart w:id="1482" w:name="_ETM_Q1_6267091"/>
      <w:bookmarkStart w:id="1483" w:name="_ETM_Q1_6267171"/>
      <w:bookmarkEnd w:id="1481"/>
      <w:bookmarkEnd w:id="1482"/>
      <w:bookmarkEnd w:id="1483"/>
      <w:r>
        <w:rPr>
          <w:rFonts w:hint="cs"/>
          <w:rtl/>
          <w:lang w:eastAsia="he-IL"/>
        </w:rPr>
        <w:t xml:space="preserve">הסעיף הזה היה אמור להיות מובן מאליו, </w:t>
      </w:r>
      <w:bookmarkStart w:id="1484" w:name="_ETM_Q1_6267670"/>
      <w:bookmarkEnd w:id="1484"/>
      <w:r>
        <w:rPr>
          <w:rFonts w:hint="cs"/>
          <w:rtl/>
          <w:lang w:eastAsia="he-IL"/>
        </w:rPr>
        <w:t xml:space="preserve">לצערי יזמים מסוימים לא מקיימים אותו. </w:t>
      </w:r>
    </w:p>
    <w:p w:rsidR="004E09D8" w:rsidRDefault="004E09D8" w:rsidP="004E09D8">
      <w:pPr>
        <w:rPr>
          <w:rtl/>
          <w:lang w:eastAsia="he-IL"/>
        </w:rPr>
      </w:pPr>
    </w:p>
    <w:p w:rsidR="002A6147" w:rsidRDefault="002A6147" w:rsidP="004E09D8">
      <w:pPr>
        <w:rPr>
          <w:rtl/>
          <w:lang w:eastAsia="he-IL"/>
        </w:rPr>
      </w:pPr>
      <w:bookmarkStart w:id="1485" w:name="_ETM_Q1_6302103"/>
      <w:bookmarkStart w:id="1486" w:name="_ETM_Q1_6302219"/>
      <w:bookmarkEnd w:id="1485"/>
      <w:bookmarkEnd w:id="1486"/>
      <w:r>
        <w:rPr>
          <w:rFonts w:hint="cs"/>
          <w:rtl/>
          <w:lang w:eastAsia="he-IL"/>
        </w:rPr>
        <w:t xml:space="preserve">יש נושא המקור </w:t>
      </w:r>
      <w:bookmarkStart w:id="1487" w:name="_ETM_Q1_6305029"/>
      <w:bookmarkEnd w:id="1487"/>
      <w:r>
        <w:rPr>
          <w:rFonts w:hint="cs"/>
          <w:rtl/>
          <w:lang w:eastAsia="he-IL"/>
        </w:rPr>
        <w:t xml:space="preserve">הפורמלי שכולם חותמים, שאומר עורך דין </w:t>
      </w:r>
      <w:proofErr w:type="spellStart"/>
      <w:r>
        <w:rPr>
          <w:rFonts w:hint="cs"/>
          <w:rtl/>
          <w:lang w:eastAsia="he-IL"/>
        </w:rPr>
        <w:t>איצקוביץ</w:t>
      </w:r>
      <w:proofErr w:type="spellEnd"/>
      <w:r>
        <w:rPr>
          <w:rFonts w:hint="cs"/>
          <w:rtl/>
          <w:lang w:eastAsia="he-IL"/>
        </w:rPr>
        <w:t xml:space="preserve"> </w:t>
      </w:r>
      <w:bookmarkStart w:id="1488" w:name="_ETM_Q1_6307129"/>
      <w:bookmarkEnd w:id="1488"/>
      <w:r>
        <w:rPr>
          <w:rFonts w:hint="cs"/>
          <w:rtl/>
          <w:lang w:eastAsia="he-IL"/>
        </w:rPr>
        <w:t xml:space="preserve">שהנוהג </w:t>
      </w:r>
      <w:r>
        <w:rPr>
          <w:rtl/>
          <w:lang w:eastAsia="he-IL"/>
        </w:rPr>
        <w:t>–</w:t>
      </w:r>
      <w:r>
        <w:rPr>
          <w:rFonts w:hint="cs"/>
          <w:rtl/>
          <w:lang w:eastAsia="he-IL"/>
        </w:rPr>
        <w:t xml:space="preserve"> וזה נכון </w:t>
      </w:r>
      <w:r>
        <w:rPr>
          <w:rtl/>
          <w:lang w:eastAsia="he-IL"/>
        </w:rPr>
        <w:t>–</w:t>
      </w:r>
      <w:r>
        <w:rPr>
          <w:rFonts w:hint="cs"/>
          <w:rtl/>
          <w:lang w:eastAsia="he-IL"/>
        </w:rPr>
        <w:t xml:space="preserve"> שמחתימים על עותק אחד את </w:t>
      </w:r>
      <w:bookmarkStart w:id="1489" w:name="_ETM_Q1_6310828"/>
      <w:bookmarkEnd w:id="1489"/>
      <w:r>
        <w:rPr>
          <w:rFonts w:hint="cs"/>
          <w:rtl/>
          <w:lang w:eastAsia="he-IL"/>
        </w:rPr>
        <w:t>כולם, ויש מה שאומרת גברת גנון לגבי מעמד החתימה, שהוא מ</w:t>
      </w:r>
      <w:bookmarkStart w:id="1490" w:name="_ETM_Q1_6312963"/>
      <w:bookmarkEnd w:id="1490"/>
      <w:r>
        <w:rPr>
          <w:rFonts w:hint="cs"/>
          <w:rtl/>
          <w:lang w:eastAsia="he-IL"/>
        </w:rPr>
        <w:t xml:space="preserve">עמד אחד, שהוא לדעתי ממש לא ראוי שיהיה איזושהי דרישה. </w:t>
      </w:r>
      <w:bookmarkStart w:id="1491" w:name="_ETM_Q1_6321064"/>
      <w:bookmarkEnd w:id="1491"/>
    </w:p>
    <w:p w:rsidR="002A6147" w:rsidRDefault="002A6147" w:rsidP="004E09D8">
      <w:pPr>
        <w:rPr>
          <w:rtl/>
          <w:lang w:eastAsia="he-IL"/>
        </w:rPr>
      </w:pPr>
      <w:bookmarkStart w:id="1492" w:name="_ETM_Q1_6317848"/>
      <w:bookmarkEnd w:id="1492"/>
    </w:p>
    <w:bookmarkStart w:id="1493" w:name="_ETM_Q1_6318125" w:displacedByCustomXml="next"/>
    <w:bookmarkEnd w:id="1493" w:displacedByCustomXml="next"/>
    <w:bookmarkStart w:id="1494" w:name="_ETM_Q1_6318357" w:displacedByCustomXml="next"/>
    <w:bookmarkEnd w:id="1494" w:displacedByCustomXml="next"/>
    <w:bookmarkStart w:id="1495" w:name="_ETM_Q1_6319101" w:displacedByCustomXml="next"/>
    <w:bookmarkEnd w:id="1495"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761666357"/>
        <w:placeholder>
          <w:docPart w:val="DefaultPlaceholder_-1854013440"/>
        </w:placeholder>
        <w15:color w:val="993366"/>
      </w:sdtPr>
      <w:sdtEndPr/>
      <w:sdtContent>
        <w:p w:rsidR="002A6147" w:rsidRDefault="002A6147" w:rsidP="002A6147">
          <w:pPr>
            <w:pStyle w:val="afb"/>
            <w:keepNext/>
            <w:rPr>
              <w:rtl/>
              <w:lang w:eastAsia="he-IL"/>
            </w:rPr>
          </w:pPr>
          <w:r w:rsidRPr="002A6147">
            <w:rPr>
              <w:rStyle w:val="aff"/>
              <w:color w:val="000000"/>
              <w:rtl/>
            </w:rPr>
            <w:t>עינת גנון:</w:t>
          </w:r>
        </w:p>
      </w:sdtContent>
    </w:sdt>
    <w:p w:rsidR="002A6147" w:rsidRDefault="002A6147" w:rsidP="002A6147">
      <w:pPr>
        <w:pStyle w:val="KeepWithNext"/>
        <w:rPr>
          <w:rtl/>
          <w:lang w:eastAsia="he-IL"/>
        </w:rPr>
      </w:pPr>
    </w:p>
    <w:p w:rsidR="002A6147" w:rsidRDefault="002A6147" w:rsidP="002A6147">
      <w:pPr>
        <w:rPr>
          <w:rtl/>
          <w:lang w:eastAsia="he-IL"/>
        </w:rPr>
      </w:pPr>
      <w:bookmarkStart w:id="1496" w:name="_ETM_Q1_6320673"/>
      <w:bookmarkEnd w:id="1496"/>
      <w:r>
        <w:rPr>
          <w:rFonts w:hint="cs"/>
          <w:rtl/>
          <w:lang w:eastAsia="he-IL"/>
        </w:rPr>
        <w:t xml:space="preserve">לא, לצערי אתה לא הבנתי אותי תומר. </w:t>
      </w:r>
    </w:p>
    <w:p w:rsidR="002A6147" w:rsidRDefault="002A6147" w:rsidP="002A6147">
      <w:pPr>
        <w:rPr>
          <w:rtl/>
          <w:lang w:eastAsia="he-IL"/>
        </w:rPr>
      </w:pPr>
      <w:bookmarkStart w:id="1497" w:name="_ETM_Q1_6321022"/>
      <w:bookmarkEnd w:id="1497"/>
    </w:p>
    <w:bookmarkStart w:id="1498" w:name="_ETM_Q1_6321169" w:displacedByCustomXml="next"/>
    <w:bookmarkEnd w:id="1498" w:displacedByCustomXml="next"/>
    <w:bookmarkStart w:id="1499" w:name="_ETM_Q1_6321427" w:displacedByCustomXml="next"/>
    <w:bookmarkEnd w:id="1499" w:displacedByCustomXml="next"/>
    <w:bookmarkStart w:id="1500" w:name="_ETM_Q1_6321523" w:displacedByCustomXml="next"/>
    <w:bookmarkEnd w:id="1500" w:displacedByCustomXml="next"/>
    <w:sdt>
      <w:sdtPr>
        <w:rPr>
          <w:rtl/>
        </w:rPr>
        <w:alias w:val="יור"/>
        <w:tag w:val="&lt;ID&gt;5304&lt;/ID&gt;&lt;Name&gt;רחל עזריה - יו&quot;רַ&lt;/Name&gt;&lt;Data&gt;רחל עזריה&lt;/Data&gt;&lt;Shortcut&gt;רחעז&lt;/Shortcut&gt;"/>
        <w:id w:val="1690019612"/>
        <w:placeholder>
          <w:docPart w:val="DefaultPlaceholder_-1854013440"/>
        </w:placeholder>
        <w15:color w:val="993366"/>
      </w:sdtPr>
      <w:sdtEndPr/>
      <w:sdtContent>
        <w:p w:rsidR="002A6147" w:rsidRDefault="002A6147" w:rsidP="002A6147">
          <w:pPr>
            <w:pStyle w:val="af8"/>
            <w:keepNext/>
            <w:rPr>
              <w:rtl/>
            </w:rPr>
          </w:pPr>
          <w:r w:rsidRPr="002A6147">
            <w:rPr>
              <w:color w:val="000000"/>
              <w:rtl/>
            </w:rPr>
            <w:t xml:space="preserve">היו"ר </w:t>
          </w:r>
          <w:r w:rsidRPr="002A6147">
            <w:rPr>
              <w:rStyle w:val="aff"/>
              <w:color w:val="000000"/>
              <w:rtl/>
            </w:rPr>
            <w:t>רחל עזריה:</w:t>
          </w:r>
        </w:p>
      </w:sdtContent>
    </w:sdt>
    <w:p w:rsidR="002A6147" w:rsidRDefault="002A6147" w:rsidP="002A6147">
      <w:pPr>
        <w:pStyle w:val="KeepWithNext"/>
        <w:rPr>
          <w:rtl/>
          <w:lang w:eastAsia="he-IL"/>
        </w:rPr>
      </w:pPr>
    </w:p>
    <w:p w:rsidR="002A6147" w:rsidRDefault="002A6147" w:rsidP="002A6147">
      <w:pPr>
        <w:rPr>
          <w:rtl/>
          <w:lang w:eastAsia="he-IL"/>
        </w:rPr>
      </w:pPr>
      <w:bookmarkStart w:id="1501" w:name="_ETM_Q1_6323200"/>
      <w:bookmarkEnd w:id="1501"/>
      <w:r>
        <w:rPr>
          <w:rFonts w:hint="cs"/>
          <w:rtl/>
          <w:lang w:eastAsia="he-IL"/>
        </w:rPr>
        <w:t>יש לי הרג</w:t>
      </w:r>
      <w:bookmarkStart w:id="1502" w:name="_ETM_Q1_6324594"/>
      <w:bookmarkEnd w:id="1502"/>
      <w:r>
        <w:rPr>
          <w:rFonts w:hint="cs"/>
          <w:rtl/>
          <w:lang w:eastAsia="he-IL"/>
        </w:rPr>
        <w:t xml:space="preserve">שה שיש פה אי-הבנה. מוסכם על </w:t>
      </w:r>
      <w:bookmarkStart w:id="1503" w:name="_ETM_Q1_6326919"/>
      <w:bookmarkEnd w:id="1503"/>
      <w:r>
        <w:rPr>
          <w:rFonts w:hint="cs"/>
          <w:rtl/>
          <w:lang w:eastAsia="he-IL"/>
        </w:rPr>
        <w:t xml:space="preserve">כולם שחשוב - - </w:t>
      </w:r>
    </w:p>
    <w:p w:rsidR="002A6147" w:rsidRDefault="002A6147" w:rsidP="002A6147">
      <w:pPr>
        <w:rPr>
          <w:rtl/>
          <w:lang w:eastAsia="he-IL"/>
        </w:rPr>
      </w:pPr>
      <w:bookmarkStart w:id="1504" w:name="_ETM_Q1_6327005"/>
      <w:bookmarkStart w:id="1505" w:name="_ETM_Q1_6327170"/>
      <w:bookmarkEnd w:id="1504"/>
      <w:bookmarkEnd w:id="1505"/>
    </w:p>
    <w:bookmarkStart w:id="1506" w:name="_ETM_Q1_6327418" w:displacedByCustomXml="next"/>
    <w:bookmarkEnd w:id="1506" w:displacedByCustomXml="next"/>
    <w:bookmarkStart w:id="1507" w:name="_ETM_Q1_6327531" w:displacedByCustomXml="next"/>
    <w:bookmarkEnd w:id="1507" w:displacedByCustomXml="next"/>
    <w:bookmarkStart w:id="1508" w:name="_ETM_Q1_6327978" w:displacedByCustomXml="next"/>
    <w:bookmarkEnd w:id="1508"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900171420"/>
        <w:placeholder>
          <w:docPart w:val="DefaultPlaceholder_-1854013440"/>
        </w:placeholder>
        <w15:color w:val="993366"/>
      </w:sdtPr>
      <w:sdtEndPr/>
      <w:sdtContent>
        <w:p w:rsidR="002A6147" w:rsidRDefault="002A6147" w:rsidP="002A6147">
          <w:pPr>
            <w:pStyle w:val="afb"/>
            <w:keepNext/>
            <w:rPr>
              <w:rtl/>
              <w:lang w:eastAsia="he-IL"/>
            </w:rPr>
          </w:pPr>
          <w:r w:rsidRPr="002A6147">
            <w:rPr>
              <w:rStyle w:val="aff"/>
              <w:color w:val="000000"/>
              <w:rtl/>
            </w:rPr>
            <w:t>עינת גנון:</w:t>
          </w:r>
        </w:p>
      </w:sdtContent>
    </w:sdt>
    <w:p w:rsidR="002A6147" w:rsidRDefault="002A6147" w:rsidP="002A6147">
      <w:pPr>
        <w:pStyle w:val="KeepWithNext"/>
        <w:rPr>
          <w:rtl/>
          <w:lang w:eastAsia="he-IL"/>
        </w:rPr>
      </w:pPr>
    </w:p>
    <w:p w:rsidR="002A6147" w:rsidRDefault="002A6147" w:rsidP="002A6147">
      <w:pPr>
        <w:rPr>
          <w:rtl/>
          <w:lang w:eastAsia="he-IL"/>
        </w:rPr>
      </w:pPr>
      <w:bookmarkStart w:id="1509" w:name="_ETM_Q1_6329545"/>
      <w:bookmarkEnd w:id="1509"/>
      <w:r>
        <w:rPr>
          <w:rFonts w:hint="cs"/>
          <w:rtl/>
          <w:lang w:eastAsia="he-IL"/>
        </w:rPr>
        <w:t xml:space="preserve">--שחשוב לקדם את זה, זה </w:t>
      </w:r>
      <w:bookmarkStart w:id="1510" w:name="_ETM_Q1_6331860"/>
      <w:bookmarkEnd w:id="1510"/>
      <w:r>
        <w:rPr>
          <w:rFonts w:hint="cs"/>
          <w:rtl/>
          <w:lang w:eastAsia="he-IL"/>
        </w:rPr>
        <w:t xml:space="preserve">גם מאוד חשוב לצורך בחינת המועד הקובע. </w:t>
      </w:r>
      <w:bookmarkStart w:id="1511" w:name="_ETM_Q1_6336035"/>
      <w:bookmarkStart w:id="1512" w:name="_ETM_Q1_6336172"/>
      <w:bookmarkStart w:id="1513" w:name="_ETM_Q1_6336411"/>
      <w:bookmarkStart w:id="1514" w:name="_ETM_Q1_6336517"/>
      <w:bookmarkEnd w:id="1511"/>
      <w:bookmarkEnd w:id="1512"/>
      <w:bookmarkEnd w:id="1513"/>
      <w:bookmarkEnd w:id="1514"/>
      <w:r>
        <w:rPr>
          <w:rFonts w:hint="cs"/>
          <w:rtl/>
          <w:lang w:eastAsia="he-IL"/>
        </w:rPr>
        <w:t xml:space="preserve">כך מאוד קל </w:t>
      </w:r>
      <w:bookmarkStart w:id="1515" w:name="_ETM_Q1_6334880"/>
      <w:bookmarkEnd w:id="1515"/>
      <w:r>
        <w:rPr>
          <w:rFonts w:hint="cs"/>
          <w:rtl/>
          <w:lang w:eastAsia="he-IL"/>
        </w:rPr>
        <w:t xml:space="preserve">לבדוק מה הוא המועד הקובע, שזה החתימה של הדייר הראשון. </w:t>
      </w:r>
      <w:bookmarkStart w:id="1516" w:name="_ETM_Q1_6342859"/>
      <w:bookmarkEnd w:id="1516"/>
    </w:p>
    <w:p w:rsidR="002A6147" w:rsidRDefault="002A6147" w:rsidP="002A6147">
      <w:pPr>
        <w:rPr>
          <w:rtl/>
          <w:lang w:eastAsia="he-IL"/>
        </w:rPr>
      </w:pPr>
      <w:bookmarkStart w:id="1517" w:name="_ETM_Q1_6343320"/>
      <w:bookmarkEnd w:id="1517"/>
    </w:p>
    <w:bookmarkStart w:id="1518" w:name="_ETM_Q1_6343538" w:displacedByCustomXml="next"/>
    <w:bookmarkEnd w:id="1518" w:displacedByCustomXml="next"/>
    <w:bookmarkStart w:id="1519" w:name="_ETM_Q1_6343782" w:displacedByCustomXml="next"/>
    <w:bookmarkEnd w:id="1519" w:displacedByCustomXml="next"/>
    <w:bookmarkStart w:id="1520" w:name="_ETM_Q1_6343863" w:displacedByCustomXml="next"/>
    <w:bookmarkEnd w:id="1520" w:displacedByCustomXml="next"/>
    <w:bookmarkStart w:id="1521" w:name="_ETM_Q1_6341164" w:displacedByCustomXml="next"/>
    <w:bookmarkEnd w:id="1521" w:displacedByCustomXml="next"/>
    <w:bookmarkStart w:id="1522" w:name="_ETM_Q1_6341263" w:displacedByCustomXml="next"/>
    <w:bookmarkEnd w:id="1522" w:displacedByCustomXml="next"/>
    <w:sdt>
      <w:sdtPr>
        <w:rPr>
          <w:rtl/>
        </w:rPr>
        <w:alias w:val="דובר"/>
        <w:tag w:val="&lt;ID&gt;0&lt;/ID&gt;&lt;Name&gt;ותומר רוזנר&lt;/Name&gt;&lt;Data&gt;ותומר רוזנר&lt;/Data&gt;&lt;MemberID&gt;&lt;/MemberID&gt;"/>
        <w:id w:val="824640041"/>
        <w:placeholder>
          <w:docPart w:val="DefaultPlaceholder_-1854013440"/>
        </w:placeholder>
        <w15:color w:val="993366"/>
      </w:sdtPr>
      <w:sdtEndPr/>
      <w:sdtContent>
        <w:p w:rsidR="002A6147" w:rsidRDefault="002A6147" w:rsidP="00F61AC4">
          <w:pPr>
            <w:pStyle w:val="a5"/>
            <w:keepNext/>
            <w:rPr>
              <w:rtl/>
            </w:rPr>
          </w:pPr>
          <w:r w:rsidRPr="002A6147">
            <w:rPr>
              <w:rStyle w:val="aff"/>
              <w:color w:val="000000"/>
              <w:rtl/>
            </w:rPr>
            <w:t>תומר רוזנר:</w:t>
          </w:r>
        </w:p>
      </w:sdtContent>
    </w:sdt>
    <w:p w:rsidR="002A6147" w:rsidRDefault="002A6147" w:rsidP="002A6147">
      <w:pPr>
        <w:pStyle w:val="KeepWithNext"/>
        <w:rPr>
          <w:rtl/>
          <w:lang w:eastAsia="he-IL"/>
        </w:rPr>
      </w:pPr>
    </w:p>
    <w:p w:rsidR="002A6147" w:rsidRDefault="002A6147" w:rsidP="002A6147">
      <w:pPr>
        <w:rPr>
          <w:rtl/>
          <w:lang w:eastAsia="he-IL"/>
        </w:rPr>
      </w:pPr>
      <w:bookmarkStart w:id="1523" w:name="_ETM_Q1_6344740"/>
      <w:bookmarkStart w:id="1524" w:name="_ETM_Q1_6345008"/>
      <w:bookmarkEnd w:id="1523"/>
      <w:bookmarkEnd w:id="1524"/>
      <w:r>
        <w:rPr>
          <w:rFonts w:hint="cs"/>
          <w:rtl/>
          <w:lang w:eastAsia="he-IL"/>
        </w:rPr>
        <w:t>זה</w:t>
      </w:r>
      <w:bookmarkStart w:id="1525" w:name="_ETM_Q1_6345149"/>
      <w:bookmarkEnd w:id="1525"/>
      <w:r>
        <w:rPr>
          <w:rFonts w:hint="cs"/>
          <w:rtl/>
          <w:lang w:eastAsia="he-IL"/>
        </w:rPr>
        <w:t xml:space="preserve"> לא סותר את הסעיף, אנחנו חושבים שזה מתאפשר במסגרת </w:t>
      </w:r>
      <w:bookmarkStart w:id="1526" w:name="_ETM_Q1_6343417"/>
      <w:bookmarkEnd w:id="1526"/>
      <w:r>
        <w:rPr>
          <w:rFonts w:hint="cs"/>
          <w:rtl/>
          <w:lang w:eastAsia="he-IL"/>
        </w:rPr>
        <w:t xml:space="preserve">הסעיף הזה. מה שאמר עורך דין </w:t>
      </w:r>
      <w:proofErr w:type="spellStart"/>
      <w:r>
        <w:rPr>
          <w:rFonts w:hint="cs"/>
          <w:rtl/>
          <w:lang w:eastAsia="he-IL"/>
        </w:rPr>
        <w:t>איצקוביץ</w:t>
      </w:r>
      <w:proofErr w:type="spellEnd"/>
      <w:r>
        <w:rPr>
          <w:rFonts w:hint="cs"/>
          <w:rtl/>
          <w:lang w:eastAsia="he-IL"/>
        </w:rPr>
        <w:t xml:space="preserve">, שהוא לא יכול </w:t>
      </w:r>
      <w:bookmarkStart w:id="1527" w:name="_ETM_Q1_6347887"/>
      <w:bookmarkEnd w:id="1527"/>
      <w:r>
        <w:rPr>
          <w:rFonts w:hint="cs"/>
          <w:rtl/>
          <w:lang w:eastAsia="he-IL"/>
        </w:rPr>
        <w:t xml:space="preserve">למסור העתק אחד לכולם, ולכן אפשר לכתוב שלפחות יכול למסור </w:t>
      </w:r>
      <w:bookmarkStart w:id="1528" w:name="_ETM_Q1_6351505"/>
      <w:bookmarkEnd w:id="1528"/>
      <w:r>
        <w:rPr>
          <w:rFonts w:hint="cs"/>
          <w:rtl/>
          <w:lang w:eastAsia="he-IL"/>
        </w:rPr>
        <w:t>כתחליף לזה העתק נאמן למקור, אבל אנחנו צריכים לשקול את</w:t>
      </w:r>
      <w:bookmarkStart w:id="1529" w:name="_ETM_Q1_6359455"/>
      <w:bookmarkEnd w:id="1529"/>
      <w:r>
        <w:rPr>
          <w:rFonts w:hint="cs"/>
          <w:rtl/>
          <w:lang w:eastAsia="he-IL"/>
        </w:rPr>
        <w:t xml:space="preserve"> ההערה הזאת. </w:t>
      </w:r>
    </w:p>
    <w:p w:rsidR="002A6147" w:rsidRDefault="002A6147" w:rsidP="002A6147">
      <w:pPr>
        <w:rPr>
          <w:rtl/>
          <w:lang w:eastAsia="he-IL"/>
        </w:rPr>
      </w:pPr>
      <w:bookmarkStart w:id="1530" w:name="_ETM_Q1_6356627"/>
      <w:bookmarkStart w:id="1531" w:name="_ETM_Q1_6356962"/>
      <w:bookmarkStart w:id="1532" w:name="_ETM_Q1_6357210"/>
      <w:bookmarkStart w:id="1533" w:name="_ETM_Q1_6357288"/>
      <w:bookmarkEnd w:id="1530"/>
      <w:bookmarkEnd w:id="1531"/>
      <w:bookmarkEnd w:id="1532"/>
      <w:bookmarkEnd w:id="1533"/>
    </w:p>
    <w:bookmarkStart w:id="1534" w:name="_ETM_Q1_6359321" w:displacedByCustomXml="next"/>
    <w:bookmarkEnd w:id="1534" w:displacedByCustomXml="next"/>
    <w:bookmarkStart w:id="1535" w:name="_ETM_Q1_6359429" w:displacedByCustomXml="next"/>
    <w:bookmarkEnd w:id="1535" w:displacedByCustomXml="next"/>
    <w:bookmarkStart w:id="1536" w:name="_ETM_Q1_6360873" w:displacedByCustomXml="next"/>
    <w:bookmarkEnd w:id="1536"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354074451"/>
        <w:placeholder>
          <w:docPart w:val="DefaultPlaceholder_-1854013440"/>
        </w:placeholder>
        <w15:color w:val="993366"/>
      </w:sdtPr>
      <w:sdtEndPr/>
      <w:sdtContent>
        <w:p w:rsidR="002A6147" w:rsidRDefault="002A6147" w:rsidP="002A6147">
          <w:pPr>
            <w:pStyle w:val="afb"/>
            <w:keepNext/>
            <w:rPr>
              <w:rtl/>
              <w:lang w:eastAsia="he-IL"/>
            </w:rPr>
          </w:pPr>
          <w:r w:rsidRPr="002A6147">
            <w:rPr>
              <w:rStyle w:val="aff"/>
              <w:color w:val="000000"/>
              <w:rtl/>
            </w:rPr>
            <w:t>עינת גנון:</w:t>
          </w:r>
        </w:p>
      </w:sdtContent>
    </w:sdt>
    <w:p w:rsidR="002A6147" w:rsidRDefault="002A6147" w:rsidP="002A6147">
      <w:pPr>
        <w:pStyle w:val="KeepWithNext"/>
        <w:rPr>
          <w:rtl/>
          <w:lang w:eastAsia="he-IL"/>
        </w:rPr>
      </w:pPr>
    </w:p>
    <w:p w:rsidR="002A6147" w:rsidRDefault="002A6147" w:rsidP="002A6147">
      <w:pPr>
        <w:rPr>
          <w:rtl/>
          <w:lang w:eastAsia="he-IL"/>
        </w:rPr>
      </w:pPr>
      <w:r>
        <w:rPr>
          <w:rFonts w:hint="cs"/>
          <w:rtl/>
          <w:lang w:eastAsia="he-IL"/>
        </w:rPr>
        <w:t>נש</w:t>
      </w:r>
      <w:bookmarkStart w:id="1537" w:name="_ETM_Q1_6362462"/>
      <w:bookmarkEnd w:id="1537"/>
      <w:r>
        <w:rPr>
          <w:rFonts w:hint="cs"/>
          <w:rtl/>
          <w:lang w:eastAsia="he-IL"/>
        </w:rPr>
        <w:t xml:space="preserve">קול, זאת הערה חשובה. </w:t>
      </w:r>
    </w:p>
    <w:p w:rsidR="002A6147" w:rsidRPr="002A6147" w:rsidRDefault="002A6147" w:rsidP="002A6147">
      <w:pPr>
        <w:rPr>
          <w:rtl/>
          <w:lang w:eastAsia="he-IL"/>
        </w:rPr>
      </w:pPr>
      <w:bookmarkStart w:id="1538" w:name="_ETM_Q1_6362192"/>
      <w:bookmarkStart w:id="1539" w:name="_ETM_Q1_6362324"/>
      <w:bookmarkEnd w:id="1538"/>
      <w:bookmarkEnd w:id="1539"/>
    </w:p>
    <w:bookmarkStart w:id="1540" w:name="_ETM_Q1_6322432" w:displacedByCustomXml="next"/>
    <w:bookmarkEnd w:id="1540" w:displacedByCustomXml="next"/>
    <w:bookmarkStart w:id="1541" w:name="_ETM_Q1_6322541" w:displacedByCustomXml="next"/>
    <w:bookmarkEnd w:id="1541" w:displacedByCustomXml="next"/>
    <w:bookmarkStart w:id="1542" w:name="_ETM_Q1_6322785" w:displacedByCustomXml="next"/>
    <w:bookmarkEnd w:id="1542" w:displacedByCustomXml="next"/>
    <w:bookmarkStart w:id="1543" w:name="_ETM_Q1_6322891" w:displacedByCustomXml="next"/>
    <w:bookmarkEnd w:id="1543" w:displacedByCustomXml="next"/>
    <w:bookmarkStart w:id="1544" w:name="_ETM_Q1_6321334" w:displacedByCustomXml="next"/>
    <w:bookmarkEnd w:id="1544" w:displacedByCustomXml="next"/>
    <w:sdt>
      <w:sdtPr>
        <w:rPr>
          <w:rFonts w:hint="cs"/>
          <w:rtl/>
        </w:rPr>
        <w:alias w:val="דובר"/>
        <w:tag w:val="&lt;ID&gt;0&lt;/ID&gt;&lt;Name&gt;איריס פרנקל כהן&lt;/Name&gt;&lt;Data&gt;איריס פרנקל כהן&lt;/Data&gt;&lt;MemberID&gt;&lt;/MemberID&gt;"/>
        <w:id w:val="1058592674"/>
        <w:placeholder>
          <w:docPart w:val="5F090131AC284DEA818668DA4AB536B8"/>
        </w:placeholder>
      </w:sdtPr>
      <w:sdtEndPr/>
      <w:sdtContent>
        <w:p w:rsidR="004E09D8" w:rsidRDefault="004E09D8" w:rsidP="004E09D8">
          <w:pPr>
            <w:pStyle w:val="a5"/>
            <w:keepNext/>
            <w:rPr>
              <w:rtl/>
            </w:rPr>
          </w:pPr>
          <w:r>
            <w:rPr>
              <w:rStyle w:val="aff"/>
              <w:rFonts w:hint="cs"/>
              <w:color w:val="000000"/>
              <w:rtl/>
            </w:rPr>
            <w:t>איריס פרנקל כהן</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אין לנו מחלוקת במהות. </w:t>
      </w:r>
    </w:p>
    <w:p w:rsidR="004E09D8" w:rsidRDefault="004E09D8" w:rsidP="004E09D8">
      <w:pPr>
        <w:rPr>
          <w:rtl/>
          <w:lang w:eastAsia="he-IL"/>
        </w:rPr>
      </w:pPr>
    </w:p>
    <w:sdt>
      <w:sdtPr>
        <w:rPr>
          <w:rtl/>
        </w:rPr>
        <w:alias w:val="קריאה"/>
        <w:tag w:val="&lt;ID&gt;0&lt;/ID&gt;&lt;Name&gt;קריאה&lt;/Name&gt;&lt;Data&gt;&lt;/Data&gt;&lt;Shortcut&gt;&lt;/Shortcut&gt;"/>
        <w:id w:val="648326727"/>
        <w:placeholder>
          <w:docPart w:val="DefaultPlaceholder_-1854013440"/>
        </w:placeholder>
        <w15:color w:val="993366"/>
      </w:sdtPr>
      <w:sdtEndPr/>
      <w:sdtContent>
        <w:p w:rsidR="002A6147" w:rsidRDefault="002A6147" w:rsidP="002A6147">
          <w:pPr>
            <w:pStyle w:val="af7"/>
            <w:keepNext/>
            <w:rPr>
              <w:rtl/>
            </w:rPr>
          </w:pPr>
          <w:r w:rsidRPr="002A6147">
            <w:rPr>
              <w:rStyle w:val="aff"/>
              <w:color w:val="000000"/>
              <w:rtl/>
            </w:rPr>
            <w:t>קריאה:</w:t>
          </w:r>
        </w:p>
      </w:sdtContent>
    </w:sdt>
    <w:p w:rsidR="002A6147" w:rsidRDefault="002A6147" w:rsidP="002A6147">
      <w:pPr>
        <w:pStyle w:val="KeepWithNext"/>
        <w:rPr>
          <w:rtl/>
          <w:lang w:eastAsia="he-IL"/>
        </w:rPr>
      </w:pPr>
    </w:p>
    <w:p w:rsidR="002A6147" w:rsidRDefault="002A6147" w:rsidP="002A6147">
      <w:pPr>
        <w:rPr>
          <w:rtl/>
          <w:lang w:eastAsia="he-IL"/>
        </w:rPr>
      </w:pPr>
      <w:bookmarkStart w:id="1545" w:name="_ETM_Q1_6364834"/>
      <w:bookmarkEnd w:id="1545"/>
      <w:r>
        <w:rPr>
          <w:rFonts w:hint="cs"/>
          <w:rtl/>
          <w:lang w:eastAsia="he-IL"/>
        </w:rPr>
        <w:t xml:space="preserve">---יחתום גם </w:t>
      </w:r>
      <w:bookmarkStart w:id="1546" w:name="_ETM_Q1_6362523"/>
      <w:bookmarkEnd w:id="1546"/>
      <w:r>
        <w:rPr>
          <w:rFonts w:hint="cs"/>
          <w:rtl/>
          <w:lang w:eastAsia="he-IL"/>
        </w:rPr>
        <w:t xml:space="preserve">בשני חוזים. </w:t>
      </w:r>
    </w:p>
    <w:p w:rsidR="002A6147" w:rsidRDefault="002A6147" w:rsidP="002A6147">
      <w:pPr>
        <w:rPr>
          <w:rtl/>
          <w:lang w:eastAsia="he-IL"/>
        </w:rPr>
      </w:pPr>
      <w:bookmarkStart w:id="1547" w:name="_ETM_Q1_6362464"/>
      <w:bookmarkStart w:id="1548" w:name="_ETM_Q1_6362609"/>
      <w:bookmarkEnd w:id="1547"/>
      <w:bookmarkEnd w:id="1548"/>
    </w:p>
    <w:bookmarkStart w:id="1549" w:name="_ETM_Q1_6365721" w:displacedByCustomXml="next"/>
    <w:bookmarkEnd w:id="1549" w:displacedByCustomXml="next"/>
    <w:bookmarkStart w:id="1550" w:name="_ETM_Q1_6365840" w:displacedByCustomXml="next"/>
    <w:bookmarkEnd w:id="1550" w:displacedByCustomXml="next"/>
    <w:sdt>
      <w:sdtPr>
        <w:rPr>
          <w:rtl/>
        </w:rPr>
        <w:alias w:val="דובר"/>
        <w:tag w:val="&lt;ID&gt;0&lt;/ID&gt;&lt;Name&gt;תומר רוזנר&lt;/Name&gt;&lt;Data&gt;תומר רוזנר&lt;/Data&gt;&lt;MemberID&gt;&lt;/MemberID&gt;"/>
        <w:id w:val="443731929"/>
        <w:placeholder>
          <w:docPart w:val="DefaultPlaceholder_-1854013440"/>
        </w:placeholder>
        <w15:color w:val="993366"/>
      </w:sdtPr>
      <w:sdtEndPr/>
      <w:sdtContent>
        <w:p w:rsidR="002A6147" w:rsidRDefault="002A6147" w:rsidP="002A6147">
          <w:pPr>
            <w:pStyle w:val="a5"/>
            <w:keepNext/>
            <w:rPr>
              <w:rtl/>
            </w:rPr>
          </w:pPr>
          <w:r w:rsidRPr="002A6147">
            <w:rPr>
              <w:rStyle w:val="aff"/>
              <w:color w:val="000000"/>
              <w:rtl/>
            </w:rPr>
            <w:t>תומר רוזנר:</w:t>
          </w:r>
        </w:p>
      </w:sdtContent>
    </w:sdt>
    <w:p w:rsidR="002A6147" w:rsidRDefault="002A6147" w:rsidP="002A6147">
      <w:pPr>
        <w:pStyle w:val="KeepWithNext"/>
        <w:rPr>
          <w:rtl/>
          <w:lang w:eastAsia="he-IL"/>
        </w:rPr>
      </w:pPr>
    </w:p>
    <w:p w:rsidR="002A6147" w:rsidRPr="002A6147" w:rsidRDefault="002A6147" w:rsidP="002A6147">
      <w:pPr>
        <w:rPr>
          <w:rtl/>
          <w:lang w:eastAsia="he-IL"/>
        </w:rPr>
      </w:pPr>
      <w:bookmarkStart w:id="1551" w:name="_ETM_Q1_6367481"/>
      <w:bookmarkStart w:id="1552" w:name="_ETM_Q1_6367913"/>
      <w:bookmarkStart w:id="1553" w:name="_ETM_Q1_6368031"/>
      <w:bookmarkEnd w:id="1551"/>
      <w:bookmarkEnd w:id="1552"/>
      <w:bookmarkEnd w:id="1553"/>
      <w:r>
        <w:rPr>
          <w:rFonts w:hint="cs"/>
          <w:rtl/>
          <w:lang w:eastAsia="he-IL"/>
        </w:rPr>
        <w:t>לא, זה לא שניים, הוא צריך לחתום על</w:t>
      </w:r>
      <w:bookmarkStart w:id="1554" w:name="_ETM_Q1_6366679"/>
      <w:bookmarkEnd w:id="1554"/>
      <w:r>
        <w:rPr>
          <w:rFonts w:hint="cs"/>
          <w:rtl/>
          <w:lang w:eastAsia="he-IL"/>
        </w:rPr>
        <w:t xml:space="preserve"> 100. </w:t>
      </w:r>
    </w:p>
    <w:p w:rsidR="002A6147" w:rsidRDefault="002A6147" w:rsidP="002A6147">
      <w:pPr>
        <w:rPr>
          <w:rtl/>
          <w:lang w:eastAsia="he-IL"/>
        </w:rPr>
      </w:pPr>
      <w:bookmarkStart w:id="1555" w:name="_ETM_Q1_6362903"/>
      <w:bookmarkStart w:id="1556" w:name="_ETM_Q1_6363001"/>
      <w:bookmarkEnd w:id="1555"/>
      <w:bookmarkEnd w:id="1556"/>
    </w:p>
    <w:bookmarkStart w:id="1557" w:name="_ETM_Q1_6367713" w:displacedByCustomXml="next"/>
    <w:bookmarkEnd w:id="1557" w:displacedByCustomXml="next"/>
    <w:bookmarkStart w:id="1558" w:name="_ETM_Q1_6367864" w:displacedByCustomXml="next"/>
    <w:bookmarkEnd w:id="1558" w:displacedByCustomXml="next"/>
    <w:sdt>
      <w:sdtPr>
        <w:rPr>
          <w:rFonts w:hint="cs"/>
          <w:rtl/>
          <w:lang w:eastAsia="he-IL"/>
        </w:rPr>
        <w:alias w:val="אורח"/>
        <w:tag w:val="&lt;ID&gt;769623&lt;/ID&gt;&lt;Name&gt;ישי איצקוביץ&lt;/Name&gt;&lt;Data&gt;ישי איצקוביץ&lt;/Data&gt;&lt;Title&gt;יועץ משפטי, התאחדות בוני הארץ&lt;/Title&gt;"/>
        <w:id w:val="-145701840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2A6147" w:rsidP="004E09D8">
      <w:pPr>
        <w:rPr>
          <w:rtl/>
          <w:lang w:eastAsia="he-IL"/>
        </w:rPr>
      </w:pPr>
      <w:r>
        <w:rPr>
          <w:rFonts w:hint="cs"/>
          <w:rtl/>
          <w:lang w:eastAsia="he-IL"/>
        </w:rPr>
        <w:t xml:space="preserve">צריך לזכור שההסכם לא נכנס לתוקף עד </w:t>
      </w:r>
      <w:bookmarkStart w:id="1559" w:name="_ETM_Q1_6369345"/>
      <w:bookmarkEnd w:id="1559"/>
      <w:r>
        <w:rPr>
          <w:rFonts w:hint="cs"/>
          <w:rtl/>
          <w:lang w:eastAsia="he-IL"/>
        </w:rPr>
        <w:t xml:space="preserve">חתימת היזם, ולכן הפרקטיקה היא שההסכמים מופקדים אצל בא-כוח הדיירים, </w:t>
      </w:r>
      <w:bookmarkStart w:id="1560" w:name="_ETM_Q1_6376807"/>
      <w:bookmarkEnd w:id="1560"/>
      <w:r>
        <w:rPr>
          <w:rFonts w:hint="cs"/>
          <w:rtl/>
          <w:lang w:eastAsia="he-IL"/>
        </w:rPr>
        <w:t xml:space="preserve">וכאשר מגיע רוב מסוים, הם </w:t>
      </w:r>
      <w:r w:rsidR="004E09D8">
        <w:rPr>
          <w:rFonts w:hint="cs"/>
          <w:rtl/>
          <w:lang w:eastAsia="he-IL"/>
        </w:rPr>
        <w:t>מועברים לחתימת היזם, ואז כולם מקבלים העתקים</w:t>
      </w:r>
      <w:r>
        <w:rPr>
          <w:rFonts w:hint="cs"/>
          <w:rtl/>
          <w:lang w:eastAsia="he-IL"/>
        </w:rPr>
        <w:t xml:space="preserve"> באופן אישי. זאת הפרקטיקה</w:t>
      </w:r>
      <w:r w:rsidR="004E09D8">
        <w:rPr>
          <w:rFonts w:hint="cs"/>
          <w:rtl/>
          <w:lang w:eastAsia="he-IL"/>
        </w:rPr>
        <w:t xml:space="preserve">.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1364402586"/>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2A6147" w:rsidRDefault="002A6147" w:rsidP="004E09D8">
      <w:pPr>
        <w:rPr>
          <w:rtl/>
          <w:lang w:eastAsia="he-IL"/>
        </w:rPr>
      </w:pPr>
      <w:r>
        <w:rPr>
          <w:rFonts w:hint="cs"/>
          <w:rtl/>
          <w:lang w:eastAsia="he-IL"/>
        </w:rPr>
        <w:t xml:space="preserve">מה </w:t>
      </w:r>
      <w:bookmarkStart w:id="1561" w:name="_ETM_Q1_6382378"/>
      <w:bookmarkEnd w:id="1561"/>
      <w:r>
        <w:rPr>
          <w:rFonts w:hint="cs"/>
          <w:rtl/>
          <w:lang w:eastAsia="he-IL"/>
        </w:rPr>
        <w:t xml:space="preserve">שאתה אומר עכשיו לא סותר את הסעיף, כי כתוב שרק </w:t>
      </w:r>
      <w:bookmarkStart w:id="1562" w:name="_ETM_Q1_6388264"/>
      <w:bookmarkEnd w:id="1562"/>
      <w:r w:rsidR="004E09D8">
        <w:rPr>
          <w:rFonts w:hint="cs"/>
          <w:rtl/>
          <w:lang w:eastAsia="he-IL"/>
        </w:rPr>
        <w:t xml:space="preserve">אם </w:t>
      </w:r>
      <w:r>
        <w:rPr>
          <w:rFonts w:hint="cs"/>
          <w:rtl/>
          <w:lang w:eastAsia="he-IL"/>
        </w:rPr>
        <w:t xml:space="preserve">נחתמה עסקה. </w:t>
      </w:r>
    </w:p>
    <w:p w:rsidR="002A6147" w:rsidRDefault="002A6147" w:rsidP="004E09D8">
      <w:pPr>
        <w:rPr>
          <w:rtl/>
          <w:lang w:eastAsia="he-IL"/>
        </w:rPr>
      </w:pPr>
      <w:bookmarkStart w:id="1563" w:name="_ETM_Q1_6390129"/>
      <w:bookmarkStart w:id="1564" w:name="_ETM_Q1_6390203"/>
      <w:bookmarkEnd w:id="1563"/>
      <w:bookmarkEnd w:id="1564"/>
    </w:p>
    <w:bookmarkStart w:id="1565" w:name="_ETM_Q1_6390954" w:displacedByCustomXml="next"/>
    <w:bookmarkEnd w:id="1565" w:displacedByCustomXml="next"/>
    <w:bookmarkStart w:id="1566" w:name="_ETM_Q1_6391057" w:displacedByCustomXml="next"/>
    <w:bookmarkEnd w:id="1566" w:displacedByCustomXml="next"/>
    <w:sdt>
      <w:sdtPr>
        <w:rPr>
          <w:rtl/>
          <w:lang w:eastAsia="he-IL"/>
        </w:rPr>
        <w:alias w:val="אורח"/>
        <w:tag w:val="&lt;ID&gt;769623&lt;/ID&gt;&lt;Name&gt;ישי איצקוביץ&lt;/Name&gt;&lt;Data&gt;ישי איצקוביץ&lt;/Data&gt;&lt;Title&gt;יועץ משפטי, התאחדות בוני הארץ&lt;/Title&gt;"/>
        <w:id w:val="247313038"/>
        <w:placeholder>
          <w:docPart w:val="DefaultPlaceholder_-1854013440"/>
        </w:placeholder>
        <w15:color w:val="993366"/>
      </w:sdtPr>
      <w:sdtEndPr/>
      <w:sdtContent>
        <w:p w:rsidR="002A6147" w:rsidRDefault="002A6147" w:rsidP="002A6147">
          <w:pPr>
            <w:pStyle w:val="afb"/>
            <w:keepNext/>
            <w:rPr>
              <w:rtl/>
              <w:lang w:eastAsia="he-IL"/>
            </w:rPr>
          </w:pPr>
          <w:r w:rsidRPr="002A6147">
            <w:rPr>
              <w:rStyle w:val="aff"/>
              <w:color w:val="000000"/>
              <w:rtl/>
            </w:rPr>
            <w:t xml:space="preserve">ישי </w:t>
          </w:r>
          <w:proofErr w:type="spellStart"/>
          <w:r w:rsidRPr="002A6147">
            <w:rPr>
              <w:rStyle w:val="aff"/>
              <w:color w:val="000000"/>
              <w:rtl/>
            </w:rPr>
            <w:t>איצקוביץ</w:t>
          </w:r>
          <w:proofErr w:type="spellEnd"/>
          <w:r w:rsidRPr="002A6147">
            <w:rPr>
              <w:rStyle w:val="aff"/>
              <w:color w:val="000000"/>
              <w:rtl/>
            </w:rPr>
            <w:t>:</w:t>
          </w:r>
        </w:p>
      </w:sdtContent>
    </w:sdt>
    <w:p w:rsidR="002A6147" w:rsidRDefault="002A6147" w:rsidP="002A6147">
      <w:pPr>
        <w:pStyle w:val="KeepWithNext"/>
        <w:rPr>
          <w:rtl/>
          <w:lang w:eastAsia="he-IL"/>
        </w:rPr>
      </w:pPr>
    </w:p>
    <w:p w:rsidR="002A6147" w:rsidRDefault="002A6147" w:rsidP="002A6147">
      <w:pPr>
        <w:rPr>
          <w:rtl/>
          <w:lang w:eastAsia="he-IL"/>
        </w:rPr>
      </w:pPr>
      <w:bookmarkStart w:id="1567" w:name="_ETM_Q1_6391226"/>
      <w:bookmarkStart w:id="1568" w:name="_ETM_Q1_6391637"/>
      <w:bookmarkStart w:id="1569" w:name="_ETM_Q1_6391748"/>
      <w:bookmarkStart w:id="1570" w:name="_ETM_Q1_6392006"/>
      <w:bookmarkStart w:id="1571" w:name="_ETM_Q1_6392101"/>
      <w:bookmarkEnd w:id="1567"/>
      <w:bookmarkEnd w:id="1568"/>
      <w:bookmarkEnd w:id="1569"/>
      <w:bookmarkEnd w:id="1570"/>
      <w:bookmarkEnd w:id="1571"/>
      <w:r>
        <w:rPr>
          <w:rFonts w:hint="cs"/>
          <w:rtl/>
          <w:lang w:eastAsia="he-IL"/>
        </w:rPr>
        <w:t xml:space="preserve">אם אתה מפרש נחתמה גם עם היזם, פתרת </w:t>
      </w:r>
      <w:bookmarkStart w:id="1572" w:name="_ETM_Q1_6392242"/>
      <w:bookmarkEnd w:id="1572"/>
      <w:r>
        <w:rPr>
          <w:rFonts w:hint="cs"/>
          <w:rtl/>
          <w:lang w:eastAsia="he-IL"/>
        </w:rPr>
        <w:t>את הבעיה, אבל אני חושב שלא כך כוונת החוק.</w:t>
      </w:r>
      <w:bookmarkStart w:id="1573" w:name="_ETM_Q1_6393727"/>
      <w:bookmarkEnd w:id="1573"/>
      <w:r>
        <w:rPr>
          <w:rFonts w:hint="cs"/>
          <w:rtl/>
          <w:lang w:eastAsia="he-IL"/>
        </w:rPr>
        <w:t xml:space="preserve"> </w:t>
      </w:r>
    </w:p>
    <w:p w:rsidR="002A6147" w:rsidRDefault="002A6147" w:rsidP="002A6147">
      <w:pPr>
        <w:rPr>
          <w:rtl/>
          <w:lang w:eastAsia="he-IL"/>
        </w:rPr>
      </w:pPr>
      <w:bookmarkStart w:id="1574" w:name="_ETM_Q1_6393987"/>
      <w:bookmarkEnd w:id="1574"/>
    </w:p>
    <w:bookmarkStart w:id="1575" w:name="_ETM_Q1_6394257" w:displacedByCustomXml="next"/>
    <w:bookmarkEnd w:id="1575" w:displacedByCustomXml="next"/>
    <w:bookmarkStart w:id="1576" w:name="_ETM_Q1_6394505" w:displacedByCustomXml="next"/>
    <w:bookmarkEnd w:id="1576" w:displacedByCustomXml="next"/>
    <w:bookmarkStart w:id="1577" w:name="_ETM_Q1_6394598" w:displacedByCustomXml="next"/>
    <w:bookmarkEnd w:id="1577" w:displacedByCustomXml="next"/>
    <w:sdt>
      <w:sdtPr>
        <w:rPr>
          <w:rtl/>
        </w:rPr>
        <w:alias w:val="דובר"/>
        <w:tag w:val="&lt;ID&gt;0&lt;/ID&gt;&lt;Name&gt;תומר רוזנר&lt;/Name&gt;&lt;Data&gt;תומר רוזנר&lt;/Data&gt;&lt;MemberID&gt;&lt;/MemberID&gt;"/>
        <w:id w:val="-1326591491"/>
        <w:placeholder>
          <w:docPart w:val="DefaultPlaceholder_-1854013440"/>
        </w:placeholder>
        <w15:color w:val="993366"/>
      </w:sdtPr>
      <w:sdtEndPr/>
      <w:sdtContent>
        <w:p w:rsidR="002A6147" w:rsidRDefault="002A6147" w:rsidP="002A6147">
          <w:pPr>
            <w:pStyle w:val="a5"/>
            <w:keepNext/>
            <w:rPr>
              <w:rtl/>
            </w:rPr>
          </w:pPr>
          <w:r w:rsidRPr="002A6147">
            <w:rPr>
              <w:rStyle w:val="aff"/>
              <w:color w:val="000000"/>
              <w:rtl/>
            </w:rPr>
            <w:t>תומר רוזנר:</w:t>
          </w:r>
        </w:p>
      </w:sdtContent>
    </w:sdt>
    <w:p w:rsidR="002A6147" w:rsidRDefault="002A6147" w:rsidP="002A6147">
      <w:pPr>
        <w:pStyle w:val="KeepWithNext"/>
        <w:rPr>
          <w:rtl/>
          <w:lang w:eastAsia="he-IL"/>
        </w:rPr>
      </w:pPr>
    </w:p>
    <w:p w:rsidR="004E09D8" w:rsidRDefault="002A6147" w:rsidP="002A6147">
      <w:pPr>
        <w:rPr>
          <w:rtl/>
          <w:lang w:eastAsia="he-IL"/>
        </w:rPr>
      </w:pPr>
      <w:bookmarkStart w:id="1578" w:name="_ETM_Q1_6393609"/>
      <w:bookmarkStart w:id="1579" w:name="_ETM_Q1_6394032"/>
      <w:bookmarkStart w:id="1580" w:name="_ETM_Q1_6394118"/>
      <w:bookmarkEnd w:id="1578"/>
      <w:bookmarkEnd w:id="1579"/>
      <w:bookmarkEnd w:id="1580"/>
      <w:r>
        <w:rPr>
          <w:rFonts w:hint="cs"/>
          <w:rtl/>
          <w:lang w:eastAsia="he-IL"/>
        </w:rPr>
        <w:t>א</w:t>
      </w:r>
      <w:bookmarkStart w:id="1581" w:name="_ETM_Q1_6394346"/>
      <w:bookmarkEnd w:id="1581"/>
      <w:r>
        <w:rPr>
          <w:rFonts w:hint="cs"/>
          <w:rtl/>
          <w:lang w:eastAsia="he-IL"/>
        </w:rPr>
        <w:t xml:space="preserve">ם </w:t>
      </w:r>
      <w:bookmarkStart w:id="1582" w:name="_ETM_Q1_6394501"/>
      <w:bookmarkStart w:id="1583" w:name="_ETM_Q1_6390455"/>
      <w:bookmarkStart w:id="1584" w:name="_ETM_Q1_6390551"/>
      <w:bookmarkEnd w:id="1582"/>
      <w:bookmarkEnd w:id="1583"/>
      <w:bookmarkEnd w:id="1584"/>
      <w:r w:rsidR="004E09D8">
        <w:rPr>
          <w:rFonts w:hint="cs"/>
          <w:rtl/>
          <w:lang w:eastAsia="he-IL"/>
        </w:rPr>
        <w:t>היא לא נחתמה על יד</w:t>
      </w:r>
      <w:r>
        <w:rPr>
          <w:rFonts w:hint="cs"/>
          <w:rtl/>
          <w:lang w:eastAsia="he-IL"/>
        </w:rPr>
        <w:t>י</w:t>
      </w:r>
      <w:r w:rsidR="004E09D8">
        <w:rPr>
          <w:rFonts w:hint="cs"/>
          <w:rtl/>
          <w:lang w:eastAsia="he-IL"/>
        </w:rPr>
        <w:t xml:space="preserve"> שני הצדדים, אין עסקה, נכון? אפשר לכתוב</w:t>
      </w:r>
      <w:r w:rsidR="00420902">
        <w:rPr>
          <w:rFonts w:hint="cs"/>
          <w:rtl/>
          <w:lang w:eastAsia="he-IL"/>
        </w:rPr>
        <w:t xml:space="preserve"> על ידי הצדדים</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36567833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420902" w:rsidP="00420902">
      <w:pPr>
        <w:rPr>
          <w:rtl/>
          <w:lang w:eastAsia="he-IL"/>
        </w:rPr>
      </w:pPr>
      <w:r>
        <w:rPr>
          <w:rFonts w:hint="cs"/>
          <w:rtl/>
          <w:lang w:eastAsia="he-IL"/>
        </w:rPr>
        <w:t xml:space="preserve">אם זו הפרשנות של </w:t>
      </w:r>
      <w:bookmarkStart w:id="1585" w:name="_ETM_Q1_6394944"/>
      <w:bookmarkEnd w:id="1585"/>
      <w:r>
        <w:rPr>
          <w:rFonts w:hint="cs"/>
          <w:rtl/>
          <w:lang w:eastAsia="he-IL"/>
        </w:rPr>
        <w:t xml:space="preserve">הסעיף, אין לי בעיה. </w:t>
      </w:r>
      <w:r w:rsidR="004E09D8">
        <w:rPr>
          <w:rFonts w:hint="cs"/>
          <w:rtl/>
          <w:lang w:eastAsia="he-IL"/>
        </w:rPr>
        <w:t>שלא נ</w:t>
      </w:r>
      <w:r>
        <w:rPr>
          <w:rFonts w:hint="cs"/>
          <w:rtl/>
          <w:lang w:eastAsia="he-IL"/>
        </w:rPr>
        <w:t>ריב על</w:t>
      </w:r>
      <w:r w:rsidR="004E09D8">
        <w:rPr>
          <w:rFonts w:hint="cs"/>
          <w:rtl/>
          <w:lang w:eastAsia="he-IL"/>
        </w:rPr>
        <w:t xml:space="preserve"> זה </w:t>
      </w:r>
      <w:r>
        <w:rPr>
          <w:rFonts w:hint="cs"/>
          <w:rtl/>
          <w:lang w:eastAsia="he-IL"/>
        </w:rPr>
        <w:t>ב</w:t>
      </w:r>
      <w:r w:rsidR="004E09D8">
        <w:rPr>
          <w:rFonts w:hint="cs"/>
          <w:rtl/>
          <w:lang w:eastAsia="he-IL"/>
        </w:rPr>
        <w:t xml:space="preserve">בית משפט. </w:t>
      </w:r>
    </w:p>
    <w:p w:rsidR="004E09D8" w:rsidRDefault="004E09D8" w:rsidP="004E09D8">
      <w:pPr>
        <w:rPr>
          <w:rtl/>
          <w:lang w:eastAsia="he-IL"/>
        </w:rPr>
      </w:pPr>
    </w:p>
    <w:bookmarkStart w:id="1586" w:name="_ETM_Q1_6402333" w:displacedByCustomXml="next"/>
    <w:bookmarkEnd w:id="1586" w:displacedByCustomXml="next"/>
    <w:bookmarkStart w:id="1587" w:name="_ETM_Q1_6400308" w:displacedByCustomXml="next"/>
    <w:bookmarkEnd w:id="1587" w:displacedByCustomXml="next"/>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74419653"/>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420902" w:rsidRDefault="00420902" w:rsidP="004E09D8">
      <w:pPr>
        <w:rPr>
          <w:rtl/>
          <w:lang w:eastAsia="he-IL"/>
        </w:rPr>
      </w:pPr>
      <w:r>
        <w:rPr>
          <w:rFonts w:hint="cs"/>
          <w:rtl/>
          <w:lang w:eastAsia="he-IL"/>
        </w:rPr>
        <w:t xml:space="preserve">היזם חותם בסוף, אחרי שכולם </w:t>
      </w:r>
      <w:bookmarkStart w:id="1588" w:name="_ETM_Q1_6408336"/>
      <w:bookmarkEnd w:id="1588"/>
      <w:r>
        <w:rPr>
          <w:rFonts w:hint="cs"/>
          <w:rtl/>
          <w:lang w:eastAsia="he-IL"/>
        </w:rPr>
        <w:t xml:space="preserve">חותמים, אז </w:t>
      </w:r>
      <w:r w:rsidR="004E09D8">
        <w:rPr>
          <w:rFonts w:hint="cs"/>
          <w:rtl/>
          <w:lang w:eastAsia="he-IL"/>
        </w:rPr>
        <w:t>עד אז אין עסקה</w:t>
      </w:r>
      <w:r>
        <w:rPr>
          <w:rFonts w:hint="cs"/>
          <w:rtl/>
          <w:lang w:eastAsia="he-IL"/>
        </w:rPr>
        <w:t>?</w:t>
      </w:r>
    </w:p>
    <w:p w:rsidR="00420902" w:rsidRDefault="00420902" w:rsidP="004E09D8">
      <w:pPr>
        <w:rPr>
          <w:rtl/>
          <w:lang w:eastAsia="he-IL"/>
        </w:rPr>
      </w:pPr>
    </w:p>
    <w:bookmarkStart w:id="1589" w:name="_ETM_Q1_6406905" w:displacedByCustomXml="next"/>
    <w:bookmarkEnd w:id="1589" w:displacedByCustomXml="next"/>
    <w:bookmarkStart w:id="1590" w:name="_ETM_Q1_6407012" w:displacedByCustomXml="next"/>
    <w:bookmarkEnd w:id="1590" w:displacedByCustomXml="next"/>
    <w:sdt>
      <w:sdtPr>
        <w:rPr>
          <w:rtl/>
        </w:rPr>
        <w:alias w:val="דובר"/>
        <w:tag w:val="&lt;ID&gt;0&lt;/ID&gt;&lt;Name&gt;תומר רוזנר&lt;/Name&gt;&lt;Data&gt;תומר רוזנר&lt;/Data&gt;&lt;MemberID&gt;&lt;/MemberID&gt;"/>
        <w:id w:val="-1905512753"/>
        <w:placeholder>
          <w:docPart w:val="DefaultPlaceholder_-1854013440"/>
        </w:placeholder>
        <w15:color w:val="993366"/>
      </w:sdtPr>
      <w:sdtEndPr/>
      <w:sdtContent>
        <w:p w:rsidR="00420902" w:rsidRDefault="00420902" w:rsidP="00420902">
          <w:pPr>
            <w:pStyle w:val="a5"/>
            <w:keepNext/>
            <w:rPr>
              <w:rtl/>
            </w:rPr>
          </w:pPr>
          <w:r w:rsidRPr="00420902">
            <w:rPr>
              <w:rStyle w:val="aff"/>
              <w:color w:val="000000"/>
              <w:rtl/>
            </w:rPr>
            <w:t>תומר רוזנר:</w:t>
          </w:r>
        </w:p>
      </w:sdtContent>
    </w:sdt>
    <w:p w:rsidR="00420902" w:rsidRDefault="00420902" w:rsidP="00420902">
      <w:pPr>
        <w:pStyle w:val="KeepWithNext"/>
        <w:rPr>
          <w:rtl/>
          <w:lang w:eastAsia="he-IL"/>
        </w:rPr>
      </w:pPr>
    </w:p>
    <w:p w:rsidR="00420902" w:rsidRDefault="00420902" w:rsidP="001A745E">
      <w:pPr>
        <w:rPr>
          <w:rtl/>
          <w:lang w:eastAsia="he-IL"/>
        </w:rPr>
      </w:pPr>
      <w:bookmarkStart w:id="1591" w:name="_ETM_Q1_6409043"/>
      <w:bookmarkEnd w:id="1591"/>
      <w:r w:rsidRPr="001A745E">
        <w:rPr>
          <w:rFonts w:hint="cs"/>
          <w:rtl/>
          <w:lang w:eastAsia="he-IL"/>
        </w:rPr>
        <w:t>ב</w:t>
      </w:r>
      <w:bookmarkStart w:id="1592" w:name="_ETM_Q1_6409403"/>
      <w:bookmarkEnd w:id="1592"/>
      <w:r w:rsidRPr="001A745E">
        <w:rPr>
          <w:rFonts w:hint="cs"/>
          <w:rtl/>
          <w:lang w:eastAsia="he-IL"/>
        </w:rPr>
        <w:t>ו</w:t>
      </w:r>
      <w:bookmarkStart w:id="1593" w:name="_ETM_Q1_6409538"/>
      <w:bookmarkEnd w:id="1593"/>
      <w:r w:rsidRPr="001A745E">
        <w:rPr>
          <w:rFonts w:hint="cs"/>
          <w:rtl/>
          <w:lang w:eastAsia="he-IL"/>
        </w:rPr>
        <w:t xml:space="preserve">ודאי שעד אז אין עסקה, מה זאת אומרת? </w:t>
      </w:r>
      <w:bookmarkStart w:id="1594" w:name="_ETM_Q1_6414251"/>
      <w:bookmarkEnd w:id="1594"/>
      <w:r w:rsidRPr="001A745E">
        <w:rPr>
          <w:rFonts w:hint="cs"/>
          <w:rtl/>
          <w:lang w:eastAsia="he-IL"/>
        </w:rPr>
        <w:t>אלא מה?</w:t>
      </w:r>
      <w:bookmarkStart w:id="1595" w:name="_ETM_Q1_6411076"/>
      <w:bookmarkEnd w:id="1595"/>
      <w:r w:rsidRPr="001A745E">
        <w:rPr>
          <w:rFonts w:hint="cs"/>
          <w:rtl/>
          <w:lang w:eastAsia="he-IL"/>
        </w:rPr>
        <w:t xml:space="preserve"> אם היזם לא חתם, </w:t>
      </w:r>
      <w:bookmarkStart w:id="1596" w:name="_ETM_Q1_6418642"/>
      <w:bookmarkEnd w:id="1596"/>
      <w:r w:rsidRPr="001A745E">
        <w:rPr>
          <w:rFonts w:hint="cs"/>
          <w:rtl/>
          <w:lang w:eastAsia="he-IL"/>
        </w:rPr>
        <w:t xml:space="preserve">יש עסקה? אני לא מבין. </w:t>
      </w:r>
    </w:p>
    <w:p w:rsidR="00420902" w:rsidRDefault="00420902" w:rsidP="00420902">
      <w:pPr>
        <w:rPr>
          <w:rtl/>
          <w:lang w:eastAsia="he-IL"/>
        </w:rPr>
      </w:pPr>
      <w:bookmarkStart w:id="1597" w:name="_ETM_Q1_6411250"/>
      <w:bookmarkEnd w:id="1597"/>
    </w:p>
    <w:bookmarkStart w:id="1598" w:name="_ETM_Q1_6411491" w:displacedByCustomXml="next"/>
    <w:bookmarkEnd w:id="1598" w:displacedByCustomXml="next"/>
    <w:bookmarkStart w:id="1599" w:name="_ETM_Q1_6411603" w:displacedByCustomXml="next"/>
    <w:bookmarkEnd w:id="1599" w:displacedByCustomXml="next"/>
    <w:bookmarkStart w:id="1600" w:name="_ETM_Q1_6413836" w:displacedByCustomXml="next"/>
    <w:bookmarkEnd w:id="1600" w:displacedByCustomXml="next"/>
    <w:bookmarkStart w:id="1601" w:name="_ETM_Q1_6413919" w:displacedByCustomXml="next"/>
    <w:bookmarkEnd w:id="1601" w:displacedByCustomXml="next"/>
    <w:sdt>
      <w:sdtPr>
        <w:rPr>
          <w:rtl/>
        </w:rPr>
        <w:alias w:val="דובר"/>
        <w:tag w:val="&lt;ID&gt;0&lt;/ID&gt;&lt;Name&gt;אסתי והפטיג גס&lt;/Name&gt;&lt;Data&gt;אסתי והפטיג גס&lt;/Data&gt;&lt;MemberID&gt;&lt;/MemberID&gt;"/>
        <w:id w:val="-1882625472"/>
        <w:placeholder>
          <w:docPart w:val="DefaultPlaceholder_-1854013440"/>
        </w:placeholder>
        <w15:color w:val="993366"/>
      </w:sdtPr>
      <w:sdtEndPr/>
      <w:sdtContent>
        <w:p w:rsidR="00420902" w:rsidRDefault="00420902" w:rsidP="00420902">
          <w:pPr>
            <w:pStyle w:val="a5"/>
            <w:keepNext/>
            <w:rPr>
              <w:rtl/>
            </w:rPr>
          </w:pPr>
          <w:r w:rsidRPr="00420902">
            <w:rPr>
              <w:rStyle w:val="aff"/>
              <w:color w:val="000000"/>
              <w:rtl/>
            </w:rPr>
            <w:t xml:space="preserve">אסתי </w:t>
          </w:r>
          <w:proofErr w:type="spellStart"/>
          <w:r w:rsidRPr="00420902">
            <w:rPr>
              <w:rStyle w:val="aff"/>
              <w:color w:val="000000"/>
              <w:rtl/>
            </w:rPr>
            <w:t>והפטיג</w:t>
          </w:r>
          <w:proofErr w:type="spellEnd"/>
          <w:r w:rsidRPr="00420902">
            <w:rPr>
              <w:rStyle w:val="aff"/>
              <w:color w:val="000000"/>
              <w:rtl/>
            </w:rPr>
            <w:t xml:space="preserve"> גס:</w:t>
          </w:r>
        </w:p>
      </w:sdtContent>
    </w:sdt>
    <w:p w:rsidR="00420902" w:rsidRDefault="00420902" w:rsidP="00420902">
      <w:pPr>
        <w:pStyle w:val="KeepWithNext"/>
        <w:rPr>
          <w:rtl/>
          <w:lang w:eastAsia="he-IL"/>
        </w:rPr>
      </w:pPr>
    </w:p>
    <w:p w:rsidR="001A745E" w:rsidRDefault="001A745E" w:rsidP="004E09D8">
      <w:pPr>
        <w:rPr>
          <w:rtl/>
          <w:lang w:eastAsia="he-IL"/>
        </w:rPr>
      </w:pPr>
      <w:bookmarkStart w:id="1602" w:name="_ETM_Q1_6411757"/>
      <w:bookmarkStart w:id="1603" w:name="_ETM_Q1_6412103"/>
      <w:bookmarkStart w:id="1604" w:name="_ETM_Q1_6412200"/>
      <w:bookmarkStart w:id="1605" w:name="_ETM_Q1_6406179"/>
      <w:bookmarkStart w:id="1606" w:name="_ETM_Q1_6406264"/>
      <w:bookmarkEnd w:id="1602"/>
      <w:bookmarkEnd w:id="1603"/>
      <w:bookmarkEnd w:id="1604"/>
      <w:bookmarkEnd w:id="1605"/>
      <w:bookmarkEnd w:id="1606"/>
      <w:r>
        <w:rPr>
          <w:rFonts w:hint="cs"/>
          <w:rtl/>
          <w:lang w:eastAsia="he-IL"/>
        </w:rPr>
        <w:t>יש הצעה - - -</w:t>
      </w:r>
    </w:p>
    <w:p w:rsidR="001A745E" w:rsidRDefault="001A745E" w:rsidP="004E09D8">
      <w:pPr>
        <w:rPr>
          <w:rtl/>
          <w:lang w:eastAsia="he-IL"/>
        </w:rPr>
      </w:pPr>
    </w:p>
    <w:bookmarkStart w:id="1607" w:name="_ETM_Q1_6420706" w:displacedByCustomXml="next"/>
    <w:bookmarkEnd w:id="1607" w:displacedByCustomXml="next"/>
    <w:bookmarkStart w:id="1608" w:name="_ETM_Q1_6420617" w:displacedByCustomXml="next"/>
    <w:bookmarkEnd w:id="1608" w:displacedByCustomXml="next"/>
    <w:sdt>
      <w:sdtPr>
        <w:rPr>
          <w:rtl/>
        </w:rPr>
        <w:alias w:val="דובר"/>
        <w:tag w:val="&lt;ID&gt;0&lt;/ID&gt;&lt;Name&gt;תומר רוזנר&lt;/Name&gt;&lt;Data&gt;תומר רוזנר&lt;/Data&gt;&lt;MemberID&gt;&lt;/MemberID&gt;"/>
        <w:id w:val="-1935747527"/>
        <w:placeholder>
          <w:docPart w:val="DefaultPlaceholder_-1854013440"/>
        </w:placeholder>
        <w15:color w:val="993366"/>
      </w:sdtPr>
      <w:sdtEndPr/>
      <w:sdtContent>
        <w:p w:rsidR="001A745E" w:rsidRDefault="001A745E" w:rsidP="001A745E">
          <w:pPr>
            <w:pStyle w:val="a5"/>
            <w:keepNext/>
            <w:rPr>
              <w:rtl/>
            </w:rPr>
          </w:pPr>
          <w:r w:rsidRPr="001A745E">
            <w:rPr>
              <w:rStyle w:val="aff"/>
              <w:color w:val="000000"/>
              <w:rtl/>
            </w:rPr>
            <w:t>תומר רוזנר:</w:t>
          </w:r>
        </w:p>
      </w:sdtContent>
    </w:sdt>
    <w:p w:rsidR="001A745E" w:rsidRDefault="001A745E" w:rsidP="001A745E">
      <w:pPr>
        <w:pStyle w:val="KeepWithNext"/>
        <w:rPr>
          <w:rtl/>
          <w:lang w:eastAsia="he-IL"/>
        </w:rPr>
      </w:pPr>
    </w:p>
    <w:p w:rsidR="001A745E" w:rsidRDefault="001A745E" w:rsidP="001A745E">
      <w:pPr>
        <w:rPr>
          <w:rtl/>
          <w:lang w:eastAsia="he-IL"/>
        </w:rPr>
      </w:pPr>
      <w:bookmarkStart w:id="1609" w:name="_ETM_Q1_6419545"/>
      <w:bookmarkStart w:id="1610" w:name="_ETM_Q1_6419860"/>
      <w:bookmarkStart w:id="1611" w:name="_ETM_Q1_6419944"/>
      <w:bookmarkEnd w:id="1609"/>
      <w:bookmarkEnd w:id="1610"/>
      <w:bookmarkEnd w:id="1611"/>
      <w:r>
        <w:rPr>
          <w:rFonts w:hint="cs"/>
          <w:rtl/>
          <w:lang w:eastAsia="he-IL"/>
        </w:rPr>
        <w:t>מי הציע את ההצעה?</w:t>
      </w:r>
    </w:p>
    <w:p w:rsidR="001A745E" w:rsidRDefault="001A745E" w:rsidP="001A745E">
      <w:pPr>
        <w:rPr>
          <w:rtl/>
          <w:lang w:eastAsia="he-IL"/>
        </w:rPr>
      </w:pPr>
      <w:bookmarkStart w:id="1612" w:name="_ETM_Q1_6416440"/>
      <w:bookmarkStart w:id="1613" w:name="_ETM_Q1_6416604"/>
      <w:bookmarkEnd w:id="1612"/>
      <w:bookmarkEnd w:id="1613"/>
    </w:p>
    <w:bookmarkStart w:id="1614" w:name="_ETM_Q1_6416999" w:displacedByCustomXml="next"/>
    <w:bookmarkEnd w:id="1614" w:displacedByCustomXml="next"/>
    <w:bookmarkStart w:id="1615" w:name="_ETM_Q1_6416915" w:displacedByCustomXml="next"/>
    <w:bookmarkEnd w:id="1615" w:displacedByCustomXml="next"/>
    <w:sdt>
      <w:sdtPr>
        <w:rPr>
          <w:rtl/>
          <w:lang w:eastAsia="he-IL"/>
        </w:rPr>
        <w:alias w:val="אורח"/>
        <w:tag w:val="&lt;ID&gt;769260&lt;/ID&gt;&lt;Name&gt;אסתי ורהפטיג בס&lt;/Name&gt;&lt;Data&gt;אסתי ורהפטיג בס&lt;/Data&gt;&lt;Shortcut&gt;אסור&lt;/Shortcut&gt;&lt;Title&gt;משפטנית, משרד המשפטים&lt;/Title&gt;"/>
        <w:id w:val="-1287965696"/>
        <w:placeholder>
          <w:docPart w:val="DefaultPlaceholder_-1854013440"/>
        </w:placeholder>
        <w15:color w:val="993366"/>
      </w:sdtPr>
      <w:sdtEndPr/>
      <w:sdtContent>
        <w:p w:rsidR="001A745E" w:rsidRDefault="001A745E" w:rsidP="001A745E">
          <w:pPr>
            <w:pStyle w:val="afb"/>
            <w:keepNext/>
            <w:rPr>
              <w:rtl/>
              <w:lang w:eastAsia="he-IL"/>
            </w:rPr>
          </w:pPr>
          <w:r w:rsidRPr="001A745E">
            <w:rPr>
              <w:rStyle w:val="aff"/>
              <w:color w:val="000000"/>
              <w:rtl/>
            </w:rPr>
            <w:t xml:space="preserve">אסתי </w:t>
          </w:r>
          <w:proofErr w:type="spellStart"/>
          <w:r w:rsidRPr="001A745E">
            <w:rPr>
              <w:rStyle w:val="aff"/>
              <w:color w:val="000000"/>
              <w:rtl/>
            </w:rPr>
            <w:t>ורהפטיג</w:t>
          </w:r>
          <w:proofErr w:type="spellEnd"/>
          <w:r w:rsidRPr="001A745E">
            <w:rPr>
              <w:rStyle w:val="aff"/>
              <w:color w:val="000000"/>
              <w:rtl/>
            </w:rPr>
            <w:t xml:space="preserve"> בס:</w:t>
          </w:r>
        </w:p>
      </w:sdtContent>
    </w:sdt>
    <w:p w:rsidR="001A745E" w:rsidRDefault="001A745E" w:rsidP="001A745E">
      <w:pPr>
        <w:pStyle w:val="KeepWithNext"/>
        <w:rPr>
          <w:rtl/>
          <w:lang w:eastAsia="he-IL"/>
        </w:rPr>
      </w:pPr>
    </w:p>
    <w:p w:rsidR="004E09D8" w:rsidRDefault="00420902" w:rsidP="001A745E">
      <w:pPr>
        <w:rPr>
          <w:rtl/>
          <w:lang w:eastAsia="he-IL"/>
        </w:rPr>
      </w:pPr>
      <w:bookmarkStart w:id="1616" w:name="_ETM_Q1_6417163"/>
      <w:bookmarkStart w:id="1617" w:name="_ETM_Q1_6417463"/>
      <w:bookmarkStart w:id="1618" w:name="_ETM_Q1_6417555"/>
      <w:bookmarkStart w:id="1619" w:name="_ETM_Q1_6419275"/>
      <w:bookmarkStart w:id="1620" w:name="_ETM_Q1_6419387"/>
      <w:bookmarkStart w:id="1621" w:name="_ETM_Q1_6419637"/>
      <w:bookmarkStart w:id="1622" w:name="_ETM_Q1_6419821"/>
      <w:bookmarkStart w:id="1623" w:name="_ETM_Q1_6420843"/>
      <w:bookmarkStart w:id="1624" w:name="_ETM_Q1_6420981"/>
      <w:bookmarkStart w:id="1625" w:name="_ETM_Q1_6418621"/>
      <w:bookmarkStart w:id="1626" w:name="_ETM_Q1_6418814"/>
      <w:bookmarkStart w:id="1627" w:name="_ETM_Q1_6419055"/>
      <w:bookmarkStart w:id="1628" w:name="_ETM_Q1_6419202"/>
      <w:bookmarkStart w:id="1629" w:name="_ETM_Q1_6420309"/>
      <w:bookmarkStart w:id="1630" w:name="_ETM_Q1_6420449"/>
      <w:bookmarkStart w:id="1631" w:name="_ETM_Q1_6421199"/>
      <w:bookmarkStart w:id="1632" w:name="_ETM_Q1_6421336"/>
      <w:bookmarkStart w:id="1633" w:name="_ETM_Q1_6418788"/>
      <w:bookmarkStart w:id="1634" w:name="_ETM_Q1_6419031"/>
      <w:bookmarkStart w:id="1635" w:name="_ETM_Q1_6419264"/>
      <w:bookmarkStart w:id="1636" w:name="_ETM_Q1_6419363"/>
      <w:bookmarkStart w:id="1637" w:name="_ETM_Q1_6421547"/>
      <w:bookmarkStart w:id="1638" w:name="_ETM_Q1_642167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r>
        <w:rPr>
          <w:rFonts w:hint="cs"/>
          <w:rtl/>
          <w:lang w:eastAsia="he-IL"/>
        </w:rPr>
        <w:t>היזם</w:t>
      </w:r>
      <w:r w:rsidR="001A745E">
        <w:rPr>
          <w:rFonts w:hint="cs"/>
          <w:rtl/>
          <w:lang w:eastAsia="he-IL"/>
        </w:rPr>
        <w:t>, הוא מחתים</w:t>
      </w:r>
      <w:bookmarkStart w:id="1639" w:name="_ETM_Q1_6422983"/>
      <w:bookmarkEnd w:id="1639"/>
      <w:r w:rsidR="001A745E">
        <w:rPr>
          <w:rFonts w:hint="cs"/>
          <w:rtl/>
          <w:lang w:eastAsia="he-IL"/>
        </w:rPr>
        <w:t xml:space="preserve"> אותם על חוזה. </w:t>
      </w:r>
      <w:r w:rsidR="004E09D8">
        <w:rPr>
          <w:rFonts w:hint="cs"/>
          <w:rtl/>
          <w:lang w:eastAsia="he-IL"/>
        </w:rPr>
        <w:t xml:space="preserve">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1354997200"/>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1A745E" w:rsidP="001A745E">
      <w:pPr>
        <w:rPr>
          <w:rtl/>
          <w:lang w:eastAsia="he-IL"/>
        </w:rPr>
      </w:pPr>
      <w:r>
        <w:rPr>
          <w:rFonts w:hint="cs"/>
          <w:rtl/>
          <w:lang w:eastAsia="he-IL"/>
        </w:rPr>
        <w:t xml:space="preserve">זאת שאלה של דיני חוזים, שאני </w:t>
      </w:r>
      <w:bookmarkStart w:id="1640" w:name="_ETM_Q1_6426886"/>
      <w:bookmarkEnd w:id="1640"/>
      <w:r>
        <w:rPr>
          <w:rFonts w:hint="cs"/>
          <w:rtl/>
          <w:lang w:eastAsia="he-IL"/>
        </w:rPr>
        <w:t xml:space="preserve">לא יודע </w:t>
      </w:r>
      <w:r>
        <w:rPr>
          <w:rtl/>
          <w:lang w:eastAsia="he-IL"/>
        </w:rPr>
        <w:t>–</w:t>
      </w:r>
      <w:r>
        <w:rPr>
          <w:rFonts w:hint="cs"/>
          <w:rtl/>
          <w:lang w:eastAsia="he-IL"/>
        </w:rPr>
        <w:t xml:space="preserve"> מה שאומר עורך דין </w:t>
      </w:r>
      <w:bookmarkStart w:id="1641" w:name="_ETM_Q1_6434680"/>
      <w:bookmarkEnd w:id="1641"/>
      <w:proofErr w:type="spellStart"/>
      <w:r>
        <w:rPr>
          <w:rFonts w:hint="cs"/>
          <w:rtl/>
          <w:lang w:eastAsia="he-IL"/>
        </w:rPr>
        <w:t>איצקוביץ</w:t>
      </w:r>
      <w:proofErr w:type="spellEnd"/>
      <w:r>
        <w:rPr>
          <w:rFonts w:hint="cs"/>
          <w:rtl/>
          <w:lang w:eastAsia="he-IL"/>
        </w:rPr>
        <w:t>, וזה נכון, שה</w:t>
      </w:r>
      <w:bookmarkStart w:id="1642" w:name="_ETM_Q1_6432605"/>
      <w:bookmarkStart w:id="1643" w:name="_ETM_Q1_6432685"/>
      <w:bookmarkStart w:id="1644" w:name="_ETM_Q1_6432947"/>
      <w:bookmarkStart w:id="1645" w:name="_ETM_Q1_6433053"/>
      <w:bookmarkEnd w:id="1642"/>
      <w:bookmarkEnd w:id="1643"/>
      <w:bookmarkEnd w:id="1644"/>
      <w:bookmarkEnd w:id="1645"/>
      <w:r>
        <w:rPr>
          <w:rFonts w:hint="cs"/>
          <w:rtl/>
          <w:lang w:eastAsia="he-IL"/>
        </w:rPr>
        <w:t>פ</w:t>
      </w:r>
      <w:r w:rsidR="004E09D8">
        <w:rPr>
          <w:rFonts w:hint="cs"/>
          <w:rtl/>
          <w:lang w:eastAsia="he-IL"/>
        </w:rPr>
        <w:t>רקטיקה המקובלת היא שהם מחתימים את הדיירים לפני שהיזם חותם, וכל עוד לא חתמו כל הדיירים, עותק הזהב מה שנקרא, מופקד אצל בא כוח הדיירים</w:t>
      </w:r>
      <w:r>
        <w:rPr>
          <w:rFonts w:hint="cs"/>
          <w:rtl/>
          <w:lang w:eastAsia="he-IL"/>
        </w:rPr>
        <w:t xml:space="preserve">, אם הוא קיים, והוא דואג </w:t>
      </w:r>
      <w:bookmarkStart w:id="1646" w:name="_ETM_Q1_6451024"/>
      <w:bookmarkEnd w:id="1646"/>
      <w:r>
        <w:rPr>
          <w:rFonts w:hint="cs"/>
          <w:rtl/>
          <w:lang w:eastAsia="he-IL"/>
        </w:rPr>
        <w:t xml:space="preserve">לחתימות.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69869502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E56023" w:rsidRDefault="00E56023" w:rsidP="004E09D8">
      <w:pPr>
        <w:rPr>
          <w:rtl/>
          <w:lang w:eastAsia="he-IL"/>
        </w:rPr>
      </w:pPr>
      <w:r>
        <w:rPr>
          <w:rFonts w:hint="cs"/>
          <w:rtl/>
          <w:lang w:eastAsia="he-IL"/>
        </w:rPr>
        <w:t>וזה בסדר מבחינתכם?</w:t>
      </w:r>
    </w:p>
    <w:p w:rsidR="00E56023" w:rsidRDefault="00E56023" w:rsidP="004E09D8">
      <w:pPr>
        <w:rPr>
          <w:rtl/>
          <w:lang w:eastAsia="he-IL"/>
        </w:rPr>
      </w:pPr>
      <w:bookmarkStart w:id="1647" w:name="_ETM_Q1_6455957"/>
      <w:bookmarkStart w:id="1648" w:name="_ETM_Q1_6456064"/>
      <w:bookmarkEnd w:id="1647"/>
      <w:bookmarkEnd w:id="1648"/>
    </w:p>
    <w:bookmarkStart w:id="1649" w:name="_ETM_Q1_6452179" w:displacedByCustomXml="next"/>
    <w:bookmarkEnd w:id="1649" w:displacedByCustomXml="next"/>
    <w:bookmarkStart w:id="1650" w:name="_ETM_Q1_6452038" w:displacedByCustomXml="next"/>
    <w:bookmarkEnd w:id="1650" w:displacedByCustomXml="next"/>
    <w:sdt>
      <w:sdtPr>
        <w:rPr>
          <w:rtl/>
        </w:rPr>
        <w:alias w:val="דובר"/>
        <w:tag w:val="&lt;ID&gt;0&lt;/ID&gt;&lt;Name&gt;אסתי והפטיג גס&lt;/Name&gt;&lt;Data&gt;אסתי והפטיג גס&lt;/Data&gt;&lt;MemberID&gt;&lt;/MemberID&gt;"/>
        <w:id w:val="-612522550"/>
        <w:placeholder>
          <w:docPart w:val="DefaultPlaceholder_-1854013440"/>
        </w:placeholder>
        <w15:color w:val="993366"/>
      </w:sdtPr>
      <w:sdtEndPr/>
      <w:sdtContent>
        <w:p w:rsidR="00E56023" w:rsidRDefault="00E56023" w:rsidP="00E56023">
          <w:pPr>
            <w:pStyle w:val="a5"/>
            <w:keepNext/>
            <w:rPr>
              <w:rtl/>
            </w:rPr>
          </w:pPr>
          <w:r w:rsidRPr="00E56023">
            <w:rPr>
              <w:rStyle w:val="aff"/>
              <w:color w:val="000000"/>
              <w:rtl/>
            </w:rPr>
            <w:t xml:space="preserve">אסתי </w:t>
          </w:r>
          <w:proofErr w:type="spellStart"/>
          <w:r w:rsidRPr="00E56023">
            <w:rPr>
              <w:rStyle w:val="aff"/>
              <w:color w:val="000000"/>
              <w:rtl/>
            </w:rPr>
            <w:t>והפטיג</w:t>
          </w:r>
          <w:proofErr w:type="spellEnd"/>
          <w:r w:rsidRPr="00E56023">
            <w:rPr>
              <w:rStyle w:val="aff"/>
              <w:color w:val="000000"/>
              <w:rtl/>
            </w:rPr>
            <w:t xml:space="preserve"> גס:</w:t>
          </w:r>
        </w:p>
      </w:sdtContent>
    </w:sdt>
    <w:p w:rsidR="00E56023" w:rsidRDefault="00E56023" w:rsidP="00E56023">
      <w:pPr>
        <w:pStyle w:val="KeepWithNext"/>
        <w:rPr>
          <w:rtl/>
          <w:lang w:eastAsia="he-IL"/>
        </w:rPr>
      </w:pPr>
    </w:p>
    <w:p w:rsidR="00E56023" w:rsidRDefault="00E56023" w:rsidP="00E56023">
      <w:pPr>
        <w:rPr>
          <w:rtl/>
          <w:lang w:eastAsia="he-IL"/>
        </w:rPr>
      </w:pPr>
      <w:bookmarkStart w:id="1651" w:name="_ETM_Q1_6454860"/>
      <w:bookmarkStart w:id="1652" w:name="_ETM_Q1_6455190"/>
      <w:bookmarkStart w:id="1653" w:name="_ETM_Q1_6455314"/>
      <w:bookmarkEnd w:id="1651"/>
      <w:bookmarkEnd w:id="1652"/>
      <w:bookmarkEnd w:id="1653"/>
      <w:r>
        <w:rPr>
          <w:rFonts w:hint="cs"/>
          <w:rtl/>
          <w:lang w:eastAsia="he-IL"/>
        </w:rPr>
        <w:t xml:space="preserve">אנחנו מעדיפים שימסרו העתק עד השלב </w:t>
      </w:r>
      <w:bookmarkStart w:id="1654" w:name="_ETM_Q1_6457931"/>
      <w:bookmarkEnd w:id="1654"/>
      <w:r>
        <w:rPr>
          <w:rFonts w:hint="cs"/>
          <w:rtl/>
          <w:lang w:eastAsia="he-IL"/>
        </w:rPr>
        <w:t xml:space="preserve">הזה. </w:t>
      </w:r>
    </w:p>
    <w:p w:rsidR="00E56023" w:rsidRDefault="00E56023" w:rsidP="00E56023">
      <w:pPr>
        <w:rPr>
          <w:rtl/>
          <w:lang w:eastAsia="he-IL"/>
        </w:rPr>
      </w:pPr>
    </w:p>
    <w:bookmarkStart w:id="1655" w:name="_ETM_Q1_6457845" w:displacedByCustomXml="next"/>
    <w:bookmarkEnd w:id="1655" w:displacedByCustomXml="next"/>
    <w:bookmarkStart w:id="1656" w:name="_ETM_Q1_6457733" w:displacedByCustomXml="next"/>
    <w:bookmarkEnd w:id="1656" w:displacedByCustomXml="next"/>
    <w:sdt>
      <w:sdtPr>
        <w:rPr>
          <w:rtl/>
        </w:rPr>
        <w:alias w:val="דובר"/>
        <w:tag w:val="&lt;ID&gt;0&lt;/ID&gt;&lt;Name&gt;תומר רוזנר&lt;/Name&gt;&lt;Data&gt;תומר רוזנר&lt;/Data&gt;&lt;MemberID&gt;&lt;/MemberID&gt;"/>
        <w:id w:val="-1407149398"/>
        <w:placeholder>
          <w:docPart w:val="DefaultPlaceholder_-1854013440"/>
        </w:placeholder>
        <w15:color w:val="993366"/>
      </w:sdtPr>
      <w:sdtEndPr/>
      <w:sdtContent>
        <w:p w:rsidR="00E56023" w:rsidRDefault="00E56023" w:rsidP="00E56023">
          <w:pPr>
            <w:pStyle w:val="a5"/>
            <w:keepNext/>
            <w:rPr>
              <w:rtl/>
            </w:rPr>
          </w:pPr>
          <w:r w:rsidRPr="00E56023">
            <w:rPr>
              <w:rStyle w:val="aff"/>
              <w:color w:val="000000"/>
              <w:rtl/>
            </w:rPr>
            <w:t>תומר רוזנר:</w:t>
          </w:r>
        </w:p>
      </w:sdtContent>
    </w:sdt>
    <w:p w:rsidR="00E56023" w:rsidRDefault="00E56023" w:rsidP="00E56023">
      <w:pPr>
        <w:pStyle w:val="KeepWithNext"/>
        <w:rPr>
          <w:rtl/>
          <w:lang w:eastAsia="he-IL"/>
        </w:rPr>
      </w:pPr>
    </w:p>
    <w:p w:rsidR="00E56023" w:rsidRDefault="00E56023" w:rsidP="00E56023">
      <w:pPr>
        <w:rPr>
          <w:rtl/>
          <w:lang w:eastAsia="he-IL"/>
        </w:rPr>
      </w:pPr>
      <w:bookmarkStart w:id="1657" w:name="_ETM_Q1_6460482"/>
      <w:bookmarkStart w:id="1658" w:name="_ETM_Q1_6460796"/>
      <w:bookmarkStart w:id="1659" w:name="_ETM_Q1_6460899"/>
      <w:bookmarkEnd w:id="1657"/>
      <w:bookmarkEnd w:id="1658"/>
      <w:bookmarkEnd w:id="1659"/>
      <w:r>
        <w:rPr>
          <w:rFonts w:hint="cs"/>
          <w:rtl/>
          <w:lang w:eastAsia="he-IL"/>
        </w:rPr>
        <w:t xml:space="preserve">אבל אין עליו חתימה של היזם. </w:t>
      </w:r>
    </w:p>
    <w:p w:rsidR="00E56023" w:rsidRDefault="00E56023" w:rsidP="00E56023">
      <w:pPr>
        <w:rPr>
          <w:rtl/>
          <w:lang w:eastAsia="he-IL"/>
        </w:rPr>
      </w:pPr>
      <w:bookmarkStart w:id="1660" w:name="_ETM_Q1_6462847"/>
      <w:bookmarkEnd w:id="1660"/>
    </w:p>
    <w:bookmarkStart w:id="1661" w:name="_ETM_Q1_6463400" w:displacedByCustomXml="next"/>
    <w:bookmarkEnd w:id="1661" w:displacedByCustomXml="next"/>
    <w:bookmarkStart w:id="1662" w:name="_ETM_Q1_6463323" w:displacedByCustomXml="next"/>
    <w:bookmarkEnd w:id="1662" w:displacedByCustomXml="next"/>
    <w:bookmarkStart w:id="1663" w:name="_ETM_Q1_6463080" w:displacedByCustomXml="next"/>
    <w:bookmarkEnd w:id="1663" w:displacedByCustomXml="next"/>
    <w:sdt>
      <w:sdtPr>
        <w:rPr>
          <w:rtl/>
        </w:rPr>
        <w:alias w:val="יור"/>
        <w:tag w:val="&lt;ID&gt;5304&lt;/ID&gt;&lt;Name&gt;רחל עזריה - יו&quot;רַ&lt;/Name&gt;&lt;Data&gt;רחל עזריה&lt;/Data&gt;&lt;Shortcut&gt;רחעז&lt;/Shortcut&gt;"/>
        <w:id w:val="1584421101"/>
        <w:placeholder>
          <w:docPart w:val="DefaultPlaceholder_-1854013440"/>
        </w:placeholder>
        <w15:color w:val="993366"/>
      </w:sdtPr>
      <w:sdtEndPr/>
      <w:sdtContent>
        <w:p w:rsidR="00E56023" w:rsidRDefault="00E56023" w:rsidP="00E56023">
          <w:pPr>
            <w:pStyle w:val="af8"/>
            <w:keepNext/>
            <w:rPr>
              <w:rtl/>
            </w:rPr>
          </w:pPr>
          <w:r w:rsidRPr="00E56023">
            <w:rPr>
              <w:color w:val="000000"/>
              <w:rtl/>
            </w:rPr>
            <w:t xml:space="preserve">היו"ר </w:t>
          </w:r>
          <w:r w:rsidRPr="00E56023">
            <w:rPr>
              <w:rStyle w:val="aff"/>
              <w:color w:val="000000"/>
              <w:rtl/>
            </w:rPr>
            <w:t>רחל עזריה:</w:t>
          </w:r>
        </w:p>
      </w:sdtContent>
    </w:sdt>
    <w:p w:rsidR="00E56023" w:rsidRDefault="00E56023" w:rsidP="00E56023">
      <w:pPr>
        <w:pStyle w:val="KeepWithNext"/>
        <w:rPr>
          <w:rtl/>
          <w:lang w:eastAsia="he-IL"/>
        </w:rPr>
      </w:pPr>
    </w:p>
    <w:p w:rsidR="004E09D8" w:rsidRDefault="00E56023" w:rsidP="00E56023">
      <w:pPr>
        <w:rPr>
          <w:rtl/>
          <w:lang w:eastAsia="he-IL"/>
        </w:rPr>
      </w:pPr>
      <w:bookmarkStart w:id="1664" w:name="_ETM_Q1_6461417"/>
      <w:bookmarkEnd w:id="1664"/>
      <w:r>
        <w:rPr>
          <w:rFonts w:hint="cs"/>
          <w:rtl/>
          <w:lang w:eastAsia="he-IL"/>
        </w:rPr>
        <w:t xml:space="preserve">לא </w:t>
      </w:r>
      <w:bookmarkStart w:id="1665" w:name="_ETM_Q1_6461879"/>
      <w:bookmarkEnd w:id="1665"/>
      <w:r>
        <w:rPr>
          <w:rFonts w:hint="cs"/>
          <w:rtl/>
          <w:lang w:eastAsia="he-IL"/>
        </w:rPr>
        <w:t>חותמים פה, פה ופה?</w:t>
      </w:r>
      <w:bookmarkStart w:id="1666" w:name="_ETM_Q1_6456321"/>
      <w:bookmarkStart w:id="1667" w:name="_ETM_Q1_6456455"/>
      <w:bookmarkEnd w:id="1666"/>
      <w:bookmarkEnd w:id="1667"/>
    </w:p>
    <w:p w:rsidR="00E56023" w:rsidRDefault="00E56023" w:rsidP="00E56023">
      <w:pPr>
        <w:rPr>
          <w:rtl/>
          <w:lang w:eastAsia="he-IL"/>
        </w:rPr>
      </w:pPr>
      <w:bookmarkStart w:id="1668" w:name="_ETM_Q1_6468049"/>
      <w:bookmarkStart w:id="1669" w:name="_ETM_Q1_6468220"/>
      <w:bookmarkEnd w:id="1668"/>
      <w:bookmarkEnd w:id="1669"/>
    </w:p>
    <w:sdt>
      <w:sdtPr>
        <w:rPr>
          <w:rFonts w:hint="cs"/>
          <w:rtl/>
          <w:lang w:eastAsia="he-IL"/>
        </w:rPr>
        <w:alias w:val="אורח"/>
        <w:tag w:val="&lt;ID&gt;811158&lt;/ID&gt;&lt;Name&gt;שומרי בן דוד&lt;/Name&gt;&lt;Data&gt;שומרי בן דוד&lt;/Data&gt;&lt;Shortcut&gt;שובנ&lt;/Shortcut&gt;&lt;Title&gt;חבר התאחדות, התאחדות בוני הארץ&lt;/Title&gt;"/>
        <w:id w:val="20087057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שומרי בן דוד</w:t>
          </w:r>
          <w:r>
            <w:rPr>
              <w:rFonts w:hint="cs"/>
              <w:color w:val="000000"/>
              <w:rtl/>
              <w:lang w:eastAsia="he-IL"/>
            </w:rPr>
            <w:t>:</w:t>
          </w:r>
        </w:p>
      </w:sdtContent>
    </w:sdt>
    <w:p w:rsidR="004E09D8" w:rsidRDefault="004E09D8" w:rsidP="004E09D8">
      <w:pPr>
        <w:pStyle w:val="KeepWithNext"/>
        <w:rPr>
          <w:rtl/>
          <w:lang w:eastAsia="he-IL"/>
        </w:rPr>
      </w:pPr>
    </w:p>
    <w:p w:rsidR="004E09D8" w:rsidRDefault="00E56023" w:rsidP="00E56023">
      <w:pPr>
        <w:rPr>
          <w:rtl/>
          <w:lang w:eastAsia="he-IL"/>
        </w:rPr>
      </w:pPr>
      <w:r>
        <w:rPr>
          <w:rFonts w:hint="cs"/>
          <w:rtl/>
          <w:lang w:eastAsia="he-IL"/>
        </w:rPr>
        <w:t xml:space="preserve">בא-כוח הדיירים קורא לדייר-דייר: </w:t>
      </w:r>
      <w:bookmarkStart w:id="1670" w:name="_ETM_Q1_6472680"/>
      <w:bookmarkEnd w:id="1670"/>
      <w:r>
        <w:rPr>
          <w:rFonts w:hint="cs"/>
          <w:rtl/>
          <w:lang w:eastAsia="he-IL"/>
        </w:rPr>
        <w:t>הנה כל המסמכים, תחתום עליהם, עותק אחד</w:t>
      </w:r>
      <w:bookmarkStart w:id="1671" w:name="_ETM_Q1_6472711"/>
      <w:bookmarkEnd w:id="1671"/>
      <w:r>
        <w:rPr>
          <w:rFonts w:hint="cs"/>
          <w:rtl/>
          <w:lang w:eastAsia="he-IL"/>
        </w:rPr>
        <w:t xml:space="preserve">, יש קוביות למטה שכולם חותמים. </w:t>
      </w:r>
      <w:r w:rsidR="004E09D8">
        <w:rPr>
          <w:rFonts w:hint="cs"/>
          <w:rtl/>
          <w:lang w:eastAsia="he-IL"/>
        </w:rPr>
        <w:t>זה נשמר אצלו.</w:t>
      </w:r>
    </w:p>
    <w:p w:rsidR="004E09D8" w:rsidRDefault="004E09D8" w:rsidP="004E09D8">
      <w:pPr>
        <w:rPr>
          <w:rtl/>
          <w:lang w:eastAsia="he-IL"/>
        </w:rPr>
      </w:pPr>
    </w:p>
    <w:bookmarkStart w:id="1672" w:name="_ETM_Q1_6476060" w:displacedByCustomXml="next"/>
    <w:bookmarkEnd w:id="1672" w:displacedByCustomXml="next"/>
    <w:bookmarkStart w:id="1673" w:name="_ETM_Q1_6475911" w:displacedByCustomXml="next"/>
    <w:bookmarkEnd w:id="1673" w:displacedByCustomXml="next"/>
    <w:sdt>
      <w:sdtPr>
        <w:rPr>
          <w:rtl/>
        </w:rPr>
        <w:alias w:val="יור"/>
        <w:tag w:val="&lt;ID&gt;5304&lt;/ID&gt;&lt;Name&gt;רחל עזריה - יו&quot;רַ&lt;/Name&gt;&lt;Data&gt;רחל עזריה&lt;/Data&gt;&lt;Shortcut&gt;רחעז&lt;/Shortcut&gt;"/>
        <w:id w:val="942335616"/>
        <w:placeholder>
          <w:docPart w:val="DefaultPlaceholder_-1854013440"/>
        </w:placeholder>
        <w15:color w:val="993366"/>
      </w:sdtPr>
      <w:sdtEndPr/>
      <w:sdtContent>
        <w:p w:rsidR="00E56023" w:rsidRDefault="00E56023" w:rsidP="00E56023">
          <w:pPr>
            <w:pStyle w:val="af8"/>
            <w:keepNext/>
            <w:rPr>
              <w:rtl/>
            </w:rPr>
          </w:pPr>
          <w:r w:rsidRPr="00E56023">
            <w:rPr>
              <w:color w:val="000000"/>
              <w:rtl/>
            </w:rPr>
            <w:t xml:space="preserve">היו"ר </w:t>
          </w:r>
          <w:r w:rsidRPr="00E56023">
            <w:rPr>
              <w:rStyle w:val="aff"/>
              <w:color w:val="000000"/>
              <w:rtl/>
            </w:rPr>
            <w:t>רחל עזריה:</w:t>
          </w:r>
        </w:p>
      </w:sdtContent>
    </w:sdt>
    <w:p w:rsidR="00E56023" w:rsidRDefault="00E56023" w:rsidP="00E56023">
      <w:pPr>
        <w:pStyle w:val="KeepWithNext"/>
        <w:rPr>
          <w:rtl/>
          <w:lang w:eastAsia="he-IL"/>
        </w:rPr>
      </w:pPr>
    </w:p>
    <w:p w:rsidR="00E56023" w:rsidRDefault="00E56023" w:rsidP="00E56023">
      <w:pPr>
        <w:rPr>
          <w:rtl/>
          <w:lang w:eastAsia="he-IL"/>
        </w:rPr>
      </w:pPr>
      <w:bookmarkStart w:id="1674" w:name="_ETM_Q1_6478264"/>
      <w:bookmarkEnd w:id="1674"/>
      <w:r>
        <w:rPr>
          <w:rFonts w:hint="cs"/>
          <w:rtl/>
          <w:lang w:eastAsia="he-IL"/>
        </w:rPr>
        <w:t xml:space="preserve">זה מעולה. </w:t>
      </w:r>
    </w:p>
    <w:p w:rsidR="00E56023" w:rsidRPr="00E56023" w:rsidRDefault="00E56023" w:rsidP="00E56023">
      <w:pPr>
        <w:rPr>
          <w:lang w:eastAsia="he-IL"/>
        </w:rPr>
      </w:pPr>
      <w:bookmarkStart w:id="1675" w:name="_ETM_Q1_6479631"/>
      <w:bookmarkStart w:id="1676" w:name="_ETM_Q1_6479789"/>
      <w:bookmarkEnd w:id="1675"/>
      <w:bookmarkEnd w:id="1676"/>
    </w:p>
    <w:sdt>
      <w:sdtPr>
        <w:rPr>
          <w:rFonts w:hint="cs"/>
          <w:rtl/>
          <w:lang w:eastAsia="he-IL"/>
        </w:rPr>
        <w:alias w:val="אורח"/>
        <w:tag w:val="&lt;ID&gt;769623&lt;/ID&gt;&lt;Name&gt;ישי איצקוביץ&lt;/Name&gt;&lt;Data&gt;ישי איצקוביץ&lt;/Data&gt;&lt;Title&gt;יועץ משפטי, התאחדות בוני הארץ&lt;/Title&gt;"/>
        <w:id w:val="502793839"/>
        <w:placeholder>
          <w:docPart w:val="5F090131AC284DEA818668DA4AB536B8"/>
        </w:placeholder>
      </w:sdtPr>
      <w:sdtEndPr/>
      <w:sdtContent>
        <w:p w:rsidR="004E09D8" w:rsidRDefault="004E09D8" w:rsidP="004E09D8">
          <w:pPr>
            <w:pStyle w:val="afb"/>
            <w:keepNext/>
            <w:rPr>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E56023" w:rsidRDefault="00E56023" w:rsidP="00E56023">
      <w:pPr>
        <w:rPr>
          <w:rtl/>
          <w:lang w:eastAsia="he-IL"/>
        </w:rPr>
      </w:pPr>
      <w:r>
        <w:rPr>
          <w:rFonts w:hint="cs"/>
          <w:rtl/>
          <w:lang w:eastAsia="he-IL"/>
        </w:rPr>
        <w:t xml:space="preserve">אבל </w:t>
      </w:r>
      <w:bookmarkStart w:id="1677" w:name="_ETM_Q1_6477831"/>
      <w:bookmarkEnd w:id="1677"/>
      <w:r>
        <w:rPr>
          <w:rFonts w:hint="cs"/>
          <w:rtl/>
          <w:lang w:eastAsia="he-IL"/>
        </w:rPr>
        <w:t xml:space="preserve">רק צריך להבהיר, שהכוונה פה למסור העתק לאחר הוספת חתימת </w:t>
      </w:r>
      <w:bookmarkStart w:id="1678" w:name="_ETM_Q1_6484975"/>
      <w:bookmarkEnd w:id="1678"/>
      <w:r>
        <w:rPr>
          <w:rFonts w:hint="cs"/>
          <w:rtl/>
          <w:lang w:eastAsia="he-IL"/>
        </w:rPr>
        <w:t>היזם זה פותר את הבעיה, אבל כרגע זה לא ברור</w:t>
      </w:r>
      <w:bookmarkStart w:id="1679" w:name="_ETM_Q1_6486283"/>
      <w:bookmarkEnd w:id="1679"/>
      <w:r>
        <w:rPr>
          <w:rFonts w:hint="cs"/>
          <w:rtl/>
          <w:lang w:eastAsia="he-IL"/>
        </w:rPr>
        <w:t xml:space="preserve"> מספיק. </w:t>
      </w:r>
    </w:p>
    <w:p w:rsidR="00E56023" w:rsidRPr="00E56023" w:rsidRDefault="00E56023" w:rsidP="00E56023">
      <w:pPr>
        <w:rPr>
          <w:rtl/>
          <w:lang w:eastAsia="he-IL"/>
        </w:rPr>
      </w:pPr>
      <w:bookmarkStart w:id="1680" w:name="_ETM_Q1_6487115"/>
      <w:bookmarkStart w:id="1681" w:name="_ETM_Q1_6487340"/>
      <w:bookmarkEnd w:id="1680"/>
      <w:bookmarkEnd w:id="1681"/>
    </w:p>
    <w:sdt>
      <w:sdtPr>
        <w:rPr>
          <w:rFonts w:hint="cs"/>
          <w:rtl/>
          <w:lang w:eastAsia="he-IL"/>
        </w:rPr>
        <w:alias w:val="אורח"/>
        <w:tag w:val="&lt;ID&gt;769260&lt;/ID&gt;&lt;Name&gt;אסתי ורהפטיג בס&lt;/Name&gt;&lt;Data&gt;אסתי ורהפטיג בס&lt;/Data&gt;&lt;Shortcut&gt;אסור&lt;/Shortcut&gt;&lt;Title&gt;משפטנית, משרד המשפטים&lt;/Title&gt;"/>
        <w:id w:val="1764724758"/>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אסתי </w:t>
          </w:r>
          <w:proofErr w:type="spellStart"/>
          <w:r>
            <w:rPr>
              <w:rStyle w:val="aff"/>
              <w:rFonts w:hint="cs"/>
              <w:color w:val="000000"/>
              <w:rtl/>
            </w:rPr>
            <w:t>ורהפטיג</w:t>
          </w:r>
          <w:proofErr w:type="spellEnd"/>
          <w:r>
            <w:rPr>
              <w:rStyle w:val="aff"/>
              <w:rFonts w:hint="cs"/>
              <w:color w:val="000000"/>
              <w:rtl/>
            </w:rPr>
            <w:t xml:space="preserve"> בס</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אנחנו צריכים לבדוק את זה.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179052346"/>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E56023" w:rsidP="00E56023">
      <w:pPr>
        <w:rPr>
          <w:rtl/>
          <w:lang w:eastAsia="he-IL"/>
        </w:rPr>
      </w:pPr>
      <w:r>
        <w:rPr>
          <w:rFonts w:hint="cs"/>
          <w:rtl/>
          <w:lang w:eastAsia="he-IL"/>
        </w:rPr>
        <w:t xml:space="preserve">אני </w:t>
      </w:r>
      <w:r w:rsidR="004E09D8">
        <w:rPr>
          <w:rFonts w:hint="cs"/>
          <w:rtl/>
          <w:lang w:eastAsia="he-IL"/>
        </w:rPr>
        <w:t xml:space="preserve">מסכים עם </w:t>
      </w:r>
      <w:r>
        <w:rPr>
          <w:rFonts w:hint="cs"/>
          <w:rtl/>
          <w:lang w:eastAsia="he-IL"/>
        </w:rPr>
        <w:t xml:space="preserve">עורכת דין </w:t>
      </w:r>
      <w:proofErr w:type="spellStart"/>
      <w:r>
        <w:rPr>
          <w:rFonts w:hint="cs"/>
          <w:rtl/>
          <w:lang w:eastAsia="he-IL"/>
        </w:rPr>
        <w:t>ורהפטיג</w:t>
      </w:r>
      <w:proofErr w:type="spellEnd"/>
      <w:r>
        <w:rPr>
          <w:rFonts w:hint="cs"/>
          <w:rtl/>
          <w:lang w:eastAsia="he-IL"/>
        </w:rPr>
        <w:t xml:space="preserve"> בס שהפרקטיקה הזאת </w:t>
      </w:r>
      <w:bookmarkStart w:id="1682" w:name="_ETM_Q1_6501259"/>
      <w:bookmarkEnd w:id="1682"/>
      <w:r>
        <w:rPr>
          <w:rFonts w:hint="cs"/>
          <w:rtl/>
          <w:lang w:eastAsia="he-IL"/>
        </w:rPr>
        <w:t>שאתה אומר לגבי חתימת היזם היא לא ה</w:t>
      </w:r>
      <w:bookmarkStart w:id="1683" w:name="_ETM_Q1_6500333"/>
      <w:bookmarkEnd w:id="1683"/>
      <w:r>
        <w:rPr>
          <w:rFonts w:hint="cs"/>
          <w:rtl/>
          <w:lang w:eastAsia="he-IL"/>
        </w:rPr>
        <w:t xml:space="preserve">כרחית, כי היזם הוא המציע. </w:t>
      </w:r>
      <w:r w:rsidR="004E09D8">
        <w:rPr>
          <w:rFonts w:hint="cs"/>
          <w:rtl/>
          <w:lang w:eastAsia="he-IL"/>
        </w:rPr>
        <w:t xml:space="preserve">מבחינת </w:t>
      </w:r>
      <w:r>
        <w:rPr>
          <w:rFonts w:hint="cs"/>
          <w:rtl/>
          <w:lang w:eastAsia="he-IL"/>
        </w:rPr>
        <w:t xml:space="preserve">השתכללות חוזה, לא </w:t>
      </w:r>
      <w:bookmarkStart w:id="1684" w:name="_ETM_Q1_6506340"/>
      <w:bookmarkEnd w:id="1684"/>
      <w:r>
        <w:rPr>
          <w:rFonts w:hint="cs"/>
          <w:rtl/>
          <w:lang w:eastAsia="he-IL"/>
        </w:rPr>
        <w:t xml:space="preserve">בטוח שהוא צריך לחתום, זאת שאלה שצריך לבדוק אותה. אבל </w:t>
      </w:r>
      <w:bookmarkStart w:id="1685" w:name="_ETM_Q1_6512709"/>
      <w:bookmarkEnd w:id="1685"/>
      <w:r>
        <w:rPr>
          <w:rFonts w:hint="cs"/>
          <w:rtl/>
          <w:lang w:eastAsia="he-IL"/>
        </w:rPr>
        <w:t xml:space="preserve">מבחינת </w:t>
      </w:r>
      <w:r w:rsidR="004E09D8">
        <w:rPr>
          <w:rFonts w:hint="cs"/>
          <w:rtl/>
          <w:lang w:eastAsia="he-IL"/>
        </w:rPr>
        <w:t>הפרקטיקה</w:t>
      </w:r>
      <w:r>
        <w:rPr>
          <w:rFonts w:hint="cs"/>
          <w:rtl/>
          <w:lang w:eastAsia="he-IL"/>
        </w:rPr>
        <w:t>, כפי שאומרת יושבת ראש הוועדה,</w:t>
      </w:r>
      <w:r w:rsidR="004E09D8">
        <w:rPr>
          <w:rFonts w:hint="cs"/>
          <w:rtl/>
          <w:lang w:eastAsia="he-IL"/>
        </w:rPr>
        <w:t xml:space="preserve"> שלטעמה זו פרקטיקה ראויה ש</w:t>
      </w:r>
      <w:r>
        <w:rPr>
          <w:rFonts w:hint="cs"/>
          <w:rtl/>
          <w:lang w:eastAsia="he-IL"/>
        </w:rPr>
        <w:t xml:space="preserve">נותנים לו עותק אחד </w:t>
      </w:r>
      <w:bookmarkStart w:id="1686" w:name="_ETM_Q1_6517845"/>
      <w:bookmarkEnd w:id="1686"/>
      <w:r>
        <w:rPr>
          <w:rFonts w:hint="cs"/>
          <w:rtl/>
          <w:lang w:eastAsia="he-IL"/>
        </w:rPr>
        <w:t xml:space="preserve">ושהדיירים צריכים לקבל אותו, אנחנו </w:t>
      </w:r>
      <w:r w:rsidR="004E09D8">
        <w:rPr>
          <w:rFonts w:hint="cs"/>
          <w:rtl/>
          <w:lang w:eastAsia="he-IL"/>
        </w:rPr>
        <w:t xml:space="preserve">צריכים </w:t>
      </w:r>
      <w:r>
        <w:rPr>
          <w:rFonts w:hint="cs"/>
          <w:rtl/>
          <w:lang w:eastAsia="he-IL"/>
        </w:rPr>
        <w:t xml:space="preserve">לבדוק איך אנחנו מנסחים את </w:t>
      </w:r>
      <w:bookmarkStart w:id="1687" w:name="_ETM_Q1_6522169"/>
      <w:bookmarkEnd w:id="1687"/>
      <w:r>
        <w:rPr>
          <w:rFonts w:hint="cs"/>
          <w:rtl/>
          <w:lang w:eastAsia="he-IL"/>
        </w:rPr>
        <w:t xml:space="preserve">זה בצורה מדויקת, </w:t>
      </w:r>
      <w:r w:rsidR="004E09D8">
        <w:rPr>
          <w:rFonts w:hint="cs"/>
          <w:rtl/>
          <w:lang w:eastAsia="he-IL"/>
        </w:rPr>
        <w:t xml:space="preserve">שתתיישב גם עם </w:t>
      </w:r>
      <w:r>
        <w:rPr>
          <w:rFonts w:hint="cs"/>
          <w:rtl/>
          <w:lang w:eastAsia="he-IL"/>
        </w:rPr>
        <w:t xml:space="preserve">הפרקטיקה וגם עם </w:t>
      </w:r>
      <w:r w:rsidR="004E09D8">
        <w:rPr>
          <w:rFonts w:hint="cs"/>
          <w:rtl/>
          <w:lang w:eastAsia="he-IL"/>
        </w:rPr>
        <w:t>הרצון שלנו, שבידי הדייר יהיה העתק נאמן למקור לפחות</w:t>
      </w:r>
      <w:r>
        <w:rPr>
          <w:rFonts w:hint="cs"/>
          <w:rtl/>
          <w:lang w:eastAsia="he-IL"/>
        </w:rPr>
        <w:t xml:space="preserve"> של ההסכם</w:t>
      </w:r>
      <w:r w:rsidR="004E09D8">
        <w:rPr>
          <w:rFonts w:hint="cs"/>
          <w:rtl/>
          <w:lang w:eastAsia="he-IL"/>
        </w:rPr>
        <w:t xml:space="preserve">. </w:t>
      </w:r>
    </w:p>
    <w:p w:rsidR="004E09D8" w:rsidRDefault="004E09D8" w:rsidP="004E09D8">
      <w:pPr>
        <w:rPr>
          <w:rtl/>
          <w:lang w:eastAsia="he-IL"/>
        </w:rPr>
      </w:pPr>
    </w:p>
    <w:sdt>
      <w:sdtPr>
        <w:rPr>
          <w:rtl/>
        </w:rPr>
        <w:alias w:val="יור"/>
        <w:tag w:val="&lt;ID&gt;5304&lt;/ID&gt;&lt;Name&gt;רחל עזריה - יו&quot;רַ&lt;/Name&gt;&lt;Data&gt;רחל עזריה&lt;/Data&gt;&lt;Shortcut&gt;רחעז&lt;/Shortcut&gt;"/>
        <w:id w:val="-1430657474"/>
        <w:placeholder>
          <w:docPart w:val="DefaultPlaceholder_-1854013440"/>
        </w:placeholder>
        <w15:color w:val="993366"/>
      </w:sdtPr>
      <w:sdtEndPr/>
      <w:sdtContent>
        <w:p w:rsidR="00E56023" w:rsidRDefault="00E56023" w:rsidP="00E56023">
          <w:pPr>
            <w:pStyle w:val="af8"/>
            <w:keepNext/>
            <w:rPr>
              <w:rtl/>
            </w:rPr>
          </w:pPr>
          <w:r w:rsidRPr="00E56023">
            <w:rPr>
              <w:color w:val="000000"/>
              <w:rtl/>
            </w:rPr>
            <w:t xml:space="preserve">היו"ר </w:t>
          </w:r>
          <w:r w:rsidRPr="00E56023">
            <w:rPr>
              <w:rStyle w:val="aff"/>
              <w:color w:val="000000"/>
              <w:rtl/>
            </w:rPr>
            <w:t>רחל עזריה:</w:t>
          </w:r>
        </w:p>
      </w:sdtContent>
    </w:sdt>
    <w:p w:rsidR="00E56023" w:rsidRDefault="00E56023" w:rsidP="00E56023">
      <w:pPr>
        <w:pStyle w:val="KeepWithNext"/>
        <w:rPr>
          <w:rtl/>
          <w:lang w:eastAsia="he-IL"/>
        </w:rPr>
      </w:pPr>
    </w:p>
    <w:p w:rsidR="00E56023" w:rsidRDefault="00E56023" w:rsidP="00E56023">
      <w:pPr>
        <w:rPr>
          <w:rtl/>
          <w:lang w:eastAsia="he-IL"/>
        </w:rPr>
      </w:pPr>
      <w:bookmarkStart w:id="1688" w:name="_ETM_Q1_6524741"/>
      <w:bookmarkEnd w:id="1688"/>
      <w:r>
        <w:rPr>
          <w:rFonts w:hint="cs"/>
          <w:rtl/>
          <w:lang w:eastAsia="he-IL"/>
        </w:rPr>
        <w:t xml:space="preserve">כן, זה פתרון מאוד </w:t>
      </w:r>
      <w:bookmarkStart w:id="1689" w:name="_ETM_Q1_6527079"/>
      <w:bookmarkEnd w:id="1689"/>
      <w:r>
        <w:rPr>
          <w:rFonts w:hint="cs"/>
          <w:rtl/>
          <w:lang w:eastAsia="he-IL"/>
        </w:rPr>
        <w:t>טוב</w:t>
      </w:r>
      <w:r w:rsidR="00A943D7">
        <w:rPr>
          <w:rFonts w:hint="cs"/>
          <w:rtl/>
          <w:lang w:eastAsia="he-IL"/>
        </w:rPr>
        <w:t>, זה יפתור המון בעיות</w:t>
      </w:r>
      <w:r>
        <w:rPr>
          <w:rFonts w:hint="cs"/>
          <w:rtl/>
          <w:lang w:eastAsia="he-IL"/>
        </w:rPr>
        <w:t xml:space="preserve">. </w:t>
      </w:r>
    </w:p>
    <w:p w:rsidR="00A943D7" w:rsidRDefault="00A943D7" w:rsidP="00E56023">
      <w:pPr>
        <w:rPr>
          <w:rtl/>
          <w:lang w:eastAsia="he-IL"/>
        </w:rPr>
      </w:pPr>
      <w:bookmarkStart w:id="1690" w:name="_ETM_Q1_6530912"/>
      <w:bookmarkEnd w:id="1690"/>
    </w:p>
    <w:bookmarkStart w:id="1691" w:name="_ETM_Q1_6532146" w:displacedByCustomXml="next"/>
    <w:bookmarkEnd w:id="1691" w:displacedByCustomXml="next"/>
    <w:bookmarkStart w:id="1692" w:name="_ETM_Q1_6531772" w:displacedByCustomXml="next"/>
    <w:bookmarkEnd w:id="1692" w:displacedByCustomXml="next"/>
    <w:bookmarkStart w:id="1693" w:name="_ETM_Q1_6531460" w:displacedByCustomXml="next"/>
    <w:bookmarkEnd w:id="1693" w:displacedByCustomXml="next"/>
    <w:sdt>
      <w:sdtPr>
        <w:rPr>
          <w:rtl/>
          <w:lang w:eastAsia="he-IL"/>
        </w:rPr>
        <w:alias w:val="אורח"/>
        <w:tag w:val="&lt;ID&gt;769623&lt;/ID&gt;&lt;Name&gt;ישי איצקוביץ&lt;/Name&gt;&lt;Data&gt;ישי איצקוביץ&lt;/Data&gt;&lt;Title&gt;יועץ משפטי, התאחדות בוני הארץ&lt;/Title&gt;"/>
        <w:id w:val="-1914461043"/>
        <w:placeholder>
          <w:docPart w:val="DefaultPlaceholder_-1854013440"/>
        </w:placeholder>
        <w15:color w:val="993366"/>
      </w:sdtPr>
      <w:sdtEndPr/>
      <w:sdtContent>
        <w:p w:rsidR="00A943D7" w:rsidRDefault="00A943D7" w:rsidP="00A943D7">
          <w:pPr>
            <w:pStyle w:val="afb"/>
            <w:keepNext/>
            <w:rPr>
              <w:rtl/>
              <w:lang w:eastAsia="he-IL"/>
            </w:rPr>
          </w:pPr>
          <w:r w:rsidRPr="00A943D7">
            <w:rPr>
              <w:rStyle w:val="aff"/>
              <w:color w:val="000000"/>
              <w:rtl/>
            </w:rPr>
            <w:t xml:space="preserve">ישי </w:t>
          </w:r>
          <w:proofErr w:type="spellStart"/>
          <w:r w:rsidRPr="00A943D7">
            <w:rPr>
              <w:rStyle w:val="aff"/>
              <w:color w:val="000000"/>
              <w:rtl/>
            </w:rPr>
            <w:t>איצקוביץ</w:t>
          </w:r>
          <w:proofErr w:type="spellEnd"/>
          <w:r w:rsidRPr="00A943D7">
            <w:rPr>
              <w:rStyle w:val="aff"/>
              <w:color w:val="000000"/>
              <w:rtl/>
            </w:rPr>
            <w:t>:</w:t>
          </w:r>
        </w:p>
      </w:sdtContent>
    </w:sdt>
    <w:p w:rsidR="00A943D7" w:rsidRDefault="00A943D7" w:rsidP="00A943D7">
      <w:pPr>
        <w:pStyle w:val="KeepWithNext"/>
        <w:rPr>
          <w:rtl/>
          <w:lang w:eastAsia="he-IL"/>
        </w:rPr>
      </w:pPr>
    </w:p>
    <w:p w:rsidR="00A943D7" w:rsidRDefault="00A943D7" w:rsidP="00A943D7">
      <w:pPr>
        <w:rPr>
          <w:rtl/>
          <w:lang w:eastAsia="he-IL"/>
        </w:rPr>
      </w:pPr>
      <w:bookmarkStart w:id="1694" w:name="_ETM_Q1_6529043"/>
      <w:bookmarkEnd w:id="1694"/>
      <w:r>
        <w:rPr>
          <w:rFonts w:hint="cs"/>
          <w:rtl/>
          <w:lang w:eastAsia="he-IL"/>
        </w:rPr>
        <w:t xml:space="preserve">אגב השתכללות עסקה, </w:t>
      </w:r>
      <w:bookmarkStart w:id="1695" w:name="_ETM_Q1_6532565"/>
      <w:bookmarkEnd w:id="1695"/>
      <w:r>
        <w:rPr>
          <w:rFonts w:hint="cs"/>
          <w:rtl/>
          <w:lang w:eastAsia="he-IL"/>
        </w:rPr>
        <w:t xml:space="preserve">אתה ישר מגיע למיכל. אם אתה עכשיו דן בשאלה מה </w:t>
      </w:r>
      <w:bookmarkStart w:id="1696" w:name="_ETM_Q1_6535094"/>
      <w:bookmarkEnd w:id="1696"/>
      <w:r>
        <w:rPr>
          <w:rFonts w:hint="cs"/>
          <w:rtl/>
          <w:lang w:eastAsia="he-IL"/>
        </w:rPr>
        <w:t xml:space="preserve">המשמעות של השתכללות עסקה, מתי היא נעשית, יש לזה השלכה </w:t>
      </w:r>
      <w:bookmarkStart w:id="1697" w:name="_ETM_Q1_6539631"/>
      <w:bookmarkEnd w:id="1697"/>
      <w:r>
        <w:rPr>
          <w:rFonts w:hint="cs"/>
          <w:rtl/>
          <w:lang w:eastAsia="he-IL"/>
        </w:rPr>
        <w:t xml:space="preserve">ישירה על המיסוי. </w:t>
      </w:r>
    </w:p>
    <w:p w:rsidR="00A943D7" w:rsidRDefault="00A943D7" w:rsidP="00A943D7">
      <w:pPr>
        <w:rPr>
          <w:rtl/>
          <w:lang w:eastAsia="he-IL"/>
        </w:rPr>
      </w:pPr>
      <w:bookmarkStart w:id="1698" w:name="_ETM_Q1_6535556"/>
      <w:bookmarkEnd w:id="1698"/>
    </w:p>
    <w:bookmarkStart w:id="1699" w:name="_ETM_Q1_6536153" w:displacedByCustomXml="next"/>
    <w:bookmarkEnd w:id="1699" w:displacedByCustomXml="next"/>
    <w:bookmarkStart w:id="1700" w:name="_ETM_Q1_6536075" w:displacedByCustomXml="next"/>
    <w:bookmarkEnd w:id="1700" w:displacedByCustomXml="next"/>
    <w:bookmarkStart w:id="1701" w:name="_ETM_Q1_6535834" w:displacedByCustomXml="next"/>
    <w:bookmarkEnd w:id="1701" w:displacedByCustomXml="next"/>
    <w:sdt>
      <w:sdtPr>
        <w:rPr>
          <w:rtl/>
        </w:rPr>
        <w:alias w:val="דובר"/>
        <w:tag w:val="&lt;ID&gt;0&lt;/ID&gt;&lt;Name&gt;רחלי כהן ברכה&lt;/Name&gt;&lt;Data&gt;רחלי כהן ברכה&lt;/Data&gt;&lt;MemberID&gt;&lt;/MemberID&gt;"/>
        <w:id w:val="-524635688"/>
        <w:placeholder>
          <w:docPart w:val="DefaultPlaceholder_-1854013440"/>
        </w:placeholder>
        <w15:color w:val="993366"/>
      </w:sdtPr>
      <w:sdtEndPr/>
      <w:sdtContent>
        <w:p w:rsidR="00A943D7" w:rsidRDefault="00A943D7" w:rsidP="00A943D7">
          <w:pPr>
            <w:pStyle w:val="a5"/>
            <w:keepNext/>
            <w:rPr>
              <w:rtl/>
            </w:rPr>
          </w:pPr>
          <w:r w:rsidRPr="00A943D7">
            <w:rPr>
              <w:rStyle w:val="aff"/>
              <w:color w:val="000000"/>
              <w:rtl/>
            </w:rPr>
            <w:t>רחלי כהן ברכה:</w:t>
          </w:r>
        </w:p>
      </w:sdtContent>
    </w:sdt>
    <w:p w:rsidR="00A943D7" w:rsidRDefault="00A943D7" w:rsidP="00A943D7">
      <w:pPr>
        <w:pStyle w:val="KeepWithNext"/>
        <w:rPr>
          <w:rtl/>
          <w:lang w:eastAsia="he-IL"/>
        </w:rPr>
      </w:pPr>
    </w:p>
    <w:p w:rsidR="00A943D7" w:rsidRDefault="00A943D7" w:rsidP="00A943D7">
      <w:pPr>
        <w:rPr>
          <w:rtl/>
          <w:lang w:eastAsia="he-IL"/>
        </w:rPr>
      </w:pPr>
      <w:r>
        <w:rPr>
          <w:rFonts w:hint="cs"/>
          <w:rtl/>
          <w:lang w:eastAsia="he-IL"/>
        </w:rPr>
        <w:t xml:space="preserve">אתה מוסר רק הודעה. </w:t>
      </w:r>
    </w:p>
    <w:p w:rsidR="00A943D7" w:rsidRDefault="00A943D7" w:rsidP="00A943D7">
      <w:pPr>
        <w:rPr>
          <w:rtl/>
          <w:lang w:eastAsia="he-IL"/>
        </w:rPr>
      </w:pPr>
      <w:bookmarkStart w:id="1702" w:name="_ETM_Q1_6544468"/>
      <w:bookmarkEnd w:id="1702"/>
    </w:p>
    <w:bookmarkStart w:id="1703" w:name="_ETM_Q1_6545003" w:displacedByCustomXml="next"/>
    <w:bookmarkEnd w:id="1703" w:displacedByCustomXml="next"/>
    <w:bookmarkStart w:id="1704" w:name="_ETM_Q1_6544907" w:displacedByCustomXml="next"/>
    <w:bookmarkEnd w:id="1704" w:displacedByCustomXml="next"/>
    <w:bookmarkStart w:id="1705" w:name="_ETM_Q1_6544667" w:displacedByCustomXml="next"/>
    <w:bookmarkEnd w:id="1705" w:displacedByCustomXml="next"/>
    <w:sdt>
      <w:sdtPr>
        <w:rPr>
          <w:rFonts w:hint="cs"/>
          <w:rtl/>
        </w:rPr>
        <w:alias w:val="יור"/>
        <w:tag w:val="&lt;ID&gt;5304&lt;/ID&gt;&lt;Name&gt;רחל עזריה - יו&quot;רַ&lt;/Name&gt;&lt;Data&gt;רחל עזריה&lt;/Data&gt;&lt;Shortcut&gt;רחעז&lt;/Shortcut&gt;"/>
        <w:id w:val="-781340270"/>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A943D7" w:rsidP="00A943D7">
      <w:pPr>
        <w:rPr>
          <w:rtl/>
          <w:lang w:eastAsia="he-IL"/>
        </w:rPr>
      </w:pPr>
      <w:r>
        <w:rPr>
          <w:rFonts w:hint="cs"/>
          <w:rtl/>
          <w:lang w:eastAsia="he-IL"/>
        </w:rPr>
        <w:t xml:space="preserve">אז המטרה </w:t>
      </w:r>
      <w:bookmarkStart w:id="1706" w:name="_ETM_Q1_6544030"/>
      <w:bookmarkEnd w:id="1706"/>
      <w:r>
        <w:rPr>
          <w:rFonts w:hint="cs"/>
          <w:rtl/>
          <w:lang w:eastAsia="he-IL"/>
        </w:rPr>
        <w:t xml:space="preserve">שלנו היא </w:t>
      </w:r>
      <w:r w:rsidR="004E09D8">
        <w:rPr>
          <w:rFonts w:hint="cs"/>
          <w:rtl/>
          <w:lang w:eastAsia="he-IL"/>
        </w:rPr>
        <w:t xml:space="preserve">לייצר נוסח </w:t>
      </w:r>
      <w:r>
        <w:rPr>
          <w:rFonts w:hint="cs"/>
          <w:rtl/>
          <w:lang w:eastAsia="he-IL"/>
        </w:rPr>
        <w:t xml:space="preserve">שידרוש מהיזם להחתים את כלל הדיירים </w:t>
      </w:r>
      <w:r w:rsidR="004E09D8">
        <w:rPr>
          <w:rFonts w:hint="cs"/>
          <w:rtl/>
          <w:lang w:eastAsia="he-IL"/>
        </w:rPr>
        <w:t>על עותק הזהב</w:t>
      </w:r>
      <w:r>
        <w:rPr>
          <w:rFonts w:hint="cs"/>
          <w:rtl/>
          <w:lang w:eastAsia="he-IL"/>
        </w:rPr>
        <w:t xml:space="preserve"> מה </w:t>
      </w:r>
      <w:bookmarkStart w:id="1707" w:name="_ETM_Q1_6551543"/>
      <w:bookmarkEnd w:id="1707"/>
      <w:r>
        <w:rPr>
          <w:rFonts w:hint="cs"/>
          <w:rtl/>
          <w:lang w:eastAsia="he-IL"/>
        </w:rPr>
        <w:t xml:space="preserve">שקראתם לו. </w:t>
      </w:r>
      <w:r w:rsidR="004E09D8">
        <w:rPr>
          <w:rFonts w:hint="cs"/>
          <w:rtl/>
          <w:lang w:eastAsia="he-IL"/>
        </w:rPr>
        <w:t xml:space="preserve">היתרון הגדול הוא שככה כל דייר יודע מי חתם ומי לא, ולא </w:t>
      </w:r>
      <w:r>
        <w:rPr>
          <w:rFonts w:hint="cs"/>
          <w:rtl/>
          <w:lang w:eastAsia="he-IL"/>
        </w:rPr>
        <w:t xml:space="preserve">כמו </w:t>
      </w:r>
      <w:r w:rsidR="004E09D8">
        <w:rPr>
          <w:rFonts w:hint="cs"/>
          <w:rtl/>
          <w:lang w:eastAsia="he-IL"/>
        </w:rPr>
        <w:t>ששמעתי על מקרים</w:t>
      </w:r>
      <w:r>
        <w:rPr>
          <w:rFonts w:hint="cs"/>
          <w:rtl/>
          <w:lang w:eastAsia="he-IL"/>
        </w:rPr>
        <w:t xml:space="preserve"> שאמרו: כולם חתמו ואתה הדייר האחרון</w:t>
      </w:r>
      <w:r w:rsidR="004E09D8">
        <w:rPr>
          <w:rFonts w:hint="cs"/>
          <w:rtl/>
          <w:lang w:eastAsia="he-IL"/>
        </w:rPr>
        <w:t xml:space="preserve">.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38083297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יש גם כאלה. </w:t>
      </w:r>
      <w:r w:rsidR="00A943D7">
        <w:rPr>
          <w:rFonts w:hint="cs"/>
          <w:rtl/>
          <w:lang w:eastAsia="he-IL"/>
        </w:rPr>
        <w:t xml:space="preserve">במתחמים </w:t>
      </w:r>
      <w:bookmarkStart w:id="1708" w:name="_ETM_Q1_6562019"/>
      <w:bookmarkEnd w:id="1708"/>
      <w:r w:rsidR="00A943D7">
        <w:rPr>
          <w:rFonts w:hint="cs"/>
          <w:rtl/>
          <w:lang w:eastAsia="he-IL"/>
        </w:rPr>
        <w:t xml:space="preserve">גדולים לפעמים אין ברירה, בחוזה אחד אי אפשר להכניס 100 </w:t>
      </w:r>
      <w:bookmarkStart w:id="1709" w:name="_ETM_Q1_6564799"/>
      <w:bookmarkEnd w:id="1709"/>
      <w:r w:rsidR="00A943D7">
        <w:rPr>
          <w:rFonts w:hint="cs"/>
          <w:rtl/>
          <w:lang w:eastAsia="he-IL"/>
        </w:rPr>
        <w:t xml:space="preserve">אנשים, זה תלוי במקרה.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193575969"/>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A943D7" w:rsidP="004E09D8">
      <w:pPr>
        <w:rPr>
          <w:rtl/>
          <w:lang w:eastAsia="he-IL"/>
        </w:rPr>
      </w:pPr>
      <w:r>
        <w:rPr>
          <w:rFonts w:hint="cs"/>
          <w:rtl/>
          <w:lang w:eastAsia="he-IL"/>
        </w:rPr>
        <w:t>בוא נגיד ש</w:t>
      </w:r>
      <w:r w:rsidR="004E09D8">
        <w:rPr>
          <w:rFonts w:hint="cs"/>
          <w:rtl/>
          <w:lang w:eastAsia="he-IL"/>
        </w:rPr>
        <w:t xml:space="preserve">שמעתי את זה לא במתחם כזה גדול. </w:t>
      </w:r>
      <w:r w:rsidR="00862CF3">
        <w:rPr>
          <w:rFonts w:hint="cs"/>
          <w:rtl/>
          <w:lang w:eastAsia="he-IL"/>
        </w:rPr>
        <w:t xml:space="preserve">אז גם את </w:t>
      </w:r>
      <w:bookmarkStart w:id="1710" w:name="_ETM_Q1_6576402"/>
      <w:bookmarkEnd w:id="1710"/>
      <w:r w:rsidR="00862CF3">
        <w:rPr>
          <w:rFonts w:hint="cs"/>
          <w:rtl/>
          <w:lang w:eastAsia="he-IL"/>
        </w:rPr>
        <w:t xml:space="preserve">הסעיף הזה צריך לנסח בצורה מדויקת, אני שמחה. </w:t>
      </w:r>
    </w:p>
    <w:p w:rsidR="004E09D8" w:rsidRDefault="004E09D8" w:rsidP="004E09D8">
      <w:pPr>
        <w:rPr>
          <w:rtl/>
          <w:lang w:eastAsia="he-IL"/>
        </w:rPr>
      </w:pPr>
    </w:p>
    <w:sdt>
      <w:sdtPr>
        <w:rPr>
          <w:rFonts w:hint="cs"/>
          <w:rtl/>
          <w:lang w:eastAsia="he-IL"/>
        </w:rPr>
        <w:alias w:val="אורח"/>
        <w:tag w:val="&lt;ID&gt;794158&lt;/ID&gt;&lt;Name&gt;אלירן קמפאנו&lt;/Name&gt;&lt;Data&gt;אלירן קמפאנו&lt;/Data&gt;&lt;Shortcut&gt;אלקמ&lt;/Shortcut&gt;&lt;Title&gt;מנהל מח' תב&quot;ע, אשדר חברה לבנייה בע&quot;מ&lt;/Title&gt;"/>
        <w:id w:val="368106906"/>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אלירן </w:t>
          </w:r>
          <w:proofErr w:type="spellStart"/>
          <w:r>
            <w:rPr>
              <w:rStyle w:val="aff"/>
              <w:rFonts w:hint="cs"/>
              <w:color w:val="000000"/>
              <w:rtl/>
            </w:rPr>
            <w:t>קמפאנו</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862CF3" w:rsidP="00862CF3">
      <w:pPr>
        <w:rPr>
          <w:rtl/>
          <w:lang w:eastAsia="he-IL"/>
        </w:rPr>
      </w:pPr>
      <w:r>
        <w:rPr>
          <w:rFonts w:hint="cs"/>
          <w:rtl/>
          <w:lang w:eastAsia="he-IL"/>
        </w:rPr>
        <w:t xml:space="preserve">אני אלירן </w:t>
      </w:r>
      <w:bookmarkStart w:id="1711" w:name="_ETM_Q1_6587315"/>
      <w:bookmarkEnd w:id="1711"/>
      <w:r>
        <w:rPr>
          <w:rFonts w:hint="cs"/>
          <w:rtl/>
          <w:lang w:eastAsia="he-IL"/>
        </w:rPr>
        <w:t xml:space="preserve">מחברת אשדר. אני רוצה לציין מהפרקטיקה, בגלל </w:t>
      </w:r>
      <w:bookmarkStart w:id="1712" w:name="_ETM_Q1_6590592"/>
      <w:bookmarkEnd w:id="1712"/>
      <w:r>
        <w:rPr>
          <w:rFonts w:hint="cs"/>
          <w:rtl/>
          <w:lang w:eastAsia="he-IL"/>
        </w:rPr>
        <w:t xml:space="preserve">התנאים המתלים, שמגיעים לאחוז מסוים של חתימות ואז היזם </w:t>
      </w:r>
      <w:bookmarkStart w:id="1713" w:name="_ETM_Q1_6605789"/>
      <w:bookmarkEnd w:id="1713"/>
      <w:r>
        <w:rPr>
          <w:rFonts w:hint="cs"/>
          <w:rtl/>
          <w:lang w:eastAsia="he-IL"/>
        </w:rPr>
        <w:t xml:space="preserve">חותם וממשיכים את החתימות של יתר הדיירים. כדי להגיע למצב שיהיו </w:t>
      </w:r>
      <w:bookmarkStart w:id="1714" w:name="_ETM_Q1_6609730"/>
      <w:bookmarkEnd w:id="1714"/>
      <w:r>
        <w:rPr>
          <w:rFonts w:hint="cs"/>
          <w:rtl/>
          <w:lang w:eastAsia="he-IL"/>
        </w:rPr>
        <w:t xml:space="preserve">100% חתימות </w:t>
      </w:r>
      <w:r>
        <w:rPr>
          <w:rtl/>
          <w:lang w:eastAsia="he-IL"/>
        </w:rPr>
        <w:t>–</w:t>
      </w:r>
      <w:r>
        <w:rPr>
          <w:rFonts w:hint="cs"/>
          <w:rtl/>
          <w:lang w:eastAsia="he-IL"/>
        </w:rPr>
        <w:t xml:space="preserve"> הרי יש דייר </w:t>
      </w:r>
      <w:bookmarkStart w:id="1715" w:name="_ETM_Q1_6614584"/>
      <w:bookmarkEnd w:id="1715"/>
      <w:r>
        <w:rPr>
          <w:rFonts w:hint="cs"/>
          <w:rtl/>
          <w:lang w:eastAsia="he-IL"/>
        </w:rPr>
        <w:t xml:space="preserve">סרבן </w:t>
      </w:r>
      <w:r w:rsidR="00227C29">
        <w:rPr>
          <w:rFonts w:hint="cs"/>
          <w:rtl/>
          <w:lang w:eastAsia="he-IL"/>
        </w:rPr>
        <w:t>- - -</w:t>
      </w:r>
      <w:r w:rsidR="004E09D8">
        <w:rPr>
          <w:rFonts w:hint="cs"/>
          <w:rtl/>
          <w:lang w:eastAsia="he-IL"/>
        </w:rPr>
        <w:t xml:space="preserve"> </w:t>
      </w:r>
    </w:p>
    <w:p w:rsidR="004E09D8" w:rsidRDefault="004E09D8" w:rsidP="004E09D8">
      <w:pPr>
        <w:rPr>
          <w:rtl/>
          <w:lang w:eastAsia="he-IL"/>
        </w:rPr>
      </w:pPr>
    </w:p>
    <w:bookmarkStart w:id="1716" w:name="_ETM_Q1_6619209" w:displacedByCustomXml="next"/>
    <w:bookmarkEnd w:id="1716" w:displacedByCustomXml="next"/>
    <w:bookmarkStart w:id="1717" w:name="_ETM_Q1_6619075" w:displacedByCustomXml="next"/>
    <w:bookmarkEnd w:id="1717" w:displacedByCustomXml="next"/>
    <w:sdt>
      <w:sdtPr>
        <w:rPr>
          <w:rtl/>
        </w:rPr>
        <w:alias w:val="יור"/>
        <w:tag w:val="&lt;ID&gt;5304&lt;/ID&gt;&lt;Name&gt;רחל עזריה - יו&quot;רַ&lt;/Name&gt;&lt;Data&gt;רחל עזריה&lt;/Data&gt;&lt;Shortcut&gt;רחעז&lt;/Shortcut&gt;"/>
        <w:id w:val="586199038"/>
        <w:placeholder>
          <w:docPart w:val="DefaultPlaceholder_-1854013440"/>
        </w:placeholder>
        <w15:color w:val="993366"/>
      </w:sdtPr>
      <w:sdtEndPr/>
      <w:sdtContent>
        <w:p w:rsidR="00227C29" w:rsidRDefault="00227C29" w:rsidP="00227C29">
          <w:pPr>
            <w:pStyle w:val="af8"/>
            <w:keepNext/>
            <w:rPr>
              <w:rtl/>
            </w:rPr>
          </w:pPr>
          <w:r w:rsidRPr="00227C29">
            <w:rPr>
              <w:color w:val="000000"/>
              <w:rtl/>
            </w:rPr>
            <w:t xml:space="preserve">היו"ר </w:t>
          </w:r>
          <w:r w:rsidRPr="00227C29">
            <w:rPr>
              <w:rStyle w:val="aff"/>
              <w:color w:val="000000"/>
              <w:rtl/>
            </w:rPr>
            <w:t>רחל עזריה:</w:t>
          </w:r>
        </w:p>
      </w:sdtContent>
    </w:sdt>
    <w:p w:rsidR="00227C29" w:rsidRDefault="00227C29" w:rsidP="00227C29">
      <w:pPr>
        <w:pStyle w:val="KeepWithNext"/>
        <w:rPr>
          <w:rtl/>
          <w:lang w:eastAsia="he-IL"/>
        </w:rPr>
      </w:pPr>
    </w:p>
    <w:p w:rsidR="00227C29" w:rsidRDefault="00227C29" w:rsidP="00227C29">
      <w:pPr>
        <w:rPr>
          <w:rtl/>
          <w:lang w:eastAsia="he-IL"/>
        </w:rPr>
      </w:pPr>
      <w:bookmarkStart w:id="1718" w:name="_ETM_Q1_6621162"/>
      <w:bookmarkEnd w:id="1718"/>
      <w:r>
        <w:rPr>
          <w:rFonts w:hint="cs"/>
          <w:rtl/>
          <w:lang w:eastAsia="he-IL"/>
        </w:rPr>
        <w:t xml:space="preserve">זה דיוק של דיוק, אנחנו לא </w:t>
      </w:r>
      <w:bookmarkStart w:id="1719" w:name="_ETM_Q1_6623812"/>
      <w:bookmarkEnd w:id="1719"/>
      <w:r>
        <w:rPr>
          <w:rFonts w:hint="cs"/>
          <w:rtl/>
          <w:lang w:eastAsia="he-IL"/>
        </w:rPr>
        <w:t xml:space="preserve">נכניס את זה פה לחקיקה. </w:t>
      </w:r>
      <w:bookmarkStart w:id="1720" w:name="_ETM_Q1_6622463"/>
      <w:bookmarkEnd w:id="1720"/>
    </w:p>
    <w:p w:rsidR="00227C29" w:rsidRDefault="00227C29" w:rsidP="00227C29">
      <w:pPr>
        <w:rPr>
          <w:rtl/>
          <w:lang w:eastAsia="he-IL"/>
        </w:rPr>
      </w:pPr>
    </w:p>
    <w:bookmarkStart w:id="1721" w:name="_ETM_Q1_6625039" w:displacedByCustomXml="next"/>
    <w:bookmarkEnd w:id="1721" w:displacedByCustomXml="next"/>
    <w:bookmarkStart w:id="1722" w:name="_ETM_Q1_6623043" w:displacedByCustomXml="next"/>
    <w:bookmarkEnd w:id="1722" w:displacedByCustomXml="next"/>
    <w:bookmarkStart w:id="1723" w:name="_ETM_Q1_6622948" w:displacedByCustomXml="next"/>
    <w:bookmarkEnd w:id="1723" w:displacedByCustomXml="next"/>
    <w:bookmarkStart w:id="1724" w:name="_ETM_Q1_6622712" w:displacedByCustomXml="next"/>
    <w:bookmarkEnd w:id="1724" w:displacedByCustomXml="next"/>
    <w:sdt>
      <w:sdtPr>
        <w:rPr>
          <w:rFonts w:hint="cs"/>
          <w:rtl/>
          <w:lang w:eastAsia="he-IL"/>
        </w:rPr>
        <w:alias w:val="אורח"/>
        <w:tag w:val="&lt;ID&gt;794158&lt;/ID&gt;&lt;Name&gt;אלירן קמפאנו&lt;/Name&gt;&lt;Data&gt;אלירן קמפאנו&lt;/Data&gt;&lt;Shortcut&gt;אלקמ&lt;/Shortcut&gt;&lt;Title&gt;מנהל מח' תב&quot;ע, אשדר חברה לבנייה בע&quot;מ&lt;/Title&gt;"/>
        <w:id w:val="1974635583"/>
        <w:placeholder>
          <w:docPart w:val="DefaultPlaceholder_-1854013440"/>
        </w:placeholder>
        <w15:color w:val="993366"/>
      </w:sdtPr>
      <w:sdtEndPr/>
      <w:sdtContent>
        <w:p w:rsidR="00227C29" w:rsidRDefault="00227C29" w:rsidP="00227C29">
          <w:pPr>
            <w:pStyle w:val="afb"/>
            <w:keepNext/>
            <w:rPr>
              <w:rtl/>
              <w:lang w:eastAsia="he-IL"/>
            </w:rPr>
          </w:pPr>
          <w:r w:rsidRPr="00227C29">
            <w:rPr>
              <w:rStyle w:val="aff"/>
              <w:color w:val="000000"/>
              <w:rtl/>
            </w:rPr>
            <w:t xml:space="preserve">אלירן </w:t>
          </w:r>
          <w:proofErr w:type="spellStart"/>
          <w:r w:rsidRPr="00227C29">
            <w:rPr>
              <w:rStyle w:val="aff"/>
              <w:color w:val="000000"/>
              <w:rtl/>
            </w:rPr>
            <w:t>קמפאנו</w:t>
          </w:r>
          <w:proofErr w:type="spellEnd"/>
          <w:r w:rsidRPr="00227C29">
            <w:rPr>
              <w:rStyle w:val="aff"/>
              <w:color w:val="000000"/>
              <w:rtl/>
            </w:rPr>
            <w:t>:</w:t>
          </w:r>
        </w:p>
      </w:sdtContent>
    </w:sdt>
    <w:p w:rsidR="00227C29" w:rsidRDefault="00227C29" w:rsidP="00227C29">
      <w:pPr>
        <w:pStyle w:val="KeepWithNext"/>
        <w:rPr>
          <w:rtl/>
          <w:lang w:eastAsia="he-IL"/>
        </w:rPr>
      </w:pPr>
    </w:p>
    <w:p w:rsidR="00227C29" w:rsidRDefault="00227C29" w:rsidP="00227C29">
      <w:pPr>
        <w:rPr>
          <w:rtl/>
          <w:lang w:eastAsia="he-IL"/>
        </w:rPr>
      </w:pPr>
      <w:bookmarkStart w:id="1725" w:name="_ETM_Q1_6626645"/>
      <w:bookmarkEnd w:id="1725"/>
      <w:r>
        <w:rPr>
          <w:rFonts w:hint="cs"/>
          <w:rtl/>
          <w:lang w:eastAsia="he-IL"/>
        </w:rPr>
        <w:t xml:space="preserve">המצב שזה חתום </w:t>
      </w:r>
      <w:bookmarkStart w:id="1726" w:name="_ETM_Q1_6630639"/>
      <w:bookmarkEnd w:id="1726"/>
      <w:r>
        <w:rPr>
          <w:rFonts w:hint="cs"/>
          <w:rtl/>
          <w:lang w:eastAsia="he-IL"/>
        </w:rPr>
        <w:t xml:space="preserve">על ידי כולם הוא מצב שקיים רק אחרי דייר סרבן. </w:t>
      </w:r>
      <w:bookmarkStart w:id="1727" w:name="_ETM_Q1_6633545"/>
      <w:bookmarkEnd w:id="1727"/>
    </w:p>
    <w:p w:rsidR="00227C29" w:rsidRDefault="00227C29" w:rsidP="00227C29">
      <w:pPr>
        <w:rPr>
          <w:rtl/>
          <w:lang w:eastAsia="he-IL"/>
        </w:rPr>
      </w:pPr>
      <w:bookmarkStart w:id="1728" w:name="_ETM_Q1_6633993"/>
      <w:bookmarkStart w:id="1729" w:name="_ETM_Q1_6634185"/>
      <w:bookmarkEnd w:id="1728"/>
      <w:bookmarkEnd w:id="1729"/>
    </w:p>
    <w:bookmarkStart w:id="1730" w:name="_ETM_Q1_6642798" w:displacedByCustomXml="next"/>
    <w:bookmarkEnd w:id="1730" w:displacedByCustomXml="next"/>
    <w:bookmarkStart w:id="1731" w:name="_ETM_Q1_6642667" w:displacedByCustomXml="next"/>
    <w:bookmarkEnd w:id="1731" w:displacedByCustomXml="next"/>
    <w:sdt>
      <w:sdtPr>
        <w:rPr>
          <w:rtl/>
        </w:rPr>
        <w:alias w:val="יור"/>
        <w:tag w:val="&lt;ID&gt;5304&lt;/ID&gt;&lt;Name&gt;רחל עזריה - יו&quot;רַ&lt;/Name&gt;&lt;Data&gt;רחל עזריה&lt;/Data&gt;&lt;Shortcut&gt;רחעז&lt;/Shortcut&gt;"/>
        <w:id w:val="2115398055"/>
        <w:placeholder>
          <w:docPart w:val="DefaultPlaceholder_-1854013440"/>
        </w:placeholder>
        <w15:color w:val="993366"/>
      </w:sdtPr>
      <w:sdtEndPr/>
      <w:sdtContent>
        <w:p w:rsidR="00227C29" w:rsidRDefault="00A82ECA" w:rsidP="00A82ECA">
          <w:pPr>
            <w:pStyle w:val="af8"/>
            <w:keepNext/>
            <w:rPr>
              <w:rtl/>
            </w:rPr>
          </w:pPr>
          <w:r w:rsidRPr="00A82ECA">
            <w:rPr>
              <w:color w:val="000000"/>
              <w:rtl/>
            </w:rPr>
            <w:t xml:space="preserve">היו"ר </w:t>
          </w:r>
          <w:r w:rsidRPr="00A82ECA">
            <w:rPr>
              <w:rStyle w:val="aff"/>
              <w:color w:val="000000"/>
              <w:rtl/>
            </w:rPr>
            <w:t>רחל עזריה:</w:t>
          </w:r>
        </w:p>
      </w:sdtContent>
    </w:sdt>
    <w:p w:rsidR="00A82ECA" w:rsidRDefault="00A82ECA" w:rsidP="00A82ECA">
      <w:pPr>
        <w:pStyle w:val="KeepWithNext"/>
        <w:rPr>
          <w:rtl/>
          <w:lang w:eastAsia="he-IL"/>
        </w:rPr>
      </w:pPr>
    </w:p>
    <w:p w:rsidR="00A82ECA" w:rsidRDefault="00A82ECA" w:rsidP="00A82ECA">
      <w:pPr>
        <w:rPr>
          <w:rtl/>
          <w:lang w:eastAsia="he-IL"/>
        </w:rPr>
      </w:pPr>
      <w:bookmarkStart w:id="1732" w:name="_ETM_Q1_6652843"/>
      <w:bookmarkEnd w:id="1732"/>
      <w:r>
        <w:rPr>
          <w:rFonts w:hint="cs"/>
          <w:rtl/>
          <w:lang w:eastAsia="he-IL"/>
        </w:rPr>
        <w:t xml:space="preserve">סעיף הבא בבקשה. </w:t>
      </w:r>
    </w:p>
    <w:p w:rsidR="00A82ECA" w:rsidRDefault="00A82ECA" w:rsidP="00A82ECA">
      <w:pPr>
        <w:rPr>
          <w:rtl/>
          <w:lang w:eastAsia="he-IL"/>
        </w:rPr>
      </w:pPr>
      <w:bookmarkStart w:id="1733" w:name="_ETM_Q1_6650393"/>
      <w:bookmarkStart w:id="1734" w:name="_ETM_Q1_6650533"/>
      <w:bookmarkStart w:id="1735" w:name="_ETM_Q1_6650783"/>
      <w:bookmarkEnd w:id="1733"/>
      <w:bookmarkEnd w:id="1734"/>
      <w:bookmarkEnd w:id="1735"/>
    </w:p>
    <w:bookmarkStart w:id="1736" w:name="_ETM_Q1_6650919" w:displacedByCustomXml="next"/>
    <w:bookmarkEnd w:id="1736" w:displacedByCustomXml="next"/>
    <w:sdt>
      <w:sdtPr>
        <w:rPr>
          <w:rtl/>
          <w:lang w:eastAsia="he-IL"/>
        </w:rPr>
        <w:alias w:val="אורח"/>
        <w:tag w:val="&lt;ID&gt;769260&lt;/ID&gt;&lt;Name&gt;אסתי ורהפטיג בס&lt;/Name&gt;&lt;Data&gt;אסתי ורהפטיג בס&lt;/Data&gt;&lt;Shortcut&gt;אסור&lt;/Shortcut&gt;&lt;Title&gt;משפטנית, משרד המשפטים&lt;/Title&gt;"/>
        <w:id w:val="535936336"/>
        <w:placeholder>
          <w:docPart w:val="DefaultPlaceholder_-1854013440"/>
        </w:placeholder>
        <w15:color w:val="993366"/>
      </w:sdtPr>
      <w:sdtEndPr/>
      <w:sdtContent>
        <w:p w:rsidR="00A82ECA" w:rsidRDefault="00684AA6" w:rsidP="00684AA6">
          <w:pPr>
            <w:pStyle w:val="afb"/>
            <w:keepNext/>
            <w:rPr>
              <w:rtl/>
              <w:lang w:eastAsia="he-IL"/>
            </w:rPr>
          </w:pPr>
          <w:r w:rsidRPr="00684AA6">
            <w:rPr>
              <w:rStyle w:val="aff"/>
              <w:color w:val="000000"/>
              <w:rtl/>
            </w:rPr>
            <w:t xml:space="preserve">אסתי </w:t>
          </w:r>
          <w:proofErr w:type="spellStart"/>
          <w:r w:rsidRPr="00684AA6">
            <w:rPr>
              <w:rStyle w:val="aff"/>
              <w:color w:val="000000"/>
              <w:rtl/>
            </w:rPr>
            <w:t>ורהפטיג</w:t>
          </w:r>
          <w:proofErr w:type="spellEnd"/>
          <w:r w:rsidRPr="00684AA6">
            <w:rPr>
              <w:rStyle w:val="aff"/>
              <w:color w:val="000000"/>
              <w:rtl/>
            </w:rPr>
            <w:t xml:space="preserve"> בס:</w:t>
          </w:r>
        </w:p>
      </w:sdtContent>
    </w:sdt>
    <w:p w:rsidR="00684AA6" w:rsidRDefault="00684AA6" w:rsidP="00684AA6">
      <w:pPr>
        <w:pStyle w:val="KeepWithNext"/>
        <w:rPr>
          <w:rtl/>
          <w:lang w:eastAsia="he-IL"/>
        </w:rPr>
      </w:pPr>
    </w:p>
    <w:p w:rsidR="00684AA6" w:rsidRDefault="00684AA6" w:rsidP="00684AA6">
      <w:pPr>
        <w:rPr>
          <w:rtl/>
          <w:lang w:eastAsia="he-IL"/>
        </w:rPr>
      </w:pPr>
      <w:bookmarkStart w:id="1737" w:name="_ETM_Q1_6655554"/>
      <w:bookmarkStart w:id="1738" w:name="_ETM_Q1_6655963"/>
      <w:bookmarkStart w:id="1739" w:name="_ETM_Q1_6656476"/>
      <w:bookmarkEnd w:id="1737"/>
      <w:bookmarkEnd w:id="1738"/>
      <w:bookmarkEnd w:id="1739"/>
      <w:r>
        <w:rPr>
          <w:rFonts w:hint="cs"/>
          <w:rtl/>
          <w:lang w:eastAsia="he-IL"/>
        </w:rPr>
        <w:t>חסר פה, צריך להוסיף סעיף 1ד:</w:t>
      </w:r>
    </w:p>
    <w:p w:rsidR="00684AA6" w:rsidRDefault="00684AA6" w:rsidP="00684AA6">
      <w:pPr>
        <w:rPr>
          <w:rtl/>
          <w:lang w:eastAsia="he-IL"/>
        </w:rPr>
      </w:pPr>
      <w:bookmarkStart w:id="1740" w:name="_ETM_Q1_6653915"/>
      <w:bookmarkEnd w:id="1740"/>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2527"/>
        <w:gridCol w:w="842"/>
        <w:gridCol w:w="5710"/>
      </w:tblGrid>
      <w:tr w:rsidR="00684AA6" w:rsidRPr="00684AA6" w:rsidTr="00684AA6">
        <w:trPr>
          <w:cantSplit/>
        </w:trPr>
        <w:tc>
          <w:tcPr>
            <w:tcW w:w="2527" w:type="dxa"/>
            <w:hideMark/>
          </w:tcPr>
          <w:p w:rsidR="00684AA6" w:rsidRPr="00684AA6" w:rsidRDefault="00684AA6" w:rsidP="00684AA6">
            <w:pPr>
              <w:keepLines/>
              <w:widowControl w:val="0"/>
              <w:tabs>
                <w:tab w:val="left" w:pos="624"/>
                <w:tab w:val="left" w:pos="1247"/>
              </w:tabs>
              <w:snapToGrid w:val="0"/>
              <w:spacing w:line="360" w:lineRule="auto"/>
              <w:ind w:firstLine="0"/>
              <w:contextualSpacing/>
              <w:jc w:val="left"/>
              <w:rPr>
                <w:rFonts w:ascii="Arial" w:eastAsia="Arial Unicode MS" w:hAnsi="Arial"/>
              </w:rPr>
            </w:pPr>
            <w:bookmarkStart w:id="1741" w:name="_ETM_Q1_6654367"/>
            <w:bookmarkStart w:id="1742" w:name="_ETM_Q1_6654696"/>
            <w:bookmarkStart w:id="1743" w:name="_ETM_Q1_6654790"/>
            <w:bookmarkEnd w:id="1741"/>
            <w:bookmarkEnd w:id="1742"/>
            <w:bookmarkEnd w:id="1743"/>
            <w:r>
              <w:rPr>
                <w:rFonts w:ascii="Arial" w:eastAsia="Arial Unicode MS" w:hAnsi="Arial" w:hint="cs"/>
                <w:rtl/>
              </w:rPr>
              <w:t>"</w:t>
            </w:r>
            <w:r w:rsidRPr="00684AA6">
              <w:rPr>
                <w:rFonts w:ascii="Arial" w:eastAsia="Arial Unicode MS" w:hAnsi="Arial" w:hint="cs"/>
                <w:rtl/>
              </w:rPr>
              <w:t>ביטול עסקה להתחדשות עירונית  בהחלטת רוב בעלי הדירות</w:t>
            </w:r>
          </w:p>
        </w:tc>
        <w:tc>
          <w:tcPr>
            <w:tcW w:w="842" w:type="dxa"/>
          </w:tcPr>
          <w:p w:rsidR="00684AA6" w:rsidRPr="00684AA6" w:rsidRDefault="00684AA6" w:rsidP="00684AA6">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710" w:type="dxa"/>
            <w:hideMark/>
          </w:tcPr>
          <w:p w:rsidR="00684AA6" w:rsidRPr="00684AA6" w:rsidRDefault="00684AA6" w:rsidP="00684AA6">
            <w:pPr>
              <w:keepLines/>
              <w:widowControl w:val="0"/>
              <w:tabs>
                <w:tab w:val="left" w:pos="624"/>
                <w:tab w:val="left" w:pos="1247"/>
              </w:tabs>
              <w:snapToGrid w:val="0"/>
              <w:spacing w:line="360" w:lineRule="auto"/>
              <w:ind w:firstLine="0"/>
              <w:contextualSpacing/>
              <w:rPr>
                <w:rFonts w:ascii="Arial" w:eastAsia="Arial Unicode MS" w:hAnsi="Arial"/>
              </w:rPr>
            </w:pPr>
            <w:r w:rsidRPr="00684AA6">
              <w:rPr>
                <w:rFonts w:ascii="Arial" w:eastAsia="Arial Unicode MS" w:hAnsi="Arial" w:hint="cs"/>
                <w:rtl/>
              </w:rPr>
              <w:t xml:space="preserve">עסקת פינוי ובינוי שנכרתה בטרם נערך כינוס בעלי הדירות או בטרם נמסר מסמך עקרי ההצעה כאמור בסעיף 1א, רשאים רוב בעלי הדירות בבית המשותף להחליט על ביטולה, כל עוד לא חתמו על עסקה כאמור </w:t>
            </w:r>
            <w:r>
              <w:rPr>
                <w:rFonts w:ascii="Arial" w:eastAsia="Arial Unicode MS" w:hAnsi="Arial" w:hint="cs"/>
                <w:rtl/>
              </w:rPr>
              <w:t>40%</w:t>
            </w:r>
            <w:r w:rsidRPr="00684AA6">
              <w:rPr>
                <w:rFonts w:ascii="Arial" w:eastAsia="Arial Unicode MS" w:hAnsi="Arial" w:hint="cs"/>
                <w:rtl/>
              </w:rPr>
              <w:t xml:space="preserve"> מבעלי הדירות בבית המשותף</w:t>
            </w:r>
            <w:bookmarkStart w:id="1744" w:name="_ETM_Q1_6678075"/>
            <w:bookmarkEnd w:id="1744"/>
            <w:r w:rsidRPr="00684AA6">
              <w:rPr>
                <w:rFonts w:ascii="Arial" w:eastAsia="Arial Unicode MS" w:hAnsi="Arial" w:hint="cs"/>
                <w:rtl/>
              </w:rPr>
              <w:t>;</w:t>
            </w:r>
            <w:r>
              <w:rPr>
                <w:rFonts w:ascii="Arial" w:eastAsia="Arial Unicode MS" w:hAnsi="Arial" w:hint="cs"/>
                <w:rtl/>
              </w:rPr>
              <w:t xml:space="preserve"> </w:t>
            </w:r>
            <w:r w:rsidRPr="00684AA6">
              <w:rPr>
                <w:rFonts w:ascii="Arial" w:eastAsia="Arial Unicode MS" w:hAnsi="Arial" w:hint="cs"/>
                <w:rtl/>
              </w:rPr>
              <w:t>הוחלט על ביטול העסקה, לא יראו את בעלי הדירות שהתקשרו בעסקה כמי שהפרו את ההתקשרות עם היזם".</w:t>
            </w:r>
          </w:p>
        </w:tc>
      </w:tr>
    </w:tbl>
    <w:p w:rsidR="00F61AC4" w:rsidRDefault="00F61AC4" w:rsidP="00684AA6">
      <w:pPr>
        <w:rPr>
          <w:rtl/>
          <w:lang w:eastAsia="he-IL"/>
        </w:rPr>
      </w:pPr>
    </w:p>
    <w:p w:rsidR="00684AA6" w:rsidRDefault="00684AA6" w:rsidP="00F61AC4">
      <w:pPr>
        <w:rPr>
          <w:rtl/>
          <w:lang w:eastAsia="he-IL"/>
        </w:rPr>
      </w:pPr>
      <w:r>
        <w:rPr>
          <w:rFonts w:hint="cs"/>
          <w:rtl/>
          <w:lang w:eastAsia="he-IL"/>
        </w:rPr>
        <w:t>40% זה העמדה של הממשל</w:t>
      </w:r>
      <w:bookmarkStart w:id="1745" w:name="_ETM_Q1_6677445"/>
      <w:bookmarkEnd w:id="1745"/>
      <w:r>
        <w:rPr>
          <w:rFonts w:hint="cs"/>
          <w:rtl/>
          <w:lang w:eastAsia="he-IL"/>
        </w:rPr>
        <w:t>ה</w:t>
      </w:r>
      <w:r w:rsidR="00F61AC4">
        <w:rPr>
          <w:rFonts w:hint="cs"/>
          <w:rtl/>
          <w:lang w:eastAsia="he-IL"/>
        </w:rPr>
        <w:t>,</w:t>
      </w:r>
      <w:r>
        <w:rPr>
          <w:rFonts w:hint="cs"/>
          <w:rtl/>
          <w:lang w:eastAsia="he-IL"/>
        </w:rPr>
        <w:t xml:space="preserve"> העמדה של היועץ המשפטי לוועדה היא 60%. </w:t>
      </w:r>
    </w:p>
    <w:p w:rsidR="00684AA6" w:rsidRDefault="00684AA6" w:rsidP="00684AA6">
      <w:pPr>
        <w:rPr>
          <w:rtl/>
          <w:lang w:eastAsia="he-IL"/>
        </w:rPr>
      </w:pPr>
      <w:bookmarkStart w:id="1746" w:name="_ETM_Q1_6681138"/>
      <w:bookmarkStart w:id="1747" w:name="_ETM_Q1_6681336"/>
      <w:bookmarkEnd w:id="1746"/>
      <w:bookmarkEnd w:id="1747"/>
    </w:p>
    <w:bookmarkStart w:id="1748" w:name="_ETM_Q1_6691282" w:displacedByCustomXml="next"/>
    <w:bookmarkEnd w:id="1748" w:displacedByCustomXml="next"/>
    <w:bookmarkStart w:id="1749" w:name="_ETM_Q1_6691151" w:displacedByCustomXml="next"/>
    <w:bookmarkEnd w:id="1749" w:displacedByCustomXml="next"/>
    <w:sdt>
      <w:sdtPr>
        <w:rPr>
          <w:rtl/>
        </w:rPr>
        <w:alias w:val="יור"/>
        <w:tag w:val="&lt;ID&gt;5304&lt;/ID&gt;&lt;Name&gt;רחל עזריה - יו&quot;רַ&lt;/Name&gt;&lt;Data&gt;רחל עזריה&lt;/Data&gt;&lt;Shortcut&gt;רחעז&lt;/Shortcut&gt;"/>
        <w:id w:val="251872073"/>
        <w:placeholder>
          <w:docPart w:val="DefaultPlaceholder_-1854013440"/>
        </w:placeholder>
        <w15:color w:val="993366"/>
      </w:sdtPr>
      <w:sdtEndPr/>
      <w:sdtContent>
        <w:p w:rsidR="00684AA6" w:rsidRDefault="00684AA6" w:rsidP="00684AA6">
          <w:pPr>
            <w:pStyle w:val="af8"/>
            <w:keepNext/>
            <w:rPr>
              <w:rtl/>
            </w:rPr>
          </w:pPr>
          <w:r w:rsidRPr="00684AA6">
            <w:rPr>
              <w:color w:val="000000"/>
              <w:rtl/>
            </w:rPr>
            <w:t xml:space="preserve">היו"ר </w:t>
          </w:r>
          <w:r w:rsidRPr="00684AA6">
            <w:rPr>
              <w:rStyle w:val="aff"/>
              <w:color w:val="000000"/>
              <w:rtl/>
            </w:rPr>
            <w:t>רחל עזריה:</w:t>
          </w:r>
        </w:p>
      </w:sdtContent>
    </w:sdt>
    <w:p w:rsidR="00684AA6" w:rsidRDefault="00684AA6" w:rsidP="00684AA6">
      <w:pPr>
        <w:pStyle w:val="KeepWithNext"/>
        <w:rPr>
          <w:rtl/>
          <w:lang w:eastAsia="he-IL"/>
        </w:rPr>
      </w:pPr>
    </w:p>
    <w:p w:rsidR="00684AA6" w:rsidRDefault="00684AA6" w:rsidP="00684AA6">
      <w:pPr>
        <w:rPr>
          <w:rtl/>
          <w:lang w:eastAsia="he-IL"/>
        </w:rPr>
      </w:pPr>
      <w:bookmarkStart w:id="1750" w:name="_ETM_Q1_6693146"/>
      <w:bookmarkEnd w:id="1750"/>
      <w:r>
        <w:rPr>
          <w:rFonts w:hint="cs"/>
          <w:rtl/>
          <w:lang w:eastAsia="he-IL"/>
        </w:rPr>
        <w:t xml:space="preserve">דיברנו פה </w:t>
      </w:r>
      <w:bookmarkStart w:id="1751" w:name="_ETM_Q1_6689854"/>
      <w:bookmarkEnd w:id="1751"/>
      <w:r>
        <w:rPr>
          <w:rFonts w:hint="cs"/>
          <w:rtl/>
          <w:lang w:eastAsia="he-IL"/>
        </w:rPr>
        <w:t xml:space="preserve">על 50%. </w:t>
      </w:r>
    </w:p>
    <w:p w:rsidR="00684AA6" w:rsidRPr="00684AA6" w:rsidRDefault="00684AA6" w:rsidP="00684AA6">
      <w:pPr>
        <w:rPr>
          <w:rtl/>
          <w:lang w:eastAsia="he-IL"/>
        </w:rPr>
      </w:pPr>
      <w:bookmarkStart w:id="1752" w:name="_ETM_Q1_6692533"/>
      <w:bookmarkStart w:id="1753" w:name="_ETM_Q1_6692658"/>
      <w:bookmarkEnd w:id="1752"/>
      <w:bookmarkEnd w:id="1753"/>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94383240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684AA6" w:rsidRDefault="00684AA6" w:rsidP="00684AA6">
      <w:pPr>
        <w:rPr>
          <w:rtl/>
          <w:lang w:eastAsia="he-IL"/>
        </w:rPr>
      </w:pPr>
      <w:r>
        <w:rPr>
          <w:rFonts w:hint="cs"/>
          <w:rtl/>
          <w:lang w:eastAsia="he-IL"/>
        </w:rPr>
        <w:t xml:space="preserve">העמדה שלנו היא 40%. צריך להבין </w:t>
      </w:r>
      <w:bookmarkStart w:id="1754" w:name="_ETM_Q1_6696214"/>
      <w:bookmarkEnd w:id="1754"/>
      <w:r>
        <w:rPr>
          <w:rFonts w:hint="cs"/>
          <w:rtl/>
          <w:lang w:eastAsia="he-IL"/>
        </w:rPr>
        <w:t xml:space="preserve">שלוקח כמה שנים </w:t>
      </w:r>
      <w:r w:rsidR="004E09D8">
        <w:rPr>
          <w:rFonts w:hint="cs"/>
          <w:rtl/>
          <w:lang w:eastAsia="he-IL"/>
        </w:rPr>
        <w:t xml:space="preserve">להחתים על העסקאות האלה. </w:t>
      </w:r>
    </w:p>
    <w:p w:rsidR="00684AA6" w:rsidRDefault="00684AA6" w:rsidP="00684AA6">
      <w:pPr>
        <w:rPr>
          <w:rtl/>
          <w:lang w:eastAsia="he-IL"/>
        </w:rPr>
      </w:pPr>
      <w:bookmarkStart w:id="1755" w:name="_ETM_Q1_6702901"/>
      <w:bookmarkStart w:id="1756" w:name="_ETM_Q1_6702959"/>
      <w:bookmarkEnd w:id="1755"/>
      <w:bookmarkEnd w:id="1756"/>
    </w:p>
    <w:sdt>
      <w:sdtPr>
        <w:rPr>
          <w:rtl/>
        </w:rPr>
        <w:alias w:val="יור"/>
        <w:tag w:val="&lt;ID&gt;5304&lt;/ID&gt;&lt;Name&gt;רחל עזריה - יו&quot;רַ&lt;/Name&gt;&lt;Data&gt;רחל עזריה&lt;/Data&gt;&lt;Shortcut&gt;רחעז&lt;/Shortcut&gt;"/>
        <w:id w:val="-1721440096"/>
        <w:placeholder>
          <w:docPart w:val="DefaultPlaceholder_-1854013440"/>
        </w:placeholder>
        <w15:color w:val="993366"/>
      </w:sdtPr>
      <w:sdtEndPr/>
      <w:sdtContent>
        <w:p w:rsidR="00684AA6" w:rsidRDefault="00684AA6" w:rsidP="00684AA6">
          <w:pPr>
            <w:pStyle w:val="af8"/>
            <w:keepNext/>
            <w:rPr>
              <w:rtl/>
            </w:rPr>
          </w:pPr>
          <w:r w:rsidRPr="00684AA6">
            <w:rPr>
              <w:color w:val="000000"/>
              <w:rtl/>
            </w:rPr>
            <w:t xml:space="preserve">היו"ר </w:t>
          </w:r>
          <w:r w:rsidRPr="00684AA6">
            <w:rPr>
              <w:rStyle w:val="aff"/>
              <w:color w:val="000000"/>
              <w:rtl/>
            </w:rPr>
            <w:t>רחל עזריה:</w:t>
          </w:r>
        </w:p>
      </w:sdtContent>
    </w:sdt>
    <w:p w:rsidR="00684AA6" w:rsidRDefault="00684AA6" w:rsidP="00684AA6">
      <w:pPr>
        <w:pStyle w:val="KeepWithNext"/>
        <w:rPr>
          <w:rtl/>
          <w:lang w:eastAsia="he-IL"/>
        </w:rPr>
      </w:pPr>
    </w:p>
    <w:p w:rsidR="00684AA6" w:rsidRDefault="00684AA6" w:rsidP="00684AA6">
      <w:pPr>
        <w:rPr>
          <w:rtl/>
          <w:lang w:eastAsia="he-IL"/>
        </w:rPr>
      </w:pPr>
      <w:r>
        <w:rPr>
          <w:rFonts w:hint="cs"/>
          <w:rtl/>
          <w:lang w:eastAsia="he-IL"/>
        </w:rPr>
        <w:t>ל</w:t>
      </w:r>
      <w:bookmarkStart w:id="1757" w:name="_ETM_Q1_6701242"/>
      <w:bookmarkEnd w:id="1757"/>
      <w:r>
        <w:rPr>
          <w:rFonts w:hint="cs"/>
          <w:rtl/>
          <w:lang w:eastAsia="he-IL"/>
        </w:rPr>
        <w:t xml:space="preserve">א, אז די, פה אני מבקשת שתתגמשי. </w:t>
      </w:r>
      <w:bookmarkStart w:id="1758" w:name="_ETM_Q1_6702668"/>
      <w:bookmarkEnd w:id="1758"/>
    </w:p>
    <w:p w:rsidR="00684AA6" w:rsidRDefault="00684AA6" w:rsidP="00684AA6">
      <w:pPr>
        <w:rPr>
          <w:rtl/>
          <w:lang w:eastAsia="he-IL"/>
        </w:rPr>
      </w:pPr>
      <w:bookmarkStart w:id="1759" w:name="_ETM_Q1_6702956"/>
      <w:bookmarkEnd w:id="1759"/>
    </w:p>
    <w:bookmarkStart w:id="1760" w:name="_ETM_Q1_6704644" w:displacedByCustomXml="next"/>
    <w:bookmarkEnd w:id="1760" w:displacedByCustomXml="next"/>
    <w:bookmarkStart w:id="1761" w:name="_ETM_Q1_6703548" w:displacedByCustomXml="next"/>
    <w:bookmarkEnd w:id="1761" w:displacedByCustomXml="next"/>
    <w:bookmarkStart w:id="1762" w:name="_ETM_Q1_6703451" w:displacedByCustomXml="next"/>
    <w:bookmarkEnd w:id="1762" w:displacedByCustomXml="next"/>
    <w:bookmarkStart w:id="1763" w:name="_ETM_Q1_6703187" w:displacedByCustomXml="next"/>
    <w:bookmarkEnd w:id="1763"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29922982"/>
        <w:placeholder>
          <w:docPart w:val="DefaultPlaceholder_-1854013440"/>
        </w:placeholder>
        <w15:color w:val="993366"/>
      </w:sdtPr>
      <w:sdtEndPr/>
      <w:sdtContent>
        <w:p w:rsidR="00684AA6" w:rsidRDefault="00684AA6" w:rsidP="00684AA6">
          <w:pPr>
            <w:pStyle w:val="afb"/>
            <w:keepNext/>
            <w:rPr>
              <w:rtl/>
              <w:lang w:eastAsia="he-IL"/>
            </w:rPr>
          </w:pPr>
          <w:r w:rsidRPr="00684AA6">
            <w:rPr>
              <w:rStyle w:val="aff"/>
              <w:color w:val="000000"/>
              <w:rtl/>
            </w:rPr>
            <w:t>עינת גנון:</w:t>
          </w:r>
        </w:p>
      </w:sdtContent>
    </w:sdt>
    <w:p w:rsidR="00684AA6" w:rsidRDefault="00684AA6" w:rsidP="00684AA6">
      <w:pPr>
        <w:pStyle w:val="KeepWithNext"/>
        <w:rPr>
          <w:rtl/>
          <w:lang w:eastAsia="he-IL"/>
        </w:rPr>
      </w:pPr>
    </w:p>
    <w:p w:rsidR="004E09D8" w:rsidRDefault="00684AA6" w:rsidP="00684AA6">
      <w:pPr>
        <w:rPr>
          <w:rtl/>
          <w:lang w:eastAsia="he-IL"/>
        </w:rPr>
      </w:pPr>
      <w:bookmarkStart w:id="1764" w:name="_ETM_Q1_6706549"/>
      <w:bookmarkEnd w:id="1764"/>
      <w:r>
        <w:rPr>
          <w:rFonts w:hint="cs"/>
          <w:rtl/>
          <w:lang w:eastAsia="he-IL"/>
        </w:rPr>
        <w:t xml:space="preserve">אנחנו יודעים שלוקח הרבה מאוד שנים להחתים על העסקאות האלה. </w:t>
      </w:r>
      <w:bookmarkStart w:id="1765" w:name="_ETM_Q1_6714568"/>
      <w:bookmarkEnd w:id="1765"/>
      <w:r>
        <w:rPr>
          <w:rFonts w:hint="cs"/>
          <w:rtl/>
          <w:lang w:eastAsia="he-IL"/>
        </w:rPr>
        <w:t xml:space="preserve">צריך להבין שכשיגיעו גם ל-40%, </w:t>
      </w:r>
      <w:r w:rsidR="004E09D8">
        <w:rPr>
          <w:rFonts w:hint="cs"/>
          <w:rtl/>
          <w:lang w:eastAsia="he-IL"/>
        </w:rPr>
        <w:t>יכולות לחלוף שלוש, ארבע, חמש שנים ואז לבוא ולהגיד: חברים, לא נעשתה אסיפת דיירים לפני חמש שנים, ובגלל זה העסקה ה</w:t>
      </w:r>
      <w:r>
        <w:rPr>
          <w:rFonts w:hint="cs"/>
          <w:rtl/>
          <w:lang w:eastAsia="he-IL"/>
        </w:rPr>
        <w:t>יום</w:t>
      </w:r>
      <w:r w:rsidR="004E09D8">
        <w:rPr>
          <w:rFonts w:hint="cs"/>
          <w:rtl/>
          <w:lang w:eastAsia="he-IL"/>
        </w:rPr>
        <w:t xml:space="preserve"> בטלה, אני חושבת שזה מאוד בעייתי</w:t>
      </w:r>
      <w:r>
        <w:rPr>
          <w:rFonts w:hint="cs"/>
          <w:rtl/>
          <w:lang w:eastAsia="he-IL"/>
        </w:rPr>
        <w:t>.</w:t>
      </w:r>
      <w:r w:rsidR="004E09D8">
        <w:rPr>
          <w:rFonts w:hint="cs"/>
          <w:rtl/>
          <w:lang w:eastAsia="he-IL"/>
        </w:rPr>
        <w:t xml:space="preserve"> לכן </w:t>
      </w:r>
      <w:r>
        <w:rPr>
          <w:rFonts w:hint="cs"/>
          <w:rtl/>
          <w:lang w:eastAsia="he-IL"/>
        </w:rPr>
        <w:t xml:space="preserve">אם יש 60%, זה כבר </w:t>
      </w:r>
      <w:bookmarkStart w:id="1766" w:name="_ETM_Q1_6735961"/>
      <w:bookmarkEnd w:id="1766"/>
      <w:r>
        <w:rPr>
          <w:rFonts w:hint="cs"/>
          <w:rtl/>
          <w:lang w:eastAsia="he-IL"/>
        </w:rPr>
        <w:t xml:space="preserve">כל כך גבוה, שלא לדבר על ההוצאות שהוצאו עד לשלב </w:t>
      </w:r>
      <w:bookmarkStart w:id="1767" w:name="_ETM_Q1_6742960"/>
      <w:bookmarkEnd w:id="1767"/>
      <w:r>
        <w:rPr>
          <w:rFonts w:hint="cs"/>
          <w:rtl/>
          <w:lang w:eastAsia="he-IL"/>
        </w:rPr>
        <w:t xml:space="preserve">הזה </w:t>
      </w:r>
      <w:r>
        <w:rPr>
          <w:rtl/>
          <w:lang w:eastAsia="he-IL"/>
        </w:rPr>
        <w:t>–</w:t>
      </w:r>
      <w:r>
        <w:rPr>
          <w:rFonts w:hint="cs"/>
          <w:rtl/>
          <w:lang w:eastAsia="he-IL"/>
        </w:rPr>
        <w:t xml:space="preserve"> אני חושבת שזה אחוז מאוד גבוה באופן </w:t>
      </w:r>
      <w:bookmarkStart w:id="1768" w:name="_ETM_Q1_6745287"/>
      <w:bookmarkEnd w:id="1768"/>
      <w:r w:rsidR="004E09D8">
        <w:rPr>
          <w:rFonts w:hint="cs"/>
          <w:rtl/>
          <w:lang w:eastAsia="he-IL"/>
        </w:rPr>
        <w:t xml:space="preserve">בלתי סביר. </w:t>
      </w:r>
    </w:p>
    <w:p w:rsidR="004E09D8" w:rsidRDefault="004E09D8" w:rsidP="004E09D8">
      <w:pPr>
        <w:pStyle w:val="af8"/>
        <w:keepNext/>
        <w:rPr>
          <w:rFonts w:ascii="Times New Roman" w:hAnsi="Times New Roman"/>
          <w:u w:val="none"/>
          <w:rtl/>
        </w:rPr>
      </w:pPr>
    </w:p>
    <w:bookmarkStart w:id="1769" w:name="_ETM_Q1_6750201" w:displacedByCustomXml="next"/>
    <w:bookmarkEnd w:id="1769" w:displacedByCustomXml="next"/>
    <w:bookmarkStart w:id="1770" w:name="_ETM_Q1_6748084" w:displacedByCustomXml="next"/>
    <w:bookmarkEnd w:id="1770" w:displacedByCustomXml="next"/>
    <w:bookmarkStart w:id="1771" w:name="_ETM_Q1_6747941" w:displacedByCustomXml="next"/>
    <w:bookmarkEnd w:id="1771" w:displacedByCustomXml="next"/>
    <w:sdt>
      <w:sdtPr>
        <w:rPr>
          <w:rFonts w:hint="cs"/>
          <w:rtl/>
          <w:lang w:eastAsia="he-IL"/>
        </w:rPr>
        <w:alias w:val="אורח"/>
        <w:tag w:val="&lt;ID&gt;769623&lt;/ID&gt;&lt;Name&gt;ישי איצקוביץ&lt;/Name&gt;&lt;Data&gt;ישי איצקוביץ&lt;/Data&gt;&lt;Title&gt;יועץ משפטי, התאחדות בוני הארץ&lt;/Title&gt;"/>
        <w:id w:val="657111347"/>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11615D" w:rsidRDefault="0011615D" w:rsidP="004E09D8">
      <w:pPr>
        <w:rPr>
          <w:rtl/>
          <w:lang w:eastAsia="he-IL"/>
        </w:rPr>
      </w:pPr>
      <w:r>
        <w:rPr>
          <w:rFonts w:hint="cs"/>
          <w:rtl/>
          <w:lang w:eastAsia="he-IL"/>
        </w:rPr>
        <w:t xml:space="preserve">אני קודם כל חושב שהסעיף הזה הוא סעיף מאוד דרמטי. הבטלות של החוזה </w:t>
      </w:r>
      <w:r>
        <w:rPr>
          <w:rtl/>
          <w:lang w:eastAsia="he-IL"/>
        </w:rPr>
        <w:t>–</w:t>
      </w:r>
      <w:r>
        <w:rPr>
          <w:rFonts w:hint="cs"/>
          <w:rtl/>
          <w:lang w:eastAsia="he-IL"/>
        </w:rPr>
        <w:t xml:space="preserve"> אני לא מכיר חקיקה שמבטלת חוזה. </w:t>
      </w:r>
      <w:bookmarkStart w:id="1772" w:name="_ETM_Q1_6760184"/>
      <w:bookmarkEnd w:id="1772"/>
    </w:p>
    <w:p w:rsidR="0011615D" w:rsidRDefault="0011615D" w:rsidP="004E09D8">
      <w:pPr>
        <w:rPr>
          <w:rtl/>
          <w:lang w:eastAsia="he-IL"/>
        </w:rPr>
      </w:pPr>
      <w:bookmarkStart w:id="1773" w:name="_ETM_Q1_6760417"/>
      <w:bookmarkStart w:id="1774" w:name="_ETM_Q1_6760514"/>
      <w:bookmarkEnd w:id="1773"/>
      <w:bookmarkEnd w:id="1774"/>
    </w:p>
    <w:sdt>
      <w:sdtPr>
        <w:rPr>
          <w:rtl/>
        </w:rPr>
        <w:alias w:val="דובר"/>
        <w:tag w:val="&lt;ID&gt;0&lt;/ID&gt;&lt;Name&gt;תומר רוזנר&lt;/Name&gt;&lt;Data&gt;תומר רוזנר&lt;/Data&gt;&lt;MemberID&gt;&lt;/MemberID&gt;"/>
        <w:id w:val="267971158"/>
        <w:placeholder>
          <w:docPart w:val="DefaultPlaceholder_-1854013440"/>
        </w:placeholder>
        <w15:color w:val="993366"/>
      </w:sdtPr>
      <w:sdtEndPr/>
      <w:sdtContent>
        <w:p w:rsidR="0011615D" w:rsidRDefault="0011615D" w:rsidP="0011615D">
          <w:pPr>
            <w:pStyle w:val="a5"/>
            <w:keepNext/>
            <w:rPr>
              <w:rtl/>
            </w:rPr>
          </w:pPr>
          <w:r w:rsidRPr="0011615D">
            <w:rPr>
              <w:rStyle w:val="aff"/>
              <w:color w:val="000000"/>
              <w:rtl/>
            </w:rPr>
            <w:t>תומר רוזנר:</w:t>
          </w:r>
        </w:p>
      </w:sdtContent>
    </w:sdt>
    <w:p w:rsidR="0011615D" w:rsidRDefault="0011615D" w:rsidP="0011615D">
      <w:pPr>
        <w:pStyle w:val="KeepWithNext"/>
        <w:rPr>
          <w:rtl/>
          <w:lang w:eastAsia="he-IL"/>
        </w:rPr>
      </w:pPr>
    </w:p>
    <w:p w:rsidR="0011615D" w:rsidRDefault="0011615D" w:rsidP="0011615D">
      <w:pPr>
        <w:rPr>
          <w:rtl/>
          <w:lang w:eastAsia="he-IL"/>
        </w:rPr>
      </w:pPr>
      <w:bookmarkStart w:id="1775" w:name="_ETM_Q1_6757762"/>
      <w:bookmarkEnd w:id="1775"/>
      <w:r>
        <w:rPr>
          <w:rFonts w:hint="cs"/>
          <w:rtl/>
          <w:lang w:eastAsia="he-IL"/>
        </w:rPr>
        <w:t>א</w:t>
      </w:r>
      <w:bookmarkStart w:id="1776" w:name="_ETM_Q1_6758144"/>
      <w:bookmarkEnd w:id="1776"/>
      <w:r>
        <w:rPr>
          <w:rFonts w:hint="cs"/>
          <w:rtl/>
          <w:lang w:eastAsia="he-IL"/>
        </w:rPr>
        <w:t>תה ל</w:t>
      </w:r>
      <w:bookmarkStart w:id="1777" w:name="_ETM_Q1_6758292"/>
      <w:bookmarkEnd w:id="1777"/>
      <w:r>
        <w:rPr>
          <w:rFonts w:hint="cs"/>
          <w:rtl/>
          <w:lang w:eastAsia="he-IL"/>
        </w:rPr>
        <w:t>א מכיר?</w:t>
      </w:r>
      <w:bookmarkStart w:id="1778" w:name="_ETM_Q1_6759535"/>
      <w:bookmarkEnd w:id="1778"/>
    </w:p>
    <w:p w:rsidR="0011615D" w:rsidRDefault="0011615D" w:rsidP="0011615D">
      <w:pPr>
        <w:rPr>
          <w:rtl/>
          <w:lang w:eastAsia="he-IL"/>
        </w:rPr>
      </w:pPr>
    </w:p>
    <w:bookmarkStart w:id="1779" w:name="_ETM_Q1_6760066" w:displacedByCustomXml="next"/>
    <w:bookmarkEnd w:id="1779" w:displacedByCustomXml="next"/>
    <w:bookmarkStart w:id="1780" w:name="_ETM_Q1_6759985" w:displacedByCustomXml="next"/>
    <w:bookmarkEnd w:id="1780" w:displacedByCustomXml="next"/>
    <w:bookmarkStart w:id="1781" w:name="_ETM_Q1_6759744" w:displacedByCustomXml="next"/>
    <w:bookmarkEnd w:id="1781" w:displacedByCustomXml="next"/>
    <w:sdt>
      <w:sdtPr>
        <w:rPr>
          <w:rtl/>
          <w:lang w:eastAsia="he-IL"/>
        </w:rPr>
        <w:alias w:val="אורח"/>
        <w:tag w:val="&lt;ID&gt;769623&lt;/ID&gt;&lt;Name&gt;ישי איצקוביץ&lt;/Name&gt;&lt;Data&gt;ישי איצקוביץ&lt;/Data&gt;&lt;Title&gt;יועץ משפטי, התאחדות בוני הארץ&lt;/Title&gt;"/>
        <w:id w:val="1906795067"/>
        <w:placeholder>
          <w:docPart w:val="DefaultPlaceholder_-1854013440"/>
        </w:placeholder>
        <w15:color w:val="993366"/>
      </w:sdtPr>
      <w:sdtEndPr/>
      <w:sdtContent>
        <w:p w:rsidR="0011615D" w:rsidRDefault="0011615D" w:rsidP="0011615D">
          <w:pPr>
            <w:pStyle w:val="afb"/>
            <w:keepNext/>
            <w:rPr>
              <w:rtl/>
              <w:lang w:eastAsia="he-IL"/>
            </w:rPr>
          </w:pPr>
          <w:r w:rsidRPr="0011615D">
            <w:rPr>
              <w:rStyle w:val="aff"/>
              <w:color w:val="000000"/>
              <w:rtl/>
            </w:rPr>
            <w:t xml:space="preserve">ישי </w:t>
          </w:r>
          <w:proofErr w:type="spellStart"/>
          <w:r w:rsidRPr="0011615D">
            <w:rPr>
              <w:rStyle w:val="aff"/>
              <w:color w:val="000000"/>
              <w:rtl/>
            </w:rPr>
            <w:t>איצקוביץ</w:t>
          </w:r>
          <w:proofErr w:type="spellEnd"/>
          <w:r w:rsidRPr="0011615D">
            <w:rPr>
              <w:rStyle w:val="aff"/>
              <w:color w:val="000000"/>
              <w:rtl/>
            </w:rPr>
            <w:t>:</w:t>
          </w:r>
        </w:p>
      </w:sdtContent>
    </w:sdt>
    <w:p w:rsidR="0011615D" w:rsidRDefault="0011615D" w:rsidP="0011615D">
      <w:pPr>
        <w:pStyle w:val="KeepWithNext"/>
        <w:rPr>
          <w:rtl/>
          <w:lang w:eastAsia="he-IL"/>
        </w:rPr>
      </w:pPr>
    </w:p>
    <w:p w:rsidR="004E09D8" w:rsidRDefault="004E09D8" w:rsidP="0011615D">
      <w:pPr>
        <w:rPr>
          <w:rtl/>
          <w:lang w:eastAsia="he-IL"/>
        </w:rPr>
      </w:pPr>
      <w:bookmarkStart w:id="1782" w:name="_ETM_Q1_6766449"/>
      <w:bookmarkStart w:id="1783" w:name="_ETM_Q1_6766808"/>
      <w:bookmarkStart w:id="1784" w:name="_ETM_Q1_6766895"/>
      <w:bookmarkStart w:id="1785" w:name="_ETM_Q1_6760805"/>
      <w:bookmarkStart w:id="1786" w:name="_ETM_Q1_6760885"/>
      <w:bookmarkEnd w:id="1782"/>
      <w:bookmarkEnd w:id="1783"/>
      <w:bookmarkEnd w:id="1784"/>
      <w:bookmarkEnd w:id="1785"/>
      <w:bookmarkEnd w:id="1786"/>
      <w:r>
        <w:rPr>
          <w:rFonts w:hint="cs"/>
          <w:rtl/>
          <w:lang w:eastAsia="he-IL"/>
        </w:rPr>
        <w:t>יש פה פתח לבעלי אינטרסים לנצל את הסיטואציה</w:t>
      </w:r>
      <w:r w:rsidR="0011615D">
        <w:rPr>
          <w:rFonts w:hint="cs"/>
          <w:rtl/>
          <w:lang w:eastAsia="he-IL"/>
        </w:rPr>
        <w:t xml:space="preserve"> הזאת. יותר מכך, חשוב להגיד</w:t>
      </w:r>
      <w:r>
        <w:rPr>
          <w:rFonts w:hint="cs"/>
          <w:rtl/>
          <w:lang w:eastAsia="he-IL"/>
        </w:rPr>
        <w:t xml:space="preserve"> שגם חוק המארגנים </w:t>
      </w:r>
      <w:r w:rsidR="0011615D">
        <w:rPr>
          <w:rFonts w:hint="cs"/>
          <w:rtl/>
          <w:lang w:eastAsia="he-IL"/>
        </w:rPr>
        <w:t xml:space="preserve">שישבו עליו הרבה </w:t>
      </w:r>
      <w:bookmarkStart w:id="1787" w:name="_ETM_Q1_6767796"/>
      <w:bookmarkEnd w:id="1787"/>
      <w:r w:rsidR="0011615D">
        <w:rPr>
          <w:rFonts w:hint="cs"/>
          <w:rtl/>
          <w:lang w:eastAsia="he-IL"/>
        </w:rPr>
        <w:t xml:space="preserve">שעות </w:t>
      </w:r>
      <w:r>
        <w:rPr>
          <w:rFonts w:hint="cs"/>
          <w:rtl/>
          <w:lang w:eastAsia="he-IL"/>
        </w:rPr>
        <w:t xml:space="preserve">קובע הוראות </w:t>
      </w:r>
      <w:r w:rsidR="0011615D">
        <w:rPr>
          <w:rFonts w:hint="cs"/>
          <w:rtl/>
          <w:lang w:eastAsia="he-IL"/>
        </w:rPr>
        <w:t>באשר לאופן בו צריך לקיים כנס ו</w:t>
      </w:r>
      <w:r>
        <w:rPr>
          <w:rFonts w:hint="cs"/>
          <w:rtl/>
          <w:lang w:eastAsia="he-IL"/>
        </w:rPr>
        <w:t xml:space="preserve">מה צריך להיות </w:t>
      </w:r>
      <w:r w:rsidR="0011615D">
        <w:rPr>
          <w:rFonts w:hint="cs"/>
          <w:rtl/>
          <w:lang w:eastAsia="he-IL"/>
        </w:rPr>
        <w:t>ב</w:t>
      </w:r>
      <w:r>
        <w:rPr>
          <w:rFonts w:hint="cs"/>
          <w:rtl/>
          <w:lang w:eastAsia="he-IL"/>
        </w:rPr>
        <w:t>מסמך</w:t>
      </w:r>
      <w:r w:rsidR="0011615D">
        <w:rPr>
          <w:rFonts w:hint="cs"/>
          <w:rtl/>
          <w:lang w:eastAsia="he-IL"/>
        </w:rPr>
        <w:t xml:space="preserve">, </w:t>
      </w:r>
      <w:r>
        <w:rPr>
          <w:rFonts w:hint="cs"/>
          <w:rtl/>
          <w:lang w:eastAsia="he-IL"/>
        </w:rPr>
        <w:t>הוא לא קובע פקיעה</w:t>
      </w:r>
      <w:r w:rsidR="0011615D">
        <w:rPr>
          <w:rFonts w:hint="cs"/>
          <w:rtl/>
          <w:lang w:eastAsia="he-IL"/>
        </w:rPr>
        <w:t xml:space="preserve">. אפשר </w:t>
      </w:r>
      <w:bookmarkStart w:id="1788" w:name="_ETM_Q1_6776587"/>
      <w:bookmarkEnd w:id="1788"/>
      <w:r w:rsidR="0011615D">
        <w:rPr>
          <w:rFonts w:hint="cs"/>
          <w:rtl/>
          <w:lang w:eastAsia="he-IL"/>
        </w:rPr>
        <w:t>לקבוע חזקה משפטית,</w:t>
      </w:r>
      <w:r>
        <w:rPr>
          <w:rFonts w:hint="cs"/>
          <w:rtl/>
          <w:lang w:eastAsia="he-IL"/>
        </w:rPr>
        <w:t xml:space="preserve"> אני לא רואה יזם ש</w:t>
      </w:r>
      <w:r w:rsidR="0011615D">
        <w:rPr>
          <w:rFonts w:hint="cs"/>
          <w:rtl/>
          <w:lang w:eastAsia="he-IL"/>
        </w:rPr>
        <w:t>ירוץ ו</w:t>
      </w:r>
      <w:r>
        <w:rPr>
          <w:rFonts w:hint="cs"/>
          <w:rtl/>
          <w:lang w:eastAsia="he-IL"/>
        </w:rPr>
        <w:t xml:space="preserve">יוציא </w:t>
      </w:r>
      <w:r w:rsidR="0011615D">
        <w:rPr>
          <w:rFonts w:hint="cs"/>
          <w:rtl/>
          <w:lang w:eastAsia="he-IL"/>
        </w:rPr>
        <w:t xml:space="preserve">השקעות, כספים בהליך של החתמות ובהליך תכנון </w:t>
      </w:r>
      <w:bookmarkStart w:id="1789" w:name="_ETM_Q1_6777315"/>
      <w:bookmarkEnd w:id="1789"/>
      <w:r w:rsidR="0011615D">
        <w:rPr>
          <w:rFonts w:hint="cs"/>
          <w:rtl/>
          <w:lang w:eastAsia="he-IL"/>
        </w:rPr>
        <w:t xml:space="preserve">ראשוני </w:t>
      </w:r>
      <w:r>
        <w:rPr>
          <w:rFonts w:hint="cs"/>
          <w:rtl/>
          <w:lang w:eastAsia="he-IL"/>
        </w:rPr>
        <w:t>ו</w:t>
      </w:r>
      <w:r w:rsidR="0011615D">
        <w:rPr>
          <w:rFonts w:hint="cs"/>
          <w:rtl/>
          <w:lang w:eastAsia="he-IL"/>
        </w:rPr>
        <w:t xml:space="preserve">ייקח </w:t>
      </w:r>
      <w:r>
        <w:rPr>
          <w:rFonts w:hint="cs"/>
          <w:rtl/>
          <w:lang w:eastAsia="he-IL"/>
        </w:rPr>
        <w:t>את כל הסיכונים בעסקה</w:t>
      </w:r>
      <w:r w:rsidR="0011615D">
        <w:rPr>
          <w:rFonts w:hint="cs"/>
          <w:rtl/>
          <w:lang w:eastAsia="he-IL"/>
        </w:rPr>
        <w:t xml:space="preserve"> –</w:t>
      </w:r>
      <w:r>
        <w:rPr>
          <w:rFonts w:hint="cs"/>
          <w:rtl/>
          <w:lang w:eastAsia="he-IL"/>
        </w:rPr>
        <w:t xml:space="preserve"> </w:t>
      </w:r>
      <w:r w:rsidR="0011615D">
        <w:rPr>
          <w:rFonts w:hint="cs"/>
          <w:rtl/>
          <w:lang w:eastAsia="he-IL"/>
        </w:rPr>
        <w:t xml:space="preserve">שיעשה את הדבר הזה, </w:t>
      </w:r>
      <w:r>
        <w:rPr>
          <w:rFonts w:hint="cs"/>
          <w:rtl/>
          <w:lang w:eastAsia="he-IL"/>
        </w:rPr>
        <w:t xml:space="preserve">אם </w:t>
      </w:r>
      <w:r w:rsidR="0011615D">
        <w:rPr>
          <w:rFonts w:hint="cs"/>
          <w:rtl/>
          <w:lang w:eastAsia="he-IL"/>
        </w:rPr>
        <w:t xml:space="preserve">יידע </w:t>
      </w:r>
      <w:bookmarkStart w:id="1790" w:name="_ETM_Q1_6783813"/>
      <w:bookmarkEnd w:id="1790"/>
      <w:r w:rsidR="0011615D">
        <w:rPr>
          <w:rFonts w:hint="cs"/>
          <w:rtl/>
          <w:lang w:eastAsia="he-IL"/>
        </w:rPr>
        <w:t xml:space="preserve">שכאשר יגיע לבית משפט, </w:t>
      </w:r>
      <w:r>
        <w:rPr>
          <w:rFonts w:hint="cs"/>
          <w:rtl/>
          <w:lang w:eastAsia="he-IL"/>
        </w:rPr>
        <w:t xml:space="preserve">יש חזקה שהוא צריך להוכיח שהיא לא מתקיימת. החלופה השנייה, ממנה אני מאוד חושש. </w:t>
      </w:r>
      <w:r w:rsidR="0011615D">
        <w:rPr>
          <w:rFonts w:hint="cs"/>
          <w:rtl/>
          <w:lang w:eastAsia="he-IL"/>
        </w:rPr>
        <w:t xml:space="preserve">אם ביטול הסכם יכול לפגוע גם </w:t>
      </w:r>
      <w:bookmarkStart w:id="1791" w:name="_ETM_Q1_6795642"/>
      <w:bookmarkEnd w:id="1791"/>
      <w:r w:rsidR="0011615D">
        <w:rPr>
          <w:rFonts w:hint="cs"/>
          <w:rtl/>
          <w:lang w:eastAsia="he-IL"/>
        </w:rPr>
        <w:t>באנשים שרוצים את ההסכם, ו</w:t>
      </w:r>
      <w:r>
        <w:rPr>
          <w:rFonts w:hint="cs"/>
          <w:rtl/>
          <w:lang w:eastAsia="he-IL"/>
        </w:rPr>
        <w:t>ז</w:t>
      </w:r>
      <w:r w:rsidR="0011615D">
        <w:rPr>
          <w:rFonts w:hint="cs"/>
          <w:rtl/>
          <w:lang w:eastAsia="he-IL"/>
        </w:rPr>
        <w:t>את</w:t>
      </w:r>
      <w:r>
        <w:rPr>
          <w:rFonts w:hint="cs"/>
          <w:rtl/>
          <w:lang w:eastAsia="he-IL"/>
        </w:rPr>
        <w:t xml:space="preserve"> סיטואציה מאוד</w:t>
      </w:r>
      <w:r w:rsidR="0011615D">
        <w:rPr>
          <w:rFonts w:hint="cs"/>
          <w:rtl/>
          <w:lang w:eastAsia="he-IL"/>
        </w:rPr>
        <w:t>-מאוד-מאוד</w:t>
      </w:r>
      <w:r>
        <w:rPr>
          <w:rFonts w:hint="cs"/>
          <w:rtl/>
          <w:lang w:eastAsia="he-IL"/>
        </w:rPr>
        <w:t xml:space="preserve"> קיצונית, </w:t>
      </w:r>
      <w:r w:rsidR="0011615D">
        <w:rPr>
          <w:rFonts w:hint="cs"/>
          <w:rtl/>
          <w:lang w:eastAsia="he-IL"/>
        </w:rPr>
        <w:t>ולראיה היא ש</w:t>
      </w:r>
      <w:r>
        <w:rPr>
          <w:rFonts w:hint="cs"/>
          <w:rtl/>
          <w:lang w:eastAsia="he-IL"/>
        </w:rPr>
        <w:t>בחוק המארגנים לא עשו את זה, ול</w:t>
      </w:r>
      <w:r w:rsidR="0011615D">
        <w:rPr>
          <w:rFonts w:hint="cs"/>
          <w:rtl/>
          <w:lang w:eastAsia="he-IL"/>
        </w:rPr>
        <w:t>א</w:t>
      </w:r>
      <w:r>
        <w:rPr>
          <w:rFonts w:hint="cs"/>
          <w:rtl/>
          <w:lang w:eastAsia="he-IL"/>
        </w:rPr>
        <w:t xml:space="preserve"> סתם. </w:t>
      </w:r>
      <w:r w:rsidR="0011615D">
        <w:rPr>
          <w:rFonts w:hint="cs"/>
          <w:rtl/>
          <w:lang w:eastAsia="he-IL"/>
        </w:rPr>
        <w:t>אני חושב ש</w:t>
      </w:r>
      <w:r>
        <w:rPr>
          <w:rFonts w:hint="cs"/>
          <w:rtl/>
          <w:lang w:eastAsia="he-IL"/>
        </w:rPr>
        <w:t xml:space="preserve">ראוי לחשוב </w:t>
      </w:r>
      <w:r w:rsidR="0011615D">
        <w:rPr>
          <w:rFonts w:hint="cs"/>
          <w:rtl/>
          <w:lang w:eastAsia="he-IL"/>
        </w:rPr>
        <w:t xml:space="preserve">שוב </w:t>
      </w:r>
      <w:r>
        <w:rPr>
          <w:rFonts w:hint="cs"/>
          <w:rtl/>
          <w:lang w:eastAsia="he-IL"/>
        </w:rPr>
        <w:t>על ההש</w:t>
      </w:r>
      <w:r w:rsidR="0011615D">
        <w:rPr>
          <w:rFonts w:hint="cs"/>
          <w:rtl/>
          <w:lang w:eastAsia="he-IL"/>
        </w:rPr>
        <w:t>ל</w:t>
      </w:r>
      <w:r>
        <w:rPr>
          <w:rFonts w:hint="cs"/>
          <w:rtl/>
          <w:lang w:eastAsia="he-IL"/>
        </w:rPr>
        <w:t xml:space="preserve">כות של הסעיף </w:t>
      </w:r>
      <w:r w:rsidR="0011615D">
        <w:rPr>
          <w:rFonts w:hint="cs"/>
          <w:rtl/>
          <w:lang w:eastAsia="he-IL"/>
        </w:rPr>
        <w:t xml:space="preserve">הזה </w:t>
      </w:r>
      <w:bookmarkStart w:id="1792" w:name="_ETM_Q1_6803110"/>
      <w:bookmarkEnd w:id="1792"/>
      <w:r>
        <w:rPr>
          <w:rFonts w:hint="cs"/>
          <w:rtl/>
          <w:lang w:eastAsia="he-IL"/>
        </w:rPr>
        <w:t xml:space="preserve">של בטלות. </w:t>
      </w:r>
    </w:p>
    <w:p w:rsidR="004E09D8" w:rsidRDefault="004E09D8" w:rsidP="004E09D8">
      <w:pPr>
        <w:rPr>
          <w:rtl/>
          <w:lang w:eastAsia="he-IL"/>
        </w:rPr>
      </w:pPr>
    </w:p>
    <w:sdt>
      <w:sdtPr>
        <w:rPr>
          <w:rFonts w:hint="cs"/>
          <w:rtl/>
          <w:lang w:eastAsia="he-IL"/>
        </w:rPr>
        <w:alias w:val="אורח"/>
        <w:tag w:val="&lt;ID&gt;769836&lt;/ID&gt;&lt;Name&gt;שרון קרני כהן&lt;/Name&gt;&lt;Data&gt;שרון קרני כהן&lt;/Data&gt;&lt;Shortcut&gt;שרקר&lt;/Shortcut&gt;&lt;Title&gt;עו&quot;ד, עמותת במקום&lt;/Title&gt;"/>
        <w:id w:val="-1298683388"/>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שרון קרני כהן</w:t>
          </w:r>
          <w:r>
            <w:rPr>
              <w:rFonts w:hint="cs"/>
              <w:color w:val="000000"/>
              <w:rtl/>
              <w:lang w:eastAsia="he-IL"/>
            </w:rPr>
            <w:t>:</w:t>
          </w:r>
        </w:p>
      </w:sdtContent>
    </w:sdt>
    <w:p w:rsidR="004E09D8" w:rsidRDefault="004E09D8" w:rsidP="004E09D8">
      <w:pPr>
        <w:pStyle w:val="KeepWithNext"/>
        <w:rPr>
          <w:rtl/>
          <w:lang w:eastAsia="he-IL"/>
        </w:rPr>
      </w:pPr>
    </w:p>
    <w:p w:rsidR="004E09D8" w:rsidRDefault="0011615D" w:rsidP="0011615D">
      <w:pPr>
        <w:rPr>
          <w:rtl/>
          <w:lang w:eastAsia="he-IL"/>
        </w:rPr>
      </w:pPr>
      <w:r>
        <w:rPr>
          <w:rFonts w:hint="cs"/>
          <w:rtl/>
          <w:lang w:eastAsia="he-IL"/>
        </w:rPr>
        <w:t xml:space="preserve">אני באמת אומרת את זה עם סימן שאלה, כי אולי </w:t>
      </w:r>
      <w:bookmarkStart w:id="1793" w:name="_ETM_Q1_6815568"/>
      <w:bookmarkEnd w:id="1793"/>
      <w:r>
        <w:rPr>
          <w:rFonts w:hint="cs"/>
          <w:rtl/>
          <w:lang w:eastAsia="he-IL"/>
        </w:rPr>
        <w:t xml:space="preserve">אני מפספסת משהו. </w:t>
      </w:r>
      <w:r w:rsidR="004E09D8">
        <w:rPr>
          <w:rFonts w:hint="cs"/>
          <w:rtl/>
          <w:lang w:eastAsia="he-IL"/>
        </w:rPr>
        <w:t xml:space="preserve">אין פה איזושהי מוטיבציה </w:t>
      </w:r>
    </w:p>
    <w:p w:rsidR="004E09D8" w:rsidRDefault="0011615D" w:rsidP="0011615D">
      <w:pPr>
        <w:ind w:firstLine="0"/>
        <w:rPr>
          <w:rtl/>
          <w:lang w:eastAsia="he-IL"/>
        </w:rPr>
      </w:pPr>
      <w:r>
        <w:rPr>
          <w:rFonts w:hint="cs"/>
          <w:rtl/>
          <w:lang w:eastAsia="he-IL"/>
        </w:rPr>
        <w:t xml:space="preserve">של היזם לפעול מאוד מהר דווקא בלי </w:t>
      </w:r>
      <w:bookmarkStart w:id="1794" w:name="_ETM_Q1_6820583"/>
      <w:bookmarkEnd w:id="1794"/>
      <w:r>
        <w:rPr>
          <w:rFonts w:hint="cs"/>
          <w:rtl/>
          <w:lang w:eastAsia="he-IL"/>
        </w:rPr>
        <w:t xml:space="preserve">כנס, ואז הוא מגיע לרוב הנדרש, כשהוא לא קיים כנס </w:t>
      </w:r>
      <w:bookmarkStart w:id="1795" w:name="_ETM_Q1_6821606"/>
      <w:bookmarkEnd w:id="1795"/>
      <w:r>
        <w:rPr>
          <w:rFonts w:hint="cs"/>
          <w:rtl/>
          <w:lang w:eastAsia="he-IL"/>
        </w:rPr>
        <w:t xml:space="preserve">ואי אפשר לבטל. אני לא מייחסת גדולות ונצורות לכנס הזה, </w:t>
      </w:r>
      <w:bookmarkStart w:id="1796" w:name="_ETM_Q1_6824746"/>
      <w:bookmarkEnd w:id="1796"/>
      <w:r>
        <w:rPr>
          <w:rFonts w:hint="cs"/>
          <w:rtl/>
          <w:lang w:eastAsia="he-IL"/>
        </w:rPr>
        <w:t>למרות שאנחנו בעדו, אבל האם זה לא מה שיוצא מהס</w:t>
      </w:r>
      <w:bookmarkStart w:id="1797" w:name="_ETM_Q1_6828574"/>
      <w:bookmarkEnd w:id="1797"/>
      <w:r>
        <w:rPr>
          <w:rFonts w:hint="cs"/>
          <w:rtl/>
          <w:lang w:eastAsia="he-IL"/>
        </w:rPr>
        <w:t>עיף הזה?</w:t>
      </w:r>
    </w:p>
    <w:p w:rsidR="0011615D" w:rsidRDefault="0011615D" w:rsidP="0011615D">
      <w:pPr>
        <w:ind w:firstLine="0"/>
        <w:rPr>
          <w:rtl/>
          <w:lang w:eastAsia="he-IL"/>
        </w:rPr>
      </w:pPr>
      <w:bookmarkStart w:id="1798" w:name="_ETM_Q1_6826656"/>
      <w:bookmarkEnd w:id="1798"/>
    </w:p>
    <w:bookmarkStart w:id="1799" w:name="_ETM_Q1_6826789"/>
    <w:bookmarkStart w:id="1800" w:name="_ETM_Q1_6827027"/>
    <w:bookmarkStart w:id="1801" w:name="_ETM_Q1_6827125"/>
    <w:bookmarkEnd w:id="1799"/>
    <w:bookmarkEnd w:id="1800"/>
    <w:bookmarkEnd w:id="1801"/>
    <w:p w:rsidR="0011615D" w:rsidRDefault="00DA7948" w:rsidP="0011615D">
      <w:pPr>
        <w:pStyle w:val="a5"/>
        <w:keepNext/>
        <w:rPr>
          <w:rtl/>
        </w:rPr>
      </w:pPr>
      <w:sdt>
        <w:sdtPr>
          <w:rPr>
            <w:rFonts w:hint="cs"/>
            <w:rtl/>
          </w:rPr>
          <w:alias w:val="דובר"/>
          <w:tag w:val="&lt;ID&gt;0&lt;/ID&gt;&lt;Name&gt;תומר רוזנר&lt;/Name&gt;&lt;Data&gt;תומר רוזנר&lt;/Data&gt;&lt;MemberID&gt;&lt;/MemberID&gt;"/>
          <w:id w:val="-828448657"/>
          <w:placeholder>
            <w:docPart w:val="DefaultPlaceholder_-1854013440"/>
          </w:placeholder>
          <w15:color w:val="993366"/>
        </w:sdtPr>
        <w:sdtEndPr/>
        <w:sdtContent>
          <w:r w:rsidR="0011615D" w:rsidRPr="0011615D">
            <w:rPr>
              <w:rStyle w:val="aff"/>
              <w:color w:val="000000"/>
              <w:rtl/>
            </w:rPr>
            <w:t>תומר רוזנר:</w:t>
          </w:r>
        </w:sdtContent>
      </w:sdt>
    </w:p>
    <w:p w:rsidR="0011615D" w:rsidRDefault="0011615D" w:rsidP="0011615D">
      <w:pPr>
        <w:pStyle w:val="KeepWithNext"/>
        <w:rPr>
          <w:rtl/>
          <w:lang w:eastAsia="he-IL"/>
        </w:rPr>
      </w:pPr>
    </w:p>
    <w:p w:rsidR="0011615D" w:rsidRDefault="0011615D" w:rsidP="0011615D">
      <w:pPr>
        <w:rPr>
          <w:rtl/>
          <w:lang w:eastAsia="he-IL"/>
        </w:rPr>
      </w:pPr>
      <w:bookmarkStart w:id="1802" w:name="_ETM_Q1_6831811"/>
      <w:bookmarkEnd w:id="1802"/>
      <w:r>
        <w:rPr>
          <w:rFonts w:hint="cs"/>
          <w:rtl/>
          <w:lang w:eastAsia="he-IL"/>
        </w:rPr>
        <w:t xml:space="preserve">בהחלט כן. </w:t>
      </w:r>
    </w:p>
    <w:p w:rsidR="0011615D" w:rsidRDefault="0011615D" w:rsidP="0011615D">
      <w:pPr>
        <w:rPr>
          <w:rtl/>
          <w:lang w:eastAsia="he-IL"/>
        </w:rPr>
      </w:pPr>
      <w:bookmarkStart w:id="1803" w:name="_ETM_Q1_6832563"/>
      <w:bookmarkStart w:id="1804" w:name="_ETM_Q1_6832715"/>
      <w:bookmarkEnd w:id="1803"/>
      <w:bookmarkEnd w:id="1804"/>
    </w:p>
    <w:sdt>
      <w:sdtPr>
        <w:rPr>
          <w:rtl/>
          <w:lang w:eastAsia="he-IL"/>
        </w:rPr>
        <w:alias w:val="אורח"/>
        <w:tag w:val="&lt;ID&gt;769260&lt;/ID&gt;&lt;Name&gt;אסתי ורהפטיג בס&lt;/Name&gt;&lt;Data&gt;אסתי ורהפטיג בס&lt;/Data&gt;&lt;Shortcut&gt;אסור&lt;/Shortcut&gt;&lt;Title&gt;משפטנית, משרד המשפטים&lt;/Title&gt;"/>
        <w:id w:val="551807731"/>
        <w:placeholder>
          <w:docPart w:val="DefaultPlaceholder_-1854013440"/>
        </w:placeholder>
        <w15:color w:val="993366"/>
      </w:sdtPr>
      <w:sdtEndPr/>
      <w:sdtContent>
        <w:p w:rsidR="0011615D" w:rsidRDefault="0011615D" w:rsidP="0011615D">
          <w:pPr>
            <w:pStyle w:val="afb"/>
            <w:keepNext/>
            <w:rPr>
              <w:rtl/>
              <w:lang w:eastAsia="he-IL"/>
            </w:rPr>
          </w:pPr>
          <w:r w:rsidRPr="0011615D">
            <w:rPr>
              <w:rStyle w:val="aff"/>
              <w:color w:val="000000"/>
              <w:rtl/>
            </w:rPr>
            <w:t xml:space="preserve">אסתי </w:t>
          </w:r>
          <w:proofErr w:type="spellStart"/>
          <w:r w:rsidRPr="0011615D">
            <w:rPr>
              <w:rStyle w:val="aff"/>
              <w:color w:val="000000"/>
              <w:rtl/>
            </w:rPr>
            <w:t>ורהפטיג</w:t>
          </w:r>
          <w:proofErr w:type="spellEnd"/>
          <w:r w:rsidRPr="0011615D">
            <w:rPr>
              <w:rStyle w:val="aff"/>
              <w:color w:val="000000"/>
              <w:rtl/>
            </w:rPr>
            <w:t xml:space="preserve"> בס:</w:t>
          </w:r>
        </w:p>
      </w:sdtContent>
    </w:sdt>
    <w:p w:rsidR="0011615D" w:rsidRDefault="0011615D" w:rsidP="0011615D">
      <w:pPr>
        <w:pStyle w:val="KeepWithNext"/>
        <w:rPr>
          <w:rtl/>
          <w:lang w:eastAsia="he-IL"/>
        </w:rPr>
      </w:pPr>
    </w:p>
    <w:p w:rsidR="0011615D" w:rsidRDefault="0011615D" w:rsidP="0011615D">
      <w:pPr>
        <w:rPr>
          <w:rtl/>
          <w:lang w:eastAsia="he-IL"/>
        </w:rPr>
      </w:pPr>
      <w:bookmarkStart w:id="1805" w:name="_ETM_Q1_6833543"/>
      <w:bookmarkStart w:id="1806" w:name="_ETM_Q1_6833927"/>
      <w:bookmarkStart w:id="1807" w:name="_ETM_Q1_6834015"/>
      <w:bookmarkEnd w:id="1805"/>
      <w:bookmarkEnd w:id="1806"/>
      <w:bookmarkEnd w:id="1807"/>
      <w:r>
        <w:rPr>
          <w:rFonts w:hint="cs"/>
          <w:rtl/>
          <w:lang w:eastAsia="he-IL"/>
        </w:rPr>
        <w:t>אם 40% מבעלי הדירות רוצים את זה.</w:t>
      </w:r>
      <w:bookmarkStart w:id="1808" w:name="_ETM_Q1_6835246"/>
      <w:bookmarkEnd w:id="1808"/>
      <w:r>
        <w:rPr>
          <w:rFonts w:hint="cs"/>
          <w:rtl/>
          <w:lang w:eastAsia="he-IL"/>
        </w:rPr>
        <w:t xml:space="preserve"> </w:t>
      </w:r>
    </w:p>
    <w:p w:rsidR="0011615D" w:rsidRDefault="0011615D" w:rsidP="0011615D">
      <w:pPr>
        <w:rPr>
          <w:rtl/>
          <w:lang w:eastAsia="he-IL"/>
        </w:rPr>
      </w:pPr>
      <w:bookmarkStart w:id="1809" w:name="_ETM_Q1_6835556"/>
      <w:bookmarkEnd w:id="1809"/>
    </w:p>
    <w:bookmarkStart w:id="1810" w:name="_ETM_Q1_6830600" w:displacedByCustomXml="next"/>
    <w:bookmarkEnd w:id="1810" w:displacedByCustomXml="next"/>
    <w:bookmarkStart w:id="1811" w:name="_ETM_Q1_6832952" w:displacedByCustomXml="next"/>
    <w:bookmarkEnd w:id="1811" w:displacedByCustomXml="next"/>
    <w:sdt>
      <w:sdtPr>
        <w:rPr>
          <w:rtl/>
          <w:lang w:eastAsia="he-IL"/>
        </w:rPr>
        <w:alias w:val="אורח"/>
        <w:tag w:val="&lt;ID&gt;769836&lt;/ID&gt;&lt;Name&gt;שרון קרני כהן&lt;/Name&gt;&lt;Data&gt;שרון קרני כהן&lt;/Data&gt;&lt;Shortcut&gt;שרקר&lt;/Shortcut&gt;&lt;Title&gt;עו&quot;ד, עמותת במקום&lt;/Title&gt;"/>
        <w:id w:val="-1275708898"/>
        <w:placeholder>
          <w:docPart w:val="DefaultPlaceholder_-1854013440"/>
        </w:placeholder>
        <w15:color w:val="993366"/>
      </w:sdtPr>
      <w:sdtEndPr/>
      <w:sdtContent>
        <w:p w:rsidR="00F5123D" w:rsidRDefault="00F5123D" w:rsidP="00F5123D">
          <w:pPr>
            <w:pStyle w:val="afb"/>
            <w:keepNext/>
            <w:rPr>
              <w:rtl/>
              <w:lang w:eastAsia="he-IL"/>
            </w:rPr>
          </w:pPr>
          <w:r w:rsidRPr="00F5123D">
            <w:rPr>
              <w:rStyle w:val="aff"/>
              <w:color w:val="000000"/>
              <w:rtl/>
            </w:rPr>
            <w:t>שרון קרני כהן:</w:t>
          </w:r>
        </w:p>
      </w:sdtContent>
    </w:sdt>
    <w:p w:rsidR="00F5123D" w:rsidRDefault="00F5123D" w:rsidP="00F5123D">
      <w:pPr>
        <w:pStyle w:val="KeepWithNext"/>
        <w:rPr>
          <w:rtl/>
          <w:lang w:eastAsia="he-IL"/>
        </w:rPr>
      </w:pPr>
    </w:p>
    <w:p w:rsidR="00F5123D" w:rsidRDefault="00F5123D" w:rsidP="00F5123D">
      <w:pPr>
        <w:rPr>
          <w:rtl/>
          <w:lang w:eastAsia="he-IL"/>
        </w:rPr>
      </w:pPr>
      <w:bookmarkStart w:id="1812" w:name="_ETM_Q1_6834162"/>
      <w:bookmarkStart w:id="1813" w:name="_ETM_Q1_6834528"/>
      <w:bookmarkStart w:id="1814" w:name="_ETM_Q1_6834626"/>
      <w:bookmarkEnd w:id="1812"/>
      <w:bookmarkEnd w:id="1813"/>
      <w:bookmarkEnd w:id="1814"/>
      <w:r>
        <w:rPr>
          <w:rFonts w:hint="cs"/>
          <w:rtl/>
          <w:lang w:eastAsia="he-IL"/>
        </w:rPr>
        <w:t xml:space="preserve">אז יש לה </w:t>
      </w:r>
      <w:bookmarkStart w:id="1815" w:name="_ETM_Q1_6833142"/>
      <w:bookmarkEnd w:id="1815"/>
      <w:r>
        <w:rPr>
          <w:rFonts w:hint="cs"/>
          <w:rtl/>
          <w:lang w:eastAsia="he-IL"/>
        </w:rPr>
        <w:t xml:space="preserve">מוטיבציה דווקא לרוץ </w:t>
      </w:r>
      <w:r w:rsidR="00F14CC6">
        <w:rPr>
          <w:rFonts w:hint="cs"/>
          <w:rtl/>
          <w:lang w:eastAsia="he-IL"/>
        </w:rPr>
        <w:t xml:space="preserve">עוד יותר </w:t>
      </w:r>
      <w:r>
        <w:rPr>
          <w:rFonts w:hint="cs"/>
          <w:rtl/>
          <w:lang w:eastAsia="he-IL"/>
        </w:rPr>
        <w:t>מהר בלי כנס</w:t>
      </w:r>
      <w:bookmarkStart w:id="1816" w:name="_ETM_Q1_6841088"/>
      <w:bookmarkEnd w:id="1816"/>
      <w:r w:rsidR="00F14CC6">
        <w:rPr>
          <w:rFonts w:hint="cs"/>
          <w:rtl/>
          <w:lang w:eastAsia="he-IL"/>
        </w:rPr>
        <w:t xml:space="preserve">. </w:t>
      </w:r>
    </w:p>
    <w:p w:rsidR="00F14CC6" w:rsidRDefault="00F14CC6" w:rsidP="00F5123D">
      <w:pPr>
        <w:rPr>
          <w:rtl/>
          <w:lang w:eastAsia="he-IL"/>
        </w:rPr>
      </w:pPr>
      <w:bookmarkStart w:id="1817" w:name="_ETM_Q1_6835290"/>
      <w:bookmarkEnd w:id="1817"/>
    </w:p>
    <w:bookmarkStart w:id="1818" w:name="_ETM_Q1_6835846" w:displacedByCustomXml="next"/>
    <w:bookmarkEnd w:id="1818" w:displacedByCustomXml="next"/>
    <w:bookmarkStart w:id="1819" w:name="_ETM_Q1_6835760" w:displacedByCustomXml="next"/>
    <w:bookmarkEnd w:id="1819" w:displacedByCustomXml="next"/>
    <w:bookmarkStart w:id="1820" w:name="_ETM_Q1_6835523" w:displacedByCustomXml="next"/>
    <w:bookmarkEnd w:id="1820" w:displacedByCustomXml="next"/>
    <w:sdt>
      <w:sdtPr>
        <w:rPr>
          <w:rtl/>
          <w:lang w:eastAsia="he-IL"/>
        </w:rPr>
        <w:alias w:val="אורח"/>
        <w:tag w:val="&lt;ID&gt;769260&lt;/ID&gt;&lt;Name&gt;אסתי ורהפטיג בס&lt;/Name&gt;&lt;Data&gt;אסתי ורהפטיג בס&lt;/Data&gt;&lt;Shortcut&gt;אסור&lt;/Shortcut&gt;&lt;Title&gt;משפטנית, משרד המשפטים&lt;/Title&gt;"/>
        <w:id w:val="581798282"/>
        <w:placeholder>
          <w:docPart w:val="DefaultPlaceholder_-1854013440"/>
        </w:placeholder>
        <w15:color w:val="993366"/>
      </w:sdtPr>
      <w:sdtEndPr/>
      <w:sdtContent>
        <w:p w:rsidR="00F14CC6" w:rsidRDefault="00F14CC6" w:rsidP="00F14CC6">
          <w:pPr>
            <w:pStyle w:val="afb"/>
            <w:keepNext/>
            <w:rPr>
              <w:rtl/>
              <w:lang w:eastAsia="he-IL"/>
            </w:rPr>
          </w:pPr>
          <w:r w:rsidRPr="00F14CC6">
            <w:rPr>
              <w:rStyle w:val="aff"/>
              <w:color w:val="000000"/>
              <w:rtl/>
            </w:rPr>
            <w:t xml:space="preserve">אסתי </w:t>
          </w:r>
          <w:proofErr w:type="spellStart"/>
          <w:r w:rsidRPr="00F14CC6">
            <w:rPr>
              <w:rStyle w:val="aff"/>
              <w:color w:val="000000"/>
              <w:rtl/>
            </w:rPr>
            <w:t>ורהפטיג</w:t>
          </w:r>
          <w:proofErr w:type="spellEnd"/>
          <w:r w:rsidRPr="00F14CC6">
            <w:rPr>
              <w:rStyle w:val="aff"/>
              <w:color w:val="000000"/>
              <w:rtl/>
            </w:rPr>
            <w:t xml:space="preserve"> בס:</w:t>
          </w:r>
        </w:p>
      </w:sdtContent>
    </w:sdt>
    <w:p w:rsidR="00F14CC6" w:rsidRDefault="00F14CC6" w:rsidP="00F14CC6">
      <w:pPr>
        <w:pStyle w:val="KeepWithNext"/>
        <w:rPr>
          <w:rtl/>
          <w:lang w:eastAsia="he-IL"/>
        </w:rPr>
      </w:pPr>
    </w:p>
    <w:p w:rsidR="00F14CC6" w:rsidRDefault="00F14CC6" w:rsidP="00F14CC6">
      <w:pPr>
        <w:rPr>
          <w:rtl/>
          <w:lang w:eastAsia="he-IL"/>
        </w:rPr>
      </w:pPr>
      <w:r>
        <w:rPr>
          <w:rFonts w:hint="cs"/>
          <w:rtl/>
          <w:lang w:eastAsia="he-IL"/>
        </w:rPr>
        <w:t xml:space="preserve">תמיד יש מוטיבציה לרוץ מהר. 40% להבנתנו זה </w:t>
      </w:r>
      <w:bookmarkStart w:id="1821" w:name="_ETM_Q1_6845028"/>
      <w:bookmarkEnd w:id="1821"/>
      <w:r>
        <w:rPr>
          <w:rFonts w:hint="cs"/>
          <w:rtl/>
          <w:lang w:eastAsia="he-IL"/>
        </w:rPr>
        <w:t xml:space="preserve">גם קשה מאוד להשגה. </w:t>
      </w:r>
    </w:p>
    <w:p w:rsidR="00F14CC6" w:rsidRDefault="00F14CC6" w:rsidP="00F14CC6">
      <w:pPr>
        <w:rPr>
          <w:rtl/>
          <w:lang w:eastAsia="he-IL"/>
        </w:rPr>
      </w:pPr>
      <w:bookmarkStart w:id="1822" w:name="_ETM_Q1_6845059"/>
      <w:bookmarkEnd w:id="1822"/>
    </w:p>
    <w:bookmarkStart w:id="1823" w:name="_ETM_Q1_6845615" w:displacedByCustomXml="next"/>
    <w:bookmarkEnd w:id="1823" w:displacedByCustomXml="next"/>
    <w:bookmarkStart w:id="1824" w:name="_ETM_Q1_6845517" w:displacedByCustomXml="next"/>
    <w:bookmarkEnd w:id="1824" w:displacedByCustomXml="next"/>
    <w:bookmarkStart w:id="1825" w:name="_ETM_Q1_6845278" w:displacedByCustomXml="next"/>
    <w:bookmarkEnd w:id="1825" w:displacedByCustomXml="next"/>
    <w:sdt>
      <w:sdtPr>
        <w:rPr>
          <w:rtl/>
        </w:rPr>
        <w:alias w:val="דובר"/>
        <w:tag w:val="&lt;ID&gt;0&lt;/ID&gt;&lt;Name&gt;תומר רוזנר&lt;/Name&gt;&lt;Data&gt;תומר רוזנר&lt;/Data&gt;&lt;MemberID&gt;&lt;/MemberID&gt;"/>
        <w:id w:val="1965610525"/>
        <w:placeholder>
          <w:docPart w:val="DefaultPlaceholder_-1854013440"/>
        </w:placeholder>
        <w15:color w:val="993366"/>
      </w:sdtPr>
      <w:sdtEndPr/>
      <w:sdtContent>
        <w:p w:rsidR="00F14CC6" w:rsidRDefault="00F14CC6" w:rsidP="00F14CC6">
          <w:pPr>
            <w:pStyle w:val="a5"/>
            <w:keepNext/>
            <w:rPr>
              <w:rtl/>
            </w:rPr>
          </w:pPr>
          <w:r w:rsidRPr="00F14CC6">
            <w:rPr>
              <w:rStyle w:val="aff"/>
              <w:color w:val="000000"/>
              <w:rtl/>
            </w:rPr>
            <w:t>תומר רוזנר:</w:t>
          </w:r>
        </w:p>
      </w:sdtContent>
    </w:sdt>
    <w:p w:rsidR="00F14CC6" w:rsidRDefault="00F14CC6" w:rsidP="00F14CC6">
      <w:pPr>
        <w:pStyle w:val="KeepWithNext"/>
        <w:rPr>
          <w:rtl/>
          <w:lang w:eastAsia="he-IL"/>
        </w:rPr>
      </w:pPr>
    </w:p>
    <w:p w:rsidR="00F14CC6" w:rsidRPr="00F14CC6" w:rsidRDefault="00F14CC6" w:rsidP="00F14CC6">
      <w:pPr>
        <w:rPr>
          <w:rtl/>
          <w:lang w:eastAsia="he-IL"/>
        </w:rPr>
      </w:pPr>
      <w:bookmarkStart w:id="1826" w:name="_ETM_Q1_6843232"/>
      <w:bookmarkStart w:id="1827" w:name="_ETM_Q1_6843598"/>
      <w:bookmarkStart w:id="1828" w:name="_ETM_Q1_6843693"/>
      <w:bookmarkEnd w:id="1826"/>
      <w:bookmarkEnd w:id="1827"/>
      <w:bookmarkEnd w:id="1828"/>
      <w:r>
        <w:rPr>
          <w:rFonts w:hint="cs"/>
          <w:rtl/>
          <w:lang w:eastAsia="he-IL"/>
        </w:rPr>
        <w:t xml:space="preserve">שימי לב, זה בבית אחד. </w:t>
      </w:r>
    </w:p>
    <w:p w:rsidR="0011615D" w:rsidRPr="0011615D" w:rsidRDefault="0011615D" w:rsidP="0011615D">
      <w:pPr>
        <w:rPr>
          <w:rtl/>
          <w:lang w:eastAsia="he-IL"/>
        </w:rPr>
      </w:pPr>
      <w:bookmarkStart w:id="1829" w:name="_ETM_Q1_6835780"/>
      <w:bookmarkStart w:id="1830" w:name="_ETM_Q1_6836023"/>
      <w:bookmarkStart w:id="1831" w:name="_ETM_Q1_6836100"/>
      <w:bookmarkEnd w:id="1829"/>
      <w:bookmarkEnd w:id="1830"/>
      <w:bookmarkEnd w:id="1831"/>
    </w:p>
    <w:sdt>
      <w:sdtPr>
        <w:rPr>
          <w:rFonts w:hint="cs"/>
          <w:rtl/>
        </w:rPr>
        <w:alias w:val="יור"/>
        <w:tag w:val="&lt;ID&gt;5304&lt;/ID&gt;&lt;Name&gt;רחל עזריה - יו&quot;רַ&lt;/Name&gt;&lt;Data&gt;רחל עזריה&lt;/Data&gt;&lt;Shortcut&gt;רחעז&lt;/Shortcut&gt;"/>
        <w:id w:val="-118497565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F14CC6" w:rsidRDefault="00F14CC6" w:rsidP="004E09D8">
      <w:pPr>
        <w:rPr>
          <w:rtl/>
          <w:lang w:eastAsia="he-IL"/>
        </w:rPr>
      </w:pPr>
      <w:r>
        <w:rPr>
          <w:rFonts w:hint="cs"/>
          <w:rtl/>
          <w:lang w:eastAsia="he-IL"/>
        </w:rPr>
        <w:t xml:space="preserve">כי </w:t>
      </w:r>
      <w:bookmarkStart w:id="1832" w:name="_ETM_Q1_6852499"/>
      <w:bookmarkEnd w:id="1832"/>
      <w:r>
        <w:rPr>
          <w:rFonts w:hint="cs"/>
          <w:rtl/>
          <w:lang w:eastAsia="he-IL"/>
        </w:rPr>
        <w:t xml:space="preserve">לארגן כנס זה קשה? </w:t>
      </w:r>
    </w:p>
    <w:p w:rsidR="00F14CC6" w:rsidRDefault="00F14CC6" w:rsidP="004E09D8">
      <w:pPr>
        <w:rPr>
          <w:rtl/>
          <w:lang w:eastAsia="he-IL"/>
        </w:rPr>
      </w:pPr>
      <w:bookmarkStart w:id="1833" w:name="_ETM_Q1_6857178"/>
      <w:bookmarkStart w:id="1834" w:name="_ETM_Q1_6857298"/>
      <w:bookmarkEnd w:id="1833"/>
      <w:bookmarkEnd w:id="1834"/>
    </w:p>
    <w:sdt>
      <w:sdtPr>
        <w:rPr>
          <w:rtl/>
          <w:lang w:eastAsia="he-IL"/>
        </w:rPr>
        <w:alias w:val="אורח"/>
        <w:tag w:val="&lt;ID&gt;769836&lt;/ID&gt;&lt;Name&gt;שרון קרני כהן&lt;/Name&gt;&lt;Data&gt;שרון קרני כהן&lt;/Data&gt;&lt;Shortcut&gt;שרקר&lt;/Shortcut&gt;&lt;Title&gt;עו&quot;ד, עמותת במקום&lt;/Title&gt;"/>
        <w:id w:val="-1164779593"/>
        <w:placeholder>
          <w:docPart w:val="DefaultPlaceholder_-1854013440"/>
        </w:placeholder>
        <w15:color w:val="993366"/>
      </w:sdtPr>
      <w:sdtEndPr/>
      <w:sdtContent>
        <w:p w:rsidR="00F14CC6" w:rsidRDefault="00F14CC6" w:rsidP="00F14CC6">
          <w:pPr>
            <w:pStyle w:val="afb"/>
            <w:keepNext/>
            <w:rPr>
              <w:rtl/>
              <w:lang w:eastAsia="he-IL"/>
            </w:rPr>
          </w:pPr>
          <w:r w:rsidRPr="00F14CC6">
            <w:rPr>
              <w:rStyle w:val="aff"/>
              <w:color w:val="000000"/>
              <w:rtl/>
            </w:rPr>
            <w:t>שרון קרני כהן:</w:t>
          </w:r>
        </w:p>
      </w:sdtContent>
    </w:sdt>
    <w:p w:rsidR="00F14CC6" w:rsidRDefault="00F14CC6" w:rsidP="00F14CC6">
      <w:pPr>
        <w:pStyle w:val="KeepWithNext"/>
        <w:rPr>
          <w:rtl/>
          <w:lang w:eastAsia="he-IL"/>
        </w:rPr>
      </w:pPr>
    </w:p>
    <w:p w:rsidR="00F14CC6" w:rsidRDefault="00F14CC6" w:rsidP="00F14CC6">
      <w:pPr>
        <w:rPr>
          <w:rtl/>
          <w:lang w:eastAsia="he-IL"/>
        </w:rPr>
      </w:pPr>
      <w:bookmarkStart w:id="1835" w:name="_ETM_Q1_6857639"/>
      <w:bookmarkEnd w:id="1835"/>
      <w:r>
        <w:rPr>
          <w:rFonts w:hint="cs"/>
          <w:rtl/>
          <w:lang w:eastAsia="he-IL"/>
        </w:rPr>
        <w:t xml:space="preserve">לא, בכלל </w:t>
      </w:r>
      <w:bookmarkStart w:id="1836" w:name="_ETM_Q1_6850433"/>
      <w:bookmarkEnd w:id="1836"/>
      <w:r>
        <w:rPr>
          <w:rFonts w:hint="cs"/>
          <w:rtl/>
          <w:lang w:eastAsia="he-IL"/>
        </w:rPr>
        <w:t xml:space="preserve">לא, קורים כל מיני דברים, הוא רוצה, הוא לא רוצה, אני לא יודעת איך היזמים רואים את הסיפור </w:t>
      </w:r>
      <w:bookmarkStart w:id="1837" w:name="_ETM_Q1_6865255"/>
      <w:bookmarkEnd w:id="1837"/>
      <w:r>
        <w:rPr>
          <w:rFonts w:hint="cs"/>
          <w:rtl/>
          <w:lang w:eastAsia="he-IL"/>
        </w:rPr>
        <w:t xml:space="preserve">הזה של הכנס. </w:t>
      </w:r>
    </w:p>
    <w:p w:rsidR="00F14CC6" w:rsidRDefault="00F14CC6" w:rsidP="00F14CC6">
      <w:pPr>
        <w:rPr>
          <w:rtl/>
          <w:lang w:eastAsia="he-IL"/>
        </w:rPr>
      </w:pPr>
      <w:bookmarkStart w:id="1838" w:name="_ETM_Q1_6880432"/>
      <w:bookmarkStart w:id="1839" w:name="_ETM_Q1_6880562"/>
      <w:bookmarkEnd w:id="1838"/>
      <w:bookmarkEnd w:id="1839"/>
    </w:p>
    <w:sdt>
      <w:sdtPr>
        <w:rPr>
          <w:rFonts w:hint="cs"/>
          <w:rtl/>
        </w:rPr>
        <w:alias w:val="יור"/>
        <w:tag w:val="&lt;ID&gt;5304&lt;/ID&gt;&lt;Name&gt;רחל עזריה - יו&quot;רַ&lt;/Name&gt;&lt;Data&gt;רחל עזריה&lt;/Data&gt;&lt;Shortcut&gt;רחעז&lt;/Shortcut&gt;"/>
        <w:id w:val="1382131940"/>
        <w:placeholder>
          <w:docPart w:val="DefaultPlaceholder_-1854013440"/>
        </w:placeholder>
        <w15:color w:val="993366"/>
      </w:sdtPr>
      <w:sdtEndPr/>
      <w:sdtContent>
        <w:p w:rsidR="00F14CC6" w:rsidRDefault="00F14CC6" w:rsidP="00F14CC6">
          <w:pPr>
            <w:pStyle w:val="af8"/>
            <w:keepNext/>
            <w:rPr>
              <w:rtl/>
            </w:rPr>
          </w:pPr>
          <w:r w:rsidRPr="00F14CC6">
            <w:rPr>
              <w:color w:val="000000"/>
              <w:rtl/>
            </w:rPr>
            <w:t xml:space="preserve">היו"ר </w:t>
          </w:r>
          <w:r w:rsidRPr="00F14CC6">
            <w:rPr>
              <w:rStyle w:val="aff"/>
              <w:color w:val="000000"/>
              <w:rtl/>
            </w:rPr>
            <w:t>רחל עזריה:</w:t>
          </w:r>
        </w:p>
      </w:sdtContent>
    </w:sdt>
    <w:p w:rsidR="00F14CC6" w:rsidRDefault="00F14CC6" w:rsidP="00F14CC6">
      <w:pPr>
        <w:pStyle w:val="KeepWithNext"/>
        <w:rPr>
          <w:rtl/>
          <w:lang w:eastAsia="he-IL"/>
        </w:rPr>
      </w:pPr>
    </w:p>
    <w:p w:rsidR="00F14CC6" w:rsidRDefault="00F14CC6" w:rsidP="00F14CC6">
      <w:pPr>
        <w:rPr>
          <w:rtl/>
          <w:lang w:eastAsia="he-IL"/>
        </w:rPr>
      </w:pPr>
      <w:bookmarkStart w:id="1840" w:name="_ETM_Q1_6878053"/>
      <w:bookmarkEnd w:id="1840"/>
      <w:r>
        <w:rPr>
          <w:rFonts w:hint="cs"/>
          <w:rtl/>
          <w:lang w:eastAsia="he-IL"/>
        </w:rPr>
        <w:t xml:space="preserve">אנחנו חוזרים לעניין של חוזה הזהב, מה </w:t>
      </w:r>
      <w:bookmarkStart w:id="1841" w:name="_ETM_Q1_6882810"/>
      <w:bookmarkEnd w:id="1841"/>
      <w:r>
        <w:rPr>
          <w:rFonts w:hint="cs"/>
          <w:rtl/>
          <w:lang w:eastAsia="he-IL"/>
        </w:rPr>
        <w:t xml:space="preserve">שנקרא. אני רוצה לבדוק אפשרות לחייב את זה בחוק, שכולם </w:t>
      </w:r>
      <w:bookmarkStart w:id="1842" w:name="_ETM_Q1_6884386"/>
      <w:bookmarkEnd w:id="1842"/>
      <w:r>
        <w:rPr>
          <w:rFonts w:hint="cs"/>
          <w:rtl/>
          <w:lang w:eastAsia="he-IL"/>
        </w:rPr>
        <w:t xml:space="preserve">יחתמו על אותו עותק.  </w:t>
      </w:r>
      <w:bookmarkStart w:id="1843" w:name="_ETM_Q1_6857725"/>
      <w:bookmarkEnd w:id="1843"/>
    </w:p>
    <w:p w:rsidR="00F14CC6" w:rsidRDefault="00F14CC6" w:rsidP="00F14CC6">
      <w:pPr>
        <w:rPr>
          <w:rtl/>
          <w:lang w:eastAsia="he-IL"/>
        </w:rPr>
      </w:pPr>
    </w:p>
    <w:bookmarkStart w:id="1844" w:name="_ETM_Q1_6884977" w:displacedByCustomXml="next"/>
    <w:bookmarkEnd w:id="1844" w:displacedByCustomXml="next"/>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720715198"/>
        <w:placeholder>
          <w:docPart w:val="DefaultPlaceholder_-1854013440"/>
        </w:placeholder>
        <w15:color w:val="993366"/>
      </w:sdtPr>
      <w:sdtEndPr/>
      <w:sdtContent>
        <w:p w:rsidR="00F14CC6" w:rsidRDefault="00F14CC6" w:rsidP="00F14CC6">
          <w:pPr>
            <w:pStyle w:val="afb"/>
            <w:keepNext/>
            <w:rPr>
              <w:rtl/>
              <w:lang w:eastAsia="he-IL"/>
            </w:rPr>
          </w:pPr>
          <w:r w:rsidRPr="00F14CC6">
            <w:rPr>
              <w:rStyle w:val="aff"/>
              <w:color w:val="000000"/>
              <w:rtl/>
            </w:rPr>
            <w:t>עינת גנון:</w:t>
          </w:r>
        </w:p>
      </w:sdtContent>
    </w:sdt>
    <w:p w:rsidR="00F14CC6" w:rsidRDefault="00F14CC6" w:rsidP="00F14CC6">
      <w:pPr>
        <w:pStyle w:val="KeepWithNext"/>
        <w:rPr>
          <w:rtl/>
          <w:lang w:eastAsia="he-IL"/>
        </w:rPr>
      </w:pPr>
    </w:p>
    <w:p w:rsidR="00F14CC6" w:rsidRDefault="00F14CC6" w:rsidP="00F14CC6">
      <w:pPr>
        <w:rPr>
          <w:rtl/>
          <w:lang w:eastAsia="he-IL"/>
        </w:rPr>
      </w:pPr>
      <w:bookmarkStart w:id="1845" w:name="_ETM_Q1_6886636"/>
      <w:bookmarkEnd w:id="1845"/>
      <w:r>
        <w:rPr>
          <w:rFonts w:hint="cs"/>
          <w:rtl/>
          <w:lang w:eastAsia="he-IL"/>
        </w:rPr>
        <w:t xml:space="preserve">תני לנו לחשוב על זה. </w:t>
      </w:r>
    </w:p>
    <w:p w:rsidR="00F14CC6" w:rsidRDefault="00F14CC6" w:rsidP="00F14CC6">
      <w:pPr>
        <w:rPr>
          <w:rtl/>
          <w:lang w:eastAsia="he-IL"/>
        </w:rPr>
      </w:pPr>
      <w:bookmarkStart w:id="1846" w:name="_ETM_Q1_6889505"/>
      <w:bookmarkEnd w:id="1846"/>
    </w:p>
    <w:bookmarkStart w:id="1847" w:name="_ETM_Q1_6889994" w:displacedByCustomXml="next"/>
    <w:bookmarkEnd w:id="1847" w:displacedByCustomXml="next"/>
    <w:bookmarkStart w:id="1848" w:name="_ETM_Q1_6889909" w:displacedByCustomXml="next"/>
    <w:bookmarkEnd w:id="1848" w:displacedByCustomXml="next"/>
    <w:bookmarkStart w:id="1849" w:name="_ETM_Q1_6889672" w:displacedByCustomXml="next"/>
    <w:bookmarkEnd w:id="1849" w:displacedByCustomXml="next"/>
    <w:sdt>
      <w:sdtPr>
        <w:rPr>
          <w:rtl/>
        </w:rPr>
        <w:alias w:val="יור"/>
        <w:tag w:val="&lt;ID&gt;5304&lt;/ID&gt;&lt;Name&gt;רחל עזריה - יו&quot;רַ&lt;/Name&gt;&lt;Data&gt;רחל עזריה&lt;/Data&gt;&lt;Shortcut&gt;רחעז&lt;/Shortcut&gt;"/>
        <w:id w:val="1436397397"/>
        <w:placeholder>
          <w:docPart w:val="DefaultPlaceholder_-1854013440"/>
        </w:placeholder>
        <w15:color w:val="993366"/>
      </w:sdtPr>
      <w:sdtEndPr/>
      <w:sdtContent>
        <w:p w:rsidR="00F14CC6" w:rsidRDefault="00F14CC6" w:rsidP="00F14CC6">
          <w:pPr>
            <w:pStyle w:val="af8"/>
            <w:keepNext/>
            <w:rPr>
              <w:rtl/>
            </w:rPr>
          </w:pPr>
          <w:r w:rsidRPr="00F14CC6">
            <w:rPr>
              <w:color w:val="000000"/>
              <w:rtl/>
            </w:rPr>
            <w:t xml:space="preserve">היו"ר </w:t>
          </w:r>
          <w:r w:rsidRPr="00F14CC6">
            <w:rPr>
              <w:rStyle w:val="aff"/>
              <w:color w:val="000000"/>
              <w:rtl/>
            </w:rPr>
            <w:t>רחל עזריה:</w:t>
          </w:r>
        </w:p>
      </w:sdtContent>
    </w:sdt>
    <w:p w:rsidR="00F14CC6" w:rsidRDefault="00F14CC6" w:rsidP="00F14CC6">
      <w:pPr>
        <w:pStyle w:val="KeepWithNext"/>
        <w:rPr>
          <w:rtl/>
          <w:lang w:eastAsia="he-IL"/>
        </w:rPr>
      </w:pPr>
    </w:p>
    <w:p w:rsidR="004E09D8" w:rsidRDefault="00F14CC6" w:rsidP="00F14CC6">
      <w:pPr>
        <w:rPr>
          <w:rtl/>
          <w:lang w:eastAsia="he-IL"/>
        </w:rPr>
      </w:pPr>
      <w:bookmarkStart w:id="1850" w:name="_ETM_Q1_6891989"/>
      <w:bookmarkEnd w:id="1850"/>
      <w:r>
        <w:rPr>
          <w:rFonts w:hint="cs"/>
          <w:rtl/>
          <w:lang w:eastAsia="he-IL"/>
        </w:rPr>
        <w:t>תחשבו</w:t>
      </w:r>
      <w:bookmarkStart w:id="1851" w:name="_ETM_Q1_6888148"/>
      <w:bookmarkEnd w:id="1851"/>
      <w:r>
        <w:rPr>
          <w:rFonts w:hint="cs"/>
          <w:rtl/>
          <w:lang w:eastAsia="he-IL"/>
        </w:rPr>
        <w:t xml:space="preserve"> על זה, או אפילו אפשר צילום של העותק, שממשיכים לחתום</w:t>
      </w:r>
      <w:bookmarkStart w:id="1852" w:name="_ETM_Q1_6890191"/>
      <w:bookmarkEnd w:id="1852"/>
      <w:r>
        <w:rPr>
          <w:rFonts w:hint="cs"/>
          <w:rtl/>
          <w:lang w:eastAsia="he-IL"/>
        </w:rPr>
        <w:t xml:space="preserve"> עליו, כי זה באמת </w:t>
      </w:r>
      <w:bookmarkStart w:id="1853" w:name="_ETM_Q1_6857636"/>
      <w:bookmarkStart w:id="1854" w:name="_ETM_Q1_6857713"/>
      <w:bookmarkEnd w:id="1853"/>
      <w:bookmarkEnd w:id="1854"/>
      <w:r w:rsidR="004E09D8">
        <w:rPr>
          <w:rFonts w:hint="cs"/>
          <w:rtl/>
          <w:lang w:eastAsia="he-IL"/>
        </w:rPr>
        <w:t>נותן את הפתרון</w:t>
      </w:r>
      <w:r>
        <w:rPr>
          <w:rFonts w:hint="cs"/>
          <w:rtl/>
          <w:lang w:eastAsia="he-IL"/>
        </w:rPr>
        <w:t xml:space="preserve"> לכל העניינים של האסיפה. </w:t>
      </w:r>
      <w:bookmarkStart w:id="1855" w:name="_ETM_Q1_6901143"/>
      <w:bookmarkEnd w:id="1855"/>
      <w:r>
        <w:rPr>
          <w:rFonts w:hint="cs"/>
          <w:rtl/>
          <w:lang w:eastAsia="he-IL"/>
        </w:rPr>
        <w:t xml:space="preserve">יש פה </w:t>
      </w:r>
      <w:r w:rsidR="004E09D8">
        <w:rPr>
          <w:rFonts w:hint="cs"/>
          <w:rtl/>
          <w:lang w:eastAsia="he-IL"/>
        </w:rPr>
        <w:t>משהו ש</w:t>
      </w:r>
      <w:r>
        <w:rPr>
          <w:rFonts w:hint="cs"/>
          <w:rtl/>
          <w:lang w:eastAsia="he-IL"/>
        </w:rPr>
        <w:t xml:space="preserve">מאוד </w:t>
      </w:r>
      <w:r w:rsidR="004E09D8">
        <w:rPr>
          <w:rFonts w:hint="cs"/>
          <w:rtl/>
          <w:lang w:eastAsia="he-IL"/>
        </w:rPr>
        <w:t xml:space="preserve">נותן את הפתרון. </w:t>
      </w:r>
    </w:p>
    <w:p w:rsidR="004E09D8" w:rsidRDefault="004E09D8" w:rsidP="004E09D8">
      <w:pPr>
        <w:rPr>
          <w:rtl/>
          <w:lang w:eastAsia="he-IL"/>
        </w:rPr>
      </w:pPr>
    </w:p>
    <w:bookmarkStart w:id="1856" w:name="_ETM_Q1_6898301" w:displacedByCustomXml="next"/>
    <w:bookmarkEnd w:id="1856" w:displacedByCustomXml="next"/>
    <w:bookmarkStart w:id="1857" w:name="_ETM_Q1_6898184" w:displacedByCustomXml="next"/>
    <w:bookmarkEnd w:id="1857" w:displacedByCustomXml="next"/>
    <w:sdt>
      <w:sdtPr>
        <w:rPr>
          <w:rtl/>
        </w:rPr>
        <w:alias w:val="דובר"/>
        <w:tag w:val="&lt;ID&gt;0&lt;/ID&gt;&lt;Name&gt;תומר רוזנר&lt;/Name&gt;&lt;Data&gt;תומר רוזנר&lt;/Data&gt;&lt;MemberID&gt;&lt;/MemberID&gt;"/>
        <w:id w:val="-436981876"/>
        <w:placeholder>
          <w:docPart w:val="DefaultPlaceholder_-1854013440"/>
        </w:placeholder>
        <w15:color w:val="993366"/>
      </w:sdtPr>
      <w:sdtEndPr/>
      <w:sdtContent>
        <w:p w:rsidR="00F14CC6" w:rsidRDefault="00F14CC6" w:rsidP="00F14CC6">
          <w:pPr>
            <w:pStyle w:val="a5"/>
            <w:keepNext/>
            <w:rPr>
              <w:rtl/>
            </w:rPr>
          </w:pPr>
          <w:r w:rsidRPr="00F14CC6">
            <w:rPr>
              <w:rStyle w:val="aff"/>
              <w:color w:val="000000"/>
              <w:rtl/>
            </w:rPr>
            <w:t>תומר רוזנר:</w:t>
          </w:r>
        </w:p>
      </w:sdtContent>
    </w:sdt>
    <w:p w:rsidR="00F14CC6" w:rsidRDefault="00F14CC6" w:rsidP="00F14CC6">
      <w:pPr>
        <w:pStyle w:val="KeepWithNext"/>
        <w:rPr>
          <w:rtl/>
          <w:lang w:eastAsia="he-IL"/>
        </w:rPr>
      </w:pPr>
    </w:p>
    <w:p w:rsidR="00F14CC6" w:rsidRDefault="00F14CC6" w:rsidP="00F14CC6">
      <w:pPr>
        <w:rPr>
          <w:rtl/>
          <w:lang w:eastAsia="he-IL"/>
        </w:rPr>
      </w:pPr>
      <w:bookmarkStart w:id="1858" w:name="_ETM_Q1_6902318"/>
      <w:bookmarkEnd w:id="1858"/>
      <w:r>
        <w:rPr>
          <w:rFonts w:hint="cs"/>
          <w:rtl/>
          <w:lang w:eastAsia="he-IL"/>
        </w:rPr>
        <w:t>ל</w:t>
      </w:r>
      <w:bookmarkStart w:id="1859" w:name="_ETM_Q1_6902698"/>
      <w:bookmarkEnd w:id="1859"/>
      <w:r>
        <w:rPr>
          <w:rFonts w:hint="cs"/>
          <w:rtl/>
          <w:lang w:eastAsia="he-IL"/>
        </w:rPr>
        <w:t>א</w:t>
      </w:r>
      <w:bookmarkStart w:id="1860" w:name="_ETM_Q1_6902824"/>
      <w:bookmarkEnd w:id="1860"/>
      <w:r>
        <w:rPr>
          <w:rFonts w:hint="cs"/>
          <w:rtl/>
          <w:lang w:eastAsia="he-IL"/>
        </w:rPr>
        <w:t xml:space="preserve">, אבל לפעמים יש תנאים שונים לכל </w:t>
      </w:r>
      <w:bookmarkStart w:id="1861" w:name="_ETM_Q1_6901259"/>
      <w:bookmarkEnd w:id="1861"/>
      <w:r>
        <w:rPr>
          <w:rFonts w:hint="cs"/>
          <w:rtl/>
          <w:lang w:eastAsia="he-IL"/>
        </w:rPr>
        <w:t xml:space="preserve">אחד. </w:t>
      </w:r>
    </w:p>
    <w:p w:rsidR="00F14CC6" w:rsidRPr="00F14CC6" w:rsidRDefault="00F14CC6" w:rsidP="00F14CC6">
      <w:pPr>
        <w:rPr>
          <w:rtl/>
          <w:lang w:eastAsia="he-IL"/>
        </w:rPr>
      </w:pPr>
      <w:bookmarkStart w:id="1862" w:name="_ETM_Q1_6902192"/>
      <w:bookmarkStart w:id="1863" w:name="_ETM_Q1_6902341"/>
      <w:bookmarkEnd w:id="1862"/>
      <w:bookmarkEnd w:id="1863"/>
    </w:p>
    <w:sdt>
      <w:sdtPr>
        <w:rPr>
          <w:rFonts w:hint="cs"/>
          <w:rtl/>
          <w:lang w:eastAsia="he-IL"/>
        </w:rPr>
        <w:alias w:val="אורח"/>
        <w:tag w:val="&lt;ID&gt;769623&lt;/ID&gt;&lt;Name&gt;ישי איצקוביץ&lt;/Name&gt;&lt;Data&gt;ישי איצקוביץ&lt;/Data&gt;&lt;Title&gt;יועץ משפטי, התאחדות בוני הארץ&lt;/Title&gt;"/>
        <w:id w:val="-57905839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F14CC6" w:rsidRDefault="00F14CC6" w:rsidP="00F61AC4">
      <w:pPr>
        <w:rPr>
          <w:rtl/>
          <w:lang w:eastAsia="he-IL"/>
        </w:rPr>
      </w:pPr>
      <w:r>
        <w:rPr>
          <w:rFonts w:hint="cs"/>
          <w:rtl/>
          <w:lang w:eastAsia="he-IL"/>
        </w:rPr>
        <w:t xml:space="preserve">נהוג לכתוב בחוזים שאת סעיף השוויון, במידה ומישהו מקבל </w:t>
      </w:r>
      <w:bookmarkStart w:id="1864" w:name="_ETM_Q1_6909115"/>
      <w:bookmarkEnd w:id="1864"/>
      <w:r>
        <w:rPr>
          <w:rFonts w:hint="cs"/>
          <w:rtl/>
          <w:lang w:eastAsia="he-IL"/>
        </w:rPr>
        <w:t xml:space="preserve">יותר, שצריך לעשות את זה בשום שכל, למה הכוונה? </w:t>
      </w:r>
      <w:bookmarkStart w:id="1865" w:name="_ETM_Q1_6914365"/>
      <w:bookmarkEnd w:id="1865"/>
      <w:r>
        <w:rPr>
          <w:rFonts w:hint="cs"/>
          <w:rtl/>
          <w:lang w:eastAsia="he-IL"/>
        </w:rPr>
        <w:t xml:space="preserve">התהליך הזה הוא תהליך של שנים, צריך הרבה מאוד דינאמיות. </w:t>
      </w:r>
      <w:bookmarkStart w:id="1866" w:name="_ETM_Q1_6917041"/>
      <w:bookmarkEnd w:id="1866"/>
      <w:r>
        <w:rPr>
          <w:rFonts w:hint="cs"/>
          <w:rtl/>
          <w:lang w:eastAsia="he-IL"/>
        </w:rPr>
        <w:t xml:space="preserve">קרה לי למשל מקרה, דווקא פה ייצגתי את הדיירים, </w:t>
      </w:r>
      <w:r w:rsidR="004E09D8">
        <w:rPr>
          <w:rFonts w:hint="cs"/>
          <w:rtl/>
          <w:lang w:eastAsia="he-IL"/>
        </w:rPr>
        <w:t xml:space="preserve">בניין שבו כולם כבר חתמו </w:t>
      </w:r>
      <w:proofErr w:type="spellStart"/>
      <w:r w:rsidR="004E09D8">
        <w:rPr>
          <w:rFonts w:hint="cs"/>
          <w:rtl/>
          <w:lang w:eastAsia="he-IL"/>
        </w:rPr>
        <w:t>והיתה</w:t>
      </w:r>
      <w:proofErr w:type="spellEnd"/>
      <w:r w:rsidR="004E09D8">
        <w:rPr>
          <w:rFonts w:hint="cs"/>
          <w:rtl/>
          <w:lang w:eastAsia="he-IL"/>
        </w:rPr>
        <w:t xml:space="preserve"> אחת מבוגרת </w:t>
      </w:r>
      <w:proofErr w:type="spellStart"/>
      <w:r>
        <w:rPr>
          <w:rFonts w:hint="cs"/>
          <w:rtl/>
          <w:lang w:eastAsia="he-IL"/>
        </w:rPr>
        <w:t>בתמ"א</w:t>
      </w:r>
      <w:proofErr w:type="spellEnd"/>
      <w:r>
        <w:rPr>
          <w:rFonts w:hint="cs"/>
          <w:rtl/>
          <w:lang w:eastAsia="he-IL"/>
        </w:rPr>
        <w:t xml:space="preserve"> </w:t>
      </w:r>
      <w:bookmarkStart w:id="1867" w:name="_ETM_Q1_6925922"/>
      <w:bookmarkEnd w:id="1867"/>
      <w:r>
        <w:rPr>
          <w:rFonts w:hint="cs"/>
          <w:rtl/>
          <w:lang w:eastAsia="he-IL"/>
        </w:rPr>
        <w:t>ש</w:t>
      </w:r>
      <w:r w:rsidR="004E09D8">
        <w:rPr>
          <w:rFonts w:hint="cs"/>
          <w:rtl/>
          <w:lang w:eastAsia="he-IL"/>
        </w:rPr>
        <w:t>אמרה</w:t>
      </w:r>
      <w:r>
        <w:rPr>
          <w:rFonts w:hint="cs"/>
          <w:rtl/>
          <w:lang w:eastAsia="he-IL"/>
        </w:rPr>
        <w:t xml:space="preserve">: אני </w:t>
      </w:r>
      <w:r w:rsidR="004E09D8">
        <w:rPr>
          <w:rFonts w:hint="cs"/>
          <w:rtl/>
          <w:lang w:eastAsia="he-IL"/>
        </w:rPr>
        <w:t xml:space="preserve">רוצה דירה חלופית </w:t>
      </w:r>
      <w:r>
        <w:rPr>
          <w:rFonts w:hint="cs"/>
          <w:rtl/>
          <w:lang w:eastAsia="he-IL"/>
        </w:rPr>
        <w:t xml:space="preserve">בזמן הבנייה </w:t>
      </w:r>
      <w:r w:rsidR="004E09D8">
        <w:rPr>
          <w:rFonts w:hint="cs"/>
          <w:rtl/>
          <w:lang w:eastAsia="he-IL"/>
        </w:rPr>
        <w:t xml:space="preserve">עם מעלית, אבל שכר הדירה </w:t>
      </w:r>
      <w:r>
        <w:rPr>
          <w:rFonts w:hint="cs"/>
          <w:rtl/>
          <w:lang w:eastAsia="he-IL"/>
        </w:rPr>
        <w:t xml:space="preserve">שהובטח להם לא משקף דירה </w:t>
      </w:r>
      <w:r w:rsidR="004E09D8">
        <w:rPr>
          <w:rFonts w:hint="cs"/>
          <w:rtl/>
          <w:lang w:eastAsia="he-IL"/>
        </w:rPr>
        <w:t>עם מעלית. הי</w:t>
      </w:r>
      <w:r>
        <w:rPr>
          <w:rFonts w:hint="cs"/>
          <w:rtl/>
          <w:lang w:eastAsia="he-IL"/>
        </w:rPr>
        <w:t xml:space="preserve">א </w:t>
      </w:r>
      <w:bookmarkStart w:id="1868" w:name="_ETM_Q1_6930357"/>
      <w:bookmarkEnd w:id="1868"/>
      <w:r>
        <w:rPr>
          <w:rFonts w:hint="cs"/>
          <w:rtl/>
          <w:lang w:eastAsia="he-IL"/>
        </w:rPr>
        <w:t xml:space="preserve">אמרה: אני רוצה לגור עם מעלית. עכשיו היה צריך </w:t>
      </w:r>
      <w:bookmarkStart w:id="1869" w:name="_ETM_Q1_6936433"/>
      <w:bookmarkEnd w:id="1869"/>
      <w:r>
        <w:rPr>
          <w:rFonts w:hint="cs"/>
          <w:rtl/>
          <w:lang w:eastAsia="he-IL"/>
        </w:rPr>
        <w:t xml:space="preserve">לקבל את הסכמת כל הדיירים הקודמים שחתמו עד עכשיו, ותתפלאי, </w:t>
      </w:r>
      <w:bookmarkStart w:id="1870" w:name="_ETM_Q1_6939599"/>
      <w:bookmarkEnd w:id="1870"/>
      <w:r w:rsidRPr="00F61AC4">
        <w:rPr>
          <w:rFonts w:hint="cs"/>
          <w:rtl/>
          <w:lang w:eastAsia="he-IL"/>
        </w:rPr>
        <w:t xml:space="preserve">לא כולם אנשים </w:t>
      </w:r>
      <w:r w:rsidR="00F61AC4" w:rsidRPr="00F61AC4">
        <w:rPr>
          <w:rFonts w:hint="cs"/>
          <w:rtl/>
          <w:lang w:eastAsia="he-IL"/>
        </w:rPr>
        <w:t xml:space="preserve">עם היעדר </w:t>
      </w:r>
      <w:r w:rsidRPr="00F61AC4">
        <w:rPr>
          <w:rFonts w:hint="cs"/>
          <w:rtl/>
          <w:lang w:eastAsia="he-IL"/>
        </w:rPr>
        <w:t>צר</w:t>
      </w:r>
      <w:r w:rsidR="00F61AC4" w:rsidRPr="00F61AC4">
        <w:rPr>
          <w:rFonts w:hint="cs"/>
          <w:rtl/>
          <w:lang w:eastAsia="he-IL"/>
        </w:rPr>
        <w:t>ות</w:t>
      </w:r>
      <w:r w:rsidRPr="00F61AC4">
        <w:rPr>
          <w:rFonts w:hint="cs"/>
          <w:rtl/>
          <w:lang w:eastAsia="he-IL"/>
        </w:rPr>
        <w:t xml:space="preserve"> עין</w:t>
      </w:r>
      <w:r>
        <w:rPr>
          <w:rFonts w:hint="cs"/>
          <w:rtl/>
          <w:lang w:eastAsia="he-IL"/>
        </w:rPr>
        <w:t xml:space="preserve">. </w:t>
      </w:r>
      <w:r w:rsidR="004E09D8">
        <w:rPr>
          <w:rFonts w:hint="cs"/>
          <w:rtl/>
          <w:lang w:eastAsia="he-IL"/>
        </w:rPr>
        <w:t xml:space="preserve">צריך </w:t>
      </w:r>
      <w:r>
        <w:rPr>
          <w:rFonts w:hint="cs"/>
          <w:rtl/>
          <w:lang w:eastAsia="he-IL"/>
        </w:rPr>
        <w:t xml:space="preserve">להבין שתהליך כזה גם יכול לגרום גם לתאונות ולדברים שלא יאפשרו גמישות. גם אם פתאום מצבו הבריאותי של מישהו משתנה, ואני רוצה לעזור </w:t>
      </w:r>
      <w:bookmarkStart w:id="1871" w:name="_ETM_Q1_6949778"/>
      <w:bookmarkEnd w:id="1871"/>
      <w:r>
        <w:rPr>
          <w:rFonts w:hint="cs"/>
          <w:rtl/>
          <w:lang w:eastAsia="he-IL"/>
        </w:rPr>
        <w:t xml:space="preserve">לו, אני כעורך דין דיירים רוצה לעזור ליזם, רוצה לעזור </w:t>
      </w:r>
      <w:bookmarkStart w:id="1872" w:name="_ETM_Q1_6955610"/>
      <w:bookmarkEnd w:id="1872"/>
      <w:r>
        <w:rPr>
          <w:rFonts w:hint="cs"/>
          <w:rtl/>
          <w:lang w:eastAsia="he-IL"/>
        </w:rPr>
        <w:t xml:space="preserve">לו, ברגע שקובעים היעדר גמישות, זאת סכנה לפרויקטים ארוכי טווח </w:t>
      </w:r>
      <w:bookmarkStart w:id="1873" w:name="_ETM_Q1_6959228"/>
      <w:bookmarkEnd w:id="1873"/>
      <w:r>
        <w:rPr>
          <w:rFonts w:hint="cs"/>
          <w:rtl/>
          <w:lang w:eastAsia="he-IL"/>
        </w:rPr>
        <w:t xml:space="preserve">כאלה. </w:t>
      </w:r>
    </w:p>
    <w:p w:rsidR="00F14CC6" w:rsidRDefault="00F14CC6" w:rsidP="00F14CC6">
      <w:pPr>
        <w:rPr>
          <w:rtl/>
          <w:lang w:eastAsia="he-IL"/>
        </w:rPr>
      </w:pPr>
      <w:bookmarkStart w:id="1874" w:name="_ETM_Q1_6961044"/>
      <w:bookmarkStart w:id="1875" w:name="_ETM_Q1_6961125"/>
      <w:bookmarkEnd w:id="1874"/>
      <w:bookmarkEnd w:id="1875"/>
    </w:p>
    <w:p w:rsidR="004E09D8" w:rsidRDefault="00F14CC6" w:rsidP="00124C3E">
      <w:pPr>
        <w:rPr>
          <w:rtl/>
          <w:lang w:eastAsia="he-IL"/>
        </w:rPr>
      </w:pPr>
      <w:bookmarkStart w:id="1876" w:name="_ETM_Q1_6961363"/>
      <w:bookmarkStart w:id="1877" w:name="_ETM_Q1_6961437"/>
      <w:bookmarkEnd w:id="1876"/>
      <w:bookmarkEnd w:id="1877"/>
      <w:r>
        <w:rPr>
          <w:rFonts w:hint="cs"/>
          <w:rtl/>
          <w:lang w:eastAsia="he-IL"/>
        </w:rPr>
        <w:t xml:space="preserve">סיפור ממש אמיתי שסיפרו לי לאחרונה </w:t>
      </w:r>
      <w:r>
        <w:rPr>
          <w:rtl/>
          <w:lang w:eastAsia="he-IL"/>
        </w:rPr>
        <w:t>–</w:t>
      </w:r>
      <w:bookmarkStart w:id="1878" w:name="_ETM_Q1_6959541"/>
      <w:bookmarkEnd w:id="1878"/>
      <w:r>
        <w:rPr>
          <w:rFonts w:hint="cs"/>
          <w:rtl/>
          <w:lang w:eastAsia="he-IL"/>
        </w:rPr>
        <w:t xml:space="preserve"> מישהו שבנו נפל במלחמה, והיה לו חדר שהוא </w:t>
      </w:r>
      <w:bookmarkStart w:id="1879" w:name="_ETM_Q1_6967428"/>
      <w:bookmarkEnd w:id="1879"/>
      <w:r>
        <w:rPr>
          <w:rFonts w:hint="cs"/>
          <w:rtl/>
          <w:lang w:eastAsia="he-IL"/>
        </w:rPr>
        <w:t xml:space="preserve">לא נגע בו. זה סיפור מאוד-מאוד עצוב. היזם בא ביוזמתו, </w:t>
      </w:r>
      <w:bookmarkStart w:id="1880" w:name="_ETM_Q1_6972533"/>
      <w:bookmarkEnd w:id="1880"/>
      <w:r>
        <w:rPr>
          <w:rFonts w:hint="cs"/>
          <w:rtl/>
          <w:lang w:eastAsia="he-IL"/>
        </w:rPr>
        <w:t xml:space="preserve">ויזמים כן משתפים פעולה, ואמר: את חדר הדיירים למטה, </w:t>
      </w:r>
      <w:bookmarkStart w:id="1881" w:name="_ETM_Q1_6975699"/>
      <w:bookmarkEnd w:id="1881"/>
      <w:r>
        <w:rPr>
          <w:rFonts w:hint="cs"/>
          <w:rtl/>
          <w:lang w:eastAsia="he-IL"/>
        </w:rPr>
        <w:t xml:space="preserve">נקרא על שם הבן שלך. דיירים התנגדו. מה את עושה </w:t>
      </w:r>
      <w:bookmarkStart w:id="1882" w:name="_ETM_Q1_6981552"/>
      <w:bookmarkEnd w:id="1882"/>
      <w:r>
        <w:rPr>
          <w:rFonts w:hint="cs"/>
          <w:rtl/>
          <w:lang w:eastAsia="he-IL"/>
        </w:rPr>
        <w:t xml:space="preserve">במצב כזה? החוזה תקף? יש כל מיני סוגי אנשים, בן-אדם </w:t>
      </w:r>
      <w:bookmarkStart w:id="1883" w:name="_ETM_Q1_6986146"/>
      <w:bookmarkEnd w:id="1883"/>
      <w:r>
        <w:rPr>
          <w:rFonts w:hint="cs"/>
          <w:rtl/>
          <w:lang w:eastAsia="he-IL"/>
        </w:rPr>
        <w:t>הוא בן-אדם כפי שאנחנו מכירים מהמקורות</w:t>
      </w:r>
      <w:r w:rsidR="00124C3E">
        <w:rPr>
          <w:rFonts w:hint="cs"/>
          <w:rtl/>
          <w:lang w:eastAsia="he-IL"/>
        </w:rPr>
        <w:t xml:space="preserve">, יש לו יתרונות </w:t>
      </w:r>
      <w:bookmarkStart w:id="1884" w:name="_ETM_Q1_6985688"/>
      <w:bookmarkEnd w:id="1884"/>
      <w:r w:rsidR="00124C3E">
        <w:rPr>
          <w:rFonts w:hint="cs"/>
          <w:rtl/>
          <w:lang w:eastAsia="he-IL"/>
        </w:rPr>
        <w:t xml:space="preserve">וגם הרבה חסרונות. צריך להבין את זה, שמדובר פה בתהליך </w:t>
      </w:r>
      <w:bookmarkStart w:id="1885" w:name="_ETM_Q1_6988600"/>
      <w:bookmarkEnd w:id="1885"/>
      <w:r w:rsidR="00124C3E">
        <w:rPr>
          <w:rFonts w:hint="cs"/>
          <w:rtl/>
          <w:lang w:eastAsia="he-IL"/>
        </w:rPr>
        <w:t xml:space="preserve">אנושי חברתי גם בפן המשפטי, לא רק בפן החברתי. </w:t>
      </w:r>
      <w:bookmarkStart w:id="1886" w:name="_ETM_Q1_6991814"/>
      <w:bookmarkEnd w:id="1886"/>
      <w:r w:rsidR="00124C3E">
        <w:rPr>
          <w:rFonts w:hint="cs"/>
          <w:rtl/>
          <w:lang w:eastAsia="he-IL"/>
        </w:rPr>
        <w:t xml:space="preserve">כשעושים את זה, צריך טוב-טוב לחשוב על הדברים, וגם בהקשר </w:t>
      </w:r>
      <w:bookmarkStart w:id="1887" w:name="_ETM_Q1_6995927"/>
      <w:bookmarkEnd w:id="1887"/>
      <w:r w:rsidR="00124C3E">
        <w:rPr>
          <w:rFonts w:hint="cs"/>
          <w:rtl/>
          <w:lang w:eastAsia="he-IL"/>
        </w:rPr>
        <w:t xml:space="preserve">של הבטלות </w:t>
      </w:r>
      <w:r w:rsidR="004E09D8">
        <w:rPr>
          <w:rFonts w:hint="cs"/>
          <w:rtl/>
          <w:lang w:eastAsia="he-IL"/>
        </w:rPr>
        <w:t xml:space="preserve">לצורך העניין </w:t>
      </w:r>
      <w:r w:rsidR="00124C3E">
        <w:rPr>
          <w:rFonts w:hint="cs"/>
          <w:rtl/>
          <w:lang w:eastAsia="he-IL"/>
        </w:rPr>
        <w:t xml:space="preserve">חתמו </w:t>
      </w:r>
      <w:r w:rsidR="004E09D8">
        <w:rPr>
          <w:rFonts w:hint="cs"/>
          <w:rtl/>
          <w:lang w:eastAsia="he-IL"/>
        </w:rPr>
        <w:t>30%</w:t>
      </w:r>
      <w:r w:rsidR="00124C3E">
        <w:rPr>
          <w:rFonts w:hint="cs"/>
          <w:rtl/>
          <w:lang w:eastAsia="he-IL"/>
        </w:rPr>
        <w:t>, יבוא אחד ש</w:t>
      </w:r>
      <w:r w:rsidR="004E09D8">
        <w:rPr>
          <w:rFonts w:hint="cs"/>
          <w:rtl/>
          <w:lang w:eastAsia="he-IL"/>
        </w:rPr>
        <w:t>יזם אחר מבטיח לו להיכנס למתחם ו</w:t>
      </w:r>
      <w:r w:rsidR="00124C3E">
        <w:rPr>
          <w:rFonts w:hint="cs"/>
          <w:rtl/>
          <w:lang w:eastAsia="he-IL"/>
        </w:rPr>
        <w:t>הוא יכתוב מכתב עורך דין מאוד יפה ו</w:t>
      </w:r>
      <w:r w:rsidR="004E09D8">
        <w:rPr>
          <w:rFonts w:hint="cs"/>
          <w:rtl/>
          <w:lang w:eastAsia="he-IL"/>
        </w:rPr>
        <w:t xml:space="preserve">יגיד: </w:t>
      </w:r>
      <w:r w:rsidR="00124C3E">
        <w:rPr>
          <w:rFonts w:hint="cs"/>
          <w:rtl/>
          <w:lang w:eastAsia="he-IL"/>
        </w:rPr>
        <w:t xml:space="preserve">תקשיב, </w:t>
      </w:r>
      <w:r w:rsidR="004E09D8">
        <w:rPr>
          <w:rFonts w:hint="cs"/>
          <w:rtl/>
          <w:lang w:eastAsia="he-IL"/>
        </w:rPr>
        <w:t xml:space="preserve">לא עמדת </w:t>
      </w:r>
      <w:r w:rsidR="00124C3E">
        <w:rPr>
          <w:rFonts w:hint="cs"/>
          <w:rtl/>
          <w:lang w:eastAsia="he-IL"/>
        </w:rPr>
        <w:t xml:space="preserve">בסעיף הזה והזה, </w:t>
      </w:r>
      <w:r w:rsidR="004E09D8">
        <w:rPr>
          <w:rFonts w:hint="cs"/>
          <w:rtl/>
          <w:lang w:eastAsia="he-IL"/>
        </w:rPr>
        <w:t xml:space="preserve">ולכן ההסכם בטל. </w:t>
      </w:r>
      <w:r w:rsidR="00124C3E">
        <w:rPr>
          <w:rFonts w:hint="cs"/>
          <w:rtl/>
          <w:lang w:eastAsia="he-IL"/>
        </w:rPr>
        <w:t xml:space="preserve">גם אם </w:t>
      </w:r>
      <w:bookmarkStart w:id="1888" w:name="_ETM_Q1_7012480"/>
      <w:bookmarkEnd w:id="1888"/>
      <w:r w:rsidR="00124C3E">
        <w:rPr>
          <w:rFonts w:hint="cs"/>
          <w:rtl/>
          <w:lang w:eastAsia="he-IL"/>
        </w:rPr>
        <w:t xml:space="preserve">המכתב שלו לא אומר כלום ולא מבוסס משפטית, זה מכניס </w:t>
      </w:r>
      <w:bookmarkStart w:id="1889" w:name="_ETM_Q1_7011679"/>
      <w:bookmarkEnd w:id="1889"/>
      <w:r w:rsidR="00124C3E">
        <w:rPr>
          <w:rFonts w:hint="cs"/>
          <w:rtl/>
          <w:lang w:eastAsia="he-IL"/>
        </w:rPr>
        <w:t xml:space="preserve">אי-ודאות. היזם בא ואומר: רגע, לעצור את </w:t>
      </w:r>
      <w:bookmarkStart w:id="1890" w:name="_ETM_Q1_7019005"/>
      <w:bookmarkEnd w:id="1890"/>
      <w:r w:rsidR="00124C3E">
        <w:rPr>
          <w:rFonts w:hint="cs"/>
          <w:rtl/>
          <w:lang w:eastAsia="he-IL"/>
        </w:rPr>
        <w:t xml:space="preserve">הפעילות או אמשיך את הפעילות? </w:t>
      </w:r>
      <w:r w:rsidR="004E09D8">
        <w:rPr>
          <w:rFonts w:hint="cs"/>
          <w:rtl/>
          <w:lang w:eastAsia="he-IL"/>
        </w:rPr>
        <w:t>חייבים לתת את הדעת למשמעות המשפטית</w:t>
      </w:r>
      <w:r w:rsidR="00124C3E">
        <w:rPr>
          <w:rFonts w:hint="cs"/>
          <w:rtl/>
          <w:lang w:eastAsia="he-IL"/>
        </w:rPr>
        <w:t xml:space="preserve"> ואיך היא מתורגמת לפרקטיקה </w:t>
      </w:r>
      <w:bookmarkStart w:id="1891" w:name="_ETM_Q1_7027778"/>
      <w:bookmarkEnd w:id="1891"/>
      <w:r w:rsidR="00124C3E">
        <w:rPr>
          <w:rFonts w:hint="cs"/>
          <w:rtl/>
          <w:lang w:eastAsia="he-IL"/>
        </w:rPr>
        <w:t xml:space="preserve">ולמערכת </w:t>
      </w:r>
      <w:proofErr w:type="spellStart"/>
      <w:r w:rsidR="00124C3E">
        <w:rPr>
          <w:rFonts w:hint="cs"/>
          <w:rtl/>
          <w:lang w:eastAsia="he-IL"/>
        </w:rPr>
        <w:t>האיזונים</w:t>
      </w:r>
      <w:proofErr w:type="spellEnd"/>
      <w:r w:rsidR="00124C3E">
        <w:rPr>
          <w:rFonts w:hint="cs"/>
          <w:rtl/>
          <w:lang w:eastAsia="he-IL"/>
        </w:rPr>
        <w:t xml:space="preserve"> הנכונה</w:t>
      </w:r>
      <w:r w:rsidR="004E09D8">
        <w:rPr>
          <w:rFonts w:hint="cs"/>
          <w:rtl/>
          <w:lang w:eastAsia="he-IL"/>
        </w:rPr>
        <w:t xml:space="preserve">, זה מאוד מאוד חשוב. </w:t>
      </w:r>
    </w:p>
    <w:p w:rsidR="004E09D8" w:rsidRDefault="004E09D8" w:rsidP="004E09D8">
      <w:pPr>
        <w:rPr>
          <w:rtl/>
          <w:lang w:eastAsia="he-IL"/>
        </w:rPr>
      </w:pPr>
    </w:p>
    <w:bookmarkStart w:id="1892" w:name="_ETM_Q1_7033806" w:displacedByCustomXml="next"/>
    <w:bookmarkEnd w:id="1892" w:displacedByCustomXml="next"/>
    <w:bookmarkStart w:id="1893" w:name="_ETM_Q1_7033673" w:displacedByCustomXml="next"/>
    <w:bookmarkEnd w:id="1893" w:displacedByCustomXml="next"/>
    <w:sdt>
      <w:sdtPr>
        <w:rPr>
          <w:rtl/>
        </w:rPr>
        <w:alias w:val="יור"/>
        <w:tag w:val="&lt;ID&gt;5304&lt;/ID&gt;&lt;Name&gt;רחל עזריה - יו&quot;רַ&lt;/Name&gt;&lt;Data&gt;רחל עזריה&lt;/Data&gt;&lt;Shortcut&gt;רחעז&lt;/Shortcut&gt;"/>
        <w:id w:val="1670673680"/>
        <w:placeholder>
          <w:docPart w:val="DefaultPlaceholder_-1854013440"/>
        </w:placeholder>
        <w15:color w:val="993366"/>
      </w:sdtPr>
      <w:sdtEndPr/>
      <w:sdtContent>
        <w:p w:rsidR="00124C3E" w:rsidRDefault="00124C3E" w:rsidP="00124C3E">
          <w:pPr>
            <w:pStyle w:val="af8"/>
            <w:keepNext/>
            <w:rPr>
              <w:rtl/>
            </w:rPr>
          </w:pPr>
          <w:r w:rsidRPr="00124C3E">
            <w:rPr>
              <w:color w:val="000000"/>
              <w:rtl/>
            </w:rPr>
            <w:t xml:space="preserve">היו"ר </w:t>
          </w:r>
          <w:r w:rsidRPr="00124C3E">
            <w:rPr>
              <w:rStyle w:val="aff"/>
              <w:color w:val="000000"/>
              <w:rtl/>
            </w:rPr>
            <w:t>רחל עזריה:</w:t>
          </w:r>
        </w:p>
      </w:sdtContent>
    </w:sdt>
    <w:p w:rsidR="00124C3E" w:rsidRDefault="00124C3E" w:rsidP="00124C3E">
      <w:pPr>
        <w:pStyle w:val="KeepWithNext"/>
        <w:rPr>
          <w:rtl/>
          <w:lang w:eastAsia="he-IL"/>
        </w:rPr>
      </w:pPr>
    </w:p>
    <w:p w:rsidR="00124C3E" w:rsidRDefault="00124C3E" w:rsidP="00124C3E">
      <w:pPr>
        <w:rPr>
          <w:rtl/>
          <w:lang w:eastAsia="he-IL"/>
        </w:rPr>
      </w:pPr>
      <w:r>
        <w:rPr>
          <w:rFonts w:hint="cs"/>
          <w:rtl/>
          <w:lang w:eastAsia="he-IL"/>
        </w:rPr>
        <w:t>תב</w:t>
      </w:r>
      <w:bookmarkStart w:id="1894" w:name="_ETM_Q1_7035818"/>
      <w:bookmarkEnd w:id="1894"/>
      <w:r>
        <w:rPr>
          <w:rFonts w:hint="cs"/>
          <w:rtl/>
          <w:lang w:eastAsia="he-IL"/>
        </w:rPr>
        <w:t xml:space="preserve">דקו את העניין הזה. שניכם בבקשה, ואז אנחנו </w:t>
      </w:r>
      <w:bookmarkStart w:id="1895" w:name="_ETM_Q1_7037679"/>
      <w:bookmarkEnd w:id="1895"/>
      <w:r>
        <w:rPr>
          <w:rFonts w:hint="cs"/>
          <w:rtl/>
          <w:lang w:eastAsia="he-IL"/>
        </w:rPr>
        <w:t xml:space="preserve">נסגור את הדיון. </w:t>
      </w:r>
    </w:p>
    <w:p w:rsidR="00FB2320" w:rsidRPr="00124C3E" w:rsidRDefault="00FB2320" w:rsidP="00124C3E">
      <w:pPr>
        <w:rPr>
          <w:rtl/>
          <w:lang w:eastAsia="he-IL"/>
        </w:rPr>
      </w:pPr>
    </w:p>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50362257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מתן רבינוביץ</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124C3E">
      <w:pPr>
        <w:rPr>
          <w:rtl/>
          <w:lang w:eastAsia="he-IL"/>
        </w:rPr>
      </w:pPr>
      <w:r>
        <w:rPr>
          <w:rFonts w:hint="cs"/>
          <w:rtl/>
          <w:lang w:eastAsia="he-IL"/>
        </w:rPr>
        <w:t>אנחנו מאוד מכבדים ו</w:t>
      </w:r>
      <w:r w:rsidR="00124C3E">
        <w:rPr>
          <w:rFonts w:hint="cs"/>
          <w:rtl/>
          <w:lang w:eastAsia="he-IL"/>
        </w:rPr>
        <w:t xml:space="preserve">מאוד </w:t>
      </w:r>
      <w:r>
        <w:rPr>
          <w:rFonts w:hint="cs"/>
          <w:rtl/>
          <w:lang w:eastAsia="he-IL"/>
        </w:rPr>
        <w:t>שמחנו לקחת חלק בתהליך בוועדה</w:t>
      </w:r>
      <w:r w:rsidR="00124C3E">
        <w:rPr>
          <w:rFonts w:hint="cs"/>
          <w:rtl/>
          <w:lang w:eastAsia="he-IL"/>
        </w:rPr>
        <w:t xml:space="preserve"> ובכל הדיון. אני חושב שזאת ד</w:t>
      </w:r>
      <w:bookmarkStart w:id="1896" w:name="_ETM_Q1_7050772"/>
      <w:bookmarkEnd w:id="1896"/>
      <w:r w:rsidR="00124C3E">
        <w:rPr>
          <w:rFonts w:hint="cs"/>
          <w:rtl/>
          <w:lang w:eastAsia="he-IL"/>
        </w:rPr>
        <w:t>וגמה טובה לשיתוף של הציבור ושל ה</w:t>
      </w:r>
      <w:r>
        <w:rPr>
          <w:rFonts w:hint="cs"/>
          <w:rtl/>
          <w:lang w:eastAsia="he-IL"/>
        </w:rPr>
        <w:t xml:space="preserve">חברה האזרחית. </w:t>
      </w:r>
      <w:r w:rsidR="00124C3E">
        <w:rPr>
          <w:rFonts w:hint="cs"/>
          <w:rtl/>
          <w:lang w:eastAsia="he-IL"/>
        </w:rPr>
        <w:t xml:space="preserve">אנחנו </w:t>
      </w:r>
      <w:r>
        <w:rPr>
          <w:rFonts w:hint="cs"/>
          <w:rtl/>
          <w:lang w:eastAsia="he-IL"/>
        </w:rPr>
        <w:t xml:space="preserve">בלב כבד התנגדנו להצעה, לפחות בהקשר של הקשישים, </w:t>
      </w:r>
      <w:r w:rsidR="00124C3E">
        <w:rPr>
          <w:rFonts w:hint="cs"/>
          <w:rtl/>
          <w:lang w:eastAsia="he-IL"/>
        </w:rPr>
        <w:t xml:space="preserve">בגלל שאנחנו חושבים </w:t>
      </w:r>
      <w:bookmarkStart w:id="1897" w:name="_ETM_Q1_7064210"/>
      <w:bookmarkEnd w:id="1897"/>
      <w:r w:rsidR="00124C3E">
        <w:rPr>
          <w:rFonts w:hint="cs"/>
          <w:rtl/>
          <w:lang w:eastAsia="he-IL"/>
        </w:rPr>
        <w:t xml:space="preserve">שיש פה פספוס </w:t>
      </w:r>
      <w:r>
        <w:rPr>
          <w:rFonts w:hint="cs"/>
          <w:rtl/>
          <w:lang w:eastAsia="he-IL"/>
        </w:rPr>
        <w:t xml:space="preserve">וההצעה לא נותנת מענה מספק, </w:t>
      </w:r>
      <w:r w:rsidR="00124C3E">
        <w:rPr>
          <w:rFonts w:hint="cs"/>
          <w:rtl/>
          <w:lang w:eastAsia="he-IL"/>
        </w:rPr>
        <w:t xml:space="preserve">או </w:t>
      </w:r>
      <w:r>
        <w:rPr>
          <w:rFonts w:hint="cs"/>
          <w:rtl/>
          <w:lang w:eastAsia="he-IL"/>
        </w:rPr>
        <w:t xml:space="preserve">לפחות </w:t>
      </w:r>
      <w:r w:rsidR="00124C3E">
        <w:rPr>
          <w:rFonts w:hint="cs"/>
          <w:rtl/>
          <w:lang w:eastAsia="he-IL"/>
        </w:rPr>
        <w:t>לא את המענה שאפשר לתת בהצעה</w:t>
      </w:r>
      <w:bookmarkStart w:id="1898" w:name="_ETM_Q1_7071180"/>
      <w:bookmarkEnd w:id="1898"/>
      <w:r w:rsidR="00124C3E">
        <w:rPr>
          <w:rFonts w:hint="cs"/>
          <w:rtl/>
          <w:lang w:eastAsia="he-IL"/>
        </w:rPr>
        <w:t xml:space="preserve"> הזאת, </w:t>
      </w:r>
      <w:r>
        <w:rPr>
          <w:rFonts w:hint="cs"/>
          <w:rtl/>
          <w:lang w:eastAsia="he-IL"/>
        </w:rPr>
        <w:t xml:space="preserve">לאוכלוסייה הזקנה. </w:t>
      </w:r>
      <w:r w:rsidR="00124C3E">
        <w:rPr>
          <w:rFonts w:hint="cs"/>
          <w:rtl/>
          <w:lang w:eastAsia="he-IL"/>
        </w:rPr>
        <w:t xml:space="preserve">אני חושב שלא צריך לשנות את כל ההצעה, </w:t>
      </w:r>
      <w:r>
        <w:rPr>
          <w:rFonts w:hint="cs"/>
          <w:rtl/>
          <w:lang w:eastAsia="he-IL"/>
        </w:rPr>
        <w:t>אפשר לעשות כמה שינוים לא גדולים</w:t>
      </w:r>
      <w:r w:rsidR="00124C3E">
        <w:rPr>
          <w:rFonts w:hint="cs"/>
          <w:rtl/>
          <w:lang w:eastAsia="he-IL"/>
        </w:rPr>
        <w:t xml:space="preserve"> </w:t>
      </w:r>
      <w:bookmarkStart w:id="1899" w:name="_ETM_Q1_7079686"/>
      <w:bookmarkEnd w:id="1899"/>
      <w:r w:rsidR="00124C3E">
        <w:rPr>
          <w:rFonts w:hint="cs"/>
          <w:rtl/>
          <w:lang w:eastAsia="he-IL"/>
        </w:rPr>
        <w:t>כדי שהדבר הזה ישתנה</w:t>
      </w:r>
      <w:r>
        <w:rPr>
          <w:rFonts w:hint="cs"/>
          <w:rtl/>
          <w:lang w:eastAsia="he-IL"/>
        </w:rPr>
        <w:t xml:space="preserve">. </w:t>
      </w:r>
    </w:p>
    <w:p w:rsidR="004E09D8" w:rsidRDefault="004E09D8" w:rsidP="004E09D8">
      <w:pPr>
        <w:rPr>
          <w:rtl/>
          <w:lang w:eastAsia="he-IL"/>
        </w:rPr>
      </w:pPr>
    </w:p>
    <w:p w:rsidR="00124C3E" w:rsidRDefault="004E09D8" w:rsidP="004E09D8">
      <w:pPr>
        <w:rPr>
          <w:rtl/>
          <w:lang w:eastAsia="he-IL"/>
        </w:rPr>
      </w:pPr>
      <w:r>
        <w:rPr>
          <w:rFonts w:hint="cs"/>
          <w:rtl/>
          <w:lang w:eastAsia="he-IL"/>
        </w:rPr>
        <w:t xml:space="preserve">קודם כל, </w:t>
      </w:r>
      <w:r w:rsidR="00124C3E">
        <w:rPr>
          <w:rFonts w:hint="cs"/>
          <w:rtl/>
          <w:lang w:eastAsia="he-IL"/>
        </w:rPr>
        <w:t xml:space="preserve">אתם </w:t>
      </w:r>
      <w:r>
        <w:rPr>
          <w:rFonts w:hint="cs"/>
          <w:rtl/>
          <w:lang w:eastAsia="he-IL"/>
        </w:rPr>
        <w:t xml:space="preserve">מדברים </w:t>
      </w:r>
      <w:r w:rsidR="00124C3E">
        <w:rPr>
          <w:rFonts w:hint="cs"/>
          <w:rtl/>
          <w:lang w:eastAsia="he-IL"/>
        </w:rPr>
        <w:t xml:space="preserve">פה </w:t>
      </w:r>
      <w:r>
        <w:rPr>
          <w:rFonts w:hint="cs"/>
          <w:rtl/>
          <w:lang w:eastAsia="he-IL"/>
        </w:rPr>
        <w:t>על ה</w:t>
      </w:r>
      <w:r w:rsidR="00124C3E">
        <w:rPr>
          <w:rFonts w:hint="cs"/>
          <w:rtl/>
          <w:lang w:eastAsia="he-IL"/>
        </w:rPr>
        <w:t>עניין של ה</w:t>
      </w:r>
      <w:r>
        <w:rPr>
          <w:rFonts w:hint="cs"/>
          <w:rtl/>
          <w:lang w:eastAsia="he-IL"/>
        </w:rPr>
        <w:t xml:space="preserve">מע"מ ושהיזם יקנה דירה עבור אותו קשיש, </w:t>
      </w:r>
      <w:r w:rsidR="00124C3E">
        <w:rPr>
          <w:rFonts w:hint="cs"/>
          <w:rtl/>
          <w:lang w:eastAsia="he-IL"/>
        </w:rPr>
        <w:t xml:space="preserve">אותו יזם שהם </w:t>
      </w:r>
      <w:bookmarkStart w:id="1900" w:name="_ETM_Q1_7086278"/>
      <w:bookmarkEnd w:id="1900"/>
      <w:r w:rsidR="00124C3E">
        <w:rPr>
          <w:rFonts w:hint="cs"/>
          <w:rtl/>
          <w:lang w:eastAsia="he-IL"/>
        </w:rPr>
        <w:t xml:space="preserve">לא מסתדרים אתו, </w:t>
      </w:r>
      <w:r>
        <w:rPr>
          <w:rFonts w:hint="cs"/>
          <w:rtl/>
          <w:lang w:eastAsia="he-IL"/>
        </w:rPr>
        <w:t xml:space="preserve">מערכת היחסים </w:t>
      </w:r>
      <w:r w:rsidR="00124C3E">
        <w:rPr>
          <w:rFonts w:hint="cs"/>
          <w:rtl/>
          <w:lang w:eastAsia="he-IL"/>
        </w:rPr>
        <w:t xml:space="preserve">ביניהם </w:t>
      </w:r>
      <w:r>
        <w:rPr>
          <w:rFonts w:hint="cs"/>
          <w:rtl/>
          <w:lang w:eastAsia="he-IL"/>
        </w:rPr>
        <w:t xml:space="preserve">היא לא טובה. </w:t>
      </w:r>
    </w:p>
    <w:p w:rsidR="00124C3E" w:rsidRDefault="00124C3E" w:rsidP="004E09D8">
      <w:pPr>
        <w:rPr>
          <w:rtl/>
          <w:lang w:eastAsia="he-IL"/>
        </w:rPr>
      </w:pPr>
      <w:bookmarkStart w:id="1901" w:name="_ETM_Q1_7091959"/>
      <w:bookmarkStart w:id="1902" w:name="_ETM_Q1_7092066"/>
      <w:bookmarkEnd w:id="1901"/>
      <w:bookmarkEnd w:id="1902"/>
    </w:p>
    <w:bookmarkStart w:id="1903" w:name="_ETM_Q1_7093444" w:displacedByCustomXml="next"/>
    <w:bookmarkEnd w:id="1903" w:displacedByCustomXml="next"/>
    <w:bookmarkStart w:id="1904" w:name="_ETM_Q1_7093303" w:displacedByCustomXml="next"/>
    <w:bookmarkEnd w:id="1904" w:displacedByCustomXml="next"/>
    <w:sdt>
      <w:sdtPr>
        <w:rPr>
          <w:rtl/>
        </w:rPr>
        <w:alias w:val="קריאה"/>
        <w:tag w:val="&lt;ID&gt;0&lt;/ID&gt;&lt;Name&gt;קריאה&lt;/Name&gt;&lt;Data&gt;&lt;/Data&gt;&lt;Shortcut&gt;&lt;/Shortcut&gt;"/>
        <w:id w:val="2091571138"/>
        <w:placeholder>
          <w:docPart w:val="DefaultPlaceholder_-1854013440"/>
        </w:placeholder>
        <w15:color w:val="993366"/>
      </w:sdtPr>
      <w:sdtEndPr/>
      <w:sdtContent>
        <w:p w:rsidR="00124C3E" w:rsidRDefault="00124C3E" w:rsidP="00124C3E">
          <w:pPr>
            <w:pStyle w:val="af7"/>
            <w:keepNext/>
            <w:rPr>
              <w:rtl/>
            </w:rPr>
          </w:pPr>
          <w:r w:rsidRPr="00124C3E">
            <w:rPr>
              <w:rStyle w:val="aff"/>
              <w:color w:val="000000"/>
              <w:rtl/>
            </w:rPr>
            <w:t>קריאה:</w:t>
          </w:r>
        </w:p>
      </w:sdtContent>
    </w:sdt>
    <w:p w:rsidR="00124C3E" w:rsidRDefault="00124C3E" w:rsidP="00124C3E">
      <w:pPr>
        <w:pStyle w:val="KeepWithNext"/>
        <w:rPr>
          <w:rtl/>
          <w:lang w:eastAsia="he-IL"/>
        </w:rPr>
      </w:pPr>
    </w:p>
    <w:p w:rsidR="00124C3E" w:rsidRDefault="00124C3E" w:rsidP="00124C3E">
      <w:pPr>
        <w:rPr>
          <w:rtl/>
          <w:lang w:eastAsia="he-IL"/>
        </w:rPr>
      </w:pPr>
      <w:bookmarkStart w:id="1905" w:name="_ETM_Q1_7089183"/>
      <w:bookmarkEnd w:id="1905"/>
      <w:r>
        <w:rPr>
          <w:rFonts w:hint="cs"/>
          <w:rtl/>
          <w:lang w:eastAsia="he-IL"/>
        </w:rPr>
        <w:t>לא ב</w:t>
      </w:r>
      <w:bookmarkStart w:id="1906" w:name="_ETM_Q1_7089752"/>
      <w:bookmarkEnd w:id="1906"/>
      <w:r>
        <w:rPr>
          <w:rFonts w:hint="cs"/>
          <w:rtl/>
          <w:lang w:eastAsia="he-IL"/>
        </w:rPr>
        <w:t>ה</w:t>
      </w:r>
      <w:bookmarkStart w:id="1907" w:name="_ETM_Q1_7089917"/>
      <w:bookmarkEnd w:id="1907"/>
      <w:r>
        <w:rPr>
          <w:rFonts w:hint="cs"/>
          <w:rtl/>
          <w:lang w:eastAsia="he-IL"/>
        </w:rPr>
        <w:t xml:space="preserve">כרח. </w:t>
      </w:r>
      <w:bookmarkStart w:id="1908" w:name="_ETM_Q1_7090877"/>
      <w:bookmarkEnd w:id="1908"/>
    </w:p>
    <w:p w:rsidR="00124C3E" w:rsidRDefault="00124C3E" w:rsidP="00124C3E">
      <w:pPr>
        <w:rPr>
          <w:rtl/>
          <w:lang w:eastAsia="he-IL"/>
        </w:rPr>
      </w:pPr>
    </w:p>
    <w:bookmarkStart w:id="1909" w:name="_ETM_Q1_7092111" w:displacedByCustomXml="next"/>
    <w:bookmarkEnd w:id="1909" w:displacedByCustomXml="next"/>
    <w:bookmarkStart w:id="1910" w:name="_ETM_Q1_7091054" w:displacedByCustomXml="next"/>
    <w:bookmarkEnd w:id="1910" w:displacedByCustomXml="next"/>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183664563"/>
        <w:placeholder>
          <w:docPart w:val="DefaultPlaceholder_-1854013440"/>
        </w:placeholder>
        <w15:color w:val="993366"/>
      </w:sdtPr>
      <w:sdtEndPr/>
      <w:sdtContent>
        <w:p w:rsidR="00124C3E" w:rsidRDefault="00124C3E" w:rsidP="00124C3E">
          <w:pPr>
            <w:pStyle w:val="afb"/>
            <w:keepNext/>
            <w:rPr>
              <w:rtl/>
              <w:lang w:eastAsia="he-IL"/>
            </w:rPr>
          </w:pPr>
          <w:r w:rsidRPr="00124C3E">
            <w:rPr>
              <w:rStyle w:val="aff"/>
              <w:color w:val="000000"/>
              <w:rtl/>
            </w:rPr>
            <w:t>מתן רבינוביץ:</w:t>
          </w:r>
        </w:p>
      </w:sdtContent>
    </w:sdt>
    <w:p w:rsidR="00124C3E" w:rsidRDefault="00124C3E" w:rsidP="00124C3E">
      <w:pPr>
        <w:pStyle w:val="KeepWithNext"/>
        <w:rPr>
          <w:rtl/>
          <w:lang w:eastAsia="he-IL"/>
        </w:rPr>
      </w:pPr>
    </w:p>
    <w:p w:rsidR="004E09D8" w:rsidRDefault="004E09D8" w:rsidP="00124C3E">
      <w:pPr>
        <w:rPr>
          <w:rtl/>
          <w:lang w:eastAsia="he-IL"/>
        </w:rPr>
      </w:pPr>
      <w:bookmarkStart w:id="1911" w:name="_ETM_Q1_7092319"/>
      <w:bookmarkStart w:id="1912" w:name="_ETM_Q1_7092438"/>
      <w:bookmarkStart w:id="1913" w:name="_ETM_Q1_7093802"/>
      <w:bookmarkEnd w:id="1911"/>
      <w:bookmarkEnd w:id="1912"/>
      <w:bookmarkEnd w:id="1913"/>
      <w:r>
        <w:rPr>
          <w:rFonts w:hint="cs"/>
          <w:rtl/>
          <w:lang w:eastAsia="he-IL"/>
        </w:rPr>
        <w:t xml:space="preserve">אם היא טובה, לא צריך את חוק הדייר הסרבן ומסתדרים. </w:t>
      </w:r>
      <w:r w:rsidR="00124C3E">
        <w:rPr>
          <w:rFonts w:hint="cs"/>
          <w:rtl/>
          <w:lang w:eastAsia="he-IL"/>
        </w:rPr>
        <w:t xml:space="preserve">אנחנו </w:t>
      </w:r>
      <w:r>
        <w:rPr>
          <w:rFonts w:hint="cs"/>
          <w:rtl/>
          <w:lang w:eastAsia="he-IL"/>
        </w:rPr>
        <w:t xml:space="preserve">מדברים על </w:t>
      </w:r>
      <w:r w:rsidR="00124C3E">
        <w:rPr>
          <w:rFonts w:hint="cs"/>
          <w:rtl/>
          <w:lang w:eastAsia="he-IL"/>
        </w:rPr>
        <w:t xml:space="preserve">מקום </w:t>
      </w:r>
      <w:bookmarkStart w:id="1914" w:name="_ETM_Q1_7101387"/>
      <w:bookmarkEnd w:id="1914"/>
      <w:r w:rsidR="00124C3E">
        <w:rPr>
          <w:rFonts w:hint="cs"/>
          <w:rtl/>
          <w:lang w:eastAsia="he-IL"/>
        </w:rPr>
        <w:t xml:space="preserve">שמערכת היחסים בדרך כלל לא טובה וכשיש </w:t>
      </w:r>
      <w:r>
        <w:rPr>
          <w:rFonts w:hint="cs"/>
          <w:rtl/>
          <w:lang w:eastAsia="he-IL"/>
        </w:rPr>
        <w:t>חששות, לא משנה מי אשם</w:t>
      </w:r>
      <w:r w:rsidR="00124C3E">
        <w:rPr>
          <w:rFonts w:hint="cs"/>
          <w:rtl/>
          <w:lang w:eastAsia="he-IL"/>
        </w:rPr>
        <w:t xml:space="preserve"> בזה</w:t>
      </w:r>
      <w:r>
        <w:rPr>
          <w:rFonts w:hint="cs"/>
          <w:rtl/>
          <w:lang w:eastAsia="he-IL"/>
        </w:rPr>
        <w:t>. יש פטור שמ</w:t>
      </w:r>
      <w:r w:rsidR="00124C3E">
        <w:rPr>
          <w:rFonts w:hint="cs"/>
          <w:rtl/>
          <w:lang w:eastAsia="he-IL"/>
        </w:rPr>
        <w:t xml:space="preserve">יועד לזקנים, </w:t>
      </w:r>
      <w:bookmarkStart w:id="1915" w:name="_ETM_Q1_7108689"/>
      <w:bookmarkEnd w:id="1915"/>
      <w:r w:rsidR="00124C3E">
        <w:rPr>
          <w:rFonts w:hint="cs"/>
          <w:rtl/>
          <w:lang w:eastAsia="he-IL"/>
        </w:rPr>
        <w:t>שהמדינה חוקקה ב-2011 ושמ</w:t>
      </w:r>
      <w:r>
        <w:rPr>
          <w:rFonts w:hint="cs"/>
          <w:rtl/>
          <w:lang w:eastAsia="he-IL"/>
        </w:rPr>
        <w:t>כיר בכל הדברים שאנחנו גם דיברנו עליהם במחקר</w:t>
      </w:r>
      <w:r w:rsidR="00124C3E">
        <w:rPr>
          <w:rFonts w:hint="cs"/>
          <w:rtl/>
          <w:lang w:eastAsia="he-IL"/>
        </w:rPr>
        <w:t>.</w:t>
      </w:r>
      <w:r>
        <w:rPr>
          <w:rFonts w:hint="cs"/>
          <w:rtl/>
          <w:lang w:eastAsia="he-IL"/>
        </w:rPr>
        <w:t xml:space="preserve"> הבעיה </w:t>
      </w:r>
      <w:r w:rsidR="00124C3E">
        <w:rPr>
          <w:rFonts w:hint="cs"/>
          <w:rtl/>
          <w:lang w:eastAsia="he-IL"/>
        </w:rPr>
        <w:t xml:space="preserve">היא </w:t>
      </w:r>
      <w:r>
        <w:rPr>
          <w:rFonts w:hint="cs"/>
          <w:rtl/>
          <w:lang w:eastAsia="he-IL"/>
        </w:rPr>
        <w:t xml:space="preserve">שהחוק </w:t>
      </w:r>
      <w:r w:rsidR="00124C3E">
        <w:rPr>
          <w:rFonts w:hint="cs"/>
          <w:rtl/>
          <w:lang w:eastAsia="he-IL"/>
        </w:rPr>
        <w:t xml:space="preserve">הזה </w:t>
      </w:r>
      <w:r>
        <w:rPr>
          <w:rFonts w:hint="cs"/>
          <w:rtl/>
          <w:lang w:eastAsia="he-IL"/>
        </w:rPr>
        <w:t>מאפשר להם לקבל תמורה אך ורק אם הם עוברים לדיור מוגן או לבית אבות</w:t>
      </w:r>
      <w:r w:rsidR="00124C3E">
        <w:rPr>
          <w:rFonts w:hint="cs"/>
          <w:rtl/>
          <w:lang w:eastAsia="he-IL"/>
        </w:rPr>
        <w:t xml:space="preserve">. למעלה מ-90% מהזקנים </w:t>
      </w:r>
      <w:bookmarkStart w:id="1916" w:name="_ETM_Q1_7124567"/>
      <w:bookmarkEnd w:id="1916"/>
      <w:r w:rsidR="00124C3E">
        <w:rPr>
          <w:rFonts w:hint="cs"/>
          <w:rtl/>
          <w:lang w:eastAsia="he-IL"/>
        </w:rPr>
        <w:t xml:space="preserve">בישראל מתגוררים בדירות פרטיות, לא בדיור  מוגן ולא בבית </w:t>
      </w:r>
      <w:bookmarkStart w:id="1917" w:name="_ETM_Q1_7127924"/>
      <w:bookmarkEnd w:id="1917"/>
      <w:r w:rsidR="00124C3E">
        <w:rPr>
          <w:rFonts w:hint="cs"/>
          <w:rtl/>
          <w:lang w:eastAsia="he-IL"/>
        </w:rPr>
        <w:t>אבות.</w:t>
      </w:r>
      <w:r>
        <w:rPr>
          <w:rFonts w:hint="cs"/>
          <w:rtl/>
          <w:lang w:eastAsia="he-IL"/>
        </w:rPr>
        <w:t xml:space="preserve"> אין מספיק בתי דיור מוגן בישראל כדי לאכלס את כל הזקנים </w:t>
      </w:r>
      <w:r w:rsidR="00124C3E">
        <w:rPr>
          <w:rFonts w:hint="cs"/>
          <w:rtl/>
          <w:lang w:eastAsia="he-IL"/>
        </w:rPr>
        <w:t xml:space="preserve">שרוצים להביא אותם לדיור מוגן. כל מה שצריך לעשות זה </w:t>
      </w:r>
      <w:bookmarkStart w:id="1918" w:name="_ETM_Q1_7135676"/>
      <w:bookmarkEnd w:id="1918"/>
      <w:r w:rsidR="00124C3E">
        <w:rPr>
          <w:rFonts w:hint="cs"/>
          <w:rtl/>
          <w:lang w:eastAsia="he-IL"/>
        </w:rPr>
        <w:t>להרחיב את הפטור הזה שיחול גם על דירה פרטית,</w:t>
      </w:r>
      <w:r>
        <w:rPr>
          <w:rFonts w:hint="cs"/>
          <w:rtl/>
          <w:lang w:eastAsia="he-IL"/>
        </w:rPr>
        <w:t xml:space="preserve"> ואז אתה לא נכנס למע"מ, אתה </w:t>
      </w:r>
      <w:r w:rsidR="00124C3E">
        <w:rPr>
          <w:rFonts w:hint="cs"/>
          <w:rtl/>
          <w:lang w:eastAsia="he-IL"/>
        </w:rPr>
        <w:t xml:space="preserve">נמצא </w:t>
      </w:r>
      <w:r>
        <w:rPr>
          <w:rFonts w:hint="cs"/>
          <w:rtl/>
          <w:lang w:eastAsia="he-IL"/>
        </w:rPr>
        <w:t>בתוך הפרויקט</w:t>
      </w:r>
      <w:r w:rsidR="00124C3E">
        <w:rPr>
          <w:rFonts w:hint="cs"/>
          <w:rtl/>
          <w:lang w:eastAsia="he-IL"/>
        </w:rPr>
        <w:t xml:space="preserve">. </w:t>
      </w:r>
      <w:bookmarkStart w:id="1919" w:name="_ETM_Q1_7142501"/>
      <w:bookmarkEnd w:id="1919"/>
      <w:r w:rsidR="00124C3E">
        <w:rPr>
          <w:rFonts w:hint="cs"/>
          <w:rtl/>
          <w:lang w:eastAsia="he-IL"/>
        </w:rPr>
        <w:t>זהו</w:t>
      </w:r>
      <w:r>
        <w:rPr>
          <w:rFonts w:hint="cs"/>
          <w:rtl/>
          <w:lang w:eastAsia="he-IL"/>
        </w:rPr>
        <w:t xml:space="preserve">, זה פתרון קל ופשוט, וזאת צריכה להיות </w:t>
      </w:r>
      <w:r w:rsidR="00124C3E">
        <w:rPr>
          <w:rFonts w:hint="cs"/>
          <w:rtl/>
          <w:lang w:eastAsia="he-IL"/>
        </w:rPr>
        <w:t xml:space="preserve">אחת החלופות; </w:t>
      </w:r>
      <w:r>
        <w:rPr>
          <w:rFonts w:hint="cs"/>
          <w:rtl/>
          <w:lang w:eastAsia="he-IL"/>
        </w:rPr>
        <w:t xml:space="preserve">במקום החלופה שהיזם יקנה לו דירה, להכניס את הדבר הזה.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678314817"/>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124C3E" w:rsidRDefault="004E09D8" w:rsidP="004E09D8">
      <w:pPr>
        <w:rPr>
          <w:rtl/>
          <w:lang w:eastAsia="he-IL"/>
        </w:rPr>
      </w:pPr>
      <w:r>
        <w:rPr>
          <w:rFonts w:hint="cs"/>
          <w:rtl/>
          <w:lang w:eastAsia="he-IL"/>
        </w:rPr>
        <w:t xml:space="preserve">אבל זה </w:t>
      </w:r>
      <w:r w:rsidR="00124C3E">
        <w:rPr>
          <w:rFonts w:hint="cs"/>
          <w:rtl/>
          <w:lang w:eastAsia="he-IL"/>
        </w:rPr>
        <w:t xml:space="preserve">חלק מהדיון, זה החלק של המיסים. </w:t>
      </w:r>
      <w:bookmarkStart w:id="1920" w:name="_ETM_Q1_7154019"/>
      <w:bookmarkEnd w:id="1920"/>
    </w:p>
    <w:p w:rsidR="00124C3E" w:rsidRDefault="00124C3E" w:rsidP="004E09D8">
      <w:pPr>
        <w:rPr>
          <w:rtl/>
          <w:lang w:eastAsia="he-IL"/>
        </w:rPr>
      </w:pPr>
    </w:p>
    <w:bookmarkStart w:id="1921" w:name="_ETM_Q1_7150968" w:displacedByCustomXml="next"/>
    <w:bookmarkEnd w:id="1921" w:displacedByCustomXml="next"/>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815538598"/>
        <w:placeholder>
          <w:docPart w:val="DefaultPlaceholder_-1854013440"/>
        </w:placeholder>
        <w15:color w:val="993366"/>
      </w:sdtPr>
      <w:sdtEndPr/>
      <w:sdtContent>
        <w:p w:rsidR="00124C3E" w:rsidRDefault="00124C3E" w:rsidP="00124C3E">
          <w:pPr>
            <w:pStyle w:val="afb"/>
            <w:keepNext/>
            <w:rPr>
              <w:rtl/>
              <w:lang w:eastAsia="he-IL"/>
            </w:rPr>
          </w:pPr>
          <w:r w:rsidRPr="00124C3E">
            <w:rPr>
              <w:rStyle w:val="aff"/>
              <w:color w:val="000000"/>
              <w:rtl/>
            </w:rPr>
            <w:t>מתן רבינוביץ:</w:t>
          </w:r>
        </w:p>
      </w:sdtContent>
    </w:sdt>
    <w:p w:rsidR="00124C3E" w:rsidRDefault="00124C3E" w:rsidP="00124C3E">
      <w:pPr>
        <w:pStyle w:val="KeepWithNext"/>
        <w:rPr>
          <w:rtl/>
          <w:lang w:eastAsia="he-IL"/>
        </w:rPr>
      </w:pPr>
    </w:p>
    <w:p w:rsidR="00124C3E" w:rsidRDefault="00124C3E" w:rsidP="00124C3E">
      <w:pPr>
        <w:rPr>
          <w:rtl/>
          <w:lang w:eastAsia="he-IL"/>
        </w:rPr>
      </w:pPr>
      <w:bookmarkStart w:id="1922" w:name="_ETM_Q1_7152508"/>
      <w:bookmarkEnd w:id="1922"/>
      <w:r>
        <w:rPr>
          <w:rFonts w:hint="cs"/>
          <w:rtl/>
          <w:lang w:eastAsia="he-IL"/>
        </w:rPr>
        <w:t xml:space="preserve">אבל זה לא נמצא כחלופה. </w:t>
      </w:r>
    </w:p>
    <w:p w:rsidR="00124C3E" w:rsidRDefault="00124C3E" w:rsidP="00124C3E">
      <w:pPr>
        <w:rPr>
          <w:rtl/>
          <w:lang w:eastAsia="he-IL"/>
        </w:rPr>
      </w:pPr>
      <w:bookmarkStart w:id="1923" w:name="_ETM_Q1_7154436"/>
      <w:bookmarkStart w:id="1924" w:name="_ETM_Q1_7154590"/>
      <w:bookmarkEnd w:id="1923"/>
      <w:bookmarkEnd w:id="1924"/>
    </w:p>
    <w:bookmarkStart w:id="1925" w:name="_ETM_Q1_7154934" w:displacedByCustomXml="next"/>
    <w:bookmarkEnd w:id="1925" w:displacedByCustomXml="next"/>
    <w:bookmarkStart w:id="1926" w:name="_ETM_Q1_7154835" w:displacedByCustomXml="next"/>
    <w:bookmarkEnd w:id="1926" w:displacedByCustomXml="next"/>
    <w:sdt>
      <w:sdtPr>
        <w:rPr>
          <w:rtl/>
        </w:rPr>
        <w:alias w:val="יור"/>
        <w:tag w:val="&lt;ID&gt;5304&lt;/ID&gt;&lt;Name&gt;רחל עזריה - יו&quot;רַ&lt;/Name&gt;&lt;Data&gt;רחל עזריה&lt;/Data&gt;&lt;Shortcut&gt;רחעז&lt;/Shortcut&gt;"/>
        <w:id w:val="1202287697"/>
        <w:placeholder>
          <w:docPart w:val="DefaultPlaceholder_-1854013440"/>
        </w:placeholder>
        <w15:color w:val="993366"/>
      </w:sdtPr>
      <w:sdtEndPr/>
      <w:sdtContent>
        <w:p w:rsidR="00124C3E" w:rsidRDefault="00124C3E" w:rsidP="00124C3E">
          <w:pPr>
            <w:pStyle w:val="af8"/>
            <w:keepNext/>
            <w:rPr>
              <w:rtl/>
            </w:rPr>
          </w:pPr>
          <w:r w:rsidRPr="00124C3E">
            <w:rPr>
              <w:color w:val="000000"/>
              <w:rtl/>
            </w:rPr>
            <w:t xml:space="preserve">היו"ר </w:t>
          </w:r>
          <w:r w:rsidRPr="00124C3E">
            <w:rPr>
              <w:rStyle w:val="aff"/>
              <w:color w:val="000000"/>
              <w:rtl/>
            </w:rPr>
            <w:t>רחל עזריה:</w:t>
          </w:r>
        </w:p>
      </w:sdtContent>
    </w:sdt>
    <w:p w:rsidR="00124C3E" w:rsidRDefault="00124C3E" w:rsidP="00124C3E">
      <w:pPr>
        <w:pStyle w:val="KeepWithNext"/>
        <w:rPr>
          <w:rtl/>
          <w:lang w:eastAsia="he-IL"/>
        </w:rPr>
      </w:pPr>
    </w:p>
    <w:p w:rsidR="00124C3E" w:rsidRDefault="00124C3E" w:rsidP="00124C3E">
      <w:pPr>
        <w:rPr>
          <w:rtl/>
          <w:lang w:eastAsia="he-IL"/>
        </w:rPr>
      </w:pPr>
      <w:bookmarkStart w:id="1927" w:name="_ETM_Q1_7156672"/>
      <w:bookmarkEnd w:id="1927"/>
      <w:r>
        <w:rPr>
          <w:rFonts w:hint="cs"/>
          <w:rtl/>
          <w:lang w:eastAsia="he-IL"/>
        </w:rPr>
        <w:t xml:space="preserve">אבל זה כתוב. </w:t>
      </w:r>
    </w:p>
    <w:p w:rsidR="00124C3E" w:rsidRDefault="00124C3E" w:rsidP="00124C3E">
      <w:pPr>
        <w:rPr>
          <w:rtl/>
          <w:lang w:eastAsia="he-IL"/>
        </w:rPr>
      </w:pPr>
      <w:bookmarkStart w:id="1928" w:name="_ETM_Q1_7158595"/>
      <w:bookmarkStart w:id="1929" w:name="_ETM_Q1_7158738"/>
      <w:bookmarkEnd w:id="1928"/>
      <w:bookmarkEnd w:id="1929"/>
    </w:p>
    <w:bookmarkStart w:id="1930" w:name="_ETM_Q1_7159109" w:displacedByCustomXml="next"/>
    <w:bookmarkEnd w:id="1930" w:displacedByCustomXml="next"/>
    <w:bookmarkStart w:id="1931" w:name="_ETM_Q1_7159005" w:displacedByCustomXml="next"/>
    <w:bookmarkEnd w:id="1931" w:displacedByCustomXml="next"/>
    <w:sdt>
      <w:sdtPr>
        <w:rPr>
          <w:rtl/>
        </w:rPr>
        <w:alias w:val="דובר_המשך"/>
        <w:tag w:val="&lt;ID&gt;785753&lt;/ID&gt;&lt;Name&gt;מתן רבינוביץ&lt;/Name&gt;&lt;Data&gt;מתן רבינוביץ&lt;/Data&gt;&lt;Shortcut&gt;מתרב&lt;/Shortcut&gt;"/>
        <w:id w:val="-265851173"/>
        <w:placeholder>
          <w:docPart w:val="DefaultPlaceholder_-1854013440"/>
        </w:placeholder>
        <w15:color w:val="993366"/>
      </w:sdtPr>
      <w:sdtEndPr/>
      <w:sdtContent>
        <w:p w:rsidR="00124C3E" w:rsidRDefault="00124C3E" w:rsidP="00124C3E">
          <w:pPr>
            <w:pStyle w:val="-"/>
            <w:keepNext/>
            <w:rPr>
              <w:rtl/>
            </w:rPr>
          </w:pPr>
          <w:r w:rsidRPr="00124C3E">
            <w:rPr>
              <w:rStyle w:val="aff"/>
              <w:color w:val="000000"/>
              <w:rtl/>
            </w:rPr>
            <w:t>מתן רבינוביץ:</w:t>
          </w:r>
        </w:p>
      </w:sdtContent>
    </w:sdt>
    <w:p w:rsidR="00124C3E" w:rsidRDefault="00124C3E" w:rsidP="00124C3E">
      <w:pPr>
        <w:pStyle w:val="KeepWithNext"/>
        <w:rPr>
          <w:rtl/>
          <w:lang w:eastAsia="he-IL"/>
        </w:rPr>
      </w:pPr>
    </w:p>
    <w:p w:rsidR="00124C3E" w:rsidRDefault="00124C3E" w:rsidP="00124C3E">
      <w:pPr>
        <w:rPr>
          <w:rtl/>
          <w:lang w:eastAsia="he-IL"/>
        </w:rPr>
      </w:pPr>
      <w:bookmarkStart w:id="1932" w:name="_ETM_Q1_7161005"/>
      <w:bookmarkEnd w:id="1932"/>
      <w:r>
        <w:rPr>
          <w:rFonts w:hint="cs"/>
          <w:rtl/>
          <w:lang w:eastAsia="he-IL"/>
        </w:rPr>
        <w:t xml:space="preserve">זה </w:t>
      </w:r>
      <w:bookmarkStart w:id="1933" w:name="_ETM_Q1_7161491"/>
      <w:bookmarkEnd w:id="1933"/>
      <w:r>
        <w:rPr>
          <w:rFonts w:hint="cs"/>
          <w:rtl/>
          <w:lang w:eastAsia="he-IL"/>
        </w:rPr>
        <w:t xml:space="preserve">לא כתוב. </w:t>
      </w:r>
    </w:p>
    <w:p w:rsidR="00124C3E" w:rsidRDefault="00124C3E" w:rsidP="00124C3E">
      <w:pPr>
        <w:rPr>
          <w:rtl/>
          <w:lang w:eastAsia="he-IL"/>
        </w:rPr>
      </w:pPr>
      <w:bookmarkStart w:id="1934" w:name="_ETM_Q1_7162467"/>
      <w:bookmarkEnd w:id="1934"/>
    </w:p>
    <w:bookmarkStart w:id="1935" w:name="_ETM_Q1_7163028" w:displacedByCustomXml="next"/>
    <w:bookmarkEnd w:id="1935" w:displacedByCustomXml="next"/>
    <w:bookmarkStart w:id="1936" w:name="_ETM_Q1_7162912" w:displacedByCustomXml="next"/>
    <w:bookmarkEnd w:id="1936" w:displacedByCustomXml="next"/>
    <w:bookmarkStart w:id="1937" w:name="_ETM_Q1_7162669" w:displacedByCustomXml="next"/>
    <w:bookmarkEnd w:id="1937" w:displacedByCustomXml="next"/>
    <w:sdt>
      <w:sdtPr>
        <w:rPr>
          <w:rtl/>
        </w:rPr>
        <w:alias w:val="יור"/>
        <w:tag w:val="&lt;ID&gt;5304&lt;/ID&gt;&lt;Name&gt;רחל עזריה - יו&quot;רַ&lt;/Name&gt;&lt;Data&gt;רחל עזריה&lt;/Data&gt;&lt;Shortcut&gt;רחעז&lt;/Shortcut&gt;"/>
        <w:id w:val="-112367104"/>
        <w:placeholder>
          <w:docPart w:val="DefaultPlaceholder_-1854013440"/>
        </w:placeholder>
        <w15:color w:val="993366"/>
      </w:sdtPr>
      <w:sdtEndPr/>
      <w:sdtContent>
        <w:p w:rsidR="00124C3E" w:rsidRDefault="00124C3E" w:rsidP="00124C3E">
          <w:pPr>
            <w:pStyle w:val="af8"/>
            <w:keepNext/>
            <w:rPr>
              <w:rtl/>
            </w:rPr>
          </w:pPr>
          <w:r w:rsidRPr="00124C3E">
            <w:rPr>
              <w:color w:val="000000"/>
              <w:rtl/>
            </w:rPr>
            <w:t xml:space="preserve">היו"ר </w:t>
          </w:r>
          <w:r w:rsidRPr="00124C3E">
            <w:rPr>
              <w:rStyle w:val="aff"/>
              <w:color w:val="000000"/>
              <w:rtl/>
            </w:rPr>
            <w:t>רחל עזריה:</w:t>
          </w:r>
        </w:p>
      </w:sdtContent>
    </w:sdt>
    <w:p w:rsidR="00124C3E" w:rsidRDefault="00124C3E" w:rsidP="00124C3E">
      <w:pPr>
        <w:pStyle w:val="KeepWithNext"/>
        <w:rPr>
          <w:rtl/>
          <w:lang w:eastAsia="he-IL"/>
        </w:rPr>
      </w:pPr>
    </w:p>
    <w:p w:rsidR="004E09D8" w:rsidRDefault="00124C3E" w:rsidP="00124C3E">
      <w:pPr>
        <w:rPr>
          <w:rtl/>
          <w:lang w:eastAsia="he-IL"/>
        </w:rPr>
      </w:pPr>
      <w:r>
        <w:rPr>
          <w:rFonts w:hint="cs"/>
          <w:rtl/>
          <w:lang w:eastAsia="he-IL"/>
        </w:rPr>
        <w:t xml:space="preserve">אבל זה </w:t>
      </w:r>
      <w:r w:rsidR="004E09D8">
        <w:rPr>
          <w:rFonts w:hint="cs"/>
          <w:rtl/>
          <w:lang w:eastAsia="he-IL"/>
        </w:rPr>
        <w:t>בעמוד הבא</w:t>
      </w:r>
      <w:r>
        <w:rPr>
          <w:rFonts w:hint="cs"/>
          <w:rtl/>
          <w:lang w:eastAsia="he-IL"/>
        </w:rPr>
        <w:t xml:space="preserve"> "הנוסח אינו כולל את </w:t>
      </w:r>
      <w:bookmarkStart w:id="1938" w:name="_ETM_Q1_7161248"/>
      <w:bookmarkEnd w:id="1938"/>
      <w:r>
        <w:rPr>
          <w:rFonts w:hint="cs"/>
          <w:rtl/>
          <w:lang w:eastAsia="he-IL"/>
        </w:rPr>
        <w:t>הפתרונות המוצעים לעניין המיסוי ויש להוסיפם".</w:t>
      </w:r>
    </w:p>
    <w:p w:rsidR="004E09D8" w:rsidRDefault="004E09D8" w:rsidP="004E09D8">
      <w:pPr>
        <w:rPr>
          <w:rtl/>
          <w:lang w:eastAsia="he-IL"/>
        </w:rPr>
      </w:pPr>
    </w:p>
    <w:sdt>
      <w:sdtPr>
        <w:rPr>
          <w:rFonts w:hint="cs"/>
          <w:rtl/>
        </w:rPr>
        <w:alias w:val="דובר_המשך"/>
        <w:tag w:val="&lt;ID&gt;785753&lt;/ID&gt;&lt;Name&gt;מתן רבינוביץ&lt;/Name&gt;&lt;Data&gt;מתן רבינוביץ&lt;/Data&gt;&lt;Shortcut&gt;מתרב&lt;/Shortcut&gt;"/>
        <w:id w:val="-2042431325"/>
        <w:placeholder>
          <w:docPart w:val="5F090131AC284DEA818668DA4AB536B8"/>
        </w:placeholder>
      </w:sdtPr>
      <w:sdtEndPr/>
      <w:sdtContent>
        <w:p w:rsidR="004E09D8" w:rsidRDefault="004E09D8" w:rsidP="004E09D8">
          <w:pPr>
            <w:pStyle w:val="-"/>
            <w:keepNext/>
            <w:rPr>
              <w:rtl/>
            </w:rPr>
          </w:pPr>
          <w:r>
            <w:rPr>
              <w:rStyle w:val="aff"/>
              <w:rFonts w:hint="cs"/>
              <w:color w:val="000000"/>
              <w:rtl/>
            </w:rPr>
            <w:t>מתן רבינוביץ</w:t>
          </w:r>
          <w:r>
            <w:rPr>
              <w:rFonts w:hint="cs"/>
              <w:color w:val="000000"/>
              <w:rtl/>
            </w:rPr>
            <w:t>:</w:t>
          </w:r>
        </w:p>
      </w:sdtContent>
    </w:sdt>
    <w:p w:rsidR="004E09D8" w:rsidRDefault="004E09D8" w:rsidP="004E09D8">
      <w:pPr>
        <w:pStyle w:val="KeepWithNext"/>
        <w:rPr>
          <w:rtl/>
          <w:lang w:eastAsia="he-IL"/>
        </w:rPr>
      </w:pPr>
    </w:p>
    <w:p w:rsidR="004E09D8" w:rsidRDefault="00124C3E" w:rsidP="00124C3E">
      <w:pPr>
        <w:rPr>
          <w:rtl/>
          <w:lang w:eastAsia="he-IL"/>
        </w:rPr>
      </w:pPr>
      <w:r>
        <w:rPr>
          <w:rFonts w:hint="cs"/>
          <w:rtl/>
          <w:lang w:eastAsia="he-IL"/>
        </w:rPr>
        <w:t xml:space="preserve">אבל זה צריך להימצא לא </w:t>
      </w:r>
      <w:bookmarkStart w:id="1939" w:name="_ETM_Q1_7164089"/>
      <w:bookmarkEnd w:id="1939"/>
      <w:r>
        <w:rPr>
          <w:rFonts w:hint="cs"/>
          <w:rtl/>
          <w:lang w:eastAsia="he-IL"/>
        </w:rPr>
        <w:t xml:space="preserve">רק כמיסוי, אלא </w:t>
      </w:r>
      <w:r w:rsidR="004E09D8">
        <w:rPr>
          <w:rFonts w:hint="cs"/>
          <w:rtl/>
          <w:lang w:eastAsia="he-IL"/>
        </w:rPr>
        <w:t xml:space="preserve">גם כחלופה, </w:t>
      </w:r>
      <w:r>
        <w:rPr>
          <w:rFonts w:hint="cs"/>
          <w:rtl/>
          <w:lang w:eastAsia="he-IL"/>
        </w:rPr>
        <w:t>כאחת החלופות לקשישים.</w:t>
      </w:r>
      <w:r w:rsidR="004E09D8">
        <w:rPr>
          <w:rFonts w:hint="cs"/>
          <w:rtl/>
          <w:lang w:eastAsia="he-IL"/>
        </w:rPr>
        <w:t xml:space="preserve"> </w:t>
      </w:r>
    </w:p>
    <w:p w:rsidR="004E09D8" w:rsidRDefault="004E09D8" w:rsidP="004E09D8">
      <w:pPr>
        <w:rPr>
          <w:rtl/>
          <w:lang w:eastAsia="he-IL"/>
        </w:rPr>
      </w:pPr>
    </w:p>
    <w:bookmarkStart w:id="1940" w:name="_ETM_Q1_7171688" w:displacedByCustomXml="next"/>
    <w:bookmarkEnd w:id="1940" w:displacedByCustomXml="next"/>
    <w:bookmarkStart w:id="1941" w:name="_ETM_Q1_7171570" w:displacedByCustomXml="next"/>
    <w:bookmarkEnd w:id="1941" w:displacedByCustomXml="next"/>
    <w:sdt>
      <w:sdtPr>
        <w:rPr>
          <w:rFonts w:hint="cs"/>
          <w:rtl/>
        </w:rPr>
        <w:alias w:val="יור"/>
        <w:tag w:val="&lt;ID&gt;5304&lt;/ID&gt;&lt;Name&gt;רחל עזריה - יו&quot;רַ&lt;/Name&gt;&lt;Data&gt;רחל עזריה&lt;/Data&gt;&lt;Shortcut&gt;רחעז&lt;/Shortcut&gt;"/>
        <w:id w:val="817465096"/>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אבל יש הרבה התנגדויות חברתיות לכסף. </w:t>
      </w:r>
    </w:p>
    <w:p w:rsidR="004E09D8" w:rsidRDefault="004E09D8" w:rsidP="004E09D8">
      <w:pPr>
        <w:rPr>
          <w:rtl/>
          <w:lang w:eastAsia="he-IL"/>
        </w:rPr>
      </w:pPr>
    </w:p>
    <w:bookmarkStart w:id="1942" w:name="_ETM_Q1_7178047" w:displacedByCustomXml="next"/>
    <w:bookmarkEnd w:id="1942" w:displacedByCustomXml="next"/>
    <w:bookmarkStart w:id="1943" w:name="_ETM_Q1_7177916" w:displacedByCustomXml="next"/>
    <w:bookmarkEnd w:id="1943" w:displacedByCustomXml="next"/>
    <w:sdt>
      <w:sdtPr>
        <w:rPr>
          <w:rtl/>
        </w:rPr>
        <w:alias w:val="דובר_המשך"/>
        <w:tag w:val="&lt;ID&gt;785753&lt;/ID&gt;&lt;Name&gt;מתן רבינוביץ&lt;/Name&gt;&lt;Data&gt;מתן רבינוביץ&lt;/Data&gt;&lt;Shortcut&gt;מתרב&lt;/Shortcut&gt;"/>
        <w:id w:val="-1867439548"/>
        <w:placeholder>
          <w:docPart w:val="DefaultPlaceholder_-1854013440"/>
        </w:placeholder>
        <w15:color w:val="993366"/>
      </w:sdtPr>
      <w:sdtEndPr/>
      <w:sdtContent>
        <w:p w:rsidR="00124C3E" w:rsidRDefault="00124C3E" w:rsidP="00124C3E">
          <w:pPr>
            <w:pStyle w:val="-"/>
            <w:keepNext/>
            <w:rPr>
              <w:rtl/>
            </w:rPr>
          </w:pPr>
          <w:r w:rsidRPr="00124C3E">
            <w:rPr>
              <w:rStyle w:val="aff"/>
              <w:color w:val="000000"/>
              <w:rtl/>
            </w:rPr>
            <w:t>מתן רבינוביץ:</w:t>
          </w:r>
        </w:p>
      </w:sdtContent>
    </w:sdt>
    <w:p w:rsidR="00124C3E" w:rsidRDefault="00124C3E" w:rsidP="00124C3E">
      <w:pPr>
        <w:pStyle w:val="KeepWithNext"/>
        <w:rPr>
          <w:rtl/>
          <w:lang w:eastAsia="he-IL"/>
        </w:rPr>
      </w:pPr>
    </w:p>
    <w:p w:rsidR="00124C3E" w:rsidRDefault="00124C3E" w:rsidP="00124C3E">
      <w:pPr>
        <w:rPr>
          <w:rtl/>
          <w:lang w:eastAsia="he-IL"/>
        </w:rPr>
      </w:pPr>
      <w:bookmarkStart w:id="1944" w:name="_ETM_Q1_7180610"/>
      <w:bookmarkEnd w:id="1944"/>
      <w:r>
        <w:rPr>
          <w:rFonts w:hint="cs"/>
          <w:rtl/>
          <w:lang w:eastAsia="he-IL"/>
        </w:rPr>
        <w:t xml:space="preserve">אבל זה כבר קיים, אפשר לפי החוק </w:t>
      </w:r>
      <w:bookmarkStart w:id="1945" w:name="_ETM_Q1_7187373"/>
      <w:bookmarkEnd w:id="1945"/>
      <w:r>
        <w:rPr>
          <w:rFonts w:hint="cs"/>
          <w:rtl/>
          <w:lang w:eastAsia="he-IL"/>
        </w:rPr>
        <w:t>לתת מזומן - - -</w:t>
      </w:r>
    </w:p>
    <w:p w:rsidR="00124C3E" w:rsidRPr="00124C3E" w:rsidRDefault="00124C3E" w:rsidP="00124C3E">
      <w:pPr>
        <w:rPr>
          <w:rtl/>
          <w:lang w:eastAsia="he-IL"/>
        </w:rPr>
      </w:pPr>
    </w:p>
    <w:sdt>
      <w:sdtPr>
        <w:rPr>
          <w:rFonts w:hint="cs"/>
          <w:rtl/>
        </w:rPr>
        <w:alias w:val="דובר"/>
        <w:tag w:val="&lt;ID&gt;0&lt;/ID&gt;&lt;Name&gt;תומר רוזנר&lt;/Name&gt;&lt;Data&gt;תומר רוזנר&lt;/Data&gt;&lt;MemberID&gt;&lt;/MemberID&gt;"/>
        <w:id w:val="459841961"/>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לא נכון.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61720595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124C3E" w:rsidP="002A152C">
      <w:pPr>
        <w:rPr>
          <w:rtl/>
          <w:lang w:eastAsia="he-IL"/>
        </w:rPr>
      </w:pPr>
      <w:r>
        <w:rPr>
          <w:rFonts w:hint="cs"/>
          <w:rtl/>
          <w:lang w:eastAsia="he-IL"/>
        </w:rPr>
        <w:t xml:space="preserve">החשש הוא חברתי. </w:t>
      </w:r>
      <w:r w:rsidR="004E09D8">
        <w:rPr>
          <w:rFonts w:hint="cs"/>
          <w:rtl/>
          <w:lang w:eastAsia="he-IL"/>
        </w:rPr>
        <w:t>יש לכם את עמדתכם, אח</w:t>
      </w:r>
      <w:r w:rsidR="002A152C">
        <w:rPr>
          <w:rFonts w:hint="cs"/>
          <w:rtl/>
          <w:lang w:eastAsia="he-IL"/>
        </w:rPr>
        <w:t>ד</w:t>
      </w:r>
      <w:r w:rsidR="004E09D8">
        <w:rPr>
          <w:rFonts w:hint="cs"/>
          <w:rtl/>
          <w:lang w:eastAsia="he-IL"/>
        </w:rPr>
        <w:t xml:space="preserve"> החששות שעלו </w:t>
      </w:r>
      <w:r w:rsidR="002A152C">
        <w:rPr>
          <w:rFonts w:hint="cs"/>
          <w:rtl/>
          <w:lang w:eastAsia="he-IL"/>
        </w:rPr>
        <w:t xml:space="preserve">מכמה וכמה גם </w:t>
      </w:r>
      <w:bookmarkStart w:id="1946" w:name="_ETM_Q1_7198884"/>
      <w:bookmarkEnd w:id="1946"/>
      <w:r w:rsidR="002A152C">
        <w:rPr>
          <w:rFonts w:hint="cs"/>
          <w:rtl/>
          <w:lang w:eastAsia="he-IL"/>
        </w:rPr>
        <w:t xml:space="preserve">ארגונים וגם משרדי ממשלה </w:t>
      </w:r>
      <w:r w:rsidR="004E09D8">
        <w:rPr>
          <w:rFonts w:hint="cs"/>
          <w:rtl/>
          <w:lang w:eastAsia="he-IL"/>
        </w:rPr>
        <w:t xml:space="preserve">זה שיהיו לחצים של בני המשפחה, היורשים העתידיים או גורמים אחרים בעניין של הכסף. </w:t>
      </w:r>
    </w:p>
    <w:p w:rsidR="004E09D8" w:rsidRDefault="004E09D8" w:rsidP="004E09D8">
      <w:pPr>
        <w:rPr>
          <w:rtl/>
          <w:lang w:eastAsia="he-IL"/>
        </w:rPr>
      </w:pPr>
    </w:p>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2069917445"/>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אורי אטינגר</w:t>
          </w:r>
          <w:r>
            <w:rPr>
              <w:rFonts w:hint="cs"/>
              <w:color w:val="000000"/>
              <w:rtl/>
              <w:lang w:eastAsia="he-IL"/>
            </w:rPr>
            <w:t>:</w:t>
          </w:r>
        </w:p>
      </w:sdtContent>
    </w:sdt>
    <w:p w:rsidR="004E09D8" w:rsidRDefault="004E09D8" w:rsidP="004E09D8">
      <w:pPr>
        <w:pStyle w:val="KeepWithNext"/>
        <w:rPr>
          <w:rtl/>
          <w:lang w:eastAsia="he-IL"/>
        </w:rPr>
      </w:pPr>
    </w:p>
    <w:p w:rsidR="004E09D8" w:rsidRDefault="002A152C" w:rsidP="004E09D8">
      <w:pPr>
        <w:rPr>
          <w:rtl/>
          <w:lang w:eastAsia="he-IL"/>
        </w:rPr>
      </w:pPr>
      <w:r w:rsidRPr="00A33684">
        <w:rPr>
          <w:rFonts w:hint="cs"/>
          <w:rtl/>
          <w:lang w:eastAsia="he-IL"/>
        </w:rPr>
        <w:t xml:space="preserve">רחל, מה האלטרנטיבה? את לא </w:t>
      </w:r>
      <w:bookmarkStart w:id="1947" w:name="_ETM_Q1_7207696"/>
      <w:bookmarkEnd w:id="1947"/>
      <w:r w:rsidRPr="00A33684">
        <w:rPr>
          <w:rFonts w:hint="cs"/>
          <w:rtl/>
          <w:lang w:eastAsia="he-IL"/>
        </w:rPr>
        <w:t xml:space="preserve">סומכת על הבן, אז את סומכת על היזם שיקנה לבן-אדם </w:t>
      </w:r>
      <w:bookmarkStart w:id="1948" w:name="_ETM_Q1_7211612"/>
      <w:bookmarkEnd w:id="1948"/>
      <w:r w:rsidRPr="00A33684">
        <w:rPr>
          <w:rFonts w:hint="cs"/>
          <w:rtl/>
          <w:lang w:eastAsia="he-IL"/>
        </w:rPr>
        <w:t>דירה?</w:t>
      </w:r>
      <w:r>
        <w:rPr>
          <w:rFonts w:hint="cs"/>
          <w:rtl/>
          <w:lang w:eastAsia="he-IL"/>
        </w:rPr>
        <w:t xml:space="preserve"> </w:t>
      </w:r>
      <w:r w:rsidR="00A33684">
        <w:rPr>
          <w:rFonts w:hint="cs"/>
          <w:rtl/>
          <w:lang w:eastAsia="he-IL"/>
        </w:rPr>
        <w:t xml:space="preserve">אני לא מבינה. </w:t>
      </w:r>
    </w:p>
    <w:p w:rsidR="00A33684" w:rsidRDefault="00A33684" w:rsidP="004E09D8">
      <w:pPr>
        <w:rPr>
          <w:rtl/>
          <w:lang w:eastAsia="he-IL"/>
        </w:rPr>
      </w:pPr>
    </w:p>
    <w:bookmarkStart w:id="1949" w:name="_ETM_Q1_7210366" w:displacedByCustomXml="next"/>
    <w:bookmarkEnd w:id="1949" w:displacedByCustomXml="next"/>
    <w:bookmarkStart w:id="1950" w:name="_ETM_Q1_7210534" w:displacedByCustomXml="next"/>
    <w:bookmarkEnd w:id="1950" w:displacedByCustomXml="next"/>
    <w:bookmarkStart w:id="1951" w:name="_ETM_Q1_7210791" w:displacedByCustomXml="next"/>
    <w:bookmarkEnd w:id="1951" w:displacedByCustomXml="next"/>
    <w:bookmarkStart w:id="1952" w:name="_ETM_Q1_7210874" w:displacedByCustomXml="next"/>
    <w:bookmarkEnd w:id="1952" w:displacedByCustomXml="next"/>
    <w:sdt>
      <w:sdtPr>
        <w:rPr>
          <w:rtl/>
          <w:lang w:eastAsia="he-IL"/>
        </w:rPr>
        <w:alias w:val="אורח"/>
        <w:tag w:val="&lt;ID&gt;769260&lt;/ID&gt;&lt;Name&gt;אסתי ורהפטיג בס&lt;/Name&gt;&lt;Data&gt;אסתי ורהפטיג בס&lt;/Data&gt;&lt;Shortcut&gt;אסור&lt;/Shortcut&gt;&lt;Title&gt;משפטנית, משרד המשפטים&lt;/Title&gt;"/>
        <w:id w:val="-470445422"/>
        <w:placeholder>
          <w:docPart w:val="DefaultPlaceholder_-1854013440"/>
        </w:placeholder>
        <w15:color w:val="993366"/>
      </w:sdtPr>
      <w:sdtEndPr/>
      <w:sdtContent>
        <w:p w:rsidR="00A33684" w:rsidRDefault="00A33684" w:rsidP="00A33684">
          <w:pPr>
            <w:pStyle w:val="afb"/>
            <w:keepNext/>
            <w:rPr>
              <w:rtl/>
              <w:lang w:eastAsia="he-IL"/>
            </w:rPr>
          </w:pPr>
          <w:r w:rsidRPr="00A33684">
            <w:rPr>
              <w:rStyle w:val="aff"/>
              <w:color w:val="000000"/>
              <w:rtl/>
            </w:rPr>
            <w:t xml:space="preserve">אסתי </w:t>
          </w:r>
          <w:proofErr w:type="spellStart"/>
          <w:r w:rsidRPr="00A33684">
            <w:rPr>
              <w:rStyle w:val="aff"/>
              <w:color w:val="000000"/>
              <w:rtl/>
            </w:rPr>
            <w:t>ורהפטיג</w:t>
          </w:r>
          <w:proofErr w:type="spellEnd"/>
          <w:r w:rsidRPr="00A33684">
            <w:rPr>
              <w:rStyle w:val="aff"/>
              <w:color w:val="000000"/>
              <w:rtl/>
            </w:rPr>
            <w:t xml:space="preserve"> בס:</w:t>
          </w:r>
        </w:p>
      </w:sdtContent>
    </w:sdt>
    <w:p w:rsidR="00A33684" w:rsidRDefault="00A33684" w:rsidP="00A33684">
      <w:pPr>
        <w:pStyle w:val="KeepWithNext"/>
        <w:rPr>
          <w:rtl/>
          <w:lang w:eastAsia="he-IL"/>
        </w:rPr>
      </w:pPr>
    </w:p>
    <w:p w:rsidR="00A33684" w:rsidRPr="00A33684" w:rsidRDefault="00A33684" w:rsidP="00A33684">
      <w:pPr>
        <w:rPr>
          <w:rtl/>
          <w:lang w:eastAsia="he-IL"/>
        </w:rPr>
      </w:pPr>
      <w:bookmarkStart w:id="1953" w:name="_ETM_Q1_7212406"/>
      <w:bookmarkStart w:id="1954" w:name="_ETM_Q1_7212724"/>
      <w:bookmarkStart w:id="1955" w:name="_ETM_Q1_7212814"/>
      <w:bookmarkEnd w:id="1953"/>
      <w:bookmarkEnd w:id="1954"/>
      <w:bookmarkEnd w:id="1955"/>
      <w:r>
        <w:rPr>
          <w:rFonts w:hint="cs"/>
          <w:rtl/>
          <w:lang w:eastAsia="he-IL"/>
        </w:rPr>
        <w:t xml:space="preserve">החוק אומר, לא סומכים על </w:t>
      </w:r>
      <w:bookmarkStart w:id="1956" w:name="_ETM_Q1_7217658"/>
      <w:bookmarkEnd w:id="1956"/>
      <w:r>
        <w:rPr>
          <w:rFonts w:hint="cs"/>
          <w:rtl/>
          <w:lang w:eastAsia="he-IL"/>
        </w:rPr>
        <w:t xml:space="preserve">אף אחד.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30488384"/>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אין </w:t>
      </w:r>
      <w:r w:rsidR="00A33684">
        <w:rPr>
          <w:rFonts w:hint="cs"/>
          <w:rtl/>
          <w:lang w:eastAsia="he-IL"/>
        </w:rPr>
        <w:t xml:space="preserve">שום </w:t>
      </w:r>
      <w:r>
        <w:rPr>
          <w:rFonts w:hint="cs"/>
          <w:rtl/>
          <w:lang w:eastAsia="he-IL"/>
        </w:rPr>
        <w:t xml:space="preserve">איסור בחוק לבן לבזבז את כספי הוריו. </w:t>
      </w:r>
    </w:p>
    <w:p w:rsidR="004E09D8" w:rsidRDefault="004E09D8" w:rsidP="004E09D8">
      <w:pPr>
        <w:rPr>
          <w:rtl/>
          <w:lang w:eastAsia="he-IL"/>
        </w:rPr>
      </w:pPr>
    </w:p>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905147697"/>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אורי אטינגר</w:t>
          </w:r>
          <w:r>
            <w:rPr>
              <w:rFonts w:hint="cs"/>
              <w:color w:val="000000"/>
              <w:rtl/>
              <w:lang w:eastAsia="he-IL"/>
            </w:rPr>
            <w:t>:</w:t>
          </w:r>
        </w:p>
      </w:sdtContent>
    </w:sdt>
    <w:p w:rsidR="004E09D8" w:rsidRDefault="004E09D8" w:rsidP="004E09D8">
      <w:pPr>
        <w:pStyle w:val="KeepWithNext"/>
        <w:rPr>
          <w:rtl/>
          <w:lang w:eastAsia="he-IL"/>
        </w:rPr>
      </w:pPr>
      <w:bookmarkStart w:id="1957" w:name="_ETM_Q1_7226256"/>
      <w:bookmarkEnd w:id="1957"/>
    </w:p>
    <w:p w:rsidR="00A33684" w:rsidRDefault="00A33684" w:rsidP="00A33684">
      <w:pPr>
        <w:rPr>
          <w:rtl/>
          <w:lang w:eastAsia="he-IL"/>
        </w:rPr>
      </w:pPr>
      <w:bookmarkStart w:id="1958" w:name="_ETM_Q1_7226739"/>
      <w:bookmarkEnd w:id="1958"/>
      <w:r>
        <w:rPr>
          <w:rFonts w:hint="cs"/>
          <w:rtl/>
          <w:lang w:eastAsia="he-IL"/>
        </w:rPr>
        <w:t>נכון, הוא גם יכול למכור את הדירה</w:t>
      </w:r>
      <w:bookmarkStart w:id="1959" w:name="_ETM_Q1_7232520"/>
      <w:bookmarkEnd w:id="1959"/>
      <w:r>
        <w:rPr>
          <w:rFonts w:hint="cs"/>
          <w:rtl/>
          <w:lang w:eastAsia="he-IL"/>
        </w:rPr>
        <w:t xml:space="preserve"> שבוע אחרי. </w:t>
      </w:r>
    </w:p>
    <w:p w:rsidR="00A33684" w:rsidRPr="00A33684" w:rsidRDefault="00A33684" w:rsidP="00A33684">
      <w:pPr>
        <w:rPr>
          <w:rtl/>
          <w:lang w:eastAsia="he-IL"/>
        </w:rPr>
      </w:pPr>
      <w:bookmarkStart w:id="1960" w:name="_ETM_Q1_7234263"/>
      <w:bookmarkStart w:id="1961" w:name="_ETM_Q1_7234457"/>
      <w:bookmarkEnd w:id="1960"/>
      <w:bookmarkEnd w:id="1961"/>
    </w:p>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976520819"/>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מתן רבינוביץ</w:t>
          </w:r>
          <w:r>
            <w:rPr>
              <w:rFonts w:hint="cs"/>
              <w:color w:val="000000"/>
              <w:rtl/>
              <w:lang w:eastAsia="he-IL"/>
            </w:rPr>
            <w:t>:</w:t>
          </w:r>
        </w:p>
      </w:sdtContent>
    </w:sdt>
    <w:p w:rsidR="004E09D8" w:rsidRDefault="004E09D8" w:rsidP="004E09D8">
      <w:pPr>
        <w:pStyle w:val="KeepWithNext"/>
        <w:rPr>
          <w:rtl/>
          <w:lang w:eastAsia="he-IL"/>
        </w:rPr>
      </w:pPr>
    </w:p>
    <w:p w:rsidR="004E09D8" w:rsidRDefault="00A33684" w:rsidP="004E09D8">
      <w:pPr>
        <w:rPr>
          <w:rtl/>
          <w:lang w:eastAsia="he-IL"/>
        </w:rPr>
      </w:pPr>
      <w:r>
        <w:rPr>
          <w:rFonts w:hint="cs"/>
          <w:rtl/>
          <w:lang w:eastAsia="he-IL"/>
        </w:rPr>
        <w:t>אני גם חושב שההנחה הזאת עושה עוול. רוב</w:t>
      </w:r>
      <w:bookmarkStart w:id="1962" w:name="_ETM_Q1_7236076"/>
      <w:bookmarkEnd w:id="1962"/>
      <w:r>
        <w:rPr>
          <w:rFonts w:hint="cs"/>
          <w:rtl/>
          <w:lang w:eastAsia="he-IL"/>
        </w:rPr>
        <w:t xml:space="preserve"> הילדים כן דואגים ותומכים בהורים שלהם. זה שיש מקרים אחרים, </w:t>
      </w:r>
      <w:bookmarkStart w:id="1963" w:name="_ETM_Q1_7240161"/>
      <w:bookmarkEnd w:id="1963"/>
      <w:r w:rsidR="004E09D8">
        <w:rPr>
          <w:rFonts w:hint="cs"/>
          <w:rtl/>
          <w:lang w:eastAsia="he-IL"/>
        </w:rPr>
        <w:t xml:space="preserve">זה נכון, הלחצים קיימים.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17222313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A33684" w:rsidP="00A33684">
      <w:pPr>
        <w:rPr>
          <w:rtl/>
          <w:lang w:eastAsia="he-IL"/>
        </w:rPr>
      </w:pPr>
      <w:r>
        <w:rPr>
          <w:rFonts w:hint="cs"/>
          <w:rtl/>
          <w:lang w:eastAsia="he-IL"/>
        </w:rPr>
        <w:t xml:space="preserve">אני שוב חוזרת לאותו עניין שאמרת, </w:t>
      </w:r>
      <w:r w:rsidR="004E09D8">
        <w:rPr>
          <w:rFonts w:hint="cs"/>
          <w:rtl/>
          <w:lang w:eastAsia="he-IL"/>
        </w:rPr>
        <w:t xml:space="preserve">החוק מגיע במצבים שבהם יש בעיה, לא במצבים שבהם אין בעיה. לכן אתה צודק </w:t>
      </w:r>
      <w:r>
        <w:rPr>
          <w:rFonts w:hint="cs"/>
          <w:rtl/>
          <w:lang w:eastAsia="he-IL"/>
        </w:rPr>
        <w:t xml:space="preserve">לגבי </w:t>
      </w:r>
      <w:r w:rsidR="004E09D8">
        <w:rPr>
          <w:rFonts w:hint="cs"/>
          <w:rtl/>
          <w:lang w:eastAsia="he-IL"/>
        </w:rPr>
        <w:t>רוב האנשים, אבל כשאנחנו עושים עלות מול תועלת בהקשר הזה, אנחנו בכל הדיונים חוששים לתת כסף מז</w:t>
      </w:r>
      <w:r>
        <w:rPr>
          <w:rFonts w:hint="cs"/>
          <w:rtl/>
          <w:lang w:eastAsia="he-IL"/>
        </w:rPr>
        <w:t>ו</w:t>
      </w:r>
      <w:r w:rsidR="004E09D8">
        <w:rPr>
          <w:rFonts w:hint="cs"/>
          <w:rtl/>
          <w:lang w:eastAsia="he-IL"/>
        </w:rPr>
        <w:t xml:space="preserve">מן. </w:t>
      </w:r>
    </w:p>
    <w:p w:rsidR="004E09D8" w:rsidRDefault="004E09D8" w:rsidP="004E09D8">
      <w:pPr>
        <w:rPr>
          <w:rtl/>
          <w:lang w:eastAsia="he-IL"/>
        </w:rPr>
      </w:pPr>
    </w:p>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44218810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מתן רבינוביץ</w:t>
          </w:r>
          <w:r>
            <w:rPr>
              <w:rFonts w:hint="cs"/>
              <w:color w:val="000000"/>
              <w:rtl/>
              <w:lang w:eastAsia="he-IL"/>
            </w:rPr>
            <w:t>:</w:t>
          </w:r>
        </w:p>
      </w:sdtContent>
    </w:sdt>
    <w:p w:rsidR="004E09D8" w:rsidRDefault="004E09D8" w:rsidP="004E09D8">
      <w:pPr>
        <w:pStyle w:val="KeepWithNext"/>
        <w:rPr>
          <w:rtl/>
          <w:lang w:eastAsia="he-IL"/>
        </w:rPr>
      </w:pPr>
    </w:p>
    <w:p w:rsidR="00A33684" w:rsidRDefault="004E09D8" w:rsidP="00A33684">
      <w:pPr>
        <w:rPr>
          <w:rtl/>
          <w:lang w:eastAsia="he-IL"/>
        </w:rPr>
      </w:pPr>
      <w:r>
        <w:rPr>
          <w:rFonts w:hint="cs"/>
          <w:rtl/>
          <w:lang w:eastAsia="he-IL"/>
        </w:rPr>
        <w:t xml:space="preserve">אבל הדבר הזה קיים </w:t>
      </w:r>
      <w:r w:rsidR="00A33684">
        <w:rPr>
          <w:rFonts w:hint="cs"/>
          <w:rtl/>
          <w:lang w:eastAsia="he-IL"/>
        </w:rPr>
        <w:t xml:space="preserve">כבר היום. </w:t>
      </w:r>
    </w:p>
    <w:p w:rsidR="00A33684" w:rsidRDefault="00A33684" w:rsidP="00A33684">
      <w:pPr>
        <w:rPr>
          <w:rtl/>
          <w:lang w:eastAsia="he-IL"/>
        </w:rPr>
      </w:pPr>
      <w:bookmarkStart w:id="1964" w:name="_ETM_Q1_7267373"/>
      <w:bookmarkEnd w:id="1964"/>
    </w:p>
    <w:bookmarkStart w:id="1965" w:name="_ETM_Q1_7268549" w:displacedByCustomXml="next"/>
    <w:bookmarkEnd w:id="1965" w:displacedByCustomXml="next"/>
    <w:bookmarkStart w:id="1966" w:name="_ETM_Q1_7268690" w:displacedByCustomXml="next"/>
    <w:bookmarkEnd w:id="1966" w:displacedByCustomXml="next"/>
    <w:sdt>
      <w:sdtPr>
        <w:rPr>
          <w:rtl/>
        </w:rPr>
        <w:alias w:val="דובר"/>
        <w:tag w:val="&lt;ID&gt;0&lt;/ID&gt;&lt;Name&gt;תומר רוזנר&lt;/Name&gt;&lt;Data&gt;תומר רוזנר&lt;/Data&gt;&lt;MemberID&gt;&lt;/MemberID&gt;"/>
        <w:id w:val="303668761"/>
        <w:placeholder>
          <w:docPart w:val="DefaultPlaceholder_-1854013440"/>
        </w:placeholder>
        <w15:color w:val="993366"/>
      </w:sdtPr>
      <w:sdtEndPr/>
      <w:sdtContent>
        <w:p w:rsidR="00A33684" w:rsidRDefault="00A33684" w:rsidP="00A33684">
          <w:pPr>
            <w:pStyle w:val="a5"/>
            <w:keepNext/>
            <w:rPr>
              <w:rtl/>
            </w:rPr>
          </w:pPr>
          <w:r w:rsidRPr="00A33684">
            <w:rPr>
              <w:rStyle w:val="aff"/>
              <w:color w:val="000000"/>
              <w:rtl/>
            </w:rPr>
            <w:t>תומר רוזנר:</w:t>
          </w:r>
        </w:p>
      </w:sdtContent>
    </w:sdt>
    <w:p w:rsidR="00A33684" w:rsidRDefault="00A33684" w:rsidP="00A33684">
      <w:pPr>
        <w:pStyle w:val="KeepWithNext"/>
        <w:rPr>
          <w:rtl/>
          <w:lang w:eastAsia="he-IL"/>
        </w:rPr>
      </w:pPr>
    </w:p>
    <w:p w:rsidR="00A33684" w:rsidRDefault="00A33684" w:rsidP="00A33684">
      <w:pPr>
        <w:rPr>
          <w:rtl/>
          <w:lang w:eastAsia="he-IL"/>
        </w:rPr>
      </w:pPr>
      <w:r>
        <w:rPr>
          <w:rFonts w:hint="cs"/>
          <w:rtl/>
          <w:lang w:eastAsia="he-IL"/>
        </w:rPr>
        <w:t xml:space="preserve">לא </w:t>
      </w:r>
      <w:bookmarkStart w:id="1967" w:name="_ETM_Q1_7267074"/>
      <w:bookmarkEnd w:id="1967"/>
      <w:r>
        <w:rPr>
          <w:rFonts w:hint="cs"/>
          <w:rtl/>
          <w:lang w:eastAsia="he-IL"/>
        </w:rPr>
        <w:t xml:space="preserve">נכון, זה לא נכון. </w:t>
      </w:r>
    </w:p>
    <w:p w:rsidR="00A33684" w:rsidRDefault="00A33684" w:rsidP="00A33684">
      <w:pPr>
        <w:rPr>
          <w:rtl/>
          <w:lang w:eastAsia="he-IL"/>
        </w:rPr>
      </w:pPr>
      <w:bookmarkStart w:id="1968" w:name="_ETM_Q1_7271634"/>
      <w:bookmarkStart w:id="1969" w:name="_ETM_Q1_7271749"/>
      <w:bookmarkEnd w:id="1968"/>
      <w:bookmarkEnd w:id="1969"/>
    </w:p>
    <w:bookmarkStart w:id="1970" w:name="_ETM_Q1_7274930" w:displacedByCustomXml="next"/>
    <w:bookmarkEnd w:id="1970" w:displacedByCustomXml="next"/>
    <w:bookmarkStart w:id="1971" w:name="_ETM_Q1_7275014" w:displacedByCustomXml="next"/>
    <w:bookmarkEnd w:id="1971" w:displacedByCustomXml="next"/>
    <w:sdt>
      <w:sdtPr>
        <w:rPr>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151824112"/>
        <w:placeholder>
          <w:docPart w:val="DefaultPlaceholder_-1854013440"/>
        </w:placeholder>
        <w15:color w:val="993366"/>
      </w:sdtPr>
      <w:sdtEndPr/>
      <w:sdtContent>
        <w:p w:rsidR="00A33684" w:rsidRDefault="00A33684" w:rsidP="00A33684">
          <w:pPr>
            <w:pStyle w:val="afb"/>
            <w:keepNext/>
            <w:rPr>
              <w:rtl/>
              <w:lang w:eastAsia="he-IL"/>
            </w:rPr>
          </w:pPr>
          <w:r w:rsidRPr="00A33684">
            <w:rPr>
              <w:rStyle w:val="aff"/>
              <w:color w:val="000000"/>
              <w:rtl/>
            </w:rPr>
            <w:t>מתן רבינוביץ:</w:t>
          </w:r>
        </w:p>
      </w:sdtContent>
    </w:sdt>
    <w:p w:rsidR="00A33684" w:rsidRDefault="00A33684" w:rsidP="00A33684">
      <w:pPr>
        <w:pStyle w:val="KeepWithNext"/>
        <w:rPr>
          <w:rtl/>
          <w:lang w:eastAsia="he-IL"/>
        </w:rPr>
      </w:pPr>
    </w:p>
    <w:p w:rsidR="00A33684" w:rsidRDefault="00A33684" w:rsidP="00A33684">
      <w:pPr>
        <w:rPr>
          <w:rtl/>
          <w:lang w:eastAsia="he-IL"/>
        </w:rPr>
      </w:pPr>
      <w:bookmarkStart w:id="1972" w:name="_ETM_Q1_7274213"/>
      <w:bookmarkEnd w:id="1972"/>
      <w:r>
        <w:rPr>
          <w:rFonts w:hint="cs"/>
          <w:rtl/>
          <w:lang w:eastAsia="he-IL"/>
        </w:rPr>
        <w:t xml:space="preserve">אפשר לתת תמורה ואותו אדם יכול </w:t>
      </w:r>
      <w:bookmarkStart w:id="1973" w:name="_ETM_Q1_7275158"/>
      <w:bookmarkEnd w:id="1973"/>
      <w:r>
        <w:rPr>
          <w:rFonts w:hint="cs"/>
          <w:rtl/>
          <w:lang w:eastAsia="he-IL"/>
        </w:rPr>
        <w:t xml:space="preserve">לקנות דיור מוגן, נכון? בדיור מוגן או בבית אבות, אבל </w:t>
      </w:r>
      <w:bookmarkStart w:id="1974" w:name="_ETM_Q1_7277122"/>
      <w:bookmarkEnd w:id="1974"/>
      <w:r>
        <w:rPr>
          <w:rFonts w:hint="cs"/>
          <w:rtl/>
          <w:lang w:eastAsia="he-IL"/>
        </w:rPr>
        <w:t xml:space="preserve">הוא גם מקבל את המזומן. </w:t>
      </w:r>
    </w:p>
    <w:p w:rsidR="00A33684" w:rsidRDefault="00A33684" w:rsidP="00A33684">
      <w:pPr>
        <w:rPr>
          <w:rtl/>
          <w:lang w:eastAsia="he-IL"/>
        </w:rPr>
      </w:pPr>
      <w:bookmarkStart w:id="1975" w:name="_ETM_Q1_7278837"/>
      <w:bookmarkEnd w:id="1975"/>
    </w:p>
    <w:bookmarkStart w:id="1976" w:name="_ETM_Q1_7279059" w:displacedByCustomXml="next"/>
    <w:bookmarkEnd w:id="1976" w:displacedByCustomXml="next"/>
    <w:bookmarkStart w:id="1977" w:name="_ETM_Q1_7279297" w:displacedByCustomXml="next"/>
    <w:bookmarkEnd w:id="1977" w:displacedByCustomXml="next"/>
    <w:bookmarkStart w:id="1978" w:name="_ETM_Q1_7279369" w:displacedByCustomXml="next"/>
    <w:bookmarkEnd w:id="1978" w:displacedByCustomXml="next"/>
    <w:sdt>
      <w:sdtPr>
        <w:rPr>
          <w:rtl/>
        </w:rPr>
        <w:alias w:val="דובר"/>
        <w:tag w:val="&lt;ID&gt;0&lt;/ID&gt;&lt;Name&gt;תומר רוזנר&lt;/Name&gt;&lt;Data&gt;תומר רוזנר&lt;/Data&gt;&lt;MemberID&gt;&lt;/MemberID&gt;"/>
        <w:id w:val="1540007116"/>
        <w:placeholder>
          <w:docPart w:val="DefaultPlaceholder_-1854013440"/>
        </w:placeholder>
        <w15:color w:val="993366"/>
      </w:sdtPr>
      <w:sdtEndPr/>
      <w:sdtContent>
        <w:p w:rsidR="00A33684" w:rsidRDefault="00A33684" w:rsidP="00A33684">
          <w:pPr>
            <w:pStyle w:val="a5"/>
            <w:keepNext/>
            <w:rPr>
              <w:rtl/>
            </w:rPr>
          </w:pPr>
          <w:r w:rsidRPr="00A33684">
            <w:rPr>
              <w:rStyle w:val="aff"/>
              <w:color w:val="000000"/>
              <w:rtl/>
            </w:rPr>
            <w:t>תומר רוזנר:</w:t>
          </w:r>
        </w:p>
      </w:sdtContent>
    </w:sdt>
    <w:p w:rsidR="00A33684" w:rsidRDefault="00A33684" w:rsidP="00A33684">
      <w:pPr>
        <w:pStyle w:val="KeepWithNext"/>
        <w:rPr>
          <w:rtl/>
          <w:lang w:eastAsia="he-IL"/>
        </w:rPr>
      </w:pPr>
    </w:p>
    <w:p w:rsidR="00A33684" w:rsidRDefault="00A33684" w:rsidP="00A33684">
      <w:pPr>
        <w:rPr>
          <w:rtl/>
          <w:lang w:eastAsia="he-IL"/>
        </w:rPr>
      </w:pPr>
      <w:bookmarkStart w:id="1979" w:name="_ETM_Q1_7282248"/>
      <w:bookmarkStart w:id="1980" w:name="_ETM_Q1_7282527"/>
      <w:bookmarkStart w:id="1981" w:name="_ETM_Q1_7282662"/>
      <w:bookmarkEnd w:id="1979"/>
      <w:bookmarkEnd w:id="1980"/>
      <w:bookmarkEnd w:id="1981"/>
      <w:r>
        <w:rPr>
          <w:rFonts w:hint="cs"/>
          <w:rtl/>
          <w:lang w:eastAsia="he-IL"/>
        </w:rPr>
        <w:t xml:space="preserve">הוא לא מקבל </w:t>
      </w:r>
      <w:bookmarkStart w:id="1982" w:name="_ETM_Q1_7281055"/>
      <w:bookmarkEnd w:id="1982"/>
      <w:r>
        <w:rPr>
          <w:rFonts w:hint="cs"/>
          <w:rtl/>
          <w:lang w:eastAsia="he-IL"/>
        </w:rPr>
        <w:t xml:space="preserve">מזומן, הוא חייב לעבור לבית אבות. הוא לא יכול עכשיו </w:t>
      </w:r>
      <w:bookmarkStart w:id="1983" w:name="_ETM_Q1_7283287"/>
      <w:bookmarkEnd w:id="1983"/>
      <w:r>
        <w:rPr>
          <w:rFonts w:hint="cs"/>
          <w:rtl/>
          <w:lang w:eastAsia="he-IL"/>
        </w:rPr>
        <w:t>לנסוע ל"קרוז".</w:t>
      </w:r>
    </w:p>
    <w:p w:rsidR="00A33684" w:rsidRDefault="00A33684" w:rsidP="00A33684">
      <w:pPr>
        <w:rPr>
          <w:rtl/>
          <w:lang w:eastAsia="he-IL"/>
        </w:rPr>
      </w:pPr>
      <w:bookmarkStart w:id="1984" w:name="_ETM_Q1_7285299"/>
      <w:bookmarkEnd w:id="1984"/>
    </w:p>
    <w:bookmarkStart w:id="1985" w:name="_ETM_Q1_7285535" w:displacedByCustomXml="next"/>
    <w:bookmarkEnd w:id="1985" w:displacedByCustomXml="next"/>
    <w:bookmarkStart w:id="1986" w:name="_ETM_Q1_7285773" w:displacedByCustomXml="next"/>
    <w:bookmarkEnd w:id="1986" w:displacedByCustomXml="next"/>
    <w:bookmarkStart w:id="1987" w:name="_ETM_Q1_7285879" w:displacedByCustomXml="next"/>
    <w:bookmarkEnd w:id="1987" w:displacedByCustomXml="next"/>
    <w:sdt>
      <w:sdtPr>
        <w:rPr>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090006298"/>
        <w:placeholder>
          <w:docPart w:val="DefaultPlaceholder_-1854013440"/>
        </w:placeholder>
        <w15:color w:val="993366"/>
      </w:sdtPr>
      <w:sdtEndPr/>
      <w:sdtContent>
        <w:p w:rsidR="00A33684" w:rsidRDefault="00A33684" w:rsidP="00A33684">
          <w:pPr>
            <w:pStyle w:val="afb"/>
            <w:keepNext/>
            <w:rPr>
              <w:rtl/>
              <w:lang w:eastAsia="he-IL"/>
            </w:rPr>
          </w:pPr>
          <w:r w:rsidRPr="00A33684">
            <w:rPr>
              <w:rStyle w:val="aff"/>
              <w:color w:val="000000"/>
              <w:rtl/>
            </w:rPr>
            <w:t>מתן רבינוביץ:</w:t>
          </w:r>
        </w:p>
      </w:sdtContent>
    </w:sdt>
    <w:p w:rsidR="00A33684" w:rsidRDefault="00A33684" w:rsidP="00A33684">
      <w:pPr>
        <w:pStyle w:val="KeepWithNext"/>
        <w:rPr>
          <w:rtl/>
          <w:lang w:eastAsia="he-IL"/>
        </w:rPr>
      </w:pPr>
    </w:p>
    <w:p w:rsidR="00A33684" w:rsidRPr="00A33684" w:rsidRDefault="00A33684" w:rsidP="00A33684">
      <w:pPr>
        <w:rPr>
          <w:rtl/>
          <w:lang w:eastAsia="he-IL"/>
        </w:rPr>
      </w:pPr>
      <w:bookmarkStart w:id="1988" w:name="_ETM_Q1_7285286"/>
      <w:bookmarkStart w:id="1989" w:name="_ETM_Q1_7285636"/>
      <w:bookmarkStart w:id="1990" w:name="_ETM_Q1_7286059"/>
      <w:bookmarkEnd w:id="1988"/>
      <w:bookmarkEnd w:id="1989"/>
      <w:bookmarkEnd w:id="1990"/>
      <w:r>
        <w:rPr>
          <w:rFonts w:hint="cs"/>
          <w:rtl/>
          <w:lang w:eastAsia="he-IL"/>
        </w:rPr>
        <w:t xml:space="preserve">נכון, אני מציע אותו דבר, אבל תחייבו אותו לקנות </w:t>
      </w:r>
      <w:bookmarkStart w:id="1991" w:name="_ETM_Q1_7290472"/>
      <w:bookmarkEnd w:id="1991"/>
      <w:r>
        <w:rPr>
          <w:rFonts w:hint="cs"/>
          <w:rtl/>
          <w:lang w:eastAsia="he-IL"/>
        </w:rPr>
        <w:t xml:space="preserve">דירה במקום אחר ולא רק דיור מוגן, זה הכול. </w:t>
      </w:r>
      <w:bookmarkStart w:id="1992" w:name="_ETM_Q1_7292337"/>
      <w:bookmarkEnd w:id="1992"/>
      <w:r>
        <w:rPr>
          <w:rFonts w:hint="cs"/>
          <w:rtl/>
          <w:lang w:eastAsia="he-IL"/>
        </w:rPr>
        <w:t xml:space="preserve">הדבר הזה כבר קיים. </w:t>
      </w:r>
    </w:p>
    <w:p w:rsidR="00A33684" w:rsidRPr="00A33684" w:rsidRDefault="00A33684" w:rsidP="00A33684">
      <w:pPr>
        <w:rPr>
          <w:rtl/>
          <w:lang w:eastAsia="he-IL"/>
        </w:rPr>
      </w:pPr>
      <w:bookmarkStart w:id="1993" w:name="_ETM_Q1_7271985"/>
      <w:bookmarkStart w:id="1994" w:name="_ETM_Q1_7272119"/>
      <w:bookmarkEnd w:id="1993"/>
      <w:bookmarkEnd w:id="1994"/>
    </w:p>
    <w:bookmarkStart w:id="1995" w:name="_ETM_Q1_7268022" w:displacedByCustomXml="next"/>
    <w:bookmarkEnd w:id="1995" w:displacedByCustomXml="next"/>
    <w:bookmarkStart w:id="1996" w:name="_ETM_Q1_7267867" w:displacedByCustomXml="next"/>
    <w:bookmarkEnd w:id="1996" w:displacedByCustomXml="next"/>
    <w:bookmarkStart w:id="1997" w:name="_ETM_Q1_7267627" w:displacedByCustomXml="next"/>
    <w:bookmarkEnd w:id="1997" w:displacedByCustomXml="next"/>
    <w:sdt>
      <w:sdtPr>
        <w:rPr>
          <w:rFonts w:hint="cs"/>
          <w:rtl/>
        </w:rPr>
        <w:alias w:val="דובר"/>
        <w:tag w:val="&lt;ID&gt;0&lt;/ID&gt;&lt;Name&gt;תומר רוזנר&lt;/Name&gt;&lt;Data&gt;תומר רוזנר&lt;/Data&gt;&lt;MemberID&gt;&lt;/MemberID&gt;"/>
        <w:id w:val="1466777171"/>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A33684" w:rsidP="00A33684">
      <w:pPr>
        <w:rPr>
          <w:rtl/>
          <w:lang w:eastAsia="he-IL"/>
        </w:rPr>
      </w:pPr>
      <w:r>
        <w:rPr>
          <w:rFonts w:hint="cs"/>
          <w:rtl/>
          <w:lang w:eastAsia="he-IL"/>
        </w:rPr>
        <w:t xml:space="preserve">אבל זה מה שכתוב פה, שאפשר להציע </w:t>
      </w:r>
      <w:bookmarkStart w:id="1998" w:name="_ETM_Q1_7293745"/>
      <w:bookmarkEnd w:id="1998"/>
      <w:r>
        <w:rPr>
          <w:rFonts w:hint="cs"/>
          <w:rtl/>
          <w:lang w:eastAsia="he-IL"/>
        </w:rPr>
        <w:t xml:space="preserve">לו דירה במקום אחר. </w:t>
      </w:r>
      <w:r w:rsidR="004E09D8">
        <w:rPr>
          <w:rFonts w:hint="cs"/>
          <w:rtl/>
          <w:lang w:eastAsia="he-IL"/>
        </w:rPr>
        <w:t xml:space="preserve">הוא לא יכול לצאת לקרוז.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22401195"/>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1C2A83" w:rsidP="00FB2320">
      <w:pPr>
        <w:rPr>
          <w:rtl/>
          <w:lang w:eastAsia="he-IL"/>
        </w:rPr>
      </w:pPr>
      <w:r>
        <w:rPr>
          <w:rFonts w:hint="cs"/>
          <w:rtl/>
          <w:lang w:eastAsia="he-IL"/>
        </w:rPr>
        <w:t>מבחינ</w:t>
      </w:r>
      <w:r w:rsidR="00FB2320">
        <w:rPr>
          <w:rFonts w:hint="cs"/>
          <w:rtl/>
          <w:lang w:eastAsia="he-IL"/>
        </w:rPr>
        <w:t xml:space="preserve">ת </w:t>
      </w:r>
      <w:r>
        <w:rPr>
          <w:rFonts w:hint="cs"/>
          <w:rtl/>
          <w:lang w:eastAsia="he-IL"/>
        </w:rPr>
        <w:t>מיסוי</w:t>
      </w:r>
      <w:r w:rsidR="00FB2320">
        <w:rPr>
          <w:rFonts w:hint="cs"/>
          <w:rtl/>
          <w:lang w:eastAsia="he-IL"/>
        </w:rPr>
        <w:t xml:space="preserve"> זה בסדר לך</w:t>
      </w:r>
      <w:r>
        <w:rPr>
          <w:rFonts w:hint="cs"/>
          <w:rtl/>
          <w:lang w:eastAsia="he-IL"/>
        </w:rPr>
        <w:t xml:space="preserve"> אם </w:t>
      </w:r>
      <w:r w:rsidR="004E09D8" w:rsidRPr="001C2A83">
        <w:rPr>
          <w:rFonts w:hint="cs"/>
          <w:rtl/>
          <w:lang w:eastAsia="he-IL"/>
        </w:rPr>
        <w:t>ה</w:t>
      </w:r>
      <w:r>
        <w:rPr>
          <w:rFonts w:hint="cs"/>
          <w:rtl/>
          <w:lang w:eastAsia="he-IL"/>
        </w:rPr>
        <w:t xml:space="preserve">וא קנה </w:t>
      </w:r>
      <w:r w:rsidR="004E09D8" w:rsidRPr="001C2A83">
        <w:rPr>
          <w:rFonts w:hint="cs"/>
          <w:rtl/>
          <w:lang w:eastAsia="he-IL"/>
        </w:rPr>
        <w:t>במקום אחר?</w:t>
      </w:r>
    </w:p>
    <w:p w:rsidR="001C2A83" w:rsidRDefault="001C2A83" w:rsidP="001C2A83">
      <w:pPr>
        <w:rPr>
          <w:rtl/>
          <w:lang w:eastAsia="he-IL"/>
        </w:rPr>
      </w:pPr>
      <w:bookmarkStart w:id="1999" w:name="_ETM_Q1_7297803"/>
      <w:bookmarkStart w:id="2000" w:name="_ETM_Q1_7297997"/>
      <w:bookmarkEnd w:id="1999"/>
      <w:bookmarkEnd w:id="2000"/>
    </w:p>
    <w:bookmarkStart w:id="2001" w:name="_ETM_Q1_7295207" w:displacedByCustomXml="next"/>
    <w:bookmarkEnd w:id="2001" w:displacedByCustomXml="next"/>
    <w:bookmarkStart w:id="2002" w:name="_ETM_Q1_7298394" w:displacedByCustomXml="next"/>
    <w:bookmarkEnd w:id="2002" w:displacedByCustomXml="next"/>
    <w:bookmarkStart w:id="2003" w:name="_ETM_Q1_7298247" w:displacedByCustomXml="next"/>
    <w:bookmarkEnd w:id="2003" w:displacedByCustomXml="next"/>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1589568927"/>
        <w:placeholder>
          <w:docPart w:val="DefaultPlaceholder_-1854013440"/>
        </w:placeholder>
        <w15:color w:val="993366"/>
      </w:sdtPr>
      <w:sdtEndPr/>
      <w:sdtContent>
        <w:p w:rsidR="001C2A83" w:rsidRDefault="001C2A83" w:rsidP="001C2A83">
          <w:pPr>
            <w:pStyle w:val="afb"/>
            <w:keepNext/>
            <w:rPr>
              <w:rtl/>
              <w:lang w:eastAsia="he-IL"/>
            </w:rPr>
          </w:pPr>
          <w:r w:rsidRPr="001C2A83">
            <w:rPr>
              <w:rStyle w:val="aff"/>
              <w:color w:val="000000"/>
              <w:rtl/>
            </w:rPr>
            <w:t>מתן רבינוביץ:</w:t>
          </w:r>
        </w:p>
      </w:sdtContent>
    </w:sdt>
    <w:p w:rsidR="001C2A83" w:rsidRDefault="001C2A83" w:rsidP="001C2A83">
      <w:pPr>
        <w:pStyle w:val="KeepWithNext"/>
        <w:rPr>
          <w:rtl/>
          <w:lang w:eastAsia="he-IL"/>
        </w:rPr>
      </w:pPr>
    </w:p>
    <w:p w:rsidR="001C2A83" w:rsidRDefault="001C2A83" w:rsidP="001C2A83">
      <w:pPr>
        <w:rPr>
          <w:rtl/>
          <w:lang w:eastAsia="he-IL"/>
        </w:rPr>
      </w:pPr>
      <w:bookmarkStart w:id="2004" w:name="_ETM_Q1_7297231"/>
      <w:bookmarkEnd w:id="2004"/>
      <w:r>
        <w:rPr>
          <w:rFonts w:hint="cs"/>
          <w:rtl/>
          <w:lang w:eastAsia="he-IL"/>
        </w:rPr>
        <w:t xml:space="preserve">רק צריך לתקן. </w:t>
      </w:r>
    </w:p>
    <w:p w:rsidR="001C2A83" w:rsidRDefault="001C2A83" w:rsidP="001C2A83">
      <w:pPr>
        <w:rPr>
          <w:rtl/>
          <w:lang w:eastAsia="he-IL"/>
        </w:rPr>
      </w:pPr>
      <w:bookmarkStart w:id="2005" w:name="_ETM_Q1_7299623"/>
      <w:bookmarkEnd w:id="2005"/>
    </w:p>
    <w:bookmarkStart w:id="2006" w:name="_ETM_Q1_7302262" w:displacedByCustomXml="next"/>
    <w:bookmarkEnd w:id="2006" w:displacedByCustomXml="next"/>
    <w:bookmarkStart w:id="2007" w:name="_ETM_Q1_7300246" w:displacedByCustomXml="next"/>
    <w:bookmarkEnd w:id="2007" w:displacedByCustomXml="next"/>
    <w:bookmarkStart w:id="2008" w:name="_ETM_Q1_7300108" w:displacedByCustomXml="next"/>
    <w:bookmarkEnd w:id="2008" w:displacedByCustomXml="next"/>
    <w:bookmarkStart w:id="2009" w:name="_ETM_Q1_7299856" w:displacedByCustomXml="next"/>
    <w:bookmarkEnd w:id="2009" w:displacedByCustomXml="next"/>
    <w:sdt>
      <w:sdtPr>
        <w:rPr>
          <w:rFonts w:hint="cs"/>
          <w:rtl/>
        </w:rPr>
        <w:alias w:val="דובר_המשך"/>
        <w:tag w:val="&lt;ID&gt;0&lt;/ID&gt;&lt;Name&gt;תומר רוזנר&lt;/Name&gt;&lt;Data&gt;תומר רוזנר&lt;/Data&gt;&lt;Shortcut&gt;&lt;/Shortcut&gt;"/>
        <w:id w:val="-433971970"/>
        <w:placeholder>
          <w:docPart w:val="5F090131AC284DEA818668DA4AB536B8"/>
        </w:placeholder>
      </w:sdtPr>
      <w:sdtEndPr/>
      <w:sdtContent>
        <w:p w:rsidR="004E09D8" w:rsidRDefault="004E09D8" w:rsidP="004E09D8">
          <w:pPr>
            <w:pStyle w:val="-"/>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bookmarkStart w:id="2010" w:name="_ETM_Q1_7299617"/>
      <w:bookmarkEnd w:id="2010"/>
    </w:p>
    <w:p w:rsidR="001C2A83" w:rsidRDefault="001C2A83" w:rsidP="001C2A83">
      <w:pPr>
        <w:rPr>
          <w:rtl/>
          <w:lang w:eastAsia="he-IL"/>
        </w:rPr>
      </w:pPr>
      <w:bookmarkStart w:id="2011" w:name="_ETM_Q1_7300119"/>
      <w:bookmarkEnd w:id="2011"/>
      <w:r>
        <w:rPr>
          <w:rFonts w:hint="cs"/>
          <w:rtl/>
          <w:lang w:eastAsia="he-IL"/>
        </w:rPr>
        <w:t>אם הוא חייב לקנות</w:t>
      </w:r>
      <w:bookmarkStart w:id="2012" w:name="_ETM_Q1_7300191"/>
      <w:bookmarkEnd w:id="2012"/>
      <w:r>
        <w:rPr>
          <w:rFonts w:hint="cs"/>
          <w:rtl/>
          <w:lang w:eastAsia="he-IL"/>
        </w:rPr>
        <w:t xml:space="preserve"> דירה, אז אין בעיה. </w:t>
      </w:r>
    </w:p>
    <w:p w:rsidR="001C2A83" w:rsidRPr="001C2A83" w:rsidRDefault="001C2A83" w:rsidP="001C2A83">
      <w:pPr>
        <w:rPr>
          <w:rtl/>
          <w:lang w:eastAsia="he-IL"/>
        </w:rPr>
      </w:pPr>
      <w:bookmarkStart w:id="2013" w:name="_ETM_Q1_7300208"/>
      <w:bookmarkStart w:id="2014" w:name="_ETM_Q1_7300390"/>
      <w:bookmarkEnd w:id="2013"/>
      <w:bookmarkEnd w:id="2014"/>
    </w:p>
    <w:sdt>
      <w:sdtPr>
        <w:rPr>
          <w:rFonts w:hint="cs"/>
          <w:rtl/>
          <w:lang w:eastAsia="he-IL"/>
        </w:rPr>
        <w:alias w:val="אורח"/>
        <w:tag w:val="&lt;ID&gt;785753&lt;/ID&gt;&lt;Name&gt;מתן רבינוביץ&lt;/Name&gt;&lt;Data&gt;מתן רבינוביץ&lt;/Data&gt;&lt;Shortcut&gt;מתרב&lt;/Shortcut&gt;&lt;Title&gt;מנהל תחום קהילה, מרכז הגר באוניברסיטת תל אביב&lt;/Title&gt;"/>
        <w:id w:val="-94615779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מתן רבינוביץ</w:t>
          </w:r>
          <w:r>
            <w:rPr>
              <w:rFonts w:hint="cs"/>
              <w:color w:val="000000"/>
              <w:rtl/>
              <w:lang w:eastAsia="he-IL"/>
            </w:rPr>
            <w:t>:</w:t>
          </w:r>
        </w:p>
      </w:sdtContent>
    </w:sdt>
    <w:p w:rsidR="004E09D8" w:rsidRDefault="004E09D8" w:rsidP="004E09D8">
      <w:pPr>
        <w:pStyle w:val="KeepWithNext"/>
        <w:rPr>
          <w:rtl/>
          <w:lang w:eastAsia="he-IL"/>
        </w:rPr>
      </w:pPr>
    </w:p>
    <w:p w:rsidR="001C2A83" w:rsidRDefault="001C2A83" w:rsidP="001C2A83">
      <w:pPr>
        <w:rPr>
          <w:rtl/>
          <w:lang w:eastAsia="he-IL"/>
        </w:rPr>
      </w:pPr>
      <w:bookmarkStart w:id="2015" w:name="_ETM_Q1_7304776"/>
      <w:bookmarkStart w:id="2016" w:name="_ETM_Q1_7304954"/>
      <w:bookmarkEnd w:id="2015"/>
      <w:bookmarkEnd w:id="2016"/>
      <w:r>
        <w:rPr>
          <w:rFonts w:hint="cs"/>
          <w:rtl/>
          <w:lang w:eastAsia="he-IL"/>
        </w:rPr>
        <w:t xml:space="preserve">דבר נוסף, אני חושב שכל הנושא </w:t>
      </w:r>
      <w:bookmarkStart w:id="2017" w:name="_ETM_Q1_7314890"/>
      <w:bookmarkEnd w:id="2017"/>
      <w:r>
        <w:rPr>
          <w:rFonts w:hint="cs"/>
          <w:rtl/>
          <w:lang w:eastAsia="he-IL"/>
        </w:rPr>
        <w:t>של שיעור הקשישים במתחם - - -</w:t>
      </w:r>
    </w:p>
    <w:p w:rsidR="001C2A83" w:rsidRPr="001C2A83" w:rsidRDefault="001C2A83" w:rsidP="001C2A83">
      <w:pPr>
        <w:rPr>
          <w:rtl/>
          <w:lang w:eastAsia="he-IL"/>
        </w:rPr>
      </w:pPr>
      <w:bookmarkStart w:id="2018" w:name="_ETM_Q1_7318751"/>
      <w:bookmarkStart w:id="2019" w:name="_ETM_Q1_7318948"/>
      <w:bookmarkEnd w:id="2018"/>
      <w:bookmarkEnd w:id="2019"/>
    </w:p>
    <w:sdt>
      <w:sdtPr>
        <w:rPr>
          <w:rFonts w:hint="cs"/>
          <w:rtl/>
        </w:rPr>
        <w:alias w:val="יור"/>
        <w:tag w:val="&lt;ID&gt;5304&lt;/ID&gt;&lt;Name&gt;רחל עזריה - יו&quot;רַ&lt;/Name&gt;&lt;Data&gt;רחל עזריה&lt;/Data&gt;&lt;Shortcut&gt;רחעז&lt;/Shortcut&gt;"/>
        <w:id w:val="-183206310"/>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1C2A83" w:rsidP="001C2A83">
      <w:pPr>
        <w:rPr>
          <w:rtl/>
          <w:lang w:eastAsia="he-IL"/>
        </w:rPr>
      </w:pPr>
      <w:r>
        <w:rPr>
          <w:rFonts w:hint="cs"/>
          <w:rtl/>
          <w:lang w:eastAsia="he-IL"/>
        </w:rPr>
        <w:t xml:space="preserve">אבל זה לא הסעיף. </w:t>
      </w:r>
      <w:bookmarkStart w:id="2020" w:name="_ETM_Q1_7316846"/>
      <w:bookmarkEnd w:id="2020"/>
      <w:r>
        <w:rPr>
          <w:rFonts w:hint="cs"/>
          <w:rtl/>
          <w:lang w:eastAsia="he-IL"/>
        </w:rPr>
        <w:t xml:space="preserve">מעיר לי פה היועץ המשפטי לוועדה, ששאלתי אם יש </w:t>
      </w:r>
      <w:bookmarkStart w:id="2021" w:name="_ETM_Q1_7324450"/>
      <w:bookmarkEnd w:id="2021"/>
      <w:r>
        <w:rPr>
          <w:rFonts w:hint="cs"/>
          <w:rtl/>
          <w:lang w:eastAsia="he-IL"/>
        </w:rPr>
        <w:t xml:space="preserve">לך בעיות עם ההצעה – רציתי </w:t>
      </w:r>
      <w:r w:rsidR="004E09D8">
        <w:rPr>
          <w:rFonts w:hint="cs"/>
          <w:rtl/>
          <w:lang w:eastAsia="he-IL"/>
        </w:rPr>
        <w:t xml:space="preserve">ספציפית לסעיפים. </w:t>
      </w:r>
    </w:p>
    <w:p w:rsidR="004E09D8" w:rsidRDefault="004E09D8" w:rsidP="004E09D8">
      <w:pPr>
        <w:rPr>
          <w:rtl/>
          <w:lang w:eastAsia="he-IL"/>
        </w:rPr>
      </w:pPr>
    </w:p>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5948614"/>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אורי אטינגר</w:t>
          </w:r>
          <w:r>
            <w:rPr>
              <w:rFonts w:hint="cs"/>
              <w:color w:val="000000"/>
              <w:rtl/>
              <w:lang w:eastAsia="he-IL"/>
            </w:rPr>
            <w:t>:</w:t>
          </w:r>
        </w:p>
      </w:sdtContent>
    </w:sdt>
    <w:p w:rsidR="004E09D8" w:rsidRDefault="004E09D8" w:rsidP="004E09D8">
      <w:pPr>
        <w:pStyle w:val="KeepWithNext"/>
        <w:rPr>
          <w:rtl/>
          <w:lang w:eastAsia="he-IL"/>
        </w:rPr>
      </w:pPr>
    </w:p>
    <w:p w:rsidR="004E09D8" w:rsidRDefault="004E09D8" w:rsidP="001C2A83">
      <w:pPr>
        <w:rPr>
          <w:rtl/>
          <w:lang w:eastAsia="he-IL"/>
        </w:rPr>
      </w:pPr>
      <w:r>
        <w:rPr>
          <w:rFonts w:hint="cs"/>
          <w:rtl/>
          <w:lang w:eastAsia="he-IL"/>
        </w:rPr>
        <w:t xml:space="preserve">יש לי אותן הערות, </w:t>
      </w:r>
      <w:r w:rsidR="001C2A83">
        <w:rPr>
          <w:rFonts w:hint="cs"/>
          <w:rtl/>
          <w:lang w:eastAsia="he-IL"/>
        </w:rPr>
        <w:t xml:space="preserve">אנחנו </w:t>
      </w:r>
      <w:r>
        <w:rPr>
          <w:rFonts w:hint="cs"/>
          <w:rtl/>
          <w:lang w:eastAsia="he-IL"/>
        </w:rPr>
        <w:t xml:space="preserve">נעיר כשנגיע. </w:t>
      </w:r>
    </w:p>
    <w:p w:rsidR="004E09D8" w:rsidRDefault="004E09D8" w:rsidP="004E09D8">
      <w:pPr>
        <w:rPr>
          <w:rtl/>
          <w:lang w:eastAsia="he-IL"/>
        </w:rPr>
      </w:pPr>
    </w:p>
    <w:p w:rsidR="004E09D8" w:rsidRDefault="004E09D8" w:rsidP="001C2A83">
      <w:pPr>
        <w:rPr>
          <w:rtl/>
          <w:lang w:eastAsia="he-IL"/>
        </w:rPr>
      </w:pPr>
      <w:r>
        <w:rPr>
          <w:rFonts w:hint="cs"/>
          <w:rtl/>
          <w:lang w:eastAsia="he-IL"/>
        </w:rPr>
        <w:t>ז</w:t>
      </w:r>
      <w:r w:rsidR="001C2A83">
        <w:rPr>
          <w:rFonts w:hint="cs"/>
          <w:rtl/>
          <w:lang w:eastAsia="he-IL"/>
        </w:rPr>
        <w:t>את</w:t>
      </w:r>
      <w:r>
        <w:rPr>
          <w:rFonts w:hint="cs"/>
          <w:rtl/>
          <w:lang w:eastAsia="he-IL"/>
        </w:rPr>
        <w:t xml:space="preserve"> פעם ראשונה שאנחנו רואים נוסח, אז חשבנו ש</w:t>
      </w:r>
      <w:r w:rsidR="001C2A83">
        <w:rPr>
          <w:rFonts w:hint="cs"/>
          <w:rtl/>
          <w:lang w:eastAsia="he-IL"/>
        </w:rPr>
        <w:t>גם ית</w:t>
      </w:r>
      <w:r>
        <w:rPr>
          <w:rFonts w:hint="cs"/>
          <w:rtl/>
          <w:lang w:eastAsia="he-IL"/>
        </w:rPr>
        <w:t xml:space="preserve">קיים </w:t>
      </w:r>
      <w:r w:rsidR="001C2A83">
        <w:rPr>
          <w:rFonts w:hint="cs"/>
          <w:rtl/>
          <w:lang w:eastAsia="he-IL"/>
        </w:rPr>
        <w:t xml:space="preserve">בסוף </w:t>
      </w:r>
      <w:r>
        <w:rPr>
          <w:rFonts w:hint="cs"/>
          <w:rtl/>
          <w:lang w:eastAsia="he-IL"/>
        </w:rPr>
        <w:t>דיון</w:t>
      </w:r>
      <w:r w:rsidR="001C2A83">
        <w:rPr>
          <w:rFonts w:hint="cs"/>
          <w:rtl/>
          <w:lang w:eastAsia="he-IL"/>
        </w:rPr>
        <w:t xml:space="preserve"> עקרוני</w:t>
      </w:r>
      <w:r>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006595120"/>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אני מרגישה שאנחנו </w:t>
      </w:r>
      <w:r w:rsidR="001C2A83">
        <w:rPr>
          <w:rFonts w:hint="cs"/>
          <w:rtl/>
          <w:lang w:eastAsia="he-IL"/>
        </w:rPr>
        <w:t xml:space="preserve">כבר </w:t>
      </w:r>
      <w:r>
        <w:rPr>
          <w:rFonts w:hint="cs"/>
          <w:rtl/>
          <w:lang w:eastAsia="he-IL"/>
        </w:rPr>
        <w:t xml:space="preserve">בדיונים עקרוניים אין סופיים. </w:t>
      </w:r>
      <w:r w:rsidR="001C2A83">
        <w:rPr>
          <w:rFonts w:hint="cs"/>
          <w:rtl/>
          <w:lang w:eastAsia="he-IL"/>
        </w:rPr>
        <w:t xml:space="preserve">לסעיפים שכבר הוקראו, יש לך </w:t>
      </w:r>
      <w:bookmarkStart w:id="2022" w:name="_ETM_Q1_7364184"/>
      <w:bookmarkEnd w:id="2022"/>
      <w:r w:rsidR="001C2A83">
        <w:rPr>
          <w:rFonts w:hint="cs"/>
          <w:rtl/>
          <w:lang w:eastAsia="he-IL"/>
        </w:rPr>
        <w:t xml:space="preserve">הערות ספציפיות? </w:t>
      </w:r>
      <w:r>
        <w:rPr>
          <w:rFonts w:hint="cs"/>
          <w:rtl/>
          <w:lang w:eastAsia="he-IL"/>
        </w:rPr>
        <w:t xml:space="preserve">אם לא, </w:t>
      </w:r>
      <w:r w:rsidR="001C2A83">
        <w:rPr>
          <w:rFonts w:hint="cs"/>
          <w:rtl/>
          <w:lang w:eastAsia="he-IL"/>
        </w:rPr>
        <w:t>אנחנו נקריא ו</w:t>
      </w:r>
      <w:r>
        <w:rPr>
          <w:rFonts w:hint="cs"/>
          <w:rtl/>
          <w:lang w:eastAsia="he-IL"/>
        </w:rPr>
        <w:t xml:space="preserve">נתקדם. אם אחר כך </w:t>
      </w:r>
      <w:r w:rsidR="001C2A83">
        <w:rPr>
          <w:rFonts w:hint="cs"/>
          <w:rtl/>
          <w:lang w:eastAsia="he-IL"/>
        </w:rPr>
        <w:t xml:space="preserve">יהיו עוד </w:t>
      </w:r>
      <w:r>
        <w:rPr>
          <w:rFonts w:hint="cs"/>
          <w:rtl/>
          <w:lang w:eastAsia="he-IL"/>
        </w:rPr>
        <w:t xml:space="preserve">הערות רחבות, </w:t>
      </w:r>
      <w:r w:rsidR="001C2A83">
        <w:rPr>
          <w:rFonts w:hint="cs"/>
          <w:rtl/>
          <w:lang w:eastAsia="he-IL"/>
        </w:rPr>
        <w:t xml:space="preserve">אנחנו </w:t>
      </w:r>
      <w:r>
        <w:rPr>
          <w:rFonts w:hint="cs"/>
          <w:rtl/>
          <w:lang w:eastAsia="he-IL"/>
        </w:rPr>
        <w:t xml:space="preserve">נקבל </w:t>
      </w:r>
      <w:r w:rsidR="001C2A83">
        <w:rPr>
          <w:rFonts w:hint="cs"/>
          <w:rtl/>
          <w:lang w:eastAsia="he-IL"/>
        </w:rPr>
        <w:t xml:space="preserve">גם </w:t>
      </w:r>
      <w:r>
        <w:rPr>
          <w:rFonts w:hint="cs"/>
          <w:rtl/>
          <w:lang w:eastAsia="he-IL"/>
        </w:rPr>
        <w:t xml:space="preserve">את ההערות הרחבות. </w:t>
      </w:r>
      <w:r w:rsidR="001C2A83">
        <w:rPr>
          <w:rFonts w:hint="cs"/>
          <w:rtl/>
          <w:lang w:eastAsia="he-IL"/>
        </w:rPr>
        <w:t xml:space="preserve">אני </w:t>
      </w:r>
      <w:bookmarkStart w:id="2023" w:name="_ETM_Q1_7371770"/>
      <w:bookmarkEnd w:id="2023"/>
      <w:r w:rsidR="001C2A83">
        <w:rPr>
          <w:rFonts w:hint="cs"/>
          <w:rtl/>
          <w:lang w:eastAsia="he-IL"/>
        </w:rPr>
        <w:t xml:space="preserve">לא רציתי להתחיל פה דיון שמתחיל ולא מסתיים, לכן </w:t>
      </w:r>
      <w:bookmarkStart w:id="2024" w:name="_ETM_Q1_7377354"/>
      <w:bookmarkEnd w:id="2024"/>
      <w:r w:rsidR="001C2A83">
        <w:rPr>
          <w:rFonts w:hint="cs"/>
          <w:rtl/>
          <w:lang w:eastAsia="he-IL"/>
        </w:rPr>
        <w:t xml:space="preserve">רציתי להדק. </w:t>
      </w:r>
    </w:p>
    <w:p w:rsidR="004E09D8" w:rsidRDefault="004E09D8" w:rsidP="004E09D8">
      <w:pPr>
        <w:pStyle w:val="a5"/>
        <w:keepNext/>
        <w:rPr>
          <w:rFonts w:ascii="Times New Roman" w:hAnsi="Times New Roman"/>
          <w:u w:val="none"/>
          <w:rt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56731328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1C2A83" w:rsidP="001C2A83">
      <w:pPr>
        <w:rPr>
          <w:rtl/>
          <w:lang w:eastAsia="he-IL"/>
        </w:rPr>
      </w:pPr>
      <w:r>
        <w:rPr>
          <w:rFonts w:hint="cs"/>
          <w:rtl/>
          <w:lang w:eastAsia="he-IL"/>
        </w:rPr>
        <w:t xml:space="preserve">מעצם ההתנגדות לביטול ההסכם כתוצאה מהסעיף הזה שהבהרתי קודם, </w:t>
      </w:r>
      <w:bookmarkStart w:id="2025" w:name="_ETM_Q1_7377986"/>
      <w:bookmarkEnd w:id="2025"/>
      <w:r>
        <w:rPr>
          <w:rFonts w:hint="cs"/>
          <w:rtl/>
          <w:lang w:eastAsia="he-IL"/>
        </w:rPr>
        <w:t xml:space="preserve">כשעצם האפשרות לביטול היא הדרמטית וההרסנית, חשוב לחדד שהיא הרסנית </w:t>
      </w:r>
      <w:bookmarkStart w:id="2026" w:name="_ETM_Q1_7387373"/>
      <w:bookmarkEnd w:id="2026"/>
      <w:r>
        <w:rPr>
          <w:rFonts w:hint="cs"/>
          <w:rtl/>
          <w:lang w:eastAsia="he-IL"/>
        </w:rPr>
        <w:t xml:space="preserve">ויכולה לפגוע בהרבה מאוד בעלי צדדים. ככל שיהיה סעיף כזה, </w:t>
      </w:r>
      <w:bookmarkStart w:id="2027" w:name="_ETM_Q1_7388784"/>
      <w:bookmarkEnd w:id="2027"/>
      <w:r>
        <w:rPr>
          <w:rFonts w:hint="cs"/>
          <w:rtl/>
          <w:lang w:eastAsia="he-IL"/>
        </w:rPr>
        <w:t xml:space="preserve">בוודאי ש-40% זה סף מאוד-מאוד קשה להשגה. בוודאי בשינוי באחוזים </w:t>
      </w:r>
      <w:bookmarkStart w:id="2028" w:name="_ETM_Q1_7397822"/>
      <w:bookmarkEnd w:id="2028"/>
      <w:r w:rsidR="004E09D8">
        <w:rPr>
          <w:rFonts w:hint="cs"/>
          <w:rtl/>
          <w:lang w:eastAsia="he-IL"/>
        </w:rPr>
        <w:t>יש הבדל בין מתחם של 100 לבין מתחם של 20</w:t>
      </w:r>
      <w:r>
        <w:rPr>
          <w:rFonts w:hint="cs"/>
          <w:rtl/>
          <w:lang w:eastAsia="he-IL"/>
        </w:rPr>
        <w:t>.</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2147391627"/>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1C2A83" w:rsidP="001C2A83">
      <w:pPr>
        <w:rPr>
          <w:rtl/>
          <w:lang w:eastAsia="he-IL"/>
        </w:rPr>
      </w:pPr>
      <w:r>
        <w:rPr>
          <w:rFonts w:hint="cs"/>
          <w:rtl/>
          <w:lang w:eastAsia="he-IL"/>
        </w:rPr>
        <w:t xml:space="preserve">בבתים משותפים של 100 לא עושים פינוי בינוי. </w:t>
      </w:r>
      <w:r w:rsidR="004E09D8">
        <w:rPr>
          <w:rFonts w:hint="cs"/>
          <w:rtl/>
          <w:lang w:eastAsia="he-IL"/>
        </w:rPr>
        <w:t xml:space="preserve"> </w:t>
      </w:r>
      <w:r>
        <w:rPr>
          <w:rFonts w:hint="cs"/>
          <w:rtl/>
          <w:lang w:eastAsia="he-IL"/>
        </w:rPr>
        <w:t xml:space="preserve">בית אחד </w:t>
      </w:r>
      <w:bookmarkStart w:id="2029" w:name="_ETM_Q1_7404207"/>
      <w:bookmarkEnd w:id="2029"/>
      <w:r>
        <w:rPr>
          <w:rFonts w:hint="cs"/>
          <w:rtl/>
          <w:lang w:eastAsia="he-IL"/>
        </w:rPr>
        <w:t>של 100 דיירים?</w:t>
      </w:r>
    </w:p>
    <w:p w:rsidR="001C2A83" w:rsidRDefault="001C2A83" w:rsidP="001C2A83">
      <w:pPr>
        <w:rPr>
          <w:rtl/>
          <w:lang w:eastAsia="he-IL"/>
        </w:rPr>
      </w:pPr>
      <w:bookmarkStart w:id="2030" w:name="_ETM_Q1_7407351"/>
      <w:bookmarkEnd w:id="2030"/>
    </w:p>
    <w:bookmarkStart w:id="2031" w:name="_ETM_Q1_7407926" w:displacedByCustomXml="next"/>
    <w:bookmarkEnd w:id="2031" w:displacedByCustomXml="next"/>
    <w:bookmarkStart w:id="2032" w:name="_ETM_Q1_7407831" w:displacedByCustomXml="next"/>
    <w:bookmarkEnd w:id="2032" w:displacedByCustomXml="next"/>
    <w:bookmarkStart w:id="2033" w:name="_ETM_Q1_7407599" w:displacedByCustomXml="next"/>
    <w:bookmarkEnd w:id="2033" w:displacedByCustomXml="next"/>
    <w:sdt>
      <w:sdtPr>
        <w:rPr>
          <w:rtl/>
          <w:lang w:eastAsia="he-IL"/>
        </w:rPr>
        <w:alias w:val="אורח"/>
        <w:tag w:val="&lt;ID&gt;769623&lt;/ID&gt;&lt;Name&gt;ישי איצקוביץ&lt;/Name&gt;&lt;Data&gt;ישי איצקוביץ&lt;/Data&gt;&lt;Title&gt;יועץ משפטי, התאחדות בוני הארץ&lt;/Title&gt;"/>
        <w:id w:val="703372167"/>
        <w:placeholder>
          <w:docPart w:val="DefaultPlaceholder_-1854013440"/>
        </w:placeholder>
        <w15:color w:val="993366"/>
      </w:sdtPr>
      <w:sdtEndPr/>
      <w:sdtContent>
        <w:p w:rsidR="001C2A83" w:rsidRDefault="001C2A83" w:rsidP="001C2A83">
          <w:pPr>
            <w:pStyle w:val="afb"/>
            <w:keepNext/>
            <w:rPr>
              <w:rtl/>
              <w:lang w:eastAsia="he-IL"/>
            </w:rPr>
          </w:pPr>
          <w:r w:rsidRPr="001C2A83">
            <w:rPr>
              <w:rStyle w:val="aff"/>
              <w:color w:val="000000"/>
              <w:rtl/>
            </w:rPr>
            <w:t xml:space="preserve">ישי </w:t>
          </w:r>
          <w:proofErr w:type="spellStart"/>
          <w:r w:rsidRPr="001C2A83">
            <w:rPr>
              <w:rStyle w:val="aff"/>
              <w:color w:val="000000"/>
              <w:rtl/>
            </w:rPr>
            <w:t>איצקוביץ</w:t>
          </w:r>
          <w:proofErr w:type="spellEnd"/>
          <w:r w:rsidRPr="001C2A83">
            <w:rPr>
              <w:rStyle w:val="aff"/>
              <w:color w:val="000000"/>
              <w:rtl/>
            </w:rPr>
            <w:t>:</w:t>
          </w:r>
        </w:p>
      </w:sdtContent>
    </w:sdt>
    <w:p w:rsidR="001C2A83" w:rsidRDefault="001C2A83" w:rsidP="001C2A83">
      <w:pPr>
        <w:pStyle w:val="KeepWithNext"/>
        <w:rPr>
          <w:rtl/>
          <w:lang w:eastAsia="he-IL"/>
        </w:rPr>
      </w:pPr>
    </w:p>
    <w:p w:rsidR="001C2A83" w:rsidRPr="001C2A83" w:rsidRDefault="001C2A83" w:rsidP="001C2A83">
      <w:pPr>
        <w:rPr>
          <w:rtl/>
          <w:lang w:eastAsia="he-IL"/>
        </w:rPr>
      </w:pPr>
      <w:bookmarkStart w:id="2034" w:name="_ETM_Q1_7409374"/>
      <w:bookmarkStart w:id="2035" w:name="_ETM_Q1_7409678"/>
      <w:bookmarkStart w:id="2036" w:name="_ETM_Q1_7409752"/>
      <w:bookmarkEnd w:id="2034"/>
      <w:bookmarkEnd w:id="2035"/>
      <w:bookmarkEnd w:id="2036"/>
      <w:r>
        <w:rPr>
          <w:rFonts w:hint="cs"/>
          <w:rtl/>
          <w:lang w:eastAsia="he-IL"/>
        </w:rPr>
        <w:t xml:space="preserve">קודם כל יש בתים משותפים שרשומים, וזאת הערה </w:t>
      </w:r>
      <w:bookmarkStart w:id="2037" w:name="_ETM_Q1_7411118"/>
      <w:bookmarkEnd w:id="2037"/>
      <w:r>
        <w:rPr>
          <w:rFonts w:hint="cs"/>
          <w:rtl/>
          <w:lang w:eastAsia="he-IL"/>
        </w:rPr>
        <w:t xml:space="preserve">חשובה, שצריך להיות מתחם ולא בית משותף. </w:t>
      </w:r>
      <w:r w:rsidR="00556053">
        <w:rPr>
          <w:rFonts w:hint="cs"/>
          <w:rtl/>
          <w:lang w:eastAsia="he-IL"/>
        </w:rPr>
        <w:t xml:space="preserve">החוק לא חי </w:t>
      </w:r>
      <w:bookmarkStart w:id="2038" w:name="_ETM_Q1_7413548"/>
      <w:bookmarkEnd w:id="2038"/>
      <w:r w:rsidR="00556053">
        <w:rPr>
          <w:rFonts w:hint="cs"/>
          <w:rtl/>
          <w:lang w:eastAsia="he-IL"/>
        </w:rPr>
        <w:t xml:space="preserve">עם בית משותף, הוא חי במתחם, במקבץ. </w:t>
      </w:r>
    </w:p>
    <w:p w:rsidR="004E09D8" w:rsidRDefault="004E09D8" w:rsidP="004E09D8">
      <w:pPr>
        <w:rPr>
          <w:rtl/>
          <w:lang w:eastAsia="he-IL"/>
        </w:rPr>
      </w:pPr>
    </w:p>
    <w:bookmarkStart w:id="2039" w:name="_ETM_Q1_7405866" w:displacedByCustomXml="next"/>
    <w:bookmarkEnd w:id="2039" w:displacedByCustomXml="next"/>
    <w:bookmarkStart w:id="2040" w:name="_ETM_Q1_7405752" w:displacedByCustomXml="next"/>
    <w:bookmarkEnd w:id="2040" w:displacedByCustomXml="next"/>
    <w:sdt>
      <w:sdtPr>
        <w:rPr>
          <w:rtl/>
        </w:rPr>
        <w:alias w:val="דובר"/>
        <w:tag w:val="&lt;ID&gt;0&lt;/ID&gt;&lt;Name&gt;תומר רוזנר&lt;/Name&gt;&lt;Data&gt;תומר רוזנר&lt;/Data&gt;&lt;MemberID&gt;&lt;/MemberID&gt;"/>
        <w:id w:val="1410656875"/>
        <w:placeholder>
          <w:docPart w:val="DefaultPlaceholder_-1854013440"/>
        </w:placeholder>
        <w15:color w:val="993366"/>
      </w:sdtPr>
      <w:sdtEndPr/>
      <w:sdtContent>
        <w:p w:rsidR="001C2A83" w:rsidRDefault="00556053" w:rsidP="00556053">
          <w:pPr>
            <w:pStyle w:val="a5"/>
            <w:keepNext/>
            <w:rPr>
              <w:rtl/>
            </w:rPr>
          </w:pPr>
          <w:r w:rsidRPr="00556053">
            <w:rPr>
              <w:rStyle w:val="aff"/>
              <w:color w:val="000000"/>
              <w:rtl/>
            </w:rPr>
            <w:t>תומר רוזנר:</w:t>
          </w:r>
        </w:p>
      </w:sdtContent>
    </w:sdt>
    <w:p w:rsidR="00556053" w:rsidRDefault="00556053" w:rsidP="00556053">
      <w:pPr>
        <w:pStyle w:val="KeepWithNext"/>
        <w:rPr>
          <w:rtl/>
          <w:lang w:eastAsia="he-IL"/>
        </w:rPr>
      </w:pPr>
    </w:p>
    <w:p w:rsidR="00556053" w:rsidRDefault="00556053" w:rsidP="00556053">
      <w:pPr>
        <w:rPr>
          <w:rtl/>
          <w:lang w:eastAsia="he-IL"/>
        </w:rPr>
      </w:pPr>
      <w:bookmarkStart w:id="2041" w:name="_ETM_Q1_7417989"/>
      <w:bookmarkStart w:id="2042" w:name="_ETM_Q1_7418294"/>
      <w:bookmarkStart w:id="2043" w:name="_ETM_Q1_7418376"/>
      <w:bookmarkEnd w:id="2041"/>
      <w:bookmarkEnd w:id="2042"/>
      <w:bookmarkEnd w:id="2043"/>
      <w:r>
        <w:rPr>
          <w:rFonts w:hint="cs"/>
          <w:rtl/>
          <w:lang w:eastAsia="he-IL"/>
        </w:rPr>
        <w:t xml:space="preserve">זה לרעתך אגב. אני מוכן </w:t>
      </w:r>
      <w:bookmarkStart w:id="2044" w:name="_ETM_Q1_7414977"/>
      <w:bookmarkEnd w:id="2044"/>
      <w:r>
        <w:rPr>
          <w:rFonts w:hint="cs"/>
          <w:rtl/>
          <w:lang w:eastAsia="he-IL"/>
        </w:rPr>
        <w:t xml:space="preserve">ל-40% מהמקבץ, אין בעיה. </w:t>
      </w:r>
    </w:p>
    <w:p w:rsidR="00556053" w:rsidRDefault="00556053" w:rsidP="00556053">
      <w:pPr>
        <w:rPr>
          <w:rtl/>
          <w:lang w:eastAsia="he-IL"/>
        </w:rPr>
      </w:pPr>
      <w:bookmarkStart w:id="2045" w:name="_ETM_Q1_7418786"/>
      <w:bookmarkStart w:id="2046" w:name="_ETM_Q1_7418955"/>
      <w:bookmarkEnd w:id="2045"/>
      <w:bookmarkEnd w:id="2046"/>
    </w:p>
    <w:bookmarkStart w:id="2047" w:name="_ETM_Q1_7419407" w:displacedByCustomXml="next"/>
    <w:bookmarkEnd w:id="2047" w:displacedByCustomXml="next"/>
    <w:bookmarkStart w:id="2048" w:name="_ETM_Q1_7419193" w:displacedByCustomXml="next"/>
    <w:bookmarkEnd w:id="2048" w:displacedByCustomXml="next"/>
    <w:sdt>
      <w:sdtPr>
        <w:rPr>
          <w:rFonts w:hint="cs"/>
          <w:rtl/>
        </w:rPr>
        <w:alias w:val="יור"/>
        <w:tag w:val="&lt;ID&gt;5304&lt;/ID&gt;&lt;Name&gt;רחל עזריה - יו&quot;רַ&lt;/Name&gt;&lt;Data&gt;רחל עזריה&lt;/Data&gt;&lt;Shortcut&gt;רחעז&lt;/Shortcut&gt;"/>
        <w:id w:val="-608587602"/>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 xml:space="preserve">היו </w:t>
      </w:r>
      <w:bookmarkStart w:id="2049" w:name="_ETM_Q1_7421629"/>
      <w:bookmarkEnd w:id="2049"/>
      <w:r>
        <w:rPr>
          <w:rFonts w:hint="cs"/>
          <w:rtl/>
          <w:lang w:eastAsia="he-IL"/>
        </w:rPr>
        <w:t>לא מעט נושאים שעלו, יש פה לא</w:t>
      </w:r>
      <w:r w:rsidR="004E09D8">
        <w:rPr>
          <w:rFonts w:hint="cs"/>
          <w:rtl/>
          <w:lang w:eastAsia="he-IL"/>
        </w:rPr>
        <w:t xml:space="preserve"> מעט עבודה </w:t>
      </w:r>
      <w:r>
        <w:rPr>
          <w:rFonts w:hint="cs"/>
          <w:rtl/>
          <w:lang w:eastAsia="he-IL"/>
        </w:rPr>
        <w:t xml:space="preserve">שצריכה להיעשות </w:t>
      </w:r>
      <w:r w:rsidR="004E09D8">
        <w:rPr>
          <w:rFonts w:hint="cs"/>
          <w:rtl/>
          <w:lang w:eastAsia="he-IL"/>
        </w:rPr>
        <w:t>מאחורי הקלעים עד לדיון הבא:</w:t>
      </w:r>
      <w:r>
        <w:rPr>
          <w:rFonts w:hint="cs"/>
          <w:rtl/>
          <w:lang w:eastAsia="he-IL"/>
        </w:rPr>
        <w:t xml:space="preserve"> </w:t>
      </w:r>
      <w:bookmarkStart w:id="2050" w:name="_ETM_Q1_7429092"/>
      <w:bookmarkEnd w:id="2050"/>
      <w:r>
        <w:rPr>
          <w:rFonts w:hint="cs"/>
          <w:rtl/>
          <w:lang w:eastAsia="he-IL"/>
        </w:rPr>
        <w:t xml:space="preserve">נושא </w:t>
      </w:r>
      <w:r w:rsidR="004E09D8">
        <w:rPr>
          <w:rFonts w:hint="cs"/>
          <w:rtl/>
          <w:lang w:eastAsia="he-IL"/>
        </w:rPr>
        <w:t xml:space="preserve">אחד </w:t>
      </w:r>
      <w:r>
        <w:rPr>
          <w:rFonts w:hint="cs"/>
          <w:rtl/>
          <w:lang w:eastAsia="he-IL"/>
        </w:rPr>
        <w:t xml:space="preserve">זה מה שהיה עכשיו עם המיסים, </w:t>
      </w:r>
      <w:r w:rsidR="004E09D8">
        <w:rPr>
          <w:rFonts w:hint="cs"/>
          <w:rtl/>
          <w:lang w:eastAsia="he-IL"/>
        </w:rPr>
        <w:t>האם הוא מחויב לקנות דירה? יכול להיות שזה פתרון</w:t>
      </w:r>
      <w:r>
        <w:rPr>
          <w:rFonts w:hint="cs"/>
          <w:rtl/>
          <w:lang w:eastAsia="he-IL"/>
        </w:rPr>
        <w:t>, עם החיוב</w:t>
      </w:r>
      <w:r w:rsidR="004E09D8">
        <w:rPr>
          <w:rFonts w:hint="cs"/>
          <w:rtl/>
          <w:lang w:eastAsia="he-IL"/>
        </w:rPr>
        <w:t xml:space="preserve">. בני </w:t>
      </w:r>
      <w:r>
        <w:rPr>
          <w:rFonts w:hint="cs"/>
          <w:rtl/>
          <w:lang w:eastAsia="he-IL"/>
        </w:rPr>
        <w:t>ה</w:t>
      </w:r>
      <w:r w:rsidR="004E09D8">
        <w:rPr>
          <w:rFonts w:hint="cs"/>
          <w:rtl/>
          <w:lang w:eastAsia="he-IL"/>
        </w:rPr>
        <w:t xml:space="preserve">משפחה מחויבים לקנות דירה. </w:t>
      </w:r>
    </w:p>
    <w:p w:rsidR="004E09D8" w:rsidRDefault="004E09D8" w:rsidP="004E09D8">
      <w:pPr>
        <w:rPr>
          <w:rtl/>
          <w:lang w:eastAsia="he-IL"/>
        </w:rPr>
      </w:pPr>
    </w:p>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054050520"/>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אורי אטינגר</w:t>
          </w:r>
          <w:r>
            <w:rPr>
              <w:rFonts w:hint="cs"/>
              <w:color w:val="000000"/>
              <w:rtl/>
              <w:lang w:eastAsia="he-IL"/>
            </w:rPr>
            <w:t>:</w:t>
          </w:r>
        </w:p>
      </w:sdtContent>
    </w:sdt>
    <w:p w:rsidR="004E09D8" w:rsidRDefault="004E09D8" w:rsidP="004E09D8">
      <w:pPr>
        <w:pStyle w:val="KeepWithNext"/>
        <w:rPr>
          <w:rtl/>
          <w:lang w:eastAsia="he-IL"/>
        </w:rPr>
      </w:pPr>
    </w:p>
    <w:p w:rsidR="00556053" w:rsidRDefault="00556053" w:rsidP="004E09D8">
      <w:pPr>
        <w:rPr>
          <w:rtl/>
          <w:lang w:eastAsia="he-IL"/>
        </w:rPr>
      </w:pPr>
      <w:r>
        <w:rPr>
          <w:rFonts w:hint="cs"/>
          <w:rtl/>
          <w:lang w:eastAsia="he-IL"/>
        </w:rPr>
        <w:t>הוא ח</w:t>
      </w:r>
      <w:bookmarkStart w:id="2051" w:name="_ETM_Q1_7447658"/>
      <w:bookmarkEnd w:id="2051"/>
      <w:r>
        <w:rPr>
          <w:rFonts w:hint="cs"/>
          <w:rtl/>
          <w:lang w:eastAsia="he-IL"/>
        </w:rPr>
        <w:t>ייב לקנות דירה, אחרת הוא - -</w:t>
      </w:r>
    </w:p>
    <w:p w:rsidR="00556053" w:rsidRDefault="00556053" w:rsidP="004E09D8">
      <w:pPr>
        <w:rPr>
          <w:rtl/>
          <w:lang w:eastAsia="he-IL"/>
        </w:rPr>
      </w:pPr>
    </w:p>
    <w:bookmarkStart w:id="2052" w:name="_ETM_Q1_7445563" w:displacedByCustomXml="next"/>
    <w:bookmarkEnd w:id="2052" w:displacedByCustomXml="next"/>
    <w:bookmarkStart w:id="2053" w:name="_ETM_Q1_7445444" w:displacedByCustomXml="next"/>
    <w:bookmarkEnd w:id="2053" w:displacedByCustomXml="next"/>
    <w:sdt>
      <w:sdtPr>
        <w:rPr>
          <w:rtl/>
        </w:rPr>
        <w:alias w:val="יור"/>
        <w:tag w:val="&lt;ID&gt;5304&lt;/ID&gt;&lt;Name&gt;רחל עזריה - יו&quot;רַ&lt;/Name&gt;&lt;Data&gt;רחל עזריה&lt;/Data&gt;&lt;Shortcut&gt;רחעז&lt;/Shortcut&gt;"/>
        <w:id w:val="-879081587"/>
        <w:placeholder>
          <w:docPart w:val="DefaultPlaceholder_-1854013440"/>
        </w:placeholder>
        <w15:color w:val="993366"/>
      </w:sdtPr>
      <w:sdtEndPr/>
      <w:sdtContent>
        <w:p w:rsidR="00556053" w:rsidRDefault="00556053" w:rsidP="00556053">
          <w:pPr>
            <w:pStyle w:val="af8"/>
            <w:keepNext/>
            <w:rPr>
              <w:rtl/>
            </w:rPr>
          </w:pPr>
          <w:r w:rsidRPr="00556053">
            <w:rPr>
              <w:color w:val="000000"/>
              <w:rtl/>
            </w:rPr>
            <w:t xml:space="preserve">היו"ר </w:t>
          </w:r>
          <w:r w:rsidRPr="00556053">
            <w:rPr>
              <w:rStyle w:val="aff"/>
              <w:color w:val="000000"/>
              <w:rtl/>
            </w:rPr>
            <w:t>רחל עזריה:</w:t>
          </w:r>
        </w:p>
      </w:sdtContent>
    </w:sdt>
    <w:p w:rsidR="00556053" w:rsidRDefault="00556053" w:rsidP="00556053">
      <w:pPr>
        <w:pStyle w:val="KeepWithNext"/>
        <w:rPr>
          <w:rtl/>
          <w:lang w:eastAsia="he-IL"/>
        </w:rPr>
      </w:pPr>
    </w:p>
    <w:p w:rsidR="00556053" w:rsidRDefault="00556053" w:rsidP="00556053">
      <w:pPr>
        <w:rPr>
          <w:rtl/>
          <w:lang w:eastAsia="he-IL"/>
        </w:rPr>
      </w:pPr>
      <w:bookmarkStart w:id="2054" w:name="_ETM_Q1_7447667"/>
      <w:bookmarkEnd w:id="2054"/>
      <w:r>
        <w:rPr>
          <w:rFonts w:hint="cs"/>
          <w:rtl/>
          <w:lang w:eastAsia="he-IL"/>
        </w:rPr>
        <w:t xml:space="preserve">-- אחרת </w:t>
      </w:r>
      <w:bookmarkStart w:id="2055" w:name="_ETM_Q1_7449921"/>
      <w:bookmarkEnd w:id="2055"/>
      <w:r>
        <w:rPr>
          <w:rFonts w:hint="cs"/>
          <w:rtl/>
          <w:lang w:eastAsia="he-IL"/>
        </w:rPr>
        <w:t xml:space="preserve">הוא משלם את המס. </w:t>
      </w:r>
    </w:p>
    <w:p w:rsidR="00556053" w:rsidRDefault="00556053" w:rsidP="00556053">
      <w:pPr>
        <w:rPr>
          <w:lang w:eastAsia="he-IL"/>
        </w:rPr>
      </w:pPr>
      <w:bookmarkStart w:id="2056" w:name="_ETM_Q1_7449690"/>
      <w:bookmarkStart w:id="2057" w:name="_ETM_Q1_7449817"/>
      <w:bookmarkEnd w:id="2056"/>
      <w:bookmarkEnd w:id="2057"/>
    </w:p>
    <w:bookmarkStart w:id="2058" w:name="_ETM_Q1_7448111" w:displacedByCustomXml="next"/>
    <w:bookmarkEnd w:id="2058" w:displacedByCustomXml="next"/>
    <w:sdt>
      <w:sdtPr>
        <w:rPr>
          <w:rFonts w:hint="cs"/>
          <w:rtl/>
          <w:lang w:eastAsia="he-IL"/>
        </w:rPr>
        <w:alias w:val="אורח"/>
        <w:tag w:val="&lt;ID&gt;769961&lt;/ID&gt;&lt;Name&gt;אורי אטינגר&lt;/Name&gt;&lt;Data&gt;אורי אטינגר&lt;/Data&gt;&lt;Shortcut&gt;אואט&lt;/Shortcut&gt;&lt;Title&gt;מנהלת תחום קידום מדיניות, מרכז הגר באוניברסיטת תל אביב&lt;/Title&gt;"/>
        <w:id w:val="-1342080728"/>
        <w:placeholder>
          <w:docPart w:val="DefaultPlaceholder_-1854013440"/>
        </w:placeholder>
        <w15:color w:val="993366"/>
      </w:sdtPr>
      <w:sdtEndPr/>
      <w:sdtContent>
        <w:p w:rsidR="00556053" w:rsidRDefault="00556053" w:rsidP="00556053">
          <w:pPr>
            <w:pStyle w:val="afb"/>
            <w:keepNext/>
            <w:rPr>
              <w:rtl/>
              <w:lang w:eastAsia="he-IL"/>
            </w:rPr>
          </w:pPr>
          <w:r w:rsidRPr="00556053">
            <w:rPr>
              <w:rStyle w:val="aff"/>
              <w:color w:val="000000"/>
              <w:rtl/>
            </w:rPr>
            <w:t>אורי אטינגר:</w:t>
          </w:r>
        </w:p>
      </w:sdtContent>
    </w:sdt>
    <w:p w:rsidR="00556053" w:rsidRDefault="00556053" w:rsidP="00556053">
      <w:pPr>
        <w:pStyle w:val="KeepWithNext"/>
        <w:rPr>
          <w:rtl/>
          <w:lang w:eastAsia="he-IL"/>
        </w:rPr>
      </w:pPr>
    </w:p>
    <w:p w:rsidR="004E09D8" w:rsidRDefault="00556053" w:rsidP="00556053">
      <w:pPr>
        <w:rPr>
          <w:rtl/>
          <w:lang w:eastAsia="he-IL"/>
        </w:rPr>
      </w:pPr>
      <w:bookmarkStart w:id="2059" w:name="_ETM_Q1_7449901"/>
      <w:bookmarkEnd w:id="2059"/>
      <w:r>
        <w:rPr>
          <w:rFonts w:hint="cs"/>
          <w:rtl/>
          <w:lang w:eastAsia="he-IL"/>
        </w:rPr>
        <w:t xml:space="preserve">כן, </w:t>
      </w:r>
      <w:r w:rsidR="004E09D8">
        <w:rPr>
          <w:rFonts w:hint="cs"/>
          <w:rtl/>
          <w:lang w:eastAsia="he-IL"/>
        </w:rPr>
        <w:t xml:space="preserve">וזו המוטיבציה, </w:t>
      </w:r>
      <w:r>
        <w:rPr>
          <w:rFonts w:hint="cs"/>
          <w:rtl/>
          <w:lang w:eastAsia="he-IL"/>
        </w:rPr>
        <w:t xml:space="preserve">כמו בדיור מוגן. </w:t>
      </w:r>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566610823"/>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 xml:space="preserve">זה יכול </w:t>
      </w:r>
      <w:bookmarkStart w:id="2060" w:name="_ETM_Q1_7453731"/>
      <w:bookmarkEnd w:id="2060"/>
      <w:r>
        <w:rPr>
          <w:rFonts w:hint="cs"/>
          <w:rtl/>
          <w:lang w:eastAsia="he-IL"/>
        </w:rPr>
        <w:t xml:space="preserve">להיות פתרון מבחינת רשות המיסים. </w:t>
      </w:r>
      <w:r w:rsidR="004E09D8">
        <w:rPr>
          <w:rFonts w:hint="cs"/>
          <w:rtl/>
          <w:lang w:eastAsia="he-IL"/>
        </w:rPr>
        <w:t xml:space="preserve">בכלל </w:t>
      </w:r>
      <w:r>
        <w:rPr>
          <w:rFonts w:hint="cs"/>
          <w:rtl/>
          <w:lang w:eastAsia="he-IL"/>
        </w:rPr>
        <w:t xml:space="preserve">עם </w:t>
      </w:r>
      <w:r w:rsidR="004E09D8">
        <w:rPr>
          <w:rFonts w:hint="cs"/>
          <w:rtl/>
          <w:lang w:eastAsia="he-IL"/>
        </w:rPr>
        <w:t xml:space="preserve">רשות המיסים יש עוד </w:t>
      </w:r>
      <w:r>
        <w:rPr>
          <w:rFonts w:hint="cs"/>
          <w:rtl/>
          <w:lang w:eastAsia="he-IL"/>
        </w:rPr>
        <w:t xml:space="preserve">הרבה </w:t>
      </w:r>
      <w:r w:rsidR="004E09D8">
        <w:rPr>
          <w:rFonts w:hint="cs"/>
          <w:rtl/>
          <w:lang w:eastAsia="he-IL"/>
        </w:rPr>
        <w:t xml:space="preserve">עבודה. </w:t>
      </w:r>
    </w:p>
    <w:p w:rsidR="004E09D8" w:rsidRDefault="004E09D8" w:rsidP="004E09D8">
      <w:pPr>
        <w:rPr>
          <w:rtl/>
          <w:lang w:eastAsia="he-IL"/>
        </w:rPr>
      </w:pPr>
    </w:p>
    <w:p w:rsidR="004E09D8" w:rsidRDefault="00556053" w:rsidP="004E09D8">
      <w:pPr>
        <w:rPr>
          <w:rtl/>
          <w:lang w:eastAsia="he-IL"/>
        </w:rPr>
      </w:pPr>
      <w:r>
        <w:rPr>
          <w:rFonts w:hint="cs"/>
          <w:rtl/>
          <w:lang w:eastAsia="he-IL"/>
        </w:rPr>
        <w:t>יש נושא נוסף</w:t>
      </w:r>
      <w:bookmarkStart w:id="2061" w:name="_ETM_Q1_7477489"/>
      <w:bookmarkEnd w:id="2061"/>
      <w:r>
        <w:rPr>
          <w:rFonts w:hint="cs"/>
          <w:rtl/>
          <w:lang w:eastAsia="he-IL"/>
        </w:rPr>
        <w:t xml:space="preserve"> לגבי </w:t>
      </w:r>
      <w:r w:rsidR="004E09D8">
        <w:rPr>
          <w:rFonts w:hint="cs"/>
          <w:rtl/>
          <w:lang w:eastAsia="he-IL"/>
        </w:rPr>
        <w:t>הסכם הזהב</w:t>
      </w:r>
      <w:r>
        <w:rPr>
          <w:rFonts w:hint="cs"/>
          <w:rtl/>
          <w:lang w:eastAsia="he-IL"/>
        </w:rPr>
        <w:t xml:space="preserve"> של החתימה</w:t>
      </w:r>
      <w:r w:rsidR="004E09D8">
        <w:rPr>
          <w:rFonts w:hint="cs"/>
          <w:rtl/>
          <w:lang w:eastAsia="he-IL"/>
        </w:rPr>
        <w:t>, איך להתייחס לזה וכמה לחייב. אני נוטה לחשוב, שזה סוג של פתרון יחסית טוב, בוא</w:t>
      </w:r>
      <w:r>
        <w:rPr>
          <w:rFonts w:hint="cs"/>
          <w:rtl/>
          <w:lang w:eastAsia="he-IL"/>
        </w:rPr>
        <w:t>ו</w:t>
      </w:r>
      <w:r w:rsidR="004E09D8">
        <w:rPr>
          <w:rFonts w:hint="cs"/>
          <w:rtl/>
          <w:lang w:eastAsia="he-IL"/>
        </w:rPr>
        <w:t xml:space="preserve"> נחשוב על נוסח שיכול לעבוד. </w:t>
      </w:r>
    </w:p>
    <w:p w:rsidR="004E09D8" w:rsidRDefault="004E09D8" w:rsidP="004E09D8">
      <w:pPr>
        <w:rPr>
          <w:rtl/>
          <w:lang w:eastAsia="he-IL"/>
        </w:rPr>
      </w:pPr>
    </w:p>
    <w:p w:rsidR="004E09D8" w:rsidRDefault="00556053" w:rsidP="004E09D8">
      <w:pPr>
        <w:rPr>
          <w:rtl/>
          <w:lang w:eastAsia="he-IL"/>
        </w:rPr>
      </w:pPr>
      <w:r>
        <w:rPr>
          <w:rFonts w:hint="cs"/>
          <w:rtl/>
          <w:lang w:eastAsia="he-IL"/>
        </w:rPr>
        <w:t xml:space="preserve">ויש </w:t>
      </w:r>
      <w:r w:rsidR="004E09D8">
        <w:rPr>
          <w:rFonts w:hint="cs"/>
          <w:rtl/>
          <w:lang w:eastAsia="he-IL"/>
        </w:rPr>
        <w:t xml:space="preserve">עניין </w:t>
      </w:r>
      <w:r>
        <w:rPr>
          <w:rFonts w:hint="cs"/>
          <w:rtl/>
          <w:lang w:eastAsia="he-IL"/>
        </w:rPr>
        <w:t xml:space="preserve">של המפרט, של הרשימה. </w:t>
      </w:r>
    </w:p>
    <w:p w:rsidR="004E09D8" w:rsidRDefault="004E09D8" w:rsidP="004E09D8">
      <w:pPr>
        <w:rPr>
          <w:rtl/>
          <w:lang w:eastAsia="he-IL"/>
        </w:rPr>
      </w:pPr>
    </w:p>
    <w:sdt>
      <w:sdtPr>
        <w:rPr>
          <w:rFonts w:hint="cs"/>
          <w:rtl/>
          <w:lang w:eastAsia="he-IL"/>
        </w:rPr>
        <w:alias w:val="אורח"/>
        <w:tag w:val="&lt;ID&gt;769623&lt;/ID&gt;&lt;Name&gt;ישי איצקוביץ&lt;/Name&gt;&lt;Data&gt;ישי איצקוביץ&lt;/Data&gt;&lt;Title&gt;יועץ משפטי, התאחדות בוני הארץ&lt;/Title&gt;"/>
        <w:id w:val="-151784748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 xml:space="preserve">ישי </w:t>
          </w:r>
          <w:proofErr w:type="spellStart"/>
          <w:r>
            <w:rPr>
              <w:rStyle w:val="aff"/>
              <w:rFonts w:hint="cs"/>
              <w:color w:val="000000"/>
              <w:rtl/>
            </w:rPr>
            <w:t>איצקוביץ</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ו</w:t>
      </w:r>
      <w:r w:rsidR="004E09D8">
        <w:rPr>
          <w:rFonts w:hint="cs"/>
          <w:rtl/>
          <w:lang w:eastAsia="he-IL"/>
        </w:rPr>
        <w:t>הנפקות המשפטית</w:t>
      </w:r>
      <w:r>
        <w:rPr>
          <w:rFonts w:hint="cs"/>
          <w:rtl/>
          <w:lang w:eastAsia="he-IL"/>
        </w:rPr>
        <w:t xml:space="preserve">, מה </w:t>
      </w:r>
      <w:bookmarkStart w:id="2062" w:name="_ETM_Q1_7495592"/>
      <w:bookmarkEnd w:id="2062"/>
      <w:r>
        <w:rPr>
          <w:rFonts w:hint="cs"/>
          <w:rtl/>
          <w:lang w:eastAsia="he-IL"/>
        </w:rPr>
        <w:t>קורה אם לא עומדים בתנאים</w:t>
      </w:r>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97626380"/>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 xml:space="preserve">זה חלק מאותו דבר, אמרנו </w:t>
      </w:r>
      <w:bookmarkStart w:id="2063" w:name="_ETM_Q1_7495294"/>
      <w:bookmarkEnd w:id="2063"/>
      <w:r>
        <w:rPr>
          <w:rFonts w:hint="cs"/>
          <w:rtl/>
          <w:lang w:eastAsia="he-IL"/>
        </w:rPr>
        <w:t xml:space="preserve">יותר ודאות, בלי קטנוניות – </w:t>
      </w:r>
      <w:r w:rsidR="004E09D8">
        <w:rPr>
          <w:rFonts w:hint="cs"/>
          <w:rtl/>
          <w:lang w:eastAsia="he-IL"/>
        </w:rPr>
        <w:t xml:space="preserve">נחפש פתרון כזה. אלה הנושאים שעלו. </w:t>
      </w:r>
      <w:r>
        <w:rPr>
          <w:rFonts w:hint="cs"/>
          <w:rtl/>
          <w:lang w:eastAsia="he-IL"/>
        </w:rPr>
        <w:t>א</w:t>
      </w:r>
      <w:r w:rsidR="004E09D8">
        <w:rPr>
          <w:rFonts w:hint="cs"/>
          <w:rtl/>
          <w:lang w:eastAsia="he-IL"/>
        </w:rPr>
        <w:t xml:space="preserve">נחנו ממשיכים בשבוע הבא, אם אין משהו ספציפי לסעיפים האלה. </w:t>
      </w:r>
    </w:p>
    <w:p w:rsidR="004E09D8" w:rsidRDefault="004E09D8" w:rsidP="004E09D8">
      <w:pPr>
        <w:rPr>
          <w:rtl/>
          <w:lang w:eastAsia="he-IL"/>
        </w:rPr>
      </w:pPr>
    </w:p>
    <w:sdt>
      <w:sdtPr>
        <w:rPr>
          <w:rFonts w:hint="cs"/>
          <w:rtl/>
          <w:lang w:eastAsia="he-IL"/>
        </w:rPr>
        <w:alias w:val="אורח"/>
        <w:tag w:val="&lt;ID&gt;769945&lt;/ID&gt;&lt;Name&gt;חן גלבוע&lt;/Name&gt;&lt;Data&gt;חן גלבוע&lt;/Data&gt;&lt;Shortcut&gt;חנגל&lt;/Shortcut&gt;&lt;Title&gt;עובדת סוציאלית, עיריית בת ים&lt;/Title&gt;"/>
        <w:id w:val="433558882"/>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חן גלבוע</w:t>
          </w:r>
          <w:r>
            <w:rPr>
              <w:rFonts w:hint="cs"/>
              <w:color w:val="000000"/>
              <w:rtl/>
              <w:lang w:eastAsia="he-I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כן חשבנו שתהיה הזדמנות</w:t>
      </w:r>
      <w:bookmarkStart w:id="2064" w:name="_ETM_Q1_7523032"/>
      <w:bookmarkEnd w:id="2064"/>
      <w:r>
        <w:rPr>
          <w:rFonts w:hint="cs"/>
          <w:rtl/>
          <w:lang w:eastAsia="he-IL"/>
        </w:rPr>
        <w:t xml:space="preserve"> להתייחס למה שהעליתם. אני חן גלבוע, עובדת סוציאלית קהילתית מבת </w:t>
      </w:r>
      <w:bookmarkStart w:id="2065" w:name="_ETM_Q1_7523870"/>
      <w:bookmarkEnd w:id="2065"/>
      <w:r>
        <w:rPr>
          <w:rFonts w:hint="cs"/>
          <w:rtl/>
          <w:lang w:eastAsia="he-IL"/>
        </w:rPr>
        <w:t xml:space="preserve">ים, עם קבוצת הפעילים כאן. יש </w:t>
      </w:r>
      <w:r w:rsidR="004E09D8">
        <w:rPr>
          <w:rFonts w:hint="cs"/>
          <w:rtl/>
          <w:lang w:eastAsia="he-IL"/>
        </w:rPr>
        <w:t xml:space="preserve">אישה </w:t>
      </w:r>
      <w:r>
        <w:rPr>
          <w:rFonts w:hint="cs"/>
          <w:rtl/>
          <w:lang w:eastAsia="he-IL"/>
        </w:rPr>
        <w:t>ש</w:t>
      </w:r>
      <w:r w:rsidR="004E09D8">
        <w:rPr>
          <w:rFonts w:hint="cs"/>
          <w:rtl/>
          <w:lang w:eastAsia="he-IL"/>
        </w:rPr>
        <w:t>הגיעה במיוחד כדי לדבר. אני כן רוצה להתייחס לכמה נקודות, אם אפשר</w:t>
      </w:r>
      <w:r>
        <w:rPr>
          <w:rFonts w:hint="cs"/>
          <w:rtl/>
          <w:lang w:eastAsia="he-IL"/>
        </w:rPr>
        <w:t>.</w:t>
      </w:r>
      <w:r w:rsidR="004E09D8">
        <w:rPr>
          <w:rFonts w:hint="cs"/>
          <w:rtl/>
          <w:lang w:eastAsia="he-IL"/>
        </w:rPr>
        <w:t xml:space="preserve"> לגבי גיל הקשיש</w:t>
      </w:r>
      <w:r>
        <w:rPr>
          <w:rFonts w:hint="cs"/>
          <w:rtl/>
          <w:lang w:eastAsia="he-IL"/>
        </w:rPr>
        <w:t>, בהתחלה זה היה</w:t>
      </w:r>
      <w:r w:rsidR="004E09D8">
        <w:rPr>
          <w:rFonts w:hint="cs"/>
          <w:rtl/>
          <w:lang w:eastAsia="he-IL"/>
        </w:rPr>
        <w:t xml:space="preserve"> גיל 70, האם להתייחס לזה עכשיו או שבוע הבא?</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579790278"/>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556053">
      <w:pPr>
        <w:rPr>
          <w:rtl/>
          <w:lang w:eastAsia="he-IL"/>
        </w:rPr>
      </w:pPr>
      <w:r>
        <w:rPr>
          <w:rFonts w:hint="cs"/>
          <w:rtl/>
          <w:lang w:eastAsia="he-IL"/>
        </w:rPr>
        <w:t xml:space="preserve">שבוע הבא, אבל אם הגברת רוצה לדבר, נשמח לשמוע </w:t>
      </w:r>
      <w:r w:rsidR="00556053">
        <w:rPr>
          <w:rFonts w:hint="cs"/>
          <w:rtl/>
          <w:lang w:eastAsia="he-IL"/>
        </w:rPr>
        <w:t xml:space="preserve">אותה. </w:t>
      </w:r>
      <w:bookmarkStart w:id="2066" w:name="_ETM_Q1_7548136"/>
      <w:bookmarkEnd w:id="2066"/>
      <w:r>
        <w:rPr>
          <w:rFonts w:hint="cs"/>
          <w:rtl/>
          <w:lang w:eastAsia="he-IL"/>
        </w:rPr>
        <w:t xml:space="preserve"> </w:t>
      </w:r>
    </w:p>
    <w:p w:rsidR="004E09D8" w:rsidRDefault="004E09D8" w:rsidP="004E09D8">
      <w:pPr>
        <w:rPr>
          <w:rtl/>
          <w:lang w:eastAsia="he-IL"/>
        </w:rPr>
      </w:pPr>
    </w:p>
    <w:sdt>
      <w:sdtPr>
        <w:rPr>
          <w:rFonts w:hint="cs"/>
          <w:rtl/>
        </w:rPr>
        <w:alias w:val="דובר_המשך"/>
        <w:tag w:val="&lt;ID&gt;769945&lt;/ID&gt;&lt;Name&gt;חן גלבוע&lt;/Name&gt;&lt;Data&gt;חן גלבוע&lt;/Data&gt;&lt;Shortcut&gt;חנגל&lt;/Shortcut&gt;"/>
        <w:id w:val="245004408"/>
        <w:placeholder>
          <w:docPart w:val="5F090131AC284DEA818668DA4AB536B8"/>
        </w:placeholder>
      </w:sdtPr>
      <w:sdtEndPr/>
      <w:sdtContent>
        <w:p w:rsidR="004E09D8" w:rsidRDefault="004E09D8" w:rsidP="004E09D8">
          <w:pPr>
            <w:pStyle w:val="-"/>
            <w:keepNext/>
            <w:rPr>
              <w:rtl/>
            </w:rPr>
          </w:pPr>
          <w:r>
            <w:rPr>
              <w:rStyle w:val="aff"/>
              <w:rFonts w:hint="cs"/>
              <w:color w:val="000000"/>
              <w:rtl/>
            </w:rPr>
            <w:t>חן גלבוע</w:t>
          </w:r>
          <w:r>
            <w:rPr>
              <w:rFonts w:hint="cs"/>
              <w:color w:val="000000"/>
              <w:rtl/>
            </w:rPr>
            <w:t>:</w:t>
          </w:r>
        </w:p>
      </w:sdtContent>
    </w:sdt>
    <w:p w:rsidR="004E09D8" w:rsidRDefault="004E09D8" w:rsidP="004E09D8">
      <w:pPr>
        <w:pStyle w:val="KeepWithNext"/>
        <w:rPr>
          <w:rtl/>
          <w:lang w:eastAsia="he-IL"/>
        </w:rPr>
      </w:pPr>
    </w:p>
    <w:p w:rsidR="004E09D8" w:rsidRDefault="00556053" w:rsidP="00556053">
      <w:pPr>
        <w:rPr>
          <w:rtl/>
          <w:lang w:eastAsia="he-IL"/>
        </w:rPr>
      </w:pPr>
      <w:r>
        <w:rPr>
          <w:rFonts w:hint="cs"/>
          <w:rtl/>
          <w:lang w:eastAsia="he-IL"/>
        </w:rPr>
        <w:t>אני כן רוצה להגיד שבטיוטה שהועלתה, לא דובר על תמ"א</w:t>
      </w:r>
      <w:bookmarkStart w:id="2067" w:name="_ETM_Q1_7550187"/>
      <w:bookmarkEnd w:id="2067"/>
      <w:r>
        <w:rPr>
          <w:rFonts w:hint="cs"/>
          <w:rtl/>
          <w:lang w:eastAsia="he-IL"/>
        </w:rPr>
        <w:t xml:space="preserve"> 38/1 בהרחבה, לכן אנחנו לא ממש מבינים מה החלופות שמציעים </w:t>
      </w:r>
      <w:bookmarkStart w:id="2068" w:name="_ETM_Q1_7558106"/>
      <w:bookmarkEnd w:id="2068"/>
      <w:r>
        <w:rPr>
          <w:rFonts w:hint="cs"/>
          <w:rtl/>
          <w:lang w:eastAsia="he-IL"/>
        </w:rPr>
        <w:t xml:space="preserve">לקשישים. </w:t>
      </w:r>
      <w:proofErr w:type="spellStart"/>
      <w:r>
        <w:rPr>
          <w:rFonts w:hint="cs"/>
          <w:rtl/>
          <w:lang w:eastAsia="he-IL"/>
        </w:rPr>
        <w:t>נלה</w:t>
      </w:r>
      <w:proofErr w:type="spellEnd"/>
      <w:r>
        <w:rPr>
          <w:rFonts w:hint="cs"/>
          <w:rtl/>
          <w:lang w:eastAsia="he-IL"/>
        </w:rPr>
        <w:t xml:space="preserve"> כאן הגיעה </w:t>
      </w:r>
      <w:r w:rsidR="004E09D8">
        <w:rPr>
          <w:rFonts w:hint="cs"/>
          <w:rtl/>
          <w:lang w:eastAsia="he-IL"/>
        </w:rPr>
        <w:t xml:space="preserve">כאזרחית </w:t>
      </w:r>
      <w:r>
        <w:rPr>
          <w:rFonts w:hint="cs"/>
          <w:rtl/>
          <w:lang w:eastAsia="he-IL"/>
        </w:rPr>
        <w:t xml:space="preserve">שנמצאת </w:t>
      </w:r>
      <w:r w:rsidR="004E09D8">
        <w:rPr>
          <w:rFonts w:hint="cs"/>
          <w:rtl/>
          <w:lang w:eastAsia="he-IL"/>
        </w:rPr>
        <w:t xml:space="preserve">בפרויקט כזה ורוצה </w:t>
      </w:r>
      <w:r>
        <w:rPr>
          <w:rFonts w:hint="cs"/>
          <w:rtl/>
          <w:lang w:eastAsia="he-IL"/>
        </w:rPr>
        <w:t xml:space="preserve">רק </w:t>
      </w:r>
      <w:r w:rsidR="004E09D8">
        <w:rPr>
          <w:rFonts w:hint="cs"/>
          <w:rtl/>
          <w:lang w:eastAsia="he-IL"/>
        </w:rPr>
        <w:t xml:space="preserve">לשתף ממה שקורה אצלה. </w:t>
      </w:r>
    </w:p>
    <w:p w:rsidR="004E09D8" w:rsidRDefault="004E09D8" w:rsidP="004E09D8">
      <w:pPr>
        <w:rPr>
          <w:rtl/>
          <w:lang w:eastAsia="he-IL"/>
        </w:rPr>
      </w:pPr>
    </w:p>
    <w:sdt>
      <w:sdtPr>
        <w:rPr>
          <w:rFonts w:hint="cs"/>
          <w:rtl/>
          <w:lang w:eastAsia="he-IL"/>
        </w:rPr>
        <w:alias w:val="אורח"/>
        <w:tag w:val="&lt;ID&gt;852297&lt;/ID&gt;&lt;Name&gt;נלה דבורקינה&lt;/Name&gt;&lt;Data&gt;נלה דבורקינה&lt;/Data&gt;&lt;Shortcut&gt;נלדב&lt;/Shortcut&gt;&lt;Title&gt;תושבת בת ים, מוזמנים נוספים&lt;/Title&gt;"/>
        <w:id w:val="-334388776"/>
        <w:placeholder>
          <w:docPart w:val="5F090131AC284DEA818668DA4AB536B8"/>
        </w:placeholder>
      </w:sdtPr>
      <w:sdtEndPr/>
      <w:sdtContent>
        <w:p w:rsidR="004E09D8" w:rsidRDefault="004E09D8" w:rsidP="004E09D8">
          <w:pPr>
            <w:pStyle w:val="afb"/>
            <w:keepNext/>
            <w:rPr>
              <w:rtl/>
              <w:lang w:eastAsia="he-IL"/>
            </w:rPr>
          </w:pPr>
          <w:proofErr w:type="spellStart"/>
          <w:r>
            <w:rPr>
              <w:rStyle w:val="aff"/>
              <w:rFonts w:hint="cs"/>
              <w:color w:val="000000"/>
              <w:rtl/>
            </w:rPr>
            <w:t>נלה</w:t>
          </w:r>
          <w:proofErr w:type="spellEnd"/>
          <w:r>
            <w:rPr>
              <w:rStyle w:val="aff"/>
              <w:rFonts w:hint="cs"/>
              <w:color w:val="000000"/>
              <w:rtl/>
            </w:rPr>
            <w:t xml:space="preserve"> </w:t>
          </w:r>
          <w:proofErr w:type="spellStart"/>
          <w:r>
            <w:rPr>
              <w:rStyle w:val="aff"/>
              <w:rFonts w:hint="cs"/>
              <w:color w:val="000000"/>
              <w:rtl/>
            </w:rPr>
            <w:t>דבורקינה</w:t>
          </w:r>
          <w:proofErr w:type="spellEnd"/>
          <w:r>
            <w:rPr>
              <w:rFonts w:hint="cs"/>
              <w:color w:val="000000"/>
              <w:rtl/>
              <w:lang w:eastAsia="he-IL"/>
            </w:rPr>
            <w:t>:</w:t>
          </w:r>
        </w:p>
      </w:sdtContent>
    </w:sdt>
    <w:p w:rsidR="004E09D8" w:rsidRDefault="004E09D8" w:rsidP="004E09D8">
      <w:pPr>
        <w:pStyle w:val="KeepWithNext"/>
        <w:rPr>
          <w:rtl/>
          <w:lang w:eastAsia="he-IL"/>
        </w:rPr>
      </w:pPr>
    </w:p>
    <w:p w:rsidR="00E8603E" w:rsidRDefault="00556053" w:rsidP="00E8603E">
      <w:pPr>
        <w:rPr>
          <w:rtl/>
          <w:lang w:eastAsia="he-IL"/>
        </w:rPr>
      </w:pPr>
      <w:r>
        <w:rPr>
          <w:rFonts w:hint="cs"/>
          <w:rtl/>
          <w:lang w:eastAsia="he-IL"/>
        </w:rPr>
        <w:t xml:space="preserve">אני </w:t>
      </w:r>
      <w:proofErr w:type="spellStart"/>
      <w:r>
        <w:rPr>
          <w:rFonts w:hint="cs"/>
          <w:rtl/>
          <w:lang w:eastAsia="he-IL"/>
        </w:rPr>
        <w:t>דבורקינה</w:t>
      </w:r>
      <w:proofErr w:type="spellEnd"/>
      <w:r>
        <w:rPr>
          <w:rFonts w:hint="cs"/>
          <w:rtl/>
          <w:lang w:eastAsia="he-IL"/>
        </w:rPr>
        <w:t xml:space="preserve"> </w:t>
      </w:r>
      <w:bookmarkStart w:id="2069" w:name="_ETM_Q1_7571234"/>
      <w:bookmarkEnd w:id="2069"/>
      <w:proofErr w:type="spellStart"/>
      <w:r>
        <w:rPr>
          <w:rFonts w:hint="cs"/>
          <w:rtl/>
          <w:lang w:eastAsia="he-IL"/>
        </w:rPr>
        <w:t>נלה</w:t>
      </w:r>
      <w:proofErr w:type="spellEnd"/>
      <w:r>
        <w:rPr>
          <w:rFonts w:hint="cs"/>
          <w:rtl/>
          <w:lang w:eastAsia="he-IL"/>
        </w:rPr>
        <w:t xml:space="preserve">, בת 85 וחצי. אני ניצולת שואה והייתי </w:t>
      </w:r>
      <w:r w:rsidR="00E8603E">
        <w:rPr>
          <w:rFonts w:hint="cs"/>
          <w:rtl/>
          <w:lang w:eastAsia="he-IL"/>
        </w:rPr>
        <w:t xml:space="preserve">בערך שנתיים </w:t>
      </w:r>
      <w:r>
        <w:rPr>
          <w:rFonts w:hint="cs"/>
          <w:rtl/>
          <w:lang w:eastAsia="he-IL"/>
        </w:rPr>
        <w:t>בצד הגרמ</w:t>
      </w:r>
      <w:bookmarkStart w:id="2070" w:name="_ETM_Q1_7575669"/>
      <w:bookmarkEnd w:id="2070"/>
      <w:r>
        <w:rPr>
          <w:rFonts w:hint="cs"/>
          <w:rtl/>
          <w:lang w:eastAsia="he-IL"/>
        </w:rPr>
        <w:t>ני כש</w:t>
      </w:r>
      <w:r w:rsidR="00E8603E">
        <w:rPr>
          <w:rFonts w:hint="cs"/>
          <w:rtl/>
          <w:lang w:eastAsia="he-IL"/>
        </w:rPr>
        <w:t>נכנס</w:t>
      </w:r>
      <w:r>
        <w:rPr>
          <w:rFonts w:hint="cs"/>
          <w:rtl/>
          <w:lang w:eastAsia="he-IL"/>
        </w:rPr>
        <w:t xml:space="preserve">ו הגרמנים </w:t>
      </w:r>
      <w:r w:rsidR="00E8603E">
        <w:rPr>
          <w:rFonts w:hint="cs"/>
          <w:rtl/>
          <w:lang w:eastAsia="he-IL"/>
        </w:rPr>
        <w:t>ל</w:t>
      </w:r>
      <w:r>
        <w:rPr>
          <w:rFonts w:hint="cs"/>
          <w:rtl/>
          <w:lang w:eastAsia="he-IL"/>
        </w:rPr>
        <w:t>בל</w:t>
      </w:r>
      <w:r w:rsidR="00E8603E">
        <w:rPr>
          <w:rFonts w:hint="cs"/>
          <w:rtl/>
          <w:lang w:eastAsia="he-IL"/>
        </w:rPr>
        <w:t>א</w:t>
      </w:r>
      <w:r>
        <w:rPr>
          <w:rFonts w:hint="cs"/>
          <w:rtl/>
          <w:lang w:eastAsia="he-IL"/>
        </w:rPr>
        <w:t>רוס</w:t>
      </w:r>
      <w:r w:rsidR="00E8603E">
        <w:rPr>
          <w:rFonts w:hint="cs"/>
          <w:rtl/>
          <w:lang w:eastAsia="he-IL"/>
        </w:rPr>
        <w:t>.</w:t>
      </w:r>
      <w:r>
        <w:rPr>
          <w:rFonts w:hint="cs"/>
          <w:rtl/>
          <w:lang w:eastAsia="he-IL"/>
        </w:rPr>
        <w:t xml:space="preserve"> אחר</w:t>
      </w:r>
      <w:bookmarkStart w:id="2071" w:name="_ETM_Q1_7584561"/>
      <w:bookmarkEnd w:id="2071"/>
      <w:r>
        <w:rPr>
          <w:rFonts w:hint="cs"/>
          <w:rtl/>
          <w:lang w:eastAsia="he-IL"/>
        </w:rPr>
        <w:t xml:space="preserve"> כך הפרטיזנים עזרו לנו לגשת למוסקבה ואחר כך לסיביר. בארץ </w:t>
      </w:r>
      <w:bookmarkStart w:id="2072" w:name="_ETM_Q1_7594548"/>
      <w:bookmarkEnd w:id="2072"/>
      <w:r>
        <w:rPr>
          <w:rFonts w:hint="cs"/>
          <w:rtl/>
          <w:lang w:eastAsia="he-IL"/>
        </w:rPr>
        <w:t xml:space="preserve">אני </w:t>
      </w:r>
      <w:r w:rsidR="004E09D8">
        <w:rPr>
          <w:rFonts w:hint="cs"/>
          <w:rtl/>
          <w:lang w:eastAsia="he-IL"/>
        </w:rPr>
        <w:t>37 שנה משנת 81'</w:t>
      </w:r>
      <w:r w:rsidR="00E8603E">
        <w:rPr>
          <w:rFonts w:hint="cs"/>
          <w:rtl/>
          <w:lang w:eastAsia="he-IL"/>
        </w:rPr>
        <w:t>. באותו זמן לא נתנו לצאת,</w:t>
      </w:r>
      <w:r w:rsidR="004E09D8">
        <w:rPr>
          <w:rFonts w:hint="cs"/>
          <w:rtl/>
          <w:lang w:eastAsia="he-IL"/>
        </w:rPr>
        <w:t xml:space="preserve"> אבל </w:t>
      </w:r>
      <w:r w:rsidR="00E8603E">
        <w:rPr>
          <w:rFonts w:hint="cs"/>
          <w:rtl/>
          <w:lang w:eastAsia="he-IL"/>
        </w:rPr>
        <w:t xml:space="preserve">אני עזבתי הכול, </w:t>
      </w:r>
      <w:bookmarkStart w:id="2073" w:name="_ETM_Q1_7602443"/>
      <w:bookmarkEnd w:id="2073"/>
      <w:r w:rsidR="00E8603E">
        <w:rPr>
          <w:rFonts w:hint="cs"/>
          <w:rtl/>
          <w:lang w:eastAsia="he-IL"/>
        </w:rPr>
        <w:t xml:space="preserve">עבודה ווילה ובאתי לכאן. </w:t>
      </w:r>
    </w:p>
    <w:p w:rsidR="00FB2320" w:rsidRDefault="00FB2320" w:rsidP="00E8603E">
      <w:pPr>
        <w:rPr>
          <w:rtl/>
          <w:lang w:eastAsia="he-IL"/>
        </w:rPr>
      </w:pPr>
    </w:p>
    <w:p w:rsidR="004E09D8" w:rsidRDefault="00E8603E" w:rsidP="00FB2320">
      <w:pPr>
        <w:rPr>
          <w:rtl/>
          <w:lang w:eastAsia="he-IL"/>
        </w:rPr>
      </w:pPr>
      <w:bookmarkStart w:id="2074" w:name="_ETM_Q1_7607642"/>
      <w:bookmarkStart w:id="2075" w:name="_ETM_Q1_7607796"/>
      <w:bookmarkEnd w:id="2074"/>
      <w:bookmarkEnd w:id="2075"/>
      <w:r>
        <w:rPr>
          <w:rFonts w:hint="cs"/>
          <w:rtl/>
          <w:lang w:eastAsia="he-IL"/>
        </w:rPr>
        <w:t xml:space="preserve">עכשיו בגיל שלי </w:t>
      </w:r>
      <w:r w:rsidR="004E09D8">
        <w:rPr>
          <w:rFonts w:hint="cs"/>
          <w:rtl/>
          <w:lang w:eastAsia="he-IL"/>
        </w:rPr>
        <w:t xml:space="preserve">בשנה שעברה עשו לי ניתוח לב ואני בקושי </w:t>
      </w:r>
      <w:r>
        <w:rPr>
          <w:rFonts w:hint="cs"/>
          <w:rtl/>
          <w:lang w:eastAsia="he-IL"/>
        </w:rPr>
        <w:t>מזיז</w:t>
      </w:r>
      <w:r w:rsidR="004E09D8">
        <w:rPr>
          <w:rFonts w:hint="cs"/>
          <w:rtl/>
          <w:lang w:eastAsia="he-IL"/>
        </w:rPr>
        <w:t>ה ידיים ורגלי</w:t>
      </w:r>
      <w:r>
        <w:rPr>
          <w:rFonts w:hint="cs"/>
          <w:rtl/>
          <w:lang w:eastAsia="he-IL"/>
        </w:rPr>
        <w:t>י</w:t>
      </w:r>
      <w:r w:rsidR="004E09D8">
        <w:rPr>
          <w:rFonts w:hint="cs"/>
          <w:rtl/>
          <w:lang w:eastAsia="he-IL"/>
        </w:rPr>
        <w:t>ם</w:t>
      </w:r>
      <w:r w:rsidR="00FB2320">
        <w:rPr>
          <w:rFonts w:hint="cs"/>
          <w:rtl/>
          <w:lang w:eastAsia="he-IL"/>
        </w:rPr>
        <w:t>.</w:t>
      </w:r>
      <w:r>
        <w:rPr>
          <w:rFonts w:hint="cs"/>
          <w:rtl/>
          <w:lang w:eastAsia="he-IL"/>
        </w:rPr>
        <w:t xml:space="preserve"> גם </w:t>
      </w:r>
      <w:bookmarkStart w:id="2076" w:name="_ETM_Q1_7620574"/>
      <w:bookmarkEnd w:id="2076"/>
      <w:r>
        <w:rPr>
          <w:rFonts w:hint="cs"/>
          <w:rtl/>
          <w:lang w:eastAsia="he-IL"/>
        </w:rPr>
        <w:t>ה</w:t>
      </w:r>
      <w:r w:rsidR="00FB2320">
        <w:rPr>
          <w:rFonts w:hint="cs"/>
          <w:rtl/>
          <w:lang w:eastAsia="he-IL"/>
        </w:rPr>
        <w:t>חיים</w:t>
      </w:r>
      <w:r>
        <w:rPr>
          <w:rFonts w:hint="cs"/>
          <w:rtl/>
          <w:lang w:eastAsia="he-IL"/>
        </w:rPr>
        <w:t xml:space="preserve"> ביער השפיעו עלי</w:t>
      </w:r>
      <w:r w:rsidR="004E09D8">
        <w:rPr>
          <w:rFonts w:hint="cs"/>
          <w:rtl/>
          <w:lang w:eastAsia="he-IL"/>
        </w:rPr>
        <w:t xml:space="preserve">. </w:t>
      </w:r>
      <w:r>
        <w:rPr>
          <w:rFonts w:hint="cs"/>
          <w:rtl/>
          <w:lang w:eastAsia="he-IL"/>
        </w:rPr>
        <w:t xml:space="preserve">אני לא יכולה גם בבית לזוז. אני </w:t>
      </w:r>
      <w:r w:rsidR="004E09D8">
        <w:rPr>
          <w:rFonts w:hint="cs"/>
          <w:rtl/>
          <w:lang w:eastAsia="he-IL"/>
        </w:rPr>
        <w:t xml:space="preserve">גרה בקומה שנייה בלי מעלית. ב-2011 רצו לעשות </w:t>
      </w:r>
      <w:r>
        <w:rPr>
          <w:rFonts w:hint="cs"/>
          <w:rtl/>
          <w:lang w:eastAsia="he-IL"/>
        </w:rPr>
        <w:t xml:space="preserve">בנייה, </w:t>
      </w:r>
      <w:bookmarkStart w:id="2077" w:name="_ETM_Q1_7638540"/>
      <w:bookmarkEnd w:id="2077"/>
      <w:r w:rsidR="004E09D8">
        <w:rPr>
          <w:rFonts w:hint="cs"/>
          <w:rtl/>
          <w:lang w:eastAsia="he-IL"/>
        </w:rPr>
        <w:t>תמ"</w:t>
      </w:r>
      <w:r>
        <w:rPr>
          <w:rFonts w:hint="cs"/>
          <w:rtl/>
          <w:lang w:eastAsia="he-IL"/>
        </w:rPr>
        <w:t>א 38/1</w:t>
      </w:r>
      <w:r w:rsidR="004E09D8">
        <w:rPr>
          <w:rFonts w:hint="cs"/>
          <w:rtl/>
          <w:lang w:eastAsia="he-IL"/>
        </w:rPr>
        <w:t xml:space="preserve">, </w:t>
      </w:r>
      <w:r>
        <w:rPr>
          <w:rFonts w:hint="cs"/>
          <w:rtl/>
          <w:lang w:eastAsia="he-IL"/>
        </w:rPr>
        <w:t xml:space="preserve">אבל </w:t>
      </w:r>
      <w:r w:rsidR="004E09D8">
        <w:rPr>
          <w:rFonts w:hint="cs"/>
          <w:rtl/>
          <w:lang w:eastAsia="he-IL"/>
        </w:rPr>
        <w:t>אני לא חתמתי כי לא נתנו לי שכירות. לפני חמש שנים, החברה הזאת פשטה רגל ומכרה את ה</w:t>
      </w:r>
      <w:r>
        <w:rPr>
          <w:rFonts w:hint="cs"/>
          <w:rtl/>
          <w:lang w:eastAsia="he-IL"/>
        </w:rPr>
        <w:t>עסק</w:t>
      </w:r>
      <w:r w:rsidR="004E09D8">
        <w:rPr>
          <w:rFonts w:hint="cs"/>
          <w:rtl/>
          <w:lang w:eastAsia="he-IL"/>
        </w:rPr>
        <w:t xml:space="preserve"> לחברה אחרת. החברה האחרת רוצה עוד חודשיים לבנות. בגיל שלי, במצב הבריאות שלי, אני לא יכולה לגור בזמן בנייה. </w:t>
      </w:r>
    </w:p>
    <w:p w:rsidR="004E09D8" w:rsidRDefault="004E09D8" w:rsidP="004E09D8">
      <w:pPr>
        <w:rPr>
          <w:rtl/>
          <w:lang w:eastAsia="he-IL"/>
        </w:rPr>
      </w:pPr>
    </w:p>
    <w:sdt>
      <w:sdtPr>
        <w:rPr>
          <w:rFonts w:hint="cs"/>
          <w:rtl/>
        </w:rPr>
        <w:alias w:val="דובר"/>
        <w:tag w:val="&lt;ID&gt;0&lt;/ID&gt;&lt;Name&gt;תומר רוזנר&lt;/Name&gt;&lt;Data&gt;תומר רוזנר&lt;/Data&gt;&lt;MemberID&gt;&lt;/MemberID&gt;"/>
        <w:id w:val="-24724634"/>
        <w:placeholder>
          <w:docPart w:val="5F090131AC284DEA818668DA4AB536B8"/>
        </w:placeholder>
      </w:sdtPr>
      <w:sdtEndPr/>
      <w:sdtContent>
        <w:p w:rsidR="004E09D8" w:rsidRDefault="004E09D8" w:rsidP="004E09D8">
          <w:pPr>
            <w:pStyle w:val="a5"/>
            <w:keepNext/>
            <w:rPr>
              <w:rtl/>
            </w:rPr>
          </w:pPr>
          <w:r>
            <w:rPr>
              <w:rStyle w:val="aff"/>
              <w:rFonts w:hint="cs"/>
              <w:color w:val="000000"/>
              <w:rtl/>
            </w:rPr>
            <w:t>תומר רוזנר</w:t>
          </w:r>
          <w:r>
            <w:rPr>
              <w:rFonts w:hint="cs"/>
              <w:color w:val="000000"/>
              <w:rtl/>
            </w:rPr>
            <w:t>:</w:t>
          </w:r>
        </w:p>
      </w:sdtContent>
    </w:sdt>
    <w:p w:rsidR="004E09D8" w:rsidRDefault="004E09D8" w:rsidP="004E09D8">
      <w:pPr>
        <w:pStyle w:val="KeepWithNext"/>
        <w:rPr>
          <w:rtl/>
          <w:lang w:eastAsia="he-IL"/>
        </w:rPr>
      </w:pPr>
    </w:p>
    <w:p w:rsidR="004E09D8" w:rsidRDefault="00E8603E" w:rsidP="004E09D8">
      <w:pPr>
        <w:rPr>
          <w:rtl/>
          <w:lang w:eastAsia="he-IL"/>
        </w:rPr>
      </w:pPr>
      <w:r>
        <w:rPr>
          <w:rFonts w:hint="cs"/>
          <w:rtl/>
          <w:lang w:eastAsia="he-IL"/>
        </w:rPr>
        <w:t>ו</w:t>
      </w:r>
      <w:r w:rsidR="004E09D8">
        <w:rPr>
          <w:rFonts w:hint="cs"/>
          <w:rtl/>
          <w:lang w:eastAsia="he-IL"/>
        </w:rPr>
        <w:t>לא הציעו לך שכירות</w:t>
      </w:r>
      <w:r>
        <w:rPr>
          <w:rFonts w:hint="cs"/>
          <w:rtl/>
          <w:lang w:eastAsia="he-IL"/>
        </w:rPr>
        <w:t xml:space="preserve"> מחוץ לבית</w:t>
      </w:r>
      <w:r w:rsidR="004E09D8">
        <w:rPr>
          <w:rFonts w:hint="cs"/>
          <w:rtl/>
          <w:lang w:eastAsia="he-IL"/>
        </w:rPr>
        <w:t>?</w:t>
      </w:r>
    </w:p>
    <w:p w:rsidR="004E09D8" w:rsidRDefault="004E09D8" w:rsidP="004E09D8">
      <w:pPr>
        <w:rPr>
          <w:rtl/>
          <w:lang w:eastAsia="he-IL"/>
        </w:rPr>
      </w:pPr>
    </w:p>
    <w:sdt>
      <w:sdtPr>
        <w:rPr>
          <w:rFonts w:hint="cs"/>
          <w:rtl/>
          <w:lang w:eastAsia="he-IL"/>
        </w:rPr>
        <w:alias w:val="אורח"/>
        <w:tag w:val="&lt;ID&gt;852297&lt;/ID&gt;&lt;Name&gt;נלה דבורקינה&lt;/Name&gt;&lt;Data&gt;נלה דבורקינה&lt;/Data&gt;&lt;Shortcut&gt;נלדב&lt;/Shortcut&gt;&lt;Title&gt;תושבת בת ים, מוזמנים נוספים&lt;/Title&gt;"/>
        <w:id w:val="1463620783"/>
        <w:placeholder>
          <w:docPart w:val="5F090131AC284DEA818668DA4AB536B8"/>
        </w:placeholder>
      </w:sdtPr>
      <w:sdtEndPr/>
      <w:sdtContent>
        <w:p w:rsidR="004E09D8" w:rsidRDefault="004E09D8" w:rsidP="004E09D8">
          <w:pPr>
            <w:pStyle w:val="afb"/>
            <w:keepNext/>
            <w:rPr>
              <w:rtl/>
              <w:lang w:eastAsia="he-IL"/>
            </w:rPr>
          </w:pPr>
          <w:proofErr w:type="spellStart"/>
          <w:r>
            <w:rPr>
              <w:rStyle w:val="aff"/>
              <w:rFonts w:hint="cs"/>
              <w:color w:val="000000"/>
              <w:rtl/>
            </w:rPr>
            <w:t>נלה</w:t>
          </w:r>
          <w:proofErr w:type="spellEnd"/>
          <w:r>
            <w:rPr>
              <w:rStyle w:val="aff"/>
              <w:rFonts w:hint="cs"/>
              <w:color w:val="000000"/>
              <w:rtl/>
            </w:rPr>
            <w:t xml:space="preserve"> </w:t>
          </w:r>
          <w:proofErr w:type="spellStart"/>
          <w:r>
            <w:rPr>
              <w:rStyle w:val="aff"/>
              <w:rFonts w:hint="cs"/>
              <w:color w:val="000000"/>
              <w:rtl/>
            </w:rPr>
            <w:t>דבורקינה</w:t>
          </w:r>
          <w:proofErr w:type="spellEnd"/>
          <w:r>
            <w:rPr>
              <w:rFonts w:hint="cs"/>
              <w:color w:val="000000"/>
              <w:rtl/>
              <w:lang w:eastAsia="he-IL"/>
            </w:rPr>
            <w:t>:</w:t>
          </w:r>
        </w:p>
      </w:sdtContent>
    </w:sdt>
    <w:p w:rsidR="004E09D8" w:rsidRDefault="004E09D8" w:rsidP="004E09D8">
      <w:pPr>
        <w:pStyle w:val="KeepWithNext"/>
        <w:rPr>
          <w:rtl/>
          <w:lang w:eastAsia="he-IL"/>
        </w:rPr>
      </w:pPr>
    </w:p>
    <w:p w:rsidR="004E09D8" w:rsidRDefault="00E8603E" w:rsidP="00E8603E">
      <w:pPr>
        <w:rPr>
          <w:rtl/>
          <w:lang w:eastAsia="he-IL"/>
        </w:rPr>
      </w:pPr>
      <w:r>
        <w:rPr>
          <w:rFonts w:hint="cs"/>
          <w:rtl/>
          <w:lang w:eastAsia="he-IL"/>
        </w:rPr>
        <w:t xml:space="preserve">אני גם לא </w:t>
      </w:r>
      <w:bookmarkStart w:id="2078" w:name="_ETM_Q1_7680172"/>
      <w:bookmarkEnd w:id="2078"/>
      <w:r>
        <w:rPr>
          <w:rFonts w:hint="cs"/>
          <w:rtl/>
          <w:lang w:eastAsia="he-IL"/>
        </w:rPr>
        <w:t xml:space="preserve">יכולה להיות בשכירות, אני לא יכולה להיות שלוש, ארבע שנים </w:t>
      </w:r>
      <w:bookmarkStart w:id="2079" w:name="_ETM_Q1_7690847"/>
      <w:bookmarkEnd w:id="2079"/>
      <w:r>
        <w:rPr>
          <w:rFonts w:hint="cs"/>
          <w:rtl/>
          <w:lang w:eastAsia="he-IL"/>
        </w:rPr>
        <w:t xml:space="preserve">בשכירות. אם </w:t>
      </w:r>
      <w:r w:rsidR="004E09D8">
        <w:rPr>
          <w:rFonts w:hint="cs"/>
          <w:rtl/>
          <w:lang w:eastAsia="he-IL"/>
        </w:rPr>
        <w:t>אלך לשכירות ובעל הדירה ימכור את הדירה, אני לא יל</w:t>
      </w:r>
      <w:r>
        <w:rPr>
          <w:rFonts w:hint="cs"/>
          <w:rtl/>
          <w:lang w:eastAsia="he-IL"/>
        </w:rPr>
        <w:t>ד</w:t>
      </w:r>
      <w:r w:rsidR="004E09D8">
        <w:rPr>
          <w:rFonts w:hint="cs"/>
          <w:rtl/>
          <w:lang w:eastAsia="he-IL"/>
        </w:rPr>
        <w:t xml:space="preserve">ה </w:t>
      </w:r>
      <w:r>
        <w:rPr>
          <w:rFonts w:hint="cs"/>
          <w:rtl/>
          <w:lang w:eastAsia="he-IL"/>
        </w:rPr>
        <w:t xml:space="preserve">שיכולה לטייל עם מזוודות בעולם. אני שאלתי את </w:t>
      </w:r>
      <w:bookmarkStart w:id="2080" w:name="_ETM_Q1_7710561"/>
      <w:bookmarkEnd w:id="2080"/>
      <w:r>
        <w:rPr>
          <w:rFonts w:hint="cs"/>
          <w:rtl/>
          <w:lang w:eastAsia="he-IL"/>
        </w:rPr>
        <w:t xml:space="preserve">החברה: אתם יכולים להוסיף אחר כך, אחרי שנה, </w:t>
      </w:r>
      <w:bookmarkStart w:id="2081" w:name="_ETM_Q1_7718121"/>
      <w:bookmarkEnd w:id="2081"/>
      <w:r>
        <w:rPr>
          <w:rFonts w:hint="cs"/>
          <w:rtl/>
          <w:lang w:eastAsia="he-IL"/>
        </w:rPr>
        <w:t xml:space="preserve">כסף לשכירות? הוא אמר שהוא לא יודע מה יהיה. בכל </w:t>
      </w:r>
      <w:bookmarkStart w:id="2082" w:name="_ETM_Q1_7723521"/>
      <w:bookmarkEnd w:id="2082"/>
      <w:r>
        <w:rPr>
          <w:rFonts w:hint="cs"/>
          <w:rtl/>
          <w:lang w:eastAsia="he-IL"/>
        </w:rPr>
        <w:t xml:space="preserve">מקרה, אני לא יכולה לחיות בשכירות. </w:t>
      </w:r>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655216631"/>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מה את מציעה?</w:t>
      </w:r>
      <w:r w:rsidR="00E8603E">
        <w:rPr>
          <w:rFonts w:hint="cs"/>
          <w:rtl/>
          <w:lang w:eastAsia="he-IL"/>
        </w:rPr>
        <w:t xml:space="preserve"> מה חשוב לך?</w:t>
      </w:r>
    </w:p>
    <w:p w:rsidR="004E09D8" w:rsidRDefault="004E09D8" w:rsidP="004E09D8">
      <w:pPr>
        <w:rPr>
          <w:rtl/>
          <w:lang w:eastAsia="he-IL"/>
        </w:rPr>
      </w:pPr>
    </w:p>
    <w:sdt>
      <w:sdtPr>
        <w:rPr>
          <w:rFonts w:hint="cs"/>
          <w:rtl/>
        </w:rPr>
        <w:alias w:val="דובר_המשך"/>
        <w:tag w:val="&lt;ID&gt;852297&lt;/ID&gt;&lt;Name&gt;נלה דבורקינה&lt;/Name&gt;&lt;Data&gt;נלה דבורקינה&lt;/Data&gt;&lt;Shortcut&gt;נלדב&lt;/Shortcut&gt;"/>
        <w:id w:val="1457518497"/>
        <w:placeholder>
          <w:docPart w:val="5F090131AC284DEA818668DA4AB536B8"/>
        </w:placeholder>
      </w:sdtPr>
      <w:sdtEndPr/>
      <w:sdtContent>
        <w:p w:rsidR="004E09D8" w:rsidRDefault="004E09D8" w:rsidP="004E09D8">
          <w:pPr>
            <w:pStyle w:val="-"/>
            <w:keepNext/>
            <w:rPr>
              <w:rtl/>
            </w:rPr>
          </w:pPr>
          <w:proofErr w:type="spellStart"/>
          <w:r>
            <w:rPr>
              <w:rStyle w:val="aff"/>
              <w:rFonts w:hint="cs"/>
              <w:color w:val="000000"/>
              <w:rtl/>
            </w:rPr>
            <w:t>נלה</w:t>
          </w:r>
          <w:proofErr w:type="spellEnd"/>
          <w:r>
            <w:rPr>
              <w:rStyle w:val="aff"/>
              <w:rFonts w:hint="cs"/>
              <w:color w:val="000000"/>
              <w:rtl/>
            </w:rPr>
            <w:t xml:space="preserve"> </w:t>
          </w:r>
          <w:proofErr w:type="spellStart"/>
          <w:r>
            <w:rPr>
              <w:rStyle w:val="aff"/>
              <w:rFonts w:hint="cs"/>
              <w:color w:val="000000"/>
              <w:rtl/>
            </w:rPr>
            <w:t>דבורקינה</w:t>
          </w:r>
          <w:proofErr w:type="spellEnd"/>
          <w:r>
            <w:rPr>
              <w:rFonts w:hint="cs"/>
              <w:color w:val="000000"/>
              <w:rtl/>
            </w:rPr>
            <w:t>:</w:t>
          </w:r>
        </w:p>
      </w:sdtContent>
    </w:sdt>
    <w:p w:rsidR="004E09D8" w:rsidRDefault="004E09D8" w:rsidP="004E09D8">
      <w:pPr>
        <w:pStyle w:val="KeepWithNext"/>
        <w:rPr>
          <w:rtl/>
          <w:lang w:eastAsia="he-IL"/>
        </w:rPr>
      </w:pPr>
    </w:p>
    <w:p w:rsidR="00E8603E" w:rsidRDefault="00E8603E" w:rsidP="00E8603E">
      <w:pPr>
        <w:rPr>
          <w:rtl/>
          <w:lang w:eastAsia="he-IL"/>
        </w:rPr>
      </w:pPr>
      <w:r>
        <w:rPr>
          <w:rFonts w:hint="cs"/>
          <w:rtl/>
          <w:lang w:eastAsia="he-IL"/>
        </w:rPr>
        <w:t>אנ</w:t>
      </w:r>
      <w:bookmarkStart w:id="2083" w:name="_ETM_Q1_7735233"/>
      <w:bookmarkEnd w:id="2083"/>
      <w:r>
        <w:rPr>
          <w:rFonts w:hint="cs"/>
          <w:rtl/>
          <w:lang w:eastAsia="he-IL"/>
        </w:rPr>
        <w:t xml:space="preserve">י </w:t>
      </w:r>
      <w:r w:rsidR="004E09D8">
        <w:rPr>
          <w:rFonts w:hint="cs"/>
          <w:rtl/>
          <w:lang w:eastAsia="he-IL"/>
        </w:rPr>
        <w:t>גרה בקומה שנייה בדירה מסודרת ויפה</w:t>
      </w:r>
      <w:r>
        <w:rPr>
          <w:rFonts w:hint="cs"/>
          <w:rtl/>
          <w:lang w:eastAsia="he-IL"/>
        </w:rPr>
        <w:t xml:space="preserve">, </w:t>
      </w:r>
      <w:r w:rsidR="004E09D8">
        <w:rPr>
          <w:rFonts w:hint="cs"/>
          <w:rtl/>
          <w:lang w:eastAsia="he-IL"/>
        </w:rPr>
        <w:t>עזר</w:t>
      </w:r>
      <w:r>
        <w:rPr>
          <w:rFonts w:hint="cs"/>
          <w:rtl/>
          <w:lang w:eastAsia="he-IL"/>
        </w:rPr>
        <w:t>ו</w:t>
      </w:r>
      <w:r w:rsidR="004E09D8">
        <w:rPr>
          <w:rFonts w:hint="cs"/>
          <w:rtl/>
          <w:lang w:eastAsia="he-IL"/>
        </w:rPr>
        <w:t xml:space="preserve"> לי לעשות שיפוצים בדירה. </w:t>
      </w:r>
      <w:r>
        <w:rPr>
          <w:rFonts w:hint="cs"/>
          <w:rtl/>
          <w:lang w:eastAsia="he-IL"/>
        </w:rPr>
        <w:t xml:space="preserve">אם ייקחו </w:t>
      </w:r>
      <w:r w:rsidR="004E09D8">
        <w:rPr>
          <w:rFonts w:hint="cs"/>
          <w:rtl/>
          <w:lang w:eastAsia="he-IL"/>
        </w:rPr>
        <w:t>את הדירה שלי בקומה שנייה ו</w:t>
      </w:r>
      <w:r>
        <w:rPr>
          <w:rFonts w:hint="cs"/>
          <w:rtl/>
          <w:lang w:eastAsia="he-IL"/>
        </w:rPr>
        <w:t xml:space="preserve">ייתנו </w:t>
      </w:r>
      <w:r w:rsidR="004E09D8">
        <w:rPr>
          <w:rFonts w:hint="cs"/>
          <w:rtl/>
          <w:lang w:eastAsia="he-IL"/>
        </w:rPr>
        <w:t xml:space="preserve">לי </w:t>
      </w:r>
      <w:r>
        <w:rPr>
          <w:rFonts w:hint="cs"/>
          <w:rtl/>
          <w:lang w:eastAsia="he-IL"/>
        </w:rPr>
        <w:t xml:space="preserve">דירה במקום אחר, למכור לבד </w:t>
      </w:r>
      <w:bookmarkStart w:id="2084" w:name="_ETM_Q1_7753745"/>
      <w:bookmarkEnd w:id="2084"/>
      <w:r>
        <w:rPr>
          <w:rFonts w:hint="cs"/>
          <w:rtl/>
          <w:lang w:eastAsia="he-IL"/>
        </w:rPr>
        <w:t xml:space="preserve">אני גם לא יודעת, אין לי כוח ואני לא יכולה </w:t>
      </w:r>
      <w:bookmarkStart w:id="2085" w:name="_ETM_Q1_7759079"/>
      <w:bookmarkEnd w:id="2085"/>
      <w:r w:rsidR="004E09D8">
        <w:rPr>
          <w:rFonts w:hint="cs"/>
          <w:rtl/>
          <w:lang w:eastAsia="he-IL"/>
        </w:rPr>
        <w:t xml:space="preserve">לחפש. </w:t>
      </w:r>
    </w:p>
    <w:p w:rsidR="00E8603E" w:rsidRDefault="00E8603E" w:rsidP="00E8603E">
      <w:pPr>
        <w:rPr>
          <w:rtl/>
          <w:lang w:eastAsia="he-IL"/>
        </w:rPr>
      </w:pPr>
      <w:bookmarkStart w:id="2086" w:name="_ETM_Q1_7762965"/>
      <w:bookmarkStart w:id="2087" w:name="_ETM_Q1_7763058"/>
      <w:bookmarkStart w:id="2088" w:name="_ETM_Q1_7763307"/>
      <w:bookmarkStart w:id="2089" w:name="_ETM_Q1_7763423"/>
      <w:bookmarkStart w:id="2090" w:name="_ETM_Q1_7763692"/>
      <w:bookmarkEnd w:id="2086"/>
      <w:bookmarkEnd w:id="2087"/>
      <w:bookmarkEnd w:id="2088"/>
      <w:bookmarkEnd w:id="2089"/>
      <w:bookmarkEnd w:id="2090"/>
    </w:p>
    <w:bookmarkStart w:id="2091" w:name="_ETM_Q1_7763826" w:displacedByCustomXml="next"/>
    <w:bookmarkEnd w:id="2091" w:displacedByCustomXml="next"/>
    <w:sdt>
      <w:sdtPr>
        <w:rPr>
          <w:rtl/>
        </w:rPr>
        <w:alias w:val="יור"/>
        <w:tag w:val="&lt;ID&gt;5304&lt;/ID&gt;&lt;Name&gt;רחל עזריה - יו&quot;רַ&lt;/Name&gt;&lt;Data&gt;רחל עזריה&lt;/Data&gt;&lt;Shortcut&gt;רחעז&lt;/Shortcut&gt;"/>
        <w:id w:val="-710422998"/>
        <w:placeholder>
          <w:docPart w:val="DefaultPlaceholder_-1854013440"/>
        </w:placeholder>
        <w15:color w:val="993366"/>
      </w:sdtPr>
      <w:sdtEndPr/>
      <w:sdtContent>
        <w:p w:rsidR="00E8603E" w:rsidRDefault="00E8603E" w:rsidP="00E8603E">
          <w:pPr>
            <w:pStyle w:val="af8"/>
            <w:keepNext/>
            <w:rPr>
              <w:rtl/>
            </w:rPr>
          </w:pPr>
          <w:r w:rsidRPr="00E8603E">
            <w:rPr>
              <w:color w:val="000000"/>
              <w:rtl/>
            </w:rPr>
            <w:t xml:space="preserve">היו"ר </w:t>
          </w:r>
          <w:r w:rsidRPr="00E8603E">
            <w:rPr>
              <w:rStyle w:val="aff"/>
              <w:color w:val="000000"/>
              <w:rtl/>
            </w:rPr>
            <w:t>רחל עזריה:</w:t>
          </w:r>
        </w:p>
      </w:sdtContent>
    </w:sdt>
    <w:p w:rsidR="00E8603E" w:rsidRDefault="00E8603E" w:rsidP="00E8603E">
      <w:pPr>
        <w:pStyle w:val="KeepWithNext"/>
        <w:rPr>
          <w:rtl/>
          <w:lang w:eastAsia="he-IL"/>
        </w:rPr>
      </w:pPr>
    </w:p>
    <w:p w:rsidR="00E8603E" w:rsidRDefault="00E8603E" w:rsidP="00E8603E">
      <w:pPr>
        <w:rPr>
          <w:rtl/>
          <w:lang w:eastAsia="he-IL"/>
        </w:rPr>
      </w:pPr>
      <w:bookmarkStart w:id="2092" w:name="_ETM_Q1_7765973"/>
      <w:bookmarkEnd w:id="2092"/>
      <w:r>
        <w:rPr>
          <w:rFonts w:hint="cs"/>
          <w:rtl/>
          <w:lang w:eastAsia="he-IL"/>
        </w:rPr>
        <w:t>מה היית רוצה שיקרה?</w:t>
      </w:r>
    </w:p>
    <w:p w:rsidR="00E8603E" w:rsidRDefault="00E8603E" w:rsidP="00E8603E">
      <w:pPr>
        <w:rPr>
          <w:rtl/>
          <w:lang w:eastAsia="he-IL"/>
        </w:rPr>
      </w:pPr>
      <w:bookmarkStart w:id="2093" w:name="_ETM_Q1_7765531"/>
      <w:bookmarkEnd w:id="2093"/>
    </w:p>
    <w:bookmarkStart w:id="2094" w:name="_ETM_Q1_7793463" w:displacedByCustomXml="next"/>
    <w:bookmarkEnd w:id="2094" w:displacedByCustomXml="next"/>
    <w:bookmarkStart w:id="2095" w:name="_ETM_Q1_7766042" w:displacedByCustomXml="next"/>
    <w:bookmarkEnd w:id="2095" w:displacedByCustomXml="next"/>
    <w:bookmarkStart w:id="2096" w:name="_ETM_Q1_7765970" w:displacedByCustomXml="next"/>
    <w:bookmarkEnd w:id="2096" w:displacedByCustomXml="next"/>
    <w:bookmarkStart w:id="2097" w:name="_ETM_Q1_7765733" w:displacedByCustomXml="next"/>
    <w:bookmarkEnd w:id="2097" w:displacedByCustomXml="next"/>
    <w:sdt>
      <w:sdtPr>
        <w:rPr>
          <w:rFonts w:hint="cs"/>
          <w:rtl/>
          <w:lang w:eastAsia="he-IL"/>
        </w:rPr>
        <w:alias w:val="אורח"/>
        <w:tag w:val="&lt;ID&gt;852297&lt;/ID&gt;&lt;Name&gt;נלה דבורקינה&lt;/Name&gt;&lt;Data&gt;נלה דבורקינה&lt;/Data&gt;&lt;Shortcut&gt;נלדב&lt;/Shortcut&gt;&lt;Title&gt;תושבת בת ים, מוזמנים נוספים&lt;/Title&gt;"/>
        <w:id w:val="1436858863"/>
        <w:placeholder>
          <w:docPart w:val="DefaultPlaceholder_-1854013440"/>
        </w:placeholder>
        <w15:color w:val="993366"/>
      </w:sdtPr>
      <w:sdtEndPr/>
      <w:sdtContent>
        <w:p w:rsidR="00EC3C58" w:rsidRDefault="00EC3C58" w:rsidP="00EC3C58">
          <w:pPr>
            <w:pStyle w:val="afb"/>
            <w:keepNext/>
            <w:rPr>
              <w:rtl/>
              <w:lang w:eastAsia="he-IL"/>
            </w:rPr>
          </w:pPr>
          <w:proofErr w:type="spellStart"/>
          <w:r w:rsidRPr="00EC3C58">
            <w:rPr>
              <w:rStyle w:val="aff"/>
              <w:color w:val="000000"/>
              <w:rtl/>
            </w:rPr>
            <w:t>נלה</w:t>
          </w:r>
          <w:proofErr w:type="spellEnd"/>
          <w:r w:rsidRPr="00EC3C58">
            <w:rPr>
              <w:rStyle w:val="aff"/>
              <w:color w:val="000000"/>
              <w:rtl/>
            </w:rPr>
            <w:t xml:space="preserve"> </w:t>
          </w:r>
          <w:proofErr w:type="spellStart"/>
          <w:r w:rsidRPr="00EC3C58">
            <w:rPr>
              <w:rStyle w:val="aff"/>
              <w:color w:val="000000"/>
              <w:rtl/>
            </w:rPr>
            <w:t>דבורקינה</w:t>
          </w:r>
          <w:proofErr w:type="spellEnd"/>
          <w:r w:rsidRPr="00EC3C58">
            <w:rPr>
              <w:rStyle w:val="aff"/>
              <w:color w:val="000000"/>
              <w:rtl/>
            </w:rPr>
            <w:t>:</w:t>
          </w:r>
        </w:p>
      </w:sdtContent>
    </w:sdt>
    <w:p w:rsidR="00EC3C58" w:rsidRDefault="00EC3C58" w:rsidP="00EC3C58">
      <w:pPr>
        <w:pStyle w:val="KeepWithNext"/>
        <w:rPr>
          <w:rtl/>
          <w:lang w:eastAsia="he-IL"/>
        </w:rPr>
      </w:pPr>
    </w:p>
    <w:p w:rsidR="004E09D8" w:rsidRDefault="004E09D8" w:rsidP="00EC3C58">
      <w:pPr>
        <w:rPr>
          <w:rtl/>
          <w:lang w:eastAsia="he-IL"/>
        </w:rPr>
      </w:pPr>
      <w:bookmarkStart w:id="2098" w:name="_ETM_Q1_7795108"/>
      <w:bookmarkStart w:id="2099" w:name="_ETM_Q1_7764390"/>
      <w:bookmarkEnd w:id="2098"/>
      <w:bookmarkEnd w:id="2099"/>
      <w:r>
        <w:rPr>
          <w:rFonts w:hint="cs"/>
          <w:rtl/>
          <w:lang w:eastAsia="he-IL"/>
        </w:rPr>
        <w:t xml:space="preserve">אני רוצה שהחברה תיתן לי תמורת הדירה שלי דירה </w:t>
      </w:r>
      <w:r w:rsidR="00EC3C58">
        <w:rPr>
          <w:rFonts w:hint="cs"/>
          <w:rtl/>
          <w:lang w:eastAsia="he-IL"/>
        </w:rPr>
        <w:t xml:space="preserve">בבניין אחר, אני מסכימה גם לדירה </w:t>
      </w:r>
      <w:bookmarkStart w:id="2100" w:name="_ETM_Q1_7773634"/>
      <w:bookmarkEnd w:id="2100"/>
      <w:r w:rsidR="00EC3C58">
        <w:rPr>
          <w:rFonts w:hint="cs"/>
          <w:rtl/>
          <w:lang w:eastAsia="he-IL"/>
        </w:rPr>
        <w:t xml:space="preserve">יותר קטנה </w:t>
      </w:r>
      <w:r w:rsidR="00EC3C58">
        <w:rPr>
          <w:rFonts w:hint="eastAsia"/>
          <w:rtl/>
          <w:lang w:eastAsia="he-IL"/>
        </w:rPr>
        <w:t>–</w:t>
      </w:r>
      <w:r w:rsidR="00EC3C58">
        <w:rPr>
          <w:rFonts w:hint="cs"/>
          <w:rtl/>
          <w:lang w:eastAsia="he-IL"/>
        </w:rPr>
        <w:t xml:space="preserve"> לי יש שלושה חדרים </w:t>
      </w:r>
      <w:bookmarkStart w:id="2101" w:name="_ETM_Q1_7776786"/>
      <w:bookmarkEnd w:id="2101"/>
      <w:r w:rsidR="00EC3C58">
        <w:rPr>
          <w:rFonts w:hint="eastAsia"/>
          <w:rtl/>
          <w:lang w:eastAsia="he-IL"/>
        </w:rPr>
        <w:t>–</w:t>
      </w:r>
      <w:r w:rsidR="00EC3C58">
        <w:rPr>
          <w:rFonts w:hint="cs"/>
          <w:rtl/>
          <w:lang w:eastAsia="he-IL"/>
        </w:rPr>
        <w:t xml:space="preserve"> </w:t>
      </w:r>
      <w:r>
        <w:rPr>
          <w:rFonts w:hint="cs"/>
          <w:rtl/>
          <w:lang w:eastAsia="he-IL"/>
        </w:rPr>
        <w:t xml:space="preserve">אבל </w:t>
      </w:r>
      <w:r w:rsidR="00EC3C58">
        <w:rPr>
          <w:rFonts w:hint="cs"/>
          <w:rtl/>
          <w:lang w:eastAsia="he-IL"/>
        </w:rPr>
        <w:t xml:space="preserve">לבד </w:t>
      </w:r>
      <w:r>
        <w:rPr>
          <w:rFonts w:hint="cs"/>
          <w:rtl/>
          <w:lang w:eastAsia="he-IL"/>
        </w:rPr>
        <w:t xml:space="preserve">אני לא יכולה.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643306706"/>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EC3C58" w:rsidP="004E09D8">
      <w:pPr>
        <w:rPr>
          <w:rtl/>
          <w:lang w:eastAsia="he-IL"/>
        </w:rPr>
      </w:pPr>
      <w:r>
        <w:rPr>
          <w:rFonts w:hint="cs"/>
          <w:rtl/>
          <w:lang w:eastAsia="he-IL"/>
        </w:rPr>
        <w:t xml:space="preserve">הבנתי, </w:t>
      </w:r>
      <w:r w:rsidR="004E09D8">
        <w:rPr>
          <w:rFonts w:hint="cs"/>
          <w:rtl/>
          <w:lang w:eastAsia="he-IL"/>
        </w:rPr>
        <w:t xml:space="preserve">מה שאת מבקשת זה מה שאנחנו עושים בפינוי בינוי, שאפשר לעבור לדירה אחרת מחוץ לפרויקט. </w:t>
      </w:r>
    </w:p>
    <w:p w:rsidR="004E09D8" w:rsidRDefault="004E09D8" w:rsidP="004E09D8">
      <w:pPr>
        <w:rPr>
          <w:rtl/>
          <w:lang w:eastAsia="he-IL"/>
        </w:rPr>
      </w:pPr>
    </w:p>
    <w:sdt>
      <w:sdtPr>
        <w:rPr>
          <w:rFonts w:hint="cs"/>
          <w:rtl/>
        </w:rPr>
        <w:alias w:val="דובר_המשך"/>
        <w:tag w:val="&lt;ID&gt;852297&lt;/ID&gt;&lt;Name&gt;נלה דבורקינה&lt;/Name&gt;&lt;Data&gt;נלה דבורקינה&lt;/Data&gt;&lt;Shortcut&gt;נלדב&lt;/Shortcut&gt;"/>
        <w:id w:val="2034304823"/>
        <w:placeholder>
          <w:docPart w:val="5F090131AC284DEA818668DA4AB536B8"/>
        </w:placeholder>
      </w:sdtPr>
      <w:sdtEndPr/>
      <w:sdtContent>
        <w:p w:rsidR="004E09D8" w:rsidRDefault="004E09D8" w:rsidP="004E09D8">
          <w:pPr>
            <w:pStyle w:val="-"/>
            <w:keepNext/>
            <w:rPr>
              <w:rtl/>
            </w:rPr>
          </w:pPr>
          <w:proofErr w:type="spellStart"/>
          <w:r>
            <w:rPr>
              <w:rStyle w:val="aff"/>
              <w:rFonts w:hint="cs"/>
              <w:color w:val="000000"/>
              <w:rtl/>
            </w:rPr>
            <w:t>נלה</w:t>
          </w:r>
          <w:proofErr w:type="spellEnd"/>
          <w:r>
            <w:rPr>
              <w:rStyle w:val="aff"/>
              <w:rFonts w:hint="cs"/>
              <w:color w:val="000000"/>
              <w:rtl/>
            </w:rPr>
            <w:t xml:space="preserve"> </w:t>
          </w:r>
          <w:proofErr w:type="spellStart"/>
          <w:r>
            <w:rPr>
              <w:rStyle w:val="aff"/>
              <w:rFonts w:hint="cs"/>
              <w:color w:val="000000"/>
              <w:rtl/>
            </w:rPr>
            <w:t>דבורקינה</w:t>
          </w:r>
          <w:proofErr w:type="spellEnd"/>
          <w:r>
            <w:rPr>
              <w:rFonts w:hint="cs"/>
              <w:color w:val="000000"/>
              <w:rtl/>
            </w:rPr>
            <w:t>:</w:t>
          </w:r>
        </w:p>
      </w:sdtContent>
    </w:sdt>
    <w:p w:rsidR="004E09D8" w:rsidRDefault="004E09D8" w:rsidP="004E09D8">
      <w:pPr>
        <w:pStyle w:val="KeepWithNext"/>
        <w:rPr>
          <w:rtl/>
          <w:lang w:eastAsia="he-IL"/>
        </w:rPr>
      </w:pPr>
    </w:p>
    <w:p w:rsidR="004E09D8" w:rsidRDefault="00EC3C58" w:rsidP="00EC3C58">
      <w:pPr>
        <w:rPr>
          <w:rtl/>
          <w:lang w:eastAsia="he-IL"/>
        </w:rPr>
      </w:pPr>
      <w:r>
        <w:rPr>
          <w:rFonts w:hint="cs"/>
          <w:rtl/>
          <w:lang w:eastAsia="he-IL"/>
        </w:rPr>
        <w:t xml:space="preserve">גם </w:t>
      </w:r>
      <w:r w:rsidR="004E09D8">
        <w:rPr>
          <w:rFonts w:hint="cs"/>
          <w:rtl/>
          <w:lang w:eastAsia="he-IL"/>
        </w:rPr>
        <w:t xml:space="preserve">אם אחתום חוזה, </w:t>
      </w:r>
      <w:r>
        <w:rPr>
          <w:rFonts w:hint="cs"/>
          <w:rtl/>
          <w:lang w:eastAsia="he-IL"/>
        </w:rPr>
        <w:t xml:space="preserve">אני </w:t>
      </w:r>
      <w:r w:rsidR="004E09D8">
        <w:rPr>
          <w:rFonts w:hint="cs"/>
          <w:rtl/>
          <w:lang w:eastAsia="he-IL"/>
        </w:rPr>
        <w:t xml:space="preserve">לא אוכל למכור דירה ולא </w:t>
      </w:r>
      <w:r>
        <w:rPr>
          <w:rFonts w:hint="cs"/>
          <w:rtl/>
          <w:lang w:eastAsia="he-IL"/>
        </w:rPr>
        <w:t xml:space="preserve">לעשות </w:t>
      </w:r>
      <w:r w:rsidR="004E09D8">
        <w:rPr>
          <w:rFonts w:hint="cs"/>
          <w:rtl/>
          <w:lang w:eastAsia="he-IL"/>
        </w:rPr>
        <w:t xml:space="preserve">שום דבר. </w:t>
      </w:r>
      <w:r>
        <w:rPr>
          <w:rFonts w:hint="cs"/>
          <w:rtl/>
          <w:lang w:eastAsia="he-IL"/>
        </w:rPr>
        <w:t xml:space="preserve">אני </w:t>
      </w:r>
      <w:bookmarkStart w:id="2102" w:name="_ETM_Q1_7822246"/>
      <w:bookmarkEnd w:id="2102"/>
      <w:r>
        <w:rPr>
          <w:rFonts w:hint="cs"/>
          <w:rtl/>
          <w:lang w:eastAsia="he-IL"/>
        </w:rPr>
        <w:t xml:space="preserve">לא יכולה לעשות דבר אם </w:t>
      </w:r>
      <w:r w:rsidR="004E09D8">
        <w:rPr>
          <w:rFonts w:hint="cs"/>
          <w:rtl/>
          <w:lang w:eastAsia="he-IL"/>
        </w:rPr>
        <w:t xml:space="preserve">אני </w:t>
      </w:r>
      <w:r>
        <w:rPr>
          <w:rFonts w:hint="cs"/>
          <w:rtl/>
          <w:lang w:eastAsia="he-IL"/>
        </w:rPr>
        <w:t xml:space="preserve">בתוך חוזה. אני </w:t>
      </w:r>
      <w:r w:rsidR="004E09D8">
        <w:rPr>
          <w:rFonts w:hint="cs"/>
          <w:rtl/>
          <w:lang w:eastAsia="he-IL"/>
        </w:rPr>
        <w:t xml:space="preserve">לא חתמתי על </w:t>
      </w:r>
      <w:r>
        <w:rPr>
          <w:rFonts w:hint="cs"/>
          <w:rtl/>
          <w:lang w:eastAsia="he-IL"/>
        </w:rPr>
        <w:t>ה</w:t>
      </w:r>
      <w:r w:rsidR="004E09D8">
        <w:rPr>
          <w:rFonts w:hint="cs"/>
          <w:rtl/>
          <w:lang w:eastAsia="he-IL"/>
        </w:rPr>
        <w:t xml:space="preserve">חוזה.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1505857852"/>
        <w:placeholder>
          <w:docPart w:val="5F090131AC284DEA818668DA4AB536B8"/>
        </w:placeholder>
      </w:sdtPr>
      <w:sdtEndPr/>
      <w:sdtContent>
        <w:p w:rsidR="004E09D8" w:rsidRDefault="004E09D8" w:rsidP="004E09D8">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למה את לא מוכרת את הדירה ועוברת לדירה אחרת? כי הדירה עכשיו שווה יותר</w:t>
      </w:r>
      <w:r w:rsidR="00EC3C58">
        <w:rPr>
          <w:rFonts w:hint="cs"/>
          <w:rtl/>
          <w:lang w:eastAsia="he-IL"/>
        </w:rPr>
        <w:t xml:space="preserve"> </w:t>
      </w:r>
      <w:bookmarkStart w:id="2103" w:name="_ETM_Q1_7840529"/>
      <w:bookmarkEnd w:id="2103"/>
      <w:r w:rsidR="00EC3C58">
        <w:rPr>
          <w:rFonts w:hint="cs"/>
          <w:rtl/>
          <w:lang w:eastAsia="he-IL"/>
        </w:rPr>
        <w:t xml:space="preserve">בגלל </w:t>
      </w:r>
      <w:proofErr w:type="spellStart"/>
      <w:r w:rsidR="00EC3C58">
        <w:rPr>
          <w:rFonts w:hint="cs"/>
          <w:rtl/>
          <w:lang w:eastAsia="he-IL"/>
        </w:rPr>
        <w:t>התמ"א</w:t>
      </w:r>
      <w:proofErr w:type="spellEnd"/>
      <w:r w:rsidR="00EC3C58">
        <w:rPr>
          <w:rFonts w:hint="cs"/>
          <w:rtl/>
          <w:lang w:eastAsia="he-IL"/>
        </w:rPr>
        <w:t xml:space="preserve"> 38</w:t>
      </w:r>
      <w:r>
        <w:rPr>
          <w:rFonts w:hint="cs"/>
          <w:rtl/>
          <w:lang w:eastAsia="he-IL"/>
        </w:rPr>
        <w:t xml:space="preserve">. </w:t>
      </w:r>
    </w:p>
    <w:p w:rsidR="004E09D8" w:rsidRDefault="004E09D8" w:rsidP="004E09D8">
      <w:pPr>
        <w:rPr>
          <w:rtl/>
          <w:lang w:eastAsia="he-IL"/>
        </w:rPr>
      </w:pPr>
    </w:p>
    <w:bookmarkStart w:id="2104" w:name="_ETM_Q1_7841630" w:displacedByCustomXml="next"/>
    <w:bookmarkEnd w:id="2104" w:displacedByCustomXml="next"/>
    <w:bookmarkStart w:id="2105" w:name="_ETM_Q1_7841492" w:displacedByCustomXml="next"/>
    <w:bookmarkEnd w:id="2105" w:displacedByCustomXml="next"/>
    <w:sdt>
      <w:sdtPr>
        <w:rPr>
          <w:rtl/>
        </w:rPr>
        <w:alias w:val="דובר_המשך"/>
        <w:tag w:val="&lt;ID&gt;852297&lt;/ID&gt;&lt;Name&gt;נלה דבורקינה&lt;/Name&gt;&lt;Data&gt;נלה דבורקינה&lt;/Data&gt;&lt;Shortcut&gt;נלדב&lt;/Shortcut&gt;"/>
        <w:id w:val="904723940"/>
        <w:placeholder>
          <w:docPart w:val="DefaultPlaceholder_-1854013440"/>
        </w:placeholder>
        <w15:color w:val="993366"/>
      </w:sdtPr>
      <w:sdtEndPr/>
      <w:sdtContent>
        <w:p w:rsidR="00EC3C58" w:rsidRDefault="00EC3C58" w:rsidP="00EC3C58">
          <w:pPr>
            <w:pStyle w:val="-"/>
            <w:keepNext/>
            <w:rPr>
              <w:rtl/>
            </w:rPr>
          </w:pPr>
          <w:proofErr w:type="spellStart"/>
          <w:r w:rsidRPr="00EC3C58">
            <w:rPr>
              <w:rStyle w:val="aff"/>
              <w:color w:val="000000"/>
              <w:rtl/>
            </w:rPr>
            <w:t>נלה</w:t>
          </w:r>
          <w:proofErr w:type="spellEnd"/>
          <w:r w:rsidRPr="00EC3C58">
            <w:rPr>
              <w:rStyle w:val="aff"/>
              <w:color w:val="000000"/>
              <w:rtl/>
            </w:rPr>
            <w:t xml:space="preserve"> </w:t>
          </w:r>
          <w:proofErr w:type="spellStart"/>
          <w:r w:rsidRPr="00EC3C58">
            <w:rPr>
              <w:rStyle w:val="aff"/>
              <w:color w:val="000000"/>
              <w:rtl/>
            </w:rPr>
            <w:t>דבורקינה</w:t>
          </w:r>
          <w:proofErr w:type="spellEnd"/>
          <w:r w:rsidRPr="00EC3C58">
            <w:rPr>
              <w:rStyle w:val="aff"/>
              <w:color w:val="000000"/>
              <w:rtl/>
            </w:rPr>
            <w:t>:</w:t>
          </w:r>
        </w:p>
      </w:sdtContent>
    </w:sdt>
    <w:p w:rsidR="00EC3C58" w:rsidRDefault="00EC3C58" w:rsidP="00EC3C58">
      <w:pPr>
        <w:pStyle w:val="KeepWithNext"/>
        <w:rPr>
          <w:rtl/>
          <w:lang w:eastAsia="he-IL"/>
        </w:rPr>
      </w:pPr>
    </w:p>
    <w:p w:rsidR="00EC3C58" w:rsidRDefault="00EC3C58" w:rsidP="00EC3C58">
      <w:pPr>
        <w:rPr>
          <w:rtl/>
          <w:lang w:eastAsia="he-IL"/>
        </w:rPr>
      </w:pPr>
      <w:r>
        <w:rPr>
          <w:rFonts w:hint="cs"/>
          <w:rtl/>
          <w:lang w:eastAsia="he-IL"/>
        </w:rPr>
        <w:t xml:space="preserve">אני לא יכולה לגור </w:t>
      </w:r>
      <w:r w:rsidR="00122AFE">
        <w:rPr>
          <w:rFonts w:hint="cs"/>
          <w:rtl/>
          <w:lang w:eastAsia="he-IL"/>
        </w:rPr>
        <w:t xml:space="preserve">בדירה </w:t>
      </w:r>
      <w:r>
        <w:rPr>
          <w:rFonts w:hint="cs"/>
          <w:rtl/>
          <w:lang w:eastAsia="he-IL"/>
        </w:rPr>
        <w:t xml:space="preserve">בזמן בנייה. </w:t>
      </w:r>
    </w:p>
    <w:p w:rsidR="00EC3C58" w:rsidRDefault="00EC3C58" w:rsidP="00EC3C58">
      <w:pPr>
        <w:rPr>
          <w:rtl/>
          <w:lang w:eastAsia="he-IL"/>
        </w:rPr>
      </w:pPr>
      <w:bookmarkStart w:id="2106" w:name="_ETM_Q1_7835908"/>
      <w:bookmarkStart w:id="2107" w:name="_ETM_Q1_7836110"/>
      <w:bookmarkEnd w:id="2106"/>
      <w:bookmarkEnd w:id="2107"/>
    </w:p>
    <w:bookmarkStart w:id="2108" w:name="_ETM_Q1_7843691" w:displacedByCustomXml="next"/>
    <w:bookmarkEnd w:id="2108" w:displacedByCustomXml="next"/>
    <w:bookmarkStart w:id="2109" w:name="_ETM_Q1_7843522" w:displacedByCustomXml="next"/>
    <w:bookmarkEnd w:id="2109" w:displacedByCustomXml="next"/>
    <w:sdt>
      <w:sdtPr>
        <w:rPr>
          <w:rtl/>
        </w:rPr>
        <w:alias w:val="יור"/>
        <w:tag w:val="&lt;ID&gt;5304&lt;/ID&gt;&lt;Name&gt;רחל עזריה - יו&quot;רַ&lt;/Name&gt;&lt;Data&gt;רחל עזריה&lt;/Data&gt;&lt;Shortcut&gt;רחעז&lt;/Shortcut&gt;"/>
        <w:id w:val="-147904321"/>
        <w:placeholder>
          <w:docPart w:val="DefaultPlaceholder_-1854013440"/>
        </w:placeholder>
        <w15:color w:val="993366"/>
      </w:sdtPr>
      <w:sdtEndPr/>
      <w:sdtContent>
        <w:p w:rsidR="00122AFE" w:rsidRDefault="00122AFE" w:rsidP="00122AFE">
          <w:pPr>
            <w:pStyle w:val="af8"/>
            <w:keepNext/>
            <w:rPr>
              <w:rtl/>
            </w:rPr>
          </w:pPr>
          <w:r w:rsidRPr="00122AFE">
            <w:rPr>
              <w:color w:val="000000"/>
              <w:rtl/>
            </w:rPr>
            <w:t xml:space="preserve">היו"ר </w:t>
          </w:r>
          <w:r w:rsidRPr="00122AFE">
            <w:rPr>
              <w:rStyle w:val="aff"/>
              <w:color w:val="000000"/>
              <w:rtl/>
            </w:rPr>
            <w:t>רחל עזריה:</w:t>
          </w:r>
        </w:p>
      </w:sdtContent>
    </w:sdt>
    <w:p w:rsidR="00122AFE" w:rsidRDefault="00122AFE" w:rsidP="00122AFE">
      <w:pPr>
        <w:pStyle w:val="KeepWithNext"/>
        <w:rPr>
          <w:rtl/>
          <w:lang w:eastAsia="he-IL"/>
        </w:rPr>
      </w:pPr>
    </w:p>
    <w:p w:rsidR="00122AFE" w:rsidRDefault="00122AFE" w:rsidP="00122AFE">
      <w:pPr>
        <w:rPr>
          <w:rtl/>
          <w:lang w:eastAsia="he-IL"/>
        </w:rPr>
      </w:pPr>
      <w:bookmarkStart w:id="2110" w:name="_ETM_Q1_7845527"/>
      <w:bookmarkEnd w:id="2110"/>
      <w:r>
        <w:rPr>
          <w:rFonts w:hint="cs"/>
          <w:rtl/>
          <w:lang w:eastAsia="he-IL"/>
        </w:rPr>
        <w:t xml:space="preserve">לא, </w:t>
      </w:r>
      <w:bookmarkStart w:id="2111" w:name="_ETM_Q1_7846034"/>
      <w:bookmarkEnd w:id="2111"/>
      <w:r>
        <w:rPr>
          <w:rFonts w:hint="cs"/>
          <w:rtl/>
          <w:lang w:eastAsia="he-IL"/>
        </w:rPr>
        <w:t xml:space="preserve">תמכרי את הדירה לפני שהם מסיימים </w:t>
      </w:r>
      <w:bookmarkStart w:id="2112" w:name="_ETM_Q1_7844134"/>
      <w:bookmarkEnd w:id="2112"/>
      <w:r>
        <w:rPr>
          <w:rFonts w:hint="cs"/>
          <w:rtl/>
          <w:lang w:eastAsia="he-IL"/>
        </w:rPr>
        <w:t xml:space="preserve">את הפרויקט, הערך שלה עולה. </w:t>
      </w:r>
    </w:p>
    <w:p w:rsidR="00122AFE" w:rsidRDefault="00122AFE" w:rsidP="00122AFE">
      <w:pPr>
        <w:rPr>
          <w:rtl/>
          <w:lang w:eastAsia="he-IL"/>
        </w:rPr>
      </w:pPr>
      <w:bookmarkStart w:id="2113" w:name="_ETM_Q1_7845263"/>
      <w:bookmarkEnd w:id="2113"/>
    </w:p>
    <w:bookmarkStart w:id="2114" w:name="_ETM_Q1_7845836" w:displacedByCustomXml="next"/>
    <w:bookmarkEnd w:id="2114" w:displacedByCustomXml="next"/>
    <w:bookmarkStart w:id="2115" w:name="_ETM_Q1_7845690" w:displacedByCustomXml="next"/>
    <w:bookmarkEnd w:id="2115" w:displacedByCustomXml="next"/>
    <w:bookmarkStart w:id="2116" w:name="_ETM_Q1_7845438" w:displacedByCustomXml="next"/>
    <w:bookmarkEnd w:id="2116" w:displacedByCustomXml="next"/>
    <w:sdt>
      <w:sdtPr>
        <w:rPr>
          <w:rtl/>
        </w:rPr>
        <w:alias w:val="דובר_המשך"/>
        <w:tag w:val="&lt;ID&gt;852297&lt;/ID&gt;&lt;Name&gt;נלה דבורקינה&lt;/Name&gt;&lt;Data&gt;נלה דבורקינה&lt;/Data&gt;&lt;Shortcut&gt;נלדב&lt;/Shortcut&gt;"/>
        <w:id w:val="1258718503"/>
        <w:placeholder>
          <w:docPart w:val="DefaultPlaceholder_-1854013440"/>
        </w:placeholder>
        <w15:color w:val="993366"/>
      </w:sdtPr>
      <w:sdtEndPr/>
      <w:sdtContent>
        <w:p w:rsidR="00122AFE" w:rsidRDefault="00122AFE" w:rsidP="00122AFE">
          <w:pPr>
            <w:pStyle w:val="-"/>
            <w:keepNext/>
            <w:rPr>
              <w:rtl/>
            </w:rPr>
          </w:pPr>
          <w:proofErr w:type="spellStart"/>
          <w:r w:rsidRPr="00122AFE">
            <w:rPr>
              <w:rStyle w:val="aff"/>
              <w:color w:val="000000"/>
              <w:rtl/>
            </w:rPr>
            <w:t>נלה</w:t>
          </w:r>
          <w:proofErr w:type="spellEnd"/>
          <w:r w:rsidRPr="00122AFE">
            <w:rPr>
              <w:rStyle w:val="aff"/>
              <w:color w:val="000000"/>
              <w:rtl/>
            </w:rPr>
            <w:t xml:space="preserve"> </w:t>
          </w:r>
          <w:proofErr w:type="spellStart"/>
          <w:r w:rsidRPr="00122AFE">
            <w:rPr>
              <w:rStyle w:val="aff"/>
              <w:color w:val="000000"/>
              <w:rtl/>
            </w:rPr>
            <w:t>דבורקינה</w:t>
          </w:r>
          <w:proofErr w:type="spellEnd"/>
          <w:r w:rsidRPr="00122AFE">
            <w:rPr>
              <w:rStyle w:val="aff"/>
              <w:color w:val="000000"/>
              <w:rtl/>
            </w:rPr>
            <w:t>:</w:t>
          </w:r>
        </w:p>
      </w:sdtContent>
    </w:sdt>
    <w:p w:rsidR="00122AFE" w:rsidRDefault="00122AFE" w:rsidP="00122AFE">
      <w:pPr>
        <w:pStyle w:val="KeepWithNext"/>
        <w:rPr>
          <w:rtl/>
          <w:lang w:eastAsia="he-IL"/>
        </w:rPr>
      </w:pPr>
    </w:p>
    <w:p w:rsidR="00122AFE" w:rsidRDefault="00122AFE" w:rsidP="00122AFE">
      <w:pPr>
        <w:rPr>
          <w:rtl/>
          <w:lang w:eastAsia="he-IL"/>
        </w:rPr>
      </w:pPr>
      <w:bookmarkStart w:id="2117" w:name="_ETM_Q1_7847743"/>
      <w:bookmarkEnd w:id="2117"/>
      <w:r>
        <w:rPr>
          <w:rFonts w:hint="cs"/>
          <w:rtl/>
          <w:lang w:eastAsia="he-IL"/>
        </w:rPr>
        <w:t xml:space="preserve">אני גם עכשיו חיפשתי, אני לא יכולה להזיז את </w:t>
      </w:r>
      <w:bookmarkStart w:id="2118" w:name="_ETM_Q1_7846762"/>
      <w:bookmarkEnd w:id="2118"/>
      <w:r>
        <w:rPr>
          <w:rFonts w:hint="cs"/>
          <w:rtl/>
          <w:lang w:eastAsia="he-IL"/>
        </w:rPr>
        <w:t xml:space="preserve">הרגליים ולרדת לבד. </w:t>
      </w:r>
    </w:p>
    <w:p w:rsidR="00122AFE" w:rsidRDefault="00122AFE" w:rsidP="00122AFE">
      <w:pPr>
        <w:rPr>
          <w:rtl/>
          <w:lang w:eastAsia="he-IL"/>
        </w:rPr>
      </w:pPr>
      <w:bookmarkStart w:id="2119" w:name="_ETM_Q1_7858592"/>
      <w:bookmarkStart w:id="2120" w:name="_ETM_Q1_7858808"/>
      <w:bookmarkStart w:id="2121" w:name="_ETM_Q1_7856004"/>
      <w:bookmarkEnd w:id="2119"/>
      <w:bookmarkEnd w:id="2120"/>
      <w:bookmarkEnd w:id="2121"/>
    </w:p>
    <w:bookmarkStart w:id="2122" w:name="_ETM_Q1_7856155" w:displacedByCustomXml="next"/>
    <w:bookmarkEnd w:id="2122" w:displacedByCustomXml="next"/>
    <w:sdt>
      <w:sdtPr>
        <w:rPr>
          <w:rtl/>
        </w:rPr>
        <w:alias w:val="יור"/>
        <w:tag w:val="&lt;ID&gt;5304&lt;/ID&gt;&lt;Name&gt;רחל עזריה - יו&quot;רַ&lt;/Name&gt;&lt;Data&gt;רחל עזריה&lt;/Data&gt;&lt;Shortcut&gt;רחעז&lt;/Shortcut&gt;"/>
        <w:id w:val="1260258060"/>
        <w:placeholder>
          <w:docPart w:val="DefaultPlaceholder_-1854013440"/>
        </w:placeholder>
        <w15:color w:val="993366"/>
      </w:sdtPr>
      <w:sdtEndPr/>
      <w:sdtContent>
        <w:p w:rsidR="00122AFE" w:rsidRDefault="00122AFE" w:rsidP="00122AFE">
          <w:pPr>
            <w:pStyle w:val="af8"/>
            <w:keepNext/>
            <w:rPr>
              <w:rtl/>
            </w:rPr>
          </w:pPr>
          <w:r w:rsidRPr="00122AFE">
            <w:rPr>
              <w:color w:val="000000"/>
              <w:rtl/>
            </w:rPr>
            <w:t xml:space="preserve">היו"ר </w:t>
          </w:r>
          <w:r w:rsidRPr="00122AFE">
            <w:rPr>
              <w:rStyle w:val="aff"/>
              <w:color w:val="000000"/>
              <w:rtl/>
            </w:rPr>
            <w:t>רחל עזריה:</w:t>
          </w:r>
        </w:p>
      </w:sdtContent>
    </w:sdt>
    <w:p w:rsidR="00122AFE" w:rsidRDefault="00122AFE" w:rsidP="00122AFE">
      <w:pPr>
        <w:pStyle w:val="KeepWithNext"/>
        <w:rPr>
          <w:rtl/>
          <w:lang w:eastAsia="he-IL"/>
        </w:rPr>
      </w:pPr>
    </w:p>
    <w:p w:rsidR="00122AFE" w:rsidRDefault="00122AFE" w:rsidP="00122AFE">
      <w:pPr>
        <w:rPr>
          <w:rtl/>
          <w:lang w:eastAsia="he-IL"/>
        </w:rPr>
      </w:pPr>
      <w:bookmarkStart w:id="2123" w:name="_ETM_Q1_7858080"/>
      <w:bookmarkEnd w:id="2123"/>
      <w:r>
        <w:rPr>
          <w:rFonts w:hint="cs"/>
          <w:rtl/>
          <w:lang w:eastAsia="he-IL"/>
        </w:rPr>
        <w:t xml:space="preserve">קשה לה. </w:t>
      </w:r>
    </w:p>
    <w:p w:rsidR="00122AFE" w:rsidRPr="00122AFE" w:rsidRDefault="00122AFE" w:rsidP="00122AFE">
      <w:pPr>
        <w:rPr>
          <w:rtl/>
          <w:lang w:eastAsia="he-IL"/>
        </w:rPr>
      </w:pPr>
      <w:bookmarkStart w:id="2124" w:name="_ETM_Q1_7859316"/>
      <w:bookmarkStart w:id="2125" w:name="_ETM_Q1_7859448"/>
      <w:bookmarkEnd w:id="2124"/>
      <w:bookmarkEnd w:id="2125"/>
    </w:p>
    <w:bookmarkStart w:id="2126" w:name="_ETM_Q1_7860286" w:displacedByCustomXml="next"/>
    <w:bookmarkEnd w:id="2126" w:displacedByCustomXml="next"/>
    <w:bookmarkStart w:id="2127" w:name="_ETM_Q1_7860169" w:displacedByCustomXml="next"/>
    <w:bookmarkEnd w:id="2127" w:displacedByCustomXml="next"/>
    <w:sdt>
      <w:sdtPr>
        <w:rPr>
          <w:rtl/>
        </w:rPr>
        <w:alias w:val="דובר"/>
        <w:tag w:val="&lt;ID&gt;0&lt;/ID&gt;&lt;Name&gt;תומר רוזנר&lt;/Name&gt;&lt;Data&gt;תומר רוזנר&lt;/Data&gt;&lt;MemberID&gt;&lt;/MemberID&gt;"/>
        <w:id w:val="1800036496"/>
        <w:placeholder>
          <w:docPart w:val="DefaultPlaceholder_-1854013440"/>
        </w:placeholder>
        <w15:color w:val="993366"/>
      </w:sdtPr>
      <w:sdtEndPr/>
      <w:sdtContent>
        <w:p w:rsidR="00122AFE" w:rsidRDefault="00122AFE" w:rsidP="00122AFE">
          <w:pPr>
            <w:pStyle w:val="a5"/>
            <w:keepNext/>
            <w:rPr>
              <w:rtl/>
            </w:rPr>
          </w:pPr>
          <w:r w:rsidRPr="00122AFE">
            <w:rPr>
              <w:rStyle w:val="aff"/>
              <w:color w:val="000000"/>
              <w:rtl/>
            </w:rPr>
            <w:t>תומר רוזנר:</w:t>
          </w:r>
        </w:p>
      </w:sdtContent>
    </w:sdt>
    <w:p w:rsidR="00122AFE" w:rsidRDefault="00122AFE" w:rsidP="00122AFE">
      <w:pPr>
        <w:pStyle w:val="KeepWithNext"/>
        <w:rPr>
          <w:rtl/>
          <w:lang w:eastAsia="he-IL"/>
        </w:rPr>
      </w:pPr>
    </w:p>
    <w:p w:rsidR="00122AFE" w:rsidRDefault="00122AFE" w:rsidP="00122AFE">
      <w:pPr>
        <w:rPr>
          <w:rtl/>
          <w:lang w:eastAsia="he-IL"/>
        </w:rPr>
      </w:pPr>
      <w:bookmarkStart w:id="2128" w:name="_ETM_Q1_7859876"/>
      <w:bookmarkEnd w:id="2128"/>
      <w:r>
        <w:rPr>
          <w:rFonts w:hint="cs"/>
          <w:rtl/>
          <w:lang w:eastAsia="he-IL"/>
        </w:rPr>
        <w:t xml:space="preserve">אבל יש מתווך. </w:t>
      </w:r>
    </w:p>
    <w:p w:rsidR="00122AFE" w:rsidRPr="00122AFE" w:rsidRDefault="00122AFE" w:rsidP="00122AFE">
      <w:pPr>
        <w:rPr>
          <w:rtl/>
          <w:lang w:eastAsia="he-IL"/>
        </w:rPr>
      </w:pPr>
      <w:bookmarkStart w:id="2129" w:name="_ETM_Q1_7862828"/>
      <w:bookmarkStart w:id="2130" w:name="_ETM_Q1_7862966"/>
      <w:bookmarkEnd w:id="2129"/>
      <w:bookmarkEnd w:id="2130"/>
    </w:p>
    <w:sdt>
      <w:sdtPr>
        <w:rPr>
          <w:rFonts w:hint="cs"/>
          <w:rtl/>
        </w:rPr>
        <w:alias w:val="דובר"/>
        <w:tag w:val="&lt;ID&gt;0&lt;/ID&gt;&lt;Name&gt;מזל נייגו-פיטוסי&lt;/Name&gt;&lt;Data&gt;מזל נייגו-פיטוסי&lt;/Data&gt;&lt;MemberID&gt;&lt;/MemberID&gt;"/>
        <w:id w:val="-423411451"/>
        <w:placeholder>
          <w:docPart w:val="5F090131AC284DEA818668DA4AB536B8"/>
        </w:placeholder>
      </w:sdtPr>
      <w:sdtEndPr/>
      <w:sdtContent>
        <w:p w:rsidR="004E09D8" w:rsidRDefault="004E09D8" w:rsidP="004E09D8">
          <w:pPr>
            <w:pStyle w:val="a5"/>
            <w:keepNext/>
            <w:rPr>
              <w:rtl/>
            </w:rPr>
          </w:pPr>
          <w:r>
            <w:rPr>
              <w:rStyle w:val="aff"/>
              <w:rFonts w:hint="cs"/>
              <w:color w:val="000000"/>
              <w:rtl/>
            </w:rPr>
            <w:t xml:space="preserve">מזל </w:t>
          </w:r>
          <w:proofErr w:type="spellStart"/>
          <w:r>
            <w:rPr>
              <w:rStyle w:val="aff"/>
              <w:rFonts w:hint="cs"/>
              <w:color w:val="000000"/>
              <w:rtl/>
            </w:rPr>
            <w:t>נייגו</w:t>
          </w:r>
          <w:proofErr w:type="spellEnd"/>
          <w:r>
            <w:rPr>
              <w:rStyle w:val="aff"/>
              <w:rFonts w:hint="cs"/>
              <w:color w:val="000000"/>
              <w:rtl/>
            </w:rPr>
            <w:t>-פיטוסי:</w:t>
          </w:r>
        </w:p>
      </w:sdtContent>
    </w:sdt>
    <w:p w:rsidR="004E09D8" w:rsidRDefault="004E09D8" w:rsidP="004E09D8">
      <w:pPr>
        <w:pStyle w:val="KeepWithNext"/>
        <w:rPr>
          <w:rtl/>
          <w:lang w:eastAsia="he-IL"/>
        </w:rPr>
      </w:pPr>
    </w:p>
    <w:p w:rsidR="004E09D8" w:rsidRDefault="004E09D8" w:rsidP="004E09D8">
      <w:pPr>
        <w:rPr>
          <w:rtl/>
          <w:lang w:eastAsia="he-IL"/>
        </w:rPr>
      </w:pPr>
      <w:r>
        <w:rPr>
          <w:rFonts w:hint="cs"/>
          <w:rtl/>
          <w:lang w:eastAsia="he-IL"/>
        </w:rPr>
        <w:t xml:space="preserve">היא לא רוצה להתעסק עם זה. </w:t>
      </w:r>
    </w:p>
    <w:p w:rsidR="004E09D8" w:rsidRDefault="004E09D8" w:rsidP="004E09D8">
      <w:pPr>
        <w:rPr>
          <w:rtl/>
          <w:lang w:eastAsia="he-IL"/>
        </w:rPr>
      </w:pPr>
    </w:p>
    <w:sdt>
      <w:sdtPr>
        <w:rPr>
          <w:rFonts w:hint="cs"/>
          <w:rtl/>
          <w:lang w:eastAsia="he-IL"/>
        </w:rPr>
        <w:alias w:val="אורח"/>
        <w:tag w:val="&lt;ID&gt;769317&lt;/ID&gt;&lt;Name&gt;עינת גנון&lt;/Name&gt;&lt;Data&gt;עינת גנון&lt;/Data&gt;&lt;Shortcut&gt;עיגנ&lt;/Shortcut&gt;&lt;Title&gt;סמנכ&quot;לית הרשות להתחדשות עירונית – מדיניו, משרד הבינוי&lt;/Title&gt;"/>
        <w:id w:val="-1569264477"/>
        <w:placeholder>
          <w:docPart w:val="5F090131AC284DEA818668DA4AB536B8"/>
        </w:placeholder>
      </w:sdtPr>
      <w:sdtEndPr/>
      <w:sdtContent>
        <w:p w:rsidR="004E09D8" w:rsidRDefault="004E09D8" w:rsidP="004E09D8">
          <w:pPr>
            <w:pStyle w:val="afb"/>
            <w:keepNext/>
            <w:rPr>
              <w:rtl/>
              <w:lang w:eastAsia="he-IL"/>
            </w:rPr>
          </w:pPr>
          <w:r>
            <w:rPr>
              <w:rStyle w:val="aff"/>
              <w:rFonts w:hint="cs"/>
              <w:color w:val="000000"/>
              <w:rtl/>
            </w:rPr>
            <w:t>עינת גנון</w:t>
          </w:r>
          <w:r>
            <w:rPr>
              <w:rFonts w:hint="cs"/>
              <w:color w:val="000000"/>
              <w:rtl/>
              <w:lang w:eastAsia="he-IL"/>
            </w:rPr>
            <w:t>:</w:t>
          </w:r>
        </w:p>
      </w:sdtContent>
    </w:sdt>
    <w:p w:rsidR="004E09D8" w:rsidRDefault="004E09D8" w:rsidP="004E09D8">
      <w:pPr>
        <w:pStyle w:val="KeepWithNext"/>
        <w:rPr>
          <w:rtl/>
          <w:lang w:eastAsia="he-IL"/>
        </w:rPr>
      </w:pPr>
    </w:p>
    <w:p w:rsidR="004E09D8" w:rsidRDefault="00122AFE" w:rsidP="00FB2320">
      <w:pPr>
        <w:rPr>
          <w:rtl/>
          <w:lang w:eastAsia="he-IL"/>
        </w:rPr>
      </w:pPr>
      <w:r>
        <w:rPr>
          <w:rFonts w:hint="cs"/>
          <w:rtl/>
          <w:lang w:eastAsia="he-IL"/>
        </w:rPr>
        <w:t xml:space="preserve">זה </w:t>
      </w:r>
      <w:bookmarkStart w:id="2131" w:name="_ETM_Q1_7865080"/>
      <w:bookmarkEnd w:id="2131"/>
      <w:r>
        <w:rPr>
          <w:rFonts w:hint="cs"/>
          <w:rtl/>
          <w:lang w:eastAsia="he-IL"/>
        </w:rPr>
        <w:t xml:space="preserve">אמנם לא נותן מענה לבקשה של הגברת, אבל </w:t>
      </w:r>
      <w:bookmarkStart w:id="2132" w:name="_ETM_Q1_7867629"/>
      <w:bookmarkEnd w:id="2132"/>
      <w:r>
        <w:rPr>
          <w:rFonts w:hint="cs"/>
          <w:rtl/>
          <w:lang w:eastAsia="he-IL"/>
        </w:rPr>
        <w:t xml:space="preserve">כן חשוב להגיד שביוזמתנו באנו והכנסנו להצעת החוק פתרון </w:t>
      </w:r>
      <w:bookmarkStart w:id="2133" w:name="_ETM_Q1_7873226"/>
      <w:bookmarkEnd w:id="2133"/>
      <w:r>
        <w:rPr>
          <w:rFonts w:hint="cs"/>
          <w:rtl/>
          <w:lang w:eastAsia="he-IL"/>
        </w:rPr>
        <w:t xml:space="preserve">שנותן מענה מסוים לקשישים שעוברים תהליכים </w:t>
      </w:r>
      <w:proofErr w:type="spellStart"/>
      <w:r>
        <w:rPr>
          <w:rFonts w:hint="cs"/>
          <w:rtl/>
          <w:lang w:eastAsia="he-IL"/>
        </w:rPr>
        <w:t>בתמ"א</w:t>
      </w:r>
      <w:proofErr w:type="spellEnd"/>
      <w:r>
        <w:rPr>
          <w:rFonts w:hint="cs"/>
          <w:rtl/>
          <w:lang w:eastAsia="he-IL"/>
        </w:rPr>
        <w:t xml:space="preserve"> 38/1 ואנחנו </w:t>
      </w:r>
      <w:bookmarkStart w:id="2134" w:name="_ETM_Q1_7882477"/>
      <w:bookmarkEnd w:id="2134"/>
      <w:r>
        <w:rPr>
          <w:rFonts w:hint="cs"/>
          <w:rtl/>
          <w:lang w:eastAsia="he-IL"/>
        </w:rPr>
        <w:t>אומרים שבהחלט היזם חייב להציע להם שכירות לתקופת הבנייה</w:t>
      </w:r>
      <w:r w:rsidR="00FB2320">
        <w:rPr>
          <w:rFonts w:hint="cs"/>
          <w:rtl/>
          <w:lang w:eastAsia="he-IL"/>
        </w:rPr>
        <w:t>,</w:t>
      </w:r>
      <w:r>
        <w:rPr>
          <w:rFonts w:hint="cs"/>
          <w:rtl/>
          <w:lang w:eastAsia="he-IL"/>
        </w:rPr>
        <w:t xml:space="preserve"> גם </w:t>
      </w:r>
      <w:bookmarkStart w:id="2135" w:name="_ETM_Q1_7886785"/>
      <w:bookmarkEnd w:id="2135"/>
      <w:r>
        <w:rPr>
          <w:rFonts w:hint="cs"/>
          <w:rtl/>
          <w:lang w:eastAsia="he-IL"/>
        </w:rPr>
        <w:t xml:space="preserve">לאנשים שמרותקים לביתם, כי אנחנו מבינים את הקושי לחיות באתר </w:t>
      </w:r>
      <w:bookmarkStart w:id="2136" w:name="_ETM_Q1_7892614"/>
      <w:bookmarkEnd w:id="2136"/>
      <w:r>
        <w:rPr>
          <w:rFonts w:hint="cs"/>
          <w:rtl/>
          <w:lang w:eastAsia="he-IL"/>
        </w:rPr>
        <w:t xml:space="preserve">בנייה. </w:t>
      </w:r>
      <w:r w:rsidR="004E09D8">
        <w:rPr>
          <w:rFonts w:hint="cs"/>
          <w:rtl/>
          <w:lang w:eastAsia="he-IL"/>
        </w:rPr>
        <w:t xml:space="preserve"> </w:t>
      </w:r>
    </w:p>
    <w:p w:rsidR="004E09D8" w:rsidRDefault="004E09D8" w:rsidP="004E09D8">
      <w:pPr>
        <w:rPr>
          <w:rtl/>
          <w:lang w:eastAsia="he-IL"/>
        </w:rPr>
      </w:pPr>
    </w:p>
    <w:sdt>
      <w:sdtPr>
        <w:rPr>
          <w:rFonts w:hint="cs"/>
          <w:rtl/>
        </w:rPr>
        <w:alias w:val="יור"/>
        <w:tag w:val="&lt;ID&gt;5304&lt;/ID&gt;&lt;Name&gt;רחל עזריה - יו&quot;רַ&lt;/Name&gt;&lt;Data&gt;רחל עזריה&lt;/Data&gt;&lt;Shortcut&gt;רחעז&lt;/Shortcut&gt;"/>
        <w:id w:val="-456175200"/>
        <w:placeholder>
          <w:docPart w:val="5F090131AC284DEA818668DA4AB536B8"/>
        </w:placeholder>
      </w:sdtPr>
      <w:sdtEndPr/>
      <w:sdtContent>
        <w:p w:rsidR="004E09D8" w:rsidRDefault="004E09D8" w:rsidP="00122AFE">
          <w:pPr>
            <w:pStyle w:val="af8"/>
            <w:keepNext/>
            <w:rPr>
              <w:rtl/>
            </w:rPr>
          </w:pPr>
          <w:r>
            <w:rPr>
              <w:rStyle w:val="aff"/>
              <w:rFonts w:hint="cs"/>
              <w:color w:val="000000"/>
              <w:rtl/>
            </w:rPr>
            <w:t>היו"ר רחל עזריה</w:t>
          </w:r>
          <w:r>
            <w:rPr>
              <w:rFonts w:hint="cs"/>
              <w:color w:val="000000"/>
              <w:rtl/>
            </w:rPr>
            <w:t>:</w:t>
          </w:r>
        </w:p>
      </w:sdtContent>
    </w:sdt>
    <w:p w:rsidR="004E09D8" w:rsidRDefault="004E09D8" w:rsidP="004E09D8">
      <w:pPr>
        <w:rPr>
          <w:rtl/>
          <w:lang w:eastAsia="he-IL"/>
        </w:rPr>
      </w:pPr>
    </w:p>
    <w:p w:rsidR="004E09D8" w:rsidRDefault="00122AFE" w:rsidP="00122AFE">
      <w:pPr>
        <w:rPr>
          <w:rtl/>
          <w:lang w:eastAsia="he-IL"/>
        </w:rPr>
      </w:pPr>
      <w:r>
        <w:rPr>
          <w:rFonts w:hint="cs"/>
          <w:rtl/>
          <w:lang w:eastAsia="he-IL"/>
        </w:rPr>
        <w:t xml:space="preserve">בסדר גמור. אנחנו נסגור את הדיון. הישיבה הבאה ביום </w:t>
      </w:r>
      <w:bookmarkStart w:id="2137" w:name="_ETM_Q1_7899073"/>
      <w:bookmarkEnd w:id="2137"/>
      <w:r w:rsidR="004E09D8">
        <w:rPr>
          <w:rFonts w:hint="cs"/>
          <w:rtl/>
          <w:lang w:eastAsia="he-IL"/>
        </w:rPr>
        <w:t>שלישי הבא</w:t>
      </w:r>
      <w:r>
        <w:rPr>
          <w:rFonts w:hint="cs"/>
          <w:rtl/>
          <w:lang w:eastAsia="he-IL"/>
        </w:rPr>
        <w:t xml:space="preserve"> בשעה 12:30 ונמשיך את ההקראה. אם יש לכם הערות, אתם מוזמנים לשלוח. </w:t>
      </w:r>
    </w:p>
    <w:p w:rsidR="004E09D8" w:rsidRDefault="004E09D8" w:rsidP="004E09D8">
      <w:pPr>
        <w:rPr>
          <w:rtl/>
          <w:lang w:eastAsia="he-IL"/>
        </w:rPr>
      </w:pPr>
    </w:p>
    <w:p w:rsidR="00122AFE" w:rsidRDefault="00122AFE" w:rsidP="004E09D8">
      <w:pPr>
        <w:rPr>
          <w:rtl/>
          <w:lang w:eastAsia="he-IL"/>
        </w:rPr>
      </w:pPr>
      <w:bookmarkStart w:id="2138" w:name="_ETM_Q1_7909319"/>
      <w:bookmarkStart w:id="2139" w:name="_ETM_Q1_7909422"/>
      <w:bookmarkEnd w:id="2138"/>
      <w:bookmarkEnd w:id="2139"/>
      <w:r>
        <w:rPr>
          <w:rFonts w:hint="cs"/>
          <w:rtl/>
          <w:lang w:eastAsia="he-IL"/>
        </w:rPr>
        <w:t xml:space="preserve">הישיבה נעולה, תודה רבה. </w:t>
      </w:r>
    </w:p>
    <w:p w:rsidR="00122AFE" w:rsidRDefault="00122AFE" w:rsidP="004E09D8">
      <w:pPr>
        <w:rPr>
          <w:rtl/>
          <w:lang w:eastAsia="he-IL"/>
        </w:rPr>
      </w:pPr>
      <w:bookmarkStart w:id="2140" w:name="_ETM_Q1_7907184"/>
      <w:bookmarkStart w:id="2141" w:name="_ETM_Q1_7907313"/>
      <w:bookmarkEnd w:id="2140"/>
      <w:bookmarkEnd w:id="2141"/>
    </w:p>
    <w:p w:rsidR="008D1A8D" w:rsidRDefault="008D1A8D" w:rsidP="004E09D8">
      <w:pPr>
        <w:rPr>
          <w:rtl/>
          <w:lang w:eastAsia="he-IL"/>
        </w:rPr>
      </w:pPr>
    </w:p>
    <w:sdt>
      <w:sdtPr>
        <w:rPr>
          <w:rFonts w:hint="cs"/>
          <w:rtl/>
          <w:lang w:eastAsia="he-IL"/>
        </w:rPr>
        <w:alias w:val="סיום"/>
        <w:tag w:val="&lt;ID&gt;&lt;/ID&gt;&lt;Name&gt;הישיבה ננעלה בשעה 14:41.&lt;/Name&gt;&lt;Data&gt;הישיבה ננעלה בשעה 14:41.&lt;/Data&gt;&lt;EndDateTime&gt;14:41&lt;/EndDateTime&gt;"/>
        <w:id w:val="-1484392547"/>
        <w:placeholder>
          <w:docPart w:val="5F090131AC284DEA818668DA4AB536B8"/>
        </w:placeholder>
      </w:sdtPr>
      <w:sdtEndPr/>
      <w:sdtContent>
        <w:p w:rsidR="004E09D8" w:rsidRDefault="004E09D8" w:rsidP="004E09D8">
          <w:pPr>
            <w:pStyle w:val="afe"/>
            <w:keepNext/>
            <w:rPr>
              <w:rtl/>
              <w:lang w:eastAsia="he-IL"/>
            </w:rPr>
          </w:pPr>
          <w:r>
            <w:rPr>
              <w:rStyle w:val="aff"/>
              <w:rFonts w:hint="cs"/>
              <w:color w:val="000000"/>
              <w:rtl/>
            </w:rPr>
            <w:t>הישיבה ננעלה בשעה 14:41.</w:t>
          </w:r>
        </w:p>
      </w:sdtContent>
    </w:sdt>
    <w:p w:rsidR="004E09D8" w:rsidRDefault="004E09D8" w:rsidP="004E09D8">
      <w:pPr>
        <w:pStyle w:val="KeepWithNext"/>
        <w:rPr>
          <w:rtl/>
          <w:lang w:eastAsia="he-IL"/>
        </w:rPr>
      </w:pPr>
    </w:p>
    <w:p w:rsidR="004E09D8" w:rsidRDefault="004E09D8" w:rsidP="004E09D8">
      <w:pPr>
        <w:rPr>
          <w:rtl/>
          <w:lang w:eastAsia="he-IL"/>
        </w:rPr>
      </w:pPr>
    </w:p>
    <w:p w:rsidR="004E09D8" w:rsidRDefault="004E09D8" w:rsidP="004E09D8">
      <w:pPr>
        <w:rPr>
          <w:rtl/>
          <w:lang w:eastAsia="he-IL"/>
        </w:rPr>
      </w:pPr>
    </w:p>
    <w:p w:rsidR="004E09D8" w:rsidRDefault="004E09D8" w:rsidP="004E09D8">
      <w:pPr>
        <w:rPr>
          <w:rtl/>
          <w:lang w:eastAsia="he-IL"/>
        </w:rPr>
      </w:pPr>
    </w:p>
    <w:p w:rsidR="004F62AD" w:rsidRPr="004E09D8" w:rsidRDefault="004F62AD" w:rsidP="004E09D8"/>
    <w:sectPr w:rsidR="004F62AD" w:rsidRPr="004E09D8" w:rsidSect="004E09D8">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053" w:rsidRDefault="00556053">
      <w:r>
        <w:separator/>
      </w:r>
    </w:p>
  </w:endnote>
  <w:endnote w:type="continuationSeparator" w:id="0">
    <w:p w:rsidR="00556053" w:rsidRDefault="00556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053" w:rsidRDefault="00556053">
      <w:r>
        <w:separator/>
      </w:r>
    </w:p>
  </w:footnote>
  <w:footnote w:type="continuationSeparator" w:id="0">
    <w:p w:rsidR="00556053" w:rsidRDefault="00556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A8D" w:rsidRDefault="008D1A8D" w:rsidP="008D1A8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2617470</wp:posOffset>
          </wp:positionH>
          <wp:positionV relativeFrom="paragraph">
            <wp:posOffset>-4142</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1A8D" w:rsidRDefault="008D1A8D" w:rsidP="008D1A8D">
    <w:pPr>
      <w:ind w:firstLine="0"/>
      <w:jc w:val="center"/>
      <w:outlineLvl w:val="0"/>
      <w:rPr>
        <w:rFonts w:cs="Guttman Hatzvi"/>
        <w:b/>
        <w:bCs/>
        <w:noProof/>
        <w:color w:val="17365D"/>
        <w:sz w:val="22"/>
        <w:szCs w:val="22"/>
        <w:rtl/>
      </w:rPr>
    </w:pPr>
  </w:p>
  <w:p w:rsidR="008D1A8D" w:rsidRDefault="008D1A8D" w:rsidP="008D1A8D">
    <w:pPr>
      <w:ind w:firstLine="0"/>
      <w:jc w:val="center"/>
      <w:outlineLvl w:val="0"/>
      <w:rPr>
        <w:rFonts w:cs="Guttman Hatzvi"/>
        <w:b/>
        <w:bCs/>
        <w:noProof/>
        <w:color w:val="17365D"/>
        <w:sz w:val="22"/>
        <w:szCs w:val="22"/>
        <w:rtl/>
      </w:rPr>
    </w:pPr>
  </w:p>
  <w:p w:rsidR="008D1A8D" w:rsidRDefault="008D1A8D" w:rsidP="008D1A8D">
    <w:pPr>
      <w:ind w:firstLine="0"/>
      <w:jc w:val="center"/>
      <w:outlineLvl w:val="0"/>
      <w:rPr>
        <w:rFonts w:cs="Guttman Hatzvi"/>
        <w:b/>
        <w:bCs/>
        <w:noProof/>
        <w:color w:val="17365D"/>
        <w:sz w:val="22"/>
        <w:szCs w:val="22"/>
        <w:rtl/>
      </w:rPr>
    </w:pPr>
  </w:p>
  <w:p w:rsidR="008D1A8D" w:rsidRDefault="008D1A8D" w:rsidP="008D1A8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8D1A8D" w:rsidRDefault="008D1A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053" w:rsidRDefault="0055605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56053" w:rsidRDefault="00556053"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053" w:rsidRDefault="0055605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A7948">
      <w:rPr>
        <w:rStyle w:val="af9"/>
        <w:noProof/>
        <w:rtl/>
      </w:rPr>
      <w:t>41</w:t>
    </w:r>
    <w:r>
      <w:rPr>
        <w:rStyle w:val="af9"/>
      </w:rPr>
      <w:fldChar w:fldCharType="end"/>
    </w:r>
  </w:p>
  <w:p w:rsidR="00556053" w:rsidRDefault="00556053" w:rsidP="006825C5">
    <w:pPr>
      <w:pStyle w:val="a3"/>
      <w:ind w:firstLine="0"/>
      <w:rPr>
        <w:rtl/>
      </w:rPr>
    </w:pPr>
    <w:r>
      <w:rPr>
        <w:rtl/>
      </w:rPr>
      <w:t xml:space="preserve">הוועדה המשותפת לדיון בהצעת חוק התכנון והבניה (תיקון - פיצול דירות) ובסעיפים </w:t>
    </w:r>
    <w:r>
      <w:rPr>
        <w:rFonts w:hint="cs"/>
        <w:rtl/>
      </w:rPr>
      <w:t xml:space="preserve">מהצעת </w:t>
    </w:r>
  </w:p>
  <w:p w:rsidR="00556053" w:rsidRPr="00CC5815" w:rsidRDefault="00556053" w:rsidP="006825C5">
    <w:pPr>
      <w:pStyle w:val="a3"/>
      <w:ind w:firstLine="0"/>
    </w:pPr>
    <w:r>
      <w:rPr>
        <w:rFonts w:hint="cs"/>
        <w:rtl/>
      </w:rPr>
      <w:t>ח</w:t>
    </w:r>
    <w:r>
      <w:rPr>
        <w:rtl/>
      </w:rPr>
      <w:t>וק ההסדרים ולוועדת החוקה, חוק ומשפט, לדיון בהצעת חוק פינוי בינוי מ/1023ו- מ/1024</w:t>
    </w:r>
  </w:p>
  <w:p w:rsidR="00556053" w:rsidRPr="00CC5815" w:rsidRDefault="00556053" w:rsidP="008E5E3F">
    <w:pPr>
      <w:pStyle w:val="a3"/>
      <w:ind w:firstLine="0"/>
      <w:rPr>
        <w:rtl/>
      </w:rPr>
    </w:pPr>
    <w:r>
      <w:rPr>
        <w:rtl/>
      </w:rPr>
      <w:t>26/06/2018</w:t>
    </w:r>
  </w:p>
  <w:p w:rsidR="00556053" w:rsidRPr="00CC5815" w:rsidRDefault="00556053"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053" w:rsidRDefault="0055605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6053" w:rsidRDefault="005560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6053" w:rsidRDefault="0055605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906A5"/>
    <w:multiLevelType w:val="hybridMultilevel"/>
    <w:tmpl w:val="468861A2"/>
    <w:lvl w:ilvl="0" w:tplc="469C5A2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322B80"/>
    <w:multiLevelType w:val="hybridMultilevel"/>
    <w:tmpl w:val="47CCC61A"/>
    <w:lvl w:ilvl="0" w:tplc="D346A74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E4B5023"/>
    <w:multiLevelType w:val="hybridMultilevel"/>
    <w:tmpl w:val="E23A849C"/>
    <w:lvl w:ilvl="0" w:tplc="687CC30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59"/>
    <w:rsid w:val="0002047E"/>
    <w:rsid w:val="00026119"/>
    <w:rsid w:val="00037279"/>
    <w:rsid w:val="00045629"/>
    <w:rsid w:val="00067F42"/>
    <w:rsid w:val="00092B80"/>
    <w:rsid w:val="00097254"/>
    <w:rsid w:val="000A17C6"/>
    <w:rsid w:val="000B060C"/>
    <w:rsid w:val="000B2EE6"/>
    <w:rsid w:val="000B5667"/>
    <w:rsid w:val="000C47F5"/>
    <w:rsid w:val="000E3314"/>
    <w:rsid w:val="000F2459"/>
    <w:rsid w:val="00103294"/>
    <w:rsid w:val="00112093"/>
    <w:rsid w:val="00115769"/>
    <w:rsid w:val="0011615D"/>
    <w:rsid w:val="00122AFE"/>
    <w:rsid w:val="00124C3E"/>
    <w:rsid w:val="00134526"/>
    <w:rsid w:val="00150436"/>
    <w:rsid w:val="00162995"/>
    <w:rsid w:val="00167294"/>
    <w:rsid w:val="001673D4"/>
    <w:rsid w:val="00171E7F"/>
    <w:rsid w:val="001758C1"/>
    <w:rsid w:val="0017779F"/>
    <w:rsid w:val="00192554"/>
    <w:rsid w:val="00192BBA"/>
    <w:rsid w:val="001A745E"/>
    <w:rsid w:val="001A74E9"/>
    <w:rsid w:val="001A7A1B"/>
    <w:rsid w:val="001C2A83"/>
    <w:rsid w:val="001C44DA"/>
    <w:rsid w:val="001C4FDA"/>
    <w:rsid w:val="001C7B46"/>
    <w:rsid w:val="001D440C"/>
    <w:rsid w:val="001D49CE"/>
    <w:rsid w:val="001F3165"/>
    <w:rsid w:val="002016FF"/>
    <w:rsid w:val="00227C29"/>
    <w:rsid w:val="00227FEF"/>
    <w:rsid w:val="00233555"/>
    <w:rsid w:val="002343B1"/>
    <w:rsid w:val="00237963"/>
    <w:rsid w:val="00240E83"/>
    <w:rsid w:val="00244034"/>
    <w:rsid w:val="00261554"/>
    <w:rsid w:val="00275C03"/>
    <w:rsid w:val="00280D58"/>
    <w:rsid w:val="00283166"/>
    <w:rsid w:val="0028471C"/>
    <w:rsid w:val="002A152C"/>
    <w:rsid w:val="002A5DF5"/>
    <w:rsid w:val="002A6147"/>
    <w:rsid w:val="002B26E2"/>
    <w:rsid w:val="002D4BDB"/>
    <w:rsid w:val="002E3862"/>
    <w:rsid w:val="002E5E31"/>
    <w:rsid w:val="002F0066"/>
    <w:rsid w:val="00303B4C"/>
    <w:rsid w:val="00305552"/>
    <w:rsid w:val="00321E62"/>
    <w:rsid w:val="00327BF8"/>
    <w:rsid w:val="00340AFA"/>
    <w:rsid w:val="00364F81"/>
    <w:rsid w:val="003658CB"/>
    <w:rsid w:val="00366CFB"/>
    <w:rsid w:val="0036794C"/>
    <w:rsid w:val="00373508"/>
    <w:rsid w:val="00381709"/>
    <w:rsid w:val="003837F0"/>
    <w:rsid w:val="00385D9F"/>
    <w:rsid w:val="003931BA"/>
    <w:rsid w:val="00396023"/>
    <w:rsid w:val="003A31FC"/>
    <w:rsid w:val="003C279D"/>
    <w:rsid w:val="003C5AAA"/>
    <w:rsid w:val="003F0A5F"/>
    <w:rsid w:val="00416AA4"/>
    <w:rsid w:val="00420902"/>
    <w:rsid w:val="00420E41"/>
    <w:rsid w:val="00424C94"/>
    <w:rsid w:val="00427867"/>
    <w:rsid w:val="00447608"/>
    <w:rsid w:val="00451746"/>
    <w:rsid w:val="00470EAC"/>
    <w:rsid w:val="0048737C"/>
    <w:rsid w:val="00492F44"/>
    <w:rsid w:val="0049458B"/>
    <w:rsid w:val="00495FD8"/>
    <w:rsid w:val="004B0A65"/>
    <w:rsid w:val="004B1BE9"/>
    <w:rsid w:val="004D1783"/>
    <w:rsid w:val="004E09D8"/>
    <w:rsid w:val="004F62AD"/>
    <w:rsid w:val="00500C0C"/>
    <w:rsid w:val="00510B02"/>
    <w:rsid w:val="00541247"/>
    <w:rsid w:val="00542021"/>
    <w:rsid w:val="00546678"/>
    <w:rsid w:val="005506B9"/>
    <w:rsid w:val="00551A90"/>
    <w:rsid w:val="00556053"/>
    <w:rsid w:val="005817EC"/>
    <w:rsid w:val="00590B77"/>
    <w:rsid w:val="005A342D"/>
    <w:rsid w:val="005C1B3B"/>
    <w:rsid w:val="005C363E"/>
    <w:rsid w:val="005D61F3"/>
    <w:rsid w:val="005E1C6B"/>
    <w:rsid w:val="005E558D"/>
    <w:rsid w:val="005F4771"/>
    <w:rsid w:val="005F76B0"/>
    <w:rsid w:val="00610511"/>
    <w:rsid w:val="00634F61"/>
    <w:rsid w:val="00642642"/>
    <w:rsid w:val="00653B81"/>
    <w:rsid w:val="00667B35"/>
    <w:rsid w:val="006825C5"/>
    <w:rsid w:val="00684AA6"/>
    <w:rsid w:val="0069406E"/>
    <w:rsid w:val="00695A47"/>
    <w:rsid w:val="006A0CB7"/>
    <w:rsid w:val="006A3979"/>
    <w:rsid w:val="006A63DD"/>
    <w:rsid w:val="006A6D2D"/>
    <w:rsid w:val="006B2E15"/>
    <w:rsid w:val="006B3263"/>
    <w:rsid w:val="006B5386"/>
    <w:rsid w:val="006F0259"/>
    <w:rsid w:val="00700433"/>
    <w:rsid w:val="00702755"/>
    <w:rsid w:val="0070472C"/>
    <w:rsid w:val="007509A6"/>
    <w:rsid w:val="00756E6E"/>
    <w:rsid w:val="00775879"/>
    <w:rsid w:val="00776F04"/>
    <w:rsid w:val="007872B4"/>
    <w:rsid w:val="00791CBE"/>
    <w:rsid w:val="0079679E"/>
    <w:rsid w:val="007C693F"/>
    <w:rsid w:val="007C6ADD"/>
    <w:rsid w:val="008067FA"/>
    <w:rsid w:val="008132F5"/>
    <w:rsid w:val="0082136D"/>
    <w:rsid w:val="008320F6"/>
    <w:rsid w:val="00841223"/>
    <w:rsid w:val="00846BE9"/>
    <w:rsid w:val="00853207"/>
    <w:rsid w:val="00862CF3"/>
    <w:rsid w:val="008713A4"/>
    <w:rsid w:val="00872CA9"/>
    <w:rsid w:val="00875F10"/>
    <w:rsid w:val="0088053F"/>
    <w:rsid w:val="00884C5A"/>
    <w:rsid w:val="008C6035"/>
    <w:rsid w:val="008C7015"/>
    <w:rsid w:val="008D1A8D"/>
    <w:rsid w:val="008D1DFB"/>
    <w:rsid w:val="008E03B4"/>
    <w:rsid w:val="008E5E3F"/>
    <w:rsid w:val="008F03C6"/>
    <w:rsid w:val="0090155B"/>
    <w:rsid w:val="0090279B"/>
    <w:rsid w:val="00914904"/>
    <w:rsid w:val="009258CE"/>
    <w:rsid w:val="009413A3"/>
    <w:rsid w:val="009515F0"/>
    <w:rsid w:val="009830CB"/>
    <w:rsid w:val="009A216A"/>
    <w:rsid w:val="009A3C76"/>
    <w:rsid w:val="009D478A"/>
    <w:rsid w:val="009E6E93"/>
    <w:rsid w:val="009F1518"/>
    <w:rsid w:val="009F5773"/>
    <w:rsid w:val="00A02BD2"/>
    <w:rsid w:val="00A15971"/>
    <w:rsid w:val="00A22C90"/>
    <w:rsid w:val="00A255AC"/>
    <w:rsid w:val="00A33684"/>
    <w:rsid w:val="00A42723"/>
    <w:rsid w:val="00A46D07"/>
    <w:rsid w:val="00A64A6D"/>
    <w:rsid w:val="00A66020"/>
    <w:rsid w:val="00A82ECA"/>
    <w:rsid w:val="00A943D7"/>
    <w:rsid w:val="00AA67DE"/>
    <w:rsid w:val="00AB02EE"/>
    <w:rsid w:val="00AB3F3A"/>
    <w:rsid w:val="00AD2047"/>
    <w:rsid w:val="00AD4C98"/>
    <w:rsid w:val="00AD4EC9"/>
    <w:rsid w:val="00AD6FFC"/>
    <w:rsid w:val="00AF1CA2"/>
    <w:rsid w:val="00AF31E6"/>
    <w:rsid w:val="00AF4150"/>
    <w:rsid w:val="00B01E7A"/>
    <w:rsid w:val="00B0509A"/>
    <w:rsid w:val="00B0526A"/>
    <w:rsid w:val="00B106C3"/>
    <w:rsid w:val="00B10DD0"/>
    <w:rsid w:val="00B120B2"/>
    <w:rsid w:val="00B24E7E"/>
    <w:rsid w:val="00B50340"/>
    <w:rsid w:val="00B65508"/>
    <w:rsid w:val="00B66695"/>
    <w:rsid w:val="00B72DB3"/>
    <w:rsid w:val="00B8517A"/>
    <w:rsid w:val="00BA6446"/>
    <w:rsid w:val="00BB5AE9"/>
    <w:rsid w:val="00BB6DA1"/>
    <w:rsid w:val="00BD47B7"/>
    <w:rsid w:val="00C04A37"/>
    <w:rsid w:val="00C135D5"/>
    <w:rsid w:val="00C22DCB"/>
    <w:rsid w:val="00C3598A"/>
    <w:rsid w:val="00C360BC"/>
    <w:rsid w:val="00C44800"/>
    <w:rsid w:val="00C47E7F"/>
    <w:rsid w:val="00C5007A"/>
    <w:rsid w:val="00C52EC2"/>
    <w:rsid w:val="00C61DC1"/>
    <w:rsid w:val="00C64AFF"/>
    <w:rsid w:val="00C661EE"/>
    <w:rsid w:val="00C72438"/>
    <w:rsid w:val="00C763E4"/>
    <w:rsid w:val="00C814BE"/>
    <w:rsid w:val="00C84297"/>
    <w:rsid w:val="00C8624A"/>
    <w:rsid w:val="00CA5363"/>
    <w:rsid w:val="00CB678B"/>
    <w:rsid w:val="00CB6D60"/>
    <w:rsid w:val="00CC5815"/>
    <w:rsid w:val="00CE24B8"/>
    <w:rsid w:val="00CE5849"/>
    <w:rsid w:val="00D278F7"/>
    <w:rsid w:val="00D32809"/>
    <w:rsid w:val="00D36652"/>
    <w:rsid w:val="00D37550"/>
    <w:rsid w:val="00D40A29"/>
    <w:rsid w:val="00D45D27"/>
    <w:rsid w:val="00D5224B"/>
    <w:rsid w:val="00D86E57"/>
    <w:rsid w:val="00D96B24"/>
    <w:rsid w:val="00DA7948"/>
    <w:rsid w:val="00DE5B80"/>
    <w:rsid w:val="00E1483E"/>
    <w:rsid w:val="00E15A1C"/>
    <w:rsid w:val="00E33AE3"/>
    <w:rsid w:val="00E51754"/>
    <w:rsid w:val="00E53086"/>
    <w:rsid w:val="00E56023"/>
    <w:rsid w:val="00E61903"/>
    <w:rsid w:val="00E64116"/>
    <w:rsid w:val="00E65761"/>
    <w:rsid w:val="00E65A8E"/>
    <w:rsid w:val="00E8603E"/>
    <w:rsid w:val="00E93190"/>
    <w:rsid w:val="00EA624B"/>
    <w:rsid w:val="00EB057D"/>
    <w:rsid w:val="00EB18E4"/>
    <w:rsid w:val="00EB5A38"/>
    <w:rsid w:val="00EB5C85"/>
    <w:rsid w:val="00EC0AC2"/>
    <w:rsid w:val="00EC1FB3"/>
    <w:rsid w:val="00EC2CD4"/>
    <w:rsid w:val="00EC3C58"/>
    <w:rsid w:val="00EE09AD"/>
    <w:rsid w:val="00F053E5"/>
    <w:rsid w:val="00F10D2D"/>
    <w:rsid w:val="00F14CC6"/>
    <w:rsid w:val="00F16831"/>
    <w:rsid w:val="00F3730F"/>
    <w:rsid w:val="00F41C33"/>
    <w:rsid w:val="00F423F1"/>
    <w:rsid w:val="00F4463B"/>
    <w:rsid w:val="00F4792E"/>
    <w:rsid w:val="00F5123D"/>
    <w:rsid w:val="00F53584"/>
    <w:rsid w:val="00F549E5"/>
    <w:rsid w:val="00F61AC4"/>
    <w:rsid w:val="00F63F05"/>
    <w:rsid w:val="00F72368"/>
    <w:rsid w:val="00F821F6"/>
    <w:rsid w:val="00F82439"/>
    <w:rsid w:val="00F84D49"/>
    <w:rsid w:val="00FB0768"/>
    <w:rsid w:val="00FB23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22030C3A"/>
  <w15:docId w15:val="{A43D3D44-2E1E-459B-9795-089282A0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rsid w:val="008F03C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E09D8"/>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776F04"/>
    <w:rPr>
      <w:color w:val="808080"/>
    </w:rPr>
  </w:style>
  <w:style w:type="paragraph" w:styleId="aff0">
    <w:name w:val="List Paragraph"/>
    <w:basedOn w:val="a"/>
    <w:uiPriority w:val="34"/>
    <w:qFormat/>
    <w:rsid w:val="0028471C"/>
    <w:pPr>
      <w:ind w:left="720"/>
      <w:contextualSpacing/>
    </w:pPr>
  </w:style>
  <w:style w:type="character" w:styleId="FollowedHyperlink">
    <w:name w:val="FollowedHyperlink"/>
    <w:basedOn w:val="a0"/>
    <w:uiPriority w:val="99"/>
    <w:semiHidden/>
    <w:unhideWhenUsed/>
    <w:rsid w:val="004E09D8"/>
    <w:rPr>
      <w:color w:val="800080" w:themeColor="followedHyperlink"/>
      <w:u w:val="single"/>
    </w:rPr>
  </w:style>
  <w:style w:type="paragraph" w:customStyle="1" w:styleId="msonormal0">
    <w:name w:val="msonormal"/>
    <w:basedOn w:val="a"/>
    <w:rsid w:val="004E09D8"/>
    <w:pPr>
      <w:bidi w:val="0"/>
      <w:spacing w:before="100" w:beforeAutospacing="1" w:after="100" w:afterAutospacing="1" w:line="240" w:lineRule="auto"/>
      <w:ind w:firstLine="0"/>
      <w:jc w:val="left"/>
    </w:pPr>
    <w:rPr>
      <w:rFonts w:cs="Times New Roman"/>
    </w:rPr>
  </w:style>
  <w:style w:type="character" w:customStyle="1" w:styleId="aff1">
    <w:name w:val="טקסט הערת שוליים תו"/>
    <w:basedOn w:val="a0"/>
    <w:link w:val="aff2"/>
    <w:semiHidden/>
    <w:rsid w:val="004E09D8"/>
    <w:rPr>
      <w:rFonts w:cs="David"/>
    </w:rPr>
  </w:style>
  <w:style w:type="paragraph" w:styleId="aff2">
    <w:name w:val="footnote text"/>
    <w:basedOn w:val="a"/>
    <w:link w:val="aff1"/>
    <w:semiHidden/>
    <w:unhideWhenUsed/>
    <w:rsid w:val="004E09D8"/>
    <w:pPr>
      <w:spacing w:line="240" w:lineRule="auto"/>
    </w:pPr>
    <w:rPr>
      <w:sz w:val="20"/>
      <w:szCs w:val="20"/>
    </w:rPr>
  </w:style>
  <w:style w:type="paragraph" w:customStyle="1" w:styleId="TableText">
    <w:name w:val="Table Text"/>
    <w:basedOn w:val="a"/>
    <w:rsid w:val="004E09D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4E09D8"/>
    <w:pPr>
      <w:jc w:val="both"/>
    </w:pPr>
  </w:style>
  <w:style w:type="paragraph" w:customStyle="1" w:styleId="TableSideHeading">
    <w:name w:val="Table SideHeading"/>
    <w:basedOn w:val="TableText"/>
    <w:rsid w:val="004E09D8"/>
    <w:pPr>
      <w:outlineLvl w:val="2"/>
    </w:pPr>
  </w:style>
  <w:style w:type="paragraph" w:customStyle="1" w:styleId="TableBlockOutdent">
    <w:name w:val="Table BlockOutdent"/>
    <w:basedOn w:val="TableBlock"/>
    <w:rsid w:val="004E09D8"/>
    <w:pPr>
      <w:ind w:left="624" w:hanging="624"/>
    </w:pPr>
  </w:style>
  <w:style w:type="paragraph" w:customStyle="1" w:styleId="TableInnerSideHeading">
    <w:name w:val="Table InnerSideHeading"/>
    <w:basedOn w:val="TableSideHeading"/>
    <w:rsid w:val="004E09D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9818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3577613">
      <w:bodyDiv w:val="1"/>
      <w:marLeft w:val="0"/>
      <w:marRight w:val="0"/>
      <w:marTop w:val="0"/>
      <w:marBottom w:val="0"/>
      <w:divBdr>
        <w:top w:val="none" w:sz="0" w:space="0" w:color="auto"/>
        <w:left w:val="none" w:sz="0" w:space="0" w:color="auto"/>
        <w:bottom w:val="none" w:sz="0" w:space="0" w:color="auto"/>
        <w:right w:val="none" w:sz="0" w:space="0" w:color="auto"/>
      </w:divBdr>
    </w:div>
    <w:div w:id="1218856089">
      <w:bodyDiv w:val="1"/>
      <w:marLeft w:val="0"/>
      <w:marRight w:val="0"/>
      <w:marTop w:val="0"/>
      <w:marBottom w:val="0"/>
      <w:divBdr>
        <w:top w:val="none" w:sz="0" w:space="0" w:color="auto"/>
        <w:left w:val="none" w:sz="0" w:space="0" w:color="auto"/>
        <w:bottom w:val="none" w:sz="0" w:space="0" w:color="auto"/>
        <w:right w:val="none" w:sz="0" w:space="0" w:color="auto"/>
      </w:divBdr>
    </w:div>
    <w:div w:id="202816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D59F783-1765-4E67-9D6C-4AD3EFDB7544}"/>
      </w:docPartPr>
      <w:docPartBody>
        <w:p w:rsidR="00AF1A4B" w:rsidRDefault="00AF1A4B">
          <w:r w:rsidRPr="008E637C">
            <w:rPr>
              <w:rStyle w:val="a3"/>
              <w:rtl/>
            </w:rPr>
            <w:t>לחץ או הקש כאן להזנת טקסט</w:t>
          </w:r>
          <w:r w:rsidRPr="008E637C">
            <w:rPr>
              <w:rStyle w:val="a3"/>
            </w:rPr>
            <w:t>.</w:t>
          </w:r>
        </w:p>
      </w:docPartBody>
    </w:docPart>
    <w:docPart>
      <w:docPartPr>
        <w:name w:val="5F090131AC284DEA818668DA4AB536B8"/>
        <w:category>
          <w:name w:val="כללי"/>
          <w:gallery w:val="placeholder"/>
        </w:category>
        <w:types>
          <w:type w:val="bbPlcHdr"/>
        </w:types>
        <w:behaviors>
          <w:behavior w:val="content"/>
        </w:behaviors>
        <w:guid w:val="{04C766FB-9635-4345-99ED-27BDDACC8FFD}"/>
      </w:docPartPr>
      <w:docPartBody>
        <w:p w:rsidR="009E5504" w:rsidRDefault="009E5504" w:rsidP="009E5504">
          <w:pPr>
            <w:pStyle w:val="5F090131AC284DEA818668DA4AB536B8"/>
          </w:pPr>
          <w:r>
            <w:rPr>
              <w:rStyle w:val="a3"/>
              <w:rtl/>
            </w:rPr>
            <w:t>לחץ או הקש כאן להזנת טקסט</w:t>
          </w:r>
          <w:r>
            <w:rPr>
              <w:rStyle w:val="a3"/>
            </w:rPr>
            <w:t>.</w:t>
          </w:r>
        </w:p>
      </w:docPartBody>
    </w:docPart>
    <w:docPart>
      <w:docPartPr>
        <w:name w:val="96C19503BB934F999F67DA2CCD7F3402"/>
        <w:category>
          <w:name w:val="כללי"/>
          <w:gallery w:val="placeholder"/>
        </w:category>
        <w:types>
          <w:type w:val="bbPlcHdr"/>
        </w:types>
        <w:behaviors>
          <w:behavior w:val="content"/>
        </w:behaviors>
        <w:guid w:val="{AA80847B-696C-42B5-966A-37876E99D6DC}"/>
      </w:docPartPr>
      <w:docPartBody>
        <w:p w:rsidR="0001527A" w:rsidRDefault="00F94526" w:rsidP="00F94526">
          <w:pPr>
            <w:pStyle w:val="96C19503BB934F999F67DA2CCD7F3402"/>
          </w:pPr>
          <w:r w:rsidRPr="008E637C">
            <w:rPr>
              <w:rStyle w:val="a3"/>
              <w:rtl/>
            </w:rPr>
            <w:t>לחץ או הקש כאן להזנת טקסט</w:t>
          </w:r>
          <w:r w:rsidRPr="008E637C">
            <w:rPr>
              <w:rStyle w:val="a3"/>
            </w:rPr>
            <w:t>.</w:t>
          </w:r>
        </w:p>
      </w:docPartBody>
    </w:docPart>
    <w:docPart>
      <w:docPartPr>
        <w:name w:val="958F702C840D45F1AF019F5819CE5A57"/>
        <w:category>
          <w:name w:val="כללי"/>
          <w:gallery w:val="placeholder"/>
        </w:category>
        <w:types>
          <w:type w:val="bbPlcHdr"/>
        </w:types>
        <w:behaviors>
          <w:behavior w:val="content"/>
        </w:behaviors>
        <w:guid w:val="{FC7B2A52-1C3C-44A6-A806-9A322E0482A9}"/>
      </w:docPartPr>
      <w:docPartBody>
        <w:p w:rsidR="0001527A" w:rsidRDefault="00F94526" w:rsidP="00F94526">
          <w:pPr>
            <w:pStyle w:val="958F702C840D45F1AF019F5819CE5A57"/>
          </w:pPr>
          <w:r w:rsidRPr="008E637C">
            <w:rPr>
              <w:rStyle w:val="a3"/>
              <w:rtl/>
            </w:rPr>
            <w:t>לחץ או הקש כאן להזנת טקסט</w:t>
          </w:r>
          <w:r w:rsidRPr="008E637C">
            <w:rPr>
              <w:rStyle w:val="a3"/>
            </w:rPr>
            <w:t>.</w:t>
          </w:r>
        </w:p>
      </w:docPartBody>
    </w:docPart>
    <w:docPart>
      <w:docPartPr>
        <w:name w:val="E8422BE0F1F242DF993FF3BB8F91E477"/>
        <w:category>
          <w:name w:val="כללי"/>
          <w:gallery w:val="placeholder"/>
        </w:category>
        <w:types>
          <w:type w:val="bbPlcHdr"/>
        </w:types>
        <w:behaviors>
          <w:behavior w:val="content"/>
        </w:behaviors>
        <w:guid w:val="{3F52AC35-3926-4517-BFDE-5A8507BD506F}"/>
      </w:docPartPr>
      <w:docPartBody>
        <w:p w:rsidR="0001527A" w:rsidRDefault="00F94526" w:rsidP="00F94526">
          <w:pPr>
            <w:pStyle w:val="E8422BE0F1F242DF993FF3BB8F91E477"/>
          </w:pPr>
          <w:r w:rsidRPr="008E637C">
            <w:rPr>
              <w:rStyle w:val="a3"/>
              <w:rtl/>
            </w:rPr>
            <w:t>לחץ או הקש כאן להזנת טקסט</w:t>
          </w:r>
          <w:r w:rsidRPr="008E637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A4B"/>
    <w:rsid w:val="0001527A"/>
    <w:rsid w:val="001A52FD"/>
    <w:rsid w:val="002A2A75"/>
    <w:rsid w:val="004E56B5"/>
    <w:rsid w:val="00605CC8"/>
    <w:rsid w:val="009A2582"/>
    <w:rsid w:val="009E5504"/>
    <w:rsid w:val="00A835C7"/>
    <w:rsid w:val="00AF1A4B"/>
    <w:rsid w:val="00B90380"/>
    <w:rsid w:val="00F945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94526"/>
  </w:style>
  <w:style w:type="paragraph" w:customStyle="1" w:styleId="5F090131AC284DEA818668DA4AB536B8">
    <w:name w:val="5F090131AC284DEA818668DA4AB536B8"/>
    <w:rsid w:val="009E5504"/>
  </w:style>
  <w:style w:type="paragraph" w:customStyle="1" w:styleId="96C19503BB934F999F67DA2CCD7F3402">
    <w:name w:val="96C19503BB934F999F67DA2CCD7F3402"/>
    <w:rsid w:val="00F94526"/>
  </w:style>
  <w:style w:type="paragraph" w:customStyle="1" w:styleId="958F702C840D45F1AF019F5819CE5A57">
    <w:name w:val="958F702C840D45F1AF019F5819CE5A57"/>
    <w:rsid w:val="00F94526"/>
  </w:style>
  <w:style w:type="paragraph" w:customStyle="1" w:styleId="E8422BE0F1F242DF993FF3BB8F91E477">
    <w:name w:val="E8422BE0F1F242DF993FF3BB8F91E477"/>
    <w:rsid w:val="00F945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451C5-9E95-41EB-AE62-3F2A6ED7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3795</TotalTime>
  <Pages>41</Pages>
  <Words>12845</Words>
  <Characters>59239</Characters>
  <Application>Microsoft Office Word</Application>
  <DocSecurity>0</DocSecurity>
  <Lines>493</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2018-10-11T06:17:00Z</dcterms:modified>
</cp:coreProperties>
</file>