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4257D" w:rsidP="00EC1FB3">
      <w:pPr>
        <w:ind w:firstLine="0"/>
        <w:rPr>
          <w:b/>
          <w:bCs/>
          <w:rtl/>
        </w:rPr>
      </w:pPr>
      <w:r>
        <w:rPr>
          <w:b/>
          <w:bCs/>
          <w:rtl/>
        </w:rPr>
        <w:t>הכנסת העשרים</w:t>
      </w:r>
    </w:p>
    <w:p w:rsidR="00A22C90" w:rsidRDefault="00A22C90" w:rsidP="00327BF8">
      <w:pPr>
        <w:ind w:firstLine="0"/>
        <w:outlineLvl w:val="0"/>
        <w:rPr>
          <w:b/>
          <w:bCs/>
          <w:rtl/>
        </w:rPr>
        <w:sectPr w:rsidR="00A22C90" w:rsidSect="007263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4257D" w:rsidP="008320F6">
      <w:pPr>
        <w:ind w:firstLine="0"/>
        <w:rPr>
          <w:b/>
          <w:bCs/>
          <w:rtl/>
        </w:rPr>
      </w:pPr>
      <w:r>
        <w:rPr>
          <w:b/>
          <w:bCs/>
          <w:rtl/>
        </w:rPr>
        <w:t>מושב רביעי</w:t>
      </w:r>
    </w:p>
    <w:p w:rsidR="00E64116" w:rsidRPr="008713A4" w:rsidRDefault="00E64116" w:rsidP="0049458B">
      <w:pPr>
        <w:rPr>
          <w:rtl/>
        </w:rPr>
      </w:pPr>
    </w:p>
    <w:p w:rsidR="00E64116" w:rsidRPr="008713A4" w:rsidRDefault="0044257D" w:rsidP="00193C1A">
      <w:pPr>
        <w:ind w:firstLine="0"/>
        <w:jc w:val="center"/>
        <w:outlineLvl w:val="0"/>
        <w:rPr>
          <w:b/>
          <w:bCs/>
          <w:rtl/>
        </w:rPr>
      </w:pPr>
      <w:r>
        <w:rPr>
          <w:b/>
          <w:bCs/>
          <w:rtl/>
        </w:rPr>
        <w:t xml:space="preserve">פרוטוקול מס' </w:t>
      </w:r>
      <w:r w:rsidR="00193C1A">
        <w:rPr>
          <w:rFonts w:hint="cs"/>
          <w:b/>
          <w:bCs/>
          <w:rtl/>
        </w:rPr>
        <w:t>684</w:t>
      </w:r>
    </w:p>
    <w:p w:rsidR="00E64116" w:rsidRPr="008713A4" w:rsidRDefault="0044257D" w:rsidP="008320F6">
      <w:pPr>
        <w:ind w:firstLine="0"/>
        <w:jc w:val="center"/>
        <w:outlineLvl w:val="0"/>
        <w:rPr>
          <w:b/>
          <w:bCs/>
          <w:rtl/>
        </w:rPr>
      </w:pPr>
      <w:r>
        <w:rPr>
          <w:b/>
          <w:bCs/>
          <w:rtl/>
        </w:rPr>
        <w:t>מישיבת ועדת הפנים והגנת הסביבה</w:t>
      </w:r>
    </w:p>
    <w:p w:rsidR="00E64116" w:rsidRPr="008713A4" w:rsidRDefault="0044257D" w:rsidP="001269AD">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13:</w:t>
      </w:r>
      <w:r w:rsidR="001269AD">
        <w:rPr>
          <w:rFonts w:hint="cs"/>
          <w:b/>
          <w:bCs/>
          <w:u w:val="single"/>
          <w:rtl/>
        </w:rPr>
        <w:t>35</w:t>
      </w:r>
    </w:p>
    <w:p w:rsidR="00E64116" w:rsidRPr="008713A4" w:rsidRDefault="00E64116" w:rsidP="008320F6">
      <w:pPr>
        <w:ind w:firstLine="0"/>
        <w:rPr>
          <w:rtl/>
        </w:rPr>
      </w:pPr>
    </w:p>
    <w:p w:rsidR="00E64116" w:rsidRPr="001B55EB" w:rsidRDefault="00E64116" w:rsidP="008320F6">
      <w:pPr>
        <w:ind w:firstLine="0"/>
        <w:rPr>
          <w:color w:val="000000" w:themeColor="text1"/>
          <w:rtl/>
        </w:rPr>
      </w:pPr>
    </w:p>
    <w:p w:rsidR="00E64116" w:rsidRPr="001B55EB" w:rsidRDefault="00E64116" w:rsidP="00EC1FB3">
      <w:pPr>
        <w:ind w:firstLine="0"/>
        <w:outlineLvl w:val="1"/>
        <w:rPr>
          <w:color w:val="000000" w:themeColor="text1"/>
          <w:rtl/>
        </w:rPr>
      </w:pPr>
      <w:r w:rsidRPr="001B55EB">
        <w:rPr>
          <w:rFonts w:hint="cs"/>
          <w:b/>
          <w:bCs/>
          <w:color w:val="000000" w:themeColor="text1"/>
          <w:u w:val="single"/>
          <w:rtl/>
        </w:rPr>
        <w:t>סדר היום</w:t>
      </w:r>
      <w:r w:rsidRPr="001B55EB">
        <w:rPr>
          <w:b/>
          <w:bCs/>
          <w:color w:val="000000" w:themeColor="text1"/>
          <w:u w:val="single"/>
          <w:rtl/>
        </w:rPr>
        <w:t>:</w:t>
      </w:r>
    </w:p>
    <w:sdt>
      <w:sdtPr>
        <w:rPr>
          <w:color w:val="000000" w:themeColor="text1"/>
          <w:rtl/>
        </w:rPr>
        <w:alias w:val="הצח"/>
        <w:tag w:val="&lt;ID&gt;610972&lt;/ID&gt;&lt;Name&gt;הצעת חוק רישוי עסקים (תיקון - הארכת משך רישיון קבוע ורישיון זמני), התשע&quot;ז-2017&lt;/Name&gt;&lt;Data&gt;הצעת חוק רישוי עסקים (תיקון - הארכת משך רישיון קבוע ורישיון זמני), התשע&quot;ז-2017&lt;/Data&gt;&lt;PrivateNumber&gt;פ/20/4300&lt;/PrivateNumber&gt;&lt;Status&gt;1&lt;/Status&gt;&lt;PrivateNumber_TOC&gt;פ/20/4300&lt;/PrivateNumber_TOC&gt;&lt;PrivateName_TOC&gt;&lt;/PrivateName_TOC&gt;&lt;Initiators&gt;רועי פולקמן&lt;/Initiators&gt;&lt;FullItemNumber&gt; פ/4300/20&lt;/FullItemNumber&gt;"/>
        <w:id w:val="-491334305"/>
        <w:placeholder>
          <w:docPart w:val="DefaultPlaceholder_-1854013440"/>
        </w:placeholder>
      </w:sdtPr>
      <w:sdtEndPr/>
      <w:sdtContent>
        <w:p w:rsidR="00E64116" w:rsidRPr="001B55EB" w:rsidRDefault="0044257D" w:rsidP="008F24CD">
          <w:pPr>
            <w:spacing w:before="60"/>
            <w:ind w:firstLine="0"/>
            <w:rPr>
              <w:color w:val="000000" w:themeColor="text1"/>
              <w:rtl/>
            </w:rPr>
          </w:pPr>
          <w:r w:rsidRPr="001B55EB">
            <w:rPr>
              <w:rStyle w:val="afd"/>
              <w:color w:val="000000" w:themeColor="text1"/>
              <w:rtl/>
            </w:rPr>
            <w:t xml:space="preserve">1. הצעת חוק רישוי עסקים (תיקון </w:t>
          </w:r>
          <w:r w:rsidR="008F24CD" w:rsidRPr="001B55EB">
            <w:rPr>
              <w:rStyle w:val="afd"/>
              <w:rFonts w:hint="cs"/>
              <w:color w:val="000000" w:themeColor="text1"/>
              <w:rtl/>
            </w:rPr>
            <w:t>–</w:t>
          </w:r>
          <w:r w:rsidRPr="001B55EB">
            <w:rPr>
              <w:rStyle w:val="afd"/>
              <w:color w:val="000000" w:themeColor="text1"/>
              <w:rtl/>
            </w:rPr>
            <w:t xml:space="preserve"> הארכת משך רישיון קבוע ורישיון זמני), התשע"ז-2017</w:t>
          </w:r>
          <w:r w:rsidR="008F24CD" w:rsidRPr="001B55EB">
            <w:rPr>
              <w:rFonts w:hint="cs"/>
              <w:color w:val="000000" w:themeColor="text1"/>
              <w:rtl/>
            </w:rPr>
            <w:t xml:space="preserve"> (פ/4300/20) של חברי הכנסת רועי </w:t>
          </w:r>
          <w:proofErr w:type="spellStart"/>
          <w:r w:rsidR="008F24CD" w:rsidRPr="001B55EB">
            <w:rPr>
              <w:rFonts w:hint="cs"/>
              <w:color w:val="000000" w:themeColor="text1"/>
              <w:rtl/>
            </w:rPr>
            <w:t>פולקמן</w:t>
          </w:r>
          <w:proofErr w:type="spellEnd"/>
          <w:r w:rsidR="008F24CD" w:rsidRPr="001B55EB">
            <w:rPr>
              <w:rFonts w:hint="cs"/>
              <w:color w:val="000000" w:themeColor="text1"/>
              <w:rtl/>
            </w:rPr>
            <w:t xml:space="preserve">, אמיר אוחנה, אכרם חסון, עודד פורר, חיים ילין, מירב בן ארי ויעקב אשר </w:t>
          </w:r>
          <w:r w:rsidR="008F24CD" w:rsidRPr="001B55EB">
            <w:rPr>
              <w:color w:val="000000" w:themeColor="text1"/>
              <w:rtl/>
            </w:rPr>
            <w:t>–</w:t>
          </w:r>
          <w:r w:rsidR="008F24CD" w:rsidRPr="001B55EB">
            <w:rPr>
              <w:rFonts w:hint="cs"/>
              <w:color w:val="000000" w:themeColor="text1"/>
              <w:rtl/>
            </w:rPr>
            <w:t xml:space="preserve"> הכנה לקריאה ראשונה</w:t>
          </w:r>
        </w:p>
      </w:sdtContent>
    </w:sdt>
    <w:sdt>
      <w:sdtPr>
        <w:rPr>
          <w:color w:val="000000" w:themeColor="text1"/>
          <w:rtl/>
        </w:rPr>
        <w:alias w:val="הצח"/>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987904260"/>
        <w:placeholder>
          <w:docPart w:val="DefaultPlaceholder_-1854013440"/>
        </w:placeholder>
      </w:sdtPr>
      <w:sdtEndPr/>
      <w:sdtContent>
        <w:p w:rsidR="00E64116" w:rsidRPr="001B55EB" w:rsidRDefault="0044257D" w:rsidP="008F24CD">
          <w:pPr>
            <w:spacing w:before="60"/>
            <w:ind w:firstLine="0"/>
            <w:rPr>
              <w:color w:val="000000" w:themeColor="text1"/>
              <w:rtl/>
            </w:rPr>
          </w:pPr>
          <w:r w:rsidRPr="001B55EB">
            <w:rPr>
              <w:rStyle w:val="afd"/>
              <w:color w:val="000000" w:themeColor="text1"/>
              <w:rtl/>
            </w:rPr>
            <w:t xml:space="preserve">2. הצעת חוק רישוי עסקים (תיקון מס' ) </w:t>
          </w:r>
          <w:r w:rsidR="008F24CD" w:rsidRPr="001B55EB">
            <w:rPr>
              <w:rStyle w:val="afd"/>
              <w:rFonts w:hint="cs"/>
              <w:color w:val="000000" w:themeColor="text1"/>
              <w:rtl/>
            </w:rPr>
            <w:t>–</w:t>
          </w:r>
          <w:r w:rsidRPr="001B55EB">
            <w:rPr>
              <w:rStyle w:val="afd"/>
              <w:color w:val="000000" w:themeColor="text1"/>
              <w:rtl/>
            </w:rPr>
            <w:t xml:space="preserve"> רישוי עסקים דיפרנציאלי, פרק י"ב מתוך הצעת חוק התכנית הכלכלית (תיקוני חקיקה ליישום המדיניות הכלכלית לשנת התקציב 2019), התשע"ח-2018</w:t>
          </w:r>
          <w:r w:rsidR="008F24CD" w:rsidRPr="001B55EB">
            <w:rPr>
              <w:rStyle w:val="afd"/>
              <w:rFonts w:hint="cs"/>
              <w:color w:val="000000" w:themeColor="text1"/>
              <w:rtl/>
            </w:rPr>
            <w:t xml:space="preserve"> (מ/1196) </w:t>
          </w:r>
          <w:r w:rsidR="008F24CD" w:rsidRPr="001B55EB">
            <w:rPr>
              <w:rStyle w:val="afd"/>
              <w:color w:val="000000" w:themeColor="text1"/>
              <w:rtl/>
            </w:rPr>
            <w:t>–</w:t>
          </w:r>
          <w:r w:rsidR="008F24CD" w:rsidRPr="001B55EB">
            <w:rPr>
              <w:rStyle w:val="afd"/>
              <w:rFonts w:hint="cs"/>
              <w:color w:val="000000" w:themeColor="text1"/>
              <w:rtl/>
            </w:rPr>
            <w:t xml:space="preserve"> הכנה לקריאה שנייה ושלישית</w:t>
          </w:r>
        </w:p>
      </w:sdtContent>
    </w:sdt>
    <w:p w:rsidR="0044257D" w:rsidRDefault="0044257D" w:rsidP="007C693F">
      <w:pPr>
        <w:spacing w:before="60"/>
        <w:ind w:firstLine="0"/>
        <w:rPr>
          <w:color w:val="000000" w:themeColor="text1"/>
          <w:rtl/>
        </w:rPr>
      </w:pPr>
    </w:p>
    <w:p w:rsidR="007263D4" w:rsidRPr="001B55EB" w:rsidRDefault="007263D4" w:rsidP="007C693F">
      <w:pPr>
        <w:spacing w:before="60"/>
        <w:ind w:firstLine="0"/>
        <w:rPr>
          <w:color w:val="000000" w:themeColor="text1"/>
          <w:rtl/>
        </w:rPr>
      </w:pPr>
    </w:p>
    <w:p w:rsidR="00E64116" w:rsidRPr="001B55EB" w:rsidRDefault="00E64116" w:rsidP="00EC1FB3">
      <w:pPr>
        <w:ind w:firstLine="0"/>
        <w:outlineLvl w:val="1"/>
        <w:rPr>
          <w:b/>
          <w:bCs/>
          <w:color w:val="000000" w:themeColor="text1"/>
          <w:u w:val="single"/>
          <w:rtl/>
        </w:rPr>
      </w:pPr>
      <w:r w:rsidRPr="001B55EB">
        <w:rPr>
          <w:b/>
          <w:bCs/>
          <w:color w:val="000000" w:themeColor="text1"/>
          <w:u w:val="single"/>
          <w:rtl/>
        </w:rPr>
        <w:t>נכחו:</w:t>
      </w:r>
    </w:p>
    <w:p w:rsidR="00E64116" w:rsidRPr="001B55EB" w:rsidRDefault="00E64116" w:rsidP="00EC1FB3">
      <w:pPr>
        <w:ind w:firstLine="0"/>
        <w:outlineLvl w:val="1"/>
        <w:rPr>
          <w:color w:val="000000" w:themeColor="text1"/>
          <w:rtl/>
        </w:rPr>
      </w:pPr>
      <w:r w:rsidRPr="001B55EB">
        <w:rPr>
          <w:b/>
          <w:bCs/>
          <w:color w:val="000000" w:themeColor="text1"/>
          <w:u w:val="single"/>
          <w:rtl/>
        </w:rPr>
        <w:t>חברי הוועדה</w:t>
      </w:r>
      <w:r w:rsidRPr="001B55EB">
        <w:rPr>
          <w:rFonts w:hint="cs"/>
          <w:b/>
          <w:bCs/>
          <w:color w:val="000000" w:themeColor="text1"/>
          <w:u w:val="single"/>
          <w:rtl/>
        </w:rPr>
        <w:t xml:space="preserve">: </w:t>
      </w:r>
    </w:p>
    <w:p w:rsidR="00E64116" w:rsidRPr="0044257D" w:rsidRDefault="0044257D" w:rsidP="00EC1FB3">
      <w:pPr>
        <w:ind w:firstLine="0"/>
        <w:rPr>
          <w:rtl/>
        </w:rPr>
      </w:pPr>
      <w:r w:rsidRPr="0044257D">
        <w:rPr>
          <w:rtl/>
        </w:rPr>
        <w:t>יואב קיש – היו"ר</w:t>
      </w:r>
    </w:p>
    <w:p w:rsidR="0044257D" w:rsidRPr="0044257D" w:rsidRDefault="0044257D" w:rsidP="00EC1FB3">
      <w:pPr>
        <w:ind w:firstLine="0"/>
        <w:rPr>
          <w:rtl/>
        </w:rPr>
      </w:pPr>
      <w:r w:rsidRPr="0044257D">
        <w:rPr>
          <w:rtl/>
        </w:rPr>
        <w:t>יעל גרמן</w:t>
      </w:r>
    </w:p>
    <w:p w:rsidR="0044257D" w:rsidRPr="0044257D" w:rsidRDefault="0044257D" w:rsidP="00EC1FB3">
      <w:pPr>
        <w:ind w:firstLine="0"/>
        <w:rPr>
          <w:rtl/>
        </w:rPr>
      </w:pPr>
      <w:r w:rsidRPr="0044257D">
        <w:rPr>
          <w:rtl/>
        </w:rPr>
        <w:t>יעל כהן-פארן</w:t>
      </w:r>
    </w:p>
    <w:p w:rsidR="00E64116" w:rsidRDefault="00E64116" w:rsidP="00DE5B80">
      <w:pPr>
        <w:ind w:firstLine="0"/>
        <w:rPr>
          <w:rtl/>
        </w:rPr>
      </w:pPr>
    </w:p>
    <w:p w:rsidR="007263D4" w:rsidRDefault="007263D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93C1A" w:rsidP="00DE5B80">
      <w:pPr>
        <w:ind w:firstLine="0"/>
        <w:rPr>
          <w:rtl/>
        </w:rPr>
      </w:pPr>
      <w:r>
        <w:rPr>
          <w:rFonts w:hint="cs"/>
          <w:rtl/>
        </w:rPr>
        <w:t xml:space="preserve">רועי </w:t>
      </w:r>
      <w:proofErr w:type="spellStart"/>
      <w:r>
        <w:rPr>
          <w:rFonts w:hint="cs"/>
          <w:rtl/>
        </w:rPr>
        <w:t>פולקמן</w:t>
      </w:r>
      <w:proofErr w:type="spellEnd"/>
    </w:p>
    <w:p w:rsidR="002E5E31" w:rsidRPr="000C47F5" w:rsidRDefault="002E5E31" w:rsidP="00DE5B80">
      <w:pPr>
        <w:ind w:firstLine="0"/>
        <w:rPr>
          <w:b/>
          <w:bCs/>
          <w:u w:val="single"/>
          <w:rtl/>
        </w:rPr>
      </w:pPr>
    </w:p>
    <w:p w:rsidR="007263D4" w:rsidRDefault="007263D4" w:rsidP="00D40A29">
      <w:pPr>
        <w:ind w:firstLine="0"/>
        <w:outlineLvl w:val="1"/>
        <w:rPr>
          <w:b/>
          <w:bCs/>
          <w:u w:val="single"/>
          <w:rtl/>
        </w:rPr>
      </w:pPr>
    </w:p>
    <w:p w:rsidR="00E64116" w:rsidRPr="008713A4" w:rsidRDefault="00E64116" w:rsidP="00D40A29">
      <w:pPr>
        <w:ind w:firstLine="0"/>
        <w:outlineLvl w:val="1"/>
        <w:rPr>
          <w:rtl/>
        </w:rPr>
      </w:pPr>
      <w:bookmarkStart w:id="0" w:name="_GoBack"/>
      <w:bookmarkEnd w:id="0"/>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3"/>
        <w:gridCol w:w="6771"/>
      </w:tblGrid>
      <w:tr w:rsidR="0044257D" w:rsidTr="00027B92">
        <w:tc>
          <w:tcPr>
            <w:tcW w:w="2244" w:type="dxa"/>
            <w:shd w:val="clear" w:color="auto" w:fill="auto"/>
          </w:tcPr>
          <w:p w:rsidR="0044257D" w:rsidRDefault="0044257D" w:rsidP="00DE5B80">
            <w:pPr>
              <w:ind w:firstLine="0"/>
              <w:rPr>
                <w:rtl/>
              </w:rPr>
            </w:pPr>
            <w:r>
              <w:rPr>
                <w:rtl/>
              </w:rPr>
              <w:t xml:space="preserve">שי </w:t>
            </w:r>
            <w:proofErr w:type="spellStart"/>
            <w:r>
              <w:rPr>
                <w:rtl/>
              </w:rPr>
              <w:t>עג</w:t>
            </w:r>
            <w:r w:rsidR="00AB336A">
              <w:rPr>
                <w:rFonts w:hint="cs"/>
                <w:rtl/>
              </w:rPr>
              <w:t>'</w:t>
            </w:r>
            <w:r>
              <w:rPr>
                <w:rtl/>
              </w:rPr>
              <w:t>מי</w:t>
            </w:r>
            <w:proofErr w:type="spellEnd"/>
            <w:r>
              <w:rPr>
                <w:rtl/>
              </w:rPr>
              <w:t xml:space="preserve"> </w:t>
            </w:r>
            <w:proofErr w:type="spellStart"/>
            <w:r>
              <w:rPr>
                <w:rtl/>
              </w:rPr>
              <w:t>ליבוביץ</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מנהל תחום טיוב רגולציה, משרד ראש הממשלה</w:t>
            </w:r>
          </w:p>
        </w:tc>
      </w:tr>
      <w:tr w:rsidR="0044257D" w:rsidTr="00027B92">
        <w:tc>
          <w:tcPr>
            <w:tcW w:w="2244" w:type="dxa"/>
            <w:shd w:val="clear" w:color="auto" w:fill="auto"/>
          </w:tcPr>
          <w:p w:rsidR="0044257D" w:rsidRDefault="008F24CD" w:rsidP="00DE5B80">
            <w:pPr>
              <w:ind w:firstLine="0"/>
              <w:rPr>
                <w:rtl/>
              </w:rPr>
            </w:pPr>
            <w:r>
              <w:rPr>
                <w:rFonts w:hint="cs"/>
                <w:rtl/>
              </w:rPr>
              <w:t>עמיחי פישר</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8F24CD" w:rsidP="008F24CD">
            <w:pPr>
              <w:ind w:firstLine="0"/>
              <w:rPr>
                <w:rtl/>
              </w:rPr>
            </w:pPr>
            <w:r>
              <w:rPr>
                <w:rFonts w:hint="cs"/>
                <w:rtl/>
              </w:rPr>
              <w:t>ראש אגף בכיר טיוב רגולציה</w:t>
            </w:r>
            <w:r w:rsidR="0044257D">
              <w:rPr>
                <w:rtl/>
              </w:rPr>
              <w:t>, משרד ראש הממשלה</w:t>
            </w:r>
          </w:p>
        </w:tc>
      </w:tr>
      <w:tr w:rsidR="00027B92" w:rsidTr="00027B92">
        <w:tc>
          <w:tcPr>
            <w:tcW w:w="2244" w:type="dxa"/>
            <w:shd w:val="clear" w:color="auto" w:fill="auto"/>
          </w:tcPr>
          <w:p w:rsidR="00027B92" w:rsidRDefault="00027B92" w:rsidP="00DE5B80">
            <w:pPr>
              <w:ind w:firstLine="0"/>
              <w:rPr>
                <w:rtl/>
              </w:rPr>
            </w:pPr>
            <w:r>
              <w:rPr>
                <w:rFonts w:hint="cs"/>
                <w:rtl/>
              </w:rPr>
              <w:t>ליאת גורפינקל</w:t>
            </w:r>
          </w:p>
        </w:tc>
        <w:tc>
          <w:tcPr>
            <w:tcW w:w="283" w:type="dxa"/>
            <w:shd w:val="clear" w:color="auto" w:fill="auto"/>
          </w:tcPr>
          <w:p w:rsidR="00027B92" w:rsidRDefault="00027B92" w:rsidP="00DE5B80">
            <w:pPr>
              <w:ind w:firstLine="0"/>
              <w:rPr>
                <w:rtl/>
              </w:rPr>
            </w:pPr>
            <w:r>
              <w:rPr>
                <w:rFonts w:hint="cs"/>
                <w:rtl/>
              </w:rPr>
              <w:t>–</w:t>
            </w:r>
          </w:p>
        </w:tc>
        <w:tc>
          <w:tcPr>
            <w:tcW w:w="6771" w:type="dxa"/>
            <w:shd w:val="clear" w:color="auto" w:fill="auto"/>
          </w:tcPr>
          <w:p w:rsidR="00027B92" w:rsidRDefault="002A3B0C" w:rsidP="00615EE9">
            <w:pPr>
              <w:ind w:firstLine="0"/>
              <w:rPr>
                <w:rtl/>
              </w:rPr>
            </w:pPr>
            <w:r>
              <w:rPr>
                <w:rFonts w:hint="cs"/>
                <w:rtl/>
              </w:rPr>
              <w:t xml:space="preserve">עו"ד, הלשכה המשפטית, </w:t>
            </w:r>
            <w:r w:rsidR="00027B92">
              <w:rPr>
                <w:rFonts w:hint="cs"/>
                <w:rtl/>
              </w:rPr>
              <w:t xml:space="preserve">מערך הסייבר הלאומי , משרד ראש הממשלה </w:t>
            </w:r>
          </w:p>
        </w:tc>
      </w:tr>
      <w:tr w:rsidR="0044257D" w:rsidTr="00027B92">
        <w:tc>
          <w:tcPr>
            <w:tcW w:w="2244" w:type="dxa"/>
            <w:shd w:val="clear" w:color="auto" w:fill="auto"/>
          </w:tcPr>
          <w:p w:rsidR="0044257D" w:rsidRDefault="0044257D" w:rsidP="00DE5B80">
            <w:pPr>
              <w:ind w:firstLine="0"/>
              <w:rPr>
                <w:rtl/>
              </w:rPr>
            </w:pPr>
            <w:r>
              <w:rPr>
                <w:rtl/>
              </w:rPr>
              <w:t xml:space="preserve">שחר </w:t>
            </w:r>
            <w:proofErr w:type="spellStart"/>
            <w:r>
              <w:rPr>
                <w:rtl/>
              </w:rPr>
              <w:t>פרלמוטר</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8F24CD" w:rsidP="008F24CD">
            <w:pPr>
              <w:ind w:firstLine="0"/>
              <w:rPr>
                <w:rtl/>
              </w:rPr>
            </w:pPr>
            <w:r>
              <w:rPr>
                <w:rFonts w:hint="cs"/>
                <w:rtl/>
              </w:rPr>
              <w:t>עו"ד, ה</w:t>
            </w:r>
            <w:r w:rsidR="0044257D">
              <w:rPr>
                <w:rtl/>
              </w:rPr>
              <w:t>לשכה המשפטית, משרד הפנים</w:t>
            </w:r>
          </w:p>
        </w:tc>
      </w:tr>
      <w:tr w:rsidR="0044257D" w:rsidTr="00027B92">
        <w:tc>
          <w:tcPr>
            <w:tcW w:w="2244" w:type="dxa"/>
            <w:shd w:val="clear" w:color="auto" w:fill="auto"/>
          </w:tcPr>
          <w:p w:rsidR="0044257D" w:rsidRDefault="0044257D" w:rsidP="00DE5B80">
            <w:pPr>
              <w:ind w:firstLine="0"/>
              <w:rPr>
                <w:rtl/>
              </w:rPr>
            </w:pPr>
            <w:r>
              <w:rPr>
                <w:rtl/>
              </w:rPr>
              <w:t xml:space="preserve">חוה </w:t>
            </w:r>
            <w:proofErr w:type="spellStart"/>
            <w:r>
              <w:rPr>
                <w:rtl/>
              </w:rPr>
              <w:t>מונדרוביץ</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ראש אגף רישוי עסקים, משרד הפנים</w:t>
            </w:r>
          </w:p>
        </w:tc>
      </w:tr>
      <w:tr w:rsidR="0044257D" w:rsidTr="00027B92">
        <w:tc>
          <w:tcPr>
            <w:tcW w:w="2244" w:type="dxa"/>
            <w:shd w:val="clear" w:color="auto" w:fill="auto"/>
          </w:tcPr>
          <w:p w:rsidR="0044257D" w:rsidRDefault="008F24CD" w:rsidP="00DE5B80">
            <w:pPr>
              <w:ind w:firstLine="0"/>
              <w:rPr>
                <w:rtl/>
              </w:rPr>
            </w:pPr>
            <w:r>
              <w:rPr>
                <w:rFonts w:hint="cs"/>
                <w:rtl/>
              </w:rPr>
              <w:t xml:space="preserve">אינג' </w:t>
            </w:r>
            <w:r w:rsidR="0044257D">
              <w:rPr>
                <w:rtl/>
              </w:rPr>
              <w:t>ראם לוט</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מנהל אגף לרישוי מפעלים ביטחוניים, משרד הפנים</w:t>
            </w:r>
          </w:p>
        </w:tc>
      </w:tr>
      <w:tr w:rsidR="0044257D" w:rsidTr="00027B92">
        <w:tc>
          <w:tcPr>
            <w:tcW w:w="2244" w:type="dxa"/>
            <w:shd w:val="clear" w:color="auto" w:fill="auto"/>
          </w:tcPr>
          <w:p w:rsidR="0044257D" w:rsidRDefault="0044257D" w:rsidP="00DE5B80">
            <w:pPr>
              <w:ind w:firstLine="0"/>
              <w:rPr>
                <w:rtl/>
              </w:rPr>
            </w:pPr>
            <w:r>
              <w:rPr>
                <w:rtl/>
              </w:rPr>
              <w:t xml:space="preserve">הגר </w:t>
            </w:r>
            <w:proofErr w:type="spellStart"/>
            <w:r>
              <w:rPr>
                <w:rtl/>
              </w:rPr>
              <w:t>סלקטר</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8F24CD" w:rsidP="00DE5B80">
            <w:pPr>
              <w:ind w:firstLine="0"/>
              <w:rPr>
                <w:rtl/>
              </w:rPr>
            </w:pPr>
            <w:r>
              <w:rPr>
                <w:rFonts w:hint="cs"/>
                <w:rtl/>
              </w:rPr>
              <w:t xml:space="preserve">עו"ד, מח' </w:t>
            </w:r>
            <w:r w:rsidR="0044257D">
              <w:rPr>
                <w:rtl/>
              </w:rPr>
              <w:t>ייעוץ וחקיקה, משרד המשפטים</w:t>
            </w:r>
          </w:p>
        </w:tc>
      </w:tr>
      <w:tr w:rsidR="0044257D" w:rsidTr="00027B92">
        <w:tc>
          <w:tcPr>
            <w:tcW w:w="2244" w:type="dxa"/>
            <w:shd w:val="clear" w:color="auto" w:fill="auto"/>
          </w:tcPr>
          <w:p w:rsidR="0044257D" w:rsidRDefault="0044257D" w:rsidP="00DE5B80">
            <w:pPr>
              <w:ind w:firstLine="0"/>
              <w:rPr>
                <w:rtl/>
              </w:rPr>
            </w:pPr>
            <w:r>
              <w:rPr>
                <w:rtl/>
              </w:rPr>
              <w:t>מרגנית לוי</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 xml:space="preserve">עו"ד, </w:t>
            </w:r>
            <w:r w:rsidR="008F24CD">
              <w:rPr>
                <w:rFonts w:hint="cs"/>
                <w:rtl/>
              </w:rPr>
              <w:t xml:space="preserve">עוזרת ראשית, מח' ייעוץ וחקיקה, </w:t>
            </w:r>
            <w:r>
              <w:rPr>
                <w:rtl/>
              </w:rPr>
              <w:t>משרד המשפטים</w:t>
            </w:r>
          </w:p>
        </w:tc>
      </w:tr>
      <w:tr w:rsidR="008F24CD" w:rsidTr="00027B92">
        <w:tc>
          <w:tcPr>
            <w:tcW w:w="2244" w:type="dxa"/>
            <w:shd w:val="clear" w:color="auto" w:fill="auto"/>
          </w:tcPr>
          <w:p w:rsidR="008F24CD" w:rsidRDefault="008F24CD" w:rsidP="00DE5B80">
            <w:pPr>
              <w:ind w:firstLine="0"/>
              <w:rPr>
                <w:rtl/>
              </w:rPr>
            </w:pPr>
            <w:r>
              <w:rPr>
                <w:rFonts w:hint="cs"/>
                <w:rtl/>
              </w:rPr>
              <w:t xml:space="preserve">אפי </w:t>
            </w:r>
            <w:proofErr w:type="spellStart"/>
            <w:r>
              <w:rPr>
                <w:rFonts w:hint="cs"/>
                <w:rtl/>
              </w:rPr>
              <w:t>טפלץ</w:t>
            </w:r>
            <w:proofErr w:type="spellEnd"/>
          </w:p>
        </w:tc>
        <w:tc>
          <w:tcPr>
            <w:tcW w:w="283" w:type="dxa"/>
            <w:shd w:val="clear" w:color="auto" w:fill="auto"/>
          </w:tcPr>
          <w:p w:rsidR="008F24CD" w:rsidRDefault="008F24CD" w:rsidP="00DE5B80">
            <w:pPr>
              <w:ind w:firstLine="0"/>
              <w:rPr>
                <w:rtl/>
              </w:rPr>
            </w:pPr>
            <w:r>
              <w:rPr>
                <w:rFonts w:hint="cs"/>
                <w:rtl/>
              </w:rPr>
              <w:t>–</w:t>
            </w:r>
          </w:p>
        </w:tc>
        <w:tc>
          <w:tcPr>
            <w:tcW w:w="6771" w:type="dxa"/>
            <w:shd w:val="clear" w:color="auto" w:fill="auto"/>
          </w:tcPr>
          <w:p w:rsidR="008F24CD" w:rsidRDefault="008F24CD" w:rsidP="00DE5B80">
            <w:pPr>
              <w:ind w:firstLine="0"/>
              <w:rPr>
                <w:rtl/>
              </w:rPr>
            </w:pPr>
            <w:r>
              <w:rPr>
                <w:rFonts w:hint="cs"/>
                <w:rtl/>
              </w:rPr>
              <w:t>עו"ד, מח' ייעוץ וחקיקה, משרד המשפטים</w:t>
            </w:r>
          </w:p>
        </w:tc>
      </w:tr>
      <w:tr w:rsidR="0044257D" w:rsidTr="00027B92">
        <w:tc>
          <w:tcPr>
            <w:tcW w:w="2244" w:type="dxa"/>
            <w:shd w:val="clear" w:color="auto" w:fill="auto"/>
          </w:tcPr>
          <w:p w:rsidR="0044257D" w:rsidRDefault="0044257D" w:rsidP="00DE5B80">
            <w:pPr>
              <w:ind w:firstLine="0"/>
              <w:rPr>
                <w:rtl/>
              </w:rPr>
            </w:pPr>
            <w:proofErr w:type="spellStart"/>
            <w:r>
              <w:rPr>
                <w:rtl/>
              </w:rPr>
              <w:t>ביאן</w:t>
            </w:r>
            <w:proofErr w:type="spellEnd"/>
            <w:r>
              <w:rPr>
                <w:rtl/>
              </w:rPr>
              <w:t xml:space="preserve"> </w:t>
            </w:r>
            <w:proofErr w:type="spellStart"/>
            <w:r>
              <w:rPr>
                <w:rtl/>
              </w:rPr>
              <w:t>ותד</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proofErr w:type="spellStart"/>
            <w:r>
              <w:rPr>
                <w:rtl/>
              </w:rPr>
              <w:t>רפרנטית</w:t>
            </w:r>
            <w:proofErr w:type="spellEnd"/>
            <w:r>
              <w:rPr>
                <w:rtl/>
              </w:rPr>
              <w:t xml:space="preserve"> תעסוקה באגף </w:t>
            </w:r>
            <w:r w:rsidR="008F24CD">
              <w:rPr>
                <w:rFonts w:hint="cs"/>
                <w:rtl/>
              </w:rPr>
              <w:t>ה</w:t>
            </w:r>
            <w:r>
              <w:rPr>
                <w:rtl/>
              </w:rPr>
              <w:t>תקציבים, משרד האוצר</w:t>
            </w:r>
          </w:p>
        </w:tc>
      </w:tr>
      <w:tr w:rsidR="008F24CD" w:rsidTr="00027B92">
        <w:tc>
          <w:tcPr>
            <w:tcW w:w="2244" w:type="dxa"/>
            <w:shd w:val="clear" w:color="auto" w:fill="auto"/>
          </w:tcPr>
          <w:p w:rsidR="008F24CD" w:rsidRDefault="008F24CD" w:rsidP="00DE5B80">
            <w:pPr>
              <w:ind w:firstLine="0"/>
              <w:rPr>
                <w:rtl/>
              </w:rPr>
            </w:pPr>
            <w:r>
              <w:rPr>
                <w:rFonts w:hint="cs"/>
                <w:rtl/>
              </w:rPr>
              <w:t>גיא קפלן</w:t>
            </w:r>
          </w:p>
        </w:tc>
        <w:tc>
          <w:tcPr>
            <w:tcW w:w="283" w:type="dxa"/>
            <w:shd w:val="clear" w:color="auto" w:fill="auto"/>
          </w:tcPr>
          <w:p w:rsidR="008F24CD" w:rsidRDefault="008F24CD" w:rsidP="00DE5B80">
            <w:pPr>
              <w:ind w:firstLine="0"/>
              <w:rPr>
                <w:rtl/>
              </w:rPr>
            </w:pPr>
            <w:r>
              <w:rPr>
                <w:rFonts w:hint="cs"/>
                <w:rtl/>
              </w:rPr>
              <w:t>–</w:t>
            </w:r>
          </w:p>
        </w:tc>
        <w:tc>
          <w:tcPr>
            <w:tcW w:w="6771" w:type="dxa"/>
            <w:shd w:val="clear" w:color="auto" w:fill="auto"/>
          </w:tcPr>
          <w:p w:rsidR="008F24CD" w:rsidRDefault="007D2E6E" w:rsidP="00DE5B80">
            <w:pPr>
              <w:ind w:firstLine="0"/>
              <w:rPr>
                <w:rtl/>
              </w:rPr>
            </w:pPr>
            <w:r>
              <w:rPr>
                <w:rFonts w:hint="cs"/>
                <w:rtl/>
              </w:rPr>
              <w:t xml:space="preserve">מתכנן מחוז המרכז, </w:t>
            </w:r>
            <w:proofErr w:type="spellStart"/>
            <w:r>
              <w:rPr>
                <w:rFonts w:hint="cs"/>
                <w:rtl/>
              </w:rPr>
              <w:t>מינהל</w:t>
            </w:r>
            <w:proofErr w:type="spellEnd"/>
            <w:r>
              <w:rPr>
                <w:rFonts w:hint="cs"/>
                <w:rtl/>
              </w:rPr>
              <w:t xml:space="preserve"> התכנון, </w:t>
            </w:r>
            <w:r w:rsidR="008F24CD">
              <w:rPr>
                <w:rFonts w:hint="cs"/>
                <w:rtl/>
              </w:rPr>
              <w:t>משרד האוצר</w:t>
            </w:r>
          </w:p>
        </w:tc>
      </w:tr>
      <w:tr w:rsidR="00027B92" w:rsidTr="00027B92">
        <w:tc>
          <w:tcPr>
            <w:tcW w:w="2244" w:type="dxa"/>
            <w:shd w:val="clear" w:color="auto" w:fill="auto"/>
          </w:tcPr>
          <w:p w:rsidR="00027B92" w:rsidRDefault="00027B92" w:rsidP="00DE5B80">
            <w:pPr>
              <w:ind w:firstLine="0"/>
              <w:rPr>
                <w:rtl/>
              </w:rPr>
            </w:pPr>
            <w:r>
              <w:rPr>
                <w:rtl/>
              </w:rPr>
              <w:t xml:space="preserve">ניצן בן </w:t>
            </w:r>
            <w:proofErr w:type="spellStart"/>
            <w:r>
              <w:rPr>
                <w:rtl/>
              </w:rPr>
              <w:t>ארויה</w:t>
            </w:r>
            <w:proofErr w:type="spellEnd"/>
          </w:p>
        </w:tc>
        <w:tc>
          <w:tcPr>
            <w:tcW w:w="283" w:type="dxa"/>
            <w:shd w:val="clear" w:color="auto" w:fill="auto"/>
          </w:tcPr>
          <w:p w:rsidR="00027B92" w:rsidRDefault="00027B92" w:rsidP="00DE5B80">
            <w:pPr>
              <w:ind w:firstLine="0"/>
              <w:rPr>
                <w:rtl/>
              </w:rPr>
            </w:pPr>
            <w:r>
              <w:rPr>
                <w:rtl/>
              </w:rPr>
              <w:t>–</w:t>
            </w:r>
          </w:p>
        </w:tc>
        <w:tc>
          <w:tcPr>
            <w:tcW w:w="6771" w:type="dxa"/>
            <w:shd w:val="clear" w:color="auto" w:fill="auto"/>
          </w:tcPr>
          <w:p w:rsidR="00027B92" w:rsidRDefault="00027B92" w:rsidP="00DE5B80">
            <w:pPr>
              <w:ind w:firstLine="0"/>
              <w:rPr>
                <w:rtl/>
              </w:rPr>
            </w:pPr>
            <w:r>
              <w:rPr>
                <w:rFonts w:hint="cs"/>
                <w:rtl/>
              </w:rPr>
              <w:t xml:space="preserve">עו"ד, </w:t>
            </w:r>
            <w:r>
              <w:rPr>
                <w:rtl/>
              </w:rPr>
              <w:t>יועץ משפטי ועדה מחוזית לתכנון ולבני</w:t>
            </w:r>
            <w:r w:rsidR="007D2E6E">
              <w:rPr>
                <w:rFonts w:hint="cs"/>
                <w:rtl/>
              </w:rPr>
              <w:t>י</w:t>
            </w:r>
            <w:r>
              <w:rPr>
                <w:rtl/>
              </w:rPr>
              <w:t xml:space="preserve">ה מחוז מרכז, </w:t>
            </w:r>
            <w:proofErr w:type="spellStart"/>
            <w:r>
              <w:rPr>
                <w:rtl/>
              </w:rPr>
              <w:t>מינהל</w:t>
            </w:r>
            <w:proofErr w:type="spellEnd"/>
            <w:r>
              <w:rPr>
                <w:rtl/>
              </w:rPr>
              <w:t xml:space="preserve"> התכנון</w:t>
            </w:r>
            <w:r>
              <w:rPr>
                <w:rFonts w:hint="cs"/>
                <w:rtl/>
              </w:rPr>
              <w:t>, משרד האוצר</w:t>
            </w:r>
          </w:p>
        </w:tc>
      </w:tr>
      <w:tr w:rsidR="0044257D" w:rsidTr="00027B92">
        <w:tc>
          <w:tcPr>
            <w:tcW w:w="2244" w:type="dxa"/>
            <w:shd w:val="clear" w:color="auto" w:fill="auto"/>
          </w:tcPr>
          <w:p w:rsidR="0044257D" w:rsidRDefault="0044257D" w:rsidP="00DE5B80">
            <w:pPr>
              <w:ind w:firstLine="0"/>
              <w:rPr>
                <w:rtl/>
              </w:rPr>
            </w:pPr>
            <w:r>
              <w:rPr>
                <w:rtl/>
              </w:rPr>
              <w:t xml:space="preserve">גילי </w:t>
            </w:r>
            <w:proofErr w:type="spellStart"/>
            <w:r>
              <w:rPr>
                <w:rtl/>
              </w:rPr>
              <w:t>צימנד</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 xml:space="preserve">ראש אגף </w:t>
            </w:r>
            <w:r w:rsidR="008F24CD">
              <w:rPr>
                <w:rFonts w:hint="cs"/>
                <w:rtl/>
              </w:rPr>
              <w:t>תעשיות ו</w:t>
            </w:r>
            <w:r>
              <w:rPr>
                <w:rtl/>
              </w:rPr>
              <w:t>רישוי עסקים, המשרד להגנת הסביבה</w:t>
            </w:r>
          </w:p>
        </w:tc>
      </w:tr>
      <w:tr w:rsidR="0044257D" w:rsidTr="00027B92">
        <w:tc>
          <w:tcPr>
            <w:tcW w:w="2244" w:type="dxa"/>
            <w:shd w:val="clear" w:color="auto" w:fill="auto"/>
          </w:tcPr>
          <w:p w:rsidR="0044257D" w:rsidRDefault="0044257D" w:rsidP="00DE5B80">
            <w:pPr>
              <w:ind w:firstLine="0"/>
              <w:rPr>
                <w:rtl/>
              </w:rPr>
            </w:pPr>
            <w:r>
              <w:rPr>
                <w:rtl/>
              </w:rPr>
              <w:t>ליאורה עופרי</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8F24CD" w:rsidP="00DE5B80">
            <w:pPr>
              <w:ind w:firstLine="0"/>
              <w:rPr>
                <w:rtl/>
              </w:rPr>
            </w:pPr>
            <w:r>
              <w:rPr>
                <w:rFonts w:hint="cs"/>
                <w:rtl/>
              </w:rPr>
              <w:t>עו"ד, ה</w:t>
            </w:r>
            <w:r w:rsidR="0044257D">
              <w:rPr>
                <w:rtl/>
              </w:rPr>
              <w:t xml:space="preserve">לשכה </w:t>
            </w:r>
            <w:r>
              <w:rPr>
                <w:rFonts w:hint="cs"/>
                <w:rtl/>
              </w:rPr>
              <w:t>ה</w:t>
            </w:r>
            <w:r w:rsidR="0044257D">
              <w:rPr>
                <w:rtl/>
              </w:rPr>
              <w:t>משפטית, המשרד להגנת הסביבה</w:t>
            </w:r>
          </w:p>
        </w:tc>
      </w:tr>
      <w:tr w:rsidR="008F24CD" w:rsidTr="00027B92">
        <w:tc>
          <w:tcPr>
            <w:tcW w:w="2244" w:type="dxa"/>
            <w:shd w:val="clear" w:color="auto" w:fill="auto"/>
          </w:tcPr>
          <w:p w:rsidR="008F24CD" w:rsidRDefault="008F24CD" w:rsidP="00DE5B80">
            <w:pPr>
              <w:ind w:firstLine="0"/>
              <w:rPr>
                <w:rtl/>
              </w:rPr>
            </w:pPr>
            <w:r>
              <w:rPr>
                <w:rFonts w:hint="cs"/>
                <w:rtl/>
              </w:rPr>
              <w:t xml:space="preserve">אילה גלדמן </w:t>
            </w:r>
            <w:proofErr w:type="spellStart"/>
            <w:r>
              <w:rPr>
                <w:rFonts w:hint="cs"/>
                <w:rtl/>
              </w:rPr>
              <w:t>לסטר</w:t>
            </w:r>
            <w:proofErr w:type="spellEnd"/>
          </w:p>
        </w:tc>
        <w:tc>
          <w:tcPr>
            <w:tcW w:w="283" w:type="dxa"/>
            <w:shd w:val="clear" w:color="auto" w:fill="auto"/>
          </w:tcPr>
          <w:p w:rsidR="008F24CD" w:rsidRDefault="008F24CD" w:rsidP="00DE5B80">
            <w:pPr>
              <w:ind w:firstLine="0"/>
              <w:rPr>
                <w:rtl/>
              </w:rPr>
            </w:pPr>
            <w:r>
              <w:rPr>
                <w:rFonts w:hint="cs"/>
                <w:rtl/>
              </w:rPr>
              <w:t>–</w:t>
            </w:r>
          </w:p>
        </w:tc>
        <w:tc>
          <w:tcPr>
            <w:tcW w:w="6771" w:type="dxa"/>
            <w:shd w:val="clear" w:color="auto" w:fill="auto"/>
          </w:tcPr>
          <w:p w:rsidR="008F24CD" w:rsidRDefault="008F24CD" w:rsidP="00DE5B80">
            <w:pPr>
              <w:ind w:firstLine="0"/>
              <w:rPr>
                <w:rtl/>
              </w:rPr>
            </w:pPr>
            <w:r>
              <w:rPr>
                <w:rFonts w:hint="cs"/>
                <w:rtl/>
              </w:rPr>
              <w:t xml:space="preserve">מנהלת תחום רישוי בנייה, המשרד להגנת הסביבה </w:t>
            </w:r>
          </w:p>
        </w:tc>
      </w:tr>
      <w:tr w:rsidR="008F24CD" w:rsidTr="00027B92">
        <w:tc>
          <w:tcPr>
            <w:tcW w:w="2244" w:type="dxa"/>
            <w:shd w:val="clear" w:color="auto" w:fill="auto"/>
          </w:tcPr>
          <w:p w:rsidR="008F24CD" w:rsidRPr="008F24CD" w:rsidRDefault="008F24CD" w:rsidP="00DE5B80">
            <w:pPr>
              <w:ind w:firstLine="0"/>
              <w:rPr>
                <w:rtl/>
              </w:rPr>
            </w:pPr>
            <w:r>
              <w:rPr>
                <w:rFonts w:hint="cs"/>
                <w:rtl/>
              </w:rPr>
              <w:t>שחר סולר</w:t>
            </w:r>
          </w:p>
        </w:tc>
        <w:tc>
          <w:tcPr>
            <w:tcW w:w="283" w:type="dxa"/>
            <w:shd w:val="clear" w:color="auto" w:fill="auto"/>
          </w:tcPr>
          <w:p w:rsidR="008F24CD" w:rsidRDefault="008F24CD" w:rsidP="00DE5B80">
            <w:pPr>
              <w:ind w:firstLine="0"/>
              <w:rPr>
                <w:rtl/>
              </w:rPr>
            </w:pPr>
            <w:r>
              <w:rPr>
                <w:rFonts w:hint="cs"/>
                <w:rtl/>
              </w:rPr>
              <w:t>–</w:t>
            </w:r>
          </w:p>
        </w:tc>
        <w:tc>
          <w:tcPr>
            <w:tcW w:w="6771" w:type="dxa"/>
            <w:shd w:val="clear" w:color="auto" w:fill="auto"/>
          </w:tcPr>
          <w:p w:rsidR="008F24CD" w:rsidRDefault="008F24CD" w:rsidP="00DE5B80">
            <w:pPr>
              <w:ind w:firstLine="0"/>
              <w:rPr>
                <w:rtl/>
              </w:rPr>
            </w:pPr>
            <w:r>
              <w:rPr>
                <w:rFonts w:hint="cs"/>
                <w:rtl/>
              </w:rPr>
              <w:t xml:space="preserve">ממונה תכנון, המשרד להגנת הסביבה </w:t>
            </w:r>
          </w:p>
        </w:tc>
      </w:tr>
      <w:tr w:rsidR="008F24CD" w:rsidTr="00027B92">
        <w:tc>
          <w:tcPr>
            <w:tcW w:w="2244" w:type="dxa"/>
            <w:shd w:val="clear" w:color="auto" w:fill="auto"/>
          </w:tcPr>
          <w:p w:rsidR="008F24CD" w:rsidRPr="008F24CD" w:rsidRDefault="008F24CD" w:rsidP="00DE5B80">
            <w:pPr>
              <w:ind w:firstLine="0"/>
              <w:rPr>
                <w:rtl/>
              </w:rPr>
            </w:pPr>
            <w:r>
              <w:rPr>
                <w:rFonts w:hint="cs"/>
                <w:rtl/>
              </w:rPr>
              <w:t>מרק כץ</w:t>
            </w:r>
          </w:p>
        </w:tc>
        <w:tc>
          <w:tcPr>
            <w:tcW w:w="283" w:type="dxa"/>
            <w:shd w:val="clear" w:color="auto" w:fill="auto"/>
          </w:tcPr>
          <w:p w:rsidR="008F24CD" w:rsidRDefault="008F24CD" w:rsidP="00DE5B80">
            <w:pPr>
              <w:ind w:firstLine="0"/>
              <w:rPr>
                <w:rtl/>
              </w:rPr>
            </w:pPr>
            <w:r>
              <w:rPr>
                <w:rFonts w:hint="cs"/>
                <w:rtl/>
              </w:rPr>
              <w:t>–</w:t>
            </w:r>
          </w:p>
        </w:tc>
        <w:tc>
          <w:tcPr>
            <w:tcW w:w="6771" w:type="dxa"/>
            <w:shd w:val="clear" w:color="auto" w:fill="auto"/>
          </w:tcPr>
          <w:p w:rsidR="008F24CD" w:rsidRDefault="00567833" w:rsidP="00DE5B80">
            <w:pPr>
              <w:ind w:firstLine="0"/>
              <w:rPr>
                <w:rtl/>
              </w:rPr>
            </w:pPr>
            <w:r>
              <w:rPr>
                <w:rFonts w:hint="cs"/>
                <w:rtl/>
              </w:rPr>
              <w:t xml:space="preserve">עו"ד, הלשכה המשפטית, </w:t>
            </w:r>
            <w:r w:rsidR="008F24CD">
              <w:rPr>
                <w:rFonts w:hint="cs"/>
                <w:rtl/>
              </w:rPr>
              <w:t xml:space="preserve">המשרד להגנת הסביבה </w:t>
            </w:r>
          </w:p>
        </w:tc>
      </w:tr>
      <w:tr w:rsidR="00FF79CF" w:rsidTr="00027B92">
        <w:tc>
          <w:tcPr>
            <w:tcW w:w="2244" w:type="dxa"/>
            <w:shd w:val="clear" w:color="auto" w:fill="auto"/>
          </w:tcPr>
          <w:p w:rsidR="00FF79CF" w:rsidRDefault="00FF79CF" w:rsidP="00DE5B80">
            <w:pPr>
              <w:ind w:firstLine="0"/>
              <w:rPr>
                <w:rtl/>
              </w:rPr>
            </w:pPr>
            <w:r>
              <w:rPr>
                <w:rFonts w:hint="cs"/>
                <w:rtl/>
              </w:rPr>
              <w:t>ליאור חיימוביץ</w:t>
            </w:r>
          </w:p>
        </w:tc>
        <w:tc>
          <w:tcPr>
            <w:tcW w:w="283" w:type="dxa"/>
            <w:shd w:val="clear" w:color="auto" w:fill="auto"/>
          </w:tcPr>
          <w:p w:rsidR="00FF79CF" w:rsidRDefault="00FF79CF" w:rsidP="00DE5B80">
            <w:pPr>
              <w:ind w:firstLine="0"/>
              <w:rPr>
                <w:rtl/>
              </w:rPr>
            </w:pPr>
            <w:r>
              <w:rPr>
                <w:rtl/>
              </w:rPr>
              <w:t>–</w:t>
            </w:r>
          </w:p>
        </w:tc>
        <w:tc>
          <w:tcPr>
            <w:tcW w:w="6771" w:type="dxa"/>
            <w:shd w:val="clear" w:color="auto" w:fill="auto"/>
          </w:tcPr>
          <w:p w:rsidR="00FF79CF" w:rsidRDefault="00FF79CF" w:rsidP="00DE5B80">
            <w:pPr>
              <w:ind w:firstLine="0"/>
              <w:rPr>
                <w:rtl/>
              </w:rPr>
            </w:pPr>
            <w:r>
              <w:rPr>
                <w:rFonts w:hint="cs"/>
                <w:rtl/>
              </w:rPr>
              <w:t>עוזר השר</w:t>
            </w:r>
            <w:r>
              <w:rPr>
                <w:rtl/>
              </w:rPr>
              <w:t>, המשרד לביטחון פנים</w:t>
            </w:r>
          </w:p>
        </w:tc>
      </w:tr>
      <w:tr w:rsidR="008F24CD" w:rsidTr="00027B92">
        <w:tc>
          <w:tcPr>
            <w:tcW w:w="2244" w:type="dxa"/>
            <w:shd w:val="clear" w:color="auto" w:fill="auto"/>
          </w:tcPr>
          <w:p w:rsidR="008F24CD" w:rsidRDefault="008F24CD" w:rsidP="00DE5B80">
            <w:pPr>
              <w:ind w:firstLine="0"/>
              <w:rPr>
                <w:rtl/>
              </w:rPr>
            </w:pPr>
            <w:r>
              <w:rPr>
                <w:rtl/>
              </w:rPr>
              <w:t xml:space="preserve">אבישי </w:t>
            </w:r>
            <w:proofErr w:type="spellStart"/>
            <w:r>
              <w:rPr>
                <w:rtl/>
              </w:rPr>
              <w:t>לדאני</w:t>
            </w:r>
            <w:proofErr w:type="spellEnd"/>
          </w:p>
        </w:tc>
        <w:tc>
          <w:tcPr>
            <w:tcW w:w="283" w:type="dxa"/>
            <w:shd w:val="clear" w:color="auto" w:fill="auto"/>
          </w:tcPr>
          <w:p w:rsidR="008F24CD" w:rsidRDefault="008F24CD" w:rsidP="00DE5B80">
            <w:pPr>
              <w:ind w:firstLine="0"/>
              <w:rPr>
                <w:rtl/>
              </w:rPr>
            </w:pPr>
            <w:r>
              <w:rPr>
                <w:rtl/>
              </w:rPr>
              <w:t>–</w:t>
            </w:r>
          </w:p>
        </w:tc>
        <w:tc>
          <w:tcPr>
            <w:tcW w:w="6771" w:type="dxa"/>
            <w:shd w:val="clear" w:color="auto" w:fill="auto"/>
          </w:tcPr>
          <w:p w:rsidR="008F24CD" w:rsidRDefault="008F24CD" w:rsidP="00DE5B80">
            <w:pPr>
              <w:ind w:firstLine="0"/>
              <w:rPr>
                <w:rtl/>
              </w:rPr>
            </w:pPr>
            <w:r>
              <w:rPr>
                <w:rtl/>
              </w:rPr>
              <w:t>מנהל תחום טיוב רגולציה, המשרד לביטחון פנים</w:t>
            </w:r>
          </w:p>
        </w:tc>
      </w:tr>
      <w:tr w:rsidR="00FF79CF" w:rsidTr="00027B92">
        <w:tc>
          <w:tcPr>
            <w:tcW w:w="2244" w:type="dxa"/>
            <w:shd w:val="clear" w:color="auto" w:fill="auto"/>
          </w:tcPr>
          <w:p w:rsidR="00FF79CF" w:rsidRDefault="00FF79CF" w:rsidP="00DE5B80">
            <w:pPr>
              <w:ind w:firstLine="0"/>
              <w:rPr>
                <w:rtl/>
              </w:rPr>
            </w:pPr>
            <w:r>
              <w:rPr>
                <w:rtl/>
              </w:rPr>
              <w:t>רועי הראל</w:t>
            </w:r>
          </w:p>
        </w:tc>
        <w:tc>
          <w:tcPr>
            <w:tcW w:w="283" w:type="dxa"/>
            <w:shd w:val="clear" w:color="auto" w:fill="auto"/>
          </w:tcPr>
          <w:p w:rsidR="00FF79CF" w:rsidRDefault="00FF79CF" w:rsidP="00DE5B80">
            <w:pPr>
              <w:ind w:firstLine="0"/>
              <w:rPr>
                <w:rtl/>
              </w:rPr>
            </w:pPr>
            <w:r>
              <w:rPr>
                <w:rtl/>
              </w:rPr>
              <w:t>–</w:t>
            </w:r>
          </w:p>
        </w:tc>
        <w:tc>
          <w:tcPr>
            <w:tcW w:w="6771" w:type="dxa"/>
            <w:shd w:val="clear" w:color="auto" w:fill="auto"/>
          </w:tcPr>
          <w:p w:rsidR="00FF79CF" w:rsidRDefault="00FF79CF" w:rsidP="00DE5B80">
            <w:pPr>
              <w:ind w:firstLine="0"/>
              <w:rPr>
                <w:rtl/>
              </w:rPr>
            </w:pPr>
            <w:r>
              <w:rPr>
                <w:rtl/>
              </w:rPr>
              <w:t>ע' יועמ"ש, המשרד לביטחון פנים</w:t>
            </w:r>
          </w:p>
        </w:tc>
      </w:tr>
      <w:tr w:rsidR="0044257D" w:rsidTr="00027B92">
        <w:tc>
          <w:tcPr>
            <w:tcW w:w="2244" w:type="dxa"/>
            <w:shd w:val="clear" w:color="auto" w:fill="auto"/>
          </w:tcPr>
          <w:p w:rsidR="0044257D" w:rsidRDefault="0044257D" w:rsidP="00DE5B80">
            <w:pPr>
              <w:ind w:firstLine="0"/>
              <w:rPr>
                <w:rtl/>
              </w:rPr>
            </w:pPr>
            <w:r>
              <w:rPr>
                <w:rtl/>
              </w:rPr>
              <w:t xml:space="preserve">יצחק </w:t>
            </w:r>
            <w:r w:rsidR="008F24CD">
              <w:rPr>
                <w:rFonts w:hint="cs"/>
                <w:rtl/>
              </w:rPr>
              <w:t xml:space="preserve">(איציק) </w:t>
            </w:r>
            <w:r>
              <w:rPr>
                <w:rtl/>
              </w:rPr>
              <w:t>שמעוני</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רמ"ח חקיקה</w:t>
            </w:r>
            <w:r w:rsidR="008F24CD">
              <w:rPr>
                <w:rFonts w:hint="cs"/>
                <w:rtl/>
              </w:rPr>
              <w:t>,</w:t>
            </w:r>
            <w:r>
              <w:rPr>
                <w:rtl/>
              </w:rPr>
              <w:t xml:space="preserve"> </w:t>
            </w:r>
            <w:proofErr w:type="spellStart"/>
            <w:r>
              <w:rPr>
                <w:rtl/>
              </w:rPr>
              <w:t>כב"ה</w:t>
            </w:r>
            <w:proofErr w:type="spellEnd"/>
            <w:r>
              <w:rPr>
                <w:rtl/>
              </w:rPr>
              <w:t>, המשרד לביטחון פנים</w:t>
            </w:r>
          </w:p>
        </w:tc>
      </w:tr>
      <w:tr w:rsidR="00567833" w:rsidTr="00027B92">
        <w:tc>
          <w:tcPr>
            <w:tcW w:w="2244" w:type="dxa"/>
            <w:shd w:val="clear" w:color="auto" w:fill="auto"/>
          </w:tcPr>
          <w:p w:rsidR="00567833" w:rsidRDefault="00567833" w:rsidP="00DE5B80">
            <w:pPr>
              <w:ind w:firstLine="0"/>
              <w:rPr>
                <w:rtl/>
              </w:rPr>
            </w:pPr>
            <w:r>
              <w:rPr>
                <w:rFonts w:hint="cs"/>
                <w:rtl/>
              </w:rPr>
              <w:t xml:space="preserve">רפ"ק </w:t>
            </w:r>
            <w:r>
              <w:rPr>
                <w:rtl/>
              </w:rPr>
              <w:t>טל ימיני</w:t>
            </w:r>
          </w:p>
        </w:tc>
        <w:tc>
          <w:tcPr>
            <w:tcW w:w="283" w:type="dxa"/>
            <w:shd w:val="clear" w:color="auto" w:fill="auto"/>
          </w:tcPr>
          <w:p w:rsidR="00567833" w:rsidRDefault="00567833" w:rsidP="00DE5B80">
            <w:pPr>
              <w:ind w:firstLine="0"/>
              <w:rPr>
                <w:rtl/>
              </w:rPr>
            </w:pPr>
            <w:r>
              <w:rPr>
                <w:rtl/>
              </w:rPr>
              <w:t>–</w:t>
            </w:r>
          </w:p>
        </w:tc>
        <w:tc>
          <w:tcPr>
            <w:tcW w:w="6771" w:type="dxa"/>
            <w:shd w:val="clear" w:color="auto" w:fill="auto"/>
          </w:tcPr>
          <w:p w:rsidR="00567833" w:rsidRDefault="00567833" w:rsidP="00DE5B80">
            <w:pPr>
              <w:ind w:firstLine="0"/>
              <w:rPr>
                <w:rtl/>
              </w:rPr>
            </w:pPr>
            <w:r>
              <w:rPr>
                <w:rtl/>
              </w:rPr>
              <w:t xml:space="preserve">ע' </w:t>
            </w:r>
            <w:proofErr w:type="spellStart"/>
            <w:r>
              <w:rPr>
                <w:rtl/>
              </w:rPr>
              <w:t>רח"ט</w:t>
            </w:r>
            <w:proofErr w:type="spellEnd"/>
            <w:r>
              <w:rPr>
                <w:rtl/>
              </w:rPr>
              <w:t xml:space="preserve"> אבטחה, </w:t>
            </w:r>
            <w:r>
              <w:rPr>
                <w:rFonts w:hint="cs"/>
                <w:rtl/>
              </w:rPr>
              <w:t xml:space="preserve">משטרת ישראל, </w:t>
            </w:r>
            <w:r>
              <w:rPr>
                <w:rtl/>
              </w:rPr>
              <w:t>המשרד לביטחון פנים</w:t>
            </w:r>
          </w:p>
        </w:tc>
      </w:tr>
      <w:tr w:rsidR="0044257D" w:rsidTr="00027B92">
        <w:tc>
          <w:tcPr>
            <w:tcW w:w="2244" w:type="dxa"/>
            <w:shd w:val="clear" w:color="auto" w:fill="auto"/>
          </w:tcPr>
          <w:p w:rsidR="0044257D" w:rsidRDefault="00A41497" w:rsidP="00DE5B80">
            <w:pPr>
              <w:ind w:firstLine="0"/>
              <w:rPr>
                <w:rtl/>
              </w:rPr>
            </w:pPr>
            <w:r>
              <w:rPr>
                <w:rFonts w:hint="cs"/>
                <w:rtl/>
              </w:rPr>
              <w:t>איי</w:t>
            </w:r>
            <w:r w:rsidR="008F24CD">
              <w:rPr>
                <w:rFonts w:hint="cs"/>
                <w:rtl/>
              </w:rPr>
              <w:t>ל פורטל</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8F24CD" w:rsidP="00DE5B80">
            <w:pPr>
              <w:ind w:firstLine="0"/>
              <w:rPr>
                <w:rtl/>
              </w:rPr>
            </w:pPr>
            <w:r>
              <w:rPr>
                <w:rFonts w:hint="cs"/>
                <w:rtl/>
              </w:rPr>
              <w:t>משטרת ישראל</w:t>
            </w:r>
            <w:r w:rsidR="0044257D">
              <w:rPr>
                <w:rtl/>
              </w:rPr>
              <w:t>, המשרד לביטחון פנים</w:t>
            </w:r>
          </w:p>
        </w:tc>
      </w:tr>
      <w:tr w:rsidR="0044257D" w:rsidTr="00027B92">
        <w:tc>
          <w:tcPr>
            <w:tcW w:w="2244" w:type="dxa"/>
            <w:shd w:val="clear" w:color="auto" w:fill="auto"/>
          </w:tcPr>
          <w:p w:rsidR="0044257D" w:rsidRDefault="0044257D" w:rsidP="00DE5B80">
            <w:pPr>
              <w:ind w:firstLine="0"/>
              <w:rPr>
                <w:rtl/>
              </w:rPr>
            </w:pPr>
            <w:r>
              <w:rPr>
                <w:rtl/>
              </w:rPr>
              <w:t>אורטל בלילתי</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 xml:space="preserve">ע' יועמ"ש, </w:t>
            </w:r>
            <w:r w:rsidR="00FF79CF">
              <w:rPr>
                <w:rFonts w:hint="cs"/>
                <w:rtl/>
              </w:rPr>
              <w:t xml:space="preserve">משטרת ישראל, </w:t>
            </w:r>
            <w:r>
              <w:rPr>
                <w:rtl/>
              </w:rPr>
              <w:t>המשרד לביטחון פנים</w:t>
            </w:r>
          </w:p>
        </w:tc>
      </w:tr>
      <w:tr w:rsidR="0044257D" w:rsidTr="00027B92">
        <w:tc>
          <w:tcPr>
            <w:tcW w:w="2244" w:type="dxa"/>
            <w:shd w:val="clear" w:color="auto" w:fill="auto"/>
          </w:tcPr>
          <w:p w:rsidR="0044257D" w:rsidRDefault="0044257D" w:rsidP="00DE5B80">
            <w:pPr>
              <w:ind w:firstLine="0"/>
              <w:rPr>
                <w:rtl/>
              </w:rPr>
            </w:pPr>
            <w:r>
              <w:rPr>
                <w:rtl/>
              </w:rPr>
              <w:t xml:space="preserve">מאיה </w:t>
            </w:r>
            <w:proofErr w:type="spellStart"/>
            <w:r>
              <w:rPr>
                <w:rtl/>
              </w:rPr>
              <w:t>וינקלר</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 xml:space="preserve">רמ"ד רישוי אגף שיטור, </w:t>
            </w:r>
            <w:r w:rsidR="00FF79CF">
              <w:rPr>
                <w:rFonts w:hint="cs"/>
                <w:rtl/>
              </w:rPr>
              <w:t xml:space="preserve">משטרת ישראל, </w:t>
            </w:r>
            <w:r>
              <w:rPr>
                <w:rtl/>
              </w:rPr>
              <w:t>המשרד לביטחון פנים</w:t>
            </w:r>
          </w:p>
        </w:tc>
      </w:tr>
      <w:tr w:rsidR="0044257D" w:rsidTr="00027B92">
        <w:tc>
          <w:tcPr>
            <w:tcW w:w="2244" w:type="dxa"/>
            <w:shd w:val="clear" w:color="auto" w:fill="auto"/>
          </w:tcPr>
          <w:p w:rsidR="0044257D" w:rsidRDefault="00FF79CF" w:rsidP="00DE5B80">
            <w:pPr>
              <w:ind w:firstLine="0"/>
              <w:rPr>
                <w:rtl/>
              </w:rPr>
            </w:pPr>
            <w:r>
              <w:rPr>
                <w:rFonts w:hint="cs"/>
                <w:rtl/>
              </w:rPr>
              <w:t xml:space="preserve">סנ"צ </w:t>
            </w:r>
            <w:r w:rsidR="0044257D">
              <w:rPr>
                <w:rtl/>
              </w:rPr>
              <w:t xml:space="preserve">תמר </w:t>
            </w:r>
            <w:proofErr w:type="spellStart"/>
            <w:r w:rsidR="0044257D">
              <w:rPr>
                <w:rtl/>
              </w:rPr>
              <w:t>לברטי</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 xml:space="preserve">רמ"ד יחידות מבצעיות, </w:t>
            </w:r>
            <w:r w:rsidR="00FF79CF">
              <w:rPr>
                <w:rFonts w:hint="cs"/>
                <w:rtl/>
              </w:rPr>
              <w:t xml:space="preserve">משטרת ישראל, </w:t>
            </w:r>
            <w:r>
              <w:rPr>
                <w:rtl/>
              </w:rPr>
              <w:t>המשרד לביטחון פנים</w:t>
            </w:r>
          </w:p>
        </w:tc>
      </w:tr>
      <w:tr w:rsidR="0044257D" w:rsidTr="00027B92">
        <w:tc>
          <w:tcPr>
            <w:tcW w:w="2244" w:type="dxa"/>
            <w:shd w:val="clear" w:color="auto" w:fill="auto"/>
          </w:tcPr>
          <w:p w:rsidR="0044257D" w:rsidRDefault="0044257D" w:rsidP="00DE5B80">
            <w:pPr>
              <w:ind w:firstLine="0"/>
              <w:rPr>
                <w:rtl/>
              </w:rPr>
            </w:pPr>
            <w:r>
              <w:rPr>
                <w:rtl/>
              </w:rPr>
              <w:t>עוז כץ</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 xml:space="preserve">מנהל </w:t>
            </w:r>
            <w:proofErr w:type="spellStart"/>
            <w:r>
              <w:rPr>
                <w:rtl/>
              </w:rPr>
              <w:t>מינהל</w:t>
            </w:r>
            <w:proofErr w:type="spellEnd"/>
            <w:r>
              <w:rPr>
                <w:rtl/>
              </w:rPr>
              <w:t xml:space="preserve"> סביבה ופיתוח בר קיימא, משרד הכלכלה והתעשייה</w:t>
            </w:r>
          </w:p>
        </w:tc>
      </w:tr>
      <w:tr w:rsidR="0044257D" w:rsidTr="00027B92">
        <w:tc>
          <w:tcPr>
            <w:tcW w:w="2244" w:type="dxa"/>
            <w:shd w:val="clear" w:color="auto" w:fill="auto"/>
          </w:tcPr>
          <w:p w:rsidR="0044257D" w:rsidRDefault="0044257D" w:rsidP="00DE5B80">
            <w:pPr>
              <w:ind w:firstLine="0"/>
              <w:rPr>
                <w:rtl/>
              </w:rPr>
            </w:pPr>
            <w:r>
              <w:rPr>
                <w:rtl/>
              </w:rPr>
              <w:lastRenderedPageBreak/>
              <w:t>דוד אסף</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FF79CF" w:rsidP="00DE5B80">
            <w:pPr>
              <w:ind w:firstLine="0"/>
              <w:rPr>
                <w:rtl/>
              </w:rPr>
            </w:pPr>
            <w:r>
              <w:rPr>
                <w:rFonts w:hint="cs"/>
                <w:rtl/>
              </w:rPr>
              <w:t xml:space="preserve">מנהל תחום סביבה בתעשייה, </w:t>
            </w:r>
            <w:proofErr w:type="spellStart"/>
            <w:r w:rsidR="0044257D">
              <w:rPr>
                <w:rtl/>
              </w:rPr>
              <w:t>מינהל</w:t>
            </w:r>
            <w:proofErr w:type="spellEnd"/>
            <w:r w:rsidR="0044257D">
              <w:rPr>
                <w:rtl/>
              </w:rPr>
              <w:t xml:space="preserve"> סביבה ופיתוח בר קיימא, משרד הכלכלה והתעשייה</w:t>
            </w:r>
          </w:p>
        </w:tc>
      </w:tr>
      <w:tr w:rsidR="00FF79CF" w:rsidTr="00027B92">
        <w:tc>
          <w:tcPr>
            <w:tcW w:w="2244" w:type="dxa"/>
            <w:shd w:val="clear" w:color="auto" w:fill="auto"/>
          </w:tcPr>
          <w:p w:rsidR="00FF79CF" w:rsidRDefault="00FF79CF" w:rsidP="00567833">
            <w:pPr>
              <w:ind w:firstLine="0"/>
              <w:rPr>
                <w:rtl/>
              </w:rPr>
            </w:pPr>
            <w:r>
              <w:rPr>
                <w:rtl/>
              </w:rPr>
              <w:t xml:space="preserve">יעל </w:t>
            </w:r>
            <w:proofErr w:type="spellStart"/>
            <w:r>
              <w:rPr>
                <w:rtl/>
              </w:rPr>
              <w:t>מליק</w:t>
            </w:r>
            <w:proofErr w:type="spellEnd"/>
            <w:r>
              <w:rPr>
                <w:rFonts w:hint="cs"/>
                <w:rtl/>
              </w:rPr>
              <w:t xml:space="preserve"> </w:t>
            </w:r>
          </w:p>
        </w:tc>
        <w:tc>
          <w:tcPr>
            <w:tcW w:w="283" w:type="dxa"/>
            <w:shd w:val="clear" w:color="auto" w:fill="auto"/>
          </w:tcPr>
          <w:p w:rsidR="00FF79CF" w:rsidRDefault="00FF79CF" w:rsidP="00DE5B80">
            <w:pPr>
              <w:ind w:firstLine="0"/>
              <w:rPr>
                <w:rtl/>
              </w:rPr>
            </w:pPr>
            <w:r>
              <w:rPr>
                <w:rtl/>
              </w:rPr>
              <w:t>–</w:t>
            </w:r>
          </w:p>
        </w:tc>
        <w:tc>
          <w:tcPr>
            <w:tcW w:w="6771" w:type="dxa"/>
            <w:shd w:val="clear" w:color="auto" w:fill="auto"/>
          </w:tcPr>
          <w:p w:rsidR="00FF79CF" w:rsidRDefault="00FF79CF" w:rsidP="00DE5B80">
            <w:pPr>
              <w:ind w:firstLine="0"/>
              <w:rPr>
                <w:rtl/>
              </w:rPr>
            </w:pPr>
            <w:r>
              <w:rPr>
                <w:rtl/>
              </w:rPr>
              <w:t>עו"ד</w:t>
            </w:r>
            <w:r>
              <w:rPr>
                <w:rFonts w:hint="cs"/>
                <w:rtl/>
              </w:rPr>
              <w:t>,</w:t>
            </w:r>
            <w:r>
              <w:rPr>
                <w:rtl/>
              </w:rPr>
              <w:t xml:space="preserve"> </w:t>
            </w:r>
            <w:r>
              <w:rPr>
                <w:rFonts w:hint="cs"/>
                <w:rtl/>
              </w:rPr>
              <w:t>ה</w:t>
            </w:r>
            <w:r>
              <w:rPr>
                <w:rtl/>
              </w:rPr>
              <w:t>לשכ</w:t>
            </w:r>
            <w:r>
              <w:rPr>
                <w:rFonts w:hint="cs"/>
                <w:rtl/>
              </w:rPr>
              <w:t>ה</w:t>
            </w:r>
            <w:r>
              <w:rPr>
                <w:rtl/>
              </w:rPr>
              <w:t xml:space="preserve"> </w:t>
            </w:r>
            <w:r>
              <w:rPr>
                <w:rFonts w:hint="cs"/>
                <w:rtl/>
              </w:rPr>
              <w:t>ה</w:t>
            </w:r>
            <w:r>
              <w:rPr>
                <w:rtl/>
              </w:rPr>
              <w:t>משפטית, משרד הכלכלה והתעשייה</w:t>
            </w:r>
          </w:p>
        </w:tc>
      </w:tr>
      <w:tr w:rsidR="00FF79CF" w:rsidTr="00027B92">
        <w:tc>
          <w:tcPr>
            <w:tcW w:w="2244" w:type="dxa"/>
            <w:shd w:val="clear" w:color="auto" w:fill="auto"/>
          </w:tcPr>
          <w:p w:rsidR="00FF79CF" w:rsidRDefault="00FF79CF" w:rsidP="00FF79CF">
            <w:pPr>
              <w:ind w:firstLine="0"/>
              <w:rPr>
                <w:rtl/>
              </w:rPr>
            </w:pPr>
            <w:r>
              <w:rPr>
                <w:rtl/>
              </w:rPr>
              <w:t xml:space="preserve">נעמי </w:t>
            </w:r>
            <w:proofErr w:type="spellStart"/>
            <w:r>
              <w:rPr>
                <w:rtl/>
              </w:rPr>
              <w:t>הימ</w:t>
            </w:r>
            <w:r>
              <w:rPr>
                <w:rFonts w:hint="cs"/>
                <w:rtl/>
              </w:rPr>
              <w:t>יי</w:t>
            </w:r>
            <w:r w:rsidR="00567833">
              <w:rPr>
                <w:rtl/>
              </w:rPr>
              <w:t>ן</w:t>
            </w:r>
            <w:r w:rsidR="00567833">
              <w:rPr>
                <w:rFonts w:hint="cs"/>
                <w:rtl/>
              </w:rPr>
              <w:t>-</w:t>
            </w:r>
            <w:r>
              <w:rPr>
                <w:rtl/>
              </w:rPr>
              <w:t>ר</w:t>
            </w:r>
            <w:r w:rsidR="00567833">
              <w:rPr>
                <w:rFonts w:hint="cs"/>
                <w:rtl/>
              </w:rPr>
              <w:t>י</w:t>
            </w:r>
            <w:r>
              <w:rPr>
                <w:rtl/>
              </w:rPr>
              <w:t>יש</w:t>
            </w:r>
            <w:proofErr w:type="spellEnd"/>
          </w:p>
        </w:tc>
        <w:tc>
          <w:tcPr>
            <w:tcW w:w="283" w:type="dxa"/>
            <w:shd w:val="clear" w:color="auto" w:fill="auto"/>
          </w:tcPr>
          <w:p w:rsidR="00FF79CF" w:rsidRDefault="00FF79CF" w:rsidP="00DE5B80">
            <w:pPr>
              <w:ind w:firstLine="0"/>
              <w:rPr>
                <w:rtl/>
              </w:rPr>
            </w:pPr>
            <w:r>
              <w:rPr>
                <w:rtl/>
              </w:rPr>
              <w:t>–</w:t>
            </w:r>
          </w:p>
        </w:tc>
        <w:tc>
          <w:tcPr>
            <w:tcW w:w="6771" w:type="dxa"/>
            <w:shd w:val="clear" w:color="auto" w:fill="auto"/>
          </w:tcPr>
          <w:p w:rsidR="00FF79CF" w:rsidRDefault="00FF79CF" w:rsidP="00FF79CF">
            <w:pPr>
              <w:ind w:firstLine="0"/>
              <w:rPr>
                <w:rtl/>
              </w:rPr>
            </w:pPr>
            <w:r>
              <w:rPr>
                <w:rFonts w:hint="cs"/>
                <w:rtl/>
              </w:rPr>
              <w:t xml:space="preserve">יועצת השר, מנהלת </w:t>
            </w:r>
            <w:r>
              <w:rPr>
                <w:rtl/>
              </w:rPr>
              <w:t>תחום רגולציה וחקיקה בסוכנות לעסקים ק</w:t>
            </w:r>
            <w:r>
              <w:rPr>
                <w:rFonts w:hint="cs"/>
                <w:rtl/>
              </w:rPr>
              <w:t>טנים ובינוניים</w:t>
            </w:r>
            <w:r>
              <w:rPr>
                <w:rtl/>
              </w:rPr>
              <w:t>, משרד הכלכלה והתעשייה</w:t>
            </w:r>
          </w:p>
        </w:tc>
      </w:tr>
      <w:tr w:rsidR="009D32BD" w:rsidTr="00027B92">
        <w:tc>
          <w:tcPr>
            <w:tcW w:w="2244" w:type="dxa"/>
            <w:shd w:val="clear" w:color="auto" w:fill="auto"/>
          </w:tcPr>
          <w:p w:rsidR="009D32BD" w:rsidRDefault="009D32BD" w:rsidP="00DE5B80">
            <w:pPr>
              <w:ind w:firstLine="0"/>
              <w:rPr>
                <w:rtl/>
              </w:rPr>
            </w:pPr>
            <w:r>
              <w:rPr>
                <w:rtl/>
              </w:rPr>
              <w:t xml:space="preserve">תמר </w:t>
            </w:r>
            <w:proofErr w:type="spellStart"/>
            <w:r>
              <w:rPr>
                <w:rtl/>
              </w:rPr>
              <w:t>מירסקי</w:t>
            </w:r>
            <w:proofErr w:type="spellEnd"/>
          </w:p>
        </w:tc>
        <w:tc>
          <w:tcPr>
            <w:tcW w:w="283" w:type="dxa"/>
            <w:shd w:val="clear" w:color="auto" w:fill="auto"/>
          </w:tcPr>
          <w:p w:rsidR="009D32BD" w:rsidRDefault="009D32BD" w:rsidP="00DE5B80">
            <w:pPr>
              <w:ind w:firstLine="0"/>
              <w:rPr>
                <w:rtl/>
              </w:rPr>
            </w:pPr>
            <w:r>
              <w:rPr>
                <w:rtl/>
              </w:rPr>
              <w:t>–</w:t>
            </w:r>
          </w:p>
        </w:tc>
        <w:tc>
          <w:tcPr>
            <w:tcW w:w="6771" w:type="dxa"/>
            <w:shd w:val="clear" w:color="auto" w:fill="auto"/>
          </w:tcPr>
          <w:p w:rsidR="009D32BD" w:rsidRDefault="009D32BD" w:rsidP="00DE5B80">
            <w:pPr>
              <w:ind w:firstLine="0"/>
              <w:rPr>
                <w:rtl/>
              </w:rPr>
            </w:pPr>
            <w:r>
              <w:rPr>
                <w:rtl/>
              </w:rPr>
              <w:t>רעש ענף, הסוכנות לעסקים קטנים</w:t>
            </w:r>
            <w:r>
              <w:rPr>
                <w:rFonts w:hint="cs"/>
                <w:rtl/>
              </w:rPr>
              <w:t xml:space="preserve"> ובינוניים, משרד הכלכלה והתעשייה</w:t>
            </w:r>
          </w:p>
        </w:tc>
      </w:tr>
      <w:tr w:rsidR="0044257D" w:rsidTr="00027B92">
        <w:tc>
          <w:tcPr>
            <w:tcW w:w="2244" w:type="dxa"/>
            <w:shd w:val="clear" w:color="auto" w:fill="auto"/>
          </w:tcPr>
          <w:p w:rsidR="0044257D" w:rsidRDefault="0044257D" w:rsidP="00DE5B80">
            <w:pPr>
              <w:ind w:firstLine="0"/>
              <w:rPr>
                <w:rtl/>
              </w:rPr>
            </w:pPr>
            <w:r>
              <w:rPr>
                <w:rtl/>
              </w:rPr>
              <w:t>אריק טייב</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מנהל תחום רישוי, משרד העבודה, הרווחה והשירותים החברתיים</w:t>
            </w:r>
          </w:p>
        </w:tc>
      </w:tr>
      <w:tr w:rsidR="00FF79CF" w:rsidTr="00027B92">
        <w:tc>
          <w:tcPr>
            <w:tcW w:w="2244" w:type="dxa"/>
            <w:shd w:val="clear" w:color="auto" w:fill="auto"/>
          </w:tcPr>
          <w:p w:rsidR="00FF79CF" w:rsidRDefault="00FF79CF" w:rsidP="00DE5B80">
            <w:pPr>
              <w:ind w:firstLine="0"/>
              <w:rPr>
                <w:rtl/>
              </w:rPr>
            </w:pPr>
            <w:r>
              <w:rPr>
                <w:rFonts w:hint="cs"/>
                <w:rtl/>
              </w:rPr>
              <w:t>נטע ברנר-נאור</w:t>
            </w:r>
          </w:p>
        </w:tc>
        <w:tc>
          <w:tcPr>
            <w:tcW w:w="283" w:type="dxa"/>
            <w:shd w:val="clear" w:color="auto" w:fill="auto"/>
          </w:tcPr>
          <w:p w:rsidR="00FF79CF" w:rsidRDefault="00FF79CF" w:rsidP="00DE5B80">
            <w:pPr>
              <w:ind w:firstLine="0"/>
              <w:rPr>
                <w:rtl/>
              </w:rPr>
            </w:pPr>
            <w:r>
              <w:rPr>
                <w:rFonts w:hint="cs"/>
                <w:rtl/>
              </w:rPr>
              <w:t>–</w:t>
            </w:r>
          </w:p>
        </w:tc>
        <w:tc>
          <w:tcPr>
            <w:tcW w:w="6771" w:type="dxa"/>
            <w:shd w:val="clear" w:color="auto" w:fill="auto"/>
          </w:tcPr>
          <w:p w:rsidR="00FF79CF" w:rsidRDefault="00FF79CF" w:rsidP="00DE5B80">
            <w:pPr>
              <w:ind w:firstLine="0"/>
              <w:rPr>
                <w:rtl/>
              </w:rPr>
            </w:pPr>
            <w:r>
              <w:rPr>
                <w:rFonts w:hint="cs"/>
                <w:rtl/>
              </w:rPr>
              <w:t xml:space="preserve">עו"ד, </w:t>
            </w:r>
            <w:proofErr w:type="spellStart"/>
            <w:r>
              <w:rPr>
                <w:rFonts w:hint="cs"/>
                <w:rtl/>
              </w:rPr>
              <w:t>יועמ"שית</w:t>
            </w:r>
            <w:proofErr w:type="spellEnd"/>
            <w:r>
              <w:rPr>
                <w:rFonts w:hint="cs"/>
                <w:rtl/>
              </w:rPr>
              <w:t>, משרד העבודה, הרווחה והשירותים החברתיים</w:t>
            </w:r>
          </w:p>
        </w:tc>
      </w:tr>
      <w:tr w:rsidR="00FF79CF" w:rsidTr="00027B92">
        <w:tc>
          <w:tcPr>
            <w:tcW w:w="2244" w:type="dxa"/>
            <w:shd w:val="clear" w:color="auto" w:fill="auto"/>
          </w:tcPr>
          <w:p w:rsidR="00FF79CF" w:rsidRPr="00FF79CF" w:rsidRDefault="00FF79CF" w:rsidP="00DE5B80">
            <w:pPr>
              <w:ind w:firstLine="0"/>
              <w:rPr>
                <w:rtl/>
              </w:rPr>
            </w:pPr>
            <w:r>
              <w:rPr>
                <w:rFonts w:hint="cs"/>
                <w:rtl/>
              </w:rPr>
              <w:t xml:space="preserve">סיגל מרד </w:t>
            </w:r>
            <w:proofErr w:type="spellStart"/>
            <w:r>
              <w:rPr>
                <w:rFonts w:hint="cs"/>
                <w:rtl/>
              </w:rPr>
              <w:t>אברג'ל</w:t>
            </w:r>
            <w:proofErr w:type="spellEnd"/>
          </w:p>
        </w:tc>
        <w:tc>
          <w:tcPr>
            <w:tcW w:w="283" w:type="dxa"/>
            <w:shd w:val="clear" w:color="auto" w:fill="auto"/>
          </w:tcPr>
          <w:p w:rsidR="00FF79CF" w:rsidRDefault="00FF79CF" w:rsidP="00DE5B80">
            <w:pPr>
              <w:ind w:firstLine="0"/>
              <w:rPr>
                <w:rtl/>
              </w:rPr>
            </w:pPr>
            <w:r>
              <w:rPr>
                <w:rFonts w:hint="cs"/>
                <w:rtl/>
              </w:rPr>
              <w:t>–</w:t>
            </w:r>
          </w:p>
        </w:tc>
        <w:tc>
          <w:tcPr>
            <w:tcW w:w="6771" w:type="dxa"/>
            <w:shd w:val="clear" w:color="auto" w:fill="auto"/>
          </w:tcPr>
          <w:p w:rsidR="00FF79CF" w:rsidRDefault="00FF79CF" w:rsidP="00DE5B80">
            <w:pPr>
              <w:ind w:firstLine="0"/>
              <w:rPr>
                <w:rtl/>
              </w:rPr>
            </w:pPr>
            <w:r>
              <w:rPr>
                <w:rFonts w:hint="cs"/>
                <w:rtl/>
              </w:rPr>
              <w:t>ראש תחום הסדרה ואכיפה, משרד העבודה, הרווחה והשירותים החברתיים</w:t>
            </w:r>
          </w:p>
        </w:tc>
      </w:tr>
      <w:tr w:rsidR="00FF79CF" w:rsidTr="00027B92">
        <w:tc>
          <w:tcPr>
            <w:tcW w:w="2244" w:type="dxa"/>
            <w:shd w:val="clear" w:color="auto" w:fill="auto"/>
          </w:tcPr>
          <w:p w:rsidR="00FF79CF" w:rsidRPr="00FF79CF" w:rsidRDefault="00FF79CF" w:rsidP="00DE5B80">
            <w:pPr>
              <w:ind w:firstLine="0"/>
              <w:rPr>
                <w:rtl/>
              </w:rPr>
            </w:pPr>
            <w:r>
              <w:rPr>
                <w:rFonts w:hint="cs"/>
                <w:rtl/>
              </w:rPr>
              <w:t xml:space="preserve">אריק </w:t>
            </w:r>
            <w:proofErr w:type="spellStart"/>
            <w:r>
              <w:rPr>
                <w:rFonts w:hint="cs"/>
                <w:rtl/>
              </w:rPr>
              <w:t>שמילוביץ</w:t>
            </w:r>
            <w:proofErr w:type="spellEnd"/>
          </w:p>
        </w:tc>
        <w:tc>
          <w:tcPr>
            <w:tcW w:w="283" w:type="dxa"/>
            <w:shd w:val="clear" w:color="auto" w:fill="auto"/>
          </w:tcPr>
          <w:p w:rsidR="00FF79CF" w:rsidRDefault="00FF79CF" w:rsidP="00DE5B80">
            <w:pPr>
              <w:ind w:firstLine="0"/>
              <w:rPr>
                <w:rtl/>
              </w:rPr>
            </w:pPr>
            <w:r>
              <w:rPr>
                <w:rFonts w:hint="cs"/>
                <w:rtl/>
              </w:rPr>
              <w:t>–</w:t>
            </w:r>
          </w:p>
        </w:tc>
        <w:tc>
          <w:tcPr>
            <w:tcW w:w="6771" w:type="dxa"/>
            <w:shd w:val="clear" w:color="auto" w:fill="auto"/>
          </w:tcPr>
          <w:p w:rsidR="00FF79CF" w:rsidRDefault="00567833" w:rsidP="00FF79CF">
            <w:pPr>
              <w:ind w:firstLine="0"/>
              <w:rPr>
                <w:rtl/>
              </w:rPr>
            </w:pPr>
            <w:r>
              <w:rPr>
                <w:rFonts w:hint="cs"/>
                <w:rtl/>
              </w:rPr>
              <w:t xml:space="preserve">סגן מפקח עבודה ראשי, </w:t>
            </w:r>
            <w:r w:rsidR="00FF79CF">
              <w:rPr>
                <w:rFonts w:hint="cs"/>
                <w:rtl/>
              </w:rPr>
              <w:t>משרד העבודה, הרווחה והשירותים החברתיים</w:t>
            </w:r>
          </w:p>
        </w:tc>
      </w:tr>
      <w:tr w:rsidR="00FF79CF" w:rsidTr="00027B92">
        <w:tc>
          <w:tcPr>
            <w:tcW w:w="2244" w:type="dxa"/>
            <w:shd w:val="clear" w:color="auto" w:fill="auto"/>
          </w:tcPr>
          <w:p w:rsidR="00FF79CF" w:rsidRDefault="00FF79CF" w:rsidP="00FF79CF">
            <w:pPr>
              <w:ind w:firstLine="0"/>
              <w:rPr>
                <w:rtl/>
              </w:rPr>
            </w:pPr>
            <w:r>
              <w:rPr>
                <w:rFonts w:hint="cs"/>
                <w:rtl/>
              </w:rPr>
              <w:t xml:space="preserve">ד"ר </w:t>
            </w:r>
            <w:r>
              <w:rPr>
                <w:rtl/>
              </w:rPr>
              <w:t xml:space="preserve">יוני ינון </w:t>
            </w:r>
          </w:p>
        </w:tc>
        <w:tc>
          <w:tcPr>
            <w:tcW w:w="283" w:type="dxa"/>
            <w:shd w:val="clear" w:color="auto" w:fill="auto"/>
          </w:tcPr>
          <w:p w:rsidR="00FF79CF" w:rsidRDefault="00FF79CF" w:rsidP="00DE5B80">
            <w:pPr>
              <w:ind w:firstLine="0"/>
              <w:rPr>
                <w:rtl/>
              </w:rPr>
            </w:pPr>
            <w:r>
              <w:rPr>
                <w:rtl/>
              </w:rPr>
              <w:t>–</w:t>
            </w:r>
          </w:p>
        </w:tc>
        <w:tc>
          <w:tcPr>
            <w:tcW w:w="6771" w:type="dxa"/>
            <w:shd w:val="clear" w:color="auto" w:fill="auto"/>
          </w:tcPr>
          <w:p w:rsidR="00FF79CF" w:rsidRDefault="00FF79CF" w:rsidP="00DE5B80">
            <w:pPr>
              <w:ind w:firstLine="0"/>
              <w:rPr>
                <w:rtl/>
              </w:rPr>
            </w:pPr>
            <w:r>
              <w:rPr>
                <w:rtl/>
              </w:rPr>
              <w:t>מנהל המחלקה ה</w:t>
            </w:r>
            <w:r>
              <w:rPr>
                <w:rFonts w:hint="cs"/>
                <w:rtl/>
              </w:rPr>
              <w:t>ו</w:t>
            </w:r>
            <w:r>
              <w:rPr>
                <w:rtl/>
              </w:rPr>
              <w:t>וטרינרית שירותי מזון, משרד הבריאות</w:t>
            </w:r>
          </w:p>
        </w:tc>
      </w:tr>
      <w:tr w:rsidR="0044257D" w:rsidTr="00027B92">
        <w:tc>
          <w:tcPr>
            <w:tcW w:w="2244" w:type="dxa"/>
            <w:shd w:val="clear" w:color="auto" w:fill="auto"/>
          </w:tcPr>
          <w:p w:rsidR="0044257D" w:rsidRDefault="00FF79CF" w:rsidP="00DE5B80">
            <w:pPr>
              <w:ind w:firstLine="0"/>
              <w:rPr>
                <w:rtl/>
              </w:rPr>
            </w:pPr>
            <w:r>
              <w:rPr>
                <w:rFonts w:hint="cs"/>
                <w:rtl/>
              </w:rPr>
              <w:t xml:space="preserve">ד"ר </w:t>
            </w:r>
            <w:r w:rsidR="0044257D">
              <w:rPr>
                <w:rtl/>
              </w:rPr>
              <w:t>שלי עינב</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FF79CF" w:rsidP="00DE5B80">
            <w:pPr>
              <w:ind w:firstLine="0"/>
              <w:rPr>
                <w:rtl/>
              </w:rPr>
            </w:pPr>
            <w:r>
              <w:rPr>
                <w:rFonts w:hint="cs"/>
                <w:rtl/>
              </w:rPr>
              <w:t>ה</w:t>
            </w:r>
            <w:r w:rsidR="0044257D">
              <w:rPr>
                <w:rtl/>
              </w:rPr>
              <w:t xml:space="preserve">יחידה </w:t>
            </w:r>
            <w:r>
              <w:rPr>
                <w:rFonts w:hint="cs"/>
                <w:rtl/>
              </w:rPr>
              <w:t>הו</w:t>
            </w:r>
            <w:r w:rsidR="0044257D">
              <w:rPr>
                <w:rtl/>
              </w:rPr>
              <w:t>וטרינרית, משרד הבריאות</w:t>
            </w:r>
          </w:p>
        </w:tc>
      </w:tr>
      <w:tr w:rsidR="0044257D" w:rsidTr="00027B92">
        <w:tc>
          <w:tcPr>
            <w:tcW w:w="2244" w:type="dxa"/>
            <w:shd w:val="clear" w:color="auto" w:fill="auto"/>
          </w:tcPr>
          <w:p w:rsidR="0044257D" w:rsidRDefault="0044257D" w:rsidP="00DE5B80">
            <w:pPr>
              <w:ind w:firstLine="0"/>
              <w:rPr>
                <w:rtl/>
              </w:rPr>
            </w:pPr>
            <w:r>
              <w:rPr>
                <w:rtl/>
              </w:rPr>
              <w:t>עמיר יצחקי</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ראש מערך ארצי לבריאות הסביבה, משרד הבריאות</w:t>
            </w:r>
          </w:p>
        </w:tc>
      </w:tr>
      <w:tr w:rsidR="0044257D" w:rsidTr="00027B92">
        <w:tc>
          <w:tcPr>
            <w:tcW w:w="2244" w:type="dxa"/>
            <w:shd w:val="clear" w:color="auto" w:fill="auto"/>
          </w:tcPr>
          <w:p w:rsidR="0044257D" w:rsidRDefault="0044257D" w:rsidP="00DE5B80">
            <w:pPr>
              <w:ind w:firstLine="0"/>
              <w:rPr>
                <w:rtl/>
              </w:rPr>
            </w:pPr>
            <w:r>
              <w:rPr>
                <w:rtl/>
              </w:rPr>
              <w:t>מיכל גולדברג</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FF79CF" w:rsidP="00DE5B80">
            <w:pPr>
              <w:ind w:firstLine="0"/>
              <w:rPr>
                <w:rtl/>
              </w:rPr>
            </w:pPr>
            <w:r>
              <w:rPr>
                <w:rFonts w:hint="cs"/>
                <w:rtl/>
              </w:rPr>
              <w:t>עו"ד, ה</w:t>
            </w:r>
            <w:r w:rsidR="0044257D">
              <w:rPr>
                <w:rtl/>
              </w:rPr>
              <w:t>יועצת המשפטית, בריאות הסביבה, משרד הבריאות</w:t>
            </w:r>
          </w:p>
        </w:tc>
      </w:tr>
      <w:tr w:rsidR="0044257D" w:rsidTr="00027B92">
        <w:tc>
          <w:tcPr>
            <w:tcW w:w="2244" w:type="dxa"/>
            <w:shd w:val="clear" w:color="auto" w:fill="auto"/>
          </w:tcPr>
          <w:p w:rsidR="0044257D" w:rsidRDefault="00FF79CF" w:rsidP="00DE5B80">
            <w:pPr>
              <w:ind w:firstLine="0"/>
              <w:rPr>
                <w:rtl/>
              </w:rPr>
            </w:pPr>
            <w:r>
              <w:rPr>
                <w:rFonts w:hint="cs"/>
                <w:rtl/>
              </w:rPr>
              <w:t xml:space="preserve">אינג' </w:t>
            </w:r>
            <w:r w:rsidR="0044257D">
              <w:rPr>
                <w:rtl/>
              </w:rPr>
              <w:t>שי חן</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מתאם פיקוח שירותי מזון, משרד הבריאות</w:t>
            </w:r>
          </w:p>
        </w:tc>
      </w:tr>
      <w:tr w:rsidR="0044257D" w:rsidTr="00027B92">
        <w:tc>
          <w:tcPr>
            <w:tcW w:w="2244" w:type="dxa"/>
            <w:shd w:val="clear" w:color="auto" w:fill="auto"/>
          </w:tcPr>
          <w:p w:rsidR="0044257D" w:rsidRDefault="0044257D" w:rsidP="00DE5B80">
            <w:pPr>
              <w:ind w:firstLine="0"/>
              <w:rPr>
                <w:rtl/>
              </w:rPr>
            </w:pPr>
            <w:r>
              <w:rPr>
                <w:rtl/>
              </w:rPr>
              <w:t>ישראלה מני</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סמנכ"לית</w:t>
            </w:r>
            <w:r w:rsidR="00FF79CF">
              <w:rPr>
                <w:rFonts w:hint="cs"/>
                <w:rtl/>
              </w:rPr>
              <w:t>,</w:t>
            </w:r>
            <w:r>
              <w:rPr>
                <w:rtl/>
              </w:rPr>
              <w:t xml:space="preserve"> אגף מיסים וכלכלה, איגוד לשכות המסחר</w:t>
            </w:r>
          </w:p>
        </w:tc>
      </w:tr>
      <w:tr w:rsidR="0044257D" w:rsidTr="00027B92">
        <w:tc>
          <w:tcPr>
            <w:tcW w:w="2244" w:type="dxa"/>
            <w:shd w:val="clear" w:color="auto" w:fill="auto"/>
          </w:tcPr>
          <w:p w:rsidR="0044257D" w:rsidRDefault="00FF79CF" w:rsidP="00DE5B80">
            <w:pPr>
              <w:ind w:firstLine="0"/>
              <w:rPr>
                <w:rtl/>
              </w:rPr>
            </w:pPr>
            <w:r>
              <w:rPr>
                <w:rFonts w:hint="cs"/>
                <w:rtl/>
              </w:rPr>
              <w:t xml:space="preserve">ד"ר </w:t>
            </w:r>
            <w:r w:rsidR="0044257D">
              <w:rPr>
                <w:rtl/>
              </w:rPr>
              <w:t>אבי צרפתי</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 xml:space="preserve">יו"ר איגוד </w:t>
            </w:r>
            <w:r w:rsidR="008968AA">
              <w:rPr>
                <w:rFonts w:hint="cs"/>
                <w:rtl/>
              </w:rPr>
              <w:t xml:space="preserve">הרופאים </w:t>
            </w:r>
            <w:r>
              <w:rPr>
                <w:rtl/>
              </w:rPr>
              <w:t>הווטר</w:t>
            </w:r>
            <w:r w:rsidR="00FF79CF">
              <w:rPr>
                <w:rFonts w:hint="cs"/>
                <w:rtl/>
              </w:rPr>
              <w:t>י</w:t>
            </w:r>
            <w:r w:rsidR="00FF79CF">
              <w:rPr>
                <w:rtl/>
              </w:rPr>
              <w:t>נרי</w:t>
            </w:r>
            <w:r>
              <w:rPr>
                <w:rtl/>
              </w:rPr>
              <w:t>ם</w:t>
            </w:r>
            <w:r w:rsidR="008968AA">
              <w:rPr>
                <w:rFonts w:hint="cs"/>
                <w:rtl/>
              </w:rPr>
              <w:t xml:space="preserve"> ברשויות המקומיות</w:t>
            </w:r>
            <w:r>
              <w:rPr>
                <w:rtl/>
              </w:rPr>
              <w:t>, מרכז השלטון המקומי</w:t>
            </w:r>
          </w:p>
        </w:tc>
      </w:tr>
      <w:tr w:rsidR="0044257D" w:rsidTr="00027B92">
        <w:tc>
          <w:tcPr>
            <w:tcW w:w="2244" w:type="dxa"/>
            <w:shd w:val="clear" w:color="auto" w:fill="auto"/>
          </w:tcPr>
          <w:p w:rsidR="0044257D" w:rsidRDefault="0044257D" w:rsidP="00DE5B80">
            <w:pPr>
              <w:ind w:firstLine="0"/>
              <w:rPr>
                <w:rtl/>
              </w:rPr>
            </w:pPr>
            <w:r>
              <w:rPr>
                <w:rtl/>
              </w:rPr>
              <w:t xml:space="preserve">עינת </w:t>
            </w:r>
            <w:proofErr w:type="spellStart"/>
            <w:r>
              <w:rPr>
                <w:rtl/>
              </w:rPr>
              <w:t>פלינט</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9D32BD">
            <w:pPr>
              <w:ind w:firstLine="0"/>
              <w:rPr>
                <w:rtl/>
              </w:rPr>
            </w:pPr>
            <w:r>
              <w:rPr>
                <w:rtl/>
              </w:rPr>
              <w:t>מנהלת המח</w:t>
            </w:r>
            <w:r w:rsidR="009D32BD">
              <w:rPr>
                <w:rFonts w:hint="cs"/>
                <w:rtl/>
              </w:rPr>
              <w:t>'</w:t>
            </w:r>
            <w:r>
              <w:rPr>
                <w:rtl/>
              </w:rPr>
              <w:t xml:space="preserve"> הווטר</w:t>
            </w:r>
            <w:r w:rsidR="00FF79CF">
              <w:rPr>
                <w:rFonts w:hint="cs"/>
                <w:rtl/>
              </w:rPr>
              <w:t>י</w:t>
            </w:r>
            <w:r>
              <w:rPr>
                <w:rtl/>
              </w:rPr>
              <w:t>נרית, מרכז השלטון המקומי</w:t>
            </w:r>
          </w:p>
        </w:tc>
      </w:tr>
      <w:tr w:rsidR="0044257D" w:rsidTr="00027B92">
        <w:tc>
          <w:tcPr>
            <w:tcW w:w="2244" w:type="dxa"/>
            <w:shd w:val="clear" w:color="auto" w:fill="auto"/>
          </w:tcPr>
          <w:p w:rsidR="0044257D" w:rsidRDefault="0044257D" w:rsidP="00DE5B80">
            <w:pPr>
              <w:ind w:firstLine="0"/>
              <w:rPr>
                <w:rtl/>
              </w:rPr>
            </w:pPr>
            <w:r>
              <w:rPr>
                <w:rtl/>
              </w:rPr>
              <w:t>מירה סלומון</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מנהלת מח' משפט, מרכז השלטון המקומי</w:t>
            </w:r>
          </w:p>
        </w:tc>
      </w:tr>
      <w:tr w:rsidR="009D32BD" w:rsidTr="00027B92">
        <w:tc>
          <w:tcPr>
            <w:tcW w:w="2244" w:type="dxa"/>
            <w:shd w:val="clear" w:color="auto" w:fill="auto"/>
          </w:tcPr>
          <w:p w:rsidR="009D32BD" w:rsidRDefault="009D32BD" w:rsidP="00DE5B80">
            <w:pPr>
              <w:ind w:firstLine="0"/>
              <w:rPr>
                <w:rtl/>
              </w:rPr>
            </w:pPr>
            <w:r>
              <w:rPr>
                <w:rFonts w:hint="cs"/>
                <w:rtl/>
              </w:rPr>
              <w:t>דנה דקו-</w:t>
            </w:r>
            <w:proofErr w:type="spellStart"/>
            <w:r>
              <w:rPr>
                <w:rFonts w:hint="cs"/>
                <w:rtl/>
              </w:rPr>
              <w:t>מדנס</w:t>
            </w:r>
            <w:proofErr w:type="spellEnd"/>
          </w:p>
        </w:tc>
        <w:tc>
          <w:tcPr>
            <w:tcW w:w="283" w:type="dxa"/>
            <w:shd w:val="clear" w:color="auto" w:fill="auto"/>
          </w:tcPr>
          <w:p w:rsidR="009D32BD" w:rsidRDefault="009D32BD" w:rsidP="00DE5B80">
            <w:pPr>
              <w:ind w:firstLine="0"/>
              <w:rPr>
                <w:rtl/>
              </w:rPr>
            </w:pPr>
            <w:r>
              <w:rPr>
                <w:rFonts w:hint="cs"/>
                <w:rtl/>
              </w:rPr>
              <w:t>–</w:t>
            </w:r>
          </w:p>
        </w:tc>
        <w:tc>
          <w:tcPr>
            <w:tcW w:w="6771" w:type="dxa"/>
            <w:shd w:val="clear" w:color="auto" w:fill="auto"/>
          </w:tcPr>
          <w:p w:rsidR="009D32BD" w:rsidRDefault="009D32BD" w:rsidP="00DE5B80">
            <w:pPr>
              <w:ind w:firstLine="0"/>
              <w:rPr>
                <w:rtl/>
              </w:rPr>
            </w:pPr>
            <w:r>
              <w:rPr>
                <w:rFonts w:hint="cs"/>
                <w:rtl/>
              </w:rPr>
              <w:t xml:space="preserve">מנהלת המח' המוניציפלית, מרכז השלטון המקומי </w:t>
            </w:r>
          </w:p>
        </w:tc>
      </w:tr>
      <w:tr w:rsidR="009D32BD" w:rsidTr="00027B92">
        <w:tc>
          <w:tcPr>
            <w:tcW w:w="2244" w:type="dxa"/>
            <w:shd w:val="clear" w:color="auto" w:fill="auto"/>
          </w:tcPr>
          <w:p w:rsidR="009D32BD" w:rsidRDefault="009D32BD" w:rsidP="00DE5B80">
            <w:pPr>
              <w:ind w:firstLine="0"/>
              <w:rPr>
                <w:rtl/>
              </w:rPr>
            </w:pPr>
            <w:r>
              <w:rPr>
                <w:rFonts w:hint="cs"/>
                <w:rtl/>
              </w:rPr>
              <w:t>אלי דלל</w:t>
            </w:r>
          </w:p>
        </w:tc>
        <w:tc>
          <w:tcPr>
            <w:tcW w:w="283" w:type="dxa"/>
            <w:shd w:val="clear" w:color="auto" w:fill="auto"/>
          </w:tcPr>
          <w:p w:rsidR="009D32BD" w:rsidRDefault="009D32BD" w:rsidP="00DE5B80">
            <w:pPr>
              <w:ind w:firstLine="0"/>
              <w:rPr>
                <w:rtl/>
              </w:rPr>
            </w:pPr>
            <w:r>
              <w:rPr>
                <w:rFonts w:hint="cs"/>
                <w:rtl/>
              </w:rPr>
              <w:t>–</w:t>
            </w:r>
          </w:p>
        </w:tc>
        <w:tc>
          <w:tcPr>
            <w:tcW w:w="6771" w:type="dxa"/>
            <w:shd w:val="clear" w:color="auto" w:fill="auto"/>
          </w:tcPr>
          <w:p w:rsidR="009D32BD" w:rsidRDefault="009D32BD" w:rsidP="00DE5B80">
            <w:pPr>
              <w:ind w:firstLine="0"/>
              <w:rPr>
                <w:rtl/>
              </w:rPr>
            </w:pPr>
            <w:r>
              <w:rPr>
                <w:rFonts w:hint="cs"/>
                <w:rtl/>
              </w:rPr>
              <w:t xml:space="preserve">סגן ראש עיריית נתניה, מרכז השלטון המקומי </w:t>
            </w:r>
          </w:p>
        </w:tc>
      </w:tr>
      <w:tr w:rsidR="009D32BD" w:rsidTr="00027B92">
        <w:tc>
          <w:tcPr>
            <w:tcW w:w="2244" w:type="dxa"/>
            <w:shd w:val="clear" w:color="auto" w:fill="auto"/>
          </w:tcPr>
          <w:p w:rsidR="009D32BD" w:rsidRDefault="009D32BD" w:rsidP="00DE5B80">
            <w:pPr>
              <w:ind w:firstLine="0"/>
              <w:rPr>
                <w:rtl/>
              </w:rPr>
            </w:pPr>
            <w:r>
              <w:rPr>
                <w:rtl/>
              </w:rPr>
              <w:t>מוריה דודי וייס</w:t>
            </w:r>
          </w:p>
        </w:tc>
        <w:tc>
          <w:tcPr>
            <w:tcW w:w="283" w:type="dxa"/>
            <w:shd w:val="clear" w:color="auto" w:fill="auto"/>
          </w:tcPr>
          <w:p w:rsidR="009D32BD" w:rsidRDefault="009D32BD" w:rsidP="00DE5B80">
            <w:pPr>
              <w:ind w:firstLine="0"/>
              <w:rPr>
                <w:rtl/>
              </w:rPr>
            </w:pPr>
            <w:r>
              <w:rPr>
                <w:rtl/>
              </w:rPr>
              <w:t>–</w:t>
            </w:r>
          </w:p>
        </w:tc>
        <w:tc>
          <w:tcPr>
            <w:tcW w:w="6771" w:type="dxa"/>
            <w:shd w:val="clear" w:color="auto" w:fill="auto"/>
          </w:tcPr>
          <w:p w:rsidR="009D32BD" w:rsidRDefault="009D32BD" w:rsidP="00DE5B80">
            <w:pPr>
              <w:ind w:firstLine="0"/>
              <w:rPr>
                <w:rtl/>
              </w:rPr>
            </w:pPr>
            <w:r>
              <w:rPr>
                <w:rFonts w:hint="cs"/>
                <w:rtl/>
              </w:rPr>
              <w:t xml:space="preserve">עו"ד, </w:t>
            </w:r>
            <w:r>
              <w:rPr>
                <w:rtl/>
              </w:rPr>
              <w:t>עוזר</w:t>
            </w:r>
            <w:r>
              <w:rPr>
                <w:rFonts w:hint="cs"/>
                <w:rtl/>
              </w:rPr>
              <w:t>ת</w:t>
            </w:r>
            <w:r>
              <w:rPr>
                <w:rtl/>
              </w:rPr>
              <w:t xml:space="preserve"> ליועמ"ש, עיריית ירושלים</w:t>
            </w:r>
          </w:p>
        </w:tc>
      </w:tr>
      <w:tr w:rsidR="0044257D" w:rsidTr="00027B92">
        <w:tc>
          <w:tcPr>
            <w:tcW w:w="2244" w:type="dxa"/>
            <w:shd w:val="clear" w:color="auto" w:fill="auto"/>
          </w:tcPr>
          <w:p w:rsidR="0044257D" w:rsidRDefault="00FF79CF" w:rsidP="00DE5B80">
            <w:pPr>
              <w:ind w:firstLine="0"/>
              <w:rPr>
                <w:rtl/>
              </w:rPr>
            </w:pPr>
            <w:r>
              <w:rPr>
                <w:rtl/>
              </w:rPr>
              <w:t xml:space="preserve">שי </w:t>
            </w:r>
            <w:proofErr w:type="spellStart"/>
            <w:r>
              <w:rPr>
                <w:rtl/>
              </w:rPr>
              <w:t>מ</w:t>
            </w:r>
            <w:r w:rsidR="0044257D">
              <w:rPr>
                <w:rtl/>
              </w:rPr>
              <w:t>למן</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מנהל המח' הווטר</w:t>
            </w:r>
            <w:r w:rsidR="00FF79CF">
              <w:rPr>
                <w:rFonts w:hint="cs"/>
                <w:rtl/>
              </w:rPr>
              <w:t>י</w:t>
            </w:r>
            <w:r>
              <w:rPr>
                <w:rtl/>
              </w:rPr>
              <w:t>נרית ברמת גן, מרכז השלטון המקומי</w:t>
            </w:r>
          </w:p>
        </w:tc>
      </w:tr>
      <w:tr w:rsidR="007269F2" w:rsidTr="00027B92">
        <w:tc>
          <w:tcPr>
            <w:tcW w:w="2244" w:type="dxa"/>
            <w:shd w:val="clear" w:color="auto" w:fill="auto"/>
          </w:tcPr>
          <w:p w:rsidR="007269F2" w:rsidRDefault="007269F2" w:rsidP="00DE5B80">
            <w:pPr>
              <w:ind w:firstLine="0"/>
              <w:rPr>
                <w:rtl/>
              </w:rPr>
            </w:pPr>
            <w:r>
              <w:rPr>
                <w:rtl/>
              </w:rPr>
              <w:t xml:space="preserve">נדיה </w:t>
            </w:r>
            <w:proofErr w:type="spellStart"/>
            <w:r>
              <w:rPr>
                <w:rtl/>
              </w:rPr>
              <w:t>קסלמן</w:t>
            </w:r>
            <w:proofErr w:type="spellEnd"/>
          </w:p>
        </w:tc>
        <w:tc>
          <w:tcPr>
            <w:tcW w:w="283" w:type="dxa"/>
            <w:shd w:val="clear" w:color="auto" w:fill="auto"/>
          </w:tcPr>
          <w:p w:rsidR="007269F2" w:rsidRDefault="007269F2" w:rsidP="00DE5B80">
            <w:pPr>
              <w:ind w:firstLine="0"/>
              <w:rPr>
                <w:rtl/>
              </w:rPr>
            </w:pPr>
            <w:r>
              <w:rPr>
                <w:rtl/>
              </w:rPr>
              <w:t>–</w:t>
            </w:r>
          </w:p>
        </w:tc>
        <w:tc>
          <w:tcPr>
            <w:tcW w:w="6771" w:type="dxa"/>
            <w:shd w:val="clear" w:color="auto" w:fill="auto"/>
          </w:tcPr>
          <w:p w:rsidR="007269F2" w:rsidRDefault="007269F2" w:rsidP="00DE5B80">
            <w:pPr>
              <w:ind w:firstLine="0"/>
              <w:rPr>
                <w:rtl/>
              </w:rPr>
            </w:pPr>
            <w:r>
              <w:rPr>
                <w:rtl/>
              </w:rPr>
              <w:t>סגנית מנהלת אגף רישוי עסקים, עיריית ת"א, פורום ה-15</w:t>
            </w:r>
          </w:p>
        </w:tc>
      </w:tr>
      <w:tr w:rsidR="007269F2" w:rsidTr="00027B92">
        <w:tc>
          <w:tcPr>
            <w:tcW w:w="2244" w:type="dxa"/>
            <w:shd w:val="clear" w:color="auto" w:fill="auto"/>
          </w:tcPr>
          <w:p w:rsidR="007269F2" w:rsidRDefault="007269F2" w:rsidP="00DE5B80">
            <w:pPr>
              <w:ind w:firstLine="0"/>
              <w:rPr>
                <w:rtl/>
              </w:rPr>
            </w:pPr>
            <w:r>
              <w:rPr>
                <w:rtl/>
              </w:rPr>
              <w:t xml:space="preserve">נפתלי </w:t>
            </w:r>
            <w:proofErr w:type="spellStart"/>
            <w:r>
              <w:rPr>
                <w:rtl/>
              </w:rPr>
              <w:t>קאיקוב</w:t>
            </w:r>
            <w:proofErr w:type="spellEnd"/>
          </w:p>
        </w:tc>
        <w:tc>
          <w:tcPr>
            <w:tcW w:w="283" w:type="dxa"/>
            <w:shd w:val="clear" w:color="auto" w:fill="auto"/>
          </w:tcPr>
          <w:p w:rsidR="007269F2" w:rsidRDefault="007269F2" w:rsidP="00DE5B80">
            <w:pPr>
              <w:ind w:firstLine="0"/>
              <w:rPr>
                <w:rtl/>
              </w:rPr>
            </w:pPr>
            <w:r>
              <w:rPr>
                <w:rtl/>
              </w:rPr>
              <w:t>–</w:t>
            </w:r>
          </w:p>
        </w:tc>
        <w:tc>
          <w:tcPr>
            <w:tcW w:w="6771" w:type="dxa"/>
            <w:shd w:val="clear" w:color="auto" w:fill="auto"/>
          </w:tcPr>
          <w:p w:rsidR="007269F2" w:rsidRDefault="007269F2" w:rsidP="00DE5B80">
            <w:pPr>
              <w:ind w:firstLine="0"/>
              <w:rPr>
                <w:rtl/>
              </w:rPr>
            </w:pPr>
            <w:r>
              <w:rPr>
                <w:rtl/>
              </w:rPr>
              <w:t>מנהל אגף רישוי עסקים, עיריית נתניה, פורום ה-15</w:t>
            </w:r>
            <w:r>
              <w:rPr>
                <w:rFonts w:hint="cs"/>
                <w:rtl/>
              </w:rPr>
              <w:t xml:space="preserve"> + יו"ר האיגוד הארצי לרישוי עסקים</w:t>
            </w:r>
          </w:p>
        </w:tc>
      </w:tr>
      <w:tr w:rsidR="007269F2" w:rsidTr="00027B92">
        <w:tc>
          <w:tcPr>
            <w:tcW w:w="2244" w:type="dxa"/>
            <w:shd w:val="clear" w:color="auto" w:fill="auto"/>
          </w:tcPr>
          <w:p w:rsidR="007269F2" w:rsidRDefault="007269F2" w:rsidP="00DE5B80">
            <w:pPr>
              <w:ind w:firstLine="0"/>
              <w:rPr>
                <w:rtl/>
              </w:rPr>
            </w:pPr>
            <w:r>
              <w:rPr>
                <w:rtl/>
              </w:rPr>
              <w:t xml:space="preserve">יגור </w:t>
            </w:r>
            <w:proofErr w:type="spellStart"/>
            <w:r>
              <w:rPr>
                <w:rtl/>
              </w:rPr>
              <w:t>ספרונוב</w:t>
            </w:r>
            <w:proofErr w:type="spellEnd"/>
          </w:p>
        </w:tc>
        <w:tc>
          <w:tcPr>
            <w:tcW w:w="283" w:type="dxa"/>
            <w:shd w:val="clear" w:color="auto" w:fill="auto"/>
          </w:tcPr>
          <w:p w:rsidR="007269F2" w:rsidRDefault="007269F2" w:rsidP="00DE5B80">
            <w:pPr>
              <w:ind w:firstLine="0"/>
              <w:rPr>
                <w:rtl/>
              </w:rPr>
            </w:pPr>
            <w:r>
              <w:rPr>
                <w:rtl/>
              </w:rPr>
              <w:t>–</w:t>
            </w:r>
          </w:p>
        </w:tc>
        <w:tc>
          <w:tcPr>
            <w:tcW w:w="6771" w:type="dxa"/>
            <w:shd w:val="clear" w:color="auto" w:fill="auto"/>
          </w:tcPr>
          <w:p w:rsidR="007269F2" w:rsidRDefault="007269F2" w:rsidP="009D32BD">
            <w:pPr>
              <w:ind w:firstLine="0"/>
              <w:rPr>
                <w:rtl/>
              </w:rPr>
            </w:pPr>
            <w:r>
              <w:rPr>
                <w:rtl/>
              </w:rPr>
              <w:t>מנהל רישוי עסקים, עיריית פתח תקוה, פורום ה-15</w:t>
            </w:r>
            <w:r>
              <w:rPr>
                <w:rFonts w:hint="cs"/>
                <w:rtl/>
              </w:rPr>
              <w:t xml:space="preserve"> + מנכ"ל האיגוד הארצי לרישוי עסקים</w:t>
            </w:r>
          </w:p>
        </w:tc>
      </w:tr>
      <w:tr w:rsidR="007269F2" w:rsidTr="00027B92">
        <w:tc>
          <w:tcPr>
            <w:tcW w:w="2244" w:type="dxa"/>
            <w:shd w:val="clear" w:color="auto" w:fill="auto"/>
          </w:tcPr>
          <w:p w:rsidR="007269F2" w:rsidRDefault="00A41497" w:rsidP="00DE5B80">
            <w:pPr>
              <w:ind w:firstLine="0"/>
              <w:rPr>
                <w:rtl/>
              </w:rPr>
            </w:pPr>
            <w:r>
              <w:rPr>
                <w:rtl/>
              </w:rPr>
              <w:t>איי</w:t>
            </w:r>
            <w:r w:rsidR="007269F2">
              <w:rPr>
                <w:rtl/>
              </w:rPr>
              <w:t>לת וסרמן</w:t>
            </w:r>
          </w:p>
        </w:tc>
        <w:tc>
          <w:tcPr>
            <w:tcW w:w="283" w:type="dxa"/>
            <w:shd w:val="clear" w:color="auto" w:fill="auto"/>
          </w:tcPr>
          <w:p w:rsidR="007269F2" w:rsidRDefault="007269F2" w:rsidP="00DE5B80">
            <w:pPr>
              <w:ind w:firstLine="0"/>
              <w:rPr>
                <w:rtl/>
              </w:rPr>
            </w:pPr>
            <w:r>
              <w:rPr>
                <w:rtl/>
              </w:rPr>
              <w:t>–</w:t>
            </w:r>
          </w:p>
        </w:tc>
        <w:tc>
          <w:tcPr>
            <w:tcW w:w="6771" w:type="dxa"/>
            <w:shd w:val="clear" w:color="auto" w:fill="auto"/>
          </w:tcPr>
          <w:p w:rsidR="007269F2" w:rsidRDefault="007269F2" w:rsidP="00DE5B80">
            <w:pPr>
              <w:ind w:firstLine="0"/>
              <w:rPr>
                <w:rtl/>
              </w:rPr>
            </w:pPr>
            <w:r>
              <w:rPr>
                <w:rtl/>
              </w:rPr>
              <w:t>מנהלת אגף רישוי עסקים, עיריית ת"א, פורום ה-15</w:t>
            </w:r>
          </w:p>
        </w:tc>
      </w:tr>
      <w:tr w:rsidR="007269F2" w:rsidTr="00027B92">
        <w:tc>
          <w:tcPr>
            <w:tcW w:w="2244" w:type="dxa"/>
            <w:shd w:val="clear" w:color="auto" w:fill="auto"/>
          </w:tcPr>
          <w:p w:rsidR="007269F2" w:rsidRDefault="007269F2" w:rsidP="00DE5B80">
            <w:pPr>
              <w:ind w:firstLine="0"/>
              <w:rPr>
                <w:rtl/>
              </w:rPr>
            </w:pPr>
            <w:r>
              <w:rPr>
                <w:rtl/>
              </w:rPr>
              <w:t>אהרון אליאס</w:t>
            </w:r>
          </w:p>
        </w:tc>
        <w:tc>
          <w:tcPr>
            <w:tcW w:w="283" w:type="dxa"/>
            <w:shd w:val="clear" w:color="auto" w:fill="auto"/>
          </w:tcPr>
          <w:p w:rsidR="007269F2" w:rsidRDefault="007269F2" w:rsidP="00DE5B80">
            <w:pPr>
              <w:ind w:firstLine="0"/>
              <w:rPr>
                <w:rtl/>
              </w:rPr>
            </w:pPr>
            <w:r>
              <w:rPr>
                <w:rtl/>
              </w:rPr>
              <w:t>–</w:t>
            </w:r>
          </w:p>
        </w:tc>
        <w:tc>
          <w:tcPr>
            <w:tcW w:w="6771" w:type="dxa"/>
            <w:shd w:val="clear" w:color="auto" w:fill="auto"/>
          </w:tcPr>
          <w:p w:rsidR="007269F2" w:rsidRDefault="007269F2" w:rsidP="00DE5B80">
            <w:pPr>
              <w:ind w:firstLine="0"/>
              <w:rPr>
                <w:rtl/>
              </w:rPr>
            </w:pPr>
            <w:r>
              <w:rPr>
                <w:rtl/>
              </w:rPr>
              <w:t>מנהל רישוי עסקים, עיריית חיפה, פורום ה-15</w:t>
            </w:r>
          </w:p>
        </w:tc>
      </w:tr>
      <w:tr w:rsidR="00027B92" w:rsidTr="00027B92">
        <w:tc>
          <w:tcPr>
            <w:tcW w:w="2244" w:type="dxa"/>
            <w:shd w:val="clear" w:color="auto" w:fill="auto"/>
          </w:tcPr>
          <w:p w:rsidR="00027B92" w:rsidRDefault="00027B92" w:rsidP="00DE5B80">
            <w:pPr>
              <w:ind w:firstLine="0"/>
              <w:rPr>
                <w:rtl/>
              </w:rPr>
            </w:pPr>
            <w:r>
              <w:rPr>
                <w:rFonts w:hint="cs"/>
                <w:rtl/>
              </w:rPr>
              <w:t xml:space="preserve">דור </w:t>
            </w:r>
            <w:proofErr w:type="spellStart"/>
            <w:r>
              <w:rPr>
                <w:rFonts w:hint="cs"/>
                <w:rtl/>
              </w:rPr>
              <w:t>דאודיאן</w:t>
            </w:r>
            <w:proofErr w:type="spellEnd"/>
          </w:p>
        </w:tc>
        <w:tc>
          <w:tcPr>
            <w:tcW w:w="283" w:type="dxa"/>
            <w:shd w:val="clear" w:color="auto" w:fill="auto"/>
          </w:tcPr>
          <w:p w:rsidR="00027B92" w:rsidRDefault="00027B92" w:rsidP="00DE5B80">
            <w:pPr>
              <w:ind w:firstLine="0"/>
              <w:rPr>
                <w:rtl/>
              </w:rPr>
            </w:pPr>
            <w:r>
              <w:rPr>
                <w:rFonts w:hint="cs"/>
                <w:rtl/>
              </w:rPr>
              <w:t>–</w:t>
            </w:r>
          </w:p>
        </w:tc>
        <w:tc>
          <w:tcPr>
            <w:tcW w:w="6771" w:type="dxa"/>
            <w:shd w:val="clear" w:color="auto" w:fill="auto"/>
          </w:tcPr>
          <w:p w:rsidR="00027B92" w:rsidRDefault="00027B92" w:rsidP="00DE5B80">
            <w:pPr>
              <w:ind w:firstLine="0"/>
              <w:rPr>
                <w:rtl/>
              </w:rPr>
            </w:pPr>
            <w:r>
              <w:rPr>
                <w:rFonts w:hint="cs"/>
                <w:rtl/>
              </w:rPr>
              <w:t>התאחדות המלאכה והתעשייה</w:t>
            </w:r>
          </w:p>
        </w:tc>
      </w:tr>
      <w:tr w:rsidR="00567833" w:rsidTr="00027B92">
        <w:tc>
          <w:tcPr>
            <w:tcW w:w="2244" w:type="dxa"/>
            <w:shd w:val="clear" w:color="auto" w:fill="auto"/>
          </w:tcPr>
          <w:p w:rsidR="00567833" w:rsidRDefault="00567833" w:rsidP="00DE5B80">
            <w:pPr>
              <w:ind w:firstLine="0"/>
              <w:rPr>
                <w:rtl/>
              </w:rPr>
            </w:pPr>
            <w:r>
              <w:rPr>
                <w:rFonts w:hint="cs"/>
                <w:rtl/>
              </w:rPr>
              <w:t>גיתית הרש</w:t>
            </w:r>
          </w:p>
        </w:tc>
        <w:tc>
          <w:tcPr>
            <w:tcW w:w="283" w:type="dxa"/>
            <w:shd w:val="clear" w:color="auto" w:fill="auto"/>
          </w:tcPr>
          <w:p w:rsidR="00567833" w:rsidRDefault="00567833" w:rsidP="00DE5B80">
            <w:pPr>
              <w:ind w:firstLine="0"/>
              <w:rPr>
                <w:rtl/>
              </w:rPr>
            </w:pPr>
            <w:r>
              <w:rPr>
                <w:rFonts w:hint="cs"/>
                <w:rtl/>
              </w:rPr>
              <w:t>–</w:t>
            </w:r>
          </w:p>
        </w:tc>
        <w:tc>
          <w:tcPr>
            <w:tcW w:w="6771" w:type="dxa"/>
            <w:shd w:val="clear" w:color="auto" w:fill="auto"/>
          </w:tcPr>
          <w:p w:rsidR="00567833" w:rsidRDefault="00567833" w:rsidP="00DE5B80">
            <w:pPr>
              <w:ind w:firstLine="0"/>
              <w:rPr>
                <w:rtl/>
              </w:rPr>
            </w:pPr>
            <w:r>
              <w:rPr>
                <w:rFonts w:hint="cs"/>
                <w:rtl/>
              </w:rPr>
              <w:t>קשרי ממשל, החברה להגנת הטבע</w:t>
            </w:r>
          </w:p>
        </w:tc>
      </w:tr>
      <w:tr w:rsidR="0044257D" w:rsidTr="00027B92">
        <w:tc>
          <w:tcPr>
            <w:tcW w:w="2244" w:type="dxa"/>
            <w:shd w:val="clear" w:color="auto" w:fill="auto"/>
          </w:tcPr>
          <w:p w:rsidR="0044257D" w:rsidRDefault="0044257D" w:rsidP="00DE5B80">
            <w:pPr>
              <w:ind w:firstLine="0"/>
              <w:rPr>
                <w:rtl/>
              </w:rPr>
            </w:pPr>
            <w:r>
              <w:rPr>
                <w:rtl/>
              </w:rPr>
              <w:t>שי ברמן</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מנכ"ל, איגוד המסעדות בתי קפה וברים</w:t>
            </w:r>
          </w:p>
        </w:tc>
      </w:tr>
      <w:tr w:rsidR="0044257D" w:rsidTr="00027B92">
        <w:tc>
          <w:tcPr>
            <w:tcW w:w="2244" w:type="dxa"/>
            <w:shd w:val="clear" w:color="auto" w:fill="auto"/>
          </w:tcPr>
          <w:p w:rsidR="0044257D" w:rsidRDefault="009D32BD" w:rsidP="00DE5B80">
            <w:pPr>
              <w:ind w:firstLine="0"/>
              <w:rPr>
                <w:rtl/>
              </w:rPr>
            </w:pPr>
            <w:r>
              <w:rPr>
                <w:rFonts w:hint="cs"/>
                <w:rtl/>
              </w:rPr>
              <w:t xml:space="preserve">ד"ר </w:t>
            </w:r>
            <w:r w:rsidR="0044257D">
              <w:rPr>
                <w:rtl/>
              </w:rPr>
              <w:t xml:space="preserve">רוני </w:t>
            </w:r>
            <w:proofErr w:type="spellStart"/>
            <w:r w:rsidR="0044257D">
              <w:rPr>
                <w:rtl/>
              </w:rPr>
              <w:t>סורקיס</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מנה</w:t>
            </w:r>
            <w:r w:rsidR="009D32BD">
              <w:rPr>
                <w:rtl/>
              </w:rPr>
              <w:t>ל רישוי עסקים וטרינר ראשי, שופר</w:t>
            </w:r>
            <w:r>
              <w:rPr>
                <w:rtl/>
              </w:rPr>
              <w:t>סל</w:t>
            </w:r>
          </w:p>
        </w:tc>
      </w:tr>
      <w:tr w:rsidR="0044257D" w:rsidTr="00027B92">
        <w:tc>
          <w:tcPr>
            <w:tcW w:w="2244" w:type="dxa"/>
            <w:shd w:val="clear" w:color="auto" w:fill="auto"/>
          </w:tcPr>
          <w:p w:rsidR="0044257D" w:rsidRDefault="0044257D" w:rsidP="00DE5B80">
            <w:pPr>
              <w:ind w:firstLine="0"/>
              <w:rPr>
                <w:rtl/>
              </w:rPr>
            </w:pPr>
            <w:r>
              <w:rPr>
                <w:rtl/>
              </w:rPr>
              <w:t xml:space="preserve">לילך </w:t>
            </w:r>
            <w:proofErr w:type="spellStart"/>
            <w:r>
              <w:rPr>
                <w:rtl/>
              </w:rPr>
              <w:t>דחוח</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9D32BD" w:rsidP="00DE5B80">
            <w:pPr>
              <w:ind w:firstLine="0"/>
              <w:rPr>
                <w:rtl/>
              </w:rPr>
            </w:pPr>
            <w:r>
              <w:rPr>
                <w:rFonts w:hint="cs"/>
                <w:rtl/>
              </w:rPr>
              <w:t xml:space="preserve">עו"ד, </w:t>
            </w:r>
            <w:r w:rsidR="0044257D">
              <w:rPr>
                <w:rtl/>
              </w:rPr>
              <w:t xml:space="preserve">יועמ"ש, קו </w:t>
            </w:r>
            <w:proofErr w:type="spellStart"/>
            <w:r w:rsidR="0044257D">
              <w:rPr>
                <w:rtl/>
              </w:rPr>
              <w:t>אופ</w:t>
            </w:r>
            <w:proofErr w:type="spellEnd"/>
          </w:p>
        </w:tc>
      </w:tr>
      <w:tr w:rsidR="0044257D" w:rsidTr="00027B92">
        <w:tc>
          <w:tcPr>
            <w:tcW w:w="2244" w:type="dxa"/>
            <w:shd w:val="clear" w:color="auto" w:fill="auto"/>
          </w:tcPr>
          <w:p w:rsidR="0044257D" w:rsidRDefault="0044257D" w:rsidP="00DE5B80">
            <w:pPr>
              <w:ind w:firstLine="0"/>
              <w:rPr>
                <w:rtl/>
              </w:rPr>
            </w:pPr>
            <w:r>
              <w:rPr>
                <w:rtl/>
              </w:rPr>
              <w:t>אפי ביתן</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9D32BD" w:rsidP="009D32BD">
            <w:pPr>
              <w:ind w:firstLine="0"/>
              <w:rPr>
                <w:rtl/>
              </w:rPr>
            </w:pPr>
            <w:r>
              <w:rPr>
                <w:rtl/>
              </w:rPr>
              <w:t>ר</w:t>
            </w:r>
            <w:r>
              <w:rPr>
                <w:rFonts w:hint="cs"/>
                <w:rtl/>
              </w:rPr>
              <w:t>'</w:t>
            </w:r>
            <w:r w:rsidR="0044257D">
              <w:rPr>
                <w:rtl/>
              </w:rPr>
              <w:t xml:space="preserve"> תחום תפעול, קבוצת יינות ביתן</w:t>
            </w:r>
          </w:p>
        </w:tc>
      </w:tr>
      <w:tr w:rsidR="0044257D" w:rsidTr="00027B92">
        <w:tc>
          <w:tcPr>
            <w:tcW w:w="2244" w:type="dxa"/>
            <w:shd w:val="clear" w:color="auto" w:fill="auto"/>
          </w:tcPr>
          <w:p w:rsidR="0044257D" w:rsidRDefault="0044257D" w:rsidP="00DE5B80">
            <w:pPr>
              <w:ind w:firstLine="0"/>
              <w:rPr>
                <w:rtl/>
              </w:rPr>
            </w:pPr>
            <w:r>
              <w:rPr>
                <w:rtl/>
              </w:rPr>
              <w:t>חנן כץ</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 xml:space="preserve">מנהל תחום רישוי עסקים, קבוצת </w:t>
            </w:r>
            <w:r w:rsidR="009D32BD">
              <w:rPr>
                <w:rFonts w:hint="cs"/>
                <w:rtl/>
              </w:rPr>
              <w:t>י</w:t>
            </w:r>
            <w:r>
              <w:rPr>
                <w:rtl/>
              </w:rPr>
              <w:t>ינות ביתן</w:t>
            </w:r>
          </w:p>
        </w:tc>
      </w:tr>
      <w:tr w:rsidR="009D32BD" w:rsidTr="00027B92">
        <w:tc>
          <w:tcPr>
            <w:tcW w:w="2244" w:type="dxa"/>
            <w:shd w:val="clear" w:color="auto" w:fill="auto"/>
          </w:tcPr>
          <w:p w:rsidR="009D32BD" w:rsidRDefault="009D32BD" w:rsidP="00DE5B80">
            <w:pPr>
              <w:ind w:firstLine="0"/>
              <w:rPr>
                <w:rtl/>
              </w:rPr>
            </w:pPr>
            <w:r>
              <w:rPr>
                <w:rtl/>
              </w:rPr>
              <w:t>נתנאל היימן</w:t>
            </w:r>
          </w:p>
        </w:tc>
        <w:tc>
          <w:tcPr>
            <w:tcW w:w="283" w:type="dxa"/>
            <w:shd w:val="clear" w:color="auto" w:fill="auto"/>
          </w:tcPr>
          <w:p w:rsidR="009D32BD" w:rsidRDefault="009D32BD" w:rsidP="00DE5B80">
            <w:pPr>
              <w:ind w:firstLine="0"/>
              <w:rPr>
                <w:rtl/>
              </w:rPr>
            </w:pPr>
            <w:r>
              <w:rPr>
                <w:rtl/>
              </w:rPr>
              <w:t>–</w:t>
            </w:r>
          </w:p>
        </w:tc>
        <w:tc>
          <w:tcPr>
            <w:tcW w:w="6771" w:type="dxa"/>
            <w:shd w:val="clear" w:color="auto" w:fill="auto"/>
          </w:tcPr>
          <w:p w:rsidR="009D32BD" w:rsidRDefault="009D32BD" w:rsidP="00DE5B80">
            <w:pPr>
              <w:ind w:firstLine="0"/>
              <w:rPr>
                <w:rtl/>
              </w:rPr>
            </w:pPr>
            <w:r>
              <w:rPr>
                <w:rtl/>
              </w:rPr>
              <w:t>ראש אגף כלכלה, התאחדות התעשיינים</w:t>
            </w:r>
          </w:p>
        </w:tc>
      </w:tr>
      <w:tr w:rsidR="0044257D" w:rsidTr="00027B92">
        <w:tc>
          <w:tcPr>
            <w:tcW w:w="2244" w:type="dxa"/>
            <w:shd w:val="clear" w:color="auto" w:fill="auto"/>
          </w:tcPr>
          <w:p w:rsidR="0044257D" w:rsidRDefault="0044257D" w:rsidP="00DE5B80">
            <w:pPr>
              <w:ind w:firstLine="0"/>
              <w:rPr>
                <w:rtl/>
              </w:rPr>
            </w:pPr>
            <w:r>
              <w:rPr>
                <w:rtl/>
              </w:rPr>
              <w:t xml:space="preserve">דניאל </w:t>
            </w:r>
            <w:proofErr w:type="spellStart"/>
            <w:r>
              <w:rPr>
                <w:rtl/>
              </w:rPr>
              <w:t>פינטו</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כלכלן, התאחדות התעשיינים</w:t>
            </w:r>
          </w:p>
        </w:tc>
      </w:tr>
      <w:tr w:rsidR="0044257D" w:rsidTr="00027B92">
        <w:tc>
          <w:tcPr>
            <w:tcW w:w="2244" w:type="dxa"/>
            <w:shd w:val="clear" w:color="auto" w:fill="auto"/>
          </w:tcPr>
          <w:p w:rsidR="0044257D" w:rsidRDefault="0044257D" w:rsidP="00DE5B80">
            <w:pPr>
              <w:ind w:firstLine="0"/>
              <w:rPr>
                <w:rtl/>
              </w:rPr>
            </w:pPr>
            <w:r>
              <w:rPr>
                <w:rtl/>
              </w:rPr>
              <w:t>ניר קפלן</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9D32BD" w:rsidP="00DE5B80">
            <w:pPr>
              <w:ind w:firstLine="0"/>
              <w:rPr>
                <w:rtl/>
              </w:rPr>
            </w:pPr>
            <w:r>
              <w:rPr>
                <w:rFonts w:hint="cs"/>
                <w:rtl/>
              </w:rPr>
              <w:t xml:space="preserve">עו"ד, </w:t>
            </w:r>
            <w:r w:rsidR="0044257D">
              <w:rPr>
                <w:rtl/>
              </w:rPr>
              <w:t>ראש מחלקת רגולציה, התאחדות המלונות</w:t>
            </w:r>
          </w:p>
        </w:tc>
      </w:tr>
      <w:tr w:rsidR="0044257D" w:rsidTr="00027B92">
        <w:tc>
          <w:tcPr>
            <w:tcW w:w="2244" w:type="dxa"/>
            <w:shd w:val="clear" w:color="auto" w:fill="auto"/>
          </w:tcPr>
          <w:p w:rsidR="0044257D" w:rsidRDefault="009D32BD" w:rsidP="00DE5B80">
            <w:pPr>
              <w:ind w:firstLine="0"/>
              <w:rPr>
                <w:rtl/>
              </w:rPr>
            </w:pPr>
            <w:proofErr w:type="spellStart"/>
            <w:r>
              <w:rPr>
                <w:rFonts w:hint="cs"/>
                <w:rtl/>
              </w:rPr>
              <w:t>ח'אלד</w:t>
            </w:r>
            <w:proofErr w:type="spellEnd"/>
            <w:r>
              <w:rPr>
                <w:rFonts w:hint="cs"/>
                <w:rtl/>
              </w:rPr>
              <w:t xml:space="preserve"> דגש</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9D32BD" w:rsidP="009D32BD">
            <w:pPr>
              <w:ind w:firstLine="0"/>
              <w:rPr>
                <w:rtl/>
              </w:rPr>
            </w:pPr>
            <w:r>
              <w:rPr>
                <w:rFonts w:hint="cs"/>
                <w:rtl/>
              </w:rPr>
              <w:t xml:space="preserve">עו"ד, ממונה חקיקה, לשכת עורכי הדין </w:t>
            </w:r>
          </w:p>
        </w:tc>
      </w:tr>
      <w:tr w:rsidR="0044257D" w:rsidTr="00027B92">
        <w:tc>
          <w:tcPr>
            <w:tcW w:w="2244" w:type="dxa"/>
            <w:shd w:val="clear" w:color="auto" w:fill="auto"/>
          </w:tcPr>
          <w:p w:rsidR="0044257D" w:rsidRDefault="0044257D" w:rsidP="00DE5B80">
            <w:pPr>
              <w:ind w:firstLine="0"/>
              <w:rPr>
                <w:rtl/>
              </w:rPr>
            </w:pPr>
            <w:proofErr w:type="spellStart"/>
            <w:r>
              <w:rPr>
                <w:rtl/>
              </w:rPr>
              <w:t>ראל</w:t>
            </w:r>
            <w:proofErr w:type="spellEnd"/>
            <w:r>
              <w:rPr>
                <w:rtl/>
              </w:rPr>
              <w:t xml:space="preserve"> נדל</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9D32BD">
            <w:pPr>
              <w:ind w:firstLine="0"/>
              <w:rPr>
                <w:rtl/>
              </w:rPr>
            </w:pPr>
            <w:r>
              <w:rPr>
                <w:rtl/>
              </w:rPr>
              <w:t xml:space="preserve">בעל עסק בעיר תל-אביב, </w:t>
            </w:r>
            <w:r w:rsidR="009D32BD">
              <w:rPr>
                <w:rFonts w:hint="cs"/>
                <w:rtl/>
              </w:rPr>
              <w:t>איגוד המועדונים</w:t>
            </w:r>
          </w:p>
        </w:tc>
      </w:tr>
      <w:tr w:rsidR="0044257D" w:rsidTr="00027B92">
        <w:tc>
          <w:tcPr>
            <w:tcW w:w="2244" w:type="dxa"/>
            <w:shd w:val="clear" w:color="auto" w:fill="auto"/>
          </w:tcPr>
          <w:p w:rsidR="0044257D" w:rsidRDefault="0044257D" w:rsidP="00DE5B80">
            <w:pPr>
              <w:ind w:firstLine="0"/>
              <w:rPr>
                <w:rtl/>
              </w:rPr>
            </w:pPr>
            <w:r>
              <w:rPr>
                <w:rtl/>
              </w:rPr>
              <w:t>שי פניני</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9D32BD" w:rsidP="009D32BD">
            <w:pPr>
              <w:ind w:firstLine="0"/>
              <w:rPr>
                <w:rtl/>
              </w:rPr>
            </w:pPr>
            <w:r>
              <w:rPr>
                <w:rFonts w:hint="cs"/>
                <w:rtl/>
              </w:rPr>
              <w:t xml:space="preserve">עו"ד, </w:t>
            </w:r>
            <w:r w:rsidR="0044257D">
              <w:rPr>
                <w:rtl/>
              </w:rPr>
              <w:t>רשת קשת טעמים בע"מ</w:t>
            </w:r>
          </w:p>
        </w:tc>
      </w:tr>
      <w:tr w:rsidR="0044257D" w:rsidTr="00027B92">
        <w:tc>
          <w:tcPr>
            <w:tcW w:w="2244" w:type="dxa"/>
            <w:shd w:val="clear" w:color="auto" w:fill="auto"/>
          </w:tcPr>
          <w:p w:rsidR="0044257D" w:rsidRDefault="0044257D" w:rsidP="00DE5B80">
            <w:pPr>
              <w:ind w:firstLine="0"/>
              <w:rPr>
                <w:rtl/>
              </w:rPr>
            </w:pPr>
            <w:r>
              <w:rPr>
                <w:rtl/>
              </w:rPr>
              <w:t>דפנה פלס</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9D32BD">
            <w:pPr>
              <w:ind w:firstLine="0"/>
              <w:rPr>
                <w:rtl/>
              </w:rPr>
            </w:pPr>
            <w:r>
              <w:rPr>
                <w:rtl/>
              </w:rPr>
              <w:t>עיתונאית עצמאית</w:t>
            </w:r>
          </w:p>
        </w:tc>
      </w:tr>
      <w:tr w:rsidR="0044257D" w:rsidTr="00027B92">
        <w:tc>
          <w:tcPr>
            <w:tcW w:w="2244" w:type="dxa"/>
            <w:shd w:val="clear" w:color="auto" w:fill="auto"/>
          </w:tcPr>
          <w:p w:rsidR="0044257D" w:rsidRDefault="0044257D" w:rsidP="00DE5B80">
            <w:pPr>
              <w:ind w:firstLine="0"/>
              <w:rPr>
                <w:rtl/>
              </w:rPr>
            </w:pPr>
            <w:r>
              <w:rPr>
                <w:rtl/>
              </w:rPr>
              <w:t xml:space="preserve">ישי </w:t>
            </w:r>
            <w:proofErr w:type="spellStart"/>
            <w:r>
              <w:rPr>
                <w:rtl/>
              </w:rPr>
              <w:t>וולפוביץ</w:t>
            </w:r>
            <w:proofErr w:type="spellEnd"/>
            <w:r>
              <w:rPr>
                <w:rtl/>
              </w:rPr>
              <w:t>'</w:t>
            </w:r>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פעיל, מגמה ירוקה</w:t>
            </w:r>
          </w:p>
        </w:tc>
      </w:tr>
      <w:tr w:rsidR="009D32BD" w:rsidTr="00027B92">
        <w:tc>
          <w:tcPr>
            <w:tcW w:w="2244" w:type="dxa"/>
            <w:shd w:val="clear" w:color="auto" w:fill="auto"/>
          </w:tcPr>
          <w:p w:rsidR="009D32BD" w:rsidRDefault="009D32BD" w:rsidP="00DE5B80">
            <w:pPr>
              <w:ind w:firstLine="0"/>
              <w:rPr>
                <w:rtl/>
              </w:rPr>
            </w:pPr>
            <w:r>
              <w:rPr>
                <w:rFonts w:hint="cs"/>
                <w:rtl/>
              </w:rPr>
              <w:t>יערה פרץ</w:t>
            </w:r>
          </w:p>
        </w:tc>
        <w:tc>
          <w:tcPr>
            <w:tcW w:w="283" w:type="dxa"/>
            <w:shd w:val="clear" w:color="auto" w:fill="auto"/>
          </w:tcPr>
          <w:p w:rsidR="009D32BD" w:rsidRDefault="009D32BD" w:rsidP="00DE5B80">
            <w:pPr>
              <w:ind w:firstLine="0"/>
              <w:rPr>
                <w:rtl/>
              </w:rPr>
            </w:pPr>
            <w:r>
              <w:rPr>
                <w:rFonts w:hint="cs"/>
                <w:rtl/>
              </w:rPr>
              <w:t>–</w:t>
            </w:r>
          </w:p>
        </w:tc>
        <w:tc>
          <w:tcPr>
            <w:tcW w:w="6771" w:type="dxa"/>
            <w:shd w:val="clear" w:color="auto" w:fill="auto"/>
          </w:tcPr>
          <w:p w:rsidR="009D32BD" w:rsidRDefault="009D32BD" w:rsidP="00DE5B80">
            <w:pPr>
              <w:ind w:firstLine="0"/>
              <w:rPr>
                <w:rtl/>
              </w:rPr>
            </w:pPr>
            <w:r>
              <w:rPr>
                <w:rFonts w:hint="cs"/>
                <w:rtl/>
              </w:rPr>
              <w:t>פעילה, מגמה ירוקה</w:t>
            </w:r>
          </w:p>
        </w:tc>
      </w:tr>
      <w:tr w:rsidR="0044257D" w:rsidTr="00027B92">
        <w:tc>
          <w:tcPr>
            <w:tcW w:w="2244" w:type="dxa"/>
            <w:shd w:val="clear" w:color="auto" w:fill="auto"/>
          </w:tcPr>
          <w:p w:rsidR="0044257D" w:rsidRDefault="0044257D" w:rsidP="00DE5B80">
            <w:pPr>
              <w:ind w:firstLine="0"/>
              <w:rPr>
                <w:rtl/>
              </w:rPr>
            </w:pPr>
            <w:r>
              <w:rPr>
                <w:rtl/>
              </w:rPr>
              <w:t xml:space="preserve">חנה </w:t>
            </w:r>
            <w:proofErr w:type="spellStart"/>
            <w:r>
              <w:rPr>
                <w:rtl/>
              </w:rPr>
              <w:t>קופרמן</w:t>
            </w:r>
            <w:proofErr w:type="spellEnd"/>
          </w:p>
        </w:tc>
        <w:tc>
          <w:tcPr>
            <w:tcW w:w="283" w:type="dxa"/>
            <w:shd w:val="clear" w:color="auto" w:fill="auto"/>
          </w:tcPr>
          <w:p w:rsidR="0044257D" w:rsidRDefault="0044257D" w:rsidP="00DE5B80">
            <w:pPr>
              <w:ind w:firstLine="0"/>
              <w:rPr>
                <w:rtl/>
              </w:rPr>
            </w:pPr>
            <w:r>
              <w:rPr>
                <w:rtl/>
              </w:rPr>
              <w:t>–</w:t>
            </w:r>
          </w:p>
        </w:tc>
        <w:tc>
          <w:tcPr>
            <w:tcW w:w="6771" w:type="dxa"/>
            <w:shd w:val="clear" w:color="auto" w:fill="auto"/>
          </w:tcPr>
          <w:p w:rsidR="0044257D" w:rsidRDefault="0044257D" w:rsidP="00DE5B80">
            <w:pPr>
              <w:ind w:firstLine="0"/>
              <w:rPr>
                <w:rtl/>
              </w:rPr>
            </w:pPr>
            <w:r>
              <w:rPr>
                <w:rtl/>
              </w:rPr>
              <w:t>יו"ר, הפורום הישראלי לשמירה על החופים</w:t>
            </w:r>
          </w:p>
        </w:tc>
      </w:tr>
      <w:tr w:rsidR="009D32BD" w:rsidTr="00027B92">
        <w:tc>
          <w:tcPr>
            <w:tcW w:w="2244" w:type="dxa"/>
            <w:shd w:val="clear" w:color="auto" w:fill="auto"/>
          </w:tcPr>
          <w:p w:rsidR="009D32BD" w:rsidRDefault="00027B92" w:rsidP="00DE5B80">
            <w:pPr>
              <w:ind w:firstLine="0"/>
              <w:rPr>
                <w:rtl/>
              </w:rPr>
            </w:pPr>
            <w:r>
              <w:rPr>
                <w:rFonts w:hint="cs"/>
                <w:rtl/>
              </w:rPr>
              <w:t>יובל יעקב ארבל</w:t>
            </w:r>
          </w:p>
        </w:tc>
        <w:tc>
          <w:tcPr>
            <w:tcW w:w="283" w:type="dxa"/>
            <w:shd w:val="clear" w:color="auto" w:fill="auto"/>
          </w:tcPr>
          <w:p w:rsidR="009D32BD" w:rsidRDefault="00027B92" w:rsidP="00DE5B80">
            <w:pPr>
              <w:ind w:firstLine="0"/>
              <w:rPr>
                <w:rtl/>
              </w:rPr>
            </w:pPr>
            <w:r>
              <w:rPr>
                <w:rFonts w:hint="cs"/>
                <w:rtl/>
              </w:rPr>
              <w:t>–</w:t>
            </w:r>
          </w:p>
        </w:tc>
        <w:tc>
          <w:tcPr>
            <w:tcW w:w="6771" w:type="dxa"/>
            <w:shd w:val="clear" w:color="auto" w:fill="auto"/>
          </w:tcPr>
          <w:p w:rsidR="009D32BD" w:rsidRDefault="00027B92" w:rsidP="00DE5B80">
            <w:pPr>
              <w:ind w:firstLine="0"/>
              <w:rPr>
                <w:rtl/>
              </w:rPr>
            </w:pPr>
            <w:r>
              <w:rPr>
                <w:rFonts w:hint="cs"/>
                <w:rtl/>
              </w:rPr>
              <w:t>אחראי על קשרי ממשל, עמותת צלול</w:t>
            </w:r>
          </w:p>
        </w:tc>
      </w:tr>
      <w:tr w:rsidR="009D32BD" w:rsidTr="00027B92">
        <w:tc>
          <w:tcPr>
            <w:tcW w:w="2244" w:type="dxa"/>
            <w:shd w:val="clear" w:color="auto" w:fill="auto"/>
          </w:tcPr>
          <w:p w:rsidR="009D32BD" w:rsidRDefault="00027B92" w:rsidP="00DE5B80">
            <w:pPr>
              <w:ind w:firstLine="0"/>
              <w:rPr>
                <w:rtl/>
              </w:rPr>
            </w:pPr>
            <w:r>
              <w:rPr>
                <w:rFonts w:hint="cs"/>
                <w:rtl/>
              </w:rPr>
              <w:t>טל פילטר</w:t>
            </w:r>
          </w:p>
        </w:tc>
        <w:tc>
          <w:tcPr>
            <w:tcW w:w="283" w:type="dxa"/>
            <w:shd w:val="clear" w:color="auto" w:fill="auto"/>
          </w:tcPr>
          <w:p w:rsidR="009D32BD" w:rsidRDefault="001B55EB" w:rsidP="00DE5B80">
            <w:pPr>
              <w:ind w:firstLine="0"/>
              <w:rPr>
                <w:rtl/>
              </w:rPr>
            </w:pPr>
            <w:r>
              <w:rPr>
                <w:rFonts w:hint="cs"/>
                <w:rtl/>
              </w:rPr>
              <w:t>–</w:t>
            </w:r>
          </w:p>
        </w:tc>
        <w:tc>
          <w:tcPr>
            <w:tcW w:w="6771" w:type="dxa"/>
            <w:shd w:val="clear" w:color="auto" w:fill="auto"/>
          </w:tcPr>
          <w:p w:rsidR="009D32BD" w:rsidRDefault="001B55EB" w:rsidP="00DE5B80">
            <w:pPr>
              <w:ind w:firstLine="0"/>
              <w:rPr>
                <w:rtl/>
              </w:rPr>
            </w:pPr>
            <w:r>
              <w:rPr>
                <w:rFonts w:hint="cs"/>
                <w:rtl/>
              </w:rPr>
              <w:t>מוזמן/ת</w:t>
            </w:r>
          </w:p>
        </w:tc>
      </w:tr>
      <w:tr w:rsidR="009D32BD" w:rsidTr="00027B92">
        <w:tc>
          <w:tcPr>
            <w:tcW w:w="2244" w:type="dxa"/>
            <w:shd w:val="clear" w:color="auto" w:fill="auto"/>
          </w:tcPr>
          <w:p w:rsidR="009D32BD" w:rsidRDefault="00027B92" w:rsidP="00DE5B80">
            <w:pPr>
              <w:ind w:firstLine="0"/>
              <w:rPr>
                <w:rtl/>
              </w:rPr>
            </w:pPr>
            <w:r>
              <w:rPr>
                <w:rFonts w:hint="cs"/>
                <w:rtl/>
              </w:rPr>
              <w:t xml:space="preserve">אבי </w:t>
            </w:r>
            <w:proofErr w:type="spellStart"/>
            <w:r>
              <w:rPr>
                <w:rFonts w:hint="cs"/>
                <w:rtl/>
              </w:rPr>
              <w:t>ליכט</w:t>
            </w:r>
            <w:proofErr w:type="spellEnd"/>
          </w:p>
        </w:tc>
        <w:tc>
          <w:tcPr>
            <w:tcW w:w="283" w:type="dxa"/>
            <w:shd w:val="clear" w:color="auto" w:fill="auto"/>
          </w:tcPr>
          <w:p w:rsidR="009D32BD" w:rsidRDefault="001B55EB" w:rsidP="00DE5B80">
            <w:pPr>
              <w:ind w:firstLine="0"/>
              <w:rPr>
                <w:rtl/>
              </w:rPr>
            </w:pPr>
            <w:r>
              <w:rPr>
                <w:rFonts w:hint="cs"/>
                <w:rtl/>
              </w:rPr>
              <w:t>–</w:t>
            </w:r>
          </w:p>
        </w:tc>
        <w:tc>
          <w:tcPr>
            <w:tcW w:w="6771" w:type="dxa"/>
            <w:shd w:val="clear" w:color="auto" w:fill="auto"/>
          </w:tcPr>
          <w:p w:rsidR="009D32BD" w:rsidRDefault="001B55EB" w:rsidP="00DE5B80">
            <w:pPr>
              <w:ind w:firstLine="0"/>
              <w:rPr>
                <w:rtl/>
              </w:rPr>
            </w:pPr>
            <w:r>
              <w:rPr>
                <w:rFonts w:hint="cs"/>
                <w:rtl/>
              </w:rPr>
              <w:t>מוזמן/ת</w:t>
            </w:r>
          </w:p>
        </w:tc>
      </w:tr>
      <w:tr w:rsidR="009D32BD" w:rsidTr="00027B92">
        <w:tc>
          <w:tcPr>
            <w:tcW w:w="2244" w:type="dxa"/>
            <w:shd w:val="clear" w:color="auto" w:fill="auto"/>
          </w:tcPr>
          <w:p w:rsidR="009D32BD" w:rsidRDefault="00027B92" w:rsidP="00DE5B80">
            <w:pPr>
              <w:ind w:firstLine="0"/>
              <w:rPr>
                <w:rtl/>
              </w:rPr>
            </w:pPr>
            <w:r>
              <w:rPr>
                <w:rFonts w:hint="cs"/>
                <w:rtl/>
              </w:rPr>
              <w:t xml:space="preserve">צפריר </w:t>
            </w:r>
            <w:proofErr w:type="spellStart"/>
            <w:r>
              <w:rPr>
                <w:rFonts w:hint="cs"/>
                <w:rtl/>
              </w:rPr>
              <w:t>קסלר</w:t>
            </w:r>
            <w:proofErr w:type="spellEnd"/>
          </w:p>
        </w:tc>
        <w:tc>
          <w:tcPr>
            <w:tcW w:w="283" w:type="dxa"/>
            <w:shd w:val="clear" w:color="auto" w:fill="auto"/>
          </w:tcPr>
          <w:p w:rsidR="009D32BD" w:rsidRDefault="001B55EB" w:rsidP="00DE5B80">
            <w:pPr>
              <w:ind w:firstLine="0"/>
              <w:rPr>
                <w:rtl/>
              </w:rPr>
            </w:pPr>
            <w:r>
              <w:rPr>
                <w:rFonts w:hint="cs"/>
                <w:rtl/>
              </w:rPr>
              <w:t>–</w:t>
            </w:r>
          </w:p>
        </w:tc>
        <w:tc>
          <w:tcPr>
            <w:tcW w:w="6771" w:type="dxa"/>
            <w:shd w:val="clear" w:color="auto" w:fill="auto"/>
          </w:tcPr>
          <w:p w:rsidR="009D32BD" w:rsidRDefault="001B55EB" w:rsidP="00DE5B80">
            <w:pPr>
              <w:ind w:firstLine="0"/>
              <w:rPr>
                <w:rtl/>
              </w:rPr>
            </w:pPr>
            <w:r>
              <w:rPr>
                <w:rFonts w:hint="cs"/>
                <w:rtl/>
              </w:rPr>
              <w:t>מוזמן/ת</w:t>
            </w:r>
          </w:p>
        </w:tc>
      </w:tr>
      <w:tr w:rsidR="009D32BD" w:rsidTr="00027B92">
        <w:tc>
          <w:tcPr>
            <w:tcW w:w="2244" w:type="dxa"/>
            <w:shd w:val="clear" w:color="auto" w:fill="auto"/>
          </w:tcPr>
          <w:p w:rsidR="009D32BD" w:rsidRDefault="00027B92" w:rsidP="00DE5B80">
            <w:pPr>
              <w:ind w:firstLine="0"/>
              <w:rPr>
                <w:rtl/>
              </w:rPr>
            </w:pPr>
            <w:r>
              <w:rPr>
                <w:rFonts w:hint="cs"/>
                <w:rtl/>
              </w:rPr>
              <w:t xml:space="preserve">קובי </w:t>
            </w:r>
            <w:proofErr w:type="spellStart"/>
            <w:r>
              <w:rPr>
                <w:rFonts w:hint="cs"/>
                <w:rtl/>
              </w:rPr>
              <w:t>בירנהק</w:t>
            </w:r>
            <w:proofErr w:type="spellEnd"/>
          </w:p>
        </w:tc>
        <w:tc>
          <w:tcPr>
            <w:tcW w:w="283" w:type="dxa"/>
            <w:shd w:val="clear" w:color="auto" w:fill="auto"/>
          </w:tcPr>
          <w:p w:rsidR="009D32BD" w:rsidRDefault="001B55EB" w:rsidP="00DE5B80">
            <w:pPr>
              <w:ind w:firstLine="0"/>
              <w:rPr>
                <w:rtl/>
              </w:rPr>
            </w:pPr>
            <w:r>
              <w:rPr>
                <w:rFonts w:hint="cs"/>
                <w:rtl/>
              </w:rPr>
              <w:t>–</w:t>
            </w:r>
          </w:p>
        </w:tc>
        <w:tc>
          <w:tcPr>
            <w:tcW w:w="6771" w:type="dxa"/>
            <w:shd w:val="clear" w:color="auto" w:fill="auto"/>
          </w:tcPr>
          <w:p w:rsidR="009D32BD" w:rsidRDefault="001B55EB" w:rsidP="00DE5B80">
            <w:pPr>
              <w:ind w:firstLine="0"/>
              <w:rPr>
                <w:rtl/>
              </w:rPr>
            </w:pPr>
            <w:r>
              <w:rPr>
                <w:rFonts w:hint="cs"/>
                <w:rtl/>
              </w:rPr>
              <w:t>מוזמן/ת</w:t>
            </w:r>
          </w:p>
        </w:tc>
      </w:tr>
      <w:tr w:rsidR="009D32BD" w:rsidTr="00027B92">
        <w:tc>
          <w:tcPr>
            <w:tcW w:w="2244" w:type="dxa"/>
            <w:shd w:val="clear" w:color="auto" w:fill="auto"/>
          </w:tcPr>
          <w:p w:rsidR="009D32BD" w:rsidRDefault="00027B92" w:rsidP="00DE5B80">
            <w:pPr>
              <w:ind w:firstLine="0"/>
              <w:rPr>
                <w:rtl/>
              </w:rPr>
            </w:pPr>
            <w:r>
              <w:rPr>
                <w:rFonts w:hint="cs"/>
                <w:rtl/>
              </w:rPr>
              <w:t>איתי חיים</w:t>
            </w:r>
          </w:p>
        </w:tc>
        <w:tc>
          <w:tcPr>
            <w:tcW w:w="283" w:type="dxa"/>
            <w:shd w:val="clear" w:color="auto" w:fill="auto"/>
          </w:tcPr>
          <w:p w:rsidR="009D32BD" w:rsidRDefault="001B55EB" w:rsidP="00DE5B80">
            <w:pPr>
              <w:ind w:firstLine="0"/>
              <w:rPr>
                <w:rtl/>
              </w:rPr>
            </w:pPr>
            <w:r>
              <w:rPr>
                <w:rFonts w:hint="cs"/>
                <w:rtl/>
              </w:rPr>
              <w:t>–</w:t>
            </w:r>
          </w:p>
        </w:tc>
        <w:tc>
          <w:tcPr>
            <w:tcW w:w="6771" w:type="dxa"/>
            <w:shd w:val="clear" w:color="auto" w:fill="auto"/>
          </w:tcPr>
          <w:p w:rsidR="009D32BD" w:rsidRDefault="001B55EB" w:rsidP="00DE5B80">
            <w:pPr>
              <w:ind w:firstLine="0"/>
              <w:rPr>
                <w:rtl/>
              </w:rPr>
            </w:pPr>
            <w:r>
              <w:rPr>
                <w:rFonts w:hint="cs"/>
                <w:rtl/>
              </w:rPr>
              <w:t>מוזמן/ת</w:t>
            </w:r>
          </w:p>
        </w:tc>
      </w:tr>
      <w:tr w:rsidR="00027B92" w:rsidTr="00027B92">
        <w:tc>
          <w:tcPr>
            <w:tcW w:w="2244" w:type="dxa"/>
            <w:shd w:val="clear" w:color="auto" w:fill="auto"/>
          </w:tcPr>
          <w:p w:rsidR="00027B92" w:rsidRDefault="00027B92" w:rsidP="00DE5B80">
            <w:pPr>
              <w:ind w:firstLine="0"/>
              <w:rPr>
                <w:rtl/>
              </w:rPr>
            </w:pPr>
            <w:r>
              <w:rPr>
                <w:rFonts w:hint="cs"/>
                <w:rtl/>
              </w:rPr>
              <w:t>שגיא אהרון</w:t>
            </w:r>
          </w:p>
        </w:tc>
        <w:tc>
          <w:tcPr>
            <w:tcW w:w="283" w:type="dxa"/>
            <w:shd w:val="clear" w:color="auto" w:fill="auto"/>
          </w:tcPr>
          <w:p w:rsidR="00027B92" w:rsidRDefault="00027B92" w:rsidP="00DE5B80">
            <w:pPr>
              <w:ind w:firstLine="0"/>
              <w:rPr>
                <w:rtl/>
              </w:rPr>
            </w:pPr>
            <w:r>
              <w:rPr>
                <w:rFonts w:hint="cs"/>
                <w:rtl/>
              </w:rPr>
              <w:t>–</w:t>
            </w:r>
          </w:p>
        </w:tc>
        <w:tc>
          <w:tcPr>
            <w:tcW w:w="6771" w:type="dxa"/>
            <w:shd w:val="clear" w:color="auto" w:fill="auto"/>
          </w:tcPr>
          <w:p w:rsidR="00027B92" w:rsidRDefault="00027B92" w:rsidP="00DE5B80">
            <w:pPr>
              <w:ind w:firstLine="0"/>
              <w:rPr>
                <w:rtl/>
              </w:rPr>
            </w:pPr>
            <w:r>
              <w:rPr>
                <w:rFonts w:hint="cs"/>
                <w:rtl/>
              </w:rPr>
              <w:t>שדלן/</w:t>
            </w:r>
            <w:proofErr w:type="spellStart"/>
            <w:r>
              <w:rPr>
                <w:rFonts w:hint="cs"/>
                <w:rtl/>
              </w:rPr>
              <w:t>ית</w:t>
            </w:r>
            <w:proofErr w:type="spellEnd"/>
            <w:r>
              <w:rPr>
                <w:rFonts w:hint="cs"/>
                <w:rtl/>
              </w:rPr>
              <w:t xml:space="preserve">, מייצג/ת את איגוד חברות הנפט בישראל </w:t>
            </w:r>
          </w:p>
        </w:tc>
      </w:tr>
      <w:tr w:rsidR="00027B92" w:rsidTr="00027B92">
        <w:tc>
          <w:tcPr>
            <w:tcW w:w="2244" w:type="dxa"/>
            <w:shd w:val="clear" w:color="auto" w:fill="auto"/>
          </w:tcPr>
          <w:p w:rsidR="00027B92" w:rsidRPr="00027B92" w:rsidRDefault="00027B92" w:rsidP="00DE5B80">
            <w:pPr>
              <w:ind w:firstLine="0"/>
              <w:rPr>
                <w:rtl/>
              </w:rPr>
            </w:pPr>
            <w:r>
              <w:rPr>
                <w:rFonts w:hint="cs"/>
                <w:rtl/>
              </w:rPr>
              <w:t>גילית רובינשטיין</w:t>
            </w:r>
          </w:p>
        </w:tc>
        <w:tc>
          <w:tcPr>
            <w:tcW w:w="283" w:type="dxa"/>
            <w:shd w:val="clear" w:color="auto" w:fill="auto"/>
          </w:tcPr>
          <w:p w:rsidR="00027B92" w:rsidRDefault="00027B92" w:rsidP="00DE5B80">
            <w:pPr>
              <w:ind w:firstLine="0"/>
              <w:rPr>
                <w:rtl/>
              </w:rPr>
            </w:pPr>
            <w:r>
              <w:rPr>
                <w:rFonts w:hint="cs"/>
                <w:rtl/>
              </w:rPr>
              <w:t>–</w:t>
            </w:r>
          </w:p>
        </w:tc>
        <w:tc>
          <w:tcPr>
            <w:tcW w:w="6771" w:type="dxa"/>
            <w:shd w:val="clear" w:color="auto" w:fill="auto"/>
          </w:tcPr>
          <w:p w:rsidR="00027B92" w:rsidRDefault="00027B92" w:rsidP="00DE5B80">
            <w:pPr>
              <w:ind w:firstLine="0"/>
              <w:rPr>
                <w:rtl/>
              </w:rPr>
            </w:pPr>
            <w:r>
              <w:rPr>
                <w:rFonts w:hint="cs"/>
                <w:rtl/>
              </w:rPr>
              <w:t>שדלן/</w:t>
            </w:r>
            <w:proofErr w:type="spellStart"/>
            <w:r>
              <w:rPr>
                <w:rFonts w:hint="cs"/>
                <w:rtl/>
              </w:rPr>
              <w:t>ית</w:t>
            </w:r>
            <w:proofErr w:type="spellEnd"/>
            <w:r>
              <w:rPr>
                <w:rFonts w:hint="cs"/>
                <w:rtl/>
              </w:rPr>
              <w:t xml:space="preserve"> (חברת </w:t>
            </w:r>
            <w:proofErr w:type="spellStart"/>
            <w:r>
              <w:rPr>
                <w:rFonts w:hint="cs"/>
                <w:rtl/>
              </w:rPr>
              <w:t>פוליסי</w:t>
            </w:r>
            <w:proofErr w:type="spellEnd"/>
            <w:r>
              <w:rPr>
                <w:rFonts w:hint="cs"/>
                <w:rtl/>
              </w:rPr>
              <w:t>), מייצג/ת את איגוד המסעדות הישראלי</w:t>
            </w:r>
          </w:p>
        </w:tc>
      </w:tr>
      <w:tr w:rsidR="00027B92" w:rsidTr="00027B92">
        <w:tc>
          <w:tcPr>
            <w:tcW w:w="2244" w:type="dxa"/>
            <w:shd w:val="clear" w:color="auto" w:fill="auto"/>
          </w:tcPr>
          <w:p w:rsidR="00027B92" w:rsidRPr="00027B92" w:rsidRDefault="00027B92" w:rsidP="00DE5B80">
            <w:pPr>
              <w:ind w:firstLine="0"/>
              <w:rPr>
                <w:rtl/>
              </w:rPr>
            </w:pPr>
            <w:r>
              <w:rPr>
                <w:rFonts w:hint="cs"/>
                <w:rtl/>
              </w:rPr>
              <w:t>יהושע שלמה זוהר</w:t>
            </w:r>
          </w:p>
        </w:tc>
        <w:tc>
          <w:tcPr>
            <w:tcW w:w="283" w:type="dxa"/>
            <w:shd w:val="clear" w:color="auto" w:fill="auto"/>
          </w:tcPr>
          <w:p w:rsidR="00027B92" w:rsidRDefault="00027B92" w:rsidP="00DE5B80">
            <w:pPr>
              <w:ind w:firstLine="0"/>
              <w:rPr>
                <w:rtl/>
              </w:rPr>
            </w:pPr>
            <w:r>
              <w:rPr>
                <w:rFonts w:hint="cs"/>
                <w:rtl/>
              </w:rPr>
              <w:t>–</w:t>
            </w:r>
          </w:p>
        </w:tc>
        <w:tc>
          <w:tcPr>
            <w:tcW w:w="6771" w:type="dxa"/>
            <w:shd w:val="clear" w:color="auto" w:fill="auto"/>
          </w:tcPr>
          <w:p w:rsidR="00027B92" w:rsidRDefault="00027B92" w:rsidP="00DE5B80">
            <w:pPr>
              <w:ind w:firstLine="0"/>
              <w:rPr>
                <w:rtl/>
              </w:rPr>
            </w:pPr>
            <w:r>
              <w:rPr>
                <w:rFonts w:hint="cs"/>
                <w:rtl/>
              </w:rPr>
              <w:t>שדלן/</w:t>
            </w:r>
            <w:proofErr w:type="spellStart"/>
            <w:r>
              <w:rPr>
                <w:rFonts w:hint="cs"/>
                <w:rtl/>
              </w:rPr>
              <w:t>ית</w:t>
            </w:r>
            <w:proofErr w:type="spellEnd"/>
            <w:r>
              <w:rPr>
                <w:rFonts w:hint="cs"/>
                <w:rtl/>
              </w:rPr>
              <w:t xml:space="preserve"> (חברת גורן עמיר), מייצג/ת את פורום ה-15 </w:t>
            </w:r>
            <w:r>
              <w:rPr>
                <w:rtl/>
              </w:rPr>
              <w:t>–</w:t>
            </w:r>
            <w:r>
              <w:rPr>
                <w:rFonts w:hint="cs"/>
                <w:rtl/>
              </w:rPr>
              <w:t xml:space="preserve"> הערים העצמאיות</w:t>
            </w:r>
          </w:p>
        </w:tc>
      </w:tr>
    </w:tbl>
    <w:p w:rsidR="007F2C58" w:rsidRDefault="007F2C58" w:rsidP="00DE5B80">
      <w:pPr>
        <w:ind w:firstLine="0"/>
        <w:rPr>
          <w:rtl/>
        </w:rPr>
      </w:pPr>
    </w:p>
    <w:p w:rsidR="00027B92" w:rsidRPr="008713A4" w:rsidRDefault="00027B9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4257D" w:rsidP="00D40A29">
      <w:pPr>
        <w:ind w:firstLine="0"/>
      </w:pPr>
      <w:r>
        <w:rPr>
          <w:rtl/>
        </w:rPr>
        <w:t>תומר רוזנר</w:t>
      </w:r>
    </w:p>
    <w:p w:rsidR="00E64116" w:rsidRDefault="00193C1A" w:rsidP="00DE5B80">
      <w:pPr>
        <w:ind w:firstLine="0"/>
        <w:rPr>
          <w:rtl/>
        </w:rPr>
      </w:pPr>
      <w:r>
        <w:rPr>
          <w:rFonts w:hint="cs"/>
          <w:rtl/>
        </w:rPr>
        <w:t>לירון אדלר</w:t>
      </w:r>
    </w:p>
    <w:p w:rsidR="00193C1A" w:rsidRPr="008713A4" w:rsidRDefault="00193C1A"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4257D"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4257D" w:rsidP="008320F6">
      <w:pPr>
        <w:ind w:firstLine="0"/>
        <w:rPr>
          <w:rtl/>
        </w:rPr>
      </w:pPr>
      <w:r>
        <w:rPr>
          <w:rtl/>
        </w:rPr>
        <w:t>אירית שלהבת</w:t>
      </w:r>
    </w:p>
    <w:p w:rsidR="0044257D" w:rsidRDefault="0044257D">
      <w:pPr>
        <w:bidi w:val="0"/>
        <w:spacing w:line="240" w:lineRule="auto"/>
        <w:ind w:firstLine="0"/>
        <w:jc w:val="left"/>
        <w:rPr>
          <w:rtl/>
        </w:rPr>
      </w:pPr>
      <w:r>
        <w:rPr>
          <w:rtl/>
        </w:rPr>
        <w:br w:type="page"/>
      </w:r>
    </w:p>
    <w:sdt>
      <w:sdtPr>
        <w:rPr>
          <w:rtl/>
        </w:rPr>
        <w:alias w:val="נושא"/>
        <w:tag w:val="&lt;ID&gt;610972&lt;/ID&gt;&lt;Name&gt;הצעת חוק רישוי עסקים (תיקון - הארכת משך רישיון קבוע ורישיון זמני), התשע&quot;ז-2017&lt;/Name&gt;&lt;Data&gt;הצעת חוק רישוי עסקים (תיקון - הארכת משך רישיון קבוע ורישיון זמני), התשע&quot;ז-2017&lt;/Data&gt;&lt;PrivateNumber&gt;פ/20/4300&lt;/PrivateNumber&gt;&lt;Status&gt;1&lt;/Status&gt;&lt;PrivateNumber_TOC&gt;פ/20/4300&lt;/PrivateNumber_TOC&gt;&lt;PrivateName_TOC&gt;&lt;/PrivateName_TOC&gt;&lt;Initiators&gt;רועי פולקמן&lt;/Initiators&gt;&lt;FullItemNumber&gt; פ/4300/20&lt;/FullItemNumber&gt;"/>
        <w:id w:val="1995826004"/>
        <w:placeholder>
          <w:docPart w:val="DefaultPlaceholder_-1854013440"/>
        </w:placeholder>
      </w:sdtPr>
      <w:sdtEndPr/>
      <w:sdtContent>
        <w:p w:rsidR="0044257D" w:rsidRDefault="0044257D" w:rsidP="00027B92">
          <w:pPr>
            <w:pStyle w:val="a6"/>
            <w:keepNext/>
            <w:rPr>
              <w:rtl/>
            </w:rPr>
          </w:pPr>
          <w:r w:rsidRPr="0044257D">
            <w:rPr>
              <w:rStyle w:val="afd"/>
              <w:color w:val="000000"/>
              <w:rtl/>
            </w:rPr>
            <w:t xml:space="preserve">הצעת חוק רישוי עסקים (תיקון </w:t>
          </w:r>
          <w:r w:rsidR="00027B92">
            <w:rPr>
              <w:rStyle w:val="afd"/>
              <w:rFonts w:hint="cs"/>
              <w:color w:val="000000"/>
              <w:rtl/>
            </w:rPr>
            <w:t xml:space="preserve">– </w:t>
          </w:r>
          <w:r w:rsidRPr="0044257D">
            <w:rPr>
              <w:rStyle w:val="afd"/>
              <w:color w:val="000000"/>
              <w:rtl/>
            </w:rPr>
            <w:t>הארכת משך רישיון קבוע ורישיון</w:t>
          </w:r>
          <w:r w:rsidR="00027B92">
            <w:rPr>
              <w:rStyle w:val="afd"/>
              <w:color w:val="000000"/>
              <w:rtl/>
            </w:rPr>
            <w:t xml:space="preserve"> זמני), התשע"ז-2017,  פ/4300/20</w:t>
          </w:r>
          <w:r w:rsidRPr="0044257D">
            <w:rPr>
              <w:rStyle w:val="afd"/>
              <w:color w:val="000000"/>
              <w:rtl/>
            </w:rPr>
            <w:t xml:space="preserve"> </w:t>
          </w:r>
        </w:p>
      </w:sdtContent>
    </w:sdt>
    <w:p w:rsidR="0044257D" w:rsidRDefault="0044257D" w:rsidP="0044257D">
      <w:pPr>
        <w:pStyle w:val="KeepWithNext"/>
        <w:rPr>
          <w:rtl/>
        </w:rPr>
      </w:pPr>
    </w:p>
    <w:sdt>
      <w:sdtPr>
        <w:rPr>
          <w:rtl/>
        </w:rPr>
        <w:alias w:val="נושא"/>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2006813082"/>
        <w:placeholder>
          <w:docPart w:val="DefaultPlaceholder_-1854013440"/>
        </w:placeholder>
      </w:sdtPr>
      <w:sdtEndPr/>
      <w:sdtContent>
        <w:p w:rsidR="0044257D" w:rsidRDefault="0044257D" w:rsidP="00027B92">
          <w:pPr>
            <w:pStyle w:val="a6"/>
            <w:keepNext/>
            <w:rPr>
              <w:rtl/>
            </w:rPr>
          </w:pPr>
          <w:r w:rsidRPr="0044257D">
            <w:rPr>
              <w:rStyle w:val="afd"/>
              <w:color w:val="000000"/>
              <w:rtl/>
            </w:rPr>
            <w:t xml:space="preserve">הצעת חוק רישוי עסקים (תיקון מס' ) </w:t>
          </w:r>
          <w:r w:rsidR="00027B92">
            <w:rPr>
              <w:rStyle w:val="afd"/>
              <w:rFonts w:hint="cs"/>
              <w:color w:val="000000"/>
              <w:rtl/>
            </w:rPr>
            <w:t xml:space="preserve">– </w:t>
          </w:r>
          <w:r w:rsidRPr="0044257D">
            <w:rPr>
              <w:rStyle w:val="afd"/>
              <w:color w:val="000000"/>
              <w:rtl/>
            </w:rPr>
            <w:t>רישוי עסקים דיפרנציאלי, פרק י"ב מתוך הצעת חוק התכנית הכלכלית (תיקוני חקיקה ליישום המדיניות הכלכלית לשנת התקציב 2019), התשע"ח-2018,  מ/1196</w:t>
          </w:r>
        </w:p>
      </w:sdtContent>
    </w:sdt>
    <w:p w:rsidR="0044257D" w:rsidRDefault="0044257D" w:rsidP="0044257D">
      <w:pPr>
        <w:pStyle w:val="KeepWithNext"/>
        <w:rPr>
          <w:rtl/>
        </w:rPr>
      </w:pPr>
    </w:p>
    <w:p w:rsidR="0044257D" w:rsidRDefault="0044257D" w:rsidP="001B55EB">
      <w:pPr>
        <w:ind w:firstLine="0"/>
        <w:rPr>
          <w:rtl/>
        </w:rPr>
      </w:pPr>
    </w:p>
    <w:p w:rsidR="00022A1D" w:rsidRDefault="005A28D6" w:rsidP="005A28D6">
      <w:pPr>
        <w:pStyle w:val="af6"/>
        <w:keepNext/>
        <w:rPr>
          <w:rtl/>
        </w:rPr>
      </w:pPr>
      <w:r>
        <w:rPr>
          <w:rtl/>
        </w:rPr>
        <w:t>היו"ר יואב קיש:</w:t>
      </w:r>
    </w:p>
    <w:p w:rsidR="005A28D6" w:rsidRDefault="005A28D6" w:rsidP="005A28D6">
      <w:pPr>
        <w:pStyle w:val="KeepWithNext"/>
        <w:rPr>
          <w:rtl/>
          <w:lang w:eastAsia="he-IL"/>
        </w:rPr>
      </w:pPr>
    </w:p>
    <w:p w:rsidR="00953869" w:rsidRDefault="007D27E2" w:rsidP="0044257D">
      <w:pPr>
        <w:rPr>
          <w:rtl/>
        </w:rPr>
      </w:pPr>
      <w:r>
        <w:rPr>
          <w:rFonts w:hint="cs"/>
          <w:rtl/>
        </w:rPr>
        <w:t xml:space="preserve">שלום לכולם, נא לשבת. אנחנו באיחור ואני מקווה שעדיין למרות </w:t>
      </w:r>
      <w:bookmarkStart w:id="1" w:name="_ETM_Q1_702175"/>
      <w:bookmarkEnd w:id="1"/>
      <w:r>
        <w:rPr>
          <w:rFonts w:hint="cs"/>
          <w:rtl/>
        </w:rPr>
        <w:t xml:space="preserve">האיחור נספיק להשלים את הרפורמה, את הנושאים הפתוחים, ולהצביע עליה </w:t>
      </w:r>
      <w:bookmarkStart w:id="2" w:name="_ETM_Q1_705138"/>
      <w:bookmarkEnd w:id="2"/>
      <w:r>
        <w:rPr>
          <w:rFonts w:hint="cs"/>
          <w:rtl/>
        </w:rPr>
        <w:t xml:space="preserve">היום. לפחות שהוועדה תסיים את ההכנה לקריאה השנייה והשלישית. הוגשו </w:t>
      </w:r>
      <w:bookmarkStart w:id="3" w:name="_ETM_Q1_711482"/>
      <w:bookmarkEnd w:id="3"/>
      <w:r w:rsidR="00567833">
        <w:rPr>
          <w:rFonts w:hint="cs"/>
          <w:rtl/>
        </w:rPr>
        <w:t>גם הסתייגויות. חברת הכנסת כהן-</w:t>
      </w:r>
      <w:r>
        <w:rPr>
          <w:rFonts w:hint="cs"/>
          <w:rtl/>
        </w:rPr>
        <w:t xml:space="preserve">פארן, לדעתי יש לך הסתייגויות, אם אני לא טועה. </w:t>
      </w:r>
    </w:p>
    <w:p w:rsidR="00022A1D" w:rsidRDefault="00022A1D" w:rsidP="0044257D">
      <w:pPr>
        <w:rPr>
          <w:rtl/>
        </w:rPr>
      </w:pPr>
    </w:p>
    <w:p w:rsidR="00022A1D" w:rsidRDefault="00022A1D" w:rsidP="00022A1D">
      <w:pPr>
        <w:pStyle w:val="a4"/>
        <w:keepNext/>
        <w:rPr>
          <w:rtl/>
        </w:rPr>
      </w:pPr>
      <w:r>
        <w:rPr>
          <w:rtl/>
        </w:rPr>
        <w:t>יעל כהן-פארן (המחנה הציוני):</w:t>
      </w:r>
    </w:p>
    <w:p w:rsidR="00022A1D" w:rsidRDefault="00022A1D" w:rsidP="00022A1D">
      <w:pPr>
        <w:pStyle w:val="KeepWithNext"/>
        <w:rPr>
          <w:rtl/>
        </w:rPr>
      </w:pPr>
    </w:p>
    <w:p w:rsidR="007D27E2" w:rsidRDefault="007D27E2" w:rsidP="007D27E2">
      <w:pPr>
        <w:rPr>
          <w:rtl/>
        </w:rPr>
      </w:pPr>
      <w:r>
        <w:rPr>
          <w:rFonts w:hint="cs"/>
          <w:rtl/>
        </w:rPr>
        <w:t xml:space="preserve">כן, יש לי הסתייגויות. </w:t>
      </w:r>
    </w:p>
    <w:p w:rsidR="007D27E2" w:rsidRDefault="007D27E2" w:rsidP="007D27E2">
      <w:pPr>
        <w:rPr>
          <w:rtl/>
        </w:rPr>
      </w:pPr>
    </w:p>
    <w:p w:rsidR="007D27E2" w:rsidRDefault="007D27E2" w:rsidP="007D27E2">
      <w:pPr>
        <w:pStyle w:val="af6"/>
        <w:keepNext/>
        <w:rPr>
          <w:rtl/>
        </w:rPr>
      </w:pPr>
      <w:r>
        <w:rPr>
          <w:rtl/>
        </w:rPr>
        <w:t>היו"ר יואב קיש:</w:t>
      </w:r>
    </w:p>
    <w:p w:rsidR="007D27E2" w:rsidRDefault="007D27E2" w:rsidP="007D27E2">
      <w:pPr>
        <w:pStyle w:val="KeepWithNext"/>
        <w:rPr>
          <w:rtl/>
        </w:rPr>
      </w:pPr>
    </w:p>
    <w:p w:rsidR="007D27E2" w:rsidRDefault="007D27E2" w:rsidP="007D27E2">
      <w:pPr>
        <w:rPr>
          <w:rtl/>
        </w:rPr>
      </w:pPr>
      <w:r>
        <w:rPr>
          <w:rFonts w:hint="cs"/>
          <w:rtl/>
        </w:rPr>
        <w:t>חברת הכנסת גרמן, יש לך הסתייגויות?</w:t>
      </w:r>
    </w:p>
    <w:p w:rsidR="007D27E2" w:rsidRDefault="007D27E2" w:rsidP="007D27E2">
      <w:pPr>
        <w:rPr>
          <w:rtl/>
        </w:rPr>
      </w:pPr>
    </w:p>
    <w:p w:rsidR="00250578" w:rsidRDefault="00250578" w:rsidP="00250578">
      <w:pPr>
        <w:pStyle w:val="a4"/>
        <w:keepNext/>
        <w:rPr>
          <w:rtl/>
        </w:rPr>
      </w:pPr>
      <w:r>
        <w:rPr>
          <w:rtl/>
        </w:rPr>
        <w:t>יעל גרמן (יש עתיד):</w:t>
      </w:r>
    </w:p>
    <w:p w:rsidR="00250578" w:rsidRDefault="00250578" w:rsidP="00250578">
      <w:pPr>
        <w:pStyle w:val="KeepWithNext"/>
        <w:rPr>
          <w:rtl/>
        </w:rPr>
      </w:pPr>
    </w:p>
    <w:p w:rsidR="007D27E2" w:rsidRDefault="007D27E2" w:rsidP="007D27E2">
      <w:pPr>
        <w:rPr>
          <w:rtl/>
        </w:rPr>
      </w:pPr>
      <w:r>
        <w:rPr>
          <w:rFonts w:hint="cs"/>
          <w:rtl/>
        </w:rPr>
        <w:t>קודם כול אני מצטרפ</w:t>
      </w:r>
      <w:r w:rsidR="00567833">
        <w:rPr>
          <w:rFonts w:hint="cs"/>
          <w:rtl/>
        </w:rPr>
        <w:t>ת להסתייגויות של חברת הכנסת כהן-</w:t>
      </w:r>
      <w:r>
        <w:rPr>
          <w:rFonts w:hint="cs"/>
          <w:rtl/>
        </w:rPr>
        <w:t>פארן.</w:t>
      </w:r>
    </w:p>
    <w:p w:rsidR="007D27E2" w:rsidRDefault="007D27E2" w:rsidP="007D27E2">
      <w:pPr>
        <w:rPr>
          <w:rtl/>
        </w:rPr>
      </w:pPr>
    </w:p>
    <w:p w:rsidR="007D27E2" w:rsidRDefault="007D27E2" w:rsidP="007D27E2">
      <w:pPr>
        <w:pStyle w:val="af6"/>
        <w:keepNext/>
        <w:rPr>
          <w:rtl/>
        </w:rPr>
      </w:pPr>
      <w:r>
        <w:rPr>
          <w:rtl/>
        </w:rPr>
        <w:t>היו"ר יואב קיש:</w:t>
      </w:r>
    </w:p>
    <w:p w:rsidR="007D27E2" w:rsidRDefault="007D27E2" w:rsidP="007D27E2">
      <w:pPr>
        <w:pStyle w:val="KeepWithNext"/>
        <w:rPr>
          <w:rtl/>
        </w:rPr>
      </w:pPr>
    </w:p>
    <w:p w:rsidR="007D27E2" w:rsidRDefault="007D27E2" w:rsidP="007D27E2">
      <w:pPr>
        <w:rPr>
          <w:rtl/>
        </w:rPr>
      </w:pPr>
      <w:r>
        <w:rPr>
          <w:rFonts w:hint="cs"/>
          <w:rtl/>
        </w:rPr>
        <w:t>בעצם לא הוגשו. התאריך האחרון להגשת הסתייגויות היה</w:t>
      </w:r>
      <w:bookmarkStart w:id="4" w:name="_ETM_Q1_733199"/>
      <w:bookmarkEnd w:id="4"/>
      <w:r>
        <w:rPr>
          <w:rFonts w:hint="cs"/>
          <w:rtl/>
        </w:rPr>
        <w:t xml:space="preserve"> אתמול בשעה 12. לא הגישו הסתייגויות. הוגשו ר</w:t>
      </w:r>
      <w:r w:rsidR="00567833">
        <w:rPr>
          <w:rFonts w:hint="cs"/>
          <w:rtl/>
        </w:rPr>
        <w:t>ק ההסתייגויות של חברת הכנסת כהן-</w:t>
      </w:r>
      <w:r>
        <w:rPr>
          <w:rFonts w:hint="cs"/>
          <w:rtl/>
        </w:rPr>
        <w:t xml:space="preserve">פארן ומרצ. אנשי מרצ יצטרכו להגיש את ההסתייגויות. אם לא, הן נמחקות. </w:t>
      </w:r>
    </w:p>
    <w:p w:rsidR="007D27E2" w:rsidRDefault="007D27E2" w:rsidP="007D27E2">
      <w:pPr>
        <w:rPr>
          <w:rtl/>
        </w:rPr>
      </w:pPr>
    </w:p>
    <w:p w:rsidR="007D27E2" w:rsidRDefault="007D27E2" w:rsidP="007D27E2">
      <w:pPr>
        <w:pStyle w:val="a4"/>
        <w:keepNext/>
        <w:rPr>
          <w:rtl/>
        </w:rPr>
      </w:pPr>
      <w:r>
        <w:rPr>
          <w:rtl/>
        </w:rPr>
        <w:t>יעל כהן-פארן (המחנה הציוני):</w:t>
      </w:r>
    </w:p>
    <w:p w:rsidR="007D27E2" w:rsidRDefault="007D27E2" w:rsidP="007D27E2">
      <w:pPr>
        <w:pStyle w:val="KeepWithNext"/>
        <w:rPr>
          <w:rtl/>
        </w:rPr>
      </w:pPr>
    </w:p>
    <w:p w:rsidR="007D27E2" w:rsidRDefault="007D27E2" w:rsidP="00567833">
      <w:pPr>
        <w:rPr>
          <w:rtl/>
        </w:rPr>
      </w:pPr>
      <w:r>
        <w:rPr>
          <w:rFonts w:hint="cs"/>
          <w:rtl/>
        </w:rPr>
        <w:t xml:space="preserve">בדיון הבוקר בוועדת החינוך </w:t>
      </w:r>
      <w:bookmarkStart w:id="5" w:name="_ETM_Q1_754862"/>
      <w:bookmarkEnd w:id="5"/>
      <w:r>
        <w:rPr>
          <w:rFonts w:hint="cs"/>
          <w:rtl/>
        </w:rPr>
        <w:t>הקריא</w:t>
      </w:r>
      <w:r w:rsidR="00567833">
        <w:rPr>
          <w:rFonts w:hint="cs"/>
          <w:rtl/>
        </w:rPr>
        <w:t>ו</w:t>
      </w:r>
      <w:r>
        <w:rPr>
          <w:rFonts w:hint="cs"/>
          <w:rtl/>
        </w:rPr>
        <w:t xml:space="preserve"> את ההסתייגויות של מרצ. </w:t>
      </w:r>
    </w:p>
    <w:p w:rsidR="007D27E2" w:rsidRDefault="007D27E2" w:rsidP="007D27E2">
      <w:pPr>
        <w:rPr>
          <w:rtl/>
        </w:rPr>
      </w:pPr>
    </w:p>
    <w:p w:rsidR="007D27E2" w:rsidRDefault="007D27E2" w:rsidP="007D27E2">
      <w:pPr>
        <w:pStyle w:val="af6"/>
        <w:keepNext/>
        <w:rPr>
          <w:rtl/>
        </w:rPr>
      </w:pPr>
      <w:r>
        <w:rPr>
          <w:rtl/>
        </w:rPr>
        <w:t>היו"ר יואב קיש:</w:t>
      </w:r>
    </w:p>
    <w:p w:rsidR="007D27E2" w:rsidRDefault="007D27E2" w:rsidP="007D27E2">
      <w:pPr>
        <w:pStyle w:val="KeepWithNext"/>
        <w:rPr>
          <w:rtl/>
        </w:rPr>
      </w:pPr>
    </w:p>
    <w:p w:rsidR="007D27E2" w:rsidRDefault="007D27E2" w:rsidP="007D27E2">
      <w:pPr>
        <w:rPr>
          <w:rtl/>
        </w:rPr>
      </w:pPr>
      <w:r>
        <w:rPr>
          <w:rFonts w:hint="cs"/>
          <w:rtl/>
        </w:rPr>
        <w:t xml:space="preserve">אני עובד אחרת. אני מבקש ממך לפנות לחבריך במרצ שיבואו ויציגו את ההסתייגויות שלהם. </w:t>
      </w:r>
    </w:p>
    <w:p w:rsidR="007D27E2" w:rsidRDefault="007D27E2" w:rsidP="007D27E2">
      <w:pPr>
        <w:rPr>
          <w:rtl/>
        </w:rPr>
      </w:pPr>
    </w:p>
    <w:p w:rsidR="007D27E2" w:rsidRDefault="007D27E2" w:rsidP="007D27E2">
      <w:pPr>
        <w:pStyle w:val="a4"/>
        <w:keepNext/>
        <w:rPr>
          <w:rtl/>
        </w:rPr>
      </w:pPr>
      <w:r>
        <w:rPr>
          <w:rtl/>
        </w:rPr>
        <w:t>יעל גרמן (יש עתיד):</w:t>
      </w:r>
    </w:p>
    <w:p w:rsidR="007D27E2" w:rsidRDefault="007D27E2" w:rsidP="007D27E2">
      <w:pPr>
        <w:pStyle w:val="KeepWithNext"/>
        <w:rPr>
          <w:rtl/>
        </w:rPr>
      </w:pPr>
    </w:p>
    <w:p w:rsidR="007D27E2" w:rsidRDefault="007D27E2" w:rsidP="007D27E2">
      <w:pPr>
        <w:rPr>
          <w:rtl/>
        </w:rPr>
      </w:pPr>
      <w:r>
        <w:rPr>
          <w:rFonts w:hint="cs"/>
          <w:rtl/>
        </w:rPr>
        <w:t>אני מצטרפת לכ</w:t>
      </w:r>
      <w:r w:rsidR="00567833">
        <w:rPr>
          <w:rFonts w:hint="cs"/>
          <w:rtl/>
        </w:rPr>
        <w:t>ל ההסתייגויות של חברת הכנסת כהן-</w:t>
      </w:r>
      <w:r>
        <w:rPr>
          <w:rFonts w:hint="cs"/>
          <w:rtl/>
        </w:rPr>
        <w:t>פארן.</w:t>
      </w:r>
    </w:p>
    <w:p w:rsidR="007D27E2" w:rsidRDefault="007D27E2" w:rsidP="007D27E2">
      <w:pPr>
        <w:rPr>
          <w:rtl/>
        </w:rPr>
      </w:pPr>
    </w:p>
    <w:p w:rsidR="007D27E2" w:rsidRDefault="007D27E2" w:rsidP="007D27E2">
      <w:pPr>
        <w:pStyle w:val="af6"/>
        <w:keepNext/>
        <w:rPr>
          <w:rtl/>
        </w:rPr>
      </w:pPr>
      <w:r>
        <w:rPr>
          <w:rtl/>
        </w:rPr>
        <w:t>היו"ר יואב קיש:</w:t>
      </w:r>
    </w:p>
    <w:p w:rsidR="007D27E2" w:rsidRDefault="007D27E2" w:rsidP="007D27E2">
      <w:pPr>
        <w:pStyle w:val="KeepWithNext"/>
        <w:rPr>
          <w:rtl/>
        </w:rPr>
      </w:pPr>
    </w:p>
    <w:p w:rsidR="007D27E2" w:rsidRDefault="007D27E2" w:rsidP="007D27E2">
      <w:pPr>
        <w:rPr>
          <w:rtl/>
        </w:rPr>
      </w:pPr>
      <w:r>
        <w:rPr>
          <w:rFonts w:hint="cs"/>
          <w:rtl/>
        </w:rPr>
        <w:t xml:space="preserve">את יכולה להצטרף. תנו לה להצטרף. </w:t>
      </w:r>
    </w:p>
    <w:p w:rsidR="007D27E2" w:rsidRDefault="007D27E2" w:rsidP="007D27E2">
      <w:pPr>
        <w:rPr>
          <w:rtl/>
        </w:rPr>
      </w:pPr>
    </w:p>
    <w:p w:rsidR="007D27E2" w:rsidRDefault="007D27E2" w:rsidP="007D27E2">
      <w:pPr>
        <w:pStyle w:val="a4"/>
        <w:keepNext/>
        <w:rPr>
          <w:rtl/>
        </w:rPr>
      </w:pPr>
      <w:r>
        <w:rPr>
          <w:rtl/>
        </w:rPr>
        <w:t>יעל גרמן (יש עתיד):</w:t>
      </w:r>
    </w:p>
    <w:p w:rsidR="007D27E2" w:rsidRDefault="007D27E2" w:rsidP="007D27E2">
      <w:pPr>
        <w:pStyle w:val="KeepWithNext"/>
        <w:rPr>
          <w:rtl/>
        </w:rPr>
      </w:pPr>
    </w:p>
    <w:p w:rsidR="007D27E2" w:rsidRDefault="007D27E2" w:rsidP="007D27E2">
      <w:pPr>
        <w:rPr>
          <w:rtl/>
        </w:rPr>
      </w:pPr>
      <w:r>
        <w:rPr>
          <w:rFonts w:hint="cs"/>
          <w:rtl/>
        </w:rPr>
        <w:t xml:space="preserve">אני גם מבקשת רשות דיבור. </w:t>
      </w:r>
    </w:p>
    <w:p w:rsidR="007D27E2" w:rsidRDefault="007D27E2" w:rsidP="007D27E2">
      <w:pPr>
        <w:rPr>
          <w:rtl/>
        </w:rPr>
      </w:pPr>
    </w:p>
    <w:p w:rsidR="007D27E2" w:rsidRDefault="007D27E2" w:rsidP="007D27E2">
      <w:pPr>
        <w:pStyle w:val="a4"/>
        <w:keepNext/>
        <w:rPr>
          <w:rtl/>
        </w:rPr>
      </w:pPr>
      <w:r>
        <w:rPr>
          <w:rtl/>
        </w:rPr>
        <w:t>תומר רוזנר:</w:t>
      </w:r>
    </w:p>
    <w:p w:rsidR="007D27E2" w:rsidRDefault="007D27E2" w:rsidP="007D27E2">
      <w:pPr>
        <w:pStyle w:val="KeepWithNext"/>
        <w:rPr>
          <w:rtl/>
        </w:rPr>
      </w:pPr>
    </w:p>
    <w:p w:rsidR="007D27E2" w:rsidRDefault="007D27E2" w:rsidP="007D27E2">
      <w:pPr>
        <w:rPr>
          <w:rtl/>
        </w:rPr>
      </w:pPr>
      <w:r>
        <w:rPr>
          <w:rFonts w:hint="cs"/>
          <w:rtl/>
        </w:rPr>
        <w:t xml:space="preserve">לא, אם את מצטרפת להסתייגויות אי אפשר </w:t>
      </w:r>
      <w:r w:rsidR="00567833">
        <w:rPr>
          <w:rFonts w:hint="cs"/>
          <w:rtl/>
        </w:rPr>
        <w:t xml:space="preserve">לקבל </w:t>
      </w:r>
      <w:r>
        <w:rPr>
          <w:rFonts w:hint="cs"/>
          <w:rtl/>
        </w:rPr>
        <w:t xml:space="preserve">רשות דיבור. </w:t>
      </w:r>
    </w:p>
    <w:p w:rsidR="007D27E2" w:rsidRDefault="007D27E2" w:rsidP="007D27E2">
      <w:pPr>
        <w:rPr>
          <w:rtl/>
        </w:rPr>
      </w:pPr>
    </w:p>
    <w:p w:rsidR="007D27E2" w:rsidRDefault="007D27E2" w:rsidP="007D27E2">
      <w:pPr>
        <w:pStyle w:val="af6"/>
        <w:keepNext/>
        <w:rPr>
          <w:rtl/>
        </w:rPr>
      </w:pPr>
      <w:r>
        <w:rPr>
          <w:rtl/>
        </w:rPr>
        <w:t>היו"ר יואב קיש:</w:t>
      </w:r>
    </w:p>
    <w:p w:rsidR="007D27E2" w:rsidRDefault="007D27E2" w:rsidP="007D27E2">
      <w:pPr>
        <w:pStyle w:val="KeepWithNext"/>
        <w:rPr>
          <w:rtl/>
        </w:rPr>
      </w:pPr>
    </w:p>
    <w:p w:rsidR="007D27E2" w:rsidRDefault="007D27E2" w:rsidP="001B55EB">
      <w:pPr>
        <w:rPr>
          <w:rtl/>
        </w:rPr>
      </w:pPr>
      <w:r>
        <w:rPr>
          <w:rFonts w:hint="cs"/>
          <w:rtl/>
        </w:rPr>
        <w:t xml:space="preserve">יש לך את זה בהסתייגויות. </w:t>
      </w:r>
    </w:p>
    <w:p w:rsidR="007D27E2" w:rsidRDefault="007D27E2" w:rsidP="00567833">
      <w:pPr>
        <w:rPr>
          <w:rtl/>
        </w:rPr>
      </w:pPr>
      <w:r>
        <w:rPr>
          <w:rFonts w:hint="cs"/>
          <w:rtl/>
        </w:rPr>
        <w:lastRenderedPageBreak/>
        <w:t xml:space="preserve">בזה סיימנו את העניין הזה. אחרי כן </w:t>
      </w:r>
      <w:bookmarkStart w:id="6" w:name="_ETM_Q1_778958"/>
      <w:bookmarkEnd w:id="6"/>
      <w:r>
        <w:rPr>
          <w:rFonts w:hint="cs"/>
          <w:rtl/>
        </w:rPr>
        <w:t xml:space="preserve">נקרא את ההסתייגויות. </w:t>
      </w:r>
      <w:bookmarkStart w:id="7" w:name="_ETM_Q1_782492"/>
      <w:bookmarkStart w:id="8" w:name="_ETM_Q1_782774"/>
      <w:bookmarkEnd w:id="7"/>
      <w:bookmarkEnd w:id="8"/>
      <w:r>
        <w:rPr>
          <w:rFonts w:hint="cs"/>
          <w:rtl/>
        </w:rPr>
        <w:t xml:space="preserve">אתם יודעים מה, אני דווקא רוצה להתחיל </w:t>
      </w:r>
      <w:bookmarkStart w:id="9" w:name="_ETM_Q1_783304"/>
      <w:bookmarkEnd w:id="9"/>
      <w:r>
        <w:rPr>
          <w:rFonts w:hint="cs"/>
          <w:rtl/>
        </w:rPr>
        <w:t xml:space="preserve">עם ההסתייגויות. </w:t>
      </w:r>
    </w:p>
    <w:p w:rsidR="007D27E2" w:rsidRDefault="007D27E2" w:rsidP="007D27E2">
      <w:pPr>
        <w:rPr>
          <w:rtl/>
        </w:rPr>
      </w:pPr>
    </w:p>
    <w:p w:rsidR="007D27E2" w:rsidRDefault="007D27E2" w:rsidP="007D27E2">
      <w:pPr>
        <w:pStyle w:val="a4"/>
        <w:keepNext/>
        <w:rPr>
          <w:rtl/>
        </w:rPr>
      </w:pPr>
      <w:r>
        <w:rPr>
          <w:rtl/>
        </w:rPr>
        <w:t>יעל כהן-פארן (המחנה הציוני):</w:t>
      </w:r>
    </w:p>
    <w:p w:rsidR="007D27E2" w:rsidRDefault="007D27E2" w:rsidP="007D27E2">
      <w:pPr>
        <w:pStyle w:val="KeepWithNext"/>
        <w:rPr>
          <w:rtl/>
        </w:rPr>
      </w:pPr>
    </w:p>
    <w:p w:rsidR="007D27E2" w:rsidRDefault="007D27E2" w:rsidP="007D27E2">
      <w:pPr>
        <w:rPr>
          <w:rtl/>
        </w:rPr>
      </w:pPr>
      <w:r>
        <w:rPr>
          <w:rFonts w:hint="cs"/>
          <w:rtl/>
        </w:rPr>
        <w:t xml:space="preserve">כבר הטמעתי את השינויים ומחקתי כמה הסתייגויות. </w:t>
      </w:r>
    </w:p>
    <w:p w:rsidR="007D27E2" w:rsidRDefault="007D27E2" w:rsidP="007D27E2">
      <w:pPr>
        <w:rPr>
          <w:rtl/>
        </w:rPr>
      </w:pPr>
      <w:bookmarkStart w:id="10" w:name="_ETM_Q1_800543"/>
      <w:bookmarkEnd w:id="10"/>
    </w:p>
    <w:p w:rsidR="007D27E2" w:rsidRDefault="007D27E2" w:rsidP="007D27E2">
      <w:pPr>
        <w:pStyle w:val="af6"/>
        <w:keepNext/>
        <w:rPr>
          <w:rtl/>
        </w:rPr>
      </w:pPr>
      <w:bookmarkStart w:id="11" w:name="_ETM_Q1_800827"/>
      <w:bookmarkEnd w:id="11"/>
      <w:r>
        <w:rPr>
          <w:rtl/>
        </w:rPr>
        <w:t>היו"ר יואב קיש:</w:t>
      </w:r>
    </w:p>
    <w:p w:rsidR="007D27E2" w:rsidRDefault="007D27E2" w:rsidP="007D27E2">
      <w:pPr>
        <w:pStyle w:val="KeepWithNext"/>
        <w:rPr>
          <w:rtl/>
        </w:rPr>
      </w:pPr>
    </w:p>
    <w:p w:rsidR="007D27E2" w:rsidRDefault="007D27E2" w:rsidP="007D27E2">
      <w:pPr>
        <w:rPr>
          <w:rtl/>
        </w:rPr>
      </w:pPr>
      <w:r>
        <w:rPr>
          <w:rFonts w:hint="cs"/>
          <w:rtl/>
        </w:rPr>
        <w:t xml:space="preserve">חברת </w:t>
      </w:r>
      <w:bookmarkStart w:id="12" w:name="_ETM_Q1_804288"/>
      <w:bookmarkEnd w:id="12"/>
      <w:r>
        <w:rPr>
          <w:rFonts w:hint="cs"/>
          <w:rtl/>
        </w:rPr>
        <w:t xml:space="preserve">הכנסת </w:t>
      </w:r>
      <w:r w:rsidR="00FB0842">
        <w:rPr>
          <w:rFonts w:hint="cs"/>
          <w:rtl/>
        </w:rPr>
        <w:t>כהן-פארן</w:t>
      </w:r>
      <w:r>
        <w:rPr>
          <w:rFonts w:hint="cs"/>
          <w:rtl/>
        </w:rPr>
        <w:t xml:space="preserve">, הרבה בגלל הדברים שהטרידו אותך </w:t>
      </w:r>
      <w:r>
        <w:rPr>
          <w:rtl/>
        </w:rPr>
        <w:t>–</w:t>
      </w:r>
      <w:r>
        <w:rPr>
          <w:rFonts w:hint="cs"/>
          <w:rtl/>
        </w:rPr>
        <w:t xml:space="preserve"> ולא רק אותך </w:t>
      </w:r>
      <w:r>
        <w:rPr>
          <w:rtl/>
        </w:rPr>
        <w:t>–</w:t>
      </w:r>
      <w:r>
        <w:rPr>
          <w:rFonts w:hint="cs"/>
          <w:rtl/>
        </w:rPr>
        <w:t xml:space="preserve"> עשינו פה שינויים. לכן לבוא ולהגיש לי </w:t>
      </w:r>
      <w:bookmarkStart w:id="13" w:name="_ETM_Q1_810325"/>
      <w:bookmarkEnd w:id="13"/>
      <w:r>
        <w:rPr>
          <w:rFonts w:hint="cs"/>
          <w:rtl/>
        </w:rPr>
        <w:t xml:space="preserve">הסתייגויות כך </w:t>
      </w:r>
      <w:r>
        <w:rPr>
          <w:rtl/>
        </w:rPr>
        <w:t>–</w:t>
      </w:r>
      <w:r>
        <w:rPr>
          <w:rFonts w:hint="cs"/>
          <w:rtl/>
        </w:rPr>
        <w:t xml:space="preserve"> הרגשתי... אבל בסדר, כל עוד זה ברמה- - - </w:t>
      </w:r>
    </w:p>
    <w:p w:rsidR="007D27E2" w:rsidRDefault="007D27E2" w:rsidP="007D27E2">
      <w:pPr>
        <w:rPr>
          <w:rtl/>
        </w:rPr>
      </w:pPr>
    </w:p>
    <w:p w:rsidR="007D27E2" w:rsidRDefault="007D27E2" w:rsidP="007D27E2">
      <w:pPr>
        <w:pStyle w:val="a4"/>
        <w:keepNext/>
        <w:rPr>
          <w:rtl/>
        </w:rPr>
      </w:pPr>
      <w:r>
        <w:rPr>
          <w:rtl/>
        </w:rPr>
        <w:t>יעל כהן-פארן (המחנה הציוני):</w:t>
      </w:r>
    </w:p>
    <w:p w:rsidR="007D27E2" w:rsidRDefault="007D27E2" w:rsidP="007D27E2">
      <w:pPr>
        <w:pStyle w:val="KeepWithNext"/>
        <w:rPr>
          <w:rtl/>
        </w:rPr>
      </w:pPr>
    </w:p>
    <w:p w:rsidR="007D27E2" w:rsidRDefault="007D27E2" w:rsidP="00FB0842">
      <w:pPr>
        <w:rPr>
          <w:rtl/>
        </w:rPr>
      </w:pPr>
      <w:r>
        <w:rPr>
          <w:rFonts w:hint="cs"/>
          <w:rtl/>
        </w:rPr>
        <w:t xml:space="preserve">אתה יודע למה, כי </w:t>
      </w:r>
      <w:r w:rsidR="00FB0842">
        <w:rPr>
          <w:rFonts w:hint="cs"/>
          <w:rtl/>
        </w:rPr>
        <w:t xml:space="preserve">למעשה </w:t>
      </w:r>
      <w:r>
        <w:rPr>
          <w:rFonts w:hint="cs"/>
          <w:rtl/>
        </w:rPr>
        <w:t xml:space="preserve">לא ראינו </w:t>
      </w:r>
      <w:bookmarkStart w:id="14" w:name="_ETM_Q1_816638"/>
      <w:bookmarkEnd w:id="14"/>
      <w:r>
        <w:rPr>
          <w:rFonts w:hint="cs"/>
          <w:rtl/>
        </w:rPr>
        <w:t xml:space="preserve">את הנוסח הסופי עד עכשיו. </w:t>
      </w:r>
    </w:p>
    <w:p w:rsidR="007D27E2" w:rsidRDefault="007D27E2" w:rsidP="007D27E2">
      <w:pPr>
        <w:rPr>
          <w:rtl/>
        </w:rPr>
      </w:pPr>
    </w:p>
    <w:p w:rsidR="007D27E2" w:rsidRDefault="007D27E2" w:rsidP="007D27E2">
      <w:pPr>
        <w:pStyle w:val="af6"/>
        <w:keepNext/>
        <w:rPr>
          <w:rtl/>
        </w:rPr>
      </w:pPr>
      <w:r>
        <w:rPr>
          <w:rtl/>
        </w:rPr>
        <w:t>היו"ר יואב קיש:</w:t>
      </w:r>
    </w:p>
    <w:p w:rsidR="007D27E2" w:rsidRDefault="007D27E2" w:rsidP="007D27E2">
      <w:pPr>
        <w:pStyle w:val="KeepWithNext"/>
        <w:rPr>
          <w:rtl/>
        </w:rPr>
      </w:pPr>
    </w:p>
    <w:p w:rsidR="007D27E2" w:rsidRDefault="007D27E2" w:rsidP="007D27E2">
      <w:pPr>
        <w:rPr>
          <w:rtl/>
        </w:rPr>
      </w:pPr>
      <w:r>
        <w:rPr>
          <w:rFonts w:hint="cs"/>
          <w:rtl/>
        </w:rPr>
        <w:t>אשמח מאוד אם תביני</w:t>
      </w:r>
      <w:bookmarkStart w:id="15" w:name="_ETM_Q1_821081"/>
      <w:bookmarkEnd w:id="15"/>
      <w:r>
        <w:rPr>
          <w:rFonts w:hint="cs"/>
          <w:rtl/>
        </w:rPr>
        <w:t xml:space="preserve"> לאור שיתוף הפעולה וההסכמות שהגענו אליהן שגם את זה נוכל אולי להסיר. בואו נשמע. </w:t>
      </w:r>
    </w:p>
    <w:p w:rsidR="007D27E2" w:rsidRDefault="007D27E2" w:rsidP="007D27E2">
      <w:pPr>
        <w:rPr>
          <w:rtl/>
        </w:rPr>
      </w:pPr>
    </w:p>
    <w:p w:rsidR="007D27E2" w:rsidRDefault="007D27E2" w:rsidP="007D27E2">
      <w:pPr>
        <w:rPr>
          <w:rtl/>
        </w:rPr>
      </w:pPr>
      <w:r>
        <w:rPr>
          <w:rFonts w:hint="cs"/>
          <w:rtl/>
        </w:rPr>
        <w:t xml:space="preserve">אני רוצה לעבור לנושאים הפתוחים שיש </w:t>
      </w:r>
      <w:bookmarkStart w:id="16" w:name="_ETM_Q1_833217"/>
      <w:bookmarkEnd w:id="16"/>
      <w:r>
        <w:rPr>
          <w:rFonts w:hint="cs"/>
          <w:rtl/>
        </w:rPr>
        <w:t xml:space="preserve">לנו. </w:t>
      </w:r>
    </w:p>
    <w:p w:rsidR="007D27E2" w:rsidRDefault="007D27E2" w:rsidP="007D27E2">
      <w:pPr>
        <w:rPr>
          <w:rtl/>
        </w:rPr>
      </w:pPr>
    </w:p>
    <w:p w:rsidR="007D27E2" w:rsidRDefault="007D27E2" w:rsidP="007D27E2">
      <w:pPr>
        <w:rPr>
          <w:rtl/>
        </w:rPr>
      </w:pPr>
      <w:r>
        <w:rPr>
          <w:rFonts w:hint="cs"/>
          <w:rtl/>
        </w:rPr>
        <w:t xml:space="preserve">ראשית, למשרד האוצר. ביקשתי מאריאל יוצר תשובה לגבי תקנים. </w:t>
      </w:r>
      <w:bookmarkStart w:id="17" w:name="_ETM_Q1_844609"/>
      <w:bookmarkEnd w:id="17"/>
    </w:p>
    <w:p w:rsidR="001269AD" w:rsidRDefault="001269AD" w:rsidP="0044257D">
      <w:pPr>
        <w:rPr>
          <w:rtl/>
        </w:rPr>
      </w:pPr>
    </w:p>
    <w:sdt>
      <w:sdtPr>
        <w:rPr>
          <w:rFonts w:hint="cs"/>
          <w:rtl/>
        </w:rPr>
        <w:alias w:val="אורח"/>
        <w:tag w:val="&lt;ID&gt;811469&lt;/ID&gt;&lt;Name&gt;ביאן ותד&lt;/Name&gt;&lt;Data&gt;ביאן ותד&lt;/Data&gt;&lt;Shortcut&gt;ביות&lt;/Shortcut&gt;&lt;Title&gt;רפרנטית תעסוקה באגף תקציבים, משרד האוצר&lt;/Title&gt;"/>
        <w:id w:val="-1991621771"/>
        <w:placeholder>
          <w:docPart w:val="DefaultPlaceholder_-1854013440"/>
        </w:placeholder>
      </w:sdtPr>
      <w:sdtEndPr/>
      <w:sdtContent>
        <w:p w:rsidR="00953869" w:rsidRDefault="00953869" w:rsidP="00953869">
          <w:pPr>
            <w:pStyle w:val="af9"/>
            <w:keepNext/>
            <w:rPr>
              <w:rtl/>
            </w:rPr>
          </w:pPr>
          <w:proofErr w:type="spellStart"/>
          <w:r w:rsidRPr="00953869">
            <w:rPr>
              <w:rStyle w:val="afd"/>
              <w:color w:val="000000"/>
              <w:rtl/>
            </w:rPr>
            <w:t>ביאן</w:t>
          </w:r>
          <w:proofErr w:type="spellEnd"/>
          <w:r w:rsidRPr="00953869">
            <w:rPr>
              <w:rStyle w:val="afd"/>
              <w:color w:val="000000"/>
              <w:rtl/>
            </w:rPr>
            <w:t xml:space="preserve"> </w:t>
          </w:r>
          <w:proofErr w:type="spellStart"/>
          <w:r w:rsidRPr="00953869">
            <w:rPr>
              <w:rStyle w:val="afd"/>
              <w:color w:val="000000"/>
              <w:rtl/>
            </w:rPr>
            <w:t>ותד</w:t>
          </w:r>
          <w:proofErr w:type="spellEnd"/>
          <w:r w:rsidRPr="00953869">
            <w:rPr>
              <w:color w:val="000000"/>
              <w:rtl/>
            </w:rPr>
            <w:t>:</w:t>
          </w:r>
        </w:p>
      </w:sdtContent>
    </w:sdt>
    <w:p w:rsidR="00953869" w:rsidRDefault="00953869" w:rsidP="00953869">
      <w:pPr>
        <w:pStyle w:val="KeepWithNext"/>
        <w:rPr>
          <w:rtl/>
        </w:rPr>
      </w:pPr>
    </w:p>
    <w:p w:rsidR="00953869" w:rsidRDefault="007D27E2" w:rsidP="00953869">
      <w:pPr>
        <w:rPr>
          <w:rtl/>
        </w:rPr>
      </w:pPr>
      <w:r>
        <w:rPr>
          <w:rFonts w:hint="cs"/>
          <w:rtl/>
        </w:rPr>
        <w:t>אבל אמרנו בפרוטוקול.</w:t>
      </w:r>
    </w:p>
    <w:p w:rsidR="00953869" w:rsidRDefault="00953869" w:rsidP="00953869">
      <w:pPr>
        <w:rPr>
          <w:rtl/>
        </w:rPr>
      </w:pPr>
    </w:p>
    <w:sdt>
      <w:sdtPr>
        <w:rPr>
          <w:rtl/>
        </w:rPr>
        <w:alias w:val="יור"/>
        <w:tag w:val="&lt;ID&gt;5296&lt;/ID&gt;&lt;Name&gt;יואב קיש - יו&quot;רַ&lt;/Name&gt;&lt;Data&gt;יואב קיש&lt;/Data&gt;&lt;Shortcut&gt;יוקי&lt;/Shortcut&gt;"/>
        <w:id w:val="587266628"/>
        <w:placeholder>
          <w:docPart w:val="DefaultPlaceholder_-1854013440"/>
        </w:placeholder>
      </w:sdtPr>
      <w:sdtEndPr/>
      <w:sdtContent>
        <w:p w:rsidR="00953869" w:rsidRDefault="00953869" w:rsidP="00953869">
          <w:pPr>
            <w:pStyle w:val="af6"/>
            <w:keepNext/>
            <w:rPr>
              <w:rtl/>
            </w:rPr>
          </w:pPr>
          <w:r w:rsidRPr="00953869">
            <w:rPr>
              <w:rStyle w:val="afd"/>
              <w:color w:val="000000"/>
              <w:rtl/>
            </w:rPr>
            <w:t>היו"ר יואב קיש</w:t>
          </w:r>
          <w:r w:rsidRPr="00953869">
            <w:rPr>
              <w:color w:val="000000"/>
              <w:rtl/>
            </w:rPr>
            <w:t>:</w:t>
          </w:r>
        </w:p>
      </w:sdtContent>
    </w:sdt>
    <w:p w:rsidR="00953869" w:rsidRDefault="00953869" w:rsidP="00953869">
      <w:pPr>
        <w:pStyle w:val="KeepWithNext"/>
        <w:rPr>
          <w:rtl/>
        </w:rPr>
      </w:pPr>
    </w:p>
    <w:p w:rsidR="001269AD" w:rsidRDefault="007D27E2" w:rsidP="001269AD">
      <w:pPr>
        <w:rPr>
          <w:rtl/>
        </w:rPr>
      </w:pPr>
      <w:r>
        <w:rPr>
          <w:rFonts w:hint="cs"/>
          <w:rtl/>
        </w:rPr>
        <w:t xml:space="preserve">לא זה ישן. ביקשתי עוד תקנים. אריאל יוצר יודע על כך. אני מבקש שתבדקי אתו </w:t>
      </w:r>
      <w:bookmarkStart w:id="18" w:name="_ETM_Q1_847348"/>
      <w:bookmarkEnd w:id="18"/>
      <w:r>
        <w:rPr>
          <w:rFonts w:hint="cs"/>
          <w:rtl/>
        </w:rPr>
        <w:t>אם יש לו תשובה על התקנים שביקשתי.</w:t>
      </w:r>
    </w:p>
    <w:p w:rsidR="007D27E2" w:rsidRDefault="007D27E2" w:rsidP="001269AD">
      <w:pPr>
        <w:rPr>
          <w:rtl/>
        </w:rPr>
      </w:pPr>
    </w:p>
    <w:p w:rsidR="007D27E2" w:rsidRDefault="007D27E2" w:rsidP="007D27E2">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7D27E2" w:rsidRDefault="007D27E2" w:rsidP="007D27E2">
      <w:pPr>
        <w:pStyle w:val="KeepWithNext"/>
        <w:rPr>
          <w:rtl/>
        </w:rPr>
      </w:pPr>
    </w:p>
    <w:p w:rsidR="007D27E2" w:rsidRDefault="007D27E2" w:rsidP="007D27E2">
      <w:pPr>
        <w:rPr>
          <w:rtl/>
        </w:rPr>
      </w:pPr>
      <w:r>
        <w:rPr>
          <w:rFonts w:hint="cs"/>
          <w:rtl/>
        </w:rPr>
        <w:t xml:space="preserve">זה לא </w:t>
      </w:r>
      <w:r w:rsidR="00FB0842">
        <w:rPr>
          <w:rFonts w:hint="cs"/>
          <w:rtl/>
        </w:rPr>
        <w:t>"</w:t>
      </w:r>
      <w:r>
        <w:rPr>
          <w:rFonts w:hint="cs"/>
          <w:rtl/>
        </w:rPr>
        <w:t>נסגר</w:t>
      </w:r>
      <w:r w:rsidR="00FB0842">
        <w:rPr>
          <w:rFonts w:hint="cs"/>
          <w:rtl/>
        </w:rPr>
        <w:t>"</w:t>
      </w:r>
      <w:r>
        <w:rPr>
          <w:rFonts w:hint="cs"/>
          <w:rtl/>
        </w:rPr>
        <w:t xml:space="preserve"> ביום </w:t>
      </w:r>
      <w:bookmarkStart w:id="19" w:name="_ETM_Q1_851951"/>
      <w:bookmarkEnd w:id="19"/>
      <w:r>
        <w:rPr>
          <w:rFonts w:hint="cs"/>
          <w:rtl/>
        </w:rPr>
        <w:t>שני?</w:t>
      </w:r>
    </w:p>
    <w:p w:rsidR="007D27E2" w:rsidRDefault="007D27E2" w:rsidP="007D27E2">
      <w:pPr>
        <w:rPr>
          <w:rtl/>
        </w:rPr>
      </w:pPr>
    </w:p>
    <w:p w:rsidR="007D27E2" w:rsidRDefault="007D27E2" w:rsidP="007D27E2">
      <w:pPr>
        <w:pStyle w:val="af6"/>
        <w:keepNext/>
        <w:rPr>
          <w:rtl/>
        </w:rPr>
      </w:pPr>
      <w:r>
        <w:rPr>
          <w:rtl/>
        </w:rPr>
        <w:t>היו"ר יואב קיש:</w:t>
      </w:r>
    </w:p>
    <w:p w:rsidR="007D27E2" w:rsidRDefault="007D27E2" w:rsidP="007D27E2">
      <w:pPr>
        <w:pStyle w:val="KeepWithNext"/>
        <w:rPr>
          <w:rtl/>
        </w:rPr>
      </w:pPr>
    </w:p>
    <w:p w:rsidR="007D27E2" w:rsidRDefault="007D27E2" w:rsidP="00FB0842">
      <w:pPr>
        <w:rPr>
          <w:rtl/>
        </w:rPr>
      </w:pPr>
      <w:r>
        <w:rPr>
          <w:rFonts w:hint="cs"/>
          <w:rtl/>
        </w:rPr>
        <w:t xml:space="preserve">לא, זה לא </w:t>
      </w:r>
      <w:r w:rsidR="00FB0842">
        <w:rPr>
          <w:rFonts w:hint="cs"/>
          <w:rtl/>
        </w:rPr>
        <w:t>"</w:t>
      </w:r>
      <w:r>
        <w:rPr>
          <w:rFonts w:hint="cs"/>
          <w:rtl/>
        </w:rPr>
        <w:t>נסגר</w:t>
      </w:r>
      <w:r w:rsidR="00FB0842">
        <w:rPr>
          <w:rFonts w:hint="cs"/>
          <w:rtl/>
        </w:rPr>
        <w:t>"</w:t>
      </w:r>
      <w:r>
        <w:rPr>
          <w:rFonts w:hint="cs"/>
          <w:rtl/>
        </w:rPr>
        <w:t xml:space="preserve"> ביום שני. זה דבר שהתחיל הבוקר.</w:t>
      </w:r>
      <w:bookmarkStart w:id="20" w:name="_ETM_Q1_857079"/>
      <w:bookmarkEnd w:id="20"/>
      <w:r>
        <w:rPr>
          <w:rFonts w:hint="cs"/>
          <w:rtl/>
        </w:rPr>
        <w:t xml:space="preserve"> </w:t>
      </w:r>
      <w:r w:rsidR="00FB0842">
        <w:rPr>
          <w:rFonts w:hint="cs"/>
          <w:rtl/>
        </w:rPr>
        <w:t xml:space="preserve">אריאל יוצר </w:t>
      </w:r>
      <w:r>
        <w:rPr>
          <w:rFonts w:hint="cs"/>
          <w:rtl/>
        </w:rPr>
        <w:t xml:space="preserve">אמר שייתן לי תשובה. בקיצור, את צריכה לבדוק אתו </w:t>
      </w:r>
      <w:bookmarkStart w:id="21" w:name="_ETM_Q1_863628"/>
      <w:bookmarkEnd w:id="21"/>
      <w:r>
        <w:rPr>
          <w:rFonts w:hint="cs"/>
          <w:rtl/>
        </w:rPr>
        <w:t xml:space="preserve">את העניין, שהוא יגיד לך בדיוק מה הוא הבין </w:t>
      </w:r>
      <w:bookmarkStart w:id="22" w:name="_ETM_Q1_867718"/>
      <w:bookmarkEnd w:id="22"/>
      <w:r>
        <w:rPr>
          <w:rFonts w:hint="cs"/>
          <w:rtl/>
        </w:rPr>
        <w:t xml:space="preserve">ואז נאמר את זה גם לפרוטוקול. </w:t>
      </w:r>
    </w:p>
    <w:p w:rsidR="007D27E2" w:rsidRDefault="007D27E2" w:rsidP="007D27E2">
      <w:pPr>
        <w:rPr>
          <w:rtl/>
        </w:rPr>
      </w:pPr>
      <w:bookmarkStart w:id="23" w:name="_ETM_Q1_879908"/>
      <w:bookmarkEnd w:id="23"/>
    </w:p>
    <w:p w:rsidR="007D27E2" w:rsidRDefault="007D27E2" w:rsidP="007D27E2">
      <w:pPr>
        <w:rPr>
          <w:rtl/>
        </w:rPr>
      </w:pPr>
      <w:bookmarkStart w:id="24" w:name="_ETM_Q1_880282"/>
      <w:bookmarkEnd w:id="24"/>
      <w:r>
        <w:rPr>
          <w:rFonts w:hint="cs"/>
          <w:rtl/>
        </w:rPr>
        <w:t xml:space="preserve">יש כמה דברים שביקשתי </w:t>
      </w:r>
      <w:bookmarkStart w:id="25" w:name="_ETM_Q1_879311"/>
      <w:bookmarkEnd w:id="25"/>
      <w:r>
        <w:rPr>
          <w:rFonts w:hint="cs"/>
          <w:rtl/>
        </w:rPr>
        <w:t xml:space="preserve">מגורמים שיעזרו לנו פה. </w:t>
      </w:r>
      <w:r w:rsidR="00CC0EC6">
        <w:rPr>
          <w:rFonts w:hint="cs"/>
          <w:rtl/>
        </w:rPr>
        <w:t xml:space="preserve">אנשי משרד המשפטים ביקשו שני דברים. </w:t>
      </w:r>
      <w:bookmarkStart w:id="26" w:name="_ETM_Q1_889922"/>
      <w:bookmarkStart w:id="27" w:name="_ETM_Q1_890931"/>
      <w:bookmarkEnd w:id="26"/>
      <w:bookmarkEnd w:id="27"/>
    </w:p>
    <w:p w:rsidR="00CC0EC6" w:rsidRDefault="00CC0EC6" w:rsidP="007D27E2">
      <w:pPr>
        <w:rPr>
          <w:rtl/>
        </w:rPr>
      </w:pPr>
    </w:p>
    <w:p w:rsidR="00CC0EC6" w:rsidRDefault="00CC0EC6" w:rsidP="007D27E2">
      <w:pPr>
        <w:rPr>
          <w:rtl/>
        </w:rPr>
      </w:pPr>
      <w:bookmarkStart w:id="28" w:name="_ETM_Q1_891471"/>
      <w:bookmarkEnd w:id="28"/>
      <w:r>
        <w:rPr>
          <w:rFonts w:hint="cs"/>
          <w:rtl/>
        </w:rPr>
        <w:t>רגע, אגיד דבר אחד. הכנסתי שינוי ביום חמישי לגבי אישור</w:t>
      </w:r>
      <w:bookmarkStart w:id="29" w:name="_ETM_Q1_901260"/>
      <w:bookmarkEnd w:id="29"/>
      <w:r>
        <w:rPr>
          <w:rFonts w:hint="cs"/>
          <w:rtl/>
        </w:rPr>
        <w:t xml:space="preserve"> רישוי עסקים לשנה במקרים של שימוש חורג אם הוגשה בקשה לשימוש חורג. משיחות שלי עם יועצים משפטיים שונים הבנתי שיש </w:t>
      </w:r>
      <w:bookmarkStart w:id="30" w:name="_ETM_Q1_913712"/>
      <w:bookmarkEnd w:id="30"/>
      <w:r>
        <w:rPr>
          <w:rFonts w:hint="cs"/>
          <w:rtl/>
        </w:rPr>
        <w:t>פה חשש אמיתי- - -</w:t>
      </w:r>
    </w:p>
    <w:p w:rsidR="00CC0EC6" w:rsidRDefault="00CC0EC6" w:rsidP="007D27E2">
      <w:pPr>
        <w:rPr>
          <w:rtl/>
        </w:rPr>
      </w:pPr>
    </w:p>
    <w:p w:rsidR="00CC0EC6" w:rsidRDefault="00CC0EC6" w:rsidP="00CC0EC6">
      <w:pPr>
        <w:pStyle w:val="a4"/>
        <w:keepNext/>
        <w:rPr>
          <w:rtl/>
        </w:rPr>
      </w:pPr>
      <w:r>
        <w:rPr>
          <w:rtl/>
        </w:rPr>
        <w:t>יעל כהן-פארן (המחנה הציוני):</w:t>
      </w:r>
    </w:p>
    <w:p w:rsidR="00CC0EC6" w:rsidRDefault="00CC0EC6" w:rsidP="00CC0EC6">
      <w:pPr>
        <w:pStyle w:val="KeepWithNext"/>
        <w:rPr>
          <w:rtl/>
        </w:rPr>
      </w:pPr>
    </w:p>
    <w:p w:rsidR="00CC0EC6" w:rsidRDefault="00CC0EC6" w:rsidP="00CC0EC6">
      <w:pPr>
        <w:rPr>
          <w:rtl/>
        </w:rPr>
      </w:pPr>
      <w:r>
        <w:rPr>
          <w:rFonts w:hint="cs"/>
          <w:rtl/>
        </w:rPr>
        <w:t>אתה מדבר על בנייה, על סעיף 1א?</w:t>
      </w:r>
    </w:p>
    <w:p w:rsidR="00CC0EC6" w:rsidRDefault="00CC0EC6" w:rsidP="00CC0EC6">
      <w:pPr>
        <w:rPr>
          <w:rtl/>
        </w:rPr>
      </w:pPr>
    </w:p>
    <w:p w:rsidR="00CC0EC6" w:rsidRDefault="00CC0EC6" w:rsidP="00CC0EC6">
      <w:pPr>
        <w:pStyle w:val="af5"/>
        <w:keepNext/>
        <w:rPr>
          <w:rtl/>
        </w:rPr>
      </w:pPr>
      <w:r>
        <w:rPr>
          <w:rtl/>
        </w:rPr>
        <w:t>קריאה:</w:t>
      </w:r>
    </w:p>
    <w:p w:rsidR="00CC0EC6" w:rsidRDefault="00CC0EC6" w:rsidP="00CC0EC6">
      <w:pPr>
        <w:pStyle w:val="KeepWithNext"/>
        <w:rPr>
          <w:rtl/>
        </w:rPr>
      </w:pPr>
    </w:p>
    <w:p w:rsidR="00CC0EC6" w:rsidRDefault="00CC0EC6" w:rsidP="00CC0EC6">
      <w:pPr>
        <w:rPr>
          <w:rtl/>
        </w:rPr>
      </w:pPr>
      <w:r>
        <w:rPr>
          <w:rFonts w:hint="cs"/>
          <w:rtl/>
        </w:rPr>
        <w:t xml:space="preserve">על סעיף 8א1. </w:t>
      </w:r>
    </w:p>
    <w:p w:rsidR="00CC0EC6" w:rsidRDefault="00CC0EC6" w:rsidP="00CC0EC6">
      <w:pPr>
        <w:rPr>
          <w:rtl/>
        </w:rPr>
      </w:pPr>
    </w:p>
    <w:p w:rsidR="00CC0EC6" w:rsidRDefault="00CC0EC6" w:rsidP="00CC0EC6">
      <w:pPr>
        <w:pStyle w:val="af6"/>
        <w:keepNext/>
        <w:rPr>
          <w:rtl/>
        </w:rPr>
      </w:pPr>
      <w:r>
        <w:rPr>
          <w:rtl/>
        </w:rPr>
        <w:lastRenderedPageBreak/>
        <w:t>היו"ר יואב קיש:</w:t>
      </w:r>
    </w:p>
    <w:p w:rsidR="00CC0EC6" w:rsidRDefault="00CC0EC6" w:rsidP="00CC0EC6">
      <w:pPr>
        <w:pStyle w:val="KeepWithNext"/>
        <w:rPr>
          <w:rtl/>
        </w:rPr>
      </w:pPr>
    </w:p>
    <w:p w:rsidR="00CC0EC6" w:rsidRDefault="00CC0EC6" w:rsidP="00CC0EC6">
      <w:pPr>
        <w:rPr>
          <w:rtl/>
        </w:rPr>
      </w:pPr>
      <w:r>
        <w:rPr>
          <w:rFonts w:hint="cs"/>
          <w:rtl/>
        </w:rPr>
        <w:t xml:space="preserve">אנחנו נתנו היתר רישיון עסק זמני לשנה </w:t>
      </w:r>
      <w:bookmarkStart w:id="31" w:name="_ETM_Q1_927157"/>
      <w:bookmarkEnd w:id="31"/>
      <w:r>
        <w:rPr>
          <w:rFonts w:hint="cs"/>
          <w:rtl/>
        </w:rPr>
        <w:t xml:space="preserve">למי שעובד בשימוש חורג, בהנחה שהוא הגיש בקשה לשימוש חורג. </w:t>
      </w:r>
    </w:p>
    <w:p w:rsidR="00BB6D66" w:rsidRDefault="00BB6D66" w:rsidP="00CC0EC6">
      <w:pPr>
        <w:rPr>
          <w:rtl/>
        </w:rPr>
      </w:pPr>
    </w:p>
    <w:p w:rsidR="00BB6D66" w:rsidRDefault="00BB6D66" w:rsidP="00BB6D66">
      <w:pPr>
        <w:pStyle w:val="a4"/>
        <w:keepNext/>
        <w:rPr>
          <w:rtl/>
        </w:rPr>
      </w:pPr>
      <w:r>
        <w:rPr>
          <w:rtl/>
        </w:rPr>
        <w:t>תומר רוזנר:</w:t>
      </w:r>
    </w:p>
    <w:p w:rsidR="00BB6D66" w:rsidRDefault="00BB6D66" w:rsidP="00BB6D66">
      <w:pPr>
        <w:pStyle w:val="KeepWithNext"/>
        <w:rPr>
          <w:rtl/>
        </w:rPr>
      </w:pPr>
    </w:p>
    <w:p w:rsidR="00BB6D66" w:rsidRDefault="00BB6D66" w:rsidP="00BB6D66">
      <w:pPr>
        <w:rPr>
          <w:rtl/>
        </w:rPr>
      </w:pPr>
      <w:r>
        <w:rPr>
          <w:rFonts w:hint="cs"/>
          <w:rtl/>
        </w:rPr>
        <w:t xml:space="preserve">שימוש חורג מתוכנית. </w:t>
      </w:r>
    </w:p>
    <w:p w:rsidR="00BB6D66" w:rsidRDefault="00BB6D66" w:rsidP="00BB6D66">
      <w:pPr>
        <w:rPr>
          <w:rtl/>
        </w:rPr>
      </w:pPr>
    </w:p>
    <w:p w:rsidR="00BB6D66" w:rsidRDefault="00BB6D66" w:rsidP="00BB6D66">
      <w:pPr>
        <w:pStyle w:val="af6"/>
        <w:keepNext/>
        <w:rPr>
          <w:rtl/>
        </w:rPr>
      </w:pPr>
      <w:r>
        <w:rPr>
          <w:rtl/>
        </w:rPr>
        <w:t>היו"ר יואב קיש:</w:t>
      </w:r>
    </w:p>
    <w:p w:rsidR="00BB6D66" w:rsidRDefault="00BB6D66" w:rsidP="00BB6D66">
      <w:pPr>
        <w:pStyle w:val="KeepWithNext"/>
        <w:rPr>
          <w:rtl/>
        </w:rPr>
      </w:pPr>
    </w:p>
    <w:p w:rsidR="00BB6D66" w:rsidRDefault="00BB6D66" w:rsidP="00FB0842">
      <w:pPr>
        <w:rPr>
          <w:rtl/>
        </w:rPr>
      </w:pPr>
      <w:r>
        <w:rPr>
          <w:rFonts w:hint="cs"/>
          <w:rtl/>
        </w:rPr>
        <w:t>הסיבה שהשתכנעתי להסיר את</w:t>
      </w:r>
      <w:r w:rsidR="00FB0842">
        <w:rPr>
          <w:rFonts w:hint="cs"/>
          <w:rtl/>
        </w:rPr>
        <w:t xml:space="preserve"> ז</w:t>
      </w:r>
      <w:r>
        <w:rPr>
          <w:rFonts w:hint="cs"/>
          <w:rtl/>
        </w:rPr>
        <w:t xml:space="preserve">ה </w:t>
      </w:r>
      <w:r>
        <w:rPr>
          <w:rtl/>
        </w:rPr>
        <w:t>–</w:t>
      </w:r>
      <w:r>
        <w:rPr>
          <w:rFonts w:hint="cs"/>
          <w:rtl/>
        </w:rPr>
        <w:t xml:space="preserve"> הרי אני </w:t>
      </w:r>
      <w:bookmarkStart w:id="32" w:name="_ETM_Q1_941517"/>
      <w:bookmarkEnd w:id="32"/>
      <w:r>
        <w:rPr>
          <w:rFonts w:hint="cs"/>
          <w:rtl/>
        </w:rPr>
        <w:t xml:space="preserve">אומר כל הזמן שמי שפועל בניגוד לחוק ומפר חוק אז </w:t>
      </w:r>
      <w:bookmarkStart w:id="33" w:name="_ETM_Q1_949064"/>
      <w:bookmarkEnd w:id="33"/>
      <w:r>
        <w:rPr>
          <w:rFonts w:hint="cs"/>
          <w:rtl/>
        </w:rPr>
        <w:t xml:space="preserve">לא מעניין אותו מה כתוב בחוק והוא ימשיך לפעול ואנחנו </w:t>
      </w:r>
      <w:bookmarkStart w:id="34" w:name="_ETM_Q1_951818"/>
      <w:bookmarkEnd w:id="34"/>
      <w:r>
        <w:rPr>
          <w:rFonts w:hint="cs"/>
          <w:rtl/>
        </w:rPr>
        <w:t xml:space="preserve">נצטרך לאכוף עליו ונצטרך לסגור אותו ולקנוס אותו, וקבענו כאן </w:t>
      </w:r>
      <w:bookmarkStart w:id="35" w:name="_ETM_Q1_954548"/>
      <w:bookmarkEnd w:id="35"/>
      <w:r>
        <w:rPr>
          <w:rFonts w:hint="cs"/>
          <w:rtl/>
        </w:rPr>
        <w:t xml:space="preserve">קנסות. לאנשים האלה אני לא מכוון. אני מסתכל על </w:t>
      </w:r>
      <w:bookmarkStart w:id="36" w:name="_ETM_Q1_959104"/>
      <w:bookmarkEnd w:id="36"/>
      <w:r>
        <w:rPr>
          <w:rFonts w:hint="cs"/>
          <w:rtl/>
        </w:rPr>
        <w:t xml:space="preserve">האנשים הנורמטיביים. התפיסה שלי אמרה: הוא יהיה בשימוש חורג </w:t>
      </w:r>
      <w:r w:rsidR="00FB0842">
        <w:rPr>
          <w:rFonts w:hint="cs"/>
          <w:rtl/>
        </w:rPr>
        <w:t>ו</w:t>
      </w:r>
      <w:r>
        <w:rPr>
          <w:rFonts w:hint="cs"/>
          <w:rtl/>
        </w:rPr>
        <w:t xml:space="preserve">זה </w:t>
      </w:r>
      <w:bookmarkStart w:id="37" w:name="_ETM_Q1_965068"/>
      <w:bookmarkEnd w:id="37"/>
      <w:r>
        <w:rPr>
          <w:rFonts w:hint="cs"/>
          <w:rtl/>
        </w:rPr>
        <w:t xml:space="preserve">יוסדר. אז למה אנחנו סתם מחזיקים אותו? בואו ניתן לו </w:t>
      </w:r>
      <w:bookmarkStart w:id="38" w:name="_ETM_Q1_965509"/>
      <w:bookmarkEnd w:id="38"/>
      <w:r>
        <w:rPr>
          <w:rFonts w:hint="cs"/>
          <w:rtl/>
        </w:rPr>
        <w:t xml:space="preserve">גם רישיון זמני. </w:t>
      </w:r>
    </w:p>
    <w:p w:rsidR="00BB6D66" w:rsidRDefault="00BB6D66" w:rsidP="00BB6D66">
      <w:pPr>
        <w:rPr>
          <w:rtl/>
        </w:rPr>
      </w:pPr>
    </w:p>
    <w:p w:rsidR="00BB6D66" w:rsidRDefault="00BB6D66" w:rsidP="00FB0842">
      <w:pPr>
        <w:rPr>
          <w:rtl/>
        </w:rPr>
      </w:pPr>
      <w:r>
        <w:rPr>
          <w:rFonts w:hint="cs"/>
          <w:rtl/>
        </w:rPr>
        <w:t>איפה הבעיה פה? זו הנקודה שבגינה שיניתי</w:t>
      </w:r>
      <w:bookmarkStart w:id="39" w:name="_ETM_Q1_969827"/>
      <w:bookmarkEnd w:id="39"/>
      <w:r>
        <w:rPr>
          <w:rFonts w:hint="cs"/>
          <w:rtl/>
        </w:rPr>
        <w:t xml:space="preserve"> את דעתי </w:t>
      </w:r>
      <w:r>
        <w:rPr>
          <w:rtl/>
        </w:rPr>
        <w:t>–</w:t>
      </w:r>
      <w:r>
        <w:rPr>
          <w:rFonts w:hint="cs"/>
          <w:rtl/>
        </w:rPr>
        <w:t xml:space="preserve"> אני מדבר על האנשים הנורמטיביים. מה יקרה? </w:t>
      </w:r>
      <w:bookmarkStart w:id="40" w:name="_ETM_Q1_974883"/>
      <w:bookmarkEnd w:id="40"/>
      <w:r>
        <w:rPr>
          <w:rFonts w:hint="cs"/>
          <w:rtl/>
        </w:rPr>
        <w:t xml:space="preserve">הם בעצם יהיו בשימוש חורג, ייקנסו, ואז יגידו: אני יכול </w:t>
      </w:r>
      <w:bookmarkStart w:id="41" w:name="_ETM_Q1_978235"/>
      <w:bookmarkEnd w:id="41"/>
      <w:r>
        <w:rPr>
          <w:rFonts w:hint="cs"/>
          <w:rtl/>
        </w:rPr>
        <w:t xml:space="preserve">גם להפעיל את העסק ולקבל רישיון עסק. אדם ישקיע </w:t>
      </w:r>
      <w:bookmarkStart w:id="42" w:name="_ETM_Q1_982928"/>
      <w:bookmarkEnd w:id="42"/>
      <w:r>
        <w:rPr>
          <w:rFonts w:hint="cs"/>
          <w:rtl/>
        </w:rPr>
        <w:t xml:space="preserve">השקעות, יפתח את העסק שלו עם רישיון עסק זמני לשנה, </w:t>
      </w:r>
      <w:bookmarkStart w:id="43" w:name="_ETM_Q1_984990"/>
      <w:bookmarkEnd w:id="43"/>
      <w:r>
        <w:rPr>
          <w:rFonts w:hint="cs"/>
          <w:rtl/>
        </w:rPr>
        <w:t xml:space="preserve">הוא בטוח שהשימוש החורג שלו יוסדר. עכשיו יהיו בעיות עם </w:t>
      </w:r>
      <w:bookmarkStart w:id="44" w:name="_ETM_Q1_988430"/>
      <w:bookmarkEnd w:id="44"/>
      <w:r>
        <w:rPr>
          <w:rFonts w:hint="cs"/>
          <w:rtl/>
        </w:rPr>
        <w:t xml:space="preserve">השכנים, יהיו כל מיני דברים, פתאום הוועדה המקומית תהרוג לו </w:t>
      </w:r>
      <w:bookmarkStart w:id="45" w:name="_ETM_Q1_991770"/>
      <w:bookmarkEnd w:id="45"/>
      <w:r>
        <w:rPr>
          <w:rFonts w:hint="cs"/>
          <w:rtl/>
        </w:rPr>
        <w:t xml:space="preserve">את זה. ואז אותו אדם ששיחק לפי החוקים </w:t>
      </w:r>
      <w:bookmarkStart w:id="46" w:name="_ETM_Q1_997335"/>
      <w:bookmarkEnd w:id="46"/>
      <w:r>
        <w:rPr>
          <w:rFonts w:hint="cs"/>
          <w:rtl/>
        </w:rPr>
        <w:t xml:space="preserve">בסוף ימצא את עצמו באירוע לא נעים כלכלית. אני לא </w:t>
      </w:r>
      <w:bookmarkStart w:id="47" w:name="_ETM_Q1_999356"/>
      <w:bookmarkEnd w:id="47"/>
      <w:r>
        <w:rPr>
          <w:rFonts w:hint="cs"/>
          <w:rtl/>
        </w:rPr>
        <w:t>רוצה להיות במקום הזה. לכן השינוי שהכנסתי שם ספציפית לגבי</w:t>
      </w:r>
      <w:bookmarkStart w:id="48" w:name="_ETM_Q1_1004907"/>
      <w:bookmarkEnd w:id="48"/>
      <w:r>
        <w:rPr>
          <w:rFonts w:hint="cs"/>
          <w:rtl/>
        </w:rPr>
        <w:t xml:space="preserve"> רישוי עסק לשנה </w:t>
      </w:r>
      <w:r>
        <w:rPr>
          <w:rtl/>
        </w:rPr>
        <w:t>–</w:t>
      </w:r>
      <w:r>
        <w:rPr>
          <w:rFonts w:hint="cs"/>
          <w:rtl/>
        </w:rPr>
        <w:t xml:space="preserve"> נסיר אותו מהצעת החוק הזאת. </w:t>
      </w:r>
    </w:p>
    <w:p w:rsidR="00BB6D66" w:rsidRDefault="00BB6D66" w:rsidP="00BB6D66">
      <w:pPr>
        <w:rPr>
          <w:rtl/>
        </w:rPr>
      </w:pPr>
    </w:p>
    <w:p w:rsidR="00BB6D66" w:rsidRDefault="00BB6D66" w:rsidP="00BB6D66">
      <w:pPr>
        <w:pStyle w:val="a4"/>
        <w:keepNext/>
        <w:rPr>
          <w:rtl/>
        </w:rPr>
      </w:pPr>
      <w:r>
        <w:rPr>
          <w:rtl/>
        </w:rPr>
        <w:t>תומר רוזנר:</w:t>
      </w:r>
    </w:p>
    <w:p w:rsidR="00BB6D66" w:rsidRDefault="00BB6D66" w:rsidP="00BB6D66">
      <w:pPr>
        <w:pStyle w:val="KeepWithNext"/>
        <w:rPr>
          <w:rtl/>
        </w:rPr>
      </w:pPr>
    </w:p>
    <w:p w:rsidR="00BB6D66" w:rsidRDefault="00BB6D66" w:rsidP="00BB6D66">
      <w:pPr>
        <w:rPr>
          <w:rtl/>
        </w:rPr>
      </w:pPr>
      <w:r>
        <w:rPr>
          <w:rFonts w:hint="cs"/>
          <w:rtl/>
        </w:rPr>
        <w:t>לכן הסעיף שהיה בנוסח ביום חמישי, סעיף 8א1(ג1)</w:t>
      </w:r>
      <w:r w:rsidR="00FB0842">
        <w:rPr>
          <w:rFonts w:hint="cs"/>
          <w:rtl/>
        </w:rPr>
        <w:t>,</w:t>
      </w:r>
      <w:r>
        <w:rPr>
          <w:rFonts w:hint="cs"/>
          <w:rtl/>
        </w:rPr>
        <w:t xml:space="preserve"> יימחק. במקומו יבוא </w:t>
      </w:r>
      <w:bookmarkStart w:id="49" w:name="_ETM_Q1_1021828"/>
      <w:bookmarkEnd w:id="49"/>
      <w:r>
        <w:rPr>
          <w:rFonts w:hint="cs"/>
          <w:rtl/>
        </w:rPr>
        <w:t xml:space="preserve">סעיף קטן (ג1) חדש. </w:t>
      </w:r>
    </w:p>
    <w:p w:rsidR="001269AD" w:rsidRPr="001269AD" w:rsidRDefault="001269AD" w:rsidP="001269AD">
      <w:pPr>
        <w:rPr>
          <w:rtl/>
        </w:rPr>
      </w:pPr>
    </w:p>
    <w:sdt>
      <w:sdtPr>
        <w:rPr>
          <w:rtl/>
        </w:rPr>
        <w:alias w:val="יור"/>
        <w:tag w:val="&lt;ID&gt;5296&lt;/ID&gt;&lt;Name&gt;יואב קיש - יו&quot;רַ&lt;/Name&gt;&lt;Data&gt;יואב קיש&lt;/Data&gt;&lt;Shortcut&gt;יוקי&lt;/Shortcut&gt;"/>
        <w:id w:val="1613638206"/>
        <w:placeholder>
          <w:docPart w:val="DefaultPlaceholder_-1854013440"/>
        </w:placeholder>
      </w:sdtPr>
      <w:sdtEndPr/>
      <w:sdtContent>
        <w:p w:rsidR="00953869" w:rsidRDefault="00953869" w:rsidP="00953869">
          <w:pPr>
            <w:pStyle w:val="af6"/>
            <w:keepNext/>
            <w:rPr>
              <w:rtl/>
            </w:rPr>
          </w:pPr>
          <w:r w:rsidRPr="00953869">
            <w:rPr>
              <w:rStyle w:val="afd"/>
              <w:color w:val="000000"/>
              <w:rtl/>
            </w:rPr>
            <w:t>היו"ר יואב קיש</w:t>
          </w:r>
          <w:r w:rsidRPr="00953869">
            <w:rPr>
              <w:color w:val="000000"/>
              <w:rtl/>
            </w:rPr>
            <w:t>:</w:t>
          </w:r>
        </w:p>
      </w:sdtContent>
    </w:sdt>
    <w:p w:rsidR="00953869" w:rsidRDefault="00953869" w:rsidP="00953869">
      <w:pPr>
        <w:pStyle w:val="KeepWithNext"/>
        <w:rPr>
          <w:rtl/>
        </w:rPr>
      </w:pPr>
    </w:p>
    <w:p w:rsidR="00A94419" w:rsidRDefault="00BB6D66" w:rsidP="00953869">
      <w:pPr>
        <w:rPr>
          <w:rtl/>
        </w:rPr>
      </w:pPr>
      <w:r>
        <w:rPr>
          <w:rFonts w:hint="cs"/>
          <w:rtl/>
        </w:rPr>
        <w:t>עכשיו בואו נשמע ממשרד המשפטים.</w:t>
      </w:r>
      <w:bookmarkStart w:id="50" w:name="_ETM_Q1_1030270"/>
      <w:bookmarkEnd w:id="50"/>
    </w:p>
    <w:p w:rsidR="00BB6D66" w:rsidRDefault="00BB6D66" w:rsidP="00953869">
      <w:pPr>
        <w:rPr>
          <w:rtl/>
        </w:rPr>
      </w:pPr>
    </w:p>
    <w:p w:rsidR="00BB6D66" w:rsidRDefault="00BB6D66" w:rsidP="00BB6D66">
      <w:pPr>
        <w:pStyle w:val="a4"/>
        <w:keepNext/>
        <w:rPr>
          <w:rtl/>
        </w:rPr>
      </w:pPr>
      <w:r>
        <w:rPr>
          <w:rtl/>
        </w:rPr>
        <w:t>תומר רוזנר:</w:t>
      </w:r>
    </w:p>
    <w:p w:rsidR="00BB6D66" w:rsidRDefault="00BB6D66" w:rsidP="00BB6D66">
      <w:pPr>
        <w:pStyle w:val="KeepWithNext"/>
        <w:rPr>
          <w:rtl/>
        </w:rPr>
      </w:pPr>
    </w:p>
    <w:p w:rsidR="00BB6D66" w:rsidRDefault="00BB6D66" w:rsidP="00BB6D66">
      <w:pPr>
        <w:rPr>
          <w:rtl/>
        </w:rPr>
      </w:pPr>
      <w:r>
        <w:rPr>
          <w:rFonts w:hint="cs"/>
          <w:rtl/>
        </w:rPr>
        <w:t xml:space="preserve">לא, זה </w:t>
      </w:r>
      <w:bookmarkStart w:id="51" w:name="_ETM_Q1_1029779"/>
      <w:bookmarkEnd w:id="51"/>
      <w:r>
        <w:rPr>
          <w:rFonts w:hint="cs"/>
          <w:rtl/>
        </w:rPr>
        <w:t xml:space="preserve">מה שסיכמת עם המשרד להגנת הסביבה, שעומד עד 30 ימים. </w:t>
      </w:r>
    </w:p>
    <w:p w:rsidR="00BB6D66" w:rsidRDefault="00BB6D66" w:rsidP="00BB6D66">
      <w:pPr>
        <w:rPr>
          <w:rtl/>
        </w:rPr>
      </w:pPr>
    </w:p>
    <w:p w:rsidR="007269F2" w:rsidRDefault="007269F2" w:rsidP="007269F2">
      <w:pPr>
        <w:pStyle w:val="af9"/>
        <w:keepNext/>
        <w:rPr>
          <w:rtl/>
          <w:lang w:eastAsia="he-IL"/>
        </w:rPr>
      </w:pPr>
      <w:r>
        <w:rPr>
          <w:rtl/>
          <w:lang w:eastAsia="he-IL"/>
        </w:rPr>
        <w:t xml:space="preserve">נפתלי </w:t>
      </w:r>
      <w:proofErr w:type="spellStart"/>
      <w:r>
        <w:rPr>
          <w:rtl/>
          <w:lang w:eastAsia="he-IL"/>
        </w:rPr>
        <w:t>קאיקוב</w:t>
      </w:r>
      <w:proofErr w:type="spellEnd"/>
      <w:r>
        <w:rPr>
          <w:rtl/>
          <w:lang w:eastAsia="he-IL"/>
        </w:rPr>
        <w:t>:</w:t>
      </w:r>
    </w:p>
    <w:p w:rsidR="007269F2" w:rsidRDefault="007269F2" w:rsidP="007269F2">
      <w:pPr>
        <w:pStyle w:val="KeepWithNext"/>
        <w:rPr>
          <w:rtl/>
          <w:lang w:eastAsia="he-IL"/>
        </w:rPr>
      </w:pPr>
    </w:p>
    <w:p w:rsidR="00BB6D66" w:rsidRDefault="00BB6D66" w:rsidP="00BB6D66">
      <w:pPr>
        <w:rPr>
          <w:rtl/>
        </w:rPr>
      </w:pPr>
      <w:r>
        <w:rPr>
          <w:rFonts w:hint="cs"/>
          <w:rtl/>
        </w:rPr>
        <w:t>אנחנו בשלטון המקומי חושבים בדיוק להיפך, ושכנע</w:t>
      </w:r>
      <w:r w:rsidR="007269F2">
        <w:rPr>
          <w:rFonts w:hint="cs"/>
          <w:rtl/>
        </w:rPr>
        <w:t xml:space="preserve">נו את כבוד יושב-ראש </w:t>
      </w:r>
      <w:bookmarkStart w:id="52" w:name="_ETM_Q1_1045839"/>
      <w:bookmarkEnd w:id="52"/>
      <w:r w:rsidR="007269F2">
        <w:rPr>
          <w:rFonts w:hint="cs"/>
          <w:rtl/>
        </w:rPr>
        <w:t xml:space="preserve">הוועדה. </w:t>
      </w:r>
    </w:p>
    <w:p w:rsidR="007269F2" w:rsidRDefault="007269F2" w:rsidP="00BB6D66">
      <w:pPr>
        <w:rPr>
          <w:rtl/>
        </w:rPr>
      </w:pPr>
    </w:p>
    <w:p w:rsidR="007269F2" w:rsidRDefault="007269F2" w:rsidP="007269F2">
      <w:pPr>
        <w:pStyle w:val="af6"/>
        <w:keepNext/>
        <w:rPr>
          <w:rtl/>
        </w:rPr>
      </w:pPr>
      <w:r>
        <w:rPr>
          <w:rtl/>
        </w:rPr>
        <w:t>היו"ר יואב קיש:</w:t>
      </w:r>
    </w:p>
    <w:p w:rsidR="007269F2" w:rsidRDefault="007269F2" w:rsidP="007269F2">
      <w:pPr>
        <w:pStyle w:val="KeepWithNext"/>
        <w:rPr>
          <w:rtl/>
        </w:rPr>
      </w:pPr>
    </w:p>
    <w:p w:rsidR="007269F2" w:rsidRDefault="007269F2" w:rsidP="007269F2">
      <w:pPr>
        <w:rPr>
          <w:rtl/>
        </w:rPr>
      </w:pPr>
      <w:r>
        <w:rPr>
          <w:rFonts w:hint="cs"/>
          <w:rtl/>
        </w:rPr>
        <w:t xml:space="preserve">אני משתכנע בקלות... נפתלי </w:t>
      </w:r>
      <w:proofErr w:type="spellStart"/>
      <w:r>
        <w:rPr>
          <w:rFonts w:hint="cs"/>
          <w:rtl/>
        </w:rPr>
        <w:t>קאיקוב</w:t>
      </w:r>
      <w:proofErr w:type="spellEnd"/>
      <w:r>
        <w:rPr>
          <w:rFonts w:hint="cs"/>
          <w:rtl/>
        </w:rPr>
        <w:t xml:space="preserve">, זה הוחלט. </w:t>
      </w:r>
    </w:p>
    <w:p w:rsidR="007269F2" w:rsidRDefault="007269F2" w:rsidP="007269F2">
      <w:pPr>
        <w:rPr>
          <w:rtl/>
        </w:rPr>
      </w:pPr>
    </w:p>
    <w:p w:rsidR="007269F2" w:rsidRDefault="007269F2" w:rsidP="007269F2">
      <w:pPr>
        <w:pStyle w:val="a4"/>
        <w:keepNext/>
        <w:rPr>
          <w:rtl/>
        </w:rPr>
      </w:pPr>
      <w:r>
        <w:rPr>
          <w:rtl/>
        </w:rPr>
        <w:t>תומר רוזנר:</w:t>
      </w:r>
    </w:p>
    <w:p w:rsidR="007269F2" w:rsidRDefault="007269F2" w:rsidP="007269F2">
      <w:pPr>
        <w:pStyle w:val="KeepWithNext"/>
        <w:rPr>
          <w:rtl/>
        </w:rPr>
      </w:pPr>
    </w:p>
    <w:p w:rsidR="007269F2" w:rsidRDefault="007269F2" w:rsidP="00FB0842">
      <w:pPr>
        <w:rPr>
          <w:rtl/>
        </w:rPr>
      </w:pPr>
      <w:r>
        <w:rPr>
          <w:rFonts w:hint="cs"/>
          <w:rtl/>
        </w:rPr>
        <w:t>הנושא השני שקשור לתכנון ובנייה</w:t>
      </w:r>
      <w:r w:rsidR="00DF176A">
        <w:rPr>
          <w:rFonts w:hint="cs"/>
          <w:rtl/>
        </w:rPr>
        <w:t xml:space="preserve"> </w:t>
      </w:r>
      <w:r w:rsidR="00FB0842">
        <w:rPr>
          <w:rFonts w:hint="eastAsia"/>
          <w:rtl/>
        </w:rPr>
        <w:t xml:space="preserve">– </w:t>
      </w:r>
      <w:r w:rsidR="00DF176A">
        <w:rPr>
          <w:rFonts w:hint="cs"/>
          <w:rtl/>
        </w:rPr>
        <w:t xml:space="preserve">נציג אותו כבר עכשיו </w:t>
      </w:r>
      <w:r w:rsidR="00FB0842">
        <w:rPr>
          <w:rFonts w:hint="eastAsia"/>
          <w:rtl/>
        </w:rPr>
        <w:t xml:space="preserve">– </w:t>
      </w:r>
      <w:r w:rsidR="00DF176A">
        <w:rPr>
          <w:rFonts w:hint="cs"/>
          <w:rtl/>
        </w:rPr>
        <w:t xml:space="preserve">בעקבות השיחות שהיו </w:t>
      </w:r>
      <w:bookmarkStart w:id="53" w:name="_ETM_Q1_1058030"/>
      <w:bookmarkEnd w:id="53"/>
      <w:r w:rsidR="00DF176A">
        <w:rPr>
          <w:rFonts w:hint="cs"/>
          <w:rtl/>
        </w:rPr>
        <w:t xml:space="preserve">ליושב-ראש הוועדה עם גורמים שונים, עוסק במצבים של שימוש חורג </w:t>
      </w:r>
      <w:bookmarkStart w:id="54" w:name="_ETM_Q1_1067061"/>
      <w:bookmarkEnd w:id="54"/>
      <w:r w:rsidR="00DF176A">
        <w:rPr>
          <w:rFonts w:hint="cs"/>
          <w:rtl/>
        </w:rPr>
        <w:t xml:space="preserve">מהיתר. זאת אומרת שהתוכנית מתירה את השימוש </w:t>
      </w:r>
      <w:r w:rsidR="00DF176A">
        <w:rPr>
          <w:rtl/>
        </w:rPr>
        <w:t>–</w:t>
      </w:r>
      <w:r w:rsidR="00DF176A">
        <w:rPr>
          <w:rFonts w:hint="cs"/>
          <w:rtl/>
        </w:rPr>
        <w:t xml:space="preserve"> למשל תוכנית </w:t>
      </w:r>
      <w:bookmarkStart w:id="55" w:name="_ETM_Q1_1069401"/>
      <w:bookmarkEnd w:id="55"/>
      <w:r w:rsidR="00DF176A">
        <w:rPr>
          <w:rFonts w:hint="cs"/>
          <w:rtl/>
        </w:rPr>
        <w:t xml:space="preserve">שמתירה מספר סוגים של שימושים </w:t>
      </w:r>
      <w:r w:rsidR="00DF176A">
        <w:rPr>
          <w:rtl/>
        </w:rPr>
        <w:t>–</w:t>
      </w:r>
      <w:r w:rsidR="00DF176A">
        <w:rPr>
          <w:rFonts w:hint="cs"/>
          <w:rtl/>
        </w:rPr>
        <w:t xml:space="preserve"> היתר הבנייה ניתן לשימוש</w:t>
      </w:r>
      <w:bookmarkStart w:id="56" w:name="_ETM_Q1_1073427"/>
      <w:bookmarkEnd w:id="56"/>
      <w:r w:rsidR="00DF176A">
        <w:rPr>
          <w:rFonts w:hint="cs"/>
          <w:rtl/>
        </w:rPr>
        <w:t xml:space="preserve"> מסוים והם מבקשים לפתוח עסק לשימוש אחר. </w:t>
      </w:r>
    </w:p>
    <w:p w:rsidR="00DF176A" w:rsidRDefault="00DF176A" w:rsidP="007269F2">
      <w:pPr>
        <w:rPr>
          <w:rtl/>
        </w:rPr>
      </w:pPr>
    </w:p>
    <w:p w:rsidR="00DF176A" w:rsidRDefault="00DF176A" w:rsidP="007269F2">
      <w:pPr>
        <w:rPr>
          <w:rtl/>
        </w:rPr>
      </w:pPr>
      <w:r>
        <w:rPr>
          <w:rFonts w:hint="cs"/>
          <w:rtl/>
        </w:rPr>
        <w:t xml:space="preserve">בחוק התכנון והבנייה, אני מזכיר, הוכנס לפני כשנה סעיף שמאפשר לוועדה </w:t>
      </w:r>
      <w:bookmarkStart w:id="57" w:name="_ETM_Q1_1080909"/>
      <w:bookmarkEnd w:id="57"/>
      <w:r>
        <w:rPr>
          <w:rFonts w:hint="cs"/>
          <w:rtl/>
        </w:rPr>
        <w:t xml:space="preserve">המקומית לשנות את השימוש הזה ללא צורך בבקשה להיתר בנייה אלא בהליך מקוצר יותר שנקרא שינוי שימוש. </w:t>
      </w:r>
    </w:p>
    <w:p w:rsidR="00DF176A" w:rsidRDefault="00DF176A" w:rsidP="007269F2">
      <w:pPr>
        <w:rPr>
          <w:rtl/>
        </w:rPr>
      </w:pPr>
    </w:p>
    <w:p w:rsidR="00DF176A" w:rsidRDefault="00DF176A" w:rsidP="00FB0842">
      <w:pPr>
        <w:rPr>
          <w:rtl/>
        </w:rPr>
      </w:pPr>
      <w:r>
        <w:rPr>
          <w:rFonts w:hint="cs"/>
          <w:rtl/>
        </w:rPr>
        <w:t xml:space="preserve">עלתה בעיה שבמקרים </w:t>
      </w:r>
      <w:bookmarkStart w:id="58" w:name="_ETM_Q1_1090907"/>
      <w:bookmarkEnd w:id="58"/>
      <w:r>
        <w:rPr>
          <w:rFonts w:hint="cs"/>
          <w:rtl/>
        </w:rPr>
        <w:t xml:space="preserve">האלה יש גורמים, בעיקר המשרד להגנת הסביבה, שהם לא נותני אישור </w:t>
      </w:r>
      <w:bookmarkStart w:id="59" w:name="_ETM_Q1_1098050"/>
      <w:bookmarkEnd w:id="59"/>
      <w:r>
        <w:rPr>
          <w:rFonts w:hint="cs"/>
          <w:rtl/>
        </w:rPr>
        <w:t xml:space="preserve">לאותו עסק אבל הם רוצים לדעת וליידע את מהנדס העירייה </w:t>
      </w:r>
      <w:bookmarkStart w:id="60" w:name="_ETM_Q1_1102991"/>
      <w:bookmarkEnd w:id="60"/>
      <w:r>
        <w:rPr>
          <w:rFonts w:hint="cs"/>
          <w:rtl/>
        </w:rPr>
        <w:t xml:space="preserve">אם יש בעיה. הדוגמה שניתנה בהקשר הזה כאשר מדובר בעסקים </w:t>
      </w:r>
      <w:bookmarkStart w:id="61" w:name="_ETM_Q1_1108942"/>
      <w:bookmarkEnd w:id="61"/>
      <w:r>
        <w:rPr>
          <w:rFonts w:hint="cs"/>
          <w:rtl/>
        </w:rPr>
        <w:t xml:space="preserve">שהם </w:t>
      </w:r>
      <w:proofErr w:type="spellStart"/>
      <w:r>
        <w:rPr>
          <w:rFonts w:hint="cs"/>
          <w:rtl/>
        </w:rPr>
        <w:t>מושכי</w:t>
      </w:r>
      <w:proofErr w:type="spellEnd"/>
      <w:r>
        <w:rPr>
          <w:rFonts w:hint="cs"/>
          <w:rtl/>
        </w:rPr>
        <w:t xml:space="preserve"> קהל, כמו אולם אירועים</w:t>
      </w:r>
      <w:r w:rsidR="00FB0842">
        <w:rPr>
          <w:rFonts w:hint="cs"/>
          <w:rtl/>
        </w:rPr>
        <w:t>,</w:t>
      </w:r>
      <w:r>
        <w:rPr>
          <w:rFonts w:hint="cs"/>
          <w:rtl/>
        </w:rPr>
        <w:t xml:space="preserve"> זה עסק שאינו טעון </w:t>
      </w:r>
      <w:bookmarkStart w:id="62" w:name="_ETM_Q1_1111390"/>
      <w:bookmarkEnd w:id="62"/>
      <w:r>
        <w:rPr>
          <w:rFonts w:hint="cs"/>
          <w:rtl/>
        </w:rPr>
        <w:t xml:space="preserve">אישור של המשרד להגנת הסביבה אבל רוצים, למשל, לפתוח אותו במקום </w:t>
      </w:r>
      <w:bookmarkStart w:id="63" w:name="_ETM_Q1_1116701"/>
      <w:bookmarkEnd w:id="63"/>
      <w:r>
        <w:rPr>
          <w:rFonts w:hint="cs"/>
          <w:rtl/>
        </w:rPr>
        <w:t xml:space="preserve">שלידו יש מפעל מסוכן עם חומרים מסוכנים. רוצה המשרד להגנת הסביבה </w:t>
      </w:r>
      <w:bookmarkStart w:id="64" w:name="_ETM_Q1_1120831"/>
      <w:bookmarkEnd w:id="64"/>
      <w:r>
        <w:rPr>
          <w:rFonts w:hint="cs"/>
          <w:rtl/>
        </w:rPr>
        <w:t xml:space="preserve">ליידע את מהנדס העירייה שעלולה להיות שם בעיה. </w:t>
      </w:r>
    </w:p>
    <w:p w:rsidR="00DF176A" w:rsidRDefault="00DF176A" w:rsidP="007269F2">
      <w:pPr>
        <w:rPr>
          <w:rtl/>
        </w:rPr>
      </w:pPr>
    </w:p>
    <w:p w:rsidR="00DF176A" w:rsidRDefault="00DF176A" w:rsidP="00DF176A">
      <w:pPr>
        <w:pStyle w:val="af6"/>
        <w:keepNext/>
        <w:rPr>
          <w:rtl/>
        </w:rPr>
      </w:pPr>
      <w:r>
        <w:rPr>
          <w:rtl/>
        </w:rPr>
        <w:t>היו"ר יואב קיש:</w:t>
      </w:r>
    </w:p>
    <w:p w:rsidR="00DF176A" w:rsidRDefault="00DF176A" w:rsidP="00DF176A">
      <w:pPr>
        <w:pStyle w:val="KeepWithNext"/>
        <w:rPr>
          <w:rtl/>
        </w:rPr>
      </w:pPr>
    </w:p>
    <w:p w:rsidR="00DF176A" w:rsidRDefault="00DF176A" w:rsidP="00FB0842">
      <w:pPr>
        <w:rPr>
          <w:rtl/>
        </w:rPr>
      </w:pPr>
      <w:r>
        <w:rPr>
          <w:rFonts w:hint="cs"/>
          <w:rtl/>
        </w:rPr>
        <w:t xml:space="preserve">אני חושב שמהנדס העירייה אמור לדעת את זה, אבל המשרד חושש. מכיוון </w:t>
      </w:r>
      <w:bookmarkStart w:id="65" w:name="_ETM_Q1_1128546"/>
      <w:bookmarkEnd w:id="65"/>
      <w:r>
        <w:rPr>
          <w:rFonts w:hint="cs"/>
          <w:rtl/>
        </w:rPr>
        <w:t xml:space="preserve">שאני לא רואה בזה פגיעה אז הסכמנו לשינוי נוסח, </w:t>
      </w:r>
      <w:bookmarkStart w:id="66" w:name="_ETM_Q1_1132251"/>
      <w:bookmarkEnd w:id="66"/>
      <w:r>
        <w:rPr>
          <w:rFonts w:hint="cs"/>
          <w:rtl/>
        </w:rPr>
        <w:t xml:space="preserve">שמהנדס העירייה ימסור למשרד להגנת הסביבה את המידע בתוך </w:t>
      </w:r>
      <w:r w:rsidR="00FB0842">
        <w:rPr>
          <w:rFonts w:hint="cs"/>
          <w:rtl/>
        </w:rPr>
        <w:t xml:space="preserve">30 </w:t>
      </w:r>
      <w:r>
        <w:rPr>
          <w:rFonts w:hint="cs"/>
          <w:rtl/>
        </w:rPr>
        <w:t xml:space="preserve">ימים. </w:t>
      </w:r>
    </w:p>
    <w:p w:rsidR="00DF176A" w:rsidRDefault="00DF176A" w:rsidP="00DF176A">
      <w:pPr>
        <w:rPr>
          <w:rtl/>
        </w:rPr>
      </w:pPr>
    </w:p>
    <w:p w:rsidR="00DF176A" w:rsidRDefault="00DF176A" w:rsidP="00DF176A">
      <w:pPr>
        <w:pStyle w:val="a4"/>
        <w:keepNext/>
        <w:rPr>
          <w:rtl/>
        </w:rPr>
      </w:pPr>
      <w:r>
        <w:rPr>
          <w:rtl/>
        </w:rPr>
        <w:t>תומר רוזנר:</w:t>
      </w:r>
    </w:p>
    <w:p w:rsidR="00DF176A" w:rsidRDefault="00DF176A" w:rsidP="00DF176A">
      <w:pPr>
        <w:pStyle w:val="KeepWithNext"/>
        <w:rPr>
          <w:rtl/>
        </w:rPr>
      </w:pPr>
    </w:p>
    <w:p w:rsidR="00DF176A" w:rsidRDefault="00DF176A" w:rsidP="00DF176A">
      <w:pPr>
        <w:rPr>
          <w:rtl/>
        </w:rPr>
      </w:pPr>
      <w:r>
        <w:rPr>
          <w:rFonts w:hint="cs"/>
          <w:rtl/>
        </w:rPr>
        <w:t xml:space="preserve">הם ימסרו לו. הוא מודיע להם שרוצים לפתוח עסק והם </w:t>
      </w:r>
      <w:bookmarkStart w:id="67" w:name="_ETM_Q1_1142319"/>
      <w:bookmarkEnd w:id="67"/>
      <w:r>
        <w:rPr>
          <w:rFonts w:hint="cs"/>
          <w:rtl/>
        </w:rPr>
        <w:t xml:space="preserve">ימסרו לו מידע שרלוונטי מבחינתו. </w:t>
      </w:r>
    </w:p>
    <w:p w:rsidR="00DF176A" w:rsidRDefault="00DF176A" w:rsidP="00DF176A">
      <w:pPr>
        <w:rPr>
          <w:rtl/>
        </w:rPr>
      </w:pPr>
    </w:p>
    <w:p w:rsidR="00DF176A" w:rsidRDefault="00DF176A" w:rsidP="00DF176A">
      <w:pPr>
        <w:rPr>
          <w:rtl/>
        </w:rPr>
      </w:pPr>
      <w:r>
        <w:rPr>
          <w:rFonts w:hint="cs"/>
          <w:rtl/>
        </w:rPr>
        <w:t xml:space="preserve">זה סעיף קטן (ג1) חדש. </w:t>
      </w:r>
    </w:p>
    <w:p w:rsidR="00DF176A" w:rsidRDefault="00DF176A" w:rsidP="00DF176A">
      <w:pPr>
        <w:rPr>
          <w:rtl/>
        </w:rPr>
      </w:pPr>
    </w:p>
    <w:p w:rsidR="00DF176A" w:rsidRDefault="00DF176A" w:rsidP="00DF176A">
      <w:pPr>
        <w:pStyle w:val="a4"/>
        <w:keepNext/>
        <w:rPr>
          <w:rtl/>
        </w:rPr>
      </w:pPr>
      <w:r>
        <w:rPr>
          <w:rtl/>
        </w:rPr>
        <w:t>לירון אדלר:</w:t>
      </w:r>
    </w:p>
    <w:p w:rsidR="00DF176A" w:rsidRDefault="00DF176A" w:rsidP="00DF176A">
      <w:pPr>
        <w:pStyle w:val="KeepWithNext"/>
        <w:rPr>
          <w:rtl/>
        </w:rPr>
      </w:pPr>
    </w:p>
    <w:p w:rsidR="00DF176A" w:rsidRDefault="00DF176A" w:rsidP="00DF176A">
      <w:pPr>
        <w:rPr>
          <w:rtl/>
        </w:rPr>
      </w:pPr>
      <w:r>
        <w:rPr>
          <w:rFonts w:hint="cs"/>
          <w:rtl/>
        </w:rPr>
        <w:t>זה מופיע בעמוד 29.</w:t>
      </w:r>
    </w:p>
    <w:p w:rsidR="00DF176A" w:rsidRDefault="00DF176A" w:rsidP="00DF176A">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5"/>
      </w:tblGrid>
      <w:tr w:rsidR="00726C49" w:rsidTr="001B55EB">
        <w:trPr>
          <w:cantSplit/>
          <w:trHeight w:val="60"/>
        </w:trPr>
        <w:tc>
          <w:tcPr>
            <w:tcW w:w="1872" w:type="dxa"/>
          </w:tcPr>
          <w:p w:rsidR="00726C49" w:rsidRDefault="00726C49">
            <w:pPr>
              <w:pStyle w:val="TableSideHeading"/>
              <w:spacing w:line="240" w:lineRule="auto"/>
              <w:rPr>
                <w:sz w:val="24"/>
                <w:szCs w:val="24"/>
              </w:rPr>
            </w:pPr>
          </w:p>
        </w:tc>
        <w:tc>
          <w:tcPr>
            <w:tcW w:w="625" w:type="dxa"/>
          </w:tcPr>
          <w:p w:rsidR="00726C49" w:rsidRDefault="00726C49">
            <w:pPr>
              <w:pStyle w:val="TableText"/>
              <w:spacing w:line="240" w:lineRule="auto"/>
              <w:rPr>
                <w:sz w:val="24"/>
                <w:szCs w:val="24"/>
              </w:rPr>
            </w:pPr>
          </w:p>
        </w:tc>
        <w:tc>
          <w:tcPr>
            <w:tcW w:w="624" w:type="dxa"/>
          </w:tcPr>
          <w:p w:rsidR="00726C49" w:rsidRDefault="00726C49">
            <w:pPr>
              <w:pStyle w:val="TableText"/>
              <w:spacing w:line="240" w:lineRule="auto"/>
              <w:rPr>
                <w:sz w:val="24"/>
                <w:szCs w:val="24"/>
              </w:rPr>
            </w:pPr>
          </w:p>
        </w:tc>
        <w:tc>
          <w:tcPr>
            <w:tcW w:w="624" w:type="dxa"/>
          </w:tcPr>
          <w:p w:rsidR="00726C49" w:rsidRDefault="00726C49">
            <w:pPr>
              <w:pStyle w:val="TableText"/>
              <w:spacing w:line="240" w:lineRule="auto"/>
              <w:rPr>
                <w:sz w:val="24"/>
                <w:szCs w:val="24"/>
              </w:rPr>
            </w:pPr>
          </w:p>
        </w:tc>
        <w:tc>
          <w:tcPr>
            <w:tcW w:w="624" w:type="dxa"/>
          </w:tcPr>
          <w:p w:rsidR="00726C49" w:rsidRDefault="00726C49">
            <w:pPr>
              <w:pStyle w:val="TableText"/>
              <w:spacing w:line="240" w:lineRule="auto"/>
              <w:rPr>
                <w:sz w:val="24"/>
                <w:szCs w:val="24"/>
              </w:rPr>
            </w:pPr>
          </w:p>
        </w:tc>
        <w:tc>
          <w:tcPr>
            <w:tcW w:w="624" w:type="dxa"/>
          </w:tcPr>
          <w:p w:rsidR="00726C49" w:rsidRDefault="00726C49">
            <w:pPr>
              <w:pStyle w:val="TableText"/>
              <w:spacing w:line="240" w:lineRule="auto"/>
              <w:rPr>
                <w:sz w:val="24"/>
                <w:szCs w:val="24"/>
              </w:rPr>
            </w:pPr>
          </w:p>
        </w:tc>
        <w:tc>
          <w:tcPr>
            <w:tcW w:w="4085" w:type="dxa"/>
            <w:hideMark/>
          </w:tcPr>
          <w:p w:rsidR="00726C49" w:rsidRDefault="004F28A9" w:rsidP="004F28A9">
            <w:pPr>
              <w:pStyle w:val="TableBlock"/>
              <w:spacing w:line="240" w:lineRule="auto"/>
              <w:ind w:left="624" w:hanging="624"/>
              <w:rPr>
                <w:sz w:val="24"/>
                <w:szCs w:val="24"/>
              </w:rPr>
            </w:pPr>
            <w:r>
              <w:rPr>
                <w:rFonts w:hint="cs"/>
                <w:sz w:val="24"/>
                <w:szCs w:val="24"/>
                <w:rtl/>
              </w:rPr>
              <w:t>"</w:t>
            </w:r>
            <w:r w:rsidR="00726C49">
              <w:rPr>
                <w:rFonts w:hint="cs"/>
                <w:sz w:val="24"/>
                <w:szCs w:val="24"/>
                <w:rtl/>
              </w:rPr>
              <w:t>(ג1)</w:t>
            </w:r>
            <w:r w:rsidR="00726C49">
              <w:rPr>
                <w:rFonts w:hint="cs"/>
                <w:sz w:val="24"/>
                <w:szCs w:val="24"/>
                <w:rtl/>
              </w:rPr>
              <w:tab/>
              <w:t>הוגשה בקשה לרישיון עסק, לעניין עסק שהשימוש המבוקש בו הותר בתכנית החלה על המקום בו הוא עתיד לפעול, אולם לא הותר בהיתר שניתן לאותו המקום, יודיע מהנדס הו</w:t>
            </w:r>
            <w:r w:rsidR="009C6A4B">
              <w:rPr>
                <w:rFonts w:hint="cs"/>
                <w:sz w:val="24"/>
                <w:szCs w:val="24"/>
                <w:rtl/>
              </w:rPr>
              <w:t>ו</w:t>
            </w:r>
            <w:r w:rsidR="00726C49">
              <w:rPr>
                <w:rFonts w:hint="cs"/>
                <w:sz w:val="24"/>
                <w:szCs w:val="24"/>
                <w:rtl/>
              </w:rPr>
              <w:t>עדה המקומית על כך למנהל המחוז של המשרד להגנת הסביבה שבתחומו מצוי העסק; מנהל המחוז יהיה רשאי בתוך 30 יום מיום שניתנה לו הודעה כאמור, למסור למהנדס הוועדה מידע שיש בידיו הנוגע לעניין העסק שלגביו הוגשה הבקשה וסביבתו.</w:t>
            </w:r>
            <w:r>
              <w:rPr>
                <w:rFonts w:hint="cs"/>
                <w:sz w:val="24"/>
                <w:szCs w:val="24"/>
                <w:rtl/>
              </w:rPr>
              <w:t>"</w:t>
            </w:r>
          </w:p>
        </w:tc>
      </w:tr>
    </w:tbl>
    <w:p w:rsidR="00DF176A" w:rsidRDefault="00DF176A" w:rsidP="00DF176A">
      <w:pPr>
        <w:rPr>
          <w:rtl/>
        </w:rPr>
      </w:pPr>
    </w:p>
    <w:p w:rsidR="009C6A4B" w:rsidRDefault="009C6A4B" w:rsidP="009C6A4B">
      <w:pPr>
        <w:pStyle w:val="af6"/>
        <w:keepNext/>
        <w:rPr>
          <w:rtl/>
        </w:rPr>
      </w:pPr>
      <w:r>
        <w:rPr>
          <w:rtl/>
        </w:rPr>
        <w:t>היו"ר יואב קיש:</w:t>
      </w:r>
    </w:p>
    <w:p w:rsidR="009C6A4B" w:rsidRDefault="009C6A4B" w:rsidP="009C6A4B">
      <w:pPr>
        <w:pStyle w:val="KeepWithNext"/>
        <w:rPr>
          <w:rtl/>
        </w:rPr>
      </w:pPr>
    </w:p>
    <w:p w:rsidR="009C6A4B" w:rsidRDefault="009C6A4B" w:rsidP="009C6A4B">
      <w:pPr>
        <w:rPr>
          <w:rtl/>
        </w:rPr>
      </w:pPr>
      <w:r>
        <w:rPr>
          <w:rFonts w:hint="cs"/>
          <w:rtl/>
        </w:rPr>
        <w:t xml:space="preserve">בסדר, זה המטרה של הסעיף. מישהו רוצה </w:t>
      </w:r>
      <w:bookmarkStart w:id="68" w:name="_ETM_Q1_1179137"/>
      <w:bookmarkEnd w:id="68"/>
      <w:r>
        <w:rPr>
          <w:rFonts w:hint="cs"/>
          <w:rtl/>
        </w:rPr>
        <w:t>להתייחס?</w:t>
      </w:r>
    </w:p>
    <w:p w:rsidR="009C6A4B" w:rsidRDefault="009C6A4B" w:rsidP="009C6A4B">
      <w:pPr>
        <w:rPr>
          <w:rtl/>
        </w:rPr>
      </w:pPr>
    </w:p>
    <w:p w:rsidR="009C6A4B" w:rsidRDefault="009C6A4B" w:rsidP="00FB0842">
      <w:pPr>
        <w:rPr>
          <w:rtl/>
        </w:rPr>
      </w:pPr>
      <w:r>
        <w:rPr>
          <w:rFonts w:hint="cs"/>
          <w:rtl/>
        </w:rPr>
        <w:t xml:space="preserve">משרד המשפטים, אנחנו עוברים לבקשה שלכם שלא הספקנו עדיין לראות. </w:t>
      </w:r>
      <w:bookmarkStart w:id="69" w:name="_ETM_Q1_1187120"/>
      <w:bookmarkEnd w:id="69"/>
      <w:r>
        <w:rPr>
          <w:rFonts w:hint="cs"/>
          <w:rtl/>
        </w:rPr>
        <w:t xml:space="preserve">אמורה להיות פה המומחית. בבקשה תציגו את הנושא. </w:t>
      </w:r>
      <w:bookmarkStart w:id="70" w:name="_ETM_Q1_1191790"/>
      <w:bookmarkEnd w:id="70"/>
    </w:p>
    <w:p w:rsidR="009C6A4B" w:rsidRDefault="009C6A4B" w:rsidP="009C6A4B">
      <w:pPr>
        <w:rPr>
          <w:rtl/>
        </w:rPr>
      </w:pPr>
    </w:p>
    <w:p w:rsidR="009C6A4B" w:rsidRDefault="009C6A4B" w:rsidP="009C6A4B">
      <w:pPr>
        <w:pStyle w:val="af9"/>
        <w:keepNext/>
        <w:rPr>
          <w:rtl/>
        </w:rPr>
      </w:pPr>
      <w:r>
        <w:rPr>
          <w:rtl/>
        </w:rPr>
        <w:t>מרגנית לוי:</w:t>
      </w:r>
    </w:p>
    <w:p w:rsidR="009C6A4B" w:rsidRDefault="009C6A4B" w:rsidP="009C6A4B">
      <w:pPr>
        <w:pStyle w:val="KeepWithNext"/>
        <w:rPr>
          <w:rtl/>
        </w:rPr>
      </w:pPr>
    </w:p>
    <w:p w:rsidR="009C6A4B" w:rsidRDefault="009C6A4B" w:rsidP="00FB0842">
      <w:pPr>
        <w:rPr>
          <w:rtl/>
        </w:rPr>
      </w:pPr>
      <w:r>
        <w:rPr>
          <w:rFonts w:hint="cs"/>
          <w:rtl/>
        </w:rPr>
        <w:t xml:space="preserve">שלום, אני ממחלקת ייעוץ וחקיקה. אני אמונה על תחום הביקורת </w:t>
      </w:r>
      <w:bookmarkStart w:id="71" w:name="_ETM_Q1_1199106"/>
      <w:bookmarkEnd w:id="71"/>
      <w:r>
        <w:rPr>
          <w:rFonts w:hint="cs"/>
          <w:rtl/>
        </w:rPr>
        <w:t>השיפוטית ואני כאן לעניין סעיף 22 הקיים היום בחוק רישוי עסקים. הממשלה מציעה להתאים אותו לסעיף של ביקורת שיפוטית, במ</w:t>
      </w:r>
      <w:bookmarkStart w:id="72" w:name="_ETM_Q1_1213941"/>
      <w:bookmarkEnd w:id="72"/>
      <w:r>
        <w:rPr>
          <w:rFonts w:hint="cs"/>
          <w:rtl/>
        </w:rPr>
        <w:t xml:space="preserve">ובן הזה שאנחנו מדברים על צו </w:t>
      </w:r>
      <w:proofErr w:type="spellStart"/>
      <w:r>
        <w:rPr>
          <w:rFonts w:hint="cs"/>
          <w:rtl/>
        </w:rPr>
        <w:t>מינהלי</w:t>
      </w:r>
      <w:proofErr w:type="spellEnd"/>
      <w:r>
        <w:rPr>
          <w:rFonts w:hint="cs"/>
          <w:rtl/>
        </w:rPr>
        <w:t xml:space="preserve">, זו החלטה </w:t>
      </w:r>
      <w:proofErr w:type="spellStart"/>
      <w:r>
        <w:rPr>
          <w:rFonts w:hint="cs"/>
          <w:rtl/>
        </w:rPr>
        <w:t>מינהלית</w:t>
      </w:r>
      <w:proofErr w:type="spellEnd"/>
      <w:r>
        <w:rPr>
          <w:rFonts w:hint="cs"/>
          <w:rtl/>
        </w:rPr>
        <w:t xml:space="preserve">, </w:t>
      </w:r>
      <w:bookmarkStart w:id="73" w:name="_ETM_Q1_1216832"/>
      <w:bookmarkEnd w:id="73"/>
      <w:r>
        <w:rPr>
          <w:rFonts w:hint="cs"/>
          <w:rtl/>
        </w:rPr>
        <w:t xml:space="preserve">זה כלי </w:t>
      </w:r>
      <w:proofErr w:type="spellStart"/>
      <w:r>
        <w:rPr>
          <w:rFonts w:hint="cs"/>
          <w:rtl/>
        </w:rPr>
        <w:t>מינהלי</w:t>
      </w:r>
      <w:proofErr w:type="spellEnd"/>
      <w:r>
        <w:rPr>
          <w:rFonts w:hint="cs"/>
          <w:rtl/>
        </w:rPr>
        <w:t>, וצריך לדון ב</w:t>
      </w:r>
      <w:r w:rsidR="00FB0842">
        <w:rPr>
          <w:rFonts w:hint="cs"/>
          <w:rtl/>
        </w:rPr>
        <w:t>כך</w:t>
      </w:r>
      <w:r>
        <w:rPr>
          <w:rFonts w:hint="cs"/>
          <w:rtl/>
        </w:rPr>
        <w:t xml:space="preserve"> לפי עילות המשפט </w:t>
      </w:r>
      <w:proofErr w:type="spellStart"/>
      <w:r>
        <w:rPr>
          <w:rFonts w:hint="cs"/>
          <w:rtl/>
        </w:rPr>
        <w:t>המינהלי</w:t>
      </w:r>
      <w:proofErr w:type="spellEnd"/>
      <w:r>
        <w:rPr>
          <w:rFonts w:hint="cs"/>
          <w:rtl/>
        </w:rPr>
        <w:t xml:space="preserve">. </w:t>
      </w:r>
      <w:bookmarkStart w:id="74" w:name="_ETM_Q1_1224979"/>
      <w:bookmarkEnd w:id="74"/>
      <w:r>
        <w:rPr>
          <w:rFonts w:hint="cs"/>
          <w:rtl/>
        </w:rPr>
        <w:t xml:space="preserve">זה הלכה שקיימת כבר שנים רבות מאוד, שאומרת שהמשפט </w:t>
      </w:r>
      <w:proofErr w:type="spellStart"/>
      <w:r>
        <w:rPr>
          <w:rFonts w:hint="cs"/>
          <w:rtl/>
        </w:rPr>
        <w:t>המינהלי</w:t>
      </w:r>
      <w:proofErr w:type="spellEnd"/>
      <w:r>
        <w:rPr>
          <w:rFonts w:hint="cs"/>
          <w:rtl/>
        </w:rPr>
        <w:t xml:space="preserve"> </w:t>
      </w:r>
      <w:bookmarkStart w:id="75" w:name="_ETM_Q1_1228324"/>
      <w:bookmarkEnd w:id="75"/>
      <w:r>
        <w:rPr>
          <w:rFonts w:hint="cs"/>
          <w:rtl/>
        </w:rPr>
        <w:t xml:space="preserve">הוא אחד והערכאות הן רבות, וגם אם הערכאה היא ערכאה </w:t>
      </w:r>
      <w:bookmarkStart w:id="76" w:name="_ETM_Q1_1232179"/>
      <w:bookmarkEnd w:id="76"/>
      <w:r>
        <w:rPr>
          <w:rFonts w:hint="cs"/>
          <w:rtl/>
        </w:rPr>
        <w:t xml:space="preserve">כללית, כפי שיש לנו כאן, בית משפט שלום, היא צריכה </w:t>
      </w:r>
      <w:bookmarkStart w:id="77" w:name="_ETM_Q1_1236168"/>
      <w:bookmarkEnd w:id="77"/>
      <w:r>
        <w:rPr>
          <w:rFonts w:hint="cs"/>
          <w:rtl/>
        </w:rPr>
        <w:t xml:space="preserve">לדון בהחלטה </w:t>
      </w:r>
      <w:proofErr w:type="spellStart"/>
      <w:r>
        <w:rPr>
          <w:rFonts w:hint="cs"/>
          <w:rtl/>
        </w:rPr>
        <w:t>המינהלית</w:t>
      </w:r>
      <w:proofErr w:type="spellEnd"/>
      <w:r>
        <w:rPr>
          <w:rFonts w:hint="cs"/>
          <w:rtl/>
        </w:rPr>
        <w:t xml:space="preserve"> לפי כללי המשפט </w:t>
      </w:r>
      <w:proofErr w:type="spellStart"/>
      <w:r>
        <w:rPr>
          <w:rFonts w:hint="cs"/>
          <w:rtl/>
        </w:rPr>
        <w:t>המינהלי</w:t>
      </w:r>
      <w:proofErr w:type="spellEnd"/>
      <w:r>
        <w:rPr>
          <w:rFonts w:hint="cs"/>
          <w:rtl/>
        </w:rPr>
        <w:t>, לפי עילות הסף.</w:t>
      </w:r>
    </w:p>
    <w:p w:rsidR="009C6A4B" w:rsidRDefault="009C6A4B" w:rsidP="009C6A4B">
      <w:pPr>
        <w:rPr>
          <w:rtl/>
        </w:rPr>
      </w:pPr>
    </w:p>
    <w:p w:rsidR="009C6A4B" w:rsidRDefault="009C6A4B" w:rsidP="009C6A4B">
      <w:pPr>
        <w:rPr>
          <w:rtl/>
        </w:rPr>
      </w:pPr>
      <w:r>
        <w:rPr>
          <w:rFonts w:hint="cs"/>
          <w:rtl/>
        </w:rPr>
        <w:t xml:space="preserve">זה מופיע בעמוד 57 בנוסח. </w:t>
      </w:r>
    </w:p>
    <w:p w:rsidR="009C6A4B" w:rsidRDefault="009C6A4B" w:rsidP="009C6A4B">
      <w:pPr>
        <w:rPr>
          <w:rtl/>
        </w:rPr>
      </w:pPr>
    </w:p>
    <w:p w:rsidR="009C6A4B" w:rsidRDefault="009C6A4B" w:rsidP="009C6A4B">
      <w:pPr>
        <w:pStyle w:val="af6"/>
        <w:keepNext/>
        <w:rPr>
          <w:rtl/>
        </w:rPr>
      </w:pPr>
      <w:r>
        <w:rPr>
          <w:rtl/>
        </w:rPr>
        <w:t>היו"ר יואב קיש:</w:t>
      </w:r>
    </w:p>
    <w:p w:rsidR="009C6A4B" w:rsidRDefault="009C6A4B" w:rsidP="009C6A4B">
      <w:pPr>
        <w:pStyle w:val="KeepWithNext"/>
        <w:rPr>
          <w:rtl/>
        </w:rPr>
      </w:pPr>
    </w:p>
    <w:p w:rsidR="009C6A4B" w:rsidRDefault="009C6A4B" w:rsidP="009C6A4B">
      <w:pPr>
        <w:rPr>
          <w:rtl/>
        </w:rPr>
      </w:pPr>
      <w:r>
        <w:rPr>
          <w:rFonts w:hint="cs"/>
          <w:rtl/>
        </w:rPr>
        <w:t xml:space="preserve">תקראי את הנוסח בבקשה. </w:t>
      </w:r>
    </w:p>
    <w:p w:rsidR="009C6A4B" w:rsidRDefault="009C6A4B" w:rsidP="009C6A4B">
      <w:pPr>
        <w:rPr>
          <w:rtl/>
        </w:rPr>
      </w:pPr>
    </w:p>
    <w:p w:rsidR="009C6A4B" w:rsidRDefault="009C6A4B" w:rsidP="009C6A4B">
      <w:pPr>
        <w:pStyle w:val="a4"/>
        <w:keepNext/>
        <w:rPr>
          <w:rtl/>
        </w:rPr>
      </w:pPr>
      <w:r>
        <w:rPr>
          <w:rtl/>
        </w:rPr>
        <w:t>לירון אדלר:</w:t>
      </w:r>
    </w:p>
    <w:p w:rsidR="009C6A4B" w:rsidRDefault="009C6A4B" w:rsidP="009C6A4B">
      <w:pPr>
        <w:pStyle w:val="KeepWithNext"/>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441"/>
      </w:tblGrid>
      <w:tr w:rsidR="009C6A4B" w:rsidTr="001B55EB">
        <w:trPr>
          <w:cantSplit/>
          <w:trHeight w:val="60"/>
        </w:trPr>
        <w:tc>
          <w:tcPr>
            <w:tcW w:w="1871" w:type="dxa"/>
            <w:hideMark/>
          </w:tcPr>
          <w:p w:rsidR="009C6A4B" w:rsidRDefault="00FB0842" w:rsidP="009C6A4B">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Pr>
                <w:rFonts w:ascii="Arial" w:eastAsia="Arial Unicode MS" w:hAnsi="Arial" w:hint="cs"/>
                <w:snapToGrid w:val="0"/>
                <w:rtl/>
              </w:rPr>
              <w:t>"</w:t>
            </w:r>
            <w:r w:rsidR="009C6A4B">
              <w:rPr>
                <w:rFonts w:ascii="Arial" w:eastAsia="Arial Unicode MS" w:hAnsi="Arial" w:hint="cs"/>
                <w:snapToGrid w:val="0"/>
                <w:rtl/>
              </w:rPr>
              <w:t>תיקון סעיף 22</w:t>
            </w:r>
          </w:p>
        </w:tc>
        <w:tc>
          <w:tcPr>
            <w:tcW w:w="624" w:type="dxa"/>
            <w:hideMark/>
          </w:tcPr>
          <w:p w:rsidR="009C6A4B" w:rsidRDefault="009C6A4B">
            <w:pPr>
              <w:pStyle w:val="TableText"/>
              <w:spacing w:line="240" w:lineRule="auto"/>
              <w:rPr>
                <w:sz w:val="24"/>
                <w:szCs w:val="24"/>
              </w:rPr>
            </w:pPr>
            <w:r>
              <w:rPr>
                <w:rFonts w:hint="cs"/>
                <w:sz w:val="24"/>
                <w:szCs w:val="24"/>
                <w:rtl/>
              </w:rPr>
              <w:t>21א.</w:t>
            </w:r>
          </w:p>
        </w:tc>
        <w:tc>
          <w:tcPr>
            <w:tcW w:w="6441" w:type="dxa"/>
            <w:hideMark/>
          </w:tcPr>
          <w:p w:rsidR="009C6A4B" w:rsidRDefault="009C6A4B" w:rsidP="009C6A4B">
            <w:pPr>
              <w:keepLines/>
              <w:widowControl w:val="0"/>
              <w:tabs>
                <w:tab w:val="left" w:pos="624"/>
                <w:tab w:val="left" w:pos="1247"/>
              </w:tabs>
              <w:snapToGrid w:val="0"/>
              <w:spacing w:line="240" w:lineRule="auto"/>
              <w:ind w:firstLine="0"/>
              <w:contextualSpacing/>
              <w:rPr>
                <w:rFonts w:ascii="Arial" w:eastAsia="Arial Unicode MS" w:hAnsi="Arial"/>
                <w:snapToGrid w:val="0"/>
              </w:rPr>
            </w:pPr>
            <w:r>
              <w:rPr>
                <w:rFonts w:ascii="Arial" w:eastAsia="Arial Unicode MS" w:hAnsi="Arial" w:hint="cs"/>
                <w:snapToGrid w:val="0"/>
                <w:rtl/>
              </w:rPr>
              <w:t xml:space="preserve">בסעיף 22(א), במקום "ובית המשפט רשאי לבטל את הצו או לאשרו, עם או בלי שינויים" יבוא "לא יבטל בית המשפט צו </w:t>
            </w:r>
            <w:proofErr w:type="spellStart"/>
            <w:r>
              <w:rPr>
                <w:rFonts w:ascii="Arial" w:eastAsia="Arial Unicode MS" w:hAnsi="Arial" w:hint="cs"/>
                <w:snapToGrid w:val="0"/>
                <w:rtl/>
              </w:rPr>
              <w:t>מינהלי</w:t>
            </w:r>
            <w:proofErr w:type="spellEnd"/>
            <w:r>
              <w:rPr>
                <w:rFonts w:ascii="Arial" w:eastAsia="Arial Unicode MS" w:hAnsi="Arial" w:hint="cs"/>
                <w:snapToGrid w:val="0"/>
                <w:rtl/>
              </w:rPr>
              <w:t xml:space="preserve"> אלא אם כן הוכח לו שהעסק פעל כדין, או שלא התקיימו הדרישות למתן הצו לפי חוק זה, או אם התקיימה אחת מעילות המשפט </w:t>
            </w:r>
            <w:proofErr w:type="spellStart"/>
            <w:r>
              <w:rPr>
                <w:rFonts w:ascii="Arial" w:eastAsia="Arial Unicode MS" w:hAnsi="Arial" w:hint="cs"/>
                <w:snapToGrid w:val="0"/>
                <w:rtl/>
              </w:rPr>
              <w:t>המינהלי</w:t>
            </w:r>
            <w:proofErr w:type="spellEnd"/>
            <w:r>
              <w:rPr>
                <w:rFonts w:ascii="Arial" w:eastAsia="Arial Unicode MS" w:hAnsi="Arial" w:hint="cs"/>
                <w:snapToGrid w:val="0"/>
                <w:rtl/>
              </w:rPr>
              <w:t xml:space="preserve"> אשר מצדיקה את ביטול הצו".</w:t>
            </w:r>
          </w:p>
        </w:tc>
      </w:tr>
    </w:tbl>
    <w:p w:rsidR="009C6A4B" w:rsidRDefault="009C6A4B" w:rsidP="009C6A4B">
      <w:pPr>
        <w:rPr>
          <w:rtl/>
        </w:rPr>
      </w:pPr>
    </w:p>
    <w:p w:rsidR="009C6A4B" w:rsidRDefault="009C6A4B" w:rsidP="009C6A4B">
      <w:pPr>
        <w:pStyle w:val="af6"/>
        <w:keepNext/>
        <w:rPr>
          <w:rtl/>
        </w:rPr>
      </w:pPr>
      <w:r>
        <w:rPr>
          <w:rtl/>
        </w:rPr>
        <w:t>היו"ר יואב קיש:</w:t>
      </w:r>
    </w:p>
    <w:p w:rsidR="009C6A4B" w:rsidRDefault="009C6A4B" w:rsidP="009C6A4B">
      <w:pPr>
        <w:pStyle w:val="KeepWithNext"/>
        <w:rPr>
          <w:rtl/>
        </w:rPr>
      </w:pPr>
    </w:p>
    <w:p w:rsidR="009C6A4B" w:rsidRDefault="009C6A4B" w:rsidP="009C6A4B">
      <w:pPr>
        <w:rPr>
          <w:rtl/>
        </w:rPr>
      </w:pPr>
      <w:r>
        <w:rPr>
          <w:rFonts w:hint="cs"/>
          <w:rtl/>
        </w:rPr>
        <w:t xml:space="preserve">זה ניסוח </w:t>
      </w:r>
      <w:bookmarkStart w:id="78" w:name="_ETM_Q1_1263128"/>
      <w:bookmarkEnd w:id="78"/>
      <w:r>
        <w:rPr>
          <w:rFonts w:hint="cs"/>
          <w:rtl/>
        </w:rPr>
        <w:t xml:space="preserve">שמשקף את מהות הדרישה מבית המשפט בעניין הזה. </w:t>
      </w:r>
    </w:p>
    <w:p w:rsidR="009C6A4B" w:rsidRDefault="009C6A4B" w:rsidP="009C6A4B">
      <w:pPr>
        <w:rPr>
          <w:rtl/>
        </w:rPr>
      </w:pPr>
    </w:p>
    <w:p w:rsidR="009C6A4B" w:rsidRDefault="009C6A4B" w:rsidP="009C6A4B">
      <w:pPr>
        <w:pStyle w:val="af9"/>
        <w:keepNext/>
        <w:rPr>
          <w:rtl/>
        </w:rPr>
      </w:pPr>
      <w:r>
        <w:rPr>
          <w:rtl/>
        </w:rPr>
        <w:t>מרגנית לוי:</w:t>
      </w:r>
    </w:p>
    <w:p w:rsidR="009C6A4B" w:rsidRDefault="009C6A4B" w:rsidP="009C6A4B">
      <w:pPr>
        <w:pStyle w:val="KeepWithNext"/>
        <w:rPr>
          <w:rtl/>
        </w:rPr>
      </w:pPr>
    </w:p>
    <w:p w:rsidR="009C6A4B" w:rsidRDefault="009C6A4B" w:rsidP="00FB0842">
      <w:pPr>
        <w:rPr>
          <w:rtl/>
        </w:rPr>
      </w:pPr>
      <w:r>
        <w:rPr>
          <w:rFonts w:hint="cs"/>
          <w:rtl/>
        </w:rPr>
        <w:t xml:space="preserve">נכון, זה </w:t>
      </w:r>
      <w:bookmarkStart w:id="79" w:name="_ETM_Q1_1266446"/>
      <w:bookmarkEnd w:id="79"/>
      <w:r>
        <w:rPr>
          <w:rFonts w:hint="cs"/>
          <w:rtl/>
        </w:rPr>
        <w:t xml:space="preserve">בעצם מכוון את בית המשפט לכך שמדובר בהחלטה </w:t>
      </w:r>
      <w:proofErr w:type="spellStart"/>
      <w:r>
        <w:rPr>
          <w:rFonts w:hint="cs"/>
          <w:rtl/>
        </w:rPr>
        <w:t>מינהלית</w:t>
      </w:r>
      <w:proofErr w:type="spellEnd"/>
      <w:r>
        <w:rPr>
          <w:rFonts w:hint="cs"/>
          <w:rtl/>
        </w:rPr>
        <w:t xml:space="preserve">, בכלי </w:t>
      </w:r>
      <w:bookmarkStart w:id="80" w:name="_ETM_Q1_1272487"/>
      <w:bookmarkEnd w:id="80"/>
      <w:proofErr w:type="spellStart"/>
      <w:r>
        <w:rPr>
          <w:rFonts w:hint="cs"/>
          <w:rtl/>
        </w:rPr>
        <w:t>מינהלי</w:t>
      </w:r>
      <w:proofErr w:type="spellEnd"/>
      <w:r>
        <w:rPr>
          <w:rFonts w:hint="cs"/>
          <w:rtl/>
        </w:rPr>
        <w:t>, וצריך לדון ב</w:t>
      </w:r>
      <w:r w:rsidR="00FB0842">
        <w:rPr>
          <w:rFonts w:hint="cs"/>
          <w:rtl/>
        </w:rPr>
        <w:t>ה</w:t>
      </w:r>
      <w:r>
        <w:rPr>
          <w:rFonts w:hint="cs"/>
          <w:rtl/>
        </w:rPr>
        <w:t xml:space="preserve"> כמו בכל החלטה </w:t>
      </w:r>
      <w:proofErr w:type="spellStart"/>
      <w:r>
        <w:rPr>
          <w:rFonts w:hint="cs"/>
          <w:rtl/>
        </w:rPr>
        <w:t>מינהלית</w:t>
      </w:r>
      <w:proofErr w:type="spellEnd"/>
      <w:r>
        <w:rPr>
          <w:rFonts w:hint="cs"/>
          <w:rtl/>
        </w:rPr>
        <w:t xml:space="preserve"> אחרת. </w:t>
      </w:r>
    </w:p>
    <w:p w:rsidR="009C6A4B" w:rsidRDefault="009C6A4B" w:rsidP="009C6A4B">
      <w:pPr>
        <w:rPr>
          <w:rtl/>
        </w:rPr>
      </w:pPr>
    </w:p>
    <w:p w:rsidR="009C6A4B" w:rsidRDefault="009C6A4B" w:rsidP="009C6A4B">
      <w:pPr>
        <w:pStyle w:val="af6"/>
        <w:keepNext/>
        <w:rPr>
          <w:rtl/>
        </w:rPr>
      </w:pPr>
      <w:r>
        <w:rPr>
          <w:rtl/>
        </w:rPr>
        <w:t>היו"ר יואב קיש:</w:t>
      </w:r>
    </w:p>
    <w:p w:rsidR="009C6A4B" w:rsidRDefault="009C6A4B" w:rsidP="009C6A4B">
      <w:pPr>
        <w:pStyle w:val="KeepWithNext"/>
        <w:rPr>
          <w:rtl/>
        </w:rPr>
      </w:pPr>
    </w:p>
    <w:p w:rsidR="009C6A4B" w:rsidRDefault="009C6A4B" w:rsidP="00FB0842">
      <w:pPr>
        <w:rPr>
          <w:rtl/>
        </w:rPr>
      </w:pPr>
      <w:r>
        <w:rPr>
          <w:rFonts w:hint="cs"/>
          <w:rtl/>
        </w:rPr>
        <w:t xml:space="preserve">זה </w:t>
      </w:r>
      <w:bookmarkStart w:id="81" w:name="_ETM_Q1_1273922"/>
      <w:bookmarkEnd w:id="81"/>
      <w:r>
        <w:rPr>
          <w:rFonts w:hint="cs"/>
          <w:rtl/>
        </w:rPr>
        <w:t xml:space="preserve">נראה טבעי. חברי הכנסת רוצים להתייחס? לא. תודה. זה מקובל, </w:t>
      </w:r>
      <w:bookmarkStart w:id="82" w:name="_ETM_Q1_1280792"/>
      <w:bookmarkEnd w:id="82"/>
      <w:r>
        <w:rPr>
          <w:rFonts w:hint="cs"/>
          <w:rtl/>
        </w:rPr>
        <w:t xml:space="preserve">הוקרא ואנחנו ממשיכים הלאה. תודה רבה. </w:t>
      </w:r>
    </w:p>
    <w:p w:rsidR="009C6A4B" w:rsidRDefault="009C6A4B" w:rsidP="009C6A4B">
      <w:pPr>
        <w:rPr>
          <w:rtl/>
        </w:rPr>
      </w:pPr>
    </w:p>
    <w:p w:rsidR="009C6A4B" w:rsidRDefault="009C6A4B" w:rsidP="009C6A4B">
      <w:pPr>
        <w:pStyle w:val="a4"/>
        <w:keepNext/>
        <w:rPr>
          <w:rtl/>
        </w:rPr>
      </w:pPr>
      <w:r>
        <w:rPr>
          <w:rtl/>
        </w:rPr>
        <w:t>תומר רוזנר:</w:t>
      </w:r>
    </w:p>
    <w:p w:rsidR="009C6A4B" w:rsidRDefault="009C6A4B" w:rsidP="009C6A4B">
      <w:pPr>
        <w:pStyle w:val="KeepWithNext"/>
        <w:rPr>
          <w:rtl/>
        </w:rPr>
      </w:pPr>
    </w:p>
    <w:p w:rsidR="009C6A4B" w:rsidRDefault="009C6A4B" w:rsidP="009C6A4B">
      <w:pPr>
        <w:rPr>
          <w:rtl/>
        </w:rPr>
      </w:pPr>
      <w:r>
        <w:rPr>
          <w:rFonts w:hint="cs"/>
          <w:rtl/>
        </w:rPr>
        <w:t xml:space="preserve">יש נושא נוסף שמשרד </w:t>
      </w:r>
      <w:bookmarkStart w:id="83" w:name="_ETM_Q1_1283582"/>
      <w:bookmarkEnd w:id="83"/>
      <w:r>
        <w:rPr>
          <w:rFonts w:hint="cs"/>
          <w:rtl/>
        </w:rPr>
        <w:t>המשפטים מבקש</w:t>
      </w:r>
      <w:r w:rsidR="007928B2">
        <w:rPr>
          <w:rFonts w:hint="cs"/>
          <w:rtl/>
        </w:rPr>
        <w:t xml:space="preserve">. כפי שאמרתי בדיון הקודם, פנתה אלינו המשנה </w:t>
      </w:r>
      <w:bookmarkStart w:id="84" w:name="_ETM_Q1_1293055"/>
      <w:bookmarkEnd w:id="84"/>
      <w:r w:rsidR="007928B2">
        <w:rPr>
          <w:rFonts w:hint="cs"/>
          <w:rtl/>
        </w:rPr>
        <w:t>ליועץ המשפטי לממשלה (פלילי).</w:t>
      </w:r>
    </w:p>
    <w:p w:rsidR="007928B2" w:rsidRDefault="007928B2" w:rsidP="009C6A4B">
      <w:pPr>
        <w:rPr>
          <w:rtl/>
        </w:rPr>
      </w:pPr>
    </w:p>
    <w:p w:rsidR="007928B2" w:rsidRDefault="007928B2" w:rsidP="007928B2">
      <w:pPr>
        <w:pStyle w:val="af6"/>
        <w:keepNext/>
        <w:rPr>
          <w:rtl/>
        </w:rPr>
      </w:pPr>
      <w:r>
        <w:rPr>
          <w:rtl/>
        </w:rPr>
        <w:t>היו"ר יואב קיש:</w:t>
      </w:r>
    </w:p>
    <w:p w:rsidR="007928B2" w:rsidRDefault="007928B2" w:rsidP="007928B2">
      <w:pPr>
        <w:pStyle w:val="KeepWithNext"/>
        <w:rPr>
          <w:rtl/>
        </w:rPr>
      </w:pPr>
    </w:p>
    <w:p w:rsidR="007928B2" w:rsidRDefault="007928B2" w:rsidP="007928B2">
      <w:pPr>
        <w:rPr>
          <w:rtl/>
        </w:rPr>
      </w:pPr>
      <w:r>
        <w:rPr>
          <w:rFonts w:hint="cs"/>
          <w:rtl/>
        </w:rPr>
        <w:t xml:space="preserve">אנשי הרשתות, תקשיבו, עכשיו זה נוגע לכם. </w:t>
      </w:r>
      <w:bookmarkStart w:id="85" w:name="_ETM_Q1_1296783"/>
      <w:bookmarkEnd w:id="85"/>
      <w:r>
        <w:rPr>
          <w:rFonts w:hint="cs"/>
          <w:rtl/>
        </w:rPr>
        <w:t xml:space="preserve">דרך אגב, הצלחתם </w:t>
      </w:r>
      <w:r w:rsidR="00FB0842">
        <w:rPr>
          <w:rFonts w:hint="cs"/>
          <w:rtl/>
        </w:rPr>
        <w:t>להגיע ל</w:t>
      </w:r>
      <w:r>
        <w:rPr>
          <w:rFonts w:hint="cs"/>
          <w:rtl/>
        </w:rPr>
        <w:t xml:space="preserve">משהו עם האטליזים? לא התעדכנתי. יש התקדמות? </w:t>
      </w:r>
      <w:bookmarkStart w:id="86" w:name="_ETM_Q1_1302269"/>
      <w:bookmarkEnd w:id="86"/>
    </w:p>
    <w:p w:rsidR="007928B2" w:rsidRDefault="007928B2" w:rsidP="007928B2">
      <w:pPr>
        <w:rPr>
          <w:rtl/>
        </w:rPr>
      </w:pPr>
    </w:p>
    <w:p w:rsidR="007928B2" w:rsidRDefault="007928B2" w:rsidP="007928B2">
      <w:pPr>
        <w:pStyle w:val="af5"/>
        <w:keepNext/>
        <w:rPr>
          <w:rtl/>
        </w:rPr>
      </w:pPr>
      <w:r>
        <w:rPr>
          <w:rtl/>
        </w:rPr>
        <w:t>קריאה:</w:t>
      </w:r>
    </w:p>
    <w:p w:rsidR="007928B2" w:rsidRDefault="007928B2" w:rsidP="007928B2">
      <w:pPr>
        <w:pStyle w:val="KeepWithNext"/>
        <w:rPr>
          <w:rtl/>
        </w:rPr>
      </w:pPr>
    </w:p>
    <w:p w:rsidR="007928B2" w:rsidRDefault="007928B2" w:rsidP="007928B2">
      <w:pPr>
        <w:rPr>
          <w:rtl/>
        </w:rPr>
      </w:pPr>
      <w:r>
        <w:rPr>
          <w:rFonts w:hint="cs"/>
          <w:rtl/>
        </w:rPr>
        <w:t>חלקית.</w:t>
      </w:r>
    </w:p>
    <w:p w:rsidR="007928B2" w:rsidRDefault="007928B2" w:rsidP="007928B2">
      <w:pPr>
        <w:rPr>
          <w:rtl/>
        </w:rPr>
      </w:pPr>
    </w:p>
    <w:p w:rsidR="007928B2" w:rsidRDefault="007928B2" w:rsidP="007928B2">
      <w:pPr>
        <w:pStyle w:val="af6"/>
        <w:keepNext/>
        <w:rPr>
          <w:rtl/>
        </w:rPr>
      </w:pPr>
      <w:r>
        <w:rPr>
          <w:rtl/>
        </w:rPr>
        <w:t>היו"ר יואב קיש:</w:t>
      </w:r>
    </w:p>
    <w:p w:rsidR="007928B2" w:rsidRDefault="007928B2" w:rsidP="007928B2">
      <w:pPr>
        <w:pStyle w:val="KeepWithNext"/>
        <w:rPr>
          <w:rtl/>
        </w:rPr>
      </w:pPr>
    </w:p>
    <w:p w:rsidR="007928B2" w:rsidRDefault="007928B2" w:rsidP="007928B2">
      <w:pPr>
        <w:rPr>
          <w:rtl/>
        </w:rPr>
      </w:pPr>
      <w:r>
        <w:rPr>
          <w:rFonts w:hint="cs"/>
          <w:rtl/>
        </w:rPr>
        <w:t xml:space="preserve">כן? אז אני יכול ללכת הביתה, גמרנו... </w:t>
      </w:r>
    </w:p>
    <w:p w:rsidR="007928B2" w:rsidRDefault="007928B2" w:rsidP="007928B2">
      <w:pPr>
        <w:rPr>
          <w:rtl/>
        </w:rPr>
      </w:pPr>
    </w:p>
    <w:p w:rsidR="007928B2" w:rsidRDefault="007928B2" w:rsidP="007928B2">
      <w:pPr>
        <w:pStyle w:val="a4"/>
        <w:keepNext/>
        <w:rPr>
          <w:rtl/>
        </w:rPr>
      </w:pPr>
      <w:r>
        <w:rPr>
          <w:rtl/>
        </w:rPr>
        <w:t>תומר רוזנר:</w:t>
      </w:r>
    </w:p>
    <w:p w:rsidR="007928B2" w:rsidRDefault="007928B2" w:rsidP="007928B2">
      <w:pPr>
        <w:pStyle w:val="KeepWithNext"/>
        <w:rPr>
          <w:rtl/>
        </w:rPr>
      </w:pPr>
    </w:p>
    <w:p w:rsidR="007928B2" w:rsidRDefault="007928B2" w:rsidP="007928B2">
      <w:pPr>
        <w:rPr>
          <w:rtl/>
        </w:rPr>
      </w:pPr>
      <w:r>
        <w:rPr>
          <w:rFonts w:hint="cs"/>
          <w:rtl/>
        </w:rPr>
        <w:t xml:space="preserve">בדיונים הקודמים החליטה </w:t>
      </w:r>
      <w:bookmarkStart w:id="87" w:name="_ETM_Q1_1318257"/>
      <w:bookmarkEnd w:id="87"/>
      <w:r>
        <w:rPr>
          <w:rFonts w:hint="cs"/>
          <w:rtl/>
        </w:rPr>
        <w:t>הוועדה שלצורך מניין העבירות שימנעו הגשת בקשות במסלולים המזורזים יימנו שישה קנסות או שלושה עיצומים כספיים.</w:t>
      </w:r>
    </w:p>
    <w:p w:rsidR="007928B2" w:rsidRDefault="007928B2" w:rsidP="007928B2">
      <w:pPr>
        <w:rPr>
          <w:rtl/>
        </w:rPr>
      </w:pPr>
    </w:p>
    <w:p w:rsidR="007928B2" w:rsidRDefault="007928B2" w:rsidP="007928B2">
      <w:pPr>
        <w:pStyle w:val="af6"/>
        <w:keepNext/>
        <w:rPr>
          <w:rtl/>
        </w:rPr>
      </w:pPr>
      <w:r>
        <w:rPr>
          <w:rtl/>
        </w:rPr>
        <w:t>היו"ר יואב קיש:</w:t>
      </w:r>
    </w:p>
    <w:p w:rsidR="007928B2" w:rsidRDefault="007928B2" w:rsidP="007928B2">
      <w:pPr>
        <w:pStyle w:val="KeepWithNext"/>
        <w:rPr>
          <w:rtl/>
        </w:rPr>
      </w:pPr>
    </w:p>
    <w:p w:rsidR="007928B2" w:rsidRDefault="007928B2" w:rsidP="007928B2">
      <w:pPr>
        <w:rPr>
          <w:rtl/>
        </w:rPr>
      </w:pPr>
      <w:r>
        <w:rPr>
          <w:rFonts w:hint="cs"/>
          <w:rtl/>
        </w:rPr>
        <w:t>מרשתות?</w:t>
      </w:r>
    </w:p>
    <w:p w:rsidR="007928B2" w:rsidRDefault="007928B2" w:rsidP="007928B2">
      <w:pPr>
        <w:rPr>
          <w:rtl/>
        </w:rPr>
      </w:pPr>
    </w:p>
    <w:p w:rsidR="007928B2" w:rsidRDefault="007928B2" w:rsidP="007928B2">
      <w:pPr>
        <w:pStyle w:val="a4"/>
        <w:keepNext/>
        <w:rPr>
          <w:rtl/>
        </w:rPr>
      </w:pPr>
      <w:r>
        <w:rPr>
          <w:rtl/>
        </w:rPr>
        <w:t>תומר רוזנר:</w:t>
      </w:r>
    </w:p>
    <w:p w:rsidR="007928B2" w:rsidRDefault="007928B2" w:rsidP="007928B2">
      <w:pPr>
        <w:pStyle w:val="KeepWithNext"/>
        <w:rPr>
          <w:rtl/>
        </w:rPr>
      </w:pPr>
    </w:p>
    <w:p w:rsidR="007928B2" w:rsidRDefault="007928B2" w:rsidP="007928B2">
      <w:pPr>
        <w:rPr>
          <w:rtl/>
        </w:rPr>
      </w:pPr>
      <w:r>
        <w:rPr>
          <w:rFonts w:hint="cs"/>
          <w:rtl/>
        </w:rPr>
        <w:t xml:space="preserve">לא, בכלל. </w:t>
      </w:r>
    </w:p>
    <w:p w:rsidR="007928B2" w:rsidRDefault="007928B2" w:rsidP="007928B2">
      <w:pPr>
        <w:rPr>
          <w:rtl/>
        </w:rPr>
      </w:pPr>
    </w:p>
    <w:p w:rsidR="007928B2" w:rsidRDefault="007928B2" w:rsidP="007928B2">
      <w:pPr>
        <w:pStyle w:val="af6"/>
        <w:keepNext/>
        <w:rPr>
          <w:rtl/>
        </w:rPr>
      </w:pPr>
      <w:r>
        <w:rPr>
          <w:rtl/>
        </w:rPr>
        <w:t>היו"ר יואב קיש:</w:t>
      </w:r>
    </w:p>
    <w:p w:rsidR="007928B2" w:rsidRDefault="007928B2" w:rsidP="007928B2">
      <w:pPr>
        <w:pStyle w:val="KeepWithNext"/>
        <w:rPr>
          <w:rtl/>
        </w:rPr>
      </w:pPr>
    </w:p>
    <w:p w:rsidR="007928B2" w:rsidRDefault="007928B2" w:rsidP="007928B2">
      <w:pPr>
        <w:rPr>
          <w:rtl/>
        </w:rPr>
      </w:pPr>
      <w:r>
        <w:rPr>
          <w:rFonts w:hint="cs"/>
          <w:rtl/>
        </w:rPr>
        <w:t xml:space="preserve">שישה קנסות היה רק לגבי רשתות. </w:t>
      </w:r>
    </w:p>
    <w:p w:rsidR="007928B2" w:rsidRDefault="007928B2" w:rsidP="007928B2">
      <w:pPr>
        <w:rPr>
          <w:rtl/>
        </w:rPr>
      </w:pPr>
    </w:p>
    <w:p w:rsidR="007928B2" w:rsidRDefault="007928B2" w:rsidP="007928B2">
      <w:pPr>
        <w:pStyle w:val="a4"/>
        <w:keepNext/>
        <w:rPr>
          <w:rtl/>
        </w:rPr>
      </w:pPr>
      <w:r>
        <w:rPr>
          <w:rtl/>
        </w:rPr>
        <w:t>תומר רוזנר:</w:t>
      </w:r>
    </w:p>
    <w:p w:rsidR="007928B2" w:rsidRDefault="007928B2" w:rsidP="007928B2">
      <w:pPr>
        <w:pStyle w:val="KeepWithNext"/>
        <w:rPr>
          <w:rtl/>
        </w:rPr>
      </w:pPr>
    </w:p>
    <w:p w:rsidR="007928B2" w:rsidRDefault="007928B2" w:rsidP="007928B2">
      <w:pPr>
        <w:rPr>
          <w:rtl/>
        </w:rPr>
      </w:pPr>
      <w:r>
        <w:rPr>
          <w:rFonts w:hint="cs"/>
          <w:rtl/>
        </w:rPr>
        <w:t xml:space="preserve">לא, לא. </w:t>
      </w:r>
    </w:p>
    <w:p w:rsidR="007928B2" w:rsidRDefault="007928B2" w:rsidP="007928B2">
      <w:pPr>
        <w:rPr>
          <w:rtl/>
        </w:rPr>
      </w:pPr>
    </w:p>
    <w:p w:rsidR="007928B2" w:rsidRDefault="007928B2" w:rsidP="007928B2">
      <w:pPr>
        <w:pStyle w:val="af6"/>
        <w:keepNext/>
        <w:rPr>
          <w:rtl/>
        </w:rPr>
      </w:pPr>
      <w:r>
        <w:rPr>
          <w:rtl/>
        </w:rPr>
        <w:t>היו"ר יואב קיש:</w:t>
      </w:r>
    </w:p>
    <w:p w:rsidR="007928B2" w:rsidRDefault="007928B2" w:rsidP="007928B2">
      <w:pPr>
        <w:pStyle w:val="KeepWithNext"/>
        <w:rPr>
          <w:rtl/>
        </w:rPr>
      </w:pPr>
    </w:p>
    <w:p w:rsidR="007928B2" w:rsidRDefault="007928B2" w:rsidP="007928B2">
      <w:pPr>
        <w:rPr>
          <w:rtl/>
        </w:rPr>
      </w:pPr>
      <w:r>
        <w:rPr>
          <w:rFonts w:hint="cs"/>
          <w:rtl/>
        </w:rPr>
        <w:t xml:space="preserve">שלושה עיצומים כספיים </w:t>
      </w:r>
      <w:r>
        <w:rPr>
          <w:rtl/>
        </w:rPr>
        <w:t>–</w:t>
      </w:r>
      <w:r>
        <w:rPr>
          <w:rFonts w:hint="cs"/>
          <w:rtl/>
        </w:rPr>
        <w:t xml:space="preserve"> זה </w:t>
      </w:r>
      <w:bookmarkStart w:id="88" w:name="_ETM_Q1_1337655"/>
      <w:bookmarkEnd w:id="88"/>
      <w:r>
        <w:rPr>
          <w:rFonts w:hint="cs"/>
          <w:rtl/>
        </w:rPr>
        <w:t xml:space="preserve">לכולם. </w:t>
      </w:r>
    </w:p>
    <w:p w:rsidR="007928B2" w:rsidRDefault="007928B2" w:rsidP="007928B2">
      <w:pPr>
        <w:rPr>
          <w:rtl/>
        </w:rPr>
      </w:pPr>
    </w:p>
    <w:p w:rsidR="007928B2" w:rsidRDefault="007928B2" w:rsidP="007928B2">
      <w:pPr>
        <w:pStyle w:val="a4"/>
        <w:keepNext/>
        <w:rPr>
          <w:rtl/>
        </w:rPr>
      </w:pPr>
      <w:r>
        <w:rPr>
          <w:rtl/>
        </w:rPr>
        <w:t>לירון אדלר:</w:t>
      </w:r>
    </w:p>
    <w:p w:rsidR="007928B2" w:rsidRDefault="007928B2" w:rsidP="007928B2">
      <w:pPr>
        <w:pStyle w:val="KeepWithNext"/>
        <w:rPr>
          <w:rtl/>
        </w:rPr>
      </w:pPr>
    </w:p>
    <w:p w:rsidR="007928B2" w:rsidRDefault="007928B2" w:rsidP="007928B2">
      <w:pPr>
        <w:rPr>
          <w:rtl/>
        </w:rPr>
      </w:pPr>
      <w:r>
        <w:rPr>
          <w:rFonts w:hint="cs"/>
          <w:rtl/>
        </w:rPr>
        <w:t>לכולם זה שלושה כשזה מצטבר: או שלושה</w:t>
      </w:r>
      <w:bookmarkStart w:id="89" w:name="_ETM_Q1_1342067"/>
      <w:bookmarkEnd w:id="89"/>
      <w:r>
        <w:rPr>
          <w:rFonts w:hint="cs"/>
          <w:rtl/>
        </w:rPr>
        <w:t xml:space="preserve"> עיצומים או שלושה קנסות או ביחד. לרשתות זה או שלושה</w:t>
      </w:r>
      <w:bookmarkStart w:id="90" w:name="_ETM_Q1_1344925"/>
      <w:bookmarkEnd w:id="90"/>
      <w:r>
        <w:rPr>
          <w:rFonts w:hint="cs"/>
          <w:rtl/>
        </w:rPr>
        <w:t xml:space="preserve"> עיצומים או שישה עיצומים וקנסות.  </w:t>
      </w:r>
    </w:p>
    <w:p w:rsidR="007928B2" w:rsidRDefault="007928B2" w:rsidP="007928B2">
      <w:pPr>
        <w:rPr>
          <w:rtl/>
        </w:rPr>
      </w:pPr>
    </w:p>
    <w:p w:rsidR="007928B2" w:rsidRDefault="007928B2" w:rsidP="007928B2">
      <w:pPr>
        <w:pStyle w:val="af6"/>
        <w:keepNext/>
        <w:rPr>
          <w:rtl/>
        </w:rPr>
      </w:pPr>
      <w:r>
        <w:rPr>
          <w:rtl/>
        </w:rPr>
        <w:t>היו"ר יואב קיש:</w:t>
      </w:r>
    </w:p>
    <w:p w:rsidR="007928B2" w:rsidRDefault="007928B2" w:rsidP="007928B2">
      <w:pPr>
        <w:pStyle w:val="KeepWithNext"/>
        <w:rPr>
          <w:rtl/>
        </w:rPr>
      </w:pPr>
    </w:p>
    <w:p w:rsidR="007928B2" w:rsidRDefault="007928B2" w:rsidP="007928B2">
      <w:pPr>
        <w:rPr>
          <w:rtl/>
        </w:rPr>
      </w:pPr>
      <w:proofErr w:type="spellStart"/>
      <w:r>
        <w:rPr>
          <w:rFonts w:hint="cs"/>
          <w:rtl/>
        </w:rPr>
        <w:t>והחרגנו</w:t>
      </w:r>
      <w:proofErr w:type="spellEnd"/>
      <w:r>
        <w:rPr>
          <w:rFonts w:hint="cs"/>
          <w:rtl/>
        </w:rPr>
        <w:t xml:space="preserve"> את חוקי העזר. </w:t>
      </w:r>
    </w:p>
    <w:p w:rsidR="007928B2" w:rsidRDefault="007928B2" w:rsidP="007928B2">
      <w:pPr>
        <w:rPr>
          <w:rtl/>
        </w:rPr>
      </w:pPr>
    </w:p>
    <w:p w:rsidR="007928B2" w:rsidRDefault="007928B2" w:rsidP="007928B2">
      <w:pPr>
        <w:pStyle w:val="a4"/>
        <w:keepNext/>
        <w:rPr>
          <w:rtl/>
        </w:rPr>
      </w:pPr>
      <w:r>
        <w:rPr>
          <w:rtl/>
        </w:rPr>
        <w:t>תומר רוזנר:</w:t>
      </w:r>
    </w:p>
    <w:p w:rsidR="007928B2" w:rsidRDefault="007928B2" w:rsidP="007928B2">
      <w:pPr>
        <w:pStyle w:val="KeepWithNext"/>
        <w:rPr>
          <w:rtl/>
        </w:rPr>
      </w:pPr>
    </w:p>
    <w:p w:rsidR="007928B2" w:rsidRPr="009C6A4B" w:rsidRDefault="007928B2" w:rsidP="007928B2">
      <w:pPr>
        <w:rPr>
          <w:rtl/>
        </w:rPr>
      </w:pPr>
      <w:r>
        <w:rPr>
          <w:rFonts w:hint="cs"/>
          <w:rtl/>
        </w:rPr>
        <w:t xml:space="preserve">ההחלטה </w:t>
      </w:r>
      <w:bookmarkStart w:id="91" w:name="_ETM_Q1_1352108"/>
      <w:bookmarkEnd w:id="91"/>
      <w:r>
        <w:rPr>
          <w:rFonts w:hint="cs"/>
          <w:rtl/>
        </w:rPr>
        <w:t xml:space="preserve">הייתה להחריג את חוקי העזר. המשנה ליועץ המשפטי לממשלה (פלילי) פנתה אלינו ואמרה </w:t>
      </w:r>
      <w:r>
        <w:rPr>
          <w:rtl/>
        </w:rPr>
        <w:t>–</w:t>
      </w:r>
      <w:r>
        <w:rPr>
          <w:rFonts w:hint="cs"/>
          <w:rtl/>
        </w:rPr>
        <w:t xml:space="preserve"> אולי נמצאת כאן נציגתה, כך </w:t>
      </w:r>
      <w:bookmarkStart w:id="92" w:name="_ETM_Q1_1363130"/>
      <w:bookmarkEnd w:id="92"/>
      <w:r>
        <w:rPr>
          <w:rFonts w:hint="cs"/>
          <w:rtl/>
        </w:rPr>
        <w:t xml:space="preserve">אני מקווה </w:t>
      </w:r>
      <w:r>
        <w:rPr>
          <w:rtl/>
        </w:rPr>
        <w:t>–</w:t>
      </w:r>
      <w:r>
        <w:rPr>
          <w:rFonts w:hint="cs"/>
          <w:rtl/>
        </w:rPr>
        <w:t xml:space="preserve"> שמבחינתם יש עם זה בעיה. אני </w:t>
      </w:r>
      <w:bookmarkStart w:id="93" w:name="_ETM_Q1_1366610"/>
      <w:bookmarkEnd w:id="93"/>
      <w:r>
        <w:rPr>
          <w:rFonts w:hint="cs"/>
          <w:rtl/>
        </w:rPr>
        <w:t xml:space="preserve">מציע שהיא תציג את הבעיה שהם סבורים שמתעוררת כאן ואולי </w:t>
      </w:r>
      <w:bookmarkStart w:id="94" w:name="_ETM_Q1_1369462"/>
      <w:bookmarkEnd w:id="94"/>
      <w:r>
        <w:rPr>
          <w:rFonts w:hint="cs"/>
          <w:rtl/>
        </w:rPr>
        <w:t xml:space="preserve">יש להם הצעה לפתרון. </w:t>
      </w:r>
    </w:p>
    <w:p w:rsidR="00BB6D66" w:rsidRDefault="00BB6D66" w:rsidP="00953869">
      <w:pPr>
        <w:rPr>
          <w:rtl/>
        </w:rPr>
      </w:pPr>
    </w:p>
    <w:p w:rsidR="001269AD" w:rsidRDefault="001269AD" w:rsidP="001269AD">
      <w:pPr>
        <w:pStyle w:val="a4"/>
        <w:keepNext/>
        <w:rPr>
          <w:rtl/>
        </w:rPr>
      </w:pPr>
      <w:r>
        <w:rPr>
          <w:rtl/>
        </w:rPr>
        <w:t xml:space="preserve">אפי </w:t>
      </w:r>
      <w:proofErr w:type="spellStart"/>
      <w:r>
        <w:rPr>
          <w:rtl/>
        </w:rPr>
        <w:t>טפלץ</w:t>
      </w:r>
      <w:proofErr w:type="spellEnd"/>
      <w:r>
        <w:rPr>
          <w:rtl/>
        </w:rPr>
        <w:t>:</w:t>
      </w:r>
    </w:p>
    <w:p w:rsidR="001269AD" w:rsidRDefault="001269AD" w:rsidP="001269AD">
      <w:pPr>
        <w:pStyle w:val="KeepWithNext"/>
        <w:rPr>
          <w:rtl/>
        </w:rPr>
      </w:pPr>
    </w:p>
    <w:p w:rsidR="00A94419" w:rsidRDefault="007928B2" w:rsidP="007928B2">
      <w:pPr>
        <w:rPr>
          <w:rtl/>
        </w:rPr>
      </w:pPr>
      <w:r>
        <w:rPr>
          <w:rFonts w:hint="cs"/>
          <w:rtl/>
        </w:rPr>
        <w:t xml:space="preserve">כל הרעיון בבסיס </w:t>
      </w:r>
      <w:bookmarkStart w:id="95" w:name="_ETM_Q1_1381901"/>
      <w:bookmarkEnd w:id="95"/>
      <w:r>
        <w:rPr>
          <w:rFonts w:hint="cs"/>
          <w:rtl/>
        </w:rPr>
        <w:t xml:space="preserve">סעיף 6א2 שהוספנו לעניין עיצומים כספיים וקנסות הוא לבדוק האם העסק מהימן </w:t>
      </w:r>
      <w:bookmarkStart w:id="96" w:name="_ETM_Q1_1389973"/>
      <w:bookmarkEnd w:id="96"/>
      <w:r>
        <w:rPr>
          <w:rFonts w:hint="cs"/>
          <w:rtl/>
        </w:rPr>
        <w:t xml:space="preserve">או לא מהימן. אם הוא לא עומד בתנאי הרישיון פעם </w:t>
      </w:r>
      <w:bookmarkStart w:id="97" w:name="_ETM_Q1_1392674"/>
      <w:bookmarkEnd w:id="97"/>
      <w:r>
        <w:rPr>
          <w:rFonts w:hint="cs"/>
          <w:rtl/>
        </w:rPr>
        <w:t>אחר פעם.</w:t>
      </w:r>
    </w:p>
    <w:p w:rsidR="007928B2" w:rsidRDefault="007928B2" w:rsidP="007928B2">
      <w:pPr>
        <w:rPr>
          <w:rtl/>
        </w:rPr>
      </w:pPr>
    </w:p>
    <w:p w:rsidR="007928B2" w:rsidRDefault="007928B2" w:rsidP="007928B2">
      <w:pPr>
        <w:pStyle w:val="af6"/>
        <w:keepNext/>
        <w:rPr>
          <w:rtl/>
        </w:rPr>
      </w:pPr>
      <w:r>
        <w:rPr>
          <w:rtl/>
        </w:rPr>
        <w:t>היו"ר יואב קיש:</w:t>
      </w:r>
    </w:p>
    <w:p w:rsidR="007928B2" w:rsidRDefault="007928B2" w:rsidP="007928B2">
      <w:pPr>
        <w:pStyle w:val="KeepWithNext"/>
        <w:rPr>
          <w:rtl/>
        </w:rPr>
      </w:pPr>
    </w:p>
    <w:p w:rsidR="007928B2" w:rsidRDefault="007928B2" w:rsidP="00F20382">
      <w:pPr>
        <w:rPr>
          <w:rtl/>
        </w:rPr>
      </w:pPr>
      <w:r>
        <w:rPr>
          <w:rFonts w:hint="cs"/>
          <w:rtl/>
        </w:rPr>
        <w:t xml:space="preserve">חוקי עזר זה לא תנאי </w:t>
      </w:r>
      <w:r w:rsidR="00F20382">
        <w:rPr>
          <w:rFonts w:hint="cs"/>
          <w:rtl/>
        </w:rPr>
        <w:t>ב</w:t>
      </w:r>
      <w:r>
        <w:rPr>
          <w:rFonts w:hint="cs"/>
          <w:rtl/>
        </w:rPr>
        <w:t xml:space="preserve">רישיון. </w:t>
      </w:r>
      <w:bookmarkStart w:id="98" w:name="_ETM_Q1_1400951"/>
      <w:bookmarkEnd w:id="98"/>
    </w:p>
    <w:p w:rsidR="007928B2" w:rsidRDefault="007928B2" w:rsidP="007928B2">
      <w:pPr>
        <w:rPr>
          <w:rtl/>
        </w:rPr>
      </w:pPr>
      <w:bookmarkStart w:id="99" w:name="_ETM_Q1_1401222"/>
      <w:bookmarkEnd w:id="99"/>
    </w:p>
    <w:p w:rsidR="007928B2" w:rsidRDefault="007928B2" w:rsidP="007928B2">
      <w:pPr>
        <w:pStyle w:val="a4"/>
        <w:keepNext/>
        <w:rPr>
          <w:rtl/>
        </w:rPr>
      </w:pPr>
      <w:r>
        <w:rPr>
          <w:rtl/>
        </w:rPr>
        <w:t xml:space="preserve">אפי </w:t>
      </w:r>
      <w:proofErr w:type="spellStart"/>
      <w:r>
        <w:rPr>
          <w:rtl/>
        </w:rPr>
        <w:t>טפלץ</w:t>
      </w:r>
      <w:proofErr w:type="spellEnd"/>
      <w:r>
        <w:rPr>
          <w:rtl/>
        </w:rPr>
        <w:t>:</w:t>
      </w:r>
    </w:p>
    <w:p w:rsidR="007928B2" w:rsidRDefault="007928B2" w:rsidP="007928B2">
      <w:pPr>
        <w:pStyle w:val="KeepWithNext"/>
        <w:rPr>
          <w:rtl/>
        </w:rPr>
      </w:pPr>
    </w:p>
    <w:p w:rsidR="007928B2" w:rsidRDefault="007928B2" w:rsidP="007928B2">
      <w:pPr>
        <w:rPr>
          <w:rtl/>
        </w:rPr>
      </w:pPr>
      <w:r>
        <w:rPr>
          <w:rFonts w:hint="cs"/>
          <w:rtl/>
        </w:rPr>
        <w:t xml:space="preserve">רק אם חוק העזר הוא תנאי ברישיון אז אנחנו נכנסים אל תוך סעיף 6א2. </w:t>
      </w:r>
    </w:p>
    <w:p w:rsidR="007928B2" w:rsidRDefault="007928B2" w:rsidP="007928B2">
      <w:pPr>
        <w:rPr>
          <w:rtl/>
        </w:rPr>
      </w:pPr>
    </w:p>
    <w:p w:rsidR="007928B2" w:rsidRDefault="007928B2" w:rsidP="007928B2">
      <w:pPr>
        <w:pStyle w:val="af6"/>
        <w:keepNext/>
        <w:rPr>
          <w:rtl/>
        </w:rPr>
      </w:pPr>
      <w:r>
        <w:rPr>
          <w:rtl/>
        </w:rPr>
        <w:t>היו"ר יואב קיש:</w:t>
      </w:r>
    </w:p>
    <w:p w:rsidR="007928B2" w:rsidRDefault="007928B2" w:rsidP="007928B2">
      <w:pPr>
        <w:pStyle w:val="KeepWithNext"/>
        <w:rPr>
          <w:rtl/>
        </w:rPr>
      </w:pPr>
    </w:p>
    <w:p w:rsidR="007928B2" w:rsidRDefault="007928B2" w:rsidP="007928B2">
      <w:pPr>
        <w:rPr>
          <w:rtl/>
        </w:rPr>
      </w:pPr>
      <w:r>
        <w:rPr>
          <w:rFonts w:hint="cs"/>
          <w:rtl/>
        </w:rPr>
        <w:t xml:space="preserve">אבל אמרנו שיש פה מלכוד, שהרשות המקומית יכולה להגיד </w:t>
      </w:r>
      <w:bookmarkStart w:id="100" w:name="_ETM_Q1_1410586"/>
      <w:bookmarkEnd w:id="100"/>
      <w:r>
        <w:rPr>
          <w:rFonts w:hint="cs"/>
          <w:rtl/>
        </w:rPr>
        <w:t xml:space="preserve">שקיום חוקי העזר הוא תנאי ברישיון. </w:t>
      </w:r>
    </w:p>
    <w:p w:rsidR="007928B2" w:rsidRDefault="007928B2" w:rsidP="007928B2">
      <w:pPr>
        <w:rPr>
          <w:rtl/>
        </w:rPr>
      </w:pPr>
    </w:p>
    <w:p w:rsidR="007928B2" w:rsidRDefault="007928B2" w:rsidP="007928B2">
      <w:pPr>
        <w:pStyle w:val="a4"/>
        <w:keepNext/>
        <w:rPr>
          <w:rtl/>
        </w:rPr>
      </w:pPr>
      <w:r>
        <w:rPr>
          <w:rtl/>
        </w:rPr>
        <w:t xml:space="preserve">אפי </w:t>
      </w:r>
      <w:proofErr w:type="spellStart"/>
      <w:r>
        <w:rPr>
          <w:rtl/>
        </w:rPr>
        <w:t>טפלץ</w:t>
      </w:r>
      <w:proofErr w:type="spellEnd"/>
      <w:r>
        <w:rPr>
          <w:rtl/>
        </w:rPr>
        <w:t>:</w:t>
      </w:r>
    </w:p>
    <w:p w:rsidR="007928B2" w:rsidRDefault="007928B2" w:rsidP="007928B2">
      <w:pPr>
        <w:pStyle w:val="KeepWithNext"/>
        <w:rPr>
          <w:rtl/>
        </w:rPr>
      </w:pPr>
    </w:p>
    <w:p w:rsidR="007928B2" w:rsidRDefault="007928B2" w:rsidP="007928B2">
      <w:pPr>
        <w:rPr>
          <w:rtl/>
        </w:rPr>
      </w:pPr>
      <w:r>
        <w:rPr>
          <w:rFonts w:hint="cs"/>
          <w:rtl/>
        </w:rPr>
        <w:t xml:space="preserve">מבחינת הרשות המקומית, שהיא </w:t>
      </w:r>
      <w:bookmarkStart w:id="101" w:name="_ETM_Q1_1412715"/>
      <w:bookmarkEnd w:id="101"/>
      <w:r>
        <w:rPr>
          <w:rFonts w:hint="cs"/>
          <w:rtl/>
        </w:rPr>
        <w:t xml:space="preserve">האוכפת המרכזית של רישוי עסקים בתוך התחומים שלה, אם מדובר </w:t>
      </w:r>
      <w:bookmarkStart w:id="102" w:name="_ETM_Q1_1422929"/>
      <w:bookmarkEnd w:id="102"/>
      <w:r>
        <w:rPr>
          <w:rFonts w:hint="cs"/>
          <w:rtl/>
        </w:rPr>
        <w:t xml:space="preserve">במשהו שהוא תנאי ברישיון אין שום סיבה להבחין האם האכיפה, </w:t>
      </w:r>
      <w:bookmarkStart w:id="103" w:name="_ETM_Q1_1429958"/>
      <w:bookmarkEnd w:id="103"/>
      <w:r>
        <w:rPr>
          <w:rFonts w:hint="cs"/>
          <w:rtl/>
        </w:rPr>
        <w:t>הטלת הקנס, היא מכוח חוק עזר או מכוח חוק רישוי</w:t>
      </w:r>
      <w:bookmarkStart w:id="104" w:name="_ETM_Q1_1431435"/>
      <w:bookmarkEnd w:id="104"/>
      <w:r>
        <w:rPr>
          <w:rFonts w:hint="cs"/>
          <w:rtl/>
        </w:rPr>
        <w:t xml:space="preserve"> עסקים, או לעניין זה מכוח חוק אחר לגבי משהו שהוא תנאי ברישיון. </w:t>
      </w:r>
      <w:r w:rsidR="005D7668">
        <w:rPr>
          <w:rFonts w:hint="cs"/>
          <w:rtl/>
        </w:rPr>
        <w:t>כלומר מה שנבחן כאן הוא לא השאלה האם</w:t>
      </w:r>
      <w:bookmarkStart w:id="105" w:name="_ETM_Q1_1439426"/>
      <w:bookmarkEnd w:id="105"/>
      <w:r w:rsidR="005D7668">
        <w:rPr>
          <w:rFonts w:hint="cs"/>
          <w:rtl/>
        </w:rPr>
        <w:t xml:space="preserve"> הקנס הוא מכוח חוק רישוי עסקים או לא, אלא האם </w:t>
      </w:r>
      <w:bookmarkStart w:id="106" w:name="_ETM_Q1_1441738"/>
      <w:bookmarkEnd w:id="106"/>
      <w:r w:rsidR="005D7668">
        <w:rPr>
          <w:rFonts w:hint="cs"/>
          <w:rtl/>
        </w:rPr>
        <w:t xml:space="preserve">העסק עמד בתנאי ברישיון. </w:t>
      </w:r>
    </w:p>
    <w:p w:rsidR="005D7668" w:rsidRDefault="005D7668" w:rsidP="007928B2">
      <w:pPr>
        <w:rPr>
          <w:rtl/>
        </w:rPr>
      </w:pPr>
    </w:p>
    <w:p w:rsidR="005D7668" w:rsidRDefault="005D7668" w:rsidP="005D7668">
      <w:pPr>
        <w:pStyle w:val="af5"/>
        <w:keepNext/>
        <w:rPr>
          <w:rtl/>
        </w:rPr>
      </w:pPr>
      <w:r>
        <w:rPr>
          <w:rtl/>
        </w:rPr>
        <w:t>קריאה:</w:t>
      </w:r>
    </w:p>
    <w:p w:rsidR="005D7668" w:rsidRDefault="005D7668" w:rsidP="005D7668">
      <w:pPr>
        <w:pStyle w:val="KeepWithNext"/>
        <w:rPr>
          <w:rtl/>
        </w:rPr>
      </w:pPr>
    </w:p>
    <w:p w:rsidR="005D7668" w:rsidRDefault="005D7668" w:rsidP="005D7668">
      <w:pPr>
        <w:rPr>
          <w:rtl/>
        </w:rPr>
      </w:pPr>
      <w:r>
        <w:rPr>
          <w:rFonts w:hint="cs"/>
          <w:rtl/>
        </w:rPr>
        <w:t xml:space="preserve">האם הרשות מצאה לנכון לקבוע את זה כתנאי ברישיון. </w:t>
      </w:r>
    </w:p>
    <w:p w:rsidR="005D7668" w:rsidRDefault="005D7668" w:rsidP="005D7668">
      <w:pPr>
        <w:rPr>
          <w:rtl/>
        </w:rPr>
      </w:pPr>
    </w:p>
    <w:p w:rsidR="005D7668" w:rsidRDefault="005D7668" w:rsidP="005D7668">
      <w:pPr>
        <w:pStyle w:val="a4"/>
        <w:keepNext/>
        <w:rPr>
          <w:rtl/>
        </w:rPr>
      </w:pPr>
      <w:r>
        <w:rPr>
          <w:rtl/>
        </w:rPr>
        <w:t xml:space="preserve">אפי </w:t>
      </w:r>
      <w:proofErr w:type="spellStart"/>
      <w:r>
        <w:rPr>
          <w:rtl/>
        </w:rPr>
        <w:t>טפלץ</w:t>
      </w:r>
      <w:proofErr w:type="spellEnd"/>
      <w:r>
        <w:rPr>
          <w:rtl/>
        </w:rPr>
        <w:t>:</w:t>
      </w:r>
    </w:p>
    <w:p w:rsidR="005D7668" w:rsidRDefault="005D7668" w:rsidP="005D7668">
      <w:pPr>
        <w:pStyle w:val="KeepWithNext"/>
        <w:rPr>
          <w:rtl/>
        </w:rPr>
      </w:pPr>
    </w:p>
    <w:p w:rsidR="005D7668" w:rsidRDefault="005D7668" w:rsidP="005D7668">
      <w:pPr>
        <w:rPr>
          <w:rtl/>
        </w:rPr>
      </w:pPr>
      <w:r>
        <w:rPr>
          <w:rFonts w:hint="cs"/>
          <w:rtl/>
        </w:rPr>
        <w:t xml:space="preserve">אם יש טענה לכך שהרשות לא צריכה לקבוע תנאים מסוימים ברישיון, זה שאלה אחרת. אבל מרגע שנתנו </w:t>
      </w:r>
      <w:bookmarkStart w:id="107" w:name="_ETM_Q1_1458085"/>
      <w:bookmarkEnd w:id="107"/>
      <w:r>
        <w:rPr>
          <w:rFonts w:hint="cs"/>
          <w:rtl/>
        </w:rPr>
        <w:t xml:space="preserve">לרשות את הסמכות לקבוע תנאים ברישיון, והעסק לא עומד בתנאים </w:t>
      </w:r>
      <w:bookmarkStart w:id="108" w:name="_ETM_Q1_1461121"/>
      <w:bookmarkEnd w:id="108"/>
      <w:r>
        <w:rPr>
          <w:rFonts w:hint="cs"/>
          <w:rtl/>
        </w:rPr>
        <w:t xml:space="preserve">ברישיון- - - </w:t>
      </w:r>
    </w:p>
    <w:p w:rsidR="005D7668" w:rsidRDefault="005D7668" w:rsidP="005D7668">
      <w:pPr>
        <w:rPr>
          <w:rtl/>
        </w:rPr>
      </w:pPr>
    </w:p>
    <w:p w:rsidR="005D7668" w:rsidRDefault="005D7668" w:rsidP="005D7668">
      <w:pPr>
        <w:pStyle w:val="af6"/>
        <w:keepNext/>
        <w:rPr>
          <w:rtl/>
        </w:rPr>
      </w:pPr>
      <w:r>
        <w:rPr>
          <w:rtl/>
        </w:rPr>
        <w:t>היו"ר יואב קיש:</w:t>
      </w:r>
    </w:p>
    <w:p w:rsidR="005D7668" w:rsidRDefault="005D7668" w:rsidP="005D7668">
      <w:pPr>
        <w:pStyle w:val="KeepWithNext"/>
        <w:rPr>
          <w:rtl/>
        </w:rPr>
      </w:pPr>
    </w:p>
    <w:p w:rsidR="005D7668" w:rsidRDefault="005D7668" w:rsidP="00F20382">
      <w:pPr>
        <w:rPr>
          <w:rtl/>
        </w:rPr>
      </w:pPr>
      <w:r>
        <w:rPr>
          <w:rFonts w:hint="cs"/>
          <w:rtl/>
        </w:rPr>
        <w:t>אבל עוד פעם: איך אני יוצא מהמלכודת,</w:t>
      </w:r>
      <w:bookmarkStart w:id="109" w:name="_ETM_Q1_1466210"/>
      <w:bookmarkEnd w:id="109"/>
      <w:r>
        <w:rPr>
          <w:rFonts w:hint="cs"/>
          <w:rtl/>
        </w:rPr>
        <w:t xml:space="preserve"> שכל חוק עזר </w:t>
      </w:r>
      <w:r w:rsidR="00F20382">
        <w:rPr>
          <w:rFonts w:hint="cs"/>
          <w:rtl/>
        </w:rPr>
        <w:t xml:space="preserve">יהיה </w:t>
      </w:r>
      <w:r>
        <w:rPr>
          <w:rFonts w:hint="cs"/>
          <w:rtl/>
        </w:rPr>
        <w:t>תנאי ברישיון?</w:t>
      </w:r>
    </w:p>
    <w:p w:rsidR="005D7668" w:rsidRDefault="005D7668" w:rsidP="005D7668">
      <w:pPr>
        <w:rPr>
          <w:rtl/>
        </w:rPr>
      </w:pPr>
    </w:p>
    <w:p w:rsidR="005D7668" w:rsidRDefault="005D7668" w:rsidP="005D7668">
      <w:pPr>
        <w:pStyle w:val="a4"/>
        <w:keepNext/>
        <w:rPr>
          <w:rtl/>
        </w:rPr>
      </w:pPr>
      <w:r>
        <w:rPr>
          <w:rtl/>
        </w:rPr>
        <w:t xml:space="preserve">אפי </w:t>
      </w:r>
      <w:proofErr w:type="spellStart"/>
      <w:r>
        <w:rPr>
          <w:rtl/>
        </w:rPr>
        <w:t>טפלץ</w:t>
      </w:r>
      <w:proofErr w:type="spellEnd"/>
      <w:r>
        <w:rPr>
          <w:rtl/>
        </w:rPr>
        <w:t>:</w:t>
      </w:r>
    </w:p>
    <w:p w:rsidR="005D7668" w:rsidRDefault="005D7668" w:rsidP="005D7668">
      <w:pPr>
        <w:pStyle w:val="KeepWithNext"/>
        <w:rPr>
          <w:rtl/>
        </w:rPr>
      </w:pPr>
    </w:p>
    <w:p w:rsidR="005D7668" w:rsidRDefault="005D7668" w:rsidP="000657F2">
      <w:pPr>
        <w:rPr>
          <w:rtl/>
        </w:rPr>
      </w:pPr>
      <w:r>
        <w:rPr>
          <w:rFonts w:hint="cs"/>
          <w:rtl/>
        </w:rPr>
        <w:t>אני יכולה להציע. כל הדבר הזה נבע מתוך התחושה או הטענה שעלתה כאן מצד</w:t>
      </w:r>
      <w:bookmarkStart w:id="110" w:name="_ETM_Q1_1475860"/>
      <w:bookmarkEnd w:id="110"/>
      <w:r>
        <w:rPr>
          <w:rFonts w:hint="cs"/>
          <w:rtl/>
        </w:rPr>
        <w:t xml:space="preserve"> הרשתות, שלגביהן זה מטיל איזשהו נטל לא הגיוני והן לא יוכלו להיות במסלולים המזורזים. אבחנה שהיא אולי יותר רלוונטית היא </w:t>
      </w:r>
      <w:bookmarkStart w:id="111" w:name="_ETM_Q1_1488653"/>
      <w:bookmarkEnd w:id="111"/>
      <w:r>
        <w:rPr>
          <w:rFonts w:hint="cs"/>
          <w:rtl/>
        </w:rPr>
        <w:t>להעלות את מספר הקנסות שאנחנו סופרים לעניין רשתות. אם כרגע</w:t>
      </w:r>
      <w:bookmarkStart w:id="112" w:name="_ETM_Q1_1494310"/>
      <w:bookmarkEnd w:id="112"/>
      <w:r>
        <w:rPr>
          <w:rFonts w:hint="cs"/>
          <w:rtl/>
        </w:rPr>
        <w:t xml:space="preserve"> זה שישה קנסות, להעלות את זה לשמונה. האבחנה אם זה חוק עזר או לא חוק עזר היא לא רלוונטית, בגלל שמה שנבחן פה זה האם ה</w:t>
      </w:r>
      <w:r w:rsidR="000657F2">
        <w:rPr>
          <w:rFonts w:hint="cs"/>
          <w:rtl/>
        </w:rPr>
        <w:t>עסק</w:t>
      </w:r>
      <w:r>
        <w:rPr>
          <w:rFonts w:hint="cs"/>
          <w:rtl/>
        </w:rPr>
        <w:t xml:space="preserve"> עמד בתנאי הרישיון. </w:t>
      </w:r>
    </w:p>
    <w:p w:rsidR="005D7668" w:rsidRDefault="005D7668" w:rsidP="005D7668">
      <w:pPr>
        <w:pStyle w:val="KeepWithNext"/>
        <w:rPr>
          <w:rtl/>
        </w:rPr>
      </w:pPr>
    </w:p>
    <w:p w:rsidR="005D7668" w:rsidRDefault="005D7668" w:rsidP="005D7668">
      <w:pPr>
        <w:rPr>
          <w:rtl/>
        </w:rPr>
      </w:pPr>
      <w:r>
        <w:rPr>
          <w:rFonts w:hint="cs"/>
          <w:rtl/>
        </w:rPr>
        <w:t xml:space="preserve">חשוב </w:t>
      </w:r>
      <w:bookmarkStart w:id="113" w:name="_ETM_Q1_1506540"/>
      <w:bookmarkEnd w:id="113"/>
      <w:r>
        <w:rPr>
          <w:rFonts w:hint="cs"/>
          <w:rtl/>
        </w:rPr>
        <w:t xml:space="preserve">להגיד כמובן שזה רלוונטי לגבי קנסות ולא לגבי עיצומים. </w:t>
      </w:r>
    </w:p>
    <w:p w:rsidR="005D7668" w:rsidRDefault="005D7668" w:rsidP="005D7668">
      <w:pPr>
        <w:rPr>
          <w:rtl/>
        </w:rPr>
      </w:pPr>
    </w:p>
    <w:p w:rsidR="005D7668" w:rsidRDefault="005D7668" w:rsidP="005D7668">
      <w:pPr>
        <w:rPr>
          <w:rtl/>
        </w:rPr>
      </w:pPr>
      <w:r>
        <w:rPr>
          <w:rFonts w:hint="cs"/>
          <w:rtl/>
        </w:rPr>
        <w:t xml:space="preserve">ועוד </w:t>
      </w:r>
      <w:bookmarkStart w:id="114" w:name="_ETM_Q1_1512745"/>
      <w:bookmarkEnd w:id="114"/>
      <w:r>
        <w:rPr>
          <w:rFonts w:hint="cs"/>
          <w:rtl/>
        </w:rPr>
        <w:t xml:space="preserve">דבר, הוא נראה לנו מאוד חמקמק אבל לרשות המקומית יש </w:t>
      </w:r>
      <w:bookmarkStart w:id="115" w:name="_ETM_Q1_1518586"/>
      <w:bookmarkEnd w:id="115"/>
      <w:r>
        <w:rPr>
          <w:rFonts w:hint="cs"/>
          <w:rtl/>
        </w:rPr>
        <w:t xml:space="preserve">את החופש להחליט מה היא קובעת כתנאים בעניינים המוניציפליים שלה שמעניינים אותה. </w:t>
      </w:r>
    </w:p>
    <w:p w:rsidR="005D7668" w:rsidRDefault="005D7668" w:rsidP="005D7668">
      <w:pPr>
        <w:rPr>
          <w:rtl/>
        </w:rPr>
      </w:pPr>
    </w:p>
    <w:p w:rsidR="005D7668" w:rsidRDefault="005D7668" w:rsidP="005D7668">
      <w:pPr>
        <w:pStyle w:val="af6"/>
        <w:keepNext/>
        <w:rPr>
          <w:rtl/>
        </w:rPr>
      </w:pPr>
      <w:r>
        <w:rPr>
          <w:rtl/>
        </w:rPr>
        <w:t>היו"ר יואב קיש:</w:t>
      </w:r>
    </w:p>
    <w:p w:rsidR="005D7668" w:rsidRDefault="005D7668" w:rsidP="005D7668">
      <w:pPr>
        <w:pStyle w:val="KeepWithNext"/>
        <w:rPr>
          <w:rtl/>
        </w:rPr>
      </w:pPr>
    </w:p>
    <w:p w:rsidR="005D7668" w:rsidRDefault="005D7668" w:rsidP="005D7668">
      <w:pPr>
        <w:rPr>
          <w:rtl/>
        </w:rPr>
      </w:pPr>
      <w:r>
        <w:rPr>
          <w:rFonts w:hint="cs"/>
          <w:rtl/>
        </w:rPr>
        <w:t xml:space="preserve">על זה דיברנו. אבל את לא מחדשת לנו עכשיו. </w:t>
      </w:r>
    </w:p>
    <w:p w:rsidR="005D7668" w:rsidRDefault="005D7668" w:rsidP="005D7668">
      <w:pPr>
        <w:rPr>
          <w:rtl/>
        </w:rPr>
      </w:pPr>
      <w:bookmarkStart w:id="116" w:name="_ETM_Q1_1523276"/>
      <w:bookmarkStart w:id="117" w:name="_ETM_Q1_1523568"/>
      <w:bookmarkEnd w:id="116"/>
      <w:bookmarkEnd w:id="117"/>
    </w:p>
    <w:p w:rsidR="005D7668" w:rsidRDefault="005D7668" w:rsidP="005D7668">
      <w:pPr>
        <w:pStyle w:val="a4"/>
        <w:keepNext/>
        <w:rPr>
          <w:rtl/>
        </w:rPr>
      </w:pPr>
      <w:r>
        <w:rPr>
          <w:rtl/>
        </w:rPr>
        <w:t xml:space="preserve">אפי </w:t>
      </w:r>
      <w:proofErr w:type="spellStart"/>
      <w:r>
        <w:rPr>
          <w:rtl/>
        </w:rPr>
        <w:t>טפלץ</w:t>
      </w:r>
      <w:proofErr w:type="spellEnd"/>
      <w:r>
        <w:rPr>
          <w:rtl/>
        </w:rPr>
        <w:t>:</w:t>
      </w:r>
    </w:p>
    <w:p w:rsidR="005D7668" w:rsidRDefault="005D7668" w:rsidP="005D7668">
      <w:pPr>
        <w:pStyle w:val="KeepWithNext"/>
        <w:rPr>
          <w:rtl/>
        </w:rPr>
      </w:pPr>
    </w:p>
    <w:p w:rsidR="005D7668" w:rsidRDefault="005D7668" w:rsidP="005D7668">
      <w:pPr>
        <w:rPr>
          <w:rtl/>
        </w:rPr>
      </w:pPr>
      <w:r>
        <w:rPr>
          <w:rFonts w:hint="cs"/>
          <w:rtl/>
        </w:rPr>
        <w:t>יש רשויות שלא קובעות את זה כתנאים ברישיון</w:t>
      </w:r>
      <w:r w:rsidR="000657F2">
        <w:rPr>
          <w:rFonts w:hint="cs"/>
          <w:rtl/>
        </w:rPr>
        <w:t>,</w:t>
      </w:r>
      <w:r>
        <w:rPr>
          <w:rFonts w:hint="cs"/>
          <w:rtl/>
        </w:rPr>
        <w:t xml:space="preserve"> או </w:t>
      </w:r>
      <w:bookmarkStart w:id="118" w:name="_ETM_Q1_1530387"/>
      <w:bookmarkEnd w:id="118"/>
      <w:r>
        <w:rPr>
          <w:rFonts w:hint="cs"/>
          <w:rtl/>
        </w:rPr>
        <w:t xml:space="preserve">בוחרות רק חלק מחוקי העזר. </w:t>
      </w:r>
    </w:p>
    <w:p w:rsidR="005D7668" w:rsidRDefault="005D7668" w:rsidP="005D7668">
      <w:pPr>
        <w:rPr>
          <w:rtl/>
        </w:rPr>
      </w:pPr>
    </w:p>
    <w:p w:rsidR="005D7668" w:rsidRDefault="005D7668" w:rsidP="005D7668">
      <w:pPr>
        <w:pStyle w:val="af6"/>
        <w:keepNext/>
        <w:rPr>
          <w:rtl/>
        </w:rPr>
      </w:pPr>
      <w:r>
        <w:rPr>
          <w:rtl/>
        </w:rPr>
        <w:t>היו"ר יואב קיש:</w:t>
      </w:r>
    </w:p>
    <w:p w:rsidR="005D7668" w:rsidRDefault="005D7668" w:rsidP="005D7668">
      <w:pPr>
        <w:pStyle w:val="KeepWithNext"/>
        <w:rPr>
          <w:rtl/>
        </w:rPr>
      </w:pPr>
    </w:p>
    <w:p w:rsidR="005D7668" w:rsidRDefault="005D7668" w:rsidP="005D7668">
      <w:pPr>
        <w:rPr>
          <w:rtl/>
        </w:rPr>
      </w:pPr>
      <w:r>
        <w:rPr>
          <w:rFonts w:hint="cs"/>
          <w:rtl/>
        </w:rPr>
        <w:t xml:space="preserve">בסדר, לא חידשת. אני רוצה לשמוע את נציגי הרשתות, בבקשה. כמה קנסות מוטלים עליכם מכוח </w:t>
      </w:r>
      <w:bookmarkStart w:id="119" w:name="_ETM_Q1_1536542"/>
      <w:bookmarkEnd w:id="119"/>
      <w:r>
        <w:rPr>
          <w:rFonts w:hint="cs"/>
          <w:rtl/>
        </w:rPr>
        <w:t>חוקי עזר בעיר, לא בתל-אביב, למשל בכל הסניפים שלכם בנתניה?</w:t>
      </w:r>
      <w:bookmarkStart w:id="120" w:name="_ETM_Q1_1543083"/>
      <w:bookmarkEnd w:id="120"/>
      <w:r>
        <w:rPr>
          <w:rFonts w:hint="cs"/>
          <w:rtl/>
        </w:rPr>
        <w:t xml:space="preserve"> כמה קנסות מוטלים עליכם מכוח חוקי עזר בשנה?</w:t>
      </w:r>
    </w:p>
    <w:p w:rsidR="005D7668" w:rsidRDefault="005D7668" w:rsidP="005D7668">
      <w:pPr>
        <w:rPr>
          <w:rtl/>
        </w:rPr>
      </w:pPr>
    </w:p>
    <w:p w:rsidR="005D7668" w:rsidRDefault="005D7668" w:rsidP="005D7668">
      <w:pPr>
        <w:pStyle w:val="a4"/>
        <w:keepNext/>
        <w:rPr>
          <w:rtl/>
        </w:rPr>
      </w:pPr>
      <w:r>
        <w:rPr>
          <w:rtl/>
        </w:rPr>
        <w:t xml:space="preserve">אפי </w:t>
      </w:r>
      <w:proofErr w:type="spellStart"/>
      <w:r>
        <w:rPr>
          <w:rtl/>
        </w:rPr>
        <w:t>טפלץ</w:t>
      </w:r>
      <w:proofErr w:type="spellEnd"/>
      <w:r>
        <w:rPr>
          <w:rtl/>
        </w:rPr>
        <w:t>:</w:t>
      </w:r>
    </w:p>
    <w:p w:rsidR="005D7668" w:rsidRDefault="005D7668" w:rsidP="005D7668">
      <w:pPr>
        <w:pStyle w:val="KeepWithNext"/>
        <w:rPr>
          <w:rtl/>
        </w:rPr>
      </w:pPr>
    </w:p>
    <w:p w:rsidR="005D7668" w:rsidRDefault="005D7668" w:rsidP="005D7668">
      <w:pPr>
        <w:rPr>
          <w:rtl/>
        </w:rPr>
      </w:pPr>
      <w:r>
        <w:rPr>
          <w:rFonts w:hint="cs"/>
          <w:rtl/>
        </w:rPr>
        <w:t xml:space="preserve">אני רוצה לחדד: </w:t>
      </w:r>
      <w:bookmarkStart w:id="121" w:name="_ETM_Q1_1549198"/>
      <w:bookmarkEnd w:id="121"/>
      <w:r>
        <w:rPr>
          <w:rFonts w:hint="cs"/>
          <w:rtl/>
        </w:rPr>
        <w:t xml:space="preserve">מכוח חוקי עזר שהם תנאי ברישיון. הרשימה שאתם נתתם לנו </w:t>
      </w:r>
      <w:bookmarkStart w:id="122" w:name="_ETM_Q1_1552059"/>
      <w:bookmarkEnd w:id="122"/>
      <w:r>
        <w:rPr>
          <w:rFonts w:hint="cs"/>
          <w:rtl/>
        </w:rPr>
        <w:t xml:space="preserve">לא עושה את האבחנה הזאת. </w:t>
      </w:r>
    </w:p>
    <w:p w:rsidR="005D7668" w:rsidRDefault="005D7668" w:rsidP="005D7668">
      <w:pPr>
        <w:rPr>
          <w:rtl/>
        </w:rPr>
      </w:pPr>
    </w:p>
    <w:p w:rsidR="005D7668" w:rsidRDefault="005D7668" w:rsidP="005D7668">
      <w:pPr>
        <w:pStyle w:val="af6"/>
        <w:keepNext/>
        <w:rPr>
          <w:rtl/>
        </w:rPr>
      </w:pPr>
      <w:r>
        <w:rPr>
          <w:rtl/>
        </w:rPr>
        <w:t>היו"ר יואב קיש:</w:t>
      </w:r>
    </w:p>
    <w:p w:rsidR="005D7668" w:rsidRDefault="005D7668" w:rsidP="005D7668">
      <w:pPr>
        <w:pStyle w:val="KeepWithNext"/>
        <w:rPr>
          <w:rtl/>
        </w:rPr>
      </w:pPr>
    </w:p>
    <w:p w:rsidR="005D7668" w:rsidRDefault="005D7668" w:rsidP="005D7668">
      <w:pPr>
        <w:rPr>
          <w:rtl/>
        </w:rPr>
      </w:pPr>
      <w:r>
        <w:rPr>
          <w:rFonts w:hint="cs"/>
          <w:rtl/>
        </w:rPr>
        <w:t>אני רוצה לדעת על כל</w:t>
      </w:r>
      <w:bookmarkStart w:id="123" w:name="_ETM_Q1_1557928"/>
      <w:bookmarkEnd w:id="123"/>
      <w:r>
        <w:rPr>
          <w:rFonts w:hint="cs"/>
          <w:rtl/>
        </w:rPr>
        <w:t xml:space="preserve"> חוקי העזר. השאלה של משרד המשפטים לא מעניינת אותי</w:t>
      </w:r>
      <w:bookmarkStart w:id="124" w:name="_ETM_Q1_1564215"/>
      <w:bookmarkEnd w:id="124"/>
      <w:r>
        <w:rPr>
          <w:rFonts w:hint="cs"/>
          <w:rtl/>
        </w:rPr>
        <w:t xml:space="preserve"> כי הרשויות המקומיות יכולות לנצל את זה לכל חוקי העזר. </w:t>
      </w:r>
      <w:bookmarkStart w:id="125" w:name="_ETM_Q1_1565704"/>
      <w:bookmarkEnd w:id="125"/>
      <w:r>
        <w:rPr>
          <w:rFonts w:hint="cs"/>
          <w:rtl/>
        </w:rPr>
        <w:t xml:space="preserve">אני מבקש לקבל תשובה לגבי כל חוקי העזר. </w:t>
      </w:r>
    </w:p>
    <w:p w:rsidR="005D7668" w:rsidRDefault="005D7668" w:rsidP="005D7668">
      <w:pPr>
        <w:rPr>
          <w:rtl/>
        </w:rPr>
      </w:pPr>
    </w:p>
    <w:p w:rsidR="005D7668" w:rsidRDefault="005D7668" w:rsidP="005D7668">
      <w:pPr>
        <w:pStyle w:val="af5"/>
        <w:keepNext/>
        <w:rPr>
          <w:rtl/>
        </w:rPr>
      </w:pPr>
      <w:r>
        <w:rPr>
          <w:rtl/>
        </w:rPr>
        <w:t>קריאה:</w:t>
      </w:r>
    </w:p>
    <w:p w:rsidR="005D7668" w:rsidRDefault="005D7668" w:rsidP="005D7668">
      <w:pPr>
        <w:pStyle w:val="KeepWithNext"/>
        <w:rPr>
          <w:rtl/>
        </w:rPr>
      </w:pPr>
    </w:p>
    <w:p w:rsidR="005D7668" w:rsidRDefault="005D7668" w:rsidP="005D7668">
      <w:pPr>
        <w:rPr>
          <w:rtl/>
        </w:rPr>
      </w:pPr>
      <w:r>
        <w:rPr>
          <w:rFonts w:hint="cs"/>
          <w:rtl/>
        </w:rPr>
        <w:t>השלכת פסולת,</w:t>
      </w:r>
      <w:bookmarkStart w:id="126" w:name="_ETM_Q1_1568976"/>
      <w:bookmarkEnd w:id="126"/>
      <w:r>
        <w:rPr>
          <w:rFonts w:hint="cs"/>
          <w:rtl/>
        </w:rPr>
        <w:t xml:space="preserve"> פריקת משאית. זה כמעט על בסיס יומי. זה עשרות בחודש. </w:t>
      </w:r>
      <w:bookmarkStart w:id="127" w:name="_ETM_Q1_1575702"/>
      <w:bookmarkEnd w:id="127"/>
      <w:r>
        <w:rPr>
          <w:rFonts w:hint="cs"/>
          <w:rtl/>
        </w:rPr>
        <w:t xml:space="preserve">אגב, לא רק לרשתות אלא לכל עסק. זה יכול להיות על בסיס יומי. </w:t>
      </w:r>
    </w:p>
    <w:p w:rsidR="005D7668" w:rsidRDefault="005D7668" w:rsidP="005D7668">
      <w:pPr>
        <w:rPr>
          <w:rtl/>
        </w:rPr>
      </w:pPr>
    </w:p>
    <w:p w:rsidR="005D7668" w:rsidRDefault="005D7668" w:rsidP="005D7668">
      <w:pPr>
        <w:pStyle w:val="af5"/>
        <w:keepNext/>
        <w:rPr>
          <w:rtl/>
        </w:rPr>
      </w:pPr>
      <w:r>
        <w:rPr>
          <w:rtl/>
        </w:rPr>
        <w:t>קריאה:</w:t>
      </w:r>
    </w:p>
    <w:p w:rsidR="005D7668" w:rsidRDefault="005D7668" w:rsidP="005D7668">
      <w:pPr>
        <w:pStyle w:val="KeepWithNext"/>
        <w:rPr>
          <w:rtl/>
        </w:rPr>
      </w:pPr>
    </w:p>
    <w:p w:rsidR="005D7668" w:rsidRDefault="005D7668" w:rsidP="005D7668">
      <w:pPr>
        <w:rPr>
          <w:rtl/>
        </w:rPr>
      </w:pPr>
      <w:r>
        <w:rPr>
          <w:rFonts w:hint="cs"/>
          <w:rtl/>
        </w:rPr>
        <w:t xml:space="preserve">סדר גודל של 40–50 בחודש. </w:t>
      </w:r>
    </w:p>
    <w:p w:rsidR="005D7668" w:rsidRDefault="005D7668" w:rsidP="005D7668">
      <w:pPr>
        <w:rPr>
          <w:rtl/>
        </w:rPr>
      </w:pPr>
    </w:p>
    <w:p w:rsidR="005D7668" w:rsidRDefault="005D7668" w:rsidP="005D7668">
      <w:pPr>
        <w:pStyle w:val="a4"/>
        <w:keepNext/>
        <w:rPr>
          <w:rtl/>
        </w:rPr>
      </w:pPr>
      <w:r>
        <w:rPr>
          <w:rtl/>
        </w:rPr>
        <w:t xml:space="preserve">אפי </w:t>
      </w:r>
      <w:proofErr w:type="spellStart"/>
      <w:r>
        <w:rPr>
          <w:rtl/>
        </w:rPr>
        <w:t>טפלץ</w:t>
      </w:r>
      <w:proofErr w:type="spellEnd"/>
      <w:r>
        <w:rPr>
          <w:rtl/>
        </w:rPr>
        <w:t>:</w:t>
      </w:r>
    </w:p>
    <w:p w:rsidR="005D7668" w:rsidRDefault="005D7668" w:rsidP="005D7668">
      <w:pPr>
        <w:pStyle w:val="KeepWithNext"/>
        <w:rPr>
          <w:rtl/>
        </w:rPr>
      </w:pPr>
    </w:p>
    <w:p w:rsidR="005D7668" w:rsidRDefault="005D7668" w:rsidP="005D7668">
      <w:pPr>
        <w:rPr>
          <w:rtl/>
        </w:rPr>
      </w:pPr>
      <w:r>
        <w:rPr>
          <w:rFonts w:hint="cs"/>
          <w:rtl/>
        </w:rPr>
        <w:t xml:space="preserve">לא נכון. </w:t>
      </w:r>
      <w:bookmarkStart w:id="128" w:name="_ETM_Q1_1590274"/>
      <w:bookmarkEnd w:id="128"/>
      <w:r>
        <w:rPr>
          <w:rFonts w:hint="cs"/>
          <w:rtl/>
        </w:rPr>
        <w:t xml:space="preserve">האבחנה לפי רשויות מקומיות, בתל אביב, שהיא האוכפת המרכזית, </w:t>
      </w:r>
      <w:bookmarkStart w:id="129" w:name="_ETM_Q1_1595082"/>
      <w:bookmarkEnd w:id="129"/>
      <w:r>
        <w:rPr>
          <w:rFonts w:hint="cs"/>
          <w:rtl/>
        </w:rPr>
        <w:t xml:space="preserve">ממש פחות מ-40. </w:t>
      </w:r>
    </w:p>
    <w:p w:rsidR="005D7668" w:rsidRDefault="005D7668" w:rsidP="005D7668">
      <w:pPr>
        <w:rPr>
          <w:rtl/>
        </w:rPr>
      </w:pPr>
    </w:p>
    <w:p w:rsidR="005D7668" w:rsidRDefault="005D7668" w:rsidP="005D7668">
      <w:pPr>
        <w:pStyle w:val="af6"/>
        <w:keepNext/>
        <w:rPr>
          <w:rtl/>
        </w:rPr>
      </w:pPr>
      <w:r>
        <w:rPr>
          <w:rtl/>
        </w:rPr>
        <w:t>היו"ר יואב קיש:</w:t>
      </w:r>
    </w:p>
    <w:p w:rsidR="005D7668" w:rsidRDefault="005D7668" w:rsidP="005D7668">
      <w:pPr>
        <w:pStyle w:val="KeepWithNext"/>
        <w:rPr>
          <w:rtl/>
        </w:rPr>
      </w:pPr>
    </w:p>
    <w:p w:rsidR="005D7668" w:rsidRDefault="005D7668" w:rsidP="005D7668">
      <w:pPr>
        <w:rPr>
          <w:rtl/>
        </w:rPr>
      </w:pPr>
      <w:r>
        <w:rPr>
          <w:rFonts w:hint="cs"/>
          <w:rtl/>
        </w:rPr>
        <w:t>אני רוצה את הרשימה. הצגתם את הרשימה?</w:t>
      </w:r>
    </w:p>
    <w:p w:rsidR="005D7668" w:rsidRDefault="005D7668" w:rsidP="005D7668">
      <w:pPr>
        <w:rPr>
          <w:rtl/>
        </w:rPr>
      </w:pPr>
    </w:p>
    <w:p w:rsidR="005D7668" w:rsidRDefault="005D7668" w:rsidP="005D7668">
      <w:pPr>
        <w:pStyle w:val="af5"/>
        <w:keepNext/>
        <w:rPr>
          <w:rtl/>
        </w:rPr>
      </w:pPr>
      <w:r>
        <w:rPr>
          <w:rtl/>
        </w:rPr>
        <w:t>קריאה:</w:t>
      </w:r>
    </w:p>
    <w:p w:rsidR="005D7668" w:rsidRDefault="005D7668" w:rsidP="005D7668">
      <w:pPr>
        <w:pStyle w:val="KeepWithNext"/>
        <w:rPr>
          <w:rtl/>
        </w:rPr>
      </w:pPr>
    </w:p>
    <w:p w:rsidR="005D7668" w:rsidRDefault="005D7668" w:rsidP="005D7668">
      <w:pPr>
        <w:rPr>
          <w:rtl/>
        </w:rPr>
      </w:pPr>
      <w:r>
        <w:rPr>
          <w:rFonts w:hint="cs"/>
          <w:rtl/>
        </w:rPr>
        <w:t>העברנו</w:t>
      </w:r>
      <w:bookmarkStart w:id="130" w:name="_ETM_Q1_1597875"/>
      <w:bookmarkEnd w:id="130"/>
      <w:r>
        <w:rPr>
          <w:rFonts w:hint="cs"/>
          <w:rtl/>
        </w:rPr>
        <w:t xml:space="preserve"> את הרשימה. </w:t>
      </w:r>
    </w:p>
    <w:p w:rsidR="005D7668" w:rsidRDefault="005D7668" w:rsidP="005D7668">
      <w:pPr>
        <w:rPr>
          <w:rtl/>
        </w:rPr>
      </w:pPr>
    </w:p>
    <w:p w:rsidR="005D7668" w:rsidRDefault="005D7668" w:rsidP="005D7668">
      <w:pPr>
        <w:pStyle w:val="af6"/>
        <w:keepNext/>
        <w:rPr>
          <w:rtl/>
        </w:rPr>
      </w:pPr>
      <w:r>
        <w:rPr>
          <w:rtl/>
        </w:rPr>
        <w:t>היו"ר יואב קיש:</w:t>
      </w:r>
    </w:p>
    <w:p w:rsidR="005D7668" w:rsidRDefault="005D7668" w:rsidP="005D7668">
      <w:pPr>
        <w:pStyle w:val="KeepWithNext"/>
        <w:rPr>
          <w:rtl/>
        </w:rPr>
      </w:pPr>
    </w:p>
    <w:p w:rsidR="005D7668" w:rsidRDefault="005D7668" w:rsidP="005D7668">
      <w:pPr>
        <w:rPr>
          <w:rtl/>
        </w:rPr>
      </w:pPr>
      <w:r>
        <w:rPr>
          <w:rFonts w:hint="cs"/>
          <w:rtl/>
        </w:rPr>
        <w:t xml:space="preserve">זה היה 40 בשנה. </w:t>
      </w:r>
      <w:r w:rsidR="006A087C">
        <w:rPr>
          <w:rFonts w:hint="cs"/>
          <w:rtl/>
        </w:rPr>
        <w:t xml:space="preserve">אני </w:t>
      </w:r>
      <w:bookmarkStart w:id="131" w:name="_ETM_Q1_1612884"/>
      <w:bookmarkEnd w:id="131"/>
      <w:r w:rsidR="006A087C">
        <w:rPr>
          <w:rFonts w:hint="cs"/>
          <w:rtl/>
        </w:rPr>
        <w:t xml:space="preserve">מבקש שתבדקו את זה, תראו את מה ששלחתם, אם זה היה לשנה </w:t>
      </w:r>
      <w:bookmarkStart w:id="132" w:name="_ETM_Q1_1614266"/>
      <w:bookmarkEnd w:id="132"/>
      <w:r w:rsidR="006A087C">
        <w:rPr>
          <w:rFonts w:hint="cs"/>
          <w:rtl/>
        </w:rPr>
        <w:t xml:space="preserve">או לחודש. </w:t>
      </w:r>
    </w:p>
    <w:p w:rsidR="006A087C" w:rsidRDefault="006A087C" w:rsidP="005D7668">
      <w:pPr>
        <w:rPr>
          <w:rtl/>
        </w:rPr>
      </w:pPr>
    </w:p>
    <w:p w:rsidR="006A087C" w:rsidRDefault="006A087C" w:rsidP="006A087C">
      <w:pPr>
        <w:pStyle w:val="af5"/>
        <w:keepNext/>
        <w:rPr>
          <w:rtl/>
        </w:rPr>
      </w:pPr>
      <w:r>
        <w:rPr>
          <w:rtl/>
        </w:rPr>
        <w:t>קריאה:</w:t>
      </w:r>
    </w:p>
    <w:p w:rsidR="006A087C" w:rsidRDefault="006A087C" w:rsidP="006A087C">
      <w:pPr>
        <w:pStyle w:val="KeepWithNext"/>
        <w:rPr>
          <w:rtl/>
        </w:rPr>
      </w:pPr>
    </w:p>
    <w:p w:rsidR="006A087C" w:rsidRDefault="006A087C" w:rsidP="006A087C">
      <w:pPr>
        <w:rPr>
          <w:rtl/>
        </w:rPr>
      </w:pPr>
      <w:r>
        <w:rPr>
          <w:rFonts w:hint="cs"/>
          <w:rtl/>
        </w:rPr>
        <w:t xml:space="preserve">נבדוק את זה. אני רק רוצה לומר שגם </w:t>
      </w:r>
      <w:bookmarkStart w:id="133" w:name="_ETM_Q1_1619462"/>
      <w:bookmarkEnd w:id="133"/>
      <w:r>
        <w:rPr>
          <w:rFonts w:hint="cs"/>
          <w:rtl/>
        </w:rPr>
        <w:t xml:space="preserve">הרשויות המקומיות, שבדיון הקודם לא הביעו לכך התנגדות משום שהן כן מבינות שהטלת הקנסות </w:t>
      </w:r>
      <w:r>
        <w:rPr>
          <w:rFonts w:hint="eastAsia"/>
          <w:rtl/>
        </w:rPr>
        <w:t xml:space="preserve">– </w:t>
      </w:r>
      <w:r>
        <w:rPr>
          <w:rFonts w:hint="cs"/>
          <w:rtl/>
        </w:rPr>
        <w:t xml:space="preserve">והמסלול של הטלת קנסות </w:t>
      </w:r>
      <w:bookmarkStart w:id="134" w:name="_ETM_Q1_1625955"/>
      <w:bookmarkEnd w:id="134"/>
      <w:r>
        <w:rPr>
          <w:rFonts w:hint="cs"/>
          <w:rtl/>
        </w:rPr>
        <w:t xml:space="preserve">אצלנו אנחנו מערערים עליו כל הזמן משום שהוא יכול להתרחש בכל יום. </w:t>
      </w:r>
      <w:bookmarkStart w:id="135" w:name="_ETM_Q1_1630678"/>
      <w:bookmarkEnd w:id="135"/>
    </w:p>
    <w:p w:rsidR="006A087C" w:rsidRDefault="006A087C" w:rsidP="006A087C">
      <w:pPr>
        <w:rPr>
          <w:rtl/>
        </w:rPr>
      </w:pPr>
    </w:p>
    <w:p w:rsidR="006A087C" w:rsidRDefault="006A087C" w:rsidP="006A087C">
      <w:pPr>
        <w:pStyle w:val="af6"/>
        <w:keepNext/>
        <w:rPr>
          <w:rtl/>
        </w:rPr>
      </w:pPr>
      <w:bookmarkStart w:id="136" w:name="_ETM_Q1_1631036"/>
      <w:bookmarkEnd w:id="136"/>
      <w:r>
        <w:rPr>
          <w:rtl/>
        </w:rPr>
        <w:t>היו"ר יואב קיש:</w:t>
      </w:r>
    </w:p>
    <w:p w:rsidR="006A087C" w:rsidRDefault="006A087C" w:rsidP="006A087C">
      <w:pPr>
        <w:pStyle w:val="KeepWithNext"/>
        <w:rPr>
          <w:rtl/>
        </w:rPr>
      </w:pPr>
    </w:p>
    <w:p w:rsidR="006A087C" w:rsidRDefault="006A087C" w:rsidP="006A087C">
      <w:pPr>
        <w:rPr>
          <w:rtl/>
        </w:rPr>
      </w:pPr>
      <w:r>
        <w:rPr>
          <w:rFonts w:hint="cs"/>
          <w:rtl/>
        </w:rPr>
        <w:t xml:space="preserve">אבל אתה מחריג מהן את זה, אתה מונע מהן ללכת להיתר מזורז. </w:t>
      </w:r>
    </w:p>
    <w:p w:rsidR="001269AD" w:rsidRDefault="001269AD" w:rsidP="00953869">
      <w:pPr>
        <w:rPr>
          <w:rtl/>
        </w:rPr>
      </w:pPr>
    </w:p>
    <w:sdt>
      <w:sdtPr>
        <w:rPr>
          <w:rFonts w:hint="cs"/>
          <w:rtl/>
        </w:rPr>
        <w:alias w:val="דובר"/>
        <w:tag w:val="&lt;ID&gt;0&lt;/ID&gt;&lt;Name&gt;לירון אדלר&lt;/Name&gt;&lt;Data&gt;לירון אדלר&lt;/Data&gt;&lt;Shortcut&gt;לירון&lt;/Shortcut&gt;&lt;MemberID&gt;&lt;/MemberID&gt;"/>
        <w:id w:val="-2124675784"/>
        <w:placeholder>
          <w:docPart w:val="DefaultPlaceholder_-1854013440"/>
        </w:placeholder>
      </w:sdtPr>
      <w:sdtEndPr/>
      <w:sdtContent>
        <w:p w:rsidR="00A94419" w:rsidRDefault="00A94419" w:rsidP="00A94419">
          <w:pPr>
            <w:pStyle w:val="a4"/>
            <w:keepNext/>
            <w:rPr>
              <w:rtl/>
            </w:rPr>
          </w:pPr>
          <w:r w:rsidRPr="00A94419">
            <w:rPr>
              <w:rStyle w:val="afd"/>
              <w:color w:val="000000"/>
              <w:rtl/>
            </w:rPr>
            <w:t>לירון אדלר</w:t>
          </w:r>
          <w:r w:rsidRPr="00A94419">
            <w:rPr>
              <w:color w:val="000000"/>
              <w:rtl/>
            </w:rPr>
            <w:t>:</w:t>
          </w:r>
        </w:p>
      </w:sdtContent>
    </w:sdt>
    <w:p w:rsidR="00A94419" w:rsidRDefault="00A94419" w:rsidP="00A94419">
      <w:pPr>
        <w:pStyle w:val="KeepWithNext"/>
        <w:rPr>
          <w:rtl/>
        </w:rPr>
      </w:pPr>
    </w:p>
    <w:p w:rsidR="00A94419" w:rsidRDefault="006A087C" w:rsidP="00A94419">
      <w:pPr>
        <w:rPr>
          <w:rtl/>
        </w:rPr>
      </w:pPr>
      <w:r>
        <w:rPr>
          <w:rFonts w:hint="cs"/>
          <w:rtl/>
        </w:rPr>
        <w:t xml:space="preserve">הרשויות המקומיות יש להן גם </w:t>
      </w:r>
      <w:r w:rsidR="000E7052">
        <w:rPr>
          <w:rFonts w:hint="cs"/>
          <w:rtl/>
        </w:rPr>
        <w:t>אינטרס כמובן לגבי העסקים לתת להם</w:t>
      </w:r>
      <w:r w:rsidR="000657F2">
        <w:rPr>
          <w:rFonts w:hint="cs"/>
          <w:rtl/>
        </w:rPr>
        <w:t xml:space="preserve"> רישיון</w:t>
      </w:r>
      <w:r w:rsidR="000E7052">
        <w:rPr>
          <w:rFonts w:hint="cs"/>
          <w:rtl/>
        </w:rPr>
        <w:t xml:space="preserve">, אבל צריך לתת להם </w:t>
      </w:r>
      <w:bookmarkStart w:id="137" w:name="_ETM_Q1_1646689"/>
      <w:bookmarkEnd w:id="137"/>
      <w:r w:rsidR="000E7052">
        <w:rPr>
          <w:rFonts w:hint="cs"/>
          <w:rtl/>
        </w:rPr>
        <w:t xml:space="preserve">את הכלי, כאשר העסק באמת נופל, כאשר העסק לא בסדר, </w:t>
      </w:r>
      <w:bookmarkStart w:id="138" w:name="_ETM_Q1_1650863"/>
      <w:bookmarkEnd w:id="138"/>
      <w:r w:rsidR="000E7052">
        <w:rPr>
          <w:rFonts w:hint="cs"/>
          <w:rtl/>
        </w:rPr>
        <w:t xml:space="preserve">שיוכלו במקרה המתאים לא לתת. </w:t>
      </w:r>
    </w:p>
    <w:p w:rsidR="000E7052" w:rsidRDefault="000E7052" w:rsidP="00A94419">
      <w:pPr>
        <w:rPr>
          <w:rtl/>
        </w:rPr>
      </w:pPr>
    </w:p>
    <w:p w:rsidR="000E7052" w:rsidRDefault="000E7052" w:rsidP="000E7052">
      <w:pPr>
        <w:pStyle w:val="af6"/>
        <w:keepNext/>
        <w:rPr>
          <w:rtl/>
        </w:rPr>
      </w:pPr>
      <w:r>
        <w:rPr>
          <w:rtl/>
        </w:rPr>
        <w:t>היו"ר יואב קיש:</w:t>
      </w:r>
    </w:p>
    <w:p w:rsidR="000E7052" w:rsidRDefault="000E7052" w:rsidP="000E7052">
      <w:pPr>
        <w:pStyle w:val="KeepWithNext"/>
        <w:rPr>
          <w:rtl/>
        </w:rPr>
      </w:pPr>
    </w:p>
    <w:p w:rsidR="000E7052" w:rsidRDefault="000E7052" w:rsidP="000E7052">
      <w:pPr>
        <w:rPr>
          <w:rtl/>
        </w:rPr>
      </w:pPr>
      <w:r>
        <w:rPr>
          <w:rFonts w:hint="cs"/>
          <w:rtl/>
        </w:rPr>
        <w:t xml:space="preserve">אין לי בעיה </w:t>
      </w:r>
      <w:r>
        <w:rPr>
          <w:rtl/>
        </w:rPr>
        <w:t>–</w:t>
      </w:r>
      <w:r>
        <w:rPr>
          <w:rFonts w:hint="cs"/>
          <w:rtl/>
        </w:rPr>
        <w:t xml:space="preserve"> שיישאר רק עיצומים. </w:t>
      </w:r>
    </w:p>
    <w:p w:rsidR="000E7052" w:rsidRDefault="000E7052" w:rsidP="000E7052">
      <w:pPr>
        <w:rPr>
          <w:rtl/>
        </w:rPr>
      </w:pPr>
    </w:p>
    <w:p w:rsidR="000E7052" w:rsidRDefault="000E7052" w:rsidP="000E7052">
      <w:pPr>
        <w:pStyle w:val="af5"/>
        <w:keepNext/>
        <w:rPr>
          <w:rtl/>
        </w:rPr>
      </w:pPr>
      <w:r>
        <w:rPr>
          <w:rtl/>
        </w:rPr>
        <w:t>קריאה:</w:t>
      </w:r>
    </w:p>
    <w:p w:rsidR="000E7052" w:rsidRDefault="000E7052" w:rsidP="000E7052">
      <w:pPr>
        <w:pStyle w:val="KeepWithNext"/>
        <w:rPr>
          <w:rtl/>
        </w:rPr>
      </w:pPr>
    </w:p>
    <w:p w:rsidR="000E7052" w:rsidRDefault="000E7052" w:rsidP="000E7052">
      <w:pPr>
        <w:rPr>
          <w:rtl/>
        </w:rPr>
      </w:pPr>
      <w:r>
        <w:rPr>
          <w:rFonts w:hint="cs"/>
          <w:rtl/>
        </w:rPr>
        <w:t xml:space="preserve">הרשויות המקומיות לא מטילות עיצומים אבל הן מטילות קנסות. </w:t>
      </w:r>
    </w:p>
    <w:p w:rsidR="000E7052" w:rsidRDefault="000E7052" w:rsidP="000E7052">
      <w:pPr>
        <w:rPr>
          <w:rtl/>
        </w:rPr>
      </w:pPr>
    </w:p>
    <w:p w:rsidR="000E7052" w:rsidRDefault="000E7052" w:rsidP="000E7052">
      <w:pPr>
        <w:pStyle w:val="af6"/>
        <w:keepNext/>
        <w:rPr>
          <w:rtl/>
        </w:rPr>
      </w:pPr>
      <w:r>
        <w:rPr>
          <w:rtl/>
        </w:rPr>
        <w:t>היו"ר יואב קיש:</w:t>
      </w:r>
    </w:p>
    <w:p w:rsidR="000E7052" w:rsidRDefault="000E7052" w:rsidP="000E7052">
      <w:pPr>
        <w:pStyle w:val="KeepWithNext"/>
        <w:rPr>
          <w:rtl/>
        </w:rPr>
      </w:pPr>
    </w:p>
    <w:p w:rsidR="000E7052" w:rsidRDefault="000E7052" w:rsidP="000E7052">
      <w:pPr>
        <w:rPr>
          <w:rtl/>
        </w:rPr>
      </w:pPr>
      <w:r>
        <w:rPr>
          <w:rFonts w:hint="cs"/>
          <w:rtl/>
        </w:rPr>
        <w:t xml:space="preserve">יש לי בעיה עם הסעיף הזה. משרד המשפטים, אני קרוב מאוד לבטל לכם את כל הסעיף ולא יהיו לא עיצומים ולא קנסות ולא חוקי עזר ולא כלום, כי הוא פועל בניגוד למהות של הרפורמה, לתפיסתי. אני לא בא להעניש </w:t>
      </w:r>
      <w:bookmarkStart w:id="139" w:name="_ETM_Q1_1673881"/>
      <w:bookmarkEnd w:id="139"/>
      <w:r>
        <w:rPr>
          <w:rFonts w:hint="cs"/>
          <w:rtl/>
        </w:rPr>
        <w:t xml:space="preserve">עכשיו על חוקי עזר את מי שאני רוצה שיוציא רישיון עסק. אני לא בא לעשות את זה. אני לא </w:t>
      </w:r>
      <w:bookmarkStart w:id="140" w:name="_ETM_Q1_1680223"/>
      <w:bookmarkEnd w:id="140"/>
      <w:r>
        <w:rPr>
          <w:rFonts w:hint="cs"/>
          <w:rtl/>
        </w:rPr>
        <w:t xml:space="preserve">עושה את זה לא בתכנון ובנייה ולא בדברים אחרים. זה קרוב מאוד להתבטל לגמרי. </w:t>
      </w:r>
    </w:p>
    <w:p w:rsidR="000E7052" w:rsidRDefault="000E7052" w:rsidP="000E7052">
      <w:pPr>
        <w:rPr>
          <w:rtl/>
        </w:rPr>
      </w:pPr>
    </w:p>
    <w:p w:rsidR="00A94419" w:rsidRDefault="000E7052" w:rsidP="000E7052">
      <w:pPr>
        <w:rPr>
          <w:rtl/>
        </w:rPr>
      </w:pPr>
      <w:r>
        <w:rPr>
          <w:rFonts w:hint="cs"/>
          <w:rtl/>
        </w:rPr>
        <w:t xml:space="preserve">יש לכם שתי אפשרויות. האחת, להשאיר את הסעיף כפי שהוא. </w:t>
      </w:r>
      <w:r w:rsidR="00A94419">
        <w:rPr>
          <w:rFonts w:hint="cs"/>
          <w:rtl/>
        </w:rPr>
        <w:t>אני לא מוכן ש</w:t>
      </w:r>
      <w:r>
        <w:rPr>
          <w:rFonts w:hint="cs"/>
          <w:rtl/>
        </w:rPr>
        <w:t xml:space="preserve">עכשיו </w:t>
      </w:r>
      <w:r w:rsidR="00A94419">
        <w:rPr>
          <w:rFonts w:hint="cs"/>
          <w:rtl/>
        </w:rPr>
        <w:t>על כל חוק עזר</w:t>
      </w:r>
      <w:r>
        <w:rPr>
          <w:rFonts w:hint="cs"/>
          <w:rtl/>
        </w:rPr>
        <w:t xml:space="preserve"> </w:t>
      </w:r>
      <w:r>
        <w:rPr>
          <w:rFonts w:hint="eastAsia"/>
          <w:rtl/>
        </w:rPr>
        <w:t xml:space="preserve">– כאשר </w:t>
      </w:r>
      <w:r>
        <w:rPr>
          <w:rFonts w:hint="cs"/>
          <w:rtl/>
        </w:rPr>
        <w:t xml:space="preserve">הם מקבלים </w:t>
      </w:r>
      <w:bookmarkStart w:id="141" w:name="_ETM_Q1_1690935"/>
      <w:bookmarkEnd w:id="141"/>
      <w:r>
        <w:rPr>
          <w:rFonts w:hint="cs"/>
          <w:rtl/>
        </w:rPr>
        <w:t>עשרות דוחות, בין אם זה בחודש או בשנה</w:t>
      </w:r>
      <w:r w:rsidR="00A94419">
        <w:rPr>
          <w:rFonts w:hint="cs"/>
          <w:rtl/>
        </w:rPr>
        <w:t xml:space="preserve"> </w:t>
      </w:r>
      <w:r>
        <w:rPr>
          <w:rFonts w:hint="eastAsia"/>
          <w:rtl/>
        </w:rPr>
        <w:t xml:space="preserve">– </w:t>
      </w:r>
      <w:r w:rsidR="00A94419">
        <w:rPr>
          <w:rFonts w:hint="cs"/>
          <w:rtl/>
        </w:rPr>
        <w:t xml:space="preserve">אמנע מהם </w:t>
      </w:r>
      <w:r>
        <w:rPr>
          <w:rFonts w:hint="cs"/>
          <w:rtl/>
        </w:rPr>
        <w:t>את תהליך רישיון העסק</w:t>
      </w:r>
      <w:r w:rsidR="00A94419">
        <w:rPr>
          <w:rFonts w:hint="cs"/>
          <w:rtl/>
        </w:rPr>
        <w:t xml:space="preserve">. </w:t>
      </w:r>
      <w:r>
        <w:rPr>
          <w:rFonts w:hint="cs"/>
          <w:rtl/>
        </w:rPr>
        <w:t xml:space="preserve">זה לא יהיה. אפשרות אחת היא </w:t>
      </w:r>
      <w:bookmarkStart w:id="142" w:name="_ETM_Q1_1696698"/>
      <w:bookmarkEnd w:id="142"/>
      <w:r>
        <w:rPr>
          <w:rFonts w:hint="cs"/>
          <w:rtl/>
        </w:rPr>
        <w:t xml:space="preserve">לעשות את זה כך. האפשרות השנייה היא להשאיר את זה רק לעיצומים. אם אתם רוצים, נבטל בכלל את הקנסות ונישאר </w:t>
      </w:r>
      <w:bookmarkStart w:id="143" w:name="_ETM_Q1_1699771"/>
      <w:bookmarkEnd w:id="143"/>
      <w:r>
        <w:rPr>
          <w:rFonts w:hint="cs"/>
          <w:rtl/>
        </w:rPr>
        <w:t xml:space="preserve">רק בעיצומים. </w:t>
      </w:r>
      <w:r w:rsidR="00A94419">
        <w:rPr>
          <w:rFonts w:hint="cs"/>
          <w:rtl/>
        </w:rPr>
        <w:t xml:space="preserve">תחשבו ותגידו לי את התשובה שלכם. </w:t>
      </w:r>
      <w:r>
        <w:rPr>
          <w:rFonts w:hint="cs"/>
          <w:rtl/>
        </w:rPr>
        <w:t xml:space="preserve">זה הכול. </w:t>
      </w:r>
      <w:r w:rsidR="00A94419">
        <w:rPr>
          <w:rFonts w:hint="cs"/>
          <w:rtl/>
        </w:rPr>
        <w:t xml:space="preserve">חוקי עזר לא יהיו. תחשבו מה אתם בוחרים. </w:t>
      </w:r>
      <w:r>
        <w:rPr>
          <w:rFonts w:hint="cs"/>
          <w:rtl/>
        </w:rPr>
        <w:t xml:space="preserve">הלאה, תמשיכו. </w:t>
      </w:r>
    </w:p>
    <w:p w:rsidR="00A94419" w:rsidRDefault="00A94419" w:rsidP="00A94419">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760185575"/>
        <w:placeholder>
          <w:docPart w:val="DefaultPlaceholder_-1854013440"/>
        </w:placeholder>
      </w:sdtPr>
      <w:sdtEndPr/>
      <w:sdtContent>
        <w:p w:rsidR="00A94419" w:rsidRDefault="00A94419" w:rsidP="00A94419">
          <w:pPr>
            <w:pStyle w:val="af9"/>
            <w:keepNext/>
            <w:rPr>
              <w:rtl/>
            </w:rPr>
          </w:pPr>
          <w:r w:rsidRPr="00A94419">
            <w:rPr>
              <w:rStyle w:val="afd"/>
              <w:color w:val="000000"/>
              <w:rtl/>
            </w:rPr>
            <w:t>טל ימיני</w:t>
          </w:r>
          <w:r w:rsidRPr="00A94419">
            <w:rPr>
              <w:color w:val="000000"/>
              <w:rtl/>
            </w:rPr>
            <w:t>:</w:t>
          </w:r>
        </w:p>
      </w:sdtContent>
    </w:sdt>
    <w:p w:rsidR="00A94419" w:rsidRDefault="00A94419" w:rsidP="00A94419">
      <w:pPr>
        <w:pStyle w:val="KeepWithNext"/>
        <w:rPr>
          <w:rtl/>
        </w:rPr>
      </w:pPr>
    </w:p>
    <w:p w:rsidR="00A94419" w:rsidRDefault="00A94419" w:rsidP="00A94419">
      <w:pPr>
        <w:rPr>
          <w:rtl/>
        </w:rPr>
      </w:pPr>
      <w:r>
        <w:rPr>
          <w:rFonts w:hint="cs"/>
          <w:rtl/>
        </w:rPr>
        <w:t xml:space="preserve">יש לנו קנסות גם. </w:t>
      </w:r>
    </w:p>
    <w:p w:rsidR="00A94419" w:rsidRDefault="00A94419" w:rsidP="00A94419">
      <w:pPr>
        <w:rPr>
          <w:rtl/>
        </w:rPr>
      </w:pPr>
    </w:p>
    <w:sdt>
      <w:sdtPr>
        <w:rPr>
          <w:rtl/>
        </w:rPr>
        <w:alias w:val="דובר"/>
        <w:tag w:val="&lt;ID&gt;0&lt;/ID&gt;&lt;Name&gt;תומר רוזנר&lt;/Name&gt;&lt;Data&gt;תומר רוזנר&lt;/Data&gt;&lt;Shortcut&gt;תומר&lt;/Shortcut&gt;&lt;MemberID&gt;&lt;/MemberID&gt;"/>
        <w:id w:val="-655291512"/>
        <w:placeholder>
          <w:docPart w:val="DefaultPlaceholder_-1854013440"/>
        </w:placeholder>
      </w:sdtPr>
      <w:sdtEndPr/>
      <w:sdtContent>
        <w:p w:rsidR="00A94419" w:rsidRDefault="00A94419" w:rsidP="00A94419">
          <w:pPr>
            <w:pStyle w:val="a4"/>
            <w:keepNext/>
            <w:rPr>
              <w:rtl/>
            </w:rPr>
          </w:pPr>
          <w:r w:rsidRPr="00A94419">
            <w:rPr>
              <w:rStyle w:val="afd"/>
              <w:color w:val="000000"/>
              <w:rtl/>
            </w:rPr>
            <w:t>תומר רוזנר</w:t>
          </w:r>
          <w:r w:rsidRPr="00A94419">
            <w:rPr>
              <w:color w:val="000000"/>
              <w:rtl/>
            </w:rPr>
            <w:t>:</w:t>
          </w:r>
        </w:p>
      </w:sdtContent>
    </w:sdt>
    <w:p w:rsidR="00A94419" w:rsidRDefault="00A94419" w:rsidP="00A94419">
      <w:pPr>
        <w:pStyle w:val="KeepWithNext"/>
        <w:rPr>
          <w:rtl/>
        </w:rPr>
      </w:pPr>
    </w:p>
    <w:p w:rsidR="000E7052" w:rsidRDefault="000E7052" w:rsidP="00A94419">
      <w:pPr>
        <w:rPr>
          <w:rtl/>
        </w:rPr>
      </w:pPr>
      <w:r>
        <w:rPr>
          <w:rFonts w:hint="cs"/>
          <w:rtl/>
        </w:rPr>
        <w:t xml:space="preserve">אתם לא מוחרגים. אצלכם זה לא חוקי עזר. </w:t>
      </w:r>
    </w:p>
    <w:p w:rsidR="000E7052" w:rsidRDefault="000E7052" w:rsidP="00A94419">
      <w:pPr>
        <w:rPr>
          <w:rtl/>
        </w:rPr>
      </w:pPr>
    </w:p>
    <w:p w:rsidR="000E7052" w:rsidRDefault="000E7052" w:rsidP="000E7052">
      <w:pPr>
        <w:pStyle w:val="af6"/>
        <w:keepNext/>
        <w:rPr>
          <w:rtl/>
        </w:rPr>
      </w:pPr>
      <w:r>
        <w:rPr>
          <w:rtl/>
        </w:rPr>
        <w:t>היו"ר יואב קיש:</w:t>
      </w:r>
    </w:p>
    <w:p w:rsidR="000E7052" w:rsidRDefault="000E7052" w:rsidP="000E7052">
      <w:pPr>
        <w:pStyle w:val="KeepWithNext"/>
        <w:rPr>
          <w:rtl/>
        </w:rPr>
      </w:pPr>
    </w:p>
    <w:p w:rsidR="000E7052" w:rsidRDefault="000E7052" w:rsidP="000657F2">
      <w:pPr>
        <w:rPr>
          <w:rtl/>
        </w:rPr>
      </w:pPr>
      <w:r>
        <w:rPr>
          <w:rFonts w:hint="cs"/>
          <w:rtl/>
        </w:rPr>
        <w:t xml:space="preserve">אם הם יבטלו אז לסעיף הזה גם הקנסות שלך יבוטלו. או עיצומים בלבד או כפי </w:t>
      </w:r>
      <w:bookmarkStart w:id="144" w:name="_ETM_Q1_1729082"/>
      <w:bookmarkEnd w:id="144"/>
      <w:r>
        <w:rPr>
          <w:rFonts w:hint="cs"/>
          <w:rtl/>
        </w:rPr>
        <w:t>שזה עכשיו.</w:t>
      </w:r>
    </w:p>
    <w:p w:rsidR="000E7052" w:rsidRDefault="000E7052" w:rsidP="000E7052">
      <w:pPr>
        <w:rPr>
          <w:rtl/>
        </w:rPr>
      </w:pPr>
    </w:p>
    <w:p w:rsidR="000E7052" w:rsidRDefault="000E7052" w:rsidP="000E7052">
      <w:pPr>
        <w:rPr>
          <w:rtl/>
        </w:rPr>
      </w:pPr>
      <w:r>
        <w:rPr>
          <w:rFonts w:hint="cs"/>
          <w:rtl/>
        </w:rPr>
        <w:t xml:space="preserve">בבקשה, נמשיך. אנשי משרד העבודה נמצאים פה? כן. </w:t>
      </w:r>
    </w:p>
    <w:p w:rsidR="000E7052" w:rsidRDefault="000E7052" w:rsidP="000E7052">
      <w:pPr>
        <w:pStyle w:val="a4"/>
        <w:keepNext/>
        <w:rPr>
          <w:rtl/>
        </w:rPr>
      </w:pPr>
      <w:r>
        <w:rPr>
          <w:rtl/>
        </w:rPr>
        <w:t>תומר רוזנר:</w:t>
      </w:r>
    </w:p>
    <w:p w:rsidR="000E7052" w:rsidRDefault="000E7052" w:rsidP="000E7052">
      <w:pPr>
        <w:pStyle w:val="KeepWithNext"/>
        <w:rPr>
          <w:rtl/>
        </w:rPr>
      </w:pPr>
    </w:p>
    <w:p w:rsidR="00A94419" w:rsidRDefault="000E7052" w:rsidP="000657F2">
      <w:pPr>
        <w:rPr>
          <w:rtl/>
        </w:rPr>
      </w:pPr>
      <w:r>
        <w:rPr>
          <w:rFonts w:hint="cs"/>
          <w:rtl/>
        </w:rPr>
        <w:t xml:space="preserve">אנחנו </w:t>
      </w:r>
      <w:bookmarkStart w:id="145" w:name="_ETM_Q1_1745040"/>
      <w:bookmarkEnd w:id="145"/>
      <w:r w:rsidR="00A94419">
        <w:rPr>
          <w:rFonts w:hint="cs"/>
          <w:rtl/>
        </w:rPr>
        <w:t xml:space="preserve">חוזרים </w:t>
      </w:r>
      <w:r>
        <w:rPr>
          <w:rFonts w:hint="cs"/>
          <w:rtl/>
        </w:rPr>
        <w:t xml:space="preserve">לנושא שעלה על </w:t>
      </w:r>
      <w:r w:rsidR="000657F2">
        <w:rPr>
          <w:rFonts w:hint="cs"/>
          <w:rtl/>
        </w:rPr>
        <w:t>ה</w:t>
      </w:r>
      <w:r>
        <w:rPr>
          <w:rFonts w:hint="cs"/>
          <w:rtl/>
        </w:rPr>
        <w:t>שולחן ביוזמת הוועדה, והוא בטיחות באירועים</w:t>
      </w:r>
      <w:bookmarkStart w:id="146" w:name="_ETM_Q1_1760091"/>
      <w:bookmarkEnd w:id="146"/>
      <w:r>
        <w:rPr>
          <w:rFonts w:hint="cs"/>
          <w:rtl/>
        </w:rPr>
        <w:t xml:space="preserve"> המוניים, בין היתר בעקבות ה</w:t>
      </w:r>
      <w:r w:rsidR="00A94419">
        <w:rPr>
          <w:rFonts w:hint="cs"/>
          <w:rtl/>
        </w:rPr>
        <w:t xml:space="preserve">אירועים </w:t>
      </w:r>
      <w:r>
        <w:rPr>
          <w:rFonts w:hint="cs"/>
          <w:rtl/>
        </w:rPr>
        <w:t>שהיו ב</w:t>
      </w:r>
      <w:r w:rsidR="00A94419">
        <w:rPr>
          <w:rFonts w:hint="cs"/>
          <w:rtl/>
        </w:rPr>
        <w:t>הר הרצל</w:t>
      </w:r>
      <w:r>
        <w:rPr>
          <w:rFonts w:hint="cs"/>
          <w:rtl/>
        </w:rPr>
        <w:t xml:space="preserve"> ומותה הטרגית של </w:t>
      </w:r>
      <w:bookmarkStart w:id="147" w:name="_ETM_Q1_1762941"/>
      <w:bookmarkEnd w:id="147"/>
      <w:r>
        <w:rPr>
          <w:rFonts w:hint="cs"/>
          <w:rtl/>
        </w:rPr>
        <w:t xml:space="preserve">חיילת. </w:t>
      </w:r>
      <w:r w:rsidR="00A94419">
        <w:rPr>
          <w:rFonts w:hint="cs"/>
          <w:rtl/>
        </w:rPr>
        <w:t xml:space="preserve">הוועדה ביקשה להסדיר </w:t>
      </w:r>
      <w:r>
        <w:rPr>
          <w:rFonts w:hint="cs"/>
          <w:rtl/>
        </w:rPr>
        <w:t xml:space="preserve">את </w:t>
      </w:r>
      <w:r w:rsidR="00A94419">
        <w:rPr>
          <w:rFonts w:hint="cs"/>
          <w:rtl/>
        </w:rPr>
        <w:t xml:space="preserve">נושא </w:t>
      </w:r>
      <w:r>
        <w:rPr>
          <w:rFonts w:hint="cs"/>
          <w:rtl/>
        </w:rPr>
        <w:t>ה</w:t>
      </w:r>
      <w:r w:rsidR="00A94419">
        <w:rPr>
          <w:rFonts w:hint="cs"/>
          <w:rtl/>
        </w:rPr>
        <w:t xml:space="preserve">בטיחות באירועים המוניים. לאחר דין ודברים לא פשוט </w:t>
      </w:r>
      <w:r>
        <w:rPr>
          <w:rFonts w:hint="cs"/>
          <w:rtl/>
        </w:rPr>
        <w:t>עם משרדי הממשלה מ</w:t>
      </w:r>
      <w:r w:rsidR="00A94419">
        <w:rPr>
          <w:rFonts w:hint="cs"/>
          <w:rtl/>
        </w:rPr>
        <w:t xml:space="preserve">וצע </w:t>
      </w:r>
      <w:r>
        <w:rPr>
          <w:rFonts w:hint="cs"/>
          <w:rtl/>
        </w:rPr>
        <w:t xml:space="preserve">בפניכם </w:t>
      </w:r>
      <w:r w:rsidR="00A94419">
        <w:rPr>
          <w:rFonts w:hint="cs"/>
          <w:rtl/>
        </w:rPr>
        <w:t xml:space="preserve">נוסח, </w:t>
      </w:r>
      <w:r>
        <w:rPr>
          <w:rFonts w:hint="cs"/>
          <w:rtl/>
        </w:rPr>
        <w:t>שא</w:t>
      </w:r>
      <w:r w:rsidR="000657F2">
        <w:rPr>
          <w:rFonts w:hint="cs"/>
          <w:rtl/>
        </w:rPr>
        <w:t>נ</w:t>
      </w:r>
      <w:r>
        <w:rPr>
          <w:rFonts w:hint="cs"/>
          <w:rtl/>
        </w:rPr>
        <w:t xml:space="preserve">י מבין מיושב-ראש הוועדה </w:t>
      </w:r>
      <w:bookmarkStart w:id="148" w:name="_ETM_Q1_1779176"/>
      <w:bookmarkEnd w:id="148"/>
      <w:r w:rsidR="00A94419">
        <w:rPr>
          <w:rFonts w:hint="cs"/>
          <w:rtl/>
        </w:rPr>
        <w:t>שסוכם על דעת השרים הנוגעים ב</w:t>
      </w:r>
      <w:r>
        <w:rPr>
          <w:rFonts w:hint="cs"/>
          <w:rtl/>
        </w:rPr>
        <w:t>דבר</w:t>
      </w:r>
      <w:r w:rsidR="00A94419">
        <w:rPr>
          <w:rFonts w:hint="cs"/>
          <w:rtl/>
        </w:rPr>
        <w:t xml:space="preserve">. הנוסח הזה משקף את </w:t>
      </w:r>
      <w:r>
        <w:rPr>
          <w:rFonts w:hint="cs"/>
          <w:rtl/>
        </w:rPr>
        <w:t>הסיכום שבין יושב-ראש הוועדה לבין השרים עצמם</w:t>
      </w:r>
      <w:r w:rsidR="00A94419">
        <w:rPr>
          <w:rFonts w:hint="cs"/>
          <w:rtl/>
        </w:rPr>
        <w:t xml:space="preserve">. </w:t>
      </w:r>
    </w:p>
    <w:p w:rsidR="00A94419" w:rsidRDefault="00A94419" w:rsidP="00A94419">
      <w:pPr>
        <w:rPr>
          <w:rtl/>
        </w:rPr>
      </w:pPr>
    </w:p>
    <w:sdt>
      <w:sdtPr>
        <w:rPr>
          <w:rtl/>
        </w:rPr>
        <w:alias w:val="יור"/>
        <w:tag w:val="&lt;ID&gt;5296&lt;/ID&gt;&lt;Name&gt;יואב קיש - יו&quot;רַ&lt;/Name&gt;&lt;Data&gt;יואב קיש&lt;/Data&gt;&lt;Shortcut&gt;יוקי&lt;/Shortcut&gt;"/>
        <w:id w:val="-1736159709"/>
        <w:placeholder>
          <w:docPart w:val="DefaultPlaceholder_-1854013440"/>
        </w:placeholder>
      </w:sdtPr>
      <w:sdtEndPr/>
      <w:sdtContent>
        <w:p w:rsidR="00A94419" w:rsidRDefault="00A94419" w:rsidP="00A94419">
          <w:pPr>
            <w:pStyle w:val="af6"/>
            <w:keepNext/>
            <w:rPr>
              <w:rtl/>
            </w:rPr>
          </w:pPr>
          <w:r w:rsidRPr="00A94419">
            <w:rPr>
              <w:rStyle w:val="afd"/>
              <w:color w:val="000000"/>
              <w:rtl/>
            </w:rPr>
            <w:t>היו"ר יואב קיש</w:t>
          </w:r>
          <w:r w:rsidRPr="00A94419">
            <w:rPr>
              <w:color w:val="000000"/>
              <w:rtl/>
            </w:rPr>
            <w:t>:</w:t>
          </w:r>
        </w:p>
      </w:sdtContent>
    </w:sdt>
    <w:p w:rsidR="00A94419" w:rsidRDefault="00A94419" w:rsidP="00A94419">
      <w:pPr>
        <w:pStyle w:val="KeepWithNext"/>
        <w:rPr>
          <w:rtl/>
        </w:rPr>
      </w:pPr>
    </w:p>
    <w:p w:rsidR="001269AD" w:rsidRDefault="000E7052" w:rsidP="001269AD">
      <w:pPr>
        <w:rPr>
          <w:rtl/>
        </w:rPr>
      </w:pPr>
      <w:r>
        <w:rPr>
          <w:rFonts w:hint="cs"/>
          <w:rtl/>
        </w:rPr>
        <w:t xml:space="preserve">זה מאתמול בערב. תקריאו את הנוסח. </w:t>
      </w:r>
    </w:p>
    <w:p w:rsidR="002F0700" w:rsidRDefault="002F0700" w:rsidP="001269AD">
      <w:pPr>
        <w:rPr>
          <w:rtl/>
        </w:rPr>
      </w:pPr>
    </w:p>
    <w:p w:rsidR="002F0700" w:rsidRDefault="002F0700" w:rsidP="00FD3FF3">
      <w:pPr>
        <w:rPr>
          <w:rtl/>
        </w:rPr>
      </w:pPr>
      <w:r>
        <w:rPr>
          <w:rFonts w:hint="cs"/>
          <w:rtl/>
        </w:rPr>
        <w:t xml:space="preserve">לפני כן, חוה </w:t>
      </w:r>
      <w:proofErr w:type="spellStart"/>
      <w:r>
        <w:rPr>
          <w:rFonts w:hint="cs"/>
          <w:rtl/>
        </w:rPr>
        <w:t>מונדרוביץ</w:t>
      </w:r>
      <w:proofErr w:type="spellEnd"/>
      <w:r>
        <w:rPr>
          <w:rFonts w:hint="cs"/>
          <w:rtl/>
        </w:rPr>
        <w:t xml:space="preserve">, הרשימה הזאת </w:t>
      </w:r>
      <w:r>
        <w:rPr>
          <w:rtl/>
        </w:rPr>
        <w:t>–</w:t>
      </w:r>
      <w:r>
        <w:rPr>
          <w:rFonts w:hint="cs"/>
          <w:rtl/>
        </w:rPr>
        <w:t xml:space="preserve"> לא בכל </w:t>
      </w:r>
      <w:r w:rsidR="00FD3FF3">
        <w:rPr>
          <w:rFonts w:hint="cs"/>
          <w:rtl/>
        </w:rPr>
        <w:t xml:space="preserve">פריט </w:t>
      </w:r>
      <w:r>
        <w:rPr>
          <w:rFonts w:hint="cs"/>
          <w:rtl/>
        </w:rPr>
        <w:t>נגענו. את יכולה להדגיש את הסעיפים שבהם נגענו בוועדה.</w:t>
      </w:r>
    </w:p>
    <w:p w:rsidR="002F0700" w:rsidRDefault="002F0700" w:rsidP="001269AD">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828045360"/>
        <w:placeholder>
          <w:docPart w:val="DefaultPlaceholder_-1854013440"/>
        </w:placeholder>
      </w:sdtPr>
      <w:sdtEndPr/>
      <w:sdtContent>
        <w:p w:rsidR="00A94419" w:rsidRDefault="00A94419" w:rsidP="00A94419">
          <w:pPr>
            <w:pStyle w:val="af9"/>
            <w:keepNext/>
            <w:rPr>
              <w:rtl/>
            </w:rPr>
          </w:pPr>
          <w:r w:rsidRPr="00A94419">
            <w:rPr>
              <w:rStyle w:val="afd"/>
              <w:color w:val="000000"/>
              <w:rtl/>
            </w:rPr>
            <w:t xml:space="preserve">חוה </w:t>
          </w:r>
          <w:proofErr w:type="spellStart"/>
          <w:r w:rsidRPr="00A94419">
            <w:rPr>
              <w:rStyle w:val="afd"/>
              <w:color w:val="000000"/>
              <w:rtl/>
            </w:rPr>
            <w:t>מונדרוביץ</w:t>
          </w:r>
          <w:proofErr w:type="spellEnd"/>
          <w:r w:rsidRPr="00A94419">
            <w:rPr>
              <w:color w:val="000000"/>
              <w:rtl/>
            </w:rPr>
            <w:t>:</w:t>
          </w:r>
        </w:p>
      </w:sdtContent>
    </w:sdt>
    <w:p w:rsidR="00A94419" w:rsidRDefault="00A94419" w:rsidP="00A94419">
      <w:pPr>
        <w:pStyle w:val="KeepWithNext"/>
        <w:rPr>
          <w:rtl/>
        </w:rPr>
      </w:pPr>
    </w:p>
    <w:p w:rsidR="00A94419" w:rsidRDefault="00A94419" w:rsidP="00FD3FF3">
      <w:pPr>
        <w:rPr>
          <w:rtl/>
        </w:rPr>
      </w:pPr>
      <w:r>
        <w:rPr>
          <w:rFonts w:hint="cs"/>
          <w:rtl/>
        </w:rPr>
        <w:t xml:space="preserve">לא בכל </w:t>
      </w:r>
      <w:r w:rsidR="00FD3FF3">
        <w:rPr>
          <w:rFonts w:hint="cs"/>
          <w:rtl/>
        </w:rPr>
        <w:t xml:space="preserve">פריט </w:t>
      </w:r>
      <w:r>
        <w:rPr>
          <w:rFonts w:hint="cs"/>
          <w:rtl/>
        </w:rPr>
        <w:t xml:space="preserve">נגענו. </w:t>
      </w:r>
      <w:r w:rsidR="002F0700">
        <w:rPr>
          <w:rFonts w:hint="cs"/>
          <w:rtl/>
        </w:rPr>
        <w:t>הוועדה התייחסה ל</w:t>
      </w:r>
      <w:r>
        <w:rPr>
          <w:rFonts w:hint="cs"/>
          <w:rtl/>
        </w:rPr>
        <w:t>נספח א'</w:t>
      </w:r>
      <w:r w:rsidR="002F0700">
        <w:rPr>
          <w:rFonts w:hint="cs"/>
          <w:rtl/>
        </w:rPr>
        <w:t>.</w:t>
      </w:r>
    </w:p>
    <w:p w:rsidR="00A94419" w:rsidRDefault="00A94419" w:rsidP="00A94419">
      <w:pPr>
        <w:rPr>
          <w:rtl/>
        </w:rPr>
      </w:pPr>
    </w:p>
    <w:sdt>
      <w:sdtPr>
        <w:rPr>
          <w:rFonts w:hint="cs"/>
          <w:rtl/>
        </w:rPr>
        <w:alias w:val="דובר"/>
        <w:tag w:val="&lt;ID&gt;0&lt;/ID&gt;&lt;Name&gt;עמיחי פישר&lt;/Name&gt;&lt;Data&gt;עמיחי פישר&lt;/Data&gt;&lt;Shortcut&gt;עמפי&lt;/Shortcut&gt;&lt;MemberID&gt;&lt;/MemberID&gt;"/>
        <w:id w:val="461692531"/>
        <w:placeholder>
          <w:docPart w:val="DefaultPlaceholder_-1854013440"/>
        </w:placeholder>
      </w:sdtPr>
      <w:sdtEndPr/>
      <w:sdtContent>
        <w:p w:rsidR="00A94419" w:rsidRDefault="00A94419" w:rsidP="00A94419">
          <w:pPr>
            <w:pStyle w:val="a4"/>
            <w:keepNext/>
            <w:rPr>
              <w:rtl/>
            </w:rPr>
          </w:pPr>
          <w:r w:rsidRPr="00A94419">
            <w:rPr>
              <w:rStyle w:val="afd"/>
              <w:color w:val="000000"/>
              <w:rtl/>
            </w:rPr>
            <w:t>עמיחי פישר</w:t>
          </w:r>
          <w:r w:rsidRPr="00A94419">
            <w:rPr>
              <w:color w:val="000000"/>
              <w:rtl/>
            </w:rPr>
            <w:t>:</w:t>
          </w:r>
        </w:p>
      </w:sdtContent>
    </w:sdt>
    <w:p w:rsidR="00A94419" w:rsidRDefault="00A94419" w:rsidP="00A94419">
      <w:pPr>
        <w:pStyle w:val="KeepWithNext"/>
        <w:rPr>
          <w:rtl/>
        </w:rPr>
      </w:pPr>
    </w:p>
    <w:p w:rsidR="00A94419" w:rsidRPr="00A94419" w:rsidRDefault="00A94419" w:rsidP="002F0700">
      <w:pPr>
        <w:rPr>
          <w:rtl/>
        </w:rPr>
      </w:pPr>
      <w:r>
        <w:rPr>
          <w:rFonts w:hint="cs"/>
          <w:rtl/>
        </w:rPr>
        <w:t xml:space="preserve">גם </w:t>
      </w:r>
      <w:r w:rsidR="002F0700">
        <w:rPr>
          <w:rFonts w:hint="cs"/>
          <w:rtl/>
        </w:rPr>
        <w:t>ל</w:t>
      </w:r>
      <w:r>
        <w:rPr>
          <w:rFonts w:hint="cs"/>
          <w:rtl/>
        </w:rPr>
        <w:t xml:space="preserve">נספח ב'. </w:t>
      </w:r>
      <w:r w:rsidR="002F0700">
        <w:rPr>
          <w:rFonts w:hint="cs"/>
          <w:rtl/>
        </w:rPr>
        <w:t xml:space="preserve">נספח א' זה </w:t>
      </w:r>
      <w:bookmarkStart w:id="149" w:name="_ETM_Q1_1816158"/>
      <w:bookmarkEnd w:id="149"/>
      <w:r w:rsidR="002F0700">
        <w:rPr>
          <w:rFonts w:hint="cs"/>
          <w:rtl/>
        </w:rPr>
        <w:t>התוקף, נספח ב' זה המספרים.</w:t>
      </w:r>
    </w:p>
    <w:p w:rsidR="0044257D" w:rsidRDefault="0044257D" w:rsidP="0044257D">
      <w:pPr>
        <w:rPr>
          <w:rtl/>
        </w:rPr>
      </w:pPr>
    </w:p>
    <w:sdt>
      <w:sdtPr>
        <w:rPr>
          <w:rtl/>
        </w:rPr>
        <w:alias w:val="יור"/>
        <w:tag w:val="&lt;ID&gt;5296&lt;/ID&gt;&lt;Name&gt;יואב קיש - יו&quot;רַ&lt;/Name&gt;&lt;Data&gt;יואב קיש&lt;/Data&gt;&lt;Shortcut&gt;יוקי&lt;/Shortcut&gt;"/>
        <w:id w:val="-455411834"/>
        <w:placeholder>
          <w:docPart w:val="DefaultPlaceholder_-1854013440"/>
        </w:placeholder>
      </w:sdtPr>
      <w:sdtEndPr/>
      <w:sdtContent>
        <w:p w:rsidR="00A94419" w:rsidRDefault="00A94419" w:rsidP="00A94419">
          <w:pPr>
            <w:pStyle w:val="af6"/>
            <w:keepNext/>
            <w:rPr>
              <w:rtl/>
            </w:rPr>
          </w:pPr>
          <w:r w:rsidRPr="00A94419">
            <w:rPr>
              <w:rStyle w:val="afd"/>
              <w:color w:val="000000"/>
              <w:rtl/>
            </w:rPr>
            <w:t>היו"ר יואב קיש</w:t>
          </w:r>
          <w:r w:rsidRPr="00A94419">
            <w:rPr>
              <w:color w:val="000000"/>
              <w:rtl/>
            </w:rPr>
            <w:t>:</w:t>
          </w:r>
        </w:p>
      </w:sdtContent>
    </w:sdt>
    <w:p w:rsidR="00A94419" w:rsidRDefault="00A94419" w:rsidP="00A94419">
      <w:pPr>
        <w:pStyle w:val="KeepWithNext"/>
        <w:rPr>
          <w:rtl/>
        </w:rPr>
      </w:pPr>
    </w:p>
    <w:p w:rsidR="002F0700" w:rsidRDefault="002F0700" w:rsidP="002F0700">
      <w:pPr>
        <w:rPr>
          <w:rtl/>
        </w:rPr>
      </w:pPr>
      <w:r>
        <w:rPr>
          <w:rFonts w:hint="cs"/>
          <w:rtl/>
        </w:rPr>
        <w:t xml:space="preserve">תסמנו לי בבקשה את השינויים </w:t>
      </w:r>
      <w:bookmarkStart w:id="150" w:name="_ETM_Q1_1821960"/>
      <w:bookmarkEnd w:id="150"/>
      <w:r>
        <w:rPr>
          <w:rFonts w:hint="cs"/>
          <w:rtl/>
        </w:rPr>
        <w:t xml:space="preserve">שהוועדה ביקשה. אני רוצה לראות שספציפית אליהם תהיה התייחסות. </w:t>
      </w:r>
      <w:bookmarkStart w:id="151" w:name="_ETM_Q1_1829626"/>
      <w:bookmarkEnd w:id="151"/>
      <w:r>
        <w:rPr>
          <w:rFonts w:hint="cs"/>
          <w:rtl/>
        </w:rPr>
        <w:t xml:space="preserve">ביקשתי שתהיה הצגה של הכול. אני רוצה לדעת במה </w:t>
      </w:r>
      <w:bookmarkStart w:id="152" w:name="_ETM_Q1_1831869"/>
      <w:bookmarkEnd w:id="152"/>
      <w:r>
        <w:rPr>
          <w:rFonts w:hint="cs"/>
          <w:rtl/>
        </w:rPr>
        <w:t>הוועדה נגעה ספציפית. אני זוכר מה הוועדה רצתה, ואם משהו ש</w:t>
      </w:r>
      <w:bookmarkStart w:id="153" w:name="_ETM_Q1_1836513"/>
      <w:bookmarkEnd w:id="153"/>
      <w:r>
        <w:rPr>
          <w:rFonts w:hint="cs"/>
          <w:rtl/>
        </w:rPr>
        <w:t xml:space="preserve">רצינו לא נמצא אני רוצה להיות מסוגל לראות את הדברים. </w:t>
      </w:r>
      <w:bookmarkStart w:id="154" w:name="_ETM_Q1_1841378"/>
      <w:bookmarkEnd w:id="154"/>
    </w:p>
    <w:p w:rsidR="002F0700" w:rsidRPr="002F0700" w:rsidRDefault="002F0700" w:rsidP="002F0700">
      <w:pPr>
        <w:rPr>
          <w:rtl/>
        </w:rPr>
      </w:pPr>
      <w:bookmarkStart w:id="155" w:name="_ETM_Q1_1845457"/>
      <w:bookmarkEnd w:id="155"/>
    </w:p>
    <w:p w:rsidR="00600087" w:rsidRDefault="002F0700" w:rsidP="000657F2">
      <w:pPr>
        <w:rPr>
          <w:rtl/>
        </w:rPr>
      </w:pPr>
      <w:r>
        <w:rPr>
          <w:rFonts w:hint="cs"/>
          <w:rtl/>
        </w:rPr>
        <w:t xml:space="preserve">עכשיו אנחנו מדברים על </w:t>
      </w:r>
      <w:r w:rsidR="00A94419">
        <w:rPr>
          <w:rFonts w:hint="cs"/>
          <w:rtl/>
        </w:rPr>
        <w:t xml:space="preserve">נושא </w:t>
      </w:r>
      <w:r>
        <w:rPr>
          <w:rFonts w:hint="cs"/>
          <w:rtl/>
        </w:rPr>
        <w:t>ה</w:t>
      </w:r>
      <w:r w:rsidR="00A94419">
        <w:rPr>
          <w:rFonts w:hint="cs"/>
          <w:rtl/>
        </w:rPr>
        <w:t xml:space="preserve">בטיחות באירועים המוניים. </w:t>
      </w:r>
      <w:r>
        <w:rPr>
          <w:rFonts w:hint="cs"/>
          <w:rtl/>
        </w:rPr>
        <w:t xml:space="preserve">היה סיכום אתמול בערב ביני לבין </w:t>
      </w:r>
      <w:bookmarkStart w:id="156" w:name="_ETM_Q1_1854090"/>
      <w:bookmarkEnd w:id="156"/>
      <w:r>
        <w:rPr>
          <w:rFonts w:hint="cs"/>
          <w:rtl/>
        </w:rPr>
        <w:t xml:space="preserve">השר גלעד ארדן והשר חיים כץ. המהות של הסיכום היא </w:t>
      </w:r>
      <w:bookmarkStart w:id="157" w:name="_ETM_Q1_1860933"/>
      <w:bookmarkEnd w:id="157"/>
      <w:r>
        <w:rPr>
          <w:rFonts w:hint="cs"/>
          <w:rtl/>
        </w:rPr>
        <w:t xml:space="preserve">זאת: חוקית הממשלה החליטה – אגיד יותר מזה: בהצעת </w:t>
      </w:r>
      <w:bookmarkStart w:id="158" w:name="_ETM_Q1_1868164"/>
      <w:bookmarkEnd w:id="158"/>
      <w:r>
        <w:rPr>
          <w:rFonts w:hint="cs"/>
          <w:rtl/>
        </w:rPr>
        <w:t xml:space="preserve">חוק זו אנחנו לא נוגעים במצב החוקי למשך שלוש השנים </w:t>
      </w:r>
      <w:bookmarkStart w:id="159" w:name="_ETM_Q1_1871050"/>
      <w:bookmarkEnd w:id="159"/>
      <w:r>
        <w:rPr>
          <w:rFonts w:hint="cs"/>
          <w:rtl/>
        </w:rPr>
        <w:t xml:space="preserve">הקרובות. מה שהיה הוא שיהיה, ואני לא מתווכח </w:t>
      </w:r>
      <w:bookmarkStart w:id="160" w:name="_ETM_Q1_1876391"/>
      <w:bookmarkEnd w:id="160"/>
      <w:r>
        <w:rPr>
          <w:rFonts w:hint="cs"/>
          <w:rtl/>
        </w:rPr>
        <w:t xml:space="preserve">מה היה, כי גם על זה יש פרשנויות. כדי לא להתווכח, </w:t>
      </w:r>
      <w:r w:rsidR="00A94419">
        <w:rPr>
          <w:rFonts w:hint="cs"/>
          <w:rtl/>
        </w:rPr>
        <w:t xml:space="preserve">אני לא נכנס לשאלה מי אחראי ומי לא אחראי </w:t>
      </w:r>
      <w:r>
        <w:rPr>
          <w:rFonts w:hint="cs"/>
          <w:rtl/>
        </w:rPr>
        <w:t>היום</w:t>
      </w:r>
      <w:r w:rsidR="00A94419">
        <w:rPr>
          <w:rFonts w:hint="cs"/>
          <w:rtl/>
        </w:rPr>
        <w:t xml:space="preserve">. </w:t>
      </w:r>
      <w:r>
        <w:rPr>
          <w:rFonts w:hint="cs"/>
          <w:rtl/>
        </w:rPr>
        <w:t xml:space="preserve">אני לא נוגע וגם לא משנה את זה בשלוש השנים </w:t>
      </w:r>
      <w:bookmarkStart w:id="161" w:name="_ETM_Q1_1886046"/>
      <w:bookmarkEnd w:id="161"/>
      <w:r>
        <w:rPr>
          <w:rFonts w:hint="cs"/>
          <w:rtl/>
        </w:rPr>
        <w:t xml:space="preserve">הקרובות. כלומר, לא נגיד עכשיו: אתם המשטרה, או אתם משרד </w:t>
      </w:r>
      <w:bookmarkStart w:id="162" w:name="_ETM_Q1_1890605"/>
      <w:bookmarkEnd w:id="162"/>
      <w:r>
        <w:rPr>
          <w:rFonts w:hint="cs"/>
          <w:rtl/>
        </w:rPr>
        <w:t>העבודה</w:t>
      </w:r>
      <w:r w:rsidR="000657F2">
        <w:rPr>
          <w:rFonts w:hint="cs"/>
          <w:rtl/>
        </w:rPr>
        <w:t>.</w:t>
      </w:r>
      <w:r>
        <w:rPr>
          <w:rFonts w:hint="cs"/>
          <w:rtl/>
        </w:rPr>
        <w:t xml:space="preserve"> לא. </w:t>
      </w:r>
      <w:r w:rsidR="00600087">
        <w:rPr>
          <w:rFonts w:hint="cs"/>
          <w:rtl/>
        </w:rPr>
        <w:t xml:space="preserve">אני לא משנה לשלוש השנים הקרובות ולו פסיק מהסטטוס הקיים. אני מציע מתווה שייכנס לתוקף בעוד שלוש שנים </w:t>
      </w:r>
      <w:bookmarkStart w:id="163" w:name="_ETM_Q1_1901383"/>
      <w:bookmarkEnd w:id="163"/>
      <w:r w:rsidR="00600087">
        <w:rPr>
          <w:rFonts w:hint="cs"/>
          <w:rtl/>
        </w:rPr>
        <w:t xml:space="preserve">או בכפוף להשלמות </w:t>
      </w:r>
      <w:r w:rsidR="00600087">
        <w:rPr>
          <w:rtl/>
        </w:rPr>
        <w:t>–</w:t>
      </w:r>
      <w:r w:rsidR="00600087">
        <w:rPr>
          <w:rFonts w:hint="cs"/>
          <w:rtl/>
        </w:rPr>
        <w:t xml:space="preserve"> תיכף תשמעו </w:t>
      </w:r>
      <w:r w:rsidR="00600087">
        <w:rPr>
          <w:rtl/>
        </w:rPr>
        <w:t>–</w:t>
      </w:r>
      <w:r w:rsidR="00600087">
        <w:rPr>
          <w:rFonts w:hint="cs"/>
          <w:rtl/>
        </w:rPr>
        <w:t xml:space="preserve"> ולכן קודם כול </w:t>
      </w:r>
      <w:bookmarkStart w:id="164" w:name="_ETM_Q1_1902547"/>
      <w:bookmarkEnd w:id="164"/>
      <w:r w:rsidR="00600087">
        <w:rPr>
          <w:rFonts w:hint="cs"/>
          <w:rtl/>
        </w:rPr>
        <w:t xml:space="preserve">חשוב לי שיהיה ברור לכולם. מי שמצפה שנשנה משהו עכשיו </w:t>
      </w:r>
      <w:bookmarkStart w:id="165" w:name="_ETM_Q1_1908580"/>
      <w:bookmarkEnd w:id="165"/>
      <w:r w:rsidR="00600087">
        <w:rPr>
          <w:rtl/>
        </w:rPr>
        <w:t>–</w:t>
      </w:r>
      <w:r w:rsidR="00600087">
        <w:rPr>
          <w:rFonts w:hint="cs"/>
          <w:rtl/>
        </w:rPr>
        <w:t xml:space="preserve"> לא נשנה. מדובר על המתווה שיהיה בעוד שלוש שנים, </w:t>
      </w:r>
      <w:bookmarkStart w:id="166" w:name="_ETM_Q1_1911471"/>
      <w:bookmarkEnd w:id="166"/>
      <w:r w:rsidR="00600087">
        <w:rPr>
          <w:rFonts w:hint="cs"/>
          <w:rtl/>
        </w:rPr>
        <w:t xml:space="preserve">והמתווה ברור. </w:t>
      </w:r>
    </w:p>
    <w:p w:rsidR="00600087" w:rsidRDefault="00600087" w:rsidP="00600087">
      <w:pPr>
        <w:rPr>
          <w:rtl/>
        </w:rPr>
      </w:pPr>
    </w:p>
    <w:p w:rsidR="00A94419" w:rsidRDefault="00600087" w:rsidP="00600087">
      <w:pPr>
        <w:rPr>
          <w:rtl/>
        </w:rPr>
      </w:pPr>
      <w:r>
        <w:rPr>
          <w:rFonts w:hint="cs"/>
          <w:rtl/>
        </w:rPr>
        <w:t>קודם כול אני רוצה ל</w:t>
      </w:r>
      <w:r w:rsidR="00A94419">
        <w:rPr>
          <w:rFonts w:hint="cs"/>
          <w:rtl/>
        </w:rPr>
        <w:t xml:space="preserve">ברך את שני השרים על השיחה אתמול. </w:t>
      </w:r>
      <w:r>
        <w:rPr>
          <w:rFonts w:hint="cs"/>
          <w:rtl/>
        </w:rPr>
        <w:t xml:space="preserve">היא הייתה שיחה חשובה. </w:t>
      </w:r>
      <w:bookmarkStart w:id="167" w:name="_ETM_Q1_1917643"/>
      <w:bookmarkEnd w:id="167"/>
      <w:r>
        <w:rPr>
          <w:rFonts w:hint="cs"/>
          <w:rtl/>
        </w:rPr>
        <w:t>הייתה החלטה ואני יכול להגיד, לא טריוויאלית, ש</w:t>
      </w:r>
      <w:r w:rsidR="00A94419">
        <w:rPr>
          <w:rFonts w:hint="cs"/>
          <w:rtl/>
        </w:rPr>
        <w:t xml:space="preserve">שני השרים נתנו כתף ופתרו בעיה שהממשלה לא מצליחה להתמודד </w:t>
      </w:r>
      <w:proofErr w:type="spellStart"/>
      <w:r w:rsidR="00A94419">
        <w:rPr>
          <w:rFonts w:hint="cs"/>
          <w:rtl/>
        </w:rPr>
        <w:t>איתה</w:t>
      </w:r>
      <w:proofErr w:type="spellEnd"/>
      <w:r w:rsidR="00A94419">
        <w:rPr>
          <w:rFonts w:hint="cs"/>
          <w:rtl/>
        </w:rPr>
        <w:t xml:space="preserve">, לשנים </w:t>
      </w:r>
      <w:r>
        <w:rPr>
          <w:rFonts w:hint="cs"/>
          <w:rtl/>
        </w:rPr>
        <w:t>ארוכות</w:t>
      </w:r>
      <w:r w:rsidR="00A94419">
        <w:rPr>
          <w:rFonts w:hint="cs"/>
          <w:rtl/>
        </w:rPr>
        <w:t xml:space="preserve">. </w:t>
      </w:r>
    </w:p>
    <w:p w:rsidR="00A94419" w:rsidRDefault="00A94419" w:rsidP="00A94419">
      <w:pPr>
        <w:rPr>
          <w:rtl/>
        </w:rPr>
      </w:pPr>
    </w:p>
    <w:sdt>
      <w:sdtPr>
        <w:rPr>
          <w:rFonts w:hint="cs"/>
          <w:rtl/>
        </w:rPr>
        <w:alias w:val="דובר"/>
        <w:tag w:val="&lt;ID&gt;0&lt;/ID&gt;&lt;Name&gt;עמיחי פישר&lt;/Name&gt;&lt;Data&gt;עמיחי פישר&lt;/Data&gt;&lt;Shortcut&gt;עמפי&lt;/Shortcut&gt;&lt;MemberID&gt;&lt;/MemberID&gt;"/>
        <w:id w:val="-1022633447"/>
        <w:placeholder>
          <w:docPart w:val="DefaultPlaceholder_-1854013440"/>
        </w:placeholder>
      </w:sdtPr>
      <w:sdtEndPr/>
      <w:sdtContent>
        <w:p w:rsidR="00A94419" w:rsidRDefault="00A94419" w:rsidP="00A94419">
          <w:pPr>
            <w:pStyle w:val="a4"/>
            <w:keepNext/>
            <w:rPr>
              <w:rtl/>
            </w:rPr>
          </w:pPr>
          <w:r w:rsidRPr="00A94419">
            <w:rPr>
              <w:rStyle w:val="afd"/>
              <w:color w:val="000000"/>
              <w:rtl/>
            </w:rPr>
            <w:t>עמיחי פישר</w:t>
          </w:r>
          <w:r w:rsidRPr="00A94419">
            <w:rPr>
              <w:color w:val="000000"/>
              <w:rtl/>
            </w:rPr>
            <w:t>:</w:t>
          </w:r>
        </w:p>
      </w:sdtContent>
    </w:sdt>
    <w:p w:rsidR="00A94419" w:rsidRDefault="00A94419" w:rsidP="00A94419">
      <w:pPr>
        <w:pStyle w:val="KeepWithNext"/>
        <w:rPr>
          <w:rtl/>
        </w:rPr>
      </w:pPr>
    </w:p>
    <w:p w:rsidR="00A94419" w:rsidRDefault="00A94419" w:rsidP="00A94419">
      <w:pPr>
        <w:rPr>
          <w:rtl/>
        </w:rPr>
      </w:pPr>
      <w:r>
        <w:rPr>
          <w:rFonts w:hint="cs"/>
          <w:rtl/>
        </w:rPr>
        <w:t xml:space="preserve">מאז אסון ערד. </w:t>
      </w:r>
    </w:p>
    <w:p w:rsidR="00A94419" w:rsidRDefault="00A94419" w:rsidP="00A94419">
      <w:pPr>
        <w:rPr>
          <w:rtl/>
        </w:rPr>
      </w:pPr>
    </w:p>
    <w:sdt>
      <w:sdtPr>
        <w:rPr>
          <w:rtl/>
        </w:rPr>
        <w:alias w:val="יור"/>
        <w:tag w:val="&lt;ID&gt;5296&lt;/ID&gt;&lt;Name&gt;יואב קיש - יו&quot;רַ&lt;/Name&gt;&lt;Data&gt;יואב קיש&lt;/Data&gt;&lt;Shortcut&gt;יוקי&lt;/Shortcut&gt;"/>
        <w:id w:val="-368840856"/>
        <w:placeholder>
          <w:docPart w:val="DefaultPlaceholder_-1854013440"/>
        </w:placeholder>
      </w:sdtPr>
      <w:sdtEndPr/>
      <w:sdtContent>
        <w:p w:rsidR="00A94419" w:rsidRDefault="00A94419" w:rsidP="00A94419">
          <w:pPr>
            <w:pStyle w:val="af6"/>
            <w:keepNext/>
            <w:rPr>
              <w:rtl/>
            </w:rPr>
          </w:pPr>
          <w:r w:rsidRPr="00A94419">
            <w:rPr>
              <w:rStyle w:val="afd"/>
              <w:color w:val="000000"/>
              <w:rtl/>
            </w:rPr>
            <w:t>היו"ר יואב קיש</w:t>
          </w:r>
          <w:r w:rsidRPr="00A94419">
            <w:rPr>
              <w:color w:val="000000"/>
              <w:rtl/>
            </w:rPr>
            <w:t>:</w:t>
          </w:r>
        </w:p>
      </w:sdtContent>
    </w:sdt>
    <w:p w:rsidR="00A94419" w:rsidRDefault="00A94419" w:rsidP="00A94419">
      <w:pPr>
        <w:pStyle w:val="KeepWithNext"/>
        <w:rPr>
          <w:rtl/>
        </w:rPr>
      </w:pPr>
    </w:p>
    <w:p w:rsidR="00600087" w:rsidRDefault="00600087" w:rsidP="00600087">
      <w:pPr>
        <w:rPr>
          <w:rtl/>
        </w:rPr>
      </w:pPr>
      <w:r>
        <w:rPr>
          <w:rFonts w:hint="cs"/>
          <w:rtl/>
        </w:rPr>
        <w:t xml:space="preserve">שני השרים, שהסכימו והבינו שניהם </w:t>
      </w:r>
      <w:r w:rsidR="00A94419">
        <w:rPr>
          <w:rFonts w:hint="cs"/>
          <w:rtl/>
        </w:rPr>
        <w:t xml:space="preserve">שיש </w:t>
      </w:r>
      <w:r>
        <w:rPr>
          <w:rFonts w:hint="cs"/>
          <w:rtl/>
        </w:rPr>
        <w:t xml:space="preserve">פה </w:t>
      </w:r>
      <w:r w:rsidR="00A94419">
        <w:rPr>
          <w:rFonts w:hint="cs"/>
          <w:rtl/>
        </w:rPr>
        <w:t>מהלך מחויב המציאות וה</w:t>
      </w:r>
      <w:r>
        <w:rPr>
          <w:rFonts w:hint="cs"/>
          <w:rtl/>
        </w:rPr>
        <w:t>ז</w:t>
      </w:r>
      <w:r w:rsidR="00A94419">
        <w:rPr>
          <w:rFonts w:hint="cs"/>
          <w:rtl/>
        </w:rPr>
        <w:t>דמנות</w:t>
      </w:r>
      <w:r>
        <w:rPr>
          <w:rFonts w:hint="cs"/>
          <w:rtl/>
        </w:rPr>
        <w:t>, אני חושב שמגיעה לשניהם באמת הערכה מלאה</w:t>
      </w:r>
      <w:r w:rsidR="00A94419">
        <w:rPr>
          <w:rFonts w:hint="cs"/>
          <w:rtl/>
        </w:rPr>
        <w:t xml:space="preserve">. עכשיו הנוסח בא לזקק. </w:t>
      </w:r>
    </w:p>
    <w:p w:rsidR="00600087" w:rsidRDefault="00600087" w:rsidP="00600087">
      <w:pPr>
        <w:rPr>
          <w:rtl/>
        </w:rPr>
      </w:pPr>
    </w:p>
    <w:p w:rsidR="00600087" w:rsidRDefault="00600087" w:rsidP="00600087">
      <w:pPr>
        <w:pStyle w:val="af5"/>
        <w:keepNext/>
        <w:rPr>
          <w:rtl/>
        </w:rPr>
      </w:pPr>
      <w:r>
        <w:rPr>
          <w:rtl/>
        </w:rPr>
        <w:t>קריאה:</w:t>
      </w:r>
    </w:p>
    <w:p w:rsidR="00600087" w:rsidRDefault="00600087" w:rsidP="00600087">
      <w:pPr>
        <w:pStyle w:val="KeepWithNext"/>
        <w:rPr>
          <w:rtl/>
        </w:rPr>
      </w:pPr>
    </w:p>
    <w:p w:rsidR="00600087" w:rsidRDefault="00600087" w:rsidP="00600087">
      <w:pPr>
        <w:rPr>
          <w:rtl/>
        </w:rPr>
      </w:pPr>
      <w:r>
        <w:rPr>
          <w:rFonts w:hint="cs"/>
          <w:rtl/>
        </w:rPr>
        <w:t>מי הם השרים?</w:t>
      </w:r>
    </w:p>
    <w:p w:rsidR="00600087" w:rsidRDefault="00600087" w:rsidP="00600087">
      <w:pPr>
        <w:rPr>
          <w:rtl/>
        </w:rPr>
      </w:pPr>
    </w:p>
    <w:p w:rsidR="00600087" w:rsidRDefault="00600087" w:rsidP="00600087">
      <w:pPr>
        <w:pStyle w:val="af6"/>
        <w:keepNext/>
        <w:rPr>
          <w:rtl/>
        </w:rPr>
      </w:pPr>
      <w:r>
        <w:rPr>
          <w:rtl/>
        </w:rPr>
        <w:t>היו"ר יואב קיש:</w:t>
      </w:r>
    </w:p>
    <w:p w:rsidR="00600087" w:rsidRDefault="00600087" w:rsidP="00600087">
      <w:pPr>
        <w:pStyle w:val="KeepWithNext"/>
        <w:rPr>
          <w:rtl/>
        </w:rPr>
      </w:pPr>
    </w:p>
    <w:p w:rsidR="00600087" w:rsidRDefault="00A94419" w:rsidP="00600087">
      <w:pPr>
        <w:rPr>
          <w:rtl/>
        </w:rPr>
      </w:pPr>
      <w:r>
        <w:rPr>
          <w:rFonts w:hint="cs"/>
          <w:rtl/>
        </w:rPr>
        <w:t xml:space="preserve">השר חיים כץ והשר גלעד ארדן. מגיע להם כל הכבוד בעניין הזה. </w:t>
      </w:r>
    </w:p>
    <w:p w:rsidR="00600087" w:rsidRDefault="00600087" w:rsidP="00600087">
      <w:pPr>
        <w:rPr>
          <w:rtl/>
        </w:rPr>
      </w:pPr>
      <w:bookmarkStart w:id="168" w:name="_ETM_Q1_1965329"/>
      <w:bookmarkEnd w:id="168"/>
    </w:p>
    <w:p w:rsidR="00600087" w:rsidRDefault="00600087" w:rsidP="00600087">
      <w:pPr>
        <w:rPr>
          <w:rtl/>
        </w:rPr>
      </w:pPr>
      <w:bookmarkStart w:id="169" w:name="_ETM_Q1_1965581"/>
      <w:bookmarkEnd w:id="169"/>
      <w:r>
        <w:rPr>
          <w:rFonts w:hint="cs"/>
          <w:rtl/>
        </w:rPr>
        <w:t xml:space="preserve">בשלוש השנים הקרובות אנחנו </w:t>
      </w:r>
      <w:bookmarkStart w:id="170" w:name="_ETM_Q1_1966343"/>
      <w:bookmarkEnd w:id="170"/>
      <w:r>
        <w:rPr>
          <w:rFonts w:hint="cs"/>
          <w:rtl/>
        </w:rPr>
        <w:t xml:space="preserve">לא נוגעים. </w:t>
      </w:r>
      <w:r w:rsidR="00A94419">
        <w:rPr>
          <w:rFonts w:hint="cs"/>
          <w:rtl/>
        </w:rPr>
        <w:t xml:space="preserve">עוד שלוש שנים </w:t>
      </w:r>
      <w:r>
        <w:rPr>
          <w:rFonts w:hint="cs"/>
          <w:rtl/>
        </w:rPr>
        <w:t xml:space="preserve">מהיום המתווה שאנחנו מציעים הוא כזה: ראשית, </w:t>
      </w:r>
      <w:r w:rsidR="00A94419">
        <w:rPr>
          <w:rFonts w:hint="cs"/>
          <w:rtl/>
        </w:rPr>
        <w:t xml:space="preserve">יהיה צריך להסדיר מקצוע, שהיום לא מוסדר, של </w:t>
      </w:r>
      <w:proofErr w:type="spellStart"/>
      <w:r w:rsidR="00A94419">
        <w:rPr>
          <w:rFonts w:hint="cs"/>
          <w:rtl/>
        </w:rPr>
        <w:t>מורשי</w:t>
      </w:r>
      <w:proofErr w:type="spellEnd"/>
      <w:r w:rsidR="00A94419">
        <w:rPr>
          <w:rFonts w:hint="cs"/>
          <w:rtl/>
        </w:rPr>
        <w:t xml:space="preserve"> בטיחות. את ההסדרה של המקצוע הזה לוקח על עצמו משרד העבודה. ההסדרה הזאת</w:t>
      </w:r>
      <w:r w:rsidR="001269AD">
        <w:rPr>
          <w:rFonts w:hint="cs"/>
          <w:rtl/>
        </w:rPr>
        <w:t xml:space="preserve"> </w:t>
      </w:r>
      <w:r>
        <w:rPr>
          <w:rFonts w:hint="cs"/>
          <w:rtl/>
        </w:rPr>
        <w:t xml:space="preserve">כנראה </w:t>
      </w:r>
      <w:bookmarkStart w:id="171" w:name="_ETM_Q1_1986792"/>
      <w:bookmarkEnd w:id="171"/>
      <w:r w:rsidR="00A94419">
        <w:rPr>
          <w:rFonts w:hint="cs"/>
          <w:rtl/>
        </w:rPr>
        <w:t xml:space="preserve">תהיה מחויבת לעבור בחקיקה ולהיות מושלמת </w:t>
      </w:r>
      <w:r>
        <w:rPr>
          <w:rFonts w:hint="cs"/>
          <w:rtl/>
        </w:rPr>
        <w:t>במהלך שלוש השנים האלה</w:t>
      </w:r>
      <w:r w:rsidR="00A94419">
        <w:rPr>
          <w:rFonts w:hint="cs"/>
          <w:rtl/>
        </w:rPr>
        <w:t>.</w:t>
      </w:r>
      <w:r>
        <w:rPr>
          <w:rFonts w:hint="cs"/>
          <w:rtl/>
        </w:rPr>
        <w:t xml:space="preserve"> </w:t>
      </w:r>
      <w:r w:rsidR="000657F2">
        <w:rPr>
          <w:rFonts w:hint="cs"/>
          <w:rtl/>
        </w:rPr>
        <w:t xml:space="preserve">לאחר </w:t>
      </w:r>
      <w:r>
        <w:rPr>
          <w:rFonts w:hint="cs"/>
          <w:rtl/>
        </w:rPr>
        <w:t xml:space="preserve">ההסדרה הזו, בכפוף לכך שהיא הושלמה </w:t>
      </w:r>
      <w:bookmarkStart w:id="172" w:name="_ETM_Q1_1997118"/>
      <w:bookmarkEnd w:id="172"/>
      <w:r>
        <w:rPr>
          <w:rtl/>
        </w:rPr>
        <w:t>–</w:t>
      </w:r>
      <w:r>
        <w:rPr>
          <w:rFonts w:hint="cs"/>
          <w:rtl/>
        </w:rPr>
        <w:t xml:space="preserve"> וזה המחויבות של משרד העבודה להליך </w:t>
      </w:r>
      <w:r>
        <w:rPr>
          <w:rtl/>
        </w:rPr>
        <w:t>–</w:t>
      </w:r>
      <w:r>
        <w:rPr>
          <w:rFonts w:hint="cs"/>
          <w:rtl/>
        </w:rPr>
        <w:t xml:space="preserve"> אז נעבור </w:t>
      </w:r>
      <w:r w:rsidR="00A94419">
        <w:rPr>
          <w:rFonts w:hint="cs"/>
          <w:rtl/>
        </w:rPr>
        <w:t>לשלב השני</w:t>
      </w:r>
      <w:r>
        <w:rPr>
          <w:rFonts w:hint="cs"/>
          <w:rtl/>
        </w:rPr>
        <w:t>:</w:t>
      </w:r>
      <w:r w:rsidR="00A94419">
        <w:rPr>
          <w:rFonts w:hint="cs"/>
          <w:rtl/>
        </w:rPr>
        <w:t xml:space="preserve"> מי ירכז את </w:t>
      </w:r>
      <w:r>
        <w:rPr>
          <w:rFonts w:hint="cs"/>
          <w:rtl/>
        </w:rPr>
        <w:t xml:space="preserve">אישורי </w:t>
      </w:r>
      <w:r w:rsidR="00A94419">
        <w:rPr>
          <w:rFonts w:hint="cs"/>
          <w:rtl/>
        </w:rPr>
        <w:t xml:space="preserve">הבטיחות </w:t>
      </w:r>
      <w:r>
        <w:rPr>
          <w:rFonts w:hint="cs"/>
          <w:rtl/>
        </w:rPr>
        <w:t xml:space="preserve">הנדרשים </w:t>
      </w:r>
      <w:r w:rsidR="00A94419">
        <w:rPr>
          <w:rFonts w:hint="cs"/>
          <w:rtl/>
        </w:rPr>
        <w:t>לאירוע המוני</w:t>
      </w:r>
      <w:r>
        <w:rPr>
          <w:rFonts w:hint="cs"/>
          <w:rtl/>
        </w:rPr>
        <w:t xml:space="preserve"> כהגדרתו</w:t>
      </w:r>
      <w:r w:rsidR="00A94419">
        <w:rPr>
          <w:rFonts w:hint="cs"/>
          <w:rtl/>
        </w:rPr>
        <w:t xml:space="preserve">. </w:t>
      </w:r>
      <w:r>
        <w:rPr>
          <w:rFonts w:hint="cs"/>
          <w:rtl/>
        </w:rPr>
        <w:t xml:space="preserve">מי שירכז את זה </w:t>
      </w:r>
      <w:r>
        <w:rPr>
          <w:rFonts w:hint="eastAsia"/>
          <w:rtl/>
        </w:rPr>
        <w:t xml:space="preserve">– </w:t>
      </w:r>
      <w:r w:rsidR="00A94419">
        <w:rPr>
          <w:rFonts w:hint="cs"/>
          <w:rtl/>
        </w:rPr>
        <w:t xml:space="preserve">הסכים </w:t>
      </w:r>
      <w:r>
        <w:rPr>
          <w:rFonts w:hint="cs"/>
          <w:rtl/>
        </w:rPr>
        <w:t xml:space="preserve">השר לביטחון פנים </w:t>
      </w:r>
      <w:r w:rsidR="00A94419">
        <w:rPr>
          <w:rFonts w:hint="cs"/>
          <w:rtl/>
        </w:rPr>
        <w:t xml:space="preserve">שהמשטרה </w:t>
      </w:r>
      <w:r>
        <w:rPr>
          <w:rFonts w:hint="cs"/>
          <w:rtl/>
        </w:rPr>
        <w:t xml:space="preserve">באחריותו </w:t>
      </w:r>
      <w:bookmarkStart w:id="173" w:name="_ETM_Q1_2016780"/>
      <w:bookmarkEnd w:id="173"/>
      <w:r>
        <w:rPr>
          <w:rFonts w:hint="cs"/>
          <w:rtl/>
        </w:rPr>
        <w:t>תרכז את העניין הזה</w:t>
      </w:r>
      <w:r w:rsidR="00A94419">
        <w:rPr>
          <w:rFonts w:hint="cs"/>
          <w:rtl/>
        </w:rPr>
        <w:t xml:space="preserve">. </w:t>
      </w:r>
      <w:r>
        <w:rPr>
          <w:rFonts w:hint="cs"/>
          <w:rtl/>
        </w:rPr>
        <w:t xml:space="preserve">זה המתווה. </w:t>
      </w:r>
    </w:p>
    <w:p w:rsidR="00600087" w:rsidRDefault="00600087" w:rsidP="00600087">
      <w:pPr>
        <w:rPr>
          <w:rtl/>
        </w:rPr>
      </w:pPr>
    </w:p>
    <w:p w:rsidR="00A94419" w:rsidRDefault="00600087" w:rsidP="00600087">
      <w:pPr>
        <w:rPr>
          <w:rtl/>
        </w:rPr>
      </w:pPr>
      <w:r>
        <w:rPr>
          <w:rFonts w:hint="cs"/>
          <w:rtl/>
        </w:rPr>
        <w:t>ליאור חיימוביץ, עוזר השר לביטחון פנים, אני רואה שאתה מהנהן בראשך. אנשי משרד העבודה, אני רואה ש</w:t>
      </w:r>
      <w:r w:rsidR="000657F2">
        <w:rPr>
          <w:rFonts w:hint="cs"/>
          <w:rtl/>
        </w:rPr>
        <w:t xml:space="preserve">אתם </w:t>
      </w:r>
      <w:r>
        <w:rPr>
          <w:rFonts w:hint="cs"/>
          <w:rtl/>
        </w:rPr>
        <w:t xml:space="preserve">מהנהנים בחיוב. עכשיו בואו נראה שהנוסח מתאים. </w:t>
      </w:r>
    </w:p>
    <w:p w:rsidR="00A94419" w:rsidRDefault="00A94419" w:rsidP="00A94419">
      <w:pPr>
        <w:rPr>
          <w:rtl/>
        </w:rPr>
      </w:pPr>
    </w:p>
    <w:sdt>
      <w:sdtPr>
        <w:rPr>
          <w:rFonts w:hint="cs"/>
          <w:rtl/>
        </w:rPr>
        <w:alias w:val="דובר"/>
        <w:tag w:val="&lt;ID&gt;0&lt;/ID&gt;&lt;Name&gt;לירון אדלר&lt;/Name&gt;&lt;Data&gt;לירון אדלר&lt;/Data&gt;&lt;Shortcut&gt;לירון&lt;/Shortcut&gt;&lt;MemberID&gt;&lt;/MemberID&gt;"/>
        <w:id w:val="368809702"/>
        <w:placeholder>
          <w:docPart w:val="DefaultPlaceholder_-1854013440"/>
        </w:placeholder>
      </w:sdtPr>
      <w:sdtEndPr/>
      <w:sdtContent>
        <w:p w:rsidR="00A94419" w:rsidRDefault="00A94419" w:rsidP="00A94419">
          <w:pPr>
            <w:pStyle w:val="a4"/>
            <w:keepNext/>
            <w:rPr>
              <w:rtl/>
            </w:rPr>
          </w:pPr>
          <w:r w:rsidRPr="00A94419">
            <w:rPr>
              <w:rStyle w:val="afd"/>
              <w:color w:val="000000"/>
              <w:rtl/>
            </w:rPr>
            <w:t>לירון אדלר</w:t>
          </w:r>
          <w:r w:rsidRPr="00A94419">
            <w:rPr>
              <w:color w:val="000000"/>
              <w:rtl/>
            </w:rPr>
            <w:t>:</w:t>
          </w:r>
        </w:p>
      </w:sdtContent>
    </w:sdt>
    <w:p w:rsidR="00A94419" w:rsidRDefault="00A94419" w:rsidP="00A94419">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334"/>
      </w:tblGrid>
      <w:tr w:rsidR="002F0700" w:rsidTr="001B55EB">
        <w:trPr>
          <w:cantSplit/>
        </w:trPr>
        <w:tc>
          <w:tcPr>
            <w:tcW w:w="1872" w:type="dxa"/>
            <w:tcMar>
              <w:top w:w="91" w:type="dxa"/>
              <w:left w:w="0" w:type="dxa"/>
              <w:bottom w:w="91" w:type="dxa"/>
              <w:right w:w="0" w:type="dxa"/>
            </w:tcMar>
            <w:hideMark/>
          </w:tcPr>
          <w:p w:rsidR="002F0700" w:rsidRDefault="000657F2" w:rsidP="002F0700">
            <w:pPr>
              <w:pStyle w:val="TableSideHeading"/>
              <w:spacing w:line="240" w:lineRule="auto"/>
              <w:rPr>
                <w:sz w:val="24"/>
                <w:szCs w:val="24"/>
              </w:rPr>
            </w:pPr>
            <w:r>
              <w:rPr>
                <w:rFonts w:hint="cs"/>
                <w:sz w:val="24"/>
                <w:szCs w:val="24"/>
                <w:rtl/>
              </w:rPr>
              <w:t>"</w:t>
            </w:r>
            <w:r w:rsidR="002F0700">
              <w:rPr>
                <w:rFonts w:hint="cs"/>
                <w:sz w:val="24"/>
                <w:szCs w:val="24"/>
                <w:rtl/>
              </w:rPr>
              <w:t>תיקון סעיף 3</w:t>
            </w:r>
          </w:p>
        </w:tc>
        <w:tc>
          <w:tcPr>
            <w:tcW w:w="624" w:type="dxa"/>
            <w:tcMar>
              <w:top w:w="91" w:type="dxa"/>
              <w:left w:w="0" w:type="dxa"/>
              <w:bottom w:w="91" w:type="dxa"/>
              <w:right w:w="0" w:type="dxa"/>
            </w:tcMar>
            <w:hideMark/>
          </w:tcPr>
          <w:p w:rsidR="002F0700" w:rsidRDefault="002F0700" w:rsidP="002F0700">
            <w:pPr>
              <w:pStyle w:val="TableText"/>
              <w:spacing w:line="240" w:lineRule="auto"/>
              <w:rPr>
                <w:sz w:val="24"/>
                <w:szCs w:val="24"/>
              </w:rPr>
            </w:pPr>
            <w:r>
              <w:rPr>
                <w:rFonts w:hint="cs"/>
                <w:sz w:val="24"/>
                <w:szCs w:val="24"/>
                <w:rtl/>
              </w:rPr>
              <w:t>1א.</w:t>
            </w:r>
          </w:p>
        </w:tc>
        <w:tc>
          <w:tcPr>
            <w:tcW w:w="6582" w:type="dxa"/>
            <w:gridSpan w:val="3"/>
            <w:tcMar>
              <w:top w:w="91" w:type="dxa"/>
              <w:left w:w="0" w:type="dxa"/>
              <w:bottom w:w="91" w:type="dxa"/>
              <w:right w:w="0" w:type="dxa"/>
            </w:tcMar>
            <w:hideMark/>
          </w:tcPr>
          <w:p w:rsidR="002F0700" w:rsidRDefault="002F0700" w:rsidP="002F0700">
            <w:pPr>
              <w:pStyle w:val="TableBlock"/>
              <w:spacing w:line="240" w:lineRule="auto"/>
              <w:rPr>
                <w:sz w:val="24"/>
                <w:szCs w:val="24"/>
              </w:rPr>
            </w:pPr>
            <w:r>
              <w:rPr>
                <w:rFonts w:hint="cs"/>
                <w:sz w:val="24"/>
                <w:szCs w:val="24"/>
                <w:rtl/>
              </w:rPr>
              <w:t>בסעיף 3 בחוק העיקרי, בסופו יבוא:</w:t>
            </w:r>
          </w:p>
        </w:tc>
      </w:tr>
      <w:tr w:rsidR="002F0700" w:rsidTr="001B55EB">
        <w:trPr>
          <w:cantSplit/>
          <w:trHeight w:val="60"/>
        </w:trPr>
        <w:tc>
          <w:tcPr>
            <w:tcW w:w="1872" w:type="dxa"/>
          </w:tcPr>
          <w:p w:rsidR="002F0700" w:rsidRDefault="002F0700" w:rsidP="002F0700">
            <w:pPr>
              <w:pStyle w:val="TableSideHeading"/>
              <w:spacing w:line="240" w:lineRule="auto"/>
              <w:rPr>
                <w:sz w:val="24"/>
                <w:szCs w:val="24"/>
              </w:rPr>
            </w:pPr>
          </w:p>
        </w:tc>
        <w:tc>
          <w:tcPr>
            <w:tcW w:w="624" w:type="dxa"/>
          </w:tcPr>
          <w:p w:rsidR="002F0700" w:rsidRDefault="002F0700" w:rsidP="002F0700">
            <w:pPr>
              <w:pStyle w:val="TableText"/>
              <w:spacing w:line="240" w:lineRule="auto"/>
              <w:rPr>
                <w:sz w:val="24"/>
                <w:szCs w:val="24"/>
              </w:rPr>
            </w:pPr>
          </w:p>
        </w:tc>
        <w:tc>
          <w:tcPr>
            <w:tcW w:w="624" w:type="dxa"/>
          </w:tcPr>
          <w:p w:rsidR="002F0700" w:rsidRDefault="002F0700" w:rsidP="002F0700">
            <w:pPr>
              <w:pStyle w:val="TableText"/>
              <w:spacing w:line="240" w:lineRule="auto"/>
              <w:rPr>
                <w:sz w:val="24"/>
                <w:szCs w:val="24"/>
              </w:rPr>
            </w:pPr>
          </w:p>
        </w:tc>
        <w:tc>
          <w:tcPr>
            <w:tcW w:w="624" w:type="dxa"/>
            <w:hideMark/>
          </w:tcPr>
          <w:p w:rsidR="002F0700" w:rsidRDefault="002F0700" w:rsidP="002F0700">
            <w:pPr>
              <w:pStyle w:val="TableText"/>
              <w:spacing w:line="240" w:lineRule="auto"/>
              <w:rPr>
                <w:sz w:val="24"/>
                <w:szCs w:val="24"/>
              </w:rPr>
            </w:pPr>
            <w:r>
              <w:rPr>
                <w:rFonts w:hint="cs"/>
                <w:sz w:val="24"/>
                <w:szCs w:val="24"/>
                <w:rtl/>
              </w:rPr>
              <w:t>(ג)</w:t>
            </w:r>
          </w:p>
        </w:tc>
        <w:tc>
          <w:tcPr>
            <w:tcW w:w="5334" w:type="dxa"/>
            <w:hideMark/>
          </w:tcPr>
          <w:p w:rsidR="002F0700" w:rsidRDefault="002F0700" w:rsidP="00BD4FD5">
            <w:pPr>
              <w:pStyle w:val="TableBlock"/>
              <w:spacing w:line="240" w:lineRule="auto"/>
              <w:ind w:left="624" w:hanging="624"/>
              <w:rPr>
                <w:sz w:val="24"/>
                <w:szCs w:val="24"/>
              </w:rPr>
            </w:pPr>
            <w:r>
              <w:rPr>
                <w:rFonts w:hint="cs"/>
                <w:sz w:val="24"/>
                <w:szCs w:val="24"/>
                <w:rtl/>
              </w:rPr>
              <w:t>(1)</w:t>
            </w:r>
            <w:r>
              <w:rPr>
                <w:rFonts w:hint="cs"/>
                <w:sz w:val="24"/>
                <w:szCs w:val="24"/>
                <w:rtl/>
              </w:rPr>
              <w:tab/>
              <w:t>בעסק של עינוג ציבורי, שהוא אירוע מרובה קהל</w:t>
            </w:r>
            <w:r w:rsidR="00BD4FD5">
              <w:rPr>
                <w:rFonts w:hint="cs"/>
                <w:sz w:val="24"/>
                <w:szCs w:val="24"/>
                <w:rtl/>
              </w:rPr>
              <w:t>- - -"</w:t>
            </w:r>
          </w:p>
        </w:tc>
      </w:tr>
    </w:tbl>
    <w:p w:rsidR="00BD4FD5" w:rsidRDefault="00BD4FD5">
      <w:pPr>
        <w:rPr>
          <w:rtl/>
        </w:rPr>
      </w:pPr>
    </w:p>
    <w:p w:rsidR="00BD4FD5" w:rsidRDefault="00BD4FD5" w:rsidP="00BD4FD5">
      <w:pPr>
        <w:pStyle w:val="af6"/>
        <w:keepNext/>
        <w:rPr>
          <w:rtl/>
        </w:rPr>
      </w:pPr>
      <w:r>
        <w:rPr>
          <w:rtl/>
        </w:rPr>
        <w:t>היו"ר יואב קיש:</w:t>
      </w:r>
    </w:p>
    <w:p w:rsidR="00BD4FD5" w:rsidRDefault="00BD4FD5" w:rsidP="00BD4FD5">
      <w:pPr>
        <w:pStyle w:val="KeepWithNext"/>
        <w:rPr>
          <w:rtl/>
        </w:rPr>
      </w:pPr>
    </w:p>
    <w:p w:rsidR="00BD4FD5" w:rsidRDefault="00BD4FD5" w:rsidP="00BD4FD5">
      <w:pPr>
        <w:rPr>
          <w:rtl/>
        </w:rPr>
      </w:pPr>
      <w:r>
        <w:rPr>
          <w:rFonts w:hint="cs"/>
          <w:rtl/>
        </w:rPr>
        <w:t xml:space="preserve">אהבתי את ה"עינוג ציבורי". אבל תמשיכי. </w:t>
      </w:r>
    </w:p>
    <w:p w:rsidR="00BD4FD5" w:rsidRDefault="00BD4FD5" w:rsidP="00BD4FD5">
      <w:pPr>
        <w:rPr>
          <w:rtl/>
        </w:rPr>
      </w:pPr>
    </w:p>
    <w:p w:rsidR="00BD4FD5" w:rsidRDefault="00BD4FD5" w:rsidP="00BD4FD5">
      <w:pPr>
        <w:pStyle w:val="af5"/>
        <w:keepNext/>
        <w:rPr>
          <w:rtl/>
        </w:rPr>
      </w:pPr>
      <w:r>
        <w:rPr>
          <w:rtl/>
        </w:rPr>
        <w:t>קריאה:</w:t>
      </w:r>
    </w:p>
    <w:p w:rsidR="00BD4FD5" w:rsidRDefault="00BD4FD5" w:rsidP="00BD4FD5">
      <w:pPr>
        <w:pStyle w:val="KeepWithNext"/>
        <w:rPr>
          <w:rtl/>
        </w:rPr>
      </w:pPr>
    </w:p>
    <w:p w:rsidR="00BD4FD5" w:rsidRDefault="00BD4FD5" w:rsidP="00BD4FD5">
      <w:pPr>
        <w:rPr>
          <w:rtl/>
        </w:rPr>
      </w:pPr>
      <w:r>
        <w:rPr>
          <w:rFonts w:hint="cs"/>
          <w:rtl/>
        </w:rPr>
        <w:t xml:space="preserve">זה מחוק </w:t>
      </w:r>
      <w:bookmarkStart w:id="174" w:name="_ETM_Q1_2042620"/>
      <w:bookmarkEnd w:id="174"/>
      <w:r>
        <w:rPr>
          <w:rFonts w:hint="cs"/>
          <w:rtl/>
        </w:rPr>
        <w:t xml:space="preserve">המרכולים, זה בחוק הקיים. </w:t>
      </w:r>
    </w:p>
    <w:p w:rsidR="00BD4FD5" w:rsidRDefault="00BD4FD5" w:rsidP="00BD4FD5">
      <w:pPr>
        <w:rPr>
          <w:rtl/>
        </w:rPr>
      </w:pPr>
    </w:p>
    <w:p w:rsidR="00BD4FD5" w:rsidRDefault="00BD4FD5" w:rsidP="00BD4FD5">
      <w:pPr>
        <w:pStyle w:val="af5"/>
        <w:keepNext/>
        <w:rPr>
          <w:rtl/>
        </w:rPr>
      </w:pPr>
      <w:r>
        <w:rPr>
          <w:rtl/>
        </w:rPr>
        <w:t>קריאה:</w:t>
      </w:r>
    </w:p>
    <w:p w:rsidR="00BD4FD5" w:rsidRDefault="00BD4FD5" w:rsidP="00BD4FD5">
      <w:pPr>
        <w:pStyle w:val="KeepWithNext"/>
        <w:rPr>
          <w:rtl/>
        </w:rPr>
      </w:pPr>
    </w:p>
    <w:p w:rsidR="00BD4FD5" w:rsidRDefault="00BD4FD5" w:rsidP="00BD4FD5">
      <w:pPr>
        <w:rPr>
          <w:rtl/>
        </w:rPr>
      </w:pPr>
      <w:r>
        <w:rPr>
          <w:rFonts w:hint="cs"/>
          <w:rtl/>
        </w:rPr>
        <w:t xml:space="preserve">שם זאת תהיה עבירת קנס. </w:t>
      </w:r>
    </w:p>
    <w:p w:rsidR="00BD4FD5" w:rsidRDefault="00BD4FD5" w:rsidP="00BD4FD5">
      <w:pPr>
        <w:rPr>
          <w:rtl/>
        </w:rPr>
      </w:pPr>
      <w:bookmarkStart w:id="175" w:name="_ETM_Q1_2055161"/>
      <w:bookmarkEnd w:id="175"/>
    </w:p>
    <w:p w:rsidR="00BD4FD5" w:rsidRDefault="00BD4FD5" w:rsidP="00BD4FD5">
      <w:pPr>
        <w:pStyle w:val="a4"/>
        <w:keepNext/>
        <w:rPr>
          <w:rtl/>
        </w:rPr>
      </w:pPr>
      <w:bookmarkStart w:id="176" w:name="_ETM_Q1_2055439"/>
      <w:bookmarkEnd w:id="176"/>
      <w:r>
        <w:rPr>
          <w:rtl/>
        </w:rPr>
        <w:t xml:space="preserve">רועי </w:t>
      </w:r>
      <w:proofErr w:type="spellStart"/>
      <w:r>
        <w:rPr>
          <w:rtl/>
        </w:rPr>
        <w:t>פולקמן</w:t>
      </w:r>
      <w:proofErr w:type="spellEnd"/>
      <w:r>
        <w:rPr>
          <w:rtl/>
        </w:rPr>
        <w:t xml:space="preserve"> (כולנו):</w:t>
      </w:r>
    </w:p>
    <w:p w:rsidR="00BD4FD5" w:rsidRDefault="00BD4FD5" w:rsidP="00BD4FD5">
      <w:pPr>
        <w:pStyle w:val="KeepWithNext"/>
        <w:rPr>
          <w:rtl/>
        </w:rPr>
      </w:pPr>
    </w:p>
    <w:p w:rsidR="00BD4FD5" w:rsidRDefault="00BD4FD5" w:rsidP="00BD4FD5">
      <w:pPr>
        <w:rPr>
          <w:rtl/>
        </w:rPr>
      </w:pPr>
      <w:r>
        <w:rPr>
          <w:rFonts w:hint="cs"/>
          <w:rtl/>
        </w:rPr>
        <w:t xml:space="preserve">המשטרה אחראית על העניין. </w:t>
      </w:r>
    </w:p>
    <w:p w:rsidR="00BD4FD5" w:rsidRDefault="00BD4FD5" w:rsidP="00BD4FD5">
      <w:pPr>
        <w:rPr>
          <w:rtl/>
        </w:rPr>
      </w:pPr>
    </w:p>
    <w:p w:rsidR="00BD4FD5" w:rsidRDefault="00BD4FD5" w:rsidP="00BD4FD5">
      <w:pPr>
        <w:pStyle w:val="af6"/>
        <w:keepNext/>
        <w:rPr>
          <w:rtl/>
        </w:rPr>
      </w:pPr>
      <w:r>
        <w:rPr>
          <w:rtl/>
        </w:rPr>
        <w:t>היו"ר יואב קיש:</w:t>
      </w:r>
    </w:p>
    <w:p w:rsidR="00BD4FD5" w:rsidRDefault="00BD4FD5" w:rsidP="00BD4FD5">
      <w:pPr>
        <w:pStyle w:val="KeepWithNext"/>
        <w:rPr>
          <w:rtl/>
        </w:rPr>
      </w:pPr>
    </w:p>
    <w:p w:rsidR="00BD4FD5" w:rsidRDefault="00BD4FD5" w:rsidP="00BD4FD5">
      <w:pPr>
        <w:rPr>
          <w:rtl/>
        </w:rPr>
      </w:pPr>
      <w:r>
        <w:rPr>
          <w:rFonts w:hint="cs"/>
          <w:rtl/>
        </w:rPr>
        <w:t xml:space="preserve">הייתי חייב לשלב את העבודה בעינוג הציבורי. </w:t>
      </w:r>
      <w:bookmarkStart w:id="177" w:name="_ETM_Q1_2061747"/>
      <w:bookmarkEnd w:id="177"/>
    </w:p>
    <w:p w:rsidR="00BD4FD5" w:rsidRDefault="00BD4FD5" w:rsidP="00BD4FD5">
      <w:pPr>
        <w:rPr>
          <w:rtl/>
        </w:rPr>
      </w:pPr>
      <w:bookmarkStart w:id="178" w:name="_ETM_Q1_2063088"/>
      <w:bookmarkEnd w:id="178"/>
    </w:p>
    <w:p w:rsidR="00BD4FD5" w:rsidRDefault="00BD4FD5" w:rsidP="00BD4FD5">
      <w:pPr>
        <w:pStyle w:val="a4"/>
        <w:keepNext/>
        <w:rPr>
          <w:rtl/>
        </w:rPr>
      </w:pPr>
      <w:bookmarkStart w:id="179" w:name="_ETM_Q1_2063376"/>
      <w:bookmarkStart w:id="180" w:name="_ETM_Q1_2064401"/>
      <w:bookmarkEnd w:id="179"/>
      <w:bookmarkEnd w:id="180"/>
      <w:r>
        <w:rPr>
          <w:rtl/>
        </w:rPr>
        <w:t>לירון אדלר:</w:t>
      </w:r>
    </w:p>
    <w:p w:rsidR="00BD4FD5" w:rsidRDefault="00BD4FD5" w:rsidP="00BD4FD5">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334"/>
      </w:tblGrid>
      <w:tr w:rsidR="00BD4FD5" w:rsidTr="001B55EB">
        <w:trPr>
          <w:cantSplit/>
          <w:trHeight w:val="60"/>
        </w:trPr>
        <w:tc>
          <w:tcPr>
            <w:tcW w:w="1872" w:type="dxa"/>
          </w:tcPr>
          <w:p w:rsidR="00BD4FD5" w:rsidRDefault="00BD4FD5" w:rsidP="002F0700">
            <w:pPr>
              <w:pStyle w:val="TableSideHeading"/>
              <w:spacing w:line="240" w:lineRule="auto"/>
              <w:rPr>
                <w:sz w:val="24"/>
                <w:szCs w:val="24"/>
              </w:rPr>
            </w:pPr>
          </w:p>
        </w:tc>
        <w:tc>
          <w:tcPr>
            <w:tcW w:w="624" w:type="dxa"/>
          </w:tcPr>
          <w:p w:rsidR="00BD4FD5" w:rsidRDefault="00BD4FD5" w:rsidP="002F0700">
            <w:pPr>
              <w:pStyle w:val="TableText"/>
              <w:spacing w:line="240" w:lineRule="auto"/>
              <w:rPr>
                <w:sz w:val="24"/>
                <w:szCs w:val="24"/>
              </w:rPr>
            </w:pPr>
          </w:p>
        </w:tc>
        <w:tc>
          <w:tcPr>
            <w:tcW w:w="624" w:type="dxa"/>
          </w:tcPr>
          <w:p w:rsidR="00BD4FD5" w:rsidRDefault="00BD4FD5" w:rsidP="002F0700">
            <w:pPr>
              <w:pStyle w:val="TableText"/>
              <w:spacing w:line="240" w:lineRule="auto"/>
              <w:rPr>
                <w:sz w:val="24"/>
                <w:szCs w:val="24"/>
              </w:rPr>
            </w:pPr>
          </w:p>
        </w:tc>
        <w:tc>
          <w:tcPr>
            <w:tcW w:w="624" w:type="dxa"/>
          </w:tcPr>
          <w:p w:rsidR="00BD4FD5" w:rsidRDefault="00BD4FD5" w:rsidP="002F0700">
            <w:pPr>
              <w:pStyle w:val="TableText"/>
              <w:spacing w:line="240" w:lineRule="auto"/>
              <w:rPr>
                <w:sz w:val="24"/>
                <w:szCs w:val="24"/>
                <w:rtl/>
              </w:rPr>
            </w:pPr>
          </w:p>
        </w:tc>
        <w:tc>
          <w:tcPr>
            <w:tcW w:w="5334" w:type="dxa"/>
          </w:tcPr>
          <w:p w:rsidR="00BD4FD5" w:rsidRDefault="00BD4FD5" w:rsidP="00600087">
            <w:pPr>
              <w:pStyle w:val="TableBlock"/>
              <w:spacing w:line="240" w:lineRule="auto"/>
              <w:ind w:left="624" w:hanging="624"/>
              <w:rPr>
                <w:sz w:val="24"/>
                <w:szCs w:val="24"/>
                <w:rtl/>
              </w:rPr>
            </w:pPr>
            <w:r>
              <w:rPr>
                <w:rFonts w:hint="cs"/>
                <w:sz w:val="24"/>
                <w:szCs w:val="24"/>
                <w:rtl/>
              </w:rPr>
              <w:t xml:space="preserve">            "בעסק של עינוג ציבורי, שהוא אירוע מרובה קהל המתקיים תחת כיפת השמיים או שלא במבנה של קבע, לא יינתן רישיון או היתר זמני אלא אם כן אישרה המשטרה כי לאירוע ניתן אישור לעניין קיום סידורי הבטיחות הדרושים לקיומו, מאת גורם שהורשה לעניין זה (להלן – מורשה בטיחות) על ידי שר העבודה והרווחה בהתאם להוראות שנקבעו על ידו לפי הוראות חוק זה או לפי הוראות כל דין."</w:t>
            </w:r>
          </w:p>
        </w:tc>
      </w:tr>
    </w:tbl>
    <w:p w:rsidR="00A94419" w:rsidRPr="002F0700" w:rsidRDefault="00A94419" w:rsidP="00A94419">
      <w:pPr>
        <w:rPr>
          <w:rtl/>
        </w:rPr>
      </w:pPr>
    </w:p>
    <w:sdt>
      <w:sdtPr>
        <w:rPr>
          <w:rFonts w:hint="cs"/>
          <w:rtl/>
        </w:rPr>
        <w:alias w:val="דובר"/>
        <w:tag w:val="&lt;ID&gt;0&lt;/ID&gt;&lt;Name&gt;תומר רוזנר&lt;/Name&gt;&lt;Data&gt;תומר רוזנר&lt;/Data&gt;&lt;Shortcut&gt;תומר&lt;/Shortcut&gt;&lt;MemberID&gt;&lt;/MemberID&gt;"/>
        <w:id w:val="-1919078666"/>
        <w:placeholder>
          <w:docPart w:val="DefaultPlaceholder_-1854013440"/>
        </w:placeholder>
      </w:sdtPr>
      <w:sdtEndPr/>
      <w:sdtContent>
        <w:p w:rsidR="00AC7C99" w:rsidRDefault="00AC7C99" w:rsidP="00AC7C99">
          <w:pPr>
            <w:pStyle w:val="a4"/>
            <w:keepNext/>
            <w:rPr>
              <w:rtl/>
            </w:rPr>
          </w:pPr>
          <w:r w:rsidRPr="00AC7C99">
            <w:rPr>
              <w:rStyle w:val="afd"/>
              <w:color w:val="000000"/>
              <w:rtl/>
            </w:rPr>
            <w:t>תומר רוזנר</w:t>
          </w:r>
          <w:r w:rsidRPr="00AC7C99">
            <w:rPr>
              <w:color w:val="000000"/>
              <w:rtl/>
            </w:rPr>
            <w:t>:</w:t>
          </w:r>
        </w:p>
      </w:sdtContent>
    </w:sdt>
    <w:p w:rsidR="00AC7C99" w:rsidRDefault="00AC7C99" w:rsidP="00AC7C99">
      <w:pPr>
        <w:pStyle w:val="KeepWithNext"/>
        <w:rPr>
          <w:rtl/>
        </w:rPr>
      </w:pPr>
    </w:p>
    <w:p w:rsidR="00AC7C99" w:rsidRDefault="00AC7C99" w:rsidP="00BD4FD5">
      <w:pPr>
        <w:rPr>
          <w:rtl/>
        </w:rPr>
      </w:pPr>
      <w:r>
        <w:rPr>
          <w:rFonts w:hint="cs"/>
          <w:rtl/>
        </w:rPr>
        <w:t>זה ההסדר שיחול בעוד שלוש שנים</w:t>
      </w:r>
      <w:r w:rsidR="00BD4FD5">
        <w:rPr>
          <w:rFonts w:hint="cs"/>
          <w:rtl/>
        </w:rPr>
        <w:t xml:space="preserve">. עכשיו נפנה להוראות שקובעות שזה יהיה בעוד שלוש שנים. זה מופיע בסוף הצעת החוק. </w:t>
      </w:r>
    </w:p>
    <w:p w:rsidR="00AC7C99" w:rsidRDefault="00AC7C99" w:rsidP="00AC7C99">
      <w:pPr>
        <w:rPr>
          <w:rtl/>
        </w:rPr>
      </w:pPr>
    </w:p>
    <w:sdt>
      <w:sdtPr>
        <w:rPr>
          <w:rFonts w:hint="cs"/>
          <w:rtl/>
        </w:rPr>
        <w:alias w:val="דובר"/>
        <w:tag w:val="&lt;ID&gt;0&lt;/ID&gt;&lt;Name&gt;לירון אדלר&lt;/Name&gt;&lt;Data&gt;לירון אדלר&lt;/Data&gt;&lt;Shortcut&gt;לירון&lt;/Shortcut&gt;&lt;MemberID&gt;&lt;/MemberID&gt;"/>
        <w:id w:val="2115245583"/>
        <w:placeholder>
          <w:docPart w:val="DefaultPlaceholder_-1854013440"/>
        </w:placeholder>
      </w:sdtPr>
      <w:sdtEndPr/>
      <w:sdtContent>
        <w:p w:rsidR="00AC7C99" w:rsidRDefault="00AC7C99" w:rsidP="00AC7C99">
          <w:pPr>
            <w:pStyle w:val="a4"/>
            <w:keepNext/>
            <w:rPr>
              <w:rtl/>
            </w:rPr>
          </w:pPr>
          <w:r w:rsidRPr="00AC7C99">
            <w:rPr>
              <w:rStyle w:val="afd"/>
              <w:color w:val="000000"/>
              <w:rtl/>
            </w:rPr>
            <w:t>לירון אדלר</w:t>
          </w:r>
          <w:r w:rsidRPr="00AC7C99">
            <w:rPr>
              <w:color w:val="000000"/>
              <w:rtl/>
            </w:rPr>
            <w:t>:</w:t>
          </w:r>
        </w:p>
      </w:sdtContent>
    </w:sdt>
    <w:p w:rsidR="00AC7C99" w:rsidRDefault="00AC7C99" w:rsidP="00AC7C99">
      <w:pPr>
        <w:pStyle w:val="KeepWithNext"/>
        <w:rPr>
          <w:rtl/>
        </w:rPr>
      </w:pPr>
    </w:p>
    <w:p w:rsidR="00BD4FD5" w:rsidRPr="00BD4FD5" w:rsidRDefault="00BD4FD5" w:rsidP="00BD4FD5">
      <w:pPr>
        <w:rPr>
          <w:rtl/>
        </w:rPr>
      </w:pPr>
      <w:r>
        <w:rPr>
          <w:rFonts w:hint="cs"/>
          <w:rtl/>
        </w:rPr>
        <w:t>הוראת ה</w:t>
      </w:r>
      <w:bookmarkStart w:id="181" w:name="_ETM_Q1_2090194"/>
      <w:bookmarkEnd w:id="181"/>
      <w:r>
        <w:rPr>
          <w:rFonts w:hint="cs"/>
          <w:rtl/>
        </w:rPr>
        <w:t>מעבר היא בסוף, בעמוד 73, בפסקה (2)</w:t>
      </w:r>
      <w:r w:rsidR="007C49CD">
        <w:rPr>
          <w:rFonts w:hint="cs"/>
          <w:rtl/>
        </w:rPr>
        <w:t>.</w:t>
      </w:r>
    </w:p>
    <w:p w:rsidR="00AC7C99" w:rsidRDefault="00AC7C99" w:rsidP="00AC7C99">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461"/>
      </w:tblGrid>
      <w:tr w:rsidR="00BD4FD5" w:rsidTr="001B55EB">
        <w:trPr>
          <w:cantSplit/>
          <w:trHeight w:val="60"/>
        </w:trPr>
        <w:tc>
          <w:tcPr>
            <w:tcW w:w="1872" w:type="dxa"/>
          </w:tcPr>
          <w:p w:rsidR="00BD4FD5" w:rsidRDefault="00BD4FD5">
            <w:pPr>
              <w:pStyle w:val="TableSideHeading"/>
              <w:spacing w:line="240" w:lineRule="auto"/>
              <w:rPr>
                <w:sz w:val="24"/>
                <w:szCs w:val="24"/>
              </w:rPr>
            </w:pPr>
          </w:p>
        </w:tc>
        <w:tc>
          <w:tcPr>
            <w:tcW w:w="625"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3461" w:type="dxa"/>
          </w:tcPr>
          <w:p w:rsidR="00BD4FD5" w:rsidRDefault="00BD4FD5" w:rsidP="00435C8A">
            <w:pPr>
              <w:pStyle w:val="TableBlock"/>
              <w:spacing w:line="240" w:lineRule="auto"/>
              <w:ind w:left="624" w:hanging="624"/>
              <w:rPr>
                <w:sz w:val="24"/>
                <w:szCs w:val="24"/>
              </w:rPr>
            </w:pPr>
            <w:r>
              <w:rPr>
                <w:rFonts w:hint="cs"/>
                <w:sz w:val="24"/>
                <w:szCs w:val="24"/>
                <w:rtl/>
              </w:rPr>
              <w:t>"(2)</w:t>
            </w:r>
            <w:r>
              <w:rPr>
                <w:rFonts w:ascii="David" w:eastAsiaTheme="minorHAnsi" w:hAnsi="David" w:hint="cs"/>
                <w:sz w:val="24"/>
                <w:szCs w:val="24"/>
                <w:rtl/>
              </w:rPr>
              <w:tab/>
            </w:r>
            <w:r>
              <w:rPr>
                <w:rFonts w:hint="cs"/>
                <w:sz w:val="24"/>
                <w:szCs w:val="24"/>
                <w:rtl/>
              </w:rPr>
              <w:t>תחילתו של סעיף 3(ג)(1) לחוק העיקרי כנוסחו בחוק זה – 3 שנים מיום התחילה."</w:t>
            </w:r>
          </w:p>
        </w:tc>
      </w:tr>
    </w:tbl>
    <w:p w:rsidR="00435C8A" w:rsidRDefault="00435C8A">
      <w:pPr>
        <w:rPr>
          <w:rtl/>
        </w:rPr>
      </w:pPr>
    </w:p>
    <w:p w:rsidR="00435C8A" w:rsidRDefault="00435C8A">
      <w:pPr>
        <w:rPr>
          <w:rtl/>
        </w:rPr>
      </w:pPr>
      <w:r>
        <w:rPr>
          <w:rFonts w:hint="cs"/>
          <w:rtl/>
        </w:rPr>
        <w:t xml:space="preserve">כדי לא להתנות </w:t>
      </w:r>
      <w:bookmarkStart w:id="182" w:name="_ETM_Q1_2118746"/>
      <w:bookmarkEnd w:id="182"/>
      <w:r>
        <w:rPr>
          <w:rFonts w:hint="cs"/>
          <w:rtl/>
        </w:rPr>
        <w:t xml:space="preserve">את ההתחלה, החוק של הרשאת </w:t>
      </w:r>
      <w:proofErr w:type="spellStart"/>
      <w:r>
        <w:rPr>
          <w:rFonts w:hint="cs"/>
          <w:rtl/>
        </w:rPr>
        <w:t>מורשי</w:t>
      </w:r>
      <w:proofErr w:type="spellEnd"/>
      <w:r>
        <w:rPr>
          <w:rFonts w:hint="cs"/>
          <w:rtl/>
        </w:rPr>
        <w:t xml:space="preserve"> הבטיחות צריך להיכנס לתוקף </w:t>
      </w:r>
      <w:bookmarkStart w:id="183" w:name="_ETM_Q1_2127276"/>
      <w:bookmarkEnd w:id="183"/>
      <w:r>
        <w:rPr>
          <w:rFonts w:hint="cs"/>
          <w:rtl/>
        </w:rPr>
        <w:t>בתוך שלוש שנים אבל כתבנו:</w:t>
      </w:r>
    </w:p>
    <w:p w:rsidR="00435C8A" w:rsidRDefault="00435C8A"/>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461"/>
      </w:tblGrid>
      <w:tr w:rsidR="00BD4FD5" w:rsidTr="001B55EB">
        <w:trPr>
          <w:cantSplit/>
          <w:trHeight w:val="60"/>
        </w:trPr>
        <w:tc>
          <w:tcPr>
            <w:tcW w:w="1872" w:type="dxa"/>
          </w:tcPr>
          <w:p w:rsidR="00BD4FD5" w:rsidRDefault="00BD4FD5">
            <w:pPr>
              <w:pStyle w:val="TableSideHeading"/>
              <w:spacing w:line="240" w:lineRule="auto"/>
              <w:rPr>
                <w:sz w:val="24"/>
                <w:szCs w:val="24"/>
              </w:rPr>
            </w:pPr>
          </w:p>
        </w:tc>
        <w:tc>
          <w:tcPr>
            <w:tcW w:w="625"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624" w:type="dxa"/>
          </w:tcPr>
          <w:p w:rsidR="00BD4FD5" w:rsidRDefault="00BD4FD5">
            <w:pPr>
              <w:pStyle w:val="TableText"/>
              <w:spacing w:line="240" w:lineRule="auto"/>
              <w:rPr>
                <w:sz w:val="24"/>
                <w:szCs w:val="24"/>
              </w:rPr>
            </w:pPr>
          </w:p>
        </w:tc>
        <w:tc>
          <w:tcPr>
            <w:tcW w:w="3461" w:type="dxa"/>
          </w:tcPr>
          <w:p w:rsidR="00BD4FD5" w:rsidRDefault="00BD4FD5" w:rsidP="00BD4FD5">
            <w:pPr>
              <w:pStyle w:val="TableBlock"/>
              <w:spacing w:line="240" w:lineRule="auto"/>
              <w:rPr>
                <w:sz w:val="24"/>
                <w:szCs w:val="24"/>
                <w:rtl/>
              </w:rPr>
            </w:pPr>
            <w:r>
              <w:rPr>
                <w:rFonts w:hint="cs"/>
                <w:sz w:val="24"/>
                <w:szCs w:val="24"/>
                <w:rtl/>
              </w:rPr>
              <w:t xml:space="preserve">"לא נקבעו הוראות להרשאת </w:t>
            </w:r>
            <w:proofErr w:type="spellStart"/>
            <w:r>
              <w:rPr>
                <w:rFonts w:hint="cs"/>
                <w:sz w:val="24"/>
                <w:szCs w:val="24"/>
                <w:rtl/>
              </w:rPr>
              <w:t>מורשי</w:t>
            </w:r>
            <w:proofErr w:type="spellEnd"/>
            <w:r>
              <w:rPr>
                <w:rFonts w:hint="cs"/>
                <w:sz w:val="24"/>
                <w:szCs w:val="24"/>
                <w:rtl/>
              </w:rPr>
              <w:t xml:space="preserve"> בטיחות כאמור בסעיף 3(ג), בתוך התקופה האמורה בפסקה זו, תחליט הממשלה על הצעדים שיש לנקוט לשם יישומו של הסעיף האמור.</w:t>
            </w:r>
          </w:p>
          <w:p w:rsidR="00BD4FD5" w:rsidRDefault="00BD4FD5" w:rsidP="00BD4FD5">
            <w:pPr>
              <w:pStyle w:val="TableBlock"/>
              <w:spacing w:line="240" w:lineRule="auto"/>
              <w:rPr>
                <w:sz w:val="24"/>
                <w:szCs w:val="24"/>
                <w:rtl/>
              </w:rPr>
            </w:pPr>
          </w:p>
          <w:p w:rsidR="00BD4FD5" w:rsidRDefault="00BD4FD5" w:rsidP="00BD4FD5">
            <w:pPr>
              <w:pStyle w:val="TableBlock"/>
              <w:spacing w:line="240" w:lineRule="auto"/>
              <w:rPr>
                <w:sz w:val="24"/>
                <w:szCs w:val="24"/>
                <w:rtl/>
              </w:rPr>
            </w:pPr>
            <w:r>
              <w:rPr>
                <w:rFonts w:hint="cs"/>
                <w:sz w:val="24"/>
                <w:szCs w:val="24"/>
                <w:rtl/>
              </w:rPr>
              <w:t>המנהל הכללי של משרד ראש הממשלה ידווח לוועדת הפנים והגנת הסביבה של הכנסת מדי חצי שנה מיום פרסומו של חוק זה על הפעולות שננקטו לצורך יישומו של סעיף זה.</w:t>
            </w:r>
            <w:r w:rsidR="00435C8A">
              <w:rPr>
                <w:rFonts w:hint="cs"/>
                <w:sz w:val="24"/>
                <w:szCs w:val="24"/>
                <w:rtl/>
              </w:rPr>
              <w:t>"</w:t>
            </w:r>
          </w:p>
        </w:tc>
      </w:tr>
    </w:tbl>
    <w:p w:rsidR="00BD4FD5" w:rsidRPr="00435C8A" w:rsidRDefault="00BD4FD5" w:rsidP="00AC7C99">
      <w:pPr>
        <w:rPr>
          <w:rtl/>
        </w:rPr>
      </w:pPr>
    </w:p>
    <w:sdt>
      <w:sdtPr>
        <w:rPr>
          <w:rtl/>
        </w:rPr>
        <w:alias w:val="יור"/>
        <w:tag w:val="&lt;ID&gt;5296&lt;/ID&gt;&lt;Name&gt;יואב קיש - יו&quot;רַ&lt;/Name&gt;&lt;Data&gt;יואב קיש&lt;/Data&gt;&lt;Shortcut&gt;יוקי&lt;/Shortcut&gt;"/>
        <w:id w:val="-152526661"/>
        <w:placeholder>
          <w:docPart w:val="DefaultPlaceholder_-1854013440"/>
        </w:placeholder>
      </w:sdtPr>
      <w:sdtEndPr/>
      <w:sdtContent>
        <w:p w:rsidR="00AC7C99" w:rsidRDefault="00AC7C99" w:rsidP="00AC7C99">
          <w:pPr>
            <w:pStyle w:val="af6"/>
            <w:keepNext/>
            <w:rPr>
              <w:rtl/>
            </w:rPr>
          </w:pPr>
          <w:r w:rsidRPr="00AC7C99">
            <w:rPr>
              <w:rStyle w:val="afd"/>
              <w:color w:val="000000"/>
              <w:rtl/>
            </w:rPr>
            <w:t>היו"ר יואב קיש</w:t>
          </w:r>
          <w:r w:rsidRPr="00AC7C99">
            <w:rPr>
              <w:color w:val="000000"/>
              <w:rtl/>
            </w:rPr>
            <w:t>:</w:t>
          </w:r>
        </w:p>
      </w:sdtContent>
    </w:sdt>
    <w:p w:rsidR="00AC7C99" w:rsidRDefault="00AC7C99" w:rsidP="00AC7C99">
      <w:pPr>
        <w:pStyle w:val="KeepWithNext"/>
        <w:rPr>
          <w:rtl/>
        </w:rPr>
      </w:pPr>
    </w:p>
    <w:p w:rsidR="00AC7C99" w:rsidRDefault="00435C8A" w:rsidP="00AC7C99">
      <w:pPr>
        <w:rPr>
          <w:rtl/>
        </w:rPr>
      </w:pPr>
      <w:r>
        <w:rPr>
          <w:rFonts w:hint="cs"/>
          <w:rtl/>
        </w:rPr>
        <w:t>משרד העבודה, זה עונה לכם על מה שנקבע בסיכום? מקובל. המשרד לביטחון פנים, זה מקובל?</w:t>
      </w:r>
    </w:p>
    <w:p w:rsidR="00AC7C99" w:rsidRDefault="00AC7C99" w:rsidP="00AC7C99">
      <w:pPr>
        <w:rPr>
          <w:rtl/>
        </w:rPr>
      </w:pPr>
    </w:p>
    <w:p w:rsidR="00AC7C99" w:rsidRDefault="001269AD" w:rsidP="001269AD">
      <w:pPr>
        <w:pStyle w:val="a4"/>
        <w:keepNext/>
        <w:rPr>
          <w:rtl/>
        </w:rPr>
      </w:pPr>
      <w:r>
        <w:rPr>
          <w:rtl/>
        </w:rPr>
        <w:t>ליאור חיימוביץ:</w:t>
      </w:r>
    </w:p>
    <w:p w:rsidR="001269AD" w:rsidRDefault="001269AD" w:rsidP="001269AD">
      <w:pPr>
        <w:pStyle w:val="KeepWithNext"/>
        <w:rPr>
          <w:rtl/>
        </w:rPr>
      </w:pPr>
    </w:p>
    <w:p w:rsidR="001269AD" w:rsidRDefault="00435C8A" w:rsidP="00435C8A">
      <w:pPr>
        <w:rPr>
          <w:rtl/>
        </w:rPr>
      </w:pPr>
      <w:r>
        <w:rPr>
          <w:rFonts w:hint="cs"/>
          <w:rtl/>
        </w:rPr>
        <w:t xml:space="preserve">לנו יש בעיה עם העניין הזה </w:t>
      </w:r>
      <w:bookmarkStart w:id="184" w:name="_ETM_Q1_2159045"/>
      <w:bookmarkEnd w:id="184"/>
      <w:r>
        <w:rPr>
          <w:rFonts w:hint="cs"/>
          <w:rtl/>
        </w:rPr>
        <w:t>של "תחליט הממשלה".</w:t>
      </w:r>
    </w:p>
    <w:p w:rsidR="00435C8A" w:rsidRDefault="00435C8A" w:rsidP="00435C8A">
      <w:pPr>
        <w:rPr>
          <w:rtl/>
        </w:rPr>
      </w:pPr>
    </w:p>
    <w:p w:rsidR="00435C8A" w:rsidRDefault="00435C8A" w:rsidP="00435C8A">
      <w:pPr>
        <w:pStyle w:val="af6"/>
        <w:keepNext/>
        <w:rPr>
          <w:rtl/>
        </w:rPr>
      </w:pPr>
      <w:r>
        <w:rPr>
          <w:rtl/>
        </w:rPr>
        <w:t>היו"ר יואב קיש:</w:t>
      </w:r>
    </w:p>
    <w:p w:rsidR="00435C8A" w:rsidRDefault="00435C8A" w:rsidP="00435C8A">
      <w:pPr>
        <w:pStyle w:val="KeepWithNext"/>
        <w:rPr>
          <w:rtl/>
        </w:rPr>
      </w:pPr>
    </w:p>
    <w:p w:rsidR="00435C8A" w:rsidRDefault="00435C8A" w:rsidP="00435C8A">
      <w:pPr>
        <w:rPr>
          <w:rtl/>
        </w:rPr>
      </w:pPr>
      <w:r>
        <w:rPr>
          <w:rFonts w:hint="cs"/>
          <w:rtl/>
        </w:rPr>
        <w:t>מה אתה מעדיף? שלא ייכנס לתוקף?</w:t>
      </w:r>
    </w:p>
    <w:p w:rsidR="00435C8A" w:rsidRDefault="00435C8A" w:rsidP="00435C8A">
      <w:pPr>
        <w:rPr>
          <w:rtl/>
        </w:rPr>
      </w:pPr>
    </w:p>
    <w:p w:rsidR="00435C8A" w:rsidRDefault="00435C8A" w:rsidP="00435C8A">
      <w:pPr>
        <w:pStyle w:val="a4"/>
        <w:keepNext/>
        <w:rPr>
          <w:rtl/>
        </w:rPr>
      </w:pPr>
      <w:r>
        <w:rPr>
          <w:rtl/>
        </w:rPr>
        <w:t>ליאור חיימוביץ:</w:t>
      </w:r>
    </w:p>
    <w:p w:rsidR="00435C8A" w:rsidRDefault="00435C8A" w:rsidP="00435C8A">
      <w:pPr>
        <w:pStyle w:val="KeepWithNext"/>
        <w:rPr>
          <w:rtl/>
        </w:rPr>
      </w:pPr>
    </w:p>
    <w:p w:rsidR="00435C8A" w:rsidRDefault="00435C8A" w:rsidP="00435C8A">
      <w:pPr>
        <w:rPr>
          <w:rtl/>
        </w:rPr>
      </w:pPr>
      <w:r>
        <w:rPr>
          <w:rFonts w:hint="cs"/>
          <w:rtl/>
        </w:rPr>
        <w:t xml:space="preserve">אנחנו מבקשים </w:t>
      </w:r>
      <w:bookmarkStart w:id="185" w:name="_ETM_Q1_2164511"/>
      <w:bookmarkEnd w:id="185"/>
      <w:r>
        <w:rPr>
          <w:rFonts w:hint="cs"/>
          <w:rtl/>
        </w:rPr>
        <w:t xml:space="preserve">שהחקיקה תוסדר תוך שלוש שנים. </w:t>
      </w:r>
    </w:p>
    <w:p w:rsidR="00435C8A" w:rsidRDefault="00435C8A" w:rsidP="00435C8A">
      <w:pPr>
        <w:rPr>
          <w:rtl/>
        </w:rPr>
      </w:pPr>
    </w:p>
    <w:p w:rsidR="00435C8A" w:rsidRDefault="00435C8A" w:rsidP="00435C8A">
      <w:pPr>
        <w:pStyle w:val="af6"/>
        <w:keepNext/>
        <w:rPr>
          <w:rtl/>
        </w:rPr>
      </w:pPr>
      <w:r>
        <w:rPr>
          <w:rtl/>
        </w:rPr>
        <w:t>היו"ר יואב קיש:</w:t>
      </w:r>
    </w:p>
    <w:p w:rsidR="00435C8A" w:rsidRDefault="00435C8A" w:rsidP="00435C8A">
      <w:pPr>
        <w:pStyle w:val="KeepWithNext"/>
        <w:rPr>
          <w:rtl/>
        </w:rPr>
      </w:pPr>
    </w:p>
    <w:p w:rsidR="00435C8A" w:rsidRDefault="00435C8A" w:rsidP="00435C8A">
      <w:pPr>
        <w:rPr>
          <w:rtl/>
        </w:rPr>
      </w:pPr>
      <w:r>
        <w:rPr>
          <w:rFonts w:hint="cs"/>
          <w:rtl/>
        </w:rPr>
        <w:t xml:space="preserve">לא תיכנס לתוקף </w:t>
      </w:r>
      <w:r>
        <w:rPr>
          <w:rtl/>
        </w:rPr>
        <w:t>–</w:t>
      </w:r>
      <w:r>
        <w:rPr>
          <w:rFonts w:hint="cs"/>
          <w:rtl/>
        </w:rPr>
        <w:t xml:space="preserve"> אני </w:t>
      </w:r>
      <w:bookmarkStart w:id="186" w:name="_ETM_Q1_2164983"/>
      <w:bookmarkEnd w:id="186"/>
      <w:r>
        <w:rPr>
          <w:rFonts w:hint="cs"/>
          <w:rtl/>
        </w:rPr>
        <w:t xml:space="preserve">מסכים. </w:t>
      </w:r>
    </w:p>
    <w:p w:rsidR="00435C8A" w:rsidRDefault="00435C8A" w:rsidP="00435C8A">
      <w:pPr>
        <w:rPr>
          <w:rtl/>
        </w:rPr>
      </w:pPr>
    </w:p>
    <w:p w:rsidR="00435C8A" w:rsidRDefault="00435C8A" w:rsidP="00435C8A">
      <w:pPr>
        <w:pStyle w:val="af9"/>
        <w:keepNext/>
        <w:rPr>
          <w:rtl/>
        </w:rPr>
      </w:pPr>
      <w:r>
        <w:rPr>
          <w:rtl/>
        </w:rPr>
        <w:t xml:space="preserve">אבישי </w:t>
      </w:r>
      <w:proofErr w:type="spellStart"/>
      <w:r>
        <w:rPr>
          <w:rtl/>
        </w:rPr>
        <w:t>לדאני</w:t>
      </w:r>
      <w:proofErr w:type="spellEnd"/>
      <w:r>
        <w:rPr>
          <w:rtl/>
        </w:rPr>
        <w:t>:</w:t>
      </w:r>
    </w:p>
    <w:p w:rsidR="00435C8A" w:rsidRDefault="00435C8A" w:rsidP="00435C8A">
      <w:pPr>
        <w:pStyle w:val="KeepWithNext"/>
        <w:rPr>
          <w:rtl/>
        </w:rPr>
      </w:pPr>
    </w:p>
    <w:p w:rsidR="00435C8A" w:rsidRDefault="00435C8A" w:rsidP="00435C8A">
      <w:pPr>
        <w:rPr>
          <w:rtl/>
        </w:rPr>
      </w:pPr>
      <w:r>
        <w:rPr>
          <w:rFonts w:hint="cs"/>
          <w:rtl/>
        </w:rPr>
        <w:t xml:space="preserve">או "לפי המאוחר". </w:t>
      </w:r>
    </w:p>
    <w:p w:rsidR="00435C8A" w:rsidRDefault="00435C8A" w:rsidP="00435C8A">
      <w:pPr>
        <w:rPr>
          <w:rtl/>
        </w:rPr>
      </w:pPr>
    </w:p>
    <w:p w:rsidR="00435C8A" w:rsidRDefault="00435C8A" w:rsidP="00435C8A">
      <w:pPr>
        <w:pStyle w:val="a4"/>
        <w:keepNext/>
        <w:rPr>
          <w:rtl/>
        </w:rPr>
      </w:pPr>
      <w:r>
        <w:rPr>
          <w:rtl/>
        </w:rPr>
        <w:t>לירון אדלר:</w:t>
      </w:r>
    </w:p>
    <w:p w:rsidR="00435C8A" w:rsidRDefault="00435C8A" w:rsidP="00435C8A">
      <w:pPr>
        <w:pStyle w:val="KeepWithNext"/>
        <w:rPr>
          <w:rtl/>
        </w:rPr>
      </w:pPr>
    </w:p>
    <w:p w:rsidR="00435C8A" w:rsidRDefault="00435C8A" w:rsidP="00435C8A">
      <w:pPr>
        <w:rPr>
          <w:rtl/>
        </w:rPr>
      </w:pPr>
      <w:r>
        <w:rPr>
          <w:rFonts w:hint="cs"/>
          <w:rtl/>
        </w:rPr>
        <w:t xml:space="preserve">לא, לא. </w:t>
      </w:r>
    </w:p>
    <w:p w:rsidR="00435C8A" w:rsidRDefault="00435C8A" w:rsidP="00435C8A">
      <w:pPr>
        <w:rPr>
          <w:rtl/>
        </w:rPr>
      </w:pPr>
    </w:p>
    <w:bookmarkStart w:id="187" w:name="_ETM_Q1_2154641" w:displacedByCustomXml="next"/>
    <w:bookmarkEnd w:id="187" w:displacedByCustomXml="next"/>
    <w:sdt>
      <w:sdtPr>
        <w:rPr>
          <w:rFonts w:hint="cs"/>
          <w:rtl/>
        </w:rPr>
        <w:alias w:val="אורח"/>
        <w:tag w:val="&lt;ID&gt;808486&lt;/ID&gt;&lt;Name&gt;אבישי לדאני&lt;/Name&gt;&lt;Data&gt;אבישי לדאני&lt;/Data&gt;&lt;Shortcut&gt;אבלד&lt;/Shortcut&gt;&lt;Title&gt;מנהל תחום טיוב רגולציה, המשרד לביטחון פנים&lt;/Title&gt;"/>
        <w:id w:val="1919666087"/>
        <w:placeholder>
          <w:docPart w:val="DefaultPlaceholder_-1854013440"/>
        </w:placeholder>
      </w:sdtPr>
      <w:sdtEndPr/>
      <w:sdtContent>
        <w:p w:rsidR="00AC7C99" w:rsidRDefault="00AC7C99" w:rsidP="00AC7C99">
          <w:pPr>
            <w:pStyle w:val="af9"/>
            <w:keepNext/>
            <w:rPr>
              <w:rtl/>
            </w:rPr>
          </w:pPr>
          <w:r w:rsidRPr="00AC7C99">
            <w:rPr>
              <w:rStyle w:val="afd"/>
              <w:color w:val="000000"/>
              <w:rtl/>
            </w:rPr>
            <w:t xml:space="preserve">אבישי </w:t>
          </w:r>
          <w:proofErr w:type="spellStart"/>
          <w:r w:rsidRPr="00AC7C99">
            <w:rPr>
              <w:rStyle w:val="afd"/>
              <w:color w:val="000000"/>
              <w:rtl/>
            </w:rPr>
            <w:t>לדאני</w:t>
          </w:r>
          <w:proofErr w:type="spellEnd"/>
          <w:r w:rsidRPr="00AC7C99">
            <w:rPr>
              <w:color w:val="000000"/>
              <w:rtl/>
            </w:rPr>
            <w:t>:</w:t>
          </w:r>
        </w:p>
      </w:sdtContent>
    </w:sdt>
    <w:p w:rsidR="00AC7C99" w:rsidRDefault="00AC7C99" w:rsidP="00AC7C99">
      <w:pPr>
        <w:pStyle w:val="KeepWithNext"/>
        <w:rPr>
          <w:rtl/>
        </w:rPr>
      </w:pPr>
    </w:p>
    <w:p w:rsidR="00AC7C99" w:rsidRDefault="00435C8A" w:rsidP="00435C8A">
      <w:pPr>
        <w:rPr>
          <w:rtl/>
        </w:rPr>
      </w:pPr>
      <w:r>
        <w:rPr>
          <w:rFonts w:hint="cs"/>
          <w:rtl/>
        </w:rPr>
        <w:t xml:space="preserve">או "שלוש </w:t>
      </w:r>
      <w:r w:rsidR="00AC7C99">
        <w:rPr>
          <w:rFonts w:hint="cs"/>
          <w:rtl/>
        </w:rPr>
        <w:t>שנים</w:t>
      </w:r>
      <w:r>
        <w:rPr>
          <w:rFonts w:hint="cs"/>
          <w:rtl/>
        </w:rPr>
        <w:t>" או "עד הסדרת העיסוק בחוק", לפי המאוחר</w:t>
      </w:r>
      <w:r w:rsidR="00AC7C99">
        <w:rPr>
          <w:rFonts w:hint="cs"/>
          <w:rtl/>
        </w:rPr>
        <w:t xml:space="preserve">. </w:t>
      </w:r>
    </w:p>
    <w:p w:rsidR="00435C8A" w:rsidRDefault="00435C8A" w:rsidP="00435C8A">
      <w:pPr>
        <w:rPr>
          <w:rtl/>
        </w:rPr>
      </w:pPr>
    </w:p>
    <w:p w:rsidR="00435C8A" w:rsidRDefault="00435C8A" w:rsidP="00435C8A">
      <w:pPr>
        <w:pStyle w:val="a4"/>
        <w:keepNext/>
        <w:rPr>
          <w:rtl/>
        </w:rPr>
      </w:pPr>
      <w:r>
        <w:rPr>
          <w:rtl/>
        </w:rPr>
        <w:t>לירון אדלר:</w:t>
      </w:r>
    </w:p>
    <w:p w:rsidR="00435C8A" w:rsidRDefault="00435C8A" w:rsidP="00435C8A">
      <w:pPr>
        <w:pStyle w:val="KeepWithNext"/>
        <w:rPr>
          <w:rtl/>
        </w:rPr>
      </w:pPr>
    </w:p>
    <w:p w:rsidR="00435C8A" w:rsidRDefault="00435C8A" w:rsidP="00435C8A">
      <w:pPr>
        <w:rPr>
          <w:rtl/>
        </w:rPr>
      </w:pPr>
      <w:r>
        <w:rPr>
          <w:rFonts w:hint="cs"/>
          <w:rtl/>
        </w:rPr>
        <w:t xml:space="preserve">נוריד את "תחליט הממשלה". </w:t>
      </w:r>
    </w:p>
    <w:p w:rsidR="00435C8A" w:rsidRDefault="00435C8A" w:rsidP="00435C8A">
      <w:pPr>
        <w:rPr>
          <w:rtl/>
        </w:rPr>
      </w:pPr>
    </w:p>
    <w:p w:rsidR="00435C8A" w:rsidRDefault="00435C8A" w:rsidP="00435C8A">
      <w:pPr>
        <w:pStyle w:val="af6"/>
        <w:keepNext/>
        <w:rPr>
          <w:rtl/>
        </w:rPr>
      </w:pPr>
      <w:r>
        <w:rPr>
          <w:rtl/>
        </w:rPr>
        <w:t>היו"ר יואב קיש:</w:t>
      </w:r>
    </w:p>
    <w:p w:rsidR="00435C8A" w:rsidRDefault="00435C8A" w:rsidP="00435C8A">
      <w:pPr>
        <w:pStyle w:val="KeepWithNext"/>
        <w:rPr>
          <w:rtl/>
        </w:rPr>
      </w:pPr>
    </w:p>
    <w:p w:rsidR="00435C8A" w:rsidRDefault="00435C8A" w:rsidP="00435C8A">
      <w:pPr>
        <w:rPr>
          <w:rtl/>
        </w:rPr>
      </w:pPr>
      <w:r>
        <w:rPr>
          <w:rFonts w:hint="cs"/>
          <w:rtl/>
        </w:rPr>
        <w:t xml:space="preserve">אמרתי: בלי. החוק ייכנס לתוקף </w:t>
      </w:r>
      <w:bookmarkStart w:id="188" w:name="_ETM_Q1_2187018"/>
      <w:bookmarkEnd w:id="188"/>
      <w:r>
        <w:rPr>
          <w:rFonts w:hint="cs"/>
          <w:rtl/>
        </w:rPr>
        <w:t xml:space="preserve">בתוך שלוש שנים, בכפוף להסדרת העיסוק. </w:t>
      </w:r>
    </w:p>
    <w:p w:rsidR="00435C8A" w:rsidRDefault="00435C8A" w:rsidP="00435C8A">
      <w:pPr>
        <w:rPr>
          <w:rtl/>
        </w:rPr>
      </w:pPr>
    </w:p>
    <w:p w:rsidR="00435C8A" w:rsidRDefault="00435C8A" w:rsidP="00435C8A">
      <w:pPr>
        <w:pStyle w:val="af9"/>
        <w:keepNext/>
        <w:rPr>
          <w:rtl/>
        </w:rPr>
      </w:pPr>
      <w:r>
        <w:rPr>
          <w:rtl/>
        </w:rPr>
        <w:t xml:space="preserve">אבישי </w:t>
      </w:r>
      <w:proofErr w:type="spellStart"/>
      <w:r>
        <w:rPr>
          <w:rtl/>
        </w:rPr>
        <w:t>לדאני</w:t>
      </w:r>
      <w:proofErr w:type="spellEnd"/>
      <w:r>
        <w:rPr>
          <w:rtl/>
        </w:rPr>
        <w:t>:</w:t>
      </w:r>
    </w:p>
    <w:p w:rsidR="00435C8A" w:rsidRDefault="00435C8A" w:rsidP="00435C8A">
      <w:pPr>
        <w:pStyle w:val="KeepWithNext"/>
        <w:rPr>
          <w:rtl/>
        </w:rPr>
      </w:pPr>
    </w:p>
    <w:p w:rsidR="00435C8A" w:rsidRDefault="00435C8A" w:rsidP="00435C8A">
      <w:pPr>
        <w:rPr>
          <w:rtl/>
        </w:rPr>
      </w:pPr>
      <w:r>
        <w:rPr>
          <w:rFonts w:hint="cs"/>
          <w:rtl/>
        </w:rPr>
        <w:t xml:space="preserve">או עד הסדרת העיסוק, לפי המאוחר. </w:t>
      </w:r>
    </w:p>
    <w:p w:rsidR="00435C8A" w:rsidRDefault="00435C8A" w:rsidP="00435C8A">
      <w:pPr>
        <w:rPr>
          <w:rtl/>
        </w:rPr>
      </w:pPr>
    </w:p>
    <w:p w:rsidR="00435C8A" w:rsidRDefault="00435C8A" w:rsidP="00435C8A">
      <w:pPr>
        <w:pStyle w:val="af6"/>
        <w:keepNext/>
        <w:rPr>
          <w:rtl/>
        </w:rPr>
      </w:pPr>
      <w:r>
        <w:rPr>
          <w:rtl/>
        </w:rPr>
        <w:t>היו"ר יואב קיש:</w:t>
      </w:r>
    </w:p>
    <w:p w:rsidR="00435C8A" w:rsidRDefault="00435C8A" w:rsidP="00435C8A">
      <w:pPr>
        <w:pStyle w:val="KeepWithNext"/>
        <w:rPr>
          <w:rtl/>
        </w:rPr>
      </w:pPr>
    </w:p>
    <w:p w:rsidR="00435C8A" w:rsidRDefault="00435C8A" w:rsidP="00435C8A">
      <w:pPr>
        <w:rPr>
          <w:rtl/>
        </w:rPr>
      </w:pPr>
      <w:r>
        <w:rPr>
          <w:rFonts w:hint="cs"/>
          <w:rtl/>
        </w:rPr>
        <w:t xml:space="preserve">משרד העבודה צריך להסדיר. </w:t>
      </w:r>
    </w:p>
    <w:p w:rsidR="00435C8A" w:rsidRDefault="00435C8A" w:rsidP="00435C8A">
      <w:pPr>
        <w:rPr>
          <w:rtl/>
        </w:rPr>
      </w:pPr>
    </w:p>
    <w:p w:rsidR="00435C8A" w:rsidRDefault="00435C8A" w:rsidP="00435C8A">
      <w:pPr>
        <w:pStyle w:val="a4"/>
        <w:keepNext/>
        <w:rPr>
          <w:rtl/>
        </w:rPr>
      </w:pPr>
      <w:r>
        <w:rPr>
          <w:rtl/>
        </w:rPr>
        <w:t>עמיחי פישר:</w:t>
      </w:r>
    </w:p>
    <w:p w:rsidR="00435C8A" w:rsidRDefault="00435C8A" w:rsidP="00435C8A">
      <w:pPr>
        <w:pStyle w:val="KeepWithNext"/>
        <w:rPr>
          <w:rtl/>
        </w:rPr>
      </w:pPr>
    </w:p>
    <w:p w:rsidR="00435C8A" w:rsidRDefault="00435C8A" w:rsidP="00435C8A">
      <w:pPr>
        <w:rPr>
          <w:rtl/>
        </w:rPr>
      </w:pPr>
      <w:r>
        <w:rPr>
          <w:rFonts w:hint="cs"/>
          <w:rtl/>
        </w:rPr>
        <w:t xml:space="preserve">משרד ראש הממשלה אחראי </w:t>
      </w:r>
      <w:bookmarkStart w:id="189" w:name="_ETM_Q1_2201516"/>
      <w:bookmarkEnd w:id="189"/>
      <w:r>
        <w:rPr>
          <w:rFonts w:hint="cs"/>
          <w:rtl/>
        </w:rPr>
        <w:t>לדיווח.</w:t>
      </w:r>
    </w:p>
    <w:p w:rsidR="00435C8A" w:rsidRDefault="00435C8A" w:rsidP="00435C8A">
      <w:pPr>
        <w:rPr>
          <w:rtl/>
        </w:rPr>
      </w:pPr>
    </w:p>
    <w:p w:rsidR="00435C8A" w:rsidRDefault="00435C8A" w:rsidP="00435C8A">
      <w:pPr>
        <w:pStyle w:val="af6"/>
        <w:keepNext/>
        <w:rPr>
          <w:rtl/>
        </w:rPr>
      </w:pPr>
      <w:r>
        <w:rPr>
          <w:rtl/>
        </w:rPr>
        <w:t>היו"ר יואב קיש:</w:t>
      </w:r>
    </w:p>
    <w:p w:rsidR="00435C8A" w:rsidRDefault="00435C8A" w:rsidP="00435C8A">
      <w:pPr>
        <w:pStyle w:val="KeepWithNext"/>
        <w:rPr>
          <w:rtl/>
        </w:rPr>
      </w:pPr>
    </w:p>
    <w:p w:rsidR="00435C8A" w:rsidRDefault="00435C8A" w:rsidP="00435C8A">
      <w:pPr>
        <w:rPr>
          <w:rtl/>
        </w:rPr>
      </w:pPr>
      <w:r>
        <w:rPr>
          <w:rFonts w:hint="cs"/>
          <w:rtl/>
        </w:rPr>
        <w:t xml:space="preserve">נכון. את הדיווח תשאירו. תוך שלוש שנים, בכפוף להסדרת המקצוע, </w:t>
      </w:r>
      <w:bookmarkStart w:id="190" w:name="_ETM_Q1_2213377"/>
      <w:bookmarkEnd w:id="190"/>
      <w:r>
        <w:rPr>
          <w:rFonts w:hint="cs"/>
          <w:rtl/>
        </w:rPr>
        <w:t xml:space="preserve">ולפי המאוחר. זהו, נגמר. אם לא יקרה, לא יקרה. יש גבול למה שאני יכול לעשות פה. </w:t>
      </w:r>
    </w:p>
    <w:p w:rsidR="00AC7C99" w:rsidRDefault="00AC7C99" w:rsidP="00AC7C99">
      <w:pPr>
        <w:rPr>
          <w:rtl/>
        </w:rPr>
      </w:pPr>
    </w:p>
    <w:sdt>
      <w:sdtPr>
        <w:rPr>
          <w:rFonts w:hint="cs"/>
          <w:rtl/>
        </w:rPr>
        <w:alias w:val="דובר"/>
        <w:tag w:val="&lt;ID&gt;5305&lt;/ID&gt;&lt;Name&gt;רועי פולקמן - כולנו&lt;/Name&gt;&lt;Data&gt;רועי פולקמן (כולנו)&lt;/Data&gt;&lt;Shortcut&gt;רופו&lt;/Shortcut&gt;"/>
        <w:id w:val="780304017"/>
        <w:placeholder>
          <w:docPart w:val="DefaultPlaceholder_-1854013440"/>
        </w:placeholder>
      </w:sdtPr>
      <w:sdtEndPr/>
      <w:sdtContent>
        <w:p w:rsidR="00AC7C99" w:rsidRDefault="00AC7C99" w:rsidP="00AC7C99">
          <w:pPr>
            <w:pStyle w:val="a4"/>
            <w:keepNext/>
            <w:rPr>
              <w:rtl/>
            </w:rPr>
          </w:pPr>
          <w:r w:rsidRPr="00AC7C99">
            <w:rPr>
              <w:rStyle w:val="afd"/>
              <w:color w:val="000000"/>
              <w:rtl/>
            </w:rPr>
            <w:t xml:space="preserve">רועי </w:t>
          </w:r>
          <w:proofErr w:type="spellStart"/>
          <w:r w:rsidRPr="00AC7C99">
            <w:rPr>
              <w:rStyle w:val="afd"/>
              <w:color w:val="000000"/>
              <w:rtl/>
            </w:rPr>
            <w:t>פולקמן</w:t>
          </w:r>
          <w:proofErr w:type="spellEnd"/>
          <w:r w:rsidRPr="00AC7C99">
            <w:rPr>
              <w:rStyle w:val="afd"/>
              <w:color w:val="000000"/>
              <w:rtl/>
            </w:rPr>
            <w:t xml:space="preserve"> (כולנו)</w:t>
          </w:r>
          <w:r w:rsidRPr="00AC7C99">
            <w:rPr>
              <w:color w:val="000000"/>
              <w:rtl/>
            </w:rPr>
            <w:t>:</w:t>
          </w:r>
        </w:p>
      </w:sdtContent>
    </w:sdt>
    <w:p w:rsidR="00AC7C99" w:rsidRDefault="00AC7C99" w:rsidP="00AC7C99">
      <w:pPr>
        <w:pStyle w:val="KeepWithNext"/>
        <w:rPr>
          <w:rtl/>
        </w:rPr>
      </w:pPr>
    </w:p>
    <w:p w:rsidR="00AC7C99" w:rsidRDefault="00435C8A" w:rsidP="00AC7C99">
      <w:pPr>
        <w:rPr>
          <w:rtl/>
        </w:rPr>
      </w:pPr>
      <w:r>
        <w:rPr>
          <w:rFonts w:hint="cs"/>
          <w:rtl/>
        </w:rPr>
        <w:t xml:space="preserve">יש לי שאלה טכנית: </w:t>
      </w:r>
      <w:r w:rsidR="00AC7C99">
        <w:rPr>
          <w:rFonts w:hint="cs"/>
          <w:rtl/>
        </w:rPr>
        <w:t>למה שמשרד ראש הממשלה ידווח</w:t>
      </w:r>
      <w:r>
        <w:rPr>
          <w:rFonts w:hint="cs"/>
          <w:rtl/>
        </w:rPr>
        <w:t>?</w:t>
      </w:r>
    </w:p>
    <w:p w:rsidR="00435C8A" w:rsidRDefault="00435C8A" w:rsidP="00AC7C99">
      <w:pPr>
        <w:rPr>
          <w:rtl/>
        </w:rPr>
      </w:pPr>
    </w:p>
    <w:p w:rsidR="00435C8A" w:rsidRDefault="00435C8A" w:rsidP="00435C8A">
      <w:pPr>
        <w:pStyle w:val="a4"/>
        <w:keepNext/>
        <w:rPr>
          <w:rtl/>
        </w:rPr>
      </w:pPr>
      <w:r>
        <w:rPr>
          <w:rtl/>
        </w:rPr>
        <w:t>תומר רוזנר:</w:t>
      </w:r>
    </w:p>
    <w:p w:rsidR="00435C8A" w:rsidRDefault="00435C8A" w:rsidP="00435C8A">
      <w:pPr>
        <w:pStyle w:val="KeepWithNext"/>
        <w:rPr>
          <w:rtl/>
        </w:rPr>
      </w:pPr>
    </w:p>
    <w:p w:rsidR="00435C8A" w:rsidRDefault="00435C8A" w:rsidP="00435C8A">
      <w:pPr>
        <w:rPr>
          <w:rtl/>
        </w:rPr>
      </w:pPr>
      <w:r>
        <w:rPr>
          <w:rFonts w:hint="cs"/>
          <w:rtl/>
        </w:rPr>
        <w:t xml:space="preserve">הוא </w:t>
      </w:r>
      <w:proofErr w:type="spellStart"/>
      <w:r>
        <w:rPr>
          <w:rFonts w:hint="cs"/>
          <w:rtl/>
        </w:rPr>
        <w:t>מתכלל</w:t>
      </w:r>
      <w:proofErr w:type="spellEnd"/>
      <w:r>
        <w:rPr>
          <w:rFonts w:hint="cs"/>
          <w:rtl/>
        </w:rPr>
        <w:t xml:space="preserve">. </w:t>
      </w:r>
    </w:p>
    <w:p w:rsidR="00435C8A" w:rsidRDefault="00435C8A" w:rsidP="00435C8A">
      <w:pPr>
        <w:rPr>
          <w:rtl/>
        </w:rPr>
      </w:pPr>
    </w:p>
    <w:p w:rsidR="00435C8A" w:rsidRDefault="00435C8A" w:rsidP="00435C8A">
      <w:pPr>
        <w:pStyle w:val="a4"/>
        <w:keepNext/>
        <w:rPr>
          <w:rtl/>
        </w:rPr>
      </w:pPr>
      <w:r>
        <w:rPr>
          <w:rtl/>
        </w:rPr>
        <w:t xml:space="preserve">רועי </w:t>
      </w:r>
      <w:proofErr w:type="spellStart"/>
      <w:r>
        <w:rPr>
          <w:rtl/>
        </w:rPr>
        <w:t>פולקמן</w:t>
      </w:r>
      <w:proofErr w:type="spellEnd"/>
      <w:r>
        <w:rPr>
          <w:rtl/>
        </w:rPr>
        <w:t xml:space="preserve"> (כולנו):</w:t>
      </w:r>
    </w:p>
    <w:p w:rsidR="00435C8A" w:rsidRDefault="00435C8A" w:rsidP="00435C8A">
      <w:pPr>
        <w:pStyle w:val="KeepWithNext"/>
        <w:rPr>
          <w:rtl/>
        </w:rPr>
      </w:pPr>
    </w:p>
    <w:p w:rsidR="00435C8A" w:rsidRDefault="00435C8A" w:rsidP="00435C8A">
      <w:pPr>
        <w:rPr>
          <w:rtl/>
        </w:rPr>
      </w:pPr>
      <w:r>
        <w:rPr>
          <w:rFonts w:hint="cs"/>
          <w:rtl/>
        </w:rPr>
        <w:t xml:space="preserve">תן להם לדווח. </w:t>
      </w:r>
    </w:p>
    <w:p w:rsidR="00435C8A" w:rsidRDefault="00435C8A" w:rsidP="00435C8A">
      <w:pPr>
        <w:rPr>
          <w:rtl/>
        </w:rPr>
      </w:pPr>
    </w:p>
    <w:p w:rsidR="00435C8A" w:rsidRDefault="00435C8A" w:rsidP="00435C8A">
      <w:pPr>
        <w:pStyle w:val="af6"/>
        <w:keepNext/>
        <w:rPr>
          <w:rtl/>
        </w:rPr>
      </w:pPr>
      <w:r>
        <w:rPr>
          <w:rtl/>
        </w:rPr>
        <w:t>היו"ר יואב קיש:</w:t>
      </w:r>
    </w:p>
    <w:p w:rsidR="00435C8A" w:rsidRDefault="00435C8A" w:rsidP="00435C8A">
      <w:pPr>
        <w:pStyle w:val="KeepWithNext"/>
        <w:rPr>
          <w:rtl/>
        </w:rPr>
      </w:pPr>
    </w:p>
    <w:p w:rsidR="00435C8A" w:rsidRPr="00AC7C99" w:rsidRDefault="00435C8A" w:rsidP="00435C8A">
      <w:pPr>
        <w:rPr>
          <w:rtl/>
        </w:rPr>
      </w:pPr>
      <w:r>
        <w:rPr>
          <w:rFonts w:hint="cs"/>
          <w:rtl/>
        </w:rPr>
        <w:t xml:space="preserve">לא, לא. הוא צריך לדאוג שהם יעשו את זה. </w:t>
      </w:r>
    </w:p>
    <w:p w:rsidR="0044257D" w:rsidRDefault="0044257D" w:rsidP="0044257D">
      <w:pPr>
        <w:rPr>
          <w:rtl/>
        </w:rPr>
      </w:pPr>
    </w:p>
    <w:sdt>
      <w:sdtPr>
        <w:rPr>
          <w:rFonts w:hint="cs"/>
          <w:rtl/>
        </w:rPr>
        <w:alias w:val="דובר"/>
        <w:tag w:val="&lt;ID&gt;0&lt;/ID&gt;&lt;Name&gt;עמיחי פישר&lt;/Name&gt;&lt;Data&gt;עמיחי פישר&lt;/Data&gt;&lt;Shortcut&gt;עמפי&lt;/Shortcut&gt;&lt;MemberID&gt;&lt;/MemberID&gt;"/>
        <w:id w:val="-1429335364"/>
        <w:placeholder>
          <w:docPart w:val="DefaultPlaceholder_-1854013440"/>
        </w:placeholder>
      </w:sdtPr>
      <w:sdtEndPr/>
      <w:sdtContent>
        <w:p w:rsidR="00AC7C99" w:rsidRDefault="00AC7C99" w:rsidP="00AC7C99">
          <w:pPr>
            <w:pStyle w:val="a4"/>
            <w:keepNext/>
            <w:rPr>
              <w:rtl/>
            </w:rPr>
          </w:pPr>
          <w:r w:rsidRPr="00AC7C99">
            <w:rPr>
              <w:rStyle w:val="afd"/>
              <w:color w:val="000000"/>
              <w:rtl/>
            </w:rPr>
            <w:t>עמיחי פישר</w:t>
          </w:r>
          <w:r w:rsidRPr="00AC7C99">
            <w:rPr>
              <w:color w:val="000000"/>
              <w:rtl/>
            </w:rPr>
            <w:t>:</w:t>
          </w:r>
        </w:p>
      </w:sdtContent>
    </w:sdt>
    <w:p w:rsidR="00AC7C99" w:rsidRDefault="00AC7C99" w:rsidP="00AC7C99">
      <w:pPr>
        <w:pStyle w:val="KeepWithNext"/>
        <w:rPr>
          <w:rtl/>
        </w:rPr>
      </w:pPr>
    </w:p>
    <w:p w:rsidR="00AC7C99" w:rsidRDefault="00435C8A" w:rsidP="00AC7C99">
      <w:pPr>
        <w:rPr>
          <w:rtl/>
        </w:rPr>
      </w:pPr>
      <w:r>
        <w:rPr>
          <w:rFonts w:hint="cs"/>
          <w:rtl/>
        </w:rPr>
        <w:t xml:space="preserve">אנחנו מוכנים לקחת את </w:t>
      </w:r>
      <w:bookmarkStart w:id="191" w:name="_ETM_Q1_2229883"/>
      <w:bookmarkEnd w:id="191"/>
      <w:r>
        <w:rPr>
          <w:rFonts w:hint="cs"/>
          <w:rtl/>
        </w:rPr>
        <w:t xml:space="preserve">זה על עצמנו. </w:t>
      </w:r>
    </w:p>
    <w:p w:rsidR="00435C8A" w:rsidRDefault="00435C8A" w:rsidP="00AC7C99">
      <w:pPr>
        <w:rPr>
          <w:rtl/>
        </w:rPr>
      </w:pPr>
    </w:p>
    <w:p w:rsidR="00435C8A" w:rsidRDefault="00435C8A" w:rsidP="00435C8A">
      <w:pPr>
        <w:pStyle w:val="af6"/>
        <w:keepNext/>
        <w:rPr>
          <w:rtl/>
        </w:rPr>
      </w:pPr>
      <w:r>
        <w:rPr>
          <w:rtl/>
        </w:rPr>
        <w:t>היו"ר יואב קיש:</w:t>
      </w:r>
    </w:p>
    <w:p w:rsidR="00435C8A" w:rsidRDefault="00435C8A" w:rsidP="00435C8A">
      <w:pPr>
        <w:pStyle w:val="KeepWithNext"/>
        <w:rPr>
          <w:rtl/>
        </w:rPr>
      </w:pPr>
    </w:p>
    <w:p w:rsidR="00435C8A" w:rsidRDefault="00435C8A" w:rsidP="007C49CD">
      <w:pPr>
        <w:rPr>
          <w:rtl/>
        </w:rPr>
      </w:pPr>
      <w:r>
        <w:rPr>
          <w:rFonts w:hint="cs"/>
          <w:rtl/>
        </w:rPr>
        <w:t xml:space="preserve">משרד ראש הממשלה ידווח ואז הוא גם </w:t>
      </w:r>
      <w:bookmarkStart w:id="192" w:name="_ETM_Q1_2247458"/>
      <w:bookmarkEnd w:id="192"/>
      <w:r>
        <w:rPr>
          <w:rFonts w:hint="cs"/>
          <w:rtl/>
        </w:rPr>
        <w:t xml:space="preserve">ירגיש מחויב ללחוץ על השרים הרלוונטיים, ואם הם לא </w:t>
      </w:r>
      <w:bookmarkStart w:id="193" w:name="_ETM_Q1_2250186"/>
      <w:bookmarkEnd w:id="193"/>
      <w:r>
        <w:rPr>
          <w:rFonts w:hint="cs"/>
          <w:rtl/>
        </w:rPr>
        <w:t xml:space="preserve">יעשו את מה שהם </w:t>
      </w:r>
      <w:r w:rsidR="007C49CD">
        <w:rPr>
          <w:rFonts w:hint="cs"/>
          <w:rtl/>
        </w:rPr>
        <w:t xml:space="preserve">אמרו </w:t>
      </w:r>
      <w:r>
        <w:rPr>
          <w:rFonts w:hint="cs"/>
          <w:rtl/>
        </w:rPr>
        <w:t xml:space="preserve">אתמול בערב שיעשו אז יהיה </w:t>
      </w:r>
      <w:bookmarkStart w:id="194" w:name="_ETM_Q1_2254699"/>
      <w:bookmarkEnd w:id="194"/>
      <w:r>
        <w:rPr>
          <w:rFonts w:hint="cs"/>
          <w:rtl/>
        </w:rPr>
        <w:t xml:space="preserve">להם עסק עם משרד ראש הממשלה שצריך לדווח לנו. </w:t>
      </w:r>
    </w:p>
    <w:p w:rsidR="00435C8A" w:rsidRDefault="00435C8A" w:rsidP="00435C8A">
      <w:pPr>
        <w:rPr>
          <w:rtl/>
        </w:rPr>
      </w:pPr>
    </w:p>
    <w:p w:rsidR="00435C8A" w:rsidRDefault="00435C8A" w:rsidP="00435C8A">
      <w:pPr>
        <w:pStyle w:val="a4"/>
        <w:keepNext/>
        <w:rPr>
          <w:rtl/>
        </w:rPr>
      </w:pPr>
      <w:r>
        <w:rPr>
          <w:rtl/>
        </w:rPr>
        <w:t>עמיחי פישר:</w:t>
      </w:r>
    </w:p>
    <w:p w:rsidR="00435C8A" w:rsidRDefault="00435C8A" w:rsidP="00435C8A">
      <w:pPr>
        <w:pStyle w:val="KeepWithNext"/>
        <w:rPr>
          <w:rtl/>
        </w:rPr>
      </w:pPr>
    </w:p>
    <w:p w:rsidR="00435C8A" w:rsidRDefault="00435C8A" w:rsidP="00435C8A">
      <w:pPr>
        <w:rPr>
          <w:rtl/>
        </w:rPr>
      </w:pPr>
      <w:r>
        <w:rPr>
          <w:rFonts w:hint="cs"/>
          <w:rtl/>
        </w:rPr>
        <w:t>אני</w:t>
      </w:r>
      <w:bookmarkStart w:id="195" w:name="_ETM_Q1_2257324"/>
      <w:bookmarkEnd w:id="195"/>
      <w:r>
        <w:rPr>
          <w:rFonts w:hint="cs"/>
          <w:rtl/>
        </w:rPr>
        <w:t xml:space="preserve"> אומר פה כנציג משרד ראש הממשלה, הנושא חשוב. אני יודע </w:t>
      </w:r>
      <w:bookmarkStart w:id="196" w:name="_ETM_Q1_2260138"/>
      <w:bookmarkEnd w:id="196"/>
      <w:r>
        <w:rPr>
          <w:rFonts w:hint="cs"/>
          <w:rtl/>
        </w:rPr>
        <w:t xml:space="preserve">שתמיד רואים אותנו כאויב הרגולציה, אבל הנה אזור שאנחנו חושבים שצריך הסדרה, כי הוא לקונה ארוכת שנים, ואנחנו מוכנים לקחת </w:t>
      </w:r>
      <w:bookmarkStart w:id="197" w:name="_ETM_Q1_2267107"/>
      <w:bookmarkEnd w:id="197"/>
      <w:r>
        <w:rPr>
          <w:rFonts w:hint="cs"/>
          <w:rtl/>
        </w:rPr>
        <w:t xml:space="preserve">על עצמנו גם את הדיווח, בדיוק בגלל מה שהיושב-ראש אמר. </w:t>
      </w:r>
      <w:bookmarkStart w:id="198" w:name="_ETM_Q1_2268671"/>
      <w:bookmarkEnd w:id="198"/>
    </w:p>
    <w:p w:rsidR="00435C8A" w:rsidRDefault="00435C8A" w:rsidP="00435C8A">
      <w:pPr>
        <w:rPr>
          <w:rtl/>
        </w:rPr>
      </w:pPr>
    </w:p>
    <w:p w:rsidR="00435C8A" w:rsidRDefault="00435C8A" w:rsidP="00435C8A">
      <w:pPr>
        <w:pStyle w:val="af6"/>
        <w:keepNext/>
        <w:rPr>
          <w:rtl/>
        </w:rPr>
      </w:pPr>
      <w:r>
        <w:rPr>
          <w:rtl/>
        </w:rPr>
        <w:t>היו"ר יואב קיש:</w:t>
      </w:r>
    </w:p>
    <w:p w:rsidR="00435C8A" w:rsidRDefault="00435C8A" w:rsidP="00435C8A">
      <w:pPr>
        <w:pStyle w:val="KeepWithNext"/>
        <w:rPr>
          <w:rtl/>
        </w:rPr>
      </w:pPr>
    </w:p>
    <w:p w:rsidR="00435C8A" w:rsidRDefault="00435C8A" w:rsidP="00435C8A">
      <w:pPr>
        <w:rPr>
          <w:rtl/>
        </w:rPr>
      </w:pPr>
      <w:r>
        <w:rPr>
          <w:rFonts w:hint="cs"/>
          <w:rtl/>
        </w:rPr>
        <w:t xml:space="preserve">יפה, אז סיימנו את הנושא הזה. אנחנו מתקדמים בסדר בסך </w:t>
      </w:r>
      <w:bookmarkStart w:id="199" w:name="_ETM_Q1_2274319"/>
      <w:bookmarkEnd w:id="199"/>
      <w:r>
        <w:rPr>
          <w:rFonts w:hint="cs"/>
          <w:rtl/>
        </w:rPr>
        <w:t xml:space="preserve">הכול. </w:t>
      </w:r>
    </w:p>
    <w:p w:rsidR="00FF3B88" w:rsidRDefault="00FF3B88" w:rsidP="00435C8A">
      <w:pPr>
        <w:rPr>
          <w:rtl/>
        </w:rPr>
      </w:pPr>
    </w:p>
    <w:p w:rsidR="00FF3B88" w:rsidRDefault="00FF3B88" w:rsidP="00435C8A">
      <w:pPr>
        <w:rPr>
          <w:rtl/>
        </w:rPr>
      </w:pPr>
      <w:r>
        <w:rPr>
          <w:rFonts w:hint="cs"/>
          <w:rtl/>
        </w:rPr>
        <w:t>אתם החלטתם? מה ההחלטה?</w:t>
      </w:r>
    </w:p>
    <w:p w:rsidR="00AC7C99" w:rsidRDefault="00AC7C99" w:rsidP="00AC7C99">
      <w:pPr>
        <w:rPr>
          <w:rtl/>
        </w:rPr>
      </w:pPr>
    </w:p>
    <w:sdt>
      <w:sdtPr>
        <w:rPr>
          <w:rFonts w:hint="cs"/>
          <w:rtl/>
        </w:rPr>
        <w:alias w:val="דובר"/>
        <w:tag w:val="&lt;ID&gt;0&lt;/ID&gt;&lt;Name&gt;אפי טפלץ&lt;/Name&gt;&lt;Data&gt;אפי טפלץ&lt;/Data&gt;&lt;Shortcut&gt;אפטפ&lt;/Shortcut&gt;&lt;MemberID&gt;&lt;/MemberID&gt;"/>
        <w:id w:val="1041251453"/>
        <w:placeholder>
          <w:docPart w:val="DefaultPlaceholder_-1854013440"/>
        </w:placeholder>
      </w:sdtPr>
      <w:sdtEndPr/>
      <w:sdtContent>
        <w:p w:rsidR="00AC7C99" w:rsidRDefault="00AC7C99" w:rsidP="00AC7C99">
          <w:pPr>
            <w:pStyle w:val="a4"/>
            <w:keepNext/>
            <w:rPr>
              <w:rtl/>
            </w:rPr>
          </w:pPr>
          <w:r w:rsidRPr="00AC7C99">
            <w:rPr>
              <w:rStyle w:val="afd"/>
              <w:color w:val="000000"/>
              <w:rtl/>
            </w:rPr>
            <w:t xml:space="preserve">אפי </w:t>
          </w:r>
          <w:proofErr w:type="spellStart"/>
          <w:r w:rsidRPr="00AC7C99">
            <w:rPr>
              <w:rStyle w:val="afd"/>
              <w:color w:val="000000"/>
              <w:rtl/>
            </w:rPr>
            <w:t>טפלץ</w:t>
          </w:r>
          <w:proofErr w:type="spellEnd"/>
          <w:r w:rsidRPr="00AC7C99">
            <w:rPr>
              <w:color w:val="000000"/>
              <w:rtl/>
            </w:rPr>
            <w:t>:</w:t>
          </w:r>
        </w:p>
      </w:sdtContent>
    </w:sdt>
    <w:p w:rsidR="00AC7C99" w:rsidRDefault="00AC7C99" w:rsidP="00AC7C99">
      <w:pPr>
        <w:pStyle w:val="KeepWithNext"/>
        <w:rPr>
          <w:rtl/>
        </w:rPr>
      </w:pPr>
    </w:p>
    <w:p w:rsidR="00AC7C99" w:rsidRDefault="00AC7C99" w:rsidP="00AC7C99">
      <w:pPr>
        <w:rPr>
          <w:rtl/>
        </w:rPr>
      </w:pPr>
      <w:r>
        <w:rPr>
          <w:rFonts w:hint="cs"/>
          <w:rtl/>
        </w:rPr>
        <w:t>מבחינתנו הרע במיעוטו הוא החרגה של חוקי העזר</w:t>
      </w:r>
      <w:r w:rsidR="00751FA6">
        <w:rPr>
          <w:rFonts w:hint="cs"/>
          <w:rtl/>
        </w:rPr>
        <w:t>.</w:t>
      </w:r>
    </w:p>
    <w:p w:rsidR="00751FA6" w:rsidRDefault="00751FA6" w:rsidP="00AC7C99">
      <w:pPr>
        <w:rPr>
          <w:rtl/>
        </w:rPr>
      </w:pPr>
    </w:p>
    <w:p w:rsidR="00751FA6" w:rsidRDefault="00751FA6" w:rsidP="00751FA6">
      <w:pPr>
        <w:pStyle w:val="af6"/>
        <w:keepNext/>
        <w:rPr>
          <w:rtl/>
        </w:rPr>
      </w:pPr>
      <w:r>
        <w:rPr>
          <w:rtl/>
        </w:rPr>
        <w:t>היו"ר יואב קיש:</w:t>
      </w:r>
    </w:p>
    <w:p w:rsidR="00751FA6" w:rsidRDefault="00751FA6" w:rsidP="00751FA6">
      <w:pPr>
        <w:pStyle w:val="KeepWithNext"/>
        <w:rPr>
          <w:rtl/>
        </w:rPr>
      </w:pPr>
    </w:p>
    <w:p w:rsidR="00751FA6" w:rsidRDefault="00751FA6" w:rsidP="00751FA6">
      <w:pPr>
        <w:rPr>
          <w:rtl/>
        </w:rPr>
      </w:pPr>
      <w:r>
        <w:rPr>
          <w:rFonts w:hint="cs"/>
          <w:rtl/>
        </w:rPr>
        <w:t xml:space="preserve">בסדר, אז נשאר הנוסח כפי שהיה, לא נוגעים בסעיף. חוקי העזר מוחרגים מן הרישוי. </w:t>
      </w:r>
      <w:bookmarkStart w:id="200" w:name="_ETM_Q1_2290522"/>
      <w:bookmarkEnd w:id="200"/>
    </w:p>
    <w:p w:rsidR="00751FA6" w:rsidRDefault="00751FA6" w:rsidP="00751FA6">
      <w:pPr>
        <w:rPr>
          <w:rtl/>
        </w:rPr>
      </w:pPr>
    </w:p>
    <w:p w:rsidR="00751FA6" w:rsidRDefault="00751FA6" w:rsidP="00751FA6">
      <w:pPr>
        <w:pStyle w:val="a4"/>
        <w:keepNext/>
        <w:rPr>
          <w:rtl/>
        </w:rPr>
      </w:pPr>
      <w:r>
        <w:rPr>
          <w:rtl/>
        </w:rPr>
        <w:t xml:space="preserve">רועי </w:t>
      </w:r>
      <w:proofErr w:type="spellStart"/>
      <w:r>
        <w:rPr>
          <w:rtl/>
        </w:rPr>
        <w:t>פולקמן</w:t>
      </w:r>
      <w:proofErr w:type="spellEnd"/>
      <w:r>
        <w:rPr>
          <w:rtl/>
        </w:rPr>
        <w:t xml:space="preserve"> (כולנו):</w:t>
      </w:r>
    </w:p>
    <w:p w:rsidR="00751FA6" w:rsidRDefault="00751FA6" w:rsidP="00751FA6">
      <w:pPr>
        <w:pStyle w:val="KeepWithNext"/>
        <w:rPr>
          <w:rtl/>
        </w:rPr>
      </w:pPr>
    </w:p>
    <w:p w:rsidR="00751FA6" w:rsidRPr="00AC7C99" w:rsidRDefault="00751FA6" w:rsidP="00751FA6">
      <w:pPr>
        <w:rPr>
          <w:rtl/>
        </w:rPr>
      </w:pPr>
      <w:r>
        <w:rPr>
          <w:rFonts w:hint="cs"/>
          <w:rtl/>
        </w:rPr>
        <w:t xml:space="preserve">אנחנו משבחים את משרד המשפטים על החלטות מהירות. </w:t>
      </w:r>
    </w:p>
    <w:p w:rsidR="0044257D" w:rsidRDefault="0044257D" w:rsidP="0044257D">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2019679685"/>
        <w:placeholder>
          <w:docPart w:val="DefaultPlaceholder_-1854013440"/>
        </w:placeholder>
      </w:sdtPr>
      <w:sdtEndPr/>
      <w:sdtContent>
        <w:p w:rsidR="00AC7C99" w:rsidRDefault="00AC7C99" w:rsidP="00AC7C99">
          <w:pPr>
            <w:pStyle w:val="af9"/>
            <w:keepNext/>
            <w:rPr>
              <w:rtl/>
            </w:rPr>
          </w:pPr>
          <w:r w:rsidRPr="00AC7C99">
            <w:rPr>
              <w:rStyle w:val="afd"/>
              <w:color w:val="000000"/>
              <w:rtl/>
            </w:rPr>
            <w:t xml:space="preserve">הגר </w:t>
          </w:r>
          <w:proofErr w:type="spellStart"/>
          <w:r w:rsidRPr="00AC7C99">
            <w:rPr>
              <w:rStyle w:val="afd"/>
              <w:color w:val="000000"/>
              <w:rtl/>
            </w:rPr>
            <w:t>סלקטר</w:t>
          </w:r>
          <w:proofErr w:type="spellEnd"/>
          <w:r w:rsidRPr="00AC7C99">
            <w:rPr>
              <w:color w:val="000000"/>
              <w:rtl/>
            </w:rPr>
            <w:t>:</w:t>
          </w:r>
        </w:p>
      </w:sdtContent>
    </w:sdt>
    <w:p w:rsidR="00AC7C99" w:rsidRDefault="00AC7C99" w:rsidP="00AC7C99">
      <w:pPr>
        <w:pStyle w:val="KeepWithNext"/>
        <w:rPr>
          <w:rtl/>
        </w:rPr>
      </w:pPr>
    </w:p>
    <w:p w:rsidR="00AC7C99" w:rsidRDefault="00AC7C99" w:rsidP="00751FA6">
      <w:pPr>
        <w:rPr>
          <w:rtl/>
        </w:rPr>
      </w:pPr>
      <w:r>
        <w:rPr>
          <w:rFonts w:hint="cs"/>
          <w:rtl/>
        </w:rPr>
        <w:t>אנחנו עובדים</w:t>
      </w:r>
      <w:r w:rsidR="00751FA6">
        <w:rPr>
          <w:rFonts w:hint="cs"/>
          <w:rtl/>
        </w:rPr>
        <w:t xml:space="preserve"> על הצעת החוק הזאת רק שמונה חודשים, סדר גודל של עשרה רפרנטים במשרד המשפטים. </w:t>
      </w:r>
    </w:p>
    <w:p w:rsidR="00751FA6" w:rsidRDefault="00751FA6" w:rsidP="00751FA6">
      <w:pPr>
        <w:rPr>
          <w:rtl/>
        </w:rPr>
      </w:pPr>
    </w:p>
    <w:p w:rsidR="00751FA6" w:rsidRDefault="00751FA6" w:rsidP="00751FA6">
      <w:pPr>
        <w:pStyle w:val="a4"/>
        <w:keepNext/>
        <w:rPr>
          <w:rtl/>
        </w:rPr>
      </w:pPr>
      <w:r>
        <w:rPr>
          <w:rtl/>
        </w:rPr>
        <w:t>תומר רוזנר:</w:t>
      </w:r>
    </w:p>
    <w:p w:rsidR="00751FA6" w:rsidRDefault="00751FA6" w:rsidP="00751FA6">
      <w:pPr>
        <w:pStyle w:val="KeepWithNext"/>
        <w:rPr>
          <w:rtl/>
        </w:rPr>
      </w:pPr>
    </w:p>
    <w:p w:rsidR="00751FA6" w:rsidRDefault="00751FA6" w:rsidP="00751FA6">
      <w:pPr>
        <w:rPr>
          <w:rtl/>
        </w:rPr>
      </w:pPr>
      <w:r>
        <w:rPr>
          <w:rFonts w:hint="cs"/>
          <w:rtl/>
        </w:rPr>
        <w:t xml:space="preserve">איזה עשרה? אולי שישים. </w:t>
      </w:r>
    </w:p>
    <w:p w:rsidR="00751FA6" w:rsidRDefault="00751FA6" w:rsidP="00751FA6">
      <w:pPr>
        <w:rPr>
          <w:rtl/>
        </w:rPr>
      </w:pPr>
    </w:p>
    <w:p w:rsidR="00751FA6" w:rsidRDefault="00751FA6" w:rsidP="00751FA6">
      <w:pPr>
        <w:pStyle w:val="af9"/>
        <w:keepNext/>
        <w:rPr>
          <w:rtl/>
        </w:rPr>
      </w:pPr>
      <w:r>
        <w:rPr>
          <w:rtl/>
        </w:rPr>
        <w:t xml:space="preserve">הגר </w:t>
      </w:r>
      <w:proofErr w:type="spellStart"/>
      <w:r>
        <w:rPr>
          <w:rtl/>
        </w:rPr>
        <w:t>סלקטר</w:t>
      </w:r>
      <w:proofErr w:type="spellEnd"/>
      <w:r>
        <w:rPr>
          <w:rtl/>
        </w:rPr>
        <w:t>:</w:t>
      </w:r>
    </w:p>
    <w:p w:rsidR="00751FA6" w:rsidRDefault="00751FA6" w:rsidP="00751FA6">
      <w:pPr>
        <w:pStyle w:val="KeepWithNext"/>
        <w:rPr>
          <w:rtl/>
        </w:rPr>
      </w:pPr>
    </w:p>
    <w:p w:rsidR="00751FA6" w:rsidRPr="00AC7C99" w:rsidRDefault="00751FA6" w:rsidP="00751FA6">
      <w:pPr>
        <w:rPr>
          <w:rtl/>
        </w:rPr>
      </w:pPr>
      <w:r>
        <w:rPr>
          <w:rFonts w:hint="cs"/>
          <w:rtl/>
        </w:rPr>
        <w:t xml:space="preserve">בצורה אינטנסיבית </w:t>
      </w:r>
      <w:bookmarkStart w:id="201" w:name="_ETM_Q1_2311333"/>
      <w:bookmarkEnd w:id="201"/>
      <w:r>
        <w:rPr>
          <w:rFonts w:hint="cs"/>
          <w:rtl/>
        </w:rPr>
        <w:t xml:space="preserve">עשרה רפרנטים שנכנסו לתחום הזה כדי לתמוך ברפורמה הזאת. </w:t>
      </w:r>
    </w:p>
    <w:p w:rsidR="0044257D" w:rsidRDefault="0044257D" w:rsidP="0044257D">
      <w:pPr>
        <w:rPr>
          <w:rtl/>
        </w:rPr>
      </w:pPr>
    </w:p>
    <w:sdt>
      <w:sdtPr>
        <w:rPr>
          <w:rtl/>
        </w:rPr>
        <w:alias w:val="יור"/>
        <w:tag w:val="&lt;ID&gt;5296&lt;/ID&gt;&lt;Name&gt;יואב קיש - יו&quot;רַ&lt;/Name&gt;&lt;Data&gt;יואב קיש&lt;/Data&gt;&lt;Shortcut&gt;יוקי&lt;/Shortcut&gt;"/>
        <w:id w:val="-861817533"/>
        <w:placeholder>
          <w:docPart w:val="DefaultPlaceholder_-1854013440"/>
        </w:placeholder>
      </w:sdtPr>
      <w:sdtEndPr/>
      <w:sdtContent>
        <w:p w:rsidR="00AC7C99" w:rsidRDefault="00AC7C99" w:rsidP="00AC7C99">
          <w:pPr>
            <w:pStyle w:val="af6"/>
            <w:keepNext/>
            <w:rPr>
              <w:rtl/>
            </w:rPr>
          </w:pPr>
          <w:r w:rsidRPr="00AC7C99">
            <w:rPr>
              <w:rStyle w:val="afd"/>
              <w:color w:val="000000"/>
              <w:rtl/>
            </w:rPr>
            <w:t>היו"ר יואב קיש</w:t>
          </w:r>
          <w:r w:rsidRPr="00AC7C99">
            <w:rPr>
              <w:color w:val="000000"/>
              <w:rtl/>
            </w:rPr>
            <w:t>:</w:t>
          </w:r>
        </w:p>
      </w:sdtContent>
    </w:sdt>
    <w:p w:rsidR="00AC7C99" w:rsidRDefault="00AC7C99" w:rsidP="00AC7C99">
      <w:pPr>
        <w:pStyle w:val="KeepWithNext"/>
        <w:rPr>
          <w:rtl/>
        </w:rPr>
      </w:pPr>
    </w:p>
    <w:p w:rsidR="00751FA6" w:rsidRDefault="00751FA6" w:rsidP="00AC7C99">
      <w:pPr>
        <w:rPr>
          <w:rtl/>
        </w:rPr>
      </w:pPr>
      <w:r>
        <w:rPr>
          <w:rFonts w:hint="cs"/>
          <w:rtl/>
        </w:rPr>
        <w:t xml:space="preserve">חברת הכנסת יעל כהן-פארן, בבקשה. </w:t>
      </w:r>
    </w:p>
    <w:p w:rsidR="00751FA6" w:rsidRDefault="00751FA6" w:rsidP="00AC7C99">
      <w:pPr>
        <w:rPr>
          <w:rtl/>
        </w:rPr>
      </w:pPr>
    </w:p>
    <w:p w:rsidR="00751FA6" w:rsidRDefault="00751FA6" w:rsidP="00751FA6">
      <w:pPr>
        <w:pStyle w:val="a4"/>
        <w:keepNext/>
        <w:rPr>
          <w:rtl/>
        </w:rPr>
      </w:pPr>
      <w:r>
        <w:rPr>
          <w:rtl/>
        </w:rPr>
        <w:t>יעל כהן-פארן (המחנה הציוני):</w:t>
      </w:r>
    </w:p>
    <w:p w:rsidR="00751FA6" w:rsidRDefault="00751FA6" w:rsidP="00751FA6">
      <w:pPr>
        <w:pStyle w:val="KeepWithNext"/>
        <w:rPr>
          <w:rtl/>
        </w:rPr>
      </w:pPr>
    </w:p>
    <w:p w:rsidR="00751FA6" w:rsidRDefault="00751FA6" w:rsidP="00751FA6">
      <w:pPr>
        <w:rPr>
          <w:rtl/>
        </w:rPr>
      </w:pPr>
      <w:r>
        <w:rPr>
          <w:rFonts w:hint="cs"/>
          <w:rtl/>
        </w:rPr>
        <w:t>רציתי לשאול: החרגה של חוקי ה</w:t>
      </w:r>
      <w:bookmarkStart w:id="202" w:name="_ETM_Q1_2323153"/>
      <w:bookmarkEnd w:id="202"/>
      <w:r>
        <w:rPr>
          <w:rFonts w:hint="cs"/>
          <w:rtl/>
        </w:rPr>
        <w:t>עזר, איפה היא מופיעה?</w:t>
      </w:r>
    </w:p>
    <w:p w:rsidR="00751FA6" w:rsidRDefault="00751FA6" w:rsidP="00751FA6">
      <w:pPr>
        <w:rPr>
          <w:rtl/>
        </w:rPr>
      </w:pPr>
    </w:p>
    <w:p w:rsidR="00751FA6" w:rsidRDefault="00751FA6" w:rsidP="00751FA6">
      <w:pPr>
        <w:pStyle w:val="a4"/>
        <w:keepNext/>
        <w:rPr>
          <w:rtl/>
        </w:rPr>
      </w:pPr>
      <w:r>
        <w:rPr>
          <w:rtl/>
        </w:rPr>
        <w:t>לירון אדלר:</w:t>
      </w:r>
    </w:p>
    <w:p w:rsidR="00751FA6" w:rsidRDefault="00751FA6" w:rsidP="00751FA6">
      <w:pPr>
        <w:pStyle w:val="KeepWithNext"/>
        <w:rPr>
          <w:rtl/>
        </w:rPr>
      </w:pPr>
    </w:p>
    <w:p w:rsidR="00751FA6" w:rsidRDefault="00751FA6" w:rsidP="00751FA6">
      <w:pPr>
        <w:rPr>
          <w:rtl/>
        </w:rPr>
      </w:pPr>
      <w:r>
        <w:rPr>
          <w:rFonts w:hint="cs"/>
          <w:rtl/>
        </w:rPr>
        <w:t xml:space="preserve">בסעיף 6א2. </w:t>
      </w:r>
    </w:p>
    <w:p w:rsidR="00751FA6" w:rsidRDefault="00751FA6" w:rsidP="00751FA6">
      <w:pPr>
        <w:rPr>
          <w:rtl/>
        </w:rPr>
      </w:pPr>
    </w:p>
    <w:p w:rsidR="00751FA6" w:rsidRDefault="00751FA6" w:rsidP="00751FA6">
      <w:pPr>
        <w:pStyle w:val="af6"/>
        <w:keepNext/>
        <w:rPr>
          <w:rtl/>
        </w:rPr>
      </w:pPr>
      <w:r>
        <w:rPr>
          <w:rtl/>
        </w:rPr>
        <w:t>היו"ר יואב קיש:</w:t>
      </w:r>
    </w:p>
    <w:p w:rsidR="00751FA6" w:rsidRDefault="00751FA6" w:rsidP="00751FA6">
      <w:pPr>
        <w:pStyle w:val="KeepWithNext"/>
        <w:rPr>
          <w:rtl/>
        </w:rPr>
      </w:pPr>
    </w:p>
    <w:p w:rsidR="00AC7C99" w:rsidRDefault="00751FA6" w:rsidP="00751FA6">
      <w:pPr>
        <w:rPr>
          <w:rtl/>
        </w:rPr>
      </w:pPr>
      <w:r>
        <w:rPr>
          <w:rFonts w:hint="cs"/>
          <w:rtl/>
        </w:rPr>
        <w:t xml:space="preserve">נסכם את העניין: </w:t>
      </w:r>
      <w:r w:rsidR="00AC7C99">
        <w:rPr>
          <w:rFonts w:hint="cs"/>
          <w:rtl/>
        </w:rPr>
        <w:t xml:space="preserve">מדובר </w:t>
      </w:r>
      <w:r>
        <w:rPr>
          <w:rFonts w:hint="cs"/>
          <w:rtl/>
        </w:rPr>
        <w:t>בכל</w:t>
      </w:r>
      <w:bookmarkStart w:id="203" w:name="_ETM_Q1_2334312"/>
      <w:bookmarkEnd w:id="203"/>
      <w:r>
        <w:rPr>
          <w:rFonts w:hint="cs"/>
          <w:rtl/>
        </w:rPr>
        <w:t xml:space="preserve"> </w:t>
      </w:r>
      <w:r w:rsidR="00AC7C99">
        <w:rPr>
          <w:rFonts w:hint="cs"/>
          <w:rtl/>
        </w:rPr>
        <w:t>עסק</w:t>
      </w:r>
      <w:r>
        <w:rPr>
          <w:rFonts w:hint="cs"/>
          <w:rtl/>
        </w:rPr>
        <w:t>.</w:t>
      </w:r>
      <w:r w:rsidR="00AC7C99">
        <w:rPr>
          <w:rFonts w:hint="cs"/>
          <w:rtl/>
        </w:rPr>
        <w:t xml:space="preserve"> יש לו סנקציה</w:t>
      </w:r>
      <w:r>
        <w:rPr>
          <w:rFonts w:hint="cs"/>
          <w:rtl/>
        </w:rPr>
        <w:t>,</w:t>
      </w:r>
      <w:r w:rsidR="00AC7C99">
        <w:rPr>
          <w:rFonts w:hint="cs"/>
          <w:rtl/>
        </w:rPr>
        <w:t xml:space="preserve"> שהוא לא יכול להגיש </w:t>
      </w:r>
      <w:r>
        <w:rPr>
          <w:rFonts w:hint="cs"/>
          <w:rtl/>
        </w:rPr>
        <w:t xml:space="preserve">בקשה לרישיון במסלול המהיר אם מוטלים עליו יותר מדי </w:t>
      </w:r>
      <w:r w:rsidR="00AC7C99">
        <w:rPr>
          <w:rFonts w:hint="cs"/>
          <w:rtl/>
        </w:rPr>
        <w:t xml:space="preserve">קנסות </w:t>
      </w:r>
      <w:r>
        <w:rPr>
          <w:rFonts w:hint="cs"/>
          <w:rtl/>
        </w:rPr>
        <w:t xml:space="preserve">או </w:t>
      </w:r>
      <w:bookmarkStart w:id="204" w:name="_ETM_Q1_2339205"/>
      <w:bookmarkEnd w:id="204"/>
      <w:r>
        <w:rPr>
          <w:rFonts w:hint="cs"/>
          <w:rtl/>
        </w:rPr>
        <w:t xml:space="preserve">עיצומים. עיצומים </w:t>
      </w:r>
      <w:r>
        <w:rPr>
          <w:rtl/>
        </w:rPr>
        <w:t>–</w:t>
      </w:r>
      <w:r>
        <w:rPr>
          <w:rFonts w:hint="cs"/>
          <w:rtl/>
        </w:rPr>
        <w:t xml:space="preserve"> נשאר שלושה. קנסות </w:t>
      </w:r>
      <w:r>
        <w:rPr>
          <w:rtl/>
        </w:rPr>
        <w:t>–</w:t>
      </w:r>
      <w:r>
        <w:rPr>
          <w:rFonts w:hint="cs"/>
          <w:rtl/>
        </w:rPr>
        <w:t xml:space="preserve"> יש פה </w:t>
      </w:r>
      <w:bookmarkStart w:id="205" w:name="_ETM_Q1_2342158"/>
      <w:bookmarkEnd w:id="205"/>
      <w:r>
        <w:rPr>
          <w:rFonts w:hint="cs"/>
          <w:rtl/>
        </w:rPr>
        <w:t xml:space="preserve">הרבה חוקי עזר שיכולים להיות על פינוי אשפה וכל מיני דברים, שבסדר, מוטלים קנסות, אבל אני לא רוצה למנוע בעקבות </w:t>
      </w:r>
      <w:bookmarkStart w:id="206" w:name="_ETM_Q1_2348395"/>
      <w:bookmarkEnd w:id="206"/>
      <w:r>
        <w:rPr>
          <w:rFonts w:hint="cs"/>
          <w:rtl/>
        </w:rPr>
        <w:t>זה את היכולת שלו לקבל רישיון עסק</w:t>
      </w:r>
      <w:r w:rsidR="003C27F3">
        <w:rPr>
          <w:rFonts w:hint="cs"/>
          <w:rtl/>
        </w:rPr>
        <w:t>.</w:t>
      </w:r>
      <w:r>
        <w:rPr>
          <w:rFonts w:hint="cs"/>
          <w:rtl/>
        </w:rPr>
        <w:t xml:space="preserve"> </w:t>
      </w:r>
    </w:p>
    <w:p w:rsidR="00AC7C99" w:rsidRDefault="00AC7C99" w:rsidP="00AC7C99">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210149904"/>
        <w:placeholder>
          <w:docPart w:val="DefaultPlaceholder_-1854013440"/>
        </w:placeholder>
      </w:sdtPr>
      <w:sdtEndPr/>
      <w:sdtContent>
        <w:p w:rsidR="00AC7C99" w:rsidRDefault="00AC7C99" w:rsidP="00AC7C99">
          <w:pPr>
            <w:pStyle w:val="a4"/>
            <w:keepNext/>
            <w:rPr>
              <w:rtl/>
            </w:rPr>
          </w:pPr>
          <w:r w:rsidRPr="00AC7C99">
            <w:rPr>
              <w:rStyle w:val="afd"/>
              <w:color w:val="000000"/>
              <w:rtl/>
            </w:rPr>
            <w:t>יעל כהן-פארן (המחנה הציוני)</w:t>
          </w:r>
          <w:r w:rsidRPr="00AC7C99">
            <w:rPr>
              <w:color w:val="000000"/>
              <w:rtl/>
            </w:rPr>
            <w:t>:</w:t>
          </w:r>
        </w:p>
      </w:sdtContent>
    </w:sdt>
    <w:p w:rsidR="00AC7C99" w:rsidRDefault="00AC7C99" w:rsidP="00AC7C99">
      <w:pPr>
        <w:pStyle w:val="KeepWithNext"/>
        <w:rPr>
          <w:rtl/>
        </w:rPr>
      </w:pPr>
    </w:p>
    <w:p w:rsidR="00AC7C99" w:rsidRDefault="003C27F3" w:rsidP="00AC7C99">
      <w:pPr>
        <w:rPr>
          <w:rtl/>
        </w:rPr>
      </w:pPr>
      <w:r>
        <w:rPr>
          <w:rFonts w:hint="cs"/>
          <w:rtl/>
        </w:rPr>
        <w:t>אם לא מפנים אשפה?</w:t>
      </w:r>
    </w:p>
    <w:p w:rsidR="003C27F3" w:rsidRDefault="003C27F3" w:rsidP="00AC7C99">
      <w:pPr>
        <w:rPr>
          <w:rtl/>
        </w:rPr>
      </w:pPr>
    </w:p>
    <w:p w:rsidR="003C27F3" w:rsidRDefault="003C27F3" w:rsidP="003C27F3">
      <w:pPr>
        <w:pStyle w:val="af6"/>
        <w:keepNext/>
        <w:rPr>
          <w:rtl/>
        </w:rPr>
      </w:pPr>
      <w:r>
        <w:rPr>
          <w:rtl/>
        </w:rPr>
        <w:t>היו"ר יואב קיש:</w:t>
      </w:r>
    </w:p>
    <w:p w:rsidR="003C27F3" w:rsidRDefault="003C27F3" w:rsidP="003C27F3">
      <w:pPr>
        <w:pStyle w:val="KeepWithNext"/>
        <w:rPr>
          <w:rtl/>
        </w:rPr>
      </w:pPr>
    </w:p>
    <w:p w:rsidR="003C27F3" w:rsidRDefault="003C27F3" w:rsidP="003C27F3">
      <w:pPr>
        <w:rPr>
          <w:rtl/>
        </w:rPr>
      </w:pPr>
      <w:r>
        <w:rPr>
          <w:rFonts w:hint="cs"/>
          <w:rtl/>
        </w:rPr>
        <w:t xml:space="preserve">זה יכול להיות אלף ואחד דברים שונים. </w:t>
      </w:r>
    </w:p>
    <w:p w:rsidR="003C27F3" w:rsidRDefault="003C27F3" w:rsidP="003C27F3">
      <w:pPr>
        <w:rPr>
          <w:rtl/>
        </w:rPr>
      </w:pPr>
    </w:p>
    <w:p w:rsidR="003C27F3" w:rsidRDefault="003C27F3" w:rsidP="003C27F3">
      <w:pPr>
        <w:pStyle w:val="a4"/>
        <w:keepNext/>
        <w:rPr>
          <w:rtl/>
        </w:rPr>
      </w:pPr>
      <w:r>
        <w:rPr>
          <w:rtl/>
        </w:rPr>
        <w:t>יעל כהן-פארן (המחנה הציוני):</w:t>
      </w:r>
    </w:p>
    <w:p w:rsidR="003C27F3" w:rsidRDefault="003C27F3" w:rsidP="003C27F3">
      <w:pPr>
        <w:pStyle w:val="KeepWithNext"/>
        <w:rPr>
          <w:rtl/>
        </w:rPr>
      </w:pPr>
    </w:p>
    <w:p w:rsidR="003C27F3" w:rsidRDefault="003C27F3" w:rsidP="003C27F3">
      <w:pPr>
        <w:rPr>
          <w:rtl/>
        </w:rPr>
      </w:pPr>
      <w:r>
        <w:rPr>
          <w:rFonts w:hint="cs"/>
          <w:rtl/>
        </w:rPr>
        <w:t xml:space="preserve">למשל על שילוט. </w:t>
      </w:r>
    </w:p>
    <w:p w:rsidR="003C27F3" w:rsidRDefault="003C27F3" w:rsidP="003C27F3">
      <w:pPr>
        <w:rPr>
          <w:rtl/>
        </w:rPr>
      </w:pPr>
    </w:p>
    <w:p w:rsidR="003C27F3" w:rsidRDefault="003C27F3" w:rsidP="003C27F3">
      <w:pPr>
        <w:pStyle w:val="af6"/>
        <w:keepNext/>
        <w:rPr>
          <w:rtl/>
        </w:rPr>
      </w:pPr>
      <w:r>
        <w:rPr>
          <w:rtl/>
        </w:rPr>
        <w:t>היו"ר יואב קיש:</w:t>
      </w:r>
    </w:p>
    <w:p w:rsidR="003C27F3" w:rsidRDefault="003C27F3" w:rsidP="003C27F3">
      <w:pPr>
        <w:pStyle w:val="KeepWithNext"/>
        <w:rPr>
          <w:rtl/>
        </w:rPr>
      </w:pPr>
    </w:p>
    <w:p w:rsidR="00AC7C99" w:rsidRDefault="003C27F3" w:rsidP="003C27F3">
      <w:pPr>
        <w:rPr>
          <w:rtl/>
        </w:rPr>
      </w:pPr>
      <w:r>
        <w:rPr>
          <w:rFonts w:hint="cs"/>
          <w:rtl/>
        </w:rPr>
        <w:t xml:space="preserve">נכון. </w:t>
      </w:r>
      <w:bookmarkStart w:id="207" w:name="_ETM_Q1_2360974"/>
      <w:bookmarkEnd w:id="207"/>
      <w:r w:rsidR="00AC7C99">
        <w:rPr>
          <w:rFonts w:hint="cs"/>
          <w:rtl/>
        </w:rPr>
        <w:t xml:space="preserve">זה לא מהות </w:t>
      </w:r>
      <w:r>
        <w:rPr>
          <w:rFonts w:hint="cs"/>
          <w:rtl/>
        </w:rPr>
        <w:t>הרפורמה</w:t>
      </w:r>
      <w:r w:rsidR="00AC7C99">
        <w:rPr>
          <w:rFonts w:hint="cs"/>
          <w:rtl/>
        </w:rPr>
        <w:t xml:space="preserve">. </w:t>
      </w:r>
      <w:r>
        <w:rPr>
          <w:rFonts w:hint="cs"/>
          <w:rtl/>
        </w:rPr>
        <w:t xml:space="preserve">לא אכפה עכשיו, כפי שאני לא כופה בתכנון ובנייה אלא </w:t>
      </w:r>
      <w:bookmarkStart w:id="208" w:name="_ETM_Q1_2367246"/>
      <w:bookmarkEnd w:id="208"/>
      <w:r>
        <w:rPr>
          <w:rFonts w:hint="cs"/>
          <w:rtl/>
        </w:rPr>
        <w:t xml:space="preserve">מתעסק במהות, לא אכפה בעקבות חוקי העזר. </w:t>
      </w:r>
    </w:p>
    <w:p w:rsidR="00AC7C99" w:rsidRDefault="00AC7C99" w:rsidP="00AC7C99">
      <w:pPr>
        <w:rPr>
          <w:rtl/>
        </w:rPr>
      </w:pPr>
    </w:p>
    <w:sdt>
      <w:sdtPr>
        <w:rPr>
          <w:rFonts w:hint="cs"/>
          <w:rtl/>
        </w:rPr>
        <w:alias w:val="דובר"/>
        <w:tag w:val="&lt;ID&gt;0&lt;/ID&gt;&lt;Name&gt;לירון אדלר&lt;/Name&gt;&lt;Data&gt;לירון אדלר&lt;/Data&gt;&lt;Shortcut&gt;לירון&lt;/Shortcut&gt;&lt;MemberID&gt;&lt;/MemberID&gt;"/>
        <w:id w:val="-649131296"/>
        <w:placeholder>
          <w:docPart w:val="DefaultPlaceholder_-1854013440"/>
        </w:placeholder>
      </w:sdtPr>
      <w:sdtEndPr/>
      <w:sdtContent>
        <w:p w:rsidR="00AC7C99" w:rsidRDefault="00AC7C99" w:rsidP="00AC7C99">
          <w:pPr>
            <w:pStyle w:val="a4"/>
            <w:keepNext/>
            <w:rPr>
              <w:rtl/>
            </w:rPr>
          </w:pPr>
          <w:r w:rsidRPr="00AC7C99">
            <w:rPr>
              <w:rStyle w:val="afd"/>
              <w:color w:val="000000"/>
              <w:rtl/>
            </w:rPr>
            <w:t>לירון אדלר</w:t>
          </w:r>
          <w:r w:rsidRPr="00AC7C99">
            <w:rPr>
              <w:color w:val="000000"/>
              <w:rtl/>
            </w:rPr>
            <w:t>:</w:t>
          </w:r>
        </w:p>
      </w:sdtContent>
    </w:sdt>
    <w:p w:rsidR="00AC7C99" w:rsidRDefault="00AC7C99" w:rsidP="00AC7C99">
      <w:pPr>
        <w:pStyle w:val="KeepWithNext"/>
        <w:rPr>
          <w:rtl/>
        </w:rPr>
      </w:pPr>
    </w:p>
    <w:p w:rsidR="00AC7C99" w:rsidRDefault="00AC7C99" w:rsidP="00AC7C99">
      <w:pPr>
        <w:rPr>
          <w:rtl/>
        </w:rPr>
      </w:pPr>
      <w:r>
        <w:rPr>
          <w:rFonts w:hint="cs"/>
          <w:rtl/>
        </w:rPr>
        <w:t xml:space="preserve">זה מופיע בנוסח של </w:t>
      </w:r>
      <w:r w:rsidR="003C27F3">
        <w:rPr>
          <w:rFonts w:hint="cs"/>
          <w:rtl/>
        </w:rPr>
        <w:t xml:space="preserve">החלטת </w:t>
      </w:r>
      <w:r>
        <w:rPr>
          <w:rFonts w:hint="cs"/>
          <w:rtl/>
        </w:rPr>
        <w:t>הוועדה</w:t>
      </w:r>
      <w:r w:rsidR="003C27F3">
        <w:rPr>
          <w:rFonts w:hint="cs"/>
          <w:rtl/>
        </w:rPr>
        <w:t>,</w:t>
      </w:r>
      <w:r>
        <w:rPr>
          <w:rFonts w:hint="cs"/>
          <w:rtl/>
        </w:rPr>
        <w:t xml:space="preserve"> למעט</w:t>
      </w:r>
      <w:r w:rsidR="003C27F3">
        <w:rPr>
          <w:rFonts w:hint="cs"/>
          <w:rtl/>
        </w:rPr>
        <w:t xml:space="preserve"> מפ</w:t>
      </w:r>
      <w:r w:rsidR="007C49CD">
        <w:rPr>
          <w:rFonts w:hint="cs"/>
          <w:rtl/>
        </w:rPr>
        <w:t>ִ</w:t>
      </w:r>
      <w:r w:rsidR="003C27F3">
        <w:rPr>
          <w:rFonts w:hint="cs"/>
          <w:rtl/>
        </w:rPr>
        <w:t xml:space="preserve">סקה </w:t>
      </w:r>
      <w:bookmarkStart w:id="209" w:name="_ETM_Q1_2376723"/>
      <w:bookmarkEnd w:id="209"/>
      <w:r w:rsidR="003C27F3">
        <w:rPr>
          <w:rFonts w:hint="cs"/>
          <w:rtl/>
        </w:rPr>
        <w:t>זו את הקנסות על הפרת חוקי עזר. אנחנו ננסח את</w:t>
      </w:r>
      <w:bookmarkStart w:id="210" w:name="_ETM_Q1_2377750"/>
      <w:bookmarkEnd w:id="210"/>
      <w:r w:rsidR="003C27F3">
        <w:rPr>
          <w:rFonts w:hint="cs"/>
          <w:rtl/>
        </w:rPr>
        <w:t xml:space="preserve"> זה. </w:t>
      </w:r>
    </w:p>
    <w:p w:rsidR="00AC7C99" w:rsidRDefault="00AC7C99" w:rsidP="00AC7C99">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413516746"/>
        <w:placeholder>
          <w:docPart w:val="DefaultPlaceholder_-1854013440"/>
        </w:placeholder>
      </w:sdtPr>
      <w:sdtEndPr/>
      <w:sdtContent>
        <w:p w:rsidR="00AC7C99" w:rsidRDefault="00AC7C99" w:rsidP="00AC7C99">
          <w:pPr>
            <w:pStyle w:val="af9"/>
            <w:keepNext/>
            <w:rPr>
              <w:rtl/>
            </w:rPr>
          </w:pPr>
          <w:r w:rsidRPr="00AC7C99">
            <w:rPr>
              <w:rStyle w:val="afd"/>
              <w:color w:val="000000"/>
              <w:rtl/>
            </w:rPr>
            <w:t xml:space="preserve">חוה </w:t>
          </w:r>
          <w:proofErr w:type="spellStart"/>
          <w:r w:rsidRPr="00AC7C99">
            <w:rPr>
              <w:rStyle w:val="afd"/>
              <w:color w:val="000000"/>
              <w:rtl/>
            </w:rPr>
            <w:t>מונדרוביץ</w:t>
          </w:r>
          <w:proofErr w:type="spellEnd"/>
          <w:r w:rsidRPr="00AC7C99">
            <w:rPr>
              <w:color w:val="000000"/>
              <w:rtl/>
            </w:rPr>
            <w:t>:</w:t>
          </w:r>
        </w:p>
      </w:sdtContent>
    </w:sdt>
    <w:p w:rsidR="00AC7C99" w:rsidRDefault="00AC7C99" w:rsidP="00AC7C99">
      <w:pPr>
        <w:pStyle w:val="KeepWithNext"/>
        <w:rPr>
          <w:rtl/>
        </w:rPr>
      </w:pPr>
    </w:p>
    <w:p w:rsidR="00AC7C99" w:rsidRDefault="003C27F3" w:rsidP="00AC7C99">
      <w:pPr>
        <w:rPr>
          <w:rtl/>
        </w:rPr>
      </w:pPr>
      <w:r>
        <w:rPr>
          <w:rFonts w:hint="cs"/>
          <w:rtl/>
        </w:rPr>
        <w:t xml:space="preserve">רציתי להתייחס לסעיף 7ג, אם אפשר. </w:t>
      </w:r>
    </w:p>
    <w:p w:rsidR="00AC7C99" w:rsidRDefault="00AC7C99" w:rsidP="00AC7C99">
      <w:pPr>
        <w:rPr>
          <w:rtl/>
        </w:rPr>
      </w:pPr>
    </w:p>
    <w:sdt>
      <w:sdtPr>
        <w:rPr>
          <w:rFonts w:hint="cs"/>
          <w:rtl/>
        </w:rPr>
        <w:alias w:val="דובר"/>
        <w:tag w:val="&lt;ID&gt;0&lt;/ID&gt;&lt;Name&gt;תומר רוזנר&lt;/Name&gt;&lt;Data&gt;תומר רוזנר&lt;/Data&gt;&lt;Shortcut&gt;תומר&lt;/Shortcut&gt;&lt;MemberID&gt;&lt;/MemberID&gt;"/>
        <w:id w:val="-339004904"/>
        <w:placeholder>
          <w:docPart w:val="DefaultPlaceholder_-1854013440"/>
        </w:placeholder>
      </w:sdtPr>
      <w:sdtEndPr/>
      <w:sdtContent>
        <w:p w:rsidR="00AC7C99" w:rsidRDefault="00AC7C99" w:rsidP="00AC7C99">
          <w:pPr>
            <w:pStyle w:val="a4"/>
            <w:keepNext/>
            <w:rPr>
              <w:rtl/>
            </w:rPr>
          </w:pPr>
          <w:r w:rsidRPr="00AC7C99">
            <w:rPr>
              <w:rStyle w:val="afd"/>
              <w:color w:val="000000"/>
              <w:rtl/>
            </w:rPr>
            <w:t>תומר רוזנר</w:t>
          </w:r>
          <w:r w:rsidRPr="00AC7C99">
            <w:rPr>
              <w:color w:val="000000"/>
              <w:rtl/>
            </w:rPr>
            <w:t>:</w:t>
          </w:r>
        </w:p>
      </w:sdtContent>
    </w:sdt>
    <w:p w:rsidR="00AC7C99" w:rsidRDefault="00AC7C99" w:rsidP="00AC7C99">
      <w:pPr>
        <w:pStyle w:val="KeepWithNext"/>
        <w:rPr>
          <w:rtl/>
        </w:rPr>
      </w:pPr>
    </w:p>
    <w:p w:rsidR="00AC7C99" w:rsidRDefault="00AC7C99" w:rsidP="00AC7C99">
      <w:pPr>
        <w:rPr>
          <w:rtl/>
        </w:rPr>
      </w:pPr>
      <w:r>
        <w:rPr>
          <w:rFonts w:hint="cs"/>
          <w:rtl/>
        </w:rPr>
        <w:t xml:space="preserve">כאשר נגיע. </w:t>
      </w:r>
      <w:r w:rsidR="003C27F3">
        <w:rPr>
          <w:rFonts w:hint="cs"/>
          <w:rtl/>
        </w:rPr>
        <w:t xml:space="preserve">יש פה סדר. </w:t>
      </w:r>
    </w:p>
    <w:p w:rsidR="00AC7C99" w:rsidRDefault="00AC7C99" w:rsidP="00AC7C99">
      <w:pPr>
        <w:rPr>
          <w:rtl/>
        </w:rPr>
      </w:pPr>
    </w:p>
    <w:sdt>
      <w:sdtPr>
        <w:rPr>
          <w:rtl/>
        </w:rPr>
        <w:alias w:val="יור"/>
        <w:tag w:val="&lt;ID&gt;5296&lt;/ID&gt;&lt;Name&gt;יואב קיש - יו&quot;רַ&lt;/Name&gt;&lt;Data&gt;יואב קיש&lt;/Data&gt;&lt;Shortcut&gt;יוקי&lt;/Shortcut&gt;"/>
        <w:id w:val="552579711"/>
        <w:placeholder>
          <w:docPart w:val="DefaultPlaceholder_-1854013440"/>
        </w:placeholder>
      </w:sdtPr>
      <w:sdtEndPr/>
      <w:sdtContent>
        <w:p w:rsidR="00AC7C99" w:rsidRDefault="00AC7C99" w:rsidP="00AC7C99">
          <w:pPr>
            <w:pStyle w:val="af6"/>
            <w:keepNext/>
            <w:rPr>
              <w:rtl/>
            </w:rPr>
          </w:pPr>
          <w:r w:rsidRPr="00AC7C99">
            <w:rPr>
              <w:rStyle w:val="afd"/>
              <w:color w:val="000000"/>
              <w:rtl/>
            </w:rPr>
            <w:t>היו"ר יואב קיש</w:t>
          </w:r>
          <w:r w:rsidRPr="00AC7C99">
            <w:rPr>
              <w:color w:val="000000"/>
              <w:rtl/>
            </w:rPr>
            <w:t>:</w:t>
          </w:r>
        </w:p>
      </w:sdtContent>
    </w:sdt>
    <w:p w:rsidR="00AC7C99" w:rsidRDefault="00AC7C99" w:rsidP="00AC7C99">
      <w:pPr>
        <w:pStyle w:val="KeepWithNext"/>
        <w:rPr>
          <w:rtl/>
        </w:rPr>
      </w:pPr>
    </w:p>
    <w:p w:rsidR="00AC7C99" w:rsidRDefault="003C27F3" w:rsidP="003C27F3">
      <w:pPr>
        <w:rPr>
          <w:rtl/>
        </w:rPr>
      </w:pPr>
      <w:r>
        <w:rPr>
          <w:rFonts w:hint="cs"/>
          <w:rtl/>
        </w:rPr>
        <w:t>לפני כן נתייחס ל</w:t>
      </w:r>
      <w:r w:rsidR="00AC7C99">
        <w:rPr>
          <w:rFonts w:hint="cs"/>
          <w:rtl/>
        </w:rPr>
        <w:t xml:space="preserve">טבלה. </w:t>
      </w:r>
      <w:r>
        <w:rPr>
          <w:rFonts w:hint="cs"/>
          <w:rtl/>
        </w:rPr>
        <w:t xml:space="preserve">זה מסכם את כל הצו, מה שביקשתי גם </w:t>
      </w:r>
      <w:bookmarkStart w:id="211" w:name="_ETM_Q1_2403656"/>
      <w:bookmarkEnd w:id="211"/>
      <w:r>
        <w:rPr>
          <w:rFonts w:hint="cs"/>
          <w:rtl/>
        </w:rPr>
        <w:t>מכם?</w:t>
      </w:r>
    </w:p>
    <w:p w:rsidR="003C27F3" w:rsidRDefault="003C27F3" w:rsidP="003C27F3">
      <w:pPr>
        <w:rPr>
          <w:rtl/>
        </w:rPr>
      </w:pPr>
    </w:p>
    <w:p w:rsidR="003C27F3" w:rsidRDefault="003C27F3" w:rsidP="003C27F3">
      <w:pPr>
        <w:pStyle w:val="af5"/>
        <w:keepNext/>
        <w:rPr>
          <w:rtl/>
        </w:rPr>
      </w:pPr>
      <w:r>
        <w:rPr>
          <w:rtl/>
        </w:rPr>
        <w:t>קריאה:</w:t>
      </w:r>
    </w:p>
    <w:p w:rsidR="003C27F3" w:rsidRDefault="003C27F3" w:rsidP="003C27F3">
      <w:pPr>
        <w:pStyle w:val="KeepWithNext"/>
        <w:rPr>
          <w:rtl/>
        </w:rPr>
      </w:pPr>
    </w:p>
    <w:p w:rsidR="003C27F3" w:rsidRDefault="003C27F3" w:rsidP="003C27F3">
      <w:pPr>
        <w:rPr>
          <w:rtl/>
        </w:rPr>
      </w:pPr>
      <w:r>
        <w:rPr>
          <w:rFonts w:hint="cs"/>
          <w:rtl/>
        </w:rPr>
        <w:t xml:space="preserve">כן, זה נספח ב', כפי שנקרא במכתב של השר. </w:t>
      </w:r>
    </w:p>
    <w:p w:rsidR="003C27F3" w:rsidRDefault="003C27F3" w:rsidP="003C27F3">
      <w:pPr>
        <w:rPr>
          <w:rtl/>
        </w:rPr>
      </w:pPr>
    </w:p>
    <w:p w:rsidR="003C27F3" w:rsidRDefault="003C27F3" w:rsidP="003C27F3">
      <w:pPr>
        <w:pStyle w:val="af6"/>
        <w:keepNext/>
        <w:rPr>
          <w:rtl/>
        </w:rPr>
      </w:pPr>
      <w:r>
        <w:rPr>
          <w:rtl/>
        </w:rPr>
        <w:t>היו"ר יואב קיש:</w:t>
      </w:r>
    </w:p>
    <w:p w:rsidR="003C27F3" w:rsidRDefault="003C27F3" w:rsidP="003C27F3">
      <w:pPr>
        <w:pStyle w:val="KeepWithNext"/>
        <w:rPr>
          <w:rtl/>
        </w:rPr>
      </w:pPr>
    </w:p>
    <w:p w:rsidR="003C27F3" w:rsidRDefault="003C27F3" w:rsidP="003C27F3">
      <w:pPr>
        <w:rPr>
          <w:rtl/>
        </w:rPr>
      </w:pPr>
      <w:r>
        <w:rPr>
          <w:rFonts w:hint="cs"/>
          <w:rtl/>
        </w:rPr>
        <w:t xml:space="preserve">אפשר להפיץ את זה, נכון? אז תעביר את זה לוועדה </w:t>
      </w:r>
      <w:bookmarkStart w:id="212" w:name="_ETM_Q1_2410794"/>
      <w:bookmarkEnd w:id="212"/>
      <w:r>
        <w:rPr>
          <w:rFonts w:hint="cs"/>
          <w:rtl/>
        </w:rPr>
        <w:t xml:space="preserve">ונפרסם באתר של הוועדה. </w:t>
      </w:r>
    </w:p>
    <w:p w:rsidR="003C27F3" w:rsidRDefault="003C27F3" w:rsidP="003C27F3">
      <w:pPr>
        <w:rPr>
          <w:rtl/>
        </w:rPr>
      </w:pPr>
    </w:p>
    <w:p w:rsidR="003C27F3" w:rsidRDefault="003C27F3" w:rsidP="003C27F3">
      <w:pPr>
        <w:pStyle w:val="af5"/>
        <w:keepNext/>
        <w:rPr>
          <w:rtl/>
        </w:rPr>
      </w:pPr>
      <w:r>
        <w:rPr>
          <w:rtl/>
        </w:rPr>
        <w:t>קריאה:</w:t>
      </w:r>
    </w:p>
    <w:p w:rsidR="003C27F3" w:rsidRDefault="003C27F3" w:rsidP="003C27F3">
      <w:pPr>
        <w:pStyle w:val="KeepWithNext"/>
        <w:rPr>
          <w:rtl/>
        </w:rPr>
      </w:pPr>
    </w:p>
    <w:p w:rsidR="003C27F3" w:rsidRDefault="007C49CD" w:rsidP="007C49CD">
      <w:pPr>
        <w:rPr>
          <w:rtl/>
        </w:rPr>
      </w:pPr>
      <w:r>
        <w:rPr>
          <w:rFonts w:hint="cs"/>
          <w:rtl/>
        </w:rPr>
        <w:t xml:space="preserve">אדוני היושב-ראש, </w:t>
      </w:r>
      <w:r w:rsidR="003C27F3">
        <w:rPr>
          <w:rFonts w:hint="cs"/>
          <w:rtl/>
        </w:rPr>
        <w:t>אפשר לצלם את זה עכשיו?</w:t>
      </w:r>
    </w:p>
    <w:p w:rsidR="003C27F3" w:rsidRDefault="003C27F3" w:rsidP="003C27F3">
      <w:pPr>
        <w:rPr>
          <w:rtl/>
        </w:rPr>
      </w:pPr>
    </w:p>
    <w:p w:rsidR="003C27F3" w:rsidRDefault="003C27F3" w:rsidP="003C27F3">
      <w:pPr>
        <w:pStyle w:val="af6"/>
        <w:keepNext/>
        <w:rPr>
          <w:rtl/>
        </w:rPr>
      </w:pPr>
      <w:r>
        <w:rPr>
          <w:rtl/>
        </w:rPr>
        <w:t>היו"ר יואב קיש:</w:t>
      </w:r>
    </w:p>
    <w:p w:rsidR="003C27F3" w:rsidRDefault="003C27F3" w:rsidP="003C27F3">
      <w:pPr>
        <w:pStyle w:val="KeepWithNext"/>
        <w:rPr>
          <w:rtl/>
        </w:rPr>
      </w:pPr>
    </w:p>
    <w:p w:rsidR="003C27F3" w:rsidRDefault="003C27F3" w:rsidP="00AC7C99">
      <w:pPr>
        <w:rPr>
          <w:rtl/>
        </w:rPr>
      </w:pPr>
      <w:r>
        <w:rPr>
          <w:rFonts w:hint="cs"/>
          <w:rtl/>
        </w:rPr>
        <w:t xml:space="preserve">אעבור </w:t>
      </w:r>
      <w:bookmarkStart w:id="213" w:name="_ETM_Q1_2418466"/>
      <w:bookmarkEnd w:id="213"/>
      <w:r>
        <w:rPr>
          <w:rFonts w:hint="cs"/>
          <w:rtl/>
        </w:rPr>
        <w:t xml:space="preserve">על הדברים שהוועדה שינתה ואחרי כן נצלם ונפיץ. </w:t>
      </w:r>
    </w:p>
    <w:p w:rsidR="003C27F3" w:rsidRDefault="003C27F3" w:rsidP="00AC7C99">
      <w:pPr>
        <w:rPr>
          <w:rtl/>
        </w:rPr>
      </w:pPr>
    </w:p>
    <w:p w:rsidR="003C27F3" w:rsidRDefault="003C27F3" w:rsidP="00AC7C99">
      <w:pPr>
        <w:rPr>
          <w:rtl/>
        </w:rPr>
      </w:pPr>
      <w:r>
        <w:rPr>
          <w:rFonts w:hint="cs"/>
          <w:rtl/>
        </w:rPr>
        <w:t>יש לנו</w:t>
      </w:r>
      <w:bookmarkStart w:id="214" w:name="_ETM_Q1_2421775"/>
      <w:bookmarkEnd w:id="214"/>
      <w:r>
        <w:rPr>
          <w:rFonts w:hint="cs"/>
          <w:rtl/>
        </w:rPr>
        <w:t xml:space="preserve"> שני דברים: נספח א' מדבר על מסלולי רישוי ותוקף </w:t>
      </w:r>
      <w:bookmarkStart w:id="215" w:name="_ETM_Q1_2425212"/>
      <w:bookmarkEnd w:id="215"/>
      <w:r>
        <w:rPr>
          <w:rFonts w:hint="cs"/>
          <w:rtl/>
        </w:rPr>
        <w:t xml:space="preserve">הרישיון לפריטי צו רישוי עסקים כפי שהוסכמו בוועדת הפנים; נספח ב' עוסק בסיווג עסקים למסלולים על פי הנספחים להחלטת הממשלה 3214. </w:t>
      </w:r>
    </w:p>
    <w:p w:rsidR="003C27F3" w:rsidRDefault="003C27F3" w:rsidP="00AC7C99">
      <w:pPr>
        <w:rPr>
          <w:rtl/>
        </w:rPr>
      </w:pPr>
    </w:p>
    <w:p w:rsidR="003C27F3" w:rsidRDefault="003C27F3" w:rsidP="003C27F3">
      <w:pPr>
        <w:pStyle w:val="a4"/>
        <w:keepNext/>
        <w:rPr>
          <w:rtl/>
        </w:rPr>
      </w:pPr>
      <w:r>
        <w:rPr>
          <w:rtl/>
        </w:rPr>
        <w:t xml:space="preserve">רועי </w:t>
      </w:r>
      <w:proofErr w:type="spellStart"/>
      <w:r>
        <w:rPr>
          <w:rtl/>
        </w:rPr>
        <w:t>פולקמן</w:t>
      </w:r>
      <w:proofErr w:type="spellEnd"/>
      <w:r>
        <w:rPr>
          <w:rtl/>
        </w:rPr>
        <w:t xml:space="preserve"> (כולנו):</w:t>
      </w:r>
    </w:p>
    <w:p w:rsidR="003C27F3" w:rsidRDefault="003C27F3" w:rsidP="003C27F3">
      <w:pPr>
        <w:pStyle w:val="KeepWithNext"/>
        <w:rPr>
          <w:rtl/>
        </w:rPr>
      </w:pPr>
    </w:p>
    <w:p w:rsidR="003C27F3" w:rsidRDefault="003C27F3" w:rsidP="003C27F3">
      <w:pPr>
        <w:rPr>
          <w:rtl/>
        </w:rPr>
      </w:pPr>
      <w:r>
        <w:rPr>
          <w:rFonts w:hint="cs"/>
          <w:rtl/>
        </w:rPr>
        <w:t>הגרסה שאנחנו מאשרים היא בחוק?</w:t>
      </w:r>
    </w:p>
    <w:p w:rsidR="003C27F3" w:rsidRDefault="003C27F3" w:rsidP="003C27F3">
      <w:pPr>
        <w:rPr>
          <w:rtl/>
        </w:rPr>
      </w:pPr>
      <w:bookmarkStart w:id="216" w:name="_ETM_Q1_2444611"/>
      <w:bookmarkEnd w:id="216"/>
    </w:p>
    <w:p w:rsidR="003C27F3" w:rsidRDefault="003C27F3" w:rsidP="003C27F3">
      <w:pPr>
        <w:pStyle w:val="af6"/>
        <w:keepNext/>
        <w:rPr>
          <w:rtl/>
        </w:rPr>
      </w:pPr>
      <w:r>
        <w:rPr>
          <w:rtl/>
        </w:rPr>
        <w:t>היו"ר יואב קיש:</w:t>
      </w:r>
    </w:p>
    <w:p w:rsidR="003C27F3" w:rsidRDefault="003C27F3" w:rsidP="003C27F3">
      <w:pPr>
        <w:pStyle w:val="KeepWithNext"/>
        <w:rPr>
          <w:rtl/>
        </w:rPr>
      </w:pPr>
    </w:p>
    <w:p w:rsidR="003C27F3" w:rsidRDefault="003C27F3" w:rsidP="003C27F3">
      <w:pPr>
        <w:rPr>
          <w:rtl/>
        </w:rPr>
      </w:pPr>
      <w:r>
        <w:rPr>
          <w:rFonts w:hint="cs"/>
          <w:rtl/>
        </w:rPr>
        <w:t xml:space="preserve">זה לא יהיה בחוק. זה </w:t>
      </w:r>
      <w:bookmarkStart w:id="217" w:name="_ETM_Q1_2446771"/>
      <w:bookmarkEnd w:id="217"/>
      <w:r>
        <w:rPr>
          <w:rFonts w:hint="cs"/>
          <w:rtl/>
        </w:rPr>
        <w:t xml:space="preserve">ההתחייבות של שר הפנים, שזה הפרסום. </w:t>
      </w:r>
    </w:p>
    <w:p w:rsidR="003C27F3" w:rsidRDefault="003C27F3" w:rsidP="003C27F3">
      <w:pPr>
        <w:rPr>
          <w:rtl/>
        </w:rPr>
      </w:pPr>
    </w:p>
    <w:p w:rsidR="003C27F3" w:rsidRDefault="003C27F3" w:rsidP="003C27F3">
      <w:pPr>
        <w:pStyle w:val="a4"/>
        <w:keepNext/>
        <w:rPr>
          <w:rtl/>
        </w:rPr>
      </w:pPr>
      <w:r>
        <w:rPr>
          <w:rtl/>
        </w:rPr>
        <w:t xml:space="preserve">רועי </w:t>
      </w:r>
      <w:proofErr w:type="spellStart"/>
      <w:r>
        <w:rPr>
          <w:rtl/>
        </w:rPr>
        <w:t>פולקמן</w:t>
      </w:r>
      <w:proofErr w:type="spellEnd"/>
      <w:r>
        <w:rPr>
          <w:rtl/>
        </w:rPr>
        <w:t xml:space="preserve"> (כולנו):</w:t>
      </w:r>
    </w:p>
    <w:p w:rsidR="003C27F3" w:rsidRDefault="003C27F3" w:rsidP="003C27F3">
      <w:pPr>
        <w:pStyle w:val="KeepWithNext"/>
        <w:rPr>
          <w:rtl/>
        </w:rPr>
      </w:pPr>
    </w:p>
    <w:p w:rsidR="003C27F3" w:rsidRDefault="003C27F3" w:rsidP="003C27F3">
      <w:pPr>
        <w:rPr>
          <w:rtl/>
        </w:rPr>
      </w:pPr>
      <w:r>
        <w:rPr>
          <w:rFonts w:hint="cs"/>
          <w:rtl/>
        </w:rPr>
        <w:t xml:space="preserve">ראית כבר את הנוסח </w:t>
      </w:r>
      <w:bookmarkStart w:id="218" w:name="_ETM_Q1_2453380"/>
      <w:bookmarkEnd w:id="218"/>
      <w:r>
        <w:rPr>
          <w:rFonts w:hint="cs"/>
          <w:rtl/>
        </w:rPr>
        <w:t>שעליו נצביע?</w:t>
      </w:r>
    </w:p>
    <w:p w:rsidR="003C27F3" w:rsidRDefault="003C27F3" w:rsidP="003C27F3">
      <w:pPr>
        <w:rPr>
          <w:rtl/>
        </w:rPr>
      </w:pPr>
    </w:p>
    <w:p w:rsidR="003C27F3" w:rsidRDefault="003C27F3" w:rsidP="003C27F3">
      <w:pPr>
        <w:pStyle w:val="af6"/>
        <w:keepNext/>
        <w:rPr>
          <w:rtl/>
        </w:rPr>
      </w:pPr>
      <w:r>
        <w:rPr>
          <w:rtl/>
        </w:rPr>
        <w:t>היו"ר יואב קיש:</w:t>
      </w:r>
    </w:p>
    <w:p w:rsidR="003C27F3" w:rsidRDefault="003C27F3" w:rsidP="003C27F3">
      <w:pPr>
        <w:pStyle w:val="KeepWithNext"/>
        <w:rPr>
          <w:rtl/>
        </w:rPr>
      </w:pPr>
    </w:p>
    <w:p w:rsidR="003C27F3" w:rsidRDefault="003C27F3" w:rsidP="003C27F3">
      <w:pPr>
        <w:rPr>
          <w:rtl/>
        </w:rPr>
      </w:pPr>
      <w:r>
        <w:rPr>
          <w:rFonts w:hint="cs"/>
          <w:rtl/>
        </w:rPr>
        <w:t xml:space="preserve">זה הנוסח ואקרא מה אנחנו שינינו בוועדה. </w:t>
      </w:r>
    </w:p>
    <w:p w:rsidR="00695274" w:rsidRDefault="00695274" w:rsidP="003C27F3">
      <w:pPr>
        <w:rPr>
          <w:rtl/>
        </w:rPr>
      </w:pPr>
    </w:p>
    <w:p w:rsidR="00695274" w:rsidRDefault="00FD3FF3" w:rsidP="00695274">
      <w:pPr>
        <w:rPr>
          <w:rtl/>
        </w:rPr>
      </w:pPr>
      <w:r>
        <w:rPr>
          <w:rFonts w:hint="cs"/>
          <w:rtl/>
        </w:rPr>
        <w:t>פריט</w:t>
      </w:r>
      <w:r w:rsidR="00695274">
        <w:rPr>
          <w:rFonts w:hint="cs"/>
          <w:rtl/>
        </w:rPr>
        <w:t xml:space="preserve"> 4.2א: מסעדה לרבות הגשת משקאות משכרים לצריכה במקום </w:t>
      </w:r>
      <w:r w:rsidR="00695274">
        <w:rPr>
          <w:rtl/>
        </w:rPr>
        <w:t>–</w:t>
      </w:r>
      <w:r w:rsidR="00695274">
        <w:rPr>
          <w:rFonts w:hint="cs"/>
          <w:rtl/>
        </w:rPr>
        <w:t xml:space="preserve"> זה בכפוף להגדרה. אנחנו צריכים להגדיר את ההבדל בין פאב למסעדה. יש לנו התחייבות כזו למשטרה. </w:t>
      </w:r>
    </w:p>
    <w:p w:rsidR="00695274" w:rsidRDefault="00695274" w:rsidP="00695274">
      <w:pPr>
        <w:rPr>
          <w:rtl/>
        </w:rPr>
      </w:pPr>
    </w:p>
    <w:p w:rsidR="00695274" w:rsidRDefault="00FD3FF3" w:rsidP="00695274">
      <w:pPr>
        <w:rPr>
          <w:rtl/>
        </w:rPr>
      </w:pPr>
      <w:r>
        <w:rPr>
          <w:rFonts w:hint="cs"/>
          <w:rtl/>
        </w:rPr>
        <w:t>פריט</w:t>
      </w:r>
      <w:r w:rsidR="00695274">
        <w:rPr>
          <w:rFonts w:hint="cs"/>
          <w:rtl/>
        </w:rPr>
        <w:t xml:space="preserve"> 4.2ב: בית קפה, מזנון, </w:t>
      </w:r>
      <w:bookmarkStart w:id="219" w:name="_ETM_Q1_2477132"/>
      <w:bookmarkEnd w:id="219"/>
      <w:r w:rsidR="00695274">
        <w:rPr>
          <w:rFonts w:hint="cs"/>
          <w:rtl/>
        </w:rPr>
        <w:t xml:space="preserve">בית אוכל אחר לרבות הגשת משקאות משכרים לצריכה במקום </w:t>
      </w:r>
      <w:r w:rsidR="00695274">
        <w:rPr>
          <w:rtl/>
        </w:rPr>
        <w:t>–</w:t>
      </w:r>
      <w:r w:rsidR="00695274">
        <w:rPr>
          <w:rFonts w:hint="cs"/>
          <w:rtl/>
        </w:rPr>
        <w:t xml:space="preserve"> לפי הבנתי בשני המקרים לא מדובר בפאב, אבל כן </w:t>
      </w:r>
      <w:bookmarkStart w:id="220" w:name="_ETM_Q1_2489408"/>
      <w:bookmarkEnd w:id="220"/>
      <w:r w:rsidR="00695274">
        <w:rPr>
          <w:rFonts w:hint="cs"/>
          <w:rtl/>
        </w:rPr>
        <w:t xml:space="preserve">במסעדות. נתנו להם תוקף רישיון חדש לעשר שנים. זה בשורה משמעותית מאוד למסלול. המסלול יופיע בהמשך לדעתי.  </w:t>
      </w:r>
    </w:p>
    <w:p w:rsidR="00695274" w:rsidRDefault="00695274" w:rsidP="00695274">
      <w:pPr>
        <w:rPr>
          <w:rtl/>
        </w:rPr>
      </w:pPr>
    </w:p>
    <w:p w:rsidR="00695274" w:rsidRDefault="00695274" w:rsidP="00695274">
      <w:pPr>
        <w:pStyle w:val="a4"/>
        <w:keepNext/>
        <w:rPr>
          <w:rtl/>
        </w:rPr>
      </w:pPr>
      <w:r>
        <w:rPr>
          <w:rtl/>
        </w:rPr>
        <w:t xml:space="preserve">רועי </w:t>
      </w:r>
      <w:proofErr w:type="spellStart"/>
      <w:r>
        <w:rPr>
          <w:rtl/>
        </w:rPr>
        <w:t>פולקמן</w:t>
      </w:r>
      <w:proofErr w:type="spellEnd"/>
      <w:r>
        <w:rPr>
          <w:rtl/>
        </w:rPr>
        <w:t xml:space="preserve"> (כולנו):</w:t>
      </w:r>
    </w:p>
    <w:p w:rsidR="00695274" w:rsidRDefault="00695274" w:rsidP="00695274">
      <w:pPr>
        <w:pStyle w:val="KeepWithNext"/>
        <w:rPr>
          <w:rtl/>
        </w:rPr>
      </w:pPr>
    </w:p>
    <w:p w:rsidR="00695274" w:rsidRDefault="00695274" w:rsidP="00695274">
      <w:pPr>
        <w:rPr>
          <w:rtl/>
        </w:rPr>
      </w:pPr>
      <w:r>
        <w:rPr>
          <w:rFonts w:hint="cs"/>
          <w:rtl/>
        </w:rPr>
        <w:t>המשטרה מבקשת שהמסעדה תשרוד עשר שנים...</w:t>
      </w:r>
    </w:p>
    <w:p w:rsidR="003C27F3" w:rsidRDefault="003C27F3" w:rsidP="00AC7C99">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43776766"/>
        <w:placeholder>
          <w:docPart w:val="DefaultPlaceholder_-1854013440"/>
        </w:placeholder>
      </w:sdtPr>
      <w:sdtEndPr/>
      <w:sdtContent>
        <w:p w:rsidR="00AC7C99" w:rsidRDefault="00AC7C99" w:rsidP="00AC7C99">
          <w:pPr>
            <w:pStyle w:val="af9"/>
            <w:keepNext/>
            <w:rPr>
              <w:rtl/>
            </w:rPr>
          </w:pPr>
          <w:r w:rsidRPr="00AC7C99">
            <w:rPr>
              <w:rStyle w:val="afd"/>
              <w:color w:val="000000"/>
              <w:rtl/>
            </w:rPr>
            <w:t xml:space="preserve">חוה </w:t>
          </w:r>
          <w:proofErr w:type="spellStart"/>
          <w:r w:rsidRPr="00AC7C99">
            <w:rPr>
              <w:rStyle w:val="afd"/>
              <w:color w:val="000000"/>
              <w:rtl/>
            </w:rPr>
            <w:t>מונדרוביץ</w:t>
          </w:r>
          <w:proofErr w:type="spellEnd"/>
          <w:r w:rsidRPr="00AC7C99">
            <w:rPr>
              <w:color w:val="000000"/>
              <w:rtl/>
            </w:rPr>
            <w:t>:</w:t>
          </w:r>
        </w:p>
      </w:sdtContent>
    </w:sdt>
    <w:p w:rsidR="00AC7C99" w:rsidRDefault="00AC7C99" w:rsidP="00AC7C99">
      <w:pPr>
        <w:pStyle w:val="KeepWithNext"/>
        <w:rPr>
          <w:rtl/>
        </w:rPr>
      </w:pPr>
    </w:p>
    <w:p w:rsidR="00AC7C99" w:rsidRDefault="00695274" w:rsidP="00695274">
      <w:pPr>
        <w:rPr>
          <w:rtl/>
        </w:rPr>
      </w:pPr>
      <w:r>
        <w:rPr>
          <w:rFonts w:hint="cs"/>
          <w:rtl/>
        </w:rPr>
        <w:t xml:space="preserve">המסלול מופיע בעמודה האמצעית. </w:t>
      </w:r>
    </w:p>
    <w:p w:rsidR="00AC7C99" w:rsidRDefault="00AC7C99" w:rsidP="00AC7C99">
      <w:pPr>
        <w:rPr>
          <w:rtl/>
        </w:rPr>
      </w:pPr>
    </w:p>
    <w:sdt>
      <w:sdtPr>
        <w:rPr>
          <w:rtl/>
        </w:rPr>
        <w:alias w:val="יור"/>
        <w:tag w:val="&lt;ID&gt;5296&lt;/ID&gt;&lt;Name&gt;יואב קיש - יו&quot;רַ&lt;/Name&gt;&lt;Data&gt;יואב קיש&lt;/Data&gt;&lt;Shortcut&gt;יוקי&lt;/Shortcut&gt;"/>
        <w:id w:val="-1338295136"/>
        <w:placeholder>
          <w:docPart w:val="DefaultPlaceholder_-1854013440"/>
        </w:placeholder>
      </w:sdtPr>
      <w:sdtEndPr/>
      <w:sdtContent>
        <w:p w:rsidR="00AC7C99" w:rsidRDefault="00AC7C99" w:rsidP="00AC7C99">
          <w:pPr>
            <w:pStyle w:val="af6"/>
            <w:keepNext/>
            <w:rPr>
              <w:rtl/>
            </w:rPr>
          </w:pPr>
          <w:r w:rsidRPr="00AC7C99">
            <w:rPr>
              <w:rStyle w:val="afd"/>
              <w:color w:val="000000"/>
              <w:rtl/>
            </w:rPr>
            <w:t>היו"ר יואב קיש</w:t>
          </w:r>
          <w:r w:rsidRPr="00AC7C99">
            <w:rPr>
              <w:color w:val="000000"/>
              <w:rtl/>
            </w:rPr>
            <w:t>:</w:t>
          </w:r>
        </w:p>
      </w:sdtContent>
    </w:sdt>
    <w:p w:rsidR="00AC7C99" w:rsidRDefault="00AC7C99" w:rsidP="00AC7C99">
      <w:pPr>
        <w:pStyle w:val="KeepWithNext"/>
        <w:rPr>
          <w:rtl/>
        </w:rPr>
      </w:pPr>
    </w:p>
    <w:p w:rsidR="00695274" w:rsidRDefault="00695274" w:rsidP="00695274">
      <w:pPr>
        <w:rPr>
          <w:rtl/>
        </w:rPr>
      </w:pPr>
      <w:bookmarkStart w:id="221" w:name="_ETM_Q1_2508190"/>
      <w:bookmarkEnd w:id="221"/>
      <w:r>
        <w:rPr>
          <w:rFonts w:hint="cs"/>
          <w:rtl/>
        </w:rPr>
        <w:t xml:space="preserve">מסלול </w:t>
      </w:r>
      <w:bookmarkStart w:id="222" w:name="_ETM_Q1_2509423"/>
      <w:bookmarkEnd w:id="222"/>
      <w:r>
        <w:rPr>
          <w:rFonts w:hint="cs"/>
          <w:rtl/>
        </w:rPr>
        <w:t xml:space="preserve">רישוי, גם זה חשוב לי להגיד. במסעדות נשארנו במסלול ב', </w:t>
      </w:r>
      <w:bookmarkStart w:id="223" w:name="_ETM_Q1_2513166"/>
      <w:bookmarkEnd w:id="223"/>
      <w:r>
        <w:rPr>
          <w:rFonts w:hint="cs"/>
          <w:rtl/>
        </w:rPr>
        <w:t xml:space="preserve">לא עשינו שינוי. </w:t>
      </w:r>
    </w:p>
    <w:p w:rsidR="00695274" w:rsidRDefault="00695274" w:rsidP="00695274">
      <w:pPr>
        <w:rPr>
          <w:rtl/>
        </w:rPr>
      </w:pPr>
    </w:p>
    <w:p w:rsidR="00AC7C99" w:rsidRDefault="00695274" w:rsidP="00695274">
      <w:pPr>
        <w:rPr>
          <w:rtl/>
        </w:rPr>
      </w:pPr>
      <w:r>
        <w:rPr>
          <w:rFonts w:hint="cs"/>
          <w:rtl/>
        </w:rPr>
        <w:t xml:space="preserve">השינוי שעשינו במסלול ב', שהוא גם שינוי </w:t>
      </w:r>
      <w:bookmarkStart w:id="224" w:name="_ETM_Q1_2518248"/>
      <w:bookmarkEnd w:id="224"/>
      <w:r>
        <w:rPr>
          <w:rFonts w:hint="cs"/>
          <w:rtl/>
        </w:rPr>
        <w:t>משמעותי, קיצרנו אותו ל-49 ימים. לפני כן הוא היה 21 ימים + 45 ימים ו</w:t>
      </w:r>
      <w:r w:rsidR="00AC7C99">
        <w:rPr>
          <w:rFonts w:hint="cs"/>
          <w:rtl/>
        </w:rPr>
        <w:t>קיצרנו ל-49 ימים</w:t>
      </w:r>
      <w:r>
        <w:rPr>
          <w:rFonts w:hint="cs"/>
          <w:rtl/>
        </w:rPr>
        <w:t xml:space="preserve"> בסך הכול</w:t>
      </w:r>
      <w:r w:rsidR="00AC7C99">
        <w:rPr>
          <w:rFonts w:hint="cs"/>
          <w:rtl/>
        </w:rPr>
        <w:t>.</w:t>
      </w:r>
    </w:p>
    <w:p w:rsidR="00AC7C99" w:rsidRDefault="00AC7C99" w:rsidP="00AC7C99">
      <w:pPr>
        <w:rPr>
          <w:rtl/>
        </w:rPr>
      </w:pP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166300433"/>
        <w:placeholder>
          <w:docPart w:val="DefaultPlaceholder_-1854013440"/>
        </w:placeholder>
      </w:sdtPr>
      <w:sdtEndPr/>
      <w:sdtContent>
        <w:p w:rsidR="00AC7C99" w:rsidRDefault="00AC7C99" w:rsidP="00AC7C99">
          <w:pPr>
            <w:pStyle w:val="af9"/>
            <w:keepNext/>
            <w:rPr>
              <w:rtl/>
            </w:rPr>
          </w:pPr>
          <w:r w:rsidRPr="00AC7C99">
            <w:rPr>
              <w:rStyle w:val="afd"/>
              <w:color w:val="000000"/>
              <w:rtl/>
            </w:rPr>
            <w:t>מירה סלומון</w:t>
          </w:r>
          <w:r w:rsidRPr="00AC7C99">
            <w:rPr>
              <w:color w:val="000000"/>
              <w:rtl/>
            </w:rPr>
            <w:t>:</w:t>
          </w:r>
        </w:p>
      </w:sdtContent>
    </w:sdt>
    <w:p w:rsidR="00AC7C99" w:rsidRDefault="00AC7C99" w:rsidP="00AC7C99">
      <w:pPr>
        <w:pStyle w:val="KeepWithNext"/>
        <w:rPr>
          <w:rtl/>
        </w:rPr>
      </w:pPr>
    </w:p>
    <w:p w:rsidR="00AC7C99" w:rsidRDefault="007C49CD" w:rsidP="00AC7C99">
      <w:pPr>
        <w:rPr>
          <w:rtl/>
        </w:rPr>
      </w:pPr>
      <w:r>
        <w:rPr>
          <w:rFonts w:hint="cs"/>
          <w:rtl/>
        </w:rPr>
        <w:t xml:space="preserve">מסעדה </w:t>
      </w:r>
      <w:r w:rsidR="00695274">
        <w:rPr>
          <w:rFonts w:hint="cs"/>
          <w:rtl/>
        </w:rPr>
        <w:t xml:space="preserve">נשארת במסלול </w:t>
      </w:r>
      <w:r w:rsidR="00AC7C99">
        <w:rPr>
          <w:rFonts w:hint="cs"/>
          <w:rtl/>
        </w:rPr>
        <w:t>ב</w:t>
      </w:r>
      <w:r w:rsidR="00695274">
        <w:rPr>
          <w:rFonts w:hint="cs"/>
          <w:rtl/>
        </w:rPr>
        <w:t>'</w:t>
      </w:r>
      <w:r w:rsidR="00AC7C99">
        <w:rPr>
          <w:rFonts w:hint="cs"/>
          <w:rtl/>
        </w:rPr>
        <w:t xml:space="preserve"> אבל מקבלת 10 שנים. </w:t>
      </w:r>
    </w:p>
    <w:p w:rsidR="00AC7C99" w:rsidRDefault="00AC7C99" w:rsidP="00AC7C99">
      <w:pPr>
        <w:rPr>
          <w:rtl/>
        </w:rPr>
      </w:pPr>
    </w:p>
    <w:sdt>
      <w:sdtPr>
        <w:rPr>
          <w:rtl/>
        </w:rPr>
        <w:alias w:val="יור"/>
        <w:tag w:val="&lt;ID&gt;5296&lt;/ID&gt;&lt;Name&gt;יואב קיש - יו&quot;רַ&lt;/Name&gt;&lt;Data&gt;יואב קיש&lt;/Data&gt;&lt;Shortcut&gt;יוקי&lt;/Shortcut&gt;"/>
        <w:id w:val="1755771636"/>
        <w:placeholder>
          <w:docPart w:val="DefaultPlaceholder_-1854013440"/>
        </w:placeholder>
      </w:sdtPr>
      <w:sdtEndPr/>
      <w:sdtContent>
        <w:p w:rsidR="00AC7C99" w:rsidRDefault="00AC7C99" w:rsidP="00AC7C99">
          <w:pPr>
            <w:pStyle w:val="af6"/>
            <w:keepNext/>
            <w:rPr>
              <w:rtl/>
            </w:rPr>
          </w:pPr>
          <w:r w:rsidRPr="00AC7C99">
            <w:rPr>
              <w:rStyle w:val="afd"/>
              <w:color w:val="000000"/>
              <w:rtl/>
            </w:rPr>
            <w:t>היו"ר יואב קיש</w:t>
          </w:r>
          <w:r w:rsidRPr="00AC7C99">
            <w:rPr>
              <w:color w:val="000000"/>
              <w:rtl/>
            </w:rPr>
            <w:t>:</w:t>
          </w:r>
        </w:p>
      </w:sdtContent>
    </w:sdt>
    <w:p w:rsidR="00AC7C99" w:rsidRDefault="00AC7C99" w:rsidP="00AC7C99">
      <w:pPr>
        <w:pStyle w:val="KeepWithNext"/>
        <w:rPr>
          <w:rtl/>
        </w:rPr>
      </w:pPr>
    </w:p>
    <w:p w:rsidR="00AC7C99" w:rsidRDefault="00AC7C99" w:rsidP="00AC7C99">
      <w:pPr>
        <w:rPr>
          <w:rtl/>
        </w:rPr>
      </w:pPr>
      <w:r>
        <w:rPr>
          <w:rFonts w:hint="cs"/>
          <w:rtl/>
        </w:rPr>
        <w:t xml:space="preserve">אלה שני דברים משמעותיים מאוד. </w:t>
      </w:r>
      <w:r w:rsidR="00695274">
        <w:rPr>
          <w:rFonts w:hint="cs"/>
          <w:rtl/>
        </w:rPr>
        <w:t xml:space="preserve">בית קפה ומזנון, </w:t>
      </w:r>
      <w:bookmarkStart w:id="225" w:name="_ETM_Q1_2539612"/>
      <w:bookmarkEnd w:id="225"/>
      <w:r w:rsidR="00FD3FF3">
        <w:rPr>
          <w:rFonts w:hint="cs"/>
          <w:rtl/>
        </w:rPr>
        <w:t>פריט</w:t>
      </w:r>
      <w:r w:rsidR="00695274">
        <w:rPr>
          <w:rFonts w:hint="cs"/>
          <w:rtl/>
        </w:rPr>
        <w:t xml:space="preserve"> 4.2ב, </w:t>
      </w:r>
      <w:r>
        <w:rPr>
          <w:rFonts w:hint="cs"/>
          <w:rtl/>
        </w:rPr>
        <w:t>הוועדה המליצה על תצהיר</w:t>
      </w:r>
      <w:r w:rsidR="00695274">
        <w:rPr>
          <w:rFonts w:hint="cs"/>
          <w:rtl/>
        </w:rPr>
        <w:t>,</w:t>
      </w:r>
      <w:r>
        <w:rPr>
          <w:rFonts w:hint="cs"/>
          <w:rtl/>
        </w:rPr>
        <w:t xml:space="preserve"> ושר הפנים קיבל</w:t>
      </w:r>
      <w:r w:rsidR="00695274">
        <w:rPr>
          <w:rFonts w:hint="cs"/>
          <w:rtl/>
        </w:rPr>
        <w:t xml:space="preserve"> את המלצת הוועדה</w:t>
      </w:r>
      <w:r>
        <w:rPr>
          <w:rFonts w:hint="cs"/>
          <w:rtl/>
        </w:rPr>
        <w:t>. זו בשורה</w:t>
      </w:r>
      <w:r w:rsidR="00695274">
        <w:rPr>
          <w:rFonts w:hint="cs"/>
          <w:rtl/>
        </w:rPr>
        <w:t xml:space="preserve"> להרבה מאוד עסקים.</w:t>
      </w:r>
    </w:p>
    <w:p w:rsidR="00AC7C99" w:rsidRDefault="00AC7C99" w:rsidP="00AC7C99">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573426075"/>
        <w:placeholder>
          <w:docPart w:val="DefaultPlaceholder_-1854013440"/>
        </w:placeholder>
      </w:sdtPr>
      <w:sdtEndPr/>
      <w:sdtContent>
        <w:p w:rsidR="00AC7C99" w:rsidRDefault="00AC7C99" w:rsidP="00AC7C99">
          <w:pPr>
            <w:pStyle w:val="af9"/>
            <w:keepNext/>
            <w:rPr>
              <w:rtl/>
            </w:rPr>
          </w:pPr>
          <w:r w:rsidRPr="00AC7C99">
            <w:rPr>
              <w:rStyle w:val="afd"/>
              <w:color w:val="000000"/>
              <w:rtl/>
            </w:rPr>
            <w:t xml:space="preserve">חוה </w:t>
          </w:r>
          <w:proofErr w:type="spellStart"/>
          <w:r w:rsidRPr="00AC7C99">
            <w:rPr>
              <w:rStyle w:val="afd"/>
              <w:color w:val="000000"/>
              <w:rtl/>
            </w:rPr>
            <w:t>מונדרוביץ</w:t>
          </w:r>
          <w:proofErr w:type="spellEnd"/>
          <w:r w:rsidRPr="00AC7C99">
            <w:rPr>
              <w:color w:val="000000"/>
              <w:rtl/>
            </w:rPr>
            <w:t>:</w:t>
          </w:r>
        </w:p>
      </w:sdtContent>
    </w:sdt>
    <w:p w:rsidR="00AC7C99" w:rsidRDefault="00AC7C99" w:rsidP="00AC7C99">
      <w:pPr>
        <w:pStyle w:val="KeepWithNext"/>
        <w:rPr>
          <w:rtl/>
        </w:rPr>
      </w:pPr>
    </w:p>
    <w:p w:rsidR="00AC7C99" w:rsidRDefault="00AC7C99" w:rsidP="00695274">
      <w:pPr>
        <w:rPr>
          <w:rtl/>
        </w:rPr>
      </w:pPr>
      <w:r>
        <w:rPr>
          <w:rFonts w:hint="cs"/>
          <w:rtl/>
        </w:rPr>
        <w:t xml:space="preserve">עד </w:t>
      </w:r>
      <w:r w:rsidR="00695274">
        <w:rPr>
          <w:rFonts w:hint="cs"/>
          <w:rtl/>
        </w:rPr>
        <w:t xml:space="preserve">למגבלת </w:t>
      </w:r>
      <w:bookmarkStart w:id="226" w:name="_ETM_Q1_2551656"/>
      <w:bookmarkEnd w:id="226"/>
      <w:r>
        <w:rPr>
          <w:rFonts w:hint="cs"/>
          <w:rtl/>
        </w:rPr>
        <w:t xml:space="preserve">הכבאות. </w:t>
      </w:r>
    </w:p>
    <w:p w:rsidR="00AC7C99" w:rsidRDefault="00AC7C99" w:rsidP="00AC7C99">
      <w:pPr>
        <w:rPr>
          <w:rtl/>
        </w:rPr>
      </w:pPr>
    </w:p>
    <w:sdt>
      <w:sdtPr>
        <w:rPr>
          <w:rtl/>
        </w:rPr>
        <w:alias w:val="יור"/>
        <w:tag w:val="&lt;ID&gt;5296&lt;/ID&gt;&lt;Name&gt;יואב קיש - יו&quot;רַ&lt;/Name&gt;&lt;Data&gt;יואב קיש&lt;/Data&gt;&lt;Shortcut&gt;יוקי&lt;/Shortcut&gt;"/>
        <w:id w:val="230278949"/>
        <w:placeholder>
          <w:docPart w:val="DefaultPlaceholder_-1854013440"/>
        </w:placeholder>
      </w:sdtPr>
      <w:sdtEndPr/>
      <w:sdtContent>
        <w:p w:rsidR="00AC7C99" w:rsidRDefault="00AC7C99" w:rsidP="00AC7C99">
          <w:pPr>
            <w:pStyle w:val="af6"/>
            <w:keepNext/>
            <w:rPr>
              <w:rtl/>
            </w:rPr>
          </w:pPr>
          <w:r w:rsidRPr="00AC7C99">
            <w:rPr>
              <w:rStyle w:val="afd"/>
              <w:color w:val="000000"/>
              <w:rtl/>
            </w:rPr>
            <w:t>היו"ר יואב קיש</w:t>
          </w:r>
          <w:r w:rsidRPr="00AC7C99">
            <w:rPr>
              <w:color w:val="000000"/>
              <w:rtl/>
            </w:rPr>
            <w:t>:</w:t>
          </w:r>
        </w:p>
      </w:sdtContent>
    </w:sdt>
    <w:p w:rsidR="00AC7C99" w:rsidRDefault="00AC7C99" w:rsidP="00AC7C99">
      <w:pPr>
        <w:pStyle w:val="KeepWithNext"/>
        <w:rPr>
          <w:rtl/>
        </w:rPr>
      </w:pPr>
    </w:p>
    <w:p w:rsidR="00695274" w:rsidRDefault="00AC7C99" w:rsidP="00AC7C99">
      <w:pPr>
        <w:rPr>
          <w:rtl/>
        </w:rPr>
      </w:pPr>
      <w:r>
        <w:rPr>
          <w:rFonts w:hint="cs"/>
          <w:rtl/>
        </w:rPr>
        <w:t xml:space="preserve">נכון, </w:t>
      </w:r>
      <w:r w:rsidR="00695274">
        <w:rPr>
          <w:rFonts w:hint="cs"/>
          <w:rtl/>
        </w:rPr>
        <w:t xml:space="preserve">עד מגבלת הכבאות, </w:t>
      </w:r>
      <w:r>
        <w:rPr>
          <w:rFonts w:hint="cs"/>
          <w:rtl/>
        </w:rPr>
        <w:t xml:space="preserve">שזה עד 50 איש ועד 150 מטר. </w:t>
      </w:r>
      <w:r w:rsidR="00695274">
        <w:rPr>
          <w:rFonts w:hint="cs"/>
          <w:rtl/>
        </w:rPr>
        <w:t xml:space="preserve">עד גודל כזה </w:t>
      </w:r>
      <w:r w:rsidR="00695274">
        <w:rPr>
          <w:rtl/>
        </w:rPr>
        <w:t>–</w:t>
      </w:r>
      <w:r w:rsidR="00695274">
        <w:rPr>
          <w:rFonts w:hint="cs"/>
          <w:rtl/>
        </w:rPr>
        <w:t xml:space="preserve"> זה תצהיר. מעל </w:t>
      </w:r>
      <w:bookmarkStart w:id="227" w:name="_ETM_Q1_2559773"/>
      <w:bookmarkEnd w:id="227"/>
      <w:r w:rsidR="00695274">
        <w:rPr>
          <w:rFonts w:hint="cs"/>
          <w:rtl/>
        </w:rPr>
        <w:t xml:space="preserve">זה </w:t>
      </w:r>
      <w:r w:rsidR="00695274">
        <w:rPr>
          <w:rtl/>
        </w:rPr>
        <w:t>–</w:t>
      </w:r>
      <w:r w:rsidR="00695274">
        <w:rPr>
          <w:rFonts w:hint="cs"/>
          <w:rtl/>
        </w:rPr>
        <w:t xml:space="preserve"> זה עובר למסלול ב' בגלל הגודל, אין מה </w:t>
      </w:r>
      <w:bookmarkStart w:id="228" w:name="_ETM_Q1_2562675"/>
      <w:bookmarkEnd w:id="228"/>
      <w:r w:rsidR="00695274">
        <w:rPr>
          <w:rFonts w:hint="cs"/>
          <w:rtl/>
        </w:rPr>
        <w:t xml:space="preserve">לעשות. </w:t>
      </w:r>
      <w:r>
        <w:rPr>
          <w:rFonts w:hint="cs"/>
          <w:rtl/>
        </w:rPr>
        <w:t xml:space="preserve">זה חשוב </w:t>
      </w:r>
      <w:r w:rsidR="00695274">
        <w:rPr>
          <w:rFonts w:hint="cs"/>
          <w:rtl/>
        </w:rPr>
        <w:t xml:space="preserve">מאוד, בעיקר </w:t>
      </w:r>
      <w:r>
        <w:rPr>
          <w:rFonts w:hint="cs"/>
          <w:rtl/>
        </w:rPr>
        <w:t xml:space="preserve">למזנונים הקטנים ולבתי הקפה הקטנים. </w:t>
      </w:r>
    </w:p>
    <w:p w:rsidR="00695274" w:rsidRDefault="00695274" w:rsidP="00AC7C99">
      <w:pPr>
        <w:rPr>
          <w:rtl/>
        </w:rPr>
      </w:pPr>
    </w:p>
    <w:p w:rsidR="00695274" w:rsidRDefault="00695274" w:rsidP="00695274">
      <w:pPr>
        <w:rPr>
          <w:rtl/>
        </w:rPr>
      </w:pPr>
      <w:r>
        <w:rPr>
          <w:rFonts w:hint="cs"/>
          <w:rtl/>
        </w:rPr>
        <w:t>ב</w:t>
      </w:r>
      <w:r w:rsidR="00FD3FF3">
        <w:rPr>
          <w:rFonts w:hint="cs"/>
          <w:rtl/>
        </w:rPr>
        <w:t>פריט</w:t>
      </w:r>
      <w:r>
        <w:rPr>
          <w:rFonts w:hint="cs"/>
          <w:rtl/>
        </w:rPr>
        <w:t xml:space="preserve"> 4.7ב </w:t>
      </w:r>
      <w:r w:rsidR="00AC7C99">
        <w:rPr>
          <w:rFonts w:hint="cs"/>
          <w:rtl/>
        </w:rPr>
        <w:t xml:space="preserve">יש מרכול. </w:t>
      </w:r>
      <w:r>
        <w:rPr>
          <w:rFonts w:hint="cs"/>
          <w:rtl/>
        </w:rPr>
        <w:t xml:space="preserve">יש פה מישהו מהמרכולים? מקום לממכר מזון ומוצרי צריכה לשימוש אישי או ביתי, שאין </w:t>
      </w:r>
      <w:bookmarkStart w:id="229" w:name="_ETM_Q1_2577491"/>
      <w:bookmarkEnd w:id="229"/>
      <w:r>
        <w:rPr>
          <w:rFonts w:hint="cs"/>
          <w:rtl/>
        </w:rPr>
        <w:t xml:space="preserve">בו טיפול במזון, לרבות משלוח מזון. הוא קיבל תוקף רישיון ל-15 שנים. אנחנו, בהתאם למגבלת הכבאות, בתצהיר, ומעבר לכך במסלול ב'. </w:t>
      </w:r>
    </w:p>
    <w:p w:rsidR="00695274" w:rsidRDefault="00695274" w:rsidP="00695274">
      <w:pPr>
        <w:rPr>
          <w:rtl/>
        </w:rPr>
      </w:pPr>
      <w:bookmarkStart w:id="230" w:name="_ETM_Q1_2572758"/>
      <w:bookmarkStart w:id="231" w:name="_ETM_Q1_2573008"/>
      <w:bookmarkEnd w:id="230"/>
      <w:bookmarkEnd w:id="231"/>
    </w:p>
    <w:p w:rsidR="00AC7C99" w:rsidRDefault="00695274" w:rsidP="00695274">
      <w:pPr>
        <w:rPr>
          <w:rtl/>
        </w:rPr>
      </w:pPr>
      <w:r>
        <w:rPr>
          <w:rFonts w:hint="cs"/>
          <w:rtl/>
        </w:rPr>
        <w:t>ב</w:t>
      </w:r>
      <w:r w:rsidR="00FD3FF3">
        <w:rPr>
          <w:rFonts w:hint="cs"/>
          <w:rtl/>
        </w:rPr>
        <w:t>פריט</w:t>
      </w:r>
      <w:r>
        <w:rPr>
          <w:rFonts w:hint="cs"/>
          <w:rtl/>
        </w:rPr>
        <w:t xml:space="preserve"> 4.7ג, אתם רוצים להסביר לי </w:t>
      </w:r>
      <w:r w:rsidR="00AC7C99">
        <w:rPr>
          <w:rFonts w:hint="cs"/>
          <w:rtl/>
        </w:rPr>
        <w:t xml:space="preserve">מה </w:t>
      </w:r>
      <w:r>
        <w:rPr>
          <w:rFonts w:hint="cs"/>
          <w:rtl/>
        </w:rPr>
        <w:t>"</w:t>
      </w:r>
      <w:r w:rsidR="00AC7C99">
        <w:rPr>
          <w:rFonts w:hint="cs"/>
          <w:rtl/>
        </w:rPr>
        <w:t>נסגר</w:t>
      </w:r>
      <w:r>
        <w:rPr>
          <w:rFonts w:hint="cs"/>
          <w:rtl/>
        </w:rPr>
        <w:t>"</w:t>
      </w:r>
      <w:r w:rsidR="00AC7C99">
        <w:rPr>
          <w:rFonts w:hint="cs"/>
          <w:rtl/>
        </w:rPr>
        <w:t xml:space="preserve"> עם ה</w:t>
      </w:r>
      <w:r w:rsidR="00ED42F6">
        <w:rPr>
          <w:rFonts w:hint="cs"/>
          <w:rtl/>
        </w:rPr>
        <w:t>אטליז</w:t>
      </w:r>
      <w:r w:rsidR="00AC7C99">
        <w:rPr>
          <w:rFonts w:hint="cs"/>
          <w:rtl/>
        </w:rPr>
        <w:t>ים?</w:t>
      </w:r>
      <w:r w:rsidR="00D43B52">
        <w:rPr>
          <w:rFonts w:hint="cs"/>
          <w:rtl/>
        </w:rPr>
        <w:t xml:space="preserve"> אני </w:t>
      </w:r>
      <w:bookmarkStart w:id="232" w:name="_ETM_Q1_2607524"/>
      <w:bookmarkEnd w:id="232"/>
      <w:r w:rsidR="00D43B52">
        <w:rPr>
          <w:rFonts w:hint="cs"/>
          <w:rtl/>
        </w:rPr>
        <w:t xml:space="preserve">מבקש ממשרד הבריאות להציג לי את הסיכום בעניין אטליזים, בבקשה. </w:t>
      </w:r>
      <w:bookmarkStart w:id="233" w:name="_ETM_Q1_2616174"/>
      <w:bookmarkEnd w:id="233"/>
    </w:p>
    <w:p w:rsidR="00AC7C99" w:rsidRDefault="00AC7C99" w:rsidP="00AC7C99">
      <w:pPr>
        <w:rPr>
          <w:rtl/>
        </w:rPr>
      </w:pPr>
    </w:p>
    <w:sdt>
      <w:sdtPr>
        <w:rPr>
          <w:rFonts w:hint="cs"/>
          <w:rtl/>
        </w:rPr>
        <w:alias w:val="דובר"/>
        <w:tag w:val="&lt;ID&gt;0&lt;/ID&gt;&lt;Name&gt;יוני ינון&lt;/Name&gt;&lt;Data&gt;יוני ינון&lt;/Data&gt;&lt;Shortcut&gt;יוינ&lt;/Shortcut&gt;&lt;MemberID&gt;&lt;/MemberID&gt;"/>
        <w:id w:val="-1084988648"/>
        <w:placeholder>
          <w:docPart w:val="DefaultPlaceholder_-1854013440"/>
        </w:placeholder>
      </w:sdtPr>
      <w:sdtEndPr/>
      <w:sdtContent>
        <w:p w:rsidR="00AC7C99" w:rsidRDefault="00AC7C99" w:rsidP="00AC7C99">
          <w:pPr>
            <w:pStyle w:val="a4"/>
            <w:keepNext/>
            <w:rPr>
              <w:rtl/>
            </w:rPr>
          </w:pPr>
          <w:r w:rsidRPr="00AC7C99">
            <w:rPr>
              <w:rStyle w:val="afd"/>
              <w:color w:val="000000"/>
              <w:rtl/>
            </w:rPr>
            <w:t>יוני ינון</w:t>
          </w:r>
          <w:r w:rsidRPr="00AC7C99">
            <w:rPr>
              <w:color w:val="000000"/>
              <w:rtl/>
            </w:rPr>
            <w:t>:</w:t>
          </w:r>
        </w:p>
      </w:sdtContent>
    </w:sdt>
    <w:p w:rsidR="00AC7C99" w:rsidRDefault="00AC7C99" w:rsidP="00AC7C99">
      <w:pPr>
        <w:pStyle w:val="KeepWithNext"/>
        <w:rPr>
          <w:rtl/>
        </w:rPr>
      </w:pPr>
    </w:p>
    <w:p w:rsidR="00AC7C99" w:rsidRDefault="00D43B52" w:rsidP="00AC7C99">
      <w:pPr>
        <w:rPr>
          <w:rtl/>
        </w:rPr>
      </w:pPr>
      <w:r>
        <w:rPr>
          <w:rFonts w:hint="cs"/>
          <w:rtl/>
        </w:rPr>
        <w:t xml:space="preserve">נגיע כבר לסוף, מה שסוכם כבר, לא </w:t>
      </w:r>
      <w:r w:rsidR="007C49CD">
        <w:rPr>
          <w:rFonts w:hint="cs"/>
          <w:rtl/>
        </w:rPr>
        <w:t xml:space="preserve">נעבור </w:t>
      </w:r>
      <w:r>
        <w:rPr>
          <w:rFonts w:hint="cs"/>
          <w:rtl/>
        </w:rPr>
        <w:t>על כל התהליכים.</w:t>
      </w:r>
    </w:p>
    <w:p w:rsidR="00AC7C99" w:rsidRDefault="00AC7C99" w:rsidP="00AC7C99">
      <w:pPr>
        <w:rPr>
          <w:rtl/>
        </w:rPr>
      </w:pPr>
    </w:p>
    <w:sdt>
      <w:sdtPr>
        <w:rPr>
          <w:rtl/>
        </w:rPr>
        <w:alias w:val="יור"/>
        <w:tag w:val="&lt;ID&gt;5296&lt;/ID&gt;&lt;Name&gt;יואב קיש - יו&quot;רַ&lt;/Name&gt;&lt;Data&gt;יואב קיש&lt;/Data&gt;&lt;Shortcut&gt;יוקי&lt;/Shortcut&gt;"/>
        <w:id w:val="-33361406"/>
        <w:placeholder>
          <w:docPart w:val="DefaultPlaceholder_-1854013440"/>
        </w:placeholder>
      </w:sdtPr>
      <w:sdtEndPr/>
      <w:sdtContent>
        <w:p w:rsidR="00AC7C99" w:rsidRDefault="00AC7C99" w:rsidP="00AC7C99">
          <w:pPr>
            <w:pStyle w:val="af6"/>
            <w:keepNext/>
            <w:rPr>
              <w:rtl/>
            </w:rPr>
          </w:pPr>
          <w:r w:rsidRPr="00AC7C99">
            <w:rPr>
              <w:rStyle w:val="afd"/>
              <w:color w:val="000000"/>
              <w:rtl/>
            </w:rPr>
            <w:t>היו"ר יואב קיש</w:t>
          </w:r>
          <w:r w:rsidRPr="00AC7C99">
            <w:rPr>
              <w:color w:val="000000"/>
              <w:rtl/>
            </w:rPr>
            <w:t>:</w:t>
          </w:r>
        </w:p>
      </w:sdtContent>
    </w:sdt>
    <w:p w:rsidR="00AC7C99" w:rsidRDefault="00AC7C99" w:rsidP="00AC7C99">
      <w:pPr>
        <w:pStyle w:val="KeepWithNext"/>
        <w:rPr>
          <w:rtl/>
        </w:rPr>
      </w:pPr>
    </w:p>
    <w:p w:rsidR="00AC7C99" w:rsidRDefault="00D43B52" w:rsidP="00D43B52">
      <w:pPr>
        <w:rPr>
          <w:rtl/>
        </w:rPr>
      </w:pPr>
      <w:r>
        <w:rPr>
          <w:rFonts w:hint="cs"/>
          <w:rtl/>
        </w:rPr>
        <w:t xml:space="preserve">קודם </w:t>
      </w:r>
      <w:bookmarkStart w:id="234" w:name="_ETM_Q1_2630808"/>
      <w:bookmarkEnd w:id="234"/>
      <w:r>
        <w:rPr>
          <w:rFonts w:hint="cs"/>
          <w:rtl/>
        </w:rPr>
        <w:t xml:space="preserve">כול, אני חייב להגיד שאני שמח שהיה תהליך הדדי. זה </w:t>
      </w:r>
      <w:bookmarkStart w:id="235" w:name="_ETM_Q1_2636375"/>
      <w:bookmarkEnd w:id="235"/>
      <w:r>
        <w:rPr>
          <w:rFonts w:hint="cs"/>
          <w:rtl/>
        </w:rPr>
        <w:t xml:space="preserve">חשוב, כך צריך להיות. יותר מזה, אגיד למשרד הבריאות: כדי </w:t>
      </w:r>
      <w:bookmarkStart w:id="236" w:name="_ETM_Q1_2639070"/>
      <w:bookmarkEnd w:id="236"/>
      <w:r>
        <w:rPr>
          <w:rFonts w:hint="cs"/>
          <w:rtl/>
        </w:rPr>
        <w:t xml:space="preserve">שהרפורמה שלכם תצליח זה מחויב המציאות, ואני מברך על המהלך </w:t>
      </w:r>
      <w:bookmarkStart w:id="237" w:name="_ETM_Q1_2643553"/>
      <w:bookmarkEnd w:id="237"/>
      <w:r>
        <w:rPr>
          <w:rFonts w:hint="cs"/>
          <w:rtl/>
        </w:rPr>
        <w:t xml:space="preserve">שהובלתם פה בנושא האטליזים, שהגעתם לסיכום. אני מזכיר לכולם, </w:t>
      </w:r>
      <w:bookmarkStart w:id="238" w:name="_ETM_Q1_2650459"/>
      <w:bookmarkEnd w:id="238"/>
      <w:r>
        <w:rPr>
          <w:rFonts w:hint="cs"/>
          <w:rtl/>
        </w:rPr>
        <w:t xml:space="preserve">ביום חמישי קיבלנו את הצעת משרד הבריאות, ואימצנו אותה, </w:t>
      </w:r>
      <w:bookmarkStart w:id="239" w:name="_ETM_Q1_2656276"/>
      <w:bookmarkEnd w:id="239"/>
      <w:r>
        <w:rPr>
          <w:rFonts w:hint="cs"/>
          <w:rtl/>
        </w:rPr>
        <w:t xml:space="preserve">הכנסנו את </w:t>
      </w:r>
      <w:r w:rsidR="00AC7C99">
        <w:rPr>
          <w:rFonts w:hint="cs"/>
          <w:rtl/>
        </w:rPr>
        <w:t>נושא מתאם בריאות</w:t>
      </w:r>
      <w:r>
        <w:rPr>
          <w:rFonts w:hint="cs"/>
          <w:rtl/>
        </w:rPr>
        <w:t xml:space="preserve"> לחקיקה</w:t>
      </w:r>
      <w:r w:rsidR="00AC7C99">
        <w:rPr>
          <w:rFonts w:hint="cs"/>
          <w:rtl/>
        </w:rPr>
        <w:t xml:space="preserve">. </w:t>
      </w:r>
      <w:r>
        <w:rPr>
          <w:rFonts w:hint="cs"/>
          <w:rtl/>
        </w:rPr>
        <w:t xml:space="preserve">זה דבר שלתפיסתי יכול לעשות מהפך בכל </w:t>
      </w:r>
      <w:bookmarkStart w:id="240" w:name="_ETM_Q1_2662072"/>
      <w:bookmarkEnd w:id="240"/>
      <w:r>
        <w:rPr>
          <w:rFonts w:hint="cs"/>
          <w:rtl/>
        </w:rPr>
        <w:t xml:space="preserve">מערכת היחסים </w:t>
      </w:r>
      <w:r w:rsidR="00AC7C99">
        <w:rPr>
          <w:rFonts w:hint="cs"/>
          <w:rtl/>
        </w:rPr>
        <w:t>והיכולת של עסקים לעמוד בדרישות ולהי</w:t>
      </w:r>
      <w:r>
        <w:rPr>
          <w:rFonts w:hint="cs"/>
          <w:rtl/>
        </w:rPr>
        <w:t>ו</w:t>
      </w:r>
      <w:r w:rsidR="00AC7C99">
        <w:rPr>
          <w:rFonts w:hint="cs"/>
          <w:rtl/>
        </w:rPr>
        <w:t>ת זמינים</w:t>
      </w:r>
      <w:r>
        <w:rPr>
          <w:rFonts w:hint="cs"/>
          <w:rtl/>
        </w:rPr>
        <w:t>, שתהיה זמינות הדדית בעניין הזה</w:t>
      </w:r>
      <w:r w:rsidR="00AC7C99">
        <w:rPr>
          <w:rFonts w:hint="cs"/>
          <w:rtl/>
        </w:rPr>
        <w:t xml:space="preserve">. </w:t>
      </w:r>
    </w:p>
    <w:p w:rsidR="00AC7C99" w:rsidRDefault="00AC7C99" w:rsidP="00AC7C99">
      <w:pPr>
        <w:rPr>
          <w:rtl/>
        </w:rPr>
      </w:pPr>
    </w:p>
    <w:sdt>
      <w:sdtPr>
        <w:rPr>
          <w:rFonts w:hint="cs"/>
          <w:rtl/>
        </w:rPr>
        <w:alias w:val="דובר"/>
        <w:tag w:val="&lt;ID&gt;0&lt;/ID&gt;&lt;Name&gt;יוני ינון&lt;/Name&gt;&lt;Data&gt;יוני ינון&lt;/Data&gt;&lt;Shortcut&gt;יוינ&lt;/Shortcut&gt;&lt;MemberID&gt;&lt;/MemberID&gt;"/>
        <w:id w:val="-1097793567"/>
        <w:placeholder>
          <w:docPart w:val="DefaultPlaceholder_-1854013440"/>
        </w:placeholder>
      </w:sdtPr>
      <w:sdtEndPr/>
      <w:sdtContent>
        <w:p w:rsidR="00AC7C99" w:rsidRDefault="00AC7C99" w:rsidP="00AC7C99">
          <w:pPr>
            <w:pStyle w:val="a4"/>
            <w:keepNext/>
            <w:rPr>
              <w:rtl/>
            </w:rPr>
          </w:pPr>
          <w:r w:rsidRPr="00AC7C99">
            <w:rPr>
              <w:rStyle w:val="afd"/>
              <w:color w:val="000000"/>
              <w:rtl/>
            </w:rPr>
            <w:t>יוני ינון</w:t>
          </w:r>
          <w:r w:rsidRPr="00AC7C99">
            <w:rPr>
              <w:color w:val="000000"/>
              <w:rtl/>
            </w:rPr>
            <w:t>:</w:t>
          </w:r>
        </w:p>
      </w:sdtContent>
    </w:sdt>
    <w:p w:rsidR="00AC7C99" w:rsidRDefault="00AC7C99" w:rsidP="00AC7C99">
      <w:pPr>
        <w:pStyle w:val="KeepWithNext"/>
        <w:rPr>
          <w:rtl/>
        </w:rPr>
      </w:pPr>
    </w:p>
    <w:p w:rsidR="00AC7C99" w:rsidRDefault="00AC7C99" w:rsidP="00DD5043">
      <w:pPr>
        <w:rPr>
          <w:rtl/>
        </w:rPr>
      </w:pPr>
      <w:r>
        <w:rPr>
          <w:rFonts w:hint="cs"/>
          <w:rtl/>
        </w:rPr>
        <w:t xml:space="preserve">ההחלטה </w:t>
      </w:r>
      <w:r w:rsidR="00DD5043">
        <w:rPr>
          <w:rFonts w:hint="cs"/>
          <w:rtl/>
        </w:rPr>
        <w:t xml:space="preserve">ביום חמישי לגבי </w:t>
      </w:r>
      <w:bookmarkStart w:id="241" w:name="_ETM_Q1_2672948"/>
      <w:bookmarkEnd w:id="241"/>
      <w:r w:rsidR="00DD5043">
        <w:rPr>
          <w:rFonts w:hint="cs"/>
          <w:rtl/>
        </w:rPr>
        <w:t xml:space="preserve">נושא </w:t>
      </w:r>
      <w:proofErr w:type="spellStart"/>
      <w:r w:rsidR="00DD5043">
        <w:rPr>
          <w:rFonts w:hint="cs"/>
          <w:rtl/>
        </w:rPr>
        <w:t>ההסמכות</w:t>
      </w:r>
      <w:proofErr w:type="spellEnd"/>
      <w:r w:rsidR="00DD5043">
        <w:rPr>
          <w:rFonts w:hint="cs"/>
          <w:rtl/>
        </w:rPr>
        <w:t xml:space="preserve"> מן הסתיים סייעה </w:t>
      </w:r>
      <w:r>
        <w:rPr>
          <w:rFonts w:hint="cs"/>
          <w:rtl/>
        </w:rPr>
        <w:t>גם לפתיחו</w:t>
      </w:r>
      <w:r w:rsidR="007C49CD">
        <w:rPr>
          <w:rFonts w:hint="cs"/>
          <w:rtl/>
        </w:rPr>
        <w:t>ּ</w:t>
      </w:r>
      <w:r>
        <w:rPr>
          <w:rFonts w:hint="cs"/>
          <w:rtl/>
        </w:rPr>
        <w:t xml:space="preserve">ת ולקבלת המתווה. </w:t>
      </w:r>
    </w:p>
    <w:p w:rsidR="00AC7C99" w:rsidRDefault="00AC7C99" w:rsidP="00AC7C99">
      <w:pPr>
        <w:rPr>
          <w:rtl/>
        </w:rPr>
      </w:pPr>
    </w:p>
    <w:sdt>
      <w:sdtPr>
        <w:rPr>
          <w:rtl/>
        </w:rPr>
        <w:alias w:val="יור"/>
        <w:tag w:val="&lt;ID&gt;5296&lt;/ID&gt;&lt;Name&gt;יואב קיש - יו&quot;רַ&lt;/Name&gt;&lt;Data&gt;יואב קיש&lt;/Data&gt;&lt;Shortcut&gt;יוקי&lt;/Shortcut&gt;"/>
        <w:id w:val="-1789647123"/>
        <w:placeholder>
          <w:docPart w:val="DefaultPlaceholder_-1854013440"/>
        </w:placeholder>
      </w:sdtPr>
      <w:sdtEndPr/>
      <w:sdtContent>
        <w:p w:rsidR="00AC7C99" w:rsidRDefault="00AC7C99" w:rsidP="00AC7C99">
          <w:pPr>
            <w:pStyle w:val="af6"/>
            <w:keepNext/>
            <w:rPr>
              <w:rtl/>
            </w:rPr>
          </w:pPr>
          <w:r w:rsidRPr="00AC7C99">
            <w:rPr>
              <w:rStyle w:val="afd"/>
              <w:color w:val="000000"/>
              <w:rtl/>
            </w:rPr>
            <w:t>היו"ר יואב קיש</w:t>
          </w:r>
          <w:r w:rsidRPr="00AC7C99">
            <w:rPr>
              <w:color w:val="000000"/>
              <w:rtl/>
            </w:rPr>
            <w:t>:</w:t>
          </w:r>
        </w:p>
      </w:sdtContent>
    </w:sdt>
    <w:p w:rsidR="00AC7C99" w:rsidRDefault="00AC7C99" w:rsidP="00AC7C99">
      <w:pPr>
        <w:pStyle w:val="KeepWithNext"/>
        <w:rPr>
          <w:rtl/>
        </w:rPr>
      </w:pPr>
    </w:p>
    <w:p w:rsidR="00DD5043" w:rsidRDefault="00DD5043" w:rsidP="00AC7C99">
      <w:pPr>
        <w:rPr>
          <w:rtl/>
        </w:rPr>
      </w:pPr>
      <w:r>
        <w:rPr>
          <w:rFonts w:hint="cs"/>
          <w:rtl/>
        </w:rPr>
        <w:t xml:space="preserve">התחלתם לדבר גם על זה </w:t>
      </w:r>
      <w:bookmarkStart w:id="242" w:name="_ETM_Q1_2681444"/>
      <w:bookmarkEnd w:id="242"/>
      <w:r>
        <w:rPr>
          <w:rFonts w:hint="cs"/>
          <w:rtl/>
        </w:rPr>
        <w:t xml:space="preserve">איתם? </w:t>
      </w:r>
    </w:p>
    <w:p w:rsidR="00DD5043" w:rsidRDefault="00DD5043" w:rsidP="00DD5043">
      <w:pPr>
        <w:rPr>
          <w:rtl/>
        </w:rPr>
      </w:pPr>
    </w:p>
    <w:p w:rsidR="00DD5043" w:rsidRDefault="00DD5043" w:rsidP="00DD5043">
      <w:pPr>
        <w:pStyle w:val="a4"/>
        <w:keepNext/>
        <w:rPr>
          <w:rtl/>
        </w:rPr>
      </w:pPr>
      <w:r>
        <w:rPr>
          <w:rtl/>
        </w:rPr>
        <w:t>יוני ינון:</w:t>
      </w:r>
    </w:p>
    <w:p w:rsidR="00DD5043" w:rsidRDefault="00DD5043" w:rsidP="00DD5043">
      <w:pPr>
        <w:pStyle w:val="KeepWithNext"/>
        <w:rPr>
          <w:rtl/>
        </w:rPr>
      </w:pPr>
    </w:p>
    <w:p w:rsidR="00DD5043" w:rsidRDefault="00DD5043" w:rsidP="00DD5043">
      <w:pPr>
        <w:rPr>
          <w:rtl/>
        </w:rPr>
      </w:pPr>
      <w:r>
        <w:rPr>
          <w:rFonts w:hint="cs"/>
          <w:rtl/>
        </w:rPr>
        <w:t xml:space="preserve">כן, בוודאי. </w:t>
      </w:r>
    </w:p>
    <w:p w:rsidR="00DD5043" w:rsidRDefault="00DD5043" w:rsidP="00DD5043">
      <w:pPr>
        <w:rPr>
          <w:rtl/>
        </w:rPr>
      </w:pPr>
    </w:p>
    <w:p w:rsidR="00DD5043" w:rsidRDefault="00DD5043" w:rsidP="00DD5043">
      <w:pPr>
        <w:pStyle w:val="af6"/>
        <w:keepNext/>
        <w:rPr>
          <w:rtl/>
        </w:rPr>
      </w:pPr>
      <w:r>
        <w:rPr>
          <w:rtl/>
        </w:rPr>
        <w:t>היו"ר יואב קיש:</w:t>
      </w:r>
    </w:p>
    <w:p w:rsidR="00DD5043" w:rsidRDefault="00DD5043" w:rsidP="00DD5043">
      <w:pPr>
        <w:pStyle w:val="KeepWithNext"/>
        <w:rPr>
          <w:rtl/>
        </w:rPr>
      </w:pPr>
    </w:p>
    <w:p w:rsidR="00AC7C99" w:rsidRDefault="00AC7C99" w:rsidP="00AC7C99">
      <w:pPr>
        <w:rPr>
          <w:rtl/>
        </w:rPr>
      </w:pPr>
      <w:r>
        <w:rPr>
          <w:rFonts w:hint="cs"/>
          <w:rtl/>
        </w:rPr>
        <w:t xml:space="preserve">אבל זה לא על הפרק עכשיו. </w:t>
      </w:r>
    </w:p>
    <w:p w:rsidR="00AC7C99" w:rsidRDefault="00AC7C99" w:rsidP="00AC7C99">
      <w:pPr>
        <w:rPr>
          <w:rtl/>
        </w:rPr>
      </w:pPr>
    </w:p>
    <w:sdt>
      <w:sdtPr>
        <w:rPr>
          <w:rFonts w:hint="cs"/>
          <w:rtl/>
        </w:rPr>
        <w:alias w:val="דובר"/>
        <w:tag w:val="&lt;ID&gt;0&lt;/ID&gt;&lt;Name&gt;יוני ינון&lt;/Name&gt;&lt;Data&gt;יוני ינון&lt;/Data&gt;&lt;Shortcut&gt;יוינ&lt;/Shortcut&gt;&lt;MemberID&gt;&lt;/MemberID&gt;"/>
        <w:id w:val="-237641963"/>
        <w:placeholder>
          <w:docPart w:val="DefaultPlaceholder_-1854013440"/>
        </w:placeholder>
      </w:sdtPr>
      <w:sdtEndPr/>
      <w:sdtContent>
        <w:p w:rsidR="00AC7C99" w:rsidRDefault="00AC7C99" w:rsidP="00AC7C99">
          <w:pPr>
            <w:pStyle w:val="a4"/>
            <w:keepNext/>
            <w:rPr>
              <w:rtl/>
            </w:rPr>
          </w:pPr>
          <w:r w:rsidRPr="00AC7C99">
            <w:rPr>
              <w:rStyle w:val="afd"/>
              <w:color w:val="000000"/>
              <w:rtl/>
            </w:rPr>
            <w:t>יוני ינון</w:t>
          </w:r>
          <w:r w:rsidRPr="00AC7C99">
            <w:rPr>
              <w:color w:val="000000"/>
              <w:rtl/>
            </w:rPr>
            <w:t>:</w:t>
          </w:r>
        </w:p>
      </w:sdtContent>
    </w:sdt>
    <w:p w:rsidR="00AC7C99" w:rsidRDefault="00AC7C99" w:rsidP="00AC7C99">
      <w:pPr>
        <w:pStyle w:val="KeepWithNext"/>
        <w:rPr>
          <w:rtl/>
        </w:rPr>
      </w:pPr>
    </w:p>
    <w:p w:rsidR="00DD5043" w:rsidRDefault="001269AD" w:rsidP="00027B92">
      <w:pPr>
        <w:pStyle w:val="a4"/>
        <w:keepNext/>
        <w:rPr>
          <w:u w:val="none"/>
          <w:rtl/>
        </w:rPr>
      </w:pPr>
      <w:r>
        <w:rPr>
          <w:rFonts w:hint="cs"/>
          <w:u w:val="none"/>
          <w:rtl/>
        </w:rPr>
        <w:t xml:space="preserve"> </w:t>
      </w:r>
      <w:r>
        <w:rPr>
          <w:rFonts w:hint="cs"/>
          <w:u w:val="none"/>
          <w:rtl/>
        </w:rPr>
        <w:tab/>
      </w:r>
      <w:r w:rsidR="00DD5043">
        <w:rPr>
          <w:rFonts w:hint="cs"/>
          <w:u w:val="none"/>
          <w:rtl/>
        </w:rPr>
        <w:t xml:space="preserve">זה לא הנושא כרגע אבל זה עזר </w:t>
      </w:r>
      <w:bookmarkStart w:id="243" w:name="_ETM_Q1_2689120"/>
      <w:bookmarkEnd w:id="243"/>
      <w:r w:rsidR="00DD5043">
        <w:rPr>
          <w:rFonts w:hint="cs"/>
          <w:u w:val="none"/>
          <w:rtl/>
        </w:rPr>
        <w:t xml:space="preserve">לסיכום. </w:t>
      </w:r>
    </w:p>
    <w:p w:rsidR="00DD5043" w:rsidRDefault="00DD5043" w:rsidP="00DD5043">
      <w:pPr>
        <w:rPr>
          <w:rtl/>
          <w:lang w:eastAsia="he-IL"/>
        </w:rPr>
      </w:pPr>
    </w:p>
    <w:p w:rsidR="00DD5043" w:rsidRDefault="00DD5043" w:rsidP="00DD5043">
      <w:pPr>
        <w:pStyle w:val="af6"/>
        <w:keepNext/>
        <w:rPr>
          <w:rtl/>
        </w:rPr>
      </w:pPr>
      <w:r>
        <w:rPr>
          <w:rtl/>
        </w:rPr>
        <w:t>היו"ר יואב קיש:</w:t>
      </w:r>
    </w:p>
    <w:p w:rsidR="00DD5043" w:rsidRDefault="00DD5043" w:rsidP="00DD5043">
      <w:pPr>
        <w:pStyle w:val="KeepWithNext"/>
        <w:rPr>
          <w:rtl/>
          <w:lang w:eastAsia="he-IL"/>
        </w:rPr>
      </w:pPr>
    </w:p>
    <w:p w:rsidR="00DD5043" w:rsidRDefault="00DD5043" w:rsidP="00DD5043">
      <w:pPr>
        <w:rPr>
          <w:rtl/>
          <w:lang w:eastAsia="he-IL"/>
        </w:rPr>
      </w:pPr>
      <w:r>
        <w:rPr>
          <w:rFonts w:hint="cs"/>
          <w:rtl/>
          <w:lang w:eastAsia="he-IL"/>
        </w:rPr>
        <w:t>בואו נתכנס לאטליזים.</w:t>
      </w:r>
    </w:p>
    <w:p w:rsidR="00DD5043" w:rsidRDefault="00DD5043" w:rsidP="00DD5043">
      <w:pPr>
        <w:rPr>
          <w:rtl/>
          <w:lang w:eastAsia="he-IL"/>
        </w:rPr>
      </w:pPr>
    </w:p>
    <w:p w:rsidR="00DD5043" w:rsidRDefault="00DD5043" w:rsidP="00DD5043">
      <w:pPr>
        <w:pStyle w:val="a4"/>
        <w:keepNext/>
        <w:rPr>
          <w:rtl/>
        </w:rPr>
      </w:pPr>
      <w:r>
        <w:rPr>
          <w:rtl/>
        </w:rPr>
        <w:t>יוני ינון:</w:t>
      </w:r>
    </w:p>
    <w:p w:rsidR="00DD5043" w:rsidRDefault="00DD5043" w:rsidP="00DD5043">
      <w:pPr>
        <w:pStyle w:val="KeepWithNext"/>
        <w:rPr>
          <w:rtl/>
          <w:lang w:eastAsia="he-IL"/>
        </w:rPr>
      </w:pPr>
    </w:p>
    <w:p w:rsidR="00DD5043" w:rsidRDefault="00DD5043" w:rsidP="00DD5043">
      <w:pPr>
        <w:pStyle w:val="a4"/>
        <w:keepNext/>
        <w:rPr>
          <w:u w:val="none"/>
          <w:rtl/>
        </w:rPr>
      </w:pPr>
      <w:r>
        <w:rPr>
          <w:rFonts w:hint="cs"/>
          <w:u w:val="none"/>
          <w:rtl/>
        </w:rPr>
        <w:t xml:space="preserve"> </w:t>
      </w:r>
      <w:r>
        <w:rPr>
          <w:rFonts w:hint="cs"/>
          <w:u w:val="none"/>
          <w:rtl/>
        </w:rPr>
        <w:tab/>
      </w:r>
      <w:r w:rsidR="00AC7C99" w:rsidRPr="001269AD">
        <w:rPr>
          <w:rFonts w:hint="cs"/>
          <w:u w:val="none"/>
          <w:rtl/>
        </w:rPr>
        <w:t>אטליזים אנחנו מחלקים לשלוש קטגוריות</w:t>
      </w:r>
      <w:r>
        <w:rPr>
          <w:rFonts w:hint="cs"/>
          <w:u w:val="none"/>
          <w:rtl/>
        </w:rPr>
        <w:t>: האטליז הבסיסי, האטליז הרגיל</w:t>
      </w:r>
      <w:r w:rsidR="00AC7C99" w:rsidRPr="001269AD">
        <w:rPr>
          <w:rFonts w:hint="cs"/>
          <w:u w:val="none"/>
          <w:rtl/>
        </w:rPr>
        <w:t xml:space="preserve"> ו</w:t>
      </w:r>
      <w:r>
        <w:rPr>
          <w:rFonts w:hint="cs"/>
          <w:u w:val="none"/>
          <w:rtl/>
        </w:rPr>
        <w:t>ה</w:t>
      </w:r>
      <w:r w:rsidR="00ED42F6" w:rsidRPr="001269AD">
        <w:rPr>
          <w:rFonts w:hint="cs"/>
          <w:u w:val="none"/>
          <w:rtl/>
        </w:rPr>
        <w:t>אטליז</w:t>
      </w:r>
      <w:r w:rsidR="00AC7C99" w:rsidRPr="001269AD">
        <w:rPr>
          <w:rFonts w:hint="cs"/>
          <w:u w:val="none"/>
          <w:rtl/>
        </w:rPr>
        <w:t xml:space="preserve"> </w:t>
      </w:r>
      <w:r>
        <w:rPr>
          <w:rFonts w:hint="cs"/>
          <w:u w:val="none"/>
          <w:rtl/>
        </w:rPr>
        <w:t>ה</w:t>
      </w:r>
      <w:r w:rsidR="00AC7C99" w:rsidRPr="001269AD">
        <w:rPr>
          <w:rFonts w:hint="cs"/>
          <w:u w:val="none"/>
          <w:rtl/>
        </w:rPr>
        <w:t>יצרני. האטליז</w:t>
      </w:r>
      <w:r w:rsidR="00027B92">
        <w:rPr>
          <w:rFonts w:hint="cs"/>
          <w:u w:val="none"/>
          <w:rtl/>
        </w:rPr>
        <w:t xml:space="preserve"> </w:t>
      </w:r>
      <w:r w:rsidR="00AC7C99" w:rsidRPr="001269AD">
        <w:rPr>
          <w:rFonts w:hint="cs"/>
          <w:u w:val="none"/>
          <w:rtl/>
        </w:rPr>
        <w:t xml:space="preserve">הבסיסי הוא </w:t>
      </w:r>
      <w:r>
        <w:rPr>
          <w:rFonts w:hint="cs"/>
          <w:u w:val="none"/>
          <w:rtl/>
        </w:rPr>
        <w:t xml:space="preserve">אותו אטליז שהוא </w:t>
      </w:r>
      <w:r w:rsidR="00AC7C99" w:rsidRPr="001269AD">
        <w:rPr>
          <w:rFonts w:hint="cs"/>
          <w:u w:val="none"/>
          <w:rtl/>
        </w:rPr>
        <w:t>דמוי מרכול</w:t>
      </w:r>
      <w:r>
        <w:rPr>
          <w:rFonts w:hint="cs"/>
          <w:u w:val="none"/>
          <w:rtl/>
        </w:rPr>
        <w:t>.</w:t>
      </w:r>
      <w:r w:rsidR="00AC7C99" w:rsidRPr="001269AD">
        <w:rPr>
          <w:rFonts w:hint="cs"/>
          <w:u w:val="none"/>
          <w:rtl/>
        </w:rPr>
        <w:t xml:space="preserve"> זה מרכול שמוכרים בו בשר טרי אבל אין בו טיפול באותו מזון. יש </w:t>
      </w:r>
      <w:r>
        <w:rPr>
          <w:rFonts w:hint="cs"/>
          <w:u w:val="none"/>
          <w:rtl/>
        </w:rPr>
        <w:t>את ה</w:t>
      </w:r>
      <w:r w:rsidR="00ED42F6" w:rsidRPr="001269AD">
        <w:rPr>
          <w:rFonts w:hint="cs"/>
          <w:u w:val="none"/>
          <w:rtl/>
        </w:rPr>
        <w:t>אטליז</w:t>
      </w:r>
      <w:r w:rsidR="00AC7C99" w:rsidRPr="001269AD">
        <w:rPr>
          <w:rFonts w:hint="cs"/>
          <w:u w:val="none"/>
          <w:rtl/>
        </w:rPr>
        <w:t xml:space="preserve"> </w:t>
      </w:r>
      <w:r>
        <w:rPr>
          <w:rFonts w:hint="cs"/>
          <w:u w:val="none"/>
          <w:rtl/>
        </w:rPr>
        <w:t>ה</w:t>
      </w:r>
      <w:r w:rsidR="00AC7C99" w:rsidRPr="001269AD">
        <w:rPr>
          <w:rFonts w:hint="cs"/>
          <w:u w:val="none"/>
          <w:rtl/>
        </w:rPr>
        <w:t>רגיל</w:t>
      </w:r>
      <w:r>
        <w:rPr>
          <w:rFonts w:hint="cs"/>
          <w:u w:val="none"/>
          <w:rtl/>
        </w:rPr>
        <w:t xml:space="preserve"> שכולם מכירים, שנכון להיום זה קטגוריה </w:t>
      </w:r>
      <w:bookmarkStart w:id="244" w:name="_ETM_Q1_2715490"/>
      <w:bookmarkEnd w:id="244"/>
      <w:r>
        <w:rPr>
          <w:rFonts w:hint="cs"/>
          <w:u w:val="none"/>
          <w:rtl/>
        </w:rPr>
        <w:t>אחת. בזמנו הוא היה שתי קטגוריות והיום קטגוריה אחת.</w:t>
      </w:r>
      <w:r w:rsidR="00AC7C99" w:rsidRPr="001269AD">
        <w:rPr>
          <w:rFonts w:hint="cs"/>
          <w:u w:val="none"/>
          <w:rtl/>
        </w:rPr>
        <w:t xml:space="preserve"> ויש </w:t>
      </w:r>
      <w:r>
        <w:rPr>
          <w:rFonts w:hint="cs"/>
          <w:u w:val="none"/>
          <w:rtl/>
        </w:rPr>
        <w:t xml:space="preserve">את </w:t>
      </w:r>
      <w:bookmarkStart w:id="245" w:name="_ETM_Q1_2718133"/>
      <w:bookmarkEnd w:id="245"/>
      <w:r>
        <w:rPr>
          <w:rFonts w:hint="cs"/>
          <w:u w:val="none"/>
          <w:rtl/>
        </w:rPr>
        <w:t>ה</w:t>
      </w:r>
      <w:r w:rsidR="00AC7C99" w:rsidRPr="001269AD">
        <w:rPr>
          <w:rFonts w:hint="cs"/>
          <w:u w:val="none"/>
          <w:rtl/>
        </w:rPr>
        <w:t xml:space="preserve">אטליז </w:t>
      </w:r>
      <w:r>
        <w:rPr>
          <w:rFonts w:hint="cs"/>
          <w:u w:val="none"/>
          <w:rtl/>
        </w:rPr>
        <w:t>ה</w:t>
      </w:r>
      <w:r w:rsidR="00AC7C99" w:rsidRPr="001269AD">
        <w:rPr>
          <w:rFonts w:hint="cs"/>
          <w:u w:val="none"/>
          <w:rtl/>
        </w:rPr>
        <w:t>יצרני</w:t>
      </w:r>
      <w:r>
        <w:rPr>
          <w:rFonts w:hint="cs"/>
          <w:u w:val="none"/>
          <w:rtl/>
        </w:rPr>
        <w:t xml:space="preserve"> שעליו ניתן רישיון יצרן</w:t>
      </w:r>
      <w:r w:rsidR="00AC7C99" w:rsidRPr="001269AD">
        <w:rPr>
          <w:rFonts w:hint="cs"/>
          <w:u w:val="none"/>
          <w:rtl/>
        </w:rPr>
        <w:t xml:space="preserve">. </w:t>
      </w:r>
    </w:p>
    <w:p w:rsidR="00DD5043" w:rsidRDefault="00DD5043" w:rsidP="00DD5043">
      <w:pPr>
        <w:pStyle w:val="a4"/>
        <w:keepNext/>
        <w:rPr>
          <w:u w:val="none"/>
          <w:rtl/>
        </w:rPr>
      </w:pPr>
      <w:bookmarkStart w:id="246" w:name="_ETM_Q1_2721984"/>
      <w:bookmarkEnd w:id="246"/>
    </w:p>
    <w:p w:rsidR="00DD5043" w:rsidRDefault="00DD5043" w:rsidP="007C49CD">
      <w:pPr>
        <w:rPr>
          <w:rtl/>
          <w:lang w:eastAsia="he-IL"/>
        </w:rPr>
      </w:pPr>
      <w:r>
        <w:rPr>
          <w:rFonts w:hint="cs"/>
          <w:rtl/>
          <w:lang w:eastAsia="he-IL"/>
        </w:rPr>
        <w:t xml:space="preserve">אגיע לסוף: בסופו של דבר הגענו למסקנה שאכן אטליז בסיסי יישאר כקטגוריה בפני עצמה, כפריט בפני </w:t>
      </w:r>
      <w:bookmarkStart w:id="247" w:name="_ETM_Q1_2728897"/>
      <w:bookmarkEnd w:id="247"/>
      <w:r>
        <w:rPr>
          <w:rFonts w:hint="cs"/>
          <w:rtl/>
          <w:lang w:eastAsia="he-IL"/>
        </w:rPr>
        <w:t xml:space="preserve">עצמו, גם אם זה בתוך מרכול, על מנת להגיע לגמישות, </w:t>
      </w:r>
      <w:bookmarkStart w:id="248" w:name="_ETM_Q1_2736375"/>
      <w:bookmarkEnd w:id="248"/>
      <w:r>
        <w:rPr>
          <w:rFonts w:hint="cs"/>
          <w:rtl/>
          <w:lang w:eastAsia="he-IL"/>
        </w:rPr>
        <w:t xml:space="preserve">שהיה וקיימת איזו בעיה בפן של הפיקוח תהיה בעיה ברישיון </w:t>
      </w:r>
      <w:bookmarkStart w:id="249" w:name="_ETM_Q1_2742939"/>
      <w:bookmarkEnd w:id="249"/>
      <w:r>
        <w:rPr>
          <w:rFonts w:hint="cs"/>
          <w:rtl/>
          <w:lang w:eastAsia="he-IL"/>
        </w:rPr>
        <w:t xml:space="preserve">העסק לגבי הפריט של האטליז הבסיסי אבל לא לגבי כלל </w:t>
      </w:r>
      <w:bookmarkStart w:id="250" w:name="_ETM_Q1_2746122"/>
      <w:bookmarkEnd w:id="250"/>
      <w:r>
        <w:rPr>
          <w:rFonts w:hint="cs"/>
          <w:rtl/>
          <w:lang w:eastAsia="he-IL"/>
        </w:rPr>
        <w:t xml:space="preserve">המרכול. בעניין זה הגענו להסכמה. </w:t>
      </w:r>
    </w:p>
    <w:p w:rsidR="00DD5043" w:rsidRDefault="00DD5043" w:rsidP="00DD5043">
      <w:pPr>
        <w:rPr>
          <w:rtl/>
          <w:lang w:eastAsia="he-IL"/>
        </w:rPr>
      </w:pPr>
    </w:p>
    <w:p w:rsidR="00DD5043" w:rsidRDefault="00DD5043" w:rsidP="00DD5043">
      <w:pPr>
        <w:rPr>
          <w:rtl/>
          <w:lang w:eastAsia="he-IL"/>
        </w:rPr>
      </w:pPr>
      <w:r>
        <w:rPr>
          <w:rFonts w:hint="cs"/>
          <w:rtl/>
          <w:lang w:eastAsia="he-IL"/>
        </w:rPr>
        <w:t>מ</w:t>
      </w:r>
      <w:bookmarkStart w:id="251" w:name="_ETM_Q1_2751109"/>
      <w:bookmarkStart w:id="252" w:name="_ETM_Q1_2751154"/>
      <w:bookmarkEnd w:id="251"/>
      <w:bookmarkEnd w:id="252"/>
      <w:r>
        <w:rPr>
          <w:rFonts w:hint="cs"/>
          <w:rtl/>
          <w:lang w:eastAsia="he-IL"/>
        </w:rPr>
        <w:t xml:space="preserve">נגד, היה פה את עניין הטווח. </w:t>
      </w:r>
    </w:p>
    <w:p w:rsidR="00DD5043" w:rsidRDefault="00DD5043" w:rsidP="00DD5043">
      <w:pPr>
        <w:rPr>
          <w:rtl/>
          <w:lang w:eastAsia="he-IL"/>
        </w:rPr>
      </w:pPr>
    </w:p>
    <w:p w:rsidR="00DD5043" w:rsidRDefault="00DD5043" w:rsidP="00DD5043">
      <w:pPr>
        <w:pStyle w:val="af6"/>
        <w:keepNext/>
        <w:rPr>
          <w:rtl/>
        </w:rPr>
      </w:pPr>
      <w:r>
        <w:rPr>
          <w:rtl/>
        </w:rPr>
        <w:t>היו"ר יואב קיש:</w:t>
      </w:r>
    </w:p>
    <w:p w:rsidR="00DD5043" w:rsidRDefault="00DD5043" w:rsidP="00DD5043">
      <w:pPr>
        <w:pStyle w:val="KeepWithNext"/>
        <w:rPr>
          <w:rtl/>
          <w:lang w:eastAsia="he-IL"/>
        </w:rPr>
      </w:pPr>
    </w:p>
    <w:p w:rsidR="00DD5043" w:rsidRDefault="00DD5043" w:rsidP="00DD5043">
      <w:pPr>
        <w:rPr>
          <w:rtl/>
          <w:lang w:eastAsia="he-IL"/>
        </w:rPr>
      </w:pPr>
      <w:r>
        <w:rPr>
          <w:rFonts w:hint="cs"/>
          <w:rtl/>
          <w:lang w:eastAsia="he-IL"/>
        </w:rPr>
        <w:t xml:space="preserve">זאת אומרת, יש סיטואציה שרישיון העסק לאטליז הבסיסי </w:t>
      </w:r>
      <w:bookmarkStart w:id="253" w:name="_ETM_Q1_2755814"/>
      <w:bookmarkEnd w:id="253"/>
      <w:r>
        <w:rPr>
          <w:rFonts w:hint="cs"/>
          <w:rtl/>
          <w:lang w:eastAsia="he-IL"/>
        </w:rPr>
        <w:t>יילקח אבל רישיון העסק של המרכול יישאר.</w:t>
      </w:r>
    </w:p>
    <w:p w:rsidR="00DD5043" w:rsidRDefault="00DD5043" w:rsidP="00DD5043">
      <w:pPr>
        <w:rPr>
          <w:rtl/>
          <w:lang w:eastAsia="he-IL"/>
        </w:rPr>
      </w:pPr>
    </w:p>
    <w:p w:rsidR="00DD5043" w:rsidRDefault="00DD5043" w:rsidP="00DD5043">
      <w:pPr>
        <w:pStyle w:val="a4"/>
        <w:keepNext/>
        <w:rPr>
          <w:rtl/>
        </w:rPr>
      </w:pPr>
      <w:r>
        <w:rPr>
          <w:rtl/>
        </w:rPr>
        <w:t>יוני ינון:</w:t>
      </w:r>
    </w:p>
    <w:p w:rsidR="00DD5043" w:rsidRDefault="00DD5043" w:rsidP="00DD5043">
      <w:pPr>
        <w:pStyle w:val="KeepWithNext"/>
        <w:rPr>
          <w:rtl/>
          <w:lang w:eastAsia="he-IL"/>
        </w:rPr>
      </w:pPr>
    </w:p>
    <w:p w:rsidR="00DD5043" w:rsidRDefault="00DD5043" w:rsidP="00DD5043">
      <w:pPr>
        <w:rPr>
          <w:rtl/>
          <w:lang w:eastAsia="he-IL"/>
        </w:rPr>
      </w:pPr>
      <w:r>
        <w:rPr>
          <w:rFonts w:hint="cs"/>
          <w:rtl/>
          <w:lang w:eastAsia="he-IL"/>
        </w:rPr>
        <w:t xml:space="preserve">בדיוק כך. </w:t>
      </w:r>
    </w:p>
    <w:p w:rsidR="00DD5043" w:rsidRDefault="00DD5043" w:rsidP="00DD5043">
      <w:pPr>
        <w:rPr>
          <w:rtl/>
          <w:lang w:eastAsia="he-IL"/>
        </w:rPr>
      </w:pPr>
    </w:p>
    <w:p w:rsidR="00DD5043" w:rsidRDefault="00DD5043" w:rsidP="00DD5043">
      <w:pPr>
        <w:pStyle w:val="af6"/>
        <w:keepNext/>
        <w:rPr>
          <w:rtl/>
        </w:rPr>
      </w:pPr>
      <w:r>
        <w:rPr>
          <w:rtl/>
        </w:rPr>
        <w:t>היו"ר יואב קיש:</w:t>
      </w:r>
    </w:p>
    <w:p w:rsidR="00DD5043" w:rsidRDefault="00DD5043" w:rsidP="00DD5043">
      <w:pPr>
        <w:pStyle w:val="KeepWithNext"/>
        <w:rPr>
          <w:rtl/>
          <w:lang w:eastAsia="he-IL"/>
        </w:rPr>
      </w:pPr>
    </w:p>
    <w:p w:rsidR="00DD5043" w:rsidRDefault="00DD5043" w:rsidP="00DD5043">
      <w:pPr>
        <w:rPr>
          <w:rtl/>
          <w:lang w:eastAsia="he-IL"/>
        </w:rPr>
      </w:pPr>
      <w:r>
        <w:rPr>
          <w:rFonts w:hint="cs"/>
          <w:rtl/>
          <w:lang w:eastAsia="he-IL"/>
        </w:rPr>
        <w:t>זה לא היה עד היום?</w:t>
      </w:r>
    </w:p>
    <w:p w:rsidR="00DD5043" w:rsidRDefault="00DD5043" w:rsidP="00DD5043">
      <w:pPr>
        <w:rPr>
          <w:rtl/>
          <w:lang w:eastAsia="he-IL"/>
        </w:rPr>
      </w:pPr>
      <w:bookmarkStart w:id="254" w:name="_ETM_Q1_2762206"/>
      <w:bookmarkEnd w:id="254"/>
    </w:p>
    <w:p w:rsidR="00DD5043" w:rsidRDefault="00DD5043" w:rsidP="00DD5043">
      <w:pPr>
        <w:pStyle w:val="a4"/>
        <w:keepNext/>
        <w:rPr>
          <w:rtl/>
        </w:rPr>
      </w:pPr>
      <w:bookmarkStart w:id="255" w:name="_ETM_Q1_2762510"/>
      <w:bookmarkStart w:id="256" w:name="_ETM_Q1_2763485"/>
      <w:bookmarkEnd w:id="255"/>
      <w:bookmarkEnd w:id="256"/>
      <w:r>
        <w:rPr>
          <w:rtl/>
        </w:rPr>
        <w:t>יוני ינון:</w:t>
      </w:r>
    </w:p>
    <w:p w:rsidR="00DD5043" w:rsidRDefault="00DD5043" w:rsidP="00DD5043">
      <w:pPr>
        <w:pStyle w:val="KeepWithNext"/>
        <w:rPr>
          <w:rtl/>
          <w:lang w:eastAsia="he-IL"/>
        </w:rPr>
      </w:pPr>
    </w:p>
    <w:p w:rsidR="00DD5043" w:rsidRPr="00DD5043" w:rsidRDefault="00DD5043" w:rsidP="00DD5043">
      <w:pPr>
        <w:rPr>
          <w:rtl/>
          <w:lang w:eastAsia="he-IL"/>
        </w:rPr>
      </w:pPr>
      <w:r>
        <w:rPr>
          <w:rFonts w:hint="cs"/>
          <w:rtl/>
          <w:lang w:eastAsia="he-IL"/>
        </w:rPr>
        <w:t xml:space="preserve">זה היה. </w:t>
      </w:r>
    </w:p>
    <w:p w:rsidR="00ED42F6" w:rsidRDefault="00ED42F6" w:rsidP="00ED42F6">
      <w:pPr>
        <w:rPr>
          <w:rtl/>
        </w:rPr>
      </w:pPr>
      <w:bookmarkStart w:id="257" w:name="_ETM_Q1_2722010"/>
      <w:bookmarkEnd w:id="257"/>
    </w:p>
    <w:sdt>
      <w:sdtPr>
        <w:rPr>
          <w:rFonts w:hint="cs"/>
          <w:rtl/>
        </w:rPr>
        <w:alias w:val="אורח"/>
        <w:tag w:val="&lt;ID&gt;761057&lt;/ID&gt;&lt;Name&gt;לילך דחוח&lt;/Name&gt;&lt;Data&gt;לילך דחוח&lt;/Data&gt;&lt;Shortcut&gt;לידח&lt;/Shortcut&gt;&lt;Title&gt;יועמ&quot;ש, קו אופ&lt;/Title&gt;"/>
        <w:id w:val="-1014222310"/>
        <w:placeholder>
          <w:docPart w:val="DefaultPlaceholder_-1854013440"/>
        </w:placeholder>
      </w:sdtPr>
      <w:sdtEndPr/>
      <w:sdtContent>
        <w:p w:rsidR="00ED42F6" w:rsidRDefault="00ED42F6" w:rsidP="00ED42F6">
          <w:pPr>
            <w:pStyle w:val="af9"/>
            <w:keepNext/>
            <w:rPr>
              <w:rtl/>
            </w:rPr>
          </w:pPr>
          <w:r w:rsidRPr="00ED42F6">
            <w:rPr>
              <w:rStyle w:val="afd"/>
              <w:color w:val="000000"/>
              <w:rtl/>
            </w:rPr>
            <w:t xml:space="preserve">לילך </w:t>
          </w:r>
          <w:proofErr w:type="spellStart"/>
          <w:r w:rsidRPr="00ED42F6">
            <w:rPr>
              <w:rStyle w:val="afd"/>
              <w:color w:val="000000"/>
              <w:rtl/>
            </w:rPr>
            <w:t>דחוח</w:t>
          </w:r>
          <w:proofErr w:type="spellEnd"/>
          <w:r w:rsidRPr="00ED42F6">
            <w:rPr>
              <w:color w:val="000000"/>
              <w:rtl/>
            </w:rPr>
            <w:t>:</w:t>
          </w:r>
        </w:p>
      </w:sdtContent>
    </w:sdt>
    <w:p w:rsidR="00ED42F6" w:rsidRDefault="00ED42F6" w:rsidP="00ED42F6">
      <w:pPr>
        <w:pStyle w:val="KeepWithNext"/>
        <w:rPr>
          <w:rtl/>
        </w:rPr>
      </w:pPr>
    </w:p>
    <w:p w:rsidR="00DD5043" w:rsidRDefault="00DD5043" w:rsidP="00DD5043">
      <w:pPr>
        <w:rPr>
          <w:rtl/>
        </w:rPr>
      </w:pPr>
      <w:r>
        <w:rPr>
          <w:rFonts w:hint="cs"/>
          <w:rtl/>
        </w:rPr>
        <w:t>זאת ההסכמה שנבעה מכך שאם מוותרים על פריט הרישוי של אטליז בסיסי יכול להיות שמעמידים בסכ</w:t>
      </w:r>
      <w:bookmarkStart w:id="258" w:name="_ETM_Q1_2772036"/>
      <w:bookmarkEnd w:id="258"/>
      <w:r>
        <w:rPr>
          <w:rFonts w:hint="cs"/>
          <w:rtl/>
        </w:rPr>
        <w:t xml:space="preserve">נה את פריט הרישוי הכללי של כל המרכול. מתוך </w:t>
      </w:r>
      <w:bookmarkStart w:id="259" w:name="_ETM_Q1_2773286"/>
      <w:bookmarkEnd w:id="259"/>
      <w:r>
        <w:rPr>
          <w:rFonts w:hint="cs"/>
          <w:rtl/>
        </w:rPr>
        <w:t xml:space="preserve">ההבנה הזאת הוחלט שהוא יישאר כפריט נפרד. </w:t>
      </w:r>
    </w:p>
    <w:p w:rsidR="00DD5043" w:rsidRDefault="00DD5043" w:rsidP="00DD5043">
      <w:pPr>
        <w:rPr>
          <w:rtl/>
        </w:rPr>
      </w:pPr>
    </w:p>
    <w:p w:rsidR="00DD5043" w:rsidRDefault="00DD5043" w:rsidP="00DD5043">
      <w:pPr>
        <w:pStyle w:val="af6"/>
        <w:keepNext/>
        <w:rPr>
          <w:rtl/>
        </w:rPr>
      </w:pPr>
      <w:r>
        <w:rPr>
          <w:rtl/>
        </w:rPr>
        <w:t>היו"ר יואב קיש:</w:t>
      </w:r>
    </w:p>
    <w:p w:rsidR="00DD5043" w:rsidRDefault="00DD5043" w:rsidP="00DD5043">
      <w:pPr>
        <w:pStyle w:val="KeepWithNext"/>
        <w:rPr>
          <w:rtl/>
        </w:rPr>
      </w:pPr>
    </w:p>
    <w:p w:rsidR="00DD5043" w:rsidRPr="00DD5043" w:rsidRDefault="00DD5043" w:rsidP="00DD5043">
      <w:pPr>
        <w:rPr>
          <w:rtl/>
        </w:rPr>
      </w:pPr>
      <w:r>
        <w:rPr>
          <w:rFonts w:hint="cs"/>
          <w:rtl/>
        </w:rPr>
        <w:t xml:space="preserve">לכמה שנים אתם </w:t>
      </w:r>
      <w:bookmarkStart w:id="260" w:name="_ETM_Q1_2777044"/>
      <w:bookmarkEnd w:id="260"/>
      <w:r>
        <w:rPr>
          <w:rFonts w:hint="cs"/>
          <w:rtl/>
        </w:rPr>
        <w:t>נותנים את הרישיון?</w:t>
      </w:r>
    </w:p>
    <w:p w:rsidR="00ED42F6" w:rsidRDefault="00ED42F6" w:rsidP="00ED42F6">
      <w:pPr>
        <w:rPr>
          <w:rtl/>
        </w:rPr>
      </w:pPr>
    </w:p>
    <w:sdt>
      <w:sdtPr>
        <w:rPr>
          <w:rFonts w:hint="cs"/>
          <w:rtl/>
        </w:rPr>
        <w:alias w:val="דובר"/>
        <w:tag w:val="&lt;ID&gt;0&lt;/ID&gt;&lt;Name&gt;יוני ינון&lt;/Name&gt;&lt;Data&gt;יוני ינון&lt;/Data&gt;&lt;Shortcut&gt;יוינ&lt;/Shortcut&gt;&lt;MemberID&gt;&lt;/MemberID&gt;"/>
        <w:id w:val="-1674793530"/>
        <w:placeholder>
          <w:docPart w:val="DefaultPlaceholder_-1854013440"/>
        </w:placeholder>
      </w:sdtPr>
      <w:sdtEndPr/>
      <w:sdtContent>
        <w:p w:rsidR="00ED42F6" w:rsidRDefault="00ED42F6" w:rsidP="00ED42F6">
          <w:pPr>
            <w:pStyle w:val="a4"/>
            <w:keepNext/>
            <w:rPr>
              <w:rtl/>
            </w:rPr>
          </w:pPr>
          <w:r w:rsidRPr="00ED42F6">
            <w:rPr>
              <w:rStyle w:val="afd"/>
              <w:color w:val="000000"/>
              <w:rtl/>
            </w:rPr>
            <w:t>יוני ינון</w:t>
          </w:r>
          <w:r w:rsidRPr="00ED42F6">
            <w:rPr>
              <w:color w:val="000000"/>
              <w:rtl/>
            </w:rPr>
            <w:t>:</w:t>
          </w:r>
        </w:p>
      </w:sdtContent>
    </w:sdt>
    <w:p w:rsidR="00ED42F6" w:rsidRDefault="00ED42F6" w:rsidP="00ED42F6">
      <w:pPr>
        <w:pStyle w:val="KeepWithNext"/>
        <w:rPr>
          <w:rtl/>
        </w:rPr>
      </w:pPr>
    </w:p>
    <w:p w:rsidR="00ED42F6" w:rsidRDefault="00DD5043" w:rsidP="00ED42F6">
      <w:pPr>
        <w:rPr>
          <w:rtl/>
        </w:rPr>
      </w:pPr>
      <w:r>
        <w:rPr>
          <w:rFonts w:hint="cs"/>
          <w:rtl/>
        </w:rPr>
        <w:t xml:space="preserve">כאן אנחנו מגיעים לנושא של השנים. ברמת העיקרון, </w:t>
      </w:r>
      <w:bookmarkStart w:id="261" w:name="_ETM_Q1_2785657"/>
      <w:bookmarkEnd w:id="261"/>
      <w:r>
        <w:rPr>
          <w:rFonts w:hint="cs"/>
          <w:rtl/>
        </w:rPr>
        <w:t xml:space="preserve">עמדנו על חמש שנים לבסיסי ושלוש שנים לאטליז הרגיל והיצרני. </w:t>
      </w:r>
    </w:p>
    <w:p w:rsidR="00ED42F6" w:rsidRPr="00ED42F6" w:rsidRDefault="00ED42F6" w:rsidP="00ED42F6">
      <w:pPr>
        <w:rPr>
          <w:rtl/>
        </w:rPr>
      </w:pPr>
    </w:p>
    <w:sdt>
      <w:sdtPr>
        <w:rPr>
          <w:rtl/>
        </w:rPr>
        <w:alias w:val="יור"/>
        <w:tag w:val="&lt;ID&gt;5296&lt;/ID&gt;&lt;Name&gt;יואב קיש - יו&quot;רַ&lt;/Name&gt;&lt;Data&gt;יואב קיש&lt;/Data&gt;&lt;Shortcut&gt;יוקי&lt;/Shortcut&gt;"/>
        <w:id w:val="-608888980"/>
        <w:placeholder>
          <w:docPart w:val="DefaultPlaceholder_-1854013440"/>
        </w:placeholder>
      </w:sdtPr>
      <w:sdtEndPr/>
      <w:sdtContent>
        <w:p w:rsidR="00ED42F6" w:rsidRDefault="00ED42F6" w:rsidP="00ED42F6">
          <w:pPr>
            <w:pStyle w:val="af6"/>
            <w:keepNext/>
            <w:rPr>
              <w:rtl/>
            </w:rPr>
          </w:pPr>
          <w:r w:rsidRPr="00ED42F6">
            <w:rPr>
              <w:rStyle w:val="afd"/>
              <w:color w:val="000000"/>
              <w:rtl/>
            </w:rPr>
            <w:t>היו"ר יואב קיש</w:t>
          </w:r>
          <w:r w:rsidRPr="00ED42F6">
            <w:rPr>
              <w:color w:val="000000"/>
              <w:rtl/>
            </w:rPr>
            <w:t>:</w:t>
          </w:r>
        </w:p>
      </w:sdtContent>
    </w:sdt>
    <w:p w:rsidR="00ED42F6" w:rsidRDefault="00ED42F6" w:rsidP="00ED42F6">
      <w:pPr>
        <w:pStyle w:val="KeepWithNext"/>
        <w:rPr>
          <w:rtl/>
        </w:rPr>
      </w:pPr>
    </w:p>
    <w:p w:rsidR="00ED42F6" w:rsidRDefault="00DD5043" w:rsidP="00ED42F6">
      <w:pPr>
        <w:rPr>
          <w:rtl/>
        </w:rPr>
      </w:pPr>
      <w:r>
        <w:rPr>
          <w:rFonts w:hint="cs"/>
          <w:rtl/>
        </w:rPr>
        <w:t xml:space="preserve">זו הייתה תמונת הפתיחה. </w:t>
      </w:r>
    </w:p>
    <w:p w:rsidR="00ED42F6" w:rsidRPr="00ED42F6" w:rsidRDefault="00ED42F6" w:rsidP="00ED42F6">
      <w:pPr>
        <w:rPr>
          <w:rtl/>
        </w:rPr>
      </w:pPr>
    </w:p>
    <w:sdt>
      <w:sdtPr>
        <w:rPr>
          <w:rFonts w:hint="cs"/>
          <w:rtl/>
        </w:rPr>
        <w:alias w:val="דובר"/>
        <w:tag w:val="&lt;ID&gt;0&lt;/ID&gt;&lt;Name&gt;יוני ינון&lt;/Name&gt;&lt;Data&gt;יוני ינון&lt;/Data&gt;&lt;Shortcut&gt;יוינ&lt;/Shortcut&gt;&lt;MemberID&gt;&lt;/MemberID&gt;"/>
        <w:id w:val="-878010413"/>
        <w:placeholder>
          <w:docPart w:val="DefaultPlaceholder_-1854013440"/>
        </w:placeholder>
      </w:sdtPr>
      <w:sdtEndPr/>
      <w:sdtContent>
        <w:p w:rsidR="00ED42F6" w:rsidRDefault="00ED42F6" w:rsidP="00ED42F6">
          <w:pPr>
            <w:pStyle w:val="a4"/>
            <w:keepNext/>
            <w:rPr>
              <w:rtl/>
            </w:rPr>
          </w:pPr>
          <w:r w:rsidRPr="00ED42F6">
            <w:rPr>
              <w:rStyle w:val="afd"/>
              <w:color w:val="000000"/>
              <w:rtl/>
            </w:rPr>
            <w:t>יוני ינון</w:t>
          </w:r>
          <w:r w:rsidRPr="00ED42F6">
            <w:rPr>
              <w:color w:val="000000"/>
              <w:rtl/>
            </w:rPr>
            <w:t>:</w:t>
          </w:r>
        </w:p>
      </w:sdtContent>
    </w:sdt>
    <w:p w:rsidR="00ED42F6" w:rsidRDefault="00ED42F6" w:rsidP="00ED42F6">
      <w:pPr>
        <w:pStyle w:val="KeepWithNext"/>
        <w:rPr>
          <w:rtl/>
        </w:rPr>
      </w:pPr>
    </w:p>
    <w:p w:rsidR="00A448A0" w:rsidRDefault="00DD5043" w:rsidP="00A448A0">
      <w:pPr>
        <w:rPr>
          <w:rtl/>
        </w:rPr>
      </w:pPr>
      <w:r>
        <w:rPr>
          <w:rFonts w:hint="cs"/>
          <w:rtl/>
        </w:rPr>
        <w:t xml:space="preserve">כן. לאטליז הבסיסי, מתוך חמש השנים, </w:t>
      </w:r>
      <w:bookmarkStart w:id="262" w:name="_ETM_Q1_2794187"/>
      <w:bookmarkEnd w:id="262"/>
      <w:r>
        <w:rPr>
          <w:rFonts w:hint="cs"/>
          <w:rtl/>
        </w:rPr>
        <w:t xml:space="preserve">אנחנו מוכנים להגיע לעשר שנים, בהלימה למרכול לעיבוד מזון. הצענו </w:t>
      </w:r>
      <w:bookmarkStart w:id="263" w:name="_ETM_Q1_2801064"/>
      <w:bookmarkEnd w:id="263"/>
      <w:r>
        <w:rPr>
          <w:rFonts w:hint="cs"/>
          <w:rtl/>
        </w:rPr>
        <w:t xml:space="preserve">כאן הצעה. </w:t>
      </w:r>
    </w:p>
    <w:p w:rsidR="00DD5043" w:rsidRDefault="00DD5043" w:rsidP="00A448A0">
      <w:pPr>
        <w:rPr>
          <w:rtl/>
        </w:rPr>
      </w:pPr>
    </w:p>
    <w:p w:rsidR="00DD5043" w:rsidRDefault="00DD5043" w:rsidP="00DD5043">
      <w:pPr>
        <w:pStyle w:val="af6"/>
        <w:keepNext/>
        <w:rPr>
          <w:rtl/>
        </w:rPr>
      </w:pPr>
      <w:r>
        <w:rPr>
          <w:rtl/>
        </w:rPr>
        <w:t>היו"ר יואב קיש:</w:t>
      </w:r>
    </w:p>
    <w:p w:rsidR="00DD5043" w:rsidRDefault="00DD5043" w:rsidP="00DD5043">
      <w:pPr>
        <w:pStyle w:val="KeepWithNext"/>
        <w:rPr>
          <w:rtl/>
        </w:rPr>
      </w:pPr>
    </w:p>
    <w:p w:rsidR="00DD5043" w:rsidRDefault="00DD5043" w:rsidP="00DD5043">
      <w:pPr>
        <w:rPr>
          <w:rtl/>
        </w:rPr>
      </w:pPr>
      <w:r>
        <w:rPr>
          <w:rFonts w:hint="cs"/>
          <w:rtl/>
        </w:rPr>
        <w:t>מרכול בלי עיבוד מזון מקבל רישיון ל-15 שנים?</w:t>
      </w:r>
    </w:p>
    <w:p w:rsidR="00DD5043" w:rsidRDefault="00DD5043" w:rsidP="00DD5043">
      <w:pPr>
        <w:rPr>
          <w:rtl/>
        </w:rPr>
      </w:pPr>
    </w:p>
    <w:p w:rsidR="00DD5043" w:rsidRDefault="00DD5043" w:rsidP="00DD5043">
      <w:pPr>
        <w:pStyle w:val="a4"/>
        <w:keepNext/>
        <w:rPr>
          <w:rtl/>
        </w:rPr>
      </w:pPr>
      <w:r>
        <w:rPr>
          <w:rtl/>
        </w:rPr>
        <w:t>יוני ינון:</w:t>
      </w:r>
    </w:p>
    <w:p w:rsidR="00DD5043" w:rsidRDefault="00DD5043" w:rsidP="00DD5043">
      <w:pPr>
        <w:pStyle w:val="KeepWithNext"/>
        <w:rPr>
          <w:rtl/>
        </w:rPr>
      </w:pPr>
    </w:p>
    <w:p w:rsidR="00DD5043" w:rsidRDefault="00DD5043" w:rsidP="00DD5043">
      <w:pPr>
        <w:rPr>
          <w:rtl/>
        </w:rPr>
      </w:pPr>
      <w:r>
        <w:rPr>
          <w:rFonts w:hint="cs"/>
          <w:rtl/>
        </w:rPr>
        <w:t xml:space="preserve">לא, לעשר שנים בכל מקרה. </w:t>
      </w:r>
    </w:p>
    <w:p w:rsidR="00DD5043" w:rsidRDefault="00DD5043" w:rsidP="00DD5043">
      <w:pPr>
        <w:rPr>
          <w:rtl/>
        </w:rPr>
      </w:pPr>
      <w:bookmarkStart w:id="264" w:name="_ETM_Q1_2811607"/>
      <w:bookmarkEnd w:id="264"/>
    </w:p>
    <w:p w:rsidR="00DD5043" w:rsidRDefault="00DD5043" w:rsidP="00DD5043">
      <w:pPr>
        <w:rPr>
          <w:rtl/>
        </w:rPr>
      </w:pPr>
      <w:bookmarkStart w:id="265" w:name="_ETM_Q1_2811893"/>
      <w:bookmarkEnd w:id="265"/>
      <w:r>
        <w:rPr>
          <w:rFonts w:hint="cs"/>
          <w:rtl/>
        </w:rPr>
        <w:t xml:space="preserve">הצגנו לחברים רעיון, כמעט </w:t>
      </w:r>
      <w:bookmarkStart w:id="266" w:name="_ETM_Q1_2813382"/>
      <w:bookmarkEnd w:id="266"/>
      <w:r>
        <w:rPr>
          <w:rFonts w:hint="cs"/>
          <w:rtl/>
        </w:rPr>
        <w:t>בטוח שלא ירצו לקבל אותו, אבל אמרנו שבכל מקרה מבחינתנו</w:t>
      </w:r>
      <w:bookmarkStart w:id="267" w:name="_ETM_Q1_2818673"/>
      <w:bookmarkEnd w:id="267"/>
      <w:r>
        <w:rPr>
          <w:rFonts w:hint="cs"/>
          <w:rtl/>
        </w:rPr>
        <w:t xml:space="preserve"> זה דבר שאפשר לקחת אותו בחשבון, שלפחות לשנה הראשונה, או </w:t>
      </w:r>
      <w:bookmarkStart w:id="268" w:name="_ETM_Q1_2821478"/>
      <w:bookmarkEnd w:id="268"/>
      <w:r>
        <w:rPr>
          <w:rFonts w:hint="cs"/>
          <w:rtl/>
        </w:rPr>
        <w:t xml:space="preserve">לפעם הראשונה, זה יהיה חמש שנים, והפעם הראשונה תהיה אוטומטית. </w:t>
      </w:r>
    </w:p>
    <w:p w:rsidR="00DD5043" w:rsidRDefault="00DD5043" w:rsidP="00DD5043">
      <w:pPr>
        <w:rPr>
          <w:rtl/>
        </w:rPr>
      </w:pPr>
    </w:p>
    <w:p w:rsidR="00DD5043" w:rsidRDefault="00DD5043" w:rsidP="00DD5043">
      <w:pPr>
        <w:pStyle w:val="af6"/>
        <w:keepNext/>
        <w:rPr>
          <w:rtl/>
        </w:rPr>
      </w:pPr>
      <w:r>
        <w:rPr>
          <w:rtl/>
        </w:rPr>
        <w:t>היו"ר יואב קיש:</w:t>
      </w:r>
    </w:p>
    <w:p w:rsidR="00DD5043" w:rsidRDefault="00DD5043" w:rsidP="00DD5043">
      <w:pPr>
        <w:pStyle w:val="KeepWithNext"/>
        <w:rPr>
          <w:rtl/>
        </w:rPr>
      </w:pPr>
    </w:p>
    <w:p w:rsidR="00DD5043" w:rsidRDefault="00DD5043" w:rsidP="00DD5043">
      <w:pPr>
        <w:rPr>
          <w:rtl/>
        </w:rPr>
      </w:pPr>
      <w:r>
        <w:rPr>
          <w:rFonts w:hint="cs"/>
          <w:rtl/>
        </w:rPr>
        <w:t xml:space="preserve">עזוב, זה סתם. זה יהיה עשר שנים. </w:t>
      </w:r>
    </w:p>
    <w:p w:rsidR="00DD5043" w:rsidRDefault="00DD5043" w:rsidP="00DD5043">
      <w:pPr>
        <w:rPr>
          <w:rtl/>
        </w:rPr>
      </w:pPr>
    </w:p>
    <w:p w:rsidR="00DD5043" w:rsidRDefault="00DD5043" w:rsidP="00DD5043">
      <w:pPr>
        <w:rPr>
          <w:rtl/>
        </w:rPr>
      </w:pPr>
      <w:r>
        <w:rPr>
          <w:rFonts w:hint="cs"/>
          <w:rtl/>
        </w:rPr>
        <w:t xml:space="preserve">סליחה, אתם לא בדיון כרגע, עם כל הכבוד. עשיתם עבודה מאחורי הקלעים, עכשיו אתם לא בדיון. </w:t>
      </w:r>
    </w:p>
    <w:p w:rsidR="00DD5043" w:rsidRDefault="00DD5043" w:rsidP="00DD5043">
      <w:pPr>
        <w:rPr>
          <w:rtl/>
        </w:rPr>
      </w:pPr>
    </w:p>
    <w:p w:rsidR="00DD5043" w:rsidRDefault="00DD5043" w:rsidP="00DD5043">
      <w:pPr>
        <w:pStyle w:val="a4"/>
        <w:keepNext/>
        <w:rPr>
          <w:rtl/>
        </w:rPr>
      </w:pPr>
      <w:r>
        <w:rPr>
          <w:rtl/>
        </w:rPr>
        <w:t>יוני ינון:</w:t>
      </w:r>
    </w:p>
    <w:p w:rsidR="00DD5043" w:rsidRDefault="00DD5043" w:rsidP="00DD5043">
      <w:pPr>
        <w:pStyle w:val="KeepWithNext"/>
        <w:rPr>
          <w:rtl/>
        </w:rPr>
      </w:pPr>
    </w:p>
    <w:p w:rsidR="00DD5043" w:rsidRPr="00A448A0" w:rsidRDefault="00DD5043" w:rsidP="00DD5043">
      <w:pPr>
        <w:rPr>
          <w:rtl/>
        </w:rPr>
      </w:pPr>
      <w:r>
        <w:rPr>
          <w:rFonts w:hint="cs"/>
          <w:rtl/>
        </w:rPr>
        <w:t xml:space="preserve">אין לנו בעיה. </w:t>
      </w:r>
    </w:p>
    <w:p w:rsidR="00ED42F6" w:rsidRPr="00ED42F6" w:rsidRDefault="00ED42F6" w:rsidP="00ED42F6">
      <w:pPr>
        <w:rPr>
          <w:rtl/>
        </w:rPr>
      </w:pPr>
    </w:p>
    <w:sdt>
      <w:sdtPr>
        <w:rPr>
          <w:rtl/>
        </w:rPr>
        <w:alias w:val="יור"/>
        <w:tag w:val="&lt;ID&gt;5296&lt;/ID&gt;&lt;Name&gt;יואב קיש - יו&quot;רַ&lt;/Name&gt;&lt;Data&gt;יואב קיש&lt;/Data&gt;&lt;Shortcut&gt;יוקי&lt;/Shortcut&gt;"/>
        <w:id w:val="-870297662"/>
        <w:placeholder>
          <w:docPart w:val="DefaultPlaceholder_-1854013440"/>
        </w:placeholder>
      </w:sdtPr>
      <w:sdtEndPr/>
      <w:sdtContent>
        <w:p w:rsidR="0044257D" w:rsidRDefault="00ED42F6" w:rsidP="00ED42F6">
          <w:pPr>
            <w:pStyle w:val="af6"/>
            <w:keepNext/>
            <w:rPr>
              <w:rtl/>
            </w:rPr>
          </w:pPr>
          <w:r w:rsidRPr="00ED42F6">
            <w:rPr>
              <w:rStyle w:val="afd"/>
              <w:color w:val="000000"/>
              <w:rtl/>
            </w:rPr>
            <w:t>היו"ר יואב קיש</w:t>
          </w:r>
          <w:r w:rsidRPr="00ED42F6">
            <w:rPr>
              <w:color w:val="000000"/>
              <w:rtl/>
            </w:rPr>
            <w:t>:</w:t>
          </w:r>
        </w:p>
      </w:sdtContent>
    </w:sdt>
    <w:p w:rsidR="00ED42F6" w:rsidRDefault="00ED42F6" w:rsidP="00ED42F6">
      <w:pPr>
        <w:pStyle w:val="KeepWithNext"/>
        <w:rPr>
          <w:rtl/>
        </w:rPr>
      </w:pPr>
    </w:p>
    <w:p w:rsidR="00ED42F6" w:rsidRDefault="00DD5043" w:rsidP="00ED42F6">
      <w:pPr>
        <w:rPr>
          <w:rtl/>
        </w:rPr>
      </w:pPr>
      <w:r>
        <w:rPr>
          <w:rFonts w:hint="cs"/>
          <w:rtl/>
        </w:rPr>
        <w:t xml:space="preserve">עשר </w:t>
      </w:r>
      <w:r w:rsidR="00ED42F6">
        <w:rPr>
          <w:rFonts w:hint="cs"/>
          <w:rtl/>
        </w:rPr>
        <w:t xml:space="preserve">שנים. </w:t>
      </w:r>
      <w:r>
        <w:rPr>
          <w:rFonts w:hint="cs"/>
          <w:rtl/>
        </w:rPr>
        <w:t xml:space="preserve">נגמר. </w:t>
      </w:r>
    </w:p>
    <w:p w:rsidR="00DD5043" w:rsidRDefault="00DD5043" w:rsidP="00DD5043">
      <w:pPr>
        <w:pStyle w:val="a4"/>
        <w:keepNext/>
        <w:rPr>
          <w:rtl/>
        </w:rPr>
      </w:pPr>
      <w:r>
        <w:rPr>
          <w:rtl/>
        </w:rPr>
        <w:t>יוני ינון:</w:t>
      </w:r>
    </w:p>
    <w:p w:rsidR="00DD5043" w:rsidRDefault="00DD5043" w:rsidP="00DD5043">
      <w:pPr>
        <w:pStyle w:val="KeepWithNext"/>
        <w:rPr>
          <w:rtl/>
        </w:rPr>
      </w:pPr>
    </w:p>
    <w:p w:rsidR="00DD5043" w:rsidRDefault="00DD5043" w:rsidP="00DD5043">
      <w:pPr>
        <w:rPr>
          <w:rtl/>
        </w:rPr>
      </w:pPr>
      <w:r>
        <w:rPr>
          <w:rFonts w:hint="cs"/>
          <w:rtl/>
        </w:rPr>
        <w:t>יש לנו הסבר שיכול להיות טוב לטובת העסקים בהיבט הזה</w:t>
      </w:r>
      <w:r w:rsidR="00D455D7">
        <w:rPr>
          <w:rFonts w:hint="cs"/>
          <w:rtl/>
        </w:rPr>
        <w:t>,</w:t>
      </w:r>
      <w:r>
        <w:rPr>
          <w:rFonts w:hint="cs"/>
          <w:rtl/>
        </w:rPr>
        <w:t xml:space="preserve"> אבל עצרנו </w:t>
      </w:r>
      <w:bookmarkStart w:id="269" w:name="_ETM_Q1_2842075"/>
      <w:bookmarkEnd w:id="269"/>
      <w:r>
        <w:rPr>
          <w:rFonts w:hint="cs"/>
          <w:rtl/>
        </w:rPr>
        <w:t xml:space="preserve">פה. </w:t>
      </w:r>
    </w:p>
    <w:p w:rsidR="00ED42F6" w:rsidRDefault="00ED42F6" w:rsidP="00ED42F6">
      <w:pPr>
        <w:rPr>
          <w:rtl/>
        </w:rPr>
      </w:pPr>
    </w:p>
    <w:p w:rsidR="00A448A0" w:rsidRDefault="00A448A0" w:rsidP="00A448A0">
      <w:pPr>
        <w:pStyle w:val="a4"/>
        <w:keepNext/>
        <w:rPr>
          <w:rtl/>
        </w:rPr>
      </w:pPr>
      <w:r>
        <w:rPr>
          <w:rtl/>
        </w:rPr>
        <w:t>תומר רוזנר:</w:t>
      </w:r>
    </w:p>
    <w:p w:rsidR="00A448A0" w:rsidRDefault="00A448A0" w:rsidP="00A448A0">
      <w:pPr>
        <w:pStyle w:val="KeepWithNext"/>
        <w:rPr>
          <w:rtl/>
        </w:rPr>
      </w:pPr>
    </w:p>
    <w:p w:rsidR="00ED42F6" w:rsidRDefault="00A448A0" w:rsidP="00ED42F6">
      <w:pPr>
        <w:rPr>
          <w:rtl/>
          <w:lang w:eastAsia="he-IL"/>
        </w:rPr>
      </w:pPr>
      <w:r>
        <w:rPr>
          <w:rFonts w:hint="cs"/>
          <w:rtl/>
          <w:lang w:eastAsia="he-IL"/>
        </w:rPr>
        <w:t>א</w:t>
      </w:r>
      <w:r w:rsidR="00ED42F6">
        <w:rPr>
          <w:rFonts w:hint="cs"/>
          <w:rtl/>
          <w:lang w:eastAsia="he-IL"/>
        </w:rPr>
        <w:t>בל איזה מסלול רישוי?</w:t>
      </w:r>
    </w:p>
    <w:p w:rsidR="00ED42F6" w:rsidRDefault="00ED42F6" w:rsidP="00ED42F6">
      <w:pPr>
        <w:rPr>
          <w:rtl/>
          <w:lang w:eastAsia="he-IL"/>
        </w:rPr>
      </w:pPr>
    </w:p>
    <w:sdt>
      <w:sdtPr>
        <w:rPr>
          <w:rFonts w:hint="cs"/>
          <w:rtl/>
          <w:lang w:eastAsia="he-IL"/>
        </w:rPr>
        <w:alias w:val="אורח"/>
        <w:tag w:val="&lt;ID&gt;741827&lt;/ID&gt;&lt;Name&gt;חוה מונדרוביץ&lt;/Name&gt;&lt;Data&gt;חוה מונדרוביץ&lt;/Data&gt;&lt;Shortcut&gt;חומו&lt;/Shortcut&gt;&lt;Title&gt;ראש אגף רישוי עסקים, משרד הפנים&lt;/Title&gt;"/>
        <w:id w:val="135083369"/>
        <w:placeholder>
          <w:docPart w:val="DefaultPlaceholder_-1854013440"/>
        </w:placeholder>
      </w:sdtPr>
      <w:sdtEndPr/>
      <w:sdtContent>
        <w:p w:rsidR="00ED42F6" w:rsidRDefault="00ED42F6" w:rsidP="00ED42F6">
          <w:pPr>
            <w:pStyle w:val="af9"/>
            <w:keepNext/>
            <w:rPr>
              <w:rtl/>
              <w:lang w:eastAsia="he-IL"/>
            </w:rPr>
          </w:pPr>
          <w:r w:rsidRPr="00ED42F6">
            <w:rPr>
              <w:rStyle w:val="afd"/>
              <w:color w:val="000000"/>
              <w:rtl/>
            </w:rPr>
            <w:t xml:space="preserve">חוה </w:t>
          </w:r>
          <w:proofErr w:type="spellStart"/>
          <w:r w:rsidRPr="00ED42F6">
            <w:rPr>
              <w:rStyle w:val="afd"/>
              <w:color w:val="000000"/>
              <w:rtl/>
            </w:rPr>
            <w:t>מונדרוביץ</w:t>
          </w:r>
          <w:proofErr w:type="spellEnd"/>
          <w:r w:rsidRPr="00ED42F6">
            <w:rPr>
              <w:color w:val="000000"/>
              <w:rtl/>
              <w:lang w:eastAsia="he-IL"/>
            </w:rPr>
            <w:t>:</w:t>
          </w:r>
        </w:p>
      </w:sdtContent>
    </w:sdt>
    <w:p w:rsidR="00ED42F6" w:rsidRDefault="00ED42F6" w:rsidP="00ED42F6">
      <w:pPr>
        <w:pStyle w:val="KeepWithNext"/>
        <w:rPr>
          <w:rtl/>
          <w:lang w:eastAsia="he-IL"/>
        </w:rPr>
      </w:pPr>
    </w:p>
    <w:p w:rsidR="00ED42F6" w:rsidRDefault="00ED42F6" w:rsidP="00ED42F6">
      <w:pPr>
        <w:rPr>
          <w:rtl/>
          <w:lang w:eastAsia="he-IL"/>
        </w:rPr>
      </w:pPr>
      <w:r>
        <w:rPr>
          <w:rFonts w:hint="cs"/>
          <w:rtl/>
          <w:lang w:eastAsia="he-IL"/>
        </w:rPr>
        <w:t>היתר מזורז ב'.</w:t>
      </w:r>
    </w:p>
    <w:p w:rsidR="00DD5043" w:rsidRDefault="00DD5043" w:rsidP="00ED42F6">
      <w:pPr>
        <w:rPr>
          <w:rtl/>
          <w:lang w:eastAsia="he-IL"/>
        </w:rPr>
      </w:pPr>
    </w:p>
    <w:p w:rsidR="00DD5043" w:rsidRDefault="00DD5043" w:rsidP="00DD5043">
      <w:pPr>
        <w:pStyle w:val="af6"/>
        <w:keepNext/>
        <w:rPr>
          <w:rtl/>
        </w:rPr>
      </w:pPr>
      <w:r>
        <w:rPr>
          <w:rtl/>
        </w:rPr>
        <w:t>היו"ר יואב קיש:</w:t>
      </w:r>
    </w:p>
    <w:p w:rsidR="00DD5043" w:rsidRDefault="00DD5043" w:rsidP="00DD5043">
      <w:pPr>
        <w:pStyle w:val="KeepWithNext"/>
        <w:rPr>
          <w:rtl/>
          <w:lang w:eastAsia="he-IL"/>
        </w:rPr>
      </w:pPr>
    </w:p>
    <w:p w:rsidR="00DD5043" w:rsidRDefault="00DD5043" w:rsidP="00DD5043">
      <w:pPr>
        <w:rPr>
          <w:rtl/>
          <w:lang w:eastAsia="he-IL"/>
        </w:rPr>
      </w:pPr>
      <w:r>
        <w:rPr>
          <w:rFonts w:hint="cs"/>
          <w:rtl/>
          <w:lang w:eastAsia="he-IL"/>
        </w:rPr>
        <w:t xml:space="preserve">היתר מזורז ב', עשר שנים לאטליז הבסיסי. </w:t>
      </w:r>
    </w:p>
    <w:p w:rsidR="00ED42F6" w:rsidRDefault="00ED42F6" w:rsidP="00ED42F6">
      <w:pPr>
        <w:rPr>
          <w:rtl/>
          <w:lang w:eastAsia="he-IL"/>
        </w:rPr>
      </w:pPr>
    </w:p>
    <w:sdt>
      <w:sdtPr>
        <w:rPr>
          <w:rFonts w:hint="cs"/>
          <w:rtl/>
        </w:rPr>
        <w:alias w:val="דובר"/>
        <w:tag w:val="&lt;ID&gt;0&lt;/ID&gt;&lt;Name&gt;יוני ינון&lt;/Name&gt;&lt;Data&gt;יוני ינון&lt;/Data&gt;&lt;Shortcut&gt;יוינ&lt;/Shortcut&gt;&lt;MemberID&gt;&lt;/MemberID&gt;"/>
        <w:id w:val="-2123530440"/>
        <w:placeholder>
          <w:docPart w:val="DefaultPlaceholder_-1854013440"/>
        </w:placeholder>
      </w:sdtPr>
      <w:sdtEndPr/>
      <w:sdtContent>
        <w:p w:rsidR="00ED42F6" w:rsidRDefault="00ED42F6" w:rsidP="00ED42F6">
          <w:pPr>
            <w:pStyle w:val="a4"/>
            <w:keepNext/>
            <w:rPr>
              <w:rtl/>
            </w:rPr>
          </w:pPr>
          <w:r w:rsidRPr="00ED42F6">
            <w:rPr>
              <w:rStyle w:val="afd"/>
              <w:color w:val="000000"/>
              <w:rtl/>
            </w:rPr>
            <w:t>יוני ינון</w:t>
          </w:r>
          <w:r w:rsidRPr="00ED42F6">
            <w:rPr>
              <w:color w:val="000000"/>
              <w:rtl/>
            </w:rPr>
            <w:t>:</w:t>
          </w:r>
        </w:p>
      </w:sdtContent>
    </w:sdt>
    <w:p w:rsidR="00ED42F6" w:rsidRDefault="00ED42F6" w:rsidP="00ED42F6">
      <w:pPr>
        <w:pStyle w:val="KeepWithNext"/>
        <w:rPr>
          <w:rtl/>
          <w:lang w:eastAsia="he-IL"/>
        </w:rPr>
      </w:pPr>
    </w:p>
    <w:p w:rsidR="00BF0886" w:rsidRDefault="00ED42F6" w:rsidP="00BF0886">
      <w:pPr>
        <w:rPr>
          <w:rtl/>
          <w:lang w:eastAsia="he-IL"/>
        </w:rPr>
      </w:pPr>
      <w:r>
        <w:rPr>
          <w:rFonts w:hint="cs"/>
          <w:rtl/>
          <w:lang w:eastAsia="he-IL"/>
        </w:rPr>
        <w:t>לגבי האטליז היצרני</w:t>
      </w:r>
      <w:r w:rsidR="00BF0886">
        <w:rPr>
          <w:rFonts w:hint="cs"/>
          <w:rtl/>
          <w:lang w:eastAsia="he-IL"/>
        </w:rPr>
        <w:t>,</w:t>
      </w:r>
      <w:r>
        <w:rPr>
          <w:rFonts w:hint="cs"/>
          <w:rtl/>
          <w:lang w:eastAsia="he-IL"/>
        </w:rPr>
        <w:t xml:space="preserve"> שהיה לו </w:t>
      </w:r>
      <w:r w:rsidR="00BF0886">
        <w:rPr>
          <w:rFonts w:hint="cs"/>
          <w:rtl/>
          <w:lang w:eastAsia="he-IL"/>
        </w:rPr>
        <w:t>רישיון ל</w:t>
      </w:r>
      <w:r>
        <w:rPr>
          <w:rFonts w:hint="cs"/>
          <w:rtl/>
          <w:lang w:eastAsia="he-IL"/>
        </w:rPr>
        <w:t>שנה</w:t>
      </w:r>
      <w:r w:rsidR="00BF0886">
        <w:rPr>
          <w:rFonts w:hint="cs"/>
          <w:rtl/>
          <w:lang w:eastAsia="he-IL"/>
        </w:rPr>
        <w:t>- - -</w:t>
      </w:r>
      <w:r>
        <w:rPr>
          <w:rFonts w:hint="cs"/>
          <w:rtl/>
          <w:lang w:eastAsia="he-IL"/>
        </w:rPr>
        <w:t xml:space="preserve"> </w:t>
      </w:r>
    </w:p>
    <w:p w:rsidR="00BF0886" w:rsidRDefault="00BF0886" w:rsidP="00BF0886">
      <w:pPr>
        <w:rPr>
          <w:rtl/>
          <w:lang w:eastAsia="he-IL"/>
        </w:rPr>
      </w:pPr>
    </w:p>
    <w:p w:rsidR="00BF0886" w:rsidRDefault="00BF0886" w:rsidP="00BF0886">
      <w:pPr>
        <w:pStyle w:val="af6"/>
        <w:keepNext/>
        <w:rPr>
          <w:rtl/>
        </w:rPr>
      </w:pPr>
      <w:r>
        <w:rPr>
          <w:rtl/>
        </w:rPr>
        <w:t>היו"ר יואב קיש:</w:t>
      </w:r>
    </w:p>
    <w:p w:rsidR="00BF0886" w:rsidRDefault="00BF0886" w:rsidP="00BF0886">
      <w:pPr>
        <w:pStyle w:val="KeepWithNext"/>
        <w:rPr>
          <w:rtl/>
          <w:lang w:eastAsia="he-IL"/>
        </w:rPr>
      </w:pPr>
    </w:p>
    <w:p w:rsidR="00BF0886" w:rsidRDefault="00BF0886" w:rsidP="00BF0886">
      <w:pPr>
        <w:rPr>
          <w:rtl/>
          <w:lang w:eastAsia="he-IL"/>
        </w:rPr>
      </w:pPr>
      <w:r>
        <w:rPr>
          <w:rFonts w:hint="cs"/>
          <w:rtl/>
          <w:lang w:eastAsia="he-IL"/>
        </w:rPr>
        <w:t xml:space="preserve">אבל </w:t>
      </w:r>
      <w:r w:rsidR="00ED42F6">
        <w:rPr>
          <w:rFonts w:hint="cs"/>
          <w:rtl/>
          <w:lang w:eastAsia="he-IL"/>
        </w:rPr>
        <w:t xml:space="preserve">יש לו רישיון יצרן. </w:t>
      </w:r>
    </w:p>
    <w:p w:rsidR="00BF0886" w:rsidRDefault="00BF0886" w:rsidP="00BF0886">
      <w:pPr>
        <w:rPr>
          <w:rtl/>
          <w:lang w:eastAsia="he-IL"/>
        </w:rPr>
      </w:pPr>
    </w:p>
    <w:p w:rsidR="00BF0886" w:rsidRDefault="00BF0886" w:rsidP="00BF0886">
      <w:pPr>
        <w:pStyle w:val="a4"/>
        <w:keepNext/>
        <w:rPr>
          <w:rtl/>
        </w:rPr>
      </w:pPr>
      <w:r>
        <w:rPr>
          <w:rtl/>
        </w:rPr>
        <w:t>יוני ינון:</w:t>
      </w:r>
    </w:p>
    <w:p w:rsidR="00BF0886" w:rsidRDefault="00BF0886" w:rsidP="00BF0886">
      <w:pPr>
        <w:pStyle w:val="KeepWithNext"/>
        <w:rPr>
          <w:rtl/>
          <w:lang w:eastAsia="he-IL"/>
        </w:rPr>
      </w:pPr>
    </w:p>
    <w:p w:rsidR="00ED42F6" w:rsidRDefault="00BF0886" w:rsidP="00BF0886">
      <w:pPr>
        <w:rPr>
          <w:rtl/>
          <w:lang w:eastAsia="he-IL"/>
        </w:rPr>
      </w:pPr>
      <w:r>
        <w:rPr>
          <w:rFonts w:hint="cs"/>
          <w:rtl/>
          <w:lang w:eastAsia="he-IL"/>
        </w:rPr>
        <w:t xml:space="preserve">בדיוק כך. יש לו רישיון יצרן. </w:t>
      </w:r>
      <w:bookmarkStart w:id="270" w:name="_ETM_Q1_2873270"/>
      <w:bookmarkEnd w:id="270"/>
      <w:r w:rsidR="00ED42F6">
        <w:rPr>
          <w:rFonts w:hint="cs"/>
          <w:rtl/>
          <w:lang w:eastAsia="he-IL"/>
        </w:rPr>
        <w:t xml:space="preserve">אז מה שמבחינתנו יכול להיות מקובל, </w:t>
      </w:r>
      <w:r>
        <w:rPr>
          <w:rFonts w:hint="cs"/>
          <w:rtl/>
          <w:lang w:eastAsia="he-IL"/>
        </w:rPr>
        <w:t xml:space="preserve">פשוט </w:t>
      </w:r>
      <w:r w:rsidR="00ED42F6">
        <w:rPr>
          <w:rFonts w:hint="cs"/>
          <w:rtl/>
          <w:lang w:eastAsia="he-IL"/>
        </w:rPr>
        <w:t xml:space="preserve">לעשות התאמה לרישיון </w:t>
      </w:r>
      <w:r>
        <w:rPr>
          <w:rFonts w:hint="cs"/>
          <w:rtl/>
          <w:lang w:eastAsia="he-IL"/>
        </w:rPr>
        <w:t>ה</w:t>
      </w:r>
      <w:r w:rsidR="00ED42F6">
        <w:rPr>
          <w:rFonts w:hint="cs"/>
          <w:rtl/>
          <w:lang w:eastAsia="he-IL"/>
        </w:rPr>
        <w:t xml:space="preserve">יצרן, </w:t>
      </w:r>
      <w:r>
        <w:rPr>
          <w:rFonts w:hint="cs"/>
          <w:rtl/>
          <w:lang w:eastAsia="he-IL"/>
        </w:rPr>
        <w:t>כי רישיון יצרן ניתן ל</w:t>
      </w:r>
      <w:r w:rsidR="00ED42F6">
        <w:rPr>
          <w:rFonts w:hint="cs"/>
          <w:rtl/>
          <w:lang w:eastAsia="he-IL"/>
        </w:rPr>
        <w:t>שנתיים</w:t>
      </w:r>
      <w:r>
        <w:rPr>
          <w:rFonts w:hint="cs"/>
          <w:rtl/>
          <w:lang w:eastAsia="he-IL"/>
        </w:rPr>
        <w:t>,</w:t>
      </w:r>
      <w:r w:rsidR="00ED42F6">
        <w:rPr>
          <w:rFonts w:hint="cs"/>
          <w:rtl/>
          <w:lang w:eastAsia="he-IL"/>
        </w:rPr>
        <w:t xml:space="preserve"> </w:t>
      </w:r>
      <w:r>
        <w:rPr>
          <w:rFonts w:hint="cs"/>
          <w:rtl/>
          <w:lang w:eastAsia="he-IL"/>
        </w:rPr>
        <w:t xml:space="preserve">כדי שתהיה הלימה </w:t>
      </w:r>
      <w:bookmarkStart w:id="271" w:name="_ETM_Q1_2878366"/>
      <w:bookmarkEnd w:id="271"/>
      <w:r>
        <w:rPr>
          <w:rFonts w:hint="cs"/>
          <w:rtl/>
          <w:lang w:eastAsia="he-IL"/>
        </w:rPr>
        <w:t>בין רישיון היצרן לבין רישיון העסק.</w:t>
      </w:r>
    </w:p>
    <w:p w:rsidR="00ED42F6" w:rsidRDefault="00ED42F6" w:rsidP="00ED42F6">
      <w:pPr>
        <w:rPr>
          <w:rtl/>
          <w:lang w:eastAsia="he-IL"/>
        </w:rPr>
      </w:pPr>
    </w:p>
    <w:sdt>
      <w:sdtPr>
        <w:rPr>
          <w:rFonts w:hint="cs"/>
          <w:rtl/>
        </w:rPr>
        <w:alias w:val="יור"/>
        <w:tag w:val="&lt;ID&gt;5296&lt;/ID&gt;&lt;Name&gt;יואב קיש - יו&quot;רַ&lt;/Name&gt;&lt;Data&gt;יואב קיש&lt;/Data&gt;&lt;Shortcut&gt;יוקי&lt;/Shortcut&gt;"/>
        <w:id w:val="421685625"/>
        <w:placeholder>
          <w:docPart w:val="DefaultPlaceholder_-1854013440"/>
        </w:placeholder>
      </w:sdtPr>
      <w:sdtEndPr/>
      <w:sdtContent>
        <w:p w:rsidR="00ED42F6" w:rsidRDefault="00ED42F6" w:rsidP="00ED42F6">
          <w:pPr>
            <w:pStyle w:val="af6"/>
            <w:keepNext/>
            <w:rPr>
              <w:rtl/>
            </w:rPr>
          </w:pPr>
          <w:r w:rsidRPr="00ED42F6">
            <w:rPr>
              <w:rStyle w:val="afd"/>
              <w:color w:val="000000"/>
              <w:rtl/>
            </w:rPr>
            <w:t>היו"ר יואב קיש</w:t>
          </w:r>
          <w:r w:rsidRPr="00ED42F6">
            <w:rPr>
              <w:color w:val="000000"/>
              <w:rtl/>
            </w:rPr>
            <w:t>:</w:t>
          </w:r>
        </w:p>
      </w:sdtContent>
    </w:sdt>
    <w:p w:rsidR="00ED42F6" w:rsidRDefault="00ED42F6" w:rsidP="00ED42F6">
      <w:pPr>
        <w:pStyle w:val="KeepWithNext"/>
        <w:rPr>
          <w:rtl/>
          <w:lang w:eastAsia="he-IL"/>
        </w:rPr>
      </w:pPr>
    </w:p>
    <w:p w:rsidR="00ED42F6" w:rsidRDefault="00ED42F6" w:rsidP="00BF0886">
      <w:pPr>
        <w:rPr>
          <w:rtl/>
          <w:lang w:eastAsia="he-IL"/>
        </w:rPr>
      </w:pPr>
      <w:r>
        <w:rPr>
          <w:rFonts w:hint="cs"/>
          <w:rtl/>
          <w:lang w:eastAsia="he-IL"/>
        </w:rPr>
        <w:t>למה אתם לא יכולים לתת יותר</w:t>
      </w:r>
      <w:r w:rsidR="00BF0886">
        <w:rPr>
          <w:rFonts w:hint="cs"/>
          <w:rtl/>
          <w:lang w:eastAsia="he-IL"/>
        </w:rPr>
        <w:t xml:space="preserve"> אם יש לכם כבר רישיון יצרן</w:t>
      </w:r>
      <w:r>
        <w:rPr>
          <w:rFonts w:hint="cs"/>
          <w:rtl/>
          <w:lang w:eastAsia="he-IL"/>
        </w:rPr>
        <w:t xml:space="preserve">? </w:t>
      </w:r>
    </w:p>
    <w:p w:rsidR="00ED42F6" w:rsidRDefault="00ED42F6" w:rsidP="00ED42F6">
      <w:pPr>
        <w:rPr>
          <w:rtl/>
          <w:lang w:eastAsia="he-IL"/>
        </w:rPr>
      </w:pPr>
    </w:p>
    <w:sdt>
      <w:sdtPr>
        <w:rPr>
          <w:rFonts w:hint="cs"/>
          <w:rtl/>
        </w:rPr>
        <w:alias w:val="דובר"/>
        <w:tag w:val="&lt;ID&gt;0&lt;/ID&gt;&lt;Name&gt;יוני ינון&lt;/Name&gt;&lt;Data&gt;יוני ינון&lt;/Data&gt;&lt;Shortcut&gt;יוינ&lt;/Shortcut&gt;&lt;MemberID&gt;&lt;/MemberID&gt;"/>
        <w:id w:val="-1654598620"/>
        <w:placeholder>
          <w:docPart w:val="DefaultPlaceholder_-1854013440"/>
        </w:placeholder>
      </w:sdtPr>
      <w:sdtEndPr/>
      <w:sdtContent>
        <w:p w:rsidR="00ED42F6" w:rsidRDefault="00ED42F6" w:rsidP="00ED42F6">
          <w:pPr>
            <w:pStyle w:val="a4"/>
            <w:keepNext/>
            <w:rPr>
              <w:rtl/>
            </w:rPr>
          </w:pPr>
          <w:r w:rsidRPr="00ED42F6">
            <w:rPr>
              <w:rStyle w:val="afd"/>
              <w:color w:val="000000"/>
              <w:rtl/>
            </w:rPr>
            <w:t>יוני ינון</w:t>
          </w:r>
          <w:r w:rsidRPr="00ED42F6">
            <w:rPr>
              <w:color w:val="000000"/>
              <w:rtl/>
            </w:rPr>
            <w:t>:</w:t>
          </w:r>
        </w:p>
      </w:sdtContent>
    </w:sdt>
    <w:p w:rsidR="00ED42F6" w:rsidRDefault="00ED42F6" w:rsidP="00ED42F6">
      <w:pPr>
        <w:pStyle w:val="KeepWithNext"/>
        <w:rPr>
          <w:rtl/>
          <w:lang w:eastAsia="he-IL"/>
        </w:rPr>
      </w:pPr>
    </w:p>
    <w:p w:rsidR="00BF0886" w:rsidRDefault="00BF0886" w:rsidP="00ED42F6">
      <w:pPr>
        <w:rPr>
          <w:rtl/>
          <w:lang w:eastAsia="he-IL"/>
        </w:rPr>
      </w:pPr>
      <w:r>
        <w:rPr>
          <w:rFonts w:hint="cs"/>
          <w:rtl/>
          <w:lang w:eastAsia="he-IL"/>
        </w:rPr>
        <w:t xml:space="preserve">בכל מקרה, אם אין רישיון יצרן אין רישיון עסק. </w:t>
      </w:r>
      <w:bookmarkStart w:id="272" w:name="_ETM_Q1_2886739"/>
      <w:bookmarkEnd w:id="272"/>
    </w:p>
    <w:p w:rsidR="00BF0886" w:rsidRDefault="00BF0886" w:rsidP="00ED42F6">
      <w:pPr>
        <w:rPr>
          <w:rtl/>
          <w:lang w:eastAsia="he-IL"/>
        </w:rPr>
      </w:pPr>
    </w:p>
    <w:p w:rsidR="00BF0886" w:rsidRDefault="00BF0886" w:rsidP="00BF0886">
      <w:pPr>
        <w:pStyle w:val="af6"/>
        <w:keepNext/>
        <w:rPr>
          <w:rtl/>
        </w:rPr>
      </w:pPr>
      <w:r>
        <w:rPr>
          <w:rtl/>
        </w:rPr>
        <w:t>היו"ר יואב קיש:</w:t>
      </w:r>
    </w:p>
    <w:p w:rsidR="00BF0886" w:rsidRDefault="00BF0886" w:rsidP="00BF0886">
      <w:pPr>
        <w:pStyle w:val="KeepWithNext"/>
        <w:rPr>
          <w:rtl/>
          <w:lang w:eastAsia="he-IL"/>
        </w:rPr>
      </w:pPr>
    </w:p>
    <w:p w:rsidR="00BF0886" w:rsidRDefault="00BF0886" w:rsidP="00BF0886">
      <w:pPr>
        <w:rPr>
          <w:rtl/>
          <w:lang w:eastAsia="he-IL"/>
        </w:rPr>
      </w:pPr>
      <w:r>
        <w:rPr>
          <w:rFonts w:hint="cs"/>
          <w:rtl/>
          <w:lang w:eastAsia="he-IL"/>
        </w:rPr>
        <w:t>יש לך כבר כלי שאתה יכול להסתמך עליו.</w:t>
      </w:r>
    </w:p>
    <w:p w:rsidR="00BF0886" w:rsidRDefault="00BF0886" w:rsidP="00BF0886">
      <w:pPr>
        <w:rPr>
          <w:rtl/>
          <w:lang w:eastAsia="he-IL"/>
        </w:rPr>
      </w:pPr>
    </w:p>
    <w:p w:rsidR="00BF0886" w:rsidRDefault="00BF0886" w:rsidP="00BF0886">
      <w:pPr>
        <w:pStyle w:val="a4"/>
        <w:keepNext/>
        <w:rPr>
          <w:rtl/>
        </w:rPr>
      </w:pPr>
      <w:r>
        <w:rPr>
          <w:rtl/>
        </w:rPr>
        <w:t>יוני ינון:</w:t>
      </w:r>
    </w:p>
    <w:p w:rsidR="00BF0886" w:rsidRDefault="00BF0886" w:rsidP="00BF0886">
      <w:pPr>
        <w:pStyle w:val="KeepWithNext"/>
        <w:rPr>
          <w:rtl/>
          <w:lang w:eastAsia="he-IL"/>
        </w:rPr>
      </w:pPr>
    </w:p>
    <w:p w:rsidR="00ED42F6" w:rsidRDefault="00ED42F6" w:rsidP="00BF0886">
      <w:pPr>
        <w:rPr>
          <w:rtl/>
          <w:lang w:eastAsia="he-IL"/>
        </w:rPr>
      </w:pPr>
      <w:r>
        <w:rPr>
          <w:rFonts w:hint="cs"/>
          <w:rtl/>
          <w:lang w:eastAsia="he-IL"/>
        </w:rPr>
        <w:t xml:space="preserve">אבל רישיון </w:t>
      </w:r>
      <w:r w:rsidR="00BF0886">
        <w:rPr>
          <w:rFonts w:hint="cs"/>
          <w:rtl/>
          <w:lang w:eastAsia="he-IL"/>
        </w:rPr>
        <w:t>ה</w:t>
      </w:r>
      <w:r>
        <w:rPr>
          <w:rFonts w:hint="cs"/>
          <w:rtl/>
          <w:lang w:eastAsia="he-IL"/>
        </w:rPr>
        <w:t xml:space="preserve">עסק </w:t>
      </w:r>
      <w:r w:rsidR="00BF0886">
        <w:rPr>
          <w:rFonts w:hint="cs"/>
          <w:rtl/>
          <w:lang w:eastAsia="he-IL"/>
        </w:rPr>
        <w:t>אמור להת</w:t>
      </w:r>
      <w:r>
        <w:rPr>
          <w:rFonts w:hint="cs"/>
          <w:rtl/>
          <w:lang w:eastAsia="he-IL"/>
        </w:rPr>
        <w:t>בטל</w:t>
      </w:r>
      <w:r w:rsidR="00BF0886">
        <w:rPr>
          <w:rFonts w:hint="cs"/>
          <w:rtl/>
          <w:lang w:eastAsia="he-IL"/>
        </w:rPr>
        <w:t xml:space="preserve"> ברגע </w:t>
      </w:r>
      <w:bookmarkStart w:id="273" w:name="_ETM_Q1_2893086"/>
      <w:bookmarkEnd w:id="273"/>
      <w:r w:rsidR="00BF0886">
        <w:rPr>
          <w:rFonts w:hint="cs"/>
          <w:rtl/>
          <w:lang w:eastAsia="he-IL"/>
        </w:rPr>
        <w:t>שאין לו רישיון יצרן</w:t>
      </w:r>
      <w:r>
        <w:rPr>
          <w:rFonts w:hint="cs"/>
          <w:rtl/>
          <w:lang w:eastAsia="he-IL"/>
        </w:rPr>
        <w:t xml:space="preserve">. </w:t>
      </w:r>
    </w:p>
    <w:p w:rsidR="00BF0886" w:rsidRDefault="00BF0886" w:rsidP="00BF0886">
      <w:pPr>
        <w:rPr>
          <w:rtl/>
          <w:lang w:eastAsia="he-IL"/>
        </w:rPr>
      </w:pPr>
    </w:p>
    <w:p w:rsidR="00BF0886" w:rsidRDefault="00BF0886" w:rsidP="00BF0886">
      <w:pPr>
        <w:pStyle w:val="af6"/>
        <w:keepNext/>
        <w:rPr>
          <w:rtl/>
        </w:rPr>
      </w:pPr>
      <w:r>
        <w:rPr>
          <w:rtl/>
        </w:rPr>
        <w:t>היו"ר יואב קיש:</w:t>
      </w:r>
    </w:p>
    <w:p w:rsidR="00BF0886" w:rsidRDefault="00BF0886" w:rsidP="00BF0886">
      <w:pPr>
        <w:pStyle w:val="KeepWithNext"/>
        <w:rPr>
          <w:rtl/>
          <w:lang w:eastAsia="he-IL"/>
        </w:rPr>
      </w:pPr>
    </w:p>
    <w:p w:rsidR="00BF0886" w:rsidRDefault="00BF0886" w:rsidP="00BF0886">
      <w:pPr>
        <w:rPr>
          <w:rtl/>
          <w:lang w:eastAsia="he-IL"/>
        </w:rPr>
      </w:pPr>
      <w:r>
        <w:rPr>
          <w:rFonts w:hint="cs"/>
          <w:rtl/>
          <w:lang w:eastAsia="he-IL"/>
        </w:rPr>
        <w:t xml:space="preserve">ברור. אז למה הוא צריך לרוץ עוד פעם לצורך רישיון עסק אם יש לו רישיון יצרן? אין לי בעיה, אם החלטנו שרישיון יצרן יהיה לשנתיים שהוא יישאר </w:t>
      </w:r>
      <w:bookmarkStart w:id="274" w:name="_ETM_Q1_2899411"/>
      <w:bookmarkEnd w:id="274"/>
      <w:r>
        <w:rPr>
          <w:rFonts w:hint="cs"/>
          <w:rtl/>
          <w:lang w:eastAsia="he-IL"/>
        </w:rPr>
        <w:t xml:space="preserve">לשנתיים, אני לא נכנס לניהול הזה עכשיו, אבל אם יש </w:t>
      </w:r>
      <w:bookmarkStart w:id="275" w:name="_ETM_Q1_2903710"/>
      <w:bookmarkEnd w:id="275"/>
      <w:r>
        <w:rPr>
          <w:rFonts w:hint="cs"/>
          <w:rtl/>
          <w:lang w:eastAsia="he-IL"/>
        </w:rPr>
        <w:t xml:space="preserve">רישיון יצרן, כאשר כתוב שרישיון העסק מתבטל אוטומטית אם </w:t>
      </w:r>
      <w:bookmarkStart w:id="276" w:name="_ETM_Q1_2908829"/>
      <w:bookmarkEnd w:id="276"/>
      <w:r>
        <w:rPr>
          <w:rFonts w:hint="cs"/>
          <w:rtl/>
          <w:lang w:eastAsia="he-IL"/>
        </w:rPr>
        <w:t xml:space="preserve">אין רישיון יצרן, למה לרישיון העסק אדם צריך לרוץ עוד </w:t>
      </w:r>
      <w:bookmarkStart w:id="277" w:name="_ETM_Q1_2911800"/>
      <w:bookmarkEnd w:id="277"/>
      <w:r>
        <w:rPr>
          <w:rFonts w:hint="cs"/>
          <w:rtl/>
          <w:lang w:eastAsia="he-IL"/>
        </w:rPr>
        <w:t>פעם בכל שנתיים?</w:t>
      </w:r>
    </w:p>
    <w:p w:rsidR="00BF0886" w:rsidRDefault="00BF0886" w:rsidP="00BF0886">
      <w:pPr>
        <w:rPr>
          <w:rtl/>
          <w:lang w:eastAsia="he-IL"/>
        </w:rPr>
      </w:pPr>
    </w:p>
    <w:p w:rsidR="00BF0886" w:rsidRDefault="00BF0886" w:rsidP="00BF0886">
      <w:pPr>
        <w:pStyle w:val="a4"/>
        <w:keepNext/>
        <w:rPr>
          <w:rtl/>
        </w:rPr>
      </w:pPr>
      <w:r>
        <w:rPr>
          <w:rtl/>
        </w:rPr>
        <w:t>יוני ינון:</w:t>
      </w:r>
    </w:p>
    <w:p w:rsidR="00BF0886" w:rsidRDefault="00BF0886" w:rsidP="00BF0886">
      <w:pPr>
        <w:pStyle w:val="KeepWithNext"/>
        <w:rPr>
          <w:rtl/>
          <w:lang w:eastAsia="he-IL"/>
        </w:rPr>
      </w:pPr>
    </w:p>
    <w:p w:rsidR="00BF0886" w:rsidRDefault="00BF0886" w:rsidP="00BF0886">
      <w:pPr>
        <w:rPr>
          <w:rtl/>
          <w:lang w:eastAsia="he-IL"/>
        </w:rPr>
      </w:pPr>
      <w:r>
        <w:rPr>
          <w:rFonts w:hint="cs"/>
          <w:rtl/>
          <w:lang w:eastAsia="he-IL"/>
        </w:rPr>
        <w:t xml:space="preserve">אבל אם הוא מתבטל אז גם כך אין רישיון עסק. </w:t>
      </w:r>
    </w:p>
    <w:p w:rsidR="00BF0886" w:rsidRDefault="00BF0886" w:rsidP="00BF0886">
      <w:pPr>
        <w:rPr>
          <w:rtl/>
          <w:lang w:eastAsia="he-IL"/>
        </w:rPr>
      </w:pPr>
    </w:p>
    <w:p w:rsidR="00BF0886" w:rsidRDefault="00BF0886" w:rsidP="00BF0886">
      <w:pPr>
        <w:pStyle w:val="af6"/>
        <w:keepNext/>
        <w:rPr>
          <w:rtl/>
        </w:rPr>
      </w:pPr>
      <w:r>
        <w:rPr>
          <w:rtl/>
        </w:rPr>
        <w:t>היו"ר יואב קיש:</w:t>
      </w:r>
    </w:p>
    <w:p w:rsidR="00BF0886" w:rsidRDefault="00BF0886" w:rsidP="00BF0886">
      <w:pPr>
        <w:pStyle w:val="KeepWithNext"/>
        <w:rPr>
          <w:rtl/>
          <w:lang w:eastAsia="he-IL"/>
        </w:rPr>
      </w:pPr>
    </w:p>
    <w:p w:rsidR="00BF0886" w:rsidRDefault="00BF0886" w:rsidP="00BF0886">
      <w:pPr>
        <w:rPr>
          <w:rtl/>
          <w:lang w:eastAsia="he-IL"/>
        </w:rPr>
      </w:pPr>
      <w:r>
        <w:rPr>
          <w:rFonts w:hint="cs"/>
          <w:rtl/>
          <w:lang w:eastAsia="he-IL"/>
        </w:rPr>
        <w:t>למה הוא לא מתבטל אוטומטית?</w:t>
      </w:r>
    </w:p>
    <w:p w:rsidR="00ED42F6" w:rsidRDefault="00ED42F6" w:rsidP="00ED42F6">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564444619"/>
        <w:placeholder>
          <w:docPart w:val="DefaultPlaceholder_-1854013440"/>
        </w:placeholder>
      </w:sdtPr>
      <w:sdtEndPr/>
      <w:sdtContent>
        <w:p w:rsidR="00ED42F6" w:rsidRDefault="00ED42F6" w:rsidP="00ED42F6">
          <w:pPr>
            <w:pStyle w:val="af9"/>
            <w:keepNext/>
            <w:rPr>
              <w:rtl/>
              <w:lang w:eastAsia="he-IL"/>
            </w:rPr>
          </w:pPr>
          <w:r w:rsidRPr="00ED42F6">
            <w:rPr>
              <w:rStyle w:val="afd"/>
              <w:color w:val="000000"/>
              <w:rtl/>
            </w:rPr>
            <w:t>עמיר יצחקי</w:t>
          </w:r>
          <w:r w:rsidRPr="00ED42F6">
            <w:rPr>
              <w:color w:val="000000"/>
              <w:rtl/>
              <w:lang w:eastAsia="he-IL"/>
            </w:rPr>
            <w:t>:</w:t>
          </w:r>
        </w:p>
      </w:sdtContent>
    </w:sdt>
    <w:p w:rsidR="00ED42F6" w:rsidRDefault="00ED42F6" w:rsidP="00ED42F6">
      <w:pPr>
        <w:pStyle w:val="KeepWithNext"/>
        <w:rPr>
          <w:rtl/>
          <w:lang w:eastAsia="he-IL"/>
        </w:rPr>
      </w:pPr>
    </w:p>
    <w:p w:rsidR="00ED42F6" w:rsidRPr="00ED42F6" w:rsidRDefault="00ED42F6" w:rsidP="00ED42F6">
      <w:pPr>
        <w:rPr>
          <w:rtl/>
          <w:lang w:eastAsia="he-IL"/>
        </w:rPr>
      </w:pPr>
      <w:r>
        <w:rPr>
          <w:rFonts w:hint="cs"/>
          <w:rtl/>
          <w:lang w:eastAsia="he-IL"/>
        </w:rPr>
        <w:t xml:space="preserve">כי צריך לעשות הליך של ביטול רישיון. </w:t>
      </w:r>
    </w:p>
    <w:p w:rsidR="00ED42F6" w:rsidRPr="00ED42F6" w:rsidRDefault="00ED42F6" w:rsidP="00ED42F6">
      <w:pPr>
        <w:rPr>
          <w:rtl/>
        </w:rPr>
      </w:pPr>
    </w:p>
    <w:sdt>
      <w:sdtPr>
        <w:rPr>
          <w:rtl/>
        </w:rPr>
        <w:alias w:val="יור"/>
        <w:tag w:val="&lt;ID&gt;5296&lt;/ID&gt;&lt;Name&gt;יואב קיש - יו&quot;רַ&lt;/Name&gt;&lt;Data&gt;יואב קיש&lt;/Data&gt;&lt;Shortcut&gt;יוקי&lt;/Shortcut&gt;"/>
        <w:id w:val="19991701"/>
        <w:placeholder>
          <w:docPart w:val="DefaultPlaceholder_-1854013440"/>
        </w:placeholder>
      </w:sdtPr>
      <w:sdtEndPr/>
      <w:sdtContent>
        <w:p w:rsidR="0044257D" w:rsidRDefault="00ED42F6" w:rsidP="00ED42F6">
          <w:pPr>
            <w:pStyle w:val="af6"/>
            <w:keepNext/>
            <w:rPr>
              <w:rtl/>
            </w:rPr>
          </w:pPr>
          <w:r w:rsidRPr="00ED42F6">
            <w:rPr>
              <w:rStyle w:val="afd"/>
              <w:color w:val="000000"/>
              <w:rtl/>
            </w:rPr>
            <w:t>היו"ר יואב קיש</w:t>
          </w:r>
          <w:r w:rsidRPr="00ED42F6">
            <w:rPr>
              <w:color w:val="000000"/>
              <w:rtl/>
            </w:rPr>
            <w:t>:</w:t>
          </w:r>
        </w:p>
      </w:sdtContent>
    </w:sdt>
    <w:p w:rsidR="00ED42F6" w:rsidRDefault="00ED42F6" w:rsidP="00ED42F6">
      <w:pPr>
        <w:pStyle w:val="KeepWithNext"/>
        <w:rPr>
          <w:rtl/>
        </w:rPr>
      </w:pPr>
    </w:p>
    <w:p w:rsidR="00BF0886" w:rsidRDefault="00BF0886" w:rsidP="00ED42F6">
      <w:pPr>
        <w:rPr>
          <w:rtl/>
        </w:rPr>
      </w:pPr>
      <w:r>
        <w:rPr>
          <w:rFonts w:hint="cs"/>
          <w:rtl/>
        </w:rPr>
        <w:t xml:space="preserve">אם אני כותב שזה תנאי לאותו אטליז- - - </w:t>
      </w:r>
    </w:p>
    <w:p w:rsidR="00BF0886" w:rsidRDefault="00BF0886" w:rsidP="00ED42F6">
      <w:pPr>
        <w:rPr>
          <w:rtl/>
        </w:rPr>
      </w:pPr>
    </w:p>
    <w:p w:rsidR="00BF0886" w:rsidRDefault="00BF0886" w:rsidP="00BF0886">
      <w:pPr>
        <w:pStyle w:val="a4"/>
        <w:keepNext/>
        <w:rPr>
          <w:rtl/>
        </w:rPr>
      </w:pPr>
      <w:r>
        <w:rPr>
          <w:rtl/>
        </w:rPr>
        <w:t>יוני ינון:</w:t>
      </w:r>
    </w:p>
    <w:p w:rsidR="00BF0886" w:rsidRDefault="00BF0886" w:rsidP="00BF0886">
      <w:pPr>
        <w:pStyle w:val="KeepWithNext"/>
        <w:rPr>
          <w:rtl/>
        </w:rPr>
      </w:pPr>
    </w:p>
    <w:p w:rsidR="00BF0886" w:rsidRDefault="00BF0886" w:rsidP="00BF0886">
      <w:pPr>
        <w:rPr>
          <w:rtl/>
        </w:rPr>
      </w:pPr>
      <w:r>
        <w:rPr>
          <w:rFonts w:hint="cs"/>
          <w:rtl/>
        </w:rPr>
        <w:t xml:space="preserve">אז זה אותו דבר. </w:t>
      </w:r>
    </w:p>
    <w:p w:rsidR="00BF0886" w:rsidRDefault="00BF0886" w:rsidP="00BF0886">
      <w:pPr>
        <w:rPr>
          <w:rtl/>
        </w:rPr>
      </w:pPr>
    </w:p>
    <w:p w:rsidR="00BF0886" w:rsidRDefault="00BF0886" w:rsidP="00BF0886">
      <w:pPr>
        <w:pStyle w:val="af6"/>
        <w:keepNext/>
        <w:rPr>
          <w:rtl/>
        </w:rPr>
      </w:pPr>
      <w:r>
        <w:rPr>
          <w:rtl/>
        </w:rPr>
        <w:t>היו"ר יואב קיש:</w:t>
      </w:r>
    </w:p>
    <w:p w:rsidR="00BF0886" w:rsidRDefault="00BF0886" w:rsidP="00BF0886">
      <w:pPr>
        <w:pStyle w:val="KeepWithNext"/>
        <w:rPr>
          <w:rtl/>
        </w:rPr>
      </w:pPr>
    </w:p>
    <w:p w:rsidR="00ED42F6" w:rsidRDefault="00BF0886" w:rsidP="00ED42F6">
      <w:pPr>
        <w:rPr>
          <w:rtl/>
        </w:rPr>
      </w:pPr>
      <w:r>
        <w:rPr>
          <w:rFonts w:hint="cs"/>
          <w:rtl/>
        </w:rPr>
        <w:t xml:space="preserve">אין בעיה, כי אז הוא מתעסק רק ברישיון יצרן והוא לא </w:t>
      </w:r>
      <w:bookmarkStart w:id="278" w:name="_ETM_Q1_2930219"/>
      <w:bookmarkEnd w:id="278"/>
      <w:r>
        <w:rPr>
          <w:rFonts w:hint="cs"/>
          <w:rtl/>
        </w:rPr>
        <w:t xml:space="preserve">צריך להתעסק גם ברישיון עסק. </w:t>
      </w:r>
      <w:r w:rsidR="00ED42F6">
        <w:rPr>
          <w:rFonts w:hint="cs"/>
          <w:rtl/>
        </w:rPr>
        <w:t xml:space="preserve">זה </w:t>
      </w:r>
      <w:r>
        <w:rPr>
          <w:rFonts w:hint="cs"/>
          <w:rtl/>
        </w:rPr>
        <w:t xml:space="preserve">רק </w:t>
      </w:r>
      <w:r w:rsidR="00ED42F6">
        <w:rPr>
          <w:rFonts w:hint="cs"/>
          <w:rtl/>
        </w:rPr>
        <w:t xml:space="preserve">בירוקרטיה שאנחנו חוסכים להם. </w:t>
      </w:r>
      <w:r>
        <w:rPr>
          <w:rFonts w:hint="cs"/>
          <w:rtl/>
        </w:rPr>
        <w:t>לכם זה לא משנה</w:t>
      </w:r>
      <w:bookmarkStart w:id="279" w:name="_ETM_Q1_2933218"/>
      <w:bookmarkEnd w:id="279"/>
      <w:r>
        <w:rPr>
          <w:rFonts w:hint="cs"/>
          <w:rtl/>
        </w:rPr>
        <w:t xml:space="preserve"> כלום. </w:t>
      </w:r>
      <w:r w:rsidR="00ED42F6">
        <w:rPr>
          <w:rFonts w:hint="cs"/>
          <w:rtl/>
        </w:rPr>
        <w:t>מה אתה בודק ברישיון עסק שאתה לא בודק ברישיון יצרן?</w:t>
      </w:r>
    </w:p>
    <w:p w:rsidR="00ED42F6" w:rsidRDefault="00ED42F6" w:rsidP="00ED42F6">
      <w:pPr>
        <w:rPr>
          <w:rtl/>
        </w:rPr>
      </w:pPr>
    </w:p>
    <w:sdt>
      <w:sdtPr>
        <w:rPr>
          <w:rFonts w:hint="cs"/>
          <w:rtl/>
        </w:rPr>
        <w:alias w:val="דובר"/>
        <w:tag w:val="&lt;ID&gt;0&lt;/ID&gt;&lt;Name&gt;יוני ינון&lt;/Name&gt;&lt;Data&gt;יוני ינון&lt;/Data&gt;&lt;Shortcut&gt;יוינ&lt;/Shortcut&gt;&lt;MemberID&gt;&lt;/MemberID&gt;"/>
        <w:id w:val="-1151897891"/>
        <w:placeholder>
          <w:docPart w:val="DefaultPlaceholder_-1854013440"/>
        </w:placeholder>
      </w:sdtPr>
      <w:sdtEndPr/>
      <w:sdtContent>
        <w:p w:rsidR="00ED42F6" w:rsidRDefault="00ED42F6" w:rsidP="00ED42F6">
          <w:pPr>
            <w:pStyle w:val="a4"/>
            <w:keepNext/>
            <w:rPr>
              <w:rtl/>
            </w:rPr>
          </w:pPr>
          <w:r w:rsidRPr="00ED42F6">
            <w:rPr>
              <w:rStyle w:val="afd"/>
              <w:color w:val="000000"/>
              <w:rtl/>
            </w:rPr>
            <w:t>יוני ינון</w:t>
          </w:r>
          <w:r w:rsidRPr="00ED42F6">
            <w:rPr>
              <w:color w:val="000000"/>
              <w:rtl/>
            </w:rPr>
            <w:t>:</w:t>
          </w:r>
        </w:p>
      </w:sdtContent>
    </w:sdt>
    <w:p w:rsidR="00ED42F6" w:rsidRDefault="00ED42F6" w:rsidP="00ED42F6">
      <w:pPr>
        <w:pStyle w:val="KeepWithNext"/>
        <w:rPr>
          <w:rtl/>
        </w:rPr>
      </w:pPr>
    </w:p>
    <w:p w:rsidR="00ED42F6" w:rsidRDefault="00BF0886" w:rsidP="00ED42F6">
      <w:pPr>
        <w:rPr>
          <w:rtl/>
        </w:rPr>
      </w:pPr>
      <w:r>
        <w:rPr>
          <w:rFonts w:hint="cs"/>
          <w:rtl/>
        </w:rPr>
        <w:t xml:space="preserve">נאמר כך: הסיכוי שאתה אומר שאין לו רישיון יצרן, </w:t>
      </w:r>
      <w:bookmarkStart w:id="280" w:name="_ETM_Q1_2945618"/>
      <w:bookmarkEnd w:id="280"/>
      <w:r>
        <w:rPr>
          <w:rFonts w:hint="cs"/>
          <w:rtl/>
        </w:rPr>
        <w:t xml:space="preserve"> מצד אחד, אבל עדיין יש לו רישיון עסק- - - </w:t>
      </w:r>
    </w:p>
    <w:p w:rsidR="00ED42F6" w:rsidRDefault="00ED42F6" w:rsidP="00ED42F6">
      <w:pPr>
        <w:rPr>
          <w:rtl/>
        </w:rPr>
      </w:pPr>
    </w:p>
    <w:sdt>
      <w:sdtPr>
        <w:rPr>
          <w:rtl/>
        </w:rPr>
        <w:alias w:val="יור"/>
        <w:tag w:val="&lt;ID&gt;5296&lt;/ID&gt;&lt;Name&gt;יואב קיש - יו&quot;רַ&lt;/Name&gt;&lt;Data&gt;יואב קיש&lt;/Data&gt;&lt;Shortcut&gt;יוקי&lt;/Shortcut&gt;"/>
        <w:id w:val="163449205"/>
        <w:placeholder>
          <w:docPart w:val="DefaultPlaceholder_-1854013440"/>
        </w:placeholder>
      </w:sdtPr>
      <w:sdtEndPr/>
      <w:sdtContent>
        <w:p w:rsidR="00ED42F6" w:rsidRDefault="00ED42F6" w:rsidP="00ED42F6">
          <w:pPr>
            <w:pStyle w:val="af6"/>
            <w:keepNext/>
            <w:rPr>
              <w:rtl/>
            </w:rPr>
          </w:pPr>
          <w:r w:rsidRPr="00ED42F6">
            <w:rPr>
              <w:rStyle w:val="afd"/>
              <w:color w:val="000000"/>
              <w:rtl/>
            </w:rPr>
            <w:t>היו"ר יואב קיש</w:t>
          </w:r>
          <w:r w:rsidRPr="00ED42F6">
            <w:rPr>
              <w:color w:val="000000"/>
              <w:rtl/>
            </w:rPr>
            <w:t>:</w:t>
          </w:r>
        </w:p>
      </w:sdtContent>
    </w:sdt>
    <w:p w:rsidR="00ED42F6" w:rsidRDefault="00ED42F6" w:rsidP="00ED42F6">
      <w:pPr>
        <w:pStyle w:val="KeepWithNext"/>
        <w:rPr>
          <w:rtl/>
        </w:rPr>
      </w:pPr>
    </w:p>
    <w:p w:rsidR="00ED42F6" w:rsidRDefault="00ED42F6" w:rsidP="00C748F7">
      <w:pPr>
        <w:rPr>
          <w:rtl/>
        </w:rPr>
      </w:pPr>
      <w:r>
        <w:rPr>
          <w:rFonts w:hint="cs"/>
          <w:rtl/>
        </w:rPr>
        <w:t>אבל לא יהיה, כי אתה כותב ב</w:t>
      </w:r>
      <w:r w:rsidR="00C748F7">
        <w:rPr>
          <w:rFonts w:hint="cs"/>
          <w:rtl/>
        </w:rPr>
        <w:t xml:space="preserve">תנאים לרישיון </w:t>
      </w:r>
      <w:r>
        <w:rPr>
          <w:rFonts w:hint="cs"/>
          <w:rtl/>
        </w:rPr>
        <w:t xml:space="preserve">עסק שאתה מחייב </w:t>
      </w:r>
      <w:r w:rsidR="00C748F7">
        <w:rPr>
          <w:rFonts w:hint="cs"/>
          <w:rtl/>
        </w:rPr>
        <w:t xml:space="preserve">בשביל רישיון עסק רישיון יצרן </w:t>
      </w:r>
      <w:r>
        <w:rPr>
          <w:rFonts w:hint="cs"/>
          <w:rtl/>
        </w:rPr>
        <w:t xml:space="preserve">לסוג הזה של אטליז. </w:t>
      </w:r>
      <w:r w:rsidR="00C748F7">
        <w:rPr>
          <w:rFonts w:hint="cs"/>
          <w:rtl/>
        </w:rPr>
        <w:t xml:space="preserve">בסופו של </w:t>
      </w:r>
      <w:bookmarkStart w:id="281" w:name="_ETM_Q1_2962242"/>
      <w:bookmarkEnd w:id="281"/>
      <w:r w:rsidR="00C748F7">
        <w:rPr>
          <w:rFonts w:hint="cs"/>
          <w:rtl/>
        </w:rPr>
        <w:t xml:space="preserve">דבר </w:t>
      </w:r>
      <w:r>
        <w:rPr>
          <w:rFonts w:hint="cs"/>
          <w:rtl/>
        </w:rPr>
        <w:t xml:space="preserve">יש פה כפל בירוקרטי מיותר במקרה של אטליז יצרני. </w:t>
      </w:r>
      <w:r w:rsidR="00C748F7">
        <w:rPr>
          <w:rFonts w:hint="cs"/>
          <w:rtl/>
        </w:rPr>
        <w:t xml:space="preserve">אין מה להגיד, זה האמת הפשוטה. אם אתה שואל אותי </w:t>
      </w:r>
      <w:r w:rsidR="00C748F7">
        <w:rPr>
          <w:rtl/>
        </w:rPr>
        <w:t>–</w:t>
      </w:r>
      <w:r w:rsidR="00C748F7">
        <w:rPr>
          <w:rFonts w:hint="cs"/>
          <w:rtl/>
        </w:rPr>
        <w:t xml:space="preserve"> לא היו צריכים רישיון עסק, מספיק שהיה להם רישיון </w:t>
      </w:r>
      <w:bookmarkStart w:id="282" w:name="_ETM_Q1_2970074"/>
      <w:bookmarkEnd w:id="282"/>
      <w:r w:rsidR="00C748F7">
        <w:rPr>
          <w:rFonts w:hint="cs"/>
          <w:rtl/>
        </w:rPr>
        <w:t xml:space="preserve">יצרן שמרכז בתוכו את כל המגבלות של רישיון העסק. </w:t>
      </w:r>
    </w:p>
    <w:p w:rsidR="00C748F7" w:rsidRDefault="00C748F7" w:rsidP="00C748F7">
      <w:pPr>
        <w:rPr>
          <w:rtl/>
        </w:rPr>
      </w:pPr>
    </w:p>
    <w:p w:rsidR="00C748F7" w:rsidRDefault="00C748F7" w:rsidP="00C748F7">
      <w:pPr>
        <w:pStyle w:val="a4"/>
        <w:keepNext/>
        <w:rPr>
          <w:rtl/>
        </w:rPr>
      </w:pPr>
      <w:r>
        <w:rPr>
          <w:rtl/>
        </w:rPr>
        <w:t>יוני ינון:</w:t>
      </w:r>
    </w:p>
    <w:p w:rsidR="00C748F7" w:rsidRDefault="00C748F7" w:rsidP="00C748F7">
      <w:pPr>
        <w:pStyle w:val="KeepWithNext"/>
        <w:rPr>
          <w:rtl/>
        </w:rPr>
      </w:pPr>
    </w:p>
    <w:p w:rsidR="00C748F7" w:rsidRDefault="00C748F7" w:rsidP="00C748F7">
      <w:pPr>
        <w:rPr>
          <w:rtl/>
        </w:rPr>
      </w:pPr>
      <w:r>
        <w:rPr>
          <w:rFonts w:hint="cs"/>
          <w:rtl/>
        </w:rPr>
        <w:t>לנו אין בעיה.</w:t>
      </w:r>
    </w:p>
    <w:p w:rsidR="00C748F7" w:rsidRDefault="00C748F7" w:rsidP="00C748F7">
      <w:pPr>
        <w:rPr>
          <w:rtl/>
        </w:rPr>
      </w:pPr>
    </w:p>
    <w:p w:rsidR="00C748F7" w:rsidRDefault="00C748F7" w:rsidP="00C748F7">
      <w:pPr>
        <w:pStyle w:val="a4"/>
        <w:keepNext/>
        <w:rPr>
          <w:rtl/>
        </w:rPr>
      </w:pPr>
      <w:r>
        <w:rPr>
          <w:rtl/>
        </w:rPr>
        <w:t>תומר רוזנר:</w:t>
      </w:r>
    </w:p>
    <w:p w:rsidR="00C748F7" w:rsidRDefault="00C748F7" w:rsidP="00C748F7">
      <w:pPr>
        <w:pStyle w:val="KeepWithNext"/>
        <w:rPr>
          <w:rtl/>
        </w:rPr>
      </w:pPr>
    </w:p>
    <w:p w:rsidR="00C748F7" w:rsidRDefault="00C748F7" w:rsidP="00C748F7">
      <w:pPr>
        <w:rPr>
          <w:rtl/>
        </w:rPr>
      </w:pPr>
      <w:r>
        <w:rPr>
          <w:rFonts w:hint="cs"/>
          <w:rtl/>
        </w:rPr>
        <w:t xml:space="preserve">אז תורידו את תנאי האישור. </w:t>
      </w:r>
    </w:p>
    <w:p w:rsidR="00C748F7" w:rsidRDefault="00C748F7" w:rsidP="00C748F7">
      <w:pPr>
        <w:rPr>
          <w:rtl/>
        </w:rPr>
      </w:pPr>
    </w:p>
    <w:p w:rsidR="00C748F7" w:rsidRDefault="00C748F7" w:rsidP="00C748F7">
      <w:pPr>
        <w:pStyle w:val="af6"/>
        <w:keepNext/>
        <w:rPr>
          <w:rtl/>
        </w:rPr>
      </w:pPr>
      <w:r>
        <w:rPr>
          <w:rtl/>
        </w:rPr>
        <w:t>היו"ר יואב קיש:</w:t>
      </w:r>
    </w:p>
    <w:p w:rsidR="00C748F7" w:rsidRDefault="00C748F7" w:rsidP="00C748F7">
      <w:pPr>
        <w:pStyle w:val="KeepWithNext"/>
        <w:rPr>
          <w:rtl/>
        </w:rPr>
      </w:pPr>
    </w:p>
    <w:p w:rsidR="00C748F7" w:rsidRDefault="00C748F7" w:rsidP="00C748F7">
      <w:pPr>
        <w:rPr>
          <w:rtl/>
        </w:rPr>
      </w:pPr>
      <w:r>
        <w:rPr>
          <w:rFonts w:hint="cs"/>
          <w:rtl/>
        </w:rPr>
        <w:t xml:space="preserve">יש גורמים </w:t>
      </w:r>
      <w:bookmarkStart w:id="283" w:name="_ETM_Q1_2978317"/>
      <w:bookmarkEnd w:id="283"/>
      <w:r>
        <w:rPr>
          <w:rFonts w:hint="cs"/>
          <w:rtl/>
        </w:rPr>
        <w:t>אחרים לנושא אטליז יצרני?</w:t>
      </w:r>
    </w:p>
    <w:p w:rsidR="00ED42F6" w:rsidRDefault="00ED42F6" w:rsidP="00ED42F6">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611506375"/>
        <w:placeholder>
          <w:docPart w:val="DefaultPlaceholder_-1854013440"/>
        </w:placeholder>
      </w:sdtPr>
      <w:sdtEndPr/>
      <w:sdtContent>
        <w:p w:rsidR="00ED42F6" w:rsidRDefault="00ED42F6" w:rsidP="00ED42F6">
          <w:pPr>
            <w:pStyle w:val="af9"/>
            <w:keepNext/>
            <w:rPr>
              <w:rtl/>
            </w:rPr>
          </w:pPr>
          <w:r w:rsidRPr="00ED42F6">
            <w:rPr>
              <w:rStyle w:val="afd"/>
              <w:color w:val="000000"/>
              <w:rtl/>
            </w:rPr>
            <w:t xml:space="preserve">חוה </w:t>
          </w:r>
          <w:proofErr w:type="spellStart"/>
          <w:r w:rsidRPr="00ED42F6">
            <w:rPr>
              <w:rStyle w:val="afd"/>
              <w:color w:val="000000"/>
              <w:rtl/>
            </w:rPr>
            <w:t>מונדרוביץ</w:t>
          </w:r>
          <w:proofErr w:type="spellEnd"/>
          <w:r w:rsidRPr="00ED42F6">
            <w:rPr>
              <w:color w:val="000000"/>
              <w:rtl/>
            </w:rPr>
            <w:t>:</w:t>
          </w:r>
        </w:p>
      </w:sdtContent>
    </w:sdt>
    <w:p w:rsidR="00ED42F6" w:rsidRDefault="00ED42F6" w:rsidP="00ED42F6">
      <w:pPr>
        <w:pStyle w:val="KeepWithNext"/>
        <w:rPr>
          <w:rtl/>
        </w:rPr>
      </w:pPr>
    </w:p>
    <w:p w:rsidR="00ED42F6" w:rsidRDefault="00ED42F6" w:rsidP="00C748F7">
      <w:pPr>
        <w:rPr>
          <w:rtl/>
        </w:rPr>
      </w:pPr>
      <w:r>
        <w:rPr>
          <w:rFonts w:hint="cs"/>
          <w:rtl/>
        </w:rPr>
        <w:t xml:space="preserve">יש </w:t>
      </w:r>
      <w:r w:rsidR="00C748F7">
        <w:rPr>
          <w:rFonts w:hint="cs"/>
          <w:rtl/>
        </w:rPr>
        <w:t xml:space="preserve">את </w:t>
      </w:r>
      <w:r>
        <w:rPr>
          <w:rFonts w:hint="cs"/>
          <w:rtl/>
        </w:rPr>
        <w:t xml:space="preserve">משרד הבריאות שהוא לא </w:t>
      </w:r>
      <w:r w:rsidR="00C748F7">
        <w:rPr>
          <w:rFonts w:hint="cs"/>
          <w:rtl/>
        </w:rPr>
        <w:t xml:space="preserve">שירות המזון אלא </w:t>
      </w:r>
      <w:r>
        <w:rPr>
          <w:rFonts w:hint="cs"/>
          <w:rtl/>
        </w:rPr>
        <w:t>בריאות</w:t>
      </w:r>
      <w:r w:rsidR="00A448A0">
        <w:rPr>
          <w:rFonts w:hint="cs"/>
          <w:rtl/>
        </w:rPr>
        <w:t xml:space="preserve"> </w:t>
      </w:r>
      <w:r w:rsidR="00C748F7">
        <w:rPr>
          <w:rFonts w:hint="cs"/>
          <w:rtl/>
        </w:rPr>
        <w:t>הסביבה</w:t>
      </w:r>
      <w:r>
        <w:rPr>
          <w:rFonts w:hint="cs"/>
          <w:rtl/>
        </w:rPr>
        <w:t xml:space="preserve">. </w:t>
      </w:r>
    </w:p>
    <w:p w:rsidR="00ED42F6" w:rsidRDefault="00ED42F6" w:rsidP="00ED42F6">
      <w:pPr>
        <w:rPr>
          <w:rtl/>
        </w:rPr>
      </w:pPr>
    </w:p>
    <w:sdt>
      <w:sdtPr>
        <w:rPr>
          <w:rFonts w:hint="cs"/>
          <w:rtl/>
        </w:rPr>
        <w:alias w:val="דובר"/>
        <w:tag w:val="&lt;ID&gt;0&lt;/ID&gt;&lt;Name&gt;יוני ינון&lt;/Name&gt;&lt;Data&gt;יוני ינון&lt;/Data&gt;&lt;Shortcut&gt;יוינ&lt;/Shortcut&gt;&lt;MemberID&gt;&lt;/MemberID&gt;"/>
        <w:id w:val="-1894195244"/>
        <w:placeholder>
          <w:docPart w:val="DefaultPlaceholder_-1854013440"/>
        </w:placeholder>
      </w:sdtPr>
      <w:sdtEndPr/>
      <w:sdtContent>
        <w:p w:rsidR="00ED42F6" w:rsidRDefault="00ED42F6" w:rsidP="00ED42F6">
          <w:pPr>
            <w:pStyle w:val="a4"/>
            <w:keepNext/>
            <w:rPr>
              <w:rtl/>
            </w:rPr>
          </w:pPr>
          <w:r w:rsidRPr="00ED42F6">
            <w:rPr>
              <w:rStyle w:val="afd"/>
              <w:color w:val="000000"/>
              <w:rtl/>
            </w:rPr>
            <w:t>יוני ינון</w:t>
          </w:r>
          <w:r w:rsidRPr="00ED42F6">
            <w:rPr>
              <w:color w:val="000000"/>
              <w:rtl/>
            </w:rPr>
            <w:t>:</w:t>
          </w:r>
        </w:p>
      </w:sdtContent>
    </w:sdt>
    <w:p w:rsidR="00ED42F6" w:rsidRDefault="00ED42F6" w:rsidP="00ED42F6">
      <w:pPr>
        <w:pStyle w:val="KeepWithNext"/>
        <w:rPr>
          <w:rtl/>
        </w:rPr>
      </w:pPr>
    </w:p>
    <w:p w:rsidR="00ED42F6" w:rsidRDefault="00C748F7" w:rsidP="00ED42F6">
      <w:pPr>
        <w:rPr>
          <w:rtl/>
        </w:rPr>
      </w:pPr>
      <w:r>
        <w:rPr>
          <w:rFonts w:hint="cs"/>
          <w:rtl/>
        </w:rPr>
        <w:t xml:space="preserve">לא, לא. במקרה </w:t>
      </w:r>
      <w:bookmarkStart w:id="284" w:name="_ETM_Q1_2993171"/>
      <w:bookmarkEnd w:id="284"/>
      <w:r>
        <w:rPr>
          <w:rFonts w:hint="cs"/>
          <w:rtl/>
        </w:rPr>
        <w:t xml:space="preserve">הזה קחי את משרד הבריאות כאחד, בריאות הסביבה ומזון. </w:t>
      </w:r>
    </w:p>
    <w:p w:rsidR="00C748F7" w:rsidRDefault="00C748F7" w:rsidP="00ED42F6">
      <w:pPr>
        <w:rPr>
          <w:rtl/>
        </w:rPr>
      </w:pPr>
    </w:p>
    <w:p w:rsidR="00C748F7" w:rsidRDefault="00C748F7" w:rsidP="00C748F7">
      <w:pPr>
        <w:pStyle w:val="a4"/>
        <w:keepNext/>
        <w:rPr>
          <w:rtl/>
        </w:rPr>
      </w:pPr>
      <w:r>
        <w:rPr>
          <w:rtl/>
        </w:rPr>
        <w:t>תומר רוזנר:</w:t>
      </w:r>
    </w:p>
    <w:p w:rsidR="00C748F7" w:rsidRDefault="00C748F7" w:rsidP="00C748F7">
      <w:pPr>
        <w:pStyle w:val="KeepWithNext"/>
        <w:rPr>
          <w:rtl/>
        </w:rPr>
      </w:pPr>
    </w:p>
    <w:p w:rsidR="00C748F7" w:rsidRDefault="00C748F7" w:rsidP="00C748F7">
      <w:pPr>
        <w:rPr>
          <w:rtl/>
        </w:rPr>
      </w:pPr>
      <w:r>
        <w:rPr>
          <w:rFonts w:hint="cs"/>
          <w:rtl/>
        </w:rPr>
        <w:t>מי נותני האישור שם?</w:t>
      </w:r>
    </w:p>
    <w:p w:rsidR="00ED42F6" w:rsidRDefault="00ED42F6" w:rsidP="00ED42F6">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602112549"/>
        <w:placeholder>
          <w:docPart w:val="DefaultPlaceholder_-1854013440"/>
        </w:placeholder>
      </w:sdtPr>
      <w:sdtEndPr/>
      <w:sdtContent>
        <w:p w:rsidR="00ED42F6" w:rsidRDefault="00ED42F6" w:rsidP="00ED42F6">
          <w:pPr>
            <w:pStyle w:val="af9"/>
            <w:keepNext/>
            <w:rPr>
              <w:rtl/>
            </w:rPr>
          </w:pPr>
          <w:r w:rsidRPr="00ED42F6">
            <w:rPr>
              <w:rStyle w:val="afd"/>
              <w:color w:val="000000"/>
              <w:rtl/>
            </w:rPr>
            <w:t xml:space="preserve">חוה </w:t>
          </w:r>
          <w:proofErr w:type="spellStart"/>
          <w:r w:rsidRPr="00ED42F6">
            <w:rPr>
              <w:rStyle w:val="afd"/>
              <w:color w:val="000000"/>
              <w:rtl/>
            </w:rPr>
            <w:t>מונדרוביץ</w:t>
          </w:r>
          <w:proofErr w:type="spellEnd"/>
          <w:r w:rsidRPr="00ED42F6">
            <w:rPr>
              <w:color w:val="000000"/>
              <w:rtl/>
            </w:rPr>
            <w:t>:</w:t>
          </w:r>
        </w:p>
      </w:sdtContent>
    </w:sdt>
    <w:p w:rsidR="00ED42F6" w:rsidRDefault="00ED42F6" w:rsidP="00ED42F6">
      <w:pPr>
        <w:pStyle w:val="KeepWithNext"/>
        <w:rPr>
          <w:rtl/>
        </w:rPr>
      </w:pPr>
    </w:p>
    <w:p w:rsidR="00ED42F6" w:rsidRDefault="00ED42F6" w:rsidP="00C748F7">
      <w:pPr>
        <w:rPr>
          <w:rtl/>
        </w:rPr>
      </w:pPr>
      <w:r>
        <w:rPr>
          <w:rFonts w:hint="cs"/>
          <w:rtl/>
        </w:rPr>
        <w:t xml:space="preserve">אז כבאות. </w:t>
      </w:r>
    </w:p>
    <w:p w:rsidR="00ED42F6" w:rsidRDefault="00ED42F6" w:rsidP="00ED42F6">
      <w:pPr>
        <w:rPr>
          <w:rtl/>
        </w:rPr>
      </w:pPr>
    </w:p>
    <w:sdt>
      <w:sdtPr>
        <w:rPr>
          <w:rtl/>
        </w:rPr>
        <w:alias w:val="יור"/>
        <w:tag w:val="&lt;ID&gt;5296&lt;/ID&gt;&lt;Name&gt;יואב קיש - יו&quot;רַ&lt;/Name&gt;&lt;Data&gt;יואב קיש&lt;/Data&gt;&lt;Shortcut&gt;יוקי&lt;/Shortcut&gt;"/>
        <w:id w:val="1934158266"/>
        <w:placeholder>
          <w:docPart w:val="DefaultPlaceholder_-1854013440"/>
        </w:placeholder>
      </w:sdtPr>
      <w:sdtEndPr/>
      <w:sdtContent>
        <w:p w:rsidR="00ED42F6" w:rsidRDefault="00ED42F6" w:rsidP="00ED42F6">
          <w:pPr>
            <w:pStyle w:val="af6"/>
            <w:keepNext/>
            <w:rPr>
              <w:rtl/>
            </w:rPr>
          </w:pPr>
          <w:r w:rsidRPr="00ED42F6">
            <w:rPr>
              <w:rStyle w:val="afd"/>
              <w:color w:val="000000"/>
              <w:rtl/>
            </w:rPr>
            <w:t>היו"ר יואב קיש</w:t>
          </w:r>
          <w:r w:rsidRPr="00ED42F6">
            <w:rPr>
              <w:color w:val="000000"/>
              <w:rtl/>
            </w:rPr>
            <w:t>:</w:t>
          </w:r>
        </w:p>
      </w:sdtContent>
    </w:sdt>
    <w:p w:rsidR="00ED42F6" w:rsidRDefault="00ED42F6" w:rsidP="00ED42F6">
      <w:pPr>
        <w:pStyle w:val="KeepWithNext"/>
        <w:rPr>
          <w:rtl/>
        </w:rPr>
      </w:pPr>
    </w:p>
    <w:p w:rsidR="00ED42F6" w:rsidRDefault="00C748F7" w:rsidP="00C748F7">
      <w:pPr>
        <w:rPr>
          <w:rtl/>
        </w:rPr>
      </w:pPr>
      <w:r>
        <w:rPr>
          <w:rFonts w:hint="cs"/>
          <w:rtl/>
        </w:rPr>
        <w:t>כבאות? מה זה קשור? נציג ה</w:t>
      </w:r>
      <w:r w:rsidR="00ED42F6">
        <w:rPr>
          <w:rFonts w:hint="cs"/>
          <w:rtl/>
        </w:rPr>
        <w:t>כבאות אמר מ</w:t>
      </w:r>
      <w:r>
        <w:rPr>
          <w:rFonts w:hint="cs"/>
          <w:rtl/>
        </w:rPr>
        <w:t>ן ה</w:t>
      </w:r>
      <w:r w:rsidR="00ED42F6">
        <w:rPr>
          <w:rFonts w:hint="cs"/>
          <w:rtl/>
        </w:rPr>
        <w:t>התחלה שלא אכפת לו שיהיה 15 שנים</w:t>
      </w:r>
      <w:r>
        <w:rPr>
          <w:rFonts w:hint="cs"/>
          <w:rtl/>
        </w:rPr>
        <w:t>, אז אין לכבאות בעיה</w:t>
      </w:r>
      <w:r w:rsidR="00ED42F6">
        <w:rPr>
          <w:rFonts w:hint="cs"/>
          <w:rtl/>
        </w:rPr>
        <w:t>. מי עוד?</w:t>
      </w:r>
    </w:p>
    <w:p w:rsidR="00ED42F6" w:rsidRDefault="00ED42F6" w:rsidP="00ED42F6">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786512943"/>
        <w:placeholder>
          <w:docPart w:val="DefaultPlaceholder_-1854013440"/>
        </w:placeholder>
      </w:sdtPr>
      <w:sdtEndPr/>
      <w:sdtContent>
        <w:p w:rsidR="00ED42F6" w:rsidRDefault="00ED42F6" w:rsidP="00ED42F6">
          <w:pPr>
            <w:pStyle w:val="af9"/>
            <w:keepNext/>
            <w:rPr>
              <w:rtl/>
            </w:rPr>
          </w:pPr>
          <w:r w:rsidRPr="00ED42F6">
            <w:rPr>
              <w:rStyle w:val="afd"/>
              <w:color w:val="000000"/>
              <w:rtl/>
            </w:rPr>
            <w:t xml:space="preserve">חוה </w:t>
          </w:r>
          <w:proofErr w:type="spellStart"/>
          <w:r w:rsidRPr="00ED42F6">
            <w:rPr>
              <w:rStyle w:val="afd"/>
              <w:color w:val="000000"/>
              <w:rtl/>
            </w:rPr>
            <w:t>מונדרוביץ</w:t>
          </w:r>
          <w:proofErr w:type="spellEnd"/>
          <w:r w:rsidRPr="00ED42F6">
            <w:rPr>
              <w:color w:val="000000"/>
              <w:rtl/>
            </w:rPr>
            <w:t>:</w:t>
          </w:r>
        </w:p>
      </w:sdtContent>
    </w:sdt>
    <w:p w:rsidR="00ED42F6" w:rsidRDefault="00ED42F6" w:rsidP="00ED42F6">
      <w:pPr>
        <w:pStyle w:val="KeepWithNext"/>
        <w:rPr>
          <w:rtl/>
        </w:rPr>
      </w:pPr>
    </w:p>
    <w:p w:rsidR="00C748F7" w:rsidRDefault="00C748F7" w:rsidP="00A448A0">
      <w:pPr>
        <w:rPr>
          <w:rtl/>
        </w:rPr>
      </w:pPr>
      <w:r>
        <w:rPr>
          <w:rFonts w:hint="cs"/>
          <w:rtl/>
        </w:rPr>
        <w:t xml:space="preserve">אולי משרד החקלאות. </w:t>
      </w:r>
    </w:p>
    <w:p w:rsidR="00C748F7" w:rsidRDefault="00C748F7" w:rsidP="00A448A0">
      <w:pPr>
        <w:rPr>
          <w:rtl/>
        </w:rPr>
      </w:pPr>
    </w:p>
    <w:p w:rsidR="00C748F7" w:rsidRDefault="00C748F7" w:rsidP="00C748F7">
      <w:pPr>
        <w:pStyle w:val="af6"/>
        <w:keepNext/>
        <w:rPr>
          <w:rtl/>
        </w:rPr>
      </w:pPr>
      <w:r>
        <w:rPr>
          <w:rtl/>
        </w:rPr>
        <w:t>היו"ר יואב קיש:</w:t>
      </w:r>
    </w:p>
    <w:p w:rsidR="00C748F7" w:rsidRDefault="00C748F7" w:rsidP="00C748F7">
      <w:pPr>
        <w:pStyle w:val="KeepWithNext"/>
        <w:rPr>
          <w:rtl/>
        </w:rPr>
      </w:pPr>
    </w:p>
    <w:p w:rsidR="00C748F7" w:rsidRDefault="00C748F7" w:rsidP="00C748F7">
      <w:pPr>
        <w:rPr>
          <w:rtl/>
        </w:rPr>
      </w:pPr>
      <w:r>
        <w:rPr>
          <w:rFonts w:hint="cs"/>
          <w:rtl/>
        </w:rPr>
        <w:t xml:space="preserve">משרד החקלאות רלוונטי? איפה </w:t>
      </w:r>
      <w:bookmarkStart w:id="285" w:name="_ETM_Q1_3014628"/>
      <w:bookmarkEnd w:id="285"/>
      <w:r>
        <w:rPr>
          <w:rFonts w:hint="cs"/>
          <w:rtl/>
        </w:rPr>
        <w:t>נציגי משרד החקלאות?</w:t>
      </w:r>
    </w:p>
    <w:p w:rsidR="00C748F7" w:rsidRDefault="00C748F7" w:rsidP="00C748F7">
      <w:pPr>
        <w:rPr>
          <w:rtl/>
        </w:rPr>
      </w:pPr>
    </w:p>
    <w:p w:rsidR="00C748F7" w:rsidRDefault="00C748F7" w:rsidP="00C748F7">
      <w:pPr>
        <w:pStyle w:val="af9"/>
        <w:keepNext/>
        <w:rPr>
          <w:rtl/>
        </w:rPr>
      </w:pPr>
      <w:r>
        <w:rPr>
          <w:rtl/>
        </w:rPr>
        <w:t xml:space="preserve">חוה </w:t>
      </w:r>
      <w:proofErr w:type="spellStart"/>
      <w:r>
        <w:rPr>
          <w:rtl/>
        </w:rPr>
        <w:t>מונדרוביץ</w:t>
      </w:r>
      <w:proofErr w:type="spellEnd"/>
      <w:r>
        <w:rPr>
          <w:rtl/>
        </w:rPr>
        <w:t>:</w:t>
      </w:r>
    </w:p>
    <w:p w:rsidR="00C748F7" w:rsidRDefault="00C748F7" w:rsidP="00C748F7">
      <w:pPr>
        <w:pStyle w:val="KeepWithNext"/>
        <w:rPr>
          <w:rtl/>
        </w:rPr>
      </w:pPr>
    </w:p>
    <w:p w:rsidR="00ED42F6" w:rsidRDefault="00C748F7" w:rsidP="00A448A0">
      <w:pPr>
        <w:rPr>
          <w:rtl/>
        </w:rPr>
      </w:pPr>
      <w:r>
        <w:rPr>
          <w:rFonts w:hint="cs"/>
          <w:rtl/>
        </w:rPr>
        <w:t xml:space="preserve">תכנון ובנייה </w:t>
      </w:r>
      <w:r w:rsidR="00ED42F6">
        <w:rPr>
          <w:rFonts w:hint="cs"/>
          <w:rtl/>
        </w:rPr>
        <w:t>וכמובן הרשויות המקומי</w:t>
      </w:r>
      <w:r w:rsidR="00A448A0">
        <w:rPr>
          <w:rFonts w:hint="cs"/>
          <w:rtl/>
        </w:rPr>
        <w:t>ו</w:t>
      </w:r>
      <w:r w:rsidR="00ED42F6">
        <w:rPr>
          <w:rFonts w:hint="cs"/>
          <w:rtl/>
        </w:rPr>
        <w:t>ת</w:t>
      </w:r>
      <w:r>
        <w:rPr>
          <w:rFonts w:hint="cs"/>
          <w:rtl/>
        </w:rPr>
        <w:t xml:space="preserve">. </w:t>
      </w:r>
    </w:p>
    <w:p w:rsidR="00ED42F6" w:rsidRDefault="00ED42F6" w:rsidP="00ED42F6">
      <w:pPr>
        <w:rPr>
          <w:rtl/>
        </w:rPr>
      </w:pPr>
    </w:p>
    <w:sdt>
      <w:sdtPr>
        <w:rPr>
          <w:rtl/>
        </w:rPr>
        <w:alias w:val="יור"/>
        <w:tag w:val="&lt;ID&gt;5296&lt;/ID&gt;&lt;Name&gt;יואב קיש - יו&quot;רַ&lt;/Name&gt;&lt;Data&gt;יואב קיש&lt;/Data&gt;&lt;Shortcut&gt;יוקי&lt;/Shortcut&gt;"/>
        <w:id w:val="184721142"/>
        <w:placeholder>
          <w:docPart w:val="DefaultPlaceholder_-1854013440"/>
        </w:placeholder>
      </w:sdtPr>
      <w:sdtEndPr/>
      <w:sdtContent>
        <w:p w:rsidR="00ED42F6" w:rsidRDefault="00ED42F6" w:rsidP="00ED42F6">
          <w:pPr>
            <w:pStyle w:val="af6"/>
            <w:keepNext/>
            <w:rPr>
              <w:rtl/>
            </w:rPr>
          </w:pPr>
          <w:r w:rsidRPr="00ED42F6">
            <w:rPr>
              <w:rStyle w:val="afd"/>
              <w:color w:val="000000"/>
              <w:rtl/>
            </w:rPr>
            <w:t>היו"ר יואב קיש</w:t>
          </w:r>
          <w:r w:rsidRPr="00ED42F6">
            <w:rPr>
              <w:color w:val="000000"/>
              <w:rtl/>
            </w:rPr>
            <w:t>:</w:t>
          </w:r>
        </w:p>
      </w:sdtContent>
    </w:sdt>
    <w:p w:rsidR="00ED42F6" w:rsidRDefault="00ED42F6" w:rsidP="00ED42F6">
      <w:pPr>
        <w:pStyle w:val="KeepWithNext"/>
        <w:rPr>
          <w:rtl/>
        </w:rPr>
      </w:pPr>
    </w:p>
    <w:p w:rsidR="00ED42F6" w:rsidRDefault="00C748F7" w:rsidP="00C748F7">
      <w:pPr>
        <w:rPr>
          <w:rtl/>
        </w:rPr>
      </w:pPr>
      <w:r>
        <w:rPr>
          <w:rFonts w:hint="cs"/>
          <w:rtl/>
        </w:rPr>
        <w:t xml:space="preserve">אני מבקש כך: בואו נפשט – </w:t>
      </w:r>
      <w:r w:rsidR="00ED42F6">
        <w:rPr>
          <w:rFonts w:hint="cs"/>
          <w:rtl/>
        </w:rPr>
        <w:t xml:space="preserve">נלך על </w:t>
      </w:r>
      <w:r>
        <w:rPr>
          <w:rFonts w:hint="cs"/>
          <w:rtl/>
        </w:rPr>
        <w:t xml:space="preserve">עשר </w:t>
      </w:r>
      <w:r w:rsidR="00ED42F6">
        <w:rPr>
          <w:rFonts w:hint="cs"/>
          <w:rtl/>
        </w:rPr>
        <w:t xml:space="preserve">שנים </w:t>
      </w:r>
      <w:r>
        <w:rPr>
          <w:rFonts w:hint="cs"/>
          <w:rtl/>
        </w:rPr>
        <w:t xml:space="preserve">גם פה, </w:t>
      </w:r>
      <w:r w:rsidR="00ED42F6">
        <w:rPr>
          <w:rFonts w:hint="cs"/>
          <w:rtl/>
        </w:rPr>
        <w:t xml:space="preserve">ונכתוב </w:t>
      </w:r>
      <w:r>
        <w:rPr>
          <w:rFonts w:hint="cs"/>
          <w:rtl/>
        </w:rPr>
        <w:t xml:space="preserve">סעיף מחייב, </w:t>
      </w:r>
      <w:r w:rsidR="00ED42F6">
        <w:rPr>
          <w:rFonts w:hint="cs"/>
          <w:rtl/>
        </w:rPr>
        <w:t xml:space="preserve">שרישיון העסק </w:t>
      </w:r>
      <w:r>
        <w:rPr>
          <w:rFonts w:hint="cs"/>
          <w:rtl/>
        </w:rPr>
        <w:t xml:space="preserve">יפוג אוטומטית </w:t>
      </w:r>
      <w:r w:rsidR="00ED42F6">
        <w:rPr>
          <w:rFonts w:hint="cs"/>
          <w:rtl/>
        </w:rPr>
        <w:t>במידה ולא יהיה</w:t>
      </w:r>
      <w:r>
        <w:rPr>
          <w:rFonts w:hint="cs"/>
          <w:rtl/>
        </w:rPr>
        <w:t xml:space="preserve"> רישיון </w:t>
      </w:r>
      <w:bookmarkStart w:id="286" w:name="_ETM_Q1_3037992"/>
      <w:bookmarkEnd w:id="286"/>
      <w:r>
        <w:rPr>
          <w:rFonts w:hint="cs"/>
          <w:rtl/>
        </w:rPr>
        <w:t>יצרן בקטגוריה של אטליז יצרני</w:t>
      </w:r>
      <w:r w:rsidR="00ED42F6">
        <w:rPr>
          <w:rFonts w:hint="cs"/>
          <w:rtl/>
        </w:rPr>
        <w:t xml:space="preserve">. </w:t>
      </w:r>
    </w:p>
    <w:p w:rsidR="00ED42F6" w:rsidRDefault="00ED42F6" w:rsidP="00ED42F6">
      <w:pPr>
        <w:rPr>
          <w:rtl/>
        </w:rPr>
      </w:pPr>
    </w:p>
    <w:sdt>
      <w:sdtPr>
        <w:rPr>
          <w:rFonts w:hint="cs"/>
          <w:rtl/>
        </w:rPr>
        <w:alias w:val="דובר"/>
        <w:tag w:val="&lt;ID&gt;0&lt;/ID&gt;&lt;Name&gt;יוני ינון&lt;/Name&gt;&lt;Data&gt;יוני ינון&lt;/Data&gt;&lt;Shortcut&gt;יוינ&lt;/Shortcut&gt;&lt;MemberID&gt;&lt;/MemberID&gt;"/>
        <w:id w:val="-1453471591"/>
        <w:placeholder>
          <w:docPart w:val="DefaultPlaceholder_-1854013440"/>
        </w:placeholder>
      </w:sdtPr>
      <w:sdtEndPr/>
      <w:sdtContent>
        <w:p w:rsidR="00ED42F6" w:rsidRDefault="00ED42F6" w:rsidP="00ED42F6">
          <w:pPr>
            <w:pStyle w:val="a4"/>
            <w:keepNext/>
            <w:rPr>
              <w:rtl/>
            </w:rPr>
          </w:pPr>
          <w:r w:rsidRPr="00ED42F6">
            <w:rPr>
              <w:rStyle w:val="afd"/>
              <w:color w:val="000000"/>
              <w:rtl/>
            </w:rPr>
            <w:t>יוני ינון</w:t>
          </w:r>
          <w:r w:rsidRPr="00ED42F6">
            <w:rPr>
              <w:color w:val="000000"/>
              <w:rtl/>
            </w:rPr>
            <w:t>:</w:t>
          </w:r>
        </w:p>
      </w:sdtContent>
    </w:sdt>
    <w:p w:rsidR="00ED42F6" w:rsidRDefault="00ED42F6" w:rsidP="00ED42F6">
      <w:pPr>
        <w:pStyle w:val="KeepWithNext"/>
        <w:rPr>
          <w:rtl/>
        </w:rPr>
      </w:pPr>
    </w:p>
    <w:p w:rsidR="00ED42F6" w:rsidRDefault="00C748F7" w:rsidP="00ED42F6">
      <w:pPr>
        <w:rPr>
          <w:rtl/>
        </w:rPr>
      </w:pPr>
      <w:r>
        <w:rPr>
          <w:rFonts w:hint="cs"/>
          <w:rtl/>
        </w:rPr>
        <w:t xml:space="preserve">רק כדי שאבין מה הכוונה ב"יפוג אוטומטית" </w:t>
      </w:r>
      <w:r>
        <w:rPr>
          <w:rtl/>
        </w:rPr>
        <w:t>–</w:t>
      </w:r>
      <w:r>
        <w:rPr>
          <w:rFonts w:hint="cs"/>
          <w:rtl/>
        </w:rPr>
        <w:t xml:space="preserve"> הוא מתבטל אוטומטית?</w:t>
      </w:r>
    </w:p>
    <w:p w:rsidR="00C748F7" w:rsidRDefault="00C748F7" w:rsidP="00ED42F6">
      <w:pPr>
        <w:rPr>
          <w:rtl/>
        </w:rPr>
      </w:pPr>
    </w:p>
    <w:p w:rsidR="00C748F7" w:rsidRDefault="00C748F7" w:rsidP="00C748F7">
      <w:pPr>
        <w:pStyle w:val="af6"/>
        <w:keepNext/>
        <w:rPr>
          <w:rtl/>
        </w:rPr>
      </w:pPr>
      <w:r>
        <w:rPr>
          <w:rtl/>
        </w:rPr>
        <w:t>היו"ר יואב קיש:</w:t>
      </w:r>
    </w:p>
    <w:p w:rsidR="00C748F7" w:rsidRDefault="00C748F7" w:rsidP="00C748F7">
      <w:pPr>
        <w:pStyle w:val="KeepWithNext"/>
        <w:rPr>
          <w:rtl/>
        </w:rPr>
      </w:pPr>
    </w:p>
    <w:p w:rsidR="00C748F7" w:rsidRDefault="00C748F7" w:rsidP="00C748F7">
      <w:pPr>
        <w:rPr>
          <w:rtl/>
        </w:rPr>
      </w:pPr>
      <w:r>
        <w:rPr>
          <w:rFonts w:hint="cs"/>
          <w:rtl/>
        </w:rPr>
        <w:t xml:space="preserve">בטל </w:t>
      </w:r>
      <w:proofErr w:type="spellStart"/>
      <w:r>
        <w:rPr>
          <w:rFonts w:hint="cs"/>
          <w:rtl/>
        </w:rPr>
        <w:t>מיידית</w:t>
      </w:r>
      <w:proofErr w:type="spellEnd"/>
      <w:r>
        <w:rPr>
          <w:rFonts w:hint="cs"/>
          <w:rtl/>
        </w:rPr>
        <w:t xml:space="preserve">, אוטומטית. ברגע שאין </w:t>
      </w:r>
      <w:bookmarkStart w:id="287" w:name="_ETM_Q1_3047822"/>
      <w:bookmarkEnd w:id="287"/>
      <w:r>
        <w:rPr>
          <w:rFonts w:hint="cs"/>
          <w:rtl/>
        </w:rPr>
        <w:t xml:space="preserve">רישיון יצרן מתבטל רישיון העסק. </w:t>
      </w:r>
    </w:p>
    <w:p w:rsidR="00ED42F6" w:rsidRDefault="00ED42F6" w:rsidP="00ED42F6">
      <w:pPr>
        <w:rPr>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5027191"/>
        <w:placeholder>
          <w:docPart w:val="DefaultPlaceholder_-1854013440"/>
        </w:placeholder>
      </w:sdtPr>
      <w:sdtEndPr/>
      <w:sdtContent>
        <w:p w:rsidR="00ED42F6" w:rsidRDefault="00ED42F6" w:rsidP="00ED42F6">
          <w:pPr>
            <w:pStyle w:val="af9"/>
            <w:keepNext/>
            <w:rPr>
              <w:rtl/>
            </w:rPr>
          </w:pPr>
          <w:r w:rsidRPr="00ED42F6">
            <w:rPr>
              <w:rStyle w:val="afd"/>
              <w:color w:val="000000"/>
              <w:rtl/>
            </w:rPr>
            <w:t>מיכל גולדברג</w:t>
          </w:r>
          <w:r w:rsidRPr="00ED42F6">
            <w:rPr>
              <w:color w:val="000000"/>
              <w:rtl/>
            </w:rPr>
            <w:t>:</w:t>
          </w:r>
        </w:p>
      </w:sdtContent>
    </w:sdt>
    <w:p w:rsidR="00ED42F6" w:rsidRDefault="00ED42F6" w:rsidP="00ED42F6">
      <w:pPr>
        <w:pStyle w:val="KeepWithNext"/>
        <w:rPr>
          <w:rtl/>
        </w:rPr>
      </w:pPr>
    </w:p>
    <w:p w:rsidR="00ED42F6" w:rsidRDefault="00ED42F6" w:rsidP="00ED42F6">
      <w:pPr>
        <w:rPr>
          <w:rtl/>
        </w:rPr>
      </w:pPr>
      <w:r>
        <w:rPr>
          <w:rFonts w:hint="cs"/>
          <w:rtl/>
        </w:rPr>
        <w:t xml:space="preserve">אז צריך לכתוב בחוק. </w:t>
      </w:r>
    </w:p>
    <w:p w:rsidR="00C748F7" w:rsidRDefault="00C748F7" w:rsidP="00ED42F6">
      <w:pPr>
        <w:rPr>
          <w:rtl/>
        </w:rPr>
      </w:pPr>
    </w:p>
    <w:p w:rsidR="00C748F7" w:rsidRDefault="00C748F7" w:rsidP="00C748F7">
      <w:pPr>
        <w:pStyle w:val="a4"/>
        <w:keepNext/>
        <w:rPr>
          <w:rtl/>
        </w:rPr>
      </w:pPr>
      <w:r>
        <w:rPr>
          <w:rtl/>
        </w:rPr>
        <w:t>תומר רוזנר:</w:t>
      </w:r>
    </w:p>
    <w:p w:rsidR="00C748F7" w:rsidRDefault="00C748F7" w:rsidP="00C748F7">
      <w:pPr>
        <w:pStyle w:val="KeepWithNext"/>
        <w:rPr>
          <w:rtl/>
        </w:rPr>
      </w:pPr>
    </w:p>
    <w:p w:rsidR="00C748F7" w:rsidRDefault="00C748F7" w:rsidP="00C748F7">
      <w:pPr>
        <w:rPr>
          <w:rtl/>
        </w:rPr>
      </w:pPr>
      <w:r>
        <w:rPr>
          <w:rFonts w:hint="cs"/>
          <w:rtl/>
        </w:rPr>
        <w:t xml:space="preserve">תכתבו בתנאים לרישיון. </w:t>
      </w:r>
    </w:p>
    <w:p w:rsidR="00C748F7" w:rsidRDefault="00C748F7" w:rsidP="00C748F7">
      <w:pPr>
        <w:rPr>
          <w:rtl/>
        </w:rPr>
      </w:pPr>
    </w:p>
    <w:p w:rsidR="00C748F7" w:rsidRDefault="00C748F7" w:rsidP="00C748F7">
      <w:pPr>
        <w:pStyle w:val="af6"/>
        <w:keepNext/>
        <w:rPr>
          <w:rtl/>
        </w:rPr>
      </w:pPr>
      <w:r>
        <w:rPr>
          <w:rtl/>
        </w:rPr>
        <w:t>היו"ר יואב קיש:</w:t>
      </w:r>
    </w:p>
    <w:p w:rsidR="00C748F7" w:rsidRDefault="00C748F7" w:rsidP="00C748F7">
      <w:pPr>
        <w:pStyle w:val="KeepWithNext"/>
        <w:rPr>
          <w:rtl/>
        </w:rPr>
      </w:pPr>
    </w:p>
    <w:p w:rsidR="00C748F7" w:rsidRDefault="00C748F7" w:rsidP="00C748F7">
      <w:pPr>
        <w:rPr>
          <w:rtl/>
        </w:rPr>
      </w:pPr>
      <w:r>
        <w:rPr>
          <w:rFonts w:hint="cs"/>
          <w:rtl/>
        </w:rPr>
        <w:t xml:space="preserve">אז איך </w:t>
      </w:r>
      <w:bookmarkStart w:id="288" w:name="_ETM_Q1_3059831"/>
      <w:bookmarkEnd w:id="288"/>
      <w:r>
        <w:rPr>
          <w:rFonts w:hint="cs"/>
          <w:rtl/>
        </w:rPr>
        <w:t>עושים את זה?</w:t>
      </w:r>
    </w:p>
    <w:p w:rsidR="00ED42F6" w:rsidRDefault="00ED42F6" w:rsidP="00ED42F6">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417373247"/>
        <w:placeholder>
          <w:docPart w:val="DefaultPlaceholder_-1854013440"/>
        </w:placeholder>
      </w:sdtPr>
      <w:sdtEndPr/>
      <w:sdtContent>
        <w:p w:rsidR="00ED42F6" w:rsidRDefault="00ED42F6" w:rsidP="00ED42F6">
          <w:pPr>
            <w:pStyle w:val="af9"/>
            <w:keepNext/>
            <w:rPr>
              <w:rtl/>
            </w:rPr>
          </w:pPr>
          <w:r w:rsidRPr="00ED42F6">
            <w:rPr>
              <w:rStyle w:val="afd"/>
              <w:color w:val="000000"/>
              <w:rtl/>
            </w:rPr>
            <w:t>עמיר יצחקי</w:t>
          </w:r>
          <w:r w:rsidRPr="00ED42F6">
            <w:rPr>
              <w:color w:val="000000"/>
              <w:rtl/>
            </w:rPr>
            <w:t>:</w:t>
          </w:r>
        </w:p>
      </w:sdtContent>
    </w:sdt>
    <w:p w:rsidR="00ED42F6" w:rsidRDefault="00ED42F6" w:rsidP="00ED42F6">
      <w:pPr>
        <w:pStyle w:val="KeepWithNext"/>
        <w:rPr>
          <w:rtl/>
        </w:rPr>
      </w:pPr>
    </w:p>
    <w:p w:rsidR="00ED42F6" w:rsidRDefault="00ED42F6" w:rsidP="00ED42F6">
      <w:pPr>
        <w:rPr>
          <w:rtl/>
        </w:rPr>
      </w:pPr>
      <w:r>
        <w:rPr>
          <w:rFonts w:hint="cs"/>
          <w:rtl/>
        </w:rPr>
        <w:t xml:space="preserve">ההצעה טובה אבל צריך לנסח אותה. </w:t>
      </w:r>
    </w:p>
    <w:p w:rsidR="00ED42F6" w:rsidRDefault="00ED42F6" w:rsidP="00ED42F6">
      <w:pPr>
        <w:rPr>
          <w:rtl/>
        </w:rPr>
      </w:pPr>
    </w:p>
    <w:sdt>
      <w:sdtPr>
        <w:rPr>
          <w:rtl/>
        </w:rPr>
        <w:alias w:val="יור"/>
        <w:tag w:val="&lt;ID&gt;5296&lt;/ID&gt;&lt;Name&gt;יואב קיש - יו&quot;רַ&lt;/Name&gt;&lt;Data&gt;יואב קיש&lt;/Data&gt;&lt;Shortcut&gt;יוקי&lt;/Shortcut&gt;"/>
        <w:id w:val="-9071096"/>
        <w:placeholder>
          <w:docPart w:val="DefaultPlaceholder_-1854013440"/>
        </w:placeholder>
      </w:sdtPr>
      <w:sdtEndPr/>
      <w:sdtContent>
        <w:p w:rsidR="00ED42F6" w:rsidRDefault="00ED42F6" w:rsidP="00ED42F6">
          <w:pPr>
            <w:pStyle w:val="af6"/>
            <w:keepNext/>
            <w:rPr>
              <w:rtl/>
            </w:rPr>
          </w:pPr>
          <w:r w:rsidRPr="00ED42F6">
            <w:rPr>
              <w:rStyle w:val="afd"/>
              <w:color w:val="000000"/>
              <w:rtl/>
            </w:rPr>
            <w:t>היו"ר יואב קיש</w:t>
          </w:r>
          <w:r w:rsidRPr="00ED42F6">
            <w:rPr>
              <w:color w:val="000000"/>
              <w:rtl/>
            </w:rPr>
            <w:t>:</w:t>
          </w:r>
        </w:p>
      </w:sdtContent>
    </w:sdt>
    <w:p w:rsidR="00ED42F6" w:rsidRDefault="00ED42F6" w:rsidP="00ED42F6">
      <w:pPr>
        <w:pStyle w:val="KeepWithNext"/>
        <w:rPr>
          <w:rtl/>
        </w:rPr>
      </w:pPr>
    </w:p>
    <w:p w:rsidR="00ED42F6" w:rsidRDefault="00C748F7" w:rsidP="00C748F7">
      <w:pPr>
        <w:rPr>
          <w:rtl/>
        </w:rPr>
      </w:pPr>
      <w:r>
        <w:rPr>
          <w:rFonts w:hint="cs"/>
          <w:rtl/>
        </w:rPr>
        <w:t xml:space="preserve">בואו נעצור לרגע. יש הסכמה שההצעה טובה ומספקת. </w:t>
      </w:r>
      <w:bookmarkStart w:id="289" w:name="_ETM_Q1_3074291"/>
      <w:bookmarkEnd w:id="289"/>
      <w:r w:rsidR="00ED42F6">
        <w:rPr>
          <w:rFonts w:hint="cs"/>
          <w:rtl/>
        </w:rPr>
        <w:t>היא חוסכת בירוקרטיה</w:t>
      </w:r>
      <w:r>
        <w:rPr>
          <w:rFonts w:hint="cs"/>
          <w:rtl/>
        </w:rPr>
        <w:t xml:space="preserve"> לאטליזים יצרניים</w:t>
      </w:r>
      <w:r w:rsidR="00ED42F6">
        <w:rPr>
          <w:rFonts w:hint="cs"/>
          <w:rtl/>
        </w:rPr>
        <w:t xml:space="preserve">. </w:t>
      </w:r>
      <w:r>
        <w:rPr>
          <w:rFonts w:hint="cs"/>
          <w:rtl/>
        </w:rPr>
        <w:t xml:space="preserve">דרך אגב, לא כולם במרכולים, יש גם אטליזים </w:t>
      </w:r>
      <w:bookmarkStart w:id="290" w:name="_ETM_Q1_3076817"/>
      <w:bookmarkEnd w:id="290"/>
      <w:r>
        <w:rPr>
          <w:rFonts w:hint="cs"/>
          <w:rtl/>
        </w:rPr>
        <w:t xml:space="preserve">יצרניים לא במרכולים. </w:t>
      </w:r>
      <w:r w:rsidR="00ED42F6">
        <w:rPr>
          <w:rFonts w:hint="cs"/>
          <w:rtl/>
        </w:rPr>
        <w:t>אין שום סיבה לאותם אטליזים יצרניים</w:t>
      </w:r>
      <w:r>
        <w:rPr>
          <w:rFonts w:hint="cs"/>
          <w:rtl/>
        </w:rPr>
        <w:t xml:space="preserve"> לעבוד כפול. עשר שנים רישיון עסק </w:t>
      </w:r>
      <w:bookmarkStart w:id="291" w:name="_ETM_Q1_3086664"/>
      <w:bookmarkEnd w:id="291"/>
      <w:r>
        <w:rPr>
          <w:rFonts w:hint="cs"/>
          <w:rtl/>
        </w:rPr>
        <w:t>מתבטל אוטומטית</w:t>
      </w:r>
      <w:r w:rsidR="00ED42F6">
        <w:rPr>
          <w:rFonts w:hint="cs"/>
          <w:rtl/>
        </w:rPr>
        <w:t>. רק צריך משפטית להסדיר את זה</w:t>
      </w:r>
      <w:r>
        <w:rPr>
          <w:rFonts w:hint="cs"/>
          <w:rtl/>
        </w:rPr>
        <w:t>, זה מה שאני מבקש</w:t>
      </w:r>
      <w:r w:rsidR="00ED42F6">
        <w:rPr>
          <w:rFonts w:hint="cs"/>
          <w:rtl/>
        </w:rPr>
        <w:t xml:space="preserve">. אם זה לא יוסדר משפטית </w:t>
      </w:r>
      <w:r w:rsidR="00ED42F6">
        <w:rPr>
          <w:rtl/>
        </w:rPr>
        <w:t>–</w:t>
      </w:r>
      <w:r>
        <w:rPr>
          <w:rFonts w:hint="cs"/>
          <w:rtl/>
        </w:rPr>
        <w:t xml:space="preserve"> אני מקבל את הגרסה שלכ</w:t>
      </w:r>
      <w:r w:rsidR="00ED42F6">
        <w:rPr>
          <w:rFonts w:hint="cs"/>
          <w:rtl/>
        </w:rPr>
        <w:t>ם</w:t>
      </w:r>
      <w:r>
        <w:rPr>
          <w:rFonts w:hint="cs"/>
          <w:rtl/>
        </w:rPr>
        <w:t xml:space="preserve"> על חידוש רישיון בכל שנתיים</w:t>
      </w:r>
      <w:r w:rsidR="00ED42F6">
        <w:rPr>
          <w:rFonts w:hint="cs"/>
          <w:rtl/>
        </w:rPr>
        <w:t xml:space="preserve">. </w:t>
      </w:r>
      <w:r>
        <w:rPr>
          <w:rFonts w:hint="cs"/>
          <w:rtl/>
        </w:rPr>
        <w:t>בסדר? סוכם.</w:t>
      </w:r>
    </w:p>
    <w:p w:rsidR="00ED42F6" w:rsidRDefault="00ED42F6" w:rsidP="00ED42F6">
      <w:pPr>
        <w:rPr>
          <w:rtl/>
        </w:rPr>
      </w:pPr>
    </w:p>
    <w:sdt>
      <w:sdtPr>
        <w:rPr>
          <w:rFonts w:hint="cs"/>
          <w:rtl/>
        </w:rPr>
        <w:alias w:val="אורח"/>
        <w:tag w:val="&lt;ID&gt;849539&lt;/ID&gt;&lt;Name&gt;חנן כץ&lt;/Name&gt;&lt;Data&gt;חנן כץ&lt;/Data&gt;&lt;Shortcut&gt;חנכצ&lt;/Shortcut&gt;&lt;Title&gt;מנהל תחום רישוי עסקים, קבוצת ינות ביתן&lt;/Title&gt;"/>
        <w:id w:val="-1648273787"/>
        <w:placeholder>
          <w:docPart w:val="DefaultPlaceholder_-1854013440"/>
        </w:placeholder>
      </w:sdtPr>
      <w:sdtEndPr/>
      <w:sdtContent>
        <w:p w:rsidR="00ED42F6" w:rsidRDefault="00ED42F6" w:rsidP="00ED42F6">
          <w:pPr>
            <w:pStyle w:val="af9"/>
            <w:keepNext/>
            <w:rPr>
              <w:rtl/>
            </w:rPr>
          </w:pPr>
          <w:r w:rsidRPr="00ED42F6">
            <w:rPr>
              <w:rStyle w:val="afd"/>
              <w:color w:val="000000"/>
              <w:rtl/>
            </w:rPr>
            <w:t>חנן כץ</w:t>
          </w:r>
          <w:r w:rsidRPr="00ED42F6">
            <w:rPr>
              <w:color w:val="000000"/>
              <w:rtl/>
            </w:rPr>
            <w:t>:</w:t>
          </w:r>
        </w:p>
      </w:sdtContent>
    </w:sdt>
    <w:p w:rsidR="00ED42F6" w:rsidRDefault="00ED42F6" w:rsidP="00ED42F6">
      <w:pPr>
        <w:pStyle w:val="KeepWithNext"/>
        <w:rPr>
          <w:rtl/>
        </w:rPr>
      </w:pPr>
    </w:p>
    <w:p w:rsidR="00ED42F6" w:rsidRDefault="00C748F7" w:rsidP="00ED42F6">
      <w:pPr>
        <w:rPr>
          <w:rtl/>
        </w:rPr>
      </w:pPr>
      <w:r>
        <w:rPr>
          <w:rFonts w:hint="cs"/>
          <w:rtl/>
        </w:rPr>
        <w:t xml:space="preserve">בכל שנתיים </w:t>
      </w:r>
      <w:r w:rsidR="00ED42F6">
        <w:rPr>
          <w:rFonts w:hint="cs"/>
          <w:rtl/>
        </w:rPr>
        <w:t>בהלימה עם</w:t>
      </w:r>
      <w:r>
        <w:rPr>
          <w:rFonts w:hint="cs"/>
          <w:rtl/>
        </w:rPr>
        <w:t xml:space="preserve"> רישיון היצרן, כי יש מגמה להאריך את רישיון היצרן</w:t>
      </w:r>
      <w:r w:rsidR="00ED42F6">
        <w:rPr>
          <w:rFonts w:hint="cs"/>
          <w:rtl/>
        </w:rPr>
        <w:t xml:space="preserve">. </w:t>
      </w:r>
    </w:p>
    <w:p w:rsidR="00ED42F6" w:rsidRDefault="00ED42F6" w:rsidP="00ED42F6">
      <w:pPr>
        <w:rPr>
          <w:rtl/>
        </w:rPr>
      </w:pPr>
    </w:p>
    <w:sdt>
      <w:sdtPr>
        <w:rPr>
          <w:rtl/>
        </w:rPr>
        <w:alias w:val="יור"/>
        <w:tag w:val="&lt;ID&gt;5296&lt;/ID&gt;&lt;Name&gt;יואב קיש - יו&quot;רַ&lt;/Name&gt;&lt;Data&gt;יואב קיש&lt;/Data&gt;&lt;Shortcut&gt;יוקי&lt;/Shortcut&gt;"/>
        <w:id w:val="1828481117"/>
        <w:placeholder>
          <w:docPart w:val="DefaultPlaceholder_-1854013440"/>
        </w:placeholder>
      </w:sdtPr>
      <w:sdtEndPr/>
      <w:sdtContent>
        <w:p w:rsidR="00ED42F6" w:rsidRDefault="00ED42F6" w:rsidP="00ED42F6">
          <w:pPr>
            <w:pStyle w:val="af6"/>
            <w:keepNext/>
            <w:rPr>
              <w:rtl/>
            </w:rPr>
          </w:pPr>
          <w:r w:rsidRPr="00ED42F6">
            <w:rPr>
              <w:rStyle w:val="afd"/>
              <w:color w:val="000000"/>
              <w:rtl/>
            </w:rPr>
            <w:t>היו"ר יואב קיש</w:t>
          </w:r>
          <w:r w:rsidRPr="00ED42F6">
            <w:rPr>
              <w:color w:val="000000"/>
              <w:rtl/>
            </w:rPr>
            <w:t>:</w:t>
          </w:r>
        </w:p>
      </w:sdtContent>
    </w:sdt>
    <w:p w:rsidR="00ED42F6" w:rsidRDefault="00ED42F6" w:rsidP="00ED42F6">
      <w:pPr>
        <w:pStyle w:val="KeepWithNext"/>
        <w:rPr>
          <w:rtl/>
        </w:rPr>
      </w:pPr>
    </w:p>
    <w:p w:rsidR="00D87833" w:rsidRDefault="00D87833" w:rsidP="00ED42F6">
      <w:pPr>
        <w:rPr>
          <w:rtl/>
        </w:rPr>
      </w:pPr>
      <w:r>
        <w:rPr>
          <w:rFonts w:hint="cs"/>
          <w:rtl/>
        </w:rPr>
        <w:t xml:space="preserve">בוודאי, בהלימה. </w:t>
      </w:r>
    </w:p>
    <w:p w:rsidR="00D87833" w:rsidRDefault="00D87833" w:rsidP="00ED42F6">
      <w:pPr>
        <w:rPr>
          <w:rtl/>
        </w:rPr>
      </w:pPr>
    </w:p>
    <w:p w:rsidR="00D87833" w:rsidRDefault="00D87833" w:rsidP="00D87833">
      <w:pPr>
        <w:pStyle w:val="a4"/>
        <w:keepNext/>
        <w:rPr>
          <w:rtl/>
        </w:rPr>
      </w:pPr>
      <w:r>
        <w:rPr>
          <w:rtl/>
        </w:rPr>
        <w:t>יוני ינון:</w:t>
      </w:r>
    </w:p>
    <w:p w:rsidR="00D87833" w:rsidRDefault="00D87833" w:rsidP="00D87833">
      <w:pPr>
        <w:pStyle w:val="KeepWithNext"/>
        <w:rPr>
          <w:rtl/>
        </w:rPr>
      </w:pPr>
    </w:p>
    <w:p w:rsidR="00D87833" w:rsidRDefault="00D87833" w:rsidP="00D87833">
      <w:pPr>
        <w:rPr>
          <w:rtl/>
        </w:rPr>
      </w:pPr>
      <w:r>
        <w:rPr>
          <w:rFonts w:hint="cs"/>
          <w:rtl/>
        </w:rPr>
        <w:t xml:space="preserve">ולמעט מה שנאמר כרגע, שזה מתבטל </w:t>
      </w:r>
      <w:bookmarkStart w:id="292" w:name="_ETM_Q1_3108869"/>
      <w:bookmarkEnd w:id="292"/>
      <w:r>
        <w:rPr>
          <w:rFonts w:hint="cs"/>
          <w:rtl/>
        </w:rPr>
        <w:t xml:space="preserve">אוטומטית. </w:t>
      </w:r>
    </w:p>
    <w:p w:rsidR="00D87833" w:rsidRDefault="00D87833" w:rsidP="00D87833">
      <w:pPr>
        <w:rPr>
          <w:rtl/>
        </w:rPr>
      </w:pPr>
    </w:p>
    <w:p w:rsidR="00D87833" w:rsidRDefault="00D87833" w:rsidP="00D87833">
      <w:pPr>
        <w:pStyle w:val="af6"/>
        <w:keepNext/>
        <w:rPr>
          <w:rtl/>
        </w:rPr>
      </w:pPr>
      <w:r>
        <w:rPr>
          <w:rtl/>
        </w:rPr>
        <w:t>היו"ר יואב קיש:</w:t>
      </w:r>
    </w:p>
    <w:p w:rsidR="00D87833" w:rsidRDefault="00D87833" w:rsidP="00D87833">
      <w:pPr>
        <w:pStyle w:val="KeepWithNext"/>
        <w:rPr>
          <w:rtl/>
        </w:rPr>
      </w:pPr>
    </w:p>
    <w:p w:rsidR="00D87833" w:rsidRDefault="00D87833" w:rsidP="00D87833">
      <w:pPr>
        <w:rPr>
          <w:rtl/>
        </w:rPr>
      </w:pPr>
      <w:r>
        <w:rPr>
          <w:rFonts w:hint="cs"/>
          <w:rtl/>
        </w:rPr>
        <w:t>אני מבקש שתבדקו אם אפשר לנסח את זה. לא נעשה את זה עכשיו.</w:t>
      </w:r>
    </w:p>
    <w:p w:rsidR="00D87833" w:rsidRDefault="00D87833" w:rsidP="00D87833">
      <w:pPr>
        <w:rPr>
          <w:rtl/>
        </w:rPr>
      </w:pPr>
    </w:p>
    <w:p w:rsidR="00D87833" w:rsidRDefault="00D87833" w:rsidP="00D87833">
      <w:pPr>
        <w:pStyle w:val="a4"/>
        <w:keepNext/>
        <w:rPr>
          <w:rtl/>
        </w:rPr>
      </w:pPr>
      <w:r>
        <w:rPr>
          <w:rtl/>
        </w:rPr>
        <w:t>תומר רוזנר:</w:t>
      </w:r>
    </w:p>
    <w:p w:rsidR="00D87833" w:rsidRDefault="00D87833" w:rsidP="00D87833">
      <w:pPr>
        <w:pStyle w:val="KeepWithNext"/>
        <w:rPr>
          <w:rtl/>
        </w:rPr>
      </w:pPr>
    </w:p>
    <w:p w:rsidR="00D87833" w:rsidRDefault="00D87833" w:rsidP="00D87833">
      <w:pPr>
        <w:rPr>
          <w:rtl/>
        </w:rPr>
      </w:pPr>
      <w:r>
        <w:rPr>
          <w:rFonts w:hint="cs"/>
          <w:rtl/>
        </w:rPr>
        <w:t xml:space="preserve">בסדר, נבדוק. </w:t>
      </w:r>
    </w:p>
    <w:p w:rsidR="00ED42F6" w:rsidRDefault="00ED42F6" w:rsidP="00ED42F6">
      <w:pPr>
        <w:rPr>
          <w:rtl/>
        </w:rPr>
      </w:pPr>
    </w:p>
    <w:sdt>
      <w:sdtPr>
        <w:rPr>
          <w:rFonts w:hint="cs"/>
          <w:rtl/>
        </w:rPr>
        <w:alias w:val="דובר"/>
        <w:tag w:val="&lt;ID&gt;0&lt;/ID&gt;&lt;Name&gt;יוני ינון&lt;/Name&gt;&lt;Data&gt;יוני ינון&lt;/Data&gt;&lt;Shortcut&gt;יוינ&lt;/Shortcut&gt;&lt;MemberID&gt;&lt;/MemberID&gt;"/>
        <w:id w:val="-1777556914"/>
        <w:placeholder>
          <w:docPart w:val="DefaultPlaceholder_-1854013440"/>
        </w:placeholder>
      </w:sdtPr>
      <w:sdtEndPr/>
      <w:sdtContent>
        <w:p w:rsidR="00ED42F6" w:rsidRDefault="00ED42F6" w:rsidP="00ED42F6">
          <w:pPr>
            <w:pStyle w:val="a4"/>
            <w:keepNext/>
            <w:rPr>
              <w:rtl/>
            </w:rPr>
          </w:pPr>
          <w:r w:rsidRPr="00ED42F6">
            <w:rPr>
              <w:rStyle w:val="afd"/>
              <w:color w:val="000000"/>
              <w:rtl/>
            </w:rPr>
            <w:t>יוני ינון</w:t>
          </w:r>
          <w:r w:rsidRPr="00ED42F6">
            <w:rPr>
              <w:color w:val="000000"/>
              <w:rtl/>
            </w:rPr>
            <w:t>:</w:t>
          </w:r>
        </w:p>
      </w:sdtContent>
    </w:sdt>
    <w:p w:rsidR="00ED42F6" w:rsidRDefault="00ED42F6" w:rsidP="00ED42F6">
      <w:pPr>
        <w:pStyle w:val="KeepWithNext"/>
        <w:rPr>
          <w:rtl/>
        </w:rPr>
      </w:pPr>
    </w:p>
    <w:p w:rsidR="008968AA" w:rsidRDefault="00ED42F6" w:rsidP="008968AA">
      <w:pPr>
        <w:rPr>
          <w:rtl/>
        </w:rPr>
      </w:pPr>
      <w:r>
        <w:rPr>
          <w:rFonts w:hint="cs"/>
          <w:rtl/>
        </w:rPr>
        <w:t>האטליז הרגיל</w:t>
      </w:r>
      <w:r w:rsidR="008968AA">
        <w:rPr>
          <w:rFonts w:hint="cs"/>
          <w:rtl/>
        </w:rPr>
        <w:t>,</w:t>
      </w:r>
      <w:r>
        <w:rPr>
          <w:rFonts w:hint="cs"/>
          <w:rtl/>
        </w:rPr>
        <w:t xml:space="preserve"> </w:t>
      </w:r>
      <w:r w:rsidR="008968AA">
        <w:rPr>
          <w:rFonts w:hint="cs"/>
          <w:rtl/>
        </w:rPr>
        <w:t xml:space="preserve">שם נשאר רישיון </w:t>
      </w:r>
      <w:r>
        <w:rPr>
          <w:rFonts w:hint="cs"/>
          <w:rtl/>
        </w:rPr>
        <w:t xml:space="preserve">לשלוש שנים. </w:t>
      </w:r>
    </w:p>
    <w:p w:rsidR="008968AA" w:rsidRDefault="008968AA" w:rsidP="008968AA">
      <w:pPr>
        <w:rPr>
          <w:rtl/>
        </w:rPr>
      </w:pPr>
    </w:p>
    <w:p w:rsidR="008968AA" w:rsidRDefault="008968AA" w:rsidP="008968AA">
      <w:pPr>
        <w:pStyle w:val="af6"/>
        <w:keepNext/>
        <w:rPr>
          <w:rtl/>
        </w:rPr>
      </w:pPr>
      <w:r>
        <w:rPr>
          <w:rtl/>
        </w:rPr>
        <w:t>היו"ר יואב קיש:</w:t>
      </w:r>
    </w:p>
    <w:p w:rsidR="008968AA" w:rsidRDefault="008968AA" w:rsidP="008968AA">
      <w:pPr>
        <w:pStyle w:val="KeepWithNext"/>
        <w:rPr>
          <w:rtl/>
        </w:rPr>
      </w:pPr>
    </w:p>
    <w:p w:rsidR="008968AA" w:rsidRDefault="008968AA" w:rsidP="008968AA">
      <w:pPr>
        <w:rPr>
          <w:rtl/>
        </w:rPr>
      </w:pPr>
      <w:r>
        <w:rPr>
          <w:rFonts w:hint="cs"/>
          <w:rtl/>
        </w:rPr>
        <w:t>תסביר לי</w:t>
      </w:r>
      <w:bookmarkStart w:id="293" w:name="_ETM_Q1_3119735"/>
      <w:bookmarkEnd w:id="293"/>
      <w:r>
        <w:rPr>
          <w:rFonts w:hint="cs"/>
          <w:rtl/>
        </w:rPr>
        <w:t xml:space="preserve"> מה קורה באטליז הרגיל. </w:t>
      </w:r>
    </w:p>
    <w:p w:rsidR="008968AA" w:rsidRDefault="008968AA" w:rsidP="008968AA">
      <w:pPr>
        <w:rPr>
          <w:rtl/>
        </w:rPr>
      </w:pPr>
    </w:p>
    <w:p w:rsidR="008968AA" w:rsidRDefault="008968AA" w:rsidP="008968AA">
      <w:pPr>
        <w:pStyle w:val="a4"/>
        <w:keepNext/>
        <w:rPr>
          <w:rtl/>
        </w:rPr>
      </w:pPr>
      <w:r>
        <w:rPr>
          <w:rtl/>
        </w:rPr>
        <w:t>יוני ינון:</w:t>
      </w:r>
    </w:p>
    <w:p w:rsidR="008968AA" w:rsidRDefault="008968AA" w:rsidP="008968AA">
      <w:pPr>
        <w:pStyle w:val="KeepWithNext"/>
        <w:rPr>
          <w:rtl/>
        </w:rPr>
      </w:pPr>
    </w:p>
    <w:p w:rsidR="00ED42F6" w:rsidRDefault="008968AA" w:rsidP="008968AA">
      <w:pPr>
        <w:rPr>
          <w:rtl/>
        </w:rPr>
      </w:pPr>
      <w:r>
        <w:rPr>
          <w:rFonts w:hint="cs"/>
          <w:rtl/>
        </w:rPr>
        <w:t xml:space="preserve">אטליז רגיל הוא למעשה האטליז הקונבנציונלי. </w:t>
      </w:r>
      <w:bookmarkStart w:id="294" w:name="_ETM_Q1_3125189"/>
      <w:bookmarkEnd w:id="294"/>
      <w:r>
        <w:rPr>
          <w:rFonts w:hint="cs"/>
          <w:rtl/>
        </w:rPr>
        <w:t xml:space="preserve">זאת אומרת, אטליז שבו עושים גם טיפול שלא לעיני הלקוח </w:t>
      </w:r>
      <w:bookmarkStart w:id="295" w:name="_ETM_Q1_3128709"/>
      <w:bookmarkEnd w:id="295"/>
      <w:r>
        <w:rPr>
          <w:rFonts w:hint="cs"/>
          <w:rtl/>
        </w:rPr>
        <w:t xml:space="preserve">וגם טיפול לעיני הלקוח. </w:t>
      </w:r>
      <w:r w:rsidR="00ED42F6">
        <w:rPr>
          <w:rFonts w:hint="cs"/>
          <w:rtl/>
        </w:rPr>
        <w:t>אין לו רישיון יצרן והוא</w:t>
      </w:r>
      <w:r>
        <w:rPr>
          <w:rFonts w:hint="cs"/>
          <w:rtl/>
        </w:rPr>
        <w:t xml:space="preserve"> לא בסיסי, כי כן פותחים אריזות. </w:t>
      </w:r>
    </w:p>
    <w:p w:rsidR="008968AA" w:rsidRDefault="008968AA" w:rsidP="008968AA">
      <w:pPr>
        <w:rPr>
          <w:rtl/>
        </w:rPr>
      </w:pPr>
    </w:p>
    <w:p w:rsidR="008968AA" w:rsidRDefault="008968AA" w:rsidP="008968AA">
      <w:pPr>
        <w:pStyle w:val="af6"/>
        <w:keepNext/>
        <w:rPr>
          <w:rtl/>
        </w:rPr>
      </w:pPr>
      <w:r>
        <w:rPr>
          <w:rtl/>
        </w:rPr>
        <w:t>היו"ר יואב קיש:</w:t>
      </w:r>
    </w:p>
    <w:p w:rsidR="008968AA" w:rsidRDefault="008968AA" w:rsidP="008968AA">
      <w:pPr>
        <w:pStyle w:val="KeepWithNext"/>
        <w:rPr>
          <w:rtl/>
        </w:rPr>
      </w:pPr>
    </w:p>
    <w:p w:rsidR="008968AA" w:rsidRDefault="008968AA" w:rsidP="008968AA">
      <w:pPr>
        <w:rPr>
          <w:rtl/>
        </w:rPr>
      </w:pPr>
      <w:r>
        <w:rPr>
          <w:rFonts w:hint="cs"/>
          <w:rtl/>
        </w:rPr>
        <w:t xml:space="preserve">אני לא מבקש שתעשו עכשיו עוד פעם מסחרה. זה </w:t>
      </w:r>
      <w:bookmarkStart w:id="296" w:name="_ETM_Q1_3140212"/>
      <w:bookmarkEnd w:id="296"/>
      <w:r>
        <w:rPr>
          <w:rFonts w:hint="cs"/>
          <w:rtl/>
        </w:rPr>
        <w:t xml:space="preserve">הוסכם. </w:t>
      </w:r>
    </w:p>
    <w:p w:rsidR="00ED42F6" w:rsidRDefault="00ED42F6" w:rsidP="00ED42F6">
      <w:pPr>
        <w:rPr>
          <w:rtl/>
        </w:rPr>
      </w:pPr>
    </w:p>
    <w:sdt>
      <w:sdtPr>
        <w:rPr>
          <w:rFonts w:hint="cs"/>
          <w:rtl/>
        </w:rPr>
        <w:alias w:val="אורח"/>
        <w:tag w:val="&lt;ID&gt;849539&lt;/ID&gt;&lt;Name&gt;חנן כץ&lt;/Name&gt;&lt;Data&gt;חנן כץ&lt;/Data&gt;&lt;Shortcut&gt;חנכצ&lt;/Shortcut&gt;&lt;Title&gt;מנהל תחום רישוי עסקים, קבוצת ינות ביתן&lt;/Title&gt;"/>
        <w:id w:val="-1831211108"/>
        <w:placeholder>
          <w:docPart w:val="DefaultPlaceholder_-1854013440"/>
        </w:placeholder>
      </w:sdtPr>
      <w:sdtEndPr/>
      <w:sdtContent>
        <w:p w:rsidR="00ED42F6" w:rsidRDefault="00ED42F6" w:rsidP="00ED42F6">
          <w:pPr>
            <w:pStyle w:val="af9"/>
            <w:keepNext/>
            <w:rPr>
              <w:rtl/>
            </w:rPr>
          </w:pPr>
          <w:r w:rsidRPr="00ED42F6">
            <w:rPr>
              <w:rStyle w:val="afd"/>
              <w:color w:val="000000"/>
              <w:rtl/>
            </w:rPr>
            <w:t>חנן כץ</w:t>
          </w:r>
          <w:r w:rsidRPr="00ED42F6">
            <w:rPr>
              <w:color w:val="000000"/>
              <w:rtl/>
            </w:rPr>
            <w:t>:</w:t>
          </w:r>
        </w:p>
      </w:sdtContent>
    </w:sdt>
    <w:p w:rsidR="00ED42F6" w:rsidRDefault="00ED42F6" w:rsidP="00ED42F6">
      <w:pPr>
        <w:pStyle w:val="KeepWithNext"/>
        <w:rPr>
          <w:rtl/>
        </w:rPr>
      </w:pPr>
    </w:p>
    <w:p w:rsidR="008968AA" w:rsidRDefault="008968AA" w:rsidP="00ED42F6">
      <w:pPr>
        <w:rPr>
          <w:rtl/>
        </w:rPr>
      </w:pPr>
      <w:r>
        <w:rPr>
          <w:rFonts w:hint="cs"/>
          <w:rtl/>
        </w:rPr>
        <w:t xml:space="preserve">אנחנו סברנו שצריך לקבל רישיון לחמש שנים לאטליז הזה. </w:t>
      </w:r>
      <w:bookmarkStart w:id="297" w:name="_ETM_Q1_3146567"/>
      <w:bookmarkEnd w:id="297"/>
      <w:r>
        <w:rPr>
          <w:rFonts w:hint="cs"/>
          <w:rtl/>
        </w:rPr>
        <w:t xml:space="preserve">יש להם לדעתנו את הכלים לאכוף את זה. בכל מקרה </w:t>
      </w:r>
      <w:bookmarkStart w:id="298" w:name="_ETM_Q1_3147348"/>
      <w:bookmarkEnd w:id="298"/>
      <w:r>
        <w:rPr>
          <w:rFonts w:hint="cs"/>
          <w:rtl/>
        </w:rPr>
        <w:t xml:space="preserve">הם צריכים לבוא ולעשות ביקורות. </w:t>
      </w:r>
    </w:p>
    <w:p w:rsidR="008968AA" w:rsidRDefault="008968AA" w:rsidP="00ED42F6">
      <w:pPr>
        <w:rPr>
          <w:rtl/>
        </w:rPr>
      </w:pPr>
    </w:p>
    <w:p w:rsidR="008968AA" w:rsidRDefault="008968AA" w:rsidP="008968AA">
      <w:pPr>
        <w:pStyle w:val="af5"/>
        <w:keepNext/>
        <w:rPr>
          <w:rtl/>
        </w:rPr>
      </w:pPr>
      <w:r>
        <w:rPr>
          <w:rtl/>
        </w:rPr>
        <w:t>קריאה:</w:t>
      </w:r>
    </w:p>
    <w:p w:rsidR="008968AA" w:rsidRDefault="008968AA" w:rsidP="008968AA">
      <w:pPr>
        <w:pStyle w:val="KeepWithNext"/>
        <w:rPr>
          <w:rtl/>
          <w:lang w:eastAsia="he-IL"/>
        </w:rPr>
      </w:pPr>
    </w:p>
    <w:p w:rsidR="008968AA" w:rsidRDefault="008968AA" w:rsidP="008968AA">
      <w:pPr>
        <w:rPr>
          <w:rtl/>
        </w:rPr>
      </w:pPr>
      <w:r>
        <w:rPr>
          <w:rFonts w:hint="cs"/>
          <w:rtl/>
        </w:rPr>
        <w:t>לא הסכמנו על פרק הזמן.</w:t>
      </w:r>
      <w:bookmarkStart w:id="299" w:name="_ETM_Q1_3154742"/>
      <w:bookmarkEnd w:id="299"/>
      <w:r>
        <w:rPr>
          <w:rFonts w:hint="cs"/>
          <w:rtl/>
        </w:rPr>
        <w:t xml:space="preserve"> לדעתנו חמש שנים זה דבר נכון. יש את הכלים. </w:t>
      </w:r>
    </w:p>
    <w:p w:rsidR="008968AA" w:rsidRDefault="008968AA" w:rsidP="008968AA">
      <w:pPr>
        <w:rPr>
          <w:rtl/>
        </w:rPr>
      </w:pPr>
    </w:p>
    <w:p w:rsidR="008968AA" w:rsidRDefault="008968AA" w:rsidP="008968AA">
      <w:pPr>
        <w:pStyle w:val="af6"/>
        <w:keepNext/>
        <w:rPr>
          <w:rtl/>
        </w:rPr>
      </w:pPr>
      <w:r>
        <w:rPr>
          <w:rtl/>
        </w:rPr>
        <w:t>היו"ר יואב קיש:</w:t>
      </w:r>
    </w:p>
    <w:p w:rsidR="008968AA" w:rsidRDefault="008968AA" w:rsidP="008968AA">
      <w:pPr>
        <w:pStyle w:val="KeepWithNext"/>
        <w:rPr>
          <w:rtl/>
        </w:rPr>
      </w:pPr>
    </w:p>
    <w:p w:rsidR="008968AA" w:rsidRDefault="008968AA" w:rsidP="008968AA">
      <w:pPr>
        <w:rPr>
          <w:rtl/>
        </w:rPr>
      </w:pPr>
      <w:r>
        <w:rPr>
          <w:rFonts w:hint="cs"/>
          <w:rtl/>
        </w:rPr>
        <w:t xml:space="preserve">משרד </w:t>
      </w:r>
      <w:bookmarkStart w:id="300" w:name="_ETM_Q1_3158256"/>
      <w:bookmarkEnd w:id="300"/>
      <w:r>
        <w:rPr>
          <w:rFonts w:hint="cs"/>
          <w:rtl/>
        </w:rPr>
        <w:t xml:space="preserve">הבריאות, אני לא נכנס להחלטה הזו שלכם, למרות שאני באמת </w:t>
      </w:r>
      <w:bookmarkStart w:id="301" w:name="_ETM_Q1_3163033"/>
      <w:bookmarkEnd w:id="301"/>
      <w:r>
        <w:rPr>
          <w:rFonts w:hint="cs"/>
          <w:rtl/>
        </w:rPr>
        <w:t xml:space="preserve">לא מבין למה. אני מבקש שתבחנו. אם תחליטו על שלוש </w:t>
      </w:r>
      <w:bookmarkStart w:id="302" w:name="_ETM_Q1_3164609"/>
      <w:bookmarkEnd w:id="302"/>
      <w:r>
        <w:rPr>
          <w:rFonts w:hint="cs"/>
          <w:rtl/>
        </w:rPr>
        <w:t xml:space="preserve">שנים </w:t>
      </w:r>
      <w:r>
        <w:rPr>
          <w:rtl/>
        </w:rPr>
        <w:t>–</w:t>
      </w:r>
      <w:r>
        <w:rPr>
          <w:rFonts w:hint="cs"/>
          <w:rtl/>
        </w:rPr>
        <w:t xml:space="preserve"> זה יישאר שלוש שנים; אם תחליטו על חמש שנים </w:t>
      </w:r>
      <w:r>
        <w:rPr>
          <w:rtl/>
        </w:rPr>
        <w:t>–</w:t>
      </w:r>
      <w:r>
        <w:rPr>
          <w:rFonts w:hint="cs"/>
          <w:rtl/>
        </w:rPr>
        <w:t xml:space="preserve"> זה יהיה חמש שנים.</w:t>
      </w:r>
    </w:p>
    <w:p w:rsidR="008968AA" w:rsidRDefault="008968AA" w:rsidP="008968AA">
      <w:pPr>
        <w:rPr>
          <w:rtl/>
        </w:rPr>
      </w:pPr>
    </w:p>
    <w:p w:rsidR="008968AA" w:rsidRDefault="008968AA" w:rsidP="008968AA">
      <w:pPr>
        <w:pStyle w:val="a4"/>
        <w:keepNext/>
        <w:rPr>
          <w:rtl/>
        </w:rPr>
      </w:pPr>
      <w:r>
        <w:rPr>
          <w:rtl/>
        </w:rPr>
        <w:t>יוני ינון:</w:t>
      </w:r>
    </w:p>
    <w:p w:rsidR="008968AA" w:rsidRDefault="008968AA" w:rsidP="008968AA">
      <w:pPr>
        <w:pStyle w:val="KeepWithNext"/>
        <w:rPr>
          <w:rtl/>
        </w:rPr>
      </w:pPr>
    </w:p>
    <w:p w:rsidR="008968AA" w:rsidRDefault="008968AA" w:rsidP="008968AA">
      <w:pPr>
        <w:rPr>
          <w:rtl/>
        </w:rPr>
      </w:pPr>
      <w:r>
        <w:rPr>
          <w:rFonts w:hint="cs"/>
          <w:rtl/>
        </w:rPr>
        <w:t xml:space="preserve">מקובל. </w:t>
      </w:r>
    </w:p>
    <w:p w:rsidR="008968AA" w:rsidRDefault="008968AA" w:rsidP="00ED42F6">
      <w:pPr>
        <w:rPr>
          <w:rtl/>
        </w:rPr>
      </w:pPr>
    </w:p>
    <w:p w:rsidR="008968AA" w:rsidRDefault="008968AA" w:rsidP="008968AA">
      <w:pPr>
        <w:pStyle w:val="af6"/>
        <w:keepNext/>
        <w:rPr>
          <w:rtl/>
        </w:rPr>
      </w:pPr>
      <w:r>
        <w:rPr>
          <w:rtl/>
        </w:rPr>
        <w:t>היו"ר יואב קיש:</w:t>
      </w:r>
    </w:p>
    <w:p w:rsidR="008968AA" w:rsidRDefault="008968AA" w:rsidP="008968AA">
      <w:pPr>
        <w:pStyle w:val="KeepWithNext"/>
        <w:rPr>
          <w:rtl/>
        </w:rPr>
      </w:pPr>
    </w:p>
    <w:p w:rsidR="008968AA" w:rsidRDefault="008968AA" w:rsidP="008968AA">
      <w:pPr>
        <w:rPr>
          <w:rtl/>
        </w:rPr>
      </w:pPr>
      <w:r>
        <w:rPr>
          <w:rFonts w:hint="cs"/>
          <w:rtl/>
        </w:rPr>
        <w:t>ברגע שקיבלתם יכולת לבטל</w:t>
      </w:r>
      <w:bookmarkStart w:id="303" w:name="_ETM_Q1_3173879"/>
      <w:bookmarkEnd w:id="303"/>
      <w:r>
        <w:rPr>
          <w:rFonts w:hint="cs"/>
          <w:rtl/>
        </w:rPr>
        <w:t xml:space="preserve"> ב-</w:t>
      </w:r>
      <w:r>
        <w:t>on going</w:t>
      </w:r>
      <w:r w:rsidR="00D455D7">
        <w:rPr>
          <w:rFonts w:hint="cs"/>
          <w:rtl/>
        </w:rPr>
        <w:t xml:space="preserve">- - - </w:t>
      </w:r>
      <w:r>
        <w:rPr>
          <w:rFonts w:hint="cs"/>
          <w:rtl/>
        </w:rPr>
        <w:t xml:space="preserve"> </w:t>
      </w:r>
    </w:p>
    <w:p w:rsidR="008968AA" w:rsidRDefault="008968AA" w:rsidP="008968AA">
      <w:pPr>
        <w:rPr>
          <w:rtl/>
        </w:rPr>
      </w:pPr>
    </w:p>
    <w:p w:rsidR="008968AA" w:rsidRDefault="008968AA" w:rsidP="008968AA">
      <w:pPr>
        <w:pStyle w:val="a4"/>
        <w:keepNext/>
        <w:rPr>
          <w:rtl/>
        </w:rPr>
      </w:pPr>
      <w:r>
        <w:rPr>
          <w:rtl/>
        </w:rPr>
        <w:t>יוני ינון:</w:t>
      </w:r>
    </w:p>
    <w:p w:rsidR="008968AA" w:rsidRDefault="008968AA" w:rsidP="008968AA">
      <w:pPr>
        <w:pStyle w:val="KeepWithNext"/>
        <w:rPr>
          <w:rtl/>
        </w:rPr>
      </w:pPr>
    </w:p>
    <w:p w:rsidR="008968AA" w:rsidRDefault="008968AA" w:rsidP="008968AA">
      <w:pPr>
        <w:rPr>
          <w:rtl/>
        </w:rPr>
      </w:pPr>
      <w:r>
        <w:rPr>
          <w:rFonts w:hint="cs"/>
          <w:rtl/>
        </w:rPr>
        <w:t xml:space="preserve">לא, הביטול הוא לא ברגיל. </w:t>
      </w:r>
    </w:p>
    <w:p w:rsidR="008968AA" w:rsidRDefault="008968AA" w:rsidP="008968AA">
      <w:pPr>
        <w:rPr>
          <w:rtl/>
        </w:rPr>
      </w:pPr>
    </w:p>
    <w:p w:rsidR="008968AA" w:rsidRDefault="008968AA" w:rsidP="008968AA">
      <w:pPr>
        <w:pStyle w:val="af6"/>
        <w:keepNext/>
        <w:rPr>
          <w:rtl/>
        </w:rPr>
      </w:pPr>
      <w:r>
        <w:rPr>
          <w:rtl/>
        </w:rPr>
        <w:t>היו"ר יואב קיש:</w:t>
      </w:r>
    </w:p>
    <w:p w:rsidR="008968AA" w:rsidRDefault="008968AA" w:rsidP="008968AA">
      <w:pPr>
        <w:pStyle w:val="KeepWithNext"/>
        <w:rPr>
          <w:rtl/>
        </w:rPr>
      </w:pPr>
    </w:p>
    <w:p w:rsidR="00ED42F6" w:rsidRDefault="008968AA" w:rsidP="008968AA">
      <w:pPr>
        <w:rPr>
          <w:rtl/>
        </w:rPr>
      </w:pPr>
      <w:r>
        <w:rPr>
          <w:rFonts w:hint="cs"/>
          <w:rtl/>
        </w:rPr>
        <w:t xml:space="preserve">בחוק בכלל. אתה יכול לעשות ביקורת ולבטל רישיון. </w:t>
      </w:r>
      <w:r w:rsidR="00ED42F6">
        <w:rPr>
          <w:rFonts w:hint="cs"/>
          <w:rtl/>
        </w:rPr>
        <w:t>אני חושב שאפשר</w:t>
      </w:r>
      <w:r>
        <w:rPr>
          <w:rFonts w:hint="cs"/>
          <w:rtl/>
        </w:rPr>
        <w:t>,</w:t>
      </w:r>
      <w:r w:rsidR="00ED42F6">
        <w:rPr>
          <w:rFonts w:hint="cs"/>
          <w:rtl/>
        </w:rPr>
        <w:t xml:space="preserve"> אבל לא אתערב בהחלטה הספציפית הזאת. </w:t>
      </w:r>
      <w:r>
        <w:rPr>
          <w:rFonts w:hint="cs"/>
          <w:rtl/>
        </w:rPr>
        <w:t xml:space="preserve">אתם תחליטו ותיתנו תשובה, ביחד עם הפתרון למנגנון לנושא הזה. </w:t>
      </w:r>
    </w:p>
    <w:p w:rsidR="008968AA" w:rsidRDefault="008968AA" w:rsidP="008968AA">
      <w:pPr>
        <w:rPr>
          <w:rtl/>
        </w:rPr>
      </w:pPr>
    </w:p>
    <w:p w:rsidR="008968AA" w:rsidRDefault="008968AA" w:rsidP="008968AA">
      <w:pPr>
        <w:rPr>
          <w:rtl/>
        </w:rPr>
      </w:pPr>
      <w:r>
        <w:rPr>
          <w:rFonts w:hint="cs"/>
          <w:rtl/>
        </w:rPr>
        <w:t xml:space="preserve">סיימנו עם האטליזים. </w:t>
      </w:r>
    </w:p>
    <w:p w:rsidR="008968AA" w:rsidRDefault="008968AA" w:rsidP="008968AA">
      <w:pPr>
        <w:rPr>
          <w:rtl/>
        </w:rPr>
      </w:pPr>
    </w:p>
    <w:p w:rsidR="008968AA" w:rsidRDefault="008968AA" w:rsidP="008968AA">
      <w:pPr>
        <w:pStyle w:val="af5"/>
        <w:keepNext/>
        <w:rPr>
          <w:rtl/>
        </w:rPr>
      </w:pPr>
      <w:r>
        <w:rPr>
          <w:rtl/>
        </w:rPr>
        <w:t>קריאה:</w:t>
      </w:r>
    </w:p>
    <w:p w:rsidR="008968AA" w:rsidRDefault="008968AA" w:rsidP="008968AA">
      <w:pPr>
        <w:pStyle w:val="KeepWithNext"/>
        <w:rPr>
          <w:rtl/>
        </w:rPr>
      </w:pPr>
    </w:p>
    <w:p w:rsidR="008968AA" w:rsidRDefault="008968AA" w:rsidP="008968AA">
      <w:pPr>
        <w:rPr>
          <w:rtl/>
        </w:rPr>
      </w:pPr>
      <w:r>
        <w:rPr>
          <w:rFonts w:hint="cs"/>
          <w:rtl/>
        </w:rPr>
        <w:t xml:space="preserve">אדוני, אני מזכיר את סעיף 20, שביקשת שנזכיר לך. </w:t>
      </w:r>
    </w:p>
    <w:p w:rsidR="008968AA" w:rsidRDefault="008968AA" w:rsidP="008968AA">
      <w:pPr>
        <w:rPr>
          <w:rtl/>
        </w:rPr>
      </w:pPr>
    </w:p>
    <w:p w:rsidR="008968AA" w:rsidRDefault="008968AA" w:rsidP="008968AA">
      <w:pPr>
        <w:pStyle w:val="af6"/>
        <w:keepNext/>
        <w:rPr>
          <w:rtl/>
        </w:rPr>
      </w:pPr>
      <w:r>
        <w:rPr>
          <w:rtl/>
        </w:rPr>
        <w:t>היו"ר יואב קיש:</w:t>
      </w:r>
    </w:p>
    <w:p w:rsidR="008968AA" w:rsidRDefault="008968AA" w:rsidP="008968AA">
      <w:pPr>
        <w:pStyle w:val="KeepWithNext"/>
        <w:rPr>
          <w:rtl/>
        </w:rPr>
      </w:pPr>
    </w:p>
    <w:p w:rsidR="008968AA" w:rsidRDefault="008968AA" w:rsidP="008968AA">
      <w:pPr>
        <w:rPr>
          <w:rtl/>
        </w:rPr>
      </w:pPr>
      <w:r>
        <w:rPr>
          <w:rFonts w:hint="cs"/>
          <w:rtl/>
        </w:rPr>
        <w:t xml:space="preserve">עוד נגיע אליו. </w:t>
      </w:r>
      <w:bookmarkStart w:id="304" w:name="_ETM_Q1_3197199"/>
      <w:bookmarkEnd w:id="304"/>
      <w:r>
        <w:rPr>
          <w:rFonts w:hint="cs"/>
          <w:rtl/>
        </w:rPr>
        <w:t xml:space="preserve">אני פשוט בהקראה. מה שאמרתי לגבי סעיף 20 יקרה. אתם </w:t>
      </w:r>
      <w:bookmarkStart w:id="305" w:name="_ETM_Q1_3200256"/>
      <w:bookmarkEnd w:id="305"/>
      <w:r>
        <w:rPr>
          <w:rFonts w:hint="cs"/>
          <w:rtl/>
        </w:rPr>
        <w:t xml:space="preserve">צריכים לזכור. </w:t>
      </w:r>
    </w:p>
    <w:p w:rsidR="00ED42F6" w:rsidRDefault="00ED42F6" w:rsidP="00ED42F6">
      <w:pPr>
        <w:rPr>
          <w:rtl/>
        </w:rPr>
      </w:pPr>
    </w:p>
    <w:sdt>
      <w:sdtPr>
        <w:rPr>
          <w:rFonts w:hint="cs"/>
          <w:rtl/>
        </w:rPr>
        <w:alias w:val="אורח"/>
        <w:tag w:val="&lt;ID&gt;374571&lt;/ID&gt;&lt;Name&gt;אבי צרפתי&lt;/Name&gt;&lt;Data&gt;אבי צרפתי&lt;/Data&gt;&lt;Shortcut&gt;אבצר&lt;/Shortcut&gt;&lt;Title&gt;יו&quot;ר איגוד הווטרנריים, מרכז השלטון המקומי&lt;/Title&gt;"/>
        <w:id w:val="1319151126"/>
        <w:placeholder>
          <w:docPart w:val="DefaultPlaceholder_-1854013440"/>
        </w:placeholder>
      </w:sdtPr>
      <w:sdtEndPr/>
      <w:sdtContent>
        <w:p w:rsidR="00ED42F6" w:rsidRDefault="00ED42F6" w:rsidP="00ED42F6">
          <w:pPr>
            <w:pStyle w:val="af9"/>
            <w:keepNext/>
            <w:rPr>
              <w:rtl/>
            </w:rPr>
          </w:pPr>
          <w:r w:rsidRPr="00ED42F6">
            <w:rPr>
              <w:rStyle w:val="afd"/>
              <w:color w:val="000000"/>
              <w:rtl/>
            </w:rPr>
            <w:t>אבי צרפתי</w:t>
          </w:r>
          <w:r w:rsidRPr="00ED42F6">
            <w:rPr>
              <w:color w:val="000000"/>
              <w:rtl/>
            </w:rPr>
            <w:t>:</w:t>
          </w:r>
        </w:p>
      </w:sdtContent>
    </w:sdt>
    <w:p w:rsidR="00ED42F6" w:rsidRDefault="00ED42F6" w:rsidP="00ED42F6">
      <w:pPr>
        <w:pStyle w:val="KeepWithNext"/>
        <w:rPr>
          <w:rtl/>
        </w:rPr>
      </w:pPr>
    </w:p>
    <w:p w:rsidR="008968AA" w:rsidRDefault="008968AA" w:rsidP="00D455D7">
      <w:pPr>
        <w:rPr>
          <w:rtl/>
        </w:rPr>
      </w:pPr>
      <w:r>
        <w:rPr>
          <w:rFonts w:hint="cs"/>
          <w:rtl/>
        </w:rPr>
        <w:t xml:space="preserve">אני ד"ר אבי צרפתי, יושב-ראש ארגון הרופאים </w:t>
      </w:r>
      <w:bookmarkStart w:id="306" w:name="_ETM_Q1_3209118"/>
      <w:bookmarkEnd w:id="306"/>
      <w:r>
        <w:rPr>
          <w:rFonts w:hint="cs"/>
          <w:rtl/>
        </w:rPr>
        <w:t xml:space="preserve">הווטרינריים ברשויות המקומיות. למעשה אני מייצג סדר </w:t>
      </w:r>
      <w:bookmarkStart w:id="307" w:name="_ETM_Q1_3214829"/>
      <w:bookmarkEnd w:id="307"/>
      <w:r>
        <w:rPr>
          <w:rFonts w:hint="cs"/>
          <w:rtl/>
        </w:rPr>
        <w:t xml:space="preserve">גודל של 220 </w:t>
      </w:r>
      <w:r>
        <w:rPr>
          <w:rtl/>
        </w:rPr>
        <w:t>–</w:t>
      </w:r>
      <w:r>
        <w:rPr>
          <w:rFonts w:hint="cs"/>
          <w:rtl/>
        </w:rPr>
        <w:t xml:space="preserve"> הרשתות טוענות שזה 350 </w:t>
      </w:r>
      <w:r>
        <w:rPr>
          <w:rtl/>
        </w:rPr>
        <w:t>–</w:t>
      </w:r>
      <w:bookmarkStart w:id="308" w:name="_ETM_Q1_3216819"/>
      <w:bookmarkEnd w:id="308"/>
      <w:r>
        <w:rPr>
          <w:rFonts w:hint="cs"/>
          <w:rtl/>
        </w:rPr>
        <w:t xml:space="preserve"> רופאים וטרינריים שלמעשה מבצעים את הביקורת ואת הפיקוח </w:t>
      </w:r>
      <w:bookmarkStart w:id="309" w:name="_ETM_Q1_3224167"/>
      <w:bookmarkEnd w:id="309"/>
      <w:r>
        <w:rPr>
          <w:rFonts w:hint="cs"/>
          <w:rtl/>
        </w:rPr>
        <w:t xml:space="preserve">בשטח על הפריט שדיברנו עליו, על אטליזים. למעשה אנחנו מהווים </w:t>
      </w:r>
      <w:bookmarkStart w:id="310" w:name="_ETM_Q1_3229780"/>
      <w:bookmarkEnd w:id="310"/>
      <w:r>
        <w:rPr>
          <w:rFonts w:hint="cs"/>
          <w:rtl/>
        </w:rPr>
        <w:t xml:space="preserve">חלק בשרשרת הרישוי של העסקים האלה. </w:t>
      </w:r>
    </w:p>
    <w:p w:rsidR="008968AA" w:rsidRDefault="008968AA" w:rsidP="008968AA">
      <w:pPr>
        <w:rPr>
          <w:rtl/>
        </w:rPr>
      </w:pPr>
    </w:p>
    <w:p w:rsidR="00D86E11" w:rsidRDefault="008968AA" w:rsidP="00D86E11">
      <w:pPr>
        <w:rPr>
          <w:rtl/>
        </w:rPr>
      </w:pPr>
      <w:r>
        <w:rPr>
          <w:rFonts w:hint="cs"/>
          <w:rtl/>
        </w:rPr>
        <w:t>ה</w:t>
      </w:r>
      <w:r w:rsidR="00ED42F6">
        <w:rPr>
          <w:rFonts w:hint="cs"/>
          <w:rtl/>
        </w:rPr>
        <w:t xml:space="preserve">מציאות </w:t>
      </w:r>
      <w:r>
        <w:rPr>
          <w:rFonts w:hint="cs"/>
          <w:rtl/>
        </w:rPr>
        <w:t xml:space="preserve">שאנחנו פוגעים היא בוודאי </w:t>
      </w:r>
      <w:bookmarkStart w:id="311" w:name="_ETM_Q1_3236067"/>
      <w:bookmarkEnd w:id="311"/>
      <w:r>
        <w:rPr>
          <w:rFonts w:hint="cs"/>
          <w:rtl/>
        </w:rPr>
        <w:t xml:space="preserve">לא מציאות קלה. אסביר. בהתאם למה שקורה בשטח, כאשר היום </w:t>
      </w:r>
      <w:bookmarkStart w:id="312" w:name="_ETM_Q1_3246276"/>
      <w:bookmarkEnd w:id="312"/>
      <w:r>
        <w:rPr>
          <w:rFonts w:hint="cs"/>
          <w:rtl/>
        </w:rPr>
        <w:t xml:space="preserve">אדם יכול לעבוד בתיקון פנצ'רים ולמחרת לעבור להיות </w:t>
      </w:r>
      <w:proofErr w:type="spellStart"/>
      <w:r>
        <w:rPr>
          <w:rFonts w:hint="cs"/>
          <w:rtl/>
        </w:rPr>
        <w:t>אטליזן</w:t>
      </w:r>
      <w:proofErr w:type="spellEnd"/>
      <w:r>
        <w:rPr>
          <w:rFonts w:hint="cs"/>
          <w:rtl/>
        </w:rPr>
        <w:t xml:space="preserve">, בלי לרחוץ ידיים באמצע, </w:t>
      </w:r>
      <w:r w:rsidR="00D86E11">
        <w:rPr>
          <w:rFonts w:hint="cs"/>
          <w:rtl/>
        </w:rPr>
        <w:t xml:space="preserve">במציאות הנוכחית היום </w:t>
      </w:r>
      <w:r w:rsidR="00ED42F6">
        <w:rPr>
          <w:rFonts w:hint="cs"/>
          <w:rtl/>
        </w:rPr>
        <w:t xml:space="preserve">אדם </w:t>
      </w:r>
      <w:r w:rsidR="00D86E11">
        <w:rPr>
          <w:rFonts w:hint="cs"/>
          <w:rtl/>
        </w:rPr>
        <w:t xml:space="preserve">ללא שום </w:t>
      </w:r>
      <w:r w:rsidR="00ED42F6">
        <w:rPr>
          <w:rFonts w:hint="cs"/>
          <w:rtl/>
        </w:rPr>
        <w:t>הכשרה בתהליך יכול להפוך להיות</w:t>
      </w:r>
      <w:r w:rsidR="00D86E11">
        <w:rPr>
          <w:rFonts w:hint="cs"/>
          <w:rtl/>
        </w:rPr>
        <w:t xml:space="preserve"> מבעל </w:t>
      </w:r>
      <w:bookmarkStart w:id="313" w:name="_ETM_Q1_3322507"/>
      <w:bookmarkEnd w:id="313"/>
      <w:r w:rsidR="00D86E11">
        <w:rPr>
          <w:rFonts w:hint="cs"/>
          <w:rtl/>
        </w:rPr>
        <w:t xml:space="preserve">מקצוע אחד, ובכוונה לקחתי דוגמה קיצונית, לבעל מקצוע אחר, </w:t>
      </w:r>
      <w:bookmarkStart w:id="314" w:name="_ETM_Q1_3331803"/>
      <w:bookmarkEnd w:id="314"/>
      <w:r w:rsidR="00D86E11">
        <w:rPr>
          <w:rFonts w:hint="cs"/>
          <w:rtl/>
        </w:rPr>
        <w:t>כאשר המקצוע הזה בארצות אחרות בעולם</w:t>
      </w:r>
      <w:r w:rsidR="00ED42F6">
        <w:rPr>
          <w:rFonts w:hint="cs"/>
          <w:rtl/>
        </w:rPr>
        <w:t xml:space="preserve"> מוסדר כמקצוע אקדמי</w:t>
      </w:r>
      <w:r w:rsidR="00D86E11">
        <w:rPr>
          <w:rFonts w:hint="cs"/>
          <w:rtl/>
        </w:rPr>
        <w:t xml:space="preserve"> שדורש לימודים של 3–5 </w:t>
      </w:r>
      <w:bookmarkStart w:id="315" w:name="_ETM_Q1_3333893"/>
      <w:bookmarkEnd w:id="315"/>
      <w:r w:rsidR="00D86E11">
        <w:rPr>
          <w:rFonts w:hint="cs"/>
          <w:rtl/>
        </w:rPr>
        <w:t xml:space="preserve">שנים, </w:t>
      </w:r>
      <w:r w:rsidR="00ED42F6">
        <w:rPr>
          <w:rFonts w:hint="cs"/>
          <w:rtl/>
        </w:rPr>
        <w:t xml:space="preserve">המציאות </w:t>
      </w:r>
      <w:r w:rsidR="00D86E11">
        <w:rPr>
          <w:rFonts w:hint="cs"/>
          <w:rtl/>
        </w:rPr>
        <w:t xml:space="preserve">הזאת </w:t>
      </w:r>
      <w:r w:rsidR="00ED42F6">
        <w:rPr>
          <w:rFonts w:hint="cs"/>
          <w:rtl/>
        </w:rPr>
        <w:t xml:space="preserve">בעייתית. אנחנו נתקלים </w:t>
      </w:r>
      <w:r w:rsidR="00D86E11">
        <w:rPr>
          <w:rFonts w:hint="cs"/>
          <w:rtl/>
        </w:rPr>
        <w:t xml:space="preserve">בה </w:t>
      </w:r>
      <w:r w:rsidR="00ED42F6">
        <w:rPr>
          <w:rFonts w:hint="cs"/>
          <w:rtl/>
        </w:rPr>
        <w:t>בשטח בסיטואציה שבה</w:t>
      </w:r>
      <w:r w:rsidR="00D86E11">
        <w:rPr>
          <w:rFonts w:hint="cs"/>
          <w:rtl/>
        </w:rPr>
        <w:t xml:space="preserve"> אנשים- - - </w:t>
      </w:r>
    </w:p>
    <w:p w:rsidR="00D86E11" w:rsidRDefault="00D86E11" w:rsidP="00D86E11">
      <w:pPr>
        <w:rPr>
          <w:rtl/>
        </w:rPr>
      </w:pPr>
    </w:p>
    <w:p w:rsidR="00D86E11" w:rsidRDefault="00D86E11" w:rsidP="00D86E11">
      <w:pPr>
        <w:pStyle w:val="af6"/>
        <w:keepNext/>
        <w:rPr>
          <w:rtl/>
        </w:rPr>
      </w:pPr>
      <w:r>
        <w:rPr>
          <w:rtl/>
        </w:rPr>
        <w:t>היו"ר יואב קיש:</w:t>
      </w:r>
    </w:p>
    <w:p w:rsidR="00D86E11" w:rsidRDefault="00D86E11" w:rsidP="00D86E11">
      <w:pPr>
        <w:pStyle w:val="KeepWithNext"/>
        <w:rPr>
          <w:rtl/>
        </w:rPr>
      </w:pPr>
    </w:p>
    <w:p w:rsidR="00D86E11" w:rsidRDefault="00D86E11" w:rsidP="00D86E11">
      <w:pPr>
        <w:rPr>
          <w:rtl/>
        </w:rPr>
      </w:pPr>
      <w:r>
        <w:rPr>
          <w:rFonts w:hint="cs"/>
          <w:rtl/>
        </w:rPr>
        <w:t xml:space="preserve">בקיצור, אתה אומר להשאיר את זה שלוש שנים. </w:t>
      </w:r>
    </w:p>
    <w:p w:rsidR="00D86E11" w:rsidRDefault="00D86E11" w:rsidP="00D86E11">
      <w:pPr>
        <w:rPr>
          <w:rtl/>
        </w:rPr>
      </w:pPr>
    </w:p>
    <w:p w:rsidR="00D86E11" w:rsidRDefault="00D86E11" w:rsidP="00D86E11">
      <w:pPr>
        <w:pStyle w:val="af9"/>
        <w:keepNext/>
        <w:rPr>
          <w:rtl/>
        </w:rPr>
      </w:pPr>
      <w:r>
        <w:rPr>
          <w:rtl/>
        </w:rPr>
        <w:t>אבי צרפתי:</w:t>
      </w:r>
    </w:p>
    <w:p w:rsidR="00D86E11" w:rsidRDefault="00D86E11" w:rsidP="00D86E11">
      <w:pPr>
        <w:pStyle w:val="KeepWithNext"/>
        <w:rPr>
          <w:rtl/>
        </w:rPr>
      </w:pPr>
    </w:p>
    <w:p w:rsidR="00ED42F6" w:rsidRDefault="00D86E11" w:rsidP="00D86E11">
      <w:pPr>
        <w:rPr>
          <w:rtl/>
        </w:rPr>
      </w:pPr>
      <w:r>
        <w:rPr>
          <w:rFonts w:hint="cs"/>
          <w:rtl/>
        </w:rPr>
        <w:t>לא.</w:t>
      </w:r>
      <w:r w:rsidR="00ED42F6">
        <w:rPr>
          <w:rFonts w:hint="cs"/>
          <w:rtl/>
        </w:rPr>
        <w:t xml:space="preserve"> </w:t>
      </w:r>
      <w:r>
        <w:rPr>
          <w:rFonts w:hint="cs"/>
          <w:rtl/>
        </w:rPr>
        <w:t xml:space="preserve">לכן </w:t>
      </w:r>
      <w:r w:rsidR="00ED42F6">
        <w:rPr>
          <w:rFonts w:hint="cs"/>
          <w:rtl/>
        </w:rPr>
        <w:t xml:space="preserve">במסגרת הנוכחית, כשאין הבנה בסיסית של </w:t>
      </w:r>
      <w:r>
        <w:rPr>
          <w:rFonts w:hint="cs"/>
          <w:rtl/>
        </w:rPr>
        <w:t xml:space="preserve">התהליך </w:t>
      </w:r>
      <w:r w:rsidR="00ED42F6">
        <w:rPr>
          <w:rFonts w:hint="cs"/>
          <w:rtl/>
        </w:rPr>
        <w:t>הזה, איך מעבדים בשר, איך מוכרים בשר</w:t>
      </w:r>
      <w:r>
        <w:rPr>
          <w:rFonts w:hint="cs"/>
          <w:rtl/>
        </w:rPr>
        <w:t xml:space="preserve"> וכתוצאה </w:t>
      </w:r>
      <w:bookmarkStart w:id="316" w:name="_ETM_Q1_3356110"/>
      <w:bookmarkEnd w:id="316"/>
      <w:r>
        <w:rPr>
          <w:rFonts w:hint="cs"/>
          <w:rtl/>
        </w:rPr>
        <w:t>מזה כל הנושא המתרחש בבריאות הציבור</w:t>
      </w:r>
      <w:r w:rsidR="00ED42F6">
        <w:rPr>
          <w:rFonts w:hint="cs"/>
          <w:rtl/>
        </w:rPr>
        <w:t xml:space="preserve">, הנושא הזה </w:t>
      </w:r>
      <w:r>
        <w:rPr>
          <w:rFonts w:hint="cs"/>
          <w:rtl/>
        </w:rPr>
        <w:t xml:space="preserve">היום </w:t>
      </w:r>
      <w:r w:rsidR="00ED42F6">
        <w:rPr>
          <w:rFonts w:hint="cs"/>
          <w:rtl/>
        </w:rPr>
        <w:t xml:space="preserve">בעייתי מאוד בארץ. </w:t>
      </w:r>
    </w:p>
    <w:p w:rsidR="00ED42F6" w:rsidRDefault="00ED42F6" w:rsidP="00ED42F6">
      <w:pPr>
        <w:rPr>
          <w:rtl/>
        </w:rPr>
      </w:pPr>
    </w:p>
    <w:p w:rsidR="00ED42F6" w:rsidRDefault="00D455D7" w:rsidP="00D455D7">
      <w:pPr>
        <w:rPr>
          <w:rtl/>
        </w:rPr>
      </w:pPr>
      <w:r>
        <w:rPr>
          <w:rFonts w:hint="cs"/>
          <w:rtl/>
        </w:rPr>
        <w:t>בהביננו את רוח הדברים בוועדה</w:t>
      </w:r>
      <w:r w:rsidR="00ED42F6">
        <w:rPr>
          <w:rFonts w:hint="cs"/>
          <w:rtl/>
        </w:rPr>
        <w:t xml:space="preserve"> </w:t>
      </w:r>
      <w:r>
        <w:rPr>
          <w:rFonts w:hint="cs"/>
          <w:rtl/>
        </w:rPr>
        <w:t xml:space="preserve">לגבי </w:t>
      </w:r>
      <w:r w:rsidR="00D86E11">
        <w:rPr>
          <w:rFonts w:hint="cs"/>
          <w:rtl/>
        </w:rPr>
        <w:t>מתן רישיונות</w:t>
      </w:r>
      <w:r>
        <w:rPr>
          <w:rFonts w:hint="cs"/>
          <w:rtl/>
        </w:rPr>
        <w:t>,</w:t>
      </w:r>
      <w:r w:rsidR="00D86E11">
        <w:rPr>
          <w:rFonts w:hint="cs"/>
          <w:rtl/>
        </w:rPr>
        <w:t xml:space="preserve"> שהם </w:t>
      </w:r>
      <w:bookmarkStart w:id="317" w:name="_ETM_Q1_3369062"/>
      <w:bookmarkEnd w:id="317"/>
      <w:r w:rsidR="00D86E11">
        <w:rPr>
          <w:rFonts w:hint="cs"/>
          <w:rtl/>
        </w:rPr>
        <w:t xml:space="preserve">לא צריכים להיות הגורם הטכנוקרטי המעכב של התהליכים, </w:t>
      </w:r>
      <w:r w:rsidR="00ED42F6">
        <w:rPr>
          <w:rFonts w:hint="cs"/>
          <w:rtl/>
        </w:rPr>
        <w:t>אנחנו מבינים את העניין ולא מתנגדים לזה, אבל אני חייב להגיד שכל הדברים האלה והפתיחה של הש</w:t>
      </w:r>
      <w:r w:rsidR="00D86E11">
        <w:rPr>
          <w:rFonts w:hint="cs"/>
          <w:rtl/>
        </w:rPr>
        <w:t>ע</w:t>
      </w:r>
      <w:r w:rsidR="00ED42F6">
        <w:rPr>
          <w:rFonts w:hint="cs"/>
          <w:rtl/>
        </w:rPr>
        <w:t xml:space="preserve">רים </w:t>
      </w:r>
      <w:r w:rsidR="00D86E11">
        <w:rPr>
          <w:rFonts w:hint="cs"/>
          <w:rtl/>
        </w:rPr>
        <w:t xml:space="preserve">במקצבי הזמן </w:t>
      </w:r>
      <w:bookmarkStart w:id="318" w:name="_ETM_Q1_3384309"/>
      <w:bookmarkEnd w:id="318"/>
      <w:r w:rsidR="00D86E11">
        <w:rPr>
          <w:rFonts w:hint="cs"/>
          <w:rtl/>
        </w:rPr>
        <w:t xml:space="preserve">מחויבים במתן כלים מתאימים לרשויות המקומיות </w:t>
      </w:r>
      <w:r w:rsidR="00ED42F6">
        <w:rPr>
          <w:rFonts w:hint="cs"/>
          <w:rtl/>
        </w:rPr>
        <w:t xml:space="preserve">ולאחראים בתהליך הזה לעצור את התהליכים האלה באופן </w:t>
      </w:r>
      <w:proofErr w:type="spellStart"/>
      <w:r w:rsidR="00ED42F6">
        <w:rPr>
          <w:rFonts w:hint="cs"/>
          <w:rtl/>
        </w:rPr>
        <w:t>מיידי</w:t>
      </w:r>
      <w:proofErr w:type="spellEnd"/>
      <w:r w:rsidR="00ED42F6">
        <w:rPr>
          <w:rFonts w:hint="cs"/>
          <w:rtl/>
        </w:rPr>
        <w:t xml:space="preserve">. </w:t>
      </w:r>
    </w:p>
    <w:p w:rsidR="00FF23E5" w:rsidRDefault="00FF23E5" w:rsidP="00ED42F6">
      <w:pPr>
        <w:rPr>
          <w:rtl/>
        </w:rPr>
      </w:pPr>
    </w:p>
    <w:sdt>
      <w:sdtPr>
        <w:rPr>
          <w:rtl/>
        </w:rPr>
        <w:alias w:val="יור"/>
        <w:tag w:val="&lt;ID&gt;5296&lt;/ID&gt;&lt;Name&gt;יואב קיש - יו&quot;רַ&lt;/Name&gt;&lt;Data&gt;יואב קיש&lt;/Data&gt;&lt;Shortcut&gt;יוקי&lt;/Shortcut&gt;"/>
        <w:id w:val="-1978446351"/>
        <w:placeholder>
          <w:docPart w:val="DefaultPlaceholder_-1854013440"/>
        </w:placeholder>
      </w:sdtPr>
      <w:sdtEndPr/>
      <w:sdtContent>
        <w:p w:rsidR="00FF23E5" w:rsidRDefault="00FF23E5" w:rsidP="00FF23E5">
          <w:pPr>
            <w:pStyle w:val="af6"/>
            <w:keepNext/>
            <w:rPr>
              <w:rtl/>
            </w:rPr>
          </w:pPr>
          <w:r w:rsidRPr="00FF23E5">
            <w:rPr>
              <w:rStyle w:val="afd"/>
              <w:color w:val="000000"/>
              <w:rtl/>
            </w:rPr>
            <w:t>היו"ר יואב קיש</w:t>
          </w:r>
          <w:r w:rsidRPr="00FF23E5">
            <w:rPr>
              <w:color w:val="000000"/>
              <w:rtl/>
            </w:rPr>
            <w:t>:</w:t>
          </w:r>
        </w:p>
      </w:sdtContent>
    </w:sdt>
    <w:p w:rsidR="00FF23E5" w:rsidRDefault="00FF23E5" w:rsidP="00FF23E5">
      <w:pPr>
        <w:pStyle w:val="KeepWithNext"/>
        <w:rPr>
          <w:rtl/>
        </w:rPr>
      </w:pPr>
    </w:p>
    <w:p w:rsidR="00FF23E5" w:rsidRDefault="00FF23E5" w:rsidP="00FF23E5">
      <w:pPr>
        <w:rPr>
          <w:rtl/>
        </w:rPr>
      </w:pPr>
      <w:r>
        <w:rPr>
          <w:rFonts w:hint="cs"/>
          <w:rtl/>
        </w:rPr>
        <w:t xml:space="preserve">אבל יש לך את זה. אתה מקבל גם צווים, גם צווים </w:t>
      </w:r>
      <w:proofErr w:type="spellStart"/>
      <w:r>
        <w:rPr>
          <w:rFonts w:hint="cs"/>
          <w:rtl/>
        </w:rPr>
        <w:t>מינהליים</w:t>
      </w:r>
      <w:proofErr w:type="spellEnd"/>
      <w:r>
        <w:rPr>
          <w:rFonts w:hint="cs"/>
          <w:rtl/>
        </w:rPr>
        <w:t xml:space="preserve">, גם </w:t>
      </w:r>
      <w:r w:rsidR="00D86E11">
        <w:rPr>
          <w:rFonts w:hint="cs"/>
          <w:rtl/>
        </w:rPr>
        <w:t xml:space="preserve">אפשרות להטיל </w:t>
      </w:r>
      <w:bookmarkStart w:id="319" w:name="_ETM_Q1_3404207"/>
      <w:bookmarkEnd w:id="319"/>
      <w:r>
        <w:rPr>
          <w:rFonts w:hint="cs"/>
          <w:rtl/>
        </w:rPr>
        <w:t>קנסות</w:t>
      </w:r>
      <w:r w:rsidR="00D86E11">
        <w:rPr>
          <w:rFonts w:hint="cs"/>
          <w:rtl/>
        </w:rPr>
        <w:t>.</w:t>
      </w:r>
    </w:p>
    <w:p w:rsidR="00D86E11" w:rsidRDefault="00D86E11" w:rsidP="00FF23E5">
      <w:pPr>
        <w:rPr>
          <w:rtl/>
        </w:rPr>
      </w:pPr>
    </w:p>
    <w:p w:rsidR="00D86E11" w:rsidRDefault="00D86E11" w:rsidP="00D86E11">
      <w:pPr>
        <w:pStyle w:val="af9"/>
        <w:keepNext/>
        <w:rPr>
          <w:rtl/>
        </w:rPr>
      </w:pPr>
      <w:r>
        <w:rPr>
          <w:rtl/>
        </w:rPr>
        <w:t>אבי צרפתי:</w:t>
      </w:r>
    </w:p>
    <w:p w:rsidR="00D86E11" w:rsidRDefault="00D86E11" w:rsidP="00D86E11">
      <w:pPr>
        <w:pStyle w:val="KeepWithNext"/>
        <w:rPr>
          <w:rtl/>
        </w:rPr>
      </w:pPr>
    </w:p>
    <w:p w:rsidR="00D86E11" w:rsidRDefault="00D86E11" w:rsidP="00D455D7">
      <w:pPr>
        <w:rPr>
          <w:rtl/>
        </w:rPr>
      </w:pPr>
      <w:r>
        <w:rPr>
          <w:rFonts w:hint="cs"/>
          <w:rtl/>
        </w:rPr>
        <w:t xml:space="preserve">צווים </w:t>
      </w:r>
      <w:proofErr w:type="spellStart"/>
      <w:r>
        <w:rPr>
          <w:rFonts w:hint="cs"/>
          <w:rtl/>
        </w:rPr>
        <w:t>מינהליים</w:t>
      </w:r>
      <w:proofErr w:type="spellEnd"/>
      <w:r>
        <w:rPr>
          <w:rFonts w:hint="cs"/>
          <w:rtl/>
        </w:rPr>
        <w:t xml:space="preserve"> זה קצת בעייתי </w:t>
      </w:r>
      <w:r>
        <w:rPr>
          <w:rtl/>
        </w:rPr>
        <w:softHyphen/>
      </w:r>
      <w:r>
        <w:rPr>
          <w:rFonts w:hint="eastAsia"/>
          <w:rtl/>
        </w:rPr>
        <w:t>–</w:t>
      </w:r>
      <w:r>
        <w:rPr>
          <w:rFonts w:hint="cs"/>
          <w:rtl/>
        </w:rPr>
        <w:t xml:space="preserve"> וזה בעצם הכלי הכי אפקטיבי </w:t>
      </w:r>
      <w:r>
        <w:rPr>
          <w:rtl/>
        </w:rPr>
        <w:t>–</w:t>
      </w:r>
      <w:r>
        <w:rPr>
          <w:rFonts w:hint="cs"/>
          <w:rtl/>
        </w:rPr>
        <w:t xml:space="preserve"> מאחר וזה נעצר או אצל ראשי העיריות או </w:t>
      </w:r>
      <w:bookmarkStart w:id="320" w:name="_ETM_Q1_3417662"/>
      <w:bookmarkEnd w:id="320"/>
      <w:r>
        <w:rPr>
          <w:rFonts w:hint="cs"/>
          <w:rtl/>
        </w:rPr>
        <w:t xml:space="preserve">אצל אנשים ספציפיים מאוד במשרד הבריאות. אם לאנשים נוספים במשרד </w:t>
      </w:r>
      <w:bookmarkStart w:id="321" w:name="_ETM_Q1_3424472"/>
      <w:bookmarkEnd w:id="321"/>
      <w:r>
        <w:rPr>
          <w:rFonts w:hint="cs"/>
          <w:rtl/>
        </w:rPr>
        <w:t xml:space="preserve">הבריאות הייתה אפשרות לתת צווים </w:t>
      </w:r>
      <w:proofErr w:type="spellStart"/>
      <w:r>
        <w:rPr>
          <w:rFonts w:hint="cs"/>
          <w:rtl/>
        </w:rPr>
        <w:t>מינהליים</w:t>
      </w:r>
      <w:proofErr w:type="spellEnd"/>
      <w:r>
        <w:rPr>
          <w:rFonts w:hint="cs"/>
          <w:rtl/>
        </w:rPr>
        <w:t xml:space="preserve"> זה היה מקל על </w:t>
      </w:r>
      <w:bookmarkStart w:id="322" w:name="_ETM_Q1_3428329"/>
      <w:bookmarkEnd w:id="322"/>
      <w:r>
        <w:rPr>
          <w:rFonts w:hint="cs"/>
          <w:rtl/>
        </w:rPr>
        <w:t xml:space="preserve">התהליך ומפשט את התהליך שלנו. </w:t>
      </w:r>
    </w:p>
    <w:p w:rsidR="00FF23E5" w:rsidRDefault="00FF23E5" w:rsidP="00FF23E5">
      <w:pPr>
        <w:rPr>
          <w:rtl/>
        </w:rPr>
      </w:pPr>
    </w:p>
    <w:sdt>
      <w:sdtPr>
        <w:rPr>
          <w:rtl/>
        </w:rPr>
        <w:alias w:val="יור"/>
        <w:tag w:val="&lt;ID&gt;5296&lt;/ID&gt;&lt;Name&gt;יואב קיש - יו&quot;רַ&lt;/Name&gt;&lt;Data&gt;יואב קיש&lt;/Data&gt;&lt;Shortcut&gt;יוקי&lt;/Shortcut&gt;"/>
        <w:id w:val="1151639655"/>
        <w:placeholder>
          <w:docPart w:val="DefaultPlaceholder_-1854013440"/>
        </w:placeholder>
      </w:sdtPr>
      <w:sdtEndPr/>
      <w:sdtContent>
        <w:p w:rsidR="00FF23E5" w:rsidRDefault="00FF23E5" w:rsidP="00FF23E5">
          <w:pPr>
            <w:pStyle w:val="af6"/>
            <w:keepNext/>
            <w:rPr>
              <w:rtl/>
            </w:rPr>
          </w:pPr>
          <w:r w:rsidRPr="00FF23E5">
            <w:rPr>
              <w:rStyle w:val="afd"/>
              <w:color w:val="000000"/>
              <w:rtl/>
            </w:rPr>
            <w:t>היו"ר יואב קיש</w:t>
          </w:r>
          <w:r w:rsidRPr="00FF23E5">
            <w:rPr>
              <w:color w:val="000000"/>
              <w:rtl/>
            </w:rPr>
            <w:t>:</w:t>
          </w:r>
        </w:p>
      </w:sdtContent>
    </w:sdt>
    <w:p w:rsidR="00FF23E5" w:rsidRDefault="00FF23E5" w:rsidP="00FF23E5">
      <w:pPr>
        <w:pStyle w:val="KeepWithNext"/>
        <w:rPr>
          <w:rtl/>
        </w:rPr>
      </w:pPr>
    </w:p>
    <w:p w:rsidR="00D86E11" w:rsidRDefault="00D86E11" w:rsidP="00D86E11">
      <w:pPr>
        <w:rPr>
          <w:rtl/>
        </w:rPr>
      </w:pPr>
      <w:r>
        <w:rPr>
          <w:rFonts w:hint="cs"/>
          <w:rtl/>
        </w:rPr>
        <w:t xml:space="preserve">בסעיף 20. תודה רבה. </w:t>
      </w:r>
      <w:bookmarkStart w:id="323" w:name="_ETM_Q1_3434884"/>
      <w:bookmarkEnd w:id="323"/>
    </w:p>
    <w:p w:rsidR="00D86E11" w:rsidRPr="00D86E11" w:rsidRDefault="00D86E11" w:rsidP="00D86E11">
      <w:pPr>
        <w:rPr>
          <w:rtl/>
        </w:rPr>
      </w:pPr>
    </w:p>
    <w:p w:rsidR="00FF23E5" w:rsidRDefault="00D86E11" w:rsidP="00BA0C0D">
      <w:pPr>
        <w:rPr>
          <w:rtl/>
        </w:rPr>
      </w:pPr>
      <w:bookmarkStart w:id="324" w:name="_ETM_Q1_3443204"/>
      <w:bookmarkStart w:id="325" w:name="_ETM_Q1_3443455"/>
      <w:bookmarkEnd w:id="324"/>
      <w:bookmarkEnd w:id="325"/>
      <w:r>
        <w:rPr>
          <w:rFonts w:hint="cs"/>
          <w:rtl/>
        </w:rPr>
        <w:t xml:space="preserve">אני </w:t>
      </w:r>
      <w:r w:rsidR="00FF23E5">
        <w:rPr>
          <w:rFonts w:hint="cs"/>
          <w:rtl/>
        </w:rPr>
        <w:t xml:space="preserve">מסכם לגבי האטליזים </w:t>
      </w:r>
      <w:r w:rsidR="00FF23E5">
        <w:rPr>
          <w:rtl/>
        </w:rPr>
        <w:t>–</w:t>
      </w:r>
      <w:r w:rsidR="00FF23E5">
        <w:rPr>
          <w:rFonts w:hint="cs"/>
          <w:rtl/>
        </w:rPr>
        <w:t xml:space="preserve"> הראשון </w:t>
      </w:r>
      <w:r w:rsidR="00BA0C0D">
        <w:rPr>
          <w:rFonts w:hint="cs"/>
          <w:rtl/>
        </w:rPr>
        <w:t xml:space="preserve">הוא לעשר שנים; השני הוא לשלוש שנים </w:t>
      </w:r>
      <w:r w:rsidR="00BA0C0D">
        <w:rPr>
          <w:rtl/>
        </w:rPr>
        <w:t>–</w:t>
      </w:r>
      <w:r w:rsidR="00BA0C0D">
        <w:rPr>
          <w:rFonts w:hint="cs"/>
          <w:rtl/>
        </w:rPr>
        <w:t xml:space="preserve"> אם תסכימו לחמש שנים זה יהיה בהסכמתכם כמובן; והשלישי </w:t>
      </w:r>
      <w:r w:rsidR="00BA0C0D">
        <w:rPr>
          <w:rtl/>
        </w:rPr>
        <w:t>–</w:t>
      </w:r>
      <w:r w:rsidR="00BA0C0D">
        <w:rPr>
          <w:rFonts w:hint="cs"/>
          <w:rtl/>
        </w:rPr>
        <w:t xml:space="preserve"> ננסה </w:t>
      </w:r>
      <w:bookmarkStart w:id="326" w:name="_ETM_Q1_3458025"/>
      <w:bookmarkEnd w:id="326"/>
      <w:r w:rsidR="00BA0C0D">
        <w:rPr>
          <w:rFonts w:hint="cs"/>
          <w:rtl/>
        </w:rPr>
        <w:t xml:space="preserve">למצוא הגדרה חוקית שתחייב פקיעת הרישיון אוטומטית עם ביטול הסכם </w:t>
      </w:r>
      <w:bookmarkStart w:id="327" w:name="_ETM_Q1_3463803"/>
      <w:bookmarkEnd w:id="327"/>
      <w:r w:rsidR="00BA0C0D">
        <w:rPr>
          <w:rFonts w:hint="cs"/>
          <w:rtl/>
        </w:rPr>
        <w:t xml:space="preserve">רישיון היצרן, ואז זה עשר שנים, ואם לא אז ביחד </w:t>
      </w:r>
      <w:bookmarkStart w:id="328" w:name="_ETM_Q1_3466220"/>
      <w:bookmarkEnd w:id="328"/>
      <w:r w:rsidR="00BA0C0D">
        <w:rPr>
          <w:rFonts w:hint="cs"/>
          <w:rtl/>
        </w:rPr>
        <w:t xml:space="preserve">עם חידוש רישיון היצרן, כרגע לשנתיים. זה הסיכום לגבי אטליזים. </w:t>
      </w:r>
    </w:p>
    <w:p w:rsidR="00FF23E5" w:rsidRDefault="00FF23E5" w:rsidP="00FF23E5">
      <w:pPr>
        <w:rPr>
          <w:rtl/>
        </w:rPr>
      </w:pPr>
    </w:p>
    <w:p w:rsidR="00FF23E5" w:rsidRDefault="00BA0C0D" w:rsidP="00BA0C0D">
      <w:pPr>
        <w:rPr>
          <w:rtl/>
        </w:rPr>
      </w:pPr>
      <w:r>
        <w:rPr>
          <w:rFonts w:hint="cs"/>
          <w:rtl/>
        </w:rPr>
        <w:t>ב</w:t>
      </w:r>
      <w:r w:rsidR="00FD3FF3">
        <w:rPr>
          <w:rFonts w:hint="cs"/>
          <w:rtl/>
        </w:rPr>
        <w:t>פריט</w:t>
      </w:r>
      <w:r>
        <w:rPr>
          <w:rFonts w:hint="cs"/>
          <w:rtl/>
        </w:rPr>
        <w:t xml:space="preserve"> 4.7ד: מרכול עם </w:t>
      </w:r>
      <w:r w:rsidR="002F5618">
        <w:rPr>
          <w:rFonts w:hint="cs"/>
          <w:rtl/>
        </w:rPr>
        <w:t>עיבוד מזון</w:t>
      </w:r>
      <w:r>
        <w:rPr>
          <w:rFonts w:hint="cs"/>
          <w:rtl/>
        </w:rPr>
        <w:t xml:space="preserve"> </w:t>
      </w:r>
      <w:r>
        <w:rPr>
          <w:rtl/>
        </w:rPr>
        <w:t>–</w:t>
      </w:r>
      <w:r>
        <w:rPr>
          <w:rFonts w:hint="cs"/>
          <w:rtl/>
        </w:rPr>
        <w:t xml:space="preserve"> הוועדה המליצה שהרישיון יהיה לעשר שנים</w:t>
      </w:r>
      <w:r w:rsidR="002F5618">
        <w:rPr>
          <w:rFonts w:hint="cs"/>
          <w:rtl/>
        </w:rPr>
        <w:t xml:space="preserve"> </w:t>
      </w:r>
      <w:r>
        <w:rPr>
          <w:rFonts w:hint="cs"/>
          <w:rtl/>
        </w:rPr>
        <w:t>במסלול ב' ו</w:t>
      </w:r>
      <w:r w:rsidR="002F5618">
        <w:rPr>
          <w:rFonts w:hint="cs"/>
          <w:rtl/>
        </w:rPr>
        <w:t xml:space="preserve">ההמלצה התקבלה. </w:t>
      </w:r>
    </w:p>
    <w:p w:rsidR="002F5618" w:rsidRDefault="002F5618" w:rsidP="00FF23E5">
      <w:pPr>
        <w:rPr>
          <w:rtl/>
        </w:rPr>
      </w:pPr>
    </w:p>
    <w:p w:rsidR="002F5618" w:rsidRDefault="00BA0C0D" w:rsidP="00BA0C0D">
      <w:pPr>
        <w:rPr>
          <w:rtl/>
        </w:rPr>
      </w:pPr>
      <w:r>
        <w:rPr>
          <w:rFonts w:hint="cs"/>
          <w:rtl/>
        </w:rPr>
        <w:t>ב</w:t>
      </w:r>
      <w:r w:rsidR="00FD3FF3">
        <w:rPr>
          <w:rFonts w:hint="cs"/>
          <w:rtl/>
        </w:rPr>
        <w:t>פריט</w:t>
      </w:r>
      <w:r>
        <w:rPr>
          <w:rFonts w:hint="cs"/>
          <w:rtl/>
        </w:rPr>
        <w:t xml:space="preserve"> 4.8: </w:t>
      </w:r>
      <w:r w:rsidR="002F5618">
        <w:rPr>
          <w:rFonts w:hint="cs"/>
          <w:rtl/>
        </w:rPr>
        <w:t>פאב</w:t>
      </w:r>
      <w:r>
        <w:rPr>
          <w:rFonts w:hint="cs"/>
          <w:rtl/>
        </w:rPr>
        <w:t>,</w:t>
      </w:r>
      <w:r w:rsidR="002F5618">
        <w:rPr>
          <w:rFonts w:hint="cs"/>
          <w:rtl/>
        </w:rPr>
        <w:t xml:space="preserve"> משקאות משכרים </w:t>
      </w:r>
      <w:r w:rsidR="002F5618">
        <w:rPr>
          <w:rtl/>
        </w:rPr>
        <w:t>–</w:t>
      </w:r>
      <w:r w:rsidR="002F5618">
        <w:rPr>
          <w:rFonts w:hint="cs"/>
          <w:rtl/>
        </w:rPr>
        <w:t xml:space="preserve"> </w:t>
      </w:r>
      <w:r>
        <w:rPr>
          <w:rFonts w:hint="cs"/>
          <w:rtl/>
        </w:rPr>
        <w:t xml:space="preserve">חמש </w:t>
      </w:r>
      <w:r w:rsidR="002F5618">
        <w:rPr>
          <w:rFonts w:hint="cs"/>
          <w:rtl/>
        </w:rPr>
        <w:t xml:space="preserve">שנים במקום </w:t>
      </w:r>
      <w:r>
        <w:rPr>
          <w:rFonts w:hint="cs"/>
          <w:rtl/>
        </w:rPr>
        <w:t xml:space="preserve">שלוש </w:t>
      </w:r>
      <w:r w:rsidR="002F5618">
        <w:rPr>
          <w:rFonts w:hint="cs"/>
          <w:rtl/>
        </w:rPr>
        <w:t xml:space="preserve">שנים. אחרי זה נדבר על ההגדרות עם המשטרה. </w:t>
      </w:r>
    </w:p>
    <w:p w:rsidR="002F5618" w:rsidRDefault="002F5618" w:rsidP="00FF23E5">
      <w:pPr>
        <w:rPr>
          <w:rtl/>
        </w:rPr>
      </w:pPr>
    </w:p>
    <w:p w:rsidR="002F5618" w:rsidRDefault="00BA0C0D" w:rsidP="00BA0C0D">
      <w:pPr>
        <w:rPr>
          <w:rtl/>
        </w:rPr>
      </w:pPr>
      <w:r>
        <w:rPr>
          <w:rFonts w:hint="cs"/>
          <w:rtl/>
        </w:rPr>
        <w:t>ב</w:t>
      </w:r>
      <w:r w:rsidR="00FD3FF3">
        <w:rPr>
          <w:rFonts w:hint="cs"/>
          <w:rtl/>
        </w:rPr>
        <w:t>פריט</w:t>
      </w:r>
      <w:r>
        <w:rPr>
          <w:rFonts w:hint="cs"/>
          <w:rtl/>
        </w:rPr>
        <w:t xml:space="preserve"> 7.1א: </w:t>
      </w:r>
      <w:r w:rsidR="002F5618">
        <w:rPr>
          <w:rFonts w:hint="cs"/>
          <w:rtl/>
        </w:rPr>
        <w:t xml:space="preserve">בית מלון </w:t>
      </w:r>
      <w:r>
        <w:rPr>
          <w:rFonts w:hint="eastAsia"/>
          <w:rtl/>
        </w:rPr>
        <w:t xml:space="preserve">– </w:t>
      </w:r>
      <w:r w:rsidR="002F5618">
        <w:rPr>
          <w:rFonts w:hint="cs"/>
          <w:rtl/>
        </w:rPr>
        <w:t xml:space="preserve">העלינו </w:t>
      </w:r>
      <w:r>
        <w:rPr>
          <w:rFonts w:hint="cs"/>
          <w:rtl/>
        </w:rPr>
        <w:t xml:space="preserve">לעשר </w:t>
      </w:r>
      <w:r w:rsidR="002F5618">
        <w:rPr>
          <w:rFonts w:hint="cs"/>
          <w:rtl/>
        </w:rPr>
        <w:t>שנים</w:t>
      </w:r>
      <w:r>
        <w:rPr>
          <w:rFonts w:hint="cs"/>
          <w:rtl/>
        </w:rPr>
        <w:t xml:space="preserve"> במסלול ב'</w:t>
      </w:r>
      <w:r w:rsidR="002F5618">
        <w:rPr>
          <w:rFonts w:hint="cs"/>
          <w:rtl/>
        </w:rPr>
        <w:t xml:space="preserve">. </w:t>
      </w:r>
    </w:p>
    <w:p w:rsidR="002F5618" w:rsidRDefault="002F5618" w:rsidP="00FF23E5">
      <w:pPr>
        <w:rPr>
          <w:rtl/>
        </w:rPr>
      </w:pPr>
    </w:p>
    <w:sdt>
      <w:sdtPr>
        <w:rPr>
          <w:rFonts w:hint="cs"/>
          <w:rtl/>
        </w:rPr>
        <w:alias w:val="דובר"/>
        <w:tag w:val="&lt;ID&gt;5305&lt;/ID&gt;&lt;Name&gt;רועי פולקמן - כולנו&lt;/Name&gt;&lt;Data&gt;רועי פולקמן (כולנו)&lt;/Data&gt;&lt;Shortcut&gt;רופו&lt;/Shortcut&gt;"/>
        <w:id w:val="1065145697"/>
        <w:placeholder>
          <w:docPart w:val="DefaultPlaceholder_-1854013440"/>
        </w:placeholder>
      </w:sdtPr>
      <w:sdtEndPr/>
      <w:sdtContent>
        <w:p w:rsidR="002F5618" w:rsidRDefault="002F5618" w:rsidP="002F5618">
          <w:pPr>
            <w:pStyle w:val="a4"/>
            <w:keepNext/>
            <w:rPr>
              <w:rtl/>
            </w:rPr>
          </w:pPr>
          <w:r w:rsidRPr="002F5618">
            <w:rPr>
              <w:rStyle w:val="afd"/>
              <w:color w:val="000000"/>
              <w:rtl/>
            </w:rPr>
            <w:t xml:space="preserve">רועי </w:t>
          </w:r>
          <w:proofErr w:type="spellStart"/>
          <w:r w:rsidRPr="002F5618">
            <w:rPr>
              <w:rStyle w:val="afd"/>
              <w:color w:val="000000"/>
              <w:rtl/>
            </w:rPr>
            <w:t>פולקמן</w:t>
          </w:r>
          <w:proofErr w:type="spellEnd"/>
          <w:r w:rsidRPr="002F5618">
            <w:rPr>
              <w:rStyle w:val="afd"/>
              <w:color w:val="000000"/>
              <w:rtl/>
            </w:rPr>
            <w:t xml:space="preserve"> (כולנו)</w:t>
          </w:r>
          <w:r w:rsidRPr="002F5618">
            <w:rPr>
              <w:color w:val="000000"/>
              <w:rtl/>
            </w:rPr>
            <w:t>:</w:t>
          </w:r>
        </w:p>
      </w:sdtContent>
    </w:sdt>
    <w:p w:rsidR="002F5618" w:rsidRDefault="002F5618" w:rsidP="002F5618">
      <w:pPr>
        <w:pStyle w:val="KeepWithNext"/>
        <w:rPr>
          <w:rtl/>
        </w:rPr>
      </w:pPr>
    </w:p>
    <w:p w:rsidR="002F5618" w:rsidRDefault="00BA0C0D" w:rsidP="00BA0C0D">
      <w:pPr>
        <w:rPr>
          <w:rtl/>
        </w:rPr>
      </w:pPr>
      <w:r>
        <w:rPr>
          <w:rFonts w:hint="cs"/>
          <w:rtl/>
        </w:rPr>
        <w:t xml:space="preserve">שאלה לגבי </w:t>
      </w:r>
      <w:r w:rsidR="00FD3FF3">
        <w:rPr>
          <w:rFonts w:hint="cs"/>
          <w:rtl/>
        </w:rPr>
        <w:t>פריט</w:t>
      </w:r>
      <w:r>
        <w:rPr>
          <w:rFonts w:hint="cs"/>
          <w:rtl/>
        </w:rPr>
        <w:t xml:space="preserve"> 6.8</w:t>
      </w:r>
      <w:r w:rsidR="002F5618">
        <w:rPr>
          <w:rFonts w:hint="cs"/>
          <w:rtl/>
        </w:rPr>
        <w:t>ב</w:t>
      </w:r>
      <w:r>
        <w:rPr>
          <w:rFonts w:hint="cs"/>
          <w:rtl/>
        </w:rPr>
        <w:t xml:space="preserve">: עסק בקניון שאין בו חברת ניהול, שאינו טעון רישוי לפי פרט אחר בתוספת זו </w:t>
      </w:r>
      <w:r>
        <w:rPr>
          <w:rtl/>
        </w:rPr>
        <w:t>–</w:t>
      </w:r>
      <w:r>
        <w:rPr>
          <w:rFonts w:hint="cs"/>
          <w:rtl/>
        </w:rPr>
        <w:t xml:space="preserve"> למה זה חמש שנים ולא עשר שנים? זה נראה עסק בלי סיכון ובלי כלום. </w:t>
      </w:r>
    </w:p>
    <w:p w:rsidR="00BA0C0D" w:rsidRDefault="00BA0C0D" w:rsidP="00BA0C0D">
      <w:pPr>
        <w:rPr>
          <w:rtl/>
        </w:rPr>
      </w:pPr>
    </w:p>
    <w:p w:rsidR="00BA0C0D" w:rsidRDefault="00BA0C0D" w:rsidP="00BA0C0D">
      <w:pPr>
        <w:pStyle w:val="af5"/>
        <w:keepNext/>
        <w:rPr>
          <w:rtl/>
        </w:rPr>
      </w:pPr>
      <w:r>
        <w:rPr>
          <w:rtl/>
        </w:rPr>
        <w:t>קריאה:</w:t>
      </w:r>
    </w:p>
    <w:p w:rsidR="00BA0C0D" w:rsidRDefault="00BA0C0D" w:rsidP="00BA0C0D">
      <w:pPr>
        <w:pStyle w:val="KeepWithNext"/>
        <w:rPr>
          <w:rtl/>
        </w:rPr>
      </w:pPr>
    </w:p>
    <w:p w:rsidR="00BA0C0D" w:rsidRDefault="00BA0C0D" w:rsidP="00BA0C0D">
      <w:pPr>
        <w:rPr>
          <w:rtl/>
        </w:rPr>
      </w:pPr>
      <w:r>
        <w:rPr>
          <w:rFonts w:hint="cs"/>
          <w:rtl/>
        </w:rPr>
        <w:t xml:space="preserve">זה יכול </w:t>
      </w:r>
      <w:bookmarkStart w:id="329" w:name="_ETM_Q1_3513432"/>
      <w:bookmarkEnd w:id="329"/>
      <w:r>
        <w:rPr>
          <w:rFonts w:hint="cs"/>
          <w:rtl/>
        </w:rPr>
        <w:t>להיות גם חנות "</w:t>
      </w:r>
      <w:proofErr w:type="spellStart"/>
      <w:r>
        <w:rPr>
          <w:rFonts w:hint="cs"/>
          <w:rtl/>
        </w:rPr>
        <w:t>אופטיקנה</w:t>
      </w:r>
      <w:proofErr w:type="spellEnd"/>
      <w:r>
        <w:rPr>
          <w:rFonts w:hint="cs"/>
          <w:rtl/>
        </w:rPr>
        <w:t>".</w:t>
      </w:r>
    </w:p>
    <w:p w:rsidR="00BA0C0D" w:rsidRDefault="00BA0C0D" w:rsidP="00BA0C0D">
      <w:pPr>
        <w:rPr>
          <w:rtl/>
        </w:rPr>
      </w:pPr>
    </w:p>
    <w:p w:rsidR="00BA0C0D" w:rsidRDefault="00BA0C0D" w:rsidP="00BA0C0D">
      <w:pPr>
        <w:pStyle w:val="a4"/>
        <w:keepNext/>
        <w:rPr>
          <w:rtl/>
        </w:rPr>
      </w:pPr>
      <w:r>
        <w:rPr>
          <w:rtl/>
        </w:rPr>
        <w:t xml:space="preserve">רועי </w:t>
      </w:r>
      <w:proofErr w:type="spellStart"/>
      <w:r>
        <w:rPr>
          <w:rtl/>
        </w:rPr>
        <w:t>פולקמן</w:t>
      </w:r>
      <w:proofErr w:type="spellEnd"/>
      <w:r>
        <w:rPr>
          <w:rtl/>
        </w:rPr>
        <w:t xml:space="preserve"> (כולנו):</w:t>
      </w:r>
    </w:p>
    <w:p w:rsidR="00BA0C0D" w:rsidRDefault="00BA0C0D" w:rsidP="00BA0C0D">
      <w:pPr>
        <w:pStyle w:val="KeepWithNext"/>
        <w:rPr>
          <w:rtl/>
        </w:rPr>
      </w:pPr>
    </w:p>
    <w:p w:rsidR="00BA0C0D" w:rsidRDefault="00BA0C0D" w:rsidP="00D455D7">
      <w:pPr>
        <w:rPr>
          <w:rtl/>
        </w:rPr>
      </w:pPr>
      <w:r>
        <w:rPr>
          <w:rFonts w:hint="cs"/>
          <w:rtl/>
        </w:rPr>
        <w:t xml:space="preserve">לכן אני שואל. אם נתנו לפאב, אז </w:t>
      </w:r>
      <w:bookmarkStart w:id="330" w:name="_ETM_Q1_3516424"/>
      <w:bookmarkEnd w:id="330"/>
      <w:r w:rsidR="00D455D7">
        <w:rPr>
          <w:rFonts w:hint="cs"/>
          <w:rtl/>
        </w:rPr>
        <w:t>למה לא ל</w:t>
      </w:r>
      <w:r>
        <w:rPr>
          <w:rFonts w:hint="cs"/>
          <w:rtl/>
        </w:rPr>
        <w:t>עסק בקניון,</w:t>
      </w:r>
      <w:r w:rsidR="00D455D7">
        <w:rPr>
          <w:rFonts w:hint="cs"/>
          <w:rtl/>
        </w:rPr>
        <w:t xml:space="preserve"> סתם חנות שאין בה מזון ושום דבר?</w:t>
      </w:r>
      <w:r>
        <w:rPr>
          <w:rFonts w:hint="cs"/>
          <w:rtl/>
        </w:rPr>
        <w:t xml:space="preserve"> </w:t>
      </w:r>
    </w:p>
    <w:p w:rsidR="00BA0C0D" w:rsidRDefault="00BA0C0D" w:rsidP="00BA0C0D">
      <w:pPr>
        <w:rPr>
          <w:rtl/>
        </w:rPr>
      </w:pPr>
    </w:p>
    <w:p w:rsidR="00BA0C0D" w:rsidRDefault="00BA0C0D" w:rsidP="00BA0C0D">
      <w:pPr>
        <w:pStyle w:val="af6"/>
        <w:keepNext/>
        <w:rPr>
          <w:rtl/>
        </w:rPr>
      </w:pPr>
      <w:r>
        <w:rPr>
          <w:rtl/>
        </w:rPr>
        <w:t>היו"ר יואב קיש:</w:t>
      </w:r>
    </w:p>
    <w:p w:rsidR="00BA0C0D" w:rsidRDefault="00BA0C0D" w:rsidP="00BA0C0D">
      <w:pPr>
        <w:pStyle w:val="KeepWithNext"/>
        <w:rPr>
          <w:rtl/>
        </w:rPr>
      </w:pPr>
    </w:p>
    <w:p w:rsidR="00BA0C0D" w:rsidRDefault="00BA0C0D" w:rsidP="00BA0C0D">
      <w:pPr>
        <w:rPr>
          <w:rtl/>
        </w:rPr>
      </w:pPr>
      <w:r>
        <w:rPr>
          <w:rFonts w:hint="cs"/>
          <w:rtl/>
        </w:rPr>
        <w:t xml:space="preserve">סתם פספסנו את זה. </w:t>
      </w:r>
    </w:p>
    <w:p w:rsidR="002F5618" w:rsidRDefault="002F5618" w:rsidP="002F5618">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729507888"/>
        <w:placeholder>
          <w:docPart w:val="DefaultPlaceholder_-1854013440"/>
        </w:placeholder>
      </w:sdtPr>
      <w:sdtEndPr/>
      <w:sdtContent>
        <w:p w:rsidR="002F5618" w:rsidRDefault="002F5618" w:rsidP="002F5618">
          <w:pPr>
            <w:pStyle w:val="af9"/>
            <w:keepNext/>
            <w:rPr>
              <w:rtl/>
            </w:rPr>
          </w:pPr>
          <w:r w:rsidRPr="002F5618">
            <w:rPr>
              <w:rStyle w:val="afd"/>
              <w:color w:val="000000"/>
              <w:rtl/>
            </w:rPr>
            <w:t xml:space="preserve">חוה </w:t>
          </w:r>
          <w:proofErr w:type="spellStart"/>
          <w:r w:rsidRPr="002F5618">
            <w:rPr>
              <w:rStyle w:val="afd"/>
              <w:color w:val="000000"/>
              <w:rtl/>
            </w:rPr>
            <w:t>מונדרוביץ</w:t>
          </w:r>
          <w:proofErr w:type="spellEnd"/>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 xml:space="preserve">אין כמעט עסקים כאלה. </w:t>
      </w:r>
      <w:r w:rsidR="006F7E18">
        <w:rPr>
          <w:rFonts w:hint="cs"/>
          <w:rtl/>
        </w:rPr>
        <w:t xml:space="preserve">רוב רובם של הקניונים יש בהם חברת ניהול. </w:t>
      </w:r>
    </w:p>
    <w:p w:rsidR="006F7E18" w:rsidRDefault="006F7E18" w:rsidP="002F5618">
      <w:pPr>
        <w:rPr>
          <w:rtl/>
        </w:rPr>
      </w:pPr>
    </w:p>
    <w:p w:rsidR="006F7E18" w:rsidRDefault="006F7E18" w:rsidP="006F7E18">
      <w:pPr>
        <w:pStyle w:val="af6"/>
        <w:keepNext/>
        <w:rPr>
          <w:rtl/>
        </w:rPr>
      </w:pPr>
      <w:r>
        <w:rPr>
          <w:rtl/>
        </w:rPr>
        <w:t>היו"ר יואב קיש:</w:t>
      </w:r>
    </w:p>
    <w:p w:rsidR="006F7E18" w:rsidRDefault="006F7E18" w:rsidP="006F7E18">
      <w:pPr>
        <w:pStyle w:val="KeepWithNext"/>
        <w:rPr>
          <w:rtl/>
        </w:rPr>
      </w:pPr>
    </w:p>
    <w:p w:rsidR="006F7E18" w:rsidRDefault="006F7E18" w:rsidP="006F7E18">
      <w:pPr>
        <w:rPr>
          <w:rtl/>
        </w:rPr>
      </w:pPr>
      <w:r>
        <w:rPr>
          <w:rFonts w:hint="cs"/>
          <w:rtl/>
        </w:rPr>
        <w:t xml:space="preserve">לחנות בגדים לא צריך רישיון עסק. כל חנות </w:t>
      </w:r>
      <w:bookmarkStart w:id="331" w:name="_ETM_Q1_3530899"/>
      <w:bookmarkEnd w:id="331"/>
      <w:r>
        <w:rPr>
          <w:rFonts w:hint="cs"/>
          <w:rtl/>
        </w:rPr>
        <w:t>בקניון צריך שיהיה לה רישיון? יש קניון בלי חברת ניהול?</w:t>
      </w:r>
    </w:p>
    <w:p w:rsidR="006F7E18" w:rsidRDefault="006F7E18" w:rsidP="006F7E18">
      <w:pPr>
        <w:rPr>
          <w:rtl/>
        </w:rPr>
      </w:pPr>
    </w:p>
    <w:p w:rsidR="006F7E18" w:rsidRDefault="006F7E18" w:rsidP="006F7E18">
      <w:pPr>
        <w:pStyle w:val="af9"/>
        <w:keepNext/>
        <w:rPr>
          <w:rtl/>
        </w:rPr>
      </w:pPr>
      <w:r>
        <w:rPr>
          <w:rtl/>
        </w:rPr>
        <w:t xml:space="preserve">חוה </w:t>
      </w:r>
      <w:proofErr w:type="spellStart"/>
      <w:r>
        <w:rPr>
          <w:rtl/>
        </w:rPr>
        <w:t>מונדרוביץ</w:t>
      </w:r>
      <w:proofErr w:type="spellEnd"/>
      <w:r>
        <w:rPr>
          <w:rtl/>
        </w:rPr>
        <w:t>:</w:t>
      </w:r>
    </w:p>
    <w:p w:rsidR="006F7E18" w:rsidRDefault="006F7E18" w:rsidP="006F7E18">
      <w:pPr>
        <w:pStyle w:val="KeepWithNext"/>
        <w:rPr>
          <w:rtl/>
        </w:rPr>
      </w:pPr>
    </w:p>
    <w:p w:rsidR="006F7E18" w:rsidRDefault="006F7E18" w:rsidP="006F7E18">
      <w:pPr>
        <w:rPr>
          <w:rtl/>
        </w:rPr>
      </w:pPr>
      <w:r>
        <w:rPr>
          <w:rFonts w:hint="cs"/>
          <w:rtl/>
        </w:rPr>
        <w:t xml:space="preserve">אין </w:t>
      </w:r>
      <w:bookmarkStart w:id="332" w:name="_ETM_Q1_3535070"/>
      <w:bookmarkEnd w:id="332"/>
      <w:r>
        <w:rPr>
          <w:rFonts w:hint="cs"/>
          <w:rtl/>
        </w:rPr>
        <w:t xml:space="preserve">הרבה, אבל יש כאלה. </w:t>
      </w:r>
    </w:p>
    <w:p w:rsidR="006F7E18" w:rsidRDefault="006F7E18" w:rsidP="006F7E18">
      <w:pPr>
        <w:rPr>
          <w:rtl/>
        </w:rPr>
      </w:pPr>
    </w:p>
    <w:p w:rsidR="006F7E18" w:rsidRDefault="006F7E18" w:rsidP="006F7E18">
      <w:pPr>
        <w:pStyle w:val="af6"/>
        <w:keepNext/>
        <w:rPr>
          <w:rtl/>
        </w:rPr>
      </w:pPr>
      <w:r>
        <w:rPr>
          <w:rtl/>
        </w:rPr>
        <w:t>היו"ר יואב קיש:</w:t>
      </w:r>
    </w:p>
    <w:p w:rsidR="006F7E18" w:rsidRDefault="006F7E18" w:rsidP="006F7E18">
      <w:pPr>
        <w:pStyle w:val="KeepWithNext"/>
        <w:rPr>
          <w:rtl/>
        </w:rPr>
      </w:pPr>
    </w:p>
    <w:p w:rsidR="006F7E18" w:rsidRDefault="006F7E18" w:rsidP="00D455D7">
      <w:pPr>
        <w:rPr>
          <w:rtl/>
        </w:rPr>
      </w:pPr>
      <w:r>
        <w:rPr>
          <w:rFonts w:hint="cs"/>
          <w:rtl/>
        </w:rPr>
        <w:t xml:space="preserve">אה, </w:t>
      </w:r>
      <w:r w:rsidR="00D455D7">
        <w:rPr>
          <w:rFonts w:hint="cs"/>
          <w:rtl/>
        </w:rPr>
        <w:t>אל</w:t>
      </w:r>
      <w:r>
        <w:rPr>
          <w:rFonts w:hint="cs"/>
          <w:rtl/>
        </w:rPr>
        <w:t xml:space="preserve">ה המרכזים המסחריים הקטנים. </w:t>
      </w:r>
    </w:p>
    <w:p w:rsidR="002F5618" w:rsidRDefault="002F5618" w:rsidP="002F5618">
      <w:pPr>
        <w:rPr>
          <w:rtl/>
        </w:rPr>
      </w:pPr>
    </w:p>
    <w:sdt>
      <w:sdtPr>
        <w:rPr>
          <w:rFonts w:hint="cs"/>
          <w:rtl/>
        </w:rPr>
        <w:alias w:val="דובר"/>
        <w:tag w:val="&lt;ID&gt;5305&lt;/ID&gt;&lt;Name&gt;רועי פולקמן - כולנו&lt;/Name&gt;&lt;Data&gt;רועי פולקמן (כולנו)&lt;/Data&gt;&lt;Shortcut&gt;רופו&lt;/Shortcut&gt;"/>
        <w:id w:val="634608404"/>
        <w:placeholder>
          <w:docPart w:val="DefaultPlaceholder_-1854013440"/>
        </w:placeholder>
      </w:sdtPr>
      <w:sdtEndPr/>
      <w:sdtContent>
        <w:p w:rsidR="002F5618" w:rsidRDefault="002F5618" w:rsidP="002F5618">
          <w:pPr>
            <w:pStyle w:val="a4"/>
            <w:keepNext/>
            <w:rPr>
              <w:rtl/>
            </w:rPr>
          </w:pPr>
          <w:r w:rsidRPr="002F5618">
            <w:rPr>
              <w:rStyle w:val="afd"/>
              <w:color w:val="000000"/>
              <w:rtl/>
            </w:rPr>
            <w:t xml:space="preserve">רועי </w:t>
          </w:r>
          <w:proofErr w:type="spellStart"/>
          <w:r w:rsidRPr="002F5618">
            <w:rPr>
              <w:rStyle w:val="afd"/>
              <w:color w:val="000000"/>
              <w:rtl/>
            </w:rPr>
            <w:t>פולקמן</w:t>
          </w:r>
          <w:proofErr w:type="spellEnd"/>
          <w:r w:rsidRPr="002F5618">
            <w:rPr>
              <w:rStyle w:val="afd"/>
              <w:color w:val="000000"/>
              <w:rtl/>
            </w:rPr>
            <w:t xml:space="preserve"> (כולנו)</w:t>
          </w:r>
          <w:r w:rsidRPr="002F5618">
            <w:rPr>
              <w:color w:val="000000"/>
              <w:rtl/>
            </w:rPr>
            <w:t>:</w:t>
          </w:r>
        </w:p>
      </w:sdtContent>
    </w:sdt>
    <w:p w:rsidR="002F5618" w:rsidRDefault="002F5618" w:rsidP="002F5618">
      <w:pPr>
        <w:pStyle w:val="KeepWithNext"/>
        <w:rPr>
          <w:rtl/>
        </w:rPr>
      </w:pPr>
    </w:p>
    <w:p w:rsidR="006F7E18" w:rsidRDefault="006F7E18" w:rsidP="006F7E18">
      <w:pPr>
        <w:rPr>
          <w:rtl/>
        </w:rPr>
      </w:pPr>
      <w:r>
        <w:rPr>
          <w:rFonts w:hint="cs"/>
          <w:rtl/>
        </w:rPr>
        <w:t xml:space="preserve">כפוף לאישור המשטרה, שיקבלו רישיון לעשר שנים. </w:t>
      </w:r>
    </w:p>
    <w:p w:rsidR="006F7E18" w:rsidRPr="006F7E18" w:rsidRDefault="006F7E18" w:rsidP="006F7E18">
      <w:pPr>
        <w:rPr>
          <w:rtl/>
        </w:rPr>
      </w:pPr>
    </w:p>
    <w:sdt>
      <w:sdtPr>
        <w:rPr>
          <w:rFonts w:hint="cs"/>
          <w:rtl/>
        </w:rPr>
        <w:alias w:val="דובר"/>
        <w:tag w:val="&lt;ID&gt;0&lt;/ID&gt;&lt;Name&gt;עמיחי פישר&lt;/Name&gt;&lt;Data&gt;עמיחי פישר&lt;/Data&gt;&lt;Shortcut&gt;עמפי&lt;/Shortcut&gt;&lt;MemberID&gt;&lt;/MemberID&gt;"/>
        <w:id w:val="-831994028"/>
        <w:placeholder>
          <w:docPart w:val="DefaultPlaceholder_-1854013440"/>
        </w:placeholder>
      </w:sdtPr>
      <w:sdtEndPr/>
      <w:sdtContent>
        <w:p w:rsidR="002F5618" w:rsidRDefault="002F5618" w:rsidP="002F5618">
          <w:pPr>
            <w:pStyle w:val="a4"/>
            <w:keepNext/>
            <w:rPr>
              <w:rtl/>
            </w:rPr>
          </w:pPr>
          <w:r w:rsidRPr="002F5618">
            <w:rPr>
              <w:rStyle w:val="afd"/>
              <w:color w:val="000000"/>
              <w:rtl/>
            </w:rPr>
            <w:t>עמיחי פישר</w:t>
          </w:r>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 xml:space="preserve">זה כבאות. </w:t>
      </w:r>
    </w:p>
    <w:p w:rsidR="002F5618" w:rsidRDefault="002F5618" w:rsidP="002F5618">
      <w:pPr>
        <w:rPr>
          <w:rtl/>
        </w:rPr>
      </w:pPr>
    </w:p>
    <w:sdt>
      <w:sdtPr>
        <w:rPr>
          <w:rtl/>
        </w:rPr>
        <w:alias w:val="יור"/>
        <w:tag w:val="&lt;ID&gt;5296&lt;/ID&gt;&lt;Name&gt;יואב קיש - יו&quot;רַ&lt;/Name&gt;&lt;Data&gt;יואב קיש&lt;/Data&gt;&lt;Shortcut&gt;יוקי&lt;/Shortcut&gt;"/>
        <w:id w:val="-1275318349"/>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6F7E18" w:rsidP="002F5618">
      <w:pPr>
        <w:rPr>
          <w:rtl/>
        </w:rPr>
      </w:pPr>
      <w:r>
        <w:rPr>
          <w:rFonts w:hint="cs"/>
          <w:rtl/>
        </w:rPr>
        <w:t xml:space="preserve">בואו נמשיך. זה לא </w:t>
      </w:r>
      <w:bookmarkStart w:id="333" w:name="_ETM_Q1_3548336"/>
      <w:bookmarkEnd w:id="333"/>
      <w:r>
        <w:rPr>
          <w:rFonts w:hint="cs"/>
          <w:rtl/>
        </w:rPr>
        <w:t xml:space="preserve">מאסה, זה לא כל הקניונים. בקניונים יש חברות ניהול. </w:t>
      </w:r>
      <w:r w:rsidR="002F5618">
        <w:rPr>
          <w:rFonts w:hint="cs"/>
          <w:rtl/>
        </w:rPr>
        <w:t xml:space="preserve">זה מעט מאוד עסקים. </w:t>
      </w:r>
    </w:p>
    <w:p w:rsidR="002F5618" w:rsidRDefault="002F5618" w:rsidP="002F5618">
      <w:pPr>
        <w:rPr>
          <w:rtl/>
        </w:rPr>
      </w:pPr>
    </w:p>
    <w:p w:rsidR="002F5618" w:rsidRDefault="006F7E18" w:rsidP="006F7E18">
      <w:pPr>
        <w:rPr>
          <w:rtl/>
        </w:rPr>
      </w:pPr>
      <w:r>
        <w:rPr>
          <w:rFonts w:hint="cs"/>
          <w:rtl/>
        </w:rPr>
        <w:t>ב</w:t>
      </w:r>
      <w:r w:rsidR="00FD3FF3">
        <w:rPr>
          <w:rFonts w:hint="cs"/>
          <w:rtl/>
        </w:rPr>
        <w:t>פריט</w:t>
      </w:r>
      <w:r>
        <w:rPr>
          <w:rFonts w:hint="cs"/>
          <w:rtl/>
        </w:rPr>
        <w:t xml:space="preserve"> 7.7ו: דיסקוטק </w:t>
      </w:r>
      <w:r>
        <w:rPr>
          <w:rFonts w:hint="eastAsia"/>
          <w:rtl/>
        </w:rPr>
        <w:t>–</w:t>
      </w:r>
      <w:r>
        <w:rPr>
          <w:rFonts w:hint="cs"/>
          <w:rtl/>
        </w:rPr>
        <w:t xml:space="preserve"> </w:t>
      </w:r>
      <w:r w:rsidR="002F5618">
        <w:rPr>
          <w:rFonts w:hint="cs"/>
          <w:rtl/>
        </w:rPr>
        <w:t xml:space="preserve">נשאר </w:t>
      </w:r>
      <w:r>
        <w:rPr>
          <w:rFonts w:hint="cs"/>
          <w:rtl/>
        </w:rPr>
        <w:t xml:space="preserve">שלוש </w:t>
      </w:r>
      <w:r w:rsidR="002F5618">
        <w:rPr>
          <w:rFonts w:hint="cs"/>
          <w:rtl/>
        </w:rPr>
        <w:t xml:space="preserve">שנים. </w:t>
      </w:r>
      <w:r>
        <w:rPr>
          <w:rFonts w:hint="cs"/>
          <w:rtl/>
        </w:rPr>
        <w:t xml:space="preserve">לא נגענו בו. </w:t>
      </w:r>
    </w:p>
    <w:p w:rsidR="002F5618" w:rsidRDefault="002F5618" w:rsidP="002F5618">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474333034"/>
        <w:placeholder>
          <w:docPart w:val="DefaultPlaceholder_-1854013440"/>
        </w:placeholder>
      </w:sdtPr>
      <w:sdtEndPr/>
      <w:sdtContent>
        <w:p w:rsidR="002F5618" w:rsidRDefault="002F5618" w:rsidP="002F5618">
          <w:pPr>
            <w:pStyle w:val="af9"/>
            <w:keepNext/>
            <w:rPr>
              <w:rtl/>
            </w:rPr>
          </w:pPr>
          <w:r w:rsidRPr="002F5618">
            <w:rPr>
              <w:rStyle w:val="afd"/>
              <w:color w:val="000000"/>
              <w:rtl/>
            </w:rPr>
            <w:t xml:space="preserve">חוה </w:t>
          </w:r>
          <w:proofErr w:type="spellStart"/>
          <w:r w:rsidRPr="002F5618">
            <w:rPr>
              <w:rStyle w:val="afd"/>
              <w:color w:val="000000"/>
              <w:rtl/>
            </w:rPr>
            <w:t>מונדרוביץ</w:t>
          </w:r>
          <w:proofErr w:type="spellEnd"/>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סימנתי</w:t>
      </w:r>
      <w:r w:rsidR="006F7E18">
        <w:rPr>
          <w:rFonts w:hint="cs"/>
          <w:rtl/>
        </w:rPr>
        <w:t xml:space="preserve"> כי רצו</w:t>
      </w:r>
      <w:bookmarkStart w:id="334" w:name="_ETM_Q1_3564245"/>
      <w:bookmarkEnd w:id="334"/>
      <w:r w:rsidR="006F7E18">
        <w:rPr>
          <w:rFonts w:hint="cs"/>
          <w:rtl/>
        </w:rPr>
        <w:t xml:space="preserve"> להגדיר אותו באופן שונה מפאב או בר שיש בו גם </w:t>
      </w:r>
      <w:bookmarkStart w:id="335" w:name="_ETM_Q1_3568017"/>
      <w:bookmarkEnd w:id="335"/>
      <w:r w:rsidR="006F7E18">
        <w:rPr>
          <w:rFonts w:hint="cs"/>
          <w:rtl/>
        </w:rPr>
        <w:t>דיסקוטק</w:t>
      </w:r>
      <w:r>
        <w:rPr>
          <w:rFonts w:hint="cs"/>
          <w:rtl/>
        </w:rPr>
        <w:t xml:space="preserve">. גם להגדרה הזאת הגענו. </w:t>
      </w:r>
    </w:p>
    <w:p w:rsidR="002F5618" w:rsidRDefault="002F5618" w:rsidP="002F5618">
      <w:pPr>
        <w:rPr>
          <w:rtl/>
        </w:rPr>
      </w:pPr>
    </w:p>
    <w:sdt>
      <w:sdtPr>
        <w:rPr>
          <w:rtl/>
        </w:rPr>
        <w:alias w:val="יור"/>
        <w:tag w:val="&lt;ID&gt;5296&lt;/ID&gt;&lt;Name&gt;יואב קיש - יו&quot;רַ&lt;/Name&gt;&lt;Data&gt;יואב קיש&lt;/Data&gt;&lt;Shortcut&gt;יוקי&lt;/Shortcut&gt;"/>
        <w:id w:val="1002697561"/>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6F7E18" w:rsidRDefault="006F7E18" w:rsidP="006F7E18">
      <w:pPr>
        <w:rPr>
          <w:rtl/>
        </w:rPr>
      </w:pPr>
      <w:r>
        <w:rPr>
          <w:rFonts w:hint="cs"/>
          <w:rtl/>
        </w:rPr>
        <w:t xml:space="preserve">לדיסקוטק יש כבר הגדרה בחוק? לא. </w:t>
      </w:r>
    </w:p>
    <w:p w:rsidR="006F7E18" w:rsidRPr="006F7E18" w:rsidRDefault="006F7E18" w:rsidP="006F7E18">
      <w:pPr>
        <w:rPr>
          <w:rtl/>
        </w:rPr>
      </w:pPr>
    </w:p>
    <w:p w:rsidR="002F5618" w:rsidRDefault="006F7E18" w:rsidP="006F7E18">
      <w:pPr>
        <w:rPr>
          <w:rtl/>
        </w:rPr>
      </w:pPr>
      <w:r>
        <w:rPr>
          <w:rFonts w:hint="cs"/>
          <w:rtl/>
        </w:rPr>
        <w:t>ב</w:t>
      </w:r>
      <w:r w:rsidR="00FD3FF3">
        <w:rPr>
          <w:rFonts w:hint="cs"/>
          <w:rtl/>
        </w:rPr>
        <w:t>פריט</w:t>
      </w:r>
      <w:r>
        <w:rPr>
          <w:rFonts w:hint="cs"/>
          <w:rtl/>
        </w:rPr>
        <w:t xml:space="preserve"> 7.9: </w:t>
      </w:r>
      <w:r w:rsidR="002F5618">
        <w:rPr>
          <w:rFonts w:hint="cs"/>
          <w:rtl/>
        </w:rPr>
        <w:t xml:space="preserve">אולם </w:t>
      </w:r>
      <w:r>
        <w:rPr>
          <w:rFonts w:hint="cs"/>
          <w:rtl/>
        </w:rPr>
        <w:t>או גן ל</w:t>
      </w:r>
      <w:r w:rsidR="002F5618">
        <w:rPr>
          <w:rFonts w:hint="cs"/>
          <w:rtl/>
        </w:rPr>
        <w:t>שמחות ו</w:t>
      </w:r>
      <w:r>
        <w:rPr>
          <w:rFonts w:hint="cs"/>
          <w:rtl/>
        </w:rPr>
        <w:t>ל</w:t>
      </w:r>
      <w:r w:rsidR="002F5618">
        <w:rPr>
          <w:rFonts w:hint="cs"/>
          <w:rtl/>
        </w:rPr>
        <w:t xml:space="preserve">אירועים </w:t>
      </w:r>
      <w:r w:rsidR="002F5618">
        <w:rPr>
          <w:rtl/>
        </w:rPr>
        <w:t>–</w:t>
      </w:r>
      <w:r w:rsidR="002F5618">
        <w:rPr>
          <w:rFonts w:hint="cs"/>
          <w:rtl/>
        </w:rPr>
        <w:t xml:space="preserve"> </w:t>
      </w:r>
      <w:r>
        <w:rPr>
          <w:rFonts w:hint="cs"/>
          <w:rtl/>
        </w:rPr>
        <w:t xml:space="preserve">עשר </w:t>
      </w:r>
      <w:r w:rsidR="002F5618">
        <w:rPr>
          <w:rFonts w:hint="cs"/>
          <w:rtl/>
        </w:rPr>
        <w:t xml:space="preserve">שנים. </w:t>
      </w:r>
    </w:p>
    <w:p w:rsidR="002F5618" w:rsidRDefault="002F5618" w:rsidP="002F5618">
      <w:pPr>
        <w:rPr>
          <w:rtl/>
        </w:rPr>
      </w:pPr>
    </w:p>
    <w:p w:rsidR="006F7E18" w:rsidRDefault="006F7E18" w:rsidP="006F7E18">
      <w:pPr>
        <w:rPr>
          <w:rtl/>
        </w:rPr>
      </w:pPr>
      <w:r>
        <w:rPr>
          <w:rFonts w:hint="cs"/>
          <w:rtl/>
        </w:rPr>
        <w:t>ב</w:t>
      </w:r>
      <w:r w:rsidR="00FD3FF3">
        <w:rPr>
          <w:rFonts w:hint="cs"/>
          <w:rtl/>
        </w:rPr>
        <w:t>פריט</w:t>
      </w:r>
      <w:r>
        <w:rPr>
          <w:rFonts w:hint="cs"/>
          <w:rtl/>
        </w:rPr>
        <w:t xml:space="preserve"> 8.3א: </w:t>
      </w:r>
      <w:r w:rsidR="002F5618">
        <w:rPr>
          <w:rFonts w:hint="cs"/>
          <w:rtl/>
        </w:rPr>
        <w:t xml:space="preserve">הובלה </w:t>
      </w:r>
      <w:r>
        <w:rPr>
          <w:rFonts w:hint="cs"/>
          <w:rtl/>
        </w:rPr>
        <w:t xml:space="preserve">של כספים, יהלומים, תכשיטים,  ניירות ערך ודברי ערך אחרים </w:t>
      </w:r>
      <w:r w:rsidR="002F5618">
        <w:rPr>
          <w:rtl/>
        </w:rPr>
        <w:t>–</w:t>
      </w:r>
      <w:r w:rsidR="002F5618">
        <w:rPr>
          <w:rFonts w:hint="cs"/>
          <w:rtl/>
        </w:rPr>
        <w:t xml:space="preserve"> </w:t>
      </w:r>
      <w:r>
        <w:rPr>
          <w:rFonts w:hint="cs"/>
          <w:rtl/>
        </w:rPr>
        <w:t xml:space="preserve">חמש </w:t>
      </w:r>
      <w:r w:rsidR="002F5618">
        <w:rPr>
          <w:rFonts w:hint="cs"/>
          <w:rtl/>
        </w:rPr>
        <w:t>שנים</w:t>
      </w:r>
      <w:r>
        <w:rPr>
          <w:rFonts w:hint="cs"/>
          <w:rtl/>
        </w:rPr>
        <w:t>.</w:t>
      </w:r>
    </w:p>
    <w:p w:rsidR="006F7E18" w:rsidRDefault="006F7E18" w:rsidP="006F7E18">
      <w:pPr>
        <w:rPr>
          <w:rtl/>
        </w:rPr>
      </w:pPr>
    </w:p>
    <w:p w:rsidR="006F7E18" w:rsidRDefault="002F5618" w:rsidP="00D455D7">
      <w:pPr>
        <w:rPr>
          <w:rtl/>
        </w:rPr>
      </w:pPr>
      <w:r>
        <w:rPr>
          <w:rFonts w:hint="cs"/>
          <w:rtl/>
        </w:rPr>
        <w:t>משרד העבודה, היו דברים ששאלו אתכם.</w:t>
      </w:r>
      <w:r w:rsidR="006F7E18">
        <w:rPr>
          <w:rFonts w:hint="cs"/>
          <w:rtl/>
        </w:rPr>
        <w:t xml:space="preserve"> למשל בעניין עיבוד שיש </w:t>
      </w:r>
      <w:r w:rsidR="006F7E18">
        <w:rPr>
          <w:rtl/>
        </w:rPr>
        <w:t>–</w:t>
      </w:r>
      <w:r w:rsidR="006F7E18">
        <w:rPr>
          <w:rFonts w:hint="cs"/>
          <w:rtl/>
        </w:rPr>
        <w:t xml:space="preserve"> לכמה זמן יינתן הרישיון? חמש שנים?</w:t>
      </w:r>
      <w:r w:rsidR="00D455D7">
        <w:rPr>
          <w:rFonts w:hint="cs"/>
          <w:rtl/>
        </w:rPr>
        <w:t xml:space="preserve"> </w:t>
      </w:r>
      <w:r w:rsidR="006F7E18">
        <w:rPr>
          <w:rFonts w:hint="cs"/>
          <w:rtl/>
        </w:rPr>
        <w:t>למה לא לעשר שנים? היום הרישיון ניתן לעשר שנים ואתם רוצים להוריד לחמש שנים?</w:t>
      </w:r>
    </w:p>
    <w:p w:rsidR="002F5618" w:rsidRDefault="002F5618" w:rsidP="002F5618">
      <w:pPr>
        <w:rPr>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1300532869"/>
        <w:placeholder>
          <w:docPart w:val="DefaultPlaceholder_-1854013440"/>
        </w:placeholder>
      </w:sdtPr>
      <w:sdtEndPr/>
      <w:sdtContent>
        <w:p w:rsidR="002F5618" w:rsidRDefault="002F5618" w:rsidP="002F5618">
          <w:pPr>
            <w:pStyle w:val="af9"/>
            <w:keepNext/>
            <w:rPr>
              <w:rtl/>
            </w:rPr>
          </w:pPr>
          <w:r w:rsidRPr="002F5618">
            <w:rPr>
              <w:rStyle w:val="afd"/>
              <w:color w:val="000000"/>
              <w:rtl/>
            </w:rPr>
            <w:t>אריק טייב</w:t>
          </w:r>
          <w:r w:rsidRPr="002F5618">
            <w:rPr>
              <w:color w:val="000000"/>
              <w:rtl/>
            </w:rPr>
            <w:t>:</w:t>
          </w:r>
        </w:p>
      </w:sdtContent>
    </w:sdt>
    <w:p w:rsidR="002F5618" w:rsidRDefault="002F5618" w:rsidP="002F5618">
      <w:pPr>
        <w:pStyle w:val="KeepWithNext"/>
        <w:rPr>
          <w:rtl/>
        </w:rPr>
      </w:pPr>
    </w:p>
    <w:p w:rsidR="006F7E18" w:rsidRDefault="006F7E18" w:rsidP="002F5618">
      <w:pPr>
        <w:rPr>
          <w:rtl/>
        </w:rPr>
      </w:pPr>
      <w:r>
        <w:rPr>
          <w:rFonts w:hint="cs"/>
          <w:rtl/>
        </w:rPr>
        <w:t xml:space="preserve">כן. </w:t>
      </w:r>
    </w:p>
    <w:p w:rsidR="006F7E18" w:rsidRDefault="006F7E18" w:rsidP="002F5618">
      <w:pPr>
        <w:rPr>
          <w:rtl/>
        </w:rPr>
      </w:pPr>
    </w:p>
    <w:p w:rsidR="006F7E18" w:rsidRDefault="006F7E18" w:rsidP="006F7E18">
      <w:pPr>
        <w:pStyle w:val="af6"/>
        <w:keepNext/>
        <w:rPr>
          <w:rtl/>
        </w:rPr>
      </w:pPr>
      <w:r>
        <w:rPr>
          <w:rtl/>
        </w:rPr>
        <w:t>היו"ר יואב קיש:</w:t>
      </w:r>
    </w:p>
    <w:p w:rsidR="006F7E18" w:rsidRDefault="006F7E18" w:rsidP="006F7E18">
      <w:pPr>
        <w:pStyle w:val="KeepWithNext"/>
        <w:rPr>
          <w:rtl/>
        </w:rPr>
      </w:pPr>
    </w:p>
    <w:p w:rsidR="006F7E18" w:rsidRDefault="006F7E18" w:rsidP="006F7E18">
      <w:pPr>
        <w:rPr>
          <w:rtl/>
        </w:rPr>
      </w:pPr>
      <w:r>
        <w:rPr>
          <w:rFonts w:hint="cs"/>
          <w:rtl/>
        </w:rPr>
        <w:t>למה?</w:t>
      </w:r>
    </w:p>
    <w:p w:rsidR="006F7E18" w:rsidRDefault="006F7E18" w:rsidP="006F7E18">
      <w:pPr>
        <w:rPr>
          <w:rtl/>
        </w:rPr>
      </w:pPr>
    </w:p>
    <w:p w:rsidR="006F7E18" w:rsidRDefault="006F7E18" w:rsidP="006F7E18">
      <w:pPr>
        <w:pStyle w:val="af9"/>
        <w:keepNext/>
        <w:rPr>
          <w:rtl/>
        </w:rPr>
      </w:pPr>
      <w:r>
        <w:rPr>
          <w:rtl/>
        </w:rPr>
        <w:t>אריק טייב:</w:t>
      </w:r>
    </w:p>
    <w:p w:rsidR="006F7E18" w:rsidRDefault="006F7E18" w:rsidP="006F7E18">
      <w:pPr>
        <w:pStyle w:val="KeepWithNext"/>
        <w:rPr>
          <w:rtl/>
        </w:rPr>
      </w:pPr>
    </w:p>
    <w:p w:rsidR="002F5618" w:rsidRDefault="002F5618" w:rsidP="002F5618">
      <w:pPr>
        <w:rPr>
          <w:rtl/>
        </w:rPr>
      </w:pPr>
      <w:r>
        <w:rPr>
          <w:rFonts w:hint="cs"/>
          <w:rtl/>
        </w:rPr>
        <w:t>כבר כמה שנים</w:t>
      </w:r>
      <w:r w:rsidR="006F7E18">
        <w:rPr>
          <w:rFonts w:hint="cs"/>
          <w:rtl/>
        </w:rPr>
        <w:t xml:space="preserve"> אנחנו ערים להתפרצות של מחלת </w:t>
      </w:r>
      <w:proofErr w:type="spellStart"/>
      <w:r w:rsidR="006F7E18">
        <w:rPr>
          <w:rFonts w:hint="cs"/>
          <w:rtl/>
        </w:rPr>
        <w:t>הסיליקוזיס</w:t>
      </w:r>
      <w:proofErr w:type="spellEnd"/>
      <w:r w:rsidR="006F7E18">
        <w:rPr>
          <w:rFonts w:hint="cs"/>
          <w:rtl/>
        </w:rPr>
        <w:t>. כמעט כל עובד שעיבד שיש בעבר או שמעבד שיש כיום חשוף לאבק מזיק וכתוצאה מכך הוא חולה.</w:t>
      </w:r>
      <w:bookmarkStart w:id="336" w:name="_ETM_Q1_3637138"/>
      <w:bookmarkEnd w:id="336"/>
      <w:r w:rsidR="006F7E18">
        <w:rPr>
          <w:rFonts w:hint="cs"/>
          <w:rtl/>
        </w:rPr>
        <w:t xml:space="preserve"> מדובר במחלה קטלנית. לוקח כמה שנים עד שהיא מתפרצת, אבל ברגע שהיא מתפרצת כבר אי אפשר לעצור אותה. </w:t>
      </w:r>
    </w:p>
    <w:p w:rsidR="002F5618" w:rsidRDefault="002F5618" w:rsidP="002F5618">
      <w:pPr>
        <w:rPr>
          <w:rtl/>
        </w:rPr>
      </w:pPr>
    </w:p>
    <w:sdt>
      <w:sdtPr>
        <w:rPr>
          <w:rtl/>
        </w:rPr>
        <w:alias w:val="יור"/>
        <w:tag w:val="&lt;ID&gt;5296&lt;/ID&gt;&lt;Name&gt;יואב קיש - יו&quot;רַ&lt;/Name&gt;&lt;Data&gt;יואב קיש&lt;/Data&gt;&lt;Shortcut&gt;יוקי&lt;/Shortcut&gt;"/>
        <w:id w:val="-12378910"/>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במה זה קשור לרישיון עסק?</w:t>
      </w:r>
    </w:p>
    <w:p w:rsidR="002F5618" w:rsidRDefault="002F5618" w:rsidP="002F5618">
      <w:pPr>
        <w:rPr>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1425767175"/>
        <w:placeholder>
          <w:docPart w:val="DefaultPlaceholder_-1854013440"/>
        </w:placeholder>
      </w:sdtPr>
      <w:sdtEndPr/>
      <w:sdtContent>
        <w:p w:rsidR="002F5618" w:rsidRDefault="002F5618" w:rsidP="002F5618">
          <w:pPr>
            <w:pStyle w:val="af9"/>
            <w:keepNext/>
            <w:rPr>
              <w:rtl/>
            </w:rPr>
          </w:pPr>
          <w:r w:rsidRPr="002F5618">
            <w:rPr>
              <w:rStyle w:val="afd"/>
              <w:color w:val="000000"/>
              <w:rtl/>
            </w:rPr>
            <w:t>אריק טייב</w:t>
          </w:r>
          <w:r w:rsidRPr="002F5618">
            <w:rPr>
              <w:color w:val="000000"/>
              <w:rtl/>
            </w:rPr>
            <w:t>:</w:t>
          </w:r>
        </w:p>
      </w:sdtContent>
    </w:sdt>
    <w:p w:rsidR="002F5618" w:rsidRDefault="002F5618" w:rsidP="002F5618">
      <w:pPr>
        <w:pStyle w:val="KeepWithNext"/>
        <w:rPr>
          <w:rtl/>
        </w:rPr>
      </w:pPr>
    </w:p>
    <w:p w:rsidR="00776C1C" w:rsidRDefault="00776C1C" w:rsidP="00776C1C">
      <w:pPr>
        <w:rPr>
          <w:rtl/>
        </w:rPr>
      </w:pPr>
      <w:r>
        <w:rPr>
          <w:rFonts w:hint="cs"/>
          <w:rtl/>
        </w:rPr>
        <w:t xml:space="preserve">אני מסביר </w:t>
      </w:r>
      <w:bookmarkStart w:id="337" w:name="_ETM_Q1_3650205"/>
      <w:bookmarkEnd w:id="337"/>
      <w:r>
        <w:rPr>
          <w:rFonts w:hint="cs"/>
          <w:rtl/>
        </w:rPr>
        <w:t xml:space="preserve">למה. </w:t>
      </w:r>
    </w:p>
    <w:p w:rsidR="00776C1C" w:rsidRDefault="00776C1C" w:rsidP="00776C1C">
      <w:pPr>
        <w:rPr>
          <w:rtl/>
        </w:rPr>
      </w:pPr>
    </w:p>
    <w:p w:rsidR="00776C1C" w:rsidRDefault="00776C1C" w:rsidP="00776C1C">
      <w:pPr>
        <w:pStyle w:val="af6"/>
        <w:keepNext/>
        <w:rPr>
          <w:rtl/>
        </w:rPr>
      </w:pPr>
      <w:r>
        <w:rPr>
          <w:rtl/>
        </w:rPr>
        <w:t>היו"ר יואב קיש:</w:t>
      </w:r>
    </w:p>
    <w:p w:rsidR="00776C1C" w:rsidRDefault="00776C1C" w:rsidP="00776C1C">
      <w:pPr>
        <w:pStyle w:val="KeepWithNext"/>
        <w:rPr>
          <w:rtl/>
        </w:rPr>
      </w:pPr>
    </w:p>
    <w:p w:rsidR="00776C1C" w:rsidRDefault="00776C1C" w:rsidP="00776C1C">
      <w:pPr>
        <w:rPr>
          <w:rtl/>
        </w:rPr>
      </w:pPr>
      <w:r>
        <w:rPr>
          <w:rFonts w:hint="cs"/>
          <w:rtl/>
        </w:rPr>
        <w:t xml:space="preserve">אם זה בריאות </w:t>
      </w:r>
      <w:r>
        <w:rPr>
          <w:rtl/>
        </w:rPr>
        <w:t>–</w:t>
      </w:r>
      <w:r>
        <w:rPr>
          <w:rFonts w:hint="cs"/>
          <w:rtl/>
        </w:rPr>
        <w:t xml:space="preserve"> זה משרד הבריאות. </w:t>
      </w:r>
    </w:p>
    <w:p w:rsidR="00776C1C" w:rsidRDefault="00776C1C" w:rsidP="00776C1C">
      <w:pPr>
        <w:rPr>
          <w:rtl/>
        </w:rPr>
      </w:pPr>
    </w:p>
    <w:p w:rsidR="00776C1C" w:rsidRDefault="00776C1C" w:rsidP="00776C1C">
      <w:pPr>
        <w:pStyle w:val="af9"/>
        <w:keepNext/>
        <w:rPr>
          <w:rtl/>
        </w:rPr>
      </w:pPr>
      <w:r>
        <w:rPr>
          <w:rtl/>
        </w:rPr>
        <w:t>אריק טייב:</w:t>
      </w:r>
    </w:p>
    <w:p w:rsidR="00776C1C" w:rsidRDefault="00776C1C" w:rsidP="00776C1C">
      <w:pPr>
        <w:pStyle w:val="KeepWithNext"/>
        <w:rPr>
          <w:rtl/>
        </w:rPr>
      </w:pPr>
    </w:p>
    <w:p w:rsidR="00776C1C" w:rsidRDefault="00776C1C" w:rsidP="00776C1C">
      <w:pPr>
        <w:rPr>
          <w:rtl/>
        </w:rPr>
      </w:pPr>
      <w:r>
        <w:rPr>
          <w:rFonts w:hint="cs"/>
          <w:rtl/>
        </w:rPr>
        <w:t>זה בריאות</w:t>
      </w:r>
      <w:bookmarkStart w:id="338" w:name="_ETM_Q1_3653911"/>
      <w:bookmarkEnd w:id="338"/>
      <w:r>
        <w:rPr>
          <w:rFonts w:hint="cs"/>
          <w:rtl/>
        </w:rPr>
        <w:t xml:space="preserve"> העובדים. אנחנו אמונים על בריאות העובדים, על הבריאות התעסוקתית. </w:t>
      </w:r>
    </w:p>
    <w:p w:rsidR="00776C1C" w:rsidRPr="00776C1C" w:rsidRDefault="00776C1C" w:rsidP="00776C1C">
      <w:pPr>
        <w:rPr>
          <w:rtl/>
        </w:rPr>
      </w:pPr>
    </w:p>
    <w:sdt>
      <w:sdtPr>
        <w:rPr>
          <w:rtl/>
        </w:rPr>
        <w:alias w:val="יור"/>
        <w:tag w:val="&lt;ID&gt;5296&lt;/ID&gt;&lt;Name&gt;יואב קיש - יו&quot;רַ&lt;/Name&gt;&lt;Data&gt;יואב קיש&lt;/Data&gt;&lt;Shortcut&gt;יוקי&lt;/Shortcut&gt;"/>
        <w:id w:val="-501432810"/>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776C1C" w:rsidRDefault="00776C1C" w:rsidP="002F5618">
      <w:pPr>
        <w:rPr>
          <w:rtl/>
        </w:rPr>
      </w:pPr>
      <w:r>
        <w:rPr>
          <w:rFonts w:hint="cs"/>
          <w:rtl/>
        </w:rPr>
        <w:t>הבנתי. א</w:t>
      </w:r>
      <w:r w:rsidR="002F5618">
        <w:rPr>
          <w:rFonts w:hint="cs"/>
          <w:rtl/>
        </w:rPr>
        <w:t>תה אומר שיש סיבה</w:t>
      </w:r>
      <w:r>
        <w:rPr>
          <w:rFonts w:hint="cs"/>
          <w:rtl/>
        </w:rPr>
        <w:t xml:space="preserve">. טוב, לא ניכנס לזה. הלאה. </w:t>
      </w:r>
    </w:p>
    <w:p w:rsidR="00776C1C" w:rsidRDefault="00776C1C" w:rsidP="002F5618">
      <w:pPr>
        <w:rPr>
          <w:rtl/>
        </w:rPr>
      </w:pPr>
    </w:p>
    <w:p w:rsidR="002F5618" w:rsidRDefault="00FD3FF3" w:rsidP="0050485F">
      <w:pPr>
        <w:rPr>
          <w:rtl/>
        </w:rPr>
      </w:pPr>
      <w:r>
        <w:rPr>
          <w:rFonts w:hint="cs"/>
          <w:rtl/>
        </w:rPr>
        <w:t>פריט</w:t>
      </w:r>
      <w:r w:rsidR="00776C1C">
        <w:rPr>
          <w:rFonts w:hint="cs"/>
          <w:rtl/>
        </w:rPr>
        <w:t xml:space="preserve"> 7.1א: בית מלון, בתנאי שניתן רק לחד</w:t>
      </w:r>
      <w:r w:rsidR="0050485F">
        <w:rPr>
          <w:rFonts w:hint="cs"/>
          <w:rtl/>
        </w:rPr>
        <w:t>ר</w:t>
      </w:r>
      <w:r w:rsidR="00776C1C">
        <w:rPr>
          <w:rFonts w:hint="cs"/>
          <w:rtl/>
        </w:rPr>
        <w:t xml:space="preserve">ים ולא למסעדה, בריכה, סאונה וכולי </w:t>
      </w:r>
      <w:r w:rsidR="00776C1C">
        <w:rPr>
          <w:rtl/>
        </w:rPr>
        <w:t>–</w:t>
      </w:r>
      <w:r w:rsidR="00776C1C">
        <w:rPr>
          <w:rFonts w:hint="cs"/>
          <w:rtl/>
        </w:rPr>
        <w:t xml:space="preserve"> דיברנו על עשר שנים.</w:t>
      </w:r>
      <w:r w:rsidR="002F5618">
        <w:rPr>
          <w:rFonts w:hint="cs"/>
          <w:rtl/>
        </w:rPr>
        <w:t xml:space="preserve"> </w:t>
      </w:r>
    </w:p>
    <w:p w:rsidR="002F5618" w:rsidRDefault="002F5618" w:rsidP="002F5618">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622603686"/>
        <w:placeholder>
          <w:docPart w:val="DefaultPlaceholder_-1854013440"/>
        </w:placeholder>
      </w:sdtPr>
      <w:sdtEndPr/>
      <w:sdtContent>
        <w:p w:rsidR="002F5618" w:rsidRDefault="00A41497" w:rsidP="002F5618">
          <w:pPr>
            <w:pStyle w:val="af9"/>
            <w:keepNext/>
            <w:rPr>
              <w:rtl/>
            </w:rPr>
          </w:pPr>
          <w:r>
            <w:rPr>
              <w:rStyle w:val="afd"/>
              <w:color w:val="000000"/>
              <w:rtl/>
            </w:rPr>
            <w:t>איי</w:t>
          </w:r>
          <w:r w:rsidR="002F5618" w:rsidRPr="002F5618">
            <w:rPr>
              <w:rStyle w:val="afd"/>
              <w:color w:val="000000"/>
              <w:rtl/>
            </w:rPr>
            <w:t>לת וסרמן</w:t>
          </w:r>
          <w:r w:rsidR="002F5618" w:rsidRPr="002F5618">
            <w:rPr>
              <w:color w:val="000000"/>
              <w:rtl/>
            </w:rPr>
            <w:t>:</w:t>
          </w:r>
        </w:p>
      </w:sdtContent>
    </w:sdt>
    <w:p w:rsidR="002F5618" w:rsidRDefault="002F5618" w:rsidP="002F5618">
      <w:pPr>
        <w:pStyle w:val="KeepWithNext"/>
        <w:rPr>
          <w:rtl/>
        </w:rPr>
      </w:pPr>
    </w:p>
    <w:p w:rsidR="00776C1C" w:rsidRDefault="00776C1C" w:rsidP="002F5618">
      <w:pPr>
        <w:rPr>
          <w:rtl/>
        </w:rPr>
      </w:pPr>
      <w:r>
        <w:rPr>
          <w:rFonts w:hint="cs"/>
          <w:rtl/>
        </w:rPr>
        <w:t xml:space="preserve">כן, אבל </w:t>
      </w:r>
      <w:r w:rsidR="002F5618">
        <w:rPr>
          <w:rFonts w:hint="cs"/>
          <w:rtl/>
        </w:rPr>
        <w:t>באחד הדיונים גם דיברת על</w:t>
      </w:r>
      <w:r>
        <w:rPr>
          <w:rFonts w:hint="cs"/>
          <w:rtl/>
        </w:rPr>
        <w:t xml:space="preserve"> </w:t>
      </w:r>
      <w:r w:rsidR="00FD3FF3">
        <w:rPr>
          <w:rFonts w:hint="cs"/>
          <w:rtl/>
        </w:rPr>
        <w:t>פריט</w:t>
      </w:r>
      <w:r>
        <w:rPr>
          <w:rFonts w:hint="cs"/>
          <w:rtl/>
        </w:rPr>
        <w:t xml:space="preserve"> 7.1ב, שזה צימרים, וגם הדגשת</w:t>
      </w:r>
      <w:r w:rsidR="002F5618">
        <w:rPr>
          <w:rFonts w:hint="cs"/>
          <w:rtl/>
        </w:rPr>
        <w:t xml:space="preserve">. </w:t>
      </w:r>
      <w:r>
        <w:rPr>
          <w:rFonts w:hint="cs"/>
          <w:rtl/>
        </w:rPr>
        <w:t xml:space="preserve">אין את זה, זה לא שם. </w:t>
      </w:r>
    </w:p>
    <w:p w:rsidR="00776C1C" w:rsidRDefault="00776C1C" w:rsidP="002F5618">
      <w:pPr>
        <w:rPr>
          <w:rtl/>
        </w:rPr>
      </w:pPr>
    </w:p>
    <w:p w:rsidR="00776C1C" w:rsidRDefault="00776C1C" w:rsidP="00776C1C">
      <w:pPr>
        <w:pStyle w:val="a4"/>
        <w:keepNext/>
        <w:rPr>
          <w:rtl/>
        </w:rPr>
      </w:pPr>
      <w:r>
        <w:rPr>
          <w:rtl/>
        </w:rPr>
        <w:t>תומר רוזנר:</w:t>
      </w:r>
    </w:p>
    <w:p w:rsidR="00776C1C" w:rsidRDefault="00776C1C" w:rsidP="00776C1C">
      <w:pPr>
        <w:pStyle w:val="KeepWithNext"/>
        <w:rPr>
          <w:rtl/>
        </w:rPr>
      </w:pPr>
    </w:p>
    <w:p w:rsidR="00776C1C" w:rsidRDefault="00776C1C" w:rsidP="00776C1C">
      <w:pPr>
        <w:rPr>
          <w:rtl/>
        </w:rPr>
      </w:pPr>
      <w:r>
        <w:rPr>
          <w:rFonts w:hint="cs"/>
          <w:rtl/>
        </w:rPr>
        <w:t xml:space="preserve">לא דיברנו </w:t>
      </w:r>
      <w:bookmarkStart w:id="339" w:name="_ETM_Q1_3683099"/>
      <w:bookmarkEnd w:id="339"/>
      <w:r>
        <w:rPr>
          <w:rFonts w:hint="cs"/>
          <w:rtl/>
        </w:rPr>
        <w:t xml:space="preserve">על זה. </w:t>
      </w:r>
    </w:p>
    <w:p w:rsidR="00776C1C" w:rsidRDefault="00776C1C" w:rsidP="00776C1C">
      <w:pPr>
        <w:rPr>
          <w:rtl/>
        </w:rPr>
      </w:pPr>
    </w:p>
    <w:p w:rsidR="00776C1C" w:rsidRDefault="00A41497" w:rsidP="00776C1C">
      <w:pPr>
        <w:pStyle w:val="af9"/>
        <w:keepNext/>
        <w:rPr>
          <w:rtl/>
        </w:rPr>
      </w:pPr>
      <w:r>
        <w:rPr>
          <w:rtl/>
        </w:rPr>
        <w:t>איי</w:t>
      </w:r>
      <w:r w:rsidR="00776C1C">
        <w:rPr>
          <w:rtl/>
        </w:rPr>
        <w:t>לת וסרמן:</w:t>
      </w:r>
    </w:p>
    <w:p w:rsidR="00776C1C" w:rsidRDefault="00776C1C" w:rsidP="00776C1C">
      <w:pPr>
        <w:pStyle w:val="KeepWithNext"/>
        <w:rPr>
          <w:rtl/>
        </w:rPr>
      </w:pPr>
    </w:p>
    <w:p w:rsidR="002F5618" w:rsidRDefault="00776C1C" w:rsidP="00776C1C">
      <w:pPr>
        <w:rPr>
          <w:rtl/>
        </w:rPr>
      </w:pPr>
      <w:r>
        <w:rPr>
          <w:rFonts w:hint="cs"/>
          <w:rtl/>
        </w:rPr>
        <w:t xml:space="preserve">זה </w:t>
      </w:r>
      <w:r w:rsidR="00FD3FF3">
        <w:rPr>
          <w:rFonts w:hint="cs"/>
          <w:rtl/>
        </w:rPr>
        <w:t>פריט</w:t>
      </w:r>
      <w:r>
        <w:rPr>
          <w:rFonts w:hint="cs"/>
          <w:rtl/>
        </w:rPr>
        <w:t xml:space="preserve"> 7.1ב. אפשר לראות את זה בפרוטוקול. </w:t>
      </w:r>
      <w:bookmarkStart w:id="340" w:name="_ETM_Q1_3690078"/>
      <w:bookmarkEnd w:id="340"/>
      <w:r>
        <w:rPr>
          <w:rFonts w:hint="cs"/>
          <w:rtl/>
        </w:rPr>
        <w:t xml:space="preserve">גם </w:t>
      </w:r>
      <w:r w:rsidR="002F5618">
        <w:rPr>
          <w:rFonts w:hint="cs"/>
          <w:rtl/>
        </w:rPr>
        <w:t xml:space="preserve">אמרנו שזה יהיה מסלול א' </w:t>
      </w:r>
      <w:r w:rsidR="002F5618">
        <w:rPr>
          <w:rtl/>
        </w:rPr>
        <w:t>–</w:t>
      </w:r>
      <w:r w:rsidR="002F5618">
        <w:rPr>
          <w:rFonts w:hint="cs"/>
          <w:rtl/>
        </w:rPr>
        <w:t xml:space="preserve"> 15 שנים</w:t>
      </w:r>
      <w:r>
        <w:rPr>
          <w:rFonts w:hint="cs"/>
          <w:rtl/>
        </w:rPr>
        <w:t>.</w:t>
      </w:r>
      <w:r w:rsidR="002F5618">
        <w:rPr>
          <w:rFonts w:hint="cs"/>
          <w:rtl/>
        </w:rPr>
        <w:t xml:space="preserve"> זה לא מופיע</w:t>
      </w:r>
      <w:r>
        <w:rPr>
          <w:rFonts w:hint="cs"/>
          <w:rtl/>
        </w:rPr>
        <w:t xml:space="preserve"> בטבלה</w:t>
      </w:r>
      <w:r w:rsidR="002F5618">
        <w:rPr>
          <w:rFonts w:hint="cs"/>
          <w:rtl/>
        </w:rPr>
        <w:t xml:space="preserve">. </w:t>
      </w:r>
    </w:p>
    <w:p w:rsidR="002F5618" w:rsidRDefault="002F5618" w:rsidP="002F5618">
      <w:pPr>
        <w:rPr>
          <w:rtl/>
        </w:rPr>
      </w:pPr>
    </w:p>
    <w:sdt>
      <w:sdtPr>
        <w:rPr>
          <w:rtl/>
        </w:rPr>
        <w:alias w:val="יור"/>
        <w:tag w:val="&lt;ID&gt;5296&lt;/ID&gt;&lt;Name&gt;יואב קיש - יו&quot;רַ&lt;/Name&gt;&lt;Data&gt;יואב קיש&lt;/Data&gt;&lt;Shortcut&gt;יוקי&lt;/Shortcut&gt;"/>
        <w:id w:val="-2016302630"/>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776C1C" w:rsidRDefault="00776C1C" w:rsidP="002F5618">
      <w:pPr>
        <w:rPr>
          <w:rtl/>
        </w:rPr>
      </w:pPr>
      <w:r>
        <w:rPr>
          <w:rFonts w:hint="cs"/>
          <w:rtl/>
        </w:rPr>
        <w:t xml:space="preserve">צימרים עד שש יחידות. </w:t>
      </w:r>
    </w:p>
    <w:p w:rsidR="00776C1C" w:rsidRDefault="00776C1C" w:rsidP="002F5618">
      <w:pPr>
        <w:rPr>
          <w:rtl/>
        </w:rPr>
      </w:pPr>
    </w:p>
    <w:p w:rsidR="00776C1C" w:rsidRDefault="00A41497" w:rsidP="00776C1C">
      <w:pPr>
        <w:pStyle w:val="af9"/>
        <w:keepNext/>
        <w:rPr>
          <w:rtl/>
        </w:rPr>
      </w:pPr>
      <w:r>
        <w:rPr>
          <w:rtl/>
        </w:rPr>
        <w:t>איי</w:t>
      </w:r>
      <w:r w:rsidR="00776C1C">
        <w:rPr>
          <w:rtl/>
        </w:rPr>
        <w:t>לת וסרמן:</w:t>
      </w:r>
    </w:p>
    <w:p w:rsidR="00776C1C" w:rsidRDefault="00776C1C" w:rsidP="00776C1C">
      <w:pPr>
        <w:pStyle w:val="KeepWithNext"/>
        <w:rPr>
          <w:rtl/>
        </w:rPr>
      </w:pPr>
    </w:p>
    <w:p w:rsidR="00776C1C" w:rsidRDefault="00776C1C" w:rsidP="00776C1C">
      <w:pPr>
        <w:rPr>
          <w:rtl/>
        </w:rPr>
      </w:pPr>
      <w:r>
        <w:rPr>
          <w:rFonts w:hint="cs"/>
          <w:rtl/>
        </w:rPr>
        <w:t xml:space="preserve">אמרת: מעל חמש יחידות. </w:t>
      </w:r>
      <w:bookmarkStart w:id="341" w:name="_ETM_Q1_3698219"/>
      <w:bookmarkEnd w:id="341"/>
      <w:r>
        <w:rPr>
          <w:rFonts w:hint="cs"/>
          <w:rtl/>
        </w:rPr>
        <w:t xml:space="preserve">היום זה מעל ארבע יחידות. ביקשת שזה יהיה מעל חמש </w:t>
      </w:r>
      <w:bookmarkStart w:id="342" w:name="_ETM_Q1_3702418"/>
      <w:bookmarkEnd w:id="342"/>
      <w:r>
        <w:rPr>
          <w:rFonts w:hint="cs"/>
          <w:rtl/>
        </w:rPr>
        <w:t xml:space="preserve">יחידות, ואמרת: מסלול א'. </w:t>
      </w:r>
    </w:p>
    <w:p w:rsidR="00776C1C" w:rsidRDefault="00776C1C" w:rsidP="00776C1C">
      <w:pPr>
        <w:rPr>
          <w:rtl/>
        </w:rPr>
      </w:pPr>
    </w:p>
    <w:p w:rsidR="00776C1C" w:rsidRDefault="00776C1C" w:rsidP="00776C1C">
      <w:pPr>
        <w:pStyle w:val="af6"/>
        <w:keepNext/>
        <w:rPr>
          <w:rtl/>
        </w:rPr>
      </w:pPr>
      <w:r>
        <w:rPr>
          <w:rtl/>
        </w:rPr>
        <w:t>היו"ר יואב קיש:</w:t>
      </w:r>
    </w:p>
    <w:p w:rsidR="00776C1C" w:rsidRDefault="00776C1C" w:rsidP="00776C1C">
      <w:pPr>
        <w:pStyle w:val="KeepWithNext"/>
        <w:rPr>
          <w:rtl/>
        </w:rPr>
      </w:pPr>
    </w:p>
    <w:p w:rsidR="002F5618" w:rsidRDefault="002F5618" w:rsidP="002F5618">
      <w:pPr>
        <w:rPr>
          <w:rtl/>
        </w:rPr>
      </w:pPr>
      <w:r>
        <w:rPr>
          <w:rFonts w:hint="cs"/>
          <w:rtl/>
        </w:rPr>
        <w:t>מה היום נקבע לגבי צימרים</w:t>
      </w:r>
      <w:r w:rsidR="00776C1C">
        <w:rPr>
          <w:rFonts w:hint="cs"/>
          <w:rtl/>
        </w:rPr>
        <w:t xml:space="preserve"> קטנים</w:t>
      </w:r>
      <w:r>
        <w:rPr>
          <w:rFonts w:hint="cs"/>
          <w:rtl/>
        </w:rPr>
        <w:t>?</w:t>
      </w:r>
    </w:p>
    <w:p w:rsidR="002F5618" w:rsidRDefault="002F5618" w:rsidP="002F5618">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622960600"/>
        <w:placeholder>
          <w:docPart w:val="DefaultPlaceholder_-1854013440"/>
        </w:placeholder>
      </w:sdtPr>
      <w:sdtEndPr/>
      <w:sdtContent>
        <w:p w:rsidR="002F5618" w:rsidRDefault="00A41497" w:rsidP="002F5618">
          <w:pPr>
            <w:pStyle w:val="af9"/>
            <w:keepNext/>
            <w:rPr>
              <w:rtl/>
            </w:rPr>
          </w:pPr>
          <w:r>
            <w:rPr>
              <w:rStyle w:val="afd"/>
              <w:color w:val="000000"/>
              <w:rtl/>
            </w:rPr>
            <w:t>איי</w:t>
          </w:r>
          <w:r w:rsidR="002F5618" w:rsidRPr="002F5618">
            <w:rPr>
              <w:rStyle w:val="afd"/>
              <w:color w:val="000000"/>
              <w:rtl/>
            </w:rPr>
            <w:t>לת וסרמן</w:t>
          </w:r>
          <w:r w:rsidR="002F5618" w:rsidRPr="002F5618">
            <w:rPr>
              <w:color w:val="000000"/>
              <w:rtl/>
            </w:rPr>
            <w:t>:</w:t>
          </w:r>
        </w:p>
      </w:sdtContent>
    </w:sdt>
    <w:p w:rsidR="002F5618" w:rsidRDefault="002F5618" w:rsidP="002F5618">
      <w:pPr>
        <w:pStyle w:val="KeepWithNext"/>
        <w:rPr>
          <w:rtl/>
        </w:rPr>
      </w:pPr>
    </w:p>
    <w:p w:rsidR="002F5618" w:rsidRDefault="002F5618" w:rsidP="00776C1C">
      <w:pPr>
        <w:rPr>
          <w:rtl/>
        </w:rPr>
      </w:pPr>
      <w:r>
        <w:rPr>
          <w:rFonts w:hint="cs"/>
          <w:rtl/>
        </w:rPr>
        <w:t xml:space="preserve">היום זה </w:t>
      </w:r>
      <w:r w:rsidR="00776C1C">
        <w:rPr>
          <w:rFonts w:hint="cs"/>
          <w:rtl/>
        </w:rPr>
        <w:t xml:space="preserve">חמש </w:t>
      </w:r>
      <w:r>
        <w:rPr>
          <w:rFonts w:hint="cs"/>
          <w:rtl/>
        </w:rPr>
        <w:t xml:space="preserve">שנים. </w:t>
      </w:r>
    </w:p>
    <w:p w:rsidR="00776C1C" w:rsidRDefault="00776C1C" w:rsidP="00776C1C">
      <w:pPr>
        <w:rPr>
          <w:rtl/>
        </w:rPr>
      </w:pPr>
    </w:p>
    <w:p w:rsidR="00776C1C" w:rsidRDefault="00776C1C" w:rsidP="00776C1C">
      <w:pPr>
        <w:pStyle w:val="af6"/>
        <w:keepNext/>
        <w:rPr>
          <w:rtl/>
        </w:rPr>
      </w:pPr>
      <w:r>
        <w:rPr>
          <w:rtl/>
        </w:rPr>
        <w:t>היו"ר יואב קיש:</w:t>
      </w:r>
    </w:p>
    <w:p w:rsidR="00776C1C" w:rsidRDefault="00776C1C" w:rsidP="00776C1C">
      <w:pPr>
        <w:pStyle w:val="KeepWithNext"/>
        <w:rPr>
          <w:rtl/>
        </w:rPr>
      </w:pPr>
    </w:p>
    <w:p w:rsidR="00776C1C" w:rsidRDefault="00776C1C" w:rsidP="00776C1C">
      <w:pPr>
        <w:rPr>
          <w:rtl/>
        </w:rPr>
      </w:pPr>
      <w:r>
        <w:rPr>
          <w:rFonts w:hint="cs"/>
          <w:rtl/>
        </w:rPr>
        <w:t>למה זה חמש שנים?</w:t>
      </w:r>
    </w:p>
    <w:p w:rsidR="002F5618" w:rsidRDefault="002F5618" w:rsidP="002F5618">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477145570"/>
        <w:placeholder>
          <w:docPart w:val="DefaultPlaceholder_-1854013440"/>
        </w:placeholder>
      </w:sdtPr>
      <w:sdtEndPr/>
      <w:sdtContent>
        <w:p w:rsidR="002F5618" w:rsidRDefault="002F5618" w:rsidP="002F5618">
          <w:pPr>
            <w:pStyle w:val="af9"/>
            <w:keepNext/>
            <w:rPr>
              <w:rtl/>
            </w:rPr>
          </w:pPr>
          <w:r w:rsidRPr="002F5618">
            <w:rPr>
              <w:rStyle w:val="afd"/>
              <w:color w:val="000000"/>
              <w:rtl/>
            </w:rPr>
            <w:t xml:space="preserve">חוה </w:t>
          </w:r>
          <w:proofErr w:type="spellStart"/>
          <w:r w:rsidRPr="002F5618">
            <w:rPr>
              <w:rStyle w:val="afd"/>
              <w:color w:val="000000"/>
              <w:rtl/>
            </w:rPr>
            <w:t>מונדרוביץ</w:t>
          </w:r>
          <w:proofErr w:type="spellEnd"/>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 xml:space="preserve">העלינו את זה </w:t>
      </w:r>
      <w:r w:rsidR="00776C1C">
        <w:rPr>
          <w:rFonts w:hint="cs"/>
          <w:rtl/>
        </w:rPr>
        <w:t xml:space="preserve">בהחלטת </w:t>
      </w:r>
      <w:bookmarkStart w:id="343" w:name="_ETM_Q1_3716661"/>
      <w:bookmarkEnd w:id="343"/>
      <w:r w:rsidR="00776C1C">
        <w:rPr>
          <w:rFonts w:hint="cs"/>
          <w:rtl/>
        </w:rPr>
        <w:t xml:space="preserve">הממשלה </w:t>
      </w:r>
      <w:r>
        <w:rPr>
          <w:rFonts w:hint="cs"/>
          <w:rtl/>
        </w:rPr>
        <w:t xml:space="preserve">ל-15 שנים. </w:t>
      </w:r>
      <w:r w:rsidR="00776C1C">
        <w:rPr>
          <w:rFonts w:hint="cs"/>
          <w:rtl/>
        </w:rPr>
        <w:t xml:space="preserve">מסלול תצהיר לפי הכבאות זה עד שישה חדרים, </w:t>
      </w:r>
      <w:r>
        <w:rPr>
          <w:rFonts w:hint="cs"/>
          <w:rtl/>
        </w:rPr>
        <w:t xml:space="preserve">כך קבעו </w:t>
      </w:r>
      <w:r w:rsidR="00776C1C">
        <w:rPr>
          <w:rFonts w:hint="cs"/>
          <w:rtl/>
        </w:rPr>
        <w:t xml:space="preserve">אנשי </w:t>
      </w:r>
      <w:bookmarkStart w:id="344" w:name="_ETM_Q1_3726608"/>
      <w:bookmarkEnd w:id="344"/>
      <w:r>
        <w:rPr>
          <w:rFonts w:hint="cs"/>
          <w:rtl/>
        </w:rPr>
        <w:t xml:space="preserve">הכבאות. </w:t>
      </w:r>
    </w:p>
    <w:p w:rsidR="002F5618" w:rsidRDefault="002F5618" w:rsidP="002F5618">
      <w:pPr>
        <w:rPr>
          <w:rtl/>
        </w:rPr>
      </w:pPr>
    </w:p>
    <w:sdt>
      <w:sdtPr>
        <w:rPr>
          <w:rtl/>
        </w:rPr>
        <w:alias w:val="יור"/>
        <w:tag w:val="&lt;ID&gt;5296&lt;/ID&gt;&lt;Name&gt;יואב קיש - יו&quot;רַ&lt;/Name&gt;&lt;Data&gt;יואב קיש&lt;/Data&gt;&lt;Shortcut&gt;יוקי&lt;/Shortcut&gt;"/>
        <w:id w:val="341524975"/>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776C1C" w:rsidP="002F5618">
      <w:pPr>
        <w:rPr>
          <w:rtl/>
        </w:rPr>
      </w:pPr>
      <w:r>
        <w:rPr>
          <w:rFonts w:hint="cs"/>
          <w:rtl/>
        </w:rPr>
        <w:t xml:space="preserve">אז לכם עד שישה חדרים אין בעיה בטח. </w:t>
      </w:r>
    </w:p>
    <w:p w:rsidR="002F5618" w:rsidRDefault="002F5618" w:rsidP="002F5618">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05239512"/>
        <w:placeholder>
          <w:docPart w:val="DefaultPlaceholder_-1854013440"/>
        </w:placeholder>
      </w:sdtPr>
      <w:sdtEndPr/>
      <w:sdtContent>
        <w:p w:rsidR="002F5618" w:rsidRDefault="00A41497" w:rsidP="002F5618">
          <w:pPr>
            <w:pStyle w:val="af9"/>
            <w:keepNext/>
            <w:rPr>
              <w:rtl/>
            </w:rPr>
          </w:pPr>
          <w:r>
            <w:rPr>
              <w:rStyle w:val="afd"/>
              <w:color w:val="000000"/>
              <w:rtl/>
            </w:rPr>
            <w:t>איי</w:t>
          </w:r>
          <w:r w:rsidR="002F5618" w:rsidRPr="002F5618">
            <w:rPr>
              <w:rStyle w:val="afd"/>
              <w:color w:val="000000"/>
              <w:rtl/>
            </w:rPr>
            <w:t>לת וסרמן</w:t>
          </w:r>
          <w:r w:rsidR="002F5618" w:rsidRPr="002F5618">
            <w:rPr>
              <w:color w:val="000000"/>
              <w:rtl/>
            </w:rPr>
            <w:t>:</w:t>
          </w:r>
        </w:p>
      </w:sdtContent>
    </w:sdt>
    <w:p w:rsidR="002F5618" w:rsidRDefault="002F5618" w:rsidP="002F5618">
      <w:pPr>
        <w:pStyle w:val="KeepWithNext"/>
        <w:rPr>
          <w:rtl/>
        </w:rPr>
      </w:pPr>
    </w:p>
    <w:p w:rsidR="00776C1C" w:rsidRDefault="00776C1C" w:rsidP="002F5618">
      <w:pPr>
        <w:rPr>
          <w:rtl/>
        </w:rPr>
      </w:pPr>
      <w:r>
        <w:rPr>
          <w:rFonts w:hint="cs"/>
          <w:rtl/>
        </w:rPr>
        <w:t xml:space="preserve">בסדר, אז </w:t>
      </w:r>
      <w:bookmarkStart w:id="345" w:name="_ETM_Q1_3731254"/>
      <w:bookmarkEnd w:id="345"/>
      <w:r>
        <w:rPr>
          <w:rFonts w:hint="cs"/>
          <w:rtl/>
        </w:rPr>
        <w:t xml:space="preserve">שיהיה במסלול רגיל. </w:t>
      </w:r>
    </w:p>
    <w:p w:rsidR="00776C1C" w:rsidRDefault="00776C1C" w:rsidP="002F5618">
      <w:pPr>
        <w:rPr>
          <w:rtl/>
        </w:rPr>
      </w:pPr>
    </w:p>
    <w:p w:rsidR="00776C1C" w:rsidRDefault="00776C1C" w:rsidP="00776C1C">
      <w:pPr>
        <w:pStyle w:val="af6"/>
        <w:keepNext/>
        <w:rPr>
          <w:rtl/>
        </w:rPr>
      </w:pPr>
      <w:r>
        <w:rPr>
          <w:rtl/>
        </w:rPr>
        <w:t>היו"ר יואב קיש:</w:t>
      </w:r>
    </w:p>
    <w:p w:rsidR="00776C1C" w:rsidRDefault="00776C1C" w:rsidP="00776C1C">
      <w:pPr>
        <w:pStyle w:val="KeepWithNext"/>
        <w:rPr>
          <w:rtl/>
        </w:rPr>
      </w:pPr>
    </w:p>
    <w:p w:rsidR="00776C1C" w:rsidRDefault="00776C1C" w:rsidP="00776C1C">
      <w:pPr>
        <w:rPr>
          <w:rtl/>
        </w:rPr>
      </w:pPr>
      <w:r>
        <w:rPr>
          <w:rFonts w:hint="cs"/>
          <w:rtl/>
        </w:rPr>
        <w:t xml:space="preserve">15 שנים בתצהיר, עד שישה חדרים. </w:t>
      </w:r>
    </w:p>
    <w:p w:rsidR="00776C1C" w:rsidRDefault="00776C1C" w:rsidP="00776C1C">
      <w:pPr>
        <w:rPr>
          <w:rtl/>
        </w:rPr>
      </w:pPr>
    </w:p>
    <w:p w:rsidR="00776C1C" w:rsidRDefault="00A41497" w:rsidP="00776C1C">
      <w:pPr>
        <w:pStyle w:val="af9"/>
        <w:keepNext/>
        <w:rPr>
          <w:rtl/>
        </w:rPr>
      </w:pPr>
      <w:r>
        <w:rPr>
          <w:rtl/>
        </w:rPr>
        <w:t>איי</w:t>
      </w:r>
      <w:r w:rsidR="00776C1C">
        <w:rPr>
          <w:rtl/>
        </w:rPr>
        <w:t>לת וסרמן:</w:t>
      </w:r>
    </w:p>
    <w:p w:rsidR="00776C1C" w:rsidRDefault="00776C1C" w:rsidP="00776C1C">
      <w:pPr>
        <w:pStyle w:val="KeepWithNext"/>
        <w:rPr>
          <w:rtl/>
        </w:rPr>
      </w:pPr>
    </w:p>
    <w:p w:rsidR="00776C1C" w:rsidRDefault="00776C1C" w:rsidP="00776C1C">
      <w:pPr>
        <w:rPr>
          <w:rtl/>
        </w:rPr>
      </w:pPr>
      <w:r>
        <w:rPr>
          <w:rFonts w:hint="cs"/>
          <w:rtl/>
        </w:rPr>
        <w:t xml:space="preserve">זה לא מופיע בתוקף רישיונות שאנחנו מעלים אותו. חשוב שזה </w:t>
      </w:r>
      <w:bookmarkStart w:id="346" w:name="_ETM_Q1_3744418"/>
      <w:bookmarkEnd w:id="346"/>
      <w:r>
        <w:rPr>
          <w:rFonts w:hint="cs"/>
          <w:rtl/>
        </w:rPr>
        <w:t xml:space="preserve">יופיע, שנבין שהתוקף עולה. </w:t>
      </w:r>
    </w:p>
    <w:p w:rsidR="00776C1C" w:rsidRDefault="00776C1C" w:rsidP="002F5618">
      <w:pPr>
        <w:rPr>
          <w:rtl/>
        </w:rPr>
      </w:pPr>
    </w:p>
    <w:sdt>
      <w:sdtPr>
        <w:rPr>
          <w:rFonts w:hint="cs"/>
          <w:rtl/>
        </w:rPr>
        <w:alias w:val="דובר"/>
        <w:tag w:val="&lt;ID&gt;0&lt;/ID&gt;&lt;Name&gt;עמיחי פישר&lt;/Name&gt;&lt;Data&gt;עמיחי פישר&lt;/Data&gt;&lt;Shortcut&gt;עמפי&lt;/Shortcut&gt;&lt;MemberID&gt;&lt;/MemberID&gt;"/>
        <w:id w:val="2045629290"/>
        <w:placeholder>
          <w:docPart w:val="DefaultPlaceholder_-1854013440"/>
        </w:placeholder>
      </w:sdtPr>
      <w:sdtEndPr/>
      <w:sdtContent>
        <w:p w:rsidR="002F5618" w:rsidRDefault="002F5618" w:rsidP="002F5618">
          <w:pPr>
            <w:pStyle w:val="a4"/>
            <w:keepNext/>
            <w:rPr>
              <w:rtl/>
            </w:rPr>
          </w:pPr>
          <w:r w:rsidRPr="002F5618">
            <w:rPr>
              <w:rStyle w:val="afd"/>
              <w:color w:val="000000"/>
              <w:rtl/>
            </w:rPr>
            <w:t>עמיחי פישר</w:t>
          </w:r>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 xml:space="preserve">כי זה בהחלטת </w:t>
      </w:r>
      <w:r w:rsidR="0050485F">
        <w:rPr>
          <w:rFonts w:hint="cs"/>
          <w:rtl/>
        </w:rPr>
        <w:t>ה</w:t>
      </w:r>
      <w:r>
        <w:rPr>
          <w:rFonts w:hint="cs"/>
          <w:rtl/>
        </w:rPr>
        <w:t xml:space="preserve">ממשלה. </w:t>
      </w:r>
    </w:p>
    <w:p w:rsidR="002F5618" w:rsidRDefault="002F5618" w:rsidP="002F5618">
      <w:pPr>
        <w:rPr>
          <w:rtl/>
        </w:rPr>
      </w:pPr>
    </w:p>
    <w:sdt>
      <w:sdtPr>
        <w:rPr>
          <w:rtl/>
        </w:rPr>
        <w:alias w:val="יור"/>
        <w:tag w:val="&lt;ID&gt;5296&lt;/ID&gt;&lt;Name&gt;יואב קיש - יו&quot;רַ&lt;/Name&gt;&lt;Data&gt;יואב קיש&lt;/Data&gt;&lt;Shortcut&gt;יוקי&lt;/Shortcut&gt;"/>
        <w:id w:val="-352104513"/>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776C1C" w:rsidP="00776C1C">
      <w:pPr>
        <w:rPr>
          <w:rtl/>
        </w:rPr>
      </w:pPr>
      <w:r>
        <w:rPr>
          <w:rFonts w:hint="cs"/>
          <w:rtl/>
        </w:rPr>
        <w:t xml:space="preserve">אנחנו נפרסם את </w:t>
      </w:r>
      <w:r w:rsidR="002F5618">
        <w:rPr>
          <w:rFonts w:hint="cs"/>
          <w:rtl/>
        </w:rPr>
        <w:t xml:space="preserve">ההחלטה </w:t>
      </w:r>
      <w:r>
        <w:rPr>
          <w:rFonts w:hint="cs"/>
          <w:rtl/>
        </w:rPr>
        <w:t xml:space="preserve">פה. היא לא </w:t>
      </w:r>
      <w:bookmarkStart w:id="347" w:name="_ETM_Q1_3755668"/>
      <w:bookmarkEnd w:id="347"/>
      <w:r>
        <w:rPr>
          <w:rFonts w:hint="cs"/>
          <w:rtl/>
        </w:rPr>
        <w:t xml:space="preserve">כוללת את כל הסיפור. למה אין </w:t>
      </w:r>
      <w:r w:rsidR="00FD3FF3">
        <w:rPr>
          <w:rFonts w:hint="cs"/>
          <w:rtl/>
        </w:rPr>
        <w:t>פריט</w:t>
      </w:r>
      <w:r>
        <w:rPr>
          <w:rFonts w:hint="cs"/>
          <w:rtl/>
        </w:rPr>
        <w:t xml:space="preserve"> על צימרים?</w:t>
      </w:r>
    </w:p>
    <w:p w:rsidR="002F5618" w:rsidRDefault="002F5618" w:rsidP="002F5618">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704933385"/>
        <w:placeholder>
          <w:docPart w:val="DefaultPlaceholder_-1854013440"/>
        </w:placeholder>
      </w:sdtPr>
      <w:sdtEndPr/>
      <w:sdtContent>
        <w:p w:rsidR="002F5618" w:rsidRDefault="00A41497" w:rsidP="002F5618">
          <w:pPr>
            <w:pStyle w:val="af9"/>
            <w:keepNext/>
            <w:rPr>
              <w:rtl/>
            </w:rPr>
          </w:pPr>
          <w:r>
            <w:rPr>
              <w:rStyle w:val="afd"/>
              <w:color w:val="000000"/>
              <w:rtl/>
            </w:rPr>
            <w:t>איי</w:t>
          </w:r>
          <w:r w:rsidR="002F5618" w:rsidRPr="002F5618">
            <w:rPr>
              <w:rStyle w:val="afd"/>
              <w:color w:val="000000"/>
              <w:rtl/>
            </w:rPr>
            <w:t>לת וסרמן</w:t>
          </w:r>
          <w:r w:rsidR="002F5618"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 xml:space="preserve">זה צריך לכלול את כל הפריטים שמשתנה להם התוקף. </w:t>
      </w:r>
    </w:p>
    <w:p w:rsidR="002F5618" w:rsidRDefault="002F5618" w:rsidP="002F5618">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103956716"/>
        <w:placeholder>
          <w:docPart w:val="DefaultPlaceholder_-1854013440"/>
        </w:placeholder>
      </w:sdtPr>
      <w:sdtEndPr/>
      <w:sdtContent>
        <w:p w:rsidR="002F5618" w:rsidRDefault="002F5618" w:rsidP="002F5618">
          <w:pPr>
            <w:pStyle w:val="af9"/>
            <w:keepNext/>
            <w:rPr>
              <w:rtl/>
            </w:rPr>
          </w:pPr>
          <w:r w:rsidRPr="002F5618">
            <w:rPr>
              <w:rStyle w:val="afd"/>
              <w:color w:val="000000"/>
              <w:rtl/>
            </w:rPr>
            <w:t xml:space="preserve">חוה </w:t>
          </w:r>
          <w:proofErr w:type="spellStart"/>
          <w:r w:rsidRPr="002F5618">
            <w:rPr>
              <w:rStyle w:val="afd"/>
              <w:color w:val="000000"/>
              <w:rtl/>
            </w:rPr>
            <w:t>מונדרוביץ</w:t>
          </w:r>
          <w:proofErr w:type="spellEnd"/>
          <w:r w:rsidRPr="002F5618">
            <w:rPr>
              <w:color w:val="000000"/>
              <w:rtl/>
            </w:rPr>
            <w:t>:</w:t>
          </w:r>
        </w:p>
      </w:sdtContent>
    </w:sdt>
    <w:p w:rsidR="002F5618" w:rsidRDefault="002F5618" w:rsidP="002F5618">
      <w:pPr>
        <w:pStyle w:val="KeepWithNext"/>
        <w:rPr>
          <w:rtl/>
        </w:rPr>
      </w:pPr>
    </w:p>
    <w:p w:rsidR="002F5618" w:rsidRDefault="00776C1C" w:rsidP="00776C1C">
      <w:pPr>
        <w:rPr>
          <w:rtl/>
        </w:rPr>
      </w:pPr>
      <w:r>
        <w:rPr>
          <w:rFonts w:hint="cs"/>
          <w:rtl/>
        </w:rPr>
        <w:t xml:space="preserve">כי זה </w:t>
      </w:r>
      <w:bookmarkStart w:id="348" w:name="_ETM_Q1_3761339"/>
      <w:bookmarkEnd w:id="348"/>
      <w:r>
        <w:rPr>
          <w:rFonts w:hint="cs"/>
          <w:rtl/>
        </w:rPr>
        <w:t xml:space="preserve">בהחלטת </w:t>
      </w:r>
      <w:r w:rsidR="0050485F">
        <w:rPr>
          <w:rFonts w:hint="cs"/>
          <w:rtl/>
        </w:rPr>
        <w:t>ה</w:t>
      </w:r>
      <w:r>
        <w:rPr>
          <w:rFonts w:hint="cs"/>
          <w:rtl/>
        </w:rPr>
        <w:t xml:space="preserve">ממשלה וזה צריך לכלול את ההסכמות שהושגו פה בוועדה מעבר להחלטת הממשלה.  </w:t>
      </w:r>
    </w:p>
    <w:p w:rsidR="00776C1C" w:rsidRDefault="00776C1C" w:rsidP="00776C1C">
      <w:pPr>
        <w:rPr>
          <w:rtl/>
        </w:rPr>
      </w:pPr>
    </w:p>
    <w:p w:rsidR="00776C1C" w:rsidRDefault="00A41497" w:rsidP="00776C1C">
      <w:pPr>
        <w:pStyle w:val="af9"/>
        <w:keepNext/>
        <w:rPr>
          <w:rtl/>
        </w:rPr>
      </w:pPr>
      <w:r>
        <w:rPr>
          <w:rtl/>
        </w:rPr>
        <w:t>איי</w:t>
      </w:r>
      <w:r w:rsidR="00776C1C">
        <w:rPr>
          <w:rtl/>
        </w:rPr>
        <w:t>לת וסרמן:</w:t>
      </w:r>
    </w:p>
    <w:p w:rsidR="00776C1C" w:rsidRDefault="00776C1C" w:rsidP="00776C1C">
      <w:pPr>
        <w:pStyle w:val="KeepWithNext"/>
        <w:rPr>
          <w:rtl/>
        </w:rPr>
      </w:pPr>
    </w:p>
    <w:p w:rsidR="00776C1C" w:rsidRDefault="00776C1C" w:rsidP="00776C1C">
      <w:pPr>
        <w:rPr>
          <w:rtl/>
        </w:rPr>
      </w:pPr>
      <w:r>
        <w:rPr>
          <w:rFonts w:hint="cs"/>
          <w:rtl/>
        </w:rPr>
        <w:t xml:space="preserve">צריך שיהיה נייר אחד שמראה את כל השינויים. </w:t>
      </w:r>
    </w:p>
    <w:p w:rsidR="002F5618" w:rsidRDefault="002F5618" w:rsidP="002F5618">
      <w:pPr>
        <w:rPr>
          <w:rtl/>
        </w:rPr>
      </w:pPr>
    </w:p>
    <w:sdt>
      <w:sdtPr>
        <w:rPr>
          <w:rtl/>
        </w:rPr>
        <w:alias w:val="יור"/>
        <w:tag w:val="&lt;ID&gt;5296&lt;/ID&gt;&lt;Name&gt;יואב קיש - יו&quot;רַ&lt;/Name&gt;&lt;Data&gt;יואב קיש&lt;/Data&gt;&lt;Shortcut&gt;יוקי&lt;/Shortcut&gt;"/>
        <w:id w:val="829258188"/>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זה כבר הוחלט בממשלה</w:t>
      </w:r>
      <w:r w:rsidR="00776C1C">
        <w:rPr>
          <w:rFonts w:hint="cs"/>
          <w:rtl/>
        </w:rPr>
        <w:t>, יצא להערות הציבור ואני לא צופה בזה שינויים משמעותיים</w:t>
      </w:r>
      <w:r>
        <w:rPr>
          <w:rFonts w:hint="cs"/>
          <w:rtl/>
        </w:rPr>
        <w:t xml:space="preserve">. </w:t>
      </w:r>
    </w:p>
    <w:p w:rsidR="00776C1C" w:rsidRDefault="00776C1C" w:rsidP="002F5618">
      <w:pPr>
        <w:rPr>
          <w:rtl/>
        </w:rPr>
      </w:pPr>
    </w:p>
    <w:p w:rsidR="00776C1C" w:rsidRDefault="00A41497" w:rsidP="00776C1C">
      <w:pPr>
        <w:pStyle w:val="af9"/>
        <w:keepNext/>
        <w:rPr>
          <w:rtl/>
        </w:rPr>
      </w:pPr>
      <w:r>
        <w:rPr>
          <w:rtl/>
        </w:rPr>
        <w:t>איי</w:t>
      </w:r>
      <w:r w:rsidR="00776C1C">
        <w:rPr>
          <w:rtl/>
        </w:rPr>
        <w:t>לת וסרמן:</w:t>
      </w:r>
    </w:p>
    <w:p w:rsidR="00776C1C" w:rsidRDefault="00776C1C" w:rsidP="00776C1C">
      <w:pPr>
        <w:pStyle w:val="KeepWithNext"/>
        <w:rPr>
          <w:rtl/>
        </w:rPr>
      </w:pPr>
    </w:p>
    <w:p w:rsidR="00776C1C" w:rsidRDefault="00776C1C" w:rsidP="00776C1C">
      <w:pPr>
        <w:rPr>
          <w:rtl/>
        </w:rPr>
      </w:pPr>
      <w:r>
        <w:rPr>
          <w:rFonts w:hint="cs"/>
          <w:rtl/>
        </w:rPr>
        <w:t xml:space="preserve">יש לי עוד שאלה קטנה. </w:t>
      </w:r>
      <w:bookmarkStart w:id="349" w:name="_ETM_Q1_3779602"/>
      <w:bookmarkEnd w:id="349"/>
      <w:r>
        <w:rPr>
          <w:rFonts w:hint="cs"/>
          <w:rtl/>
        </w:rPr>
        <w:t xml:space="preserve">למה במספרות תוקף הרישיון נשאר לשלוש שנים? אלא אם כן </w:t>
      </w:r>
      <w:bookmarkStart w:id="350" w:name="_ETM_Q1_3779609"/>
      <w:bookmarkEnd w:id="350"/>
      <w:r>
        <w:rPr>
          <w:rFonts w:hint="cs"/>
          <w:rtl/>
        </w:rPr>
        <w:t xml:space="preserve">גם פה היה שינוי ואני לא יודעת. </w:t>
      </w:r>
    </w:p>
    <w:p w:rsidR="00776C1C" w:rsidRDefault="00776C1C" w:rsidP="00776C1C">
      <w:pPr>
        <w:rPr>
          <w:rtl/>
        </w:rPr>
      </w:pPr>
    </w:p>
    <w:p w:rsidR="00776C1C" w:rsidRDefault="00776C1C" w:rsidP="00776C1C">
      <w:pPr>
        <w:pStyle w:val="af6"/>
        <w:keepNext/>
        <w:rPr>
          <w:rtl/>
        </w:rPr>
      </w:pPr>
      <w:r>
        <w:rPr>
          <w:rtl/>
        </w:rPr>
        <w:t>היו"ר יואב קיש:</w:t>
      </w:r>
    </w:p>
    <w:p w:rsidR="00776C1C" w:rsidRDefault="00776C1C" w:rsidP="00776C1C">
      <w:pPr>
        <w:pStyle w:val="KeepWithNext"/>
        <w:rPr>
          <w:rtl/>
        </w:rPr>
      </w:pPr>
    </w:p>
    <w:p w:rsidR="00776C1C" w:rsidRDefault="00776C1C" w:rsidP="00776C1C">
      <w:pPr>
        <w:rPr>
          <w:rtl/>
        </w:rPr>
      </w:pPr>
      <w:r>
        <w:rPr>
          <w:rFonts w:hint="cs"/>
          <w:rtl/>
        </w:rPr>
        <w:t>לא, מה פתאום.</w:t>
      </w:r>
      <w:bookmarkStart w:id="351" w:name="_ETM_Q1_3782878"/>
      <w:bookmarkEnd w:id="351"/>
      <w:r>
        <w:rPr>
          <w:rFonts w:hint="cs"/>
          <w:rtl/>
        </w:rPr>
        <w:t xml:space="preserve"> </w:t>
      </w:r>
    </w:p>
    <w:p w:rsidR="00776C1C" w:rsidRDefault="00776C1C" w:rsidP="00776C1C">
      <w:pPr>
        <w:rPr>
          <w:rtl/>
        </w:rPr>
      </w:pPr>
    </w:p>
    <w:p w:rsidR="00776C1C" w:rsidRDefault="00A41497" w:rsidP="00776C1C">
      <w:pPr>
        <w:pStyle w:val="af9"/>
        <w:keepNext/>
        <w:rPr>
          <w:rtl/>
        </w:rPr>
      </w:pPr>
      <w:r>
        <w:rPr>
          <w:rtl/>
        </w:rPr>
        <w:t>איי</w:t>
      </w:r>
      <w:r w:rsidR="00776C1C">
        <w:rPr>
          <w:rtl/>
        </w:rPr>
        <w:t>לת וסרמן:</w:t>
      </w:r>
    </w:p>
    <w:p w:rsidR="00776C1C" w:rsidRDefault="00776C1C" w:rsidP="00776C1C">
      <w:pPr>
        <w:pStyle w:val="KeepWithNext"/>
        <w:rPr>
          <w:rtl/>
        </w:rPr>
      </w:pPr>
    </w:p>
    <w:p w:rsidR="00776C1C" w:rsidRDefault="00776C1C" w:rsidP="00776C1C">
      <w:pPr>
        <w:rPr>
          <w:rtl/>
        </w:rPr>
      </w:pPr>
      <w:r>
        <w:rPr>
          <w:rFonts w:hint="cs"/>
          <w:rtl/>
        </w:rPr>
        <w:t xml:space="preserve">אשמח שיגידו לי שאני טועה. </w:t>
      </w:r>
    </w:p>
    <w:p w:rsidR="00776C1C" w:rsidRDefault="00776C1C" w:rsidP="00776C1C">
      <w:pPr>
        <w:rPr>
          <w:rtl/>
        </w:rPr>
      </w:pPr>
    </w:p>
    <w:p w:rsidR="00776C1C" w:rsidRDefault="00776C1C" w:rsidP="00776C1C">
      <w:pPr>
        <w:pStyle w:val="af6"/>
        <w:keepNext/>
        <w:rPr>
          <w:rtl/>
        </w:rPr>
      </w:pPr>
      <w:r>
        <w:rPr>
          <w:rtl/>
        </w:rPr>
        <w:t>היו"ר יואב קיש:</w:t>
      </w:r>
    </w:p>
    <w:p w:rsidR="00776C1C" w:rsidRDefault="00776C1C" w:rsidP="00776C1C">
      <w:pPr>
        <w:pStyle w:val="KeepWithNext"/>
        <w:rPr>
          <w:rtl/>
        </w:rPr>
      </w:pPr>
    </w:p>
    <w:p w:rsidR="00776C1C" w:rsidRDefault="00776C1C" w:rsidP="00776C1C">
      <w:pPr>
        <w:rPr>
          <w:rtl/>
        </w:rPr>
      </w:pPr>
      <w:r>
        <w:rPr>
          <w:rFonts w:hint="cs"/>
          <w:rtl/>
        </w:rPr>
        <w:t>מה תוקף הרישיון במספרה?</w:t>
      </w:r>
    </w:p>
    <w:p w:rsidR="002F5618" w:rsidRDefault="002F5618" w:rsidP="002F5618">
      <w:pPr>
        <w:rPr>
          <w:rtl/>
        </w:rPr>
      </w:pPr>
    </w:p>
    <w:p w:rsidR="00776C1C" w:rsidRDefault="00776C1C" w:rsidP="00776C1C">
      <w:pPr>
        <w:pStyle w:val="af9"/>
        <w:keepNext/>
        <w:rPr>
          <w:rtl/>
        </w:rPr>
      </w:pPr>
      <w:r>
        <w:rPr>
          <w:rtl/>
        </w:rPr>
        <w:t xml:space="preserve">חוה </w:t>
      </w:r>
      <w:proofErr w:type="spellStart"/>
      <w:r>
        <w:rPr>
          <w:rtl/>
        </w:rPr>
        <w:t>מונדרוביץ</w:t>
      </w:r>
      <w:proofErr w:type="spellEnd"/>
      <w:r>
        <w:rPr>
          <w:rtl/>
        </w:rPr>
        <w:t>:</w:t>
      </w:r>
    </w:p>
    <w:p w:rsidR="00776C1C" w:rsidRDefault="00776C1C" w:rsidP="00776C1C">
      <w:pPr>
        <w:pStyle w:val="KeepWithNext"/>
        <w:rPr>
          <w:rtl/>
        </w:rPr>
      </w:pPr>
    </w:p>
    <w:p w:rsidR="002F5618" w:rsidRDefault="00776C1C" w:rsidP="002F5618">
      <w:pPr>
        <w:rPr>
          <w:rtl/>
        </w:rPr>
      </w:pPr>
      <w:r>
        <w:rPr>
          <w:rFonts w:hint="cs"/>
          <w:rtl/>
        </w:rPr>
        <w:t xml:space="preserve">חמש </w:t>
      </w:r>
      <w:r w:rsidR="002F5618">
        <w:rPr>
          <w:rFonts w:hint="cs"/>
          <w:rtl/>
        </w:rPr>
        <w:t xml:space="preserve">שנים. </w:t>
      </w:r>
    </w:p>
    <w:p w:rsidR="002F5618" w:rsidRDefault="002F5618" w:rsidP="002F5618">
      <w:pPr>
        <w:rPr>
          <w:rtl/>
        </w:rPr>
      </w:pPr>
    </w:p>
    <w:sdt>
      <w:sdtPr>
        <w:rPr>
          <w:rtl/>
        </w:rPr>
        <w:alias w:val="יור"/>
        <w:tag w:val="&lt;ID&gt;5296&lt;/ID&gt;&lt;Name&gt;יואב קיש - יו&quot;רַ&lt;/Name&gt;&lt;Data&gt;יואב קיש&lt;/Data&gt;&lt;Shortcut&gt;יוקי&lt;/Shortcut&gt;"/>
        <w:id w:val="1796874981"/>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מי נותן אישור למספרה</w:t>
      </w:r>
      <w:r w:rsidR="00D55668">
        <w:rPr>
          <w:rFonts w:hint="cs"/>
          <w:rtl/>
        </w:rPr>
        <w:t>?</w:t>
      </w:r>
    </w:p>
    <w:p w:rsidR="002F5618" w:rsidRDefault="002F5618" w:rsidP="002F5618">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278411236"/>
        <w:placeholder>
          <w:docPart w:val="DefaultPlaceholder_-1854013440"/>
        </w:placeholder>
      </w:sdtPr>
      <w:sdtEndPr/>
      <w:sdtContent>
        <w:p w:rsidR="002F5618" w:rsidRDefault="00A41497" w:rsidP="002F5618">
          <w:pPr>
            <w:pStyle w:val="af9"/>
            <w:keepNext/>
            <w:rPr>
              <w:rtl/>
            </w:rPr>
          </w:pPr>
          <w:r>
            <w:rPr>
              <w:rStyle w:val="afd"/>
              <w:color w:val="000000"/>
              <w:rtl/>
            </w:rPr>
            <w:t>איי</w:t>
          </w:r>
          <w:r w:rsidR="002F5618" w:rsidRPr="002F5618">
            <w:rPr>
              <w:rStyle w:val="afd"/>
              <w:color w:val="000000"/>
              <w:rtl/>
            </w:rPr>
            <w:t>לת וסרמן</w:t>
          </w:r>
          <w:r w:rsidR="002F5618" w:rsidRPr="002F5618">
            <w:rPr>
              <w:color w:val="000000"/>
              <w:rtl/>
            </w:rPr>
            <w:t>:</w:t>
          </w:r>
        </w:p>
      </w:sdtContent>
    </w:sdt>
    <w:p w:rsidR="002F5618" w:rsidRDefault="002F5618" w:rsidP="002F5618">
      <w:pPr>
        <w:pStyle w:val="KeepWithNext"/>
        <w:rPr>
          <w:rtl/>
        </w:rPr>
      </w:pPr>
    </w:p>
    <w:p w:rsidR="002F5618" w:rsidRDefault="00D55668" w:rsidP="0050485F">
      <w:pPr>
        <w:rPr>
          <w:rtl/>
        </w:rPr>
      </w:pPr>
      <w:r>
        <w:rPr>
          <w:rFonts w:hint="cs"/>
          <w:rtl/>
        </w:rPr>
        <w:t xml:space="preserve">הרי </w:t>
      </w:r>
      <w:r w:rsidR="002F5618">
        <w:rPr>
          <w:rFonts w:hint="cs"/>
          <w:rtl/>
        </w:rPr>
        <w:t xml:space="preserve">זה בכלל נשקל </w:t>
      </w:r>
      <w:r>
        <w:rPr>
          <w:rFonts w:hint="cs"/>
          <w:rtl/>
        </w:rPr>
        <w:t xml:space="preserve">כפריט </w:t>
      </w:r>
      <w:r w:rsidR="002F5618">
        <w:rPr>
          <w:rFonts w:hint="cs"/>
          <w:rtl/>
        </w:rPr>
        <w:t>לביטול</w:t>
      </w:r>
      <w:r>
        <w:rPr>
          <w:rFonts w:hint="cs"/>
          <w:rtl/>
        </w:rPr>
        <w:t>, אז למה לא להעלות את התוקף</w:t>
      </w:r>
      <w:r w:rsidR="0050485F">
        <w:rPr>
          <w:rFonts w:hint="cs"/>
          <w:rtl/>
        </w:rPr>
        <w:t>?</w:t>
      </w:r>
      <w:r w:rsidR="002F5618">
        <w:rPr>
          <w:rFonts w:hint="cs"/>
          <w:rtl/>
        </w:rPr>
        <w:t xml:space="preserve"> </w:t>
      </w:r>
    </w:p>
    <w:p w:rsidR="00D55668" w:rsidRDefault="00D55668" w:rsidP="002F5618">
      <w:pPr>
        <w:rPr>
          <w:rtl/>
        </w:rPr>
      </w:pPr>
    </w:p>
    <w:p w:rsidR="00D55668" w:rsidRDefault="00D55668" w:rsidP="00D55668">
      <w:pPr>
        <w:pStyle w:val="af6"/>
        <w:keepNext/>
        <w:rPr>
          <w:rtl/>
        </w:rPr>
      </w:pPr>
      <w:r>
        <w:rPr>
          <w:rtl/>
        </w:rPr>
        <w:t>היו"ר יואב קיש:</w:t>
      </w:r>
    </w:p>
    <w:p w:rsidR="00D55668" w:rsidRDefault="00D55668" w:rsidP="00D55668">
      <w:pPr>
        <w:pStyle w:val="KeepWithNext"/>
        <w:rPr>
          <w:rtl/>
        </w:rPr>
      </w:pPr>
    </w:p>
    <w:p w:rsidR="00D55668" w:rsidRDefault="00D55668" w:rsidP="00D55668">
      <w:pPr>
        <w:rPr>
          <w:rtl/>
        </w:rPr>
      </w:pPr>
      <w:r>
        <w:rPr>
          <w:rFonts w:hint="cs"/>
          <w:rtl/>
        </w:rPr>
        <w:t xml:space="preserve">זה בתצהיר. </w:t>
      </w:r>
    </w:p>
    <w:p w:rsidR="002F5618" w:rsidRDefault="002F5618" w:rsidP="002F5618">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997411043"/>
        <w:placeholder>
          <w:docPart w:val="DefaultPlaceholder_-1854013440"/>
        </w:placeholder>
      </w:sdtPr>
      <w:sdtEndPr/>
      <w:sdtContent>
        <w:p w:rsidR="002F5618" w:rsidRDefault="002F5618" w:rsidP="002F5618">
          <w:pPr>
            <w:pStyle w:val="af9"/>
            <w:keepNext/>
            <w:rPr>
              <w:rtl/>
            </w:rPr>
          </w:pPr>
          <w:r w:rsidRPr="002F5618">
            <w:rPr>
              <w:rStyle w:val="afd"/>
              <w:color w:val="000000"/>
              <w:rtl/>
            </w:rPr>
            <w:t xml:space="preserve">נפתלי </w:t>
          </w:r>
          <w:proofErr w:type="spellStart"/>
          <w:r w:rsidRPr="002F5618">
            <w:rPr>
              <w:rStyle w:val="afd"/>
              <w:color w:val="000000"/>
              <w:rtl/>
            </w:rPr>
            <w:t>קאיקוב</w:t>
          </w:r>
          <w:proofErr w:type="spellEnd"/>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זה</w:t>
      </w:r>
      <w:r w:rsidR="00D55668">
        <w:rPr>
          <w:rFonts w:hint="cs"/>
          <w:rtl/>
        </w:rPr>
        <w:t xml:space="preserve"> רק הרשות המקומית והכבאות. אני לא מבין. אנחנו נותני האישור. </w:t>
      </w:r>
      <w:bookmarkStart w:id="352" w:name="_ETM_Q1_3807223"/>
      <w:bookmarkEnd w:id="352"/>
    </w:p>
    <w:p w:rsidR="002F5618" w:rsidRDefault="002F5618" w:rsidP="002F5618">
      <w:pPr>
        <w:rPr>
          <w:rtl/>
        </w:rPr>
      </w:pPr>
    </w:p>
    <w:sdt>
      <w:sdtPr>
        <w:rPr>
          <w:rFonts w:hint="cs"/>
          <w:rtl/>
        </w:rPr>
        <w:alias w:val="יור"/>
        <w:tag w:val="&lt;ID&gt;5296&lt;/ID&gt;&lt;Name&gt;יואב קיש - יו&quot;רַ&lt;/Name&gt;&lt;Data&gt;יואב קיש&lt;/Data&gt;&lt;Shortcut&gt;יוקי&lt;/Shortcut&gt;"/>
        <w:id w:val="-1504582543"/>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D55668" w:rsidP="00D55668">
      <w:pPr>
        <w:rPr>
          <w:rtl/>
        </w:rPr>
      </w:pPr>
      <w:r>
        <w:rPr>
          <w:rFonts w:hint="cs"/>
          <w:rtl/>
        </w:rPr>
        <w:t xml:space="preserve">אמרתי שכל מה שבתצהיר לא יכול להיות שהוא לפחות מעשר </w:t>
      </w:r>
      <w:bookmarkStart w:id="353" w:name="_ETM_Q1_3811879"/>
      <w:bookmarkEnd w:id="353"/>
      <w:r>
        <w:rPr>
          <w:rFonts w:hint="cs"/>
          <w:rtl/>
        </w:rPr>
        <w:t>שנים</w:t>
      </w:r>
      <w:r w:rsidR="002F5618">
        <w:rPr>
          <w:rFonts w:hint="cs"/>
          <w:rtl/>
        </w:rPr>
        <w:t xml:space="preserve">. </w:t>
      </w:r>
      <w:r>
        <w:rPr>
          <w:rFonts w:hint="cs"/>
          <w:rtl/>
        </w:rPr>
        <w:t>אני רוצה לשמוע אותם אומרים. בחוק זה כתוב?</w:t>
      </w:r>
    </w:p>
    <w:p w:rsidR="00D55668" w:rsidRDefault="00D55668" w:rsidP="00D55668">
      <w:pPr>
        <w:rPr>
          <w:rtl/>
        </w:rPr>
      </w:pPr>
    </w:p>
    <w:p w:rsidR="00D55668" w:rsidRDefault="00D55668" w:rsidP="00D55668">
      <w:pPr>
        <w:pStyle w:val="af5"/>
        <w:keepNext/>
        <w:rPr>
          <w:rtl/>
        </w:rPr>
      </w:pPr>
      <w:r>
        <w:rPr>
          <w:rtl/>
        </w:rPr>
        <w:t>קריאה:</w:t>
      </w:r>
    </w:p>
    <w:p w:rsidR="00D55668" w:rsidRDefault="00D55668" w:rsidP="00D55668">
      <w:pPr>
        <w:pStyle w:val="KeepWithNext"/>
        <w:rPr>
          <w:rtl/>
        </w:rPr>
      </w:pPr>
    </w:p>
    <w:p w:rsidR="00D55668" w:rsidRDefault="00D55668" w:rsidP="00D55668">
      <w:pPr>
        <w:rPr>
          <w:rtl/>
        </w:rPr>
      </w:pPr>
      <w:r>
        <w:rPr>
          <w:rFonts w:hint="cs"/>
          <w:rtl/>
        </w:rPr>
        <w:t xml:space="preserve">כן. </w:t>
      </w:r>
    </w:p>
    <w:p w:rsidR="00D55668" w:rsidRDefault="00D55668" w:rsidP="00D55668">
      <w:pPr>
        <w:rPr>
          <w:rtl/>
        </w:rPr>
      </w:pPr>
    </w:p>
    <w:p w:rsidR="00D55668" w:rsidRDefault="00D55668" w:rsidP="00D55668">
      <w:pPr>
        <w:pStyle w:val="af6"/>
        <w:keepNext/>
        <w:rPr>
          <w:rtl/>
        </w:rPr>
      </w:pPr>
      <w:r>
        <w:rPr>
          <w:rtl/>
        </w:rPr>
        <w:t>היו"ר יואב קיש:</w:t>
      </w:r>
    </w:p>
    <w:p w:rsidR="00D55668" w:rsidRDefault="00D55668" w:rsidP="00D55668">
      <w:pPr>
        <w:pStyle w:val="KeepWithNext"/>
        <w:rPr>
          <w:rtl/>
        </w:rPr>
      </w:pPr>
    </w:p>
    <w:p w:rsidR="00D55668" w:rsidRDefault="00D55668" w:rsidP="00D55668">
      <w:pPr>
        <w:rPr>
          <w:rtl/>
        </w:rPr>
      </w:pPr>
      <w:r>
        <w:rPr>
          <w:rFonts w:hint="cs"/>
          <w:rtl/>
        </w:rPr>
        <w:t xml:space="preserve">אז גמרנו. זה עשר שנים. </w:t>
      </w:r>
    </w:p>
    <w:p w:rsidR="002F5618" w:rsidRDefault="002F5618" w:rsidP="002F5618">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797752349"/>
        <w:placeholder>
          <w:docPart w:val="DefaultPlaceholder_-1854013440"/>
        </w:placeholder>
      </w:sdtPr>
      <w:sdtEndPr/>
      <w:sdtContent>
        <w:p w:rsidR="002F5618" w:rsidRDefault="002F5618" w:rsidP="002F5618">
          <w:pPr>
            <w:pStyle w:val="af9"/>
            <w:keepNext/>
            <w:rPr>
              <w:rtl/>
            </w:rPr>
          </w:pPr>
          <w:r w:rsidRPr="002F5618">
            <w:rPr>
              <w:rStyle w:val="afd"/>
              <w:color w:val="000000"/>
              <w:rtl/>
            </w:rPr>
            <w:t xml:space="preserve">חוה </w:t>
          </w:r>
          <w:proofErr w:type="spellStart"/>
          <w:r w:rsidRPr="002F5618">
            <w:rPr>
              <w:rStyle w:val="afd"/>
              <w:color w:val="000000"/>
              <w:rtl/>
            </w:rPr>
            <w:t>מונדרוביץ</w:t>
          </w:r>
          <w:proofErr w:type="spellEnd"/>
          <w:r w:rsidRPr="002F5618">
            <w:rPr>
              <w:color w:val="000000"/>
              <w:rtl/>
            </w:rPr>
            <w:t>:</w:t>
          </w:r>
        </w:p>
      </w:sdtContent>
    </w:sdt>
    <w:p w:rsidR="002F5618" w:rsidRDefault="002F5618" w:rsidP="002F5618">
      <w:pPr>
        <w:pStyle w:val="KeepWithNext"/>
        <w:rPr>
          <w:rtl/>
        </w:rPr>
      </w:pPr>
    </w:p>
    <w:p w:rsidR="002F5618" w:rsidRDefault="00A448A0" w:rsidP="00D55668">
      <w:pPr>
        <w:rPr>
          <w:rtl/>
        </w:rPr>
      </w:pPr>
      <w:r>
        <w:rPr>
          <w:rFonts w:hint="cs"/>
          <w:rtl/>
        </w:rPr>
        <w:t xml:space="preserve">מופיע </w:t>
      </w:r>
      <w:r w:rsidR="00D55668">
        <w:rPr>
          <w:rFonts w:hint="cs"/>
          <w:rtl/>
        </w:rPr>
        <w:t xml:space="preserve">בהחלטת הממשלה שזה נשאר חמש שנים. מה שמוזכר אחרת, כתוב "חמש שנים". </w:t>
      </w:r>
      <w:r>
        <w:rPr>
          <w:rFonts w:hint="cs"/>
          <w:rtl/>
        </w:rPr>
        <w:t>בנספח ל</w:t>
      </w:r>
      <w:r w:rsidR="00D55668">
        <w:rPr>
          <w:rFonts w:hint="cs"/>
          <w:rtl/>
        </w:rPr>
        <w:t xml:space="preserve">החלטת </w:t>
      </w:r>
      <w:r>
        <w:rPr>
          <w:rFonts w:hint="cs"/>
          <w:rtl/>
        </w:rPr>
        <w:t>המ</w:t>
      </w:r>
      <w:r w:rsidR="002F5618">
        <w:rPr>
          <w:rFonts w:hint="cs"/>
          <w:rtl/>
        </w:rPr>
        <w:t>משלה</w:t>
      </w:r>
      <w:r w:rsidR="00D55668">
        <w:rPr>
          <w:rFonts w:hint="cs"/>
          <w:rtl/>
        </w:rPr>
        <w:t xml:space="preserve"> כתוב "חמש שנים". </w:t>
      </w:r>
    </w:p>
    <w:p w:rsidR="00D55668" w:rsidRDefault="00D55668" w:rsidP="00D55668">
      <w:pPr>
        <w:rPr>
          <w:rtl/>
        </w:rPr>
      </w:pPr>
    </w:p>
    <w:p w:rsidR="00D55668" w:rsidRDefault="00D55668" w:rsidP="00D55668">
      <w:pPr>
        <w:pStyle w:val="af6"/>
        <w:keepNext/>
        <w:rPr>
          <w:rtl/>
        </w:rPr>
      </w:pPr>
      <w:r>
        <w:rPr>
          <w:rtl/>
        </w:rPr>
        <w:t>היו"ר יואב קיש:</w:t>
      </w:r>
    </w:p>
    <w:p w:rsidR="00D55668" w:rsidRDefault="00D55668" w:rsidP="00D55668">
      <w:pPr>
        <w:pStyle w:val="KeepWithNext"/>
        <w:rPr>
          <w:rtl/>
        </w:rPr>
      </w:pPr>
    </w:p>
    <w:p w:rsidR="00D55668" w:rsidRDefault="00D55668" w:rsidP="00D55668">
      <w:pPr>
        <w:rPr>
          <w:rtl/>
        </w:rPr>
      </w:pPr>
      <w:r>
        <w:rPr>
          <w:rFonts w:hint="cs"/>
          <w:rtl/>
        </w:rPr>
        <w:t xml:space="preserve">זה לא חדש. אמרנו מהתחלה שתצהיר יהיה עשר </w:t>
      </w:r>
      <w:bookmarkStart w:id="354" w:name="_ETM_Q1_3834152"/>
      <w:bookmarkEnd w:id="354"/>
      <w:r>
        <w:rPr>
          <w:rFonts w:hint="cs"/>
          <w:rtl/>
        </w:rPr>
        <w:t xml:space="preserve">שנים, אלא אם תציגו לנו חריגים שאתם חושבים שצריכים להיות. </w:t>
      </w:r>
    </w:p>
    <w:p w:rsidR="00D55668" w:rsidRDefault="00D55668" w:rsidP="00D55668">
      <w:pPr>
        <w:rPr>
          <w:rtl/>
        </w:rPr>
      </w:pPr>
    </w:p>
    <w:p w:rsidR="00D55668" w:rsidRDefault="00D55668" w:rsidP="00D55668">
      <w:pPr>
        <w:pStyle w:val="af9"/>
        <w:keepNext/>
        <w:rPr>
          <w:rtl/>
        </w:rPr>
      </w:pPr>
      <w:r>
        <w:rPr>
          <w:rtl/>
        </w:rPr>
        <w:t xml:space="preserve">חוה </w:t>
      </w:r>
      <w:proofErr w:type="spellStart"/>
      <w:r>
        <w:rPr>
          <w:rtl/>
        </w:rPr>
        <w:t>מונדרוביץ</w:t>
      </w:r>
      <w:proofErr w:type="spellEnd"/>
      <w:r>
        <w:rPr>
          <w:rtl/>
        </w:rPr>
        <w:t>:</w:t>
      </w:r>
    </w:p>
    <w:p w:rsidR="00D55668" w:rsidRDefault="00D55668" w:rsidP="00D55668">
      <w:pPr>
        <w:pStyle w:val="KeepWithNext"/>
        <w:rPr>
          <w:rtl/>
        </w:rPr>
      </w:pPr>
    </w:p>
    <w:p w:rsidR="00D55668" w:rsidRDefault="00D55668" w:rsidP="00D55668">
      <w:pPr>
        <w:rPr>
          <w:rtl/>
        </w:rPr>
      </w:pPr>
      <w:r>
        <w:rPr>
          <w:rFonts w:hint="cs"/>
          <w:rtl/>
        </w:rPr>
        <w:t xml:space="preserve">החריגים כתובים בהחלטת הממשלה. </w:t>
      </w:r>
    </w:p>
    <w:p w:rsidR="00D55668" w:rsidRDefault="00D55668" w:rsidP="00D55668">
      <w:pPr>
        <w:rPr>
          <w:rtl/>
        </w:rPr>
      </w:pPr>
    </w:p>
    <w:p w:rsidR="00D55668" w:rsidRDefault="00D55668" w:rsidP="00D55668">
      <w:pPr>
        <w:pStyle w:val="af6"/>
        <w:keepNext/>
        <w:rPr>
          <w:rtl/>
        </w:rPr>
      </w:pPr>
      <w:r>
        <w:rPr>
          <w:rtl/>
        </w:rPr>
        <w:t>היו"ר יואב קיש:</w:t>
      </w:r>
    </w:p>
    <w:p w:rsidR="00D55668" w:rsidRDefault="00D55668" w:rsidP="00D55668">
      <w:pPr>
        <w:pStyle w:val="KeepWithNext"/>
        <w:rPr>
          <w:rtl/>
        </w:rPr>
      </w:pPr>
    </w:p>
    <w:p w:rsidR="00D55668" w:rsidRDefault="00D55668" w:rsidP="0050485F">
      <w:pPr>
        <w:rPr>
          <w:rtl/>
        </w:rPr>
      </w:pPr>
      <w:r>
        <w:rPr>
          <w:rFonts w:hint="cs"/>
          <w:rtl/>
        </w:rPr>
        <w:t>לא</w:t>
      </w:r>
      <w:r w:rsidR="0050485F">
        <w:rPr>
          <w:rFonts w:hint="cs"/>
          <w:rtl/>
        </w:rPr>
        <w:t>.</w:t>
      </w:r>
      <w:r>
        <w:rPr>
          <w:rFonts w:hint="cs"/>
          <w:rtl/>
        </w:rPr>
        <w:t xml:space="preserve"> מה שהיית צריכה להציג פה </w:t>
      </w:r>
      <w:bookmarkStart w:id="355" w:name="_ETM_Q1_3841106"/>
      <w:bookmarkEnd w:id="355"/>
      <w:r>
        <w:rPr>
          <w:rFonts w:hint="cs"/>
          <w:rtl/>
        </w:rPr>
        <w:t xml:space="preserve">בוועדה. כרגע אנחנו נשארים בדבר הזה. תעשו בדיקה, חוה </w:t>
      </w:r>
      <w:proofErr w:type="spellStart"/>
      <w:r>
        <w:rPr>
          <w:rFonts w:hint="cs"/>
          <w:rtl/>
        </w:rPr>
        <w:t>מונדרוביץ</w:t>
      </w:r>
      <w:proofErr w:type="spellEnd"/>
      <w:r>
        <w:rPr>
          <w:rFonts w:hint="cs"/>
          <w:rtl/>
        </w:rPr>
        <w:t xml:space="preserve">, ואם תגלו דברים חריגים שמפריעים לכם מאוד </w:t>
      </w:r>
      <w:r>
        <w:rPr>
          <w:rtl/>
        </w:rPr>
        <w:t>–</w:t>
      </w:r>
      <w:r>
        <w:rPr>
          <w:rFonts w:hint="cs"/>
          <w:rtl/>
        </w:rPr>
        <w:t xml:space="preserve"> מספרה לא </w:t>
      </w:r>
      <w:bookmarkStart w:id="356" w:name="_ETM_Q1_3847950"/>
      <w:bookmarkEnd w:id="356"/>
      <w:r>
        <w:rPr>
          <w:rFonts w:hint="cs"/>
          <w:rtl/>
        </w:rPr>
        <w:t>צריכה להיות אחד מהם, אבל אם יש משהו אחר</w:t>
      </w:r>
      <w:bookmarkStart w:id="357" w:name="_ETM_Q1_3851159"/>
      <w:bookmarkEnd w:id="357"/>
      <w:r>
        <w:rPr>
          <w:rFonts w:hint="cs"/>
          <w:rtl/>
        </w:rPr>
        <w:t xml:space="preserve"> שמאוד מפריע לכם שהוא בתצהיר ויש סיבה טובה להוריד אותו </w:t>
      </w:r>
      <w:bookmarkStart w:id="358" w:name="_ETM_Q1_3854745"/>
      <w:bookmarkEnd w:id="358"/>
      <w:r>
        <w:rPr>
          <w:rFonts w:hint="cs"/>
          <w:rtl/>
        </w:rPr>
        <w:t xml:space="preserve">מעשר שנים, תבואו ותדברו אתנו. כרגע זה מה שכתבנו בהצעת </w:t>
      </w:r>
      <w:bookmarkStart w:id="359" w:name="_ETM_Q1_3857489"/>
      <w:bookmarkEnd w:id="359"/>
      <w:r>
        <w:rPr>
          <w:rFonts w:hint="cs"/>
          <w:rtl/>
        </w:rPr>
        <w:t xml:space="preserve">החוק. כל מה שהוא בתצהיר </w:t>
      </w:r>
      <w:r>
        <w:rPr>
          <w:rtl/>
        </w:rPr>
        <w:t>–</w:t>
      </w:r>
      <w:r>
        <w:rPr>
          <w:rFonts w:hint="cs"/>
          <w:rtl/>
        </w:rPr>
        <w:t xml:space="preserve"> עשר שנים אוטומטית. </w:t>
      </w:r>
    </w:p>
    <w:p w:rsidR="002F5618" w:rsidRDefault="002F5618" w:rsidP="002F5618">
      <w:pPr>
        <w:rPr>
          <w:rtl/>
        </w:rPr>
      </w:pPr>
    </w:p>
    <w:sdt>
      <w:sdtPr>
        <w:rPr>
          <w:rFonts w:hint="cs"/>
          <w:rtl/>
        </w:rPr>
        <w:alias w:val="דובר"/>
        <w:tag w:val="&lt;ID&gt;0&lt;/ID&gt;&lt;Name&gt;תומר רוזנר&lt;/Name&gt;&lt;Data&gt;תומר רוזנר&lt;/Data&gt;&lt;Shortcut&gt;תומר&lt;/Shortcut&gt;&lt;MemberID&gt;&lt;/MemberID&gt;"/>
        <w:id w:val="-37130799"/>
        <w:placeholder>
          <w:docPart w:val="DefaultPlaceholder_-1854013440"/>
        </w:placeholder>
      </w:sdtPr>
      <w:sdtEndPr/>
      <w:sdtContent>
        <w:p w:rsidR="002F5618" w:rsidRDefault="002F5618" w:rsidP="002F5618">
          <w:pPr>
            <w:pStyle w:val="a4"/>
            <w:keepNext/>
            <w:rPr>
              <w:rtl/>
            </w:rPr>
          </w:pPr>
          <w:r w:rsidRPr="002F5618">
            <w:rPr>
              <w:rStyle w:val="afd"/>
              <w:color w:val="000000"/>
              <w:rtl/>
            </w:rPr>
            <w:t>תומר רוזנר</w:t>
          </w:r>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 xml:space="preserve">כתבנו בהצעת החוק </w:t>
      </w:r>
      <w:r w:rsidR="00D55668">
        <w:rPr>
          <w:rFonts w:hint="cs"/>
          <w:rtl/>
        </w:rPr>
        <w:t xml:space="preserve">לפי בקשת </w:t>
      </w:r>
      <w:bookmarkStart w:id="360" w:name="_ETM_Q1_3863847"/>
      <w:bookmarkEnd w:id="360"/>
      <w:r w:rsidR="00D55668">
        <w:rPr>
          <w:rFonts w:hint="cs"/>
          <w:rtl/>
        </w:rPr>
        <w:t xml:space="preserve">הוועדה </w:t>
      </w:r>
      <w:r>
        <w:rPr>
          <w:rFonts w:hint="cs"/>
          <w:rtl/>
        </w:rPr>
        <w:t xml:space="preserve">שכל מה שהוא בתצהיר הוא לעשר שנים. לא כתבנו שיש אפשרות לפחות. </w:t>
      </w:r>
      <w:r w:rsidR="00D55668">
        <w:rPr>
          <w:rFonts w:hint="cs"/>
          <w:rtl/>
        </w:rPr>
        <w:t>אתה רוצה שנכתוב שיש אפשרות לפחות?</w:t>
      </w:r>
    </w:p>
    <w:p w:rsidR="002F5618" w:rsidRDefault="002F5618" w:rsidP="002F5618">
      <w:pPr>
        <w:rPr>
          <w:rtl/>
        </w:rPr>
      </w:pPr>
    </w:p>
    <w:sdt>
      <w:sdtPr>
        <w:rPr>
          <w:rFonts w:hint="cs"/>
          <w:rtl/>
        </w:rPr>
        <w:alias w:val="דובר"/>
        <w:tag w:val="&lt;ID&gt;0&lt;/ID&gt;&lt;Name&gt;לירון אדלר&lt;/Name&gt;&lt;Data&gt;לירון אדלר&lt;/Data&gt;&lt;Shortcut&gt;לירון&lt;/Shortcut&gt;&lt;MemberID&gt;&lt;/MemberID&gt;"/>
        <w:id w:val="1621097192"/>
        <w:placeholder>
          <w:docPart w:val="DefaultPlaceholder_-1854013440"/>
        </w:placeholder>
      </w:sdtPr>
      <w:sdtEndPr/>
      <w:sdtContent>
        <w:p w:rsidR="002F5618" w:rsidRDefault="002F5618" w:rsidP="002F5618">
          <w:pPr>
            <w:pStyle w:val="a4"/>
            <w:keepNext/>
            <w:rPr>
              <w:rtl/>
            </w:rPr>
          </w:pPr>
          <w:r w:rsidRPr="002F5618">
            <w:rPr>
              <w:rStyle w:val="afd"/>
              <w:color w:val="000000"/>
              <w:rtl/>
            </w:rPr>
            <w:t>לירון אדלר</w:t>
          </w:r>
          <w:r w:rsidRPr="002F5618">
            <w:rPr>
              <w:color w:val="000000"/>
              <w:rtl/>
            </w:rPr>
            <w:t>:</w:t>
          </w:r>
        </w:p>
      </w:sdtContent>
    </w:sdt>
    <w:p w:rsidR="002F5618" w:rsidRDefault="002F5618" w:rsidP="002F5618">
      <w:pPr>
        <w:pStyle w:val="KeepWithNext"/>
        <w:rPr>
          <w:rtl/>
        </w:rPr>
      </w:pPr>
    </w:p>
    <w:p w:rsidR="002F5618" w:rsidRDefault="00D55668" w:rsidP="002F5618">
      <w:pPr>
        <w:rPr>
          <w:rtl/>
        </w:rPr>
      </w:pPr>
      <w:r>
        <w:rPr>
          <w:rFonts w:hint="cs"/>
          <w:rtl/>
        </w:rPr>
        <w:t xml:space="preserve">אתה רוצה שנכתוב כפי </w:t>
      </w:r>
      <w:bookmarkStart w:id="361" w:name="_ETM_Q1_3875395"/>
      <w:bookmarkEnd w:id="361"/>
      <w:r>
        <w:rPr>
          <w:rFonts w:hint="cs"/>
          <w:rtl/>
        </w:rPr>
        <w:t>שכתבנו על החמש שנים?</w:t>
      </w:r>
    </w:p>
    <w:p w:rsidR="002F5618" w:rsidRDefault="002F5618" w:rsidP="002F5618">
      <w:pPr>
        <w:rPr>
          <w:rtl/>
        </w:rPr>
      </w:pPr>
    </w:p>
    <w:sdt>
      <w:sdtPr>
        <w:rPr>
          <w:rFonts w:hint="cs"/>
          <w:rtl/>
        </w:rPr>
        <w:alias w:val="יור"/>
        <w:tag w:val="&lt;ID&gt;5296&lt;/ID&gt;&lt;Name&gt;יואב קיש - יו&quot;רַ&lt;/Name&gt;&lt;Data&gt;יואב קיש&lt;/Data&gt;&lt;Shortcut&gt;יוקי&lt;/Shortcut&gt;"/>
        <w:id w:val="175710198"/>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D55668" w:rsidP="002F5618">
      <w:pPr>
        <w:rPr>
          <w:rtl/>
        </w:rPr>
      </w:pPr>
      <w:r>
        <w:rPr>
          <w:rFonts w:hint="cs"/>
          <w:rtl/>
        </w:rPr>
        <w:t xml:space="preserve">קודם כול, </w:t>
      </w:r>
      <w:r w:rsidR="002F5618">
        <w:rPr>
          <w:rFonts w:hint="cs"/>
          <w:rtl/>
        </w:rPr>
        <w:t xml:space="preserve">זה יכול להיות יותר, בוודאי. </w:t>
      </w:r>
      <w:r w:rsidR="00516318">
        <w:rPr>
          <w:rFonts w:hint="cs"/>
          <w:rtl/>
        </w:rPr>
        <w:t xml:space="preserve">אמרנו שאם יש סיבה – </w:t>
      </w:r>
      <w:r w:rsidR="002F5618">
        <w:rPr>
          <w:rFonts w:hint="cs"/>
          <w:rtl/>
        </w:rPr>
        <w:t>אמרתי גם להם כאשר ביקשתי</w:t>
      </w:r>
      <w:r>
        <w:rPr>
          <w:rFonts w:hint="cs"/>
          <w:rtl/>
        </w:rPr>
        <w:t xml:space="preserve"> שיגידו לי מה צריך להיות לחמש שנים.</w:t>
      </w:r>
    </w:p>
    <w:p w:rsidR="00D55668" w:rsidRDefault="00D55668" w:rsidP="002F5618">
      <w:pPr>
        <w:rPr>
          <w:rtl/>
        </w:rPr>
      </w:pPr>
    </w:p>
    <w:p w:rsidR="00D55668" w:rsidRDefault="00D55668" w:rsidP="00D55668">
      <w:pPr>
        <w:pStyle w:val="a4"/>
        <w:keepNext/>
        <w:rPr>
          <w:rtl/>
        </w:rPr>
      </w:pPr>
      <w:r>
        <w:rPr>
          <w:rtl/>
        </w:rPr>
        <w:t>תומר רוזנר:</w:t>
      </w:r>
    </w:p>
    <w:p w:rsidR="00D55668" w:rsidRDefault="00D55668" w:rsidP="00D55668">
      <w:pPr>
        <w:pStyle w:val="KeepWithNext"/>
        <w:rPr>
          <w:rtl/>
        </w:rPr>
      </w:pPr>
    </w:p>
    <w:p w:rsidR="00D55668" w:rsidRDefault="00D55668" w:rsidP="00D55668">
      <w:pPr>
        <w:rPr>
          <w:rtl/>
        </w:rPr>
      </w:pPr>
      <w:r>
        <w:rPr>
          <w:rFonts w:hint="cs"/>
          <w:rtl/>
        </w:rPr>
        <w:t xml:space="preserve">אנחנו צריכים להוסיף את זה. </w:t>
      </w:r>
    </w:p>
    <w:p w:rsidR="00D55668" w:rsidRDefault="00D55668" w:rsidP="00D55668">
      <w:pPr>
        <w:rPr>
          <w:rtl/>
        </w:rPr>
      </w:pPr>
    </w:p>
    <w:p w:rsidR="00D55668" w:rsidRDefault="00D55668" w:rsidP="00D55668">
      <w:pPr>
        <w:pStyle w:val="af6"/>
        <w:keepNext/>
        <w:rPr>
          <w:rtl/>
        </w:rPr>
      </w:pPr>
      <w:r>
        <w:rPr>
          <w:rtl/>
        </w:rPr>
        <w:t>היו"ר יואב קיש:</w:t>
      </w:r>
    </w:p>
    <w:p w:rsidR="00D55668" w:rsidRDefault="00D55668" w:rsidP="00D55668">
      <w:pPr>
        <w:pStyle w:val="KeepWithNext"/>
        <w:rPr>
          <w:rtl/>
        </w:rPr>
      </w:pPr>
    </w:p>
    <w:p w:rsidR="00D55668" w:rsidRDefault="00516318" w:rsidP="00D55668">
      <w:pPr>
        <w:rPr>
          <w:rtl/>
        </w:rPr>
      </w:pPr>
      <w:r>
        <w:rPr>
          <w:rFonts w:hint="cs"/>
          <w:rtl/>
        </w:rPr>
        <w:t xml:space="preserve">תוסיפו: "אלא אם יש סיבות מיוחדות", אבל באישור ועדת הפנים והגנת הסביבה, לא סתם. </w:t>
      </w:r>
    </w:p>
    <w:p w:rsidR="00516318" w:rsidRDefault="00516318" w:rsidP="00D55668">
      <w:pPr>
        <w:rPr>
          <w:rtl/>
        </w:rPr>
      </w:pPr>
    </w:p>
    <w:p w:rsidR="00516318" w:rsidRDefault="00516318" w:rsidP="00516318">
      <w:pPr>
        <w:pStyle w:val="a4"/>
        <w:keepNext/>
        <w:rPr>
          <w:rtl/>
        </w:rPr>
      </w:pPr>
      <w:r>
        <w:rPr>
          <w:rtl/>
        </w:rPr>
        <w:t>תומר רוזנר:</w:t>
      </w:r>
    </w:p>
    <w:p w:rsidR="00516318" w:rsidRDefault="00516318" w:rsidP="00516318">
      <w:pPr>
        <w:pStyle w:val="KeepWithNext"/>
        <w:rPr>
          <w:rtl/>
        </w:rPr>
      </w:pPr>
    </w:p>
    <w:p w:rsidR="00516318" w:rsidRDefault="00516318" w:rsidP="00516318">
      <w:pPr>
        <w:rPr>
          <w:rtl/>
        </w:rPr>
      </w:pPr>
      <w:r>
        <w:rPr>
          <w:rFonts w:hint="cs"/>
          <w:rtl/>
        </w:rPr>
        <w:t xml:space="preserve">כי זה החמרה. </w:t>
      </w:r>
    </w:p>
    <w:p w:rsidR="002F5618" w:rsidRDefault="002F5618" w:rsidP="002F5618">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189571019"/>
        <w:placeholder>
          <w:docPart w:val="DefaultPlaceholder_-1854013440"/>
        </w:placeholder>
      </w:sdtPr>
      <w:sdtEndPr/>
      <w:sdtContent>
        <w:p w:rsidR="002F5618" w:rsidRDefault="002F5618" w:rsidP="002F5618">
          <w:pPr>
            <w:pStyle w:val="af9"/>
            <w:keepNext/>
            <w:rPr>
              <w:rtl/>
            </w:rPr>
          </w:pPr>
          <w:r w:rsidRPr="002F5618">
            <w:rPr>
              <w:rStyle w:val="afd"/>
              <w:color w:val="000000"/>
              <w:rtl/>
            </w:rPr>
            <w:t xml:space="preserve">נפתלי </w:t>
          </w:r>
          <w:proofErr w:type="spellStart"/>
          <w:r w:rsidRPr="002F5618">
            <w:rPr>
              <w:rStyle w:val="afd"/>
              <w:color w:val="000000"/>
              <w:rtl/>
            </w:rPr>
            <w:t>קאיקוב</w:t>
          </w:r>
          <w:proofErr w:type="spellEnd"/>
          <w:r w:rsidRPr="002F5618">
            <w:rPr>
              <w:color w:val="000000"/>
              <w:rtl/>
            </w:rPr>
            <w:t>:</w:t>
          </w:r>
        </w:p>
      </w:sdtContent>
    </w:sdt>
    <w:p w:rsidR="002F5618" w:rsidRDefault="002F5618" w:rsidP="002F5618">
      <w:pPr>
        <w:pStyle w:val="KeepWithNext"/>
        <w:rPr>
          <w:rtl/>
        </w:rPr>
      </w:pPr>
    </w:p>
    <w:p w:rsidR="002F5618" w:rsidRDefault="002F5618" w:rsidP="00516318">
      <w:pPr>
        <w:rPr>
          <w:rtl/>
        </w:rPr>
      </w:pPr>
      <w:r>
        <w:rPr>
          <w:rFonts w:hint="cs"/>
          <w:rtl/>
        </w:rPr>
        <w:t xml:space="preserve">אנחנו </w:t>
      </w:r>
      <w:r w:rsidR="00516318">
        <w:rPr>
          <w:rFonts w:hint="cs"/>
          <w:rtl/>
        </w:rPr>
        <w:t>והכ</w:t>
      </w:r>
      <w:r>
        <w:rPr>
          <w:rFonts w:hint="cs"/>
          <w:rtl/>
        </w:rPr>
        <w:t>באות</w:t>
      </w:r>
      <w:r w:rsidR="00516318">
        <w:rPr>
          <w:rFonts w:hint="cs"/>
          <w:rtl/>
        </w:rPr>
        <w:t xml:space="preserve"> </w:t>
      </w:r>
      <w:proofErr w:type="spellStart"/>
      <w:r w:rsidR="00516318">
        <w:rPr>
          <w:rFonts w:hint="cs"/>
          <w:rtl/>
        </w:rPr>
        <w:t>מתכללים</w:t>
      </w:r>
      <w:proofErr w:type="spellEnd"/>
      <w:r w:rsidR="00516318">
        <w:rPr>
          <w:rFonts w:hint="cs"/>
          <w:rtl/>
        </w:rPr>
        <w:t xml:space="preserve"> את המספרות, אנחנו מאשרים אותן</w:t>
      </w:r>
      <w:r>
        <w:rPr>
          <w:rFonts w:hint="cs"/>
          <w:rtl/>
        </w:rPr>
        <w:t xml:space="preserve">. </w:t>
      </w:r>
      <w:r w:rsidR="00516318">
        <w:rPr>
          <w:rFonts w:hint="cs"/>
          <w:rtl/>
        </w:rPr>
        <w:t xml:space="preserve">אפילו משרד הבריאות לא נותן אישור. </w:t>
      </w:r>
    </w:p>
    <w:p w:rsidR="002F5618" w:rsidRDefault="002F5618" w:rsidP="002F5618">
      <w:pPr>
        <w:rPr>
          <w:rtl/>
        </w:rPr>
      </w:pPr>
    </w:p>
    <w:sdt>
      <w:sdtPr>
        <w:rPr>
          <w:rFonts w:hint="cs"/>
          <w:rtl/>
        </w:rPr>
        <w:alias w:val="יור"/>
        <w:tag w:val="&lt;ID&gt;5296&lt;/ID&gt;&lt;Name&gt;יואב קיש - יו&quot;רַ&lt;/Name&gt;&lt;Data&gt;יואב קיש&lt;/Data&gt;&lt;Shortcut&gt;יוקי&lt;/Shortcut&gt;"/>
        <w:id w:val="-2104332474"/>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2F5618" w:rsidP="002F5618">
      <w:pPr>
        <w:rPr>
          <w:rtl/>
        </w:rPr>
      </w:pPr>
      <w:r>
        <w:rPr>
          <w:rFonts w:hint="cs"/>
          <w:rtl/>
        </w:rPr>
        <w:t>אני לא מוכן ש</w:t>
      </w:r>
      <w:r w:rsidR="00516318">
        <w:rPr>
          <w:rFonts w:hint="cs"/>
          <w:rtl/>
        </w:rPr>
        <w:t xml:space="preserve">בצו הראשון </w:t>
      </w:r>
      <w:r>
        <w:rPr>
          <w:rFonts w:hint="cs"/>
          <w:rtl/>
        </w:rPr>
        <w:t xml:space="preserve">יכניסו דברים </w:t>
      </w:r>
      <w:r w:rsidR="00516318">
        <w:rPr>
          <w:rFonts w:hint="cs"/>
          <w:rtl/>
        </w:rPr>
        <w:t xml:space="preserve">בתצהיר </w:t>
      </w:r>
      <w:r>
        <w:rPr>
          <w:rFonts w:hint="cs"/>
          <w:rtl/>
        </w:rPr>
        <w:t>מתחת.</w:t>
      </w:r>
    </w:p>
    <w:p w:rsidR="00516318" w:rsidRDefault="00516318" w:rsidP="002F5618">
      <w:pPr>
        <w:rPr>
          <w:rtl/>
        </w:rPr>
      </w:pPr>
    </w:p>
    <w:p w:rsidR="00516318" w:rsidRDefault="00516318" w:rsidP="00516318">
      <w:pPr>
        <w:pStyle w:val="a4"/>
        <w:keepNext/>
        <w:rPr>
          <w:rtl/>
        </w:rPr>
      </w:pPr>
      <w:r>
        <w:rPr>
          <w:rtl/>
        </w:rPr>
        <w:t>תומר רוזנר:</w:t>
      </w:r>
    </w:p>
    <w:p w:rsidR="00516318" w:rsidRDefault="00516318" w:rsidP="00516318">
      <w:pPr>
        <w:pStyle w:val="KeepWithNext"/>
        <w:rPr>
          <w:rtl/>
        </w:rPr>
      </w:pPr>
    </w:p>
    <w:p w:rsidR="00516318" w:rsidRDefault="00516318" w:rsidP="00516318">
      <w:pPr>
        <w:rPr>
          <w:rtl/>
        </w:rPr>
      </w:pPr>
      <w:r>
        <w:rPr>
          <w:rFonts w:hint="cs"/>
          <w:rtl/>
        </w:rPr>
        <w:t xml:space="preserve">אז תדבר איתם. </w:t>
      </w:r>
    </w:p>
    <w:p w:rsidR="00516318" w:rsidRDefault="00516318" w:rsidP="00516318">
      <w:pPr>
        <w:rPr>
          <w:rtl/>
        </w:rPr>
      </w:pPr>
    </w:p>
    <w:p w:rsidR="00516318" w:rsidRDefault="00516318" w:rsidP="00516318">
      <w:pPr>
        <w:pStyle w:val="af6"/>
        <w:keepNext/>
        <w:rPr>
          <w:rtl/>
        </w:rPr>
      </w:pPr>
      <w:r>
        <w:rPr>
          <w:rtl/>
        </w:rPr>
        <w:t>היו"ר יואב קיש:</w:t>
      </w:r>
    </w:p>
    <w:p w:rsidR="00516318" w:rsidRDefault="00516318" w:rsidP="00516318">
      <w:pPr>
        <w:pStyle w:val="KeepWithNext"/>
        <w:rPr>
          <w:rtl/>
        </w:rPr>
      </w:pPr>
    </w:p>
    <w:p w:rsidR="00516318" w:rsidRDefault="00516318" w:rsidP="00516318">
      <w:pPr>
        <w:rPr>
          <w:rtl/>
        </w:rPr>
      </w:pPr>
      <w:r>
        <w:rPr>
          <w:rFonts w:hint="cs"/>
          <w:rtl/>
        </w:rPr>
        <w:t xml:space="preserve">דיברתי ואמרתי. </w:t>
      </w:r>
    </w:p>
    <w:p w:rsidR="002F5618" w:rsidRDefault="002F5618" w:rsidP="002F5618">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068757867"/>
        <w:placeholder>
          <w:docPart w:val="DefaultPlaceholder_-1854013440"/>
        </w:placeholder>
      </w:sdtPr>
      <w:sdtEndPr/>
      <w:sdtContent>
        <w:p w:rsidR="002F5618" w:rsidRDefault="002F5618" w:rsidP="002F5618">
          <w:pPr>
            <w:pStyle w:val="af9"/>
            <w:keepNext/>
            <w:rPr>
              <w:rtl/>
            </w:rPr>
          </w:pPr>
          <w:r w:rsidRPr="002F5618">
            <w:rPr>
              <w:rStyle w:val="afd"/>
              <w:color w:val="000000"/>
              <w:rtl/>
            </w:rPr>
            <w:t>עמיר יצחקי</w:t>
          </w:r>
          <w:r w:rsidRPr="002F5618">
            <w:rPr>
              <w:color w:val="000000"/>
              <w:rtl/>
            </w:rPr>
            <w:t>:</w:t>
          </w:r>
        </w:p>
      </w:sdtContent>
    </w:sdt>
    <w:p w:rsidR="002F5618" w:rsidRDefault="002F5618" w:rsidP="002F5618">
      <w:pPr>
        <w:pStyle w:val="KeepWithNext"/>
        <w:rPr>
          <w:rtl/>
        </w:rPr>
      </w:pPr>
    </w:p>
    <w:p w:rsidR="002F5618" w:rsidRDefault="00516318" w:rsidP="0050485F">
      <w:pPr>
        <w:rPr>
          <w:rtl/>
        </w:rPr>
      </w:pPr>
      <w:r>
        <w:rPr>
          <w:rFonts w:hint="cs"/>
          <w:rtl/>
        </w:rPr>
        <w:t xml:space="preserve">אני זוכר שזה נקבע לעשר שנים </w:t>
      </w:r>
      <w:bookmarkStart w:id="362" w:name="_ETM_Q1_3916866"/>
      <w:bookmarkEnd w:id="362"/>
      <w:r>
        <w:rPr>
          <w:rFonts w:hint="cs"/>
          <w:rtl/>
        </w:rPr>
        <w:t>גם מתוך דיון שהיה</w:t>
      </w:r>
      <w:r w:rsidR="0050485F">
        <w:rPr>
          <w:rFonts w:hint="cs"/>
          <w:rtl/>
        </w:rPr>
        <w:t>,</w:t>
      </w:r>
      <w:r>
        <w:rPr>
          <w:rFonts w:hint="cs"/>
          <w:rtl/>
        </w:rPr>
        <w:t xml:space="preserve"> שתצהיר בסוף אי אפשר לתת </w:t>
      </w:r>
      <w:bookmarkStart w:id="363" w:name="_ETM_Q1_3922258"/>
      <w:bookmarkEnd w:id="363"/>
      <w:r>
        <w:rPr>
          <w:rFonts w:hint="cs"/>
          <w:rtl/>
        </w:rPr>
        <w:t>לו תוקף מוגזם.</w:t>
      </w:r>
    </w:p>
    <w:p w:rsidR="00516318" w:rsidRDefault="00516318" w:rsidP="002F5618">
      <w:pPr>
        <w:rPr>
          <w:rtl/>
        </w:rPr>
      </w:pPr>
    </w:p>
    <w:p w:rsidR="00516318" w:rsidRDefault="00516318" w:rsidP="00516318">
      <w:pPr>
        <w:pStyle w:val="af6"/>
        <w:keepNext/>
        <w:rPr>
          <w:rtl/>
        </w:rPr>
      </w:pPr>
      <w:r>
        <w:rPr>
          <w:rtl/>
        </w:rPr>
        <w:t>היו"ר יואב קיש:</w:t>
      </w:r>
    </w:p>
    <w:p w:rsidR="00516318" w:rsidRDefault="00516318" w:rsidP="00516318">
      <w:pPr>
        <w:pStyle w:val="KeepWithNext"/>
        <w:rPr>
          <w:rtl/>
        </w:rPr>
      </w:pPr>
    </w:p>
    <w:p w:rsidR="00516318" w:rsidRDefault="00516318" w:rsidP="0050485F">
      <w:pPr>
        <w:rPr>
          <w:rtl/>
        </w:rPr>
      </w:pPr>
      <w:r>
        <w:rPr>
          <w:rFonts w:hint="cs"/>
          <w:rtl/>
        </w:rPr>
        <w:t xml:space="preserve">עשר שנים זה בסדר. לא חיפשתי יותר. חוה </w:t>
      </w:r>
      <w:proofErr w:type="spellStart"/>
      <w:r>
        <w:rPr>
          <w:rFonts w:hint="cs"/>
          <w:rtl/>
        </w:rPr>
        <w:t>מונדרוביץ</w:t>
      </w:r>
      <w:proofErr w:type="spellEnd"/>
      <w:r>
        <w:rPr>
          <w:rFonts w:hint="cs"/>
          <w:rtl/>
        </w:rPr>
        <w:t xml:space="preserve">, תערכו בדיקה, אם יש לכם משהו בתצהיר שהוא פחות </w:t>
      </w:r>
      <w:bookmarkStart w:id="364" w:name="_ETM_Q1_3934708"/>
      <w:bookmarkEnd w:id="364"/>
      <w:r>
        <w:rPr>
          <w:rFonts w:hint="cs"/>
          <w:rtl/>
        </w:rPr>
        <w:t xml:space="preserve">מעשר שנים. כרגע בהצעת החוק כתוב שתצהיר זה עשר שנים. </w:t>
      </w:r>
      <w:r w:rsidR="0050485F">
        <w:rPr>
          <w:rFonts w:hint="cs"/>
          <w:rtl/>
        </w:rPr>
        <w:t>ה</w:t>
      </w:r>
      <w:r>
        <w:rPr>
          <w:rFonts w:hint="cs"/>
          <w:rtl/>
        </w:rPr>
        <w:t xml:space="preserve">עניין הזה כולל גם לצו הראשון, דרך אגב. אם יש </w:t>
      </w:r>
      <w:bookmarkStart w:id="365" w:name="_ETM_Q1_3946138"/>
      <w:bookmarkEnd w:id="365"/>
      <w:r>
        <w:rPr>
          <w:rFonts w:hint="cs"/>
          <w:rtl/>
        </w:rPr>
        <w:t>דרישה שלכם למשהו ספציפי אז יהיה ל</w:t>
      </w:r>
      <w:r w:rsidR="0050485F">
        <w:rPr>
          <w:rFonts w:hint="cs"/>
          <w:rtl/>
        </w:rPr>
        <w:t>ו</w:t>
      </w:r>
      <w:r>
        <w:rPr>
          <w:rFonts w:hint="cs"/>
          <w:rtl/>
        </w:rPr>
        <w:t xml:space="preserve"> מן הסתם </w:t>
      </w:r>
      <w:bookmarkStart w:id="366" w:name="_ETM_Q1_3950353"/>
      <w:bookmarkEnd w:id="366"/>
      <w:r>
        <w:rPr>
          <w:rFonts w:hint="cs"/>
          <w:rtl/>
        </w:rPr>
        <w:t xml:space="preserve">נימוק הגיוני ונבחן אותו. </w:t>
      </w:r>
    </w:p>
    <w:p w:rsidR="00516318" w:rsidRDefault="00516318" w:rsidP="00516318">
      <w:pPr>
        <w:rPr>
          <w:rtl/>
        </w:rPr>
      </w:pPr>
    </w:p>
    <w:p w:rsidR="00516318" w:rsidRDefault="00516318" w:rsidP="00516318">
      <w:pPr>
        <w:pStyle w:val="a4"/>
        <w:keepNext/>
        <w:rPr>
          <w:rtl/>
        </w:rPr>
      </w:pPr>
      <w:r>
        <w:rPr>
          <w:rtl/>
        </w:rPr>
        <w:t xml:space="preserve">רועי </w:t>
      </w:r>
      <w:proofErr w:type="spellStart"/>
      <w:r>
        <w:rPr>
          <w:rtl/>
        </w:rPr>
        <w:t>פולקמן</w:t>
      </w:r>
      <w:proofErr w:type="spellEnd"/>
      <w:r>
        <w:rPr>
          <w:rtl/>
        </w:rPr>
        <w:t xml:space="preserve"> (כולנו):</w:t>
      </w:r>
    </w:p>
    <w:p w:rsidR="00516318" w:rsidRDefault="00516318" w:rsidP="00516318">
      <w:pPr>
        <w:pStyle w:val="KeepWithNext"/>
        <w:rPr>
          <w:rtl/>
        </w:rPr>
      </w:pPr>
    </w:p>
    <w:p w:rsidR="00516318" w:rsidRDefault="00516318" w:rsidP="00516318">
      <w:pPr>
        <w:rPr>
          <w:rtl/>
        </w:rPr>
      </w:pPr>
      <w:r>
        <w:rPr>
          <w:rFonts w:hint="cs"/>
          <w:rtl/>
        </w:rPr>
        <w:t xml:space="preserve">כלומר, כל תצהיר זה עשר שנים, </w:t>
      </w:r>
      <w:bookmarkStart w:id="367" w:name="_ETM_Q1_3951544"/>
      <w:bookmarkEnd w:id="367"/>
      <w:r>
        <w:rPr>
          <w:rFonts w:hint="cs"/>
          <w:rtl/>
        </w:rPr>
        <w:t xml:space="preserve">אלא אם הוועדה אישרה משהו אחר. </w:t>
      </w:r>
    </w:p>
    <w:p w:rsidR="00516318" w:rsidRDefault="00516318" w:rsidP="00516318">
      <w:pPr>
        <w:rPr>
          <w:rtl/>
        </w:rPr>
      </w:pPr>
    </w:p>
    <w:p w:rsidR="00516318" w:rsidRDefault="00516318" w:rsidP="00516318">
      <w:pPr>
        <w:pStyle w:val="af6"/>
        <w:keepNext/>
        <w:rPr>
          <w:rtl/>
        </w:rPr>
      </w:pPr>
      <w:r>
        <w:rPr>
          <w:rtl/>
        </w:rPr>
        <w:t>היו"ר יואב קיש:</w:t>
      </w:r>
    </w:p>
    <w:p w:rsidR="00516318" w:rsidRDefault="00516318" w:rsidP="00516318">
      <w:pPr>
        <w:pStyle w:val="KeepWithNext"/>
        <w:rPr>
          <w:rtl/>
        </w:rPr>
      </w:pPr>
    </w:p>
    <w:p w:rsidR="00516318" w:rsidRDefault="00516318" w:rsidP="00516318">
      <w:pPr>
        <w:rPr>
          <w:rtl/>
        </w:rPr>
      </w:pPr>
      <w:r>
        <w:rPr>
          <w:rFonts w:hint="cs"/>
          <w:rtl/>
        </w:rPr>
        <w:t xml:space="preserve">נכון, כולל מהצו הראשון. </w:t>
      </w:r>
      <w:bookmarkStart w:id="368" w:name="_ETM_Q1_3956899"/>
      <w:bookmarkEnd w:id="368"/>
      <w:r>
        <w:rPr>
          <w:rFonts w:hint="cs"/>
          <w:rtl/>
        </w:rPr>
        <w:t xml:space="preserve">עד עכשיו את הצו הראשון קיבלנו ככזה ראה וקדש, פרט </w:t>
      </w:r>
      <w:bookmarkStart w:id="369" w:name="_ETM_Q1_3958271"/>
      <w:bookmarkEnd w:id="369"/>
      <w:r>
        <w:rPr>
          <w:rFonts w:hint="cs"/>
          <w:rtl/>
        </w:rPr>
        <w:t xml:space="preserve">לשינויים שעשינו. זה גם שינוי שעשינו. </w:t>
      </w:r>
    </w:p>
    <w:p w:rsidR="00516318" w:rsidRDefault="00516318" w:rsidP="00516318">
      <w:pPr>
        <w:rPr>
          <w:rtl/>
        </w:rPr>
      </w:pPr>
      <w:bookmarkStart w:id="370" w:name="_ETM_Q1_3966488"/>
      <w:bookmarkEnd w:id="370"/>
    </w:p>
    <w:p w:rsidR="00516318" w:rsidRDefault="00516318" w:rsidP="00516318">
      <w:pPr>
        <w:rPr>
          <w:rtl/>
        </w:rPr>
      </w:pPr>
      <w:bookmarkStart w:id="371" w:name="_ETM_Q1_3966824"/>
      <w:bookmarkEnd w:id="371"/>
      <w:r>
        <w:rPr>
          <w:rFonts w:hint="cs"/>
          <w:rtl/>
        </w:rPr>
        <w:t xml:space="preserve">דיברנו על האטליזים, דיברנו על המרכולים, על משקאות משכרים ועל אולמות אירועים. </w:t>
      </w:r>
    </w:p>
    <w:p w:rsidR="002F5618" w:rsidRDefault="002F5618" w:rsidP="002F5618">
      <w:pPr>
        <w:rPr>
          <w:rtl/>
        </w:rPr>
      </w:pPr>
    </w:p>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1920557396"/>
        <w:placeholder>
          <w:docPart w:val="DefaultPlaceholder_-1854013440"/>
        </w:placeholder>
      </w:sdtPr>
      <w:sdtEndPr/>
      <w:sdtContent>
        <w:p w:rsidR="002F5618" w:rsidRDefault="002F5618" w:rsidP="002F5618">
          <w:pPr>
            <w:pStyle w:val="af9"/>
            <w:keepNext/>
            <w:rPr>
              <w:rtl/>
            </w:rPr>
          </w:pPr>
          <w:r w:rsidRPr="002F5618">
            <w:rPr>
              <w:rStyle w:val="afd"/>
              <w:color w:val="000000"/>
              <w:rtl/>
            </w:rPr>
            <w:t xml:space="preserve">שחר </w:t>
          </w:r>
          <w:proofErr w:type="spellStart"/>
          <w:r w:rsidRPr="002F5618">
            <w:rPr>
              <w:rStyle w:val="afd"/>
              <w:color w:val="000000"/>
              <w:rtl/>
            </w:rPr>
            <w:t>פרלמוטר</w:t>
          </w:r>
          <w:proofErr w:type="spellEnd"/>
          <w:r w:rsidRPr="002F5618">
            <w:rPr>
              <w:color w:val="000000"/>
              <w:rtl/>
            </w:rPr>
            <w:t>:</w:t>
          </w:r>
        </w:p>
      </w:sdtContent>
    </w:sdt>
    <w:p w:rsidR="002F5618" w:rsidRDefault="002F5618" w:rsidP="002F5618">
      <w:pPr>
        <w:pStyle w:val="KeepWithNext"/>
        <w:rPr>
          <w:rtl/>
        </w:rPr>
      </w:pPr>
    </w:p>
    <w:p w:rsidR="00516318" w:rsidRDefault="00516318" w:rsidP="001B55EB">
      <w:pPr>
        <w:rPr>
          <w:rtl/>
        </w:rPr>
      </w:pPr>
      <w:r>
        <w:rPr>
          <w:rFonts w:hint="cs"/>
          <w:rtl/>
        </w:rPr>
        <w:t xml:space="preserve">תוכל להסביר שוב את עניין אישור הוועדה לצו </w:t>
      </w:r>
      <w:bookmarkStart w:id="372" w:name="_ETM_Q1_3986483"/>
      <w:bookmarkEnd w:id="372"/>
      <w:r>
        <w:rPr>
          <w:rFonts w:hint="cs"/>
          <w:rtl/>
        </w:rPr>
        <w:t xml:space="preserve">הראשון? </w:t>
      </w:r>
    </w:p>
    <w:p w:rsidR="00516318" w:rsidRDefault="00516318" w:rsidP="00516318">
      <w:pPr>
        <w:pStyle w:val="af6"/>
        <w:keepNext/>
        <w:rPr>
          <w:rtl/>
        </w:rPr>
      </w:pPr>
      <w:r>
        <w:rPr>
          <w:rtl/>
        </w:rPr>
        <w:t>היו"ר יואב קיש:</w:t>
      </w:r>
    </w:p>
    <w:p w:rsidR="00516318" w:rsidRDefault="00516318" w:rsidP="00516318">
      <w:pPr>
        <w:pStyle w:val="KeepWithNext"/>
        <w:rPr>
          <w:rtl/>
        </w:rPr>
      </w:pPr>
    </w:p>
    <w:p w:rsidR="00516318" w:rsidRDefault="00516318" w:rsidP="00516318">
      <w:pPr>
        <w:rPr>
          <w:rtl/>
        </w:rPr>
      </w:pPr>
      <w:r>
        <w:rPr>
          <w:rFonts w:hint="cs"/>
          <w:rtl/>
        </w:rPr>
        <w:t xml:space="preserve">כן. בצו הראשון ביקשנו לראות אותו. </w:t>
      </w:r>
    </w:p>
    <w:p w:rsidR="00516318" w:rsidRDefault="00516318" w:rsidP="00516318">
      <w:pPr>
        <w:rPr>
          <w:rtl/>
        </w:rPr>
      </w:pPr>
    </w:p>
    <w:p w:rsidR="00516318" w:rsidRDefault="00516318" w:rsidP="00516318">
      <w:pPr>
        <w:pStyle w:val="af9"/>
        <w:keepNext/>
        <w:rPr>
          <w:rtl/>
        </w:rPr>
      </w:pPr>
      <w:r>
        <w:rPr>
          <w:rtl/>
        </w:rPr>
        <w:t xml:space="preserve">שחר </w:t>
      </w:r>
      <w:proofErr w:type="spellStart"/>
      <w:r>
        <w:rPr>
          <w:rtl/>
        </w:rPr>
        <w:t>פרלמוטר</w:t>
      </w:r>
      <w:proofErr w:type="spellEnd"/>
      <w:r>
        <w:rPr>
          <w:rtl/>
        </w:rPr>
        <w:t>:</w:t>
      </w:r>
    </w:p>
    <w:p w:rsidR="00516318" w:rsidRDefault="00516318" w:rsidP="00516318">
      <w:pPr>
        <w:pStyle w:val="KeepWithNext"/>
        <w:rPr>
          <w:rtl/>
        </w:rPr>
      </w:pPr>
    </w:p>
    <w:p w:rsidR="002F5618" w:rsidRDefault="00516318" w:rsidP="00516318">
      <w:pPr>
        <w:rPr>
          <w:rtl/>
        </w:rPr>
      </w:pPr>
      <w:r>
        <w:rPr>
          <w:rFonts w:hint="cs"/>
          <w:rtl/>
        </w:rPr>
        <w:t xml:space="preserve">באיזה תוקף? </w:t>
      </w:r>
      <w:r w:rsidR="002F5618">
        <w:rPr>
          <w:rFonts w:hint="cs"/>
          <w:rtl/>
        </w:rPr>
        <w:t>קבענו ש</w:t>
      </w:r>
      <w:r>
        <w:rPr>
          <w:rFonts w:hint="cs"/>
          <w:rtl/>
        </w:rPr>
        <w:t xml:space="preserve">תוקף </w:t>
      </w:r>
      <w:bookmarkStart w:id="373" w:name="_ETM_Q1_3994581"/>
      <w:bookmarkEnd w:id="373"/>
      <w:r>
        <w:rPr>
          <w:rFonts w:hint="cs"/>
          <w:rtl/>
        </w:rPr>
        <w:t xml:space="preserve">יהיה ככלל </w:t>
      </w:r>
      <w:r w:rsidR="0050485F">
        <w:rPr>
          <w:rFonts w:hint="cs"/>
          <w:rtl/>
        </w:rPr>
        <w:t>ל</w:t>
      </w:r>
      <w:r>
        <w:rPr>
          <w:rFonts w:hint="cs"/>
          <w:rtl/>
        </w:rPr>
        <w:t xml:space="preserve">חמש שנים, ומי שבמסלול תצהיר </w:t>
      </w:r>
      <w:r w:rsidR="0050485F">
        <w:rPr>
          <w:rFonts w:hint="eastAsia"/>
          <w:rtl/>
        </w:rPr>
        <w:t>– ל</w:t>
      </w:r>
      <w:r>
        <w:rPr>
          <w:rFonts w:hint="cs"/>
          <w:rtl/>
        </w:rPr>
        <w:t xml:space="preserve">עשר שנים. </w:t>
      </w:r>
    </w:p>
    <w:p w:rsidR="002F5618" w:rsidRDefault="002F5618" w:rsidP="002F5618">
      <w:pPr>
        <w:rPr>
          <w:rtl/>
        </w:rPr>
      </w:pPr>
    </w:p>
    <w:sdt>
      <w:sdtPr>
        <w:rPr>
          <w:rFonts w:hint="cs"/>
          <w:rtl/>
        </w:rPr>
        <w:alias w:val="יור"/>
        <w:tag w:val="&lt;ID&gt;5296&lt;/ID&gt;&lt;Name&gt;יואב קיש - יו&quot;רַ&lt;/Name&gt;&lt;Data&gt;יואב קיש&lt;/Data&gt;&lt;Shortcut&gt;יוקי&lt;/Shortcut&gt;"/>
        <w:id w:val="885918765"/>
        <w:placeholder>
          <w:docPart w:val="DefaultPlaceholder_-1854013440"/>
        </w:placeholder>
      </w:sdtPr>
      <w:sdtEndPr/>
      <w:sdtContent>
        <w:p w:rsidR="002F5618" w:rsidRDefault="002F5618" w:rsidP="002F5618">
          <w:pPr>
            <w:pStyle w:val="af6"/>
            <w:keepNext/>
            <w:rPr>
              <w:rtl/>
            </w:rPr>
          </w:pPr>
          <w:r w:rsidRPr="002F5618">
            <w:rPr>
              <w:rStyle w:val="afd"/>
              <w:color w:val="000000"/>
              <w:rtl/>
            </w:rPr>
            <w:t>היו"ר יואב קיש</w:t>
          </w:r>
          <w:r w:rsidRPr="002F5618">
            <w:rPr>
              <w:color w:val="000000"/>
              <w:rtl/>
            </w:rPr>
            <w:t>:</w:t>
          </w:r>
        </w:p>
      </w:sdtContent>
    </w:sdt>
    <w:p w:rsidR="002F5618" w:rsidRDefault="002F5618" w:rsidP="002F5618">
      <w:pPr>
        <w:pStyle w:val="KeepWithNext"/>
        <w:rPr>
          <w:rtl/>
        </w:rPr>
      </w:pPr>
    </w:p>
    <w:p w:rsidR="002F5618" w:rsidRDefault="002F5618" w:rsidP="00516318">
      <w:pPr>
        <w:rPr>
          <w:rtl/>
        </w:rPr>
      </w:pPr>
      <w:r>
        <w:rPr>
          <w:rFonts w:hint="cs"/>
          <w:rtl/>
        </w:rPr>
        <w:t>חריגות</w:t>
      </w:r>
      <w:r w:rsidR="00516318">
        <w:rPr>
          <w:rFonts w:hint="cs"/>
          <w:rtl/>
        </w:rPr>
        <w:t xml:space="preserve"> </w:t>
      </w:r>
      <w:bookmarkStart w:id="374" w:name="_ETM_Q1_4002098"/>
      <w:bookmarkEnd w:id="374"/>
      <w:r w:rsidR="00516318">
        <w:rPr>
          <w:rFonts w:hint="cs"/>
          <w:rtl/>
        </w:rPr>
        <w:t xml:space="preserve">מזה, מחמש </w:t>
      </w:r>
      <w:r w:rsidR="0050485F">
        <w:rPr>
          <w:rFonts w:hint="cs"/>
          <w:rtl/>
        </w:rPr>
        <w:t xml:space="preserve">שנים </w:t>
      </w:r>
      <w:r w:rsidR="00516318">
        <w:rPr>
          <w:rFonts w:hint="cs"/>
          <w:rtl/>
        </w:rPr>
        <w:t xml:space="preserve">שהוצגו לוועדה ואושרו בוועדה, מתחת לחמש, </w:t>
      </w:r>
      <w:bookmarkStart w:id="375" w:name="_ETM_Q1_4006525"/>
      <w:bookmarkEnd w:id="375"/>
      <w:r w:rsidR="00516318">
        <w:rPr>
          <w:rFonts w:hint="cs"/>
          <w:rtl/>
        </w:rPr>
        <w:t>מה שלא בתצהיר- - -</w:t>
      </w:r>
    </w:p>
    <w:p w:rsidR="00516318" w:rsidRDefault="00516318" w:rsidP="00516318">
      <w:pPr>
        <w:rPr>
          <w:rtl/>
        </w:rPr>
      </w:pPr>
    </w:p>
    <w:p w:rsidR="00516318" w:rsidRDefault="00516318" w:rsidP="00516318">
      <w:pPr>
        <w:pStyle w:val="af9"/>
        <w:keepNext/>
        <w:rPr>
          <w:rtl/>
        </w:rPr>
      </w:pPr>
      <w:r>
        <w:rPr>
          <w:rtl/>
        </w:rPr>
        <w:t xml:space="preserve">שחר </w:t>
      </w:r>
      <w:proofErr w:type="spellStart"/>
      <w:r>
        <w:rPr>
          <w:rtl/>
        </w:rPr>
        <w:t>פרלמוטר</w:t>
      </w:r>
      <w:proofErr w:type="spellEnd"/>
      <w:r>
        <w:rPr>
          <w:rtl/>
        </w:rPr>
        <w:t>:</w:t>
      </w:r>
    </w:p>
    <w:p w:rsidR="00516318" w:rsidRDefault="00516318" w:rsidP="00516318">
      <w:pPr>
        <w:pStyle w:val="KeepWithNext"/>
        <w:rPr>
          <w:rtl/>
        </w:rPr>
      </w:pPr>
    </w:p>
    <w:p w:rsidR="00516318" w:rsidRDefault="00516318" w:rsidP="00516318">
      <w:pPr>
        <w:rPr>
          <w:rtl/>
        </w:rPr>
      </w:pPr>
      <w:r>
        <w:rPr>
          <w:rFonts w:hint="cs"/>
          <w:rtl/>
        </w:rPr>
        <w:t xml:space="preserve">גם לגבי עשר שנים אתם אומרים </w:t>
      </w:r>
      <w:bookmarkStart w:id="376" w:name="_ETM_Q1_4010963"/>
      <w:bookmarkEnd w:id="376"/>
      <w:r>
        <w:rPr>
          <w:rFonts w:hint="cs"/>
          <w:rtl/>
        </w:rPr>
        <w:t xml:space="preserve">ששר הפנים יהיה רשאי לסטות מטעמים מיוחדים. </w:t>
      </w:r>
    </w:p>
    <w:p w:rsidR="00516318" w:rsidRDefault="00516318" w:rsidP="00516318">
      <w:pPr>
        <w:rPr>
          <w:rtl/>
        </w:rPr>
      </w:pPr>
    </w:p>
    <w:p w:rsidR="00516318" w:rsidRDefault="00516318" w:rsidP="00516318">
      <w:pPr>
        <w:pStyle w:val="af6"/>
        <w:keepNext/>
        <w:rPr>
          <w:rtl/>
        </w:rPr>
      </w:pPr>
      <w:r>
        <w:rPr>
          <w:rtl/>
        </w:rPr>
        <w:t>היו"ר יואב קיש:</w:t>
      </w:r>
    </w:p>
    <w:p w:rsidR="00516318" w:rsidRDefault="00516318" w:rsidP="00516318">
      <w:pPr>
        <w:pStyle w:val="KeepWithNext"/>
        <w:rPr>
          <w:rtl/>
        </w:rPr>
      </w:pPr>
    </w:p>
    <w:p w:rsidR="00516318" w:rsidRDefault="00516318" w:rsidP="00516318">
      <w:pPr>
        <w:rPr>
          <w:rtl/>
        </w:rPr>
      </w:pPr>
      <w:r>
        <w:rPr>
          <w:rFonts w:hint="cs"/>
          <w:rtl/>
        </w:rPr>
        <w:t>באישור ועדת הפנים</w:t>
      </w:r>
      <w:bookmarkStart w:id="377" w:name="_ETM_Q1_4013711"/>
      <w:bookmarkEnd w:id="377"/>
      <w:r>
        <w:rPr>
          <w:rFonts w:hint="cs"/>
          <w:rtl/>
        </w:rPr>
        <w:t xml:space="preserve">. </w:t>
      </w:r>
    </w:p>
    <w:p w:rsidR="00516318" w:rsidRDefault="00516318" w:rsidP="00516318">
      <w:pPr>
        <w:rPr>
          <w:rtl/>
        </w:rPr>
      </w:pPr>
    </w:p>
    <w:p w:rsidR="00516318" w:rsidRDefault="00516318" w:rsidP="00516318">
      <w:pPr>
        <w:pStyle w:val="af9"/>
        <w:keepNext/>
        <w:rPr>
          <w:rtl/>
        </w:rPr>
      </w:pPr>
      <w:r>
        <w:rPr>
          <w:rtl/>
        </w:rPr>
        <w:t xml:space="preserve">שחר </w:t>
      </w:r>
      <w:proofErr w:type="spellStart"/>
      <w:r>
        <w:rPr>
          <w:rtl/>
        </w:rPr>
        <w:t>פרלמוטר</w:t>
      </w:r>
      <w:proofErr w:type="spellEnd"/>
      <w:r>
        <w:rPr>
          <w:rtl/>
        </w:rPr>
        <w:t>:</w:t>
      </w:r>
    </w:p>
    <w:p w:rsidR="00516318" w:rsidRDefault="00516318" w:rsidP="00516318">
      <w:pPr>
        <w:pStyle w:val="KeepWithNext"/>
        <w:rPr>
          <w:rtl/>
        </w:rPr>
      </w:pPr>
    </w:p>
    <w:p w:rsidR="00516318" w:rsidRDefault="00516318" w:rsidP="00516318">
      <w:pPr>
        <w:rPr>
          <w:rtl/>
        </w:rPr>
      </w:pPr>
      <w:r>
        <w:rPr>
          <w:rFonts w:hint="cs"/>
          <w:rtl/>
        </w:rPr>
        <w:t>זה לא נכלל כבר בסעיף אישור הוועדה?</w:t>
      </w:r>
    </w:p>
    <w:p w:rsidR="00516318" w:rsidRDefault="00516318" w:rsidP="00516318">
      <w:pPr>
        <w:rPr>
          <w:rtl/>
        </w:rPr>
      </w:pPr>
    </w:p>
    <w:p w:rsidR="00516318" w:rsidRDefault="00516318" w:rsidP="00516318">
      <w:pPr>
        <w:pStyle w:val="af6"/>
        <w:keepNext/>
        <w:rPr>
          <w:rtl/>
        </w:rPr>
      </w:pPr>
      <w:r>
        <w:rPr>
          <w:rtl/>
        </w:rPr>
        <w:t>היו"ר יואב קיש:</w:t>
      </w:r>
    </w:p>
    <w:p w:rsidR="00516318" w:rsidRDefault="00516318" w:rsidP="00516318">
      <w:pPr>
        <w:pStyle w:val="KeepWithNext"/>
        <w:rPr>
          <w:rtl/>
        </w:rPr>
      </w:pPr>
    </w:p>
    <w:p w:rsidR="00516318" w:rsidRDefault="00516318" w:rsidP="00516318">
      <w:pPr>
        <w:rPr>
          <w:rtl/>
        </w:rPr>
      </w:pPr>
      <w:r>
        <w:rPr>
          <w:rFonts w:hint="cs"/>
          <w:rtl/>
        </w:rPr>
        <w:t xml:space="preserve">אתה מבלבל אותי. אני לא מבין מה אתה לא מבין. אעשה לך סדר, </w:t>
      </w:r>
      <w:bookmarkStart w:id="378" w:name="_ETM_Q1_4029305"/>
      <w:bookmarkEnd w:id="378"/>
      <w:r>
        <w:rPr>
          <w:rFonts w:hint="cs"/>
          <w:rtl/>
        </w:rPr>
        <w:t xml:space="preserve">ואני מקווה שאתה תבין מה שאני מבין לפחות. יש לנו </w:t>
      </w:r>
      <w:bookmarkStart w:id="379" w:name="_ETM_Q1_4036182"/>
      <w:bookmarkEnd w:id="379"/>
      <w:r>
        <w:rPr>
          <w:rFonts w:hint="cs"/>
          <w:rtl/>
        </w:rPr>
        <w:t xml:space="preserve">מה שהתייחסנו אליו בתצהיר. התייחסנו אליו בנפרד מן המסלולים האחרים. </w:t>
      </w:r>
      <w:bookmarkStart w:id="380" w:name="_ETM_Q1_4040760"/>
      <w:bookmarkEnd w:id="380"/>
      <w:r>
        <w:rPr>
          <w:rFonts w:hint="cs"/>
          <w:rtl/>
        </w:rPr>
        <w:t xml:space="preserve">מה שבתצהיר </w:t>
      </w:r>
      <w:r>
        <w:rPr>
          <w:rtl/>
        </w:rPr>
        <w:t>–</w:t>
      </w:r>
      <w:r>
        <w:rPr>
          <w:rFonts w:hint="cs"/>
          <w:rtl/>
        </w:rPr>
        <w:t xml:space="preserve"> אמרנו אמירה ברורה מאוד: בתצהיר אנחנו כוועדה </w:t>
      </w:r>
      <w:bookmarkStart w:id="381" w:name="_ETM_Q1_4043914"/>
      <w:bookmarkEnd w:id="381"/>
      <w:r>
        <w:rPr>
          <w:rFonts w:hint="cs"/>
          <w:rtl/>
        </w:rPr>
        <w:t xml:space="preserve">לא רואים שום סיבה למשהו פחות מעשר שנים. ביקשתי </w:t>
      </w:r>
      <w:bookmarkStart w:id="382" w:name="_ETM_Q1_4049427"/>
      <w:bookmarkEnd w:id="382"/>
      <w:r>
        <w:rPr>
          <w:rFonts w:hint="cs"/>
          <w:rtl/>
        </w:rPr>
        <w:t xml:space="preserve">עכשיו למען הסר ספק שזה יחול גם על הצו הראשון, </w:t>
      </w:r>
      <w:bookmarkStart w:id="383" w:name="_ETM_Q1_4053661"/>
      <w:bookmarkEnd w:id="383"/>
      <w:r>
        <w:rPr>
          <w:rFonts w:hint="cs"/>
          <w:rtl/>
        </w:rPr>
        <w:t xml:space="preserve">גם על מה שכביכול אנחנו לא נכנסים אליו, לעניין זה </w:t>
      </w:r>
      <w:bookmarkStart w:id="384" w:name="_ETM_Q1_4059362"/>
      <w:bookmarkEnd w:id="384"/>
      <w:r>
        <w:rPr>
          <w:rFonts w:hint="cs"/>
          <w:rtl/>
        </w:rPr>
        <w:t>בלבד. עד עכשיו הבנת אותי?</w:t>
      </w:r>
    </w:p>
    <w:p w:rsidR="00516318" w:rsidRDefault="00516318" w:rsidP="00516318">
      <w:pPr>
        <w:rPr>
          <w:rtl/>
        </w:rPr>
      </w:pPr>
    </w:p>
    <w:p w:rsidR="00516318" w:rsidRDefault="00516318" w:rsidP="00516318">
      <w:pPr>
        <w:pStyle w:val="af9"/>
        <w:keepNext/>
        <w:rPr>
          <w:rtl/>
        </w:rPr>
      </w:pPr>
      <w:r>
        <w:rPr>
          <w:rtl/>
        </w:rPr>
        <w:t xml:space="preserve">שחר </w:t>
      </w:r>
      <w:proofErr w:type="spellStart"/>
      <w:r>
        <w:rPr>
          <w:rtl/>
        </w:rPr>
        <w:t>פרלמוטר</w:t>
      </w:r>
      <w:proofErr w:type="spellEnd"/>
      <w:r>
        <w:rPr>
          <w:rtl/>
        </w:rPr>
        <w:t>:</w:t>
      </w:r>
    </w:p>
    <w:p w:rsidR="00516318" w:rsidRDefault="00516318" w:rsidP="00516318">
      <w:pPr>
        <w:pStyle w:val="KeepWithNext"/>
        <w:rPr>
          <w:rtl/>
        </w:rPr>
      </w:pPr>
    </w:p>
    <w:p w:rsidR="00516318" w:rsidRDefault="00516318" w:rsidP="00516318">
      <w:pPr>
        <w:rPr>
          <w:rtl/>
        </w:rPr>
      </w:pPr>
      <w:r>
        <w:rPr>
          <w:rFonts w:hint="cs"/>
          <w:rtl/>
        </w:rPr>
        <w:t xml:space="preserve">הבנתי. </w:t>
      </w:r>
    </w:p>
    <w:p w:rsidR="00516318" w:rsidRDefault="00516318" w:rsidP="00516318">
      <w:pPr>
        <w:rPr>
          <w:rtl/>
        </w:rPr>
      </w:pPr>
    </w:p>
    <w:p w:rsidR="00516318" w:rsidRDefault="00516318" w:rsidP="00516318">
      <w:pPr>
        <w:pStyle w:val="af6"/>
        <w:keepNext/>
        <w:rPr>
          <w:rtl/>
        </w:rPr>
      </w:pPr>
      <w:r>
        <w:rPr>
          <w:rtl/>
        </w:rPr>
        <w:t>היו"ר יואב קיש:</w:t>
      </w:r>
    </w:p>
    <w:p w:rsidR="00516318" w:rsidRDefault="00516318" w:rsidP="00516318">
      <w:pPr>
        <w:pStyle w:val="KeepWithNext"/>
        <w:rPr>
          <w:rtl/>
        </w:rPr>
      </w:pPr>
    </w:p>
    <w:p w:rsidR="00516318" w:rsidRDefault="00516318" w:rsidP="00516318">
      <w:pPr>
        <w:rPr>
          <w:rtl/>
        </w:rPr>
      </w:pPr>
      <w:r>
        <w:rPr>
          <w:rFonts w:hint="cs"/>
          <w:rtl/>
        </w:rPr>
        <w:t xml:space="preserve">לעניין </w:t>
      </w:r>
      <w:r w:rsidR="00DB67CF">
        <w:rPr>
          <w:rFonts w:hint="cs"/>
          <w:rtl/>
        </w:rPr>
        <w:t xml:space="preserve">זה בלבד. </w:t>
      </w:r>
    </w:p>
    <w:p w:rsidR="00DB67CF" w:rsidRDefault="00DB67CF" w:rsidP="00516318">
      <w:pPr>
        <w:rPr>
          <w:rtl/>
        </w:rPr>
      </w:pPr>
    </w:p>
    <w:p w:rsidR="00DB67CF" w:rsidRDefault="00DB67CF" w:rsidP="00DB67CF">
      <w:pPr>
        <w:rPr>
          <w:rtl/>
        </w:rPr>
      </w:pPr>
      <w:r>
        <w:rPr>
          <w:rFonts w:hint="cs"/>
          <w:rtl/>
        </w:rPr>
        <w:t xml:space="preserve">אם אתה רוצה לסטות מעשר שנים </w:t>
      </w:r>
      <w:bookmarkStart w:id="385" w:name="_ETM_Q1_4068597"/>
      <w:bookmarkEnd w:id="385"/>
      <w:r>
        <w:rPr>
          <w:rFonts w:hint="cs"/>
          <w:rtl/>
        </w:rPr>
        <w:t xml:space="preserve">בתצהיר, מה שלדעתי אתה לא רוצה, אתם סתם עושים פה </w:t>
      </w:r>
      <w:bookmarkStart w:id="386" w:name="_ETM_Q1_4072920"/>
      <w:bookmarkEnd w:id="386"/>
      <w:r>
        <w:rPr>
          <w:rFonts w:hint="cs"/>
          <w:rtl/>
        </w:rPr>
        <w:t>עכשיו שיחה ארוכה שהייתה צריכה להיות כבר קודם ואיכשהו התפספסה,</w:t>
      </w:r>
      <w:bookmarkStart w:id="387" w:name="_ETM_Q1_4077460"/>
      <w:bookmarkEnd w:id="387"/>
      <w:r>
        <w:rPr>
          <w:rFonts w:hint="cs"/>
          <w:rtl/>
        </w:rPr>
        <w:t xml:space="preserve"> אין לכם שום דבר כזה, וגם אם יש משהו אז </w:t>
      </w:r>
      <w:bookmarkStart w:id="388" w:name="_ETM_Q1_4078480"/>
      <w:bookmarkEnd w:id="388"/>
      <w:r>
        <w:rPr>
          <w:rFonts w:hint="cs"/>
          <w:rtl/>
        </w:rPr>
        <w:t xml:space="preserve">תבחנו אותו לעומק ותראו שלא, ואם יהיה משהו שאתם חושבים </w:t>
      </w:r>
      <w:bookmarkStart w:id="389" w:name="_ETM_Q1_4081568"/>
      <w:bookmarkEnd w:id="389"/>
      <w:r>
        <w:rPr>
          <w:rFonts w:hint="cs"/>
          <w:rtl/>
        </w:rPr>
        <w:t>שכן אני בטוח שיהיה לכם נימוק טוב ותוכלו לשכנע אותנו</w:t>
      </w:r>
      <w:bookmarkStart w:id="390" w:name="_ETM_Q1_4084409"/>
      <w:bookmarkEnd w:id="390"/>
      <w:r>
        <w:rPr>
          <w:rFonts w:hint="cs"/>
          <w:rtl/>
        </w:rPr>
        <w:t xml:space="preserve"> בעניין הזה. </w:t>
      </w:r>
    </w:p>
    <w:p w:rsidR="008B4D9A" w:rsidRDefault="008B4D9A" w:rsidP="002F5618">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805580472"/>
        <w:placeholder>
          <w:docPart w:val="DefaultPlaceholder_-1854013440"/>
        </w:placeholder>
      </w:sdtPr>
      <w:sdtEndPr/>
      <w:sdtContent>
        <w:p w:rsidR="00C71E57" w:rsidRDefault="00C71E57" w:rsidP="00C71E57">
          <w:pPr>
            <w:pStyle w:val="af9"/>
            <w:keepNext/>
            <w:rPr>
              <w:rtl/>
            </w:rPr>
          </w:pPr>
          <w:r w:rsidRPr="00C71E57">
            <w:rPr>
              <w:rStyle w:val="afd"/>
              <w:color w:val="000000"/>
              <w:rtl/>
            </w:rPr>
            <w:t xml:space="preserve">חוה </w:t>
          </w:r>
          <w:proofErr w:type="spellStart"/>
          <w:r w:rsidRPr="00C71E57">
            <w:rPr>
              <w:rStyle w:val="afd"/>
              <w:color w:val="000000"/>
              <w:rtl/>
            </w:rPr>
            <w:t>מונדרוביץ</w:t>
          </w:r>
          <w:proofErr w:type="spellEnd"/>
          <w:r w:rsidRPr="00C71E57">
            <w:rPr>
              <w:color w:val="000000"/>
              <w:rtl/>
            </w:rPr>
            <w:t>:</w:t>
          </w:r>
        </w:p>
      </w:sdtContent>
    </w:sdt>
    <w:p w:rsidR="00C71E57" w:rsidRDefault="00C71E57" w:rsidP="00C71E57">
      <w:pPr>
        <w:pStyle w:val="KeepWithNext"/>
        <w:rPr>
          <w:rtl/>
        </w:rPr>
      </w:pPr>
    </w:p>
    <w:p w:rsidR="00C71E57" w:rsidRDefault="00C71E57" w:rsidP="00C71E57">
      <w:pPr>
        <w:rPr>
          <w:rtl/>
        </w:rPr>
      </w:pPr>
      <w:r>
        <w:rPr>
          <w:rFonts w:hint="cs"/>
          <w:rtl/>
        </w:rPr>
        <w:t>מספרה זה היתר מזורז א'.</w:t>
      </w:r>
    </w:p>
    <w:p w:rsidR="00C71E57" w:rsidRDefault="00C71E57" w:rsidP="00C71E57">
      <w:pPr>
        <w:rPr>
          <w:rtl/>
        </w:rPr>
      </w:pPr>
    </w:p>
    <w:sdt>
      <w:sdtPr>
        <w:rPr>
          <w:rFonts w:hint="cs"/>
          <w:rtl/>
        </w:rPr>
        <w:alias w:val="יור"/>
        <w:tag w:val="&lt;ID&gt;5296&lt;/ID&gt;&lt;Name&gt;יואב קיש - יו&quot;רַ&lt;/Name&gt;&lt;Data&gt;יואב קיש&lt;/Data&gt;&lt;Shortcut&gt;יוקי&lt;/Shortcut&gt;"/>
        <w:id w:val="-2132463379"/>
        <w:placeholder>
          <w:docPart w:val="DefaultPlaceholder_-1854013440"/>
        </w:placeholder>
      </w:sdtPr>
      <w:sdtEndPr/>
      <w:sdtContent>
        <w:p w:rsidR="00C71E57" w:rsidRDefault="00C71E57" w:rsidP="00C71E57">
          <w:pPr>
            <w:pStyle w:val="af6"/>
            <w:keepNext/>
            <w:rPr>
              <w:rtl/>
            </w:rPr>
          </w:pPr>
          <w:r w:rsidRPr="00C71E57">
            <w:rPr>
              <w:rStyle w:val="afd"/>
              <w:color w:val="000000"/>
              <w:rtl/>
            </w:rPr>
            <w:t>היו"ר יואב קיש</w:t>
          </w:r>
          <w:r w:rsidRPr="00C71E57">
            <w:rPr>
              <w:color w:val="000000"/>
              <w:rtl/>
            </w:rPr>
            <w:t>:</w:t>
          </w:r>
        </w:p>
      </w:sdtContent>
    </w:sdt>
    <w:p w:rsidR="00C71E57" w:rsidRDefault="00C71E57" w:rsidP="00C71E57">
      <w:pPr>
        <w:pStyle w:val="KeepWithNext"/>
        <w:rPr>
          <w:rtl/>
        </w:rPr>
      </w:pPr>
    </w:p>
    <w:p w:rsidR="00DB67CF" w:rsidRDefault="00DB67CF" w:rsidP="00C71E57">
      <w:pPr>
        <w:rPr>
          <w:rtl/>
        </w:rPr>
      </w:pPr>
      <w:r>
        <w:rPr>
          <w:rFonts w:hint="cs"/>
          <w:rtl/>
        </w:rPr>
        <w:t xml:space="preserve">אבל היא עברה לתצהיר. </w:t>
      </w:r>
    </w:p>
    <w:p w:rsidR="00DB67CF" w:rsidRDefault="00DB67CF" w:rsidP="00C71E57">
      <w:pPr>
        <w:rPr>
          <w:rtl/>
        </w:rPr>
      </w:pPr>
    </w:p>
    <w:p w:rsidR="00DB67CF" w:rsidRDefault="00DB67CF" w:rsidP="00DB67CF">
      <w:pPr>
        <w:pStyle w:val="af9"/>
        <w:keepNext/>
        <w:rPr>
          <w:rtl/>
        </w:rPr>
      </w:pPr>
      <w:r>
        <w:rPr>
          <w:rtl/>
        </w:rPr>
        <w:t xml:space="preserve">חוה </w:t>
      </w:r>
      <w:proofErr w:type="spellStart"/>
      <w:r>
        <w:rPr>
          <w:rtl/>
        </w:rPr>
        <w:t>מונדרוביץ</w:t>
      </w:r>
      <w:proofErr w:type="spellEnd"/>
      <w:r>
        <w:rPr>
          <w:rtl/>
        </w:rPr>
        <w:t>:</w:t>
      </w:r>
    </w:p>
    <w:p w:rsidR="00DB67CF" w:rsidRDefault="00DB67CF" w:rsidP="00DB67CF">
      <w:pPr>
        <w:pStyle w:val="KeepWithNext"/>
        <w:rPr>
          <w:rtl/>
        </w:rPr>
      </w:pPr>
    </w:p>
    <w:p w:rsidR="00DB67CF" w:rsidRDefault="00DB67CF" w:rsidP="00DB67CF">
      <w:pPr>
        <w:rPr>
          <w:rtl/>
        </w:rPr>
      </w:pPr>
      <w:r>
        <w:rPr>
          <w:rFonts w:hint="cs"/>
          <w:rtl/>
        </w:rPr>
        <w:t xml:space="preserve">מתי? לא דנו במספרות </w:t>
      </w:r>
      <w:bookmarkStart w:id="391" w:name="_ETM_Q1_4095403"/>
      <w:bookmarkEnd w:id="391"/>
      <w:r>
        <w:rPr>
          <w:rFonts w:hint="cs"/>
          <w:rtl/>
        </w:rPr>
        <w:t xml:space="preserve">עד עכשיו, עד כמה שאני זוכרת. </w:t>
      </w:r>
    </w:p>
    <w:p w:rsidR="00DB67CF" w:rsidRDefault="00DB67CF" w:rsidP="00DB67CF">
      <w:pPr>
        <w:rPr>
          <w:rtl/>
        </w:rPr>
      </w:pPr>
    </w:p>
    <w:p w:rsidR="00DB67CF" w:rsidRDefault="00DB67CF" w:rsidP="00DB67CF">
      <w:pPr>
        <w:pStyle w:val="a4"/>
        <w:keepNext/>
        <w:rPr>
          <w:rtl/>
        </w:rPr>
      </w:pPr>
      <w:r>
        <w:rPr>
          <w:rtl/>
        </w:rPr>
        <w:t>תומר רוזנר:</w:t>
      </w:r>
    </w:p>
    <w:p w:rsidR="00DB67CF" w:rsidRDefault="00DB67CF" w:rsidP="00DB67CF">
      <w:pPr>
        <w:pStyle w:val="KeepWithNext"/>
        <w:rPr>
          <w:rtl/>
        </w:rPr>
      </w:pPr>
    </w:p>
    <w:p w:rsidR="00DB67CF" w:rsidRDefault="00DB67CF" w:rsidP="00DB67CF">
      <w:pPr>
        <w:rPr>
          <w:rtl/>
        </w:rPr>
      </w:pPr>
      <w:r>
        <w:rPr>
          <w:rFonts w:hint="cs"/>
          <w:rtl/>
        </w:rPr>
        <w:t xml:space="preserve">לא דיברנו על מספרות אף פעם. </w:t>
      </w:r>
    </w:p>
    <w:p w:rsidR="00DB67CF" w:rsidRDefault="00DB67CF" w:rsidP="00DB67CF">
      <w:pPr>
        <w:rPr>
          <w:rtl/>
        </w:rPr>
      </w:pPr>
    </w:p>
    <w:p w:rsidR="00DB67CF" w:rsidRDefault="00DB67CF" w:rsidP="00DB67CF">
      <w:pPr>
        <w:pStyle w:val="af6"/>
        <w:keepNext/>
        <w:rPr>
          <w:rtl/>
        </w:rPr>
      </w:pPr>
      <w:r>
        <w:rPr>
          <w:rtl/>
        </w:rPr>
        <w:t>היו"ר יואב קיש:</w:t>
      </w:r>
    </w:p>
    <w:p w:rsidR="00DB67CF" w:rsidRDefault="00DB67CF" w:rsidP="00DB67CF">
      <w:pPr>
        <w:pStyle w:val="KeepWithNext"/>
        <w:rPr>
          <w:rtl/>
        </w:rPr>
      </w:pPr>
    </w:p>
    <w:p w:rsidR="00C71E57" w:rsidRDefault="00DB67CF" w:rsidP="00DB67CF">
      <w:pPr>
        <w:rPr>
          <w:rtl/>
        </w:rPr>
      </w:pPr>
      <w:r>
        <w:rPr>
          <w:rFonts w:hint="cs"/>
          <w:rtl/>
        </w:rPr>
        <w:t xml:space="preserve">כל הזמן </w:t>
      </w:r>
      <w:r w:rsidR="00C71E57">
        <w:rPr>
          <w:rFonts w:hint="cs"/>
          <w:rtl/>
        </w:rPr>
        <w:t xml:space="preserve">אמרתם </w:t>
      </w:r>
      <w:r>
        <w:rPr>
          <w:rFonts w:hint="cs"/>
          <w:rtl/>
        </w:rPr>
        <w:t>ש</w:t>
      </w:r>
      <w:r w:rsidR="00C71E57">
        <w:rPr>
          <w:rFonts w:hint="cs"/>
          <w:rtl/>
        </w:rPr>
        <w:t>מספרה בתצהיר</w:t>
      </w:r>
      <w:r>
        <w:rPr>
          <w:rFonts w:hint="cs"/>
          <w:rtl/>
        </w:rPr>
        <w:t xml:space="preserve">, שכיבוי אש צריך רק </w:t>
      </w:r>
      <w:bookmarkStart w:id="392" w:name="_ETM_Q1_4102086"/>
      <w:bookmarkEnd w:id="392"/>
      <w:r>
        <w:rPr>
          <w:rFonts w:hint="cs"/>
          <w:rtl/>
        </w:rPr>
        <w:t>שיהיה שם מיכל כיבוי, הוא עושה "וי" ואז מקבלים את הרישיון</w:t>
      </w:r>
      <w:r w:rsidR="00C71E57">
        <w:rPr>
          <w:rFonts w:hint="cs"/>
          <w:rtl/>
        </w:rPr>
        <w:t xml:space="preserve">. </w:t>
      </w:r>
    </w:p>
    <w:p w:rsidR="00C71E57" w:rsidRDefault="00C71E57" w:rsidP="00C71E57">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590773761"/>
        <w:placeholder>
          <w:docPart w:val="DefaultPlaceholder_-1854013440"/>
        </w:placeholder>
      </w:sdtPr>
      <w:sdtEndPr/>
      <w:sdtContent>
        <w:p w:rsidR="00C71E57" w:rsidRDefault="00A41497" w:rsidP="00C71E57">
          <w:pPr>
            <w:pStyle w:val="af9"/>
            <w:keepNext/>
            <w:rPr>
              <w:rtl/>
            </w:rPr>
          </w:pPr>
          <w:r>
            <w:rPr>
              <w:rStyle w:val="afd"/>
              <w:color w:val="000000"/>
              <w:rtl/>
            </w:rPr>
            <w:t>איי</w:t>
          </w:r>
          <w:r w:rsidR="00C71E57" w:rsidRPr="00C71E57">
            <w:rPr>
              <w:rStyle w:val="afd"/>
              <w:color w:val="000000"/>
              <w:rtl/>
            </w:rPr>
            <w:t>לת וסרמן</w:t>
          </w:r>
          <w:r w:rsidR="00C71E57" w:rsidRPr="00C71E57">
            <w:rPr>
              <w:color w:val="000000"/>
              <w:rtl/>
            </w:rPr>
            <w:t>:</w:t>
          </w:r>
        </w:p>
      </w:sdtContent>
    </w:sdt>
    <w:p w:rsidR="00C71E57" w:rsidRDefault="00C71E57" w:rsidP="00C71E57">
      <w:pPr>
        <w:pStyle w:val="KeepWithNext"/>
        <w:rPr>
          <w:rtl/>
        </w:rPr>
      </w:pPr>
    </w:p>
    <w:p w:rsidR="00C71E57" w:rsidRDefault="00C71E57" w:rsidP="00C71E57">
      <w:pPr>
        <w:rPr>
          <w:rtl/>
        </w:rPr>
      </w:pPr>
      <w:r>
        <w:rPr>
          <w:rFonts w:hint="cs"/>
          <w:rtl/>
        </w:rPr>
        <w:t>היתר מזורז א</w:t>
      </w:r>
      <w:r w:rsidR="00DB67CF">
        <w:rPr>
          <w:rFonts w:hint="cs"/>
          <w:rtl/>
        </w:rPr>
        <w:t>' זה 15 שנים</w:t>
      </w:r>
      <w:r>
        <w:rPr>
          <w:rFonts w:hint="cs"/>
          <w:rtl/>
        </w:rPr>
        <w:t xml:space="preserve">. </w:t>
      </w:r>
      <w:r w:rsidR="00DB67CF">
        <w:rPr>
          <w:rFonts w:hint="cs"/>
          <w:rtl/>
        </w:rPr>
        <w:t xml:space="preserve">היתר מזורז </w:t>
      </w:r>
      <w:r>
        <w:rPr>
          <w:rFonts w:hint="cs"/>
          <w:rtl/>
        </w:rPr>
        <w:t xml:space="preserve">ב' זה 10 שנים. </w:t>
      </w:r>
    </w:p>
    <w:p w:rsidR="00C71E57" w:rsidRDefault="00C71E57" w:rsidP="00C71E57">
      <w:pPr>
        <w:rPr>
          <w:rtl/>
        </w:rPr>
      </w:pPr>
    </w:p>
    <w:sdt>
      <w:sdtPr>
        <w:rPr>
          <w:rFonts w:hint="cs"/>
          <w:rtl/>
        </w:rPr>
        <w:alias w:val="יור"/>
        <w:tag w:val="&lt;ID&gt;5296&lt;/ID&gt;&lt;Name&gt;יואב קיש - יו&quot;רַ&lt;/Name&gt;&lt;Data&gt;יואב קיש&lt;/Data&gt;&lt;Shortcut&gt;יוקי&lt;/Shortcut&gt;"/>
        <w:id w:val="-757750079"/>
        <w:placeholder>
          <w:docPart w:val="DefaultPlaceholder_-1854013440"/>
        </w:placeholder>
      </w:sdtPr>
      <w:sdtEndPr/>
      <w:sdtContent>
        <w:p w:rsidR="00C71E57" w:rsidRDefault="00C71E57" w:rsidP="00C71E57">
          <w:pPr>
            <w:pStyle w:val="af6"/>
            <w:keepNext/>
            <w:rPr>
              <w:rtl/>
            </w:rPr>
          </w:pPr>
          <w:r w:rsidRPr="00C71E57">
            <w:rPr>
              <w:rStyle w:val="afd"/>
              <w:color w:val="000000"/>
              <w:rtl/>
            </w:rPr>
            <w:t>היו"ר יואב קיש</w:t>
          </w:r>
          <w:r w:rsidRPr="00C71E57">
            <w:rPr>
              <w:color w:val="000000"/>
              <w:rtl/>
            </w:rPr>
            <w:t>:</w:t>
          </w:r>
        </w:p>
      </w:sdtContent>
    </w:sdt>
    <w:p w:rsidR="00C71E57" w:rsidRDefault="00C71E57" w:rsidP="00C71E57">
      <w:pPr>
        <w:pStyle w:val="KeepWithNext"/>
        <w:rPr>
          <w:rtl/>
        </w:rPr>
      </w:pPr>
    </w:p>
    <w:p w:rsidR="00C71E57" w:rsidRDefault="00DB67CF" w:rsidP="00C71E57">
      <w:pPr>
        <w:rPr>
          <w:rtl/>
        </w:rPr>
      </w:pPr>
      <w:r>
        <w:rPr>
          <w:rFonts w:hint="cs"/>
          <w:rtl/>
        </w:rPr>
        <w:t xml:space="preserve">אם זה כתוב עכשיו כהיתר מזורז א' וכתוב </w:t>
      </w:r>
      <w:bookmarkStart w:id="393" w:name="_ETM_Q1_4113248"/>
      <w:bookmarkEnd w:id="393"/>
      <w:r>
        <w:rPr>
          <w:rFonts w:hint="cs"/>
          <w:rtl/>
        </w:rPr>
        <w:t xml:space="preserve">"שלוש שנים" זה יישאר שלוש שנים, </w:t>
      </w:r>
      <w:r w:rsidR="00C71E57">
        <w:rPr>
          <w:rFonts w:hint="cs"/>
          <w:rtl/>
        </w:rPr>
        <w:t xml:space="preserve">לכן אני מתעכב על זה. </w:t>
      </w:r>
    </w:p>
    <w:p w:rsidR="00C71E57" w:rsidRDefault="00C71E57" w:rsidP="00C71E57">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405335929"/>
        <w:placeholder>
          <w:docPart w:val="DefaultPlaceholder_-1854013440"/>
        </w:placeholder>
      </w:sdtPr>
      <w:sdtEndPr/>
      <w:sdtContent>
        <w:p w:rsidR="00C71E57" w:rsidRDefault="00A41497" w:rsidP="00C71E57">
          <w:pPr>
            <w:pStyle w:val="af9"/>
            <w:keepNext/>
            <w:rPr>
              <w:rtl/>
            </w:rPr>
          </w:pPr>
          <w:r>
            <w:rPr>
              <w:rStyle w:val="afd"/>
              <w:color w:val="000000"/>
              <w:rtl/>
            </w:rPr>
            <w:t>איי</w:t>
          </w:r>
          <w:r w:rsidR="00C71E57" w:rsidRPr="00C71E57">
            <w:rPr>
              <w:rStyle w:val="afd"/>
              <w:color w:val="000000"/>
              <w:rtl/>
            </w:rPr>
            <w:t>לת וסרמן</w:t>
          </w:r>
          <w:r w:rsidR="00C71E57" w:rsidRPr="00C71E57">
            <w:rPr>
              <w:color w:val="000000"/>
              <w:rtl/>
            </w:rPr>
            <w:t>:</w:t>
          </w:r>
        </w:p>
      </w:sdtContent>
    </w:sdt>
    <w:p w:rsidR="00C71E57" w:rsidRDefault="00C71E57" w:rsidP="00C71E57">
      <w:pPr>
        <w:pStyle w:val="KeepWithNext"/>
        <w:rPr>
          <w:rtl/>
        </w:rPr>
      </w:pPr>
    </w:p>
    <w:p w:rsidR="00C71E57" w:rsidRDefault="00DB67CF" w:rsidP="00DB67CF">
      <w:pPr>
        <w:rPr>
          <w:rtl/>
        </w:rPr>
      </w:pPr>
      <w:r>
        <w:rPr>
          <w:rFonts w:hint="cs"/>
          <w:rtl/>
        </w:rPr>
        <w:t xml:space="preserve">אנחנו מנסים להבין למה מספרה צריכה לקבל רישיון לשלוש שנים. </w:t>
      </w:r>
    </w:p>
    <w:p w:rsidR="00C71E57" w:rsidRDefault="00C71E57" w:rsidP="00C71E57">
      <w:pPr>
        <w:rPr>
          <w:rtl/>
        </w:rPr>
      </w:pPr>
    </w:p>
    <w:sdt>
      <w:sdtPr>
        <w:rPr>
          <w:rFonts w:hint="cs"/>
          <w:rtl/>
        </w:rPr>
        <w:alias w:val="יור"/>
        <w:tag w:val="&lt;ID&gt;5296&lt;/ID&gt;&lt;Name&gt;יואב קיש - יו&quot;רַ&lt;/Name&gt;&lt;Data&gt;יואב קיש&lt;/Data&gt;&lt;Shortcut&gt;יוקי&lt;/Shortcut&gt;"/>
        <w:id w:val="1105620873"/>
        <w:placeholder>
          <w:docPart w:val="DefaultPlaceholder_-1854013440"/>
        </w:placeholder>
      </w:sdtPr>
      <w:sdtEndPr/>
      <w:sdtContent>
        <w:p w:rsidR="00C71E57" w:rsidRDefault="00C71E57" w:rsidP="00C71E57">
          <w:pPr>
            <w:pStyle w:val="af6"/>
            <w:keepNext/>
            <w:rPr>
              <w:rtl/>
            </w:rPr>
          </w:pPr>
          <w:r w:rsidRPr="00C71E57">
            <w:rPr>
              <w:rStyle w:val="afd"/>
              <w:color w:val="000000"/>
              <w:rtl/>
            </w:rPr>
            <w:t>היו"ר יואב קיש</w:t>
          </w:r>
          <w:r w:rsidRPr="00C71E57">
            <w:rPr>
              <w:color w:val="000000"/>
              <w:rtl/>
            </w:rPr>
            <w:t>:</w:t>
          </w:r>
        </w:p>
      </w:sdtContent>
    </w:sdt>
    <w:p w:rsidR="00C71E57" w:rsidRDefault="00C71E57" w:rsidP="00C71E57">
      <w:pPr>
        <w:pStyle w:val="KeepWithNext"/>
        <w:rPr>
          <w:rtl/>
        </w:rPr>
      </w:pPr>
    </w:p>
    <w:p w:rsidR="00C71E57" w:rsidRDefault="00DB67CF" w:rsidP="00C71E57">
      <w:pPr>
        <w:rPr>
          <w:rtl/>
        </w:rPr>
      </w:pPr>
      <w:r>
        <w:rPr>
          <w:rFonts w:hint="cs"/>
          <w:rtl/>
        </w:rPr>
        <w:t xml:space="preserve">חמש שנים, סליחה. </w:t>
      </w:r>
      <w:bookmarkStart w:id="394" w:name="_ETM_Q1_4122370"/>
      <w:bookmarkEnd w:id="394"/>
      <w:r w:rsidR="00C71E57">
        <w:rPr>
          <w:rFonts w:hint="cs"/>
          <w:rtl/>
        </w:rPr>
        <w:t>מי נותן אישור במספרה?</w:t>
      </w:r>
    </w:p>
    <w:p w:rsidR="00C71E57" w:rsidRDefault="00C71E57" w:rsidP="00C71E57">
      <w:pPr>
        <w:rPr>
          <w:rtl/>
        </w:rPr>
      </w:pPr>
    </w:p>
    <w:sdt>
      <w:sdtPr>
        <w:rPr>
          <w:rFonts w:hint="cs"/>
          <w:rtl/>
        </w:rPr>
        <w:alias w:val="דובר"/>
        <w:tag w:val="&lt;ID&gt;0&lt;/ID&gt;&lt;Name&gt;עמיחי פישר&lt;/Name&gt;&lt;Data&gt;עמיחי פישר&lt;/Data&gt;&lt;Shortcut&gt;עמפי&lt;/Shortcut&gt;&lt;MemberID&gt;&lt;/MemberID&gt;"/>
        <w:id w:val="-1281487364"/>
        <w:placeholder>
          <w:docPart w:val="DefaultPlaceholder_-1854013440"/>
        </w:placeholder>
      </w:sdtPr>
      <w:sdtEndPr/>
      <w:sdtContent>
        <w:p w:rsidR="00C71E57" w:rsidRDefault="00C71E57" w:rsidP="00C71E57">
          <w:pPr>
            <w:pStyle w:val="a4"/>
            <w:keepNext/>
            <w:rPr>
              <w:rtl/>
            </w:rPr>
          </w:pPr>
          <w:r w:rsidRPr="00C71E57">
            <w:rPr>
              <w:rStyle w:val="afd"/>
              <w:color w:val="000000"/>
              <w:rtl/>
            </w:rPr>
            <w:t>עמיחי פישר</w:t>
          </w:r>
          <w:r w:rsidRPr="00C71E57">
            <w:rPr>
              <w:color w:val="000000"/>
              <w:rtl/>
            </w:rPr>
            <w:t>:</w:t>
          </w:r>
        </w:p>
      </w:sdtContent>
    </w:sdt>
    <w:p w:rsidR="00C71E57" w:rsidRDefault="00C71E57" w:rsidP="00C71E57">
      <w:pPr>
        <w:pStyle w:val="KeepWithNext"/>
        <w:rPr>
          <w:rtl/>
        </w:rPr>
      </w:pPr>
    </w:p>
    <w:p w:rsidR="00C71E57" w:rsidRDefault="00C71E57" w:rsidP="00C71E57">
      <w:pPr>
        <w:rPr>
          <w:rtl/>
        </w:rPr>
      </w:pPr>
      <w:r>
        <w:rPr>
          <w:rFonts w:hint="cs"/>
          <w:rtl/>
        </w:rPr>
        <w:t xml:space="preserve">זה רק </w:t>
      </w:r>
      <w:r w:rsidR="00DB67CF">
        <w:rPr>
          <w:rFonts w:hint="cs"/>
          <w:rtl/>
        </w:rPr>
        <w:t>ה</w:t>
      </w:r>
      <w:r>
        <w:rPr>
          <w:rFonts w:hint="cs"/>
          <w:rtl/>
        </w:rPr>
        <w:t xml:space="preserve">כבאות. </w:t>
      </w:r>
    </w:p>
    <w:p w:rsidR="00C71E57" w:rsidRDefault="00C71E57" w:rsidP="00C71E57">
      <w:pPr>
        <w:rPr>
          <w:rtl/>
        </w:rPr>
      </w:pPr>
    </w:p>
    <w:sdt>
      <w:sdtPr>
        <w:rPr>
          <w:rFonts w:hint="cs"/>
          <w:rtl/>
        </w:rPr>
        <w:alias w:val="יור"/>
        <w:tag w:val="&lt;ID&gt;5296&lt;/ID&gt;&lt;Name&gt;יואב קיש - יו&quot;רַ&lt;/Name&gt;&lt;Data&gt;יואב קיש&lt;/Data&gt;&lt;Shortcut&gt;יוקי&lt;/Shortcut&gt;"/>
        <w:id w:val="404337251"/>
        <w:placeholder>
          <w:docPart w:val="DefaultPlaceholder_-1854013440"/>
        </w:placeholder>
      </w:sdtPr>
      <w:sdtEndPr/>
      <w:sdtContent>
        <w:p w:rsidR="00C71E57" w:rsidRDefault="00C71E57" w:rsidP="00C71E57">
          <w:pPr>
            <w:pStyle w:val="af6"/>
            <w:keepNext/>
            <w:rPr>
              <w:rtl/>
            </w:rPr>
          </w:pPr>
          <w:r w:rsidRPr="00C71E57">
            <w:rPr>
              <w:rStyle w:val="afd"/>
              <w:color w:val="000000"/>
              <w:rtl/>
            </w:rPr>
            <w:t>היו"ר יואב קיש</w:t>
          </w:r>
          <w:r w:rsidRPr="00C71E57">
            <w:rPr>
              <w:color w:val="000000"/>
              <w:rtl/>
            </w:rPr>
            <w:t>:</w:t>
          </w:r>
        </w:p>
      </w:sdtContent>
    </w:sdt>
    <w:p w:rsidR="00C71E57" w:rsidRDefault="00C71E57" w:rsidP="00C71E57">
      <w:pPr>
        <w:pStyle w:val="KeepWithNext"/>
        <w:rPr>
          <w:rtl/>
        </w:rPr>
      </w:pPr>
    </w:p>
    <w:p w:rsidR="00C71E57" w:rsidRDefault="00DB67CF" w:rsidP="00DB67CF">
      <w:pPr>
        <w:rPr>
          <w:rtl/>
        </w:rPr>
      </w:pPr>
      <w:r>
        <w:rPr>
          <w:rFonts w:hint="cs"/>
          <w:rtl/>
        </w:rPr>
        <w:t>ל</w:t>
      </w:r>
      <w:r w:rsidR="00C71E57">
        <w:rPr>
          <w:rFonts w:hint="cs"/>
          <w:rtl/>
        </w:rPr>
        <w:t>כבאות אין בעיה</w:t>
      </w:r>
      <w:r>
        <w:rPr>
          <w:rFonts w:hint="cs"/>
          <w:rtl/>
        </w:rPr>
        <w:t>, הנציג שלהם אמר 15 שנים</w:t>
      </w:r>
      <w:r w:rsidR="00C71E57">
        <w:rPr>
          <w:rFonts w:hint="cs"/>
          <w:rtl/>
        </w:rPr>
        <w:t xml:space="preserve">. </w:t>
      </w:r>
    </w:p>
    <w:p w:rsidR="00C71E57" w:rsidRDefault="00C71E57" w:rsidP="00C71E57">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798457144"/>
        <w:placeholder>
          <w:docPart w:val="DefaultPlaceholder_-1854013440"/>
        </w:placeholder>
      </w:sdtPr>
      <w:sdtEndPr/>
      <w:sdtContent>
        <w:p w:rsidR="00C71E57" w:rsidRDefault="00A41497" w:rsidP="00C71E57">
          <w:pPr>
            <w:pStyle w:val="af9"/>
            <w:keepNext/>
            <w:rPr>
              <w:rtl/>
            </w:rPr>
          </w:pPr>
          <w:r>
            <w:rPr>
              <w:rStyle w:val="afd"/>
              <w:color w:val="000000"/>
              <w:rtl/>
            </w:rPr>
            <w:t>איי</w:t>
          </w:r>
          <w:r w:rsidR="00C71E57" w:rsidRPr="00C71E57">
            <w:rPr>
              <w:rStyle w:val="afd"/>
              <w:color w:val="000000"/>
              <w:rtl/>
            </w:rPr>
            <w:t>לת וסרמן</w:t>
          </w:r>
          <w:r w:rsidR="00C71E57" w:rsidRPr="00C71E57">
            <w:rPr>
              <w:color w:val="000000"/>
              <w:rtl/>
            </w:rPr>
            <w:t>:</w:t>
          </w:r>
        </w:p>
      </w:sdtContent>
    </w:sdt>
    <w:p w:rsidR="00C71E57" w:rsidRDefault="00C71E57" w:rsidP="00C71E57">
      <w:pPr>
        <w:pStyle w:val="KeepWithNext"/>
        <w:rPr>
          <w:rtl/>
        </w:rPr>
      </w:pPr>
    </w:p>
    <w:p w:rsidR="00C71E57" w:rsidRDefault="00DB67CF" w:rsidP="00C71E57">
      <w:pPr>
        <w:rPr>
          <w:rtl/>
        </w:rPr>
      </w:pPr>
      <w:r>
        <w:rPr>
          <w:rFonts w:hint="cs"/>
          <w:rtl/>
        </w:rPr>
        <w:t xml:space="preserve">הוא </w:t>
      </w:r>
      <w:bookmarkStart w:id="395" w:name="_ETM_Q1_4140668"/>
      <w:bookmarkEnd w:id="395"/>
      <w:r>
        <w:rPr>
          <w:rFonts w:hint="cs"/>
          <w:rtl/>
        </w:rPr>
        <w:t xml:space="preserve">אמר 15 שנים לכל העסקים. </w:t>
      </w:r>
    </w:p>
    <w:p w:rsidR="00DB67CF" w:rsidRDefault="00DB67CF" w:rsidP="00C71E57">
      <w:pPr>
        <w:rPr>
          <w:rtl/>
        </w:rPr>
      </w:pPr>
    </w:p>
    <w:p w:rsidR="00DB67CF" w:rsidRDefault="00DB67CF" w:rsidP="00DB67CF">
      <w:pPr>
        <w:pStyle w:val="af5"/>
        <w:keepNext/>
        <w:rPr>
          <w:rtl/>
        </w:rPr>
      </w:pPr>
      <w:r>
        <w:rPr>
          <w:rtl/>
        </w:rPr>
        <w:t>קריאה:</w:t>
      </w:r>
    </w:p>
    <w:p w:rsidR="00DB67CF" w:rsidRDefault="00DB67CF" w:rsidP="00DB67CF">
      <w:pPr>
        <w:pStyle w:val="KeepWithNext"/>
        <w:rPr>
          <w:rtl/>
        </w:rPr>
      </w:pPr>
    </w:p>
    <w:p w:rsidR="00DB67CF" w:rsidRDefault="00DB67CF" w:rsidP="00DB67CF">
      <w:pPr>
        <w:rPr>
          <w:rtl/>
        </w:rPr>
      </w:pPr>
      <w:r>
        <w:rPr>
          <w:rFonts w:hint="cs"/>
          <w:rtl/>
        </w:rPr>
        <w:t>אז למה עכשיו שלוש שנים? לאן נעלמו 12 שנים?</w:t>
      </w:r>
    </w:p>
    <w:p w:rsidR="00DB67CF" w:rsidRDefault="00DB67CF" w:rsidP="00DB67CF">
      <w:pPr>
        <w:rPr>
          <w:rtl/>
        </w:rPr>
      </w:pPr>
    </w:p>
    <w:p w:rsidR="00DB67CF" w:rsidRDefault="00DB67CF" w:rsidP="00DB67CF">
      <w:pPr>
        <w:pStyle w:val="af6"/>
        <w:keepNext/>
        <w:rPr>
          <w:rtl/>
        </w:rPr>
      </w:pPr>
      <w:r>
        <w:rPr>
          <w:rtl/>
        </w:rPr>
        <w:t>היו"ר יואב קיש:</w:t>
      </w:r>
    </w:p>
    <w:p w:rsidR="00DB67CF" w:rsidRDefault="00DB67CF" w:rsidP="00DB67CF">
      <w:pPr>
        <w:pStyle w:val="KeepWithNext"/>
        <w:rPr>
          <w:rtl/>
        </w:rPr>
      </w:pPr>
    </w:p>
    <w:p w:rsidR="00DB67CF" w:rsidRDefault="00DB67CF" w:rsidP="00DB67CF">
      <w:pPr>
        <w:rPr>
          <w:rtl/>
        </w:rPr>
      </w:pPr>
      <w:r>
        <w:rPr>
          <w:rFonts w:hint="cs"/>
          <w:rtl/>
        </w:rPr>
        <w:t xml:space="preserve">אבל משרד הבריאות לא נותן אישור. </w:t>
      </w:r>
    </w:p>
    <w:p w:rsidR="00DB67CF" w:rsidRDefault="00DB67CF" w:rsidP="00DB67CF">
      <w:pPr>
        <w:rPr>
          <w:rtl/>
        </w:rPr>
      </w:pPr>
    </w:p>
    <w:p w:rsidR="00DB67CF" w:rsidRDefault="00DB67CF" w:rsidP="00DB67CF">
      <w:pPr>
        <w:pStyle w:val="af9"/>
        <w:keepNext/>
        <w:rPr>
          <w:rtl/>
        </w:rPr>
      </w:pPr>
      <w:r>
        <w:rPr>
          <w:rtl/>
        </w:rPr>
        <w:t xml:space="preserve">נפתלי </w:t>
      </w:r>
      <w:proofErr w:type="spellStart"/>
      <w:r>
        <w:rPr>
          <w:rtl/>
        </w:rPr>
        <w:t>קאיקוב</w:t>
      </w:r>
      <w:proofErr w:type="spellEnd"/>
      <w:r>
        <w:rPr>
          <w:rtl/>
        </w:rPr>
        <w:t>:</w:t>
      </w:r>
    </w:p>
    <w:p w:rsidR="00DB67CF" w:rsidRDefault="00DB67CF" w:rsidP="00DB67CF">
      <w:pPr>
        <w:pStyle w:val="KeepWithNext"/>
        <w:rPr>
          <w:rtl/>
        </w:rPr>
      </w:pPr>
    </w:p>
    <w:p w:rsidR="00DB67CF" w:rsidRDefault="00DB67CF" w:rsidP="00DB67CF">
      <w:pPr>
        <w:rPr>
          <w:rtl/>
        </w:rPr>
      </w:pPr>
      <w:r>
        <w:rPr>
          <w:rFonts w:hint="cs"/>
          <w:rtl/>
        </w:rPr>
        <w:t>הוא כותב את התנאים</w:t>
      </w:r>
      <w:bookmarkStart w:id="396" w:name="_ETM_Q1_4166279"/>
      <w:bookmarkEnd w:id="396"/>
      <w:r>
        <w:rPr>
          <w:rFonts w:hint="cs"/>
          <w:rtl/>
        </w:rPr>
        <w:t xml:space="preserve"> ואז אני והכבאות בודקים. </w:t>
      </w:r>
    </w:p>
    <w:p w:rsidR="00DB67CF" w:rsidRDefault="00DB67CF" w:rsidP="00DB67CF">
      <w:pPr>
        <w:rPr>
          <w:rtl/>
        </w:rPr>
      </w:pPr>
    </w:p>
    <w:p w:rsidR="00A448A0" w:rsidRDefault="00A448A0" w:rsidP="00A448A0">
      <w:pPr>
        <w:pStyle w:val="a4"/>
        <w:keepNext/>
        <w:rPr>
          <w:rtl/>
        </w:rPr>
      </w:pPr>
      <w:r>
        <w:rPr>
          <w:rtl/>
        </w:rPr>
        <w:t>עמיחי פישר:</w:t>
      </w:r>
    </w:p>
    <w:p w:rsidR="00A448A0" w:rsidRDefault="00A448A0" w:rsidP="00A448A0">
      <w:pPr>
        <w:pStyle w:val="KeepWithNext"/>
        <w:rPr>
          <w:rtl/>
        </w:rPr>
      </w:pPr>
    </w:p>
    <w:p w:rsidR="00C71E57" w:rsidRDefault="00A448A0" w:rsidP="00C71E57">
      <w:pPr>
        <w:rPr>
          <w:rtl/>
          <w:lang w:eastAsia="he-IL"/>
        </w:rPr>
      </w:pPr>
      <w:r>
        <w:rPr>
          <w:rFonts w:hint="cs"/>
          <w:rtl/>
          <w:lang w:eastAsia="he-IL"/>
        </w:rPr>
        <w:t>ל</w:t>
      </w:r>
      <w:r w:rsidR="00C71E57">
        <w:rPr>
          <w:rFonts w:hint="cs"/>
          <w:rtl/>
          <w:lang w:eastAsia="he-IL"/>
        </w:rPr>
        <w:t xml:space="preserve">מה זה בהיתר מזורז א' ולא בתצהיר </w:t>
      </w:r>
      <w:r w:rsidR="00C71E57">
        <w:rPr>
          <w:rtl/>
          <w:lang w:eastAsia="he-IL"/>
        </w:rPr>
        <w:t>–</w:t>
      </w:r>
      <w:r w:rsidR="00C71E57">
        <w:rPr>
          <w:rFonts w:hint="cs"/>
          <w:rtl/>
          <w:lang w:eastAsia="he-IL"/>
        </w:rPr>
        <w:t xml:space="preserve"> </w:t>
      </w:r>
      <w:r w:rsidR="00DB67CF">
        <w:rPr>
          <w:rFonts w:hint="cs"/>
          <w:rtl/>
          <w:lang w:eastAsia="he-IL"/>
        </w:rPr>
        <w:t xml:space="preserve">אני לא יודע, </w:t>
      </w:r>
      <w:r w:rsidR="00C71E57">
        <w:rPr>
          <w:rFonts w:hint="cs"/>
          <w:rtl/>
          <w:lang w:eastAsia="he-IL"/>
        </w:rPr>
        <w:t>צריך לשאול</w:t>
      </w:r>
      <w:r w:rsidR="00DB67CF">
        <w:rPr>
          <w:rFonts w:hint="cs"/>
          <w:rtl/>
          <w:lang w:eastAsia="he-IL"/>
        </w:rPr>
        <w:t xml:space="preserve"> את </w:t>
      </w:r>
      <w:bookmarkStart w:id="397" w:name="_ETM_Q1_4174587"/>
      <w:bookmarkEnd w:id="397"/>
      <w:r w:rsidR="00DB67CF">
        <w:rPr>
          <w:rFonts w:hint="cs"/>
          <w:rtl/>
          <w:lang w:eastAsia="he-IL"/>
        </w:rPr>
        <w:t>הכבאות</w:t>
      </w:r>
      <w:r w:rsidR="00C71E57">
        <w:rPr>
          <w:rFonts w:hint="cs"/>
          <w:rtl/>
          <w:lang w:eastAsia="he-IL"/>
        </w:rPr>
        <w:t xml:space="preserve">. </w:t>
      </w:r>
      <w:r w:rsidR="00DB67CF">
        <w:rPr>
          <w:rFonts w:hint="cs"/>
          <w:rtl/>
          <w:lang w:eastAsia="he-IL"/>
        </w:rPr>
        <w:t xml:space="preserve">משרד הבריאות, גם אם הוא לא נותן אישור, יש לו דעה. </w:t>
      </w:r>
    </w:p>
    <w:p w:rsidR="00C71E57" w:rsidRDefault="00C71E57" w:rsidP="00C71E57">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67329940"/>
        <w:placeholder>
          <w:docPart w:val="DefaultPlaceholder_-1854013440"/>
        </w:placeholder>
      </w:sdtPr>
      <w:sdtEndPr/>
      <w:sdtContent>
        <w:p w:rsidR="00C71E57" w:rsidRDefault="00C71E57" w:rsidP="00C71E57">
          <w:pPr>
            <w:pStyle w:val="af9"/>
            <w:keepNext/>
            <w:rPr>
              <w:rtl/>
              <w:lang w:eastAsia="he-IL"/>
            </w:rPr>
          </w:pPr>
          <w:r w:rsidRPr="00C71E57">
            <w:rPr>
              <w:rStyle w:val="afd"/>
              <w:color w:val="000000"/>
              <w:rtl/>
            </w:rPr>
            <w:t>עמיר יצחקי</w:t>
          </w:r>
          <w:r w:rsidRPr="00C71E57">
            <w:rPr>
              <w:color w:val="000000"/>
              <w:rtl/>
              <w:lang w:eastAsia="he-IL"/>
            </w:rPr>
            <w:t>:</w:t>
          </w:r>
        </w:p>
      </w:sdtContent>
    </w:sdt>
    <w:p w:rsidR="00C71E57" w:rsidRDefault="00C71E57" w:rsidP="00C71E57">
      <w:pPr>
        <w:pStyle w:val="KeepWithNext"/>
        <w:rPr>
          <w:rtl/>
          <w:lang w:eastAsia="he-IL"/>
        </w:rPr>
      </w:pPr>
    </w:p>
    <w:p w:rsidR="00C71E57" w:rsidRDefault="00C71E57" w:rsidP="001B55EB">
      <w:pPr>
        <w:rPr>
          <w:rtl/>
          <w:lang w:eastAsia="he-IL"/>
        </w:rPr>
      </w:pPr>
      <w:r>
        <w:rPr>
          <w:rFonts w:hint="cs"/>
          <w:rtl/>
          <w:lang w:eastAsia="he-IL"/>
        </w:rPr>
        <w:t xml:space="preserve">אני לא מתנגד שזה יהיה בתצהיר. </w:t>
      </w:r>
    </w:p>
    <w:sdt>
      <w:sdtPr>
        <w:rPr>
          <w:rFonts w:hint="cs"/>
          <w:rtl/>
        </w:rPr>
        <w:alias w:val="יור"/>
        <w:tag w:val="&lt;ID&gt;5296&lt;/ID&gt;&lt;Name&gt;יואב קיש - יו&quot;רַ&lt;/Name&gt;&lt;Data&gt;יואב קיש&lt;/Data&gt;&lt;Shortcut&gt;יוקי&lt;/Shortcut&gt;"/>
        <w:id w:val="-550997901"/>
        <w:placeholder>
          <w:docPart w:val="DefaultPlaceholder_-1854013440"/>
        </w:placeholder>
      </w:sdtPr>
      <w:sdtEndPr/>
      <w:sdtContent>
        <w:p w:rsidR="00C71E57" w:rsidRDefault="00C71E57" w:rsidP="00C71E57">
          <w:pPr>
            <w:pStyle w:val="af6"/>
            <w:keepNext/>
            <w:rPr>
              <w:rtl/>
            </w:rPr>
          </w:pPr>
          <w:r w:rsidRPr="00C71E57">
            <w:rPr>
              <w:rStyle w:val="afd"/>
              <w:color w:val="000000"/>
              <w:rtl/>
            </w:rPr>
            <w:t>היו"ר יואב קיש</w:t>
          </w:r>
          <w:r w:rsidRPr="00C71E57">
            <w:rPr>
              <w:color w:val="000000"/>
              <w:rtl/>
            </w:rPr>
            <w:t>:</w:t>
          </w:r>
        </w:p>
      </w:sdtContent>
    </w:sdt>
    <w:p w:rsidR="00C71E57" w:rsidRDefault="00C71E57" w:rsidP="00C71E57">
      <w:pPr>
        <w:pStyle w:val="KeepWithNext"/>
        <w:rPr>
          <w:rtl/>
          <w:lang w:eastAsia="he-IL"/>
        </w:rPr>
      </w:pPr>
    </w:p>
    <w:p w:rsidR="00C71E57" w:rsidRDefault="00C71E57" w:rsidP="00C71E57">
      <w:pPr>
        <w:rPr>
          <w:rtl/>
          <w:lang w:eastAsia="he-IL"/>
        </w:rPr>
      </w:pPr>
      <w:r>
        <w:rPr>
          <w:rFonts w:hint="cs"/>
          <w:rtl/>
          <w:lang w:eastAsia="he-IL"/>
        </w:rPr>
        <w:t xml:space="preserve">אז מספרה עוברת לתצהיר. </w:t>
      </w:r>
    </w:p>
    <w:p w:rsidR="00C71E57" w:rsidRDefault="00C71E57" w:rsidP="00C71E57">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103382432"/>
        <w:placeholder>
          <w:docPart w:val="DefaultPlaceholder_-1854013440"/>
        </w:placeholder>
      </w:sdtPr>
      <w:sdtEndPr/>
      <w:sdtContent>
        <w:p w:rsidR="00C71E57" w:rsidRDefault="00C71E57" w:rsidP="00C71E57">
          <w:pPr>
            <w:pStyle w:val="af9"/>
            <w:keepNext/>
            <w:rPr>
              <w:rtl/>
              <w:lang w:eastAsia="he-IL"/>
            </w:rPr>
          </w:pPr>
          <w:r w:rsidRPr="00C71E57">
            <w:rPr>
              <w:rStyle w:val="afd"/>
              <w:color w:val="000000"/>
              <w:rtl/>
            </w:rPr>
            <w:t>עמיר יצחקי</w:t>
          </w:r>
          <w:r w:rsidRPr="00C71E57">
            <w:rPr>
              <w:color w:val="000000"/>
              <w:rtl/>
              <w:lang w:eastAsia="he-IL"/>
            </w:rPr>
            <w:t>:</w:t>
          </w:r>
        </w:p>
      </w:sdtContent>
    </w:sdt>
    <w:p w:rsidR="00C71E57" w:rsidRDefault="00C71E57" w:rsidP="00C71E57">
      <w:pPr>
        <w:pStyle w:val="KeepWithNext"/>
        <w:rPr>
          <w:rtl/>
          <w:lang w:eastAsia="he-IL"/>
        </w:rPr>
      </w:pPr>
    </w:p>
    <w:p w:rsidR="00C71E57" w:rsidRDefault="00C71E57" w:rsidP="00C71E57">
      <w:pPr>
        <w:rPr>
          <w:rtl/>
          <w:lang w:eastAsia="he-IL"/>
        </w:rPr>
      </w:pPr>
      <w:r>
        <w:rPr>
          <w:rFonts w:hint="cs"/>
          <w:rtl/>
          <w:lang w:eastAsia="he-IL"/>
        </w:rPr>
        <w:t xml:space="preserve">אבל לעניין הצו </w:t>
      </w:r>
      <w:r>
        <w:rPr>
          <w:rtl/>
          <w:lang w:eastAsia="he-IL"/>
        </w:rPr>
        <w:t>–</w:t>
      </w:r>
      <w:r>
        <w:rPr>
          <w:rFonts w:hint="cs"/>
          <w:rtl/>
          <w:lang w:eastAsia="he-IL"/>
        </w:rPr>
        <w:t xml:space="preserve"> </w:t>
      </w:r>
      <w:r w:rsidR="00DB67CF">
        <w:rPr>
          <w:rFonts w:hint="cs"/>
          <w:rtl/>
          <w:lang w:eastAsia="he-IL"/>
        </w:rPr>
        <w:t xml:space="preserve">אני יודע מן המנכ"ל, </w:t>
      </w:r>
      <w:r>
        <w:rPr>
          <w:rFonts w:hint="cs"/>
          <w:rtl/>
          <w:lang w:eastAsia="he-IL"/>
        </w:rPr>
        <w:t>פטור מ</w:t>
      </w:r>
      <w:r w:rsidR="00DB67CF">
        <w:rPr>
          <w:rFonts w:hint="cs"/>
          <w:rtl/>
          <w:lang w:eastAsia="he-IL"/>
        </w:rPr>
        <w:t>מפרט אחיד</w:t>
      </w:r>
      <w:r>
        <w:rPr>
          <w:rFonts w:hint="cs"/>
          <w:rtl/>
          <w:lang w:eastAsia="he-IL"/>
        </w:rPr>
        <w:t xml:space="preserve">. זה גם הצו הראשון. </w:t>
      </w:r>
    </w:p>
    <w:p w:rsidR="00C71E57" w:rsidRDefault="00C71E57" w:rsidP="00C71E57">
      <w:pPr>
        <w:rPr>
          <w:rtl/>
          <w:lang w:eastAsia="he-IL"/>
        </w:rPr>
      </w:pPr>
    </w:p>
    <w:sdt>
      <w:sdtPr>
        <w:rPr>
          <w:rFonts w:hint="cs"/>
          <w:rtl/>
        </w:rPr>
        <w:alias w:val="יור"/>
        <w:tag w:val="&lt;ID&gt;5296&lt;/ID&gt;&lt;Name&gt;יואב קיש - יו&quot;רַ&lt;/Name&gt;&lt;Data&gt;יואב קיש&lt;/Data&gt;&lt;Shortcut&gt;יוקי&lt;/Shortcut&gt;"/>
        <w:id w:val="-706102655"/>
        <w:placeholder>
          <w:docPart w:val="DefaultPlaceholder_-1854013440"/>
        </w:placeholder>
      </w:sdtPr>
      <w:sdtEndPr/>
      <w:sdtContent>
        <w:p w:rsidR="00C71E57" w:rsidRDefault="00C71E57" w:rsidP="00C71E57">
          <w:pPr>
            <w:pStyle w:val="af6"/>
            <w:keepNext/>
            <w:rPr>
              <w:rtl/>
            </w:rPr>
          </w:pPr>
          <w:r w:rsidRPr="00C71E57">
            <w:rPr>
              <w:rStyle w:val="afd"/>
              <w:color w:val="000000"/>
              <w:rtl/>
            </w:rPr>
            <w:t>היו"ר יואב קיש</w:t>
          </w:r>
          <w:r w:rsidRPr="00C71E57">
            <w:rPr>
              <w:color w:val="000000"/>
              <w:rtl/>
            </w:rPr>
            <w:t>:</w:t>
          </w:r>
        </w:p>
      </w:sdtContent>
    </w:sdt>
    <w:p w:rsidR="00C71E57" w:rsidRDefault="00C71E57" w:rsidP="00C71E57">
      <w:pPr>
        <w:pStyle w:val="KeepWithNext"/>
        <w:rPr>
          <w:rtl/>
          <w:lang w:eastAsia="he-IL"/>
        </w:rPr>
      </w:pPr>
    </w:p>
    <w:p w:rsidR="00DB67CF" w:rsidRDefault="00DB67CF" w:rsidP="00C71E57">
      <w:pPr>
        <w:rPr>
          <w:rtl/>
          <w:lang w:eastAsia="he-IL"/>
        </w:rPr>
      </w:pPr>
      <w:r>
        <w:rPr>
          <w:rFonts w:hint="cs"/>
          <w:rtl/>
          <w:lang w:eastAsia="he-IL"/>
        </w:rPr>
        <w:t xml:space="preserve">אין דבר כזה. אסביר </w:t>
      </w:r>
      <w:bookmarkStart w:id="398" w:name="_ETM_Q1_4216268"/>
      <w:bookmarkEnd w:id="398"/>
      <w:r>
        <w:rPr>
          <w:rFonts w:hint="cs"/>
          <w:rtl/>
          <w:lang w:eastAsia="he-IL"/>
        </w:rPr>
        <w:t xml:space="preserve">בדיוק מה היה. אחרי כן נגיע לזה. </w:t>
      </w:r>
      <w:r w:rsidR="00C71E57">
        <w:rPr>
          <w:rFonts w:hint="cs"/>
          <w:rtl/>
          <w:lang w:eastAsia="he-IL"/>
        </w:rPr>
        <w:t xml:space="preserve">דיברתי גם עם </w:t>
      </w:r>
      <w:r>
        <w:rPr>
          <w:rFonts w:hint="cs"/>
          <w:rtl/>
          <w:lang w:eastAsia="he-IL"/>
        </w:rPr>
        <w:t>המנכ"ל</w:t>
      </w:r>
      <w:r w:rsidR="00C71E57">
        <w:rPr>
          <w:rFonts w:hint="cs"/>
          <w:rtl/>
          <w:lang w:eastAsia="he-IL"/>
        </w:rPr>
        <w:t xml:space="preserve">. </w:t>
      </w:r>
    </w:p>
    <w:p w:rsidR="00DB67CF" w:rsidRDefault="00DB67CF" w:rsidP="00C71E57">
      <w:pPr>
        <w:rPr>
          <w:rtl/>
          <w:lang w:eastAsia="he-IL"/>
        </w:rPr>
      </w:pPr>
    </w:p>
    <w:p w:rsidR="00C71E57" w:rsidRDefault="0050485F" w:rsidP="00C71E57">
      <w:pPr>
        <w:rPr>
          <w:rtl/>
          <w:lang w:eastAsia="he-IL"/>
        </w:rPr>
      </w:pPr>
      <w:r>
        <w:rPr>
          <w:rFonts w:hint="cs"/>
          <w:rtl/>
          <w:lang w:eastAsia="he-IL"/>
        </w:rPr>
        <w:t>פריט ה</w:t>
      </w:r>
      <w:r w:rsidR="00C71E57">
        <w:rPr>
          <w:rFonts w:hint="cs"/>
          <w:rtl/>
          <w:lang w:eastAsia="he-IL"/>
        </w:rPr>
        <w:t xml:space="preserve">מספרה עובר לתצהיר. </w:t>
      </w:r>
    </w:p>
    <w:p w:rsidR="00C71E57" w:rsidRDefault="00C71E57" w:rsidP="00C71E57">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775475507"/>
        <w:placeholder>
          <w:docPart w:val="DefaultPlaceholder_-1854013440"/>
        </w:placeholder>
      </w:sdtPr>
      <w:sdtEndPr/>
      <w:sdtContent>
        <w:p w:rsidR="00C71E57" w:rsidRDefault="00C71E57" w:rsidP="00C71E57">
          <w:pPr>
            <w:pStyle w:val="af9"/>
            <w:keepNext/>
            <w:rPr>
              <w:rtl/>
              <w:lang w:eastAsia="he-IL"/>
            </w:rPr>
          </w:pPr>
          <w:r w:rsidRPr="00C71E57">
            <w:rPr>
              <w:rStyle w:val="afd"/>
              <w:color w:val="000000"/>
              <w:rtl/>
            </w:rPr>
            <w:t>עמיר יצחקי</w:t>
          </w:r>
          <w:r w:rsidRPr="00C71E57">
            <w:rPr>
              <w:color w:val="000000"/>
              <w:rtl/>
              <w:lang w:eastAsia="he-IL"/>
            </w:rPr>
            <w:t>:</w:t>
          </w:r>
        </w:p>
      </w:sdtContent>
    </w:sdt>
    <w:p w:rsidR="00C71E57" w:rsidRDefault="00C71E57" w:rsidP="00C71E57">
      <w:pPr>
        <w:pStyle w:val="KeepWithNext"/>
        <w:rPr>
          <w:rtl/>
          <w:lang w:eastAsia="he-IL"/>
        </w:rPr>
      </w:pPr>
    </w:p>
    <w:p w:rsidR="00C71E57" w:rsidRDefault="00DB67CF" w:rsidP="00C71E57">
      <w:pPr>
        <w:rPr>
          <w:rtl/>
          <w:lang w:eastAsia="he-IL"/>
        </w:rPr>
      </w:pPr>
      <w:r>
        <w:rPr>
          <w:rFonts w:hint="cs"/>
          <w:rtl/>
          <w:lang w:eastAsia="he-IL"/>
        </w:rPr>
        <w:t xml:space="preserve">לא, </w:t>
      </w:r>
      <w:r w:rsidR="00C71E57">
        <w:rPr>
          <w:rFonts w:hint="cs"/>
          <w:rtl/>
          <w:lang w:eastAsia="he-IL"/>
        </w:rPr>
        <w:t xml:space="preserve">אני </w:t>
      </w:r>
      <w:r>
        <w:rPr>
          <w:rFonts w:hint="cs"/>
          <w:rtl/>
          <w:lang w:eastAsia="he-IL"/>
        </w:rPr>
        <w:t xml:space="preserve">צריך להבין. </w:t>
      </w:r>
    </w:p>
    <w:p w:rsidR="00C71E57" w:rsidRDefault="00C71E57" w:rsidP="00C71E57">
      <w:pPr>
        <w:rPr>
          <w:rtl/>
          <w:lang w:eastAsia="he-IL"/>
        </w:rPr>
      </w:pPr>
    </w:p>
    <w:sdt>
      <w:sdtPr>
        <w:rPr>
          <w:rFonts w:hint="cs"/>
          <w:rtl/>
        </w:rPr>
        <w:alias w:val="יור"/>
        <w:tag w:val="&lt;ID&gt;5296&lt;/ID&gt;&lt;Name&gt;יואב קיש - יו&quot;רַ&lt;/Name&gt;&lt;Data&gt;יואב קיש&lt;/Data&gt;&lt;Shortcut&gt;יוקי&lt;/Shortcut&gt;"/>
        <w:id w:val="-834910734"/>
        <w:placeholder>
          <w:docPart w:val="DefaultPlaceholder_-1854013440"/>
        </w:placeholder>
      </w:sdtPr>
      <w:sdtEndPr/>
      <w:sdtContent>
        <w:p w:rsidR="00C71E57" w:rsidRDefault="00C71E57" w:rsidP="00C71E57">
          <w:pPr>
            <w:pStyle w:val="af6"/>
            <w:keepNext/>
            <w:rPr>
              <w:rtl/>
            </w:rPr>
          </w:pPr>
          <w:r w:rsidRPr="00C71E57">
            <w:rPr>
              <w:rStyle w:val="afd"/>
              <w:color w:val="000000"/>
              <w:rtl/>
            </w:rPr>
            <w:t>היו"ר יואב קיש</w:t>
          </w:r>
          <w:r w:rsidRPr="00C71E57">
            <w:rPr>
              <w:color w:val="000000"/>
              <w:rtl/>
            </w:rPr>
            <w:t>:</w:t>
          </w:r>
        </w:p>
      </w:sdtContent>
    </w:sdt>
    <w:p w:rsidR="00C71E57" w:rsidRDefault="00C71E57" w:rsidP="00C71E57">
      <w:pPr>
        <w:pStyle w:val="KeepWithNext"/>
        <w:rPr>
          <w:rtl/>
          <w:lang w:eastAsia="he-IL"/>
        </w:rPr>
      </w:pPr>
    </w:p>
    <w:p w:rsidR="00C71E57" w:rsidRDefault="00DB67CF" w:rsidP="00A41497">
      <w:pPr>
        <w:rPr>
          <w:rtl/>
          <w:lang w:eastAsia="he-IL"/>
        </w:rPr>
      </w:pPr>
      <w:r>
        <w:rPr>
          <w:rFonts w:hint="cs"/>
          <w:rtl/>
          <w:lang w:eastAsia="he-IL"/>
        </w:rPr>
        <w:t xml:space="preserve">אתה מדבר </w:t>
      </w:r>
      <w:r w:rsidR="00E35AE2">
        <w:rPr>
          <w:rFonts w:hint="cs"/>
          <w:rtl/>
          <w:lang w:eastAsia="he-IL"/>
        </w:rPr>
        <w:t xml:space="preserve">על מפעלי </w:t>
      </w:r>
      <w:r w:rsidR="00A41497">
        <w:rPr>
          <w:lang w:eastAsia="he-IL"/>
        </w:rPr>
        <w:t>A</w:t>
      </w:r>
      <w:r w:rsidR="00E35AE2">
        <w:rPr>
          <w:rFonts w:hint="cs"/>
          <w:rtl/>
          <w:lang w:eastAsia="he-IL"/>
        </w:rPr>
        <w:t xml:space="preserve">, מה שפטרתי מהוועדה המייעצת? </w:t>
      </w:r>
      <w:bookmarkStart w:id="399" w:name="_ETM_Q1_4230342"/>
      <w:bookmarkEnd w:id="399"/>
      <w:r w:rsidR="00E35AE2">
        <w:rPr>
          <w:rFonts w:hint="cs"/>
          <w:rtl/>
          <w:lang w:eastAsia="he-IL"/>
        </w:rPr>
        <w:t>על מה אתה מדבר?</w:t>
      </w:r>
    </w:p>
    <w:p w:rsidR="00C71E57" w:rsidRDefault="00C71E57" w:rsidP="00C71E57">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2038081794"/>
        <w:placeholder>
          <w:docPart w:val="DefaultPlaceholder_-1854013440"/>
        </w:placeholder>
      </w:sdtPr>
      <w:sdtEndPr/>
      <w:sdtContent>
        <w:p w:rsidR="00C71E57" w:rsidRDefault="00C71E57" w:rsidP="00C71E57">
          <w:pPr>
            <w:pStyle w:val="af9"/>
            <w:keepNext/>
            <w:rPr>
              <w:rtl/>
              <w:lang w:eastAsia="he-IL"/>
            </w:rPr>
          </w:pPr>
          <w:r w:rsidRPr="00C71E57">
            <w:rPr>
              <w:rStyle w:val="afd"/>
              <w:color w:val="000000"/>
              <w:rtl/>
            </w:rPr>
            <w:t>עמיר יצחקי</w:t>
          </w:r>
          <w:r w:rsidRPr="00C71E57">
            <w:rPr>
              <w:color w:val="000000"/>
              <w:rtl/>
              <w:lang w:eastAsia="he-IL"/>
            </w:rPr>
            <w:t>:</w:t>
          </w:r>
        </w:p>
      </w:sdtContent>
    </w:sdt>
    <w:p w:rsidR="00C71E57" w:rsidRDefault="00C71E57" w:rsidP="00C71E57">
      <w:pPr>
        <w:pStyle w:val="KeepWithNext"/>
        <w:rPr>
          <w:rtl/>
          <w:lang w:eastAsia="he-IL"/>
        </w:rPr>
      </w:pPr>
    </w:p>
    <w:p w:rsidR="00C71E57" w:rsidRDefault="00E35AE2" w:rsidP="00A41497">
      <w:pPr>
        <w:rPr>
          <w:rtl/>
          <w:lang w:eastAsia="he-IL"/>
        </w:rPr>
      </w:pPr>
      <w:r>
        <w:rPr>
          <w:rFonts w:hint="cs"/>
          <w:rtl/>
          <w:lang w:eastAsia="he-IL"/>
        </w:rPr>
        <w:t xml:space="preserve">לא. מפעלי </w:t>
      </w:r>
      <w:r w:rsidR="00A41497">
        <w:rPr>
          <w:lang w:eastAsia="he-IL"/>
        </w:rPr>
        <w:t>A</w:t>
      </w:r>
      <w:r w:rsidR="00A41497">
        <w:rPr>
          <w:rFonts w:hint="cs"/>
          <w:rtl/>
          <w:lang w:eastAsia="he-IL"/>
        </w:rPr>
        <w:t xml:space="preserve"> </w:t>
      </w:r>
      <w:r>
        <w:rPr>
          <w:rFonts w:hint="cs"/>
          <w:rtl/>
          <w:lang w:eastAsia="he-IL"/>
        </w:rPr>
        <w:t xml:space="preserve">זה המשרד להגנת הסביבה, זה לא משרד הבריאות. </w:t>
      </w:r>
    </w:p>
    <w:p w:rsidR="001F0B4A" w:rsidRDefault="001F0B4A" w:rsidP="00C71E57">
      <w:pPr>
        <w:rPr>
          <w:rtl/>
          <w:lang w:eastAsia="he-IL"/>
        </w:rPr>
      </w:pPr>
    </w:p>
    <w:p w:rsidR="001F0B4A" w:rsidRDefault="001F0B4A" w:rsidP="001F0B4A">
      <w:pPr>
        <w:pStyle w:val="af6"/>
        <w:keepNext/>
        <w:rPr>
          <w:rtl/>
        </w:rPr>
      </w:pPr>
      <w:r>
        <w:rPr>
          <w:rtl/>
        </w:rPr>
        <w:t>היו"ר יואב קיש:</w:t>
      </w:r>
    </w:p>
    <w:p w:rsidR="001F0B4A" w:rsidRDefault="001F0B4A" w:rsidP="001F0B4A">
      <w:pPr>
        <w:pStyle w:val="KeepWithNext"/>
        <w:rPr>
          <w:rtl/>
          <w:lang w:eastAsia="he-IL"/>
        </w:rPr>
      </w:pPr>
    </w:p>
    <w:p w:rsidR="001F0B4A" w:rsidRDefault="001F0B4A" w:rsidP="001F0B4A">
      <w:pPr>
        <w:rPr>
          <w:rtl/>
          <w:lang w:eastAsia="he-IL"/>
        </w:rPr>
      </w:pPr>
      <w:r>
        <w:rPr>
          <w:rFonts w:hint="cs"/>
          <w:rtl/>
          <w:lang w:eastAsia="he-IL"/>
        </w:rPr>
        <w:t xml:space="preserve">אני לא מבין על מה שאלת. </w:t>
      </w:r>
    </w:p>
    <w:p w:rsidR="001F0B4A" w:rsidRDefault="001F0B4A" w:rsidP="001F0B4A">
      <w:pPr>
        <w:rPr>
          <w:rtl/>
          <w:lang w:eastAsia="he-IL"/>
        </w:rPr>
      </w:pPr>
    </w:p>
    <w:p w:rsidR="001F0B4A" w:rsidRDefault="001F0B4A" w:rsidP="001F0B4A">
      <w:pPr>
        <w:pStyle w:val="af9"/>
        <w:keepNext/>
        <w:rPr>
          <w:rtl/>
          <w:lang w:eastAsia="he-IL"/>
        </w:rPr>
      </w:pPr>
      <w:r>
        <w:rPr>
          <w:rtl/>
          <w:lang w:eastAsia="he-IL"/>
        </w:rPr>
        <w:t>עמיר יצחקי:</w:t>
      </w:r>
    </w:p>
    <w:p w:rsidR="001F0B4A" w:rsidRDefault="001F0B4A" w:rsidP="001F0B4A">
      <w:pPr>
        <w:pStyle w:val="KeepWithNext"/>
        <w:rPr>
          <w:rtl/>
          <w:lang w:eastAsia="he-IL"/>
        </w:rPr>
      </w:pPr>
    </w:p>
    <w:p w:rsidR="001F0B4A" w:rsidRDefault="001F0B4A" w:rsidP="001F0B4A">
      <w:pPr>
        <w:rPr>
          <w:rtl/>
          <w:lang w:eastAsia="he-IL"/>
        </w:rPr>
      </w:pPr>
      <w:r>
        <w:rPr>
          <w:rFonts w:hint="cs"/>
          <w:rtl/>
          <w:lang w:eastAsia="he-IL"/>
        </w:rPr>
        <w:t>ביקשנו פטור ממפרט אחיד, ולחלק להכין מפרט חלקי.</w:t>
      </w:r>
    </w:p>
    <w:p w:rsidR="001F0B4A" w:rsidRDefault="001F0B4A" w:rsidP="001F0B4A">
      <w:pPr>
        <w:rPr>
          <w:rtl/>
          <w:lang w:eastAsia="he-IL"/>
        </w:rPr>
      </w:pPr>
    </w:p>
    <w:p w:rsidR="001F0B4A" w:rsidRDefault="001F0B4A" w:rsidP="001F0B4A">
      <w:pPr>
        <w:pStyle w:val="af6"/>
        <w:keepNext/>
        <w:rPr>
          <w:rtl/>
        </w:rPr>
      </w:pPr>
      <w:r>
        <w:rPr>
          <w:rtl/>
        </w:rPr>
        <w:t>היו"ר יואב קיש:</w:t>
      </w:r>
    </w:p>
    <w:p w:rsidR="001F0B4A" w:rsidRDefault="001F0B4A" w:rsidP="001F0B4A">
      <w:pPr>
        <w:pStyle w:val="KeepWithNext"/>
        <w:rPr>
          <w:rtl/>
          <w:lang w:eastAsia="he-IL"/>
        </w:rPr>
      </w:pPr>
    </w:p>
    <w:p w:rsidR="001F0B4A" w:rsidRDefault="001F0B4A" w:rsidP="001F0B4A">
      <w:pPr>
        <w:rPr>
          <w:rtl/>
          <w:lang w:eastAsia="he-IL"/>
        </w:rPr>
      </w:pPr>
      <w:r>
        <w:rPr>
          <w:rFonts w:hint="cs"/>
          <w:rtl/>
          <w:lang w:eastAsia="he-IL"/>
        </w:rPr>
        <w:t xml:space="preserve">בסדר, נעלה את </w:t>
      </w:r>
      <w:bookmarkStart w:id="400" w:name="_ETM_Q1_4252707"/>
      <w:bookmarkEnd w:id="400"/>
      <w:r>
        <w:rPr>
          <w:rFonts w:hint="cs"/>
          <w:rtl/>
          <w:lang w:eastAsia="he-IL"/>
        </w:rPr>
        <w:t xml:space="preserve">זה פה, לא שכחתי אתכם. </w:t>
      </w:r>
    </w:p>
    <w:p w:rsidR="001F0B4A" w:rsidRDefault="001F0B4A" w:rsidP="001F0B4A">
      <w:pPr>
        <w:rPr>
          <w:rtl/>
          <w:lang w:eastAsia="he-IL"/>
        </w:rPr>
      </w:pPr>
    </w:p>
    <w:p w:rsidR="001F0B4A" w:rsidRDefault="001F0B4A" w:rsidP="001F0B4A">
      <w:pPr>
        <w:pStyle w:val="af9"/>
        <w:keepNext/>
        <w:rPr>
          <w:rtl/>
          <w:lang w:eastAsia="he-IL"/>
        </w:rPr>
      </w:pPr>
      <w:r>
        <w:rPr>
          <w:rtl/>
          <w:lang w:eastAsia="he-IL"/>
        </w:rPr>
        <w:t>עמיר יצחקי:</w:t>
      </w:r>
    </w:p>
    <w:p w:rsidR="001F0B4A" w:rsidRDefault="001F0B4A" w:rsidP="001F0B4A">
      <w:pPr>
        <w:pStyle w:val="KeepWithNext"/>
        <w:rPr>
          <w:rtl/>
          <w:lang w:eastAsia="he-IL"/>
        </w:rPr>
      </w:pPr>
    </w:p>
    <w:p w:rsidR="001F0B4A" w:rsidRDefault="001F0B4A" w:rsidP="001F0B4A">
      <w:pPr>
        <w:rPr>
          <w:rtl/>
          <w:lang w:eastAsia="he-IL"/>
        </w:rPr>
      </w:pPr>
      <w:r>
        <w:rPr>
          <w:rFonts w:hint="cs"/>
          <w:rtl/>
          <w:lang w:eastAsia="he-IL"/>
        </w:rPr>
        <w:t xml:space="preserve">בסדר. </w:t>
      </w:r>
    </w:p>
    <w:p w:rsidR="001F0B4A" w:rsidRDefault="001F0B4A" w:rsidP="001F0B4A">
      <w:pPr>
        <w:rPr>
          <w:rtl/>
          <w:lang w:eastAsia="he-IL"/>
        </w:rPr>
      </w:pPr>
    </w:p>
    <w:p w:rsidR="001F0B4A" w:rsidRDefault="001F0B4A" w:rsidP="001F0B4A">
      <w:pPr>
        <w:pStyle w:val="af6"/>
        <w:keepNext/>
        <w:rPr>
          <w:rtl/>
        </w:rPr>
      </w:pPr>
      <w:r>
        <w:rPr>
          <w:rtl/>
        </w:rPr>
        <w:t>היו"ר יואב קיש:</w:t>
      </w:r>
    </w:p>
    <w:p w:rsidR="001F0B4A" w:rsidRDefault="001F0B4A" w:rsidP="001F0B4A">
      <w:pPr>
        <w:pStyle w:val="KeepWithNext"/>
        <w:rPr>
          <w:rtl/>
          <w:lang w:eastAsia="he-IL"/>
        </w:rPr>
      </w:pPr>
    </w:p>
    <w:p w:rsidR="001F0B4A" w:rsidRDefault="001F0B4A" w:rsidP="001F0B4A">
      <w:pPr>
        <w:rPr>
          <w:rtl/>
          <w:lang w:eastAsia="he-IL"/>
        </w:rPr>
      </w:pPr>
      <w:r>
        <w:rPr>
          <w:rFonts w:hint="cs"/>
          <w:rtl/>
          <w:lang w:eastAsia="he-IL"/>
        </w:rPr>
        <w:t xml:space="preserve">אם כך, </w:t>
      </w:r>
      <w:r w:rsidR="0050485F">
        <w:rPr>
          <w:rFonts w:hint="cs"/>
          <w:rtl/>
          <w:lang w:eastAsia="he-IL"/>
        </w:rPr>
        <w:t>"</w:t>
      </w:r>
      <w:r>
        <w:rPr>
          <w:rFonts w:hint="cs"/>
          <w:rtl/>
          <w:lang w:eastAsia="he-IL"/>
        </w:rPr>
        <w:t>סגרנו</w:t>
      </w:r>
      <w:r w:rsidR="0050485F">
        <w:rPr>
          <w:rFonts w:hint="cs"/>
          <w:rtl/>
          <w:lang w:eastAsia="he-IL"/>
        </w:rPr>
        <w:t>"</w:t>
      </w:r>
      <w:r>
        <w:rPr>
          <w:rFonts w:hint="cs"/>
          <w:rtl/>
          <w:lang w:eastAsia="he-IL"/>
        </w:rPr>
        <w:t xml:space="preserve">, </w:t>
      </w:r>
      <w:r w:rsidR="0050485F">
        <w:rPr>
          <w:rFonts w:hint="cs"/>
          <w:rtl/>
          <w:lang w:eastAsia="he-IL"/>
        </w:rPr>
        <w:t>פריט ה</w:t>
      </w:r>
      <w:r>
        <w:rPr>
          <w:rFonts w:hint="cs"/>
          <w:rtl/>
          <w:lang w:eastAsia="he-IL"/>
        </w:rPr>
        <w:t xml:space="preserve">מספרה </w:t>
      </w:r>
      <w:bookmarkStart w:id="401" w:name="_ETM_Q1_4258177"/>
      <w:bookmarkEnd w:id="401"/>
      <w:r>
        <w:rPr>
          <w:rFonts w:hint="cs"/>
          <w:rtl/>
          <w:lang w:eastAsia="he-IL"/>
        </w:rPr>
        <w:t xml:space="preserve">עובר לתצהיר. </w:t>
      </w:r>
    </w:p>
    <w:p w:rsidR="00C71E57" w:rsidRDefault="00C71E57" w:rsidP="00C71E57">
      <w:pPr>
        <w:rPr>
          <w:rtl/>
          <w:lang w:eastAsia="he-IL"/>
        </w:rPr>
      </w:pPr>
    </w:p>
    <w:sdt>
      <w:sdtPr>
        <w:rPr>
          <w:rFonts w:hint="cs"/>
          <w:rtl/>
          <w:lang w:eastAsia="he-IL"/>
        </w:rPr>
        <w:alias w:val="אורח"/>
        <w:tag w:val="&lt;ID&gt;739525&lt;/ID&gt;&lt;Name&gt;יצחק שמעוני&lt;/Name&gt;&lt;Data&gt;יצחק שמעוני&lt;/Data&gt;&lt;Shortcut&gt;יצשמ&lt;/Shortcut&gt;&lt;Title&gt;רמ&quot;ח חקיקה כב&quot;ה, המשרד לביטחון פנים&lt;/Title&gt;"/>
        <w:id w:val="1349140241"/>
        <w:placeholder>
          <w:docPart w:val="DefaultPlaceholder_-1854013440"/>
        </w:placeholder>
      </w:sdtPr>
      <w:sdtEndPr/>
      <w:sdtContent>
        <w:p w:rsidR="00C71E57" w:rsidRDefault="00C71E57" w:rsidP="00C71E57">
          <w:pPr>
            <w:pStyle w:val="af9"/>
            <w:keepNext/>
            <w:rPr>
              <w:rtl/>
              <w:lang w:eastAsia="he-IL"/>
            </w:rPr>
          </w:pPr>
          <w:r w:rsidRPr="00C71E57">
            <w:rPr>
              <w:rStyle w:val="afd"/>
              <w:color w:val="000000"/>
              <w:rtl/>
            </w:rPr>
            <w:t>יצחק שמעוני</w:t>
          </w:r>
          <w:r w:rsidRPr="00C71E57">
            <w:rPr>
              <w:color w:val="000000"/>
              <w:rtl/>
              <w:lang w:eastAsia="he-IL"/>
            </w:rPr>
            <w:t>:</w:t>
          </w:r>
        </w:p>
      </w:sdtContent>
    </w:sdt>
    <w:p w:rsidR="00C71E57" w:rsidRDefault="00C71E57" w:rsidP="00C71E57">
      <w:pPr>
        <w:pStyle w:val="KeepWithNext"/>
        <w:rPr>
          <w:rtl/>
          <w:lang w:eastAsia="he-IL"/>
        </w:rPr>
      </w:pPr>
    </w:p>
    <w:p w:rsidR="00C71E57" w:rsidRDefault="001F0B4A" w:rsidP="00C71E57">
      <w:pPr>
        <w:rPr>
          <w:rtl/>
          <w:lang w:eastAsia="he-IL"/>
        </w:rPr>
      </w:pPr>
      <w:r>
        <w:rPr>
          <w:rFonts w:hint="cs"/>
          <w:rtl/>
          <w:lang w:eastAsia="he-IL"/>
        </w:rPr>
        <w:t>לא לגמרי. קבענו עד 300 מטר.</w:t>
      </w:r>
    </w:p>
    <w:p w:rsidR="00C71E57" w:rsidRDefault="00C71E57" w:rsidP="00C71E57">
      <w:pPr>
        <w:rPr>
          <w:rtl/>
          <w:lang w:eastAsia="he-IL"/>
        </w:rPr>
      </w:pPr>
    </w:p>
    <w:sdt>
      <w:sdtPr>
        <w:rPr>
          <w:rFonts w:hint="cs"/>
          <w:rtl/>
        </w:rPr>
        <w:alias w:val="יור"/>
        <w:tag w:val="&lt;ID&gt;5296&lt;/ID&gt;&lt;Name&gt;יואב קיש - יו&quot;רַ&lt;/Name&gt;&lt;Data&gt;יואב קיש&lt;/Data&gt;&lt;Shortcut&gt;יוקי&lt;/Shortcut&gt;"/>
        <w:id w:val="-881091067"/>
        <w:placeholder>
          <w:docPart w:val="DefaultPlaceholder_-1854013440"/>
        </w:placeholder>
      </w:sdtPr>
      <w:sdtEndPr/>
      <w:sdtContent>
        <w:p w:rsidR="00C71E57" w:rsidRDefault="00C71E57" w:rsidP="00C71E57">
          <w:pPr>
            <w:pStyle w:val="af6"/>
            <w:keepNext/>
            <w:rPr>
              <w:rtl/>
            </w:rPr>
          </w:pPr>
          <w:r w:rsidRPr="00C71E57">
            <w:rPr>
              <w:rStyle w:val="afd"/>
              <w:color w:val="000000"/>
              <w:rtl/>
            </w:rPr>
            <w:t>היו"ר יואב קיש</w:t>
          </w:r>
          <w:r w:rsidRPr="00C71E57">
            <w:rPr>
              <w:color w:val="000000"/>
              <w:rtl/>
            </w:rPr>
            <w:t>:</w:t>
          </w:r>
        </w:p>
      </w:sdtContent>
    </w:sdt>
    <w:p w:rsidR="00C71E57" w:rsidRDefault="00C71E57" w:rsidP="00C71E57">
      <w:pPr>
        <w:pStyle w:val="KeepWithNext"/>
        <w:rPr>
          <w:rtl/>
          <w:lang w:eastAsia="he-IL"/>
        </w:rPr>
      </w:pPr>
    </w:p>
    <w:p w:rsidR="00C71E57" w:rsidRDefault="001F0B4A" w:rsidP="00C71E57">
      <w:pPr>
        <w:rPr>
          <w:rtl/>
          <w:lang w:eastAsia="he-IL"/>
        </w:rPr>
      </w:pPr>
      <w:r>
        <w:rPr>
          <w:rFonts w:hint="cs"/>
          <w:rtl/>
          <w:lang w:eastAsia="he-IL"/>
        </w:rPr>
        <w:t xml:space="preserve">בסדר. זה מקובל, </w:t>
      </w:r>
      <w:bookmarkStart w:id="402" w:name="_ETM_Q1_4262711"/>
      <w:bookmarkEnd w:id="402"/>
      <w:r w:rsidR="00C71E57">
        <w:rPr>
          <w:rFonts w:hint="cs"/>
          <w:rtl/>
          <w:lang w:eastAsia="he-IL"/>
        </w:rPr>
        <w:t xml:space="preserve">הכול בהתאם למגבלות </w:t>
      </w:r>
      <w:r>
        <w:rPr>
          <w:rFonts w:hint="cs"/>
          <w:rtl/>
          <w:lang w:eastAsia="he-IL"/>
        </w:rPr>
        <w:t>ה</w:t>
      </w:r>
      <w:r w:rsidR="00C71E57">
        <w:rPr>
          <w:rFonts w:hint="cs"/>
          <w:rtl/>
          <w:lang w:eastAsia="he-IL"/>
        </w:rPr>
        <w:t xml:space="preserve">כבאות. </w:t>
      </w:r>
      <w:r>
        <w:rPr>
          <w:rFonts w:hint="cs"/>
          <w:rtl/>
          <w:lang w:eastAsia="he-IL"/>
        </w:rPr>
        <w:t>יש מספרה שהיא גדולה מ-300 מטר?</w:t>
      </w:r>
    </w:p>
    <w:p w:rsidR="00C71E57" w:rsidRDefault="00C71E57" w:rsidP="00C71E57">
      <w:pPr>
        <w:rPr>
          <w:rtl/>
          <w:lang w:eastAsia="he-IL"/>
        </w:rPr>
      </w:pPr>
    </w:p>
    <w:p w:rsidR="001F0B4A" w:rsidRDefault="001F0B4A" w:rsidP="001F0B4A">
      <w:pPr>
        <w:pStyle w:val="af9"/>
        <w:keepNext/>
        <w:rPr>
          <w:rtl/>
          <w:lang w:eastAsia="he-IL"/>
        </w:rPr>
      </w:pPr>
      <w:r>
        <w:rPr>
          <w:rtl/>
          <w:lang w:eastAsia="he-IL"/>
        </w:rPr>
        <w:t>יצחק שמעוני:</w:t>
      </w:r>
    </w:p>
    <w:p w:rsidR="001F0B4A" w:rsidRDefault="001F0B4A" w:rsidP="001F0B4A">
      <w:pPr>
        <w:pStyle w:val="KeepWithNext"/>
        <w:rPr>
          <w:rtl/>
          <w:lang w:eastAsia="he-IL"/>
        </w:rPr>
      </w:pPr>
    </w:p>
    <w:p w:rsidR="001F0B4A" w:rsidRDefault="001F0B4A" w:rsidP="001F0B4A">
      <w:pPr>
        <w:rPr>
          <w:rtl/>
          <w:lang w:eastAsia="he-IL"/>
        </w:rPr>
      </w:pPr>
      <w:r>
        <w:rPr>
          <w:rFonts w:hint="cs"/>
          <w:rtl/>
          <w:lang w:eastAsia="he-IL"/>
        </w:rPr>
        <w:t>כמעט ואין.</w:t>
      </w:r>
    </w:p>
    <w:p w:rsidR="001F0B4A" w:rsidRDefault="001F0B4A" w:rsidP="001F0B4A">
      <w:pPr>
        <w:rPr>
          <w:rtl/>
          <w:lang w:eastAsia="he-IL"/>
        </w:rPr>
      </w:pPr>
    </w:p>
    <w:p w:rsidR="001F0B4A" w:rsidRDefault="001F0B4A" w:rsidP="001F0B4A">
      <w:pPr>
        <w:pStyle w:val="af6"/>
        <w:keepNext/>
        <w:rPr>
          <w:rtl/>
        </w:rPr>
      </w:pPr>
      <w:r>
        <w:rPr>
          <w:rtl/>
        </w:rPr>
        <w:t>היו"ר יואב קיש:</w:t>
      </w:r>
    </w:p>
    <w:p w:rsidR="001F0B4A" w:rsidRDefault="001F0B4A" w:rsidP="001F0B4A">
      <w:pPr>
        <w:pStyle w:val="KeepWithNext"/>
        <w:rPr>
          <w:rtl/>
          <w:lang w:eastAsia="he-IL"/>
        </w:rPr>
      </w:pPr>
    </w:p>
    <w:p w:rsidR="001F0B4A" w:rsidRDefault="001F0B4A" w:rsidP="001F0B4A">
      <w:pPr>
        <w:rPr>
          <w:rtl/>
          <w:lang w:eastAsia="he-IL"/>
        </w:rPr>
      </w:pPr>
      <w:r>
        <w:rPr>
          <w:rFonts w:hint="cs"/>
          <w:rtl/>
          <w:lang w:eastAsia="he-IL"/>
        </w:rPr>
        <w:t xml:space="preserve">נפתלי </w:t>
      </w:r>
      <w:proofErr w:type="spellStart"/>
      <w:r>
        <w:rPr>
          <w:rFonts w:hint="cs"/>
          <w:rtl/>
          <w:lang w:eastAsia="he-IL"/>
        </w:rPr>
        <w:t>קאיקוב</w:t>
      </w:r>
      <w:proofErr w:type="spellEnd"/>
      <w:r>
        <w:rPr>
          <w:rFonts w:hint="cs"/>
          <w:rtl/>
          <w:lang w:eastAsia="he-IL"/>
        </w:rPr>
        <w:t xml:space="preserve">, זה בזבוז זמן, אני רוצה להתקדם. </w:t>
      </w:r>
    </w:p>
    <w:p w:rsidR="001F0B4A" w:rsidRDefault="001F0B4A" w:rsidP="001F0B4A">
      <w:pPr>
        <w:rPr>
          <w:rtl/>
          <w:lang w:eastAsia="he-IL"/>
        </w:rPr>
      </w:pPr>
    </w:p>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2046665289"/>
        <w:placeholder>
          <w:docPart w:val="DefaultPlaceholder_-1854013440"/>
        </w:placeholder>
      </w:sdtPr>
      <w:sdtEndPr/>
      <w:sdtContent>
        <w:p w:rsidR="00C71E57" w:rsidRDefault="00C71E57" w:rsidP="00C71E57">
          <w:pPr>
            <w:pStyle w:val="af9"/>
            <w:keepNext/>
            <w:rPr>
              <w:rtl/>
              <w:lang w:eastAsia="he-IL"/>
            </w:rPr>
          </w:pPr>
          <w:r w:rsidRPr="00C71E57">
            <w:rPr>
              <w:rStyle w:val="afd"/>
              <w:color w:val="000000"/>
              <w:rtl/>
            </w:rPr>
            <w:t xml:space="preserve">נפתלי </w:t>
          </w:r>
          <w:proofErr w:type="spellStart"/>
          <w:r w:rsidRPr="00C71E57">
            <w:rPr>
              <w:rStyle w:val="afd"/>
              <w:color w:val="000000"/>
              <w:rtl/>
            </w:rPr>
            <w:t>קאיקוב</w:t>
          </w:r>
          <w:proofErr w:type="spellEnd"/>
          <w:r w:rsidRPr="00C71E57">
            <w:rPr>
              <w:color w:val="000000"/>
              <w:rtl/>
              <w:lang w:eastAsia="he-IL"/>
            </w:rPr>
            <w:t>:</w:t>
          </w:r>
        </w:p>
      </w:sdtContent>
    </w:sdt>
    <w:p w:rsidR="00C71E57" w:rsidRDefault="00C71E57" w:rsidP="00C71E57">
      <w:pPr>
        <w:pStyle w:val="KeepWithNext"/>
        <w:rPr>
          <w:rtl/>
          <w:lang w:eastAsia="he-IL"/>
        </w:rPr>
      </w:pPr>
    </w:p>
    <w:p w:rsidR="00C71E57" w:rsidRDefault="001F0B4A" w:rsidP="001F0B4A">
      <w:pPr>
        <w:rPr>
          <w:rtl/>
          <w:lang w:eastAsia="he-IL"/>
        </w:rPr>
      </w:pPr>
      <w:r>
        <w:rPr>
          <w:rFonts w:hint="cs"/>
          <w:rtl/>
          <w:lang w:eastAsia="he-IL"/>
        </w:rPr>
        <w:t xml:space="preserve">כל </w:t>
      </w:r>
      <w:r w:rsidR="00C71E57">
        <w:rPr>
          <w:rFonts w:hint="cs"/>
          <w:rtl/>
          <w:lang w:eastAsia="he-IL"/>
        </w:rPr>
        <w:t xml:space="preserve">טיפולי </w:t>
      </w:r>
      <w:r>
        <w:rPr>
          <w:rFonts w:hint="cs"/>
          <w:rtl/>
          <w:lang w:eastAsia="he-IL"/>
        </w:rPr>
        <w:t>ה</w:t>
      </w:r>
      <w:r w:rsidR="00C71E57">
        <w:rPr>
          <w:rFonts w:hint="cs"/>
          <w:rtl/>
          <w:lang w:eastAsia="he-IL"/>
        </w:rPr>
        <w:t>יופי נכנסים תחת אותה אצטלה</w:t>
      </w:r>
      <w:r>
        <w:rPr>
          <w:rFonts w:hint="cs"/>
          <w:rtl/>
          <w:lang w:eastAsia="he-IL"/>
        </w:rPr>
        <w:t xml:space="preserve"> וזה נמוך יותר </w:t>
      </w:r>
      <w:bookmarkStart w:id="403" w:name="_ETM_Q1_4290906"/>
      <w:bookmarkEnd w:id="403"/>
      <w:r>
        <w:rPr>
          <w:rFonts w:hint="cs"/>
          <w:rtl/>
          <w:lang w:eastAsia="he-IL"/>
        </w:rPr>
        <w:t xml:space="preserve">ממספרה </w:t>
      </w:r>
      <w:r>
        <w:rPr>
          <w:rtl/>
          <w:lang w:eastAsia="he-IL"/>
        </w:rPr>
        <w:t>–</w:t>
      </w:r>
      <w:r>
        <w:rPr>
          <w:rFonts w:hint="cs"/>
          <w:rtl/>
          <w:lang w:eastAsia="he-IL"/>
        </w:rPr>
        <w:t xml:space="preserve"> פדיקור ומניקור, כל הקטנות האלה</w:t>
      </w:r>
      <w:r w:rsidR="00C71E57">
        <w:rPr>
          <w:rFonts w:hint="cs"/>
          <w:rtl/>
          <w:lang w:eastAsia="he-IL"/>
        </w:rPr>
        <w:t xml:space="preserve">. </w:t>
      </w:r>
      <w:r>
        <w:rPr>
          <w:rFonts w:hint="cs"/>
          <w:rtl/>
          <w:lang w:eastAsia="he-IL"/>
        </w:rPr>
        <w:t xml:space="preserve">זה גם אותו דבר, </w:t>
      </w:r>
      <w:bookmarkStart w:id="404" w:name="_ETM_Q1_4294654"/>
      <w:bookmarkEnd w:id="404"/>
      <w:r>
        <w:rPr>
          <w:rFonts w:hint="cs"/>
          <w:rtl/>
          <w:lang w:eastAsia="he-IL"/>
        </w:rPr>
        <w:t xml:space="preserve">גם בתצהיר, </w:t>
      </w:r>
      <w:r w:rsidR="00C71E57">
        <w:rPr>
          <w:rFonts w:hint="cs"/>
          <w:rtl/>
          <w:lang w:eastAsia="he-IL"/>
        </w:rPr>
        <w:t>רק אנחנו והכבאות מ</w:t>
      </w:r>
      <w:r>
        <w:rPr>
          <w:rFonts w:hint="cs"/>
          <w:rtl/>
          <w:lang w:eastAsia="he-IL"/>
        </w:rPr>
        <w:t>א</w:t>
      </w:r>
      <w:r w:rsidR="00C71E57">
        <w:rPr>
          <w:rFonts w:hint="cs"/>
          <w:rtl/>
          <w:lang w:eastAsia="he-IL"/>
        </w:rPr>
        <w:t xml:space="preserve">שרים. </w:t>
      </w:r>
      <w:r>
        <w:rPr>
          <w:rFonts w:hint="cs"/>
          <w:rtl/>
          <w:lang w:eastAsia="he-IL"/>
        </w:rPr>
        <w:t xml:space="preserve">זה אותו דבר. אתה יודע אילו בשורות אתה </w:t>
      </w:r>
      <w:bookmarkStart w:id="405" w:name="_ETM_Q1_4301895"/>
      <w:bookmarkEnd w:id="405"/>
      <w:r>
        <w:rPr>
          <w:rFonts w:hint="cs"/>
          <w:rtl/>
          <w:lang w:eastAsia="he-IL"/>
        </w:rPr>
        <w:t>נותן פה לעשרות אנשים?</w:t>
      </w:r>
    </w:p>
    <w:p w:rsidR="00C71E57" w:rsidRDefault="00C71E57" w:rsidP="00C71E57">
      <w:pPr>
        <w:rPr>
          <w:rtl/>
          <w:lang w:eastAsia="he-IL"/>
        </w:rPr>
      </w:pPr>
    </w:p>
    <w:sdt>
      <w:sdtPr>
        <w:rPr>
          <w:rtl/>
        </w:rPr>
        <w:alias w:val="יור"/>
        <w:tag w:val="&lt;ID&gt;5296&lt;/ID&gt;&lt;Name&gt;יואב קיש - יו&quot;רַ&lt;/Name&gt;&lt;Data&gt;יואב קיש&lt;/Data&gt;&lt;Shortcut&gt;יוקי&lt;/Shortcut&gt;"/>
        <w:id w:val="827631434"/>
        <w:placeholder>
          <w:docPart w:val="DefaultPlaceholder_-1854013440"/>
        </w:placeholder>
      </w:sdtPr>
      <w:sdtEndPr/>
      <w:sdtContent>
        <w:p w:rsidR="00C71E57" w:rsidRDefault="00C71E57" w:rsidP="00C71E57">
          <w:pPr>
            <w:pStyle w:val="af6"/>
            <w:keepNext/>
            <w:rPr>
              <w:rtl/>
            </w:rPr>
          </w:pPr>
          <w:r w:rsidRPr="00C71E57">
            <w:rPr>
              <w:rStyle w:val="afd"/>
              <w:color w:val="000000"/>
              <w:rtl/>
            </w:rPr>
            <w:t>היו"ר יואב קיש</w:t>
          </w:r>
          <w:r w:rsidRPr="00C71E57">
            <w:rPr>
              <w:color w:val="000000"/>
              <w:rtl/>
            </w:rPr>
            <w:t>:</w:t>
          </w:r>
        </w:p>
      </w:sdtContent>
    </w:sdt>
    <w:p w:rsidR="00C71E57" w:rsidRDefault="00C71E57" w:rsidP="00C71E57">
      <w:pPr>
        <w:pStyle w:val="KeepWithNext"/>
        <w:rPr>
          <w:rtl/>
          <w:lang w:eastAsia="he-IL"/>
        </w:rPr>
      </w:pPr>
    </w:p>
    <w:p w:rsidR="00C71E57" w:rsidRDefault="00C71E57" w:rsidP="00C71E57">
      <w:pPr>
        <w:rPr>
          <w:rtl/>
          <w:lang w:eastAsia="he-IL"/>
        </w:rPr>
      </w:pPr>
      <w:r>
        <w:rPr>
          <w:rFonts w:hint="cs"/>
          <w:rtl/>
          <w:lang w:eastAsia="he-IL"/>
        </w:rPr>
        <w:t xml:space="preserve">עזוב, </w:t>
      </w:r>
      <w:r w:rsidR="001F0B4A">
        <w:rPr>
          <w:rFonts w:hint="cs"/>
          <w:rtl/>
          <w:lang w:eastAsia="he-IL"/>
        </w:rPr>
        <w:t xml:space="preserve">אני לא ממשיך, </w:t>
      </w:r>
      <w:r>
        <w:rPr>
          <w:rFonts w:hint="cs"/>
          <w:rtl/>
          <w:lang w:eastAsia="he-IL"/>
        </w:rPr>
        <w:t xml:space="preserve">גמרנו. </w:t>
      </w:r>
      <w:r w:rsidR="001F0B4A">
        <w:rPr>
          <w:rFonts w:hint="cs"/>
          <w:rtl/>
          <w:lang w:eastAsia="he-IL"/>
        </w:rPr>
        <w:t xml:space="preserve">מה </w:t>
      </w:r>
      <w:bookmarkStart w:id="406" w:name="_ETM_Q1_4312829"/>
      <w:bookmarkEnd w:id="406"/>
      <w:r w:rsidR="001F0B4A">
        <w:rPr>
          <w:rFonts w:hint="cs"/>
          <w:rtl/>
          <w:lang w:eastAsia="he-IL"/>
        </w:rPr>
        <w:t xml:space="preserve">שעד עכשיו עשינו </w:t>
      </w:r>
      <w:r w:rsidR="001F0B4A">
        <w:rPr>
          <w:rtl/>
          <w:lang w:eastAsia="he-IL"/>
        </w:rPr>
        <w:t>–</w:t>
      </w:r>
      <w:r w:rsidR="001F0B4A">
        <w:rPr>
          <w:rFonts w:hint="cs"/>
          <w:rtl/>
          <w:lang w:eastAsia="he-IL"/>
        </w:rPr>
        <w:t xml:space="preserve"> עשינו. האויב של הטוב ביותר הוא </w:t>
      </w:r>
      <w:bookmarkStart w:id="407" w:name="_ETM_Q1_4314199"/>
      <w:bookmarkEnd w:id="407"/>
      <w:r w:rsidR="001F0B4A">
        <w:rPr>
          <w:rFonts w:hint="cs"/>
          <w:rtl/>
          <w:lang w:eastAsia="he-IL"/>
        </w:rPr>
        <w:t>המושלם.</w:t>
      </w:r>
    </w:p>
    <w:p w:rsidR="001F0B4A" w:rsidRDefault="001F0B4A" w:rsidP="00C71E57">
      <w:pPr>
        <w:rPr>
          <w:rtl/>
          <w:lang w:eastAsia="he-IL"/>
        </w:rPr>
      </w:pPr>
    </w:p>
    <w:p w:rsidR="001F0B4A" w:rsidRDefault="001F0B4A" w:rsidP="001F0B4A">
      <w:pPr>
        <w:pStyle w:val="af9"/>
        <w:keepNext/>
        <w:rPr>
          <w:rtl/>
          <w:lang w:eastAsia="he-IL"/>
        </w:rPr>
      </w:pPr>
      <w:r>
        <w:rPr>
          <w:rtl/>
          <w:lang w:eastAsia="he-IL"/>
        </w:rPr>
        <w:t xml:space="preserve">נפתלי </w:t>
      </w:r>
      <w:proofErr w:type="spellStart"/>
      <w:r>
        <w:rPr>
          <w:rtl/>
          <w:lang w:eastAsia="he-IL"/>
        </w:rPr>
        <w:t>קאיקוב</w:t>
      </w:r>
      <w:proofErr w:type="spellEnd"/>
      <w:r>
        <w:rPr>
          <w:rtl/>
          <w:lang w:eastAsia="he-IL"/>
        </w:rPr>
        <w:t>:</w:t>
      </w:r>
    </w:p>
    <w:p w:rsidR="001F0B4A" w:rsidRDefault="001F0B4A" w:rsidP="001F0B4A">
      <w:pPr>
        <w:pStyle w:val="KeepWithNext"/>
        <w:rPr>
          <w:rtl/>
          <w:lang w:eastAsia="he-IL"/>
        </w:rPr>
      </w:pPr>
    </w:p>
    <w:p w:rsidR="001F0B4A" w:rsidRDefault="001F0B4A" w:rsidP="001F0B4A">
      <w:pPr>
        <w:rPr>
          <w:rtl/>
          <w:lang w:eastAsia="he-IL"/>
        </w:rPr>
      </w:pPr>
      <w:r>
        <w:rPr>
          <w:rFonts w:hint="cs"/>
          <w:rtl/>
          <w:lang w:eastAsia="he-IL"/>
        </w:rPr>
        <w:t xml:space="preserve">זה אותו </w:t>
      </w:r>
      <w:r w:rsidR="00FD3FF3">
        <w:rPr>
          <w:rFonts w:hint="cs"/>
          <w:rtl/>
          <w:lang w:eastAsia="he-IL"/>
        </w:rPr>
        <w:t>פריט</w:t>
      </w:r>
      <w:r>
        <w:rPr>
          <w:rFonts w:hint="cs"/>
          <w:rtl/>
          <w:lang w:eastAsia="he-IL"/>
        </w:rPr>
        <w:t xml:space="preserve">. </w:t>
      </w:r>
    </w:p>
    <w:p w:rsidR="001F0B4A" w:rsidRDefault="001F0B4A" w:rsidP="001F0B4A">
      <w:pPr>
        <w:rPr>
          <w:rtl/>
          <w:lang w:eastAsia="he-IL"/>
        </w:rPr>
      </w:pPr>
    </w:p>
    <w:p w:rsidR="001F0B4A" w:rsidRDefault="001F0B4A" w:rsidP="001F0B4A">
      <w:pPr>
        <w:pStyle w:val="af6"/>
        <w:keepNext/>
        <w:rPr>
          <w:rtl/>
        </w:rPr>
      </w:pPr>
      <w:r>
        <w:rPr>
          <w:rtl/>
        </w:rPr>
        <w:t>היו"ר יואב קיש:</w:t>
      </w:r>
    </w:p>
    <w:p w:rsidR="001F0B4A" w:rsidRDefault="001F0B4A" w:rsidP="001F0B4A">
      <w:pPr>
        <w:pStyle w:val="KeepWithNext"/>
        <w:rPr>
          <w:rtl/>
          <w:lang w:eastAsia="he-IL"/>
        </w:rPr>
      </w:pPr>
    </w:p>
    <w:p w:rsidR="001F0B4A" w:rsidRDefault="001F0B4A" w:rsidP="00261ADF">
      <w:pPr>
        <w:rPr>
          <w:rtl/>
          <w:lang w:eastAsia="he-IL"/>
        </w:rPr>
      </w:pPr>
      <w:r>
        <w:rPr>
          <w:rFonts w:hint="cs"/>
          <w:rtl/>
          <w:lang w:eastAsia="he-IL"/>
        </w:rPr>
        <w:t xml:space="preserve">האויב של הטוב ביותר הוא המושלם. גם </w:t>
      </w:r>
      <w:bookmarkStart w:id="408" w:name="_ETM_Q1_4318738"/>
      <w:bookmarkEnd w:id="408"/>
      <w:r>
        <w:rPr>
          <w:rFonts w:hint="cs"/>
          <w:rtl/>
          <w:lang w:eastAsia="he-IL"/>
        </w:rPr>
        <w:t xml:space="preserve">כך הכנסנו את המספרות, כי יש רבות, עשינו את זה. אני לא ממשיך יותר. סיימנו עם זה. </w:t>
      </w:r>
    </w:p>
    <w:p w:rsidR="00C71E57" w:rsidRDefault="00C71E57" w:rsidP="00C71E57">
      <w:pPr>
        <w:rPr>
          <w:rtl/>
          <w:lang w:eastAsia="he-IL"/>
        </w:rPr>
      </w:pPr>
    </w:p>
    <w:p w:rsidR="00C71E57" w:rsidRDefault="00C71E57" w:rsidP="00C71E57">
      <w:pPr>
        <w:rPr>
          <w:rtl/>
          <w:lang w:eastAsia="he-IL"/>
        </w:rPr>
      </w:pPr>
      <w:r>
        <w:rPr>
          <w:rFonts w:hint="cs"/>
          <w:rtl/>
          <w:lang w:eastAsia="he-IL"/>
        </w:rPr>
        <w:t>חוה</w:t>
      </w:r>
      <w:r w:rsidR="001F0B4A">
        <w:rPr>
          <w:rFonts w:hint="cs"/>
          <w:rtl/>
          <w:lang w:eastAsia="he-IL"/>
        </w:rPr>
        <w:t xml:space="preserve"> </w:t>
      </w:r>
      <w:proofErr w:type="spellStart"/>
      <w:r w:rsidR="001F0B4A">
        <w:rPr>
          <w:rFonts w:hint="cs"/>
          <w:rtl/>
          <w:lang w:eastAsia="he-IL"/>
        </w:rPr>
        <w:t>מונדרוביץ</w:t>
      </w:r>
      <w:proofErr w:type="spellEnd"/>
      <w:r w:rsidR="001F0B4A">
        <w:rPr>
          <w:rFonts w:hint="cs"/>
          <w:rtl/>
          <w:lang w:eastAsia="he-IL"/>
        </w:rPr>
        <w:t>, רק תבדקו את מה שאמרתי</w:t>
      </w:r>
      <w:r>
        <w:rPr>
          <w:rFonts w:hint="cs"/>
          <w:rtl/>
          <w:lang w:eastAsia="he-IL"/>
        </w:rPr>
        <w:t xml:space="preserve"> לגבי התצהיר. </w:t>
      </w:r>
    </w:p>
    <w:p w:rsidR="00C71E57" w:rsidRDefault="00C71E57" w:rsidP="00C71E57">
      <w:pPr>
        <w:rPr>
          <w:rtl/>
          <w:lang w:eastAsia="he-IL"/>
        </w:rPr>
      </w:pPr>
    </w:p>
    <w:p w:rsidR="001F0B4A" w:rsidRDefault="00C71E57" w:rsidP="00C71E57">
      <w:pPr>
        <w:rPr>
          <w:rtl/>
          <w:lang w:eastAsia="he-IL"/>
        </w:rPr>
      </w:pPr>
      <w:r>
        <w:rPr>
          <w:rFonts w:hint="cs"/>
          <w:rtl/>
          <w:lang w:eastAsia="he-IL"/>
        </w:rPr>
        <w:t>נגמור עם משרד הבריאות</w:t>
      </w:r>
      <w:r w:rsidR="001F0B4A">
        <w:rPr>
          <w:rFonts w:hint="cs"/>
          <w:rtl/>
          <w:lang w:eastAsia="he-IL"/>
        </w:rPr>
        <w:t xml:space="preserve"> ואז אשחרר </w:t>
      </w:r>
      <w:bookmarkStart w:id="409" w:name="_ETM_Q1_4336322"/>
      <w:bookmarkEnd w:id="409"/>
      <w:r w:rsidR="001F0B4A">
        <w:rPr>
          <w:rFonts w:hint="cs"/>
          <w:rtl/>
          <w:lang w:eastAsia="he-IL"/>
        </w:rPr>
        <w:t>אותם</w:t>
      </w:r>
      <w:r>
        <w:rPr>
          <w:rFonts w:hint="cs"/>
          <w:rtl/>
          <w:lang w:eastAsia="he-IL"/>
        </w:rPr>
        <w:t xml:space="preserve">. </w:t>
      </w:r>
      <w:r w:rsidR="001F0B4A">
        <w:rPr>
          <w:rFonts w:hint="cs"/>
          <w:rtl/>
          <w:lang w:eastAsia="he-IL"/>
        </w:rPr>
        <w:t xml:space="preserve">עם משרד הבריאות התחלנו בכוח והגענו להסכמות בסוף ולשיתוף פעולה, </w:t>
      </w:r>
      <w:bookmarkStart w:id="410" w:name="_ETM_Q1_4343625"/>
      <w:bookmarkEnd w:id="410"/>
      <w:r w:rsidR="001F0B4A">
        <w:rPr>
          <w:rFonts w:hint="cs"/>
          <w:rtl/>
          <w:lang w:eastAsia="he-IL"/>
        </w:rPr>
        <w:t xml:space="preserve">ואני שמח על כך, ומובילים רפורמה. </w:t>
      </w:r>
    </w:p>
    <w:p w:rsidR="001F0B4A" w:rsidRDefault="001F0B4A" w:rsidP="00C71E57">
      <w:pPr>
        <w:rPr>
          <w:rtl/>
          <w:lang w:eastAsia="he-IL"/>
        </w:rPr>
      </w:pPr>
      <w:bookmarkStart w:id="411" w:name="_ETM_Q1_4346047"/>
      <w:bookmarkStart w:id="412" w:name="_ETM_Q1_4346309"/>
      <w:bookmarkEnd w:id="411"/>
      <w:bookmarkEnd w:id="412"/>
    </w:p>
    <w:p w:rsidR="001F0B4A" w:rsidRDefault="00C71E57" w:rsidP="001F0B4A">
      <w:pPr>
        <w:rPr>
          <w:rtl/>
          <w:lang w:eastAsia="he-IL"/>
        </w:rPr>
      </w:pPr>
      <w:r>
        <w:rPr>
          <w:rFonts w:hint="cs"/>
          <w:rtl/>
          <w:lang w:eastAsia="he-IL"/>
        </w:rPr>
        <w:t xml:space="preserve">יש לי בקשה ואני </w:t>
      </w:r>
      <w:r w:rsidR="001F0B4A">
        <w:rPr>
          <w:rFonts w:hint="cs"/>
          <w:rtl/>
          <w:lang w:eastAsia="he-IL"/>
        </w:rPr>
        <w:t xml:space="preserve">רוצה </w:t>
      </w:r>
      <w:r>
        <w:rPr>
          <w:rFonts w:hint="cs"/>
          <w:rtl/>
          <w:lang w:eastAsia="he-IL"/>
        </w:rPr>
        <w:t>שתציגו לנו</w:t>
      </w:r>
      <w:r w:rsidR="001F0B4A">
        <w:rPr>
          <w:rFonts w:hint="cs"/>
          <w:rtl/>
          <w:lang w:eastAsia="he-IL"/>
        </w:rPr>
        <w:t xml:space="preserve"> את זה</w:t>
      </w:r>
      <w:r>
        <w:rPr>
          <w:rFonts w:hint="cs"/>
          <w:rtl/>
          <w:lang w:eastAsia="he-IL"/>
        </w:rPr>
        <w:t>: מתן פטור</w:t>
      </w:r>
      <w:r w:rsidR="001F0B4A">
        <w:rPr>
          <w:rFonts w:hint="cs"/>
          <w:rtl/>
          <w:lang w:eastAsia="he-IL"/>
        </w:rPr>
        <w:t xml:space="preserve"> </w:t>
      </w:r>
      <w:bookmarkStart w:id="413" w:name="_ETM_Q1_4351038"/>
      <w:bookmarkEnd w:id="413"/>
      <w:r w:rsidR="001F0B4A">
        <w:rPr>
          <w:rFonts w:hint="cs"/>
          <w:rtl/>
          <w:lang w:eastAsia="he-IL"/>
        </w:rPr>
        <w:t xml:space="preserve">מהכנת מפרט אחיד לפריטים הבאים </w:t>
      </w:r>
      <w:r w:rsidR="001F0B4A">
        <w:rPr>
          <w:rtl/>
          <w:lang w:eastAsia="he-IL"/>
        </w:rPr>
        <w:t>–</w:t>
      </w:r>
      <w:r w:rsidR="001F0B4A">
        <w:rPr>
          <w:rFonts w:hint="cs"/>
          <w:rtl/>
          <w:lang w:eastAsia="he-IL"/>
        </w:rPr>
        <w:t xml:space="preserve"> משרד הפנים, אתם שומעים?</w:t>
      </w:r>
      <w:r>
        <w:rPr>
          <w:rFonts w:hint="cs"/>
          <w:rtl/>
          <w:lang w:eastAsia="he-IL"/>
        </w:rPr>
        <w:t xml:space="preserve"> משרד ראש הממשלה בעיקר. </w:t>
      </w:r>
      <w:r w:rsidR="001F0B4A">
        <w:rPr>
          <w:rFonts w:hint="cs"/>
          <w:rtl/>
          <w:lang w:eastAsia="he-IL"/>
        </w:rPr>
        <w:t xml:space="preserve">בעיניי הכול הגיוני. </w:t>
      </w:r>
    </w:p>
    <w:p w:rsidR="001F0B4A" w:rsidRDefault="001F0B4A" w:rsidP="001F0B4A">
      <w:pPr>
        <w:rPr>
          <w:rtl/>
          <w:lang w:eastAsia="he-IL"/>
        </w:rPr>
      </w:pPr>
      <w:bookmarkStart w:id="414" w:name="_ETM_Q1_4358009"/>
      <w:bookmarkStart w:id="415" w:name="_ETM_Q1_4358260"/>
      <w:bookmarkEnd w:id="414"/>
      <w:bookmarkEnd w:id="415"/>
    </w:p>
    <w:p w:rsidR="001F0B4A" w:rsidRDefault="001F0B4A" w:rsidP="001F0B4A">
      <w:pPr>
        <w:rPr>
          <w:rtl/>
          <w:lang w:eastAsia="he-IL"/>
        </w:rPr>
      </w:pPr>
      <w:r>
        <w:rPr>
          <w:rFonts w:hint="cs"/>
          <w:rtl/>
          <w:lang w:eastAsia="he-IL"/>
        </w:rPr>
        <w:t xml:space="preserve">פריט 5.2א: מתקן התפלת מים – </w:t>
      </w:r>
      <w:r w:rsidR="00C71E57">
        <w:rPr>
          <w:rFonts w:hint="cs"/>
          <w:rtl/>
          <w:lang w:eastAsia="he-IL"/>
        </w:rPr>
        <w:t>ברור</w:t>
      </w:r>
      <w:r>
        <w:rPr>
          <w:rFonts w:hint="cs"/>
          <w:rtl/>
          <w:lang w:eastAsia="he-IL"/>
        </w:rPr>
        <w:t>.</w:t>
      </w:r>
    </w:p>
    <w:p w:rsidR="001F0B4A" w:rsidRDefault="001F0B4A" w:rsidP="001F0B4A">
      <w:pPr>
        <w:rPr>
          <w:rtl/>
          <w:lang w:eastAsia="he-IL"/>
        </w:rPr>
      </w:pPr>
    </w:p>
    <w:p w:rsidR="00C71E57" w:rsidRDefault="001F0B4A" w:rsidP="001F0B4A">
      <w:pPr>
        <w:rPr>
          <w:rtl/>
          <w:lang w:eastAsia="he-IL"/>
        </w:rPr>
      </w:pPr>
      <w:r>
        <w:rPr>
          <w:rFonts w:hint="cs"/>
          <w:rtl/>
          <w:lang w:eastAsia="he-IL"/>
        </w:rPr>
        <w:t>פריט 5.2</w:t>
      </w:r>
      <w:r w:rsidR="00C71E57">
        <w:rPr>
          <w:rFonts w:hint="cs"/>
          <w:rtl/>
          <w:lang w:eastAsia="he-IL"/>
        </w:rPr>
        <w:t>ב</w:t>
      </w:r>
      <w:r>
        <w:rPr>
          <w:rFonts w:hint="cs"/>
          <w:rtl/>
          <w:lang w:eastAsia="he-IL"/>
        </w:rPr>
        <w:t>:</w:t>
      </w:r>
      <w:r w:rsidR="00C71E57">
        <w:rPr>
          <w:rFonts w:hint="cs"/>
          <w:rtl/>
          <w:lang w:eastAsia="he-IL"/>
        </w:rPr>
        <w:t xml:space="preserve"> </w:t>
      </w:r>
      <w:r>
        <w:rPr>
          <w:rFonts w:hint="cs"/>
          <w:rtl/>
          <w:lang w:eastAsia="he-IL"/>
        </w:rPr>
        <w:t xml:space="preserve">מי שתייה </w:t>
      </w:r>
      <w:bookmarkStart w:id="416" w:name="_ETM_Q1_4362643"/>
      <w:bookmarkEnd w:id="416"/>
      <w:r>
        <w:rPr>
          <w:rFonts w:hint="eastAsia"/>
          <w:rtl/>
          <w:lang w:eastAsia="he-IL"/>
        </w:rPr>
        <w:t xml:space="preserve">– </w:t>
      </w:r>
      <w:r w:rsidR="00C71E57">
        <w:rPr>
          <w:rFonts w:hint="cs"/>
          <w:rtl/>
          <w:lang w:eastAsia="he-IL"/>
        </w:rPr>
        <w:t>מתקן ל</w:t>
      </w:r>
      <w:r>
        <w:rPr>
          <w:rFonts w:hint="cs"/>
          <w:rtl/>
          <w:lang w:eastAsia="he-IL"/>
        </w:rPr>
        <w:t>הפקתם ולטיפול בהם</w:t>
      </w:r>
      <w:r w:rsidR="00C71E57">
        <w:rPr>
          <w:rFonts w:hint="cs"/>
          <w:rtl/>
          <w:lang w:eastAsia="he-IL"/>
        </w:rPr>
        <w:t xml:space="preserve">. </w:t>
      </w:r>
    </w:p>
    <w:p w:rsidR="001F0B4A" w:rsidRDefault="001F0B4A" w:rsidP="001F0B4A">
      <w:pPr>
        <w:rPr>
          <w:rtl/>
          <w:lang w:eastAsia="he-IL"/>
        </w:rPr>
      </w:pPr>
    </w:p>
    <w:p w:rsidR="001F0B4A" w:rsidRDefault="001F0B4A" w:rsidP="001F0B4A">
      <w:pPr>
        <w:rPr>
          <w:rtl/>
          <w:lang w:eastAsia="he-IL"/>
        </w:rPr>
      </w:pPr>
      <w:r>
        <w:rPr>
          <w:rFonts w:hint="cs"/>
          <w:rtl/>
          <w:lang w:eastAsia="he-IL"/>
        </w:rPr>
        <w:t xml:space="preserve">פריט 5.3א: שפכים </w:t>
      </w:r>
      <w:proofErr w:type="spellStart"/>
      <w:r>
        <w:rPr>
          <w:rFonts w:hint="cs"/>
          <w:rtl/>
          <w:lang w:eastAsia="he-IL"/>
        </w:rPr>
        <w:t>וקולחין</w:t>
      </w:r>
      <w:proofErr w:type="spellEnd"/>
      <w:r>
        <w:rPr>
          <w:rFonts w:hint="cs"/>
          <w:rtl/>
          <w:lang w:eastAsia="he-IL"/>
        </w:rPr>
        <w:t xml:space="preserve"> </w:t>
      </w:r>
      <w:r>
        <w:rPr>
          <w:rtl/>
          <w:lang w:eastAsia="he-IL"/>
        </w:rPr>
        <w:t>–</w:t>
      </w:r>
      <w:r>
        <w:rPr>
          <w:rFonts w:hint="cs"/>
          <w:rtl/>
          <w:lang w:eastAsia="he-IL"/>
        </w:rPr>
        <w:t xml:space="preserve"> עיבודם, טיהורם, אחסונם. את זה אני פחות מבין.</w:t>
      </w:r>
    </w:p>
    <w:p w:rsidR="001F0B4A" w:rsidRDefault="001F0B4A" w:rsidP="001F0B4A">
      <w:pPr>
        <w:rPr>
          <w:rtl/>
          <w:lang w:eastAsia="he-IL"/>
        </w:rPr>
      </w:pPr>
    </w:p>
    <w:p w:rsidR="001F0B4A" w:rsidRDefault="001F0B4A" w:rsidP="001F0B4A">
      <w:pPr>
        <w:rPr>
          <w:rtl/>
          <w:lang w:eastAsia="he-IL"/>
        </w:rPr>
      </w:pPr>
      <w:r>
        <w:rPr>
          <w:rFonts w:hint="cs"/>
          <w:rtl/>
          <w:lang w:eastAsia="he-IL"/>
        </w:rPr>
        <w:t xml:space="preserve">פריט 1.3א: ייצור תכשירים למעט הרכבת ציוד רפואי. </w:t>
      </w:r>
    </w:p>
    <w:p w:rsidR="001F0B4A" w:rsidRDefault="001F0B4A" w:rsidP="001F0B4A">
      <w:pPr>
        <w:rPr>
          <w:rtl/>
          <w:lang w:eastAsia="he-IL"/>
        </w:rPr>
      </w:pPr>
    </w:p>
    <w:p w:rsidR="001F0B4A" w:rsidRDefault="001F0B4A" w:rsidP="001F0B4A">
      <w:pPr>
        <w:rPr>
          <w:rtl/>
          <w:lang w:eastAsia="he-IL"/>
        </w:rPr>
      </w:pPr>
      <w:r>
        <w:rPr>
          <w:rFonts w:hint="cs"/>
          <w:rtl/>
          <w:lang w:eastAsia="he-IL"/>
        </w:rPr>
        <w:t xml:space="preserve">פריט 1.8: חדר מתים. אני מבין. </w:t>
      </w:r>
    </w:p>
    <w:p w:rsidR="001F0B4A" w:rsidRDefault="001F0B4A" w:rsidP="001F0B4A">
      <w:pPr>
        <w:rPr>
          <w:rtl/>
          <w:lang w:eastAsia="he-IL"/>
        </w:rPr>
      </w:pPr>
    </w:p>
    <w:p w:rsidR="001F0B4A" w:rsidRDefault="001F0B4A" w:rsidP="001F0B4A">
      <w:pPr>
        <w:rPr>
          <w:rtl/>
          <w:lang w:eastAsia="he-IL"/>
        </w:rPr>
      </w:pPr>
      <w:r>
        <w:rPr>
          <w:rFonts w:hint="cs"/>
          <w:rtl/>
          <w:lang w:eastAsia="he-IL"/>
        </w:rPr>
        <w:t xml:space="preserve">פריט </w:t>
      </w:r>
      <w:bookmarkStart w:id="417" w:name="_ETM_Q1_4378852"/>
      <w:bookmarkEnd w:id="417"/>
      <w:r>
        <w:rPr>
          <w:rFonts w:hint="cs"/>
          <w:rtl/>
          <w:lang w:eastAsia="he-IL"/>
        </w:rPr>
        <w:t xml:space="preserve">3.7א: ייצור תכשירים ותרכיבים לשימוש וטרינרי, למעט תרופות. </w:t>
      </w:r>
    </w:p>
    <w:p w:rsidR="002D0400" w:rsidRDefault="002D0400" w:rsidP="00C71E57">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474942344"/>
        <w:placeholder>
          <w:docPart w:val="DefaultPlaceholder_-1854013440"/>
        </w:placeholder>
      </w:sdtPr>
      <w:sdtEndPr/>
      <w:sdtContent>
        <w:p w:rsidR="002D0400" w:rsidRDefault="002D0400" w:rsidP="002D0400">
          <w:pPr>
            <w:pStyle w:val="af9"/>
            <w:keepNext/>
            <w:rPr>
              <w:rtl/>
              <w:lang w:eastAsia="he-IL"/>
            </w:rPr>
          </w:pPr>
          <w:r w:rsidRPr="002D0400">
            <w:rPr>
              <w:rStyle w:val="afd"/>
              <w:color w:val="000000"/>
              <w:rtl/>
            </w:rPr>
            <w:t>עמיר יצחקי</w:t>
          </w:r>
          <w:r w:rsidRPr="002D0400">
            <w:rPr>
              <w:color w:val="000000"/>
              <w:rtl/>
              <w:lang w:eastAsia="he-IL"/>
            </w:rPr>
            <w:t>:</w:t>
          </w:r>
        </w:p>
      </w:sdtContent>
    </w:sdt>
    <w:p w:rsidR="002D0400" w:rsidRDefault="002D0400" w:rsidP="002D0400">
      <w:pPr>
        <w:pStyle w:val="KeepWithNext"/>
        <w:rPr>
          <w:rtl/>
          <w:lang w:eastAsia="he-IL"/>
        </w:rPr>
      </w:pPr>
    </w:p>
    <w:p w:rsidR="002D0400" w:rsidRDefault="00CE12A3" w:rsidP="002D0400">
      <w:pPr>
        <w:rPr>
          <w:rtl/>
          <w:lang w:eastAsia="he-IL"/>
        </w:rPr>
      </w:pPr>
      <w:r>
        <w:rPr>
          <w:rFonts w:hint="cs"/>
          <w:rtl/>
          <w:lang w:eastAsia="he-IL"/>
        </w:rPr>
        <w:t>למען ההגינות אני צריך להגיד שה</w:t>
      </w:r>
      <w:r w:rsidR="002D0400">
        <w:rPr>
          <w:rFonts w:hint="cs"/>
          <w:rtl/>
          <w:lang w:eastAsia="he-IL"/>
        </w:rPr>
        <w:t xml:space="preserve">נושא </w:t>
      </w:r>
      <w:r>
        <w:rPr>
          <w:rFonts w:hint="cs"/>
          <w:rtl/>
          <w:lang w:eastAsia="he-IL"/>
        </w:rPr>
        <w:t xml:space="preserve">של </w:t>
      </w:r>
      <w:r w:rsidR="002D0400">
        <w:rPr>
          <w:rFonts w:hint="cs"/>
          <w:rtl/>
          <w:lang w:eastAsia="he-IL"/>
        </w:rPr>
        <w:t xml:space="preserve">חדר מתים לא היה ידוע </w:t>
      </w:r>
      <w:r>
        <w:rPr>
          <w:rFonts w:hint="cs"/>
          <w:rtl/>
          <w:lang w:eastAsia="he-IL"/>
        </w:rPr>
        <w:t xml:space="preserve">קודם </w:t>
      </w:r>
      <w:r w:rsidR="002D0400">
        <w:rPr>
          <w:rFonts w:hint="cs"/>
          <w:rtl/>
          <w:lang w:eastAsia="he-IL"/>
        </w:rPr>
        <w:t xml:space="preserve">כבקשה לפטור. </w:t>
      </w:r>
    </w:p>
    <w:p w:rsidR="002D0400" w:rsidRDefault="002D0400" w:rsidP="002D0400">
      <w:pPr>
        <w:rPr>
          <w:rtl/>
          <w:lang w:eastAsia="he-IL"/>
        </w:rPr>
      </w:pPr>
    </w:p>
    <w:sdt>
      <w:sdtPr>
        <w:rPr>
          <w:rFonts w:hint="cs"/>
          <w:rtl/>
        </w:rPr>
        <w:alias w:val="יור"/>
        <w:tag w:val="&lt;ID&gt;5296&lt;/ID&gt;&lt;Name&gt;יואב קיש - יו&quot;רַ&lt;/Name&gt;&lt;Data&gt;יואב קיש&lt;/Data&gt;&lt;Shortcut&gt;יוקי&lt;/Shortcut&gt;"/>
        <w:id w:val="-260384846"/>
        <w:placeholder>
          <w:docPart w:val="DefaultPlaceholder_-1854013440"/>
        </w:placeholder>
      </w:sdtPr>
      <w:sdtEndPr/>
      <w:sdtContent>
        <w:p w:rsidR="002D0400" w:rsidRDefault="002D0400" w:rsidP="002D0400">
          <w:pPr>
            <w:pStyle w:val="af6"/>
            <w:keepNext/>
            <w:rPr>
              <w:rtl/>
            </w:rPr>
          </w:pPr>
          <w:r w:rsidRPr="002D0400">
            <w:rPr>
              <w:rStyle w:val="afd"/>
              <w:color w:val="000000"/>
              <w:rtl/>
            </w:rPr>
            <w:t>היו"ר יואב קיש</w:t>
          </w:r>
          <w:r w:rsidRPr="002D0400">
            <w:rPr>
              <w:color w:val="000000"/>
              <w:rtl/>
            </w:rPr>
            <w:t>:</w:t>
          </w:r>
        </w:p>
      </w:sdtContent>
    </w:sdt>
    <w:p w:rsidR="002D0400" w:rsidRDefault="002D0400" w:rsidP="002D0400">
      <w:pPr>
        <w:pStyle w:val="KeepWithNext"/>
        <w:rPr>
          <w:rtl/>
          <w:lang w:eastAsia="he-IL"/>
        </w:rPr>
      </w:pPr>
    </w:p>
    <w:p w:rsidR="00CE12A3" w:rsidRDefault="002D0400" w:rsidP="00CE12A3">
      <w:pPr>
        <w:rPr>
          <w:rtl/>
          <w:lang w:eastAsia="he-IL"/>
        </w:rPr>
      </w:pPr>
      <w:r>
        <w:rPr>
          <w:rFonts w:hint="cs"/>
          <w:rtl/>
          <w:lang w:eastAsia="he-IL"/>
        </w:rPr>
        <w:t xml:space="preserve">אמשיך: </w:t>
      </w:r>
      <w:r w:rsidR="00CE12A3">
        <w:rPr>
          <w:rFonts w:hint="cs"/>
          <w:rtl/>
          <w:lang w:eastAsia="he-IL"/>
        </w:rPr>
        <w:t xml:space="preserve">הכנת מפרט חלקי </w:t>
      </w:r>
      <w:bookmarkStart w:id="418" w:name="_ETM_Q1_4404134"/>
      <w:bookmarkEnd w:id="418"/>
      <w:r w:rsidR="00CE12A3">
        <w:rPr>
          <w:rFonts w:hint="cs"/>
          <w:rtl/>
          <w:lang w:eastAsia="he-IL"/>
        </w:rPr>
        <w:t xml:space="preserve">לפריטים: </w:t>
      </w:r>
    </w:p>
    <w:p w:rsidR="00CE12A3" w:rsidRDefault="00CE12A3" w:rsidP="00CE12A3">
      <w:pPr>
        <w:rPr>
          <w:rtl/>
          <w:lang w:eastAsia="he-IL"/>
        </w:rPr>
      </w:pPr>
    </w:p>
    <w:p w:rsidR="00CE12A3" w:rsidRDefault="002D0400" w:rsidP="00CE12A3">
      <w:pPr>
        <w:rPr>
          <w:rtl/>
          <w:lang w:eastAsia="he-IL"/>
        </w:rPr>
      </w:pPr>
      <w:r>
        <w:rPr>
          <w:rFonts w:hint="cs"/>
          <w:rtl/>
          <w:lang w:eastAsia="he-IL"/>
        </w:rPr>
        <w:t>פריט</w:t>
      </w:r>
      <w:r w:rsidR="00CE12A3">
        <w:rPr>
          <w:rFonts w:hint="cs"/>
          <w:rtl/>
          <w:lang w:eastAsia="he-IL"/>
        </w:rPr>
        <w:t xml:space="preserve"> 1.2א: ייצור תמרוקים</w:t>
      </w:r>
      <w:r>
        <w:rPr>
          <w:rFonts w:hint="cs"/>
          <w:rtl/>
          <w:lang w:eastAsia="he-IL"/>
        </w:rPr>
        <w:t xml:space="preserve">. </w:t>
      </w:r>
    </w:p>
    <w:p w:rsidR="00CE12A3" w:rsidRDefault="00CE12A3" w:rsidP="00CE12A3">
      <w:pPr>
        <w:rPr>
          <w:rtl/>
          <w:lang w:eastAsia="he-IL"/>
        </w:rPr>
      </w:pPr>
    </w:p>
    <w:p w:rsidR="00CE12A3" w:rsidRDefault="00CE12A3" w:rsidP="00CE12A3">
      <w:pPr>
        <w:rPr>
          <w:rtl/>
          <w:lang w:eastAsia="he-IL"/>
        </w:rPr>
      </w:pPr>
      <w:r>
        <w:rPr>
          <w:rFonts w:hint="cs"/>
          <w:rtl/>
          <w:lang w:eastAsia="he-IL"/>
        </w:rPr>
        <w:t xml:space="preserve">פריט 1.3ב: אחסון תכשירים שלא לצורך מכירה קמעונאית במקום. </w:t>
      </w:r>
    </w:p>
    <w:p w:rsidR="00CE12A3" w:rsidRDefault="00CE12A3" w:rsidP="00CE12A3">
      <w:pPr>
        <w:rPr>
          <w:rtl/>
          <w:lang w:eastAsia="he-IL"/>
        </w:rPr>
      </w:pPr>
    </w:p>
    <w:p w:rsidR="00CE12A3" w:rsidRDefault="00CE12A3" w:rsidP="00CE12A3">
      <w:pPr>
        <w:rPr>
          <w:rtl/>
          <w:lang w:eastAsia="he-IL"/>
        </w:rPr>
      </w:pPr>
      <w:r>
        <w:rPr>
          <w:rFonts w:hint="cs"/>
          <w:rtl/>
          <w:lang w:eastAsia="he-IL"/>
        </w:rPr>
        <w:t xml:space="preserve">פריט 1.3ג: מכירה או חלוקת תכשירים. </w:t>
      </w:r>
    </w:p>
    <w:p w:rsidR="00CE12A3" w:rsidRDefault="00CE12A3" w:rsidP="00CE12A3">
      <w:pPr>
        <w:rPr>
          <w:rtl/>
          <w:lang w:eastAsia="he-IL"/>
        </w:rPr>
      </w:pPr>
    </w:p>
    <w:p w:rsidR="002D0400" w:rsidRDefault="00CE12A3" w:rsidP="00CE12A3">
      <w:pPr>
        <w:rPr>
          <w:rtl/>
          <w:lang w:eastAsia="he-IL"/>
        </w:rPr>
      </w:pPr>
      <w:r>
        <w:rPr>
          <w:rFonts w:hint="cs"/>
          <w:rtl/>
          <w:lang w:eastAsia="he-IL"/>
        </w:rPr>
        <w:t xml:space="preserve">למען </w:t>
      </w:r>
      <w:bookmarkStart w:id="419" w:name="_ETM_Q1_4414721"/>
      <w:bookmarkEnd w:id="419"/>
      <w:r>
        <w:rPr>
          <w:rFonts w:hint="cs"/>
          <w:rtl/>
          <w:lang w:eastAsia="he-IL"/>
        </w:rPr>
        <w:t xml:space="preserve">האמת, </w:t>
      </w:r>
      <w:r w:rsidR="002D0400">
        <w:rPr>
          <w:rFonts w:hint="cs"/>
          <w:rtl/>
          <w:lang w:eastAsia="he-IL"/>
        </w:rPr>
        <w:t xml:space="preserve">על מפרט חלקי אני לא מבין. </w:t>
      </w:r>
      <w:r>
        <w:rPr>
          <w:rFonts w:hint="cs"/>
          <w:rtl/>
          <w:lang w:eastAsia="he-IL"/>
        </w:rPr>
        <w:t xml:space="preserve">אני בעד לאשר את הפטור מן המפרט האחיד. עזוב </w:t>
      </w:r>
      <w:bookmarkStart w:id="420" w:name="_ETM_Q1_4419797"/>
      <w:bookmarkEnd w:id="420"/>
      <w:r>
        <w:rPr>
          <w:rFonts w:hint="cs"/>
          <w:rtl/>
          <w:lang w:eastAsia="he-IL"/>
        </w:rPr>
        <w:t xml:space="preserve">את המפרט החלקי. </w:t>
      </w:r>
    </w:p>
    <w:p w:rsidR="002D0400" w:rsidRDefault="002D0400" w:rsidP="002D0400">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690058272"/>
        <w:placeholder>
          <w:docPart w:val="DefaultPlaceholder_-1854013440"/>
        </w:placeholder>
      </w:sdtPr>
      <w:sdtEndPr/>
      <w:sdtContent>
        <w:p w:rsidR="002D0400" w:rsidRDefault="002D0400" w:rsidP="002D0400">
          <w:pPr>
            <w:pStyle w:val="af9"/>
            <w:keepNext/>
            <w:rPr>
              <w:rtl/>
              <w:lang w:eastAsia="he-IL"/>
            </w:rPr>
          </w:pPr>
          <w:r w:rsidRPr="002D0400">
            <w:rPr>
              <w:rStyle w:val="afd"/>
              <w:color w:val="000000"/>
              <w:rtl/>
            </w:rPr>
            <w:t>עמיר יצחקי</w:t>
          </w:r>
          <w:r w:rsidRPr="002D0400">
            <w:rPr>
              <w:color w:val="000000"/>
              <w:rtl/>
              <w:lang w:eastAsia="he-IL"/>
            </w:rPr>
            <w:t>:</w:t>
          </w:r>
        </w:p>
      </w:sdtContent>
    </w:sdt>
    <w:p w:rsidR="002D0400" w:rsidRDefault="002D0400" w:rsidP="002D0400">
      <w:pPr>
        <w:pStyle w:val="KeepWithNext"/>
        <w:rPr>
          <w:rtl/>
          <w:lang w:eastAsia="he-IL"/>
        </w:rPr>
      </w:pPr>
    </w:p>
    <w:p w:rsidR="00CE12A3" w:rsidRDefault="00CE12A3" w:rsidP="00CE12A3">
      <w:pPr>
        <w:rPr>
          <w:rtl/>
          <w:lang w:eastAsia="he-IL"/>
        </w:rPr>
      </w:pPr>
      <w:r>
        <w:rPr>
          <w:rFonts w:hint="cs"/>
          <w:rtl/>
          <w:lang w:eastAsia="he-IL"/>
        </w:rPr>
        <w:t xml:space="preserve">צריך להכין מפרט חלקי. </w:t>
      </w:r>
      <w:r w:rsidR="002D0400">
        <w:rPr>
          <w:rFonts w:hint="cs"/>
          <w:rtl/>
          <w:lang w:eastAsia="he-IL"/>
        </w:rPr>
        <w:t xml:space="preserve">אנחנו נכין. אי אפשר להכין שם מפרט מלא. </w:t>
      </w:r>
    </w:p>
    <w:p w:rsidR="00CE12A3" w:rsidRDefault="00CE12A3" w:rsidP="00CE12A3">
      <w:pPr>
        <w:rPr>
          <w:rtl/>
          <w:lang w:eastAsia="he-IL"/>
        </w:rPr>
      </w:pPr>
    </w:p>
    <w:p w:rsidR="00CE12A3" w:rsidRDefault="00CE12A3" w:rsidP="00CE12A3">
      <w:pPr>
        <w:pStyle w:val="af6"/>
        <w:keepNext/>
        <w:rPr>
          <w:rtl/>
        </w:rPr>
      </w:pPr>
      <w:r>
        <w:rPr>
          <w:rtl/>
        </w:rPr>
        <w:t>היו"ר יואב קיש:</w:t>
      </w:r>
    </w:p>
    <w:p w:rsidR="00CE12A3" w:rsidRDefault="00CE12A3" w:rsidP="00CE12A3">
      <w:pPr>
        <w:pStyle w:val="KeepWithNext"/>
        <w:rPr>
          <w:rtl/>
          <w:lang w:eastAsia="he-IL"/>
        </w:rPr>
      </w:pPr>
    </w:p>
    <w:p w:rsidR="00CE12A3" w:rsidRDefault="00CE12A3" w:rsidP="00CE12A3">
      <w:pPr>
        <w:rPr>
          <w:rtl/>
          <w:lang w:eastAsia="he-IL"/>
        </w:rPr>
      </w:pPr>
      <w:r>
        <w:rPr>
          <w:rFonts w:hint="cs"/>
          <w:rtl/>
          <w:lang w:eastAsia="he-IL"/>
        </w:rPr>
        <w:t>מה ההבדל בין מפרט חלקי למפרט מלא?</w:t>
      </w:r>
    </w:p>
    <w:p w:rsidR="00CE12A3" w:rsidRDefault="00CE12A3" w:rsidP="00CE12A3">
      <w:pPr>
        <w:rPr>
          <w:rtl/>
          <w:lang w:eastAsia="he-IL"/>
        </w:rPr>
      </w:pPr>
    </w:p>
    <w:p w:rsidR="00CE12A3" w:rsidRDefault="00CE12A3" w:rsidP="00CE12A3">
      <w:pPr>
        <w:pStyle w:val="af9"/>
        <w:keepNext/>
        <w:rPr>
          <w:rtl/>
          <w:lang w:eastAsia="he-IL"/>
        </w:rPr>
      </w:pPr>
      <w:r>
        <w:rPr>
          <w:rtl/>
          <w:lang w:eastAsia="he-IL"/>
        </w:rPr>
        <w:t>עמיר יצחקי:</w:t>
      </w:r>
    </w:p>
    <w:p w:rsidR="00CE12A3" w:rsidRDefault="00CE12A3" w:rsidP="00CE12A3">
      <w:pPr>
        <w:pStyle w:val="KeepWithNext"/>
        <w:rPr>
          <w:rtl/>
          <w:lang w:eastAsia="he-IL"/>
        </w:rPr>
      </w:pPr>
    </w:p>
    <w:p w:rsidR="002D0400" w:rsidRDefault="002D0400" w:rsidP="00CE12A3">
      <w:pPr>
        <w:rPr>
          <w:rtl/>
          <w:lang w:eastAsia="he-IL"/>
        </w:rPr>
      </w:pPr>
      <w:r>
        <w:rPr>
          <w:rFonts w:hint="cs"/>
          <w:rtl/>
          <w:lang w:eastAsia="he-IL"/>
        </w:rPr>
        <w:t xml:space="preserve">ההבדל הוא שחלק מן הדברים הם מאוד </w:t>
      </w:r>
      <w:r w:rsidR="00CE12A3">
        <w:rPr>
          <w:rFonts w:hint="cs"/>
          <w:rtl/>
          <w:lang w:eastAsia="he-IL"/>
        </w:rPr>
        <w:t xml:space="preserve">מיוחדים </w:t>
      </w:r>
      <w:bookmarkStart w:id="421" w:name="_ETM_Q1_4434933"/>
      <w:bookmarkEnd w:id="421"/>
      <w:r>
        <w:rPr>
          <w:rFonts w:hint="cs"/>
          <w:rtl/>
          <w:lang w:eastAsia="he-IL"/>
        </w:rPr>
        <w:t xml:space="preserve">פר כל תעשייה. </w:t>
      </w:r>
    </w:p>
    <w:p w:rsidR="002D0400" w:rsidRDefault="002D0400" w:rsidP="002D0400">
      <w:pPr>
        <w:rPr>
          <w:rtl/>
          <w:lang w:eastAsia="he-IL"/>
        </w:rPr>
      </w:pPr>
    </w:p>
    <w:sdt>
      <w:sdtPr>
        <w:rPr>
          <w:rFonts w:hint="cs"/>
          <w:rtl/>
        </w:rPr>
        <w:alias w:val="יור"/>
        <w:tag w:val="&lt;ID&gt;5296&lt;/ID&gt;&lt;Name&gt;יואב קיש - יו&quot;רַ&lt;/Name&gt;&lt;Data&gt;יואב קיש&lt;/Data&gt;&lt;Shortcut&gt;יוקי&lt;/Shortcut&gt;"/>
        <w:id w:val="-273253846"/>
        <w:placeholder>
          <w:docPart w:val="DefaultPlaceholder_-1854013440"/>
        </w:placeholder>
      </w:sdtPr>
      <w:sdtEndPr/>
      <w:sdtContent>
        <w:p w:rsidR="002D0400" w:rsidRDefault="002D0400" w:rsidP="002D0400">
          <w:pPr>
            <w:pStyle w:val="af6"/>
            <w:keepNext/>
            <w:rPr>
              <w:rtl/>
            </w:rPr>
          </w:pPr>
          <w:r w:rsidRPr="002D0400">
            <w:rPr>
              <w:rStyle w:val="afd"/>
              <w:color w:val="000000"/>
              <w:rtl/>
            </w:rPr>
            <w:t>היו"ר יואב קיש</w:t>
          </w:r>
          <w:r w:rsidRPr="002D0400">
            <w:rPr>
              <w:color w:val="000000"/>
              <w:rtl/>
            </w:rPr>
            <w:t>:</w:t>
          </w:r>
        </w:p>
      </w:sdtContent>
    </w:sdt>
    <w:p w:rsidR="002D0400" w:rsidRDefault="002D0400" w:rsidP="002D0400">
      <w:pPr>
        <w:pStyle w:val="KeepWithNext"/>
        <w:rPr>
          <w:rtl/>
          <w:lang w:eastAsia="he-IL"/>
        </w:rPr>
      </w:pPr>
    </w:p>
    <w:p w:rsidR="002D0400" w:rsidRDefault="002D0400" w:rsidP="00261ADF">
      <w:pPr>
        <w:rPr>
          <w:rtl/>
          <w:lang w:eastAsia="he-IL"/>
        </w:rPr>
      </w:pPr>
      <w:r>
        <w:rPr>
          <w:rFonts w:hint="cs"/>
          <w:rtl/>
          <w:lang w:eastAsia="he-IL"/>
        </w:rPr>
        <w:t>אתה לא צריך</w:t>
      </w:r>
      <w:r w:rsidR="00CE12A3">
        <w:rPr>
          <w:rFonts w:hint="cs"/>
          <w:rtl/>
          <w:lang w:eastAsia="he-IL"/>
        </w:rPr>
        <w:t xml:space="preserve"> לשכנע אותי עם ההתפלה, עם זה גמרנו</w:t>
      </w:r>
      <w:r>
        <w:rPr>
          <w:rFonts w:hint="cs"/>
          <w:rtl/>
          <w:lang w:eastAsia="he-IL"/>
        </w:rPr>
        <w:t xml:space="preserve">. </w:t>
      </w:r>
      <w:r w:rsidR="00CE12A3">
        <w:rPr>
          <w:rFonts w:hint="cs"/>
          <w:rtl/>
          <w:lang w:eastAsia="he-IL"/>
        </w:rPr>
        <w:t xml:space="preserve">תדבר </w:t>
      </w:r>
      <w:r>
        <w:rPr>
          <w:rFonts w:hint="cs"/>
          <w:rtl/>
          <w:lang w:eastAsia="he-IL"/>
        </w:rPr>
        <w:t xml:space="preserve">על אחסון תכשירים. עזוב, </w:t>
      </w:r>
      <w:r w:rsidR="001F76B4">
        <w:rPr>
          <w:rFonts w:hint="cs"/>
          <w:rtl/>
          <w:lang w:eastAsia="he-IL"/>
        </w:rPr>
        <w:t xml:space="preserve">זה </w:t>
      </w:r>
      <w:bookmarkStart w:id="422" w:name="_ETM_Q1_4458673"/>
      <w:bookmarkEnd w:id="422"/>
      <w:r w:rsidR="001F76B4">
        <w:rPr>
          <w:rFonts w:hint="cs"/>
          <w:rtl/>
          <w:lang w:eastAsia="he-IL"/>
        </w:rPr>
        <w:t xml:space="preserve">חבל. </w:t>
      </w:r>
      <w:r>
        <w:rPr>
          <w:rFonts w:hint="cs"/>
          <w:rtl/>
          <w:lang w:eastAsia="he-IL"/>
        </w:rPr>
        <w:t xml:space="preserve">אני הולך אתך, </w:t>
      </w:r>
      <w:r w:rsidR="001F76B4">
        <w:rPr>
          <w:rFonts w:hint="cs"/>
          <w:rtl/>
          <w:lang w:eastAsia="he-IL"/>
        </w:rPr>
        <w:t xml:space="preserve">בדברים מהותיים אני הולך אתך, </w:t>
      </w:r>
      <w:r>
        <w:rPr>
          <w:rFonts w:hint="cs"/>
          <w:rtl/>
          <w:lang w:eastAsia="he-IL"/>
        </w:rPr>
        <w:t>אבל לא בדברים לא מ</w:t>
      </w:r>
      <w:r w:rsidR="001F76B4">
        <w:rPr>
          <w:rFonts w:hint="cs"/>
          <w:rtl/>
          <w:lang w:eastAsia="he-IL"/>
        </w:rPr>
        <w:t>ה</w:t>
      </w:r>
      <w:r>
        <w:rPr>
          <w:rFonts w:hint="cs"/>
          <w:rtl/>
          <w:lang w:eastAsia="he-IL"/>
        </w:rPr>
        <w:t xml:space="preserve">ותיים. </w:t>
      </w:r>
    </w:p>
    <w:p w:rsidR="002D0400" w:rsidRDefault="002D0400" w:rsidP="002D0400">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949364574"/>
        <w:placeholder>
          <w:docPart w:val="DefaultPlaceholder_-1854013440"/>
        </w:placeholder>
      </w:sdtPr>
      <w:sdtEndPr/>
      <w:sdtContent>
        <w:p w:rsidR="002D0400" w:rsidRDefault="002D0400" w:rsidP="002D0400">
          <w:pPr>
            <w:pStyle w:val="af9"/>
            <w:keepNext/>
            <w:rPr>
              <w:rtl/>
              <w:lang w:eastAsia="he-IL"/>
            </w:rPr>
          </w:pPr>
          <w:r w:rsidRPr="002D0400">
            <w:rPr>
              <w:rStyle w:val="afd"/>
              <w:color w:val="000000"/>
              <w:rtl/>
            </w:rPr>
            <w:t>עמיר יצחקי</w:t>
          </w:r>
          <w:r w:rsidRPr="002D0400">
            <w:rPr>
              <w:color w:val="000000"/>
              <w:rtl/>
              <w:lang w:eastAsia="he-IL"/>
            </w:rPr>
            <w:t>:</w:t>
          </w:r>
        </w:p>
      </w:sdtContent>
    </w:sdt>
    <w:p w:rsidR="002D0400" w:rsidRDefault="002D0400" w:rsidP="002D0400">
      <w:pPr>
        <w:pStyle w:val="KeepWithNext"/>
        <w:rPr>
          <w:rtl/>
          <w:lang w:eastAsia="he-IL"/>
        </w:rPr>
      </w:pPr>
    </w:p>
    <w:p w:rsidR="002D0400" w:rsidRDefault="001F76B4" w:rsidP="002D0400">
      <w:pPr>
        <w:rPr>
          <w:rtl/>
          <w:lang w:eastAsia="he-IL"/>
        </w:rPr>
      </w:pPr>
      <w:r>
        <w:rPr>
          <w:rFonts w:hint="cs"/>
          <w:rtl/>
          <w:lang w:eastAsia="he-IL"/>
        </w:rPr>
        <w:t xml:space="preserve">בפריט 1.3ב: </w:t>
      </w:r>
      <w:r w:rsidR="002D0400">
        <w:rPr>
          <w:rFonts w:hint="cs"/>
          <w:rtl/>
          <w:lang w:eastAsia="he-IL"/>
        </w:rPr>
        <w:t xml:space="preserve">ייצור תמרוקים </w:t>
      </w:r>
      <w:r w:rsidR="002D0400">
        <w:rPr>
          <w:rtl/>
          <w:lang w:eastAsia="he-IL"/>
        </w:rPr>
        <w:t>–</w:t>
      </w:r>
      <w:r w:rsidR="002D0400">
        <w:rPr>
          <w:rFonts w:hint="cs"/>
          <w:rtl/>
          <w:lang w:eastAsia="he-IL"/>
        </w:rPr>
        <w:t xml:space="preserve"> יהיה לו מפרט?</w:t>
      </w:r>
    </w:p>
    <w:p w:rsidR="002D0400" w:rsidRDefault="002D0400" w:rsidP="002D0400">
      <w:pPr>
        <w:rPr>
          <w:rtl/>
          <w:lang w:eastAsia="he-IL"/>
        </w:rPr>
      </w:pPr>
    </w:p>
    <w:sdt>
      <w:sdtPr>
        <w:rPr>
          <w:rFonts w:hint="cs"/>
          <w:rtl/>
        </w:rPr>
        <w:alias w:val="יור"/>
        <w:tag w:val="&lt;ID&gt;5296&lt;/ID&gt;&lt;Name&gt;יואב קיש - יו&quot;רַ&lt;/Name&gt;&lt;Data&gt;יואב קיש&lt;/Data&gt;&lt;Shortcut&gt;יוקי&lt;/Shortcut&gt;"/>
        <w:id w:val="1058052886"/>
        <w:placeholder>
          <w:docPart w:val="DefaultPlaceholder_-1854013440"/>
        </w:placeholder>
      </w:sdtPr>
      <w:sdtEndPr/>
      <w:sdtContent>
        <w:p w:rsidR="002D0400" w:rsidRDefault="002D0400" w:rsidP="002D0400">
          <w:pPr>
            <w:pStyle w:val="af6"/>
            <w:keepNext/>
            <w:rPr>
              <w:rtl/>
            </w:rPr>
          </w:pPr>
          <w:r w:rsidRPr="002D0400">
            <w:rPr>
              <w:rStyle w:val="afd"/>
              <w:color w:val="000000"/>
              <w:rtl/>
            </w:rPr>
            <w:t>היו"ר יואב קיש</w:t>
          </w:r>
          <w:r w:rsidRPr="002D0400">
            <w:rPr>
              <w:color w:val="000000"/>
              <w:rtl/>
            </w:rPr>
            <w:t>:</w:t>
          </w:r>
        </w:p>
      </w:sdtContent>
    </w:sdt>
    <w:p w:rsidR="002D0400" w:rsidRDefault="002D0400" w:rsidP="002D0400">
      <w:pPr>
        <w:pStyle w:val="KeepWithNext"/>
        <w:rPr>
          <w:rtl/>
          <w:lang w:eastAsia="he-IL"/>
        </w:rPr>
      </w:pPr>
    </w:p>
    <w:p w:rsidR="002D0400" w:rsidRDefault="001F76B4" w:rsidP="002D0400">
      <w:pPr>
        <w:rPr>
          <w:rtl/>
          <w:lang w:eastAsia="he-IL"/>
        </w:rPr>
      </w:pPr>
      <w:r>
        <w:rPr>
          <w:rFonts w:hint="cs"/>
          <w:rtl/>
          <w:lang w:eastAsia="he-IL"/>
        </w:rPr>
        <w:t xml:space="preserve">כן. </w:t>
      </w:r>
    </w:p>
    <w:p w:rsidR="001F76B4" w:rsidRDefault="001F76B4" w:rsidP="002D0400">
      <w:pPr>
        <w:rPr>
          <w:rtl/>
          <w:lang w:eastAsia="he-IL"/>
        </w:rPr>
      </w:pPr>
      <w:bookmarkStart w:id="423" w:name="_ETM_Q1_4479703"/>
      <w:bookmarkEnd w:id="423"/>
    </w:p>
    <w:p w:rsidR="001F76B4" w:rsidRDefault="001F76B4" w:rsidP="001F76B4">
      <w:pPr>
        <w:rPr>
          <w:rtl/>
          <w:lang w:eastAsia="he-IL"/>
        </w:rPr>
      </w:pPr>
      <w:bookmarkStart w:id="424" w:name="_ETM_Q1_4479972"/>
      <w:bookmarkEnd w:id="424"/>
      <w:r>
        <w:rPr>
          <w:rFonts w:hint="cs"/>
          <w:rtl/>
          <w:lang w:eastAsia="he-IL"/>
        </w:rPr>
        <w:t xml:space="preserve">פריט </w:t>
      </w:r>
      <w:bookmarkStart w:id="425" w:name="_ETM_Q1_4478791"/>
      <w:bookmarkEnd w:id="425"/>
      <w:r>
        <w:rPr>
          <w:rFonts w:hint="cs"/>
          <w:rtl/>
          <w:lang w:eastAsia="he-IL"/>
        </w:rPr>
        <w:t xml:space="preserve">5.2א </w:t>
      </w:r>
      <w:r>
        <w:rPr>
          <w:rtl/>
          <w:lang w:eastAsia="he-IL"/>
        </w:rPr>
        <w:t>–</w:t>
      </w:r>
      <w:r>
        <w:rPr>
          <w:rFonts w:hint="cs"/>
          <w:rtl/>
          <w:lang w:eastAsia="he-IL"/>
        </w:rPr>
        <w:t xml:space="preserve"> מקובל; פריט 5.2ב </w:t>
      </w:r>
      <w:r>
        <w:rPr>
          <w:rtl/>
          <w:lang w:eastAsia="he-IL"/>
        </w:rPr>
        <w:t>–</w:t>
      </w:r>
      <w:r>
        <w:rPr>
          <w:rFonts w:hint="cs"/>
          <w:rtl/>
          <w:lang w:eastAsia="he-IL"/>
        </w:rPr>
        <w:t xml:space="preserve"> מקובל; גם פריט 5.3א: שפכים </w:t>
      </w:r>
      <w:proofErr w:type="spellStart"/>
      <w:r>
        <w:rPr>
          <w:rFonts w:hint="cs"/>
          <w:rtl/>
          <w:lang w:eastAsia="he-IL"/>
        </w:rPr>
        <w:t>וקולחין</w:t>
      </w:r>
      <w:proofErr w:type="spellEnd"/>
      <w:r>
        <w:rPr>
          <w:rFonts w:hint="cs"/>
          <w:rtl/>
          <w:lang w:eastAsia="he-IL"/>
        </w:rPr>
        <w:t xml:space="preserve"> </w:t>
      </w:r>
      <w:r>
        <w:rPr>
          <w:rtl/>
          <w:lang w:eastAsia="he-IL"/>
        </w:rPr>
        <w:t>–</w:t>
      </w:r>
      <w:r>
        <w:rPr>
          <w:rFonts w:hint="cs"/>
          <w:rtl/>
          <w:lang w:eastAsia="he-IL"/>
        </w:rPr>
        <w:t xml:space="preserve"> מקובל. </w:t>
      </w:r>
    </w:p>
    <w:p w:rsidR="001F76B4" w:rsidRDefault="001F76B4" w:rsidP="001F76B4">
      <w:pPr>
        <w:rPr>
          <w:rtl/>
          <w:lang w:eastAsia="he-IL"/>
        </w:rPr>
      </w:pPr>
      <w:bookmarkStart w:id="426" w:name="_ETM_Q1_4487942"/>
      <w:bookmarkEnd w:id="426"/>
    </w:p>
    <w:p w:rsidR="001F76B4" w:rsidRDefault="001F76B4" w:rsidP="001F76B4">
      <w:pPr>
        <w:rPr>
          <w:rtl/>
          <w:lang w:eastAsia="he-IL"/>
        </w:rPr>
      </w:pPr>
      <w:bookmarkStart w:id="427" w:name="_ETM_Q1_4488268"/>
      <w:bookmarkEnd w:id="427"/>
      <w:r>
        <w:rPr>
          <w:rFonts w:hint="cs"/>
          <w:rtl/>
          <w:lang w:eastAsia="he-IL"/>
        </w:rPr>
        <w:t xml:space="preserve">השניים האחרים, פריטים 1.3א ו-3.7א </w:t>
      </w:r>
      <w:bookmarkStart w:id="428" w:name="_ETM_Q1_4494689"/>
      <w:bookmarkEnd w:id="428"/>
      <w:r>
        <w:rPr>
          <w:rtl/>
          <w:lang w:eastAsia="he-IL"/>
        </w:rPr>
        <w:t>–</w:t>
      </w:r>
      <w:r>
        <w:rPr>
          <w:rFonts w:hint="cs"/>
          <w:rtl/>
          <w:lang w:eastAsia="he-IL"/>
        </w:rPr>
        <w:t xml:space="preserve"> אם אתה רוצה תעשה אותם מפרט חלקי. תתייחסו. </w:t>
      </w:r>
    </w:p>
    <w:p w:rsidR="002D0400" w:rsidRDefault="002D0400" w:rsidP="002D0400">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2055228760"/>
        <w:placeholder>
          <w:docPart w:val="DefaultPlaceholder_-1854013440"/>
        </w:placeholder>
      </w:sdtPr>
      <w:sdtEndPr/>
      <w:sdtContent>
        <w:p w:rsidR="002D0400" w:rsidRDefault="002D0400" w:rsidP="002D0400">
          <w:pPr>
            <w:pStyle w:val="af9"/>
            <w:keepNext/>
            <w:rPr>
              <w:rtl/>
              <w:lang w:eastAsia="he-IL"/>
            </w:rPr>
          </w:pPr>
          <w:r w:rsidRPr="002D0400">
            <w:rPr>
              <w:rStyle w:val="afd"/>
              <w:color w:val="000000"/>
              <w:rtl/>
            </w:rPr>
            <w:t>עמיר יצחקי</w:t>
          </w:r>
          <w:r w:rsidRPr="002D0400">
            <w:rPr>
              <w:color w:val="000000"/>
              <w:rtl/>
              <w:lang w:eastAsia="he-IL"/>
            </w:rPr>
            <w:t>:</w:t>
          </w:r>
        </w:p>
      </w:sdtContent>
    </w:sdt>
    <w:p w:rsidR="002D0400" w:rsidRDefault="002D0400" w:rsidP="002D0400">
      <w:pPr>
        <w:pStyle w:val="KeepWithNext"/>
        <w:rPr>
          <w:rtl/>
          <w:lang w:eastAsia="he-IL"/>
        </w:rPr>
      </w:pPr>
    </w:p>
    <w:p w:rsidR="001F76B4" w:rsidRDefault="001F76B4" w:rsidP="002D0400">
      <w:pPr>
        <w:rPr>
          <w:rtl/>
          <w:lang w:eastAsia="he-IL"/>
        </w:rPr>
      </w:pPr>
      <w:r>
        <w:rPr>
          <w:rFonts w:hint="cs"/>
          <w:rtl/>
          <w:lang w:eastAsia="he-IL"/>
        </w:rPr>
        <w:t xml:space="preserve">פריט 1.3א </w:t>
      </w:r>
      <w:r>
        <w:rPr>
          <w:rtl/>
          <w:lang w:eastAsia="he-IL"/>
        </w:rPr>
        <w:t>–</w:t>
      </w:r>
      <w:r>
        <w:rPr>
          <w:rFonts w:hint="cs"/>
          <w:rtl/>
          <w:lang w:eastAsia="he-IL"/>
        </w:rPr>
        <w:t xml:space="preserve"> יש 80 כאלה; פריט 3.7</w:t>
      </w:r>
      <w:r w:rsidR="002D0400">
        <w:rPr>
          <w:rFonts w:hint="cs"/>
          <w:rtl/>
          <w:lang w:eastAsia="he-IL"/>
        </w:rPr>
        <w:t xml:space="preserve">א </w:t>
      </w:r>
      <w:r>
        <w:rPr>
          <w:rFonts w:hint="eastAsia"/>
          <w:rtl/>
          <w:lang w:eastAsia="he-IL"/>
        </w:rPr>
        <w:t>–</w:t>
      </w:r>
      <w:r>
        <w:rPr>
          <w:rFonts w:hint="cs"/>
          <w:rtl/>
          <w:lang w:eastAsia="he-IL"/>
        </w:rPr>
        <w:t xml:space="preserve"> </w:t>
      </w:r>
      <w:r w:rsidR="002D0400">
        <w:rPr>
          <w:rFonts w:hint="cs"/>
          <w:rtl/>
          <w:lang w:eastAsia="he-IL"/>
        </w:rPr>
        <w:t xml:space="preserve">יש בודדים. </w:t>
      </w:r>
    </w:p>
    <w:p w:rsidR="001F76B4" w:rsidRDefault="001F76B4" w:rsidP="002D0400">
      <w:pPr>
        <w:rPr>
          <w:rtl/>
          <w:lang w:eastAsia="he-IL"/>
        </w:rPr>
      </w:pPr>
    </w:p>
    <w:p w:rsidR="001F76B4" w:rsidRDefault="001F76B4" w:rsidP="001F76B4">
      <w:pPr>
        <w:pStyle w:val="af6"/>
        <w:keepNext/>
        <w:rPr>
          <w:rtl/>
        </w:rPr>
      </w:pPr>
      <w:r>
        <w:rPr>
          <w:rtl/>
        </w:rPr>
        <w:t>היו"ר יואב קיש:</w:t>
      </w:r>
    </w:p>
    <w:p w:rsidR="001F76B4" w:rsidRDefault="001F76B4" w:rsidP="001F76B4">
      <w:pPr>
        <w:pStyle w:val="KeepWithNext"/>
        <w:rPr>
          <w:rtl/>
          <w:lang w:eastAsia="he-IL"/>
        </w:rPr>
      </w:pPr>
    </w:p>
    <w:p w:rsidR="001F76B4" w:rsidRDefault="001F76B4" w:rsidP="001F76B4">
      <w:pPr>
        <w:rPr>
          <w:rtl/>
          <w:lang w:eastAsia="he-IL"/>
        </w:rPr>
      </w:pPr>
      <w:r>
        <w:rPr>
          <w:rFonts w:hint="cs"/>
          <w:rtl/>
          <w:lang w:eastAsia="he-IL"/>
        </w:rPr>
        <w:t xml:space="preserve">אז פריט 3.7א </w:t>
      </w:r>
      <w:r>
        <w:rPr>
          <w:rtl/>
          <w:lang w:eastAsia="he-IL"/>
        </w:rPr>
        <w:t>–</w:t>
      </w:r>
      <w:r>
        <w:rPr>
          <w:rFonts w:hint="cs"/>
          <w:rtl/>
          <w:lang w:eastAsia="he-IL"/>
        </w:rPr>
        <w:t xml:space="preserve"> בסדר, מכיוון שיש בודדים. </w:t>
      </w:r>
    </w:p>
    <w:p w:rsidR="001F76B4" w:rsidRDefault="001F76B4" w:rsidP="001F76B4">
      <w:pPr>
        <w:rPr>
          <w:rtl/>
          <w:lang w:eastAsia="he-IL"/>
        </w:rPr>
      </w:pPr>
    </w:p>
    <w:p w:rsidR="001F76B4" w:rsidRDefault="001F76B4" w:rsidP="001F76B4">
      <w:pPr>
        <w:pStyle w:val="af5"/>
        <w:keepNext/>
        <w:rPr>
          <w:rtl/>
        </w:rPr>
      </w:pPr>
      <w:r>
        <w:rPr>
          <w:rtl/>
        </w:rPr>
        <w:t>קריאה:</w:t>
      </w:r>
    </w:p>
    <w:p w:rsidR="001F76B4" w:rsidRDefault="001F76B4" w:rsidP="001F76B4">
      <w:pPr>
        <w:pStyle w:val="KeepWithNext"/>
        <w:rPr>
          <w:rtl/>
          <w:lang w:eastAsia="he-IL"/>
        </w:rPr>
      </w:pPr>
    </w:p>
    <w:p w:rsidR="001F76B4" w:rsidRDefault="001F76B4" w:rsidP="001F76B4">
      <w:pPr>
        <w:rPr>
          <w:rtl/>
          <w:lang w:eastAsia="he-IL"/>
        </w:rPr>
      </w:pPr>
      <w:r>
        <w:rPr>
          <w:rFonts w:hint="cs"/>
          <w:rtl/>
          <w:lang w:eastAsia="he-IL"/>
        </w:rPr>
        <w:t>למה שלא יהיה להם מפרט?</w:t>
      </w:r>
    </w:p>
    <w:p w:rsidR="001F76B4" w:rsidRDefault="001F76B4" w:rsidP="001F76B4">
      <w:pPr>
        <w:rPr>
          <w:rtl/>
          <w:lang w:eastAsia="he-IL"/>
        </w:rPr>
      </w:pPr>
    </w:p>
    <w:p w:rsidR="001F76B4" w:rsidRDefault="001F76B4" w:rsidP="001F76B4">
      <w:pPr>
        <w:pStyle w:val="af6"/>
        <w:keepNext/>
        <w:rPr>
          <w:rtl/>
        </w:rPr>
      </w:pPr>
      <w:r>
        <w:rPr>
          <w:rtl/>
        </w:rPr>
        <w:t>היו"ר יואב קיש:</w:t>
      </w:r>
    </w:p>
    <w:p w:rsidR="001F76B4" w:rsidRDefault="001F76B4" w:rsidP="001F76B4">
      <w:pPr>
        <w:pStyle w:val="KeepWithNext"/>
        <w:rPr>
          <w:rtl/>
          <w:lang w:eastAsia="he-IL"/>
        </w:rPr>
      </w:pPr>
    </w:p>
    <w:p w:rsidR="001F76B4" w:rsidRDefault="001F76B4" w:rsidP="001F76B4">
      <w:pPr>
        <w:rPr>
          <w:rtl/>
          <w:lang w:eastAsia="he-IL"/>
        </w:rPr>
      </w:pPr>
      <w:r>
        <w:rPr>
          <w:rFonts w:hint="cs"/>
          <w:rtl/>
          <w:lang w:eastAsia="he-IL"/>
        </w:rPr>
        <w:t xml:space="preserve">כי אין סיבה. </w:t>
      </w:r>
    </w:p>
    <w:p w:rsidR="001F76B4" w:rsidRDefault="001F76B4" w:rsidP="001F76B4">
      <w:pPr>
        <w:rPr>
          <w:rtl/>
          <w:lang w:eastAsia="he-IL"/>
        </w:rPr>
      </w:pPr>
    </w:p>
    <w:p w:rsidR="001F76B4" w:rsidRDefault="001F76B4" w:rsidP="001F76B4">
      <w:pPr>
        <w:pStyle w:val="af9"/>
        <w:keepNext/>
        <w:rPr>
          <w:rtl/>
          <w:lang w:eastAsia="he-IL"/>
        </w:rPr>
      </w:pPr>
      <w:r>
        <w:rPr>
          <w:rtl/>
          <w:lang w:eastAsia="he-IL"/>
        </w:rPr>
        <w:t>עמיר יצחקי:</w:t>
      </w:r>
    </w:p>
    <w:p w:rsidR="001F76B4" w:rsidRDefault="001F76B4" w:rsidP="001F76B4">
      <w:pPr>
        <w:pStyle w:val="KeepWithNext"/>
        <w:rPr>
          <w:rtl/>
          <w:lang w:eastAsia="he-IL"/>
        </w:rPr>
      </w:pPr>
    </w:p>
    <w:p w:rsidR="002D0400" w:rsidRDefault="002D0400" w:rsidP="002D0400">
      <w:pPr>
        <w:rPr>
          <w:rtl/>
          <w:lang w:eastAsia="he-IL"/>
        </w:rPr>
      </w:pPr>
      <w:r>
        <w:rPr>
          <w:rFonts w:hint="cs"/>
          <w:rtl/>
          <w:lang w:eastAsia="he-IL"/>
        </w:rPr>
        <w:t xml:space="preserve">חדר מתים </w:t>
      </w:r>
      <w:r w:rsidR="001F76B4">
        <w:rPr>
          <w:rFonts w:hint="eastAsia"/>
          <w:rtl/>
          <w:lang w:eastAsia="he-IL"/>
        </w:rPr>
        <w:t xml:space="preserve">– </w:t>
      </w:r>
      <w:r>
        <w:rPr>
          <w:rFonts w:hint="cs"/>
          <w:rtl/>
          <w:lang w:eastAsia="he-IL"/>
        </w:rPr>
        <w:t xml:space="preserve">יש פחות מעשרה. </w:t>
      </w:r>
    </w:p>
    <w:p w:rsidR="002D0400" w:rsidRDefault="002D0400" w:rsidP="002D0400">
      <w:pPr>
        <w:rPr>
          <w:rtl/>
          <w:lang w:eastAsia="he-IL"/>
        </w:rPr>
      </w:pPr>
    </w:p>
    <w:sdt>
      <w:sdtPr>
        <w:rPr>
          <w:rFonts w:hint="cs"/>
          <w:rtl/>
        </w:rPr>
        <w:alias w:val="יור"/>
        <w:tag w:val="&lt;ID&gt;5296&lt;/ID&gt;&lt;Name&gt;יואב קיש - יו&quot;רַ&lt;/Name&gt;&lt;Data&gt;יואב קיש&lt;/Data&gt;&lt;Shortcut&gt;יוקי&lt;/Shortcut&gt;"/>
        <w:id w:val="-713881932"/>
        <w:placeholder>
          <w:docPart w:val="DefaultPlaceholder_-1854013440"/>
        </w:placeholder>
      </w:sdtPr>
      <w:sdtEndPr/>
      <w:sdtContent>
        <w:p w:rsidR="002D0400" w:rsidRDefault="002D0400" w:rsidP="002D0400">
          <w:pPr>
            <w:pStyle w:val="af6"/>
            <w:keepNext/>
            <w:rPr>
              <w:rtl/>
            </w:rPr>
          </w:pPr>
          <w:r w:rsidRPr="002D0400">
            <w:rPr>
              <w:rStyle w:val="afd"/>
              <w:color w:val="000000"/>
              <w:rtl/>
            </w:rPr>
            <w:t>היו"ר יואב קיש</w:t>
          </w:r>
          <w:r w:rsidRPr="002D0400">
            <w:rPr>
              <w:color w:val="000000"/>
              <w:rtl/>
            </w:rPr>
            <w:t>:</w:t>
          </w:r>
        </w:p>
      </w:sdtContent>
    </w:sdt>
    <w:p w:rsidR="002D0400" w:rsidRDefault="002D0400" w:rsidP="002D0400">
      <w:pPr>
        <w:pStyle w:val="KeepWithNext"/>
        <w:rPr>
          <w:rtl/>
          <w:lang w:eastAsia="he-IL"/>
        </w:rPr>
      </w:pPr>
    </w:p>
    <w:p w:rsidR="001F76B4" w:rsidRDefault="001F76B4" w:rsidP="002D0400">
      <w:pPr>
        <w:rPr>
          <w:rtl/>
          <w:lang w:eastAsia="he-IL"/>
        </w:rPr>
      </w:pPr>
      <w:r>
        <w:rPr>
          <w:rFonts w:hint="cs"/>
          <w:rtl/>
          <w:lang w:eastAsia="he-IL"/>
        </w:rPr>
        <w:t xml:space="preserve">בסדר, גם זה בסדר. זה בגלל </w:t>
      </w:r>
      <w:bookmarkStart w:id="429" w:name="_ETM_Q1_4517610"/>
      <w:bookmarkEnd w:id="429"/>
      <w:r>
        <w:rPr>
          <w:rFonts w:hint="cs"/>
          <w:rtl/>
          <w:lang w:eastAsia="he-IL"/>
        </w:rPr>
        <w:t xml:space="preserve">הכמויות. </w:t>
      </w:r>
    </w:p>
    <w:p w:rsidR="001F76B4" w:rsidRDefault="001F76B4" w:rsidP="002D0400">
      <w:pPr>
        <w:rPr>
          <w:rtl/>
          <w:lang w:eastAsia="he-IL"/>
        </w:rPr>
      </w:pPr>
      <w:bookmarkStart w:id="430" w:name="_ETM_Q1_4519561"/>
      <w:bookmarkEnd w:id="430"/>
    </w:p>
    <w:p w:rsidR="002D0400" w:rsidRDefault="001F76B4" w:rsidP="001F76B4">
      <w:pPr>
        <w:rPr>
          <w:rtl/>
          <w:lang w:eastAsia="he-IL"/>
        </w:rPr>
      </w:pPr>
      <w:bookmarkStart w:id="431" w:name="_ETM_Q1_4519855"/>
      <w:bookmarkEnd w:id="431"/>
      <w:r>
        <w:rPr>
          <w:rFonts w:hint="cs"/>
          <w:rtl/>
          <w:lang w:eastAsia="he-IL"/>
        </w:rPr>
        <w:t>הדבר היחיד שאני תוהה לגביו הוא פרט 1.3</w:t>
      </w:r>
      <w:r w:rsidR="002D0400">
        <w:rPr>
          <w:rFonts w:hint="cs"/>
          <w:rtl/>
          <w:lang w:eastAsia="he-IL"/>
        </w:rPr>
        <w:t>א</w:t>
      </w:r>
      <w:r>
        <w:rPr>
          <w:rFonts w:hint="cs"/>
          <w:rtl/>
          <w:lang w:eastAsia="he-IL"/>
        </w:rPr>
        <w:t>: ייצור תכשירים</w:t>
      </w:r>
      <w:r w:rsidR="002D0400">
        <w:rPr>
          <w:rFonts w:hint="cs"/>
          <w:rtl/>
          <w:lang w:eastAsia="he-IL"/>
        </w:rPr>
        <w:t xml:space="preserve"> </w:t>
      </w:r>
      <w:r w:rsidR="002D0400">
        <w:rPr>
          <w:rtl/>
          <w:lang w:eastAsia="he-IL"/>
        </w:rPr>
        <w:t>–</w:t>
      </w:r>
      <w:r w:rsidR="002D0400">
        <w:rPr>
          <w:rFonts w:hint="cs"/>
          <w:rtl/>
          <w:lang w:eastAsia="he-IL"/>
        </w:rPr>
        <w:t xml:space="preserve"> למה שלא יהיה </w:t>
      </w:r>
      <w:r>
        <w:rPr>
          <w:rFonts w:hint="cs"/>
          <w:rtl/>
          <w:lang w:eastAsia="he-IL"/>
        </w:rPr>
        <w:t>מפרט?</w:t>
      </w:r>
    </w:p>
    <w:p w:rsidR="002D0400" w:rsidRDefault="002D0400" w:rsidP="002D0400">
      <w:pPr>
        <w:rPr>
          <w:rtl/>
          <w:lang w:eastAsia="he-IL"/>
        </w:rPr>
      </w:pPr>
    </w:p>
    <w:sdt>
      <w:sdtPr>
        <w:rPr>
          <w:rFonts w:hint="cs"/>
          <w:rtl/>
          <w:lang w:eastAsia="he-IL"/>
        </w:rPr>
        <w:alias w:val="אורח"/>
        <w:tag w:val="&lt;ID&gt;844424&lt;/ID&gt;&lt;Name&gt;שי עגמי ליבוביץ&lt;/Name&gt;&lt;Data&gt;שי עגמי ליבוביץ&lt;/Data&gt;&lt;Shortcut&gt;שיעג&lt;/Shortcut&gt;&lt;Title&gt;מנהל תחום טיוב רגולציה, משרד ראש הממשלה&lt;/Title&gt;"/>
        <w:id w:val="179942057"/>
        <w:placeholder>
          <w:docPart w:val="DefaultPlaceholder_-1854013440"/>
        </w:placeholder>
      </w:sdtPr>
      <w:sdtEndPr/>
      <w:sdtContent>
        <w:p w:rsidR="002D0400" w:rsidRDefault="00027B92" w:rsidP="002D0400">
          <w:pPr>
            <w:pStyle w:val="af9"/>
            <w:keepNext/>
            <w:rPr>
              <w:rtl/>
              <w:lang w:eastAsia="he-IL"/>
            </w:rPr>
          </w:pPr>
          <w:r>
            <w:rPr>
              <w:rStyle w:val="afd"/>
              <w:color w:val="000000"/>
              <w:rtl/>
            </w:rPr>
            <w:t xml:space="preserve">שי </w:t>
          </w:r>
          <w:proofErr w:type="spellStart"/>
          <w:r>
            <w:rPr>
              <w:rStyle w:val="afd"/>
              <w:color w:val="000000"/>
              <w:rtl/>
            </w:rPr>
            <w:t>עג'מי</w:t>
          </w:r>
          <w:proofErr w:type="spellEnd"/>
          <w:r w:rsidR="002D0400" w:rsidRPr="002D0400">
            <w:rPr>
              <w:rStyle w:val="afd"/>
              <w:color w:val="000000"/>
              <w:rtl/>
            </w:rPr>
            <w:t xml:space="preserve"> </w:t>
          </w:r>
          <w:proofErr w:type="spellStart"/>
          <w:r w:rsidR="002D0400" w:rsidRPr="002D0400">
            <w:rPr>
              <w:rStyle w:val="afd"/>
              <w:color w:val="000000"/>
              <w:rtl/>
            </w:rPr>
            <w:t>ליבוביץ</w:t>
          </w:r>
          <w:proofErr w:type="spellEnd"/>
          <w:r w:rsidR="002D0400" w:rsidRPr="002D0400">
            <w:rPr>
              <w:color w:val="000000"/>
              <w:rtl/>
              <w:lang w:eastAsia="he-IL"/>
            </w:rPr>
            <w:t>:</w:t>
          </w:r>
        </w:p>
      </w:sdtContent>
    </w:sdt>
    <w:p w:rsidR="002D0400" w:rsidRDefault="002D0400" w:rsidP="002D0400">
      <w:pPr>
        <w:pStyle w:val="KeepWithNext"/>
        <w:rPr>
          <w:rtl/>
          <w:lang w:eastAsia="he-IL"/>
        </w:rPr>
      </w:pPr>
    </w:p>
    <w:p w:rsidR="002D0400" w:rsidRDefault="001F76B4" w:rsidP="002D0400">
      <w:pPr>
        <w:rPr>
          <w:rtl/>
          <w:lang w:eastAsia="he-IL"/>
        </w:rPr>
      </w:pPr>
      <w:r>
        <w:rPr>
          <w:rFonts w:hint="cs"/>
          <w:rtl/>
          <w:lang w:eastAsia="he-IL"/>
        </w:rPr>
        <w:t xml:space="preserve">מפרט </w:t>
      </w:r>
      <w:r w:rsidR="002D0400">
        <w:rPr>
          <w:rFonts w:hint="cs"/>
          <w:rtl/>
          <w:lang w:eastAsia="he-IL"/>
        </w:rPr>
        <w:t xml:space="preserve">חלקי. </w:t>
      </w:r>
    </w:p>
    <w:p w:rsidR="002D0400" w:rsidRDefault="002D0400" w:rsidP="002D0400">
      <w:pPr>
        <w:rPr>
          <w:rtl/>
          <w:lang w:eastAsia="he-IL"/>
        </w:rPr>
      </w:pPr>
    </w:p>
    <w:sdt>
      <w:sdtPr>
        <w:rPr>
          <w:rFonts w:hint="cs"/>
          <w:rtl/>
          <w:lang w:eastAsia="he-IL"/>
        </w:rPr>
        <w:alias w:val="אורח"/>
        <w:tag w:val="&lt;ID&gt;632347&lt;/ID&gt;&lt;Name&gt;מיכל גולדברג&lt;/Name&gt;&lt;Data&gt;מיכל גולדברג&lt;/Data&gt;&lt;Shortcut&gt;מיגו&lt;/Shortcut&gt;&lt;Title&gt;יועצת המשפטית, בריאות הסביבה, משרד הבריאות&lt;/Title&gt;"/>
        <w:id w:val="754557622"/>
        <w:placeholder>
          <w:docPart w:val="DefaultPlaceholder_-1854013440"/>
        </w:placeholder>
      </w:sdtPr>
      <w:sdtEndPr/>
      <w:sdtContent>
        <w:p w:rsidR="002D0400" w:rsidRDefault="002D0400" w:rsidP="002D0400">
          <w:pPr>
            <w:pStyle w:val="af9"/>
            <w:keepNext/>
            <w:rPr>
              <w:rtl/>
              <w:lang w:eastAsia="he-IL"/>
            </w:rPr>
          </w:pPr>
          <w:r w:rsidRPr="002D0400">
            <w:rPr>
              <w:rStyle w:val="afd"/>
              <w:color w:val="000000"/>
              <w:rtl/>
            </w:rPr>
            <w:t>מיכל גולדברג</w:t>
          </w:r>
          <w:r w:rsidRPr="002D0400">
            <w:rPr>
              <w:color w:val="000000"/>
              <w:rtl/>
              <w:lang w:eastAsia="he-IL"/>
            </w:rPr>
            <w:t>:</w:t>
          </w:r>
        </w:p>
      </w:sdtContent>
    </w:sdt>
    <w:p w:rsidR="002D0400" w:rsidRDefault="002D0400" w:rsidP="002D0400">
      <w:pPr>
        <w:pStyle w:val="KeepWithNext"/>
        <w:rPr>
          <w:rtl/>
          <w:lang w:eastAsia="he-IL"/>
        </w:rPr>
      </w:pPr>
    </w:p>
    <w:p w:rsidR="002D0400" w:rsidRDefault="001F76B4" w:rsidP="002D0400">
      <w:pPr>
        <w:rPr>
          <w:rtl/>
          <w:lang w:eastAsia="he-IL"/>
        </w:rPr>
      </w:pPr>
      <w:r>
        <w:rPr>
          <w:rFonts w:hint="cs"/>
          <w:rtl/>
          <w:lang w:eastAsia="he-IL"/>
        </w:rPr>
        <w:t xml:space="preserve">1.3א </w:t>
      </w:r>
      <w:r w:rsidR="002D0400">
        <w:rPr>
          <w:rFonts w:hint="cs"/>
          <w:rtl/>
          <w:lang w:eastAsia="he-IL"/>
        </w:rPr>
        <w:t>זה מפעלי תרופות</w:t>
      </w:r>
      <w:r>
        <w:rPr>
          <w:rFonts w:hint="cs"/>
          <w:rtl/>
          <w:lang w:eastAsia="he-IL"/>
        </w:rPr>
        <w:t>, זה חברת "טבע"</w:t>
      </w:r>
      <w:r w:rsidR="002D0400">
        <w:rPr>
          <w:rFonts w:hint="cs"/>
          <w:rtl/>
          <w:lang w:eastAsia="he-IL"/>
        </w:rPr>
        <w:t xml:space="preserve">. </w:t>
      </w:r>
    </w:p>
    <w:p w:rsidR="001F76B4" w:rsidRDefault="001F76B4" w:rsidP="002D0400">
      <w:pPr>
        <w:rPr>
          <w:rtl/>
          <w:lang w:eastAsia="he-IL"/>
        </w:rPr>
      </w:pPr>
    </w:p>
    <w:p w:rsidR="001F76B4" w:rsidRDefault="001F76B4" w:rsidP="001F76B4">
      <w:pPr>
        <w:pStyle w:val="af9"/>
        <w:keepNext/>
        <w:rPr>
          <w:rtl/>
          <w:lang w:eastAsia="he-IL"/>
        </w:rPr>
      </w:pPr>
      <w:r>
        <w:rPr>
          <w:rtl/>
          <w:lang w:eastAsia="he-IL"/>
        </w:rPr>
        <w:t xml:space="preserve">שי </w:t>
      </w:r>
      <w:proofErr w:type="spellStart"/>
      <w:r>
        <w:rPr>
          <w:rtl/>
          <w:lang w:eastAsia="he-IL"/>
        </w:rPr>
        <w:t>עג'מי</w:t>
      </w:r>
      <w:proofErr w:type="spellEnd"/>
      <w:r>
        <w:rPr>
          <w:rtl/>
          <w:lang w:eastAsia="he-IL"/>
        </w:rPr>
        <w:t xml:space="preserve"> </w:t>
      </w:r>
      <w:proofErr w:type="spellStart"/>
      <w:r>
        <w:rPr>
          <w:rtl/>
          <w:lang w:eastAsia="he-IL"/>
        </w:rPr>
        <w:t>ליבוביץ</w:t>
      </w:r>
      <w:proofErr w:type="spellEnd"/>
      <w:r>
        <w:rPr>
          <w:rtl/>
          <w:lang w:eastAsia="he-IL"/>
        </w:rPr>
        <w:t>:</w:t>
      </w:r>
    </w:p>
    <w:p w:rsidR="001F76B4" w:rsidRDefault="001F76B4" w:rsidP="001F76B4">
      <w:pPr>
        <w:pStyle w:val="KeepWithNext"/>
        <w:rPr>
          <w:rtl/>
          <w:lang w:eastAsia="he-IL"/>
        </w:rPr>
      </w:pPr>
    </w:p>
    <w:p w:rsidR="001F76B4" w:rsidRDefault="001F76B4" w:rsidP="001F76B4">
      <w:pPr>
        <w:rPr>
          <w:rtl/>
          <w:lang w:eastAsia="he-IL"/>
        </w:rPr>
      </w:pPr>
      <w:r>
        <w:rPr>
          <w:rFonts w:hint="cs"/>
          <w:rtl/>
          <w:lang w:eastAsia="he-IL"/>
        </w:rPr>
        <w:t xml:space="preserve">גם להם יש חלקים </w:t>
      </w:r>
      <w:r>
        <w:rPr>
          <w:rtl/>
          <w:lang w:eastAsia="he-IL"/>
        </w:rPr>
        <w:t>–</w:t>
      </w:r>
      <w:r>
        <w:rPr>
          <w:rFonts w:hint="cs"/>
          <w:rtl/>
          <w:lang w:eastAsia="he-IL"/>
        </w:rPr>
        <w:t xml:space="preserve"> דיברתי עם אלי מרום. </w:t>
      </w:r>
    </w:p>
    <w:p w:rsidR="001F76B4" w:rsidRDefault="001F76B4" w:rsidP="001F76B4">
      <w:pPr>
        <w:rPr>
          <w:rtl/>
          <w:lang w:eastAsia="he-IL"/>
        </w:rPr>
      </w:pPr>
    </w:p>
    <w:p w:rsidR="001F76B4" w:rsidRDefault="001F76B4" w:rsidP="001F76B4">
      <w:pPr>
        <w:pStyle w:val="af9"/>
        <w:keepNext/>
        <w:rPr>
          <w:rtl/>
          <w:lang w:eastAsia="he-IL"/>
        </w:rPr>
      </w:pPr>
      <w:r>
        <w:rPr>
          <w:rtl/>
          <w:lang w:eastAsia="he-IL"/>
        </w:rPr>
        <w:t>עמיר יצחקי:</w:t>
      </w:r>
    </w:p>
    <w:p w:rsidR="001F76B4" w:rsidRDefault="001F76B4" w:rsidP="001F76B4">
      <w:pPr>
        <w:pStyle w:val="KeepWithNext"/>
        <w:rPr>
          <w:rtl/>
          <w:lang w:eastAsia="he-IL"/>
        </w:rPr>
      </w:pPr>
    </w:p>
    <w:p w:rsidR="001F76B4" w:rsidRDefault="001F76B4" w:rsidP="001F76B4">
      <w:pPr>
        <w:rPr>
          <w:rtl/>
          <w:lang w:eastAsia="he-IL"/>
        </w:rPr>
      </w:pPr>
      <w:r>
        <w:rPr>
          <w:rFonts w:hint="cs"/>
          <w:rtl/>
          <w:lang w:eastAsia="he-IL"/>
        </w:rPr>
        <w:t xml:space="preserve">דיברתי אתמול עם אלי מרום. </w:t>
      </w:r>
      <w:bookmarkStart w:id="432" w:name="_ETM_Q1_4543629"/>
      <w:bookmarkEnd w:id="432"/>
    </w:p>
    <w:p w:rsidR="002D0400" w:rsidRDefault="002D0400" w:rsidP="002D0400">
      <w:pPr>
        <w:rPr>
          <w:rtl/>
          <w:lang w:eastAsia="he-IL"/>
        </w:rPr>
      </w:pPr>
    </w:p>
    <w:sdt>
      <w:sdtPr>
        <w:rPr>
          <w:rFonts w:hint="cs"/>
          <w:rtl/>
        </w:rPr>
        <w:alias w:val="יור"/>
        <w:tag w:val="&lt;ID&gt;5296&lt;/ID&gt;&lt;Name&gt;יואב קיש - יו&quot;רַ&lt;/Name&gt;&lt;Data&gt;יואב קיש&lt;/Data&gt;&lt;Shortcut&gt;יוקי&lt;/Shortcut&gt;"/>
        <w:id w:val="1474333674"/>
        <w:placeholder>
          <w:docPart w:val="DefaultPlaceholder_-1854013440"/>
        </w:placeholder>
      </w:sdtPr>
      <w:sdtEndPr/>
      <w:sdtContent>
        <w:p w:rsidR="002D0400" w:rsidRDefault="002D0400" w:rsidP="002D0400">
          <w:pPr>
            <w:pStyle w:val="af6"/>
            <w:keepNext/>
            <w:rPr>
              <w:rtl/>
            </w:rPr>
          </w:pPr>
          <w:r w:rsidRPr="002D0400">
            <w:rPr>
              <w:rStyle w:val="afd"/>
              <w:color w:val="000000"/>
              <w:rtl/>
            </w:rPr>
            <w:t>היו"ר יואב קיש</w:t>
          </w:r>
          <w:r w:rsidRPr="002D0400">
            <w:rPr>
              <w:color w:val="000000"/>
              <w:rtl/>
            </w:rPr>
            <w:t>:</w:t>
          </w:r>
        </w:p>
      </w:sdtContent>
    </w:sdt>
    <w:p w:rsidR="002D0400" w:rsidRDefault="002D0400" w:rsidP="002D0400">
      <w:pPr>
        <w:pStyle w:val="KeepWithNext"/>
        <w:rPr>
          <w:rtl/>
          <w:lang w:eastAsia="he-IL"/>
        </w:rPr>
      </w:pPr>
    </w:p>
    <w:p w:rsidR="002D0400" w:rsidRDefault="002D0400" w:rsidP="00261ADF">
      <w:pPr>
        <w:rPr>
          <w:rtl/>
          <w:lang w:eastAsia="he-IL"/>
        </w:rPr>
      </w:pPr>
      <w:r>
        <w:rPr>
          <w:rFonts w:hint="cs"/>
          <w:rtl/>
          <w:lang w:eastAsia="he-IL"/>
        </w:rPr>
        <w:t>אגיד מה אני</w:t>
      </w:r>
      <w:r w:rsidR="001F76B4">
        <w:rPr>
          <w:rFonts w:hint="cs"/>
          <w:rtl/>
          <w:lang w:eastAsia="he-IL"/>
        </w:rPr>
        <w:t xml:space="preserve"> מאשר כדי להתק</w:t>
      </w:r>
      <w:r w:rsidR="00261ADF">
        <w:rPr>
          <w:rFonts w:hint="cs"/>
          <w:rtl/>
          <w:lang w:eastAsia="he-IL"/>
        </w:rPr>
        <w:t>ד</w:t>
      </w:r>
      <w:r w:rsidR="001F76B4">
        <w:rPr>
          <w:rFonts w:hint="cs"/>
          <w:rtl/>
          <w:lang w:eastAsia="he-IL"/>
        </w:rPr>
        <w:t xml:space="preserve">ם בדיון. </w:t>
      </w:r>
      <w:r>
        <w:rPr>
          <w:rFonts w:hint="cs"/>
          <w:rtl/>
          <w:lang w:eastAsia="he-IL"/>
        </w:rPr>
        <w:t>אני מבקש שתסתדרו</w:t>
      </w:r>
      <w:r w:rsidR="001F76B4">
        <w:rPr>
          <w:rFonts w:hint="cs"/>
          <w:rtl/>
          <w:lang w:eastAsia="he-IL"/>
        </w:rPr>
        <w:t xml:space="preserve"> עם משרד ראש הממשלה.</w:t>
      </w:r>
    </w:p>
    <w:p w:rsidR="002D0400" w:rsidRDefault="002D0400" w:rsidP="002D0400">
      <w:pPr>
        <w:rPr>
          <w:rtl/>
          <w:lang w:eastAsia="he-IL"/>
        </w:rPr>
      </w:pPr>
    </w:p>
    <w:sdt>
      <w:sdtPr>
        <w:rPr>
          <w:rFonts w:hint="cs"/>
          <w:rtl/>
          <w:lang w:eastAsia="he-IL"/>
        </w:rPr>
        <w:alias w:val="אורח"/>
        <w:tag w:val="&lt;ID&gt;741827&lt;/ID&gt;&lt;Name&gt;חוה מונדרוביץ&lt;/Name&gt;&lt;Data&gt;חוה מונדרוביץ&lt;/Data&gt;&lt;Shortcut&gt;חומו&lt;/Shortcut&gt;&lt;Title&gt;ראש אגף רישוי עסקים, משרד הפנים&lt;/Title&gt;"/>
        <w:id w:val="963235366"/>
        <w:placeholder>
          <w:docPart w:val="DefaultPlaceholder_-1854013440"/>
        </w:placeholder>
      </w:sdtPr>
      <w:sdtEndPr/>
      <w:sdtContent>
        <w:p w:rsidR="002D0400" w:rsidRDefault="002D0400" w:rsidP="002D0400">
          <w:pPr>
            <w:pStyle w:val="af9"/>
            <w:keepNext/>
            <w:rPr>
              <w:rtl/>
              <w:lang w:eastAsia="he-IL"/>
            </w:rPr>
          </w:pPr>
          <w:r w:rsidRPr="002D0400">
            <w:rPr>
              <w:rStyle w:val="afd"/>
              <w:color w:val="000000"/>
              <w:rtl/>
            </w:rPr>
            <w:t xml:space="preserve">חוה </w:t>
          </w:r>
          <w:proofErr w:type="spellStart"/>
          <w:r w:rsidRPr="002D0400">
            <w:rPr>
              <w:rStyle w:val="afd"/>
              <w:color w:val="000000"/>
              <w:rtl/>
            </w:rPr>
            <w:t>מונדרוביץ</w:t>
          </w:r>
          <w:proofErr w:type="spellEnd"/>
          <w:r w:rsidRPr="002D0400">
            <w:rPr>
              <w:color w:val="000000"/>
              <w:rtl/>
              <w:lang w:eastAsia="he-IL"/>
            </w:rPr>
            <w:t>:</w:t>
          </w:r>
        </w:p>
      </w:sdtContent>
    </w:sdt>
    <w:p w:rsidR="002D0400" w:rsidRDefault="002D0400" w:rsidP="002D0400">
      <w:pPr>
        <w:pStyle w:val="KeepWithNext"/>
        <w:rPr>
          <w:rtl/>
          <w:lang w:eastAsia="he-IL"/>
        </w:rPr>
      </w:pPr>
    </w:p>
    <w:p w:rsidR="002D0400" w:rsidRDefault="001F76B4" w:rsidP="001F76B4">
      <w:pPr>
        <w:rPr>
          <w:rtl/>
          <w:lang w:eastAsia="he-IL"/>
        </w:rPr>
      </w:pPr>
      <w:r>
        <w:rPr>
          <w:rFonts w:hint="cs"/>
          <w:rtl/>
          <w:lang w:eastAsia="he-IL"/>
        </w:rPr>
        <w:t xml:space="preserve">זה </w:t>
      </w:r>
      <w:r w:rsidR="002D0400">
        <w:rPr>
          <w:rFonts w:hint="cs"/>
          <w:rtl/>
          <w:lang w:eastAsia="he-IL"/>
        </w:rPr>
        <w:t xml:space="preserve">בסמכות שר הפנים </w:t>
      </w:r>
      <w:r>
        <w:rPr>
          <w:rFonts w:hint="cs"/>
          <w:rtl/>
          <w:lang w:eastAsia="he-IL"/>
        </w:rPr>
        <w:t xml:space="preserve">לכתוב </w:t>
      </w:r>
      <w:bookmarkStart w:id="433" w:name="_ETM_Q1_4552995"/>
      <w:bookmarkEnd w:id="433"/>
      <w:r>
        <w:rPr>
          <w:rFonts w:hint="cs"/>
          <w:rtl/>
          <w:lang w:eastAsia="he-IL"/>
        </w:rPr>
        <w:t>פטור ממפרט אחיד</w:t>
      </w:r>
      <w:r w:rsidR="002D0400">
        <w:rPr>
          <w:rFonts w:hint="cs"/>
          <w:rtl/>
          <w:lang w:eastAsia="he-IL"/>
        </w:rPr>
        <w:t xml:space="preserve">. נביא לידיעתו את </w:t>
      </w:r>
      <w:r>
        <w:rPr>
          <w:rFonts w:hint="cs"/>
          <w:rtl/>
          <w:lang w:eastAsia="he-IL"/>
        </w:rPr>
        <w:t xml:space="preserve">רוח </w:t>
      </w:r>
      <w:r w:rsidR="002D0400">
        <w:rPr>
          <w:rFonts w:hint="cs"/>
          <w:rtl/>
          <w:lang w:eastAsia="he-IL"/>
        </w:rPr>
        <w:t xml:space="preserve">הוועדה. </w:t>
      </w:r>
    </w:p>
    <w:p w:rsidR="002D0400" w:rsidRDefault="002D0400" w:rsidP="002D0400">
      <w:pPr>
        <w:rPr>
          <w:rtl/>
          <w:lang w:eastAsia="he-IL"/>
        </w:rPr>
      </w:pPr>
    </w:p>
    <w:sdt>
      <w:sdtPr>
        <w:rPr>
          <w:rFonts w:hint="cs"/>
          <w:rtl/>
        </w:rPr>
        <w:alias w:val="יור"/>
        <w:tag w:val="&lt;ID&gt;5296&lt;/ID&gt;&lt;Name&gt;יואב קיש - יו&quot;רַ&lt;/Name&gt;&lt;Data&gt;יואב קיש&lt;/Data&gt;&lt;Shortcut&gt;יוקי&lt;/Shortcut&gt;"/>
        <w:id w:val="1994440785"/>
        <w:placeholder>
          <w:docPart w:val="DefaultPlaceholder_-1854013440"/>
        </w:placeholder>
      </w:sdtPr>
      <w:sdtEndPr/>
      <w:sdtContent>
        <w:p w:rsidR="002D0400" w:rsidRDefault="002D0400" w:rsidP="002D0400">
          <w:pPr>
            <w:pStyle w:val="af6"/>
            <w:keepNext/>
            <w:rPr>
              <w:rtl/>
            </w:rPr>
          </w:pPr>
          <w:r w:rsidRPr="002D0400">
            <w:rPr>
              <w:rStyle w:val="afd"/>
              <w:color w:val="000000"/>
              <w:rtl/>
            </w:rPr>
            <w:t>היו"ר יואב קיש</w:t>
          </w:r>
          <w:r w:rsidRPr="002D0400">
            <w:rPr>
              <w:color w:val="000000"/>
              <w:rtl/>
            </w:rPr>
            <w:t>:</w:t>
          </w:r>
        </w:p>
      </w:sdtContent>
    </w:sdt>
    <w:p w:rsidR="002D0400" w:rsidRDefault="002D0400" w:rsidP="002D0400">
      <w:pPr>
        <w:pStyle w:val="KeepWithNext"/>
        <w:rPr>
          <w:rtl/>
          <w:lang w:eastAsia="he-IL"/>
        </w:rPr>
      </w:pPr>
    </w:p>
    <w:p w:rsidR="002D0400" w:rsidRDefault="001F76B4" w:rsidP="002D0400">
      <w:pPr>
        <w:rPr>
          <w:rtl/>
          <w:lang w:eastAsia="he-IL"/>
        </w:rPr>
      </w:pPr>
      <w:r>
        <w:rPr>
          <w:rFonts w:hint="cs"/>
          <w:rtl/>
          <w:lang w:eastAsia="he-IL"/>
        </w:rPr>
        <w:t xml:space="preserve">אני מבקש שתביאו לידיעתו. אני לא רואה </w:t>
      </w:r>
      <w:bookmarkStart w:id="434" w:name="_ETM_Q1_4559357"/>
      <w:bookmarkEnd w:id="434"/>
      <w:r>
        <w:rPr>
          <w:rFonts w:hint="cs"/>
          <w:rtl/>
          <w:lang w:eastAsia="he-IL"/>
        </w:rPr>
        <w:t xml:space="preserve">סיבה שבמתקן התפלת מים הוא דורש מהם מפרט אחיד. </w:t>
      </w:r>
      <w:r w:rsidR="002D0400">
        <w:rPr>
          <w:rFonts w:hint="cs"/>
          <w:rtl/>
          <w:lang w:eastAsia="he-IL"/>
        </w:rPr>
        <w:t xml:space="preserve">מצדי תערכו ישיבה ותעבירו </w:t>
      </w:r>
      <w:r>
        <w:rPr>
          <w:rFonts w:hint="cs"/>
          <w:rtl/>
          <w:lang w:eastAsia="he-IL"/>
        </w:rPr>
        <w:t xml:space="preserve">את זה גם </w:t>
      </w:r>
      <w:r w:rsidR="002D0400">
        <w:rPr>
          <w:rFonts w:hint="cs"/>
          <w:rtl/>
          <w:lang w:eastAsia="he-IL"/>
        </w:rPr>
        <w:t xml:space="preserve">להם. </w:t>
      </w:r>
    </w:p>
    <w:p w:rsidR="001F76B4" w:rsidRDefault="001F76B4" w:rsidP="002D0400">
      <w:pPr>
        <w:rPr>
          <w:rtl/>
          <w:lang w:eastAsia="he-IL"/>
        </w:rPr>
      </w:pPr>
    </w:p>
    <w:p w:rsidR="001F76B4" w:rsidRDefault="001F76B4" w:rsidP="002D0400">
      <w:pPr>
        <w:rPr>
          <w:rtl/>
          <w:lang w:eastAsia="he-IL"/>
        </w:rPr>
      </w:pPr>
      <w:r>
        <w:rPr>
          <w:rFonts w:hint="cs"/>
          <w:rtl/>
          <w:lang w:eastAsia="he-IL"/>
        </w:rPr>
        <w:t xml:space="preserve">פריט 5.2א: מתקן התפלת מים; פריט 5.2ב: מי </w:t>
      </w:r>
      <w:bookmarkStart w:id="435" w:name="_ETM_Q1_4570900"/>
      <w:bookmarkEnd w:id="435"/>
      <w:r>
        <w:rPr>
          <w:rFonts w:hint="cs"/>
          <w:rtl/>
          <w:lang w:eastAsia="he-IL"/>
        </w:rPr>
        <w:t xml:space="preserve">שתייה </w:t>
      </w:r>
      <w:r>
        <w:rPr>
          <w:rtl/>
          <w:lang w:eastAsia="he-IL"/>
        </w:rPr>
        <w:t>–</w:t>
      </w:r>
      <w:r>
        <w:rPr>
          <w:rFonts w:hint="cs"/>
          <w:rtl/>
          <w:lang w:eastAsia="he-IL"/>
        </w:rPr>
        <w:t xml:space="preserve"> מתקן להפקתם; פריט 5.3א: שפכים </w:t>
      </w:r>
      <w:proofErr w:type="spellStart"/>
      <w:r>
        <w:rPr>
          <w:rFonts w:hint="cs"/>
          <w:rtl/>
          <w:lang w:eastAsia="he-IL"/>
        </w:rPr>
        <w:t>וקולחין</w:t>
      </w:r>
      <w:proofErr w:type="spellEnd"/>
      <w:r>
        <w:rPr>
          <w:rFonts w:hint="cs"/>
          <w:rtl/>
          <w:lang w:eastAsia="he-IL"/>
        </w:rPr>
        <w:t>.</w:t>
      </w:r>
    </w:p>
    <w:p w:rsidR="002D0400" w:rsidRDefault="002D0400" w:rsidP="002D0400">
      <w:pPr>
        <w:rPr>
          <w:rtl/>
          <w:lang w:eastAsia="he-IL"/>
        </w:rPr>
      </w:pPr>
    </w:p>
    <w:sdt>
      <w:sdtPr>
        <w:rPr>
          <w:rFonts w:hint="cs"/>
          <w:rtl/>
        </w:rPr>
        <w:alias w:val="דובר"/>
        <w:tag w:val="&lt;ID&gt;0&lt;/ID&gt;&lt;Name&gt;עמיחי פישר&lt;/Name&gt;&lt;Data&gt;עמיחי פישר&lt;/Data&gt;&lt;Shortcut&gt;עמפי&lt;/Shortcut&gt;&lt;MemberID&gt;&lt;/MemberID&gt;"/>
        <w:id w:val="520285756"/>
        <w:placeholder>
          <w:docPart w:val="DefaultPlaceholder_-1854013440"/>
        </w:placeholder>
      </w:sdtPr>
      <w:sdtEndPr/>
      <w:sdtContent>
        <w:p w:rsidR="001D19D4" w:rsidRDefault="001D19D4" w:rsidP="001D19D4">
          <w:pPr>
            <w:pStyle w:val="a4"/>
            <w:keepNext/>
            <w:rPr>
              <w:rtl/>
            </w:rPr>
          </w:pPr>
          <w:r w:rsidRPr="001D19D4">
            <w:rPr>
              <w:rStyle w:val="afd"/>
              <w:color w:val="000000"/>
              <w:rtl/>
            </w:rPr>
            <w:t>עמיחי פישר</w:t>
          </w:r>
          <w:r w:rsidRPr="001D19D4">
            <w:rPr>
              <w:color w:val="000000"/>
              <w:rtl/>
            </w:rPr>
            <w:t>:</w:t>
          </w:r>
        </w:p>
      </w:sdtContent>
    </w:sdt>
    <w:p w:rsidR="001D19D4" w:rsidRDefault="001D19D4" w:rsidP="001D19D4">
      <w:pPr>
        <w:pStyle w:val="KeepWithNext"/>
        <w:rPr>
          <w:rtl/>
          <w:lang w:eastAsia="he-IL"/>
        </w:rPr>
      </w:pPr>
    </w:p>
    <w:p w:rsidR="001D19D4" w:rsidRDefault="001D19D4" w:rsidP="001D19D4">
      <w:pPr>
        <w:rPr>
          <w:rtl/>
          <w:lang w:eastAsia="he-IL"/>
        </w:rPr>
      </w:pPr>
      <w:r>
        <w:rPr>
          <w:rFonts w:hint="cs"/>
          <w:rtl/>
          <w:lang w:eastAsia="he-IL"/>
        </w:rPr>
        <w:t xml:space="preserve">יש את זה בתוך מפעלים. </w:t>
      </w:r>
    </w:p>
    <w:p w:rsidR="001D19D4" w:rsidRDefault="001D19D4" w:rsidP="001D19D4">
      <w:pPr>
        <w:rPr>
          <w:rtl/>
          <w:lang w:eastAsia="he-IL"/>
        </w:rPr>
      </w:pPr>
    </w:p>
    <w:sdt>
      <w:sdtPr>
        <w:rPr>
          <w:rFonts w:hint="cs"/>
          <w:rtl/>
        </w:rPr>
        <w:alias w:val="יור"/>
        <w:tag w:val="&lt;ID&gt;5296&lt;/ID&gt;&lt;Name&gt;יואב קיש - יו&quot;רַ&lt;/Name&gt;&lt;Data&gt;יואב קיש&lt;/Data&gt;&lt;Shortcut&gt;יוקי&lt;/Shortcut&gt;"/>
        <w:id w:val="-1952465099"/>
        <w:placeholder>
          <w:docPart w:val="DefaultPlaceholder_-1854013440"/>
        </w:placeholder>
      </w:sdtPr>
      <w:sdtEndPr/>
      <w:sdtContent>
        <w:p w:rsidR="001D19D4" w:rsidRDefault="001D19D4" w:rsidP="001D19D4">
          <w:pPr>
            <w:pStyle w:val="af6"/>
            <w:keepNext/>
            <w:rPr>
              <w:rtl/>
            </w:rPr>
          </w:pPr>
          <w:r w:rsidRPr="001D19D4">
            <w:rPr>
              <w:rStyle w:val="afd"/>
              <w:color w:val="000000"/>
              <w:rtl/>
            </w:rPr>
            <w:t>היו"ר יואב קיש</w:t>
          </w:r>
          <w:r w:rsidRPr="001D19D4">
            <w:rPr>
              <w:color w:val="000000"/>
              <w:rtl/>
            </w:rPr>
            <w:t>:</w:t>
          </w:r>
        </w:p>
      </w:sdtContent>
    </w:sdt>
    <w:p w:rsidR="001D19D4" w:rsidRDefault="001D19D4" w:rsidP="001D19D4">
      <w:pPr>
        <w:pStyle w:val="KeepWithNext"/>
        <w:rPr>
          <w:rtl/>
          <w:lang w:eastAsia="he-IL"/>
        </w:rPr>
      </w:pPr>
    </w:p>
    <w:p w:rsidR="001F76B4" w:rsidRDefault="001F76B4" w:rsidP="001D19D4">
      <w:pPr>
        <w:rPr>
          <w:rtl/>
          <w:lang w:eastAsia="he-IL"/>
        </w:rPr>
      </w:pPr>
      <w:r>
        <w:rPr>
          <w:rFonts w:hint="cs"/>
          <w:rtl/>
          <w:lang w:eastAsia="he-IL"/>
        </w:rPr>
        <w:t xml:space="preserve">הבקשה הגיונית. </w:t>
      </w:r>
    </w:p>
    <w:p w:rsidR="001F76B4" w:rsidRDefault="001F76B4" w:rsidP="001D19D4">
      <w:pPr>
        <w:rPr>
          <w:rtl/>
          <w:lang w:eastAsia="he-IL"/>
        </w:rPr>
      </w:pPr>
      <w:bookmarkStart w:id="436" w:name="_ETM_Q1_4583919"/>
      <w:bookmarkEnd w:id="436"/>
    </w:p>
    <w:p w:rsidR="001F76B4" w:rsidRDefault="001F76B4" w:rsidP="001D19D4">
      <w:pPr>
        <w:rPr>
          <w:rtl/>
          <w:lang w:eastAsia="he-IL"/>
        </w:rPr>
      </w:pPr>
      <w:bookmarkStart w:id="437" w:name="_ETM_Q1_4584175"/>
      <w:bookmarkEnd w:id="437"/>
      <w:r>
        <w:rPr>
          <w:rFonts w:hint="cs"/>
          <w:rtl/>
          <w:lang w:eastAsia="he-IL"/>
        </w:rPr>
        <w:t xml:space="preserve">פריט 1.8: חדר מתים; ופריט 3.7א. </w:t>
      </w:r>
    </w:p>
    <w:p w:rsidR="001F76B4" w:rsidRDefault="001F76B4" w:rsidP="001D19D4">
      <w:pPr>
        <w:rPr>
          <w:rtl/>
          <w:lang w:eastAsia="he-IL"/>
        </w:rPr>
      </w:pPr>
    </w:p>
    <w:p w:rsidR="001D19D4" w:rsidRDefault="001D19D4" w:rsidP="00261ADF">
      <w:pPr>
        <w:rPr>
          <w:rtl/>
          <w:lang w:eastAsia="he-IL"/>
        </w:rPr>
      </w:pPr>
      <w:r>
        <w:rPr>
          <w:rFonts w:hint="cs"/>
          <w:rtl/>
          <w:lang w:eastAsia="he-IL"/>
        </w:rPr>
        <w:t>אגיד לך למה</w:t>
      </w:r>
      <w:r w:rsidR="00261ADF">
        <w:rPr>
          <w:rFonts w:hint="cs"/>
          <w:rtl/>
          <w:lang w:eastAsia="he-IL"/>
        </w:rPr>
        <w:t>:</w:t>
      </w:r>
      <w:r>
        <w:rPr>
          <w:rFonts w:hint="cs"/>
          <w:rtl/>
          <w:lang w:eastAsia="he-IL"/>
        </w:rPr>
        <w:t xml:space="preserve"> זה משחרר להם תשומות </w:t>
      </w:r>
      <w:r w:rsidR="001F76B4">
        <w:rPr>
          <w:rFonts w:hint="cs"/>
          <w:rtl/>
          <w:lang w:eastAsia="he-IL"/>
        </w:rPr>
        <w:t xml:space="preserve">לקדם מפרטים אחרים ולעשות עבודה. </w:t>
      </w:r>
      <w:bookmarkStart w:id="438" w:name="_ETM_Q1_4591833"/>
      <w:bookmarkEnd w:id="438"/>
      <w:r w:rsidR="001F76B4">
        <w:rPr>
          <w:rFonts w:hint="cs"/>
          <w:rtl/>
          <w:lang w:eastAsia="he-IL"/>
        </w:rPr>
        <w:t xml:space="preserve">אני מסתכל פה גם על מבחן של עלות–תועלת. </w:t>
      </w:r>
    </w:p>
    <w:p w:rsidR="001D19D4" w:rsidRDefault="001D19D4" w:rsidP="001D19D4">
      <w:pPr>
        <w:rPr>
          <w:rtl/>
          <w:lang w:eastAsia="he-IL"/>
        </w:rPr>
      </w:pPr>
    </w:p>
    <w:sdt>
      <w:sdtPr>
        <w:rPr>
          <w:rFonts w:hint="cs"/>
          <w:rtl/>
        </w:rPr>
        <w:alias w:val="דובר"/>
        <w:tag w:val="&lt;ID&gt;0&lt;/ID&gt;&lt;Name&gt;עמיחי פישר&lt;/Name&gt;&lt;Data&gt;עמיחי פישר&lt;/Data&gt;&lt;Shortcut&gt;עמפי&lt;/Shortcut&gt;&lt;MemberID&gt;&lt;/MemberID&gt;"/>
        <w:id w:val="425156283"/>
        <w:placeholder>
          <w:docPart w:val="DefaultPlaceholder_-1854013440"/>
        </w:placeholder>
      </w:sdtPr>
      <w:sdtEndPr/>
      <w:sdtContent>
        <w:p w:rsidR="001D19D4" w:rsidRDefault="001D19D4" w:rsidP="001D19D4">
          <w:pPr>
            <w:pStyle w:val="a4"/>
            <w:keepNext/>
            <w:rPr>
              <w:rtl/>
            </w:rPr>
          </w:pPr>
          <w:r w:rsidRPr="001D19D4">
            <w:rPr>
              <w:rStyle w:val="afd"/>
              <w:color w:val="000000"/>
              <w:rtl/>
            </w:rPr>
            <w:t>עמיחי פישר</w:t>
          </w:r>
          <w:r w:rsidRPr="001D19D4">
            <w:rPr>
              <w:color w:val="000000"/>
              <w:rtl/>
            </w:rPr>
            <w:t>:</w:t>
          </w:r>
        </w:p>
      </w:sdtContent>
    </w:sdt>
    <w:p w:rsidR="001D19D4" w:rsidRDefault="001D19D4" w:rsidP="001D19D4">
      <w:pPr>
        <w:pStyle w:val="KeepWithNext"/>
        <w:rPr>
          <w:rtl/>
          <w:lang w:eastAsia="he-IL"/>
        </w:rPr>
      </w:pPr>
    </w:p>
    <w:p w:rsidR="001D19D4" w:rsidRDefault="001D19D4" w:rsidP="001D19D4">
      <w:pPr>
        <w:rPr>
          <w:rtl/>
          <w:lang w:eastAsia="he-IL"/>
        </w:rPr>
      </w:pPr>
      <w:r>
        <w:rPr>
          <w:rFonts w:hint="cs"/>
          <w:rtl/>
          <w:lang w:eastAsia="he-IL"/>
        </w:rPr>
        <w:t xml:space="preserve">זה נפח גדול. </w:t>
      </w:r>
      <w:r w:rsidR="001F76B4">
        <w:rPr>
          <w:rFonts w:hint="cs"/>
          <w:rtl/>
          <w:lang w:eastAsia="he-IL"/>
        </w:rPr>
        <w:t xml:space="preserve">זה הנקודה. </w:t>
      </w:r>
      <w:bookmarkStart w:id="439" w:name="_ETM_Q1_4595540"/>
      <w:bookmarkEnd w:id="439"/>
    </w:p>
    <w:p w:rsidR="001D19D4" w:rsidRDefault="001D19D4" w:rsidP="001D19D4">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953128631"/>
        <w:placeholder>
          <w:docPart w:val="DefaultPlaceholder_-1854013440"/>
        </w:placeholder>
      </w:sdtPr>
      <w:sdtEndPr/>
      <w:sdtContent>
        <w:p w:rsidR="001D19D4" w:rsidRDefault="001D19D4" w:rsidP="001D19D4">
          <w:pPr>
            <w:pStyle w:val="af9"/>
            <w:keepNext/>
            <w:rPr>
              <w:rtl/>
              <w:lang w:eastAsia="he-IL"/>
            </w:rPr>
          </w:pPr>
          <w:r w:rsidRPr="001D19D4">
            <w:rPr>
              <w:rStyle w:val="afd"/>
              <w:color w:val="000000"/>
              <w:rtl/>
            </w:rPr>
            <w:t>עמיר יצחקי</w:t>
          </w:r>
          <w:r w:rsidRPr="001D19D4">
            <w:rPr>
              <w:color w:val="000000"/>
              <w:rtl/>
              <w:lang w:eastAsia="he-IL"/>
            </w:rPr>
            <w:t>:</w:t>
          </w:r>
        </w:p>
      </w:sdtContent>
    </w:sdt>
    <w:p w:rsidR="001D19D4" w:rsidRDefault="001D19D4" w:rsidP="001D19D4">
      <w:pPr>
        <w:pStyle w:val="KeepWithNext"/>
        <w:rPr>
          <w:rtl/>
          <w:lang w:eastAsia="he-IL"/>
        </w:rPr>
      </w:pPr>
    </w:p>
    <w:p w:rsidR="001D19D4" w:rsidRDefault="001F76B4" w:rsidP="001D19D4">
      <w:pPr>
        <w:rPr>
          <w:rtl/>
          <w:lang w:eastAsia="he-IL"/>
        </w:rPr>
      </w:pPr>
      <w:r>
        <w:rPr>
          <w:rFonts w:hint="cs"/>
          <w:rtl/>
          <w:lang w:eastAsia="he-IL"/>
        </w:rPr>
        <w:t>פריט 1.3א</w:t>
      </w:r>
      <w:r w:rsidR="001D19D4">
        <w:rPr>
          <w:rFonts w:hint="cs"/>
          <w:rtl/>
          <w:lang w:eastAsia="he-IL"/>
        </w:rPr>
        <w:t xml:space="preserve"> זה 80 פריטים. </w:t>
      </w:r>
    </w:p>
    <w:p w:rsidR="001D19D4" w:rsidRDefault="001D19D4" w:rsidP="001D19D4">
      <w:pPr>
        <w:rPr>
          <w:rtl/>
          <w:lang w:eastAsia="he-IL"/>
        </w:rPr>
      </w:pPr>
    </w:p>
    <w:sdt>
      <w:sdtPr>
        <w:rPr>
          <w:rFonts w:hint="cs"/>
          <w:rtl/>
        </w:rPr>
        <w:alias w:val="יור"/>
        <w:tag w:val="&lt;ID&gt;5296&lt;/ID&gt;&lt;Name&gt;יואב קיש - יו&quot;רַ&lt;/Name&gt;&lt;Data&gt;יואב קיש&lt;/Data&gt;&lt;Shortcut&gt;יוקי&lt;/Shortcut&gt;"/>
        <w:id w:val="1081404686"/>
        <w:placeholder>
          <w:docPart w:val="DefaultPlaceholder_-1854013440"/>
        </w:placeholder>
      </w:sdtPr>
      <w:sdtEndPr/>
      <w:sdtContent>
        <w:p w:rsidR="001D19D4" w:rsidRDefault="001D19D4" w:rsidP="001D19D4">
          <w:pPr>
            <w:pStyle w:val="af6"/>
            <w:keepNext/>
            <w:rPr>
              <w:rtl/>
            </w:rPr>
          </w:pPr>
          <w:r w:rsidRPr="001D19D4">
            <w:rPr>
              <w:rStyle w:val="afd"/>
              <w:color w:val="000000"/>
              <w:rtl/>
            </w:rPr>
            <w:t>היו"ר יואב קיש</w:t>
          </w:r>
          <w:r w:rsidRPr="001D19D4">
            <w:rPr>
              <w:color w:val="000000"/>
              <w:rtl/>
            </w:rPr>
            <w:t>:</w:t>
          </w:r>
        </w:p>
      </w:sdtContent>
    </w:sdt>
    <w:p w:rsidR="001D19D4" w:rsidRDefault="001D19D4" w:rsidP="001D19D4">
      <w:pPr>
        <w:pStyle w:val="KeepWithNext"/>
        <w:rPr>
          <w:rtl/>
          <w:lang w:eastAsia="he-IL"/>
        </w:rPr>
      </w:pPr>
    </w:p>
    <w:p w:rsidR="001D19D4" w:rsidRDefault="001F76B4" w:rsidP="00261ADF">
      <w:pPr>
        <w:rPr>
          <w:rtl/>
          <w:lang w:eastAsia="he-IL"/>
        </w:rPr>
      </w:pPr>
      <w:r>
        <w:rPr>
          <w:rFonts w:hint="cs"/>
          <w:rtl/>
          <w:lang w:eastAsia="he-IL"/>
        </w:rPr>
        <w:t xml:space="preserve">מה שברור </w:t>
      </w:r>
      <w:r>
        <w:rPr>
          <w:rtl/>
          <w:lang w:eastAsia="he-IL"/>
        </w:rPr>
        <w:t>–</w:t>
      </w:r>
      <w:r>
        <w:rPr>
          <w:rFonts w:hint="cs"/>
          <w:rtl/>
          <w:lang w:eastAsia="he-IL"/>
        </w:rPr>
        <w:t xml:space="preserve"> אני שומע מהם שנושא שפכים </w:t>
      </w:r>
      <w:proofErr w:type="spellStart"/>
      <w:r>
        <w:rPr>
          <w:rFonts w:hint="cs"/>
          <w:rtl/>
          <w:lang w:eastAsia="he-IL"/>
        </w:rPr>
        <w:t>וקולחין</w:t>
      </w:r>
      <w:proofErr w:type="spellEnd"/>
      <w:r>
        <w:rPr>
          <w:rFonts w:hint="cs"/>
          <w:rtl/>
          <w:lang w:eastAsia="he-IL"/>
        </w:rPr>
        <w:t xml:space="preserve"> </w:t>
      </w:r>
      <w:bookmarkStart w:id="440" w:name="_ETM_Q1_4613681"/>
      <w:bookmarkEnd w:id="440"/>
      <w:r w:rsidR="001D19D4">
        <w:rPr>
          <w:rFonts w:hint="cs"/>
          <w:rtl/>
          <w:lang w:eastAsia="he-IL"/>
        </w:rPr>
        <w:t xml:space="preserve">יכול להיות גם חלק </w:t>
      </w:r>
      <w:r>
        <w:rPr>
          <w:rFonts w:hint="cs"/>
          <w:rtl/>
          <w:lang w:eastAsia="he-IL"/>
        </w:rPr>
        <w:t>ב</w:t>
      </w:r>
      <w:r w:rsidR="001D19D4">
        <w:rPr>
          <w:rFonts w:hint="cs"/>
          <w:rtl/>
          <w:lang w:eastAsia="he-IL"/>
        </w:rPr>
        <w:t xml:space="preserve">תוך </w:t>
      </w:r>
      <w:r w:rsidR="00261ADF">
        <w:rPr>
          <w:rFonts w:hint="cs"/>
          <w:rtl/>
          <w:lang w:eastAsia="he-IL"/>
        </w:rPr>
        <w:t xml:space="preserve">מפרט ולכן זה מורכב. </w:t>
      </w:r>
      <w:r>
        <w:rPr>
          <w:rFonts w:hint="cs"/>
          <w:rtl/>
          <w:lang w:eastAsia="he-IL"/>
        </w:rPr>
        <w:t>תשלימו את הדיון</w:t>
      </w:r>
      <w:r w:rsidR="001D19D4">
        <w:rPr>
          <w:rFonts w:hint="cs"/>
          <w:rtl/>
          <w:lang w:eastAsia="he-IL"/>
        </w:rPr>
        <w:t xml:space="preserve">. </w:t>
      </w:r>
      <w:r>
        <w:rPr>
          <w:rFonts w:hint="cs"/>
          <w:rtl/>
          <w:lang w:eastAsia="he-IL"/>
        </w:rPr>
        <w:t xml:space="preserve">עמיר יצחקי, מה שאני </w:t>
      </w:r>
      <w:bookmarkStart w:id="441" w:name="_ETM_Q1_4620250"/>
      <w:bookmarkEnd w:id="441"/>
      <w:r>
        <w:rPr>
          <w:rFonts w:hint="cs"/>
          <w:rtl/>
          <w:lang w:eastAsia="he-IL"/>
        </w:rPr>
        <w:t>רואה שהוא ברור מאליו- - -</w:t>
      </w:r>
    </w:p>
    <w:p w:rsidR="001D19D4" w:rsidRDefault="001D19D4" w:rsidP="001D19D4">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2020145992"/>
        <w:placeholder>
          <w:docPart w:val="DefaultPlaceholder_-1854013440"/>
        </w:placeholder>
      </w:sdtPr>
      <w:sdtEndPr/>
      <w:sdtContent>
        <w:p w:rsidR="001D19D4" w:rsidRDefault="001D19D4" w:rsidP="001D19D4">
          <w:pPr>
            <w:pStyle w:val="af9"/>
            <w:keepNext/>
            <w:rPr>
              <w:rtl/>
              <w:lang w:eastAsia="he-IL"/>
            </w:rPr>
          </w:pPr>
          <w:r w:rsidRPr="001D19D4">
            <w:rPr>
              <w:rStyle w:val="afd"/>
              <w:color w:val="000000"/>
              <w:rtl/>
            </w:rPr>
            <w:t>עמיר יצחקי</w:t>
          </w:r>
          <w:r w:rsidRPr="001D19D4">
            <w:rPr>
              <w:color w:val="000000"/>
              <w:rtl/>
              <w:lang w:eastAsia="he-IL"/>
            </w:rPr>
            <w:t>:</w:t>
          </w:r>
        </w:p>
      </w:sdtContent>
    </w:sdt>
    <w:p w:rsidR="001D19D4" w:rsidRDefault="001D19D4" w:rsidP="001D19D4">
      <w:pPr>
        <w:pStyle w:val="KeepWithNext"/>
        <w:rPr>
          <w:rtl/>
          <w:lang w:eastAsia="he-IL"/>
        </w:rPr>
      </w:pPr>
    </w:p>
    <w:p w:rsidR="001D19D4" w:rsidRDefault="001F76B4" w:rsidP="001F76B4">
      <w:pPr>
        <w:rPr>
          <w:rtl/>
          <w:lang w:eastAsia="he-IL"/>
        </w:rPr>
      </w:pPr>
      <w:r>
        <w:rPr>
          <w:rFonts w:hint="cs"/>
          <w:rtl/>
          <w:lang w:eastAsia="he-IL"/>
        </w:rPr>
        <w:t xml:space="preserve">אגיד יותר מזה: </w:t>
      </w:r>
      <w:r w:rsidR="001D19D4">
        <w:rPr>
          <w:rFonts w:hint="cs"/>
          <w:rtl/>
          <w:lang w:eastAsia="he-IL"/>
        </w:rPr>
        <w:t>בש</w:t>
      </w:r>
      <w:r>
        <w:rPr>
          <w:rFonts w:hint="cs"/>
          <w:rtl/>
          <w:lang w:eastAsia="he-IL"/>
        </w:rPr>
        <w:t>פכים</w:t>
      </w:r>
      <w:r w:rsidR="001D19D4">
        <w:rPr>
          <w:rFonts w:hint="cs"/>
          <w:rtl/>
          <w:lang w:eastAsia="he-IL"/>
        </w:rPr>
        <w:t xml:space="preserve"> </w:t>
      </w:r>
      <w:proofErr w:type="spellStart"/>
      <w:r w:rsidR="001D19D4">
        <w:rPr>
          <w:rFonts w:hint="cs"/>
          <w:rtl/>
          <w:lang w:eastAsia="he-IL"/>
        </w:rPr>
        <w:t>וקולחין</w:t>
      </w:r>
      <w:proofErr w:type="spellEnd"/>
      <w:r>
        <w:rPr>
          <w:rFonts w:hint="cs"/>
          <w:rtl/>
          <w:lang w:eastAsia="he-IL"/>
        </w:rPr>
        <w:t>,</w:t>
      </w:r>
      <w:r w:rsidR="001D19D4">
        <w:rPr>
          <w:rFonts w:hint="cs"/>
          <w:rtl/>
          <w:lang w:eastAsia="he-IL"/>
        </w:rPr>
        <w:t xml:space="preserve"> על אותו פריט, </w:t>
      </w:r>
      <w:r>
        <w:rPr>
          <w:rFonts w:hint="cs"/>
          <w:rtl/>
          <w:lang w:eastAsia="he-IL"/>
        </w:rPr>
        <w:t>נניח ש</w:t>
      </w:r>
      <w:r w:rsidR="001D19D4">
        <w:rPr>
          <w:rFonts w:hint="cs"/>
          <w:rtl/>
          <w:lang w:eastAsia="he-IL"/>
        </w:rPr>
        <w:t xml:space="preserve">כבר יש פטור ממפרט אחיד מן המשרד </w:t>
      </w:r>
      <w:r w:rsidR="00A448A0">
        <w:rPr>
          <w:rFonts w:hint="cs"/>
          <w:rtl/>
          <w:lang w:eastAsia="he-IL"/>
        </w:rPr>
        <w:t>להגנת הסביבה</w:t>
      </w:r>
      <w:r>
        <w:rPr>
          <w:rFonts w:hint="cs"/>
          <w:rtl/>
          <w:lang w:eastAsia="he-IL"/>
        </w:rPr>
        <w:t>, אז מה זה?</w:t>
      </w:r>
      <w:r w:rsidR="001D19D4">
        <w:rPr>
          <w:rFonts w:hint="cs"/>
          <w:rtl/>
          <w:lang w:eastAsia="he-IL"/>
        </w:rPr>
        <w:t xml:space="preserve"> </w:t>
      </w:r>
    </w:p>
    <w:p w:rsidR="001D19D4" w:rsidRDefault="001D19D4" w:rsidP="001D19D4">
      <w:pPr>
        <w:rPr>
          <w:rtl/>
          <w:lang w:eastAsia="he-IL"/>
        </w:rPr>
      </w:pPr>
    </w:p>
    <w:sdt>
      <w:sdtPr>
        <w:rPr>
          <w:rFonts w:hint="cs"/>
          <w:rtl/>
          <w:lang w:eastAsia="he-IL"/>
        </w:rPr>
        <w:alias w:val="אורח"/>
        <w:tag w:val="&lt;ID&gt;632347&lt;/ID&gt;&lt;Name&gt;מיכל גולדברג&lt;/Name&gt;&lt;Data&gt;מיכל גולדברג&lt;/Data&gt;&lt;Shortcut&gt;מיגו&lt;/Shortcut&gt;&lt;Title&gt;יועצת המשפטית, בריאות הסביבה, משרד הבריאות&lt;/Title&gt;"/>
        <w:id w:val="1310137802"/>
        <w:placeholder>
          <w:docPart w:val="DefaultPlaceholder_-1854013440"/>
        </w:placeholder>
      </w:sdtPr>
      <w:sdtEndPr/>
      <w:sdtContent>
        <w:p w:rsidR="001D19D4" w:rsidRDefault="001D19D4" w:rsidP="001D19D4">
          <w:pPr>
            <w:pStyle w:val="af9"/>
            <w:keepNext/>
            <w:rPr>
              <w:rtl/>
              <w:lang w:eastAsia="he-IL"/>
            </w:rPr>
          </w:pPr>
          <w:r w:rsidRPr="001D19D4">
            <w:rPr>
              <w:rStyle w:val="afd"/>
              <w:color w:val="000000"/>
              <w:rtl/>
            </w:rPr>
            <w:t>מיכל גולדברג</w:t>
          </w:r>
          <w:r w:rsidRPr="001D19D4">
            <w:rPr>
              <w:color w:val="000000"/>
              <w:rtl/>
              <w:lang w:eastAsia="he-IL"/>
            </w:rPr>
            <w:t>:</w:t>
          </w:r>
        </w:p>
      </w:sdtContent>
    </w:sdt>
    <w:p w:rsidR="001D19D4" w:rsidRDefault="001D19D4" w:rsidP="001D19D4">
      <w:pPr>
        <w:pStyle w:val="KeepWithNext"/>
        <w:rPr>
          <w:rtl/>
          <w:lang w:eastAsia="he-IL"/>
        </w:rPr>
      </w:pPr>
    </w:p>
    <w:p w:rsidR="001D19D4" w:rsidRDefault="001D19D4" w:rsidP="001D19D4">
      <w:pPr>
        <w:rPr>
          <w:rtl/>
          <w:lang w:eastAsia="he-IL"/>
        </w:rPr>
      </w:pPr>
      <w:r>
        <w:rPr>
          <w:rFonts w:hint="cs"/>
          <w:rtl/>
          <w:lang w:eastAsia="he-IL"/>
        </w:rPr>
        <w:t xml:space="preserve">אז ממילא אין מפרט אחיד. </w:t>
      </w:r>
    </w:p>
    <w:p w:rsidR="0050064D" w:rsidRDefault="0050064D" w:rsidP="001D19D4">
      <w:pPr>
        <w:rPr>
          <w:rtl/>
          <w:lang w:eastAsia="he-IL"/>
        </w:rPr>
      </w:pPr>
    </w:p>
    <w:p w:rsidR="0050064D" w:rsidRDefault="0050064D" w:rsidP="0050064D">
      <w:pPr>
        <w:pStyle w:val="af9"/>
        <w:keepNext/>
        <w:rPr>
          <w:rtl/>
          <w:lang w:eastAsia="he-IL"/>
        </w:rPr>
      </w:pPr>
      <w:r>
        <w:rPr>
          <w:rtl/>
          <w:lang w:eastAsia="he-IL"/>
        </w:rPr>
        <w:t>עמיר יצחקי:</w:t>
      </w:r>
    </w:p>
    <w:p w:rsidR="0050064D" w:rsidRDefault="0050064D" w:rsidP="0050064D">
      <w:pPr>
        <w:pStyle w:val="KeepWithNext"/>
        <w:rPr>
          <w:rtl/>
          <w:lang w:eastAsia="he-IL"/>
        </w:rPr>
      </w:pPr>
    </w:p>
    <w:p w:rsidR="0050064D" w:rsidRDefault="0050064D" w:rsidP="0050064D">
      <w:pPr>
        <w:rPr>
          <w:rtl/>
          <w:lang w:eastAsia="he-IL"/>
        </w:rPr>
      </w:pPr>
      <w:r>
        <w:rPr>
          <w:rFonts w:hint="cs"/>
          <w:rtl/>
          <w:lang w:eastAsia="he-IL"/>
        </w:rPr>
        <w:t xml:space="preserve">ממילא אין מפרט אחיד. צריך לדעת </w:t>
      </w:r>
      <w:bookmarkStart w:id="442" w:name="_ETM_Q1_4643054"/>
      <w:bookmarkEnd w:id="442"/>
      <w:r>
        <w:rPr>
          <w:rFonts w:hint="cs"/>
          <w:rtl/>
          <w:lang w:eastAsia="he-IL"/>
        </w:rPr>
        <w:t xml:space="preserve">מה. </w:t>
      </w:r>
    </w:p>
    <w:p w:rsidR="001D19D4" w:rsidRDefault="001D19D4" w:rsidP="001D19D4">
      <w:pPr>
        <w:rPr>
          <w:rtl/>
          <w:lang w:eastAsia="he-IL"/>
        </w:rPr>
      </w:pPr>
    </w:p>
    <w:sdt>
      <w:sdtPr>
        <w:rPr>
          <w:rFonts w:hint="cs"/>
          <w:rtl/>
        </w:rPr>
        <w:alias w:val="יור"/>
        <w:tag w:val="&lt;ID&gt;5296&lt;/ID&gt;&lt;Name&gt;יואב קיש - יו&quot;רַ&lt;/Name&gt;&lt;Data&gt;יואב קיש&lt;/Data&gt;&lt;Shortcut&gt;יוקי&lt;/Shortcut&gt;"/>
        <w:id w:val="-833529153"/>
        <w:placeholder>
          <w:docPart w:val="DefaultPlaceholder_-1854013440"/>
        </w:placeholder>
      </w:sdtPr>
      <w:sdtEndPr/>
      <w:sdtContent>
        <w:p w:rsidR="001D19D4" w:rsidRDefault="001D19D4" w:rsidP="001D19D4">
          <w:pPr>
            <w:pStyle w:val="af6"/>
            <w:keepNext/>
            <w:rPr>
              <w:rtl/>
            </w:rPr>
          </w:pPr>
          <w:r w:rsidRPr="001D19D4">
            <w:rPr>
              <w:rStyle w:val="afd"/>
              <w:color w:val="000000"/>
              <w:rtl/>
            </w:rPr>
            <w:t>היו"ר יואב קיש</w:t>
          </w:r>
          <w:r w:rsidRPr="001D19D4">
            <w:rPr>
              <w:color w:val="000000"/>
              <w:rtl/>
            </w:rPr>
            <w:t>:</w:t>
          </w:r>
        </w:p>
      </w:sdtContent>
    </w:sdt>
    <w:p w:rsidR="001D19D4" w:rsidRDefault="001D19D4" w:rsidP="001D19D4">
      <w:pPr>
        <w:pStyle w:val="KeepWithNext"/>
        <w:rPr>
          <w:rtl/>
          <w:lang w:eastAsia="he-IL"/>
        </w:rPr>
      </w:pPr>
    </w:p>
    <w:p w:rsidR="004C6715" w:rsidRDefault="0050064D" w:rsidP="00261ADF">
      <w:pPr>
        <w:rPr>
          <w:rtl/>
          <w:lang w:eastAsia="he-IL"/>
        </w:rPr>
      </w:pPr>
      <w:r>
        <w:rPr>
          <w:rFonts w:hint="cs"/>
          <w:rtl/>
          <w:lang w:eastAsia="he-IL"/>
        </w:rPr>
        <w:t>עצרו לרגע. הרפורמה הזו</w:t>
      </w:r>
      <w:r w:rsidR="001D19D4">
        <w:rPr>
          <w:rFonts w:hint="cs"/>
          <w:rtl/>
          <w:lang w:eastAsia="he-IL"/>
        </w:rPr>
        <w:t xml:space="preserve"> מטרתה לעזור </w:t>
      </w:r>
      <w:r w:rsidR="004C6715">
        <w:rPr>
          <w:rFonts w:hint="cs"/>
          <w:rtl/>
          <w:lang w:eastAsia="he-IL"/>
        </w:rPr>
        <w:t>לעסקים ה</w:t>
      </w:r>
      <w:r w:rsidR="001D19D4">
        <w:rPr>
          <w:rFonts w:hint="cs"/>
          <w:rtl/>
          <w:lang w:eastAsia="he-IL"/>
        </w:rPr>
        <w:t>קטנים ו</w:t>
      </w:r>
      <w:r w:rsidR="004C6715">
        <w:rPr>
          <w:rFonts w:hint="cs"/>
          <w:rtl/>
          <w:lang w:eastAsia="he-IL"/>
        </w:rPr>
        <w:t>ה</w:t>
      </w:r>
      <w:r w:rsidR="001D19D4">
        <w:rPr>
          <w:rFonts w:hint="cs"/>
          <w:rtl/>
          <w:lang w:eastAsia="he-IL"/>
        </w:rPr>
        <w:t xml:space="preserve">בינוניים. </w:t>
      </w:r>
      <w:r w:rsidR="004C6715">
        <w:rPr>
          <w:rFonts w:hint="cs"/>
          <w:rtl/>
          <w:lang w:eastAsia="he-IL"/>
        </w:rPr>
        <w:t xml:space="preserve">אני מודה שעשינו גם דברים לטובת </w:t>
      </w:r>
      <w:bookmarkStart w:id="443" w:name="_ETM_Q1_4652077"/>
      <w:bookmarkEnd w:id="443"/>
      <w:r w:rsidR="004C6715">
        <w:rPr>
          <w:rFonts w:hint="cs"/>
          <w:rtl/>
          <w:lang w:eastAsia="he-IL"/>
        </w:rPr>
        <w:t xml:space="preserve">העסקים המורכבים יותר, בעיקר בוועדה המייעצת, והיו לי על זה </w:t>
      </w:r>
      <w:bookmarkStart w:id="444" w:name="_ETM_Q1_4655670"/>
      <w:bookmarkEnd w:id="444"/>
      <w:r w:rsidR="004C6715">
        <w:rPr>
          <w:rFonts w:hint="cs"/>
          <w:rtl/>
          <w:lang w:eastAsia="he-IL"/>
        </w:rPr>
        <w:t xml:space="preserve">ויכוחים לא קטנים, אבל גם שם באנו גם לטובת הגנת </w:t>
      </w:r>
      <w:bookmarkStart w:id="445" w:name="_ETM_Q1_4659413"/>
      <w:bookmarkEnd w:id="445"/>
      <w:r w:rsidR="004C6715">
        <w:rPr>
          <w:rFonts w:hint="cs"/>
          <w:rtl/>
          <w:lang w:eastAsia="he-IL"/>
        </w:rPr>
        <w:t xml:space="preserve">הסביבה, ופה אני בא גם לטובת משרד הבריאות. אני רוצה להגיד לך, עמיר יצחקי, </w:t>
      </w:r>
      <w:r w:rsidR="006C00D5">
        <w:rPr>
          <w:rFonts w:hint="cs"/>
          <w:rtl/>
          <w:lang w:eastAsia="he-IL"/>
        </w:rPr>
        <w:t xml:space="preserve">בסוף זה סמכות </w:t>
      </w:r>
      <w:r w:rsidR="004C6715">
        <w:rPr>
          <w:rFonts w:hint="cs"/>
          <w:rtl/>
          <w:lang w:eastAsia="he-IL"/>
        </w:rPr>
        <w:t xml:space="preserve">של </w:t>
      </w:r>
      <w:r w:rsidR="006C00D5">
        <w:rPr>
          <w:rFonts w:hint="cs"/>
          <w:rtl/>
          <w:lang w:eastAsia="he-IL"/>
        </w:rPr>
        <w:t xml:space="preserve">שר הפנים. אני יכול להגיד מה אני ממליץ. צריך </w:t>
      </w:r>
      <w:r w:rsidR="004C6715">
        <w:rPr>
          <w:rFonts w:hint="cs"/>
          <w:rtl/>
          <w:lang w:eastAsia="he-IL"/>
        </w:rPr>
        <w:t>לקיים דיון בסוף ולנסות להסדיר</w:t>
      </w:r>
      <w:r w:rsidR="006C00D5">
        <w:rPr>
          <w:rFonts w:hint="cs"/>
          <w:rtl/>
          <w:lang w:eastAsia="he-IL"/>
        </w:rPr>
        <w:t xml:space="preserve">. </w:t>
      </w:r>
      <w:r w:rsidR="004C6715">
        <w:rPr>
          <w:rFonts w:hint="cs"/>
          <w:rtl/>
          <w:lang w:eastAsia="he-IL"/>
        </w:rPr>
        <w:t xml:space="preserve">פה </w:t>
      </w:r>
      <w:r w:rsidR="006C00D5">
        <w:rPr>
          <w:rFonts w:hint="cs"/>
          <w:rtl/>
          <w:lang w:eastAsia="he-IL"/>
        </w:rPr>
        <w:t>זה גם עניין של תשומות וסדרי גודל</w:t>
      </w:r>
      <w:r w:rsidR="004C6715">
        <w:rPr>
          <w:rFonts w:hint="cs"/>
          <w:rtl/>
          <w:lang w:eastAsia="he-IL"/>
        </w:rPr>
        <w:t xml:space="preserve"> ש</w:t>
      </w:r>
      <w:r w:rsidR="00261ADF">
        <w:rPr>
          <w:rFonts w:hint="cs"/>
          <w:rtl/>
          <w:lang w:eastAsia="he-IL"/>
        </w:rPr>
        <w:t>נ</w:t>
      </w:r>
      <w:r w:rsidR="004C6715">
        <w:rPr>
          <w:rFonts w:hint="cs"/>
          <w:rtl/>
          <w:lang w:eastAsia="he-IL"/>
        </w:rPr>
        <w:t xml:space="preserve">דרשים, שאחרי כן לא מושקעים במקומות </w:t>
      </w:r>
      <w:bookmarkStart w:id="446" w:name="_ETM_Q1_4682539"/>
      <w:bookmarkEnd w:id="446"/>
      <w:r w:rsidR="004C6715">
        <w:rPr>
          <w:rFonts w:hint="cs"/>
          <w:rtl/>
          <w:lang w:eastAsia="he-IL"/>
        </w:rPr>
        <w:t>אחרים</w:t>
      </w:r>
      <w:r w:rsidR="006C00D5">
        <w:rPr>
          <w:rFonts w:hint="cs"/>
          <w:rtl/>
          <w:lang w:eastAsia="he-IL"/>
        </w:rPr>
        <w:t xml:space="preserve">. </w:t>
      </w:r>
    </w:p>
    <w:p w:rsidR="004C6715" w:rsidRDefault="004C6715" w:rsidP="004C6715">
      <w:pPr>
        <w:rPr>
          <w:rtl/>
          <w:lang w:eastAsia="he-IL"/>
        </w:rPr>
      </w:pPr>
    </w:p>
    <w:p w:rsidR="006C00D5" w:rsidRDefault="004C6715" w:rsidP="00261ADF">
      <w:pPr>
        <w:rPr>
          <w:rtl/>
          <w:lang w:eastAsia="he-IL"/>
        </w:rPr>
      </w:pPr>
      <w:r>
        <w:rPr>
          <w:rFonts w:hint="cs"/>
          <w:rtl/>
          <w:lang w:eastAsia="he-IL"/>
        </w:rPr>
        <w:t xml:space="preserve">פריט 5.2א: </w:t>
      </w:r>
      <w:r w:rsidR="006C00D5">
        <w:rPr>
          <w:rFonts w:hint="cs"/>
          <w:rtl/>
          <w:lang w:eastAsia="he-IL"/>
        </w:rPr>
        <w:t>מתקן התפלת מים</w:t>
      </w:r>
      <w:r>
        <w:rPr>
          <w:rFonts w:hint="cs"/>
          <w:rtl/>
          <w:lang w:eastAsia="he-IL"/>
        </w:rPr>
        <w:t xml:space="preserve">; פריט 5.2ב: מי שתייה </w:t>
      </w:r>
      <w:r>
        <w:rPr>
          <w:rtl/>
          <w:lang w:eastAsia="he-IL"/>
        </w:rPr>
        <w:t>–</w:t>
      </w:r>
      <w:r>
        <w:rPr>
          <w:rFonts w:hint="cs"/>
          <w:rtl/>
          <w:lang w:eastAsia="he-IL"/>
        </w:rPr>
        <w:t xml:space="preserve"> מתקן להפקתם ולטיפול בהם; פריט 1.8: חדר מתים; פריט 3.7א: ייצור </w:t>
      </w:r>
      <w:bookmarkStart w:id="447" w:name="_ETM_Q1_4690252"/>
      <w:bookmarkEnd w:id="447"/>
      <w:r>
        <w:rPr>
          <w:rFonts w:hint="cs"/>
          <w:rtl/>
          <w:lang w:eastAsia="he-IL"/>
        </w:rPr>
        <w:t xml:space="preserve">תכשירים לשימוש וטרינרי, למעט תרופות </w:t>
      </w:r>
      <w:r>
        <w:rPr>
          <w:rtl/>
          <w:lang w:eastAsia="he-IL"/>
        </w:rPr>
        <w:t>–</w:t>
      </w:r>
      <w:r>
        <w:rPr>
          <w:rFonts w:hint="cs"/>
          <w:rtl/>
          <w:lang w:eastAsia="he-IL"/>
        </w:rPr>
        <w:t xml:space="preserve"> גם </w:t>
      </w:r>
      <w:r w:rsidR="00261ADF">
        <w:rPr>
          <w:rFonts w:hint="cs"/>
          <w:rtl/>
          <w:lang w:eastAsia="he-IL"/>
        </w:rPr>
        <w:t xml:space="preserve">בו יש רק </w:t>
      </w:r>
      <w:r>
        <w:rPr>
          <w:rFonts w:hint="cs"/>
          <w:rtl/>
          <w:lang w:eastAsia="he-IL"/>
        </w:rPr>
        <w:t xml:space="preserve">מעט. אלה לדעתי מוסכמים. </w:t>
      </w:r>
    </w:p>
    <w:p w:rsidR="004C6715" w:rsidRDefault="004C6715" w:rsidP="004C6715">
      <w:pPr>
        <w:rPr>
          <w:rtl/>
          <w:lang w:eastAsia="he-IL"/>
        </w:rPr>
      </w:pPr>
    </w:p>
    <w:p w:rsidR="004C6715" w:rsidRDefault="004C6715" w:rsidP="004C6715">
      <w:pPr>
        <w:rPr>
          <w:rtl/>
          <w:lang w:eastAsia="he-IL"/>
        </w:rPr>
      </w:pPr>
      <w:r>
        <w:rPr>
          <w:rFonts w:hint="cs"/>
          <w:rtl/>
          <w:lang w:eastAsia="he-IL"/>
        </w:rPr>
        <w:t>השניים האחרים ו</w:t>
      </w:r>
      <w:r w:rsidR="00261ADF">
        <w:rPr>
          <w:rFonts w:hint="cs"/>
          <w:rtl/>
          <w:lang w:eastAsia="he-IL"/>
        </w:rPr>
        <w:t xml:space="preserve">המפרט </w:t>
      </w:r>
      <w:r>
        <w:rPr>
          <w:rFonts w:hint="cs"/>
          <w:rtl/>
          <w:lang w:eastAsia="he-IL"/>
        </w:rPr>
        <w:t xml:space="preserve">החלקי </w:t>
      </w:r>
      <w:r>
        <w:rPr>
          <w:rtl/>
          <w:lang w:eastAsia="he-IL"/>
        </w:rPr>
        <w:t>–</w:t>
      </w:r>
      <w:r>
        <w:rPr>
          <w:rFonts w:hint="cs"/>
          <w:rtl/>
          <w:lang w:eastAsia="he-IL"/>
        </w:rPr>
        <w:t xml:space="preserve"> עמיר יצחקי, אני מבקש </w:t>
      </w:r>
      <w:bookmarkStart w:id="448" w:name="_ETM_Q1_4697218"/>
      <w:bookmarkEnd w:id="448"/>
      <w:r>
        <w:rPr>
          <w:rFonts w:hint="cs"/>
          <w:rtl/>
          <w:lang w:eastAsia="he-IL"/>
        </w:rPr>
        <w:t xml:space="preserve">שתהיו בדיון איתם. אני לא יכול להיכנס יותר לעומק של </w:t>
      </w:r>
      <w:bookmarkStart w:id="449" w:name="_ETM_Q1_4701568"/>
      <w:bookmarkEnd w:id="449"/>
      <w:r>
        <w:rPr>
          <w:rFonts w:hint="cs"/>
          <w:rtl/>
          <w:lang w:eastAsia="he-IL"/>
        </w:rPr>
        <w:t xml:space="preserve">זה בלוחות הזמנים הללו. </w:t>
      </w:r>
    </w:p>
    <w:p w:rsidR="006C00D5" w:rsidRDefault="006C00D5" w:rsidP="001D19D4">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353917859"/>
        <w:placeholder>
          <w:docPart w:val="DefaultPlaceholder_-1854013440"/>
        </w:placeholder>
      </w:sdtPr>
      <w:sdtEndPr/>
      <w:sdtContent>
        <w:p w:rsidR="00857520" w:rsidRDefault="00857520" w:rsidP="00857520">
          <w:pPr>
            <w:pStyle w:val="af9"/>
            <w:keepNext/>
            <w:rPr>
              <w:rtl/>
              <w:lang w:eastAsia="he-IL"/>
            </w:rPr>
          </w:pPr>
          <w:r w:rsidRPr="00857520">
            <w:rPr>
              <w:rStyle w:val="afd"/>
              <w:color w:val="000000"/>
              <w:rtl/>
            </w:rPr>
            <w:t>עמיר יצחקי</w:t>
          </w:r>
          <w:r w:rsidRPr="00857520">
            <w:rPr>
              <w:color w:val="000000"/>
              <w:rtl/>
              <w:lang w:eastAsia="he-IL"/>
            </w:rPr>
            <w:t>:</w:t>
          </w:r>
        </w:p>
      </w:sdtContent>
    </w:sdt>
    <w:p w:rsidR="00857520" w:rsidRDefault="00857520" w:rsidP="00857520">
      <w:pPr>
        <w:pStyle w:val="KeepWithNext"/>
        <w:rPr>
          <w:rtl/>
          <w:lang w:eastAsia="he-IL"/>
        </w:rPr>
      </w:pPr>
    </w:p>
    <w:p w:rsidR="00857520" w:rsidRDefault="00857520" w:rsidP="00857520">
      <w:pPr>
        <w:rPr>
          <w:rtl/>
          <w:lang w:eastAsia="he-IL"/>
        </w:rPr>
      </w:pPr>
      <w:r>
        <w:rPr>
          <w:rFonts w:hint="cs"/>
          <w:rtl/>
          <w:lang w:eastAsia="he-IL"/>
        </w:rPr>
        <w:t xml:space="preserve">לא הצלחתי להבין מה אמרת. </w:t>
      </w:r>
    </w:p>
    <w:p w:rsidR="00857520" w:rsidRDefault="00857520" w:rsidP="00857520">
      <w:pPr>
        <w:rPr>
          <w:rtl/>
          <w:lang w:eastAsia="he-IL"/>
        </w:rPr>
      </w:pPr>
    </w:p>
    <w:sdt>
      <w:sdtPr>
        <w:rPr>
          <w:rtl/>
        </w:rPr>
        <w:alias w:val="יור"/>
        <w:tag w:val="&lt;ID&gt;5296&lt;/ID&gt;&lt;Name&gt;יואב קיש - יו&quot;רַ&lt;/Name&gt;&lt;Data&gt;יואב קיש&lt;/Data&gt;&lt;Shortcut&gt;יוקי&lt;/Shortcut&gt;"/>
        <w:id w:val="-437681923"/>
        <w:placeholder>
          <w:docPart w:val="DefaultPlaceholder_-1854013440"/>
        </w:placeholder>
      </w:sdtPr>
      <w:sdtEndPr/>
      <w:sdtContent>
        <w:p w:rsidR="00857520" w:rsidRDefault="00857520" w:rsidP="00857520">
          <w:pPr>
            <w:pStyle w:val="af6"/>
            <w:keepNext/>
            <w:rPr>
              <w:rtl/>
            </w:rPr>
          </w:pPr>
          <w:r w:rsidRPr="00857520">
            <w:rPr>
              <w:rStyle w:val="afd"/>
              <w:color w:val="000000"/>
              <w:rtl/>
            </w:rPr>
            <w:t>היו"ר יואב קיש</w:t>
          </w:r>
          <w:r w:rsidRPr="00857520">
            <w:rPr>
              <w:color w:val="000000"/>
              <w:rtl/>
            </w:rPr>
            <w:t>:</w:t>
          </w:r>
        </w:p>
      </w:sdtContent>
    </w:sdt>
    <w:p w:rsidR="00857520" w:rsidRDefault="00857520" w:rsidP="00857520">
      <w:pPr>
        <w:pStyle w:val="KeepWithNext"/>
        <w:rPr>
          <w:rtl/>
          <w:lang w:eastAsia="he-IL"/>
        </w:rPr>
      </w:pPr>
    </w:p>
    <w:p w:rsidR="00857520" w:rsidRDefault="00857520" w:rsidP="004C6715">
      <w:pPr>
        <w:rPr>
          <w:rtl/>
          <w:lang w:eastAsia="he-IL"/>
        </w:rPr>
      </w:pPr>
      <w:r>
        <w:rPr>
          <w:rFonts w:hint="cs"/>
          <w:rtl/>
          <w:lang w:eastAsia="he-IL"/>
        </w:rPr>
        <w:t xml:space="preserve">אני </w:t>
      </w:r>
      <w:r w:rsidR="004C6715">
        <w:rPr>
          <w:rFonts w:hint="cs"/>
          <w:rtl/>
          <w:lang w:eastAsia="he-IL"/>
        </w:rPr>
        <w:t xml:space="preserve">ממליץ לשר הפנים </w:t>
      </w:r>
      <w:r>
        <w:rPr>
          <w:rFonts w:hint="cs"/>
          <w:rtl/>
          <w:lang w:eastAsia="he-IL"/>
        </w:rPr>
        <w:t>לפטור את משרד הבריאות</w:t>
      </w:r>
      <w:r w:rsidR="004C6715">
        <w:rPr>
          <w:rFonts w:hint="cs"/>
          <w:rtl/>
          <w:lang w:eastAsia="he-IL"/>
        </w:rPr>
        <w:t xml:space="preserve"> </w:t>
      </w:r>
      <w:bookmarkStart w:id="450" w:name="_ETM_Q1_4717171"/>
      <w:bookmarkEnd w:id="450"/>
      <w:r w:rsidR="004C6715">
        <w:rPr>
          <w:rFonts w:hint="cs"/>
          <w:rtl/>
          <w:lang w:eastAsia="he-IL"/>
        </w:rPr>
        <w:t xml:space="preserve">מהכנת מפרט אחיד לפריטים הבאים, וזאת על מנת לשחרר לו </w:t>
      </w:r>
      <w:bookmarkStart w:id="451" w:name="_ETM_Q1_4720776"/>
      <w:bookmarkEnd w:id="451"/>
      <w:r w:rsidR="004C6715">
        <w:rPr>
          <w:rFonts w:hint="cs"/>
          <w:rtl/>
          <w:lang w:eastAsia="he-IL"/>
        </w:rPr>
        <w:t xml:space="preserve">תשומות לעסוק בדברים שהרפורמה דורשת: פריט 5.2א: מתקן התפלת </w:t>
      </w:r>
      <w:bookmarkStart w:id="452" w:name="_ETM_Q1_4726743"/>
      <w:bookmarkEnd w:id="452"/>
      <w:r w:rsidR="004C6715">
        <w:rPr>
          <w:rFonts w:hint="cs"/>
          <w:rtl/>
          <w:lang w:eastAsia="he-IL"/>
        </w:rPr>
        <w:t xml:space="preserve">מים; 5.2ב: מי שתייה </w:t>
      </w:r>
      <w:r w:rsidR="004C6715">
        <w:rPr>
          <w:rtl/>
          <w:lang w:eastAsia="he-IL"/>
        </w:rPr>
        <w:t>–</w:t>
      </w:r>
      <w:r w:rsidR="004C6715">
        <w:rPr>
          <w:rFonts w:hint="cs"/>
          <w:rtl/>
          <w:lang w:eastAsia="he-IL"/>
        </w:rPr>
        <w:t xml:space="preserve"> מתקן להפקתם ולטיפול בהם; 3.7א: </w:t>
      </w:r>
      <w:bookmarkStart w:id="453" w:name="_ETM_Q1_4732228"/>
      <w:bookmarkEnd w:id="453"/>
      <w:r w:rsidR="004C6715">
        <w:rPr>
          <w:rFonts w:hint="cs"/>
          <w:rtl/>
          <w:lang w:eastAsia="he-IL"/>
        </w:rPr>
        <w:t xml:space="preserve">ייצור תכשירים ותרכיבים לשימוש וטרינרי; 1.8: חדר מתים. לגבי פריטים אלה אני מבקש לפטור אתכם ממפרט אחיד. </w:t>
      </w:r>
    </w:p>
    <w:p w:rsidR="00857520" w:rsidRDefault="00857520" w:rsidP="00857520">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2062083268"/>
        <w:placeholder>
          <w:docPart w:val="DefaultPlaceholder_-1854013440"/>
        </w:placeholder>
      </w:sdtPr>
      <w:sdtEndPr/>
      <w:sdtContent>
        <w:p w:rsidR="00857520" w:rsidRDefault="00857520" w:rsidP="00857520">
          <w:pPr>
            <w:pStyle w:val="af9"/>
            <w:keepNext/>
            <w:rPr>
              <w:rtl/>
              <w:lang w:eastAsia="he-IL"/>
            </w:rPr>
          </w:pPr>
          <w:r w:rsidRPr="00857520">
            <w:rPr>
              <w:rStyle w:val="afd"/>
              <w:color w:val="000000"/>
              <w:rtl/>
            </w:rPr>
            <w:t>עמיר יצחקי</w:t>
          </w:r>
          <w:r w:rsidRPr="00857520">
            <w:rPr>
              <w:color w:val="000000"/>
              <w:rtl/>
              <w:lang w:eastAsia="he-IL"/>
            </w:rPr>
            <w:t>:</w:t>
          </w:r>
        </w:p>
      </w:sdtContent>
    </w:sdt>
    <w:p w:rsidR="00857520" w:rsidRDefault="00857520" w:rsidP="00857520">
      <w:pPr>
        <w:pStyle w:val="KeepWithNext"/>
        <w:rPr>
          <w:rtl/>
          <w:lang w:eastAsia="he-IL"/>
        </w:rPr>
      </w:pPr>
    </w:p>
    <w:p w:rsidR="007147D0" w:rsidRPr="007147D0" w:rsidRDefault="004C6715" w:rsidP="007147D0">
      <w:pPr>
        <w:rPr>
          <w:rtl/>
          <w:lang w:eastAsia="he-IL"/>
        </w:rPr>
      </w:pPr>
      <w:r>
        <w:rPr>
          <w:rFonts w:hint="cs"/>
          <w:rtl/>
          <w:lang w:eastAsia="he-IL"/>
        </w:rPr>
        <w:t xml:space="preserve">5.3א זה אותו פריט. </w:t>
      </w:r>
    </w:p>
    <w:p w:rsidR="00857520" w:rsidRDefault="00857520" w:rsidP="00857520">
      <w:pPr>
        <w:rPr>
          <w:rtl/>
          <w:lang w:eastAsia="he-IL"/>
        </w:rPr>
      </w:pPr>
    </w:p>
    <w:sdt>
      <w:sdtPr>
        <w:rPr>
          <w:rtl/>
        </w:rPr>
        <w:alias w:val="יור"/>
        <w:tag w:val="&lt;ID&gt;5296&lt;/ID&gt;&lt;Name&gt;יואב קיש - יו&quot;רַ&lt;/Name&gt;&lt;Data&gt;יואב קיש&lt;/Data&gt;&lt;Shortcut&gt;יוקי&lt;/Shortcut&gt;"/>
        <w:id w:val="819000157"/>
        <w:placeholder>
          <w:docPart w:val="DefaultPlaceholder_-1854013440"/>
        </w:placeholder>
      </w:sdtPr>
      <w:sdtEndPr/>
      <w:sdtContent>
        <w:p w:rsidR="00857520" w:rsidRDefault="00857520" w:rsidP="00857520">
          <w:pPr>
            <w:pStyle w:val="af6"/>
            <w:keepNext/>
            <w:rPr>
              <w:rtl/>
            </w:rPr>
          </w:pPr>
          <w:r w:rsidRPr="00857520">
            <w:rPr>
              <w:rStyle w:val="afd"/>
              <w:color w:val="000000"/>
              <w:rtl/>
            </w:rPr>
            <w:t>היו"ר יואב קיש</w:t>
          </w:r>
          <w:r w:rsidRPr="00857520">
            <w:rPr>
              <w:color w:val="000000"/>
              <w:rtl/>
            </w:rPr>
            <w:t>:</w:t>
          </w:r>
        </w:p>
      </w:sdtContent>
    </w:sdt>
    <w:p w:rsidR="00857520" w:rsidRDefault="00857520" w:rsidP="00857520">
      <w:pPr>
        <w:pStyle w:val="KeepWithNext"/>
        <w:rPr>
          <w:rtl/>
          <w:lang w:eastAsia="he-IL"/>
        </w:rPr>
      </w:pPr>
    </w:p>
    <w:p w:rsidR="00857520" w:rsidRDefault="00857520" w:rsidP="00857520">
      <w:pPr>
        <w:rPr>
          <w:rtl/>
          <w:lang w:eastAsia="he-IL"/>
        </w:rPr>
      </w:pPr>
      <w:r>
        <w:rPr>
          <w:rFonts w:hint="cs"/>
          <w:rtl/>
          <w:lang w:eastAsia="he-IL"/>
        </w:rPr>
        <w:t xml:space="preserve">תנהל את הדיון עם משרד ראש הממשלה. </w:t>
      </w:r>
    </w:p>
    <w:p w:rsidR="00857520" w:rsidRDefault="00857520" w:rsidP="00857520">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907453669"/>
        <w:placeholder>
          <w:docPart w:val="DefaultPlaceholder_-1854013440"/>
        </w:placeholder>
      </w:sdtPr>
      <w:sdtEndPr/>
      <w:sdtContent>
        <w:p w:rsidR="00857520" w:rsidRDefault="00857520" w:rsidP="00857520">
          <w:pPr>
            <w:pStyle w:val="af9"/>
            <w:keepNext/>
            <w:rPr>
              <w:rtl/>
              <w:lang w:eastAsia="he-IL"/>
            </w:rPr>
          </w:pPr>
          <w:r w:rsidRPr="00857520">
            <w:rPr>
              <w:rStyle w:val="afd"/>
              <w:color w:val="000000"/>
              <w:rtl/>
            </w:rPr>
            <w:t>עמיר יצחקי</w:t>
          </w:r>
          <w:r w:rsidRPr="00857520">
            <w:rPr>
              <w:color w:val="000000"/>
              <w:rtl/>
              <w:lang w:eastAsia="he-IL"/>
            </w:rPr>
            <w:t>:</w:t>
          </w:r>
        </w:p>
      </w:sdtContent>
    </w:sdt>
    <w:p w:rsidR="00857520" w:rsidRDefault="00857520" w:rsidP="00857520">
      <w:pPr>
        <w:pStyle w:val="KeepWithNext"/>
        <w:rPr>
          <w:rtl/>
          <w:lang w:eastAsia="he-IL"/>
        </w:rPr>
      </w:pPr>
    </w:p>
    <w:p w:rsidR="00857520" w:rsidRPr="00857520" w:rsidRDefault="004C6715" w:rsidP="00857520">
      <w:pPr>
        <w:rPr>
          <w:rtl/>
          <w:lang w:eastAsia="he-IL"/>
        </w:rPr>
      </w:pPr>
      <w:r>
        <w:rPr>
          <w:rFonts w:hint="cs"/>
          <w:rtl/>
          <w:lang w:eastAsia="he-IL"/>
        </w:rPr>
        <w:t xml:space="preserve">הלכתי פה קדימה בכל מיני </w:t>
      </w:r>
      <w:bookmarkStart w:id="454" w:name="_ETM_Q1_4749576"/>
      <w:bookmarkEnd w:id="454"/>
      <w:r>
        <w:rPr>
          <w:rFonts w:hint="cs"/>
          <w:rtl/>
          <w:lang w:eastAsia="he-IL"/>
        </w:rPr>
        <w:t>דברים, אז אי אפשר.</w:t>
      </w:r>
    </w:p>
    <w:p w:rsidR="00857520" w:rsidRPr="00857520" w:rsidRDefault="00857520" w:rsidP="00857520">
      <w:pPr>
        <w:rPr>
          <w:rtl/>
          <w:lang w:eastAsia="he-IL"/>
        </w:rPr>
      </w:pPr>
    </w:p>
    <w:sdt>
      <w:sdtPr>
        <w:rPr>
          <w:rFonts w:hint="cs"/>
          <w:rtl/>
        </w:rPr>
        <w:alias w:val="יור"/>
        <w:tag w:val="&lt;ID&gt;5296&lt;/ID&gt;&lt;Name&gt;יואב קיש - יו&quot;רַ&lt;/Name&gt;&lt;Data&gt;יואב קיש&lt;/Data&gt;&lt;Shortcut&gt;יוקי&lt;/Shortcut&gt;"/>
        <w:id w:val="-923181392"/>
        <w:placeholder>
          <w:docPart w:val="DefaultPlaceholder_-1854013440"/>
        </w:placeholder>
      </w:sdtPr>
      <w:sdtEndPr/>
      <w:sdtContent>
        <w:p w:rsidR="00857520" w:rsidRDefault="00857520" w:rsidP="00857520">
          <w:pPr>
            <w:pStyle w:val="af6"/>
            <w:keepNext/>
            <w:rPr>
              <w:rtl/>
            </w:rPr>
          </w:pPr>
          <w:r w:rsidRPr="00857520">
            <w:rPr>
              <w:rStyle w:val="afd"/>
              <w:color w:val="000000"/>
              <w:rtl/>
            </w:rPr>
            <w:t>היו"ר יואב קיש</w:t>
          </w:r>
          <w:r w:rsidRPr="00857520">
            <w:rPr>
              <w:color w:val="000000"/>
              <w:rtl/>
            </w:rPr>
            <w:t>:</w:t>
          </w:r>
        </w:p>
      </w:sdtContent>
    </w:sdt>
    <w:p w:rsidR="00857520" w:rsidRDefault="00857520" w:rsidP="00857520">
      <w:pPr>
        <w:pStyle w:val="KeepWithNext"/>
        <w:rPr>
          <w:rtl/>
          <w:lang w:eastAsia="he-IL"/>
        </w:rPr>
      </w:pPr>
    </w:p>
    <w:p w:rsidR="00857520" w:rsidRDefault="004C6715" w:rsidP="004C6715">
      <w:pPr>
        <w:rPr>
          <w:rtl/>
          <w:lang w:eastAsia="he-IL"/>
        </w:rPr>
      </w:pPr>
      <w:r>
        <w:rPr>
          <w:rFonts w:hint="cs"/>
          <w:rtl/>
          <w:lang w:eastAsia="he-IL"/>
        </w:rPr>
        <w:t xml:space="preserve">אני גם הלכתי לקראתכם ואני עובד כדי לתת </w:t>
      </w:r>
      <w:bookmarkStart w:id="455" w:name="_ETM_Q1_4753218"/>
      <w:bookmarkEnd w:id="455"/>
      <w:r>
        <w:rPr>
          <w:rFonts w:hint="cs"/>
          <w:rtl/>
          <w:lang w:eastAsia="he-IL"/>
        </w:rPr>
        <w:t>לכם עוד תקן מעבר למה שדיברנו, יהיה לכם</w:t>
      </w:r>
      <w:bookmarkStart w:id="456" w:name="_ETM_Q1_4755230"/>
      <w:bookmarkEnd w:id="456"/>
      <w:r>
        <w:rPr>
          <w:rFonts w:hint="cs"/>
          <w:rtl/>
          <w:lang w:eastAsia="he-IL"/>
        </w:rPr>
        <w:t xml:space="preserve"> תקן שיכול לעזור לכם. האמן לי, אני משיג ממשרד האוצר </w:t>
      </w:r>
      <w:bookmarkStart w:id="457" w:name="_ETM_Q1_4759760"/>
      <w:bookmarkEnd w:id="457"/>
      <w:r>
        <w:rPr>
          <w:rFonts w:hint="cs"/>
          <w:rtl/>
          <w:lang w:eastAsia="he-IL"/>
        </w:rPr>
        <w:t xml:space="preserve">עוד תקן אחד בשבילכם. </w:t>
      </w:r>
    </w:p>
    <w:p w:rsidR="00857520" w:rsidRDefault="00857520" w:rsidP="00857520">
      <w:pPr>
        <w:rPr>
          <w:rtl/>
          <w:lang w:eastAsia="he-I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1907211665"/>
        <w:placeholder>
          <w:docPart w:val="DefaultPlaceholder_-1854013440"/>
        </w:placeholder>
      </w:sdtPr>
      <w:sdtEndPr/>
      <w:sdtContent>
        <w:p w:rsidR="00857520" w:rsidRDefault="00857520" w:rsidP="00857520">
          <w:pPr>
            <w:pStyle w:val="af9"/>
            <w:keepNext/>
            <w:rPr>
              <w:rtl/>
              <w:lang w:eastAsia="he-IL"/>
            </w:rPr>
          </w:pPr>
          <w:r w:rsidRPr="00857520">
            <w:rPr>
              <w:rStyle w:val="afd"/>
              <w:color w:val="000000"/>
              <w:rtl/>
            </w:rPr>
            <w:t>עמיר יצחקי</w:t>
          </w:r>
          <w:r w:rsidRPr="00857520">
            <w:rPr>
              <w:color w:val="000000"/>
              <w:rtl/>
              <w:lang w:eastAsia="he-IL"/>
            </w:rPr>
            <w:t>:</w:t>
          </w:r>
        </w:p>
      </w:sdtContent>
    </w:sdt>
    <w:p w:rsidR="00857520" w:rsidRDefault="00857520" w:rsidP="00857520">
      <w:pPr>
        <w:pStyle w:val="KeepWithNext"/>
        <w:rPr>
          <w:rtl/>
          <w:lang w:eastAsia="he-IL"/>
        </w:rPr>
      </w:pPr>
    </w:p>
    <w:p w:rsidR="00857520" w:rsidRDefault="004C6715" w:rsidP="00857520">
      <w:pPr>
        <w:rPr>
          <w:rtl/>
          <w:lang w:eastAsia="he-IL"/>
        </w:rPr>
      </w:pPr>
      <w:r>
        <w:rPr>
          <w:rFonts w:hint="cs"/>
          <w:rtl/>
          <w:lang w:eastAsia="he-IL"/>
        </w:rPr>
        <w:t xml:space="preserve">שי </w:t>
      </w:r>
      <w:proofErr w:type="spellStart"/>
      <w:r>
        <w:rPr>
          <w:rFonts w:hint="cs"/>
          <w:rtl/>
          <w:lang w:eastAsia="he-IL"/>
        </w:rPr>
        <w:t>עג'מי</w:t>
      </w:r>
      <w:proofErr w:type="spellEnd"/>
      <w:r>
        <w:rPr>
          <w:rFonts w:hint="cs"/>
          <w:rtl/>
          <w:lang w:eastAsia="he-IL"/>
        </w:rPr>
        <w:t xml:space="preserve">, כבר הסכמנו אתכם על פריט 5.3א. </w:t>
      </w:r>
      <w:bookmarkStart w:id="458" w:name="_ETM_Q1_4764685"/>
      <w:bookmarkEnd w:id="458"/>
    </w:p>
    <w:p w:rsidR="00857520" w:rsidRDefault="00857520" w:rsidP="00857520">
      <w:pPr>
        <w:rPr>
          <w:rtl/>
          <w:lang w:eastAsia="he-IL"/>
        </w:rPr>
      </w:pPr>
    </w:p>
    <w:sdt>
      <w:sdtPr>
        <w:rPr>
          <w:rFonts w:hint="cs"/>
          <w:rtl/>
        </w:rPr>
        <w:alias w:val="דובר"/>
        <w:tag w:val="&lt;ID&gt;0&lt;/ID&gt;&lt;Name&gt;עמיחי פישר&lt;/Name&gt;&lt;Data&gt;עמיחי פישר&lt;/Data&gt;&lt;Shortcut&gt;עמפי&lt;/Shortcut&gt;&lt;MemberID&gt;&lt;/MemberID&gt;"/>
        <w:id w:val="-1109582060"/>
        <w:placeholder>
          <w:docPart w:val="DefaultPlaceholder_-1854013440"/>
        </w:placeholder>
      </w:sdtPr>
      <w:sdtEndPr/>
      <w:sdtContent>
        <w:p w:rsidR="00857520" w:rsidRDefault="00857520" w:rsidP="00857520">
          <w:pPr>
            <w:pStyle w:val="a4"/>
            <w:keepNext/>
            <w:rPr>
              <w:rtl/>
            </w:rPr>
          </w:pPr>
          <w:r w:rsidRPr="00857520">
            <w:rPr>
              <w:rStyle w:val="afd"/>
              <w:color w:val="000000"/>
              <w:rtl/>
            </w:rPr>
            <w:t>עמיחי פישר</w:t>
          </w:r>
          <w:r w:rsidRPr="00857520">
            <w:rPr>
              <w:color w:val="000000"/>
              <w:rtl/>
            </w:rPr>
            <w:t>:</w:t>
          </w:r>
        </w:p>
      </w:sdtContent>
    </w:sdt>
    <w:p w:rsidR="00857520" w:rsidRDefault="00857520" w:rsidP="00857520">
      <w:pPr>
        <w:pStyle w:val="KeepWithNext"/>
        <w:rPr>
          <w:rtl/>
          <w:lang w:eastAsia="he-IL"/>
        </w:rPr>
      </w:pPr>
    </w:p>
    <w:p w:rsidR="00857520" w:rsidRDefault="00857520" w:rsidP="00857520">
      <w:pPr>
        <w:rPr>
          <w:rtl/>
          <w:lang w:eastAsia="he-IL"/>
        </w:rPr>
      </w:pPr>
      <w:r>
        <w:rPr>
          <w:rFonts w:hint="cs"/>
          <w:rtl/>
          <w:lang w:eastAsia="he-IL"/>
        </w:rPr>
        <w:t xml:space="preserve">על מה שהסכמנו נמשיך להסכים. </w:t>
      </w:r>
    </w:p>
    <w:p w:rsidR="00857520" w:rsidRDefault="00857520" w:rsidP="00857520">
      <w:pPr>
        <w:rPr>
          <w:rtl/>
          <w:lang w:eastAsia="he-IL"/>
        </w:rPr>
      </w:pPr>
    </w:p>
    <w:sdt>
      <w:sdtPr>
        <w:rPr>
          <w:rFonts w:hint="cs"/>
          <w:rtl/>
        </w:rPr>
        <w:alias w:val="יור"/>
        <w:tag w:val="&lt;ID&gt;5296&lt;/ID&gt;&lt;Name&gt;יואב קיש - יו&quot;רַ&lt;/Name&gt;&lt;Data&gt;יואב קיש&lt;/Data&gt;&lt;Shortcut&gt;יוקי&lt;/Shortcut&gt;"/>
        <w:id w:val="250174256"/>
        <w:placeholder>
          <w:docPart w:val="DefaultPlaceholder_-1854013440"/>
        </w:placeholder>
      </w:sdtPr>
      <w:sdtEndPr/>
      <w:sdtContent>
        <w:p w:rsidR="00857520" w:rsidRDefault="00857520" w:rsidP="00857520">
          <w:pPr>
            <w:pStyle w:val="af6"/>
            <w:keepNext/>
            <w:rPr>
              <w:rtl/>
            </w:rPr>
          </w:pPr>
          <w:r w:rsidRPr="00857520">
            <w:rPr>
              <w:rStyle w:val="afd"/>
              <w:color w:val="000000"/>
              <w:rtl/>
            </w:rPr>
            <w:t>היו"ר יואב קיש</w:t>
          </w:r>
          <w:r w:rsidRPr="00857520">
            <w:rPr>
              <w:color w:val="000000"/>
              <w:rtl/>
            </w:rPr>
            <w:t>:</w:t>
          </w:r>
        </w:p>
      </w:sdtContent>
    </w:sdt>
    <w:p w:rsidR="00857520" w:rsidRDefault="00857520" w:rsidP="00857520">
      <w:pPr>
        <w:pStyle w:val="KeepWithNext"/>
        <w:rPr>
          <w:rtl/>
          <w:lang w:eastAsia="he-IL"/>
        </w:rPr>
      </w:pPr>
    </w:p>
    <w:p w:rsidR="00857520" w:rsidRDefault="004C6715" w:rsidP="004C6715">
      <w:pPr>
        <w:rPr>
          <w:rtl/>
          <w:lang w:eastAsia="he-IL"/>
        </w:rPr>
      </w:pPr>
      <w:bookmarkStart w:id="459" w:name="_ETM_Q1_4769609"/>
      <w:bookmarkEnd w:id="459"/>
      <w:r>
        <w:rPr>
          <w:rFonts w:hint="cs"/>
          <w:rtl/>
          <w:lang w:eastAsia="he-IL"/>
        </w:rPr>
        <w:t xml:space="preserve">יש לכם עוד דבר אחד. בואו נתקן את זה כבר. </w:t>
      </w:r>
      <w:bookmarkStart w:id="460" w:name="_ETM_Q1_4769319"/>
      <w:bookmarkEnd w:id="460"/>
      <w:r>
        <w:rPr>
          <w:rFonts w:hint="cs"/>
          <w:rtl/>
          <w:lang w:eastAsia="he-IL"/>
        </w:rPr>
        <w:t xml:space="preserve">ביקשתם שפרט </w:t>
      </w:r>
      <w:r w:rsidR="00857520">
        <w:rPr>
          <w:rFonts w:hint="cs"/>
          <w:rtl/>
          <w:lang w:eastAsia="he-IL"/>
        </w:rPr>
        <w:t xml:space="preserve">לרופא המחוזי </w:t>
      </w:r>
      <w:proofErr w:type="spellStart"/>
      <w:r w:rsidR="00857520">
        <w:rPr>
          <w:rFonts w:hint="cs"/>
          <w:rtl/>
          <w:lang w:eastAsia="he-IL"/>
        </w:rPr>
        <w:t>ו</w:t>
      </w:r>
      <w:r>
        <w:rPr>
          <w:rFonts w:hint="cs"/>
          <w:rtl/>
          <w:lang w:eastAsia="he-IL"/>
        </w:rPr>
        <w:t>ל</w:t>
      </w:r>
      <w:r w:rsidR="00857520">
        <w:rPr>
          <w:rFonts w:hint="cs"/>
          <w:rtl/>
          <w:lang w:eastAsia="he-IL"/>
        </w:rPr>
        <w:t>סגנו</w:t>
      </w:r>
      <w:proofErr w:type="spellEnd"/>
      <w:r w:rsidR="00857520">
        <w:rPr>
          <w:rFonts w:hint="cs"/>
          <w:rtl/>
          <w:lang w:eastAsia="he-IL"/>
        </w:rPr>
        <w:t xml:space="preserve"> תהיה עוד סמכות במטה, במשרד הראשי, שתוכל </w:t>
      </w:r>
      <w:r>
        <w:rPr>
          <w:rFonts w:hint="cs"/>
          <w:rtl/>
          <w:lang w:eastAsia="he-IL"/>
        </w:rPr>
        <w:t xml:space="preserve">להוציא </w:t>
      </w:r>
      <w:r w:rsidR="00857520">
        <w:rPr>
          <w:rFonts w:hint="cs"/>
          <w:rtl/>
          <w:lang w:eastAsia="he-IL"/>
        </w:rPr>
        <w:t xml:space="preserve">צו הפסקה מנהלי. מי הסמכות? </w:t>
      </w:r>
      <w:r>
        <w:rPr>
          <w:rFonts w:hint="cs"/>
          <w:rtl/>
          <w:lang w:eastAsia="he-IL"/>
        </w:rPr>
        <w:t>מנכ"ל משרד הבריאות? מה כתוב לגבי המשרד להגנת הסביבה?</w:t>
      </w:r>
    </w:p>
    <w:p w:rsidR="00857520" w:rsidRDefault="00857520" w:rsidP="00857520">
      <w:pPr>
        <w:rPr>
          <w:rtl/>
          <w:lang w:eastAsia="he-IL"/>
        </w:rPr>
      </w:pPr>
    </w:p>
    <w:sdt>
      <w:sdtPr>
        <w:rPr>
          <w:rFonts w:hint="cs"/>
          <w:rtl/>
        </w:rPr>
        <w:alias w:val="דובר"/>
        <w:tag w:val="&lt;ID&gt;0&lt;/ID&gt;&lt;Name&gt;תומר רוזנר&lt;/Name&gt;&lt;Data&gt;תומר רוזנר&lt;/Data&gt;&lt;Shortcut&gt;תומר&lt;/Shortcut&gt;&lt;MemberID&gt;&lt;/MemberID&gt;"/>
        <w:id w:val="1011877960"/>
        <w:placeholder>
          <w:docPart w:val="DefaultPlaceholder_-1854013440"/>
        </w:placeholder>
      </w:sdtPr>
      <w:sdtEndPr/>
      <w:sdtContent>
        <w:p w:rsidR="00857520" w:rsidRDefault="00857520" w:rsidP="00857520">
          <w:pPr>
            <w:pStyle w:val="a4"/>
            <w:keepNext/>
            <w:rPr>
              <w:rtl/>
            </w:rPr>
          </w:pPr>
          <w:r w:rsidRPr="00857520">
            <w:rPr>
              <w:rStyle w:val="afd"/>
              <w:color w:val="000000"/>
              <w:rtl/>
            </w:rPr>
            <w:t>תומר רוזנר</w:t>
          </w:r>
          <w:r w:rsidRPr="00857520">
            <w:rPr>
              <w:color w:val="000000"/>
              <w:rtl/>
            </w:rPr>
            <w:t>:</w:t>
          </w:r>
        </w:p>
      </w:sdtContent>
    </w:sdt>
    <w:p w:rsidR="00857520" w:rsidRDefault="00857520" w:rsidP="00857520">
      <w:pPr>
        <w:pStyle w:val="KeepWithNext"/>
        <w:rPr>
          <w:rtl/>
          <w:lang w:eastAsia="he-IL"/>
        </w:rPr>
      </w:pPr>
    </w:p>
    <w:p w:rsidR="00857520" w:rsidRDefault="004C6715" w:rsidP="004C6715">
      <w:pPr>
        <w:rPr>
          <w:rtl/>
          <w:lang w:eastAsia="he-IL"/>
        </w:rPr>
      </w:pPr>
      <w:r>
        <w:rPr>
          <w:rFonts w:hint="cs"/>
          <w:rtl/>
          <w:lang w:eastAsia="he-IL"/>
        </w:rPr>
        <w:t xml:space="preserve">זה לא רלוונטי. </w:t>
      </w:r>
      <w:r w:rsidR="00857520">
        <w:rPr>
          <w:rFonts w:hint="cs"/>
          <w:rtl/>
          <w:lang w:eastAsia="he-IL"/>
        </w:rPr>
        <w:t xml:space="preserve">המשרד </w:t>
      </w:r>
      <w:r w:rsidR="00A448A0">
        <w:rPr>
          <w:rFonts w:hint="cs"/>
          <w:rtl/>
          <w:lang w:eastAsia="he-IL"/>
        </w:rPr>
        <w:t xml:space="preserve">להגנת הסביבה </w:t>
      </w:r>
      <w:r>
        <w:rPr>
          <w:rFonts w:hint="cs"/>
          <w:rtl/>
          <w:lang w:eastAsia="he-IL"/>
        </w:rPr>
        <w:t>קיבל את מה שקיבל</w:t>
      </w:r>
      <w:r w:rsidR="00857520">
        <w:rPr>
          <w:rFonts w:hint="cs"/>
          <w:rtl/>
          <w:lang w:eastAsia="he-IL"/>
        </w:rPr>
        <w:t xml:space="preserve"> כי </w:t>
      </w:r>
      <w:r>
        <w:rPr>
          <w:rFonts w:hint="cs"/>
          <w:rtl/>
          <w:lang w:eastAsia="he-IL"/>
        </w:rPr>
        <w:t xml:space="preserve">אנחנו </w:t>
      </w:r>
      <w:r w:rsidR="00857520">
        <w:rPr>
          <w:rFonts w:hint="cs"/>
          <w:rtl/>
          <w:lang w:eastAsia="he-IL"/>
        </w:rPr>
        <w:t xml:space="preserve">משקפים את המצב הקיים. </w:t>
      </w:r>
      <w:r>
        <w:rPr>
          <w:rFonts w:hint="cs"/>
          <w:rtl/>
          <w:lang w:eastAsia="he-IL"/>
        </w:rPr>
        <w:t xml:space="preserve">גם אצלכם שיקפנו </w:t>
      </w:r>
      <w:bookmarkStart w:id="461" w:name="_ETM_Q1_4813941"/>
      <w:bookmarkEnd w:id="461"/>
      <w:r>
        <w:rPr>
          <w:rFonts w:hint="cs"/>
          <w:rtl/>
          <w:lang w:eastAsia="he-IL"/>
        </w:rPr>
        <w:t xml:space="preserve">את המצב הקיים. </w:t>
      </w:r>
      <w:r w:rsidR="00857520">
        <w:rPr>
          <w:rFonts w:hint="cs"/>
          <w:rtl/>
          <w:lang w:eastAsia="he-IL"/>
        </w:rPr>
        <w:t>לא שינינו</w:t>
      </w:r>
      <w:r>
        <w:rPr>
          <w:rFonts w:hint="cs"/>
          <w:rtl/>
          <w:lang w:eastAsia="he-IL"/>
        </w:rPr>
        <w:t xml:space="preserve"> את המצב הקיים, לא למשרד להגנת הסביבה ולא לכם</w:t>
      </w:r>
      <w:r w:rsidR="00857520">
        <w:rPr>
          <w:rFonts w:hint="cs"/>
          <w:rtl/>
          <w:lang w:eastAsia="he-IL"/>
        </w:rPr>
        <w:t xml:space="preserve">. </w:t>
      </w:r>
      <w:r>
        <w:rPr>
          <w:rFonts w:hint="cs"/>
          <w:rtl/>
          <w:lang w:eastAsia="he-IL"/>
        </w:rPr>
        <w:t xml:space="preserve">עכשיו באים לקראתכם. </w:t>
      </w:r>
      <w:r w:rsidR="00857520">
        <w:rPr>
          <w:rFonts w:hint="cs"/>
          <w:rtl/>
          <w:lang w:eastAsia="he-IL"/>
        </w:rPr>
        <w:t>תגידו את מי אתם רוצים, ולא בגלל שהם קיבלו</w:t>
      </w:r>
      <w:r>
        <w:rPr>
          <w:rFonts w:hint="cs"/>
          <w:rtl/>
          <w:lang w:eastAsia="he-IL"/>
        </w:rPr>
        <w:t xml:space="preserve"> אז תרצו להיות כמוהם</w:t>
      </w:r>
      <w:r w:rsidR="00857520">
        <w:rPr>
          <w:rFonts w:hint="cs"/>
          <w:rtl/>
          <w:lang w:eastAsia="he-IL"/>
        </w:rPr>
        <w:t xml:space="preserve">. תגידו את מי אתם רוצים. </w:t>
      </w:r>
    </w:p>
    <w:p w:rsidR="004C6715" w:rsidRDefault="004C6715" w:rsidP="004C6715">
      <w:pPr>
        <w:rPr>
          <w:rtl/>
          <w:lang w:eastAsia="he-IL"/>
        </w:rPr>
      </w:pPr>
    </w:p>
    <w:p w:rsidR="004C6715" w:rsidRDefault="004C6715" w:rsidP="004C6715">
      <w:pPr>
        <w:pStyle w:val="af9"/>
        <w:keepNext/>
        <w:rPr>
          <w:rtl/>
          <w:lang w:eastAsia="he-IL"/>
        </w:rPr>
      </w:pPr>
      <w:r>
        <w:rPr>
          <w:rtl/>
          <w:lang w:eastAsia="he-IL"/>
        </w:rPr>
        <w:t>מיכל גולדברג:</w:t>
      </w:r>
    </w:p>
    <w:p w:rsidR="004C6715" w:rsidRDefault="004C6715" w:rsidP="004C6715">
      <w:pPr>
        <w:pStyle w:val="KeepWithNext"/>
        <w:rPr>
          <w:rtl/>
          <w:lang w:eastAsia="he-IL"/>
        </w:rPr>
      </w:pPr>
    </w:p>
    <w:p w:rsidR="004C6715" w:rsidRDefault="004C6715" w:rsidP="004C6715">
      <w:pPr>
        <w:rPr>
          <w:rtl/>
          <w:lang w:eastAsia="he-IL"/>
        </w:rPr>
      </w:pPr>
      <w:r>
        <w:rPr>
          <w:rFonts w:hint="cs"/>
          <w:rtl/>
          <w:lang w:eastAsia="he-IL"/>
        </w:rPr>
        <w:t xml:space="preserve">ראש שירותי בריאות הציבור. </w:t>
      </w:r>
    </w:p>
    <w:p w:rsidR="004C6715" w:rsidRDefault="004C6715" w:rsidP="004C6715">
      <w:pPr>
        <w:rPr>
          <w:rtl/>
          <w:lang w:eastAsia="he-IL"/>
        </w:rPr>
      </w:pPr>
    </w:p>
    <w:p w:rsidR="00CA6A26" w:rsidRDefault="00CA6A26" w:rsidP="00CA6A26">
      <w:pPr>
        <w:pStyle w:val="af9"/>
        <w:keepNext/>
        <w:rPr>
          <w:rtl/>
          <w:lang w:eastAsia="he-IL"/>
        </w:rPr>
      </w:pPr>
      <w:r>
        <w:rPr>
          <w:rtl/>
          <w:lang w:eastAsia="he-IL"/>
        </w:rPr>
        <w:t>שלי עינב:</w:t>
      </w:r>
    </w:p>
    <w:p w:rsidR="00CA6A26" w:rsidRDefault="00CA6A26" w:rsidP="00CA6A26">
      <w:pPr>
        <w:pStyle w:val="KeepWithNext"/>
        <w:rPr>
          <w:rtl/>
          <w:lang w:eastAsia="he-IL"/>
        </w:rPr>
      </w:pPr>
    </w:p>
    <w:p w:rsidR="004C6715" w:rsidRDefault="004C6715" w:rsidP="004C6715">
      <w:pPr>
        <w:rPr>
          <w:rtl/>
          <w:lang w:eastAsia="he-IL"/>
        </w:rPr>
      </w:pPr>
      <w:r>
        <w:rPr>
          <w:rFonts w:hint="cs"/>
          <w:rtl/>
          <w:lang w:eastAsia="he-IL"/>
        </w:rPr>
        <w:t xml:space="preserve">עובד ראשי במשרד הראשי. </w:t>
      </w:r>
    </w:p>
    <w:p w:rsidR="00857520" w:rsidRDefault="00857520" w:rsidP="00857520">
      <w:pPr>
        <w:rPr>
          <w:rtl/>
          <w:lang w:eastAsia="he-IL"/>
        </w:rPr>
      </w:pPr>
    </w:p>
    <w:sdt>
      <w:sdtPr>
        <w:rPr>
          <w:rFonts w:hint="cs"/>
          <w:rtl/>
        </w:rPr>
        <w:alias w:val="יור"/>
        <w:tag w:val="&lt;ID&gt;5296&lt;/ID&gt;&lt;Name&gt;יואב קיש - יו&quot;רַ&lt;/Name&gt;&lt;Data&gt;יואב קיש&lt;/Data&gt;&lt;Shortcut&gt;יוקי&lt;/Shortcut&gt;"/>
        <w:id w:val="-1129855945"/>
        <w:placeholder>
          <w:docPart w:val="DefaultPlaceholder_-1854013440"/>
        </w:placeholder>
      </w:sdtPr>
      <w:sdtEndPr/>
      <w:sdtContent>
        <w:p w:rsidR="00857520" w:rsidRDefault="00857520" w:rsidP="00857520">
          <w:pPr>
            <w:pStyle w:val="af6"/>
            <w:keepNext/>
            <w:rPr>
              <w:rtl/>
            </w:rPr>
          </w:pPr>
          <w:r w:rsidRPr="00857520">
            <w:rPr>
              <w:rStyle w:val="afd"/>
              <w:color w:val="000000"/>
              <w:rtl/>
            </w:rPr>
            <w:t>היו"ר יואב קיש</w:t>
          </w:r>
          <w:r w:rsidRPr="00857520">
            <w:rPr>
              <w:color w:val="000000"/>
              <w:rtl/>
            </w:rPr>
            <w:t>:</w:t>
          </w:r>
        </w:p>
      </w:sdtContent>
    </w:sdt>
    <w:p w:rsidR="00857520" w:rsidRDefault="00857520" w:rsidP="00857520">
      <w:pPr>
        <w:pStyle w:val="KeepWithNext"/>
        <w:rPr>
          <w:rtl/>
          <w:lang w:eastAsia="he-IL"/>
        </w:rPr>
      </w:pPr>
    </w:p>
    <w:p w:rsidR="00857520" w:rsidRDefault="004C6715" w:rsidP="00857520">
      <w:pPr>
        <w:rPr>
          <w:rtl/>
          <w:lang w:eastAsia="he-IL"/>
        </w:rPr>
      </w:pPr>
      <w:r>
        <w:rPr>
          <w:rFonts w:hint="cs"/>
          <w:rtl/>
          <w:lang w:eastAsia="he-IL"/>
        </w:rPr>
        <w:t xml:space="preserve">לא, </w:t>
      </w:r>
      <w:r w:rsidR="00857520">
        <w:rPr>
          <w:rFonts w:hint="cs"/>
          <w:rtl/>
          <w:lang w:eastAsia="he-IL"/>
        </w:rPr>
        <w:t xml:space="preserve">זה חייב להיות מישהו ספציפי. </w:t>
      </w:r>
    </w:p>
    <w:p w:rsidR="00CA6A26" w:rsidRDefault="00CA6A26" w:rsidP="00857520">
      <w:pPr>
        <w:rPr>
          <w:rtl/>
          <w:lang w:eastAsia="he-IL"/>
        </w:rPr>
      </w:pPr>
    </w:p>
    <w:p w:rsidR="00CA6A26" w:rsidRDefault="00CA6A26" w:rsidP="00CA6A26">
      <w:pPr>
        <w:pStyle w:val="a4"/>
        <w:keepNext/>
        <w:rPr>
          <w:rtl/>
        </w:rPr>
      </w:pPr>
      <w:r>
        <w:rPr>
          <w:rtl/>
        </w:rPr>
        <w:t>לירון אדלר:</w:t>
      </w:r>
    </w:p>
    <w:p w:rsidR="00CA6A26" w:rsidRDefault="00CA6A26" w:rsidP="00CA6A26">
      <w:pPr>
        <w:pStyle w:val="KeepWithNext"/>
        <w:rPr>
          <w:rtl/>
          <w:lang w:eastAsia="he-IL"/>
        </w:rPr>
      </w:pPr>
    </w:p>
    <w:p w:rsidR="00CA6A26" w:rsidRDefault="00CA6A26" w:rsidP="00CA6A26">
      <w:pPr>
        <w:rPr>
          <w:rtl/>
          <w:lang w:eastAsia="he-IL"/>
        </w:rPr>
      </w:pPr>
      <w:r>
        <w:rPr>
          <w:rFonts w:hint="cs"/>
          <w:rtl/>
          <w:lang w:eastAsia="he-IL"/>
        </w:rPr>
        <w:t>במשרד להגנת הסביבה כתבנו "עובד בכיר במשרד".</w:t>
      </w:r>
    </w:p>
    <w:p w:rsidR="00CA6A26" w:rsidRDefault="00CA6A26" w:rsidP="00CA6A26">
      <w:pPr>
        <w:rPr>
          <w:rtl/>
          <w:lang w:eastAsia="he-IL"/>
        </w:rPr>
      </w:pPr>
    </w:p>
    <w:p w:rsidR="00CA6A26" w:rsidRDefault="00CA6A26" w:rsidP="00CA6A26">
      <w:pPr>
        <w:pStyle w:val="a4"/>
        <w:keepNext/>
        <w:rPr>
          <w:rtl/>
        </w:rPr>
      </w:pPr>
      <w:r>
        <w:rPr>
          <w:rtl/>
        </w:rPr>
        <w:t>תומר רוזנר:</w:t>
      </w:r>
    </w:p>
    <w:p w:rsidR="00CA6A26" w:rsidRDefault="00CA6A26" w:rsidP="00CA6A26">
      <w:pPr>
        <w:pStyle w:val="KeepWithNext"/>
        <w:rPr>
          <w:rtl/>
          <w:lang w:eastAsia="he-IL"/>
        </w:rPr>
      </w:pPr>
    </w:p>
    <w:p w:rsidR="00CA6A26" w:rsidRDefault="00CA6A26" w:rsidP="00CA6A26">
      <w:pPr>
        <w:rPr>
          <w:rtl/>
          <w:lang w:eastAsia="he-IL"/>
        </w:rPr>
      </w:pPr>
      <w:r>
        <w:rPr>
          <w:rFonts w:hint="cs"/>
          <w:rtl/>
          <w:lang w:eastAsia="he-IL"/>
        </w:rPr>
        <w:t xml:space="preserve">שם יש כמה. </w:t>
      </w:r>
    </w:p>
    <w:p w:rsidR="00857520" w:rsidRDefault="00857520" w:rsidP="00857520">
      <w:pPr>
        <w:rPr>
          <w:rtl/>
          <w:lang w:eastAsia="he-IL"/>
        </w:rPr>
      </w:pPr>
    </w:p>
    <w:p w:rsidR="00A448A0" w:rsidRDefault="00A448A0" w:rsidP="00A448A0">
      <w:pPr>
        <w:pStyle w:val="af9"/>
        <w:keepNext/>
        <w:rPr>
          <w:rtl/>
          <w:lang w:eastAsia="he-IL"/>
        </w:rPr>
      </w:pPr>
      <w:r>
        <w:rPr>
          <w:rtl/>
          <w:lang w:eastAsia="he-IL"/>
        </w:rPr>
        <w:t>שלי עינב:</w:t>
      </w:r>
    </w:p>
    <w:p w:rsidR="00A448A0" w:rsidRDefault="00A448A0" w:rsidP="00A448A0">
      <w:pPr>
        <w:pStyle w:val="KeepWithNext"/>
        <w:rPr>
          <w:rtl/>
          <w:lang w:eastAsia="he-IL"/>
        </w:rPr>
      </w:pPr>
    </w:p>
    <w:p w:rsidR="00857520" w:rsidRPr="00857520" w:rsidRDefault="00CA6A26" w:rsidP="00857520">
      <w:pPr>
        <w:rPr>
          <w:rtl/>
          <w:lang w:eastAsia="he-IL"/>
        </w:rPr>
      </w:pPr>
      <w:r>
        <w:rPr>
          <w:rFonts w:hint="cs"/>
          <w:rtl/>
          <w:lang w:eastAsia="he-IL"/>
        </w:rPr>
        <w:t xml:space="preserve">זה </w:t>
      </w:r>
      <w:r w:rsidR="00857520">
        <w:rPr>
          <w:rFonts w:hint="cs"/>
          <w:rtl/>
          <w:lang w:eastAsia="he-IL"/>
        </w:rPr>
        <w:t>עובד בכיר שהסמיך השר.</w:t>
      </w:r>
    </w:p>
    <w:p w:rsidR="00C71E57" w:rsidRDefault="00C71E57" w:rsidP="00C71E57">
      <w:pPr>
        <w:rPr>
          <w:rtl/>
          <w:lang w:eastAsia="he-IL"/>
        </w:rPr>
      </w:pPr>
    </w:p>
    <w:sdt>
      <w:sdtPr>
        <w:rPr>
          <w:rFonts w:hint="cs"/>
          <w:rtl/>
        </w:rPr>
        <w:alias w:val="יור"/>
        <w:tag w:val="&lt;ID&gt;5296&lt;/ID&gt;&lt;Name&gt;יואב קיש - יו&quot;רַ&lt;/Name&gt;&lt;Data&gt;יואב קיש&lt;/Data&gt;&lt;Shortcut&gt;יוקי&lt;/Shortcut&gt;"/>
        <w:id w:val="576101305"/>
        <w:placeholder>
          <w:docPart w:val="DefaultPlaceholder_-1854013440"/>
        </w:placeholder>
      </w:sdtPr>
      <w:sdtEndPr/>
      <w:sdtContent>
        <w:p w:rsidR="00857520" w:rsidRDefault="00857520" w:rsidP="00857520">
          <w:pPr>
            <w:pStyle w:val="af6"/>
            <w:keepNext/>
            <w:rPr>
              <w:rtl/>
            </w:rPr>
          </w:pPr>
          <w:r w:rsidRPr="00857520">
            <w:rPr>
              <w:rStyle w:val="afd"/>
              <w:color w:val="000000"/>
              <w:rtl/>
            </w:rPr>
            <w:t>היו"ר יואב קיש</w:t>
          </w:r>
          <w:r w:rsidRPr="00857520">
            <w:rPr>
              <w:color w:val="000000"/>
              <w:rtl/>
            </w:rPr>
            <w:t>:</w:t>
          </w:r>
        </w:p>
      </w:sdtContent>
    </w:sdt>
    <w:p w:rsidR="00857520" w:rsidRDefault="00857520" w:rsidP="00857520">
      <w:pPr>
        <w:pStyle w:val="KeepWithNext"/>
        <w:rPr>
          <w:rtl/>
          <w:lang w:eastAsia="he-IL"/>
        </w:rPr>
      </w:pPr>
    </w:p>
    <w:p w:rsidR="00857520" w:rsidRDefault="002D0150" w:rsidP="002D0150">
      <w:pPr>
        <w:rPr>
          <w:rtl/>
          <w:lang w:eastAsia="he-IL"/>
        </w:rPr>
      </w:pPr>
      <w:r>
        <w:rPr>
          <w:rFonts w:hint="cs"/>
          <w:rtl/>
          <w:lang w:eastAsia="he-IL"/>
        </w:rPr>
        <w:t xml:space="preserve">תגידו מי. תפסיקו להסתכל </w:t>
      </w:r>
      <w:bookmarkStart w:id="462" w:name="_ETM_Q1_4842482"/>
      <w:bookmarkEnd w:id="462"/>
      <w:r>
        <w:rPr>
          <w:rFonts w:hint="cs"/>
          <w:rtl/>
          <w:lang w:eastAsia="he-IL"/>
        </w:rPr>
        <w:t xml:space="preserve">על משרדים אחרים. למשרדים האחרים אין רופאים מחוזיים. אני מוכן לתת לך סמכות. אני מבקש לדעת שֵם. </w:t>
      </w:r>
    </w:p>
    <w:p w:rsidR="002D0150" w:rsidRDefault="002D0150" w:rsidP="002D0150">
      <w:pPr>
        <w:rPr>
          <w:rtl/>
          <w:lang w:eastAsia="he-IL"/>
        </w:rPr>
      </w:pPr>
    </w:p>
    <w:p w:rsidR="002D0150" w:rsidRDefault="002D0150" w:rsidP="002D0150">
      <w:pPr>
        <w:pStyle w:val="af9"/>
        <w:keepNext/>
        <w:rPr>
          <w:rtl/>
          <w:lang w:eastAsia="he-IL"/>
        </w:rPr>
      </w:pPr>
      <w:r>
        <w:rPr>
          <w:rtl/>
          <w:lang w:eastAsia="he-IL"/>
        </w:rPr>
        <w:t>עמיר יצחקי:</w:t>
      </w:r>
    </w:p>
    <w:p w:rsidR="002D0150" w:rsidRDefault="002D0150" w:rsidP="002D0150">
      <w:pPr>
        <w:pStyle w:val="KeepWithNext"/>
        <w:rPr>
          <w:rtl/>
          <w:lang w:eastAsia="he-IL"/>
        </w:rPr>
      </w:pPr>
    </w:p>
    <w:p w:rsidR="002D0150" w:rsidRDefault="002D0150" w:rsidP="002D0150">
      <w:pPr>
        <w:rPr>
          <w:rtl/>
          <w:lang w:eastAsia="he-IL"/>
        </w:rPr>
      </w:pPr>
      <w:r>
        <w:rPr>
          <w:rFonts w:hint="cs"/>
          <w:rtl/>
          <w:lang w:eastAsia="he-IL"/>
        </w:rPr>
        <w:t xml:space="preserve">אני מניח שיהיו </w:t>
      </w:r>
      <w:bookmarkStart w:id="463" w:name="_ETM_Q1_4854079"/>
      <w:bookmarkEnd w:id="463"/>
      <w:r>
        <w:rPr>
          <w:rFonts w:hint="cs"/>
          <w:rtl/>
          <w:lang w:eastAsia="he-IL"/>
        </w:rPr>
        <w:t xml:space="preserve">שניים, ותוך שעה נגיד לך מי הם. </w:t>
      </w:r>
    </w:p>
    <w:p w:rsidR="002D0150" w:rsidRDefault="002D0150" w:rsidP="002D0150">
      <w:pPr>
        <w:rPr>
          <w:rtl/>
          <w:lang w:eastAsia="he-IL"/>
        </w:rPr>
      </w:pPr>
    </w:p>
    <w:p w:rsidR="002D0150" w:rsidRDefault="002D0150" w:rsidP="002D0150">
      <w:pPr>
        <w:pStyle w:val="af6"/>
        <w:keepNext/>
        <w:rPr>
          <w:rtl/>
        </w:rPr>
      </w:pPr>
      <w:r>
        <w:rPr>
          <w:rtl/>
        </w:rPr>
        <w:t>היו"ר יואב קיש:</w:t>
      </w:r>
    </w:p>
    <w:p w:rsidR="002D0150" w:rsidRDefault="002D0150" w:rsidP="002D0150">
      <w:pPr>
        <w:pStyle w:val="KeepWithNext"/>
        <w:rPr>
          <w:rtl/>
          <w:lang w:eastAsia="he-IL"/>
        </w:rPr>
      </w:pPr>
    </w:p>
    <w:p w:rsidR="002D0150" w:rsidRPr="00857520" w:rsidRDefault="002D0150" w:rsidP="002D0150">
      <w:pPr>
        <w:rPr>
          <w:rtl/>
          <w:lang w:eastAsia="he-IL"/>
        </w:rPr>
      </w:pPr>
      <w:r>
        <w:rPr>
          <w:rFonts w:hint="cs"/>
          <w:rtl/>
          <w:lang w:eastAsia="he-IL"/>
        </w:rPr>
        <w:t xml:space="preserve">תגיד לי מי </w:t>
      </w:r>
      <w:bookmarkStart w:id="464" w:name="_ETM_Q1_4856794"/>
      <w:bookmarkEnd w:id="464"/>
      <w:r>
        <w:rPr>
          <w:rFonts w:hint="cs"/>
          <w:rtl/>
          <w:lang w:eastAsia="he-IL"/>
        </w:rPr>
        <w:t xml:space="preserve">הם. אנחנו צריכים את זה לא תוך שעה אלא תוך 20 דקות. </w:t>
      </w:r>
    </w:p>
    <w:p w:rsidR="00C71E57" w:rsidRDefault="00C71E57" w:rsidP="00C71E57">
      <w:pPr>
        <w:rPr>
          <w:rtl/>
        </w:rPr>
      </w:pPr>
    </w:p>
    <w:sdt>
      <w:sdtPr>
        <w:rPr>
          <w:rtl/>
        </w:rPr>
        <w:alias w:val="דובר"/>
        <w:tag w:val="&lt;ID&gt;0&lt;/ID&gt;&lt;Name&gt;דור דוידיאן&lt;/Name&gt;&lt;Data&gt;דור דוידיאן&lt;/Data&gt;&lt;Shortcut&gt;דודו&lt;/Shortcut&gt;&lt;MemberID&gt;&lt;/MemberID&gt;"/>
        <w:id w:val="-1151057407"/>
        <w:placeholder>
          <w:docPart w:val="DefaultPlaceholder_-1854013440"/>
        </w:placeholder>
      </w:sdtPr>
      <w:sdtEndPr/>
      <w:sdtContent>
        <w:p w:rsidR="00857520" w:rsidRDefault="00857520" w:rsidP="00857520">
          <w:pPr>
            <w:pStyle w:val="a4"/>
            <w:keepNext/>
            <w:rPr>
              <w:rtl/>
            </w:rPr>
          </w:pPr>
          <w:r w:rsidRPr="00857520">
            <w:rPr>
              <w:rStyle w:val="afd"/>
              <w:color w:val="000000"/>
              <w:rtl/>
            </w:rPr>
            <w:t xml:space="preserve">דור </w:t>
          </w:r>
          <w:proofErr w:type="spellStart"/>
          <w:r w:rsidRPr="00857520">
            <w:rPr>
              <w:rStyle w:val="afd"/>
              <w:color w:val="000000"/>
              <w:rtl/>
            </w:rPr>
            <w:t>דוידיאן</w:t>
          </w:r>
          <w:proofErr w:type="spellEnd"/>
          <w:r w:rsidRPr="00857520">
            <w:rPr>
              <w:color w:val="000000"/>
              <w:rtl/>
            </w:rPr>
            <w:t>:</w:t>
          </w:r>
        </w:p>
      </w:sdtContent>
    </w:sdt>
    <w:p w:rsidR="00857520" w:rsidRDefault="00857520" w:rsidP="00857520">
      <w:pPr>
        <w:pStyle w:val="KeepWithNext"/>
        <w:rPr>
          <w:rtl/>
        </w:rPr>
      </w:pPr>
    </w:p>
    <w:p w:rsidR="002F5618" w:rsidRDefault="002D0150" w:rsidP="002F5618">
      <w:r>
        <w:rPr>
          <w:rFonts w:hint="cs"/>
          <w:rtl/>
        </w:rPr>
        <w:t xml:space="preserve">אני מהתאחדות המלאכה והתעשייה. רק לעניין המספרות, אם אפשר לדייק: חלק לא קטן מן הספרים, ממעצבי השיער, עושים </w:t>
      </w:r>
      <w:bookmarkStart w:id="465" w:name="_ETM_Q1_4876170"/>
      <w:bookmarkEnd w:id="465"/>
      <w:r>
        <w:rPr>
          <w:rFonts w:hint="cs"/>
          <w:rtl/>
        </w:rPr>
        <w:t xml:space="preserve">תחנת </w:t>
      </w:r>
      <w:r>
        <w:t>One stop shop</w:t>
      </w:r>
      <w:r>
        <w:rPr>
          <w:rFonts w:hint="cs"/>
          <w:rtl/>
        </w:rPr>
        <w:t xml:space="preserve"> לפנים ולראש ביחד עם הקוסמטיקאית וכן </w:t>
      </w:r>
      <w:bookmarkStart w:id="466" w:name="_ETM_Q1_4882656"/>
      <w:bookmarkEnd w:id="466"/>
      <w:r>
        <w:rPr>
          <w:rFonts w:hint="cs"/>
          <w:rtl/>
        </w:rPr>
        <w:t xml:space="preserve">הלאה. אם אפשר להקל על הנושא הזה. גם במכוני הקוסמטיקה הקוסמטיקאיות- - - </w:t>
      </w:r>
    </w:p>
    <w:p w:rsidR="00857520" w:rsidRPr="002D0150" w:rsidRDefault="00857520" w:rsidP="002F5618">
      <w:pPr>
        <w:rPr>
          <w:rtl/>
        </w:rPr>
      </w:pPr>
    </w:p>
    <w:sdt>
      <w:sdtPr>
        <w:rPr>
          <w:rtl/>
        </w:rPr>
        <w:alias w:val="יור"/>
        <w:tag w:val="&lt;ID&gt;5296&lt;/ID&gt;&lt;Name&gt;יואב קיש - יו&quot;רַ&lt;/Name&gt;&lt;Data&gt;יואב קיש&lt;/Data&gt;&lt;Shortcut&gt;יוקי&lt;/Shortcut&gt;"/>
        <w:id w:val="-1916003121"/>
        <w:placeholder>
          <w:docPart w:val="DefaultPlaceholder_-1854013440"/>
        </w:placeholder>
      </w:sdtPr>
      <w:sdtEndPr/>
      <w:sdtContent>
        <w:p w:rsidR="00857520" w:rsidRDefault="00857520" w:rsidP="00857520">
          <w:pPr>
            <w:pStyle w:val="af6"/>
            <w:keepNext/>
            <w:rPr>
              <w:rtl/>
            </w:rPr>
          </w:pPr>
          <w:r w:rsidRPr="00857520">
            <w:rPr>
              <w:rStyle w:val="afd"/>
              <w:color w:val="000000"/>
              <w:rtl/>
            </w:rPr>
            <w:t>היו"ר יואב קיש</w:t>
          </w:r>
          <w:r w:rsidRPr="00857520">
            <w:rPr>
              <w:color w:val="000000"/>
              <w:rtl/>
            </w:rPr>
            <w:t>:</w:t>
          </w:r>
        </w:p>
      </w:sdtContent>
    </w:sdt>
    <w:p w:rsidR="00857520" w:rsidRDefault="00857520" w:rsidP="00857520">
      <w:pPr>
        <w:pStyle w:val="KeepWithNext"/>
        <w:rPr>
          <w:rtl/>
        </w:rPr>
      </w:pPr>
    </w:p>
    <w:p w:rsidR="00857520" w:rsidRDefault="00857520" w:rsidP="00857520">
      <w:pPr>
        <w:rPr>
          <w:rtl/>
        </w:rPr>
      </w:pPr>
      <w:r>
        <w:rPr>
          <w:rFonts w:hint="cs"/>
          <w:rtl/>
        </w:rPr>
        <w:t>אני לא נכנס לזה</w:t>
      </w:r>
      <w:r w:rsidR="002D0150">
        <w:rPr>
          <w:rFonts w:hint="cs"/>
          <w:rtl/>
        </w:rPr>
        <w:t xml:space="preserve"> עכשיו, מספיק</w:t>
      </w:r>
      <w:r>
        <w:rPr>
          <w:rFonts w:hint="cs"/>
          <w:rtl/>
        </w:rPr>
        <w:t xml:space="preserve">. </w:t>
      </w:r>
    </w:p>
    <w:p w:rsidR="002D0150" w:rsidRDefault="002D0150" w:rsidP="00857520">
      <w:pPr>
        <w:rPr>
          <w:rtl/>
        </w:rPr>
      </w:pPr>
    </w:p>
    <w:p w:rsidR="002D0150" w:rsidRDefault="002D0150" w:rsidP="002D0150">
      <w:pPr>
        <w:pStyle w:val="a4"/>
        <w:keepNext/>
        <w:rPr>
          <w:rtl/>
        </w:rPr>
      </w:pPr>
      <w:r>
        <w:rPr>
          <w:rtl/>
        </w:rPr>
        <w:t xml:space="preserve">דור </w:t>
      </w:r>
      <w:proofErr w:type="spellStart"/>
      <w:r>
        <w:rPr>
          <w:rtl/>
        </w:rPr>
        <w:t>דוידיאן</w:t>
      </w:r>
      <w:proofErr w:type="spellEnd"/>
      <w:r>
        <w:rPr>
          <w:rtl/>
        </w:rPr>
        <w:t>:</w:t>
      </w:r>
    </w:p>
    <w:p w:rsidR="002D0150" w:rsidRDefault="002D0150" w:rsidP="002D0150">
      <w:pPr>
        <w:pStyle w:val="KeepWithNext"/>
        <w:rPr>
          <w:rtl/>
        </w:rPr>
      </w:pPr>
    </w:p>
    <w:p w:rsidR="002D0150" w:rsidRDefault="002D0150" w:rsidP="002D0150">
      <w:pPr>
        <w:rPr>
          <w:rtl/>
        </w:rPr>
      </w:pPr>
      <w:r>
        <w:rPr>
          <w:rFonts w:hint="cs"/>
          <w:rtl/>
        </w:rPr>
        <w:t xml:space="preserve">אדוני היושב-ראש, יש לא מעט ספרים </w:t>
      </w:r>
      <w:bookmarkStart w:id="467" w:name="_ETM_Q1_4892513"/>
      <w:bookmarkEnd w:id="467"/>
      <w:r>
        <w:rPr>
          <w:rFonts w:hint="cs"/>
          <w:rtl/>
        </w:rPr>
        <w:t xml:space="preserve">שהם חלק ממכוני יופי. </w:t>
      </w:r>
    </w:p>
    <w:p w:rsidR="002D0150" w:rsidRDefault="002D0150" w:rsidP="002D0150">
      <w:pPr>
        <w:rPr>
          <w:rtl/>
        </w:rPr>
      </w:pPr>
    </w:p>
    <w:p w:rsidR="002D0150" w:rsidRDefault="002D0150" w:rsidP="002D0150">
      <w:pPr>
        <w:pStyle w:val="af6"/>
        <w:keepNext/>
        <w:rPr>
          <w:rtl/>
        </w:rPr>
      </w:pPr>
      <w:r>
        <w:rPr>
          <w:rtl/>
        </w:rPr>
        <w:t>היו"ר יואב קיש:</w:t>
      </w:r>
    </w:p>
    <w:p w:rsidR="002D0150" w:rsidRDefault="002D0150" w:rsidP="002D0150">
      <w:pPr>
        <w:pStyle w:val="KeepWithNext"/>
        <w:rPr>
          <w:rtl/>
        </w:rPr>
      </w:pPr>
    </w:p>
    <w:p w:rsidR="002D0150" w:rsidRDefault="002D0150" w:rsidP="002D0150">
      <w:pPr>
        <w:rPr>
          <w:rtl/>
        </w:rPr>
      </w:pPr>
      <w:r>
        <w:rPr>
          <w:rFonts w:hint="cs"/>
          <w:rtl/>
        </w:rPr>
        <w:t xml:space="preserve">אני לא נכנס לזה. אני לא יכול לעזור. בזה הסתיים הדיון של הוועדה בנושא הזה. אנחנו חייבים להמשיך. אמרתי לכם, יש לנו לוחות זמנים. </w:t>
      </w:r>
    </w:p>
    <w:p w:rsidR="00857520" w:rsidRDefault="00857520" w:rsidP="00857520">
      <w:pPr>
        <w:rPr>
          <w:rtl/>
        </w:rPr>
      </w:pPr>
    </w:p>
    <w:sdt>
      <w:sdtPr>
        <w:rPr>
          <w:rFonts w:hint="cs"/>
          <w:rtl/>
        </w:rPr>
        <w:alias w:val="דובר"/>
        <w:tag w:val="&lt;ID&gt;0&lt;/ID&gt;&lt;Name&gt;לירון אדלר&lt;/Name&gt;&lt;Data&gt;לירון אדלר&lt;/Data&gt;&lt;Shortcut&gt;לירון&lt;/Shortcut&gt;&lt;MemberID&gt;&lt;/MemberID&gt;"/>
        <w:id w:val="-246965990"/>
        <w:placeholder>
          <w:docPart w:val="DefaultPlaceholder_-1854013440"/>
        </w:placeholder>
      </w:sdtPr>
      <w:sdtEndPr/>
      <w:sdtContent>
        <w:p w:rsidR="00857520" w:rsidRDefault="00857520" w:rsidP="00857520">
          <w:pPr>
            <w:pStyle w:val="a4"/>
            <w:keepNext/>
            <w:rPr>
              <w:rtl/>
            </w:rPr>
          </w:pPr>
          <w:r w:rsidRPr="00857520">
            <w:rPr>
              <w:rStyle w:val="afd"/>
              <w:color w:val="000000"/>
              <w:rtl/>
            </w:rPr>
            <w:t>לירון אדלר</w:t>
          </w:r>
          <w:r w:rsidRPr="00857520">
            <w:rPr>
              <w:color w:val="000000"/>
              <w:rtl/>
            </w:rPr>
            <w:t>:</w:t>
          </w:r>
        </w:p>
      </w:sdtContent>
    </w:sdt>
    <w:p w:rsidR="00857520" w:rsidRDefault="00857520" w:rsidP="00857520">
      <w:pPr>
        <w:pStyle w:val="KeepWithNext"/>
        <w:rPr>
          <w:rtl/>
        </w:rPr>
      </w:pPr>
    </w:p>
    <w:p w:rsidR="00857520" w:rsidRDefault="002D0150" w:rsidP="002A3B0C">
      <w:pPr>
        <w:rPr>
          <w:rtl/>
        </w:rPr>
      </w:pPr>
      <w:r>
        <w:rPr>
          <w:rFonts w:hint="cs"/>
          <w:rtl/>
        </w:rPr>
        <w:t>ב</w:t>
      </w:r>
      <w:r w:rsidR="00857520">
        <w:rPr>
          <w:rFonts w:hint="cs"/>
          <w:rtl/>
        </w:rPr>
        <w:t>עמוד 9</w:t>
      </w:r>
      <w:r>
        <w:rPr>
          <w:rFonts w:hint="cs"/>
          <w:rtl/>
        </w:rPr>
        <w:t>, פסקה (4), לגבי נושא ההיתרים המזורזים</w:t>
      </w:r>
      <w:r w:rsidR="00857520">
        <w:rPr>
          <w:rFonts w:hint="cs"/>
          <w:rtl/>
        </w:rPr>
        <w:t xml:space="preserve"> </w:t>
      </w:r>
      <w:r w:rsidR="00857520">
        <w:rPr>
          <w:rtl/>
        </w:rPr>
        <w:t>–</w:t>
      </w:r>
      <w:r w:rsidR="00857520">
        <w:rPr>
          <w:rFonts w:hint="cs"/>
          <w:rtl/>
        </w:rPr>
        <w:t xml:space="preserve"> </w:t>
      </w:r>
      <w:r>
        <w:rPr>
          <w:rFonts w:hint="cs"/>
          <w:rtl/>
        </w:rPr>
        <w:t xml:space="preserve">היה שם סעיף שלפיו </w:t>
      </w:r>
      <w:bookmarkStart w:id="468" w:name="_ETM_Q1_4917354"/>
      <w:bookmarkEnd w:id="468"/>
      <w:r>
        <w:rPr>
          <w:rFonts w:hint="cs"/>
          <w:rtl/>
        </w:rPr>
        <w:t>שר הפנים יכול לקבוע תקופת בדיקה קצרה יותר מ-49 ימים, ובלבד</w:t>
      </w:r>
      <w:bookmarkStart w:id="469" w:name="_ETM_Q1_4926627"/>
      <w:bookmarkEnd w:id="469"/>
      <w:r>
        <w:rPr>
          <w:rFonts w:hint="cs"/>
          <w:rtl/>
        </w:rPr>
        <w:t xml:space="preserve"> שלא תפחת מ-45 ימים. כלומר נשארו ארבעה </w:t>
      </w:r>
      <w:bookmarkStart w:id="470" w:name="_ETM_Q1_4929016"/>
      <w:bookmarkEnd w:id="470"/>
      <w:r>
        <w:rPr>
          <w:rFonts w:hint="cs"/>
          <w:rtl/>
        </w:rPr>
        <w:t xml:space="preserve">ימים. </w:t>
      </w:r>
      <w:r w:rsidR="00857520">
        <w:rPr>
          <w:rFonts w:hint="cs"/>
          <w:rtl/>
        </w:rPr>
        <w:t xml:space="preserve">נבטל את הסעיף הזה. </w:t>
      </w:r>
    </w:p>
    <w:p w:rsidR="00857520" w:rsidRDefault="00857520" w:rsidP="00857520">
      <w:pPr>
        <w:rPr>
          <w:rtl/>
        </w:rPr>
      </w:pPr>
    </w:p>
    <w:p w:rsidR="00857520" w:rsidRDefault="002D0150" w:rsidP="00857520">
      <w:pPr>
        <w:rPr>
          <w:rtl/>
        </w:rPr>
      </w:pPr>
      <w:r>
        <w:rPr>
          <w:rFonts w:hint="cs"/>
          <w:rtl/>
        </w:rPr>
        <w:t>ב</w:t>
      </w:r>
      <w:r w:rsidR="00857520">
        <w:rPr>
          <w:rFonts w:hint="cs"/>
          <w:rtl/>
        </w:rPr>
        <w:t>עמוד 22</w:t>
      </w:r>
      <w:r>
        <w:rPr>
          <w:rFonts w:hint="cs"/>
          <w:rtl/>
        </w:rPr>
        <w:t xml:space="preserve">- - - </w:t>
      </w:r>
      <w:r w:rsidR="00857520">
        <w:rPr>
          <w:rFonts w:hint="cs"/>
          <w:rtl/>
        </w:rPr>
        <w:t xml:space="preserve"> </w:t>
      </w:r>
    </w:p>
    <w:p w:rsidR="00857520" w:rsidRDefault="00857520" w:rsidP="00857520">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242407656"/>
        <w:placeholder>
          <w:docPart w:val="DefaultPlaceholder_-1854013440"/>
        </w:placeholder>
      </w:sdtPr>
      <w:sdtEndPr/>
      <w:sdtContent>
        <w:p w:rsidR="00857520" w:rsidRDefault="00857520" w:rsidP="00857520">
          <w:pPr>
            <w:pStyle w:val="af9"/>
            <w:keepNext/>
            <w:rPr>
              <w:rtl/>
            </w:rPr>
          </w:pPr>
          <w:r w:rsidRPr="00857520">
            <w:rPr>
              <w:rStyle w:val="afd"/>
              <w:color w:val="000000"/>
              <w:rtl/>
            </w:rPr>
            <w:t xml:space="preserve">חוה </w:t>
          </w:r>
          <w:proofErr w:type="spellStart"/>
          <w:r w:rsidRPr="00857520">
            <w:rPr>
              <w:rStyle w:val="afd"/>
              <w:color w:val="000000"/>
              <w:rtl/>
            </w:rPr>
            <w:t>מונדרוביץ</w:t>
          </w:r>
          <w:proofErr w:type="spellEnd"/>
          <w:r w:rsidRPr="00857520">
            <w:rPr>
              <w:color w:val="000000"/>
              <w:rtl/>
            </w:rPr>
            <w:t>:</w:t>
          </w:r>
        </w:p>
      </w:sdtContent>
    </w:sdt>
    <w:p w:rsidR="00857520" w:rsidRDefault="00857520" w:rsidP="00857520">
      <w:pPr>
        <w:pStyle w:val="KeepWithNext"/>
        <w:rPr>
          <w:rtl/>
        </w:rPr>
      </w:pPr>
    </w:p>
    <w:p w:rsidR="007B3B36" w:rsidRDefault="00857520" w:rsidP="002D0150">
      <w:pPr>
        <w:rPr>
          <w:rtl/>
        </w:rPr>
      </w:pPr>
      <w:r>
        <w:rPr>
          <w:rFonts w:hint="cs"/>
          <w:rtl/>
        </w:rPr>
        <w:t xml:space="preserve">בעמוד 20 </w:t>
      </w:r>
      <w:r w:rsidR="002D0150">
        <w:rPr>
          <w:rFonts w:hint="cs"/>
          <w:rtl/>
        </w:rPr>
        <w:t>אנחנו רוצים להעיר הערה. ב</w:t>
      </w:r>
      <w:r>
        <w:rPr>
          <w:rFonts w:hint="cs"/>
          <w:rtl/>
        </w:rPr>
        <w:t xml:space="preserve">סעיף  </w:t>
      </w:r>
      <w:r w:rsidR="002D0150">
        <w:rPr>
          <w:rFonts w:hint="cs"/>
          <w:rtl/>
        </w:rPr>
        <w:t>7</w:t>
      </w:r>
      <w:r w:rsidR="007B3B36">
        <w:rPr>
          <w:rFonts w:hint="cs"/>
          <w:rtl/>
        </w:rPr>
        <w:t>ב1(</w:t>
      </w:r>
      <w:r w:rsidR="002D0150">
        <w:rPr>
          <w:rFonts w:hint="cs"/>
          <w:rtl/>
        </w:rPr>
        <w:t>ג</w:t>
      </w:r>
      <w:r w:rsidR="007B3B36">
        <w:rPr>
          <w:rFonts w:hint="cs"/>
          <w:rtl/>
        </w:rPr>
        <w:t>)</w:t>
      </w:r>
      <w:r w:rsidR="002D0150">
        <w:rPr>
          <w:rFonts w:hint="cs"/>
          <w:rtl/>
        </w:rPr>
        <w:t xml:space="preserve"> הוספנו את הסמכות לבטל רישיון לנותן אישור אחרי שהוא פנה לרשות </w:t>
      </w:r>
      <w:bookmarkStart w:id="471" w:name="_ETM_Q1_4973229"/>
      <w:bookmarkEnd w:id="471"/>
      <w:r w:rsidR="002D0150">
        <w:rPr>
          <w:rFonts w:hint="cs"/>
          <w:rtl/>
        </w:rPr>
        <w:t xml:space="preserve">המקומית והיא לא ענתה לו תוך 30 ימים. אנחנו מבקשים </w:t>
      </w:r>
      <w:r>
        <w:rPr>
          <w:rFonts w:hint="cs"/>
          <w:rtl/>
        </w:rPr>
        <w:t xml:space="preserve">להחריג את </w:t>
      </w:r>
      <w:r w:rsidR="007B3B36">
        <w:rPr>
          <w:rFonts w:hint="cs"/>
          <w:rtl/>
        </w:rPr>
        <w:t>היחידה לרישוי</w:t>
      </w:r>
      <w:r w:rsidR="002D0150">
        <w:rPr>
          <w:rFonts w:hint="cs"/>
          <w:rtl/>
        </w:rPr>
        <w:t xml:space="preserve"> </w:t>
      </w:r>
      <w:r w:rsidR="007B3B36">
        <w:rPr>
          <w:rFonts w:hint="cs"/>
          <w:rtl/>
        </w:rPr>
        <w:t xml:space="preserve">מפעלים ביטחוניים. </w:t>
      </w:r>
    </w:p>
    <w:p w:rsidR="007B3B36" w:rsidRDefault="007B3B36" w:rsidP="002D0150">
      <w:pPr>
        <w:rPr>
          <w:rtl/>
        </w:rPr>
      </w:pPr>
    </w:p>
    <w:p w:rsidR="007B3B36" w:rsidRDefault="007B3B36" w:rsidP="007B3B36">
      <w:pPr>
        <w:pStyle w:val="af6"/>
        <w:keepNext/>
        <w:rPr>
          <w:rtl/>
        </w:rPr>
      </w:pPr>
      <w:r>
        <w:rPr>
          <w:rtl/>
        </w:rPr>
        <w:t>היו"ר יואב קיש:</w:t>
      </w:r>
    </w:p>
    <w:p w:rsidR="007B3B36" w:rsidRDefault="007B3B36" w:rsidP="007B3B36">
      <w:pPr>
        <w:pStyle w:val="KeepWithNext"/>
        <w:rPr>
          <w:rtl/>
        </w:rPr>
      </w:pPr>
    </w:p>
    <w:p w:rsidR="007B3B36" w:rsidRDefault="007B3B36" w:rsidP="007B3B36">
      <w:pPr>
        <w:rPr>
          <w:rtl/>
        </w:rPr>
      </w:pPr>
      <w:r>
        <w:rPr>
          <w:rFonts w:hint="cs"/>
          <w:rtl/>
        </w:rPr>
        <w:t xml:space="preserve">לא את היחידה. להחריג את הגופים </w:t>
      </w:r>
      <w:bookmarkStart w:id="472" w:name="_ETM_Q1_4980271"/>
      <w:bookmarkEnd w:id="472"/>
      <w:r>
        <w:rPr>
          <w:rFonts w:hint="cs"/>
          <w:rtl/>
        </w:rPr>
        <w:t xml:space="preserve">שבפיקוח היחידה. </w:t>
      </w:r>
    </w:p>
    <w:p w:rsidR="007B3B36" w:rsidRDefault="007B3B36" w:rsidP="007B3B36">
      <w:pPr>
        <w:rPr>
          <w:rtl/>
        </w:rPr>
      </w:pPr>
    </w:p>
    <w:p w:rsidR="007B3B36" w:rsidRDefault="007B3B36" w:rsidP="007B3B36">
      <w:pPr>
        <w:pStyle w:val="af9"/>
        <w:keepNext/>
        <w:rPr>
          <w:rtl/>
        </w:rPr>
      </w:pPr>
      <w:r>
        <w:rPr>
          <w:rtl/>
        </w:rPr>
        <w:t xml:space="preserve">חוה </w:t>
      </w:r>
      <w:proofErr w:type="spellStart"/>
      <w:r>
        <w:rPr>
          <w:rtl/>
        </w:rPr>
        <w:t>מונדרוביץ</w:t>
      </w:r>
      <w:proofErr w:type="spellEnd"/>
      <w:r>
        <w:rPr>
          <w:rtl/>
        </w:rPr>
        <w:t>:</w:t>
      </w:r>
    </w:p>
    <w:p w:rsidR="007B3B36" w:rsidRDefault="007B3B36" w:rsidP="007B3B36">
      <w:pPr>
        <w:pStyle w:val="KeepWithNext"/>
        <w:rPr>
          <w:rtl/>
        </w:rPr>
      </w:pPr>
    </w:p>
    <w:p w:rsidR="007B3B36" w:rsidRDefault="00857520" w:rsidP="007B3B36">
      <w:pPr>
        <w:rPr>
          <w:rtl/>
        </w:rPr>
      </w:pPr>
      <w:r>
        <w:rPr>
          <w:rFonts w:hint="cs"/>
          <w:rtl/>
        </w:rPr>
        <w:t>נותני האישור שהם יחד עם</w:t>
      </w:r>
      <w:r w:rsidR="007B3B36">
        <w:rPr>
          <w:rFonts w:hint="cs"/>
          <w:rtl/>
        </w:rPr>
        <w:t xml:space="preserve"> היחידה לרישוי מפעלים ביטחוניים.</w:t>
      </w:r>
      <w:r>
        <w:rPr>
          <w:rFonts w:hint="cs"/>
          <w:rtl/>
        </w:rPr>
        <w:t xml:space="preserve"> </w:t>
      </w:r>
    </w:p>
    <w:p w:rsidR="007B3B36" w:rsidRDefault="007B3B36" w:rsidP="007B3B36">
      <w:pPr>
        <w:rPr>
          <w:rtl/>
        </w:rPr>
      </w:pPr>
    </w:p>
    <w:p w:rsidR="007B3B36" w:rsidRDefault="007B3B36" w:rsidP="007B3B36">
      <w:pPr>
        <w:pStyle w:val="af6"/>
        <w:keepNext/>
        <w:rPr>
          <w:rtl/>
        </w:rPr>
      </w:pPr>
      <w:r>
        <w:rPr>
          <w:rtl/>
        </w:rPr>
        <w:t>היו"ר יואב קיש:</w:t>
      </w:r>
    </w:p>
    <w:p w:rsidR="007B3B36" w:rsidRDefault="007B3B36" w:rsidP="007B3B36">
      <w:pPr>
        <w:pStyle w:val="KeepWithNext"/>
        <w:rPr>
          <w:rtl/>
        </w:rPr>
      </w:pPr>
    </w:p>
    <w:p w:rsidR="007B3B36" w:rsidRDefault="007B3B36" w:rsidP="007B3B36">
      <w:pPr>
        <w:rPr>
          <w:rtl/>
        </w:rPr>
      </w:pPr>
      <w:r>
        <w:rPr>
          <w:rFonts w:hint="cs"/>
          <w:rtl/>
        </w:rPr>
        <w:t>מי הם הגופים האלה?</w:t>
      </w:r>
    </w:p>
    <w:p w:rsidR="007B3B36" w:rsidRDefault="007B3B36" w:rsidP="007B3B36">
      <w:pPr>
        <w:rPr>
          <w:rtl/>
        </w:rPr>
      </w:pPr>
    </w:p>
    <w:p w:rsidR="007B3B36" w:rsidRDefault="007B3B36" w:rsidP="007B3B36">
      <w:pPr>
        <w:pStyle w:val="af9"/>
        <w:keepNext/>
        <w:rPr>
          <w:rtl/>
        </w:rPr>
      </w:pPr>
      <w:r>
        <w:rPr>
          <w:rtl/>
        </w:rPr>
        <w:t xml:space="preserve">חוה </w:t>
      </w:r>
      <w:proofErr w:type="spellStart"/>
      <w:r>
        <w:rPr>
          <w:rtl/>
        </w:rPr>
        <w:t>מונדרוביץ</w:t>
      </w:r>
      <w:proofErr w:type="spellEnd"/>
      <w:r>
        <w:rPr>
          <w:rtl/>
        </w:rPr>
        <w:t>:</w:t>
      </w:r>
    </w:p>
    <w:p w:rsidR="007B3B36" w:rsidRDefault="007B3B36" w:rsidP="007B3B36">
      <w:pPr>
        <w:pStyle w:val="KeepWithNext"/>
        <w:rPr>
          <w:rtl/>
        </w:rPr>
      </w:pPr>
    </w:p>
    <w:p w:rsidR="00857520" w:rsidRDefault="00857520" w:rsidP="007B3B36">
      <w:pPr>
        <w:rPr>
          <w:rtl/>
        </w:rPr>
      </w:pPr>
      <w:r>
        <w:rPr>
          <w:rFonts w:hint="cs"/>
          <w:rtl/>
        </w:rPr>
        <w:t>כל נותני האישור הם חלק ממליאה</w:t>
      </w:r>
      <w:r w:rsidR="007B3B36">
        <w:rPr>
          <w:rFonts w:hint="cs"/>
          <w:rtl/>
        </w:rPr>
        <w:t xml:space="preserve"> </w:t>
      </w:r>
      <w:bookmarkStart w:id="473" w:name="_ETM_Q1_4989306"/>
      <w:bookmarkEnd w:id="473"/>
      <w:r w:rsidR="007B3B36">
        <w:rPr>
          <w:rFonts w:hint="cs"/>
          <w:rtl/>
        </w:rPr>
        <w:t>שנמצאת ביחידה לרישוי מפעלים ביטחוניים</w:t>
      </w:r>
      <w:r>
        <w:rPr>
          <w:rFonts w:hint="cs"/>
          <w:rtl/>
        </w:rPr>
        <w:t xml:space="preserve">. </w:t>
      </w:r>
      <w:r w:rsidR="007B3B36">
        <w:rPr>
          <w:rFonts w:hint="cs"/>
          <w:rtl/>
        </w:rPr>
        <w:t xml:space="preserve">תיכף ראם לוט יסביר על זה. </w:t>
      </w:r>
      <w:bookmarkStart w:id="474" w:name="_ETM_Q1_4992507"/>
      <w:bookmarkEnd w:id="474"/>
      <w:r>
        <w:rPr>
          <w:rFonts w:hint="cs"/>
          <w:rtl/>
        </w:rPr>
        <w:t xml:space="preserve">אגיד </w:t>
      </w:r>
      <w:r w:rsidR="007B3B36">
        <w:rPr>
          <w:rFonts w:hint="cs"/>
          <w:rtl/>
        </w:rPr>
        <w:t xml:space="preserve">רק </w:t>
      </w:r>
      <w:r>
        <w:rPr>
          <w:rFonts w:hint="cs"/>
          <w:rtl/>
        </w:rPr>
        <w:t xml:space="preserve">שהרציונל של הוספת כלי האכיפה הזה </w:t>
      </w:r>
      <w:r w:rsidR="007B3B36">
        <w:rPr>
          <w:rFonts w:hint="cs"/>
          <w:rtl/>
        </w:rPr>
        <w:t xml:space="preserve">היה </w:t>
      </w:r>
      <w:r>
        <w:rPr>
          <w:rFonts w:hint="cs"/>
          <w:rtl/>
        </w:rPr>
        <w:t>בגלל שהקלנו גם</w:t>
      </w:r>
      <w:r w:rsidR="007B3B36">
        <w:rPr>
          <w:rFonts w:hint="cs"/>
          <w:rtl/>
        </w:rPr>
        <w:t xml:space="preserve"> במסלולים וגם הארכנו תוקף של רישיונות</w:t>
      </w:r>
      <w:r>
        <w:rPr>
          <w:rFonts w:hint="cs"/>
          <w:rtl/>
        </w:rPr>
        <w:t>. במפעלים ביטחוניים אין מסלולים מקוצרים</w:t>
      </w:r>
      <w:r w:rsidR="007B3B36">
        <w:rPr>
          <w:rFonts w:hint="cs"/>
          <w:rtl/>
        </w:rPr>
        <w:t xml:space="preserve">, אלה </w:t>
      </w:r>
      <w:bookmarkStart w:id="475" w:name="_ETM_Q1_5003473"/>
      <w:bookmarkEnd w:id="475"/>
      <w:r w:rsidR="007B3B36">
        <w:rPr>
          <w:rFonts w:hint="cs"/>
          <w:rtl/>
        </w:rPr>
        <w:t>מסלולים רגילים,</w:t>
      </w:r>
      <w:r>
        <w:rPr>
          <w:rFonts w:hint="cs"/>
          <w:rtl/>
        </w:rPr>
        <w:t xml:space="preserve"> ונשאר תוקף</w:t>
      </w:r>
      <w:r w:rsidR="007B3B36">
        <w:rPr>
          <w:rFonts w:hint="cs"/>
          <w:rtl/>
        </w:rPr>
        <w:t xml:space="preserve"> קצר של שלוש שנים. </w:t>
      </w:r>
    </w:p>
    <w:p w:rsidR="00857520" w:rsidRDefault="00857520" w:rsidP="00857520">
      <w:pPr>
        <w:rPr>
          <w:rtl/>
        </w:rPr>
      </w:pPr>
    </w:p>
    <w:sdt>
      <w:sdtPr>
        <w:rPr>
          <w:rtl/>
        </w:rPr>
        <w:alias w:val="יור"/>
        <w:tag w:val="&lt;ID&gt;5296&lt;/ID&gt;&lt;Name&gt;יואב קיש - יו&quot;רַ&lt;/Name&gt;&lt;Data&gt;יואב קיש&lt;/Data&gt;&lt;Shortcut&gt;יוקי&lt;/Shortcut&gt;"/>
        <w:id w:val="-1485230806"/>
        <w:placeholder>
          <w:docPart w:val="DefaultPlaceholder_-1854013440"/>
        </w:placeholder>
      </w:sdtPr>
      <w:sdtEndPr/>
      <w:sdtContent>
        <w:p w:rsidR="00857520" w:rsidRDefault="00857520" w:rsidP="00857520">
          <w:pPr>
            <w:pStyle w:val="af6"/>
            <w:keepNext/>
            <w:rPr>
              <w:rtl/>
            </w:rPr>
          </w:pPr>
          <w:r w:rsidRPr="00857520">
            <w:rPr>
              <w:rStyle w:val="afd"/>
              <w:color w:val="000000"/>
              <w:rtl/>
            </w:rPr>
            <w:t>היו"ר יואב קיש</w:t>
          </w:r>
          <w:r w:rsidRPr="00857520">
            <w:rPr>
              <w:color w:val="000000"/>
              <w:rtl/>
            </w:rPr>
            <w:t>:</w:t>
          </w:r>
        </w:p>
      </w:sdtContent>
    </w:sdt>
    <w:p w:rsidR="00857520" w:rsidRDefault="00857520" w:rsidP="00857520">
      <w:pPr>
        <w:pStyle w:val="KeepWithNext"/>
        <w:rPr>
          <w:rtl/>
        </w:rPr>
      </w:pPr>
    </w:p>
    <w:p w:rsidR="00857520" w:rsidRDefault="007B3B36" w:rsidP="00857520">
      <w:pPr>
        <w:rPr>
          <w:rtl/>
        </w:rPr>
      </w:pPr>
      <w:r>
        <w:rPr>
          <w:rFonts w:hint="cs"/>
          <w:rtl/>
        </w:rPr>
        <w:t xml:space="preserve">משרד המשפטים, מה אתם </w:t>
      </w:r>
      <w:bookmarkStart w:id="476" w:name="_ETM_Q1_5006156"/>
      <w:bookmarkEnd w:id="476"/>
      <w:r>
        <w:rPr>
          <w:rFonts w:hint="cs"/>
          <w:rtl/>
        </w:rPr>
        <w:t>אומרים? לנותני האישורים יש בעיה עם זה? להחריג את הגופים</w:t>
      </w:r>
      <w:bookmarkStart w:id="477" w:name="_ETM_Q1_5014353"/>
      <w:bookmarkEnd w:id="477"/>
      <w:r>
        <w:rPr>
          <w:rFonts w:hint="cs"/>
          <w:rtl/>
        </w:rPr>
        <w:t xml:space="preserve"> שמפוקחים </w:t>
      </w:r>
      <w:r w:rsidR="00857520">
        <w:rPr>
          <w:rFonts w:hint="cs"/>
          <w:rtl/>
        </w:rPr>
        <w:t xml:space="preserve">דרך היחידה לרישוי מפעלים ביטחוניים. </w:t>
      </w:r>
    </w:p>
    <w:p w:rsidR="00857520" w:rsidRDefault="00857520" w:rsidP="00857520">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309550943"/>
        <w:placeholder>
          <w:docPart w:val="DefaultPlaceholder_-1854013440"/>
        </w:placeholder>
      </w:sdtPr>
      <w:sdtEndPr/>
      <w:sdtContent>
        <w:p w:rsidR="00857520" w:rsidRDefault="00857520" w:rsidP="00857520">
          <w:pPr>
            <w:pStyle w:val="af9"/>
            <w:keepNext/>
            <w:rPr>
              <w:rtl/>
            </w:rPr>
          </w:pPr>
          <w:r w:rsidRPr="00857520">
            <w:rPr>
              <w:rStyle w:val="afd"/>
              <w:color w:val="000000"/>
              <w:rtl/>
            </w:rPr>
            <w:t xml:space="preserve">חוה </w:t>
          </w:r>
          <w:proofErr w:type="spellStart"/>
          <w:r w:rsidRPr="00857520">
            <w:rPr>
              <w:rStyle w:val="afd"/>
              <w:color w:val="000000"/>
              <w:rtl/>
            </w:rPr>
            <w:t>מונדרוביץ</w:t>
          </w:r>
          <w:proofErr w:type="spellEnd"/>
          <w:r w:rsidRPr="00857520">
            <w:rPr>
              <w:color w:val="000000"/>
              <w:rtl/>
            </w:rPr>
            <w:t>:</w:t>
          </w:r>
        </w:p>
      </w:sdtContent>
    </w:sdt>
    <w:p w:rsidR="00857520" w:rsidRDefault="00857520" w:rsidP="00857520">
      <w:pPr>
        <w:pStyle w:val="KeepWithNext"/>
        <w:rPr>
          <w:rtl/>
        </w:rPr>
      </w:pPr>
    </w:p>
    <w:p w:rsidR="00A448A0" w:rsidRDefault="007B3B36" w:rsidP="00A448A0">
      <w:pPr>
        <w:rPr>
          <w:rtl/>
        </w:rPr>
      </w:pPr>
      <w:r>
        <w:rPr>
          <w:rFonts w:hint="cs"/>
          <w:rtl/>
        </w:rPr>
        <w:t xml:space="preserve">אסביר שוב למי שלא הבין. </w:t>
      </w:r>
    </w:p>
    <w:p w:rsidR="007B3B36" w:rsidRDefault="007B3B36" w:rsidP="00A448A0">
      <w:pPr>
        <w:rPr>
          <w:rtl/>
        </w:rPr>
      </w:pPr>
    </w:p>
    <w:p w:rsidR="007B3B36" w:rsidRDefault="007B3B36" w:rsidP="007B3B36">
      <w:pPr>
        <w:pStyle w:val="af6"/>
        <w:keepNext/>
        <w:rPr>
          <w:rtl/>
        </w:rPr>
      </w:pPr>
      <w:r>
        <w:rPr>
          <w:rtl/>
        </w:rPr>
        <w:t>היו"ר יואב קיש:</w:t>
      </w:r>
    </w:p>
    <w:p w:rsidR="007B3B36" w:rsidRDefault="007B3B36" w:rsidP="007B3B36">
      <w:pPr>
        <w:pStyle w:val="KeepWithNext"/>
        <w:rPr>
          <w:rtl/>
        </w:rPr>
      </w:pPr>
    </w:p>
    <w:p w:rsidR="007B3B36" w:rsidRDefault="007B3B36" w:rsidP="007B3B36">
      <w:pPr>
        <w:rPr>
          <w:rtl/>
        </w:rPr>
      </w:pPr>
      <w:r>
        <w:rPr>
          <w:rFonts w:hint="cs"/>
          <w:rtl/>
        </w:rPr>
        <w:t>דרך אגב, אין לו</w:t>
      </w:r>
      <w:bookmarkStart w:id="478" w:name="_ETM_Q1_5032899"/>
      <w:bookmarkEnd w:id="478"/>
      <w:r>
        <w:rPr>
          <w:rFonts w:hint="cs"/>
          <w:rtl/>
        </w:rPr>
        <w:t xml:space="preserve"> שום קשר לרשויות המקומיות, אם אני מבין נכון. </w:t>
      </w:r>
    </w:p>
    <w:p w:rsidR="007B3B36" w:rsidRDefault="007B3B36" w:rsidP="007B3B36">
      <w:pPr>
        <w:rPr>
          <w:rtl/>
        </w:rPr>
      </w:pPr>
    </w:p>
    <w:p w:rsidR="007B3B36" w:rsidRDefault="007B3B36" w:rsidP="007B3B36">
      <w:pPr>
        <w:pStyle w:val="af9"/>
        <w:keepNext/>
        <w:rPr>
          <w:rtl/>
        </w:rPr>
      </w:pPr>
      <w:r>
        <w:rPr>
          <w:rtl/>
        </w:rPr>
        <w:t xml:space="preserve">חוה </w:t>
      </w:r>
      <w:proofErr w:type="spellStart"/>
      <w:r>
        <w:rPr>
          <w:rtl/>
        </w:rPr>
        <w:t>מונדרוביץ</w:t>
      </w:r>
      <w:proofErr w:type="spellEnd"/>
      <w:r>
        <w:rPr>
          <w:rtl/>
        </w:rPr>
        <w:t>:</w:t>
      </w:r>
    </w:p>
    <w:p w:rsidR="007B3B36" w:rsidRDefault="007B3B36" w:rsidP="007B3B36">
      <w:pPr>
        <w:pStyle w:val="KeepWithNext"/>
        <w:rPr>
          <w:rtl/>
        </w:rPr>
      </w:pPr>
    </w:p>
    <w:p w:rsidR="007B3B36" w:rsidRDefault="007B3B36" w:rsidP="007B3B36">
      <w:pPr>
        <w:rPr>
          <w:rtl/>
        </w:rPr>
      </w:pPr>
      <w:r>
        <w:rPr>
          <w:rFonts w:hint="cs"/>
          <w:rtl/>
        </w:rPr>
        <w:t xml:space="preserve">נכון. זה </w:t>
      </w:r>
      <w:bookmarkStart w:id="479" w:name="_ETM_Q1_5034875"/>
      <w:bookmarkEnd w:id="479"/>
      <w:r>
        <w:rPr>
          <w:rFonts w:hint="cs"/>
          <w:rtl/>
        </w:rPr>
        <w:t xml:space="preserve">רשות הרישוי. </w:t>
      </w:r>
    </w:p>
    <w:p w:rsidR="007B3B36" w:rsidRDefault="007B3B36" w:rsidP="007B3B36">
      <w:pPr>
        <w:rPr>
          <w:rtl/>
        </w:rPr>
      </w:pPr>
    </w:p>
    <w:p w:rsidR="007B3B36" w:rsidRDefault="007B3B36" w:rsidP="007B3B36">
      <w:pPr>
        <w:pStyle w:val="af6"/>
        <w:keepNext/>
        <w:rPr>
          <w:rtl/>
        </w:rPr>
      </w:pPr>
      <w:r>
        <w:rPr>
          <w:rtl/>
        </w:rPr>
        <w:t>היו"ר יואב קיש:</w:t>
      </w:r>
    </w:p>
    <w:p w:rsidR="007B3B36" w:rsidRDefault="007B3B36" w:rsidP="007B3B36">
      <w:pPr>
        <w:pStyle w:val="KeepWithNext"/>
        <w:rPr>
          <w:rtl/>
        </w:rPr>
      </w:pPr>
    </w:p>
    <w:p w:rsidR="007B3B36" w:rsidRDefault="007B3B36" w:rsidP="007B3B36">
      <w:pPr>
        <w:rPr>
          <w:rtl/>
        </w:rPr>
      </w:pPr>
      <w:r>
        <w:rPr>
          <w:rFonts w:hint="cs"/>
          <w:rtl/>
        </w:rPr>
        <w:t xml:space="preserve">לי זה נראה הגיוני. אני נוטה להיענות לבקשת </w:t>
      </w:r>
      <w:bookmarkStart w:id="480" w:name="_ETM_Q1_5042525"/>
      <w:bookmarkEnd w:id="480"/>
      <w:r>
        <w:rPr>
          <w:rFonts w:hint="cs"/>
          <w:rtl/>
        </w:rPr>
        <w:t xml:space="preserve">משרד הפנים. אסביר עוד פעם: במשרד הפנים יש יחידה </w:t>
      </w:r>
      <w:proofErr w:type="spellStart"/>
      <w:r>
        <w:rPr>
          <w:rFonts w:hint="cs"/>
          <w:rtl/>
        </w:rPr>
        <w:t>שמתכללת</w:t>
      </w:r>
      <w:proofErr w:type="spellEnd"/>
      <w:r>
        <w:rPr>
          <w:rFonts w:hint="cs"/>
          <w:rtl/>
        </w:rPr>
        <w:t xml:space="preserve"> </w:t>
      </w:r>
      <w:bookmarkStart w:id="481" w:name="_ETM_Q1_5047866"/>
      <w:bookmarkEnd w:id="481"/>
      <w:r>
        <w:rPr>
          <w:rFonts w:hint="cs"/>
          <w:rtl/>
        </w:rPr>
        <w:t xml:space="preserve">מתן רישיון עסק למפעלים ביטחוניים. בנושא מפעלים ביטחוניים יש ועדה </w:t>
      </w:r>
      <w:bookmarkStart w:id="482" w:name="_ETM_Q1_5054089"/>
      <w:bookmarkEnd w:id="482"/>
      <w:r>
        <w:rPr>
          <w:rFonts w:hint="cs"/>
          <w:rtl/>
        </w:rPr>
        <w:t xml:space="preserve">פנימית, ששם נותני האישורים נמצאים ממילא. מכיוון שלא עשינו שינוי </w:t>
      </w:r>
      <w:bookmarkStart w:id="483" w:name="_ETM_Q1_5062146"/>
      <w:bookmarkEnd w:id="483"/>
      <w:r>
        <w:rPr>
          <w:rFonts w:hint="cs"/>
          <w:rtl/>
        </w:rPr>
        <w:t xml:space="preserve">בכלום, לא בתוקף ולא במסלולים של המפעלים האלה, אנחנו גם </w:t>
      </w:r>
      <w:bookmarkStart w:id="484" w:name="_ETM_Q1_5063305"/>
      <w:bookmarkEnd w:id="484"/>
      <w:r>
        <w:rPr>
          <w:rFonts w:hint="cs"/>
          <w:rtl/>
        </w:rPr>
        <w:t xml:space="preserve">לא רואים את הצורך לאפשר את הביטול העצמאי. לכן אני </w:t>
      </w:r>
      <w:bookmarkStart w:id="485" w:name="_ETM_Q1_5068409"/>
      <w:bookmarkEnd w:id="485"/>
      <w:r>
        <w:rPr>
          <w:rFonts w:hint="cs"/>
          <w:rtl/>
        </w:rPr>
        <w:t xml:space="preserve">מקבל את ההצעה ואנחנו </w:t>
      </w:r>
      <w:proofErr w:type="spellStart"/>
      <w:r>
        <w:rPr>
          <w:rFonts w:hint="cs"/>
          <w:rtl/>
        </w:rPr>
        <w:t>נחריג</w:t>
      </w:r>
      <w:proofErr w:type="spellEnd"/>
      <w:r>
        <w:rPr>
          <w:rFonts w:hint="cs"/>
          <w:rtl/>
        </w:rPr>
        <w:t xml:space="preserve"> את זה. </w:t>
      </w:r>
    </w:p>
    <w:p w:rsidR="00A448A0" w:rsidRDefault="00A448A0" w:rsidP="00A448A0">
      <w:pPr>
        <w:rPr>
          <w:rtl/>
        </w:rPr>
      </w:pPr>
    </w:p>
    <w:p w:rsidR="002F1686" w:rsidRDefault="002F1686" w:rsidP="002F1686">
      <w:pPr>
        <w:pStyle w:val="af9"/>
        <w:keepNext/>
        <w:rPr>
          <w:rtl/>
        </w:rPr>
      </w:pPr>
      <w:r>
        <w:rPr>
          <w:rtl/>
        </w:rPr>
        <w:t>טל ימיני:</w:t>
      </w:r>
    </w:p>
    <w:p w:rsidR="002F1686" w:rsidRDefault="002F1686" w:rsidP="002F1686">
      <w:pPr>
        <w:pStyle w:val="KeepWithNext"/>
        <w:rPr>
          <w:rtl/>
        </w:rPr>
      </w:pPr>
    </w:p>
    <w:p w:rsidR="007B3B36" w:rsidRDefault="007B3B36" w:rsidP="00857520">
      <w:pPr>
        <w:rPr>
          <w:rtl/>
        </w:rPr>
      </w:pPr>
      <w:r>
        <w:rPr>
          <w:rFonts w:hint="cs"/>
          <w:rtl/>
        </w:rPr>
        <w:t xml:space="preserve">יש לי שאלה. </w:t>
      </w:r>
      <w:bookmarkStart w:id="486" w:name="_ETM_Q1_5078164"/>
      <w:bookmarkEnd w:id="486"/>
      <w:r>
        <w:rPr>
          <w:rFonts w:hint="cs"/>
          <w:rtl/>
        </w:rPr>
        <w:t xml:space="preserve">בסוף יהיו חייבים לקבל את העמדה שלנו לביטול? חשוב להבין שזה לא רישוי- - - </w:t>
      </w:r>
    </w:p>
    <w:p w:rsidR="007B3B36" w:rsidRDefault="007B3B36" w:rsidP="00857520">
      <w:pPr>
        <w:rPr>
          <w:rtl/>
        </w:rPr>
      </w:pPr>
    </w:p>
    <w:p w:rsidR="007B3B36" w:rsidRDefault="007B3B36" w:rsidP="007B3B36">
      <w:pPr>
        <w:pStyle w:val="af6"/>
        <w:keepNext/>
        <w:rPr>
          <w:rtl/>
        </w:rPr>
      </w:pPr>
      <w:r>
        <w:rPr>
          <w:rtl/>
        </w:rPr>
        <w:t>היו"ר יואב קיש:</w:t>
      </w:r>
    </w:p>
    <w:p w:rsidR="007B3B36" w:rsidRDefault="007B3B36" w:rsidP="007B3B36">
      <w:pPr>
        <w:pStyle w:val="KeepWithNext"/>
        <w:rPr>
          <w:rtl/>
        </w:rPr>
      </w:pPr>
    </w:p>
    <w:p w:rsidR="007B3B36" w:rsidRDefault="007B3B36" w:rsidP="007B3B36">
      <w:pPr>
        <w:rPr>
          <w:rtl/>
        </w:rPr>
      </w:pPr>
      <w:r>
        <w:rPr>
          <w:rFonts w:hint="cs"/>
          <w:rtl/>
        </w:rPr>
        <w:t xml:space="preserve">לא השתנה כלום. היום מקבלים את העמדה שלכם? זה נשאר אותו דבר. </w:t>
      </w:r>
    </w:p>
    <w:p w:rsidR="007B3B36" w:rsidRDefault="007B3B36" w:rsidP="007B3B36">
      <w:pPr>
        <w:rPr>
          <w:rtl/>
        </w:rPr>
      </w:pPr>
    </w:p>
    <w:p w:rsidR="007B3B36" w:rsidRDefault="007B3B36" w:rsidP="007B3B36">
      <w:pPr>
        <w:pStyle w:val="af9"/>
        <w:keepNext/>
        <w:rPr>
          <w:rtl/>
        </w:rPr>
      </w:pPr>
      <w:r>
        <w:rPr>
          <w:rtl/>
        </w:rPr>
        <w:t>טל ימיני:</w:t>
      </w:r>
    </w:p>
    <w:p w:rsidR="007B3B36" w:rsidRDefault="007B3B36" w:rsidP="007B3B36">
      <w:pPr>
        <w:pStyle w:val="KeepWithNext"/>
        <w:rPr>
          <w:rtl/>
        </w:rPr>
      </w:pPr>
    </w:p>
    <w:p w:rsidR="007B3B36" w:rsidRDefault="007B3B36" w:rsidP="00857520">
      <w:pPr>
        <w:rPr>
          <w:rtl/>
        </w:rPr>
      </w:pPr>
      <w:r>
        <w:rPr>
          <w:rFonts w:hint="cs"/>
          <w:rtl/>
        </w:rPr>
        <w:t xml:space="preserve">השאלה אם הוא </w:t>
      </w:r>
      <w:bookmarkStart w:id="487" w:name="_ETM_Q1_5085643"/>
      <w:bookmarkEnd w:id="487"/>
      <w:r>
        <w:rPr>
          <w:rFonts w:hint="cs"/>
          <w:rtl/>
        </w:rPr>
        <w:t xml:space="preserve">יהיה חייב או לא. אגיד למה. </w:t>
      </w:r>
      <w:r w:rsidR="002A3B0C">
        <w:rPr>
          <w:rFonts w:hint="cs"/>
          <w:rtl/>
        </w:rPr>
        <w:t>בשאר המקומות יש לו סמכות לביטול.</w:t>
      </w:r>
    </w:p>
    <w:p w:rsidR="007B3B36" w:rsidRDefault="007B3B36" w:rsidP="00857520">
      <w:pPr>
        <w:rPr>
          <w:rtl/>
        </w:rPr>
      </w:pPr>
    </w:p>
    <w:p w:rsidR="007B3B36" w:rsidRDefault="007B3B36" w:rsidP="007B3B36">
      <w:pPr>
        <w:pStyle w:val="af6"/>
        <w:keepNext/>
        <w:rPr>
          <w:rtl/>
        </w:rPr>
      </w:pPr>
      <w:r>
        <w:rPr>
          <w:rtl/>
        </w:rPr>
        <w:t>היו"ר יואב קיש:</w:t>
      </w:r>
    </w:p>
    <w:p w:rsidR="007B3B36" w:rsidRDefault="007B3B36" w:rsidP="007B3B36">
      <w:pPr>
        <w:pStyle w:val="KeepWithNext"/>
        <w:rPr>
          <w:rtl/>
        </w:rPr>
      </w:pPr>
    </w:p>
    <w:p w:rsidR="007B3B36" w:rsidRDefault="007B3B36" w:rsidP="002A3B0C">
      <w:pPr>
        <w:rPr>
          <w:rtl/>
        </w:rPr>
      </w:pPr>
      <w:r>
        <w:rPr>
          <w:rFonts w:hint="cs"/>
          <w:rtl/>
        </w:rPr>
        <w:t xml:space="preserve">אני משאיר את המצב </w:t>
      </w:r>
      <w:bookmarkStart w:id="488" w:name="_ETM_Q1_5087837"/>
      <w:bookmarkEnd w:id="488"/>
      <w:r>
        <w:rPr>
          <w:rFonts w:hint="cs"/>
          <w:rtl/>
        </w:rPr>
        <w:t>הנוכחי.</w:t>
      </w:r>
      <w:r w:rsidR="002A3B0C">
        <w:rPr>
          <w:rFonts w:hint="cs"/>
          <w:rtl/>
        </w:rPr>
        <w:t xml:space="preserve"> </w:t>
      </w:r>
      <w:r>
        <w:rPr>
          <w:rFonts w:hint="cs"/>
          <w:rtl/>
        </w:rPr>
        <w:t xml:space="preserve">ההסדר לגבי המפעלים </w:t>
      </w:r>
      <w:bookmarkStart w:id="489" w:name="_ETM_Q1_5093413"/>
      <w:bookmarkEnd w:id="489"/>
      <w:r>
        <w:rPr>
          <w:rFonts w:hint="cs"/>
          <w:rtl/>
        </w:rPr>
        <w:t xml:space="preserve">הביטחוניים נשאר. הוועדה לא משנה אותו. </w:t>
      </w:r>
    </w:p>
    <w:p w:rsidR="007B3B36" w:rsidRDefault="007B3B36" w:rsidP="007B3B36">
      <w:pPr>
        <w:rPr>
          <w:rtl/>
        </w:rPr>
      </w:pPr>
    </w:p>
    <w:p w:rsidR="007B3B36" w:rsidRDefault="007B3B36" w:rsidP="007B3B36">
      <w:pPr>
        <w:pStyle w:val="af9"/>
        <w:keepNext/>
        <w:rPr>
          <w:rtl/>
        </w:rPr>
      </w:pPr>
      <w:r>
        <w:rPr>
          <w:rtl/>
        </w:rPr>
        <w:t>טל ימיני:</w:t>
      </w:r>
    </w:p>
    <w:p w:rsidR="007B3B36" w:rsidRDefault="007B3B36" w:rsidP="007B3B36">
      <w:pPr>
        <w:pStyle w:val="KeepWithNext"/>
        <w:rPr>
          <w:rtl/>
        </w:rPr>
      </w:pPr>
    </w:p>
    <w:p w:rsidR="007B3B36" w:rsidRDefault="007B3B36" w:rsidP="007B3B36">
      <w:pPr>
        <w:rPr>
          <w:rtl/>
        </w:rPr>
      </w:pPr>
      <w:r>
        <w:rPr>
          <w:rFonts w:hint="cs"/>
          <w:rtl/>
        </w:rPr>
        <w:t xml:space="preserve">מילה אחרונה, חשוב להבין, </w:t>
      </w:r>
      <w:bookmarkStart w:id="490" w:name="_ETM_Q1_5104718"/>
      <w:bookmarkEnd w:id="490"/>
      <w:r>
        <w:rPr>
          <w:rFonts w:hint="cs"/>
          <w:rtl/>
        </w:rPr>
        <w:t xml:space="preserve">זה לא רישוי למפעל הביטחוני אלא לפריטים מן הרשימה שנמצאים </w:t>
      </w:r>
      <w:bookmarkStart w:id="491" w:name="_ETM_Q1_5108973"/>
      <w:bookmarkEnd w:id="491"/>
      <w:r>
        <w:rPr>
          <w:rFonts w:hint="cs"/>
          <w:rtl/>
        </w:rPr>
        <w:t xml:space="preserve">בתוך המפעל הביטחוני. </w:t>
      </w:r>
    </w:p>
    <w:p w:rsidR="007B3B36" w:rsidRDefault="007B3B36" w:rsidP="007B3B36">
      <w:pPr>
        <w:rPr>
          <w:rtl/>
        </w:rPr>
      </w:pPr>
    </w:p>
    <w:p w:rsidR="007B3B36" w:rsidRDefault="007B3B36" w:rsidP="007B3B36">
      <w:pPr>
        <w:pStyle w:val="af6"/>
        <w:keepNext/>
        <w:rPr>
          <w:rtl/>
        </w:rPr>
      </w:pPr>
      <w:r>
        <w:rPr>
          <w:rtl/>
        </w:rPr>
        <w:t>היו"ר יואב קיש:</w:t>
      </w:r>
    </w:p>
    <w:p w:rsidR="007B3B36" w:rsidRDefault="007B3B36" w:rsidP="007B3B36">
      <w:pPr>
        <w:pStyle w:val="KeepWithNext"/>
        <w:rPr>
          <w:rtl/>
        </w:rPr>
      </w:pPr>
    </w:p>
    <w:p w:rsidR="007B3B36" w:rsidRDefault="007B3B36" w:rsidP="002A3B0C">
      <w:pPr>
        <w:rPr>
          <w:rtl/>
        </w:rPr>
      </w:pPr>
      <w:r>
        <w:rPr>
          <w:rFonts w:hint="cs"/>
          <w:rtl/>
        </w:rPr>
        <w:t>אם יש מסעדה אזרחית</w:t>
      </w:r>
      <w:r w:rsidR="002F1686">
        <w:rPr>
          <w:rFonts w:hint="cs"/>
          <w:rtl/>
        </w:rPr>
        <w:t xml:space="preserve"> בתוך המפעל </w:t>
      </w:r>
      <w:bookmarkStart w:id="492" w:name="_ETM_Q1_5112888"/>
      <w:bookmarkEnd w:id="492"/>
      <w:r w:rsidR="002F1686">
        <w:rPr>
          <w:rFonts w:hint="cs"/>
          <w:rtl/>
        </w:rPr>
        <w:t xml:space="preserve">הביטחוני- - - </w:t>
      </w:r>
    </w:p>
    <w:p w:rsidR="00857520" w:rsidRDefault="00857520" w:rsidP="00857520">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988590311"/>
        <w:placeholder>
          <w:docPart w:val="DefaultPlaceholder_-1854013440"/>
        </w:placeholder>
      </w:sdtPr>
      <w:sdtEndPr/>
      <w:sdtContent>
        <w:p w:rsidR="00857520" w:rsidRDefault="00857520" w:rsidP="00857520">
          <w:pPr>
            <w:pStyle w:val="af9"/>
            <w:keepNext/>
            <w:rPr>
              <w:rtl/>
            </w:rPr>
          </w:pPr>
          <w:r w:rsidRPr="00857520">
            <w:rPr>
              <w:rStyle w:val="afd"/>
              <w:color w:val="000000"/>
              <w:rtl/>
            </w:rPr>
            <w:t>טל ימיני</w:t>
          </w:r>
          <w:r w:rsidRPr="00857520">
            <w:rPr>
              <w:color w:val="000000"/>
              <w:rtl/>
            </w:rPr>
            <w:t>:</w:t>
          </w:r>
        </w:p>
      </w:sdtContent>
    </w:sdt>
    <w:p w:rsidR="00857520" w:rsidRDefault="00857520" w:rsidP="00857520">
      <w:pPr>
        <w:pStyle w:val="KeepWithNext"/>
        <w:rPr>
          <w:rtl/>
        </w:rPr>
      </w:pPr>
    </w:p>
    <w:p w:rsidR="00857520" w:rsidRDefault="00857520" w:rsidP="00857520">
      <w:pPr>
        <w:rPr>
          <w:rtl/>
        </w:rPr>
      </w:pPr>
      <w:r>
        <w:rPr>
          <w:rFonts w:hint="cs"/>
          <w:rtl/>
        </w:rPr>
        <w:t xml:space="preserve">על זה מדובר. </w:t>
      </w:r>
    </w:p>
    <w:p w:rsidR="00857520" w:rsidRDefault="00857520" w:rsidP="00857520">
      <w:pPr>
        <w:rPr>
          <w:rtl/>
        </w:rPr>
      </w:pPr>
    </w:p>
    <w:sdt>
      <w:sdtPr>
        <w:rPr>
          <w:rtl/>
        </w:rPr>
        <w:alias w:val="יור"/>
        <w:tag w:val="&lt;ID&gt;5296&lt;/ID&gt;&lt;Name&gt;יואב קיש - יו&quot;רַ&lt;/Name&gt;&lt;Data&gt;יואב קיש&lt;/Data&gt;&lt;Shortcut&gt;יוקי&lt;/Shortcut&gt;"/>
        <w:id w:val="1169601171"/>
        <w:placeholder>
          <w:docPart w:val="DefaultPlaceholder_-1854013440"/>
        </w:placeholder>
      </w:sdtPr>
      <w:sdtEndPr/>
      <w:sdtContent>
        <w:p w:rsidR="00857520" w:rsidRDefault="00857520" w:rsidP="00857520">
          <w:pPr>
            <w:pStyle w:val="af6"/>
            <w:keepNext/>
            <w:rPr>
              <w:rtl/>
            </w:rPr>
          </w:pPr>
          <w:r w:rsidRPr="00857520">
            <w:rPr>
              <w:rStyle w:val="afd"/>
              <w:color w:val="000000"/>
              <w:rtl/>
            </w:rPr>
            <w:t>היו"ר יואב קיש</w:t>
          </w:r>
          <w:r w:rsidRPr="00857520">
            <w:rPr>
              <w:color w:val="000000"/>
              <w:rtl/>
            </w:rPr>
            <w:t>:</w:t>
          </w:r>
        </w:p>
      </w:sdtContent>
    </w:sdt>
    <w:p w:rsidR="00857520" w:rsidRDefault="00857520" w:rsidP="00857520">
      <w:pPr>
        <w:pStyle w:val="KeepWithNext"/>
        <w:rPr>
          <w:rtl/>
        </w:rPr>
      </w:pPr>
    </w:p>
    <w:p w:rsidR="00857520" w:rsidRDefault="00857520" w:rsidP="002F1686">
      <w:pPr>
        <w:rPr>
          <w:rtl/>
        </w:rPr>
      </w:pPr>
      <w:r>
        <w:rPr>
          <w:rFonts w:hint="cs"/>
          <w:rtl/>
        </w:rPr>
        <w:t xml:space="preserve">יש </w:t>
      </w:r>
      <w:r w:rsidR="002F1686">
        <w:rPr>
          <w:rFonts w:hint="cs"/>
          <w:rtl/>
        </w:rPr>
        <w:t>"</w:t>
      </w:r>
      <w:proofErr w:type="spellStart"/>
      <w:r>
        <w:rPr>
          <w:rFonts w:hint="cs"/>
          <w:rtl/>
        </w:rPr>
        <w:t>מקדונלדס</w:t>
      </w:r>
      <w:proofErr w:type="spellEnd"/>
      <w:r w:rsidR="002F1686">
        <w:rPr>
          <w:rFonts w:hint="cs"/>
          <w:rtl/>
        </w:rPr>
        <w:t xml:space="preserve">" שקיבל זיכיון בתוך מפעל של "אלביט". </w:t>
      </w:r>
      <w:bookmarkStart w:id="493" w:name="_ETM_Q1_5127673"/>
      <w:bookmarkEnd w:id="493"/>
    </w:p>
    <w:p w:rsidR="002F1686" w:rsidRDefault="002F1686" w:rsidP="002F1686">
      <w:pPr>
        <w:rPr>
          <w:rtl/>
        </w:rPr>
      </w:pPr>
    </w:p>
    <w:p w:rsidR="002F1686" w:rsidRDefault="002F1686" w:rsidP="002F1686">
      <w:pPr>
        <w:pStyle w:val="af9"/>
        <w:keepNext/>
        <w:rPr>
          <w:rtl/>
        </w:rPr>
      </w:pPr>
      <w:r>
        <w:rPr>
          <w:rtl/>
        </w:rPr>
        <w:t xml:space="preserve">חוה </w:t>
      </w:r>
      <w:proofErr w:type="spellStart"/>
      <w:r>
        <w:rPr>
          <w:rtl/>
        </w:rPr>
        <w:t>מונדרוביץ</w:t>
      </w:r>
      <w:proofErr w:type="spellEnd"/>
      <w:r>
        <w:rPr>
          <w:rtl/>
        </w:rPr>
        <w:t>:</w:t>
      </w:r>
    </w:p>
    <w:p w:rsidR="002F1686" w:rsidRDefault="002F1686" w:rsidP="002F1686">
      <w:pPr>
        <w:pStyle w:val="KeepWithNext"/>
        <w:rPr>
          <w:rtl/>
        </w:rPr>
      </w:pPr>
    </w:p>
    <w:p w:rsidR="002F1686" w:rsidRDefault="002F1686" w:rsidP="002F1686">
      <w:pPr>
        <w:rPr>
          <w:rtl/>
        </w:rPr>
      </w:pPr>
      <w:r>
        <w:rPr>
          <w:rFonts w:hint="cs"/>
          <w:rtl/>
        </w:rPr>
        <w:t xml:space="preserve">אין דבר כזה. יש חדר אוכל פנימי של המפעל. </w:t>
      </w:r>
    </w:p>
    <w:p w:rsidR="002F1686" w:rsidRDefault="002F1686" w:rsidP="002F1686">
      <w:pPr>
        <w:rPr>
          <w:rtl/>
        </w:rPr>
      </w:pPr>
    </w:p>
    <w:p w:rsidR="002F1686" w:rsidRDefault="002F1686" w:rsidP="002F1686">
      <w:pPr>
        <w:pStyle w:val="af9"/>
        <w:keepNext/>
        <w:rPr>
          <w:rtl/>
        </w:rPr>
      </w:pPr>
      <w:r>
        <w:rPr>
          <w:rtl/>
        </w:rPr>
        <w:t>טל ימיני:</w:t>
      </w:r>
    </w:p>
    <w:p w:rsidR="002F1686" w:rsidRDefault="002F1686" w:rsidP="002F1686">
      <w:pPr>
        <w:pStyle w:val="KeepWithNext"/>
        <w:rPr>
          <w:rtl/>
        </w:rPr>
      </w:pPr>
    </w:p>
    <w:p w:rsidR="002F1686" w:rsidRDefault="002F1686" w:rsidP="002F1686">
      <w:pPr>
        <w:rPr>
          <w:rtl/>
        </w:rPr>
      </w:pPr>
      <w:r>
        <w:rPr>
          <w:rFonts w:hint="cs"/>
          <w:rtl/>
        </w:rPr>
        <w:t>אלה</w:t>
      </w:r>
      <w:bookmarkStart w:id="494" w:name="_ETM_Q1_5130586"/>
      <w:bookmarkEnd w:id="494"/>
      <w:r>
        <w:rPr>
          <w:rFonts w:hint="cs"/>
          <w:rtl/>
        </w:rPr>
        <w:t xml:space="preserve"> פחות מעניינים אותי. </w:t>
      </w:r>
    </w:p>
    <w:p w:rsidR="00857520" w:rsidRDefault="00857520" w:rsidP="00857520">
      <w:pPr>
        <w:rPr>
          <w:rtl/>
        </w:rPr>
      </w:pPr>
    </w:p>
    <w:sdt>
      <w:sdtPr>
        <w:rPr>
          <w:rFonts w:hint="cs"/>
          <w:rtl/>
        </w:rPr>
        <w:alias w:val="דובר"/>
        <w:tag w:val="&lt;ID&gt;0&lt;/ID&gt;&lt;Name&gt;לירון אדלר&lt;/Name&gt;&lt;Data&gt;לירון אדלר&lt;/Data&gt;&lt;Shortcut&gt;לירון&lt;/Shortcut&gt;&lt;MemberID&gt;&lt;/MemberID&gt;"/>
        <w:id w:val="1411579308"/>
        <w:placeholder>
          <w:docPart w:val="DefaultPlaceholder_-1854013440"/>
        </w:placeholder>
      </w:sdtPr>
      <w:sdtEndPr/>
      <w:sdtContent>
        <w:p w:rsidR="00857520" w:rsidRDefault="00857520" w:rsidP="00857520">
          <w:pPr>
            <w:pStyle w:val="a4"/>
            <w:keepNext/>
            <w:rPr>
              <w:rtl/>
            </w:rPr>
          </w:pPr>
          <w:r w:rsidRPr="00857520">
            <w:rPr>
              <w:rStyle w:val="afd"/>
              <w:color w:val="000000"/>
              <w:rtl/>
            </w:rPr>
            <w:t>לירון אדלר</w:t>
          </w:r>
          <w:r w:rsidRPr="00857520">
            <w:rPr>
              <w:color w:val="000000"/>
              <w:rtl/>
            </w:rPr>
            <w:t>:</w:t>
          </w:r>
        </w:p>
      </w:sdtContent>
    </w:sdt>
    <w:p w:rsidR="00857520" w:rsidRDefault="00857520" w:rsidP="00857520">
      <w:pPr>
        <w:pStyle w:val="KeepWithNext"/>
        <w:rPr>
          <w:rtl/>
        </w:rPr>
      </w:pPr>
    </w:p>
    <w:p w:rsidR="00857520" w:rsidRDefault="002F1686" w:rsidP="002F1686">
      <w:pPr>
        <w:rPr>
          <w:rtl/>
        </w:rPr>
      </w:pPr>
      <w:r>
        <w:rPr>
          <w:rFonts w:hint="cs"/>
          <w:rtl/>
        </w:rPr>
        <w:t xml:space="preserve">אנחנו מדברים רק על עסקים שהיחידה לרישוי </w:t>
      </w:r>
      <w:bookmarkStart w:id="495" w:name="_ETM_Q1_5140814"/>
      <w:bookmarkEnd w:id="495"/>
      <w:r>
        <w:rPr>
          <w:rFonts w:hint="cs"/>
          <w:rtl/>
        </w:rPr>
        <w:t>מפעלים ביטחוניים נותנת להם רישוי עסק. רק על זה אנחנו מדברים. לא על המפעל הביטחוני כולו אלא רק על</w:t>
      </w:r>
      <w:bookmarkStart w:id="496" w:name="_ETM_Q1_5146407"/>
      <w:bookmarkEnd w:id="496"/>
      <w:r>
        <w:rPr>
          <w:rFonts w:hint="cs"/>
          <w:rtl/>
        </w:rPr>
        <w:t xml:space="preserve"> עסק שמקבל רישיון מן היחידה לרישוי מפעלים ביטחוניים. </w:t>
      </w:r>
    </w:p>
    <w:p w:rsidR="002F1686" w:rsidRDefault="002F1686" w:rsidP="002F1686">
      <w:pPr>
        <w:rPr>
          <w:rtl/>
        </w:rPr>
      </w:pPr>
    </w:p>
    <w:p w:rsidR="002F1686" w:rsidRDefault="002F1686" w:rsidP="002F1686">
      <w:pPr>
        <w:pStyle w:val="af9"/>
        <w:keepNext/>
        <w:rPr>
          <w:rtl/>
        </w:rPr>
      </w:pPr>
      <w:r>
        <w:rPr>
          <w:rtl/>
        </w:rPr>
        <w:t>טל ימיני:</w:t>
      </w:r>
    </w:p>
    <w:p w:rsidR="002F1686" w:rsidRDefault="002F1686" w:rsidP="002F1686">
      <w:pPr>
        <w:pStyle w:val="KeepWithNext"/>
        <w:rPr>
          <w:rtl/>
        </w:rPr>
      </w:pPr>
    </w:p>
    <w:p w:rsidR="002F1686" w:rsidRDefault="002F1686" w:rsidP="002F1686">
      <w:pPr>
        <w:rPr>
          <w:rtl/>
        </w:rPr>
      </w:pPr>
      <w:r>
        <w:rPr>
          <w:rFonts w:hint="cs"/>
          <w:rtl/>
        </w:rPr>
        <w:t xml:space="preserve">כל מה </w:t>
      </w:r>
      <w:bookmarkStart w:id="497" w:name="_ETM_Q1_5150007"/>
      <w:bookmarkEnd w:id="497"/>
      <w:r>
        <w:rPr>
          <w:rFonts w:hint="cs"/>
          <w:rtl/>
        </w:rPr>
        <w:t xml:space="preserve">שבפנים מקבל. </w:t>
      </w:r>
    </w:p>
    <w:p w:rsidR="00857520" w:rsidRDefault="00857520" w:rsidP="00857520">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742002410"/>
        <w:placeholder>
          <w:docPart w:val="DefaultPlaceholder_-1854013440"/>
        </w:placeholder>
      </w:sdtPr>
      <w:sdtEndPr/>
      <w:sdtContent>
        <w:p w:rsidR="00857520" w:rsidRDefault="00857520" w:rsidP="00857520">
          <w:pPr>
            <w:pStyle w:val="af9"/>
            <w:keepNext/>
            <w:rPr>
              <w:rtl/>
            </w:rPr>
          </w:pPr>
          <w:r w:rsidRPr="00857520">
            <w:rPr>
              <w:rStyle w:val="afd"/>
              <w:color w:val="000000"/>
              <w:rtl/>
            </w:rPr>
            <w:t xml:space="preserve">חוה </w:t>
          </w:r>
          <w:proofErr w:type="spellStart"/>
          <w:r w:rsidRPr="00857520">
            <w:rPr>
              <w:rStyle w:val="afd"/>
              <w:color w:val="000000"/>
              <w:rtl/>
            </w:rPr>
            <w:t>מונדרוביץ</w:t>
          </w:r>
          <w:proofErr w:type="spellEnd"/>
          <w:r w:rsidRPr="00857520">
            <w:rPr>
              <w:color w:val="000000"/>
              <w:rtl/>
            </w:rPr>
            <w:t>:</w:t>
          </w:r>
        </w:p>
      </w:sdtContent>
    </w:sdt>
    <w:p w:rsidR="00857520" w:rsidRDefault="00857520" w:rsidP="00857520">
      <w:pPr>
        <w:pStyle w:val="KeepWithNext"/>
        <w:rPr>
          <w:rtl/>
        </w:rPr>
      </w:pPr>
    </w:p>
    <w:p w:rsidR="00857520" w:rsidRDefault="002F1686" w:rsidP="002A3B0C">
      <w:pPr>
        <w:rPr>
          <w:rtl/>
        </w:rPr>
      </w:pPr>
      <w:r>
        <w:rPr>
          <w:rFonts w:hint="cs"/>
          <w:rtl/>
        </w:rPr>
        <w:t>כל פריט בתוך מפעל מקבל את הרישיון הזה</w:t>
      </w:r>
      <w:r w:rsidR="002A3B0C">
        <w:rPr>
          <w:rFonts w:hint="cs"/>
          <w:rtl/>
        </w:rPr>
        <w:t>.</w:t>
      </w:r>
      <w:r w:rsidR="00857520">
        <w:rPr>
          <w:rFonts w:hint="cs"/>
          <w:rtl/>
        </w:rPr>
        <w:t xml:space="preserve"> יכול להיות </w:t>
      </w:r>
      <w:r>
        <w:rPr>
          <w:rFonts w:hint="cs"/>
          <w:rtl/>
        </w:rPr>
        <w:t>רישיון למפעל</w:t>
      </w:r>
      <w:bookmarkStart w:id="498" w:name="_ETM_Q1_5156494"/>
      <w:bookmarkEnd w:id="498"/>
      <w:r>
        <w:rPr>
          <w:rFonts w:hint="cs"/>
          <w:rtl/>
        </w:rPr>
        <w:t xml:space="preserve"> ביטחוני שמכיל 20 פריטים שונים, </w:t>
      </w:r>
      <w:r w:rsidR="00857520">
        <w:rPr>
          <w:rFonts w:hint="cs"/>
          <w:rtl/>
        </w:rPr>
        <w:t>חלקם גם חדר אוכל</w:t>
      </w:r>
      <w:r>
        <w:rPr>
          <w:rFonts w:hint="cs"/>
          <w:rtl/>
        </w:rPr>
        <w:t xml:space="preserve"> או מרכול, אם </w:t>
      </w:r>
      <w:bookmarkStart w:id="499" w:name="_ETM_Q1_5161154"/>
      <w:bookmarkEnd w:id="499"/>
      <w:r>
        <w:rPr>
          <w:rFonts w:hint="cs"/>
          <w:rtl/>
        </w:rPr>
        <w:t>יש שם</w:t>
      </w:r>
      <w:r w:rsidR="00857520">
        <w:rPr>
          <w:rFonts w:hint="cs"/>
          <w:rtl/>
        </w:rPr>
        <w:t xml:space="preserve">. </w:t>
      </w:r>
    </w:p>
    <w:p w:rsidR="002F1686" w:rsidRDefault="002F1686" w:rsidP="002F1686">
      <w:pPr>
        <w:rPr>
          <w:rtl/>
        </w:rPr>
      </w:pPr>
    </w:p>
    <w:p w:rsidR="002F1686" w:rsidRDefault="002F1686" w:rsidP="002F1686">
      <w:pPr>
        <w:pStyle w:val="a4"/>
        <w:keepNext/>
        <w:rPr>
          <w:rtl/>
        </w:rPr>
      </w:pPr>
      <w:r>
        <w:rPr>
          <w:rtl/>
        </w:rPr>
        <w:t>תומר רוזנר:</w:t>
      </w:r>
    </w:p>
    <w:p w:rsidR="002F1686" w:rsidRDefault="002F1686" w:rsidP="002F1686">
      <w:pPr>
        <w:pStyle w:val="KeepWithNext"/>
        <w:rPr>
          <w:rtl/>
        </w:rPr>
      </w:pPr>
    </w:p>
    <w:p w:rsidR="002F1686" w:rsidRDefault="002F1686" w:rsidP="002F1686">
      <w:pPr>
        <w:rPr>
          <w:rtl/>
        </w:rPr>
      </w:pPr>
      <w:r>
        <w:rPr>
          <w:rFonts w:hint="cs"/>
          <w:rtl/>
        </w:rPr>
        <w:t xml:space="preserve">התשובה היא כן. </w:t>
      </w:r>
    </w:p>
    <w:p w:rsidR="002F1686" w:rsidRDefault="002F1686" w:rsidP="002F1686">
      <w:pPr>
        <w:rPr>
          <w:rtl/>
        </w:rPr>
      </w:pPr>
    </w:p>
    <w:sdt>
      <w:sdtPr>
        <w:rPr>
          <w:rFonts w:hint="cs"/>
          <w:rtl/>
        </w:rPr>
        <w:alias w:val="דובר"/>
        <w:tag w:val="&lt;ID&gt;5305&lt;/ID&gt;&lt;Name&gt;רועי פולקמן - כולנו&lt;/Name&gt;&lt;Data&gt;רועי פולקמן (כולנו)&lt;/Data&gt;&lt;Shortcut&gt;רופו&lt;/Shortcut&gt;"/>
        <w:id w:val="-907299091"/>
        <w:placeholder>
          <w:docPart w:val="3FFE368391394F81AA5BC569901EF45C"/>
        </w:placeholder>
      </w:sdtPr>
      <w:sdtEndPr/>
      <w:sdtContent>
        <w:p w:rsidR="002F1686" w:rsidRDefault="002F1686" w:rsidP="002F1686">
          <w:pPr>
            <w:pStyle w:val="a4"/>
            <w:keepNext/>
            <w:rPr>
              <w:rtl/>
            </w:rPr>
          </w:pPr>
          <w:r w:rsidRPr="00857520">
            <w:rPr>
              <w:rStyle w:val="afd"/>
              <w:color w:val="000000"/>
              <w:rtl/>
            </w:rPr>
            <w:t xml:space="preserve">רועי </w:t>
          </w:r>
          <w:proofErr w:type="spellStart"/>
          <w:r w:rsidRPr="00857520">
            <w:rPr>
              <w:rStyle w:val="afd"/>
              <w:color w:val="000000"/>
              <w:rtl/>
            </w:rPr>
            <w:t>פולקמן</w:t>
          </w:r>
          <w:proofErr w:type="spellEnd"/>
          <w:r w:rsidRPr="00857520">
            <w:rPr>
              <w:rStyle w:val="afd"/>
              <w:color w:val="000000"/>
              <w:rtl/>
            </w:rPr>
            <w:t xml:space="preserve"> (כולנו)</w:t>
          </w:r>
          <w:r w:rsidRPr="00857520">
            <w:rPr>
              <w:color w:val="000000"/>
              <w:rtl/>
            </w:rPr>
            <w:t>:</w:t>
          </w:r>
        </w:p>
      </w:sdtContent>
    </w:sdt>
    <w:p w:rsidR="002F1686" w:rsidRDefault="002F1686" w:rsidP="002F1686">
      <w:pPr>
        <w:pStyle w:val="KeepWithNext"/>
        <w:rPr>
          <w:rtl/>
        </w:rPr>
      </w:pPr>
    </w:p>
    <w:p w:rsidR="002F1686" w:rsidRDefault="002F1686" w:rsidP="002F1686">
      <w:pPr>
        <w:rPr>
          <w:rtl/>
        </w:rPr>
      </w:pPr>
      <w:r>
        <w:rPr>
          <w:rFonts w:hint="cs"/>
          <w:rtl/>
        </w:rPr>
        <w:t xml:space="preserve">גם זכיין חיצוני צריך לעמוד בסטנדרטים. </w:t>
      </w:r>
    </w:p>
    <w:p w:rsidR="002F1686" w:rsidRDefault="002F1686" w:rsidP="002F1686">
      <w:pPr>
        <w:rPr>
          <w:rtl/>
        </w:rPr>
      </w:pPr>
    </w:p>
    <w:p w:rsidR="002F1686" w:rsidRDefault="002F1686" w:rsidP="002F1686">
      <w:pPr>
        <w:pStyle w:val="af9"/>
        <w:keepNext/>
        <w:rPr>
          <w:rtl/>
        </w:rPr>
      </w:pPr>
      <w:r>
        <w:rPr>
          <w:rtl/>
        </w:rPr>
        <w:t>טל ימיני:</w:t>
      </w:r>
    </w:p>
    <w:p w:rsidR="002F1686" w:rsidRDefault="002F1686" w:rsidP="002F1686">
      <w:pPr>
        <w:pStyle w:val="KeepWithNext"/>
        <w:rPr>
          <w:rtl/>
        </w:rPr>
      </w:pPr>
    </w:p>
    <w:p w:rsidR="002F1686" w:rsidRDefault="002F1686" w:rsidP="002A3B0C">
      <w:pPr>
        <w:rPr>
          <w:rtl/>
        </w:rPr>
      </w:pPr>
      <w:r>
        <w:rPr>
          <w:rFonts w:hint="cs"/>
          <w:rtl/>
        </w:rPr>
        <w:t xml:space="preserve">אציג דוגמה קטנה, אדוני היושב-ראש. יכול להיות </w:t>
      </w:r>
      <w:bookmarkStart w:id="500" w:name="_ETM_Q1_5196621"/>
      <w:bookmarkEnd w:id="500"/>
      <w:r>
        <w:rPr>
          <w:rFonts w:hint="cs"/>
          <w:rtl/>
        </w:rPr>
        <w:t xml:space="preserve">פריט של מחסן תחמושת. אם הוא בחוץ </w:t>
      </w:r>
      <w:r>
        <w:rPr>
          <w:rtl/>
        </w:rPr>
        <w:t>–</w:t>
      </w:r>
      <w:r>
        <w:rPr>
          <w:rFonts w:hint="cs"/>
          <w:rtl/>
        </w:rPr>
        <w:t xml:space="preserve"> </w:t>
      </w:r>
      <w:bookmarkStart w:id="501" w:name="_ETM_Q1_5206196"/>
      <w:bookmarkEnd w:id="501"/>
      <w:r>
        <w:rPr>
          <w:rFonts w:hint="cs"/>
          <w:rtl/>
        </w:rPr>
        <w:t xml:space="preserve">אני נותן לו רישוי, יכול לבטל, יכול לעשות כל </w:t>
      </w:r>
      <w:bookmarkStart w:id="502" w:name="_ETM_Q1_5209458"/>
      <w:bookmarkEnd w:id="502"/>
      <w:r>
        <w:rPr>
          <w:rFonts w:hint="cs"/>
          <w:rtl/>
        </w:rPr>
        <w:t xml:space="preserve">מה שיש לי כרגע בחוק. אם הוא בתוך המפעל הביטחוני </w:t>
      </w:r>
      <w:bookmarkStart w:id="503" w:name="_ETM_Q1_5211800"/>
      <w:bookmarkEnd w:id="503"/>
      <w:r>
        <w:rPr>
          <w:rtl/>
        </w:rPr>
        <w:t>–</w:t>
      </w:r>
      <w:r>
        <w:rPr>
          <w:rFonts w:hint="cs"/>
          <w:rtl/>
        </w:rPr>
        <w:t xml:space="preserve"> אני עושה בדיוק את אותם דברים, נותן בדיוק אותם </w:t>
      </w:r>
      <w:bookmarkStart w:id="504" w:name="_ETM_Q1_5213438"/>
      <w:bookmarkEnd w:id="504"/>
      <w:r>
        <w:rPr>
          <w:rFonts w:hint="cs"/>
          <w:rtl/>
        </w:rPr>
        <w:t xml:space="preserve">תנאים, פשוט רשות הרישוי היא לא העירייה, לצורך העניין, אבל </w:t>
      </w:r>
      <w:bookmarkStart w:id="505" w:name="_ETM_Q1_5219904"/>
      <w:bookmarkEnd w:id="505"/>
      <w:r>
        <w:rPr>
          <w:rFonts w:hint="cs"/>
          <w:rtl/>
        </w:rPr>
        <w:t xml:space="preserve">יכולת הביטול נשללת ממני עכשיו כי בחוק החדש היא מצטרפת אליי. </w:t>
      </w:r>
    </w:p>
    <w:p w:rsidR="002F1686" w:rsidRDefault="002F1686" w:rsidP="002F1686">
      <w:pPr>
        <w:rPr>
          <w:rtl/>
        </w:rPr>
      </w:pPr>
    </w:p>
    <w:p w:rsidR="002F1686" w:rsidRDefault="002F1686" w:rsidP="002F1686">
      <w:pPr>
        <w:pStyle w:val="af6"/>
        <w:keepNext/>
        <w:rPr>
          <w:rtl/>
        </w:rPr>
      </w:pPr>
      <w:r>
        <w:rPr>
          <w:rtl/>
        </w:rPr>
        <w:t>היו"ר יואב קיש:</w:t>
      </w:r>
    </w:p>
    <w:p w:rsidR="002F1686" w:rsidRDefault="002F1686" w:rsidP="002F1686">
      <w:pPr>
        <w:pStyle w:val="KeepWithNext"/>
        <w:rPr>
          <w:rtl/>
        </w:rPr>
      </w:pPr>
    </w:p>
    <w:p w:rsidR="002F1686" w:rsidRDefault="002F1686" w:rsidP="002F1686">
      <w:pPr>
        <w:rPr>
          <w:rtl/>
        </w:rPr>
      </w:pPr>
      <w:r>
        <w:rPr>
          <w:rFonts w:hint="cs"/>
          <w:rtl/>
        </w:rPr>
        <w:t>היא לא הייתה לך. בעבר היא הייתה לך? היום יש לך אותה?</w:t>
      </w:r>
    </w:p>
    <w:p w:rsidR="002F1686" w:rsidRDefault="002F1686" w:rsidP="002F1686">
      <w:pPr>
        <w:rPr>
          <w:rtl/>
        </w:rPr>
      </w:pPr>
    </w:p>
    <w:p w:rsidR="002F1686" w:rsidRDefault="002F1686" w:rsidP="002F1686">
      <w:pPr>
        <w:pStyle w:val="af9"/>
        <w:keepNext/>
        <w:rPr>
          <w:rtl/>
        </w:rPr>
      </w:pPr>
      <w:r>
        <w:rPr>
          <w:rtl/>
        </w:rPr>
        <w:t>טל ימיני:</w:t>
      </w:r>
    </w:p>
    <w:p w:rsidR="002F1686" w:rsidRDefault="002F1686" w:rsidP="002F1686">
      <w:pPr>
        <w:pStyle w:val="KeepWithNext"/>
        <w:rPr>
          <w:rtl/>
        </w:rPr>
      </w:pPr>
    </w:p>
    <w:p w:rsidR="002F1686" w:rsidRDefault="002F1686" w:rsidP="002F1686">
      <w:pPr>
        <w:rPr>
          <w:rtl/>
        </w:rPr>
      </w:pPr>
      <w:r>
        <w:rPr>
          <w:rFonts w:hint="cs"/>
          <w:rtl/>
        </w:rPr>
        <w:t xml:space="preserve">היום אני צריך גם לבקש, אבל חייבנו את </w:t>
      </w:r>
      <w:bookmarkStart w:id="506" w:name="_ETM_Q1_5233688"/>
      <w:bookmarkEnd w:id="506"/>
      <w:r>
        <w:rPr>
          <w:rFonts w:hint="cs"/>
          <w:rtl/>
        </w:rPr>
        <w:t xml:space="preserve">העיריות. </w:t>
      </w:r>
    </w:p>
    <w:p w:rsidR="002F1686" w:rsidRDefault="002F1686" w:rsidP="002F1686">
      <w:pPr>
        <w:rPr>
          <w:rtl/>
        </w:rPr>
      </w:pPr>
    </w:p>
    <w:p w:rsidR="002F1686" w:rsidRDefault="002F1686" w:rsidP="002F1686">
      <w:pPr>
        <w:pStyle w:val="af6"/>
        <w:keepNext/>
        <w:rPr>
          <w:rtl/>
        </w:rPr>
      </w:pPr>
      <w:r>
        <w:rPr>
          <w:rtl/>
        </w:rPr>
        <w:t>היו"ר יואב קיש:</w:t>
      </w:r>
    </w:p>
    <w:p w:rsidR="002F1686" w:rsidRDefault="002F1686" w:rsidP="002F1686">
      <w:pPr>
        <w:pStyle w:val="KeepWithNext"/>
        <w:rPr>
          <w:rtl/>
        </w:rPr>
      </w:pPr>
    </w:p>
    <w:p w:rsidR="002F1686" w:rsidRDefault="002F1686" w:rsidP="002F1686">
      <w:pPr>
        <w:rPr>
          <w:rtl/>
        </w:rPr>
      </w:pPr>
      <w:r>
        <w:rPr>
          <w:rFonts w:hint="cs"/>
          <w:rtl/>
        </w:rPr>
        <w:t xml:space="preserve">נכון שעשינו שינויים, אבל לא שינינו כלום במתווה שלהם </w:t>
      </w:r>
      <w:bookmarkStart w:id="507" w:name="_ETM_Q1_5238283"/>
      <w:bookmarkEnd w:id="507"/>
      <w:r>
        <w:rPr>
          <w:rFonts w:hint="cs"/>
          <w:rtl/>
        </w:rPr>
        <w:t xml:space="preserve">לרישיון עסק לאותם גורמים. </w:t>
      </w:r>
    </w:p>
    <w:p w:rsidR="002F1686" w:rsidRDefault="002F1686" w:rsidP="002F1686">
      <w:pPr>
        <w:rPr>
          <w:rtl/>
        </w:rPr>
      </w:pPr>
    </w:p>
    <w:p w:rsidR="002F1686" w:rsidRDefault="002F1686" w:rsidP="002F1686">
      <w:pPr>
        <w:pStyle w:val="af9"/>
        <w:keepNext/>
        <w:rPr>
          <w:rtl/>
        </w:rPr>
      </w:pPr>
      <w:r>
        <w:rPr>
          <w:rtl/>
        </w:rPr>
        <w:t>טל ימיני:</w:t>
      </w:r>
    </w:p>
    <w:p w:rsidR="002F1686" w:rsidRDefault="002F1686" w:rsidP="002F1686">
      <w:pPr>
        <w:pStyle w:val="KeepWithNext"/>
        <w:rPr>
          <w:rtl/>
        </w:rPr>
      </w:pPr>
    </w:p>
    <w:p w:rsidR="002F1686" w:rsidRDefault="002F1686" w:rsidP="002F1686">
      <w:pPr>
        <w:rPr>
          <w:rtl/>
        </w:rPr>
      </w:pPr>
      <w:r>
        <w:rPr>
          <w:rFonts w:hint="cs"/>
          <w:rtl/>
        </w:rPr>
        <w:t xml:space="preserve">למרות שזה בדיוק אותם עסקים. </w:t>
      </w:r>
    </w:p>
    <w:p w:rsidR="002F1686" w:rsidRDefault="002F1686" w:rsidP="002F1686">
      <w:pPr>
        <w:rPr>
          <w:rtl/>
        </w:rPr>
      </w:pPr>
    </w:p>
    <w:p w:rsidR="002F1686" w:rsidRDefault="002F1686" w:rsidP="002F1686">
      <w:pPr>
        <w:pStyle w:val="af9"/>
        <w:keepNext/>
        <w:rPr>
          <w:rtl/>
        </w:rPr>
      </w:pPr>
      <w:r>
        <w:rPr>
          <w:rtl/>
        </w:rPr>
        <w:t xml:space="preserve">שחר </w:t>
      </w:r>
      <w:proofErr w:type="spellStart"/>
      <w:r>
        <w:rPr>
          <w:rtl/>
        </w:rPr>
        <w:t>פרלמוטר</w:t>
      </w:r>
      <w:proofErr w:type="spellEnd"/>
      <w:r>
        <w:rPr>
          <w:rtl/>
        </w:rPr>
        <w:t>:</w:t>
      </w:r>
    </w:p>
    <w:p w:rsidR="002F1686" w:rsidRDefault="002F1686" w:rsidP="002F1686">
      <w:pPr>
        <w:pStyle w:val="KeepWithNext"/>
        <w:rPr>
          <w:rtl/>
        </w:rPr>
      </w:pPr>
    </w:p>
    <w:p w:rsidR="002F1686" w:rsidRPr="00857520" w:rsidRDefault="002F1686" w:rsidP="002F1686">
      <w:pPr>
        <w:rPr>
          <w:rtl/>
        </w:rPr>
      </w:pPr>
      <w:r>
        <w:rPr>
          <w:rFonts w:hint="cs"/>
          <w:rtl/>
        </w:rPr>
        <w:t xml:space="preserve">אבל הנסיבות שונות. </w:t>
      </w:r>
    </w:p>
    <w:p w:rsidR="002F1686" w:rsidRDefault="002F1686" w:rsidP="002F1686">
      <w:pPr>
        <w:rPr>
          <w:rtl/>
        </w:rPr>
      </w:pPr>
    </w:p>
    <w:p w:rsidR="002F1686" w:rsidRDefault="002F1686" w:rsidP="002F1686">
      <w:pPr>
        <w:pStyle w:val="af6"/>
        <w:keepNext/>
        <w:rPr>
          <w:rtl/>
        </w:rPr>
      </w:pPr>
      <w:r>
        <w:rPr>
          <w:rtl/>
        </w:rPr>
        <w:t>היו"ר יואב קיש:</w:t>
      </w:r>
    </w:p>
    <w:p w:rsidR="002F1686" w:rsidRDefault="002F1686" w:rsidP="002F1686">
      <w:pPr>
        <w:pStyle w:val="KeepWithNext"/>
        <w:rPr>
          <w:rtl/>
        </w:rPr>
      </w:pPr>
    </w:p>
    <w:p w:rsidR="00857520" w:rsidRDefault="002F1686" w:rsidP="001B55EB">
      <w:pPr>
        <w:rPr>
          <w:rtl/>
        </w:rPr>
      </w:pPr>
      <w:r>
        <w:rPr>
          <w:rFonts w:hint="cs"/>
          <w:rtl/>
        </w:rPr>
        <w:t>אין מה לעשות, אני לא נכנס לזה. הם בתוך מפעל ביטחוני</w:t>
      </w:r>
      <w:bookmarkStart w:id="508" w:name="_ETM_Q1_5246445"/>
      <w:bookmarkEnd w:id="508"/>
      <w:r>
        <w:rPr>
          <w:rFonts w:hint="cs"/>
          <w:rtl/>
        </w:rPr>
        <w:t xml:space="preserve"> ויש לזה השלכות. זה אושר. איפה זה יהיה</w:t>
      </w:r>
      <w:r w:rsidR="002A3B0C">
        <w:rPr>
          <w:rFonts w:hint="cs"/>
          <w:rtl/>
        </w:rPr>
        <w:t>?</w:t>
      </w:r>
      <w:r>
        <w:rPr>
          <w:rFonts w:hint="cs"/>
          <w:rtl/>
        </w:rPr>
        <w:t xml:space="preserve"> במקום אחר?</w:t>
      </w:r>
    </w:p>
    <w:sdt>
      <w:sdtPr>
        <w:rPr>
          <w:rFonts w:hint="cs"/>
          <w:rtl/>
        </w:rPr>
        <w:alias w:val="דובר"/>
        <w:tag w:val="&lt;ID&gt;0&lt;/ID&gt;&lt;Name&gt;תומר רוזנר&lt;/Name&gt;&lt;Data&gt;תומר רוזנר&lt;/Data&gt;&lt;Shortcut&gt;תומר&lt;/Shortcut&gt;&lt;MemberID&gt;&lt;/MemberID&gt;"/>
        <w:id w:val="424548558"/>
        <w:placeholder>
          <w:docPart w:val="DefaultPlaceholder_-1854013440"/>
        </w:placeholder>
      </w:sdtPr>
      <w:sdtEndPr/>
      <w:sdtContent>
        <w:p w:rsidR="00857520" w:rsidRDefault="00857520" w:rsidP="00857520">
          <w:pPr>
            <w:pStyle w:val="a4"/>
            <w:keepNext/>
            <w:rPr>
              <w:rtl/>
            </w:rPr>
          </w:pPr>
          <w:r w:rsidRPr="00857520">
            <w:rPr>
              <w:rStyle w:val="afd"/>
              <w:color w:val="000000"/>
              <w:rtl/>
            </w:rPr>
            <w:t>תומר רוזנר</w:t>
          </w:r>
          <w:r w:rsidRPr="00857520">
            <w:rPr>
              <w:color w:val="000000"/>
              <w:rtl/>
            </w:rPr>
            <w:t>:</w:t>
          </w:r>
        </w:p>
      </w:sdtContent>
    </w:sdt>
    <w:p w:rsidR="00857520" w:rsidRDefault="00857520" w:rsidP="00857520">
      <w:pPr>
        <w:pStyle w:val="KeepWithNext"/>
        <w:rPr>
          <w:rtl/>
        </w:rPr>
      </w:pPr>
    </w:p>
    <w:p w:rsidR="00857520" w:rsidRDefault="002F1686" w:rsidP="00857520">
      <w:pPr>
        <w:rPr>
          <w:rtl/>
        </w:rPr>
      </w:pPr>
      <w:r>
        <w:rPr>
          <w:rFonts w:hint="cs"/>
          <w:rtl/>
        </w:rPr>
        <w:t xml:space="preserve">זה יהיה בפרק של מפעלים ביטחוניים. נכתוב את הסעיף. </w:t>
      </w:r>
    </w:p>
    <w:p w:rsidR="0059587D" w:rsidRDefault="0059587D" w:rsidP="00857520">
      <w:pPr>
        <w:rPr>
          <w:rtl/>
        </w:rPr>
      </w:pPr>
    </w:p>
    <w:sdt>
      <w:sdtPr>
        <w:rPr>
          <w:rtl/>
        </w:rPr>
        <w:alias w:val="יור"/>
        <w:tag w:val="&lt;ID&gt;5296&lt;/ID&gt;&lt;Name&gt;יואב קיש - יו&quot;רַ&lt;/Name&gt;&lt;Data&gt;יואב קיש&lt;/Data&gt;&lt;Shortcut&gt;יוקי&lt;/Shortcut&gt;"/>
        <w:id w:val="-754748298"/>
        <w:placeholder>
          <w:docPart w:val="DefaultPlaceholder_-1854013440"/>
        </w:placeholder>
      </w:sdtPr>
      <w:sdtEndPr/>
      <w:sdtContent>
        <w:p w:rsidR="0059587D" w:rsidRDefault="0059587D" w:rsidP="0059587D">
          <w:pPr>
            <w:pStyle w:val="af6"/>
            <w:keepNext/>
            <w:rPr>
              <w:rtl/>
            </w:rPr>
          </w:pPr>
          <w:r w:rsidRPr="0059587D">
            <w:rPr>
              <w:rStyle w:val="afd"/>
              <w:color w:val="000000"/>
              <w:rtl/>
            </w:rPr>
            <w:t>היו"ר יואב קיש</w:t>
          </w:r>
          <w:r w:rsidRPr="0059587D">
            <w:rPr>
              <w:color w:val="000000"/>
              <w:rtl/>
            </w:rPr>
            <w:t>:</w:t>
          </w:r>
        </w:p>
      </w:sdtContent>
    </w:sdt>
    <w:p w:rsidR="0059587D" w:rsidRDefault="0059587D" w:rsidP="0059587D">
      <w:pPr>
        <w:pStyle w:val="KeepWithNext"/>
        <w:rPr>
          <w:rtl/>
        </w:rPr>
      </w:pPr>
    </w:p>
    <w:p w:rsidR="0059587D" w:rsidRDefault="002F1686" w:rsidP="0059587D">
      <w:pPr>
        <w:rPr>
          <w:rtl/>
        </w:rPr>
      </w:pPr>
      <w:r>
        <w:rPr>
          <w:rFonts w:hint="cs"/>
          <w:rtl/>
        </w:rPr>
        <w:t xml:space="preserve">יש </w:t>
      </w:r>
      <w:bookmarkStart w:id="509" w:name="_ETM_Q1_5268533"/>
      <w:bookmarkEnd w:id="509"/>
      <w:r>
        <w:rPr>
          <w:rFonts w:hint="cs"/>
          <w:rtl/>
        </w:rPr>
        <w:t xml:space="preserve">פה גוף ממשלתי שרוצה להציג את עמדתו ומוזמן לעשות כן. </w:t>
      </w:r>
      <w:bookmarkStart w:id="510" w:name="_ETM_Q1_5271260"/>
      <w:bookmarkEnd w:id="510"/>
    </w:p>
    <w:p w:rsidR="0059587D" w:rsidRPr="0059587D" w:rsidRDefault="0059587D" w:rsidP="0059587D">
      <w:pPr>
        <w:rPr>
          <w:rtl/>
        </w:rPr>
      </w:pPr>
    </w:p>
    <w:sdt>
      <w:sdtPr>
        <w:rPr>
          <w:rFonts w:hint="cs"/>
          <w:rtl/>
        </w:rPr>
        <w:alias w:val="דובר"/>
        <w:tag w:val="&lt;ID&gt;0&lt;/ID&gt;&lt;Name&gt;ליאת גורפינקל&lt;/Name&gt;&lt;Data&gt;ליאת גורפינקל&lt;/Data&gt;&lt;Shortcut&gt;ליגו&lt;/Shortcut&gt;&lt;MemberID&gt;&lt;/MemberID&gt;"/>
        <w:id w:val="102931392"/>
        <w:placeholder>
          <w:docPart w:val="DefaultPlaceholder_-1854013440"/>
        </w:placeholder>
      </w:sdtPr>
      <w:sdtEndPr/>
      <w:sdtContent>
        <w:p w:rsidR="0059587D" w:rsidRDefault="0059587D" w:rsidP="0059587D">
          <w:pPr>
            <w:pStyle w:val="a4"/>
            <w:keepNext/>
            <w:rPr>
              <w:rtl/>
            </w:rPr>
          </w:pPr>
          <w:r w:rsidRPr="0059587D">
            <w:rPr>
              <w:rStyle w:val="afd"/>
              <w:color w:val="000000"/>
              <w:rtl/>
            </w:rPr>
            <w:t>ליאת גורפינקל</w:t>
          </w:r>
          <w:r w:rsidRPr="0059587D">
            <w:rPr>
              <w:color w:val="000000"/>
              <w:rtl/>
            </w:rPr>
            <w:t>:</w:t>
          </w:r>
        </w:p>
      </w:sdtContent>
    </w:sdt>
    <w:p w:rsidR="0059587D" w:rsidRDefault="0059587D" w:rsidP="0059587D">
      <w:pPr>
        <w:pStyle w:val="KeepWithNext"/>
        <w:rPr>
          <w:rtl/>
        </w:rPr>
      </w:pPr>
    </w:p>
    <w:p w:rsidR="0059587D" w:rsidRDefault="006A2541" w:rsidP="006A2541">
      <w:pPr>
        <w:rPr>
          <w:rtl/>
        </w:rPr>
      </w:pPr>
      <w:r>
        <w:rPr>
          <w:rFonts w:hint="cs"/>
          <w:rtl/>
        </w:rPr>
        <w:t xml:space="preserve">אני מן הלשכה המשפטית במערך הסייבר. אנחנו מבקשים להציג את </w:t>
      </w:r>
      <w:bookmarkStart w:id="511" w:name="_ETM_Q1_5279283"/>
      <w:bookmarkEnd w:id="511"/>
      <w:r>
        <w:rPr>
          <w:rFonts w:hint="cs"/>
          <w:rtl/>
        </w:rPr>
        <w:t xml:space="preserve">העמדה שלנו בנוגע להסדר הפיקוח. כמערך הסייבר אנחנו רואים את </w:t>
      </w:r>
      <w:bookmarkStart w:id="512" w:name="_ETM_Q1_5290172"/>
      <w:bookmarkEnd w:id="512"/>
      <w:r>
        <w:rPr>
          <w:rFonts w:hint="cs"/>
          <w:rtl/>
        </w:rPr>
        <w:t xml:space="preserve">עצמנו כחלק מגופי מערכת הביטחון, ובנוסף אנחנו רואים גם את </w:t>
      </w:r>
      <w:bookmarkStart w:id="513" w:name="_ETM_Q1_5294076"/>
      <w:bookmarkEnd w:id="513"/>
      <w:r>
        <w:rPr>
          <w:rFonts w:hint="cs"/>
          <w:rtl/>
        </w:rPr>
        <w:t xml:space="preserve">הגורמים המונחים מתוקף החוק להסדרת הביטחון בתוספת החמישית, רק לעניין </w:t>
      </w:r>
      <w:bookmarkStart w:id="514" w:name="_ETM_Q1_5300573"/>
      <w:bookmarkEnd w:id="514"/>
      <w:r>
        <w:rPr>
          <w:rFonts w:hint="cs"/>
          <w:rtl/>
        </w:rPr>
        <w:t xml:space="preserve">של מערכות משובצות מחשב, כי הם גופים שאנחנו רוצים שייכללו בהסדר הפיקוח. אין לנו עניין להחיל את זה על כל </w:t>
      </w:r>
      <w:bookmarkStart w:id="515" w:name="_ETM_Q1_5307514"/>
      <w:bookmarkEnd w:id="515"/>
      <w:r>
        <w:rPr>
          <w:rFonts w:hint="cs"/>
          <w:rtl/>
        </w:rPr>
        <w:t xml:space="preserve">הגופים אלא רק על האזורים שבהם נמצאות המערכות משובצות מחשב. </w:t>
      </w:r>
      <w:bookmarkStart w:id="516" w:name="_ETM_Q1_5313917"/>
      <w:bookmarkEnd w:id="516"/>
    </w:p>
    <w:p w:rsidR="0059587D" w:rsidRDefault="0059587D" w:rsidP="0059587D">
      <w:pPr>
        <w:rPr>
          <w:rtl/>
        </w:rPr>
      </w:pPr>
    </w:p>
    <w:sdt>
      <w:sdtPr>
        <w:rPr>
          <w:rtl/>
        </w:rPr>
        <w:alias w:val="יור"/>
        <w:tag w:val="&lt;ID&gt;5296&lt;/ID&gt;&lt;Name&gt;יואב קיש - יו&quot;רַ&lt;/Name&gt;&lt;Data&gt;יואב קיש&lt;/Data&gt;&lt;Shortcut&gt;יוקי&lt;/Shortcut&gt;"/>
        <w:id w:val="213787691"/>
        <w:placeholder>
          <w:docPart w:val="DefaultPlaceholder_-1854013440"/>
        </w:placeholder>
      </w:sdtPr>
      <w:sdtEndPr/>
      <w:sdtContent>
        <w:p w:rsidR="0059587D" w:rsidRDefault="0059587D" w:rsidP="0059587D">
          <w:pPr>
            <w:pStyle w:val="af6"/>
            <w:keepNext/>
            <w:rPr>
              <w:rtl/>
            </w:rPr>
          </w:pPr>
          <w:r w:rsidRPr="0059587D">
            <w:rPr>
              <w:rStyle w:val="afd"/>
              <w:color w:val="000000"/>
              <w:rtl/>
            </w:rPr>
            <w:t>היו"ר יואב קיש</w:t>
          </w:r>
          <w:r w:rsidRPr="0059587D">
            <w:rPr>
              <w:color w:val="000000"/>
              <w:rtl/>
            </w:rPr>
            <w:t>:</w:t>
          </w:r>
        </w:p>
      </w:sdtContent>
    </w:sdt>
    <w:p w:rsidR="0059587D" w:rsidRDefault="0059587D" w:rsidP="0059587D">
      <w:pPr>
        <w:pStyle w:val="KeepWithNext"/>
        <w:rPr>
          <w:rtl/>
        </w:rPr>
      </w:pPr>
    </w:p>
    <w:p w:rsidR="0059587D" w:rsidRDefault="0059587D" w:rsidP="0059587D">
      <w:pPr>
        <w:rPr>
          <w:rtl/>
        </w:rPr>
      </w:pPr>
      <w:r>
        <w:rPr>
          <w:rFonts w:hint="cs"/>
          <w:rtl/>
        </w:rPr>
        <w:t xml:space="preserve">יש לכם </w:t>
      </w:r>
      <w:r w:rsidR="006A2541">
        <w:rPr>
          <w:rFonts w:hint="cs"/>
          <w:rtl/>
        </w:rPr>
        <w:t xml:space="preserve">שם </w:t>
      </w:r>
      <w:r>
        <w:rPr>
          <w:rFonts w:hint="cs"/>
          <w:rtl/>
        </w:rPr>
        <w:t>רישיון עסק?</w:t>
      </w:r>
    </w:p>
    <w:p w:rsidR="0059587D" w:rsidRDefault="0059587D" w:rsidP="0059587D">
      <w:pPr>
        <w:rPr>
          <w:rtl/>
        </w:rPr>
      </w:pPr>
    </w:p>
    <w:sdt>
      <w:sdtPr>
        <w:rPr>
          <w:rFonts w:hint="cs"/>
          <w:rtl/>
        </w:rPr>
        <w:alias w:val="דובר"/>
        <w:tag w:val="&lt;ID&gt;0&lt;/ID&gt;&lt;Name&gt;ליאת גורפינקל&lt;/Name&gt;&lt;Data&gt;ליאת גורפינקל&lt;/Data&gt;&lt;Shortcut&gt;ליגו&lt;/Shortcut&gt;&lt;MemberID&gt;&lt;/MemberID&gt;"/>
        <w:id w:val="962006958"/>
        <w:placeholder>
          <w:docPart w:val="DefaultPlaceholder_-1854013440"/>
        </w:placeholder>
      </w:sdtPr>
      <w:sdtEndPr/>
      <w:sdtContent>
        <w:p w:rsidR="0059587D" w:rsidRDefault="0059587D" w:rsidP="0059587D">
          <w:pPr>
            <w:pStyle w:val="a4"/>
            <w:keepNext/>
            <w:rPr>
              <w:rtl/>
            </w:rPr>
          </w:pPr>
          <w:r w:rsidRPr="0059587D">
            <w:rPr>
              <w:rStyle w:val="afd"/>
              <w:color w:val="000000"/>
              <w:rtl/>
            </w:rPr>
            <w:t>ליאת גורפינקל</w:t>
          </w:r>
          <w:r w:rsidRPr="0059587D">
            <w:rPr>
              <w:color w:val="000000"/>
              <w:rtl/>
            </w:rPr>
            <w:t>:</w:t>
          </w:r>
        </w:p>
      </w:sdtContent>
    </w:sdt>
    <w:p w:rsidR="0059587D" w:rsidRDefault="0059587D" w:rsidP="0059587D">
      <w:pPr>
        <w:pStyle w:val="KeepWithNext"/>
        <w:rPr>
          <w:rtl/>
        </w:rPr>
      </w:pPr>
    </w:p>
    <w:p w:rsidR="0059587D" w:rsidRDefault="00A448A0" w:rsidP="0059587D">
      <w:pPr>
        <w:rPr>
          <w:rtl/>
        </w:rPr>
      </w:pPr>
      <w:r>
        <w:rPr>
          <w:rFonts w:hint="cs"/>
          <w:rtl/>
        </w:rPr>
        <w:t>לנו אין, אבל יש גופי</w:t>
      </w:r>
      <w:r w:rsidR="0059587D">
        <w:rPr>
          <w:rFonts w:hint="cs"/>
          <w:rtl/>
        </w:rPr>
        <w:t>ם</w:t>
      </w:r>
      <w:r>
        <w:rPr>
          <w:rFonts w:hint="cs"/>
          <w:rtl/>
        </w:rPr>
        <w:t xml:space="preserve"> </w:t>
      </w:r>
      <w:r w:rsidR="0059587D">
        <w:rPr>
          <w:rFonts w:hint="cs"/>
          <w:rtl/>
        </w:rPr>
        <w:t xml:space="preserve">שיש להם רישיון עסק. </w:t>
      </w:r>
    </w:p>
    <w:p w:rsidR="0059587D" w:rsidRDefault="0059587D" w:rsidP="0059587D">
      <w:pPr>
        <w:rPr>
          <w:rtl/>
        </w:rPr>
      </w:pPr>
    </w:p>
    <w:sdt>
      <w:sdtPr>
        <w:rPr>
          <w:rFonts w:hint="cs"/>
          <w:rtl/>
        </w:rPr>
        <w:alias w:val="דובר"/>
        <w:tag w:val="&lt;ID&gt;0&lt;/ID&gt;&lt;Name&gt;תומר רוזנר&lt;/Name&gt;&lt;Data&gt;תומר רוזנר&lt;/Data&gt;&lt;Shortcut&gt;תומר&lt;/Shortcut&gt;&lt;MemberID&gt;&lt;/MemberID&gt;"/>
        <w:id w:val="-1765220039"/>
        <w:placeholder>
          <w:docPart w:val="DefaultPlaceholder_-1854013440"/>
        </w:placeholder>
      </w:sdtPr>
      <w:sdtEndPr/>
      <w:sdtContent>
        <w:p w:rsidR="0059587D" w:rsidRDefault="0059587D" w:rsidP="0059587D">
          <w:pPr>
            <w:pStyle w:val="a4"/>
            <w:keepNext/>
            <w:rPr>
              <w:rtl/>
            </w:rPr>
          </w:pPr>
          <w:r w:rsidRPr="0059587D">
            <w:rPr>
              <w:rStyle w:val="afd"/>
              <w:color w:val="000000"/>
              <w:rtl/>
            </w:rPr>
            <w:t>תומר רוזנר</w:t>
          </w:r>
          <w:r w:rsidRPr="0059587D">
            <w:rPr>
              <w:color w:val="000000"/>
              <w:rtl/>
            </w:rPr>
            <w:t>:</w:t>
          </w:r>
        </w:p>
      </w:sdtContent>
    </w:sdt>
    <w:p w:rsidR="0059587D" w:rsidRDefault="0059587D" w:rsidP="0059587D">
      <w:pPr>
        <w:pStyle w:val="KeepWithNext"/>
        <w:rPr>
          <w:rtl/>
        </w:rPr>
      </w:pPr>
    </w:p>
    <w:p w:rsidR="0059587D" w:rsidRDefault="004C60F3" w:rsidP="004C60F3">
      <w:pPr>
        <w:rPr>
          <w:rtl/>
        </w:rPr>
      </w:pPr>
      <w:r>
        <w:rPr>
          <w:rFonts w:hint="cs"/>
          <w:rtl/>
        </w:rPr>
        <w:t xml:space="preserve">הנושא </w:t>
      </w:r>
      <w:r w:rsidR="0059587D">
        <w:rPr>
          <w:rFonts w:hint="cs"/>
          <w:rtl/>
        </w:rPr>
        <w:t xml:space="preserve">נובע </w:t>
      </w:r>
      <w:r>
        <w:rPr>
          <w:rFonts w:hint="cs"/>
          <w:rtl/>
        </w:rPr>
        <w:t xml:space="preserve">כנראה </w:t>
      </w:r>
      <w:r w:rsidR="0059587D">
        <w:rPr>
          <w:rFonts w:hint="cs"/>
          <w:rtl/>
        </w:rPr>
        <w:t>מחוסר הבנה</w:t>
      </w:r>
      <w:r w:rsidR="00A448A0">
        <w:rPr>
          <w:rFonts w:hint="cs"/>
          <w:rtl/>
        </w:rPr>
        <w:t xml:space="preserve"> של</w:t>
      </w:r>
      <w:r>
        <w:rPr>
          <w:rFonts w:hint="cs"/>
          <w:rtl/>
        </w:rPr>
        <w:t xml:space="preserve"> חוק רישוי עסקים ושל ההסדרים</w:t>
      </w:r>
      <w:r w:rsidR="00A448A0">
        <w:rPr>
          <w:rFonts w:hint="cs"/>
          <w:rtl/>
        </w:rPr>
        <w:t xml:space="preserve">. מדברים </w:t>
      </w:r>
      <w:r>
        <w:rPr>
          <w:rFonts w:hint="cs"/>
          <w:rtl/>
        </w:rPr>
        <w:t xml:space="preserve">פה </w:t>
      </w:r>
      <w:r w:rsidR="00A448A0">
        <w:rPr>
          <w:rFonts w:hint="cs"/>
          <w:rtl/>
        </w:rPr>
        <w:t>על עסקים שיש להם רי</w:t>
      </w:r>
      <w:r w:rsidR="0059587D">
        <w:rPr>
          <w:rFonts w:hint="cs"/>
          <w:rtl/>
        </w:rPr>
        <w:t>ש</w:t>
      </w:r>
      <w:r w:rsidR="00A448A0">
        <w:rPr>
          <w:rFonts w:hint="cs"/>
          <w:rtl/>
        </w:rPr>
        <w:t>י</w:t>
      </w:r>
      <w:r w:rsidR="0059587D">
        <w:rPr>
          <w:rFonts w:hint="cs"/>
          <w:rtl/>
        </w:rPr>
        <w:t>ון עסק</w:t>
      </w:r>
      <w:r>
        <w:rPr>
          <w:rFonts w:hint="cs"/>
          <w:rtl/>
        </w:rPr>
        <w:t xml:space="preserve"> </w:t>
      </w:r>
      <w:bookmarkStart w:id="517" w:name="_ETM_Q1_5340301"/>
      <w:bookmarkEnd w:id="517"/>
      <w:r>
        <w:rPr>
          <w:rFonts w:hint="cs"/>
          <w:rtl/>
        </w:rPr>
        <w:t>ואנחנו שואלים על שני נושאים</w:t>
      </w:r>
      <w:r w:rsidR="0059587D">
        <w:rPr>
          <w:rFonts w:hint="cs"/>
          <w:rtl/>
        </w:rPr>
        <w:t xml:space="preserve">. </w:t>
      </w:r>
      <w:r>
        <w:rPr>
          <w:rFonts w:hint="cs"/>
          <w:rtl/>
        </w:rPr>
        <w:t xml:space="preserve">מערכת הביטחון, שזה הגופים שאנחנו מדברים עליהם, </w:t>
      </w:r>
      <w:r w:rsidR="0059587D">
        <w:rPr>
          <w:rFonts w:hint="cs"/>
          <w:rtl/>
        </w:rPr>
        <w:t>ביקשה להתייחס לשני מצבים</w:t>
      </w:r>
      <w:r>
        <w:rPr>
          <w:rFonts w:hint="cs"/>
          <w:rtl/>
        </w:rPr>
        <w:t>:</w:t>
      </w:r>
      <w:r w:rsidR="0059587D">
        <w:rPr>
          <w:rFonts w:hint="cs"/>
          <w:rtl/>
        </w:rPr>
        <w:t xml:space="preserve"> </w:t>
      </w:r>
      <w:r>
        <w:rPr>
          <w:rFonts w:hint="cs"/>
          <w:rtl/>
        </w:rPr>
        <w:t xml:space="preserve">הראשון, מצב שבו </w:t>
      </w:r>
      <w:r w:rsidR="0059587D">
        <w:rPr>
          <w:rFonts w:hint="cs"/>
          <w:rtl/>
        </w:rPr>
        <w:t xml:space="preserve">פקח של רשות הרישוי </w:t>
      </w:r>
      <w:r>
        <w:rPr>
          <w:rFonts w:hint="cs"/>
          <w:rtl/>
        </w:rPr>
        <w:t xml:space="preserve">למשל </w:t>
      </w:r>
      <w:r w:rsidR="0059587D">
        <w:rPr>
          <w:rFonts w:hint="cs"/>
          <w:rtl/>
        </w:rPr>
        <w:t xml:space="preserve">רוצה להיכנס </w:t>
      </w:r>
      <w:r>
        <w:rPr>
          <w:rFonts w:hint="cs"/>
          <w:rtl/>
        </w:rPr>
        <w:t xml:space="preserve">למתקן ביטחוני, נניח למחנה צה"ל, </w:t>
      </w:r>
      <w:r w:rsidR="0059587D">
        <w:rPr>
          <w:rFonts w:hint="cs"/>
          <w:rtl/>
        </w:rPr>
        <w:t xml:space="preserve">ולבדוק מרכול שנמצא שם לצורכי רישוי עסקים. לעניין זה התייחסנו לפי בקשה </w:t>
      </w:r>
      <w:r>
        <w:rPr>
          <w:rFonts w:hint="cs"/>
          <w:rtl/>
        </w:rPr>
        <w:t xml:space="preserve">של מערכת הביטחון </w:t>
      </w:r>
      <w:r w:rsidR="0059587D">
        <w:rPr>
          <w:rFonts w:hint="cs"/>
          <w:rtl/>
        </w:rPr>
        <w:t xml:space="preserve">ואמרנו שהכניסה הפיזית תהיה מתואמת </w:t>
      </w:r>
      <w:r>
        <w:rPr>
          <w:rFonts w:hint="cs"/>
          <w:rtl/>
        </w:rPr>
        <w:t xml:space="preserve">עם מערכת הביטחון </w:t>
      </w:r>
      <w:r>
        <w:rPr>
          <w:rtl/>
        </w:rPr>
        <w:t>–</w:t>
      </w:r>
      <w:r>
        <w:rPr>
          <w:rFonts w:hint="cs"/>
          <w:rtl/>
        </w:rPr>
        <w:t xml:space="preserve"> אני אומר בגדול, </w:t>
      </w:r>
      <w:bookmarkStart w:id="518" w:name="_ETM_Q1_5366166"/>
      <w:bookmarkEnd w:id="518"/>
      <w:r>
        <w:rPr>
          <w:rFonts w:hint="cs"/>
          <w:rtl/>
        </w:rPr>
        <w:t xml:space="preserve">כמובן, פרטי ההסדר מופיעים בנוסח ואני לא מדייק בהם – </w:t>
      </w:r>
      <w:bookmarkStart w:id="519" w:name="_ETM_Q1_5370974"/>
      <w:bookmarkEnd w:id="519"/>
      <w:r w:rsidR="0059587D">
        <w:rPr>
          <w:rFonts w:hint="cs"/>
          <w:rtl/>
        </w:rPr>
        <w:t>ו</w:t>
      </w:r>
      <w:r>
        <w:rPr>
          <w:rFonts w:hint="cs"/>
          <w:rtl/>
        </w:rPr>
        <w:t>ש</w:t>
      </w:r>
      <w:r w:rsidR="0059587D">
        <w:rPr>
          <w:rFonts w:hint="cs"/>
          <w:rtl/>
        </w:rPr>
        <w:t>אותו פקח</w:t>
      </w:r>
      <w:r>
        <w:rPr>
          <w:rFonts w:hint="cs"/>
          <w:rtl/>
        </w:rPr>
        <w:t xml:space="preserve"> יהיה עם מטרה ביטחונית</w:t>
      </w:r>
      <w:r w:rsidR="0059587D">
        <w:rPr>
          <w:rFonts w:hint="cs"/>
          <w:rtl/>
        </w:rPr>
        <w:t xml:space="preserve">. </w:t>
      </w:r>
      <w:r>
        <w:rPr>
          <w:rFonts w:hint="cs"/>
          <w:rtl/>
        </w:rPr>
        <w:t xml:space="preserve">זה הכול. </w:t>
      </w:r>
      <w:r w:rsidR="0059587D">
        <w:rPr>
          <w:rFonts w:hint="cs"/>
          <w:rtl/>
        </w:rPr>
        <w:t xml:space="preserve">זה לא נוגע למערכות מחשוב. </w:t>
      </w:r>
    </w:p>
    <w:p w:rsidR="0059587D" w:rsidRDefault="0059587D" w:rsidP="0059587D">
      <w:pPr>
        <w:rPr>
          <w:rtl/>
        </w:rPr>
      </w:pPr>
    </w:p>
    <w:sdt>
      <w:sdtPr>
        <w:rPr>
          <w:rFonts w:hint="cs"/>
          <w:rtl/>
        </w:rPr>
        <w:alias w:val="דובר"/>
        <w:tag w:val="&lt;ID&gt;0&lt;/ID&gt;&lt;Name&gt;ליאת גורפינקל&lt;/Name&gt;&lt;Data&gt;ליאת גורפינקל&lt;/Data&gt;&lt;Shortcut&gt;ליגו&lt;/Shortcut&gt;&lt;MemberID&gt;&lt;/MemberID&gt;"/>
        <w:id w:val="1916663719"/>
        <w:placeholder>
          <w:docPart w:val="DefaultPlaceholder_-1854013440"/>
        </w:placeholder>
      </w:sdtPr>
      <w:sdtEndPr/>
      <w:sdtContent>
        <w:p w:rsidR="0059587D" w:rsidRDefault="0059587D" w:rsidP="0059587D">
          <w:pPr>
            <w:pStyle w:val="a4"/>
            <w:keepNext/>
            <w:rPr>
              <w:rtl/>
            </w:rPr>
          </w:pPr>
          <w:r w:rsidRPr="0059587D">
            <w:rPr>
              <w:rStyle w:val="afd"/>
              <w:color w:val="000000"/>
              <w:rtl/>
            </w:rPr>
            <w:t>ליאת גורפינקל</w:t>
          </w:r>
          <w:r w:rsidRPr="0059587D">
            <w:rPr>
              <w:color w:val="000000"/>
              <w:rtl/>
            </w:rPr>
            <w:t>:</w:t>
          </w:r>
        </w:p>
      </w:sdtContent>
    </w:sdt>
    <w:p w:rsidR="0059587D" w:rsidRDefault="0059587D" w:rsidP="0059587D">
      <w:pPr>
        <w:pStyle w:val="KeepWithNext"/>
        <w:rPr>
          <w:rtl/>
        </w:rPr>
      </w:pPr>
    </w:p>
    <w:p w:rsidR="0059587D" w:rsidRDefault="004C60F3" w:rsidP="004C60F3">
      <w:pPr>
        <w:rPr>
          <w:rtl/>
        </w:rPr>
      </w:pPr>
      <w:r>
        <w:rPr>
          <w:rFonts w:hint="cs"/>
          <w:rtl/>
        </w:rPr>
        <w:t>אבל יש את</w:t>
      </w:r>
      <w:bookmarkStart w:id="520" w:name="_ETM_Q1_5382815"/>
      <w:bookmarkEnd w:id="520"/>
      <w:r>
        <w:rPr>
          <w:rFonts w:hint="cs"/>
          <w:rtl/>
        </w:rPr>
        <w:t xml:space="preserve"> התוספת החמישית, שיש בה גופים עם</w:t>
      </w:r>
      <w:bookmarkStart w:id="521" w:name="_ETM_Q1_5385099"/>
      <w:bookmarkEnd w:id="521"/>
      <w:r>
        <w:rPr>
          <w:rFonts w:hint="cs"/>
          <w:rtl/>
        </w:rPr>
        <w:t xml:space="preserve"> רישיון עסק ו</w:t>
      </w:r>
      <w:r w:rsidR="0059587D">
        <w:rPr>
          <w:rFonts w:hint="cs"/>
          <w:rtl/>
        </w:rPr>
        <w:t xml:space="preserve">אנחנו רוצים </w:t>
      </w:r>
      <w:r>
        <w:rPr>
          <w:rFonts w:hint="cs"/>
          <w:rtl/>
        </w:rPr>
        <w:t>להיכנס אליהם.</w:t>
      </w:r>
    </w:p>
    <w:p w:rsidR="0059587D" w:rsidRDefault="0059587D" w:rsidP="0059587D">
      <w:pPr>
        <w:rPr>
          <w:rtl/>
        </w:rPr>
      </w:pPr>
    </w:p>
    <w:sdt>
      <w:sdtPr>
        <w:rPr>
          <w:rtl/>
        </w:rPr>
        <w:alias w:val="יור"/>
        <w:tag w:val="&lt;ID&gt;5296&lt;/ID&gt;&lt;Name&gt;יואב קיש - יו&quot;רַ&lt;/Name&gt;&lt;Data&gt;יואב קיש&lt;/Data&gt;&lt;Shortcut&gt;יוקי&lt;/Shortcut&gt;"/>
        <w:id w:val="-1122307855"/>
        <w:placeholder>
          <w:docPart w:val="DefaultPlaceholder_-1854013440"/>
        </w:placeholder>
      </w:sdtPr>
      <w:sdtEndPr/>
      <w:sdtContent>
        <w:p w:rsidR="0059587D" w:rsidRDefault="0059587D" w:rsidP="0059587D">
          <w:pPr>
            <w:pStyle w:val="af6"/>
            <w:keepNext/>
            <w:rPr>
              <w:rtl/>
            </w:rPr>
          </w:pPr>
          <w:r w:rsidRPr="0059587D">
            <w:rPr>
              <w:rStyle w:val="afd"/>
              <w:color w:val="000000"/>
              <w:rtl/>
            </w:rPr>
            <w:t>היו"ר יואב קיש</w:t>
          </w:r>
          <w:r w:rsidRPr="0059587D">
            <w:rPr>
              <w:color w:val="000000"/>
              <w:rtl/>
            </w:rPr>
            <w:t>:</w:t>
          </w:r>
        </w:p>
      </w:sdtContent>
    </w:sdt>
    <w:p w:rsidR="0059587D" w:rsidRDefault="0059587D" w:rsidP="0059587D">
      <w:pPr>
        <w:pStyle w:val="KeepWithNext"/>
        <w:rPr>
          <w:rtl/>
        </w:rPr>
      </w:pPr>
    </w:p>
    <w:p w:rsidR="0059587D" w:rsidRDefault="004C60F3" w:rsidP="0059587D">
      <w:pPr>
        <w:rPr>
          <w:rtl/>
        </w:rPr>
      </w:pPr>
      <w:r>
        <w:rPr>
          <w:rFonts w:hint="cs"/>
          <w:rtl/>
        </w:rPr>
        <w:t xml:space="preserve">תודה. </w:t>
      </w:r>
      <w:r w:rsidR="00A448A0">
        <w:rPr>
          <w:rFonts w:hint="cs"/>
          <w:rtl/>
        </w:rPr>
        <w:t>א</w:t>
      </w:r>
      <w:r w:rsidR="0059587D">
        <w:rPr>
          <w:rFonts w:hint="cs"/>
          <w:rtl/>
        </w:rPr>
        <w:t>נחנו לא מקבלים את העמדה</w:t>
      </w:r>
      <w:r>
        <w:rPr>
          <w:rFonts w:hint="cs"/>
          <w:rtl/>
        </w:rPr>
        <w:t xml:space="preserve">. אנחנו ממשיכים הלאה. </w:t>
      </w:r>
    </w:p>
    <w:p w:rsidR="0059587D" w:rsidRDefault="0059587D" w:rsidP="0059587D">
      <w:pPr>
        <w:rPr>
          <w:rtl/>
        </w:rPr>
      </w:pPr>
    </w:p>
    <w:sdt>
      <w:sdtPr>
        <w:rPr>
          <w:rFonts w:hint="cs"/>
          <w:rtl/>
        </w:rPr>
        <w:alias w:val="דובר"/>
        <w:tag w:val="&lt;ID&gt;0&lt;/ID&gt;&lt;Name&gt;לירון אדלר&lt;/Name&gt;&lt;Data&gt;לירון אדלר&lt;/Data&gt;&lt;Shortcut&gt;לירון&lt;/Shortcut&gt;&lt;MemberID&gt;&lt;/MemberID&gt;"/>
        <w:id w:val="-1352949295"/>
        <w:placeholder>
          <w:docPart w:val="DefaultPlaceholder_-1854013440"/>
        </w:placeholder>
      </w:sdtPr>
      <w:sdtEndPr/>
      <w:sdtContent>
        <w:p w:rsidR="0059587D" w:rsidRDefault="0059587D" w:rsidP="0059587D">
          <w:pPr>
            <w:pStyle w:val="a4"/>
            <w:keepNext/>
            <w:rPr>
              <w:rtl/>
            </w:rPr>
          </w:pPr>
          <w:r w:rsidRPr="0059587D">
            <w:rPr>
              <w:rStyle w:val="afd"/>
              <w:color w:val="000000"/>
              <w:rtl/>
            </w:rPr>
            <w:t>לירון אדלר</w:t>
          </w:r>
          <w:r w:rsidRPr="0059587D">
            <w:rPr>
              <w:color w:val="000000"/>
              <w:rtl/>
            </w:rPr>
            <w:t>:</w:t>
          </w:r>
        </w:p>
      </w:sdtContent>
    </w:sdt>
    <w:p w:rsidR="0059587D" w:rsidRDefault="0059587D" w:rsidP="0059587D">
      <w:pPr>
        <w:pStyle w:val="KeepWithNext"/>
        <w:rPr>
          <w:rtl/>
        </w:rPr>
      </w:pPr>
    </w:p>
    <w:p w:rsidR="0059587D" w:rsidRDefault="004C60F3" w:rsidP="002A3B0C">
      <w:pPr>
        <w:rPr>
          <w:rtl/>
        </w:rPr>
      </w:pPr>
      <w:r>
        <w:rPr>
          <w:rFonts w:hint="cs"/>
          <w:rtl/>
        </w:rPr>
        <w:t>ב</w:t>
      </w:r>
      <w:r w:rsidR="0059587D">
        <w:rPr>
          <w:rFonts w:hint="cs"/>
          <w:rtl/>
        </w:rPr>
        <w:t>עמוד 22</w:t>
      </w:r>
      <w:r>
        <w:rPr>
          <w:rFonts w:hint="cs"/>
          <w:rtl/>
        </w:rPr>
        <w:t xml:space="preserve">, בסעיף 7ג, לגבי ביטול רישיון, יש גם את סעיף קטן (ד1) שמדבר על ביטול </w:t>
      </w:r>
      <w:bookmarkStart w:id="522" w:name="_ETM_Q1_5400392"/>
      <w:bookmarkEnd w:id="522"/>
      <w:proofErr w:type="spellStart"/>
      <w:r>
        <w:rPr>
          <w:rFonts w:hint="cs"/>
          <w:rtl/>
        </w:rPr>
        <w:t>מיידי</w:t>
      </w:r>
      <w:proofErr w:type="spellEnd"/>
      <w:r>
        <w:rPr>
          <w:rFonts w:hint="cs"/>
          <w:rtl/>
        </w:rPr>
        <w:t xml:space="preserve"> של היתר מזורז במקרה שהייתה איזו הפרה חמורה או </w:t>
      </w:r>
      <w:bookmarkStart w:id="523" w:name="_ETM_Q1_5407803"/>
      <w:bookmarkEnd w:id="523"/>
      <w:r>
        <w:rPr>
          <w:rFonts w:hint="cs"/>
          <w:rtl/>
        </w:rPr>
        <w:t>דברים כאלה</w:t>
      </w:r>
      <w:r w:rsidR="0059587D">
        <w:rPr>
          <w:rFonts w:hint="cs"/>
          <w:rtl/>
        </w:rPr>
        <w:t xml:space="preserve">. אנחנו </w:t>
      </w:r>
      <w:r>
        <w:rPr>
          <w:rFonts w:hint="cs"/>
          <w:rtl/>
        </w:rPr>
        <w:t xml:space="preserve">רק </w:t>
      </w:r>
      <w:r w:rsidR="0059587D">
        <w:rPr>
          <w:rFonts w:hint="cs"/>
          <w:rtl/>
        </w:rPr>
        <w:t>רוצים להתאים. בגלל</w:t>
      </w:r>
      <w:r>
        <w:rPr>
          <w:rFonts w:hint="cs"/>
          <w:rtl/>
        </w:rPr>
        <w:t xml:space="preserve"> שבביטול רגיל אמרנו שאם הרשות המקומית לא </w:t>
      </w:r>
      <w:bookmarkStart w:id="524" w:name="_ETM_Q1_5413036"/>
      <w:bookmarkEnd w:id="524"/>
      <w:r>
        <w:rPr>
          <w:rFonts w:hint="cs"/>
          <w:rtl/>
        </w:rPr>
        <w:t>מבטלת נותן האישור יכול לבטל בעצמו</w:t>
      </w:r>
      <w:r w:rsidR="0059587D">
        <w:rPr>
          <w:rFonts w:hint="cs"/>
          <w:rtl/>
        </w:rPr>
        <w:t>, גם בביטול</w:t>
      </w:r>
      <w:r>
        <w:rPr>
          <w:rFonts w:hint="cs"/>
          <w:rtl/>
        </w:rPr>
        <w:t xml:space="preserve"> של ההיתר המזורז נכתוב בסוף "אם לא ביטלה רשות הרישוי את ההיתר רשאי </w:t>
      </w:r>
      <w:bookmarkStart w:id="525" w:name="_ETM_Q1_5417449"/>
      <w:bookmarkEnd w:id="525"/>
      <w:r>
        <w:rPr>
          <w:rFonts w:hint="cs"/>
          <w:rtl/>
        </w:rPr>
        <w:t>נותן האישור לבטל את ההיתר בעצמו"</w:t>
      </w:r>
      <w:r w:rsidR="0059587D">
        <w:rPr>
          <w:rFonts w:hint="cs"/>
          <w:rtl/>
        </w:rPr>
        <w:t xml:space="preserve">. </w:t>
      </w:r>
    </w:p>
    <w:p w:rsidR="004C60F3" w:rsidRDefault="004C60F3" w:rsidP="004C60F3">
      <w:pPr>
        <w:rPr>
          <w:rtl/>
        </w:rPr>
      </w:pPr>
    </w:p>
    <w:p w:rsidR="004C60F3" w:rsidRDefault="004C60F3" w:rsidP="004C60F3">
      <w:pPr>
        <w:pStyle w:val="af6"/>
        <w:keepNext/>
        <w:rPr>
          <w:rtl/>
        </w:rPr>
      </w:pPr>
      <w:r>
        <w:rPr>
          <w:rtl/>
        </w:rPr>
        <w:t>היו"ר יואב קיש:</w:t>
      </w:r>
    </w:p>
    <w:p w:rsidR="004C60F3" w:rsidRDefault="004C60F3" w:rsidP="004C60F3">
      <w:pPr>
        <w:pStyle w:val="KeepWithNext"/>
        <w:rPr>
          <w:rtl/>
        </w:rPr>
      </w:pPr>
    </w:p>
    <w:p w:rsidR="004C60F3" w:rsidRDefault="004C60F3" w:rsidP="004C60F3">
      <w:pPr>
        <w:rPr>
          <w:rtl/>
        </w:rPr>
      </w:pPr>
      <w:r>
        <w:rPr>
          <w:rFonts w:hint="cs"/>
          <w:rtl/>
        </w:rPr>
        <w:t xml:space="preserve">התאמת נוסח. </w:t>
      </w:r>
    </w:p>
    <w:p w:rsidR="0059587D" w:rsidRDefault="0059587D" w:rsidP="0059587D">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449441662"/>
        <w:placeholder>
          <w:docPart w:val="DefaultPlaceholder_-1854013440"/>
        </w:placeholder>
      </w:sdtPr>
      <w:sdtEndPr/>
      <w:sdtContent>
        <w:p w:rsidR="0059587D" w:rsidRDefault="00027B92" w:rsidP="0059587D">
          <w:pPr>
            <w:pStyle w:val="af9"/>
            <w:keepNext/>
            <w:rPr>
              <w:rtl/>
            </w:rPr>
          </w:pPr>
          <w:r>
            <w:rPr>
              <w:rStyle w:val="afd"/>
              <w:color w:val="000000"/>
              <w:rtl/>
            </w:rPr>
            <w:t xml:space="preserve">שי </w:t>
          </w:r>
          <w:proofErr w:type="spellStart"/>
          <w:r>
            <w:rPr>
              <w:rStyle w:val="afd"/>
              <w:color w:val="000000"/>
              <w:rtl/>
            </w:rPr>
            <w:t>עג'מי</w:t>
          </w:r>
          <w:proofErr w:type="spellEnd"/>
          <w:r w:rsidR="0059587D" w:rsidRPr="0059587D">
            <w:rPr>
              <w:rStyle w:val="afd"/>
              <w:color w:val="000000"/>
              <w:rtl/>
            </w:rPr>
            <w:t xml:space="preserve"> </w:t>
          </w:r>
          <w:proofErr w:type="spellStart"/>
          <w:r w:rsidR="0059587D" w:rsidRPr="0059587D">
            <w:rPr>
              <w:rStyle w:val="afd"/>
              <w:color w:val="000000"/>
              <w:rtl/>
            </w:rPr>
            <w:t>ליבוביץ</w:t>
          </w:r>
          <w:proofErr w:type="spellEnd"/>
          <w:r w:rsidR="0059587D" w:rsidRPr="0059587D">
            <w:rPr>
              <w:color w:val="000000"/>
              <w:rtl/>
            </w:rPr>
            <w:t>:</w:t>
          </w:r>
        </w:p>
      </w:sdtContent>
    </w:sdt>
    <w:p w:rsidR="0059587D" w:rsidRDefault="0059587D" w:rsidP="0059587D">
      <w:pPr>
        <w:pStyle w:val="KeepWithNext"/>
        <w:rPr>
          <w:rtl/>
        </w:rPr>
      </w:pPr>
    </w:p>
    <w:p w:rsidR="0059587D" w:rsidRDefault="0059587D" w:rsidP="004C60F3">
      <w:pPr>
        <w:rPr>
          <w:rtl/>
        </w:rPr>
      </w:pPr>
      <w:r>
        <w:rPr>
          <w:rFonts w:hint="cs"/>
          <w:rtl/>
        </w:rPr>
        <w:t xml:space="preserve">בעמוד 22 הייתה גם בקשה </w:t>
      </w:r>
      <w:r w:rsidR="004C60F3">
        <w:rPr>
          <w:rFonts w:hint="cs"/>
          <w:rtl/>
        </w:rPr>
        <w:t xml:space="preserve">לדייק את הנוסח של- - -  </w:t>
      </w:r>
      <w:bookmarkStart w:id="526" w:name="_ETM_Q1_5425591"/>
      <w:bookmarkEnd w:id="526"/>
    </w:p>
    <w:p w:rsidR="0059587D" w:rsidRDefault="0059587D" w:rsidP="0059587D">
      <w:pPr>
        <w:rPr>
          <w:rtl/>
        </w:rPr>
      </w:pPr>
    </w:p>
    <w:sdt>
      <w:sdtPr>
        <w:rPr>
          <w:rFonts w:hint="cs"/>
          <w:rtl/>
        </w:rPr>
        <w:alias w:val="דובר"/>
        <w:tag w:val="&lt;ID&gt;0&lt;/ID&gt;&lt;Name&gt;לירון אדלר&lt;/Name&gt;&lt;Data&gt;לירון אדלר&lt;/Data&gt;&lt;Shortcut&gt;לירון&lt;/Shortcut&gt;&lt;MemberID&gt;&lt;/MemberID&gt;"/>
        <w:id w:val="-83769760"/>
        <w:placeholder>
          <w:docPart w:val="DefaultPlaceholder_-1854013440"/>
        </w:placeholder>
      </w:sdtPr>
      <w:sdtEndPr/>
      <w:sdtContent>
        <w:p w:rsidR="0059587D" w:rsidRDefault="0059587D" w:rsidP="0059587D">
          <w:pPr>
            <w:pStyle w:val="a4"/>
            <w:keepNext/>
            <w:rPr>
              <w:rtl/>
            </w:rPr>
          </w:pPr>
          <w:r w:rsidRPr="0059587D">
            <w:rPr>
              <w:rStyle w:val="afd"/>
              <w:color w:val="000000"/>
              <w:rtl/>
            </w:rPr>
            <w:t>לירון אדלר</w:t>
          </w:r>
          <w:r w:rsidRPr="0059587D">
            <w:rPr>
              <w:color w:val="000000"/>
              <w:rtl/>
            </w:rPr>
            <w:t>:</w:t>
          </w:r>
        </w:p>
      </w:sdtContent>
    </w:sdt>
    <w:p w:rsidR="0059587D" w:rsidRDefault="0059587D" w:rsidP="0059587D">
      <w:pPr>
        <w:pStyle w:val="KeepWithNext"/>
        <w:rPr>
          <w:rtl/>
        </w:rPr>
      </w:pPr>
    </w:p>
    <w:p w:rsidR="0059587D" w:rsidRDefault="004C60F3" w:rsidP="004C60F3">
      <w:pPr>
        <w:rPr>
          <w:rtl/>
        </w:rPr>
      </w:pPr>
      <w:r>
        <w:rPr>
          <w:rFonts w:hint="cs"/>
          <w:rtl/>
        </w:rPr>
        <w:t xml:space="preserve">בביטול רישיון, </w:t>
      </w:r>
      <w:r w:rsidR="0059587D">
        <w:rPr>
          <w:rFonts w:hint="cs"/>
          <w:rtl/>
        </w:rPr>
        <w:t xml:space="preserve">בהתאם לסיכום </w:t>
      </w:r>
      <w:r>
        <w:rPr>
          <w:rFonts w:hint="cs"/>
          <w:rtl/>
        </w:rPr>
        <w:t xml:space="preserve">שנאמר </w:t>
      </w:r>
      <w:r w:rsidR="0059587D">
        <w:rPr>
          <w:rFonts w:hint="cs"/>
          <w:rtl/>
        </w:rPr>
        <w:t xml:space="preserve">ביום חמישי, </w:t>
      </w:r>
      <w:r>
        <w:rPr>
          <w:rFonts w:hint="cs"/>
          <w:rtl/>
        </w:rPr>
        <w:t xml:space="preserve">בעצם </w:t>
      </w:r>
      <w:r w:rsidR="0059587D">
        <w:rPr>
          <w:rFonts w:hint="cs"/>
          <w:rtl/>
        </w:rPr>
        <w:t>לרשות הרישוי יהיו 30 ימים</w:t>
      </w:r>
      <w:r>
        <w:rPr>
          <w:rFonts w:hint="cs"/>
          <w:rtl/>
        </w:rPr>
        <w:t xml:space="preserve"> לעדכן את נותן האישור מה היא עשתה לגבי הביטול. </w:t>
      </w:r>
      <w:r w:rsidR="0059587D">
        <w:rPr>
          <w:rFonts w:hint="cs"/>
          <w:rtl/>
        </w:rPr>
        <w:t>הוא יבחן את מה שה</w:t>
      </w:r>
      <w:r>
        <w:rPr>
          <w:rFonts w:hint="cs"/>
          <w:rtl/>
        </w:rPr>
        <w:t>י</w:t>
      </w:r>
      <w:r w:rsidR="0059587D">
        <w:rPr>
          <w:rFonts w:hint="cs"/>
          <w:rtl/>
        </w:rPr>
        <w:t>א עש</w:t>
      </w:r>
      <w:r>
        <w:rPr>
          <w:rFonts w:hint="cs"/>
          <w:rtl/>
        </w:rPr>
        <w:t>ת</w:t>
      </w:r>
      <w:r w:rsidR="0059587D">
        <w:rPr>
          <w:rFonts w:hint="cs"/>
          <w:rtl/>
        </w:rPr>
        <w:t>ה ו</w:t>
      </w:r>
      <w:r>
        <w:rPr>
          <w:rFonts w:hint="cs"/>
          <w:rtl/>
        </w:rPr>
        <w:t xml:space="preserve">אז </w:t>
      </w:r>
      <w:r w:rsidR="0059587D">
        <w:rPr>
          <w:rFonts w:hint="cs"/>
          <w:rtl/>
        </w:rPr>
        <w:t xml:space="preserve">הוא יהיה רשאי </w:t>
      </w:r>
      <w:r>
        <w:rPr>
          <w:rFonts w:hint="cs"/>
          <w:rtl/>
        </w:rPr>
        <w:t xml:space="preserve">"לאחר </w:t>
      </w:r>
      <w:bookmarkStart w:id="527" w:name="_ETM_Q1_5444399"/>
      <w:bookmarkEnd w:id="527"/>
      <w:r>
        <w:rPr>
          <w:rFonts w:hint="cs"/>
          <w:rtl/>
        </w:rPr>
        <w:t xml:space="preserve">שבחן את ההליכים שנקטה רשות הרישוי כאמור באותה פסקה </w:t>
      </w:r>
      <w:r w:rsidR="0059587D">
        <w:rPr>
          <w:rFonts w:hint="cs"/>
          <w:rtl/>
        </w:rPr>
        <w:t>לבטל בעצמו את ההיתר</w:t>
      </w:r>
      <w:r>
        <w:rPr>
          <w:rFonts w:hint="cs"/>
          <w:rtl/>
        </w:rPr>
        <w:t xml:space="preserve"> </w:t>
      </w:r>
      <w:bookmarkStart w:id="528" w:name="_ETM_Q1_5449689"/>
      <w:bookmarkEnd w:id="528"/>
      <w:r>
        <w:rPr>
          <w:rFonts w:hint="cs"/>
          <w:rtl/>
        </w:rPr>
        <w:t>או את הרישיון שניתן לעסק"</w:t>
      </w:r>
      <w:r w:rsidR="0059587D">
        <w:rPr>
          <w:rFonts w:hint="cs"/>
          <w:rtl/>
        </w:rPr>
        <w:t xml:space="preserve">. </w:t>
      </w:r>
    </w:p>
    <w:p w:rsidR="0059587D" w:rsidRDefault="0059587D" w:rsidP="0059587D">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212045863"/>
        <w:placeholder>
          <w:docPart w:val="DefaultPlaceholder_-1854013440"/>
        </w:placeholder>
      </w:sdtPr>
      <w:sdtEndPr/>
      <w:sdtContent>
        <w:p w:rsidR="0059587D" w:rsidRDefault="0059587D" w:rsidP="0059587D">
          <w:pPr>
            <w:pStyle w:val="af9"/>
            <w:keepNext/>
            <w:rPr>
              <w:rtl/>
            </w:rPr>
          </w:pPr>
          <w:r w:rsidRPr="0059587D">
            <w:rPr>
              <w:rStyle w:val="afd"/>
              <w:color w:val="000000"/>
              <w:rtl/>
            </w:rPr>
            <w:t xml:space="preserve">נפתלי </w:t>
          </w:r>
          <w:proofErr w:type="spellStart"/>
          <w:r w:rsidRPr="0059587D">
            <w:rPr>
              <w:rStyle w:val="afd"/>
              <w:color w:val="000000"/>
              <w:rtl/>
            </w:rPr>
            <w:t>קאיקוב</w:t>
          </w:r>
          <w:proofErr w:type="spellEnd"/>
          <w:r w:rsidRPr="0059587D">
            <w:rPr>
              <w:color w:val="000000"/>
              <w:rtl/>
            </w:rPr>
            <w:t>:</w:t>
          </w:r>
        </w:p>
      </w:sdtContent>
    </w:sdt>
    <w:p w:rsidR="0059587D" w:rsidRDefault="0059587D" w:rsidP="0059587D">
      <w:pPr>
        <w:pStyle w:val="KeepWithNext"/>
        <w:rPr>
          <w:rtl/>
        </w:rPr>
      </w:pPr>
    </w:p>
    <w:p w:rsidR="0059587D" w:rsidRDefault="0059587D" w:rsidP="0059587D">
      <w:pPr>
        <w:rPr>
          <w:rtl/>
        </w:rPr>
      </w:pPr>
      <w:r>
        <w:rPr>
          <w:rFonts w:hint="cs"/>
          <w:rtl/>
        </w:rPr>
        <w:t>הסכמנו להארכת תוקף</w:t>
      </w:r>
      <w:r w:rsidR="009048C0">
        <w:rPr>
          <w:rFonts w:hint="cs"/>
          <w:rtl/>
        </w:rPr>
        <w:t xml:space="preserve"> כדי שהשימוע יהיה ביחד עם נותן האישור. </w:t>
      </w:r>
    </w:p>
    <w:p w:rsidR="009048C0" w:rsidRDefault="009048C0" w:rsidP="0059587D">
      <w:pPr>
        <w:rPr>
          <w:rtl/>
        </w:rPr>
      </w:pPr>
    </w:p>
    <w:p w:rsidR="009048C0" w:rsidRDefault="009048C0" w:rsidP="009048C0">
      <w:pPr>
        <w:pStyle w:val="a4"/>
        <w:keepNext/>
        <w:rPr>
          <w:rtl/>
        </w:rPr>
      </w:pPr>
      <w:r>
        <w:rPr>
          <w:rtl/>
        </w:rPr>
        <w:t>לירון אדלר:</w:t>
      </w:r>
    </w:p>
    <w:p w:rsidR="009048C0" w:rsidRDefault="009048C0" w:rsidP="009048C0">
      <w:pPr>
        <w:pStyle w:val="KeepWithNext"/>
        <w:rPr>
          <w:rtl/>
        </w:rPr>
      </w:pPr>
    </w:p>
    <w:p w:rsidR="009048C0" w:rsidRDefault="009048C0" w:rsidP="009048C0">
      <w:pPr>
        <w:rPr>
          <w:rtl/>
        </w:rPr>
      </w:pPr>
      <w:r>
        <w:rPr>
          <w:rFonts w:hint="cs"/>
          <w:rtl/>
        </w:rPr>
        <w:t xml:space="preserve">לא, אנחנו לא נכנסים לשימוע. </w:t>
      </w:r>
    </w:p>
    <w:p w:rsidR="0059587D" w:rsidRDefault="0059587D" w:rsidP="0059587D">
      <w:pPr>
        <w:rPr>
          <w:rtl/>
        </w:rPr>
      </w:pPr>
    </w:p>
    <w:sdt>
      <w:sdtPr>
        <w:rPr>
          <w:rtl/>
        </w:rPr>
        <w:alias w:val="יור"/>
        <w:tag w:val="&lt;ID&gt;5296&lt;/ID&gt;&lt;Name&gt;יואב קיש - יו&quot;רַ&lt;/Name&gt;&lt;Data&gt;יואב קיש&lt;/Data&gt;&lt;Shortcut&gt;יוקי&lt;/Shortcut&gt;"/>
        <w:id w:val="-67267264"/>
        <w:placeholder>
          <w:docPart w:val="DefaultPlaceholder_-1854013440"/>
        </w:placeholder>
      </w:sdtPr>
      <w:sdtEndPr/>
      <w:sdtContent>
        <w:p w:rsidR="0059587D" w:rsidRDefault="0059587D" w:rsidP="0059587D">
          <w:pPr>
            <w:pStyle w:val="af6"/>
            <w:keepNext/>
            <w:rPr>
              <w:rtl/>
            </w:rPr>
          </w:pPr>
          <w:r w:rsidRPr="0059587D">
            <w:rPr>
              <w:rStyle w:val="afd"/>
              <w:color w:val="000000"/>
              <w:rtl/>
            </w:rPr>
            <w:t>היו"ר יואב קיש</w:t>
          </w:r>
          <w:r w:rsidRPr="0059587D">
            <w:rPr>
              <w:color w:val="000000"/>
              <w:rtl/>
            </w:rPr>
            <w:t>:</w:t>
          </w:r>
        </w:p>
      </w:sdtContent>
    </w:sdt>
    <w:p w:rsidR="0059587D" w:rsidRDefault="0059587D" w:rsidP="0059587D">
      <w:pPr>
        <w:pStyle w:val="KeepWithNext"/>
        <w:rPr>
          <w:rtl/>
        </w:rPr>
      </w:pPr>
    </w:p>
    <w:p w:rsidR="0059587D" w:rsidRDefault="00A448A0" w:rsidP="0059587D">
      <w:pPr>
        <w:rPr>
          <w:rtl/>
        </w:rPr>
      </w:pPr>
      <w:r>
        <w:rPr>
          <w:rFonts w:hint="cs"/>
          <w:rtl/>
        </w:rPr>
        <w:t xml:space="preserve">לא הסכמנו. </w:t>
      </w:r>
    </w:p>
    <w:p w:rsidR="009048C0" w:rsidRDefault="009048C0" w:rsidP="0059587D">
      <w:pPr>
        <w:rPr>
          <w:rtl/>
        </w:rPr>
      </w:pPr>
    </w:p>
    <w:p w:rsidR="009048C0" w:rsidRDefault="009048C0" w:rsidP="0059587D">
      <w:pPr>
        <w:rPr>
          <w:rtl/>
        </w:rPr>
      </w:pPr>
      <w:r>
        <w:rPr>
          <w:rFonts w:hint="cs"/>
          <w:rtl/>
        </w:rPr>
        <w:t xml:space="preserve">לא נסיים את זה היום. נמשיך את הדיון ביום חמישי כי אני רוצה </w:t>
      </w:r>
      <w:bookmarkStart w:id="529" w:name="_ETM_Q1_5473314"/>
      <w:bookmarkEnd w:id="529"/>
      <w:r>
        <w:rPr>
          <w:rFonts w:hint="cs"/>
          <w:rtl/>
        </w:rPr>
        <w:t xml:space="preserve">לסיים את זה. נמשיך היום עד שעה 15:30. נמשיך את </w:t>
      </w:r>
      <w:bookmarkStart w:id="530" w:name="_ETM_Q1_5480165"/>
      <w:bookmarkEnd w:id="530"/>
      <w:r>
        <w:rPr>
          <w:rFonts w:hint="cs"/>
          <w:rtl/>
        </w:rPr>
        <w:t xml:space="preserve">הדיון ביום חמישי. תיכף אקבע לזה זמנים ואתם תקבלו עדכון. אנחנו נסיים ביום חמישי. </w:t>
      </w:r>
    </w:p>
    <w:p w:rsidR="009048C0" w:rsidRDefault="009048C0" w:rsidP="0059587D">
      <w:pPr>
        <w:rPr>
          <w:rtl/>
        </w:rPr>
      </w:pPr>
    </w:p>
    <w:p w:rsidR="009048C0" w:rsidRDefault="009048C0" w:rsidP="009048C0">
      <w:pPr>
        <w:pStyle w:val="a4"/>
        <w:keepNext/>
        <w:rPr>
          <w:rtl/>
        </w:rPr>
      </w:pPr>
      <w:r>
        <w:rPr>
          <w:rtl/>
        </w:rPr>
        <w:t xml:space="preserve">רועי </w:t>
      </w:r>
      <w:proofErr w:type="spellStart"/>
      <w:r>
        <w:rPr>
          <w:rtl/>
        </w:rPr>
        <w:t>פולקמן</w:t>
      </w:r>
      <w:proofErr w:type="spellEnd"/>
      <w:r>
        <w:rPr>
          <w:rtl/>
        </w:rPr>
        <w:t xml:space="preserve"> (כולנו):</w:t>
      </w:r>
    </w:p>
    <w:p w:rsidR="009048C0" w:rsidRDefault="009048C0" w:rsidP="009048C0">
      <w:pPr>
        <w:pStyle w:val="KeepWithNext"/>
        <w:rPr>
          <w:rtl/>
        </w:rPr>
      </w:pPr>
    </w:p>
    <w:p w:rsidR="009048C0" w:rsidRDefault="009048C0" w:rsidP="009048C0">
      <w:pPr>
        <w:rPr>
          <w:rtl/>
        </w:rPr>
      </w:pPr>
      <w:r>
        <w:rPr>
          <w:rFonts w:hint="cs"/>
          <w:rtl/>
        </w:rPr>
        <w:t>אנחנו לא רוצים להיפרד מכל מי שיושב כאן...</w:t>
      </w:r>
    </w:p>
    <w:p w:rsidR="009048C0" w:rsidRDefault="009048C0" w:rsidP="009048C0">
      <w:pPr>
        <w:rPr>
          <w:rtl/>
        </w:rPr>
      </w:pPr>
    </w:p>
    <w:p w:rsidR="009048C0" w:rsidRDefault="009048C0" w:rsidP="009048C0">
      <w:pPr>
        <w:pStyle w:val="af6"/>
        <w:keepNext/>
        <w:rPr>
          <w:rtl/>
        </w:rPr>
      </w:pPr>
      <w:r>
        <w:rPr>
          <w:rtl/>
        </w:rPr>
        <w:t>היו"ר יואב קיש:</w:t>
      </w:r>
    </w:p>
    <w:p w:rsidR="009048C0" w:rsidRDefault="009048C0" w:rsidP="009048C0">
      <w:pPr>
        <w:pStyle w:val="KeepWithNext"/>
        <w:rPr>
          <w:rtl/>
        </w:rPr>
      </w:pPr>
    </w:p>
    <w:p w:rsidR="009048C0" w:rsidRDefault="009048C0" w:rsidP="009048C0">
      <w:pPr>
        <w:rPr>
          <w:rtl/>
        </w:rPr>
      </w:pPr>
      <w:r>
        <w:rPr>
          <w:rFonts w:hint="cs"/>
          <w:rtl/>
        </w:rPr>
        <w:t>אין מה לעשות.</w:t>
      </w:r>
      <w:r w:rsidR="002A3B0C">
        <w:rPr>
          <w:rFonts w:hint="cs"/>
          <w:rtl/>
        </w:rPr>
        <w:t>..</w:t>
      </w:r>
      <w:r>
        <w:rPr>
          <w:rFonts w:hint="cs"/>
          <w:rtl/>
        </w:rPr>
        <w:t xml:space="preserve"> </w:t>
      </w:r>
    </w:p>
    <w:p w:rsidR="009048C0" w:rsidRDefault="009048C0" w:rsidP="009048C0">
      <w:pPr>
        <w:rPr>
          <w:rtl/>
        </w:rPr>
      </w:pPr>
      <w:bookmarkStart w:id="531" w:name="_ETM_Q1_5496578"/>
      <w:bookmarkEnd w:id="531"/>
    </w:p>
    <w:p w:rsidR="009048C0" w:rsidRDefault="009048C0" w:rsidP="00A41497">
      <w:pPr>
        <w:rPr>
          <w:rtl/>
        </w:rPr>
      </w:pPr>
      <w:bookmarkStart w:id="532" w:name="_ETM_Q1_5496868"/>
      <w:bookmarkEnd w:id="532"/>
      <w:r>
        <w:rPr>
          <w:rFonts w:hint="cs"/>
          <w:rtl/>
        </w:rPr>
        <w:t xml:space="preserve">יש לנו את ההגדרות של המשטרה; את ההגדרות של המשרד להגנת הסביבה, מפעלי </w:t>
      </w:r>
      <w:r w:rsidR="00A41497">
        <w:t>A</w:t>
      </w:r>
      <w:r>
        <w:rPr>
          <w:rFonts w:hint="cs"/>
          <w:rtl/>
        </w:rPr>
        <w:t xml:space="preserve">. </w:t>
      </w:r>
    </w:p>
    <w:p w:rsidR="009048C0" w:rsidRDefault="009048C0" w:rsidP="009048C0">
      <w:pPr>
        <w:rPr>
          <w:rtl/>
        </w:rPr>
      </w:pPr>
    </w:p>
    <w:p w:rsidR="009048C0" w:rsidRDefault="009048C0" w:rsidP="009048C0">
      <w:pPr>
        <w:pStyle w:val="a4"/>
        <w:keepNext/>
        <w:rPr>
          <w:rtl/>
        </w:rPr>
      </w:pPr>
      <w:r>
        <w:rPr>
          <w:rtl/>
        </w:rPr>
        <w:t>תומר רוזנר:</w:t>
      </w:r>
    </w:p>
    <w:p w:rsidR="009048C0" w:rsidRDefault="009048C0" w:rsidP="009048C0">
      <w:pPr>
        <w:pStyle w:val="KeepWithNext"/>
        <w:rPr>
          <w:rtl/>
        </w:rPr>
      </w:pPr>
    </w:p>
    <w:p w:rsidR="009048C0" w:rsidRDefault="009048C0" w:rsidP="009048C0">
      <w:pPr>
        <w:rPr>
          <w:rtl/>
        </w:rPr>
      </w:pPr>
      <w:r>
        <w:rPr>
          <w:rFonts w:hint="cs"/>
          <w:rtl/>
        </w:rPr>
        <w:t xml:space="preserve">את זה "נסגור" עכשיו. </w:t>
      </w:r>
    </w:p>
    <w:p w:rsidR="009048C0" w:rsidRDefault="009048C0" w:rsidP="009048C0">
      <w:pPr>
        <w:rPr>
          <w:rtl/>
        </w:rPr>
      </w:pPr>
    </w:p>
    <w:p w:rsidR="009048C0" w:rsidRDefault="009048C0" w:rsidP="009048C0">
      <w:pPr>
        <w:pStyle w:val="af6"/>
        <w:keepNext/>
        <w:rPr>
          <w:rtl/>
        </w:rPr>
      </w:pPr>
      <w:r>
        <w:rPr>
          <w:rtl/>
        </w:rPr>
        <w:t>היו"ר יואב קיש:</w:t>
      </w:r>
    </w:p>
    <w:p w:rsidR="009048C0" w:rsidRDefault="009048C0" w:rsidP="009048C0">
      <w:pPr>
        <w:pStyle w:val="KeepWithNext"/>
        <w:rPr>
          <w:rtl/>
        </w:rPr>
      </w:pPr>
    </w:p>
    <w:p w:rsidR="009048C0" w:rsidRDefault="009048C0" w:rsidP="009048C0">
      <w:pPr>
        <w:rPr>
          <w:rtl/>
        </w:rPr>
      </w:pPr>
      <w:r>
        <w:rPr>
          <w:rFonts w:hint="cs"/>
          <w:rtl/>
        </w:rPr>
        <w:t xml:space="preserve">המשטרה </w:t>
      </w:r>
      <w:r>
        <w:rPr>
          <w:rtl/>
        </w:rPr>
        <w:t>–</w:t>
      </w:r>
      <w:r>
        <w:rPr>
          <w:rFonts w:hint="cs"/>
          <w:rtl/>
        </w:rPr>
        <w:t xml:space="preserve"> ההגדרות נתקבלו בהסכמות? אז אולי</w:t>
      </w:r>
      <w:bookmarkStart w:id="533" w:name="_ETM_Q1_5510733"/>
      <w:bookmarkEnd w:id="533"/>
      <w:r>
        <w:rPr>
          <w:rFonts w:hint="cs"/>
          <w:rtl/>
        </w:rPr>
        <w:t xml:space="preserve"> נגמור. </w:t>
      </w:r>
    </w:p>
    <w:p w:rsidR="009048C0" w:rsidRDefault="009048C0" w:rsidP="009048C0">
      <w:pPr>
        <w:rPr>
          <w:rtl/>
        </w:rPr>
      </w:pPr>
    </w:p>
    <w:p w:rsidR="009048C0" w:rsidRDefault="009048C0" w:rsidP="009048C0">
      <w:pPr>
        <w:rPr>
          <w:rtl/>
        </w:rPr>
      </w:pPr>
      <w:r>
        <w:rPr>
          <w:rFonts w:hint="cs"/>
          <w:rtl/>
        </w:rPr>
        <w:t>חברת הכנסת כהן-פארן, כמה זמן את נדרשת להצגת ההסתייגויות ולנימוקן?</w:t>
      </w:r>
    </w:p>
    <w:p w:rsidR="009048C0" w:rsidRDefault="009048C0" w:rsidP="009048C0">
      <w:pPr>
        <w:rPr>
          <w:rtl/>
        </w:rPr>
      </w:pPr>
    </w:p>
    <w:p w:rsidR="009048C0" w:rsidRDefault="009048C0" w:rsidP="009048C0">
      <w:pPr>
        <w:pStyle w:val="a4"/>
        <w:keepNext/>
        <w:rPr>
          <w:rtl/>
        </w:rPr>
      </w:pPr>
      <w:r>
        <w:rPr>
          <w:rtl/>
        </w:rPr>
        <w:t>יעל כהן-פארן (המחנה הציוני):</w:t>
      </w:r>
    </w:p>
    <w:p w:rsidR="009048C0" w:rsidRDefault="009048C0" w:rsidP="009048C0">
      <w:pPr>
        <w:pStyle w:val="KeepWithNext"/>
        <w:rPr>
          <w:rtl/>
        </w:rPr>
      </w:pPr>
    </w:p>
    <w:p w:rsidR="009048C0" w:rsidRDefault="009048C0" w:rsidP="009048C0">
      <w:pPr>
        <w:rPr>
          <w:rtl/>
        </w:rPr>
      </w:pPr>
      <w:r>
        <w:rPr>
          <w:rFonts w:hint="cs"/>
          <w:rtl/>
        </w:rPr>
        <w:t xml:space="preserve">לדעתי זה יימשך עשר דקות. </w:t>
      </w:r>
    </w:p>
    <w:p w:rsidR="009048C0" w:rsidRDefault="009048C0" w:rsidP="009048C0">
      <w:pPr>
        <w:rPr>
          <w:rtl/>
        </w:rPr>
      </w:pPr>
    </w:p>
    <w:p w:rsidR="009048C0" w:rsidRDefault="009048C0" w:rsidP="009048C0">
      <w:pPr>
        <w:pStyle w:val="af6"/>
        <w:keepNext/>
        <w:rPr>
          <w:rtl/>
        </w:rPr>
      </w:pPr>
      <w:r>
        <w:rPr>
          <w:rtl/>
        </w:rPr>
        <w:t>היו"ר יואב קיש:</w:t>
      </w:r>
    </w:p>
    <w:p w:rsidR="009048C0" w:rsidRDefault="009048C0" w:rsidP="009048C0">
      <w:pPr>
        <w:pStyle w:val="KeepWithNext"/>
        <w:rPr>
          <w:rtl/>
        </w:rPr>
      </w:pPr>
    </w:p>
    <w:p w:rsidR="009048C0" w:rsidRDefault="009048C0" w:rsidP="009048C0">
      <w:pPr>
        <w:rPr>
          <w:rtl/>
        </w:rPr>
      </w:pPr>
      <w:r>
        <w:rPr>
          <w:rFonts w:hint="cs"/>
          <w:rtl/>
        </w:rPr>
        <w:t xml:space="preserve">צריך לסיים את </w:t>
      </w:r>
      <w:bookmarkStart w:id="534" w:name="_ETM_Q1_5516839"/>
      <w:bookmarkEnd w:id="534"/>
      <w:r>
        <w:rPr>
          <w:rFonts w:hint="cs"/>
          <w:rtl/>
        </w:rPr>
        <w:t xml:space="preserve">הכול ואז נמשיך. </w:t>
      </w:r>
    </w:p>
    <w:p w:rsidR="009048C0" w:rsidRDefault="009048C0" w:rsidP="009048C0">
      <w:pPr>
        <w:rPr>
          <w:rtl/>
        </w:rPr>
      </w:pPr>
    </w:p>
    <w:p w:rsidR="009048C0" w:rsidRDefault="009048C0" w:rsidP="009048C0">
      <w:pPr>
        <w:pStyle w:val="a4"/>
        <w:keepNext/>
        <w:rPr>
          <w:rtl/>
        </w:rPr>
      </w:pPr>
      <w:r>
        <w:rPr>
          <w:rtl/>
        </w:rPr>
        <w:t xml:space="preserve">רועי </w:t>
      </w:r>
      <w:proofErr w:type="spellStart"/>
      <w:r>
        <w:rPr>
          <w:rtl/>
        </w:rPr>
        <w:t>פולקמן</w:t>
      </w:r>
      <w:proofErr w:type="spellEnd"/>
      <w:r>
        <w:rPr>
          <w:rtl/>
        </w:rPr>
        <w:t xml:space="preserve"> (כולנו):</w:t>
      </w:r>
    </w:p>
    <w:p w:rsidR="009048C0" w:rsidRDefault="009048C0" w:rsidP="009048C0">
      <w:pPr>
        <w:pStyle w:val="KeepWithNext"/>
        <w:rPr>
          <w:rtl/>
        </w:rPr>
      </w:pPr>
    </w:p>
    <w:p w:rsidR="009048C0" w:rsidRDefault="009048C0" w:rsidP="009048C0">
      <w:pPr>
        <w:rPr>
          <w:rtl/>
        </w:rPr>
      </w:pPr>
      <w:r>
        <w:rPr>
          <w:rFonts w:hint="cs"/>
          <w:rtl/>
        </w:rPr>
        <w:t xml:space="preserve">עדיף, כי אולי זה מייתר חלק מן ההסתייגויות. </w:t>
      </w:r>
    </w:p>
    <w:p w:rsidR="009048C0" w:rsidRDefault="009048C0" w:rsidP="009048C0">
      <w:pPr>
        <w:rPr>
          <w:rtl/>
        </w:rPr>
      </w:pPr>
    </w:p>
    <w:p w:rsidR="009048C0" w:rsidRDefault="009048C0" w:rsidP="009048C0">
      <w:pPr>
        <w:pStyle w:val="af6"/>
        <w:keepNext/>
        <w:rPr>
          <w:rtl/>
        </w:rPr>
      </w:pPr>
      <w:r>
        <w:rPr>
          <w:rtl/>
        </w:rPr>
        <w:t>היו"ר יואב קיש:</w:t>
      </w:r>
    </w:p>
    <w:p w:rsidR="009048C0" w:rsidRDefault="009048C0" w:rsidP="009048C0">
      <w:pPr>
        <w:pStyle w:val="KeepWithNext"/>
        <w:rPr>
          <w:rtl/>
        </w:rPr>
      </w:pPr>
    </w:p>
    <w:p w:rsidR="0059587D" w:rsidRDefault="009048C0" w:rsidP="001B55EB">
      <w:pPr>
        <w:rPr>
          <w:rtl/>
        </w:rPr>
      </w:pPr>
      <w:r>
        <w:rPr>
          <w:rFonts w:hint="cs"/>
          <w:rtl/>
        </w:rPr>
        <w:t xml:space="preserve">בואו נסיים את ההקראה ואחרי כן יוצגו ההסתייגויות. </w:t>
      </w:r>
    </w:p>
    <w:sdt>
      <w:sdtPr>
        <w:rPr>
          <w:rFonts w:hint="cs"/>
          <w:rtl/>
        </w:rPr>
        <w:alias w:val="דובר"/>
        <w:tag w:val="&lt;ID&gt;0&lt;/ID&gt;&lt;Name&gt;לירון אדלר&lt;/Name&gt;&lt;Data&gt;לירון אדלר&lt;/Data&gt;&lt;Shortcut&gt;לירון&lt;/Shortcut&gt;&lt;MemberID&gt;&lt;/MemberID&gt;"/>
        <w:id w:val="-143666473"/>
        <w:placeholder>
          <w:docPart w:val="DefaultPlaceholder_-1854013440"/>
        </w:placeholder>
      </w:sdtPr>
      <w:sdtEndPr/>
      <w:sdtContent>
        <w:p w:rsidR="0059587D" w:rsidRDefault="0059587D" w:rsidP="0059587D">
          <w:pPr>
            <w:pStyle w:val="a4"/>
            <w:keepNext/>
            <w:rPr>
              <w:rtl/>
            </w:rPr>
          </w:pPr>
          <w:r w:rsidRPr="0059587D">
            <w:rPr>
              <w:rStyle w:val="afd"/>
              <w:color w:val="000000"/>
              <w:rtl/>
            </w:rPr>
            <w:t>לירון אדלר</w:t>
          </w:r>
          <w:r w:rsidRPr="0059587D">
            <w:rPr>
              <w:color w:val="000000"/>
              <w:rtl/>
            </w:rPr>
            <w:t>:</w:t>
          </w:r>
        </w:p>
      </w:sdtContent>
    </w:sdt>
    <w:p w:rsidR="0059587D" w:rsidRDefault="0059587D" w:rsidP="0059587D">
      <w:pPr>
        <w:pStyle w:val="KeepWithNext"/>
        <w:rPr>
          <w:rtl/>
        </w:rPr>
      </w:pPr>
    </w:p>
    <w:p w:rsidR="009048C0" w:rsidRDefault="009048C0" w:rsidP="009048C0">
      <w:pPr>
        <w:rPr>
          <w:rtl/>
        </w:rPr>
      </w:pPr>
      <w:r>
        <w:rPr>
          <w:rFonts w:hint="cs"/>
          <w:rtl/>
        </w:rPr>
        <w:t>ב</w:t>
      </w:r>
      <w:r w:rsidR="0059587D">
        <w:rPr>
          <w:rFonts w:hint="cs"/>
          <w:rtl/>
        </w:rPr>
        <w:t>עמוד 23</w:t>
      </w:r>
      <w:r>
        <w:rPr>
          <w:rFonts w:hint="cs"/>
          <w:rtl/>
        </w:rPr>
        <w:t>, סעיף 7ג2.</w:t>
      </w:r>
    </w:p>
    <w:p w:rsidR="009048C0" w:rsidRDefault="009048C0" w:rsidP="009048C0">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9048C0" w:rsidTr="001B55EB">
        <w:trPr>
          <w:cantSplit/>
          <w:trHeight w:val="60"/>
        </w:trPr>
        <w:tc>
          <w:tcPr>
            <w:tcW w:w="1872" w:type="dxa"/>
            <w:hideMark/>
          </w:tcPr>
          <w:p w:rsidR="009048C0" w:rsidRDefault="009048C0">
            <w:pPr>
              <w:pStyle w:val="TableSideHeading"/>
              <w:spacing w:line="240" w:lineRule="auto"/>
              <w:rPr>
                <w:sz w:val="24"/>
                <w:szCs w:val="24"/>
              </w:rPr>
            </w:pPr>
            <w:r>
              <w:rPr>
                <w:rFonts w:hint="cs"/>
                <w:sz w:val="24"/>
                <w:szCs w:val="24"/>
                <w:rtl/>
              </w:rPr>
              <w:t>"תיקון סעיף 7ג2</w:t>
            </w:r>
          </w:p>
        </w:tc>
        <w:tc>
          <w:tcPr>
            <w:tcW w:w="624" w:type="dxa"/>
            <w:hideMark/>
          </w:tcPr>
          <w:p w:rsidR="009048C0" w:rsidRDefault="009048C0">
            <w:pPr>
              <w:pStyle w:val="TableText"/>
              <w:spacing w:line="240" w:lineRule="auto"/>
              <w:rPr>
                <w:sz w:val="24"/>
                <w:szCs w:val="24"/>
              </w:rPr>
            </w:pPr>
            <w:r>
              <w:rPr>
                <w:rFonts w:hint="cs"/>
                <w:sz w:val="24"/>
                <w:szCs w:val="24"/>
                <w:rtl/>
              </w:rPr>
              <w:t>10א.</w:t>
            </w:r>
          </w:p>
        </w:tc>
        <w:tc>
          <w:tcPr>
            <w:tcW w:w="6582" w:type="dxa"/>
            <w:gridSpan w:val="2"/>
            <w:hideMark/>
          </w:tcPr>
          <w:p w:rsidR="009048C0" w:rsidRDefault="009048C0">
            <w:pPr>
              <w:pStyle w:val="TableBlock"/>
              <w:spacing w:line="240" w:lineRule="auto"/>
              <w:rPr>
                <w:sz w:val="24"/>
                <w:szCs w:val="24"/>
              </w:rPr>
            </w:pPr>
            <w:r>
              <w:rPr>
                <w:rFonts w:hint="cs"/>
                <w:sz w:val="24"/>
                <w:szCs w:val="24"/>
                <w:rtl/>
              </w:rPr>
              <w:t>בסעיף 7ג2, במקום סעיף קטן (ב) יבוא:</w:t>
            </w:r>
          </w:p>
        </w:tc>
      </w:tr>
      <w:tr w:rsidR="009048C0" w:rsidTr="001B55EB">
        <w:trPr>
          <w:cantSplit/>
          <w:trHeight w:val="60"/>
        </w:trPr>
        <w:tc>
          <w:tcPr>
            <w:tcW w:w="1872" w:type="dxa"/>
          </w:tcPr>
          <w:p w:rsidR="009048C0" w:rsidRDefault="009048C0">
            <w:pPr>
              <w:pStyle w:val="TableSideHeading"/>
              <w:spacing w:line="240" w:lineRule="auto"/>
              <w:rPr>
                <w:sz w:val="24"/>
                <w:szCs w:val="24"/>
              </w:rPr>
            </w:pPr>
          </w:p>
        </w:tc>
        <w:tc>
          <w:tcPr>
            <w:tcW w:w="624" w:type="dxa"/>
          </w:tcPr>
          <w:p w:rsidR="009048C0" w:rsidRDefault="009048C0">
            <w:pPr>
              <w:pStyle w:val="TableText"/>
              <w:spacing w:line="240" w:lineRule="auto"/>
              <w:rPr>
                <w:sz w:val="24"/>
                <w:szCs w:val="24"/>
              </w:rPr>
            </w:pPr>
          </w:p>
        </w:tc>
        <w:tc>
          <w:tcPr>
            <w:tcW w:w="624" w:type="dxa"/>
          </w:tcPr>
          <w:p w:rsidR="009048C0" w:rsidRDefault="009048C0">
            <w:pPr>
              <w:pStyle w:val="TableText"/>
              <w:spacing w:line="240" w:lineRule="auto"/>
              <w:rPr>
                <w:sz w:val="24"/>
                <w:szCs w:val="24"/>
              </w:rPr>
            </w:pPr>
          </w:p>
        </w:tc>
        <w:tc>
          <w:tcPr>
            <w:tcW w:w="5958" w:type="dxa"/>
          </w:tcPr>
          <w:p w:rsidR="009048C0" w:rsidRDefault="009048C0" w:rsidP="009048C0">
            <w:pPr>
              <w:pStyle w:val="TableBlock"/>
              <w:spacing w:line="240" w:lineRule="auto"/>
              <w:ind w:left="624" w:hanging="624"/>
              <w:rPr>
                <w:sz w:val="24"/>
                <w:szCs w:val="24"/>
              </w:rPr>
            </w:pPr>
            <w:r>
              <w:rPr>
                <w:rFonts w:hint="cs"/>
                <w:sz w:val="24"/>
                <w:szCs w:val="24"/>
                <w:rtl/>
              </w:rPr>
              <w:t>"(ב)</w:t>
            </w:r>
            <w:r>
              <w:rPr>
                <w:rFonts w:hint="cs"/>
                <w:sz w:val="24"/>
                <w:szCs w:val="24"/>
                <w:rtl/>
              </w:rPr>
              <w:tab/>
              <w:t>הודעה על פרסום הוראות במפרט אחיד ומועד תחילתן, כפי שנקבע על ידי נותני האישור במפרט האחיד, תפורסם ברשומות על ידי המנהל הכללי של משרד הפנים.""</w:t>
            </w:r>
          </w:p>
        </w:tc>
      </w:tr>
    </w:tbl>
    <w:p w:rsidR="0059587D" w:rsidRDefault="009048C0" w:rsidP="009048C0">
      <w:pPr>
        <w:rPr>
          <w:rtl/>
        </w:rPr>
      </w:pPr>
      <w:r>
        <w:rPr>
          <w:rFonts w:hint="cs"/>
          <w:rtl/>
        </w:rPr>
        <w:t xml:space="preserve"> </w:t>
      </w:r>
    </w:p>
    <w:sdt>
      <w:sdtPr>
        <w:rPr>
          <w:rFonts w:hint="cs"/>
          <w:rtl/>
        </w:rPr>
        <w:alias w:val="דובר"/>
        <w:tag w:val="&lt;ID&gt;0&lt;/ID&gt;&lt;Name&gt;תומר רוזנר&lt;/Name&gt;&lt;Data&gt;תומר רוזנר&lt;/Data&gt;&lt;Shortcut&gt;תומר&lt;/Shortcut&gt;&lt;MemberID&gt;&lt;/MemberID&gt;"/>
        <w:id w:val="190963547"/>
        <w:placeholder>
          <w:docPart w:val="DefaultPlaceholder_-1854013440"/>
        </w:placeholder>
      </w:sdtPr>
      <w:sdtEndPr/>
      <w:sdtContent>
        <w:p w:rsidR="0059587D" w:rsidRDefault="0059587D" w:rsidP="0059587D">
          <w:pPr>
            <w:pStyle w:val="a4"/>
            <w:keepNext/>
            <w:rPr>
              <w:rtl/>
            </w:rPr>
          </w:pPr>
          <w:r w:rsidRPr="0059587D">
            <w:rPr>
              <w:rStyle w:val="afd"/>
              <w:color w:val="000000"/>
              <w:rtl/>
            </w:rPr>
            <w:t>תומר רוזנר</w:t>
          </w:r>
          <w:r w:rsidRPr="0059587D">
            <w:rPr>
              <w:color w:val="000000"/>
              <w:rtl/>
            </w:rPr>
            <w:t>:</w:t>
          </w:r>
        </w:p>
      </w:sdtContent>
    </w:sdt>
    <w:p w:rsidR="0059587D" w:rsidRDefault="0059587D" w:rsidP="0059587D">
      <w:pPr>
        <w:pStyle w:val="KeepWithNext"/>
        <w:rPr>
          <w:rtl/>
        </w:rPr>
      </w:pPr>
    </w:p>
    <w:p w:rsidR="0059587D" w:rsidRDefault="0059587D" w:rsidP="0059587D">
      <w:pPr>
        <w:rPr>
          <w:rtl/>
        </w:rPr>
      </w:pPr>
      <w:r>
        <w:rPr>
          <w:rFonts w:hint="cs"/>
          <w:rtl/>
        </w:rPr>
        <w:t xml:space="preserve">זה ההסדר שסוכם. </w:t>
      </w:r>
    </w:p>
    <w:p w:rsidR="0059587D" w:rsidRDefault="0059587D" w:rsidP="0059587D">
      <w:pPr>
        <w:rPr>
          <w:rtl/>
        </w:rPr>
      </w:pPr>
    </w:p>
    <w:sdt>
      <w:sdtPr>
        <w:rPr>
          <w:rFonts w:hint="cs"/>
          <w:rtl/>
        </w:rPr>
        <w:alias w:val="דובר"/>
        <w:tag w:val="&lt;ID&gt;0&lt;/ID&gt;&lt;Name&gt;לירון אדלר&lt;/Name&gt;&lt;Data&gt;לירון אדלר&lt;/Data&gt;&lt;Shortcut&gt;לירון&lt;/Shortcut&gt;&lt;MemberID&gt;&lt;/MemberID&gt;"/>
        <w:id w:val="-188063386"/>
        <w:placeholder>
          <w:docPart w:val="DefaultPlaceholder_-1854013440"/>
        </w:placeholder>
      </w:sdtPr>
      <w:sdtEndPr/>
      <w:sdtContent>
        <w:p w:rsidR="0059587D" w:rsidRDefault="0059587D" w:rsidP="0059587D">
          <w:pPr>
            <w:pStyle w:val="a4"/>
            <w:keepNext/>
            <w:rPr>
              <w:rtl/>
            </w:rPr>
          </w:pPr>
          <w:r w:rsidRPr="0059587D">
            <w:rPr>
              <w:rStyle w:val="afd"/>
              <w:color w:val="000000"/>
              <w:rtl/>
            </w:rPr>
            <w:t>לירון אדלר</w:t>
          </w:r>
          <w:r w:rsidRPr="0059587D">
            <w:rPr>
              <w:color w:val="000000"/>
              <w:rtl/>
            </w:rPr>
            <w:t>:</w:t>
          </w:r>
        </w:p>
      </w:sdtContent>
    </w:sdt>
    <w:p w:rsidR="0059587D" w:rsidRDefault="0059587D" w:rsidP="0059587D">
      <w:pPr>
        <w:pStyle w:val="KeepWithNext"/>
        <w:rPr>
          <w:rtl/>
        </w:rPr>
      </w:pPr>
    </w:p>
    <w:p w:rsidR="0059587D" w:rsidRDefault="009613ED" w:rsidP="002A3B0C">
      <w:pPr>
        <w:rPr>
          <w:rtl/>
        </w:rPr>
      </w:pPr>
      <w:r>
        <w:rPr>
          <w:rFonts w:hint="cs"/>
          <w:rtl/>
        </w:rPr>
        <w:t>ב</w:t>
      </w:r>
      <w:r w:rsidR="0059587D">
        <w:rPr>
          <w:rFonts w:hint="cs"/>
          <w:rtl/>
        </w:rPr>
        <w:t>עמוד 25</w:t>
      </w:r>
      <w:r>
        <w:rPr>
          <w:rFonts w:hint="cs"/>
          <w:rtl/>
        </w:rPr>
        <w:t>,</w:t>
      </w:r>
      <w:r w:rsidR="0059587D">
        <w:rPr>
          <w:rFonts w:hint="cs"/>
          <w:rtl/>
        </w:rPr>
        <w:t xml:space="preserve"> </w:t>
      </w:r>
      <w:r>
        <w:rPr>
          <w:rFonts w:hint="cs"/>
          <w:rtl/>
        </w:rPr>
        <w:t>סעיף קטן 7ג6</w:t>
      </w:r>
      <w:r w:rsidR="0059587D">
        <w:rPr>
          <w:rFonts w:hint="cs"/>
          <w:rtl/>
        </w:rPr>
        <w:t>(א2)</w:t>
      </w:r>
      <w:r>
        <w:rPr>
          <w:rFonts w:hint="cs"/>
          <w:rtl/>
        </w:rPr>
        <w:t xml:space="preserve"> </w:t>
      </w:r>
      <w:r>
        <w:rPr>
          <w:rtl/>
        </w:rPr>
        <w:t>–</w:t>
      </w:r>
      <w:r>
        <w:rPr>
          <w:rFonts w:hint="cs"/>
          <w:rtl/>
        </w:rPr>
        <w:t xml:space="preserve"> אנחנו רוצים להקריא </w:t>
      </w:r>
      <w:bookmarkStart w:id="535" w:name="_ETM_Q1_5560606"/>
      <w:bookmarkEnd w:id="535"/>
      <w:r>
        <w:rPr>
          <w:rFonts w:hint="cs"/>
          <w:rtl/>
        </w:rPr>
        <w:t xml:space="preserve">את מה שסוכם בוועדה, שהדברים יהיו ברורים. </w:t>
      </w:r>
      <w:r w:rsidR="002A3B0C">
        <w:rPr>
          <w:rFonts w:hint="cs"/>
          <w:rtl/>
        </w:rPr>
        <w:t>אל</w:t>
      </w:r>
      <w:r>
        <w:rPr>
          <w:rFonts w:hint="cs"/>
          <w:rtl/>
        </w:rPr>
        <w:t xml:space="preserve">ה גם דברים </w:t>
      </w:r>
      <w:bookmarkStart w:id="536" w:name="_ETM_Q1_5572678"/>
      <w:bookmarkEnd w:id="536"/>
      <w:r>
        <w:rPr>
          <w:rFonts w:hint="cs"/>
          <w:rtl/>
        </w:rPr>
        <w:t xml:space="preserve">שכבר נאמרו אבל כאן מוצג הנוסח. </w:t>
      </w:r>
    </w:p>
    <w:p w:rsidR="009613ED" w:rsidRDefault="009613ED" w:rsidP="0059587D">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461"/>
      </w:tblGrid>
      <w:tr w:rsidR="009613ED" w:rsidTr="001B55EB">
        <w:trPr>
          <w:cantSplit/>
          <w:trHeight w:val="60"/>
        </w:trPr>
        <w:tc>
          <w:tcPr>
            <w:tcW w:w="1872" w:type="dxa"/>
          </w:tcPr>
          <w:p w:rsidR="009613ED" w:rsidRDefault="009613ED">
            <w:pPr>
              <w:pStyle w:val="TableSideHeading"/>
              <w:spacing w:line="240" w:lineRule="auto"/>
              <w:rPr>
                <w:sz w:val="24"/>
                <w:szCs w:val="24"/>
              </w:rPr>
            </w:pPr>
          </w:p>
        </w:tc>
        <w:tc>
          <w:tcPr>
            <w:tcW w:w="625" w:type="dxa"/>
          </w:tcPr>
          <w:p w:rsidR="009613ED" w:rsidRDefault="009613ED">
            <w:pPr>
              <w:pStyle w:val="TableText"/>
              <w:spacing w:line="240" w:lineRule="auto"/>
              <w:rPr>
                <w:sz w:val="24"/>
                <w:szCs w:val="24"/>
              </w:rPr>
            </w:pPr>
          </w:p>
        </w:tc>
        <w:tc>
          <w:tcPr>
            <w:tcW w:w="624" w:type="dxa"/>
          </w:tcPr>
          <w:p w:rsidR="009613ED" w:rsidRDefault="009613ED">
            <w:pPr>
              <w:pStyle w:val="TableText"/>
              <w:spacing w:line="240" w:lineRule="auto"/>
              <w:rPr>
                <w:sz w:val="24"/>
                <w:szCs w:val="24"/>
              </w:rPr>
            </w:pPr>
          </w:p>
        </w:tc>
        <w:tc>
          <w:tcPr>
            <w:tcW w:w="624" w:type="dxa"/>
          </w:tcPr>
          <w:p w:rsidR="009613ED" w:rsidRDefault="009613ED">
            <w:pPr>
              <w:pStyle w:val="TableText"/>
              <w:spacing w:line="240" w:lineRule="auto"/>
              <w:rPr>
                <w:sz w:val="24"/>
                <w:szCs w:val="24"/>
              </w:rPr>
            </w:pPr>
          </w:p>
        </w:tc>
        <w:tc>
          <w:tcPr>
            <w:tcW w:w="624" w:type="dxa"/>
          </w:tcPr>
          <w:p w:rsidR="009613ED" w:rsidRDefault="009613ED">
            <w:pPr>
              <w:pStyle w:val="TableText"/>
              <w:spacing w:line="240" w:lineRule="auto"/>
              <w:rPr>
                <w:sz w:val="24"/>
                <w:szCs w:val="24"/>
              </w:rPr>
            </w:pPr>
          </w:p>
        </w:tc>
        <w:tc>
          <w:tcPr>
            <w:tcW w:w="624" w:type="dxa"/>
          </w:tcPr>
          <w:p w:rsidR="009613ED" w:rsidRDefault="009613ED">
            <w:pPr>
              <w:pStyle w:val="TableText"/>
              <w:spacing w:line="240" w:lineRule="auto"/>
              <w:rPr>
                <w:sz w:val="24"/>
                <w:szCs w:val="24"/>
              </w:rPr>
            </w:pPr>
          </w:p>
        </w:tc>
        <w:tc>
          <w:tcPr>
            <w:tcW w:w="624" w:type="dxa"/>
            <w:hideMark/>
          </w:tcPr>
          <w:p w:rsidR="009613ED" w:rsidRDefault="009613ED">
            <w:pPr>
              <w:pStyle w:val="TableText"/>
              <w:spacing w:line="240" w:lineRule="auto"/>
              <w:rPr>
                <w:sz w:val="24"/>
                <w:szCs w:val="24"/>
              </w:rPr>
            </w:pPr>
            <w:r>
              <w:rPr>
                <w:rFonts w:hint="cs"/>
                <w:sz w:val="24"/>
                <w:szCs w:val="24"/>
                <w:rtl/>
              </w:rPr>
              <w:t>"(א2)</w:t>
            </w:r>
          </w:p>
        </w:tc>
        <w:tc>
          <w:tcPr>
            <w:tcW w:w="3461" w:type="dxa"/>
            <w:hideMark/>
          </w:tcPr>
          <w:p w:rsidR="009613ED" w:rsidRDefault="009613ED" w:rsidP="009613ED">
            <w:pPr>
              <w:pStyle w:val="TableBlock"/>
              <w:spacing w:line="240" w:lineRule="auto"/>
              <w:ind w:left="624" w:hanging="624"/>
              <w:rPr>
                <w:sz w:val="24"/>
                <w:szCs w:val="24"/>
              </w:rPr>
            </w:pPr>
            <w:r>
              <w:rPr>
                <w:rFonts w:hint="cs"/>
                <w:sz w:val="24"/>
                <w:szCs w:val="24"/>
                <w:rtl/>
              </w:rPr>
              <w:t xml:space="preserve">(א)    מידע שנמסר לבעל עסק או מבקש רישיון, מטעם נציג רשות מקומית או נציג נותן האישור המוסמך לכך, בעניין שהוא בתחום אחריותו, במסגרת פעילותו של מרכז השירות המשותף, ונרשם בפרוטוקול – יוכל בעל העסק או מבקש הרישיון להסתמך עליו בהליכי הרישוי לפי חוק זה. </w:t>
            </w:r>
          </w:p>
        </w:tc>
      </w:tr>
      <w:tr w:rsidR="009613ED" w:rsidTr="001B55EB">
        <w:trPr>
          <w:cantSplit/>
          <w:trHeight w:val="60"/>
        </w:trPr>
        <w:tc>
          <w:tcPr>
            <w:tcW w:w="1872" w:type="dxa"/>
          </w:tcPr>
          <w:p w:rsidR="009613ED" w:rsidRDefault="009613ED">
            <w:pPr>
              <w:pStyle w:val="TableSideHeading"/>
              <w:spacing w:line="240" w:lineRule="auto"/>
              <w:rPr>
                <w:sz w:val="24"/>
                <w:szCs w:val="24"/>
              </w:rPr>
            </w:pPr>
          </w:p>
        </w:tc>
        <w:tc>
          <w:tcPr>
            <w:tcW w:w="625" w:type="dxa"/>
          </w:tcPr>
          <w:p w:rsidR="009613ED" w:rsidRDefault="009613ED">
            <w:pPr>
              <w:pStyle w:val="TableText"/>
              <w:spacing w:line="240" w:lineRule="auto"/>
              <w:rPr>
                <w:sz w:val="24"/>
                <w:szCs w:val="24"/>
              </w:rPr>
            </w:pPr>
          </w:p>
        </w:tc>
        <w:tc>
          <w:tcPr>
            <w:tcW w:w="624" w:type="dxa"/>
          </w:tcPr>
          <w:p w:rsidR="009613ED" w:rsidRDefault="009613ED">
            <w:pPr>
              <w:pStyle w:val="TableText"/>
              <w:spacing w:line="240" w:lineRule="auto"/>
              <w:rPr>
                <w:sz w:val="24"/>
                <w:szCs w:val="24"/>
              </w:rPr>
            </w:pPr>
          </w:p>
        </w:tc>
        <w:tc>
          <w:tcPr>
            <w:tcW w:w="624" w:type="dxa"/>
          </w:tcPr>
          <w:p w:rsidR="009613ED" w:rsidRDefault="009613ED">
            <w:pPr>
              <w:pStyle w:val="TableText"/>
              <w:spacing w:line="240" w:lineRule="auto"/>
              <w:rPr>
                <w:sz w:val="24"/>
                <w:szCs w:val="24"/>
              </w:rPr>
            </w:pPr>
          </w:p>
        </w:tc>
        <w:tc>
          <w:tcPr>
            <w:tcW w:w="624" w:type="dxa"/>
          </w:tcPr>
          <w:p w:rsidR="009613ED" w:rsidRDefault="009613ED">
            <w:pPr>
              <w:pStyle w:val="TableText"/>
              <w:spacing w:line="240" w:lineRule="auto"/>
              <w:rPr>
                <w:sz w:val="24"/>
                <w:szCs w:val="24"/>
              </w:rPr>
            </w:pPr>
          </w:p>
        </w:tc>
        <w:tc>
          <w:tcPr>
            <w:tcW w:w="624" w:type="dxa"/>
          </w:tcPr>
          <w:p w:rsidR="009613ED" w:rsidRDefault="009613ED">
            <w:pPr>
              <w:pStyle w:val="TableText"/>
              <w:spacing w:line="240" w:lineRule="auto"/>
              <w:rPr>
                <w:sz w:val="24"/>
                <w:szCs w:val="24"/>
              </w:rPr>
            </w:pPr>
          </w:p>
        </w:tc>
        <w:tc>
          <w:tcPr>
            <w:tcW w:w="624" w:type="dxa"/>
          </w:tcPr>
          <w:p w:rsidR="009613ED" w:rsidRDefault="009613ED">
            <w:pPr>
              <w:pStyle w:val="TableText"/>
              <w:spacing w:line="240" w:lineRule="auto"/>
              <w:rPr>
                <w:sz w:val="24"/>
                <w:szCs w:val="24"/>
              </w:rPr>
            </w:pPr>
          </w:p>
        </w:tc>
        <w:tc>
          <w:tcPr>
            <w:tcW w:w="3461" w:type="dxa"/>
            <w:hideMark/>
          </w:tcPr>
          <w:p w:rsidR="009613ED" w:rsidRDefault="009613ED" w:rsidP="0016270C">
            <w:pPr>
              <w:pStyle w:val="TableBlock"/>
              <w:spacing w:line="240" w:lineRule="auto"/>
              <w:ind w:left="624" w:hanging="624"/>
              <w:rPr>
                <w:sz w:val="24"/>
                <w:szCs w:val="24"/>
              </w:rPr>
            </w:pPr>
            <w:r>
              <w:rPr>
                <w:rFonts w:hint="cs"/>
                <w:sz w:val="24"/>
                <w:szCs w:val="24"/>
                <w:rtl/>
              </w:rPr>
              <w:t>(ב)</w:t>
            </w:r>
            <w:r>
              <w:rPr>
                <w:rFonts w:hint="cs"/>
                <w:sz w:val="24"/>
                <w:szCs w:val="24"/>
                <w:rtl/>
              </w:rPr>
              <w:tab/>
              <w:t xml:space="preserve">על אף האמור בפסקה (א), נמסר מידע כאמור בפסקה  (א), מאת עובד ברשות המקומית שהסמיך נותן אישור לפי הוראות סעיף 6(א), רשאי גורם מוסמך מחוזי כהגדרתו בסעיף 8ד, ולעניין רשות רישוי </w:t>
            </w:r>
            <w:r w:rsidR="0016270C">
              <w:rPr>
                <w:rFonts w:hint="eastAsia"/>
                <w:sz w:val="24"/>
                <w:szCs w:val="24"/>
                <w:rtl/>
              </w:rPr>
              <w:t>–</w:t>
            </w:r>
            <w:r>
              <w:rPr>
                <w:rFonts w:hint="cs"/>
                <w:sz w:val="24"/>
                <w:szCs w:val="24"/>
                <w:rtl/>
              </w:rPr>
              <w:t xml:space="preserve">  גורם מוסמך ארצי, אם חלו נסיבות  המחייבות זאת, לקבוע הנחיה אחרת מהנחיה שניתנה לבעל עסק או למבקש רישיון במסגרת המידע שניתן לו כאמור, ובלבד שהגורם המוסמך לפי העניין, יודיע על כך לבעל העסק בתוך זמן סביר מיום שנודע לו על מתן המידע כאמור.</w:t>
            </w:r>
            <w:r w:rsidR="0016270C">
              <w:rPr>
                <w:rFonts w:hint="cs"/>
                <w:sz w:val="24"/>
                <w:szCs w:val="24"/>
                <w:rtl/>
              </w:rPr>
              <w:t>"</w:t>
            </w:r>
          </w:p>
        </w:tc>
      </w:tr>
    </w:tbl>
    <w:p w:rsidR="009613ED" w:rsidRPr="009613ED" w:rsidRDefault="009613ED" w:rsidP="0059587D">
      <w:pPr>
        <w:rPr>
          <w:rtl/>
        </w:rPr>
      </w:pPr>
    </w:p>
    <w:p w:rsidR="00353D43" w:rsidRDefault="0016270C" w:rsidP="0016270C">
      <w:pPr>
        <w:rPr>
          <w:rtl/>
        </w:rPr>
      </w:pPr>
      <w:r>
        <w:rPr>
          <w:rFonts w:hint="cs"/>
          <w:rtl/>
        </w:rPr>
        <w:t xml:space="preserve">הייתה פה הערה, שבמקום "פרוטוקול" </w:t>
      </w:r>
      <w:r w:rsidR="00353D43">
        <w:rPr>
          <w:rFonts w:hint="cs"/>
          <w:rtl/>
        </w:rPr>
        <w:t xml:space="preserve">אולי </w:t>
      </w:r>
      <w:r>
        <w:rPr>
          <w:rFonts w:hint="cs"/>
          <w:rtl/>
        </w:rPr>
        <w:t>נ</w:t>
      </w:r>
      <w:r w:rsidR="00353D43">
        <w:rPr>
          <w:rFonts w:hint="cs"/>
          <w:rtl/>
        </w:rPr>
        <w:t xml:space="preserve">כתוב </w:t>
      </w:r>
      <w:r>
        <w:rPr>
          <w:rFonts w:hint="cs"/>
          <w:rtl/>
        </w:rPr>
        <w:t xml:space="preserve">שזה </w:t>
      </w:r>
      <w:r w:rsidR="00353D43">
        <w:rPr>
          <w:rFonts w:hint="cs"/>
          <w:rtl/>
        </w:rPr>
        <w:t xml:space="preserve">מידע שנמסר </w:t>
      </w:r>
      <w:r>
        <w:rPr>
          <w:rFonts w:hint="cs"/>
          <w:rtl/>
        </w:rPr>
        <w:t xml:space="preserve">לו </w:t>
      </w:r>
      <w:r w:rsidR="00353D43">
        <w:rPr>
          <w:rFonts w:hint="cs"/>
          <w:rtl/>
        </w:rPr>
        <w:t>בכתב.</w:t>
      </w:r>
    </w:p>
    <w:p w:rsidR="0016270C" w:rsidRDefault="0016270C" w:rsidP="0016270C">
      <w:pPr>
        <w:rPr>
          <w:rtl/>
        </w:rPr>
      </w:pPr>
    </w:p>
    <w:p w:rsidR="0016270C" w:rsidRDefault="0016270C" w:rsidP="0016270C">
      <w:pPr>
        <w:pStyle w:val="a4"/>
        <w:keepNext/>
        <w:rPr>
          <w:rtl/>
        </w:rPr>
      </w:pPr>
      <w:r>
        <w:rPr>
          <w:rtl/>
        </w:rPr>
        <w:t>תומר רוזנר:</w:t>
      </w:r>
    </w:p>
    <w:p w:rsidR="0016270C" w:rsidRDefault="0016270C" w:rsidP="0016270C">
      <w:pPr>
        <w:pStyle w:val="KeepWithNext"/>
        <w:rPr>
          <w:rtl/>
        </w:rPr>
      </w:pPr>
    </w:p>
    <w:p w:rsidR="0016270C" w:rsidRDefault="0016270C" w:rsidP="0016270C">
      <w:pPr>
        <w:rPr>
          <w:rtl/>
        </w:rPr>
      </w:pPr>
      <w:r>
        <w:rPr>
          <w:rFonts w:hint="cs"/>
          <w:rtl/>
        </w:rPr>
        <w:t xml:space="preserve">אתם ביקשתם שיהיה פרוטוקול. אנחנו חשבנו שלא חייב </w:t>
      </w:r>
      <w:r w:rsidR="002A3B0C">
        <w:rPr>
          <w:rFonts w:hint="cs"/>
          <w:rtl/>
        </w:rPr>
        <w:t xml:space="preserve">להיות </w:t>
      </w:r>
      <w:r>
        <w:rPr>
          <w:rFonts w:hint="cs"/>
          <w:rtl/>
        </w:rPr>
        <w:t xml:space="preserve">פרוטוקול. </w:t>
      </w:r>
    </w:p>
    <w:p w:rsidR="00353D43" w:rsidRDefault="00353D43" w:rsidP="00353D43">
      <w:pPr>
        <w:rPr>
          <w:rtl/>
        </w:rPr>
      </w:pPr>
    </w:p>
    <w:sdt>
      <w:sdtPr>
        <w:rPr>
          <w:rFonts w:hint="cs"/>
          <w:rtl/>
        </w:rPr>
        <w:alias w:val="יור"/>
        <w:tag w:val="&lt;ID&gt;5296&lt;/ID&gt;&lt;Name&gt;יואב קיש - יו&quot;רַ&lt;/Name&gt;&lt;Data&gt;יואב קיש&lt;/Data&gt;&lt;Shortcut&gt;יוקי&lt;/Shortcut&gt;"/>
        <w:id w:val="-709028156"/>
        <w:placeholder>
          <w:docPart w:val="DefaultPlaceholder_-1854013440"/>
        </w:placeholder>
      </w:sdtPr>
      <w:sdtEndPr/>
      <w:sdtContent>
        <w:p w:rsidR="00353D43" w:rsidRDefault="00353D43" w:rsidP="00353D43">
          <w:pPr>
            <w:pStyle w:val="af6"/>
            <w:keepNext/>
            <w:rPr>
              <w:rtl/>
            </w:rPr>
          </w:pPr>
          <w:r w:rsidRPr="00353D43">
            <w:rPr>
              <w:rStyle w:val="afd"/>
              <w:color w:val="000000"/>
              <w:rtl/>
            </w:rPr>
            <w:t>היו"ר יואב קיש</w:t>
          </w:r>
          <w:r w:rsidRPr="00353D43">
            <w:rPr>
              <w:color w:val="000000"/>
              <w:rtl/>
            </w:rPr>
            <w:t>:</w:t>
          </w:r>
        </w:p>
      </w:sdtContent>
    </w:sdt>
    <w:p w:rsidR="00353D43" w:rsidRDefault="00353D43" w:rsidP="00353D43">
      <w:pPr>
        <w:pStyle w:val="KeepWithNext"/>
        <w:rPr>
          <w:rtl/>
        </w:rPr>
      </w:pPr>
    </w:p>
    <w:p w:rsidR="0016270C" w:rsidRDefault="0016270C" w:rsidP="00353D43">
      <w:pPr>
        <w:rPr>
          <w:rtl/>
        </w:rPr>
      </w:pPr>
      <w:r>
        <w:rPr>
          <w:rFonts w:hint="cs"/>
          <w:rtl/>
        </w:rPr>
        <w:t xml:space="preserve">אפשר "מידע שנמסר לו בכתב", בסדר. </w:t>
      </w:r>
    </w:p>
    <w:p w:rsidR="0016270C" w:rsidRDefault="0016270C" w:rsidP="00353D43">
      <w:pPr>
        <w:rPr>
          <w:rtl/>
        </w:rPr>
      </w:pPr>
      <w:bookmarkStart w:id="537" w:name="_ETM_Q1_5630108"/>
      <w:bookmarkEnd w:id="537"/>
    </w:p>
    <w:p w:rsidR="00353D43" w:rsidRDefault="0016270C" w:rsidP="00E12F02">
      <w:pPr>
        <w:rPr>
          <w:rtl/>
        </w:rPr>
      </w:pPr>
      <w:bookmarkStart w:id="538" w:name="_ETM_Q1_5630356"/>
      <w:bookmarkEnd w:id="538"/>
      <w:r>
        <w:rPr>
          <w:rFonts w:hint="cs"/>
          <w:rtl/>
        </w:rPr>
        <w:t xml:space="preserve">הגענו </w:t>
      </w:r>
      <w:bookmarkStart w:id="539" w:name="_ETM_Q1_5634269"/>
      <w:bookmarkEnd w:id="539"/>
      <w:r>
        <w:rPr>
          <w:rFonts w:hint="cs"/>
          <w:rtl/>
        </w:rPr>
        <w:t xml:space="preserve">למרכז שירות משותף? אני רוצה להגיד דבר אחד. </w:t>
      </w:r>
      <w:r w:rsidR="00E12F02">
        <w:rPr>
          <w:rFonts w:hint="cs"/>
          <w:rtl/>
        </w:rPr>
        <w:t xml:space="preserve">משרד הבריאות ביקש, לגבי חובת ההתייצבות הוא אמר שהוא רוצה להכשיר עובדים ברשות המקומית. </w:t>
      </w:r>
      <w:bookmarkStart w:id="540" w:name="_ETM_Q1_5647403"/>
      <w:bookmarkEnd w:id="540"/>
      <w:r w:rsidR="00E12F02">
        <w:rPr>
          <w:rFonts w:hint="cs"/>
          <w:rtl/>
        </w:rPr>
        <w:t xml:space="preserve">מעולה. אבל הוא אומר: אם הם לא יסכימו, ובסוף הרי הם צריכים להסכים שיכשירו אותם, </w:t>
      </w:r>
      <w:r w:rsidR="00353D43">
        <w:rPr>
          <w:rFonts w:hint="cs"/>
          <w:rtl/>
        </w:rPr>
        <w:t>אז לפחות אל תטיל עליי חובת השתתפות. זה נראה לי לגיטימי</w:t>
      </w:r>
      <w:r w:rsidR="00E12F02">
        <w:rPr>
          <w:rFonts w:hint="cs"/>
          <w:rtl/>
        </w:rPr>
        <w:t xml:space="preserve"> ואני מבקש להכניס את </w:t>
      </w:r>
      <w:bookmarkStart w:id="541" w:name="_ETM_Q1_5657548"/>
      <w:bookmarkEnd w:id="541"/>
      <w:r w:rsidR="00E12F02">
        <w:rPr>
          <w:rFonts w:hint="cs"/>
          <w:rtl/>
        </w:rPr>
        <w:t>זה לנוסח</w:t>
      </w:r>
      <w:r w:rsidR="00353D43">
        <w:rPr>
          <w:rFonts w:hint="cs"/>
          <w:rtl/>
        </w:rPr>
        <w:t xml:space="preserve">. </w:t>
      </w:r>
    </w:p>
    <w:p w:rsidR="00353D43" w:rsidRDefault="00353D43" w:rsidP="00353D43">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047414627"/>
        <w:placeholder>
          <w:docPart w:val="DefaultPlaceholder_-1854013440"/>
        </w:placeholder>
      </w:sdtPr>
      <w:sdtEndPr/>
      <w:sdtContent>
        <w:p w:rsidR="00353D43" w:rsidRDefault="00A41497" w:rsidP="00353D43">
          <w:pPr>
            <w:pStyle w:val="af9"/>
            <w:keepNext/>
            <w:rPr>
              <w:rtl/>
            </w:rPr>
          </w:pPr>
          <w:r>
            <w:rPr>
              <w:rStyle w:val="afd"/>
              <w:color w:val="000000"/>
              <w:rtl/>
            </w:rPr>
            <w:t>איי</w:t>
          </w:r>
          <w:r w:rsidR="00353D43" w:rsidRPr="00353D43">
            <w:rPr>
              <w:rStyle w:val="afd"/>
              <w:color w:val="000000"/>
              <w:rtl/>
            </w:rPr>
            <w:t>לת וסרמן</w:t>
          </w:r>
          <w:r w:rsidR="00353D43" w:rsidRPr="00353D43">
            <w:rPr>
              <w:color w:val="000000"/>
              <w:rtl/>
            </w:rPr>
            <w:t>:</w:t>
          </w:r>
        </w:p>
      </w:sdtContent>
    </w:sdt>
    <w:p w:rsidR="00353D43" w:rsidRDefault="00353D43" w:rsidP="00353D43">
      <w:pPr>
        <w:pStyle w:val="KeepWithNext"/>
        <w:rPr>
          <w:rtl/>
        </w:rPr>
      </w:pPr>
    </w:p>
    <w:p w:rsidR="00353D43" w:rsidRDefault="00E12F02" w:rsidP="00353D43">
      <w:pPr>
        <w:rPr>
          <w:rtl/>
        </w:rPr>
      </w:pPr>
      <w:r>
        <w:rPr>
          <w:rFonts w:hint="cs"/>
          <w:rtl/>
        </w:rPr>
        <w:t xml:space="preserve">בואו נדבר על ההכשרה. </w:t>
      </w:r>
      <w:r w:rsidR="00353D43">
        <w:rPr>
          <w:rFonts w:hint="cs"/>
          <w:rtl/>
        </w:rPr>
        <w:t xml:space="preserve">אין הכשרה. </w:t>
      </w:r>
      <w:r>
        <w:rPr>
          <w:rFonts w:hint="cs"/>
          <w:rtl/>
        </w:rPr>
        <w:t>על מה אנחנו מדברים?</w:t>
      </w:r>
    </w:p>
    <w:p w:rsidR="00353D43" w:rsidRDefault="00353D43" w:rsidP="00353D43">
      <w:pPr>
        <w:rPr>
          <w:rtl/>
        </w:rPr>
      </w:pPr>
    </w:p>
    <w:sdt>
      <w:sdtPr>
        <w:rPr>
          <w:rFonts w:hint="cs"/>
          <w:rtl/>
        </w:rPr>
        <w:alias w:val="יור"/>
        <w:tag w:val="&lt;ID&gt;5296&lt;/ID&gt;&lt;Name&gt;יואב קיש - יו&quot;רַ&lt;/Name&gt;&lt;Data&gt;יואב קיש&lt;/Data&gt;&lt;Shortcut&gt;יוקי&lt;/Shortcut&gt;"/>
        <w:id w:val="-512922460"/>
        <w:placeholder>
          <w:docPart w:val="DefaultPlaceholder_-1854013440"/>
        </w:placeholder>
      </w:sdtPr>
      <w:sdtEndPr/>
      <w:sdtContent>
        <w:p w:rsidR="00353D43" w:rsidRDefault="00353D43" w:rsidP="00353D43">
          <w:pPr>
            <w:pStyle w:val="af6"/>
            <w:keepNext/>
            <w:rPr>
              <w:rtl/>
            </w:rPr>
          </w:pPr>
          <w:r w:rsidRPr="00353D43">
            <w:rPr>
              <w:rStyle w:val="afd"/>
              <w:color w:val="000000"/>
              <w:rtl/>
            </w:rPr>
            <w:t>היו"ר יואב קיש</w:t>
          </w:r>
          <w:r w:rsidRPr="00353D43">
            <w:rPr>
              <w:color w:val="000000"/>
              <w:rtl/>
            </w:rPr>
            <w:t>:</w:t>
          </w:r>
        </w:p>
      </w:sdtContent>
    </w:sdt>
    <w:p w:rsidR="00353D43" w:rsidRDefault="00353D43" w:rsidP="00353D43">
      <w:pPr>
        <w:pStyle w:val="KeepWithNext"/>
        <w:rPr>
          <w:rtl/>
        </w:rPr>
      </w:pPr>
    </w:p>
    <w:p w:rsidR="00353D43" w:rsidRDefault="00A448A0" w:rsidP="00353D43">
      <w:pPr>
        <w:rPr>
          <w:rtl/>
        </w:rPr>
      </w:pPr>
      <w:r>
        <w:rPr>
          <w:rFonts w:hint="cs"/>
          <w:rtl/>
        </w:rPr>
        <w:t>ב</w:t>
      </w:r>
      <w:r w:rsidR="00353D43">
        <w:rPr>
          <w:rFonts w:hint="cs"/>
          <w:rtl/>
        </w:rPr>
        <w:t xml:space="preserve">הנחה שתהיה. </w:t>
      </w:r>
    </w:p>
    <w:p w:rsidR="00353D43" w:rsidRDefault="00353D43" w:rsidP="00353D43">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483385563"/>
        <w:placeholder>
          <w:docPart w:val="DefaultPlaceholder_-1854013440"/>
        </w:placeholder>
      </w:sdtPr>
      <w:sdtEndPr/>
      <w:sdtContent>
        <w:p w:rsidR="00353D43" w:rsidRDefault="00A41497" w:rsidP="00353D43">
          <w:pPr>
            <w:pStyle w:val="af9"/>
            <w:keepNext/>
            <w:rPr>
              <w:rtl/>
            </w:rPr>
          </w:pPr>
          <w:r>
            <w:rPr>
              <w:rStyle w:val="afd"/>
              <w:color w:val="000000"/>
              <w:rtl/>
            </w:rPr>
            <w:t>איי</w:t>
          </w:r>
          <w:r w:rsidR="00353D43" w:rsidRPr="00353D43">
            <w:rPr>
              <w:rStyle w:val="afd"/>
              <w:color w:val="000000"/>
              <w:rtl/>
            </w:rPr>
            <w:t>לת וסרמן</w:t>
          </w:r>
          <w:r w:rsidR="00353D43" w:rsidRPr="00353D43">
            <w:rPr>
              <w:color w:val="000000"/>
              <w:rtl/>
            </w:rPr>
            <w:t>:</w:t>
          </w:r>
        </w:p>
      </w:sdtContent>
    </w:sdt>
    <w:p w:rsidR="00353D43" w:rsidRDefault="00353D43" w:rsidP="00353D43">
      <w:pPr>
        <w:pStyle w:val="KeepWithNext"/>
        <w:rPr>
          <w:rtl/>
        </w:rPr>
      </w:pPr>
    </w:p>
    <w:p w:rsidR="00353D43" w:rsidRDefault="00353D43" w:rsidP="00E12F02">
      <w:pPr>
        <w:rPr>
          <w:rtl/>
        </w:rPr>
      </w:pPr>
      <w:r>
        <w:rPr>
          <w:rFonts w:hint="cs"/>
          <w:rtl/>
        </w:rPr>
        <w:t xml:space="preserve">ומה </w:t>
      </w:r>
      <w:r w:rsidR="00E12F02">
        <w:rPr>
          <w:rFonts w:hint="cs"/>
          <w:rtl/>
        </w:rPr>
        <w:t xml:space="preserve">יקרה </w:t>
      </w:r>
      <w:r>
        <w:rPr>
          <w:rFonts w:hint="cs"/>
          <w:rtl/>
        </w:rPr>
        <w:t>עד ש</w:t>
      </w:r>
      <w:r w:rsidR="00E12F02">
        <w:rPr>
          <w:rFonts w:hint="cs"/>
          <w:rtl/>
        </w:rPr>
        <w:t>ת</w:t>
      </w:r>
      <w:r>
        <w:rPr>
          <w:rFonts w:hint="cs"/>
          <w:rtl/>
        </w:rPr>
        <w:t>היה</w:t>
      </w:r>
      <w:r w:rsidR="00E12F02">
        <w:rPr>
          <w:rFonts w:hint="cs"/>
          <w:rtl/>
        </w:rPr>
        <w:t xml:space="preserve"> </w:t>
      </w:r>
      <w:bookmarkStart w:id="542" w:name="_ETM_Q1_5669102"/>
      <w:bookmarkEnd w:id="542"/>
      <w:r w:rsidR="00E12F02">
        <w:rPr>
          <w:rFonts w:hint="cs"/>
          <w:rtl/>
        </w:rPr>
        <w:t>הכשרה</w:t>
      </w:r>
      <w:r>
        <w:rPr>
          <w:rFonts w:hint="cs"/>
          <w:rtl/>
        </w:rPr>
        <w:t>?</w:t>
      </w:r>
    </w:p>
    <w:p w:rsidR="00353D43" w:rsidRDefault="00353D43" w:rsidP="00353D43">
      <w:pPr>
        <w:rPr>
          <w:rtl/>
        </w:rPr>
      </w:pPr>
    </w:p>
    <w:sdt>
      <w:sdtPr>
        <w:rPr>
          <w:rFonts w:hint="cs"/>
          <w:rtl/>
        </w:rPr>
        <w:alias w:val="יור"/>
        <w:tag w:val="&lt;ID&gt;5296&lt;/ID&gt;&lt;Name&gt;יואב קיש - יו&quot;רַ&lt;/Name&gt;&lt;Data&gt;יואב קיש&lt;/Data&gt;&lt;Shortcut&gt;יוקי&lt;/Shortcut&gt;"/>
        <w:id w:val="-1335680586"/>
        <w:placeholder>
          <w:docPart w:val="DefaultPlaceholder_-1854013440"/>
        </w:placeholder>
      </w:sdtPr>
      <w:sdtEndPr/>
      <w:sdtContent>
        <w:p w:rsidR="00353D43" w:rsidRDefault="00353D43" w:rsidP="00353D43">
          <w:pPr>
            <w:pStyle w:val="af6"/>
            <w:keepNext/>
            <w:rPr>
              <w:rtl/>
            </w:rPr>
          </w:pPr>
          <w:r w:rsidRPr="00353D43">
            <w:rPr>
              <w:rStyle w:val="afd"/>
              <w:color w:val="000000"/>
              <w:rtl/>
            </w:rPr>
            <w:t>היו"ר יואב קיש</w:t>
          </w:r>
          <w:r w:rsidRPr="00353D43">
            <w:rPr>
              <w:color w:val="000000"/>
              <w:rtl/>
            </w:rPr>
            <w:t>:</w:t>
          </w:r>
        </w:p>
      </w:sdtContent>
    </w:sdt>
    <w:p w:rsidR="00353D43" w:rsidRDefault="00353D43" w:rsidP="00353D43">
      <w:pPr>
        <w:pStyle w:val="KeepWithNext"/>
        <w:rPr>
          <w:rtl/>
        </w:rPr>
      </w:pPr>
    </w:p>
    <w:p w:rsidR="00353D43" w:rsidRDefault="00353D43" w:rsidP="00E12F02">
      <w:pPr>
        <w:rPr>
          <w:rtl/>
        </w:rPr>
      </w:pPr>
      <w:r>
        <w:rPr>
          <w:rFonts w:hint="cs"/>
          <w:rtl/>
        </w:rPr>
        <w:t xml:space="preserve">אז </w:t>
      </w:r>
      <w:r w:rsidR="00E12F02">
        <w:rPr>
          <w:rFonts w:hint="cs"/>
          <w:rtl/>
        </w:rPr>
        <w:t xml:space="preserve">לא יהיה. אני מדבר על מהלך שהוא אומר לך: אני </w:t>
      </w:r>
      <w:bookmarkStart w:id="543" w:name="_ETM_Q1_5672857"/>
      <w:bookmarkEnd w:id="543"/>
      <w:r w:rsidR="00E12F02">
        <w:rPr>
          <w:rFonts w:hint="cs"/>
          <w:rtl/>
        </w:rPr>
        <w:t xml:space="preserve">רוצה להכשיר עובד, ואת מסרבת, לא מוכנה. </w:t>
      </w:r>
    </w:p>
    <w:p w:rsidR="00E12F02" w:rsidRDefault="00E12F02" w:rsidP="00E12F02">
      <w:pPr>
        <w:rPr>
          <w:rtl/>
        </w:rPr>
      </w:pPr>
    </w:p>
    <w:p w:rsidR="00E12F02" w:rsidRDefault="00A41497" w:rsidP="00E12F02">
      <w:pPr>
        <w:pStyle w:val="af9"/>
        <w:keepNext/>
        <w:rPr>
          <w:rtl/>
        </w:rPr>
      </w:pPr>
      <w:r>
        <w:rPr>
          <w:rtl/>
        </w:rPr>
        <w:t>איי</w:t>
      </w:r>
      <w:r w:rsidR="00E12F02">
        <w:rPr>
          <w:rtl/>
        </w:rPr>
        <w:t>לת וסרמן:</w:t>
      </w:r>
    </w:p>
    <w:p w:rsidR="00E12F02" w:rsidRDefault="00E12F02" w:rsidP="00E12F02">
      <w:pPr>
        <w:pStyle w:val="KeepWithNext"/>
        <w:rPr>
          <w:rtl/>
        </w:rPr>
      </w:pPr>
    </w:p>
    <w:p w:rsidR="00E12F02" w:rsidRDefault="00E12F02" w:rsidP="00E12F02">
      <w:pPr>
        <w:rPr>
          <w:rtl/>
        </w:rPr>
      </w:pPr>
      <w:r>
        <w:rPr>
          <w:rFonts w:hint="cs"/>
          <w:rtl/>
        </w:rPr>
        <w:t xml:space="preserve">להיפך. </w:t>
      </w:r>
    </w:p>
    <w:p w:rsidR="00E12F02" w:rsidRDefault="00E12F02" w:rsidP="00E12F02">
      <w:pPr>
        <w:rPr>
          <w:rtl/>
        </w:rPr>
      </w:pPr>
    </w:p>
    <w:p w:rsidR="00E12F02" w:rsidRDefault="00E12F02" w:rsidP="00E12F02">
      <w:pPr>
        <w:pStyle w:val="af6"/>
        <w:keepNext/>
        <w:rPr>
          <w:rtl/>
        </w:rPr>
      </w:pPr>
      <w:r>
        <w:rPr>
          <w:rtl/>
        </w:rPr>
        <w:t>היו"ר יואב קיש:</w:t>
      </w:r>
    </w:p>
    <w:p w:rsidR="00E12F02" w:rsidRDefault="00E12F02" w:rsidP="00E12F02">
      <w:pPr>
        <w:pStyle w:val="KeepWithNext"/>
        <w:rPr>
          <w:rtl/>
        </w:rPr>
      </w:pPr>
    </w:p>
    <w:p w:rsidR="00E12F02" w:rsidRDefault="00E12F02" w:rsidP="00E12F02">
      <w:pPr>
        <w:rPr>
          <w:rtl/>
        </w:rPr>
      </w:pPr>
      <w:r>
        <w:rPr>
          <w:rFonts w:hint="cs"/>
          <w:rtl/>
        </w:rPr>
        <w:t>אז זה</w:t>
      </w:r>
      <w:bookmarkStart w:id="544" w:name="_ETM_Q1_5677231"/>
      <w:bookmarkEnd w:id="544"/>
      <w:r>
        <w:rPr>
          <w:rFonts w:hint="cs"/>
          <w:rtl/>
        </w:rPr>
        <w:t xml:space="preserve"> לא יקרה. את מפריעה לי לדיון. </w:t>
      </w:r>
    </w:p>
    <w:p w:rsidR="00353D43" w:rsidRDefault="00353D43" w:rsidP="00353D43">
      <w:pPr>
        <w:rPr>
          <w:rtl/>
        </w:rPr>
      </w:pPr>
    </w:p>
    <w:p w:rsidR="00353D43" w:rsidRDefault="00E12F02" w:rsidP="00353D43">
      <w:pPr>
        <w:rPr>
          <w:rtl/>
        </w:rPr>
      </w:pPr>
      <w:r>
        <w:rPr>
          <w:rFonts w:hint="cs"/>
          <w:rtl/>
        </w:rPr>
        <w:t>אנחנו ב</w:t>
      </w:r>
      <w:r w:rsidR="00353D43">
        <w:rPr>
          <w:rFonts w:hint="cs"/>
          <w:rtl/>
        </w:rPr>
        <w:t xml:space="preserve">חובת ההשתתפות. </w:t>
      </w:r>
      <w:r>
        <w:rPr>
          <w:rFonts w:hint="cs"/>
          <w:rtl/>
        </w:rPr>
        <w:t>אנחנו אומרים בצורה הכי ברורה, ש</w:t>
      </w:r>
      <w:r w:rsidR="00353D43">
        <w:rPr>
          <w:rFonts w:hint="cs"/>
          <w:rtl/>
        </w:rPr>
        <w:t xml:space="preserve">במידה ובחר </w:t>
      </w:r>
      <w:r>
        <w:rPr>
          <w:rFonts w:hint="cs"/>
          <w:rtl/>
        </w:rPr>
        <w:t xml:space="preserve">נותן אישור </w:t>
      </w:r>
      <w:r w:rsidR="00353D43">
        <w:rPr>
          <w:rFonts w:hint="cs"/>
          <w:rtl/>
        </w:rPr>
        <w:t xml:space="preserve">להסמיך עובד של רשות מקומית </w:t>
      </w:r>
      <w:r>
        <w:rPr>
          <w:rFonts w:hint="cs"/>
          <w:rtl/>
        </w:rPr>
        <w:t xml:space="preserve">שייצג אותו במרכז, </w:t>
      </w:r>
      <w:r w:rsidR="00353D43">
        <w:rPr>
          <w:rFonts w:hint="cs"/>
          <w:rtl/>
        </w:rPr>
        <w:t>והרשות סירבה</w:t>
      </w:r>
      <w:r>
        <w:rPr>
          <w:rFonts w:hint="cs"/>
          <w:rtl/>
        </w:rPr>
        <w:t xml:space="preserve"> </w:t>
      </w:r>
      <w:r>
        <w:rPr>
          <w:rtl/>
        </w:rPr>
        <w:t>–</w:t>
      </w:r>
      <w:r>
        <w:rPr>
          <w:rFonts w:hint="cs"/>
          <w:rtl/>
        </w:rPr>
        <w:t xml:space="preserve"> מה שלא יקרה אף פעם, אז אין בעיה- - </w:t>
      </w:r>
    </w:p>
    <w:p w:rsidR="00353D43" w:rsidRDefault="00353D43" w:rsidP="00353D43">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578905740"/>
        <w:placeholder>
          <w:docPart w:val="DefaultPlaceholder_-1854013440"/>
        </w:placeholder>
      </w:sdtPr>
      <w:sdtEndPr/>
      <w:sdtContent>
        <w:p w:rsidR="00353D43" w:rsidRDefault="00353D43" w:rsidP="00353D43">
          <w:pPr>
            <w:pStyle w:val="af9"/>
            <w:keepNext/>
            <w:rPr>
              <w:rtl/>
            </w:rPr>
          </w:pPr>
          <w:r w:rsidRPr="00353D43">
            <w:rPr>
              <w:rStyle w:val="afd"/>
              <w:color w:val="000000"/>
              <w:rtl/>
            </w:rPr>
            <w:t xml:space="preserve">נפתלי </w:t>
          </w:r>
          <w:proofErr w:type="spellStart"/>
          <w:r w:rsidRPr="00353D43">
            <w:rPr>
              <w:rStyle w:val="afd"/>
              <w:color w:val="000000"/>
              <w:rtl/>
            </w:rPr>
            <w:t>קאיקוב</w:t>
          </w:r>
          <w:proofErr w:type="spellEnd"/>
          <w:r w:rsidRPr="00353D43">
            <w:rPr>
              <w:color w:val="000000"/>
              <w:rtl/>
            </w:rPr>
            <w:t>:</w:t>
          </w:r>
        </w:p>
      </w:sdtContent>
    </w:sdt>
    <w:p w:rsidR="00353D43" w:rsidRDefault="00353D43" w:rsidP="00353D43">
      <w:pPr>
        <w:pStyle w:val="KeepWithNext"/>
        <w:rPr>
          <w:rtl/>
        </w:rPr>
      </w:pPr>
    </w:p>
    <w:p w:rsidR="00353D43" w:rsidRDefault="00353D43" w:rsidP="00353D43">
      <w:pPr>
        <w:rPr>
          <w:rtl/>
        </w:rPr>
      </w:pPr>
      <w:r>
        <w:rPr>
          <w:rFonts w:hint="cs"/>
          <w:rtl/>
        </w:rPr>
        <w:t>חמש שנים אין בית ספר.</w:t>
      </w:r>
    </w:p>
    <w:p w:rsidR="00353D43" w:rsidRDefault="00353D43" w:rsidP="00353D43">
      <w:pPr>
        <w:rPr>
          <w:rtl/>
        </w:rPr>
      </w:pPr>
    </w:p>
    <w:sdt>
      <w:sdtPr>
        <w:rPr>
          <w:rFonts w:hint="cs"/>
          <w:rtl/>
        </w:rPr>
        <w:alias w:val="יור"/>
        <w:tag w:val="&lt;ID&gt;5296&lt;/ID&gt;&lt;Name&gt;יואב קיש - יו&quot;רַ&lt;/Name&gt;&lt;Data&gt;יואב קיש&lt;/Data&gt;&lt;Shortcut&gt;יוקי&lt;/Shortcut&gt;"/>
        <w:id w:val="-830606904"/>
        <w:placeholder>
          <w:docPart w:val="DefaultPlaceholder_-1854013440"/>
        </w:placeholder>
      </w:sdtPr>
      <w:sdtEndPr/>
      <w:sdtContent>
        <w:p w:rsidR="00353D43" w:rsidRDefault="00353D43" w:rsidP="00353D43">
          <w:pPr>
            <w:pStyle w:val="af6"/>
            <w:keepNext/>
            <w:rPr>
              <w:rtl/>
            </w:rPr>
          </w:pPr>
          <w:r w:rsidRPr="00353D43">
            <w:rPr>
              <w:rStyle w:val="afd"/>
              <w:color w:val="000000"/>
              <w:rtl/>
            </w:rPr>
            <w:t>היו"ר יואב קיש</w:t>
          </w:r>
          <w:r w:rsidRPr="00353D43">
            <w:rPr>
              <w:color w:val="000000"/>
              <w:rtl/>
            </w:rPr>
            <w:t>:</w:t>
          </w:r>
        </w:p>
      </w:sdtContent>
    </w:sdt>
    <w:p w:rsidR="00353D43" w:rsidRDefault="00353D43" w:rsidP="00353D43">
      <w:pPr>
        <w:pStyle w:val="KeepWithNext"/>
        <w:rPr>
          <w:rtl/>
        </w:rPr>
      </w:pPr>
    </w:p>
    <w:p w:rsidR="00353D43" w:rsidRDefault="00E12F02" w:rsidP="00353D43">
      <w:pPr>
        <w:rPr>
          <w:rtl/>
        </w:rPr>
      </w:pPr>
      <w:r>
        <w:rPr>
          <w:rFonts w:hint="cs"/>
          <w:rtl/>
        </w:rPr>
        <w:t xml:space="preserve">- -חובת ההתייצבות לא תחול עליו. זה הכול,  נגמר הסיפור. למען האמת, </w:t>
      </w:r>
      <w:r w:rsidR="00353D43">
        <w:rPr>
          <w:rFonts w:hint="cs"/>
          <w:rtl/>
        </w:rPr>
        <w:t xml:space="preserve">זה לא חשוב </w:t>
      </w:r>
      <w:r>
        <w:rPr>
          <w:rFonts w:hint="cs"/>
          <w:rtl/>
        </w:rPr>
        <w:t xml:space="preserve">כי זה לא יקרה, </w:t>
      </w:r>
      <w:r w:rsidR="00353D43">
        <w:rPr>
          <w:rFonts w:hint="cs"/>
          <w:rtl/>
        </w:rPr>
        <w:t>אני מסכים אתך</w:t>
      </w:r>
      <w:r>
        <w:rPr>
          <w:rFonts w:hint="cs"/>
          <w:rtl/>
        </w:rPr>
        <w:t xml:space="preserve"> אבל הם דואגים כי </w:t>
      </w:r>
      <w:bookmarkStart w:id="545" w:name="_ETM_Q1_5730196"/>
      <w:bookmarkEnd w:id="545"/>
      <w:r>
        <w:rPr>
          <w:rFonts w:hint="cs"/>
          <w:rtl/>
        </w:rPr>
        <w:t>הם לא יודעים למה לצפות ולכן הם רוצים שלייקעס</w:t>
      </w:r>
      <w:r w:rsidR="00353D43">
        <w:rPr>
          <w:rFonts w:hint="cs"/>
          <w:rtl/>
        </w:rPr>
        <w:t xml:space="preserve">. </w:t>
      </w:r>
    </w:p>
    <w:p w:rsidR="00353D43" w:rsidRDefault="00353D43" w:rsidP="00353D43">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770537104"/>
        <w:placeholder>
          <w:docPart w:val="DefaultPlaceholder_-1854013440"/>
        </w:placeholder>
      </w:sdtPr>
      <w:sdtEndPr/>
      <w:sdtContent>
        <w:p w:rsidR="00353D43" w:rsidRDefault="00A41497" w:rsidP="00353D43">
          <w:pPr>
            <w:pStyle w:val="af9"/>
            <w:keepNext/>
            <w:rPr>
              <w:rtl/>
            </w:rPr>
          </w:pPr>
          <w:r>
            <w:rPr>
              <w:rStyle w:val="afd"/>
              <w:color w:val="000000"/>
              <w:rtl/>
            </w:rPr>
            <w:t>איי</w:t>
          </w:r>
          <w:r w:rsidR="00353D43" w:rsidRPr="00353D43">
            <w:rPr>
              <w:rStyle w:val="afd"/>
              <w:color w:val="000000"/>
              <w:rtl/>
            </w:rPr>
            <w:t>לת וסרמן</w:t>
          </w:r>
          <w:r w:rsidR="00353D43" w:rsidRPr="00353D43">
            <w:rPr>
              <w:color w:val="000000"/>
              <w:rtl/>
            </w:rPr>
            <w:t>:</w:t>
          </w:r>
        </w:p>
      </w:sdtContent>
    </w:sdt>
    <w:p w:rsidR="00353D43" w:rsidRDefault="00353D43" w:rsidP="00353D43">
      <w:pPr>
        <w:pStyle w:val="KeepWithNext"/>
        <w:rPr>
          <w:rtl/>
        </w:rPr>
      </w:pPr>
    </w:p>
    <w:p w:rsidR="00353D43" w:rsidRDefault="00353D43" w:rsidP="00353D43">
      <w:pPr>
        <w:rPr>
          <w:rtl/>
        </w:rPr>
      </w:pPr>
      <w:r>
        <w:rPr>
          <w:rFonts w:hint="cs"/>
          <w:rtl/>
        </w:rPr>
        <w:t xml:space="preserve">אז הם מגיעים בכל מקרה. </w:t>
      </w:r>
    </w:p>
    <w:p w:rsidR="00353D43" w:rsidRDefault="00353D43" w:rsidP="00353D43">
      <w:pPr>
        <w:rPr>
          <w:rtl/>
        </w:rPr>
      </w:pPr>
    </w:p>
    <w:sdt>
      <w:sdtPr>
        <w:rPr>
          <w:rFonts w:hint="cs"/>
          <w:rtl/>
        </w:rPr>
        <w:alias w:val="יור"/>
        <w:tag w:val="&lt;ID&gt;5296&lt;/ID&gt;&lt;Name&gt;יואב קיש - יו&quot;רַ&lt;/Name&gt;&lt;Data&gt;יואב קיש&lt;/Data&gt;&lt;Shortcut&gt;יוקי&lt;/Shortcut&gt;"/>
        <w:id w:val="2004004031"/>
        <w:placeholder>
          <w:docPart w:val="DefaultPlaceholder_-1854013440"/>
        </w:placeholder>
      </w:sdtPr>
      <w:sdtEndPr/>
      <w:sdtContent>
        <w:p w:rsidR="00353D43" w:rsidRDefault="00353D43" w:rsidP="00353D43">
          <w:pPr>
            <w:pStyle w:val="af6"/>
            <w:keepNext/>
            <w:rPr>
              <w:rtl/>
            </w:rPr>
          </w:pPr>
          <w:r w:rsidRPr="00353D43">
            <w:rPr>
              <w:rStyle w:val="afd"/>
              <w:color w:val="000000"/>
              <w:rtl/>
            </w:rPr>
            <w:t>היו"ר יואב קיש</w:t>
          </w:r>
          <w:r w:rsidRPr="00353D43">
            <w:rPr>
              <w:color w:val="000000"/>
              <w:rtl/>
            </w:rPr>
            <w:t>:</w:t>
          </w:r>
        </w:p>
      </w:sdtContent>
    </w:sdt>
    <w:p w:rsidR="00353D43" w:rsidRDefault="00353D43" w:rsidP="00353D43">
      <w:pPr>
        <w:pStyle w:val="KeepWithNext"/>
        <w:rPr>
          <w:rtl/>
        </w:rPr>
      </w:pPr>
    </w:p>
    <w:p w:rsidR="00353D43" w:rsidRDefault="00E12F02" w:rsidP="00353D43">
      <w:pPr>
        <w:rPr>
          <w:rtl/>
        </w:rPr>
      </w:pPr>
      <w:r>
        <w:rPr>
          <w:rFonts w:hint="cs"/>
          <w:rtl/>
        </w:rPr>
        <w:t>לא, הם יכשירו אצלכם עובדים. אם אתם תגידו להם "אני לא</w:t>
      </w:r>
      <w:bookmarkStart w:id="546" w:name="_ETM_Q1_5736838"/>
      <w:bookmarkEnd w:id="546"/>
      <w:r>
        <w:rPr>
          <w:rFonts w:hint="cs"/>
          <w:rtl/>
        </w:rPr>
        <w:t xml:space="preserve"> מוכן שתכשירו" אז הם לא יהיו חייבים להגיע. זה הכול, ז</w:t>
      </w:r>
      <w:bookmarkStart w:id="547" w:name="_ETM_Q1_5738751"/>
      <w:bookmarkEnd w:id="547"/>
      <w:r>
        <w:rPr>
          <w:rFonts w:hint="cs"/>
          <w:rtl/>
        </w:rPr>
        <w:t xml:space="preserve">ה מה שנאמר.  </w:t>
      </w:r>
    </w:p>
    <w:p w:rsidR="00353D43" w:rsidRDefault="00353D43" w:rsidP="00353D43">
      <w:pPr>
        <w:rPr>
          <w:rtl/>
        </w:rPr>
      </w:pPr>
    </w:p>
    <w:sdt>
      <w:sdtPr>
        <w:rPr>
          <w:rFonts w:hint="cs"/>
          <w:rtl/>
        </w:rPr>
        <w:alias w:val="דובר"/>
        <w:tag w:val="&lt;ID&gt;5305&lt;/ID&gt;&lt;Name&gt;רועי פולקמן - כולנו&lt;/Name&gt;&lt;Data&gt;רועי פולקמן (כולנו)&lt;/Data&gt;&lt;Shortcut&gt;רופו&lt;/Shortcut&gt;"/>
        <w:id w:val="845982362"/>
        <w:placeholder>
          <w:docPart w:val="DefaultPlaceholder_-1854013440"/>
        </w:placeholder>
      </w:sdtPr>
      <w:sdtEndPr/>
      <w:sdtContent>
        <w:p w:rsidR="00353D43" w:rsidRDefault="00353D43" w:rsidP="00353D43">
          <w:pPr>
            <w:pStyle w:val="a4"/>
            <w:keepNext/>
            <w:rPr>
              <w:rtl/>
            </w:rPr>
          </w:pPr>
          <w:r w:rsidRPr="00353D43">
            <w:rPr>
              <w:rStyle w:val="afd"/>
              <w:color w:val="000000"/>
              <w:rtl/>
            </w:rPr>
            <w:t xml:space="preserve">רועי </w:t>
          </w:r>
          <w:proofErr w:type="spellStart"/>
          <w:r w:rsidRPr="00353D43">
            <w:rPr>
              <w:rStyle w:val="afd"/>
              <w:color w:val="000000"/>
              <w:rtl/>
            </w:rPr>
            <w:t>פולקמן</w:t>
          </w:r>
          <w:proofErr w:type="spellEnd"/>
          <w:r w:rsidRPr="00353D43">
            <w:rPr>
              <w:rStyle w:val="afd"/>
              <w:color w:val="000000"/>
              <w:rtl/>
            </w:rPr>
            <w:t xml:space="preserve"> (כולנו)</w:t>
          </w:r>
          <w:r w:rsidRPr="00353D43">
            <w:rPr>
              <w:color w:val="000000"/>
              <w:rtl/>
            </w:rPr>
            <w:t>:</w:t>
          </w:r>
        </w:p>
      </w:sdtContent>
    </w:sdt>
    <w:p w:rsidR="00353D43" w:rsidRDefault="00353D43" w:rsidP="00353D43">
      <w:pPr>
        <w:pStyle w:val="KeepWithNext"/>
        <w:rPr>
          <w:rtl/>
        </w:rPr>
      </w:pPr>
    </w:p>
    <w:p w:rsidR="00353D43" w:rsidRDefault="00353D43" w:rsidP="00353D43">
      <w:pPr>
        <w:rPr>
          <w:rtl/>
        </w:rPr>
      </w:pPr>
      <w:r>
        <w:rPr>
          <w:rFonts w:hint="cs"/>
          <w:rtl/>
        </w:rPr>
        <w:t xml:space="preserve">הרעיון היה לעודד </w:t>
      </w:r>
      <w:r w:rsidR="00E12F02">
        <w:rPr>
          <w:rFonts w:hint="cs"/>
          <w:rtl/>
        </w:rPr>
        <w:t>את ה</w:t>
      </w:r>
      <w:r>
        <w:rPr>
          <w:rFonts w:hint="cs"/>
          <w:rtl/>
        </w:rPr>
        <w:t>משרדים להסמיך</w:t>
      </w:r>
      <w:r w:rsidR="00E12F02">
        <w:rPr>
          <w:rFonts w:hint="cs"/>
          <w:rtl/>
        </w:rPr>
        <w:t>, וזה טוב מאוד</w:t>
      </w:r>
      <w:r>
        <w:rPr>
          <w:rFonts w:hint="cs"/>
          <w:rtl/>
        </w:rPr>
        <w:t xml:space="preserve">. </w:t>
      </w:r>
    </w:p>
    <w:p w:rsidR="00353D43" w:rsidRDefault="00353D43" w:rsidP="00353D43">
      <w:pPr>
        <w:rPr>
          <w:rtl/>
        </w:rPr>
      </w:pPr>
    </w:p>
    <w:sdt>
      <w:sdtPr>
        <w:rPr>
          <w:rFonts w:hint="cs"/>
          <w:rtl/>
        </w:rPr>
        <w:alias w:val="אורח"/>
        <w:tag w:val="&lt;ID&gt;811469&lt;/ID&gt;&lt;Name&gt;ביאן ותד&lt;/Name&gt;&lt;Data&gt;ביאן ותד&lt;/Data&gt;&lt;Shortcut&gt;ביות&lt;/Shortcut&gt;&lt;Title&gt;רפרנטית תעסוקה באגף תקציבים, משרד האוצר&lt;/Title&gt;"/>
        <w:id w:val="-1451167046"/>
        <w:placeholder>
          <w:docPart w:val="DefaultPlaceholder_-1854013440"/>
        </w:placeholder>
      </w:sdtPr>
      <w:sdtEndPr/>
      <w:sdtContent>
        <w:p w:rsidR="00353D43" w:rsidRDefault="00353D43" w:rsidP="00353D43">
          <w:pPr>
            <w:pStyle w:val="af9"/>
            <w:keepNext/>
            <w:rPr>
              <w:rtl/>
            </w:rPr>
          </w:pPr>
          <w:proofErr w:type="spellStart"/>
          <w:r w:rsidRPr="00353D43">
            <w:rPr>
              <w:rStyle w:val="afd"/>
              <w:color w:val="000000"/>
              <w:rtl/>
            </w:rPr>
            <w:t>ביאן</w:t>
          </w:r>
          <w:proofErr w:type="spellEnd"/>
          <w:r w:rsidRPr="00353D43">
            <w:rPr>
              <w:rStyle w:val="afd"/>
              <w:color w:val="000000"/>
              <w:rtl/>
            </w:rPr>
            <w:t xml:space="preserve"> </w:t>
          </w:r>
          <w:proofErr w:type="spellStart"/>
          <w:r w:rsidRPr="00353D43">
            <w:rPr>
              <w:rStyle w:val="afd"/>
              <w:color w:val="000000"/>
              <w:rtl/>
            </w:rPr>
            <w:t>ותד</w:t>
          </w:r>
          <w:proofErr w:type="spellEnd"/>
          <w:r w:rsidRPr="00353D43">
            <w:rPr>
              <w:color w:val="000000"/>
              <w:rtl/>
            </w:rPr>
            <w:t>:</w:t>
          </w:r>
        </w:p>
      </w:sdtContent>
    </w:sdt>
    <w:p w:rsidR="00353D43" w:rsidRDefault="00353D43" w:rsidP="00353D43">
      <w:pPr>
        <w:pStyle w:val="KeepWithNext"/>
        <w:rPr>
          <w:rtl/>
        </w:rPr>
      </w:pPr>
    </w:p>
    <w:p w:rsidR="00353D43" w:rsidRDefault="00E12F02" w:rsidP="00E76B93">
      <w:pPr>
        <w:rPr>
          <w:rtl/>
        </w:rPr>
      </w:pPr>
      <w:r>
        <w:rPr>
          <w:rFonts w:hint="cs"/>
          <w:rtl/>
        </w:rPr>
        <w:t>ב</w:t>
      </w:r>
      <w:r w:rsidR="00353D43">
        <w:rPr>
          <w:rFonts w:hint="cs"/>
          <w:rtl/>
        </w:rPr>
        <w:t>סעיף 7ג6</w:t>
      </w:r>
      <w:r w:rsidR="006E2039">
        <w:rPr>
          <w:rFonts w:hint="cs"/>
          <w:rtl/>
        </w:rPr>
        <w:t>(</w:t>
      </w:r>
      <w:r w:rsidR="00353D43">
        <w:rPr>
          <w:rFonts w:hint="cs"/>
          <w:rtl/>
        </w:rPr>
        <w:t>ג</w:t>
      </w:r>
      <w:r w:rsidR="006E2039">
        <w:rPr>
          <w:rFonts w:hint="cs"/>
          <w:rtl/>
        </w:rPr>
        <w:t>)</w:t>
      </w:r>
      <w:r w:rsidR="00353D43">
        <w:rPr>
          <w:rFonts w:hint="cs"/>
          <w:rtl/>
        </w:rPr>
        <w:t xml:space="preserve">, </w:t>
      </w:r>
      <w:r w:rsidR="006E2039">
        <w:rPr>
          <w:rFonts w:hint="cs"/>
          <w:rtl/>
        </w:rPr>
        <w:t xml:space="preserve">בעמוד 26, יש </w:t>
      </w:r>
      <w:bookmarkStart w:id="548" w:name="_ETM_Q1_5762102"/>
      <w:bookmarkEnd w:id="548"/>
      <w:r w:rsidR="00353D43">
        <w:rPr>
          <w:rFonts w:hint="cs"/>
          <w:rtl/>
        </w:rPr>
        <w:t xml:space="preserve">להבהיר שבדיון ביום חמישי אמרנו </w:t>
      </w:r>
      <w:r w:rsidR="006E2039">
        <w:rPr>
          <w:rFonts w:hint="cs"/>
          <w:rtl/>
        </w:rPr>
        <w:t xml:space="preserve">לחייב נותן אישור להגיע </w:t>
      </w:r>
      <w:r w:rsidR="00353D43">
        <w:rPr>
          <w:rFonts w:hint="cs"/>
          <w:rtl/>
        </w:rPr>
        <w:t xml:space="preserve">או להסמיך לרשויות מעל </w:t>
      </w:r>
      <w:r w:rsidR="006E2039">
        <w:rPr>
          <w:rFonts w:hint="cs"/>
          <w:rtl/>
        </w:rPr>
        <w:t>100,000 תושבים או שמתאגדות למעל 100,000 תושבים</w:t>
      </w:r>
      <w:r w:rsidR="00353D43">
        <w:rPr>
          <w:rFonts w:hint="cs"/>
          <w:rtl/>
        </w:rPr>
        <w:t xml:space="preserve">. לכן </w:t>
      </w:r>
      <w:r w:rsidR="006E2039">
        <w:rPr>
          <w:rFonts w:hint="cs"/>
          <w:rtl/>
        </w:rPr>
        <w:t>ב</w:t>
      </w:r>
      <w:r w:rsidR="00353D43">
        <w:rPr>
          <w:rFonts w:hint="cs"/>
          <w:rtl/>
        </w:rPr>
        <w:t xml:space="preserve">סעיף </w:t>
      </w:r>
      <w:r w:rsidR="006E2039">
        <w:rPr>
          <w:rFonts w:hint="cs"/>
          <w:rtl/>
        </w:rPr>
        <w:t>קטן (</w:t>
      </w:r>
      <w:r w:rsidR="00353D43">
        <w:rPr>
          <w:rFonts w:hint="cs"/>
          <w:rtl/>
        </w:rPr>
        <w:t>ג</w:t>
      </w:r>
      <w:r w:rsidR="006E2039">
        <w:rPr>
          <w:rFonts w:hint="cs"/>
          <w:rtl/>
        </w:rPr>
        <w:t xml:space="preserve">) צריך לכתוב </w:t>
      </w:r>
      <w:r w:rsidR="00E76B93">
        <w:rPr>
          <w:rFonts w:hint="cs"/>
          <w:rtl/>
        </w:rPr>
        <w:t xml:space="preserve">לגבי </w:t>
      </w:r>
      <w:r w:rsidR="006E2039">
        <w:rPr>
          <w:rFonts w:hint="cs"/>
          <w:rtl/>
        </w:rPr>
        <w:t>ההוראה הכללית של הרשויות</w:t>
      </w:r>
      <w:r w:rsidR="00353D43">
        <w:rPr>
          <w:rFonts w:hint="cs"/>
          <w:rtl/>
        </w:rPr>
        <w:t xml:space="preserve">, </w:t>
      </w:r>
      <w:r w:rsidR="006E2039">
        <w:rPr>
          <w:rFonts w:hint="cs"/>
          <w:rtl/>
        </w:rPr>
        <w:t xml:space="preserve">להגיד: </w:t>
      </w:r>
      <w:r w:rsidR="00E76B93">
        <w:rPr>
          <w:rFonts w:hint="cs"/>
          <w:rtl/>
        </w:rPr>
        <w:t>"</w:t>
      </w:r>
      <w:r w:rsidR="00353D43">
        <w:rPr>
          <w:rFonts w:hint="cs"/>
          <w:rtl/>
        </w:rPr>
        <w:t xml:space="preserve">ישתתף נותן אישור </w:t>
      </w:r>
      <w:r w:rsidR="006E2039">
        <w:rPr>
          <w:rFonts w:hint="cs"/>
          <w:rtl/>
        </w:rPr>
        <w:t xml:space="preserve">שרשות </w:t>
      </w:r>
      <w:bookmarkStart w:id="549" w:name="_ETM_Q1_5783513"/>
      <w:bookmarkEnd w:id="549"/>
      <w:r w:rsidR="006E2039">
        <w:rPr>
          <w:rFonts w:hint="cs"/>
          <w:rtl/>
        </w:rPr>
        <w:t>רישוי פנתה אליו בבקשה כי ישתתף במרכז שירות,</w:t>
      </w:r>
      <w:r w:rsidR="00E76B93">
        <w:rPr>
          <w:rFonts w:hint="cs"/>
          <w:rtl/>
        </w:rPr>
        <w:t>"</w:t>
      </w:r>
      <w:r w:rsidR="006E2039">
        <w:rPr>
          <w:rFonts w:hint="cs"/>
          <w:rtl/>
        </w:rPr>
        <w:t xml:space="preserve"> </w:t>
      </w:r>
      <w:r w:rsidR="00353D43">
        <w:rPr>
          <w:rFonts w:hint="cs"/>
          <w:rtl/>
        </w:rPr>
        <w:t>רשאי להשתתף במרכז</w:t>
      </w:r>
      <w:r w:rsidR="006E2039">
        <w:rPr>
          <w:rFonts w:hint="cs"/>
          <w:rtl/>
        </w:rPr>
        <w:t>,</w:t>
      </w:r>
      <w:r w:rsidR="00353D43">
        <w:rPr>
          <w:rFonts w:hint="cs"/>
          <w:rtl/>
        </w:rPr>
        <w:t xml:space="preserve"> כי החובה חלה על </w:t>
      </w:r>
      <w:r w:rsidR="006E2039">
        <w:rPr>
          <w:rFonts w:hint="cs"/>
          <w:rtl/>
        </w:rPr>
        <w:t xml:space="preserve">רשות של 100,000 תושבים ומעלה, ואת זה חשוב לחדד. זה היה בנוסח </w:t>
      </w:r>
      <w:bookmarkStart w:id="550" w:name="_ETM_Q1_5792067"/>
      <w:bookmarkEnd w:id="550"/>
      <w:r w:rsidR="006E2039">
        <w:rPr>
          <w:rFonts w:hint="cs"/>
          <w:rtl/>
        </w:rPr>
        <w:t xml:space="preserve">הקודם לפני שהגענו להסכמה. </w:t>
      </w:r>
    </w:p>
    <w:p w:rsidR="006E2039" w:rsidRDefault="006E2039" w:rsidP="006E2039">
      <w:pPr>
        <w:rPr>
          <w:rtl/>
        </w:rPr>
      </w:pPr>
    </w:p>
    <w:p w:rsidR="006E2039" w:rsidRDefault="006E2039" w:rsidP="006E2039">
      <w:pPr>
        <w:pStyle w:val="af6"/>
        <w:keepNext/>
        <w:rPr>
          <w:rtl/>
        </w:rPr>
      </w:pPr>
      <w:r>
        <w:rPr>
          <w:rtl/>
        </w:rPr>
        <w:t>היו"ר יואב קיש:</w:t>
      </w:r>
    </w:p>
    <w:p w:rsidR="006E2039" w:rsidRDefault="006E2039" w:rsidP="006E2039">
      <w:pPr>
        <w:pStyle w:val="KeepWithNext"/>
        <w:rPr>
          <w:rtl/>
        </w:rPr>
      </w:pPr>
    </w:p>
    <w:p w:rsidR="006E2039" w:rsidRDefault="006E2039" w:rsidP="006E2039">
      <w:pPr>
        <w:rPr>
          <w:rtl/>
        </w:rPr>
      </w:pPr>
      <w:r>
        <w:rPr>
          <w:rFonts w:hint="cs"/>
          <w:rtl/>
        </w:rPr>
        <w:t xml:space="preserve">לא הבנתי. </w:t>
      </w:r>
    </w:p>
    <w:p w:rsidR="00353D43" w:rsidRDefault="00353D43" w:rsidP="00353D43">
      <w:pPr>
        <w:rPr>
          <w:rtl/>
        </w:rPr>
      </w:pPr>
    </w:p>
    <w:sdt>
      <w:sdtPr>
        <w:rPr>
          <w:rFonts w:hint="cs"/>
          <w:rtl/>
        </w:rPr>
        <w:alias w:val="דובר"/>
        <w:tag w:val="&lt;ID&gt;0&lt;/ID&gt;&lt;Name&gt;תומר רוזנר&lt;/Name&gt;&lt;Data&gt;תומר רוזנר&lt;/Data&gt;&lt;Shortcut&gt;תומר&lt;/Shortcut&gt;&lt;MemberID&gt;&lt;/MemberID&gt;"/>
        <w:id w:val="455985867"/>
        <w:placeholder>
          <w:docPart w:val="DefaultPlaceholder_-1854013440"/>
        </w:placeholder>
      </w:sdtPr>
      <w:sdtEndPr/>
      <w:sdtContent>
        <w:p w:rsidR="00353D43" w:rsidRDefault="00353D43" w:rsidP="00353D43">
          <w:pPr>
            <w:pStyle w:val="a4"/>
            <w:keepNext/>
            <w:rPr>
              <w:rtl/>
            </w:rPr>
          </w:pPr>
          <w:r w:rsidRPr="00353D43">
            <w:rPr>
              <w:rStyle w:val="afd"/>
              <w:color w:val="000000"/>
              <w:rtl/>
            </w:rPr>
            <w:t>תומר רוזנר</w:t>
          </w:r>
          <w:r w:rsidRPr="00353D43">
            <w:rPr>
              <w:color w:val="000000"/>
              <w:rtl/>
            </w:rPr>
            <w:t>:</w:t>
          </w:r>
        </w:p>
      </w:sdtContent>
    </w:sdt>
    <w:p w:rsidR="00353D43" w:rsidRDefault="00353D43" w:rsidP="00353D43">
      <w:pPr>
        <w:pStyle w:val="KeepWithNext"/>
        <w:rPr>
          <w:rtl/>
        </w:rPr>
      </w:pPr>
    </w:p>
    <w:p w:rsidR="00353D43" w:rsidRDefault="00353D43" w:rsidP="00353D43">
      <w:pPr>
        <w:rPr>
          <w:rtl/>
        </w:rPr>
      </w:pPr>
      <w:r>
        <w:rPr>
          <w:rFonts w:hint="cs"/>
          <w:rtl/>
        </w:rPr>
        <w:t xml:space="preserve">איפה שיש פחות מ-100,000 </w:t>
      </w:r>
      <w:r w:rsidR="006E2039">
        <w:rPr>
          <w:rFonts w:hint="cs"/>
          <w:rtl/>
        </w:rPr>
        <w:t>תושבים ה</w:t>
      </w:r>
      <w:r>
        <w:rPr>
          <w:rFonts w:hint="cs"/>
          <w:rtl/>
        </w:rPr>
        <w:t xml:space="preserve">מייצג </w:t>
      </w:r>
      <w:r w:rsidR="006E2039">
        <w:rPr>
          <w:rFonts w:hint="cs"/>
          <w:rtl/>
        </w:rPr>
        <w:t xml:space="preserve">יעשה </w:t>
      </w:r>
      <w:r>
        <w:rPr>
          <w:rFonts w:hint="cs"/>
          <w:rtl/>
        </w:rPr>
        <w:t xml:space="preserve">כמיטב יכולתו. </w:t>
      </w:r>
    </w:p>
    <w:p w:rsidR="00353D43" w:rsidRDefault="00353D43" w:rsidP="00353D43">
      <w:pPr>
        <w:rPr>
          <w:rtl/>
        </w:rPr>
      </w:pPr>
    </w:p>
    <w:sdt>
      <w:sdtPr>
        <w:rPr>
          <w:rFonts w:hint="cs"/>
          <w:rtl/>
        </w:rPr>
        <w:alias w:val="יור"/>
        <w:tag w:val="&lt;ID&gt;5296&lt;/ID&gt;&lt;Name&gt;יואב קיש - יו&quot;רַ&lt;/Name&gt;&lt;Data&gt;יואב קיש&lt;/Data&gt;&lt;Shortcut&gt;יוקי&lt;/Shortcut&gt;"/>
        <w:id w:val="993454810"/>
        <w:placeholder>
          <w:docPart w:val="DefaultPlaceholder_-1854013440"/>
        </w:placeholder>
      </w:sdtPr>
      <w:sdtEndPr/>
      <w:sdtContent>
        <w:p w:rsidR="00353D43" w:rsidRDefault="00353D43" w:rsidP="00353D43">
          <w:pPr>
            <w:pStyle w:val="af6"/>
            <w:keepNext/>
            <w:rPr>
              <w:rtl/>
            </w:rPr>
          </w:pPr>
          <w:r w:rsidRPr="00353D43">
            <w:rPr>
              <w:rStyle w:val="afd"/>
              <w:color w:val="000000"/>
              <w:rtl/>
            </w:rPr>
            <w:t>היו"ר יואב קיש</w:t>
          </w:r>
          <w:r w:rsidRPr="00353D43">
            <w:rPr>
              <w:color w:val="000000"/>
              <w:rtl/>
            </w:rPr>
            <w:t>:</w:t>
          </w:r>
        </w:p>
      </w:sdtContent>
    </w:sdt>
    <w:p w:rsidR="00353D43" w:rsidRDefault="00353D43" w:rsidP="00353D43">
      <w:pPr>
        <w:pStyle w:val="KeepWithNext"/>
        <w:rPr>
          <w:rtl/>
        </w:rPr>
      </w:pPr>
    </w:p>
    <w:p w:rsidR="006E2039" w:rsidRDefault="006E2039" w:rsidP="00353D43">
      <w:pPr>
        <w:rPr>
          <w:rtl/>
        </w:rPr>
      </w:pPr>
      <w:r>
        <w:rPr>
          <w:rFonts w:hint="cs"/>
          <w:rtl/>
        </w:rPr>
        <w:t xml:space="preserve">"כמיטב יכולתו" </w:t>
      </w:r>
      <w:bookmarkStart w:id="551" w:name="_ETM_Q1_5800523"/>
      <w:bookmarkEnd w:id="551"/>
      <w:r>
        <w:rPr>
          <w:rFonts w:hint="cs"/>
          <w:rtl/>
        </w:rPr>
        <w:t xml:space="preserve">זה אותו דבר. </w:t>
      </w:r>
    </w:p>
    <w:p w:rsidR="006E2039" w:rsidRDefault="006E2039" w:rsidP="00353D43">
      <w:pPr>
        <w:rPr>
          <w:rtl/>
        </w:rPr>
      </w:pPr>
    </w:p>
    <w:p w:rsidR="006E2039" w:rsidRDefault="006E2039" w:rsidP="006E2039">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6E2039" w:rsidRDefault="006E2039" w:rsidP="006E2039">
      <w:pPr>
        <w:pStyle w:val="KeepWithNext"/>
        <w:rPr>
          <w:rtl/>
        </w:rPr>
      </w:pPr>
    </w:p>
    <w:p w:rsidR="006E2039" w:rsidRDefault="006E2039" w:rsidP="006E2039">
      <w:pPr>
        <w:rPr>
          <w:rtl/>
        </w:rPr>
      </w:pPr>
      <w:r>
        <w:rPr>
          <w:rFonts w:hint="cs"/>
          <w:rtl/>
        </w:rPr>
        <w:t xml:space="preserve">"רשאי". </w:t>
      </w:r>
    </w:p>
    <w:p w:rsidR="006E2039" w:rsidRDefault="006E2039" w:rsidP="006E2039">
      <w:pPr>
        <w:rPr>
          <w:rtl/>
        </w:rPr>
      </w:pPr>
    </w:p>
    <w:p w:rsidR="006E2039" w:rsidRDefault="006E2039" w:rsidP="006E2039">
      <w:pPr>
        <w:pStyle w:val="af6"/>
        <w:keepNext/>
        <w:rPr>
          <w:rtl/>
        </w:rPr>
      </w:pPr>
      <w:r>
        <w:rPr>
          <w:rtl/>
        </w:rPr>
        <w:t>היו"ר יואב קיש:</w:t>
      </w:r>
    </w:p>
    <w:p w:rsidR="006E2039" w:rsidRDefault="006E2039" w:rsidP="006E2039">
      <w:pPr>
        <w:pStyle w:val="KeepWithNext"/>
        <w:rPr>
          <w:rtl/>
        </w:rPr>
      </w:pPr>
    </w:p>
    <w:p w:rsidR="00353D43" w:rsidRPr="00353D43" w:rsidRDefault="006E2039" w:rsidP="00353D43">
      <w:pPr>
        <w:rPr>
          <w:rtl/>
        </w:rPr>
      </w:pPr>
      <w:r>
        <w:rPr>
          <w:rFonts w:hint="cs"/>
          <w:rtl/>
        </w:rPr>
        <w:t>"</w:t>
      </w:r>
      <w:r w:rsidR="00353D43">
        <w:rPr>
          <w:rFonts w:hint="cs"/>
          <w:rtl/>
        </w:rPr>
        <w:t>יעשה ככל האפשר</w:t>
      </w:r>
      <w:r>
        <w:rPr>
          <w:rFonts w:hint="cs"/>
          <w:rtl/>
        </w:rPr>
        <w:t>"</w:t>
      </w:r>
      <w:r w:rsidR="00353D43">
        <w:rPr>
          <w:rFonts w:hint="cs"/>
          <w:rtl/>
        </w:rPr>
        <w:t xml:space="preserve">. </w:t>
      </w:r>
      <w:r>
        <w:rPr>
          <w:rFonts w:hint="cs"/>
          <w:rtl/>
        </w:rPr>
        <w:t xml:space="preserve">גמרנו. </w:t>
      </w:r>
    </w:p>
    <w:p w:rsidR="0059587D" w:rsidRDefault="0059587D" w:rsidP="0059587D">
      <w:pPr>
        <w:rPr>
          <w:rtl/>
        </w:rPr>
      </w:pPr>
    </w:p>
    <w:sdt>
      <w:sdtPr>
        <w:rPr>
          <w:rFonts w:hint="cs"/>
          <w:rtl/>
        </w:rPr>
        <w:alias w:val="אורח"/>
        <w:tag w:val="&lt;ID&gt;811469&lt;/ID&gt;&lt;Name&gt;ביאן ותד&lt;/Name&gt;&lt;Data&gt;ביאן ותד&lt;/Data&gt;&lt;Shortcut&gt;ביות&lt;/Shortcut&gt;&lt;Title&gt;רפרנטית תעסוקה באגף תקציבים, משרד האוצר&lt;/Title&gt;"/>
        <w:id w:val="278841367"/>
        <w:placeholder>
          <w:docPart w:val="DefaultPlaceholder_-1854013440"/>
        </w:placeholder>
      </w:sdtPr>
      <w:sdtEndPr/>
      <w:sdtContent>
        <w:p w:rsidR="00353D43" w:rsidRDefault="00353D43" w:rsidP="00353D43">
          <w:pPr>
            <w:pStyle w:val="af9"/>
            <w:keepNext/>
            <w:rPr>
              <w:rtl/>
            </w:rPr>
          </w:pPr>
          <w:proofErr w:type="spellStart"/>
          <w:r w:rsidRPr="00353D43">
            <w:rPr>
              <w:rStyle w:val="afd"/>
              <w:color w:val="000000"/>
              <w:rtl/>
            </w:rPr>
            <w:t>ביאן</w:t>
          </w:r>
          <w:proofErr w:type="spellEnd"/>
          <w:r w:rsidRPr="00353D43">
            <w:rPr>
              <w:rStyle w:val="afd"/>
              <w:color w:val="000000"/>
              <w:rtl/>
            </w:rPr>
            <w:t xml:space="preserve"> </w:t>
          </w:r>
          <w:proofErr w:type="spellStart"/>
          <w:r w:rsidRPr="00353D43">
            <w:rPr>
              <w:rStyle w:val="afd"/>
              <w:color w:val="000000"/>
              <w:rtl/>
            </w:rPr>
            <w:t>ותד</w:t>
          </w:r>
          <w:proofErr w:type="spellEnd"/>
          <w:r w:rsidRPr="00353D43">
            <w:rPr>
              <w:color w:val="000000"/>
              <w:rtl/>
            </w:rPr>
            <w:t>:</w:t>
          </w:r>
        </w:p>
      </w:sdtContent>
    </w:sdt>
    <w:p w:rsidR="00353D43" w:rsidRDefault="00353D43" w:rsidP="00353D43">
      <w:pPr>
        <w:pStyle w:val="KeepWithNext"/>
        <w:rPr>
          <w:rtl/>
        </w:rPr>
      </w:pPr>
    </w:p>
    <w:p w:rsidR="00353D43" w:rsidRDefault="00353D43" w:rsidP="00353D43">
      <w:pPr>
        <w:rPr>
          <w:rtl/>
        </w:rPr>
      </w:pPr>
      <w:r>
        <w:rPr>
          <w:rFonts w:hint="cs"/>
          <w:rtl/>
        </w:rPr>
        <w:t>את נוסח ההסמכה</w:t>
      </w:r>
      <w:r w:rsidR="006E2039">
        <w:rPr>
          <w:rFonts w:hint="cs"/>
          <w:rtl/>
        </w:rPr>
        <w:t xml:space="preserve"> מכניסים בפסקה (2)?</w:t>
      </w:r>
    </w:p>
    <w:p w:rsidR="00353D43" w:rsidRDefault="00353D43" w:rsidP="0059587D">
      <w:pPr>
        <w:rPr>
          <w:rtl/>
        </w:rPr>
      </w:pPr>
    </w:p>
    <w:sdt>
      <w:sdtPr>
        <w:rPr>
          <w:rFonts w:hint="cs"/>
          <w:rtl/>
        </w:rPr>
        <w:alias w:val="דובר"/>
        <w:tag w:val="&lt;ID&gt;0&lt;/ID&gt;&lt;Name&gt;לירון אדלר&lt;/Name&gt;&lt;Data&gt;לירון אדלר&lt;/Data&gt;&lt;Shortcut&gt;לירון&lt;/Shortcut&gt;&lt;MemberID&gt;&lt;/MemberID&gt;"/>
        <w:id w:val="-1545825892"/>
        <w:placeholder>
          <w:docPart w:val="DefaultPlaceholder_-1854013440"/>
        </w:placeholder>
      </w:sdtPr>
      <w:sdtEndPr/>
      <w:sdtContent>
        <w:p w:rsidR="00353D43" w:rsidRDefault="00353D43" w:rsidP="00353D43">
          <w:pPr>
            <w:pStyle w:val="a4"/>
            <w:keepNext/>
            <w:rPr>
              <w:rtl/>
            </w:rPr>
          </w:pPr>
          <w:r w:rsidRPr="00353D43">
            <w:rPr>
              <w:rStyle w:val="afd"/>
              <w:color w:val="000000"/>
              <w:rtl/>
            </w:rPr>
            <w:t>לירון אדלר</w:t>
          </w:r>
          <w:r w:rsidRPr="00353D43">
            <w:rPr>
              <w:color w:val="000000"/>
              <w:rtl/>
            </w:rPr>
            <w:t>:</w:t>
          </w:r>
        </w:p>
      </w:sdtContent>
    </w:sdt>
    <w:p w:rsidR="00353D43" w:rsidRDefault="00353D43" w:rsidP="00353D43">
      <w:pPr>
        <w:pStyle w:val="KeepWithNext"/>
        <w:rPr>
          <w:rtl/>
        </w:rPr>
      </w:pPr>
    </w:p>
    <w:p w:rsidR="00353D43" w:rsidRDefault="006E2039" w:rsidP="00353D43">
      <w:pPr>
        <w:rPr>
          <w:rtl/>
        </w:rPr>
      </w:pPr>
      <w:r>
        <w:rPr>
          <w:rFonts w:hint="cs"/>
          <w:rtl/>
        </w:rPr>
        <w:t xml:space="preserve">שיוכל להגיע </w:t>
      </w:r>
      <w:bookmarkStart w:id="552" w:name="_ETM_Q1_5826357"/>
      <w:bookmarkEnd w:id="552"/>
      <w:r>
        <w:rPr>
          <w:rFonts w:hint="cs"/>
          <w:rtl/>
        </w:rPr>
        <w:t xml:space="preserve">12 פעמים או שהוא יכול להסמיך מישהו. </w:t>
      </w:r>
    </w:p>
    <w:p w:rsidR="006E2039" w:rsidRDefault="006E2039" w:rsidP="00353D43">
      <w:pPr>
        <w:rPr>
          <w:rtl/>
        </w:rPr>
      </w:pPr>
    </w:p>
    <w:p w:rsidR="006E2039" w:rsidRDefault="006E2039" w:rsidP="006E2039">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6E2039" w:rsidRDefault="006E2039" w:rsidP="006E2039">
      <w:pPr>
        <w:pStyle w:val="KeepWithNext"/>
        <w:rPr>
          <w:rtl/>
        </w:rPr>
      </w:pPr>
    </w:p>
    <w:p w:rsidR="006E2039" w:rsidRDefault="006E2039" w:rsidP="006E2039">
      <w:pPr>
        <w:rPr>
          <w:rtl/>
        </w:rPr>
      </w:pPr>
      <w:r>
        <w:rPr>
          <w:rFonts w:hint="cs"/>
          <w:rtl/>
        </w:rPr>
        <w:t xml:space="preserve">את זה צריך להוסיף. </w:t>
      </w:r>
    </w:p>
    <w:p w:rsidR="00353D43" w:rsidRDefault="00353D43" w:rsidP="00353D43">
      <w:pPr>
        <w:rPr>
          <w:rtl/>
        </w:rPr>
      </w:pPr>
    </w:p>
    <w:sdt>
      <w:sdtPr>
        <w:rPr>
          <w:rtl/>
        </w:rPr>
        <w:alias w:val="יור"/>
        <w:tag w:val="&lt;ID&gt;5296&lt;/ID&gt;&lt;Name&gt;יואב קיש - יו&quot;רַ&lt;/Name&gt;&lt;Data&gt;יואב קיש&lt;/Data&gt;&lt;Shortcut&gt;יוקי&lt;/Shortcut&gt;"/>
        <w:id w:val="510347601"/>
        <w:placeholder>
          <w:docPart w:val="DefaultPlaceholder_-1854013440"/>
        </w:placeholder>
      </w:sdtPr>
      <w:sdtEndPr/>
      <w:sdtContent>
        <w:p w:rsidR="00353D43" w:rsidRDefault="00353D43" w:rsidP="00353D43">
          <w:pPr>
            <w:pStyle w:val="af6"/>
            <w:keepNext/>
            <w:rPr>
              <w:rtl/>
            </w:rPr>
          </w:pPr>
          <w:r w:rsidRPr="00353D43">
            <w:rPr>
              <w:rStyle w:val="afd"/>
              <w:color w:val="000000"/>
              <w:rtl/>
            </w:rPr>
            <w:t>היו"ר יואב קיש</w:t>
          </w:r>
          <w:r w:rsidRPr="00353D43">
            <w:rPr>
              <w:color w:val="000000"/>
              <w:rtl/>
            </w:rPr>
            <w:t>:</w:t>
          </w:r>
        </w:p>
      </w:sdtContent>
    </w:sdt>
    <w:p w:rsidR="00353D43" w:rsidRDefault="00353D43" w:rsidP="00353D43">
      <w:pPr>
        <w:pStyle w:val="KeepWithNext"/>
        <w:rPr>
          <w:rtl/>
        </w:rPr>
      </w:pPr>
    </w:p>
    <w:p w:rsidR="00353D43" w:rsidRDefault="00353D43" w:rsidP="00353D43">
      <w:pPr>
        <w:rPr>
          <w:rtl/>
        </w:rPr>
      </w:pPr>
      <w:r>
        <w:rPr>
          <w:rFonts w:hint="cs"/>
          <w:rtl/>
        </w:rPr>
        <w:t>והוספנו</w:t>
      </w:r>
      <w:r w:rsidR="006E2039">
        <w:rPr>
          <w:rFonts w:hint="cs"/>
          <w:rtl/>
        </w:rPr>
        <w:t xml:space="preserve"> שאם יסרבו להסמכה הוא לא יהיה חייב להגיע</w:t>
      </w:r>
      <w:r>
        <w:rPr>
          <w:rFonts w:hint="cs"/>
          <w:rtl/>
        </w:rPr>
        <w:t xml:space="preserve">. </w:t>
      </w:r>
    </w:p>
    <w:p w:rsidR="00353D43" w:rsidRDefault="00353D43" w:rsidP="00353D43">
      <w:pPr>
        <w:rPr>
          <w:rtl/>
        </w:rPr>
      </w:pPr>
    </w:p>
    <w:sdt>
      <w:sdtPr>
        <w:rPr>
          <w:rFonts w:hint="cs"/>
          <w:rtl/>
        </w:rPr>
        <w:alias w:val="דובר"/>
        <w:tag w:val="&lt;ID&gt;0&lt;/ID&gt;&lt;Name&gt;לירון אדלר&lt;/Name&gt;&lt;Data&gt;לירון אדלר&lt;/Data&gt;&lt;Shortcut&gt;לירון&lt;/Shortcut&gt;&lt;MemberID&gt;&lt;/MemberID&gt;"/>
        <w:id w:val="1960141580"/>
        <w:placeholder>
          <w:docPart w:val="DefaultPlaceholder_-1854013440"/>
        </w:placeholder>
      </w:sdtPr>
      <w:sdtEndPr/>
      <w:sdtContent>
        <w:p w:rsidR="00353D43" w:rsidRDefault="00353D43" w:rsidP="00353D43">
          <w:pPr>
            <w:pStyle w:val="a4"/>
            <w:keepNext/>
            <w:rPr>
              <w:rtl/>
            </w:rPr>
          </w:pPr>
          <w:r w:rsidRPr="00353D43">
            <w:rPr>
              <w:rStyle w:val="afd"/>
              <w:color w:val="000000"/>
              <w:rtl/>
            </w:rPr>
            <w:t>לירון אדלר</w:t>
          </w:r>
          <w:r w:rsidRPr="00353D43">
            <w:rPr>
              <w:color w:val="000000"/>
              <w:rtl/>
            </w:rPr>
            <w:t>:</w:t>
          </w:r>
        </w:p>
      </w:sdtContent>
    </w:sdt>
    <w:p w:rsidR="00353D43" w:rsidRDefault="00353D43" w:rsidP="00353D43">
      <w:pPr>
        <w:pStyle w:val="KeepWithNext"/>
        <w:rPr>
          <w:rtl/>
        </w:rPr>
      </w:pPr>
    </w:p>
    <w:p w:rsidR="006E2039" w:rsidRDefault="00E76B93" w:rsidP="00353D43">
      <w:pPr>
        <w:rPr>
          <w:rtl/>
        </w:rPr>
      </w:pPr>
      <w:r>
        <w:rPr>
          <w:rFonts w:hint="cs"/>
          <w:rtl/>
        </w:rPr>
        <w:t>ב</w:t>
      </w:r>
      <w:r w:rsidR="006E2039">
        <w:rPr>
          <w:rFonts w:hint="cs"/>
          <w:rtl/>
        </w:rPr>
        <w:t xml:space="preserve">סעיף קטן </w:t>
      </w:r>
      <w:r w:rsidR="00353D43">
        <w:rPr>
          <w:rFonts w:hint="cs"/>
          <w:rtl/>
        </w:rPr>
        <w:t xml:space="preserve">(א3) </w:t>
      </w:r>
      <w:r w:rsidR="006E2039">
        <w:rPr>
          <w:rFonts w:hint="cs"/>
          <w:rtl/>
        </w:rPr>
        <w:t xml:space="preserve">בעמוד 25 </w:t>
      </w:r>
      <w:r w:rsidR="006E2039">
        <w:rPr>
          <w:rtl/>
        </w:rPr>
        <w:t>–</w:t>
      </w:r>
      <w:r w:rsidR="006E2039">
        <w:rPr>
          <w:rFonts w:hint="cs"/>
          <w:rtl/>
        </w:rPr>
        <w:t xml:space="preserve"> יש כאן החרגה, כפי שסוכם ביום חמישי. </w:t>
      </w:r>
    </w:p>
    <w:p w:rsidR="006E2039" w:rsidRDefault="006E2039" w:rsidP="00353D43">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5"/>
      </w:tblGrid>
      <w:tr w:rsidR="006E2039" w:rsidTr="001B55EB">
        <w:trPr>
          <w:cantSplit/>
          <w:trHeight w:val="60"/>
        </w:trPr>
        <w:tc>
          <w:tcPr>
            <w:tcW w:w="1872" w:type="dxa"/>
          </w:tcPr>
          <w:p w:rsidR="006E2039" w:rsidRDefault="006E2039">
            <w:pPr>
              <w:pStyle w:val="TableSideHeading"/>
              <w:spacing w:line="240" w:lineRule="auto"/>
              <w:rPr>
                <w:sz w:val="24"/>
                <w:szCs w:val="24"/>
              </w:rPr>
            </w:pPr>
          </w:p>
        </w:tc>
        <w:tc>
          <w:tcPr>
            <w:tcW w:w="625" w:type="dxa"/>
          </w:tcPr>
          <w:p w:rsidR="006E2039" w:rsidRDefault="006E2039">
            <w:pPr>
              <w:pStyle w:val="TableText"/>
              <w:spacing w:line="240" w:lineRule="auto"/>
              <w:rPr>
                <w:sz w:val="24"/>
                <w:szCs w:val="24"/>
              </w:rPr>
            </w:pPr>
          </w:p>
        </w:tc>
        <w:tc>
          <w:tcPr>
            <w:tcW w:w="624" w:type="dxa"/>
          </w:tcPr>
          <w:p w:rsidR="006E2039" w:rsidRDefault="006E2039">
            <w:pPr>
              <w:pStyle w:val="TableText"/>
              <w:spacing w:line="240" w:lineRule="auto"/>
              <w:rPr>
                <w:sz w:val="24"/>
                <w:szCs w:val="24"/>
              </w:rPr>
            </w:pPr>
          </w:p>
        </w:tc>
        <w:tc>
          <w:tcPr>
            <w:tcW w:w="624" w:type="dxa"/>
          </w:tcPr>
          <w:p w:rsidR="006E2039" w:rsidRDefault="006E2039">
            <w:pPr>
              <w:pStyle w:val="TableText"/>
              <w:spacing w:line="240" w:lineRule="auto"/>
              <w:rPr>
                <w:sz w:val="24"/>
                <w:szCs w:val="24"/>
              </w:rPr>
            </w:pPr>
          </w:p>
        </w:tc>
        <w:tc>
          <w:tcPr>
            <w:tcW w:w="624" w:type="dxa"/>
          </w:tcPr>
          <w:p w:rsidR="006E2039" w:rsidRDefault="006E2039">
            <w:pPr>
              <w:pStyle w:val="TableText"/>
              <w:spacing w:line="240" w:lineRule="auto"/>
              <w:rPr>
                <w:sz w:val="24"/>
                <w:szCs w:val="24"/>
              </w:rPr>
            </w:pPr>
          </w:p>
        </w:tc>
        <w:tc>
          <w:tcPr>
            <w:tcW w:w="624" w:type="dxa"/>
          </w:tcPr>
          <w:p w:rsidR="006E2039" w:rsidRDefault="006E2039">
            <w:pPr>
              <w:pStyle w:val="TableText"/>
              <w:spacing w:line="240" w:lineRule="auto"/>
              <w:rPr>
                <w:sz w:val="24"/>
                <w:szCs w:val="24"/>
              </w:rPr>
            </w:pPr>
          </w:p>
        </w:tc>
        <w:tc>
          <w:tcPr>
            <w:tcW w:w="4085" w:type="dxa"/>
            <w:hideMark/>
          </w:tcPr>
          <w:p w:rsidR="006E2039" w:rsidRDefault="006E2039" w:rsidP="006E2039">
            <w:pPr>
              <w:pStyle w:val="TableBlock"/>
              <w:spacing w:line="240" w:lineRule="auto"/>
              <w:ind w:left="624" w:hanging="624"/>
              <w:rPr>
                <w:sz w:val="24"/>
                <w:szCs w:val="24"/>
              </w:rPr>
            </w:pPr>
            <w:r>
              <w:rPr>
                <w:rFonts w:hint="cs"/>
                <w:sz w:val="24"/>
                <w:szCs w:val="24"/>
                <w:rtl/>
              </w:rPr>
              <w:t>"(א3)</w:t>
            </w:r>
            <w:r>
              <w:rPr>
                <w:rFonts w:hint="cs"/>
                <w:sz w:val="24"/>
                <w:szCs w:val="24"/>
                <w:rtl/>
              </w:rPr>
              <w:tab/>
              <w:t xml:space="preserve">במרכז שירות משותף, לא יידונו עניינים הנוגעים להליכי רישוי של עסקים כאמור בסעיף 12ב(ח)(4) לחוק זה." </w:t>
            </w:r>
          </w:p>
        </w:tc>
      </w:tr>
    </w:tbl>
    <w:p w:rsidR="006E2039" w:rsidRPr="006E2039" w:rsidRDefault="006E2039" w:rsidP="00353D43">
      <w:pPr>
        <w:rPr>
          <w:rtl/>
        </w:rPr>
      </w:pPr>
    </w:p>
    <w:p w:rsidR="00353D43" w:rsidRDefault="00353D43" w:rsidP="006E2039">
      <w:pPr>
        <w:rPr>
          <w:rtl/>
        </w:rPr>
      </w:pPr>
      <w:r>
        <w:rPr>
          <w:rFonts w:hint="cs"/>
          <w:rtl/>
        </w:rPr>
        <w:t>זה עסקים</w:t>
      </w:r>
      <w:r w:rsidR="00A448A0">
        <w:rPr>
          <w:rFonts w:hint="cs"/>
          <w:rtl/>
        </w:rPr>
        <w:t xml:space="preserve"> </w:t>
      </w:r>
      <w:r>
        <w:rPr>
          <w:rFonts w:hint="cs"/>
          <w:rtl/>
        </w:rPr>
        <w:t xml:space="preserve">של </w:t>
      </w:r>
      <w:r w:rsidR="006E2039">
        <w:rPr>
          <w:rFonts w:hint="cs"/>
          <w:rtl/>
        </w:rPr>
        <w:t>הגנת הסביבה</w:t>
      </w:r>
      <w:r>
        <w:rPr>
          <w:rFonts w:hint="cs"/>
          <w:rtl/>
        </w:rPr>
        <w:t xml:space="preserve">. </w:t>
      </w:r>
    </w:p>
    <w:p w:rsidR="00353D43" w:rsidRDefault="00353D43" w:rsidP="00353D43">
      <w:pPr>
        <w:rPr>
          <w:rtl/>
        </w:rPr>
      </w:pPr>
    </w:p>
    <w:sdt>
      <w:sdtPr>
        <w:rPr>
          <w:rtl/>
        </w:rPr>
        <w:alias w:val="יור"/>
        <w:tag w:val="&lt;ID&gt;5296&lt;/ID&gt;&lt;Name&gt;יואב קיש - יו&quot;רַ&lt;/Name&gt;&lt;Data&gt;יואב קיש&lt;/Data&gt;&lt;Shortcut&gt;יוקי&lt;/Shortcut&gt;"/>
        <w:id w:val="2124800597"/>
        <w:placeholder>
          <w:docPart w:val="DefaultPlaceholder_-1854013440"/>
        </w:placeholder>
      </w:sdtPr>
      <w:sdtEndPr/>
      <w:sdtContent>
        <w:p w:rsidR="00353D43" w:rsidRDefault="00353D43" w:rsidP="00353D43">
          <w:pPr>
            <w:pStyle w:val="af6"/>
            <w:keepNext/>
            <w:rPr>
              <w:rtl/>
            </w:rPr>
          </w:pPr>
          <w:r w:rsidRPr="00353D43">
            <w:rPr>
              <w:rStyle w:val="afd"/>
              <w:color w:val="000000"/>
              <w:rtl/>
            </w:rPr>
            <w:t>היו"ר יואב קיש</w:t>
          </w:r>
          <w:r w:rsidRPr="00353D43">
            <w:rPr>
              <w:color w:val="000000"/>
              <w:rtl/>
            </w:rPr>
            <w:t>:</w:t>
          </w:r>
        </w:p>
      </w:sdtContent>
    </w:sdt>
    <w:p w:rsidR="00353D43" w:rsidRDefault="00353D43" w:rsidP="00353D43">
      <w:pPr>
        <w:pStyle w:val="KeepWithNext"/>
        <w:rPr>
          <w:rtl/>
        </w:rPr>
      </w:pPr>
    </w:p>
    <w:p w:rsidR="00353D43" w:rsidRDefault="00353D43" w:rsidP="00A41497">
      <w:pPr>
        <w:rPr>
          <w:rtl/>
        </w:rPr>
      </w:pPr>
      <w:r>
        <w:rPr>
          <w:rFonts w:hint="cs"/>
          <w:rtl/>
        </w:rPr>
        <w:t xml:space="preserve">זה מפעלי </w:t>
      </w:r>
      <w:r w:rsidR="00A41497">
        <w:t>A</w:t>
      </w:r>
      <w:r>
        <w:rPr>
          <w:rFonts w:hint="cs"/>
          <w:rtl/>
        </w:rPr>
        <w:t xml:space="preserve">. </w:t>
      </w:r>
    </w:p>
    <w:p w:rsidR="00353D43" w:rsidRDefault="00353D43" w:rsidP="00353D43">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366327090"/>
        <w:placeholder>
          <w:docPart w:val="DefaultPlaceholder_-1854013440"/>
        </w:placeholder>
      </w:sdtPr>
      <w:sdtEndPr/>
      <w:sdtContent>
        <w:p w:rsidR="00353D43" w:rsidRDefault="00353D43" w:rsidP="00353D43">
          <w:pPr>
            <w:pStyle w:val="af9"/>
            <w:keepNext/>
            <w:rPr>
              <w:rtl/>
            </w:rPr>
          </w:pPr>
          <w:r w:rsidRPr="00353D43">
            <w:rPr>
              <w:rStyle w:val="afd"/>
              <w:color w:val="000000"/>
              <w:rtl/>
            </w:rPr>
            <w:t>טל ימיני</w:t>
          </w:r>
          <w:r w:rsidRPr="00353D43">
            <w:rPr>
              <w:color w:val="000000"/>
              <w:rtl/>
            </w:rPr>
            <w:t>:</w:t>
          </w:r>
        </w:p>
      </w:sdtContent>
    </w:sdt>
    <w:p w:rsidR="00353D43" w:rsidRDefault="00353D43" w:rsidP="00353D43">
      <w:pPr>
        <w:pStyle w:val="KeepWithNext"/>
        <w:rPr>
          <w:rtl/>
        </w:rPr>
      </w:pPr>
    </w:p>
    <w:p w:rsidR="00353D43" w:rsidRDefault="006E2039" w:rsidP="00E76B93">
      <w:pPr>
        <w:rPr>
          <w:rtl/>
        </w:rPr>
      </w:pPr>
      <w:r>
        <w:rPr>
          <w:rFonts w:hint="cs"/>
          <w:rtl/>
        </w:rPr>
        <w:t>ביקשנו גם אצלנו ל</w:t>
      </w:r>
      <w:r w:rsidR="00E76B93">
        <w:rPr>
          <w:rFonts w:hint="cs"/>
          <w:rtl/>
        </w:rPr>
        <w:t>גבי</w:t>
      </w:r>
      <w:r>
        <w:rPr>
          <w:rFonts w:hint="cs"/>
          <w:rtl/>
        </w:rPr>
        <w:t xml:space="preserve"> עסקים מורכבים, וזה </w:t>
      </w:r>
      <w:bookmarkStart w:id="553" w:name="_ETM_Q1_5863053"/>
      <w:bookmarkEnd w:id="553"/>
      <w:r>
        <w:rPr>
          <w:rFonts w:hint="cs"/>
          <w:rtl/>
        </w:rPr>
        <w:t xml:space="preserve">אושר ולא מופיע. </w:t>
      </w:r>
      <w:r w:rsidR="00353D43">
        <w:rPr>
          <w:rFonts w:hint="cs"/>
          <w:rtl/>
        </w:rPr>
        <w:t>שלא כל עסק עכשיו יידון</w:t>
      </w:r>
      <w:r>
        <w:rPr>
          <w:rFonts w:hint="cs"/>
          <w:rtl/>
        </w:rPr>
        <w:t xml:space="preserve"> </w:t>
      </w:r>
      <w:proofErr w:type="spellStart"/>
      <w:r>
        <w:rPr>
          <w:rFonts w:hint="cs"/>
          <w:rtl/>
        </w:rPr>
        <w:t>במש"מ</w:t>
      </w:r>
      <w:proofErr w:type="spellEnd"/>
      <w:r w:rsidR="00353D43">
        <w:rPr>
          <w:rFonts w:hint="cs"/>
          <w:rtl/>
        </w:rPr>
        <w:t xml:space="preserve">. </w:t>
      </w:r>
      <w:r>
        <w:rPr>
          <w:rFonts w:hint="cs"/>
          <w:rtl/>
        </w:rPr>
        <w:t xml:space="preserve">אם יש עסק מורכב, לא לפי המשרד להגנת הסביבה אלא לפי איך שאני מגדיר- - - </w:t>
      </w:r>
      <w:bookmarkStart w:id="554" w:name="_ETM_Q1_5877405"/>
      <w:bookmarkEnd w:id="554"/>
    </w:p>
    <w:p w:rsidR="000A7D32" w:rsidRDefault="000A7D32" w:rsidP="00353D43">
      <w:pPr>
        <w:rPr>
          <w:rtl/>
        </w:rPr>
      </w:pPr>
    </w:p>
    <w:sdt>
      <w:sdtPr>
        <w:rPr>
          <w:rtl/>
        </w:rPr>
        <w:alias w:val="יור"/>
        <w:tag w:val="&lt;ID&gt;5296&lt;/ID&gt;&lt;Name&gt;יואב קיש - יו&quot;רַ&lt;/Name&gt;&lt;Data&gt;יואב קיש&lt;/Data&gt;&lt;Shortcut&gt;יוקי&lt;/Shortcut&gt;"/>
        <w:id w:val="-1886865089"/>
        <w:placeholder>
          <w:docPart w:val="DefaultPlaceholder_-1854013440"/>
        </w:placeholder>
      </w:sdtPr>
      <w:sdtEndPr/>
      <w:sdtContent>
        <w:p w:rsidR="000A7D32" w:rsidRDefault="000A7D32" w:rsidP="000A7D32">
          <w:pPr>
            <w:pStyle w:val="af6"/>
            <w:keepNext/>
            <w:rPr>
              <w:rtl/>
            </w:rPr>
          </w:pPr>
          <w:r w:rsidRPr="000A7D32">
            <w:rPr>
              <w:rStyle w:val="afd"/>
              <w:color w:val="000000"/>
              <w:rtl/>
            </w:rPr>
            <w:t>היו"ר יואב קיש</w:t>
          </w:r>
          <w:r w:rsidRPr="000A7D32">
            <w:rPr>
              <w:color w:val="000000"/>
              <w:rtl/>
            </w:rPr>
            <w:t>:</w:t>
          </w:r>
        </w:p>
      </w:sdtContent>
    </w:sdt>
    <w:p w:rsidR="000A7D32" w:rsidRDefault="000A7D32" w:rsidP="000A7D32">
      <w:pPr>
        <w:pStyle w:val="KeepWithNext"/>
        <w:rPr>
          <w:rtl/>
        </w:rPr>
      </w:pPr>
    </w:p>
    <w:p w:rsidR="000A7D32" w:rsidRDefault="000A7D32" w:rsidP="000A7D32">
      <w:pPr>
        <w:rPr>
          <w:rtl/>
        </w:rPr>
      </w:pPr>
      <w:r>
        <w:rPr>
          <w:rFonts w:hint="cs"/>
          <w:rtl/>
        </w:rPr>
        <w:t>איך אתה מגדיר</w:t>
      </w:r>
      <w:r w:rsidR="006E2039">
        <w:rPr>
          <w:rFonts w:hint="cs"/>
          <w:rtl/>
        </w:rPr>
        <w:t xml:space="preserve"> עסק מורכב</w:t>
      </w:r>
      <w:r>
        <w:rPr>
          <w:rFonts w:hint="cs"/>
          <w:rtl/>
        </w:rPr>
        <w:t>?</w:t>
      </w:r>
    </w:p>
    <w:p w:rsidR="000A7D32" w:rsidRDefault="000A7D32" w:rsidP="000A7D32">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818849762"/>
        <w:placeholder>
          <w:docPart w:val="DefaultPlaceholder_-1854013440"/>
        </w:placeholder>
      </w:sdtPr>
      <w:sdtEndPr/>
      <w:sdtContent>
        <w:p w:rsidR="000A7D32" w:rsidRDefault="000A7D32" w:rsidP="000A7D32">
          <w:pPr>
            <w:pStyle w:val="af9"/>
            <w:keepNext/>
            <w:rPr>
              <w:rtl/>
            </w:rPr>
          </w:pPr>
          <w:r w:rsidRPr="000A7D32">
            <w:rPr>
              <w:rStyle w:val="afd"/>
              <w:color w:val="000000"/>
              <w:rtl/>
            </w:rPr>
            <w:t>טל ימיני</w:t>
          </w:r>
          <w:r w:rsidRPr="000A7D32">
            <w:rPr>
              <w:color w:val="000000"/>
              <w:rtl/>
            </w:rPr>
            <w:t>:</w:t>
          </w:r>
        </w:p>
      </w:sdtContent>
    </w:sdt>
    <w:p w:rsidR="000A7D32" w:rsidRDefault="000A7D32" w:rsidP="000A7D32">
      <w:pPr>
        <w:pStyle w:val="KeepWithNext"/>
        <w:rPr>
          <w:rtl/>
        </w:rPr>
      </w:pPr>
    </w:p>
    <w:p w:rsidR="000A7D32" w:rsidRDefault="00EF2BEC" w:rsidP="000A7D32">
      <w:pPr>
        <w:rPr>
          <w:rtl/>
        </w:rPr>
      </w:pPr>
      <w:r>
        <w:rPr>
          <w:rFonts w:hint="cs"/>
          <w:rtl/>
        </w:rPr>
        <w:t xml:space="preserve">אצלנו לא חסרים עסקים מורכבים. </w:t>
      </w:r>
    </w:p>
    <w:p w:rsidR="000A7D32" w:rsidRDefault="000A7D32" w:rsidP="000A7D32">
      <w:pPr>
        <w:rPr>
          <w:rtl/>
        </w:rPr>
      </w:pPr>
    </w:p>
    <w:sdt>
      <w:sdtPr>
        <w:rPr>
          <w:rtl/>
        </w:rPr>
        <w:alias w:val="יור"/>
        <w:tag w:val="&lt;ID&gt;5296&lt;/ID&gt;&lt;Name&gt;יואב קיש - יו&quot;רַ&lt;/Name&gt;&lt;Data&gt;יואב קיש&lt;/Data&gt;&lt;Shortcut&gt;יוקי&lt;/Shortcut&gt;"/>
        <w:id w:val="-1474746657"/>
        <w:placeholder>
          <w:docPart w:val="DefaultPlaceholder_-1854013440"/>
        </w:placeholder>
      </w:sdtPr>
      <w:sdtEndPr/>
      <w:sdtContent>
        <w:p w:rsidR="000A7D32" w:rsidRDefault="000A7D32" w:rsidP="00A448A0">
          <w:pPr>
            <w:pStyle w:val="af6"/>
            <w:keepNext/>
            <w:rPr>
              <w:rtl/>
            </w:rPr>
          </w:pPr>
          <w:r w:rsidRPr="000A7D32">
            <w:rPr>
              <w:rStyle w:val="afd"/>
              <w:color w:val="000000"/>
              <w:rtl/>
            </w:rPr>
            <w:t>היו"ר יואב קיש</w:t>
          </w:r>
          <w:r w:rsidRPr="000A7D32">
            <w:rPr>
              <w:color w:val="000000"/>
              <w:rtl/>
            </w:rPr>
            <w:t>:</w:t>
          </w:r>
        </w:p>
      </w:sdtContent>
    </w:sdt>
    <w:p w:rsidR="000A7D32" w:rsidRDefault="000A7D32" w:rsidP="000A7D32">
      <w:pPr>
        <w:pStyle w:val="KeepWithNext"/>
        <w:rPr>
          <w:color w:val="000000"/>
          <w:rtl/>
        </w:rPr>
      </w:pPr>
    </w:p>
    <w:p w:rsidR="000A7D32" w:rsidRDefault="00EF2BEC" w:rsidP="000A7D32">
      <w:pPr>
        <w:rPr>
          <w:rtl/>
        </w:rPr>
      </w:pPr>
      <w:r>
        <w:rPr>
          <w:rFonts w:hint="cs"/>
          <w:rtl/>
        </w:rPr>
        <w:t xml:space="preserve">הם ביקשו </w:t>
      </w:r>
      <w:bookmarkStart w:id="555" w:name="_ETM_Q1_5884982"/>
      <w:bookmarkEnd w:id="555"/>
      <w:r>
        <w:rPr>
          <w:rFonts w:hint="cs"/>
          <w:rtl/>
        </w:rPr>
        <w:t xml:space="preserve">גם את אותו מנגנון. </w:t>
      </w:r>
      <w:r w:rsidR="000A7D32">
        <w:rPr>
          <w:rFonts w:hint="cs"/>
          <w:rtl/>
        </w:rPr>
        <w:t xml:space="preserve">שיגישו תקנות באישור הוועדה. </w:t>
      </w:r>
      <w:r>
        <w:rPr>
          <w:rFonts w:hint="cs"/>
          <w:rtl/>
        </w:rPr>
        <w:t xml:space="preserve">זה בסדר. </w:t>
      </w:r>
    </w:p>
    <w:p w:rsidR="00EF2BEC" w:rsidRDefault="00EF2BEC" w:rsidP="000A7D32">
      <w:pPr>
        <w:rPr>
          <w:rtl/>
        </w:rPr>
      </w:pPr>
    </w:p>
    <w:p w:rsidR="00EF2BEC" w:rsidRDefault="00EF2BEC" w:rsidP="00EF2BEC">
      <w:pPr>
        <w:pStyle w:val="af9"/>
        <w:keepNext/>
        <w:rPr>
          <w:rtl/>
        </w:rPr>
      </w:pPr>
      <w:r>
        <w:rPr>
          <w:rtl/>
        </w:rPr>
        <w:t>טל ימיני:</w:t>
      </w:r>
    </w:p>
    <w:p w:rsidR="00EF2BEC" w:rsidRDefault="00EF2BEC" w:rsidP="00EF2BEC">
      <w:pPr>
        <w:pStyle w:val="KeepWithNext"/>
        <w:rPr>
          <w:rtl/>
        </w:rPr>
      </w:pPr>
    </w:p>
    <w:p w:rsidR="00EF2BEC" w:rsidRDefault="00EF2BEC" w:rsidP="00EF2BEC">
      <w:pPr>
        <w:rPr>
          <w:rtl/>
        </w:rPr>
      </w:pPr>
      <w:r>
        <w:rPr>
          <w:rFonts w:hint="cs"/>
          <w:rtl/>
        </w:rPr>
        <w:t xml:space="preserve">אבל זה לא מופיע. </w:t>
      </w:r>
    </w:p>
    <w:p w:rsidR="00EF2BEC" w:rsidRDefault="00EF2BEC" w:rsidP="00EF2BEC">
      <w:pPr>
        <w:rPr>
          <w:rtl/>
        </w:rPr>
      </w:pPr>
    </w:p>
    <w:p w:rsidR="00EF2BEC" w:rsidRDefault="00EF2BEC" w:rsidP="00EF2BEC">
      <w:pPr>
        <w:pStyle w:val="a4"/>
        <w:keepNext/>
        <w:rPr>
          <w:rtl/>
        </w:rPr>
      </w:pPr>
      <w:r>
        <w:rPr>
          <w:rtl/>
        </w:rPr>
        <w:t>תומר רוזנר:</w:t>
      </w:r>
    </w:p>
    <w:p w:rsidR="00EF2BEC" w:rsidRDefault="00EF2BEC" w:rsidP="00EF2BEC">
      <w:pPr>
        <w:pStyle w:val="KeepWithNext"/>
        <w:rPr>
          <w:rtl/>
        </w:rPr>
      </w:pPr>
    </w:p>
    <w:p w:rsidR="00EF2BEC" w:rsidRDefault="00EF2BEC" w:rsidP="00EF2BEC">
      <w:pPr>
        <w:rPr>
          <w:rtl/>
        </w:rPr>
      </w:pPr>
      <w:r>
        <w:rPr>
          <w:rFonts w:hint="cs"/>
          <w:rtl/>
        </w:rPr>
        <w:t xml:space="preserve">זה יהיה. </w:t>
      </w:r>
    </w:p>
    <w:p w:rsidR="000A7D32" w:rsidRDefault="000A7D32" w:rsidP="000A7D32">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953889278"/>
        <w:placeholder>
          <w:docPart w:val="DefaultPlaceholder_-1854013440"/>
        </w:placeholder>
      </w:sdtPr>
      <w:sdtEndPr/>
      <w:sdtContent>
        <w:p w:rsidR="000A7D32" w:rsidRDefault="000A7D32" w:rsidP="000A7D32">
          <w:pPr>
            <w:pStyle w:val="af9"/>
            <w:keepNext/>
            <w:rPr>
              <w:rtl/>
            </w:rPr>
          </w:pPr>
          <w:r w:rsidRPr="000A7D32">
            <w:rPr>
              <w:rStyle w:val="afd"/>
              <w:color w:val="000000"/>
              <w:rtl/>
            </w:rPr>
            <w:t xml:space="preserve">נפתלי </w:t>
          </w:r>
          <w:proofErr w:type="spellStart"/>
          <w:r w:rsidRPr="000A7D32">
            <w:rPr>
              <w:rStyle w:val="afd"/>
              <w:color w:val="000000"/>
              <w:rtl/>
            </w:rPr>
            <w:t>קאיקוב</w:t>
          </w:r>
          <w:proofErr w:type="spellEnd"/>
          <w:r w:rsidRPr="000A7D32">
            <w:rPr>
              <w:color w:val="000000"/>
              <w:rtl/>
            </w:rPr>
            <w:t>:</w:t>
          </w:r>
        </w:p>
      </w:sdtContent>
    </w:sdt>
    <w:p w:rsidR="000A7D32" w:rsidRDefault="000A7D32" w:rsidP="000A7D32">
      <w:pPr>
        <w:pStyle w:val="KeepWithNext"/>
        <w:rPr>
          <w:rtl/>
        </w:rPr>
      </w:pPr>
    </w:p>
    <w:p w:rsidR="000A7D32" w:rsidRDefault="000A7D32" w:rsidP="00EB72DE">
      <w:pPr>
        <w:rPr>
          <w:rtl/>
        </w:rPr>
      </w:pPr>
      <w:r>
        <w:rPr>
          <w:rFonts w:hint="cs"/>
          <w:rtl/>
        </w:rPr>
        <w:t xml:space="preserve">לגבי ההסמכה, </w:t>
      </w:r>
      <w:r w:rsidR="00EB72DE">
        <w:rPr>
          <w:rFonts w:hint="cs"/>
          <w:rtl/>
        </w:rPr>
        <w:t xml:space="preserve">אדוני היושב-ראש, אמרת משהו חשוב מאוד ואני רוצה להתייחס </w:t>
      </w:r>
      <w:bookmarkStart w:id="556" w:name="_ETM_Q1_5902396"/>
      <w:bookmarkEnd w:id="556"/>
      <w:r w:rsidR="00EB72DE">
        <w:rPr>
          <w:rFonts w:hint="cs"/>
          <w:rtl/>
        </w:rPr>
        <w:t xml:space="preserve">אליו. </w:t>
      </w:r>
      <w:r>
        <w:rPr>
          <w:rFonts w:hint="cs"/>
          <w:rtl/>
        </w:rPr>
        <w:t>נציג משרד הבריאות</w:t>
      </w:r>
      <w:r w:rsidR="00EB72DE">
        <w:rPr>
          <w:rFonts w:hint="cs"/>
          <w:rtl/>
        </w:rPr>
        <w:t>, לצורך העניין, ל-</w:t>
      </w:r>
      <w:r w:rsidR="00EB72DE">
        <w:t>One stop shop</w:t>
      </w:r>
      <w:r w:rsidR="00EB72DE">
        <w:rPr>
          <w:rFonts w:hint="cs"/>
          <w:rtl/>
        </w:rPr>
        <w:t xml:space="preserve"> חייב </w:t>
      </w:r>
      <w:r>
        <w:rPr>
          <w:rFonts w:hint="cs"/>
          <w:rtl/>
        </w:rPr>
        <w:t>להגיע</w:t>
      </w:r>
      <w:r w:rsidR="00EB72DE">
        <w:rPr>
          <w:rFonts w:hint="cs"/>
          <w:rtl/>
        </w:rPr>
        <w:t>.</w:t>
      </w:r>
    </w:p>
    <w:p w:rsidR="000A7D32" w:rsidRDefault="000A7D32" w:rsidP="000A7D32">
      <w:pPr>
        <w:rPr>
          <w:rtl/>
        </w:rPr>
      </w:pPr>
    </w:p>
    <w:sdt>
      <w:sdtPr>
        <w:rPr>
          <w:rtl/>
        </w:rPr>
        <w:alias w:val="יור"/>
        <w:tag w:val="&lt;ID&gt;5296&lt;/ID&gt;&lt;Name&gt;יואב קיש - יו&quot;רַ&lt;/Name&gt;&lt;Data&gt;יואב קיש&lt;/Data&gt;&lt;Shortcut&gt;יוקי&lt;/Shortcut&gt;"/>
        <w:id w:val="-1736697317"/>
        <w:placeholder>
          <w:docPart w:val="DefaultPlaceholder_-1854013440"/>
        </w:placeholder>
      </w:sdtPr>
      <w:sdtEndPr/>
      <w:sdtContent>
        <w:p w:rsidR="000A7D32" w:rsidRDefault="000A7D32" w:rsidP="000A7D32">
          <w:pPr>
            <w:pStyle w:val="af6"/>
            <w:keepNext/>
            <w:rPr>
              <w:rtl/>
            </w:rPr>
          </w:pPr>
          <w:r w:rsidRPr="000A7D32">
            <w:rPr>
              <w:rStyle w:val="afd"/>
              <w:color w:val="000000"/>
              <w:rtl/>
            </w:rPr>
            <w:t>היו"ר יואב קיש</w:t>
          </w:r>
          <w:r w:rsidRPr="000A7D32">
            <w:rPr>
              <w:color w:val="000000"/>
              <w:rtl/>
            </w:rPr>
            <w:t>:</w:t>
          </w:r>
        </w:p>
      </w:sdtContent>
    </w:sdt>
    <w:p w:rsidR="000A7D32" w:rsidRDefault="000A7D32" w:rsidP="000A7D32">
      <w:pPr>
        <w:pStyle w:val="KeepWithNext"/>
        <w:rPr>
          <w:rtl/>
        </w:rPr>
      </w:pPr>
    </w:p>
    <w:p w:rsidR="000A7D32" w:rsidRDefault="000A7D32" w:rsidP="00EB72DE">
      <w:pPr>
        <w:rPr>
          <w:rtl/>
        </w:rPr>
      </w:pPr>
      <w:r>
        <w:rPr>
          <w:rFonts w:hint="cs"/>
          <w:rtl/>
        </w:rPr>
        <w:t>רק מ-1 בינואר 2020.</w:t>
      </w:r>
      <w:r w:rsidR="00EB72DE">
        <w:rPr>
          <w:rFonts w:hint="cs"/>
          <w:rtl/>
        </w:rPr>
        <w:t xml:space="preserve"> הוא חייב להגיע פעם בחודש למרכז גדול שמייצג יותר מ-100,000 </w:t>
      </w:r>
      <w:bookmarkStart w:id="557" w:name="_ETM_Q1_5916592"/>
      <w:bookmarkEnd w:id="557"/>
      <w:r w:rsidR="00EB72DE">
        <w:rPr>
          <w:rFonts w:hint="cs"/>
          <w:rtl/>
        </w:rPr>
        <w:t xml:space="preserve">תושבים. </w:t>
      </w:r>
    </w:p>
    <w:p w:rsidR="000A7D32" w:rsidRDefault="000A7D32" w:rsidP="000A7D32">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082917559"/>
        <w:placeholder>
          <w:docPart w:val="DefaultPlaceholder_-1854013440"/>
        </w:placeholder>
      </w:sdtPr>
      <w:sdtEndPr/>
      <w:sdtContent>
        <w:p w:rsidR="000A7D32" w:rsidRDefault="000A7D32" w:rsidP="000A7D32">
          <w:pPr>
            <w:pStyle w:val="af9"/>
            <w:keepNext/>
            <w:rPr>
              <w:rtl/>
            </w:rPr>
          </w:pPr>
          <w:r w:rsidRPr="000A7D32">
            <w:rPr>
              <w:rStyle w:val="afd"/>
              <w:color w:val="000000"/>
              <w:rtl/>
            </w:rPr>
            <w:t xml:space="preserve">נפתלי </w:t>
          </w:r>
          <w:proofErr w:type="spellStart"/>
          <w:r w:rsidRPr="000A7D32">
            <w:rPr>
              <w:rStyle w:val="afd"/>
              <w:color w:val="000000"/>
              <w:rtl/>
            </w:rPr>
            <w:t>קאיקוב</w:t>
          </w:r>
          <w:proofErr w:type="spellEnd"/>
          <w:r w:rsidRPr="000A7D32">
            <w:rPr>
              <w:color w:val="000000"/>
              <w:rtl/>
            </w:rPr>
            <w:t>:</w:t>
          </w:r>
        </w:p>
      </w:sdtContent>
    </w:sdt>
    <w:p w:rsidR="000A7D32" w:rsidRDefault="000A7D32" w:rsidP="000A7D32">
      <w:pPr>
        <w:pStyle w:val="KeepWithNext"/>
        <w:rPr>
          <w:rtl/>
        </w:rPr>
      </w:pPr>
    </w:p>
    <w:p w:rsidR="000A7D32" w:rsidRDefault="000A7D32" w:rsidP="00EB72DE">
      <w:pPr>
        <w:rPr>
          <w:rtl/>
        </w:rPr>
      </w:pPr>
      <w:r>
        <w:rPr>
          <w:rFonts w:hint="cs"/>
          <w:rtl/>
        </w:rPr>
        <w:t>יכולים להיות שני מצבים</w:t>
      </w:r>
      <w:r w:rsidR="00EB72DE">
        <w:rPr>
          <w:rFonts w:hint="cs"/>
          <w:rtl/>
        </w:rPr>
        <w:t>:</w:t>
      </w:r>
      <w:r>
        <w:rPr>
          <w:rFonts w:hint="cs"/>
          <w:rtl/>
        </w:rPr>
        <w:t xml:space="preserve"> </w:t>
      </w:r>
      <w:r w:rsidR="00EB72DE">
        <w:rPr>
          <w:rFonts w:hint="cs"/>
          <w:rtl/>
        </w:rPr>
        <w:t xml:space="preserve">הוא מסמיך אנשים של הרשות המקומית; ואם הוא </w:t>
      </w:r>
      <w:r>
        <w:rPr>
          <w:rFonts w:hint="cs"/>
          <w:rtl/>
        </w:rPr>
        <w:t xml:space="preserve">לא הסמיך הוא חייב להגיע. </w:t>
      </w:r>
      <w:r w:rsidR="00EB72DE">
        <w:rPr>
          <w:rFonts w:hint="cs"/>
          <w:rtl/>
        </w:rPr>
        <w:t>הבנתי נכון?</w:t>
      </w:r>
    </w:p>
    <w:p w:rsidR="000A7D32" w:rsidRDefault="000A7D32" w:rsidP="000A7D32">
      <w:pPr>
        <w:rPr>
          <w:rtl/>
        </w:rPr>
      </w:pPr>
    </w:p>
    <w:sdt>
      <w:sdtPr>
        <w:rPr>
          <w:rtl/>
        </w:rPr>
        <w:alias w:val="יור"/>
        <w:tag w:val="&lt;ID&gt;5296&lt;/ID&gt;&lt;Name&gt;יואב קיש - יו&quot;רַ&lt;/Name&gt;&lt;Data&gt;יואב קיש&lt;/Data&gt;&lt;Shortcut&gt;יוקי&lt;/Shortcut&gt;"/>
        <w:id w:val="-37741896"/>
        <w:placeholder>
          <w:docPart w:val="DefaultPlaceholder_-1854013440"/>
        </w:placeholder>
      </w:sdtPr>
      <w:sdtEndPr/>
      <w:sdtContent>
        <w:p w:rsidR="000A7D32" w:rsidRDefault="000A7D32" w:rsidP="000A7D32">
          <w:pPr>
            <w:pStyle w:val="af6"/>
            <w:keepNext/>
            <w:rPr>
              <w:rtl/>
            </w:rPr>
          </w:pPr>
          <w:r w:rsidRPr="000A7D32">
            <w:rPr>
              <w:rStyle w:val="afd"/>
              <w:color w:val="000000"/>
              <w:rtl/>
            </w:rPr>
            <w:t>היו"ר יואב קיש</w:t>
          </w:r>
          <w:r w:rsidRPr="000A7D32">
            <w:rPr>
              <w:color w:val="000000"/>
              <w:rtl/>
            </w:rPr>
            <w:t>:</w:t>
          </w:r>
        </w:p>
      </w:sdtContent>
    </w:sdt>
    <w:p w:rsidR="000A7D32" w:rsidRDefault="000A7D32" w:rsidP="000A7D32">
      <w:pPr>
        <w:pStyle w:val="KeepWithNext"/>
        <w:rPr>
          <w:rtl/>
        </w:rPr>
      </w:pPr>
    </w:p>
    <w:p w:rsidR="000A7D32" w:rsidRDefault="00EB72DE" w:rsidP="000A7D32">
      <w:pPr>
        <w:rPr>
          <w:rtl/>
        </w:rPr>
      </w:pPr>
      <w:r>
        <w:rPr>
          <w:rFonts w:hint="cs"/>
          <w:rtl/>
        </w:rPr>
        <w:t xml:space="preserve">נכון, </w:t>
      </w:r>
      <w:r w:rsidR="000A7D32">
        <w:rPr>
          <w:rFonts w:hint="cs"/>
          <w:rtl/>
        </w:rPr>
        <w:t>עם הסתייגות אחת</w:t>
      </w:r>
      <w:r>
        <w:rPr>
          <w:rFonts w:hint="cs"/>
          <w:rtl/>
        </w:rPr>
        <w:t xml:space="preserve">: </w:t>
      </w:r>
      <w:r w:rsidR="00E76B93">
        <w:rPr>
          <w:rFonts w:hint="cs"/>
          <w:rtl/>
        </w:rPr>
        <w:t xml:space="preserve">אם </w:t>
      </w:r>
      <w:r>
        <w:rPr>
          <w:rFonts w:hint="cs"/>
          <w:rtl/>
        </w:rPr>
        <w:t xml:space="preserve">הוא רוצה להסמיך ואז אתה אומר לו </w:t>
      </w:r>
      <w:bookmarkStart w:id="558" w:name="_ETM_Q1_5928737"/>
      <w:bookmarkEnd w:id="558"/>
      <w:r>
        <w:rPr>
          <w:rFonts w:hint="cs"/>
          <w:rtl/>
        </w:rPr>
        <w:t>שאתה לא מוכן שהוא יסמיך.</w:t>
      </w:r>
    </w:p>
    <w:p w:rsidR="00EB72DE" w:rsidRDefault="00EB72DE" w:rsidP="000A7D32">
      <w:pPr>
        <w:rPr>
          <w:rtl/>
        </w:rPr>
      </w:pPr>
    </w:p>
    <w:p w:rsidR="00EB72DE" w:rsidRDefault="00EB72DE" w:rsidP="00EB72DE">
      <w:pPr>
        <w:pStyle w:val="af9"/>
        <w:keepNext/>
        <w:rPr>
          <w:rtl/>
        </w:rPr>
      </w:pPr>
      <w:r>
        <w:rPr>
          <w:rtl/>
        </w:rPr>
        <w:t xml:space="preserve">נפתלי </w:t>
      </w:r>
      <w:proofErr w:type="spellStart"/>
      <w:r>
        <w:rPr>
          <w:rtl/>
        </w:rPr>
        <w:t>קאיקוב</w:t>
      </w:r>
      <w:proofErr w:type="spellEnd"/>
      <w:r>
        <w:rPr>
          <w:rtl/>
        </w:rPr>
        <w:t>:</w:t>
      </w:r>
    </w:p>
    <w:p w:rsidR="00EB72DE" w:rsidRDefault="00EB72DE" w:rsidP="00EB72DE">
      <w:pPr>
        <w:pStyle w:val="KeepWithNext"/>
        <w:rPr>
          <w:rtl/>
        </w:rPr>
      </w:pPr>
    </w:p>
    <w:p w:rsidR="00EB72DE" w:rsidRDefault="00EB72DE" w:rsidP="00EB72DE">
      <w:pPr>
        <w:rPr>
          <w:rtl/>
        </w:rPr>
      </w:pPr>
      <w:r>
        <w:rPr>
          <w:rFonts w:hint="cs"/>
          <w:rtl/>
        </w:rPr>
        <w:t xml:space="preserve">כותב לו בכתב: אני מסכים שתסמיך </w:t>
      </w:r>
      <w:bookmarkStart w:id="559" w:name="_ETM_Q1_5930210"/>
      <w:bookmarkEnd w:id="559"/>
      <w:r>
        <w:rPr>
          <w:rFonts w:hint="cs"/>
          <w:rtl/>
        </w:rPr>
        <w:t xml:space="preserve">אותי. </w:t>
      </w:r>
    </w:p>
    <w:p w:rsidR="000A7D32" w:rsidRDefault="000A7D32" w:rsidP="000A7D32">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745286345"/>
        <w:placeholder>
          <w:docPart w:val="DefaultPlaceholder_-1854013440"/>
        </w:placeholder>
      </w:sdtPr>
      <w:sdtEndPr/>
      <w:sdtContent>
        <w:p w:rsidR="000A7D32" w:rsidRDefault="00A41497" w:rsidP="000A7D32">
          <w:pPr>
            <w:pStyle w:val="af9"/>
            <w:keepNext/>
            <w:rPr>
              <w:rtl/>
            </w:rPr>
          </w:pPr>
          <w:r>
            <w:rPr>
              <w:rStyle w:val="afd"/>
              <w:color w:val="000000"/>
              <w:rtl/>
            </w:rPr>
            <w:t>איי</w:t>
          </w:r>
          <w:r w:rsidR="000A7D32" w:rsidRPr="000A7D32">
            <w:rPr>
              <w:rStyle w:val="afd"/>
              <w:color w:val="000000"/>
              <w:rtl/>
            </w:rPr>
            <w:t>לת וסרמן</w:t>
          </w:r>
          <w:r w:rsidR="000A7D32" w:rsidRPr="000A7D32">
            <w:rPr>
              <w:color w:val="000000"/>
              <w:rtl/>
            </w:rPr>
            <w:t>:</w:t>
          </w:r>
        </w:p>
      </w:sdtContent>
    </w:sdt>
    <w:p w:rsidR="000A7D32" w:rsidRDefault="000A7D32" w:rsidP="000A7D32">
      <w:pPr>
        <w:pStyle w:val="KeepWithNext"/>
        <w:rPr>
          <w:rtl/>
        </w:rPr>
      </w:pPr>
    </w:p>
    <w:p w:rsidR="000A7D32" w:rsidRDefault="00EB72DE" w:rsidP="00EB72DE">
      <w:pPr>
        <w:rPr>
          <w:rtl/>
        </w:rPr>
      </w:pPr>
      <w:r>
        <w:rPr>
          <w:rFonts w:hint="cs"/>
          <w:rtl/>
        </w:rPr>
        <w:t xml:space="preserve">אבל </w:t>
      </w:r>
      <w:r w:rsidR="000A7D32">
        <w:rPr>
          <w:rFonts w:hint="cs"/>
          <w:rtl/>
        </w:rPr>
        <w:t xml:space="preserve">מה </w:t>
      </w:r>
      <w:r>
        <w:rPr>
          <w:rFonts w:hint="cs"/>
          <w:rtl/>
        </w:rPr>
        <w:t xml:space="preserve">יקרה </w:t>
      </w:r>
      <w:r w:rsidR="000A7D32">
        <w:rPr>
          <w:rFonts w:hint="cs"/>
          <w:rtl/>
        </w:rPr>
        <w:t>בוואקום עד שהוא יסמיך?</w:t>
      </w:r>
      <w:r>
        <w:rPr>
          <w:rFonts w:hint="cs"/>
          <w:rtl/>
        </w:rPr>
        <w:t xml:space="preserve"> הוא עדיין חייב להגיע? זה חשוב. </w:t>
      </w:r>
    </w:p>
    <w:p w:rsidR="000A7D32" w:rsidRDefault="000A7D32" w:rsidP="000A7D32">
      <w:pPr>
        <w:rPr>
          <w:rtl/>
        </w:rPr>
      </w:pPr>
    </w:p>
    <w:sdt>
      <w:sdtPr>
        <w:rPr>
          <w:rtl/>
        </w:rPr>
        <w:alias w:val="יור"/>
        <w:tag w:val="&lt;ID&gt;5296&lt;/ID&gt;&lt;Name&gt;יואב קיש - יו&quot;רַ&lt;/Name&gt;&lt;Data&gt;יואב קיש&lt;/Data&gt;&lt;Shortcut&gt;יוקי&lt;/Shortcut&gt;"/>
        <w:id w:val="-2091765603"/>
        <w:placeholder>
          <w:docPart w:val="DefaultPlaceholder_-1854013440"/>
        </w:placeholder>
      </w:sdtPr>
      <w:sdtEndPr/>
      <w:sdtContent>
        <w:p w:rsidR="000A7D32" w:rsidRDefault="000A7D32" w:rsidP="000A7D32">
          <w:pPr>
            <w:pStyle w:val="af6"/>
            <w:keepNext/>
            <w:rPr>
              <w:rtl/>
            </w:rPr>
          </w:pPr>
          <w:r w:rsidRPr="000A7D32">
            <w:rPr>
              <w:rStyle w:val="afd"/>
              <w:color w:val="000000"/>
              <w:rtl/>
            </w:rPr>
            <w:t>היו"ר יואב קיש</w:t>
          </w:r>
          <w:r w:rsidRPr="000A7D32">
            <w:rPr>
              <w:color w:val="000000"/>
              <w:rtl/>
            </w:rPr>
            <w:t>:</w:t>
          </w:r>
        </w:p>
      </w:sdtContent>
    </w:sdt>
    <w:p w:rsidR="000A7D32" w:rsidRDefault="000A7D32" w:rsidP="000A7D32">
      <w:pPr>
        <w:pStyle w:val="KeepWithNext"/>
        <w:rPr>
          <w:rtl/>
        </w:rPr>
      </w:pPr>
    </w:p>
    <w:p w:rsidR="000A7D32" w:rsidRDefault="000A7D32" w:rsidP="000A7D32">
      <w:pPr>
        <w:rPr>
          <w:rtl/>
        </w:rPr>
      </w:pPr>
      <w:r>
        <w:rPr>
          <w:rFonts w:hint="cs"/>
          <w:rtl/>
        </w:rPr>
        <w:t xml:space="preserve">זה ברור. </w:t>
      </w:r>
      <w:r w:rsidR="00EB72DE">
        <w:rPr>
          <w:rFonts w:hint="cs"/>
          <w:rtl/>
        </w:rPr>
        <w:t xml:space="preserve">די, לא להיות קטנוניים. </w:t>
      </w:r>
    </w:p>
    <w:p w:rsidR="000A7D32" w:rsidRDefault="000A7D32" w:rsidP="000A7D32">
      <w:pPr>
        <w:rPr>
          <w:rtl/>
        </w:rPr>
      </w:pPr>
    </w:p>
    <w:sdt>
      <w:sdtPr>
        <w:rPr>
          <w:rFonts w:hint="cs"/>
          <w:rtl/>
        </w:rPr>
        <w:alias w:val="דובר"/>
        <w:tag w:val="&lt;ID&gt;5305&lt;/ID&gt;&lt;Name&gt;רועי פולקמן - כולנו&lt;/Name&gt;&lt;Data&gt;רועי פולקמן (כולנו)&lt;/Data&gt;&lt;Shortcut&gt;רופו&lt;/Shortcut&gt;"/>
        <w:id w:val="1536080239"/>
        <w:placeholder>
          <w:docPart w:val="DefaultPlaceholder_-1854013440"/>
        </w:placeholder>
      </w:sdtPr>
      <w:sdtEndPr/>
      <w:sdtContent>
        <w:p w:rsidR="000A7D32" w:rsidRDefault="000A7D32" w:rsidP="000A7D32">
          <w:pPr>
            <w:pStyle w:val="a4"/>
            <w:keepNext/>
            <w:rPr>
              <w:rtl/>
            </w:rPr>
          </w:pPr>
          <w:r w:rsidRPr="000A7D32">
            <w:rPr>
              <w:rStyle w:val="afd"/>
              <w:color w:val="000000"/>
              <w:rtl/>
            </w:rPr>
            <w:t xml:space="preserve">רועי </w:t>
          </w:r>
          <w:proofErr w:type="spellStart"/>
          <w:r w:rsidRPr="000A7D32">
            <w:rPr>
              <w:rStyle w:val="afd"/>
              <w:color w:val="000000"/>
              <w:rtl/>
            </w:rPr>
            <w:t>פולקמן</w:t>
          </w:r>
          <w:proofErr w:type="spellEnd"/>
          <w:r w:rsidRPr="000A7D32">
            <w:rPr>
              <w:rStyle w:val="afd"/>
              <w:color w:val="000000"/>
              <w:rtl/>
            </w:rPr>
            <w:t xml:space="preserve"> (כולנו)</w:t>
          </w:r>
          <w:r w:rsidRPr="000A7D32">
            <w:rPr>
              <w:color w:val="000000"/>
              <w:rtl/>
            </w:rPr>
            <w:t>:</w:t>
          </w:r>
        </w:p>
      </w:sdtContent>
    </w:sdt>
    <w:p w:rsidR="000A7D32" w:rsidRDefault="000A7D32" w:rsidP="000A7D32">
      <w:pPr>
        <w:pStyle w:val="KeepWithNext"/>
        <w:rPr>
          <w:rtl/>
        </w:rPr>
      </w:pPr>
    </w:p>
    <w:p w:rsidR="000A7D32" w:rsidRDefault="00EB72DE" w:rsidP="00EB72DE">
      <w:pPr>
        <w:rPr>
          <w:rtl/>
        </w:rPr>
      </w:pPr>
      <w:r>
        <w:rPr>
          <w:rFonts w:hint="cs"/>
          <w:rtl/>
        </w:rPr>
        <w:t xml:space="preserve">"הסמיך" זה שיש מישהו מוסמך. אם הוא לא הסמיך אז הוא צריך להגיע. </w:t>
      </w:r>
    </w:p>
    <w:sdt>
      <w:sdtPr>
        <w:rPr>
          <w:rFonts w:hint="cs"/>
          <w:rtl/>
        </w:rPr>
        <w:alias w:val="אורח"/>
        <w:tag w:val="&lt;ID&gt;811963&lt;/ID&gt;&lt;Name&gt;הגר סלקטר&lt;/Name&gt;&lt;Data&gt;הגר סלקטר&lt;/Data&gt;&lt;Shortcut&gt;הגסל&lt;/Shortcut&gt;&lt;Title&gt;ייעוץ וחקיקה, משרד המשפטים&lt;/Title&gt;"/>
        <w:id w:val="484060332"/>
        <w:placeholder>
          <w:docPart w:val="DefaultPlaceholder_-1854013440"/>
        </w:placeholder>
      </w:sdtPr>
      <w:sdtEndPr/>
      <w:sdtContent>
        <w:p w:rsidR="000A7D32" w:rsidRDefault="000A7D32" w:rsidP="000A7D32">
          <w:pPr>
            <w:pStyle w:val="af9"/>
            <w:keepNext/>
            <w:rPr>
              <w:rtl/>
            </w:rPr>
          </w:pPr>
          <w:r w:rsidRPr="000A7D32">
            <w:rPr>
              <w:rStyle w:val="afd"/>
              <w:color w:val="000000"/>
              <w:rtl/>
            </w:rPr>
            <w:t xml:space="preserve">הגר </w:t>
          </w:r>
          <w:proofErr w:type="spellStart"/>
          <w:r w:rsidRPr="000A7D32">
            <w:rPr>
              <w:rStyle w:val="afd"/>
              <w:color w:val="000000"/>
              <w:rtl/>
            </w:rPr>
            <w:t>סלקטר</w:t>
          </w:r>
          <w:proofErr w:type="spellEnd"/>
          <w:r w:rsidRPr="000A7D32">
            <w:rPr>
              <w:color w:val="000000"/>
              <w:rtl/>
            </w:rPr>
            <w:t>:</w:t>
          </w:r>
        </w:p>
      </w:sdtContent>
    </w:sdt>
    <w:p w:rsidR="000A7D32" w:rsidRDefault="000A7D32" w:rsidP="000A7D32">
      <w:pPr>
        <w:pStyle w:val="KeepWithNext"/>
        <w:rPr>
          <w:rtl/>
        </w:rPr>
      </w:pPr>
    </w:p>
    <w:p w:rsidR="000A7D32" w:rsidRPr="000A7D32" w:rsidRDefault="00EB72DE" w:rsidP="000A7D32">
      <w:pPr>
        <w:rPr>
          <w:rtl/>
        </w:rPr>
      </w:pPr>
      <w:r>
        <w:rPr>
          <w:rFonts w:hint="cs"/>
          <w:rtl/>
        </w:rPr>
        <w:t>שאלה לייעוץ המשפטי לגבי הסמכה. אמרתם ש</w:t>
      </w:r>
      <w:r w:rsidR="00E76B93">
        <w:rPr>
          <w:rFonts w:hint="cs"/>
          <w:rtl/>
        </w:rPr>
        <w:t>א</w:t>
      </w:r>
      <w:r>
        <w:rPr>
          <w:rFonts w:hint="cs"/>
          <w:rtl/>
        </w:rPr>
        <w:t>תם רוצים להוסיף ב-(2): "או שיוכל להסמיך". האם אתם מתכוונים להסמכה לפי סעיף 6א?</w:t>
      </w:r>
    </w:p>
    <w:p w:rsidR="000A7D32" w:rsidRDefault="000A7D32" w:rsidP="000A7D32">
      <w:pPr>
        <w:rPr>
          <w:rtl/>
        </w:rPr>
      </w:pPr>
    </w:p>
    <w:sdt>
      <w:sdtPr>
        <w:rPr>
          <w:rFonts w:hint="cs"/>
          <w:rtl/>
        </w:rPr>
        <w:alias w:val="דובר"/>
        <w:tag w:val="&lt;ID&gt;0&lt;/ID&gt;&lt;Name&gt;תומר רוזנר&lt;/Name&gt;&lt;Data&gt;תומר רוזנר&lt;/Data&gt;&lt;Shortcut&gt;תומר&lt;/Shortcut&gt;&lt;MemberID&gt;&lt;/MemberID&gt;"/>
        <w:id w:val="425847187"/>
        <w:placeholder>
          <w:docPart w:val="DefaultPlaceholder_-1854013440"/>
        </w:placeholder>
      </w:sdtPr>
      <w:sdtEndPr/>
      <w:sdtContent>
        <w:p w:rsidR="000A7D32" w:rsidRDefault="000A7D32" w:rsidP="000A7D32">
          <w:pPr>
            <w:pStyle w:val="a4"/>
            <w:keepNext/>
            <w:rPr>
              <w:rtl/>
            </w:rPr>
          </w:pPr>
          <w:r w:rsidRPr="000A7D32">
            <w:rPr>
              <w:rStyle w:val="afd"/>
              <w:color w:val="000000"/>
              <w:rtl/>
            </w:rPr>
            <w:t>תומר רוזנר</w:t>
          </w:r>
          <w:r w:rsidRPr="000A7D32">
            <w:rPr>
              <w:color w:val="000000"/>
              <w:rtl/>
            </w:rPr>
            <w:t>:</w:t>
          </w:r>
        </w:p>
      </w:sdtContent>
    </w:sdt>
    <w:p w:rsidR="000A7D32" w:rsidRDefault="000A7D32" w:rsidP="000A7D32">
      <w:pPr>
        <w:pStyle w:val="KeepWithNext"/>
        <w:rPr>
          <w:rtl/>
        </w:rPr>
      </w:pPr>
    </w:p>
    <w:p w:rsidR="000A7D32" w:rsidRPr="000A7D32" w:rsidRDefault="00EB72DE" w:rsidP="000A7D32">
      <w:pPr>
        <w:rPr>
          <w:rtl/>
        </w:rPr>
      </w:pPr>
      <w:r>
        <w:rPr>
          <w:rFonts w:hint="cs"/>
          <w:rtl/>
        </w:rPr>
        <w:t xml:space="preserve">כן. </w:t>
      </w:r>
    </w:p>
    <w:p w:rsidR="00857520" w:rsidRDefault="00857520" w:rsidP="00857520">
      <w:pPr>
        <w:rPr>
          <w:rtl/>
        </w:rPr>
      </w:pPr>
    </w:p>
    <w:sdt>
      <w:sdtPr>
        <w:rPr>
          <w:rtl/>
        </w:rPr>
        <w:alias w:val="יור"/>
        <w:tag w:val="&lt;ID&gt;5296&lt;/ID&gt;&lt;Name&gt;יואב קיש - יו&quot;רַ&lt;/Name&gt;&lt;Data&gt;יואב קיש&lt;/Data&gt;&lt;Shortcut&gt;יוקי&lt;/Shortcut&gt;"/>
        <w:id w:val="2100370499"/>
        <w:placeholder>
          <w:docPart w:val="DefaultPlaceholder_-1854013440"/>
        </w:placeholder>
      </w:sdtPr>
      <w:sdtEndPr/>
      <w:sdtContent>
        <w:p w:rsidR="000A7D32" w:rsidRDefault="000A7D32" w:rsidP="000A7D32">
          <w:pPr>
            <w:pStyle w:val="af6"/>
            <w:keepNext/>
            <w:rPr>
              <w:rtl/>
            </w:rPr>
          </w:pPr>
          <w:r w:rsidRPr="000A7D32">
            <w:rPr>
              <w:rStyle w:val="afd"/>
              <w:color w:val="000000"/>
              <w:rtl/>
            </w:rPr>
            <w:t>היו"ר יואב קיש</w:t>
          </w:r>
          <w:r w:rsidRPr="000A7D32">
            <w:rPr>
              <w:color w:val="000000"/>
              <w:rtl/>
            </w:rPr>
            <w:t>:</w:t>
          </w:r>
        </w:p>
      </w:sdtContent>
    </w:sdt>
    <w:p w:rsidR="000A7D32" w:rsidRDefault="000A7D32" w:rsidP="000A7D32">
      <w:pPr>
        <w:pStyle w:val="KeepWithNext"/>
        <w:rPr>
          <w:rtl/>
        </w:rPr>
      </w:pPr>
    </w:p>
    <w:p w:rsidR="000A7D32" w:rsidRDefault="00EB72DE" w:rsidP="00E76B93">
      <w:pPr>
        <w:rPr>
          <w:rtl/>
        </w:rPr>
      </w:pPr>
      <w:r>
        <w:rPr>
          <w:rFonts w:hint="cs"/>
          <w:rtl/>
        </w:rPr>
        <w:t xml:space="preserve">התקנות, </w:t>
      </w:r>
      <w:bookmarkStart w:id="560" w:name="_ETM_Q1_5966441"/>
      <w:bookmarkEnd w:id="560"/>
      <w:r>
        <w:rPr>
          <w:rFonts w:hint="cs"/>
          <w:rtl/>
        </w:rPr>
        <w:t xml:space="preserve">גם למשטרה, יהיו באישור הוועדה. אני מוכן לאפשר את זה לכל נותני האישורים באופן גורף. אני אומר את זה </w:t>
      </w:r>
      <w:bookmarkStart w:id="561" w:name="_ETM_Q1_5972457"/>
      <w:bookmarkEnd w:id="561"/>
      <w:r>
        <w:rPr>
          <w:rFonts w:hint="cs"/>
          <w:rtl/>
        </w:rPr>
        <w:t xml:space="preserve">לכל נותני האישורים, גם </w:t>
      </w:r>
      <w:r w:rsidR="00E76B93">
        <w:rPr>
          <w:rFonts w:hint="cs"/>
          <w:rtl/>
        </w:rPr>
        <w:t>ל</w:t>
      </w:r>
      <w:r>
        <w:rPr>
          <w:rFonts w:hint="cs"/>
          <w:rtl/>
        </w:rPr>
        <w:t xml:space="preserve">משרד החקלאות, גם </w:t>
      </w:r>
      <w:r w:rsidR="00E76B93">
        <w:rPr>
          <w:rFonts w:hint="cs"/>
          <w:rtl/>
        </w:rPr>
        <w:t>ל</w:t>
      </w:r>
      <w:r>
        <w:rPr>
          <w:rFonts w:hint="cs"/>
          <w:rtl/>
        </w:rPr>
        <w:t xml:space="preserve">משרד להגנת הסביבה. לגבי המשרד להגנת הסביבה </w:t>
      </w:r>
      <w:r>
        <w:rPr>
          <w:rtl/>
        </w:rPr>
        <w:t>–</w:t>
      </w:r>
      <w:r>
        <w:rPr>
          <w:rFonts w:hint="cs"/>
          <w:rtl/>
        </w:rPr>
        <w:t xml:space="preserve"> כבר נדון בזה, הם כבר הביאו תקנות, אבל גם למשרד הבריאות, אם ירצו יוכלו להביא תקנות ואנחנו נדון בזה. בעניין המשרד להגנת הסביבה תיכף נדון. </w:t>
      </w:r>
    </w:p>
    <w:p w:rsidR="000A7D32" w:rsidRDefault="000A7D32" w:rsidP="000A7D32">
      <w:pPr>
        <w:rPr>
          <w:rtl/>
        </w:rPr>
      </w:pPr>
    </w:p>
    <w:sdt>
      <w:sdtPr>
        <w:rPr>
          <w:rFonts w:hint="cs"/>
          <w:rtl/>
        </w:rPr>
        <w:alias w:val="אורח"/>
        <w:tag w:val="&lt;ID&gt;371220&lt;/ID&gt;&lt;Name&gt;ליאורה עופרי&lt;/Name&gt;&lt;Data&gt;ליאורה עופרי&lt;/Data&gt;&lt;Shortcut&gt;ליעו&lt;/Shortcut&gt;&lt;Title&gt;לשכה משפטית, המשרד להגנת הסביבה&lt;/Title&gt;"/>
        <w:id w:val="-1498020245"/>
        <w:placeholder>
          <w:docPart w:val="DefaultPlaceholder_-1854013440"/>
        </w:placeholder>
      </w:sdtPr>
      <w:sdtEndPr/>
      <w:sdtContent>
        <w:p w:rsidR="000A7D32" w:rsidRDefault="000A7D32" w:rsidP="000A7D32">
          <w:pPr>
            <w:pStyle w:val="af9"/>
            <w:keepNext/>
            <w:rPr>
              <w:rtl/>
            </w:rPr>
          </w:pPr>
          <w:r w:rsidRPr="000A7D32">
            <w:rPr>
              <w:rStyle w:val="afd"/>
              <w:color w:val="000000"/>
              <w:rtl/>
            </w:rPr>
            <w:t>ליאורה עופרי</w:t>
          </w:r>
          <w:r w:rsidRPr="000A7D32">
            <w:rPr>
              <w:color w:val="000000"/>
              <w:rtl/>
            </w:rPr>
            <w:t>:</w:t>
          </w:r>
        </w:p>
      </w:sdtContent>
    </w:sdt>
    <w:p w:rsidR="000A7D32" w:rsidRDefault="000A7D32" w:rsidP="000A7D32">
      <w:pPr>
        <w:pStyle w:val="KeepWithNext"/>
        <w:rPr>
          <w:rtl/>
        </w:rPr>
      </w:pPr>
    </w:p>
    <w:p w:rsidR="000A7D32" w:rsidRDefault="00EB72DE" w:rsidP="000A7D32">
      <w:pPr>
        <w:rPr>
          <w:rtl/>
        </w:rPr>
      </w:pPr>
      <w:r>
        <w:rPr>
          <w:rFonts w:hint="cs"/>
          <w:rtl/>
        </w:rPr>
        <w:t xml:space="preserve">אנחנו רוצים להתייחס </w:t>
      </w:r>
      <w:bookmarkStart w:id="562" w:name="_ETM_Q1_5998069"/>
      <w:bookmarkEnd w:id="562"/>
      <w:r>
        <w:rPr>
          <w:rFonts w:hint="cs"/>
          <w:rtl/>
        </w:rPr>
        <w:t xml:space="preserve">כי אנחנו מדברים על ההחרגה. </w:t>
      </w:r>
      <w:r w:rsidR="000A7D32">
        <w:rPr>
          <w:rFonts w:hint="cs"/>
          <w:rtl/>
        </w:rPr>
        <w:t xml:space="preserve">אותו רציונל </w:t>
      </w:r>
      <w:r>
        <w:rPr>
          <w:rFonts w:hint="cs"/>
          <w:rtl/>
        </w:rPr>
        <w:t xml:space="preserve">הוא </w:t>
      </w:r>
      <w:r w:rsidR="000A7D32">
        <w:rPr>
          <w:rFonts w:hint="cs"/>
          <w:rtl/>
        </w:rPr>
        <w:t>בעניין</w:t>
      </w:r>
      <w:r>
        <w:rPr>
          <w:rFonts w:hint="cs"/>
          <w:rtl/>
        </w:rPr>
        <w:t xml:space="preserve"> מרכז שירות משותף</w:t>
      </w:r>
      <w:r w:rsidR="000A7D32">
        <w:rPr>
          <w:rFonts w:hint="cs"/>
          <w:rtl/>
        </w:rPr>
        <w:t xml:space="preserve">. </w:t>
      </w:r>
    </w:p>
    <w:p w:rsidR="000A7D32" w:rsidRDefault="000A7D32" w:rsidP="000A7D32">
      <w:pPr>
        <w:rPr>
          <w:rtl/>
        </w:rPr>
      </w:pPr>
    </w:p>
    <w:sdt>
      <w:sdtPr>
        <w:rPr>
          <w:rtl/>
        </w:rPr>
        <w:alias w:val="יור"/>
        <w:tag w:val="&lt;ID&gt;5296&lt;/ID&gt;&lt;Name&gt;יואב קיש - יו&quot;רַ&lt;/Name&gt;&lt;Data&gt;יואב קיש&lt;/Data&gt;&lt;Shortcut&gt;יוקי&lt;/Shortcut&gt;"/>
        <w:id w:val="1622645924"/>
        <w:placeholder>
          <w:docPart w:val="DefaultPlaceholder_-1854013440"/>
        </w:placeholder>
      </w:sdtPr>
      <w:sdtEndPr/>
      <w:sdtContent>
        <w:p w:rsidR="000A7D32" w:rsidRDefault="000A7D32" w:rsidP="000A7D32">
          <w:pPr>
            <w:pStyle w:val="af6"/>
            <w:keepNext/>
            <w:rPr>
              <w:rtl/>
            </w:rPr>
          </w:pPr>
          <w:r w:rsidRPr="000A7D32">
            <w:rPr>
              <w:rStyle w:val="afd"/>
              <w:color w:val="000000"/>
              <w:rtl/>
            </w:rPr>
            <w:t>היו"ר יואב קיש</w:t>
          </w:r>
          <w:r w:rsidRPr="000A7D32">
            <w:rPr>
              <w:color w:val="000000"/>
              <w:rtl/>
            </w:rPr>
            <w:t>:</w:t>
          </w:r>
        </w:p>
      </w:sdtContent>
    </w:sdt>
    <w:p w:rsidR="000A7D32" w:rsidRDefault="000A7D32" w:rsidP="000A7D32">
      <w:pPr>
        <w:pStyle w:val="KeepWithNext"/>
        <w:rPr>
          <w:rtl/>
        </w:rPr>
      </w:pPr>
    </w:p>
    <w:p w:rsidR="000A7D32" w:rsidRDefault="00EB72DE" w:rsidP="00EB72DE">
      <w:pPr>
        <w:rPr>
          <w:rtl/>
        </w:rPr>
      </w:pPr>
      <w:r>
        <w:rPr>
          <w:rFonts w:hint="cs"/>
          <w:rtl/>
        </w:rPr>
        <w:t>בואו נעשה פאוזה, "</w:t>
      </w:r>
      <w:r w:rsidR="000A7D32">
        <w:rPr>
          <w:rFonts w:hint="cs"/>
          <w:rtl/>
        </w:rPr>
        <w:t>נסגור</w:t>
      </w:r>
      <w:r>
        <w:rPr>
          <w:rFonts w:hint="cs"/>
          <w:rtl/>
        </w:rPr>
        <w:t>"</w:t>
      </w:r>
      <w:r w:rsidR="000A7D32">
        <w:rPr>
          <w:rFonts w:hint="cs"/>
          <w:rtl/>
        </w:rPr>
        <w:t xml:space="preserve"> עכשיו את </w:t>
      </w:r>
      <w:r>
        <w:rPr>
          <w:rFonts w:hint="cs"/>
          <w:rtl/>
        </w:rPr>
        <w:t xml:space="preserve">עניין המשרד להגנת הסביבה </w:t>
      </w:r>
      <w:r w:rsidR="000A7D32">
        <w:rPr>
          <w:rFonts w:hint="cs"/>
          <w:rtl/>
        </w:rPr>
        <w:t xml:space="preserve">ואת ההסתייגויות של </w:t>
      </w:r>
      <w:r>
        <w:rPr>
          <w:rFonts w:hint="cs"/>
          <w:rtl/>
        </w:rPr>
        <w:t>חבר</w:t>
      </w:r>
      <w:r w:rsidR="00E76B93">
        <w:rPr>
          <w:rFonts w:hint="cs"/>
          <w:rtl/>
        </w:rPr>
        <w:t>ת</w:t>
      </w:r>
      <w:r>
        <w:rPr>
          <w:rFonts w:hint="cs"/>
          <w:rtl/>
        </w:rPr>
        <w:t xml:space="preserve"> הכנסת יעל כהן-</w:t>
      </w:r>
      <w:r w:rsidR="000A7D32">
        <w:rPr>
          <w:rFonts w:hint="cs"/>
          <w:rtl/>
        </w:rPr>
        <w:t xml:space="preserve">פארן. </w:t>
      </w:r>
      <w:r>
        <w:rPr>
          <w:rFonts w:hint="cs"/>
          <w:rtl/>
        </w:rPr>
        <w:t xml:space="preserve">אני מניח שאין </w:t>
      </w:r>
      <w:bookmarkStart w:id="563" w:name="_ETM_Q1_6014858"/>
      <w:bookmarkEnd w:id="563"/>
      <w:r>
        <w:rPr>
          <w:rFonts w:hint="cs"/>
          <w:rtl/>
        </w:rPr>
        <w:t xml:space="preserve">עוד הרבה. </w:t>
      </w:r>
      <w:r w:rsidR="000A7D32">
        <w:rPr>
          <w:rFonts w:hint="cs"/>
          <w:rtl/>
        </w:rPr>
        <w:t xml:space="preserve">יש עוד </w:t>
      </w:r>
      <w:r>
        <w:rPr>
          <w:rFonts w:hint="cs"/>
          <w:rtl/>
        </w:rPr>
        <w:t>את עניין ה</w:t>
      </w:r>
      <w:r w:rsidR="000A7D32">
        <w:rPr>
          <w:rFonts w:hint="cs"/>
          <w:rtl/>
        </w:rPr>
        <w:t>תוקף</w:t>
      </w:r>
      <w:r>
        <w:rPr>
          <w:rFonts w:hint="cs"/>
          <w:rtl/>
        </w:rPr>
        <w:t xml:space="preserve"> שלא דיברנו עליו והוראות המעבר</w:t>
      </w:r>
      <w:r w:rsidR="000A7D32">
        <w:rPr>
          <w:rFonts w:hint="cs"/>
          <w:rtl/>
        </w:rPr>
        <w:t xml:space="preserve">. </w:t>
      </w:r>
      <w:r>
        <w:rPr>
          <w:rFonts w:hint="cs"/>
          <w:rtl/>
        </w:rPr>
        <w:t>יש לך הסתייגויות להוראות המעבר? בואו "</w:t>
      </w:r>
      <w:r w:rsidR="000A7D32">
        <w:rPr>
          <w:rFonts w:hint="cs"/>
          <w:rtl/>
        </w:rPr>
        <w:t>נסגור</w:t>
      </w:r>
      <w:r>
        <w:rPr>
          <w:rFonts w:hint="cs"/>
          <w:rtl/>
        </w:rPr>
        <w:t>"</w:t>
      </w:r>
      <w:r w:rsidR="000A7D32">
        <w:rPr>
          <w:rFonts w:hint="cs"/>
          <w:rtl/>
        </w:rPr>
        <w:t xml:space="preserve"> את </w:t>
      </w:r>
      <w:r>
        <w:rPr>
          <w:rFonts w:hint="cs"/>
          <w:rtl/>
        </w:rPr>
        <w:t>עניין המשרד להגנת הסביבה</w:t>
      </w:r>
      <w:r w:rsidR="000A7D32">
        <w:rPr>
          <w:rFonts w:hint="cs"/>
          <w:rtl/>
        </w:rPr>
        <w:t xml:space="preserve">. </w:t>
      </w:r>
    </w:p>
    <w:p w:rsidR="000A7D32" w:rsidRDefault="000A7D32" w:rsidP="000A7D32">
      <w:pPr>
        <w:rPr>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708336657"/>
        <w:placeholder>
          <w:docPart w:val="DefaultPlaceholder_-1854013440"/>
        </w:placeholder>
      </w:sdtPr>
      <w:sdtEndPr/>
      <w:sdtContent>
        <w:p w:rsidR="000A7D32" w:rsidRDefault="000A7D32" w:rsidP="000A7D32">
          <w:pPr>
            <w:pStyle w:val="af9"/>
            <w:keepNext/>
            <w:rPr>
              <w:rtl/>
            </w:rPr>
          </w:pPr>
          <w:r w:rsidRPr="000A7D32">
            <w:rPr>
              <w:rStyle w:val="afd"/>
              <w:color w:val="000000"/>
              <w:rtl/>
            </w:rPr>
            <w:t>מיכל גולדברג</w:t>
          </w:r>
          <w:r w:rsidRPr="000A7D32">
            <w:rPr>
              <w:color w:val="000000"/>
              <w:rtl/>
            </w:rPr>
            <w:t>:</w:t>
          </w:r>
        </w:p>
      </w:sdtContent>
    </w:sdt>
    <w:p w:rsidR="000A7D32" w:rsidRDefault="000A7D32" w:rsidP="000A7D32">
      <w:pPr>
        <w:pStyle w:val="KeepWithNext"/>
        <w:rPr>
          <w:rtl/>
        </w:rPr>
      </w:pPr>
    </w:p>
    <w:p w:rsidR="000A7D32" w:rsidRDefault="000A7D32" w:rsidP="000A7D32">
      <w:pPr>
        <w:rPr>
          <w:rtl/>
        </w:rPr>
      </w:pPr>
      <w:r>
        <w:rPr>
          <w:rFonts w:hint="cs"/>
          <w:rtl/>
        </w:rPr>
        <w:t xml:space="preserve">וועדה מייעצת. </w:t>
      </w:r>
    </w:p>
    <w:p w:rsidR="000A7D32" w:rsidRDefault="000A7D32" w:rsidP="000A7D32">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846940687"/>
        <w:placeholder>
          <w:docPart w:val="DefaultPlaceholder_-1854013440"/>
        </w:placeholder>
      </w:sdtPr>
      <w:sdtEndPr/>
      <w:sdtContent>
        <w:p w:rsidR="000A7D32" w:rsidRDefault="000A7D32" w:rsidP="000A7D32">
          <w:pPr>
            <w:pStyle w:val="af9"/>
            <w:keepNext/>
            <w:rPr>
              <w:rtl/>
            </w:rPr>
          </w:pPr>
          <w:r w:rsidRPr="000A7D32">
            <w:rPr>
              <w:rStyle w:val="afd"/>
              <w:color w:val="000000"/>
              <w:rtl/>
            </w:rPr>
            <w:t xml:space="preserve">גילי </w:t>
          </w:r>
          <w:proofErr w:type="spellStart"/>
          <w:r w:rsidRPr="000A7D32">
            <w:rPr>
              <w:rStyle w:val="afd"/>
              <w:color w:val="000000"/>
              <w:rtl/>
            </w:rPr>
            <w:t>צימנד</w:t>
          </w:r>
          <w:proofErr w:type="spellEnd"/>
          <w:r w:rsidRPr="000A7D32">
            <w:rPr>
              <w:color w:val="000000"/>
              <w:rtl/>
            </w:rPr>
            <w:t>:</w:t>
          </w:r>
        </w:p>
      </w:sdtContent>
    </w:sdt>
    <w:p w:rsidR="000A7D32" w:rsidRDefault="000A7D32" w:rsidP="000A7D32">
      <w:pPr>
        <w:pStyle w:val="KeepWithNext"/>
        <w:rPr>
          <w:rtl/>
        </w:rPr>
      </w:pPr>
    </w:p>
    <w:p w:rsidR="000A7D32" w:rsidRDefault="00EB72DE" w:rsidP="00A41497">
      <w:pPr>
        <w:rPr>
          <w:rtl/>
        </w:rPr>
      </w:pPr>
      <w:r>
        <w:rPr>
          <w:rFonts w:hint="cs"/>
          <w:rtl/>
        </w:rPr>
        <w:t xml:space="preserve">ביחס למרכז שירות משותף </w:t>
      </w:r>
      <w:r>
        <w:rPr>
          <w:rtl/>
        </w:rPr>
        <w:t>–</w:t>
      </w:r>
      <w:r>
        <w:rPr>
          <w:rFonts w:hint="cs"/>
          <w:rtl/>
        </w:rPr>
        <w:t xml:space="preserve"> ההחרגה שניתנת שם למה שאתם קוראים </w:t>
      </w:r>
      <w:bookmarkStart w:id="564" w:name="_ETM_Q1_6040513"/>
      <w:bookmarkEnd w:id="564"/>
      <w:r>
        <w:rPr>
          <w:rFonts w:hint="cs"/>
          <w:rtl/>
        </w:rPr>
        <w:t xml:space="preserve">לו עסקי </w:t>
      </w:r>
      <w:r w:rsidR="00A41497">
        <w:t>A</w:t>
      </w:r>
      <w:r>
        <w:rPr>
          <w:rFonts w:hint="cs"/>
          <w:rtl/>
        </w:rPr>
        <w:t xml:space="preserve">, בואו נוריד את הטרמינולוגיה הזו מן הפרק. </w:t>
      </w:r>
      <w:bookmarkStart w:id="565" w:name="_ETM_Q1_6045899"/>
      <w:bookmarkEnd w:id="565"/>
      <w:r>
        <w:rPr>
          <w:rFonts w:hint="cs"/>
          <w:rtl/>
        </w:rPr>
        <w:t xml:space="preserve">יש לנו כבר טרמינולוגיה מתאימה. </w:t>
      </w:r>
    </w:p>
    <w:p w:rsidR="00EB72DE" w:rsidRDefault="00EB72DE" w:rsidP="000A7D32">
      <w:pPr>
        <w:rPr>
          <w:rtl/>
        </w:rPr>
      </w:pPr>
    </w:p>
    <w:p w:rsidR="00EB72DE" w:rsidRDefault="00EB72DE" w:rsidP="00EB72DE">
      <w:pPr>
        <w:pStyle w:val="af6"/>
        <w:keepNext/>
        <w:rPr>
          <w:rtl/>
        </w:rPr>
      </w:pPr>
      <w:r>
        <w:rPr>
          <w:rtl/>
        </w:rPr>
        <w:t>היו"ר יואב קיש:</w:t>
      </w:r>
    </w:p>
    <w:p w:rsidR="00EB72DE" w:rsidRDefault="00EB72DE" w:rsidP="00EB72DE">
      <w:pPr>
        <w:pStyle w:val="KeepWithNext"/>
        <w:rPr>
          <w:rtl/>
        </w:rPr>
      </w:pPr>
    </w:p>
    <w:p w:rsidR="00EB72DE" w:rsidRDefault="00EB72DE" w:rsidP="00EB72DE">
      <w:pPr>
        <w:rPr>
          <w:rtl/>
        </w:rPr>
      </w:pPr>
      <w:r>
        <w:rPr>
          <w:rFonts w:hint="cs"/>
          <w:rtl/>
        </w:rPr>
        <w:t xml:space="preserve">זה מפנה לסעיף הזה. התקבל. </w:t>
      </w:r>
      <w:bookmarkStart w:id="566" w:name="_ETM_Q1_6048286"/>
      <w:bookmarkEnd w:id="566"/>
    </w:p>
    <w:p w:rsidR="000A7D32" w:rsidRDefault="000A7D32" w:rsidP="000A7D32">
      <w:pPr>
        <w:rPr>
          <w:rtl/>
        </w:rPr>
      </w:pPr>
    </w:p>
    <w:sdt>
      <w:sdtPr>
        <w:rPr>
          <w:rFonts w:hint="cs"/>
          <w:rtl/>
        </w:rPr>
        <w:alias w:val="דובר"/>
        <w:tag w:val="&lt;ID&gt;0&lt;/ID&gt;&lt;Name&gt;תומר רוזנר&lt;/Name&gt;&lt;Data&gt;תומר רוזנר&lt;/Data&gt;&lt;Shortcut&gt;תומר&lt;/Shortcut&gt;&lt;MemberID&gt;&lt;/MemberID&gt;"/>
        <w:id w:val="-721832206"/>
        <w:placeholder>
          <w:docPart w:val="DefaultPlaceholder_-1854013440"/>
        </w:placeholder>
      </w:sdtPr>
      <w:sdtEndPr/>
      <w:sdtContent>
        <w:p w:rsidR="000A7D32" w:rsidRDefault="000A7D32" w:rsidP="000A7D32">
          <w:pPr>
            <w:pStyle w:val="a4"/>
            <w:keepNext/>
            <w:rPr>
              <w:rtl/>
            </w:rPr>
          </w:pPr>
          <w:r w:rsidRPr="000A7D32">
            <w:rPr>
              <w:rStyle w:val="afd"/>
              <w:color w:val="000000"/>
              <w:rtl/>
            </w:rPr>
            <w:t>תומר רוזנר</w:t>
          </w:r>
          <w:r w:rsidRPr="000A7D32">
            <w:rPr>
              <w:color w:val="000000"/>
              <w:rtl/>
            </w:rPr>
            <w:t>:</w:t>
          </w:r>
        </w:p>
      </w:sdtContent>
    </w:sdt>
    <w:p w:rsidR="000A7D32" w:rsidRDefault="000A7D32" w:rsidP="000A7D32">
      <w:pPr>
        <w:pStyle w:val="KeepWithNext"/>
        <w:rPr>
          <w:rtl/>
        </w:rPr>
      </w:pPr>
    </w:p>
    <w:p w:rsidR="00EB72DE" w:rsidRDefault="00EB72DE" w:rsidP="00EB72DE">
      <w:pPr>
        <w:rPr>
          <w:rtl/>
        </w:rPr>
      </w:pPr>
      <w:r>
        <w:rPr>
          <w:rFonts w:hint="cs"/>
          <w:rtl/>
        </w:rPr>
        <w:t xml:space="preserve">זה הסעיף שאנחנו קוראים עכשיו. </w:t>
      </w:r>
    </w:p>
    <w:p w:rsidR="00EB72DE" w:rsidRPr="00EB72DE" w:rsidRDefault="00EB72DE" w:rsidP="00EB72DE">
      <w:pPr>
        <w:rPr>
          <w:rtl/>
        </w:rPr>
      </w:pPr>
    </w:p>
    <w:sdt>
      <w:sdtPr>
        <w:rPr>
          <w:rFonts w:hint="cs"/>
          <w:rtl/>
        </w:rPr>
        <w:alias w:val="דובר"/>
        <w:tag w:val="&lt;ID&gt;0&lt;/ID&gt;&lt;Name&gt;לירון אדלר&lt;/Name&gt;&lt;Data&gt;לירון אדלר&lt;/Data&gt;&lt;Shortcut&gt;לירון&lt;/Shortcut&gt;&lt;MemberID&gt;&lt;/MemberID&gt;"/>
        <w:id w:val="-720911267"/>
        <w:placeholder>
          <w:docPart w:val="DefaultPlaceholder_-1854013440"/>
        </w:placeholder>
      </w:sdtPr>
      <w:sdtEndPr/>
      <w:sdtContent>
        <w:p w:rsidR="000A7D32" w:rsidRDefault="000A7D32" w:rsidP="000A7D32">
          <w:pPr>
            <w:pStyle w:val="a4"/>
            <w:keepNext/>
            <w:rPr>
              <w:rtl/>
            </w:rPr>
          </w:pPr>
          <w:r w:rsidRPr="000A7D32">
            <w:rPr>
              <w:rStyle w:val="afd"/>
              <w:color w:val="000000"/>
              <w:rtl/>
            </w:rPr>
            <w:t>לירון אדלר</w:t>
          </w:r>
          <w:r w:rsidRPr="000A7D32">
            <w:rPr>
              <w:color w:val="000000"/>
              <w:rtl/>
            </w:rPr>
            <w:t>:</w:t>
          </w:r>
        </w:p>
      </w:sdtContent>
    </w:sdt>
    <w:p w:rsidR="000A7D32" w:rsidRDefault="000A7D32" w:rsidP="000A7D32">
      <w:pPr>
        <w:pStyle w:val="KeepWithNext"/>
        <w:rPr>
          <w:rtl/>
        </w:rPr>
      </w:pPr>
    </w:p>
    <w:p w:rsidR="000A7D32" w:rsidRDefault="007E3170" w:rsidP="007E3170">
      <w:pPr>
        <w:rPr>
          <w:rtl/>
        </w:rPr>
      </w:pPr>
      <w:r>
        <w:rPr>
          <w:rFonts w:hint="cs"/>
          <w:rtl/>
        </w:rPr>
        <w:t xml:space="preserve">בעמוד </w:t>
      </w:r>
      <w:r w:rsidR="000A7D32">
        <w:rPr>
          <w:rFonts w:hint="cs"/>
          <w:rtl/>
        </w:rPr>
        <w:t>46</w:t>
      </w:r>
      <w:r>
        <w:rPr>
          <w:rFonts w:hint="cs"/>
          <w:rtl/>
        </w:rPr>
        <w:t xml:space="preserve"> </w:t>
      </w:r>
      <w:r>
        <w:rPr>
          <w:rtl/>
        </w:rPr>
        <w:t>–</w:t>
      </w:r>
      <w:r>
        <w:rPr>
          <w:rFonts w:hint="cs"/>
          <w:rtl/>
        </w:rPr>
        <w:t xml:space="preserve"> לגבי הדברים שהסעיף לא חל עליהם, כפי שמופיע בפסקה (4).</w:t>
      </w:r>
    </w:p>
    <w:p w:rsidR="007E3170" w:rsidRDefault="007E3170" w:rsidP="007E3170">
      <w:pPr>
        <w:rPr>
          <w:rtl/>
        </w:rPr>
      </w:pPr>
    </w:p>
    <w:p w:rsidR="007E3170" w:rsidRDefault="007E3170" w:rsidP="007E3170">
      <w:pPr>
        <w:pStyle w:val="a4"/>
        <w:keepNext/>
        <w:rPr>
          <w:rtl/>
        </w:rPr>
      </w:pPr>
      <w:r>
        <w:rPr>
          <w:rtl/>
        </w:rPr>
        <w:t>תומר רוזנר:</w:t>
      </w:r>
    </w:p>
    <w:p w:rsidR="007E3170" w:rsidRDefault="007E3170" w:rsidP="007E3170">
      <w:pPr>
        <w:pStyle w:val="KeepWithNext"/>
        <w:rPr>
          <w:rtl/>
        </w:rPr>
      </w:pPr>
    </w:p>
    <w:p w:rsidR="007E3170" w:rsidRDefault="007E3170" w:rsidP="007E3170">
      <w:pPr>
        <w:rPr>
          <w:rtl/>
        </w:rPr>
      </w:pPr>
      <w:r>
        <w:rPr>
          <w:rFonts w:hint="cs"/>
          <w:rtl/>
        </w:rPr>
        <w:t xml:space="preserve">אסביר. ההחרגות האלה מתייחסות לשני עניינים: </w:t>
      </w:r>
      <w:bookmarkStart w:id="567" w:name="_ETM_Q1_6065256"/>
      <w:bookmarkEnd w:id="567"/>
      <w:r>
        <w:rPr>
          <w:rFonts w:hint="cs"/>
          <w:rtl/>
        </w:rPr>
        <w:t xml:space="preserve">לנושא הוועדה המייעצת </w:t>
      </w:r>
      <w:r>
        <w:rPr>
          <w:rtl/>
        </w:rPr>
        <w:t>–</w:t>
      </w:r>
      <w:r>
        <w:rPr>
          <w:rFonts w:hint="cs"/>
          <w:rtl/>
        </w:rPr>
        <w:t xml:space="preserve"> כפי שאתם זוכרים, יש לנו ועדה מייעצת שתטפל בבדיקת האסדרה </w:t>
      </w:r>
      <w:bookmarkStart w:id="568" w:name="_ETM_Q1_6074711"/>
      <w:bookmarkEnd w:id="568"/>
      <w:r>
        <w:rPr>
          <w:rFonts w:hint="cs"/>
          <w:rtl/>
        </w:rPr>
        <w:t xml:space="preserve">שנוגעת לרישוי עסקים. פה יש החרגה לנושא הזה; והנושא השני </w:t>
      </w:r>
      <w:bookmarkStart w:id="569" w:name="_ETM_Q1_6081837"/>
      <w:bookmarkEnd w:id="569"/>
      <w:r>
        <w:rPr>
          <w:rFonts w:hint="cs"/>
          <w:rtl/>
        </w:rPr>
        <w:t xml:space="preserve">הוא החרגה למרכז השירות המשותף. </w:t>
      </w:r>
    </w:p>
    <w:p w:rsidR="007E3170" w:rsidRDefault="007E3170" w:rsidP="007E3170">
      <w:pPr>
        <w:rPr>
          <w:rtl/>
        </w:rPr>
      </w:pPr>
    </w:p>
    <w:p w:rsidR="007E3170" w:rsidRDefault="007E3170" w:rsidP="007E3170">
      <w:pPr>
        <w:pStyle w:val="a4"/>
        <w:keepNext/>
        <w:rPr>
          <w:rtl/>
        </w:rPr>
      </w:pPr>
      <w:r>
        <w:rPr>
          <w:rtl/>
        </w:rPr>
        <w:t>לירון אדלר:</w:t>
      </w:r>
    </w:p>
    <w:p w:rsidR="007E3170" w:rsidRDefault="007E3170" w:rsidP="007E3170">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624"/>
        <w:gridCol w:w="2837"/>
      </w:tblGrid>
      <w:tr w:rsidR="007E3170" w:rsidTr="001B55EB">
        <w:trPr>
          <w:cantSplit/>
          <w:trHeight w:val="60"/>
        </w:trPr>
        <w:tc>
          <w:tcPr>
            <w:tcW w:w="1872" w:type="dxa"/>
          </w:tcPr>
          <w:p w:rsidR="007E3170" w:rsidRDefault="007E3170">
            <w:pPr>
              <w:pStyle w:val="TableSideHeading"/>
              <w:spacing w:line="240" w:lineRule="auto"/>
              <w:rPr>
                <w:sz w:val="24"/>
                <w:szCs w:val="24"/>
              </w:rPr>
            </w:pPr>
          </w:p>
        </w:tc>
        <w:tc>
          <w:tcPr>
            <w:tcW w:w="625"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3461" w:type="dxa"/>
            <w:gridSpan w:val="2"/>
            <w:hideMark/>
          </w:tcPr>
          <w:p w:rsidR="007E3170" w:rsidRDefault="007E3170" w:rsidP="007E3170">
            <w:pPr>
              <w:pStyle w:val="TableBlock"/>
              <w:spacing w:line="240" w:lineRule="auto"/>
              <w:ind w:left="624" w:hanging="624"/>
              <w:rPr>
                <w:sz w:val="24"/>
                <w:szCs w:val="24"/>
              </w:rPr>
            </w:pPr>
            <w:r>
              <w:rPr>
                <w:rFonts w:hint="cs"/>
                <w:sz w:val="24"/>
                <w:szCs w:val="24"/>
                <w:rtl/>
              </w:rPr>
              <w:t>"(4)</w:t>
            </w:r>
            <w:r>
              <w:rPr>
                <w:rFonts w:hint="cs"/>
                <w:sz w:val="24"/>
                <w:szCs w:val="24"/>
                <w:rtl/>
              </w:rPr>
              <w:tab/>
              <w:t xml:space="preserve">אסדרה הנוגעת להליכי רישוי או לתנאים לרישיון או להיתר לגבי עסקים או סוגי עסקים שיש בעיסוק בהם מורכבות מיוחדת או שהם יוצרים רמת סיכון גבוהה לסביבה ומתקיים בהם אחד מאלה </w:t>
            </w:r>
            <w:r>
              <w:rPr>
                <w:rFonts w:hint="eastAsia"/>
                <w:sz w:val="24"/>
                <w:szCs w:val="24"/>
                <w:rtl/>
              </w:rPr>
              <w:t>–</w:t>
            </w:r>
            <w:r>
              <w:rPr>
                <w:rFonts w:hint="cs"/>
                <w:sz w:val="24"/>
                <w:szCs w:val="24"/>
                <w:rtl/>
              </w:rPr>
              <w:t xml:space="preserve"> </w:t>
            </w:r>
          </w:p>
        </w:tc>
      </w:tr>
      <w:tr w:rsidR="007E3170" w:rsidTr="001B55EB">
        <w:trPr>
          <w:cantSplit/>
          <w:trHeight w:val="60"/>
        </w:trPr>
        <w:tc>
          <w:tcPr>
            <w:tcW w:w="1872" w:type="dxa"/>
          </w:tcPr>
          <w:p w:rsidR="007E3170" w:rsidRDefault="007E3170">
            <w:pPr>
              <w:pStyle w:val="TableSideHeading"/>
              <w:spacing w:line="240" w:lineRule="auto"/>
              <w:rPr>
                <w:sz w:val="24"/>
                <w:szCs w:val="24"/>
              </w:rPr>
            </w:pPr>
          </w:p>
        </w:tc>
        <w:tc>
          <w:tcPr>
            <w:tcW w:w="625"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2837" w:type="dxa"/>
            <w:hideMark/>
          </w:tcPr>
          <w:p w:rsidR="007E3170" w:rsidRDefault="007E3170" w:rsidP="007E3170">
            <w:pPr>
              <w:pStyle w:val="TableBlock"/>
              <w:spacing w:line="240" w:lineRule="auto"/>
              <w:ind w:left="624" w:hanging="624"/>
              <w:rPr>
                <w:sz w:val="24"/>
                <w:szCs w:val="24"/>
              </w:rPr>
            </w:pPr>
            <w:r>
              <w:rPr>
                <w:rFonts w:hint="cs"/>
                <w:sz w:val="24"/>
                <w:szCs w:val="24"/>
                <w:rtl/>
              </w:rPr>
              <w:t>(א)</w:t>
            </w:r>
            <w:r>
              <w:rPr>
                <w:rFonts w:hint="cs"/>
                <w:sz w:val="24"/>
                <w:szCs w:val="24"/>
                <w:rtl/>
              </w:rPr>
              <w:tab/>
              <w:t>הם מנויים בתוספת השנייה לחוק הגנת הסביבה (פליטות והעברות לסביבה – חובות דיווח ומרשם), תשע"ב-2012;</w:t>
            </w:r>
          </w:p>
        </w:tc>
      </w:tr>
      <w:tr w:rsidR="007E3170" w:rsidTr="001B55EB">
        <w:trPr>
          <w:cantSplit/>
          <w:trHeight w:val="60"/>
        </w:trPr>
        <w:tc>
          <w:tcPr>
            <w:tcW w:w="1872" w:type="dxa"/>
          </w:tcPr>
          <w:p w:rsidR="007E3170" w:rsidRDefault="007E3170">
            <w:pPr>
              <w:pStyle w:val="TableSideHeading"/>
              <w:spacing w:line="240" w:lineRule="auto"/>
              <w:rPr>
                <w:sz w:val="24"/>
                <w:szCs w:val="24"/>
              </w:rPr>
            </w:pPr>
          </w:p>
        </w:tc>
        <w:tc>
          <w:tcPr>
            <w:tcW w:w="625"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624" w:type="dxa"/>
          </w:tcPr>
          <w:p w:rsidR="007E3170" w:rsidRDefault="007E3170">
            <w:pPr>
              <w:pStyle w:val="TableText"/>
              <w:spacing w:line="240" w:lineRule="auto"/>
              <w:rPr>
                <w:sz w:val="24"/>
                <w:szCs w:val="24"/>
              </w:rPr>
            </w:pPr>
          </w:p>
        </w:tc>
        <w:tc>
          <w:tcPr>
            <w:tcW w:w="2837" w:type="dxa"/>
            <w:hideMark/>
          </w:tcPr>
          <w:p w:rsidR="007E3170" w:rsidRDefault="007E3170" w:rsidP="007E3170">
            <w:pPr>
              <w:pStyle w:val="TableBlock"/>
              <w:spacing w:line="240" w:lineRule="auto"/>
              <w:ind w:left="624" w:hanging="624"/>
              <w:rPr>
                <w:sz w:val="24"/>
                <w:szCs w:val="24"/>
              </w:rPr>
            </w:pPr>
            <w:r>
              <w:rPr>
                <w:rFonts w:hint="cs"/>
                <w:sz w:val="24"/>
                <w:szCs w:val="24"/>
                <w:rtl/>
              </w:rPr>
              <w:t>(ב)</w:t>
            </w:r>
            <w:r>
              <w:rPr>
                <w:rFonts w:hint="cs"/>
                <w:sz w:val="24"/>
                <w:szCs w:val="24"/>
                <w:rtl/>
              </w:rPr>
              <w:tab/>
              <w:t xml:space="preserve">הם מנויים ברשימה שפרסם המנהל הכללי של המשרד להגנת הסביבה ברשומות; רשימה כאמור טעונה אישורה של ועדת הפנים והגנת הסביבה של הכנסת." </w:t>
            </w:r>
          </w:p>
        </w:tc>
      </w:tr>
    </w:tbl>
    <w:p w:rsidR="007E3170" w:rsidRPr="007E3170" w:rsidRDefault="007E3170" w:rsidP="007E3170">
      <w:pPr>
        <w:rPr>
          <w:rtl/>
        </w:rPr>
      </w:pPr>
    </w:p>
    <w:p w:rsidR="000A7D32" w:rsidRDefault="002C2631" w:rsidP="00A448A0">
      <w:pPr>
        <w:rPr>
          <w:rtl/>
        </w:rPr>
      </w:pPr>
      <w:r>
        <w:rPr>
          <w:rFonts w:hint="cs"/>
          <w:rtl/>
        </w:rPr>
        <w:t xml:space="preserve">בהוראות מעבר </w:t>
      </w:r>
      <w:r w:rsidR="007E3170">
        <w:rPr>
          <w:rFonts w:hint="cs"/>
          <w:rtl/>
        </w:rPr>
        <w:t xml:space="preserve">אנחנו </w:t>
      </w:r>
      <w:r>
        <w:rPr>
          <w:rFonts w:hint="cs"/>
          <w:rtl/>
        </w:rPr>
        <w:t xml:space="preserve">נקבע שהרשימה הראשונה שתפורסם </w:t>
      </w:r>
      <w:r w:rsidR="007E3170">
        <w:rPr>
          <w:rFonts w:hint="cs"/>
          <w:rtl/>
        </w:rPr>
        <w:t xml:space="preserve">עד מועד התחילה של </w:t>
      </w:r>
      <w:bookmarkStart w:id="570" w:name="_ETM_Q1_6127047"/>
      <w:bookmarkEnd w:id="570"/>
      <w:r w:rsidR="007E3170">
        <w:rPr>
          <w:rFonts w:hint="cs"/>
          <w:rtl/>
        </w:rPr>
        <w:t xml:space="preserve">חוק זה </w:t>
      </w:r>
      <w:r>
        <w:rPr>
          <w:rFonts w:hint="cs"/>
          <w:rtl/>
        </w:rPr>
        <w:t xml:space="preserve">לא תהיה טעונה את אישור הוועדה. </w:t>
      </w:r>
    </w:p>
    <w:p w:rsidR="007E3170" w:rsidRDefault="007E3170" w:rsidP="00A448A0">
      <w:pPr>
        <w:rPr>
          <w:rtl/>
        </w:rPr>
      </w:pPr>
    </w:p>
    <w:p w:rsidR="007E3170" w:rsidRDefault="007E3170" w:rsidP="007E3170">
      <w:pPr>
        <w:pStyle w:val="af6"/>
        <w:keepNext/>
        <w:rPr>
          <w:rtl/>
        </w:rPr>
      </w:pPr>
      <w:r>
        <w:rPr>
          <w:rtl/>
        </w:rPr>
        <w:t>היו"ר יואב קיש:</w:t>
      </w:r>
    </w:p>
    <w:p w:rsidR="007E3170" w:rsidRDefault="007E3170" w:rsidP="007E3170">
      <w:pPr>
        <w:pStyle w:val="KeepWithNext"/>
        <w:rPr>
          <w:rtl/>
        </w:rPr>
      </w:pPr>
    </w:p>
    <w:p w:rsidR="007E3170" w:rsidRDefault="007E3170" w:rsidP="007E3170">
      <w:pPr>
        <w:rPr>
          <w:rtl/>
        </w:rPr>
      </w:pPr>
      <w:r>
        <w:rPr>
          <w:rFonts w:hint="cs"/>
          <w:rtl/>
        </w:rPr>
        <w:t xml:space="preserve">מה שיש עכשיו יקבל אישור עכשיו. </w:t>
      </w:r>
    </w:p>
    <w:p w:rsidR="007E3170" w:rsidRDefault="007E3170" w:rsidP="007E3170">
      <w:pPr>
        <w:rPr>
          <w:rtl/>
        </w:rPr>
      </w:pPr>
    </w:p>
    <w:p w:rsidR="007E3170" w:rsidRDefault="007E3170" w:rsidP="007E3170">
      <w:pPr>
        <w:pStyle w:val="a4"/>
        <w:keepNext/>
        <w:rPr>
          <w:rtl/>
        </w:rPr>
      </w:pPr>
      <w:r>
        <w:rPr>
          <w:rtl/>
        </w:rPr>
        <w:t>תומר רוזנר:</w:t>
      </w:r>
    </w:p>
    <w:p w:rsidR="007E3170" w:rsidRDefault="007E3170" w:rsidP="007E3170">
      <w:pPr>
        <w:pStyle w:val="KeepWithNext"/>
        <w:rPr>
          <w:rtl/>
        </w:rPr>
      </w:pPr>
    </w:p>
    <w:p w:rsidR="007E3170" w:rsidRDefault="007E3170" w:rsidP="007E3170">
      <w:pPr>
        <w:rPr>
          <w:rtl/>
        </w:rPr>
      </w:pPr>
      <w:r>
        <w:rPr>
          <w:rFonts w:hint="cs"/>
          <w:rtl/>
        </w:rPr>
        <w:t xml:space="preserve">אתה לא </w:t>
      </w:r>
      <w:bookmarkStart w:id="571" w:name="_ETM_Q1_6134944"/>
      <w:bookmarkEnd w:id="571"/>
      <w:r>
        <w:rPr>
          <w:rFonts w:hint="cs"/>
          <w:rtl/>
        </w:rPr>
        <w:t>יכול לאשר עכשיו. תודיע ששר הפנים מתחייב לעשות צו.</w:t>
      </w:r>
    </w:p>
    <w:p w:rsidR="007E3170" w:rsidRDefault="007E3170" w:rsidP="007E3170">
      <w:pPr>
        <w:rPr>
          <w:rtl/>
        </w:rPr>
      </w:pPr>
    </w:p>
    <w:p w:rsidR="007E3170" w:rsidRDefault="007E3170" w:rsidP="007E3170">
      <w:pPr>
        <w:pStyle w:val="af6"/>
        <w:keepNext/>
        <w:rPr>
          <w:rtl/>
        </w:rPr>
      </w:pPr>
      <w:r>
        <w:rPr>
          <w:rtl/>
        </w:rPr>
        <w:t>היו"ר יואב קיש:</w:t>
      </w:r>
    </w:p>
    <w:p w:rsidR="007E3170" w:rsidRDefault="007E3170" w:rsidP="007E3170">
      <w:pPr>
        <w:pStyle w:val="KeepWithNext"/>
        <w:rPr>
          <w:rtl/>
        </w:rPr>
      </w:pPr>
    </w:p>
    <w:p w:rsidR="007E3170" w:rsidRDefault="007E3170" w:rsidP="007E3170">
      <w:pPr>
        <w:rPr>
          <w:rtl/>
        </w:rPr>
      </w:pPr>
      <w:r>
        <w:rPr>
          <w:rFonts w:hint="cs"/>
          <w:rtl/>
        </w:rPr>
        <w:t xml:space="preserve">הוא מתחייב שזו הרשימה. </w:t>
      </w:r>
      <w:r w:rsidR="002C2631">
        <w:rPr>
          <w:rFonts w:hint="cs"/>
          <w:rtl/>
        </w:rPr>
        <w:t>לא יהיה שינוי ברשימה הזאת</w:t>
      </w:r>
      <w:r>
        <w:rPr>
          <w:rFonts w:hint="cs"/>
          <w:rtl/>
        </w:rPr>
        <w:t xml:space="preserve"> על פי התחייבותו של שר הפנים</w:t>
      </w:r>
      <w:r w:rsidR="002C2631">
        <w:rPr>
          <w:rFonts w:hint="cs"/>
          <w:rtl/>
        </w:rPr>
        <w:t xml:space="preserve">. </w:t>
      </w:r>
    </w:p>
    <w:p w:rsidR="007E3170" w:rsidRDefault="007E3170" w:rsidP="007E3170">
      <w:pPr>
        <w:rPr>
          <w:rtl/>
        </w:rPr>
      </w:pPr>
    </w:p>
    <w:p w:rsidR="007E3170" w:rsidRDefault="007E3170" w:rsidP="007E3170">
      <w:pPr>
        <w:pStyle w:val="a4"/>
        <w:keepNext/>
        <w:rPr>
          <w:rtl/>
        </w:rPr>
      </w:pPr>
      <w:r>
        <w:rPr>
          <w:rtl/>
        </w:rPr>
        <w:t>לירון אדלר:</w:t>
      </w:r>
    </w:p>
    <w:p w:rsidR="007E3170" w:rsidRDefault="007E3170" w:rsidP="007E3170">
      <w:pPr>
        <w:pStyle w:val="KeepWithNext"/>
        <w:rPr>
          <w:rtl/>
        </w:rPr>
      </w:pPr>
    </w:p>
    <w:p w:rsidR="007E3170" w:rsidRDefault="007E3170" w:rsidP="007E3170">
      <w:pPr>
        <w:rPr>
          <w:rtl/>
        </w:rPr>
      </w:pPr>
      <w:r>
        <w:rPr>
          <w:rFonts w:hint="cs"/>
          <w:rtl/>
        </w:rPr>
        <w:t xml:space="preserve">אם יש עדכונים </w:t>
      </w:r>
      <w:r>
        <w:rPr>
          <w:rtl/>
        </w:rPr>
        <w:t>–</w:t>
      </w:r>
      <w:r>
        <w:rPr>
          <w:rFonts w:hint="cs"/>
          <w:rtl/>
        </w:rPr>
        <w:t xml:space="preserve"> זה באישור ועדת הפנים והגנת הסביבה. </w:t>
      </w:r>
    </w:p>
    <w:p w:rsidR="007E3170" w:rsidRDefault="007E3170" w:rsidP="007E3170">
      <w:pPr>
        <w:rPr>
          <w:rtl/>
        </w:rPr>
      </w:pPr>
    </w:p>
    <w:p w:rsidR="007E3170" w:rsidRDefault="007E3170" w:rsidP="007E3170">
      <w:pPr>
        <w:pStyle w:val="af6"/>
        <w:keepNext/>
        <w:rPr>
          <w:rtl/>
        </w:rPr>
      </w:pPr>
      <w:r>
        <w:rPr>
          <w:rtl/>
        </w:rPr>
        <w:t>היו"ר יואב קיש:</w:t>
      </w:r>
    </w:p>
    <w:p w:rsidR="007E3170" w:rsidRDefault="007E3170" w:rsidP="007E3170">
      <w:pPr>
        <w:pStyle w:val="KeepWithNext"/>
        <w:rPr>
          <w:rtl/>
        </w:rPr>
      </w:pPr>
    </w:p>
    <w:p w:rsidR="007E3170" w:rsidRDefault="007E3170" w:rsidP="007E3170">
      <w:pPr>
        <w:rPr>
          <w:rtl/>
        </w:rPr>
      </w:pPr>
      <w:r>
        <w:rPr>
          <w:rFonts w:hint="cs"/>
          <w:rtl/>
        </w:rPr>
        <w:t xml:space="preserve">כל הזמן. במידה מסוימת </w:t>
      </w:r>
      <w:bookmarkStart w:id="572" w:name="_ETM_Q1_6147228"/>
      <w:bookmarkEnd w:id="572"/>
      <w:r>
        <w:rPr>
          <w:rFonts w:hint="cs"/>
          <w:rtl/>
        </w:rPr>
        <w:t xml:space="preserve">נתתי את זה לכל הגורמים. </w:t>
      </w:r>
    </w:p>
    <w:p w:rsidR="007E3170" w:rsidRDefault="007E3170" w:rsidP="007E3170">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553820602"/>
        <w:placeholder>
          <w:docPart w:val="DefaultPlaceholder_-1854013440"/>
        </w:placeholder>
      </w:sdtPr>
      <w:sdtEndPr/>
      <w:sdtContent>
        <w:p w:rsidR="002C2631" w:rsidRDefault="002C2631" w:rsidP="002C2631">
          <w:pPr>
            <w:pStyle w:val="a4"/>
            <w:keepNext/>
            <w:rPr>
              <w:rtl/>
            </w:rPr>
          </w:pPr>
          <w:r w:rsidRPr="002C2631">
            <w:rPr>
              <w:rStyle w:val="afd"/>
              <w:color w:val="000000"/>
              <w:rtl/>
            </w:rPr>
            <w:t>יעל כהן-פארן (המחנה הציוני)</w:t>
          </w:r>
          <w:r w:rsidRPr="002C2631">
            <w:rPr>
              <w:color w:val="000000"/>
              <w:rtl/>
            </w:rPr>
            <w:t>:</w:t>
          </w:r>
        </w:p>
      </w:sdtContent>
    </w:sdt>
    <w:p w:rsidR="002C2631" w:rsidRDefault="002C2631" w:rsidP="002C2631">
      <w:pPr>
        <w:pStyle w:val="KeepWithNext"/>
        <w:rPr>
          <w:rtl/>
        </w:rPr>
      </w:pPr>
    </w:p>
    <w:p w:rsidR="002C2631" w:rsidRDefault="002C2631" w:rsidP="007E3170">
      <w:pPr>
        <w:rPr>
          <w:rtl/>
        </w:rPr>
      </w:pPr>
      <w:r>
        <w:rPr>
          <w:rFonts w:hint="cs"/>
          <w:rtl/>
        </w:rPr>
        <w:t xml:space="preserve">היום </w:t>
      </w:r>
      <w:r w:rsidR="007E3170">
        <w:rPr>
          <w:rFonts w:hint="cs"/>
          <w:rtl/>
        </w:rPr>
        <w:t xml:space="preserve">תוצג </w:t>
      </w:r>
      <w:r>
        <w:rPr>
          <w:rFonts w:hint="cs"/>
          <w:rtl/>
        </w:rPr>
        <w:t>הרשימה?</w:t>
      </w:r>
    </w:p>
    <w:p w:rsidR="002C2631" w:rsidRDefault="002C2631" w:rsidP="002C2631">
      <w:pPr>
        <w:rPr>
          <w:rtl/>
        </w:rPr>
      </w:pPr>
    </w:p>
    <w:sdt>
      <w:sdtPr>
        <w:rPr>
          <w:rFonts w:hint="cs"/>
          <w:rtl/>
        </w:rPr>
        <w:alias w:val="יור"/>
        <w:tag w:val="&lt;ID&gt;5296&lt;/ID&gt;&lt;Name&gt;יואב קיש - יו&quot;רַ&lt;/Name&gt;&lt;Data&gt;יואב קיש&lt;/Data&gt;&lt;Shortcut&gt;יוקי&lt;/Shortcut&gt;"/>
        <w:id w:val="1179473813"/>
        <w:placeholder>
          <w:docPart w:val="DefaultPlaceholder_-1854013440"/>
        </w:placeholder>
      </w:sdtPr>
      <w:sdtEndPr/>
      <w:sdtContent>
        <w:p w:rsidR="002C2631" w:rsidRDefault="002C2631" w:rsidP="002C2631">
          <w:pPr>
            <w:pStyle w:val="af6"/>
            <w:keepNext/>
            <w:rPr>
              <w:rtl/>
            </w:rPr>
          </w:pPr>
          <w:r w:rsidRPr="002C2631">
            <w:rPr>
              <w:rStyle w:val="afd"/>
              <w:color w:val="000000"/>
              <w:rtl/>
            </w:rPr>
            <w:t>היו"ר יואב קיש</w:t>
          </w:r>
          <w:r w:rsidRPr="002C2631">
            <w:rPr>
              <w:color w:val="000000"/>
              <w:rtl/>
            </w:rPr>
            <w:t>:</w:t>
          </w:r>
        </w:p>
      </w:sdtContent>
    </w:sdt>
    <w:p w:rsidR="002C2631" w:rsidRDefault="002C2631" w:rsidP="002C2631">
      <w:pPr>
        <w:pStyle w:val="KeepWithNext"/>
        <w:rPr>
          <w:rtl/>
        </w:rPr>
      </w:pPr>
    </w:p>
    <w:p w:rsidR="002C2631" w:rsidRDefault="007E3170" w:rsidP="00E76B93">
      <w:pPr>
        <w:rPr>
          <w:rtl/>
        </w:rPr>
      </w:pPr>
      <w:r>
        <w:rPr>
          <w:rFonts w:hint="cs"/>
          <w:rtl/>
        </w:rPr>
        <w:t xml:space="preserve">היום תוצג </w:t>
      </w:r>
      <w:bookmarkStart w:id="573" w:name="_ETM_Q1_6156985"/>
      <w:bookmarkEnd w:id="573"/>
      <w:r>
        <w:rPr>
          <w:rFonts w:hint="cs"/>
          <w:rtl/>
        </w:rPr>
        <w:t>רשימ</w:t>
      </w:r>
      <w:r w:rsidR="00E76B93">
        <w:rPr>
          <w:rFonts w:hint="cs"/>
          <w:rtl/>
        </w:rPr>
        <w:t>ה</w:t>
      </w:r>
      <w:r>
        <w:rPr>
          <w:rFonts w:hint="cs"/>
          <w:rtl/>
        </w:rPr>
        <w:t xml:space="preserve"> על פליטות והעברה לסביבה. </w:t>
      </w:r>
      <w:r w:rsidR="00A41497">
        <w:rPr>
          <w:rFonts w:hint="cs"/>
          <w:rtl/>
        </w:rPr>
        <w:t xml:space="preserve">יש פה </w:t>
      </w:r>
      <w:r w:rsidR="002C2631">
        <w:rPr>
          <w:rFonts w:hint="cs"/>
          <w:rtl/>
        </w:rPr>
        <w:t>5</w:t>
      </w:r>
      <w:r w:rsidR="00E76B93">
        <w:rPr>
          <w:rFonts w:hint="cs"/>
          <w:rtl/>
        </w:rPr>
        <w:t>6</w:t>
      </w:r>
      <w:r w:rsidR="002C2631">
        <w:rPr>
          <w:rFonts w:hint="cs"/>
          <w:rtl/>
        </w:rPr>
        <w:t>0 מפעלים. אין הגדרה מ</w:t>
      </w:r>
      <w:r w:rsidR="00A448A0">
        <w:rPr>
          <w:rFonts w:hint="cs"/>
          <w:rtl/>
        </w:rPr>
        <w:t>ד</w:t>
      </w:r>
      <w:r w:rsidR="002C2631">
        <w:rPr>
          <w:rFonts w:hint="cs"/>
          <w:rtl/>
        </w:rPr>
        <w:t>ויקת ל</w:t>
      </w:r>
      <w:r w:rsidR="00A41497">
        <w:rPr>
          <w:rFonts w:hint="cs"/>
          <w:rtl/>
        </w:rPr>
        <w:t>-</w:t>
      </w:r>
      <w:r w:rsidR="00A41497">
        <w:t>A</w:t>
      </w:r>
      <w:r w:rsidR="00A41497">
        <w:rPr>
          <w:rFonts w:hint="cs"/>
          <w:rtl/>
        </w:rPr>
        <w:t xml:space="preserve"> כי </w:t>
      </w:r>
      <w:bookmarkStart w:id="574" w:name="_ETM_Q1_6169019"/>
      <w:bookmarkEnd w:id="574"/>
      <w:r w:rsidR="00E76B93">
        <w:rPr>
          <w:rFonts w:hint="cs"/>
          <w:rtl/>
        </w:rPr>
        <w:t>זה נוגע</w:t>
      </w:r>
      <w:r w:rsidR="00A41497">
        <w:rPr>
          <w:rFonts w:hint="cs"/>
          <w:rtl/>
        </w:rPr>
        <w:t xml:space="preserve"> לכל מיני קריטריונים</w:t>
      </w:r>
      <w:r w:rsidR="002C2631">
        <w:rPr>
          <w:rFonts w:hint="cs"/>
          <w:rtl/>
        </w:rPr>
        <w:t xml:space="preserve">. </w:t>
      </w:r>
      <w:r w:rsidR="00A41497">
        <w:rPr>
          <w:rFonts w:hint="cs"/>
          <w:rtl/>
        </w:rPr>
        <w:t xml:space="preserve">לקחנו ביחד עם המשרד להגנת הסביבה את הנושא </w:t>
      </w:r>
      <w:bookmarkStart w:id="575" w:name="_ETM_Q1_6174077"/>
      <w:bookmarkEnd w:id="575"/>
      <w:r w:rsidR="00A41497">
        <w:rPr>
          <w:rFonts w:hint="cs"/>
          <w:rtl/>
        </w:rPr>
        <w:t xml:space="preserve">של פליטות והעברה לסביבה, חובת דיווח ומרשם. </w:t>
      </w:r>
      <w:r w:rsidR="002C2631">
        <w:rPr>
          <w:rFonts w:hint="cs"/>
          <w:rtl/>
        </w:rPr>
        <w:t xml:space="preserve">הרשימה מובנית. היא נוגעת ב-560 מפעלים. </w:t>
      </w:r>
      <w:r w:rsidR="00A41497">
        <w:rPr>
          <w:rFonts w:hint="cs"/>
          <w:rtl/>
        </w:rPr>
        <w:t xml:space="preserve">תתקנו אותי אם אני טועה </w:t>
      </w:r>
      <w:r w:rsidR="00A41497">
        <w:rPr>
          <w:rtl/>
        </w:rPr>
        <w:t>–</w:t>
      </w:r>
      <w:r w:rsidR="00A41497">
        <w:rPr>
          <w:rFonts w:hint="cs"/>
          <w:rtl/>
        </w:rPr>
        <w:t xml:space="preserve"> כל </w:t>
      </w:r>
      <w:r w:rsidR="00A41497">
        <w:t>A</w:t>
      </w:r>
      <w:r w:rsidR="00A41497">
        <w:rPr>
          <w:rFonts w:hint="cs"/>
          <w:rtl/>
        </w:rPr>
        <w:t xml:space="preserve"> </w:t>
      </w:r>
      <w:r w:rsidR="00E76B93">
        <w:rPr>
          <w:rFonts w:hint="cs"/>
          <w:rtl/>
        </w:rPr>
        <w:t xml:space="preserve">כלול </w:t>
      </w:r>
      <w:r w:rsidR="00A41497">
        <w:rPr>
          <w:rFonts w:hint="cs"/>
          <w:rtl/>
        </w:rPr>
        <w:t>בפנים. יש יותר מ-</w:t>
      </w:r>
      <w:r w:rsidR="00A41497">
        <w:t>A</w:t>
      </w:r>
      <w:r w:rsidR="00A41497">
        <w:rPr>
          <w:rFonts w:hint="cs"/>
          <w:rtl/>
        </w:rPr>
        <w:t xml:space="preserve">. </w:t>
      </w:r>
      <w:bookmarkStart w:id="576" w:name="_ETM_Q1_6186294"/>
      <w:bookmarkEnd w:id="576"/>
      <w:r w:rsidR="00A41497">
        <w:rPr>
          <w:rFonts w:hint="cs"/>
          <w:rtl/>
        </w:rPr>
        <w:t xml:space="preserve">עכשיו </w:t>
      </w:r>
      <w:r w:rsidR="002C2631">
        <w:rPr>
          <w:rFonts w:hint="cs"/>
          <w:rtl/>
        </w:rPr>
        <w:t xml:space="preserve">אמרנו </w:t>
      </w:r>
      <w:r w:rsidR="00A41497">
        <w:rPr>
          <w:rFonts w:hint="cs"/>
          <w:rtl/>
        </w:rPr>
        <w:t xml:space="preserve">עוד דבר. לא יכולנו לעשות את העבודה הזאת על </w:t>
      </w:r>
      <w:r w:rsidR="00A41497">
        <w:t>B</w:t>
      </w:r>
      <w:r w:rsidR="00A41497">
        <w:rPr>
          <w:rFonts w:hint="cs"/>
          <w:rtl/>
        </w:rPr>
        <w:t xml:space="preserve">, אבל אמרנו </w:t>
      </w:r>
      <w:r w:rsidR="002C2631">
        <w:rPr>
          <w:rFonts w:hint="cs"/>
          <w:rtl/>
        </w:rPr>
        <w:t xml:space="preserve">שאנחנו מוכנים לבחון </w:t>
      </w:r>
      <w:r w:rsidR="00A41497">
        <w:rPr>
          <w:rFonts w:hint="cs"/>
          <w:rtl/>
        </w:rPr>
        <w:t xml:space="preserve">עסקים </w:t>
      </w:r>
      <w:r w:rsidR="002C2631">
        <w:rPr>
          <w:rFonts w:hint="cs"/>
          <w:rtl/>
        </w:rPr>
        <w:t>שיש בהם מורכבות מיוחדת</w:t>
      </w:r>
      <w:r w:rsidR="00A41497">
        <w:rPr>
          <w:rFonts w:hint="cs"/>
          <w:rtl/>
        </w:rPr>
        <w:t xml:space="preserve"> או שיוצרים רמת סיכון גבוהה </w:t>
      </w:r>
      <w:bookmarkStart w:id="577" w:name="_ETM_Q1_6198492"/>
      <w:bookmarkEnd w:id="577"/>
      <w:r w:rsidR="00A41497">
        <w:rPr>
          <w:rFonts w:hint="cs"/>
          <w:rtl/>
        </w:rPr>
        <w:t>לסביבה, גם אותם להעביר דרך הוועדה</w:t>
      </w:r>
      <w:r w:rsidR="002C2631">
        <w:rPr>
          <w:rFonts w:hint="cs"/>
          <w:rtl/>
        </w:rPr>
        <w:t xml:space="preserve"> </w:t>
      </w:r>
      <w:r w:rsidR="00A41497">
        <w:rPr>
          <w:rFonts w:hint="cs"/>
          <w:rtl/>
        </w:rPr>
        <w:t xml:space="preserve">כדי לייצר תהליך שיהיה יותר קל ונוח </w:t>
      </w:r>
      <w:r w:rsidR="00F97D53">
        <w:rPr>
          <w:rFonts w:hint="cs"/>
          <w:rtl/>
        </w:rPr>
        <w:t xml:space="preserve">לעבוד אתו. הגדרנו את </w:t>
      </w:r>
      <w:bookmarkStart w:id="578" w:name="_ETM_Q1_6205783"/>
      <w:bookmarkEnd w:id="578"/>
      <w:r w:rsidR="00F97D53">
        <w:rPr>
          <w:rFonts w:hint="cs"/>
          <w:rtl/>
        </w:rPr>
        <w:t xml:space="preserve">התהליך הזה. </w:t>
      </w:r>
      <w:r w:rsidR="002C2631">
        <w:rPr>
          <w:rFonts w:hint="cs"/>
          <w:rtl/>
        </w:rPr>
        <w:t>נקבל עכשיו רשימה</w:t>
      </w:r>
      <w:r w:rsidR="00F97D53">
        <w:rPr>
          <w:rFonts w:hint="cs"/>
          <w:rtl/>
        </w:rPr>
        <w:t xml:space="preserve"> שעליה נדבר</w:t>
      </w:r>
      <w:r w:rsidR="002C2631">
        <w:rPr>
          <w:rFonts w:hint="cs"/>
          <w:rtl/>
        </w:rPr>
        <w:t>. לדעתי מדובר רק בתחנות הדלק</w:t>
      </w:r>
      <w:r w:rsidR="00F97D53">
        <w:rPr>
          <w:rFonts w:hint="cs"/>
          <w:rtl/>
        </w:rPr>
        <w:t xml:space="preserve"> עם המורכבות שלהן. </w:t>
      </w:r>
    </w:p>
    <w:p w:rsidR="002C2631" w:rsidRDefault="002C2631" w:rsidP="002C2631">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561294745"/>
        <w:placeholder>
          <w:docPart w:val="DefaultPlaceholder_-1854013440"/>
        </w:placeholder>
      </w:sdtPr>
      <w:sdtEndPr/>
      <w:sdtContent>
        <w:p w:rsidR="002C2631" w:rsidRDefault="002C2631" w:rsidP="002C2631">
          <w:pPr>
            <w:pStyle w:val="af9"/>
            <w:keepNext/>
            <w:rPr>
              <w:rtl/>
            </w:rPr>
          </w:pPr>
          <w:r w:rsidRPr="002C2631">
            <w:rPr>
              <w:rStyle w:val="afd"/>
              <w:color w:val="000000"/>
              <w:rtl/>
            </w:rPr>
            <w:t xml:space="preserve">גילי </w:t>
          </w:r>
          <w:proofErr w:type="spellStart"/>
          <w:r w:rsidRPr="002C2631">
            <w:rPr>
              <w:rStyle w:val="afd"/>
              <w:color w:val="000000"/>
              <w:rtl/>
            </w:rPr>
            <w:t>צימנד</w:t>
          </w:r>
          <w:proofErr w:type="spellEnd"/>
          <w:r w:rsidRPr="002C2631">
            <w:rPr>
              <w:color w:val="000000"/>
              <w:rtl/>
            </w:rPr>
            <w:t>:</w:t>
          </w:r>
        </w:p>
      </w:sdtContent>
    </w:sdt>
    <w:p w:rsidR="002C2631" w:rsidRDefault="002C2631" w:rsidP="002C2631">
      <w:pPr>
        <w:pStyle w:val="KeepWithNext"/>
        <w:rPr>
          <w:rtl/>
        </w:rPr>
      </w:pPr>
    </w:p>
    <w:p w:rsidR="002C2631" w:rsidRDefault="002C2631" w:rsidP="00F97D53">
      <w:pPr>
        <w:rPr>
          <w:rtl/>
        </w:rPr>
      </w:pPr>
      <w:r>
        <w:rPr>
          <w:rFonts w:hint="cs"/>
          <w:rtl/>
        </w:rPr>
        <w:t xml:space="preserve">הנוספת </w:t>
      </w:r>
      <w:r w:rsidR="00F97D53">
        <w:rPr>
          <w:rFonts w:hint="cs"/>
          <w:rtl/>
        </w:rPr>
        <w:t xml:space="preserve">היא </w:t>
      </w:r>
      <w:r>
        <w:rPr>
          <w:rFonts w:hint="cs"/>
          <w:rtl/>
        </w:rPr>
        <w:t xml:space="preserve">רק </w:t>
      </w:r>
      <w:r w:rsidR="00F97D53">
        <w:rPr>
          <w:rFonts w:hint="cs"/>
          <w:rtl/>
        </w:rPr>
        <w:t xml:space="preserve">לעניין </w:t>
      </w:r>
      <w:bookmarkStart w:id="579" w:name="_ETM_Q1_6213401"/>
      <w:bookmarkEnd w:id="579"/>
      <w:r w:rsidR="00F97D53">
        <w:rPr>
          <w:rFonts w:hint="cs"/>
          <w:rtl/>
        </w:rPr>
        <w:t xml:space="preserve">סקטור הדלק וארבעה פריטי עיסוק מצו רישוי עסקים בתחום הדלק: </w:t>
      </w:r>
      <w:r>
        <w:rPr>
          <w:rFonts w:hint="cs"/>
          <w:rtl/>
        </w:rPr>
        <w:t>תחנות תדלוק, אחסון דלק</w:t>
      </w:r>
      <w:r w:rsidR="00F97D53">
        <w:rPr>
          <w:rFonts w:hint="cs"/>
          <w:rtl/>
        </w:rPr>
        <w:t xml:space="preserve"> </w:t>
      </w:r>
      <w:r w:rsidR="00F97D53">
        <w:rPr>
          <w:rtl/>
        </w:rPr>
        <w:t>–</w:t>
      </w:r>
      <w:r w:rsidR="00F97D53">
        <w:rPr>
          <w:rFonts w:hint="cs"/>
          <w:rtl/>
        </w:rPr>
        <w:t xml:space="preserve"> חוות מכלים</w:t>
      </w:r>
      <w:r>
        <w:rPr>
          <w:rFonts w:hint="cs"/>
          <w:rtl/>
        </w:rPr>
        <w:t xml:space="preserve">, מסופי דלק ושינוע דלק בצנרת. </w:t>
      </w:r>
      <w:r w:rsidR="00F97D53">
        <w:rPr>
          <w:rFonts w:hint="cs"/>
          <w:rtl/>
        </w:rPr>
        <w:t xml:space="preserve">ארבעה פריטי דלק. </w:t>
      </w:r>
    </w:p>
    <w:p w:rsidR="002C2631" w:rsidRDefault="002C2631" w:rsidP="002C2631">
      <w:pPr>
        <w:rPr>
          <w:rtl/>
        </w:rPr>
      </w:pPr>
    </w:p>
    <w:sdt>
      <w:sdtPr>
        <w:rPr>
          <w:rFonts w:hint="cs"/>
          <w:rtl/>
        </w:rPr>
        <w:alias w:val="יור"/>
        <w:tag w:val="&lt;ID&gt;5296&lt;/ID&gt;&lt;Name&gt;יואב קיש - יו&quot;רַ&lt;/Name&gt;&lt;Data&gt;יואב קיש&lt;/Data&gt;&lt;Shortcut&gt;יוקי&lt;/Shortcut&gt;"/>
        <w:id w:val="1640461438"/>
        <w:placeholder>
          <w:docPart w:val="DefaultPlaceholder_-1854013440"/>
        </w:placeholder>
      </w:sdtPr>
      <w:sdtEndPr/>
      <w:sdtContent>
        <w:p w:rsidR="002C2631" w:rsidRDefault="002C2631" w:rsidP="002C2631">
          <w:pPr>
            <w:pStyle w:val="af6"/>
            <w:keepNext/>
            <w:rPr>
              <w:rtl/>
            </w:rPr>
          </w:pPr>
          <w:r w:rsidRPr="002C2631">
            <w:rPr>
              <w:rStyle w:val="afd"/>
              <w:color w:val="000000"/>
              <w:rtl/>
            </w:rPr>
            <w:t>היו"ר יואב קיש</w:t>
          </w:r>
          <w:r w:rsidRPr="002C2631">
            <w:rPr>
              <w:color w:val="000000"/>
              <w:rtl/>
            </w:rPr>
            <w:t>:</w:t>
          </w:r>
        </w:p>
      </w:sdtContent>
    </w:sdt>
    <w:p w:rsidR="002C2631" w:rsidRDefault="002C2631" w:rsidP="002C2631">
      <w:pPr>
        <w:pStyle w:val="KeepWithNext"/>
        <w:rPr>
          <w:rtl/>
        </w:rPr>
      </w:pPr>
    </w:p>
    <w:p w:rsidR="002C2631" w:rsidRDefault="00F97D53" w:rsidP="00F97D53">
      <w:pPr>
        <w:rPr>
          <w:rtl/>
        </w:rPr>
      </w:pPr>
      <w:r>
        <w:rPr>
          <w:rFonts w:hint="cs"/>
          <w:rtl/>
        </w:rPr>
        <w:t xml:space="preserve">זה גם מוחרג. הם </w:t>
      </w:r>
      <w:bookmarkStart w:id="580" w:name="_ETM_Q1_6229699"/>
      <w:bookmarkEnd w:id="580"/>
      <w:r>
        <w:rPr>
          <w:rFonts w:hint="cs"/>
          <w:rtl/>
        </w:rPr>
        <w:t>לא ב-</w:t>
      </w:r>
      <w:r>
        <w:t>A</w:t>
      </w:r>
      <w:r>
        <w:rPr>
          <w:rFonts w:hint="cs"/>
          <w:rtl/>
        </w:rPr>
        <w:t xml:space="preserve"> אבל </w:t>
      </w:r>
      <w:r w:rsidR="002C2631">
        <w:rPr>
          <w:rFonts w:hint="cs"/>
          <w:rtl/>
        </w:rPr>
        <w:t xml:space="preserve">אנחנו מראש מאשרים אותם. </w:t>
      </w:r>
      <w:r>
        <w:rPr>
          <w:rFonts w:hint="cs"/>
          <w:rtl/>
        </w:rPr>
        <w:t xml:space="preserve">אמרתי להם אתמול שאני מאשר את זה. </w:t>
      </w:r>
      <w:bookmarkStart w:id="581" w:name="_ETM_Q1_6235153"/>
      <w:bookmarkEnd w:id="581"/>
    </w:p>
    <w:p w:rsidR="002C2631" w:rsidRDefault="002C2631" w:rsidP="002C2631">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355160034"/>
        <w:placeholder>
          <w:docPart w:val="DefaultPlaceholder_-1854013440"/>
        </w:placeholder>
      </w:sdtPr>
      <w:sdtEndPr/>
      <w:sdtContent>
        <w:p w:rsidR="002C2631" w:rsidRDefault="002C2631" w:rsidP="002C2631">
          <w:pPr>
            <w:pStyle w:val="a4"/>
            <w:keepNext/>
            <w:rPr>
              <w:rtl/>
            </w:rPr>
          </w:pPr>
          <w:r w:rsidRPr="002C2631">
            <w:rPr>
              <w:rStyle w:val="afd"/>
              <w:color w:val="000000"/>
              <w:rtl/>
            </w:rPr>
            <w:t>יעל כהן-פארן (המחנה הציוני)</w:t>
          </w:r>
          <w:r w:rsidRPr="002C2631">
            <w:rPr>
              <w:color w:val="000000"/>
              <w:rtl/>
            </w:rPr>
            <w:t>:</w:t>
          </w:r>
        </w:p>
      </w:sdtContent>
    </w:sdt>
    <w:p w:rsidR="002C2631" w:rsidRDefault="002C2631" w:rsidP="002C2631">
      <w:pPr>
        <w:pStyle w:val="KeepWithNext"/>
        <w:rPr>
          <w:rtl/>
        </w:rPr>
      </w:pPr>
    </w:p>
    <w:p w:rsidR="002C2631" w:rsidRDefault="002C2631" w:rsidP="00E76B93">
      <w:pPr>
        <w:rPr>
          <w:rtl/>
        </w:rPr>
      </w:pPr>
      <w:r>
        <w:rPr>
          <w:rFonts w:hint="cs"/>
          <w:rtl/>
        </w:rPr>
        <w:t xml:space="preserve">דלק כולל </w:t>
      </w:r>
      <w:r w:rsidR="00F97D53">
        <w:rPr>
          <w:rFonts w:hint="cs"/>
          <w:rtl/>
        </w:rPr>
        <w:t xml:space="preserve">את </w:t>
      </w:r>
      <w:r>
        <w:rPr>
          <w:rFonts w:hint="cs"/>
          <w:rtl/>
        </w:rPr>
        <w:t>כל ס</w:t>
      </w:r>
      <w:r w:rsidR="00A448A0">
        <w:rPr>
          <w:rFonts w:hint="cs"/>
          <w:rtl/>
        </w:rPr>
        <w:t>ו</w:t>
      </w:r>
      <w:r>
        <w:rPr>
          <w:rFonts w:hint="cs"/>
          <w:rtl/>
        </w:rPr>
        <w:t xml:space="preserve">גי </w:t>
      </w:r>
      <w:proofErr w:type="spellStart"/>
      <w:r>
        <w:rPr>
          <w:rFonts w:hint="cs"/>
          <w:rtl/>
        </w:rPr>
        <w:t>הדלקים</w:t>
      </w:r>
      <w:proofErr w:type="spellEnd"/>
      <w:r>
        <w:rPr>
          <w:rFonts w:hint="cs"/>
          <w:rtl/>
        </w:rPr>
        <w:t xml:space="preserve">? </w:t>
      </w:r>
      <w:r w:rsidR="00F97D53">
        <w:rPr>
          <w:rFonts w:hint="cs"/>
          <w:rtl/>
        </w:rPr>
        <w:t xml:space="preserve">זה לא רק דלק בתחנות דלק אלא </w:t>
      </w:r>
      <w:r>
        <w:rPr>
          <w:rFonts w:hint="cs"/>
          <w:rtl/>
        </w:rPr>
        <w:t>גם גז</w:t>
      </w:r>
      <w:r w:rsidR="00F97D53">
        <w:rPr>
          <w:rFonts w:hint="cs"/>
          <w:rtl/>
        </w:rPr>
        <w:t>?</w:t>
      </w:r>
    </w:p>
    <w:p w:rsidR="002C2631" w:rsidRDefault="002C2631" w:rsidP="002C2631">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657202502"/>
        <w:placeholder>
          <w:docPart w:val="DefaultPlaceholder_-1854013440"/>
        </w:placeholder>
      </w:sdtPr>
      <w:sdtEndPr/>
      <w:sdtContent>
        <w:p w:rsidR="002C2631" w:rsidRDefault="002C2631" w:rsidP="002C2631">
          <w:pPr>
            <w:pStyle w:val="af9"/>
            <w:keepNext/>
            <w:rPr>
              <w:rtl/>
            </w:rPr>
          </w:pPr>
          <w:r w:rsidRPr="002C2631">
            <w:rPr>
              <w:rStyle w:val="afd"/>
              <w:color w:val="000000"/>
              <w:rtl/>
            </w:rPr>
            <w:t xml:space="preserve">גילי </w:t>
          </w:r>
          <w:proofErr w:type="spellStart"/>
          <w:r w:rsidRPr="002C2631">
            <w:rPr>
              <w:rStyle w:val="afd"/>
              <w:color w:val="000000"/>
              <w:rtl/>
            </w:rPr>
            <w:t>צימנד</w:t>
          </w:r>
          <w:proofErr w:type="spellEnd"/>
          <w:r w:rsidRPr="002C2631">
            <w:rPr>
              <w:color w:val="000000"/>
              <w:rtl/>
            </w:rPr>
            <w:t>:</w:t>
          </w:r>
        </w:p>
      </w:sdtContent>
    </w:sdt>
    <w:p w:rsidR="002C2631" w:rsidRDefault="002C2631" w:rsidP="002C2631">
      <w:pPr>
        <w:pStyle w:val="KeepWithNext"/>
        <w:rPr>
          <w:rtl/>
        </w:rPr>
      </w:pPr>
    </w:p>
    <w:p w:rsidR="002C2631" w:rsidRDefault="002C2631" w:rsidP="002C2631">
      <w:pPr>
        <w:rPr>
          <w:rtl/>
        </w:rPr>
      </w:pPr>
      <w:r>
        <w:rPr>
          <w:rFonts w:hint="cs"/>
          <w:rtl/>
        </w:rPr>
        <w:t xml:space="preserve">זה לא חל על גז. </w:t>
      </w:r>
      <w:r w:rsidR="00F97D53">
        <w:rPr>
          <w:rFonts w:hint="cs"/>
          <w:rtl/>
        </w:rPr>
        <w:t xml:space="preserve">זה חל על דלק. </w:t>
      </w:r>
    </w:p>
    <w:p w:rsidR="00F97D53" w:rsidRDefault="00F97D53" w:rsidP="002C2631">
      <w:pPr>
        <w:rPr>
          <w:rtl/>
        </w:rPr>
      </w:pPr>
    </w:p>
    <w:p w:rsidR="00F97D53" w:rsidRDefault="00F97D53" w:rsidP="00F97D53">
      <w:pPr>
        <w:pStyle w:val="a4"/>
        <w:keepNext/>
        <w:rPr>
          <w:rtl/>
        </w:rPr>
      </w:pPr>
      <w:r>
        <w:rPr>
          <w:rtl/>
        </w:rPr>
        <w:t>יעל כהן-פארן (המחנה הציוני):</w:t>
      </w:r>
    </w:p>
    <w:p w:rsidR="00F97D53" w:rsidRDefault="00F97D53" w:rsidP="00F97D53">
      <w:pPr>
        <w:pStyle w:val="KeepWithNext"/>
        <w:rPr>
          <w:rtl/>
        </w:rPr>
      </w:pPr>
    </w:p>
    <w:p w:rsidR="00F97D53" w:rsidRDefault="00F97D53" w:rsidP="00F97D53">
      <w:pPr>
        <w:rPr>
          <w:rtl/>
        </w:rPr>
      </w:pPr>
      <w:r>
        <w:rPr>
          <w:rFonts w:hint="cs"/>
          <w:rtl/>
        </w:rPr>
        <w:t>מה נכלל במילה "דלק"?</w:t>
      </w:r>
    </w:p>
    <w:p w:rsidR="00F97D53" w:rsidRDefault="00F97D53" w:rsidP="00F97D53">
      <w:pPr>
        <w:rPr>
          <w:rtl/>
        </w:rPr>
      </w:pPr>
    </w:p>
    <w:p w:rsidR="00F97D53" w:rsidRDefault="00F97D53" w:rsidP="00F97D53">
      <w:pPr>
        <w:pStyle w:val="af9"/>
        <w:keepNext/>
        <w:rPr>
          <w:rtl/>
        </w:rPr>
      </w:pPr>
      <w:r>
        <w:rPr>
          <w:rtl/>
        </w:rPr>
        <w:t xml:space="preserve">גילי </w:t>
      </w:r>
      <w:proofErr w:type="spellStart"/>
      <w:r>
        <w:rPr>
          <w:rtl/>
        </w:rPr>
        <w:t>צימנד</w:t>
      </w:r>
      <w:proofErr w:type="spellEnd"/>
      <w:r>
        <w:rPr>
          <w:rtl/>
        </w:rPr>
        <w:t>:</w:t>
      </w:r>
    </w:p>
    <w:p w:rsidR="00F97D53" w:rsidRDefault="00F97D53" w:rsidP="00F97D53">
      <w:pPr>
        <w:pStyle w:val="KeepWithNext"/>
        <w:rPr>
          <w:rtl/>
        </w:rPr>
      </w:pPr>
    </w:p>
    <w:p w:rsidR="00F97D53" w:rsidRDefault="00F97D53" w:rsidP="00F97D53">
      <w:pPr>
        <w:rPr>
          <w:rtl/>
        </w:rPr>
      </w:pPr>
      <w:r>
        <w:rPr>
          <w:rFonts w:hint="cs"/>
          <w:rtl/>
        </w:rPr>
        <w:t xml:space="preserve">בנזין, מזוט, סולר </w:t>
      </w:r>
      <w:r>
        <w:rPr>
          <w:rtl/>
        </w:rPr>
        <w:t>–</w:t>
      </w:r>
      <w:r>
        <w:rPr>
          <w:rFonts w:hint="cs"/>
          <w:rtl/>
        </w:rPr>
        <w:t xml:space="preserve"> כל המרכיבים. </w:t>
      </w:r>
    </w:p>
    <w:p w:rsidR="00F97D53" w:rsidRDefault="00F97D53" w:rsidP="00F97D53">
      <w:pPr>
        <w:rPr>
          <w:rtl/>
        </w:rPr>
      </w:pPr>
    </w:p>
    <w:p w:rsidR="00F97D53" w:rsidRDefault="00F97D53" w:rsidP="00F97D53">
      <w:pPr>
        <w:pStyle w:val="a4"/>
        <w:keepNext/>
        <w:rPr>
          <w:rtl/>
        </w:rPr>
      </w:pPr>
      <w:r>
        <w:rPr>
          <w:rtl/>
        </w:rPr>
        <w:t>יעל כהן-פארן (המחנה הציוני):</w:t>
      </w:r>
    </w:p>
    <w:p w:rsidR="00F97D53" w:rsidRDefault="00F97D53" w:rsidP="00F97D53">
      <w:pPr>
        <w:pStyle w:val="KeepWithNext"/>
        <w:rPr>
          <w:rtl/>
        </w:rPr>
      </w:pPr>
    </w:p>
    <w:p w:rsidR="00F97D53" w:rsidRDefault="00F97D53" w:rsidP="00F97D53">
      <w:pPr>
        <w:rPr>
          <w:rtl/>
        </w:rPr>
      </w:pPr>
      <w:r>
        <w:rPr>
          <w:rFonts w:hint="cs"/>
          <w:rtl/>
        </w:rPr>
        <w:t xml:space="preserve">מה עם </w:t>
      </w:r>
      <w:proofErr w:type="spellStart"/>
      <w:r>
        <w:rPr>
          <w:rFonts w:hint="cs"/>
          <w:rtl/>
        </w:rPr>
        <w:t>הקונדנסט</w:t>
      </w:r>
      <w:proofErr w:type="spellEnd"/>
      <w:r>
        <w:rPr>
          <w:rFonts w:hint="cs"/>
          <w:rtl/>
        </w:rPr>
        <w:t>? הוא נכנס ב"דלק"?</w:t>
      </w:r>
    </w:p>
    <w:p w:rsidR="00F97D53" w:rsidRDefault="00F97D53" w:rsidP="00F97D53">
      <w:pPr>
        <w:rPr>
          <w:rtl/>
        </w:rPr>
      </w:pPr>
    </w:p>
    <w:p w:rsidR="00F97D53" w:rsidRDefault="00F97D53" w:rsidP="00F97D53">
      <w:pPr>
        <w:pStyle w:val="af9"/>
        <w:keepNext/>
        <w:rPr>
          <w:rtl/>
        </w:rPr>
      </w:pPr>
      <w:r>
        <w:rPr>
          <w:rtl/>
        </w:rPr>
        <w:t xml:space="preserve">גילי </w:t>
      </w:r>
      <w:proofErr w:type="spellStart"/>
      <w:r>
        <w:rPr>
          <w:rtl/>
        </w:rPr>
        <w:t>צימנד</w:t>
      </w:r>
      <w:proofErr w:type="spellEnd"/>
      <w:r>
        <w:rPr>
          <w:rtl/>
        </w:rPr>
        <w:t>:</w:t>
      </w:r>
    </w:p>
    <w:p w:rsidR="00F97D53" w:rsidRDefault="00F97D53" w:rsidP="00F97D53">
      <w:pPr>
        <w:pStyle w:val="KeepWithNext"/>
        <w:rPr>
          <w:rtl/>
        </w:rPr>
      </w:pPr>
    </w:p>
    <w:p w:rsidR="00F97D53" w:rsidRDefault="00F97D53" w:rsidP="00F97D53">
      <w:pPr>
        <w:rPr>
          <w:rtl/>
        </w:rPr>
      </w:pPr>
      <w:r>
        <w:rPr>
          <w:rFonts w:hint="cs"/>
          <w:rtl/>
        </w:rPr>
        <w:t>הוא לא נכלל בהגדרה הזו.</w:t>
      </w:r>
    </w:p>
    <w:p w:rsidR="00F97D53" w:rsidRDefault="00F97D53" w:rsidP="00F97D53">
      <w:pPr>
        <w:rPr>
          <w:rtl/>
        </w:rPr>
      </w:pPr>
    </w:p>
    <w:p w:rsidR="00F97D53" w:rsidRDefault="00F97D53" w:rsidP="00F97D53">
      <w:pPr>
        <w:pStyle w:val="a4"/>
        <w:keepNext/>
        <w:rPr>
          <w:rtl/>
        </w:rPr>
      </w:pPr>
      <w:r>
        <w:rPr>
          <w:rtl/>
        </w:rPr>
        <w:t>יעל כהן-פארן (המחנה הציוני):</w:t>
      </w:r>
    </w:p>
    <w:p w:rsidR="00F97D53" w:rsidRDefault="00F97D53" w:rsidP="00F97D53">
      <w:pPr>
        <w:pStyle w:val="KeepWithNext"/>
        <w:rPr>
          <w:rtl/>
        </w:rPr>
      </w:pPr>
    </w:p>
    <w:p w:rsidR="00F97D53" w:rsidRDefault="00F97D53" w:rsidP="00F97D53">
      <w:pPr>
        <w:rPr>
          <w:rtl/>
        </w:rPr>
      </w:pPr>
      <w:r>
        <w:rPr>
          <w:rFonts w:hint="cs"/>
          <w:rtl/>
        </w:rPr>
        <w:t xml:space="preserve">זה לא אדים. </w:t>
      </w:r>
      <w:proofErr w:type="spellStart"/>
      <w:r>
        <w:rPr>
          <w:rFonts w:hint="cs"/>
          <w:rtl/>
        </w:rPr>
        <w:t>קונדנסט</w:t>
      </w:r>
      <w:proofErr w:type="spellEnd"/>
      <w:r>
        <w:rPr>
          <w:rFonts w:hint="cs"/>
          <w:rtl/>
        </w:rPr>
        <w:t xml:space="preserve"> הוא חומר נוזלי. הוא רכיב של</w:t>
      </w:r>
      <w:bookmarkStart w:id="582" w:name="_ETM_Q1_6261775"/>
      <w:bookmarkEnd w:id="582"/>
      <w:r>
        <w:rPr>
          <w:rFonts w:hint="cs"/>
          <w:rtl/>
        </w:rPr>
        <w:t xml:space="preserve"> דלק. </w:t>
      </w:r>
    </w:p>
    <w:p w:rsidR="00F97D53" w:rsidRDefault="00F97D53" w:rsidP="00F97D53">
      <w:pPr>
        <w:rPr>
          <w:rtl/>
        </w:rPr>
      </w:pPr>
    </w:p>
    <w:p w:rsidR="00F97D53" w:rsidRDefault="00F97D53" w:rsidP="00F97D53">
      <w:pPr>
        <w:pStyle w:val="af6"/>
        <w:keepNext/>
        <w:rPr>
          <w:rtl/>
        </w:rPr>
      </w:pPr>
      <w:r>
        <w:rPr>
          <w:rtl/>
        </w:rPr>
        <w:t>היו"ר יואב קיש:</w:t>
      </w:r>
    </w:p>
    <w:p w:rsidR="00F97D53" w:rsidRDefault="00F97D53" w:rsidP="00F97D53">
      <w:pPr>
        <w:pStyle w:val="KeepWithNext"/>
        <w:rPr>
          <w:rtl/>
        </w:rPr>
      </w:pPr>
    </w:p>
    <w:p w:rsidR="00F97D53" w:rsidRDefault="00F97D53" w:rsidP="00F97D53">
      <w:pPr>
        <w:rPr>
          <w:rtl/>
        </w:rPr>
      </w:pPr>
      <w:r>
        <w:rPr>
          <w:rFonts w:hint="cs"/>
          <w:rtl/>
        </w:rPr>
        <w:t xml:space="preserve">משהו ספציפי כל כך שיש להם ביקורת- - - </w:t>
      </w:r>
    </w:p>
    <w:p w:rsidR="00F97D53" w:rsidRDefault="00F97D53" w:rsidP="00F97D53">
      <w:pPr>
        <w:rPr>
          <w:rtl/>
        </w:rPr>
      </w:pPr>
    </w:p>
    <w:p w:rsidR="00F97D53" w:rsidRDefault="00F97D53" w:rsidP="00F97D53">
      <w:pPr>
        <w:pStyle w:val="af9"/>
        <w:keepNext/>
        <w:rPr>
          <w:rtl/>
        </w:rPr>
      </w:pPr>
      <w:r>
        <w:rPr>
          <w:rtl/>
        </w:rPr>
        <w:t xml:space="preserve">גילי </w:t>
      </w:r>
      <w:proofErr w:type="spellStart"/>
      <w:r>
        <w:rPr>
          <w:rtl/>
        </w:rPr>
        <w:t>צימנד</w:t>
      </w:r>
      <w:proofErr w:type="spellEnd"/>
      <w:r>
        <w:rPr>
          <w:rtl/>
        </w:rPr>
        <w:t>:</w:t>
      </w:r>
    </w:p>
    <w:p w:rsidR="00F97D53" w:rsidRDefault="00F97D53" w:rsidP="00F97D53">
      <w:pPr>
        <w:pStyle w:val="KeepWithNext"/>
        <w:rPr>
          <w:rtl/>
        </w:rPr>
      </w:pPr>
    </w:p>
    <w:p w:rsidR="00F97D53" w:rsidRDefault="00F97D53" w:rsidP="00F97D53">
      <w:pPr>
        <w:rPr>
          <w:rtl/>
        </w:rPr>
      </w:pPr>
      <w:r>
        <w:rPr>
          <w:rFonts w:hint="cs"/>
          <w:rtl/>
        </w:rPr>
        <w:t xml:space="preserve">אני חושבת שהוא קיים ברשימה של המִפלס שאליה אנחנו מפנים. </w:t>
      </w:r>
    </w:p>
    <w:p w:rsidR="00F97D53" w:rsidRDefault="00F97D53" w:rsidP="00F97D53">
      <w:pPr>
        <w:rPr>
          <w:rtl/>
        </w:rPr>
      </w:pPr>
    </w:p>
    <w:p w:rsidR="00F97D53" w:rsidRDefault="00F97D53" w:rsidP="00F97D53">
      <w:pPr>
        <w:pStyle w:val="af6"/>
        <w:keepNext/>
        <w:rPr>
          <w:rtl/>
        </w:rPr>
      </w:pPr>
      <w:r>
        <w:rPr>
          <w:rtl/>
        </w:rPr>
        <w:t>היו"ר יואב קיש:</w:t>
      </w:r>
    </w:p>
    <w:p w:rsidR="00F97D53" w:rsidRDefault="00F97D53" w:rsidP="00F97D53">
      <w:pPr>
        <w:pStyle w:val="KeepWithNext"/>
        <w:rPr>
          <w:rtl/>
        </w:rPr>
      </w:pPr>
    </w:p>
    <w:p w:rsidR="00F97D53" w:rsidRDefault="00F97D53" w:rsidP="00F97D53">
      <w:pPr>
        <w:rPr>
          <w:rtl/>
        </w:rPr>
      </w:pPr>
      <w:r>
        <w:rPr>
          <w:rFonts w:hint="cs"/>
          <w:rtl/>
        </w:rPr>
        <w:t xml:space="preserve">הפליטות והעברות לסביבה. </w:t>
      </w:r>
    </w:p>
    <w:p w:rsidR="00F97D53" w:rsidRDefault="00F97D53" w:rsidP="00F97D53">
      <w:pPr>
        <w:rPr>
          <w:rtl/>
        </w:rPr>
      </w:pPr>
    </w:p>
    <w:p w:rsidR="00F97D53" w:rsidRDefault="00F97D53" w:rsidP="00F97D53">
      <w:pPr>
        <w:pStyle w:val="a4"/>
        <w:keepNext/>
        <w:rPr>
          <w:rtl/>
        </w:rPr>
      </w:pPr>
      <w:r>
        <w:rPr>
          <w:rtl/>
        </w:rPr>
        <w:t>תומר רוזנר:</w:t>
      </w:r>
    </w:p>
    <w:p w:rsidR="00F97D53" w:rsidRDefault="00F97D53" w:rsidP="00F97D53">
      <w:pPr>
        <w:pStyle w:val="KeepWithNext"/>
        <w:rPr>
          <w:rtl/>
        </w:rPr>
      </w:pPr>
    </w:p>
    <w:p w:rsidR="00F97D53" w:rsidRDefault="00F97D53" w:rsidP="00F97D53">
      <w:pPr>
        <w:rPr>
          <w:rtl/>
        </w:rPr>
      </w:pPr>
      <w:r>
        <w:rPr>
          <w:rFonts w:hint="cs"/>
          <w:rtl/>
        </w:rPr>
        <w:t xml:space="preserve">תבדקי את זה. </w:t>
      </w:r>
    </w:p>
    <w:p w:rsidR="00F97D53" w:rsidRDefault="00F97D53" w:rsidP="00F97D53">
      <w:pPr>
        <w:rPr>
          <w:rtl/>
        </w:rPr>
      </w:pPr>
    </w:p>
    <w:p w:rsidR="00F97D53" w:rsidRDefault="00F97D53" w:rsidP="00F97D53">
      <w:pPr>
        <w:pStyle w:val="af9"/>
        <w:keepNext/>
        <w:rPr>
          <w:rtl/>
        </w:rPr>
      </w:pPr>
      <w:r>
        <w:rPr>
          <w:rtl/>
        </w:rPr>
        <w:t xml:space="preserve">גילי </w:t>
      </w:r>
      <w:proofErr w:type="spellStart"/>
      <w:r>
        <w:rPr>
          <w:rtl/>
        </w:rPr>
        <w:t>צימנד</w:t>
      </w:r>
      <w:proofErr w:type="spellEnd"/>
      <w:r>
        <w:rPr>
          <w:rtl/>
        </w:rPr>
        <w:t>:</w:t>
      </w:r>
    </w:p>
    <w:p w:rsidR="00F97D53" w:rsidRDefault="00F97D53" w:rsidP="00F97D53">
      <w:pPr>
        <w:pStyle w:val="KeepWithNext"/>
        <w:rPr>
          <w:rtl/>
        </w:rPr>
      </w:pPr>
    </w:p>
    <w:p w:rsidR="00F97D53" w:rsidRDefault="00F97D53" w:rsidP="00F97D53">
      <w:pPr>
        <w:rPr>
          <w:rtl/>
        </w:rPr>
      </w:pPr>
      <w:r>
        <w:rPr>
          <w:rFonts w:hint="cs"/>
          <w:rtl/>
        </w:rPr>
        <w:t xml:space="preserve">אבדוק. אני חושבת שזה </w:t>
      </w:r>
      <w:bookmarkStart w:id="583" w:name="_ETM_Q1_6278644"/>
      <w:bookmarkEnd w:id="583"/>
      <w:r>
        <w:rPr>
          <w:rFonts w:hint="cs"/>
          <w:rtl/>
        </w:rPr>
        <w:t xml:space="preserve">שם. </w:t>
      </w:r>
    </w:p>
    <w:p w:rsidR="00F97D53" w:rsidRDefault="00F97D53" w:rsidP="00F97D53">
      <w:pPr>
        <w:rPr>
          <w:rtl/>
        </w:rPr>
      </w:pPr>
    </w:p>
    <w:sdt>
      <w:sdtPr>
        <w:rPr>
          <w:rFonts w:hint="cs"/>
          <w:rtl/>
        </w:rPr>
        <w:alias w:val="דובר"/>
        <w:tag w:val="&lt;ID&gt;0&lt;/ID&gt;&lt;Name&gt;לירון אדלר&lt;/Name&gt;&lt;Data&gt;לירון אדלר&lt;/Data&gt;&lt;Shortcut&gt;לירון&lt;/Shortcut&gt;&lt;MemberID&gt;&lt;/MemberID&gt;"/>
        <w:id w:val="1718245175"/>
        <w:placeholder>
          <w:docPart w:val="DefaultPlaceholder_-1854013440"/>
        </w:placeholder>
      </w:sdtPr>
      <w:sdtEndPr/>
      <w:sdtContent>
        <w:p w:rsidR="002C2631" w:rsidRDefault="002C2631" w:rsidP="002C2631">
          <w:pPr>
            <w:pStyle w:val="a4"/>
            <w:keepNext/>
            <w:rPr>
              <w:rtl/>
            </w:rPr>
          </w:pPr>
          <w:r w:rsidRPr="002C2631">
            <w:rPr>
              <w:rStyle w:val="afd"/>
              <w:color w:val="000000"/>
              <w:rtl/>
            </w:rPr>
            <w:t>לירון אדלר</w:t>
          </w:r>
          <w:r w:rsidRPr="002C2631">
            <w:rPr>
              <w:color w:val="000000"/>
              <w:rtl/>
            </w:rPr>
            <w:t>:</w:t>
          </w:r>
        </w:p>
      </w:sdtContent>
    </w:sdt>
    <w:p w:rsidR="002C2631" w:rsidRDefault="002C2631" w:rsidP="002C2631">
      <w:pPr>
        <w:pStyle w:val="KeepWithNext"/>
        <w:rPr>
          <w:rtl/>
        </w:rPr>
      </w:pPr>
    </w:p>
    <w:p w:rsidR="002C2631" w:rsidRDefault="00F97D53" w:rsidP="00F97D53">
      <w:pPr>
        <w:rPr>
          <w:rtl/>
        </w:rPr>
      </w:pPr>
      <w:r>
        <w:rPr>
          <w:rFonts w:hint="cs"/>
          <w:rtl/>
        </w:rPr>
        <w:t xml:space="preserve">הבהרת נוסח לגבי פסקת משנה (א) </w:t>
      </w:r>
      <w:r>
        <w:rPr>
          <w:rtl/>
        </w:rPr>
        <w:t>–</w:t>
      </w:r>
      <w:r>
        <w:rPr>
          <w:rFonts w:hint="cs"/>
          <w:rtl/>
        </w:rPr>
        <w:t xml:space="preserve"> הכוונה היא </w:t>
      </w:r>
      <w:bookmarkStart w:id="584" w:name="_ETM_Q1_6282865"/>
      <w:bookmarkEnd w:id="584"/>
      <w:r w:rsidR="002C2631">
        <w:rPr>
          <w:rFonts w:hint="cs"/>
          <w:rtl/>
        </w:rPr>
        <w:t>ל</w:t>
      </w:r>
      <w:r>
        <w:rPr>
          <w:rFonts w:hint="cs"/>
          <w:rtl/>
        </w:rPr>
        <w:t xml:space="preserve">אותם </w:t>
      </w:r>
      <w:r w:rsidR="002C2631">
        <w:rPr>
          <w:rFonts w:hint="cs"/>
          <w:rtl/>
        </w:rPr>
        <w:t xml:space="preserve">560 מפעלים. </w:t>
      </w:r>
      <w:r>
        <w:rPr>
          <w:rFonts w:hint="cs"/>
          <w:rtl/>
        </w:rPr>
        <w:t xml:space="preserve">על זה אין מחלוקת. </w:t>
      </w:r>
      <w:r w:rsidR="002C2631">
        <w:rPr>
          <w:rFonts w:hint="cs"/>
          <w:rtl/>
        </w:rPr>
        <w:t>צריך לברר</w:t>
      </w:r>
      <w:r>
        <w:rPr>
          <w:rFonts w:hint="cs"/>
          <w:rtl/>
        </w:rPr>
        <w:t xml:space="preserve"> משפטית</w:t>
      </w:r>
      <w:r w:rsidR="002C2631">
        <w:rPr>
          <w:rFonts w:hint="cs"/>
          <w:rtl/>
        </w:rPr>
        <w:t xml:space="preserve">, </w:t>
      </w:r>
      <w:r>
        <w:rPr>
          <w:rFonts w:hint="cs"/>
          <w:rtl/>
        </w:rPr>
        <w:t xml:space="preserve">בהפניה הניסוחית, האם </w:t>
      </w:r>
      <w:r w:rsidR="002C2631">
        <w:rPr>
          <w:rFonts w:hint="cs"/>
          <w:rtl/>
        </w:rPr>
        <w:t>להפנות לתוספת השנייה</w:t>
      </w:r>
      <w:r>
        <w:rPr>
          <w:rFonts w:hint="cs"/>
          <w:rtl/>
        </w:rPr>
        <w:t xml:space="preserve"> או לכתוב שזה התוספת השנייה, שהם מחויבים בדיווח לפי סף </w:t>
      </w:r>
      <w:bookmarkStart w:id="585" w:name="_ETM_Q1_6296454"/>
      <w:bookmarkEnd w:id="585"/>
      <w:r>
        <w:rPr>
          <w:rFonts w:hint="cs"/>
          <w:rtl/>
        </w:rPr>
        <w:t>מסוים שקבוע בתוספת הראשונה</w:t>
      </w:r>
      <w:r w:rsidR="002C2631">
        <w:rPr>
          <w:rFonts w:hint="cs"/>
          <w:rtl/>
        </w:rPr>
        <w:t>. זה עניין של ניסוח.</w:t>
      </w:r>
    </w:p>
    <w:p w:rsidR="002C2631" w:rsidRDefault="002C2631" w:rsidP="002C2631">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247155051"/>
        <w:placeholder>
          <w:docPart w:val="DefaultPlaceholder_-1854013440"/>
        </w:placeholder>
      </w:sdtPr>
      <w:sdtEndPr/>
      <w:sdtContent>
        <w:p w:rsidR="002C2631" w:rsidRDefault="002C2631" w:rsidP="002C2631">
          <w:pPr>
            <w:pStyle w:val="af9"/>
            <w:keepNext/>
            <w:rPr>
              <w:rtl/>
            </w:rPr>
          </w:pPr>
          <w:r w:rsidRPr="002C2631">
            <w:rPr>
              <w:rStyle w:val="afd"/>
              <w:color w:val="000000"/>
              <w:rtl/>
            </w:rPr>
            <w:t xml:space="preserve">גילי </w:t>
          </w:r>
          <w:proofErr w:type="spellStart"/>
          <w:r w:rsidRPr="002C2631">
            <w:rPr>
              <w:rStyle w:val="afd"/>
              <w:color w:val="000000"/>
              <w:rtl/>
            </w:rPr>
            <w:t>צימנד</w:t>
          </w:r>
          <w:proofErr w:type="spellEnd"/>
          <w:r w:rsidRPr="002C2631">
            <w:rPr>
              <w:color w:val="000000"/>
              <w:rtl/>
            </w:rPr>
            <w:t>:</w:t>
          </w:r>
        </w:p>
      </w:sdtContent>
    </w:sdt>
    <w:p w:rsidR="002C2631" w:rsidRDefault="002C2631" w:rsidP="002C2631">
      <w:pPr>
        <w:pStyle w:val="KeepWithNext"/>
        <w:rPr>
          <w:rtl/>
        </w:rPr>
      </w:pPr>
    </w:p>
    <w:p w:rsidR="002C2631" w:rsidRDefault="00F97D53" w:rsidP="00F97D53">
      <w:pPr>
        <w:rPr>
          <w:rtl/>
        </w:rPr>
      </w:pPr>
      <w:r>
        <w:rPr>
          <w:rFonts w:hint="cs"/>
          <w:rtl/>
        </w:rPr>
        <w:t xml:space="preserve">זה לא עניין של ניסוח. </w:t>
      </w:r>
      <w:r w:rsidR="002C2631">
        <w:rPr>
          <w:rFonts w:hint="cs"/>
          <w:rtl/>
        </w:rPr>
        <w:t>אסביר. התוספת השנייה מגדירה את קבוצת המפעלים</w:t>
      </w:r>
      <w:r>
        <w:rPr>
          <w:rFonts w:hint="cs"/>
          <w:rtl/>
        </w:rPr>
        <w:t xml:space="preserve"> שאותה </w:t>
      </w:r>
      <w:bookmarkStart w:id="586" w:name="_ETM_Q1_6310263"/>
      <w:bookmarkEnd w:id="586"/>
      <w:r>
        <w:rPr>
          <w:rFonts w:hint="cs"/>
          <w:rtl/>
        </w:rPr>
        <w:t>אנחנו מחריגים</w:t>
      </w:r>
      <w:r w:rsidR="002C2631">
        <w:rPr>
          <w:rFonts w:hint="cs"/>
          <w:rtl/>
        </w:rPr>
        <w:t xml:space="preserve">. התוספת </w:t>
      </w:r>
      <w:r>
        <w:rPr>
          <w:rFonts w:hint="cs"/>
          <w:rtl/>
        </w:rPr>
        <w:t xml:space="preserve">הראשונה </w:t>
      </w:r>
      <w:r w:rsidR="002C2631">
        <w:rPr>
          <w:rFonts w:hint="cs"/>
          <w:rtl/>
        </w:rPr>
        <w:t>מגדירה את תוכן הדיווח, איך לדווח ביחס לכל אחד</w:t>
      </w:r>
      <w:r>
        <w:rPr>
          <w:rFonts w:hint="cs"/>
          <w:rtl/>
        </w:rPr>
        <w:t xml:space="preserve"> מן המרכיבים. </w:t>
      </w:r>
    </w:p>
    <w:p w:rsidR="002C2631" w:rsidRDefault="002C2631" w:rsidP="002C2631">
      <w:pPr>
        <w:rPr>
          <w:rtl/>
        </w:rPr>
      </w:pPr>
    </w:p>
    <w:sdt>
      <w:sdtPr>
        <w:rPr>
          <w:rFonts w:hint="cs"/>
          <w:rtl/>
        </w:rPr>
        <w:alias w:val="דובר"/>
        <w:tag w:val="&lt;ID&gt;5305&lt;/ID&gt;&lt;Name&gt;רועי פולקמן - כולנו&lt;/Name&gt;&lt;Data&gt;רועי פולקמן (כולנו)&lt;/Data&gt;&lt;Shortcut&gt;רופו&lt;/Shortcut&gt;"/>
        <w:id w:val="-631181722"/>
        <w:placeholder>
          <w:docPart w:val="DefaultPlaceholder_-1854013440"/>
        </w:placeholder>
      </w:sdtPr>
      <w:sdtEndPr/>
      <w:sdtContent>
        <w:p w:rsidR="002C2631" w:rsidRDefault="002C2631" w:rsidP="002C2631">
          <w:pPr>
            <w:pStyle w:val="a4"/>
            <w:keepNext/>
            <w:rPr>
              <w:rtl/>
            </w:rPr>
          </w:pPr>
          <w:r w:rsidRPr="002C2631">
            <w:rPr>
              <w:rStyle w:val="afd"/>
              <w:color w:val="000000"/>
              <w:rtl/>
            </w:rPr>
            <w:t xml:space="preserve">רועי </w:t>
          </w:r>
          <w:proofErr w:type="spellStart"/>
          <w:r w:rsidRPr="002C2631">
            <w:rPr>
              <w:rStyle w:val="afd"/>
              <w:color w:val="000000"/>
              <w:rtl/>
            </w:rPr>
            <w:t>פולקמן</w:t>
          </w:r>
          <w:proofErr w:type="spellEnd"/>
          <w:r w:rsidRPr="002C2631">
            <w:rPr>
              <w:rStyle w:val="afd"/>
              <w:color w:val="000000"/>
              <w:rtl/>
            </w:rPr>
            <w:t xml:space="preserve"> (כולנו)</w:t>
          </w:r>
          <w:r w:rsidRPr="002C2631">
            <w:rPr>
              <w:color w:val="000000"/>
              <w:rtl/>
            </w:rPr>
            <w:t>:</w:t>
          </w:r>
        </w:p>
      </w:sdtContent>
    </w:sdt>
    <w:p w:rsidR="002C2631" w:rsidRDefault="002C2631" w:rsidP="002C2631">
      <w:pPr>
        <w:pStyle w:val="KeepWithNext"/>
        <w:rPr>
          <w:rtl/>
        </w:rPr>
      </w:pPr>
    </w:p>
    <w:p w:rsidR="002C2631" w:rsidRDefault="002C2631" w:rsidP="002C2631">
      <w:pPr>
        <w:rPr>
          <w:rtl/>
        </w:rPr>
      </w:pPr>
      <w:r>
        <w:rPr>
          <w:rFonts w:hint="cs"/>
          <w:rtl/>
        </w:rPr>
        <w:t>יכול להיות</w:t>
      </w:r>
      <w:r w:rsidR="00F97D53">
        <w:rPr>
          <w:rFonts w:hint="cs"/>
          <w:rtl/>
        </w:rPr>
        <w:t xml:space="preserve"> שהנוסח צריך להיות: התוספת הראשונה והשנייה יחד</w:t>
      </w:r>
      <w:r>
        <w:rPr>
          <w:rFonts w:hint="cs"/>
          <w:rtl/>
        </w:rPr>
        <w:t xml:space="preserve">. </w:t>
      </w:r>
    </w:p>
    <w:p w:rsidR="00F97D53" w:rsidRDefault="00F97D53" w:rsidP="002C2631">
      <w:pPr>
        <w:rPr>
          <w:rtl/>
        </w:rPr>
      </w:pPr>
    </w:p>
    <w:p w:rsidR="00F97D53" w:rsidRDefault="00F97D53" w:rsidP="00F97D53">
      <w:pPr>
        <w:pStyle w:val="af9"/>
        <w:keepNext/>
        <w:rPr>
          <w:rtl/>
        </w:rPr>
      </w:pPr>
      <w:r>
        <w:rPr>
          <w:rtl/>
        </w:rPr>
        <w:t xml:space="preserve">גילי </w:t>
      </w:r>
      <w:proofErr w:type="spellStart"/>
      <w:r>
        <w:rPr>
          <w:rtl/>
        </w:rPr>
        <w:t>צימנד</w:t>
      </w:r>
      <w:proofErr w:type="spellEnd"/>
      <w:r>
        <w:rPr>
          <w:rtl/>
        </w:rPr>
        <w:t>:</w:t>
      </w:r>
    </w:p>
    <w:p w:rsidR="00F97D53" w:rsidRDefault="00F97D53" w:rsidP="00F97D53">
      <w:pPr>
        <w:pStyle w:val="KeepWithNext"/>
        <w:rPr>
          <w:rtl/>
        </w:rPr>
      </w:pPr>
    </w:p>
    <w:p w:rsidR="00F97D53" w:rsidRDefault="00F97D53" w:rsidP="00F97D53">
      <w:pPr>
        <w:rPr>
          <w:rtl/>
        </w:rPr>
      </w:pPr>
      <w:r>
        <w:rPr>
          <w:rFonts w:hint="cs"/>
          <w:rtl/>
        </w:rPr>
        <w:t xml:space="preserve">לא. בדקנו את זה. </w:t>
      </w:r>
    </w:p>
    <w:p w:rsidR="002C2631" w:rsidRDefault="002C2631" w:rsidP="002C2631">
      <w:pPr>
        <w:rPr>
          <w:rtl/>
        </w:rPr>
      </w:pPr>
    </w:p>
    <w:sdt>
      <w:sdtPr>
        <w:rPr>
          <w:rFonts w:hint="cs"/>
          <w:rtl/>
        </w:rPr>
        <w:alias w:val="יור"/>
        <w:tag w:val="&lt;ID&gt;5296&lt;/ID&gt;&lt;Name&gt;יואב קיש - יו&quot;רַ&lt;/Name&gt;&lt;Data&gt;יואב קיש&lt;/Data&gt;&lt;Shortcut&gt;יוקי&lt;/Shortcut&gt;"/>
        <w:id w:val="143779816"/>
        <w:placeholder>
          <w:docPart w:val="DefaultPlaceholder_-1854013440"/>
        </w:placeholder>
      </w:sdtPr>
      <w:sdtEndPr/>
      <w:sdtContent>
        <w:p w:rsidR="002C2631" w:rsidRDefault="002C2631" w:rsidP="002C2631">
          <w:pPr>
            <w:pStyle w:val="af6"/>
            <w:keepNext/>
            <w:rPr>
              <w:rtl/>
            </w:rPr>
          </w:pPr>
          <w:r w:rsidRPr="002C2631">
            <w:rPr>
              <w:rStyle w:val="afd"/>
              <w:color w:val="000000"/>
              <w:rtl/>
            </w:rPr>
            <w:t>היו"ר יואב קיש</w:t>
          </w:r>
          <w:r w:rsidRPr="002C2631">
            <w:rPr>
              <w:color w:val="000000"/>
              <w:rtl/>
            </w:rPr>
            <w:t>:</w:t>
          </w:r>
        </w:p>
      </w:sdtContent>
    </w:sdt>
    <w:p w:rsidR="002C2631" w:rsidRDefault="002C2631" w:rsidP="002C2631">
      <w:pPr>
        <w:pStyle w:val="KeepWithNext"/>
        <w:rPr>
          <w:rtl/>
        </w:rPr>
      </w:pPr>
    </w:p>
    <w:p w:rsidR="002C2631" w:rsidRDefault="002C2631" w:rsidP="002C2631">
      <w:pPr>
        <w:rPr>
          <w:rtl/>
        </w:rPr>
      </w:pPr>
      <w:r>
        <w:rPr>
          <w:rFonts w:hint="cs"/>
          <w:rtl/>
        </w:rPr>
        <w:t>אם זה נושא משפטי והמהות הובהרה</w:t>
      </w:r>
      <w:r w:rsidR="00F97D53">
        <w:rPr>
          <w:rFonts w:hint="cs"/>
          <w:rtl/>
        </w:rPr>
        <w:t xml:space="preserve">- - - </w:t>
      </w:r>
    </w:p>
    <w:p w:rsidR="002C2631" w:rsidRDefault="002C2631" w:rsidP="002C2631">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81402614"/>
        <w:placeholder>
          <w:docPart w:val="DefaultPlaceholder_-1854013440"/>
        </w:placeholder>
      </w:sdtPr>
      <w:sdtEndPr/>
      <w:sdtContent>
        <w:p w:rsidR="002C2631" w:rsidRDefault="002C2631" w:rsidP="002C2631">
          <w:pPr>
            <w:pStyle w:val="af9"/>
            <w:keepNext/>
            <w:rPr>
              <w:rtl/>
            </w:rPr>
          </w:pPr>
          <w:r w:rsidRPr="002C2631">
            <w:rPr>
              <w:rStyle w:val="afd"/>
              <w:color w:val="000000"/>
              <w:rtl/>
            </w:rPr>
            <w:t xml:space="preserve">גילי </w:t>
          </w:r>
          <w:proofErr w:type="spellStart"/>
          <w:r w:rsidRPr="002C2631">
            <w:rPr>
              <w:rStyle w:val="afd"/>
              <w:color w:val="000000"/>
              <w:rtl/>
            </w:rPr>
            <w:t>צימנד</w:t>
          </w:r>
          <w:proofErr w:type="spellEnd"/>
          <w:r w:rsidRPr="002C2631">
            <w:rPr>
              <w:color w:val="000000"/>
              <w:rtl/>
            </w:rPr>
            <w:t>:</w:t>
          </w:r>
        </w:p>
      </w:sdtContent>
    </w:sdt>
    <w:p w:rsidR="002C2631" w:rsidRDefault="002C2631" w:rsidP="002C2631">
      <w:pPr>
        <w:pStyle w:val="KeepWithNext"/>
        <w:rPr>
          <w:rtl/>
        </w:rPr>
      </w:pPr>
    </w:p>
    <w:p w:rsidR="002C2631" w:rsidRDefault="002C2631" w:rsidP="002C2631">
      <w:pPr>
        <w:rPr>
          <w:rtl/>
        </w:rPr>
      </w:pPr>
      <w:r>
        <w:rPr>
          <w:rFonts w:hint="cs"/>
          <w:rtl/>
        </w:rPr>
        <w:t xml:space="preserve">זה לא משפטי. </w:t>
      </w:r>
    </w:p>
    <w:p w:rsidR="00F97D53" w:rsidRDefault="00F97D53" w:rsidP="002C2631">
      <w:pPr>
        <w:rPr>
          <w:rtl/>
        </w:rPr>
      </w:pPr>
    </w:p>
    <w:p w:rsidR="00F97D53" w:rsidRDefault="00F97D53" w:rsidP="00F97D53">
      <w:pPr>
        <w:pStyle w:val="af6"/>
        <w:keepNext/>
        <w:rPr>
          <w:rtl/>
        </w:rPr>
      </w:pPr>
      <w:r>
        <w:rPr>
          <w:rtl/>
        </w:rPr>
        <w:t>היו"ר יואב קיש:</w:t>
      </w:r>
    </w:p>
    <w:p w:rsidR="00F97D53" w:rsidRDefault="00F97D53" w:rsidP="00F97D53">
      <w:pPr>
        <w:pStyle w:val="KeepWithNext"/>
        <w:rPr>
          <w:rtl/>
        </w:rPr>
      </w:pPr>
    </w:p>
    <w:p w:rsidR="00F97D53" w:rsidRDefault="00F97D53" w:rsidP="00F97D53">
      <w:pPr>
        <w:rPr>
          <w:rtl/>
        </w:rPr>
      </w:pPr>
      <w:r>
        <w:rPr>
          <w:rFonts w:hint="cs"/>
          <w:rtl/>
        </w:rPr>
        <w:t>למה לא משפטי?</w:t>
      </w:r>
    </w:p>
    <w:p w:rsidR="00F97D53" w:rsidRDefault="00F97D53" w:rsidP="00F97D53">
      <w:pPr>
        <w:rPr>
          <w:rtl/>
        </w:rPr>
      </w:pPr>
    </w:p>
    <w:p w:rsidR="00F97D53" w:rsidRDefault="00F97D53" w:rsidP="00F97D53">
      <w:pPr>
        <w:pStyle w:val="af9"/>
        <w:keepNext/>
        <w:rPr>
          <w:rtl/>
        </w:rPr>
      </w:pPr>
      <w:r>
        <w:rPr>
          <w:rtl/>
        </w:rPr>
        <w:t xml:space="preserve">גילי </w:t>
      </w:r>
      <w:proofErr w:type="spellStart"/>
      <w:r>
        <w:rPr>
          <w:rtl/>
        </w:rPr>
        <w:t>צימנד</w:t>
      </w:r>
      <w:proofErr w:type="spellEnd"/>
      <w:r>
        <w:rPr>
          <w:rtl/>
        </w:rPr>
        <w:t>:</w:t>
      </w:r>
    </w:p>
    <w:p w:rsidR="00F97D53" w:rsidRDefault="00F97D53" w:rsidP="00F97D53">
      <w:pPr>
        <w:pStyle w:val="KeepWithNext"/>
        <w:rPr>
          <w:rtl/>
        </w:rPr>
      </w:pPr>
    </w:p>
    <w:p w:rsidR="00F97D53" w:rsidRDefault="00F97D53" w:rsidP="00F97D53">
      <w:pPr>
        <w:rPr>
          <w:rtl/>
        </w:rPr>
      </w:pPr>
      <w:r>
        <w:rPr>
          <w:rFonts w:hint="cs"/>
          <w:rtl/>
        </w:rPr>
        <w:t xml:space="preserve">אני מסבירה. קבוצת המפעלים מוגדרת בתוספת השנייה ולזה </w:t>
      </w:r>
      <w:bookmarkStart w:id="587" w:name="_ETM_Q1_6340235"/>
      <w:bookmarkEnd w:id="587"/>
      <w:r>
        <w:rPr>
          <w:rFonts w:hint="cs"/>
          <w:rtl/>
        </w:rPr>
        <w:t xml:space="preserve">צריך להפנות. התוספת הראשונה </w:t>
      </w:r>
      <w:r>
        <w:rPr>
          <w:rtl/>
        </w:rPr>
        <w:t>–</w:t>
      </w:r>
      <w:r>
        <w:rPr>
          <w:rFonts w:hint="cs"/>
          <w:rtl/>
        </w:rPr>
        <w:t xml:space="preserve"> הייתה טעות בהבנה מה היא. התוספת הראשונה עוסקת רק בתוכן </w:t>
      </w:r>
      <w:bookmarkStart w:id="588" w:name="_ETM_Q1_6349323"/>
      <w:bookmarkEnd w:id="588"/>
      <w:r>
        <w:rPr>
          <w:rFonts w:hint="cs"/>
          <w:rtl/>
        </w:rPr>
        <w:t xml:space="preserve">הדיווח. </w:t>
      </w:r>
    </w:p>
    <w:p w:rsidR="002C2631" w:rsidRDefault="002C2631" w:rsidP="002C2631">
      <w:pPr>
        <w:rPr>
          <w:rtl/>
        </w:rPr>
      </w:pPr>
    </w:p>
    <w:sdt>
      <w:sdtPr>
        <w:rPr>
          <w:rFonts w:hint="cs"/>
          <w:rtl/>
        </w:rPr>
        <w:alias w:val="יור"/>
        <w:tag w:val="&lt;ID&gt;5296&lt;/ID&gt;&lt;Name&gt;יואב קיש - יו&quot;רַ&lt;/Name&gt;&lt;Data&gt;יואב קיש&lt;/Data&gt;&lt;Shortcut&gt;יוקי&lt;/Shortcut&gt;"/>
        <w:id w:val="-290829382"/>
        <w:placeholder>
          <w:docPart w:val="DefaultPlaceholder_-1854013440"/>
        </w:placeholder>
      </w:sdtPr>
      <w:sdtEndPr/>
      <w:sdtContent>
        <w:p w:rsidR="002C2631" w:rsidRDefault="002C2631" w:rsidP="002C2631">
          <w:pPr>
            <w:pStyle w:val="af6"/>
            <w:keepNext/>
            <w:rPr>
              <w:rtl/>
            </w:rPr>
          </w:pPr>
          <w:r w:rsidRPr="002C2631">
            <w:rPr>
              <w:rStyle w:val="afd"/>
              <w:color w:val="000000"/>
              <w:rtl/>
            </w:rPr>
            <w:t>היו"ר יואב קיש</w:t>
          </w:r>
          <w:r w:rsidRPr="002C2631">
            <w:rPr>
              <w:color w:val="000000"/>
              <w:rtl/>
            </w:rPr>
            <w:t>:</w:t>
          </w:r>
        </w:p>
      </w:sdtContent>
    </w:sdt>
    <w:p w:rsidR="002C2631" w:rsidRDefault="002C2631" w:rsidP="002C2631">
      <w:pPr>
        <w:pStyle w:val="KeepWithNext"/>
        <w:rPr>
          <w:rtl/>
        </w:rPr>
      </w:pPr>
    </w:p>
    <w:p w:rsidR="002C2631" w:rsidRDefault="00F97D53" w:rsidP="002C2631">
      <w:pPr>
        <w:rPr>
          <w:rtl/>
        </w:rPr>
      </w:pPr>
      <w:r>
        <w:rPr>
          <w:rFonts w:hint="cs"/>
          <w:rtl/>
        </w:rPr>
        <w:t xml:space="preserve">זה אותם 560 מפעלים? בסדר, </w:t>
      </w:r>
      <w:r w:rsidR="002C2631">
        <w:rPr>
          <w:rFonts w:hint="cs"/>
          <w:rtl/>
        </w:rPr>
        <w:t>אין בעיה, תפתרו את זה</w:t>
      </w:r>
      <w:r>
        <w:rPr>
          <w:rFonts w:hint="cs"/>
          <w:rtl/>
        </w:rPr>
        <w:t>, בבקשה</w:t>
      </w:r>
      <w:r w:rsidR="002C2631">
        <w:rPr>
          <w:rFonts w:hint="cs"/>
          <w:rtl/>
        </w:rPr>
        <w:t xml:space="preserve">. </w:t>
      </w:r>
    </w:p>
    <w:p w:rsidR="00F97D53" w:rsidRDefault="00F97D53" w:rsidP="002C2631">
      <w:pPr>
        <w:rPr>
          <w:rtl/>
        </w:rPr>
      </w:pPr>
    </w:p>
    <w:p w:rsidR="00F97D53" w:rsidRDefault="00F97D53" w:rsidP="00F97D53">
      <w:pPr>
        <w:pStyle w:val="a4"/>
        <w:keepNext/>
        <w:rPr>
          <w:rtl/>
        </w:rPr>
      </w:pPr>
      <w:r>
        <w:rPr>
          <w:rtl/>
        </w:rPr>
        <w:t>לירון אדלר:</w:t>
      </w:r>
    </w:p>
    <w:p w:rsidR="00F97D53" w:rsidRDefault="00F97D53" w:rsidP="00F97D53">
      <w:pPr>
        <w:pStyle w:val="KeepWithNext"/>
        <w:rPr>
          <w:rtl/>
        </w:rPr>
      </w:pPr>
    </w:p>
    <w:p w:rsidR="00F97D53" w:rsidRDefault="00F97D53" w:rsidP="00F97D53">
      <w:pPr>
        <w:rPr>
          <w:rtl/>
        </w:rPr>
      </w:pPr>
      <w:r>
        <w:rPr>
          <w:rFonts w:hint="cs"/>
          <w:rtl/>
        </w:rPr>
        <w:t xml:space="preserve">אנחנו רק צריכים לפתור איך להגדיר את </w:t>
      </w:r>
      <w:bookmarkStart w:id="589" w:name="_ETM_Q1_6351157"/>
      <w:bookmarkEnd w:id="589"/>
      <w:r>
        <w:rPr>
          <w:rFonts w:hint="cs"/>
          <w:rtl/>
        </w:rPr>
        <w:t xml:space="preserve">זה בדיוק. </w:t>
      </w:r>
    </w:p>
    <w:p w:rsidR="00F97D53" w:rsidRDefault="00F97D53" w:rsidP="00F97D53">
      <w:pPr>
        <w:rPr>
          <w:rtl/>
        </w:rPr>
      </w:pPr>
    </w:p>
    <w:p w:rsidR="00F97D53" w:rsidRDefault="00F97D53" w:rsidP="00F97D53">
      <w:pPr>
        <w:pStyle w:val="af6"/>
        <w:keepNext/>
        <w:rPr>
          <w:rtl/>
        </w:rPr>
      </w:pPr>
      <w:r>
        <w:rPr>
          <w:rtl/>
        </w:rPr>
        <w:t>היו"ר יואב קיש:</w:t>
      </w:r>
    </w:p>
    <w:p w:rsidR="00F97D53" w:rsidRDefault="00F97D53" w:rsidP="00F97D53">
      <w:pPr>
        <w:pStyle w:val="KeepWithNext"/>
        <w:rPr>
          <w:rtl/>
        </w:rPr>
      </w:pPr>
    </w:p>
    <w:p w:rsidR="002C2631" w:rsidRDefault="002C2631" w:rsidP="002C2631">
      <w:pPr>
        <w:rPr>
          <w:rtl/>
        </w:rPr>
      </w:pPr>
      <w:r>
        <w:rPr>
          <w:rFonts w:hint="cs"/>
          <w:rtl/>
        </w:rPr>
        <w:t>זה מבחינת</w:t>
      </w:r>
      <w:r w:rsidR="00F97D53">
        <w:rPr>
          <w:rFonts w:hint="cs"/>
          <w:rtl/>
        </w:rPr>
        <w:t xml:space="preserve"> המשרד להגנת הסביבה. </w:t>
      </w:r>
    </w:p>
    <w:p w:rsidR="002C2631" w:rsidRDefault="002C2631" w:rsidP="002C2631">
      <w:pPr>
        <w:rPr>
          <w:rtl/>
        </w:rPr>
      </w:pPr>
    </w:p>
    <w:sdt>
      <w:sdtPr>
        <w:rPr>
          <w:rFonts w:hint="cs"/>
          <w:rtl/>
        </w:rPr>
        <w:alias w:val="דובר"/>
        <w:tag w:val="&lt;ID&gt;0&lt;/ID&gt;&lt;Name&gt;תומר רוזנר&lt;/Name&gt;&lt;Data&gt;תומר רוזנר&lt;/Data&gt;&lt;Shortcut&gt;תומר&lt;/Shortcut&gt;&lt;MemberID&gt;&lt;/MemberID&gt;"/>
        <w:id w:val="-1593692668"/>
        <w:placeholder>
          <w:docPart w:val="DefaultPlaceholder_-1854013440"/>
        </w:placeholder>
      </w:sdtPr>
      <w:sdtEndPr/>
      <w:sdtContent>
        <w:p w:rsidR="002C2631" w:rsidRDefault="002C2631" w:rsidP="002C2631">
          <w:pPr>
            <w:pStyle w:val="a4"/>
            <w:keepNext/>
            <w:rPr>
              <w:rtl/>
            </w:rPr>
          </w:pPr>
          <w:r w:rsidRPr="002C2631">
            <w:rPr>
              <w:rStyle w:val="afd"/>
              <w:color w:val="000000"/>
              <w:rtl/>
            </w:rPr>
            <w:t>תומר רוזנר</w:t>
          </w:r>
          <w:r w:rsidRPr="002C2631">
            <w:rPr>
              <w:color w:val="000000"/>
              <w:rtl/>
            </w:rPr>
            <w:t>:</w:t>
          </w:r>
        </w:p>
      </w:sdtContent>
    </w:sdt>
    <w:p w:rsidR="002C2631" w:rsidRDefault="002C2631" w:rsidP="002C2631">
      <w:pPr>
        <w:pStyle w:val="KeepWithNext"/>
        <w:rPr>
          <w:rtl/>
        </w:rPr>
      </w:pPr>
    </w:p>
    <w:p w:rsidR="002C2631" w:rsidRDefault="002C2631" w:rsidP="002C2631">
      <w:pPr>
        <w:rPr>
          <w:rtl/>
        </w:rPr>
      </w:pPr>
      <w:r>
        <w:rPr>
          <w:rFonts w:hint="cs"/>
          <w:rtl/>
        </w:rPr>
        <w:t>הוועדה הב</w:t>
      </w:r>
      <w:r w:rsidR="005F2972">
        <w:rPr>
          <w:rFonts w:hint="cs"/>
          <w:rtl/>
        </w:rPr>
        <w:t>ה</w:t>
      </w:r>
      <w:r>
        <w:rPr>
          <w:rFonts w:hint="cs"/>
          <w:rtl/>
        </w:rPr>
        <w:t xml:space="preserve">ירה לנו את מהות בקשתה. </w:t>
      </w:r>
      <w:r w:rsidR="005F2972">
        <w:rPr>
          <w:rFonts w:hint="cs"/>
          <w:rtl/>
        </w:rPr>
        <w:t xml:space="preserve">אנחנו צריכים לבדוק מבחינה משפטית </w:t>
      </w:r>
      <w:bookmarkStart w:id="590" w:name="_ETM_Q1_6360157"/>
      <w:bookmarkEnd w:id="590"/>
      <w:r w:rsidR="005F2972">
        <w:rPr>
          <w:rFonts w:hint="cs"/>
          <w:rtl/>
        </w:rPr>
        <w:t xml:space="preserve">את הניסוח של הדברים. המהות ברורה לנו. </w:t>
      </w:r>
    </w:p>
    <w:p w:rsidR="005F2972" w:rsidRDefault="005F2972" w:rsidP="002C2631">
      <w:pPr>
        <w:rPr>
          <w:rtl/>
        </w:rPr>
      </w:pPr>
    </w:p>
    <w:p w:rsidR="005F2972" w:rsidRDefault="005F2972" w:rsidP="005F2972">
      <w:pPr>
        <w:pStyle w:val="af6"/>
        <w:keepNext/>
        <w:rPr>
          <w:rtl/>
        </w:rPr>
      </w:pPr>
      <w:r>
        <w:rPr>
          <w:rtl/>
        </w:rPr>
        <w:t>היו"ר יואב קיש:</w:t>
      </w:r>
    </w:p>
    <w:p w:rsidR="005F2972" w:rsidRDefault="005F2972" w:rsidP="005F2972">
      <w:pPr>
        <w:pStyle w:val="KeepWithNext"/>
        <w:rPr>
          <w:rtl/>
        </w:rPr>
      </w:pPr>
    </w:p>
    <w:p w:rsidR="002C2631" w:rsidRDefault="005F2972" w:rsidP="00094796">
      <w:pPr>
        <w:rPr>
          <w:rtl/>
        </w:rPr>
      </w:pPr>
      <w:r>
        <w:rPr>
          <w:rFonts w:hint="cs"/>
          <w:rtl/>
        </w:rPr>
        <w:t xml:space="preserve">חברת הכנסת יעל כהן-פארן, </w:t>
      </w:r>
      <w:r w:rsidR="002C2631">
        <w:rPr>
          <w:rFonts w:hint="cs"/>
          <w:rtl/>
        </w:rPr>
        <w:t xml:space="preserve">נשאר לנו נושא </w:t>
      </w:r>
      <w:r>
        <w:rPr>
          <w:rFonts w:hint="cs"/>
          <w:rtl/>
        </w:rPr>
        <w:t>כניסת החוק לתוקף והוראות המעבר.</w:t>
      </w:r>
    </w:p>
    <w:p w:rsidR="002C2631" w:rsidRDefault="002C2631" w:rsidP="002C2631">
      <w:pPr>
        <w:rPr>
          <w:rtl/>
        </w:rPr>
      </w:pPr>
    </w:p>
    <w:sdt>
      <w:sdtPr>
        <w:rPr>
          <w:rFonts w:hint="cs"/>
          <w:rtl/>
        </w:rPr>
        <w:alias w:val="דובר"/>
        <w:tag w:val="&lt;ID&gt;0&lt;/ID&gt;&lt;Name&gt;לירון אדלר&lt;/Name&gt;&lt;Data&gt;לירון אדלר&lt;/Data&gt;&lt;Shortcut&gt;לירון&lt;/Shortcut&gt;&lt;MemberID&gt;&lt;/MemberID&gt;"/>
        <w:id w:val="-358289260"/>
        <w:placeholder>
          <w:docPart w:val="DefaultPlaceholder_-1854013440"/>
        </w:placeholder>
      </w:sdtPr>
      <w:sdtEndPr/>
      <w:sdtContent>
        <w:p w:rsidR="002C2631" w:rsidRDefault="002C2631" w:rsidP="002C2631">
          <w:pPr>
            <w:pStyle w:val="a4"/>
            <w:keepNext/>
            <w:rPr>
              <w:rtl/>
            </w:rPr>
          </w:pPr>
          <w:r w:rsidRPr="002C2631">
            <w:rPr>
              <w:rStyle w:val="afd"/>
              <w:color w:val="000000"/>
              <w:rtl/>
            </w:rPr>
            <w:t>לירון אדלר</w:t>
          </w:r>
          <w:r w:rsidRPr="002C2631">
            <w:rPr>
              <w:color w:val="000000"/>
              <w:rtl/>
            </w:rPr>
            <w:t>:</w:t>
          </w:r>
        </w:p>
      </w:sdtContent>
    </w:sdt>
    <w:p w:rsidR="002C2631" w:rsidRDefault="002C2631" w:rsidP="002C2631">
      <w:pPr>
        <w:pStyle w:val="KeepWithNext"/>
        <w:rPr>
          <w:rtl/>
        </w:rPr>
      </w:pPr>
    </w:p>
    <w:p w:rsidR="005F2972" w:rsidRDefault="005F2972" w:rsidP="005F2972">
      <w:pPr>
        <w:rPr>
          <w:rtl/>
        </w:rPr>
      </w:pPr>
      <w:r>
        <w:rPr>
          <w:rFonts w:hint="cs"/>
          <w:rtl/>
        </w:rPr>
        <w:t xml:space="preserve">יש עוד שני תיקונים קטנים. </w:t>
      </w:r>
    </w:p>
    <w:p w:rsidR="005F2972" w:rsidRDefault="005F2972" w:rsidP="005F2972">
      <w:pPr>
        <w:rPr>
          <w:rtl/>
        </w:rPr>
      </w:pPr>
    </w:p>
    <w:p w:rsidR="005F2972" w:rsidRDefault="005F2972" w:rsidP="005F2972">
      <w:pPr>
        <w:pStyle w:val="af6"/>
        <w:keepNext/>
        <w:rPr>
          <w:rtl/>
        </w:rPr>
      </w:pPr>
      <w:r>
        <w:rPr>
          <w:rtl/>
        </w:rPr>
        <w:t>היו"ר יואב קיש:</w:t>
      </w:r>
    </w:p>
    <w:p w:rsidR="005F2972" w:rsidRDefault="005F2972" w:rsidP="005F2972">
      <w:pPr>
        <w:pStyle w:val="KeepWithNext"/>
        <w:rPr>
          <w:rtl/>
        </w:rPr>
      </w:pPr>
    </w:p>
    <w:p w:rsidR="005F2972" w:rsidRDefault="005F2972" w:rsidP="005F2972">
      <w:pPr>
        <w:rPr>
          <w:rtl/>
        </w:rPr>
      </w:pPr>
      <w:r>
        <w:rPr>
          <w:rFonts w:hint="cs"/>
          <w:rtl/>
        </w:rPr>
        <w:t xml:space="preserve">תגידי בגדול, כי אני רוצה לשמוע את ההסתייגויות שלה, </w:t>
      </w:r>
      <w:bookmarkStart w:id="591" w:name="_ETM_Q1_6376118"/>
      <w:bookmarkEnd w:id="591"/>
      <w:r>
        <w:rPr>
          <w:rFonts w:hint="cs"/>
          <w:rtl/>
        </w:rPr>
        <w:t xml:space="preserve">אם זה יהיה רלוונטי אליהן, כי אנחנו יודעים על מה </w:t>
      </w:r>
      <w:bookmarkStart w:id="592" w:name="_ETM_Q1_6376599"/>
      <w:bookmarkEnd w:id="592"/>
      <w:r>
        <w:rPr>
          <w:rFonts w:hint="cs"/>
          <w:rtl/>
        </w:rPr>
        <w:t>היא מדברת ואני חושב שהתיקונים האלה לא רלוונטיים</w:t>
      </w:r>
      <w:r w:rsidR="00094796">
        <w:rPr>
          <w:rFonts w:hint="cs"/>
          <w:rtl/>
        </w:rPr>
        <w:t xml:space="preserve"> להסתייגויות</w:t>
      </w:r>
      <w:r>
        <w:rPr>
          <w:rFonts w:hint="cs"/>
          <w:rtl/>
        </w:rPr>
        <w:t>.</w:t>
      </w:r>
    </w:p>
    <w:p w:rsidR="005F2972" w:rsidRDefault="005F2972" w:rsidP="005F2972">
      <w:pPr>
        <w:rPr>
          <w:rtl/>
        </w:rPr>
      </w:pPr>
    </w:p>
    <w:p w:rsidR="005F2972" w:rsidRDefault="005F2972" w:rsidP="005F2972">
      <w:pPr>
        <w:pStyle w:val="a4"/>
        <w:keepNext/>
        <w:rPr>
          <w:rtl/>
        </w:rPr>
      </w:pPr>
      <w:r>
        <w:rPr>
          <w:rtl/>
        </w:rPr>
        <w:t>לירון אדלר:</w:t>
      </w:r>
    </w:p>
    <w:p w:rsidR="005F2972" w:rsidRDefault="005F2972" w:rsidP="005F2972">
      <w:pPr>
        <w:pStyle w:val="KeepWithNext"/>
        <w:rPr>
          <w:rtl/>
        </w:rPr>
      </w:pPr>
    </w:p>
    <w:p w:rsidR="005F2972" w:rsidRDefault="005F2972" w:rsidP="005F2972">
      <w:pPr>
        <w:rPr>
          <w:rtl/>
        </w:rPr>
      </w:pPr>
      <w:r>
        <w:rPr>
          <w:rFonts w:hint="cs"/>
          <w:rtl/>
        </w:rPr>
        <w:t xml:space="preserve">בסעיף </w:t>
      </w:r>
      <w:bookmarkStart w:id="593" w:name="_ETM_Q1_6378519"/>
      <w:bookmarkEnd w:id="593"/>
      <w:r>
        <w:rPr>
          <w:rFonts w:hint="cs"/>
          <w:rtl/>
        </w:rPr>
        <w:t xml:space="preserve">14א2, לגבי ענישה פלילית על מסירת פרטים לא נכונים, הוספנו </w:t>
      </w:r>
      <w:bookmarkStart w:id="594" w:name="_ETM_Q1_6384846"/>
      <w:bookmarkEnd w:id="594"/>
      <w:r>
        <w:rPr>
          <w:rFonts w:hint="cs"/>
          <w:rtl/>
        </w:rPr>
        <w:t xml:space="preserve">שם גם את ההצהרה של תכנון ובנייה. </w:t>
      </w:r>
    </w:p>
    <w:p w:rsidR="002C2631" w:rsidRDefault="002C2631" w:rsidP="002C2631">
      <w:pPr>
        <w:rPr>
          <w:rtl/>
        </w:rPr>
      </w:pPr>
    </w:p>
    <w:p w:rsidR="005F2972" w:rsidRDefault="002C2631" w:rsidP="00A448A0">
      <w:pPr>
        <w:rPr>
          <w:rtl/>
        </w:rPr>
      </w:pPr>
      <w:r>
        <w:rPr>
          <w:rFonts w:hint="cs"/>
          <w:rtl/>
        </w:rPr>
        <w:t>בסעיף 19א</w:t>
      </w:r>
      <w:r w:rsidR="005F2972">
        <w:rPr>
          <w:rFonts w:hint="cs"/>
          <w:rtl/>
        </w:rPr>
        <w:t>,</w:t>
      </w:r>
      <w:r>
        <w:rPr>
          <w:rFonts w:hint="cs"/>
          <w:rtl/>
        </w:rPr>
        <w:t xml:space="preserve"> לגבי חובות דיווח של נותן אישור. </w:t>
      </w:r>
    </w:p>
    <w:p w:rsidR="005F2972" w:rsidRDefault="005F2972" w:rsidP="00A448A0">
      <w:pPr>
        <w:rPr>
          <w:rtl/>
        </w:rPr>
      </w:pPr>
    </w:p>
    <w:p w:rsidR="005F2972" w:rsidRDefault="005F2972" w:rsidP="005F2972">
      <w:pPr>
        <w:pStyle w:val="af6"/>
        <w:keepNext/>
        <w:rPr>
          <w:rtl/>
        </w:rPr>
      </w:pPr>
      <w:r>
        <w:rPr>
          <w:rtl/>
        </w:rPr>
        <w:t>היו"ר יואב קיש:</w:t>
      </w:r>
    </w:p>
    <w:p w:rsidR="005F2972" w:rsidRDefault="005F2972" w:rsidP="005F2972">
      <w:pPr>
        <w:pStyle w:val="KeepWithNext"/>
        <w:rPr>
          <w:rtl/>
        </w:rPr>
      </w:pPr>
    </w:p>
    <w:p w:rsidR="005F2972" w:rsidRDefault="005F2972" w:rsidP="005F2972">
      <w:pPr>
        <w:rPr>
          <w:rtl/>
        </w:rPr>
      </w:pPr>
      <w:r>
        <w:rPr>
          <w:rFonts w:hint="cs"/>
          <w:rtl/>
        </w:rPr>
        <w:t xml:space="preserve">אני לא רוצה להיכנס לזה כעת. זה לא קשור להסתייגויות. </w:t>
      </w:r>
    </w:p>
    <w:p w:rsidR="005F2972" w:rsidRDefault="005F2972" w:rsidP="005F2972">
      <w:pPr>
        <w:rPr>
          <w:rtl/>
        </w:rPr>
      </w:pPr>
    </w:p>
    <w:p w:rsidR="005F2972" w:rsidRDefault="005F2972" w:rsidP="005F2972">
      <w:pPr>
        <w:pStyle w:val="a4"/>
        <w:keepNext/>
        <w:rPr>
          <w:rtl/>
        </w:rPr>
      </w:pPr>
      <w:r>
        <w:rPr>
          <w:rtl/>
        </w:rPr>
        <w:t>לירון אדלר:</w:t>
      </w:r>
    </w:p>
    <w:p w:rsidR="005F2972" w:rsidRDefault="005F2972" w:rsidP="005F2972">
      <w:pPr>
        <w:pStyle w:val="KeepWithNext"/>
        <w:rPr>
          <w:rtl/>
        </w:rPr>
      </w:pPr>
    </w:p>
    <w:p w:rsidR="002C2631" w:rsidRDefault="002C2631" w:rsidP="005F2972">
      <w:pPr>
        <w:rPr>
          <w:rtl/>
        </w:rPr>
      </w:pPr>
      <w:r>
        <w:rPr>
          <w:rFonts w:hint="cs"/>
          <w:rtl/>
        </w:rPr>
        <w:t xml:space="preserve">זה הסיכום עם </w:t>
      </w:r>
      <w:r w:rsidR="005F2972">
        <w:rPr>
          <w:rFonts w:hint="cs"/>
          <w:rtl/>
        </w:rPr>
        <w:t xml:space="preserve">המשרד להגנת הסביבה, שאמרנו שהדיווח של נותן אישור </w:t>
      </w:r>
      <w:r>
        <w:rPr>
          <w:rFonts w:hint="cs"/>
          <w:rtl/>
        </w:rPr>
        <w:t xml:space="preserve">על הליכים פליליים </w:t>
      </w:r>
      <w:r w:rsidR="005F2972">
        <w:rPr>
          <w:rFonts w:hint="cs"/>
          <w:rtl/>
        </w:rPr>
        <w:t xml:space="preserve">או </w:t>
      </w:r>
      <w:proofErr w:type="spellStart"/>
      <w:r w:rsidR="005F2972">
        <w:rPr>
          <w:rFonts w:hint="cs"/>
          <w:rtl/>
        </w:rPr>
        <w:t>מינהליים</w:t>
      </w:r>
      <w:proofErr w:type="spellEnd"/>
      <w:r w:rsidR="005F2972">
        <w:rPr>
          <w:rFonts w:hint="cs"/>
          <w:rtl/>
        </w:rPr>
        <w:t xml:space="preserve"> </w:t>
      </w:r>
      <w:bookmarkStart w:id="595" w:name="_ETM_Q1_6405564"/>
      <w:bookmarkEnd w:id="595"/>
      <w:r>
        <w:rPr>
          <w:rFonts w:hint="cs"/>
          <w:rtl/>
        </w:rPr>
        <w:t xml:space="preserve">יהיה "ככל האפשר". </w:t>
      </w:r>
      <w:r w:rsidR="005F2972">
        <w:rPr>
          <w:rFonts w:hint="cs"/>
          <w:rtl/>
        </w:rPr>
        <w:t xml:space="preserve">נמחק שם את המועדים של 14 ימים. </w:t>
      </w:r>
    </w:p>
    <w:p w:rsidR="002C2631" w:rsidRDefault="002C2631" w:rsidP="002C2631">
      <w:pPr>
        <w:rPr>
          <w:rtl/>
        </w:rPr>
      </w:pPr>
    </w:p>
    <w:sdt>
      <w:sdtPr>
        <w:rPr>
          <w:rFonts w:hint="cs"/>
          <w:rtl/>
        </w:rPr>
        <w:alias w:val="יור"/>
        <w:tag w:val="&lt;ID&gt;5296&lt;/ID&gt;&lt;Name&gt;יואב קיש - יו&quot;רַ&lt;/Name&gt;&lt;Data&gt;יואב קיש&lt;/Data&gt;&lt;Shortcut&gt;יוקי&lt;/Shortcut&gt;"/>
        <w:id w:val="448140273"/>
        <w:placeholder>
          <w:docPart w:val="DefaultPlaceholder_-1854013440"/>
        </w:placeholder>
      </w:sdtPr>
      <w:sdtEndPr/>
      <w:sdtContent>
        <w:p w:rsidR="002C2631" w:rsidRDefault="002C2631" w:rsidP="002C2631">
          <w:pPr>
            <w:pStyle w:val="af6"/>
            <w:keepNext/>
            <w:rPr>
              <w:rtl/>
            </w:rPr>
          </w:pPr>
          <w:r w:rsidRPr="002C2631">
            <w:rPr>
              <w:rStyle w:val="afd"/>
              <w:color w:val="000000"/>
              <w:rtl/>
            </w:rPr>
            <w:t>היו"ר יואב קיש</w:t>
          </w:r>
          <w:r w:rsidRPr="002C2631">
            <w:rPr>
              <w:color w:val="000000"/>
              <w:rtl/>
            </w:rPr>
            <w:t>:</w:t>
          </w:r>
        </w:p>
      </w:sdtContent>
    </w:sdt>
    <w:p w:rsidR="002C2631" w:rsidRDefault="002C2631" w:rsidP="002C2631">
      <w:pPr>
        <w:pStyle w:val="KeepWithNext"/>
        <w:rPr>
          <w:rtl/>
        </w:rPr>
      </w:pPr>
    </w:p>
    <w:p w:rsidR="002C2631" w:rsidRDefault="002C2631" w:rsidP="005F2972">
      <w:pPr>
        <w:rPr>
          <w:rtl/>
        </w:rPr>
      </w:pPr>
      <w:r>
        <w:rPr>
          <w:rFonts w:hint="cs"/>
          <w:rtl/>
        </w:rPr>
        <w:t xml:space="preserve">אני מבקש מן המשרד </w:t>
      </w:r>
      <w:r w:rsidR="005F2972">
        <w:rPr>
          <w:rFonts w:hint="cs"/>
          <w:rtl/>
        </w:rPr>
        <w:t xml:space="preserve">להגנת הסביבה להודיע שהוא מושך את </w:t>
      </w:r>
      <w:bookmarkStart w:id="596" w:name="_ETM_Q1_6413347"/>
      <w:bookmarkEnd w:id="596"/>
      <w:r w:rsidR="005F2972">
        <w:rPr>
          <w:rFonts w:hint="cs"/>
          <w:rtl/>
        </w:rPr>
        <w:t xml:space="preserve">כל ההסתייגויות שלו. </w:t>
      </w:r>
    </w:p>
    <w:p w:rsidR="002C2631" w:rsidRDefault="002C2631" w:rsidP="002C2631">
      <w:pPr>
        <w:rPr>
          <w:rtl/>
        </w:rPr>
      </w:pPr>
    </w:p>
    <w:sdt>
      <w:sdtPr>
        <w:rPr>
          <w:rFonts w:hint="cs"/>
          <w:rtl/>
        </w:rPr>
        <w:alias w:val="אורח"/>
        <w:tag w:val="&lt;ID&gt;371220&lt;/ID&gt;&lt;Name&gt;ליאורה עופרי&lt;/Name&gt;&lt;Data&gt;ליאורה עופרי&lt;/Data&gt;&lt;Shortcut&gt;ליעו&lt;/Shortcut&gt;&lt;Title&gt;לשכה משפטית, המשרד להגנת הסביבה&lt;/Title&gt;"/>
        <w:id w:val="-1254195711"/>
        <w:placeholder>
          <w:docPart w:val="DefaultPlaceholder_-1854013440"/>
        </w:placeholder>
      </w:sdtPr>
      <w:sdtEndPr/>
      <w:sdtContent>
        <w:p w:rsidR="002C2631" w:rsidRDefault="002C2631" w:rsidP="002C2631">
          <w:pPr>
            <w:pStyle w:val="af9"/>
            <w:keepNext/>
            <w:rPr>
              <w:rtl/>
            </w:rPr>
          </w:pPr>
          <w:r w:rsidRPr="002C2631">
            <w:rPr>
              <w:rStyle w:val="afd"/>
              <w:color w:val="000000"/>
              <w:rtl/>
            </w:rPr>
            <w:t>ליאורה עופרי</w:t>
          </w:r>
          <w:r w:rsidRPr="002C2631">
            <w:rPr>
              <w:color w:val="000000"/>
              <w:rtl/>
            </w:rPr>
            <w:t>:</w:t>
          </w:r>
        </w:p>
      </w:sdtContent>
    </w:sdt>
    <w:p w:rsidR="002C2631" w:rsidRDefault="002C2631" w:rsidP="002C2631">
      <w:pPr>
        <w:pStyle w:val="KeepWithNext"/>
        <w:rPr>
          <w:rtl/>
        </w:rPr>
      </w:pPr>
    </w:p>
    <w:p w:rsidR="002C2631" w:rsidRDefault="002C2631" w:rsidP="002C2631">
      <w:pPr>
        <w:rPr>
          <w:rtl/>
        </w:rPr>
      </w:pPr>
      <w:r>
        <w:rPr>
          <w:rFonts w:hint="cs"/>
          <w:rtl/>
        </w:rPr>
        <w:t xml:space="preserve">אנחנו </w:t>
      </w:r>
      <w:r w:rsidR="00662B0A">
        <w:rPr>
          <w:rFonts w:hint="cs"/>
          <w:rtl/>
        </w:rPr>
        <w:t xml:space="preserve">לגמרי </w:t>
      </w:r>
      <w:r>
        <w:rPr>
          <w:rFonts w:hint="cs"/>
          <w:rtl/>
        </w:rPr>
        <w:t>מושכים</w:t>
      </w:r>
      <w:r w:rsidR="00662B0A">
        <w:rPr>
          <w:rFonts w:hint="cs"/>
          <w:rtl/>
        </w:rPr>
        <w:t>,</w:t>
      </w:r>
      <w:r>
        <w:rPr>
          <w:rFonts w:hint="cs"/>
          <w:rtl/>
        </w:rPr>
        <w:t xml:space="preserve"> למעט</w:t>
      </w:r>
      <w:r w:rsidR="00662B0A">
        <w:rPr>
          <w:rFonts w:hint="cs"/>
          <w:rtl/>
        </w:rPr>
        <w:t xml:space="preserve"> העניין הזה שאנחנו צריכים לבדוק אותו.</w:t>
      </w:r>
    </w:p>
    <w:p w:rsidR="002C2631" w:rsidRDefault="002C2631" w:rsidP="002C2631">
      <w:pPr>
        <w:rPr>
          <w:rtl/>
        </w:rPr>
      </w:pPr>
    </w:p>
    <w:sdt>
      <w:sdtPr>
        <w:rPr>
          <w:rFonts w:hint="cs"/>
          <w:rtl/>
        </w:rPr>
        <w:alias w:val="יור"/>
        <w:tag w:val="&lt;ID&gt;5296&lt;/ID&gt;&lt;Name&gt;יואב קיש - יו&quot;רַ&lt;/Name&gt;&lt;Data&gt;יואב קיש&lt;/Data&gt;&lt;Shortcut&gt;יוקי&lt;/Shortcut&gt;"/>
        <w:id w:val="-770705906"/>
        <w:placeholder>
          <w:docPart w:val="DefaultPlaceholder_-1854013440"/>
        </w:placeholder>
      </w:sdtPr>
      <w:sdtEndPr/>
      <w:sdtContent>
        <w:p w:rsidR="002C2631" w:rsidRDefault="002C2631" w:rsidP="002C2631">
          <w:pPr>
            <w:pStyle w:val="af6"/>
            <w:keepNext/>
            <w:rPr>
              <w:rtl/>
            </w:rPr>
          </w:pPr>
          <w:r w:rsidRPr="002C2631">
            <w:rPr>
              <w:rStyle w:val="afd"/>
              <w:color w:val="000000"/>
              <w:rtl/>
            </w:rPr>
            <w:t>היו"ר יואב קיש</w:t>
          </w:r>
          <w:r w:rsidRPr="002C2631">
            <w:rPr>
              <w:color w:val="000000"/>
              <w:rtl/>
            </w:rPr>
            <w:t>:</w:t>
          </w:r>
        </w:p>
      </w:sdtContent>
    </w:sdt>
    <w:p w:rsidR="002C2631" w:rsidRDefault="002C2631" w:rsidP="002C2631">
      <w:pPr>
        <w:pStyle w:val="KeepWithNext"/>
        <w:rPr>
          <w:rtl/>
        </w:rPr>
      </w:pPr>
    </w:p>
    <w:p w:rsidR="002C2631" w:rsidRDefault="00662B0A" w:rsidP="002C2631">
      <w:pPr>
        <w:rPr>
          <w:rtl/>
        </w:rPr>
      </w:pPr>
      <w:r>
        <w:rPr>
          <w:rFonts w:hint="cs"/>
          <w:rtl/>
        </w:rPr>
        <w:t xml:space="preserve">זה לא הסתייגות. </w:t>
      </w:r>
      <w:bookmarkStart w:id="597" w:name="_ETM_Q1_6423526"/>
      <w:bookmarkEnd w:id="597"/>
      <w:r>
        <w:rPr>
          <w:rFonts w:hint="cs"/>
          <w:rtl/>
        </w:rPr>
        <w:t xml:space="preserve">את ההסתייגויות אתם מושכים, ויש עוד להשלים את ההגדרה המשפטית, כפי שסוכם, על המפעלים. </w:t>
      </w:r>
    </w:p>
    <w:p w:rsidR="002C2631" w:rsidRDefault="002C2631" w:rsidP="002C2631">
      <w:pPr>
        <w:rPr>
          <w:rtl/>
        </w:rPr>
      </w:pPr>
    </w:p>
    <w:sdt>
      <w:sdtPr>
        <w:rPr>
          <w:rFonts w:hint="cs"/>
          <w:rtl/>
        </w:rPr>
        <w:alias w:val="אורח"/>
        <w:tag w:val="&lt;ID&gt;371220&lt;/ID&gt;&lt;Name&gt;ליאורה עופרי&lt;/Name&gt;&lt;Data&gt;ליאורה עופרי&lt;/Data&gt;&lt;Shortcut&gt;ליעו&lt;/Shortcut&gt;&lt;Title&gt;לשכה משפטית, המשרד להגנת הסביבה&lt;/Title&gt;"/>
        <w:id w:val="542723267"/>
        <w:placeholder>
          <w:docPart w:val="DefaultPlaceholder_-1854013440"/>
        </w:placeholder>
      </w:sdtPr>
      <w:sdtEndPr/>
      <w:sdtContent>
        <w:p w:rsidR="002C2631" w:rsidRDefault="002C2631" w:rsidP="002C2631">
          <w:pPr>
            <w:pStyle w:val="af9"/>
            <w:keepNext/>
            <w:rPr>
              <w:rtl/>
            </w:rPr>
          </w:pPr>
          <w:r w:rsidRPr="002C2631">
            <w:rPr>
              <w:rStyle w:val="afd"/>
              <w:color w:val="000000"/>
              <w:rtl/>
            </w:rPr>
            <w:t>ליאורה עופרי</w:t>
          </w:r>
          <w:r w:rsidRPr="002C2631">
            <w:rPr>
              <w:color w:val="000000"/>
              <w:rtl/>
            </w:rPr>
            <w:t>:</w:t>
          </w:r>
        </w:p>
      </w:sdtContent>
    </w:sdt>
    <w:p w:rsidR="002C2631" w:rsidRDefault="002C2631" w:rsidP="002C2631">
      <w:pPr>
        <w:pStyle w:val="KeepWithNext"/>
        <w:rPr>
          <w:rtl/>
        </w:rPr>
      </w:pPr>
    </w:p>
    <w:p w:rsidR="002C2631" w:rsidRDefault="00662B0A" w:rsidP="00662B0A">
      <w:pPr>
        <w:rPr>
          <w:rtl/>
        </w:rPr>
      </w:pPr>
      <w:r>
        <w:rPr>
          <w:rFonts w:hint="cs"/>
          <w:rtl/>
        </w:rPr>
        <w:t xml:space="preserve">השאלה אם זאת סוגיה משפטית. </w:t>
      </w:r>
      <w:r w:rsidR="002C2631">
        <w:rPr>
          <w:rFonts w:hint="cs"/>
          <w:rtl/>
        </w:rPr>
        <w:t xml:space="preserve">אם </w:t>
      </w:r>
      <w:r>
        <w:rPr>
          <w:rFonts w:hint="cs"/>
          <w:rtl/>
        </w:rPr>
        <w:t xml:space="preserve">אנחנו </w:t>
      </w:r>
      <w:bookmarkStart w:id="598" w:name="_ETM_Q1_6426723"/>
      <w:bookmarkEnd w:id="598"/>
      <w:r>
        <w:rPr>
          <w:rFonts w:hint="cs"/>
          <w:rtl/>
        </w:rPr>
        <w:t xml:space="preserve">מסכימים שמדובר על אותם 500 פלוס מפעלים- - - </w:t>
      </w:r>
      <w:r w:rsidR="002C2631">
        <w:rPr>
          <w:rFonts w:hint="cs"/>
          <w:rtl/>
        </w:rPr>
        <w:t xml:space="preserve"> </w:t>
      </w:r>
    </w:p>
    <w:p w:rsidR="002C2631" w:rsidRDefault="002C2631" w:rsidP="002C2631">
      <w:pPr>
        <w:rPr>
          <w:rtl/>
        </w:rPr>
      </w:pPr>
    </w:p>
    <w:sdt>
      <w:sdtPr>
        <w:rPr>
          <w:rtl/>
        </w:rPr>
        <w:alias w:val="יור"/>
        <w:tag w:val="&lt;ID&gt;5296&lt;/ID&gt;&lt;Name&gt;יואב קיש - יו&quot;רַ&lt;/Name&gt;&lt;Data&gt;יואב קיש&lt;/Data&gt;&lt;Shortcut&gt;יוקי&lt;/Shortcut&gt;"/>
        <w:id w:val="217945431"/>
        <w:placeholder>
          <w:docPart w:val="DefaultPlaceholder_-1854013440"/>
        </w:placeholder>
      </w:sdtPr>
      <w:sdtEndPr/>
      <w:sdtContent>
        <w:p w:rsidR="002C2631" w:rsidRDefault="002C2631" w:rsidP="002C2631">
          <w:pPr>
            <w:pStyle w:val="af6"/>
            <w:keepNext/>
            <w:rPr>
              <w:rtl/>
            </w:rPr>
          </w:pPr>
          <w:r w:rsidRPr="002C2631">
            <w:rPr>
              <w:rStyle w:val="afd"/>
              <w:color w:val="000000"/>
              <w:rtl/>
            </w:rPr>
            <w:t>היו"ר יואב קיש</w:t>
          </w:r>
          <w:r w:rsidRPr="002C2631">
            <w:rPr>
              <w:color w:val="000000"/>
              <w:rtl/>
            </w:rPr>
            <w:t>:</w:t>
          </w:r>
        </w:p>
      </w:sdtContent>
    </w:sdt>
    <w:p w:rsidR="002C2631" w:rsidRDefault="002C2631" w:rsidP="002C2631">
      <w:pPr>
        <w:pStyle w:val="KeepWithNext"/>
        <w:rPr>
          <w:rtl/>
        </w:rPr>
      </w:pPr>
    </w:p>
    <w:p w:rsidR="002C2631" w:rsidRPr="002C2631" w:rsidRDefault="00662B0A" w:rsidP="002C2631">
      <w:pPr>
        <w:rPr>
          <w:rtl/>
        </w:rPr>
      </w:pPr>
      <w:r>
        <w:rPr>
          <w:rFonts w:hint="cs"/>
          <w:rtl/>
        </w:rPr>
        <w:t xml:space="preserve">אמרנו </w:t>
      </w:r>
      <w:bookmarkStart w:id="599" w:name="_ETM_Q1_6428645"/>
      <w:bookmarkEnd w:id="599"/>
      <w:r>
        <w:rPr>
          <w:rFonts w:hint="cs"/>
          <w:rtl/>
        </w:rPr>
        <w:t xml:space="preserve">את זה. אתם קצת מגזימים. </w:t>
      </w:r>
      <w:r w:rsidR="002C2631">
        <w:rPr>
          <w:rFonts w:hint="cs"/>
          <w:rtl/>
        </w:rPr>
        <w:t xml:space="preserve">משכתם </w:t>
      </w:r>
      <w:r>
        <w:rPr>
          <w:rFonts w:hint="cs"/>
          <w:rtl/>
        </w:rPr>
        <w:t>את כל ההסתייגויות?</w:t>
      </w:r>
    </w:p>
    <w:p w:rsidR="000A7D32" w:rsidRDefault="000A7D32" w:rsidP="000A7D32">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526374656"/>
        <w:placeholder>
          <w:docPart w:val="DefaultPlaceholder_-1854013440"/>
        </w:placeholder>
      </w:sdtPr>
      <w:sdtEndPr/>
      <w:sdtContent>
        <w:p w:rsidR="002C2631" w:rsidRDefault="002C2631" w:rsidP="002C2631">
          <w:pPr>
            <w:pStyle w:val="af9"/>
            <w:keepNext/>
            <w:rPr>
              <w:rtl/>
            </w:rPr>
          </w:pPr>
          <w:r w:rsidRPr="002C2631">
            <w:rPr>
              <w:rStyle w:val="afd"/>
              <w:color w:val="000000"/>
              <w:rtl/>
            </w:rPr>
            <w:t xml:space="preserve">גילי </w:t>
          </w:r>
          <w:proofErr w:type="spellStart"/>
          <w:r w:rsidRPr="002C2631">
            <w:rPr>
              <w:rStyle w:val="afd"/>
              <w:color w:val="000000"/>
              <w:rtl/>
            </w:rPr>
            <w:t>צימנד</w:t>
          </w:r>
          <w:proofErr w:type="spellEnd"/>
          <w:r w:rsidRPr="002C2631">
            <w:rPr>
              <w:color w:val="000000"/>
              <w:rtl/>
            </w:rPr>
            <w:t>:</w:t>
          </w:r>
        </w:p>
      </w:sdtContent>
    </w:sdt>
    <w:p w:rsidR="002C2631" w:rsidRDefault="002C2631" w:rsidP="002C2631">
      <w:pPr>
        <w:pStyle w:val="KeepWithNext"/>
        <w:rPr>
          <w:rtl/>
        </w:rPr>
      </w:pPr>
    </w:p>
    <w:p w:rsidR="002C2631" w:rsidRDefault="002C2631" w:rsidP="002C2631">
      <w:pPr>
        <w:rPr>
          <w:rtl/>
        </w:rPr>
      </w:pPr>
      <w:r>
        <w:rPr>
          <w:rFonts w:hint="cs"/>
          <w:rtl/>
        </w:rPr>
        <w:t>התשובה היא כן</w:t>
      </w:r>
      <w:r w:rsidR="00662B0A">
        <w:rPr>
          <w:rFonts w:hint="cs"/>
          <w:rtl/>
        </w:rPr>
        <w:t>, לאור זה</w:t>
      </w:r>
      <w:r>
        <w:rPr>
          <w:rFonts w:hint="cs"/>
          <w:rtl/>
        </w:rPr>
        <w:t xml:space="preserve">. </w:t>
      </w:r>
    </w:p>
    <w:p w:rsidR="002C2631" w:rsidRDefault="002C2631" w:rsidP="002C2631">
      <w:pPr>
        <w:rPr>
          <w:rtl/>
        </w:rPr>
      </w:pPr>
    </w:p>
    <w:sdt>
      <w:sdtPr>
        <w:rPr>
          <w:rtl/>
        </w:rPr>
        <w:alias w:val="יור"/>
        <w:tag w:val="&lt;ID&gt;5296&lt;/ID&gt;&lt;Name&gt;יואב קיש - יו&quot;רַ&lt;/Name&gt;&lt;Data&gt;יואב קיש&lt;/Data&gt;&lt;Shortcut&gt;יוקי&lt;/Shortcut&gt;"/>
        <w:id w:val="1001696868"/>
        <w:placeholder>
          <w:docPart w:val="DefaultPlaceholder_-1854013440"/>
        </w:placeholder>
      </w:sdtPr>
      <w:sdtEndPr/>
      <w:sdtContent>
        <w:p w:rsidR="002C2631" w:rsidRDefault="002C2631" w:rsidP="002C2631">
          <w:pPr>
            <w:pStyle w:val="af6"/>
            <w:keepNext/>
            <w:rPr>
              <w:rtl/>
            </w:rPr>
          </w:pPr>
          <w:r w:rsidRPr="002C2631">
            <w:rPr>
              <w:rStyle w:val="afd"/>
              <w:color w:val="000000"/>
              <w:rtl/>
            </w:rPr>
            <w:t>היו"ר יואב קיש</w:t>
          </w:r>
          <w:r w:rsidRPr="002C2631">
            <w:rPr>
              <w:color w:val="000000"/>
              <w:rtl/>
            </w:rPr>
            <w:t>:</w:t>
          </w:r>
        </w:p>
      </w:sdtContent>
    </w:sdt>
    <w:p w:rsidR="002C2631" w:rsidRDefault="002C2631" w:rsidP="002C2631">
      <w:pPr>
        <w:pStyle w:val="KeepWithNext"/>
        <w:rPr>
          <w:rtl/>
        </w:rPr>
      </w:pPr>
    </w:p>
    <w:p w:rsidR="002C2631" w:rsidRDefault="002C2631" w:rsidP="002C2631">
      <w:pPr>
        <w:rPr>
          <w:rtl/>
        </w:rPr>
      </w:pPr>
      <w:r>
        <w:rPr>
          <w:rFonts w:hint="cs"/>
          <w:rtl/>
        </w:rPr>
        <w:t xml:space="preserve">גם את המכתב למזכירות הממשלה. </w:t>
      </w:r>
    </w:p>
    <w:p w:rsidR="00662B0A" w:rsidRDefault="00662B0A" w:rsidP="002C2631">
      <w:pPr>
        <w:rPr>
          <w:rtl/>
        </w:rPr>
      </w:pPr>
    </w:p>
    <w:p w:rsidR="00662B0A" w:rsidRDefault="00662B0A" w:rsidP="00662B0A">
      <w:pPr>
        <w:pStyle w:val="af9"/>
        <w:keepNext/>
        <w:rPr>
          <w:rtl/>
        </w:rPr>
      </w:pPr>
      <w:r>
        <w:rPr>
          <w:rtl/>
        </w:rPr>
        <w:t xml:space="preserve">גילי </w:t>
      </w:r>
      <w:proofErr w:type="spellStart"/>
      <w:r>
        <w:rPr>
          <w:rtl/>
        </w:rPr>
        <w:t>צימנד</w:t>
      </w:r>
      <w:proofErr w:type="spellEnd"/>
      <w:r>
        <w:rPr>
          <w:rtl/>
        </w:rPr>
        <w:t>:</w:t>
      </w:r>
    </w:p>
    <w:p w:rsidR="00662B0A" w:rsidRDefault="00662B0A" w:rsidP="00662B0A">
      <w:pPr>
        <w:pStyle w:val="KeepWithNext"/>
        <w:rPr>
          <w:rtl/>
        </w:rPr>
      </w:pPr>
    </w:p>
    <w:p w:rsidR="00662B0A" w:rsidRDefault="00662B0A" w:rsidP="00662B0A">
      <w:pPr>
        <w:rPr>
          <w:rtl/>
        </w:rPr>
      </w:pPr>
      <w:r>
        <w:rPr>
          <w:rFonts w:hint="cs"/>
          <w:rtl/>
        </w:rPr>
        <w:t xml:space="preserve">כן, בהחלט. </w:t>
      </w:r>
    </w:p>
    <w:p w:rsidR="00662B0A" w:rsidRDefault="00662B0A" w:rsidP="00662B0A">
      <w:pPr>
        <w:rPr>
          <w:rtl/>
        </w:rPr>
      </w:pPr>
    </w:p>
    <w:p w:rsidR="00662B0A" w:rsidRDefault="00662B0A" w:rsidP="00662B0A">
      <w:pPr>
        <w:pStyle w:val="af6"/>
        <w:keepNext/>
        <w:rPr>
          <w:rtl/>
        </w:rPr>
      </w:pPr>
      <w:r>
        <w:rPr>
          <w:rtl/>
        </w:rPr>
        <w:t>היו"ר יואב קיש:</w:t>
      </w:r>
    </w:p>
    <w:p w:rsidR="00662B0A" w:rsidRDefault="00662B0A" w:rsidP="00662B0A">
      <w:pPr>
        <w:pStyle w:val="KeepWithNext"/>
        <w:rPr>
          <w:rtl/>
        </w:rPr>
      </w:pPr>
    </w:p>
    <w:p w:rsidR="00662B0A" w:rsidRPr="002C2631" w:rsidRDefault="00662B0A" w:rsidP="00662B0A">
      <w:pPr>
        <w:rPr>
          <w:rtl/>
        </w:rPr>
      </w:pPr>
      <w:r>
        <w:rPr>
          <w:rFonts w:hint="cs"/>
          <w:rtl/>
        </w:rPr>
        <w:t xml:space="preserve">נעבור להסתייגויות. </w:t>
      </w:r>
    </w:p>
    <w:p w:rsidR="002F5618" w:rsidRDefault="002F5618" w:rsidP="00FF23E5">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8197965"/>
        <w:placeholder>
          <w:docPart w:val="DefaultPlaceholder_-1854013440"/>
        </w:placeholder>
      </w:sdtPr>
      <w:sdtEndPr/>
      <w:sdtContent>
        <w:p w:rsidR="002C2631" w:rsidRDefault="002C2631" w:rsidP="002C2631">
          <w:pPr>
            <w:pStyle w:val="a4"/>
            <w:keepNext/>
            <w:rPr>
              <w:rtl/>
            </w:rPr>
          </w:pPr>
          <w:r w:rsidRPr="002C2631">
            <w:rPr>
              <w:rStyle w:val="afd"/>
              <w:color w:val="000000"/>
              <w:rtl/>
            </w:rPr>
            <w:t>יעל כהן-פארן (המחנה הציוני)</w:t>
          </w:r>
          <w:r w:rsidRPr="002C2631">
            <w:rPr>
              <w:color w:val="000000"/>
              <w:rtl/>
            </w:rPr>
            <w:t>:</w:t>
          </w:r>
        </w:p>
      </w:sdtContent>
    </w:sdt>
    <w:p w:rsidR="002C2631" w:rsidRDefault="002C2631" w:rsidP="002C2631">
      <w:pPr>
        <w:pStyle w:val="KeepWithNext"/>
        <w:rPr>
          <w:rtl/>
        </w:rPr>
      </w:pPr>
    </w:p>
    <w:p w:rsidR="00662B0A" w:rsidRDefault="002C2631" w:rsidP="00662B0A">
      <w:pPr>
        <w:rPr>
          <w:rtl/>
        </w:rPr>
      </w:pPr>
      <w:r>
        <w:rPr>
          <w:rFonts w:hint="cs"/>
          <w:rtl/>
        </w:rPr>
        <w:t xml:space="preserve">אני </w:t>
      </w:r>
      <w:r w:rsidR="00662B0A">
        <w:rPr>
          <w:rFonts w:hint="cs"/>
          <w:rtl/>
        </w:rPr>
        <w:t xml:space="preserve">רוצה לפתוח פה סימן שאלה. </w:t>
      </w:r>
    </w:p>
    <w:p w:rsidR="00662B0A" w:rsidRDefault="00662B0A" w:rsidP="00662B0A">
      <w:pPr>
        <w:rPr>
          <w:rtl/>
        </w:rPr>
      </w:pPr>
    </w:p>
    <w:p w:rsidR="002C2631" w:rsidRDefault="00662B0A" w:rsidP="00662B0A">
      <w:pPr>
        <w:rPr>
          <w:rtl/>
        </w:rPr>
      </w:pPr>
      <w:r>
        <w:rPr>
          <w:rFonts w:hint="cs"/>
          <w:rtl/>
        </w:rPr>
        <w:t>א</w:t>
      </w:r>
      <w:r w:rsidR="00142594">
        <w:rPr>
          <w:rFonts w:hint="cs"/>
          <w:rtl/>
        </w:rPr>
        <w:t xml:space="preserve">תחיל </w:t>
      </w:r>
      <w:r>
        <w:rPr>
          <w:rFonts w:hint="cs"/>
          <w:rtl/>
        </w:rPr>
        <w:t xml:space="preserve">דווקא </w:t>
      </w:r>
      <w:r w:rsidR="00142594">
        <w:rPr>
          <w:rFonts w:hint="cs"/>
          <w:rtl/>
        </w:rPr>
        <w:t xml:space="preserve">עם </w:t>
      </w:r>
      <w:r>
        <w:rPr>
          <w:rFonts w:hint="cs"/>
          <w:rtl/>
        </w:rPr>
        <w:t>ה</w:t>
      </w:r>
      <w:r w:rsidR="00142594">
        <w:rPr>
          <w:rFonts w:hint="cs"/>
          <w:rtl/>
        </w:rPr>
        <w:t xml:space="preserve">הסתייגות </w:t>
      </w:r>
      <w:r>
        <w:rPr>
          <w:rFonts w:hint="cs"/>
          <w:rtl/>
        </w:rPr>
        <w:t xml:space="preserve">השנייה </w:t>
      </w:r>
      <w:bookmarkStart w:id="600" w:name="_ETM_Q1_6456997"/>
      <w:bookmarkEnd w:id="600"/>
      <w:r>
        <w:rPr>
          <w:rFonts w:hint="cs"/>
          <w:rtl/>
        </w:rPr>
        <w:t xml:space="preserve">ואסביר למה, כי עכשיו דיברנו על ההחרגה של המפעלים לפי </w:t>
      </w:r>
      <w:bookmarkStart w:id="601" w:name="_ETM_Q1_6461235"/>
      <w:bookmarkEnd w:id="601"/>
      <w:r>
        <w:rPr>
          <w:rFonts w:hint="cs"/>
          <w:rtl/>
        </w:rPr>
        <w:t xml:space="preserve">התוספת השנייה והרשימה הנוספת. אני מבינה שכרגע המפעלים האלה רק </w:t>
      </w:r>
      <w:bookmarkStart w:id="602" w:name="_ETM_Q1_6466371"/>
      <w:bookmarkEnd w:id="602"/>
      <w:r>
        <w:rPr>
          <w:rFonts w:hint="cs"/>
          <w:rtl/>
        </w:rPr>
        <w:t xml:space="preserve">מוחרגים מסעיף 12ב. אני רוצה להפנות את תשומת לב הוועדה </w:t>
      </w:r>
      <w:bookmarkStart w:id="603" w:name="_ETM_Q1_6471719"/>
      <w:bookmarkEnd w:id="603"/>
      <w:r>
        <w:rPr>
          <w:rFonts w:hint="cs"/>
          <w:rtl/>
        </w:rPr>
        <w:t>לכך שיש עוד סעיפים בחוק שיש לי חשש לגביהם ואני רוצה לבדוק.</w:t>
      </w:r>
    </w:p>
    <w:p w:rsidR="00662B0A" w:rsidRDefault="00662B0A" w:rsidP="00662B0A">
      <w:pPr>
        <w:rPr>
          <w:rtl/>
        </w:rPr>
      </w:pPr>
    </w:p>
    <w:p w:rsidR="00662B0A" w:rsidRDefault="00662B0A" w:rsidP="00662B0A">
      <w:pPr>
        <w:pStyle w:val="af6"/>
        <w:keepNext/>
        <w:rPr>
          <w:rtl/>
        </w:rPr>
      </w:pPr>
      <w:r>
        <w:rPr>
          <w:rtl/>
        </w:rPr>
        <w:t>היו"ר יואב קיש:</w:t>
      </w:r>
    </w:p>
    <w:p w:rsidR="00662B0A" w:rsidRDefault="00662B0A" w:rsidP="00662B0A">
      <w:pPr>
        <w:pStyle w:val="KeepWithNext"/>
        <w:rPr>
          <w:rtl/>
        </w:rPr>
      </w:pPr>
    </w:p>
    <w:p w:rsidR="00662B0A" w:rsidRDefault="00662B0A" w:rsidP="00662B0A">
      <w:pPr>
        <w:rPr>
          <w:rtl/>
        </w:rPr>
      </w:pPr>
      <w:r>
        <w:rPr>
          <w:rFonts w:hint="cs"/>
          <w:rtl/>
        </w:rPr>
        <w:t>אז בואו נעבור על ההסתייגויות. כמה הסתייגויות הגשת לוועדה?</w:t>
      </w:r>
    </w:p>
    <w:p w:rsidR="00662B0A" w:rsidRDefault="00662B0A" w:rsidP="00662B0A">
      <w:pPr>
        <w:rPr>
          <w:rtl/>
        </w:rPr>
      </w:pPr>
    </w:p>
    <w:p w:rsidR="00662B0A" w:rsidRDefault="00662B0A" w:rsidP="00662B0A">
      <w:pPr>
        <w:pStyle w:val="a4"/>
        <w:keepNext/>
        <w:rPr>
          <w:rtl/>
        </w:rPr>
      </w:pPr>
      <w:r>
        <w:rPr>
          <w:rtl/>
        </w:rPr>
        <w:t>יעל כהן-פארן (המחנה הציוני):</w:t>
      </w:r>
    </w:p>
    <w:p w:rsidR="00662B0A" w:rsidRDefault="00662B0A" w:rsidP="00662B0A">
      <w:pPr>
        <w:pStyle w:val="KeepWithNext"/>
        <w:rPr>
          <w:rtl/>
        </w:rPr>
      </w:pPr>
    </w:p>
    <w:p w:rsidR="00662B0A" w:rsidRDefault="00662B0A" w:rsidP="00094796">
      <w:pPr>
        <w:rPr>
          <w:rtl/>
        </w:rPr>
      </w:pPr>
      <w:r>
        <w:rPr>
          <w:rFonts w:hint="cs"/>
          <w:rtl/>
        </w:rPr>
        <w:t xml:space="preserve">יש פה 13 הסתייגויות אבל כבר הורדתי ארבע מהן. בואו נתחיל מן ההסתייגות השנייה. ההסתייגות הראשונה לא נמחקת, אבל אני רוצה דווקא </w:t>
      </w:r>
      <w:bookmarkStart w:id="604" w:name="_ETM_Q1_6485020"/>
      <w:bookmarkEnd w:id="604"/>
      <w:r>
        <w:rPr>
          <w:rFonts w:hint="cs"/>
          <w:rtl/>
        </w:rPr>
        <w:t xml:space="preserve">להתחיל </w:t>
      </w:r>
      <w:r w:rsidR="00094796">
        <w:rPr>
          <w:rFonts w:hint="cs"/>
          <w:rtl/>
        </w:rPr>
        <w:t>ב</w:t>
      </w:r>
      <w:r>
        <w:rPr>
          <w:rFonts w:hint="cs"/>
          <w:rtl/>
        </w:rPr>
        <w:t xml:space="preserve">שנייה. </w:t>
      </w:r>
    </w:p>
    <w:p w:rsidR="00142594" w:rsidRDefault="00142594" w:rsidP="002C2631">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1134093410"/>
        <w:placeholder>
          <w:docPart w:val="DefaultPlaceholder_-1854013440"/>
        </w:placeholder>
      </w:sdtPr>
      <w:sdtEndPr/>
      <w:sdtContent>
        <w:p w:rsidR="00142594" w:rsidRDefault="00142594" w:rsidP="00142594">
          <w:pPr>
            <w:pStyle w:val="af9"/>
            <w:keepNext/>
            <w:rPr>
              <w:rtl/>
            </w:rPr>
          </w:pPr>
          <w:r w:rsidRPr="00142594">
            <w:rPr>
              <w:rStyle w:val="afd"/>
              <w:color w:val="000000"/>
              <w:rtl/>
            </w:rPr>
            <w:t xml:space="preserve">הגר </w:t>
          </w:r>
          <w:proofErr w:type="spellStart"/>
          <w:r w:rsidRPr="00142594">
            <w:rPr>
              <w:rStyle w:val="afd"/>
              <w:color w:val="000000"/>
              <w:rtl/>
            </w:rPr>
            <w:t>סלקטר</w:t>
          </w:r>
          <w:proofErr w:type="spellEnd"/>
          <w:r w:rsidRPr="00142594">
            <w:rPr>
              <w:color w:val="000000"/>
              <w:rtl/>
            </w:rPr>
            <w:t>:</w:t>
          </w:r>
        </w:p>
      </w:sdtContent>
    </w:sdt>
    <w:p w:rsidR="00142594" w:rsidRDefault="00142594" w:rsidP="00142594">
      <w:pPr>
        <w:pStyle w:val="KeepWithNext"/>
        <w:rPr>
          <w:rtl/>
        </w:rPr>
      </w:pPr>
    </w:p>
    <w:p w:rsidR="00662B0A" w:rsidRDefault="00662B0A" w:rsidP="00662B0A">
      <w:pPr>
        <w:rPr>
          <w:rtl/>
        </w:rPr>
      </w:pPr>
      <w:r>
        <w:rPr>
          <w:rFonts w:hint="cs"/>
          <w:rtl/>
        </w:rPr>
        <w:t xml:space="preserve">אפשר, בבקשה, משהו קטן לפני ההסתייגויות? התיקון של סעיף התיאום לא הכרנו אותו </w:t>
      </w:r>
      <w:bookmarkStart w:id="605" w:name="_ETM_Q1_6497359"/>
      <w:bookmarkEnd w:id="605"/>
      <w:r>
        <w:rPr>
          <w:rFonts w:hint="cs"/>
          <w:rtl/>
        </w:rPr>
        <w:t xml:space="preserve">ואנחנו עכשיו מבררים אותו. משרד המשפטים, שזה סעיף שלו, לא </w:t>
      </w:r>
      <w:bookmarkStart w:id="606" w:name="_ETM_Q1_6498691"/>
      <w:bookmarkEnd w:id="606"/>
      <w:r>
        <w:rPr>
          <w:rFonts w:hint="cs"/>
          <w:rtl/>
        </w:rPr>
        <w:t xml:space="preserve">הכיר את התיקון הזה. זאת הפעם הראשונה שאני שומעת עליו. </w:t>
      </w:r>
    </w:p>
    <w:p w:rsidR="00662B0A" w:rsidRDefault="00662B0A" w:rsidP="00662B0A">
      <w:pPr>
        <w:rPr>
          <w:rtl/>
        </w:rPr>
      </w:pPr>
    </w:p>
    <w:p w:rsidR="00662B0A" w:rsidRDefault="00662B0A" w:rsidP="00662B0A">
      <w:pPr>
        <w:pStyle w:val="a4"/>
        <w:keepNext/>
        <w:rPr>
          <w:rtl/>
        </w:rPr>
      </w:pPr>
      <w:r>
        <w:rPr>
          <w:rtl/>
        </w:rPr>
        <w:t>לירון אדלר:</w:t>
      </w:r>
    </w:p>
    <w:p w:rsidR="00662B0A" w:rsidRDefault="00662B0A" w:rsidP="00662B0A">
      <w:pPr>
        <w:pStyle w:val="KeepWithNext"/>
        <w:rPr>
          <w:rtl/>
        </w:rPr>
      </w:pPr>
    </w:p>
    <w:p w:rsidR="00662B0A" w:rsidRDefault="00662B0A" w:rsidP="00662B0A">
      <w:pPr>
        <w:rPr>
          <w:rtl/>
        </w:rPr>
      </w:pPr>
      <w:r>
        <w:rPr>
          <w:rFonts w:hint="cs"/>
          <w:rtl/>
        </w:rPr>
        <w:t xml:space="preserve">הוחלט עליו אתמול בערב. </w:t>
      </w:r>
    </w:p>
    <w:p w:rsidR="00662B0A" w:rsidRPr="00662B0A" w:rsidRDefault="00662B0A" w:rsidP="00662B0A">
      <w:pPr>
        <w:rPr>
          <w:rtl/>
        </w:rPr>
      </w:pPr>
    </w:p>
    <w:sdt>
      <w:sdtPr>
        <w:rPr>
          <w:rtl/>
        </w:rPr>
        <w:alias w:val="יור"/>
        <w:tag w:val="&lt;ID&gt;5296&lt;/ID&gt;&lt;Name&gt;יואב קיש - יו&quot;רַ&lt;/Name&gt;&lt;Data&gt;יואב קיש&lt;/Data&gt;&lt;Shortcut&gt;יוקי&lt;/Shortcut&gt;"/>
        <w:id w:val="1050428636"/>
        <w:placeholder>
          <w:docPart w:val="DefaultPlaceholder_-1854013440"/>
        </w:placeholder>
      </w:sdtPr>
      <w:sdtEndPr/>
      <w:sdtContent>
        <w:p w:rsidR="00142594" w:rsidRDefault="00142594" w:rsidP="00142594">
          <w:pPr>
            <w:pStyle w:val="af6"/>
            <w:keepNext/>
            <w:rPr>
              <w:rtl/>
            </w:rPr>
          </w:pPr>
          <w:r w:rsidRPr="00142594">
            <w:rPr>
              <w:rStyle w:val="afd"/>
              <w:color w:val="000000"/>
              <w:rtl/>
            </w:rPr>
            <w:t>היו"ר יואב קיש</w:t>
          </w:r>
          <w:r w:rsidRPr="00142594">
            <w:rPr>
              <w:color w:val="000000"/>
              <w:rtl/>
            </w:rPr>
            <w:t>:</w:t>
          </w:r>
        </w:p>
      </w:sdtContent>
    </w:sdt>
    <w:p w:rsidR="00142594" w:rsidRDefault="00142594" w:rsidP="00142594">
      <w:pPr>
        <w:pStyle w:val="KeepWithNext"/>
        <w:rPr>
          <w:rtl/>
        </w:rPr>
      </w:pPr>
    </w:p>
    <w:p w:rsidR="00142594" w:rsidRDefault="00662B0A" w:rsidP="003B0454">
      <w:pPr>
        <w:rPr>
          <w:rtl/>
        </w:rPr>
      </w:pPr>
      <w:r>
        <w:rPr>
          <w:rFonts w:hint="cs"/>
          <w:rtl/>
        </w:rPr>
        <w:t xml:space="preserve">אני החלטתי שזה יהיה. </w:t>
      </w:r>
      <w:r w:rsidR="00142594">
        <w:rPr>
          <w:rFonts w:hint="cs"/>
          <w:rtl/>
        </w:rPr>
        <w:t xml:space="preserve">תבדקו </w:t>
      </w:r>
      <w:r w:rsidR="003B0454">
        <w:rPr>
          <w:rFonts w:hint="cs"/>
          <w:rtl/>
        </w:rPr>
        <w:t xml:space="preserve">את זה </w:t>
      </w:r>
      <w:bookmarkStart w:id="607" w:name="_ETM_Q1_6506013"/>
      <w:bookmarkEnd w:id="607"/>
      <w:r w:rsidR="00142594">
        <w:rPr>
          <w:rFonts w:hint="cs"/>
          <w:rtl/>
        </w:rPr>
        <w:t>עשר פעמים</w:t>
      </w:r>
      <w:r w:rsidR="003B0454">
        <w:rPr>
          <w:rFonts w:hint="cs"/>
          <w:rtl/>
        </w:rPr>
        <w:t>, אבל זה יישאר</w:t>
      </w:r>
      <w:r w:rsidR="00142594">
        <w:rPr>
          <w:rFonts w:hint="cs"/>
          <w:rtl/>
        </w:rPr>
        <w:t xml:space="preserve"> כך. </w:t>
      </w:r>
    </w:p>
    <w:p w:rsidR="00142594" w:rsidRDefault="00142594" w:rsidP="00142594">
      <w:pPr>
        <w:rPr>
          <w:rtl/>
        </w:rPr>
      </w:pPr>
    </w:p>
    <w:p w:rsidR="00142594" w:rsidRDefault="003B0454" w:rsidP="00094796">
      <w:pPr>
        <w:rPr>
          <w:rtl/>
        </w:rPr>
      </w:pPr>
      <w:r>
        <w:rPr>
          <w:rFonts w:hint="cs"/>
          <w:rtl/>
        </w:rPr>
        <w:t xml:space="preserve">משרד האוצר פה? תביאו בבקשה בחזרה את </w:t>
      </w:r>
      <w:bookmarkStart w:id="608" w:name="_ETM_Q1_6511052"/>
      <w:bookmarkEnd w:id="608"/>
      <w:proofErr w:type="spellStart"/>
      <w:r>
        <w:rPr>
          <w:rFonts w:hint="cs"/>
          <w:rtl/>
        </w:rPr>
        <w:t>הרפרנטית</w:t>
      </w:r>
      <w:proofErr w:type="spellEnd"/>
      <w:r>
        <w:rPr>
          <w:rFonts w:hint="cs"/>
          <w:rtl/>
        </w:rPr>
        <w:t xml:space="preserve"> של משרד האוצר. אני לא יודע למה היא הלכה </w:t>
      </w:r>
      <w:bookmarkStart w:id="609" w:name="_ETM_Q1_6513208"/>
      <w:bookmarkEnd w:id="609"/>
      <w:r>
        <w:rPr>
          <w:rFonts w:hint="cs"/>
          <w:rtl/>
        </w:rPr>
        <w:t xml:space="preserve">בלי לדבר. הסיכום עם אריאל יוצר </w:t>
      </w:r>
      <w:r>
        <w:rPr>
          <w:rtl/>
        </w:rPr>
        <w:t>–</w:t>
      </w:r>
      <w:r>
        <w:rPr>
          <w:rFonts w:hint="cs"/>
          <w:rtl/>
        </w:rPr>
        <w:t xml:space="preserve"> אני מעדכן את </w:t>
      </w:r>
      <w:bookmarkStart w:id="610" w:name="_ETM_Q1_6519383"/>
      <w:bookmarkEnd w:id="610"/>
      <w:r>
        <w:rPr>
          <w:rFonts w:hint="cs"/>
          <w:rtl/>
        </w:rPr>
        <w:t>משרד הבריאות, המשרד להגנת הסביבה ו</w:t>
      </w:r>
      <w:r w:rsidR="00A448A0">
        <w:rPr>
          <w:rFonts w:hint="cs"/>
          <w:rtl/>
        </w:rPr>
        <w:t xml:space="preserve">משרד הפנים </w:t>
      </w:r>
      <w:r>
        <w:rPr>
          <w:rtl/>
        </w:rPr>
        <w:t>–</w:t>
      </w:r>
      <w:r>
        <w:rPr>
          <w:rFonts w:hint="cs"/>
          <w:rtl/>
        </w:rPr>
        <w:t xml:space="preserve"> במשרד הפנים, פרט לתקנים </w:t>
      </w:r>
      <w:bookmarkStart w:id="611" w:name="_ETM_Q1_6524976"/>
      <w:bookmarkEnd w:id="611"/>
      <w:r>
        <w:rPr>
          <w:rFonts w:hint="cs"/>
          <w:rtl/>
        </w:rPr>
        <w:t xml:space="preserve">שהוא קיבל, זה בסיכום עם המנכ"ל שלכם, </w:t>
      </w:r>
      <w:r w:rsidR="00A448A0">
        <w:rPr>
          <w:rFonts w:hint="cs"/>
          <w:rtl/>
        </w:rPr>
        <w:t xml:space="preserve">יש עוד </w:t>
      </w:r>
      <w:r>
        <w:rPr>
          <w:rFonts w:hint="cs"/>
          <w:rtl/>
        </w:rPr>
        <w:t xml:space="preserve">כשישה </w:t>
      </w:r>
      <w:r w:rsidR="00A448A0">
        <w:rPr>
          <w:rFonts w:hint="cs"/>
          <w:rtl/>
        </w:rPr>
        <w:t>תקנים</w:t>
      </w:r>
      <w:r w:rsidR="00830DE8">
        <w:rPr>
          <w:rFonts w:hint="cs"/>
          <w:rtl/>
        </w:rPr>
        <w:t xml:space="preserve"> </w:t>
      </w:r>
      <w:r w:rsidR="00A448A0">
        <w:rPr>
          <w:rFonts w:hint="cs"/>
          <w:rtl/>
        </w:rPr>
        <w:t>שמ</w:t>
      </w:r>
      <w:r w:rsidR="00142594">
        <w:rPr>
          <w:rFonts w:hint="cs"/>
          <w:rtl/>
        </w:rPr>
        <w:t>ותנים בעומס</w:t>
      </w:r>
      <w:r>
        <w:rPr>
          <w:rFonts w:hint="cs"/>
          <w:rtl/>
        </w:rPr>
        <w:t xml:space="preserve"> </w:t>
      </w:r>
      <w:bookmarkStart w:id="612" w:name="_ETM_Q1_6533973"/>
      <w:bookmarkEnd w:id="612"/>
      <w:r>
        <w:rPr>
          <w:rFonts w:hint="cs"/>
          <w:rtl/>
        </w:rPr>
        <w:t>בכל מיני הגדרות</w:t>
      </w:r>
      <w:r w:rsidR="00142594">
        <w:rPr>
          <w:rFonts w:hint="cs"/>
          <w:rtl/>
        </w:rPr>
        <w:t xml:space="preserve">. משרד הפנים הסכים לוותר על שני תקנים. </w:t>
      </w:r>
      <w:r w:rsidR="00830DE8">
        <w:rPr>
          <w:rFonts w:hint="cs"/>
          <w:rtl/>
        </w:rPr>
        <w:t xml:space="preserve">משרד האוצר הסכים לתת אותם </w:t>
      </w:r>
      <w:proofErr w:type="spellStart"/>
      <w:r w:rsidR="00830DE8">
        <w:rPr>
          <w:rFonts w:hint="cs"/>
          <w:rtl/>
        </w:rPr>
        <w:t>מיידית</w:t>
      </w:r>
      <w:proofErr w:type="spellEnd"/>
      <w:r w:rsidR="00830DE8">
        <w:rPr>
          <w:rFonts w:hint="cs"/>
          <w:rtl/>
        </w:rPr>
        <w:t xml:space="preserve">, </w:t>
      </w:r>
      <w:bookmarkStart w:id="613" w:name="_ETM_Q1_6543262"/>
      <w:bookmarkEnd w:id="613"/>
      <w:r w:rsidR="00830DE8">
        <w:rPr>
          <w:rFonts w:hint="cs"/>
          <w:rtl/>
        </w:rPr>
        <w:t xml:space="preserve">תקן אחד למשרד להגנת הסביבה ותקן אחד למשרד הבריאות. אני מעדכן </w:t>
      </w:r>
      <w:bookmarkStart w:id="614" w:name="_ETM_Q1_6545413"/>
      <w:bookmarkEnd w:id="614"/>
      <w:r w:rsidR="00830DE8">
        <w:rPr>
          <w:rFonts w:hint="cs"/>
          <w:rtl/>
        </w:rPr>
        <w:t xml:space="preserve">אתכם. תבדקו עם המנכ"ל שלכם. תעדכנו את המנכ"לים, כי הם לא יודעים, אז יש לכם הפתעה טובה בעניין הזה. </w:t>
      </w:r>
    </w:p>
    <w:p w:rsidR="00142594" w:rsidRDefault="00142594" w:rsidP="00142594">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289080530"/>
        <w:placeholder>
          <w:docPart w:val="DefaultPlaceholder_-1854013440"/>
        </w:placeholder>
      </w:sdtPr>
      <w:sdtEndPr/>
      <w:sdtContent>
        <w:p w:rsidR="00142594" w:rsidRDefault="00142594" w:rsidP="00142594">
          <w:pPr>
            <w:pStyle w:val="a4"/>
            <w:keepNext/>
            <w:rPr>
              <w:rtl/>
            </w:rPr>
          </w:pPr>
          <w:r w:rsidRPr="00142594">
            <w:rPr>
              <w:rStyle w:val="afd"/>
              <w:color w:val="000000"/>
              <w:rtl/>
            </w:rPr>
            <w:t>יעל כהן-פארן (המחנה הציוני)</w:t>
          </w:r>
          <w:r w:rsidRPr="00142594">
            <w:rPr>
              <w:color w:val="000000"/>
              <w:rtl/>
            </w:rPr>
            <w:t>:</w:t>
          </w:r>
        </w:p>
      </w:sdtContent>
    </w:sdt>
    <w:p w:rsidR="00142594" w:rsidRDefault="00142594" w:rsidP="00142594">
      <w:pPr>
        <w:pStyle w:val="KeepWithNext"/>
        <w:rPr>
          <w:rtl/>
        </w:rPr>
      </w:pPr>
    </w:p>
    <w:p w:rsidR="00830DE8" w:rsidRDefault="00830DE8" w:rsidP="00094796">
      <w:pPr>
        <w:rPr>
          <w:rtl/>
        </w:rPr>
      </w:pPr>
      <w:r>
        <w:rPr>
          <w:rFonts w:hint="cs"/>
          <w:rtl/>
        </w:rPr>
        <w:t>התקנים ה</w:t>
      </w:r>
      <w:r w:rsidR="00094796">
        <w:rPr>
          <w:rFonts w:hint="cs"/>
          <w:rtl/>
        </w:rPr>
        <w:t>ם</w:t>
      </w:r>
      <w:r>
        <w:rPr>
          <w:rFonts w:hint="cs"/>
          <w:rtl/>
        </w:rPr>
        <w:t xml:space="preserve"> </w:t>
      </w:r>
      <w:r w:rsidR="00094796">
        <w:rPr>
          <w:rFonts w:hint="cs"/>
          <w:rtl/>
        </w:rPr>
        <w:t>ל</w:t>
      </w:r>
      <w:r>
        <w:rPr>
          <w:rFonts w:hint="cs"/>
          <w:rtl/>
        </w:rPr>
        <w:t>וועדה המייעצת?</w:t>
      </w:r>
    </w:p>
    <w:p w:rsidR="00830DE8" w:rsidRDefault="00830DE8" w:rsidP="00142594">
      <w:pPr>
        <w:rPr>
          <w:rtl/>
        </w:rPr>
      </w:pPr>
    </w:p>
    <w:p w:rsidR="00830DE8" w:rsidRDefault="00830DE8" w:rsidP="00830DE8">
      <w:pPr>
        <w:pStyle w:val="af6"/>
        <w:keepNext/>
        <w:rPr>
          <w:rtl/>
        </w:rPr>
      </w:pPr>
      <w:r>
        <w:rPr>
          <w:rtl/>
        </w:rPr>
        <w:t>היו"ר יואב קיש:</w:t>
      </w:r>
    </w:p>
    <w:p w:rsidR="00830DE8" w:rsidRDefault="00830DE8" w:rsidP="00830DE8">
      <w:pPr>
        <w:pStyle w:val="KeepWithNext"/>
        <w:rPr>
          <w:rtl/>
        </w:rPr>
      </w:pPr>
    </w:p>
    <w:p w:rsidR="00830DE8" w:rsidRDefault="00830DE8" w:rsidP="00830DE8">
      <w:pPr>
        <w:rPr>
          <w:rtl/>
        </w:rPr>
      </w:pPr>
      <w:r>
        <w:rPr>
          <w:rFonts w:hint="cs"/>
          <w:rtl/>
        </w:rPr>
        <w:t xml:space="preserve">לא. זה לא קשור לכלום. </w:t>
      </w:r>
    </w:p>
    <w:p w:rsidR="00830DE8" w:rsidRDefault="00830DE8" w:rsidP="00830DE8">
      <w:pPr>
        <w:rPr>
          <w:rtl/>
        </w:rPr>
      </w:pPr>
    </w:p>
    <w:p w:rsidR="00830DE8" w:rsidRDefault="00830DE8" w:rsidP="00830DE8">
      <w:pPr>
        <w:rPr>
          <w:rtl/>
        </w:rPr>
      </w:pPr>
      <w:r>
        <w:rPr>
          <w:rFonts w:hint="cs"/>
          <w:rtl/>
        </w:rPr>
        <w:t xml:space="preserve">ממשרד האוצר ביקשתי שיאשרו את מה שאמרתי לגבי שני </w:t>
      </w:r>
      <w:bookmarkStart w:id="615" w:name="_ETM_Q1_6571466"/>
      <w:bookmarkEnd w:id="615"/>
      <w:r>
        <w:rPr>
          <w:rFonts w:hint="cs"/>
          <w:rtl/>
        </w:rPr>
        <w:t xml:space="preserve">תקנים זמינים </w:t>
      </w:r>
      <w:proofErr w:type="spellStart"/>
      <w:r>
        <w:rPr>
          <w:rFonts w:hint="cs"/>
          <w:rtl/>
        </w:rPr>
        <w:t>מיידית</w:t>
      </w:r>
      <w:proofErr w:type="spellEnd"/>
      <w:r>
        <w:rPr>
          <w:rFonts w:hint="cs"/>
          <w:rtl/>
        </w:rPr>
        <w:t xml:space="preserve"> לטובת הרפורמה. </w:t>
      </w:r>
    </w:p>
    <w:p w:rsidR="00830DE8" w:rsidRDefault="00830DE8" w:rsidP="00830DE8">
      <w:pPr>
        <w:rPr>
          <w:rtl/>
        </w:rPr>
      </w:pPr>
      <w:bookmarkStart w:id="616" w:name="_ETM_Q1_6560176"/>
      <w:bookmarkEnd w:id="616"/>
    </w:p>
    <w:p w:rsidR="00830DE8" w:rsidRDefault="00830DE8" w:rsidP="00830DE8">
      <w:pPr>
        <w:pStyle w:val="a4"/>
        <w:keepNext/>
        <w:rPr>
          <w:rtl/>
        </w:rPr>
      </w:pPr>
      <w:bookmarkStart w:id="617" w:name="_ETM_Q1_6560456"/>
      <w:bookmarkEnd w:id="617"/>
      <w:r>
        <w:rPr>
          <w:rtl/>
        </w:rPr>
        <w:t>יעל כהן-פארן (המחנה הציוני):</w:t>
      </w:r>
    </w:p>
    <w:p w:rsidR="00830DE8" w:rsidRDefault="00830DE8" w:rsidP="00830DE8">
      <w:pPr>
        <w:pStyle w:val="KeepWithNext"/>
        <w:rPr>
          <w:rtl/>
        </w:rPr>
      </w:pPr>
    </w:p>
    <w:p w:rsidR="00830DE8" w:rsidRDefault="00830DE8" w:rsidP="00094796">
      <w:pPr>
        <w:rPr>
          <w:rtl/>
        </w:rPr>
      </w:pPr>
      <w:r>
        <w:rPr>
          <w:rFonts w:hint="cs"/>
          <w:rtl/>
        </w:rPr>
        <w:t xml:space="preserve">עקרונית ההחלטה לאיזה מסלול רישוי </w:t>
      </w:r>
      <w:bookmarkStart w:id="618" w:name="_ETM_Q1_6576944"/>
      <w:bookmarkEnd w:id="618"/>
      <w:r>
        <w:rPr>
          <w:rFonts w:hint="cs"/>
          <w:rtl/>
        </w:rPr>
        <w:t>יופנה עסק נתונה לשר. ההסתייגו</w:t>
      </w:r>
      <w:r w:rsidR="00094796">
        <w:rPr>
          <w:rFonts w:hint="cs"/>
          <w:rtl/>
        </w:rPr>
        <w:t>יו</w:t>
      </w:r>
      <w:r>
        <w:rPr>
          <w:rFonts w:hint="cs"/>
          <w:rtl/>
        </w:rPr>
        <w:t xml:space="preserve">ת שלי, גם הסתייגות 2 וגם </w:t>
      </w:r>
      <w:bookmarkStart w:id="619" w:name="_ETM_Q1_6582451"/>
      <w:bookmarkEnd w:id="619"/>
      <w:r>
        <w:rPr>
          <w:rFonts w:hint="cs"/>
          <w:rtl/>
        </w:rPr>
        <w:t xml:space="preserve">הסתייגות 6, ותיכף אקרא אותן, רוצות להבטיח </w:t>
      </w:r>
      <w:bookmarkStart w:id="620" w:name="_ETM_Q1_6586421"/>
      <w:bookmarkEnd w:id="620"/>
      <w:r>
        <w:rPr>
          <w:rFonts w:hint="cs"/>
          <w:rtl/>
        </w:rPr>
        <w:t>שעסקים מקבוצת הסיכון שהוגדרו כאן כ-</w:t>
      </w:r>
      <w:r>
        <w:t>A</w:t>
      </w:r>
      <w:r>
        <w:rPr>
          <w:rFonts w:hint="cs"/>
          <w:rtl/>
        </w:rPr>
        <w:t xml:space="preserve"> וחלק מ-</w:t>
      </w:r>
      <w:r>
        <w:t>B</w:t>
      </w:r>
      <w:r>
        <w:rPr>
          <w:rFonts w:hint="cs"/>
          <w:rtl/>
        </w:rPr>
        <w:t xml:space="preserve"> לא יהיו </w:t>
      </w:r>
      <w:bookmarkStart w:id="621" w:name="_ETM_Q1_6595627"/>
      <w:bookmarkEnd w:id="621"/>
      <w:r>
        <w:rPr>
          <w:rFonts w:hint="cs"/>
          <w:rtl/>
        </w:rPr>
        <w:t xml:space="preserve">כאלה שיופנו לרישוי על פי תצהיר בלבד. </w:t>
      </w:r>
    </w:p>
    <w:p w:rsidR="00830DE8" w:rsidRDefault="00830DE8" w:rsidP="00830DE8">
      <w:pPr>
        <w:rPr>
          <w:rtl/>
        </w:rPr>
      </w:pPr>
    </w:p>
    <w:p w:rsidR="00830DE8" w:rsidRDefault="00830DE8" w:rsidP="00830DE8">
      <w:pPr>
        <w:pStyle w:val="af6"/>
        <w:keepNext/>
        <w:rPr>
          <w:rtl/>
        </w:rPr>
      </w:pPr>
      <w:r>
        <w:rPr>
          <w:rtl/>
        </w:rPr>
        <w:t>היו"ר יואב קיש:</w:t>
      </w:r>
    </w:p>
    <w:p w:rsidR="00830DE8" w:rsidRDefault="00830DE8" w:rsidP="00830DE8">
      <w:pPr>
        <w:pStyle w:val="KeepWithNext"/>
        <w:rPr>
          <w:rtl/>
        </w:rPr>
      </w:pPr>
    </w:p>
    <w:p w:rsidR="00830DE8" w:rsidRDefault="00830DE8" w:rsidP="00094796">
      <w:pPr>
        <w:rPr>
          <w:rtl/>
        </w:rPr>
      </w:pPr>
      <w:r>
        <w:rPr>
          <w:rFonts w:hint="cs"/>
          <w:rtl/>
        </w:rPr>
        <w:t xml:space="preserve">את לא צריכה להגיד את זה. תסבירי לי. אני לא מבין את </w:t>
      </w:r>
      <w:bookmarkStart w:id="622" w:name="_ETM_Q1_6603132"/>
      <w:bookmarkEnd w:id="622"/>
      <w:r>
        <w:rPr>
          <w:rFonts w:hint="cs"/>
          <w:rtl/>
        </w:rPr>
        <w:t>השאלה. את חוששת ש</w:t>
      </w:r>
      <w:r w:rsidR="00094796">
        <w:rPr>
          <w:rFonts w:hint="cs"/>
          <w:rtl/>
        </w:rPr>
        <w:t xml:space="preserve">את </w:t>
      </w:r>
      <w:r>
        <w:rPr>
          <w:rFonts w:hint="cs"/>
          <w:rtl/>
        </w:rPr>
        <w:t>העסקים המסוכנים האלה נוביל לתצהיר?</w:t>
      </w:r>
    </w:p>
    <w:p w:rsidR="00830DE8" w:rsidRDefault="00830DE8" w:rsidP="00830DE8">
      <w:pPr>
        <w:rPr>
          <w:rtl/>
        </w:rPr>
      </w:pPr>
    </w:p>
    <w:p w:rsidR="00830DE8" w:rsidRDefault="00830DE8" w:rsidP="00830DE8">
      <w:pPr>
        <w:pStyle w:val="a4"/>
        <w:keepNext/>
        <w:rPr>
          <w:rtl/>
        </w:rPr>
      </w:pPr>
      <w:r>
        <w:rPr>
          <w:rtl/>
        </w:rPr>
        <w:t>יעל כהן-פארן (המחנה הציוני):</w:t>
      </w:r>
    </w:p>
    <w:p w:rsidR="00830DE8" w:rsidRDefault="00830DE8" w:rsidP="00830DE8">
      <w:pPr>
        <w:pStyle w:val="KeepWithNext"/>
        <w:rPr>
          <w:rtl/>
        </w:rPr>
      </w:pPr>
    </w:p>
    <w:p w:rsidR="00830DE8" w:rsidRDefault="00830DE8" w:rsidP="00830DE8">
      <w:pPr>
        <w:rPr>
          <w:rtl/>
        </w:rPr>
      </w:pPr>
      <w:r>
        <w:rPr>
          <w:rFonts w:hint="cs"/>
          <w:rtl/>
        </w:rPr>
        <w:t>אני רוצה לוודא.</w:t>
      </w:r>
    </w:p>
    <w:p w:rsidR="00830DE8" w:rsidRDefault="00830DE8" w:rsidP="00830DE8">
      <w:pPr>
        <w:rPr>
          <w:rtl/>
        </w:rPr>
      </w:pPr>
    </w:p>
    <w:p w:rsidR="00830DE8" w:rsidRDefault="00830DE8" w:rsidP="00830DE8">
      <w:pPr>
        <w:pStyle w:val="af6"/>
        <w:keepNext/>
        <w:rPr>
          <w:rtl/>
        </w:rPr>
      </w:pPr>
      <w:r>
        <w:rPr>
          <w:rtl/>
        </w:rPr>
        <w:t>היו"ר יואב קיש:</w:t>
      </w:r>
    </w:p>
    <w:p w:rsidR="00830DE8" w:rsidRDefault="00830DE8" w:rsidP="00830DE8">
      <w:pPr>
        <w:pStyle w:val="KeepWithNext"/>
        <w:rPr>
          <w:rtl/>
        </w:rPr>
      </w:pPr>
    </w:p>
    <w:p w:rsidR="00830DE8" w:rsidRDefault="00830DE8" w:rsidP="00830DE8">
      <w:pPr>
        <w:rPr>
          <w:rtl/>
        </w:rPr>
      </w:pPr>
      <w:r>
        <w:rPr>
          <w:rFonts w:hint="cs"/>
          <w:rtl/>
        </w:rPr>
        <w:t>אני מקבל את ההסתייגות. אם המשמעות היא ש-</w:t>
      </w:r>
      <w:r>
        <w:t>A</w:t>
      </w:r>
      <w:r>
        <w:rPr>
          <w:rFonts w:hint="cs"/>
          <w:rtl/>
        </w:rPr>
        <w:t xml:space="preserve"> לא יקבל תצהיר- - - </w:t>
      </w:r>
    </w:p>
    <w:p w:rsidR="00830DE8" w:rsidRDefault="00830DE8" w:rsidP="00830DE8">
      <w:pPr>
        <w:rPr>
          <w:rtl/>
        </w:rPr>
      </w:pPr>
    </w:p>
    <w:p w:rsidR="00830DE8" w:rsidRDefault="00830DE8" w:rsidP="00830DE8">
      <w:pPr>
        <w:pStyle w:val="a4"/>
        <w:keepNext/>
        <w:rPr>
          <w:rtl/>
        </w:rPr>
      </w:pPr>
      <w:r>
        <w:rPr>
          <w:rtl/>
        </w:rPr>
        <w:t xml:space="preserve">רועי </w:t>
      </w:r>
      <w:proofErr w:type="spellStart"/>
      <w:r>
        <w:rPr>
          <w:rtl/>
        </w:rPr>
        <w:t>פולקמן</w:t>
      </w:r>
      <w:proofErr w:type="spellEnd"/>
      <w:r>
        <w:rPr>
          <w:rtl/>
        </w:rPr>
        <w:t xml:space="preserve"> (כולנו):</w:t>
      </w:r>
    </w:p>
    <w:p w:rsidR="00830DE8" w:rsidRDefault="00830DE8" w:rsidP="00830DE8">
      <w:pPr>
        <w:pStyle w:val="KeepWithNext"/>
        <w:rPr>
          <w:rtl/>
        </w:rPr>
      </w:pPr>
    </w:p>
    <w:p w:rsidR="00830DE8" w:rsidRDefault="00830DE8" w:rsidP="00830DE8">
      <w:pPr>
        <w:rPr>
          <w:rtl/>
        </w:rPr>
      </w:pPr>
      <w:r>
        <w:rPr>
          <w:rFonts w:hint="cs"/>
          <w:rtl/>
        </w:rPr>
        <w:t xml:space="preserve">ברור שזה מוסכם. </w:t>
      </w:r>
    </w:p>
    <w:p w:rsidR="00830DE8" w:rsidRDefault="00830DE8" w:rsidP="00830DE8">
      <w:pPr>
        <w:rPr>
          <w:rtl/>
        </w:rPr>
      </w:pPr>
    </w:p>
    <w:p w:rsidR="00830DE8" w:rsidRDefault="00830DE8" w:rsidP="00830DE8">
      <w:pPr>
        <w:pStyle w:val="a4"/>
        <w:keepNext/>
        <w:rPr>
          <w:rtl/>
        </w:rPr>
      </w:pPr>
      <w:r>
        <w:rPr>
          <w:rtl/>
        </w:rPr>
        <w:t>יעל כהן-פארן (המחנה הציוני):</w:t>
      </w:r>
    </w:p>
    <w:p w:rsidR="00830DE8" w:rsidRDefault="00830DE8" w:rsidP="00830DE8">
      <w:pPr>
        <w:pStyle w:val="KeepWithNext"/>
        <w:rPr>
          <w:rtl/>
        </w:rPr>
      </w:pPr>
    </w:p>
    <w:p w:rsidR="00830DE8" w:rsidRDefault="00830DE8" w:rsidP="00830DE8">
      <w:pPr>
        <w:rPr>
          <w:rtl/>
        </w:rPr>
      </w:pPr>
      <w:r>
        <w:rPr>
          <w:rFonts w:hint="cs"/>
          <w:rtl/>
        </w:rPr>
        <w:t xml:space="preserve">כרגע </w:t>
      </w:r>
      <w:bookmarkStart w:id="623" w:name="_ETM_Q1_6620142"/>
      <w:bookmarkEnd w:id="623"/>
      <w:r>
        <w:rPr>
          <w:rFonts w:hint="cs"/>
          <w:rtl/>
        </w:rPr>
        <w:t xml:space="preserve">זה בסמכות השר. אני רק רוצה לוודא שזה בחוק. </w:t>
      </w:r>
    </w:p>
    <w:p w:rsidR="00830DE8" w:rsidRDefault="00830DE8" w:rsidP="00830DE8">
      <w:pPr>
        <w:rPr>
          <w:rtl/>
        </w:rPr>
      </w:pPr>
    </w:p>
    <w:p w:rsidR="00830DE8" w:rsidRDefault="00830DE8" w:rsidP="00830DE8">
      <w:pPr>
        <w:pStyle w:val="a4"/>
        <w:keepNext/>
        <w:rPr>
          <w:rtl/>
        </w:rPr>
      </w:pPr>
      <w:r>
        <w:rPr>
          <w:rtl/>
        </w:rPr>
        <w:t xml:space="preserve">רועי </w:t>
      </w:r>
      <w:proofErr w:type="spellStart"/>
      <w:r>
        <w:rPr>
          <w:rtl/>
        </w:rPr>
        <w:t>פולקמן</w:t>
      </w:r>
      <w:proofErr w:type="spellEnd"/>
      <w:r>
        <w:rPr>
          <w:rtl/>
        </w:rPr>
        <w:t xml:space="preserve"> (כולנו):</w:t>
      </w:r>
    </w:p>
    <w:p w:rsidR="00830DE8" w:rsidRDefault="00830DE8" w:rsidP="00830DE8">
      <w:pPr>
        <w:pStyle w:val="KeepWithNext"/>
        <w:rPr>
          <w:rtl/>
        </w:rPr>
      </w:pPr>
    </w:p>
    <w:p w:rsidR="00830DE8" w:rsidRDefault="00830DE8" w:rsidP="00830DE8">
      <w:pPr>
        <w:rPr>
          <w:rtl/>
        </w:rPr>
      </w:pPr>
      <w:r>
        <w:rPr>
          <w:rFonts w:hint="cs"/>
          <w:rtl/>
        </w:rPr>
        <w:t xml:space="preserve">את אומרת שאפשר יהיה לקבל החלטה רק כשהשר מעביר </w:t>
      </w:r>
      <w:bookmarkStart w:id="624" w:name="_ETM_Q1_6634531"/>
      <w:bookmarkEnd w:id="624"/>
      <w:r>
        <w:rPr>
          <w:rFonts w:hint="cs"/>
          <w:rtl/>
        </w:rPr>
        <w:t xml:space="preserve">את זה למסלול מקוצר. </w:t>
      </w:r>
    </w:p>
    <w:p w:rsidR="00830DE8" w:rsidRDefault="00830DE8" w:rsidP="00830DE8">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202751283"/>
        <w:placeholder>
          <w:docPart w:val="DefaultPlaceholder_-1854013440"/>
        </w:placeholder>
      </w:sdtPr>
      <w:sdtEndPr/>
      <w:sdtContent>
        <w:p w:rsidR="00142594" w:rsidRDefault="00142594" w:rsidP="00142594">
          <w:pPr>
            <w:pStyle w:val="af9"/>
            <w:keepNext/>
            <w:rPr>
              <w:rtl/>
            </w:rPr>
          </w:pPr>
          <w:r w:rsidRPr="00142594">
            <w:rPr>
              <w:rStyle w:val="afd"/>
              <w:color w:val="000000"/>
              <w:rtl/>
            </w:rPr>
            <w:t xml:space="preserve">גילי </w:t>
          </w:r>
          <w:proofErr w:type="spellStart"/>
          <w:r w:rsidRPr="00142594">
            <w:rPr>
              <w:rStyle w:val="afd"/>
              <w:color w:val="000000"/>
              <w:rtl/>
            </w:rPr>
            <w:t>צימנד</w:t>
          </w:r>
          <w:proofErr w:type="spellEnd"/>
          <w:r w:rsidRPr="00142594">
            <w:rPr>
              <w:color w:val="000000"/>
              <w:rtl/>
            </w:rPr>
            <w:t>:</w:t>
          </w:r>
        </w:p>
      </w:sdtContent>
    </w:sdt>
    <w:p w:rsidR="00142594" w:rsidRDefault="00142594" w:rsidP="00142594">
      <w:pPr>
        <w:pStyle w:val="KeepWithNext"/>
        <w:rPr>
          <w:rtl/>
        </w:rPr>
      </w:pPr>
    </w:p>
    <w:p w:rsidR="00142594" w:rsidRDefault="007147D0" w:rsidP="00142594">
      <w:pPr>
        <w:rPr>
          <w:rtl/>
        </w:rPr>
      </w:pPr>
      <w:r>
        <w:rPr>
          <w:rFonts w:hint="cs"/>
          <w:rtl/>
        </w:rPr>
        <w:t>חד-</w:t>
      </w:r>
      <w:r w:rsidR="00142594">
        <w:rPr>
          <w:rFonts w:hint="cs"/>
          <w:rtl/>
        </w:rPr>
        <w:t>משמעית לא הכנסנו אף</w:t>
      </w:r>
      <w:r w:rsidR="00830DE8">
        <w:rPr>
          <w:rFonts w:hint="cs"/>
          <w:rtl/>
        </w:rPr>
        <w:t xml:space="preserve">- - - </w:t>
      </w:r>
    </w:p>
    <w:p w:rsidR="00142594" w:rsidRDefault="00142594" w:rsidP="00142594">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334388567"/>
        <w:placeholder>
          <w:docPart w:val="DefaultPlaceholder_-1854013440"/>
        </w:placeholder>
      </w:sdtPr>
      <w:sdtEndPr/>
      <w:sdtContent>
        <w:p w:rsidR="00142594" w:rsidRDefault="00142594" w:rsidP="00142594">
          <w:pPr>
            <w:pStyle w:val="a4"/>
            <w:keepNext/>
            <w:rPr>
              <w:rtl/>
            </w:rPr>
          </w:pPr>
          <w:r w:rsidRPr="00142594">
            <w:rPr>
              <w:rStyle w:val="afd"/>
              <w:color w:val="000000"/>
              <w:rtl/>
            </w:rPr>
            <w:t>יעל כהן-פארן (המחנה הציוני)</w:t>
          </w:r>
          <w:r w:rsidRPr="00142594">
            <w:rPr>
              <w:color w:val="000000"/>
              <w:rtl/>
            </w:rPr>
            <w:t>:</w:t>
          </w:r>
        </w:p>
      </w:sdtContent>
    </w:sdt>
    <w:p w:rsidR="00142594" w:rsidRDefault="00142594" w:rsidP="00142594">
      <w:pPr>
        <w:pStyle w:val="KeepWithNext"/>
        <w:rPr>
          <w:rtl/>
        </w:rPr>
      </w:pPr>
    </w:p>
    <w:p w:rsidR="00142594" w:rsidRDefault="00830DE8" w:rsidP="00142594">
      <w:pPr>
        <w:rPr>
          <w:rtl/>
        </w:rPr>
      </w:pPr>
      <w:r>
        <w:rPr>
          <w:rFonts w:hint="cs"/>
          <w:rtl/>
        </w:rPr>
        <w:t>כל</w:t>
      </w:r>
      <w:bookmarkStart w:id="625" w:name="_ETM_Q1_6625955"/>
      <w:bookmarkEnd w:id="625"/>
      <w:r>
        <w:rPr>
          <w:rFonts w:hint="cs"/>
          <w:rtl/>
        </w:rPr>
        <w:t xml:space="preserve"> המסלול המזורז הוא בסמכות השר. נכון? אני רוצה לוודא ולהוסיף- </w:t>
      </w:r>
      <w:bookmarkStart w:id="626" w:name="_ETM_Q1_6631523"/>
      <w:bookmarkEnd w:id="626"/>
      <w:r>
        <w:rPr>
          <w:rFonts w:hint="cs"/>
          <w:rtl/>
        </w:rPr>
        <w:t>- -</w:t>
      </w:r>
    </w:p>
    <w:p w:rsidR="00830DE8" w:rsidRDefault="00830DE8" w:rsidP="00142594">
      <w:pPr>
        <w:rPr>
          <w:rtl/>
        </w:rPr>
      </w:pPr>
    </w:p>
    <w:p w:rsidR="00830DE8" w:rsidRDefault="00830DE8" w:rsidP="00830DE8">
      <w:pPr>
        <w:pStyle w:val="a4"/>
        <w:keepNext/>
        <w:rPr>
          <w:rtl/>
        </w:rPr>
      </w:pPr>
      <w:r>
        <w:rPr>
          <w:rtl/>
        </w:rPr>
        <w:t>עמיחי פישר:</w:t>
      </w:r>
    </w:p>
    <w:p w:rsidR="00830DE8" w:rsidRDefault="00830DE8" w:rsidP="00830DE8">
      <w:pPr>
        <w:pStyle w:val="KeepWithNext"/>
        <w:rPr>
          <w:rtl/>
        </w:rPr>
      </w:pPr>
    </w:p>
    <w:p w:rsidR="00142594" w:rsidRDefault="00830DE8" w:rsidP="00142594">
      <w:pPr>
        <w:rPr>
          <w:rtl/>
        </w:rPr>
      </w:pPr>
      <w:r>
        <w:rPr>
          <w:rFonts w:hint="cs"/>
          <w:rtl/>
        </w:rPr>
        <w:t xml:space="preserve">לא רק שר הפנים. </w:t>
      </w:r>
      <w:r w:rsidR="00142594">
        <w:rPr>
          <w:rFonts w:hint="cs"/>
          <w:rtl/>
        </w:rPr>
        <w:t xml:space="preserve">הוא צריך את </w:t>
      </w:r>
      <w:r>
        <w:rPr>
          <w:rFonts w:hint="cs"/>
          <w:rtl/>
        </w:rPr>
        <w:t>הסכמת השר להגנת הסביבה ו</w:t>
      </w:r>
      <w:r w:rsidR="00142594">
        <w:rPr>
          <w:rFonts w:hint="cs"/>
          <w:rtl/>
        </w:rPr>
        <w:t xml:space="preserve">כל השרים. </w:t>
      </w:r>
    </w:p>
    <w:p w:rsidR="00142594" w:rsidRDefault="00142594" w:rsidP="00142594">
      <w:pPr>
        <w:rPr>
          <w:rtl/>
        </w:rPr>
      </w:pPr>
    </w:p>
    <w:sdt>
      <w:sdtPr>
        <w:rPr>
          <w:rtl/>
        </w:rPr>
        <w:alias w:val="יור"/>
        <w:tag w:val="&lt;ID&gt;5296&lt;/ID&gt;&lt;Name&gt;יואב קיש - יו&quot;רַ&lt;/Name&gt;&lt;Data&gt;יואב קיש&lt;/Data&gt;&lt;Shortcut&gt;יוקי&lt;/Shortcut&gt;"/>
        <w:id w:val="1562360754"/>
        <w:placeholder>
          <w:docPart w:val="DefaultPlaceholder_-1854013440"/>
        </w:placeholder>
      </w:sdtPr>
      <w:sdtEndPr/>
      <w:sdtContent>
        <w:p w:rsidR="00142594" w:rsidRDefault="00142594" w:rsidP="00142594">
          <w:pPr>
            <w:pStyle w:val="af6"/>
            <w:keepNext/>
            <w:rPr>
              <w:rtl/>
            </w:rPr>
          </w:pPr>
          <w:r w:rsidRPr="00142594">
            <w:rPr>
              <w:rStyle w:val="afd"/>
              <w:color w:val="000000"/>
              <w:rtl/>
            </w:rPr>
            <w:t>היו"ר יואב קיש</w:t>
          </w:r>
          <w:r w:rsidRPr="00142594">
            <w:rPr>
              <w:color w:val="000000"/>
              <w:rtl/>
            </w:rPr>
            <w:t>:</w:t>
          </w:r>
        </w:p>
      </w:sdtContent>
    </w:sdt>
    <w:p w:rsidR="00142594" w:rsidRDefault="00142594" w:rsidP="00142594">
      <w:pPr>
        <w:pStyle w:val="KeepWithNext"/>
        <w:rPr>
          <w:rtl/>
        </w:rPr>
      </w:pPr>
    </w:p>
    <w:p w:rsidR="00142594" w:rsidRDefault="00142594" w:rsidP="00142594">
      <w:pPr>
        <w:rPr>
          <w:rtl/>
        </w:rPr>
      </w:pPr>
      <w:r>
        <w:rPr>
          <w:rFonts w:hint="cs"/>
          <w:rtl/>
        </w:rPr>
        <w:t xml:space="preserve">אני לא משנה את המנגנון אבל </w:t>
      </w:r>
      <w:r w:rsidR="00830DE8">
        <w:rPr>
          <w:rFonts w:hint="cs"/>
          <w:rtl/>
        </w:rPr>
        <w:t xml:space="preserve">באמת </w:t>
      </w:r>
      <w:r>
        <w:rPr>
          <w:rFonts w:hint="cs"/>
          <w:rtl/>
        </w:rPr>
        <w:t xml:space="preserve">את רואה את הגישה. </w:t>
      </w:r>
      <w:r w:rsidR="00830DE8">
        <w:rPr>
          <w:rFonts w:hint="cs"/>
          <w:rtl/>
        </w:rPr>
        <w:t xml:space="preserve">גם משרד הפנים לא מחפש- - - </w:t>
      </w:r>
    </w:p>
    <w:p w:rsidR="00142594" w:rsidRDefault="00142594" w:rsidP="00142594">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80902355"/>
        <w:placeholder>
          <w:docPart w:val="DefaultPlaceholder_-1854013440"/>
        </w:placeholder>
      </w:sdtPr>
      <w:sdtEndPr/>
      <w:sdtContent>
        <w:p w:rsidR="00142594" w:rsidRDefault="00142594" w:rsidP="00142594">
          <w:pPr>
            <w:pStyle w:val="a4"/>
            <w:keepNext/>
            <w:rPr>
              <w:rtl/>
            </w:rPr>
          </w:pPr>
          <w:r w:rsidRPr="00142594">
            <w:rPr>
              <w:rStyle w:val="afd"/>
              <w:color w:val="000000"/>
              <w:rtl/>
            </w:rPr>
            <w:t>יעל כהן-פארן (המחנה הציוני)</w:t>
          </w:r>
          <w:r w:rsidRPr="00142594">
            <w:rPr>
              <w:color w:val="000000"/>
              <w:rtl/>
            </w:rPr>
            <w:t>:</w:t>
          </w:r>
        </w:p>
      </w:sdtContent>
    </w:sdt>
    <w:p w:rsidR="00142594" w:rsidRDefault="00142594" w:rsidP="00142594">
      <w:pPr>
        <w:pStyle w:val="KeepWithNext"/>
        <w:rPr>
          <w:rtl/>
        </w:rPr>
      </w:pPr>
    </w:p>
    <w:p w:rsidR="003435D3" w:rsidRDefault="00142594" w:rsidP="003435D3">
      <w:pPr>
        <w:rPr>
          <w:rtl/>
        </w:rPr>
      </w:pPr>
      <w:r>
        <w:rPr>
          <w:rFonts w:hint="cs"/>
          <w:rtl/>
        </w:rPr>
        <w:t xml:space="preserve">אני רואה שחורות. </w:t>
      </w:r>
      <w:r w:rsidR="003435D3">
        <w:rPr>
          <w:rFonts w:hint="cs"/>
          <w:rtl/>
        </w:rPr>
        <w:t xml:space="preserve">אתם יכולים להגיד עליי שאני רואה </w:t>
      </w:r>
      <w:bookmarkStart w:id="627" w:name="_ETM_Q1_6654362"/>
      <w:bookmarkEnd w:id="627"/>
      <w:r w:rsidR="003435D3">
        <w:rPr>
          <w:rFonts w:hint="cs"/>
          <w:rtl/>
        </w:rPr>
        <w:t>שחורות, אבל מה לעשות, יש דברים בגו</w:t>
      </w:r>
      <w:r>
        <w:rPr>
          <w:rFonts w:hint="cs"/>
          <w:rtl/>
        </w:rPr>
        <w:t>.</w:t>
      </w:r>
    </w:p>
    <w:p w:rsidR="003435D3" w:rsidRDefault="003435D3" w:rsidP="003435D3">
      <w:pPr>
        <w:rPr>
          <w:rtl/>
        </w:rPr>
      </w:pPr>
    </w:p>
    <w:p w:rsidR="003435D3" w:rsidRDefault="003435D3" w:rsidP="003435D3">
      <w:pPr>
        <w:pStyle w:val="af6"/>
        <w:keepNext/>
        <w:rPr>
          <w:rtl/>
        </w:rPr>
      </w:pPr>
      <w:r>
        <w:rPr>
          <w:rtl/>
        </w:rPr>
        <w:t>היו"ר יואב קיש:</w:t>
      </w:r>
    </w:p>
    <w:p w:rsidR="003435D3" w:rsidRDefault="003435D3" w:rsidP="003435D3">
      <w:pPr>
        <w:pStyle w:val="KeepWithNext"/>
        <w:rPr>
          <w:rtl/>
        </w:rPr>
      </w:pPr>
    </w:p>
    <w:p w:rsidR="00142594" w:rsidRDefault="003435D3" w:rsidP="00094796">
      <w:pPr>
        <w:rPr>
          <w:rtl/>
        </w:rPr>
      </w:pPr>
      <w:r>
        <w:rPr>
          <w:rFonts w:hint="cs"/>
          <w:rtl/>
        </w:rPr>
        <w:t xml:space="preserve">נשאיר את ההסתייגויות הללו. </w:t>
      </w:r>
      <w:r w:rsidR="00142594">
        <w:rPr>
          <w:rFonts w:hint="cs"/>
          <w:rtl/>
        </w:rPr>
        <w:t xml:space="preserve">השארנו </w:t>
      </w:r>
      <w:r>
        <w:rPr>
          <w:rFonts w:hint="cs"/>
          <w:rtl/>
        </w:rPr>
        <w:t xml:space="preserve">להצבעה את </w:t>
      </w:r>
      <w:r w:rsidR="00094796">
        <w:rPr>
          <w:rFonts w:hint="cs"/>
          <w:rtl/>
        </w:rPr>
        <w:t xml:space="preserve">הסתייגויות </w:t>
      </w:r>
      <w:r w:rsidR="00142594">
        <w:rPr>
          <w:rFonts w:hint="cs"/>
          <w:rtl/>
        </w:rPr>
        <w:t xml:space="preserve">2 ו-6. </w:t>
      </w:r>
    </w:p>
    <w:p w:rsidR="003435D3" w:rsidRDefault="003435D3" w:rsidP="003435D3">
      <w:pPr>
        <w:rPr>
          <w:rtl/>
        </w:rPr>
      </w:pPr>
      <w:bookmarkStart w:id="628" w:name="_ETM_Q1_6673558"/>
      <w:bookmarkEnd w:id="628"/>
    </w:p>
    <w:p w:rsidR="003435D3" w:rsidRDefault="003435D3" w:rsidP="003435D3">
      <w:pPr>
        <w:pStyle w:val="a4"/>
        <w:keepNext/>
        <w:rPr>
          <w:rtl/>
        </w:rPr>
      </w:pPr>
      <w:bookmarkStart w:id="629" w:name="_ETM_Q1_6673854"/>
      <w:bookmarkEnd w:id="629"/>
      <w:r>
        <w:rPr>
          <w:rtl/>
        </w:rPr>
        <w:t>יעל כהן-פארן (המחנה הציוני):</w:t>
      </w:r>
    </w:p>
    <w:p w:rsidR="003435D3" w:rsidRDefault="003435D3" w:rsidP="003435D3">
      <w:pPr>
        <w:pStyle w:val="KeepWithNext"/>
        <w:rPr>
          <w:rtl/>
        </w:rPr>
      </w:pPr>
    </w:p>
    <w:p w:rsidR="003435D3" w:rsidRDefault="003435D3" w:rsidP="003435D3">
      <w:pPr>
        <w:rPr>
          <w:rtl/>
        </w:rPr>
      </w:pPr>
      <w:r>
        <w:rPr>
          <w:rFonts w:hint="cs"/>
          <w:rtl/>
        </w:rPr>
        <w:t xml:space="preserve">שתיהן מתייחסות לזה. </w:t>
      </w:r>
    </w:p>
    <w:p w:rsidR="003435D3" w:rsidRDefault="003435D3" w:rsidP="003435D3">
      <w:pPr>
        <w:pStyle w:val="af6"/>
        <w:keepNext/>
        <w:rPr>
          <w:rtl/>
        </w:rPr>
      </w:pPr>
      <w:r>
        <w:rPr>
          <w:rtl/>
        </w:rPr>
        <w:t>היו"ר יואב קיש:</w:t>
      </w:r>
    </w:p>
    <w:p w:rsidR="003435D3" w:rsidRDefault="003435D3" w:rsidP="003435D3">
      <w:pPr>
        <w:pStyle w:val="KeepWithNext"/>
        <w:rPr>
          <w:rtl/>
        </w:rPr>
      </w:pPr>
    </w:p>
    <w:p w:rsidR="003435D3" w:rsidRDefault="003435D3" w:rsidP="003435D3">
      <w:pPr>
        <w:rPr>
          <w:rtl/>
        </w:rPr>
      </w:pPr>
      <w:r>
        <w:rPr>
          <w:rFonts w:hint="cs"/>
          <w:rtl/>
        </w:rPr>
        <w:t xml:space="preserve">מכיוון שהגשת 13 הסתייגויות, אני מבקש שתנמקי כרגע את כל </w:t>
      </w:r>
      <w:bookmarkStart w:id="630" w:name="_ETM_Q1_6681269"/>
      <w:bookmarkEnd w:id="630"/>
      <w:r>
        <w:rPr>
          <w:rFonts w:hint="cs"/>
          <w:rtl/>
        </w:rPr>
        <w:t xml:space="preserve">ההסתייגויות שאת רוצה שיישארו. אחרי שתסיימי, כל השאר שלא נימקת אנחנו נמחק ונצביע על ההסתייגויות שייוותרו.  </w:t>
      </w:r>
      <w:bookmarkStart w:id="631" w:name="_ETM_Q1_6688430"/>
      <w:bookmarkEnd w:id="631"/>
      <w:r w:rsidR="00DD4A64">
        <w:rPr>
          <w:rFonts w:hint="cs"/>
          <w:rtl/>
        </w:rPr>
        <w:t xml:space="preserve">בבקשה. </w:t>
      </w:r>
    </w:p>
    <w:p w:rsidR="003435D3" w:rsidRDefault="003435D3" w:rsidP="003435D3">
      <w:pPr>
        <w:rPr>
          <w:rtl/>
        </w:rPr>
      </w:pPr>
    </w:p>
    <w:p w:rsidR="003435D3" w:rsidRDefault="003435D3" w:rsidP="003435D3">
      <w:pPr>
        <w:pStyle w:val="a4"/>
        <w:keepNext/>
        <w:rPr>
          <w:rtl/>
        </w:rPr>
      </w:pPr>
      <w:r>
        <w:rPr>
          <w:rtl/>
        </w:rPr>
        <w:t>יעל כהן-פארן (המחנה הציוני):</w:t>
      </w:r>
    </w:p>
    <w:p w:rsidR="003435D3" w:rsidRDefault="003435D3" w:rsidP="003435D3">
      <w:pPr>
        <w:pStyle w:val="KeepWithNext"/>
        <w:rPr>
          <w:rtl/>
        </w:rPr>
      </w:pPr>
    </w:p>
    <w:p w:rsidR="00142594" w:rsidRDefault="00DD4A64" w:rsidP="00094796">
      <w:pPr>
        <w:rPr>
          <w:rtl/>
        </w:rPr>
      </w:pPr>
      <w:r>
        <w:rPr>
          <w:rFonts w:hint="cs"/>
          <w:rtl/>
        </w:rPr>
        <w:t xml:space="preserve">הסתייגות מספר </w:t>
      </w:r>
      <w:bookmarkStart w:id="632" w:name="_ETM_Q1_6692996"/>
      <w:bookmarkEnd w:id="632"/>
      <w:r w:rsidR="00094796">
        <w:rPr>
          <w:rFonts w:hint="cs"/>
          <w:rtl/>
        </w:rPr>
        <w:t>7</w:t>
      </w:r>
      <w:r>
        <w:rPr>
          <w:rFonts w:hint="cs"/>
          <w:rtl/>
        </w:rPr>
        <w:t xml:space="preserve"> גם היא קשורה לאותה קבוצה של עסקים. בגלל זה </w:t>
      </w:r>
      <w:bookmarkStart w:id="633" w:name="_ETM_Q1_6696228"/>
      <w:bookmarkEnd w:id="633"/>
      <w:r>
        <w:rPr>
          <w:rFonts w:hint="cs"/>
          <w:rtl/>
        </w:rPr>
        <w:t xml:space="preserve">אני הולכת לא לפי הסדר. הבקשה שלי היא בסעיף 7א. אני מציעה לא לתת להם 15 שנים. </w:t>
      </w:r>
      <w:r w:rsidR="00142594">
        <w:rPr>
          <w:rFonts w:hint="cs"/>
          <w:rtl/>
        </w:rPr>
        <w:t xml:space="preserve">לאותה קבוצה של מפעלים </w:t>
      </w:r>
      <w:r>
        <w:rPr>
          <w:rFonts w:hint="cs"/>
          <w:rtl/>
        </w:rPr>
        <w:t xml:space="preserve">ועסקים </w:t>
      </w:r>
      <w:r w:rsidR="00142594">
        <w:rPr>
          <w:rFonts w:hint="cs"/>
          <w:rtl/>
        </w:rPr>
        <w:t xml:space="preserve">שיש בהם סיכון, הבקשה שלי היא </w:t>
      </w:r>
      <w:r w:rsidR="00094796">
        <w:rPr>
          <w:rFonts w:hint="cs"/>
          <w:rtl/>
        </w:rPr>
        <w:t xml:space="preserve">לתת </w:t>
      </w:r>
      <w:r w:rsidR="00142594">
        <w:rPr>
          <w:rFonts w:hint="cs"/>
          <w:rtl/>
        </w:rPr>
        <w:t>מקסימום</w:t>
      </w:r>
      <w:r>
        <w:rPr>
          <w:rFonts w:hint="cs"/>
          <w:rtl/>
        </w:rPr>
        <w:t xml:space="preserve"> שבע שנים.</w:t>
      </w:r>
    </w:p>
    <w:p w:rsidR="00142594" w:rsidRDefault="00142594" w:rsidP="00142594">
      <w:pPr>
        <w:rPr>
          <w:rtl/>
        </w:rPr>
      </w:pPr>
    </w:p>
    <w:p w:rsidR="00A448A0" w:rsidRDefault="00A448A0" w:rsidP="00A448A0">
      <w:pPr>
        <w:pStyle w:val="a4"/>
        <w:keepNext/>
        <w:rPr>
          <w:rtl/>
        </w:rPr>
      </w:pPr>
      <w:r>
        <w:rPr>
          <w:rtl/>
        </w:rPr>
        <w:t xml:space="preserve">רועי </w:t>
      </w:r>
      <w:proofErr w:type="spellStart"/>
      <w:r>
        <w:rPr>
          <w:rtl/>
        </w:rPr>
        <w:t>פולקמן</w:t>
      </w:r>
      <w:proofErr w:type="spellEnd"/>
      <w:r>
        <w:rPr>
          <w:rtl/>
        </w:rPr>
        <w:t xml:space="preserve"> (כולנו):</w:t>
      </w:r>
    </w:p>
    <w:p w:rsidR="00A448A0" w:rsidRDefault="00A448A0" w:rsidP="00A448A0">
      <w:pPr>
        <w:pStyle w:val="KeepWithNext"/>
        <w:rPr>
          <w:rtl/>
        </w:rPr>
      </w:pPr>
    </w:p>
    <w:p w:rsidR="00142594" w:rsidRDefault="00DD4A64" w:rsidP="00142594">
      <w:pPr>
        <w:rPr>
          <w:rtl/>
        </w:rPr>
      </w:pPr>
      <w:r>
        <w:rPr>
          <w:rFonts w:hint="cs"/>
          <w:rtl/>
        </w:rPr>
        <w:t xml:space="preserve">תומר רוזנר, </w:t>
      </w:r>
      <w:r w:rsidR="00142594">
        <w:rPr>
          <w:rFonts w:hint="cs"/>
          <w:rtl/>
        </w:rPr>
        <w:t>יש ספק</w:t>
      </w:r>
      <w:r>
        <w:rPr>
          <w:rFonts w:hint="cs"/>
          <w:rtl/>
        </w:rPr>
        <w:t xml:space="preserve"> בעניין</w:t>
      </w:r>
      <w:r w:rsidR="00142594">
        <w:rPr>
          <w:rFonts w:hint="cs"/>
          <w:rtl/>
        </w:rPr>
        <w:t>?</w:t>
      </w:r>
      <w:r>
        <w:rPr>
          <w:rFonts w:hint="cs"/>
          <w:rtl/>
        </w:rPr>
        <w:t xml:space="preserve"> זה בכלל קיים עכשיו?</w:t>
      </w:r>
    </w:p>
    <w:p w:rsidR="00DD4A64" w:rsidRDefault="00DD4A64" w:rsidP="00142594">
      <w:pPr>
        <w:rPr>
          <w:rtl/>
        </w:rPr>
      </w:pPr>
    </w:p>
    <w:p w:rsidR="00DD4A64" w:rsidRDefault="00DD4A64" w:rsidP="00DD4A64">
      <w:pPr>
        <w:pStyle w:val="a4"/>
        <w:keepNext/>
        <w:rPr>
          <w:rtl/>
        </w:rPr>
      </w:pPr>
      <w:r>
        <w:rPr>
          <w:rtl/>
        </w:rPr>
        <w:t>תומר רוזנר:</w:t>
      </w:r>
    </w:p>
    <w:p w:rsidR="00DD4A64" w:rsidRDefault="00DD4A64" w:rsidP="00DD4A64">
      <w:pPr>
        <w:pStyle w:val="KeepWithNext"/>
        <w:rPr>
          <w:rtl/>
        </w:rPr>
      </w:pPr>
    </w:p>
    <w:p w:rsidR="00DD4A64" w:rsidRDefault="00DD4A64" w:rsidP="00DD4A64">
      <w:pPr>
        <w:rPr>
          <w:rtl/>
        </w:rPr>
      </w:pPr>
      <w:r>
        <w:rPr>
          <w:rFonts w:hint="cs"/>
          <w:rtl/>
        </w:rPr>
        <w:t xml:space="preserve">זה אפשרי. </w:t>
      </w:r>
    </w:p>
    <w:p w:rsidR="00DD4A64" w:rsidRDefault="00DD4A64" w:rsidP="00DD4A64">
      <w:pPr>
        <w:rPr>
          <w:rtl/>
        </w:rPr>
      </w:pPr>
    </w:p>
    <w:p w:rsidR="00DD4A64" w:rsidRDefault="00DD4A64" w:rsidP="00DD4A64">
      <w:pPr>
        <w:pStyle w:val="a4"/>
        <w:keepNext/>
        <w:rPr>
          <w:rtl/>
        </w:rPr>
      </w:pPr>
      <w:r>
        <w:rPr>
          <w:rtl/>
        </w:rPr>
        <w:t xml:space="preserve">רועי </w:t>
      </w:r>
      <w:proofErr w:type="spellStart"/>
      <w:r>
        <w:rPr>
          <w:rtl/>
        </w:rPr>
        <w:t>פולקמן</w:t>
      </w:r>
      <w:proofErr w:type="spellEnd"/>
      <w:r>
        <w:rPr>
          <w:rtl/>
        </w:rPr>
        <w:t xml:space="preserve"> (כולנו):</w:t>
      </w:r>
    </w:p>
    <w:p w:rsidR="00DD4A64" w:rsidRDefault="00DD4A64" w:rsidP="00DD4A64">
      <w:pPr>
        <w:pStyle w:val="KeepWithNext"/>
        <w:rPr>
          <w:rtl/>
        </w:rPr>
      </w:pPr>
    </w:p>
    <w:p w:rsidR="00DD4A64" w:rsidRDefault="00DD4A64" w:rsidP="00DD4A64">
      <w:pPr>
        <w:rPr>
          <w:rtl/>
        </w:rPr>
      </w:pPr>
      <w:r>
        <w:rPr>
          <w:rFonts w:hint="cs"/>
          <w:rtl/>
        </w:rPr>
        <w:t>את זה אנחנו מקבלים?</w:t>
      </w:r>
    </w:p>
    <w:p w:rsidR="00142594" w:rsidRDefault="00142594" w:rsidP="00142594">
      <w:pPr>
        <w:rPr>
          <w:rtl/>
        </w:rPr>
      </w:pPr>
    </w:p>
    <w:p w:rsidR="00A448A0" w:rsidRDefault="00A448A0" w:rsidP="00A448A0">
      <w:pPr>
        <w:pStyle w:val="af6"/>
        <w:keepNext/>
        <w:rPr>
          <w:rtl/>
        </w:rPr>
      </w:pPr>
      <w:r>
        <w:rPr>
          <w:rtl/>
        </w:rPr>
        <w:t>היו"ר יואב קיש:</w:t>
      </w:r>
    </w:p>
    <w:p w:rsidR="00A448A0" w:rsidRDefault="00A448A0" w:rsidP="00A448A0">
      <w:pPr>
        <w:pStyle w:val="KeepWithNext"/>
        <w:rPr>
          <w:rtl/>
        </w:rPr>
      </w:pPr>
    </w:p>
    <w:p w:rsidR="00142594" w:rsidRDefault="00DD4A64" w:rsidP="00094796">
      <w:pPr>
        <w:rPr>
          <w:rtl/>
        </w:rPr>
      </w:pPr>
      <w:r>
        <w:rPr>
          <w:rFonts w:hint="cs"/>
          <w:rtl/>
        </w:rPr>
        <w:t>לא</w:t>
      </w:r>
      <w:r w:rsidR="00094796">
        <w:rPr>
          <w:rFonts w:hint="cs"/>
          <w:rtl/>
        </w:rPr>
        <w:t>,</w:t>
      </w:r>
      <w:r>
        <w:rPr>
          <w:rFonts w:hint="cs"/>
          <w:rtl/>
        </w:rPr>
        <w:t xml:space="preserve"> אני </w:t>
      </w:r>
      <w:bookmarkStart w:id="634" w:name="_ETM_Q1_6724005"/>
      <w:bookmarkEnd w:id="634"/>
      <w:r>
        <w:rPr>
          <w:rFonts w:hint="cs"/>
          <w:rtl/>
        </w:rPr>
        <w:t xml:space="preserve">לא מקבל, ואסביר למה אני לא מקבל. </w:t>
      </w:r>
      <w:r w:rsidR="00142594">
        <w:rPr>
          <w:rFonts w:hint="cs"/>
          <w:rtl/>
        </w:rPr>
        <w:t xml:space="preserve">אין לי בעיה </w:t>
      </w:r>
      <w:r>
        <w:rPr>
          <w:rFonts w:hint="cs"/>
          <w:rtl/>
        </w:rPr>
        <w:t>עם ה</w:t>
      </w:r>
      <w:r w:rsidR="00142594">
        <w:rPr>
          <w:rFonts w:hint="cs"/>
          <w:rtl/>
        </w:rPr>
        <w:t xml:space="preserve">מהות. </w:t>
      </w:r>
      <w:r>
        <w:rPr>
          <w:rFonts w:hint="cs"/>
          <w:rtl/>
        </w:rPr>
        <w:t>המהות ברורה.</w:t>
      </w:r>
    </w:p>
    <w:p w:rsidR="00142594" w:rsidRDefault="00142594" w:rsidP="00142594">
      <w:pPr>
        <w:rPr>
          <w:rtl/>
        </w:rPr>
      </w:pPr>
    </w:p>
    <w:sdt>
      <w:sdtPr>
        <w:rPr>
          <w:rFonts w:hint="cs"/>
          <w:rtl/>
        </w:rPr>
        <w:alias w:val="דובר"/>
        <w:tag w:val="&lt;ID&gt;0&lt;/ID&gt;&lt;Name&gt;תומר רוזנר&lt;/Name&gt;&lt;Data&gt;תומר רוזנר&lt;/Data&gt;&lt;Shortcut&gt;תומר&lt;/Shortcut&gt;&lt;MemberID&gt;&lt;/MemberID&gt;"/>
        <w:id w:val="1757247166"/>
        <w:placeholder>
          <w:docPart w:val="DefaultPlaceholder_-1854013440"/>
        </w:placeholder>
      </w:sdtPr>
      <w:sdtEndPr/>
      <w:sdtContent>
        <w:p w:rsidR="00142594" w:rsidRDefault="00142594" w:rsidP="00142594">
          <w:pPr>
            <w:pStyle w:val="a4"/>
            <w:keepNext/>
            <w:rPr>
              <w:rtl/>
            </w:rPr>
          </w:pPr>
          <w:r w:rsidRPr="00142594">
            <w:rPr>
              <w:rStyle w:val="afd"/>
              <w:color w:val="000000"/>
              <w:rtl/>
            </w:rPr>
            <w:t>תומר רוזנר</w:t>
          </w:r>
          <w:r w:rsidRPr="00142594">
            <w:rPr>
              <w:color w:val="000000"/>
              <w:rtl/>
            </w:rPr>
            <w:t>:</w:t>
          </w:r>
        </w:p>
      </w:sdtContent>
    </w:sdt>
    <w:p w:rsidR="00142594" w:rsidRDefault="00142594" w:rsidP="00142594">
      <w:pPr>
        <w:pStyle w:val="KeepWithNext"/>
        <w:rPr>
          <w:rtl/>
        </w:rPr>
      </w:pPr>
    </w:p>
    <w:p w:rsidR="00142594" w:rsidRDefault="00142594" w:rsidP="00DD4A64">
      <w:pPr>
        <w:rPr>
          <w:rtl/>
        </w:rPr>
      </w:pPr>
      <w:r>
        <w:rPr>
          <w:rFonts w:hint="cs"/>
          <w:rtl/>
        </w:rPr>
        <w:t xml:space="preserve">בעתיד אם </w:t>
      </w:r>
      <w:r w:rsidR="00DD4A64">
        <w:rPr>
          <w:rFonts w:hint="cs"/>
          <w:rtl/>
        </w:rPr>
        <w:t xml:space="preserve">יצטרכו </w:t>
      </w:r>
      <w:bookmarkStart w:id="635" w:name="_ETM_Q1_6733598"/>
      <w:bookmarkEnd w:id="635"/>
      <w:r w:rsidR="00DD4A64">
        <w:rPr>
          <w:rFonts w:hint="cs"/>
          <w:rtl/>
        </w:rPr>
        <w:t xml:space="preserve">לקצר את משך הזמן, זה </w:t>
      </w:r>
      <w:r>
        <w:rPr>
          <w:rFonts w:hint="cs"/>
          <w:rtl/>
        </w:rPr>
        <w:t xml:space="preserve">הכול באישור ועדת הפנים. </w:t>
      </w:r>
    </w:p>
    <w:p w:rsidR="00DD4A64" w:rsidRDefault="00DD4A64" w:rsidP="00DD4A64">
      <w:pPr>
        <w:rPr>
          <w:rtl/>
        </w:rPr>
      </w:pPr>
    </w:p>
    <w:p w:rsidR="00DD4A64" w:rsidRDefault="00DD4A64" w:rsidP="00DD4A64">
      <w:pPr>
        <w:pStyle w:val="af6"/>
        <w:keepNext/>
        <w:rPr>
          <w:rtl/>
        </w:rPr>
      </w:pPr>
      <w:r>
        <w:rPr>
          <w:rtl/>
        </w:rPr>
        <w:t>היו"ר יואב קיש:</w:t>
      </w:r>
    </w:p>
    <w:p w:rsidR="00DD4A64" w:rsidRDefault="00DD4A64" w:rsidP="00DD4A64">
      <w:pPr>
        <w:pStyle w:val="KeepWithNext"/>
        <w:rPr>
          <w:rtl/>
        </w:rPr>
      </w:pPr>
    </w:p>
    <w:p w:rsidR="00DD4A64" w:rsidRDefault="00DD4A64" w:rsidP="00DD4A64">
      <w:pPr>
        <w:rPr>
          <w:rtl/>
        </w:rPr>
      </w:pPr>
      <w:r>
        <w:rPr>
          <w:rFonts w:hint="cs"/>
          <w:rtl/>
        </w:rPr>
        <w:t xml:space="preserve">נכון, אם היום זה 15 </w:t>
      </w:r>
      <w:bookmarkStart w:id="636" w:name="_ETM_Q1_6738401"/>
      <w:bookmarkEnd w:id="636"/>
      <w:r>
        <w:rPr>
          <w:rFonts w:hint="cs"/>
          <w:rtl/>
        </w:rPr>
        <w:t xml:space="preserve">שנים וירצו לקצר לשבע שנים יצטרכו להביא אישור של ועדת הפנים. את זה קבענו בחוק. </w:t>
      </w:r>
    </w:p>
    <w:p w:rsidR="00142594" w:rsidRDefault="00142594" w:rsidP="00142594">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591821250"/>
        <w:placeholder>
          <w:docPart w:val="DefaultPlaceholder_-1854013440"/>
        </w:placeholder>
      </w:sdtPr>
      <w:sdtEndPr/>
      <w:sdtContent>
        <w:p w:rsidR="00142594" w:rsidRDefault="00142594" w:rsidP="00142594">
          <w:pPr>
            <w:pStyle w:val="a4"/>
            <w:keepNext/>
            <w:rPr>
              <w:rtl/>
            </w:rPr>
          </w:pPr>
          <w:r w:rsidRPr="00142594">
            <w:rPr>
              <w:rStyle w:val="afd"/>
              <w:color w:val="000000"/>
              <w:rtl/>
            </w:rPr>
            <w:t>יעל כהן-פארן (המחנה הציוני)</w:t>
          </w:r>
          <w:r w:rsidRPr="00142594">
            <w:rPr>
              <w:color w:val="000000"/>
              <w:rtl/>
            </w:rPr>
            <w:t>:</w:t>
          </w:r>
        </w:p>
      </w:sdtContent>
    </w:sdt>
    <w:p w:rsidR="00142594" w:rsidRDefault="00142594" w:rsidP="00142594">
      <w:pPr>
        <w:pStyle w:val="KeepWithNext"/>
        <w:rPr>
          <w:rtl/>
        </w:rPr>
      </w:pPr>
    </w:p>
    <w:p w:rsidR="00DD4A64" w:rsidRDefault="00DD4A64" w:rsidP="00142594">
      <w:pPr>
        <w:rPr>
          <w:rtl/>
        </w:rPr>
      </w:pPr>
      <w:r>
        <w:rPr>
          <w:rFonts w:hint="cs"/>
          <w:rtl/>
        </w:rPr>
        <w:t>אבל לא מקובל עליי שנקבע 15 שנים.</w:t>
      </w:r>
    </w:p>
    <w:p w:rsidR="00DD4A64" w:rsidRDefault="00DD4A64" w:rsidP="00142594">
      <w:pPr>
        <w:rPr>
          <w:rtl/>
        </w:rPr>
      </w:pPr>
    </w:p>
    <w:p w:rsidR="00DD4A64" w:rsidRDefault="00DD4A64" w:rsidP="00DD4A64">
      <w:pPr>
        <w:pStyle w:val="af6"/>
        <w:keepNext/>
        <w:rPr>
          <w:rtl/>
        </w:rPr>
      </w:pPr>
      <w:r>
        <w:rPr>
          <w:rtl/>
        </w:rPr>
        <w:t>היו"ר יואב קיש:</w:t>
      </w:r>
    </w:p>
    <w:p w:rsidR="00DD4A64" w:rsidRDefault="00DD4A64" w:rsidP="00DD4A64">
      <w:pPr>
        <w:pStyle w:val="KeepWithNext"/>
        <w:rPr>
          <w:rtl/>
        </w:rPr>
      </w:pPr>
    </w:p>
    <w:p w:rsidR="00DD4A64" w:rsidRDefault="00DD4A64" w:rsidP="00DD4A64">
      <w:pPr>
        <w:rPr>
          <w:rtl/>
        </w:rPr>
      </w:pPr>
      <w:r>
        <w:rPr>
          <w:rFonts w:hint="cs"/>
          <w:rtl/>
        </w:rPr>
        <w:t xml:space="preserve">היא דווקא להיפך, היא לא רוצה שיאריכו תוקף. </w:t>
      </w:r>
      <w:bookmarkStart w:id="637" w:name="_ETM_Q1_6749092"/>
      <w:bookmarkEnd w:id="637"/>
    </w:p>
    <w:p w:rsidR="00DD4A64" w:rsidRDefault="00DD4A64" w:rsidP="00DD4A64">
      <w:pPr>
        <w:rPr>
          <w:rtl/>
        </w:rPr>
      </w:pPr>
    </w:p>
    <w:p w:rsidR="00DD4A64" w:rsidRDefault="00DD4A64" w:rsidP="00DD4A64">
      <w:pPr>
        <w:pStyle w:val="a4"/>
        <w:keepNext/>
        <w:rPr>
          <w:rtl/>
        </w:rPr>
      </w:pPr>
      <w:r>
        <w:rPr>
          <w:rtl/>
        </w:rPr>
        <w:t>יעל כהן-פארן (המחנה הציוני):</w:t>
      </w:r>
    </w:p>
    <w:p w:rsidR="00DD4A64" w:rsidRDefault="00DD4A64" w:rsidP="00DD4A64">
      <w:pPr>
        <w:pStyle w:val="KeepWithNext"/>
        <w:rPr>
          <w:rtl/>
        </w:rPr>
      </w:pPr>
    </w:p>
    <w:p w:rsidR="00DD4A64" w:rsidRDefault="00DD4A64" w:rsidP="00DD4A64">
      <w:pPr>
        <w:rPr>
          <w:rtl/>
        </w:rPr>
      </w:pPr>
      <w:r>
        <w:rPr>
          <w:rFonts w:hint="cs"/>
          <w:rtl/>
        </w:rPr>
        <w:t xml:space="preserve">אני רוצה שהוא לא יהיה 15 שנים, אני רוצה שהוא </w:t>
      </w:r>
      <w:bookmarkStart w:id="638" w:name="_ETM_Q1_6748511"/>
      <w:bookmarkEnd w:id="638"/>
      <w:r>
        <w:rPr>
          <w:rFonts w:hint="cs"/>
          <w:rtl/>
        </w:rPr>
        <w:t xml:space="preserve">יהיה שבע שנים במקסימום, כי מפעל מסוכן אני חושבת שלא </w:t>
      </w:r>
      <w:bookmarkStart w:id="639" w:name="_ETM_Q1_6752906"/>
      <w:bookmarkEnd w:id="639"/>
      <w:r>
        <w:rPr>
          <w:rFonts w:hint="cs"/>
          <w:rtl/>
        </w:rPr>
        <w:t xml:space="preserve">צריך לתת לו אישור עבודה לאינסוף. 15 שנים זה המון זמן. </w:t>
      </w:r>
    </w:p>
    <w:p w:rsidR="00142594" w:rsidRDefault="00DD4A64" w:rsidP="00DD4A64">
      <w:pPr>
        <w:rPr>
          <w:rtl/>
        </w:rPr>
      </w:pPr>
      <w:r>
        <w:rPr>
          <w:rFonts w:hint="cs"/>
          <w:rtl/>
        </w:rPr>
        <w:t xml:space="preserve"> </w:t>
      </w:r>
    </w:p>
    <w:sdt>
      <w:sdtPr>
        <w:rPr>
          <w:rFonts w:hint="cs"/>
          <w:rtl/>
        </w:rPr>
        <w:alias w:val="אורח"/>
        <w:tag w:val="&lt;ID&gt;729478&lt;/ID&gt;&lt;Name&gt;נתנאל היימן&lt;/Name&gt;&lt;Data&gt;נתנאל היימן&lt;/Data&gt;&lt;Shortcut&gt;נתהי&lt;/Shortcut&gt;&lt;Title&gt;ראש אגף כלכלה, התאחדות התעשיינים&lt;/Title&gt;"/>
        <w:id w:val="136083322"/>
        <w:placeholder>
          <w:docPart w:val="DefaultPlaceholder_-1854013440"/>
        </w:placeholder>
      </w:sdtPr>
      <w:sdtEndPr/>
      <w:sdtContent>
        <w:p w:rsidR="00142594" w:rsidRDefault="00142594" w:rsidP="00142594">
          <w:pPr>
            <w:pStyle w:val="af9"/>
            <w:keepNext/>
            <w:rPr>
              <w:rtl/>
            </w:rPr>
          </w:pPr>
          <w:r w:rsidRPr="00142594">
            <w:rPr>
              <w:rStyle w:val="afd"/>
              <w:color w:val="000000"/>
              <w:rtl/>
            </w:rPr>
            <w:t>נתנאל היימן</w:t>
          </w:r>
          <w:r w:rsidRPr="00142594">
            <w:rPr>
              <w:color w:val="000000"/>
              <w:rtl/>
            </w:rPr>
            <w:t>:</w:t>
          </w:r>
        </w:p>
      </w:sdtContent>
    </w:sdt>
    <w:p w:rsidR="00142594" w:rsidRDefault="00142594" w:rsidP="00142594">
      <w:pPr>
        <w:pStyle w:val="KeepWithNext"/>
        <w:rPr>
          <w:rtl/>
        </w:rPr>
      </w:pPr>
    </w:p>
    <w:p w:rsidR="00142594" w:rsidRDefault="00142594" w:rsidP="00142594">
      <w:pPr>
        <w:rPr>
          <w:rtl/>
        </w:rPr>
      </w:pPr>
      <w:r>
        <w:rPr>
          <w:rFonts w:hint="cs"/>
          <w:rtl/>
        </w:rPr>
        <w:t xml:space="preserve">זה לא אישור עבודה אלא בסך הכול רישיון עסק. </w:t>
      </w:r>
    </w:p>
    <w:p w:rsidR="00142594" w:rsidRDefault="00142594" w:rsidP="00142594">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476053161"/>
        <w:placeholder>
          <w:docPart w:val="DefaultPlaceholder_-1854013440"/>
        </w:placeholder>
      </w:sdtPr>
      <w:sdtEndPr/>
      <w:sdtContent>
        <w:p w:rsidR="00142594" w:rsidRDefault="00142594" w:rsidP="00142594">
          <w:pPr>
            <w:pStyle w:val="a4"/>
            <w:keepNext/>
            <w:rPr>
              <w:rtl/>
            </w:rPr>
          </w:pPr>
          <w:r w:rsidRPr="00142594">
            <w:rPr>
              <w:rStyle w:val="afd"/>
              <w:color w:val="000000"/>
              <w:rtl/>
            </w:rPr>
            <w:t>יעל כהן-פארן (המחנה הציוני)</w:t>
          </w:r>
          <w:r w:rsidRPr="00142594">
            <w:rPr>
              <w:color w:val="000000"/>
              <w:rtl/>
            </w:rPr>
            <w:t>:</w:t>
          </w:r>
        </w:p>
      </w:sdtContent>
    </w:sdt>
    <w:p w:rsidR="00142594" w:rsidRDefault="00142594" w:rsidP="00142594">
      <w:pPr>
        <w:pStyle w:val="KeepWithNext"/>
        <w:rPr>
          <w:rtl/>
        </w:rPr>
      </w:pPr>
    </w:p>
    <w:p w:rsidR="00142594" w:rsidRDefault="00DD4A64" w:rsidP="00142594">
      <w:pPr>
        <w:rPr>
          <w:rtl/>
        </w:rPr>
      </w:pPr>
      <w:r>
        <w:rPr>
          <w:rFonts w:hint="cs"/>
          <w:rtl/>
        </w:rPr>
        <w:t xml:space="preserve">רישיון עסק זה משהו מהותי. </w:t>
      </w:r>
    </w:p>
    <w:p w:rsidR="00DD4A64" w:rsidRDefault="00DD4A64" w:rsidP="00142594">
      <w:pPr>
        <w:rPr>
          <w:rtl/>
        </w:rPr>
      </w:pPr>
    </w:p>
    <w:p w:rsidR="00DD4A64" w:rsidRDefault="00DD4A64" w:rsidP="00DD4A64">
      <w:pPr>
        <w:rPr>
          <w:rtl/>
        </w:rPr>
      </w:pPr>
      <w:r>
        <w:rPr>
          <w:rFonts w:hint="cs"/>
          <w:rtl/>
        </w:rPr>
        <w:t xml:space="preserve">אני רוצה להזכיר פה </w:t>
      </w:r>
      <w:bookmarkStart w:id="640" w:name="_ETM_Q1_6765757"/>
      <w:bookmarkEnd w:id="640"/>
      <w:r>
        <w:rPr>
          <w:rFonts w:hint="cs"/>
          <w:rtl/>
        </w:rPr>
        <w:t xml:space="preserve">לכולם שהמאבק סביב מכל </w:t>
      </w:r>
      <w:proofErr w:type="spellStart"/>
      <w:r>
        <w:rPr>
          <w:rFonts w:hint="cs"/>
          <w:rtl/>
        </w:rPr>
        <w:t>האמוניה</w:t>
      </w:r>
      <w:proofErr w:type="spellEnd"/>
      <w:r>
        <w:rPr>
          <w:rFonts w:hint="cs"/>
          <w:rtl/>
        </w:rPr>
        <w:t xml:space="preserve"> סבב סביב שני דברים מרכזיים מאוד: שלא היה לו היתר בנייה, ושלא היה לו </w:t>
      </w:r>
      <w:bookmarkStart w:id="641" w:name="_ETM_Q1_6772646"/>
      <w:bookmarkEnd w:id="641"/>
      <w:r>
        <w:rPr>
          <w:rFonts w:hint="cs"/>
          <w:rtl/>
        </w:rPr>
        <w:t xml:space="preserve">רישיון עסק. </w:t>
      </w:r>
    </w:p>
    <w:p w:rsidR="00142594" w:rsidRDefault="00142594" w:rsidP="00142594">
      <w:pPr>
        <w:rPr>
          <w:rtl/>
        </w:rPr>
      </w:pPr>
    </w:p>
    <w:sdt>
      <w:sdtPr>
        <w:rPr>
          <w:rtl/>
        </w:rPr>
        <w:alias w:val="יור"/>
        <w:tag w:val="&lt;ID&gt;5296&lt;/ID&gt;&lt;Name&gt;יואב קיש - יו&quot;רַ&lt;/Name&gt;&lt;Data&gt;יואב קיש&lt;/Data&gt;&lt;Shortcut&gt;יוקי&lt;/Shortcut&gt;"/>
        <w:id w:val="-553159746"/>
        <w:placeholder>
          <w:docPart w:val="DefaultPlaceholder_-1854013440"/>
        </w:placeholder>
      </w:sdtPr>
      <w:sdtEndPr/>
      <w:sdtContent>
        <w:p w:rsidR="00142594" w:rsidRDefault="00142594" w:rsidP="00142594">
          <w:pPr>
            <w:pStyle w:val="af6"/>
            <w:keepNext/>
            <w:rPr>
              <w:rtl/>
            </w:rPr>
          </w:pPr>
          <w:r w:rsidRPr="00142594">
            <w:rPr>
              <w:rStyle w:val="afd"/>
              <w:color w:val="000000"/>
              <w:rtl/>
            </w:rPr>
            <w:t>היו"ר יואב קיש</w:t>
          </w:r>
          <w:r w:rsidRPr="00142594">
            <w:rPr>
              <w:color w:val="000000"/>
              <w:rtl/>
            </w:rPr>
            <w:t>:</w:t>
          </w:r>
        </w:p>
      </w:sdtContent>
    </w:sdt>
    <w:p w:rsidR="00142594" w:rsidRDefault="00142594" w:rsidP="00142594">
      <w:pPr>
        <w:pStyle w:val="KeepWithNext"/>
        <w:rPr>
          <w:rtl/>
        </w:rPr>
      </w:pPr>
    </w:p>
    <w:p w:rsidR="00142594" w:rsidRDefault="00142594" w:rsidP="00142594">
      <w:pPr>
        <w:rPr>
          <w:rtl/>
        </w:rPr>
      </w:pPr>
      <w:r>
        <w:rPr>
          <w:rFonts w:hint="cs"/>
          <w:rtl/>
        </w:rPr>
        <w:t xml:space="preserve">אני מקבל את המהות, </w:t>
      </w:r>
      <w:r w:rsidR="00DD4A64">
        <w:rPr>
          <w:rFonts w:hint="cs"/>
          <w:rtl/>
        </w:rPr>
        <w:t xml:space="preserve">אין לי שום בעיה עם הדרישות האלה, </w:t>
      </w:r>
      <w:r>
        <w:rPr>
          <w:rFonts w:hint="cs"/>
          <w:rtl/>
        </w:rPr>
        <w:t>אבל אגיד למה אני לא הולך לא</w:t>
      </w:r>
      <w:r w:rsidR="00DD4A64">
        <w:rPr>
          <w:rFonts w:hint="cs"/>
          <w:rtl/>
        </w:rPr>
        <w:t>ש</w:t>
      </w:r>
      <w:r w:rsidR="00094796">
        <w:rPr>
          <w:rFonts w:hint="cs"/>
          <w:rtl/>
        </w:rPr>
        <w:t>ר את זה:</w:t>
      </w:r>
      <w:r>
        <w:rPr>
          <w:rFonts w:hint="cs"/>
          <w:rtl/>
        </w:rPr>
        <w:t xml:space="preserve"> כי המנגנון</w:t>
      </w:r>
      <w:r w:rsidR="00DD4A64">
        <w:rPr>
          <w:rFonts w:hint="cs"/>
          <w:rtl/>
        </w:rPr>
        <w:t xml:space="preserve"> </w:t>
      </w:r>
      <w:bookmarkStart w:id="642" w:name="_ETM_Q1_6787041"/>
      <w:bookmarkEnd w:id="642"/>
      <w:r w:rsidR="00DD4A64">
        <w:rPr>
          <w:rFonts w:hint="cs"/>
          <w:rtl/>
        </w:rPr>
        <w:t xml:space="preserve">עובד היום כפי שהוא צריך לעבוד, עם שר הפנים ועם </w:t>
      </w:r>
      <w:bookmarkStart w:id="643" w:name="_ETM_Q1_6791227"/>
      <w:bookmarkEnd w:id="643"/>
      <w:r w:rsidR="00DD4A64">
        <w:rPr>
          <w:rFonts w:hint="cs"/>
          <w:rtl/>
        </w:rPr>
        <w:t xml:space="preserve">השרים שנותנים את האישורים והמשרדים השונים. אני לא רואה סיטואציה </w:t>
      </w:r>
      <w:bookmarkStart w:id="644" w:name="_ETM_Q1_6795170"/>
      <w:bookmarkEnd w:id="644"/>
      <w:r w:rsidR="00DD4A64">
        <w:rPr>
          <w:rFonts w:hint="cs"/>
          <w:rtl/>
        </w:rPr>
        <w:t xml:space="preserve">שבה המשרד להגנת הסביבה הולך לעשות את זה. </w:t>
      </w:r>
    </w:p>
    <w:p w:rsidR="00DD4A64" w:rsidRDefault="00DD4A64" w:rsidP="00142594">
      <w:pPr>
        <w:rPr>
          <w:rtl/>
        </w:rPr>
      </w:pPr>
    </w:p>
    <w:p w:rsidR="00DD4A64" w:rsidRDefault="00DD4A64" w:rsidP="00DD4A64">
      <w:pPr>
        <w:pStyle w:val="a4"/>
        <w:keepNext/>
        <w:rPr>
          <w:rtl/>
        </w:rPr>
      </w:pPr>
      <w:r>
        <w:rPr>
          <w:rtl/>
        </w:rPr>
        <w:t xml:space="preserve">רועי </w:t>
      </w:r>
      <w:proofErr w:type="spellStart"/>
      <w:r>
        <w:rPr>
          <w:rtl/>
        </w:rPr>
        <w:t>פולקמן</w:t>
      </w:r>
      <w:proofErr w:type="spellEnd"/>
      <w:r>
        <w:rPr>
          <w:rtl/>
        </w:rPr>
        <w:t xml:space="preserve"> (כולנו):</w:t>
      </w:r>
    </w:p>
    <w:p w:rsidR="00DD4A64" w:rsidRDefault="00DD4A64" w:rsidP="00DD4A64">
      <w:pPr>
        <w:pStyle w:val="KeepWithNext"/>
        <w:rPr>
          <w:rtl/>
        </w:rPr>
      </w:pPr>
    </w:p>
    <w:p w:rsidR="00DD4A64" w:rsidRDefault="00DD4A64" w:rsidP="00DD4A64">
      <w:pPr>
        <w:rPr>
          <w:rtl/>
        </w:rPr>
      </w:pPr>
      <w:r>
        <w:rPr>
          <w:rFonts w:hint="cs"/>
          <w:rtl/>
        </w:rPr>
        <w:t xml:space="preserve">רק כדי שגם אני אוכל להיות עם העניין הזה: אני רוצה להבין שזה </w:t>
      </w:r>
      <w:bookmarkStart w:id="645" w:name="_ETM_Q1_6802361"/>
      <w:bookmarkEnd w:id="645"/>
      <w:r>
        <w:rPr>
          <w:rFonts w:hint="cs"/>
          <w:rtl/>
        </w:rPr>
        <w:t xml:space="preserve">לא משנה לטובה את המצב הקיים. זאת אומרת, גם היום </w:t>
      </w:r>
      <w:bookmarkStart w:id="646" w:name="_ETM_Q1_6803791"/>
      <w:bookmarkEnd w:id="646"/>
      <w:r>
        <w:rPr>
          <w:rFonts w:hint="cs"/>
          <w:rtl/>
        </w:rPr>
        <w:t xml:space="preserve">זה אותו מנגנון. כלומר, שר הפנים היה יכול להאריך ואז זה לא היה מתקבל. </w:t>
      </w:r>
    </w:p>
    <w:p w:rsidR="00DD4A64" w:rsidRDefault="00DD4A64" w:rsidP="00DD4A64">
      <w:pPr>
        <w:rPr>
          <w:rtl/>
        </w:rPr>
      </w:pPr>
    </w:p>
    <w:p w:rsidR="00DD4A64" w:rsidRDefault="00DD4A64" w:rsidP="00DD4A64">
      <w:pPr>
        <w:pStyle w:val="af6"/>
        <w:keepNext/>
        <w:rPr>
          <w:rtl/>
        </w:rPr>
      </w:pPr>
      <w:r>
        <w:rPr>
          <w:rtl/>
        </w:rPr>
        <w:t>היו"ר יואב קיש:</w:t>
      </w:r>
    </w:p>
    <w:p w:rsidR="00DD4A64" w:rsidRDefault="00DD4A64" w:rsidP="00DD4A64">
      <w:pPr>
        <w:pStyle w:val="KeepWithNext"/>
        <w:rPr>
          <w:rtl/>
        </w:rPr>
      </w:pPr>
    </w:p>
    <w:p w:rsidR="00DD4A64" w:rsidRDefault="00DD4A64" w:rsidP="00DD4A64">
      <w:pPr>
        <w:rPr>
          <w:rtl/>
        </w:rPr>
      </w:pPr>
      <w:r>
        <w:rPr>
          <w:rFonts w:hint="cs"/>
          <w:rtl/>
        </w:rPr>
        <w:t xml:space="preserve">נכון. </w:t>
      </w:r>
    </w:p>
    <w:p w:rsidR="00DD4A64" w:rsidRDefault="00DD4A64" w:rsidP="00DD4A64">
      <w:pPr>
        <w:rPr>
          <w:rtl/>
        </w:rPr>
      </w:pPr>
    </w:p>
    <w:p w:rsidR="00DD4A64" w:rsidRDefault="00DD4A64" w:rsidP="00DD4A64">
      <w:pPr>
        <w:pStyle w:val="a4"/>
        <w:keepNext/>
        <w:rPr>
          <w:rtl/>
        </w:rPr>
      </w:pPr>
      <w:r>
        <w:rPr>
          <w:rtl/>
        </w:rPr>
        <w:t xml:space="preserve">רועי </w:t>
      </w:r>
      <w:proofErr w:type="spellStart"/>
      <w:r>
        <w:rPr>
          <w:rtl/>
        </w:rPr>
        <w:t>פולקמן</w:t>
      </w:r>
      <w:proofErr w:type="spellEnd"/>
      <w:r>
        <w:rPr>
          <w:rtl/>
        </w:rPr>
        <w:t xml:space="preserve"> (כולנו):</w:t>
      </w:r>
    </w:p>
    <w:p w:rsidR="00DD4A64" w:rsidRDefault="00DD4A64" w:rsidP="00DD4A64">
      <w:pPr>
        <w:pStyle w:val="KeepWithNext"/>
        <w:rPr>
          <w:rtl/>
        </w:rPr>
      </w:pPr>
    </w:p>
    <w:p w:rsidR="00DD4A64" w:rsidRDefault="00DD4A64" w:rsidP="00DD4A64">
      <w:pPr>
        <w:rPr>
          <w:rtl/>
        </w:rPr>
      </w:pPr>
      <w:r>
        <w:rPr>
          <w:rFonts w:hint="cs"/>
          <w:rtl/>
        </w:rPr>
        <w:t>לכן הצעת החוק לא מרע</w:t>
      </w:r>
      <w:bookmarkStart w:id="647" w:name="_ETM_Q1_6811637"/>
      <w:bookmarkEnd w:id="647"/>
      <w:r>
        <w:rPr>
          <w:rFonts w:hint="cs"/>
          <w:rtl/>
        </w:rPr>
        <w:t>ה את המצב, לא משתנה שום דבר בפרקטיקה. זה נכון?</w:t>
      </w:r>
    </w:p>
    <w:p w:rsidR="00142594" w:rsidRDefault="00142594" w:rsidP="00142594">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874151272"/>
        <w:placeholder>
          <w:docPart w:val="DefaultPlaceholder_-1854013440"/>
        </w:placeholder>
      </w:sdtPr>
      <w:sdtEndPr/>
      <w:sdtContent>
        <w:p w:rsidR="00142594" w:rsidRDefault="00142594" w:rsidP="00142594">
          <w:pPr>
            <w:pStyle w:val="a4"/>
            <w:keepNext/>
            <w:rPr>
              <w:rtl/>
            </w:rPr>
          </w:pPr>
          <w:r w:rsidRPr="00142594">
            <w:rPr>
              <w:rStyle w:val="afd"/>
              <w:color w:val="000000"/>
              <w:rtl/>
            </w:rPr>
            <w:t>יעל כהן-פארן (המחנה הציוני)</w:t>
          </w:r>
          <w:r w:rsidRPr="00142594">
            <w:rPr>
              <w:color w:val="000000"/>
              <w:rtl/>
            </w:rPr>
            <w:t>:</w:t>
          </w:r>
        </w:p>
      </w:sdtContent>
    </w:sdt>
    <w:p w:rsidR="00142594" w:rsidRDefault="00142594" w:rsidP="00142594">
      <w:pPr>
        <w:pStyle w:val="KeepWithNext"/>
        <w:rPr>
          <w:rtl/>
        </w:rPr>
      </w:pPr>
    </w:p>
    <w:p w:rsidR="00DD4A64" w:rsidRDefault="00DD4A64" w:rsidP="00142594">
      <w:pPr>
        <w:rPr>
          <w:rtl/>
        </w:rPr>
      </w:pPr>
      <w:r>
        <w:rPr>
          <w:rFonts w:hint="cs"/>
          <w:rtl/>
        </w:rPr>
        <w:t xml:space="preserve">הבנתי. בסדר. </w:t>
      </w:r>
    </w:p>
    <w:p w:rsidR="00DD4A64" w:rsidRDefault="00DD4A64" w:rsidP="00142594">
      <w:pPr>
        <w:rPr>
          <w:rtl/>
        </w:rPr>
      </w:pPr>
    </w:p>
    <w:p w:rsidR="00142594" w:rsidRDefault="00DD4A64" w:rsidP="00094796">
      <w:pPr>
        <w:rPr>
          <w:rtl/>
        </w:rPr>
      </w:pPr>
      <w:r>
        <w:rPr>
          <w:rFonts w:hint="cs"/>
          <w:rtl/>
        </w:rPr>
        <w:t xml:space="preserve">בהסתייגות מספר 9, לגבי סעיף 12א, </w:t>
      </w:r>
      <w:r w:rsidR="00142594">
        <w:rPr>
          <w:rFonts w:hint="cs"/>
          <w:rtl/>
        </w:rPr>
        <w:t xml:space="preserve">אני מציעה לאחר המילים "או </w:t>
      </w:r>
      <w:r>
        <w:rPr>
          <w:rFonts w:hint="cs"/>
          <w:rtl/>
        </w:rPr>
        <w:t>ה</w:t>
      </w:r>
      <w:r w:rsidR="00142594">
        <w:rPr>
          <w:rFonts w:hint="cs"/>
          <w:rtl/>
        </w:rPr>
        <w:t>הנחיות"</w:t>
      </w:r>
      <w:r>
        <w:rPr>
          <w:rFonts w:hint="cs"/>
          <w:rtl/>
        </w:rPr>
        <w:t xml:space="preserve"> להוסיף: "וכן בעלויות שיושתו על המדינה והציבור מאי יישומן."</w:t>
      </w:r>
      <w:r w:rsidR="00142594">
        <w:rPr>
          <w:rFonts w:hint="cs"/>
          <w:rtl/>
        </w:rPr>
        <w:t xml:space="preserve"> </w:t>
      </w:r>
      <w:r>
        <w:rPr>
          <w:rFonts w:hint="cs"/>
          <w:rtl/>
        </w:rPr>
        <w:t xml:space="preserve">בעצם להכליל בתוך הערכה </w:t>
      </w:r>
      <w:bookmarkStart w:id="648" w:name="_ETM_Q1_6836438"/>
      <w:bookmarkEnd w:id="648"/>
      <w:r w:rsidR="00094796">
        <w:rPr>
          <w:rFonts w:hint="cs"/>
          <w:rtl/>
        </w:rPr>
        <w:t>כלכלית, שזה מהות הסעיף</w:t>
      </w:r>
      <w:r>
        <w:rPr>
          <w:rFonts w:hint="cs"/>
          <w:rtl/>
        </w:rPr>
        <w:t xml:space="preserve"> </w:t>
      </w:r>
      <w:r w:rsidR="00094796">
        <w:rPr>
          <w:rFonts w:hint="eastAsia"/>
          <w:rtl/>
        </w:rPr>
        <w:t xml:space="preserve">– </w:t>
      </w:r>
      <w:r w:rsidR="00142594">
        <w:rPr>
          <w:rFonts w:hint="cs"/>
          <w:rtl/>
        </w:rPr>
        <w:t>הרי סעיף 12א</w:t>
      </w:r>
      <w:r>
        <w:rPr>
          <w:rFonts w:hint="cs"/>
          <w:rtl/>
        </w:rPr>
        <w:t xml:space="preserve"> הוא דקלרטיבי אבל הוא אומר </w:t>
      </w:r>
      <w:bookmarkStart w:id="649" w:name="_ETM_Q1_6840538"/>
      <w:bookmarkEnd w:id="649"/>
      <w:r>
        <w:rPr>
          <w:rFonts w:hint="cs"/>
          <w:rtl/>
        </w:rPr>
        <w:t>שצריך לקחת בחשבון עלות כלכלית,</w:t>
      </w:r>
      <w:r w:rsidR="00142594">
        <w:rPr>
          <w:rFonts w:hint="cs"/>
          <w:rtl/>
        </w:rPr>
        <w:t xml:space="preserve"> זה דבר מהותי מאוד. </w:t>
      </w:r>
      <w:r>
        <w:rPr>
          <w:rFonts w:hint="cs"/>
          <w:rtl/>
        </w:rPr>
        <w:t>אני אומרת פה ש</w:t>
      </w:r>
      <w:r w:rsidR="00142594">
        <w:rPr>
          <w:rFonts w:hint="cs"/>
          <w:rtl/>
        </w:rPr>
        <w:t>כל ההתייחסות צריכה להיות לא רק לעלו</w:t>
      </w:r>
      <w:r w:rsidR="00B81CDB">
        <w:rPr>
          <w:rFonts w:hint="cs"/>
          <w:rtl/>
        </w:rPr>
        <w:t>ּ</w:t>
      </w:r>
      <w:r w:rsidR="00142594">
        <w:rPr>
          <w:rFonts w:hint="cs"/>
          <w:rtl/>
        </w:rPr>
        <w:t>ת אלא ג</w:t>
      </w:r>
      <w:r w:rsidR="00B81CDB">
        <w:rPr>
          <w:rFonts w:hint="cs"/>
          <w:rtl/>
        </w:rPr>
        <w:t xml:space="preserve">ם לזאת שנגרמת מאי-יישום התקנות, זאת אומרת העלויות החיצוניות. דיברנו על זה. </w:t>
      </w:r>
    </w:p>
    <w:p w:rsidR="00B81CDB" w:rsidRDefault="00B81CDB" w:rsidP="00DD4A64">
      <w:pPr>
        <w:rPr>
          <w:rtl/>
        </w:rPr>
      </w:pPr>
    </w:p>
    <w:p w:rsidR="00B81CDB" w:rsidRDefault="00B81CDB" w:rsidP="00B81CDB">
      <w:pPr>
        <w:pStyle w:val="af6"/>
        <w:keepNext/>
        <w:rPr>
          <w:rtl/>
        </w:rPr>
      </w:pPr>
      <w:r>
        <w:rPr>
          <w:rtl/>
        </w:rPr>
        <w:t>היו"ר יואב קיש:</w:t>
      </w:r>
    </w:p>
    <w:p w:rsidR="00B81CDB" w:rsidRDefault="00B81CDB" w:rsidP="00B81CDB">
      <w:pPr>
        <w:pStyle w:val="KeepWithNext"/>
        <w:rPr>
          <w:rtl/>
        </w:rPr>
      </w:pPr>
    </w:p>
    <w:p w:rsidR="00B81CDB" w:rsidRDefault="00B81CDB" w:rsidP="00B81CDB">
      <w:pPr>
        <w:rPr>
          <w:rtl/>
        </w:rPr>
      </w:pPr>
      <w:r>
        <w:rPr>
          <w:rFonts w:hint="cs"/>
          <w:rtl/>
        </w:rPr>
        <w:t xml:space="preserve">אני מתנצל שלא שמעתי. </w:t>
      </w:r>
    </w:p>
    <w:p w:rsidR="00B81CDB" w:rsidRDefault="00B81CDB" w:rsidP="00B81CDB">
      <w:pPr>
        <w:rPr>
          <w:rtl/>
        </w:rPr>
      </w:pPr>
    </w:p>
    <w:p w:rsidR="00B81CDB" w:rsidRDefault="00B81CDB" w:rsidP="00B81CDB">
      <w:pPr>
        <w:pStyle w:val="a4"/>
        <w:keepNext/>
        <w:rPr>
          <w:rtl/>
        </w:rPr>
      </w:pPr>
      <w:r>
        <w:rPr>
          <w:rtl/>
        </w:rPr>
        <w:t>יעל כהן-פארן (המחנה הציוני):</w:t>
      </w:r>
    </w:p>
    <w:p w:rsidR="00B81CDB" w:rsidRDefault="00B81CDB" w:rsidP="00B81CDB">
      <w:pPr>
        <w:pStyle w:val="KeepWithNext"/>
        <w:rPr>
          <w:rtl/>
        </w:rPr>
      </w:pPr>
    </w:p>
    <w:p w:rsidR="00B81CDB" w:rsidRDefault="00B81CDB" w:rsidP="00094796">
      <w:pPr>
        <w:rPr>
          <w:rtl/>
        </w:rPr>
      </w:pPr>
      <w:r>
        <w:rPr>
          <w:rFonts w:hint="cs"/>
          <w:rtl/>
        </w:rPr>
        <w:t xml:space="preserve">אסביר שוב. סעיף 12א, שהוא דקלרטיבי, אומר שצריך לקחת בחשבון </w:t>
      </w:r>
      <w:bookmarkStart w:id="650" w:name="_ETM_Q1_6865223"/>
      <w:bookmarkEnd w:id="650"/>
      <w:r>
        <w:rPr>
          <w:rFonts w:hint="cs"/>
          <w:rtl/>
        </w:rPr>
        <w:t xml:space="preserve">את העלויות. זה דבר מהותי מאוד בו. אני רוצה להוסיף שיש לקחת בחשבון גם את העלויות של אי-יישום התקנות, שזה </w:t>
      </w:r>
      <w:bookmarkStart w:id="651" w:name="_ETM_Q1_6871937"/>
      <w:bookmarkEnd w:id="651"/>
      <w:r>
        <w:rPr>
          <w:rFonts w:hint="cs"/>
          <w:rtl/>
        </w:rPr>
        <w:t xml:space="preserve">אומר עלויות חיצוניות משקיות. לאחר המילים "או ההנחיות" אני מבקשת להוסיף: "וכן בעלויות שיושתו על המדינה והציבור מאי יישומן". </w:t>
      </w:r>
      <w:bookmarkStart w:id="652" w:name="_ETM_Q1_6876229"/>
      <w:bookmarkEnd w:id="652"/>
    </w:p>
    <w:p w:rsidR="00367405" w:rsidRDefault="00367405" w:rsidP="00142594">
      <w:pPr>
        <w:rPr>
          <w:rtl/>
        </w:rPr>
      </w:pPr>
    </w:p>
    <w:sdt>
      <w:sdtPr>
        <w:rPr>
          <w:rtl/>
        </w:rPr>
        <w:alias w:val="יור"/>
        <w:tag w:val="&lt;ID&gt;5296&lt;/ID&gt;&lt;Name&gt;יואב קיש - יו&quot;רַ&lt;/Name&gt;&lt;Data&gt;יואב קיש&lt;/Data&gt;&lt;Shortcut&gt;יוקי&lt;/Shortcut&gt;"/>
        <w:id w:val="1334575185"/>
        <w:placeholder>
          <w:docPart w:val="DefaultPlaceholder_-1854013440"/>
        </w:placeholder>
      </w:sdtPr>
      <w:sdtEndPr/>
      <w:sdtContent>
        <w:p w:rsidR="00367405" w:rsidRDefault="00367405" w:rsidP="00367405">
          <w:pPr>
            <w:pStyle w:val="af6"/>
            <w:keepNext/>
            <w:rPr>
              <w:rtl/>
            </w:rPr>
          </w:pPr>
          <w:r w:rsidRPr="00367405">
            <w:rPr>
              <w:rStyle w:val="afd"/>
              <w:color w:val="000000"/>
              <w:rtl/>
            </w:rPr>
            <w:t>היו"ר יואב קיש</w:t>
          </w:r>
          <w:r w:rsidRPr="00367405">
            <w:rPr>
              <w:color w:val="000000"/>
              <w:rtl/>
            </w:rPr>
            <w:t>:</w:t>
          </w:r>
        </w:p>
      </w:sdtContent>
    </w:sdt>
    <w:p w:rsidR="00367405" w:rsidRDefault="00367405" w:rsidP="00367405">
      <w:pPr>
        <w:pStyle w:val="KeepWithNext"/>
        <w:rPr>
          <w:rtl/>
        </w:rPr>
      </w:pPr>
    </w:p>
    <w:p w:rsidR="00367405" w:rsidRDefault="00B81CDB" w:rsidP="00B81CDB">
      <w:pPr>
        <w:rPr>
          <w:rtl/>
        </w:rPr>
      </w:pPr>
      <w:r>
        <w:rPr>
          <w:rFonts w:hint="cs"/>
          <w:rtl/>
        </w:rPr>
        <w:t xml:space="preserve">אני מוכן לעשות אתך עסקה כזו: אוסיף את זה, אבל תשאירי רק את שלוש ההסתייגויות שהשארת, ובזה גמרנו את הדיון </w:t>
      </w:r>
      <w:bookmarkStart w:id="653" w:name="_ETM_Q1_6906621"/>
      <w:bookmarkEnd w:id="653"/>
      <w:r>
        <w:rPr>
          <w:rFonts w:hint="cs"/>
          <w:rtl/>
        </w:rPr>
        <w:t xml:space="preserve">בהסתייגויות. </w:t>
      </w:r>
      <w:bookmarkStart w:id="654" w:name="_ETM_Q1_6912238"/>
      <w:bookmarkEnd w:id="654"/>
    </w:p>
    <w:p w:rsidR="00B81CDB" w:rsidRDefault="00B81CDB" w:rsidP="00B81CDB">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787080283"/>
        <w:placeholder>
          <w:docPart w:val="DefaultPlaceholder_-1854013440"/>
        </w:placeholder>
      </w:sdtPr>
      <w:sdtEndPr/>
      <w:sdtContent>
        <w:p w:rsidR="00367405" w:rsidRDefault="00367405" w:rsidP="00367405">
          <w:pPr>
            <w:pStyle w:val="a4"/>
            <w:keepNext/>
            <w:rPr>
              <w:rtl/>
            </w:rPr>
          </w:pPr>
          <w:r w:rsidRPr="00367405">
            <w:rPr>
              <w:rStyle w:val="afd"/>
              <w:color w:val="000000"/>
              <w:rtl/>
            </w:rPr>
            <w:t>יעל כהן-פארן (המחנה הציוני)</w:t>
          </w:r>
          <w:r w:rsidRPr="00367405">
            <w:rPr>
              <w:color w:val="000000"/>
              <w:rtl/>
            </w:rPr>
            <w:t>:</w:t>
          </w:r>
        </w:p>
      </w:sdtContent>
    </w:sdt>
    <w:p w:rsidR="00367405" w:rsidRDefault="00367405" w:rsidP="00367405">
      <w:pPr>
        <w:pStyle w:val="KeepWithNext"/>
        <w:rPr>
          <w:rtl/>
        </w:rPr>
      </w:pPr>
    </w:p>
    <w:p w:rsidR="00367405" w:rsidRDefault="00367405" w:rsidP="00367405">
      <w:pPr>
        <w:rPr>
          <w:rtl/>
        </w:rPr>
      </w:pPr>
      <w:r>
        <w:rPr>
          <w:rFonts w:hint="cs"/>
          <w:rtl/>
        </w:rPr>
        <w:t xml:space="preserve">אני מסכימה. </w:t>
      </w:r>
    </w:p>
    <w:p w:rsidR="00367405" w:rsidRDefault="00367405" w:rsidP="00367405">
      <w:pPr>
        <w:rPr>
          <w:rtl/>
        </w:rPr>
      </w:pPr>
    </w:p>
    <w:sdt>
      <w:sdtPr>
        <w:rPr>
          <w:rFonts w:hint="cs"/>
          <w:rtl/>
        </w:rPr>
        <w:alias w:val="דובר"/>
        <w:tag w:val="&lt;ID&gt;0&lt;/ID&gt;&lt;Name&gt;עמיחי פישר&lt;/Name&gt;&lt;Data&gt;עמיחי פישר&lt;/Data&gt;&lt;Shortcut&gt;עמפי&lt;/Shortcut&gt;&lt;MemberID&gt;&lt;/MemberID&gt;"/>
        <w:id w:val="1383141667"/>
        <w:placeholder>
          <w:docPart w:val="DefaultPlaceholder_-1854013440"/>
        </w:placeholder>
      </w:sdtPr>
      <w:sdtEndPr/>
      <w:sdtContent>
        <w:p w:rsidR="00367405" w:rsidRDefault="00367405" w:rsidP="00367405">
          <w:pPr>
            <w:pStyle w:val="a4"/>
            <w:keepNext/>
            <w:rPr>
              <w:rtl/>
            </w:rPr>
          </w:pPr>
          <w:r w:rsidRPr="00367405">
            <w:rPr>
              <w:rStyle w:val="afd"/>
              <w:color w:val="000000"/>
              <w:rtl/>
            </w:rPr>
            <w:t>עמיחי פישר</w:t>
          </w:r>
          <w:r w:rsidRPr="00367405">
            <w:rPr>
              <w:color w:val="000000"/>
              <w:rtl/>
            </w:rPr>
            <w:t>:</w:t>
          </w:r>
        </w:p>
      </w:sdtContent>
    </w:sdt>
    <w:p w:rsidR="00367405" w:rsidRDefault="00367405" w:rsidP="00367405">
      <w:pPr>
        <w:pStyle w:val="KeepWithNext"/>
        <w:rPr>
          <w:rtl/>
        </w:rPr>
      </w:pPr>
    </w:p>
    <w:p w:rsidR="00367405" w:rsidRDefault="00B81CDB" w:rsidP="00367405">
      <w:pPr>
        <w:rPr>
          <w:rtl/>
        </w:rPr>
      </w:pPr>
      <w:r>
        <w:rPr>
          <w:rFonts w:hint="cs"/>
          <w:rtl/>
        </w:rPr>
        <w:t xml:space="preserve">אסביר את הבעיה. האמירה על עלויות חיצוניות – זה מטרות החוק, שהמשרד להגנת הסביבה או משרד הבריאות- - - </w:t>
      </w:r>
    </w:p>
    <w:p w:rsidR="00367405" w:rsidRDefault="00367405" w:rsidP="00367405">
      <w:pPr>
        <w:rPr>
          <w:rtl/>
        </w:rPr>
      </w:pPr>
    </w:p>
    <w:sdt>
      <w:sdtPr>
        <w:rPr>
          <w:rtl/>
        </w:rPr>
        <w:alias w:val="יור"/>
        <w:tag w:val="&lt;ID&gt;5296&lt;/ID&gt;&lt;Name&gt;יואב קיש - יו&quot;רַ&lt;/Name&gt;&lt;Data&gt;יואב קיש&lt;/Data&gt;&lt;Shortcut&gt;יוקי&lt;/Shortcut&gt;"/>
        <w:id w:val="786087394"/>
        <w:placeholder>
          <w:docPart w:val="DefaultPlaceholder_-1854013440"/>
        </w:placeholder>
      </w:sdtPr>
      <w:sdtEndPr/>
      <w:sdtContent>
        <w:p w:rsidR="00367405" w:rsidRDefault="00367405" w:rsidP="00367405">
          <w:pPr>
            <w:pStyle w:val="af6"/>
            <w:keepNext/>
            <w:rPr>
              <w:rtl/>
            </w:rPr>
          </w:pPr>
          <w:r w:rsidRPr="00367405">
            <w:rPr>
              <w:rStyle w:val="afd"/>
              <w:color w:val="000000"/>
              <w:rtl/>
            </w:rPr>
            <w:t>היו"ר יואב קיש</w:t>
          </w:r>
          <w:r w:rsidRPr="00367405">
            <w:rPr>
              <w:color w:val="000000"/>
              <w:rtl/>
            </w:rPr>
            <w:t>:</w:t>
          </w:r>
        </w:p>
      </w:sdtContent>
    </w:sdt>
    <w:p w:rsidR="00367405" w:rsidRDefault="00367405" w:rsidP="00367405">
      <w:pPr>
        <w:pStyle w:val="KeepWithNext"/>
        <w:rPr>
          <w:rtl/>
        </w:rPr>
      </w:pPr>
    </w:p>
    <w:p w:rsidR="00367405" w:rsidRDefault="00367405" w:rsidP="00B81CDB">
      <w:pPr>
        <w:rPr>
          <w:rtl/>
        </w:rPr>
      </w:pPr>
      <w:r>
        <w:rPr>
          <w:rFonts w:hint="cs"/>
          <w:rtl/>
        </w:rPr>
        <w:t xml:space="preserve">בסעיף 12א כתוב "התקנת תקנות </w:t>
      </w:r>
      <w:r w:rsidR="00B81CDB">
        <w:rPr>
          <w:rFonts w:hint="cs"/>
          <w:rtl/>
        </w:rPr>
        <w:t xml:space="preserve">או צווים לפי </w:t>
      </w:r>
      <w:bookmarkStart w:id="655" w:name="_ETM_Q1_6957611"/>
      <w:bookmarkEnd w:id="655"/>
      <w:r w:rsidR="00B81CDB">
        <w:rPr>
          <w:rFonts w:hint="cs"/>
          <w:rtl/>
        </w:rPr>
        <w:t xml:space="preserve">חוק זה, פרסום מפרטים אחידים וכן קביעת הנחיות, שעניינם סיווג עסקים להליכי רישוי ... תיעשה </w:t>
      </w:r>
      <w:r>
        <w:rPr>
          <w:rFonts w:hint="cs"/>
          <w:rtl/>
        </w:rPr>
        <w:t xml:space="preserve">בהתבסס על </w:t>
      </w:r>
      <w:r w:rsidR="00B81CDB">
        <w:rPr>
          <w:rFonts w:hint="cs"/>
          <w:rtl/>
        </w:rPr>
        <w:t xml:space="preserve">ניהול סיכונים ובהתחשב, בין היתר, בעלויות הכרוכות ביישום התקנות, הצווים, המפרטים האחידים או ההנחיות" </w:t>
      </w:r>
      <w:r w:rsidR="00B81CDB">
        <w:rPr>
          <w:rtl/>
        </w:rPr>
        <w:t>–</w:t>
      </w:r>
      <w:r w:rsidR="00B81CDB">
        <w:rPr>
          <w:rFonts w:hint="cs"/>
          <w:rtl/>
        </w:rPr>
        <w:t xml:space="preserve"> "וכן בעלויות שיושתו על המדינה והציבור מאי יישומן". מה רע בזה? תעשה חשבון. </w:t>
      </w:r>
    </w:p>
    <w:p w:rsidR="00367405" w:rsidRDefault="00367405" w:rsidP="00367405">
      <w:pPr>
        <w:rPr>
          <w:rtl/>
        </w:rPr>
      </w:pPr>
    </w:p>
    <w:sdt>
      <w:sdtPr>
        <w:rPr>
          <w:rFonts w:hint="cs"/>
          <w:rtl/>
        </w:rPr>
        <w:alias w:val="דובר"/>
        <w:tag w:val="&lt;ID&gt;0&lt;/ID&gt;&lt;Name&gt;עמיחי פישר&lt;/Name&gt;&lt;Data&gt;עמיחי פישר&lt;/Data&gt;&lt;Shortcut&gt;עמפי&lt;/Shortcut&gt;&lt;MemberID&gt;&lt;/MemberID&gt;"/>
        <w:id w:val="-337387903"/>
        <w:placeholder>
          <w:docPart w:val="DefaultPlaceholder_-1854013440"/>
        </w:placeholder>
      </w:sdtPr>
      <w:sdtEndPr/>
      <w:sdtContent>
        <w:p w:rsidR="00EB41C5" w:rsidRDefault="00EB41C5" w:rsidP="00EB41C5">
          <w:pPr>
            <w:pStyle w:val="a4"/>
            <w:keepNext/>
            <w:rPr>
              <w:rtl/>
            </w:rPr>
          </w:pPr>
          <w:r w:rsidRPr="00EB41C5">
            <w:rPr>
              <w:rStyle w:val="afd"/>
              <w:color w:val="000000"/>
              <w:rtl/>
            </w:rPr>
            <w:t>עמיחי פישר</w:t>
          </w:r>
          <w:r w:rsidRPr="00EB41C5">
            <w:rPr>
              <w:color w:val="000000"/>
              <w:rtl/>
            </w:rPr>
            <w:t>:</w:t>
          </w:r>
        </w:p>
      </w:sdtContent>
    </w:sdt>
    <w:p w:rsidR="00EB41C5" w:rsidRDefault="00EB41C5" w:rsidP="00EB41C5">
      <w:pPr>
        <w:pStyle w:val="KeepWithNext"/>
        <w:rPr>
          <w:rtl/>
        </w:rPr>
      </w:pPr>
    </w:p>
    <w:p w:rsidR="00EB41C5" w:rsidRDefault="00B81CDB" w:rsidP="00EB41C5">
      <w:pPr>
        <w:rPr>
          <w:rtl/>
        </w:rPr>
      </w:pPr>
      <w:r>
        <w:rPr>
          <w:rFonts w:hint="cs"/>
          <w:rtl/>
        </w:rPr>
        <w:t xml:space="preserve">אסביר. למעשה </w:t>
      </w:r>
      <w:r w:rsidR="00EB41C5">
        <w:rPr>
          <w:rFonts w:hint="cs"/>
          <w:rtl/>
        </w:rPr>
        <w:t>העלויות שהיא מדברת עליהן הן כל העלויות</w:t>
      </w:r>
      <w:r>
        <w:rPr>
          <w:rFonts w:hint="cs"/>
          <w:rtl/>
        </w:rPr>
        <w:t xml:space="preserve"> שבגללן </w:t>
      </w:r>
      <w:bookmarkStart w:id="656" w:name="_ETM_Q1_6980536"/>
      <w:bookmarkEnd w:id="656"/>
      <w:r>
        <w:rPr>
          <w:rFonts w:hint="cs"/>
          <w:rtl/>
        </w:rPr>
        <w:t>עושים את הרגולציה</w:t>
      </w:r>
      <w:r w:rsidR="00EB41C5">
        <w:rPr>
          <w:rFonts w:hint="cs"/>
          <w:rtl/>
        </w:rPr>
        <w:t xml:space="preserve">. </w:t>
      </w:r>
      <w:r>
        <w:rPr>
          <w:rFonts w:hint="cs"/>
          <w:rtl/>
        </w:rPr>
        <w:t xml:space="preserve">המשטרה עושה רגולציה כי תהיה פריצה למה שלא </w:t>
      </w:r>
      <w:bookmarkStart w:id="657" w:name="_ETM_Q1_6987555"/>
      <w:bookmarkEnd w:id="657"/>
      <w:r>
        <w:rPr>
          <w:rFonts w:hint="cs"/>
          <w:rtl/>
        </w:rPr>
        <w:t>יהיה ויהיו לזה עלויות משקיות. זה מטרת מה שהמשטרה עושה.</w:t>
      </w:r>
      <w:bookmarkStart w:id="658" w:name="_ETM_Q1_6990227"/>
      <w:bookmarkEnd w:id="658"/>
      <w:r>
        <w:rPr>
          <w:rFonts w:hint="cs"/>
          <w:rtl/>
        </w:rPr>
        <w:t xml:space="preserve"> </w:t>
      </w:r>
    </w:p>
    <w:p w:rsidR="00B81CDB" w:rsidRDefault="00B81CDB" w:rsidP="00EB41C5">
      <w:pPr>
        <w:rPr>
          <w:rtl/>
        </w:rPr>
      </w:pPr>
    </w:p>
    <w:p w:rsidR="00B81CDB" w:rsidRDefault="00B81CDB" w:rsidP="00B81CDB">
      <w:pPr>
        <w:pStyle w:val="af6"/>
        <w:keepNext/>
        <w:rPr>
          <w:rtl/>
        </w:rPr>
      </w:pPr>
      <w:r>
        <w:rPr>
          <w:rtl/>
        </w:rPr>
        <w:t>היו"ר יואב קיש:</w:t>
      </w:r>
    </w:p>
    <w:p w:rsidR="00B81CDB" w:rsidRDefault="00B81CDB" w:rsidP="00B81CDB">
      <w:pPr>
        <w:pStyle w:val="KeepWithNext"/>
        <w:rPr>
          <w:rtl/>
        </w:rPr>
      </w:pPr>
    </w:p>
    <w:p w:rsidR="00B81CDB" w:rsidRDefault="00B81CDB" w:rsidP="00B81CDB">
      <w:pPr>
        <w:rPr>
          <w:rtl/>
        </w:rPr>
      </w:pPr>
      <w:r>
        <w:rPr>
          <w:rFonts w:hint="cs"/>
          <w:rtl/>
        </w:rPr>
        <w:t>היא אומרת: אם לא יישמו את זה, אז מה?</w:t>
      </w:r>
    </w:p>
    <w:p w:rsidR="000C73B3" w:rsidRDefault="000C73B3" w:rsidP="00EB41C5">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205029142"/>
        <w:placeholder>
          <w:docPart w:val="DefaultPlaceholder_-1854013440"/>
        </w:placeholder>
      </w:sdtPr>
      <w:sdtEndPr/>
      <w:sdtContent>
        <w:p w:rsidR="000C73B3" w:rsidRDefault="000C73B3" w:rsidP="000C73B3">
          <w:pPr>
            <w:pStyle w:val="a4"/>
            <w:keepNext/>
            <w:rPr>
              <w:rtl/>
            </w:rPr>
          </w:pPr>
          <w:r w:rsidRPr="000C73B3">
            <w:rPr>
              <w:rStyle w:val="afd"/>
              <w:color w:val="000000"/>
              <w:rtl/>
            </w:rPr>
            <w:t>יעל כהן-פארן (המחנה הציוני)</w:t>
          </w:r>
          <w:r w:rsidRPr="000C73B3">
            <w:rPr>
              <w:color w:val="000000"/>
              <w:rtl/>
            </w:rPr>
            <w:t>:</w:t>
          </w:r>
        </w:p>
      </w:sdtContent>
    </w:sdt>
    <w:p w:rsidR="000C73B3" w:rsidRDefault="000C73B3" w:rsidP="000C73B3">
      <w:pPr>
        <w:pStyle w:val="KeepWithNext"/>
        <w:rPr>
          <w:rtl/>
        </w:rPr>
      </w:pPr>
    </w:p>
    <w:p w:rsidR="000C73B3" w:rsidRDefault="00B81CDB" w:rsidP="00B81CDB">
      <w:pPr>
        <w:rPr>
          <w:rtl/>
        </w:rPr>
      </w:pPr>
      <w:r>
        <w:rPr>
          <w:rFonts w:hint="cs"/>
          <w:rtl/>
        </w:rPr>
        <w:t xml:space="preserve">אבל </w:t>
      </w:r>
      <w:bookmarkStart w:id="659" w:name="_ETM_Q1_6991932"/>
      <w:bookmarkEnd w:id="659"/>
      <w:r w:rsidR="000C73B3">
        <w:rPr>
          <w:rFonts w:hint="cs"/>
          <w:rtl/>
        </w:rPr>
        <w:t xml:space="preserve">אף פעם </w:t>
      </w:r>
      <w:r>
        <w:rPr>
          <w:rFonts w:hint="cs"/>
          <w:rtl/>
        </w:rPr>
        <w:t xml:space="preserve">אתה </w:t>
      </w:r>
      <w:r w:rsidR="000C73B3">
        <w:rPr>
          <w:rFonts w:hint="cs"/>
          <w:rtl/>
        </w:rPr>
        <w:t xml:space="preserve">לא </w:t>
      </w:r>
      <w:r>
        <w:rPr>
          <w:rFonts w:hint="cs"/>
          <w:rtl/>
        </w:rPr>
        <w:t xml:space="preserve">עושה </w:t>
      </w:r>
      <w:r w:rsidR="000C73B3">
        <w:rPr>
          <w:rFonts w:hint="cs"/>
          <w:rtl/>
        </w:rPr>
        <w:t xml:space="preserve">את זה </w:t>
      </w:r>
      <w:r>
        <w:rPr>
          <w:rFonts w:hint="cs"/>
          <w:rtl/>
        </w:rPr>
        <w:t xml:space="preserve">בתמחור </w:t>
      </w:r>
      <w:r w:rsidR="000C73B3">
        <w:rPr>
          <w:rFonts w:hint="cs"/>
          <w:rtl/>
        </w:rPr>
        <w:t>כלכלי.</w:t>
      </w:r>
    </w:p>
    <w:p w:rsidR="000C73B3" w:rsidRDefault="000C73B3" w:rsidP="000C73B3">
      <w:pPr>
        <w:rPr>
          <w:rtl/>
        </w:rPr>
      </w:pPr>
    </w:p>
    <w:sdt>
      <w:sdtPr>
        <w:rPr>
          <w:rtl/>
        </w:rPr>
        <w:alias w:val="יור"/>
        <w:tag w:val="&lt;ID&gt;5296&lt;/ID&gt;&lt;Name&gt;יואב קיש - יו&quot;רַ&lt;/Name&gt;&lt;Data&gt;יואב קיש&lt;/Data&gt;&lt;Shortcut&gt;יוקי&lt;/Shortcut&gt;"/>
        <w:id w:val="111947518"/>
        <w:placeholder>
          <w:docPart w:val="DefaultPlaceholder_-1854013440"/>
        </w:placeholder>
      </w:sdtPr>
      <w:sdtEndPr/>
      <w:sdtContent>
        <w:p w:rsidR="000C73B3" w:rsidRDefault="000C73B3" w:rsidP="000C73B3">
          <w:pPr>
            <w:pStyle w:val="af6"/>
            <w:keepNext/>
            <w:rPr>
              <w:rtl/>
            </w:rPr>
          </w:pPr>
          <w:r w:rsidRPr="000C73B3">
            <w:rPr>
              <w:rStyle w:val="afd"/>
              <w:color w:val="000000"/>
              <w:rtl/>
            </w:rPr>
            <w:t>היו"ר יואב קיש</w:t>
          </w:r>
          <w:r w:rsidRPr="000C73B3">
            <w:rPr>
              <w:color w:val="000000"/>
              <w:rtl/>
            </w:rPr>
            <w:t>:</w:t>
          </w:r>
        </w:p>
      </w:sdtContent>
    </w:sdt>
    <w:p w:rsidR="000C73B3" w:rsidRDefault="000C73B3" w:rsidP="000C73B3">
      <w:pPr>
        <w:pStyle w:val="KeepWithNext"/>
        <w:rPr>
          <w:rtl/>
        </w:rPr>
      </w:pPr>
    </w:p>
    <w:p w:rsidR="000C73B3" w:rsidRDefault="00B81CDB" w:rsidP="000C73B3">
      <w:pPr>
        <w:rPr>
          <w:rtl/>
        </w:rPr>
      </w:pPr>
      <w:r>
        <w:rPr>
          <w:rFonts w:hint="cs"/>
          <w:rtl/>
        </w:rPr>
        <w:t xml:space="preserve">אציג לך דוגמה דווקא מתחום הגנת הסביבה. </w:t>
      </w:r>
      <w:r w:rsidR="000C73B3">
        <w:rPr>
          <w:rFonts w:hint="cs"/>
          <w:rtl/>
        </w:rPr>
        <w:t xml:space="preserve">יש ארובה </w:t>
      </w:r>
      <w:r w:rsidR="00761ACF">
        <w:rPr>
          <w:rFonts w:hint="cs"/>
          <w:rtl/>
        </w:rPr>
        <w:t xml:space="preserve">מיוחדת </w:t>
      </w:r>
      <w:r w:rsidR="000C73B3">
        <w:rPr>
          <w:rFonts w:hint="cs"/>
          <w:rtl/>
        </w:rPr>
        <w:t>שעולה 500 מיליון שקלים</w:t>
      </w:r>
      <w:r w:rsidR="00761ACF">
        <w:rPr>
          <w:rFonts w:hint="cs"/>
          <w:rtl/>
        </w:rPr>
        <w:t>,</w:t>
      </w:r>
      <w:r w:rsidR="000C73B3">
        <w:rPr>
          <w:rFonts w:hint="cs"/>
          <w:rtl/>
        </w:rPr>
        <w:t xml:space="preserve"> ש</w:t>
      </w:r>
      <w:r w:rsidR="00761ACF">
        <w:rPr>
          <w:rFonts w:hint="cs"/>
          <w:rtl/>
        </w:rPr>
        <w:t>רוצים אותה באיזה מפעל</w:t>
      </w:r>
      <w:r w:rsidR="000C73B3">
        <w:rPr>
          <w:rFonts w:hint="cs"/>
          <w:rtl/>
        </w:rPr>
        <w:t xml:space="preserve">. </w:t>
      </w:r>
      <w:r w:rsidR="00761ACF">
        <w:rPr>
          <w:rFonts w:hint="cs"/>
          <w:rtl/>
        </w:rPr>
        <w:t xml:space="preserve">אתה אומר: 500 מיליון שקלים </w:t>
      </w:r>
      <w:r w:rsidR="00761ACF">
        <w:rPr>
          <w:rtl/>
        </w:rPr>
        <w:t>–</w:t>
      </w:r>
      <w:r w:rsidR="00761ACF">
        <w:rPr>
          <w:rFonts w:hint="cs"/>
          <w:rtl/>
        </w:rPr>
        <w:t xml:space="preserve"> לא שווה. השאלה היא מה זה "לא שווה". היא אומרת </w:t>
      </w:r>
      <w:bookmarkStart w:id="660" w:name="_ETM_Q1_7010064"/>
      <w:bookmarkEnd w:id="660"/>
      <w:r w:rsidR="00761ACF">
        <w:rPr>
          <w:rFonts w:hint="cs"/>
          <w:rtl/>
        </w:rPr>
        <w:t xml:space="preserve">לך: תעשה חשבון. אם לא תשים את הארובה הזאת יהיו </w:t>
      </w:r>
      <w:bookmarkStart w:id="661" w:name="_ETM_Q1_7013068"/>
      <w:bookmarkEnd w:id="661"/>
      <w:r w:rsidR="00761ACF">
        <w:rPr>
          <w:rFonts w:hint="cs"/>
          <w:rtl/>
        </w:rPr>
        <w:t xml:space="preserve">300 אנשים בבתי חולים למשך </w:t>
      </w:r>
      <w:r w:rsidR="005F24D1">
        <w:rPr>
          <w:rFonts w:hint="cs"/>
          <w:rtl/>
        </w:rPr>
        <w:t xml:space="preserve">שנה, זה יעלה לך מיליארד </w:t>
      </w:r>
      <w:bookmarkStart w:id="662" w:name="_ETM_Q1_7016434"/>
      <w:bookmarkEnd w:id="662"/>
      <w:r w:rsidR="005F24D1">
        <w:rPr>
          <w:rFonts w:hint="cs"/>
          <w:rtl/>
        </w:rPr>
        <w:t xml:space="preserve">שקל. תגיד לי למה אתה לא עושה. </w:t>
      </w:r>
    </w:p>
    <w:p w:rsidR="000C73B3" w:rsidRDefault="000C73B3" w:rsidP="000C73B3">
      <w:pPr>
        <w:rPr>
          <w:rtl/>
        </w:rPr>
      </w:pPr>
    </w:p>
    <w:p w:rsidR="005F24D1" w:rsidRDefault="000C73B3" w:rsidP="005F24D1">
      <w:pPr>
        <w:rPr>
          <w:rtl/>
        </w:rPr>
      </w:pPr>
      <w:r>
        <w:rPr>
          <w:rFonts w:hint="cs"/>
          <w:rtl/>
        </w:rPr>
        <w:t xml:space="preserve">קיבלנו  את ההסתייגות. יש </w:t>
      </w:r>
      <w:r w:rsidR="005F24D1">
        <w:rPr>
          <w:rFonts w:hint="cs"/>
          <w:rtl/>
        </w:rPr>
        <w:t>"</w:t>
      </w:r>
      <w:r>
        <w:rPr>
          <w:rFonts w:hint="cs"/>
          <w:rtl/>
        </w:rPr>
        <w:t>דיל</w:t>
      </w:r>
      <w:r w:rsidR="005F24D1">
        <w:rPr>
          <w:rFonts w:hint="cs"/>
          <w:rtl/>
        </w:rPr>
        <w:t>"</w:t>
      </w:r>
      <w:r>
        <w:rPr>
          <w:rFonts w:hint="cs"/>
          <w:rtl/>
        </w:rPr>
        <w:t xml:space="preserve">. </w:t>
      </w:r>
      <w:r w:rsidR="005F24D1">
        <w:rPr>
          <w:rFonts w:hint="cs"/>
          <w:rtl/>
        </w:rPr>
        <w:t xml:space="preserve">עזוב, נגמר. קיבלנו </w:t>
      </w:r>
      <w:bookmarkStart w:id="663" w:name="_ETM_Q1_7025038"/>
      <w:bookmarkEnd w:id="663"/>
      <w:r>
        <w:rPr>
          <w:rFonts w:hint="cs"/>
          <w:rtl/>
        </w:rPr>
        <w:t xml:space="preserve">את הסתייגות </w:t>
      </w:r>
      <w:r w:rsidR="005F24D1">
        <w:rPr>
          <w:rFonts w:hint="cs"/>
          <w:rtl/>
        </w:rPr>
        <w:t xml:space="preserve">מספר </w:t>
      </w:r>
      <w:r>
        <w:rPr>
          <w:rFonts w:hint="cs"/>
          <w:rtl/>
        </w:rPr>
        <w:t>9</w:t>
      </w:r>
      <w:r w:rsidR="005F24D1">
        <w:rPr>
          <w:rFonts w:hint="cs"/>
          <w:rtl/>
        </w:rPr>
        <w:t>. חברת הכנסת כהן-פארן, תנסחו את זה משפטית. על הסתייגות מספר 9 נצביע ו</w:t>
      </w:r>
      <w:r>
        <w:rPr>
          <w:rFonts w:hint="cs"/>
          <w:rtl/>
        </w:rPr>
        <w:t>נאשר</w:t>
      </w:r>
      <w:r w:rsidR="005F24D1">
        <w:rPr>
          <w:rFonts w:hint="cs"/>
          <w:rtl/>
        </w:rPr>
        <w:t xml:space="preserve"> אותה</w:t>
      </w:r>
      <w:r>
        <w:rPr>
          <w:rFonts w:hint="cs"/>
          <w:rtl/>
        </w:rPr>
        <w:t xml:space="preserve">. </w:t>
      </w:r>
    </w:p>
    <w:p w:rsidR="005F24D1" w:rsidRDefault="005F24D1" w:rsidP="005F24D1">
      <w:pPr>
        <w:rPr>
          <w:rtl/>
        </w:rPr>
      </w:pPr>
    </w:p>
    <w:p w:rsidR="000C73B3" w:rsidRDefault="005F24D1" w:rsidP="005F24D1">
      <w:pPr>
        <w:rPr>
          <w:rtl/>
        </w:rPr>
      </w:pPr>
      <w:r>
        <w:rPr>
          <w:rFonts w:hint="cs"/>
          <w:rtl/>
        </w:rPr>
        <w:t xml:space="preserve">על הסתייגויות מספר 2, 6 ו-7 נצביע נגד. </w:t>
      </w:r>
    </w:p>
    <w:p w:rsidR="00232306" w:rsidRDefault="00232306" w:rsidP="005F24D1">
      <w:pPr>
        <w:rPr>
          <w:rtl/>
        </w:rPr>
      </w:pPr>
    </w:p>
    <w:p w:rsidR="00232306" w:rsidRDefault="00232306" w:rsidP="005F24D1">
      <w:pPr>
        <w:rPr>
          <w:rtl/>
        </w:rPr>
      </w:pPr>
      <w:r>
        <w:rPr>
          <w:rFonts w:hint="cs"/>
          <w:rtl/>
        </w:rPr>
        <w:t xml:space="preserve">יש לנו סיכום. חברת הכנסת כהן-פארן, אני עומד בסיכום שלנו. גם אם תצטרכי ללכת נעשה </w:t>
      </w:r>
      <w:bookmarkStart w:id="664" w:name="_ETM_Q1_7062540"/>
      <w:bookmarkEnd w:id="664"/>
      <w:r>
        <w:rPr>
          <w:rFonts w:hint="cs"/>
          <w:rtl/>
        </w:rPr>
        <w:t xml:space="preserve">את מה שסיכמנו. </w:t>
      </w:r>
    </w:p>
    <w:p w:rsidR="000C73B3" w:rsidRDefault="000C73B3" w:rsidP="000C73B3">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797110705"/>
        <w:placeholder>
          <w:docPart w:val="DefaultPlaceholder_-1854013440"/>
        </w:placeholder>
      </w:sdtPr>
      <w:sdtEndPr/>
      <w:sdtContent>
        <w:p w:rsidR="000C73B3" w:rsidRDefault="000C73B3" w:rsidP="000C73B3">
          <w:pPr>
            <w:pStyle w:val="a4"/>
            <w:keepNext/>
            <w:rPr>
              <w:rtl/>
            </w:rPr>
          </w:pPr>
          <w:r w:rsidRPr="000C73B3">
            <w:rPr>
              <w:rStyle w:val="afd"/>
              <w:color w:val="000000"/>
              <w:rtl/>
            </w:rPr>
            <w:t>יעל כהן-פארן (המחנה הציוני)</w:t>
          </w:r>
          <w:r w:rsidRPr="000C73B3">
            <w:rPr>
              <w:color w:val="000000"/>
              <w:rtl/>
            </w:rPr>
            <w:t>:</w:t>
          </w:r>
        </w:p>
      </w:sdtContent>
    </w:sdt>
    <w:p w:rsidR="000C73B3" w:rsidRDefault="000C73B3" w:rsidP="000C73B3">
      <w:pPr>
        <w:pStyle w:val="KeepWithNext"/>
        <w:rPr>
          <w:rtl/>
        </w:rPr>
      </w:pPr>
    </w:p>
    <w:p w:rsidR="000C73B3" w:rsidRDefault="00232306" w:rsidP="000C73B3">
      <w:pPr>
        <w:rPr>
          <w:rtl/>
        </w:rPr>
      </w:pPr>
      <w:r>
        <w:rPr>
          <w:rFonts w:hint="cs"/>
          <w:rtl/>
        </w:rPr>
        <w:t xml:space="preserve">בסדר גמור. יופי. </w:t>
      </w:r>
      <w:r w:rsidR="000C73B3">
        <w:rPr>
          <w:rFonts w:hint="cs"/>
          <w:rtl/>
        </w:rPr>
        <w:t xml:space="preserve">תודה רבה. </w:t>
      </w:r>
    </w:p>
    <w:p w:rsidR="00232306" w:rsidRDefault="00232306" w:rsidP="000C73B3">
      <w:pPr>
        <w:rPr>
          <w:rtl/>
        </w:rPr>
      </w:pPr>
    </w:p>
    <w:p w:rsidR="00232306" w:rsidRDefault="00232306" w:rsidP="00232306">
      <w:pPr>
        <w:pStyle w:val="af6"/>
        <w:keepNext/>
        <w:rPr>
          <w:rtl/>
        </w:rPr>
      </w:pPr>
      <w:r>
        <w:rPr>
          <w:rtl/>
        </w:rPr>
        <w:t>היו"ר יואב קיש:</w:t>
      </w:r>
    </w:p>
    <w:p w:rsidR="00232306" w:rsidRDefault="00232306" w:rsidP="00232306">
      <w:pPr>
        <w:pStyle w:val="KeepWithNext"/>
        <w:rPr>
          <w:rtl/>
        </w:rPr>
      </w:pPr>
    </w:p>
    <w:p w:rsidR="00232306" w:rsidRDefault="00232306" w:rsidP="004A5005">
      <w:pPr>
        <w:rPr>
          <w:rtl/>
        </w:rPr>
      </w:pPr>
      <w:r>
        <w:rPr>
          <w:rFonts w:hint="cs"/>
          <w:rtl/>
        </w:rPr>
        <w:t xml:space="preserve">נשאר לנו לעשות מיזוג </w:t>
      </w:r>
      <w:bookmarkStart w:id="665" w:name="_ETM_Q1_7067534"/>
      <w:bookmarkEnd w:id="665"/>
      <w:r w:rsidR="004A5005">
        <w:rPr>
          <w:rFonts w:hint="cs"/>
          <w:rtl/>
        </w:rPr>
        <w:t>של הצעות החוק ו</w:t>
      </w:r>
      <w:r>
        <w:rPr>
          <w:rFonts w:hint="cs"/>
          <w:rtl/>
        </w:rPr>
        <w:t xml:space="preserve">יש לנו גם את ההגדרות של המשטרה. </w:t>
      </w:r>
    </w:p>
    <w:p w:rsidR="000C73B3" w:rsidRDefault="000C73B3" w:rsidP="000C73B3">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328222399"/>
        <w:placeholder>
          <w:docPart w:val="DefaultPlaceholder_-1854013440"/>
        </w:placeholder>
      </w:sdtPr>
      <w:sdtEndPr/>
      <w:sdtContent>
        <w:p w:rsidR="000C73B3" w:rsidRDefault="000C73B3" w:rsidP="000C73B3">
          <w:pPr>
            <w:pStyle w:val="af9"/>
            <w:keepNext/>
            <w:rPr>
              <w:rtl/>
            </w:rPr>
          </w:pPr>
          <w:r w:rsidRPr="000C73B3">
            <w:rPr>
              <w:rStyle w:val="afd"/>
              <w:color w:val="000000"/>
              <w:rtl/>
            </w:rPr>
            <w:t>עמיר יצחקי</w:t>
          </w:r>
          <w:r w:rsidRPr="000C73B3">
            <w:rPr>
              <w:color w:val="000000"/>
              <w:rtl/>
            </w:rPr>
            <w:t>:</w:t>
          </w:r>
        </w:p>
      </w:sdtContent>
    </w:sdt>
    <w:p w:rsidR="000C73B3" w:rsidRDefault="000C73B3" w:rsidP="000C73B3">
      <w:pPr>
        <w:pStyle w:val="KeepWithNext"/>
        <w:rPr>
          <w:rtl/>
        </w:rPr>
      </w:pPr>
    </w:p>
    <w:p w:rsidR="000C73B3" w:rsidRDefault="00232306" w:rsidP="000C73B3">
      <w:pPr>
        <w:rPr>
          <w:rtl/>
        </w:rPr>
      </w:pPr>
      <w:r>
        <w:rPr>
          <w:rFonts w:hint="cs"/>
          <w:rtl/>
        </w:rPr>
        <w:t xml:space="preserve">יש גם אצלנו, </w:t>
      </w:r>
      <w:r w:rsidR="000C73B3">
        <w:rPr>
          <w:rFonts w:hint="cs"/>
          <w:rtl/>
        </w:rPr>
        <w:t xml:space="preserve">גם תשובה </w:t>
      </w:r>
      <w:r>
        <w:rPr>
          <w:rFonts w:hint="cs"/>
          <w:rtl/>
        </w:rPr>
        <w:t xml:space="preserve">שאנחנו צריכים לענות </w:t>
      </w:r>
      <w:r w:rsidR="000C73B3">
        <w:rPr>
          <w:rFonts w:hint="cs"/>
          <w:rtl/>
        </w:rPr>
        <w:t xml:space="preserve">וגם </w:t>
      </w:r>
      <w:r>
        <w:rPr>
          <w:rFonts w:hint="cs"/>
          <w:rtl/>
        </w:rPr>
        <w:t>על הו</w:t>
      </w:r>
      <w:r w:rsidR="000C73B3">
        <w:rPr>
          <w:rFonts w:hint="cs"/>
          <w:rtl/>
        </w:rPr>
        <w:t xml:space="preserve">ועדה מייעצת. </w:t>
      </w:r>
    </w:p>
    <w:p w:rsidR="00232306" w:rsidRDefault="00232306" w:rsidP="000C73B3">
      <w:pPr>
        <w:rPr>
          <w:rtl/>
        </w:rPr>
      </w:pPr>
    </w:p>
    <w:p w:rsidR="00232306" w:rsidRDefault="00232306" w:rsidP="00232306">
      <w:pPr>
        <w:pStyle w:val="af6"/>
        <w:keepNext/>
        <w:rPr>
          <w:rtl/>
        </w:rPr>
      </w:pPr>
      <w:r>
        <w:rPr>
          <w:rtl/>
        </w:rPr>
        <w:t>היו"ר יואב קיש:</w:t>
      </w:r>
    </w:p>
    <w:p w:rsidR="00232306" w:rsidRDefault="00232306" w:rsidP="00232306">
      <w:pPr>
        <w:pStyle w:val="KeepWithNext"/>
        <w:rPr>
          <w:rtl/>
        </w:rPr>
      </w:pPr>
    </w:p>
    <w:p w:rsidR="00232306" w:rsidRDefault="00232306" w:rsidP="00232306">
      <w:pPr>
        <w:rPr>
          <w:rtl/>
        </w:rPr>
      </w:pPr>
      <w:r>
        <w:rPr>
          <w:rFonts w:hint="cs"/>
          <w:rtl/>
        </w:rPr>
        <w:t xml:space="preserve">מה רציתם בוועדה המייעצת? יש לכם מפעלי </w:t>
      </w:r>
      <w:r>
        <w:t>A</w:t>
      </w:r>
      <w:r>
        <w:rPr>
          <w:rFonts w:hint="cs"/>
          <w:rtl/>
        </w:rPr>
        <w:t>?</w:t>
      </w:r>
    </w:p>
    <w:p w:rsidR="00232306" w:rsidRDefault="00232306" w:rsidP="00232306">
      <w:pPr>
        <w:rPr>
          <w:rtl/>
        </w:rPr>
      </w:pPr>
    </w:p>
    <w:p w:rsidR="00232306" w:rsidRDefault="00232306" w:rsidP="00232306">
      <w:pPr>
        <w:pStyle w:val="af9"/>
        <w:keepNext/>
        <w:rPr>
          <w:rtl/>
        </w:rPr>
      </w:pPr>
      <w:r>
        <w:rPr>
          <w:rtl/>
        </w:rPr>
        <w:t>מיכל גולדברג:</w:t>
      </w:r>
    </w:p>
    <w:p w:rsidR="00232306" w:rsidRDefault="00232306" w:rsidP="00232306">
      <w:pPr>
        <w:pStyle w:val="KeepWithNext"/>
        <w:rPr>
          <w:rtl/>
        </w:rPr>
      </w:pPr>
    </w:p>
    <w:p w:rsidR="00232306" w:rsidRDefault="00232306" w:rsidP="00232306">
      <w:pPr>
        <w:rPr>
          <w:rtl/>
        </w:rPr>
      </w:pPr>
      <w:r>
        <w:rPr>
          <w:rFonts w:hint="cs"/>
          <w:rtl/>
        </w:rPr>
        <w:t xml:space="preserve">לא. </w:t>
      </w:r>
    </w:p>
    <w:p w:rsidR="000C73B3" w:rsidRDefault="000C73B3" w:rsidP="000C73B3">
      <w:pPr>
        <w:rPr>
          <w:rtl/>
        </w:rPr>
      </w:pPr>
    </w:p>
    <w:sdt>
      <w:sdtPr>
        <w:rPr>
          <w:rtl/>
        </w:rPr>
        <w:alias w:val="יור"/>
        <w:tag w:val="&lt;ID&gt;5296&lt;/ID&gt;&lt;Name&gt;יואב קיש - יו&quot;רַ&lt;/Name&gt;&lt;Data&gt;יואב קיש&lt;/Data&gt;&lt;Shortcut&gt;יוקי&lt;/Shortcut&gt;"/>
        <w:id w:val="-366758758"/>
        <w:placeholder>
          <w:docPart w:val="DefaultPlaceholder_-1854013440"/>
        </w:placeholder>
      </w:sdtPr>
      <w:sdtEndPr/>
      <w:sdtContent>
        <w:p w:rsidR="000C73B3" w:rsidRDefault="000C73B3" w:rsidP="000C73B3">
          <w:pPr>
            <w:pStyle w:val="af6"/>
            <w:keepNext/>
            <w:rPr>
              <w:rtl/>
            </w:rPr>
          </w:pPr>
          <w:r w:rsidRPr="000C73B3">
            <w:rPr>
              <w:rStyle w:val="afd"/>
              <w:color w:val="000000"/>
              <w:rtl/>
            </w:rPr>
            <w:t>היו"ר יואב קיש</w:t>
          </w:r>
          <w:r w:rsidRPr="000C73B3">
            <w:rPr>
              <w:color w:val="000000"/>
              <w:rtl/>
            </w:rPr>
            <w:t>:</w:t>
          </w:r>
        </w:p>
      </w:sdtContent>
    </w:sdt>
    <w:p w:rsidR="000C73B3" w:rsidRDefault="000C73B3" w:rsidP="000C73B3">
      <w:pPr>
        <w:pStyle w:val="KeepWithNext"/>
        <w:rPr>
          <w:rtl/>
        </w:rPr>
      </w:pPr>
    </w:p>
    <w:p w:rsidR="000C73B3" w:rsidRDefault="000C73B3" w:rsidP="00232306">
      <w:pPr>
        <w:rPr>
          <w:rtl/>
        </w:rPr>
      </w:pPr>
      <w:r>
        <w:rPr>
          <w:rFonts w:hint="cs"/>
          <w:rtl/>
        </w:rPr>
        <w:t>אמרתי שיש לכם אפשרות</w:t>
      </w:r>
      <w:r w:rsidR="00232306">
        <w:rPr>
          <w:rFonts w:hint="cs"/>
          <w:rtl/>
        </w:rPr>
        <w:t>, כמו לכל גורם,</w:t>
      </w:r>
      <w:r>
        <w:rPr>
          <w:rFonts w:hint="cs"/>
          <w:rtl/>
        </w:rPr>
        <w:t xml:space="preserve"> להכניס בתקנות את הדבר הזה</w:t>
      </w:r>
      <w:r w:rsidR="00232306">
        <w:rPr>
          <w:rFonts w:hint="cs"/>
          <w:rtl/>
        </w:rPr>
        <w:t>, כמו למשטרה וכמו לכולם</w:t>
      </w:r>
      <w:r>
        <w:rPr>
          <w:rFonts w:hint="cs"/>
          <w:rtl/>
        </w:rPr>
        <w:t xml:space="preserve">. כל גורם </w:t>
      </w:r>
      <w:proofErr w:type="spellStart"/>
      <w:r>
        <w:rPr>
          <w:rFonts w:hint="cs"/>
          <w:rtl/>
        </w:rPr>
        <w:t>מרשיין</w:t>
      </w:r>
      <w:proofErr w:type="spellEnd"/>
      <w:r>
        <w:rPr>
          <w:rFonts w:hint="cs"/>
          <w:rtl/>
        </w:rPr>
        <w:t xml:space="preserve">, לא רק המשרד </w:t>
      </w:r>
      <w:r w:rsidR="00A448A0">
        <w:rPr>
          <w:rFonts w:hint="cs"/>
          <w:rtl/>
        </w:rPr>
        <w:t>להגנת הסביבה</w:t>
      </w:r>
      <w:r>
        <w:rPr>
          <w:rFonts w:hint="cs"/>
          <w:rtl/>
        </w:rPr>
        <w:t xml:space="preserve"> </w:t>
      </w:r>
      <w:r w:rsidR="00232306">
        <w:rPr>
          <w:rtl/>
        </w:rPr>
        <w:t>–</w:t>
      </w:r>
      <w:r w:rsidR="00232306">
        <w:rPr>
          <w:rFonts w:hint="cs"/>
          <w:rtl/>
        </w:rPr>
        <w:t xml:space="preserve"> גם המשרד להגנת הסביבה הכניס עכשיו את מפעלי </w:t>
      </w:r>
      <w:r w:rsidR="00232306">
        <w:t>A</w:t>
      </w:r>
      <w:r w:rsidR="00232306">
        <w:rPr>
          <w:rFonts w:hint="cs"/>
          <w:rtl/>
        </w:rPr>
        <w:t xml:space="preserve"> שלו שהוא </w:t>
      </w:r>
      <w:bookmarkStart w:id="666" w:name="_ETM_Q1_7095468"/>
      <w:bookmarkEnd w:id="666"/>
      <w:r w:rsidR="00232306">
        <w:rPr>
          <w:rFonts w:hint="cs"/>
          <w:rtl/>
        </w:rPr>
        <w:t xml:space="preserve">כבר ידע להגיד </w:t>
      </w:r>
      <w:r w:rsidR="00232306">
        <w:rPr>
          <w:rtl/>
        </w:rPr>
        <w:t>–</w:t>
      </w:r>
      <w:r w:rsidR="00232306">
        <w:rPr>
          <w:rFonts w:hint="cs"/>
          <w:rtl/>
        </w:rPr>
        <w:t xml:space="preserve"> שירצה </w:t>
      </w:r>
      <w:r>
        <w:rPr>
          <w:rFonts w:hint="cs"/>
          <w:rtl/>
        </w:rPr>
        <w:t xml:space="preserve">להחריג מפעלים שיש בהם </w:t>
      </w:r>
      <w:r w:rsidR="00232306">
        <w:rPr>
          <w:rFonts w:hint="cs"/>
          <w:rtl/>
        </w:rPr>
        <w:t xml:space="preserve">סכנה מיוחדת משמעותית, יביא אותם בתקנות לאישור הוועדה. אם זה יקרה </w:t>
      </w:r>
      <w:r w:rsidR="00232306">
        <w:rPr>
          <w:rtl/>
        </w:rPr>
        <w:t>–</w:t>
      </w:r>
      <w:r w:rsidR="00232306">
        <w:rPr>
          <w:rFonts w:hint="cs"/>
          <w:rtl/>
        </w:rPr>
        <w:t xml:space="preserve"> זה כבר בפנים. </w:t>
      </w:r>
      <w:bookmarkStart w:id="667" w:name="_ETM_Q1_7105715"/>
      <w:bookmarkEnd w:id="667"/>
      <w:r w:rsidR="00232306">
        <w:rPr>
          <w:rFonts w:hint="cs"/>
          <w:rtl/>
        </w:rPr>
        <w:t xml:space="preserve">אתם יכולים להיות רגועים. המסלול הזה פתוח בפניכם. </w:t>
      </w:r>
    </w:p>
    <w:p w:rsidR="00232306" w:rsidRDefault="00232306" w:rsidP="00232306">
      <w:pPr>
        <w:rPr>
          <w:rtl/>
        </w:rPr>
      </w:pPr>
      <w:bookmarkStart w:id="668" w:name="_ETM_Q1_7111492"/>
      <w:bookmarkEnd w:id="668"/>
    </w:p>
    <w:p w:rsidR="00232306" w:rsidRDefault="00232306" w:rsidP="00232306">
      <w:pPr>
        <w:rPr>
          <w:rtl/>
        </w:rPr>
      </w:pPr>
      <w:bookmarkStart w:id="669" w:name="_ETM_Q1_7111974"/>
      <w:bookmarkEnd w:id="669"/>
      <w:r>
        <w:rPr>
          <w:rFonts w:hint="cs"/>
          <w:rtl/>
        </w:rPr>
        <w:t xml:space="preserve">אני חייב </w:t>
      </w:r>
      <w:bookmarkStart w:id="670" w:name="_ETM_Q1_7110476"/>
      <w:bookmarkEnd w:id="670"/>
      <w:r>
        <w:rPr>
          <w:rFonts w:hint="cs"/>
          <w:rtl/>
        </w:rPr>
        <w:t>לכם את התפקיד. בחרתם תפקיד?</w:t>
      </w:r>
    </w:p>
    <w:p w:rsidR="00B602CD" w:rsidRDefault="00B602CD" w:rsidP="000C73B3">
      <w:pPr>
        <w:rPr>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1204830556"/>
        <w:placeholder>
          <w:docPart w:val="DefaultPlaceholder_-1854013440"/>
        </w:placeholder>
      </w:sdtPr>
      <w:sdtEndPr/>
      <w:sdtContent>
        <w:p w:rsidR="00B602CD" w:rsidRDefault="00B602CD" w:rsidP="00B602CD">
          <w:pPr>
            <w:pStyle w:val="af9"/>
            <w:keepNext/>
            <w:rPr>
              <w:rtl/>
            </w:rPr>
          </w:pPr>
          <w:r w:rsidRPr="00B602CD">
            <w:rPr>
              <w:rStyle w:val="afd"/>
              <w:color w:val="000000"/>
              <w:rtl/>
            </w:rPr>
            <w:t>מיכל גולדברג</w:t>
          </w:r>
          <w:r w:rsidRPr="00B602CD">
            <w:rPr>
              <w:color w:val="000000"/>
              <w:rtl/>
            </w:rPr>
            <w:t>:</w:t>
          </w:r>
        </w:p>
      </w:sdtContent>
    </w:sdt>
    <w:p w:rsidR="00B602CD" w:rsidRDefault="00B602CD" w:rsidP="00B602CD">
      <w:pPr>
        <w:pStyle w:val="KeepWithNext"/>
        <w:rPr>
          <w:rtl/>
        </w:rPr>
      </w:pPr>
    </w:p>
    <w:p w:rsidR="00B602CD" w:rsidRDefault="00232306" w:rsidP="00232306">
      <w:pPr>
        <w:rPr>
          <w:rtl/>
        </w:rPr>
      </w:pPr>
      <w:r>
        <w:rPr>
          <w:rFonts w:hint="cs"/>
          <w:rtl/>
        </w:rPr>
        <w:t xml:space="preserve">כן, בחרנו שניים: </w:t>
      </w:r>
      <w:r w:rsidR="00B602CD">
        <w:rPr>
          <w:rFonts w:hint="cs"/>
          <w:rtl/>
        </w:rPr>
        <w:t xml:space="preserve">מנהל </w:t>
      </w:r>
      <w:r>
        <w:rPr>
          <w:rFonts w:hint="cs"/>
          <w:rtl/>
        </w:rPr>
        <w:t xml:space="preserve">שירות </w:t>
      </w:r>
      <w:r w:rsidR="00B602CD">
        <w:rPr>
          <w:rFonts w:hint="cs"/>
          <w:rtl/>
        </w:rPr>
        <w:t>המזון</w:t>
      </w:r>
      <w:r>
        <w:rPr>
          <w:rFonts w:hint="cs"/>
          <w:rtl/>
        </w:rPr>
        <w:t xml:space="preserve"> וראש </w:t>
      </w:r>
      <w:bookmarkStart w:id="671" w:name="_ETM_Q1_7121601"/>
      <w:bookmarkEnd w:id="671"/>
      <w:r>
        <w:rPr>
          <w:rFonts w:hint="cs"/>
          <w:rtl/>
        </w:rPr>
        <w:t xml:space="preserve">המערך הארצי לבריאות הסביבה. </w:t>
      </w:r>
    </w:p>
    <w:p w:rsidR="00B602CD" w:rsidRDefault="00B602CD" w:rsidP="00B602CD">
      <w:pPr>
        <w:rPr>
          <w:rtl/>
        </w:rPr>
      </w:pPr>
    </w:p>
    <w:sdt>
      <w:sdtPr>
        <w:rPr>
          <w:rFonts w:hint="cs"/>
          <w:rtl/>
        </w:rPr>
        <w:alias w:val="דובר"/>
        <w:tag w:val="&lt;ID&gt;0&lt;/ID&gt;&lt;Name&gt;תומר רוזנר&lt;/Name&gt;&lt;Data&gt;תומר רוזנר&lt;/Data&gt;&lt;Shortcut&gt;תומר&lt;/Shortcut&gt;&lt;MemberID&gt;&lt;/MemberID&gt;"/>
        <w:id w:val="884758352"/>
        <w:placeholder>
          <w:docPart w:val="DefaultPlaceholder_-1854013440"/>
        </w:placeholder>
      </w:sdtPr>
      <w:sdtEndPr/>
      <w:sdtContent>
        <w:p w:rsidR="00B602CD" w:rsidRDefault="00B602CD" w:rsidP="00B602CD">
          <w:pPr>
            <w:pStyle w:val="a4"/>
            <w:keepNext/>
            <w:rPr>
              <w:rtl/>
            </w:rPr>
          </w:pPr>
          <w:r w:rsidRPr="00B602CD">
            <w:rPr>
              <w:rStyle w:val="afd"/>
              <w:color w:val="000000"/>
              <w:rtl/>
            </w:rPr>
            <w:t>תומר רוזנר</w:t>
          </w:r>
          <w:r w:rsidRPr="00B602CD">
            <w:rPr>
              <w:color w:val="000000"/>
              <w:rtl/>
            </w:rPr>
            <w:t>:</w:t>
          </w:r>
        </w:p>
      </w:sdtContent>
    </w:sdt>
    <w:p w:rsidR="00B602CD" w:rsidRDefault="00B602CD" w:rsidP="00B602CD">
      <w:pPr>
        <w:pStyle w:val="KeepWithNext"/>
        <w:rPr>
          <w:rtl/>
        </w:rPr>
      </w:pPr>
    </w:p>
    <w:p w:rsidR="00B602CD" w:rsidRDefault="00B602CD" w:rsidP="00B602CD">
      <w:pPr>
        <w:rPr>
          <w:rtl/>
        </w:rPr>
      </w:pPr>
      <w:r>
        <w:rPr>
          <w:rFonts w:hint="cs"/>
          <w:rtl/>
        </w:rPr>
        <w:t xml:space="preserve">בסדר גמור. </w:t>
      </w:r>
      <w:r w:rsidR="00232306">
        <w:rPr>
          <w:rFonts w:hint="cs"/>
          <w:rtl/>
        </w:rPr>
        <w:t xml:space="preserve">אנחנו מוסיפים אותם. </w:t>
      </w:r>
    </w:p>
    <w:p w:rsidR="00B602CD" w:rsidRDefault="00B602CD" w:rsidP="00B602CD">
      <w:pPr>
        <w:rPr>
          <w:rtl/>
        </w:rPr>
      </w:pPr>
    </w:p>
    <w:sdt>
      <w:sdtPr>
        <w:rPr>
          <w:rtl/>
        </w:rPr>
        <w:alias w:val="יור"/>
        <w:tag w:val="&lt;ID&gt;5296&lt;/ID&gt;&lt;Name&gt;יואב קיש - יו&quot;רַ&lt;/Name&gt;&lt;Data&gt;יואב קיש&lt;/Data&gt;&lt;Shortcut&gt;יוקי&lt;/Shortcut&gt;"/>
        <w:id w:val="640922866"/>
        <w:placeholder>
          <w:docPart w:val="DefaultPlaceholder_-1854013440"/>
        </w:placeholder>
      </w:sdtPr>
      <w:sdtEndPr/>
      <w:sdtContent>
        <w:p w:rsidR="00B602CD" w:rsidRDefault="00B602CD" w:rsidP="00B602CD">
          <w:pPr>
            <w:pStyle w:val="af6"/>
            <w:keepNext/>
            <w:rPr>
              <w:rtl/>
            </w:rPr>
          </w:pPr>
          <w:r w:rsidRPr="00B602CD">
            <w:rPr>
              <w:rStyle w:val="afd"/>
              <w:color w:val="000000"/>
              <w:rtl/>
            </w:rPr>
            <w:t>היו"ר יואב קיש</w:t>
          </w:r>
          <w:r w:rsidRPr="00B602CD">
            <w:rPr>
              <w:color w:val="000000"/>
              <w:rtl/>
            </w:rPr>
            <w:t>:</w:t>
          </w:r>
        </w:p>
      </w:sdtContent>
    </w:sdt>
    <w:p w:rsidR="00B602CD" w:rsidRDefault="00B602CD" w:rsidP="00B602CD">
      <w:pPr>
        <w:pStyle w:val="KeepWithNext"/>
        <w:rPr>
          <w:rtl/>
        </w:rPr>
      </w:pPr>
    </w:p>
    <w:p w:rsidR="00B602CD" w:rsidRDefault="00232306" w:rsidP="00B602CD">
      <w:pPr>
        <w:rPr>
          <w:rtl/>
        </w:rPr>
      </w:pPr>
      <w:r>
        <w:rPr>
          <w:rFonts w:hint="cs"/>
          <w:rtl/>
        </w:rPr>
        <w:t xml:space="preserve">את התקנות "סגרנו". אז אתכם "סגרנו". אני לא יודע אם היא עדכנה אותך, </w:t>
      </w:r>
      <w:bookmarkStart w:id="672" w:name="_ETM_Q1_7131700"/>
      <w:bookmarkEnd w:id="672"/>
      <w:r w:rsidR="00B602CD">
        <w:rPr>
          <w:rFonts w:hint="cs"/>
          <w:rtl/>
        </w:rPr>
        <w:t xml:space="preserve">קיבלתם עוד תקן על חשבוני. </w:t>
      </w:r>
    </w:p>
    <w:p w:rsidR="00232306" w:rsidRDefault="00232306" w:rsidP="00B602CD">
      <w:pPr>
        <w:rPr>
          <w:rtl/>
        </w:rPr>
      </w:pPr>
    </w:p>
    <w:p w:rsidR="00232306" w:rsidRDefault="00232306" w:rsidP="00232306">
      <w:pPr>
        <w:pStyle w:val="af9"/>
        <w:keepNext/>
        <w:rPr>
          <w:rtl/>
        </w:rPr>
      </w:pPr>
      <w:r>
        <w:rPr>
          <w:rtl/>
        </w:rPr>
        <w:t>עמיר יצחקי:</w:t>
      </w:r>
    </w:p>
    <w:p w:rsidR="00232306" w:rsidRDefault="00232306" w:rsidP="00232306">
      <w:pPr>
        <w:pStyle w:val="KeepWithNext"/>
        <w:rPr>
          <w:rtl/>
        </w:rPr>
      </w:pPr>
    </w:p>
    <w:p w:rsidR="00232306" w:rsidRDefault="00232306" w:rsidP="00232306">
      <w:pPr>
        <w:rPr>
          <w:rtl/>
        </w:rPr>
      </w:pPr>
      <w:r>
        <w:rPr>
          <w:rFonts w:hint="cs"/>
          <w:rtl/>
        </w:rPr>
        <w:t xml:space="preserve">הייתי פה ושמעתי. </w:t>
      </w:r>
    </w:p>
    <w:p w:rsidR="00B602CD" w:rsidRDefault="00B602CD" w:rsidP="00B602CD">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2071455401"/>
        <w:placeholder>
          <w:docPart w:val="DefaultPlaceholder_-1854013440"/>
        </w:placeholder>
      </w:sdtPr>
      <w:sdtEndPr/>
      <w:sdtContent>
        <w:p w:rsidR="00B602CD" w:rsidRDefault="00B602CD" w:rsidP="00B602CD">
          <w:pPr>
            <w:pStyle w:val="af9"/>
            <w:keepNext/>
            <w:rPr>
              <w:rtl/>
            </w:rPr>
          </w:pPr>
          <w:r w:rsidRPr="00B602CD">
            <w:rPr>
              <w:rStyle w:val="afd"/>
              <w:color w:val="000000"/>
              <w:rtl/>
            </w:rPr>
            <w:t xml:space="preserve">נפתלי </w:t>
          </w:r>
          <w:proofErr w:type="spellStart"/>
          <w:r w:rsidRPr="00B602CD">
            <w:rPr>
              <w:rStyle w:val="afd"/>
              <w:color w:val="000000"/>
              <w:rtl/>
            </w:rPr>
            <w:t>קאיקוב</w:t>
          </w:r>
          <w:proofErr w:type="spellEnd"/>
          <w:r w:rsidRPr="00B602CD">
            <w:rPr>
              <w:color w:val="000000"/>
              <w:rtl/>
            </w:rPr>
            <w:t>:</w:t>
          </w:r>
        </w:p>
      </w:sdtContent>
    </w:sdt>
    <w:p w:rsidR="00B602CD" w:rsidRDefault="00B602CD" w:rsidP="00B602CD">
      <w:pPr>
        <w:pStyle w:val="KeepWithNext"/>
        <w:rPr>
          <w:rtl/>
        </w:rPr>
      </w:pPr>
    </w:p>
    <w:p w:rsidR="00B602CD" w:rsidRDefault="00B602CD" w:rsidP="00232306">
      <w:pPr>
        <w:rPr>
          <w:rtl/>
        </w:rPr>
      </w:pPr>
      <w:r>
        <w:rPr>
          <w:rFonts w:hint="cs"/>
          <w:rtl/>
        </w:rPr>
        <w:t>הגענו להסכמות</w:t>
      </w:r>
      <w:r w:rsidR="00232306">
        <w:rPr>
          <w:rFonts w:hint="cs"/>
          <w:rtl/>
        </w:rPr>
        <w:t xml:space="preserve"> גם לגבי פריט 1.4, לגבי הקוסמטיקה</w:t>
      </w:r>
      <w:r w:rsidR="000E3E47">
        <w:rPr>
          <w:rFonts w:hint="cs"/>
          <w:rtl/>
        </w:rPr>
        <w:t>, לעשר שנים</w:t>
      </w:r>
      <w:r>
        <w:rPr>
          <w:rFonts w:hint="cs"/>
          <w:rtl/>
        </w:rPr>
        <w:t xml:space="preserve">. </w:t>
      </w:r>
    </w:p>
    <w:p w:rsidR="00B602CD" w:rsidRDefault="00B602CD" w:rsidP="00B602CD">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265684700"/>
        <w:placeholder>
          <w:docPart w:val="DefaultPlaceholder_-1854013440"/>
        </w:placeholder>
      </w:sdtPr>
      <w:sdtEndPr/>
      <w:sdtContent>
        <w:p w:rsidR="00B602CD" w:rsidRDefault="00B602CD" w:rsidP="00B602CD">
          <w:pPr>
            <w:pStyle w:val="af9"/>
            <w:keepNext/>
            <w:rPr>
              <w:rtl/>
            </w:rPr>
          </w:pPr>
          <w:r w:rsidRPr="00B602CD">
            <w:rPr>
              <w:rStyle w:val="afd"/>
              <w:color w:val="000000"/>
              <w:rtl/>
            </w:rPr>
            <w:t>עמיר יצחקי</w:t>
          </w:r>
          <w:r w:rsidRPr="00B602CD">
            <w:rPr>
              <w:color w:val="000000"/>
              <w:rtl/>
            </w:rPr>
            <w:t>:</w:t>
          </w:r>
        </w:p>
      </w:sdtContent>
    </w:sdt>
    <w:p w:rsidR="00B602CD" w:rsidRDefault="00B602CD" w:rsidP="00B602CD">
      <w:pPr>
        <w:pStyle w:val="KeepWithNext"/>
        <w:rPr>
          <w:rtl/>
        </w:rPr>
      </w:pPr>
    </w:p>
    <w:p w:rsidR="00B602CD" w:rsidRDefault="000E3E47" w:rsidP="004A5005">
      <w:pPr>
        <w:rPr>
          <w:rtl/>
        </w:rPr>
      </w:pPr>
      <w:r>
        <w:rPr>
          <w:rFonts w:hint="cs"/>
          <w:rtl/>
        </w:rPr>
        <w:t xml:space="preserve">חוה </w:t>
      </w:r>
      <w:proofErr w:type="spellStart"/>
      <w:r>
        <w:rPr>
          <w:rFonts w:hint="cs"/>
          <w:rtl/>
        </w:rPr>
        <w:t>מונדרוביץ</w:t>
      </w:r>
      <w:proofErr w:type="spellEnd"/>
      <w:r>
        <w:rPr>
          <w:rFonts w:hint="cs"/>
          <w:rtl/>
        </w:rPr>
        <w:t xml:space="preserve"> כבר עודכנה, ש</w:t>
      </w:r>
      <w:r w:rsidR="00B602CD">
        <w:rPr>
          <w:rFonts w:hint="cs"/>
          <w:rtl/>
        </w:rPr>
        <w:t xml:space="preserve">פדיקור </w:t>
      </w:r>
      <w:r>
        <w:rPr>
          <w:rFonts w:hint="cs"/>
          <w:rtl/>
        </w:rPr>
        <w:t>ו</w:t>
      </w:r>
      <w:r w:rsidR="00B602CD">
        <w:rPr>
          <w:rFonts w:hint="cs"/>
          <w:rtl/>
        </w:rPr>
        <w:t>מניקור יהי</w:t>
      </w:r>
      <w:r w:rsidR="004A5005">
        <w:rPr>
          <w:rFonts w:hint="cs"/>
          <w:rtl/>
        </w:rPr>
        <w:t>ו</w:t>
      </w:r>
      <w:r w:rsidR="00B602CD">
        <w:rPr>
          <w:rFonts w:hint="cs"/>
          <w:rtl/>
        </w:rPr>
        <w:t xml:space="preserve"> כמו</w:t>
      </w:r>
      <w:r>
        <w:rPr>
          <w:rFonts w:hint="cs"/>
          <w:rtl/>
        </w:rPr>
        <w:t xml:space="preserve"> מספרה. </w:t>
      </w:r>
    </w:p>
    <w:p w:rsidR="00B602CD" w:rsidRDefault="00B602CD" w:rsidP="00B602CD">
      <w:pPr>
        <w:rPr>
          <w:rtl/>
        </w:rPr>
      </w:pPr>
    </w:p>
    <w:sdt>
      <w:sdtPr>
        <w:rPr>
          <w:rtl/>
        </w:rPr>
        <w:alias w:val="יור"/>
        <w:tag w:val="&lt;ID&gt;5296&lt;/ID&gt;&lt;Name&gt;יואב קיש - יו&quot;רַ&lt;/Name&gt;&lt;Data&gt;יואב קיש&lt;/Data&gt;&lt;Shortcut&gt;יוקי&lt;/Shortcut&gt;"/>
        <w:id w:val="262816069"/>
        <w:placeholder>
          <w:docPart w:val="DefaultPlaceholder_-1854013440"/>
        </w:placeholder>
      </w:sdtPr>
      <w:sdtEndPr/>
      <w:sdtContent>
        <w:p w:rsidR="00B602CD" w:rsidRDefault="00B602CD" w:rsidP="00B602CD">
          <w:pPr>
            <w:pStyle w:val="af6"/>
            <w:keepNext/>
            <w:rPr>
              <w:rtl/>
            </w:rPr>
          </w:pPr>
          <w:r w:rsidRPr="00B602CD">
            <w:rPr>
              <w:rStyle w:val="afd"/>
              <w:color w:val="000000"/>
              <w:rtl/>
            </w:rPr>
            <w:t>היו"ר יואב קיש</w:t>
          </w:r>
          <w:r w:rsidRPr="00B602CD">
            <w:rPr>
              <w:color w:val="000000"/>
              <w:rtl/>
            </w:rPr>
            <w:t>:</w:t>
          </w:r>
        </w:p>
      </w:sdtContent>
    </w:sdt>
    <w:p w:rsidR="00B602CD" w:rsidRDefault="00B602CD" w:rsidP="00B602CD">
      <w:pPr>
        <w:pStyle w:val="KeepWithNext"/>
        <w:rPr>
          <w:rtl/>
        </w:rPr>
      </w:pPr>
    </w:p>
    <w:p w:rsidR="000E3E47" w:rsidRDefault="000E3E47" w:rsidP="000E3E47">
      <w:pPr>
        <w:rPr>
          <w:rtl/>
        </w:rPr>
      </w:pPr>
      <w:r>
        <w:rPr>
          <w:rFonts w:hint="cs"/>
          <w:rtl/>
        </w:rPr>
        <w:t xml:space="preserve">זו בשורה לפדיקוריסטים. </w:t>
      </w:r>
    </w:p>
    <w:p w:rsidR="000E3E47" w:rsidRPr="000E3E47" w:rsidRDefault="000E3E47" w:rsidP="000E3E47">
      <w:pPr>
        <w:rPr>
          <w:rtl/>
        </w:rPr>
      </w:pPr>
      <w:bookmarkStart w:id="673" w:name="_ETM_Q1_7160394"/>
      <w:bookmarkEnd w:id="673"/>
    </w:p>
    <w:p w:rsidR="00B602CD" w:rsidRDefault="00B602CD" w:rsidP="000E3E47">
      <w:pPr>
        <w:rPr>
          <w:rtl/>
        </w:rPr>
      </w:pPr>
      <w:r>
        <w:rPr>
          <w:rFonts w:hint="cs"/>
          <w:rtl/>
        </w:rPr>
        <w:t>יש פה הצעת חוק פרטית</w:t>
      </w:r>
      <w:r w:rsidR="000E3E47">
        <w:rPr>
          <w:rFonts w:hint="cs"/>
          <w:rtl/>
        </w:rPr>
        <w:t xml:space="preserve"> של חבר הכנסת</w:t>
      </w:r>
      <w:r>
        <w:rPr>
          <w:rFonts w:hint="cs"/>
          <w:rtl/>
        </w:rPr>
        <w:t xml:space="preserve"> רועי </w:t>
      </w:r>
      <w:proofErr w:type="spellStart"/>
      <w:r>
        <w:rPr>
          <w:rFonts w:hint="cs"/>
          <w:rtl/>
        </w:rPr>
        <w:t>פולקמן</w:t>
      </w:r>
      <w:proofErr w:type="spellEnd"/>
      <w:r w:rsidR="000E3E47">
        <w:rPr>
          <w:rFonts w:hint="cs"/>
          <w:rtl/>
        </w:rPr>
        <w:t xml:space="preserve"> וחברי כנסת נוספים</w:t>
      </w:r>
      <w:r>
        <w:rPr>
          <w:rFonts w:hint="cs"/>
          <w:rtl/>
        </w:rPr>
        <w:t xml:space="preserve">, </w:t>
      </w:r>
      <w:r w:rsidR="000E3E47">
        <w:rPr>
          <w:rFonts w:hint="cs"/>
          <w:rtl/>
        </w:rPr>
        <w:t xml:space="preserve">הצעה פ/4300, שעוסקת בחוק רישוי עסקים. רועי </w:t>
      </w:r>
      <w:proofErr w:type="spellStart"/>
      <w:r w:rsidR="000E3E47">
        <w:rPr>
          <w:rFonts w:hint="cs"/>
          <w:rtl/>
        </w:rPr>
        <w:t>פולקמן</w:t>
      </w:r>
      <w:proofErr w:type="spellEnd"/>
      <w:r w:rsidR="000E3E47">
        <w:rPr>
          <w:rFonts w:hint="cs"/>
          <w:rtl/>
        </w:rPr>
        <w:t xml:space="preserve">, בכנסת הזו אתה עוסק </w:t>
      </w:r>
      <w:bookmarkStart w:id="674" w:name="_ETM_Q1_7198261"/>
      <w:bookmarkEnd w:id="674"/>
      <w:r w:rsidR="000E3E47">
        <w:rPr>
          <w:rFonts w:hint="cs"/>
          <w:rtl/>
        </w:rPr>
        <w:t xml:space="preserve">רבות בהטבות לעסקים קטנים ובינוניים. אני מודה שאני קצת מקנא </w:t>
      </w:r>
      <w:bookmarkStart w:id="675" w:name="_ETM_Q1_7203988"/>
      <w:bookmarkEnd w:id="675"/>
      <w:r w:rsidR="000E3E47">
        <w:rPr>
          <w:rFonts w:hint="cs"/>
          <w:rtl/>
        </w:rPr>
        <w:t xml:space="preserve">שזה הופך להיות הצעת החוק שלך, אבל מגיע לך על </w:t>
      </w:r>
      <w:bookmarkStart w:id="676" w:name="_ETM_Q1_7208338"/>
      <w:bookmarkEnd w:id="676"/>
      <w:r w:rsidR="000E3E47">
        <w:rPr>
          <w:rFonts w:hint="cs"/>
          <w:rtl/>
        </w:rPr>
        <w:t xml:space="preserve">העבודה שעשית פה. בהחלט היית שותף מלא לכל המהלך הזה, לכל החקיקה בוועדה. אנחנו </w:t>
      </w:r>
      <w:r>
        <w:rPr>
          <w:rFonts w:hint="cs"/>
          <w:rtl/>
        </w:rPr>
        <w:t xml:space="preserve">נמזג את </w:t>
      </w:r>
      <w:r w:rsidR="000E3E47">
        <w:rPr>
          <w:rFonts w:hint="cs"/>
          <w:rtl/>
        </w:rPr>
        <w:t xml:space="preserve">הצעת החוק הפרטית </w:t>
      </w:r>
      <w:r>
        <w:rPr>
          <w:rFonts w:hint="cs"/>
          <w:rtl/>
        </w:rPr>
        <w:t xml:space="preserve">עם </w:t>
      </w:r>
      <w:r w:rsidR="000E3E47">
        <w:rPr>
          <w:rFonts w:hint="cs"/>
          <w:rtl/>
        </w:rPr>
        <w:t xml:space="preserve">הצעת החוק הממשלתית, מ/1196. </w:t>
      </w:r>
    </w:p>
    <w:p w:rsidR="00B602CD" w:rsidRDefault="00B602CD" w:rsidP="00B602CD">
      <w:pPr>
        <w:rPr>
          <w:rtl/>
        </w:rPr>
      </w:pPr>
    </w:p>
    <w:sdt>
      <w:sdtPr>
        <w:rPr>
          <w:rFonts w:hint="cs"/>
          <w:rtl/>
        </w:rPr>
        <w:alias w:val="דובר"/>
        <w:tag w:val="&lt;ID&gt;0&lt;/ID&gt;&lt;Name&gt;תומר רוזנר&lt;/Name&gt;&lt;Data&gt;תומר רוזנר&lt;/Data&gt;&lt;Shortcut&gt;תומר&lt;/Shortcut&gt;&lt;MemberID&gt;&lt;/MemberID&gt;"/>
        <w:id w:val="-959649512"/>
        <w:placeholder>
          <w:docPart w:val="DefaultPlaceholder_-1854013440"/>
        </w:placeholder>
      </w:sdtPr>
      <w:sdtEndPr/>
      <w:sdtContent>
        <w:p w:rsidR="00B602CD" w:rsidRDefault="00B602CD" w:rsidP="00B602CD">
          <w:pPr>
            <w:pStyle w:val="a4"/>
            <w:keepNext/>
            <w:rPr>
              <w:rtl/>
            </w:rPr>
          </w:pPr>
          <w:r w:rsidRPr="00B602CD">
            <w:rPr>
              <w:rStyle w:val="afd"/>
              <w:color w:val="000000"/>
              <w:rtl/>
            </w:rPr>
            <w:t>תומר רוזנר</w:t>
          </w:r>
          <w:r w:rsidRPr="00B602CD">
            <w:rPr>
              <w:color w:val="000000"/>
              <w:rtl/>
            </w:rPr>
            <w:t>:</w:t>
          </w:r>
        </w:p>
      </w:sdtContent>
    </w:sdt>
    <w:p w:rsidR="00B602CD" w:rsidRDefault="00B602CD" w:rsidP="00B602CD">
      <w:pPr>
        <w:pStyle w:val="KeepWithNext"/>
        <w:rPr>
          <w:rtl/>
        </w:rPr>
      </w:pPr>
    </w:p>
    <w:p w:rsidR="00B602CD" w:rsidRDefault="00B602CD" w:rsidP="000E3E47">
      <w:pPr>
        <w:rPr>
          <w:rtl/>
        </w:rPr>
      </w:pPr>
      <w:r>
        <w:rPr>
          <w:rFonts w:hint="cs"/>
          <w:rtl/>
        </w:rPr>
        <w:t>על פי תקנון הכנסת</w:t>
      </w:r>
      <w:r w:rsidR="000E3E47">
        <w:rPr>
          <w:rFonts w:hint="cs"/>
          <w:rtl/>
        </w:rPr>
        <w:t xml:space="preserve"> הצעת החוק הפרטית אכן עוסקת באותו נושא שבו </w:t>
      </w:r>
      <w:bookmarkStart w:id="677" w:name="_ETM_Q1_7224651"/>
      <w:bookmarkEnd w:id="677"/>
      <w:r w:rsidR="000E3E47">
        <w:rPr>
          <w:rFonts w:hint="cs"/>
          <w:rtl/>
        </w:rPr>
        <w:t>עוסקת הצעת החוק הממשלתית</w:t>
      </w:r>
      <w:r>
        <w:rPr>
          <w:rFonts w:hint="cs"/>
          <w:rtl/>
        </w:rPr>
        <w:t xml:space="preserve">. </w:t>
      </w:r>
      <w:r w:rsidR="000E3E47">
        <w:rPr>
          <w:rFonts w:hint="cs"/>
          <w:rtl/>
        </w:rPr>
        <w:t xml:space="preserve">למרות שבהצעת החוק במקורה לא עסקו בנושא תוקף הרישיונות, הוועדה החליטה לטפל </w:t>
      </w:r>
      <w:r>
        <w:rPr>
          <w:rFonts w:hint="cs"/>
          <w:rtl/>
        </w:rPr>
        <w:t>בנושא תוקף הרישי</w:t>
      </w:r>
      <w:r w:rsidR="00A448A0">
        <w:rPr>
          <w:rFonts w:hint="cs"/>
          <w:rtl/>
        </w:rPr>
        <w:t>ו</w:t>
      </w:r>
      <w:r>
        <w:rPr>
          <w:rFonts w:hint="cs"/>
          <w:rtl/>
        </w:rPr>
        <w:t>נות בהצעה הממשלתית</w:t>
      </w:r>
      <w:r w:rsidR="000E3E47">
        <w:rPr>
          <w:rFonts w:hint="cs"/>
          <w:rtl/>
        </w:rPr>
        <w:t>,</w:t>
      </w:r>
      <w:r>
        <w:rPr>
          <w:rFonts w:hint="cs"/>
          <w:rtl/>
        </w:rPr>
        <w:t xml:space="preserve"> ולכן ההצעה של </w:t>
      </w:r>
      <w:r w:rsidR="000E3E47">
        <w:rPr>
          <w:rFonts w:hint="cs"/>
          <w:rtl/>
        </w:rPr>
        <w:t xml:space="preserve">חבר הכנסת </w:t>
      </w:r>
      <w:proofErr w:type="spellStart"/>
      <w:r>
        <w:rPr>
          <w:rFonts w:hint="cs"/>
          <w:rtl/>
        </w:rPr>
        <w:t>פולקמן</w:t>
      </w:r>
      <w:proofErr w:type="spellEnd"/>
      <w:r>
        <w:rPr>
          <w:rFonts w:hint="cs"/>
          <w:rtl/>
        </w:rPr>
        <w:t xml:space="preserve"> </w:t>
      </w:r>
      <w:r w:rsidR="000E3E47">
        <w:rPr>
          <w:rFonts w:hint="cs"/>
          <w:rtl/>
        </w:rPr>
        <w:t xml:space="preserve">היא באותו עניין </w:t>
      </w:r>
      <w:bookmarkStart w:id="678" w:name="_ETM_Q1_7243026"/>
      <w:bookmarkEnd w:id="678"/>
      <w:r w:rsidR="000E3E47">
        <w:rPr>
          <w:rFonts w:hint="cs"/>
          <w:rtl/>
        </w:rPr>
        <w:t>שבו עוסקת גם הצעת החוק הממשלתית</w:t>
      </w:r>
      <w:r>
        <w:rPr>
          <w:rFonts w:hint="cs"/>
          <w:rtl/>
        </w:rPr>
        <w:t xml:space="preserve">. </w:t>
      </w:r>
      <w:r w:rsidR="000E3E47">
        <w:rPr>
          <w:rFonts w:hint="cs"/>
          <w:rtl/>
        </w:rPr>
        <w:t xml:space="preserve">אנחנו רוצים לוודא עם חבר </w:t>
      </w:r>
      <w:bookmarkStart w:id="679" w:name="_ETM_Q1_7245124"/>
      <w:bookmarkEnd w:id="679"/>
      <w:r w:rsidR="000E3E47">
        <w:rPr>
          <w:rFonts w:hint="cs"/>
          <w:rtl/>
        </w:rPr>
        <w:t xml:space="preserve">הכנסת </w:t>
      </w:r>
      <w:proofErr w:type="spellStart"/>
      <w:r w:rsidR="000E3E47">
        <w:rPr>
          <w:rFonts w:hint="cs"/>
          <w:rtl/>
        </w:rPr>
        <w:t>פולקמן</w:t>
      </w:r>
      <w:proofErr w:type="spellEnd"/>
      <w:r w:rsidR="000E3E47">
        <w:rPr>
          <w:rFonts w:hint="cs"/>
          <w:rtl/>
        </w:rPr>
        <w:t xml:space="preserve"> שהוא מסכים שאם תמוזג הצעתו, הנוסח הממשלתי, כפי </w:t>
      </w:r>
      <w:bookmarkStart w:id="680" w:name="_ETM_Q1_7254032"/>
      <w:bookmarkEnd w:id="680"/>
      <w:r w:rsidR="000E3E47">
        <w:rPr>
          <w:rFonts w:hint="cs"/>
          <w:rtl/>
        </w:rPr>
        <w:t xml:space="preserve">שתוקן בוועדה ומונח בפניכם, הוא הנוסח שעליו יצביעו. </w:t>
      </w:r>
    </w:p>
    <w:p w:rsidR="00B602CD" w:rsidRDefault="00B602CD" w:rsidP="00B602CD">
      <w:pPr>
        <w:rPr>
          <w:rtl/>
        </w:rPr>
      </w:pPr>
    </w:p>
    <w:sdt>
      <w:sdtPr>
        <w:rPr>
          <w:rFonts w:hint="cs"/>
          <w:rtl/>
        </w:rPr>
        <w:alias w:val="דובר"/>
        <w:tag w:val="&lt;ID&gt;5305&lt;/ID&gt;&lt;Name&gt;רועי פולקמן - כולנו&lt;/Name&gt;&lt;Data&gt;רועי פולקמן (כולנו)&lt;/Data&gt;&lt;Shortcut&gt;רופו&lt;/Shortcut&gt;"/>
        <w:id w:val="1587802079"/>
        <w:placeholder>
          <w:docPart w:val="DefaultPlaceholder_-1854013440"/>
        </w:placeholder>
      </w:sdtPr>
      <w:sdtEndPr/>
      <w:sdtContent>
        <w:p w:rsidR="00B602CD" w:rsidRDefault="00B602CD" w:rsidP="00B602CD">
          <w:pPr>
            <w:pStyle w:val="a4"/>
            <w:keepNext/>
            <w:rPr>
              <w:rtl/>
            </w:rPr>
          </w:pPr>
          <w:r w:rsidRPr="00B602CD">
            <w:rPr>
              <w:rStyle w:val="afd"/>
              <w:color w:val="000000"/>
              <w:rtl/>
            </w:rPr>
            <w:t xml:space="preserve">רועי </w:t>
          </w:r>
          <w:proofErr w:type="spellStart"/>
          <w:r w:rsidRPr="00B602CD">
            <w:rPr>
              <w:rStyle w:val="afd"/>
              <w:color w:val="000000"/>
              <w:rtl/>
            </w:rPr>
            <w:t>פולקמן</w:t>
          </w:r>
          <w:proofErr w:type="spellEnd"/>
          <w:r w:rsidRPr="00B602CD">
            <w:rPr>
              <w:rStyle w:val="afd"/>
              <w:color w:val="000000"/>
              <w:rtl/>
            </w:rPr>
            <w:t xml:space="preserve"> (כולנו)</w:t>
          </w:r>
          <w:r w:rsidRPr="00B602CD">
            <w:rPr>
              <w:color w:val="000000"/>
              <w:rtl/>
            </w:rPr>
            <w:t>:</w:t>
          </w:r>
        </w:p>
      </w:sdtContent>
    </w:sdt>
    <w:p w:rsidR="00B602CD" w:rsidRDefault="00B602CD" w:rsidP="00B602CD">
      <w:pPr>
        <w:pStyle w:val="KeepWithNext"/>
        <w:rPr>
          <w:rtl/>
        </w:rPr>
      </w:pPr>
    </w:p>
    <w:p w:rsidR="00B602CD" w:rsidRDefault="00B602CD" w:rsidP="00B602CD">
      <w:pPr>
        <w:rPr>
          <w:rtl/>
        </w:rPr>
      </w:pPr>
      <w:r>
        <w:rPr>
          <w:rFonts w:hint="cs"/>
          <w:rtl/>
        </w:rPr>
        <w:t>אחרי שפתרנו</w:t>
      </w:r>
      <w:r w:rsidR="000E3E47">
        <w:rPr>
          <w:rFonts w:hint="cs"/>
          <w:rtl/>
        </w:rPr>
        <w:t xml:space="preserve"> את </w:t>
      </w:r>
      <w:bookmarkStart w:id="681" w:name="_ETM_Q1_7255819"/>
      <w:bookmarkEnd w:id="681"/>
      <w:r w:rsidR="000E3E47">
        <w:rPr>
          <w:rFonts w:hint="cs"/>
          <w:rtl/>
        </w:rPr>
        <w:t>בעיית הפדיקור והמניקור...</w:t>
      </w:r>
    </w:p>
    <w:p w:rsidR="00B602CD" w:rsidRDefault="00B602CD" w:rsidP="00B602CD">
      <w:pPr>
        <w:rPr>
          <w:rtl/>
        </w:rPr>
      </w:pPr>
    </w:p>
    <w:sdt>
      <w:sdtPr>
        <w:rPr>
          <w:rtl/>
        </w:rPr>
        <w:alias w:val="יור"/>
        <w:tag w:val="&lt;ID&gt;5296&lt;/ID&gt;&lt;Name&gt;יואב קיש - יו&quot;רַ&lt;/Name&gt;&lt;Data&gt;יואב קיש&lt;/Data&gt;&lt;Shortcut&gt;יוקי&lt;/Shortcut&gt;"/>
        <w:id w:val="1667126030"/>
        <w:placeholder>
          <w:docPart w:val="DefaultPlaceholder_-1854013440"/>
        </w:placeholder>
      </w:sdtPr>
      <w:sdtEndPr/>
      <w:sdtContent>
        <w:p w:rsidR="00B602CD" w:rsidRDefault="00B602CD" w:rsidP="00B602CD">
          <w:pPr>
            <w:pStyle w:val="af6"/>
            <w:keepNext/>
            <w:rPr>
              <w:rtl/>
            </w:rPr>
          </w:pPr>
          <w:r w:rsidRPr="00B602CD">
            <w:rPr>
              <w:rStyle w:val="afd"/>
              <w:color w:val="000000"/>
              <w:rtl/>
            </w:rPr>
            <w:t>היו"ר יואב קיש</w:t>
          </w:r>
          <w:r w:rsidRPr="00B602CD">
            <w:rPr>
              <w:color w:val="000000"/>
              <w:rtl/>
            </w:rPr>
            <w:t>:</w:t>
          </w:r>
        </w:p>
      </w:sdtContent>
    </w:sdt>
    <w:p w:rsidR="00B602CD" w:rsidRDefault="00B602CD" w:rsidP="00B602CD">
      <w:pPr>
        <w:pStyle w:val="KeepWithNext"/>
        <w:rPr>
          <w:rtl/>
        </w:rPr>
      </w:pPr>
    </w:p>
    <w:p w:rsidR="00B602CD" w:rsidRDefault="00B602CD" w:rsidP="007147D0">
      <w:pPr>
        <w:rPr>
          <w:rtl/>
        </w:rPr>
      </w:pPr>
      <w:r>
        <w:rPr>
          <w:rFonts w:hint="cs"/>
          <w:rtl/>
        </w:rPr>
        <w:t>מי בעד?</w:t>
      </w:r>
      <w:r w:rsidR="000E3E47">
        <w:rPr>
          <w:rFonts w:hint="cs"/>
          <w:rtl/>
        </w:rPr>
        <w:t xml:space="preserve"> מי נגד? מי נמנע?</w:t>
      </w:r>
    </w:p>
    <w:p w:rsidR="000E3E47" w:rsidRDefault="000E3E47" w:rsidP="007147D0">
      <w:pPr>
        <w:rPr>
          <w:rtl/>
        </w:rPr>
      </w:pPr>
    </w:p>
    <w:p w:rsidR="000E3E47" w:rsidRDefault="000E3E47" w:rsidP="000E3E47">
      <w:pPr>
        <w:pStyle w:val="af1"/>
        <w:keepNext/>
        <w:rPr>
          <w:rtl/>
        </w:rPr>
      </w:pPr>
      <w:r>
        <w:rPr>
          <w:rtl/>
        </w:rPr>
        <w:t>הצבעה</w:t>
      </w:r>
    </w:p>
    <w:p w:rsidR="000E3E47" w:rsidRDefault="000E3E47" w:rsidP="000E3E47">
      <w:pPr>
        <w:pStyle w:val="--"/>
        <w:keepNext/>
        <w:rPr>
          <w:rtl/>
        </w:rPr>
      </w:pPr>
    </w:p>
    <w:p w:rsidR="000E3E47" w:rsidRDefault="000E3E47" w:rsidP="000E3E47">
      <w:pPr>
        <w:pStyle w:val="--"/>
        <w:keepNext/>
        <w:rPr>
          <w:rtl/>
        </w:rPr>
      </w:pPr>
      <w:r>
        <w:rPr>
          <w:rtl/>
        </w:rPr>
        <w:t xml:space="preserve">בעד – </w:t>
      </w:r>
      <w:r>
        <w:rPr>
          <w:rFonts w:hint="cs"/>
          <w:rtl/>
        </w:rPr>
        <w:t>2</w:t>
      </w:r>
    </w:p>
    <w:p w:rsidR="000E3E47" w:rsidRDefault="000E3E47" w:rsidP="000E3E47">
      <w:pPr>
        <w:pStyle w:val="--"/>
        <w:keepNext/>
        <w:rPr>
          <w:rtl/>
        </w:rPr>
      </w:pPr>
      <w:r>
        <w:rPr>
          <w:rtl/>
        </w:rPr>
        <w:t>נגד –</w:t>
      </w:r>
      <w:r>
        <w:rPr>
          <w:rFonts w:hint="cs"/>
          <w:rtl/>
        </w:rPr>
        <w:t xml:space="preserve"> אין</w:t>
      </w:r>
      <w:r>
        <w:rPr>
          <w:rtl/>
        </w:rPr>
        <w:t xml:space="preserve"> </w:t>
      </w:r>
    </w:p>
    <w:p w:rsidR="000E3E47" w:rsidRDefault="000E3E47" w:rsidP="000E3E47">
      <w:pPr>
        <w:pStyle w:val="--"/>
        <w:keepNext/>
        <w:rPr>
          <w:rtl/>
        </w:rPr>
      </w:pPr>
      <w:r>
        <w:rPr>
          <w:rtl/>
        </w:rPr>
        <w:t>נמנעים –</w:t>
      </w:r>
      <w:r>
        <w:rPr>
          <w:rFonts w:hint="cs"/>
          <w:rtl/>
        </w:rPr>
        <w:t xml:space="preserve"> אין</w:t>
      </w:r>
    </w:p>
    <w:p w:rsidR="000E3E47" w:rsidRDefault="000E3E47" w:rsidP="000E3E47">
      <w:pPr>
        <w:pStyle w:val="--"/>
        <w:keepNext/>
        <w:rPr>
          <w:rtl/>
        </w:rPr>
      </w:pPr>
      <w:r>
        <w:rPr>
          <w:rFonts w:hint="cs"/>
          <w:rtl/>
        </w:rPr>
        <w:t xml:space="preserve">ההצעה לאחד את הצעת חוק רישוי עסקים (תיקון </w:t>
      </w:r>
      <w:r>
        <w:rPr>
          <w:rtl/>
        </w:rPr>
        <w:t>–</w:t>
      </w:r>
      <w:r>
        <w:rPr>
          <w:rFonts w:hint="cs"/>
          <w:rtl/>
        </w:rPr>
        <w:t xml:space="preserve"> הארכת משק רישיון קבוע ורישיון זמני), התשע"ז-2017 (פ/4300) עם הצעת חוק רישוי עסקים (תיקון מס') </w:t>
      </w:r>
      <w:r>
        <w:rPr>
          <w:rtl/>
        </w:rPr>
        <w:t>–</w:t>
      </w:r>
      <w:r>
        <w:rPr>
          <w:rFonts w:hint="cs"/>
          <w:rtl/>
        </w:rPr>
        <w:t xml:space="preserve"> רישוי עסקים דיפרנציאלי, פרק י"ב מתוך הצעת חוק התכנית הכלכלית (תיקוני חקיקה ליישום המדיניות הכלכלית לשנת התקציב 2018), </w:t>
      </w:r>
      <w:proofErr w:type="spellStart"/>
      <w:r>
        <w:rPr>
          <w:rFonts w:hint="cs"/>
          <w:rtl/>
        </w:rPr>
        <w:t>התשע"ח</w:t>
      </w:r>
      <w:proofErr w:type="spellEnd"/>
      <w:r>
        <w:rPr>
          <w:rFonts w:hint="cs"/>
          <w:rtl/>
        </w:rPr>
        <w:t xml:space="preserve"> 2018 (מ/1196) נתקבלה. </w:t>
      </w:r>
      <w:r>
        <w:rPr>
          <w:rtl/>
        </w:rPr>
        <w:t xml:space="preserve"> </w:t>
      </w:r>
    </w:p>
    <w:p w:rsidR="000E3E47" w:rsidRDefault="000E3E47" w:rsidP="000E3E47">
      <w:pPr>
        <w:pStyle w:val="af2"/>
        <w:rPr>
          <w:rtl/>
        </w:rPr>
      </w:pPr>
    </w:p>
    <w:p w:rsidR="000E3E47" w:rsidRDefault="000E3E47" w:rsidP="000E3E47">
      <w:pPr>
        <w:pStyle w:val="af6"/>
        <w:keepNext/>
        <w:rPr>
          <w:rtl/>
        </w:rPr>
      </w:pPr>
      <w:r>
        <w:rPr>
          <w:rtl/>
        </w:rPr>
        <w:t>היו"ר יואב קיש:</w:t>
      </w:r>
    </w:p>
    <w:p w:rsidR="000E3E47" w:rsidRDefault="000E3E47" w:rsidP="000E3E47">
      <w:pPr>
        <w:pStyle w:val="KeepWithNext"/>
        <w:rPr>
          <w:rtl/>
        </w:rPr>
      </w:pPr>
    </w:p>
    <w:p w:rsidR="000E3E47" w:rsidRDefault="000E3E47" w:rsidP="00B602CD">
      <w:pPr>
        <w:rPr>
          <w:rtl/>
        </w:rPr>
      </w:pPr>
      <w:r>
        <w:rPr>
          <w:rFonts w:hint="cs"/>
          <w:rtl/>
        </w:rPr>
        <w:t xml:space="preserve">ההצעה התקבלה. הצעות החוק מוזגו. </w:t>
      </w:r>
    </w:p>
    <w:p w:rsidR="000E3E47" w:rsidRDefault="000E3E47" w:rsidP="00B602CD">
      <w:pPr>
        <w:rPr>
          <w:rtl/>
        </w:rPr>
      </w:pPr>
    </w:p>
    <w:p w:rsidR="000E3E47" w:rsidRDefault="000E3E47" w:rsidP="000E3E47">
      <w:pPr>
        <w:pStyle w:val="a4"/>
        <w:keepNext/>
        <w:rPr>
          <w:rtl/>
        </w:rPr>
      </w:pPr>
      <w:r>
        <w:rPr>
          <w:rtl/>
        </w:rPr>
        <w:t>תומר רוזנר:</w:t>
      </w:r>
    </w:p>
    <w:p w:rsidR="000E3E47" w:rsidRDefault="000E3E47" w:rsidP="000E3E47">
      <w:pPr>
        <w:pStyle w:val="KeepWithNext"/>
        <w:rPr>
          <w:rtl/>
        </w:rPr>
      </w:pPr>
    </w:p>
    <w:p w:rsidR="00B602CD" w:rsidRDefault="000E3E47" w:rsidP="000E3E47">
      <w:pPr>
        <w:rPr>
          <w:rtl/>
        </w:rPr>
      </w:pPr>
      <w:r>
        <w:rPr>
          <w:rFonts w:hint="cs"/>
          <w:rtl/>
        </w:rPr>
        <w:t xml:space="preserve">הנושא טעון את </w:t>
      </w:r>
      <w:r w:rsidR="00B602CD">
        <w:rPr>
          <w:rFonts w:hint="cs"/>
          <w:rtl/>
        </w:rPr>
        <w:t>אישור ועדת הכנסת</w:t>
      </w:r>
      <w:r>
        <w:rPr>
          <w:rFonts w:hint="cs"/>
          <w:rtl/>
        </w:rPr>
        <w:t>.</w:t>
      </w:r>
    </w:p>
    <w:p w:rsidR="000E3E47" w:rsidRDefault="000E3E47" w:rsidP="000E3E47">
      <w:pPr>
        <w:rPr>
          <w:rtl/>
        </w:rPr>
      </w:pPr>
    </w:p>
    <w:p w:rsidR="000E3E47" w:rsidRDefault="000E3E47" w:rsidP="000E3E47">
      <w:pPr>
        <w:pStyle w:val="af6"/>
        <w:keepNext/>
        <w:rPr>
          <w:rtl/>
        </w:rPr>
      </w:pPr>
      <w:r>
        <w:rPr>
          <w:rtl/>
        </w:rPr>
        <w:t>היו"ר יואב קיש:</w:t>
      </w:r>
    </w:p>
    <w:p w:rsidR="000E3E47" w:rsidRDefault="000E3E47" w:rsidP="000E3E47">
      <w:pPr>
        <w:pStyle w:val="KeepWithNext"/>
        <w:rPr>
          <w:rtl/>
        </w:rPr>
      </w:pPr>
    </w:p>
    <w:p w:rsidR="000E3E47" w:rsidRPr="00B602CD" w:rsidRDefault="000E3E47" w:rsidP="000E3E47">
      <w:pPr>
        <w:rPr>
          <w:rtl/>
        </w:rPr>
      </w:pPr>
      <w:r>
        <w:rPr>
          <w:rFonts w:hint="cs"/>
          <w:rtl/>
        </w:rPr>
        <w:t xml:space="preserve">צריך לדאוג לזה למחר. </w:t>
      </w:r>
    </w:p>
    <w:p w:rsidR="002F5618" w:rsidRPr="00FF23E5" w:rsidRDefault="002F5618" w:rsidP="00FF23E5">
      <w:pPr>
        <w:rPr>
          <w:rtl/>
        </w:rPr>
      </w:pPr>
    </w:p>
    <w:p w:rsidR="000E3E47" w:rsidRDefault="000E3E47" w:rsidP="000E3E47">
      <w:pPr>
        <w:rPr>
          <w:rtl/>
        </w:rPr>
      </w:pPr>
      <w:r>
        <w:rPr>
          <w:rFonts w:hint="cs"/>
          <w:rtl/>
        </w:rPr>
        <w:t xml:space="preserve">את ההסתייגויות סיכמנו </w:t>
      </w:r>
      <w:r w:rsidR="00B602CD">
        <w:rPr>
          <w:rFonts w:hint="cs"/>
          <w:rtl/>
        </w:rPr>
        <w:t xml:space="preserve">עם חברת הכנסת כהן- פארן, </w:t>
      </w:r>
      <w:r>
        <w:rPr>
          <w:rFonts w:hint="cs"/>
          <w:rtl/>
        </w:rPr>
        <w:t>וכך יהיה. אתה רוצה לעשות את זה אחרי שנסיים את כל החוק או שאפשר להצביע עכשיו?</w:t>
      </w:r>
    </w:p>
    <w:p w:rsidR="000E3E47" w:rsidRDefault="000E3E47" w:rsidP="000E3E47">
      <w:pPr>
        <w:rPr>
          <w:rtl/>
        </w:rPr>
      </w:pPr>
    </w:p>
    <w:p w:rsidR="000E3E47" w:rsidRDefault="000E3E47" w:rsidP="000E3E47">
      <w:pPr>
        <w:pStyle w:val="a4"/>
        <w:keepNext/>
        <w:rPr>
          <w:rtl/>
        </w:rPr>
      </w:pPr>
      <w:r>
        <w:rPr>
          <w:rtl/>
        </w:rPr>
        <w:t>תומר רוזנר:</w:t>
      </w:r>
    </w:p>
    <w:p w:rsidR="000E3E47" w:rsidRDefault="000E3E47" w:rsidP="000E3E47">
      <w:pPr>
        <w:pStyle w:val="KeepWithNext"/>
        <w:rPr>
          <w:rtl/>
        </w:rPr>
      </w:pPr>
    </w:p>
    <w:p w:rsidR="000E3E47" w:rsidRDefault="00FE2807" w:rsidP="000E3E47">
      <w:pPr>
        <w:rPr>
          <w:rtl/>
        </w:rPr>
      </w:pPr>
      <w:r>
        <w:rPr>
          <w:rFonts w:hint="cs"/>
          <w:rtl/>
        </w:rPr>
        <w:t xml:space="preserve">אתה לא </w:t>
      </w:r>
      <w:bookmarkStart w:id="682" w:name="_ETM_Q1_7284156"/>
      <w:bookmarkEnd w:id="682"/>
      <w:r>
        <w:rPr>
          <w:rFonts w:hint="cs"/>
          <w:rtl/>
        </w:rPr>
        <w:t>יכול להצביע עכשיו. אתה רק מודיע.</w:t>
      </w:r>
    </w:p>
    <w:p w:rsidR="00FE2807" w:rsidRDefault="00FE2807" w:rsidP="000E3E47">
      <w:pPr>
        <w:rPr>
          <w:rtl/>
        </w:rPr>
      </w:pPr>
    </w:p>
    <w:p w:rsidR="00FE2807" w:rsidRDefault="00FE2807" w:rsidP="00FE2807">
      <w:pPr>
        <w:pStyle w:val="af6"/>
        <w:keepNext/>
        <w:rPr>
          <w:rtl/>
        </w:rPr>
      </w:pPr>
      <w:r>
        <w:rPr>
          <w:rtl/>
        </w:rPr>
        <w:t>היו"ר יואב קיש:</w:t>
      </w:r>
    </w:p>
    <w:p w:rsidR="00FE2807" w:rsidRDefault="00FE2807" w:rsidP="00FE2807">
      <w:pPr>
        <w:pStyle w:val="KeepWithNext"/>
        <w:rPr>
          <w:rtl/>
        </w:rPr>
      </w:pPr>
    </w:p>
    <w:p w:rsidR="00FE2807" w:rsidRDefault="00FE2807" w:rsidP="004A5005">
      <w:pPr>
        <w:rPr>
          <w:rtl/>
        </w:rPr>
      </w:pPr>
      <w:r>
        <w:rPr>
          <w:rFonts w:hint="cs"/>
          <w:rtl/>
        </w:rPr>
        <w:t xml:space="preserve">סיכמתי עם חברת הכנסת כהן-פארן שהיא מגישה את הסתייגויות 2, 6 ו-7, שהוועדה תצביע עליהן ובכוונתי לדחות אותן. בנוסף, היא מציגה את הסתייגות </w:t>
      </w:r>
      <w:bookmarkStart w:id="683" w:name="_ETM_Q1_7299287"/>
      <w:bookmarkEnd w:id="683"/>
      <w:r>
        <w:rPr>
          <w:rFonts w:hint="cs"/>
          <w:rtl/>
        </w:rPr>
        <w:t>9, ש</w:t>
      </w:r>
      <w:r w:rsidR="004A5005">
        <w:rPr>
          <w:rFonts w:hint="cs"/>
          <w:rtl/>
        </w:rPr>
        <w:t>את הניסוח המשפטי שלה</w:t>
      </w:r>
      <w:r>
        <w:rPr>
          <w:rFonts w:hint="cs"/>
          <w:rtl/>
        </w:rPr>
        <w:t xml:space="preserve"> אתם תדקקו והוועדה הסכימה לקבל </w:t>
      </w:r>
      <w:bookmarkStart w:id="684" w:name="_ETM_Q1_7306699"/>
      <w:bookmarkEnd w:id="684"/>
      <w:r>
        <w:rPr>
          <w:rFonts w:hint="cs"/>
          <w:rtl/>
        </w:rPr>
        <w:t xml:space="preserve">את התיקון. </w:t>
      </w:r>
    </w:p>
    <w:p w:rsidR="00B602CD" w:rsidRDefault="00B602CD" w:rsidP="00ED42F6">
      <w:pPr>
        <w:rPr>
          <w:rtl/>
        </w:rPr>
      </w:pPr>
    </w:p>
    <w:sdt>
      <w:sdtPr>
        <w:rPr>
          <w:rFonts w:hint="cs"/>
          <w:rtl/>
        </w:rPr>
        <w:alias w:val="דובר"/>
        <w:tag w:val="&lt;ID&gt;0&lt;/ID&gt;&lt;Name&gt;תומר רוזנר&lt;/Name&gt;&lt;Data&gt;תומר רוזנר&lt;/Data&gt;&lt;Shortcut&gt;תומר&lt;/Shortcut&gt;&lt;MemberID&gt;&lt;/MemberID&gt;"/>
        <w:id w:val="1194188393"/>
        <w:placeholder>
          <w:docPart w:val="DefaultPlaceholder_-1854013440"/>
        </w:placeholder>
      </w:sdtPr>
      <w:sdtEndPr/>
      <w:sdtContent>
        <w:p w:rsidR="00B602CD" w:rsidRDefault="00B602CD" w:rsidP="00B602CD">
          <w:pPr>
            <w:pStyle w:val="a4"/>
            <w:keepNext/>
            <w:rPr>
              <w:rtl/>
            </w:rPr>
          </w:pPr>
          <w:r w:rsidRPr="00B602CD">
            <w:rPr>
              <w:rStyle w:val="afd"/>
              <w:color w:val="000000"/>
              <w:rtl/>
            </w:rPr>
            <w:t>תומר רוזנר</w:t>
          </w:r>
          <w:r w:rsidRPr="00B602CD">
            <w:rPr>
              <w:color w:val="000000"/>
              <w:rtl/>
            </w:rPr>
            <w:t>:</w:t>
          </w:r>
        </w:p>
      </w:sdtContent>
    </w:sdt>
    <w:p w:rsidR="00B602CD" w:rsidRDefault="00B602CD" w:rsidP="00B602CD">
      <w:pPr>
        <w:pStyle w:val="KeepWithNext"/>
        <w:rPr>
          <w:rtl/>
        </w:rPr>
      </w:pPr>
    </w:p>
    <w:p w:rsidR="00FE2807" w:rsidRDefault="00B602CD" w:rsidP="00FE2807">
      <w:pPr>
        <w:rPr>
          <w:rtl/>
        </w:rPr>
      </w:pPr>
      <w:r>
        <w:rPr>
          <w:rFonts w:hint="cs"/>
          <w:rtl/>
        </w:rPr>
        <w:t xml:space="preserve">הוגשו הסתייגויות בכתב של סיעת מרצ ואתה הודעת שמי שלא </w:t>
      </w:r>
      <w:r w:rsidR="00FE2807">
        <w:rPr>
          <w:rFonts w:hint="cs"/>
          <w:rtl/>
        </w:rPr>
        <w:t>יהיה פה ההסתייגויות שלו יימחקו</w:t>
      </w:r>
      <w:r>
        <w:rPr>
          <w:rFonts w:hint="cs"/>
          <w:rtl/>
        </w:rPr>
        <w:t xml:space="preserve">. </w:t>
      </w:r>
    </w:p>
    <w:p w:rsidR="00FE2807" w:rsidRDefault="00FE2807" w:rsidP="00FE2807">
      <w:pPr>
        <w:rPr>
          <w:rtl/>
        </w:rPr>
      </w:pPr>
    </w:p>
    <w:p w:rsidR="00FE2807" w:rsidRDefault="00FE2807" w:rsidP="00FE2807">
      <w:pPr>
        <w:pStyle w:val="af6"/>
        <w:keepNext/>
        <w:rPr>
          <w:rtl/>
        </w:rPr>
      </w:pPr>
      <w:r>
        <w:rPr>
          <w:rtl/>
        </w:rPr>
        <w:t>היו"ר יואב קיש:</w:t>
      </w:r>
    </w:p>
    <w:p w:rsidR="00FE2807" w:rsidRDefault="00FE2807" w:rsidP="00FE2807">
      <w:pPr>
        <w:pStyle w:val="KeepWithNext"/>
        <w:rPr>
          <w:rtl/>
        </w:rPr>
      </w:pPr>
    </w:p>
    <w:p w:rsidR="00FE2807" w:rsidRDefault="00FE2807" w:rsidP="00FE2807">
      <w:pPr>
        <w:rPr>
          <w:rtl/>
        </w:rPr>
      </w:pPr>
      <w:r>
        <w:rPr>
          <w:rFonts w:hint="cs"/>
          <w:rtl/>
        </w:rPr>
        <w:t>בוודאי, מי שלא מגיע</w:t>
      </w:r>
      <w:bookmarkStart w:id="685" w:name="_ETM_Q1_7316408"/>
      <w:bookmarkEnd w:id="685"/>
      <w:r>
        <w:rPr>
          <w:rFonts w:hint="cs"/>
          <w:rtl/>
        </w:rPr>
        <w:t xml:space="preserve"> להציג את ההסתייגויות, ההסתייגויות שלו יימחקו. </w:t>
      </w:r>
    </w:p>
    <w:p w:rsidR="00FE2807" w:rsidRDefault="00FE2807" w:rsidP="00FE2807">
      <w:pPr>
        <w:rPr>
          <w:rtl/>
        </w:rPr>
      </w:pPr>
    </w:p>
    <w:p w:rsidR="00FE2807" w:rsidRDefault="00FE2807" w:rsidP="00FE2807">
      <w:pPr>
        <w:pStyle w:val="a4"/>
        <w:keepNext/>
        <w:rPr>
          <w:rtl/>
        </w:rPr>
      </w:pPr>
      <w:r>
        <w:rPr>
          <w:rtl/>
        </w:rPr>
        <w:t xml:space="preserve">רועי </w:t>
      </w:r>
      <w:proofErr w:type="spellStart"/>
      <w:r>
        <w:rPr>
          <w:rtl/>
        </w:rPr>
        <w:t>פולקמן</w:t>
      </w:r>
      <w:proofErr w:type="spellEnd"/>
      <w:r>
        <w:rPr>
          <w:rtl/>
        </w:rPr>
        <w:t xml:space="preserve"> (כולנו):</w:t>
      </w:r>
    </w:p>
    <w:p w:rsidR="00FE2807" w:rsidRDefault="00FE2807" w:rsidP="00FE2807">
      <w:pPr>
        <w:pStyle w:val="KeepWithNext"/>
        <w:rPr>
          <w:rtl/>
        </w:rPr>
      </w:pPr>
    </w:p>
    <w:p w:rsidR="00FE2807" w:rsidRDefault="00FE2807" w:rsidP="00FE2807">
      <w:pPr>
        <w:rPr>
          <w:rtl/>
        </w:rPr>
      </w:pPr>
      <w:r>
        <w:rPr>
          <w:rFonts w:hint="cs"/>
          <w:rtl/>
        </w:rPr>
        <w:t xml:space="preserve">או שידאג מראש להקריא </w:t>
      </w:r>
      <w:bookmarkStart w:id="686" w:name="_ETM_Q1_7320654"/>
      <w:bookmarkEnd w:id="686"/>
      <w:r>
        <w:rPr>
          <w:rFonts w:hint="cs"/>
          <w:rtl/>
        </w:rPr>
        <w:t xml:space="preserve">אותן. </w:t>
      </w:r>
    </w:p>
    <w:p w:rsidR="00FE2807" w:rsidRDefault="00FE2807" w:rsidP="00FE2807">
      <w:pPr>
        <w:rPr>
          <w:rtl/>
        </w:rPr>
      </w:pPr>
    </w:p>
    <w:p w:rsidR="00FE2807" w:rsidRDefault="00FE2807" w:rsidP="00FE2807">
      <w:pPr>
        <w:pStyle w:val="a4"/>
        <w:keepNext/>
        <w:rPr>
          <w:rtl/>
        </w:rPr>
      </w:pPr>
      <w:r>
        <w:rPr>
          <w:rtl/>
        </w:rPr>
        <w:t>תומר רוזנר:</w:t>
      </w:r>
    </w:p>
    <w:p w:rsidR="00FE2807" w:rsidRDefault="00FE2807" w:rsidP="00FE2807">
      <w:pPr>
        <w:pStyle w:val="KeepWithNext"/>
        <w:rPr>
          <w:rtl/>
        </w:rPr>
      </w:pPr>
    </w:p>
    <w:p w:rsidR="00FE2807" w:rsidRDefault="00FE2807" w:rsidP="00FE2807">
      <w:pPr>
        <w:rPr>
          <w:rtl/>
        </w:rPr>
      </w:pPr>
      <w:r>
        <w:rPr>
          <w:rFonts w:hint="cs"/>
          <w:rtl/>
        </w:rPr>
        <w:t xml:space="preserve">ההסתייגויות לא יירשמו. </w:t>
      </w:r>
    </w:p>
    <w:p w:rsidR="00FE2807" w:rsidRDefault="00FE2807" w:rsidP="00FE2807">
      <w:pPr>
        <w:rPr>
          <w:rtl/>
        </w:rPr>
      </w:pPr>
    </w:p>
    <w:p w:rsidR="00B602CD" w:rsidRDefault="00FE2807" w:rsidP="00B602CD">
      <w:pPr>
        <w:rPr>
          <w:rtl/>
        </w:rPr>
      </w:pPr>
      <w:r>
        <w:rPr>
          <w:rFonts w:hint="cs"/>
          <w:rtl/>
        </w:rPr>
        <w:t>ה</w:t>
      </w:r>
      <w:r w:rsidR="00B602CD">
        <w:rPr>
          <w:rFonts w:hint="cs"/>
          <w:rtl/>
        </w:rPr>
        <w:t>הסתייגויות</w:t>
      </w:r>
      <w:r>
        <w:rPr>
          <w:rFonts w:hint="cs"/>
          <w:rtl/>
        </w:rPr>
        <w:t xml:space="preserve"> של המשרד להגנת הסביבה, הודיעו שמסירים </w:t>
      </w:r>
      <w:bookmarkStart w:id="687" w:name="_ETM_Q1_7323250"/>
      <w:bookmarkEnd w:id="687"/>
      <w:r>
        <w:rPr>
          <w:rFonts w:hint="cs"/>
          <w:rtl/>
        </w:rPr>
        <w:t xml:space="preserve">אותן. </w:t>
      </w:r>
    </w:p>
    <w:p w:rsidR="00FE2807" w:rsidRDefault="00FE2807" w:rsidP="00B602CD">
      <w:pPr>
        <w:rPr>
          <w:rtl/>
        </w:rPr>
      </w:pPr>
    </w:p>
    <w:p w:rsidR="00FE2807" w:rsidRDefault="00FE2807" w:rsidP="00B602CD">
      <w:pPr>
        <w:rPr>
          <w:rtl/>
        </w:rPr>
      </w:pPr>
      <w:r>
        <w:rPr>
          <w:rFonts w:hint="cs"/>
          <w:rtl/>
        </w:rPr>
        <w:t>מה עם משרד החקלאות?</w:t>
      </w:r>
    </w:p>
    <w:p w:rsidR="00FE2807" w:rsidRDefault="00FE2807" w:rsidP="00B602CD">
      <w:pPr>
        <w:rPr>
          <w:rtl/>
        </w:rPr>
      </w:pPr>
    </w:p>
    <w:p w:rsidR="00FE2807" w:rsidRDefault="00FE2807" w:rsidP="00FE2807">
      <w:pPr>
        <w:pStyle w:val="af6"/>
        <w:keepNext/>
        <w:rPr>
          <w:rtl/>
        </w:rPr>
      </w:pPr>
      <w:r>
        <w:rPr>
          <w:rtl/>
        </w:rPr>
        <w:t>היו"ר יואב קיש:</w:t>
      </w:r>
    </w:p>
    <w:p w:rsidR="00FE2807" w:rsidRDefault="00FE2807" w:rsidP="00FE2807">
      <w:pPr>
        <w:pStyle w:val="KeepWithNext"/>
        <w:rPr>
          <w:rtl/>
        </w:rPr>
      </w:pPr>
    </w:p>
    <w:p w:rsidR="00FE2807" w:rsidRDefault="00FE2807" w:rsidP="00FE2807">
      <w:pPr>
        <w:rPr>
          <w:rtl/>
        </w:rPr>
      </w:pPr>
      <w:r>
        <w:rPr>
          <w:rFonts w:hint="cs"/>
          <w:rtl/>
        </w:rPr>
        <w:t xml:space="preserve">משרד החקלאות לא הגיש הסתייגות. </w:t>
      </w:r>
    </w:p>
    <w:p w:rsidR="00FE2807" w:rsidRDefault="00FE2807" w:rsidP="00FE2807">
      <w:pPr>
        <w:rPr>
          <w:rtl/>
        </w:rPr>
      </w:pPr>
    </w:p>
    <w:p w:rsidR="00FE2807" w:rsidRDefault="00FE2807" w:rsidP="00FE2807">
      <w:pPr>
        <w:pStyle w:val="a4"/>
        <w:keepNext/>
        <w:rPr>
          <w:rtl/>
        </w:rPr>
      </w:pPr>
      <w:r>
        <w:rPr>
          <w:rtl/>
        </w:rPr>
        <w:t>תומר רוזנר:</w:t>
      </w:r>
    </w:p>
    <w:p w:rsidR="00FE2807" w:rsidRDefault="00FE2807" w:rsidP="00FE2807">
      <w:pPr>
        <w:pStyle w:val="KeepWithNext"/>
        <w:rPr>
          <w:rtl/>
        </w:rPr>
      </w:pPr>
    </w:p>
    <w:p w:rsidR="00FE2807" w:rsidRDefault="00FE2807" w:rsidP="00FE2807">
      <w:pPr>
        <w:rPr>
          <w:rtl/>
        </w:rPr>
      </w:pPr>
      <w:r>
        <w:rPr>
          <w:rFonts w:hint="cs"/>
          <w:rtl/>
        </w:rPr>
        <w:t xml:space="preserve">הוא הגיש. </w:t>
      </w:r>
    </w:p>
    <w:p w:rsidR="00B602CD" w:rsidRDefault="00B602CD" w:rsidP="00B602CD">
      <w:pPr>
        <w:rPr>
          <w:rtl/>
        </w:rPr>
      </w:pPr>
    </w:p>
    <w:sdt>
      <w:sdtPr>
        <w:rPr>
          <w:rFonts w:hint="cs"/>
          <w:rtl/>
        </w:rPr>
        <w:alias w:val="אורח"/>
        <w:tag w:val="&lt;ID&gt;371220&lt;/ID&gt;&lt;Name&gt;ליאורה עופרי&lt;/Name&gt;&lt;Data&gt;ליאורה עופרי&lt;/Data&gt;&lt;Shortcut&gt;ליעו&lt;/Shortcut&gt;&lt;Title&gt;לשכה משפטית, המשרד להגנת הסביבה&lt;/Title&gt;"/>
        <w:id w:val="-2099014719"/>
        <w:placeholder>
          <w:docPart w:val="DefaultPlaceholder_-1854013440"/>
        </w:placeholder>
      </w:sdtPr>
      <w:sdtEndPr/>
      <w:sdtContent>
        <w:p w:rsidR="00B602CD" w:rsidRDefault="00B602CD" w:rsidP="00B602CD">
          <w:pPr>
            <w:pStyle w:val="af9"/>
            <w:keepNext/>
            <w:rPr>
              <w:rtl/>
            </w:rPr>
          </w:pPr>
          <w:r w:rsidRPr="00B602CD">
            <w:rPr>
              <w:rStyle w:val="afd"/>
              <w:color w:val="000000"/>
              <w:rtl/>
            </w:rPr>
            <w:t>ליאורה עופרי</w:t>
          </w:r>
          <w:r w:rsidRPr="00B602CD">
            <w:rPr>
              <w:color w:val="000000"/>
              <w:rtl/>
            </w:rPr>
            <w:t>:</w:t>
          </w:r>
        </w:p>
      </w:sdtContent>
    </w:sdt>
    <w:p w:rsidR="00B602CD" w:rsidRDefault="00B602CD" w:rsidP="00B602CD">
      <w:pPr>
        <w:pStyle w:val="KeepWithNext"/>
        <w:rPr>
          <w:rtl/>
        </w:rPr>
      </w:pPr>
    </w:p>
    <w:p w:rsidR="00B602CD" w:rsidRDefault="00B602CD" w:rsidP="00B602CD">
      <w:pPr>
        <w:rPr>
          <w:rtl/>
        </w:rPr>
      </w:pPr>
      <w:r>
        <w:rPr>
          <w:rFonts w:hint="cs"/>
          <w:rtl/>
        </w:rPr>
        <w:t xml:space="preserve">בכפוף למה שאמרנו, שמדובר על 500 מפעלים. </w:t>
      </w:r>
    </w:p>
    <w:p w:rsidR="00B602CD" w:rsidRDefault="00B602CD" w:rsidP="00B602CD">
      <w:pPr>
        <w:rPr>
          <w:rtl/>
        </w:rPr>
      </w:pPr>
    </w:p>
    <w:sdt>
      <w:sdtPr>
        <w:rPr>
          <w:rtl/>
        </w:rPr>
        <w:alias w:val="יור"/>
        <w:tag w:val="&lt;ID&gt;5296&lt;/ID&gt;&lt;Name&gt;יואב קיש - יו&quot;רַ&lt;/Name&gt;&lt;Data&gt;יואב קיש&lt;/Data&gt;&lt;Shortcut&gt;יוקי&lt;/Shortcut&gt;"/>
        <w:id w:val="1140081389"/>
        <w:placeholder>
          <w:docPart w:val="DefaultPlaceholder_-1854013440"/>
        </w:placeholder>
      </w:sdtPr>
      <w:sdtEndPr/>
      <w:sdtContent>
        <w:p w:rsidR="00B602CD" w:rsidRDefault="00B602CD" w:rsidP="00B602CD">
          <w:pPr>
            <w:pStyle w:val="af6"/>
            <w:keepNext/>
            <w:rPr>
              <w:rtl/>
            </w:rPr>
          </w:pPr>
          <w:r w:rsidRPr="00B602CD">
            <w:rPr>
              <w:rStyle w:val="afd"/>
              <w:color w:val="000000"/>
              <w:rtl/>
            </w:rPr>
            <w:t>היו"ר יואב קיש</w:t>
          </w:r>
          <w:r w:rsidRPr="00B602CD">
            <w:rPr>
              <w:color w:val="000000"/>
              <w:rtl/>
            </w:rPr>
            <w:t>:</w:t>
          </w:r>
        </w:p>
      </w:sdtContent>
    </w:sdt>
    <w:p w:rsidR="00B602CD" w:rsidRDefault="00B602CD" w:rsidP="00B602CD">
      <w:pPr>
        <w:pStyle w:val="KeepWithNext"/>
        <w:rPr>
          <w:rtl/>
        </w:rPr>
      </w:pPr>
    </w:p>
    <w:p w:rsidR="00B602CD" w:rsidRDefault="00FE2807" w:rsidP="00B602CD">
      <w:pPr>
        <w:rPr>
          <w:rtl/>
        </w:rPr>
      </w:pPr>
      <w:r>
        <w:rPr>
          <w:rFonts w:hint="cs"/>
          <w:rtl/>
        </w:rPr>
        <w:t xml:space="preserve">מה זה "בכפוף"? אני אקח את התקן שלכם ואתן </w:t>
      </w:r>
      <w:bookmarkStart w:id="688" w:name="_ETM_Q1_7334411"/>
      <w:bookmarkEnd w:id="688"/>
      <w:r>
        <w:rPr>
          <w:rFonts w:hint="cs"/>
          <w:rtl/>
        </w:rPr>
        <w:t xml:space="preserve">אותו למשרד הבריאות. המהות "סגורה" ואת הניסוח "תסגרו". מה את </w:t>
      </w:r>
      <w:bookmarkStart w:id="689" w:name="_ETM_Q1_7339807"/>
      <w:bookmarkEnd w:id="689"/>
      <w:r>
        <w:rPr>
          <w:rFonts w:hint="cs"/>
          <w:rtl/>
        </w:rPr>
        <w:t>רוצה? נו, באמת. "</w:t>
      </w:r>
      <w:r w:rsidR="00B602CD">
        <w:rPr>
          <w:rFonts w:hint="cs"/>
          <w:rtl/>
        </w:rPr>
        <w:t>סגרנו</w:t>
      </w:r>
      <w:r>
        <w:rPr>
          <w:rFonts w:hint="cs"/>
          <w:rtl/>
        </w:rPr>
        <w:t>"</w:t>
      </w:r>
      <w:r w:rsidR="00B602CD">
        <w:rPr>
          <w:rFonts w:hint="cs"/>
          <w:rtl/>
        </w:rPr>
        <w:t xml:space="preserve"> את זה כבר. </w:t>
      </w:r>
    </w:p>
    <w:p w:rsidR="00B602CD" w:rsidRDefault="00B602CD" w:rsidP="00B602CD">
      <w:pPr>
        <w:rPr>
          <w:rtl/>
        </w:rPr>
      </w:pPr>
    </w:p>
    <w:sdt>
      <w:sdtPr>
        <w:rPr>
          <w:rFonts w:hint="cs"/>
          <w:rtl/>
        </w:rPr>
        <w:alias w:val="דובר"/>
        <w:tag w:val="&lt;ID&gt;0&lt;/ID&gt;&lt;Name&gt;תומר רוזנר&lt;/Name&gt;&lt;Data&gt;תומר רוזנר&lt;/Data&gt;&lt;Shortcut&gt;תומר&lt;/Shortcut&gt;&lt;MemberID&gt;&lt;/MemberID&gt;"/>
        <w:id w:val="2105834537"/>
        <w:placeholder>
          <w:docPart w:val="DefaultPlaceholder_-1854013440"/>
        </w:placeholder>
      </w:sdtPr>
      <w:sdtEndPr/>
      <w:sdtContent>
        <w:p w:rsidR="00B602CD" w:rsidRDefault="00B602CD" w:rsidP="00B602CD">
          <w:pPr>
            <w:pStyle w:val="a4"/>
            <w:keepNext/>
            <w:rPr>
              <w:rtl/>
            </w:rPr>
          </w:pPr>
          <w:r w:rsidRPr="00B602CD">
            <w:rPr>
              <w:rStyle w:val="afd"/>
              <w:color w:val="000000"/>
              <w:rtl/>
            </w:rPr>
            <w:t>תומר רוזנר</w:t>
          </w:r>
          <w:r w:rsidRPr="00B602CD">
            <w:rPr>
              <w:color w:val="000000"/>
              <w:rtl/>
            </w:rPr>
            <w:t>:</w:t>
          </w:r>
        </w:p>
      </w:sdtContent>
    </w:sdt>
    <w:p w:rsidR="00B602CD" w:rsidRDefault="00B602CD" w:rsidP="00B602CD">
      <w:pPr>
        <w:pStyle w:val="KeepWithNext"/>
        <w:rPr>
          <w:rtl/>
        </w:rPr>
      </w:pPr>
    </w:p>
    <w:p w:rsidR="00B602CD" w:rsidRDefault="00FE2807" w:rsidP="00FE2807">
      <w:pPr>
        <w:rPr>
          <w:rtl/>
        </w:rPr>
      </w:pPr>
      <w:r>
        <w:rPr>
          <w:rFonts w:hint="cs"/>
          <w:rtl/>
        </w:rPr>
        <w:t>בסוף המכתב אנשי משרד החקלאות כתבו ש</w:t>
      </w:r>
      <w:r w:rsidR="00B602CD">
        <w:rPr>
          <w:rFonts w:hint="cs"/>
          <w:rtl/>
        </w:rPr>
        <w:t xml:space="preserve">בסעיף 6 </w:t>
      </w:r>
      <w:r>
        <w:rPr>
          <w:rFonts w:hint="cs"/>
          <w:rtl/>
        </w:rPr>
        <w:t xml:space="preserve">אם </w:t>
      </w:r>
      <w:bookmarkStart w:id="690" w:name="_ETM_Q1_7357899"/>
      <w:bookmarkEnd w:id="690"/>
      <w:r>
        <w:rPr>
          <w:rFonts w:hint="cs"/>
          <w:rtl/>
        </w:rPr>
        <w:t xml:space="preserve">לא תתקבל הצעתם- - -  </w:t>
      </w:r>
    </w:p>
    <w:p w:rsidR="00B602CD" w:rsidRDefault="00B602CD" w:rsidP="00B602CD">
      <w:pPr>
        <w:rPr>
          <w:rtl/>
        </w:rPr>
      </w:pPr>
    </w:p>
    <w:sdt>
      <w:sdtPr>
        <w:rPr>
          <w:rtl/>
        </w:rPr>
        <w:alias w:val="יור"/>
        <w:tag w:val="&lt;ID&gt;5296&lt;/ID&gt;&lt;Name&gt;יואב קיש - יו&quot;רַ&lt;/Name&gt;&lt;Data&gt;יואב קיש&lt;/Data&gt;&lt;Shortcut&gt;יוקי&lt;/Shortcut&gt;"/>
        <w:id w:val="-1503354164"/>
        <w:placeholder>
          <w:docPart w:val="DefaultPlaceholder_-1854013440"/>
        </w:placeholder>
      </w:sdtPr>
      <w:sdtEndPr/>
      <w:sdtContent>
        <w:p w:rsidR="00B602CD" w:rsidRDefault="00B602CD" w:rsidP="00B602CD">
          <w:pPr>
            <w:pStyle w:val="af6"/>
            <w:keepNext/>
            <w:rPr>
              <w:rtl/>
            </w:rPr>
          </w:pPr>
          <w:r w:rsidRPr="00B602CD">
            <w:rPr>
              <w:rStyle w:val="afd"/>
              <w:color w:val="000000"/>
              <w:rtl/>
            </w:rPr>
            <w:t>היו"ר יואב קיש</w:t>
          </w:r>
          <w:r w:rsidRPr="00B602CD">
            <w:rPr>
              <w:color w:val="000000"/>
              <w:rtl/>
            </w:rPr>
            <w:t>:</w:t>
          </w:r>
        </w:p>
      </w:sdtContent>
    </w:sdt>
    <w:p w:rsidR="00B602CD" w:rsidRDefault="00B602CD" w:rsidP="00B602CD">
      <w:pPr>
        <w:pStyle w:val="KeepWithNext"/>
        <w:rPr>
          <w:rtl/>
        </w:rPr>
      </w:pPr>
    </w:p>
    <w:p w:rsidR="00FE2807" w:rsidRDefault="00FE2807" w:rsidP="00B602CD">
      <w:pPr>
        <w:rPr>
          <w:rtl/>
        </w:rPr>
      </w:pPr>
      <w:r>
        <w:rPr>
          <w:rFonts w:hint="cs"/>
          <w:rtl/>
        </w:rPr>
        <w:t xml:space="preserve">יש פה מישהו ממשרד החקלאות? </w:t>
      </w:r>
    </w:p>
    <w:p w:rsidR="00FE2807" w:rsidRDefault="00FE2807" w:rsidP="00B602CD">
      <w:pPr>
        <w:rPr>
          <w:rtl/>
        </w:rPr>
      </w:pPr>
    </w:p>
    <w:p w:rsidR="00FE2807" w:rsidRDefault="00FE2807" w:rsidP="00FE2807">
      <w:pPr>
        <w:pStyle w:val="af5"/>
        <w:keepNext/>
        <w:rPr>
          <w:rtl/>
        </w:rPr>
      </w:pPr>
      <w:r>
        <w:rPr>
          <w:rtl/>
        </w:rPr>
        <w:t>קריאה:</w:t>
      </w:r>
    </w:p>
    <w:p w:rsidR="00FE2807" w:rsidRDefault="00FE2807" w:rsidP="00FE2807">
      <w:pPr>
        <w:pStyle w:val="KeepWithNext"/>
        <w:rPr>
          <w:rtl/>
        </w:rPr>
      </w:pPr>
    </w:p>
    <w:p w:rsidR="00FE2807" w:rsidRDefault="00FE2807" w:rsidP="00FE2807">
      <w:pPr>
        <w:rPr>
          <w:rtl/>
        </w:rPr>
      </w:pPr>
      <w:r>
        <w:rPr>
          <w:rFonts w:hint="cs"/>
          <w:rtl/>
        </w:rPr>
        <w:t xml:space="preserve">הוא היה פה קודם. </w:t>
      </w:r>
      <w:bookmarkStart w:id="691" w:name="_ETM_Q1_7363820"/>
      <w:bookmarkEnd w:id="691"/>
    </w:p>
    <w:p w:rsidR="00FE2807" w:rsidRDefault="00FE2807" w:rsidP="00FE2807">
      <w:pPr>
        <w:rPr>
          <w:rtl/>
        </w:rPr>
      </w:pPr>
    </w:p>
    <w:p w:rsidR="00FE2807" w:rsidRDefault="00FE2807" w:rsidP="00FE2807">
      <w:pPr>
        <w:pStyle w:val="af6"/>
        <w:keepNext/>
        <w:rPr>
          <w:rtl/>
        </w:rPr>
      </w:pPr>
      <w:bookmarkStart w:id="692" w:name="_ETM_Q1_7364084"/>
      <w:bookmarkEnd w:id="692"/>
      <w:r>
        <w:rPr>
          <w:rtl/>
        </w:rPr>
        <w:t>היו"ר יואב קיש:</w:t>
      </w:r>
    </w:p>
    <w:p w:rsidR="00FE2807" w:rsidRDefault="00FE2807" w:rsidP="00FE2807">
      <w:pPr>
        <w:pStyle w:val="KeepWithNext"/>
        <w:rPr>
          <w:rtl/>
        </w:rPr>
      </w:pPr>
    </w:p>
    <w:p w:rsidR="00B602CD" w:rsidRDefault="00B602CD" w:rsidP="00FE2807">
      <w:pPr>
        <w:rPr>
          <w:rtl/>
        </w:rPr>
      </w:pPr>
      <w:r>
        <w:rPr>
          <w:rFonts w:hint="cs"/>
          <w:rtl/>
        </w:rPr>
        <w:t xml:space="preserve">שוחחתי עם שר </w:t>
      </w:r>
      <w:r w:rsidR="00FE2807">
        <w:rPr>
          <w:rFonts w:hint="cs"/>
          <w:rtl/>
        </w:rPr>
        <w:t xml:space="preserve">החקלאות </w:t>
      </w:r>
      <w:r>
        <w:rPr>
          <w:rFonts w:hint="cs"/>
          <w:rtl/>
        </w:rPr>
        <w:t>ולהבנתי</w:t>
      </w:r>
      <w:r w:rsidR="00FE2807">
        <w:rPr>
          <w:rFonts w:hint="cs"/>
          <w:rtl/>
        </w:rPr>
        <w:t xml:space="preserve"> הם הסירו את </w:t>
      </w:r>
      <w:bookmarkStart w:id="693" w:name="_ETM_Q1_7365084"/>
      <w:bookmarkEnd w:id="693"/>
      <w:r w:rsidR="00FE2807">
        <w:rPr>
          <w:rFonts w:hint="cs"/>
          <w:rtl/>
        </w:rPr>
        <w:t>ההסתייגויות</w:t>
      </w:r>
      <w:r>
        <w:rPr>
          <w:rFonts w:hint="cs"/>
          <w:rtl/>
        </w:rPr>
        <w:t xml:space="preserve">. </w:t>
      </w:r>
      <w:r w:rsidR="00FE2807">
        <w:rPr>
          <w:rFonts w:hint="cs"/>
          <w:rtl/>
        </w:rPr>
        <w:t xml:space="preserve">הם לא פה לנמק אותן אז הגישה אליהם יכולה להיות </w:t>
      </w:r>
      <w:bookmarkStart w:id="694" w:name="_ETM_Q1_7371353"/>
      <w:bookmarkEnd w:id="694"/>
      <w:r w:rsidR="00FE2807">
        <w:rPr>
          <w:rFonts w:hint="cs"/>
          <w:rtl/>
        </w:rPr>
        <w:t xml:space="preserve">כמו לכל חבר כנסת. </w:t>
      </w:r>
      <w:r>
        <w:rPr>
          <w:rFonts w:hint="cs"/>
          <w:rtl/>
        </w:rPr>
        <w:t xml:space="preserve">ההסתייגות נופלת. </w:t>
      </w:r>
    </w:p>
    <w:p w:rsidR="00B602CD" w:rsidRDefault="00B602CD" w:rsidP="00B602CD">
      <w:pPr>
        <w:rPr>
          <w:rtl/>
        </w:rPr>
      </w:pPr>
    </w:p>
    <w:sdt>
      <w:sdtPr>
        <w:rPr>
          <w:rFonts w:hint="cs"/>
          <w:rtl/>
        </w:rPr>
        <w:alias w:val="דובר"/>
        <w:tag w:val="&lt;ID&gt;0&lt;/ID&gt;&lt;Name&gt;תומר רוזנר&lt;/Name&gt;&lt;Data&gt;תומר רוזנר&lt;/Data&gt;&lt;Shortcut&gt;תומר&lt;/Shortcut&gt;&lt;MemberID&gt;&lt;/MemberID&gt;"/>
        <w:id w:val="-631868471"/>
        <w:placeholder>
          <w:docPart w:val="DefaultPlaceholder_-1854013440"/>
        </w:placeholder>
      </w:sdtPr>
      <w:sdtEndPr/>
      <w:sdtContent>
        <w:p w:rsidR="00B602CD" w:rsidRDefault="00B602CD" w:rsidP="00B602CD">
          <w:pPr>
            <w:pStyle w:val="a4"/>
            <w:keepNext/>
            <w:rPr>
              <w:rtl/>
            </w:rPr>
          </w:pPr>
          <w:r w:rsidRPr="00B602CD">
            <w:rPr>
              <w:rStyle w:val="afd"/>
              <w:color w:val="000000"/>
              <w:rtl/>
            </w:rPr>
            <w:t>תומר רוזנר</w:t>
          </w:r>
          <w:r w:rsidRPr="00B602CD">
            <w:rPr>
              <w:color w:val="000000"/>
              <w:rtl/>
            </w:rPr>
            <w:t>:</w:t>
          </w:r>
        </w:p>
      </w:sdtContent>
    </w:sdt>
    <w:p w:rsidR="00B602CD" w:rsidRDefault="00B602CD" w:rsidP="00B602CD">
      <w:pPr>
        <w:pStyle w:val="KeepWithNext"/>
        <w:rPr>
          <w:rtl/>
        </w:rPr>
      </w:pPr>
    </w:p>
    <w:p w:rsidR="00FE2807" w:rsidRDefault="00FE2807" w:rsidP="00FE2807">
      <w:pPr>
        <w:rPr>
          <w:rtl/>
        </w:rPr>
      </w:pPr>
      <w:r>
        <w:rPr>
          <w:rFonts w:hint="cs"/>
          <w:rtl/>
        </w:rPr>
        <w:t xml:space="preserve">לפיכך יהיו הסתייגויות של חברת הכנסת כהן-פארן בשם המחנה הציוני, אני מניח. </w:t>
      </w:r>
    </w:p>
    <w:p w:rsidR="00FE2807" w:rsidRDefault="00FE2807" w:rsidP="00FE2807">
      <w:pPr>
        <w:rPr>
          <w:rtl/>
        </w:rPr>
      </w:pPr>
    </w:p>
    <w:p w:rsidR="00FE2807" w:rsidRDefault="00FE2807" w:rsidP="00FE2807">
      <w:pPr>
        <w:pStyle w:val="a4"/>
        <w:keepNext/>
        <w:rPr>
          <w:rtl/>
        </w:rPr>
      </w:pPr>
      <w:r>
        <w:rPr>
          <w:rtl/>
        </w:rPr>
        <w:t xml:space="preserve">רועי </w:t>
      </w:r>
      <w:proofErr w:type="spellStart"/>
      <w:r>
        <w:rPr>
          <w:rtl/>
        </w:rPr>
        <w:t>פולקמן</w:t>
      </w:r>
      <w:proofErr w:type="spellEnd"/>
      <w:r>
        <w:rPr>
          <w:rtl/>
        </w:rPr>
        <w:t xml:space="preserve"> (כולנו):</w:t>
      </w:r>
    </w:p>
    <w:p w:rsidR="00FE2807" w:rsidRDefault="00FE2807" w:rsidP="00FE2807">
      <w:pPr>
        <w:pStyle w:val="KeepWithNext"/>
        <w:rPr>
          <w:rtl/>
        </w:rPr>
      </w:pPr>
    </w:p>
    <w:p w:rsidR="00FE2807" w:rsidRDefault="00FE2807" w:rsidP="00FE2807">
      <w:pPr>
        <w:rPr>
          <w:rtl/>
        </w:rPr>
      </w:pPr>
      <w:r>
        <w:rPr>
          <w:rFonts w:hint="cs"/>
          <w:rtl/>
        </w:rPr>
        <w:t>למה לא מצביעים עכשיו?</w:t>
      </w:r>
    </w:p>
    <w:p w:rsidR="00FE2807" w:rsidRDefault="00FE2807" w:rsidP="00FE2807">
      <w:pPr>
        <w:rPr>
          <w:rtl/>
        </w:rPr>
      </w:pPr>
    </w:p>
    <w:p w:rsidR="00FE2807" w:rsidRDefault="00FE2807" w:rsidP="00FE2807">
      <w:pPr>
        <w:pStyle w:val="af6"/>
        <w:keepNext/>
        <w:rPr>
          <w:rtl/>
        </w:rPr>
      </w:pPr>
      <w:r>
        <w:rPr>
          <w:rtl/>
        </w:rPr>
        <w:t>היו"ר יואב קיש:</w:t>
      </w:r>
    </w:p>
    <w:p w:rsidR="00FE2807" w:rsidRDefault="00FE2807" w:rsidP="00FE2807">
      <w:pPr>
        <w:pStyle w:val="KeepWithNext"/>
        <w:rPr>
          <w:rtl/>
        </w:rPr>
      </w:pPr>
    </w:p>
    <w:p w:rsidR="00FE2807" w:rsidRDefault="00FE2807" w:rsidP="00FE2807">
      <w:pPr>
        <w:rPr>
          <w:rtl/>
        </w:rPr>
      </w:pPr>
      <w:r>
        <w:rPr>
          <w:rFonts w:hint="cs"/>
          <w:rtl/>
        </w:rPr>
        <w:t xml:space="preserve">כי צריך לסיים את החקיקה. זה יהיה בסוף. </w:t>
      </w:r>
    </w:p>
    <w:p w:rsidR="00FE2807" w:rsidRDefault="00FE2807" w:rsidP="00FE2807">
      <w:pPr>
        <w:rPr>
          <w:rtl/>
        </w:rPr>
      </w:pPr>
    </w:p>
    <w:p w:rsidR="00FE2807" w:rsidRDefault="00FE2807" w:rsidP="00FE2807">
      <w:pPr>
        <w:pStyle w:val="a4"/>
        <w:keepNext/>
        <w:rPr>
          <w:rtl/>
        </w:rPr>
      </w:pPr>
      <w:r>
        <w:rPr>
          <w:rtl/>
        </w:rPr>
        <w:t>תומר רוזנר:</w:t>
      </w:r>
    </w:p>
    <w:p w:rsidR="00FE2807" w:rsidRDefault="00FE2807" w:rsidP="00FE2807">
      <w:pPr>
        <w:pStyle w:val="KeepWithNext"/>
        <w:rPr>
          <w:rtl/>
        </w:rPr>
      </w:pPr>
    </w:p>
    <w:p w:rsidR="00FE2807" w:rsidRDefault="00FE2807" w:rsidP="00FE2807">
      <w:pPr>
        <w:rPr>
          <w:rtl/>
        </w:rPr>
      </w:pPr>
      <w:r>
        <w:rPr>
          <w:rFonts w:hint="cs"/>
          <w:rtl/>
        </w:rPr>
        <w:t>אליהן הצטרפו חברי</w:t>
      </w:r>
      <w:bookmarkStart w:id="695" w:name="_ETM_Q1_7391215"/>
      <w:bookmarkEnd w:id="695"/>
      <w:r>
        <w:rPr>
          <w:rFonts w:hint="cs"/>
          <w:rtl/>
        </w:rPr>
        <w:t xml:space="preserve"> הכנסת של סיעת הרשימה המשותפת. </w:t>
      </w:r>
    </w:p>
    <w:p w:rsidR="00FE2807" w:rsidRDefault="00FE2807" w:rsidP="00FE2807">
      <w:pPr>
        <w:rPr>
          <w:rtl/>
        </w:rPr>
      </w:pPr>
    </w:p>
    <w:p w:rsidR="00FE2807" w:rsidRDefault="00FE2807" w:rsidP="00FE2807">
      <w:pPr>
        <w:pStyle w:val="a4"/>
        <w:keepNext/>
        <w:rPr>
          <w:rtl/>
        </w:rPr>
      </w:pPr>
      <w:r>
        <w:rPr>
          <w:rtl/>
        </w:rPr>
        <w:t>לירון אדלר:</w:t>
      </w:r>
    </w:p>
    <w:p w:rsidR="00FE2807" w:rsidRDefault="00FE2807" w:rsidP="00FE2807">
      <w:pPr>
        <w:pStyle w:val="KeepWithNext"/>
        <w:rPr>
          <w:rtl/>
        </w:rPr>
      </w:pPr>
    </w:p>
    <w:p w:rsidR="00FE2807" w:rsidRDefault="00FE2807" w:rsidP="00FE2807">
      <w:pPr>
        <w:rPr>
          <w:rtl/>
        </w:rPr>
      </w:pPr>
      <w:r>
        <w:rPr>
          <w:rFonts w:hint="cs"/>
          <w:rtl/>
        </w:rPr>
        <w:t xml:space="preserve">רק חברת הכנסת יעל כהן-פארן הגישה את ההסתייגויות. </w:t>
      </w:r>
    </w:p>
    <w:p w:rsidR="00FE2807" w:rsidRDefault="00FE2807" w:rsidP="00FE2807">
      <w:pPr>
        <w:rPr>
          <w:rtl/>
        </w:rPr>
      </w:pPr>
    </w:p>
    <w:p w:rsidR="00FE2807" w:rsidRDefault="00FE2807" w:rsidP="00FE2807">
      <w:pPr>
        <w:pStyle w:val="af6"/>
        <w:keepNext/>
        <w:rPr>
          <w:rtl/>
        </w:rPr>
      </w:pPr>
      <w:r>
        <w:rPr>
          <w:rtl/>
        </w:rPr>
        <w:t>היו"ר יואב קיש:</w:t>
      </w:r>
    </w:p>
    <w:p w:rsidR="00FE2807" w:rsidRDefault="00FE2807" w:rsidP="00FE2807">
      <w:pPr>
        <w:pStyle w:val="KeepWithNext"/>
        <w:rPr>
          <w:rtl/>
        </w:rPr>
      </w:pPr>
    </w:p>
    <w:p w:rsidR="00FE2807" w:rsidRDefault="00FE2807" w:rsidP="00FE2807">
      <w:pPr>
        <w:rPr>
          <w:rtl/>
        </w:rPr>
      </w:pPr>
      <w:r>
        <w:rPr>
          <w:rFonts w:hint="cs"/>
          <w:rtl/>
        </w:rPr>
        <w:t>רק היא, אז אל תוסיפי את המחנה</w:t>
      </w:r>
      <w:bookmarkStart w:id="696" w:name="_ETM_Q1_7397545"/>
      <w:bookmarkEnd w:id="696"/>
      <w:r>
        <w:rPr>
          <w:rFonts w:hint="cs"/>
          <w:rtl/>
        </w:rPr>
        <w:t xml:space="preserve"> הציוני. </w:t>
      </w:r>
    </w:p>
    <w:p w:rsidR="00FE2807" w:rsidRDefault="00FE2807" w:rsidP="00B602CD">
      <w:pPr>
        <w:rPr>
          <w:rtl/>
        </w:rPr>
      </w:pPr>
    </w:p>
    <w:p w:rsidR="00B602CD" w:rsidRDefault="00B602CD" w:rsidP="00FE2807">
      <w:pPr>
        <w:rPr>
          <w:rtl/>
        </w:rPr>
      </w:pPr>
      <w:r>
        <w:rPr>
          <w:rFonts w:hint="cs"/>
          <w:rtl/>
        </w:rPr>
        <w:t>ביקשה חברת הכנסת גרמן להצטרף בשמה האישי</w:t>
      </w:r>
      <w:r w:rsidR="00FE2807">
        <w:rPr>
          <w:rFonts w:hint="cs"/>
          <w:rtl/>
        </w:rPr>
        <w:t>,</w:t>
      </w:r>
      <w:r>
        <w:rPr>
          <w:rFonts w:hint="cs"/>
          <w:rtl/>
        </w:rPr>
        <w:t xml:space="preserve"> בלי המחנה הציוני. </w:t>
      </w:r>
    </w:p>
    <w:p w:rsidR="00FE2807" w:rsidRDefault="00FE2807" w:rsidP="00FE2807">
      <w:pPr>
        <w:rPr>
          <w:rtl/>
        </w:rPr>
      </w:pPr>
    </w:p>
    <w:p w:rsidR="00FE2807" w:rsidRDefault="00FE2807" w:rsidP="004A5005">
      <w:pPr>
        <w:rPr>
          <w:rtl/>
        </w:rPr>
      </w:pPr>
      <w:r>
        <w:rPr>
          <w:rFonts w:hint="cs"/>
          <w:rtl/>
        </w:rPr>
        <w:t xml:space="preserve">אז יש לנו את חברת הכנסת כהן-פארן, חברת הכנסת גרמן </w:t>
      </w:r>
      <w:r w:rsidR="004A5005">
        <w:rPr>
          <w:rFonts w:hint="cs"/>
          <w:rtl/>
        </w:rPr>
        <w:t>ו</w:t>
      </w:r>
      <w:r>
        <w:rPr>
          <w:rFonts w:hint="cs"/>
          <w:rtl/>
        </w:rPr>
        <w:t xml:space="preserve">חברי הרשימה המשותפת שהגישו שלוש הסתייגויות. </w:t>
      </w:r>
    </w:p>
    <w:p w:rsidR="00B602CD" w:rsidRDefault="00B602CD" w:rsidP="00B602CD">
      <w:pPr>
        <w:rPr>
          <w:rtl/>
        </w:rPr>
      </w:pPr>
    </w:p>
    <w:p w:rsidR="00E16187" w:rsidRDefault="00FE2807" w:rsidP="004A5005">
      <w:pPr>
        <w:rPr>
          <w:rtl/>
        </w:rPr>
      </w:pPr>
      <w:r>
        <w:rPr>
          <w:rFonts w:hint="cs"/>
          <w:rtl/>
        </w:rPr>
        <w:t>יש לנו עוד הוראות מעבר ו</w:t>
      </w:r>
      <w:r w:rsidR="00B602CD">
        <w:rPr>
          <w:rFonts w:hint="cs"/>
          <w:rtl/>
        </w:rPr>
        <w:t>תחולה</w:t>
      </w:r>
      <w:r>
        <w:rPr>
          <w:rFonts w:hint="cs"/>
          <w:rtl/>
        </w:rPr>
        <w:t>, והגדרות.</w:t>
      </w:r>
      <w:r w:rsidR="00B602CD">
        <w:rPr>
          <w:rFonts w:hint="cs"/>
          <w:rtl/>
        </w:rPr>
        <w:t xml:space="preserve"> </w:t>
      </w:r>
    </w:p>
    <w:p w:rsidR="00E16187" w:rsidRDefault="00E16187" w:rsidP="00FE2807">
      <w:pPr>
        <w:rPr>
          <w:rtl/>
        </w:rPr>
      </w:pPr>
    </w:p>
    <w:p w:rsidR="00B602CD" w:rsidRDefault="00FE2807" w:rsidP="00FE2807">
      <w:pPr>
        <w:rPr>
          <w:rtl/>
        </w:rPr>
      </w:pPr>
      <w:r>
        <w:rPr>
          <w:rFonts w:hint="cs"/>
          <w:rtl/>
        </w:rPr>
        <w:t xml:space="preserve">נתחיל עם ההגדרות של המשטרה. </w:t>
      </w:r>
      <w:bookmarkStart w:id="697" w:name="_ETM_Q1_7421006"/>
      <w:bookmarkEnd w:id="697"/>
      <w:r w:rsidR="00B602CD">
        <w:rPr>
          <w:rFonts w:hint="cs"/>
          <w:rtl/>
        </w:rPr>
        <w:t xml:space="preserve">דיברנו על </w:t>
      </w:r>
      <w:r>
        <w:rPr>
          <w:rFonts w:hint="cs"/>
          <w:rtl/>
        </w:rPr>
        <w:t xml:space="preserve">בעיה שבה המסעדות והפאבים והדיסקוטקים והאולמות </w:t>
      </w:r>
      <w:r w:rsidR="00B602CD">
        <w:rPr>
          <w:rFonts w:hint="cs"/>
          <w:rtl/>
        </w:rPr>
        <w:t xml:space="preserve">מתחפשים אחד לשני בכל מיני גוונים. </w:t>
      </w:r>
    </w:p>
    <w:p w:rsidR="00B602CD" w:rsidRDefault="00B602CD" w:rsidP="00B602CD">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453899778"/>
        <w:placeholder>
          <w:docPart w:val="DefaultPlaceholder_-1854013440"/>
        </w:placeholder>
      </w:sdtPr>
      <w:sdtEndPr/>
      <w:sdtContent>
        <w:p w:rsidR="00B602CD" w:rsidRDefault="00B602CD" w:rsidP="00B602CD">
          <w:pPr>
            <w:pStyle w:val="af9"/>
            <w:keepNext/>
            <w:rPr>
              <w:rtl/>
            </w:rPr>
          </w:pPr>
          <w:r w:rsidRPr="00B602CD">
            <w:rPr>
              <w:rStyle w:val="afd"/>
              <w:color w:val="000000"/>
              <w:rtl/>
            </w:rPr>
            <w:t>טל ימיני</w:t>
          </w:r>
          <w:r w:rsidRPr="00B602CD">
            <w:rPr>
              <w:color w:val="000000"/>
              <w:rtl/>
            </w:rPr>
            <w:t>:</w:t>
          </w:r>
        </w:p>
      </w:sdtContent>
    </w:sdt>
    <w:p w:rsidR="00B602CD" w:rsidRDefault="00B602CD" w:rsidP="00B602CD">
      <w:pPr>
        <w:pStyle w:val="KeepWithNext"/>
        <w:rPr>
          <w:rtl/>
        </w:rPr>
      </w:pPr>
    </w:p>
    <w:p w:rsidR="00E16187" w:rsidRDefault="00E16187" w:rsidP="00E16187">
      <w:pPr>
        <w:rPr>
          <w:rtl/>
        </w:rPr>
      </w:pPr>
      <w:r>
        <w:rPr>
          <w:rFonts w:hint="cs"/>
          <w:rtl/>
        </w:rPr>
        <w:t xml:space="preserve">יש חוסר בגבולות </w:t>
      </w:r>
      <w:bookmarkStart w:id="698" w:name="_ETM_Q1_7437122"/>
      <w:bookmarkEnd w:id="698"/>
      <w:r>
        <w:rPr>
          <w:rFonts w:hint="cs"/>
          <w:rtl/>
        </w:rPr>
        <w:t xml:space="preserve">גִזרה מוגדרים. </w:t>
      </w:r>
    </w:p>
    <w:p w:rsidR="00E16187" w:rsidRDefault="00E16187" w:rsidP="00E16187">
      <w:pPr>
        <w:rPr>
          <w:rtl/>
        </w:rPr>
      </w:pPr>
    </w:p>
    <w:p w:rsidR="00B602CD" w:rsidRDefault="00E16187" w:rsidP="00E16187">
      <w:pPr>
        <w:rPr>
          <w:rtl/>
        </w:rPr>
      </w:pPr>
      <w:r>
        <w:rPr>
          <w:rFonts w:hint="cs"/>
          <w:rtl/>
        </w:rPr>
        <w:t>קודם כול, עבדנו ו</w:t>
      </w:r>
      <w:r w:rsidR="00B602CD">
        <w:rPr>
          <w:rFonts w:hint="cs"/>
          <w:rtl/>
        </w:rPr>
        <w:t>דיברנו עם האנשים</w:t>
      </w:r>
      <w:r>
        <w:rPr>
          <w:rFonts w:hint="cs"/>
          <w:rtl/>
        </w:rPr>
        <w:t>.</w:t>
      </w:r>
    </w:p>
    <w:p w:rsidR="00E16187" w:rsidRDefault="00E16187" w:rsidP="00E16187">
      <w:pPr>
        <w:rPr>
          <w:rtl/>
        </w:rPr>
      </w:pPr>
    </w:p>
    <w:p w:rsidR="00E16187" w:rsidRDefault="00E16187" w:rsidP="00E16187">
      <w:pPr>
        <w:pStyle w:val="af6"/>
        <w:keepNext/>
        <w:rPr>
          <w:rtl/>
        </w:rPr>
      </w:pPr>
      <w:r>
        <w:rPr>
          <w:rtl/>
        </w:rPr>
        <w:t>היו"ר יואב קיש:</w:t>
      </w:r>
    </w:p>
    <w:p w:rsidR="00E16187" w:rsidRDefault="00E16187" w:rsidP="00E16187">
      <w:pPr>
        <w:pStyle w:val="KeepWithNext"/>
        <w:rPr>
          <w:rtl/>
        </w:rPr>
      </w:pPr>
    </w:p>
    <w:p w:rsidR="00E16187" w:rsidRDefault="00E16187" w:rsidP="00E16187">
      <w:pPr>
        <w:rPr>
          <w:rtl/>
        </w:rPr>
      </w:pPr>
      <w:r>
        <w:rPr>
          <w:rFonts w:hint="cs"/>
          <w:rtl/>
        </w:rPr>
        <w:t>אילו אנשים?</w:t>
      </w:r>
    </w:p>
    <w:p w:rsidR="00E16187" w:rsidRDefault="00E16187" w:rsidP="00E16187">
      <w:pPr>
        <w:rPr>
          <w:rtl/>
        </w:rPr>
      </w:pPr>
    </w:p>
    <w:p w:rsidR="00E16187" w:rsidRDefault="00E16187" w:rsidP="00E16187">
      <w:pPr>
        <w:pStyle w:val="af9"/>
        <w:keepNext/>
        <w:rPr>
          <w:rtl/>
        </w:rPr>
      </w:pPr>
      <w:r>
        <w:rPr>
          <w:rtl/>
        </w:rPr>
        <w:t>טל ימיני:</w:t>
      </w:r>
    </w:p>
    <w:p w:rsidR="00E16187" w:rsidRDefault="00E16187" w:rsidP="00E16187">
      <w:pPr>
        <w:pStyle w:val="KeepWithNext"/>
        <w:rPr>
          <w:rtl/>
        </w:rPr>
      </w:pPr>
    </w:p>
    <w:p w:rsidR="00E16187" w:rsidRDefault="00E16187" w:rsidP="00E16187">
      <w:pPr>
        <w:rPr>
          <w:rtl/>
        </w:rPr>
      </w:pPr>
      <w:r>
        <w:rPr>
          <w:rFonts w:hint="cs"/>
          <w:rtl/>
        </w:rPr>
        <w:t xml:space="preserve">משרדי הממשלה, הרשויות </w:t>
      </w:r>
      <w:bookmarkStart w:id="699" w:name="_ETM_Q1_7447855"/>
      <w:bookmarkEnd w:id="699"/>
      <w:r>
        <w:rPr>
          <w:rFonts w:hint="cs"/>
          <w:rtl/>
        </w:rPr>
        <w:t xml:space="preserve">המקומיות. </w:t>
      </w:r>
    </w:p>
    <w:p w:rsidR="00E16187" w:rsidRDefault="00E16187" w:rsidP="00E16187">
      <w:pPr>
        <w:rPr>
          <w:rtl/>
        </w:rPr>
      </w:pPr>
    </w:p>
    <w:p w:rsidR="00E16187" w:rsidRDefault="00E16187" w:rsidP="00E16187">
      <w:pPr>
        <w:pStyle w:val="af6"/>
        <w:keepNext/>
        <w:rPr>
          <w:rtl/>
        </w:rPr>
      </w:pPr>
      <w:r>
        <w:rPr>
          <w:rtl/>
        </w:rPr>
        <w:t>היו"ר יואב קיש:</w:t>
      </w:r>
    </w:p>
    <w:p w:rsidR="00E16187" w:rsidRDefault="00E16187" w:rsidP="00E16187">
      <w:pPr>
        <w:pStyle w:val="KeepWithNext"/>
        <w:rPr>
          <w:rtl/>
        </w:rPr>
      </w:pPr>
    </w:p>
    <w:p w:rsidR="00E16187" w:rsidRDefault="00E16187" w:rsidP="00E16187">
      <w:pPr>
        <w:rPr>
          <w:rtl/>
        </w:rPr>
      </w:pPr>
      <w:r>
        <w:rPr>
          <w:rFonts w:hint="cs"/>
          <w:rtl/>
        </w:rPr>
        <w:t>גם מן המגזר הפרטי?</w:t>
      </w:r>
    </w:p>
    <w:p w:rsidR="00E16187" w:rsidRDefault="00E16187" w:rsidP="00E16187">
      <w:pPr>
        <w:rPr>
          <w:rtl/>
        </w:rPr>
      </w:pPr>
    </w:p>
    <w:p w:rsidR="00E16187" w:rsidRDefault="00E16187" w:rsidP="00E16187">
      <w:pPr>
        <w:pStyle w:val="af9"/>
        <w:keepNext/>
        <w:rPr>
          <w:rtl/>
        </w:rPr>
      </w:pPr>
      <w:r>
        <w:rPr>
          <w:rtl/>
        </w:rPr>
        <w:t>טל ימיני:</w:t>
      </w:r>
    </w:p>
    <w:p w:rsidR="00E16187" w:rsidRDefault="00E16187" w:rsidP="00E16187">
      <w:pPr>
        <w:pStyle w:val="KeepWithNext"/>
        <w:rPr>
          <w:rtl/>
        </w:rPr>
      </w:pPr>
    </w:p>
    <w:p w:rsidR="00E16187" w:rsidRDefault="00E16187" w:rsidP="00E16187">
      <w:pPr>
        <w:rPr>
          <w:rtl/>
        </w:rPr>
      </w:pPr>
      <w:r>
        <w:rPr>
          <w:rFonts w:hint="cs"/>
          <w:rtl/>
        </w:rPr>
        <w:t xml:space="preserve">כן. </w:t>
      </w:r>
    </w:p>
    <w:p w:rsidR="00B602CD" w:rsidRDefault="00B602CD" w:rsidP="00B602CD">
      <w:pPr>
        <w:rPr>
          <w:rtl/>
        </w:rPr>
      </w:pPr>
    </w:p>
    <w:sdt>
      <w:sdtPr>
        <w:rPr>
          <w:rFonts w:hint="cs"/>
          <w:rtl/>
        </w:rPr>
        <w:alias w:val="דובר"/>
        <w:tag w:val="&lt;ID&gt;0&lt;/ID&gt;&lt;Name&gt;כאול נדיל&lt;/Name&gt;&lt;Data&gt;כאול נדיל&lt;/Data&gt;&lt;Shortcut&gt;כאנד&lt;/Shortcut&gt;&lt;MemberID&gt;&lt;/MemberID&gt;"/>
        <w:id w:val="-1393194618"/>
        <w:placeholder>
          <w:docPart w:val="DefaultPlaceholder_-1854013440"/>
        </w:placeholder>
      </w:sdtPr>
      <w:sdtEndPr/>
      <w:sdtContent>
        <w:p w:rsidR="00B602CD" w:rsidRDefault="00CE033A" w:rsidP="00B602CD">
          <w:pPr>
            <w:pStyle w:val="a4"/>
            <w:keepNext/>
            <w:rPr>
              <w:rtl/>
            </w:rPr>
          </w:pPr>
          <w:proofErr w:type="spellStart"/>
          <w:r>
            <w:rPr>
              <w:rStyle w:val="afd"/>
              <w:color w:val="000000"/>
              <w:rtl/>
            </w:rPr>
            <w:t>ראל</w:t>
          </w:r>
          <w:proofErr w:type="spellEnd"/>
          <w:r w:rsidR="007147D0">
            <w:rPr>
              <w:rStyle w:val="afd"/>
              <w:color w:val="000000"/>
              <w:rtl/>
            </w:rPr>
            <w:t xml:space="preserve"> נד</w:t>
          </w:r>
          <w:r w:rsidR="00B602CD" w:rsidRPr="00B602CD">
            <w:rPr>
              <w:rStyle w:val="afd"/>
              <w:color w:val="000000"/>
              <w:rtl/>
            </w:rPr>
            <w:t>ל</w:t>
          </w:r>
          <w:r w:rsidR="00B602CD" w:rsidRPr="00B602CD">
            <w:rPr>
              <w:color w:val="000000"/>
              <w:rtl/>
            </w:rPr>
            <w:t>:</w:t>
          </w:r>
        </w:p>
      </w:sdtContent>
    </w:sdt>
    <w:p w:rsidR="00B602CD" w:rsidRDefault="00B602CD" w:rsidP="00B602CD">
      <w:pPr>
        <w:pStyle w:val="KeepWithNext"/>
        <w:rPr>
          <w:rtl/>
        </w:rPr>
      </w:pPr>
    </w:p>
    <w:p w:rsidR="00F45960" w:rsidRPr="00F45960" w:rsidRDefault="00F45960" w:rsidP="00F45960">
      <w:pPr>
        <w:rPr>
          <w:rtl/>
        </w:rPr>
      </w:pPr>
      <w:bookmarkStart w:id="700" w:name="_ETM_Q1_13472"/>
      <w:bookmarkEnd w:id="700"/>
      <w:r>
        <w:rPr>
          <w:rFonts w:hint="cs"/>
          <w:rtl/>
        </w:rPr>
        <w:t xml:space="preserve">דיברו אתנו, כן. אין הסכמה. </w:t>
      </w:r>
    </w:p>
    <w:p w:rsidR="00B602CD" w:rsidRDefault="00B602CD" w:rsidP="00B602CD">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680388630"/>
        <w:placeholder>
          <w:docPart w:val="DefaultPlaceholder_-1854013440"/>
        </w:placeholder>
      </w:sdtPr>
      <w:sdtEndPr/>
      <w:sdtContent>
        <w:p w:rsidR="00B602CD" w:rsidRDefault="00B602CD" w:rsidP="00B602CD">
          <w:pPr>
            <w:pStyle w:val="af9"/>
            <w:keepNext/>
            <w:rPr>
              <w:rtl/>
            </w:rPr>
          </w:pPr>
          <w:r w:rsidRPr="00B602CD">
            <w:rPr>
              <w:rStyle w:val="afd"/>
              <w:color w:val="000000"/>
              <w:rtl/>
            </w:rPr>
            <w:t>טל ימיני</w:t>
          </w:r>
          <w:r w:rsidRPr="00B602CD">
            <w:rPr>
              <w:color w:val="000000"/>
              <w:rtl/>
            </w:rPr>
            <w:t>:</w:t>
          </w:r>
        </w:p>
      </w:sdtContent>
    </w:sdt>
    <w:p w:rsidR="00B602CD" w:rsidRDefault="00B602CD" w:rsidP="00B602CD">
      <w:pPr>
        <w:pStyle w:val="KeepWithNext"/>
        <w:rPr>
          <w:rtl/>
        </w:rPr>
      </w:pPr>
    </w:p>
    <w:p w:rsidR="00A448A0" w:rsidRDefault="00F45960" w:rsidP="00A448A0">
      <w:pPr>
        <w:rPr>
          <w:rtl/>
        </w:rPr>
      </w:pPr>
      <w:r>
        <w:rPr>
          <w:rFonts w:hint="cs"/>
          <w:rtl/>
        </w:rPr>
        <w:t xml:space="preserve">ההגדרה של "מסעדה" וההגדרה של "בר" עם משקאות משכרים כמעט "סגורה" לגמרי. </w:t>
      </w:r>
    </w:p>
    <w:p w:rsidR="00A448A0" w:rsidRPr="00A448A0" w:rsidRDefault="00A448A0" w:rsidP="00A448A0">
      <w:pPr>
        <w:rPr>
          <w:rtl/>
        </w:rPr>
      </w:pPr>
    </w:p>
    <w:sdt>
      <w:sdtPr>
        <w:rPr>
          <w:rtl/>
        </w:rPr>
        <w:alias w:val="יור"/>
        <w:tag w:val="&lt;ID&gt;5296&lt;/ID&gt;&lt;Name&gt;יואב קיש - יו&quot;רַ&lt;/Name&gt;&lt;Data&gt;יואב קיש&lt;/Data&gt;&lt;Shortcut&gt;יוקי&lt;/Shortcut&gt;"/>
        <w:id w:val="2056586792"/>
        <w:placeholder>
          <w:docPart w:val="DefaultPlaceholder_-1854013440"/>
        </w:placeholder>
      </w:sdtPr>
      <w:sdtEndPr/>
      <w:sdtContent>
        <w:p w:rsidR="00B602CD" w:rsidRDefault="00B602CD" w:rsidP="00B602CD">
          <w:pPr>
            <w:pStyle w:val="af6"/>
            <w:keepNext/>
            <w:rPr>
              <w:rtl/>
            </w:rPr>
          </w:pPr>
          <w:r w:rsidRPr="00B602CD">
            <w:rPr>
              <w:rStyle w:val="afd"/>
              <w:color w:val="000000"/>
              <w:rtl/>
            </w:rPr>
            <w:t>היו"ר יואב קיש</w:t>
          </w:r>
          <w:r w:rsidRPr="00B602CD">
            <w:rPr>
              <w:color w:val="000000"/>
              <w:rtl/>
            </w:rPr>
            <w:t>:</w:t>
          </w:r>
        </w:p>
      </w:sdtContent>
    </w:sdt>
    <w:p w:rsidR="00B602CD" w:rsidRDefault="00B602CD" w:rsidP="00B602CD">
      <w:pPr>
        <w:pStyle w:val="KeepWithNext"/>
        <w:rPr>
          <w:rtl/>
        </w:rPr>
      </w:pPr>
    </w:p>
    <w:p w:rsidR="00F45960" w:rsidRDefault="00F45960" w:rsidP="00F45960">
      <w:pPr>
        <w:rPr>
          <w:rtl/>
        </w:rPr>
      </w:pPr>
      <w:r>
        <w:rPr>
          <w:rFonts w:hint="cs"/>
          <w:rtl/>
        </w:rPr>
        <w:t xml:space="preserve">נסדיר את זה </w:t>
      </w:r>
      <w:bookmarkStart w:id="701" w:name="_ETM_Q1_7466445"/>
      <w:bookmarkEnd w:id="701"/>
      <w:r>
        <w:rPr>
          <w:rFonts w:hint="cs"/>
          <w:rtl/>
        </w:rPr>
        <w:t xml:space="preserve">עכשיו. אתה לא רוצה ש"נסגור" את זה עכשיו? אחרת, זה לא "ייסגר" לעולם. אם אתה לא רוצה, לא "אסגור" לך, </w:t>
      </w:r>
      <w:bookmarkStart w:id="702" w:name="_ETM_Q1_7473852"/>
      <w:bookmarkEnd w:id="702"/>
      <w:r>
        <w:rPr>
          <w:rFonts w:hint="cs"/>
          <w:rtl/>
        </w:rPr>
        <w:t>אין לי בעיה, אני יכול לגמור בלי "לסגור".</w:t>
      </w:r>
    </w:p>
    <w:p w:rsidR="00F45960" w:rsidRDefault="00F45960" w:rsidP="00F45960">
      <w:pPr>
        <w:rPr>
          <w:rtl/>
        </w:rPr>
      </w:pPr>
    </w:p>
    <w:p w:rsidR="00F45960" w:rsidRDefault="00F45960" w:rsidP="00F45960">
      <w:pPr>
        <w:pStyle w:val="af9"/>
        <w:keepNext/>
        <w:rPr>
          <w:rtl/>
        </w:rPr>
      </w:pPr>
      <w:r>
        <w:rPr>
          <w:rtl/>
        </w:rPr>
        <w:t>טל ימיני:</w:t>
      </w:r>
    </w:p>
    <w:p w:rsidR="00F45960" w:rsidRDefault="00F45960" w:rsidP="00F45960">
      <w:pPr>
        <w:pStyle w:val="KeepWithNext"/>
        <w:rPr>
          <w:rtl/>
        </w:rPr>
      </w:pPr>
    </w:p>
    <w:p w:rsidR="00F45960" w:rsidRDefault="00F45960" w:rsidP="00F45960">
      <w:pPr>
        <w:rPr>
          <w:rtl/>
        </w:rPr>
      </w:pPr>
      <w:r>
        <w:rPr>
          <w:rFonts w:hint="cs"/>
          <w:rtl/>
        </w:rPr>
        <w:t>נקרא את ההגדרות.</w:t>
      </w:r>
      <w:bookmarkStart w:id="703" w:name="_ETM_Q1_7473077"/>
      <w:bookmarkEnd w:id="703"/>
      <w:r>
        <w:rPr>
          <w:rFonts w:hint="cs"/>
          <w:rtl/>
        </w:rPr>
        <w:t xml:space="preserve"> </w:t>
      </w:r>
    </w:p>
    <w:p w:rsidR="00F45960" w:rsidRDefault="00F45960" w:rsidP="00F45960">
      <w:pPr>
        <w:rPr>
          <w:rtl/>
        </w:rPr>
      </w:pPr>
      <w:bookmarkStart w:id="704" w:name="_ETM_Q1_7479093"/>
      <w:bookmarkEnd w:id="704"/>
    </w:p>
    <w:p w:rsidR="00F45960" w:rsidRDefault="00F45960" w:rsidP="00F45960">
      <w:pPr>
        <w:rPr>
          <w:rtl/>
        </w:rPr>
      </w:pPr>
      <w:proofErr w:type="spellStart"/>
      <w:r>
        <w:rPr>
          <w:rFonts w:hint="cs"/>
          <w:rtl/>
        </w:rPr>
        <w:t>הרישה</w:t>
      </w:r>
      <w:proofErr w:type="spellEnd"/>
      <w:r>
        <w:rPr>
          <w:rFonts w:hint="cs"/>
          <w:rtl/>
        </w:rPr>
        <w:t xml:space="preserve"> של פריטים 4.2א ו-4.2ב, שהם הפריטים של מסעדה, בית </w:t>
      </w:r>
      <w:bookmarkStart w:id="705" w:name="_ETM_Q1_7478021"/>
      <w:bookmarkEnd w:id="705"/>
      <w:r>
        <w:rPr>
          <w:rFonts w:hint="cs"/>
          <w:rtl/>
        </w:rPr>
        <w:t xml:space="preserve">אוכל אחר, מזנון וכולי, תישאר אותו דבר. </w:t>
      </w:r>
      <w:proofErr w:type="spellStart"/>
      <w:r>
        <w:rPr>
          <w:rFonts w:hint="cs"/>
          <w:rtl/>
        </w:rPr>
        <w:t>בסיפה</w:t>
      </w:r>
      <w:proofErr w:type="spellEnd"/>
      <w:r>
        <w:rPr>
          <w:rFonts w:hint="cs"/>
          <w:rtl/>
        </w:rPr>
        <w:t xml:space="preserve"> אנחנו מבקשים להוסיף "ולמעט מקום להגשת משקאות משכרים, המפורט בפריט 4.8". </w:t>
      </w:r>
    </w:p>
    <w:p w:rsidR="00F45960" w:rsidRDefault="00F45960" w:rsidP="00F45960">
      <w:pPr>
        <w:rPr>
          <w:rtl/>
        </w:rPr>
      </w:pPr>
    </w:p>
    <w:p w:rsidR="00F45960" w:rsidRDefault="00F45960" w:rsidP="00F45960">
      <w:pPr>
        <w:pStyle w:val="af6"/>
        <w:keepNext/>
        <w:rPr>
          <w:rtl/>
        </w:rPr>
      </w:pPr>
      <w:r>
        <w:rPr>
          <w:rtl/>
        </w:rPr>
        <w:t>היו"ר יואב קיש:</w:t>
      </w:r>
    </w:p>
    <w:p w:rsidR="00F45960" w:rsidRDefault="00F45960" w:rsidP="00F45960">
      <w:pPr>
        <w:pStyle w:val="KeepWithNext"/>
        <w:rPr>
          <w:rtl/>
        </w:rPr>
      </w:pPr>
    </w:p>
    <w:p w:rsidR="00F45960" w:rsidRPr="00F45960" w:rsidRDefault="00F45960" w:rsidP="00F45960">
      <w:pPr>
        <w:rPr>
          <w:rtl/>
        </w:rPr>
      </w:pPr>
      <w:r>
        <w:rPr>
          <w:rFonts w:hint="cs"/>
          <w:rtl/>
        </w:rPr>
        <w:t xml:space="preserve">אתה </w:t>
      </w:r>
      <w:bookmarkStart w:id="706" w:name="_ETM_Q1_7489145"/>
      <w:bookmarkEnd w:id="706"/>
      <w:r>
        <w:rPr>
          <w:rFonts w:hint="cs"/>
          <w:rtl/>
        </w:rPr>
        <w:t xml:space="preserve">מגדיר רק "בר". בסדר. </w:t>
      </w:r>
    </w:p>
    <w:p w:rsidR="00B602CD" w:rsidRDefault="00B602CD" w:rsidP="00B602CD">
      <w:pPr>
        <w:rPr>
          <w:rtl/>
        </w:rPr>
      </w:pPr>
    </w:p>
    <w:p w:rsidR="00A448A0" w:rsidRDefault="00A448A0" w:rsidP="00A448A0">
      <w:pPr>
        <w:pStyle w:val="af9"/>
        <w:keepNext/>
        <w:rPr>
          <w:rtl/>
        </w:rPr>
      </w:pPr>
      <w:r>
        <w:rPr>
          <w:rtl/>
        </w:rPr>
        <w:t>עמיר יצחקי:</w:t>
      </w:r>
    </w:p>
    <w:p w:rsidR="00A448A0" w:rsidRDefault="00A448A0" w:rsidP="00A448A0">
      <w:pPr>
        <w:pStyle w:val="KeepWithNext"/>
        <w:rPr>
          <w:rtl/>
        </w:rPr>
      </w:pPr>
    </w:p>
    <w:p w:rsidR="00F45960" w:rsidRDefault="00F45960" w:rsidP="00F45960">
      <w:pPr>
        <w:rPr>
          <w:rtl/>
        </w:rPr>
      </w:pPr>
      <w:r>
        <w:rPr>
          <w:rFonts w:hint="cs"/>
          <w:rtl/>
        </w:rPr>
        <w:t xml:space="preserve">לא, הוא הגדיר פה "מסעדה". </w:t>
      </w:r>
    </w:p>
    <w:p w:rsidR="00F45960" w:rsidRDefault="00F45960" w:rsidP="00F45960">
      <w:pPr>
        <w:rPr>
          <w:rtl/>
        </w:rPr>
      </w:pPr>
    </w:p>
    <w:p w:rsidR="00F45960" w:rsidRDefault="00F45960" w:rsidP="00F45960">
      <w:pPr>
        <w:pStyle w:val="af6"/>
        <w:keepNext/>
        <w:rPr>
          <w:rtl/>
        </w:rPr>
      </w:pPr>
      <w:r>
        <w:rPr>
          <w:rtl/>
        </w:rPr>
        <w:t>היו"ר יואב קיש:</w:t>
      </w:r>
    </w:p>
    <w:p w:rsidR="00F45960" w:rsidRDefault="00F45960" w:rsidP="00F45960">
      <w:pPr>
        <w:pStyle w:val="KeepWithNext"/>
        <w:rPr>
          <w:rtl/>
        </w:rPr>
      </w:pPr>
    </w:p>
    <w:p w:rsidR="00F45960" w:rsidRDefault="00F45960" w:rsidP="00F45960">
      <w:pPr>
        <w:rPr>
          <w:rtl/>
        </w:rPr>
      </w:pPr>
      <w:r>
        <w:rPr>
          <w:rFonts w:hint="cs"/>
          <w:rtl/>
        </w:rPr>
        <w:t xml:space="preserve">הוא אמר: "למעט בר". עכשיו בואו נראה איך הוא מגדיר "בר". </w:t>
      </w:r>
      <w:bookmarkStart w:id="707" w:name="_ETM_Q1_7499971"/>
      <w:bookmarkEnd w:id="707"/>
    </w:p>
    <w:p w:rsidR="00F45960" w:rsidRDefault="00F45960" w:rsidP="00F45960">
      <w:pPr>
        <w:rPr>
          <w:rtl/>
        </w:rPr>
      </w:pPr>
    </w:p>
    <w:p w:rsidR="00F45960" w:rsidRDefault="00F45960" w:rsidP="00F45960">
      <w:pPr>
        <w:pStyle w:val="af9"/>
        <w:keepNext/>
        <w:rPr>
          <w:rtl/>
        </w:rPr>
      </w:pPr>
      <w:r>
        <w:rPr>
          <w:rtl/>
        </w:rPr>
        <w:t>עמיר יצחקי:</w:t>
      </w:r>
    </w:p>
    <w:p w:rsidR="00F45960" w:rsidRDefault="00F45960" w:rsidP="00F45960">
      <w:pPr>
        <w:pStyle w:val="KeepWithNext"/>
        <w:rPr>
          <w:rtl/>
        </w:rPr>
      </w:pPr>
    </w:p>
    <w:p w:rsidR="00B602CD" w:rsidRDefault="00F45960" w:rsidP="00B602CD">
      <w:pPr>
        <w:rPr>
          <w:rtl/>
        </w:rPr>
      </w:pPr>
      <w:r>
        <w:rPr>
          <w:rFonts w:hint="cs"/>
          <w:rtl/>
        </w:rPr>
        <w:t xml:space="preserve">הוא אומר </w:t>
      </w:r>
      <w:r w:rsidR="00A448A0">
        <w:rPr>
          <w:rFonts w:hint="cs"/>
          <w:rtl/>
        </w:rPr>
        <w:t>ש</w:t>
      </w:r>
      <w:r w:rsidR="00B602CD">
        <w:rPr>
          <w:rFonts w:hint="cs"/>
          <w:rtl/>
        </w:rPr>
        <w:t xml:space="preserve">מסעדה תהיה מסעדה ולא בר. </w:t>
      </w:r>
    </w:p>
    <w:p w:rsidR="00F45960" w:rsidRDefault="00F45960" w:rsidP="00B602CD">
      <w:pPr>
        <w:rPr>
          <w:rtl/>
        </w:rPr>
      </w:pPr>
    </w:p>
    <w:p w:rsidR="00F45960" w:rsidRDefault="00F45960" w:rsidP="00F45960">
      <w:pPr>
        <w:pStyle w:val="af6"/>
        <w:keepNext/>
        <w:rPr>
          <w:rtl/>
        </w:rPr>
      </w:pPr>
      <w:r>
        <w:rPr>
          <w:rtl/>
        </w:rPr>
        <w:t>היו"ר יואב קיש:</w:t>
      </w:r>
    </w:p>
    <w:p w:rsidR="00F45960" w:rsidRDefault="00F45960" w:rsidP="00F45960">
      <w:pPr>
        <w:pStyle w:val="KeepWithNext"/>
        <w:rPr>
          <w:rtl/>
        </w:rPr>
      </w:pPr>
    </w:p>
    <w:p w:rsidR="00F45960" w:rsidRDefault="00F45960" w:rsidP="00F45960">
      <w:pPr>
        <w:rPr>
          <w:rtl/>
        </w:rPr>
      </w:pPr>
      <w:r>
        <w:rPr>
          <w:rFonts w:hint="cs"/>
          <w:rtl/>
        </w:rPr>
        <w:t xml:space="preserve">מקובל. </w:t>
      </w:r>
    </w:p>
    <w:p w:rsidR="00F45960" w:rsidRDefault="00F45960" w:rsidP="00F45960">
      <w:pPr>
        <w:rPr>
          <w:rtl/>
        </w:rPr>
      </w:pPr>
    </w:p>
    <w:p w:rsidR="000F049C" w:rsidRDefault="000F049C" w:rsidP="000F049C">
      <w:pPr>
        <w:pStyle w:val="af9"/>
        <w:keepNext/>
        <w:rPr>
          <w:rtl/>
          <w:lang w:eastAsia="he-IL"/>
        </w:rPr>
      </w:pPr>
      <w:r>
        <w:rPr>
          <w:rtl/>
          <w:lang w:eastAsia="he-IL"/>
        </w:rPr>
        <w:t>איילת וסרמן:</w:t>
      </w:r>
    </w:p>
    <w:p w:rsidR="000F049C" w:rsidRDefault="000F049C" w:rsidP="000F049C">
      <w:pPr>
        <w:pStyle w:val="KeepWithNext"/>
        <w:rPr>
          <w:rtl/>
          <w:lang w:eastAsia="he-IL"/>
        </w:rPr>
      </w:pPr>
    </w:p>
    <w:p w:rsidR="00F45960" w:rsidRDefault="00F45960" w:rsidP="00F45960">
      <w:pPr>
        <w:rPr>
          <w:rtl/>
        </w:rPr>
      </w:pPr>
      <w:r>
        <w:rPr>
          <w:rFonts w:hint="cs"/>
          <w:rtl/>
        </w:rPr>
        <w:t>אבל לשם מה ההגדרה הנוספת?</w:t>
      </w:r>
    </w:p>
    <w:p w:rsidR="00F45960" w:rsidRDefault="00F45960" w:rsidP="00F45960">
      <w:pPr>
        <w:rPr>
          <w:rtl/>
        </w:rPr>
      </w:pPr>
    </w:p>
    <w:p w:rsidR="00F45960" w:rsidRDefault="00F45960" w:rsidP="00F45960">
      <w:pPr>
        <w:pStyle w:val="af6"/>
        <w:keepNext/>
        <w:rPr>
          <w:rtl/>
        </w:rPr>
      </w:pPr>
      <w:r>
        <w:rPr>
          <w:rtl/>
        </w:rPr>
        <w:t>היו"ר יואב קיש:</w:t>
      </w:r>
    </w:p>
    <w:p w:rsidR="00F45960" w:rsidRDefault="00F45960" w:rsidP="00F45960">
      <w:pPr>
        <w:pStyle w:val="KeepWithNext"/>
        <w:rPr>
          <w:rtl/>
        </w:rPr>
      </w:pPr>
    </w:p>
    <w:p w:rsidR="00F45960" w:rsidRDefault="00F45960" w:rsidP="00F45960">
      <w:pPr>
        <w:rPr>
          <w:rtl/>
        </w:rPr>
      </w:pPr>
      <w:r>
        <w:rPr>
          <w:rFonts w:hint="cs"/>
          <w:rtl/>
        </w:rPr>
        <w:t xml:space="preserve">אני רוצה לשמוע אותו עד הסוף. </w:t>
      </w:r>
    </w:p>
    <w:p w:rsidR="00B602CD" w:rsidRDefault="00B602CD" w:rsidP="00B602CD">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215432058"/>
        <w:placeholder>
          <w:docPart w:val="DefaultPlaceholder_-1854013440"/>
        </w:placeholder>
      </w:sdtPr>
      <w:sdtEndPr/>
      <w:sdtContent>
        <w:p w:rsidR="00B602CD" w:rsidRDefault="00B602CD" w:rsidP="00B602CD">
          <w:pPr>
            <w:pStyle w:val="af9"/>
            <w:keepNext/>
            <w:rPr>
              <w:rtl/>
            </w:rPr>
          </w:pPr>
          <w:r w:rsidRPr="00B602CD">
            <w:rPr>
              <w:rStyle w:val="afd"/>
              <w:color w:val="000000"/>
              <w:rtl/>
            </w:rPr>
            <w:t>טל ימיני</w:t>
          </w:r>
          <w:r w:rsidRPr="00B602CD">
            <w:rPr>
              <w:color w:val="000000"/>
              <w:rtl/>
            </w:rPr>
            <w:t>:</w:t>
          </w:r>
        </w:p>
      </w:sdtContent>
    </w:sdt>
    <w:p w:rsidR="00B602CD" w:rsidRDefault="00B602CD" w:rsidP="00B602CD">
      <w:pPr>
        <w:pStyle w:val="KeepWithNext"/>
        <w:rPr>
          <w:rtl/>
        </w:rPr>
      </w:pPr>
    </w:p>
    <w:p w:rsidR="00B602CD" w:rsidRDefault="00A448A0" w:rsidP="00F45960">
      <w:pPr>
        <w:rPr>
          <w:rtl/>
        </w:rPr>
      </w:pPr>
      <w:r>
        <w:rPr>
          <w:rFonts w:hint="cs"/>
          <w:rtl/>
        </w:rPr>
        <w:t>כשבאים</w:t>
      </w:r>
      <w:r w:rsidR="00B602CD">
        <w:rPr>
          <w:rFonts w:hint="cs"/>
          <w:rtl/>
        </w:rPr>
        <w:t xml:space="preserve"> </w:t>
      </w:r>
      <w:r>
        <w:rPr>
          <w:rFonts w:hint="cs"/>
          <w:rtl/>
        </w:rPr>
        <w:t>ל</w:t>
      </w:r>
      <w:r w:rsidR="00B602CD">
        <w:rPr>
          <w:rFonts w:hint="cs"/>
          <w:rtl/>
        </w:rPr>
        <w:t xml:space="preserve">בקש </w:t>
      </w:r>
      <w:r w:rsidR="00F45960">
        <w:rPr>
          <w:rFonts w:hint="cs"/>
          <w:rtl/>
        </w:rPr>
        <w:t xml:space="preserve">רישיון </w:t>
      </w:r>
      <w:r>
        <w:rPr>
          <w:rFonts w:hint="cs"/>
          <w:rtl/>
        </w:rPr>
        <w:t>למ</w:t>
      </w:r>
      <w:r w:rsidR="00B602CD">
        <w:rPr>
          <w:rFonts w:hint="cs"/>
          <w:rtl/>
        </w:rPr>
        <w:t>סעדה</w:t>
      </w:r>
      <w:r w:rsidR="00F45960">
        <w:rPr>
          <w:rFonts w:hint="cs"/>
          <w:rtl/>
        </w:rPr>
        <w:t>, אותו איש רישוי יודע</w:t>
      </w:r>
      <w:bookmarkStart w:id="708" w:name="_ETM_Q1_7517485"/>
      <w:bookmarkEnd w:id="708"/>
      <w:r w:rsidR="00F45960">
        <w:rPr>
          <w:rFonts w:hint="cs"/>
          <w:rtl/>
        </w:rPr>
        <w:t xml:space="preserve"> שיש לו משהו שהוא צריך לשים לב אליו. יש </w:t>
      </w:r>
      <w:bookmarkStart w:id="709" w:name="_ETM_Q1_7516956"/>
      <w:bookmarkEnd w:id="709"/>
      <w:r w:rsidR="00F45960">
        <w:rPr>
          <w:rFonts w:hint="cs"/>
          <w:rtl/>
        </w:rPr>
        <w:t>את זה גם ל</w:t>
      </w:r>
      <w:r w:rsidR="00856469">
        <w:rPr>
          <w:rFonts w:hint="cs"/>
          <w:rtl/>
        </w:rPr>
        <w:t xml:space="preserve">גבי </w:t>
      </w:r>
      <w:r w:rsidR="00F45960">
        <w:rPr>
          <w:rFonts w:hint="cs"/>
          <w:rtl/>
        </w:rPr>
        <w:t>חניון ולגבי</w:t>
      </w:r>
      <w:r>
        <w:rPr>
          <w:rFonts w:hint="cs"/>
          <w:rtl/>
        </w:rPr>
        <w:t xml:space="preserve"> </w:t>
      </w:r>
      <w:r w:rsidR="00F45960">
        <w:rPr>
          <w:rFonts w:hint="cs"/>
          <w:rtl/>
        </w:rPr>
        <w:t xml:space="preserve">עוד סוגים של פריטים. </w:t>
      </w:r>
    </w:p>
    <w:p w:rsidR="00B602CD" w:rsidRDefault="00B602CD" w:rsidP="00B602CD">
      <w:pPr>
        <w:rPr>
          <w:rtl/>
        </w:rPr>
      </w:pPr>
    </w:p>
    <w:p w:rsidR="00B602CD" w:rsidRDefault="00F45960" w:rsidP="00216573">
      <w:pPr>
        <w:rPr>
          <w:rtl/>
        </w:rPr>
      </w:pPr>
      <w:r>
        <w:rPr>
          <w:rFonts w:hint="cs"/>
          <w:rtl/>
        </w:rPr>
        <w:t xml:space="preserve">פריט </w:t>
      </w:r>
      <w:r w:rsidR="00B602CD">
        <w:rPr>
          <w:rFonts w:hint="cs"/>
          <w:rtl/>
        </w:rPr>
        <w:t xml:space="preserve">4.8 שעוסק </w:t>
      </w:r>
      <w:r>
        <w:rPr>
          <w:rFonts w:hint="cs"/>
          <w:rtl/>
        </w:rPr>
        <w:t xml:space="preserve">בפאב, </w:t>
      </w:r>
      <w:r w:rsidR="00B602CD">
        <w:rPr>
          <w:rFonts w:hint="cs"/>
          <w:rtl/>
        </w:rPr>
        <w:t xml:space="preserve">כותרתו </w:t>
      </w:r>
      <w:r>
        <w:rPr>
          <w:rFonts w:hint="cs"/>
          <w:rtl/>
        </w:rPr>
        <w:t>היא "משקאות משכרים</w:t>
      </w:r>
      <w:r w:rsidR="00216573">
        <w:rPr>
          <w:rFonts w:hint="cs"/>
          <w:rtl/>
        </w:rPr>
        <w:t>"</w:t>
      </w:r>
      <w:r w:rsidR="00B602CD">
        <w:rPr>
          <w:rFonts w:hint="cs"/>
          <w:rtl/>
        </w:rPr>
        <w:t xml:space="preserve">. </w:t>
      </w:r>
      <w:r w:rsidR="00216573">
        <w:rPr>
          <w:rFonts w:hint="cs"/>
          <w:rtl/>
        </w:rPr>
        <w:t>ההגדרה תהיה: "</w:t>
      </w:r>
      <w:r w:rsidR="00B602CD">
        <w:rPr>
          <w:rFonts w:hint="cs"/>
          <w:rtl/>
        </w:rPr>
        <w:t>פאב, בר</w:t>
      </w:r>
      <w:r w:rsidR="00216573">
        <w:rPr>
          <w:rFonts w:hint="cs"/>
          <w:rtl/>
        </w:rPr>
        <w:t>"</w:t>
      </w:r>
      <w:r w:rsidR="00B602CD">
        <w:rPr>
          <w:rFonts w:hint="cs"/>
          <w:rtl/>
        </w:rPr>
        <w:t xml:space="preserve">. </w:t>
      </w:r>
      <w:r w:rsidR="00216573">
        <w:rPr>
          <w:rFonts w:hint="cs"/>
          <w:rtl/>
        </w:rPr>
        <w:t xml:space="preserve">זה יותר בשביל ההכוונה. </w:t>
      </w:r>
    </w:p>
    <w:p w:rsidR="00216573" w:rsidRDefault="00216573" w:rsidP="00216573">
      <w:pPr>
        <w:rPr>
          <w:rtl/>
        </w:rPr>
      </w:pPr>
    </w:p>
    <w:p w:rsidR="00216573" w:rsidRDefault="00216573" w:rsidP="00216573">
      <w:pPr>
        <w:pStyle w:val="af6"/>
        <w:keepNext/>
        <w:rPr>
          <w:rtl/>
        </w:rPr>
      </w:pPr>
      <w:r>
        <w:rPr>
          <w:rtl/>
        </w:rPr>
        <w:t>היו"ר יואב קיש:</w:t>
      </w:r>
    </w:p>
    <w:p w:rsidR="00216573" w:rsidRDefault="00216573" w:rsidP="00216573">
      <w:pPr>
        <w:pStyle w:val="KeepWithNext"/>
        <w:rPr>
          <w:rtl/>
        </w:rPr>
      </w:pPr>
    </w:p>
    <w:p w:rsidR="00216573" w:rsidRDefault="00216573" w:rsidP="00216573">
      <w:pPr>
        <w:rPr>
          <w:rtl/>
        </w:rPr>
      </w:pPr>
      <w:r>
        <w:rPr>
          <w:rFonts w:hint="cs"/>
          <w:rtl/>
        </w:rPr>
        <w:t xml:space="preserve">תגיד לי </w:t>
      </w:r>
      <w:bookmarkStart w:id="710" w:name="_ETM_Q1_7535697"/>
      <w:bookmarkEnd w:id="710"/>
      <w:r>
        <w:rPr>
          <w:rFonts w:hint="cs"/>
          <w:rtl/>
        </w:rPr>
        <w:t xml:space="preserve">ברגע שיש שינוי מהנוסח. </w:t>
      </w:r>
      <w:r w:rsidR="000F049C">
        <w:rPr>
          <w:rFonts w:hint="cs"/>
          <w:rtl/>
        </w:rPr>
        <w:t>אתה קורא מן ההתחלה? אתה לא משאיר את הנוסח הישן?</w:t>
      </w:r>
    </w:p>
    <w:p w:rsidR="00216573" w:rsidRDefault="00216573" w:rsidP="00216573">
      <w:pPr>
        <w:rPr>
          <w:rtl/>
        </w:rPr>
      </w:pPr>
    </w:p>
    <w:p w:rsidR="00216573" w:rsidRDefault="00216573" w:rsidP="00216573">
      <w:pPr>
        <w:pStyle w:val="af9"/>
        <w:keepNext/>
        <w:rPr>
          <w:rtl/>
        </w:rPr>
      </w:pPr>
      <w:r>
        <w:rPr>
          <w:rtl/>
        </w:rPr>
        <w:t>טל ימיני:</w:t>
      </w:r>
    </w:p>
    <w:p w:rsidR="00216573" w:rsidRDefault="00216573" w:rsidP="00216573">
      <w:pPr>
        <w:pStyle w:val="KeepWithNext"/>
        <w:rPr>
          <w:rtl/>
        </w:rPr>
      </w:pPr>
    </w:p>
    <w:p w:rsidR="00216573" w:rsidRDefault="000F049C" w:rsidP="00216573">
      <w:pPr>
        <w:rPr>
          <w:rtl/>
        </w:rPr>
      </w:pPr>
      <w:r>
        <w:rPr>
          <w:rFonts w:hint="cs"/>
          <w:rtl/>
        </w:rPr>
        <w:t xml:space="preserve">זה דומה. הנוסח הזה מזקק יותר. </w:t>
      </w:r>
    </w:p>
    <w:p w:rsidR="000F049C" w:rsidRDefault="000F049C" w:rsidP="00216573">
      <w:pPr>
        <w:rPr>
          <w:rtl/>
        </w:rPr>
      </w:pPr>
    </w:p>
    <w:p w:rsidR="000F049C" w:rsidRDefault="000F049C" w:rsidP="000F049C">
      <w:pPr>
        <w:pStyle w:val="af6"/>
        <w:keepNext/>
        <w:rPr>
          <w:rtl/>
        </w:rPr>
      </w:pPr>
      <w:r>
        <w:rPr>
          <w:rtl/>
        </w:rPr>
        <w:t>היו"ר יואב קיש:</w:t>
      </w:r>
    </w:p>
    <w:p w:rsidR="000F049C" w:rsidRDefault="000F049C" w:rsidP="000F049C">
      <w:pPr>
        <w:pStyle w:val="KeepWithNext"/>
        <w:rPr>
          <w:rtl/>
        </w:rPr>
      </w:pPr>
    </w:p>
    <w:p w:rsidR="000F049C" w:rsidRDefault="000F049C" w:rsidP="000F049C">
      <w:pPr>
        <w:rPr>
          <w:rtl/>
        </w:rPr>
      </w:pPr>
      <w:r>
        <w:rPr>
          <w:rFonts w:hint="cs"/>
          <w:rtl/>
        </w:rPr>
        <w:t xml:space="preserve">היום ההגדרה היא: "משקאות משכרים </w:t>
      </w:r>
      <w:r>
        <w:rPr>
          <w:rtl/>
        </w:rPr>
        <w:t>–</w:t>
      </w:r>
      <w:r>
        <w:rPr>
          <w:rFonts w:hint="cs"/>
          <w:rtl/>
        </w:rPr>
        <w:t xml:space="preserve"> עסק שעיקר פעילותו הגשתם לצורך צריכתם במקום ההגשה". </w:t>
      </w:r>
      <w:bookmarkStart w:id="711" w:name="_ETM_Q1_7558487"/>
      <w:bookmarkEnd w:id="711"/>
    </w:p>
    <w:p w:rsidR="000F049C" w:rsidRDefault="000F049C" w:rsidP="000F049C">
      <w:pPr>
        <w:rPr>
          <w:rtl/>
        </w:rPr>
      </w:pPr>
    </w:p>
    <w:p w:rsidR="000F049C" w:rsidRDefault="000F049C" w:rsidP="000F049C">
      <w:pPr>
        <w:pStyle w:val="af9"/>
        <w:keepNext/>
        <w:rPr>
          <w:rtl/>
        </w:rPr>
      </w:pPr>
      <w:r>
        <w:rPr>
          <w:rtl/>
        </w:rPr>
        <w:t>טל ימיני:</w:t>
      </w:r>
    </w:p>
    <w:p w:rsidR="000F049C" w:rsidRDefault="000F049C" w:rsidP="000F049C">
      <w:pPr>
        <w:pStyle w:val="KeepWithNext"/>
        <w:rPr>
          <w:rtl/>
        </w:rPr>
      </w:pPr>
    </w:p>
    <w:p w:rsidR="000F049C" w:rsidRDefault="000F049C" w:rsidP="000F049C">
      <w:pPr>
        <w:rPr>
          <w:rtl/>
        </w:rPr>
      </w:pPr>
      <w:r>
        <w:rPr>
          <w:rFonts w:hint="cs"/>
          <w:rtl/>
        </w:rPr>
        <w:t>אנחנו קצת מחדדים את זה.</w:t>
      </w:r>
    </w:p>
    <w:p w:rsidR="000F049C" w:rsidRDefault="000F049C" w:rsidP="00216573">
      <w:pPr>
        <w:rPr>
          <w:rtl/>
        </w:rPr>
      </w:pPr>
    </w:p>
    <w:p w:rsidR="000F049C" w:rsidRDefault="000F049C" w:rsidP="00216573">
      <w:pPr>
        <w:rPr>
          <w:rtl/>
        </w:rPr>
      </w:pPr>
      <w:r>
        <w:rPr>
          <w:rFonts w:hint="cs"/>
          <w:rtl/>
        </w:rPr>
        <w:t xml:space="preserve">"משקאות משכרים </w:t>
      </w:r>
      <w:r>
        <w:rPr>
          <w:rtl/>
        </w:rPr>
        <w:t>–</w:t>
      </w:r>
      <w:r>
        <w:rPr>
          <w:rFonts w:hint="cs"/>
          <w:rtl/>
        </w:rPr>
        <w:t xml:space="preserve"> פאב, בר, מסבאה וכיוצא באלה וכל עסק שעיקר פעילותו הגשתם לצורך צריכה במקום ההגשה". </w:t>
      </w:r>
    </w:p>
    <w:sdt>
      <w:sdtPr>
        <w:rPr>
          <w:rFonts w:hint="cs"/>
          <w:rtl/>
        </w:rPr>
        <w:alias w:val="יור"/>
        <w:tag w:val="&lt;ID&gt;5296&lt;/ID&gt;&lt;Name&gt;יואב קיש - יו&quot;רַ&lt;/Name&gt;&lt;Data&gt;יואב קיש&lt;/Data&gt;&lt;Shortcut&gt;יוקי&lt;/Shortcut&gt;"/>
        <w:id w:val="1548717385"/>
        <w:placeholder>
          <w:docPart w:val="DefaultPlaceholder_-1854013440"/>
        </w:placeholder>
      </w:sdtPr>
      <w:sdtEndPr/>
      <w:sdtContent>
        <w:p w:rsidR="00826714" w:rsidRDefault="00826714" w:rsidP="00826714">
          <w:pPr>
            <w:pStyle w:val="af6"/>
            <w:keepNext/>
            <w:rPr>
              <w:rtl/>
            </w:rPr>
          </w:pPr>
          <w:r w:rsidRPr="00826714">
            <w:rPr>
              <w:rStyle w:val="afd"/>
              <w:color w:val="000000"/>
              <w:rtl/>
            </w:rPr>
            <w:t>היו"ר יואב קיש</w:t>
          </w:r>
          <w:r w:rsidRPr="00826714">
            <w:rPr>
              <w:color w:val="000000"/>
              <w:rtl/>
            </w:rPr>
            <w:t>:</w:t>
          </w:r>
        </w:p>
      </w:sdtContent>
    </w:sdt>
    <w:p w:rsidR="00826714" w:rsidRDefault="00826714" w:rsidP="00826714">
      <w:pPr>
        <w:pStyle w:val="KeepWithNext"/>
        <w:rPr>
          <w:rtl/>
        </w:rPr>
      </w:pPr>
    </w:p>
    <w:p w:rsidR="00826714" w:rsidRDefault="000F049C" w:rsidP="00826714">
      <w:pPr>
        <w:rPr>
          <w:rtl/>
        </w:rPr>
      </w:pPr>
      <w:r>
        <w:rPr>
          <w:rFonts w:hint="cs"/>
          <w:rtl/>
        </w:rPr>
        <w:t xml:space="preserve">מקובל, מצוין. </w:t>
      </w:r>
      <w:r w:rsidR="00826714">
        <w:rPr>
          <w:rFonts w:hint="cs"/>
          <w:rtl/>
        </w:rPr>
        <w:t>למישהו יש בעיה</w:t>
      </w:r>
      <w:r>
        <w:rPr>
          <w:rFonts w:hint="cs"/>
          <w:rtl/>
        </w:rPr>
        <w:t xml:space="preserve"> עם זה</w:t>
      </w:r>
      <w:r w:rsidR="00826714">
        <w:rPr>
          <w:rFonts w:hint="cs"/>
          <w:rtl/>
        </w:rPr>
        <w:t>?</w:t>
      </w:r>
    </w:p>
    <w:p w:rsidR="00826714" w:rsidRDefault="00826714" w:rsidP="00826714">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102797261"/>
        <w:placeholder>
          <w:docPart w:val="DefaultPlaceholder_-1854013440"/>
        </w:placeholder>
      </w:sdtPr>
      <w:sdtEndPr/>
      <w:sdtContent>
        <w:p w:rsidR="00826714" w:rsidRDefault="00A41497" w:rsidP="00826714">
          <w:pPr>
            <w:pStyle w:val="af9"/>
            <w:keepNext/>
            <w:rPr>
              <w:rtl/>
            </w:rPr>
          </w:pPr>
          <w:r>
            <w:rPr>
              <w:rStyle w:val="afd"/>
              <w:color w:val="000000"/>
              <w:rtl/>
            </w:rPr>
            <w:t>איי</w:t>
          </w:r>
          <w:r w:rsidR="00826714" w:rsidRPr="00826714">
            <w:rPr>
              <w:rStyle w:val="afd"/>
              <w:color w:val="000000"/>
              <w:rtl/>
            </w:rPr>
            <w:t>לת וסרמן</w:t>
          </w:r>
          <w:r w:rsidR="00826714" w:rsidRPr="00826714">
            <w:rPr>
              <w:color w:val="000000"/>
              <w:rtl/>
            </w:rPr>
            <w:t>:</w:t>
          </w:r>
        </w:p>
      </w:sdtContent>
    </w:sdt>
    <w:p w:rsidR="00826714" w:rsidRDefault="00826714" w:rsidP="00826714">
      <w:pPr>
        <w:pStyle w:val="KeepWithNext"/>
        <w:rPr>
          <w:rtl/>
        </w:rPr>
      </w:pPr>
    </w:p>
    <w:p w:rsidR="00826714" w:rsidRDefault="000F049C" w:rsidP="00826714">
      <w:pPr>
        <w:rPr>
          <w:rtl/>
        </w:rPr>
      </w:pPr>
      <w:r>
        <w:rPr>
          <w:rFonts w:hint="cs"/>
          <w:rtl/>
        </w:rPr>
        <w:t>אני חושבת ש</w:t>
      </w:r>
      <w:r w:rsidR="00826714">
        <w:rPr>
          <w:rFonts w:hint="cs"/>
          <w:rtl/>
        </w:rPr>
        <w:t>אם יש</w:t>
      </w:r>
      <w:r>
        <w:rPr>
          <w:rFonts w:hint="cs"/>
          <w:rtl/>
        </w:rPr>
        <w:t xml:space="preserve"> בעיה עם הברים לא צריך לתקן את ההגדרה למסעדות בשביל הברים. </w:t>
      </w:r>
    </w:p>
    <w:p w:rsidR="00826714" w:rsidRDefault="00826714" w:rsidP="00826714">
      <w:pPr>
        <w:rPr>
          <w:rtl/>
        </w:rPr>
      </w:pPr>
    </w:p>
    <w:sdt>
      <w:sdtPr>
        <w:rPr>
          <w:rFonts w:hint="cs"/>
          <w:rtl/>
        </w:rPr>
        <w:alias w:val="יור"/>
        <w:tag w:val="&lt;ID&gt;5296&lt;/ID&gt;&lt;Name&gt;יואב קיש - יו&quot;רַ&lt;/Name&gt;&lt;Data&gt;יואב קיש&lt;/Data&gt;&lt;Shortcut&gt;יוקי&lt;/Shortcut&gt;"/>
        <w:id w:val="636071733"/>
        <w:placeholder>
          <w:docPart w:val="DefaultPlaceholder_-1854013440"/>
        </w:placeholder>
      </w:sdtPr>
      <w:sdtEndPr/>
      <w:sdtContent>
        <w:p w:rsidR="00826714" w:rsidRDefault="00826714" w:rsidP="00826714">
          <w:pPr>
            <w:pStyle w:val="af6"/>
            <w:keepNext/>
            <w:rPr>
              <w:rtl/>
            </w:rPr>
          </w:pPr>
          <w:r w:rsidRPr="00826714">
            <w:rPr>
              <w:rStyle w:val="afd"/>
              <w:color w:val="000000"/>
              <w:rtl/>
            </w:rPr>
            <w:t>היו"ר יואב קיש</w:t>
          </w:r>
          <w:r w:rsidRPr="00826714">
            <w:rPr>
              <w:color w:val="000000"/>
              <w:rtl/>
            </w:rPr>
            <w:t>:</w:t>
          </w:r>
        </w:p>
      </w:sdtContent>
    </w:sdt>
    <w:p w:rsidR="00826714" w:rsidRDefault="00826714" w:rsidP="00826714">
      <w:pPr>
        <w:pStyle w:val="KeepWithNext"/>
        <w:rPr>
          <w:rtl/>
        </w:rPr>
      </w:pPr>
    </w:p>
    <w:p w:rsidR="00826714" w:rsidRDefault="00826714" w:rsidP="00826714">
      <w:pPr>
        <w:rPr>
          <w:rtl/>
        </w:rPr>
      </w:pPr>
      <w:r>
        <w:rPr>
          <w:rFonts w:hint="cs"/>
          <w:rtl/>
        </w:rPr>
        <w:t xml:space="preserve">זה לא גורע. </w:t>
      </w:r>
    </w:p>
    <w:p w:rsidR="00826714" w:rsidRDefault="00826714" w:rsidP="00826714">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117512453"/>
        <w:placeholder>
          <w:docPart w:val="DefaultPlaceholder_-1854013440"/>
        </w:placeholder>
      </w:sdtPr>
      <w:sdtEndPr/>
      <w:sdtContent>
        <w:p w:rsidR="00826714" w:rsidRDefault="00A41497" w:rsidP="00826714">
          <w:pPr>
            <w:pStyle w:val="af9"/>
            <w:keepNext/>
            <w:rPr>
              <w:rtl/>
            </w:rPr>
          </w:pPr>
          <w:r>
            <w:rPr>
              <w:rStyle w:val="afd"/>
              <w:color w:val="000000"/>
              <w:rtl/>
            </w:rPr>
            <w:t>איי</w:t>
          </w:r>
          <w:r w:rsidR="00826714" w:rsidRPr="00826714">
            <w:rPr>
              <w:rStyle w:val="afd"/>
              <w:color w:val="000000"/>
              <w:rtl/>
            </w:rPr>
            <w:t>לת וסרמן</w:t>
          </w:r>
          <w:r w:rsidR="00826714" w:rsidRPr="00826714">
            <w:rPr>
              <w:color w:val="000000"/>
              <w:rtl/>
            </w:rPr>
            <w:t>:</w:t>
          </w:r>
        </w:p>
      </w:sdtContent>
    </w:sdt>
    <w:p w:rsidR="00826714" w:rsidRDefault="00826714" w:rsidP="00826714">
      <w:pPr>
        <w:pStyle w:val="KeepWithNext"/>
        <w:rPr>
          <w:rtl/>
        </w:rPr>
      </w:pPr>
    </w:p>
    <w:p w:rsidR="000F049C" w:rsidRDefault="00826714" w:rsidP="00826714">
      <w:pPr>
        <w:rPr>
          <w:rtl/>
        </w:rPr>
      </w:pPr>
      <w:r>
        <w:rPr>
          <w:rFonts w:hint="cs"/>
          <w:rtl/>
        </w:rPr>
        <w:t xml:space="preserve">לפעמים </w:t>
      </w:r>
      <w:r w:rsidR="000F049C">
        <w:rPr>
          <w:rFonts w:hint="cs"/>
          <w:rtl/>
        </w:rPr>
        <w:t xml:space="preserve">כשמוסיפים </w:t>
      </w:r>
      <w:r>
        <w:rPr>
          <w:rFonts w:hint="cs"/>
          <w:rtl/>
        </w:rPr>
        <w:t xml:space="preserve">זה גורע. </w:t>
      </w:r>
    </w:p>
    <w:p w:rsidR="000F049C" w:rsidRDefault="000F049C" w:rsidP="00826714">
      <w:pPr>
        <w:rPr>
          <w:rtl/>
        </w:rPr>
      </w:pPr>
    </w:p>
    <w:p w:rsidR="000F049C" w:rsidRDefault="000F049C" w:rsidP="000F049C">
      <w:pPr>
        <w:pStyle w:val="af6"/>
        <w:keepNext/>
        <w:rPr>
          <w:rtl/>
        </w:rPr>
      </w:pPr>
      <w:r>
        <w:rPr>
          <w:rtl/>
        </w:rPr>
        <w:t>היו"ר יואב קיש:</w:t>
      </w:r>
    </w:p>
    <w:p w:rsidR="000F049C" w:rsidRDefault="000F049C" w:rsidP="000F049C">
      <w:pPr>
        <w:pStyle w:val="KeepWithNext"/>
        <w:rPr>
          <w:rtl/>
        </w:rPr>
      </w:pPr>
    </w:p>
    <w:p w:rsidR="000F049C" w:rsidRDefault="000F049C" w:rsidP="000F049C">
      <w:pPr>
        <w:rPr>
          <w:rtl/>
        </w:rPr>
      </w:pPr>
      <w:r>
        <w:rPr>
          <w:rFonts w:hint="cs"/>
          <w:rtl/>
        </w:rPr>
        <w:t xml:space="preserve">לא במקרה הזה. </w:t>
      </w:r>
    </w:p>
    <w:p w:rsidR="000F049C" w:rsidRDefault="000F049C" w:rsidP="000F049C">
      <w:pPr>
        <w:rPr>
          <w:rtl/>
        </w:rPr>
      </w:pPr>
    </w:p>
    <w:p w:rsidR="000F049C" w:rsidRDefault="000F049C" w:rsidP="000F049C">
      <w:pPr>
        <w:pStyle w:val="af9"/>
        <w:keepNext/>
        <w:rPr>
          <w:rtl/>
        </w:rPr>
      </w:pPr>
      <w:r>
        <w:rPr>
          <w:rtl/>
        </w:rPr>
        <w:t>איילת וסרמן:</w:t>
      </w:r>
    </w:p>
    <w:p w:rsidR="000F049C" w:rsidRDefault="000F049C" w:rsidP="000F049C">
      <w:pPr>
        <w:pStyle w:val="KeepWithNext"/>
        <w:rPr>
          <w:rtl/>
        </w:rPr>
      </w:pPr>
    </w:p>
    <w:p w:rsidR="00826714" w:rsidRDefault="000F049C" w:rsidP="000F049C">
      <w:pPr>
        <w:rPr>
          <w:rtl/>
        </w:rPr>
      </w:pPr>
      <w:r>
        <w:rPr>
          <w:rFonts w:hint="cs"/>
          <w:rtl/>
        </w:rPr>
        <w:t xml:space="preserve">אני רק רוצה </w:t>
      </w:r>
      <w:bookmarkStart w:id="712" w:name="_ETM_Q1_7586788"/>
      <w:bookmarkEnd w:id="712"/>
      <w:r>
        <w:rPr>
          <w:rFonts w:hint="cs"/>
          <w:rtl/>
        </w:rPr>
        <w:t xml:space="preserve">להשלים את המשפט. </w:t>
      </w:r>
      <w:r w:rsidR="00826714">
        <w:rPr>
          <w:rFonts w:hint="cs"/>
          <w:rtl/>
        </w:rPr>
        <w:t xml:space="preserve">טל </w:t>
      </w:r>
      <w:r>
        <w:rPr>
          <w:rFonts w:hint="cs"/>
          <w:rtl/>
        </w:rPr>
        <w:t xml:space="preserve">ימיני </w:t>
      </w:r>
      <w:r w:rsidR="00826714">
        <w:rPr>
          <w:rFonts w:hint="cs"/>
          <w:rtl/>
        </w:rPr>
        <w:t xml:space="preserve">הלך </w:t>
      </w:r>
      <w:r>
        <w:rPr>
          <w:rFonts w:hint="cs"/>
          <w:rtl/>
        </w:rPr>
        <w:t xml:space="preserve">לכיוון </w:t>
      </w:r>
      <w:r w:rsidR="00826714">
        <w:rPr>
          <w:rFonts w:hint="cs"/>
          <w:rtl/>
        </w:rPr>
        <w:t>נכון</w:t>
      </w:r>
      <w:r>
        <w:rPr>
          <w:rFonts w:hint="cs"/>
          <w:rtl/>
        </w:rPr>
        <w:t xml:space="preserve"> מאוד, ועם זה אנחנו מסכימים</w:t>
      </w:r>
      <w:r w:rsidR="00826714">
        <w:rPr>
          <w:rFonts w:hint="cs"/>
          <w:rtl/>
        </w:rPr>
        <w:t>: "מקום שעיקר פעילותו</w:t>
      </w:r>
      <w:r>
        <w:rPr>
          <w:rFonts w:hint="cs"/>
          <w:rtl/>
        </w:rPr>
        <w:t xml:space="preserve"> </w:t>
      </w:r>
      <w:r>
        <w:t>X</w:t>
      </w:r>
      <w:r>
        <w:rPr>
          <w:rFonts w:hint="cs"/>
          <w:rtl/>
        </w:rPr>
        <w:t xml:space="preserve">, מקום שעיקר פעילותו </w:t>
      </w:r>
      <w:r>
        <w:t>Y</w:t>
      </w:r>
      <w:r w:rsidR="00826714">
        <w:rPr>
          <w:rFonts w:hint="cs"/>
          <w:rtl/>
        </w:rPr>
        <w:t xml:space="preserve">". </w:t>
      </w:r>
      <w:r>
        <w:rPr>
          <w:rFonts w:hint="cs"/>
          <w:rtl/>
        </w:rPr>
        <w:t xml:space="preserve">עם זה הוא התחיל ב"בתי אוכל": "מקום שעיקר עיסוקו הגשת מזון ומשקאות משכרים ובר". </w:t>
      </w:r>
      <w:r w:rsidR="00826714">
        <w:rPr>
          <w:rFonts w:hint="cs"/>
          <w:rtl/>
        </w:rPr>
        <w:t>אותו דבר בדיוק</w:t>
      </w:r>
      <w:r>
        <w:rPr>
          <w:rFonts w:hint="cs"/>
          <w:rtl/>
        </w:rPr>
        <w:t xml:space="preserve"> צריך להיות כאן:</w:t>
      </w:r>
      <w:r w:rsidR="00826714">
        <w:rPr>
          <w:rFonts w:hint="cs"/>
          <w:rtl/>
        </w:rPr>
        <w:t xml:space="preserve"> </w:t>
      </w:r>
      <w:r>
        <w:rPr>
          <w:rFonts w:hint="cs"/>
          <w:rtl/>
        </w:rPr>
        <w:t>"</w:t>
      </w:r>
      <w:r w:rsidR="00826714">
        <w:rPr>
          <w:rFonts w:hint="cs"/>
          <w:rtl/>
        </w:rPr>
        <w:t>מקום שעיקר</w:t>
      </w:r>
      <w:r>
        <w:rPr>
          <w:rFonts w:hint="cs"/>
          <w:rtl/>
        </w:rPr>
        <w:t xml:space="preserve"> עיסוקו משקאות משכרים"</w:t>
      </w:r>
      <w:r w:rsidR="00826714">
        <w:rPr>
          <w:rFonts w:hint="cs"/>
          <w:rtl/>
        </w:rPr>
        <w:t>. חשוב למשרד הבריאות שאם עושים שם מזון</w:t>
      </w:r>
      <w:r>
        <w:rPr>
          <w:rFonts w:hint="cs"/>
          <w:rtl/>
        </w:rPr>
        <w:t>,</w:t>
      </w:r>
      <w:r w:rsidR="00826714">
        <w:rPr>
          <w:rFonts w:hint="cs"/>
          <w:rtl/>
        </w:rPr>
        <w:t xml:space="preserve"> שהמקום יוסיף גם את פריט</w:t>
      </w:r>
      <w:r>
        <w:rPr>
          <w:rFonts w:hint="cs"/>
          <w:rtl/>
        </w:rPr>
        <w:t xml:space="preserve"> 4.2א </w:t>
      </w:r>
      <w:r>
        <w:rPr>
          <w:rFonts w:hint="eastAsia"/>
          <w:rtl/>
        </w:rPr>
        <w:t>–</w:t>
      </w:r>
      <w:r>
        <w:rPr>
          <w:rFonts w:hint="cs"/>
          <w:rtl/>
        </w:rPr>
        <w:t>בסדר</w:t>
      </w:r>
      <w:r w:rsidR="00826714">
        <w:rPr>
          <w:rFonts w:hint="cs"/>
          <w:rtl/>
        </w:rPr>
        <w:t xml:space="preserve">, אבל לא צריך </w:t>
      </w:r>
      <w:r>
        <w:rPr>
          <w:rFonts w:hint="cs"/>
          <w:rtl/>
        </w:rPr>
        <w:t xml:space="preserve">לשנות </w:t>
      </w:r>
      <w:r w:rsidR="00826714">
        <w:rPr>
          <w:rFonts w:hint="cs"/>
          <w:rtl/>
        </w:rPr>
        <w:t>שם</w:t>
      </w:r>
      <w:r>
        <w:rPr>
          <w:rFonts w:hint="cs"/>
          <w:rtl/>
        </w:rPr>
        <w:t xml:space="preserve"> בשביל לפתור את הבעיה</w:t>
      </w:r>
      <w:r w:rsidR="00826714">
        <w:rPr>
          <w:rFonts w:hint="cs"/>
          <w:rtl/>
        </w:rPr>
        <w:t>.</w:t>
      </w:r>
    </w:p>
    <w:p w:rsidR="00826714" w:rsidRDefault="00826714" w:rsidP="00826714">
      <w:pPr>
        <w:rPr>
          <w:rtl/>
        </w:rPr>
      </w:pPr>
    </w:p>
    <w:sdt>
      <w:sdtPr>
        <w:rPr>
          <w:rFonts w:hint="cs"/>
          <w:rtl/>
        </w:rPr>
        <w:alias w:val="יור"/>
        <w:tag w:val="&lt;ID&gt;5296&lt;/ID&gt;&lt;Name&gt;יואב קיש - יו&quot;רַ&lt;/Name&gt;&lt;Data&gt;יואב קיש&lt;/Data&gt;&lt;Shortcut&gt;יוקי&lt;/Shortcut&gt;"/>
        <w:id w:val="-1211190181"/>
        <w:placeholder>
          <w:docPart w:val="DefaultPlaceholder_-1854013440"/>
        </w:placeholder>
      </w:sdtPr>
      <w:sdtEndPr/>
      <w:sdtContent>
        <w:p w:rsidR="00826714" w:rsidRDefault="00826714" w:rsidP="00826714">
          <w:pPr>
            <w:pStyle w:val="af6"/>
            <w:keepNext/>
            <w:rPr>
              <w:rtl/>
            </w:rPr>
          </w:pPr>
          <w:r w:rsidRPr="00826714">
            <w:rPr>
              <w:rStyle w:val="afd"/>
              <w:color w:val="000000"/>
              <w:rtl/>
            </w:rPr>
            <w:t>היו"ר יואב קיש</w:t>
          </w:r>
          <w:r w:rsidRPr="00826714">
            <w:rPr>
              <w:color w:val="000000"/>
              <w:rtl/>
            </w:rPr>
            <w:t>:</w:t>
          </w:r>
        </w:p>
      </w:sdtContent>
    </w:sdt>
    <w:p w:rsidR="00826714" w:rsidRDefault="00826714" w:rsidP="00826714">
      <w:pPr>
        <w:pStyle w:val="KeepWithNext"/>
        <w:rPr>
          <w:rtl/>
        </w:rPr>
      </w:pPr>
    </w:p>
    <w:p w:rsidR="00826714" w:rsidRDefault="00826714" w:rsidP="00856469">
      <w:pPr>
        <w:rPr>
          <w:rtl/>
        </w:rPr>
      </w:pPr>
      <w:r>
        <w:rPr>
          <w:rFonts w:hint="cs"/>
          <w:rtl/>
        </w:rPr>
        <w:t>יש לפעמים טעויות שנעשות בתום לב</w:t>
      </w:r>
      <w:r w:rsidR="000F049C">
        <w:rPr>
          <w:rFonts w:hint="cs"/>
          <w:rtl/>
        </w:rPr>
        <w:t>, שאנשים חושבים שאולי זה הקריטריון</w:t>
      </w:r>
      <w:r>
        <w:rPr>
          <w:rFonts w:hint="cs"/>
          <w:rtl/>
        </w:rPr>
        <w:t>. בעצם כל שהוא עושה</w:t>
      </w:r>
      <w:r w:rsidR="000F049C">
        <w:rPr>
          <w:rFonts w:hint="cs"/>
          <w:rtl/>
        </w:rPr>
        <w:t>, הוא</w:t>
      </w:r>
      <w:r>
        <w:rPr>
          <w:rFonts w:hint="cs"/>
          <w:rtl/>
        </w:rPr>
        <w:t xml:space="preserve"> אומר</w:t>
      </w:r>
      <w:r w:rsidR="000F049C">
        <w:rPr>
          <w:rFonts w:hint="cs"/>
          <w:rtl/>
        </w:rPr>
        <w:t>:</w:t>
      </w:r>
      <w:r>
        <w:rPr>
          <w:rFonts w:hint="cs"/>
          <w:rtl/>
        </w:rPr>
        <w:t xml:space="preserve"> שים לב</w:t>
      </w:r>
      <w:r w:rsidR="000F049C">
        <w:rPr>
          <w:rFonts w:hint="cs"/>
          <w:rtl/>
        </w:rPr>
        <w:t xml:space="preserve">, </w:t>
      </w:r>
      <w:bookmarkStart w:id="713" w:name="_ETM_Q1_7637830"/>
      <w:bookmarkEnd w:id="713"/>
      <w:r w:rsidR="000F049C">
        <w:rPr>
          <w:rFonts w:hint="cs"/>
          <w:rtl/>
        </w:rPr>
        <w:t>יש שם</w:t>
      </w:r>
      <w:r>
        <w:rPr>
          <w:rFonts w:hint="cs"/>
          <w:rtl/>
        </w:rPr>
        <w:t xml:space="preserve">. </w:t>
      </w:r>
      <w:r w:rsidR="000F049C">
        <w:rPr>
          <w:rFonts w:hint="cs"/>
          <w:rtl/>
        </w:rPr>
        <w:t>יעבור אותו אדם, יסתכל</w:t>
      </w:r>
      <w:r w:rsidR="00856469">
        <w:rPr>
          <w:rFonts w:hint="cs"/>
          <w:rtl/>
        </w:rPr>
        <w:t xml:space="preserve"> </w:t>
      </w:r>
      <w:r w:rsidR="000F049C">
        <w:rPr>
          <w:rFonts w:hint="cs"/>
          <w:rtl/>
        </w:rPr>
        <w:t xml:space="preserve">ויישאר במקום. </w:t>
      </w:r>
      <w:bookmarkStart w:id="714" w:name="_ETM_Q1_7642325"/>
      <w:bookmarkEnd w:id="714"/>
      <w:r>
        <w:rPr>
          <w:rFonts w:hint="cs"/>
          <w:rtl/>
        </w:rPr>
        <w:t>אני לא רואה</w:t>
      </w:r>
      <w:r w:rsidR="000F049C">
        <w:rPr>
          <w:rFonts w:hint="cs"/>
          <w:rtl/>
        </w:rPr>
        <w:t xml:space="preserve"> כאן בעיה. </w:t>
      </w:r>
    </w:p>
    <w:p w:rsidR="00826714" w:rsidRDefault="00826714" w:rsidP="00826714">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143265031"/>
        <w:placeholder>
          <w:docPart w:val="DefaultPlaceholder_-1854013440"/>
        </w:placeholder>
      </w:sdtPr>
      <w:sdtEndPr/>
      <w:sdtContent>
        <w:p w:rsidR="00826714" w:rsidRDefault="00A41497" w:rsidP="00826714">
          <w:pPr>
            <w:pStyle w:val="af9"/>
            <w:keepNext/>
            <w:rPr>
              <w:rtl/>
            </w:rPr>
          </w:pPr>
          <w:r>
            <w:rPr>
              <w:rStyle w:val="afd"/>
              <w:color w:val="000000"/>
              <w:rtl/>
            </w:rPr>
            <w:t>איי</w:t>
          </w:r>
          <w:r w:rsidR="00826714" w:rsidRPr="00826714">
            <w:rPr>
              <w:rStyle w:val="afd"/>
              <w:color w:val="000000"/>
              <w:rtl/>
            </w:rPr>
            <w:t>לת וסרמן</w:t>
          </w:r>
          <w:r w:rsidR="00826714" w:rsidRPr="00826714">
            <w:rPr>
              <w:color w:val="000000"/>
              <w:rtl/>
            </w:rPr>
            <w:t>:</w:t>
          </w:r>
        </w:p>
      </w:sdtContent>
    </w:sdt>
    <w:p w:rsidR="00826714" w:rsidRDefault="00826714" w:rsidP="00826714">
      <w:pPr>
        <w:pStyle w:val="KeepWithNext"/>
        <w:rPr>
          <w:rtl/>
        </w:rPr>
      </w:pPr>
    </w:p>
    <w:p w:rsidR="00826714" w:rsidRDefault="00826714" w:rsidP="00826714">
      <w:pPr>
        <w:rPr>
          <w:rtl/>
        </w:rPr>
      </w:pPr>
      <w:r>
        <w:rPr>
          <w:rFonts w:hint="cs"/>
          <w:rtl/>
        </w:rPr>
        <w:t xml:space="preserve">אין בעיה. </w:t>
      </w:r>
      <w:r w:rsidR="000F049C">
        <w:rPr>
          <w:rFonts w:hint="cs"/>
          <w:rtl/>
        </w:rPr>
        <w:t>אז אנחנו תמיד צריכים לעשות את זה- - -</w:t>
      </w:r>
    </w:p>
    <w:p w:rsidR="00826714" w:rsidRDefault="00826714" w:rsidP="00826714">
      <w:pPr>
        <w:rPr>
          <w:rtl/>
        </w:rPr>
      </w:pPr>
    </w:p>
    <w:sdt>
      <w:sdtPr>
        <w:rPr>
          <w:rFonts w:hint="cs"/>
          <w:rtl/>
        </w:rPr>
        <w:alias w:val="יור"/>
        <w:tag w:val="&lt;ID&gt;5296&lt;/ID&gt;&lt;Name&gt;יואב קיש - יו&quot;רַ&lt;/Name&gt;&lt;Data&gt;יואב קיש&lt;/Data&gt;&lt;Shortcut&gt;יוקי&lt;/Shortcut&gt;"/>
        <w:id w:val="868108137"/>
        <w:placeholder>
          <w:docPart w:val="DefaultPlaceholder_-1854013440"/>
        </w:placeholder>
      </w:sdtPr>
      <w:sdtEndPr/>
      <w:sdtContent>
        <w:p w:rsidR="00826714" w:rsidRDefault="00826714" w:rsidP="00826714">
          <w:pPr>
            <w:pStyle w:val="af6"/>
            <w:keepNext/>
            <w:rPr>
              <w:rtl/>
            </w:rPr>
          </w:pPr>
          <w:r w:rsidRPr="00826714">
            <w:rPr>
              <w:rStyle w:val="afd"/>
              <w:color w:val="000000"/>
              <w:rtl/>
            </w:rPr>
            <w:t>היו"ר יואב קיש</w:t>
          </w:r>
          <w:r w:rsidRPr="00826714">
            <w:rPr>
              <w:color w:val="000000"/>
              <w:rtl/>
            </w:rPr>
            <w:t>:</w:t>
          </w:r>
        </w:p>
      </w:sdtContent>
    </w:sdt>
    <w:p w:rsidR="00826714" w:rsidRDefault="00826714" w:rsidP="00826714">
      <w:pPr>
        <w:pStyle w:val="KeepWithNext"/>
        <w:rPr>
          <w:rtl/>
        </w:rPr>
      </w:pPr>
    </w:p>
    <w:p w:rsidR="00826714" w:rsidRDefault="000F049C" w:rsidP="00826714">
      <w:pPr>
        <w:rPr>
          <w:rtl/>
        </w:rPr>
      </w:pPr>
      <w:r>
        <w:rPr>
          <w:rFonts w:hint="cs"/>
          <w:rtl/>
        </w:rPr>
        <w:t>לכם במשרד הבריאות יש בעיה עם זה?</w:t>
      </w:r>
    </w:p>
    <w:p w:rsidR="00826714" w:rsidRDefault="00826714" w:rsidP="00826714">
      <w:pPr>
        <w:rPr>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105242649"/>
        <w:placeholder>
          <w:docPart w:val="DefaultPlaceholder_-1854013440"/>
        </w:placeholder>
      </w:sdtPr>
      <w:sdtEndPr/>
      <w:sdtContent>
        <w:p w:rsidR="00826714" w:rsidRDefault="00826714" w:rsidP="00826714">
          <w:pPr>
            <w:pStyle w:val="af9"/>
            <w:keepNext/>
            <w:rPr>
              <w:rtl/>
            </w:rPr>
          </w:pPr>
          <w:r w:rsidRPr="00826714">
            <w:rPr>
              <w:rStyle w:val="afd"/>
              <w:color w:val="000000"/>
              <w:rtl/>
            </w:rPr>
            <w:t>מיכל גולדברג</w:t>
          </w:r>
          <w:r w:rsidRPr="00826714">
            <w:rPr>
              <w:color w:val="000000"/>
              <w:rtl/>
            </w:rPr>
            <w:t>:</w:t>
          </w:r>
        </w:p>
      </w:sdtContent>
    </w:sdt>
    <w:p w:rsidR="00826714" w:rsidRDefault="00826714" w:rsidP="00826714">
      <w:pPr>
        <w:pStyle w:val="KeepWithNext"/>
        <w:rPr>
          <w:rtl/>
        </w:rPr>
      </w:pPr>
    </w:p>
    <w:p w:rsidR="00826714" w:rsidRDefault="00826714" w:rsidP="00826714">
      <w:pPr>
        <w:rPr>
          <w:rtl/>
        </w:rPr>
      </w:pPr>
      <w:r>
        <w:rPr>
          <w:rFonts w:hint="cs"/>
          <w:rtl/>
        </w:rPr>
        <w:t xml:space="preserve">לא. </w:t>
      </w:r>
      <w:r w:rsidR="000F049C">
        <w:rPr>
          <w:rFonts w:hint="cs"/>
          <w:rtl/>
        </w:rPr>
        <w:t xml:space="preserve">זה מוסכם. </w:t>
      </w:r>
    </w:p>
    <w:p w:rsidR="00826714" w:rsidRDefault="00826714" w:rsidP="00826714">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833571777"/>
        <w:placeholder>
          <w:docPart w:val="DefaultPlaceholder_-1854013440"/>
        </w:placeholder>
      </w:sdtPr>
      <w:sdtEndPr/>
      <w:sdtContent>
        <w:p w:rsidR="00826714" w:rsidRDefault="00826714" w:rsidP="00826714">
          <w:pPr>
            <w:pStyle w:val="af9"/>
            <w:keepNext/>
            <w:rPr>
              <w:rtl/>
            </w:rPr>
          </w:pPr>
          <w:r w:rsidRPr="00826714">
            <w:rPr>
              <w:rStyle w:val="afd"/>
              <w:color w:val="000000"/>
              <w:rtl/>
            </w:rPr>
            <w:t>שי ברמן</w:t>
          </w:r>
          <w:r w:rsidRPr="00826714">
            <w:rPr>
              <w:color w:val="000000"/>
              <w:rtl/>
            </w:rPr>
            <w:t>:</w:t>
          </w:r>
        </w:p>
      </w:sdtContent>
    </w:sdt>
    <w:p w:rsidR="00826714" w:rsidRDefault="00826714" w:rsidP="00826714">
      <w:pPr>
        <w:pStyle w:val="KeepWithNext"/>
        <w:rPr>
          <w:rtl/>
        </w:rPr>
      </w:pPr>
    </w:p>
    <w:p w:rsidR="00826714" w:rsidRDefault="000F049C" w:rsidP="00856469">
      <w:pPr>
        <w:rPr>
          <w:rtl/>
        </w:rPr>
      </w:pPr>
      <w:r>
        <w:rPr>
          <w:rFonts w:hint="cs"/>
          <w:rtl/>
        </w:rPr>
        <w:t xml:space="preserve">העיקרון, </w:t>
      </w:r>
      <w:bookmarkStart w:id="715" w:name="_ETM_Q1_7655034"/>
      <w:bookmarkEnd w:id="715"/>
      <w:r>
        <w:rPr>
          <w:rFonts w:hint="cs"/>
          <w:rtl/>
        </w:rPr>
        <w:t xml:space="preserve">כפי שטל ימיני הציג את ההגדרות, הוא עיקרון נכון. איפה הבעיה? אני מדבר מן השטח </w:t>
      </w:r>
      <w:r>
        <w:rPr>
          <w:rtl/>
        </w:rPr>
        <w:t>–</w:t>
      </w:r>
      <w:r>
        <w:rPr>
          <w:rFonts w:hint="cs"/>
          <w:rtl/>
        </w:rPr>
        <w:t xml:space="preserve"> הבעיה היא בעיקר, וזה </w:t>
      </w:r>
      <w:bookmarkStart w:id="716" w:name="_ETM_Q1_7664972"/>
      <w:bookmarkEnd w:id="716"/>
      <w:r>
        <w:rPr>
          <w:rFonts w:hint="cs"/>
          <w:rtl/>
        </w:rPr>
        <w:t xml:space="preserve">גם מה שהבנתי ממך, ואני חושב שגם אתה שמת לב </w:t>
      </w:r>
      <w:bookmarkStart w:id="717" w:name="_ETM_Q1_7665706"/>
      <w:bookmarkEnd w:id="717"/>
      <w:r>
        <w:rPr>
          <w:rFonts w:hint="cs"/>
          <w:rtl/>
        </w:rPr>
        <w:t xml:space="preserve">לזה בדיון ביום חמישי, </w:t>
      </w:r>
      <w:r w:rsidR="00856469">
        <w:rPr>
          <w:rFonts w:hint="cs"/>
          <w:rtl/>
        </w:rPr>
        <w:t xml:space="preserve">עם </w:t>
      </w:r>
      <w:r>
        <w:rPr>
          <w:rFonts w:hint="cs"/>
          <w:rtl/>
        </w:rPr>
        <w:t xml:space="preserve">בר שיש לו מטבח. הוא </w:t>
      </w:r>
      <w:bookmarkStart w:id="718" w:name="_ETM_Q1_7673871"/>
      <w:bookmarkEnd w:id="718"/>
      <w:r>
        <w:rPr>
          <w:rFonts w:hint="cs"/>
          <w:rtl/>
        </w:rPr>
        <w:t xml:space="preserve">יגיד שהוא מסעדה ויבקש רישיון לעשר שנים. </w:t>
      </w:r>
    </w:p>
    <w:p w:rsidR="00C26D4A" w:rsidRDefault="00C26D4A" w:rsidP="00826714">
      <w:pPr>
        <w:rPr>
          <w:rtl/>
        </w:rPr>
      </w:pPr>
    </w:p>
    <w:p w:rsidR="00C26D4A" w:rsidRDefault="00C26D4A" w:rsidP="00C26D4A">
      <w:pPr>
        <w:pStyle w:val="af6"/>
        <w:keepNext/>
        <w:rPr>
          <w:rtl/>
        </w:rPr>
      </w:pPr>
      <w:r>
        <w:rPr>
          <w:rtl/>
        </w:rPr>
        <w:t>היו"ר יואב קיש:</w:t>
      </w:r>
    </w:p>
    <w:p w:rsidR="00C26D4A" w:rsidRDefault="00C26D4A" w:rsidP="00C26D4A">
      <w:pPr>
        <w:pStyle w:val="KeepWithNext"/>
        <w:rPr>
          <w:rtl/>
        </w:rPr>
      </w:pPr>
    </w:p>
    <w:p w:rsidR="00C26D4A" w:rsidRDefault="00C26D4A" w:rsidP="00C26D4A">
      <w:pPr>
        <w:rPr>
          <w:rtl/>
        </w:rPr>
      </w:pPr>
      <w:r>
        <w:rPr>
          <w:rFonts w:hint="cs"/>
          <w:rtl/>
        </w:rPr>
        <w:t xml:space="preserve">זה הבעיה, כי מסעדה לא תגיד שהיא בר. </w:t>
      </w:r>
    </w:p>
    <w:p w:rsidR="00C26D4A" w:rsidRDefault="00C26D4A" w:rsidP="00C26D4A">
      <w:pPr>
        <w:rPr>
          <w:rtl/>
        </w:rPr>
      </w:pPr>
    </w:p>
    <w:p w:rsidR="00C26D4A" w:rsidRDefault="00C26D4A" w:rsidP="00C26D4A">
      <w:pPr>
        <w:pStyle w:val="af9"/>
        <w:keepNext/>
        <w:rPr>
          <w:rtl/>
        </w:rPr>
      </w:pPr>
      <w:r>
        <w:rPr>
          <w:rtl/>
        </w:rPr>
        <w:t>שי ברמן:</w:t>
      </w:r>
    </w:p>
    <w:p w:rsidR="00C26D4A" w:rsidRDefault="00C26D4A" w:rsidP="00C26D4A">
      <w:pPr>
        <w:pStyle w:val="KeepWithNext"/>
        <w:rPr>
          <w:rtl/>
        </w:rPr>
      </w:pPr>
    </w:p>
    <w:p w:rsidR="00C26D4A" w:rsidRDefault="00C26D4A" w:rsidP="00C26D4A">
      <w:pPr>
        <w:rPr>
          <w:rtl/>
        </w:rPr>
      </w:pPr>
      <w:r>
        <w:rPr>
          <w:rFonts w:hint="cs"/>
          <w:rtl/>
        </w:rPr>
        <w:t xml:space="preserve">נכון, ולכן התיקון של טל ימיני שנוגע לגבי ברים, אני יכול להבין אותו. כשהוא אמר: פריט 4.8 שמגיש גם אוכל יצטרך גם אישור לפריט 4.2, </w:t>
      </w:r>
      <w:bookmarkStart w:id="719" w:name="_ETM_Q1_7689322"/>
      <w:bookmarkEnd w:id="719"/>
      <w:r>
        <w:rPr>
          <w:rFonts w:hint="cs"/>
          <w:rtl/>
        </w:rPr>
        <w:t xml:space="preserve">זה בסדר גמור. לכן זה מייתר גם את הזיהוי של </w:t>
      </w:r>
      <w:bookmarkStart w:id="720" w:name="_ETM_Q1_7696069"/>
      <w:bookmarkEnd w:id="720"/>
      <w:r>
        <w:rPr>
          <w:rFonts w:hint="cs"/>
          <w:rtl/>
        </w:rPr>
        <w:t>מסעדה.</w:t>
      </w:r>
    </w:p>
    <w:p w:rsidR="00C26D4A" w:rsidRDefault="00C26D4A" w:rsidP="00C26D4A">
      <w:pPr>
        <w:rPr>
          <w:rtl/>
        </w:rPr>
      </w:pPr>
    </w:p>
    <w:p w:rsidR="00C26D4A" w:rsidRDefault="00C26D4A" w:rsidP="00C26D4A">
      <w:pPr>
        <w:pStyle w:val="af6"/>
        <w:keepNext/>
        <w:rPr>
          <w:rtl/>
        </w:rPr>
      </w:pPr>
      <w:r>
        <w:rPr>
          <w:rtl/>
        </w:rPr>
        <w:t>היו"ר יואב קיש:</w:t>
      </w:r>
    </w:p>
    <w:p w:rsidR="00C26D4A" w:rsidRDefault="00C26D4A" w:rsidP="00C26D4A">
      <w:pPr>
        <w:pStyle w:val="KeepWithNext"/>
        <w:rPr>
          <w:rtl/>
        </w:rPr>
      </w:pPr>
    </w:p>
    <w:p w:rsidR="00C26D4A" w:rsidRDefault="00C26D4A" w:rsidP="00C26D4A">
      <w:pPr>
        <w:rPr>
          <w:rtl/>
        </w:rPr>
      </w:pPr>
      <w:r>
        <w:rPr>
          <w:rFonts w:hint="cs"/>
          <w:rtl/>
        </w:rPr>
        <w:t xml:space="preserve">טל ימיני, למה אתה רוצה </w:t>
      </w:r>
      <w:r w:rsidR="00856469">
        <w:rPr>
          <w:rFonts w:hint="cs"/>
          <w:rtl/>
        </w:rPr>
        <w:t xml:space="preserve">את </w:t>
      </w:r>
      <w:proofErr w:type="spellStart"/>
      <w:r>
        <w:rPr>
          <w:rFonts w:hint="cs"/>
          <w:rtl/>
        </w:rPr>
        <w:t>הסיפה</w:t>
      </w:r>
      <w:proofErr w:type="spellEnd"/>
      <w:r>
        <w:rPr>
          <w:rFonts w:hint="cs"/>
          <w:rtl/>
        </w:rPr>
        <w:t>?</w:t>
      </w:r>
    </w:p>
    <w:p w:rsidR="00826714" w:rsidRDefault="00826714" w:rsidP="00826714">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940750729"/>
        <w:placeholder>
          <w:docPart w:val="DefaultPlaceholder_-1854013440"/>
        </w:placeholder>
      </w:sdtPr>
      <w:sdtEndPr/>
      <w:sdtContent>
        <w:p w:rsidR="00826714" w:rsidRDefault="00826714" w:rsidP="00826714">
          <w:pPr>
            <w:pStyle w:val="af9"/>
            <w:keepNext/>
            <w:rPr>
              <w:rtl/>
            </w:rPr>
          </w:pPr>
          <w:r w:rsidRPr="00826714">
            <w:rPr>
              <w:rStyle w:val="afd"/>
              <w:color w:val="000000"/>
              <w:rtl/>
            </w:rPr>
            <w:t>טל ימיני</w:t>
          </w:r>
          <w:r w:rsidRPr="00826714">
            <w:rPr>
              <w:color w:val="000000"/>
              <w:rtl/>
            </w:rPr>
            <w:t>:</w:t>
          </w:r>
        </w:p>
      </w:sdtContent>
    </w:sdt>
    <w:p w:rsidR="00826714" w:rsidRDefault="00826714" w:rsidP="00826714">
      <w:pPr>
        <w:pStyle w:val="KeepWithNext"/>
        <w:rPr>
          <w:rtl/>
        </w:rPr>
      </w:pPr>
    </w:p>
    <w:p w:rsidR="00826714" w:rsidRDefault="00C26D4A" w:rsidP="00826714">
      <w:pPr>
        <w:rPr>
          <w:rtl/>
        </w:rPr>
      </w:pPr>
      <w:r>
        <w:rPr>
          <w:rFonts w:hint="cs"/>
          <w:rtl/>
        </w:rPr>
        <w:t xml:space="preserve">אסביר. </w:t>
      </w:r>
      <w:r w:rsidR="00826714">
        <w:rPr>
          <w:rFonts w:hint="cs"/>
          <w:rtl/>
        </w:rPr>
        <w:t xml:space="preserve">ברגע שאנחנו נותנים </w:t>
      </w:r>
      <w:r>
        <w:rPr>
          <w:rFonts w:hint="cs"/>
          <w:rtl/>
        </w:rPr>
        <w:t xml:space="preserve">עשר שנים </w:t>
      </w:r>
      <w:r w:rsidR="00856469">
        <w:rPr>
          <w:rFonts w:hint="cs"/>
          <w:rtl/>
        </w:rPr>
        <w:t xml:space="preserve">תוקף </w:t>
      </w:r>
      <w:r>
        <w:rPr>
          <w:rFonts w:hint="cs"/>
          <w:rtl/>
        </w:rPr>
        <w:t xml:space="preserve">למסעדות או לבתי אוכל אחרים </w:t>
      </w:r>
      <w:r w:rsidR="00826714">
        <w:rPr>
          <w:rFonts w:hint="cs"/>
          <w:rtl/>
        </w:rPr>
        <w:t xml:space="preserve">וחמש שנים תוקף לבר, אף אחד לא יגיש בקשה לבר, כולם יגישו </w:t>
      </w:r>
      <w:r>
        <w:rPr>
          <w:rFonts w:hint="cs"/>
          <w:rtl/>
        </w:rPr>
        <w:t xml:space="preserve">בקשה </w:t>
      </w:r>
      <w:r w:rsidR="00826714">
        <w:rPr>
          <w:rFonts w:hint="cs"/>
          <w:rtl/>
        </w:rPr>
        <w:t xml:space="preserve">למסעדה. </w:t>
      </w:r>
      <w:r>
        <w:rPr>
          <w:rFonts w:hint="cs"/>
          <w:rtl/>
        </w:rPr>
        <w:t xml:space="preserve">עכשיו יבוא אותו אחד ויטען: אני מגיש אוכל, אני מוכר המבורגר וצ'יפס, כאשר הכול זה משקאות משכרים. </w:t>
      </w:r>
    </w:p>
    <w:p w:rsidR="004416CC" w:rsidRDefault="004416CC" w:rsidP="00826714">
      <w:pPr>
        <w:rPr>
          <w:rtl/>
        </w:rPr>
      </w:pPr>
    </w:p>
    <w:sdt>
      <w:sdtPr>
        <w:rPr>
          <w:rFonts w:hint="cs"/>
          <w:rtl/>
        </w:rPr>
        <w:alias w:val="יור"/>
        <w:tag w:val="&lt;ID&gt;5296&lt;/ID&gt;&lt;Name&gt;יואב קיש - יו&quot;רַ&lt;/Name&gt;&lt;Data&gt;יואב קיש&lt;/Data&gt;&lt;Shortcut&gt;יוקי&lt;/Shortcut&gt;"/>
        <w:id w:val="1968698274"/>
        <w:placeholder>
          <w:docPart w:val="DefaultPlaceholder_-1854013440"/>
        </w:placeholder>
      </w:sdtPr>
      <w:sdtEndPr/>
      <w:sdtContent>
        <w:p w:rsidR="004416CC" w:rsidRDefault="004416CC" w:rsidP="004416CC">
          <w:pPr>
            <w:pStyle w:val="af6"/>
            <w:keepNext/>
            <w:rPr>
              <w:rtl/>
            </w:rPr>
          </w:pPr>
          <w:r w:rsidRPr="004416CC">
            <w:rPr>
              <w:rStyle w:val="afd"/>
              <w:color w:val="000000"/>
              <w:rtl/>
            </w:rPr>
            <w:t>היו"ר יואב קיש</w:t>
          </w:r>
          <w:r w:rsidRPr="004416CC">
            <w:rPr>
              <w:color w:val="000000"/>
              <w:rtl/>
            </w:rPr>
            <w:t>:</w:t>
          </w:r>
        </w:p>
      </w:sdtContent>
    </w:sdt>
    <w:p w:rsidR="004416CC" w:rsidRDefault="004416CC" w:rsidP="004416CC">
      <w:pPr>
        <w:pStyle w:val="KeepWithNext"/>
        <w:rPr>
          <w:rtl/>
        </w:rPr>
      </w:pPr>
    </w:p>
    <w:p w:rsidR="004416CC" w:rsidRDefault="004416CC" w:rsidP="00856469">
      <w:pPr>
        <w:rPr>
          <w:rtl/>
        </w:rPr>
      </w:pPr>
      <w:r>
        <w:rPr>
          <w:rFonts w:hint="cs"/>
          <w:rtl/>
        </w:rPr>
        <w:t>אני מוכן לחמש שנים למסעדה</w:t>
      </w:r>
      <w:r w:rsidR="00C26D4A">
        <w:rPr>
          <w:rFonts w:hint="cs"/>
          <w:rtl/>
        </w:rPr>
        <w:t xml:space="preserve"> ותלך עם איזה נוסח שאתה רוצה</w:t>
      </w:r>
      <w:r>
        <w:rPr>
          <w:rFonts w:hint="cs"/>
          <w:rtl/>
        </w:rPr>
        <w:t xml:space="preserve">. אני </w:t>
      </w:r>
      <w:r w:rsidR="00C26D4A">
        <w:rPr>
          <w:rFonts w:hint="cs"/>
          <w:rtl/>
        </w:rPr>
        <w:t xml:space="preserve">הולך לכופף את </w:t>
      </w:r>
      <w:bookmarkStart w:id="721" w:name="_ETM_Q1_7727530"/>
      <w:bookmarkEnd w:id="721"/>
      <w:r w:rsidR="00C26D4A">
        <w:rPr>
          <w:rFonts w:hint="cs"/>
          <w:rtl/>
        </w:rPr>
        <w:t xml:space="preserve">המשטרה לעשר שנים למסעדה. אאמץ את הניסוח שלהם לפריט. </w:t>
      </w:r>
      <w:bookmarkStart w:id="722" w:name="_ETM_Q1_7729392"/>
      <w:bookmarkEnd w:id="722"/>
      <w:r w:rsidR="00C26D4A">
        <w:rPr>
          <w:rFonts w:hint="cs"/>
          <w:rtl/>
        </w:rPr>
        <w:t xml:space="preserve">גמרנו, זה היה הדיון, אני </w:t>
      </w:r>
      <w:r>
        <w:rPr>
          <w:rFonts w:hint="cs"/>
          <w:rtl/>
        </w:rPr>
        <w:t xml:space="preserve">לא נכנס לזה יותר. </w:t>
      </w:r>
      <w:r w:rsidR="00C26D4A">
        <w:rPr>
          <w:rFonts w:hint="cs"/>
          <w:rtl/>
        </w:rPr>
        <w:t xml:space="preserve">תודה. </w:t>
      </w:r>
      <w:r>
        <w:rPr>
          <w:rFonts w:hint="cs"/>
          <w:rtl/>
        </w:rPr>
        <w:t>קיבלנו את ההגדרות</w:t>
      </w:r>
      <w:r w:rsidR="00C26D4A">
        <w:rPr>
          <w:rFonts w:hint="cs"/>
          <w:rtl/>
        </w:rPr>
        <w:t xml:space="preserve"> לפריטים 4.2 ו-4.8</w:t>
      </w:r>
      <w:r>
        <w:rPr>
          <w:rFonts w:hint="cs"/>
          <w:rtl/>
        </w:rPr>
        <w:t xml:space="preserve">. </w:t>
      </w:r>
    </w:p>
    <w:p w:rsidR="004416CC" w:rsidRDefault="004416CC" w:rsidP="004416CC">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291791296"/>
        <w:placeholder>
          <w:docPart w:val="DefaultPlaceholder_-1854013440"/>
        </w:placeholder>
      </w:sdtPr>
      <w:sdtEndPr/>
      <w:sdtContent>
        <w:p w:rsidR="004416CC" w:rsidRDefault="004416CC" w:rsidP="004416CC">
          <w:pPr>
            <w:pStyle w:val="af9"/>
            <w:keepNext/>
            <w:rPr>
              <w:rtl/>
            </w:rPr>
          </w:pPr>
          <w:r w:rsidRPr="004416CC">
            <w:rPr>
              <w:rStyle w:val="afd"/>
              <w:color w:val="000000"/>
              <w:rtl/>
            </w:rPr>
            <w:t>טל ימיני</w:t>
          </w:r>
          <w:r w:rsidRPr="004416CC">
            <w:rPr>
              <w:color w:val="000000"/>
              <w:rtl/>
            </w:rPr>
            <w:t>:</w:t>
          </w:r>
        </w:p>
      </w:sdtContent>
    </w:sdt>
    <w:p w:rsidR="004416CC" w:rsidRDefault="004416CC" w:rsidP="004416CC">
      <w:pPr>
        <w:pStyle w:val="KeepWithNext"/>
        <w:rPr>
          <w:rtl/>
        </w:rPr>
      </w:pPr>
    </w:p>
    <w:p w:rsidR="004416CC" w:rsidRDefault="00C26D4A" w:rsidP="004416CC">
      <w:pPr>
        <w:rPr>
          <w:rtl/>
        </w:rPr>
      </w:pPr>
      <w:r>
        <w:rPr>
          <w:rFonts w:hint="cs"/>
          <w:rtl/>
        </w:rPr>
        <w:t xml:space="preserve">פריט </w:t>
      </w:r>
      <w:r w:rsidR="004416CC">
        <w:rPr>
          <w:rFonts w:hint="cs"/>
          <w:rtl/>
        </w:rPr>
        <w:t xml:space="preserve">7.9 זה אולמות אירועים. יש ויכוח בין אולמות למסעדות. </w:t>
      </w:r>
      <w:r>
        <w:rPr>
          <w:rFonts w:hint="cs"/>
          <w:rtl/>
        </w:rPr>
        <w:t xml:space="preserve">בעיקרון, </w:t>
      </w:r>
      <w:r w:rsidR="004416CC">
        <w:rPr>
          <w:rFonts w:hint="cs"/>
          <w:rtl/>
        </w:rPr>
        <w:t>לא שינינו הרבה. זיקקנו</w:t>
      </w:r>
      <w:r>
        <w:rPr>
          <w:rFonts w:hint="cs"/>
          <w:rtl/>
        </w:rPr>
        <w:t xml:space="preserve"> כדי שזה יהיה הרבה יותר ברור</w:t>
      </w:r>
      <w:r w:rsidR="004416CC">
        <w:rPr>
          <w:rFonts w:hint="cs"/>
          <w:rtl/>
        </w:rPr>
        <w:t xml:space="preserve">. </w:t>
      </w:r>
    </w:p>
    <w:p w:rsidR="004416CC" w:rsidRDefault="004416CC" w:rsidP="004416CC">
      <w:pPr>
        <w:rPr>
          <w:rtl/>
        </w:rPr>
      </w:pPr>
    </w:p>
    <w:sdt>
      <w:sdtPr>
        <w:rPr>
          <w:rFonts w:hint="cs"/>
          <w:rtl/>
        </w:rPr>
        <w:alias w:val="יור"/>
        <w:tag w:val="&lt;ID&gt;5296&lt;/ID&gt;&lt;Name&gt;יואב קיש - יו&quot;רַ&lt;/Name&gt;&lt;Data&gt;יואב קיש&lt;/Data&gt;&lt;Shortcut&gt;יוקי&lt;/Shortcut&gt;"/>
        <w:id w:val="1594826538"/>
        <w:placeholder>
          <w:docPart w:val="DefaultPlaceholder_-1854013440"/>
        </w:placeholder>
      </w:sdtPr>
      <w:sdtEndPr/>
      <w:sdtContent>
        <w:p w:rsidR="004416CC" w:rsidRDefault="004416CC" w:rsidP="004416CC">
          <w:pPr>
            <w:pStyle w:val="af6"/>
            <w:keepNext/>
            <w:rPr>
              <w:rtl/>
            </w:rPr>
          </w:pPr>
          <w:r w:rsidRPr="004416CC">
            <w:rPr>
              <w:rStyle w:val="afd"/>
              <w:color w:val="000000"/>
              <w:rtl/>
            </w:rPr>
            <w:t>היו"ר יואב קיש</w:t>
          </w:r>
          <w:r w:rsidRPr="004416CC">
            <w:rPr>
              <w:color w:val="000000"/>
              <w:rtl/>
            </w:rPr>
            <w:t>:</w:t>
          </w:r>
        </w:p>
      </w:sdtContent>
    </w:sdt>
    <w:p w:rsidR="004416CC" w:rsidRDefault="004416CC" w:rsidP="004416CC">
      <w:pPr>
        <w:pStyle w:val="KeepWithNext"/>
        <w:rPr>
          <w:rtl/>
        </w:rPr>
      </w:pPr>
    </w:p>
    <w:p w:rsidR="004416CC" w:rsidRDefault="004416CC" w:rsidP="00C26D4A">
      <w:pPr>
        <w:rPr>
          <w:rtl/>
        </w:rPr>
      </w:pPr>
      <w:r>
        <w:rPr>
          <w:rFonts w:hint="cs"/>
          <w:rtl/>
        </w:rPr>
        <w:t xml:space="preserve">שניהם עשר שנים. </w:t>
      </w:r>
      <w:r w:rsidR="00C26D4A">
        <w:rPr>
          <w:rFonts w:hint="cs"/>
          <w:rtl/>
        </w:rPr>
        <w:t xml:space="preserve">מה הבעיה? </w:t>
      </w:r>
      <w:bookmarkStart w:id="723" w:name="_ETM_Q1_7762858"/>
      <w:bookmarkEnd w:id="723"/>
    </w:p>
    <w:p w:rsidR="004416CC" w:rsidRDefault="004416CC" w:rsidP="004416CC">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923344668"/>
        <w:placeholder>
          <w:docPart w:val="DefaultPlaceholder_-1854013440"/>
        </w:placeholder>
      </w:sdtPr>
      <w:sdtEndPr/>
      <w:sdtContent>
        <w:p w:rsidR="004416CC" w:rsidRDefault="004416CC" w:rsidP="004416CC">
          <w:pPr>
            <w:pStyle w:val="af9"/>
            <w:keepNext/>
            <w:rPr>
              <w:rtl/>
            </w:rPr>
          </w:pPr>
          <w:r w:rsidRPr="004416CC">
            <w:rPr>
              <w:rStyle w:val="afd"/>
              <w:color w:val="000000"/>
              <w:rtl/>
            </w:rPr>
            <w:t>טל ימיני</w:t>
          </w:r>
          <w:r w:rsidRPr="004416CC">
            <w:rPr>
              <w:color w:val="000000"/>
              <w:rtl/>
            </w:rPr>
            <w:t>:</w:t>
          </w:r>
        </w:p>
      </w:sdtContent>
    </w:sdt>
    <w:p w:rsidR="004416CC" w:rsidRDefault="004416CC" w:rsidP="004416CC">
      <w:pPr>
        <w:pStyle w:val="KeepWithNext"/>
        <w:rPr>
          <w:rtl/>
        </w:rPr>
      </w:pPr>
    </w:p>
    <w:p w:rsidR="004416CC" w:rsidRDefault="00C26D4A" w:rsidP="00C26D4A">
      <w:pPr>
        <w:rPr>
          <w:rtl/>
        </w:rPr>
      </w:pPr>
      <w:r>
        <w:rPr>
          <w:rFonts w:hint="cs"/>
          <w:rtl/>
        </w:rPr>
        <w:t xml:space="preserve">אסביר: </w:t>
      </w:r>
      <w:r w:rsidR="004416CC">
        <w:rPr>
          <w:rFonts w:hint="cs"/>
          <w:rtl/>
        </w:rPr>
        <w:t xml:space="preserve">כי באולם </w:t>
      </w:r>
      <w:r>
        <w:rPr>
          <w:rFonts w:hint="cs"/>
          <w:rtl/>
        </w:rPr>
        <w:t xml:space="preserve">או בגן </w:t>
      </w:r>
      <w:r w:rsidR="004416CC">
        <w:rPr>
          <w:rFonts w:hint="cs"/>
          <w:rtl/>
        </w:rPr>
        <w:t xml:space="preserve">שמחות יש </w:t>
      </w:r>
      <w:r>
        <w:rPr>
          <w:rFonts w:hint="cs"/>
          <w:rtl/>
        </w:rPr>
        <w:t xml:space="preserve">לנו </w:t>
      </w:r>
      <w:r w:rsidR="004416CC">
        <w:rPr>
          <w:rFonts w:hint="cs"/>
          <w:rtl/>
        </w:rPr>
        <w:t>אבטחה ואילו במ</w:t>
      </w:r>
      <w:r>
        <w:rPr>
          <w:rFonts w:hint="cs"/>
          <w:rtl/>
        </w:rPr>
        <w:t>ס</w:t>
      </w:r>
      <w:r w:rsidR="004416CC">
        <w:rPr>
          <w:rFonts w:hint="cs"/>
          <w:rtl/>
        </w:rPr>
        <w:t>עדה אין</w:t>
      </w:r>
      <w:r>
        <w:rPr>
          <w:rFonts w:hint="cs"/>
          <w:rtl/>
        </w:rPr>
        <w:t xml:space="preserve"> אבטחה</w:t>
      </w:r>
      <w:r w:rsidR="004416CC">
        <w:rPr>
          <w:rFonts w:hint="cs"/>
          <w:rtl/>
        </w:rPr>
        <w:t xml:space="preserve">. </w:t>
      </w:r>
      <w:r>
        <w:rPr>
          <w:rFonts w:hint="cs"/>
          <w:rtl/>
        </w:rPr>
        <w:t xml:space="preserve">באופן כללי, חשוב שיהיו הבדלים. </w:t>
      </w:r>
      <w:bookmarkStart w:id="724" w:name="_ETM_Q1_7774017"/>
      <w:bookmarkEnd w:id="724"/>
      <w:r w:rsidR="004416CC">
        <w:rPr>
          <w:rFonts w:hint="cs"/>
          <w:rtl/>
        </w:rPr>
        <w:t xml:space="preserve">אם בעתיד </w:t>
      </w:r>
      <w:r>
        <w:rPr>
          <w:rFonts w:hint="cs"/>
          <w:rtl/>
        </w:rPr>
        <w:t xml:space="preserve">ארצה </w:t>
      </w:r>
      <w:r w:rsidR="004416CC">
        <w:rPr>
          <w:rFonts w:hint="cs"/>
          <w:rtl/>
        </w:rPr>
        <w:t xml:space="preserve">להוריד רגולציה </w:t>
      </w:r>
      <w:r>
        <w:rPr>
          <w:rFonts w:hint="cs"/>
          <w:rtl/>
        </w:rPr>
        <w:t xml:space="preserve">מסוג עסק מסוים או להוסיף רגולציה, צריך </w:t>
      </w:r>
      <w:r w:rsidR="004416CC">
        <w:rPr>
          <w:rFonts w:hint="cs"/>
          <w:rtl/>
        </w:rPr>
        <w:t>ש</w:t>
      </w:r>
      <w:r w:rsidR="00856469">
        <w:rPr>
          <w:rFonts w:hint="cs"/>
          <w:rtl/>
        </w:rPr>
        <w:t xml:space="preserve">ההבדל </w:t>
      </w:r>
      <w:r w:rsidR="004416CC">
        <w:rPr>
          <w:rFonts w:hint="cs"/>
          <w:rtl/>
        </w:rPr>
        <w:t>יהי</w:t>
      </w:r>
      <w:r>
        <w:rPr>
          <w:rFonts w:hint="cs"/>
          <w:rtl/>
        </w:rPr>
        <w:t>ה</w:t>
      </w:r>
      <w:r w:rsidR="004416CC">
        <w:rPr>
          <w:rFonts w:hint="cs"/>
          <w:rtl/>
        </w:rPr>
        <w:t xml:space="preserve"> </w:t>
      </w:r>
      <w:r>
        <w:rPr>
          <w:rFonts w:hint="cs"/>
          <w:rtl/>
        </w:rPr>
        <w:t>מובן</w:t>
      </w:r>
      <w:r w:rsidR="004416CC">
        <w:rPr>
          <w:rFonts w:hint="cs"/>
          <w:rtl/>
        </w:rPr>
        <w:t xml:space="preserve">. </w:t>
      </w:r>
    </w:p>
    <w:p w:rsidR="004416CC" w:rsidRDefault="004416CC" w:rsidP="004416CC">
      <w:pPr>
        <w:rPr>
          <w:rtl/>
        </w:rPr>
      </w:pPr>
    </w:p>
    <w:sdt>
      <w:sdtPr>
        <w:rPr>
          <w:rFonts w:hint="cs"/>
          <w:rtl/>
        </w:rPr>
        <w:alias w:val="יור"/>
        <w:tag w:val="&lt;ID&gt;5296&lt;/ID&gt;&lt;Name&gt;יואב קיש - יו&quot;רַ&lt;/Name&gt;&lt;Data&gt;יואב קיש&lt;/Data&gt;&lt;Shortcut&gt;יוקי&lt;/Shortcut&gt;"/>
        <w:id w:val="918209809"/>
        <w:placeholder>
          <w:docPart w:val="DefaultPlaceholder_-1854013440"/>
        </w:placeholder>
      </w:sdtPr>
      <w:sdtEndPr/>
      <w:sdtContent>
        <w:p w:rsidR="004416CC" w:rsidRDefault="004416CC" w:rsidP="004416CC">
          <w:pPr>
            <w:pStyle w:val="af6"/>
            <w:keepNext/>
            <w:rPr>
              <w:rtl/>
            </w:rPr>
          </w:pPr>
          <w:r w:rsidRPr="004416CC">
            <w:rPr>
              <w:rStyle w:val="afd"/>
              <w:color w:val="000000"/>
              <w:rtl/>
            </w:rPr>
            <w:t>היו"ר יואב קיש</w:t>
          </w:r>
          <w:r w:rsidRPr="004416CC">
            <w:rPr>
              <w:color w:val="000000"/>
              <w:rtl/>
            </w:rPr>
            <w:t>:</w:t>
          </w:r>
        </w:p>
      </w:sdtContent>
    </w:sdt>
    <w:p w:rsidR="004416CC" w:rsidRDefault="004416CC" w:rsidP="004416CC">
      <w:pPr>
        <w:pStyle w:val="KeepWithNext"/>
        <w:rPr>
          <w:rtl/>
        </w:rPr>
      </w:pPr>
    </w:p>
    <w:p w:rsidR="004416CC" w:rsidRDefault="00C26D4A" w:rsidP="004416CC">
      <w:pPr>
        <w:rPr>
          <w:rtl/>
        </w:rPr>
      </w:pPr>
      <w:r>
        <w:rPr>
          <w:rFonts w:hint="cs"/>
          <w:rtl/>
        </w:rPr>
        <w:t>פריט 7.9: "אולם מוגן לשמחות ואירועים, לרבות הגשת משקאות משכרים".</w:t>
      </w:r>
    </w:p>
    <w:p w:rsidR="004416CC" w:rsidRDefault="004416CC" w:rsidP="004416CC">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2026703960"/>
        <w:placeholder>
          <w:docPart w:val="DefaultPlaceholder_-1854013440"/>
        </w:placeholder>
      </w:sdtPr>
      <w:sdtEndPr/>
      <w:sdtContent>
        <w:p w:rsidR="004416CC" w:rsidRDefault="004416CC" w:rsidP="004416CC">
          <w:pPr>
            <w:pStyle w:val="af9"/>
            <w:keepNext/>
            <w:rPr>
              <w:rtl/>
            </w:rPr>
          </w:pPr>
          <w:r w:rsidRPr="004416CC">
            <w:rPr>
              <w:rStyle w:val="afd"/>
              <w:color w:val="000000"/>
              <w:rtl/>
            </w:rPr>
            <w:t>טל ימיני</w:t>
          </w:r>
          <w:r w:rsidRPr="004416CC">
            <w:rPr>
              <w:color w:val="000000"/>
              <w:rtl/>
            </w:rPr>
            <w:t>:</w:t>
          </w:r>
        </w:p>
      </w:sdtContent>
    </w:sdt>
    <w:p w:rsidR="004416CC" w:rsidRDefault="004416CC" w:rsidP="004416CC">
      <w:pPr>
        <w:pStyle w:val="KeepWithNext"/>
        <w:rPr>
          <w:rtl/>
        </w:rPr>
      </w:pPr>
    </w:p>
    <w:p w:rsidR="004416CC" w:rsidRDefault="00C26D4A" w:rsidP="00C26D4A">
      <w:pPr>
        <w:rPr>
          <w:rtl/>
        </w:rPr>
      </w:pPr>
      <w:r>
        <w:rPr>
          <w:rFonts w:hint="cs"/>
          <w:rtl/>
        </w:rPr>
        <w:t xml:space="preserve">קצת זיקקנו את </w:t>
      </w:r>
      <w:bookmarkStart w:id="725" w:name="_ETM_Q1_7793407"/>
      <w:bookmarkEnd w:id="725"/>
      <w:r>
        <w:rPr>
          <w:rFonts w:hint="cs"/>
          <w:rtl/>
        </w:rPr>
        <w:t xml:space="preserve">זה: "אולם או גן שמחות שעיקר עיסוקו הוא קיום אירועים, </w:t>
      </w:r>
      <w:bookmarkStart w:id="726" w:name="_ETM_Q1_7803213"/>
      <w:bookmarkEnd w:id="726"/>
      <w:r>
        <w:rPr>
          <w:rFonts w:hint="cs"/>
          <w:rtl/>
        </w:rPr>
        <w:t xml:space="preserve">לרבות הגשת משקאות משכרים לצריכה במקום ההגשה". </w:t>
      </w:r>
    </w:p>
    <w:p w:rsidR="00C26D4A" w:rsidRDefault="00C26D4A" w:rsidP="00C26D4A">
      <w:pPr>
        <w:rPr>
          <w:rtl/>
        </w:rPr>
      </w:pPr>
      <w:bookmarkStart w:id="727" w:name="_ETM_Q1_7805973"/>
      <w:bookmarkStart w:id="728" w:name="_ETM_Q1_7806301"/>
      <w:bookmarkEnd w:id="727"/>
      <w:bookmarkEnd w:id="728"/>
    </w:p>
    <w:p w:rsidR="00C26D4A" w:rsidRDefault="00C26D4A" w:rsidP="00C26D4A">
      <w:pPr>
        <w:pStyle w:val="af6"/>
        <w:keepNext/>
        <w:rPr>
          <w:rtl/>
        </w:rPr>
      </w:pPr>
      <w:r>
        <w:rPr>
          <w:rtl/>
        </w:rPr>
        <w:t>היו"ר יואב קיש:</w:t>
      </w:r>
    </w:p>
    <w:p w:rsidR="00C26D4A" w:rsidRDefault="00C26D4A" w:rsidP="00C26D4A">
      <w:pPr>
        <w:pStyle w:val="KeepWithNext"/>
        <w:rPr>
          <w:rtl/>
        </w:rPr>
      </w:pPr>
    </w:p>
    <w:p w:rsidR="00C26D4A" w:rsidRDefault="00C26D4A" w:rsidP="00C26D4A">
      <w:pPr>
        <w:rPr>
          <w:rtl/>
        </w:rPr>
      </w:pPr>
      <w:r>
        <w:rPr>
          <w:rFonts w:hint="cs"/>
          <w:rtl/>
        </w:rPr>
        <w:t xml:space="preserve">השינוי: במקום "אולם, גן לשמחות ואירועים" יבוא "אולם או גן לשמחות </w:t>
      </w:r>
      <w:bookmarkStart w:id="729" w:name="_ETM_Q1_7811496"/>
      <w:bookmarkEnd w:id="729"/>
      <w:r>
        <w:rPr>
          <w:rFonts w:hint="cs"/>
          <w:rtl/>
        </w:rPr>
        <w:t xml:space="preserve">שעיקר עיסוקו הוא קיום אירועים". </w:t>
      </w:r>
    </w:p>
    <w:p w:rsidR="00C26D4A" w:rsidRDefault="00C26D4A" w:rsidP="00C26D4A">
      <w:pPr>
        <w:rPr>
          <w:rtl/>
        </w:rPr>
      </w:pPr>
    </w:p>
    <w:p w:rsidR="00C26D4A" w:rsidRDefault="00C26D4A" w:rsidP="00C26D4A">
      <w:pPr>
        <w:pStyle w:val="af9"/>
        <w:keepNext/>
        <w:rPr>
          <w:rtl/>
        </w:rPr>
      </w:pPr>
      <w:r>
        <w:rPr>
          <w:rtl/>
        </w:rPr>
        <w:t>טל ימיני:</w:t>
      </w:r>
    </w:p>
    <w:p w:rsidR="00C26D4A" w:rsidRDefault="00C26D4A" w:rsidP="00C26D4A">
      <w:pPr>
        <w:pStyle w:val="KeepWithNext"/>
        <w:rPr>
          <w:rtl/>
        </w:rPr>
      </w:pPr>
    </w:p>
    <w:p w:rsidR="00C26D4A" w:rsidRDefault="00C26D4A" w:rsidP="00C26D4A">
      <w:pPr>
        <w:rPr>
          <w:rtl/>
        </w:rPr>
      </w:pPr>
      <w:r>
        <w:rPr>
          <w:rFonts w:hint="cs"/>
          <w:rtl/>
        </w:rPr>
        <w:t xml:space="preserve">מסעדה לא יכולה לעשות </w:t>
      </w:r>
      <w:bookmarkStart w:id="730" w:name="_ETM_Q1_7814858"/>
      <w:bookmarkEnd w:id="730"/>
      <w:r>
        <w:rPr>
          <w:rFonts w:hint="cs"/>
          <w:rtl/>
        </w:rPr>
        <w:t xml:space="preserve">שני אירועים ולהגיד שהיא אולם אירועים. </w:t>
      </w:r>
    </w:p>
    <w:p w:rsidR="00C26D4A" w:rsidRDefault="00C26D4A" w:rsidP="00C26D4A">
      <w:pPr>
        <w:rPr>
          <w:rtl/>
        </w:rPr>
      </w:pPr>
    </w:p>
    <w:p w:rsidR="00C26D4A" w:rsidRDefault="00C26D4A" w:rsidP="00C26D4A">
      <w:pPr>
        <w:pStyle w:val="af6"/>
        <w:keepNext/>
        <w:rPr>
          <w:rtl/>
        </w:rPr>
      </w:pPr>
      <w:r>
        <w:rPr>
          <w:rtl/>
        </w:rPr>
        <w:t>היו"ר יואב קיש:</w:t>
      </w:r>
    </w:p>
    <w:p w:rsidR="00C26D4A" w:rsidRDefault="00C26D4A" w:rsidP="00C26D4A">
      <w:pPr>
        <w:pStyle w:val="KeepWithNext"/>
        <w:rPr>
          <w:rtl/>
        </w:rPr>
      </w:pPr>
    </w:p>
    <w:p w:rsidR="00C26D4A" w:rsidRDefault="00C26D4A" w:rsidP="00C26D4A">
      <w:pPr>
        <w:rPr>
          <w:rtl/>
        </w:rPr>
      </w:pPr>
      <w:r>
        <w:rPr>
          <w:rFonts w:hint="cs"/>
          <w:rtl/>
        </w:rPr>
        <w:t>בסדר, אין עם ז</w:t>
      </w:r>
      <w:bookmarkStart w:id="731" w:name="_ETM_Q1_7816440"/>
      <w:bookmarkEnd w:id="731"/>
      <w:r>
        <w:rPr>
          <w:rFonts w:hint="cs"/>
          <w:rtl/>
        </w:rPr>
        <w:t xml:space="preserve">ה בעיה. למישהו יש עם זה בעיה? לא. תמשיך. </w:t>
      </w:r>
    </w:p>
    <w:p w:rsidR="00C26D4A" w:rsidRDefault="00C26D4A" w:rsidP="00C26D4A">
      <w:pPr>
        <w:rPr>
          <w:rtl/>
        </w:rPr>
      </w:pPr>
    </w:p>
    <w:p w:rsidR="00C26D4A" w:rsidRDefault="00C26D4A" w:rsidP="00C26D4A">
      <w:pPr>
        <w:pStyle w:val="af9"/>
        <w:keepNext/>
        <w:rPr>
          <w:rtl/>
        </w:rPr>
      </w:pPr>
      <w:r>
        <w:rPr>
          <w:rtl/>
        </w:rPr>
        <w:t>טל ימיני:</w:t>
      </w:r>
    </w:p>
    <w:p w:rsidR="00C26D4A" w:rsidRDefault="00C26D4A" w:rsidP="00C26D4A">
      <w:pPr>
        <w:pStyle w:val="KeepWithNext"/>
        <w:rPr>
          <w:rtl/>
        </w:rPr>
      </w:pPr>
    </w:p>
    <w:p w:rsidR="00C26D4A" w:rsidRDefault="00C26D4A" w:rsidP="00C26D4A">
      <w:pPr>
        <w:rPr>
          <w:rtl/>
        </w:rPr>
      </w:pPr>
      <w:r>
        <w:rPr>
          <w:rFonts w:hint="cs"/>
          <w:rtl/>
        </w:rPr>
        <w:t>פריט 7.7ו: דיסקוטק.</w:t>
      </w:r>
    </w:p>
    <w:p w:rsidR="00C26D4A" w:rsidRDefault="00C26D4A" w:rsidP="00C26D4A">
      <w:pPr>
        <w:rPr>
          <w:rtl/>
        </w:rPr>
      </w:pPr>
    </w:p>
    <w:p w:rsidR="00C26D4A" w:rsidRDefault="00C26D4A" w:rsidP="00C26D4A">
      <w:pPr>
        <w:pStyle w:val="af6"/>
        <w:keepNext/>
        <w:rPr>
          <w:rtl/>
        </w:rPr>
      </w:pPr>
      <w:r>
        <w:rPr>
          <w:rtl/>
        </w:rPr>
        <w:t>היו"ר יואב קיש:</w:t>
      </w:r>
    </w:p>
    <w:p w:rsidR="00C26D4A" w:rsidRDefault="00C26D4A" w:rsidP="00C26D4A">
      <w:pPr>
        <w:pStyle w:val="KeepWithNext"/>
        <w:rPr>
          <w:rtl/>
        </w:rPr>
      </w:pPr>
    </w:p>
    <w:p w:rsidR="00C26D4A" w:rsidRDefault="00C26D4A" w:rsidP="00C26D4A">
      <w:pPr>
        <w:rPr>
          <w:rtl/>
        </w:rPr>
      </w:pPr>
      <w:r>
        <w:rPr>
          <w:rFonts w:hint="cs"/>
          <w:rtl/>
        </w:rPr>
        <w:t xml:space="preserve">כתוב רק "דיסקוטק". </w:t>
      </w:r>
    </w:p>
    <w:p w:rsidR="00C26D4A" w:rsidRDefault="00C26D4A" w:rsidP="00C26D4A">
      <w:pPr>
        <w:rPr>
          <w:rtl/>
        </w:rPr>
      </w:pPr>
    </w:p>
    <w:p w:rsidR="00C26D4A" w:rsidRDefault="00C26D4A" w:rsidP="00C26D4A">
      <w:pPr>
        <w:pStyle w:val="a4"/>
        <w:keepNext/>
        <w:rPr>
          <w:rtl/>
        </w:rPr>
      </w:pPr>
      <w:r>
        <w:rPr>
          <w:rtl/>
        </w:rPr>
        <w:t>תומר רוזנר:</w:t>
      </w:r>
    </w:p>
    <w:p w:rsidR="00C26D4A" w:rsidRDefault="00C26D4A" w:rsidP="00C26D4A">
      <w:pPr>
        <w:pStyle w:val="KeepWithNext"/>
        <w:rPr>
          <w:rtl/>
        </w:rPr>
      </w:pPr>
    </w:p>
    <w:p w:rsidR="00C26D4A" w:rsidRDefault="00C26D4A" w:rsidP="00C26D4A">
      <w:pPr>
        <w:rPr>
          <w:rtl/>
        </w:rPr>
      </w:pPr>
      <w:r>
        <w:rPr>
          <w:rFonts w:hint="cs"/>
          <w:rtl/>
        </w:rPr>
        <w:t>אולי תמצאו שם קצת יותר מודרני...</w:t>
      </w:r>
    </w:p>
    <w:p w:rsidR="00C26D4A" w:rsidRDefault="00C26D4A" w:rsidP="00C26D4A">
      <w:pPr>
        <w:rPr>
          <w:rtl/>
        </w:rPr>
      </w:pPr>
    </w:p>
    <w:p w:rsidR="00C26D4A" w:rsidRDefault="00C26D4A" w:rsidP="00C26D4A">
      <w:pPr>
        <w:pStyle w:val="a4"/>
        <w:keepNext/>
        <w:rPr>
          <w:rtl/>
        </w:rPr>
      </w:pPr>
      <w:r>
        <w:rPr>
          <w:rtl/>
        </w:rPr>
        <w:t xml:space="preserve">רועי </w:t>
      </w:r>
      <w:proofErr w:type="spellStart"/>
      <w:r>
        <w:rPr>
          <w:rtl/>
        </w:rPr>
        <w:t>פולקמן</w:t>
      </w:r>
      <w:proofErr w:type="spellEnd"/>
      <w:r>
        <w:rPr>
          <w:rtl/>
        </w:rPr>
        <w:t xml:space="preserve"> (כולנו):</w:t>
      </w:r>
    </w:p>
    <w:p w:rsidR="00C26D4A" w:rsidRDefault="00C26D4A" w:rsidP="00C26D4A">
      <w:pPr>
        <w:pStyle w:val="KeepWithNext"/>
        <w:rPr>
          <w:rtl/>
        </w:rPr>
      </w:pPr>
    </w:p>
    <w:p w:rsidR="00C26D4A" w:rsidRDefault="00C26D4A" w:rsidP="00C26D4A">
      <w:pPr>
        <w:rPr>
          <w:rtl/>
        </w:rPr>
      </w:pPr>
      <w:r>
        <w:rPr>
          <w:rFonts w:hint="cs"/>
          <w:rtl/>
        </w:rPr>
        <w:t xml:space="preserve">היום זה נקרא מועדון. </w:t>
      </w:r>
    </w:p>
    <w:p w:rsidR="00C26D4A" w:rsidRDefault="00C26D4A" w:rsidP="00C26D4A">
      <w:pPr>
        <w:rPr>
          <w:rtl/>
        </w:rPr>
      </w:pPr>
    </w:p>
    <w:p w:rsidR="00C26D4A" w:rsidRDefault="00C26D4A" w:rsidP="00C26D4A">
      <w:pPr>
        <w:pStyle w:val="af9"/>
        <w:keepNext/>
        <w:rPr>
          <w:rtl/>
        </w:rPr>
      </w:pPr>
      <w:r>
        <w:rPr>
          <w:rtl/>
        </w:rPr>
        <w:t>טל ימיני:</w:t>
      </w:r>
    </w:p>
    <w:p w:rsidR="00C26D4A" w:rsidRDefault="00C26D4A" w:rsidP="00C26D4A">
      <w:pPr>
        <w:pStyle w:val="KeepWithNext"/>
        <w:rPr>
          <w:rtl/>
        </w:rPr>
      </w:pPr>
    </w:p>
    <w:p w:rsidR="00C26D4A" w:rsidRDefault="00C26D4A" w:rsidP="00C26D4A">
      <w:pPr>
        <w:rPr>
          <w:rtl/>
        </w:rPr>
      </w:pPr>
      <w:r>
        <w:rPr>
          <w:rFonts w:hint="cs"/>
          <w:rtl/>
        </w:rPr>
        <w:t xml:space="preserve">הכותרת פחות חשובה. "מקום שעיקר עיסוקו </w:t>
      </w:r>
      <w:bookmarkStart w:id="732" w:name="_ETM_Q1_7842175"/>
      <w:bookmarkEnd w:id="732"/>
      <w:r>
        <w:rPr>
          <w:rFonts w:hint="cs"/>
          <w:rtl/>
        </w:rPr>
        <w:t xml:space="preserve">ריקודים, בו מושמעת מוזיקה, לרבות הגשת משקאות משכרים לצריכה במקום </w:t>
      </w:r>
      <w:bookmarkStart w:id="733" w:name="_ETM_Q1_7844178"/>
      <w:bookmarkEnd w:id="733"/>
      <w:r>
        <w:rPr>
          <w:rFonts w:hint="cs"/>
          <w:rtl/>
        </w:rPr>
        <w:t>ההגשה".</w:t>
      </w:r>
    </w:p>
    <w:p w:rsidR="004416CC" w:rsidRDefault="004416CC" w:rsidP="004416CC">
      <w:pPr>
        <w:rPr>
          <w:rtl/>
        </w:rPr>
      </w:pPr>
    </w:p>
    <w:p w:rsidR="00C26D4A" w:rsidRDefault="00C26D4A" w:rsidP="00C26D4A">
      <w:pPr>
        <w:pStyle w:val="af6"/>
        <w:keepNext/>
        <w:rPr>
          <w:rtl/>
        </w:rPr>
      </w:pPr>
      <w:r>
        <w:rPr>
          <w:rtl/>
        </w:rPr>
        <w:t>היו"ר יואב קיש:</w:t>
      </w:r>
    </w:p>
    <w:p w:rsidR="00C26D4A" w:rsidRDefault="00C26D4A" w:rsidP="00C26D4A">
      <w:pPr>
        <w:pStyle w:val="KeepWithNext"/>
        <w:rPr>
          <w:rtl/>
        </w:rPr>
      </w:pPr>
    </w:p>
    <w:p w:rsidR="00C26D4A" w:rsidRDefault="009A7E83" w:rsidP="00C26D4A">
      <w:pPr>
        <w:rPr>
          <w:rtl/>
        </w:rPr>
      </w:pPr>
      <w:r>
        <w:rPr>
          <w:rFonts w:hint="cs"/>
          <w:rtl/>
        </w:rPr>
        <w:t>בסדר?</w:t>
      </w:r>
      <w:r w:rsidR="00C26D4A">
        <w:rPr>
          <w:rFonts w:hint="cs"/>
          <w:rtl/>
        </w:rPr>
        <w:t xml:space="preserve"> </w:t>
      </w:r>
    </w:p>
    <w:p w:rsidR="00C26D4A" w:rsidRDefault="00C26D4A" w:rsidP="00C26D4A">
      <w:pPr>
        <w:rPr>
          <w:rtl/>
        </w:rPr>
      </w:pPr>
    </w:p>
    <w:sdt>
      <w:sdtPr>
        <w:rPr>
          <w:rFonts w:hint="cs"/>
          <w:rtl/>
        </w:rPr>
        <w:alias w:val="דובר"/>
        <w:tag w:val="&lt;ID&gt;0&lt;/ID&gt;&lt;Name&gt;כאול נדיל&lt;/Name&gt;&lt;Data&gt;כאול נדיל&lt;/Data&gt;&lt;Shortcut&gt;כאנד&lt;/Shortcut&gt;&lt;MemberID&gt;&lt;/MemberID&gt;"/>
        <w:id w:val="591600598"/>
        <w:placeholder>
          <w:docPart w:val="DefaultPlaceholder_-1854013440"/>
        </w:placeholder>
      </w:sdtPr>
      <w:sdtEndPr/>
      <w:sdtContent>
        <w:p w:rsidR="004416CC" w:rsidRDefault="00CE033A" w:rsidP="004416CC">
          <w:pPr>
            <w:pStyle w:val="a4"/>
            <w:keepNext/>
            <w:rPr>
              <w:rtl/>
            </w:rPr>
          </w:pPr>
          <w:proofErr w:type="spellStart"/>
          <w:r>
            <w:rPr>
              <w:rStyle w:val="afd"/>
              <w:color w:val="000000"/>
              <w:rtl/>
            </w:rPr>
            <w:t>ראל</w:t>
          </w:r>
          <w:proofErr w:type="spellEnd"/>
          <w:r w:rsidR="004416CC" w:rsidRPr="004416CC">
            <w:rPr>
              <w:rStyle w:val="afd"/>
              <w:color w:val="000000"/>
              <w:rtl/>
            </w:rPr>
            <w:t xml:space="preserve"> </w:t>
          </w:r>
          <w:r w:rsidR="007147D0">
            <w:rPr>
              <w:rStyle w:val="afd"/>
              <w:color w:val="000000"/>
              <w:rtl/>
            </w:rPr>
            <w:t>נדל:</w:t>
          </w:r>
        </w:p>
      </w:sdtContent>
    </w:sdt>
    <w:p w:rsidR="004416CC" w:rsidRDefault="004416CC" w:rsidP="004416CC">
      <w:pPr>
        <w:pStyle w:val="KeepWithNext"/>
        <w:rPr>
          <w:rtl/>
        </w:rPr>
      </w:pPr>
    </w:p>
    <w:p w:rsidR="009A7E83" w:rsidRDefault="009A7E83" w:rsidP="009A7E83">
      <w:pPr>
        <w:rPr>
          <w:rtl/>
        </w:rPr>
      </w:pPr>
      <w:r>
        <w:rPr>
          <w:rFonts w:hint="cs"/>
          <w:rtl/>
        </w:rPr>
        <w:t xml:space="preserve">אסביר היכן הבעיה. </w:t>
      </w:r>
      <w:r w:rsidR="004416CC">
        <w:rPr>
          <w:rFonts w:hint="cs"/>
          <w:rtl/>
        </w:rPr>
        <w:t xml:space="preserve">כמעט בכל בר </w:t>
      </w:r>
      <w:r>
        <w:rPr>
          <w:rFonts w:hint="cs"/>
          <w:rtl/>
        </w:rPr>
        <w:t xml:space="preserve">היום </w:t>
      </w:r>
      <w:r w:rsidR="004416CC">
        <w:rPr>
          <w:rFonts w:hint="cs"/>
          <w:rtl/>
        </w:rPr>
        <w:t xml:space="preserve">יש </w:t>
      </w:r>
      <w:r>
        <w:rPr>
          <w:rFonts w:hint="cs"/>
          <w:rtl/>
        </w:rPr>
        <w:t>די-ג'י ומוזיקה</w:t>
      </w:r>
      <w:r w:rsidR="004416CC">
        <w:rPr>
          <w:rFonts w:hint="cs"/>
          <w:rtl/>
        </w:rPr>
        <w:t xml:space="preserve">. </w:t>
      </w:r>
      <w:r>
        <w:rPr>
          <w:rFonts w:hint="cs"/>
          <w:rtl/>
        </w:rPr>
        <w:t xml:space="preserve">בהרבה מאוד </w:t>
      </w:r>
      <w:bookmarkStart w:id="734" w:name="_ETM_Q1_7855541"/>
      <w:bookmarkEnd w:id="734"/>
      <w:r>
        <w:rPr>
          <w:rFonts w:hint="cs"/>
          <w:rtl/>
        </w:rPr>
        <w:t xml:space="preserve">ברים, כמעט בכל הברים יש גם סוג של ריקודים </w:t>
      </w:r>
      <w:proofErr w:type="spellStart"/>
      <w:r>
        <w:rPr>
          <w:rFonts w:hint="cs"/>
          <w:rtl/>
        </w:rPr>
        <w:t>ו"מינגלינג</w:t>
      </w:r>
      <w:proofErr w:type="spellEnd"/>
      <w:r>
        <w:rPr>
          <w:rFonts w:hint="cs"/>
          <w:rtl/>
        </w:rPr>
        <w:t>".</w:t>
      </w:r>
      <w:bookmarkStart w:id="735" w:name="_ETM_Q1_7856048"/>
      <w:bookmarkEnd w:id="735"/>
      <w:r>
        <w:rPr>
          <w:rFonts w:hint="cs"/>
          <w:rtl/>
        </w:rPr>
        <w:t xml:space="preserve"> </w:t>
      </w:r>
      <w:r w:rsidR="004416CC">
        <w:rPr>
          <w:rFonts w:hint="cs"/>
          <w:rtl/>
        </w:rPr>
        <w:t xml:space="preserve">יכולה המשטרה </w:t>
      </w:r>
      <w:r>
        <w:rPr>
          <w:rFonts w:hint="cs"/>
          <w:rtl/>
        </w:rPr>
        <w:t>לבקש עכשיו מכל בר להגיש בקשה לרישיון למועדון.</w:t>
      </w:r>
    </w:p>
    <w:p w:rsidR="009A7E83" w:rsidRDefault="009A7E83" w:rsidP="009A7E83">
      <w:pPr>
        <w:rPr>
          <w:rtl/>
        </w:rPr>
      </w:pPr>
    </w:p>
    <w:p w:rsidR="009A7E83" w:rsidRDefault="009A7E83" w:rsidP="009A7E83">
      <w:pPr>
        <w:pStyle w:val="af6"/>
        <w:keepNext/>
        <w:rPr>
          <w:rtl/>
        </w:rPr>
      </w:pPr>
      <w:r>
        <w:rPr>
          <w:rtl/>
        </w:rPr>
        <w:t>היו"ר יואב קיש:</w:t>
      </w:r>
    </w:p>
    <w:p w:rsidR="009A7E83" w:rsidRDefault="009A7E83" w:rsidP="009A7E83">
      <w:pPr>
        <w:pStyle w:val="KeepWithNext"/>
        <w:rPr>
          <w:rtl/>
        </w:rPr>
      </w:pPr>
    </w:p>
    <w:p w:rsidR="009A7E83" w:rsidRDefault="009A7E83" w:rsidP="009A7E83">
      <w:pPr>
        <w:rPr>
          <w:rtl/>
        </w:rPr>
      </w:pPr>
      <w:r>
        <w:rPr>
          <w:rFonts w:hint="cs"/>
          <w:rtl/>
        </w:rPr>
        <w:t xml:space="preserve">אתה אומר שכך הורגים את הברים, שיכולה להיות מגמה הפוכה. </w:t>
      </w:r>
    </w:p>
    <w:p w:rsidR="009A7E83" w:rsidRDefault="009A7E83" w:rsidP="009A7E83">
      <w:pPr>
        <w:rPr>
          <w:rtl/>
        </w:rPr>
      </w:pPr>
    </w:p>
    <w:p w:rsidR="009A7E83" w:rsidRDefault="009A7E83" w:rsidP="009A7E83">
      <w:pPr>
        <w:pStyle w:val="af9"/>
        <w:keepNext/>
        <w:rPr>
          <w:rtl/>
        </w:rPr>
      </w:pPr>
      <w:proofErr w:type="spellStart"/>
      <w:r>
        <w:rPr>
          <w:rtl/>
        </w:rPr>
        <w:t>ראל</w:t>
      </w:r>
      <w:proofErr w:type="spellEnd"/>
      <w:r>
        <w:rPr>
          <w:rtl/>
        </w:rPr>
        <w:t xml:space="preserve"> נדל:</w:t>
      </w:r>
    </w:p>
    <w:p w:rsidR="009A7E83" w:rsidRDefault="009A7E83" w:rsidP="009A7E83">
      <w:pPr>
        <w:pStyle w:val="KeepWithNext"/>
        <w:rPr>
          <w:rtl/>
        </w:rPr>
      </w:pPr>
    </w:p>
    <w:p w:rsidR="004416CC" w:rsidRDefault="009A7E83" w:rsidP="00856469">
      <w:pPr>
        <w:rPr>
          <w:rtl/>
        </w:rPr>
      </w:pPr>
      <w:r>
        <w:rPr>
          <w:rFonts w:hint="cs"/>
          <w:rtl/>
        </w:rPr>
        <w:t xml:space="preserve">יהפכו ברים </w:t>
      </w:r>
      <w:bookmarkStart w:id="736" w:name="_ETM_Q1_7870399"/>
      <w:bookmarkEnd w:id="736"/>
      <w:r>
        <w:rPr>
          <w:rFonts w:hint="cs"/>
          <w:rtl/>
        </w:rPr>
        <w:t xml:space="preserve">למועדונים. </w:t>
      </w:r>
      <w:r w:rsidR="004416CC">
        <w:rPr>
          <w:rFonts w:hint="cs"/>
          <w:rtl/>
        </w:rPr>
        <w:t xml:space="preserve">יש ספר של עיריית תל אביב שפורסם </w:t>
      </w:r>
      <w:r>
        <w:rPr>
          <w:rFonts w:hint="cs"/>
          <w:rtl/>
        </w:rPr>
        <w:t xml:space="preserve">ב-2011 </w:t>
      </w:r>
      <w:r w:rsidR="004416CC">
        <w:rPr>
          <w:rFonts w:hint="cs"/>
          <w:rtl/>
        </w:rPr>
        <w:t xml:space="preserve">עם הנחיות והגדרות </w:t>
      </w:r>
      <w:r>
        <w:rPr>
          <w:rFonts w:hint="cs"/>
          <w:rtl/>
        </w:rPr>
        <w:t xml:space="preserve">לבניית ברים ומועדונים. על </w:t>
      </w:r>
      <w:r w:rsidR="004416CC">
        <w:rPr>
          <w:rFonts w:hint="cs"/>
          <w:rtl/>
        </w:rPr>
        <w:t>פי הספר הזה</w:t>
      </w:r>
      <w:r>
        <w:rPr>
          <w:rFonts w:hint="cs"/>
          <w:rtl/>
        </w:rPr>
        <w:t>, על פי ההגדרות האלה נבנו גם עשרות מקומות בתל אביב</w:t>
      </w:r>
      <w:r w:rsidR="004416CC">
        <w:rPr>
          <w:rFonts w:hint="cs"/>
          <w:rtl/>
        </w:rPr>
        <w:t xml:space="preserve">. הספר </w:t>
      </w:r>
      <w:r>
        <w:rPr>
          <w:rFonts w:hint="cs"/>
          <w:rtl/>
        </w:rPr>
        <w:t xml:space="preserve">הזה </w:t>
      </w:r>
      <w:r w:rsidR="004416CC">
        <w:rPr>
          <w:rFonts w:hint="cs"/>
          <w:rtl/>
        </w:rPr>
        <w:t>אומר</w:t>
      </w:r>
      <w:r>
        <w:rPr>
          <w:rFonts w:hint="cs"/>
          <w:rtl/>
        </w:rPr>
        <w:t xml:space="preserve"> משהו שהמשטרה לא </w:t>
      </w:r>
      <w:bookmarkStart w:id="737" w:name="_ETM_Q1_7887374"/>
      <w:bookmarkEnd w:id="737"/>
      <w:r>
        <w:rPr>
          <w:rFonts w:hint="cs"/>
          <w:rtl/>
        </w:rPr>
        <w:t>מסכימה לו, ואני לא יודע למה</w:t>
      </w:r>
      <w:r w:rsidR="004416CC">
        <w:rPr>
          <w:rFonts w:hint="cs"/>
          <w:rtl/>
        </w:rPr>
        <w:t>: "בר שיש בו</w:t>
      </w:r>
      <w:r>
        <w:rPr>
          <w:rFonts w:hint="cs"/>
          <w:rtl/>
        </w:rPr>
        <w:t xml:space="preserve"> רחבת ריקודים ששטחה עולה </w:t>
      </w:r>
      <w:bookmarkStart w:id="738" w:name="_ETM_Q1_7894136"/>
      <w:bookmarkEnd w:id="738"/>
      <w:r>
        <w:rPr>
          <w:rFonts w:hint="cs"/>
          <w:rtl/>
        </w:rPr>
        <w:t>על מחצית משטח העסק המשמש את קהל המבלים במקום יוגדר כמועדון</w:t>
      </w:r>
      <w:r w:rsidR="004416CC">
        <w:rPr>
          <w:rFonts w:hint="cs"/>
          <w:rtl/>
        </w:rPr>
        <w:t xml:space="preserve">". </w:t>
      </w:r>
      <w:r>
        <w:rPr>
          <w:rFonts w:hint="cs"/>
          <w:rtl/>
        </w:rPr>
        <w:t xml:space="preserve">זאת אומרת, בא רישוי עסקים ב-2011 ואמר: </w:t>
      </w:r>
      <w:r w:rsidR="004416CC">
        <w:rPr>
          <w:rFonts w:hint="cs"/>
          <w:rtl/>
        </w:rPr>
        <w:t>בשביל שזה ייקרא מ</w:t>
      </w:r>
      <w:r>
        <w:rPr>
          <w:rFonts w:hint="cs"/>
          <w:rtl/>
        </w:rPr>
        <w:t xml:space="preserve">ועדון צריכה להיות רחבת ריקודים מכובדת. אחרת, זה בר. המועדונים הגדולים </w:t>
      </w:r>
      <w:r>
        <w:rPr>
          <w:rtl/>
        </w:rPr>
        <w:t>–</w:t>
      </w:r>
      <w:r>
        <w:rPr>
          <w:rFonts w:hint="cs"/>
          <w:rtl/>
        </w:rPr>
        <w:t xml:space="preserve"> כולכם מכירים את זה </w:t>
      </w:r>
      <w:r>
        <w:rPr>
          <w:rtl/>
        </w:rPr>
        <w:t>–</w:t>
      </w:r>
      <w:r>
        <w:rPr>
          <w:rFonts w:hint="cs"/>
          <w:rtl/>
        </w:rPr>
        <w:t xml:space="preserve"> </w:t>
      </w:r>
      <w:bookmarkStart w:id="739" w:name="_ETM_Q1_7912230"/>
      <w:bookmarkEnd w:id="739"/>
      <w:r>
        <w:rPr>
          <w:rFonts w:hint="cs"/>
          <w:rtl/>
        </w:rPr>
        <w:t xml:space="preserve">יש בהם רחבת ריקודים גדולה </w:t>
      </w:r>
      <w:r w:rsidR="00856469">
        <w:rPr>
          <w:rFonts w:hint="cs"/>
          <w:rtl/>
        </w:rPr>
        <w:t xml:space="preserve">שגודלה </w:t>
      </w:r>
      <w:r>
        <w:rPr>
          <w:rFonts w:hint="cs"/>
          <w:rtl/>
        </w:rPr>
        <w:t xml:space="preserve">מעל 50% משטח העסק. </w:t>
      </w:r>
    </w:p>
    <w:p w:rsidR="004416CC" w:rsidRDefault="004416CC" w:rsidP="004416CC">
      <w:pPr>
        <w:rPr>
          <w:rtl/>
        </w:rPr>
      </w:pPr>
    </w:p>
    <w:sdt>
      <w:sdtPr>
        <w:rPr>
          <w:rFonts w:hint="cs"/>
          <w:rtl/>
        </w:rPr>
        <w:alias w:val="יור"/>
        <w:tag w:val="&lt;ID&gt;5296&lt;/ID&gt;&lt;Name&gt;יואב קיש - יו&quot;רַ&lt;/Name&gt;&lt;Data&gt;יואב קיש&lt;/Data&gt;&lt;Shortcut&gt;יוקי&lt;/Shortcut&gt;"/>
        <w:id w:val="329181768"/>
        <w:placeholder>
          <w:docPart w:val="DefaultPlaceholder_-1854013440"/>
        </w:placeholder>
      </w:sdtPr>
      <w:sdtEndPr/>
      <w:sdtContent>
        <w:p w:rsidR="004416CC" w:rsidRDefault="004416CC" w:rsidP="004416CC">
          <w:pPr>
            <w:pStyle w:val="af6"/>
            <w:keepNext/>
            <w:rPr>
              <w:rtl/>
            </w:rPr>
          </w:pPr>
          <w:r w:rsidRPr="004416CC">
            <w:rPr>
              <w:rStyle w:val="afd"/>
              <w:color w:val="000000"/>
              <w:rtl/>
            </w:rPr>
            <w:t>היו"ר יואב קיש</w:t>
          </w:r>
          <w:r w:rsidRPr="004416CC">
            <w:rPr>
              <w:color w:val="000000"/>
              <w:rtl/>
            </w:rPr>
            <w:t>:</w:t>
          </w:r>
        </w:p>
      </w:sdtContent>
    </w:sdt>
    <w:p w:rsidR="004416CC" w:rsidRDefault="004416CC" w:rsidP="004416CC">
      <w:pPr>
        <w:pStyle w:val="KeepWithNext"/>
        <w:rPr>
          <w:rtl/>
        </w:rPr>
      </w:pPr>
    </w:p>
    <w:p w:rsidR="004416CC" w:rsidRDefault="009A7E83" w:rsidP="004416CC">
      <w:pPr>
        <w:rPr>
          <w:rtl/>
        </w:rPr>
      </w:pPr>
      <w:r>
        <w:rPr>
          <w:rFonts w:hint="cs"/>
          <w:rtl/>
        </w:rPr>
        <w:t>למה אתה לא רוצה לכתוב "50% משטח העסק"?</w:t>
      </w:r>
    </w:p>
    <w:p w:rsidR="004416CC" w:rsidRDefault="004416CC" w:rsidP="004416CC">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257451932"/>
        <w:placeholder>
          <w:docPart w:val="DefaultPlaceholder_-1854013440"/>
        </w:placeholder>
      </w:sdtPr>
      <w:sdtEndPr/>
      <w:sdtContent>
        <w:p w:rsidR="004416CC" w:rsidRDefault="004416CC" w:rsidP="004416CC">
          <w:pPr>
            <w:pStyle w:val="af9"/>
            <w:keepNext/>
            <w:rPr>
              <w:rtl/>
            </w:rPr>
          </w:pPr>
          <w:r w:rsidRPr="004416CC">
            <w:rPr>
              <w:rStyle w:val="afd"/>
              <w:color w:val="000000"/>
              <w:rtl/>
            </w:rPr>
            <w:t>טל ימיני</w:t>
          </w:r>
          <w:r w:rsidRPr="004416CC">
            <w:rPr>
              <w:color w:val="000000"/>
              <w:rtl/>
            </w:rPr>
            <w:t>:</w:t>
          </w:r>
        </w:p>
      </w:sdtContent>
    </w:sdt>
    <w:p w:rsidR="004416CC" w:rsidRDefault="004416CC" w:rsidP="004416CC">
      <w:pPr>
        <w:pStyle w:val="KeepWithNext"/>
        <w:rPr>
          <w:rtl/>
        </w:rPr>
      </w:pPr>
    </w:p>
    <w:p w:rsidR="00953198" w:rsidRDefault="004416CC" w:rsidP="004416CC">
      <w:pPr>
        <w:rPr>
          <w:rtl/>
        </w:rPr>
      </w:pPr>
      <w:r>
        <w:rPr>
          <w:rFonts w:hint="cs"/>
          <w:rtl/>
        </w:rPr>
        <w:t xml:space="preserve">אני לא רוצה בכלל שיופיע רחבת ריקודים. </w:t>
      </w:r>
    </w:p>
    <w:p w:rsidR="00953198" w:rsidRDefault="00953198" w:rsidP="004416CC">
      <w:pPr>
        <w:rPr>
          <w:rtl/>
        </w:rPr>
      </w:pPr>
    </w:p>
    <w:p w:rsidR="00953198" w:rsidRDefault="00953198" w:rsidP="00953198">
      <w:pPr>
        <w:pStyle w:val="a4"/>
        <w:keepNext/>
        <w:rPr>
          <w:rtl/>
        </w:rPr>
      </w:pPr>
      <w:r>
        <w:rPr>
          <w:rtl/>
        </w:rPr>
        <w:t xml:space="preserve">רועי </w:t>
      </w:r>
      <w:proofErr w:type="spellStart"/>
      <w:r>
        <w:rPr>
          <w:rtl/>
        </w:rPr>
        <w:t>פולקמן</w:t>
      </w:r>
      <w:proofErr w:type="spellEnd"/>
      <w:r>
        <w:rPr>
          <w:rtl/>
        </w:rPr>
        <w:t xml:space="preserve"> (כולנו):</w:t>
      </w:r>
    </w:p>
    <w:p w:rsidR="00953198" w:rsidRDefault="00953198" w:rsidP="00953198">
      <w:pPr>
        <w:pStyle w:val="KeepWithNext"/>
        <w:rPr>
          <w:rtl/>
        </w:rPr>
      </w:pPr>
    </w:p>
    <w:p w:rsidR="00953198" w:rsidRDefault="00953198" w:rsidP="00953198">
      <w:pPr>
        <w:rPr>
          <w:rtl/>
        </w:rPr>
      </w:pPr>
      <w:r>
        <w:rPr>
          <w:rFonts w:hint="cs"/>
          <w:rtl/>
        </w:rPr>
        <w:t>אבל איך תמנע מכך שכל בר יהפוך למועדון?</w:t>
      </w:r>
    </w:p>
    <w:p w:rsidR="00953198" w:rsidRDefault="00953198" w:rsidP="00953198">
      <w:pPr>
        <w:rPr>
          <w:rtl/>
        </w:rPr>
      </w:pPr>
    </w:p>
    <w:p w:rsidR="00953198" w:rsidRDefault="00953198" w:rsidP="00953198">
      <w:pPr>
        <w:pStyle w:val="af9"/>
        <w:keepNext/>
        <w:rPr>
          <w:rtl/>
        </w:rPr>
      </w:pPr>
      <w:r>
        <w:rPr>
          <w:rtl/>
        </w:rPr>
        <w:t>טל ימיני:</w:t>
      </w:r>
    </w:p>
    <w:p w:rsidR="00953198" w:rsidRDefault="00953198" w:rsidP="00953198">
      <w:pPr>
        <w:pStyle w:val="KeepWithNext"/>
        <w:rPr>
          <w:rtl/>
        </w:rPr>
      </w:pPr>
    </w:p>
    <w:p w:rsidR="004416CC" w:rsidRDefault="00953198" w:rsidP="00953198">
      <w:pPr>
        <w:rPr>
          <w:rtl/>
        </w:rPr>
      </w:pPr>
      <w:r>
        <w:rPr>
          <w:rFonts w:hint="cs"/>
          <w:rtl/>
        </w:rPr>
        <w:t>יש מקומות שהרחבה לא מגיעה ל-50%</w:t>
      </w:r>
      <w:r w:rsidR="004416CC">
        <w:rPr>
          <w:rFonts w:hint="cs"/>
          <w:rtl/>
        </w:rPr>
        <w:t xml:space="preserve"> או ל-30%. אלה דברים שקורים. </w:t>
      </w:r>
      <w:r>
        <w:rPr>
          <w:rFonts w:hint="cs"/>
          <w:rtl/>
        </w:rPr>
        <w:t xml:space="preserve">עבור משטרת ישראל </w:t>
      </w:r>
      <w:r w:rsidR="004416CC">
        <w:rPr>
          <w:rFonts w:hint="cs"/>
          <w:rtl/>
        </w:rPr>
        <w:t>רמת הסיכונים היא אותה</w:t>
      </w:r>
      <w:r>
        <w:rPr>
          <w:rFonts w:hint="cs"/>
          <w:rtl/>
        </w:rPr>
        <w:t xml:space="preserve"> רמת </w:t>
      </w:r>
      <w:bookmarkStart w:id="740" w:name="_ETM_Q1_7947831"/>
      <w:bookmarkEnd w:id="740"/>
      <w:r>
        <w:rPr>
          <w:rFonts w:hint="cs"/>
          <w:rtl/>
        </w:rPr>
        <w:t>סיכונים</w:t>
      </w:r>
      <w:r w:rsidR="004416CC">
        <w:rPr>
          <w:rFonts w:hint="cs"/>
          <w:rtl/>
        </w:rPr>
        <w:t xml:space="preserve">. </w:t>
      </w:r>
      <w:r>
        <w:rPr>
          <w:rFonts w:hint="cs"/>
          <w:rtl/>
        </w:rPr>
        <w:t xml:space="preserve">הרחבה קטנה ומסביב יש ספות ויש שטח ענק. יש </w:t>
      </w:r>
      <w:bookmarkStart w:id="741" w:name="_ETM_Q1_7962643"/>
      <w:bookmarkEnd w:id="741"/>
      <w:r>
        <w:rPr>
          <w:rFonts w:hint="cs"/>
          <w:rtl/>
        </w:rPr>
        <w:t>היום מקומות שהם גם חיצוניים.</w:t>
      </w:r>
    </w:p>
    <w:p w:rsidR="00CE033A" w:rsidRDefault="00CE033A" w:rsidP="004416CC">
      <w:pPr>
        <w:rPr>
          <w:rtl/>
        </w:rPr>
      </w:pPr>
    </w:p>
    <w:sdt>
      <w:sdtPr>
        <w:rPr>
          <w:rFonts w:hint="cs"/>
          <w:rtl/>
        </w:rPr>
        <w:alias w:val="דובר"/>
        <w:tag w:val="&lt;ID&gt;5305&lt;/ID&gt;&lt;Name&gt;רועי פולקמן - כולנו&lt;/Name&gt;&lt;Data&gt;רועי פולקמן (כולנו)&lt;/Data&gt;&lt;Shortcut&gt;רופו&lt;/Shortcut&gt;"/>
        <w:id w:val="-245040050"/>
        <w:placeholder>
          <w:docPart w:val="DefaultPlaceholder_-1854013440"/>
        </w:placeholder>
      </w:sdtPr>
      <w:sdtEndPr/>
      <w:sdtContent>
        <w:p w:rsidR="00CE033A" w:rsidRDefault="00CE033A" w:rsidP="00CE033A">
          <w:pPr>
            <w:pStyle w:val="a4"/>
            <w:keepNext/>
            <w:rPr>
              <w:rtl/>
            </w:rPr>
          </w:pPr>
          <w:r w:rsidRPr="00CE033A">
            <w:rPr>
              <w:rStyle w:val="afd"/>
              <w:color w:val="000000"/>
              <w:rtl/>
            </w:rPr>
            <w:t xml:space="preserve">רועי </w:t>
          </w:r>
          <w:proofErr w:type="spellStart"/>
          <w:r w:rsidRPr="00CE033A">
            <w:rPr>
              <w:rStyle w:val="afd"/>
              <w:color w:val="000000"/>
              <w:rtl/>
            </w:rPr>
            <w:t>פולקמן</w:t>
          </w:r>
          <w:proofErr w:type="spellEnd"/>
          <w:r w:rsidRPr="00CE033A">
            <w:rPr>
              <w:rStyle w:val="afd"/>
              <w:color w:val="000000"/>
              <w:rtl/>
            </w:rPr>
            <w:t xml:space="preserve"> (כולנו)</w:t>
          </w:r>
          <w:r w:rsidRPr="00CE033A">
            <w:rPr>
              <w:color w:val="000000"/>
              <w:rtl/>
            </w:rPr>
            <w:t>:</w:t>
          </w:r>
        </w:p>
      </w:sdtContent>
    </w:sdt>
    <w:p w:rsidR="00CE033A" w:rsidRDefault="00CE033A" w:rsidP="00CE033A">
      <w:pPr>
        <w:pStyle w:val="KeepWithNext"/>
        <w:rPr>
          <w:rtl/>
        </w:rPr>
      </w:pPr>
    </w:p>
    <w:p w:rsidR="00CE033A" w:rsidRDefault="00CE033A" w:rsidP="00CE033A">
      <w:pPr>
        <w:rPr>
          <w:rtl/>
        </w:rPr>
      </w:pPr>
      <w:r>
        <w:rPr>
          <w:rFonts w:hint="cs"/>
          <w:rtl/>
        </w:rPr>
        <w:t>איך</w:t>
      </w:r>
      <w:r w:rsidR="00953198">
        <w:rPr>
          <w:rFonts w:hint="cs"/>
          <w:rtl/>
        </w:rPr>
        <w:t xml:space="preserve"> אתה עושה אבחנה בין בר לדיסקוטק?</w:t>
      </w:r>
    </w:p>
    <w:p w:rsidR="00CE033A" w:rsidRDefault="00CE033A" w:rsidP="00CE033A">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448660398"/>
        <w:placeholder>
          <w:docPart w:val="DefaultPlaceholder_-1854013440"/>
        </w:placeholder>
      </w:sdtPr>
      <w:sdtEndPr/>
      <w:sdtContent>
        <w:p w:rsidR="00CE033A" w:rsidRDefault="00CE033A" w:rsidP="00CE033A">
          <w:pPr>
            <w:pStyle w:val="af9"/>
            <w:keepNext/>
            <w:rPr>
              <w:rtl/>
            </w:rPr>
          </w:pPr>
          <w:r w:rsidRPr="00CE033A">
            <w:rPr>
              <w:rStyle w:val="afd"/>
              <w:color w:val="000000"/>
              <w:rtl/>
            </w:rPr>
            <w:t>טל ימיני</w:t>
          </w:r>
          <w:r w:rsidRPr="00CE033A">
            <w:rPr>
              <w:color w:val="000000"/>
              <w:rtl/>
            </w:rPr>
            <w:t>:</w:t>
          </w:r>
        </w:p>
      </w:sdtContent>
    </w:sdt>
    <w:p w:rsidR="00CE033A" w:rsidRDefault="00CE033A" w:rsidP="00CE033A">
      <w:pPr>
        <w:pStyle w:val="KeepWithNext"/>
        <w:rPr>
          <w:rtl/>
        </w:rPr>
      </w:pPr>
    </w:p>
    <w:p w:rsidR="00CE033A" w:rsidRDefault="00953198" w:rsidP="00CE033A">
      <w:pPr>
        <w:rPr>
          <w:rtl/>
        </w:rPr>
      </w:pPr>
      <w:r>
        <w:rPr>
          <w:rFonts w:hint="cs"/>
          <w:rtl/>
        </w:rPr>
        <w:t xml:space="preserve">אנחנו עושים. אם יש כמה אלפי </w:t>
      </w:r>
      <w:bookmarkStart w:id="742" w:name="_ETM_Q1_7970286"/>
      <w:bookmarkEnd w:id="742"/>
      <w:r>
        <w:rPr>
          <w:rFonts w:hint="cs"/>
          <w:rtl/>
        </w:rPr>
        <w:t xml:space="preserve">ברים או פאבים היום בתל אביב ויש כ-100–200 מועדונים </w:t>
      </w:r>
      <w:bookmarkStart w:id="743" w:name="_ETM_Q1_7978703"/>
      <w:bookmarkEnd w:id="743"/>
      <w:r>
        <w:rPr>
          <w:rFonts w:hint="cs"/>
          <w:rtl/>
        </w:rPr>
        <w:t xml:space="preserve">בתל אביב- - - </w:t>
      </w:r>
    </w:p>
    <w:p w:rsidR="00CE033A" w:rsidRDefault="00CE033A" w:rsidP="00CE033A">
      <w:pPr>
        <w:rPr>
          <w:rtl/>
        </w:rPr>
      </w:pPr>
    </w:p>
    <w:sdt>
      <w:sdtPr>
        <w:rPr>
          <w:rFonts w:hint="cs"/>
          <w:rtl/>
        </w:rPr>
        <w:alias w:val="דובר"/>
        <w:tag w:val="&lt;ID&gt;0&lt;/ID&gt;&lt;Name&gt;כאול נדיל&lt;/Name&gt;&lt;Data&gt;כאול נדיל&lt;/Data&gt;&lt;Shortcut&gt;כאנד&lt;/Shortcut&gt;&lt;MemberID&gt;&lt;/MemberID&gt;"/>
        <w:id w:val="-520011292"/>
        <w:placeholder>
          <w:docPart w:val="DefaultPlaceholder_-1854013440"/>
        </w:placeholder>
      </w:sdtPr>
      <w:sdtEndPr/>
      <w:sdtContent>
        <w:p w:rsidR="00CE033A" w:rsidRDefault="00CE033A" w:rsidP="00CE033A">
          <w:pPr>
            <w:pStyle w:val="a4"/>
            <w:keepNext/>
            <w:rPr>
              <w:rtl/>
            </w:rPr>
          </w:pPr>
          <w:proofErr w:type="spellStart"/>
          <w:r>
            <w:rPr>
              <w:rStyle w:val="afd"/>
              <w:color w:val="000000"/>
              <w:rtl/>
            </w:rPr>
            <w:t>ראל</w:t>
          </w:r>
          <w:proofErr w:type="spellEnd"/>
          <w:r w:rsidRPr="00CE033A">
            <w:rPr>
              <w:rStyle w:val="afd"/>
              <w:color w:val="000000"/>
              <w:rtl/>
            </w:rPr>
            <w:t xml:space="preserve"> </w:t>
          </w:r>
          <w:r w:rsidR="007147D0">
            <w:rPr>
              <w:rStyle w:val="afd"/>
              <w:color w:val="000000"/>
              <w:rtl/>
            </w:rPr>
            <w:t>נדל:</w:t>
          </w:r>
        </w:p>
      </w:sdtContent>
    </w:sdt>
    <w:p w:rsidR="00CE033A" w:rsidRDefault="00CE033A" w:rsidP="00CE033A">
      <w:pPr>
        <w:pStyle w:val="KeepWithNext"/>
        <w:rPr>
          <w:rtl/>
        </w:rPr>
      </w:pPr>
    </w:p>
    <w:p w:rsidR="00CE033A" w:rsidRDefault="00953198" w:rsidP="00CE033A">
      <w:pPr>
        <w:rPr>
          <w:rtl/>
        </w:rPr>
      </w:pPr>
      <w:r>
        <w:rPr>
          <w:rFonts w:hint="cs"/>
          <w:rtl/>
        </w:rPr>
        <w:t xml:space="preserve">בתל אביב אין אפילו 20 מועדונים. </w:t>
      </w:r>
    </w:p>
    <w:p w:rsidR="00953198" w:rsidRDefault="00953198" w:rsidP="00CE033A">
      <w:pPr>
        <w:rPr>
          <w:rtl/>
        </w:rPr>
      </w:pPr>
    </w:p>
    <w:p w:rsidR="00953198" w:rsidRDefault="00953198" w:rsidP="00953198">
      <w:pPr>
        <w:pStyle w:val="af9"/>
        <w:keepNext/>
        <w:rPr>
          <w:rtl/>
        </w:rPr>
      </w:pPr>
      <w:r>
        <w:rPr>
          <w:rtl/>
        </w:rPr>
        <w:t>טל ימיני:</w:t>
      </w:r>
    </w:p>
    <w:p w:rsidR="00953198" w:rsidRDefault="00953198" w:rsidP="00953198">
      <w:pPr>
        <w:pStyle w:val="KeepWithNext"/>
        <w:rPr>
          <w:rtl/>
        </w:rPr>
      </w:pPr>
    </w:p>
    <w:p w:rsidR="00953198" w:rsidRDefault="00953198" w:rsidP="00953198">
      <w:pPr>
        <w:rPr>
          <w:rtl/>
        </w:rPr>
      </w:pPr>
      <w:r>
        <w:rPr>
          <w:rFonts w:hint="cs"/>
          <w:rtl/>
        </w:rPr>
        <w:t xml:space="preserve">תיכף אביא את הנתונים. </w:t>
      </w:r>
    </w:p>
    <w:p w:rsidR="00CE033A" w:rsidRDefault="00CE033A" w:rsidP="00CE033A">
      <w:pPr>
        <w:rPr>
          <w:rtl/>
        </w:rPr>
      </w:pPr>
    </w:p>
    <w:sdt>
      <w:sdtPr>
        <w:rPr>
          <w:rFonts w:hint="cs"/>
          <w:rtl/>
        </w:rPr>
        <w:alias w:val="יור"/>
        <w:tag w:val="&lt;ID&gt;5296&lt;/ID&gt;&lt;Name&gt;יואב קיש - יו&quot;רַ&lt;/Name&gt;&lt;Data&gt;יואב קיש&lt;/Data&gt;&lt;Shortcut&gt;יוקי&lt;/Shortcut&gt;"/>
        <w:id w:val="1451753510"/>
        <w:placeholder>
          <w:docPart w:val="DefaultPlaceholder_-1854013440"/>
        </w:placeholder>
      </w:sdtPr>
      <w:sdtEndPr/>
      <w:sdtContent>
        <w:p w:rsidR="00CE033A" w:rsidRDefault="00CE033A" w:rsidP="00CE033A">
          <w:pPr>
            <w:pStyle w:val="af6"/>
            <w:keepNext/>
            <w:rPr>
              <w:rtl/>
            </w:rPr>
          </w:pPr>
          <w:r w:rsidRPr="00CE033A">
            <w:rPr>
              <w:rStyle w:val="afd"/>
              <w:color w:val="000000"/>
              <w:rtl/>
            </w:rPr>
            <w:t>היו"ר יואב קיש</w:t>
          </w:r>
          <w:r w:rsidRPr="00CE033A">
            <w:rPr>
              <w:color w:val="000000"/>
              <w:rtl/>
            </w:rPr>
            <w:t>:</w:t>
          </w:r>
        </w:p>
      </w:sdtContent>
    </w:sdt>
    <w:p w:rsidR="00CE033A" w:rsidRDefault="00CE033A" w:rsidP="00CE033A">
      <w:pPr>
        <w:pStyle w:val="KeepWithNext"/>
        <w:rPr>
          <w:rtl/>
        </w:rPr>
      </w:pPr>
    </w:p>
    <w:p w:rsidR="00CE033A" w:rsidRDefault="00CE033A" w:rsidP="00953198">
      <w:pPr>
        <w:rPr>
          <w:rtl/>
        </w:rPr>
      </w:pPr>
      <w:r>
        <w:rPr>
          <w:rFonts w:hint="cs"/>
          <w:rtl/>
        </w:rPr>
        <w:t xml:space="preserve">אני מחריג את המשרד </w:t>
      </w:r>
      <w:r w:rsidR="00A448A0">
        <w:rPr>
          <w:rFonts w:hint="cs"/>
          <w:rtl/>
        </w:rPr>
        <w:t>להגנת הסביבה</w:t>
      </w:r>
      <w:r>
        <w:rPr>
          <w:rFonts w:hint="cs"/>
          <w:rtl/>
        </w:rPr>
        <w:t xml:space="preserve">. </w:t>
      </w:r>
      <w:r w:rsidR="00953198">
        <w:rPr>
          <w:rFonts w:hint="cs"/>
          <w:rtl/>
        </w:rPr>
        <w:t xml:space="preserve">כל </w:t>
      </w:r>
      <w:r w:rsidR="00953198">
        <w:t>A</w:t>
      </w:r>
      <w:r w:rsidR="00953198">
        <w:rPr>
          <w:rFonts w:hint="cs"/>
          <w:rtl/>
        </w:rPr>
        <w:t xml:space="preserve"> בוטל. </w:t>
      </w:r>
      <w:r>
        <w:rPr>
          <w:rFonts w:hint="cs"/>
          <w:rtl/>
        </w:rPr>
        <w:t xml:space="preserve">אני לא </w:t>
      </w:r>
      <w:r w:rsidR="00953198">
        <w:rPr>
          <w:rFonts w:hint="cs"/>
          <w:rtl/>
        </w:rPr>
        <w:t xml:space="preserve">מתעסק אתכם. זה לא הגישה, כך אני </w:t>
      </w:r>
      <w:bookmarkStart w:id="744" w:name="_ETM_Q1_7993659"/>
      <w:bookmarkEnd w:id="744"/>
      <w:r w:rsidR="00953198">
        <w:rPr>
          <w:rFonts w:hint="cs"/>
          <w:rtl/>
        </w:rPr>
        <w:t xml:space="preserve">לא </w:t>
      </w:r>
      <w:r>
        <w:rPr>
          <w:rFonts w:hint="cs"/>
          <w:rtl/>
        </w:rPr>
        <w:t xml:space="preserve">מוכן לקבל את זה. </w:t>
      </w:r>
      <w:r w:rsidR="00953198">
        <w:rPr>
          <w:rFonts w:hint="cs"/>
          <w:rtl/>
        </w:rPr>
        <w:t xml:space="preserve">כל הסעיף הזה מבוטל. רק למשרדים האחרים יהיה מותר. </w:t>
      </w:r>
      <w:bookmarkStart w:id="745" w:name="_ETM_Q1_8000927"/>
      <w:bookmarkEnd w:id="745"/>
      <w:r w:rsidR="00953198">
        <w:rPr>
          <w:rFonts w:hint="cs"/>
          <w:rtl/>
        </w:rPr>
        <w:t xml:space="preserve">כך לא מתייחסים, שיהיה לכם ברור. אני לא מוכן לקבל את זה. תעשי עכשיו שיחה למנכ"ל שלך. </w:t>
      </w:r>
      <w:r>
        <w:rPr>
          <w:rFonts w:hint="cs"/>
          <w:rtl/>
        </w:rPr>
        <w:t>או שהמנכ</w:t>
      </w:r>
      <w:r w:rsidR="00953198">
        <w:rPr>
          <w:rFonts w:hint="cs"/>
          <w:rtl/>
        </w:rPr>
        <w:t>"</w:t>
      </w:r>
      <w:r>
        <w:rPr>
          <w:rFonts w:hint="cs"/>
          <w:rtl/>
        </w:rPr>
        <w:t xml:space="preserve">ל מתאפס או </w:t>
      </w:r>
      <w:r w:rsidR="00953198">
        <w:rPr>
          <w:rFonts w:hint="cs"/>
          <w:rtl/>
        </w:rPr>
        <w:t xml:space="preserve">שאתם תרוצו פה, </w:t>
      </w:r>
      <w:bookmarkStart w:id="746" w:name="_ETM_Q1_8009175"/>
      <w:bookmarkEnd w:id="746"/>
      <w:r>
        <w:rPr>
          <w:rFonts w:hint="cs"/>
          <w:rtl/>
        </w:rPr>
        <w:t xml:space="preserve">תעמדו בתור בוועדה הזאת. </w:t>
      </w:r>
      <w:r w:rsidR="00953198">
        <w:rPr>
          <w:rFonts w:hint="cs"/>
          <w:rtl/>
        </w:rPr>
        <w:t>אני לא מוכן לקבל את זה. אין בינינו ויכוח ו</w:t>
      </w:r>
      <w:r>
        <w:rPr>
          <w:rFonts w:hint="cs"/>
          <w:rtl/>
        </w:rPr>
        <w:t xml:space="preserve">אתם סתם מתעקשים על שטויות. </w:t>
      </w:r>
      <w:r w:rsidR="00953198">
        <w:rPr>
          <w:rFonts w:hint="cs"/>
          <w:rtl/>
        </w:rPr>
        <w:t xml:space="preserve">אם אתם רוצים להתעקש על שטויות אתם תלמדו מה זה. יש לנו חמש דקות כי אני רוצה לגמור את זה בעוד </w:t>
      </w:r>
      <w:bookmarkStart w:id="747" w:name="_ETM_Q1_8018117"/>
      <w:bookmarkEnd w:id="747"/>
      <w:r w:rsidR="00953198">
        <w:rPr>
          <w:rFonts w:hint="cs"/>
          <w:rtl/>
        </w:rPr>
        <w:t xml:space="preserve">חמש דקות. </w:t>
      </w:r>
      <w:r>
        <w:rPr>
          <w:rFonts w:hint="cs"/>
          <w:rtl/>
        </w:rPr>
        <w:t xml:space="preserve">אני מבקש </w:t>
      </w:r>
      <w:r w:rsidR="00953198">
        <w:rPr>
          <w:rFonts w:hint="cs"/>
          <w:rtl/>
        </w:rPr>
        <w:t xml:space="preserve">לקבל </w:t>
      </w:r>
      <w:r>
        <w:rPr>
          <w:rFonts w:hint="cs"/>
          <w:rtl/>
        </w:rPr>
        <w:t xml:space="preserve">תשובה עכשיו. </w:t>
      </w:r>
    </w:p>
    <w:p w:rsidR="00CE033A" w:rsidRDefault="00CE033A" w:rsidP="00CE033A">
      <w:pPr>
        <w:rPr>
          <w:rtl/>
        </w:rPr>
      </w:pPr>
    </w:p>
    <w:sdt>
      <w:sdtPr>
        <w:rPr>
          <w:rFonts w:hint="cs"/>
          <w:rtl/>
        </w:rPr>
        <w:alias w:val="דובר"/>
        <w:tag w:val="&lt;ID&gt;5305&lt;/ID&gt;&lt;Name&gt;רועי פולקמן - כולנו&lt;/Name&gt;&lt;Data&gt;רועי פולקמן (כולנו)&lt;/Data&gt;&lt;Shortcut&gt;רופו&lt;/Shortcut&gt;"/>
        <w:id w:val="343132036"/>
        <w:placeholder>
          <w:docPart w:val="DefaultPlaceholder_-1854013440"/>
        </w:placeholder>
      </w:sdtPr>
      <w:sdtEndPr/>
      <w:sdtContent>
        <w:p w:rsidR="00CE033A" w:rsidRDefault="00CE033A" w:rsidP="00CE033A">
          <w:pPr>
            <w:pStyle w:val="a4"/>
            <w:keepNext/>
            <w:rPr>
              <w:rtl/>
            </w:rPr>
          </w:pPr>
          <w:r w:rsidRPr="00CE033A">
            <w:rPr>
              <w:rStyle w:val="afd"/>
              <w:color w:val="000000"/>
              <w:rtl/>
            </w:rPr>
            <w:t xml:space="preserve">רועי </w:t>
          </w:r>
          <w:proofErr w:type="spellStart"/>
          <w:r w:rsidRPr="00CE033A">
            <w:rPr>
              <w:rStyle w:val="afd"/>
              <w:color w:val="000000"/>
              <w:rtl/>
            </w:rPr>
            <w:t>פולקמן</w:t>
          </w:r>
          <w:proofErr w:type="spellEnd"/>
          <w:r w:rsidRPr="00CE033A">
            <w:rPr>
              <w:rStyle w:val="afd"/>
              <w:color w:val="000000"/>
              <w:rtl/>
            </w:rPr>
            <w:t xml:space="preserve"> (כולנו)</w:t>
          </w:r>
          <w:r w:rsidRPr="00CE033A">
            <w:rPr>
              <w:color w:val="000000"/>
              <w:rtl/>
            </w:rPr>
            <w:t>:</w:t>
          </w:r>
        </w:p>
      </w:sdtContent>
    </w:sdt>
    <w:p w:rsidR="00CE033A" w:rsidRDefault="00CE033A" w:rsidP="00CE033A">
      <w:pPr>
        <w:pStyle w:val="KeepWithNext"/>
        <w:rPr>
          <w:rtl/>
        </w:rPr>
      </w:pPr>
    </w:p>
    <w:p w:rsidR="00CE033A" w:rsidRDefault="00CE033A" w:rsidP="000B0C2F">
      <w:pPr>
        <w:rPr>
          <w:rtl/>
        </w:rPr>
      </w:pPr>
      <w:r>
        <w:rPr>
          <w:rFonts w:hint="cs"/>
          <w:rtl/>
        </w:rPr>
        <w:t xml:space="preserve">נכנסו </w:t>
      </w:r>
      <w:r w:rsidR="00953198">
        <w:rPr>
          <w:rFonts w:hint="cs"/>
          <w:rtl/>
        </w:rPr>
        <w:t xml:space="preserve">כאן </w:t>
      </w:r>
      <w:r>
        <w:rPr>
          <w:rFonts w:hint="cs"/>
          <w:rtl/>
        </w:rPr>
        <w:t>לדקויות ש</w:t>
      </w:r>
      <w:r w:rsidR="00953198">
        <w:rPr>
          <w:rFonts w:hint="cs"/>
          <w:rtl/>
        </w:rPr>
        <w:t xml:space="preserve">גם </w:t>
      </w:r>
      <w:r>
        <w:rPr>
          <w:rFonts w:hint="cs"/>
          <w:rtl/>
        </w:rPr>
        <w:t xml:space="preserve">לא היו בחוק קודם. </w:t>
      </w:r>
      <w:r w:rsidR="00953198">
        <w:rPr>
          <w:rFonts w:hint="cs"/>
          <w:rtl/>
        </w:rPr>
        <w:t xml:space="preserve">אני חושב שזה טעות. </w:t>
      </w:r>
      <w:r>
        <w:rPr>
          <w:rFonts w:hint="cs"/>
          <w:rtl/>
        </w:rPr>
        <w:t xml:space="preserve">נגדיר </w:t>
      </w:r>
      <w:r w:rsidR="00237DB5">
        <w:rPr>
          <w:rFonts w:hint="cs"/>
          <w:rtl/>
        </w:rPr>
        <w:t>"</w:t>
      </w:r>
      <w:r>
        <w:rPr>
          <w:rFonts w:hint="cs"/>
          <w:rtl/>
        </w:rPr>
        <w:t>בר</w:t>
      </w:r>
      <w:r w:rsidR="00237DB5">
        <w:rPr>
          <w:rFonts w:hint="cs"/>
          <w:rtl/>
        </w:rPr>
        <w:t xml:space="preserve">" </w:t>
      </w:r>
      <w:r w:rsidR="00237DB5">
        <w:rPr>
          <w:rtl/>
        </w:rPr>
        <w:t>–</w:t>
      </w:r>
      <w:r w:rsidR="00237DB5">
        <w:rPr>
          <w:rFonts w:hint="cs"/>
          <w:rtl/>
        </w:rPr>
        <w:t xml:space="preserve"> "מקום שעיקר עיסוקו הוא משקאות משכרים"</w:t>
      </w:r>
      <w:r>
        <w:rPr>
          <w:rFonts w:hint="cs"/>
          <w:rtl/>
        </w:rPr>
        <w:t>, ו</w:t>
      </w:r>
      <w:r w:rsidR="00237DB5">
        <w:rPr>
          <w:rFonts w:hint="cs"/>
          <w:rtl/>
        </w:rPr>
        <w:t>"</w:t>
      </w:r>
      <w:r>
        <w:rPr>
          <w:rFonts w:hint="cs"/>
          <w:rtl/>
        </w:rPr>
        <w:t>מועדון</w:t>
      </w:r>
      <w:r w:rsidR="00237DB5">
        <w:rPr>
          <w:rFonts w:hint="cs"/>
          <w:rtl/>
        </w:rPr>
        <w:t>"</w:t>
      </w:r>
      <w:r>
        <w:rPr>
          <w:rFonts w:hint="cs"/>
          <w:rtl/>
        </w:rPr>
        <w:t xml:space="preserve"> הוא </w:t>
      </w:r>
      <w:r w:rsidR="00237DB5">
        <w:rPr>
          <w:rFonts w:hint="cs"/>
          <w:rtl/>
        </w:rPr>
        <w:t>"</w:t>
      </w:r>
      <w:r>
        <w:rPr>
          <w:rFonts w:hint="cs"/>
          <w:rtl/>
        </w:rPr>
        <w:t>מקום שעיקר עיסוקו ריקודים</w:t>
      </w:r>
      <w:r w:rsidR="00237DB5">
        <w:rPr>
          <w:rFonts w:hint="cs"/>
          <w:rtl/>
        </w:rPr>
        <w:t>"</w:t>
      </w:r>
      <w:r>
        <w:rPr>
          <w:rFonts w:hint="cs"/>
          <w:rtl/>
        </w:rPr>
        <w:t xml:space="preserve">. </w:t>
      </w:r>
      <w:r w:rsidR="00237DB5">
        <w:rPr>
          <w:rFonts w:hint="cs"/>
          <w:rtl/>
        </w:rPr>
        <w:t xml:space="preserve">כל </w:t>
      </w:r>
      <w:bookmarkStart w:id="748" w:name="_ETM_Q1_8039844"/>
      <w:bookmarkEnd w:id="748"/>
      <w:r w:rsidR="00237DB5">
        <w:rPr>
          <w:rFonts w:hint="cs"/>
          <w:rtl/>
        </w:rPr>
        <w:t xml:space="preserve">דבר אחר לא מתאים. אם זה מקום שיש בו ישיבה </w:t>
      </w:r>
      <w:bookmarkStart w:id="749" w:name="_ETM_Q1_8044760"/>
      <w:bookmarkEnd w:id="749"/>
      <w:r w:rsidR="00237DB5">
        <w:rPr>
          <w:rFonts w:hint="cs"/>
          <w:rtl/>
        </w:rPr>
        <w:t xml:space="preserve">והסעדה וכולי </w:t>
      </w:r>
      <w:r w:rsidR="00237DB5">
        <w:rPr>
          <w:rtl/>
        </w:rPr>
        <w:t>–</w:t>
      </w:r>
      <w:r w:rsidR="00237DB5">
        <w:rPr>
          <w:rFonts w:hint="cs"/>
          <w:rtl/>
        </w:rPr>
        <w:t xml:space="preserve"> זה לא מועדון. גמרנו. </w:t>
      </w:r>
    </w:p>
    <w:p w:rsidR="00CE033A" w:rsidRDefault="00CE033A" w:rsidP="00CE033A">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2005816784"/>
        <w:placeholder>
          <w:docPart w:val="DefaultPlaceholder_-1854013440"/>
        </w:placeholder>
      </w:sdtPr>
      <w:sdtEndPr/>
      <w:sdtContent>
        <w:p w:rsidR="00CE033A" w:rsidRDefault="00CE033A" w:rsidP="00CE033A">
          <w:pPr>
            <w:pStyle w:val="af9"/>
            <w:keepNext/>
            <w:rPr>
              <w:rtl/>
            </w:rPr>
          </w:pPr>
          <w:r w:rsidRPr="00CE033A">
            <w:rPr>
              <w:rStyle w:val="afd"/>
              <w:color w:val="000000"/>
              <w:rtl/>
            </w:rPr>
            <w:t>טל ימיני</w:t>
          </w:r>
          <w:r w:rsidRPr="00CE033A">
            <w:rPr>
              <w:color w:val="000000"/>
              <w:rtl/>
            </w:rPr>
            <w:t>:</w:t>
          </w:r>
        </w:p>
      </w:sdtContent>
    </w:sdt>
    <w:p w:rsidR="00CE033A" w:rsidRDefault="00CE033A" w:rsidP="00CE033A">
      <w:pPr>
        <w:pStyle w:val="KeepWithNext"/>
        <w:rPr>
          <w:rtl/>
        </w:rPr>
      </w:pPr>
    </w:p>
    <w:p w:rsidR="00CE033A" w:rsidRDefault="00237DB5" w:rsidP="00CE033A">
      <w:pPr>
        <w:rPr>
          <w:rtl/>
        </w:rPr>
      </w:pPr>
      <w:r>
        <w:rPr>
          <w:rFonts w:hint="cs"/>
          <w:rtl/>
        </w:rPr>
        <w:t xml:space="preserve">"לרבות הגשת משקאות </w:t>
      </w:r>
      <w:bookmarkStart w:id="750" w:name="_ETM_Q1_8049022"/>
      <w:bookmarkEnd w:id="750"/>
      <w:r>
        <w:rPr>
          <w:rFonts w:hint="cs"/>
          <w:rtl/>
        </w:rPr>
        <w:t>משכרים לצריכה במקום". "עיקר עיסוקו" זה שרוב האנשים באים כדי לרקוד,</w:t>
      </w:r>
      <w:r w:rsidR="00CE033A">
        <w:rPr>
          <w:rFonts w:hint="cs"/>
          <w:rtl/>
        </w:rPr>
        <w:t xml:space="preserve"> </w:t>
      </w:r>
      <w:r>
        <w:rPr>
          <w:rFonts w:hint="cs"/>
          <w:rtl/>
        </w:rPr>
        <w:t xml:space="preserve">זה עיקר העיסוק. </w:t>
      </w:r>
    </w:p>
    <w:p w:rsidR="00237DB5" w:rsidRDefault="00237DB5" w:rsidP="00CE033A">
      <w:pPr>
        <w:rPr>
          <w:rtl/>
        </w:rPr>
      </w:pPr>
    </w:p>
    <w:p w:rsidR="00237DB5" w:rsidRDefault="00237DB5" w:rsidP="00237DB5">
      <w:pPr>
        <w:pStyle w:val="af6"/>
        <w:keepNext/>
        <w:rPr>
          <w:rtl/>
        </w:rPr>
      </w:pPr>
      <w:r>
        <w:rPr>
          <w:rtl/>
        </w:rPr>
        <w:t>היו"ר יואב קיש:</w:t>
      </w:r>
    </w:p>
    <w:p w:rsidR="00237DB5" w:rsidRDefault="00237DB5" w:rsidP="00237DB5">
      <w:pPr>
        <w:pStyle w:val="KeepWithNext"/>
        <w:rPr>
          <w:rtl/>
        </w:rPr>
      </w:pPr>
    </w:p>
    <w:p w:rsidR="00237DB5" w:rsidRDefault="00237DB5" w:rsidP="00237DB5">
      <w:pPr>
        <w:rPr>
          <w:rtl/>
        </w:rPr>
      </w:pPr>
      <w:r>
        <w:rPr>
          <w:rFonts w:hint="cs"/>
          <w:rtl/>
        </w:rPr>
        <w:t xml:space="preserve">הדיון הזה הסתיים. אנחנו לא נוגעים בהגדרות האלה. מה שיש </w:t>
      </w:r>
      <w:bookmarkStart w:id="751" w:name="_ETM_Q1_8072358"/>
      <w:bookmarkEnd w:id="751"/>
      <w:r>
        <w:rPr>
          <w:rFonts w:hint="cs"/>
          <w:rtl/>
        </w:rPr>
        <w:t xml:space="preserve">עכשיו הוא מה שיישאר ואני לא משנה. בפריט </w:t>
      </w:r>
      <w:bookmarkStart w:id="752" w:name="_ETM_Q1_8074919"/>
      <w:bookmarkEnd w:id="752"/>
      <w:r>
        <w:rPr>
          <w:rFonts w:hint="cs"/>
          <w:rtl/>
        </w:rPr>
        <w:t xml:space="preserve">הדיסקוטק כתוב "דיסקוטק". אני לא הולך לפתוח את הוויכוח הזה. טל ימיני, ההפרדה שלך היא בין שלוש שנים לדיסקוטק לחמש שנים לבר. </w:t>
      </w:r>
      <w:bookmarkStart w:id="753" w:name="_ETM_Q1_8085487"/>
      <w:bookmarkEnd w:id="753"/>
      <w:r>
        <w:rPr>
          <w:rFonts w:hint="cs"/>
          <w:rtl/>
        </w:rPr>
        <w:t>אני לא רואה דיסקוטקים שיתחפשו לפאבים.</w:t>
      </w:r>
    </w:p>
    <w:p w:rsidR="00237DB5" w:rsidRDefault="00237DB5" w:rsidP="00237DB5">
      <w:pPr>
        <w:rPr>
          <w:rtl/>
        </w:rPr>
      </w:pPr>
    </w:p>
    <w:p w:rsidR="00237DB5" w:rsidRDefault="00237DB5" w:rsidP="00237DB5">
      <w:pPr>
        <w:pStyle w:val="af9"/>
        <w:keepNext/>
        <w:rPr>
          <w:rtl/>
        </w:rPr>
      </w:pPr>
      <w:r>
        <w:rPr>
          <w:rtl/>
        </w:rPr>
        <w:t>טל ימיני:</w:t>
      </w:r>
    </w:p>
    <w:p w:rsidR="00237DB5" w:rsidRDefault="00237DB5" w:rsidP="00237DB5">
      <w:pPr>
        <w:pStyle w:val="KeepWithNext"/>
        <w:rPr>
          <w:rtl/>
        </w:rPr>
      </w:pPr>
    </w:p>
    <w:p w:rsidR="00237DB5" w:rsidRDefault="00237DB5" w:rsidP="00237DB5">
      <w:pPr>
        <w:rPr>
          <w:rtl/>
        </w:rPr>
      </w:pPr>
      <w:r>
        <w:rPr>
          <w:rFonts w:hint="cs"/>
          <w:rtl/>
        </w:rPr>
        <w:t xml:space="preserve">יש בתל אביב. </w:t>
      </w:r>
    </w:p>
    <w:p w:rsidR="00237DB5" w:rsidRDefault="00237DB5" w:rsidP="00237DB5">
      <w:pPr>
        <w:rPr>
          <w:rtl/>
        </w:rPr>
      </w:pPr>
    </w:p>
    <w:p w:rsidR="00237DB5" w:rsidRDefault="00237DB5" w:rsidP="00237DB5">
      <w:pPr>
        <w:pStyle w:val="af6"/>
        <w:keepNext/>
        <w:rPr>
          <w:rtl/>
        </w:rPr>
      </w:pPr>
      <w:r>
        <w:rPr>
          <w:rtl/>
        </w:rPr>
        <w:t>היו"ר יואב קיש:</w:t>
      </w:r>
    </w:p>
    <w:p w:rsidR="00237DB5" w:rsidRDefault="00237DB5" w:rsidP="00237DB5">
      <w:pPr>
        <w:pStyle w:val="KeepWithNext"/>
        <w:rPr>
          <w:rtl/>
        </w:rPr>
      </w:pPr>
    </w:p>
    <w:p w:rsidR="00237DB5" w:rsidRDefault="00237DB5" w:rsidP="001B55EB">
      <w:pPr>
        <w:rPr>
          <w:rtl/>
        </w:rPr>
      </w:pPr>
      <w:r>
        <w:rPr>
          <w:rFonts w:hint="cs"/>
          <w:rtl/>
        </w:rPr>
        <w:t xml:space="preserve">בסדר. אני מוכן להגדרה של ה-50%. היום המדיניות והמציאות היא שפאבים </w:t>
      </w:r>
      <w:bookmarkStart w:id="754" w:name="_ETM_Q1_8096770"/>
      <w:bookmarkEnd w:id="754"/>
      <w:r>
        <w:rPr>
          <w:rFonts w:hint="cs"/>
          <w:rtl/>
        </w:rPr>
        <w:t xml:space="preserve">כן משמיעים מוזיקה. כל עוד הרחבה לא תופסת מעל 50%. אם אתה לא רוצה ללכת עם זה, אשאיר את זה </w:t>
      </w:r>
      <w:bookmarkStart w:id="755" w:name="_ETM_Q1_8103058"/>
      <w:bookmarkEnd w:id="755"/>
      <w:r>
        <w:rPr>
          <w:rFonts w:hint="cs"/>
          <w:rtl/>
        </w:rPr>
        <w:t xml:space="preserve">כך, וזהו. אני לא יכול לחתוך את זה כך באוויר. </w:t>
      </w:r>
      <w:bookmarkStart w:id="756" w:name="_ETM_Q1_8106380"/>
      <w:bookmarkEnd w:id="756"/>
      <w:r>
        <w:rPr>
          <w:rFonts w:hint="cs"/>
          <w:rtl/>
        </w:rPr>
        <w:t xml:space="preserve">נשאיר את זה כך. </w:t>
      </w:r>
    </w:p>
    <w:p w:rsidR="00237DB5" w:rsidRDefault="00237DB5" w:rsidP="00237DB5">
      <w:pPr>
        <w:pStyle w:val="af9"/>
        <w:keepNext/>
        <w:rPr>
          <w:rtl/>
        </w:rPr>
      </w:pPr>
      <w:r>
        <w:rPr>
          <w:rtl/>
        </w:rPr>
        <w:t>טל ימיני:</w:t>
      </w:r>
    </w:p>
    <w:p w:rsidR="00237DB5" w:rsidRDefault="00237DB5" w:rsidP="00237DB5">
      <w:pPr>
        <w:pStyle w:val="KeepWithNext"/>
        <w:rPr>
          <w:rtl/>
        </w:rPr>
      </w:pPr>
    </w:p>
    <w:p w:rsidR="00237DB5" w:rsidRDefault="00237DB5" w:rsidP="00237DB5">
      <w:pPr>
        <w:rPr>
          <w:rtl/>
        </w:rPr>
      </w:pPr>
      <w:r>
        <w:rPr>
          <w:rFonts w:hint="cs"/>
          <w:rtl/>
        </w:rPr>
        <w:t xml:space="preserve">העובדה שמשמיעים מוזיקה לא אומרת שהעיקר </w:t>
      </w:r>
      <w:bookmarkStart w:id="757" w:name="_ETM_Q1_8106950"/>
      <w:bookmarkEnd w:id="757"/>
      <w:r>
        <w:rPr>
          <w:rFonts w:hint="cs"/>
          <w:rtl/>
        </w:rPr>
        <w:t xml:space="preserve">הוא ריקודים. העיקר הוא שבאים לשתות. </w:t>
      </w:r>
    </w:p>
    <w:p w:rsidR="00237DB5" w:rsidRDefault="00237DB5" w:rsidP="00237DB5">
      <w:pPr>
        <w:rPr>
          <w:rtl/>
        </w:rPr>
      </w:pPr>
    </w:p>
    <w:p w:rsidR="00237DB5" w:rsidRDefault="00237DB5" w:rsidP="00237DB5">
      <w:pPr>
        <w:pStyle w:val="af6"/>
        <w:keepNext/>
        <w:rPr>
          <w:rtl/>
        </w:rPr>
      </w:pPr>
      <w:r>
        <w:rPr>
          <w:rtl/>
        </w:rPr>
        <w:t>היו"ר יואב קיש:</w:t>
      </w:r>
    </w:p>
    <w:p w:rsidR="00237DB5" w:rsidRDefault="00237DB5" w:rsidP="00237DB5">
      <w:pPr>
        <w:pStyle w:val="KeepWithNext"/>
        <w:rPr>
          <w:rtl/>
        </w:rPr>
      </w:pPr>
    </w:p>
    <w:p w:rsidR="00237DB5" w:rsidRDefault="00237DB5" w:rsidP="00237DB5">
      <w:pPr>
        <w:rPr>
          <w:rtl/>
        </w:rPr>
      </w:pPr>
      <w:r>
        <w:rPr>
          <w:rFonts w:hint="cs"/>
          <w:rtl/>
        </w:rPr>
        <w:t xml:space="preserve">נשאר לנו לקבוע את התחילה והוראות המעבר. תיכף נשמע את התשובה מן המשרד להגנת הסביבה </w:t>
      </w:r>
      <w:bookmarkStart w:id="758" w:name="_ETM_Q1_8117165"/>
      <w:bookmarkEnd w:id="758"/>
      <w:r>
        <w:rPr>
          <w:rFonts w:hint="cs"/>
          <w:rtl/>
        </w:rPr>
        <w:t xml:space="preserve">ועוד רגע אני הולך להחריג אותם מכל הדברים, כולל התקנים </w:t>
      </w:r>
      <w:bookmarkStart w:id="759" w:name="_ETM_Q1_8122372"/>
      <w:bookmarkEnd w:id="759"/>
      <w:r>
        <w:rPr>
          <w:rFonts w:hint="cs"/>
          <w:rtl/>
        </w:rPr>
        <w:t>שחשבו שקיבלו ולא יקבלו.</w:t>
      </w:r>
    </w:p>
    <w:p w:rsidR="00CE033A" w:rsidRDefault="00237DB5" w:rsidP="00237DB5">
      <w:pPr>
        <w:rPr>
          <w:rtl/>
        </w:rPr>
      </w:pPr>
      <w:r>
        <w:rPr>
          <w:rFonts w:hint="cs"/>
          <w:rtl/>
        </w:rPr>
        <w:t xml:space="preserve"> </w:t>
      </w:r>
    </w:p>
    <w:sdt>
      <w:sdtPr>
        <w:rPr>
          <w:rFonts w:hint="cs"/>
          <w:rtl/>
        </w:rPr>
        <w:alias w:val="דובר"/>
        <w:tag w:val="&lt;ID&gt;0&lt;/ID&gt;&lt;Name&gt;לירון אדלר&lt;/Name&gt;&lt;Data&gt;לירון אדלר&lt;/Data&gt;&lt;Shortcut&gt;לירון&lt;/Shortcut&gt;&lt;MemberID&gt;&lt;/MemberID&gt;"/>
        <w:id w:val="-1303611090"/>
        <w:placeholder>
          <w:docPart w:val="DefaultPlaceholder_-1854013440"/>
        </w:placeholder>
      </w:sdtPr>
      <w:sdtEndPr/>
      <w:sdtContent>
        <w:p w:rsidR="00CE033A" w:rsidRDefault="00CE033A" w:rsidP="00CE033A">
          <w:pPr>
            <w:pStyle w:val="a4"/>
            <w:keepNext/>
            <w:rPr>
              <w:rtl/>
            </w:rPr>
          </w:pPr>
          <w:r w:rsidRPr="00CE033A">
            <w:rPr>
              <w:rStyle w:val="afd"/>
              <w:color w:val="000000"/>
              <w:rtl/>
            </w:rPr>
            <w:t>לירון אדלר</w:t>
          </w:r>
          <w:r w:rsidRPr="00CE033A">
            <w:rPr>
              <w:color w:val="000000"/>
              <w:rtl/>
            </w:rPr>
            <w:t>:</w:t>
          </w:r>
        </w:p>
      </w:sdtContent>
    </w:sdt>
    <w:p w:rsidR="00CE033A" w:rsidRDefault="00CE033A" w:rsidP="00CE033A">
      <w:pPr>
        <w:pStyle w:val="KeepWithNext"/>
        <w:rPr>
          <w:rtl/>
        </w:rPr>
      </w:pPr>
    </w:p>
    <w:p w:rsidR="00237DB5" w:rsidRDefault="00237DB5" w:rsidP="00CE033A">
      <w:pPr>
        <w:rPr>
          <w:rtl/>
        </w:rPr>
      </w:pPr>
      <w:r>
        <w:rPr>
          <w:rFonts w:hint="cs"/>
          <w:rtl/>
        </w:rPr>
        <w:t xml:space="preserve">הבנו שסוכם כך: תחילת החוק ב-1 בינואר 2019. </w:t>
      </w:r>
    </w:p>
    <w:p w:rsidR="008F7623" w:rsidRDefault="008F7623" w:rsidP="00CE033A">
      <w:pPr>
        <w:rPr>
          <w:rtl/>
        </w:rPr>
      </w:pPr>
    </w:p>
    <w:p w:rsidR="008F7623" w:rsidRDefault="008F7623" w:rsidP="008F7623">
      <w:pPr>
        <w:rPr>
          <w:rtl/>
        </w:rPr>
      </w:pPr>
      <w:r>
        <w:rPr>
          <w:rFonts w:hint="cs"/>
          <w:rtl/>
        </w:rPr>
        <w:t xml:space="preserve">הוספנו פה חובה: </w:t>
      </w:r>
    </w:p>
    <w:p w:rsidR="008F7623" w:rsidRDefault="008F7623" w:rsidP="00CE033A">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085"/>
      </w:tblGrid>
      <w:tr w:rsidR="008F7623" w:rsidTr="001B55EB">
        <w:trPr>
          <w:cantSplit/>
          <w:trHeight w:val="60"/>
        </w:trPr>
        <w:tc>
          <w:tcPr>
            <w:tcW w:w="1872" w:type="dxa"/>
            <w:hideMark/>
          </w:tcPr>
          <w:p w:rsidR="008F7623" w:rsidRDefault="008F7623" w:rsidP="004D2CDD">
            <w:pPr>
              <w:pStyle w:val="TableSideHeading"/>
              <w:keepLines w:val="0"/>
              <w:spacing w:line="240" w:lineRule="auto"/>
              <w:rPr>
                <w:sz w:val="24"/>
                <w:szCs w:val="24"/>
              </w:rPr>
            </w:pPr>
          </w:p>
        </w:tc>
        <w:tc>
          <w:tcPr>
            <w:tcW w:w="624" w:type="dxa"/>
          </w:tcPr>
          <w:p w:rsidR="008F7623" w:rsidRDefault="008F7623" w:rsidP="004D2CDD">
            <w:pPr>
              <w:pStyle w:val="TableText"/>
              <w:keepLines w:val="0"/>
              <w:spacing w:line="240" w:lineRule="auto"/>
              <w:rPr>
                <w:sz w:val="24"/>
                <w:szCs w:val="24"/>
              </w:rPr>
            </w:pPr>
          </w:p>
        </w:tc>
        <w:tc>
          <w:tcPr>
            <w:tcW w:w="1873" w:type="dxa"/>
            <w:hideMark/>
          </w:tcPr>
          <w:p w:rsidR="008F7623" w:rsidRDefault="008F7623" w:rsidP="004D2CDD">
            <w:pPr>
              <w:pStyle w:val="TableInnerSideHeading"/>
              <w:spacing w:line="240" w:lineRule="auto"/>
              <w:rPr>
                <w:sz w:val="24"/>
                <w:szCs w:val="24"/>
              </w:rPr>
            </w:pPr>
          </w:p>
        </w:tc>
        <w:tc>
          <w:tcPr>
            <w:tcW w:w="624" w:type="dxa"/>
          </w:tcPr>
          <w:p w:rsidR="008F7623" w:rsidRDefault="008F7623" w:rsidP="004D2CDD">
            <w:pPr>
              <w:pStyle w:val="TableText"/>
              <w:spacing w:line="240" w:lineRule="auto"/>
              <w:rPr>
                <w:sz w:val="24"/>
                <w:szCs w:val="24"/>
              </w:rPr>
            </w:pPr>
          </w:p>
        </w:tc>
        <w:tc>
          <w:tcPr>
            <w:tcW w:w="4085" w:type="dxa"/>
          </w:tcPr>
          <w:p w:rsidR="008F7623" w:rsidRDefault="008F7623" w:rsidP="008F7623">
            <w:pPr>
              <w:pStyle w:val="TableBlock"/>
              <w:spacing w:line="240" w:lineRule="auto"/>
              <w:rPr>
                <w:sz w:val="24"/>
                <w:szCs w:val="24"/>
              </w:rPr>
            </w:pPr>
            <w:r>
              <w:rPr>
                <w:rFonts w:hint="cs"/>
                <w:sz w:val="24"/>
                <w:szCs w:val="24"/>
                <w:rtl/>
              </w:rPr>
              <w:t>"שר הפנים ידווח לוועדת הפנים והגנת הסביבה עד יום התחילה על יישומו של חוק רישוי עסקים (תיקון מס 34)..."</w:t>
            </w:r>
          </w:p>
        </w:tc>
      </w:tr>
    </w:tbl>
    <w:p w:rsidR="008F7623" w:rsidRPr="008F7623" w:rsidRDefault="008F7623" w:rsidP="00CE033A">
      <w:pPr>
        <w:rPr>
          <w:rtl/>
        </w:rPr>
      </w:pPr>
    </w:p>
    <w:p w:rsidR="008F7623" w:rsidRDefault="008F7623" w:rsidP="008F7623">
      <w:pPr>
        <w:pStyle w:val="af6"/>
        <w:keepNext/>
        <w:rPr>
          <w:rtl/>
        </w:rPr>
      </w:pPr>
      <w:r>
        <w:rPr>
          <w:rtl/>
        </w:rPr>
        <w:t>היו"ר יואב קיש:</w:t>
      </w:r>
    </w:p>
    <w:p w:rsidR="008F7623" w:rsidRDefault="008F7623" w:rsidP="008F7623">
      <w:pPr>
        <w:pStyle w:val="KeepWithNext"/>
        <w:rPr>
          <w:rtl/>
        </w:rPr>
      </w:pPr>
    </w:p>
    <w:p w:rsidR="008F7623" w:rsidRDefault="008F7623" w:rsidP="008F7623">
      <w:pPr>
        <w:rPr>
          <w:rtl/>
        </w:rPr>
      </w:pPr>
      <w:r>
        <w:rPr>
          <w:rFonts w:hint="cs"/>
          <w:rtl/>
        </w:rPr>
        <w:t>אבל תבינו</w:t>
      </w:r>
      <w:bookmarkStart w:id="760" w:name="_ETM_Q1_8153261"/>
      <w:bookmarkEnd w:id="760"/>
      <w:r>
        <w:rPr>
          <w:rFonts w:hint="cs"/>
          <w:rtl/>
        </w:rPr>
        <w:t xml:space="preserve"> שהדברים המשמעותיים לוקח להם זמן. </w:t>
      </w:r>
    </w:p>
    <w:p w:rsidR="008F7623" w:rsidRDefault="008F7623" w:rsidP="008F7623">
      <w:pPr>
        <w:rPr>
          <w:rtl/>
        </w:rPr>
      </w:pPr>
    </w:p>
    <w:p w:rsidR="008F7623" w:rsidRDefault="008F7623" w:rsidP="008F7623">
      <w:pPr>
        <w:pStyle w:val="a4"/>
        <w:keepNext/>
        <w:rPr>
          <w:rtl/>
        </w:rPr>
      </w:pPr>
      <w:r>
        <w:rPr>
          <w:rtl/>
        </w:rPr>
        <w:t>לירון אדלר:</w:t>
      </w:r>
    </w:p>
    <w:p w:rsidR="008F7623" w:rsidRDefault="008F7623" w:rsidP="008F7623">
      <w:pPr>
        <w:pStyle w:val="KeepWithNext"/>
        <w:rPr>
          <w:rtl/>
        </w:rPr>
      </w:pPr>
    </w:p>
    <w:p w:rsidR="008F7623" w:rsidRDefault="008F7623" w:rsidP="008F7623">
      <w:pPr>
        <w:rPr>
          <w:rtl/>
        </w:rPr>
      </w:pPr>
      <w:r>
        <w:rPr>
          <w:rFonts w:hint="cs"/>
          <w:rtl/>
        </w:rPr>
        <w:t xml:space="preserve">התחילה של סעיפים </w:t>
      </w:r>
      <w:bookmarkStart w:id="761" w:name="_ETM_Q1_8157586"/>
      <w:bookmarkEnd w:id="761"/>
      <w:r>
        <w:rPr>
          <w:rFonts w:hint="cs"/>
          <w:rtl/>
        </w:rPr>
        <w:t xml:space="preserve">6א1, 6א3 ו-8ב, שהם המסלולים המזורזים, סעיף הנגישות- - - </w:t>
      </w:r>
    </w:p>
    <w:p w:rsidR="008F7623" w:rsidRDefault="008F7623" w:rsidP="008F7623">
      <w:pPr>
        <w:rPr>
          <w:rtl/>
        </w:rPr>
      </w:pPr>
    </w:p>
    <w:p w:rsidR="008F7623" w:rsidRDefault="008F7623" w:rsidP="008F7623">
      <w:pPr>
        <w:pStyle w:val="af6"/>
        <w:keepNext/>
        <w:rPr>
          <w:rtl/>
        </w:rPr>
      </w:pPr>
      <w:r>
        <w:rPr>
          <w:rtl/>
        </w:rPr>
        <w:t>היו"ר יואב קיש:</w:t>
      </w:r>
    </w:p>
    <w:p w:rsidR="008F7623" w:rsidRDefault="008F7623" w:rsidP="008F7623">
      <w:pPr>
        <w:pStyle w:val="KeepWithNext"/>
        <w:rPr>
          <w:rtl/>
        </w:rPr>
      </w:pPr>
    </w:p>
    <w:p w:rsidR="008F7623" w:rsidRDefault="008F7623" w:rsidP="008F7623">
      <w:pPr>
        <w:rPr>
          <w:rtl/>
        </w:rPr>
      </w:pPr>
      <w:r>
        <w:rPr>
          <w:rFonts w:hint="cs"/>
          <w:rtl/>
        </w:rPr>
        <w:t>כולל תצהיר א', ב' והנגישות, הכול. זה החלק הכבד בעצם.</w:t>
      </w:r>
    </w:p>
    <w:p w:rsidR="008F7623" w:rsidRDefault="008F7623" w:rsidP="008F7623">
      <w:pPr>
        <w:rPr>
          <w:rtl/>
        </w:rPr>
      </w:pPr>
    </w:p>
    <w:p w:rsidR="008F7623" w:rsidRDefault="008F7623" w:rsidP="008F7623">
      <w:pPr>
        <w:pStyle w:val="a4"/>
        <w:keepNext/>
        <w:rPr>
          <w:rtl/>
        </w:rPr>
      </w:pPr>
      <w:r>
        <w:rPr>
          <w:rtl/>
        </w:rPr>
        <w:t>לירון אדלר:</w:t>
      </w:r>
    </w:p>
    <w:p w:rsidR="008F7623" w:rsidRDefault="008F7623" w:rsidP="008F7623">
      <w:pPr>
        <w:pStyle w:val="KeepWithNext"/>
        <w:rPr>
          <w:rtl/>
        </w:rPr>
      </w:pPr>
    </w:p>
    <w:p w:rsidR="008F7623" w:rsidRDefault="008F7623" w:rsidP="008F7623">
      <w:pPr>
        <w:rPr>
          <w:rtl/>
        </w:rPr>
      </w:pPr>
      <w:r>
        <w:rPr>
          <w:rFonts w:hint="cs"/>
          <w:rtl/>
        </w:rPr>
        <w:t xml:space="preserve">אלה מתחילים ב-1 באפריל 2019. </w:t>
      </w:r>
    </w:p>
    <w:p w:rsidR="00237DB5" w:rsidRDefault="00237DB5" w:rsidP="00CE033A">
      <w:pPr>
        <w:rPr>
          <w:rtl/>
        </w:rPr>
      </w:pPr>
    </w:p>
    <w:p w:rsidR="00237DB5" w:rsidRDefault="008F7623" w:rsidP="008F7623">
      <w:pPr>
        <w:pStyle w:val="af6"/>
        <w:keepNext/>
        <w:rPr>
          <w:rtl/>
        </w:rPr>
      </w:pPr>
      <w:r>
        <w:rPr>
          <w:rtl/>
        </w:rPr>
        <w:t>היו"ר יואב קיש:</w:t>
      </w:r>
    </w:p>
    <w:p w:rsidR="008F7623" w:rsidRDefault="008F7623" w:rsidP="008F7623">
      <w:pPr>
        <w:pStyle w:val="KeepWithNext"/>
        <w:rPr>
          <w:rtl/>
        </w:rPr>
      </w:pPr>
    </w:p>
    <w:p w:rsidR="008F7623" w:rsidRDefault="008F7623" w:rsidP="008F7623">
      <w:pPr>
        <w:rPr>
          <w:rtl/>
        </w:rPr>
      </w:pPr>
      <w:r>
        <w:rPr>
          <w:rFonts w:hint="cs"/>
          <w:rtl/>
        </w:rPr>
        <w:t xml:space="preserve">יש לנו את </w:t>
      </w:r>
      <w:proofErr w:type="spellStart"/>
      <w:r>
        <w:rPr>
          <w:rFonts w:hint="cs"/>
          <w:rtl/>
        </w:rPr>
        <w:t>המש"מ</w:t>
      </w:r>
      <w:proofErr w:type="spellEnd"/>
      <w:r>
        <w:rPr>
          <w:rFonts w:hint="cs"/>
          <w:rtl/>
        </w:rPr>
        <w:t xml:space="preserve"> </w:t>
      </w:r>
      <w:r>
        <w:rPr>
          <w:rtl/>
        </w:rPr>
        <w:t>–</w:t>
      </w:r>
      <w:r>
        <w:rPr>
          <w:rFonts w:hint="cs"/>
          <w:rtl/>
        </w:rPr>
        <w:t xml:space="preserve"> חובת התייצבות ב-1 בינואר 2020. </w:t>
      </w:r>
      <w:bookmarkStart w:id="762" w:name="_ETM_Q1_8180054"/>
      <w:bookmarkEnd w:id="762"/>
    </w:p>
    <w:p w:rsidR="008F7623" w:rsidRDefault="008F7623" w:rsidP="008F7623">
      <w:pPr>
        <w:rPr>
          <w:rtl/>
        </w:rPr>
      </w:pPr>
    </w:p>
    <w:p w:rsidR="008F7623" w:rsidRDefault="008F7623" w:rsidP="008F7623">
      <w:pPr>
        <w:pStyle w:val="a4"/>
        <w:keepNext/>
        <w:rPr>
          <w:rtl/>
        </w:rPr>
      </w:pPr>
      <w:bookmarkStart w:id="763" w:name="_ETM_Q1_8180366"/>
      <w:bookmarkEnd w:id="763"/>
      <w:r>
        <w:rPr>
          <w:rtl/>
        </w:rPr>
        <w:t>לירון אדלר:</w:t>
      </w:r>
    </w:p>
    <w:p w:rsidR="008F7623" w:rsidRDefault="008F7623" w:rsidP="008F7623">
      <w:pPr>
        <w:pStyle w:val="KeepWithNext"/>
        <w:rPr>
          <w:rtl/>
        </w:rPr>
      </w:pPr>
    </w:p>
    <w:p w:rsidR="008F7623" w:rsidRDefault="008F7623" w:rsidP="000B0C2F">
      <w:pPr>
        <w:rPr>
          <w:rtl/>
        </w:rPr>
      </w:pPr>
      <w:proofErr w:type="spellStart"/>
      <w:r>
        <w:rPr>
          <w:rFonts w:hint="cs"/>
          <w:rtl/>
        </w:rPr>
        <w:t>המש"מ</w:t>
      </w:r>
      <w:proofErr w:type="spellEnd"/>
      <w:r>
        <w:rPr>
          <w:rFonts w:hint="cs"/>
          <w:rtl/>
        </w:rPr>
        <w:t xml:space="preserve"> זה סעיף 7ג6(ג)(2). התח</w:t>
      </w:r>
      <w:r w:rsidR="000B0C2F">
        <w:rPr>
          <w:rFonts w:hint="cs"/>
          <w:rtl/>
        </w:rPr>
        <w:t>י</w:t>
      </w:r>
      <w:r>
        <w:rPr>
          <w:rFonts w:hint="cs"/>
          <w:rtl/>
        </w:rPr>
        <w:t xml:space="preserve">לה שלו </w:t>
      </w:r>
      <w:bookmarkStart w:id="764" w:name="_ETM_Q1_8183067"/>
      <w:bookmarkEnd w:id="764"/>
      <w:r>
        <w:rPr>
          <w:rFonts w:hint="cs"/>
          <w:rtl/>
        </w:rPr>
        <w:t xml:space="preserve">ביום 1 בינואר 2020. </w:t>
      </w:r>
    </w:p>
    <w:p w:rsidR="008F7623" w:rsidRDefault="008F7623" w:rsidP="008F7623">
      <w:pPr>
        <w:rPr>
          <w:rtl/>
        </w:rPr>
      </w:pPr>
    </w:p>
    <w:p w:rsidR="008F7623" w:rsidRDefault="008F7623" w:rsidP="004D2CDD">
      <w:pPr>
        <w:rPr>
          <w:rtl/>
        </w:rPr>
      </w:pPr>
      <w:r>
        <w:rPr>
          <w:rFonts w:hint="cs"/>
          <w:rtl/>
        </w:rPr>
        <w:t xml:space="preserve">התחילה של סעיף </w:t>
      </w:r>
      <w:r w:rsidR="004D2CDD">
        <w:rPr>
          <w:rFonts w:hint="cs"/>
          <w:rtl/>
        </w:rPr>
        <w:t xml:space="preserve">7ג2(ב) כנוסחו </w:t>
      </w:r>
      <w:bookmarkStart w:id="765" w:name="_ETM_Q1_8187151"/>
      <w:bookmarkEnd w:id="765"/>
      <w:r w:rsidR="004D2CDD">
        <w:rPr>
          <w:rFonts w:hint="cs"/>
          <w:rtl/>
        </w:rPr>
        <w:t xml:space="preserve">בחוק זה, כלומר שהמנכ"ל מפרסם את ההודעה על המפרט </w:t>
      </w:r>
      <w:r w:rsidR="004D2CDD">
        <w:rPr>
          <w:rtl/>
        </w:rPr>
        <w:t>–</w:t>
      </w:r>
      <w:r w:rsidR="004D2CDD">
        <w:rPr>
          <w:rFonts w:hint="cs"/>
          <w:rtl/>
        </w:rPr>
        <w:t xml:space="preserve"> מיום פרסומו של חוק זה. </w:t>
      </w:r>
    </w:p>
    <w:p w:rsidR="004D2CDD" w:rsidRDefault="004D2CDD" w:rsidP="004D2CDD">
      <w:pPr>
        <w:rPr>
          <w:rtl/>
        </w:rPr>
      </w:pPr>
    </w:p>
    <w:p w:rsidR="004D2CDD" w:rsidRDefault="004D2CDD" w:rsidP="004D2CDD">
      <w:pPr>
        <w:rPr>
          <w:rtl/>
        </w:rPr>
      </w:pPr>
      <w:r>
        <w:rPr>
          <w:rFonts w:hint="cs"/>
          <w:rtl/>
        </w:rPr>
        <w:t xml:space="preserve">רשימה ראשונה </w:t>
      </w:r>
      <w:r>
        <w:rPr>
          <w:rtl/>
        </w:rPr>
        <w:t>–</w:t>
      </w:r>
      <w:r>
        <w:rPr>
          <w:rFonts w:hint="cs"/>
          <w:rtl/>
        </w:rPr>
        <w:t xml:space="preserve"> זה תלוי במשרד להגנת הסביבה. </w:t>
      </w:r>
    </w:p>
    <w:p w:rsidR="004D2CDD" w:rsidRDefault="004D2CDD" w:rsidP="004D2CDD">
      <w:pPr>
        <w:rPr>
          <w:rtl/>
        </w:rPr>
      </w:pPr>
    </w:p>
    <w:p w:rsidR="004D2CDD" w:rsidRDefault="004D2CDD" w:rsidP="004D2CDD">
      <w:pPr>
        <w:pStyle w:val="af6"/>
        <w:keepNext/>
        <w:rPr>
          <w:rtl/>
        </w:rPr>
      </w:pPr>
      <w:r>
        <w:rPr>
          <w:rtl/>
        </w:rPr>
        <w:t>היו"ר יואב קיש:</w:t>
      </w:r>
    </w:p>
    <w:p w:rsidR="004D2CDD" w:rsidRDefault="004D2CDD" w:rsidP="004D2CDD">
      <w:pPr>
        <w:pStyle w:val="KeepWithNext"/>
        <w:rPr>
          <w:rtl/>
        </w:rPr>
      </w:pPr>
    </w:p>
    <w:p w:rsidR="004D2CDD" w:rsidRDefault="004D2CDD" w:rsidP="004D2CDD">
      <w:pPr>
        <w:rPr>
          <w:rtl/>
        </w:rPr>
      </w:pPr>
      <w:r>
        <w:rPr>
          <w:rFonts w:hint="cs"/>
          <w:rtl/>
        </w:rPr>
        <w:t xml:space="preserve">תיכף נראה אם זה בכלל קורה. </w:t>
      </w:r>
    </w:p>
    <w:p w:rsidR="004D2CDD" w:rsidRDefault="004D2CDD" w:rsidP="004D2CDD">
      <w:pPr>
        <w:rPr>
          <w:rtl/>
        </w:rPr>
      </w:pPr>
    </w:p>
    <w:p w:rsidR="004D2CDD" w:rsidRDefault="004D2CDD" w:rsidP="004D2CDD">
      <w:pPr>
        <w:pStyle w:val="a4"/>
        <w:keepNext/>
        <w:rPr>
          <w:rtl/>
        </w:rPr>
      </w:pPr>
      <w:r>
        <w:rPr>
          <w:rtl/>
        </w:rPr>
        <w:t>לירון אדלר:</w:t>
      </w:r>
    </w:p>
    <w:p w:rsidR="004D2CDD" w:rsidRDefault="004D2CDD" w:rsidP="004D2CDD">
      <w:pPr>
        <w:pStyle w:val="KeepWithNext"/>
        <w:rPr>
          <w:rtl/>
        </w:rPr>
      </w:pPr>
    </w:p>
    <w:p w:rsidR="004D2CDD" w:rsidRDefault="004D2CDD" w:rsidP="000B0C2F">
      <w:pPr>
        <w:rPr>
          <w:rtl/>
        </w:rPr>
      </w:pPr>
      <w:r>
        <w:rPr>
          <w:rFonts w:hint="cs"/>
          <w:rtl/>
        </w:rPr>
        <w:t xml:space="preserve">יש </w:t>
      </w:r>
      <w:bookmarkStart w:id="766" w:name="_ETM_Q1_8211875"/>
      <w:bookmarkEnd w:id="766"/>
      <w:r>
        <w:rPr>
          <w:rFonts w:hint="cs"/>
          <w:rtl/>
        </w:rPr>
        <w:t xml:space="preserve">לנו כאן תיקון לגבי הוראות התחולה. אמרנו שגם אחרי שיתחילו </w:t>
      </w:r>
      <w:bookmarkStart w:id="767" w:name="_ETM_Q1_8217970"/>
      <w:bookmarkEnd w:id="767"/>
      <w:r>
        <w:rPr>
          <w:rFonts w:hint="cs"/>
          <w:rtl/>
        </w:rPr>
        <w:t xml:space="preserve">המסלולים המזורזים, הם יחולו כל פעם על עסקים שפורסמו לגביהם </w:t>
      </w:r>
      <w:bookmarkStart w:id="768" w:name="_ETM_Q1_8222156"/>
      <w:bookmarkEnd w:id="768"/>
      <w:r>
        <w:rPr>
          <w:rFonts w:hint="cs"/>
          <w:rtl/>
        </w:rPr>
        <w:t xml:space="preserve">מפרטים. אנחנו רוצים להבהיר פה בנוסח שהתחולה תהיה מיום שפורסמו </w:t>
      </w:r>
      <w:bookmarkStart w:id="769" w:name="_ETM_Q1_8228808"/>
      <w:bookmarkEnd w:id="769"/>
      <w:r>
        <w:rPr>
          <w:rFonts w:hint="cs"/>
          <w:rtl/>
        </w:rPr>
        <w:t xml:space="preserve">המפרטים והגיע מועד התחילה של המפרט. זאת אומרת, אם במפרט </w:t>
      </w:r>
      <w:bookmarkStart w:id="770" w:name="_ETM_Q1_8231202"/>
      <w:bookmarkEnd w:id="770"/>
      <w:r>
        <w:rPr>
          <w:rFonts w:hint="cs"/>
          <w:rtl/>
        </w:rPr>
        <w:t xml:space="preserve">נקבעה הוראת תחילה קצת יותר מאוחרת ליום הפרסום אז כל </w:t>
      </w:r>
      <w:bookmarkStart w:id="771" w:name="_ETM_Q1_8234369"/>
      <w:bookmarkEnd w:id="771"/>
      <w:r>
        <w:rPr>
          <w:rFonts w:hint="cs"/>
          <w:rtl/>
        </w:rPr>
        <w:t xml:space="preserve">עוד </w:t>
      </w:r>
      <w:r w:rsidR="000B0C2F">
        <w:rPr>
          <w:rFonts w:hint="cs"/>
          <w:rtl/>
        </w:rPr>
        <w:t xml:space="preserve">המפרט </w:t>
      </w:r>
      <w:r>
        <w:rPr>
          <w:rFonts w:hint="cs"/>
          <w:rtl/>
        </w:rPr>
        <w:t xml:space="preserve">לא בתוקף הוא לא יחול. </w:t>
      </w:r>
    </w:p>
    <w:p w:rsidR="00113783" w:rsidRDefault="00113783" w:rsidP="00CE033A">
      <w:pPr>
        <w:rPr>
          <w:rtl/>
        </w:rPr>
      </w:pPr>
    </w:p>
    <w:sdt>
      <w:sdtPr>
        <w:rPr>
          <w:rFonts w:hint="cs"/>
          <w:rtl/>
        </w:rPr>
        <w:alias w:val="יור"/>
        <w:tag w:val="&lt;ID&gt;5296&lt;/ID&gt;&lt;Name&gt;יואב קיש - יו&quot;רַ&lt;/Name&gt;&lt;Data&gt;יואב קיש&lt;/Data&gt;&lt;Shortcut&gt;יוקי&lt;/Shortcut&gt;"/>
        <w:id w:val="-1115443003"/>
        <w:placeholder>
          <w:docPart w:val="DefaultPlaceholder_-1854013440"/>
        </w:placeholder>
      </w:sdtPr>
      <w:sdtEndPr/>
      <w:sdtContent>
        <w:p w:rsidR="00113783" w:rsidRDefault="00113783" w:rsidP="00113783">
          <w:pPr>
            <w:pStyle w:val="af6"/>
            <w:keepNext/>
            <w:rPr>
              <w:rtl/>
            </w:rPr>
          </w:pPr>
          <w:r w:rsidRPr="00113783">
            <w:rPr>
              <w:rStyle w:val="afd"/>
              <w:color w:val="000000"/>
              <w:rtl/>
            </w:rPr>
            <w:t>היו"ר יואב קיש</w:t>
          </w:r>
          <w:r w:rsidRPr="00113783">
            <w:rPr>
              <w:color w:val="000000"/>
              <w:rtl/>
            </w:rPr>
            <w:t>:</w:t>
          </w:r>
        </w:p>
      </w:sdtContent>
    </w:sdt>
    <w:p w:rsidR="00113783" w:rsidRDefault="00113783" w:rsidP="00113783">
      <w:pPr>
        <w:pStyle w:val="KeepWithNext"/>
        <w:rPr>
          <w:rtl/>
        </w:rPr>
      </w:pPr>
    </w:p>
    <w:p w:rsidR="00113783" w:rsidRDefault="004D2CDD" w:rsidP="004D2CDD">
      <w:pPr>
        <w:rPr>
          <w:rtl/>
        </w:rPr>
      </w:pPr>
      <w:r>
        <w:rPr>
          <w:rFonts w:hint="cs"/>
          <w:rtl/>
        </w:rPr>
        <w:t>בסדר. אבל מה לוחות הזמנים של הפרסום?</w:t>
      </w:r>
    </w:p>
    <w:p w:rsidR="00113783" w:rsidRDefault="00113783" w:rsidP="00113783">
      <w:pPr>
        <w:rPr>
          <w:rtl/>
        </w:rPr>
      </w:pPr>
    </w:p>
    <w:sdt>
      <w:sdtPr>
        <w:rPr>
          <w:rFonts w:hint="cs"/>
          <w:rtl/>
        </w:rPr>
        <w:alias w:val="דובר"/>
        <w:tag w:val="&lt;ID&gt;0&lt;/ID&gt;&lt;Name&gt;תומר רוזנר&lt;/Name&gt;&lt;Data&gt;תומר רוזנר&lt;/Data&gt;&lt;Shortcut&gt;תומר&lt;/Shortcut&gt;&lt;MemberID&gt;&lt;/MemberID&gt;"/>
        <w:id w:val="148646933"/>
        <w:placeholder>
          <w:docPart w:val="DefaultPlaceholder_-1854013440"/>
        </w:placeholder>
      </w:sdtPr>
      <w:sdtEndPr/>
      <w:sdtContent>
        <w:p w:rsidR="00113783" w:rsidRDefault="00113783" w:rsidP="00113783">
          <w:pPr>
            <w:pStyle w:val="a4"/>
            <w:keepNext/>
            <w:rPr>
              <w:rtl/>
            </w:rPr>
          </w:pPr>
          <w:r w:rsidRPr="00113783">
            <w:rPr>
              <w:rStyle w:val="afd"/>
              <w:color w:val="000000"/>
              <w:rtl/>
            </w:rPr>
            <w:t>תומר רוזנר</w:t>
          </w:r>
          <w:r w:rsidRPr="00113783">
            <w:rPr>
              <w:color w:val="000000"/>
              <w:rtl/>
            </w:rPr>
            <w:t>:</w:t>
          </w:r>
        </w:p>
      </w:sdtContent>
    </w:sdt>
    <w:p w:rsidR="00113783" w:rsidRDefault="00113783" w:rsidP="00113783">
      <w:pPr>
        <w:pStyle w:val="KeepWithNext"/>
        <w:rPr>
          <w:rtl/>
        </w:rPr>
      </w:pPr>
    </w:p>
    <w:p w:rsidR="00113783" w:rsidRDefault="00113783" w:rsidP="00113783">
      <w:pPr>
        <w:rPr>
          <w:rtl/>
        </w:rPr>
      </w:pPr>
      <w:r>
        <w:rPr>
          <w:rFonts w:hint="cs"/>
          <w:rtl/>
        </w:rPr>
        <w:t xml:space="preserve">ללא שינוי. </w:t>
      </w:r>
    </w:p>
    <w:p w:rsidR="004D2CDD" w:rsidRDefault="004D2CDD" w:rsidP="00113783">
      <w:pPr>
        <w:rPr>
          <w:rtl/>
        </w:rPr>
      </w:pPr>
    </w:p>
    <w:p w:rsidR="004D2CDD" w:rsidRDefault="004D2CDD" w:rsidP="004D2CDD">
      <w:pPr>
        <w:pStyle w:val="af6"/>
        <w:keepNext/>
        <w:rPr>
          <w:rtl/>
        </w:rPr>
      </w:pPr>
      <w:r>
        <w:rPr>
          <w:rtl/>
        </w:rPr>
        <w:t>היו"ר יואב קיש:</w:t>
      </w:r>
    </w:p>
    <w:p w:rsidR="004D2CDD" w:rsidRDefault="004D2CDD" w:rsidP="004D2CDD">
      <w:pPr>
        <w:pStyle w:val="KeepWithNext"/>
        <w:rPr>
          <w:rtl/>
        </w:rPr>
      </w:pPr>
    </w:p>
    <w:p w:rsidR="004D2CDD" w:rsidRDefault="004D2CDD" w:rsidP="004D2CDD">
      <w:pPr>
        <w:rPr>
          <w:rtl/>
        </w:rPr>
      </w:pPr>
      <w:r>
        <w:rPr>
          <w:rFonts w:hint="cs"/>
          <w:rtl/>
        </w:rPr>
        <w:t xml:space="preserve">צריך להגיד. </w:t>
      </w:r>
    </w:p>
    <w:p w:rsidR="00113783" w:rsidRDefault="00113783" w:rsidP="00113783">
      <w:pPr>
        <w:rPr>
          <w:rtl/>
        </w:rPr>
      </w:pPr>
    </w:p>
    <w:sdt>
      <w:sdtPr>
        <w:rPr>
          <w:rFonts w:hint="cs"/>
          <w:rtl/>
        </w:rPr>
        <w:alias w:val="דובר"/>
        <w:tag w:val="&lt;ID&gt;0&lt;/ID&gt;&lt;Name&gt;לירון אדלר&lt;/Name&gt;&lt;Data&gt;לירון אדלר&lt;/Data&gt;&lt;Shortcut&gt;לירון&lt;/Shortcut&gt;&lt;MemberID&gt;&lt;/MemberID&gt;"/>
        <w:id w:val="-1018537348"/>
        <w:placeholder>
          <w:docPart w:val="DefaultPlaceholder_-1854013440"/>
        </w:placeholder>
      </w:sdtPr>
      <w:sdtEndPr/>
      <w:sdtContent>
        <w:p w:rsidR="00113783" w:rsidRDefault="00113783" w:rsidP="00113783">
          <w:pPr>
            <w:pStyle w:val="a4"/>
            <w:keepNext/>
            <w:rPr>
              <w:rtl/>
            </w:rPr>
          </w:pPr>
          <w:r w:rsidRPr="00113783">
            <w:rPr>
              <w:rStyle w:val="afd"/>
              <w:color w:val="000000"/>
              <w:rtl/>
            </w:rPr>
            <w:t>לירון אדלר</w:t>
          </w:r>
          <w:r w:rsidRPr="00113783">
            <w:rPr>
              <w:color w:val="000000"/>
              <w:rtl/>
            </w:rPr>
            <w:t>:</w:t>
          </w:r>
        </w:p>
      </w:sdtContent>
    </w:sdt>
    <w:p w:rsidR="00113783" w:rsidRDefault="00113783" w:rsidP="00113783">
      <w:pPr>
        <w:pStyle w:val="KeepWithNext"/>
        <w:rPr>
          <w:rtl/>
        </w:rPr>
      </w:pPr>
    </w:p>
    <w:p w:rsidR="00113783" w:rsidRDefault="004D2CDD" w:rsidP="000B0C2F">
      <w:pPr>
        <w:rPr>
          <w:rtl/>
        </w:rPr>
      </w:pPr>
      <w:r>
        <w:rPr>
          <w:rFonts w:hint="cs"/>
          <w:rtl/>
        </w:rPr>
        <w:t>עוד תיקון קטן בסעיף הזה</w:t>
      </w:r>
      <w:r w:rsidR="000B0C2F">
        <w:rPr>
          <w:rFonts w:hint="cs"/>
          <w:rtl/>
        </w:rPr>
        <w:t>:</w:t>
      </w:r>
      <w:r>
        <w:rPr>
          <w:rFonts w:hint="cs"/>
          <w:rtl/>
        </w:rPr>
        <w:t xml:space="preserve"> </w:t>
      </w:r>
      <w:bookmarkStart w:id="772" w:name="_ETM_Q1_8253047"/>
      <w:bookmarkEnd w:id="772"/>
      <w:r w:rsidR="00113783">
        <w:rPr>
          <w:rFonts w:hint="cs"/>
          <w:rtl/>
        </w:rPr>
        <w:t>עד שלא פורסמו מפרטים אחידים</w:t>
      </w:r>
      <w:r>
        <w:rPr>
          <w:rFonts w:hint="cs"/>
          <w:rtl/>
        </w:rPr>
        <w:t>,</w:t>
      </w:r>
      <w:r w:rsidR="00113783">
        <w:rPr>
          <w:rFonts w:hint="cs"/>
          <w:rtl/>
        </w:rPr>
        <w:t xml:space="preserve"> גם בעסקים </w:t>
      </w:r>
      <w:r>
        <w:rPr>
          <w:rFonts w:hint="cs"/>
          <w:rtl/>
        </w:rPr>
        <w:t xml:space="preserve">שהם באופן עקרוני במסלול המזורז </w:t>
      </w:r>
      <w:r w:rsidR="00113783">
        <w:rPr>
          <w:rFonts w:hint="cs"/>
          <w:rtl/>
        </w:rPr>
        <w:t>הם יצטרכו להגיש בקשה רגילה</w:t>
      </w:r>
      <w:r>
        <w:rPr>
          <w:rFonts w:hint="cs"/>
          <w:rtl/>
        </w:rPr>
        <w:t xml:space="preserve"> לרישיון ולא יוכלו להגיש </w:t>
      </w:r>
      <w:bookmarkStart w:id="773" w:name="_ETM_Q1_8262823"/>
      <w:bookmarkEnd w:id="773"/>
      <w:r>
        <w:rPr>
          <w:rFonts w:hint="cs"/>
          <w:rtl/>
        </w:rPr>
        <w:t xml:space="preserve">בקשה במסלולים המזורזים. </w:t>
      </w:r>
    </w:p>
    <w:p w:rsidR="00113783" w:rsidRDefault="00113783" w:rsidP="00113783">
      <w:pPr>
        <w:rPr>
          <w:rtl/>
        </w:rPr>
      </w:pP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1258481818"/>
        <w:placeholder>
          <w:docPart w:val="DefaultPlaceholder_-1854013440"/>
        </w:placeholder>
      </w:sdtPr>
      <w:sdtEndPr/>
      <w:sdtContent>
        <w:p w:rsidR="00113783" w:rsidRDefault="00113783" w:rsidP="00113783">
          <w:pPr>
            <w:pStyle w:val="af9"/>
            <w:keepNext/>
            <w:rPr>
              <w:rtl/>
            </w:rPr>
          </w:pPr>
          <w:r w:rsidRPr="00113783">
            <w:rPr>
              <w:rStyle w:val="afd"/>
              <w:color w:val="000000"/>
              <w:rtl/>
            </w:rPr>
            <w:t>מירה סלומון</w:t>
          </w:r>
          <w:r w:rsidRPr="00113783">
            <w:rPr>
              <w:color w:val="000000"/>
              <w:rtl/>
            </w:rPr>
            <w:t>:</w:t>
          </w:r>
        </w:p>
      </w:sdtContent>
    </w:sdt>
    <w:p w:rsidR="00113783" w:rsidRDefault="00113783" w:rsidP="00113783">
      <w:pPr>
        <w:pStyle w:val="KeepWithNext"/>
        <w:rPr>
          <w:rtl/>
        </w:rPr>
      </w:pPr>
    </w:p>
    <w:p w:rsidR="00113783" w:rsidRDefault="004D2CDD" w:rsidP="00113783">
      <w:pPr>
        <w:rPr>
          <w:rtl/>
        </w:rPr>
      </w:pPr>
      <w:r>
        <w:rPr>
          <w:rFonts w:hint="cs"/>
          <w:rtl/>
        </w:rPr>
        <w:t>אז מה השתנה?</w:t>
      </w:r>
    </w:p>
    <w:p w:rsidR="004D2CDD" w:rsidRDefault="004D2CDD" w:rsidP="00113783">
      <w:pPr>
        <w:rPr>
          <w:rtl/>
        </w:rPr>
      </w:pPr>
    </w:p>
    <w:p w:rsidR="004D2CDD" w:rsidRDefault="004D2CDD" w:rsidP="004D2CDD">
      <w:pPr>
        <w:pStyle w:val="af5"/>
        <w:keepNext/>
        <w:rPr>
          <w:rtl/>
        </w:rPr>
      </w:pPr>
      <w:r>
        <w:rPr>
          <w:rtl/>
        </w:rPr>
        <w:t>קריאה:</w:t>
      </w:r>
    </w:p>
    <w:p w:rsidR="004D2CDD" w:rsidRDefault="004D2CDD" w:rsidP="004D2CDD">
      <w:pPr>
        <w:pStyle w:val="KeepWithNext"/>
        <w:rPr>
          <w:rtl/>
        </w:rPr>
      </w:pPr>
    </w:p>
    <w:p w:rsidR="004D2CDD" w:rsidRDefault="004D2CDD" w:rsidP="004D2CDD">
      <w:pPr>
        <w:rPr>
          <w:rtl/>
        </w:rPr>
      </w:pPr>
      <w:r>
        <w:rPr>
          <w:rFonts w:hint="cs"/>
          <w:rtl/>
        </w:rPr>
        <w:t xml:space="preserve">אז בעצם אין רפורמה. </w:t>
      </w:r>
    </w:p>
    <w:p w:rsidR="00113783" w:rsidRDefault="00113783" w:rsidP="00113783">
      <w:pPr>
        <w:rPr>
          <w:rtl/>
        </w:rPr>
      </w:pPr>
    </w:p>
    <w:sdt>
      <w:sdtPr>
        <w:rPr>
          <w:rFonts w:hint="cs"/>
          <w:rtl/>
        </w:rPr>
        <w:alias w:val="דובר"/>
        <w:tag w:val="&lt;ID&gt;0&lt;/ID&gt;&lt;Name&gt;לירון אדלר&lt;/Name&gt;&lt;Data&gt;לירון אדלר&lt;/Data&gt;&lt;Shortcut&gt;לירון&lt;/Shortcut&gt;&lt;MemberID&gt;&lt;/MemberID&gt;"/>
        <w:id w:val="-1990384820"/>
        <w:placeholder>
          <w:docPart w:val="DefaultPlaceholder_-1854013440"/>
        </w:placeholder>
      </w:sdtPr>
      <w:sdtEndPr/>
      <w:sdtContent>
        <w:p w:rsidR="00113783" w:rsidRDefault="00113783" w:rsidP="00113783">
          <w:pPr>
            <w:pStyle w:val="a4"/>
            <w:keepNext/>
            <w:rPr>
              <w:rtl/>
            </w:rPr>
          </w:pPr>
          <w:r w:rsidRPr="00113783">
            <w:rPr>
              <w:rStyle w:val="afd"/>
              <w:color w:val="000000"/>
              <w:rtl/>
            </w:rPr>
            <w:t>לירון אדלר</w:t>
          </w:r>
          <w:r w:rsidRPr="00113783">
            <w:rPr>
              <w:color w:val="000000"/>
              <w:rtl/>
            </w:rPr>
            <w:t>:</w:t>
          </w:r>
        </w:p>
      </w:sdtContent>
    </w:sdt>
    <w:p w:rsidR="00113783" w:rsidRDefault="00113783" w:rsidP="00113783">
      <w:pPr>
        <w:pStyle w:val="KeepWithNext"/>
        <w:rPr>
          <w:rtl/>
        </w:rPr>
      </w:pPr>
    </w:p>
    <w:p w:rsidR="004D2CDD" w:rsidRDefault="004D2CDD" w:rsidP="00113783">
      <w:pPr>
        <w:rPr>
          <w:rtl/>
        </w:rPr>
      </w:pPr>
      <w:r>
        <w:rPr>
          <w:rFonts w:hint="cs"/>
          <w:rtl/>
        </w:rPr>
        <w:t xml:space="preserve">שאר הסעיפים לא השתנו. </w:t>
      </w:r>
    </w:p>
    <w:p w:rsidR="004D2CDD" w:rsidRDefault="004D2CDD" w:rsidP="00113783">
      <w:pPr>
        <w:rPr>
          <w:rtl/>
        </w:rPr>
      </w:pPr>
      <w:bookmarkStart w:id="774" w:name="_ETM_Q1_8276839"/>
      <w:bookmarkStart w:id="775" w:name="_ETM_Q1_8277099"/>
      <w:bookmarkEnd w:id="774"/>
      <w:bookmarkEnd w:id="775"/>
    </w:p>
    <w:p w:rsidR="00113783" w:rsidRDefault="004D2CDD" w:rsidP="000B0C2F">
      <w:pPr>
        <w:rPr>
          <w:rtl/>
        </w:rPr>
      </w:pPr>
      <w:r>
        <w:rPr>
          <w:rFonts w:hint="cs"/>
          <w:rtl/>
        </w:rPr>
        <w:t xml:space="preserve">הכנסנו כאן סעיף בעקבות הדיון ביום חמישי: </w:t>
      </w:r>
      <w:r w:rsidR="00113783">
        <w:rPr>
          <w:rFonts w:hint="cs"/>
          <w:rtl/>
        </w:rPr>
        <w:t>שר הפנים ידווח לוועדה על</w:t>
      </w:r>
      <w:r>
        <w:rPr>
          <w:rFonts w:hint="cs"/>
          <w:rtl/>
        </w:rPr>
        <w:t xml:space="preserve"> יישומו של התיקון עד יום התחילה</w:t>
      </w:r>
      <w:r w:rsidR="00113783">
        <w:rPr>
          <w:rFonts w:hint="cs"/>
          <w:rtl/>
        </w:rPr>
        <w:t xml:space="preserve"> </w:t>
      </w:r>
      <w:r>
        <w:rPr>
          <w:rFonts w:hint="cs"/>
          <w:rtl/>
        </w:rPr>
        <w:t xml:space="preserve">פעם אחת, ואחר כך מיום התחילה ותוך ארבע שנים ידווח בכל שנה על היישום. </w:t>
      </w:r>
    </w:p>
    <w:p w:rsidR="00470ECE" w:rsidRDefault="00470ECE" w:rsidP="00113783">
      <w:pPr>
        <w:rPr>
          <w:rtl/>
        </w:rPr>
      </w:pPr>
    </w:p>
    <w:sdt>
      <w:sdtPr>
        <w:rPr>
          <w:rFonts w:hint="cs"/>
          <w:rtl/>
        </w:rPr>
        <w:alias w:val="דובר"/>
        <w:tag w:val="&lt;ID&gt;0&lt;/ID&gt;&lt;Name&gt;תומר רוזנר&lt;/Name&gt;&lt;Data&gt;תומר רוזנר&lt;/Data&gt;&lt;Shortcut&gt;תומר&lt;/Shortcut&gt;&lt;MemberID&gt;&lt;/MemberID&gt;"/>
        <w:id w:val="1037932677"/>
        <w:placeholder>
          <w:docPart w:val="DefaultPlaceholder_-1854013440"/>
        </w:placeholder>
      </w:sdtPr>
      <w:sdtEndPr/>
      <w:sdtContent>
        <w:p w:rsidR="00470ECE" w:rsidRDefault="00470ECE" w:rsidP="00470ECE">
          <w:pPr>
            <w:pStyle w:val="a4"/>
            <w:keepNext/>
            <w:rPr>
              <w:rtl/>
            </w:rPr>
          </w:pPr>
          <w:r w:rsidRPr="00470ECE">
            <w:rPr>
              <w:rStyle w:val="afd"/>
              <w:color w:val="000000"/>
              <w:rtl/>
            </w:rPr>
            <w:t>תומר רוזנר</w:t>
          </w:r>
          <w:r w:rsidRPr="00470ECE">
            <w:rPr>
              <w:color w:val="000000"/>
              <w:rtl/>
            </w:rPr>
            <w:t>:</w:t>
          </w:r>
        </w:p>
      </w:sdtContent>
    </w:sdt>
    <w:p w:rsidR="00470ECE" w:rsidRDefault="00470ECE" w:rsidP="00470ECE">
      <w:pPr>
        <w:pStyle w:val="KeepWithNext"/>
        <w:rPr>
          <w:rtl/>
        </w:rPr>
      </w:pPr>
    </w:p>
    <w:p w:rsidR="004D2CDD" w:rsidRDefault="004D2CDD" w:rsidP="004D2CDD">
      <w:pPr>
        <w:rPr>
          <w:rtl/>
        </w:rPr>
      </w:pPr>
      <w:r>
        <w:rPr>
          <w:rFonts w:hint="cs"/>
          <w:rtl/>
        </w:rPr>
        <w:t xml:space="preserve">על התקדמות הרפורמה. </w:t>
      </w:r>
    </w:p>
    <w:p w:rsidR="004D2CDD" w:rsidRPr="004D2CDD" w:rsidRDefault="004D2CDD" w:rsidP="004D2CDD">
      <w:pPr>
        <w:rPr>
          <w:rtl/>
        </w:rPr>
      </w:pPr>
    </w:p>
    <w:p w:rsidR="00470ECE" w:rsidRDefault="00470ECE" w:rsidP="00470ECE">
      <w:pPr>
        <w:rPr>
          <w:rtl/>
        </w:rPr>
      </w:pPr>
      <w:r>
        <w:rPr>
          <w:rFonts w:hint="cs"/>
          <w:rtl/>
        </w:rPr>
        <w:t xml:space="preserve">יש </w:t>
      </w:r>
      <w:r w:rsidR="004D2CDD">
        <w:rPr>
          <w:rFonts w:hint="cs"/>
          <w:rtl/>
        </w:rPr>
        <w:t xml:space="preserve">כמובן </w:t>
      </w:r>
      <w:r>
        <w:rPr>
          <w:rFonts w:hint="cs"/>
          <w:rtl/>
        </w:rPr>
        <w:t xml:space="preserve">גם דיווחים על </w:t>
      </w:r>
      <w:r w:rsidR="004D2CDD">
        <w:rPr>
          <w:rFonts w:hint="cs"/>
          <w:rtl/>
        </w:rPr>
        <w:t>ה</w:t>
      </w:r>
      <w:r>
        <w:rPr>
          <w:rFonts w:hint="cs"/>
          <w:rtl/>
        </w:rPr>
        <w:t xml:space="preserve">צווים </w:t>
      </w:r>
      <w:r w:rsidR="004D2CDD">
        <w:rPr>
          <w:rFonts w:hint="cs"/>
          <w:rtl/>
        </w:rPr>
        <w:t>ה</w:t>
      </w:r>
      <w:r>
        <w:rPr>
          <w:rFonts w:hint="cs"/>
          <w:rtl/>
        </w:rPr>
        <w:t xml:space="preserve">מנהליים. </w:t>
      </w:r>
    </w:p>
    <w:p w:rsidR="00470ECE" w:rsidRDefault="00470ECE" w:rsidP="00470ECE">
      <w:pPr>
        <w:rPr>
          <w:rtl/>
        </w:rPr>
      </w:pPr>
    </w:p>
    <w:sdt>
      <w:sdtPr>
        <w:rPr>
          <w:rFonts w:hint="cs"/>
          <w:rtl/>
        </w:rPr>
        <w:alias w:val="יור"/>
        <w:tag w:val="&lt;ID&gt;5296&lt;/ID&gt;&lt;Name&gt;יואב קיש - יו&quot;רַ&lt;/Name&gt;&lt;Data&gt;יואב קיש&lt;/Data&gt;&lt;Shortcut&gt;יוקי&lt;/Shortcut&gt;"/>
        <w:id w:val="1931927378"/>
        <w:placeholder>
          <w:docPart w:val="DefaultPlaceholder_-1854013440"/>
        </w:placeholder>
      </w:sdtPr>
      <w:sdtEndPr/>
      <w:sdtContent>
        <w:p w:rsidR="00470ECE" w:rsidRDefault="00470ECE" w:rsidP="00470ECE">
          <w:pPr>
            <w:pStyle w:val="af6"/>
            <w:keepNext/>
            <w:rPr>
              <w:rtl/>
            </w:rPr>
          </w:pPr>
          <w:r w:rsidRPr="00470ECE">
            <w:rPr>
              <w:rStyle w:val="afd"/>
              <w:color w:val="000000"/>
              <w:rtl/>
            </w:rPr>
            <w:t>היו"ר יואב קיש</w:t>
          </w:r>
          <w:r w:rsidRPr="00470ECE">
            <w:rPr>
              <w:color w:val="000000"/>
              <w:rtl/>
            </w:rPr>
            <w:t>:</w:t>
          </w:r>
        </w:p>
      </w:sdtContent>
    </w:sdt>
    <w:p w:rsidR="00470ECE" w:rsidRDefault="00470ECE" w:rsidP="00470ECE">
      <w:pPr>
        <w:pStyle w:val="KeepWithNext"/>
        <w:rPr>
          <w:rtl/>
        </w:rPr>
      </w:pPr>
    </w:p>
    <w:p w:rsidR="00470ECE" w:rsidRDefault="004D2CDD" w:rsidP="004D2CDD">
      <w:pPr>
        <w:rPr>
          <w:rtl/>
        </w:rPr>
      </w:pPr>
      <w:r>
        <w:rPr>
          <w:rFonts w:hint="cs"/>
          <w:rtl/>
        </w:rPr>
        <w:t xml:space="preserve">יש משהו שאני רוצה להבהיר לפרוטוקול. </w:t>
      </w:r>
      <w:r w:rsidR="00470ECE">
        <w:rPr>
          <w:rFonts w:hint="cs"/>
          <w:rtl/>
        </w:rPr>
        <w:t>מי שכבר יש לו רישיון עסק לצמיתות, ריש</w:t>
      </w:r>
      <w:r w:rsidR="00A448A0">
        <w:rPr>
          <w:rFonts w:hint="cs"/>
          <w:rtl/>
        </w:rPr>
        <w:t>י</w:t>
      </w:r>
      <w:r w:rsidR="00470ECE">
        <w:rPr>
          <w:rFonts w:hint="cs"/>
          <w:rtl/>
        </w:rPr>
        <w:t xml:space="preserve">ון העסק נשאר. </w:t>
      </w:r>
      <w:r>
        <w:rPr>
          <w:rFonts w:hint="cs"/>
          <w:rtl/>
        </w:rPr>
        <w:t xml:space="preserve">אנחנו לא מרעים </w:t>
      </w:r>
      <w:bookmarkStart w:id="776" w:name="_ETM_Q1_8309624"/>
      <w:bookmarkEnd w:id="776"/>
      <w:r>
        <w:rPr>
          <w:rFonts w:hint="cs"/>
          <w:rtl/>
        </w:rPr>
        <w:t xml:space="preserve">את המצב. לא עכשיו בגלל איזה דבר מקצרים למישהו את תוקף הרישיון. </w:t>
      </w:r>
    </w:p>
    <w:p w:rsidR="00470ECE" w:rsidRDefault="00470ECE" w:rsidP="00470ECE">
      <w:pPr>
        <w:rPr>
          <w:rtl/>
        </w:rPr>
      </w:pPr>
    </w:p>
    <w:sdt>
      <w:sdtPr>
        <w:rPr>
          <w:rFonts w:hint="cs"/>
          <w:rtl/>
        </w:rPr>
        <w:alias w:val="דובר"/>
        <w:tag w:val="&lt;ID&gt;0&lt;/ID&gt;&lt;Name&gt;עמיחי פישר&lt;/Name&gt;&lt;Data&gt;עמיחי פישר&lt;/Data&gt;&lt;Shortcut&gt;עמפי&lt;/Shortcut&gt;&lt;MemberID&gt;&lt;/MemberID&gt;"/>
        <w:id w:val="1601992314"/>
        <w:placeholder>
          <w:docPart w:val="DefaultPlaceholder_-1854013440"/>
        </w:placeholder>
      </w:sdtPr>
      <w:sdtEndPr/>
      <w:sdtContent>
        <w:p w:rsidR="00470ECE" w:rsidRDefault="00470ECE" w:rsidP="00470ECE">
          <w:pPr>
            <w:pStyle w:val="a4"/>
            <w:keepNext/>
            <w:rPr>
              <w:rtl/>
            </w:rPr>
          </w:pPr>
          <w:r w:rsidRPr="00470ECE">
            <w:rPr>
              <w:rStyle w:val="afd"/>
              <w:color w:val="000000"/>
              <w:rtl/>
            </w:rPr>
            <w:t>עמיחי פישר</w:t>
          </w:r>
          <w:r w:rsidRPr="00470ECE">
            <w:rPr>
              <w:color w:val="000000"/>
              <w:rtl/>
            </w:rPr>
            <w:t>:</w:t>
          </w:r>
        </w:p>
      </w:sdtContent>
    </w:sdt>
    <w:p w:rsidR="00470ECE" w:rsidRDefault="00470ECE" w:rsidP="00470ECE">
      <w:pPr>
        <w:pStyle w:val="KeepWithNext"/>
        <w:rPr>
          <w:rtl/>
        </w:rPr>
      </w:pPr>
    </w:p>
    <w:p w:rsidR="00470ECE" w:rsidRDefault="00470ECE" w:rsidP="00470ECE">
      <w:pPr>
        <w:rPr>
          <w:rtl/>
        </w:rPr>
      </w:pPr>
      <w:r>
        <w:rPr>
          <w:rFonts w:hint="cs"/>
          <w:rtl/>
        </w:rPr>
        <w:t xml:space="preserve">יש הרבה עסקים כאלה. </w:t>
      </w:r>
      <w:r w:rsidR="004D2CDD">
        <w:rPr>
          <w:rFonts w:hint="cs"/>
          <w:rtl/>
        </w:rPr>
        <w:t>תתקנו אותי אם אני טועה, אבל אני מבין ש</w:t>
      </w:r>
      <w:r>
        <w:rPr>
          <w:rFonts w:hint="cs"/>
          <w:rtl/>
        </w:rPr>
        <w:t xml:space="preserve">לפי החוק היום למי </w:t>
      </w:r>
      <w:r w:rsidR="004D2CDD">
        <w:rPr>
          <w:rFonts w:hint="cs"/>
          <w:rtl/>
        </w:rPr>
        <w:t xml:space="preserve">שיש עסק </w:t>
      </w:r>
      <w:r w:rsidR="000B0C2F">
        <w:rPr>
          <w:rFonts w:hint="cs"/>
          <w:rtl/>
        </w:rPr>
        <w:t xml:space="preserve">עם רישיון </w:t>
      </w:r>
      <w:r w:rsidR="004D2CDD">
        <w:rPr>
          <w:rFonts w:hint="cs"/>
          <w:rtl/>
        </w:rPr>
        <w:t xml:space="preserve">לצמיתות, הרישיון הוא לצמיתות עד </w:t>
      </w:r>
      <w:bookmarkStart w:id="777" w:name="_ETM_Q1_8323621"/>
      <w:bookmarkEnd w:id="777"/>
      <w:r w:rsidR="004D2CDD">
        <w:rPr>
          <w:rFonts w:hint="cs"/>
          <w:rtl/>
        </w:rPr>
        <w:t xml:space="preserve">שיתפרסם מפרט, </w:t>
      </w:r>
      <w:r>
        <w:rPr>
          <w:rFonts w:hint="cs"/>
          <w:rtl/>
        </w:rPr>
        <w:t>וברגע ש</w:t>
      </w:r>
      <w:r w:rsidR="004D2CDD">
        <w:rPr>
          <w:rFonts w:hint="cs"/>
          <w:rtl/>
        </w:rPr>
        <w:t xml:space="preserve">מתפרסם מפרט </w:t>
      </w:r>
      <w:r>
        <w:rPr>
          <w:rFonts w:hint="cs"/>
          <w:rtl/>
        </w:rPr>
        <w:t>מתבטל</w:t>
      </w:r>
      <w:r w:rsidR="004D2CDD">
        <w:rPr>
          <w:rFonts w:hint="cs"/>
          <w:rtl/>
        </w:rPr>
        <w:t xml:space="preserve">ת הצמיתות. </w:t>
      </w:r>
    </w:p>
    <w:p w:rsidR="00470ECE" w:rsidRDefault="00470ECE" w:rsidP="00470ECE">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126777109"/>
        <w:placeholder>
          <w:docPart w:val="DefaultPlaceholder_-1854013440"/>
        </w:placeholder>
      </w:sdtPr>
      <w:sdtEndPr/>
      <w:sdtContent>
        <w:p w:rsidR="00470ECE" w:rsidRDefault="00470ECE" w:rsidP="00470ECE">
          <w:pPr>
            <w:pStyle w:val="af9"/>
            <w:keepNext/>
            <w:rPr>
              <w:rtl/>
            </w:rPr>
          </w:pPr>
          <w:r w:rsidRPr="00470ECE">
            <w:rPr>
              <w:rStyle w:val="afd"/>
              <w:color w:val="000000"/>
              <w:rtl/>
            </w:rPr>
            <w:t xml:space="preserve">חוה </w:t>
          </w:r>
          <w:proofErr w:type="spellStart"/>
          <w:r w:rsidRPr="00470ECE">
            <w:rPr>
              <w:rStyle w:val="afd"/>
              <w:color w:val="000000"/>
              <w:rtl/>
            </w:rPr>
            <w:t>מונדרוביץ</w:t>
          </w:r>
          <w:proofErr w:type="spellEnd"/>
          <w:r w:rsidRPr="00470ECE">
            <w:rPr>
              <w:color w:val="000000"/>
              <w:rtl/>
            </w:rPr>
            <w:t>:</w:t>
          </w:r>
        </w:p>
      </w:sdtContent>
    </w:sdt>
    <w:p w:rsidR="00470ECE" w:rsidRDefault="00470ECE" w:rsidP="00470ECE">
      <w:pPr>
        <w:pStyle w:val="KeepWithNext"/>
        <w:rPr>
          <w:rtl/>
        </w:rPr>
      </w:pPr>
    </w:p>
    <w:p w:rsidR="00470ECE" w:rsidRDefault="004D2CDD" w:rsidP="00470ECE">
      <w:pPr>
        <w:rPr>
          <w:rtl/>
        </w:rPr>
      </w:pPr>
      <w:r>
        <w:rPr>
          <w:rFonts w:hint="cs"/>
          <w:rtl/>
        </w:rPr>
        <w:t xml:space="preserve">תלוי, </w:t>
      </w:r>
      <w:r w:rsidR="00470ECE">
        <w:rPr>
          <w:rFonts w:hint="cs"/>
          <w:rtl/>
        </w:rPr>
        <w:t>אם זה ל</w:t>
      </w:r>
      <w:r>
        <w:rPr>
          <w:rFonts w:hint="cs"/>
          <w:rtl/>
        </w:rPr>
        <w:t xml:space="preserve">-15 שנים </w:t>
      </w:r>
      <w:r>
        <w:rPr>
          <w:rtl/>
        </w:rPr>
        <w:t>–</w:t>
      </w:r>
      <w:r>
        <w:rPr>
          <w:rFonts w:hint="cs"/>
          <w:rtl/>
        </w:rPr>
        <w:t xml:space="preserve"> זה נשאר </w:t>
      </w:r>
      <w:bookmarkStart w:id="778" w:name="_ETM_Q1_8330339"/>
      <w:bookmarkEnd w:id="778"/>
      <w:r>
        <w:rPr>
          <w:rFonts w:hint="cs"/>
          <w:rtl/>
        </w:rPr>
        <w:t xml:space="preserve">לצמיתות; אם זה פחות, אם זה ל-10 שנים או ל-5 </w:t>
      </w:r>
      <w:bookmarkStart w:id="779" w:name="_ETM_Q1_8331638"/>
      <w:bookmarkEnd w:id="779"/>
      <w:r>
        <w:rPr>
          <w:rFonts w:hint="cs"/>
          <w:rtl/>
        </w:rPr>
        <w:t xml:space="preserve">שנים- - -  </w:t>
      </w:r>
    </w:p>
    <w:p w:rsidR="004D2CDD" w:rsidRDefault="004D2CDD" w:rsidP="00470ECE">
      <w:pPr>
        <w:rPr>
          <w:rtl/>
        </w:rPr>
      </w:pPr>
    </w:p>
    <w:sdt>
      <w:sdtPr>
        <w:rPr>
          <w:rFonts w:hint="cs"/>
          <w:rtl/>
        </w:rPr>
        <w:alias w:val="דובר"/>
        <w:tag w:val="&lt;ID&gt;0&lt;/ID&gt;&lt;Name&gt;תומר רוזנר&lt;/Name&gt;&lt;Data&gt;תומר רוזנר&lt;/Data&gt;&lt;Shortcut&gt;תומר&lt;/Shortcut&gt;&lt;MemberID&gt;&lt;/MemberID&gt;"/>
        <w:id w:val="463628459"/>
        <w:placeholder>
          <w:docPart w:val="C040AC751EC646FAB1E30654D601D8A9"/>
        </w:placeholder>
      </w:sdtPr>
      <w:sdtEndPr/>
      <w:sdtContent>
        <w:p w:rsidR="00231FDC" w:rsidRDefault="00231FDC" w:rsidP="00231FDC">
          <w:pPr>
            <w:pStyle w:val="a4"/>
            <w:keepNext/>
            <w:rPr>
              <w:rtl/>
            </w:rPr>
          </w:pPr>
          <w:r w:rsidRPr="00470ECE">
            <w:rPr>
              <w:rStyle w:val="afd"/>
              <w:color w:val="000000"/>
              <w:rtl/>
            </w:rPr>
            <w:t>תומר רוזנר</w:t>
          </w:r>
          <w:r w:rsidRPr="00470ECE">
            <w:rPr>
              <w:color w:val="000000"/>
              <w:rtl/>
            </w:rPr>
            <w:t>:</w:t>
          </w:r>
        </w:p>
      </w:sdtContent>
    </w:sdt>
    <w:p w:rsidR="00231FDC" w:rsidRDefault="00231FDC" w:rsidP="00231FDC">
      <w:pPr>
        <w:pStyle w:val="KeepWithNext"/>
        <w:rPr>
          <w:rtl/>
        </w:rPr>
      </w:pPr>
    </w:p>
    <w:p w:rsidR="00231FDC" w:rsidRDefault="00231FDC" w:rsidP="00231FDC">
      <w:pPr>
        <w:rPr>
          <w:rtl/>
        </w:rPr>
      </w:pPr>
      <w:r>
        <w:rPr>
          <w:rFonts w:hint="cs"/>
          <w:rtl/>
        </w:rPr>
        <w:t xml:space="preserve">זה תקנות. </w:t>
      </w:r>
    </w:p>
    <w:p w:rsidR="00231FDC" w:rsidRDefault="00231FDC" w:rsidP="00231FDC">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85084829"/>
        <w:placeholder>
          <w:docPart w:val="C040AC751EC646FAB1E30654D601D8A9"/>
        </w:placeholder>
      </w:sdtPr>
      <w:sdtEndPr/>
      <w:sdtContent>
        <w:p w:rsidR="00231FDC" w:rsidRDefault="00231FDC" w:rsidP="00231FDC">
          <w:pPr>
            <w:pStyle w:val="af9"/>
            <w:keepNext/>
            <w:rPr>
              <w:rtl/>
            </w:rPr>
          </w:pPr>
          <w:r>
            <w:rPr>
              <w:rStyle w:val="afd"/>
              <w:color w:val="000000"/>
              <w:rtl/>
            </w:rPr>
            <w:t xml:space="preserve">שי </w:t>
          </w:r>
          <w:proofErr w:type="spellStart"/>
          <w:r>
            <w:rPr>
              <w:rStyle w:val="afd"/>
              <w:color w:val="000000"/>
              <w:rtl/>
            </w:rPr>
            <w:t>עג'מי</w:t>
          </w:r>
          <w:proofErr w:type="spellEnd"/>
          <w:r w:rsidRPr="00470ECE">
            <w:rPr>
              <w:rStyle w:val="afd"/>
              <w:color w:val="000000"/>
              <w:rtl/>
            </w:rPr>
            <w:t xml:space="preserve"> </w:t>
          </w:r>
          <w:proofErr w:type="spellStart"/>
          <w:r w:rsidRPr="00470ECE">
            <w:rPr>
              <w:rStyle w:val="afd"/>
              <w:color w:val="000000"/>
              <w:rtl/>
            </w:rPr>
            <w:t>ליבוביץ</w:t>
          </w:r>
          <w:proofErr w:type="spellEnd"/>
          <w:r w:rsidRPr="00470ECE">
            <w:rPr>
              <w:color w:val="000000"/>
              <w:rtl/>
            </w:rPr>
            <w:t>:</w:t>
          </w:r>
        </w:p>
      </w:sdtContent>
    </w:sdt>
    <w:p w:rsidR="00231FDC" w:rsidRDefault="00231FDC" w:rsidP="00231FDC">
      <w:pPr>
        <w:pStyle w:val="KeepWithNext"/>
        <w:rPr>
          <w:rtl/>
        </w:rPr>
      </w:pPr>
    </w:p>
    <w:p w:rsidR="00231FDC" w:rsidRDefault="00231FDC" w:rsidP="00231FDC">
      <w:pPr>
        <w:rPr>
          <w:rtl/>
        </w:rPr>
      </w:pPr>
      <w:r>
        <w:rPr>
          <w:rFonts w:hint="cs"/>
          <w:rtl/>
        </w:rPr>
        <w:t xml:space="preserve">זה בתיקון הישן. </w:t>
      </w:r>
    </w:p>
    <w:p w:rsidR="00231FDC" w:rsidRDefault="00231FDC" w:rsidP="00231FDC">
      <w:pPr>
        <w:rPr>
          <w:rtl/>
        </w:rPr>
      </w:pPr>
    </w:p>
    <w:p w:rsidR="004D2CDD" w:rsidRDefault="004D2CDD" w:rsidP="004D2CDD">
      <w:pPr>
        <w:pStyle w:val="af6"/>
        <w:keepNext/>
        <w:rPr>
          <w:rtl/>
        </w:rPr>
      </w:pPr>
      <w:r>
        <w:rPr>
          <w:rtl/>
        </w:rPr>
        <w:t>היו"ר יואב קיש:</w:t>
      </w:r>
    </w:p>
    <w:p w:rsidR="004D2CDD" w:rsidRDefault="004D2CDD" w:rsidP="004D2CDD">
      <w:pPr>
        <w:pStyle w:val="KeepWithNext"/>
        <w:rPr>
          <w:rtl/>
        </w:rPr>
      </w:pPr>
    </w:p>
    <w:p w:rsidR="004D2CDD" w:rsidRDefault="004D2CDD" w:rsidP="000B0C2F">
      <w:pPr>
        <w:rPr>
          <w:rtl/>
        </w:rPr>
      </w:pPr>
      <w:r>
        <w:rPr>
          <w:rFonts w:hint="cs"/>
          <w:rtl/>
        </w:rPr>
        <w:t xml:space="preserve">אתם הולכים לפגוע </w:t>
      </w:r>
      <w:r w:rsidR="000B0C2F">
        <w:rPr>
          <w:rFonts w:hint="cs"/>
          <w:rtl/>
        </w:rPr>
        <w:t>ב</w:t>
      </w:r>
      <w:r>
        <w:rPr>
          <w:rFonts w:hint="cs"/>
          <w:rtl/>
        </w:rPr>
        <w:t xml:space="preserve">מי שקיבל רישיון </w:t>
      </w:r>
      <w:bookmarkStart w:id="780" w:name="_ETM_Q1_8342722"/>
      <w:bookmarkEnd w:id="780"/>
      <w:r>
        <w:rPr>
          <w:rFonts w:hint="cs"/>
          <w:rtl/>
        </w:rPr>
        <w:t>לצמיתות?</w:t>
      </w:r>
    </w:p>
    <w:p w:rsidR="004D2CDD" w:rsidRDefault="004D2CDD" w:rsidP="004D2CDD">
      <w:pPr>
        <w:rPr>
          <w:rtl/>
        </w:rPr>
      </w:pPr>
    </w:p>
    <w:p w:rsidR="004D2CDD" w:rsidRDefault="004D2CDD" w:rsidP="004D2CDD">
      <w:pPr>
        <w:pStyle w:val="af9"/>
        <w:keepNext/>
        <w:rPr>
          <w:rtl/>
        </w:rPr>
      </w:pPr>
      <w:r>
        <w:rPr>
          <w:rtl/>
        </w:rPr>
        <w:t xml:space="preserve">חוה </w:t>
      </w:r>
      <w:proofErr w:type="spellStart"/>
      <w:r>
        <w:rPr>
          <w:rtl/>
        </w:rPr>
        <w:t>מונדרוביץ</w:t>
      </w:r>
      <w:proofErr w:type="spellEnd"/>
      <w:r>
        <w:rPr>
          <w:rtl/>
        </w:rPr>
        <w:t>:</w:t>
      </w:r>
    </w:p>
    <w:p w:rsidR="004D2CDD" w:rsidRDefault="004D2CDD" w:rsidP="004D2CDD">
      <w:pPr>
        <w:pStyle w:val="KeepWithNext"/>
        <w:rPr>
          <w:rtl/>
        </w:rPr>
      </w:pPr>
    </w:p>
    <w:p w:rsidR="004D2CDD" w:rsidRDefault="004D2CDD" w:rsidP="000B0C2F">
      <w:pPr>
        <w:rPr>
          <w:rtl/>
        </w:rPr>
      </w:pPr>
      <w:r>
        <w:rPr>
          <w:rFonts w:hint="cs"/>
          <w:rtl/>
        </w:rPr>
        <w:t>כן. למשל</w:t>
      </w:r>
      <w:r w:rsidR="000B0C2F">
        <w:rPr>
          <w:rFonts w:hint="cs"/>
          <w:rtl/>
        </w:rPr>
        <w:t xml:space="preserve"> לגבי </w:t>
      </w:r>
      <w:r>
        <w:rPr>
          <w:rFonts w:hint="cs"/>
          <w:rtl/>
        </w:rPr>
        <w:t xml:space="preserve">תחנות דלק פורסם בסוף שנת 2015 מפרט אחיד. הם היו </w:t>
      </w:r>
      <w:r w:rsidR="000B0C2F">
        <w:rPr>
          <w:rFonts w:hint="cs"/>
          <w:rtl/>
        </w:rPr>
        <w:t xml:space="preserve">עם רישיון </w:t>
      </w:r>
      <w:r>
        <w:rPr>
          <w:rFonts w:hint="cs"/>
          <w:rtl/>
        </w:rPr>
        <w:t xml:space="preserve">לצמיתות. בצו החדש של 2013 הם קיבלו </w:t>
      </w:r>
      <w:bookmarkStart w:id="781" w:name="_ETM_Q1_8350930"/>
      <w:bookmarkEnd w:id="781"/>
      <w:r>
        <w:rPr>
          <w:rFonts w:hint="cs"/>
          <w:rtl/>
        </w:rPr>
        <w:t xml:space="preserve">רישיון לחמש שנים. מתקצר תוקפם לחמש שנים. </w:t>
      </w:r>
    </w:p>
    <w:p w:rsidR="00470ECE" w:rsidRDefault="00470ECE" w:rsidP="00470ECE">
      <w:pPr>
        <w:rPr>
          <w:rtl/>
        </w:rPr>
      </w:pPr>
    </w:p>
    <w:p w:rsidR="00231FDC" w:rsidRDefault="00231FDC" w:rsidP="00231FDC">
      <w:pPr>
        <w:pStyle w:val="af9"/>
        <w:keepNext/>
        <w:rPr>
          <w:rtl/>
        </w:rPr>
      </w:pPr>
      <w:r>
        <w:rPr>
          <w:rtl/>
        </w:rPr>
        <w:t>איילת וסרמן:</w:t>
      </w:r>
    </w:p>
    <w:p w:rsidR="00231FDC" w:rsidRDefault="00231FDC" w:rsidP="00231FDC">
      <w:pPr>
        <w:pStyle w:val="KeepWithNext"/>
        <w:rPr>
          <w:rtl/>
        </w:rPr>
      </w:pPr>
    </w:p>
    <w:p w:rsidR="00470ECE" w:rsidRDefault="00470ECE" w:rsidP="00231FDC">
      <w:pPr>
        <w:rPr>
          <w:rtl/>
        </w:rPr>
      </w:pPr>
      <w:r>
        <w:rPr>
          <w:rFonts w:hint="cs"/>
          <w:rtl/>
        </w:rPr>
        <w:t>אותם איבדנו, אבל יש לנו הרבה</w:t>
      </w:r>
      <w:r w:rsidR="00231FDC">
        <w:rPr>
          <w:rFonts w:hint="cs"/>
          <w:rtl/>
        </w:rPr>
        <w:t xml:space="preserve"> עסקים: נגריות, </w:t>
      </w:r>
      <w:bookmarkStart w:id="782" w:name="_ETM_Q1_8357363"/>
      <w:bookmarkEnd w:id="782"/>
      <w:r w:rsidR="00231FDC">
        <w:rPr>
          <w:rFonts w:hint="cs"/>
          <w:rtl/>
        </w:rPr>
        <w:t xml:space="preserve">מוסכים, מכבסות, קיוסקים. למה? 60% מן העסקים. </w:t>
      </w:r>
    </w:p>
    <w:p w:rsidR="00470ECE" w:rsidRDefault="00470ECE" w:rsidP="00470ECE">
      <w:pPr>
        <w:rPr>
          <w:rtl/>
        </w:rPr>
      </w:pPr>
    </w:p>
    <w:sdt>
      <w:sdtPr>
        <w:rPr>
          <w:rFonts w:hint="cs"/>
          <w:rtl/>
        </w:rPr>
        <w:alias w:val="יור"/>
        <w:tag w:val="&lt;ID&gt;5296&lt;/ID&gt;&lt;Name&gt;יואב קיש - יו&quot;רַ&lt;/Name&gt;&lt;Data&gt;יואב קיש&lt;/Data&gt;&lt;Shortcut&gt;יוקי&lt;/Shortcut&gt;"/>
        <w:id w:val="-109056705"/>
        <w:placeholder>
          <w:docPart w:val="DefaultPlaceholder_-1854013440"/>
        </w:placeholder>
      </w:sdtPr>
      <w:sdtEndPr/>
      <w:sdtContent>
        <w:p w:rsidR="00470ECE" w:rsidRDefault="00470ECE" w:rsidP="00470ECE">
          <w:pPr>
            <w:pStyle w:val="af6"/>
            <w:keepNext/>
            <w:rPr>
              <w:rtl/>
            </w:rPr>
          </w:pPr>
          <w:r w:rsidRPr="00470ECE">
            <w:rPr>
              <w:rStyle w:val="afd"/>
              <w:color w:val="000000"/>
              <w:rtl/>
            </w:rPr>
            <w:t>היו"ר יואב קיש</w:t>
          </w:r>
          <w:r w:rsidRPr="00470ECE">
            <w:rPr>
              <w:color w:val="000000"/>
              <w:rtl/>
            </w:rPr>
            <w:t>:</w:t>
          </w:r>
        </w:p>
      </w:sdtContent>
    </w:sdt>
    <w:p w:rsidR="00470ECE" w:rsidRDefault="00470ECE" w:rsidP="00470ECE">
      <w:pPr>
        <w:pStyle w:val="KeepWithNext"/>
        <w:rPr>
          <w:rtl/>
        </w:rPr>
      </w:pPr>
    </w:p>
    <w:p w:rsidR="00470ECE" w:rsidRDefault="00231FDC" w:rsidP="00470ECE">
      <w:pPr>
        <w:rPr>
          <w:rtl/>
        </w:rPr>
      </w:pPr>
      <w:r>
        <w:rPr>
          <w:rFonts w:hint="cs"/>
          <w:rtl/>
        </w:rPr>
        <w:t xml:space="preserve">אם מישהו קיבל רישיון לצמיתות למה אתם </w:t>
      </w:r>
      <w:bookmarkStart w:id="783" w:name="_ETM_Q1_8361495"/>
      <w:bookmarkEnd w:id="783"/>
      <w:r>
        <w:rPr>
          <w:rFonts w:hint="cs"/>
          <w:rtl/>
        </w:rPr>
        <w:t xml:space="preserve">עכשיו לוקחים לו את הרישיון? </w:t>
      </w:r>
      <w:r w:rsidR="00470ECE">
        <w:rPr>
          <w:rFonts w:hint="cs"/>
          <w:rtl/>
        </w:rPr>
        <w:t>אם הוא פותח תחנה חדשה</w:t>
      </w:r>
      <w:r>
        <w:rPr>
          <w:rFonts w:hint="cs"/>
          <w:rtl/>
        </w:rPr>
        <w:t xml:space="preserve"> </w:t>
      </w:r>
      <w:bookmarkStart w:id="784" w:name="_ETM_Q1_8365990"/>
      <w:bookmarkEnd w:id="784"/>
      <w:r>
        <w:rPr>
          <w:rtl/>
        </w:rPr>
        <w:t>–</w:t>
      </w:r>
      <w:r>
        <w:rPr>
          <w:rFonts w:hint="cs"/>
          <w:rtl/>
        </w:rPr>
        <w:t xml:space="preserve"> שייכנס לנוהל החדש. </w:t>
      </w:r>
    </w:p>
    <w:p w:rsidR="00470ECE" w:rsidRDefault="00470ECE" w:rsidP="00470ECE">
      <w:pPr>
        <w:rPr>
          <w:rtl/>
        </w:rPr>
      </w:pPr>
    </w:p>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627626737"/>
        <w:placeholder>
          <w:docPart w:val="DefaultPlaceholder_-1854013440"/>
        </w:placeholder>
      </w:sdtPr>
      <w:sdtEndPr/>
      <w:sdtContent>
        <w:p w:rsidR="00470ECE" w:rsidRDefault="00470ECE" w:rsidP="00470ECE">
          <w:pPr>
            <w:pStyle w:val="af9"/>
            <w:keepNext/>
            <w:rPr>
              <w:rtl/>
            </w:rPr>
          </w:pPr>
          <w:r w:rsidRPr="00470ECE">
            <w:rPr>
              <w:rStyle w:val="afd"/>
              <w:color w:val="000000"/>
              <w:rtl/>
            </w:rPr>
            <w:t xml:space="preserve">שחר </w:t>
          </w:r>
          <w:proofErr w:type="spellStart"/>
          <w:r w:rsidRPr="00470ECE">
            <w:rPr>
              <w:rStyle w:val="afd"/>
              <w:color w:val="000000"/>
              <w:rtl/>
            </w:rPr>
            <w:t>פרלמוטר</w:t>
          </w:r>
          <w:proofErr w:type="spellEnd"/>
          <w:r w:rsidRPr="00470ECE">
            <w:rPr>
              <w:color w:val="000000"/>
              <w:rtl/>
            </w:rPr>
            <w:t>:</w:t>
          </w:r>
        </w:p>
      </w:sdtContent>
    </w:sdt>
    <w:p w:rsidR="00470ECE" w:rsidRDefault="00470ECE" w:rsidP="00470ECE">
      <w:pPr>
        <w:pStyle w:val="KeepWithNext"/>
        <w:rPr>
          <w:rtl/>
        </w:rPr>
      </w:pPr>
    </w:p>
    <w:p w:rsidR="00470ECE" w:rsidRDefault="00470ECE" w:rsidP="00470ECE">
      <w:pPr>
        <w:rPr>
          <w:rtl/>
        </w:rPr>
      </w:pPr>
      <w:r>
        <w:rPr>
          <w:rFonts w:hint="cs"/>
          <w:rtl/>
        </w:rPr>
        <w:t>החוק אומר: מקסימום 15</w:t>
      </w:r>
      <w:r w:rsidR="00231FDC">
        <w:rPr>
          <w:rFonts w:hint="cs"/>
          <w:rtl/>
        </w:rPr>
        <w:t xml:space="preserve"> שנים</w:t>
      </w:r>
      <w:r>
        <w:rPr>
          <w:rFonts w:hint="cs"/>
          <w:rtl/>
        </w:rPr>
        <w:t xml:space="preserve">. </w:t>
      </w:r>
    </w:p>
    <w:p w:rsidR="00231FDC" w:rsidRDefault="00231FDC" w:rsidP="00470ECE">
      <w:pPr>
        <w:rPr>
          <w:rtl/>
        </w:rPr>
      </w:pPr>
    </w:p>
    <w:p w:rsidR="00231FDC" w:rsidRDefault="00231FDC" w:rsidP="00231FDC">
      <w:pPr>
        <w:pStyle w:val="af6"/>
        <w:keepNext/>
        <w:rPr>
          <w:rtl/>
        </w:rPr>
      </w:pPr>
      <w:r>
        <w:rPr>
          <w:rtl/>
        </w:rPr>
        <w:t>היו"ר יואב קיש:</w:t>
      </w:r>
    </w:p>
    <w:p w:rsidR="00231FDC" w:rsidRDefault="00231FDC" w:rsidP="00231FDC">
      <w:pPr>
        <w:pStyle w:val="KeepWithNext"/>
        <w:rPr>
          <w:rtl/>
        </w:rPr>
      </w:pPr>
    </w:p>
    <w:p w:rsidR="00231FDC" w:rsidRDefault="00231FDC" w:rsidP="00231FDC">
      <w:pPr>
        <w:rPr>
          <w:rtl/>
        </w:rPr>
      </w:pPr>
      <w:r>
        <w:rPr>
          <w:rFonts w:hint="cs"/>
          <w:rtl/>
        </w:rPr>
        <w:t xml:space="preserve">אני רוצה לציין שמי שהיה לו רישיון לצמיתות יישאר הרישיון לצמיתות. </w:t>
      </w:r>
    </w:p>
    <w:p w:rsidR="00231FDC" w:rsidRDefault="00231FDC" w:rsidP="00231FDC">
      <w:pPr>
        <w:rPr>
          <w:rtl/>
        </w:rPr>
      </w:pPr>
    </w:p>
    <w:p w:rsidR="00231FDC" w:rsidRDefault="00231FDC" w:rsidP="00231FDC">
      <w:pPr>
        <w:pStyle w:val="af5"/>
        <w:keepNext/>
        <w:rPr>
          <w:rtl/>
        </w:rPr>
      </w:pPr>
      <w:r>
        <w:rPr>
          <w:rtl/>
        </w:rPr>
        <w:t>קריאה:</w:t>
      </w:r>
    </w:p>
    <w:p w:rsidR="00231FDC" w:rsidRDefault="00231FDC" w:rsidP="00231FDC">
      <w:pPr>
        <w:pStyle w:val="KeepWithNext"/>
        <w:rPr>
          <w:rtl/>
        </w:rPr>
      </w:pPr>
    </w:p>
    <w:p w:rsidR="00231FDC" w:rsidRDefault="00231FDC" w:rsidP="00231FDC">
      <w:pPr>
        <w:rPr>
          <w:rtl/>
        </w:rPr>
      </w:pPr>
      <w:r>
        <w:rPr>
          <w:rFonts w:hint="cs"/>
          <w:rtl/>
        </w:rPr>
        <w:t xml:space="preserve">נכון, זו החלטה נכונה. </w:t>
      </w:r>
    </w:p>
    <w:p w:rsidR="00776B1E" w:rsidRDefault="00776B1E" w:rsidP="00470ECE">
      <w:pPr>
        <w:rPr>
          <w:rtl/>
        </w:rPr>
      </w:pPr>
    </w:p>
    <w:sdt>
      <w:sdtPr>
        <w:rPr>
          <w:rFonts w:hint="cs"/>
          <w:rtl/>
        </w:rPr>
        <w:alias w:val="דובר"/>
        <w:tag w:val="&lt;ID&gt;0&lt;/ID&gt;&lt;Name&gt;תומר רוזנר&lt;/Name&gt;&lt;Data&gt;תומר רוזנר&lt;/Data&gt;&lt;Shortcut&gt;תומר&lt;/Shortcut&gt;&lt;MemberID&gt;&lt;/MemberID&gt;"/>
        <w:id w:val="1635063489"/>
        <w:placeholder>
          <w:docPart w:val="DefaultPlaceholder_-1854013440"/>
        </w:placeholder>
      </w:sdtPr>
      <w:sdtEndPr/>
      <w:sdtContent>
        <w:p w:rsidR="00776B1E" w:rsidRDefault="00776B1E" w:rsidP="00776B1E">
          <w:pPr>
            <w:pStyle w:val="a4"/>
            <w:keepNext/>
            <w:rPr>
              <w:rtl/>
            </w:rPr>
          </w:pPr>
          <w:r w:rsidRPr="00776B1E">
            <w:rPr>
              <w:rStyle w:val="afd"/>
              <w:color w:val="000000"/>
              <w:rtl/>
            </w:rPr>
            <w:t>תומר רוזנר</w:t>
          </w:r>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 xml:space="preserve">שינו פה </w:t>
      </w:r>
      <w:r w:rsidR="00231FDC">
        <w:rPr>
          <w:rFonts w:hint="cs"/>
          <w:rtl/>
        </w:rPr>
        <w:t>את ה</w:t>
      </w:r>
      <w:r>
        <w:rPr>
          <w:rFonts w:hint="cs"/>
          <w:rtl/>
        </w:rPr>
        <w:t xml:space="preserve">תנאים. </w:t>
      </w:r>
    </w:p>
    <w:p w:rsidR="00231FDC" w:rsidRDefault="00231FDC" w:rsidP="00776B1E">
      <w:pPr>
        <w:rPr>
          <w:rtl/>
        </w:rPr>
      </w:pPr>
    </w:p>
    <w:p w:rsidR="00231FDC" w:rsidRDefault="00231FDC" w:rsidP="00231FDC">
      <w:pPr>
        <w:pStyle w:val="af6"/>
        <w:keepNext/>
        <w:rPr>
          <w:rtl/>
        </w:rPr>
      </w:pPr>
      <w:r>
        <w:rPr>
          <w:rtl/>
        </w:rPr>
        <w:t>היו"ר יואב קיש:</w:t>
      </w:r>
    </w:p>
    <w:p w:rsidR="00231FDC" w:rsidRDefault="00231FDC" w:rsidP="00231FDC">
      <w:pPr>
        <w:pStyle w:val="KeepWithNext"/>
        <w:rPr>
          <w:rtl/>
        </w:rPr>
      </w:pPr>
    </w:p>
    <w:p w:rsidR="00231FDC" w:rsidRDefault="00231FDC" w:rsidP="00231FDC">
      <w:pPr>
        <w:rPr>
          <w:rtl/>
        </w:rPr>
      </w:pPr>
      <w:r>
        <w:rPr>
          <w:rFonts w:hint="cs"/>
          <w:rtl/>
        </w:rPr>
        <w:t>אבל הוא קיבל כבר</w:t>
      </w:r>
      <w:r w:rsidR="000B0C2F">
        <w:rPr>
          <w:rFonts w:hint="cs"/>
          <w:rtl/>
        </w:rPr>
        <w:t xml:space="preserve"> רישיון</w:t>
      </w:r>
      <w:r>
        <w:rPr>
          <w:rFonts w:hint="cs"/>
          <w:rtl/>
        </w:rPr>
        <w:t xml:space="preserve">. </w:t>
      </w:r>
    </w:p>
    <w:p w:rsidR="00776B1E" w:rsidRDefault="00776B1E" w:rsidP="00776B1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919859746"/>
        <w:placeholder>
          <w:docPart w:val="DefaultPlaceholder_-1854013440"/>
        </w:placeholder>
      </w:sdtPr>
      <w:sdtEndPr/>
      <w:sdtContent>
        <w:p w:rsidR="00776B1E" w:rsidRDefault="00A41497" w:rsidP="00776B1E">
          <w:pPr>
            <w:pStyle w:val="af9"/>
            <w:keepNext/>
            <w:rPr>
              <w:rtl/>
            </w:rPr>
          </w:pPr>
          <w:r>
            <w:rPr>
              <w:rStyle w:val="afd"/>
              <w:color w:val="000000"/>
              <w:rtl/>
            </w:rPr>
            <w:t>איי</w:t>
          </w:r>
          <w:r w:rsidR="00776B1E" w:rsidRPr="00776B1E">
            <w:rPr>
              <w:rStyle w:val="afd"/>
              <w:color w:val="000000"/>
              <w:rtl/>
            </w:rPr>
            <w:t>לת וסרמן</w:t>
          </w:r>
          <w:r w:rsidR="00776B1E" w:rsidRPr="00776B1E">
            <w:rPr>
              <w:color w:val="000000"/>
              <w:rtl/>
            </w:rPr>
            <w:t>:</w:t>
          </w:r>
        </w:p>
      </w:sdtContent>
    </w:sdt>
    <w:p w:rsidR="00776B1E" w:rsidRDefault="00776B1E" w:rsidP="00776B1E">
      <w:pPr>
        <w:pStyle w:val="KeepWithNext"/>
        <w:rPr>
          <w:rtl/>
        </w:rPr>
      </w:pPr>
    </w:p>
    <w:p w:rsidR="00776B1E" w:rsidRDefault="00231FDC" w:rsidP="00776B1E">
      <w:pPr>
        <w:rPr>
          <w:rtl/>
        </w:rPr>
      </w:pPr>
      <w:r>
        <w:rPr>
          <w:rFonts w:hint="cs"/>
          <w:rtl/>
        </w:rPr>
        <w:t xml:space="preserve">1974: רישיון של נגרייה. </w:t>
      </w:r>
      <w:bookmarkStart w:id="785" w:name="_ETM_Q1_8393532"/>
      <w:bookmarkEnd w:id="785"/>
    </w:p>
    <w:p w:rsidR="00776B1E" w:rsidRDefault="00776B1E" w:rsidP="00776B1E">
      <w:pPr>
        <w:rPr>
          <w:rtl/>
        </w:rPr>
      </w:pPr>
    </w:p>
    <w:sdt>
      <w:sdtPr>
        <w:rPr>
          <w:rFonts w:hint="cs"/>
          <w:rtl/>
        </w:rPr>
        <w:alias w:val="דובר"/>
        <w:tag w:val="&lt;ID&gt;0&lt;/ID&gt;&lt;Name&gt;תומר רוזנר&lt;/Name&gt;&lt;Data&gt;תומר רוזנר&lt;/Data&gt;&lt;Shortcut&gt;תומר&lt;/Shortcut&gt;&lt;MemberID&gt;&lt;/MemberID&gt;"/>
        <w:id w:val="679556537"/>
        <w:placeholder>
          <w:docPart w:val="DefaultPlaceholder_-1854013440"/>
        </w:placeholder>
      </w:sdtPr>
      <w:sdtEndPr/>
      <w:sdtContent>
        <w:p w:rsidR="00776B1E" w:rsidRDefault="00776B1E" w:rsidP="00776B1E">
          <w:pPr>
            <w:pStyle w:val="a4"/>
            <w:keepNext/>
            <w:rPr>
              <w:rtl/>
            </w:rPr>
          </w:pPr>
          <w:r w:rsidRPr="00776B1E">
            <w:rPr>
              <w:rStyle w:val="afd"/>
              <w:color w:val="000000"/>
              <w:rtl/>
            </w:rPr>
            <w:t>תומר רוזנר</w:t>
          </w:r>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עכשיו</w:t>
      </w:r>
      <w:r w:rsidR="00231FDC">
        <w:rPr>
          <w:rFonts w:hint="cs"/>
          <w:rtl/>
        </w:rPr>
        <w:t xml:space="preserve"> יש תנאים חדשים לנגרייה. </w:t>
      </w:r>
    </w:p>
    <w:p w:rsidR="00776B1E" w:rsidRDefault="00776B1E" w:rsidP="00776B1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102634743"/>
        <w:placeholder>
          <w:docPart w:val="DefaultPlaceholder_-1854013440"/>
        </w:placeholder>
      </w:sdtPr>
      <w:sdtEndPr/>
      <w:sdtContent>
        <w:p w:rsidR="00776B1E" w:rsidRDefault="00A41497" w:rsidP="00776B1E">
          <w:pPr>
            <w:pStyle w:val="af9"/>
            <w:keepNext/>
            <w:rPr>
              <w:rtl/>
            </w:rPr>
          </w:pPr>
          <w:r>
            <w:rPr>
              <w:rStyle w:val="afd"/>
              <w:color w:val="000000"/>
              <w:rtl/>
            </w:rPr>
            <w:t>איי</w:t>
          </w:r>
          <w:r w:rsidR="00776B1E" w:rsidRPr="00776B1E">
            <w:rPr>
              <w:rStyle w:val="afd"/>
              <w:color w:val="000000"/>
              <w:rtl/>
            </w:rPr>
            <w:t>לת וסרמן</w:t>
          </w:r>
          <w:r w:rsidR="00776B1E" w:rsidRPr="00776B1E">
            <w:rPr>
              <w:color w:val="000000"/>
              <w:rtl/>
            </w:rPr>
            <w:t>:</w:t>
          </w:r>
        </w:p>
      </w:sdtContent>
    </w:sdt>
    <w:p w:rsidR="00776B1E" w:rsidRDefault="00776B1E" w:rsidP="00776B1E">
      <w:pPr>
        <w:pStyle w:val="KeepWithNext"/>
        <w:rPr>
          <w:rtl/>
        </w:rPr>
      </w:pPr>
    </w:p>
    <w:p w:rsidR="00231FDC" w:rsidRDefault="00231FDC" w:rsidP="001B55EB">
      <w:pPr>
        <w:rPr>
          <w:rtl/>
        </w:rPr>
      </w:pPr>
      <w:r>
        <w:rPr>
          <w:rFonts w:hint="cs"/>
          <w:rtl/>
        </w:rPr>
        <w:t>אתה מבין ל</w:t>
      </w:r>
      <w:r w:rsidR="000B0C2F">
        <w:rPr>
          <w:rFonts w:hint="cs"/>
          <w:rtl/>
        </w:rPr>
        <w:t>ְ</w:t>
      </w:r>
      <w:r>
        <w:rPr>
          <w:rFonts w:hint="cs"/>
          <w:rtl/>
        </w:rPr>
        <w:t>מה אנחנו גוררים</w:t>
      </w:r>
      <w:bookmarkStart w:id="786" w:name="_ETM_Q1_8400821"/>
      <w:bookmarkEnd w:id="786"/>
      <w:r>
        <w:rPr>
          <w:rFonts w:hint="cs"/>
          <w:rtl/>
        </w:rPr>
        <w:t xml:space="preserve"> אותו? לעלויות, תוכניות חדשות, שימוש חורג. </w:t>
      </w:r>
    </w:p>
    <w:p w:rsidR="00231FDC" w:rsidRDefault="00231FDC" w:rsidP="00231FDC">
      <w:pPr>
        <w:pStyle w:val="a4"/>
        <w:keepNext/>
        <w:rPr>
          <w:rtl/>
        </w:rPr>
      </w:pPr>
      <w:r>
        <w:rPr>
          <w:rtl/>
        </w:rPr>
        <w:t>תומר רוזנר:</w:t>
      </w:r>
    </w:p>
    <w:p w:rsidR="00231FDC" w:rsidRDefault="00231FDC" w:rsidP="00231FDC">
      <w:pPr>
        <w:pStyle w:val="KeepWithNext"/>
        <w:rPr>
          <w:rtl/>
        </w:rPr>
      </w:pPr>
    </w:p>
    <w:p w:rsidR="00231FDC" w:rsidRDefault="00231FDC" w:rsidP="00231FDC">
      <w:pPr>
        <w:rPr>
          <w:rtl/>
        </w:rPr>
      </w:pPr>
      <w:r>
        <w:rPr>
          <w:rFonts w:hint="cs"/>
          <w:rtl/>
        </w:rPr>
        <w:t xml:space="preserve">הוא לא נפגש אף פעם עם </w:t>
      </w:r>
      <w:bookmarkStart w:id="787" w:name="_ETM_Q1_8405735"/>
      <w:bookmarkEnd w:id="787"/>
      <w:r>
        <w:rPr>
          <w:rFonts w:hint="cs"/>
          <w:rtl/>
        </w:rPr>
        <w:t xml:space="preserve">הרשות. </w:t>
      </w:r>
    </w:p>
    <w:p w:rsidR="00231FDC" w:rsidRDefault="00231FDC" w:rsidP="00231FDC">
      <w:pPr>
        <w:rPr>
          <w:rtl/>
        </w:rPr>
      </w:pPr>
    </w:p>
    <w:p w:rsidR="00231FDC" w:rsidRDefault="00231FDC" w:rsidP="00231FDC">
      <w:pPr>
        <w:pStyle w:val="af9"/>
        <w:keepNext/>
        <w:rPr>
          <w:rtl/>
        </w:rPr>
      </w:pPr>
      <w:r>
        <w:rPr>
          <w:rtl/>
        </w:rPr>
        <w:t>איילת וסרמן:</w:t>
      </w:r>
    </w:p>
    <w:p w:rsidR="00231FDC" w:rsidRDefault="00231FDC" w:rsidP="00231FDC">
      <w:pPr>
        <w:pStyle w:val="KeepWithNext"/>
        <w:rPr>
          <w:rtl/>
        </w:rPr>
      </w:pPr>
    </w:p>
    <w:p w:rsidR="00231FDC" w:rsidRDefault="00231FDC" w:rsidP="00231FDC">
      <w:pPr>
        <w:rPr>
          <w:rtl/>
        </w:rPr>
      </w:pPr>
      <w:r>
        <w:rPr>
          <w:rFonts w:hint="cs"/>
          <w:rtl/>
        </w:rPr>
        <w:t>למה? אנחנו נפגשים אתו בשטח. העובדה שזה</w:t>
      </w:r>
      <w:bookmarkStart w:id="788" w:name="_ETM_Q1_8409927"/>
      <w:bookmarkEnd w:id="788"/>
      <w:r>
        <w:rPr>
          <w:rFonts w:hint="cs"/>
          <w:rtl/>
        </w:rPr>
        <w:t xml:space="preserve"> רישיון לצמיתות לא אומרת</w:t>
      </w:r>
      <w:r w:rsidR="000B0C2F">
        <w:rPr>
          <w:rFonts w:hint="cs"/>
          <w:rtl/>
        </w:rPr>
        <w:t xml:space="preserve"> שהוא לא נבדק</w:t>
      </w:r>
      <w:r>
        <w:rPr>
          <w:rFonts w:hint="cs"/>
          <w:rtl/>
        </w:rPr>
        <w:t>.</w:t>
      </w:r>
    </w:p>
    <w:p w:rsidR="00776B1E" w:rsidRDefault="00776B1E" w:rsidP="00776B1E">
      <w:pPr>
        <w:rPr>
          <w:rtl/>
        </w:rPr>
      </w:pPr>
    </w:p>
    <w:sdt>
      <w:sdtPr>
        <w:rPr>
          <w:rFonts w:hint="cs"/>
          <w:rtl/>
        </w:rPr>
        <w:alias w:val="יור"/>
        <w:tag w:val="&lt;ID&gt;5296&lt;/ID&gt;&lt;Name&gt;יואב קיש - יו&quot;רַ&lt;/Name&gt;&lt;Data&gt;יואב קיש&lt;/Data&gt;&lt;Shortcut&gt;יוקי&lt;/Shortcut&gt;"/>
        <w:id w:val="-637183909"/>
        <w:placeholder>
          <w:docPart w:val="DefaultPlaceholder_-1854013440"/>
        </w:placeholder>
      </w:sdtPr>
      <w:sdtEndPr/>
      <w:sdtContent>
        <w:p w:rsidR="00776B1E" w:rsidRDefault="00776B1E" w:rsidP="00776B1E">
          <w:pPr>
            <w:pStyle w:val="af6"/>
            <w:keepNext/>
            <w:rPr>
              <w:rtl/>
            </w:rPr>
          </w:pPr>
          <w:r w:rsidRPr="00776B1E">
            <w:rPr>
              <w:rStyle w:val="afd"/>
              <w:color w:val="000000"/>
              <w:rtl/>
            </w:rPr>
            <w:t>היו"ר יואב קיש</w:t>
          </w:r>
          <w:r w:rsidRPr="00776B1E">
            <w:rPr>
              <w:color w:val="000000"/>
              <w:rtl/>
            </w:rPr>
            <w:t>:</w:t>
          </w:r>
        </w:p>
      </w:sdtContent>
    </w:sdt>
    <w:p w:rsidR="00776B1E" w:rsidRDefault="00776B1E" w:rsidP="00776B1E">
      <w:pPr>
        <w:pStyle w:val="KeepWithNext"/>
        <w:rPr>
          <w:rtl/>
        </w:rPr>
      </w:pPr>
    </w:p>
    <w:p w:rsidR="00776B1E" w:rsidRDefault="00231FDC" w:rsidP="00776B1E">
      <w:pPr>
        <w:rPr>
          <w:rtl/>
        </w:rPr>
      </w:pPr>
      <w:r>
        <w:rPr>
          <w:rFonts w:hint="cs"/>
          <w:rtl/>
        </w:rPr>
        <w:t xml:space="preserve">איילת וסרמן, ראשית, תתרחקי מן המיקרופון, ושנית, הדיון כרגע הוא לא אתכם. אני לא מבין למה זה כך. </w:t>
      </w:r>
    </w:p>
    <w:p w:rsidR="00776B1E" w:rsidRDefault="00776B1E" w:rsidP="00776B1E">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392230839"/>
        <w:placeholder>
          <w:docPart w:val="DefaultPlaceholder_-1854013440"/>
        </w:placeholder>
      </w:sdtPr>
      <w:sdtEndPr/>
      <w:sdtContent>
        <w:p w:rsidR="00776B1E" w:rsidRDefault="00776B1E" w:rsidP="00776B1E">
          <w:pPr>
            <w:pStyle w:val="af9"/>
            <w:keepNext/>
            <w:rPr>
              <w:rtl/>
            </w:rPr>
          </w:pPr>
          <w:r w:rsidRPr="00776B1E">
            <w:rPr>
              <w:rStyle w:val="afd"/>
              <w:color w:val="000000"/>
              <w:rtl/>
            </w:rPr>
            <w:t xml:space="preserve">חוה </w:t>
          </w:r>
          <w:proofErr w:type="spellStart"/>
          <w:r w:rsidRPr="00776B1E">
            <w:rPr>
              <w:rStyle w:val="afd"/>
              <w:color w:val="000000"/>
              <w:rtl/>
            </w:rPr>
            <w:t>מונדרוביץ</w:t>
          </w:r>
          <w:proofErr w:type="spellEnd"/>
          <w:r w:rsidRPr="00776B1E">
            <w:rPr>
              <w:color w:val="000000"/>
              <w:rtl/>
            </w:rPr>
            <w:t>:</w:t>
          </w:r>
        </w:p>
      </w:sdtContent>
    </w:sdt>
    <w:p w:rsidR="00776B1E" w:rsidRDefault="00776B1E" w:rsidP="00776B1E">
      <w:pPr>
        <w:pStyle w:val="KeepWithNext"/>
        <w:rPr>
          <w:rtl/>
        </w:rPr>
      </w:pPr>
    </w:p>
    <w:p w:rsidR="00776B1E" w:rsidRDefault="00231FDC" w:rsidP="00776B1E">
      <w:pPr>
        <w:rPr>
          <w:rtl/>
        </w:rPr>
      </w:pPr>
      <w:r>
        <w:rPr>
          <w:rFonts w:hint="cs"/>
          <w:rtl/>
        </w:rPr>
        <w:t>אחרת, מה המשמעות של קיצור התוקף אם הכול נשאר</w:t>
      </w:r>
      <w:bookmarkStart w:id="789" w:name="_ETM_Q1_8419197"/>
      <w:bookmarkEnd w:id="789"/>
      <w:r>
        <w:rPr>
          <w:rFonts w:hint="cs"/>
          <w:rtl/>
        </w:rPr>
        <w:t xml:space="preserve"> </w:t>
      </w:r>
      <w:r w:rsidR="000B0C2F">
        <w:rPr>
          <w:rFonts w:hint="cs"/>
          <w:rtl/>
        </w:rPr>
        <w:t xml:space="preserve">עם רישיון </w:t>
      </w:r>
      <w:r>
        <w:rPr>
          <w:rFonts w:hint="cs"/>
          <w:rtl/>
        </w:rPr>
        <w:t>לצמיתות?</w:t>
      </w:r>
    </w:p>
    <w:p w:rsidR="00776B1E" w:rsidRDefault="00776B1E" w:rsidP="00776B1E">
      <w:pPr>
        <w:rPr>
          <w:rtl/>
        </w:rPr>
      </w:pPr>
    </w:p>
    <w:sdt>
      <w:sdtPr>
        <w:rPr>
          <w:rFonts w:hint="cs"/>
          <w:rtl/>
        </w:rPr>
        <w:alias w:val="דובר"/>
        <w:tag w:val="&lt;ID&gt;0&lt;/ID&gt;&lt;Name&gt;עמיחי פישר&lt;/Name&gt;&lt;Data&gt;עמיחי פישר&lt;/Data&gt;&lt;Shortcut&gt;עמפי&lt;/Shortcut&gt;&lt;MemberID&gt;&lt;/MemberID&gt;"/>
        <w:id w:val="523135027"/>
        <w:placeholder>
          <w:docPart w:val="DefaultPlaceholder_-1854013440"/>
        </w:placeholder>
      </w:sdtPr>
      <w:sdtEndPr/>
      <w:sdtContent>
        <w:p w:rsidR="00776B1E" w:rsidRDefault="00776B1E" w:rsidP="00776B1E">
          <w:pPr>
            <w:pStyle w:val="a4"/>
            <w:keepNext/>
            <w:rPr>
              <w:rtl/>
            </w:rPr>
          </w:pPr>
          <w:r w:rsidRPr="00776B1E">
            <w:rPr>
              <w:rStyle w:val="afd"/>
              <w:color w:val="000000"/>
              <w:rtl/>
            </w:rPr>
            <w:t>עמיחי פישר</w:t>
          </w:r>
          <w:r w:rsidRPr="00776B1E">
            <w:rPr>
              <w:color w:val="000000"/>
              <w:rtl/>
            </w:rPr>
            <w:t>:</w:t>
          </w:r>
        </w:p>
      </w:sdtContent>
    </w:sdt>
    <w:p w:rsidR="00776B1E" w:rsidRDefault="00776B1E" w:rsidP="00776B1E">
      <w:pPr>
        <w:pStyle w:val="KeepWithNext"/>
        <w:rPr>
          <w:rtl/>
        </w:rPr>
      </w:pPr>
    </w:p>
    <w:p w:rsidR="00231FDC" w:rsidRDefault="00776B1E" w:rsidP="00231FDC">
      <w:pPr>
        <w:rPr>
          <w:rtl/>
        </w:rPr>
      </w:pPr>
      <w:r>
        <w:rPr>
          <w:rFonts w:hint="cs"/>
          <w:rtl/>
        </w:rPr>
        <w:t xml:space="preserve">של </w:t>
      </w:r>
      <w:r w:rsidR="00231FDC">
        <w:rPr>
          <w:rFonts w:hint="cs"/>
          <w:rtl/>
        </w:rPr>
        <w:t xml:space="preserve">עסקים </w:t>
      </w:r>
      <w:r>
        <w:rPr>
          <w:rFonts w:hint="cs"/>
          <w:rtl/>
        </w:rPr>
        <w:t xml:space="preserve">חדשים. </w:t>
      </w:r>
      <w:r w:rsidR="00231FDC">
        <w:rPr>
          <w:rFonts w:hint="cs"/>
          <w:rtl/>
        </w:rPr>
        <w:t>זה פגיעה בציפייה של העסקים הקיימים הוותיקים.</w:t>
      </w:r>
    </w:p>
    <w:p w:rsidR="00776B1E" w:rsidRDefault="00776B1E" w:rsidP="00776B1E">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788781074"/>
        <w:placeholder>
          <w:docPart w:val="DefaultPlaceholder_-1854013440"/>
        </w:placeholder>
      </w:sdtPr>
      <w:sdtEndPr/>
      <w:sdtContent>
        <w:p w:rsidR="00776B1E" w:rsidRDefault="00776B1E" w:rsidP="00776B1E">
          <w:pPr>
            <w:pStyle w:val="af9"/>
            <w:keepNext/>
            <w:rPr>
              <w:rtl/>
            </w:rPr>
          </w:pPr>
          <w:r w:rsidRPr="00776B1E">
            <w:rPr>
              <w:rStyle w:val="afd"/>
              <w:color w:val="000000"/>
              <w:rtl/>
            </w:rPr>
            <w:t xml:space="preserve">חוה </w:t>
          </w:r>
          <w:proofErr w:type="spellStart"/>
          <w:r w:rsidRPr="00776B1E">
            <w:rPr>
              <w:rStyle w:val="afd"/>
              <w:color w:val="000000"/>
              <w:rtl/>
            </w:rPr>
            <w:t>מונדרוביץ</w:t>
          </w:r>
          <w:proofErr w:type="spellEnd"/>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למה האפליה הזאת?</w:t>
      </w:r>
    </w:p>
    <w:p w:rsidR="00776B1E" w:rsidRDefault="00776B1E" w:rsidP="00776B1E">
      <w:pPr>
        <w:rPr>
          <w:rtl/>
        </w:rPr>
      </w:pPr>
    </w:p>
    <w:sdt>
      <w:sdtPr>
        <w:rPr>
          <w:rFonts w:hint="cs"/>
          <w:rtl/>
        </w:rPr>
        <w:alias w:val="דובר"/>
        <w:tag w:val="&lt;ID&gt;0&lt;/ID&gt;&lt;Name&gt;תומר רוזנר&lt;/Name&gt;&lt;Data&gt;תומר רוזנר&lt;/Data&gt;&lt;Shortcut&gt;תומר&lt;/Shortcut&gt;&lt;MemberID&gt;&lt;/MemberID&gt;"/>
        <w:id w:val="1106079124"/>
        <w:placeholder>
          <w:docPart w:val="DefaultPlaceholder_-1854013440"/>
        </w:placeholder>
      </w:sdtPr>
      <w:sdtEndPr/>
      <w:sdtContent>
        <w:p w:rsidR="00776B1E" w:rsidRDefault="00776B1E" w:rsidP="00776B1E">
          <w:pPr>
            <w:pStyle w:val="a4"/>
            <w:keepNext/>
            <w:rPr>
              <w:rtl/>
            </w:rPr>
          </w:pPr>
          <w:r w:rsidRPr="00776B1E">
            <w:rPr>
              <w:rStyle w:val="afd"/>
              <w:color w:val="000000"/>
              <w:rtl/>
            </w:rPr>
            <w:t>תומר רוזנר</w:t>
          </w:r>
          <w:r w:rsidRPr="00776B1E">
            <w:rPr>
              <w:color w:val="000000"/>
              <w:rtl/>
            </w:rPr>
            <w:t>:</w:t>
          </w:r>
        </w:p>
      </w:sdtContent>
    </w:sdt>
    <w:p w:rsidR="00776B1E" w:rsidRDefault="00776B1E" w:rsidP="00776B1E">
      <w:pPr>
        <w:pStyle w:val="KeepWithNext"/>
        <w:rPr>
          <w:rtl/>
        </w:rPr>
      </w:pPr>
    </w:p>
    <w:p w:rsidR="00776B1E" w:rsidRDefault="00776B1E" w:rsidP="00231FDC">
      <w:pPr>
        <w:rPr>
          <w:rtl/>
        </w:rPr>
      </w:pPr>
      <w:r>
        <w:rPr>
          <w:rFonts w:hint="cs"/>
          <w:rtl/>
        </w:rPr>
        <w:t xml:space="preserve">אם יש עכשיו </w:t>
      </w:r>
      <w:r w:rsidR="00231FDC">
        <w:rPr>
          <w:rFonts w:hint="cs"/>
          <w:rtl/>
        </w:rPr>
        <w:t xml:space="preserve">מפרט חדש שקובע תנאים חדשים ברישיון, במצב שהוא נשאר עם רישיון </w:t>
      </w:r>
      <w:bookmarkStart w:id="790" w:name="_ETM_Q1_8436673"/>
      <w:bookmarkEnd w:id="790"/>
      <w:r w:rsidR="00231FDC">
        <w:rPr>
          <w:rFonts w:hint="cs"/>
          <w:rtl/>
        </w:rPr>
        <w:t>לצמיתות הוא לא פוגש את הרשות באופן יזום אף פעם</w:t>
      </w:r>
      <w:r>
        <w:rPr>
          <w:rFonts w:hint="cs"/>
          <w:rtl/>
        </w:rPr>
        <w:t xml:space="preserve">. </w:t>
      </w:r>
    </w:p>
    <w:p w:rsidR="00776B1E" w:rsidRDefault="00776B1E" w:rsidP="00776B1E">
      <w:pPr>
        <w:rPr>
          <w:rtl/>
        </w:rPr>
      </w:pPr>
    </w:p>
    <w:sdt>
      <w:sdtPr>
        <w:rPr>
          <w:rFonts w:hint="cs"/>
          <w:rtl/>
        </w:rPr>
        <w:alias w:val="דובר"/>
        <w:tag w:val="&lt;ID&gt;0&lt;/ID&gt;&lt;Name&gt;עמיחי פישר&lt;/Name&gt;&lt;Data&gt;עמיחי פישר&lt;/Data&gt;&lt;Shortcut&gt;עמפי&lt;/Shortcut&gt;&lt;MemberID&gt;&lt;/MemberID&gt;"/>
        <w:id w:val="-1419555194"/>
        <w:placeholder>
          <w:docPart w:val="DefaultPlaceholder_-1854013440"/>
        </w:placeholder>
      </w:sdtPr>
      <w:sdtEndPr/>
      <w:sdtContent>
        <w:p w:rsidR="00776B1E" w:rsidRDefault="00776B1E" w:rsidP="00776B1E">
          <w:pPr>
            <w:pStyle w:val="a4"/>
            <w:keepNext/>
            <w:rPr>
              <w:rtl/>
            </w:rPr>
          </w:pPr>
          <w:r w:rsidRPr="00776B1E">
            <w:rPr>
              <w:rStyle w:val="afd"/>
              <w:color w:val="000000"/>
              <w:rtl/>
            </w:rPr>
            <w:t>עמיחי פישר</w:t>
          </w:r>
          <w:r w:rsidRPr="00776B1E">
            <w:rPr>
              <w:color w:val="000000"/>
              <w:rtl/>
            </w:rPr>
            <w:t>:</w:t>
          </w:r>
        </w:p>
      </w:sdtContent>
    </w:sdt>
    <w:p w:rsidR="00776B1E" w:rsidRDefault="00776B1E" w:rsidP="00776B1E">
      <w:pPr>
        <w:pStyle w:val="KeepWithNext"/>
        <w:rPr>
          <w:rtl/>
        </w:rPr>
      </w:pPr>
    </w:p>
    <w:p w:rsidR="00776B1E" w:rsidRDefault="00776B1E" w:rsidP="000B0C2F">
      <w:pPr>
        <w:rPr>
          <w:rtl/>
        </w:rPr>
      </w:pPr>
      <w:r>
        <w:rPr>
          <w:rFonts w:hint="cs"/>
          <w:rtl/>
        </w:rPr>
        <w:t xml:space="preserve">אלא אם כן הרשות עושה עליו פיקוח. </w:t>
      </w:r>
      <w:r w:rsidR="00231FDC">
        <w:rPr>
          <w:rFonts w:hint="cs"/>
          <w:rtl/>
        </w:rPr>
        <w:t xml:space="preserve">זה אותו דבר גם לגבי מי שיש לו רישיון ל-15 </w:t>
      </w:r>
      <w:bookmarkStart w:id="791" w:name="_ETM_Q1_8449721"/>
      <w:bookmarkEnd w:id="791"/>
      <w:r w:rsidR="00231FDC">
        <w:rPr>
          <w:rFonts w:hint="cs"/>
          <w:rtl/>
        </w:rPr>
        <w:t xml:space="preserve">שנים ובשנה השנייה לפעילותו קובעים מפרט חדש בשל איזו סיבה. </w:t>
      </w:r>
      <w:bookmarkStart w:id="792" w:name="_ETM_Q1_8452394"/>
      <w:bookmarkEnd w:id="792"/>
      <w:r w:rsidR="00231FDC">
        <w:rPr>
          <w:rFonts w:hint="cs"/>
          <w:rtl/>
        </w:rPr>
        <w:t>החוק קובע שהוא חייב לעבוד במפרט</w:t>
      </w:r>
      <w:r w:rsidR="000B0C2F">
        <w:rPr>
          <w:rFonts w:hint="cs"/>
          <w:rtl/>
        </w:rPr>
        <w:t xml:space="preserve"> החדש </w:t>
      </w:r>
      <w:r w:rsidR="00231FDC">
        <w:rPr>
          <w:rFonts w:hint="cs"/>
          <w:rtl/>
        </w:rPr>
        <w:t xml:space="preserve">בתוך שלוש שנים, אבל לכאורה יש לו 13 שנים נוספות. זה אותו דבר. </w:t>
      </w:r>
      <w:bookmarkStart w:id="793" w:name="_ETM_Q1_8461716"/>
      <w:bookmarkEnd w:id="793"/>
    </w:p>
    <w:p w:rsidR="00231FDC" w:rsidRDefault="00231FDC" w:rsidP="00776B1E">
      <w:pPr>
        <w:rPr>
          <w:rtl/>
        </w:rPr>
      </w:pPr>
    </w:p>
    <w:bookmarkStart w:id="794" w:name="_ETM_Q1_8462139" w:displacedByCustomXml="next"/>
    <w:bookmarkEnd w:id="794" w:displacedByCustomXml="next"/>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821780577"/>
        <w:placeholder>
          <w:docPart w:val="DefaultPlaceholder_-1854013440"/>
        </w:placeholder>
      </w:sdtPr>
      <w:sdtEndPr/>
      <w:sdtContent>
        <w:p w:rsidR="00776B1E" w:rsidRDefault="00776B1E" w:rsidP="00776B1E">
          <w:pPr>
            <w:pStyle w:val="af9"/>
            <w:keepNext/>
            <w:rPr>
              <w:rtl/>
            </w:rPr>
          </w:pPr>
          <w:r w:rsidRPr="00776B1E">
            <w:rPr>
              <w:rStyle w:val="afd"/>
              <w:color w:val="000000"/>
              <w:rtl/>
            </w:rPr>
            <w:t xml:space="preserve">חוה </w:t>
          </w:r>
          <w:proofErr w:type="spellStart"/>
          <w:r w:rsidRPr="00776B1E">
            <w:rPr>
              <w:rStyle w:val="afd"/>
              <w:color w:val="000000"/>
              <w:rtl/>
            </w:rPr>
            <w:t>מונדרוביץ</w:t>
          </w:r>
          <w:proofErr w:type="spellEnd"/>
          <w:r w:rsidRPr="00776B1E">
            <w:rPr>
              <w:color w:val="000000"/>
              <w:rtl/>
            </w:rPr>
            <w:t>:</w:t>
          </w:r>
        </w:p>
      </w:sdtContent>
    </w:sdt>
    <w:p w:rsidR="00776B1E" w:rsidRDefault="00776B1E" w:rsidP="00776B1E">
      <w:pPr>
        <w:pStyle w:val="KeepWithNext"/>
        <w:rPr>
          <w:rtl/>
        </w:rPr>
      </w:pPr>
    </w:p>
    <w:p w:rsidR="00776B1E" w:rsidRDefault="00231FDC" w:rsidP="00231FDC">
      <w:pPr>
        <w:rPr>
          <w:rtl/>
        </w:rPr>
      </w:pPr>
      <w:r>
        <w:rPr>
          <w:rFonts w:hint="cs"/>
          <w:rtl/>
        </w:rPr>
        <w:t xml:space="preserve">אנחנו צריכים להבין את מה שעלה עכשיו. </w:t>
      </w:r>
    </w:p>
    <w:p w:rsidR="00776B1E" w:rsidRDefault="00776B1E" w:rsidP="00776B1E">
      <w:pPr>
        <w:rPr>
          <w:rtl/>
        </w:rPr>
      </w:pPr>
    </w:p>
    <w:p w:rsidR="00231FDC" w:rsidRDefault="00231FDC" w:rsidP="00231FDC">
      <w:pPr>
        <w:pStyle w:val="af6"/>
        <w:keepNext/>
        <w:rPr>
          <w:rtl/>
        </w:rPr>
      </w:pPr>
      <w:r>
        <w:rPr>
          <w:rtl/>
        </w:rPr>
        <w:t>היו"ר יואב קיש:</w:t>
      </w:r>
    </w:p>
    <w:p w:rsidR="00231FDC" w:rsidRDefault="00231FDC" w:rsidP="00231FDC">
      <w:pPr>
        <w:pStyle w:val="KeepWithNext"/>
        <w:rPr>
          <w:rtl/>
        </w:rPr>
      </w:pPr>
    </w:p>
    <w:p w:rsidR="00231FDC" w:rsidRDefault="00231FDC" w:rsidP="000B0C2F">
      <w:pPr>
        <w:rPr>
          <w:rtl/>
        </w:rPr>
      </w:pPr>
      <w:r>
        <w:rPr>
          <w:rFonts w:hint="cs"/>
          <w:rtl/>
        </w:rPr>
        <w:t xml:space="preserve">אמרתי כל הזמן שאני לא פוגע רטרואקטיבית </w:t>
      </w:r>
      <w:r w:rsidR="000B0C2F">
        <w:rPr>
          <w:rFonts w:hint="cs"/>
          <w:rtl/>
        </w:rPr>
        <w:t>ב</w:t>
      </w:r>
      <w:r>
        <w:rPr>
          <w:rFonts w:hint="cs"/>
          <w:rtl/>
        </w:rPr>
        <w:t xml:space="preserve">מי שקיבל רישיון. </w:t>
      </w:r>
      <w:bookmarkStart w:id="795" w:name="_ETM_Q1_8472856"/>
      <w:bookmarkEnd w:id="795"/>
      <w:r>
        <w:rPr>
          <w:rFonts w:hint="cs"/>
          <w:rtl/>
        </w:rPr>
        <w:t xml:space="preserve"> </w:t>
      </w:r>
    </w:p>
    <w:p w:rsidR="00231FDC" w:rsidRDefault="00231FDC" w:rsidP="00231FDC">
      <w:pPr>
        <w:rPr>
          <w:rtl/>
        </w:rPr>
      </w:pPr>
    </w:p>
    <w:p w:rsidR="00231FDC" w:rsidRDefault="00231FDC" w:rsidP="00231FDC">
      <w:pPr>
        <w:pStyle w:val="af9"/>
        <w:keepNext/>
        <w:rPr>
          <w:rtl/>
        </w:rPr>
      </w:pPr>
      <w:r>
        <w:rPr>
          <w:rtl/>
        </w:rPr>
        <w:t xml:space="preserve">חוה </w:t>
      </w:r>
      <w:proofErr w:type="spellStart"/>
      <w:r>
        <w:rPr>
          <w:rtl/>
        </w:rPr>
        <w:t>מונדרוביץ</w:t>
      </w:r>
      <w:proofErr w:type="spellEnd"/>
      <w:r>
        <w:rPr>
          <w:rtl/>
        </w:rPr>
        <w:t>:</w:t>
      </w:r>
    </w:p>
    <w:p w:rsidR="00231FDC" w:rsidRDefault="00231FDC" w:rsidP="00231FDC">
      <w:pPr>
        <w:pStyle w:val="KeepWithNext"/>
        <w:rPr>
          <w:rtl/>
        </w:rPr>
      </w:pPr>
    </w:p>
    <w:p w:rsidR="00231FDC" w:rsidRDefault="00231FDC" w:rsidP="00231FDC">
      <w:pPr>
        <w:rPr>
          <w:rtl/>
        </w:rPr>
      </w:pPr>
      <w:r>
        <w:rPr>
          <w:rFonts w:hint="cs"/>
          <w:rtl/>
        </w:rPr>
        <w:t xml:space="preserve">אבל זה כבר היום בצו, שמי שקוּצר תוקפו מתקצר תוקף רישיונו. זה המצב. </w:t>
      </w:r>
    </w:p>
    <w:p w:rsidR="00231FDC" w:rsidRDefault="00231FDC" w:rsidP="00231FDC">
      <w:pPr>
        <w:rPr>
          <w:rtl/>
        </w:rPr>
      </w:pPr>
    </w:p>
    <w:p w:rsidR="00231FDC" w:rsidRDefault="00231FDC" w:rsidP="00231FDC">
      <w:pPr>
        <w:pStyle w:val="af9"/>
        <w:keepNext/>
        <w:rPr>
          <w:rtl/>
        </w:rPr>
      </w:pPr>
      <w:r>
        <w:rPr>
          <w:rtl/>
        </w:rPr>
        <w:t>איילת וסרמן:</w:t>
      </w:r>
    </w:p>
    <w:p w:rsidR="00231FDC" w:rsidRDefault="00231FDC" w:rsidP="00231FDC">
      <w:pPr>
        <w:pStyle w:val="KeepWithNext"/>
        <w:rPr>
          <w:rtl/>
        </w:rPr>
      </w:pPr>
    </w:p>
    <w:p w:rsidR="00231FDC" w:rsidRDefault="00231FDC" w:rsidP="00231FDC">
      <w:pPr>
        <w:rPr>
          <w:rtl/>
        </w:rPr>
      </w:pPr>
      <w:r>
        <w:rPr>
          <w:rFonts w:hint="cs"/>
          <w:rtl/>
        </w:rPr>
        <w:t xml:space="preserve">אז צריך לתקן את זה. </w:t>
      </w:r>
    </w:p>
    <w:p w:rsidR="00231FDC" w:rsidRDefault="00231FDC" w:rsidP="00231FDC">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262455063"/>
        <w:placeholder>
          <w:docPart w:val="DefaultPlaceholder_-1854013440"/>
        </w:placeholder>
      </w:sdtPr>
      <w:sdtEndPr/>
      <w:sdtContent>
        <w:p w:rsidR="00776B1E" w:rsidRDefault="00776B1E" w:rsidP="00776B1E">
          <w:pPr>
            <w:pStyle w:val="af9"/>
            <w:keepNext/>
            <w:rPr>
              <w:rtl/>
            </w:rPr>
          </w:pPr>
          <w:r w:rsidRPr="00776B1E">
            <w:rPr>
              <w:rStyle w:val="afd"/>
              <w:color w:val="000000"/>
              <w:rtl/>
            </w:rPr>
            <w:t xml:space="preserve">נפתלי </w:t>
          </w:r>
          <w:proofErr w:type="spellStart"/>
          <w:r w:rsidRPr="00776B1E">
            <w:rPr>
              <w:rStyle w:val="afd"/>
              <w:color w:val="000000"/>
              <w:rtl/>
            </w:rPr>
            <w:t>קאיקוב</w:t>
          </w:r>
          <w:proofErr w:type="spellEnd"/>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 xml:space="preserve">אז תתקן אותו. </w:t>
      </w:r>
      <w:r w:rsidR="00231FDC">
        <w:rPr>
          <w:rFonts w:hint="cs"/>
          <w:rtl/>
        </w:rPr>
        <w:t xml:space="preserve">הרעיון נכון. </w:t>
      </w:r>
    </w:p>
    <w:p w:rsidR="00776B1E" w:rsidRDefault="00776B1E" w:rsidP="00776B1E">
      <w:pPr>
        <w:rPr>
          <w:rtl/>
        </w:rPr>
      </w:pPr>
    </w:p>
    <w:sdt>
      <w:sdtPr>
        <w:rPr>
          <w:rFonts w:hint="cs"/>
          <w:rtl/>
        </w:rPr>
        <w:alias w:val="דובר"/>
        <w:tag w:val="&lt;ID&gt;5305&lt;/ID&gt;&lt;Name&gt;רועי פולקמן - כולנו&lt;/Name&gt;&lt;Data&gt;רועי פולקמן (כולנו)&lt;/Data&gt;&lt;Shortcut&gt;רופו&lt;/Shortcut&gt;"/>
        <w:id w:val="1450976315"/>
        <w:placeholder>
          <w:docPart w:val="DefaultPlaceholder_-1854013440"/>
        </w:placeholder>
      </w:sdtPr>
      <w:sdtEndPr/>
      <w:sdtContent>
        <w:p w:rsidR="00776B1E" w:rsidRDefault="00776B1E" w:rsidP="00776B1E">
          <w:pPr>
            <w:pStyle w:val="a4"/>
            <w:keepNext/>
            <w:rPr>
              <w:rtl/>
            </w:rPr>
          </w:pPr>
          <w:r w:rsidRPr="00776B1E">
            <w:rPr>
              <w:rStyle w:val="afd"/>
              <w:color w:val="000000"/>
              <w:rtl/>
            </w:rPr>
            <w:t xml:space="preserve">רועי </w:t>
          </w:r>
          <w:proofErr w:type="spellStart"/>
          <w:r w:rsidRPr="00776B1E">
            <w:rPr>
              <w:rStyle w:val="afd"/>
              <w:color w:val="000000"/>
              <w:rtl/>
            </w:rPr>
            <w:t>פולקמן</w:t>
          </w:r>
          <w:proofErr w:type="spellEnd"/>
          <w:r w:rsidRPr="00776B1E">
            <w:rPr>
              <w:rStyle w:val="afd"/>
              <w:color w:val="000000"/>
              <w:rtl/>
            </w:rPr>
            <w:t xml:space="preserve"> (כולנו)</w:t>
          </w:r>
          <w:r w:rsidRPr="00776B1E">
            <w:rPr>
              <w:color w:val="000000"/>
              <w:rtl/>
            </w:rPr>
            <w:t>:</w:t>
          </w:r>
        </w:p>
      </w:sdtContent>
    </w:sdt>
    <w:p w:rsidR="00776B1E" w:rsidRDefault="00776B1E" w:rsidP="00776B1E">
      <w:pPr>
        <w:pStyle w:val="KeepWithNext"/>
        <w:rPr>
          <w:rtl/>
        </w:rPr>
      </w:pPr>
    </w:p>
    <w:p w:rsidR="00776B1E" w:rsidRDefault="00231FDC" w:rsidP="00776B1E">
      <w:pPr>
        <w:rPr>
          <w:rtl/>
        </w:rPr>
      </w:pPr>
      <w:r>
        <w:rPr>
          <w:rFonts w:hint="cs"/>
          <w:rtl/>
        </w:rPr>
        <w:t xml:space="preserve">הצעה לגבי הדברים שאמר עמיחי פישר: </w:t>
      </w:r>
      <w:r w:rsidR="00776B1E">
        <w:rPr>
          <w:rFonts w:hint="cs"/>
          <w:rtl/>
        </w:rPr>
        <w:t>אם משנים נהלים</w:t>
      </w:r>
      <w:r>
        <w:rPr>
          <w:rFonts w:hint="cs"/>
          <w:rtl/>
        </w:rPr>
        <w:t xml:space="preserve">, כמו בכל מקום, גם אם קיבלתי כמסעדה רישיון לעשר שנים או לחמש שנים ואחרי שנה משנים </w:t>
      </w:r>
      <w:bookmarkStart w:id="796" w:name="_ETM_Q1_8489677"/>
      <w:bookmarkEnd w:id="796"/>
      <w:r>
        <w:rPr>
          <w:rFonts w:hint="cs"/>
          <w:rtl/>
        </w:rPr>
        <w:t>איזו רגולציה,</w:t>
      </w:r>
      <w:r w:rsidR="00776B1E">
        <w:rPr>
          <w:rFonts w:hint="cs"/>
          <w:rtl/>
        </w:rPr>
        <w:t xml:space="preserve"> אז יש לי זמן הסתגלות</w:t>
      </w:r>
      <w:r>
        <w:rPr>
          <w:rFonts w:hint="cs"/>
          <w:rtl/>
        </w:rPr>
        <w:t xml:space="preserve"> של שלוש שנים</w:t>
      </w:r>
      <w:r w:rsidR="00776B1E">
        <w:rPr>
          <w:rFonts w:hint="cs"/>
          <w:rtl/>
        </w:rPr>
        <w:t>. אבל אם לא שיניתם שום דבר</w:t>
      </w:r>
      <w:r w:rsidR="00D664AB">
        <w:rPr>
          <w:rFonts w:hint="cs"/>
          <w:rtl/>
        </w:rPr>
        <w:t xml:space="preserve"> בהגדרות הרישיון הוא לצמיתות</w:t>
      </w:r>
      <w:r w:rsidR="00776B1E">
        <w:rPr>
          <w:rFonts w:hint="cs"/>
          <w:rtl/>
        </w:rPr>
        <w:t xml:space="preserve">. </w:t>
      </w:r>
      <w:r w:rsidR="00D664AB">
        <w:rPr>
          <w:rFonts w:hint="cs"/>
          <w:rtl/>
        </w:rPr>
        <w:t xml:space="preserve">לא תדרוש </w:t>
      </w:r>
      <w:bookmarkStart w:id="797" w:name="_ETM_Q1_8497527"/>
      <w:bookmarkEnd w:id="797"/>
      <w:r w:rsidR="00D664AB">
        <w:rPr>
          <w:rFonts w:hint="cs"/>
          <w:rtl/>
        </w:rPr>
        <w:t xml:space="preserve">ממני עכשיו לחדש רישיון. </w:t>
      </w:r>
    </w:p>
    <w:p w:rsidR="00776B1E" w:rsidRDefault="00776B1E" w:rsidP="00776B1E">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898128550"/>
        <w:placeholder>
          <w:docPart w:val="DefaultPlaceholder_-1854013440"/>
        </w:placeholder>
      </w:sdtPr>
      <w:sdtEndPr/>
      <w:sdtContent>
        <w:p w:rsidR="00776B1E" w:rsidRDefault="00776B1E" w:rsidP="00776B1E">
          <w:pPr>
            <w:pStyle w:val="af9"/>
            <w:keepNext/>
            <w:rPr>
              <w:rtl/>
            </w:rPr>
          </w:pPr>
          <w:r w:rsidRPr="00776B1E">
            <w:rPr>
              <w:rStyle w:val="afd"/>
              <w:color w:val="000000"/>
              <w:rtl/>
            </w:rPr>
            <w:t xml:space="preserve">חוה </w:t>
          </w:r>
          <w:proofErr w:type="spellStart"/>
          <w:r w:rsidRPr="00776B1E">
            <w:rPr>
              <w:rStyle w:val="afd"/>
              <w:color w:val="000000"/>
              <w:rtl/>
            </w:rPr>
            <w:t>מונדרוביץ</w:t>
          </w:r>
          <w:proofErr w:type="spellEnd"/>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מה זה כל המפרטים שאנחנו</w:t>
      </w:r>
      <w:r w:rsidR="00D664AB">
        <w:rPr>
          <w:rFonts w:hint="cs"/>
          <w:rtl/>
        </w:rPr>
        <w:t xml:space="preserve"> מפרסמים עכשיו? זה הכול שינויים</w:t>
      </w:r>
      <w:r>
        <w:rPr>
          <w:rFonts w:hint="cs"/>
          <w:rtl/>
        </w:rPr>
        <w:t xml:space="preserve">. </w:t>
      </w:r>
    </w:p>
    <w:p w:rsidR="00D664AB" w:rsidRDefault="00D664AB" w:rsidP="00776B1E">
      <w:pPr>
        <w:rPr>
          <w:rtl/>
        </w:rPr>
      </w:pPr>
    </w:p>
    <w:p w:rsidR="00D664AB" w:rsidRDefault="00D664AB" w:rsidP="00D664AB">
      <w:pPr>
        <w:pStyle w:val="a4"/>
        <w:keepNext/>
        <w:rPr>
          <w:rtl/>
        </w:rPr>
      </w:pPr>
      <w:r>
        <w:rPr>
          <w:rtl/>
        </w:rPr>
        <w:t xml:space="preserve">רועי </w:t>
      </w:r>
      <w:proofErr w:type="spellStart"/>
      <w:r>
        <w:rPr>
          <w:rtl/>
        </w:rPr>
        <w:t>פולקמן</w:t>
      </w:r>
      <w:proofErr w:type="spellEnd"/>
      <w:r>
        <w:rPr>
          <w:rtl/>
        </w:rPr>
        <w:t xml:space="preserve"> (כולנו):</w:t>
      </w:r>
    </w:p>
    <w:p w:rsidR="00D664AB" w:rsidRDefault="00D664AB" w:rsidP="00D664AB">
      <w:pPr>
        <w:pStyle w:val="KeepWithNext"/>
        <w:rPr>
          <w:rtl/>
        </w:rPr>
      </w:pPr>
    </w:p>
    <w:p w:rsidR="00D664AB" w:rsidRDefault="00D664AB" w:rsidP="00D664AB">
      <w:pPr>
        <w:rPr>
          <w:rtl/>
        </w:rPr>
      </w:pPr>
      <w:r>
        <w:rPr>
          <w:rFonts w:hint="cs"/>
          <w:rtl/>
        </w:rPr>
        <w:t xml:space="preserve">אם השתנה משהו מן הדרישות. </w:t>
      </w:r>
    </w:p>
    <w:p w:rsidR="00776B1E" w:rsidRDefault="00776B1E" w:rsidP="00776B1E">
      <w:pPr>
        <w:rPr>
          <w:rtl/>
        </w:rPr>
      </w:pPr>
    </w:p>
    <w:sdt>
      <w:sdtPr>
        <w:rPr>
          <w:rFonts w:hint="cs"/>
          <w:rtl/>
        </w:rPr>
        <w:alias w:val="דובר"/>
        <w:tag w:val="&lt;ID&gt;0&lt;/ID&gt;&lt;Name&gt;עמיחי פישר&lt;/Name&gt;&lt;Data&gt;עמיחי פישר&lt;/Data&gt;&lt;Shortcut&gt;עמפי&lt;/Shortcut&gt;&lt;MemberID&gt;&lt;/MemberID&gt;"/>
        <w:id w:val="1101072453"/>
        <w:placeholder>
          <w:docPart w:val="DefaultPlaceholder_-1854013440"/>
        </w:placeholder>
      </w:sdtPr>
      <w:sdtEndPr/>
      <w:sdtContent>
        <w:p w:rsidR="00776B1E" w:rsidRDefault="00776B1E" w:rsidP="00776B1E">
          <w:pPr>
            <w:pStyle w:val="a4"/>
            <w:keepNext/>
            <w:rPr>
              <w:rtl/>
            </w:rPr>
          </w:pPr>
          <w:r w:rsidRPr="00776B1E">
            <w:rPr>
              <w:rStyle w:val="afd"/>
              <w:color w:val="000000"/>
              <w:rtl/>
            </w:rPr>
            <w:t>עמיחי פישר</w:t>
          </w:r>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כל עוד אין לך מפרט לא תדע להגיד את זה</w:t>
      </w:r>
      <w:r w:rsidR="00D664AB">
        <w:rPr>
          <w:rFonts w:hint="cs"/>
          <w:rtl/>
        </w:rPr>
        <w:t>, לא תדע להגיד מה המצב</w:t>
      </w:r>
      <w:r>
        <w:rPr>
          <w:rFonts w:hint="cs"/>
          <w:rtl/>
        </w:rPr>
        <w:t xml:space="preserve">. </w:t>
      </w:r>
    </w:p>
    <w:p w:rsidR="00776B1E" w:rsidRDefault="00776B1E" w:rsidP="00776B1E">
      <w:pPr>
        <w:rPr>
          <w:rtl/>
        </w:rPr>
      </w:pPr>
    </w:p>
    <w:sdt>
      <w:sdtPr>
        <w:rPr>
          <w:rFonts w:hint="cs"/>
          <w:rtl/>
        </w:rPr>
        <w:alias w:val="דובר"/>
        <w:tag w:val="&lt;ID&gt;5305&lt;/ID&gt;&lt;Name&gt;רועי פולקמן - כולנו&lt;/Name&gt;&lt;Data&gt;רועי פולקמן (כולנו)&lt;/Data&gt;&lt;Shortcut&gt;רופו&lt;/Shortcut&gt;"/>
        <w:id w:val="803967935"/>
        <w:placeholder>
          <w:docPart w:val="DefaultPlaceholder_-1854013440"/>
        </w:placeholder>
      </w:sdtPr>
      <w:sdtEndPr/>
      <w:sdtContent>
        <w:p w:rsidR="00776B1E" w:rsidRDefault="00776B1E" w:rsidP="00776B1E">
          <w:pPr>
            <w:pStyle w:val="a4"/>
            <w:keepNext/>
            <w:rPr>
              <w:rtl/>
            </w:rPr>
          </w:pPr>
          <w:r w:rsidRPr="00776B1E">
            <w:rPr>
              <w:rStyle w:val="afd"/>
              <w:color w:val="000000"/>
              <w:rtl/>
            </w:rPr>
            <w:t xml:space="preserve">רועי </w:t>
          </w:r>
          <w:proofErr w:type="spellStart"/>
          <w:r w:rsidRPr="00776B1E">
            <w:rPr>
              <w:rStyle w:val="afd"/>
              <w:color w:val="000000"/>
              <w:rtl/>
            </w:rPr>
            <w:t>פולקמן</w:t>
          </w:r>
          <w:proofErr w:type="spellEnd"/>
          <w:r w:rsidRPr="00776B1E">
            <w:rPr>
              <w:rStyle w:val="afd"/>
              <w:color w:val="000000"/>
              <w:rtl/>
            </w:rPr>
            <w:t xml:space="preserve"> (כולנו)</w:t>
          </w:r>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אם השתנה משהו</w:t>
      </w:r>
      <w:r w:rsidR="00D664AB">
        <w:rPr>
          <w:rFonts w:hint="cs"/>
          <w:rtl/>
        </w:rPr>
        <w:t xml:space="preserve"> </w:t>
      </w:r>
      <w:bookmarkStart w:id="798" w:name="_ETM_Q1_8517585"/>
      <w:bookmarkEnd w:id="798"/>
      <w:r w:rsidR="00D664AB">
        <w:rPr>
          <w:rFonts w:hint="cs"/>
          <w:rtl/>
        </w:rPr>
        <w:t xml:space="preserve">ויהיה פיקוח- - - </w:t>
      </w:r>
    </w:p>
    <w:p w:rsidR="00776B1E" w:rsidRDefault="00776B1E" w:rsidP="00776B1E">
      <w:pPr>
        <w:rPr>
          <w:rtl/>
        </w:rPr>
      </w:pPr>
    </w:p>
    <w:sdt>
      <w:sdtPr>
        <w:rPr>
          <w:rFonts w:hint="cs"/>
          <w:rtl/>
        </w:rPr>
        <w:alias w:val="דובר"/>
        <w:tag w:val="&lt;ID&gt;0&lt;/ID&gt;&lt;Name&gt;עמיחי פישר&lt;/Name&gt;&lt;Data&gt;עמיחי פישר&lt;/Data&gt;&lt;Shortcut&gt;עמפי&lt;/Shortcut&gt;&lt;MemberID&gt;&lt;/MemberID&gt;"/>
        <w:id w:val="1566989707"/>
        <w:placeholder>
          <w:docPart w:val="DefaultPlaceholder_-1854013440"/>
        </w:placeholder>
      </w:sdtPr>
      <w:sdtEndPr/>
      <w:sdtContent>
        <w:p w:rsidR="00776B1E" w:rsidRDefault="00776B1E" w:rsidP="00776B1E">
          <w:pPr>
            <w:pStyle w:val="a4"/>
            <w:keepNext/>
            <w:rPr>
              <w:rtl/>
            </w:rPr>
          </w:pPr>
          <w:r w:rsidRPr="00776B1E">
            <w:rPr>
              <w:rStyle w:val="afd"/>
              <w:color w:val="000000"/>
              <w:rtl/>
            </w:rPr>
            <w:t>עמיחי פישר</w:t>
          </w:r>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 xml:space="preserve">בטוח שמשהו השתנה. </w:t>
      </w:r>
    </w:p>
    <w:p w:rsidR="00776B1E" w:rsidRDefault="00776B1E" w:rsidP="00776B1E">
      <w:pPr>
        <w:rPr>
          <w:rtl/>
        </w:rPr>
      </w:pPr>
    </w:p>
    <w:sdt>
      <w:sdtPr>
        <w:rPr>
          <w:rFonts w:hint="cs"/>
          <w:rtl/>
        </w:rPr>
        <w:alias w:val="יור"/>
        <w:tag w:val="&lt;ID&gt;5296&lt;/ID&gt;&lt;Name&gt;יואב קיש - יו&quot;רַ&lt;/Name&gt;&lt;Data&gt;יואב קיש&lt;/Data&gt;&lt;Shortcut&gt;יוקי&lt;/Shortcut&gt;"/>
        <w:id w:val="-1300679009"/>
        <w:placeholder>
          <w:docPart w:val="DefaultPlaceholder_-1854013440"/>
        </w:placeholder>
      </w:sdtPr>
      <w:sdtEndPr/>
      <w:sdtContent>
        <w:p w:rsidR="00776B1E" w:rsidRDefault="00776B1E" w:rsidP="00776B1E">
          <w:pPr>
            <w:pStyle w:val="af6"/>
            <w:keepNext/>
            <w:rPr>
              <w:rtl/>
            </w:rPr>
          </w:pPr>
          <w:r w:rsidRPr="00776B1E">
            <w:rPr>
              <w:rStyle w:val="afd"/>
              <w:color w:val="000000"/>
              <w:rtl/>
            </w:rPr>
            <w:t>היו"ר יואב קיש</w:t>
          </w:r>
          <w:r w:rsidRPr="00776B1E">
            <w:rPr>
              <w:color w:val="000000"/>
              <w:rtl/>
            </w:rPr>
            <w:t>:</w:t>
          </w:r>
        </w:p>
      </w:sdtContent>
    </w:sdt>
    <w:p w:rsidR="00776B1E" w:rsidRDefault="00776B1E" w:rsidP="00776B1E">
      <w:pPr>
        <w:pStyle w:val="KeepWithNext"/>
        <w:rPr>
          <w:rtl/>
        </w:rPr>
      </w:pPr>
    </w:p>
    <w:p w:rsidR="00776B1E" w:rsidRDefault="00D664AB" w:rsidP="000B0C2F">
      <w:pPr>
        <w:rPr>
          <w:rtl/>
        </w:rPr>
      </w:pPr>
      <w:r>
        <w:rPr>
          <w:rFonts w:hint="cs"/>
          <w:rtl/>
        </w:rPr>
        <w:t xml:space="preserve">אני "מצפצף" עכשיו על המשרד </w:t>
      </w:r>
      <w:bookmarkStart w:id="799" w:name="_ETM_Q1_8519470"/>
      <w:bookmarkEnd w:id="799"/>
      <w:r>
        <w:rPr>
          <w:rFonts w:hint="cs"/>
          <w:rtl/>
        </w:rPr>
        <w:t xml:space="preserve">להגנת הסביבה והם לא מעניינים אותי בכלום. אין לי שום סיכום עם המשרד להגנת הסביבה. הכול בוטל. </w:t>
      </w:r>
      <w:r w:rsidR="00776B1E">
        <w:rPr>
          <w:rFonts w:hint="cs"/>
          <w:rtl/>
        </w:rPr>
        <w:t xml:space="preserve">הדף שקיבלתי מן המשרד </w:t>
      </w:r>
      <w:r>
        <w:rPr>
          <w:rFonts w:hint="cs"/>
          <w:rtl/>
        </w:rPr>
        <w:t>להגנת הסביבה אומר שהכול בוטל אתכם. אם</w:t>
      </w:r>
      <w:bookmarkStart w:id="800" w:name="_ETM_Q1_8533611"/>
      <w:bookmarkEnd w:id="800"/>
      <w:r>
        <w:rPr>
          <w:rFonts w:hint="cs"/>
          <w:rtl/>
        </w:rPr>
        <w:t xml:space="preserve"> את מבטלת את זה אז בסדר. אמרתי לכם עשר פעמים, </w:t>
      </w:r>
      <w:bookmarkStart w:id="801" w:name="_ETM_Q1_8537555"/>
      <w:bookmarkEnd w:id="801"/>
      <w:r>
        <w:rPr>
          <w:rFonts w:hint="cs"/>
          <w:rtl/>
        </w:rPr>
        <w:t xml:space="preserve">סיכמנו שזה יהיה 560 מפעלים. אז </w:t>
      </w:r>
      <w:r w:rsidR="00776B1E">
        <w:rPr>
          <w:rFonts w:hint="cs"/>
          <w:rtl/>
        </w:rPr>
        <w:t xml:space="preserve">תפסיקו להתעסק עם שטויות. </w:t>
      </w:r>
      <w:r w:rsidR="000B0C2F">
        <w:rPr>
          <w:rFonts w:hint="cs"/>
          <w:rtl/>
        </w:rPr>
        <w:t>התשובה הי</w:t>
      </w:r>
      <w:r>
        <w:rPr>
          <w:rFonts w:hint="cs"/>
          <w:rtl/>
        </w:rPr>
        <w:t xml:space="preserve">א: 560 מפעלים, וזהו, וכל ההסתייגויות הוסרו. </w:t>
      </w:r>
    </w:p>
    <w:p w:rsidR="00776B1E" w:rsidRDefault="00776B1E" w:rsidP="00776B1E">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72709257"/>
        <w:placeholder>
          <w:docPart w:val="DefaultPlaceholder_-1854013440"/>
        </w:placeholder>
      </w:sdtPr>
      <w:sdtEndPr/>
      <w:sdtContent>
        <w:p w:rsidR="00776B1E" w:rsidRDefault="00776B1E" w:rsidP="00776B1E">
          <w:pPr>
            <w:pStyle w:val="af9"/>
            <w:keepNext/>
            <w:rPr>
              <w:rtl/>
            </w:rPr>
          </w:pPr>
          <w:r w:rsidRPr="00776B1E">
            <w:rPr>
              <w:rStyle w:val="afd"/>
              <w:color w:val="000000"/>
              <w:rtl/>
            </w:rPr>
            <w:t xml:space="preserve">גילי </w:t>
          </w:r>
          <w:proofErr w:type="spellStart"/>
          <w:r w:rsidRPr="00776B1E">
            <w:rPr>
              <w:rStyle w:val="afd"/>
              <w:color w:val="000000"/>
              <w:rtl/>
            </w:rPr>
            <w:t>צימנד</w:t>
          </w:r>
          <w:proofErr w:type="spellEnd"/>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כן</w:t>
      </w:r>
      <w:r w:rsidR="00D664AB">
        <w:rPr>
          <w:rFonts w:hint="cs"/>
          <w:rtl/>
        </w:rPr>
        <w:t>, זה מה שאמרנו</w:t>
      </w:r>
      <w:r>
        <w:rPr>
          <w:rFonts w:hint="cs"/>
          <w:rtl/>
        </w:rPr>
        <w:t xml:space="preserve">. כל ההסתייגויות הוסרו. </w:t>
      </w:r>
    </w:p>
    <w:p w:rsidR="00776B1E" w:rsidRDefault="00776B1E" w:rsidP="00776B1E">
      <w:pPr>
        <w:rPr>
          <w:rtl/>
        </w:rPr>
      </w:pPr>
    </w:p>
    <w:sdt>
      <w:sdtPr>
        <w:rPr>
          <w:rFonts w:hint="cs"/>
          <w:rtl/>
        </w:rPr>
        <w:alias w:val="יור"/>
        <w:tag w:val="&lt;ID&gt;5296&lt;/ID&gt;&lt;Name&gt;יואב קיש - יו&quot;רַ&lt;/Name&gt;&lt;Data&gt;יואב קיש&lt;/Data&gt;&lt;Shortcut&gt;יוקי&lt;/Shortcut&gt;"/>
        <w:id w:val="-2027084743"/>
        <w:placeholder>
          <w:docPart w:val="DefaultPlaceholder_-1854013440"/>
        </w:placeholder>
      </w:sdtPr>
      <w:sdtEndPr/>
      <w:sdtContent>
        <w:p w:rsidR="00776B1E" w:rsidRDefault="00776B1E" w:rsidP="00776B1E">
          <w:pPr>
            <w:pStyle w:val="af6"/>
            <w:keepNext/>
            <w:rPr>
              <w:rtl/>
            </w:rPr>
          </w:pPr>
          <w:r w:rsidRPr="00776B1E">
            <w:rPr>
              <w:rStyle w:val="afd"/>
              <w:color w:val="000000"/>
              <w:rtl/>
            </w:rPr>
            <w:t>היו"ר יואב קיש</w:t>
          </w:r>
          <w:r w:rsidRPr="00776B1E">
            <w:rPr>
              <w:color w:val="000000"/>
              <w:rtl/>
            </w:rPr>
            <w:t>:</w:t>
          </w:r>
        </w:p>
      </w:sdtContent>
    </w:sdt>
    <w:p w:rsidR="00776B1E" w:rsidRDefault="00776B1E" w:rsidP="00776B1E">
      <w:pPr>
        <w:pStyle w:val="KeepWithNext"/>
        <w:rPr>
          <w:rtl/>
        </w:rPr>
      </w:pPr>
    </w:p>
    <w:p w:rsidR="00776B1E" w:rsidRDefault="00D664AB" w:rsidP="00D664AB">
      <w:pPr>
        <w:rPr>
          <w:rtl/>
        </w:rPr>
      </w:pPr>
      <w:r>
        <w:rPr>
          <w:rFonts w:hint="cs"/>
          <w:rtl/>
        </w:rPr>
        <w:t xml:space="preserve">בשביל מה </w:t>
      </w:r>
      <w:bookmarkStart w:id="802" w:name="_ETM_Q1_8548244"/>
      <w:bookmarkEnd w:id="802"/>
      <w:r>
        <w:rPr>
          <w:rFonts w:hint="cs"/>
          <w:rtl/>
        </w:rPr>
        <w:t xml:space="preserve">אתם עושים את זה? די כבר, באמת. </w:t>
      </w:r>
      <w:r w:rsidR="00776B1E">
        <w:rPr>
          <w:rFonts w:hint="cs"/>
          <w:rtl/>
        </w:rPr>
        <w:t>אם עוד פעם</w:t>
      </w:r>
      <w:r>
        <w:rPr>
          <w:rFonts w:hint="cs"/>
          <w:rtl/>
        </w:rPr>
        <w:t xml:space="preserve"> אחת </w:t>
      </w:r>
      <w:bookmarkStart w:id="803" w:name="_ETM_Q1_8554136"/>
      <w:bookmarkEnd w:id="803"/>
      <w:r>
        <w:rPr>
          <w:rFonts w:hint="cs"/>
          <w:rtl/>
        </w:rPr>
        <w:t xml:space="preserve">זה עולה </w:t>
      </w:r>
      <w:r>
        <w:rPr>
          <w:rtl/>
        </w:rPr>
        <w:t>–</w:t>
      </w:r>
      <w:r>
        <w:rPr>
          <w:rFonts w:hint="cs"/>
          <w:rtl/>
        </w:rPr>
        <w:t xml:space="preserve"> התקן שעכשיו השגתי לכם יעבור למשרד הבריאות, זהו, ולא יהיה יותר שום דיון על זה, אם עוד פעם אחת תזכירו את זה.</w:t>
      </w:r>
    </w:p>
    <w:p w:rsidR="00D664AB" w:rsidRDefault="00D664AB" w:rsidP="00D664AB">
      <w:pPr>
        <w:rPr>
          <w:rtl/>
        </w:rPr>
      </w:pPr>
    </w:p>
    <w:p w:rsidR="00D664AB" w:rsidRDefault="00D664AB" w:rsidP="00D664AB">
      <w:pPr>
        <w:pStyle w:val="af9"/>
        <w:keepNext/>
        <w:rPr>
          <w:rtl/>
        </w:rPr>
      </w:pPr>
      <w:r>
        <w:rPr>
          <w:rtl/>
        </w:rPr>
        <w:t xml:space="preserve">חוה </w:t>
      </w:r>
      <w:proofErr w:type="spellStart"/>
      <w:r>
        <w:rPr>
          <w:rtl/>
        </w:rPr>
        <w:t>מונדרוביץ</w:t>
      </w:r>
      <w:proofErr w:type="spellEnd"/>
      <w:r>
        <w:rPr>
          <w:rtl/>
        </w:rPr>
        <w:t>:</w:t>
      </w:r>
    </w:p>
    <w:p w:rsidR="00D664AB" w:rsidRDefault="00D664AB" w:rsidP="00D664AB">
      <w:pPr>
        <w:pStyle w:val="KeepWithNext"/>
        <w:rPr>
          <w:rtl/>
        </w:rPr>
      </w:pPr>
    </w:p>
    <w:p w:rsidR="00D664AB" w:rsidRDefault="00D664AB" w:rsidP="00D664AB">
      <w:pPr>
        <w:rPr>
          <w:rtl/>
        </w:rPr>
      </w:pPr>
      <w:r>
        <w:rPr>
          <w:rFonts w:hint="cs"/>
          <w:rtl/>
        </w:rPr>
        <w:t xml:space="preserve">החוק תוקן ב-2010 ונקבע שלא יהיה עוד רישיון לצמיתות. </w:t>
      </w:r>
    </w:p>
    <w:p w:rsidR="00776B1E" w:rsidRDefault="00776B1E" w:rsidP="00776B1E">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4903239"/>
        <w:placeholder>
          <w:docPart w:val="DefaultPlaceholder_-1854013440"/>
        </w:placeholder>
      </w:sdtPr>
      <w:sdtEndPr/>
      <w:sdtContent>
        <w:p w:rsidR="00776B1E" w:rsidRDefault="00776B1E" w:rsidP="00776B1E">
          <w:pPr>
            <w:pStyle w:val="af9"/>
            <w:keepNext/>
            <w:rPr>
              <w:rtl/>
            </w:rPr>
          </w:pPr>
          <w:r w:rsidRPr="00776B1E">
            <w:rPr>
              <w:rStyle w:val="afd"/>
              <w:color w:val="000000"/>
              <w:rtl/>
            </w:rPr>
            <w:t xml:space="preserve">נפתלי </w:t>
          </w:r>
          <w:proofErr w:type="spellStart"/>
          <w:r w:rsidRPr="00776B1E">
            <w:rPr>
              <w:rStyle w:val="afd"/>
              <w:color w:val="000000"/>
              <w:rtl/>
            </w:rPr>
            <w:t>קאיקוב</w:t>
          </w:r>
          <w:proofErr w:type="spellEnd"/>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לא יצאו עדיין מפרטים</w:t>
      </w:r>
      <w:r w:rsidR="00D664AB">
        <w:rPr>
          <w:rFonts w:hint="cs"/>
          <w:rtl/>
        </w:rPr>
        <w:t>,</w:t>
      </w:r>
      <w:r>
        <w:rPr>
          <w:rFonts w:hint="cs"/>
          <w:rtl/>
        </w:rPr>
        <w:t xml:space="preserve"> אז מה שנשאר </w:t>
      </w:r>
      <w:r w:rsidR="00D664AB">
        <w:rPr>
          <w:rFonts w:hint="eastAsia"/>
          <w:rtl/>
        </w:rPr>
        <w:t xml:space="preserve">– </w:t>
      </w:r>
      <w:r>
        <w:rPr>
          <w:rFonts w:hint="cs"/>
          <w:rtl/>
        </w:rPr>
        <w:t xml:space="preserve">נשאר. </w:t>
      </w:r>
    </w:p>
    <w:p w:rsidR="00776B1E" w:rsidRDefault="00776B1E" w:rsidP="00776B1E">
      <w:pPr>
        <w:rPr>
          <w:rtl/>
        </w:rPr>
      </w:pPr>
    </w:p>
    <w:sdt>
      <w:sdtPr>
        <w:rPr>
          <w:rFonts w:hint="cs"/>
          <w:rtl/>
        </w:rPr>
        <w:alias w:val="דובר"/>
        <w:tag w:val="&lt;ID&gt;5305&lt;/ID&gt;&lt;Name&gt;רועי פולקמן - כולנו&lt;/Name&gt;&lt;Data&gt;רועי פולקמן (כולנו)&lt;/Data&gt;&lt;Shortcut&gt;רופו&lt;/Shortcut&gt;"/>
        <w:id w:val="1165369859"/>
        <w:placeholder>
          <w:docPart w:val="DefaultPlaceholder_-1854013440"/>
        </w:placeholder>
      </w:sdtPr>
      <w:sdtEndPr/>
      <w:sdtContent>
        <w:p w:rsidR="00776B1E" w:rsidRDefault="00776B1E" w:rsidP="00776B1E">
          <w:pPr>
            <w:pStyle w:val="a4"/>
            <w:keepNext/>
            <w:rPr>
              <w:rtl/>
            </w:rPr>
          </w:pPr>
          <w:r w:rsidRPr="00776B1E">
            <w:rPr>
              <w:rStyle w:val="afd"/>
              <w:color w:val="000000"/>
              <w:rtl/>
            </w:rPr>
            <w:t xml:space="preserve">רועי </w:t>
          </w:r>
          <w:proofErr w:type="spellStart"/>
          <w:r w:rsidRPr="00776B1E">
            <w:rPr>
              <w:rStyle w:val="afd"/>
              <w:color w:val="000000"/>
              <w:rtl/>
            </w:rPr>
            <w:t>פולקמן</w:t>
          </w:r>
          <w:proofErr w:type="spellEnd"/>
          <w:r w:rsidRPr="00776B1E">
            <w:rPr>
              <w:rStyle w:val="afd"/>
              <w:color w:val="000000"/>
              <w:rtl/>
            </w:rPr>
            <w:t xml:space="preserve"> (כולנו)</w:t>
          </w:r>
          <w:r w:rsidRPr="00776B1E">
            <w:rPr>
              <w:color w:val="000000"/>
              <w:rtl/>
            </w:rPr>
            <w:t>:</w:t>
          </w:r>
        </w:p>
      </w:sdtContent>
    </w:sdt>
    <w:p w:rsidR="00776B1E" w:rsidRDefault="00776B1E" w:rsidP="00776B1E">
      <w:pPr>
        <w:pStyle w:val="KeepWithNext"/>
        <w:rPr>
          <w:rtl/>
        </w:rPr>
      </w:pPr>
    </w:p>
    <w:p w:rsidR="00776B1E" w:rsidRDefault="00D664AB" w:rsidP="00776B1E">
      <w:pPr>
        <w:rPr>
          <w:rtl/>
        </w:rPr>
      </w:pPr>
      <w:r>
        <w:rPr>
          <w:rFonts w:hint="cs"/>
          <w:rtl/>
        </w:rPr>
        <w:t xml:space="preserve">עוד שאלה קטנה: </w:t>
      </w:r>
      <w:r w:rsidR="002E2A75">
        <w:rPr>
          <w:rFonts w:hint="cs"/>
          <w:rtl/>
        </w:rPr>
        <w:t>סעיף 48:</w:t>
      </w:r>
      <w:r w:rsidR="00776B1E">
        <w:rPr>
          <w:rFonts w:hint="cs"/>
          <w:rtl/>
        </w:rPr>
        <w:t xml:space="preserve"> </w:t>
      </w:r>
      <w:r w:rsidR="002E2A75">
        <w:rPr>
          <w:rFonts w:hint="cs"/>
          <w:rtl/>
        </w:rPr>
        <w:t>"</w:t>
      </w:r>
      <w:r w:rsidR="00776B1E">
        <w:rPr>
          <w:rFonts w:hint="cs"/>
          <w:rtl/>
        </w:rPr>
        <w:t>בתקופה של שלוש שנים</w:t>
      </w:r>
      <w:r w:rsidR="002E2A75">
        <w:rPr>
          <w:rFonts w:hint="cs"/>
          <w:rtl/>
        </w:rPr>
        <w:t xml:space="preserve"> מיום שפורסם </w:t>
      </w:r>
      <w:bookmarkStart w:id="804" w:name="_ETM_Q1_8610351"/>
      <w:bookmarkEnd w:id="804"/>
      <w:r w:rsidR="002E2A75">
        <w:rPr>
          <w:rFonts w:hint="cs"/>
          <w:rtl/>
        </w:rPr>
        <w:t>מפרט אחיד..."</w:t>
      </w:r>
      <w:r w:rsidR="00776B1E">
        <w:rPr>
          <w:rFonts w:hint="cs"/>
          <w:rtl/>
        </w:rPr>
        <w:t>. מה זה אומר?</w:t>
      </w:r>
      <w:r w:rsidR="002E2A75">
        <w:rPr>
          <w:rFonts w:hint="cs"/>
          <w:rtl/>
        </w:rPr>
        <w:t xml:space="preserve"> ששלוש שנים אחרי שפורסם המפרט- - - </w:t>
      </w:r>
    </w:p>
    <w:p w:rsidR="002E2A75" w:rsidRDefault="002E2A75" w:rsidP="00776B1E">
      <w:pPr>
        <w:rPr>
          <w:rtl/>
        </w:rPr>
      </w:pPr>
    </w:p>
    <w:p w:rsidR="002E2A75" w:rsidRDefault="002E2A75" w:rsidP="002E2A75">
      <w:pPr>
        <w:pStyle w:val="af6"/>
        <w:keepNext/>
        <w:rPr>
          <w:rtl/>
        </w:rPr>
      </w:pPr>
      <w:r>
        <w:rPr>
          <w:rtl/>
        </w:rPr>
        <w:t>היו"ר יואב קיש:</w:t>
      </w:r>
    </w:p>
    <w:p w:rsidR="002E2A75" w:rsidRDefault="002E2A75" w:rsidP="002E2A75">
      <w:pPr>
        <w:pStyle w:val="KeepWithNext"/>
        <w:rPr>
          <w:rtl/>
        </w:rPr>
      </w:pPr>
    </w:p>
    <w:p w:rsidR="002E2A75" w:rsidRDefault="002E2A75" w:rsidP="002E2A75">
      <w:pPr>
        <w:rPr>
          <w:rtl/>
        </w:rPr>
      </w:pPr>
      <w:r>
        <w:rPr>
          <w:rFonts w:hint="cs"/>
          <w:rtl/>
        </w:rPr>
        <w:t xml:space="preserve">למי שיש לו רישיון כבר. </w:t>
      </w:r>
    </w:p>
    <w:p w:rsidR="00776B1E" w:rsidRDefault="00776B1E" w:rsidP="00776B1E">
      <w:pPr>
        <w:rPr>
          <w:rtl/>
        </w:rPr>
      </w:pPr>
    </w:p>
    <w:sdt>
      <w:sdtPr>
        <w:rPr>
          <w:rFonts w:hint="cs"/>
          <w:rtl/>
        </w:rPr>
        <w:alias w:val="דובר"/>
        <w:tag w:val="&lt;ID&gt;0&lt;/ID&gt;&lt;Name&gt;עמיחי פישר&lt;/Name&gt;&lt;Data&gt;עמיחי פישר&lt;/Data&gt;&lt;Shortcut&gt;עמפי&lt;/Shortcut&gt;&lt;MemberID&gt;&lt;/MemberID&gt;"/>
        <w:id w:val="1229493009"/>
        <w:placeholder>
          <w:docPart w:val="DefaultPlaceholder_-1854013440"/>
        </w:placeholder>
      </w:sdtPr>
      <w:sdtEndPr/>
      <w:sdtContent>
        <w:p w:rsidR="00776B1E" w:rsidRDefault="00776B1E" w:rsidP="00776B1E">
          <w:pPr>
            <w:pStyle w:val="a4"/>
            <w:keepNext/>
            <w:rPr>
              <w:rtl/>
            </w:rPr>
          </w:pPr>
          <w:r w:rsidRPr="00776B1E">
            <w:rPr>
              <w:rStyle w:val="afd"/>
              <w:color w:val="000000"/>
              <w:rtl/>
            </w:rPr>
            <w:t>עמיחי פישר</w:t>
          </w:r>
          <w:r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 xml:space="preserve">זה זמן ההסתגלות. </w:t>
      </w:r>
    </w:p>
    <w:p w:rsidR="00776B1E" w:rsidRDefault="00776B1E" w:rsidP="00776B1E">
      <w:pPr>
        <w:rPr>
          <w:rtl/>
        </w:rPr>
      </w:pPr>
    </w:p>
    <w:sdt>
      <w:sdtPr>
        <w:rPr>
          <w:rFonts w:hint="cs"/>
          <w:rtl/>
        </w:rPr>
        <w:alias w:val="יור"/>
        <w:tag w:val="&lt;ID&gt;5296&lt;/ID&gt;&lt;Name&gt;יואב קיש - יו&quot;רַ&lt;/Name&gt;&lt;Data&gt;יואב קיש&lt;/Data&gt;&lt;Shortcut&gt;יוקי&lt;/Shortcut&gt;"/>
        <w:id w:val="-1398508531"/>
        <w:placeholder>
          <w:docPart w:val="DefaultPlaceholder_-1854013440"/>
        </w:placeholder>
      </w:sdtPr>
      <w:sdtEndPr/>
      <w:sdtContent>
        <w:p w:rsidR="00776B1E" w:rsidRDefault="00776B1E" w:rsidP="00776B1E">
          <w:pPr>
            <w:pStyle w:val="af6"/>
            <w:keepNext/>
            <w:rPr>
              <w:rtl/>
            </w:rPr>
          </w:pPr>
          <w:r w:rsidRPr="00776B1E">
            <w:rPr>
              <w:rStyle w:val="afd"/>
              <w:color w:val="000000"/>
              <w:rtl/>
            </w:rPr>
            <w:t>היו"ר יואב קיש</w:t>
          </w:r>
          <w:r w:rsidRPr="00776B1E">
            <w:rPr>
              <w:color w:val="000000"/>
              <w:rtl/>
            </w:rPr>
            <w:t>:</w:t>
          </w:r>
        </w:p>
      </w:sdtContent>
    </w:sdt>
    <w:p w:rsidR="00776B1E" w:rsidRDefault="00776B1E" w:rsidP="00776B1E">
      <w:pPr>
        <w:pStyle w:val="KeepWithNext"/>
        <w:rPr>
          <w:rtl/>
        </w:rPr>
      </w:pPr>
    </w:p>
    <w:p w:rsidR="00776B1E" w:rsidRDefault="002E2A75" w:rsidP="000B0C2F">
      <w:pPr>
        <w:rPr>
          <w:rtl/>
        </w:rPr>
      </w:pPr>
      <w:r>
        <w:rPr>
          <w:rFonts w:hint="cs"/>
          <w:rtl/>
        </w:rPr>
        <w:t xml:space="preserve">אני רוצה לבדוק את נושא הרישיון </w:t>
      </w:r>
      <w:bookmarkStart w:id="805" w:name="_ETM_Q1_8622395"/>
      <w:bookmarkEnd w:id="805"/>
      <w:r>
        <w:rPr>
          <w:rFonts w:hint="cs"/>
          <w:rtl/>
        </w:rPr>
        <w:t xml:space="preserve">לצמיתות אבל אני רוצה להצביע ולסיים את החקיקה. לכן, רועי </w:t>
      </w:r>
      <w:proofErr w:type="spellStart"/>
      <w:r>
        <w:rPr>
          <w:rFonts w:hint="cs"/>
          <w:rtl/>
        </w:rPr>
        <w:t>פולקמן</w:t>
      </w:r>
      <w:proofErr w:type="spellEnd"/>
      <w:r>
        <w:rPr>
          <w:rFonts w:hint="cs"/>
          <w:rtl/>
        </w:rPr>
        <w:t xml:space="preserve">, </w:t>
      </w:r>
      <w:r w:rsidR="00776B1E">
        <w:rPr>
          <w:rFonts w:hint="cs"/>
          <w:rtl/>
        </w:rPr>
        <w:t xml:space="preserve">אנחנו נצביע, נאשר, נגמור </w:t>
      </w:r>
      <w:r>
        <w:rPr>
          <w:rFonts w:hint="cs"/>
          <w:rtl/>
        </w:rPr>
        <w:t xml:space="preserve">עם </w:t>
      </w:r>
      <w:r w:rsidR="00776B1E">
        <w:rPr>
          <w:rFonts w:hint="cs"/>
          <w:rtl/>
        </w:rPr>
        <w:t xml:space="preserve">ההסתייגויות </w:t>
      </w:r>
      <w:r w:rsidR="000B0C2F">
        <w:rPr>
          <w:rFonts w:hint="cs"/>
          <w:rtl/>
        </w:rPr>
        <w:t>ו</w:t>
      </w:r>
      <w:r w:rsidR="00776B1E">
        <w:rPr>
          <w:rFonts w:hint="cs"/>
          <w:rtl/>
        </w:rPr>
        <w:t xml:space="preserve">אתה תגיש רביזיה. </w:t>
      </w:r>
    </w:p>
    <w:p w:rsidR="002E2A75" w:rsidRDefault="002E2A75" w:rsidP="002E2A75">
      <w:pPr>
        <w:rPr>
          <w:rtl/>
        </w:rPr>
      </w:pPr>
    </w:p>
    <w:p w:rsidR="002E2A75" w:rsidRDefault="002E2A75" w:rsidP="002E2A75">
      <w:pPr>
        <w:pStyle w:val="af5"/>
        <w:keepNext/>
        <w:rPr>
          <w:rtl/>
        </w:rPr>
      </w:pPr>
      <w:r>
        <w:rPr>
          <w:rtl/>
        </w:rPr>
        <w:t>קריאה:</w:t>
      </w:r>
    </w:p>
    <w:p w:rsidR="002E2A75" w:rsidRDefault="002E2A75" w:rsidP="002E2A75">
      <w:pPr>
        <w:pStyle w:val="KeepWithNext"/>
        <w:rPr>
          <w:rtl/>
        </w:rPr>
      </w:pPr>
    </w:p>
    <w:p w:rsidR="002E2A75" w:rsidRDefault="002E2A75" w:rsidP="002E2A75">
      <w:pPr>
        <w:rPr>
          <w:rtl/>
        </w:rPr>
      </w:pPr>
      <w:r>
        <w:rPr>
          <w:rFonts w:hint="cs"/>
          <w:rtl/>
        </w:rPr>
        <w:t xml:space="preserve">גם לא ראינו את הצו. </w:t>
      </w:r>
      <w:bookmarkStart w:id="806" w:name="_ETM_Q1_8639033"/>
      <w:bookmarkEnd w:id="806"/>
    </w:p>
    <w:p w:rsidR="002E2A75" w:rsidRDefault="002E2A75" w:rsidP="002E2A75">
      <w:pPr>
        <w:rPr>
          <w:rtl/>
        </w:rPr>
      </w:pPr>
    </w:p>
    <w:p w:rsidR="002E2A75" w:rsidRDefault="002E2A75" w:rsidP="002E2A75">
      <w:pPr>
        <w:pStyle w:val="af6"/>
        <w:keepNext/>
        <w:rPr>
          <w:rtl/>
        </w:rPr>
      </w:pPr>
      <w:bookmarkStart w:id="807" w:name="_ETM_Q1_8639313"/>
      <w:bookmarkEnd w:id="807"/>
      <w:r>
        <w:rPr>
          <w:rtl/>
        </w:rPr>
        <w:t>היו"ר יואב קיש:</w:t>
      </w:r>
    </w:p>
    <w:p w:rsidR="002E2A75" w:rsidRDefault="002E2A75" w:rsidP="002E2A75">
      <w:pPr>
        <w:pStyle w:val="KeepWithNext"/>
        <w:rPr>
          <w:rtl/>
        </w:rPr>
      </w:pPr>
    </w:p>
    <w:p w:rsidR="002E2A75" w:rsidRDefault="002E2A75" w:rsidP="002E2A75">
      <w:pPr>
        <w:rPr>
          <w:rtl/>
        </w:rPr>
      </w:pPr>
      <w:r>
        <w:rPr>
          <w:rFonts w:hint="cs"/>
          <w:rtl/>
        </w:rPr>
        <w:t xml:space="preserve">הכול בסדר, אני לא מסתיר כלום מאף אחד. ברור לכולם המהלך. </w:t>
      </w:r>
    </w:p>
    <w:p w:rsidR="002E2A75" w:rsidRDefault="002E2A75" w:rsidP="002E2A75">
      <w:pPr>
        <w:rPr>
          <w:rtl/>
        </w:rPr>
      </w:pPr>
    </w:p>
    <w:p w:rsidR="002E2A75" w:rsidRDefault="002E2A75" w:rsidP="002E2A75">
      <w:pPr>
        <w:pStyle w:val="af9"/>
        <w:keepNext/>
        <w:rPr>
          <w:rtl/>
        </w:rPr>
      </w:pPr>
      <w:r>
        <w:rPr>
          <w:rtl/>
        </w:rPr>
        <w:t>איילת וסרמן:</w:t>
      </w:r>
    </w:p>
    <w:p w:rsidR="002E2A75" w:rsidRDefault="002E2A75" w:rsidP="002E2A75">
      <w:pPr>
        <w:pStyle w:val="KeepWithNext"/>
        <w:rPr>
          <w:rtl/>
        </w:rPr>
      </w:pPr>
    </w:p>
    <w:p w:rsidR="002E2A75" w:rsidRDefault="002E2A75" w:rsidP="002E2A75">
      <w:pPr>
        <w:rPr>
          <w:rtl/>
        </w:rPr>
      </w:pPr>
      <w:r>
        <w:rPr>
          <w:rFonts w:hint="cs"/>
          <w:rtl/>
        </w:rPr>
        <w:t xml:space="preserve">אדוני היושב-ראש, יש לנו עוד נושא אחד חשוב, ברשותך. </w:t>
      </w:r>
    </w:p>
    <w:p w:rsidR="002E2A75" w:rsidRDefault="002E2A75" w:rsidP="002E2A75">
      <w:pPr>
        <w:rPr>
          <w:rtl/>
        </w:rPr>
      </w:pPr>
    </w:p>
    <w:p w:rsidR="002E2A75" w:rsidRDefault="002E2A75" w:rsidP="002E2A75">
      <w:pPr>
        <w:pStyle w:val="af6"/>
        <w:keepNext/>
        <w:rPr>
          <w:rtl/>
        </w:rPr>
      </w:pPr>
      <w:r>
        <w:rPr>
          <w:rtl/>
        </w:rPr>
        <w:t>היו"ר יואב קיש:</w:t>
      </w:r>
    </w:p>
    <w:p w:rsidR="002E2A75" w:rsidRDefault="002E2A75" w:rsidP="002E2A75">
      <w:pPr>
        <w:pStyle w:val="KeepWithNext"/>
        <w:rPr>
          <w:rtl/>
        </w:rPr>
      </w:pPr>
    </w:p>
    <w:p w:rsidR="002E2A75" w:rsidRDefault="002E2A75" w:rsidP="002E2A75">
      <w:pPr>
        <w:rPr>
          <w:rtl/>
        </w:rPr>
      </w:pPr>
      <w:r>
        <w:rPr>
          <w:rFonts w:hint="cs"/>
          <w:rtl/>
        </w:rPr>
        <w:t xml:space="preserve">הדיון הסתיים. עכשיו רק חברי הכנסת מדברים. </w:t>
      </w:r>
    </w:p>
    <w:p w:rsidR="002E2A75" w:rsidRDefault="002E2A75" w:rsidP="002E2A75">
      <w:pPr>
        <w:rPr>
          <w:rtl/>
        </w:rPr>
      </w:pPr>
      <w:bookmarkStart w:id="808" w:name="_ETM_Q1_8657419"/>
      <w:bookmarkEnd w:id="808"/>
    </w:p>
    <w:p w:rsidR="002E2A75" w:rsidRDefault="002E2A75" w:rsidP="002E2A75">
      <w:pPr>
        <w:rPr>
          <w:rtl/>
        </w:rPr>
      </w:pPr>
      <w:bookmarkStart w:id="809" w:name="_ETM_Q1_8657722"/>
      <w:bookmarkEnd w:id="809"/>
      <w:r>
        <w:rPr>
          <w:rFonts w:hint="cs"/>
          <w:rtl/>
        </w:rPr>
        <w:t xml:space="preserve">קודם כול, אנחנו מצביעים על ההסתייגויות. בואו נקרא את ההסתייגויות. </w:t>
      </w:r>
    </w:p>
    <w:p w:rsidR="002E2A75" w:rsidRDefault="002E2A75" w:rsidP="002E2A75">
      <w:pPr>
        <w:rPr>
          <w:rtl/>
        </w:rPr>
      </w:pPr>
    </w:p>
    <w:p w:rsidR="002E2A75" w:rsidRDefault="002E2A75" w:rsidP="002E2A75">
      <w:pPr>
        <w:pStyle w:val="a4"/>
        <w:keepNext/>
        <w:rPr>
          <w:rtl/>
        </w:rPr>
      </w:pPr>
      <w:r>
        <w:rPr>
          <w:rtl/>
        </w:rPr>
        <w:t>תומר רוזנר:</w:t>
      </w:r>
    </w:p>
    <w:p w:rsidR="002E2A75" w:rsidRDefault="002E2A75" w:rsidP="002E2A75">
      <w:pPr>
        <w:pStyle w:val="KeepWithNext"/>
        <w:rPr>
          <w:rtl/>
        </w:rPr>
      </w:pPr>
    </w:p>
    <w:p w:rsidR="002E2A75" w:rsidRDefault="002E2A75" w:rsidP="002E2A75">
      <w:pPr>
        <w:rPr>
          <w:rtl/>
        </w:rPr>
      </w:pPr>
      <w:r>
        <w:rPr>
          <w:rFonts w:hint="cs"/>
          <w:rtl/>
        </w:rPr>
        <w:t xml:space="preserve">הן הוקראו. צריך לציין רק את </w:t>
      </w:r>
      <w:bookmarkStart w:id="810" w:name="_ETM_Q1_8665200"/>
      <w:bookmarkEnd w:id="810"/>
      <w:r>
        <w:rPr>
          <w:rFonts w:hint="cs"/>
          <w:rtl/>
        </w:rPr>
        <w:t xml:space="preserve">מספריהן: 2, 6 ו-7. </w:t>
      </w:r>
    </w:p>
    <w:p w:rsidR="002E2A75" w:rsidRDefault="002E2A75" w:rsidP="002E2A75">
      <w:pPr>
        <w:rPr>
          <w:rtl/>
        </w:rPr>
      </w:pPr>
    </w:p>
    <w:p w:rsidR="002E2A75" w:rsidRDefault="002E2A75" w:rsidP="002E2A75">
      <w:pPr>
        <w:pStyle w:val="af6"/>
        <w:keepNext/>
        <w:rPr>
          <w:rtl/>
        </w:rPr>
      </w:pPr>
      <w:r>
        <w:rPr>
          <w:rtl/>
        </w:rPr>
        <w:t>היו"ר יואב קיש:</w:t>
      </w:r>
    </w:p>
    <w:p w:rsidR="002E2A75" w:rsidRDefault="002E2A75" w:rsidP="002E2A75">
      <w:pPr>
        <w:pStyle w:val="KeepWithNext"/>
        <w:rPr>
          <w:rtl/>
        </w:rPr>
      </w:pPr>
    </w:p>
    <w:p w:rsidR="002E2A75" w:rsidRDefault="002E2A75" w:rsidP="002E2A75">
      <w:pPr>
        <w:rPr>
          <w:rtl/>
        </w:rPr>
      </w:pPr>
      <w:r>
        <w:rPr>
          <w:rFonts w:hint="cs"/>
          <w:rtl/>
        </w:rPr>
        <w:t>לגבי ההסתייגויות שאמרנו שלא נקבל, הסתייגויות מספר 2, 6 ו-7, מי נגד? מי בעד? מי נמנע?</w:t>
      </w:r>
    </w:p>
    <w:p w:rsidR="002E2A75" w:rsidRDefault="002E2A75" w:rsidP="002E2A75">
      <w:pPr>
        <w:rPr>
          <w:rtl/>
        </w:rPr>
      </w:pPr>
    </w:p>
    <w:p w:rsidR="002E2A75" w:rsidRDefault="002E2A75" w:rsidP="002E2A75">
      <w:pPr>
        <w:pStyle w:val="af1"/>
        <w:keepNext/>
        <w:rPr>
          <w:rtl/>
        </w:rPr>
      </w:pPr>
      <w:r>
        <w:rPr>
          <w:rFonts w:hint="eastAsia"/>
          <w:rtl/>
        </w:rPr>
        <w:t>הצבעה</w:t>
      </w:r>
    </w:p>
    <w:p w:rsidR="002E2A75" w:rsidRDefault="002E2A75" w:rsidP="002E2A75">
      <w:pPr>
        <w:pStyle w:val="--"/>
        <w:keepNext/>
        <w:rPr>
          <w:rtl/>
        </w:rPr>
      </w:pPr>
    </w:p>
    <w:p w:rsidR="002E2A75" w:rsidRDefault="002E2A75" w:rsidP="002E2A75">
      <w:pPr>
        <w:pStyle w:val="--"/>
        <w:keepNext/>
        <w:rPr>
          <w:rtl/>
        </w:rPr>
      </w:pPr>
      <w:r>
        <w:rPr>
          <w:rFonts w:hint="eastAsia"/>
          <w:rtl/>
        </w:rPr>
        <w:t>בעד</w:t>
      </w:r>
      <w:r>
        <w:rPr>
          <w:rtl/>
        </w:rPr>
        <w:t xml:space="preserve"> – </w:t>
      </w:r>
      <w:r>
        <w:rPr>
          <w:rFonts w:hint="cs"/>
          <w:rtl/>
        </w:rPr>
        <w:t>אין</w:t>
      </w:r>
    </w:p>
    <w:p w:rsidR="002E2A75" w:rsidRDefault="002E2A75" w:rsidP="002E2A75">
      <w:pPr>
        <w:pStyle w:val="--"/>
        <w:keepNext/>
        <w:rPr>
          <w:rtl/>
        </w:rPr>
      </w:pPr>
      <w:r>
        <w:rPr>
          <w:rFonts w:hint="eastAsia"/>
          <w:rtl/>
        </w:rPr>
        <w:t>נגד</w:t>
      </w:r>
      <w:r>
        <w:rPr>
          <w:rtl/>
        </w:rPr>
        <w:t xml:space="preserve"> – </w:t>
      </w:r>
      <w:r>
        <w:rPr>
          <w:rFonts w:hint="cs"/>
          <w:rtl/>
        </w:rPr>
        <w:t>2</w:t>
      </w:r>
    </w:p>
    <w:p w:rsidR="002E2A75" w:rsidRDefault="002E2A75" w:rsidP="002E2A75">
      <w:pPr>
        <w:pStyle w:val="--"/>
        <w:keepNext/>
        <w:rPr>
          <w:rtl/>
        </w:rPr>
      </w:pPr>
      <w:r>
        <w:rPr>
          <w:rFonts w:hint="eastAsia"/>
          <w:rtl/>
        </w:rPr>
        <w:t>נמנעים</w:t>
      </w:r>
      <w:r>
        <w:rPr>
          <w:rtl/>
        </w:rPr>
        <w:t xml:space="preserve"> – </w:t>
      </w:r>
      <w:r>
        <w:rPr>
          <w:rFonts w:hint="cs"/>
          <w:rtl/>
        </w:rPr>
        <w:t>אין</w:t>
      </w:r>
    </w:p>
    <w:p w:rsidR="002E2A75" w:rsidRDefault="002E2A75" w:rsidP="002E2A75">
      <w:pPr>
        <w:jc w:val="center"/>
        <w:rPr>
          <w:rtl/>
        </w:rPr>
      </w:pPr>
      <w:r>
        <w:rPr>
          <w:rFonts w:hint="cs"/>
          <w:rtl/>
        </w:rPr>
        <w:t xml:space="preserve">הצעות מספר 2, 6 ו-7 של חברות הכנסת יעל </w:t>
      </w:r>
      <w:r w:rsidR="00FB0842">
        <w:rPr>
          <w:rFonts w:hint="cs"/>
          <w:rtl/>
        </w:rPr>
        <w:t>כהן-פארן</w:t>
      </w:r>
      <w:r>
        <w:rPr>
          <w:rFonts w:hint="cs"/>
          <w:rtl/>
        </w:rPr>
        <w:t xml:space="preserve"> ויעל גרמן ושל הרשימה המשותפת </w:t>
      </w:r>
    </w:p>
    <w:p w:rsidR="002E2A75" w:rsidRPr="002E2A75" w:rsidRDefault="002E2A75" w:rsidP="002E2A75">
      <w:pPr>
        <w:jc w:val="center"/>
        <w:rPr>
          <w:rtl/>
        </w:rPr>
      </w:pPr>
      <w:r>
        <w:rPr>
          <w:rFonts w:hint="cs"/>
          <w:rtl/>
        </w:rPr>
        <w:t>לא נתקבלו.</w:t>
      </w:r>
    </w:p>
    <w:p w:rsidR="002E2A75" w:rsidRDefault="002E2A75" w:rsidP="002E2A75">
      <w:pPr>
        <w:pStyle w:val="af2"/>
        <w:rPr>
          <w:rtl/>
        </w:rPr>
      </w:pPr>
    </w:p>
    <w:p w:rsidR="002E2A75" w:rsidRDefault="002E2A75" w:rsidP="002E2A75">
      <w:pPr>
        <w:pStyle w:val="af6"/>
        <w:keepNext/>
        <w:rPr>
          <w:rtl/>
        </w:rPr>
      </w:pPr>
      <w:r>
        <w:rPr>
          <w:rtl/>
        </w:rPr>
        <w:t>היו"ר יואב קיש:</w:t>
      </w:r>
    </w:p>
    <w:p w:rsidR="002E2A75" w:rsidRDefault="002E2A75" w:rsidP="002E2A75">
      <w:pPr>
        <w:pStyle w:val="KeepWithNext"/>
        <w:rPr>
          <w:rtl/>
        </w:rPr>
      </w:pPr>
    </w:p>
    <w:p w:rsidR="002E2A75" w:rsidRPr="002E2A75" w:rsidRDefault="002E2A75" w:rsidP="002E2A75">
      <w:pPr>
        <w:rPr>
          <w:rtl/>
        </w:rPr>
      </w:pPr>
      <w:r>
        <w:rPr>
          <w:rFonts w:hint="cs"/>
          <w:rtl/>
        </w:rPr>
        <w:t xml:space="preserve">ההצעות לא נתקבלו ויהפכו להיות הסתייגויות. </w:t>
      </w:r>
    </w:p>
    <w:p w:rsidR="002E2A75" w:rsidRDefault="002E2A75" w:rsidP="002E2A75">
      <w:pPr>
        <w:rPr>
          <w:rtl/>
        </w:rPr>
      </w:pPr>
    </w:p>
    <w:p w:rsidR="002E2A75" w:rsidRDefault="002E2A75" w:rsidP="002E2A75">
      <w:pPr>
        <w:rPr>
          <w:rtl/>
        </w:rPr>
      </w:pPr>
      <w:r>
        <w:rPr>
          <w:rFonts w:hint="cs"/>
          <w:rtl/>
        </w:rPr>
        <w:t>מי בעד הסתייגות מספר 9? מי נגד? מי נמנע?</w:t>
      </w:r>
    </w:p>
    <w:p w:rsidR="002E2A75" w:rsidRDefault="002E2A75" w:rsidP="002E2A75">
      <w:pPr>
        <w:rPr>
          <w:rtl/>
        </w:rPr>
      </w:pPr>
    </w:p>
    <w:p w:rsidR="002E2A75" w:rsidRDefault="002E2A75" w:rsidP="002E2A75">
      <w:pPr>
        <w:pStyle w:val="af1"/>
        <w:keepNext/>
        <w:rPr>
          <w:rtl/>
        </w:rPr>
      </w:pPr>
      <w:r>
        <w:rPr>
          <w:rtl/>
        </w:rPr>
        <w:t>הצבעה</w:t>
      </w:r>
    </w:p>
    <w:p w:rsidR="002E2A75" w:rsidRDefault="002E2A75" w:rsidP="002E2A75">
      <w:pPr>
        <w:pStyle w:val="--"/>
        <w:keepNext/>
        <w:rPr>
          <w:rtl/>
        </w:rPr>
      </w:pPr>
    </w:p>
    <w:p w:rsidR="002E2A75" w:rsidRDefault="002E2A75" w:rsidP="002E2A75">
      <w:pPr>
        <w:pStyle w:val="--"/>
        <w:keepNext/>
        <w:rPr>
          <w:rtl/>
        </w:rPr>
      </w:pPr>
      <w:r>
        <w:rPr>
          <w:rtl/>
        </w:rPr>
        <w:t xml:space="preserve">בעד – </w:t>
      </w:r>
      <w:r>
        <w:rPr>
          <w:rFonts w:hint="cs"/>
          <w:rtl/>
        </w:rPr>
        <w:t>2</w:t>
      </w:r>
    </w:p>
    <w:p w:rsidR="002E2A75" w:rsidRDefault="002E2A75" w:rsidP="002E2A75">
      <w:pPr>
        <w:pStyle w:val="--"/>
        <w:keepNext/>
        <w:rPr>
          <w:rtl/>
        </w:rPr>
      </w:pPr>
      <w:r>
        <w:rPr>
          <w:rtl/>
        </w:rPr>
        <w:t>נגד –</w:t>
      </w:r>
      <w:r>
        <w:rPr>
          <w:rFonts w:hint="cs"/>
          <w:rtl/>
        </w:rPr>
        <w:t xml:space="preserve"> אין</w:t>
      </w:r>
      <w:r>
        <w:rPr>
          <w:rtl/>
        </w:rPr>
        <w:t xml:space="preserve"> </w:t>
      </w:r>
    </w:p>
    <w:p w:rsidR="002E2A75" w:rsidRDefault="002E2A75" w:rsidP="002E2A75">
      <w:pPr>
        <w:pStyle w:val="--"/>
        <w:keepNext/>
        <w:rPr>
          <w:rtl/>
        </w:rPr>
      </w:pPr>
      <w:r>
        <w:rPr>
          <w:rtl/>
        </w:rPr>
        <w:t>נמנעים –</w:t>
      </w:r>
      <w:r>
        <w:rPr>
          <w:rFonts w:hint="cs"/>
          <w:rtl/>
        </w:rPr>
        <w:t xml:space="preserve"> אין</w:t>
      </w:r>
    </w:p>
    <w:p w:rsidR="002E2A75" w:rsidRDefault="002E2A75" w:rsidP="002E2A75">
      <w:pPr>
        <w:pStyle w:val="--"/>
        <w:keepNext/>
        <w:rPr>
          <w:rtl/>
        </w:rPr>
      </w:pPr>
      <w:r>
        <w:rPr>
          <w:rFonts w:hint="cs"/>
          <w:rtl/>
        </w:rPr>
        <w:t>הצעה מספר 9 של חברות הכנסת יעל כהן-פארן ויעל גרמן ושל הרשימה המשותפת נתקבלה.</w:t>
      </w:r>
    </w:p>
    <w:p w:rsidR="002E2A75" w:rsidRDefault="002E2A75" w:rsidP="002E2A75">
      <w:pPr>
        <w:pStyle w:val="af2"/>
        <w:rPr>
          <w:rtl/>
        </w:rPr>
      </w:pPr>
    </w:p>
    <w:p w:rsidR="002E2A75" w:rsidRDefault="002E2A75" w:rsidP="002E2A75">
      <w:pPr>
        <w:pStyle w:val="af6"/>
        <w:keepNext/>
        <w:rPr>
          <w:rtl/>
        </w:rPr>
      </w:pPr>
      <w:r>
        <w:rPr>
          <w:rtl/>
        </w:rPr>
        <w:t>היו"ר יואב קיש:</w:t>
      </w:r>
    </w:p>
    <w:p w:rsidR="002E2A75" w:rsidRDefault="002E2A75" w:rsidP="002E2A75">
      <w:pPr>
        <w:pStyle w:val="KeepWithNext"/>
        <w:rPr>
          <w:rtl/>
        </w:rPr>
      </w:pPr>
    </w:p>
    <w:p w:rsidR="002E2A75" w:rsidRPr="002E2A75" w:rsidRDefault="002E2A75" w:rsidP="002E2A75">
      <w:pPr>
        <w:rPr>
          <w:rtl/>
        </w:rPr>
      </w:pPr>
      <w:r>
        <w:rPr>
          <w:rFonts w:hint="cs"/>
          <w:rtl/>
        </w:rPr>
        <w:t xml:space="preserve">ההצעה נתקבלה. </w:t>
      </w:r>
    </w:p>
    <w:p w:rsidR="00B602CD" w:rsidRDefault="00B602CD" w:rsidP="00B602CD">
      <w:pPr>
        <w:rPr>
          <w:rtl/>
        </w:rPr>
      </w:pPr>
    </w:p>
    <w:p w:rsidR="002E2A75" w:rsidRDefault="002E2A75" w:rsidP="002E2A75">
      <w:pPr>
        <w:rPr>
          <w:rtl/>
        </w:rPr>
      </w:pPr>
      <w:r>
        <w:rPr>
          <w:rFonts w:hint="cs"/>
          <w:rtl/>
        </w:rPr>
        <w:t xml:space="preserve">אני מסכם: הסתייגויות מספר 2, 6 ו-7 לא </w:t>
      </w:r>
      <w:bookmarkStart w:id="811" w:name="_ETM_Q1_8683443"/>
      <w:bookmarkEnd w:id="811"/>
      <w:r>
        <w:rPr>
          <w:rFonts w:hint="cs"/>
          <w:rtl/>
        </w:rPr>
        <w:t xml:space="preserve">התקבלו. הסתייגות מספר 9 התקבלה. </w:t>
      </w:r>
      <w:bookmarkStart w:id="812" w:name="_ETM_Q1_8685350"/>
      <w:bookmarkEnd w:id="812"/>
      <w:r>
        <w:rPr>
          <w:rFonts w:hint="cs"/>
          <w:rtl/>
        </w:rPr>
        <w:t xml:space="preserve">הניסוח ייעשה על ידי הייעוץ המשפטי. </w:t>
      </w:r>
    </w:p>
    <w:p w:rsidR="002E2A75" w:rsidRDefault="002E2A75" w:rsidP="00B602CD">
      <w:pPr>
        <w:rPr>
          <w:rtl/>
        </w:rPr>
      </w:pPr>
    </w:p>
    <w:p w:rsidR="00776B1E" w:rsidRDefault="002E2A75" w:rsidP="00335611">
      <w:pPr>
        <w:rPr>
          <w:rtl/>
        </w:rPr>
      </w:pPr>
      <w:bookmarkStart w:id="813" w:name="_ETM_Q1_8685606"/>
      <w:bookmarkEnd w:id="813"/>
      <w:r>
        <w:rPr>
          <w:rFonts w:hint="cs"/>
          <w:rtl/>
        </w:rPr>
        <w:t xml:space="preserve">אנחנו </w:t>
      </w:r>
      <w:r w:rsidR="00776B1E">
        <w:rPr>
          <w:rFonts w:hint="cs"/>
          <w:rtl/>
        </w:rPr>
        <w:t>מוסיפים ב</w:t>
      </w:r>
      <w:r>
        <w:rPr>
          <w:rFonts w:hint="cs"/>
          <w:rtl/>
        </w:rPr>
        <w:t>הצעת ה</w:t>
      </w:r>
      <w:r w:rsidR="00776B1E">
        <w:rPr>
          <w:rFonts w:hint="cs"/>
          <w:rtl/>
        </w:rPr>
        <w:t xml:space="preserve">חוק </w:t>
      </w:r>
      <w:r>
        <w:rPr>
          <w:rFonts w:hint="cs"/>
          <w:rtl/>
        </w:rPr>
        <w:t>ש</w:t>
      </w:r>
      <w:r w:rsidR="00776B1E">
        <w:rPr>
          <w:rFonts w:hint="cs"/>
          <w:rtl/>
        </w:rPr>
        <w:t>מי שיש לו רישיון לצמיתות יצטרך לעמוד בתנאי</w:t>
      </w:r>
      <w:r>
        <w:rPr>
          <w:rFonts w:hint="cs"/>
          <w:rtl/>
        </w:rPr>
        <w:t xml:space="preserve"> הרישיון והמפרט החדשים כפי </w:t>
      </w:r>
      <w:bookmarkStart w:id="814" w:name="_ETM_Q1_8705659"/>
      <w:bookmarkEnd w:id="814"/>
      <w:r>
        <w:rPr>
          <w:rFonts w:hint="cs"/>
          <w:rtl/>
        </w:rPr>
        <w:t>שמוגדר</w:t>
      </w:r>
      <w:r w:rsidR="00776B1E">
        <w:rPr>
          <w:rFonts w:hint="cs"/>
          <w:rtl/>
        </w:rPr>
        <w:t>, עם שלוש שנים הסתגלות</w:t>
      </w:r>
      <w:r>
        <w:rPr>
          <w:rFonts w:hint="cs"/>
          <w:rtl/>
        </w:rPr>
        <w:t>, אבל התוקף לא ישתנה, לא ייפגע</w:t>
      </w:r>
      <w:r w:rsidR="00776B1E">
        <w:rPr>
          <w:rFonts w:hint="cs"/>
          <w:rtl/>
        </w:rPr>
        <w:t xml:space="preserve">. </w:t>
      </w:r>
      <w:r>
        <w:rPr>
          <w:rFonts w:hint="cs"/>
          <w:rtl/>
        </w:rPr>
        <w:t xml:space="preserve">מי שכבר קיבל רישיון </w:t>
      </w:r>
      <w:bookmarkStart w:id="815" w:name="_ETM_Q1_8714997"/>
      <w:bookmarkEnd w:id="815"/>
      <w:r>
        <w:rPr>
          <w:rFonts w:hint="cs"/>
          <w:rtl/>
        </w:rPr>
        <w:t xml:space="preserve">לצמיתות. </w:t>
      </w:r>
      <w:r w:rsidR="00776B1E">
        <w:rPr>
          <w:rFonts w:hint="cs"/>
          <w:rtl/>
        </w:rPr>
        <w:t xml:space="preserve">על </w:t>
      </w:r>
      <w:r>
        <w:rPr>
          <w:rFonts w:hint="cs"/>
          <w:rtl/>
        </w:rPr>
        <w:t>הסעיף ה</w:t>
      </w:r>
      <w:r w:rsidR="00776B1E">
        <w:rPr>
          <w:rFonts w:hint="cs"/>
          <w:rtl/>
        </w:rPr>
        <w:t xml:space="preserve">זה </w:t>
      </w:r>
      <w:r>
        <w:rPr>
          <w:rFonts w:hint="cs"/>
          <w:rtl/>
        </w:rPr>
        <w:t xml:space="preserve">אני מתכוון להגיש </w:t>
      </w:r>
      <w:r w:rsidR="00776B1E">
        <w:rPr>
          <w:rFonts w:hint="cs"/>
          <w:rtl/>
        </w:rPr>
        <w:t>רביזיה</w:t>
      </w:r>
      <w:r>
        <w:rPr>
          <w:rFonts w:hint="cs"/>
          <w:rtl/>
        </w:rPr>
        <w:t xml:space="preserve"> ואנחנו נבחן ונראה. אני</w:t>
      </w:r>
      <w:bookmarkStart w:id="816" w:name="_ETM_Q1_8721914"/>
      <w:bookmarkEnd w:id="816"/>
      <w:r>
        <w:rPr>
          <w:rFonts w:hint="cs"/>
          <w:rtl/>
        </w:rPr>
        <w:t xml:space="preserve"> פשוט רוצה לסיים את החקיקה היום. </w:t>
      </w:r>
      <w:r w:rsidR="00776B1E">
        <w:rPr>
          <w:rFonts w:hint="cs"/>
          <w:rtl/>
        </w:rPr>
        <w:t xml:space="preserve"> </w:t>
      </w:r>
    </w:p>
    <w:p w:rsidR="00776B1E" w:rsidRDefault="00776B1E" w:rsidP="00B602CD">
      <w:pPr>
        <w:rPr>
          <w:rtl/>
        </w:rPr>
      </w:pP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988517724"/>
        <w:placeholder>
          <w:docPart w:val="DefaultPlaceholder_-1854013440"/>
        </w:placeholder>
      </w:sdtPr>
      <w:sdtEndPr/>
      <w:sdtContent>
        <w:p w:rsidR="00776B1E" w:rsidRDefault="00776B1E" w:rsidP="00776B1E">
          <w:pPr>
            <w:pStyle w:val="af9"/>
            <w:keepNext/>
            <w:rPr>
              <w:rtl/>
            </w:rPr>
          </w:pPr>
          <w:r w:rsidRPr="00776B1E">
            <w:rPr>
              <w:rStyle w:val="afd"/>
              <w:color w:val="000000"/>
              <w:rtl/>
            </w:rPr>
            <w:t>מירה סלומון</w:t>
          </w:r>
          <w:r w:rsidRPr="00776B1E">
            <w:rPr>
              <w:color w:val="000000"/>
              <w:rtl/>
            </w:rPr>
            <w:t>:</w:t>
          </w:r>
        </w:p>
      </w:sdtContent>
    </w:sdt>
    <w:p w:rsidR="00776B1E" w:rsidRDefault="00776B1E" w:rsidP="00776B1E">
      <w:pPr>
        <w:pStyle w:val="KeepWithNext"/>
        <w:rPr>
          <w:rtl/>
        </w:rPr>
      </w:pPr>
    </w:p>
    <w:p w:rsidR="00776B1E" w:rsidRDefault="00776B1E" w:rsidP="002E2A75">
      <w:pPr>
        <w:rPr>
          <w:rtl/>
        </w:rPr>
      </w:pPr>
      <w:r>
        <w:rPr>
          <w:rFonts w:hint="cs"/>
          <w:rtl/>
        </w:rPr>
        <w:t xml:space="preserve">אבל יש לנו </w:t>
      </w:r>
      <w:r w:rsidR="002E2A75">
        <w:rPr>
          <w:rFonts w:hint="cs"/>
          <w:rtl/>
        </w:rPr>
        <w:t>הסכמות</w:t>
      </w:r>
      <w:r>
        <w:rPr>
          <w:rFonts w:hint="cs"/>
          <w:rtl/>
        </w:rPr>
        <w:t xml:space="preserve">. </w:t>
      </w:r>
    </w:p>
    <w:p w:rsidR="002E2A75" w:rsidRDefault="002E2A75" w:rsidP="002E2A75">
      <w:pPr>
        <w:rPr>
          <w:rtl/>
        </w:rPr>
      </w:pPr>
    </w:p>
    <w:p w:rsidR="002E2A75" w:rsidRDefault="002E2A75" w:rsidP="002E2A75">
      <w:pPr>
        <w:pStyle w:val="a4"/>
        <w:keepNext/>
        <w:rPr>
          <w:rtl/>
        </w:rPr>
      </w:pPr>
      <w:r>
        <w:rPr>
          <w:rtl/>
        </w:rPr>
        <w:t>תומר רוזנר:</w:t>
      </w:r>
    </w:p>
    <w:p w:rsidR="002E2A75" w:rsidRDefault="002E2A75" w:rsidP="002E2A75">
      <w:pPr>
        <w:pStyle w:val="KeepWithNext"/>
        <w:rPr>
          <w:rtl/>
        </w:rPr>
      </w:pPr>
    </w:p>
    <w:p w:rsidR="002E2A75" w:rsidRDefault="002E2A75" w:rsidP="002E2A75">
      <w:pPr>
        <w:rPr>
          <w:rtl/>
        </w:rPr>
      </w:pPr>
      <w:r>
        <w:rPr>
          <w:rFonts w:hint="cs"/>
          <w:rtl/>
        </w:rPr>
        <w:t xml:space="preserve">אין עכשיו הסכמות. </w:t>
      </w:r>
    </w:p>
    <w:p w:rsidR="00776B1E" w:rsidRDefault="00776B1E" w:rsidP="00776B1E">
      <w:pPr>
        <w:rPr>
          <w:rtl/>
        </w:rPr>
      </w:pPr>
    </w:p>
    <w:sdt>
      <w:sdtPr>
        <w:rPr>
          <w:rFonts w:hint="cs"/>
          <w:rtl/>
        </w:rPr>
        <w:alias w:val="יור"/>
        <w:tag w:val="&lt;ID&gt;5296&lt;/ID&gt;&lt;Name&gt;יואב קיש - יו&quot;רַ&lt;/Name&gt;&lt;Data&gt;יואב קיש&lt;/Data&gt;&lt;Shortcut&gt;יוקי&lt;/Shortcut&gt;"/>
        <w:id w:val="186646138"/>
        <w:placeholder>
          <w:docPart w:val="DefaultPlaceholder_-1854013440"/>
        </w:placeholder>
      </w:sdtPr>
      <w:sdtEndPr/>
      <w:sdtContent>
        <w:p w:rsidR="00776B1E" w:rsidRDefault="00776B1E" w:rsidP="00776B1E">
          <w:pPr>
            <w:pStyle w:val="af6"/>
            <w:keepNext/>
            <w:rPr>
              <w:rtl/>
            </w:rPr>
          </w:pPr>
          <w:r w:rsidRPr="00776B1E">
            <w:rPr>
              <w:rStyle w:val="afd"/>
              <w:color w:val="000000"/>
              <w:rtl/>
            </w:rPr>
            <w:t>היו"ר יואב קיש</w:t>
          </w:r>
          <w:r w:rsidRPr="00776B1E">
            <w:rPr>
              <w:color w:val="000000"/>
              <w:rtl/>
            </w:rPr>
            <w:t>:</w:t>
          </w:r>
        </w:p>
      </w:sdtContent>
    </w:sdt>
    <w:p w:rsidR="00776B1E" w:rsidRDefault="00776B1E" w:rsidP="00776B1E">
      <w:pPr>
        <w:pStyle w:val="KeepWithNext"/>
        <w:rPr>
          <w:rtl/>
        </w:rPr>
      </w:pPr>
    </w:p>
    <w:p w:rsidR="00776B1E" w:rsidRDefault="00A448A0" w:rsidP="007A6E80">
      <w:pPr>
        <w:rPr>
          <w:rtl/>
        </w:rPr>
      </w:pPr>
      <w:r>
        <w:rPr>
          <w:rFonts w:hint="cs"/>
          <w:rtl/>
        </w:rPr>
        <w:t>ז</w:t>
      </w:r>
      <w:r w:rsidR="00776B1E">
        <w:rPr>
          <w:rFonts w:hint="cs"/>
          <w:rtl/>
        </w:rPr>
        <w:t xml:space="preserve">ה נכנס </w:t>
      </w:r>
      <w:r w:rsidR="007A6E80">
        <w:rPr>
          <w:rFonts w:hint="cs"/>
          <w:rtl/>
        </w:rPr>
        <w:t xml:space="preserve">להצעת </w:t>
      </w:r>
      <w:bookmarkStart w:id="817" w:name="_ETM_Q1_8732005"/>
      <w:bookmarkEnd w:id="817"/>
      <w:r w:rsidR="007A6E80">
        <w:rPr>
          <w:rFonts w:hint="cs"/>
          <w:rtl/>
        </w:rPr>
        <w:t xml:space="preserve">החוק </w:t>
      </w:r>
      <w:r w:rsidR="00776B1E">
        <w:rPr>
          <w:rFonts w:hint="cs"/>
          <w:rtl/>
        </w:rPr>
        <w:t xml:space="preserve">ואגיש על זה רביזיה. </w:t>
      </w:r>
    </w:p>
    <w:p w:rsidR="007A6E80" w:rsidRDefault="007A6E80" w:rsidP="007A6E80">
      <w:pPr>
        <w:rPr>
          <w:rtl/>
        </w:rPr>
      </w:pPr>
    </w:p>
    <w:p w:rsidR="007A6E80" w:rsidRDefault="007A6E80" w:rsidP="007A6E80">
      <w:pPr>
        <w:pStyle w:val="af5"/>
        <w:keepNext/>
        <w:rPr>
          <w:rtl/>
        </w:rPr>
      </w:pPr>
      <w:r>
        <w:rPr>
          <w:rtl/>
        </w:rPr>
        <w:t>קריאה:</w:t>
      </w:r>
    </w:p>
    <w:p w:rsidR="007A6E80" w:rsidRDefault="007A6E80" w:rsidP="007A6E80">
      <w:pPr>
        <w:pStyle w:val="KeepWithNext"/>
        <w:rPr>
          <w:rtl/>
        </w:rPr>
      </w:pPr>
    </w:p>
    <w:p w:rsidR="007A6E80" w:rsidRDefault="007A6E80" w:rsidP="007A6E80">
      <w:pPr>
        <w:rPr>
          <w:rtl/>
        </w:rPr>
      </w:pPr>
      <w:r>
        <w:rPr>
          <w:rFonts w:hint="cs"/>
          <w:rtl/>
        </w:rPr>
        <w:t xml:space="preserve">מתי הצו נכנס לתוקף? זה חשוב. </w:t>
      </w:r>
    </w:p>
    <w:p w:rsidR="007A6E80" w:rsidRDefault="007A6E80" w:rsidP="007A6E80">
      <w:pPr>
        <w:rPr>
          <w:rtl/>
        </w:rPr>
      </w:pPr>
    </w:p>
    <w:p w:rsidR="007A6E80" w:rsidRDefault="007A6E80" w:rsidP="007A6E80">
      <w:pPr>
        <w:pStyle w:val="af5"/>
        <w:keepNext/>
        <w:rPr>
          <w:rtl/>
        </w:rPr>
      </w:pPr>
      <w:r>
        <w:rPr>
          <w:rtl/>
        </w:rPr>
        <w:t>קריאה:</w:t>
      </w:r>
    </w:p>
    <w:p w:rsidR="007A6E80" w:rsidRDefault="007A6E80" w:rsidP="007A6E80">
      <w:pPr>
        <w:pStyle w:val="KeepWithNext"/>
        <w:rPr>
          <w:rtl/>
        </w:rPr>
      </w:pPr>
    </w:p>
    <w:p w:rsidR="007A6E80" w:rsidRDefault="007A6E80" w:rsidP="007A6E80">
      <w:pPr>
        <w:rPr>
          <w:rtl/>
        </w:rPr>
      </w:pPr>
      <w:r>
        <w:rPr>
          <w:rFonts w:hint="cs"/>
          <w:rtl/>
        </w:rPr>
        <w:t>עמיחי פישר, מה לגבי היועצים שלנו?</w:t>
      </w:r>
    </w:p>
    <w:p w:rsidR="007A6E80" w:rsidRDefault="007A6E80" w:rsidP="007A6E80">
      <w:pPr>
        <w:rPr>
          <w:rtl/>
        </w:rPr>
      </w:pPr>
    </w:p>
    <w:p w:rsidR="007A6E80" w:rsidRDefault="007A6E80" w:rsidP="007A6E80">
      <w:pPr>
        <w:pStyle w:val="af6"/>
        <w:keepNext/>
        <w:rPr>
          <w:rtl/>
        </w:rPr>
      </w:pPr>
      <w:r>
        <w:rPr>
          <w:rtl/>
        </w:rPr>
        <w:t>היו"ר יואב קיש:</w:t>
      </w:r>
    </w:p>
    <w:p w:rsidR="007A6E80" w:rsidRDefault="007A6E80" w:rsidP="007A6E80">
      <w:pPr>
        <w:pStyle w:val="KeepWithNext"/>
        <w:rPr>
          <w:rtl/>
        </w:rPr>
      </w:pPr>
    </w:p>
    <w:p w:rsidR="007A6E80" w:rsidRDefault="007A6E80" w:rsidP="007A6E80">
      <w:pPr>
        <w:rPr>
          <w:rtl/>
        </w:rPr>
      </w:pPr>
      <w:r>
        <w:rPr>
          <w:rFonts w:hint="cs"/>
          <w:rtl/>
        </w:rPr>
        <w:t xml:space="preserve">חברים, הגענו לשתי הדקות האחרונות של </w:t>
      </w:r>
      <w:bookmarkStart w:id="818" w:name="_ETM_Q1_8749199"/>
      <w:bookmarkEnd w:id="818"/>
      <w:r>
        <w:rPr>
          <w:rFonts w:hint="cs"/>
          <w:rtl/>
        </w:rPr>
        <w:t xml:space="preserve">החקיקה. </w:t>
      </w:r>
    </w:p>
    <w:p w:rsidR="00776B1E" w:rsidRDefault="00776B1E" w:rsidP="00776B1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623960710"/>
        <w:placeholder>
          <w:docPart w:val="DefaultPlaceholder_-1854013440"/>
        </w:placeholder>
      </w:sdtPr>
      <w:sdtEndPr/>
      <w:sdtContent>
        <w:p w:rsidR="00776B1E" w:rsidRDefault="00A41497" w:rsidP="00776B1E">
          <w:pPr>
            <w:pStyle w:val="af9"/>
            <w:keepNext/>
            <w:rPr>
              <w:rtl/>
            </w:rPr>
          </w:pPr>
          <w:r>
            <w:rPr>
              <w:rStyle w:val="afd"/>
              <w:color w:val="000000"/>
              <w:rtl/>
            </w:rPr>
            <w:t>איי</w:t>
          </w:r>
          <w:r w:rsidR="00776B1E" w:rsidRPr="00776B1E">
            <w:rPr>
              <w:rStyle w:val="afd"/>
              <w:color w:val="000000"/>
              <w:rtl/>
            </w:rPr>
            <w:t>לת וסרמן</w:t>
          </w:r>
          <w:r w:rsidR="00776B1E" w:rsidRPr="00776B1E">
            <w:rPr>
              <w:color w:val="000000"/>
              <w:rtl/>
            </w:rPr>
            <w:t>:</w:t>
          </w:r>
        </w:p>
      </w:sdtContent>
    </w:sdt>
    <w:p w:rsidR="00776B1E" w:rsidRDefault="00776B1E" w:rsidP="00776B1E">
      <w:pPr>
        <w:pStyle w:val="KeepWithNext"/>
        <w:rPr>
          <w:rtl/>
        </w:rPr>
      </w:pPr>
    </w:p>
    <w:p w:rsidR="00776B1E" w:rsidRDefault="00776B1E" w:rsidP="00776B1E">
      <w:pPr>
        <w:rPr>
          <w:rtl/>
        </w:rPr>
      </w:pPr>
      <w:r>
        <w:rPr>
          <w:rFonts w:hint="cs"/>
          <w:rtl/>
        </w:rPr>
        <w:t>למה ארבע שנים?</w:t>
      </w:r>
    </w:p>
    <w:p w:rsidR="007A6E80" w:rsidRDefault="007A6E80" w:rsidP="00776B1E">
      <w:pPr>
        <w:rPr>
          <w:rtl/>
        </w:rPr>
      </w:pPr>
    </w:p>
    <w:p w:rsidR="007A6E80" w:rsidRDefault="007A6E80" w:rsidP="007A6E80">
      <w:pPr>
        <w:pStyle w:val="a4"/>
        <w:keepNext/>
        <w:rPr>
          <w:rtl/>
        </w:rPr>
      </w:pPr>
      <w:r>
        <w:rPr>
          <w:rtl/>
        </w:rPr>
        <w:t xml:space="preserve">רועי </w:t>
      </w:r>
      <w:proofErr w:type="spellStart"/>
      <w:r>
        <w:rPr>
          <w:rtl/>
        </w:rPr>
        <w:t>פולקמן</w:t>
      </w:r>
      <w:proofErr w:type="spellEnd"/>
      <w:r>
        <w:rPr>
          <w:rtl/>
        </w:rPr>
        <w:t xml:space="preserve"> (כולנו):</w:t>
      </w:r>
    </w:p>
    <w:p w:rsidR="007A6E80" w:rsidRDefault="007A6E80" w:rsidP="007A6E80">
      <w:pPr>
        <w:pStyle w:val="KeepWithNext"/>
        <w:rPr>
          <w:rtl/>
        </w:rPr>
      </w:pPr>
    </w:p>
    <w:p w:rsidR="007A6E80" w:rsidRDefault="00335611" w:rsidP="007A6E80">
      <w:pPr>
        <w:rPr>
          <w:rtl/>
        </w:rPr>
      </w:pPr>
      <w:r>
        <w:rPr>
          <w:rFonts w:hint="cs"/>
          <w:rtl/>
        </w:rPr>
        <w:t xml:space="preserve">איפה נקבע </w:t>
      </w:r>
      <w:r w:rsidR="007A6E80">
        <w:rPr>
          <w:rFonts w:hint="cs"/>
          <w:rtl/>
        </w:rPr>
        <w:t xml:space="preserve">ארבע שנים בתחולה? לא ראיתי. </w:t>
      </w:r>
    </w:p>
    <w:p w:rsidR="007A6E80" w:rsidRDefault="007A6E80" w:rsidP="007A6E80">
      <w:pPr>
        <w:rPr>
          <w:rtl/>
        </w:rPr>
      </w:pPr>
    </w:p>
    <w:p w:rsidR="007A6E80" w:rsidRDefault="007A6E80" w:rsidP="007A6E80">
      <w:pPr>
        <w:pStyle w:val="af5"/>
        <w:keepNext/>
        <w:rPr>
          <w:rtl/>
        </w:rPr>
      </w:pPr>
      <w:r>
        <w:rPr>
          <w:rtl/>
        </w:rPr>
        <w:t>קריאה:</w:t>
      </w:r>
    </w:p>
    <w:p w:rsidR="007A6E80" w:rsidRDefault="007A6E80" w:rsidP="007A6E80">
      <w:pPr>
        <w:pStyle w:val="KeepWithNext"/>
        <w:rPr>
          <w:rtl/>
        </w:rPr>
      </w:pPr>
    </w:p>
    <w:p w:rsidR="00776B1E" w:rsidRDefault="007A6E80" w:rsidP="001B55EB">
      <w:pPr>
        <w:rPr>
          <w:rtl/>
        </w:rPr>
      </w:pPr>
      <w:r>
        <w:rPr>
          <w:rFonts w:hint="cs"/>
          <w:rtl/>
        </w:rPr>
        <w:t xml:space="preserve">אני חייב </w:t>
      </w:r>
      <w:r w:rsidR="00335611">
        <w:rPr>
          <w:rFonts w:hint="cs"/>
          <w:rtl/>
        </w:rPr>
        <w:t xml:space="preserve">לומר </w:t>
      </w:r>
      <w:r>
        <w:rPr>
          <w:rFonts w:hint="cs"/>
          <w:rtl/>
        </w:rPr>
        <w:t xml:space="preserve">משהו חשוב. זה לטובת העניין. </w:t>
      </w:r>
    </w:p>
    <w:sdt>
      <w:sdtPr>
        <w:rPr>
          <w:rFonts w:hint="cs"/>
          <w:rtl/>
        </w:rPr>
        <w:alias w:val="יור"/>
        <w:tag w:val="&lt;ID&gt;5296&lt;/ID&gt;&lt;Name&gt;יואב קיש - יו&quot;רַ&lt;/Name&gt;&lt;Data&gt;יואב קיש&lt;/Data&gt;&lt;Shortcut&gt;יוקי&lt;/Shortcut&gt;"/>
        <w:id w:val="-1514909292"/>
        <w:placeholder>
          <w:docPart w:val="DefaultPlaceholder_-1854013440"/>
        </w:placeholder>
      </w:sdtPr>
      <w:sdtEndPr/>
      <w:sdtContent>
        <w:p w:rsidR="00776B1E" w:rsidRDefault="00776B1E" w:rsidP="00776B1E">
          <w:pPr>
            <w:pStyle w:val="af6"/>
            <w:keepNext/>
            <w:rPr>
              <w:rtl/>
            </w:rPr>
          </w:pPr>
          <w:r w:rsidRPr="00776B1E">
            <w:rPr>
              <w:rStyle w:val="afd"/>
              <w:color w:val="000000"/>
              <w:rtl/>
            </w:rPr>
            <w:t>היו"ר יואב קיש</w:t>
          </w:r>
          <w:r w:rsidRPr="00776B1E">
            <w:rPr>
              <w:color w:val="000000"/>
              <w:rtl/>
            </w:rPr>
            <w:t>:</w:t>
          </w:r>
        </w:p>
      </w:sdtContent>
    </w:sdt>
    <w:p w:rsidR="00776B1E" w:rsidRDefault="00776B1E" w:rsidP="00776B1E">
      <w:pPr>
        <w:pStyle w:val="KeepWithNext"/>
        <w:rPr>
          <w:rtl/>
        </w:rPr>
      </w:pPr>
    </w:p>
    <w:p w:rsidR="007A6E80" w:rsidRDefault="007A6E80" w:rsidP="00776B1E">
      <w:pPr>
        <w:rPr>
          <w:rtl/>
        </w:rPr>
      </w:pPr>
      <w:r>
        <w:rPr>
          <w:rFonts w:hint="cs"/>
          <w:rtl/>
        </w:rPr>
        <w:t xml:space="preserve">לא עכשיו. זהו, נגמר. אף </w:t>
      </w:r>
      <w:bookmarkStart w:id="819" w:name="_ETM_Q1_8764588"/>
      <w:bookmarkEnd w:id="819"/>
      <w:r>
        <w:rPr>
          <w:rFonts w:hint="cs"/>
          <w:rtl/>
        </w:rPr>
        <w:t xml:space="preserve">אחד לא מעיר יותר. שקט. </w:t>
      </w:r>
      <w:r w:rsidR="00335611">
        <w:rPr>
          <w:rFonts w:hint="cs"/>
          <w:rtl/>
        </w:rPr>
        <w:t>עכשיו אנחנו מסיימים.</w:t>
      </w:r>
    </w:p>
    <w:p w:rsidR="007A6E80" w:rsidRDefault="007A6E80" w:rsidP="00776B1E">
      <w:pPr>
        <w:rPr>
          <w:rtl/>
        </w:rPr>
      </w:pPr>
    </w:p>
    <w:p w:rsidR="007A6E80" w:rsidRDefault="00776B1E" w:rsidP="007A6E80">
      <w:pPr>
        <w:rPr>
          <w:rtl/>
        </w:rPr>
      </w:pPr>
      <w:r>
        <w:rPr>
          <w:rFonts w:hint="cs"/>
          <w:rtl/>
        </w:rPr>
        <w:t>נצביע על הצעת החוק</w:t>
      </w:r>
      <w:r w:rsidR="007A6E80">
        <w:rPr>
          <w:rFonts w:hint="cs"/>
          <w:rtl/>
        </w:rPr>
        <w:t>,</w:t>
      </w:r>
      <w:r>
        <w:rPr>
          <w:rFonts w:hint="cs"/>
          <w:rtl/>
        </w:rPr>
        <w:t xml:space="preserve"> כפי שהקראנו </w:t>
      </w:r>
      <w:r w:rsidR="007A6E80">
        <w:rPr>
          <w:rFonts w:hint="cs"/>
          <w:rtl/>
        </w:rPr>
        <w:t xml:space="preserve">אותה, עם </w:t>
      </w:r>
      <w:bookmarkStart w:id="820" w:name="_ETM_Q1_8769362"/>
      <w:bookmarkEnd w:id="820"/>
      <w:r w:rsidR="007A6E80">
        <w:rPr>
          <w:rFonts w:hint="cs"/>
          <w:rtl/>
        </w:rPr>
        <w:t xml:space="preserve">ההסתייגויות שנתקבלו </w:t>
      </w:r>
      <w:r>
        <w:rPr>
          <w:rFonts w:hint="cs"/>
          <w:rtl/>
        </w:rPr>
        <w:t xml:space="preserve">וכל השינויים </w:t>
      </w:r>
      <w:r w:rsidR="007A6E80">
        <w:rPr>
          <w:rFonts w:hint="cs"/>
          <w:rtl/>
        </w:rPr>
        <w:t>כפי שהקראנו. מי בעד? ירים את ידו. מי נגד? מי נמנע?</w:t>
      </w:r>
    </w:p>
    <w:p w:rsidR="007A6E80" w:rsidRDefault="007A6E80" w:rsidP="007A6E80">
      <w:pPr>
        <w:rPr>
          <w:rtl/>
        </w:rPr>
      </w:pPr>
    </w:p>
    <w:p w:rsidR="007A6E80" w:rsidRDefault="007A6E80" w:rsidP="007A6E80">
      <w:pPr>
        <w:pStyle w:val="af1"/>
        <w:keepNext/>
        <w:rPr>
          <w:rtl/>
        </w:rPr>
      </w:pPr>
      <w:r>
        <w:rPr>
          <w:rFonts w:hint="eastAsia"/>
          <w:rtl/>
        </w:rPr>
        <w:t>הצבעה</w:t>
      </w:r>
    </w:p>
    <w:p w:rsidR="007A6E80" w:rsidRDefault="007A6E80" w:rsidP="007A6E80">
      <w:pPr>
        <w:pStyle w:val="--"/>
        <w:keepNext/>
        <w:rPr>
          <w:rtl/>
        </w:rPr>
      </w:pPr>
    </w:p>
    <w:p w:rsidR="007A6E80" w:rsidRDefault="007A6E80" w:rsidP="007A6E80">
      <w:pPr>
        <w:pStyle w:val="--"/>
        <w:keepNext/>
        <w:rPr>
          <w:rtl/>
        </w:rPr>
      </w:pPr>
      <w:r>
        <w:rPr>
          <w:rFonts w:hint="eastAsia"/>
          <w:rtl/>
        </w:rPr>
        <w:t>בעד</w:t>
      </w:r>
      <w:r>
        <w:rPr>
          <w:rtl/>
        </w:rPr>
        <w:t xml:space="preserve"> – </w:t>
      </w:r>
      <w:r>
        <w:rPr>
          <w:rFonts w:hint="cs"/>
          <w:rtl/>
        </w:rPr>
        <w:t>2</w:t>
      </w:r>
    </w:p>
    <w:p w:rsidR="007A6E80" w:rsidRDefault="007A6E80" w:rsidP="007A6E80">
      <w:pPr>
        <w:pStyle w:val="--"/>
        <w:keepNext/>
        <w:rPr>
          <w:rtl/>
        </w:rPr>
      </w:pPr>
      <w:r>
        <w:rPr>
          <w:rFonts w:hint="eastAsia"/>
          <w:rtl/>
        </w:rPr>
        <w:t>נגד</w:t>
      </w:r>
      <w:r>
        <w:rPr>
          <w:rtl/>
        </w:rPr>
        <w:t xml:space="preserve"> –</w:t>
      </w:r>
      <w:r>
        <w:rPr>
          <w:rFonts w:hint="cs"/>
          <w:rtl/>
        </w:rPr>
        <w:t xml:space="preserve"> אין</w:t>
      </w:r>
      <w:r>
        <w:rPr>
          <w:rtl/>
        </w:rPr>
        <w:t xml:space="preserve"> </w:t>
      </w:r>
    </w:p>
    <w:p w:rsidR="007A6E80" w:rsidRDefault="007A6E80" w:rsidP="007A6E80">
      <w:pPr>
        <w:pStyle w:val="--"/>
        <w:keepNext/>
        <w:rPr>
          <w:rtl/>
        </w:rPr>
      </w:pPr>
      <w:r>
        <w:rPr>
          <w:rFonts w:hint="eastAsia"/>
          <w:rtl/>
        </w:rPr>
        <w:t>נמנעים</w:t>
      </w:r>
      <w:r>
        <w:rPr>
          <w:rtl/>
        </w:rPr>
        <w:t xml:space="preserve"> –</w:t>
      </w:r>
      <w:r>
        <w:rPr>
          <w:rFonts w:hint="cs"/>
          <w:rtl/>
        </w:rPr>
        <w:t xml:space="preserve"> אין</w:t>
      </w:r>
    </w:p>
    <w:p w:rsidR="007A6E80" w:rsidRDefault="007A6E80" w:rsidP="007A6E80">
      <w:pPr>
        <w:pStyle w:val="--"/>
        <w:keepNext/>
        <w:rPr>
          <w:rtl/>
        </w:rPr>
      </w:pPr>
      <w:r>
        <w:rPr>
          <w:rFonts w:hint="cs"/>
          <w:rtl/>
        </w:rPr>
        <w:t xml:space="preserve">הצעת חוק רישוי עסקים (תיקון מס' ...), התשע"ח-2018 נתקבלה. </w:t>
      </w:r>
      <w:r>
        <w:rPr>
          <w:rtl/>
        </w:rPr>
        <w:t xml:space="preserve"> </w:t>
      </w:r>
    </w:p>
    <w:p w:rsidR="007A6E80" w:rsidRDefault="007A6E80" w:rsidP="007A6E80">
      <w:pPr>
        <w:pStyle w:val="af2"/>
        <w:rPr>
          <w:rtl/>
        </w:rPr>
      </w:pPr>
    </w:p>
    <w:p w:rsidR="007A6E80" w:rsidRDefault="007A6E80" w:rsidP="007A6E80">
      <w:pPr>
        <w:pStyle w:val="af6"/>
        <w:keepNext/>
        <w:rPr>
          <w:rtl/>
        </w:rPr>
      </w:pPr>
      <w:r>
        <w:rPr>
          <w:rtl/>
        </w:rPr>
        <w:t>היו"ר יואב קיש:</w:t>
      </w:r>
    </w:p>
    <w:p w:rsidR="007A6E80" w:rsidRDefault="007A6E80" w:rsidP="007A6E80">
      <w:pPr>
        <w:pStyle w:val="KeepWithNext"/>
        <w:rPr>
          <w:rtl/>
        </w:rPr>
      </w:pPr>
    </w:p>
    <w:p w:rsidR="00776B1E" w:rsidRDefault="007A6E80" w:rsidP="00776B1E">
      <w:pPr>
        <w:rPr>
          <w:rtl/>
        </w:rPr>
      </w:pPr>
      <w:r>
        <w:rPr>
          <w:rFonts w:hint="cs"/>
          <w:rtl/>
        </w:rPr>
        <w:t xml:space="preserve">הצעת החוק נתקבלה. </w:t>
      </w:r>
    </w:p>
    <w:p w:rsidR="007A6E80" w:rsidRDefault="007A6E80" w:rsidP="00776B1E">
      <w:pPr>
        <w:rPr>
          <w:rtl/>
        </w:rPr>
      </w:pPr>
    </w:p>
    <w:sdt>
      <w:sdtPr>
        <w:rPr>
          <w:rFonts w:hint="cs"/>
          <w:rtl/>
        </w:rPr>
        <w:alias w:val="דובר"/>
        <w:tag w:val="&lt;ID&gt;5305&lt;/ID&gt;&lt;Name&gt;רועי פולקמן - כולנו&lt;/Name&gt;&lt;Data&gt;רועי פולקמן (כולנו)&lt;/Data&gt;&lt;Shortcut&gt;רופו&lt;/Shortcut&gt;"/>
        <w:id w:val="-1785031357"/>
        <w:placeholder>
          <w:docPart w:val="DefaultPlaceholder_-1854013440"/>
        </w:placeholder>
      </w:sdtPr>
      <w:sdtEndPr/>
      <w:sdtContent>
        <w:p w:rsidR="00776B1E" w:rsidRDefault="00776B1E" w:rsidP="00776B1E">
          <w:pPr>
            <w:pStyle w:val="a4"/>
            <w:keepNext/>
            <w:rPr>
              <w:rtl/>
            </w:rPr>
          </w:pPr>
          <w:r w:rsidRPr="00776B1E">
            <w:rPr>
              <w:rStyle w:val="afd"/>
              <w:color w:val="000000"/>
              <w:rtl/>
            </w:rPr>
            <w:t xml:space="preserve">רועי </w:t>
          </w:r>
          <w:proofErr w:type="spellStart"/>
          <w:r w:rsidRPr="00776B1E">
            <w:rPr>
              <w:rStyle w:val="afd"/>
              <w:color w:val="000000"/>
              <w:rtl/>
            </w:rPr>
            <w:t>פולקמן</w:t>
          </w:r>
          <w:proofErr w:type="spellEnd"/>
          <w:r w:rsidRPr="00776B1E">
            <w:rPr>
              <w:rStyle w:val="afd"/>
              <w:color w:val="000000"/>
              <w:rtl/>
            </w:rPr>
            <w:t xml:space="preserve"> (כולנו)</w:t>
          </w:r>
          <w:r w:rsidRPr="00776B1E">
            <w:rPr>
              <w:color w:val="000000"/>
              <w:rtl/>
            </w:rPr>
            <w:t>:</w:t>
          </w:r>
        </w:p>
      </w:sdtContent>
    </w:sdt>
    <w:p w:rsidR="00776B1E" w:rsidRDefault="00776B1E" w:rsidP="00776B1E">
      <w:pPr>
        <w:pStyle w:val="KeepWithNext"/>
        <w:rPr>
          <w:rtl/>
        </w:rPr>
      </w:pPr>
    </w:p>
    <w:p w:rsidR="00776B1E" w:rsidRDefault="007A6E80" w:rsidP="007A6E80">
      <w:pPr>
        <w:rPr>
          <w:rtl/>
        </w:rPr>
      </w:pPr>
      <w:r>
        <w:rPr>
          <w:rFonts w:hint="cs"/>
          <w:rtl/>
        </w:rPr>
        <w:t xml:space="preserve">אני מגיש </w:t>
      </w:r>
      <w:r w:rsidR="00776B1E">
        <w:rPr>
          <w:rFonts w:hint="cs"/>
          <w:rtl/>
        </w:rPr>
        <w:t xml:space="preserve">רביזיה על כל הצעת החוק. </w:t>
      </w:r>
    </w:p>
    <w:p w:rsidR="00776B1E" w:rsidRDefault="00776B1E" w:rsidP="00776B1E">
      <w:pPr>
        <w:rPr>
          <w:rtl/>
        </w:rPr>
      </w:pPr>
    </w:p>
    <w:sdt>
      <w:sdtPr>
        <w:rPr>
          <w:rtl/>
        </w:rPr>
        <w:alias w:val="יור"/>
        <w:tag w:val="&lt;ID&gt;5296&lt;/ID&gt;&lt;Name&gt;יואב קיש - יו&quot;רַ&lt;/Name&gt;&lt;Data&gt;יואב קיש&lt;/Data&gt;&lt;Shortcut&gt;יוקי&lt;/Shortcut&gt;"/>
        <w:id w:val="1425993844"/>
        <w:placeholder>
          <w:docPart w:val="DefaultPlaceholder_-1854013440"/>
        </w:placeholder>
      </w:sdtPr>
      <w:sdtEndPr/>
      <w:sdtContent>
        <w:p w:rsidR="00776B1E" w:rsidRDefault="00776B1E" w:rsidP="00776B1E">
          <w:pPr>
            <w:pStyle w:val="af6"/>
            <w:keepNext/>
            <w:rPr>
              <w:rtl/>
            </w:rPr>
          </w:pPr>
          <w:r w:rsidRPr="00776B1E">
            <w:rPr>
              <w:rStyle w:val="afd"/>
              <w:color w:val="000000"/>
              <w:rtl/>
            </w:rPr>
            <w:t>היו"ר יואב קיש</w:t>
          </w:r>
          <w:r w:rsidRPr="00776B1E">
            <w:rPr>
              <w:color w:val="000000"/>
              <w:rtl/>
            </w:rPr>
            <w:t>:</w:t>
          </w:r>
        </w:p>
      </w:sdtContent>
    </w:sdt>
    <w:p w:rsidR="00776B1E" w:rsidRDefault="00776B1E" w:rsidP="00776B1E">
      <w:pPr>
        <w:pStyle w:val="KeepWithNext"/>
        <w:rPr>
          <w:rtl/>
        </w:rPr>
      </w:pPr>
    </w:p>
    <w:p w:rsidR="00776B1E" w:rsidRDefault="00776B1E" w:rsidP="007A6E80">
      <w:pPr>
        <w:rPr>
          <w:rtl/>
        </w:rPr>
      </w:pPr>
      <w:r>
        <w:rPr>
          <w:rFonts w:hint="cs"/>
          <w:rtl/>
        </w:rPr>
        <w:t>אני מגיש</w:t>
      </w:r>
      <w:r w:rsidR="007A6E80">
        <w:rPr>
          <w:rFonts w:hint="cs"/>
          <w:rtl/>
        </w:rPr>
        <w:t xml:space="preserve"> </w:t>
      </w:r>
      <w:r>
        <w:rPr>
          <w:rFonts w:hint="cs"/>
          <w:rtl/>
        </w:rPr>
        <w:t xml:space="preserve">רביזיה רק על הסעיף </w:t>
      </w:r>
      <w:r w:rsidR="007A6E80">
        <w:rPr>
          <w:rFonts w:hint="cs"/>
          <w:rtl/>
        </w:rPr>
        <w:t xml:space="preserve">שמדבר </w:t>
      </w:r>
      <w:r>
        <w:rPr>
          <w:rFonts w:hint="cs"/>
          <w:rtl/>
        </w:rPr>
        <w:t xml:space="preserve">על </w:t>
      </w:r>
      <w:r w:rsidR="007A6E80">
        <w:rPr>
          <w:rFonts w:hint="cs"/>
          <w:rtl/>
        </w:rPr>
        <w:t>ה</w:t>
      </w:r>
      <w:r>
        <w:rPr>
          <w:rFonts w:hint="cs"/>
          <w:rtl/>
        </w:rPr>
        <w:t xml:space="preserve">רישיון לצמיתות. </w:t>
      </w:r>
    </w:p>
    <w:p w:rsidR="00D4294C" w:rsidRDefault="00D4294C" w:rsidP="007A6E80">
      <w:pPr>
        <w:rPr>
          <w:rtl/>
        </w:rPr>
      </w:pPr>
    </w:p>
    <w:p w:rsidR="00D4294C" w:rsidRDefault="00D4294C" w:rsidP="007A6E80">
      <w:pPr>
        <w:rPr>
          <w:rtl/>
        </w:rPr>
      </w:pPr>
      <w:r>
        <w:rPr>
          <w:rFonts w:hint="cs"/>
          <w:rtl/>
        </w:rPr>
        <w:t xml:space="preserve">לפני שאני סוגר את הישיבה, יש לי עוד </w:t>
      </w:r>
      <w:bookmarkStart w:id="821" w:name="_ETM_Q1_8787176"/>
      <w:bookmarkEnd w:id="821"/>
      <w:r>
        <w:rPr>
          <w:rFonts w:hint="cs"/>
          <w:rtl/>
        </w:rPr>
        <w:t xml:space="preserve">דקה, אנשי כיבוי אש, הערה קצרה. </w:t>
      </w:r>
    </w:p>
    <w:p w:rsidR="00776B1E" w:rsidRDefault="00776B1E" w:rsidP="00776B1E">
      <w:pPr>
        <w:rPr>
          <w:rtl/>
        </w:rPr>
      </w:pPr>
    </w:p>
    <w:sdt>
      <w:sdtPr>
        <w:rPr>
          <w:rFonts w:hint="cs"/>
          <w:rtl/>
        </w:rPr>
        <w:alias w:val="אורח"/>
        <w:tag w:val="&lt;ID&gt;843050&lt;/ID&gt;&lt;Name&gt;תומר חזות&lt;/Name&gt;&lt;Data&gt;תומר חזות&lt;/Data&gt;&lt;Shortcut&gt;תוחז&lt;/Shortcut&gt;&lt;Title&gt;יועמ&quot;ש כב&quot;ה, המשרד לביטחון פנים&lt;/Title&gt;"/>
        <w:id w:val="1044949713"/>
        <w:placeholder>
          <w:docPart w:val="DefaultPlaceholder_-1854013440"/>
        </w:placeholder>
      </w:sdtPr>
      <w:sdtEndPr/>
      <w:sdtContent>
        <w:p w:rsidR="00776B1E" w:rsidRDefault="00776B1E" w:rsidP="00776B1E">
          <w:pPr>
            <w:pStyle w:val="af9"/>
            <w:keepNext/>
            <w:rPr>
              <w:rtl/>
            </w:rPr>
          </w:pPr>
          <w:r w:rsidRPr="00776B1E">
            <w:rPr>
              <w:rStyle w:val="afd"/>
              <w:color w:val="000000"/>
              <w:rtl/>
            </w:rPr>
            <w:t>תומר חזות</w:t>
          </w:r>
          <w:r w:rsidRPr="00776B1E">
            <w:rPr>
              <w:color w:val="000000"/>
              <w:rtl/>
            </w:rPr>
            <w:t>:</w:t>
          </w:r>
        </w:p>
      </w:sdtContent>
    </w:sdt>
    <w:p w:rsidR="00776B1E" w:rsidRDefault="00776B1E" w:rsidP="00776B1E">
      <w:pPr>
        <w:pStyle w:val="KeepWithNext"/>
        <w:rPr>
          <w:rtl/>
        </w:rPr>
      </w:pPr>
    </w:p>
    <w:p w:rsidR="00776B1E" w:rsidRPr="00776B1E" w:rsidRDefault="00D4294C" w:rsidP="00776B1E">
      <w:pPr>
        <w:rPr>
          <w:rtl/>
        </w:rPr>
      </w:pPr>
      <w:r>
        <w:rPr>
          <w:rFonts w:hint="cs"/>
          <w:rtl/>
        </w:rPr>
        <w:t xml:space="preserve">לעניין דרישה לתיקון </w:t>
      </w:r>
      <w:bookmarkStart w:id="822" w:name="_ETM_Q1_8793544"/>
      <w:bookmarkEnd w:id="822"/>
      <w:r>
        <w:rPr>
          <w:rFonts w:hint="cs"/>
          <w:rtl/>
        </w:rPr>
        <w:t>ליקויים אחרי שניתן דוח ליקויים, זה קשור לעניין התחולה.</w:t>
      </w:r>
    </w:p>
    <w:p w:rsidR="00776B1E" w:rsidRDefault="00776B1E" w:rsidP="00B602CD">
      <w:pPr>
        <w:rPr>
          <w:rtl/>
        </w:rPr>
      </w:pPr>
    </w:p>
    <w:sdt>
      <w:sdtPr>
        <w:rPr>
          <w:rtl/>
        </w:rPr>
        <w:alias w:val="יור"/>
        <w:tag w:val="&lt;ID&gt;5296&lt;/ID&gt;&lt;Name&gt;יואב קיש - יו&quot;רַ&lt;/Name&gt;&lt;Data&gt;יואב קיש&lt;/Data&gt;&lt;Shortcut&gt;יוקי&lt;/Shortcut&gt;"/>
        <w:id w:val="1643466149"/>
        <w:placeholder>
          <w:docPart w:val="DefaultPlaceholder_-1854013440"/>
        </w:placeholder>
      </w:sdtPr>
      <w:sdtEndPr/>
      <w:sdtContent>
        <w:p w:rsidR="00776B1E" w:rsidRDefault="00776B1E" w:rsidP="00776B1E">
          <w:pPr>
            <w:pStyle w:val="af6"/>
            <w:keepNext/>
            <w:rPr>
              <w:rtl/>
            </w:rPr>
          </w:pPr>
          <w:r w:rsidRPr="00776B1E">
            <w:rPr>
              <w:rStyle w:val="afd"/>
              <w:color w:val="000000"/>
              <w:rtl/>
            </w:rPr>
            <w:t>היו"ר יואב קיש</w:t>
          </w:r>
          <w:r w:rsidRPr="00776B1E">
            <w:rPr>
              <w:color w:val="000000"/>
              <w:rtl/>
            </w:rPr>
            <w:t>:</w:t>
          </w:r>
        </w:p>
      </w:sdtContent>
    </w:sdt>
    <w:p w:rsidR="00776B1E" w:rsidRDefault="00776B1E" w:rsidP="00776B1E">
      <w:pPr>
        <w:pStyle w:val="KeepWithNext"/>
        <w:rPr>
          <w:rtl/>
        </w:rPr>
      </w:pPr>
    </w:p>
    <w:p w:rsidR="00D4294C" w:rsidRPr="00D4294C" w:rsidRDefault="00D4294C" w:rsidP="00D4294C">
      <w:pPr>
        <w:rPr>
          <w:rtl/>
        </w:rPr>
      </w:pPr>
      <w:r>
        <w:rPr>
          <w:rFonts w:hint="cs"/>
          <w:rtl/>
        </w:rPr>
        <w:t xml:space="preserve">זה מאוחר מדי. </w:t>
      </w:r>
    </w:p>
    <w:p w:rsidR="00776B1E" w:rsidRDefault="00776B1E" w:rsidP="00776B1E">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937597217"/>
        <w:placeholder>
          <w:docPart w:val="DefaultPlaceholder_-1854013440"/>
        </w:placeholder>
      </w:sdtPr>
      <w:sdtEndPr/>
      <w:sdtContent>
        <w:p w:rsidR="00776B1E" w:rsidRDefault="00776B1E" w:rsidP="00776B1E">
          <w:pPr>
            <w:pStyle w:val="af9"/>
            <w:keepNext/>
            <w:rPr>
              <w:rtl/>
            </w:rPr>
          </w:pPr>
          <w:r w:rsidRPr="00776B1E">
            <w:rPr>
              <w:rStyle w:val="afd"/>
              <w:color w:val="000000"/>
              <w:rtl/>
            </w:rPr>
            <w:t>שי ברמן</w:t>
          </w:r>
          <w:r w:rsidRPr="00776B1E">
            <w:rPr>
              <w:color w:val="000000"/>
              <w:rtl/>
            </w:rPr>
            <w:t>:</w:t>
          </w:r>
        </w:p>
      </w:sdtContent>
    </w:sdt>
    <w:p w:rsidR="00776B1E" w:rsidRDefault="00776B1E" w:rsidP="00776B1E">
      <w:pPr>
        <w:pStyle w:val="KeepWithNext"/>
        <w:rPr>
          <w:rtl/>
        </w:rPr>
      </w:pPr>
    </w:p>
    <w:p w:rsidR="00D4294C" w:rsidRDefault="00D4294C" w:rsidP="00D4294C">
      <w:pPr>
        <w:rPr>
          <w:rtl/>
        </w:rPr>
      </w:pPr>
      <w:r>
        <w:rPr>
          <w:rFonts w:hint="cs"/>
          <w:rtl/>
        </w:rPr>
        <w:t xml:space="preserve">קודם כול, לגבי ההגדרות. אני מבין שיש מחלוקת לגבי </w:t>
      </w:r>
      <w:bookmarkStart w:id="823" w:name="_ETM_Q1_8806021"/>
      <w:bookmarkEnd w:id="823"/>
      <w:r>
        <w:rPr>
          <w:rFonts w:hint="cs"/>
          <w:rtl/>
        </w:rPr>
        <w:t>הניסוח.</w:t>
      </w:r>
    </w:p>
    <w:p w:rsidR="00D4294C" w:rsidRDefault="00D4294C" w:rsidP="00D4294C">
      <w:pPr>
        <w:rPr>
          <w:rtl/>
        </w:rPr>
      </w:pPr>
    </w:p>
    <w:p w:rsidR="00D4294C" w:rsidRDefault="00D4294C" w:rsidP="00D4294C">
      <w:pPr>
        <w:pStyle w:val="af6"/>
        <w:keepNext/>
        <w:rPr>
          <w:rtl/>
        </w:rPr>
      </w:pPr>
      <w:r>
        <w:rPr>
          <w:rtl/>
        </w:rPr>
        <w:t>היו"ר יואב קיש:</w:t>
      </w:r>
    </w:p>
    <w:p w:rsidR="00D4294C" w:rsidRDefault="00D4294C" w:rsidP="00D4294C">
      <w:pPr>
        <w:pStyle w:val="KeepWithNext"/>
        <w:rPr>
          <w:rtl/>
        </w:rPr>
      </w:pPr>
    </w:p>
    <w:p w:rsidR="00D4294C" w:rsidRDefault="00D4294C" w:rsidP="00D4294C">
      <w:pPr>
        <w:rPr>
          <w:rtl/>
        </w:rPr>
      </w:pPr>
      <w:r>
        <w:rPr>
          <w:rFonts w:hint="cs"/>
          <w:rtl/>
        </w:rPr>
        <w:t>לא התקבל השינוי ב</w:t>
      </w:r>
      <w:r w:rsidR="00335611">
        <w:rPr>
          <w:rFonts w:hint="cs"/>
          <w:rtl/>
        </w:rPr>
        <w:t>הגדרה "</w:t>
      </w:r>
      <w:r>
        <w:rPr>
          <w:rFonts w:hint="cs"/>
          <w:rtl/>
        </w:rPr>
        <w:t>דיסקוטק</w:t>
      </w:r>
      <w:r w:rsidR="00335611">
        <w:rPr>
          <w:rFonts w:hint="cs"/>
          <w:rtl/>
        </w:rPr>
        <w:t>"</w:t>
      </w:r>
      <w:r>
        <w:rPr>
          <w:rFonts w:hint="cs"/>
          <w:rtl/>
        </w:rPr>
        <w:t xml:space="preserve">. </w:t>
      </w:r>
    </w:p>
    <w:p w:rsidR="00D4294C" w:rsidRDefault="00D4294C" w:rsidP="00D4294C">
      <w:pPr>
        <w:rPr>
          <w:rtl/>
        </w:rPr>
      </w:pPr>
    </w:p>
    <w:p w:rsidR="00D4294C" w:rsidRDefault="00D4294C" w:rsidP="00D4294C">
      <w:pPr>
        <w:pStyle w:val="af9"/>
        <w:keepNext/>
        <w:rPr>
          <w:rtl/>
        </w:rPr>
      </w:pPr>
      <w:r>
        <w:rPr>
          <w:rtl/>
        </w:rPr>
        <w:t>שי ברמן:</w:t>
      </w:r>
    </w:p>
    <w:p w:rsidR="00D4294C" w:rsidRDefault="00D4294C" w:rsidP="00D4294C">
      <w:pPr>
        <w:pStyle w:val="KeepWithNext"/>
        <w:rPr>
          <w:rtl/>
        </w:rPr>
      </w:pPr>
    </w:p>
    <w:p w:rsidR="00D4294C" w:rsidRDefault="00335611" w:rsidP="00D4294C">
      <w:pPr>
        <w:rPr>
          <w:rtl/>
        </w:rPr>
      </w:pPr>
      <w:r>
        <w:rPr>
          <w:rFonts w:hint="cs"/>
          <w:rtl/>
        </w:rPr>
        <w:t>השאלה שלי</w:t>
      </w:r>
      <w:r w:rsidR="00D4294C">
        <w:rPr>
          <w:rFonts w:hint="cs"/>
          <w:rtl/>
        </w:rPr>
        <w:t xml:space="preserve"> </w:t>
      </w:r>
      <w:r>
        <w:rPr>
          <w:rFonts w:hint="cs"/>
          <w:rtl/>
        </w:rPr>
        <w:t xml:space="preserve">היא </w:t>
      </w:r>
      <w:r w:rsidR="00D4294C">
        <w:rPr>
          <w:rFonts w:hint="cs"/>
          <w:rtl/>
        </w:rPr>
        <w:t>לגבי פריטים 4.2 ו-4.8.</w:t>
      </w:r>
    </w:p>
    <w:p w:rsidR="00D4294C" w:rsidRDefault="00D4294C" w:rsidP="00D4294C">
      <w:pPr>
        <w:rPr>
          <w:rtl/>
        </w:rPr>
      </w:pPr>
    </w:p>
    <w:p w:rsidR="00D4294C" w:rsidRDefault="00D4294C" w:rsidP="00D4294C">
      <w:pPr>
        <w:pStyle w:val="af6"/>
        <w:keepNext/>
        <w:rPr>
          <w:rtl/>
        </w:rPr>
      </w:pPr>
      <w:r>
        <w:rPr>
          <w:rtl/>
        </w:rPr>
        <w:t>היו"ר יואב קיש:</w:t>
      </w:r>
    </w:p>
    <w:p w:rsidR="00D4294C" w:rsidRDefault="00D4294C" w:rsidP="00D4294C">
      <w:pPr>
        <w:pStyle w:val="KeepWithNext"/>
        <w:rPr>
          <w:rtl/>
        </w:rPr>
      </w:pPr>
    </w:p>
    <w:p w:rsidR="00D4294C" w:rsidRPr="00D4294C" w:rsidRDefault="00D4294C" w:rsidP="00D4294C">
      <w:pPr>
        <w:ind w:firstLine="0"/>
        <w:rPr>
          <w:rtl/>
        </w:rPr>
      </w:pPr>
      <w:r>
        <w:rPr>
          <w:rFonts w:hint="cs"/>
          <w:rtl/>
        </w:rPr>
        <w:t xml:space="preserve"> </w:t>
      </w:r>
      <w:r>
        <w:rPr>
          <w:rFonts w:hint="cs"/>
          <w:rtl/>
        </w:rPr>
        <w:tab/>
        <w:t xml:space="preserve">התקבל מה שהמשטרה הגדירה, כדרישת המשטרה, כפי שהוקרא. </w:t>
      </w:r>
      <w:bookmarkStart w:id="824" w:name="_ETM_Q1_8814558"/>
      <w:bookmarkEnd w:id="824"/>
    </w:p>
    <w:p w:rsidR="00776B1E" w:rsidRPr="00776B1E" w:rsidRDefault="00776B1E" w:rsidP="00776B1E">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7540700"/>
        <w:placeholder>
          <w:docPart w:val="DefaultPlaceholder_-1854013440"/>
        </w:placeholder>
      </w:sdtPr>
      <w:sdtEndPr/>
      <w:sdtContent>
        <w:p w:rsidR="00776B1E" w:rsidRDefault="00776B1E" w:rsidP="00776B1E">
          <w:pPr>
            <w:pStyle w:val="af9"/>
            <w:keepNext/>
            <w:rPr>
              <w:rtl/>
            </w:rPr>
          </w:pPr>
          <w:r w:rsidRPr="00776B1E">
            <w:rPr>
              <w:rStyle w:val="afd"/>
              <w:color w:val="000000"/>
              <w:rtl/>
            </w:rPr>
            <w:t>עמיר יצחקי</w:t>
          </w:r>
          <w:r w:rsidRPr="00776B1E">
            <w:rPr>
              <w:color w:val="000000"/>
              <w:rtl/>
            </w:rPr>
            <w:t>:</w:t>
          </w:r>
        </w:p>
      </w:sdtContent>
    </w:sdt>
    <w:p w:rsidR="00776B1E" w:rsidRDefault="00776B1E" w:rsidP="00776B1E">
      <w:pPr>
        <w:pStyle w:val="KeepWithNext"/>
        <w:rPr>
          <w:rtl/>
        </w:rPr>
      </w:pPr>
    </w:p>
    <w:p w:rsidR="00D4294C" w:rsidRDefault="00D4294C" w:rsidP="00335611">
      <w:pPr>
        <w:rPr>
          <w:rtl/>
        </w:rPr>
      </w:pPr>
      <w:r>
        <w:rPr>
          <w:rFonts w:hint="cs"/>
          <w:rtl/>
        </w:rPr>
        <w:t>אני רוצה להגיד שני דברים, ש</w:t>
      </w:r>
      <w:r w:rsidR="00335611">
        <w:rPr>
          <w:rFonts w:hint="cs"/>
          <w:rtl/>
        </w:rPr>
        <w:t xml:space="preserve">נאמרו לי גם על ידי </w:t>
      </w:r>
      <w:r>
        <w:rPr>
          <w:rFonts w:hint="cs"/>
          <w:rtl/>
        </w:rPr>
        <w:t xml:space="preserve">ממנכ"ל משרד הבריאות, לפרוטוקול. </w:t>
      </w:r>
    </w:p>
    <w:p w:rsidR="00D4294C" w:rsidRDefault="00D4294C" w:rsidP="00D4294C">
      <w:pPr>
        <w:rPr>
          <w:rtl/>
        </w:rPr>
      </w:pPr>
    </w:p>
    <w:p w:rsidR="00D4294C" w:rsidRDefault="00D4294C" w:rsidP="00D4294C">
      <w:pPr>
        <w:rPr>
          <w:rtl/>
        </w:rPr>
      </w:pPr>
      <w:r>
        <w:rPr>
          <w:rFonts w:hint="cs"/>
          <w:rtl/>
        </w:rPr>
        <w:t xml:space="preserve">הדבר הראשון, </w:t>
      </w:r>
      <w:r w:rsidR="00776B1E">
        <w:rPr>
          <w:rFonts w:hint="cs"/>
          <w:rtl/>
        </w:rPr>
        <w:t xml:space="preserve">אנחנו </w:t>
      </w:r>
      <w:r>
        <w:rPr>
          <w:rFonts w:hint="cs"/>
          <w:rtl/>
        </w:rPr>
        <w:t xml:space="preserve">עומדים על מה שביקשנו לגבי פטור ממפרט אחיד. </w:t>
      </w:r>
    </w:p>
    <w:p w:rsidR="00D4294C" w:rsidRDefault="00D4294C" w:rsidP="00D4294C">
      <w:pPr>
        <w:rPr>
          <w:rtl/>
        </w:rPr>
      </w:pPr>
    </w:p>
    <w:p w:rsidR="00D4294C" w:rsidRDefault="00D4294C" w:rsidP="00D4294C">
      <w:pPr>
        <w:pStyle w:val="af6"/>
        <w:keepNext/>
        <w:rPr>
          <w:rtl/>
        </w:rPr>
      </w:pPr>
      <w:r>
        <w:rPr>
          <w:rtl/>
        </w:rPr>
        <w:t>היו"ר יואב קיש:</w:t>
      </w:r>
    </w:p>
    <w:p w:rsidR="00D4294C" w:rsidRDefault="00D4294C" w:rsidP="00D4294C">
      <w:pPr>
        <w:pStyle w:val="KeepWithNext"/>
        <w:rPr>
          <w:rtl/>
        </w:rPr>
      </w:pPr>
    </w:p>
    <w:p w:rsidR="00D4294C" w:rsidRDefault="00D4294C" w:rsidP="00D4294C">
      <w:pPr>
        <w:rPr>
          <w:rtl/>
        </w:rPr>
      </w:pPr>
      <w:r>
        <w:rPr>
          <w:rFonts w:hint="cs"/>
          <w:rtl/>
        </w:rPr>
        <w:t xml:space="preserve">את זה תסכמו עם משרד ראש הממשלה. </w:t>
      </w:r>
    </w:p>
    <w:p w:rsidR="00D4294C" w:rsidRDefault="00D4294C" w:rsidP="00D4294C">
      <w:pPr>
        <w:rPr>
          <w:rtl/>
        </w:rPr>
      </w:pPr>
    </w:p>
    <w:p w:rsidR="00D4294C" w:rsidRDefault="00D4294C" w:rsidP="00D4294C">
      <w:pPr>
        <w:pStyle w:val="af9"/>
        <w:keepNext/>
        <w:rPr>
          <w:rtl/>
        </w:rPr>
      </w:pPr>
      <w:r>
        <w:rPr>
          <w:rtl/>
        </w:rPr>
        <w:t>עמיר יצחקי:</w:t>
      </w:r>
    </w:p>
    <w:p w:rsidR="00D4294C" w:rsidRDefault="00D4294C" w:rsidP="00D4294C">
      <w:pPr>
        <w:pStyle w:val="KeepWithNext"/>
        <w:rPr>
          <w:rtl/>
        </w:rPr>
      </w:pPr>
    </w:p>
    <w:p w:rsidR="006D02C1" w:rsidRDefault="006D02C1" w:rsidP="00335611">
      <w:pPr>
        <w:rPr>
          <w:rtl/>
        </w:rPr>
      </w:pPr>
      <w:r>
        <w:rPr>
          <w:rFonts w:hint="cs"/>
          <w:rtl/>
        </w:rPr>
        <w:t>אנחנו עומדים על העניין הזה ואנחנו מקווים שה</w:t>
      </w:r>
      <w:r w:rsidR="00335611">
        <w:rPr>
          <w:rFonts w:hint="cs"/>
          <w:rtl/>
        </w:rPr>
        <w:t>וא</w:t>
      </w:r>
      <w:r>
        <w:rPr>
          <w:rFonts w:hint="cs"/>
          <w:rtl/>
        </w:rPr>
        <w:t xml:space="preserve"> יוסדר. </w:t>
      </w:r>
    </w:p>
    <w:p w:rsidR="006D02C1" w:rsidRDefault="006D02C1" w:rsidP="00D4294C">
      <w:pPr>
        <w:rPr>
          <w:rtl/>
        </w:rPr>
      </w:pPr>
    </w:p>
    <w:p w:rsidR="00776B1E" w:rsidRDefault="006D02C1" w:rsidP="006D02C1">
      <w:pPr>
        <w:rPr>
          <w:rtl/>
        </w:rPr>
      </w:pPr>
      <w:bookmarkStart w:id="825" w:name="_ETM_Q1_8834573"/>
      <w:bookmarkEnd w:id="825"/>
      <w:r>
        <w:rPr>
          <w:rFonts w:hint="cs"/>
          <w:rtl/>
        </w:rPr>
        <w:t xml:space="preserve">הדבר השני, </w:t>
      </w:r>
      <w:bookmarkStart w:id="826" w:name="_ETM_Q1_8837677"/>
      <w:bookmarkEnd w:id="826"/>
      <w:r>
        <w:rPr>
          <w:rFonts w:hint="cs"/>
          <w:rtl/>
        </w:rPr>
        <w:t xml:space="preserve">אנחנו </w:t>
      </w:r>
      <w:r w:rsidR="00776B1E">
        <w:rPr>
          <w:rFonts w:hint="cs"/>
          <w:rtl/>
        </w:rPr>
        <w:t xml:space="preserve">מאחלים לכולם הצלחה ביישום. </w:t>
      </w:r>
      <w:r>
        <w:rPr>
          <w:rFonts w:hint="cs"/>
          <w:rtl/>
        </w:rPr>
        <w:t xml:space="preserve">כולם מחייכים, אבל </w:t>
      </w:r>
      <w:r w:rsidR="00776B1E">
        <w:rPr>
          <w:rFonts w:hint="cs"/>
          <w:rtl/>
        </w:rPr>
        <w:t>היישום תלוי</w:t>
      </w:r>
      <w:r>
        <w:rPr>
          <w:rFonts w:hint="cs"/>
          <w:rtl/>
        </w:rPr>
        <w:t xml:space="preserve">- - - </w:t>
      </w:r>
    </w:p>
    <w:p w:rsidR="00776B1E" w:rsidRDefault="00776B1E" w:rsidP="00776B1E">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365065374"/>
        <w:placeholder>
          <w:docPart w:val="DefaultPlaceholder_-1854013440"/>
        </w:placeholder>
      </w:sdtPr>
      <w:sdtEndPr/>
      <w:sdtContent>
        <w:p w:rsidR="00776B1E" w:rsidRDefault="00776B1E" w:rsidP="00776B1E">
          <w:pPr>
            <w:pStyle w:val="af9"/>
            <w:keepNext/>
            <w:rPr>
              <w:rtl/>
            </w:rPr>
          </w:pPr>
          <w:r w:rsidRPr="00776B1E">
            <w:rPr>
              <w:rStyle w:val="afd"/>
              <w:color w:val="000000"/>
              <w:rtl/>
            </w:rPr>
            <w:t xml:space="preserve">נפתלי </w:t>
          </w:r>
          <w:proofErr w:type="spellStart"/>
          <w:r w:rsidRPr="00776B1E">
            <w:rPr>
              <w:rStyle w:val="afd"/>
              <w:color w:val="000000"/>
              <w:rtl/>
            </w:rPr>
            <w:t>קאיקוב</w:t>
          </w:r>
          <w:proofErr w:type="spellEnd"/>
          <w:r w:rsidRPr="00776B1E">
            <w:rPr>
              <w:color w:val="000000"/>
              <w:rtl/>
            </w:rPr>
            <w:t>:</w:t>
          </w:r>
        </w:p>
      </w:sdtContent>
    </w:sdt>
    <w:p w:rsidR="00776B1E" w:rsidRDefault="00776B1E" w:rsidP="00776B1E">
      <w:pPr>
        <w:pStyle w:val="KeepWithNext"/>
        <w:rPr>
          <w:rtl/>
        </w:rPr>
      </w:pPr>
    </w:p>
    <w:p w:rsidR="00776B1E" w:rsidRDefault="00776B1E" w:rsidP="006D02C1">
      <w:pPr>
        <w:rPr>
          <w:rtl/>
        </w:rPr>
      </w:pPr>
      <w:r>
        <w:rPr>
          <w:rFonts w:hint="cs"/>
          <w:rtl/>
        </w:rPr>
        <w:t xml:space="preserve">זה בעוד </w:t>
      </w:r>
      <w:r w:rsidR="006D02C1">
        <w:rPr>
          <w:rFonts w:hint="cs"/>
          <w:rtl/>
        </w:rPr>
        <w:t xml:space="preserve">ארבע </w:t>
      </w:r>
      <w:r>
        <w:rPr>
          <w:rFonts w:hint="cs"/>
          <w:rtl/>
        </w:rPr>
        <w:t xml:space="preserve">שנים. </w:t>
      </w:r>
      <w:r w:rsidR="006D02C1">
        <w:rPr>
          <w:rFonts w:hint="cs"/>
          <w:rtl/>
        </w:rPr>
        <w:t xml:space="preserve">תסתכל בהוראות המעבר: שנתיים ועוד שנתיים. </w:t>
      </w:r>
    </w:p>
    <w:p w:rsidR="006D02C1" w:rsidRDefault="006D02C1" w:rsidP="006D02C1">
      <w:pPr>
        <w:rPr>
          <w:rtl/>
        </w:rPr>
      </w:pPr>
    </w:p>
    <w:p w:rsidR="006D02C1" w:rsidRDefault="006D02C1" w:rsidP="006D02C1">
      <w:pPr>
        <w:pStyle w:val="af9"/>
        <w:keepNext/>
        <w:rPr>
          <w:rtl/>
        </w:rPr>
      </w:pPr>
      <w:r>
        <w:rPr>
          <w:rtl/>
        </w:rPr>
        <w:t>איילת וסרמן:</w:t>
      </w:r>
    </w:p>
    <w:p w:rsidR="006D02C1" w:rsidRDefault="006D02C1" w:rsidP="006D02C1">
      <w:pPr>
        <w:pStyle w:val="KeepWithNext"/>
        <w:rPr>
          <w:rtl/>
        </w:rPr>
      </w:pPr>
    </w:p>
    <w:p w:rsidR="006D02C1" w:rsidRDefault="006D02C1" w:rsidP="006D02C1">
      <w:pPr>
        <w:rPr>
          <w:rtl/>
        </w:rPr>
      </w:pPr>
      <w:r>
        <w:rPr>
          <w:rFonts w:hint="cs"/>
          <w:rtl/>
        </w:rPr>
        <w:t xml:space="preserve">יהיו לנו נכדים עד אז. </w:t>
      </w:r>
    </w:p>
    <w:p w:rsidR="00776B1E" w:rsidRDefault="00776B1E" w:rsidP="00776B1E">
      <w:pPr>
        <w:rPr>
          <w:rtl/>
        </w:rPr>
      </w:pPr>
    </w:p>
    <w:sdt>
      <w:sdtPr>
        <w:rPr>
          <w:rFonts w:hint="cs"/>
          <w:rtl/>
        </w:rPr>
        <w:alias w:val="דובר"/>
        <w:tag w:val="&lt;ID&gt;5305&lt;/ID&gt;&lt;Name&gt;רועי פולקמן - כולנו&lt;/Name&gt;&lt;Data&gt;רועי פולקמן (כולנו)&lt;/Data&gt;&lt;Shortcut&gt;רופו&lt;/Shortcut&gt;"/>
        <w:id w:val="-1229223101"/>
        <w:placeholder>
          <w:docPart w:val="DefaultPlaceholder_-1854013440"/>
        </w:placeholder>
      </w:sdtPr>
      <w:sdtEndPr/>
      <w:sdtContent>
        <w:p w:rsidR="00776B1E" w:rsidRDefault="00776B1E" w:rsidP="00776B1E">
          <w:pPr>
            <w:pStyle w:val="a4"/>
            <w:keepNext/>
            <w:rPr>
              <w:rtl/>
            </w:rPr>
          </w:pPr>
          <w:r w:rsidRPr="00776B1E">
            <w:rPr>
              <w:rStyle w:val="afd"/>
              <w:color w:val="000000"/>
              <w:rtl/>
            </w:rPr>
            <w:t xml:space="preserve">רועי </w:t>
          </w:r>
          <w:proofErr w:type="spellStart"/>
          <w:r w:rsidRPr="00776B1E">
            <w:rPr>
              <w:rStyle w:val="afd"/>
              <w:color w:val="000000"/>
              <w:rtl/>
            </w:rPr>
            <w:t>פולקמן</w:t>
          </w:r>
          <w:proofErr w:type="spellEnd"/>
          <w:r w:rsidRPr="00776B1E">
            <w:rPr>
              <w:rStyle w:val="afd"/>
              <w:color w:val="000000"/>
              <w:rtl/>
            </w:rPr>
            <w:t xml:space="preserve"> (כולנו)</w:t>
          </w:r>
          <w:r w:rsidRPr="00776B1E">
            <w:rPr>
              <w:color w:val="000000"/>
              <w:rtl/>
            </w:rPr>
            <w:t>:</w:t>
          </w:r>
        </w:p>
      </w:sdtContent>
    </w:sdt>
    <w:p w:rsidR="00776B1E" w:rsidRDefault="00776B1E" w:rsidP="00776B1E">
      <w:pPr>
        <w:pStyle w:val="KeepWithNext"/>
        <w:rPr>
          <w:rtl/>
        </w:rPr>
      </w:pPr>
    </w:p>
    <w:p w:rsidR="00776B1E" w:rsidRDefault="00776B1E" w:rsidP="006D02C1">
      <w:pPr>
        <w:rPr>
          <w:rtl/>
        </w:rPr>
      </w:pPr>
      <w:r>
        <w:rPr>
          <w:rFonts w:hint="cs"/>
          <w:rtl/>
        </w:rPr>
        <w:t xml:space="preserve">למה בעוד </w:t>
      </w:r>
      <w:r w:rsidR="006D02C1">
        <w:rPr>
          <w:rFonts w:hint="cs"/>
          <w:rtl/>
        </w:rPr>
        <w:t xml:space="preserve">ארבע </w:t>
      </w:r>
      <w:r>
        <w:rPr>
          <w:rFonts w:hint="cs"/>
          <w:rtl/>
        </w:rPr>
        <w:t>שנים? זה במקסימום</w:t>
      </w:r>
      <w:r w:rsidR="006D02C1">
        <w:rPr>
          <w:rFonts w:hint="cs"/>
          <w:rtl/>
        </w:rPr>
        <w:t xml:space="preserve"> ארבע שנים. יוכלו לפרסם מפרטים גם בעוד חודש. </w:t>
      </w:r>
    </w:p>
    <w:p w:rsidR="00776B1E" w:rsidRDefault="00776B1E" w:rsidP="00776B1E">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67238964"/>
        <w:placeholder>
          <w:docPart w:val="DefaultPlaceholder_-1854013440"/>
        </w:placeholder>
      </w:sdtPr>
      <w:sdtEndPr/>
      <w:sdtContent>
        <w:p w:rsidR="00776B1E" w:rsidRDefault="00776B1E" w:rsidP="00776B1E">
          <w:pPr>
            <w:pStyle w:val="af9"/>
            <w:keepNext/>
            <w:rPr>
              <w:rtl/>
            </w:rPr>
          </w:pPr>
          <w:r w:rsidRPr="00776B1E">
            <w:rPr>
              <w:rStyle w:val="afd"/>
              <w:color w:val="000000"/>
              <w:rtl/>
            </w:rPr>
            <w:t>עמיר יצחקי</w:t>
          </w:r>
          <w:r w:rsidRPr="00776B1E">
            <w:rPr>
              <w:color w:val="000000"/>
              <w:rtl/>
            </w:rPr>
            <w:t>:</w:t>
          </w:r>
        </w:p>
      </w:sdtContent>
    </w:sdt>
    <w:p w:rsidR="00776B1E" w:rsidRDefault="00776B1E" w:rsidP="00776B1E">
      <w:pPr>
        <w:pStyle w:val="KeepWithNext"/>
        <w:rPr>
          <w:rtl/>
        </w:rPr>
      </w:pPr>
    </w:p>
    <w:p w:rsidR="00776B1E" w:rsidRDefault="006D02C1" w:rsidP="00776B1E">
      <w:pPr>
        <w:rPr>
          <w:rtl/>
        </w:rPr>
      </w:pPr>
      <w:r>
        <w:rPr>
          <w:rFonts w:hint="cs"/>
          <w:rtl/>
        </w:rPr>
        <w:t xml:space="preserve">היישום בסוף תלוי בכולנו. הגברת ממשרד האוצר- - - </w:t>
      </w:r>
    </w:p>
    <w:p w:rsidR="00776B1E" w:rsidRDefault="00776B1E" w:rsidP="00776B1E">
      <w:pPr>
        <w:rPr>
          <w:rtl/>
        </w:rPr>
      </w:pPr>
    </w:p>
    <w:sdt>
      <w:sdtPr>
        <w:rPr>
          <w:rtl/>
        </w:rPr>
        <w:alias w:val="יור"/>
        <w:tag w:val="&lt;ID&gt;5296&lt;/ID&gt;&lt;Name&gt;יואב קיש - יו&quot;רַ&lt;/Name&gt;&lt;Data&gt;יואב קיש&lt;/Data&gt;&lt;Shortcut&gt;יוקי&lt;/Shortcut&gt;"/>
        <w:id w:val="480112438"/>
        <w:placeholder>
          <w:docPart w:val="DefaultPlaceholder_-1854013440"/>
        </w:placeholder>
      </w:sdtPr>
      <w:sdtEndPr/>
      <w:sdtContent>
        <w:p w:rsidR="00776B1E" w:rsidRDefault="00776B1E" w:rsidP="00776B1E">
          <w:pPr>
            <w:pStyle w:val="af6"/>
            <w:keepNext/>
            <w:rPr>
              <w:rtl/>
            </w:rPr>
          </w:pPr>
          <w:r w:rsidRPr="00776B1E">
            <w:rPr>
              <w:rStyle w:val="afd"/>
              <w:color w:val="000000"/>
              <w:rtl/>
            </w:rPr>
            <w:t>היו"ר יואב קיש</w:t>
          </w:r>
          <w:r w:rsidRPr="00776B1E">
            <w:rPr>
              <w:color w:val="000000"/>
              <w:rtl/>
            </w:rPr>
            <w:t>:</w:t>
          </w:r>
        </w:p>
      </w:sdtContent>
    </w:sdt>
    <w:p w:rsidR="00776B1E" w:rsidRDefault="00776B1E" w:rsidP="00776B1E">
      <w:pPr>
        <w:pStyle w:val="KeepWithNext"/>
        <w:rPr>
          <w:rtl/>
        </w:rPr>
      </w:pPr>
    </w:p>
    <w:p w:rsidR="006D02C1" w:rsidRDefault="006D02C1" w:rsidP="006D02C1">
      <w:pPr>
        <w:rPr>
          <w:rtl/>
        </w:rPr>
      </w:pPr>
      <w:r>
        <w:rPr>
          <w:rFonts w:hint="cs"/>
          <w:rtl/>
        </w:rPr>
        <w:t xml:space="preserve">את ההסתייגויות שלהם שמענו וזה ייבחן. </w:t>
      </w:r>
    </w:p>
    <w:p w:rsidR="006D02C1" w:rsidRDefault="006D02C1" w:rsidP="006D02C1">
      <w:pPr>
        <w:rPr>
          <w:rtl/>
        </w:rPr>
      </w:pPr>
      <w:bookmarkStart w:id="827" w:name="_ETM_Q1_8868316"/>
      <w:bookmarkEnd w:id="827"/>
    </w:p>
    <w:p w:rsidR="006D02C1" w:rsidRDefault="006D02C1" w:rsidP="00335611">
      <w:pPr>
        <w:rPr>
          <w:rtl/>
        </w:rPr>
      </w:pPr>
      <w:r>
        <w:rPr>
          <w:rFonts w:hint="cs"/>
          <w:rtl/>
        </w:rPr>
        <w:t xml:space="preserve">אני רוצה לסיים באמירה אחת, </w:t>
      </w:r>
      <w:bookmarkStart w:id="828" w:name="_ETM_Q1_8869792"/>
      <w:bookmarkEnd w:id="828"/>
      <w:r>
        <w:rPr>
          <w:rFonts w:hint="cs"/>
          <w:rtl/>
        </w:rPr>
        <w:t xml:space="preserve">כי אני חייב לסיים. אנשי משרד ראש הממשלה, נערוך עוד דיון ביום שני על הרביזיה, נבוא לכאן ונשמע </w:t>
      </w:r>
      <w:bookmarkStart w:id="829" w:name="_ETM_Q1_8881192"/>
      <w:bookmarkEnd w:id="829"/>
      <w:r>
        <w:rPr>
          <w:rFonts w:hint="cs"/>
          <w:rtl/>
        </w:rPr>
        <w:t>את כולם. את התודות נאמר ביום שני, לא עכשיו.</w:t>
      </w:r>
      <w:bookmarkStart w:id="830" w:name="_ETM_Q1_8890505"/>
      <w:bookmarkEnd w:id="830"/>
      <w:r w:rsidR="00335611">
        <w:rPr>
          <w:rFonts w:hint="cs"/>
          <w:rtl/>
        </w:rPr>
        <w:t xml:space="preserve"> </w:t>
      </w:r>
      <w:r>
        <w:rPr>
          <w:rFonts w:hint="cs"/>
          <w:rtl/>
        </w:rPr>
        <w:t xml:space="preserve">אני מסכם: אנחנו נערוך עוד ישיבה. זה לא יהיה ביום חמישי </w:t>
      </w:r>
      <w:bookmarkStart w:id="831" w:name="_ETM_Q1_8891565"/>
      <w:bookmarkEnd w:id="831"/>
      <w:r>
        <w:rPr>
          <w:rFonts w:hint="cs"/>
          <w:rtl/>
        </w:rPr>
        <w:t xml:space="preserve">אלא ביום שני. אנחנו נדון ברביזיות ביום שני. למעשה </w:t>
      </w:r>
      <w:r w:rsidR="00776B1E">
        <w:rPr>
          <w:rFonts w:hint="cs"/>
          <w:rtl/>
        </w:rPr>
        <w:t>את הניסוח כמעט סיימנו</w:t>
      </w:r>
      <w:r>
        <w:rPr>
          <w:rFonts w:hint="cs"/>
          <w:rtl/>
        </w:rPr>
        <w:t xml:space="preserve"> </w:t>
      </w:r>
      <w:bookmarkStart w:id="832" w:name="_ETM_Q1_8900542"/>
      <w:bookmarkEnd w:id="832"/>
      <w:r>
        <w:rPr>
          <w:rFonts w:hint="cs"/>
          <w:rtl/>
        </w:rPr>
        <w:t>לחלוטין, מלבד הרביזיות</w:t>
      </w:r>
      <w:r w:rsidR="00776B1E">
        <w:rPr>
          <w:rFonts w:hint="cs"/>
          <w:rtl/>
        </w:rPr>
        <w:t>. הכוונה שלי</w:t>
      </w:r>
      <w:r>
        <w:rPr>
          <w:rFonts w:hint="cs"/>
          <w:rtl/>
        </w:rPr>
        <w:t xml:space="preserve"> לסיים את החקיקה ביום שני ולהעביר אותה </w:t>
      </w:r>
      <w:bookmarkStart w:id="833" w:name="_ETM_Q1_8905163"/>
      <w:bookmarkEnd w:id="833"/>
      <w:r>
        <w:rPr>
          <w:rFonts w:hint="cs"/>
          <w:rtl/>
        </w:rPr>
        <w:t>במליאה ביום שני</w:t>
      </w:r>
      <w:r w:rsidR="00776B1E">
        <w:rPr>
          <w:rFonts w:hint="cs"/>
          <w:rtl/>
        </w:rPr>
        <w:t xml:space="preserve">. </w:t>
      </w:r>
    </w:p>
    <w:p w:rsidR="006D02C1" w:rsidRDefault="006D02C1" w:rsidP="00776B1E">
      <w:pPr>
        <w:rPr>
          <w:rtl/>
        </w:rPr>
      </w:pPr>
    </w:p>
    <w:p w:rsidR="00776B1E" w:rsidRDefault="00776B1E" w:rsidP="006D02C1">
      <w:pPr>
        <w:rPr>
          <w:rtl/>
        </w:rPr>
      </w:pPr>
      <w:r>
        <w:rPr>
          <w:rFonts w:hint="cs"/>
          <w:rtl/>
        </w:rPr>
        <w:t>נושא המפרטים הוא מהלך מורכב שדורש הרבה עבודה מן</w:t>
      </w:r>
      <w:r w:rsidR="006D02C1">
        <w:rPr>
          <w:rFonts w:hint="cs"/>
          <w:rtl/>
        </w:rPr>
        <w:t xml:space="preserve"> המשרדים נותני הרישיון</w:t>
      </w:r>
      <w:r>
        <w:rPr>
          <w:rFonts w:hint="cs"/>
          <w:rtl/>
        </w:rPr>
        <w:t xml:space="preserve">. </w:t>
      </w:r>
      <w:r w:rsidR="006D02C1">
        <w:rPr>
          <w:rFonts w:hint="cs"/>
          <w:rtl/>
        </w:rPr>
        <w:t>הגדרנו: גל ראשון אחרי שנתיים,</w:t>
      </w:r>
      <w:bookmarkStart w:id="834" w:name="_ETM_Q1_8915739"/>
      <w:bookmarkEnd w:id="834"/>
      <w:r w:rsidR="006D02C1">
        <w:rPr>
          <w:rFonts w:hint="cs"/>
          <w:rtl/>
        </w:rPr>
        <w:t xml:space="preserve"> כל </w:t>
      </w:r>
      <w:r>
        <w:rPr>
          <w:rFonts w:hint="cs"/>
          <w:rtl/>
        </w:rPr>
        <w:t>הנפוצים</w:t>
      </w:r>
      <w:r w:rsidR="006D02C1">
        <w:rPr>
          <w:rFonts w:hint="cs"/>
          <w:rtl/>
        </w:rPr>
        <w:t xml:space="preserve">, זה המקסימום. יש כבר שמונה מפרטים ויגיעו עוד </w:t>
      </w:r>
      <w:bookmarkStart w:id="835" w:name="_ETM_Q1_8923557"/>
      <w:bookmarkEnd w:id="835"/>
      <w:r w:rsidR="00335611">
        <w:rPr>
          <w:rFonts w:hint="cs"/>
          <w:rtl/>
        </w:rPr>
        <w:t>שמונה. עלינו להבין דבר אחד:</w:t>
      </w:r>
      <w:r w:rsidR="006D02C1">
        <w:rPr>
          <w:rFonts w:hint="cs"/>
          <w:rtl/>
        </w:rPr>
        <w:t xml:space="preserve"> הסנקציה שלנו כלפיהם היא שאם בתום שנתיים המפרט לא מגיע </w:t>
      </w:r>
      <w:r w:rsidR="006D02C1">
        <w:rPr>
          <w:rtl/>
        </w:rPr>
        <w:t>–</w:t>
      </w:r>
      <w:r w:rsidR="006D02C1">
        <w:rPr>
          <w:rFonts w:hint="cs"/>
          <w:rtl/>
        </w:rPr>
        <w:t xml:space="preserve"> זה חסר תקדים, אומר לי פה היועץ המשפטי </w:t>
      </w:r>
      <w:r w:rsidR="006D02C1">
        <w:rPr>
          <w:rtl/>
        </w:rPr>
        <w:t>–</w:t>
      </w:r>
      <w:r w:rsidR="006D02C1">
        <w:rPr>
          <w:rFonts w:hint="cs"/>
          <w:rtl/>
        </w:rPr>
        <w:t xml:space="preserve"> תוכלו לעמוד רק לפי </w:t>
      </w:r>
      <w:bookmarkStart w:id="836" w:name="_ETM_Q1_8934616"/>
      <w:bookmarkEnd w:id="836"/>
      <w:r w:rsidR="006D02C1">
        <w:rPr>
          <w:rFonts w:hint="cs"/>
          <w:rtl/>
        </w:rPr>
        <w:t xml:space="preserve">דין, לא יצטרכו מפרט. </w:t>
      </w:r>
    </w:p>
    <w:p w:rsidR="006D02C1" w:rsidRDefault="006D02C1" w:rsidP="006D02C1">
      <w:pPr>
        <w:rPr>
          <w:rtl/>
        </w:rPr>
      </w:pPr>
    </w:p>
    <w:p w:rsidR="00A14D26" w:rsidRDefault="00A14D26" w:rsidP="00A14D26">
      <w:pPr>
        <w:pStyle w:val="a4"/>
        <w:keepNext/>
        <w:rPr>
          <w:rtl/>
        </w:rPr>
      </w:pPr>
      <w:r>
        <w:rPr>
          <w:rtl/>
        </w:rPr>
        <w:t>תומר רוזנר:</w:t>
      </w:r>
    </w:p>
    <w:p w:rsidR="00A14D26" w:rsidRDefault="00A14D26" w:rsidP="00A14D26">
      <w:pPr>
        <w:pStyle w:val="KeepWithNext"/>
        <w:rPr>
          <w:rtl/>
        </w:rPr>
      </w:pPr>
    </w:p>
    <w:p w:rsidR="00776B1E" w:rsidRDefault="00776B1E" w:rsidP="00776B1E">
      <w:pPr>
        <w:rPr>
          <w:rtl/>
        </w:rPr>
      </w:pPr>
      <w:r>
        <w:rPr>
          <w:rFonts w:hint="cs"/>
          <w:rtl/>
        </w:rPr>
        <w:t>זה חסר תקדים</w:t>
      </w:r>
      <w:r w:rsidR="006D02C1">
        <w:rPr>
          <w:rFonts w:hint="cs"/>
          <w:rtl/>
        </w:rPr>
        <w:t>.</w:t>
      </w:r>
    </w:p>
    <w:p w:rsidR="00776B1E" w:rsidRDefault="00776B1E" w:rsidP="00776B1E">
      <w:pPr>
        <w:rPr>
          <w:rtl/>
        </w:rPr>
      </w:pPr>
    </w:p>
    <w:p w:rsidR="00A14D26" w:rsidRDefault="00A14D26" w:rsidP="00A14D26">
      <w:pPr>
        <w:pStyle w:val="af6"/>
        <w:keepNext/>
        <w:rPr>
          <w:rtl/>
        </w:rPr>
      </w:pPr>
      <w:r>
        <w:rPr>
          <w:rtl/>
        </w:rPr>
        <w:t>היו"ר יואב קיש:</w:t>
      </w:r>
    </w:p>
    <w:p w:rsidR="00A14D26" w:rsidRDefault="00A14D26" w:rsidP="00A14D26">
      <w:pPr>
        <w:pStyle w:val="KeepWithNext"/>
        <w:rPr>
          <w:rtl/>
        </w:rPr>
      </w:pPr>
    </w:p>
    <w:p w:rsidR="00776B1E" w:rsidRDefault="006D02C1" w:rsidP="00776B1E">
      <w:pPr>
        <w:rPr>
          <w:rtl/>
        </w:rPr>
      </w:pPr>
      <w:r>
        <w:rPr>
          <w:rFonts w:hint="cs"/>
          <w:rtl/>
        </w:rPr>
        <w:t>יש פה המון כוונה ללכת במסלול הירוק.</w:t>
      </w:r>
    </w:p>
    <w:p w:rsidR="006D02C1" w:rsidRDefault="006D02C1" w:rsidP="00776B1E">
      <w:pPr>
        <w:rPr>
          <w:rtl/>
        </w:rPr>
      </w:pPr>
    </w:p>
    <w:p w:rsidR="00776B1E" w:rsidRDefault="00776B1E" w:rsidP="006D02C1">
      <w:pPr>
        <w:rPr>
          <w:rtl/>
        </w:rPr>
      </w:pPr>
      <w:r>
        <w:rPr>
          <w:rFonts w:hint="cs"/>
          <w:rtl/>
        </w:rPr>
        <w:t xml:space="preserve">אני </w:t>
      </w:r>
      <w:r w:rsidR="006D02C1">
        <w:rPr>
          <w:rFonts w:hint="cs"/>
          <w:rtl/>
        </w:rPr>
        <w:t xml:space="preserve">נאלץ לסגור </w:t>
      </w:r>
      <w:r>
        <w:rPr>
          <w:rFonts w:hint="cs"/>
          <w:rtl/>
        </w:rPr>
        <w:t xml:space="preserve">את הישיבה. </w:t>
      </w:r>
      <w:r w:rsidR="006D02C1">
        <w:rPr>
          <w:rFonts w:hint="cs"/>
          <w:rtl/>
        </w:rPr>
        <w:t>ניפגש פה ביום שני. תודה רבה. הישיבה</w:t>
      </w:r>
      <w:bookmarkStart w:id="837" w:name="_ETM_Q1_8947378"/>
      <w:bookmarkEnd w:id="837"/>
      <w:r w:rsidR="006D02C1">
        <w:rPr>
          <w:rFonts w:hint="cs"/>
          <w:rtl/>
        </w:rPr>
        <w:t xml:space="preserve"> נעולה. </w:t>
      </w:r>
    </w:p>
    <w:p w:rsidR="00776B1E" w:rsidRDefault="00776B1E" w:rsidP="00776B1E">
      <w:pPr>
        <w:rPr>
          <w:rtl/>
        </w:rPr>
      </w:pPr>
    </w:p>
    <w:sdt>
      <w:sdtPr>
        <w:rPr>
          <w:rtl/>
        </w:rPr>
        <w:alias w:val="סיום"/>
        <w:tag w:val="&lt;ID&gt;&lt;/ID&gt;&lt;Name&gt;הישיבה ננעלה בשעה 16:00.&lt;/Name&gt;&lt;Data&gt;הישיבה ננעלה בשעה 16:00.&lt;/Data&gt;&lt;EndDateTime&gt;16:00&lt;/EndDateTime&gt;"/>
        <w:id w:val="-1334604563"/>
        <w:placeholder>
          <w:docPart w:val="DefaultPlaceholder_-1854013440"/>
        </w:placeholder>
      </w:sdtPr>
      <w:sdtEndPr/>
      <w:sdtContent>
        <w:p w:rsidR="00776B1E" w:rsidRDefault="00776B1E" w:rsidP="00776B1E">
          <w:pPr>
            <w:pStyle w:val="afc"/>
            <w:keepNext/>
            <w:rPr>
              <w:rtl/>
            </w:rPr>
          </w:pPr>
          <w:r w:rsidRPr="00776B1E">
            <w:rPr>
              <w:rStyle w:val="afd"/>
              <w:color w:val="000000"/>
              <w:rtl/>
            </w:rPr>
            <w:t>הישיבה ננעלה בשעה 16:00.</w:t>
          </w:r>
        </w:p>
      </w:sdtContent>
    </w:sdt>
    <w:sectPr w:rsidR="00776B1E" w:rsidSect="007263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C2F" w:rsidRDefault="000B0C2F">
      <w:r>
        <w:separator/>
      </w:r>
    </w:p>
  </w:endnote>
  <w:endnote w:type="continuationSeparator" w:id="0">
    <w:p w:rsidR="000B0C2F" w:rsidRDefault="000B0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C2F" w:rsidRDefault="000B0C2F">
      <w:r>
        <w:separator/>
      </w:r>
    </w:p>
  </w:footnote>
  <w:footnote w:type="continuationSeparator" w:id="0">
    <w:p w:rsidR="000B0C2F" w:rsidRDefault="000B0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C2F" w:rsidRDefault="000B0C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0C2F" w:rsidRDefault="000B0C2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C2F" w:rsidRDefault="000B0C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63D4">
      <w:rPr>
        <w:rStyle w:val="af7"/>
        <w:noProof/>
        <w:rtl/>
      </w:rPr>
      <w:t>76</w:t>
    </w:r>
    <w:r>
      <w:rPr>
        <w:rStyle w:val="af7"/>
      </w:rPr>
      <w:fldChar w:fldCharType="end"/>
    </w:r>
  </w:p>
  <w:p w:rsidR="000B0C2F" w:rsidRPr="00CC5815" w:rsidRDefault="000B0C2F" w:rsidP="008E5E3F">
    <w:pPr>
      <w:pStyle w:val="a3"/>
      <w:ind w:firstLine="0"/>
    </w:pPr>
    <w:r>
      <w:rPr>
        <w:rtl/>
      </w:rPr>
      <w:t>ועדת הפנים והגנת הסביבה</w:t>
    </w:r>
  </w:p>
  <w:p w:rsidR="000B0C2F" w:rsidRPr="00CC5815" w:rsidRDefault="000B0C2F" w:rsidP="008E5E3F">
    <w:pPr>
      <w:pStyle w:val="a3"/>
      <w:ind w:firstLine="0"/>
      <w:rPr>
        <w:rtl/>
      </w:rPr>
    </w:pPr>
    <w:r>
      <w:rPr>
        <w:rtl/>
      </w:rPr>
      <w:t>03/07/2018</w:t>
    </w:r>
  </w:p>
  <w:p w:rsidR="000B0C2F" w:rsidRPr="00CC5815" w:rsidRDefault="000B0C2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C2F" w:rsidRDefault="000B0C2F" w:rsidP="000A17C6">
    <w:pPr>
      <w:keepNext/>
      <w:spacing w:line="240" w:lineRule="atLeast"/>
      <w:ind w:firstLine="0"/>
      <w:jc w:val="center"/>
      <w:outlineLvl w:val="0"/>
      <w:rPr>
        <w:rtl/>
      </w:rPr>
    </w:pPr>
    <w:r>
      <w:rPr>
        <w:noProof/>
      </w:rPr>
      <w:drawing>
        <wp:inline distT="0" distB="0" distL="0" distR="0" wp14:anchorId="70431BE0" wp14:editId="599160C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0C2F" w:rsidRDefault="000B0C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0C2F" w:rsidRDefault="000B0C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noPunctuationKerning/>
  <w:characterSpacingControl w:val="doNotCompress"/>
  <w:doNotValidateAgainstSchema/>
  <w:alwaysShowPlaceholderText/>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A1D"/>
    <w:rsid w:val="00027B92"/>
    <w:rsid w:val="00037279"/>
    <w:rsid w:val="000657F2"/>
    <w:rsid w:val="00067F42"/>
    <w:rsid w:val="00092B80"/>
    <w:rsid w:val="00094796"/>
    <w:rsid w:val="000A17C6"/>
    <w:rsid w:val="000A7D32"/>
    <w:rsid w:val="000B060C"/>
    <w:rsid w:val="000B0C2F"/>
    <w:rsid w:val="000B2EE6"/>
    <w:rsid w:val="000C47F5"/>
    <w:rsid w:val="000C73B3"/>
    <w:rsid w:val="000E3314"/>
    <w:rsid w:val="000E3E47"/>
    <w:rsid w:val="000E7052"/>
    <w:rsid w:val="000F049C"/>
    <w:rsid w:val="000F2459"/>
    <w:rsid w:val="00113783"/>
    <w:rsid w:val="001269AD"/>
    <w:rsid w:val="00142594"/>
    <w:rsid w:val="00150436"/>
    <w:rsid w:val="0016270C"/>
    <w:rsid w:val="00167294"/>
    <w:rsid w:val="001673D4"/>
    <w:rsid w:val="00171E7F"/>
    <w:rsid w:val="001758C1"/>
    <w:rsid w:val="0017779F"/>
    <w:rsid w:val="00193C1A"/>
    <w:rsid w:val="001A74E9"/>
    <w:rsid w:val="001A7A1B"/>
    <w:rsid w:val="001B55EB"/>
    <w:rsid w:val="001C44DA"/>
    <w:rsid w:val="001C4FDA"/>
    <w:rsid w:val="001D19D4"/>
    <w:rsid w:val="001D440C"/>
    <w:rsid w:val="001F0B4A"/>
    <w:rsid w:val="001F76B4"/>
    <w:rsid w:val="002016FF"/>
    <w:rsid w:val="00216573"/>
    <w:rsid w:val="00227FEF"/>
    <w:rsid w:val="00231FDC"/>
    <w:rsid w:val="00232306"/>
    <w:rsid w:val="0023734D"/>
    <w:rsid w:val="00237DB5"/>
    <w:rsid w:val="00250578"/>
    <w:rsid w:val="00261554"/>
    <w:rsid w:val="00261ADF"/>
    <w:rsid w:val="00275C03"/>
    <w:rsid w:val="00280D58"/>
    <w:rsid w:val="002A3B0C"/>
    <w:rsid w:val="002C2631"/>
    <w:rsid w:val="002D0150"/>
    <w:rsid w:val="002D0400"/>
    <w:rsid w:val="002D4BDB"/>
    <w:rsid w:val="002E2A75"/>
    <w:rsid w:val="002E5E31"/>
    <w:rsid w:val="002F0700"/>
    <w:rsid w:val="002F1686"/>
    <w:rsid w:val="002F5618"/>
    <w:rsid w:val="00303B4C"/>
    <w:rsid w:val="00321E62"/>
    <w:rsid w:val="00327BF8"/>
    <w:rsid w:val="00335611"/>
    <w:rsid w:val="00340AFA"/>
    <w:rsid w:val="0034250F"/>
    <w:rsid w:val="003435D3"/>
    <w:rsid w:val="00353D43"/>
    <w:rsid w:val="003658CB"/>
    <w:rsid w:val="00366CFB"/>
    <w:rsid w:val="00367405"/>
    <w:rsid w:val="0036794C"/>
    <w:rsid w:val="00373508"/>
    <w:rsid w:val="00396023"/>
    <w:rsid w:val="003B0454"/>
    <w:rsid w:val="003C279D"/>
    <w:rsid w:val="003C27F3"/>
    <w:rsid w:val="003F0A5F"/>
    <w:rsid w:val="00420E41"/>
    <w:rsid w:val="00424C94"/>
    <w:rsid w:val="00430B23"/>
    <w:rsid w:val="00435C8A"/>
    <w:rsid w:val="004416CC"/>
    <w:rsid w:val="0044257D"/>
    <w:rsid w:val="00447608"/>
    <w:rsid w:val="00451746"/>
    <w:rsid w:val="00470EAC"/>
    <w:rsid w:val="00470ECE"/>
    <w:rsid w:val="0049458B"/>
    <w:rsid w:val="00495FD8"/>
    <w:rsid w:val="004A5005"/>
    <w:rsid w:val="004B0A65"/>
    <w:rsid w:val="004B1BE9"/>
    <w:rsid w:val="004C60F3"/>
    <w:rsid w:val="004C6715"/>
    <w:rsid w:val="004D2CDD"/>
    <w:rsid w:val="004F28A9"/>
    <w:rsid w:val="0050064D"/>
    <w:rsid w:val="00500C0C"/>
    <w:rsid w:val="0050485F"/>
    <w:rsid w:val="00516318"/>
    <w:rsid w:val="00546678"/>
    <w:rsid w:val="005506B9"/>
    <w:rsid w:val="00567833"/>
    <w:rsid w:val="005817EC"/>
    <w:rsid w:val="005825AA"/>
    <w:rsid w:val="00590B77"/>
    <w:rsid w:val="0059587D"/>
    <w:rsid w:val="005A28D6"/>
    <w:rsid w:val="005A342D"/>
    <w:rsid w:val="005B74E2"/>
    <w:rsid w:val="005C363E"/>
    <w:rsid w:val="005D61F3"/>
    <w:rsid w:val="005D7668"/>
    <w:rsid w:val="005E1C6B"/>
    <w:rsid w:val="005F24D1"/>
    <w:rsid w:val="005F2972"/>
    <w:rsid w:val="005F76B0"/>
    <w:rsid w:val="00600087"/>
    <w:rsid w:val="00615EE9"/>
    <w:rsid w:val="00634F61"/>
    <w:rsid w:val="00662B0A"/>
    <w:rsid w:val="00695274"/>
    <w:rsid w:val="00695A47"/>
    <w:rsid w:val="006A087C"/>
    <w:rsid w:val="006A0CB7"/>
    <w:rsid w:val="006A2541"/>
    <w:rsid w:val="006C00D5"/>
    <w:rsid w:val="006D02C1"/>
    <w:rsid w:val="006E2039"/>
    <w:rsid w:val="006F0259"/>
    <w:rsid w:val="006F7E18"/>
    <w:rsid w:val="00700433"/>
    <w:rsid w:val="00702755"/>
    <w:rsid w:val="0070472C"/>
    <w:rsid w:val="007147D0"/>
    <w:rsid w:val="007263D4"/>
    <w:rsid w:val="007269F2"/>
    <w:rsid w:val="00726C49"/>
    <w:rsid w:val="007509A6"/>
    <w:rsid w:val="00751FA6"/>
    <w:rsid w:val="00761ACF"/>
    <w:rsid w:val="00776B1E"/>
    <w:rsid w:val="00776C1C"/>
    <w:rsid w:val="007872B4"/>
    <w:rsid w:val="00791CBE"/>
    <w:rsid w:val="007928B2"/>
    <w:rsid w:val="007A6E80"/>
    <w:rsid w:val="007B3B36"/>
    <w:rsid w:val="007C49CD"/>
    <w:rsid w:val="007C693F"/>
    <w:rsid w:val="007C6ADD"/>
    <w:rsid w:val="007D27E2"/>
    <w:rsid w:val="007D2E6E"/>
    <w:rsid w:val="007E3170"/>
    <w:rsid w:val="007F2C58"/>
    <w:rsid w:val="0082136D"/>
    <w:rsid w:val="00826714"/>
    <w:rsid w:val="00830DE8"/>
    <w:rsid w:val="008320F6"/>
    <w:rsid w:val="00841223"/>
    <w:rsid w:val="00846BE9"/>
    <w:rsid w:val="00853207"/>
    <w:rsid w:val="00856469"/>
    <w:rsid w:val="00857520"/>
    <w:rsid w:val="008713A4"/>
    <w:rsid w:val="00875F10"/>
    <w:rsid w:val="008968AA"/>
    <w:rsid w:val="008B4D9A"/>
    <w:rsid w:val="008C6035"/>
    <w:rsid w:val="008C7015"/>
    <w:rsid w:val="008D1DFB"/>
    <w:rsid w:val="008E03B4"/>
    <w:rsid w:val="008E5E3F"/>
    <w:rsid w:val="008F24CD"/>
    <w:rsid w:val="008F7623"/>
    <w:rsid w:val="0090279B"/>
    <w:rsid w:val="009048C0"/>
    <w:rsid w:val="00914904"/>
    <w:rsid w:val="009253F4"/>
    <w:rsid w:val="009258CE"/>
    <w:rsid w:val="009515F0"/>
    <w:rsid w:val="00953198"/>
    <w:rsid w:val="00953869"/>
    <w:rsid w:val="009613ED"/>
    <w:rsid w:val="009830CB"/>
    <w:rsid w:val="009A7E83"/>
    <w:rsid w:val="009C3FE7"/>
    <w:rsid w:val="009C53E5"/>
    <w:rsid w:val="009C6A4B"/>
    <w:rsid w:val="009D32BD"/>
    <w:rsid w:val="009D478A"/>
    <w:rsid w:val="009E6E93"/>
    <w:rsid w:val="009F1518"/>
    <w:rsid w:val="009F5773"/>
    <w:rsid w:val="00A14D26"/>
    <w:rsid w:val="00A15971"/>
    <w:rsid w:val="00A22C90"/>
    <w:rsid w:val="00A41497"/>
    <w:rsid w:val="00A42723"/>
    <w:rsid w:val="00A448A0"/>
    <w:rsid w:val="00A64A6D"/>
    <w:rsid w:val="00A66020"/>
    <w:rsid w:val="00A94419"/>
    <w:rsid w:val="00AB02EE"/>
    <w:rsid w:val="00AB336A"/>
    <w:rsid w:val="00AB3F3A"/>
    <w:rsid w:val="00AC7C99"/>
    <w:rsid w:val="00AD4EC9"/>
    <w:rsid w:val="00AD6FFC"/>
    <w:rsid w:val="00AF31E6"/>
    <w:rsid w:val="00AF4150"/>
    <w:rsid w:val="00B0509A"/>
    <w:rsid w:val="00B120B2"/>
    <w:rsid w:val="00B50340"/>
    <w:rsid w:val="00B602CD"/>
    <w:rsid w:val="00B65508"/>
    <w:rsid w:val="00B7437A"/>
    <w:rsid w:val="00B81CDB"/>
    <w:rsid w:val="00B8517A"/>
    <w:rsid w:val="00BA0C0D"/>
    <w:rsid w:val="00BA6446"/>
    <w:rsid w:val="00BB6D66"/>
    <w:rsid w:val="00BD47B7"/>
    <w:rsid w:val="00BD4FD5"/>
    <w:rsid w:val="00BF0886"/>
    <w:rsid w:val="00C135D5"/>
    <w:rsid w:val="00C22DCB"/>
    <w:rsid w:val="00C26D4A"/>
    <w:rsid w:val="00C3598A"/>
    <w:rsid w:val="00C360BC"/>
    <w:rsid w:val="00C44800"/>
    <w:rsid w:val="00C52EC2"/>
    <w:rsid w:val="00C61DC1"/>
    <w:rsid w:val="00C64AFF"/>
    <w:rsid w:val="00C661EE"/>
    <w:rsid w:val="00C71E57"/>
    <w:rsid w:val="00C72438"/>
    <w:rsid w:val="00C748F7"/>
    <w:rsid w:val="00C763E4"/>
    <w:rsid w:val="00C8624A"/>
    <w:rsid w:val="00CA5363"/>
    <w:rsid w:val="00CA6A26"/>
    <w:rsid w:val="00CB6D60"/>
    <w:rsid w:val="00CC0EC6"/>
    <w:rsid w:val="00CC5815"/>
    <w:rsid w:val="00CE033A"/>
    <w:rsid w:val="00CE12A3"/>
    <w:rsid w:val="00CE24B8"/>
    <w:rsid w:val="00CE5849"/>
    <w:rsid w:val="00D278F7"/>
    <w:rsid w:val="00D37550"/>
    <w:rsid w:val="00D40A29"/>
    <w:rsid w:val="00D4294C"/>
    <w:rsid w:val="00D43B52"/>
    <w:rsid w:val="00D455D7"/>
    <w:rsid w:val="00D45D27"/>
    <w:rsid w:val="00D55668"/>
    <w:rsid w:val="00D664AB"/>
    <w:rsid w:val="00D72927"/>
    <w:rsid w:val="00D86E11"/>
    <w:rsid w:val="00D86E57"/>
    <w:rsid w:val="00D87833"/>
    <w:rsid w:val="00D96B24"/>
    <w:rsid w:val="00DB67CF"/>
    <w:rsid w:val="00DD3E61"/>
    <w:rsid w:val="00DD4A64"/>
    <w:rsid w:val="00DD5043"/>
    <w:rsid w:val="00DE5B80"/>
    <w:rsid w:val="00DF176A"/>
    <w:rsid w:val="00E12F02"/>
    <w:rsid w:val="00E16187"/>
    <w:rsid w:val="00E33AE3"/>
    <w:rsid w:val="00E35AE2"/>
    <w:rsid w:val="00E61903"/>
    <w:rsid w:val="00E64116"/>
    <w:rsid w:val="00E76B93"/>
    <w:rsid w:val="00EA624B"/>
    <w:rsid w:val="00EB057D"/>
    <w:rsid w:val="00EB18E4"/>
    <w:rsid w:val="00EB41C5"/>
    <w:rsid w:val="00EB5C85"/>
    <w:rsid w:val="00EB72DE"/>
    <w:rsid w:val="00EC0AC2"/>
    <w:rsid w:val="00EC1FB3"/>
    <w:rsid w:val="00EC2CD4"/>
    <w:rsid w:val="00ED42F6"/>
    <w:rsid w:val="00EE09AD"/>
    <w:rsid w:val="00EF2BEC"/>
    <w:rsid w:val="00F053E5"/>
    <w:rsid w:val="00F10D2D"/>
    <w:rsid w:val="00F16831"/>
    <w:rsid w:val="00F20382"/>
    <w:rsid w:val="00F41C33"/>
    <w:rsid w:val="00F423F1"/>
    <w:rsid w:val="00F45960"/>
    <w:rsid w:val="00F4792E"/>
    <w:rsid w:val="00F53584"/>
    <w:rsid w:val="00F549E5"/>
    <w:rsid w:val="00F63F05"/>
    <w:rsid w:val="00F72368"/>
    <w:rsid w:val="00F821F6"/>
    <w:rsid w:val="00F84D49"/>
    <w:rsid w:val="00F97D53"/>
    <w:rsid w:val="00FB0768"/>
    <w:rsid w:val="00FB0842"/>
    <w:rsid w:val="00FD3FF3"/>
    <w:rsid w:val="00FE2807"/>
    <w:rsid w:val="00FE3474"/>
    <w:rsid w:val="00FF23E5"/>
    <w:rsid w:val="00FF3B88"/>
    <w:rsid w:val="00FF79C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10FFACFB"/>
  <w15:docId w15:val="{0E35EF80-593A-4561-992B-851CEBAC7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4257D"/>
    <w:rPr>
      <w:color w:val="808080"/>
    </w:rPr>
  </w:style>
  <w:style w:type="table" w:styleId="afe">
    <w:name w:val="Table Grid"/>
    <w:basedOn w:val="a1"/>
    <w:rsid w:val="004425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AB336A"/>
    <w:pPr>
      <w:spacing w:line="240" w:lineRule="auto"/>
    </w:pPr>
    <w:rPr>
      <w:rFonts w:ascii="Tahoma" w:hAnsi="Tahoma" w:cs="Tahoma"/>
      <w:sz w:val="16"/>
      <w:szCs w:val="16"/>
    </w:rPr>
  </w:style>
  <w:style w:type="character" w:customStyle="1" w:styleId="aff0">
    <w:name w:val="טקסט בלונים תו"/>
    <w:basedOn w:val="a0"/>
    <w:link w:val="aff"/>
    <w:semiHidden/>
    <w:rsid w:val="00AB336A"/>
    <w:rPr>
      <w:rFonts w:ascii="Tahoma" w:hAnsi="Tahoma" w:cs="Tahoma"/>
      <w:sz w:val="16"/>
      <w:szCs w:val="16"/>
    </w:rPr>
  </w:style>
  <w:style w:type="paragraph" w:customStyle="1" w:styleId="TableText">
    <w:name w:val="Table Text"/>
    <w:basedOn w:val="a"/>
    <w:rsid w:val="00726C4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26C49"/>
    <w:pPr>
      <w:jc w:val="both"/>
    </w:pPr>
  </w:style>
  <w:style w:type="paragraph" w:customStyle="1" w:styleId="TableSideHeading">
    <w:name w:val="Table SideHeading"/>
    <w:basedOn w:val="TableText"/>
    <w:rsid w:val="00726C49"/>
    <w:pPr>
      <w:outlineLvl w:val="2"/>
    </w:pPr>
  </w:style>
  <w:style w:type="paragraph" w:customStyle="1" w:styleId="TableInnerSideHeading">
    <w:name w:val="Table InnerSideHeading"/>
    <w:basedOn w:val="TableSideHeading"/>
    <w:rsid w:val="00237DB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33745">
      <w:bodyDiv w:val="1"/>
      <w:marLeft w:val="0"/>
      <w:marRight w:val="0"/>
      <w:marTop w:val="0"/>
      <w:marBottom w:val="0"/>
      <w:divBdr>
        <w:top w:val="none" w:sz="0" w:space="0" w:color="auto"/>
        <w:left w:val="none" w:sz="0" w:space="0" w:color="auto"/>
        <w:bottom w:val="none" w:sz="0" w:space="0" w:color="auto"/>
        <w:right w:val="none" w:sz="0" w:space="0" w:color="auto"/>
      </w:divBdr>
    </w:div>
    <w:div w:id="3092095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9230973">
      <w:bodyDiv w:val="1"/>
      <w:marLeft w:val="0"/>
      <w:marRight w:val="0"/>
      <w:marTop w:val="0"/>
      <w:marBottom w:val="0"/>
      <w:divBdr>
        <w:top w:val="none" w:sz="0" w:space="0" w:color="auto"/>
        <w:left w:val="none" w:sz="0" w:space="0" w:color="auto"/>
        <w:bottom w:val="none" w:sz="0" w:space="0" w:color="auto"/>
        <w:right w:val="none" w:sz="0" w:space="0" w:color="auto"/>
      </w:divBdr>
    </w:div>
    <w:div w:id="703944040">
      <w:bodyDiv w:val="1"/>
      <w:marLeft w:val="0"/>
      <w:marRight w:val="0"/>
      <w:marTop w:val="0"/>
      <w:marBottom w:val="0"/>
      <w:divBdr>
        <w:top w:val="none" w:sz="0" w:space="0" w:color="auto"/>
        <w:left w:val="none" w:sz="0" w:space="0" w:color="auto"/>
        <w:bottom w:val="none" w:sz="0" w:space="0" w:color="auto"/>
        <w:right w:val="none" w:sz="0" w:space="0" w:color="auto"/>
      </w:divBdr>
    </w:div>
    <w:div w:id="734276986">
      <w:bodyDiv w:val="1"/>
      <w:marLeft w:val="0"/>
      <w:marRight w:val="0"/>
      <w:marTop w:val="0"/>
      <w:marBottom w:val="0"/>
      <w:divBdr>
        <w:top w:val="none" w:sz="0" w:space="0" w:color="auto"/>
        <w:left w:val="none" w:sz="0" w:space="0" w:color="auto"/>
        <w:bottom w:val="none" w:sz="0" w:space="0" w:color="auto"/>
        <w:right w:val="none" w:sz="0" w:space="0" w:color="auto"/>
      </w:divBdr>
    </w:div>
    <w:div w:id="822085216">
      <w:bodyDiv w:val="1"/>
      <w:marLeft w:val="0"/>
      <w:marRight w:val="0"/>
      <w:marTop w:val="0"/>
      <w:marBottom w:val="0"/>
      <w:divBdr>
        <w:top w:val="none" w:sz="0" w:space="0" w:color="auto"/>
        <w:left w:val="none" w:sz="0" w:space="0" w:color="auto"/>
        <w:bottom w:val="none" w:sz="0" w:space="0" w:color="auto"/>
        <w:right w:val="none" w:sz="0" w:space="0" w:color="auto"/>
      </w:divBdr>
    </w:div>
    <w:div w:id="1205021707">
      <w:bodyDiv w:val="1"/>
      <w:marLeft w:val="0"/>
      <w:marRight w:val="0"/>
      <w:marTop w:val="0"/>
      <w:marBottom w:val="0"/>
      <w:divBdr>
        <w:top w:val="none" w:sz="0" w:space="0" w:color="auto"/>
        <w:left w:val="none" w:sz="0" w:space="0" w:color="auto"/>
        <w:bottom w:val="none" w:sz="0" w:space="0" w:color="auto"/>
        <w:right w:val="none" w:sz="0" w:space="0" w:color="auto"/>
      </w:divBdr>
    </w:div>
    <w:div w:id="1636910116">
      <w:bodyDiv w:val="1"/>
      <w:marLeft w:val="0"/>
      <w:marRight w:val="0"/>
      <w:marTop w:val="0"/>
      <w:marBottom w:val="0"/>
      <w:divBdr>
        <w:top w:val="none" w:sz="0" w:space="0" w:color="auto"/>
        <w:left w:val="none" w:sz="0" w:space="0" w:color="auto"/>
        <w:bottom w:val="none" w:sz="0" w:space="0" w:color="auto"/>
        <w:right w:val="none" w:sz="0" w:space="0" w:color="auto"/>
      </w:divBdr>
    </w:div>
    <w:div w:id="186332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72E7B5E-DC6C-4505-9F7F-51E03D2B277F}"/>
      </w:docPartPr>
      <w:docPartBody>
        <w:p w:rsidR="00A94C3B" w:rsidRDefault="00A94C3B">
          <w:r w:rsidRPr="0014651D">
            <w:rPr>
              <w:rStyle w:val="a3"/>
              <w:rtl/>
            </w:rPr>
            <w:t>לחץ או הקש כאן להזנת טקסט</w:t>
          </w:r>
          <w:r w:rsidRPr="0014651D">
            <w:rPr>
              <w:rStyle w:val="a3"/>
            </w:rPr>
            <w:t>.</w:t>
          </w:r>
        </w:p>
      </w:docPartBody>
    </w:docPart>
    <w:docPart>
      <w:docPartPr>
        <w:name w:val="3FFE368391394F81AA5BC569901EF45C"/>
        <w:category>
          <w:name w:val="כללי"/>
          <w:gallery w:val="placeholder"/>
        </w:category>
        <w:types>
          <w:type w:val="bbPlcHdr"/>
        </w:types>
        <w:behaviors>
          <w:behavior w:val="content"/>
        </w:behaviors>
        <w:guid w:val="{D9ECEE99-CE86-4D7A-AFE8-947ADCA96455}"/>
      </w:docPartPr>
      <w:docPartBody>
        <w:p w:rsidR="00907CAF" w:rsidRDefault="00907CAF" w:rsidP="00907CAF">
          <w:pPr>
            <w:pStyle w:val="3FFE368391394F81AA5BC569901EF45C"/>
          </w:pPr>
          <w:r w:rsidRPr="0014651D">
            <w:rPr>
              <w:rStyle w:val="a3"/>
              <w:rtl/>
            </w:rPr>
            <w:t>לחץ או הקש כאן להזנת טקסט</w:t>
          </w:r>
          <w:r w:rsidRPr="0014651D">
            <w:rPr>
              <w:rStyle w:val="a3"/>
            </w:rPr>
            <w:t>.</w:t>
          </w:r>
        </w:p>
      </w:docPartBody>
    </w:docPart>
    <w:docPart>
      <w:docPartPr>
        <w:name w:val="C040AC751EC646FAB1E30654D601D8A9"/>
        <w:category>
          <w:name w:val="כללי"/>
          <w:gallery w:val="placeholder"/>
        </w:category>
        <w:types>
          <w:type w:val="bbPlcHdr"/>
        </w:types>
        <w:behaviors>
          <w:behavior w:val="content"/>
        </w:behaviors>
        <w:guid w:val="{266999F1-1507-4CF1-B493-5E6A964D9423}"/>
      </w:docPartPr>
      <w:docPartBody>
        <w:p w:rsidR="00D7443E" w:rsidRDefault="00D7443E" w:rsidP="00D7443E">
          <w:pPr>
            <w:pStyle w:val="C040AC751EC646FAB1E30654D601D8A9"/>
          </w:pPr>
          <w:r w:rsidRPr="0014651D">
            <w:rPr>
              <w:rStyle w:val="a3"/>
              <w:rtl/>
            </w:rPr>
            <w:t>לחץ או הקש כאן להזנת טקסט</w:t>
          </w:r>
          <w:r w:rsidRPr="0014651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C3B"/>
    <w:rsid w:val="000037B4"/>
    <w:rsid w:val="001E239F"/>
    <w:rsid w:val="00394073"/>
    <w:rsid w:val="004F011A"/>
    <w:rsid w:val="007618C3"/>
    <w:rsid w:val="00862E8B"/>
    <w:rsid w:val="00907CAF"/>
    <w:rsid w:val="00976CDA"/>
    <w:rsid w:val="009B00BE"/>
    <w:rsid w:val="009C1BF3"/>
    <w:rsid w:val="009D674A"/>
    <w:rsid w:val="00A86F54"/>
    <w:rsid w:val="00A94C3B"/>
    <w:rsid w:val="00BB3018"/>
    <w:rsid w:val="00D7443E"/>
    <w:rsid w:val="00E327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7443E"/>
    <w:rPr>
      <w:color w:val="808080"/>
    </w:rPr>
  </w:style>
  <w:style w:type="paragraph" w:customStyle="1" w:styleId="3FFE368391394F81AA5BC569901EF45C">
    <w:name w:val="3FFE368391394F81AA5BC569901EF45C"/>
    <w:rsid w:val="00907CAF"/>
    <w:pPr>
      <w:bidi/>
      <w:spacing w:after="200" w:line="276" w:lineRule="auto"/>
    </w:pPr>
  </w:style>
  <w:style w:type="paragraph" w:customStyle="1" w:styleId="C040AC751EC646FAB1E30654D601D8A9">
    <w:name w:val="C040AC751EC646FAB1E30654D601D8A9"/>
    <w:rsid w:val="00D7443E"/>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24DD7-B98B-43B7-B981-87CB7B090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1186</TotalTime>
  <Pages>76</Pages>
  <Words>17886</Words>
  <Characters>83942</Characters>
  <Application>Microsoft Office Word</Application>
  <DocSecurity>0</DocSecurity>
  <Lines>699</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2018-10-11T06:16:00Z</dcterms:modified>
</cp:coreProperties>
</file>