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5577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93D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55775"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55775" w:rsidP="008320F6">
      <w:pPr>
        <w:ind w:firstLine="0"/>
        <w:jc w:val="center"/>
        <w:outlineLvl w:val="0"/>
        <w:rPr>
          <w:b/>
          <w:bCs/>
          <w:rtl/>
        </w:rPr>
      </w:pPr>
      <w:r>
        <w:rPr>
          <w:b/>
          <w:bCs/>
          <w:rtl/>
        </w:rPr>
        <w:t xml:space="preserve">פרוטוקול מס' </w:t>
      </w:r>
      <w:r w:rsidR="00C502E9">
        <w:rPr>
          <w:rFonts w:hint="cs"/>
          <w:b/>
          <w:bCs/>
          <w:rtl/>
        </w:rPr>
        <w:t>84</w:t>
      </w:r>
    </w:p>
    <w:p w:rsidR="00E64116" w:rsidRPr="008713A4" w:rsidRDefault="00A55775" w:rsidP="008320F6">
      <w:pPr>
        <w:ind w:firstLine="0"/>
        <w:jc w:val="center"/>
        <w:outlineLvl w:val="0"/>
        <w:rPr>
          <w:b/>
          <w:bCs/>
          <w:rtl/>
        </w:rPr>
      </w:pPr>
      <w:r>
        <w:rPr>
          <w:b/>
          <w:bCs/>
          <w:rtl/>
        </w:rPr>
        <w:t>מישיבת הוועדה לענייני ביקורת המדינה</w:t>
      </w:r>
    </w:p>
    <w:p w:rsidR="00E64116" w:rsidRPr="008713A4" w:rsidRDefault="00A55775" w:rsidP="008320F6">
      <w:pPr>
        <w:ind w:firstLine="0"/>
        <w:jc w:val="center"/>
        <w:outlineLvl w:val="0"/>
        <w:rPr>
          <w:b/>
          <w:bCs/>
          <w:u w:val="single"/>
          <w:rtl/>
        </w:rPr>
      </w:pPr>
      <w:r>
        <w:rPr>
          <w:b/>
          <w:bCs/>
          <w:u w:val="single"/>
          <w:rtl/>
        </w:rPr>
        <w:t xml:space="preserve">יום שלישי, ט"ז בחשון </w:t>
      </w:r>
      <w:proofErr w:type="spellStart"/>
      <w:r>
        <w:rPr>
          <w:b/>
          <w:bCs/>
          <w:u w:val="single"/>
          <w:rtl/>
        </w:rPr>
        <w:t>התשפ"א</w:t>
      </w:r>
      <w:proofErr w:type="spellEnd"/>
      <w:r>
        <w:rPr>
          <w:b/>
          <w:bCs/>
          <w:u w:val="single"/>
          <w:rtl/>
        </w:rPr>
        <w:t xml:space="preserve"> (03 בנובמבר 2020), שעה 10:0</w:t>
      </w:r>
      <w:r>
        <w:rPr>
          <w:rFonts w:hint="cs"/>
          <w:b/>
          <w:bCs/>
          <w:u w:val="single"/>
          <w:rtl/>
        </w:rPr>
        <w:t>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55775" w:rsidP="00A55775">
      <w:pPr>
        <w:spacing w:before="60"/>
        <w:ind w:firstLine="0"/>
        <w:rPr>
          <w:rtl/>
        </w:rPr>
      </w:pPr>
      <w:bookmarkStart w:id="0" w:name="ET_subject_620929_1"/>
      <w:r w:rsidRPr="00A55775">
        <w:rPr>
          <w:rStyle w:val="TagStyle"/>
          <w:rtl/>
        </w:rPr>
        <w:t xml:space="preserve"> &lt;&lt; נושא &gt;&gt; </w:t>
      </w:r>
      <w:r w:rsidRPr="00A55775">
        <w:rPr>
          <w:rtl/>
        </w:rPr>
        <w:t>היבטים בפעילות רשות המיסים בתקופת הקורונה - דוח ביניים מיוחד: התמודדות מדינת ישראל עם משבר הקורונה</w:t>
      </w:r>
      <w:r w:rsidRPr="00A55775">
        <w:rPr>
          <w:rStyle w:val="TagStyle"/>
          <w:rtl/>
        </w:rPr>
        <w:t xml:space="preserve"> &lt;&lt; נושא &gt;&gt;</w:t>
      </w:r>
      <w:r w:rsidR="00413AC2">
        <w:rPr>
          <w:rtl/>
        </w:rPr>
        <w:t xml:space="preserve"> </w:t>
      </w:r>
      <w:bookmarkEnd w:id="0"/>
    </w:p>
    <w:p w:rsidR="00E64116" w:rsidRDefault="00E64116" w:rsidP="007C693F">
      <w:pPr>
        <w:spacing w:before="60"/>
        <w:ind w:firstLine="0"/>
        <w:rPr>
          <w:rtl/>
        </w:rPr>
      </w:pPr>
    </w:p>
    <w:p w:rsidR="00A55775" w:rsidRPr="008713A4" w:rsidRDefault="00A5577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55775" w:rsidRDefault="00A55775" w:rsidP="00EC1FB3">
      <w:pPr>
        <w:ind w:firstLine="0"/>
        <w:rPr>
          <w:rtl/>
        </w:rPr>
      </w:pPr>
      <w:r w:rsidRPr="00A55775">
        <w:rPr>
          <w:rtl/>
        </w:rPr>
        <w:t>עפר שלח – היו"ר</w:t>
      </w:r>
    </w:p>
    <w:p w:rsidR="00A55775" w:rsidRPr="008713A4" w:rsidRDefault="00A55775"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488"/>
      </w:tblGrid>
      <w:tr w:rsidR="00413AC2" w:rsidTr="00413AC2">
        <w:tc>
          <w:tcPr>
            <w:tcW w:w="0" w:type="auto"/>
            <w:shd w:val="clear" w:color="auto" w:fill="auto"/>
          </w:tcPr>
          <w:p w:rsidR="00413AC2" w:rsidRDefault="00413AC2" w:rsidP="00DE5B80">
            <w:pPr>
              <w:ind w:firstLine="0"/>
              <w:rPr>
                <w:rtl/>
              </w:rPr>
            </w:pPr>
            <w:r>
              <w:rPr>
                <w:rtl/>
              </w:rPr>
              <w:t>מירי סביון</w:t>
            </w:r>
          </w:p>
        </w:tc>
        <w:tc>
          <w:tcPr>
            <w:tcW w:w="0" w:type="auto"/>
            <w:shd w:val="clear" w:color="auto" w:fill="auto"/>
          </w:tcPr>
          <w:p w:rsidR="00413AC2" w:rsidRDefault="00413AC2" w:rsidP="00DE5B80">
            <w:pPr>
              <w:ind w:firstLine="0"/>
              <w:rPr>
                <w:rtl/>
              </w:rPr>
            </w:pPr>
            <w:r>
              <w:rPr>
                <w:rtl/>
              </w:rPr>
              <w:t>–</w:t>
            </w:r>
          </w:p>
        </w:tc>
        <w:tc>
          <w:tcPr>
            <w:tcW w:w="0" w:type="auto"/>
            <w:shd w:val="clear" w:color="auto" w:fill="auto"/>
          </w:tcPr>
          <w:p w:rsidR="00413AC2" w:rsidRDefault="00413AC2" w:rsidP="00DE5B80">
            <w:pPr>
              <w:ind w:firstLine="0"/>
              <w:rPr>
                <w:rtl/>
              </w:rPr>
            </w:pPr>
            <w:r>
              <w:rPr>
                <w:rtl/>
              </w:rPr>
              <w:t>משנה למנהל רשות המיסים, משרד האוצר</w:t>
            </w:r>
          </w:p>
        </w:tc>
      </w:tr>
      <w:tr w:rsidR="00413AC2" w:rsidRPr="00413AC2" w:rsidTr="00413AC2">
        <w:tc>
          <w:tcPr>
            <w:tcW w:w="0" w:type="auto"/>
            <w:shd w:val="clear" w:color="auto" w:fill="auto"/>
          </w:tcPr>
          <w:p w:rsidR="00593DB5" w:rsidRDefault="00593DB5" w:rsidP="00DE5B80">
            <w:pPr>
              <w:ind w:firstLine="0"/>
              <w:rPr>
                <w:b/>
                <w:bCs/>
                <w:u w:val="single"/>
                <w:rtl/>
              </w:rPr>
            </w:pPr>
          </w:p>
          <w:p w:rsidR="00593DB5" w:rsidRDefault="00593DB5" w:rsidP="00DE5B80">
            <w:pPr>
              <w:ind w:firstLine="0"/>
              <w:rPr>
                <w:b/>
                <w:bCs/>
                <w:u w:val="single"/>
                <w:rtl/>
              </w:rPr>
            </w:pPr>
          </w:p>
          <w:p w:rsidR="00413AC2" w:rsidRPr="00413AC2" w:rsidRDefault="00413AC2" w:rsidP="00DE5B80">
            <w:pPr>
              <w:ind w:firstLine="0"/>
              <w:rPr>
                <w:b/>
                <w:bCs/>
                <w:u w:val="single"/>
                <w:rtl/>
              </w:rPr>
            </w:pPr>
            <w:r w:rsidRPr="00413AC2">
              <w:rPr>
                <w:b/>
                <w:bCs/>
                <w:u w:val="single"/>
                <w:rtl/>
              </w:rPr>
              <w:t>משתתפים באמצעים מקוונים</w:t>
            </w:r>
          </w:p>
        </w:tc>
        <w:tc>
          <w:tcPr>
            <w:tcW w:w="0" w:type="auto"/>
            <w:shd w:val="clear" w:color="auto" w:fill="auto"/>
          </w:tcPr>
          <w:p w:rsidR="00413AC2" w:rsidRPr="00413AC2" w:rsidRDefault="00413AC2" w:rsidP="00DE5B80">
            <w:pPr>
              <w:ind w:firstLine="0"/>
              <w:rPr>
                <w:b/>
                <w:bCs/>
                <w:u w:val="single"/>
                <w:rtl/>
              </w:rPr>
            </w:pPr>
          </w:p>
        </w:tc>
        <w:tc>
          <w:tcPr>
            <w:tcW w:w="0" w:type="auto"/>
            <w:shd w:val="clear" w:color="auto" w:fill="auto"/>
          </w:tcPr>
          <w:p w:rsidR="00413AC2" w:rsidRPr="00413AC2" w:rsidRDefault="00413AC2" w:rsidP="00DE5B80">
            <w:pPr>
              <w:ind w:firstLine="0"/>
              <w:rPr>
                <w:b/>
                <w:bCs/>
                <w:u w:val="single"/>
                <w:rtl/>
              </w:rPr>
            </w:pPr>
          </w:p>
        </w:tc>
      </w:tr>
      <w:tr w:rsidR="00413AC2" w:rsidTr="00413AC2">
        <w:tc>
          <w:tcPr>
            <w:tcW w:w="0" w:type="auto"/>
            <w:shd w:val="clear" w:color="auto" w:fill="auto"/>
          </w:tcPr>
          <w:p w:rsidR="00413AC2" w:rsidRDefault="00413AC2" w:rsidP="00DE5B80">
            <w:pPr>
              <w:ind w:firstLine="0"/>
              <w:rPr>
                <w:rtl/>
              </w:rPr>
            </w:pPr>
            <w:r>
              <w:rPr>
                <w:rtl/>
              </w:rPr>
              <w:t>חנן פוגל</w:t>
            </w:r>
          </w:p>
        </w:tc>
        <w:tc>
          <w:tcPr>
            <w:tcW w:w="0" w:type="auto"/>
            <w:shd w:val="clear" w:color="auto" w:fill="auto"/>
          </w:tcPr>
          <w:p w:rsidR="00413AC2" w:rsidRDefault="00413AC2" w:rsidP="00DE5B80">
            <w:pPr>
              <w:ind w:firstLine="0"/>
              <w:rPr>
                <w:rtl/>
              </w:rPr>
            </w:pPr>
            <w:r>
              <w:rPr>
                <w:rtl/>
              </w:rPr>
              <w:t>–</w:t>
            </w:r>
          </w:p>
        </w:tc>
        <w:tc>
          <w:tcPr>
            <w:tcW w:w="0" w:type="auto"/>
            <w:shd w:val="clear" w:color="auto" w:fill="auto"/>
          </w:tcPr>
          <w:p w:rsidR="00413AC2" w:rsidRDefault="00413AC2" w:rsidP="00DE5B80">
            <w:pPr>
              <w:ind w:firstLine="0"/>
              <w:rPr>
                <w:rtl/>
              </w:rPr>
            </w:pPr>
            <w:r>
              <w:rPr>
                <w:rtl/>
              </w:rPr>
              <w:t>רו"ח, מנהל אגף ט', החטיבה הכלכלית, משרד מבקר המדינה</w:t>
            </w:r>
          </w:p>
        </w:tc>
      </w:tr>
      <w:tr w:rsidR="00413AC2" w:rsidTr="00413AC2">
        <w:tc>
          <w:tcPr>
            <w:tcW w:w="0" w:type="auto"/>
            <w:shd w:val="clear" w:color="auto" w:fill="auto"/>
          </w:tcPr>
          <w:p w:rsidR="00413AC2" w:rsidRDefault="00413AC2" w:rsidP="00DE5B80">
            <w:pPr>
              <w:ind w:firstLine="0"/>
              <w:rPr>
                <w:rtl/>
              </w:rPr>
            </w:pPr>
            <w:r>
              <w:rPr>
                <w:rtl/>
              </w:rPr>
              <w:t>אייל בן יהודה</w:t>
            </w:r>
          </w:p>
        </w:tc>
        <w:tc>
          <w:tcPr>
            <w:tcW w:w="0" w:type="auto"/>
            <w:shd w:val="clear" w:color="auto" w:fill="auto"/>
          </w:tcPr>
          <w:p w:rsidR="00413AC2" w:rsidRDefault="00413AC2" w:rsidP="00DE5B80">
            <w:pPr>
              <w:ind w:firstLine="0"/>
              <w:rPr>
                <w:rtl/>
              </w:rPr>
            </w:pPr>
            <w:r>
              <w:rPr>
                <w:rtl/>
              </w:rPr>
              <w:t>–</w:t>
            </w:r>
          </w:p>
        </w:tc>
        <w:tc>
          <w:tcPr>
            <w:tcW w:w="0" w:type="auto"/>
            <w:shd w:val="clear" w:color="auto" w:fill="auto"/>
          </w:tcPr>
          <w:p w:rsidR="00413AC2" w:rsidRDefault="00413AC2" w:rsidP="00DE5B80">
            <w:pPr>
              <w:ind w:firstLine="0"/>
              <w:rPr>
                <w:rtl/>
              </w:rPr>
            </w:pPr>
            <w:r>
              <w:rPr>
                <w:rtl/>
              </w:rPr>
              <w:t>מנהל ביקורת בכיר, משרד מבקר המדינה</w:t>
            </w:r>
          </w:p>
        </w:tc>
      </w:tr>
      <w:tr w:rsidR="00413AC2" w:rsidTr="00413AC2">
        <w:tc>
          <w:tcPr>
            <w:tcW w:w="0" w:type="auto"/>
            <w:shd w:val="clear" w:color="auto" w:fill="auto"/>
          </w:tcPr>
          <w:p w:rsidR="00413AC2" w:rsidRDefault="00413AC2" w:rsidP="00DE5B80">
            <w:pPr>
              <w:ind w:firstLine="0"/>
              <w:rPr>
                <w:rtl/>
              </w:rPr>
            </w:pPr>
            <w:r>
              <w:rPr>
                <w:rtl/>
              </w:rPr>
              <w:t>ערן יעקב</w:t>
            </w:r>
          </w:p>
        </w:tc>
        <w:tc>
          <w:tcPr>
            <w:tcW w:w="0" w:type="auto"/>
            <w:shd w:val="clear" w:color="auto" w:fill="auto"/>
          </w:tcPr>
          <w:p w:rsidR="00413AC2" w:rsidRDefault="00413AC2" w:rsidP="00DE5B80">
            <w:pPr>
              <w:ind w:firstLine="0"/>
              <w:rPr>
                <w:rtl/>
              </w:rPr>
            </w:pPr>
            <w:r>
              <w:rPr>
                <w:rtl/>
              </w:rPr>
              <w:t>–</w:t>
            </w:r>
          </w:p>
        </w:tc>
        <w:tc>
          <w:tcPr>
            <w:tcW w:w="0" w:type="auto"/>
            <w:shd w:val="clear" w:color="auto" w:fill="auto"/>
          </w:tcPr>
          <w:p w:rsidR="00413AC2" w:rsidRDefault="00413AC2" w:rsidP="00DE5B80">
            <w:pPr>
              <w:ind w:firstLine="0"/>
              <w:rPr>
                <w:rtl/>
              </w:rPr>
            </w:pPr>
            <w:r>
              <w:rPr>
                <w:rtl/>
              </w:rPr>
              <w:t>מ"מ מנכ"ל משרד האוצר, מנהל רשות המיסים, משרד האוצר</w:t>
            </w:r>
          </w:p>
        </w:tc>
      </w:tr>
      <w:tr w:rsidR="00413AC2" w:rsidTr="00413AC2">
        <w:tc>
          <w:tcPr>
            <w:tcW w:w="0" w:type="auto"/>
            <w:shd w:val="clear" w:color="auto" w:fill="auto"/>
          </w:tcPr>
          <w:p w:rsidR="00413AC2" w:rsidRDefault="00413AC2" w:rsidP="00DE5B80">
            <w:pPr>
              <w:ind w:firstLine="0"/>
              <w:rPr>
                <w:rtl/>
              </w:rPr>
            </w:pPr>
            <w:r>
              <w:rPr>
                <w:rtl/>
              </w:rPr>
              <w:t>נתנאל היימן</w:t>
            </w:r>
          </w:p>
        </w:tc>
        <w:tc>
          <w:tcPr>
            <w:tcW w:w="0" w:type="auto"/>
            <w:shd w:val="clear" w:color="auto" w:fill="auto"/>
          </w:tcPr>
          <w:p w:rsidR="00413AC2" w:rsidRDefault="00413AC2" w:rsidP="00DE5B80">
            <w:pPr>
              <w:ind w:firstLine="0"/>
              <w:rPr>
                <w:rtl/>
              </w:rPr>
            </w:pPr>
            <w:r>
              <w:rPr>
                <w:rtl/>
              </w:rPr>
              <w:t>–</w:t>
            </w:r>
          </w:p>
        </w:tc>
        <w:tc>
          <w:tcPr>
            <w:tcW w:w="0" w:type="auto"/>
            <w:shd w:val="clear" w:color="auto" w:fill="auto"/>
          </w:tcPr>
          <w:p w:rsidR="00413AC2" w:rsidRDefault="00413AC2" w:rsidP="00DE5B80">
            <w:pPr>
              <w:ind w:firstLine="0"/>
              <w:rPr>
                <w:rtl/>
              </w:rPr>
            </w:pPr>
            <w:r>
              <w:rPr>
                <w:rtl/>
              </w:rPr>
              <w:t>ראש אגף כלכלה, התאחדות התעשיינים בישראל</w:t>
            </w:r>
          </w:p>
        </w:tc>
      </w:tr>
      <w:tr w:rsidR="00413AC2" w:rsidTr="00413AC2">
        <w:tc>
          <w:tcPr>
            <w:tcW w:w="0" w:type="auto"/>
            <w:shd w:val="clear" w:color="auto" w:fill="auto"/>
          </w:tcPr>
          <w:p w:rsidR="00413AC2" w:rsidRDefault="00413AC2" w:rsidP="00DE5B80">
            <w:pPr>
              <w:ind w:firstLine="0"/>
              <w:rPr>
                <w:rtl/>
              </w:rPr>
            </w:pPr>
            <w:r>
              <w:rPr>
                <w:rtl/>
              </w:rPr>
              <w:t>רועי כהן</w:t>
            </w:r>
          </w:p>
        </w:tc>
        <w:tc>
          <w:tcPr>
            <w:tcW w:w="0" w:type="auto"/>
            <w:shd w:val="clear" w:color="auto" w:fill="auto"/>
          </w:tcPr>
          <w:p w:rsidR="00413AC2" w:rsidRDefault="00413AC2" w:rsidP="00DE5B80">
            <w:pPr>
              <w:ind w:firstLine="0"/>
              <w:rPr>
                <w:rtl/>
              </w:rPr>
            </w:pPr>
            <w:r>
              <w:rPr>
                <w:rtl/>
              </w:rPr>
              <w:t>–</w:t>
            </w:r>
          </w:p>
        </w:tc>
        <w:tc>
          <w:tcPr>
            <w:tcW w:w="0" w:type="auto"/>
            <w:shd w:val="clear" w:color="auto" w:fill="auto"/>
          </w:tcPr>
          <w:p w:rsidR="00413AC2" w:rsidRDefault="00413AC2" w:rsidP="00DE5B80">
            <w:pPr>
              <w:ind w:firstLine="0"/>
              <w:rPr>
                <w:rtl/>
              </w:rPr>
            </w:pPr>
            <w:r>
              <w:rPr>
                <w:rtl/>
              </w:rPr>
              <w:t xml:space="preserve">עו"ד, נשיא </w:t>
            </w:r>
            <w:proofErr w:type="spellStart"/>
            <w:r>
              <w:rPr>
                <w:rtl/>
              </w:rPr>
              <w:t>לה"ב</w:t>
            </w:r>
            <w:proofErr w:type="spellEnd"/>
            <w:r>
              <w:rPr>
                <w:rtl/>
              </w:rPr>
              <w:t xml:space="preserve"> - ארגון העצמאים והעסקים בישראל</w:t>
            </w:r>
          </w:p>
        </w:tc>
      </w:tr>
      <w:tr w:rsidR="00413AC2" w:rsidTr="00413AC2">
        <w:tc>
          <w:tcPr>
            <w:tcW w:w="0" w:type="auto"/>
            <w:shd w:val="clear" w:color="auto" w:fill="auto"/>
          </w:tcPr>
          <w:p w:rsidR="00413AC2" w:rsidRDefault="00413AC2" w:rsidP="00DE5B80">
            <w:pPr>
              <w:ind w:firstLine="0"/>
              <w:rPr>
                <w:rtl/>
              </w:rPr>
            </w:pPr>
            <w:r>
              <w:rPr>
                <w:rtl/>
              </w:rPr>
              <w:t xml:space="preserve">יוסי </w:t>
            </w:r>
            <w:proofErr w:type="spellStart"/>
            <w:r>
              <w:rPr>
                <w:rtl/>
              </w:rPr>
              <w:t>אלקובי</w:t>
            </w:r>
            <w:proofErr w:type="spellEnd"/>
          </w:p>
        </w:tc>
        <w:tc>
          <w:tcPr>
            <w:tcW w:w="0" w:type="auto"/>
            <w:shd w:val="clear" w:color="auto" w:fill="auto"/>
          </w:tcPr>
          <w:p w:rsidR="00413AC2" w:rsidRDefault="00413AC2" w:rsidP="00DE5B80">
            <w:pPr>
              <w:ind w:firstLine="0"/>
              <w:rPr>
                <w:rtl/>
              </w:rPr>
            </w:pPr>
            <w:r>
              <w:rPr>
                <w:rtl/>
              </w:rPr>
              <w:t>–</w:t>
            </w:r>
          </w:p>
        </w:tc>
        <w:tc>
          <w:tcPr>
            <w:tcW w:w="0" w:type="auto"/>
            <w:shd w:val="clear" w:color="auto" w:fill="auto"/>
          </w:tcPr>
          <w:p w:rsidR="00413AC2" w:rsidRDefault="00413AC2" w:rsidP="00DE5B80">
            <w:pPr>
              <w:ind w:firstLine="0"/>
              <w:rPr>
                <w:rtl/>
              </w:rPr>
            </w:pPr>
            <w:r>
              <w:rPr>
                <w:rtl/>
              </w:rPr>
              <w:t>נשיא התאחדות בעלי מלאכה ותעשייה</w:t>
            </w:r>
          </w:p>
        </w:tc>
      </w:tr>
      <w:tr w:rsidR="00413AC2" w:rsidTr="00413AC2">
        <w:tc>
          <w:tcPr>
            <w:tcW w:w="0" w:type="auto"/>
            <w:shd w:val="clear" w:color="auto" w:fill="auto"/>
          </w:tcPr>
          <w:p w:rsidR="00413AC2" w:rsidRDefault="00413AC2" w:rsidP="00DE5B80">
            <w:pPr>
              <w:ind w:firstLine="0"/>
              <w:rPr>
                <w:rtl/>
              </w:rPr>
            </w:pPr>
            <w:r>
              <w:rPr>
                <w:rtl/>
              </w:rPr>
              <w:t>ניר שפר</w:t>
            </w:r>
          </w:p>
        </w:tc>
        <w:tc>
          <w:tcPr>
            <w:tcW w:w="0" w:type="auto"/>
            <w:shd w:val="clear" w:color="auto" w:fill="auto"/>
          </w:tcPr>
          <w:p w:rsidR="00413AC2" w:rsidRDefault="00413AC2" w:rsidP="00DE5B80">
            <w:pPr>
              <w:ind w:firstLine="0"/>
              <w:rPr>
                <w:rtl/>
              </w:rPr>
            </w:pPr>
            <w:r>
              <w:rPr>
                <w:rtl/>
              </w:rPr>
              <w:t>–</w:t>
            </w:r>
          </w:p>
        </w:tc>
        <w:tc>
          <w:tcPr>
            <w:tcW w:w="0" w:type="auto"/>
            <w:shd w:val="clear" w:color="auto" w:fill="auto"/>
          </w:tcPr>
          <w:p w:rsidR="00413AC2" w:rsidRDefault="00413AC2" w:rsidP="00DE5B80">
            <w:pPr>
              <w:ind w:firstLine="0"/>
              <w:rPr>
                <w:rtl/>
              </w:rPr>
            </w:pPr>
            <w:r>
              <w:rPr>
                <w:rtl/>
              </w:rPr>
              <w:t>התאחדות בעלי אולמות וגני אירועים</w:t>
            </w:r>
          </w:p>
        </w:tc>
      </w:tr>
      <w:tr w:rsidR="00413AC2" w:rsidTr="00413AC2">
        <w:tc>
          <w:tcPr>
            <w:tcW w:w="0" w:type="auto"/>
            <w:shd w:val="clear" w:color="auto" w:fill="auto"/>
          </w:tcPr>
          <w:p w:rsidR="00413AC2" w:rsidRDefault="00413AC2" w:rsidP="00DE5B80">
            <w:pPr>
              <w:ind w:firstLine="0"/>
              <w:rPr>
                <w:rtl/>
              </w:rPr>
            </w:pPr>
            <w:r>
              <w:rPr>
                <w:rtl/>
              </w:rPr>
              <w:t>שי ברמן</w:t>
            </w:r>
          </w:p>
        </w:tc>
        <w:tc>
          <w:tcPr>
            <w:tcW w:w="0" w:type="auto"/>
            <w:shd w:val="clear" w:color="auto" w:fill="auto"/>
          </w:tcPr>
          <w:p w:rsidR="00413AC2" w:rsidRDefault="00413AC2" w:rsidP="00DE5B80">
            <w:pPr>
              <w:ind w:firstLine="0"/>
              <w:rPr>
                <w:rtl/>
              </w:rPr>
            </w:pPr>
            <w:r>
              <w:rPr>
                <w:rtl/>
              </w:rPr>
              <w:t>–</w:t>
            </w:r>
          </w:p>
        </w:tc>
        <w:tc>
          <w:tcPr>
            <w:tcW w:w="0" w:type="auto"/>
            <w:shd w:val="clear" w:color="auto" w:fill="auto"/>
          </w:tcPr>
          <w:p w:rsidR="00413AC2" w:rsidRDefault="00413AC2" w:rsidP="00DE5B80">
            <w:pPr>
              <w:ind w:firstLine="0"/>
              <w:rPr>
                <w:rtl/>
              </w:rPr>
            </w:pPr>
            <w:r>
              <w:rPr>
                <w:rtl/>
              </w:rPr>
              <w:t>מנכ"ל איגוד המסעדות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55775" w:rsidP="00D40A29">
      <w:pPr>
        <w:ind w:firstLine="0"/>
      </w:pPr>
      <w:r>
        <w:rPr>
          <w:rtl/>
        </w:rPr>
        <w:t xml:space="preserve">תומר </w:t>
      </w:r>
      <w:proofErr w:type="spellStart"/>
      <w:r>
        <w:rPr>
          <w:rtl/>
        </w:rPr>
        <w:t>רוזנר</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55775" w:rsidP="00D40A29">
      <w:pPr>
        <w:ind w:firstLine="0"/>
        <w:rPr>
          <w:u w:val="single"/>
        </w:rPr>
      </w:pPr>
      <w:proofErr w:type="spellStart"/>
      <w:r>
        <w:rPr>
          <w:rtl/>
        </w:rPr>
        <w:t>פלורינה</w:t>
      </w:r>
      <w:proofErr w:type="spellEnd"/>
      <w:r>
        <w:rPr>
          <w:rtl/>
        </w:rPr>
        <w:t xml:space="preserve">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55775"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A55775" w:rsidRDefault="00A55775" w:rsidP="00A55775">
      <w:pPr>
        <w:pStyle w:val="a6"/>
        <w:keepNext/>
      </w:pPr>
      <w:bookmarkStart w:id="1" w:name="ET_subject_620929_2"/>
      <w:r w:rsidRPr="00A55775">
        <w:rPr>
          <w:rStyle w:val="TagStyle"/>
          <w:rtl/>
        </w:rPr>
        <w:lastRenderedPageBreak/>
        <w:t xml:space="preserve">&lt;&lt; נושא &gt;&gt; </w:t>
      </w:r>
      <w:r>
        <w:rPr>
          <w:rtl/>
        </w:rPr>
        <w:t>היבטים בפעילות רשות המיסים בתקופת הקורונה - דוח ביניים מיוחד: התמודדות מדינת ישראל עם משבר הקורונה</w:t>
      </w:r>
      <w:r w:rsidRPr="00A55775">
        <w:rPr>
          <w:rStyle w:val="TagStyle"/>
          <w:rtl/>
        </w:rPr>
        <w:t xml:space="preserve"> &lt;&lt; נושא &gt;&gt;</w:t>
      </w:r>
      <w:r w:rsidR="00413AC2">
        <w:rPr>
          <w:rtl/>
        </w:rPr>
        <w:t xml:space="preserve"> </w:t>
      </w:r>
      <w:bookmarkEnd w:id="1"/>
    </w:p>
    <w:p w:rsidR="00A55775" w:rsidRDefault="00A55775" w:rsidP="00A55775">
      <w:pPr>
        <w:pStyle w:val="KeepWithNext"/>
        <w:rPr>
          <w:rtl/>
        </w:rPr>
      </w:pPr>
    </w:p>
    <w:p w:rsidR="00A55775" w:rsidRDefault="00A55775" w:rsidP="00A55775">
      <w:pPr>
        <w:rPr>
          <w:rtl/>
        </w:rPr>
      </w:pPr>
    </w:p>
    <w:p w:rsidR="00A55775" w:rsidRDefault="00A55775" w:rsidP="00A55775">
      <w:pPr>
        <w:pStyle w:val="af6"/>
        <w:keepNext/>
      </w:pPr>
      <w:bookmarkStart w:id="2" w:name="ET_yor_5110_3"/>
      <w:r w:rsidRPr="00A55775">
        <w:rPr>
          <w:rStyle w:val="TagStyle"/>
          <w:rtl/>
        </w:rPr>
        <w:t xml:space="preserve"> &lt;&lt; יור &gt;&gt; </w:t>
      </w:r>
      <w:r>
        <w:rPr>
          <w:rtl/>
        </w:rPr>
        <w:t>היו"ר עפר שלח:</w:t>
      </w:r>
      <w:r w:rsidRPr="00A55775">
        <w:rPr>
          <w:rStyle w:val="TagStyle"/>
          <w:rtl/>
        </w:rPr>
        <w:t xml:space="preserve"> &lt;&lt; </w:t>
      </w:r>
      <w:proofErr w:type="spellStart"/>
      <w:r w:rsidRPr="00A55775">
        <w:rPr>
          <w:rStyle w:val="TagStyle"/>
          <w:rtl/>
        </w:rPr>
        <w:t>יור</w:t>
      </w:r>
      <w:proofErr w:type="spellEnd"/>
      <w:r w:rsidRPr="00A55775">
        <w:rPr>
          <w:rStyle w:val="TagStyle"/>
          <w:rtl/>
        </w:rPr>
        <w:t xml:space="preserve"> &gt;&gt;</w:t>
      </w:r>
      <w:r w:rsidR="00413AC2">
        <w:rPr>
          <w:rtl/>
        </w:rPr>
        <w:t xml:space="preserve"> </w:t>
      </w:r>
      <w:bookmarkEnd w:id="2"/>
    </w:p>
    <w:p w:rsidR="00A55775" w:rsidRDefault="00A55775" w:rsidP="00A55775">
      <w:pPr>
        <w:pStyle w:val="KeepWithNext"/>
        <w:rPr>
          <w:rtl/>
          <w:lang w:eastAsia="he-IL"/>
        </w:rPr>
      </w:pPr>
    </w:p>
    <w:p w:rsidR="00A55775" w:rsidRDefault="007C6F8F" w:rsidP="00A55775">
      <w:pPr>
        <w:rPr>
          <w:rtl/>
          <w:lang w:eastAsia="he-IL"/>
        </w:rPr>
      </w:pPr>
      <w:r>
        <w:rPr>
          <w:rFonts w:hint="cs"/>
          <w:rtl/>
          <w:lang w:eastAsia="he-IL"/>
        </w:rPr>
        <w:t xml:space="preserve">בוקר טוב. הדיון הראשון היום יעסוק בעוד פרק מתוך דוח </w:t>
      </w:r>
      <w:bookmarkStart w:id="3" w:name="_ETM_Q1_9587"/>
      <w:bookmarkEnd w:id="3"/>
      <w:r>
        <w:rPr>
          <w:rFonts w:hint="cs"/>
          <w:rtl/>
          <w:lang w:eastAsia="he-IL"/>
        </w:rPr>
        <w:t xml:space="preserve">הביניים המיוחד של מבקר המדינה העוסק בהתמודדות משבר </w:t>
      </w:r>
      <w:bookmarkStart w:id="4" w:name="_ETM_Q1_13130"/>
      <w:bookmarkEnd w:id="4"/>
      <w:r>
        <w:rPr>
          <w:rFonts w:hint="cs"/>
          <w:rtl/>
          <w:lang w:eastAsia="he-IL"/>
        </w:rPr>
        <w:t>הקורונה</w:t>
      </w:r>
      <w:r w:rsidR="00413AC2">
        <w:rPr>
          <w:rFonts w:hint="cs"/>
          <w:rtl/>
          <w:lang w:eastAsia="he-IL"/>
        </w:rPr>
        <w:t xml:space="preserve"> </w:t>
      </w:r>
      <w:r>
        <w:rPr>
          <w:rFonts w:hint="cs"/>
          <w:rtl/>
          <w:lang w:eastAsia="he-IL"/>
        </w:rPr>
        <w:t xml:space="preserve">והפעם נעסוק בהיבטים בפעילות רשות המיסים. </w:t>
      </w:r>
    </w:p>
    <w:p w:rsidR="007C6F8F" w:rsidRDefault="007C6F8F" w:rsidP="00A55775">
      <w:pPr>
        <w:rPr>
          <w:rtl/>
          <w:lang w:eastAsia="he-IL"/>
        </w:rPr>
      </w:pPr>
      <w:bookmarkStart w:id="5" w:name="_ETM_Q1_30074"/>
      <w:bookmarkStart w:id="6" w:name="_ETM_Q1_30142"/>
      <w:bookmarkEnd w:id="5"/>
      <w:bookmarkEnd w:id="6"/>
    </w:p>
    <w:p w:rsidR="007C6F8F" w:rsidRDefault="007C6F8F" w:rsidP="00A55775">
      <w:pPr>
        <w:rPr>
          <w:rtl/>
          <w:lang w:eastAsia="he-IL"/>
        </w:rPr>
      </w:pPr>
      <w:bookmarkStart w:id="7" w:name="_ETM_Q1_30186"/>
      <w:bookmarkStart w:id="8" w:name="_ETM_Q1_30236"/>
      <w:bookmarkEnd w:id="7"/>
      <w:bookmarkEnd w:id="8"/>
      <w:r>
        <w:rPr>
          <w:rFonts w:hint="cs"/>
          <w:rtl/>
          <w:lang w:eastAsia="he-IL"/>
        </w:rPr>
        <w:t>אנחנ</w:t>
      </w:r>
      <w:bookmarkStart w:id="9" w:name="_ETM_Q1_30986"/>
      <w:bookmarkEnd w:id="9"/>
      <w:r>
        <w:rPr>
          <w:rFonts w:hint="cs"/>
          <w:rtl/>
          <w:lang w:eastAsia="he-IL"/>
        </w:rPr>
        <w:t xml:space="preserve">ו מקדמים בברכה את המשנה למנהל רשות המיסים. </w:t>
      </w:r>
      <w:bookmarkStart w:id="10" w:name="_ETM_Q1_32100"/>
      <w:bookmarkEnd w:id="10"/>
      <w:r>
        <w:rPr>
          <w:rFonts w:hint="cs"/>
          <w:rtl/>
          <w:lang w:eastAsia="he-IL"/>
        </w:rPr>
        <w:t xml:space="preserve">המתכונת של הדיון הזה, אחרי הצגת הדוח של </w:t>
      </w:r>
      <w:bookmarkStart w:id="11" w:name="_ETM_Q1_35277"/>
      <w:bookmarkEnd w:id="11"/>
      <w:r>
        <w:rPr>
          <w:rFonts w:hint="cs"/>
          <w:rtl/>
          <w:lang w:eastAsia="he-IL"/>
        </w:rPr>
        <w:t xml:space="preserve">מבקר המדינה והתשובה של רשות המיסים או ההתייחסות שלה לדוח </w:t>
      </w:r>
      <w:bookmarkStart w:id="12" w:name="_ETM_Q1_42340"/>
      <w:bookmarkEnd w:id="12"/>
      <w:r>
        <w:rPr>
          <w:rFonts w:hint="cs"/>
          <w:rtl/>
          <w:lang w:eastAsia="he-IL"/>
        </w:rPr>
        <w:t xml:space="preserve">עצמו, אנחנו נעשה משהו קצת שונה מזה </w:t>
      </w:r>
      <w:bookmarkStart w:id="13" w:name="_ETM_Q1_46318"/>
      <w:bookmarkEnd w:id="13"/>
      <w:r>
        <w:rPr>
          <w:rFonts w:hint="cs"/>
          <w:rtl/>
          <w:lang w:eastAsia="he-IL"/>
        </w:rPr>
        <w:t xml:space="preserve">שאנחנו עושים בדרך כלל. ביקשנו מנציגים של מגזרים שונים במשק </w:t>
      </w:r>
      <w:bookmarkStart w:id="14" w:name="_ETM_Q1_49731"/>
      <w:bookmarkEnd w:id="14"/>
      <w:r>
        <w:rPr>
          <w:rFonts w:hint="cs"/>
          <w:rtl/>
          <w:lang w:eastAsia="he-IL"/>
        </w:rPr>
        <w:t xml:space="preserve">להכין שאלות בנושאים פתוחים שיש להם מול </w:t>
      </w:r>
      <w:bookmarkStart w:id="15" w:name="_ETM_Q1_56264"/>
      <w:bookmarkEnd w:id="15"/>
      <w:r>
        <w:rPr>
          <w:rFonts w:hint="cs"/>
          <w:rtl/>
          <w:lang w:eastAsia="he-IL"/>
        </w:rPr>
        <w:t xml:space="preserve">רשות המיסים. רשות המיסים קיבלה חלק גדול מהשאלות </w:t>
      </w:r>
      <w:bookmarkStart w:id="16" w:name="_ETM_Q1_59450"/>
      <w:bookmarkEnd w:id="16"/>
      <w:r>
        <w:rPr>
          <w:rFonts w:hint="cs"/>
          <w:rtl/>
          <w:lang w:eastAsia="he-IL"/>
        </w:rPr>
        <w:t>האלה מראש ולכן אני מקווה שתהיה כאן תשובה</w:t>
      </w:r>
      <w:r w:rsidR="00413AC2">
        <w:rPr>
          <w:rFonts w:hint="cs"/>
          <w:rtl/>
          <w:lang w:eastAsia="he-IL"/>
        </w:rPr>
        <w:t xml:space="preserve"> </w:t>
      </w:r>
      <w:r>
        <w:rPr>
          <w:rFonts w:hint="cs"/>
          <w:rtl/>
          <w:lang w:eastAsia="he-IL"/>
        </w:rPr>
        <w:t xml:space="preserve">ואני </w:t>
      </w:r>
      <w:bookmarkStart w:id="17" w:name="_ETM_Q1_65970"/>
      <w:bookmarkEnd w:id="17"/>
      <w:r>
        <w:rPr>
          <w:rFonts w:hint="cs"/>
          <w:rtl/>
          <w:lang w:eastAsia="he-IL"/>
        </w:rPr>
        <w:t xml:space="preserve">מבין שמהדיון הזה יצאו תשובות מעשיות לשאלות מעשיות. כמובן שרשות </w:t>
      </w:r>
      <w:bookmarkStart w:id="18" w:name="_ETM_Q1_73032"/>
      <w:bookmarkEnd w:id="18"/>
      <w:r>
        <w:rPr>
          <w:rFonts w:hint="cs"/>
          <w:rtl/>
          <w:lang w:eastAsia="he-IL"/>
        </w:rPr>
        <w:t xml:space="preserve">המיסים היא הגוף העיקרי שמטפל, שבימים בתיקונם </w:t>
      </w:r>
      <w:bookmarkStart w:id="19" w:name="_ETM_Q1_77670"/>
      <w:bookmarkEnd w:id="19"/>
      <w:r>
        <w:rPr>
          <w:rFonts w:hint="cs"/>
          <w:rtl/>
          <w:lang w:eastAsia="he-IL"/>
        </w:rPr>
        <w:t xml:space="preserve">עסוק בלקחת ובימים האלה עסוק בלתת מפני שכל </w:t>
      </w:r>
      <w:proofErr w:type="spellStart"/>
      <w:r>
        <w:rPr>
          <w:rFonts w:hint="cs"/>
          <w:rtl/>
          <w:lang w:eastAsia="he-IL"/>
        </w:rPr>
        <w:t>תוכניות</w:t>
      </w:r>
      <w:proofErr w:type="spellEnd"/>
      <w:r>
        <w:rPr>
          <w:rFonts w:hint="cs"/>
          <w:rtl/>
          <w:lang w:eastAsia="he-IL"/>
        </w:rPr>
        <w:t xml:space="preserve"> הפיצוי </w:t>
      </w:r>
      <w:bookmarkStart w:id="20" w:name="_ETM_Q1_84927"/>
      <w:bookmarkEnd w:id="20"/>
      <w:r>
        <w:rPr>
          <w:rFonts w:hint="cs"/>
          <w:rtl/>
          <w:lang w:eastAsia="he-IL"/>
        </w:rPr>
        <w:t xml:space="preserve">העיקריות של המדינה עוברות דרך הרשות ובמובן הזה </w:t>
      </w:r>
      <w:bookmarkStart w:id="21" w:name="_ETM_Q1_90293"/>
      <w:bookmarkEnd w:id="21"/>
      <w:r>
        <w:rPr>
          <w:rFonts w:hint="cs"/>
          <w:rtl/>
          <w:lang w:eastAsia="he-IL"/>
        </w:rPr>
        <w:t>השאלות שפתוחות מולה הן</w:t>
      </w:r>
      <w:r w:rsidR="00413AC2">
        <w:rPr>
          <w:rFonts w:hint="cs"/>
          <w:rtl/>
          <w:lang w:eastAsia="he-IL"/>
        </w:rPr>
        <w:t xml:space="preserve"> </w:t>
      </w:r>
      <w:r>
        <w:rPr>
          <w:rFonts w:hint="cs"/>
          <w:rtl/>
          <w:lang w:eastAsia="he-IL"/>
        </w:rPr>
        <w:t xml:space="preserve">סוגיות שמעניינות חלק גדול מהציבור </w:t>
      </w:r>
      <w:bookmarkStart w:id="22" w:name="_ETM_Q1_95031"/>
      <w:bookmarkEnd w:id="22"/>
      <w:r>
        <w:rPr>
          <w:rFonts w:hint="cs"/>
          <w:rtl/>
          <w:lang w:eastAsia="he-IL"/>
        </w:rPr>
        <w:t xml:space="preserve">ונוגעות לדברים הכי מיידים, לצד הכלכלי הכי </w:t>
      </w:r>
      <w:proofErr w:type="spellStart"/>
      <w:r>
        <w:rPr>
          <w:rFonts w:hint="cs"/>
          <w:rtl/>
          <w:lang w:eastAsia="he-IL"/>
        </w:rPr>
        <w:t>מיידי</w:t>
      </w:r>
      <w:proofErr w:type="spellEnd"/>
      <w:r>
        <w:rPr>
          <w:rFonts w:hint="cs"/>
          <w:rtl/>
          <w:lang w:eastAsia="he-IL"/>
        </w:rPr>
        <w:t xml:space="preserve"> של המשבר הזה.</w:t>
      </w:r>
    </w:p>
    <w:p w:rsidR="007C6F8F" w:rsidRDefault="007C6F8F" w:rsidP="00A55775">
      <w:pPr>
        <w:rPr>
          <w:rtl/>
          <w:lang w:eastAsia="he-IL"/>
        </w:rPr>
      </w:pPr>
      <w:bookmarkStart w:id="23" w:name="_ETM_Q1_100709"/>
      <w:bookmarkStart w:id="24" w:name="_ETM_Q1_100768"/>
      <w:bookmarkEnd w:id="23"/>
      <w:bookmarkEnd w:id="24"/>
    </w:p>
    <w:p w:rsidR="007C6F8F" w:rsidRDefault="007C6F8F" w:rsidP="00A55775">
      <w:pPr>
        <w:rPr>
          <w:rtl/>
          <w:lang w:eastAsia="he-IL"/>
        </w:rPr>
      </w:pPr>
      <w:bookmarkStart w:id="25" w:name="_ETM_Q1_100828"/>
      <w:bookmarkStart w:id="26" w:name="_ETM_Q1_100873"/>
      <w:bookmarkEnd w:id="25"/>
      <w:bookmarkEnd w:id="26"/>
      <w:r>
        <w:rPr>
          <w:rFonts w:hint="cs"/>
          <w:rtl/>
          <w:lang w:eastAsia="he-IL"/>
        </w:rPr>
        <w:t xml:space="preserve">אני מבקש לפתוח עם משרד מבקר המדינה. מי מציג </w:t>
      </w:r>
      <w:bookmarkStart w:id="27" w:name="_ETM_Q1_102628"/>
      <w:bookmarkEnd w:id="27"/>
      <w:r>
        <w:rPr>
          <w:rFonts w:hint="cs"/>
          <w:rtl/>
          <w:lang w:eastAsia="he-IL"/>
        </w:rPr>
        <w:t>את הדוח?</w:t>
      </w:r>
    </w:p>
    <w:p w:rsidR="007C6F8F" w:rsidRDefault="007C6F8F" w:rsidP="00A55775">
      <w:pPr>
        <w:rPr>
          <w:rtl/>
          <w:lang w:eastAsia="he-IL"/>
        </w:rPr>
      </w:pPr>
      <w:bookmarkStart w:id="28" w:name="_ETM_Q1_103804"/>
      <w:bookmarkStart w:id="29" w:name="_ETM_Q1_103860"/>
      <w:bookmarkStart w:id="30" w:name="_ETM_Q1_131270"/>
      <w:bookmarkEnd w:id="28"/>
      <w:bookmarkEnd w:id="29"/>
      <w:bookmarkEnd w:id="30"/>
    </w:p>
    <w:p w:rsidR="007C6F8F" w:rsidRDefault="007C6F8F" w:rsidP="007C6F8F">
      <w:pPr>
        <w:pStyle w:val="af9"/>
        <w:keepNext/>
        <w:rPr>
          <w:lang w:eastAsia="he-IL"/>
        </w:rPr>
      </w:pPr>
      <w:bookmarkStart w:id="31" w:name="ET_guest_חנן_פוגל_4"/>
      <w:r w:rsidRPr="007C6F8F">
        <w:rPr>
          <w:rStyle w:val="TagStyle"/>
          <w:rtl/>
        </w:rPr>
        <w:t xml:space="preserve"> &lt;&lt; אורח &gt;&gt; </w:t>
      </w:r>
      <w:r>
        <w:rPr>
          <w:rtl/>
          <w:lang w:eastAsia="he-IL"/>
        </w:rPr>
        <w:t>חנן פוגל:</w:t>
      </w:r>
      <w:r w:rsidRPr="007C6F8F">
        <w:rPr>
          <w:rStyle w:val="TagStyle"/>
          <w:rtl/>
        </w:rPr>
        <w:t xml:space="preserve"> &lt;&lt; אורח &gt;&gt;</w:t>
      </w:r>
      <w:r w:rsidR="00413AC2">
        <w:rPr>
          <w:rtl/>
          <w:lang w:eastAsia="he-IL"/>
        </w:rPr>
        <w:t xml:space="preserve"> </w:t>
      </w:r>
      <w:bookmarkEnd w:id="31"/>
    </w:p>
    <w:p w:rsidR="007C6F8F" w:rsidRDefault="007C6F8F" w:rsidP="007C6F8F">
      <w:pPr>
        <w:pStyle w:val="KeepWithNext"/>
        <w:rPr>
          <w:rtl/>
          <w:lang w:eastAsia="he-IL"/>
        </w:rPr>
      </w:pPr>
    </w:p>
    <w:p w:rsidR="007C6F8F" w:rsidRDefault="007C6F8F" w:rsidP="007C6F8F">
      <w:pPr>
        <w:rPr>
          <w:rtl/>
          <w:lang w:eastAsia="he-IL"/>
        </w:rPr>
      </w:pPr>
      <w:bookmarkStart w:id="32" w:name="_ETM_Q1_131567"/>
      <w:bookmarkStart w:id="33" w:name="_ETM_Q1_131577"/>
      <w:bookmarkEnd w:id="32"/>
      <w:bookmarkEnd w:id="33"/>
      <w:r>
        <w:rPr>
          <w:rFonts w:hint="cs"/>
          <w:rtl/>
          <w:lang w:eastAsia="he-IL"/>
        </w:rPr>
        <w:t xml:space="preserve">אני מנהל אגף במשרד מבקר המדינה שעוסק ברשות </w:t>
      </w:r>
      <w:bookmarkStart w:id="34" w:name="_ETM_Q1_137498"/>
      <w:bookmarkEnd w:id="34"/>
      <w:r>
        <w:rPr>
          <w:rFonts w:hint="cs"/>
          <w:rtl/>
          <w:lang w:eastAsia="he-IL"/>
        </w:rPr>
        <w:t>המיסים. אייל, שהוא מנהל ביקורת יציג את הממצאים כבר בדקות הקרובות.</w:t>
      </w:r>
      <w:bookmarkStart w:id="35" w:name="_ETM_Q1_141843"/>
      <w:bookmarkEnd w:id="35"/>
    </w:p>
    <w:p w:rsidR="007C6F8F" w:rsidRDefault="007C6F8F" w:rsidP="007C6F8F">
      <w:pPr>
        <w:rPr>
          <w:rtl/>
          <w:lang w:eastAsia="he-IL"/>
        </w:rPr>
      </w:pPr>
      <w:bookmarkStart w:id="36" w:name="_ETM_Q1_165387"/>
      <w:bookmarkStart w:id="37" w:name="_ETM_Q1_165440"/>
      <w:bookmarkEnd w:id="36"/>
      <w:bookmarkEnd w:id="37"/>
    </w:p>
    <w:p w:rsidR="007C6F8F" w:rsidRDefault="007C6F8F" w:rsidP="007C6F8F">
      <w:pPr>
        <w:rPr>
          <w:rtl/>
          <w:lang w:eastAsia="he-IL"/>
        </w:rPr>
      </w:pPr>
      <w:bookmarkStart w:id="38" w:name="_ETM_Q1_166354"/>
      <w:bookmarkStart w:id="39" w:name="_ETM_Q1_166404"/>
      <w:bookmarkEnd w:id="38"/>
      <w:bookmarkEnd w:id="39"/>
      <w:r>
        <w:rPr>
          <w:rFonts w:hint="cs"/>
          <w:rtl/>
          <w:lang w:eastAsia="he-IL"/>
        </w:rPr>
        <w:t xml:space="preserve">כבר בהתחלה נאמר שהביקורת </w:t>
      </w:r>
      <w:bookmarkStart w:id="40" w:name="_ETM_Q1_173491"/>
      <w:bookmarkEnd w:id="40"/>
      <w:r>
        <w:rPr>
          <w:rFonts w:hint="cs"/>
          <w:rtl/>
          <w:lang w:eastAsia="he-IL"/>
        </w:rPr>
        <w:t xml:space="preserve">בדוח שלפנינו התמקדה ברשות המיסים מבחינת אופן תשלומי המענקים ולגבי </w:t>
      </w:r>
      <w:bookmarkStart w:id="41" w:name="_ETM_Q1_177684"/>
      <w:bookmarkEnd w:id="41"/>
      <w:r>
        <w:rPr>
          <w:rFonts w:hint="cs"/>
          <w:rtl/>
          <w:lang w:eastAsia="he-IL"/>
        </w:rPr>
        <w:t>התפקוד השוטף שלה בתקופה שנבדקה. היא התייחסה למעשה לתקופה של</w:t>
      </w:r>
      <w:bookmarkStart w:id="42" w:name="_ETM_Q1_181407"/>
      <w:bookmarkEnd w:id="42"/>
      <w:r>
        <w:rPr>
          <w:rFonts w:hint="cs"/>
          <w:rtl/>
          <w:lang w:eastAsia="he-IL"/>
        </w:rPr>
        <w:t xml:space="preserve"> עד חודש יוני השנה מתוך ההבנה של </w:t>
      </w:r>
      <w:bookmarkStart w:id="43" w:name="_ETM_Q1_183791"/>
      <w:bookmarkEnd w:id="43"/>
      <w:r>
        <w:rPr>
          <w:rFonts w:hint="cs"/>
          <w:rtl/>
          <w:lang w:eastAsia="he-IL"/>
        </w:rPr>
        <w:t xml:space="preserve">חשיבות </w:t>
      </w:r>
      <w:bookmarkStart w:id="44" w:name="_ETM_Q1_182801"/>
      <w:bookmarkEnd w:id="44"/>
      <w:r>
        <w:rPr>
          <w:rFonts w:hint="cs"/>
          <w:rtl/>
          <w:lang w:eastAsia="he-IL"/>
        </w:rPr>
        <w:t xml:space="preserve">הערות הביקורת וההמלצות על המשך תשלום המענקים נוכח התמשכות המשבר. אנחנו נזכיר שהדוח על רשות המיסים הוא דוח סופי </w:t>
      </w:r>
      <w:bookmarkStart w:id="45" w:name="_ETM_Q1_193173"/>
      <w:bookmarkEnd w:id="45"/>
      <w:r>
        <w:rPr>
          <w:rFonts w:hint="cs"/>
          <w:rtl/>
          <w:lang w:eastAsia="he-IL"/>
        </w:rPr>
        <w:t>וזה במקביל לדוחות אחרים שהיו דוחות ביניים ש</w:t>
      </w:r>
      <w:bookmarkStart w:id="46" w:name="_ETM_Q1_194753"/>
      <w:bookmarkEnd w:id="46"/>
      <w:r>
        <w:rPr>
          <w:rFonts w:hint="cs"/>
          <w:rtl/>
          <w:lang w:eastAsia="he-IL"/>
        </w:rPr>
        <w:t xml:space="preserve">עסקו במשרד הבריאות, במשרד החינוך כולי, וכי אנחנו כמשרד עובדים </w:t>
      </w:r>
      <w:bookmarkStart w:id="47" w:name="_ETM_Q1_199751"/>
      <w:bookmarkEnd w:id="47"/>
      <w:r>
        <w:rPr>
          <w:rFonts w:hint="cs"/>
          <w:rtl/>
          <w:lang w:eastAsia="he-IL"/>
        </w:rPr>
        <w:t xml:space="preserve">בימים האלה, בין היתר, גם על נושאים נוספים </w:t>
      </w:r>
      <w:bookmarkStart w:id="48" w:name="_ETM_Q1_202132"/>
      <w:bookmarkEnd w:id="48"/>
      <w:r>
        <w:rPr>
          <w:rFonts w:hint="cs"/>
          <w:rtl/>
          <w:lang w:eastAsia="he-IL"/>
        </w:rPr>
        <w:t>שקשורים למשבר הקורונה</w:t>
      </w:r>
      <w:r w:rsidR="00413AC2">
        <w:rPr>
          <w:rFonts w:hint="cs"/>
          <w:rtl/>
          <w:lang w:eastAsia="he-IL"/>
        </w:rPr>
        <w:t xml:space="preserve"> </w:t>
      </w:r>
      <w:r>
        <w:rPr>
          <w:rFonts w:hint="cs"/>
          <w:rtl/>
          <w:lang w:eastAsia="he-IL"/>
        </w:rPr>
        <w:t>ותוצאות הביקורת יתפרסמו בהמשך.</w:t>
      </w:r>
    </w:p>
    <w:p w:rsidR="007C6F8F" w:rsidRDefault="007C6F8F" w:rsidP="007C6F8F">
      <w:pPr>
        <w:rPr>
          <w:rtl/>
          <w:lang w:eastAsia="he-IL"/>
        </w:rPr>
      </w:pPr>
      <w:bookmarkStart w:id="49" w:name="_ETM_Q1_206545"/>
      <w:bookmarkStart w:id="50" w:name="_ETM_Q1_206601"/>
      <w:bookmarkEnd w:id="49"/>
      <w:bookmarkEnd w:id="50"/>
    </w:p>
    <w:p w:rsidR="007C6F8F" w:rsidRDefault="007C6F8F" w:rsidP="007C6F8F">
      <w:pPr>
        <w:rPr>
          <w:rtl/>
          <w:lang w:eastAsia="he-IL"/>
        </w:rPr>
      </w:pPr>
      <w:bookmarkStart w:id="51" w:name="_ETM_Q1_206640"/>
      <w:bookmarkStart w:id="52" w:name="_ETM_Q1_206674"/>
      <w:bookmarkEnd w:id="51"/>
      <w:bookmarkEnd w:id="52"/>
      <w:r>
        <w:rPr>
          <w:rFonts w:hint="cs"/>
          <w:rtl/>
          <w:lang w:eastAsia="he-IL"/>
        </w:rPr>
        <w:t xml:space="preserve">אנחנו כבר נגיד, </w:t>
      </w:r>
      <w:bookmarkStart w:id="53" w:name="_ETM_Q1_208385"/>
      <w:bookmarkEnd w:id="53"/>
      <w:r>
        <w:rPr>
          <w:rFonts w:hint="cs"/>
          <w:rtl/>
          <w:lang w:eastAsia="he-IL"/>
        </w:rPr>
        <w:t xml:space="preserve">גם כתבנו על זה בדוח, שאנחנו ראינו לחיוב במהלך הביקורת, </w:t>
      </w:r>
      <w:bookmarkStart w:id="54" w:name="_ETM_Q1_212255"/>
      <w:bookmarkEnd w:id="54"/>
      <w:r>
        <w:rPr>
          <w:rFonts w:hint="cs"/>
          <w:rtl/>
          <w:lang w:eastAsia="he-IL"/>
        </w:rPr>
        <w:t xml:space="preserve">וגם ציינו את זה, שרשות המיסים באמת קידמה פעולות לנסות </w:t>
      </w:r>
      <w:bookmarkStart w:id="55" w:name="_ETM_Q1_217490"/>
      <w:bookmarkEnd w:id="55"/>
      <w:r>
        <w:rPr>
          <w:rFonts w:hint="cs"/>
          <w:rtl/>
          <w:lang w:eastAsia="he-IL"/>
        </w:rPr>
        <w:t>להקל על האזרחים ולמצוא פתרונות לקשיים שעלו בתקופת המשבר.</w:t>
      </w:r>
    </w:p>
    <w:p w:rsidR="007C6F8F" w:rsidRDefault="007C6F8F" w:rsidP="007C6F8F">
      <w:pPr>
        <w:rPr>
          <w:rtl/>
          <w:lang w:eastAsia="he-IL"/>
        </w:rPr>
      </w:pPr>
      <w:bookmarkStart w:id="56" w:name="_ETM_Q1_221789"/>
      <w:bookmarkStart w:id="57" w:name="_ETM_Q1_221846"/>
      <w:bookmarkEnd w:id="56"/>
      <w:bookmarkEnd w:id="57"/>
    </w:p>
    <w:p w:rsidR="007C6F8F" w:rsidRDefault="007C6F8F" w:rsidP="007C6F8F">
      <w:pPr>
        <w:rPr>
          <w:rtl/>
          <w:lang w:eastAsia="he-IL"/>
        </w:rPr>
      </w:pPr>
      <w:bookmarkStart w:id="58" w:name="_ETM_Q1_221885"/>
      <w:bookmarkStart w:id="59" w:name="_ETM_Q1_221931"/>
      <w:bookmarkEnd w:id="58"/>
      <w:bookmarkEnd w:id="59"/>
      <w:r>
        <w:rPr>
          <w:rFonts w:hint="cs"/>
          <w:rtl/>
          <w:lang w:eastAsia="he-IL"/>
        </w:rPr>
        <w:t xml:space="preserve">ברשותכם, נתחיל </w:t>
      </w:r>
      <w:bookmarkStart w:id="60" w:name="_ETM_Q1_222269"/>
      <w:bookmarkEnd w:id="60"/>
      <w:r>
        <w:rPr>
          <w:rFonts w:hint="cs"/>
          <w:rtl/>
          <w:lang w:eastAsia="he-IL"/>
        </w:rPr>
        <w:t>לגלוש לתוך הדוח.</w:t>
      </w:r>
    </w:p>
    <w:p w:rsidR="007C6F8F" w:rsidRDefault="007C6F8F" w:rsidP="007C6F8F">
      <w:pPr>
        <w:rPr>
          <w:rtl/>
          <w:lang w:eastAsia="he-IL"/>
        </w:rPr>
      </w:pPr>
      <w:bookmarkStart w:id="61" w:name="_ETM_Q1_226590"/>
      <w:bookmarkStart w:id="62" w:name="_ETM_Q1_226642"/>
      <w:bookmarkStart w:id="63" w:name="_ETM_Q1_226663"/>
      <w:bookmarkEnd w:id="61"/>
      <w:bookmarkEnd w:id="62"/>
      <w:bookmarkEnd w:id="63"/>
    </w:p>
    <w:p w:rsidR="007C6F8F" w:rsidRDefault="007C6F8F" w:rsidP="007C6F8F">
      <w:pPr>
        <w:pStyle w:val="af9"/>
        <w:keepNext/>
        <w:rPr>
          <w:rtl/>
          <w:lang w:eastAsia="he-IL"/>
        </w:rPr>
      </w:pPr>
      <w:bookmarkStart w:id="64" w:name="ET_guest_אייל_בן_יהודה_5"/>
      <w:r w:rsidRPr="007C6F8F">
        <w:rPr>
          <w:rStyle w:val="TagStyle"/>
          <w:rtl/>
        </w:rPr>
        <w:t xml:space="preserve"> &lt;&lt; אורח &gt;&gt; </w:t>
      </w:r>
      <w:r>
        <w:rPr>
          <w:rtl/>
          <w:lang w:eastAsia="he-IL"/>
        </w:rPr>
        <w:t>אייל בן יהודה:</w:t>
      </w:r>
      <w:r w:rsidRPr="007C6F8F">
        <w:rPr>
          <w:rStyle w:val="TagStyle"/>
          <w:rtl/>
        </w:rPr>
        <w:t xml:space="preserve"> &lt;&lt; אורח &gt;&gt;</w:t>
      </w:r>
      <w:r w:rsidR="00413AC2">
        <w:rPr>
          <w:rtl/>
          <w:lang w:eastAsia="he-IL"/>
        </w:rPr>
        <w:t xml:space="preserve"> </w:t>
      </w:r>
      <w:bookmarkEnd w:id="64"/>
    </w:p>
    <w:p w:rsidR="007C6F8F" w:rsidRDefault="007C6F8F" w:rsidP="007C6F8F">
      <w:pPr>
        <w:pStyle w:val="KeepWithNext"/>
        <w:rPr>
          <w:rtl/>
          <w:lang w:eastAsia="he-IL"/>
        </w:rPr>
      </w:pPr>
    </w:p>
    <w:p w:rsidR="007C6F8F" w:rsidRDefault="007C6F8F" w:rsidP="007C6F8F">
      <w:pPr>
        <w:rPr>
          <w:rtl/>
          <w:lang w:eastAsia="he-IL"/>
        </w:rPr>
      </w:pPr>
      <w:bookmarkStart w:id="65" w:name="_ETM_Q1_226903"/>
      <w:bookmarkStart w:id="66" w:name="_ETM_Q1_226927"/>
      <w:bookmarkEnd w:id="65"/>
      <w:bookmarkEnd w:id="66"/>
      <w:r>
        <w:rPr>
          <w:rFonts w:hint="cs"/>
          <w:rtl/>
          <w:lang w:eastAsia="he-IL"/>
        </w:rPr>
        <w:t xml:space="preserve">אנחנו נתחיל בנתוני המפתח. יש לנו ירידה של 19 אחוזים בגביית מיסים בתקופה של מארס-יולי </w:t>
      </w:r>
      <w:bookmarkStart w:id="67" w:name="_ETM_Q1_234677"/>
      <w:bookmarkEnd w:id="67"/>
      <w:r>
        <w:rPr>
          <w:rFonts w:hint="cs"/>
          <w:rtl/>
          <w:lang w:eastAsia="he-IL"/>
        </w:rPr>
        <w:t xml:space="preserve">לעומת התחזית של הגבייה. שיעור העסקים הקטנים שהמחזור שלהם ירד </w:t>
      </w:r>
      <w:bookmarkStart w:id="68" w:name="_ETM_Q1_239881"/>
      <w:bookmarkEnd w:id="68"/>
      <w:r>
        <w:rPr>
          <w:rFonts w:hint="cs"/>
          <w:rtl/>
          <w:lang w:eastAsia="he-IL"/>
        </w:rPr>
        <w:t xml:space="preserve">בין 80 אחוזים ל-100 אחוזים היה 25 אחוזים מהעסקים הקטנים. </w:t>
      </w:r>
      <w:bookmarkStart w:id="69" w:name="_ETM_Q1_245891"/>
      <w:bookmarkEnd w:id="69"/>
      <w:r>
        <w:rPr>
          <w:rFonts w:hint="cs"/>
          <w:rtl/>
          <w:lang w:eastAsia="he-IL"/>
        </w:rPr>
        <w:t xml:space="preserve">אנחנו מדברים על שלושת הפעימות הראשונות כאשר </w:t>
      </w:r>
      <w:bookmarkStart w:id="70" w:name="_ETM_Q1_249624"/>
      <w:bookmarkEnd w:id="70"/>
      <w:r>
        <w:rPr>
          <w:rFonts w:hint="cs"/>
          <w:rtl/>
          <w:lang w:eastAsia="he-IL"/>
        </w:rPr>
        <w:t>בפעימה הראשונה הוקצה 1.1 מיליארד שקלים ומתוך זה מומשו 88.3</w:t>
      </w:r>
      <w:r w:rsidR="00C30FD0">
        <w:rPr>
          <w:rFonts w:hint="cs"/>
          <w:rtl/>
          <w:lang w:eastAsia="he-IL"/>
        </w:rPr>
        <w:t xml:space="preserve"> אחוזים</w:t>
      </w:r>
      <w:r>
        <w:rPr>
          <w:rFonts w:hint="cs"/>
          <w:rtl/>
          <w:lang w:eastAsia="he-IL"/>
        </w:rPr>
        <w:t xml:space="preserve">. </w:t>
      </w:r>
      <w:bookmarkStart w:id="71" w:name="_ETM_Q1_253567"/>
      <w:bookmarkEnd w:id="71"/>
      <w:r>
        <w:rPr>
          <w:rFonts w:hint="cs"/>
          <w:rtl/>
          <w:lang w:eastAsia="he-IL"/>
        </w:rPr>
        <w:t xml:space="preserve">2.8 מיליארד שקלים הוקצה במהלך הפעימה השנייה, כאשר מתוך </w:t>
      </w:r>
      <w:bookmarkStart w:id="72" w:name="_ETM_Q1_257977"/>
      <w:bookmarkEnd w:id="72"/>
      <w:r>
        <w:rPr>
          <w:rFonts w:hint="cs"/>
          <w:rtl/>
          <w:lang w:eastAsia="he-IL"/>
        </w:rPr>
        <w:t>זה מומשו 92.6</w:t>
      </w:r>
      <w:r w:rsidR="00413AC2">
        <w:rPr>
          <w:rFonts w:hint="cs"/>
          <w:rtl/>
          <w:lang w:eastAsia="he-IL"/>
        </w:rPr>
        <w:t xml:space="preserve"> </w:t>
      </w:r>
      <w:r>
        <w:rPr>
          <w:rFonts w:hint="cs"/>
          <w:rtl/>
          <w:lang w:eastAsia="he-IL"/>
        </w:rPr>
        <w:t>אחוזים. 5.</w:t>
      </w:r>
      <w:r w:rsidR="00C30FD0">
        <w:rPr>
          <w:rFonts w:hint="cs"/>
          <w:rtl/>
          <w:lang w:eastAsia="he-IL"/>
        </w:rPr>
        <w:t xml:space="preserve">2 מיליארד שקלים הוקצו לפעימה השלישית כאשר מדובר על החזר הוצאות </w:t>
      </w:r>
      <w:bookmarkStart w:id="73" w:name="_ETM_Q1_267759"/>
      <w:bookmarkEnd w:id="73"/>
      <w:r w:rsidR="00C30FD0">
        <w:rPr>
          <w:rFonts w:hint="cs"/>
          <w:rtl/>
          <w:lang w:eastAsia="he-IL"/>
        </w:rPr>
        <w:t xml:space="preserve">ומתוך זה מומשו 42.1 אחוזים עד לתקופה של סוף יולי </w:t>
      </w:r>
      <w:bookmarkStart w:id="74" w:name="_ETM_Q1_273931"/>
      <w:bookmarkEnd w:id="74"/>
      <w:r w:rsidR="00C30FD0">
        <w:rPr>
          <w:rFonts w:hint="cs"/>
          <w:rtl/>
          <w:lang w:eastAsia="he-IL"/>
        </w:rPr>
        <w:t>2020.</w:t>
      </w:r>
    </w:p>
    <w:p w:rsidR="00C30FD0" w:rsidRDefault="00C30FD0" w:rsidP="007C6F8F">
      <w:pPr>
        <w:rPr>
          <w:rtl/>
          <w:lang w:eastAsia="he-IL"/>
        </w:rPr>
      </w:pPr>
      <w:bookmarkStart w:id="75" w:name="_ETM_Q1_274811"/>
      <w:bookmarkStart w:id="76" w:name="_ETM_Q1_274878"/>
      <w:bookmarkEnd w:id="75"/>
      <w:bookmarkEnd w:id="76"/>
    </w:p>
    <w:p w:rsidR="00C30FD0" w:rsidRDefault="00C30FD0" w:rsidP="007C6F8F">
      <w:pPr>
        <w:rPr>
          <w:rtl/>
          <w:lang w:eastAsia="he-IL"/>
        </w:rPr>
      </w:pPr>
      <w:bookmarkStart w:id="77" w:name="_ETM_Q1_274916"/>
      <w:bookmarkStart w:id="78" w:name="_ETM_Q1_274956"/>
      <w:bookmarkEnd w:id="77"/>
      <w:bookmarkEnd w:id="78"/>
      <w:r>
        <w:rPr>
          <w:rFonts w:hint="cs"/>
          <w:rtl/>
          <w:lang w:eastAsia="he-IL"/>
        </w:rPr>
        <w:t xml:space="preserve">לגבי שירות הלקוחות ברשות המסים. למוקד </w:t>
      </w:r>
      <w:bookmarkStart w:id="79" w:name="_ETM_Q1_281000"/>
      <w:bookmarkEnd w:id="79"/>
      <w:r>
        <w:rPr>
          <w:rFonts w:hint="cs"/>
          <w:rtl/>
          <w:lang w:eastAsia="he-IL"/>
        </w:rPr>
        <w:t>הטלפוני היו 58,355 פניות בנושא הקורונה.</w:t>
      </w:r>
    </w:p>
    <w:p w:rsidR="00C30FD0" w:rsidRDefault="00C30FD0" w:rsidP="007C6F8F">
      <w:pPr>
        <w:rPr>
          <w:rtl/>
          <w:lang w:eastAsia="he-IL"/>
        </w:rPr>
      </w:pPr>
      <w:bookmarkStart w:id="80" w:name="_ETM_Q1_284471"/>
      <w:bookmarkStart w:id="81" w:name="_ETM_Q1_284530"/>
      <w:bookmarkEnd w:id="80"/>
      <w:bookmarkEnd w:id="81"/>
    </w:p>
    <w:p w:rsidR="00C30FD0" w:rsidRDefault="00C30FD0" w:rsidP="007C6F8F">
      <w:pPr>
        <w:rPr>
          <w:rtl/>
          <w:lang w:eastAsia="he-IL"/>
        </w:rPr>
      </w:pPr>
      <w:bookmarkStart w:id="82" w:name="_ETM_Q1_284591"/>
      <w:bookmarkStart w:id="83" w:name="_ETM_Q1_284628"/>
      <w:bookmarkEnd w:id="82"/>
      <w:bookmarkEnd w:id="83"/>
      <w:r>
        <w:rPr>
          <w:rFonts w:hint="cs"/>
          <w:rtl/>
          <w:lang w:eastAsia="he-IL"/>
        </w:rPr>
        <w:t xml:space="preserve">עקב משבר קורונה בחודשים מארס-אפריל הייתה פגיעה ב-74 אחוזים </w:t>
      </w:r>
      <w:bookmarkStart w:id="84" w:name="_ETM_Q1_289141"/>
      <w:bookmarkEnd w:id="84"/>
      <w:r>
        <w:rPr>
          <w:rFonts w:hint="cs"/>
          <w:rtl/>
          <w:lang w:eastAsia="he-IL"/>
        </w:rPr>
        <w:t xml:space="preserve">מהעסקים בישראל. המחזורים ירדו כמעט בכל ענפי הפעילות במשק. רשות </w:t>
      </w:r>
      <w:bookmarkStart w:id="85" w:name="_ETM_Q1_293619"/>
      <w:bookmarkEnd w:id="85"/>
      <w:r>
        <w:rPr>
          <w:rFonts w:hint="cs"/>
          <w:rtl/>
          <w:lang w:eastAsia="he-IL"/>
        </w:rPr>
        <w:t xml:space="preserve">המיסים נדרשה לשמור על הרציפות הטיפולית ולהמשיך לטפל בנישומים וכמובן </w:t>
      </w:r>
      <w:bookmarkStart w:id="86" w:name="_ETM_Q1_298540"/>
      <w:bookmarkEnd w:id="86"/>
      <w:r>
        <w:rPr>
          <w:rFonts w:hint="cs"/>
          <w:rtl/>
          <w:lang w:eastAsia="he-IL"/>
        </w:rPr>
        <w:t xml:space="preserve">משהו חדש שלא היה קודם, מותר היה להפעיל </w:t>
      </w:r>
      <w:bookmarkStart w:id="87" w:name="_ETM_Q1_300677"/>
      <w:bookmarkEnd w:id="87"/>
      <w:r>
        <w:rPr>
          <w:rFonts w:hint="cs"/>
          <w:rtl/>
          <w:lang w:eastAsia="he-IL"/>
        </w:rPr>
        <w:t>מנגנון לתשלום המענקים שנועדו לסייע לעסקים.</w:t>
      </w:r>
    </w:p>
    <w:p w:rsidR="00C30FD0" w:rsidRDefault="00C30FD0" w:rsidP="007C6F8F">
      <w:pPr>
        <w:rPr>
          <w:rtl/>
          <w:lang w:eastAsia="he-IL"/>
        </w:rPr>
      </w:pPr>
      <w:bookmarkStart w:id="88" w:name="_ETM_Q1_305091"/>
      <w:bookmarkStart w:id="89" w:name="_ETM_Q1_305149"/>
      <w:bookmarkEnd w:id="88"/>
      <w:bookmarkEnd w:id="89"/>
    </w:p>
    <w:p w:rsidR="00C30FD0" w:rsidRDefault="00C30FD0" w:rsidP="007C6F8F">
      <w:pPr>
        <w:rPr>
          <w:rtl/>
          <w:lang w:eastAsia="he-IL"/>
        </w:rPr>
      </w:pPr>
      <w:bookmarkStart w:id="90" w:name="_ETM_Q1_305187"/>
      <w:bookmarkStart w:id="91" w:name="_ETM_Q1_305225"/>
      <w:bookmarkEnd w:id="90"/>
      <w:bookmarkEnd w:id="91"/>
      <w:r>
        <w:rPr>
          <w:rFonts w:hint="cs"/>
          <w:rtl/>
          <w:lang w:eastAsia="he-IL"/>
        </w:rPr>
        <w:lastRenderedPageBreak/>
        <w:t xml:space="preserve">בגרף הזה, במבוא אנחנו </w:t>
      </w:r>
      <w:bookmarkStart w:id="92" w:name="_ETM_Q1_307567"/>
      <w:bookmarkEnd w:id="92"/>
      <w:r>
        <w:rPr>
          <w:rFonts w:hint="cs"/>
          <w:rtl/>
          <w:lang w:eastAsia="he-IL"/>
        </w:rPr>
        <w:t>רואים שבשיעור העסקים הייתה ירידה במחזור ואנחנו רואים שארבעת הבולטים היו אירוח ואוכל, תחבורה, חינוך ואומנות ובידור.</w:t>
      </w:r>
    </w:p>
    <w:p w:rsidR="00C30FD0" w:rsidRDefault="00C30FD0" w:rsidP="007C6F8F">
      <w:pPr>
        <w:rPr>
          <w:rtl/>
          <w:lang w:eastAsia="he-IL"/>
        </w:rPr>
      </w:pPr>
      <w:bookmarkStart w:id="93" w:name="_ETM_Q1_317019"/>
      <w:bookmarkStart w:id="94" w:name="_ETM_Q1_317080"/>
      <w:bookmarkEnd w:id="93"/>
      <w:bookmarkEnd w:id="94"/>
    </w:p>
    <w:p w:rsidR="00C30FD0" w:rsidRDefault="00C30FD0" w:rsidP="007C6F8F">
      <w:pPr>
        <w:rPr>
          <w:rtl/>
          <w:lang w:eastAsia="he-IL"/>
        </w:rPr>
      </w:pPr>
      <w:bookmarkStart w:id="95" w:name="_ETM_Q1_317115"/>
      <w:bookmarkStart w:id="96" w:name="_ETM_Q1_317152"/>
      <w:bookmarkEnd w:id="95"/>
      <w:bookmarkEnd w:id="96"/>
      <w:r>
        <w:rPr>
          <w:rFonts w:hint="cs"/>
          <w:rtl/>
          <w:lang w:eastAsia="he-IL"/>
        </w:rPr>
        <w:t>לגבי שיעור התקציב</w:t>
      </w:r>
      <w:bookmarkStart w:id="97" w:name="_ETM_Q1_316271"/>
      <w:bookmarkEnd w:id="97"/>
      <w:r>
        <w:rPr>
          <w:rFonts w:hint="cs"/>
          <w:rtl/>
          <w:lang w:eastAsia="he-IL"/>
        </w:rPr>
        <w:t xml:space="preserve"> שמומש, דיברתי לפני כמה שניות.</w:t>
      </w:r>
    </w:p>
    <w:p w:rsidR="00C30FD0" w:rsidRDefault="00C30FD0" w:rsidP="007C6F8F">
      <w:pPr>
        <w:rPr>
          <w:rtl/>
          <w:lang w:eastAsia="he-IL"/>
        </w:rPr>
      </w:pPr>
      <w:bookmarkStart w:id="98" w:name="_ETM_Q1_320117"/>
      <w:bookmarkStart w:id="99" w:name="_ETM_Q1_320168"/>
      <w:bookmarkEnd w:id="98"/>
      <w:bookmarkEnd w:id="99"/>
    </w:p>
    <w:p w:rsidR="00C30FD0" w:rsidRDefault="00C30FD0" w:rsidP="007C6F8F">
      <w:pPr>
        <w:rPr>
          <w:rtl/>
          <w:lang w:eastAsia="he-IL"/>
        </w:rPr>
      </w:pPr>
      <w:bookmarkStart w:id="100" w:name="_ETM_Q1_320253"/>
      <w:bookmarkStart w:id="101" w:name="_ETM_Q1_320309"/>
      <w:bookmarkEnd w:id="100"/>
      <w:bookmarkEnd w:id="101"/>
      <w:r>
        <w:rPr>
          <w:rFonts w:hint="cs"/>
          <w:rtl/>
          <w:lang w:eastAsia="he-IL"/>
        </w:rPr>
        <w:t xml:space="preserve">נתחיל עם הליקויים. הקמה והפעלה </w:t>
      </w:r>
      <w:bookmarkStart w:id="102" w:name="_ETM_Q1_320991"/>
      <w:bookmarkEnd w:id="102"/>
      <w:r>
        <w:rPr>
          <w:rFonts w:hint="cs"/>
          <w:rtl/>
          <w:lang w:eastAsia="he-IL"/>
        </w:rPr>
        <w:t>של מנגנון התשלומים למענקים. היו קריטריונים שנקבעו למי שיכול לק</w:t>
      </w:r>
      <w:bookmarkStart w:id="103" w:name="_ETM_Q1_326714"/>
      <w:bookmarkEnd w:id="103"/>
      <w:r>
        <w:rPr>
          <w:rFonts w:hint="cs"/>
          <w:rtl/>
          <w:lang w:eastAsia="he-IL"/>
        </w:rPr>
        <w:t xml:space="preserve">בל מענקים ומה שפורסם פגע בכמה קבוצות של עצמאים מקבלת </w:t>
      </w:r>
      <w:bookmarkStart w:id="104" w:name="_ETM_Q1_332317"/>
      <w:bookmarkEnd w:id="104"/>
      <w:r>
        <w:rPr>
          <w:rFonts w:hint="cs"/>
          <w:rtl/>
          <w:lang w:eastAsia="he-IL"/>
        </w:rPr>
        <w:t xml:space="preserve">המענקים. לדוגמה, עוסק שמדווח על בסיס מזומן קיבל </w:t>
      </w:r>
      <w:bookmarkStart w:id="105" w:name="_ETM_Q1_335695"/>
      <w:bookmarkEnd w:id="105"/>
      <w:r>
        <w:rPr>
          <w:rFonts w:hint="cs"/>
          <w:rtl/>
          <w:lang w:eastAsia="he-IL"/>
        </w:rPr>
        <w:t xml:space="preserve">הכנסות על עבודות שהוא עשה בחודשים שלפני כן. </w:t>
      </w:r>
      <w:bookmarkStart w:id="106" w:name="_ETM_Q1_340220"/>
      <w:bookmarkEnd w:id="106"/>
      <w:r>
        <w:rPr>
          <w:rFonts w:hint="cs"/>
          <w:rtl/>
          <w:lang w:eastAsia="he-IL"/>
        </w:rPr>
        <w:t xml:space="preserve">הייתה לו ירידה בעבודה אבל במחזור שלו לכאורה </w:t>
      </w:r>
      <w:bookmarkStart w:id="107" w:name="_ETM_Q1_345583"/>
      <w:bookmarkEnd w:id="107"/>
      <w:r>
        <w:rPr>
          <w:rFonts w:hint="cs"/>
          <w:rtl/>
          <w:lang w:eastAsia="he-IL"/>
        </w:rPr>
        <w:t>לא הייתה ירידה בתקופה האת.</w:t>
      </w:r>
    </w:p>
    <w:p w:rsidR="00C30FD0" w:rsidRDefault="00C30FD0" w:rsidP="007C6F8F">
      <w:pPr>
        <w:rPr>
          <w:rtl/>
          <w:lang w:eastAsia="he-IL"/>
        </w:rPr>
      </w:pPr>
      <w:bookmarkStart w:id="108" w:name="_ETM_Q1_345810"/>
      <w:bookmarkStart w:id="109" w:name="_ETM_Q1_345860"/>
      <w:bookmarkEnd w:id="108"/>
      <w:bookmarkEnd w:id="109"/>
    </w:p>
    <w:p w:rsidR="00C30FD0" w:rsidRDefault="00C30FD0" w:rsidP="007C6F8F">
      <w:pPr>
        <w:rPr>
          <w:rtl/>
          <w:lang w:eastAsia="he-IL"/>
        </w:rPr>
      </w:pPr>
      <w:bookmarkStart w:id="110" w:name="_ETM_Q1_345905"/>
      <w:bookmarkStart w:id="111" w:name="_ETM_Q1_345941"/>
      <w:bookmarkEnd w:id="110"/>
      <w:bookmarkEnd w:id="111"/>
      <w:r>
        <w:rPr>
          <w:rFonts w:hint="cs"/>
          <w:rtl/>
          <w:lang w:eastAsia="he-IL"/>
        </w:rPr>
        <w:t>שכירים בעלי שליטה. יש שכירים בעלי שליטה בחברות</w:t>
      </w:r>
      <w:bookmarkStart w:id="112" w:name="_ETM_Q1_350537"/>
      <w:bookmarkEnd w:id="112"/>
      <w:r>
        <w:rPr>
          <w:rFonts w:hint="cs"/>
          <w:rtl/>
          <w:lang w:eastAsia="he-IL"/>
        </w:rPr>
        <w:t xml:space="preserve">, ברשות המיסים הם רשומים כשכירים, מבחינת ביטוח לאומי הם </w:t>
      </w:r>
      <w:bookmarkStart w:id="113" w:name="_ETM_Q1_353472"/>
      <w:bookmarkEnd w:id="113"/>
      <w:r>
        <w:rPr>
          <w:rFonts w:hint="cs"/>
          <w:rtl/>
          <w:lang w:eastAsia="he-IL"/>
        </w:rPr>
        <w:t xml:space="preserve">רשמים כעצמאים ולכן הם נפלו בין הכיסאות ולא קיבלו שום </w:t>
      </w:r>
      <w:bookmarkStart w:id="114" w:name="_ETM_Q1_357239"/>
      <w:bookmarkEnd w:id="114"/>
      <w:r>
        <w:rPr>
          <w:rFonts w:hint="cs"/>
          <w:rtl/>
          <w:lang w:eastAsia="he-IL"/>
        </w:rPr>
        <w:t>דבר, לא דמי אבטלה לא מענקים.</w:t>
      </w:r>
    </w:p>
    <w:p w:rsidR="00C30FD0" w:rsidRDefault="00C30FD0" w:rsidP="007C6F8F">
      <w:pPr>
        <w:rPr>
          <w:rtl/>
          <w:lang w:eastAsia="he-IL"/>
        </w:rPr>
      </w:pPr>
      <w:bookmarkStart w:id="115" w:name="_ETM_Q1_361959"/>
      <w:bookmarkStart w:id="116" w:name="_ETM_Q1_362025"/>
      <w:bookmarkEnd w:id="115"/>
      <w:bookmarkEnd w:id="116"/>
    </w:p>
    <w:p w:rsidR="00C30FD0" w:rsidRDefault="00C30FD0" w:rsidP="007C6F8F">
      <w:pPr>
        <w:rPr>
          <w:rtl/>
          <w:lang w:eastAsia="he-IL"/>
        </w:rPr>
      </w:pPr>
      <w:bookmarkStart w:id="117" w:name="_ETM_Q1_362047"/>
      <w:bookmarkStart w:id="118" w:name="_ETM_Q1_362079"/>
      <w:bookmarkEnd w:id="117"/>
      <w:bookmarkEnd w:id="118"/>
      <w:r>
        <w:rPr>
          <w:rFonts w:hint="cs"/>
          <w:rtl/>
          <w:lang w:eastAsia="he-IL"/>
        </w:rPr>
        <w:t xml:space="preserve">עסקים הפסידו בשנת 2018. עסק </w:t>
      </w:r>
      <w:bookmarkStart w:id="119" w:name="_ETM_Q1_363312"/>
      <w:bookmarkEnd w:id="119"/>
      <w:r>
        <w:rPr>
          <w:rFonts w:hint="cs"/>
          <w:rtl/>
          <w:lang w:eastAsia="he-IL"/>
        </w:rPr>
        <w:t xml:space="preserve">שרק הוקם ב-2018, היו עסקים שהשקיעו בעסק בתקופה </w:t>
      </w:r>
      <w:bookmarkStart w:id="120" w:name="_ETM_Q1_369213"/>
      <w:bookmarkEnd w:id="120"/>
      <w:r>
        <w:rPr>
          <w:rFonts w:hint="cs"/>
          <w:rtl/>
          <w:lang w:eastAsia="he-IL"/>
        </w:rPr>
        <w:t xml:space="preserve">הזאת, היו נשים בחופשת לידה שלא עבדו ולכן לא הייתה </w:t>
      </w:r>
      <w:bookmarkStart w:id="121" w:name="_ETM_Q1_374359"/>
      <w:bookmarkEnd w:id="121"/>
      <w:r>
        <w:rPr>
          <w:rFonts w:hint="cs"/>
          <w:rtl/>
          <w:lang w:eastAsia="he-IL"/>
        </w:rPr>
        <w:t>ירידה במחזור, לא בגלל שהעסקים היו חלשים אלא בגלל שהם</w:t>
      </w:r>
      <w:bookmarkStart w:id="122" w:name="_ETM_Q1_376532"/>
      <w:bookmarkEnd w:id="122"/>
      <w:r>
        <w:rPr>
          <w:rFonts w:hint="cs"/>
          <w:rtl/>
          <w:lang w:eastAsia="he-IL"/>
        </w:rPr>
        <w:t xml:space="preserve"> השקיעו זוזה לא נבע מהפעילות העסקית.</w:t>
      </w:r>
    </w:p>
    <w:p w:rsidR="00C30FD0" w:rsidRDefault="00C30FD0" w:rsidP="007C6F8F">
      <w:pPr>
        <w:rPr>
          <w:rtl/>
          <w:lang w:eastAsia="he-IL"/>
        </w:rPr>
      </w:pPr>
      <w:bookmarkStart w:id="123" w:name="_ETM_Q1_382661"/>
      <w:bookmarkStart w:id="124" w:name="_ETM_Q1_382700"/>
      <w:bookmarkEnd w:id="123"/>
      <w:bookmarkEnd w:id="124"/>
    </w:p>
    <w:p w:rsidR="00C30FD0" w:rsidRDefault="00C30FD0" w:rsidP="00C30FD0">
      <w:pPr>
        <w:rPr>
          <w:rtl/>
          <w:lang w:eastAsia="he-IL"/>
        </w:rPr>
      </w:pPr>
      <w:bookmarkStart w:id="125" w:name="_ETM_Q1_382212"/>
      <w:bookmarkStart w:id="126" w:name="_ETM_Q1_382260"/>
      <w:bookmarkEnd w:id="125"/>
      <w:bookmarkEnd w:id="126"/>
      <w:r>
        <w:rPr>
          <w:rFonts w:hint="cs"/>
          <w:rtl/>
          <w:lang w:eastAsia="he-IL"/>
        </w:rPr>
        <w:t xml:space="preserve">לגבי המענק בפעימה </w:t>
      </w:r>
      <w:bookmarkStart w:id="127" w:name="_ETM_Q1_381653"/>
      <w:bookmarkEnd w:id="127"/>
      <w:r>
        <w:rPr>
          <w:rFonts w:hint="cs"/>
          <w:rtl/>
          <w:lang w:eastAsia="he-IL"/>
        </w:rPr>
        <w:t xml:space="preserve">השלישית, החזר הוצאות קבועות, יש עוסקים שמדווחים באיחוד עוסקים, כאשר בנושא </w:t>
      </w:r>
      <w:bookmarkStart w:id="128" w:name="_ETM_Q1_383771"/>
      <w:bookmarkEnd w:id="128"/>
      <w:r>
        <w:rPr>
          <w:rFonts w:hint="cs"/>
          <w:rtl/>
          <w:lang w:eastAsia="he-IL"/>
        </w:rPr>
        <w:t xml:space="preserve">הזה מדובר על מספר עוסקים שמאוחדים לעסק אחד </w:t>
      </w:r>
      <w:bookmarkStart w:id="129" w:name="_ETM_Q1_393115"/>
      <w:bookmarkEnd w:id="129"/>
      <w:r>
        <w:rPr>
          <w:rFonts w:hint="cs"/>
          <w:rtl/>
          <w:lang w:eastAsia="he-IL"/>
        </w:rPr>
        <w:t xml:space="preserve">ולכן התקרה שהייתה 20 מיליון שקלים, הם עברו את התקרה </w:t>
      </w:r>
      <w:bookmarkStart w:id="130" w:name="_ETM_Q1_396295"/>
      <w:bookmarkEnd w:id="130"/>
      <w:r>
        <w:rPr>
          <w:rFonts w:hint="cs"/>
          <w:rtl/>
          <w:lang w:eastAsia="he-IL"/>
        </w:rPr>
        <w:t xml:space="preserve">ולא היו זכאים לקבל את ההחזר. </w:t>
      </w:r>
      <w:bookmarkStart w:id="131" w:name="_ETM_Q1_399775"/>
      <w:bookmarkStart w:id="132" w:name="_ETM_Q1_399828"/>
      <w:bookmarkStart w:id="133" w:name="_ETM_Q1_399887"/>
      <w:bookmarkStart w:id="134" w:name="_ETM_Q1_399922"/>
      <w:bookmarkEnd w:id="131"/>
      <w:bookmarkEnd w:id="132"/>
      <w:bookmarkEnd w:id="133"/>
      <w:bookmarkEnd w:id="134"/>
      <w:r>
        <w:rPr>
          <w:rFonts w:hint="cs"/>
          <w:rtl/>
          <w:lang w:eastAsia="he-IL"/>
        </w:rPr>
        <w:t>דבר דו</w:t>
      </w:r>
      <w:bookmarkStart w:id="135" w:name="_ETM_Q1_400745"/>
      <w:bookmarkEnd w:id="135"/>
      <w:r>
        <w:rPr>
          <w:rFonts w:hint="cs"/>
          <w:rtl/>
          <w:lang w:eastAsia="he-IL"/>
        </w:rPr>
        <w:t xml:space="preserve">מה במספר חברות. </w:t>
      </w:r>
      <w:bookmarkStart w:id="136" w:name="_ETM_Q1_416683"/>
      <w:bookmarkStart w:id="137" w:name="_ETM_Q1_403328"/>
      <w:bookmarkStart w:id="138" w:name="_ETM_Q1_403383"/>
      <w:bookmarkStart w:id="139" w:name="_ETM_Q1_403455"/>
      <w:bookmarkStart w:id="140" w:name="_ETM_Q1_403502"/>
      <w:bookmarkEnd w:id="136"/>
      <w:bookmarkEnd w:id="137"/>
      <w:bookmarkEnd w:id="138"/>
      <w:bookmarkEnd w:id="139"/>
      <w:bookmarkEnd w:id="140"/>
      <w:r>
        <w:rPr>
          <w:rFonts w:hint="cs"/>
          <w:rtl/>
          <w:lang w:eastAsia="he-IL"/>
        </w:rPr>
        <w:t xml:space="preserve">היו מענקים שניתנו ולא בדקו </w:t>
      </w:r>
      <w:bookmarkStart w:id="141" w:name="_ETM_Q1_408063"/>
      <w:bookmarkEnd w:id="141"/>
      <w:r>
        <w:rPr>
          <w:rFonts w:hint="cs"/>
          <w:rtl/>
          <w:lang w:eastAsia="he-IL"/>
        </w:rPr>
        <w:t xml:space="preserve">האם באמת הייתה ירידה של 25 אחוזים בעסקים ויכול להיות </w:t>
      </w:r>
      <w:bookmarkStart w:id="142" w:name="_ETM_Q1_414335"/>
      <w:bookmarkEnd w:id="142"/>
      <w:r>
        <w:rPr>
          <w:rFonts w:hint="cs"/>
          <w:rtl/>
          <w:lang w:eastAsia="he-IL"/>
        </w:rPr>
        <w:t>שיש מספר עסקים שקיבלו מענק למרות שלא היה מגיע להם.</w:t>
      </w:r>
    </w:p>
    <w:p w:rsidR="00C30FD0" w:rsidRDefault="00C30FD0" w:rsidP="00C30FD0">
      <w:pPr>
        <w:rPr>
          <w:rtl/>
          <w:lang w:eastAsia="he-IL"/>
        </w:rPr>
      </w:pPr>
      <w:bookmarkStart w:id="143" w:name="_ETM_Q1_418451"/>
      <w:bookmarkStart w:id="144" w:name="_ETM_Q1_418499"/>
      <w:bookmarkEnd w:id="143"/>
      <w:bookmarkEnd w:id="144"/>
    </w:p>
    <w:p w:rsidR="00C30FD0" w:rsidRDefault="00C30FD0" w:rsidP="00C30FD0">
      <w:pPr>
        <w:rPr>
          <w:rtl/>
          <w:lang w:eastAsia="he-IL"/>
        </w:rPr>
      </w:pPr>
      <w:bookmarkStart w:id="145" w:name="_ETM_Q1_418563"/>
      <w:bookmarkStart w:id="146" w:name="_ETM_Q1_418607"/>
      <w:bookmarkEnd w:id="145"/>
      <w:bookmarkEnd w:id="146"/>
      <w:r>
        <w:rPr>
          <w:rFonts w:hint="cs"/>
          <w:rtl/>
          <w:lang w:eastAsia="he-IL"/>
        </w:rPr>
        <w:t xml:space="preserve">כאן אנחנו ממליצים להקים מערך בקרות אפילו און-ליין. אפילו יש </w:t>
      </w:r>
      <w:bookmarkStart w:id="147" w:name="_ETM_Q1_421396"/>
      <w:bookmarkEnd w:id="147"/>
      <w:r>
        <w:rPr>
          <w:rFonts w:hint="cs"/>
          <w:rtl/>
          <w:lang w:eastAsia="he-IL"/>
        </w:rPr>
        <w:t xml:space="preserve">את הדיווחים למע"מ באופן די </w:t>
      </w:r>
      <w:proofErr w:type="spellStart"/>
      <w:r>
        <w:rPr>
          <w:rFonts w:hint="cs"/>
          <w:rtl/>
          <w:lang w:eastAsia="he-IL"/>
        </w:rPr>
        <w:t>מיידי</w:t>
      </w:r>
      <w:proofErr w:type="spellEnd"/>
      <w:r>
        <w:rPr>
          <w:rFonts w:hint="cs"/>
          <w:rtl/>
          <w:lang w:eastAsia="he-IL"/>
        </w:rPr>
        <w:t xml:space="preserve"> ואפשר לבדוק את זה </w:t>
      </w:r>
      <w:bookmarkStart w:id="148" w:name="_ETM_Q1_424469"/>
      <w:bookmarkEnd w:id="148"/>
      <w:r>
        <w:rPr>
          <w:rFonts w:hint="cs"/>
          <w:rtl/>
          <w:lang w:eastAsia="he-IL"/>
        </w:rPr>
        <w:t xml:space="preserve">באופן מקוון ולראות אם העוסק או העסק כאי לקבל </w:t>
      </w:r>
      <w:bookmarkStart w:id="149" w:name="_ETM_Q1_429749"/>
      <w:bookmarkEnd w:id="149"/>
      <w:r>
        <w:rPr>
          <w:rFonts w:hint="cs"/>
          <w:rtl/>
          <w:lang w:eastAsia="he-IL"/>
        </w:rPr>
        <w:t>את החזר.</w:t>
      </w:r>
    </w:p>
    <w:p w:rsidR="00C30FD0" w:rsidRDefault="00C30FD0" w:rsidP="00C30FD0">
      <w:pPr>
        <w:rPr>
          <w:rtl/>
          <w:lang w:eastAsia="he-IL"/>
        </w:rPr>
      </w:pPr>
      <w:bookmarkStart w:id="150" w:name="_ETM_Q1_428815"/>
      <w:bookmarkStart w:id="151" w:name="_ETM_Q1_428870"/>
      <w:bookmarkEnd w:id="150"/>
      <w:bookmarkEnd w:id="151"/>
    </w:p>
    <w:p w:rsidR="00C30FD0" w:rsidRDefault="00C30FD0" w:rsidP="00C30FD0">
      <w:pPr>
        <w:rPr>
          <w:rtl/>
          <w:lang w:eastAsia="he-IL"/>
        </w:rPr>
      </w:pPr>
      <w:bookmarkStart w:id="152" w:name="_ETM_Q1_428948"/>
      <w:bookmarkStart w:id="153" w:name="_ETM_Q1_428981"/>
      <w:bookmarkEnd w:id="152"/>
      <w:bookmarkEnd w:id="153"/>
      <w:r>
        <w:rPr>
          <w:rFonts w:hint="cs"/>
          <w:rtl/>
          <w:lang w:eastAsia="he-IL"/>
        </w:rPr>
        <w:t xml:space="preserve">היו ליקויים במערכת המחשב. לדוגמה, המערכת בנויה כך שאפשר </w:t>
      </w:r>
      <w:bookmarkStart w:id="154" w:name="_ETM_Q1_434541"/>
      <w:bookmarkEnd w:id="154"/>
      <w:r>
        <w:rPr>
          <w:rFonts w:hint="cs"/>
          <w:rtl/>
          <w:lang w:eastAsia="he-IL"/>
        </w:rPr>
        <w:t xml:space="preserve">לקבל עד 15,000 מבקשי מענק. כשפורסמו המענקים היה כמובן עומס </w:t>
      </w:r>
      <w:bookmarkStart w:id="155" w:name="_ETM_Q1_439745"/>
      <w:bookmarkEnd w:id="155"/>
      <w:r>
        <w:rPr>
          <w:rFonts w:hint="cs"/>
          <w:rtl/>
          <w:lang w:eastAsia="he-IL"/>
        </w:rPr>
        <w:t xml:space="preserve">והמערכת נפלה. כתוצאה מכך לא נקלטו בקשות של כ-22,000 מגישי </w:t>
      </w:r>
      <w:bookmarkStart w:id="156" w:name="_ETM_Q1_444405"/>
      <w:bookmarkEnd w:id="156"/>
      <w:r>
        <w:rPr>
          <w:rFonts w:hint="cs"/>
          <w:rtl/>
          <w:lang w:eastAsia="he-IL"/>
        </w:rPr>
        <w:t xml:space="preserve">בקשות. בפעימה השלישית, בה מדובר על החזרים כבדים בקצב </w:t>
      </w:r>
      <w:bookmarkStart w:id="157" w:name="_ETM_Q1_449471"/>
      <w:bookmarkEnd w:id="157"/>
      <w:r>
        <w:rPr>
          <w:rFonts w:hint="cs"/>
          <w:rtl/>
          <w:lang w:eastAsia="he-IL"/>
        </w:rPr>
        <w:t>של כמה עשרות אלפי שקלים, מי שהיה מגיע לו מעל 50,000 נכנס לבדיקה ובין שלושה שבועות לחודש</w:t>
      </w:r>
      <w:r w:rsidR="00413AC2">
        <w:rPr>
          <w:rFonts w:hint="cs"/>
          <w:rtl/>
          <w:lang w:eastAsia="he-IL"/>
        </w:rPr>
        <w:t xml:space="preserve"> </w:t>
      </w:r>
      <w:r>
        <w:rPr>
          <w:rFonts w:hint="cs"/>
          <w:rtl/>
          <w:lang w:eastAsia="he-IL"/>
        </w:rPr>
        <w:t xml:space="preserve">לא הייתה אפשרות לבדוק את הבקשות ולכן עוכבו ההחזרים אליה. המערכת לא </w:t>
      </w:r>
      <w:bookmarkStart w:id="158" w:name="_ETM_Q1_466445"/>
      <w:bookmarkEnd w:id="158"/>
      <w:r>
        <w:rPr>
          <w:rFonts w:hint="cs"/>
          <w:rtl/>
          <w:lang w:eastAsia="he-IL"/>
        </w:rPr>
        <w:t xml:space="preserve">הייתה מקושרת באופן מיטבי למערכות אחרות כמו ביטוח לאומי ולרשות התעסוקה כדי לבדוק עדכון של אנשים כמו שכירים בעלי שליטה </w:t>
      </w:r>
      <w:bookmarkStart w:id="159" w:name="_ETM_Q1_476585"/>
      <w:bookmarkEnd w:id="159"/>
      <w:r>
        <w:rPr>
          <w:rFonts w:hint="cs"/>
          <w:rtl/>
          <w:lang w:eastAsia="he-IL"/>
        </w:rPr>
        <w:t xml:space="preserve">או אנשים שהוציאו את השכירים שלהם לחל"ת, לא יכלו לבדוק </w:t>
      </w:r>
      <w:bookmarkStart w:id="160" w:name="_ETM_Q1_479666"/>
      <w:bookmarkEnd w:id="160"/>
      <w:r>
        <w:rPr>
          <w:rFonts w:hint="cs"/>
          <w:rtl/>
          <w:lang w:eastAsia="he-IL"/>
        </w:rPr>
        <w:t>כדי לנכות את זה מהמענק של החזר הוצאות קבועות.</w:t>
      </w:r>
    </w:p>
    <w:p w:rsidR="00C30FD0" w:rsidRDefault="00C30FD0" w:rsidP="00C30FD0">
      <w:pPr>
        <w:rPr>
          <w:rtl/>
          <w:lang w:eastAsia="he-IL"/>
        </w:rPr>
      </w:pPr>
      <w:bookmarkStart w:id="161" w:name="_ETM_Q1_486689"/>
      <w:bookmarkStart w:id="162" w:name="_ETM_Q1_486748"/>
      <w:bookmarkEnd w:id="161"/>
      <w:bookmarkEnd w:id="162"/>
    </w:p>
    <w:p w:rsidR="00C30FD0" w:rsidRDefault="00C30FD0" w:rsidP="00C30FD0">
      <w:pPr>
        <w:rPr>
          <w:rtl/>
          <w:lang w:eastAsia="he-IL"/>
        </w:rPr>
      </w:pPr>
      <w:bookmarkStart w:id="163" w:name="_ETM_Q1_486801"/>
      <w:bookmarkStart w:id="164" w:name="_ETM_Q1_486850"/>
      <w:bookmarkEnd w:id="163"/>
      <w:bookmarkEnd w:id="164"/>
      <w:r>
        <w:rPr>
          <w:rFonts w:hint="cs"/>
          <w:rtl/>
          <w:lang w:eastAsia="he-IL"/>
        </w:rPr>
        <w:t xml:space="preserve">אנחנו כאן </w:t>
      </w:r>
      <w:bookmarkStart w:id="165" w:name="_ETM_Q1_488273"/>
      <w:bookmarkEnd w:id="165"/>
      <w:r>
        <w:rPr>
          <w:rFonts w:hint="cs"/>
          <w:rtl/>
          <w:lang w:eastAsia="he-IL"/>
        </w:rPr>
        <w:t xml:space="preserve">ממליצים לרשות המיסים לבחון את המערכת של הגשת הבקשות, לבדוק </w:t>
      </w:r>
      <w:bookmarkStart w:id="166" w:name="_ETM_Q1_492045"/>
      <w:bookmarkEnd w:id="166"/>
      <w:r>
        <w:rPr>
          <w:rFonts w:hint="cs"/>
          <w:rtl/>
          <w:lang w:eastAsia="he-IL"/>
        </w:rPr>
        <w:t xml:space="preserve">אם זה עומד בתנאים שנדרשים ואם צריך לשפר, </w:t>
      </w:r>
      <w:bookmarkStart w:id="167" w:name="_ETM_Q1_498642"/>
      <w:bookmarkEnd w:id="167"/>
      <w:r>
        <w:rPr>
          <w:rFonts w:hint="cs"/>
          <w:rtl/>
          <w:lang w:eastAsia="he-IL"/>
        </w:rPr>
        <w:t>לשפר. אנחנ</w:t>
      </w:r>
      <w:bookmarkStart w:id="168" w:name="_ETM_Q1_494333"/>
      <w:bookmarkEnd w:id="168"/>
      <w:r>
        <w:rPr>
          <w:rFonts w:hint="cs"/>
          <w:rtl/>
          <w:lang w:eastAsia="he-IL"/>
        </w:rPr>
        <w:t>ו ממליצים שרשות המיסים תפעיל את המערכת רק אחרי שבודקים אותה ורואים שהיא עובדת כש</w:t>
      </w:r>
      <w:bookmarkStart w:id="169" w:name="_ETM_Q1_503569"/>
      <w:bookmarkEnd w:id="169"/>
      <w:r>
        <w:rPr>
          <w:rFonts w:hint="cs"/>
          <w:rtl/>
          <w:lang w:eastAsia="he-IL"/>
        </w:rPr>
        <w:t xml:space="preserve">ורה וללא תקלות. לא להזדרז ולהוציא מערכת שיכולות להיות אצלה </w:t>
      </w:r>
      <w:bookmarkStart w:id="170" w:name="_ETM_Q1_509043"/>
      <w:bookmarkEnd w:id="170"/>
      <w:r>
        <w:rPr>
          <w:rFonts w:hint="cs"/>
          <w:rtl/>
          <w:lang w:eastAsia="he-IL"/>
        </w:rPr>
        <w:t>תקלות. לפעול לכך שהמערכת הממוחשבת תעבוד באופן מיטבי</w:t>
      </w:r>
      <w:r w:rsidR="00413AC2">
        <w:rPr>
          <w:rFonts w:hint="cs"/>
          <w:rtl/>
          <w:lang w:eastAsia="he-IL"/>
        </w:rPr>
        <w:t xml:space="preserve"> </w:t>
      </w:r>
      <w:r>
        <w:rPr>
          <w:rFonts w:hint="cs"/>
          <w:rtl/>
          <w:lang w:eastAsia="he-IL"/>
        </w:rPr>
        <w:t xml:space="preserve">ותהיה </w:t>
      </w:r>
      <w:bookmarkStart w:id="171" w:name="_ETM_Q1_512034"/>
      <w:bookmarkEnd w:id="171"/>
      <w:r>
        <w:rPr>
          <w:rFonts w:hint="cs"/>
          <w:rtl/>
          <w:lang w:eastAsia="he-IL"/>
        </w:rPr>
        <w:t>מקושרת למערכות אחרות.</w:t>
      </w:r>
    </w:p>
    <w:p w:rsidR="00510009" w:rsidRDefault="00510009" w:rsidP="00C30FD0">
      <w:pPr>
        <w:rPr>
          <w:rtl/>
          <w:lang w:eastAsia="he-IL"/>
        </w:rPr>
      </w:pPr>
      <w:bookmarkStart w:id="172" w:name="_ETM_Q1_512677"/>
      <w:bookmarkStart w:id="173" w:name="_ETM_Q1_512738"/>
      <w:bookmarkEnd w:id="172"/>
      <w:bookmarkEnd w:id="173"/>
    </w:p>
    <w:p w:rsidR="00510009" w:rsidRDefault="00510009" w:rsidP="00C30FD0">
      <w:pPr>
        <w:rPr>
          <w:rtl/>
          <w:lang w:eastAsia="he-IL"/>
        </w:rPr>
      </w:pPr>
      <w:bookmarkStart w:id="174" w:name="_ETM_Q1_512798"/>
      <w:bookmarkStart w:id="175" w:name="_ETM_Q1_512836"/>
      <w:bookmarkEnd w:id="174"/>
      <w:bookmarkEnd w:id="175"/>
      <w:r>
        <w:rPr>
          <w:rFonts w:hint="cs"/>
          <w:rtl/>
          <w:lang w:eastAsia="he-IL"/>
        </w:rPr>
        <w:t>יש לנו ליקוי של החזרי מס. לרשות המסים הייתה</w:t>
      </w:r>
      <w:bookmarkStart w:id="176" w:name="_ETM_Q1_517137"/>
      <w:bookmarkEnd w:id="176"/>
      <w:r>
        <w:rPr>
          <w:rFonts w:hint="cs"/>
          <w:rtl/>
          <w:lang w:eastAsia="he-IL"/>
        </w:rPr>
        <w:t xml:space="preserve"> רשימה של החזרי מס שהיו מגיעים לעסקים והם </w:t>
      </w:r>
      <w:bookmarkStart w:id="177" w:name="_ETM_Q1_521117"/>
      <w:bookmarkEnd w:id="177"/>
      <w:r>
        <w:rPr>
          <w:rFonts w:hint="cs"/>
          <w:rtl/>
          <w:lang w:eastAsia="he-IL"/>
        </w:rPr>
        <w:t>החזירו כמיליארד שקלים. זה יכול ללמד על שני דברים. רא</w:t>
      </w:r>
      <w:bookmarkStart w:id="178" w:name="_ETM_Q1_521949"/>
      <w:bookmarkEnd w:id="178"/>
      <w:r>
        <w:rPr>
          <w:rFonts w:hint="cs"/>
          <w:rtl/>
          <w:lang w:eastAsia="he-IL"/>
        </w:rPr>
        <w:t xml:space="preserve">שית, יכול להיות שעוכבו החזרים שלא כדין בתקופה </w:t>
      </w:r>
      <w:bookmarkStart w:id="179" w:name="_ETM_Q1_524467"/>
      <w:bookmarkEnd w:id="179"/>
      <w:r>
        <w:rPr>
          <w:rFonts w:hint="cs"/>
          <w:rtl/>
          <w:lang w:eastAsia="he-IL"/>
        </w:rPr>
        <w:t xml:space="preserve">קודמת, ושנית, שהחזירו למי שלא היה זכאי כיוון שההחזר </w:t>
      </w:r>
      <w:bookmarkStart w:id="180" w:name="_ETM_Q1_530895"/>
      <w:bookmarkEnd w:id="180"/>
      <w:r>
        <w:rPr>
          <w:rFonts w:hint="cs"/>
          <w:rtl/>
          <w:lang w:eastAsia="he-IL"/>
        </w:rPr>
        <w:t xml:space="preserve">לא היה מגיע לו. אנחנו ממליצים, בגלל שמדובר בהחזרים </w:t>
      </w:r>
      <w:bookmarkStart w:id="181" w:name="_ETM_Q1_535267"/>
      <w:bookmarkEnd w:id="181"/>
      <w:r>
        <w:rPr>
          <w:rFonts w:hint="cs"/>
          <w:rtl/>
          <w:lang w:eastAsia="he-IL"/>
        </w:rPr>
        <w:t xml:space="preserve">שאושרו בפרק זמן מאוד קצר, לבחון את ההחזרים האלה </w:t>
      </w:r>
      <w:bookmarkStart w:id="182" w:name="_ETM_Q1_537959"/>
      <w:bookmarkEnd w:id="182"/>
      <w:r>
        <w:rPr>
          <w:rFonts w:hint="cs"/>
          <w:rtl/>
          <w:lang w:eastAsia="he-IL"/>
        </w:rPr>
        <w:t xml:space="preserve">ולבדוק אם יש כאלה שאושרו להם החזרים שלא היו מגיעים </w:t>
      </w:r>
      <w:bookmarkStart w:id="183" w:name="_ETM_Q1_538283"/>
      <w:bookmarkEnd w:id="183"/>
      <w:r>
        <w:rPr>
          <w:rFonts w:hint="cs"/>
          <w:rtl/>
          <w:lang w:eastAsia="he-IL"/>
        </w:rPr>
        <w:t>להם.</w:t>
      </w:r>
    </w:p>
    <w:p w:rsidR="00510009" w:rsidRDefault="00510009" w:rsidP="00C30FD0">
      <w:pPr>
        <w:rPr>
          <w:rtl/>
          <w:lang w:eastAsia="he-IL"/>
        </w:rPr>
      </w:pPr>
      <w:bookmarkStart w:id="184" w:name="_ETM_Q1_542133"/>
      <w:bookmarkStart w:id="185" w:name="_ETM_Q1_542187"/>
      <w:bookmarkEnd w:id="184"/>
      <w:bookmarkEnd w:id="185"/>
    </w:p>
    <w:p w:rsidR="00510009" w:rsidRDefault="00510009" w:rsidP="00C30FD0">
      <w:pPr>
        <w:rPr>
          <w:rtl/>
          <w:lang w:eastAsia="he-IL"/>
        </w:rPr>
      </w:pPr>
      <w:bookmarkStart w:id="186" w:name="_ETM_Q1_542269"/>
      <w:bookmarkStart w:id="187" w:name="_ETM_Q1_542322"/>
      <w:bookmarkEnd w:id="186"/>
      <w:bookmarkEnd w:id="187"/>
      <w:r>
        <w:rPr>
          <w:rFonts w:hint="cs"/>
          <w:rtl/>
          <w:lang w:eastAsia="he-IL"/>
        </w:rPr>
        <w:t>אורכה.</w:t>
      </w:r>
      <w:r w:rsidR="00413AC2">
        <w:rPr>
          <w:rFonts w:hint="cs"/>
          <w:rtl/>
          <w:lang w:eastAsia="he-IL"/>
        </w:rPr>
        <w:t xml:space="preserve"> </w:t>
      </w:r>
      <w:r>
        <w:rPr>
          <w:rFonts w:hint="cs"/>
          <w:rtl/>
          <w:lang w:eastAsia="he-IL"/>
        </w:rPr>
        <w:t xml:space="preserve">רשות המסים במהלך המשבר נתנה אורכות להגשת </w:t>
      </w:r>
      <w:bookmarkStart w:id="188" w:name="_ETM_Q1_548497"/>
      <w:bookmarkEnd w:id="188"/>
      <w:r>
        <w:rPr>
          <w:rFonts w:hint="cs"/>
          <w:rtl/>
          <w:lang w:eastAsia="he-IL"/>
        </w:rPr>
        <w:t>דוחות לנישומים.</w:t>
      </w:r>
      <w:r w:rsidR="00413AC2">
        <w:rPr>
          <w:rFonts w:hint="cs"/>
          <w:rtl/>
          <w:lang w:eastAsia="he-IL"/>
        </w:rPr>
        <w:t xml:space="preserve"> </w:t>
      </w:r>
      <w:r>
        <w:rPr>
          <w:rFonts w:hint="cs"/>
          <w:rtl/>
          <w:lang w:eastAsia="he-IL"/>
        </w:rPr>
        <w:t xml:space="preserve">טוענים שחלק מההגשות ניתנו יום-יומיים לפני </w:t>
      </w:r>
      <w:bookmarkStart w:id="189" w:name="_ETM_Q1_558810"/>
      <w:bookmarkEnd w:id="189"/>
      <w:r>
        <w:rPr>
          <w:rFonts w:hint="cs"/>
          <w:rtl/>
          <w:lang w:eastAsia="he-IL"/>
        </w:rPr>
        <w:t>המועד האחרון בו היה אפשר להגיש ולכן אנחנ</w:t>
      </w:r>
      <w:bookmarkStart w:id="190" w:name="_ETM_Q1_560531"/>
      <w:bookmarkEnd w:id="190"/>
      <w:r>
        <w:rPr>
          <w:rFonts w:hint="cs"/>
          <w:rtl/>
          <w:lang w:eastAsia="he-IL"/>
        </w:rPr>
        <w:t>ו טוענים שבתקופה כזאת צריך לנסות כמה שיותר לתת א</w:t>
      </w:r>
      <w:bookmarkStart w:id="191" w:name="_ETM_Q1_567105"/>
      <w:bookmarkEnd w:id="191"/>
      <w:r>
        <w:rPr>
          <w:rFonts w:hint="cs"/>
          <w:rtl/>
          <w:lang w:eastAsia="he-IL"/>
        </w:rPr>
        <w:t>ורכה בזמן ולפרסם את האורכות בזמן.</w:t>
      </w:r>
    </w:p>
    <w:p w:rsidR="00510009" w:rsidRDefault="00510009" w:rsidP="00C30FD0">
      <w:pPr>
        <w:rPr>
          <w:rtl/>
          <w:lang w:eastAsia="he-IL"/>
        </w:rPr>
      </w:pPr>
      <w:bookmarkStart w:id="192" w:name="_ETM_Q1_567713"/>
      <w:bookmarkStart w:id="193" w:name="_ETM_Q1_567777"/>
      <w:bookmarkEnd w:id="192"/>
      <w:bookmarkEnd w:id="193"/>
    </w:p>
    <w:p w:rsidR="00510009" w:rsidRDefault="00510009" w:rsidP="00C30FD0">
      <w:pPr>
        <w:rPr>
          <w:rtl/>
          <w:lang w:eastAsia="he-IL"/>
        </w:rPr>
      </w:pPr>
      <w:bookmarkStart w:id="194" w:name="_ETM_Q1_567808"/>
      <w:bookmarkStart w:id="195" w:name="_ETM_Q1_567842"/>
      <w:bookmarkEnd w:id="194"/>
      <w:bookmarkEnd w:id="195"/>
      <w:r>
        <w:rPr>
          <w:rFonts w:hint="cs"/>
          <w:rtl/>
          <w:lang w:eastAsia="he-IL"/>
        </w:rPr>
        <w:t xml:space="preserve">לגבי התפקוד השוטף. בחלק </w:t>
      </w:r>
      <w:bookmarkStart w:id="196" w:name="_ETM_Q1_574320"/>
      <w:bookmarkEnd w:id="196"/>
      <w:r>
        <w:rPr>
          <w:rFonts w:hint="cs"/>
          <w:rtl/>
          <w:lang w:eastAsia="he-IL"/>
        </w:rPr>
        <w:t xml:space="preserve">מהשירותים של רשת המיסים, הנישומים נדרשים להגיע למשרד </w:t>
      </w:r>
      <w:bookmarkStart w:id="197" w:name="_ETM_Q1_576993"/>
      <w:bookmarkEnd w:id="197"/>
      <w:r>
        <w:rPr>
          <w:rFonts w:hint="cs"/>
          <w:rtl/>
          <w:lang w:eastAsia="he-IL"/>
        </w:rPr>
        <w:t xml:space="preserve">השומה ולמסור את המסמכים באופן ידני. ברגע שרשות המסים, אחרי </w:t>
      </w:r>
      <w:bookmarkStart w:id="198" w:name="_ETM_Q1_585574"/>
      <w:bookmarkEnd w:id="198"/>
      <w:r>
        <w:rPr>
          <w:rFonts w:hint="cs"/>
          <w:rtl/>
          <w:lang w:eastAsia="he-IL"/>
        </w:rPr>
        <w:t xml:space="preserve">הסגר, פתחה את האפשרות לקבלת קהל, נוצר עומס. </w:t>
      </w:r>
      <w:bookmarkStart w:id="199" w:name="_ETM_Q1_587537"/>
      <w:bookmarkEnd w:id="199"/>
      <w:r>
        <w:rPr>
          <w:rFonts w:hint="cs"/>
          <w:rtl/>
          <w:lang w:eastAsia="he-IL"/>
        </w:rPr>
        <w:t>אין לה מערכת לזימון תורים ולכן בתקופת מגפה ומחלה ה</w:t>
      </w:r>
      <w:bookmarkStart w:id="200" w:name="_ETM_Q1_591700"/>
      <w:bookmarkEnd w:id="200"/>
      <w:r>
        <w:rPr>
          <w:rFonts w:hint="cs"/>
          <w:rtl/>
          <w:lang w:eastAsia="he-IL"/>
        </w:rPr>
        <w:t xml:space="preserve">גיעו הרבה אנשים בו זמנית ונאלצו לחכות שעות בתור כדי </w:t>
      </w:r>
      <w:bookmarkStart w:id="201" w:name="_ETM_Q1_595658"/>
      <w:bookmarkEnd w:id="201"/>
      <w:r>
        <w:rPr>
          <w:rFonts w:hint="cs"/>
          <w:rtl/>
          <w:lang w:eastAsia="he-IL"/>
        </w:rPr>
        <w:t xml:space="preserve">למסור את המסמכים שלהם. אנחנו ממליצים שתהיה אופציה לעשות מערכת מקוונת כך שאנשים לא יצטרכו להגיע למס הכנסה, לא </w:t>
      </w:r>
      <w:bookmarkStart w:id="202" w:name="_ETM_Q1_605339"/>
      <w:bookmarkEnd w:id="202"/>
      <w:r>
        <w:rPr>
          <w:rFonts w:hint="cs"/>
          <w:rtl/>
          <w:lang w:eastAsia="he-IL"/>
        </w:rPr>
        <w:t xml:space="preserve">בשביל הסדרי תשלומים שייעשו בצורה מקוונת ולא כדי להגיש </w:t>
      </w:r>
      <w:bookmarkStart w:id="203" w:name="_ETM_Q1_608109"/>
      <w:bookmarkEnd w:id="203"/>
      <w:r>
        <w:rPr>
          <w:rFonts w:hint="cs"/>
          <w:rtl/>
          <w:lang w:eastAsia="he-IL"/>
        </w:rPr>
        <w:t xml:space="preserve">דוחות או החזרי מס או תיאום מס, וללמוד מהניסיון </w:t>
      </w:r>
      <w:bookmarkStart w:id="204" w:name="_ETM_Q1_613623"/>
      <w:bookmarkEnd w:id="204"/>
      <w:r>
        <w:rPr>
          <w:rFonts w:hint="cs"/>
          <w:rtl/>
          <w:lang w:eastAsia="he-IL"/>
        </w:rPr>
        <w:t>שהיה בתקופת הקורונה כאשר כן אפשרו להגיש דוחות באופן מקוון.</w:t>
      </w:r>
    </w:p>
    <w:p w:rsidR="00510009" w:rsidRDefault="00510009" w:rsidP="00C30FD0">
      <w:pPr>
        <w:rPr>
          <w:rtl/>
          <w:lang w:eastAsia="he-IL"/>
        </w:rPr>
      </w:pPr>
      <w:bookmarkStart w:id="205" w:name="_ETM_Q1_623544"/>
      <w:bookmarkStart w:id="206" w:name="_ETM_Q1_623585"/>
      <w:bookmarkEnd w:id="205"/>
      <w:bookmarkEnd w:id="206"/>
    </w:p>
    <w:p w:rsidR="00510009" w:rsidRDefault="00510009" w:rsidP="00C30FD0">
      <w:pPr>
        <w:rPr>
          <w:rtl/>
          <w:lang w:eastAsia="he-IL"/>
        </w:rPr>
      </w:pPr>
      <w:bookmarkStart w:id="207" w:name="_ETM_Q1_623927"/>
      <w:bookmarkStart w:id="208" w:name="_ETM_Q1_623976"/>
      <w:bookmarkEnd w:id="207"/>
      <w:bookmarkEnd w:id="208"/>
      <w:r>
        <w:rPr>
          <w:rFonts w:hint="cs"/>
          <w:rtl/>
          <w:lang w:eastAsia="he-IL"/>
        </w:rPr>
        <w:lastRenderedPageBreak/>
        <w:t xml:space="preserve">שירות הלקוחות של רשות המיסים. </w:t>
      </w:r>
      <w:bookmarkStart w:id="209" w:name="_ETM_Q1_626723"/>
      <w:bookmarkEnd w:id="209"/>
      <w:r>
        <w:rPr>
          <w:rFonts w:hint="cs"/>
          <w:rtl/>
          <w:lang w:eastAsia="he-IL"/>
        </w:rPr>
        <w:t xml:space="preserve">המוקד הטלפוני, אנחנו רואים שרק 71 אחוזים נענו. זאת אומרת, </w:t>
      </w:r>
      <w:bookmarkStart w:id="210" w:name="_ETM_Q1_633617"/>
      <w:bookmarkEnd w:id="210"/>
      <w:r>
        <w:rPr>
          <w:rFonts w:hint="cs"/>
          <w:rtl/>
          <w:lang w:eastAsia="he-IL"/>
        </w:rPr>
        <w:t>29 אחוזים לא נענו בכלל והתייאשו מלקבל שירות.</w:t>
      </w:r>
    </w:p>
    <w:p w:rsidR="00510009" w:rsidRDefault="00510009" w:rsidP="00C30FD0">
      <w:pPr>
        <w:rPr>
          <w:rtl/>
          <w:lang w:eastAsia="he-IL"/>
        </w:rPr>
      </w:pPr>
      <w:bookmarkStart w:id="211" w:name="_ETM_Q1_637187"/>
      <w:bookmarkStart w:id="212" w:name="_ETM_Q1_637251"/>
      <w:bookmarkEnd w:id="211"/>
      <w:bookmarkEnd w:id="212"/>
    </w:p>
    <w:p w:rsidR="00510009" w:rsidRDefault="00510009" w:rsidP="00C30FD0">
      <w:pPr>
        <w:rPr>
          <w:rtl/>
          <w:lang w:eastAsia="he-IL"/>
        </w:rPr>
      </w:pPr>
      <w:bookmarkStart w:id="213" w:name="_ETM_Q1_637290"/>
      <w:bookmarkStart w:id="214" w:name="_ETM_Q1_637327"/>
      <w:bookmarkEnd w:id="213"/>
      <w:bookmarkEnd w:id="214"/>
      <w:r>
        <w:rPr>
          <w:rFonts w:hint="cs"/>
          <w:rtl/>
          <w:lang w:eastAsia="he-IL"/>
        </w:rPr>
        <w:t>מענק לעסקים</w:t>
      </w:r>
      <w:bookmarkStart w:id="215" w:name="_ETM_Q1_638562"/>
      <w:bookmarkEnd w:id="215"/>
      <w:r>
        <w:rPr>
          <w:rFonts w:hint="cs"/>
          <w:rtl/>
          <w:lang w:eastAsia="he-IL"/>
        </w:rPr>
        <w:t xml:space="preserve"> קטנים בתקופת הקורונה, עלו רק ל-39 אחוזים. כלומר, 61 </w:t>
      </w:r>
      <w:bookmarkStart w:id="216" w:name="_ETM_Q1_644451"/>
      <w:bookmarkEnd w:id="216"/>
      <w:r>
        <w:rPr>
          <w:rFonts w:hint="cs"/>
          <w:rtl/>
          <w:lang w:eastAsia="he-IL"/>
        </w:rPr>
        <w:t>אחוזים ניסו והתייאשו מלקבל שירות.</w:t>
      </w:r>
    </w:p>
    <w:p w:rsidR="00510009" w:rsidRDefault="00510009" w:rsidP="00C30FD0">
      <w:pPr>
        <w:rPr>
          <w:rtl/>
          <w:lang w:eastAsia="he-IL"/>
        </w:rPr>
      </w:pPr>
      <w:bookmarkStart w:id="217" w:name="_ETM_Q1_647854"/>
      <w:bookmarkStart w:id="218" w:name="_ETM_Q1_647912"/>
      <w:bookmarkEnd w:id="217"/>
      <w:bookmarkEnd w:id="218"/>
    </w:p>
    <w:p w:rsidR="00510009" w:rsidRDefault="00510009" w:rsidP="00510009">
      <w:pPr>
        <w:rPr>
          <w:rtl/>
          <w:lang w:eastAsia="he-IL"/>
        </w:rPr>
      </w:pPr>
      <w:bookmarkStart w:id="219" w:name="_ETM_Q1_647949"/>
      <w:bookmarkStart w:id="220" w:name="_ETM_Q1_647998"/>
      <w:bookmarkEnd w:id="219"/>
      <w:bookmarkEnd w:id="220"/>
      <w:r>
        <w:rPr>
          <w:rFonts w:hint="cs"/>
          <w:rtl/>
          <w:lang w:eastAsia="he-IL"/>
        </w:rPr>
        <w:t xml:space="preserve">זמני המתנה ממוצעים למענה של נציג </w:t>
      </w:r>
      <w:bookmarkStart w:id="221" w:name="_ETM_Q1_650993"/>
      <w:bookmarkEnd w:id="221"/>
      <w:r>
        <w:rPr>
          <w:rFonts w:hint="cs"/>
          <w:rtl/>
          <w:lang w:eastAsia="he-IL"/>
        </w:rPr>
        <w:t xml:space="preserve">טלפוני בנושא קורונה היה כ-12 דקות. במענק לעסקים קטנים, </w:t>
      </w:r>
      <w:bookmarkStart w:id="222" w:name="_ETM_Q1_656429"/>
      <w:bookmarkEnd w:id="222"/>
      <w:r>
        <w:rPr>
          <w:rFonts w:hint="cs"/>
          <w:rtl/>
          <w:lang w:eastAsia="he-IL"/>
        </w:rPr>
        <w:t xml:space="preserve">25 דקות. זה הרבה מהזמן שרצוי שאנשים יחכו בתור אבל </w:t>
      </w:r>
      <w:bookmarkStart w:id="223" w:name="_ETM_Q1_663489"/>
      <w:bookmarkEnd w:id="223"/>
      <w:r>
        <w:rPr>
          <w:rFonts w:hint="cs"/>
          <w:rtl/>
          <w:lang w:eastAsia="he-IL"/>
        </w:rPr>
        <w:t xml:space="preserve">זה לא רק הממוצע כי אנחנו מדברים גם על הממוצע </w:t>
      </w:r>
      <w:bookmarkStart w:id="224" w:name="_ETM_Q1_667203"/>
      <w:bookmarkEnd w:id="224"/>
      <w:r>
        <w:rPr>
          <w:rFonts w:hint="cs"/>
          <w:rtl/>
          <w:lang w:eastAsia="he-IL"/>
        </w:rPr>
        <w:t xml:space="preserve">של הזמן המרבי. כאשר בודקים את המים, כמה אנשים </w:t>
      </w:r>
      <w:bookmarkStart w:id="225" w:name="_ETM_Q1_668741"/>
      <w:bookmarkEnd w:id="225"/>
      <w:r>
        <w:rPr>
          <w:rFonts w:hint="cs"/>
          <w:rtl/>
          <w:lang w:eastAsia="he-IL"/>
        </w:rPr>
        <w:t xml:space="preserve">חיכו הרבה זמן, היו כאלה בתקופת הקורונה שחיכו </w:t>
      </w:r>
      <w:bookmarkStart w:id="226" w:name="_ETM_Q1_671479"/>
      <w:bookmarkEnd w:id="226"/>
      <w:r>
        <w:rPr>
          <w:rFonts w:hint="cs"/>
          <w:rtl/>
          <w:lang w:eastAsia="he-IL"/>
        </w:rPr>
        <w:t xml:space="preserve">42 דקות ויותר והיו כאלה שחיכו בנושא מענק לעסקים קטנים </w:t>
      </w:r>
      <w:bookmarkStart w:id="227" w:name="_ETM_Q1_677455"/>
      <w:bookmarkEnd w:id="227"/>
      <w:r>
        <w:rPr>
          <w:rFonts w:hint="cs"/>
          <w:rtl/>
          <w:lang w:eastAsia="he-IL"/>
        </w:rPr>
        <w:t xml:space="preserve">שעה ומעלה כדי לקבל מענה טלפוני. </w:t>
      </w:r>
      <w:bookmarkStart w:id="228" w:name="_ETM_Q1_682171"/>
      <w:bookmarkStart w:id="229" w:name="_ETM_Q1_682238"/>
      <w:bookmarkStart w:id="230" w:name="_ETM_Q1_682275"/>
      <w:bookmarkStart w:id="231" w:name="_ETM_Q1_682323"/>
      <w:bookmarkEnd w:id="228"/>
      <w:bookmarkEnd w:id="229"/>
      <w:bookmarkEnd w:id="230"/>
      <w:bookmarkEnd w:id="231"/>
      <w:r>
        <w:rPr>
          <w:rFonts w:hint="cs"/>
          <w:rtl/>
          <w:lang w:eastAsia="he-IL"/>
        </w:rPr>
        <w:t xml:space="preserve">ראינו שיש כאלה שחיכו </w:t>
      </w:r>
      <w:bookmarkStart w:id="232" w:name="_ETM_Q1_686635"/>
      <w:bookmarkEnd w:id="232"/>
      <w:r>
        <w:rPr>
          <w:rFonts w:hint="cs"/>
          <w:rtl/>
          <w:lang w:eastAsia="he-IL"/>
        </w:rPr>
        <w:t>אפילו שעתיים ויותר.</w:t>
      </w:r>
    </w:p>
    <w:p w:rsidR="00510009" w:rsidRDefault="00510009" w:rsidP="00510009">
      <w:pPr>
        <w:rPr>
          <w:rtl/>
          <w:lang w:eastAsia="he-IL"/>
        </w:rPr>
      </w:pPr>
      <w:bookmarkStart w:id="233" w:name="_ETM_Q1_687825"/>
      <w:bookmarkStart w:id="234" w:name="_ETM_Q1_687881"/>
      <w:bookmarkEnd w:id="233"/>
      <w:bookmarkEnd w:id="234"/>
    </w:p>
    <w:p w:rsidR="00510009" w:rsidRDefault="00510009" w:rsidP="00510009">
      <w:pPr>
        <w:rPr>
          <w:rtl/>
          <w:lang w:eastAsia="he-IL"/>
        </w:rPr>
      </w:pPr>
      <w:bookmarkStart w:id="235" w:name="_ETM_Q1_687953"/>
      <w:bookmarkStart w:id="236" w:name="_ETM_Q1_688006"/>
      <w:bookmarkEnd w:id="235"/>
      <w:bookmarkEnd w:id="236"/>
      <w:r>
        <w:rPr>
          <w:rFonts w:hint="cs"/>
          <w:rtl/>
          <w:lang w:eastAsia="he-IL"/>
        </w:rPr>
        <w:t xml:space="preserve">רשות המיסים באמת ניסתה לשפר ועשתה </w:t>
      </w:r>
      <w:bookmarkStart w:id="237" w:name="_ETM_Q1_690591"/>
      <w:bookmarkEnd w:id="237"/>
      <w:r>
        <w:rPr>
          <w:rFonts w:hint="cs"/>
          <w:rtl/>
          <w:lang w:eastAsia="he-IL"/>
        </w:rPr>
        <w:t xml:space="preserve">מאמצים אבל זה לא היה מספק וחלק גדול מהפונים לא </w:t>
      </w:r>
      <w:bookmarkStart w:id="238" w:name="_ETM_Q1_693263"/>
      <w:bookmarkEnd w:id="238"/>
      <w:r>
        <w:rPr>
          <w:rFonts w:hint="cs"/>
          <w:rtl/>
          <w:lang w:eastAsia="he-IL"/>
        </w:rPr>
        <w:t>קיבלו את השירות לו היו זקוקים.</w:t>
      </w:r>
    </w:p>
    <w:p w:rsidR="00510009" w:rsidRDefault="00510009" w:rsidP="00510009">
      <w:pPr>
        <w:rPr>
          <w:rtl/>
          <w:lang w:eastAsia="he-IL"/>
        </w:rPr>
      </w:pPr>
      <w:bookmarkStart w:id="239" w:name="_ETM_Q1_696351"/>
      <w:bookmarkStart w:id="240" w:name="_ETM_Q1_696407"/>
      <w:bookmarkEnd w:id="239"/>
      <w:bookmarkEnd w:id="240"/>
    </w:p>
    <w:p w:rsidR="00510009" w:rsidRDefault="00510009" w:rsidP="00510009">
      <w:pPr>
        <w:rPr>
          <w:rtl/>
          <w:lang w:eastAsia="he-IL"/>
        </w:rPr>
      </w:pPr>
      <w:r>
        <w:rPr>
          <w:rFonts w:hint="cs"/>
          <w:rtl/>
          <w:lang w:eastAsia="he-IL"/>
        </w:rPr>
        <w:t xml:space="preserve">עם </w:t>
      </w:r>
      <w:bookmarkStart w:id="241" w:name="_ETM_Q1_699402"/>
      <w:bookmarkEnd w:id="241"/>
      <w:r>
        <w:rPr>
          <w:rFonts w:hint="cs"/>
          <w:rtl/>
          <w:lang w:eastAsia="he-IL"/>
        </w:rPr>
        <w:t xml:space="preserve">תחילת המשבר רשות המיסים תפקדה בצורה טובה. היו לה נהלים קבועים וברורים שנקבעו </w:t>
      </w:r>
      <w:bookmarkStart w:id="242" w:name="_ETM_Q1_704818"/>
      <w:bookmarkEnd w:id="242"/>
      <w:r>
        <w:rPr>
          <w:rFonts w:hint="cs"/>
          <w:rtl/>
          <w:lang w:eastAsia="he-IL"/>
        </w:rPr>
        <w:t xml:space="preserve">מראש ולכן היא הצליחה לתפעל. היא פעלה במספר תחומים כדי </w:t>
      </w:r>
      <w:bookmarkStart w:id="243" w:name="_ETM_Q1_709383"/>
      <w:bookmarkEnd w:id="243"/>
      <w:r>
        <w:rPr>
          <w:rFonts w:hint="cs"/>
          <w:rtl/>
          <w:lang w:eastAsia="he-IL"/>
        </w:rPr>
        <w:t xml:space="preserve">להקל על האזרחים ומצאה פתרונות לאתגרים שהיו לה. צריך </w:t>
      </w:r>
      <w:bookmarkStart w:id="244" w:name="_ETM_Q1_712324"/>
      <w:bookmarkEnd w:id="244"/>
      <w:r>
        <w:rPr>
          <w:rFonts w:hint="cs"/>
          <w:rtl/>
          <w:lang w:eastAsia="he-IL"/>
        </w:rPr>
        <w:t>לציין בחיוב מאוד</w:t>
      </w:r>
      <w:r w:rsidR="00413AC2">
        <w:rPr>
          <w:rFonts w:hint="cs"/>
          <w:rtl/>
          <w:lang w:eastAsia="he-IL"/>
        </w:rPr>
        <w:t xml:space="preserve"> </w:t>
      </w:r>
      <w:r>
        <w:rPr>
          <w:rFonts w:hint="cs"/>
          <w:rtl/>
          <w:lang w:eastAsia="he-IL"/>
        </w:rPr>
        <w:t xml:space="preserve">שאת המערכת של רשות המיסים לחלק </w:t>
      </w:r>
      <w:bookmarkStart w:id="245" w:name="_ETM_Q1_717315"/>
      <w:bookmarkEnd w:id="245"/>
      <w:r>
        <w:rPr>
          <w:rFonts w:hint="cs"/>
          <w:rtl/>
          <w:lang w:eastAsia="he-IL"/>
        </w:rPr>
        <w:t xml:space="preserve">את המענקים, הם הקימו בזמן קצר מאוד, מערכת שגם </w:t>
      </w:r>
      <w:bookmarkStart w:id="246" w:name="_ETM_Q1_722873"/>
      <w:bookmarkEnd w:id="246"/>
      <w:r>
        <w:rPr>
          <w:rFonts w:hint="cs"/>
          <w:rtl/>
          <w:lang w:eastAsia="he-IL"/>
        </w:rPr>
        <w:t xml:space="preserve">אם לא עבדה ב-100 אחוזים, עדיין הצליחו להעביר בזמן את </w:t>
      </w:r>
      <w:bookmarkStart w:id="247" w:name="_ETM_Q1_727069"/>
      <w:bookmarkEnd w:id="247"/>
      <w:r>
        <w:rPr>
          <w:rFonts w:hint="cs"/>
          <w:rtl/>
          <w:lang w:eastAsia="he-IL"/>
        </w:rPr>
        <w:t>המענקים לעסקים.</w:t>
      </w:r>
    </w:p>
    <w:p w:rsidR="00510009" w:rsidRDefault="00510009" w:rsidP="00510009">
      <w:pPr>
        <w:rPr>
          <w:rtl/>
          <w:lang w:eastAsia="he-IL"/>
        </w:rPr>
      </w:pPr>
      <w:bookmarkStart w:id="248" w:name="_ETM_Q1_730349"/>
      <w:bookmarkStart w:id="249" w:name="_ETM_Q1_730418"/>
      <w:bookmarkEnd w:id="248"/>
      <w:bookmarkEnd w:id="249"/>
    </w:p>
    <w:p w:rsidR="00510009" w:rsidRDefault="00510009" w:rsidP="00510009">
      <w:pPr>
        <w:rPr>
          <w:rtl/>
          <w:lang w:eastAsia="he-IL"/>
        </w:rPr>
      </w:pPr>
      <w:bookmarkStart w:id="250" w:name="_ETM_Q1_730437"/>
      <w:bookmarkStart w:id="251" w:name="_ETM_Q1_730474"/>
      <w:bookmarkEnd w:id="250"/>
      <w:bookmarkEnd w:id="251"/>
      <w:r>
        <w:rPr>
          <w:rFonts w:hint="cs"/>
          <w:rtl/>
          <w:lang w:eastAsia="he-IL"/>
        </w:rPr>
        <w:t xml:space="preserve">לסיכום. הביקורת העלתה כי למרות ההיערכות המוקדמת, עדיין היו </w:t>
      </w:r>
      <w:bookmarkStart w:id="252" w:name="_ETM_Q1_735325"/>
      <w:bookmarkEnd w:id="252"/>
      <w:r>
        <w:rPr>
          <w:rFonts w:hint="cs"/>
          <w:rtl/>
          <w:lang w:eastAsia="he-IL"/>
        </w:rPr>
        <w:t xml:space="preserve">ליקויים שצריך לתקן אותם. אנחנו ממליצים לרשות המיסים </w:t>
      </w:r>
      <w:bookmarkStart w:id="253" w:name="_ETM_Q1_735985"/>
      <w:bookmarkEnd w:id="253"/>
      <w:r>
        <w:rPr>
          <w:rFonts w:hint="cs"/>
          <w:rtl/>
          <w:lang w:eastAsia="he-IL"/>
        </w:rPr>
        <w:t xml:space="preserve">לתקן את הליקויים והבעיות ולנסות להפיק לקחים לעתיד וגם לזמן </w:t>
      </w:r>
      <w:bookmarkStart w:id="254" w:name="_ETM_Q1_744288"/>
      <w:bookmarkEnd w:id="254"/>
      <w:r>
        <w:rPr>
          <w:rFonts w:hint="cs"/>
          <w:rtl/>
          <w:lang w:eastAsia="he-IL"/>
        </w:rPr>
        <w:t>שגרה.</w:t>
      </w:r>
    </w:p>
    <w:p w:rsidR="00510009" w:rsidRDefault="00510009" w:rsidP="00510009">
      <w:pPr>
        <w:rPr>
          <w:rtl/>
          <w:lang w:eastAsia="he-IL"/>
        </w:rPr>
      </w:pPr>
      <w:bookmarkStart w:id="255" w:name="_ETM_Q1_743883"/>
      <w:bookmarkStart w:id="256" w:name="_ETM_Q1_743937"/>
      <w:bookmarkStart w:id="257" w:name="_ETM_Q1_744651"/>
      <w:bookmarkEnd w:id="255"/>
      <w:bookmarkEnd w:id="256"/>
      <w:bookmarkEnd w:id="257"/>
    </w:p>
    <w:p w:rsidR="00510009" w:rsidRDefault="00510009" w:rsidP="00510009">
      <w:pPr>
        <w:pStyle w:val="af6"/>
        <w:keepNext/>
        <w:rPr>
          <w:rtl/>
        </w:rPr>
      </w:pPr>
      <w:bookmarkStart w:id="258" w:name="ET_yor_5110_6"/>
      <w:r w:rsidRPr="00510009">
        <w:rPr>
          <w:rStyle w:val="TagStyle"/>
          <w:rtl/>
        </w:rPr>
        <w:t xml:space="preserve"> &lt;&lt; </w:t>
      </w:r>
      <w:proofErr w:type="spellStart"/>
      <w:r w:rsidRPr="00510009">
        <w:rPr>
          <w:rStyle w:val="TagStyle"/>
          <w:rtl/>
        </w:rPr>
        <w:t>יור</w:t>
      </w:r>
      <w:proofErr w:type="spellEnd"/>
      <w:r w:rsidRPr="00510009">
        <w:rPr>
          <w:rStyle w:val="TagStyle"/>
          <w:rtl/>
        </w:rPr>
        <w:t xml:space="preserve"> &gt;&gt; </w:t>
      </w:r>
      <w:r>
        <w:rPr>
          <w:rtl/>
        </w:rPr>
        <w:t>היו"ר עפר שלח:</w:t>
      </w:r>
      <w:r w:rsidRPr="00510009">
        <w:rPr>
          <w:rStyle w:val="TagStyle"/>
          <w:rtl/>
        </w:rPr>
        <w:t xml:space="preserve"> &lt;&lt; </w:t>
      </w:r>
      <w:proofErr w:type="spellStart"/>
      <w:r w:rsidRPr="00510009">
        <w:rPr>
          <w:rStyle w:val="TagStyle"/>
          <w:rtl/>
        </w:rPr>
        <w:t>יור</w:t>
      </w:r>
      <w:proofErr w:type="spellEnd"/>
      <w:r w:rsidRPr="00510009">
        <w:rPr>
          <w:rStyle w:val="TagStyle"/>
          <w:rtl/>
        </w:rPr>
        <w:t xml:space="preserve"> &gt;&gt;</w:t>
      </w:r>
      <w:r w:rsidR="00413AC2">
        <w:rPr>
          <w:rtl/>
        </w:rPr>
        <w:t xml:space="preserve"> </w:t>
      </w:r>
      <w:bookmarkEnd w:id="258"/>
    </w:p>
    <w:p w:rsidR="00510009" w:rsidRDefault="00510009" w:rsidP="00510009">
      <w:pPr>
        <w:pStyle w:val="KeepWithNext"/>
        <w:rPr>
          <w:rtl/>
        </w:rPr>
      </w:pPr>
    </w:p>
    <w:p w:rsidR="00510009" w:rsidRDefault="00510009" w:rsidP="00510009">
      <w:pPr>
        <w:rPr>
          <w:rtl/>
        </w:rPr>
      </w:pPr>
      <w:bookmarkStart w:id="259" w:name="_ETM_Q1_745324"/>
      <w:bookmarkStart w:id="260" w:name="_ETM_Q1_745335"/>
      <w:bookmarkEnd w:id="259"/>
      <w:bookmarkEnd w:id="260"/>
      <w:r>
        <w:rPr>
          <w:rFonts w:hint="cs"/>
          <w:rtl/>
        </w:rPr>
        <w:t xml:space="preserve">תודה רבה. אני מבקש להעלות את ערן יעקב, ראש </w:t>
      </w:r>
      <w:bookmarkStart w:id="261" w:name="_ETM_Q1_752069"/>
      <w:bookmarkEnd w:id="261"/>
      <w:r>
        <w:rPr>
          <w:rFonts w:hint="cs"/>
          <w:rtl/>
        </w:rPr>
        <w:t>רשות המיסים.</w:t>
      </w:r>
    </w:p>
    <w:p w:rsidR="00510009" w:rsidRDefault="00510009" w:rsidP="00510009">
      <w:pPr>
        <w:rPr>
          <w:rtl/>
        </w:rPr>
      </w:pPr>
    </w:p>
    <w:p w:rsidR="00510009" w:rsidRDefault="00510009" w:rsidP="00510009">
      <w:pPr>
        <w:pStyle w:val="af9"/>
        <w:keepNext/>
        <w:rPr>
          <w:rtl/>
        </w:rPr>
      </w:pPr>
      <w:bookmarkStart w:id="262" w:name="ET_guest_ערן_יעקב_7"/>
      <w:r w:rsidRPr="00510009">
        <w:rPr>
          <w:rStyle w:val="TagStyle"/>
          <w:rtl/>
        </w:rPr>
        <w:t xml:space="preserve"> &lt;&lt; אורח &gt;&gt; </w:t>
      </w:r>
      <w:r>
        <w:rPr>
          <w:rtl/>
        </w:rPr>
        <w:t>ערן יעקב:</w:t>
      </w:r>
      <w:r w:rsidRPr="00510009">
        <w:rPr>
          <w:rStyle w:val="TagStyle"/>
          <w:rtl/>
        </w:rPr>
        <w:t xml:space="preserve"> &lt;&lt; אורח &gt;&gt;</w:t>
      </w:r>
      <w:r w:rsidR="00413AC2">
        <w:rPr>
          <w:rtl/>
        </w:rPr>
        <w:t xml:space="preserve"> </w:t>
      </w:r>
      <w:bookmarkEnd w:id="262"/>
    </w:p>
    <w:p w:rsidR="00510009" w:rsidRDefault="00510009" w:rsidP="00510009">
      <w:pPr>
        <w:pStyle w:val="KeepWithNext"/>
        <w:rPr>
          <w:rtl/>
        </w:rPr>
      </w:pPr>
    </w:p>
    <w:p w:rsidR="00EA579E" w:rsidRDefault="00510009" w:rsidP="00510009">
      <w:pPr>
        <w:rPr>
          <w:rtl/>
        </w:rPr>
      </w:pPr>
      <w:bookmarkStart w:id="263" w:name="_ETM_Q1_750393"/>
      <w:bookmarkEnd w:id="263"/>
      <w:r>
        <w:rPr>
          <w:rFonts w:hint="cs"/>
          <w:rtl/>
        </w:rPr>
        <w:t>שלום. בוקר טוב ליושב ראש הוועדה עפר שלח, ב</w:t>
      </w:r>
      <w:bookmarkStart w:id="264" w:name="_ETM_Q1_762090"/>
      <w:bookmarkEnd w:id="264"/>
      <w:r>
        <w:rPr>
          <w:rFonts w:hint="cs"/>
          <w:rtl/>
        </w:rPr>
        <w:t xml:space="preserve">וקר טוב לכולם. אני אפילו אומר לכם שפעם ראשונה אני </w:t>
      </w:r>
      <w:bookmarkStart w:id="265" w:name="_ETM_Q1_768324"/>
      <w:bookmarkEnd w:id="265"/>
      <w:r>
        <w:rPr>
          <w:rFonts w:hint="cs"/>
          <w:rtl/>
        </w:rPr>
        <w:t xml:space="preserve">אפילו שמח להיות בביקורת שרשות המיסים חווה. לא מזדמן תמיד </w:t>
      </w:r>
      <w:bookmarkStart w:id="266" w:name="_ETM_Q1_771330"/>
      <w:bookmarkEnd w:id="266"/>
      <w:r>
        <w:rPr>
          <w:rFonts w:hint="cs"/>
          <w:rtl/>
        </w:rPr>
        <w:t xml:space="preserve">להיות בביקורת שכמעט כל הליקויים כבר לא קיימים. </w:t>
      </w:r>
      <w:bookmarkStart w:id="267" w:name="_ETM_Q1_784276"/>
      <w:bookmarkEnd w:id="267"/>
      <w:r>
        <w:rPr>
          <w:rFonts w:hint="cs"/>
          <w:rtl/>
        </w:rPr>
        <w:t xml:space="preserve">אני חושב שיש צורך לזכור באיזו תקופה אנחנו נמצאים. </w:t>
      </w:r>
      <w:bookmarkStart w:id="268" w:name="_ETM_Q1_789406"/>
      <w:bookmarkEnd w:id="268"/>
      <w:r>
        <w:rPr>
          <w:rFonts w:hint="cs"/>
          <w:rtl/>
        </w:rPr>
        <w:t xml:space="preserve">הדרישה כאן, כביכול אנחנו בתקופה רגילה שרשות המיסים שהפכה </w:t>
      </w:r>
      <w:bookmarkStart w:id="269" w:name="_ETM_Q1_794814"/>
      <w:bookmarkEnd w:id="269"/>
      <w:r>
        <w:rPr>
          <w:rFonts w:hint="cs"/>
          <w:rtl/>
        </w:rPr>
        <w:t xml:space="preserve">להיות מגוף שהוא גוף גובה </w:t>
      </w:r>
      <w:r>
        <w:rPr>
          <w:rtl/>
        </w:rPr>
        <w:t>–</w:t>
      </w:r>
      <w:r>
        <w:rPr>
          <w:rFonts w:hint="cs"/>
          <w:rtl/>
        </w:rPr>
        <w:t xml:space="preserve"> זה ה-</w:t>
      </w:r>
      <w:r>
        <w:t>DNA</w:t>
      </w:r>
      <w:r>
        <w:rPr>
          <w:rFonts w:hint="cs"/>
          <w:rtl/>
        </w:rPr>
        <w:t xml:space="preserve"> </w:t>
      </w:r>
      <w:bookmarkStart w:id="270" w:name="_ETM_Q1_800154"/>
      <w:bookmarkEnd w:id="270"/>
      <w:r w:rsidR="00EA579E">
        <w:rPr>
          <w:rFonts w:hint="cs"/>
          <w:rtl/>
        </w:rPr>
        <w:t xml:space="preserve">שלה </w:t>
      </w:r>
      <w:r w:rsidR="00EA579E">
        <w:rPr>
          <w:rtl/>
        </w:rPr>
        <w:t>–</w:t>
      </w:r>
      <w:r w:rsidR="00EA579E">
        <w:rPr>
          <w:rFonts w:hint="cs"/>
          <w:rtl/>
        </w:rPr>
        <w:t xml:space="preserve"> ונרתמה לתהליך בו מדינת ישראל, כמו כל שאר </w:t>
      </w:r>
      <w:bookmarkStart w:id="271" w:name="_ETM_Q1_803924"/>
      <w:bookmarkEnd w:id="271"/>
      <w:r w:rsidR="00EA579E">
        <w:rPr>
          <w:rFonts w:hint="cs"/>
          <w:rtl/>
        </w:rPr>
        <w:t xml:space="preserve">העולם, חווה תקופה לא מבוטלת, ואת זה אני מניח </w:t>
      </w:r>
      <w:bookmarkStart w:id="272" w:name="_ETM_Q1_804693"/>
      <w:bookmarkEnd w:id="272"/>
      <w:r w:rsidR="00EA579E">
        <w:rPr>
          <w:rFonts w:hint="cs"/>
          <w:rtl/>
        </w:rPr>
        <w:t xml:space="preserve">כולם יודעים, גם מבקר המדינה יודע את זה, ואני חושב שדווקא באופן הזה רשות המיסים הוכיחה את עצמה </w:t>
      </w:r>
      <w:bookmarkStart w:id="273" w:name="_ETM_Q1_813591"/>
      <w:bookmarkEnd w:id="273"/>
      <w:r w:rsidR="00EA579E">
        <w:rPr>
          <w:rFonts w:hint="cs"/>
          <w:rtl/>
        </w:rPr>
        <w:t xml:space="preserve">ביכולת שלה להיות גוף תפעולי כי זה מה שנתבקשנו </w:t>
      </w:r>
      <w:r w:rsidR="00EA579E">
        <w:rPr>
          <w:rtl/>
        </w:rPr>
        <w:t>–</w:t>
      </w:r>
      <w:r w:rsidR="00EA579E">
        <w:rPr>
          <w:rFonts w:hint="cs"/>
          <w:rtl/>
        </w:rPr>
        <w:t xml:space="preserve"> </w:t>
      </w:r>
      <w:bookmarkStart w:id="274" w:name="_ETM_Q1_817660"/>
      <w:bookmarkEnd w:id="274"/>
      <w:r w:rsidR="00EA579E">
        <w:rPr>
          <w:rFonts w:hint="cs"/>
          <w:rtl/>
        </w:rPr>
        <w:t xml:space="preserve">הרי זו לא הייתה חובתנו אבל נתבקשנו לעשות את התהליך הזה </w:t>
      </w:r>
      <w:r w:rsidR="00EA579E">
        <w:rPr>
          <w:rtl/>
        </w:rPr>
        <w:t>–</w:t>
      </w:r>
      <w:r w:rsidR="00EA579E">
        <w:rPr>
          <w:rFonts w:hint="cs"/>
          <w:rtl/>
        </w:rPr>
        <w:t xml:space="preserve"> ורק בגלל שהיכולת שלנו והקרבה שלנו לציבור העסקים </w:t>
      </w:r>
      <w:bookmarkStart w:id="275" w:name="_ETM_Q1_825839"/>
      <w:bookmarkEnd w:id="275"/>
      <w:r w:rsidR="00EA579E">
        <w:rPr>
          <w:rFonts w:hint="cs"/>
          <w:rtl/>
        </w:rPr>
        <w:t>היא גבוהה, לכן נרתמנו לתהליך הזה.</w:t>
      </w:r>
    </w:p>
    <w:p w:rsidR="00EA579E" w:rsidRDefault="00EA579E" w:rsidP="00510009">
      <w:pPr>
        <w:rPr>
          <w:rtl/>
        </w:rPr>
      </w:pPr>
    </w:p>
    <w:p w:rsidR="00510009" w:rsidRDefault="00EA579E" w:rsidP="00510009">
      <w:pPr>
        <w:rPr>
          <w:rtl/>
        </w:rPr>
      </w:pPr>
      <w:r>
        <w:rPr>
          <w:rFonts w:hint="cs"/>
          <w:rtl/>
        </w:rPr>
        <w:t xml:space="preserve">השינוי נעשה מזה שאנחנו גוף גובה להיות גוף שמשלם ונותן מענקים, והיינו צריכים לעשות את זה כמובן בצורה מהירה, תוך זמן </w:t>
      </w:r>
      <w:bookmarkStart w:id="276" w:name="_ETM_Q1_842958"/>
      <w:bookmarkEnd w:id="276"/>
      <w:r>
        <w:rPr>
          <w:rFonts w:hint="cs"/>
          <w:rtl/>
        </w:rPr>
        <w:t>אפס,</w:t>
      </w:r>
      <w:r w:rsidR="00413AC2">
        <w:rPr>
          <w:rFonts w:hint="cs"/>
          <w:rtl/>
        </w:rPr>
        <w:t xml:space="preserve"> </w:t>
      </w:r>
      <w:r>
        <w:rPr>
          <w:rFonts w:hint="cs"/>
          <w:rtl/>
        </w:rPr>
        <w:t xml:space="preserve">להקים מערכות מחשוב מהמורכבות ביותר שיש במשק, ואכן הוכחנו גמישות. מי שקצת מבין בניהול במשבר יודע </w:t>
      </w:r>
      <w:bookmarkStart w:id="277" w:name="_ETM_Q1_852918"/>
      <w:bookmarkEnd w:id="277"/>
      <w:r>
        <w:rPr>
          <w:rFonts w:hint="cs"/>
          <w:rtl/>
        </w:rPr>
        <w:t>שאחד הדברים שמאפיינים ניהול במשבר -</w:t>
      </w:r>
      <w:r w:rsidR="00413AC2">
        <w:rPr>
          <w:rFonts w:hint="cs"/>
          <w:rtl/>
        </w:rPr>
        <w:t xml:space="preserve"> </w:t>
      </w:r>
      <w:r>
        <w:rPr>
          <w:rFonts w:hint="cs"/>
          <w:rtl/>
        </w:rPr>
        <w:t xml:space="preserve">יש את פרופסור טאלב שלפחות </w:t>
      </w:r>
      <w:bookmarkStart w:id="278" w:name="_ETM_Q1_856812"/>
      <w:bookmarkEnd w:id="278"/>
      <w:r>
        <w:rPr>
          <w:rFonts w:hint="cs"/>
          <w:rtl/>
        </w:rPr>
        <w:t>בספר השני שלו, כולם קראו את הספר הראשון שלו, ה</w:t>
      </w:r>
      <w:bookmarkStart w:id="279" w:name="_ETM_Q1_858966"/>
      <w:bookmarkEnd w:id="279"/>
      <w:r>
        <w:rPr>
          <w:rFonts w:hint="cs"/>
          <w:rtl/>
        </w:rPr>
        <w:t>ברבור השחור, מדבר על ניהול במשבר</w:t>
      </w:r>
      <w:r w:rsidR="00413AC2">
        <w:rPr>
          <w:rFonts w:hint="cs"/>
          <w:rtl/>
        </w:rPr>
        <w:t xml:space="preserve"> </w:t>
      </w:r>
      <w:r>
        <w:rPr>
          <w:rFonts w:hint="cs"/>
          <w:rtl/>
        </w:rPr>
        <w:t>- אחד הדברים ש</w:t>
      </w:r>
      <w:bookmarkStart w:id="280" w:name="_ETM_Q1_864744"/>
      <w:bookmarkEnd w:id="280"/>
      <w:r>
        <w:rPr>
          <w:rFonts w:hint="cs"/>
          <w:rtl/>
        </w:rPr>
        <w:t xml:space="preserve">מלווים גופים בניהול במשבר זאת גמישות. אני חושב שרשות המיסים הוכיחה כאן </w:t>
      </w:r>
      <w:bookmarkStart w:id="281" w:name="_ETM_Q1_868747"/>
      <w:bookmarkEnd w:id="281"/>
      <w:r>
        <w:rPr>
          <w:rFonts w:hint="cs"/>
          <w:rtl/>
        </w:rPr>
        <w:t>גמישות תפעולית מהמעלה הראשונה. אני לא בטוח שיש עוד גופים שגילו גמישות כזאת</w:t>
      </w:r>
      <w:r w:rsidR="00413AC2">
        <w:rPr>
          <w:rFonts w:hint="cs"/>
          <w:rtl/>
        </w:rPr>
        <w:t xml:space="preserve"> </w:t>
      </w:r>
      <w:r>
        <w:rPr>
          <w:rFonts w:hint="cs"/>
          <w:rtl/>
        </w:rPr>
        <w:t>ויכולת כזאת.</w:t>
      </w:r>
    </w:p>
    <w:p w:rsidR="00EA579E" w:rsidRDefault="00EA579E" w:rsidP="00510009">
      <w:pPr>
        <w:rPr>
          <w:rtl/>
        </w:rPr>
      </w:pPr>
      <w:bookmarkStart w:id="282" w:name="_ETM_Q1_878726"/>
      <w:bookmarkStart w:id="283" w:name="_ETM_Q1_878795"/>
      <w:bookmarkStart w:id="284" w:name="_ETM_Q1_886608"/>
      <w:bookmarkEnd w:id="282"/>
      <w:bookmarkEnd w:id="283"/>
      <w:bookmarkEnd w:id="284"/>
    </w:p>
    <w:p w:rsidR="00EA579E" w:rsidRDefault="00EA579E" w:rsidP="00EA579E">
      <w:pPr>
        <w:pStyle w:val="af6"/>
        <w:keepNext/>
        <w:rPr>
          <w:rtl/>
        </w:rPr>
      </w:pPr>
      <w:bookmarkStart w:id="285" w:name="ET_yor_5110_8"/>
      <w:r w:rsidRPr="00EA579E">
        <w:rPr>
          <w:rStyle w:val="TagStyle"/>
          <w:rtl/>
        </w:rPr>
        <w:t xml:space="preserve"> &lt;&lt; </w:t>
      </w:r>
      <w:proofErr w:type="spellStart"/>
      <w:r w:rsidRPr="00EA579E">
        <w:rPr>
          <w:rStyle w:val="TagStyle"/>
          <w:rtl/>
        </w:rPr>
        <w:t>יור</w:t>
      </w:r>
      <w:proofErr w:type="spellEnd"/>
      <w:r w:rsidRPr="00EA579E">
        <w:rPr>
          <w:rStyle w:val="TagStyle"/>
          <w:rtl/>
        </w:rPr>
        <w:t xml:space="preserve"> &gt;&gt; </w:t>
      </w:r>
      <w:r>
        <w:rPr>
          <w:rtl/>
        </w:rPr>
        <w:t>היו"ר עפר שלח:</w:t>
      </w:r>
      <w:r w:rsidRPr="00EA579E">
        <w:rPr>
          <w:rStyle w:val="TagStyle"/>
          <w:rtl/>
        </w:rPr>
        <w:t xml:space="preserve"> &lt;&lt; </w:t>
      </w:r>
      <w:proofErr w:type="spellStart"/>
      <w:r w:rsidRPr="00EA579E">
        <w:rPr>
          <w:rStyle w:val="TagStyle"/>
          <w:rtl/>
        </w:rPr>
        <w:t>יור</w:t>
      </w:r>
      <w:proofErr w:type="spellEnd"/>
      <w:r w:rsidRPr="00EA579E">
        <w:rPr>
          <w:rStyle w:val="TagStyle"/>
          <w:rtl/>
        </w:rPr>
        <w:t xml:space="preserve"> &gt;&gt;</w:t>
      </w:r>
      <w:r w:rsidR="00413AC2">
        <w:rPr>
          <w:rtl/>
        </w:rPr>
        <w:t xml:space="preserve"> </w:t>
      </w:r>
      <w:bookmarkEnd w:id="285"/>
    </w:p>
    <w:p w:rsidR="00EA579E" w:rsidRDefault="00EA579E" w:rsidP="00EA579E">
      <w:pPr>
        <w:pStyle w:val="KeepWithNext"/>
        <w:rPr>
          <w:rtl/>
          <w:lang w:eastAsia="he-IL"/>
        </w:rPr>
      </w:pPr>
    </w:p>
    <w:p w:rsidR="00EA579E" w:rsidRDefault="00EA579E" w:rsidP="00EA579E">
      <w:pPr>
        <w:rPr>
          <w:rtl/>
          <w:lang w:eastAsia="he-IL"/>
        </w:rPr>
      </w:pPr>
      <w:bookmarkStart w:id="286" w:name="_ETM_Q1_886843"/>
      <w:bookmarkStart w:id="287" w:name="_ETM_Q1_886862"/>
      <w:bookmarkEnd w:id="286"/>
      <w:bookmarkEnd w:id="287"/>
      <w:r>
        <w:rPr>
          <w:rFonts w:hint="cs"/>
          <w:rtl/>
          <w:lang w:eastAsia="he-IL"/>
        </w:rPr>
        <w:t xml:space="preserve">לא בסדר גודל הזה, לא בהיקף ולא בזמן אבל רשות </w:t>
      </w:r>
      <w:bookmarkStart w:id="288" w:name="_ETM_Q1_889756"/>
      <w:bookmarkEnd w:id="288"/>
      <w:r>
        <w:rPr>
          <w:rFonts w:hint="cs"/>
          <w:rtl/>
          <w:lang w:eastAsia="he-IL"/>
        </w:rPr>
        <w:t>המיסים מכירה</w:t>
      </w:r>
      <w:r w:rsidR="00413AC2">
        <w:rPr>
          <w:rFonts w:hint="cs"/>
          <w:rtl/>
          <w:lang w:eastAsia="he-IL"/>
        </w:rPr>
        <w:t xml:space="preserve"> </w:t>
      </w:r>
      <w:r>
        <w:rPr>
          <w:rFonts w:hint="cs"/>
          <w:rtl/>
          <w:lang w:eastAsia="he-IL"/>
        </w:rPr>
        <w:t xml:space="preserve">אירועים מלחמתיים בהם היא הגוף שמעביר </w:t>
      </w:r>
      <w:bookmarkStart w:id="289" w:name="_ETM_Q1_896900"/>
      <w:bookmarkEnd w:id="289"/>
      <w:r>
        <w:rPr>
          <w:rFonts w:hint="cs"/>
          <w:rtl/>
          <w:lang w:eastAsia="he-IL"/>
        </w:rPr>
        <w:t>פיצויים. זאת אומרת, זה לא זר ל-</w:t>
      </w:r>
      <w:r>
        <w:rPr>
          <w:lang w:eastAsia="he-IL"/>
        </w:rPr>
        <w:t>DNA</w:t>
      </w:r>
      <w:r>
        <w:rPr>
          <w:rFonts w:hint="cs"/>
          <w:rtl/>
          <w:lang w:eastAsia="he-IL"/>
        </w:rPr>
        <w:t xml:space="preserve"> שלכם. כמובן לא </w:t>
      </w:r>
      <w:bookmarkStart w:id="290" w:name="_ETM_Q1_900337"/>
      <w:bookmarkEnd w:id="290"/>
      <w:r>
        <w:rPr>
          <w:rFonts w:hint="cs"/>
          <w:rtl/>
          <w:lang w:eastAsia="he-IL"/>
        </w:rPr>
        <w:t>בהיקף הזה ולא לאורך הזמן הזה.</w:t>
      </w:r>
    </w:p>
    <w:p w:rsidR="00EA579E" w:rsidRDefault="00EA579E" w:rsidP="00EA579E">
      <w:pPr>
        <w:rPr>
          <w:rtl/>
          <w:lang w:eastAsia="he-IL"/>
        </w:rPr>
      </w:pPr>
      <w:bookmarkStart w:id="291" w:name="_ETM_Q1_900845"/>
      <w:bookmarkStart w:id="292" w:name="_ETM_Q1_900908"/>
      <w:bookmarkStart w:id="293" w:name="_ETM_Q1_902028"/>
      <w:bookmarkEnd w:id="291"/>
      <w:bookmarkEnd w:id="292"/>
      <w:bookmarkEnd w:id="293"/>
    </w:p>
    <w:p w:rsidR="00EA579E" w:rsidRDefault="00EA579E" w:rsidP="00EA579E">
      <w:pPr>
        <w:pStyle w:val="af9"/>
        <w:keepNext/>
        <w:rPr>
          <w:rtl/>
          <w:lang w:eastAsia="he-IL"/>
        </w:rPr>
      </w:pPr>
      <w:bookmarkStart w:id="294" w:name="ET_guest_ערן_יעקב_9"/>
      <w:r w:rsidRPr="00EA579E">
        <w:rPr>
          <w:rStyle w:val="TagStyle"/>
          <w:rtl/>
        </w:rPr>
        <w:t xml:space="preserve"> &lt;&lt; אורח &gt;&gt; </w:t>
      </w:r>
      <w:r>
        <w:rPr>
          <w:rtl/>
          <w:lang w:eastAsia="he-IL"/>
        </w:rPr>
        <w:t>ערן יעקב:</w:t>
      </w:r>
      <w:r w:rsidRPr="00EA579E">
        <w:rPr>
          <w:rStyle w:val="TagStyle"/>
          <w:rtl/>
        </w:rPr>
        <w:t xml:space="preserve"> &lt;&lt; אורח &gt;&gt;</w:t>
      </w:r>
      <w:r w:rsidR="00413AC2">
        <w:rPr>
          <w:rtl/>
          <w:lang w:eastAsia="he-IL"/>
        </w:rPr>
        <w:t xml:space="preserve"> </w:t>
      </w:r>
      <w:bookmarkEnd w:id="294"/>
    </w:p>
    <w:p w:rsidR="00EA579E" w:rsidRDefault="00EA579E" w:rsidP="00EA579E">
      <w:pPr>
        <w:pStyle w:val="KeepWithNext"/>
        <w:rPr>
          <w:rtl/>
          <w:lang w:eastAsia="he-IL"/>
        </w:rPr>
      </w:pPr>
    </w:p>
    <w:p w:rsidR="00EA579E" w:rsidRDefault="00EA579E" w:rsidP="00EA579E">
      <w:pPr>
        <w:rPr>
          <w:rtl/>
          <w:lang w:eastAsia="he-IL"/>
        </w:rPr>
      </w:pPr>
      <w:bookmarkStart w:id="295" w:name="_ETM_Q1_902261"/>
      <w:bookmarkStart w:id="296" w:name="_ETM_Q1_902280"/>
      <w:bookmarkEnd w:id="295"/>
      <w:bookmarkEnd w:id="296"/>
      <w:r>
        <w:rPr>
          <w:rFonts w:hint="cs"/>
          <w:rtl/>
          <w:lang w:eastAsia="he-IL"/>
        </w:rPr>
        <w:t xml:space="preserve">ודאי שלזה אין אח </w:t>
      </w:r>
      <w:bookmarkStart w:id="297" w:name="_ETM_Q1_908924"/>
      <w:bookmarkEnd w:id="297"/>
      <w:r>
        <w:rPr>
          <w:rFonts w:hint="cs"/>
          <w:rtl/>
          <w:lang w:eastAsia="he-IL"/>
        </w:rPr>
        <w:t xml:space="preserve">ורע. הפיצויים הם פיצויים שבממדים של מתן הפיצויים הם הרבה </w:t>
      </w:r>
      <w:bookmarkStart w:id="298" w:name="_ETM_Q1_910985"/>
      <w:bookmarkEnd w:id="298"/>
      <w:r>
        <w:rPr>
          <w:rFonts w:hint="cs"/>
          <w:rtl/>
          <w:lang w:eastAsia="he-IL"/>
        </w:rPr>
        <w:t xml:space="preserve">יותר מוגבלים. אלה מערכות שונות. כאן רשות המיסים פעלה </w:t>
      </w:r>
      <w:bookmarkStart w:id="299" w:name="_ETM_Q1_917065"/>
      <w:bookmarkEnd w:id="299"/>
      <w:r>
        <w:rPr>
          <w:rFonts w:hint="cs"/>
          <w:rtl/>
          <w:lang w:eastAsia="he-IL"/>
        </w:rPr>
        <w:t xml:space="preserve">במספר זירות. פעם אחת, המנגנון של הפיצוי </w:t>
      </w:r>
      <w:r>
        <w:rPr>
          <w:rFonts w:hint="cs"/>
          <w:rtl/>
          <w:lang w:eastAsia="he-IL"/>
        </w:rPr>
        <w:lastRenderedPageBreak/>
        <w:t xml:space="preserve">הסוציאלי. לא </w:t>
      </w:r>
      <w:bookmarkStart w:id="300" w:name="_ETM_Q1_921010"/>
      <w:bookmarkEnd w:id="300"/>
      <w:r>
        <w:rPr>
          <w:rFonts w:hint="cs"/>
          <w:rtl/>
          <w:lang w:eastAsia="he-IL"/>
        </w:rPr>
        <w:t xml:space="preserve">היה תהליך כזה. זה תהליך מחשבתי שביצעו אותו אנשים </w:t>
      </w:r>
      <w:bookmarkStart w:id="301" w:name="_ETM_Q1_927978"/>
      <w:bookmarkEnd w:id="301"/>
      <w:r>
        <w:rPr>
          <w:rFonts w:hint="cs"/>
          <w:rtl/>
          <w:lang w:eastAsia="he-IL"/>
        </w:rPr>
        <w:t xml:space="preserve">מאוד טובים בתוך העולם </w:t>
      </w:r>
      <w:proofErr w:type="spellStart"/>
      <w:r>
        <w:rPr>
          <w:rFonts w:hint="cs"/>
          <w:rtl/>
          <w:lang w:eastAsia="he-IL"/>
        </w:rPr>
        <w:t>האוצרי</w:t>
      </w:r>
      <w:proofErr w:type="spellEnd"/>
      <w:r>
        <w:rPr>
          <w:rFonts w:hint="cs"/>
          <w:rtl/>
          <w:lang w:eastAsia="he-IL"/>
        </w:rPr>
        <w:t xml:space="preserve">. לפצות באמצעות, זה </w:t>
      </w:r>
      <w:bookmarkStart w:id="302" w:name="_ETM_Q1_931920"/>
      <w:bookmarkEnd w:id="302"/>
      <w:r>
        <w:rPr>
          <w:rFonts w:hint="cs"/>
          <w:rtl/>
          <w:lang w:eastAsia="he-IL"/>
        </w:rPr>
        <w:t xml:space="preserve">תהליך טרפזי שהוא מפצה, לפחות בפעימה השנייה כבר עמדנו על </w:t>
      </w:r>
      <w:bookmarkStart w:id="303" w:name="_ETM_Q1_934588"/>
      <w:bookmarkEnd w:id="303"/>
      <w:r>
        <w:rPr>
          <w:rFonts w:hint="cs"/>
          <w:rtl/>
          <w:lang w:eastAsia="he-IL"/>
        </w:rPr>
        <w:t xml:space="preserve">430,000 אנשים שקיבלו את המענק הזה וזה מענק שלא היה קיים. הקמנו אותו גם </w:t>
      </w:r>
      <w:proofErr w:type="spellStart"/>
      <w:r>
        <w:rPr>
          <w:rFonts w:hint="cs"/>
          <w:rtl/>
          <w:lang w:eastAsia="he-IL"/>
        </w:rPr>
        <w:t>מחשובית</w:t>
      </w:r>
      <w:proofErr w:type="spellEnd"/>
      <w:r>
        <w:rPr>
          <w:rFonts w:hint="cs"/>
          <w:rtl/>
          <w:lang w:eastAsia="he-IL"/>
        </w:rPr>
        <w:t xml:space="preserve">, גם תכנונית </w:t>
      </w:r>
      <w:bookmarkStart w:id="304" w:name="_ETM_Q1_946340"/>
      <w:bookmarkEnd w:id="304"/>
      <w:r>
        <w:rPr>
          <w:rFonts w:hint="cs"/>
          <w:rtl/>
          <w:lang w:eastAsia="he-IL"/>
        </w:rPr>
        <w:t xml:space="preserve">וגם את כל הארכיטקטורה שלו ומי שעשה דבר אחד או </w:t>
      </w:r>
      <w:bookmarkStart w:id="305" w:name="_ETM_Q1_951360"/>
      <w:bookmarkEnd w:id="305"/>
      <w:r>
        <w:rPr>
          <w:rFonts w:hint="cs"/>
          <w:rtl/>
          <w:lang w:eastAsia="he-IL"/>
        </w:rPr>
        <w:t>שניים בחיים שלו ואפיין מערכת, מבין את המשמעות של זה. צריך לזכור שהמערכת הזו נ</w:t>
      </w:r>
      <w:bookmarkStart w:id="306" w:name="_ETM_Q1_957592"/>
      <w:bookmarkEnd w:id="306"/>
      <w:r>
        <w:rPr>
          <w:rFonts w:hint="cs"/>
          <w:rtl/>
          <w:lang w:eastAsia="he-IL"/>
        </w:rPr>
        <w:t>תנה כסף לאנשים תוך יומיים.</w:t>
      </w:r>
    </w:p>
    <w:p w:rsidR="00EA579E" w:rsidRDefault="00EA579E" w:rsidP="00EA579E">
      <w:pPr>
        <w:rPr>
          <w:rtl/>
          <w:lang w:eastAsia="he-IL"/>
        </w:rPr>
      </w:pPr>
      <w:bookmarkStart w:id="307" w:name="_ETM_Q1_961086"/>
      <w:bookmarkStart w:id="308" w:name="_ETM_Q1_961152"/>
      <w:bookmarkEnd w:id="307"/>
      <w:bookmarkEnd w:id="308"/>
    </w:p>
    <w:p w:rsidR="00EA579E" w:rsidRDefault="00EA579E" w:rsidP="00EA579E">
      <w:pPr>
        <w:rPr>
          <w:rtl/>
          <w:lang w:eastAsia="he-IL"/>
        </w:rPr>
      </w:pPr>
      <w:bookmarkStart w:id="309" w:name="_ETM_Q1_961182"/>
      <w:bookmarkStart w:id="310" w:name="_ETM_Q1_961224"/>
      <w:bookmarkEnd w:id="309"/>
      <w:bookmarkEnd w:id="310"/>
      <w:r>
        <w:rPr>
          <w:rFonts w:hint="cs"/>
          <w:rtl/>
          <w:lang w:eastAsia="he-IL"/>
        </w:rPr>
        <w:t>המבקר מ</w:t>
      </w:r>
      <w:bookmarkStart w:id="311" w:name="_ETM_Q1_963134"/>
      <w:bookmarkEnd w:id="311"/>
      <w:r>
        <w:rPr>
          <w:rFonts w:hint="cs"/>
          <w:rtl/>
          <w:lang w:eastAsia="he-IL"/>
        </w:rPr>
        <w:t xml:space="preserve">צד אחד בא ואומר זה בסדר שהייתם צריכים </w:t>
      </w:r>
      <w:bookmarkStart w:id="312" w:name="_ETM_Q1_968320"/>
      <w:bookmarkEnd w:id="312"/>
      <w:r>
        <w:rPr>
          <w:rFonts w:hint="cs"/>
          <w:rtl/>
          <w:lang w:eastAsia="he-IL"/>
        </w:rPr>
        <w:t xml:space="preserve">להקדיש את הכסף ולעשות מיד לצרכים. נמצאים כאן אנשים מהסקטור </w:t>
      </w:r>
      <w:bookmarkStart w:id="313" w:name="_ETM_Q1_970585"/>
      <w:bookmarkEnd w:id="313"/>
      <w:r>
        <w:rPr>
          <w:rFonts w:hint="cs"/>
          <w:rtl/>
          <w:lang w:eastAsia="he-IL"/>
        </w:rPr>
        <w:t xml:space="preserve">העסקי והם יאמרו כמה היה חשוב לקבל את המענקים האלה </w:t>
      </w:r>
      <w:bookmarkStart w:id="314" w:name="_ETM_Q1_974778"/>
      <w:bookmarkEnd w:id="314"/>
      <w:r>
        <w:rPr>
          <w:rFonts w:hint="cs"/>
          <w:rtl/>
          <w:lang w:eastAsia="he-IL"/>
        </w:rPr>
        <w:t xml:space="preserve">מיד וכמה הם דרשו לקבל אותו מיד, וגם אני נדרשתי </w:t>
      </w:r>
      <w:bookmarkStart w:id="315" w:name="_ETM_Q1_978797"/>
      <w:bookmarkEnd w:id="315"/>
      <w:r>
        <w:rPr>
          <w:rFonts w:hint="cs"/>
          <w:rtl/>
          <w:lang w:eastAsia="he-IL"/>
        </w:rPr>
        <w:t xml:space="preserve">לתת את הכסף הזה כמה שיותר מהר. אבל לצד זה </w:t>
      </w:r>
      <w:bookmarkStart w:id="316" w:name="_ETM_Q1_981518"/>
      <w:bookmarkEnd w:id="316"/>
      <w:r>
        <w:rPr>
          <w:rFonts w:hint="cs"/>
          <w:rtl/>
          <w:lang w:eastAsia="he-IL"/>
        </w:rPr>
        <w:t xml:space="preserve">יצאו ביקורות שבכלל לא קיימות, על כך </w:t>
      </w:r>
      <w:bookmarkStart w:id="317" w:name="_ETM_Q1_987803"/>
      <w:bookmarkEnd w:id="317"/>
      <w:r>
        <w:rPr>
          <w:rFonts w:hint="cs"/>
          <w:rtl/>
          <w:lang w:eastAsia="he-IL"/>
        </w:rPr>
        <w:t xml:space="preserve">שאתה נותן את הכסף. צריכים להיות קוהרנטיים. המשמעות של להיות קוהרנטי היא </w:t>
      </w:r>
      <w:bookmarkStart w:id="318" w:name="_ETM_Q1_990736"/>
      <w:bookmarkEnd w:id="318"/>
      <w:r>
        <w:rPr>
          <w:rFonts w:hint="cs"/>
          <w:rtl/>
          <w:lang w:eastAsia="he-IL"/>
        </w:rPr>
        <w:t xml:space="preserve">לראות אם מילאנו את הדרישות אותן נתבקשנו </w:t>
      </w:r>
      <w:r>
        <w:rPr>
          <w:rtl/>
          <w:lang w:eastAsia="he-IL"/>
        </w:rPr>
        <w:t>–</w:t>
      </w:r>
      <w:r>
        <w:rPr>
          <w:rFonts w:hint="cs"/>
          <w:rtl/>
          <w:lang w:eastAsia="he-IL"/>
        </w:rPr>
        <w:t xml:space="preserve"> </w:t>
      </w:r>
      <w:proofErr w:type="spellStart"/>
      <w:r>
        <w:rPr>
          <w:rFonts w:hint="cs"/>
          <w:rtl/>
          <w:lang w:eastAsia="he-IL"/>
        </w:rPr>
        <w:t>להנגיש</w:t>
      </w:r>
      <w:proofErr w:type="spellEnd"/>
      <w:r>
        <w:rPr>
          <w:rFonts w:hint="cs"/>
          <w:rtl/>
          <w:lang w:eastAsia="he-IL"/>
        </w:rPr>
        <w:t xml:space="preserve"> את </w:t>
      </w:r>
      <w:bookmarkStart w:id="319" w:name="_ETM_Q1_994482"/>
      <w:bookmarkEnd w:id="319"/>
      <w:r>
        <w:rPr>
          <w:rFonts w:hint="cs"/>
          <w:rtl/>
          <w:lang w:eastAsia="he-IL"/>
        </w:rPr>
        <w:t xml:space="preserve">הכסף הזה כמה שיותר מהר, בטח ובטח במענק הסוציאלי וכך </w:t>
      </w:r>
      <w:bookmarkStart w:id="320" w:name="_ETM_Q1_997322"/>
      <w:bookmarkEnd w:id="320"/>
      <w:r>
        <w:rPr>
          <w:rFonts w:hint="cs"/>
          <w:rtl/>
          <w:lang w:eastAsia="he-IL"/>
        </w:rPr>
        <w:t xml:space="preserve">עשינו, שמיום הבקשה באזור האישי תוך 72 שעות הכסף כבר </w:t>
      </w:r>
      <w:bookmarkStart w:id="321" w:name="_ETM_Q1_1002736"/>
      <w:bookmarkEnd w:id="321"/>
      <w:r>
        <w:rPr>
          <w:rFonts w:hint="cs"/>
          <w:rtl/>
          <w:lang w:eastAsia="he-IL"/>
        </w:rPr>
        <w:t xml:space="preserve">היה בבנק של אותם אזרחים. נכון שהוא </w:t>
      </w:r>
      <w:bookmarkStart w:id="322" w:name="_ETM_Q1_1005500"/>
      <w:bookmarkEnd w:id="322"/>
      <w:r>
        <w:rPr>
          <w:rFonts w:hint="cs"/>
          <w:rtl/>
          <w:lang w:eastAsia="he-IL"/>
        </w:rPr>
        <w:t xml:space="preserve">היה על פי הצהרה, אבל אם מישהו יודע לשלם את </w:t>
      </w:r>
      <w:bookmarkStart w:id="323" w:name="_ETM_Q1_1008732"/>
      <w:bookmarkEnd w:id="323"/>
      <w:r>
        <w:rPr>
          <w:rFonts w:hint="cs"/>
          <w:rtl/>
          <w:lang w:eastAsia="he-IL"/>
        </w:rPr>
        <w:t xml:space="preserve">הכסף הזה לא על פי הצהרה אלא לתת אותו ולחכות לדוחות מע"מ שיגיעו ולבדוק את כל הבקרות שמבקש </w:t>
      </w:r>
      <w:bookmarkStart w:id="324" w:name="_ETM_Q1_1015254"/>
      <w:bookmarkEnd w:id="324"/>
      <w:r>
        <w:rPr>
          <w:rFonts w:hint="cs"/>
          <w:rtl/>
          <w:lang w:eastAsia="he-IL"/>
        </w:rPr>
        <w:t xml:space="preserve">המבקר, אז תשאלו את רועי כהן מתי האנשים האלה היו </w:t>
      </w:r>
      <w:bookmarkStart w:id="325" w:name="_ETM_Q1_1018141"/>
      <w:bookmarkEnd w:id="325"/>
      <w:r>
        <w:rPr>
          <w:rFonts w:hint="cs"/>
          <w:rtl/>
          <w:lang w:eastAsia="he-IL"/>
        </w:rPr>
        <w:t xml:space="preserve">מקבלים את הכסף ותאמינו לי, הוא יודע לצעוק היטב, בפעם הבאה נשלח אותו לצעוק על גוף המבקר ולא על רשות המיסים. בתהליך הזה צריכים להיות קוהרנטיים. אנחנו נתבקשנו וצריך </w:t>
      </w:r>
      <w:bookmarkStart w:id="326" w:name="_ETM_Q1_1032298"/>
      <w:bookmarkEnd w:id="326"/>
      <w:r>
        <w:rPr>
          <w:rFonts w:hint="cs"/>
          <w:rtl/>
          <w:lang w:eastAsia="he-IL"/>
        </w:rPr>
        <w:t>לראות איך עשינו את המשימה.</w:t>
      </w:r>
    </w:p>
    <w:p w:rsidR="00EA579E" w:rsidRDefault="00EA579E" w:rsidP="00EA579E">
      <w:pPr>
        <w:rPr>
          <w:rtl/>
          <w:lang w:eastAsia="he-IL"/>
        </w:rPr>
      </w:pPr>
      <w:bookmarkStart w:id="327" w:name="_ETM_Q1_1035566"/>
      <w:bookmarkStart w:id="328" w:name="_ETM_Q1_1035641"/>
      <w:bookmarkEnd w:id="327"/>
      <w:bookmarkEnd w:id="328"/>
    </w:p>
    <w:p w:rsidR="00EA579E" w:rsidRDefault="00EA579E" w:rsidP="00EA579E">
      <w:pPr>
        <w:pStyle w:val="af6"/>
        <w:keepNext/>
        <w:rPr>
          <w:rtl/>
        </w:rPr>
      </w:pPr>
      <w:bookmarkStart w:id="329" w:name="ET_yor_5110_10"/>
      <w:r w:rsidRPr="00EA579E">
        <w:rPr>
          <w:rStyle w:val="TagStyle"/>
          <w:rtl/>
        </w:rPr>
        <w:t xml:space="preserve"> &lt;&lt; </w:t>
      </w:r>
      <w:proofErr w:type="spellStart"/>
      <w:r w:rsidRPr="00EA579E">
        <w:rPr>
          <w:rStyle w:val="TagStyle"/>
          <w:rtl/>
        </w:rPr>
        <w:t>יור</w:t>
      </w:r>
      <w:proofErr w:type="spellEnd"/>
      <w:r w:rsidRPr="00EA579E">
        <w:rPr>
          <w:rStyle w:val="TagStyle"/>
          <w:rtl/>
        </w:rPr>
        <w:t xml:space="preserve"> &gt;&gt; </w:t>
      </w:r>
      <w:r>
        <w:rPr>
          <w:rtl/>
        </w:rPr>
        <w:t>היו"ר עפר שלח:</w:t>
      </w:r>
      <w:r w:rsidRPr="00EA579E">
        <w:rPr>
          <w:rStyle w:val="TagStyle"/>
          <w:rtl/>
        </w:rPr>
        <w:t xml:space="preserve"> &lt;&lt; </w:t>
      </w:r>
      <w:proofErr w:type="spellStart"/>
      <w:r w:rsidRPr="00EA579E">
        <w:rPr>
          <w:rStyle w:val="TagStyle"/>
          <w:rtl/>
        </w:rPr>
        <w:t>יור</w:t>
      </w:r>
      <w:proofErr w:type="spellEnd"/>
      <w:r w:rsidRPr="00EA579E">
        <w:rPr>
          <w:rStyle w:val="TagStyle"/>
          <w:rtl/>
        </w:rPr>
        <w:t xml:space="preserve"> &gt;&gt;</w:t>
      </w:r>
      <w:r w:rsidR="00413AC2">
        <w:rPr>
          <w:rtl/>
        </w:rPr>
        <w:t xml:space="preserve"> </w:t>
      </w:r>
      <w:bookmarkEnd w:id="329"/>
    </w:p>
    <w:p w:rsidR="00EA579E" w:rsidRDefault="00EA579E" w:rsidP="00EA579E">
      <w:pPr>
        <w:pStyle w:val="KeepWithNext"/>
        <w:rPr>
          <w:rtl/>
          <w:lang w:eastAsia="he-IL"/>
        </w:rPr>
      </w:pPr>
    </w:p>
    <w:p w:rsidR="00EA579E" w:rsidRDefault="00EA579E" w:rsidP="00EA579E">
      <w:pPr>
        <w:rPr>
          <w:rtl/>
          <w:lang w:eastAsia="he-IL"/>
        </w:rPr>
      </w:pPr>
      <w:bookmarkStart w:id="330" w:name="_ETM_Q1_1036556"/>
      <w:bookmarkStart w:id="331" w:name="_ETM_Q1_1036579"/>
      <w:bookmarkEnd w:id="330"/>
      <w:bookmarkEnd w:id="331"/>
      <w:r>
        <w:rPr>
          <w:rFonts w:hint="cs"/>
          <w:rtl/>
          <w:lang w:eastAsia="he-IL"/>
        </w:rPr>
        <w:t>אני לגמרי מקבל את הנקודה.</w:t>
      </w:r>
      <w:r w:rsidR="00413AC2">
        <w:rPr>
          <w:rFonts w:hint="cs"/>
          <w:rtl/>
          <w:lang w:eastAsia="he-IL"/>
        </w:rPr>
        <w:t xml:space="preserve"> </w:t>
      </w:r>
      <w:r>
        <w:rPr>
          <w:rFonts w:hint="cs"/>
          <w:rtl/>
          <w:lang w:eastAsia="he-IL"/>
        </w:rPr>
        <w:t xml:space="preserve">אגב, הביקורת הזאת, בגלל שהיא ביקורת בזמן אמת, היא </w:t>
      </w:r>
      <w:bookmarkStart w:id="332" w:name="_ETM_Q1_1044688"/>
      <w:bookmarkEnd w:id="332"/>
      <w:r>
        <w:rPr>
          <w:rFonts w:hint="cs"/>
          <w:rtl/>
          <w:lang w:eastAsia="he-IL"/>
        </w:rPr>
        <w:t>גם מפגרת אחרי דברים שהשתפרו</w:t>
      </w:r>
      <w:r w:rsidR="00413AC2">
        <w:rPr>
          <w:rFonts w:hint="cs"/>
          <w:rtl/>
          <w:lang w:eastAsia="he-IL"/>
        </w:rPr>
        <w:t xml:space="preserve"> </w:t>
      </w:r>
      <w:r>
        <w:rPr>
          <w:rFonts w:hint="cs"/>
          <w:rtl/>
          <w:lang w:eastAsia="he-IL"/>
        </w:rPr>
        <w:t>ותוקנו עם הזמן.</w:t>
      </w:r>
      <w:bookmarkStart w:id="333" w:name="_ETM_Q1_1050400"/>
      <w:bookmarkEnd w:id="333"/>
    </w:p>
    <w:p w:rsidR="00EA579E" w:rsidRDefault="00EA579E" w:rsidP="00EA579E">
      <w:pPr>
        <w:rPr>
          <w:rtl/>
          <w:lang w:eastAsia="he-IL"/>
        </w:rPr>
      </w:pPr>
      <w:bookmarkStart w:id="334" w:name="_ETM_Q1_1051976"/>
      <w:bookmarkStart w:id="335" w:name="_ETM_Q1_1052029"/>
      <w:bookmarkStart w:id="336" w:name="_ETM_Q1_1053071"/>
      <w:bookmarkEnd w:id="334"/>
      <w:bookmarkEnd w:id="335"/>
      <w:bookmarkEnd w:id="336"/>
    </w:p>
    <w:p w:rsidR="00EA579E" w:rsidRDefault="00EA579E" w:rsidP="00EA579E">
      <w:pPr>
        <w:pStyle w:val="af9"/>
        <w:keepNext/>
        <w:rPr>
          <w:rtl/>
          <w:lang w:eastAsia="he-IL"/>
        </w:rPr>
      </w:pPr>
      <w:bookmarkStart w:id="337" w:name="ET_guest_ערן_יעקב_11"/>
      <w:r w:rsidRPr="00EA579E">
        <w:rPr>
          <w:rStyle w:val="TagStyle"/>
          <w:rtl/>
        </w:rPr>
        <w:t xml:space="preserve"> &lt;&lt; אורח &gt;&gt; </w:t>
      </w:r>
      <w:r>
        <w:rPr>
          <w:rtl/>
          <w:lang w:eastAsia="he-IL"/>
        </w:rPr>
        <w:t>ערן יעקב:</w:t>
      </w:r>
      <w:r w:rsidRPr="00EA579E">
        <w:rPr>
          <w:rStyle w:val="TagStyle"/>
          <w:rtl/>
        </w:rPr>
        <w:t xml:space="preserve"> &lt;&lt; אורח &gt;&gt;</w:t>
      </w:r>
      <w:r w:rsidR="00413AC2">
        <w:rPr>
          <w:rtl/>
          <w:lang w:eastAsia="he-IL"/>
        </w:rPr>
        <w:t xml:space="preserve"> </w:t>
      </w:r>
      <w:bookmarkEnd w:id="337"/>
    </w:p>
    <w:p w:rsidR="00EA579E" w:rsidRDefault="00EA579E" w:rsidP="00EA579E">
      <w:pPr>
        <w:pStyle w:val="KeepWithNext"/>
        <w:rPr>
          <w:rtl/>
          <w:lang w:eastAsia="he-IL"/>
        </w:rPr>
      </w:pPr>
    </w:p>
    <w:p w:rsidR="00EA579E" w:rsidRDefault="00EA579E" w:rsidP="00EA579E">
      <w:pPr>
        <w:rPr>
          <w:rtl/>
          <w:lang w:eastAsia="he-IL"/>
        </w:rPr>
      </w:pPr>
      <w:bookmarkStart w:id="338" w:name="_ETM_Q1_1053319"/>
      <w:bookmarkStart w:id="339" w:name="_ETM_Q1_1053342"/>
      <w:bookmarkEnd w:id="338"/>
      <w:bookmarkEnd w:id="339"/>
      <w:r>
        <w:rPr>
          <w:rFonts w:hint="cs"/>
          <w:rtl/>
          <w:lang w:eastAsia="he-IL"/>
        </w:rPr>
        <w:t>אמרת משהו חשוב. כבר כשהיה כאן תהליך</w:t>
      </w:r>
      <w:r w:rsidR="00413AC2">
        <w:rPr>
          <w:rFonts w:hint="cs"/>
          <w:rtl/>
          <w:lang w:eastAsia="he-IL"/>
        </w:rPr>
        <w:t xml:space="preserve"> </w:t>
      </w:r>
      <w:r>
        <w:rPr>
          <w:rFonts w:hint="cs"/>
          <w:rtl/>
          <w:lang w:eastAsia="he-IL"/>
        </w:rPr>
        <w:t>ה</w:t>
      </w:r>
      <w:bookmarkStart w:id="340" w:name="_ETM_Q1_1057316"/>
      <w:bookmarkEnd w:id="340"/>
      <w:r>
        <w:rPr>
          <w:rFonts w:hint="cs"/>
          <w:rtl/>
          <w:lang w:eastAsia="he-IL"/>
        </w:rPr>
        <w:t>ביקורת 90 אחוזים</w:t>
      </w:r>
      <w:r w:rsidR="00413AC2">
        <w:rPr>
          <w:rFonts w:hint="cs"/>
          <w:rtl/>
          <w:lang w:eastAsia="he-IL"/>
        </w:rPr>
        <w:t xml:space="preserve"> </w:t>
      </w:r>
      <w:r>
        <w:rPr>
          <w:rFonts w:hint="cs"/>
          <w:rtl/>
          <w:lang w:eastAsia="he-IL"/>
        </w:rPr>
        <w:t xml:space="preserve">מהדברים שהמבקר מציג כאן כבר לא היו קיימים. הם כבר שופרו. גם את זה צריך </w:t>
      </w:r>
      <w:bookmarkStart w:id="341" w:name="_ETM_Q1_1061710"/>
      <w:bookmarkEnd w:id="341"/>
      <w:r>
        <w:rPr>
          <w:rFonts w:hint="cs"/>
          <w:rtl/>
          <w:lang w:eastAsia="he-IL"/>
        </w:rPr>
        <w:t xml:space="preserve">להגיד. זה שהוא כתב את הדוח שלו עד יוני או </w:t>
      </w:r>
      <w:bookmarkStart w:id="342" w:name="_ETM_Q1_1063224"/>
      <w:bookmarkEnd w:id="342"/>
      <w:r>
        <w:rPr>
          <w:rFonts w:hint="cs"/>
          <w:rtl/>
          <w:lang w:eastAsia="he-IL"/>
        </w:rPr>
        <w:t xml:space="preserve">יולי, הוא הציג את זה, חלק גודל מהליקויים כבר תוקנו והוא ראה אותם. הוא ידע שהם תוקנו כי דווח לו </w:t>
      </w:r>
      <w:bookmarkStart w:id="343" w:name="_ETM_Q1_1072935"/>
      <w:bookmarkEnd w:id="343"/>
      <w:r>
        <w:rPr>
          <w:rFonts w:hint="cs"/>
          <w:rtl/>
          <w:lang w:eastAsia="he-IL"/>
        </w:rPr>
        <w:t xml:space="preserve">שהם תוקנו בסוף תהליך הביקורת. הדבר הזה לא הובא </w:t>
      </w:r>
      <w:bookmarkStart w:id="344" w:name="_ETM_Q1_1076945"/>
      <w:bookmarkEnd w:id="344"/>
      <w:r>
        <w:rPr>
          <w:rFonts w:hint="cs"/>
          <w:rtl/>
          <w:lang w:eastAsia="he-IL"/>
        </w:rPr>
        <w:t xml:space="preserve">בתוך התהליך הזה ולהתעלם מזה, אני חושב שהיה צריך </w:t>
      </w:r>
      <w:bookmarkStart w:id="345" w:name="_ETM_Q1_1083796"/>
      <w:bookmarkEnd w:id="345"/>
      <w:r>
        <w:rPr>
          <w:rFonts w:hint="cs"/>
          <w:rtl/>
          <w:lang w:eastAsia="he-IL"/>
        </w:rPr>
        <w:t>לא להתעלם מהדבר הזה ואני לא רוצה לנקוט במילים.</w:t>
      </w:r>
    </w:p>
    <w:p w:rsidR="00EA579E" w:rsidRDefault="00EA579E" w:rsidP="00EA579E">
      <w:pPr>
        <w:rPr>
          <w:rtl/>
          <w:lang w:eastAsia="he-IL"/>
        </w:rPr>
      </w:pPr>
      <w:bookmarkStart w:id="346" w:name="_ETM_Q1_1087390"/>
      <w:bookmarkStart w:id="347" w:name="_ETM_Q1_1087451"/>
      <w:bookmarkEnd w:id="346"/>
      <w:bookmarkEnd w:id="347"/>
    </w:p>
    <w:p w:rsidR="00EA579E" w:rsidRDefault="00EA579E" w:rsidP="00EA579E">
      <w:pPr>
        <w:pStyle w:val="af6"/>
        <w:keepNext/>
        <w:rPr>
          <w:rtl/>
        </w:rPr>
      </w:pPr>
      <w:bookmarkStart w:id="348" w:name="ET_yor_5110_12"/>
      <w:r w:rsidRPr="00EA579E">
        <w:rPr>
          <w:rStyle w:val="TagStyle"/>
          <w:rtl/>
        </w:rPr>
        <w:t xml:space="preserve"> &lt;&lt; </w:t>
      </w:r>
      <w:proofErr w:type="spellStart"/>
      <w:r w:rsidRPr="00EA579E">
        <w:rPr>
          <w:rStyle w:val="TagStyle"/>
          <w:rtl/>
        </w:rPr>
        <w:t>יור</w:t>
      </w:r>
      <w:proofErr w:type="spellEnd"/>
      <w:r w:rsidRPr="00EA579E">
        <w:rPr>
          <w:rStyle w:val="TagStyle"/>
          <w:rtl/>
        </w:rPr>
        <w:t xml:space="preserve"> &gt;&gt; </w:t>
      </w:r>
      <w:r>
        <w:rPr>
          <w:rtl/>
        </w:rPr>
        <w:t>היו"ר עפר שלח:</w:t>
      </w:r>
      <w:r w:rsidRPr="00EA579E">
        <w:rPr>
          <w:rStyle w:val="TagStyle"/>
          <w:rtl/>
        </w:rPr>
        <w:t xml:space="preserve"> &lt;&lt; </w:t>
      </w:r>
      <w:proofErr w:type="spellStart"/>
      <w:r w:rsidRPr="00EA579E">
        <w:rPr>
          <w:rStyle w:val="TagStyle"/>
          <w:rtl/>
        </w:rPr>
        <w:t>יור</w:t>
      </w:r>
      <w:proofErr w:type="spellEnd"/>
      <w:r w:rsidRPr="00EA579E">
        <w:rPr>
          <w:rStyle w:val="TagStyle"/>
          <w:rtl/>
        </w:rPr>
        <w:t xml:space="preserve"> &gt;&gt;</w:t>
      </w:r>
      <w:r w:rsidR="00413AC2">
        <w:rPr>
          <w:rtl/>
        </w:rPr>
        <w:t xml:space="preserve"> </w:t>
      </w:r>
      <w:bookmarkEnd w:id="348"/>
    </w:p>
    <w:p w:rsidR="00EA579E" w:rsidRDefault="00EA579E" w:rsidP="00EA579E">
      <w:pPr>
        <w:pStyle w:val="KeepWithNext"/>
        <w:rPr>
          <w:rtl/>
          <w:lang w:eastAsia="he-IL"/>
        </w:rPr>
      </w:pPr>
    </w:p>
    <w:p w:rsidR="00EA579E" w:rsidRDefault="00EA579E" w:rsidP="000F6B8D">
      <w:pPr>
        <w:rPr>
          <w:rtl/>
          <w:lang w:eastAsia="he-IL"/>
        </w:rPr>
      </w:pPr>
      <w:r>
        <w:rPr>
          <w:rFonts w:hint="cs"/>
          <w:rtl/>
          <w:lang w:eastAsia="he-IL"/>
        </w:rPr>
        <w:t xml:space="preserve">אני רוצה </w:t>
      </w:r>
      <w:bookmarkStart w:id="349" w:name="_ETM_Q1_1087375"/>
      <w:bookmarkEnd w:id="349"/>
      <w:r>
        <w:rPr>
          <w:rFonts w:hint="cs"/>
          <w:rtl/>
          <w:lang w:eastAsia="he-IL"/>
        </w:rPr>
        <w:t xml:space="preserve">לשאול אותך שאלה שהיא נגזרת שנייה של </w:t>
      </w:r>
      <w:bookmarkStart w:id="350" w:name="_ETM_Q1_1091909"/>
      <w:bookmarkEnd w:id="350"/>
      <w:r>
        <w:rPr>
          <w:rFonts w:hint="cs"/>
          <w:rtl/>
          <w:lang w:eastAsia="he-IL"/>
        </w:rPr>
        <w:t xml:space="preserve">הסיפור הזה אבל היא מתחילה להופיע עכשיו והיו עליה גם </w:t>
      </w:r>
      <w:bookmarkStart w:id="351" w:name="_ETM_Q1_1096036"/>
      <w:bookmarkEnd w:id="351"/>
      <w:r>
        <w:rPr>
          <w:rFonts w:hint="cs"/>
          <w:rtl/>
          <w:lang w:eastAsia="he-IL"/>
        </w:rPr>
        <w:t xml:space="preserve">דיווחים תקשורתיים. אתם עכשיו בשלב שאתם מתחילים לדרוש כספים. היות </w:t>
      </w:r>
      <w:bookmarkStart w:id="352" w:name="_ETM_Q1_1102216"/>
      <w:bookmarkEnd w:id="352"/>
      <w:r>
        <w:rPr>
          <w:rFonts w:hint="cs"/>
          <w:rtl/>
          <w:lang w:eastAsia="he-IL"/>
        </w:rPr>
        <w:t xml:space="preserve">ורציתם כספים מהר, ואני אומר את זה רק לחיוב. </w:t>
      </w:r>
      <w:bookmarkStart w:id="353" w:name="_ETM_Q1_1106210"/>
      <w:bookmarkEnd w:id="353"/>
      <w:r>
        <w:rPr>
          <w:rFonts w:hint="cs"/>
          <w:rtl/>
          <w:lang w:eastAsia="he-IL"/>
        </w:rPr>
        <w:t xml:space="preserve">אגב, גם עת הייתי יושב ראש ועדת קורונה וגם </w:t>
      </w:r>
      <w:bookmarkStart w:id="354" w:name="_ETM_Q1_1109875"/>
      <w:bookmarkEnd w:id="354"/>
      <w:r>
        <w:rPr>
          <w:rFonts w:hint="cs"/>
          <w:rtl/>
          <w:lang w:eastAsia="he-IL"/>
        </w:rPr>
        <w:t>כאן, האמירה של</w:t>
      </w:r>
      <w:r w:rsidR="00413AC2">
        <w:rPr>
          <w:rFonts w:hint="cs"/>
          <w:rtl/>
          <w:lang w:eastAsia="he-IL"/>
        </w:rPr>
        <w:t xml:space="preserve"> </w:t>
      </w:r>
      <w:bookmarkStart w:id="355" w:name="_ETM_Q1_1113829"/>
      <w:bookmarkEnd w:id="355"/>
      <w:r>
        <w:rPr>
          <w:rFonts w:hint="cs"/>
          <w:rtl/>
          <w:lang w:eastAsia="he-IL"/>
        </w:rPr>
        <w:t>ועדת קורונה בשעתו הייתה</w:t>
      </w:r>
      <w:r w:rsidR="00587BBB">
        <w:rPr>
          <w:rFonts w:hint="cs"/>
          <w:rtl/>
          <w:lang w:eastAsia="he-IL"/>
        </w:rPr>
        <w:t xml:space="preserve"> שכסף מוקדם יציל כסף מאוחר וזה היה רעיון נכון </w:t>
      </w:r>
      <w:bookmarkStart w:id="356" w:name="_ETM_Q1_1115609"/>
      <w:bookmarkEnd w:id="356"/>
      <w:r w:rsidR="00587BBB">
        <w:rPr>
          <w:rFonts w:hint="cs"/>
          <w:rtl/>
          <w:lang w:eastAsia="he-IL"/>
        </w:rPr>
        <w:t>להוציא את הכסף מהר. עכשיו אתם, ובצדק,</w:t>
      </w:r>
      <w:r w:rsidR="00413AC2">
        <w:rPr>
          <w:rFonts w:hint="cs"/>
          <w:rtl/>
          <w:lang w:eastAsia="he-IL"/>
        </w:rPr>
        <w:t xml:space="preserve"> </w:t>
      </w:r>
      <w:r w:rsidR="000F6B8D">
        <w:rPr>
          <w:rFonts w:hint="cs"/>
          <w:rtl/>
          <w:lang w:eastAsia="he-IL"/>
        </w:rPr>
        <w:t xml:space="preserve">מתחילים </w:t>
      </w:r>
      <w:bookmarkStart w:id="357" w:name="_ETM_Q1_1121411"/>
      <w:bookmarkEnd w:id="357"/>
      <w:r w:rsidR="000F6B8D">
        <w:rPr>
          <w:rFonts w:hint="cs"/>
          <w:rtl/>
          <w:lang w:eastAsia="he-IL"/>
        </w:rPr>
        <w:t xml:space="preserve">לדרוש חלק מהכספים האלה בחזרה אלא שזה פוגש אנשים בתוך סגר שני עם קושי מאוד גדול. הכסף שנתתם </w:t>
      </w:r>
      <w:bookmarkStart w:id="358" w:name="_ETM_Q1_1129876"/>
      <w:bookmarkEnd w:id="358"/>
      <w:r w:rsidR="000F6B8D">
        <w:rPr>
          <w:rFonts w:hint="cs"/>
          <w:rtl/>
          <w:lang w:eastAsia="he-IL"/>
        </w:rPr>
        <w:t xml:space="preserve">בפעם הקודמת החזיק אותם מעל המים ועכשיו יש להם קושי </w:t>
      </w:r>
      <w:bookmarkStart w:id="359" w:name="_ETM_Q1_1134147"/>
      <w:bookmarkEnd w:id="359"/>
      <w:r w:rsidR="000F6B8D">
        <w:rPr>
          <w:rFonts w:hint="cs"/>
          <w:rtl/>
          <w:lang w:eastAsia="he-IL"/>
        </w:rPr>
        <w:t xml:space="preserve">לשלם אותו בחזרה. איך אתם מתמודדים </w:t>
      </w:r>
      <w:r w:rsidR="000F6B8D">
        <w:rPr>
          <w:rtl/>
          <w:lang w:eastAsia="he-IL"/>
        </w:rPr>
        <w:t>–</w:t>
      </w:r>
      <w:r w:rsidR="000F6B8D">
        <w:rPr>
          <w:rFonts w:hint="cs"/>
          <w:rtl/>
          <w:lang w:eastAsia="he-IL"/>
        </w:rPr>
        <w:t xml:space="preserve"> ואני א</w:t>
      </w:r>
      <w:bookmarkStart w:id="360" w:name="_ETM_Q1_1136025"/>
      <w:bookmarkEnd w:id="360"/>
      <w:r w:rsidR="000F6B8D">
        <w:rPr>
          <w:rFonts w:hint="cs"/>
          <w:rtl/>
          <w:lang w:eastAsia="he-IL"/>
        </w:rPr>
        <w:t>ומר את זה לא כביקורת אלא כשאלה</w:t>
      </w:r>
      <w:r w:rsidR="00413AC2">
        <w:rPr>
          <w:rFonts w:hint="cs"/>
          <w:rtl/>
          <w:lang w:eastAsia="he-IL"/>
        </w:rPr>
        <w:t xml:space="preserve"> </w:t>
      </w:r>
      <w:r w:rsidR="000F6B8D">
        <w:rPr>
          <w:rFonts w:hint="cs"/>
          <w:rtl/>
          <w:lang w:eastAsia="he-IL"/>
        </w:rPr>
        <w:t xml:space="preserve">על משהו </w:t>
      </w:r>
      <w:bookmarkStart w:id="361" w:name="_ETM_Q1_1138965"/>
      <w:bookmarkEnd w:id="361"/>
      <w:r w:rsidR="000F6B8D">
        <w:rPr>
          <w:rFonts w:hint="cs"/>
          <w:rtl/>
          <w:lang w:eastAsia="he-IL"/>
        </w:rPr>
        <w:t xml:space="preserve">שהוא רלוונטי לעכשיו </w:t>
      </w:r>
      <w:r w:rsidR="000F6B8D">
        <w:rPr>
          <w:rtl/>
          <w:lang w:eastAsia="he-IL"/>
        </w:rPr>
        <w:t>–</w:t>
      </w:r>
      <w:r w:rsidR="000F6B8D">
        <w:rPr>
          <w:rFonts w:hint="cs"/>
          <w:rtl/>
          <w:lang w:eastAsia="he-IL"/>
        </w:rPr>
        <w:t xml:space="preserve"> עם הסוגיה הזאת.</w:t>
      </w:r>
      <w:bookmarkStart w:id="362" w:name="_ETM_Q1_1141185"/>
      <w:bookmarkStart w:id="363" w:name="_ETM_Q1_1141250"/>
      <w:bookmarkStart w:id="364" w:name="_ETM_Q1_1142122"/>
      <w:bookmarkEnd w:id="362"/>
      <w:bookmarkEnd w:id="363"/>
      <w:bookmarkEnd w:id="364"/>
    </w:p>
    <w:p w:rsidR="000F6B8D" w:rsidRDefault="000F6B8D" w:rsidP="000F6B8D">
      <w:pPr>
        <w:rPr>
          <w:rtl/>
          <w:lang w:eastAsia="he-IL"/>
        </w:rPr>
      </w:pPr>
      <w:bookmarkStart w:id="365" w:name="_ETM_Q1_1139678"/>
      <w:bookmarkStart w:id="366" w:name="_ETM_Q1_1139734"/>
      <w:bookmarkStart w:id="367" w:name="_ETM_Q1_1140486"/>
      <w:bookmarkEnd w:id="365"/>
      <w:bookmarkEnd w:id="366"/>
      <w:bookmarkEnd w:id="367"/>
    </w:p>
    <w:p w:rsidR="000F6B8D" w:rsidRDefault="000F6B8D" w:rsidP="000F6B8D">
      <w:pPr>
        <w:pStyle w:val="af9"/>
        <w:keepNext/>
        <w:rPr>
          <w:rtl/>
          <w:lang w:eastAsia="he-IL"/>
        </w:rPr>
      </w:pPr>
      <w:bookmarkStart w:id="368" w:name="ET_guest_ערן_יעקב_13"/>
      <w:r w:rsidRPr="000F6B8D">
        <w:rPr>
          <w:rStyle w:val="TagStyle"/>
          <w:rtl/>
        </w:rPr>
        <w:t xml:space="preserve"> &lt;&lt; אורח &gt;&gt; </w:t>
      </w:r>
      <w:r>
        <w:rPr>
          <w:rtl/>
          <w:lang w:eastAsia="he-IL"/>
        </w:rPr>
        <w:t>ערן יעקב:</w:t>
      </w:r>
      <w:r w:rsidRPr="000F6B8D">
        <w:rPr>
          <w:rStyle w:val="TagStyle"/>
          <w:rtl/>
        </w:rPr>
        <w:t xml:space="preserve"> &lt;&lt; אורח &gt;&gt;</w:t>
      </w:r>
      <w:r w:rsidR="00413AC2">
        <w:rPr>
          <w:rtl/>
          <w:lang w:eastAsia="he-IL"/>
        </w:rPr>
        <w:t xml:space="preserve"> </w:t>
      </w:r>
      <w:bookmarkEnd w:id="368"/>
    </w:p>
    <w:p w:rsidR="000F6B8D" w:rsidRDefault="000F6B8D" w:rsidP="000F6B8D">
      <w:pPr>
        <w:pStyle w:val="KeepWithNext"/>
        <w:rPr>
          <w:rtl/>
          <w:lang w:eastAsia="he-IL"/>
        </w:rPr>
      </w:pPr>
    </w:p>
    <w:p w:rsidR="000F6B8D" w:rsidRDefault="000F6B8D" w:rsidP="000F6B8D">
      <w:pPr>
        <w:rPr>
          <w:rtl/>
          <w:lang w:eastAsia="he-IL"/>
        </w:rPr>
      </w:pPr>
      <w:bookmarkStart w:id="369" w:name="_ETM_Q1_1140727"/>
      <w:bookmarkStart w:id="370" w:name="_ETM_Q1_1140744"/>
      <w:bookmarkEnd w:id="369"/>
      <w:bookmarkEnd w:id="370"/>
      <w:r>
        <w:rPr>
          <w:rFonts w:hint="cs"/>
          <w:rtl/>
          <w:lang w:eastAsia="he-IL"/>
        </w:rPr>
        <w:t xml:space="preserve">ראשית, המבקר ביקש, </w:t>
      </w:r>
      <w:bookmarkStart w:id="371" w:name="_ETM_Q1_1144534"/>
      <w:bookmarkEnd w:id="371"/>
      <w:r>
        <w:rPr>
          <w:rFonts w:hint="cs"/>
          <w:rtl/>
          <w:lang w:eastAsia="he-IL"/>
        </w:rPr>
        <w:t>ואני מבטיח לך שאנחנו נקיים את מה שהמבקר מבקש</w:t>
      </w:r>
      <w:bookmarkStart w:id="372" w:name="_ETM_Q1_1152212"/>
      <w:bookmarkEnd w:id="372"/>
      <w:r>
        <w:rPr>
          <w:rFonts w:hint="cs"/>
          <w:rtl/>
          <w:lang w:eastAsia="he-IL"/>
        </w:rPr>
        <w:t xml:space="preserve">. אגב, כמובן יהיה רעש ציבורי מאוד גדול אבל אתה </w:t>
      </w:r>
      <w:bookmarkStart w:id="373" w:name="_ETM_Q1_1154175"/>
      <w:bookmarkEnd w:id="373"/>
      <w:r>
        <w:rPr>
          <w:rFonts w:hint="cs"/>
          <w:rtl/>
          <w:lang w:eastAsia="he-IL"/>
        </w:rPr>
        <w:t>יודע, המבקר כנראה מכיר היטב את עבודת הביקורת. א</w:t>
      </w:r>
      <w:bookmarkStart w:id="374" w:name="_ETM_Q1_1159270"/>
      <w:bookmarkEnd w:id="374"/>
      <w:r>
        <w:rPr>
          <w:rFonts w:hint="cs"/>
          <w:rtl/>
          <w:lang w:eastAsia="he-IL"/>
        </w:rPr>
        <w:t xml:space="preserve">ני גם צריך להחמיא לו על העבודה. צריך לומר שאני חושב שעבודת ביקורת היא עבודה חשובה, עבודת קודש בעיניי, </w:t>
      </w:r>
      <w:bookmarkStart w:id="375" w:name="_ETM_Q1_1165363"/>
      <w:bookmarkEnd w:id="375"/>
      <w:r>
        <w:rPr>
          <w:rFonts w:hint="cs"/>
          <w:rtl/>
          <w:lang w:eastAsia="he-IL"/>
        </w:rPr>
        <w:t>אין ספק כי ביקורת היא ביקורת תהליך בונה, תהליך באמצעותו אפשר ללמוד טוב. תזכור אדוני היושב ראש שב</w:t>
      </w:r>
      <w:bookmarkStart w:id="376" w:name="_ETM_Q1_1175857"/>
      <w:bookmarkEnd w:id="376"/>
      <w:r>
        <w:rPr>
          <w:rFonts w:hint="cs"/>
          <w:rtl/>
          <w:lang w:eastAsia="he-IL"/>
        </w:rPr>
        <w:t xml:space="preserve">דיעבד תמיד רואים 6/6. נכון שהמבקר יכול בדיעבד לראות 6/6 </w:t>
      </w:r>
      <w:bookmarkStart w:id="377" w:name="_ETM_Q1_1179432"/>
      <w:bookmarkEnd w:id="377"/>
      <w:r>
        <w:rPr>
          <w:rFonts w:hint="cs"/>
          <w:rtl/>
          <w:lang w:eastAsia="he-IL"/>
        </w:rPr>
        <w:t xml:space="preserve">את מה שצריך לבחון. צריך לבחון לפעמים את התהליך לא מתוך ראייה </w:t>
      </w:r>
      <w:bookmarkStart w:id="378" w:name="_ETM_Q1_1182619"/>
      <w:bookmarkEnd w:id="378"/>
      <w:r>
        <w:rPr>
          <w:rFonts w:hint="cs"/>
          <w:rtl/>
          <w:lang w:eastAsia="he-IL"/>
        </w:rPr>
        <w:t xml:space="preserve">של בדיעבד כי אז באמת רואים 6/6 </w:t>
      </w:r>
      <w:bookmarkStart w:id="379" w:name="_ETM_Q1_1184396"/>
      <w:bookmarkEnd w:id="379"/>
      <w:r>
        <w:rPr>
          <w:rFonts w:hint="cs"/>
          <w:rtl/>
          <w:lang w:eastAsia="he-IL"/>
        </w:rPr>
        <w:t xml:space="preserve">אלא מתוך התהליך של קורונה. אם מישהו חווה תהליך קורונה, </w:t>
      </w:r>
      <w:bookmarkStart w:id="380" w:name="_ETM_Q1_1187741"/>
      <w:bookmarkEnd w:id="380"/>
      <w:r>
        <w:rPr>
          <w:rFonts w:hint="cs"/>
          <w:rtl/>
          <w:lang w:eastAsia="he-IL"/>
        </w:rPr>
        <w:t xml:space="preserve">שיספר לי על כך, בטח לא אני בגילי, אני לא </w:t>
      </w:r>
      <w:bookmarkStart w:id="381" w:name="_ETM_Q1_1188438"/>
      <w:bookmarkEnd w:id="381"/>
      <w:r>
        <w:rPr>
          <w:rFonts w:hint="cs"/>
          <w:rtl/>
          <w:lang w:eastAsia="he-IL"/>
        </w:rPr>
        <w:t xml:space="preserve">זוכר שהיה משהו כזה ב-100 השנים האחרונות. אני לא חושב </w:t>
      </w:r>
      <w:bookmarkStart w:id="382" w:name="_ETM_Q1_1196390"/>
      <w:bookmarkEnd w:id="382"/>
      <w:r>
        <w:rPr>
          <w:rFonts w:hint="cs"/>
          <w:rtl/>
          <w:lang w:eastAsia="he-IL"/>
        </w:rPr>
        <w:t>שמישהו מבין את המשמעות. חלק מבחינת תהליך צריך להיות תחת</w:t>
      </w:r>
      <w:bookmarkStart w:id="383" w:name="_ETM_Q1_1198992"/>
      <w:bookmarkEnd w:id="383"/>
      <w:r>
        <w:rPr>
          <w:rFonts w:hint="cs"/>
          <w:rtl/>
          <w:lang w:eastAsia="he-IL"/>
        </w:rPr>
        <w:t xml:space="preserve"> ההסתכלות של להיכנס לנעליים של האנשים באותו רגע ובדיעבד, אמרתי </w:t>
      </w:r>
      <w:bookmarkStart w:id="384" w:name="_ETM_Q1_1203956"/>
      <w:bookmarkEnd w:id="384"/>
      <w:r>
        <w:rPr>
          <w:rFonts w:hint="cs"/>
          <w:rtl/>
          <w:lang w:eastAsia="he-IL"/>
        </w:rPr>
        <w:t xml:space="preserve">לך, רואים 6/6 אבל על אף זאת אני גם </w:t>
      </w:r>
      <w:bookmarkStart w:id="385" w:name="_ETM_Q1_1205192"/>
      <w:bookmarkEnd w:id="385"/>
      <w:r>
        <w:rPr>
          <w:rFonts w:hint="cs"/>
          <w:rtl/>
          <w:lang w:eastAsia="he-IL"/>
        </w:rPr>
        <w:t>אומר לך שגם בתוך תהליך הביקורת, חלק גדול הדברים שופרו.</w:t>
      </w:r>
    </w:p>
    <w:p w:rsidR="000F6B8D" w:rsidRDefault="000F6B8D" w:rsidP="000F6B8D">
      <w:pPr>
        <w:rPr>
          <w:rtl/>
          <w:lang w:eastAsia="he-IL"/>
        </w:rPr>
      </w:pPr>
      <w:bookmarkStart w:id="386" w:name="_ETM_Q1_1225492"/>
      <w:bookmarkStart w:id="387" w:name="_ETM_Q1_1225559"/>
      <w:bookmarkEnd w:id="386"/>
      <w:bookmarkEnd w:id="387"/>
    </w:p>
    <w:p w:rsidR="000F6B8D" w:rsidRDefault="000F6B8D" w:rsidP="000F6B8D">
      <w:pPr>
        <w:rPr>
          <w:rtl/>
          <w:lang w:eastAsia="he-IL"/>
        </w:rPr>
      </w:pPr>
      <w:bookmarkStart w:id="388" w:name="_ETM_Q1_1211529"/>
      <w:bookmarkStart w:id="389" w:name="_ETM_Q1_1211581"/>
      <w:bookmarkEnd w:id="388"/>
      <w:bookmarkEnd w:id="389"/>
      <w:r>
        <w:rPr>
          <w:rFonts w:hint="cs"/>
          <w:rtl/>
          <w:lang w:eastAsia="he-IL"/>
        </w:rPr>
        <w:t xml:space="preserve">לדוגמה, המשמעות של לבחור בין שנים 2019-2018. זה הועלה </w:t>
      </w:r>
      <w:bookmarkStart w:id="390" w:name="_ETM_Q1_1210730"/>
      <w:bookmarkEnd w:id="390"/>
      <w:r>
        <w:rPr>
          <w:rFonts w:hint="cs"/>
          <w:rtl/>
          <w:lang w:eastAsia="he-IL"/>
        </w:rPr>
        <w:t xml:space="preserve">גם על ידי הגופים הכלכליים האחרים. זה תוקן. יכולים </w:t>
      </w:r>
      <w:bookmarkStart w:id="391" w:name="_ETM_Q1_1217478"/>
      <w:bookmarkEnd w:id="391"/>
      <w:r>
        <w:rPr>
          <w:rFonts w:hint="cs"/>
          <w:rtl/>
          <w:lang w:eastAsia="he-IL"/>
        </w:rPr>
        <w:t xml:space="preserve">להעיד על כך אנשים כאן. חלק גדול מהדברים האחרים גם </w:t>
      </w:r>
      <w:bookmarkStart w:id="392" w:name="_ETM_Q1_1218292"/>
      <w:bookmarkEnd w:id="392"/>
      <w:r>
        <w:rPr>
          <w:rFonts w:hint="cs"/>
          <w:rtl/>
          <w:lang w:eastAsia="he-IL"/>
        </w:rPr>
        <w:t xml:space="preserve">תוקנו. לדוגמה, אם להעלות את הרף. צריך להבין שחלק </w:t>
      </w:r>
      <w:bookmarkStart w:id="393" w:name="_ETM_Q1_1224632"/>
      <w:bookmarkEnd w:id="393"/>
      <w:r>
        <w:rPr>
          <w:rFonts w:hint="cs"/>
          <w:rtl/>
          <w:lang w:eastAsia="he-IL"/>
        </w:rPr>
        <w:t xml:space="preserve">מהתהליך שרשות המיסים עשתה התבסס על מה שהוחלט </w:t>
      </w:r>
      <w:bookmarkStart w:id="394" w:name="_ETM_Q1_1228448"/>
      <w:bookmarkEnd w:id="394"/>
      <w:r>
        <w:rPr>
          <w:rFonts w:hint="cs"/>
          <w:rtl/>
          <w:lang w:eastAsia="he-IL"/>
        </w:rPr>
        <w:t xml:space="preserve">בכנסת </w:t>
      </w:r>
      <w:r>
        <w:rPr>
          <w:rFonts w:hint="cs"/>
          <w:rtl/>
          <w:lang w:eastAsia="he-IL"/>
        </w:rPr>
        <w:lastRenderedPageBreak/>
        <w:t xml:space="preserve">ישראל. יש גוף מחוקק. רשות המיסים היא מתפעל </w:t>
      </w:r>
      <w:bookmarkStart w:id="395" w:name="_ETM_Q1_1231663"/>
      <w:bookmarkEnd w:id="395"/>
      <w:r>
        <w:rPr>
          <w:rFonts w:hint="cs"/>
          <w:rtl/>
          <w:lang w:eastAsia="he-IL"/>
        </w:rPr>
        <w:t xml:space="preserve">התהליך הזה בתוך תהליך מדיניות. נכון, קל לבקר </w:t>
      </w:r>
      <w:bookmarkStart w:id="396" w:name="_ETM_Q1_1236682"/>
      <w:bookmarkEnd w:id="396"/>
      <w:r>
        <w:rPr>
          <w:rFonts w:hint="cs"/>
          <w:rtl/>
          <w:lang w:eastAsia="he-IL"/>
        </w:rPr>
        <w:t xml:space="preserve">את רשות המיסים על מדיניות שלכאורה נקבעה בכנסת ישראל ואנחנו </w:t>
      </w:r>
      <w:bookmarkStart w:id="397" w:name="_ETM_Q1_1240621"/>
      <w:bookmarkEnd w:id="397"/>
      <w:r>
        <w:rPr>
          <w:rFonts w:hint="cs"/>
          <w:rtl/>
          <w:lang w:eastAsia="he-IL"/>
        </w:rPr>
        <w:t xml:space="preserve">כמובן צריכים ליישם אותה. גם בדבר הזה צריך לראות אל </w:t>
      </w:r>
      <w:bookmarkStart w:id="398" w:name="_ETM_Q1_1245006"/>
      <w:bookmarkEnd w:id="398"/>
      <w:r>
        <w:rPr>
          <w:rFonts w:hint="cs"/>
          <w:rtl/>
          <w:lang w:eastAsia="he-IL"/>
        </w:rPr>
        <w:t xml:space="preserve">מול הכסף ומה שהוקצה לרשות המיסים. כשאמרו לאנשים לדוגמה שזה </w:t>
      </w:r>
      <w:bookmarkStart w:id="399" w:name="_ETM_Q1_1252283"/>
      <w:bookmarkEnd w:id="399"/>
      <w:r>
        <w:rPr>
          <w:rFonts w:hint="cs"/>
          <w:rtl/>
          <w:lang w:eastAsia="he-IL"/>
        </w:rPr>
        <w:t xml:space="preserve">הסכום שיש לכם וזה התחיל מ-300 מיליון, 200 מיליון </w:t>
      </w:r>
      <w:bookmarkStart w:id="400" w:name="_ETM_Q1_1254071"/>
      <w:bookmarkEnd w:id="400"/>
      <w:r>
        <w:rPr>
          <w:rFonts w:hint="cs"/>
          <w:rtl/>
          <w:lang w:eastAsia="he-IL"/>
        </w:rPr>
        <w:t xml:space="preserve">ואחר כך הגיעו למיליארד שקלים, המודל פעל בהתאם </w:t>
      </w:r>
      <w:bookmarkStart w:id="401" w:name="_ETM_Q1_1256206"/>
      <w:bookmarkEnd w:id="401"/>
      <w:r>
        <w:rPr>
          <w:rFonts w:hint="cs"/>
          <w:rtl/>
          <w:lang w:eastAsia="he-IL"/>
        </w:rPr>
        <w:t xml:space="preserve">לדבר הזה. אז נכון שהיו מגבלות, היו מגבלות של 340, </w:t>
      </w:r>
      <w:bookmarkStart w:id="402" w:name="_ETM_Q1_1261890"/>
      <w:bookmarkEnd w:id="402"/>
      <w:r>
        <w:rPr>
          <w:rFonts w:hint="cs"/>
          <w:rtl/>
          <w:lang w:eastAsia="he-IL"/>
        </w:rPr>
        <w:t xml:space="preserve">היו מגבלות שלא היו בעלי שליטה בהתחלה. בהחלט הדבר הזה </w:t>
      </w:r>
      <w:bookmarkStart w:id="403" w:name="_ETM_Q1_1267317"/>
      <w:bookmarkEnd w:id="403"/>
      <w:r>
        <w:rPr>
          <w:rFonts w:hint="cs"/>
          <w:rtl/>
          <w:lang w:eastAsia="he-IL"/>
        </w:rPr>
        <w:t xml:space="preserve">עלה מהציבור, ועל כך יכולים להעיד כאן, ולכן מיד הוכנסו </w:t>
      </w:r>
      <w:bookmarkStart w:id="404" w:name="_ETM_Q1_1272326"/>
      <w:bookmarkEnd w:id="404"/>
      <w:r>
        <w:rPr>
          <w:rFonts w:hint="cs"/>
          <w:rtl/>
          <w:lang w:eastAsia="he-IL"/>
        </w:rPr>
        <w:t xml:space="preserve">בעלי שליטה, שונו הקריטריונים ויש לדבר הזה מחיר של מיליארדי </w:t>
      </w:r>
      <w:bookmarkStart w:id="405" w:name="_ETM_Q1_1277184"/>
      <w:bookmarkEnd w:id="405"/>
      <w:r>
        <w:rPr>
          <w:rFonts w:hint="cs"/>
          <w:rtl/>
          <w:lang w:eastAsia="he-IL"/>
        </w:rPr>
        <w:t>שקלים. הדבר הזה כמובן לא נקבע על ידי רשות המיסים</w:t>
      </w:r>
      <w:r w:rsidR="00413AC2">
        <w:rPr>
          <w:rFonts w:hint="cs"/>
          <w:rtl/>
          <w:lang w:eastAsia="he-IL"/>
        </w:rPr>
        <w:t xml:space="preserve"> </w:t>
      </w:r>
      <w:r>
        <w:rPr>
          <w:rFonts w:hint="cs"/>
          <w:rtl/>
          <w:lang w:eastAsia="he-IL"/>
        </w:rPr>
        <w:t xml:space="preserve">והיא לא קובעת את הדבר הזה אלא הדבר הזה </w:t>
      </w:r>
      <w:bookmarkStart w:id="406" w:name="_ETM_Q1_1284670"/>
      <w:bookmarkEnd w:id="406"/>
      <w:r>
        <w:rPr>
          <w:rFonts w:hint="cs"/>
          <w:rtl/>
          <w:lang w:eastAsia="he-IL"/>
        </w:rPr>
        <w:t>מוכוון כמדיניות, כתפיסת עולם, כתפיסה תקציבית.</w:t>
      </w:r>
    </w:p>
    <w:p w:rsidR="000F6B8D" w:rsidRDefault="000F6B8D" w:rsidP="000F6B8D">
      <w:pPr>
        <w:rPr>
          <w:rtl/>
          <w:lang w:eastAsia="he-IL"/>
        </w:rPr>
      </w:pPr>
      <w:bookmarkStart w:id="407" w:name="_ETM_Q1_1296277"/>
      <w:bookmarkStart w:id="408" w:name="_ETM_Q1_1296331"/>
      <w:bookmarkEnd w:id="407"/>
      <w:bookmarkEnd w:id="408"/>
    </w:p>
    <w:p w:rsidR="000F6B8D" w:rsidRDefault="000F6B8D" w:rsidP="000F6B8D">
      <w:pPr>
        <w:rPr>
          <w:rtl/>
          <w:lang w:eastAsia="he-IL"/>
        </w:rPr>
      </w:pPr>
      <w:bookmarkStart w:id="409" w:name="_ETM_Q1_1296397"/>
      <w:bookmarkStart w:id="410" w:name="_ETM_Q1_1296441"/>
      <w:bookmarkEnd w:id="409"/>
      <w:bookmarkEnd w:id="410"/>
      <w:r>
        <w:rPr>
          <w:rFonts w:hint="cs"/>
          <w:rtl/>
          <w:lang w:eastAsia="he-IL"/>
        </w:rPr>
        <w:t xml:space="preserve">גם כשנעשה תהליך </w:t>
      </w:r>
      <w:bookmarkStart w:id="411" w:name="_ETM_Q1_1289642"/>
      <w:bookmarkEnd w:id="411"/>
      <w:r>
        <w:rPr>
          <w:rFonts w:hint="cs"/>
          <w:rtl/>
          <w:lang w:eastAsia="he-IL"/>
        </w:rPr>
        <w:t xml:space="preserve">הביקורת, נושא בעלי השליטה תוקן למרות שצודק המבקר שחלק גדול </w:t>
      </w:r>
      <w:bookmarkStart w:id="412" w:name="_ETM_Q1_1293838"/>
      <w:bookmarkEnd w:id="412"/>
      <w:r>
        <w:rPr>
          <w:rFonts w:hint="cs"/>
          <w:rtl/>
          <w:lang w:eastAsia="he-IL"/>
        </w:rPr>
        <w:t xml:space="preserve">מהנתונים האלה לא מצויים בידי רשות המיסים ולכן פעלנו </w:t>
      </w:r>
      <w:bookmarkStart w:id="413" w:name="_ETM_Q1_1296680"/>
      <w:bookmarkEnd w:id="413"/>
      <w:r>
        <w:rPr>
          <w:rFonts w:hint="cs"/>
          <w:rtl/>
          <w:lang w:eastAsia="he-IL"/>
        </w:rPr>
        <w:t xml:space="preserve">מול ביטוח לאומי. יש לנו יחסים נהדרים </w:t>
      </w:r>
      <w:bookmarkStart w:id="414" w:name="_ETM_Q1_1297857"/>
      <w:bookmarkEnd w:id="414"/>
      <w:r>
        <w:rPr>
          <w:rFonts w:hint="cs"/>
          <w:rtl/>
          <w:lang w:eastAsia="he-IL"/>
        </w:rPr>
        <w:t xml:space="preserve">עם ביטוח לאומי, אנחנו עובדים אתם בצורה נהדרת וטובה. אנחנו שני גופים שנקראנו, שני גופים שבתהליך </w:t>
      </w:r>
      <w:bookmarkStart w:id="415" w:name="_ETM_Q1_1308202"/>
      <w:bookmarkEnd w:id="415"/>
      <w:r>
        <w:rPr>
          <w:rFonts w:hint="cs"/>
          <w:rtl/>
          <w:lang w:eastAsia="he-IL"/>
        </w:rPr>
        <w:t xml:space="preserve">של הקורונה נקראנו בצורה מאוד מאוד משמעותית ואני חושב שהוכחנו בצורה מאוד טובה שאנחנו יכולים </w:t>
      </w:r>
      <w:bookmarkStart w:id="416" w:name="_ETM_Q1_1313281"/>
      <w:bookmarkEnd w:id="416"/>
      <w:r>
        <w:rPr>
          <w:rFonts w:hint="cs"/>
          <w:rtl/>
          <w:lang w:eastAsia="he-IL"/>
        </w:rPr>
        <w:t xml:space="preserve">לעשות את הדברים על אף הדברים הם לא </w:t>
      </w:r>
      <w:bookmarkStart w:id="417" w:name="_ETM_Q1_1316312"/>
      <w:bookmarkEnd w:id="417"/>
      <w:r>
        <w:rPr>
          <w:rFonts w:hint="cs"/>
          <w:rtl/>
          <w:lang w:eastAsia="he-IL"/>
        </w:rPr>
        <w:t>מושלמים.</w:t>
      </w:r>
      <w:r w:rsidR="00413AC2">
        <w:rPr>
          <w:rFonts w:hint="cs"/>
          <w:rtl/>
          <w:lang w:eastAsia="he-IL"/>
        </w:rPr>
        <w:t xml:space="preserve"> </w:t>
      </w:r>
      <w:r>
        <w:rPr>
          <w:rFonts w:hint="cs"/>
          <w:rtl/>
          <w:lang w:eastAsia="he-IL"/>
        </w:rPr>
        <w:t>אין שאלה שהם לא מושלמים.</w:t>
      </w:r>
    </w:p>
    <w:p w:rsidR="000F6B8D" w:rsidRDefault="000F6B8D" w:rsidP="000F6B8D">
      <w:pPr>
        <w:rPr>
          <w:rtl/>
          <w:lang w:eastAsia="he-IL"/>
        </w:rPr>
      </w:pPr>
      <w:bookmarkStart w:id="418" w:name="_ETM_Q1_1321316"/>
      <w:bookmarkStart w:id="419" w:name="_ETM_Q1_1321366"/>
      <w:bookmarkEnd w:id="418"/>
      <w:bookmarkEnd w:id="419"/>
    </w:p>
    <w:p w:rsidR="000F6B8D" w:rsidRDefault="000F6B8D" w:rsidP="000F6B8D">
      <w:pPr>
        <w:rPr>
          <w:rtl/>
          <w:lang w:eastAsia="he-IL"/>
        </w:rPr>
      </w:pPr>
      <w:bookmarkStart w:id="420" w:name="_ETM_Q1_1321419"/>
      <w:bookmarkStart w:id="421" w:name="_ETM_Q1_1321455"/>
      <w:bookmarkEnd w:id="420"/>
      <w:bookmarkEnd w:id="421"/>
      <w:r>
        <w:rPr>
          <w:rFonts w:hint="cs"/>
          <w:rtl/>
          <w:lang w:eastAsia="he-IL"/>
        </w:rPr>
        <w:t xml:space="preserve">אני רוצה לומר עוד </w:t>
      </w:r>
      <w:bookmarkStart w:id="422" w:name="_ETM_Q1_1323284"/>
      <w:bookmarkEnd w:id="422"/>
      <w:r>
        <w:rPr>
          <w:rFonts w:hint="cs"/>
          <w:rtl/>
          <w:lang w:eastAsia="he-IL"/>
        </w:rPr>
        <w:t xml:space="preserve">משהו שעלה כאן מתהליך הביקורת. דיברו כאן לגבי החזרים. התהליך </w:t>
      </w:r>
      <w:bookmarkStart w:id="423" w:name="_ETM_Q1_1329568"/>
      <w:bookmarkEnd w:id="423"/>
      <w:r>
        <w:rPr>
          <w:rFonts w:hint="cs"/>
          <w:rtl/>
          <w:lang w:eastAsia="he-IL"/>
        </w:rPr>
        <w:t xml:space="preserve">הזה, אני חושב שרשות המיסים הגדילה ראש ולקחה על </w:t>
      </w:r>
      <w:bookmarkStart w:id="424" w:name="_ETM_Q1_1332680"/>
      <w:bookmarkEnd w:id="424"/>
      <w:r>
        <w:rPr>
          <w:rFonts w:hint="cs"/>
          <w:rtl/>
          <w:lang w:eastAsia="he-IL"/>
        </w:rPr>
        <w:t xml:space="preserve">עצמה אחריות וגילתה יוזמה בתהליך </w:t>
      </w:r>
      <w:proofErr w:type="spellStart"/>
      <w:r>
        <w:rPr>
          <w:rFonts w:hint="cs"/>
          <w:rtl/>
          <w:lang w:eastAsia="he-IL"/>
        </w:rPr>
        <w:t>המשברי</w:t>
      </w:r>
      <w:proofErr w:type="spellEnd"/>
      <w:r>
        <w:rPr>
          <w:rFonts w:hint="cs"/>
          <w:rtl/>
          <w:lang w:eastAsia="he-IL"/>
        </w:rPr>
        <w:t xml:space="preserve"> הזה כדי לאפשר</w:t>
      </w:r>
      <w:r w:rsidR="00413AC2">
        <w:rPr>
          <w:rFonts w:hint="cs"/>
          <w:rtl/>
          <w:lang w:eastAsia="he-IL"/>
        </w:rPr>
        <w:t xml:space="preserve"> </w:t>
      </w:r>
      <w:bookmarkStart w:id="425" w:name="_ETM_Q1_1337983"/>
      <w:bookmarkEnd w:id="425"/>
      <w:r>
        <w:rPr>
          <w:rFonts w:hint="cs"/>
          <w:rtl/>
          <w:lang w:eastAsia="he-IL"/>
        </w:rPr>
        <w:t xml:space="preserve">ולהקדים חצי מיליארד שקלים לאנשים שהיו תחת לחץ תזרימי גדול. </w:t>
      </w:r>
      <w:bookmarkStart w:id="426" w:name="_ETM_Q1_1344855"/>
      <w:bookmarkEnd w:id="426"/>
      <w:r>
        <w:rPr>
          <w:rFonts w:hint="cs"/>
          <w:rtl/>
          <w:lang w:eastAsia="he-IL"/>
        </w:rPr>
        <w:t xml:space="preserve">רשות המיסים כאן לקחה יוזמה וניהלה את הסיכון על הדבר </w:t>
      </w:r>
      <w:bookmarkStart w:id="427" w:name="_ETM_Q1_1349775"/>
      <w:bookmarkEnd w:id="427"/>
      <w:r>
        <w:rPr>
          <w:rFonts w:hint="cs"/>
          <w:rtl/>
          <w:lang w:eastAsia="he-IL"/>
        </w:rPr>
        <w:t xml:space="preserve">הזה ונתנה חצי מיליארד ואחר כך עוד חצי מיליארד תחת </w:t>
      </w:r>
      <w:bookmarkStart w:id="428" w:name="_ETM_Q1_1352453"/>
      <w:bookmarkEnd w:id="428"/>
      <w:r>
        <w:rPr>
          <w:rFonts w:hint="cs"/>
          <w:rtl/>
          <w:lang w:eastAsia="he-IL"/>
        </w:rPr>
        <w:t xml:space="preserve">ניהול סיכונים. היא כמובן בדקה את כל מה שהיא נתנה, </w:t>
      </w:r>
      <w:bookmarkStart w:id="429" w:name="_ETM_Q1_1356846"/>
      <w:bookmarkEnd w:id="429"/>
      <w:r>
        <w:rPr>
          <w:rFonts w:hint="cs"/>
          <w:rtl/>
          <w:lang w:eastAsia="he-IL"/>
        </w:rPr>
        <w:t xml:space="preserve">הייתה מחויבות ממני לבדוק את הדבר הזה ולאחר בדיקה, </w:t>
      </w:r>
      <w:bookmarkStart w:id="430" w:name="_ETM_Q1_1360782"/>
      <w:bookmarkEnd w:id="430"/>
      <w:r>
        <w:rPr>
          <w:rFonts w:hint="cs"/>
          <w:rtl/>
          <w:lang w:eastAsia="he-IL"/>
        </w:rPr>
        <w:t xml:space="preserve">בתהליך לא מושלם אבל של ניהול סיכונים עם תפיסת סיכון, </w:t>
      </w:r>
      <w:bookmarkStart w:id="431" w:name="_ETM_Q1_1364139"/>
      <w:bookmarkEnd w:id="431"/>
      <w:r>
        <w:rPr>
          <w:rFonts w:hint="cs"/>
          <w:rtl/>
          <w:lang w:eastAsia="he-IL"/>
        </w:rPr>
        <w:t>כדי</w:t>
      </w:r>
      <w:r w:rsidR="00413AC2">
        <w:rPr>
          <w:rFonts w:hint="cs"/>
          <w:rtl/>
          <w:lang w:eastAsia="he-IL"/>
        </w:rPr>
        <w:t xml:space="preserve"> </w:t>
      </w:r>
      <w:r>
        <w:rPr>
          <w:rFonts w:hint="cs"/>
          <w:rtl/>
          <w:lang w:eastAsia="he-IL"/>
        </w:rPr>
        <w:t xml:space="preserve">לאפשר לעסקים תהליך תזרימי. היה אפשר לעשות </w:t>
      </w:r>
      <w:bookmarkStart w:id="432" w:name="_ETM_Q1_1366430"/>
      <w:bookmarkEnd w:id="432"/>
      <w:r>
        <w:rPr>
          <w:rFonts w:hint="cs"/>
          <w:rtl/>
          <w:lang w:eastAsia="he-IL"/>
        </w:rPr>
        <w:t xml:space="preserve">את זה, להמשיך כחוק ולחכות ל-90 ימים ואולי להשאיר חלק </w:t>
      </w:r>
      <w:bookmarkStart w:id="433" w:name="_ETM_Q1_1370614"/>
      <w:bookmarkEnd w:id="433"/>
      <w:r>
        <w:rPr>
          <w:rFonts w:hint="cs"/>
          <w:rtl/>
          <w:lang w:eastAsia="he-IL"/>
        </w:rPr>
        <w:t xml:space="preserve">גדול מהעסקים עם עניין תזרימי פחות טוב. נכון שבתהליך כזה יכול להיות שיש גם פספוסים ואני גם אומר את זה. יכול מאוד להיות אבל צורך השעה והעת חייבה גם </w:t>
      </w:r>
      <w:bookmarkStart w:id="434" w:name="_ETM_Q1_1381411"/>
      <w:bookmarkEnd w:id="434"/>
      <w:r>
        <w:rPr>
          <w:rFonts w:hint="cs"/>
          <w:rtl/>
          <w:lang w:eastAsia="he-IL"/>
        </w:rPr>
        <w:t xml:space="preserve">אותנו להיות יצירתיים אל מול התהליך הזה. גם תהליך </w:t>
      </w:r>
      <w:bookmarkStart w:id="435" w:name="_ETM_Q1_1384972"/>
      <w:bookmarkEnd w:id="435"/>
      <w:r>
        <w:rPr>
          <w:rFonts w:hint="cs"/>
          <w:rtl/>
          <w:lang w:eastAsia="he-IL"/>
        </w:rPr>
        <w:t xml:space="preserve">הביקורות שלנו, גם אותן שינינו בהתאם לדבר הזה ולכן אני </w:t>
      </w:r>
      <w:bookmarkStart w:id="436" w:name="_ETM_Q1_1388229"/>
      <w:bookmarkEnd w:id="436"/>
      <w:r>
        <w:rPr>
          <w:rFonts w:hint="cs"/>
          <w:rtl/>
          <w:lang w:eastAsia="he-IL"/>
        </w:rPr>
        <w:t xml:space="preserve">חושב שעל אף החשיבות </w:t>
      </w:r>
      <w:r>
        <w:rPr>
          <w:rtl/>
          <w:lang w:eastAsia="he-IL"/>
        </w:rPr>
        <w:t>–</w:t>
      </w:r>
      <w:r>
        <w:rPr>
          <w:rFonts w:hint="cs"/>
          <w:rtl/>
          <w:lang w:eastAsia="he-IL"/>
        </w:rPr>
        <w:t xml:space="preserve"> ואין ספק, יש חשיבות ג</w:t>
      </w:r>
      <w:bookmarkStart w:id="437" w:name="_ETM_Q1_1391010"/>
      <w:bookmarkEnd w:id="437"/>
      <w:r>
        <w:rPr>
          <w:rFonts w:hint="cs"/>
          <w:rtl/>
          <w:lang w:eastAsia="he-IL"/>
        </w:rPr>
        <w:t xml:space="preserve">דולה </w:t>
      </w:r>
      <w:r>
        <w:rPr>
          <w:rtl/>
          <w:lang w:eastAsia="he-IL"/>
        </w:rPr>
        <w:t>–</w:t>
      </w:r>
      <w:r>
        <w:rPr>
          <w:rFonts w:hint="cs"/>
          <w:rtl/>
          <w:lang w:eastAsia="he-IL"/>
        </w:rPr>
        <w:t xml:space="preserve"> בעשיית ביקורת, אבל אני חושב שגם חשוב </w:t>
      </w:r>
      <w:bookmarkStart w:id="438" w:name="_ETM_Q1_1397353"/>
      <w:bookmarkEnd w:id="438"/>
      <w:r>
        <w:rPr>
          <w:rFonts w:hint="cs"/>
          <w:rtl/>
          <w:lang w:eastAsia="he-IL"/>
        </w:rPr>
        <w:t>לשקף את הממצאים</w:t>
      </w:r>
      <w:r w:rsidR="00413AC2">
        <w:rPr>
          <w:rFonts w:hint="cs"/>
          <w:rtl/>
          <w:lang w:eastAsia="he-IL"/>
        </w:rPr>
        <w:t xml:space="preserve"> </w:t>
      </w:r>
      <w:r>
        <w:rPr>
          <w:rFonts w:hint="cs"/>
          <w:rtl/>
          <w:lang w:eastAsia="he-IL"/>
        </w:rPr>
        <w:t xml:space="preserve">ואת השינויים שנעשו כי חלק </w:t>
      </w:r>
      <w:bookmarkStart w:id="439" w:name="_ETM_Q1_1400481"/>
      <w:bookmarkEnd w:id="439"/>
      <w:r>
        <w:rPr>
          <w:rFonts w:hint="cs"/>
          <w:rtl/>
          <w:lang w:eastAsia="he-IL"/>
        </w:rPr>
        <w:t xml:space="preserve">מהדברים תוקנו. הדבר הזה לא היה מושלם ובוא תגידו לי </w:t>
      </w:r>
      <w:bookmarkStart w:id="440" w:name="_ETM_Q1_1404584"/>
      <w:bookmarkEnd w:id="440"/>
      <w:r>
        <w:rPr>
          <w:rFonts w:hint="cs"/>
          <w:rtl/>
          <w:lang w:eastAsia="he-IL"/>
        </w:rPr>
        <w:t xml:space="preserve">מי יכול בתוך זמן קצר לעשות בטח ובטח כאשר מדובר </w:t>
      </w:r>
      <w:bookmarkStart w:id="441" w:name="_ETM_Q1_1405957"/>
      <w:bookmarkEnd w:id="441"/>
      <w:r>
        <w:rPr>
          <w:rFonts w:hint="cs"/>
          <w:rtl/>
          <w:lang w:eastAsia="he-IL"/>
        </w:rPr>
        <w:t xml:space="preserve">במענק הסוציאלי שלא היה קיים וגם במענק </w:t>
      </w:r>
      <w:bookmarkStart w:id="442" w:name="_ETM_Q1_1409108"/>
      <w:bookmarkEnd w:id="442"/>
      <w:r>
        <w:rPr>
          <w:rFonts w:hint="cs"/>
          <w:rtl/>
          <w:lang w:eastAsia="he-IL"/>
        </w:rPr>
        <w:t>הוצאות קבועות.</w:t>
      </w:r>
    </w:p>
    <w:p w:rsidR="000F6B8D" w:rsidRDefault="000F6B8D" w:rsidP="000F6B8D">
      <w:pPr>
        <w:rPr>
          <w:rtl/>
          <w:lang w:eastAsia="he-IL"/>
        </w:rPr>
      </w:pPr>
      <w:bookmarkStart w:id="443" w:name="_ETM_Q1_1415762"/>
      <w:bookmarkStart w:id="444" w:name="_ETM_Q1_1415821"/>
      <w:bookmarkEnd w:id="443"/>
      <w:bookmarkEnd w:id="444"/>
    </w:p>
    <w:p w:rsidR="000F6B8D" w:rsidRDefault="000F6B8D" w:rsidP="000F6B8D">
      <w:pPr>
        <w:rPr>
          <w:rtl/>
          <w:lang w:eastAsia="he-IL"/>
        </w:rPr>
      </w:pPr>
      <w:bookmarkStart w:id="445" w:name="_ETM_Q1_1415874"/>
      <w:bookmarkStart w:id="446" w:name="_ETM_Q1_1415911"/>
      <w:bookmarkEnd w:id="445"/>
      <w:bookmarkEnd w:id="446"/>
      <w:r>
        <w:rPr>
          <w:rFonts w:hint="cs"/>
          <w:rtl/>
          <w:lang w:eastAsia="he-IL"/>
        </w:rPr>
        <w:t xml:space="preserve">נכון שהתמודדנו עם מלחמות בעצימות כזו ואחרת אבל </w:t>
      </w:r>
      <w:bookmarkStart w:id="447" w:name="_ETM_Q1_1414613"/>
      <w:bookmarkEnd w:id="447"/>
      <w:r>
        <w:rPr>
          <w:rFonts w:hint="cs"/>
          <w:rtl/>
          <w:lang w:eastAsia="he-IL"/>
        </w:rPr>
        <w:t xml:space="preserve">המענק, גם הוא שונה. אתם יודעים כמוני איזה תהליך </w:t>
      </w:r>
      <w:bookmarkStart w:id="448" w:name="_ETM_Q1_1417869"/>
      <w:bookmarkEnd w:id="448"/>
      <w:r>
        <w:rPr>
          <w:rFonts w:hint="cs"/>
          <w:rtl/>
          <w:lang w:eastAsia="he-IL"/>
        </w:rPr>
        <w:t>לא פשוט</w:t>
      </w:r>
      <w:r w:rsidR="007A616E">
        <w:rPr>
          <w:rFonts w:hint="cs"/>
          <w:rtl/>
          <w:lang w:eastAsia="he-IL"/>
        </w:rPr>
        <w:t xml:space="preserve"> היה בתהליך של הכנסת כדי שהדבר הזה יקרה</w:t>
      </w:r>
      <w:bookmarkStart w:id="449" w:name="_ETM_Q1_1422518"/>
      <w:bookmarkEnd w:id="449"/>
      <w:r w:rsidR="007A616E">
        <w:rPr>
          <w:rFonts w:hint="cs"/>
          <w:rtl/>
          <w:lang w:eastAsia="he-IL"/>
        </w:rPr>
        <w:t>, יקרום עור וגידים וכמה שינויים הוא עבר ב</w:t>
      </w:r>
      <w:bookmarkStart w:id="450" w:name="_ETM_Q1_1425474"/>
      <w:bookmarkEnd w:id="450"/>
      <w:r w:rsidR="007A616E">
        <w:rPr>
          <w:rFonts w:hint="cs"/>
          <w:rtl/>
          <w:lang w:eastAsia="he-IL"/>
        </w:rPr>
        <w:t>תוך הכנסת עם כל הגופים הכלכליים שהביעו את ע</w:t>
      </w:r>
      <w:bookmarkStart w:id="451" w:name="_ETM_Q1_1428945"/>
      <w:bookmarkEnd w:id="451"/>
      <w:r w:rsidR="007A616E">
        <w:rPr>
          <w:rFonts w:hint="cs"/>
          <w:rtl/>
          <w:lang w:eastAsia="he-IL"/>
        </w:rPr>
        <w:t xml:space="preserve">מדתם ואת דעתם. אני לא צריך להגיד לכם שבתהליך הזה גם אנחנו נחשפנו כאן לעולם של מקבלי החלטות </w:t>
      </w:r>
      <w:bookmarkStart w:id="452" w:name="_ETM_Q1_1436277"/>
      <w:bookmarkEnd w:id="452"/>
      <w:r w:rsidR="007A616E">
        <w:rPr>
          <w:rFonts w:hint="cs"/>
          <w:rtl/>
          <w:lang w:eastAsia="he-IL"/>
        </w:rPr>
        <w:t>שרצו שהדבר הזה ייעשה אתמול ואמרו, עזבו ביקורת -</w:t>
      </w:r>
      <w:r w:rsidR="00413AC2">
        <w:rPr>
          <w:rFonts w:hint="cs"/>
          <w:rtl/>
          <w:lang w:eastAsia="he-IL"/>
        </w:rPr>
        <w:t xml:space="preserve"> </w:t>
      </w:r>
      <w:r w:rsidR="007A616E">
        <w:rPr>
          <w:rFonts w:hint="cs"/>
          <w:rtl/>
          <w:lang w:eastAsia="he-IL"/>
        </w:rPr>
        <w:t>נמצאים כ</w:t>
      </w:r>
      <w:bookmarkStart w:id="453" w:name="_ETM_Q1_1443863"/>
      <w:bookmarkEnd w:id="453"/>
      <w:r w:rsidR="007A616E">
        <w:rPr>
          <w:rFonts w:hint="cs"/>
          <w:rtl/>
          <w:lang w:eastAsia="he-IL"/>
        </w:rPr>
        <w:t xml:space="preserve">אן הגופים שיכולים להעיד על כך </w:t>
      </w:r>
      <w:r w:rsidR="007A616E">
        <w:rPr>
          <w:rtl/>
          <w:lang w:eastAsia="he-IL"/>
        </w:rPr>
        <w:t>–</w:t>
      </w:r>
      <w:r w:rsidR="007A616E">
        <w:rPr>
          <w:rFonts w:hint="cs"/>
          <w:rtl/>
          <w:lang w:eastAsia="he-IL"/>
        </w:rPr>
        <w:t xml:space="preserve"> תעשו, תבדקו אחר כך.</w:t>
      </w:r>
    </w:p>
    <w:p w:rsidR="007A616E" w:rsidRDefault="007A616E" w:rsidP="000F6B8D">
      <w:pPr>
        <w:rPr>
          <w:rtl/>
          <w:lang w:eastAsia="he-IL"/>
        </w:rPr>
      </w:pPr>
      <w:bookmarkStart w:id="454" w:name="_ETM_Q1_1448942"/>
      <w:bookmarkStart w:id="455" w:name="_ETM_Q1_1449006"/>
      <w:bookmarkEnd w:id="454"/>
      <w:bookmarkEnd w:id="455"/>
    </w:p>
    <w:p w:rsidR="007A616E" w:rsidRDefault="007A616E" w:rsidP="000F6B8D">
      <w:pPr>
        <w:rPr>
          <w:rtl/>
          <w:lang w:eastAsia="he-IL"/>
        </w:rPr>
      </w:pPr>
      <w:bookmarkStart w:id="456" w:name="_ETM_Q1_1449046"/>
      <w:bookmarkStart w:id="457" w:name="_ETM_Q1_1449080"/>
      <w:bookmarkEnd w:id="456"/>
      <w:bookmarkEnd w:id="457"/>
      <w:r>
        <w:rPr>
          <w:rFonts w:hint="cs"/>
          <w:rtl/>
          <w:lang w:eastAsia="he-IL"/>
        </w:rPr>
        <w:t xml:space="preserve">אני מבטיח לך שאנחנו כמובן את בקשתו </w:t>
      </w:r>
      <w:bookmarkStart w:id="458" w:name="_ETM_Q1_1452083"/>
      <w:bookmarkEnd w:id="458"/>
      <w:r>
        <w:rPr>
          <w:rFonts w:hint="cs"/>
          <w:rtl/>
          <w:lang w:eastAsia="he-IL"/>
        </w:rPr>
        <w:t xml:space="preserve">של המבקר להגיע לאותם עסקים שאין להם ירידה של 25 </w:t>
      </w:r>
      <w:bookmarkStart w:id="459" w:name="_ETM_Q1_1453981"/>
      <w:bookmarkEnd w:id="459"/>
      <w:r>
        <w:rPr>
          <w:rFonts w:hint="cs"/>
          <w:rtl/>
          <w:lang w:eastAsia="he-IL"/>
        </w:rPr>
        <w:t xml:space="preserve">אחוזים, לאותם עסקים שקיבלו כספים שאולי לא היו צריכים </w:t>
      </w:r>
      <w:bookmarkStart w:id="460" w:name="_ETM_Q1_1457907"/>
      <w:bookmarkEnd w:id="460"/>
      <w:r>
        <w:rPr>
          <w:rFonts w:hint="cs"/>
          <w:rtl/>
          <w:lang w:eastAsia="he-IL"/>
        </w:rPr>
        <w:t>לקבל אותם כי הם דרשו אותם וכי זה על פי</w:t>
      </w:r>
      <w:r w:rsidR="00413AC2">
        <w:rPr>
          <w:rFonts w:hint="cs"/>
          <w:rtl/>
          <w:lang w:eastAsia="he-IL"/>
        </w:rPr>
        <w:t xml:space="preserve"> </w:t>
      </w:r>
      <w:r>
        <w:rPr>
          <w:rFonts w:hint="cs"/>
          <w:rtl/>
          <w:lang w:eastAsia="he-IL"/>
        </w:rPr>
        <w:t xml:space="preserve">הצהרה ואנחנו קודם כל היינו צריכים לספק את </w:t>
      </w:r>
      <w:proofErr w:type="spellStart"/>
      <w:r>
        <w:rPr>
          <w:rFonts w:hint="cs"/>
          <w:rtl/>
          <w:lang w:eastAsia="he-IL"/>
        </w:rPr>
        <w:t>התזר</w:t>
      </w:r>
      <w:bookmarkStart w:id="461" w:name="_ETM_Q1_1466181"/>
      <w:bookmarkEnd w:id="461"/>
      <w:r>
        <w:rPr>
          <w:rFonts w:hint="cs"/>
          <w:rtl/>
          <w:lang w:eastAsia="he-IL"/>
        </w:rPr>
        <w:t>ים</w:t>
      </w:r>
      <w:proofErr w:type="spellEnd"/>
      <w:r>
        <w:rPr>
          <w:rFonts w:hint="cs"/>
          <w:rtl/>
          <w:lang w:eastAsia="he-IL"/>
        </w:rPr>
        <w:t>. אנחנו אכן נפעל כמו שהמבקר רוצה ואנחנו נעשה את</w:t>
      </w:r>
      <w:bookmarkStart w:id="462" w:name="_ETM_Q1_1469074"/>
      <w:bookmarkEnd w:id="462"/>
      <w:r>
        <w:rPr>
          <w:rFonts w:hint="cs"/>
          <w:rtl/>
          <w:lang w:eastAsia="he-IL"/>
        </w:rPr>
        <w:t xml:space="preserve"> זה. אני מבטיח לך. נבנה את הערכות על מנת שנוכל </w:t>
      </w:r>
      <w:bookmarkStart w:id="463" w:name="_ETM_Q1_1472361"/>
      <w:bookmarkEnd w:id="463"/>
      <w:r>
        <w:rPr>
          <w:rFonts w:hint="cs"/>
          <w:rtl/>
          <w:lang w:eastAsia="he-IL"/>
        </w:rPr>
        <w:t>גם להשיב את הכספים האלה בחזרה.</w:t>
      </w:r>
    </w:p>
    <w:p w:rsidR="007A616E" w:rsidRDefault="007A616E" w:rsidP="000F6B8D">
      <w:pPr>
        <w:rPr>
          <w:rtl/>
          <w:lang w:eastAsia="he-IL"/>
        </w:rPr>
      </w:pPr>
      <w:bookmarkStart w:id="464" w:name="_ETM_Q1_1475170"/>
      <w:bookmarkStart w:id="465" w:name="_ETM_Q1_1475230"/>
      <w:bookmarkEnd w:id="464"/>
      <w:bookmarkEnd w:id="465"/>
    </w:p>
    <w:p w:rsidR="007A616E" w:rsidRDefault="007A616E" w:rsidP="000F6B8D">
      <w:pPr>
        <w:rPr>
          <w:rtl/>
          <w:lang w:eastAsia="he-IL"/>
        </w:rPr>
      </w:pPr>
      <w:bookmarkStart w:id="466" w:name="_ETM_Q1_1475402"/>
      <w:bookmarkStart w:id="467" w:name="_ETM_Q1_1475466"/>
      <w:bookmarkEnd w:id="466"/>
      <w:bookmarkEnd w:id="467"/>
      <w:r>
        <w:rPr>
          <w:rFonts w:hint="cs"/>
          <w:rtl/>
          <w:lang w:eastAsia="he-IL"/>
        </w:rPr>
        <w:t>אני מבטיח עוד משהו. גם את זה אנחנו נעשה במתינות, באחריות, ת</w:t>
      </w:r>
      <w:bookmarkStart w:id="468" w:name="_ETM_Q1_1480104"/>
      <w:bookmarkEnd w:id="468"/>
      <w:r>
        <w:rPr>
          <w:rFonts w:hint="cs"/>
          <w:rtl/>
          <w:lang w:eastAsia="he-IL"/>
        </w:rPr>
        <w:t xml:space="preserve">וך גישה </w:t>
      </w:r>
      <w:proofErr w:type="spellStart"/>
      <w:r>
        <w:rPr>
          <w:rFonts w:hint="cs"/>
          <w:rtl/>
          <w:lang w:eastAsia="he-IL"/>
        </w:rPr>
        <w:t>חמלתית</w:t>
      </w:r>
      <w:proofErr w:type="spellEnd"/>
      <w:r>
        <w:rPr>
          <w:rFonts w:hint="cs"/>
          <w:rtl/>
          <w:lang w:eastAsia="he-IL"/>
        </w:rPr>
        <w:t xml:space="preserve"> אל מול האנשים האלה. למרות</w:t>
      </w:r>
      <w:bookmarkStart w:id="469" w:name="_ETM_Q1_1483849"/>
      <w:bookmarkEnd w:id="469"/>
      <w:r>
        <w:rPr>
          <w:rFonts w:hint="cs"/>
          <w:rtl/>
          <w:lang w:eastAsia="he-IL"/>
        </w:rPr>
        <w:t xml:space="preserve"> שהמבקר מבקש שנעשה את זה אתמול </w:t>
      </w:r>
      <w:r>
        <w:rPr>
          <w:rtl/>
          <w:lang w:eastAsia="he-IL"/>
        </w:rPr>
        <w:t>–</w:t>
      </w:r>
      <w:r>
        <w:rPr>
          <w:rFonts w:hint="cs"/>
          <w:rtl/>
          <w:lang w:eastAsia="he-IL"/>
        </w:rPr>
        <w:t xml:space="preserve"> היינו צריכים לחשוב </w:t>
      </w:r>
      <w:bookmarkStart w:id="470" w:name="_ETM_Q1_1487473"/>
      <w:bookmarkEnd w:id="470"/>
      <w:r>
        <w:rPr>
          <w:rFonts w:hint="cs"/>
          <w:rtl/>
          <w:lang w:eastAsia="he-IL"/>
        </w:rPr>
        <w:t xml:space="preserve">על זה קודם </w:t>
      </w:r>
      <w:r>
        <w:rPr>
          <w:rtl/>
          <w:lang w:eastAsia="he-IL"/>
        </w:rPr>
        <w:t>–</w:t>
      </w:r>
      <w:r>
        <w:rPr>
          <w:rFonts w:hint="cs"/>
          <w:rtl/>
          <w:lang w:eastAsia="he-IL"/>
        </w:rPr>
        <w:t xml:space="preserve"> אני חושב שגם </w:t>
      </w:r>
      <w:bookmarkStart w:id="471" w:name="_ETM_Q1_1489116"/>
      <w:bookmarkEnd w:id="471"/>
      <w:r>
        <w:rPr>
          <w:rFonts w:hint="cs"/>
          <w:rtl/>
          <w:lang w:eastAsia="he-IL"/>
        </w:rPr>
        <w:t xml:space="preserve">התהליך הזה, בטח ובטח על פי בקשת הממשלה, ובעיניי </w:t>
      </w:r>
      <w:bookmarkStart w:id="472" w:name="_ETM_Q1_1493944"/>
      <w:bookmarkEnd w:id="472"/>
      <w:r>
        <w:rPr>
          <w:rFonts w:hint="cs"/>
          <w:rtl/>
          <w:lang w:eastAsia="he-IL"/>
        </w:rPr>
        <w:t xml:space="preserve">בתקופה הזאת, כמו שאמרת אדוני היושב ראש, אני חושב </w:t>
      </w:r>
      <w:bookmarkStart w:id="473" w:name="_ETM_Q1_1497613"/>
      <w:bookmarkEnd w:id="473"/>
      <w:r>
        <w:rPr>
          <w:rFonts w:hint="cs"/>
          <w:rtl/>
          <w:lang w:eastAsia="he-IL"/>
        </w:rPr>
        <w:t xml:space="preserve">שהייתה גם בקשה לגיטימית לבוא ולהגיד לנו </w:t>
      </w:r>
      <w:r>
        <w:rPr>
          <w:rtl/>
          <w:lang w:eastAsia="he-IL"/>
        </w:rPr>
        <w:t>–</w:t>
      </w:r>
      <w:r>
        <w:rPr>
          <w:rFonts w:hint="cs"/>
          <w:rtl/>
          <w:lang w:eastAsia="he-IL"/>
        </w:rPr>
        <w:t xml:space="preserve"> ואני ח</w:t>
      </w:r>
      <w:bookmarkStart w:id="474" w:name="_ETM_Q1_1500089"/>
      <w:bookmarkEnd w:id="474"/>
      <w:r>
        <w:rPr>
          <w:rFonts w:hint="cs"/>
          <w:rtl/>
          <w:lang w:eastAsia="he-IL"/>
        </w:rPr>
        <w:t xml:space="preserve">ושב שהיא גם הייתה בפומבי אלי </w:t>
      </w:r>
      <w:r>
        <w:rPr>
          <w:rtl/>
          <w:lang w:eastAsia="he-IL"/>
        </w:rPr>
        <w:t>–</w:t>
      </w:r>
      <w:r>
        <w:rPr>
          <w:rFonts w:hint="cs"/>
          <w:rtl/>
          <w:lang w:eastAsia="he-IL"/>
        </w:rPr>
        <w:t xml:space="preserve"> לתת את הכסף </w:t>
      </w:r>
      <w:bookmarkStart w:id="475" w:name="_ETM_Q1_1500557"/>
      <w:bookmarkEnd w:id="475"/>
      <w:r>
        <w:rPr>
          <w:rFonts w:hint="cs"/>
          <w:rtl/>
          <w:lang w:eastAsia="he-IL"/>
        </w:rPr>
        <w:t>כמה שיותר מהר</w:t>
      </w:r>
      <w:r w:rsidR="00413AC2">
        <w:rPr>
          <w:rFonts w:hint="cs"/>
          <w:rtl/>
          <w:lang w:eastAsia="he-IL"/>
        </w:rPr>
        <w:t xml:space="preserve"> </w:t>
      </w:r>
      <w:r>
        <w:rPr>
          <w:rFonts w:hint="cs"/>
          <w:rtl/>
          <w:lang w:eastAsia="he-IL"/>
        </w:rPr>
        <w:t xml:space="preserve">ולפעמים הדבר הזה לא יכול לעבור </w:t>
      </w:r>
      <w:bookmarkStart w:id="476" w:name="_ETM_Q1_1504494"/>
      <w:bookmarkEnd w:id="476"/>
      <w:r>
        <w:rPr>
          <w:rFonts w:hint="cs"/>
          <w:rtl/>
          <w:lang w:eastAsia="he-IL"/>
        </w:rPr>
        <w:t>בקרות מושלמות כי הרבה פעמים את הנתונים באון ליין. עשינ</w:t>
      </w:r>
      <w:bookmarkStart w:id="477" w:name="_ETM_Q1_1512299"/>
      <w:bookmarkEnd w:id="477"/>
      <w:r>
        <w:rPr>
          <w:rFonts w:hint="cs"/>
          <w:rtl/>
          <w:lang w:eastAsia="he-IL"/>
        </w:rPr>
        <w:t xml:space="preserve">ו תהליך של הצהרה, הסתמכנו על </w:t>
      </w:r>
      <w:bookmarkStart w:id="478" w:name="_ETM_Q1_1512787"/>
      <w:bookmarkEnd w:id="478"/>
      <w:r>
        <w:rPr>
          <w:rFonts w:hint="cs"/>
          <w:rtl/>
          <w:lang w:eastAsia="he-IL"/>
        </w:rPr>
        <w:t>הצהרות הנישומים, עשינו בתהליך של אזור אישי, חלק מהדברים אפיל</w:t>
      </w:r>
      <w:bookmarkStart w:id="479" w:name="_ETM_Q1_1518657"/>
      <w:bookmarkEnd w:id="479"/>
      <w:r>
        <w:rPr>
          <w:rFonts w:hint="cs"/>
          <w:rtl/>
          <w:lang w:eastAsia="he-IL"/>
        </w:rPr>
        <w:t xml:space="preserve">ו לא באמצעות המייצגים והאדם יכול לעשות אותם לבד. גם </w:t>
      </w:r>
      <w:bookmarkStart w:id="480" w:name="_ETM_Q1_1520234"/>
      <w:bookmarkEnd w:id="480"/>
      <w:r>
        <w:rPr>
          <w:rFonts w:hint="cs"/>
          <w:rtl/>
          <w:lang w:eastAsia="he-IL"/>
        </w:rPr>
        <w:t xml:space="preserve">על זה קיבלנו ביקורת תמוהה בעיניי. אני מעדיף שהאנשים </w:t>
      </w:r>
      <w:bookmarkStart w:id="481" w:name="_ETM_Q1_1523663"/>
      <w:bookmarkEnd w:id="481"/>
      <w:r>
        <w:rPr>
          <w:rFonts w:hint="cs"/>
          <w:rtl/>
          <w:lang w:eastAsia="he-IL"/>
        </w:rPr>
        <w:t xml:space="preserve">האלה יצטרכו לשלם אגרה או מס למי שלוקח? רצינו לעשות </w:t>
      </w:r>
      <w:bookmarkStart w:id="482" w:name="_ETM_Q1_1530035"/>
      <w:bookmarkEnd w:id="482"/>
      <w:r>
        <w:rPr>
          <w:rFonts w:hint="cs"/>
          <w:rtl/>
          <w:lang w:eastAsia="he-IL"/>
        </w:rPr>
        <w:t>את זה בצורה פשוטה, קלה, דרך האזור האישי. אני חושב</w:t>
      </w:r>
      <w:bookmarkStart w:id="483" w:name="_ETM_Q1_1533165"/>
      <w:bookmarkEnd w:id="483"/>
      <w:r>
        <w:rPr>
          <w:rFonts w:hint="cs"/>
          <w:rtl/>
          <w:lang w:eastAsia="he-IL"/>
        </w:rPr>
        <w:t xml:space="preserve"> שאת האזור האישי בנינו מבעוד מועד מתוך תפיסה אסטרטגית </w:t>
      </w:r>
      <w:bookmarkStart w:id="484" w:name="_ETM_Q1_1539659"/>
      <w:bookmarkEnd w:id="484"/>
      <w:r>
        <w:rPr>
          <w:rFonts w:hint="cs"/>
          <w:rtl/>
          <w:lang w:eastAsia="he-IL"/>
        </w:rPr>
        <w:t xml:space="preserve">של רשות המיסים כדי לאפשר לציבור ממשק לרשות המיסים ולשמחתי </w:t>
      </w:r>
      <w:bookmarkStart w:id="485" w:name="_ETM_Q1_1545142"/>
      <w:bookmarkEnd w:id="485"/>
      <w:r>
        <w:rPr>
          <w:rFonts w:hint="cs"/>
          <w:rtl/>
          <w:lang w:eastAsia="he-IL"/>
        </w:rPr>
        <w:t xml:space="preserve">הדבר הזה פעל לטובתנו באירוע המפתיע הזה, בברבור השחור הזה </w:t>
      </w:r>
      <w:bookmarkStart w:id="486" w:name="_ETM_Q1_1551059"/>
      <w:bookmarkEnd w:id="486"/>
      <w:r>
        <w:rPr>
          <w:rFonts w:hint="cs"/>
          <w:rtl/>
          <w:lang w:eastAsia="he-IL"/>
        </w:rPr>
        <w:t>שנפל על כולנו, והדבר הזה בא לידי ביטוי</w:t>
      </w:r>
      <w:r w:rsidR="00413AC2">
        <w:rPr>
          <w:rFonts w:hint="cs"/>
          <w:rtl/>
          <w:lang w:eastAsia="he-IL"/>
        </w:rPr>
        <w:t xml:space="preserve"> </w:t>
      </w:r>
      <w:bookmarkStart w:id="487" w:name="_ETM_Q1_1554980"/>
      <w:bookmarkEnd w:id="487"/>
      <w:r>
        <w:rPr>
          <w:rFonts w:hint="cs"/>
          <w:rtl/>
          <w:lang w:eastAsia="he-IL"/>
        </w:rPr>
        <w:t xml:space="preserve">ואני חושב שאפשר לנו לתת את הכסף לאנשים תוך יומיים </w:t>
      </w:r>
      <w:bookmarkStart w:id="488" w:name="_ETM_Q1_1556213"/>
      <w:bookmarkEnd w:id="488"/>
      <w:r>
        <w:rPr>
          <w:rFonts w:hint="cs"/>
          <w:rtl/>
          <w:lang w:eastAsia="he-IL"/>
        </w:rPr>
        <w:t>על פי הצהרותיהם. אנחנו סמכנו על ההצהרות שלהם.</w:t>
      </w:r>
    </w:p>
    <w:p w:rsidR="007A616E" w:rsidRDefault="007A616E" w:rsidP="000F6B8D">
      <w:pPr>
        <w:rPr>
          <w:rtl/>
          <w:lang w:eastAsia="he-IL"/>
        </w:rPr>
      </w:pPr>
      <w:bookmarkStart w:id="489" w:name="_ETM_Q1_1564709"/>
      <w:bookmarkStart w:id="490" w:name="_ETM_Q1_1564765"/>
      <w:bookmarkEnd w:id="489"/>
      <w:bookmarkEnd w:id="490"/>
    </w:p>
    <w:p w:rsidR="007A616E" w:rsidRDefault="007A616E" w:rsidP="000F6B8D">
      <w:pPr>
        <w:rPr>
          <w:rtl/>
          <w:lang w:eastAsia="he-IL"/>
        </w:rPr>
      </w:pPr>
      <w:bookmarkStart w:id="491" w:name="_ETM_Q1_1564837"/>
      <w:bookmarkStart w:id="492" w:name="_ETM_Q1_1564877"/>
      <w:bookmarkEnd w:id="491"/>
      <w:bookmarkEnd w:id="492"/>
      <w:r>
        <w:rPr>
          <w:rFonts w:hint="cs"/>
          <w:rtl/>
          <w:lang w:eastAsia="he-IL"/>
        </w:rPr>
        <w:t xml:space="preserve">ביקש המבקר, </w:t>
      </w:r>
      <w:bookmarkStart w:id="493" w:name="_ETM_Q1_1562039"/>
      <w:bookmarkEnd w:id="493"/>
      <w:r>
        <w:rPr>
          <w:rFonts w:hint="cs"/>
          <w:rtl/>
          <w:lang w:eastAsia="he-IL"/>
        </w:rPr>
        <w:t xml:space="preserve">וכך נעשה. אנחנו נראה את האנשים שלא הצהירו נכונה או </w:t>
      </w:r>
      <w:bookmarkStart w:id="494" w:name="_ETM_Q1_1564731"/>
      <w:bookmarkEnd w:id="494"/>
      <w:r>
        <w:rPr>
          <w:rFonts w:hint="cs"/>
          <w:rtl/>
          <w:lang w:eastAsia="he-IL"/>
        </w:rPr>
        <w:t xml:space="preserve">שחלק מהנתונים שהם הגישו לא היו נתונים מדויקים ואנחנו נצטרך </w:t>
      </w:r>
      <w:bookmarkStart w:id="495" w:name="_ETM_Q1_1569761"/>
      <w:bookmarkEnd w:id="495"/>
      <w:r>
        <w:rPr>
          <w:rFonts w:hint="cs"/>
          <w:rtl/>
          <w:lang w:eastAsia="he-IL"/>
        </w:rPr>
        <w:t xml:space="preserve">כמובן לעבור תהליך של פנייה אליהם וגם את זה אני </w:t>
      </w:r>
      <w:bookmarkStart w:id="496" w:name="_ETM_Q1_1571765"/>
      <w:bookmarkEnd w:id="496"/>
      <w:r>
        <w:rPr>
          <w:rFonts w:hint="cs"/>
          <w:rtl/>
          <w:lang w:eastAsia="he-IL"/>
        </w:rPr>
        <w:t xml:space="preserve">מבטיח שנעשה במתינות וברגישות, כדי להחזיר את </w:t>
      </w:r>
      <w:bookmarkStart w:id="497" w:name="_ETM_Q1_1576791"/>
      <w:bookmarkEnd w:id="497"/>
      <w:r>
        <w:rPr>
          <w:rFonts w:hint="cs"/>
          <w:rtl/>
          <w:lang w:eastAsia="he-IL"/>
        </w:rPr>
        <w:t>הכספים הציבוריים שניתנו לא על פי הקריטריונים ש</w:t>
      </w:r>
      <w:bookmarkStart w:id="498" w:name="_ETM_Q1_1577084"/>
      <w:bookmarkEnd w:id="498"/>
      <w:r>
        <w:rPr>
          <w:rFonts w:hint="cs"/>
          <w:rtl/>
          <w:lang w:eastAsia="he-IL"/>
        </w:rPr>
        <w:t xml:space="preserve">קבעה הממשלה ולא לפי החקיקה שקבעה הממשלה. לא רשות </w:t>
      </w:r>
      <w:bookmarkStart w:id="499" w:name="_ETM_Q1_1583609"/>
      <w:bookmarkEnd w:id="499"/>
      <w:r>
        <w:rPr>
          <w:rFonts w:hint="cs"/>
          <w:rtl/>
          <w:lang w:eastAsia="he-IL"/>
        </w:rPr>
        <w:t xml:space="preserve">המיסים, אלא הממשלה וחשוב להדגיש את זה כי חלק מהדוח </w:t>
      </w:r>
      <w:bookmarkStart w:id="500" w:name="_ETM_Q1_1587385"/>
      <w:bookmarkEnd w:id="500"/>
      <w:r>
        <w:rPr>
          <w:rFonts w:hint="cs"/>
          <w:rtl/>
          <w:lang w:eastAsia="he-IL"/>
        </w:rPr>
        <w:t xml:space="preserve">פונה לגוף המתפעל, בעצם פונה לשליח. לא הצלחתי להבין את </w:t>
      </w:r>
      <w:bookmarkStart w:id="501" w:name="_ETM_Q1_1594315"/>
      <w:bookmarkEnd w:id="501"/>
      <w:r>
        <w:rPr>
          <w:rFonts w:hint="cs"/>
          <w:rtl/>
          <w:lang w:eastAsia="he-IL"/>
        </w:rPr>
        <w:t xml:space="preserve">זה עד הסוף אבל כנראה יהיה מי שיסביר גם את </w:t>
      </w:r>
      <w:bookmarkStart w:id="502" w:name="_ETM_Q1_1596773"/>
      <w:bookmarkEnd w:id="502"/>
      <w:r>
        <w:rPr>
          <w:rFonts w:hint="cs"/>
          <w:rtl/>
          <w:lang w:eastAsia="he-IL"/>
        </w:rPr>
        <w:t>העניין הזה. יש דברים שהם בתחום אחריותנו ויש דברים שהם לא בתחום אחריותנו.</w:t>
      </w:r>
    </w:p>
    <w:p w:rsidR="007A616E" w:rsidRDefault="007A616E" w:rsidP="000F6B8D">
      <w:pPr>
        <w:rPr>
          <w:rtl/>
          <w:lang w:eastAsia="he-IL"/>
        </w:rPr>
      </w:pPr>
      <w:bookmarkStart w:id="503" w:name="_ETM_Q1_1599857"/>
      <w:bookmarkStart w:id="504" w:name="_ETM_Q1_1599925"/>
      <w:bookmarkEnd w:id="503"/>
      <w:bookmarkEnd w:id="504"/>
    </w:p>
    <w:p w:rsidR="007A616E" w:rsidRDefault="007A616E" w:rsidP="000F6B8D">
      <w:pPr>
        <w:rPr>
          <w:rtl/>
          <w:lang w:eastAsia="he-IL"/>
        </w:rPr>
      </w:pPr>
      <w:bookmarkStart w:id="505" w:name="_ETM_Q1_1599953"/>
      <w:bookmarkStart w:id="506" w:name="_ETM_Q1_1599994"/>
      <w:bookmarkEnd w:id="505"/>
      <w:bookmarkEnd w:id="506"/>
      <w:r>
        <w:rPr>
          <w:rFonts w:hint="cs"/>
          <w:rtl/>
          <w:lang w:eastAsia="he-IL"/>
        </w:rPr>
        <w:t xml:space="preserve">עכשיו אני רוצה לומר עוד משהו בנימה אישית. </w:t>
      </w:r>
      <w:bookmarkStart w:id="507" w:name="_ETM_Q1_1603353"/>
      <w:bookmarkEnd w:id="507"/>
      <w:r>
        <w:rPr>
          <w:rFonts w:hint="cs"/>
          <w:rtl/>
          <w:lang w:eastAsia="he-IL"/>
        </w:rPr>
        <w:t xml:space="preserve">אני חושב שבעת הזו בה רשות המיסים והמדינה כולה, הממשלה </w:t>
      </w:r>
      <w:bookmarkStart w:id="508" w:name="_ETM_Q1_1608063"/>
      <w:bookmarkEnd w:id="508"/>
      <w:r>
        <w:rPr>
          <w:rFonts w:hint="cs"/>
          <w:rtl/>
          <w:lang w:eastAsia="he-IL"/>
        </w:rPr>
        <w:t xml:space="preserve">כולה, עסוקה בבניית אמון ציבור, זה תהליך לא פשוט. </w:t>
      </w:r>
      <w:bookmarkStart w:id="509" w:name="_ETM_Q1_1613785"/>
      <w:bookmarkEnd w:id="509"/>
      <w:r>
        <w:rPr>
          <w:rFonts w:hint="cs"/>
          <w:rtl/>
          <w:lang w:eastAsia="he-IL"/>
        </w:rPr>
        <w:t xml:space="preserve">עוסקים, מבחינתנו נישומים, עצמאים, עסקים שבאמת חלקם חרב עליהם </w:t>
      </w:r>
      <w:bookmarkStart w:id="510" w:name="_ETM_Q1_1620371"/>
      <w:bookmarkEnd w:id="510"/>
      <w:r>
        <w:rPr>
          <w:rFonts w:hint="cs"/>
          <w:rtl/>
          <w:lang w:eastAsia="he-IL"/>
        </w:rPr>
        <w:t xml:space="preserve">עולמם, מטה לחמם נפגע בצורה מאוד משמעותית, וחלק </w:t>
      </w:r>
      <w:bookmarkStart w:id="511" w:name="_ETM_Q1_1624025"/>
      <w:bookmarkEnd w:id="511"/>
      <w:r>
        <w:rPr>
          <w:rFonts w:hint="cs"/>
          <w:rtl/>
          <w:lang w:eastAsia="he-IL"/>
        </w:rPr>
        <w:t xml:space="preserve">מהמשמעות של לבנות אמון ציבור זה לחזק </w:t>
      </w:r>
      <w:bookmarkStart w:id="512" w:name="_ETM_Q1_1624183"/>
      <w:bookmarkEnd w:id="512"/>
      <w:r>
        <w:rPr>
          <w:rFonts w:hint="cs"/>
          <w:rtl/>
          <w:lang w:eastAsia="he-IL"/>
        </w:rPr>
        <w:t>את המערכות שפועלות ומנגישות ועושות לילות כימים. ברשות המיסים יש מאות עובדים שבמקום לגבות מיסים, נותנים שירות.</w:t>
      </w:r>
    </w:p>
    <w:p w:rsidR="007A616E" w:rsidRDefault="007A616E" w:rsidP="000F6B8D">
      <w:pPr>
        <w:rPr>
          <w:rtl/>
          <w:lang w:eastAsia="he-IL"/>
        </w:rPr>
      </w:pPr>
      <w:bookmarkStart w:id="513" w:name="_ETM_Q1_1645275"/>
      <w:bookmarkStart w:id="514" w:name="_ETM_Q1_1645323"/>
      <w:bookmarkEnd w:id="513"/>
      <w:bookmarkEnd w:id="514"/>
    </w:p>
    <w:p w:rsidR="007A616E" w:rsidRDefault="007A616E" w:rsidP="000F6B8D">
      <w:pPr>
        <w:rPr>
          <w:rtl/>
          <w:lang w:eastAsia="he-IL"/>
        </w:rPr>
      </w:pPr>
      <w:bookmarkStart w:id="515" w:name="_ETM_Q1_1645403"/>
      <w:bookmarkStart w:id="516" w:name="_ETM_Q1_1645441"/>
      <w:bookmarkEnd w:id="515"/>
      <w:bookmarkEnd w:id="516"/>
      <w:r>
        <w:rPr>
          <w:rFonts w:hint="cs"/>
          <w:rtl/>
          <w:lang w:eastAsia="he-IL"/>
        </w:rPr>
        <w:t xml:space="preserve">אני אספר עוד משהו ליושב ראש </w:t>
      </w:r>
      <w:bookmarkStart w:id="517" w:name="_ETM_Q1_1639865"/>
      <w:bookmarkEnd w:id="517"/>
      <w:r>
        <w:rPr>
          <w:rFonts w:hint="cs"/>
          <w:rtl/>
          <w:lang w:eastAsia="he-IL"/>
        </w:rPr>
        <w:t xml:space="preserve">הוועדה. אגב, אפשר לנסות אותנו, </w:t>
      </w:r>
      <w:bookmarkStart w:id="518" w:name="_ETM_Q1_1643804"/>
      <w:bookmarkEnd w:id="518"/>
      <w:r>
        <w:rPr>
          <w:rFonts w:hint="cs"/>
          <w:rtl/>
          <w:lang w:eastAsia="he-IL"/>
        </w:rPr>
        <w:t>אין קהל כמו זה, אפשר לחייג</w:t>
      </w:r>
      <w:r w:rsidR="00413AC2">
        <w:rPr>
          <w:rFonts w:hint="cs"/>
          <w:rtl/>
          <w:lang w:eastAsia="he-IL"/>
        </w:rPr>
        <w:t xml:space="preserve"> </w:t>
      </w:r>
      <w:r>
        <w:rPr>
          <w:rFonts w:hint="cs"/>
          <w:rtl/>
          <w:lang w:eastAsia="he-IL"/>
        </w:rPr>
        <w:t xml:space="preserve">בטלפון כוכבית 4954 ותראו </w:t>
      </w:r>
      <w:bookmarkStart w:id="519" w:name="_ETM_Q1_1652793"/>
      <w:bookmarkEnd w:id="519"/>
      <w:r>
        <w:rPr>
          <w:rFonts w:hint="cs"/>
          <w:rtl/>
          <w:lang w:eastAsia="he-IL"/>
        </w:rPr>
        <w:t xml:space="preserve">תוך כמה זמן עונים. אני אפתיע אתכם. כנראה עונים </w:t>
      </w:r>
      <w:bookmarkStart w:id="520" w:name="_ETM_Q1_1654679"/>
      <w:bookmarkEnd w:id="520"/>
      <w:r>
        <w:rPr>
          <w:rFonts w:hint="cs"/>
          <w:rtl/>
          <w:lang w:eastAsia="he-IL"/>
        </w:rPr>
        <w:t xml:space="preserve">עד שלוש דקות וברוב המקרים גם תוך דקה וחצי אם לא פחות מכך ונותנים שירות. לא תמיד מושלם, </w:t>
      </w:r>
      <w:bookmarkStart w:id="521" w:name="_ETM_Q1_1663989"/>
      <w:bookmarkEnd w:id="521"/>
      <w:r>
        <w:rPr>
          <w:rFonts w:hint="cs"/>
          <w:rtl/>
          <w:lang w:eastAsia="he-IL"/>
        </w:rPr>
        <w:t>לפעמים מוגבל, לפעמים צריך להעביר לטיפול מישהו אחר, לפעמים זה</w:t>
      </w:r>
      <w:bookmarkStart w:id="522" w:name="_ETM_Q1_1667379"/>
      <w:bookmarkEnd w:id="522"/>
      <w:r>
        <w:rPr>
          <w:rFonts w:hint="cs"/>
          <w:rtl/>
          <w:lang w:eastAsia="he-IL"/>
        </w:rPr>
        <w:t xml:space="preserve"> לוקח זמן אבל אני מודיע לכם שיש כאלה שלוקח יותר זמן לטפל בהם, יש כאלה שנפגעים, יש כאלה שמקבלים שירות </w:t>
      </w:r>
      <w:bookmarkStart w:id="523" w:name="_ETM_Q1_1676566"/>
      <w:bookmarkEnd w:id="523"/>
      <w:r>
        <w:rPr>
          <w:rFonts w:hint="cs"/>
          <w:rtl/>
          <w:lang w:eastAsia="he-IL"/>
        </w:rPr>
        <w:t>פחות טוב. אין שאלה. זה ברור. אבל אנחנו</w:t>
      </w:r>
      <w:r w:rsidR="00413AC2">
        <w:rPr>
          <w:rFonts w:hint="cs"/>
          <w:rtl/>
          <w:lang w:eastAsia="he-IL"/>
        </w:rPr>
        <w:t xml:space="preserve"> </w:t>
      </w:r>
      <w:r>
        <w:rPr>
          <w:rFonts w:hint="cs"/>
          <w:rtl/>
          <w:lang w:eastAsia="he-IL"/>
        </w:rPr>
        <w:t xml:space="preserve">עושים מאמצים כדי שהם יקבלו את השירות הכי </w:t>
      </w:r>
      <w:bookmarkStart w:id="524" w:name="_ETM_Q1_1681638"/>
      <w:bookmarkEnd w:id="524"/>
      <w:r>
        <w:rPr>
          <w:rFonts w:hint="cs"/>
          <w:rtl/>
          <w:lang w:eastAsia="he-IL"/>
        </w:rPr>
        <w:t>טוב. אנשים כאן לא ישנים בלילות כדי</w:t>
      </w:r>
      <w:r w:rsidR="00413AC2">
        <w:rPr>
          <w:rFonts w:hint="cs"/>
          <w:rtl/>
          <w:lang w:eastAsia="he-IL"/>
        </w:rPr>
        <w:t xml:space="preserve"> </w:t>
      </w:r>
      <w:r>
        <w:rPr>
          <w:rFonts w:hint="cs"/>
          <w:rtl/>
          <w:lang w:eastAsia="he-IL"/>
        </w:rPr>
        <w:t>לתת את ה</w:t>
      </w:r>
      <w:bookmarkStart w:id="525" w:name="_ETM_Q1_1685323"/>
      <w:bookmarkEnd w:id="525"/>
      <w:r>
        <w:rPr>
          <w:rFonts w:hint="cs"/>
          <w:rtl/>
          <w:lang w:eastAsia="he-IL"/>
        </w:rPr>
        <w:t xml:space="preserve">שירות הכי טוב לכל הבעיות המורכבות שעולות ועולות לא פעם </w:t>
      </w:r>
      <w:bookmarkStart w:id="526" w:name="_ETM_Q1_1689827"/>
      <w:bookmarkEnd w:id="526"/>
      <w:r>
        <w:rPr>
          <w:rFonts w:hint="cs"/>
          <w:rtl/>
          <w:lang w:eastAsia="he-IL"/>
        </w:rPr>
        <w:t xml:space="preserve">בעיות מאוד מורכבות עם סיפורים </w:t>
      </w:r>
      <w:proofErr w:type="spellStart"/>
      <w:r>
        <w:rPr>
          <w:rFonts w:hint="cs"/>
          <w:rtl/>
          <w:lang w:eastAsia="he-IL"/>
        </w:rPr>
        <w:t>קורעי</w:t>
      </w:r>
      <w:proofErr w:type="spellEnd"/>
      <w:r>
        <w:rPr>
          <w:rFonts w:hint="cs"/>
          <w:rtl/>
          <w:lang w:eastAsia="he-IL"/>
        </w:rPr>
        <w:t xml:space="preserve"> לב של אנשים. אני </w:t>
      </w:r>
      <w:bookmarkStart w:id="527" w:name="_ETM_Q1_1694741"/>
      <w:bookmarkEnd w:id="527"/>
      <w:r>
        <w:rPr>
          <w:rFonts w:hint="cs"/>
          <w:rtl/>
          <w:lang w:eastAsia="he-IL"/>
        </w:rPr>
        <w:t xml:space="preserve">אומר לכם, סיפורים </w:t>
      </w:r>
      <w:proofErr w:type="spellStart"/>
      <w:r>
        <w:rPr>
          <w:rFonts w:hint="cs"/>
          <w:rtl/>
          <w:lang w:eastAsia="he-IL"/>
        </w:rPr>
        <w:t>קורעי</w:t>
      </w:r>
      <w:proofErr w:type="spellEnd"/>
      <w:r>
        <w:rPr>
          <w:rFonts w:hint="cs"/>
          <w:rtl/>
          <w:lang w:eastAsia="he-IL"/>
        </w:rPr>
        <w:t xml:space="preserve"> לב מאותה אחת בשלומי, סיפור </w:t>
      </w:r>
      <w:bookmarkStart w:id="528" w:name="_ETM_Q1_1702803"/>
      <w:bookmarkEnd w:id="528"/>
      <w:r>
        <w:rPr>
          <w:rFonts w:hint="cs"/>
          <w:rtl/>
          <w:lang w:eastAsia="he-IL"/>
        </w:rPr>
        <w:t xml:space="preserve">קורע לב כי החוק לא אפשר והיה קושי מאוד </w:t>
      </w:r>
      <w:bookmarkStart w:id="529" w:name="_ETM_Q1_1706269"/>
      <w:bookmarkEnd w:id="529"/>
      <w:r>
        <w:rPr>
          <w:rFonts w:hint="cs"/>
          <w:rtl/>
          <w:lang w:eastAsia="he-IL"/>
        </w:rPr>
        <w:t xml:space="preserve">גדול ובסוף מצאנו את הדרכים לטפל במקרים ספציפיים נקודתיים של </w:t>
      </w:r>
      <w:bookmarkStart w:id="530" w:name="_ETM_Q1_1711355"/>
      <w:bookmarkEnd w:id="530"/>
      <w:r>
        <w:rPr>
          <w:rFonts w:hint="cs"/>
          <w:rtl/>
          <w:lang w:eastAsia="he-IL"/>
        </w:rPr>
        <w:t xml:space="preserve">אנשים. בסוף אלה אנשים. אלה אנשים. אני חושב </w:t>
      </w:r>
      <w:bookmarkStart w:id="531" w:name="_ETM_Q1_1716319"/>
      <w:bookmarkEnd w:id="531"/>
      <w:r>
        <w:rPr>
          <w:rFonts w:hint="cs"/>
          <w:rtl/>
          <w:lang w:eastAsia="he-IL"/>
        </w:rPr>
        <w:t>שעשינו את המקסימום ואנחנו ממשיכים לעשות את המקסימום.</w:t>
      </w:r>
    </w:p>
    <w:p w:rsidR="007A616E" w:rsidRDefault="007A616E" w:rsidP="000F6B8D">
      <w:pPr>
        <w:rPr>
          <w:rtl/>
          <w:lang w:eastAsia="he-IL"/>
        </w:rPr>
      </w:pPr>
      <w:bookmarkStart w:id="532" w:name="_ETM_Q1_1718843"/>
      <w:bookmarkStart w:id="533" w:name="_ETM_Q1_1718888"/>
      <w:bookmarkEnd w:id="532"/>
      <w:bookmarkEnd w:id="533"/>
    </w:p>
    <w:p w:rsidR="007A616E" w:rsidRDefault="007A616E" w:rsidP="000F6B8D">
      <w:pPr>
        <w:rPr>
          <w:rtl/>
          <w:lang w:eastAsia="he-IL"/>
        </w:rPr>
      </w:pPr>
      <w:bookmarkStart w:id="534" w:name="_ETM_Q1_1718947"/>
      <w:bookmarkStart w:id="535" w:name="_ETM_Q1_1719013"/>
      <w:bookmarkEnd w:id="534"/>
      <w:bookmarkEnd w:id="535"/>
      <w:r>
        <w:rPr>
          <w:rFonts w:hint="cs"/>
          <w:rtl/>
          <w:lang w:eastAsia="he-IL"/>
        </w:rPr>
        <w:t xml:space="preserve">אני גם מודיע </w:t>
      </w:r>
      <w:bookmarkStart w:id="536" w:name="_ETM_Q1_1719067"/>
      <w:bookmarkEnd w:id="536"/>
      <w:r>
        <w:rPr>
          <w:rFonts w:hint="cs"/>
          <w:rtl/>
          <w:lang w:eastAsia="he-IL"/>
        </w:rPr>
        <w:t xml:space="preserve">לכם שזה לא קל לעשות את זה ולפעמים יש קושי </w:t>
      </w:r>
      <w:bookmarkStart w:id="537" w:name="_ETM_Q1_1723039"/>
      <w:bookmarkEnd w:id="537"/>
      <w:r>
        <w:rPr>
          <w:rFonts w:hint="cs"/>
          <w:rtl/>
          <w:lang w:eastAsia="he-IL"/>
        </w:rPr>
        <w:t xml:space="preserve">לשרת את כולם בצורה מיטבית כי בסוף יש </w:t>
      </w:r>
      <w:bookmarkStart w:id="538" w:name="_ETM_Q1_1724253"/>
      <w:bookmarkEnd w:id="538"/>
      <w:r>
        <w:rPr>
          <w:rFonts w:hint="cs"/>
          <w:rtl/>
          <w:lang w:eastAsia="he-IL"/>
        </w:rPr>
        <w:t>קריטריונים ויש חוק לאורו אנחנו עובדים ולאור מה נקבע ב</w:t>
      </w:r>
      <w:bookmarkStart w:id="539" w:name="_ETM_Q1_1730859"/>
      <w:bookmarkEnd w:id="539"/>
      <w:r>
        <w:rPr>
          <w:rFonts w:hint="cs"/>
          <w:rtl/>
          <w:lang w:eastAsia="he-IL"/>
        </w:rPr>
        <w:t xml:space="preserve">כנסת ישראל. אני אפתיע אותך בעוד אמירה, גם רשות המיסים </w:t>
      </w:r>
      <w:bookmarkStart w:id="540" w:name="_ETM_Q1_1735165"/>
      <w:bookmarkEnd w:id="540"/>
      <w:r>
        <w:rPr>
          <w:rFonts w:hint="cs"/>
          <w:rtl/>
          <w:lang w:eastAsia="he-IL"/>
        </w:rPr>
        <w:t>כפופה לחוק.</w:t>
      </w:r>
    </w:p>
    <w:p w:rsidR="000F6B8D" w:rsidRDefault="000F6B8D" w:rsidP="000F6B8D">
      <w:pPr>
        <w:rPr>
          <w:rtl/>
          <w:lang w:eastAsia="he-IL"/>
        </w:rPr>
      </w:pPr>
      <w:bookmarkStart w:id="541" w:name="_ETM_Q1_1192676"/>
      <w:bookmarkStart w:id="542" w:name="_ETM_Q1_1192743"/>
      <w:bookmarkStart w:id="543" w:name="_ETM_Q1_1193931"/>
      <w:bookmarkEnd w:id="541"/>
      <w:bookmarkEnd w:id="542"/>
      <w:bookmarkEnd w:id="543"/>
    </w:p>
    <w:p w:rsidR="000F6B8D" w:rsidRDefault="000F6B8D" w:rsidP="000F6B8D">
      <w:pPr>
        <w:pStyle w:val="af6"/>
        <w:keepNext/>
        <w:rPr>
          <w:rtl/>
        </w:rPr>
      </w:pPr>
      <w:bookmarkStart w:id="544" w:name="ET_yor_5110_14"/>
      <w:r w:rsidRPr="000F6B8D">
        <w:rPr>
          <w:rStyle w:val="TagStyle"/>
          <w:rtl/>
        </w:rPr>
        <w:t xml:space="preserve"> &lt;&lt; </w:t>
      </w:r>
      <w:proofErr w:type="spellStart"/>
      <w:r w:rsidRPr="000F6B8D">
        <w:rPr>
          <w:rStyle w:val="TagStyle"/>
          <w:rtl/>
        </w:rPr>
        <w:t>יור</w:t>
      </w:r>
      <w:proofErr w:type="spellEnd"/>
      <w:r w:rsidRPr="000F6B8D">
        <w:rPr>
          <w:rStyle w:val="TagStyle"/>
          <w:rtl/>
        </w:rPr>
        <w:t xml:space="preserve"> &gt;&gt; </w:t>
      </w:r>
      <w:r>
        <w:rPr>
          <w:rtl/>
        </w:rPr>
        <w:t>היו"ר עפר שלח:</w:t>
      </w:r>
      <w:r w:rsidRPr="000F6B8D">
        <w:rPr>
          <w:rStyle w:val="TagStyle"/>
          <w:rtl/>
        </w:rPr>
        <w:t xml:space="preserve"> &lt;&lt; </w:t>
      </w:r>
      <w:proofErr w:type="spellStart"/>
      <w:r w:rsidRPr="000F6B8D">
        <w:rPr>
          <w:rStyle w:val="TagStyle"/>
          <w:rtl/>
        </w:rPr>
        <w:t>יור</w:t>
      </w:r>
      <w:proofErr w:type="spellEnd"/>
      <w:r w:rsidRPr="000F6B8D">
        <w:rPr>
          <w:rStyle w:val="TagStyle"/>
          <w:rtl/>
        </w:rPr>
        <w:t xml:space="preserve"> &gt;&gt;</w:t>
      </w:r>
      <w:r w:rsidR="00413AC2">
        <w:rPr>
          <w:rtl/>
        </w:rPr>
        <w:t xml:space="preserve"> </w:t>
      </w:r>
      <w:bookmarkEnd w:id="544"/>
    </w:p>
    <w:p w:rsidR="000F6B8D" w:rsidRDefault="000F6B8D" w:rsidP="000F6B8D">
      <w:pPr>
        <w:pStyle w:val="KeepWithNext"/>
        <w:rPr>
          <w:rtl/>
          <w:lang w:eastAsia="he-IL"/>
        </w:rPr>
      </w:pPr>
    </w:p>
    <w:p w:rsidR="00A14571" w:rsidRDefault="00A14571" w:rsidP="00A14571">
      <w:pPr>
        <w:rPr>
          <w:rtl/>
          <w:lang w:eastAsia="he-IL"/>
        </w:rPr>
      </w:pPr>
      <w:bookmarkStart w:id="545" w:name="_ETM_Q1_1748689"/>
      <w:bookmarkStart w:id="546" w:name="_ETM_Q1_1748750"/>
      <w:bookmarkEnd w:id="545"/>
      <w:bookmarkEnd w:id="546"/>
      <w:r>
        <w:rPr>
          <w:rFonts w:hint="cs"/>
          <w:rtl/>
          <w:lang w:eastAsia="he-IL"/>
        </w:rPr>
        <w:t xml:space="preserve">היות ואנחנו מכירים לא מהיום, אני שמח שאתה ראש רשות המיסים כי אני לא מניח שראש רשות מיסים אחר היה יכול לדבר 20 דקות ולא </w:t>
      </w:r>
      <w:bookmarkStart w:id="547" w:name="_ETM_Q1_1753538"/>
      <w:bookmarkEnd w:id="547"/>
      <w:r>
        <w:rPr>
          <w:rFonts w:hint="cs"/>
          <w:rtl/>
          <w:lang w:eastAsia="he-IL"/>
        </w:rPr>
        <w:t xml:space="preserve">לשים נקודה בשום מקום. אני חשוב שהנקודה הובנה. אנחנו תכף </w:t>
      </w:r>
      <w:bookmarkStart w:id="548" w:name="_ETM_Q1_1759361"/>
      <w:bookmarkEnd w:id="548"/>
      <w:r>
        <w:rPr>
          <w:rFonts w:hint="cs"/>
          <w:rtl/>
          <w:lang w:eastAsia="he-IL"/>
        </w:rPr>
        <w:t xml:space="preserve">ניכנס לדברים עם מירי בלי ההפרעה של ה-זום. </w:t>
      </w:r>
      <w:bookmarkStart w:id="549" w:name="_ETM_Q1_1763106"/>
      <w:bookmarkStart w:id="550" w:name="_ETM_Q1_1763165"/>
      <w:bookmarkStart w:id="551" w:name="_ETM_Q1_1763211"/>
      <w:bookmarkStart w:id="552" w:name="_ETM_Q1_1763259"/>
      <w:bookmarkEnd w:id="549"/>
      <w:bookmarkEnd w:id="550"/>
      <w:bookmarkEnd w:id="551"/>
      <w:bookmarkEnd w:id="552"/>
      <w:r>
        <w:rPr>
          <w:rFonts w:hint="cs"/>
          <w:rtl/>
          <w:lang w:eastAsia="he-IL"/>
        </w:rPr>
        <w:t xml:space="preserve">אני מודה </w:t>
      </w:r>
      <w:bookmarkStart w:id="553" w:name="_ETM_Q1_1764146"/>
      <w:bookmarkEnd w:id="553"/>
      <w:r>
        <w:rPr>
          <w:rFonts w:hint="cs"/>
          <w:rtl/>
          <w:lang w:eastAsia="he-IL"/>
        </w:rPr>
        <w:t>לך שאתה כאן.</w:t>
      </w:r>
    </w:p>
    <w:p w:rsidR="00A14571" w:rsidRDefault="00A14571" w:rsidP="00A14571">
      <w:pPr>
        <w:rPr>
          <w:rtl/>
          <w:lang w:eastAsia="he-IL"/>
        </w:rPr>
      </w:pPr>
      <w:bookmarkStart w:id="554" w:name="_ETM_Q1_1765440"/>
      <w:bookmarkStart w:id="555" w:name="_ETM_Q1_1765506"/>
      <w:bookmarkEnd w:id="554"/>
      <w:bookmarkEnd w:id="555"/>
    </w:p>
    <w:p w:rsidR="00A14571" w:rsidRDefault="00A14571" w:rsidP="00A14571">
      <w:pPr>
        <w:rPr>
          <w:rtl/>
          <w:lang w:eastAsia="he-IL"/>
        </w:rPr>
      </w:pPr>
      <w:bookmarkStart w:id="556" w:name="_ETM_Q1_1765567"/>
      <w:bookmarkStart w:id="557" w:name="_ETM_Q1_1765603"/>
      <w:bookmarkEnd w:id="556"/>
      <w:bookmarkEnd w:id="557"/>
      <w:r>
        <w:rPr>
          <w:rFonts w:hint="cs"/>
          <w:rtl/>
          <w:lang w:eastAsia="he-IL"/>
        </w:rPr>
        <w:t>אני אומר לך באופן כללי, ואתה פקיד ציבור ותיק.</w:t>
      </w:r>
      <w:r w:rsidR="00413AC2">
        <w:rPr>
          <w:rFonts w:hint="cs"/>
          <w:rtl/>
          <w:lang w:eastAsia="he-IL"/>
        </w:rPr>
        <w:t xml:space="preserve"> </w:t>
      </w:r>
      <w:r>
        <w:rPr>
          <w:rFonts w:hint="cs"/>
          <w:rtl/>
          <w:lang w:eastAsia="he-IL"/>
        </w:rPr>
        <w:t xml:space="preserve">ברור שאנשים </w:t>
      </w:r>
      <w:bookmarkStart w:id="558" w:name="_ETM_Q1_1773802"/>
      <w:bookmarkEnd w:id="558"/>
      <w:r>
        <w:rPr>
          <w:rFonts w:hint="cs"/>
          <w:rtl/>
          <w:lang w:eastAsia="he-IL"/>
        </w:rPr>
        <w:t>שעובדים ועובדים קשה, ואין חולק על זה שאנשי רשות המיסי</w:t>
      </w:r>
      <w:bookmarkStart w:id="559" w:name="_ETM_Q1_1777064"/>
      <w:bookmarkEnd w:id="559"/>
      <w:r>
        <w:rPr>
          <w:rFonts w:hint="cs"/>
          <w:rtl/>
          <w:lang w:eastAsia="he-IL"/>
        </w:rPr>
        <w:t xml:space="preserve">ם עובדים קשה ועשו דברים תוך כדי תנועה </w:t>
      </w:r>
      <w:r>
        <w:rPr>
          <w:rtl/>
          <w:lang w:eastAsia="he-IL"/>
        </w:rPr>
        <w:t>–</w:t>
      </w:r>
      <w:r>
        <w:rPr>
          <w:rFonts w:hint="cs"/>
          <w:rtl/>
          <w:lang w:eastAsia="he-IL"/>
        </w:rPr>
        <w:t xml:space="preserve"> </w:t>
      </w:r>
      <w:bookmarkStart w:id="560" w:name="_ETM_Q1_1779955"/>
      <w:bookmarkEnd w:id="560"/>
      <w:r>
        <w:rPr>
          <w:rFonts w:hint="cs"/>
          <w:rtl/>
          <w:lang w:eastAsia="he-IL"/>
        </w:rPr>
        <w:t xml:space="preserve">אגב, אני חשוב שהתדמית הציבורית של רשות המיסים </w:t>
      </w:r>
      <w:bookmarkStart w:id="561" w:name="_ETM_Q1_1782978"/>
      <w:bookmarkEnd w:id="561"/>
      <w:r>
        <w:rPr>
          <w:rFonts w:hint="cs"/>
          <w:rtl/>
          <w:lang w:eastAsia="he-IL"/>
        </w:rPr>
        <w:t xml:space="preserve">דווקא בהקשר הזה היא לא רעה. יש גופים אחרים, כולל גופים אחרים באוצר, שיש אליהם טענות הרבה יותר קשות מאשר יש על רשות המיסים </w:t>
      </w:r>
      <w:r>
        <w:rPr>
          <w:rtl/>
          <w:lang w:eastAsia="he-IL"/>
        </w:rPr>
        <w:t>–</w:t>
      </w:r>
      <w:r>
        <w:rPr>
          <w:rFonts w:hint="cs"/>
          <w:rtl/>
          <w:lang w:eastAsia="he-IL"/>
        </w:rPr>
        <w:t xml:space="preserve"> אבל צריך </w:t>
      </w:r>
      <w:bookmarkStart w:id="562" w:name="_ETM_Q1_1792544"/>
      <w:bookmarkEnd w:id="562"/>
      <w:r>
        <w:rPr>
          <w:rFonts w:hint="cs"/>
          <w:rtl/>
          <w:lang w:eastAsia="he-IL"/>
        </w:rPr>
        <w:t xml:space="preserve">להבין, אתה אמרת את זה, הביקורת היא חלק מהעניין </w:t>
      </w:r>
      <w:bookmarkStart w:id="563" w:name="_ETM_Q1_1796232"/>
      <w:bookmarkEnd w:id="563"/>
      <w:r>
        <w:rPr>
          <w:rFonts w:hint="cs"/>
          <w:rtl/>
          <w:lang w:eastAsia="he-IL"/>
        </w:rPr>
        <w:t xml:space="preserve">הזה. לא צריך לקחת אותה אישית לא </w:t>
      </w:r>
      <w:bookmarkStart w:id="564" w:name="_ETM_Q1_1797298"/>
      <w:bookmarkEnd w:id="564"/>
      <w:r>
        <w:rPr>
          <w:rFonts w:hint="cs"/>
          <w:rtl/>
          <w:lang w:eastAsia="he-IL"/>
        </w:rPr>
        <w:t>מולך לא מול האנשים שאתה מופקד עליהם. בשלב הזה אנחנ</w:t>
      </w:r>
      <w:bookmarkStart w:id="565" w:name="_ETM_Q1_1802786"/>
      <w:bookmarkEnd w:id="565"/>
      <w:r>
        <w:rPr>
          <w:rFonts w:hint="cs"/>
          <w:rtl/>
          <w:lang w:eastAsia="he-IL"/>
        </w:rPr>
        <w:t>ו נודה לראש רשות המיסים.</w:t>
      </w:r>
    </w:p>
    <w:p w:rsidR="00A14571" w:rsidRDefault="00A14571" w:rsidP="00A14571">
      <w:pPr>
        <w:rPr>
          <w:rtl/>
          <w:lang w:eastAsia="he-IL"/>
        </w:rPr>
      </w:pPr>
      <w:bookmarkStart w:id="566" w:name="_ETM_Q1_1803742"/>
      <w:bookmarkStart w:id="567" w:name="_ETM_Q1_1803802"/>
      <w:bookmarkStart w:id="568" w:name="_ETM_Q1_1805663"/>
      <w:bookmarkEnd w:id="566"/>
      <w:bookmarkEnd w:id="567"/>
      <w:bookmarkEnd w:id="568"/>
    </w:p>
    <w:p w:rsidR="00A14571" w:rsidRDefault="00A14571" w:rsidP="00A14571">
      <w:pPr>
        <w:pStyle w:val="af9"/>
        <w:keepNext/>
        <w:rPr>
          <w:rtl/>
          <w:lang w:eastAsia="he-IL"/>
        </w:rPr>
      </w:pPr>
      <w:bookmarkStart w:id="569" w:name="ET_guest_ערן_יעקב_15"/>
      <w:r w:rsidRPr="00A14571">
        <w:rPr>
          <w:rStyle w:val="TagStyle"/>
          <w:rtl/>
        </w:rPr>
        <w:t xml:space="preserve"> &lt;&lt; אורח &gt;&gt; </w:t>
      </w:r>
      <w:r>
        <w:rPr>
          <w:rtl/>
          <w:lang w:eastAsia="he-IL"/>
        </w:rPr>
        <w:t>ערן יעקב:</w:t>
      </w:r>
      <w:r w:rsidRPr="00A14571">
        <w:rPr>
          <w:rStyle w:val="TagStyle"/>
          <w:rtl/>
        </w:rPr>
        <w:t xml:space="preserve"> &lt;&lt; אורח &gt;&gt;</w:t>
      </w:r>
      <w:r w:rsidR="00413AC2">
        <w:rPr>
          <w:rtl/>
          <w:lang w:eastAsia="he-IL"/>
        </w:rPr>
        <w:t xml:space="preserve"> </w:t>
      </w:r>
      <w:bookmarkEnd w:id="569"/>
    </w:p>
    <w:p w:rsidR="00A14571" w:rsidRDefault="00A14571" w:rsidP="00A14571">
      <w:pPr>
        <w:pStyle w:val="KeepWithNext"/>
        <w:rPr>
          <w:rtl/>
          <w:lang w:eastAsia="he-IL"/>
        </w:rPr>
      </w:pPr>
    </w:p>
    <w:p w:rsidR="00A14571" w:rsidRDefault="00A14571" w:rsidP="00A14571">
      <w:pPr>
        <w:rPr>
          <w:rtl/>
          <w:lang w:eastAsia="he-IL"/>
        </w:rPr>
      </w:pPr>
      <w:bookmarkStart w:id="570" w:name="_ETM_Q1_1805906"/>
      <w:bookmarkStart w:id="571" w:name="_ETM_Q1_1805930"/>
      <w:bookmarkEnd w:id="570"/>
      <w:bookmarkEnd w:id="571"/>
      <w:r>
        <w:rPr>
          <w:rFonts w:hint="cs"/>
          <w:rtl/>
          <w:lang w:eastAsia="he-IL"/>
        </w:rPr>
        <w:t xml:space="preserve">היושב ראש, עוד מילה </w:t>
      </w:r>
      <w:bookmarkStart w:id="572" w:name="_ETM_Q1_1805750"/>
      <w:bookmarkEnd w:id="572"/>
      <w:r>
        <w:rPr>
          <w:rFonts w:hint="cs"/>
          <w:rtl/>
          <w:lang w:eastAsia="he-IL"/>
        </w:rPr>
        <w:t xml:space="preserve">כי אמרת דבר חשוב ואני מסכים. את הביקורת אני לא </w:t>
      </w:r>
      <w:bookmarkStart w:id="573" w:name="_ETM_Q1_1807912"/>
      <w:bookmarkEnd w:id="573"/>
      <w:r>
        <w:rPr>
          <w:rFonts w:hint="cs"/>
          <w:rtl/>
          <w:lang w:eastAsia="he-IL"/>
        </w:rPr>
        <w:t xml:space="preserve">לוקח אישי. זה ממש לא אישי. נהפוך הוא. בגלל שאני </w:t>
      </w:r>
      <w:bookmarkStart w:id="574" w:name="_ETM_Q1_1812311"/>
      <w:bookmarkEnd w:id="574"/>
      <w:r>
        <w:rPr>
          <w:rFonts w:hint="cs"/>
          <w:rtl/>
          <w:lang w:eastAsia="he-IL"/>
        </w:rPr>
        <w:t xml:space="preserve">לא לוקח אישי, אני לוקח את זה מול 6,700 </w:t>
      </w:r>
      <w:bookmarkStart w:id="575" w:name="_ETM_Q1_1814330"/>
      <w:bookmarkEnd w:id="575"/>
      <w:r>
        <w:rPr>
          <w:rFonts w:hint="cs"/>
          <w:rtl/>
          <w:lang w:eastAsia="he-IL"/>
        </w:rPr>
        <w:t>עובדים, של מאות עובדים, שז</w:t>
      </w:r>
      <w:bookmarkStart w:id="576" w:name="_ETM_Q1_1817114"/>
      <w:bookmarkEnd w:id="576"/>
      <w:r>
        <w:rPr>
          <w:rFonts w:hint="cs"/>
          <w:rtl/>
          <w:lang w:eastAsia="he-IL"/>
        </w:rPr>
        <w:t xml:space="preserve">ה מה שהם עושים. הם עובדים לילות כימים. לכן המשמעות של ביקורת צריכה גם לראות את האנשים האלה שעובדים מהצד הזה. ברור שאני לא לוקח את זה אישי, האמן </w:t>
      </w:r>
      <w:bookmarkStart w:id="577" w:name="_ETM_Q1_1827546"/>
      <w:bookmarkEnd w:id="577"/>
      <w:r>
        <w:rPr>
          <w:rFonts w:hint="cs"/>
          <w:rtl/>
          <w:lang w:eastAsia="he-IL"/>
        </w:rPr>
        <w:t xml:space="preserve">לי, נהפוך הוא. אני חושב שביקורת היא דבר קדוש וחשוב </w:t>
      </w:r>
      <w:bookmarkStart w:id="578" w:name="_ETM_Q1_1831878"/>
      <w:bookmarkEnd w:id="578"/>
      <w:r>
        <w:rPr>
          <w:rFonts w:hint="cs"/>
          <w:rtl/>
          <w:lang w:eastAsia="he-IL"/>
        </w:rPr>
        <w:t>ואנשי המבקר עושים עבודה מאוד מאוד חשובה. אין שאלה בכלל.</w:t>
      </w:r>
      <w:bookmarkStart w:id="579" w:name="_ETM_Q1_1835294"/>
      <w:bookmarkEnd w:id="579"/>
      <w:r>
        <w:rPr>
          <w:rFonts w:hint="cs"/>
          <w:rtl/>
          <w:lang w:eastAsia="he-IL"/>
        </w:rPr>
        <w:t xml:space="preserve"> הם מציפים סוגיות מאוד חשובות שאני אומר לך </w:t>
      </w:r>
      <w:bookmarkStart w:id="580" w:name="_ETM_Q1_1839994"/>
      <w:bookmarkEnd w:id="580"/>
      <w:r>
        <w:rPr>
          <w:rFonts w:hint="cs"/>
          <w:rtl/>
          <w:lang w:eastAsia="he-IL"/>
        </w:rPr>
        <w:t xml:space="preserve">שרובן טופלו, נקודה, אם לא כולן. יש עוד נקודות שצריך </w:t>
      </w:r>
      <w:bookmarkStart w:id="581" w:name="_ETM_Q1_1844626"/>
      <w:bookmarkEnd w:id="581"/>
      <w:r>
        <w:rPr>
          <w:rFonts w:hint="cs"/>
          <w:rtl/>
          <w:lang w:eastAsia="he-IL"/>
        </w:rPr>
        <w:t xml:space="preserve">לטפל בהן, כמו מה שטוען המבקר לגבי בניית מנגנונים </w:t>
      </w:r>
      <w:bookmarkStart w:id="582" w:name="_ETM_Q1_1850194"/>
      <w:bookmarkEnd w:id="582"/>
      <w:r>
        <w:rPr>
          <w:rFonts w:hint="cs"/>
          <w:rtl/>
          <w:lang w:eastAsia="he-IL"/>
        </w:rPr>
        <w:t xml:space="preserve">כדי להשיב את הכסף בחזרה. המנגנונים קיימים אבל </w:t>
      </w:r>
      <w:bookmarkStart w:id="583" w:name="_ETM_Q1_1852556"/>
      <w:bookmarkEnd w:id="583"/>
      <w:r>
        <w:rPr>
          <w:rFonts w:hint="cs"/>
          <w:rtl/>
          <w:lang w:eastAsia="he-IL"/>
        </w:rPr>
        <w:t xml:space="preserve">זה לא פשוט לבוא לאנשים האלה ולייצר תהליך השבה, בטח בעת הזאת וכמובן אנחנו נקיים את בקשת המבקר ואין </w:t>
      </w:r>
      <w:bookmarkStart w:id="584" w:name="_ETM_Q1_1859606"/>
      <w:bookmarkEnd w:id="584"/>
      <w:r>
        <w:rPr>
          <w:rFonts w:hint="cs"/>
          <w:rtl/>
          <w:lang w:eastAsia="he-IL"/>
        </w:rPr>
        <w:t xml:space="preserve">שאלה שנפעל כדי להשיב את הכספים האלה. את רוב הליקויים </w:t>
      </w:r>
      <w:bookmarkStart w:id="585" w:name="_ETM_Q1_1864960"/>
      <w:bookmarkEnd w:id="585"/>
      <w:r>
        <w:rPr>
          <w:rFonts w:hint="cs"/>
          <w:rtl/>
          <w:lang w:eastAsia="he-IL"/>
        </w:rPr>
        <w:t>תיקנו.</w:t>
      </w:r>
    </w:p>
    <w:p w:rsidR="00A14571" w:rsidRDefault="00A14571" w:rsidP="00A14571">
      <w:pPr>
        <w:rPr>
          <w:rtl/>
          <w:lang w:eastAsia="he-IL"/>
        </w:rPr>
      </w:pPr>
      <w:bookmarkStart w:id="586" w:name="_ETM_Q1_1866808"/>
      <w:bookmarkStart w:id="587" w:name="_ETM_Q1_1866860"/>
      <w:bookmarkEnd w:id="586"/>
      <w:bookmarkEnd w:id="587"/>
    </w:p>
    <w:p w:rsidR="00A14571" w:rsidRDefault="00A14571" w:rsidP="00A14571">
      <w:pPr>
        <w:rPr>
          <w:rtl/>
          <w:lang w:eastAsia="he-IL"/>
        </w:rPr>
      </w:pPr>
      <w:bookmarkStart w:id="588" w:name="_ETM_Q1_1866919"/>
      <w:bookmarkStart w:id="589" w:name="_ETM_Q1_1866951"/>
      <w:bookmarkEnd w:id="588"/>
      <w:bookmarkEnd w:id="589"/>
      <w:r>
        <w:rPr>
          <w:rFonts w:hint="cs"/>
          <w:rtl/>
          <w:lang w:eastAsia="he-IL"/>
        </w:rPr>
        <w:t xml:space="preserve">אני רוצה לומר מילה טובה על המבקר. הוא עושה </w:t>
      </w:r>
      <w:bookmarkStart w:id="590" w:name="_ETM_Q1_1869218"/>
      <w:bookmarkEnd w:id="590"/>
      <w:r>
        <w:rPr>
          <w:rFonts w:hint="cs"/>
          <w:rtl/>
          <w:lang w:eastAsia="he-IL"/>
        </w:rPr>
        <w:t xml:space="preserve">עבודה חשובה, הוא עובד אתנו יד ביד תקופה רבת שנים. </w:t>
      </w:r>
      <w:bookmarkStart w:id="591" w:name="_ETM_Q1_1873716"/>
      <w:bookmarkEnd w:id="591"/>
      <w:r>
        <w:rPr>
          <w:rFonts w:hint="cs"/>
          <w:rtl/>
          <w:lang w:eastAsia="he-IL"/>
        </w:rPr>
        <w:t xml:space="preserve">אני חושב שעבודת הביקורת היא עבודה חשובה כדי לשפר </w:t>
      </w:r>
      <w:bookmarkStart w:id="592" w:name="_ETM_Q1_1876618"/>
      <w:bookmarkEnd w:id="592"/>
      <w:r>
        <w:rPr>
          <w:rFonts w:hint="cs"/>
          <w:rtl/>
          <w:lang w:eastAsia="he-IL"/>
        </w:rPr>
        <w:t xml:space="preserve">ולהביא עבודה ממשלתית יותר טובה כדי לשרת את הציבור בצורה </w:t>
      </w:r>
      <w:bookmarkStart w:id="593" w:name="_ETM_Q1_1880350"/>
      <w:bookmarkEnd w:id="593"/>
      <w:r>
        <w:rPr>
          <w:rFonts w:hint="cs"/>
          <w:rtl/>
          <w:lang w:eastAsia="he-IL"/>
        </w:rPr>
        <w:t xml:space="preserve">יותר טובה. אין שאלה בכלל בעניין הזה. אבל אני גם </w:t>
      </w:r>
      <w:bookmarkStart w:id="594" w:name="_ETM_Q1_1883618"/>
      <w:bookmarkEnd w:id="594"/>
      <w:r>
        <w:rPr>
          <w:rFonts w:hint="cs"/>
          <w:rtl/>
          <w:lang w:eastAsia="he-IL"/>
        </w:rPr>
        <w:t>אומר את כל מה שאמרתי בתהליך הזה שאני ח</w:t>
      </w:r>
      <w:bookmarkStart w:id="595" w:name="_ETM_Q1_1885571"/>
      <w:bookmarkEnd w:id="595"/>
      <w:r>
        <w:rPr>
          <w:rFonts w:hint="cs"/>
          <w:rtl/>
          <w:lang w:eastAsia="he-IL"/>
        </w:rPr>
        <w:t xml:space="preserve">ושב שגם אותו חשוב להבין. אגב, המבקר גם נתן לנו מחמאה על האופן בו רשות המיסים הייתה ערוכה לשעת חירום. </w:t>
      </w:r>
      <w:bookmarkStart w:id="596" w:name="_ETM_Q1_1893764"/>
      <w:bookmarkEnd w:id="596"/>
      <w:r>
        <w:rPr>
          <w:rFonts w:hint="cs"/>
          <w:rtl/>
          <w:lang w:eastAsia="he-IL"/>
        </w:rPr>
        <w:t xml:space="preserve">אני חושב שאנחנו בין הגופים היחידים שהיינו </w:t>
      </w:r>
      <w:bookmarkStart w:id="597" w:name="_ETM_Q1_1895354"/>
      <w:bookmarkEnd w:id="597"/>
      <w:r>
        <w:rPr>
          <w:rFonts w:hint="cs"/>
          <w:rtl/>
          <w:lang w:eastAsia="he-IL"/>
        </w:rPr>
        <w:t xml:space="preserve">ערוכים לדבר הזה מבחינה תפעולית של הרשות עצמה. הכנו את </w:t>
      </w:r>
      <w:bookmarkStart w:id="598" w:name="_ETM_Q1_1902176"/>
      <w:bookmarkEnd w:id="598"/>
      <w:r>
        <w:rPr>
          <w:rFonts w:hint="cs"/>
          <w:rtl/>
          <w:lang w:eastAsia="he-IL"/>
        </w:rPr>
        <w:t xml:space="preserve">עצמנו מאוד לתקופת מלחמה, חירום, וכמובן בשינוי קטן התאמנו </w:t>
      </w:r>
      <w:bookmarkStart w:id="599" w:name="_ETM_Q1_1906408"/>
      <w:bookmarkEnd w:id="599"/>
      <w:r>
        <w:rPr>
          <w:rFonts w:hint="cs"/>
          <w:rtl/>
          <w:lang w:eastAsia="he-IL"/>
        </w:rPr>
        <w:t xml:space="preserve">את עצמנו גם לדבר הזה ואכן צריך לומר לזכות המבקר שהוא ראה את הדבר הזה כי זה לא דבר </w:t>
      </w:r>
      <w:bookmarkStart w:id="600" w:name="_ETM_Q1_1912534"/>
      <w:bookmarkEnd w:id="600"/>
      <w:r>
        <w:rPr>
          <w:rFonts w:hint="cs"/>
          <w:rtl/>
          <w:lang w:eastAsia="he-IL"/>
        </w:rPr>
        <w:t>שמובן מאליו. בדבר הזה אפילו החמיא לרשות המיסים.</w:t>
      </w:r>
      <w:r w:rsidR="00413AC2">
        <w:rPr>
          <w:rFonts w:hint="cs"/>
          <w:rtl/>
          <w:lang w:eastAsia="he-IL"/>
        </w:rPr>
        <w:t xml:space="preserve"> </w:t>
      </w:r>
      <w:r>
        <w:rPr>
          <w:rFonts w:hint="cs"/>
          <w:rtl/>
          <w:lang w:eastAsia="he-IL"/>
        </w:rPr>
        <w:t xml:space="preserve">תודה </w:t>
      </w:r>
      <w:bookmarkStart w:id="601" w:name="_ETM_Q1_1917404"/>
      <w:bookmarkEnd w:id="601"/>
      <w:r>
        <w:rPr>
          <w:rFonts w:hint="cs"/>
          <w:rtl/>
          <w:lang w:eastAsia="he-IL"/>
        </w:rPr>
        <w:t xml:space="preserve">לעבודת המבקר לאנשים היקרים והחשובים שעושים את עבודתם. תודה </w:t>
      </w:r>
      <w:bookmarkStart w:id="602" w:name="_ETM_Q1_1923869"/>
      <w:bookmarkEnd w:id="602"/>
      <w:r>
        <w:rPr>
          <w:rFonts w:hint="cs"/>
          <w:rtl/>
          <w:lang w:eastAsia="he-IL"/>
        </w:rPr>
        <w:t>רבה.</w:t>
      </w:r>
    </w:p>
    <w:p w:rsidR="00A14571" w:rsidRDefault="00A14571" w:rsidP="00A14571">
      <w:pPr>
        <w:rPr>
          <w:rtl/>
          <w:lang w:eastAsia="he-IL"/>
        </w:rPr>
      </w:pPr>
      <w:bookmarkStart w:id="603" w:name="_ETM_Q1_1924452"/>
      <w:bookmarkStart w:id="604" w:name="_ETM_Q1_1924525"/>
      <w:bookmarkEnd w:id="603"/>
      <w:bookmarkEnd w:id="604"/>
    </w:p>
    <w:p w:rsidR="00A14571" w:rsidRDefault="00A14571" w:rsidP="00A14571">
      <w:pPr>
        <w:pStyle w:val="af6"/>
        <w:keepNext/>
        <w:rPr>
          <w:rtl/>
        </w:rPr>
      </w:pPr>
      <w:bookmarkStart w:id="605" w:name="ET_yor_5110_16"/>
      <w:r w:rsidRPr="00A14571">
        <w:rPr>
          <w:rStyle w:val="TagStyle"/>
          <w:rtl/>
        </w:rPr>
        <w:t xml:space="preserve"> &lt;&lt; </w:t>
      </w:r>
      <w:proofErr w:type="spellStart"/>
      <w:r w:rsidRPr="00A14571">
        <w:rPr>
          <w:rStyle w:val="TagStyle"/>
          <w:rtl/>
        </w:rPr>
        <w:t>יור</w:t>
      </w:r>
      <w:proofErr w:type="spellEnd"/>
      <w:r w:rsidRPr="00A14571">
        <w:rPr>
          <w:rStyle w:val="TagStyle"/>
          <w:rtl/>
        </w:rPr>
        <w:t xml:space="preserve"> &gt;&gt; </w:t>
      </w:r>
      <w:r>
        <w:rPr>
          <w:rtl/>
        </w:rPr>
        <w:t>היו"ר עפר שלח:</w:t>
      </w:r>
      <w:r w:rsidRPr="00A14571">
        <w:rPr>
          <w:rStyle w:val="TagStyle"/>
          <w:rtl/>
        </w:rPr>
        <w:t xml:space="preserve"> &lt;&lt; </w:t>
      </w:r>
      <w:proofErr w:type="spellStart"/>
      <w:r w:rsidRPr="00A14571">
        <w:rPr>
          <w:rStyle w:val="TagStyle"/>
          <w:rtl/>
        </w:rPr>
        <w:t>יור</w:t>
      </w:r>
      <w:proofErr w:type="spellEnd"/>
      <w:r w:rsidRPr="00A14571">
        <w:rPr>
          <w:rStyle w:val="TagStyle"/>
          <w:rtl/>
        </w:rPr>
        <w:t xml:space="preserve"> &gt;&gt;</w:t>
      </w:r>
      <w:r w:rsidR="00413AC2">
        <w:rPr>
          <w:rtl/>
        </w:rPr>
        <w:t xml:space="preserve"> </w:t>
      </w:r>
      <w:bookmarkEnd w:id="605"/>
    </w:p>
    <w:p w:rsidR="00A14571" w:rsidRDefault="00A14571" w:rsidP="00A14571">
      <w:pPr>
        <w:pStyle w:val="KeepWithNext"/>
        <w:rPr>
          <w:rtl/>
          <w:lang w:eastAsia="he-IL"/>
        </w:rPr>
      </w:pPr>
    </w:p>
    <w:p w:rsidR="00A14571" w:rsidRDefault="00A14571" w:rsidP="00A14571">
      <w:pPr>
        <w:rPr>
          <w:rtl/>
          <w:lang w:eastAsia="he-IL"/>
        </w:rPr>
      </w:pPr>
      <w:r>
        <w:rPr>
          <w:rFonts w:hint="cs"/>
          <w:rtl/>
          <w:lang w:eastAsia="he-IL"/>
        </w:rPr>
        <w:t xml:space="preserve">בוא נשים נקודה. בדבר אחד אני מסכים אתך לחלוטין והוא </w:t>
      </w:r>
      <w:bookmarkStart w:id="606" w:name="_ETM_Q1_1928681"/>
      <w:bookmarkEnd w:id="606"/>
      <w:r>
        <w:rPr>
          <w:rFonts w:hint="cs"/>
          <w:rtl/>
          <w:lang w:eastAsia="he-IL"/>
        </w:rPr>
        <w:t xml:space="preserve">שהייתם בין הגופים היחידים שהיו מוכנים. אני חושב שעל </w:t>
      </w:r>
      <w:bookmarkStart w:id="607" w:name="_ETM_Q1_1931924"/>
      <w:bookmarkEnd w:id="607"/>
      <w:r>
        <w:rPr>
          <w:rFonts w:hint="cs"/>
          <w:rtl/>
          <w:lang w:eastAsia="he-IL"/>
        </w:rPr>
        <w:t>זה אנחנו יכולים</w:t>
      </w:r>
      <w:r w:rsidR="00413AC2">
        <w:rPr>
          <w:rFonts w:hint="cs"/>
          <w:rtl/>
          <w:lang w:eastAsia="he-IL"/>
        </w:rPr>
        <w:t xml:space="preserve"> </w:t>
      </w:r>
      <w:r>
        <w:rPr>
          <w:rFonts w:hint="cs"/>
          <w:rtl/>
          <w:lang w:eastAsia="he-IL"/>
        </w:rPr>
        <w:t>להסכים. אני לא יודע כמה זמן יש לך ואני אשמח שתישאר אתנו אבל אנחנ</w:t>
      </w:r>
      <w:bookmarkStart w:id="608" w:name="_ETM_Q1_1938424"/>
      <w:bookmarkEnd w:id="608"/>
      <w:r>
        <w:rPr>
          <w:rFonts w:hint="cs"/>
          <w:rtl/>
          <w:lang w:eastAsia="he-IL"/>
        </w:rPr>
        <w:t xml:space="preserve">ו נפנה את השאלות המעשיות למשנה שלך שנמצאת כאן. אם </w:t>
      </w:r>
      <w:bookmarkStart w:id="609" w:name="_ETM_Q1_1942952"/>
      <w:bookmarkEnd w:id="609"/>
      <w:r>
        <w:rPr>
          <w:rFonts w:hint="cs"/>
          <w:rtl/>
          <w:lang w:eastAsia="he-IL"/>
        </w:rPr>
        <w:t>אתה תרצה</w:t>
      </w:r>
      <w:r w:rsidR="00413AC2">
        <w:rPr>
          <w:rFonts w:hint="cs"/>
          <w:rtl/>
          <w:lang w:eastAsia="he-IL"/>
        </w:rPr>
        <w:t xml:space="preserve"> </w:t>
      </w:r>
      <w:r>
        <w:rPr>
          <w:rFonts w:hint="cs"/>
          <w:rtl/>
          <w:lang w:eastAsia="he-IL"/>
        </w:rPr>
        <w:t>להתערב או להתייחס לדברים, כמובן שנשמח.</w:t>
      </w:r>
    </w:p>
    <w:p w:rsidR="00A14571" w:rsidRDefault="00A14571" w:rsidP="00A14571">
      <w:pPr>
        <w:rPr>
          <w:rtl/>
          <w:lang w:eastAsia="he-IL"/>
        </w:rPr>
      </w:pPr>
      <w:bookmarkStart w:id="610" w:name="_ETM_Q1_1946883"/>
      <w:bookmarkStart w:id="611" w:name="_ETM_Q1_1946943"/>
      <w:bookmarkStart w:id="612" w:name="_ETM_Q1_1948611"/>
      <w:bookmarkEnd w:id="610"/>
      <w:bookmarkEnd w:id="611"/>
      <w:bookmarkEnd w:id="612"/>
    </w:p>
    <w:p w:rsidR="00A14571" w:rsidRDefault="00A14571" w:rsidP="00A14571">
      <w:pPr>
        <w:pStyle w:val="af9"/>
        <w:keepNext/>
        <w:rPr>
          <w:rtl/>
          <w:lang w:eastAsia="he-IL"/>
        </w:rPr>
      </w:pPr>
      <w:bookmarkStart w:id="613" w:name="ET_guest_ערן_יעקב_17"/>
      <w:r w:rsidRPr="00A14571">
        <w:rPr>
          <w:rStyle w:val="TagStyle"/>
          <w:rtl/>
        </w:rPr>
        <w:t xml:space="preserve"> &lt;&lt; אורח &gt;&gt; </w:t>
      </w:r>
      <w:r>
        <w:rPr>
          <w:rtl/>
          <w:lang w:eastAsia="he-IL"/>
        </w:rPr>
        <w:t>ערן יעקב:</w:t>
      </w:r>
      <w:r w:rsidRPr="00A14571">
        <w:rPr>
          <w:rStyle w:val="TagStyle"/>
          <w:rtl/>
        </w:rPr>
        <w:t xml:space="preserve"> &lt;&lt; אורח &gt;&gt;</w:t>
      </w:r>
      <w:r w:rsidR="00413AC2">
        <w:rPr>
          <w:rtl/>
          <w:lang w:eastAsia="he-IL"/>
        </w:rPr>
        <w:t xml:space="preserve"> </w:t>
      </w:r>
      <w:bookmarkEnd w:id="613"/>
    </w:p>
    <w:p w:rsidR="00A14571" w:rsidRDefault="00A14571" w:rsidP="00A14571">
      <w:pPr>
        <w:pStyle w:val="KeepWithNext"/>
        <w:rPr>
          <w:rtl/>
          <w:lang w:eastAsia="he-IL"/>
        </w:rPr>
      </w:pPr>
    </w:p>
    <w:p w:rsidR="00A14571" w:rsidRDefault="00A14571" w:rsidP="00A14571">
      <w:pPr>
        <w:rPr>
          <w:rtl/>
          <w:lang w:eastAsia="he-IL"/>
        </w:rPr>
      </w:pPr>
      <w:bookmarkStart w:id="614" w:name="_ETM_Q1_1948836"/>
      <w:bookmarkStart w:id="615" w:name="_ETM_Q1_1948855"/>
      <w:bookmarkEnd w:id="614"/>
      <w:bookmarkEnd w:id="615"/>
      <w:r>
        <w:rPr>
          <w:rFonts w:hint="cs"/>
          <w:rtl/>
          <w:lang w:eastAsia="he-IL"/>
        </w:rPr>
        <w:t xml:space="preserve">אני </w:t>
      </w:r>
      <w:bookmarkStart w:id="616" w:name="_ETM_Q1_1949339"/>
      <w:bookmarkEnd w:id="616"/>
      <w:r>
        <w:rPr>
          <w:rFonts w:hint="cs"/>
          <w:rtl/>
          <w:lang w:eastAsia="he-IL"/>
        </w:rPr>
        <w:t>אהיה כאן לסירוגין כי יש לי עכשיו איזה דבר דחוף.</w:t>
      </w:r>
      <w:bookmarkStart w:id="617" w:name="_ETM_Q1_1951350"/>
      <w:bookmarkEnd w:id="617"/>
    </w:p>
    <w:p w:rsidR="00A14571" w:rsidRDefault="00A14571" w:rsidP="00A14571">
      <w:pPr>
        <w:rPr>
          <w:rtl/>
          <w:lang w:eastAsia="he-IL"/>
        </w:rPr>
      </w:pPr>
      <w:bookmarkStart w:id="618" w:name="_ETM_Q1_1951404"/>
      <w:bookmarkEnd w:id="618"/>
    </w:p>
    <w:p w:rsidR="00A14571" w:rsidRDefault="00A14571" w:rsidP="00A14571">
      <w:pPr>
        <w:pStyle w:val="af6"/>
        <w:keepNext/>
        <w:rPr>
          <w:rtl/>
        </w:rPr>
      </w:pPr>
      <w:bookmarkStart w:id="619" w:name="ET_yor_5110_18"/>
      <w:r w:rsidRPr="00A14571">
        <w:rPr>
          <w:rStyle w:val="TagStyle"/>
          <w:rtl/>
        </w:rPr>
        <w:t xml:space="preserve"> &lt;&lt; </w:t>
      </w:r>
      <w:proofErr w:type="spellStart"/>
      <w:r w:rsidRPr="00A14571">
        <w:rPr>
          <w:rStyle w:val="TagStyle"/>
          <w:rtl/>
        </w:rPr>
        <w:t>יור</w:t>
      </w:r>
      <w:proofErr w:type="spellEnd"/>
      <w:r w:rsidRPr="00A14571">
        <w:rPr>
          <w:rStyle w:val="TagStyle"/>
          <w:rtl/>
        </w:rPr>
        <w:t xml:space="preserve"> &gt;&gt; </w:t>
      </w:r>
      <w:r>
        <w:rPr>
          <w:rtl/>
        </w:rPr>
        <w:t>היו"ר עפר שלח:</w:t>
      </w:r>
      <w:r w:rsidRPr="00A14571">
        <w:rPr>
          <w:rStyle w:val="TagStyle"/>
          <w:rtl/>
        </w:rPr>
        <w:t xml:space="preserve"> &lt;&lt; </w:t>
      </w:r>
      <w:proofErr w:type="spellStart"/>
      <w:r w:rsidRPr="00A14571">
        <w:rPr>
          <w:rStyle w:val="TagStyle"/>
          <w:rtl/>
        </w:rPr>
        <w:t>יור</w:t>
      </w:r>
      <w:proofErr w:type="spellEnd"/>
      <w:r w:rsidRPr="00A14571">
        <w:rPr>
          <w:rStyle w:val="TagStyle"/>
          <w:rtl/>
        </w:rPr>
        <w:t xml:space="preserve"> &gt;&gt;</w:t>
      </w:r>
      <w:r w:rsidR="00413AC2">
        <w:rPr>
          <w:rtl/>
        </w:rPr>
        <w:t xml:space="preserve"> </w:t>
      </w:r>
      <w:bookmarkEnd w:id="619"/>
    </w:p>
    <w:p w:rsidR="00A14571" w:rsidRDefault="00A14571" w:rsidP="00A14571">
      <w:pPr>
        <w:pStyle w:val="KeepWithNext"/>
        <w:rPr>
          <w:rtl/>
          <w:lang w:eastAsia="he-IL"/>
        </w:rPr>
      </w:pPr>
    </w:p>
    <w:p w:rsidR="00A14571" w:rsidRDefault="00A14571" w:rsidP="00A14571">
      <w:pPr>
        <w:rPr>
          <w:rtl/>
          <w:lang w:eastAsia="he-IL"/>
        </w:rPr>
      </w:pPr>
      <w:r>
        <w:rPr>
          <w:rFonts w:hint="cs"/>
          <w:rtl/>
          <w:lang w:eastAsia="he-IL"/>
        </w:rPr>
        <w:t xml:space="preserve">ככל </w:t>
      </w:r>
      <w:bookmarkStart w:id="620" w:name="_ETM_Q1_1953339"/>
      <w:bookmarkEnd w:id="620"/>
      <w:r>
        <w:rPr>
          <w:rFonts w:hint="cs"/>
          <w:rtl/>
          <w:lang w:eastAsia="he-IL"/>
        </w:rPr>
        <w:t xml:space="preserve">שתרצה להיכנס, ברצון. אני רוצה להתחיל עם מירי סביון לפני </w:t>
      </w:r>
      <w:bookmarkStart w:id="621" w:name="_ETM_Q1_1956775"/>
      <w:bookmarkEnd w:id="621"/>
      <w:r>
        <w:rPr>
          <w:rFonts w:hint="cs"/>
          <w:rtl/>
          <w:lang w:eastAsia="he-IL"/>
        </w:rPr>
        <w:t xml:space="preserve">שנעלה את הנציגים השונים ונציג את השאלות הספציפיות בנקודה שחזרה </w:t>
      </w:r>
      <w:bookmarkStart w:id="622" w:name="_ETM_Q1_1963016"/>
      <w:bookmarkEnd w:id="622"/>
      <w:r>
        <w:rPr>
          <w:rFonts w:hint="cs"/>
          <w:rtl/>
          <w:lang w:eastAsia="he-IL"/>
        </w:rPr>
        <w:t xml:space="preserve">ועלתה, היא מתחילה עכשיו והיא נוגעת בלא מעט אנשים. דיבר ראש רשות המיסים על כך </w:t>
      </w:r>
      <w:r>
        <w:rPr>
          <w:rtl/>
          <w:lang w:eastAsia="he-IL"/>
        </w:rPr>
        <w:t>–</w:t>
      </w:r>
      <w:r>
        <w:rPr>
          <w:rFonts w:hint="cs"/>
          <w:rtl/>
          <w:lang w:eastAsia="he-IL"/>
        </w:rPr>
        <w:t xml:space="preserve"> ברור שזה התפקיד שלכם -</w:t>
      </w:r>
      <w:r w:rsidR="00413AC2">
        <w:rPr>
          <w:rFonts w:hint="cs"/>
          <w:rtl/>
          <w:lang w:eastAsia="he-IL"/>
        </w:rPr>
        <w:t xml:space="preserve"> </w:t>
      </w:r>
      <w:r>
        <w:rPr>
          <w:rFonts w:hint="cs"/>
          <w:rtl/>
          <w:lang w:eastAsia="he-IL"/>
        </w:rPr>
        <w:t>שאתם תדרשו בחזרה כספים ששולמו, אני לא רוצה לומר שלא כדין אבל בסופו של ד</w:t>
      </w:r>
      <w:bookmarkStart w:id="623" w:name="_ETM_Q1_1975895"/>
      <w:bookmarkEnd w:id="623"/>
      <w:r>
        <w:rPr>
          <w:rFonts w:hint="cs"/>
          <w:rtl/>
          <w:lang w:eastAsia="he-IL"/>
        </w:rPr>
        <w:t xml:space="preserve">בר תוך כדי תנועה ועכשיו, כשאתם בודקים את הדוחות </w:t>
      </w:r>
      <w:bookmarkStart w:id="624" w:name="_ETM_Q1_1982069"/>
      <w:bookmarkEnd w:id="624"/>
      <w:r>
        <w:rPr>
          <w:rtl/>
          <w:lang w:eastAsia="he-IL"/>
        </w:rPr>
        <w:t>–</w:t>
      </w:r>
      <w:r>
        <w:rPr>
          <w:rFonts w:hint="cs"/>
          <w:rtl/>
          <w:lang w:eastAsia="he-IL"/>
        </w:rPr>
        <w:t xml:space="preserve"> ואני חוזר ואומר שגם בבית הזה נאמר לכם שקודם </w:t>
      </w:r>
      <w:bookmarkStart w:id="625" w:name="_ETM_Q1_1983732"/>
      <w:bookmarkEnd w:id="625"/>
      <w:r>
        <w:rPr>
          <w:rFonts w:hint="cs"/>
          <w:rtl/>
          <w:lang w:eastAsia="he-IL"/>
        </w:rPr>
        <w:t xml:space="preserve">תנו כסף ותבדקו בסוף, תמיד יש סוף שנה או תאריך בו אפשר להתחשבן </w:t>
      </w:r>
      <w:r>
        <w:rPr>
          <w:rtl/>
          <w:lang w:eastAsia="he-IL"/>
        </w:rPr>
        <w:t>–</w:t>
      </w:r>
      <w:r>
        <w:rPr>
          <w:rFonts w:hint="cs"/>
          <w:rtl/>
          <w:lang w:eastAsia="he-IL"/>
        </w:rPr>
        <w:t xml:space="preserve"> איך אתם לאור המצוקה הנמשכת של </w:t>
      </w:r>
      <w:bookmarkStart w:id="626" w:name="_ETM_Q1_1993562"/>
      <w:bookmarkEnd w:id="626"/>
      <w:r>
        <w:rPr>
          <w:rFonts w:hint="cs"/>
          <w:rtl/>
          <w:lang w:eastAsia="he-IL"/>
        </w:rPr>
        <w:t>העסקים האלה,</w:t>
      </w:r>
      <w:r w:rsidR="00413AC2">
        <w:rPr>
          <w:rFonts w:hint="cs"/>
          <w:rtl/>
          <w:lang w:eastAsia="he-IL"/>
        </w:rPr>
        <w:t xml:space="preserve"> </w:t>
      </w:r>
      <w:r>
        <w:rPr>
          <w:rFonts w:hint="cs"/>
          <w:rtl/>
          <w:lang w:eastAsia="he-IL"/>
        </w:rPr>
        <w:t>אתם בודקים אחורה אבל אנח</w:t>
      </w:r>
      <w:bookmarkStart w:id="627" w:name="_ETM_Q1_1998238"/>
      <w:bookmarkEnd w:id="627"/>
      <w:r>
        <w:rPr>
          <w:rFonts w:hint="cs"/>
          <w:rtl/>
          <w:lang w:eastAsia="he-IL"/>
        </w:rPr>
        <w:t>נו בצרות קדימה, איך אתם מתכוונים לטפל בנושא הזה.</w:t>
      </w:r>
      <w:r w:rsidR="00940841">
        <w:rPr>
          <w:rFonts w:hint="cs"/>
          <w:rtl/>
          <w:lang w:eastAsia="he-IL"/>
        </w:rPr>
        <w:t xml:space="preserve"> </w:t>
      </w:r>
      <w:bookmarkStart w:id="628" w:name="_ETM_Q1_2004547"/>
      <w:bookmarkEnd w:id="628"/>
      <w:r w:rsidR="00940841">
        <w:rPr>
          <w:rFonts w:hint="cs"/>
          <w:rtl/>
          <w:lang w:eastAsia="he-IL"/>
        </w:rPr>
        <w:t>אם את יכולה להסביר מדיניות או מנגנון.</w:t>
      </w:r>
    </w:p>
    <w:p w:rsidR="00940841" w:rsidRDefault="00940841" w:rsidP="00A14571">
      <w:pPr>
        <w:rPr>
          <w:rtl/>
          <w:lang w:eastAsia="he-IL"/>
        </w:rPr>
      </w:pPr>
      <w:bookmarkStart w:id="629" w:name="_ETM_Q1_2000710"/>
      <w:bookmarkStart w:id="630" w:name="_ETM_Q1_2000782"/>
      <w:bookmarkStart w:id="631" w:name="_ETM_Q1_2004014"/>
      <w:bookmarkEnd w:id="629"/>
      <w:bookmarkEnd w:id="630"/>
      <w:bookmarkEnd w:id="631"/>
    </w:p>
    <w:p w:rsidR="00940841" w:rsidRDefault="00940841" w:rsidP="00940841">
      <w:pPr>
        <w:pStyle w:val="af9"/>
        <w:keepNext/>
        <w:rPr>
          <w:rtl/>
          <w:lang w:eastAsia="he-IL"/>
        </w:rPr>
      </w:pPr>
      <w:bookmarkStart w:id="632" w:name="ET_guest_מירי_סביון_19"/>
      <w:r w:rsidRPr="00940841">
        <w:rPr>
          <w:rStyle w:val="TagStyle"/>
          <w:rtl/>
        </w:rPr>
        <w:t xml:space="preserve"> &lt;&lt; אורח &gt;&gt; </w:t>
      </w:r>
      <w:r>
        <w:rPr>
          <w:rtl/>
          <w:lang w:eastAsia="he-IL"/>
        </w:rPr>
        <w:t>מירי סביון:</w:t>
      </w:r>
      <w:r w:rsidRPr="00940841">
        <w:rPr>
          <w:rStyle w:val="TagStyle"/>
          <w:rtl/>
        </w:rPr>
        <w:t xml:space="preserve"> &lt;&lt; אורח &gt;&gt;</w:t>
      </w:r>
      <w:r w:rsidR="00413AC2">
        <w:rPr>
          <w:rtl/>
          <w:lang w:eastAsia="he-IL"/>
        </w:rPr>
        <w:t xml:space="preserve"> </w:t>
      </w:r>
      <w:bookmarkEnd w:id="632"/>
    </w:p>
    <w:p w:rsidR="00940841" w:rsidRDefault="00940841" w:rsidP="00940841">
      <w:pPr>
        <w:pStyle w:val="KeepWithNext"/>
        <w:rPr>
          <w:rtl/>
          <w:lang w:eastAsia="he-IL"/>
        </w:rPr>
      </w:pPr>
    </w:p>
    <w:p w:rsidR="00940841" w:rsidRDefault="00940841" w:rsidP="00940841">
      <w:pPr>
        <w:rPr>
          <w:rtl/>
          <w:lang w:eastAsia="he-IL"/>
        </w:rPr>
      </w:pPr>
      <w:bookmarkStart w:id="633" w:name="_ETM_Q1_2004260"/>
      <w:bookmarkStart w:id="634" w:name="_ETM_Q1_2004283"/>
      <w:bookmarkEnd w:id="633"/>
      <w:bookmarkEnd w:id="634"/>
      <w:r>
        <w:rPr>
          <w:rFonts w:hint="cs"/>
          <w:rtl/>
          <w:lang w:eastAsia="he-IL"/>
        </w:rPr>
        <w:t xml:space="preserve">בוקר טוב. בהמשך לדברים שנאמרו כאן וגם לדברים של ערן, אני רוצה להסביר איך </w:t>
      </w:r>
      <w:bookmarkStart w:id="635" w:name="_ETM_Q1_2014737"/>
      <w:bookmarkEnd w:id="635"/>
      <w:r>
        <w:rPr>
          <w:rFonts w:hint="cs"/>
          <w:rtl/>
          <w:lang w:eastAsia="he-IL"/>
        </w:rPr>
        <w:t>אנחנו פעלנו. זה מאוד קשור לשאלה שלך.</w:t>
      </w:r>
    </w:p>
    <w:p w:rsidR="00940841" w:rsidRDefault="00940841" w:rsidP="00940841">
      <w:pPr>
        <w:rPr>
          <w:rtl/>
          <w:lang w:eastAsia="he-IL"/>
        </w:rPr>
      </w:pPr>
      <w:bookmarkStart w:id="636" w:name="_ETM_Q1_2018132"/>
      <w:bookmarkStart w:id="637" w:name="_ETM_Q1_2018193"/>
      <w:bookmarkStart w:id="638" w:name="_ETM_Q1_2019019"/>
      <w:bookmarkEnd w:id="636"/>
      <w:bookmarkEnd w:id="637"/>
      <w:bookmarkEnd w:id="638"/>
    </w:p>
    <w:p w:rsidR="00940841" w:rsidRDefault="00940841" w:rsidP="00940841">
      <w:pPr>
        <w:pStyle w:val="af6"/>
        <w:keepNext/>
        <w:rPr>
          <w:rtl/>
        </w:rPr>
      </w:pPr>
      <w:bookmarkStart w:id="639" w:name="ET_yor_5110_20"/>
      <w:r w:rsidRPr="00940841">
        <w:rPr>
          <w:rStyle w:val="TagStyle"/>
          <w:rtl/>
        </w:rPr>
        <w:t xml:space="preserve"> &lt;&lt; </w:t>
      </w:r>
      <w:proofErr w:type="spellStart"/>
      <w:r w:rsidRPr="00940841">
        <w:rPr>
          <w:rStyle w:val="TagStyle"/>
          <w:rtl/>
        </w:rPr>
        <w:t>יור</w:t>
      </w:r>
      <w:proofErr w:type="spellEnd"/>
      <w:r w:rsidRPr="00940841">
        <w:rPr>
          <w:rStyle w:val="TagStyle"/>
          <w:rtl/>
        </w:rPr>
        <w:t xml:space="preserve"> &gt;&gt; </w:t>
      </w:r>
      <w:r>
        <w:rPr>
          <w:rtl/>
        </w:rPr>
        <w:t>היו"ר עפר שלח:</w:t>
      </w:r>
      <w:r w:rsidRPr="00940841">
        <w:rPr>
          <w:rStyle w:val="TagStyle"/>
          <w:rtl/>
        </w:rPr>
        <w:t xml:space="preserve"> &lt;&lt; </w:t>
      </w:r>
      <w:proofErr w:type="spellStart"/>
      <w:r w:rsidRPr="00940841">
        <w:rPr>
          <w:rStyle w:val="TagStyle"/>
          <w:rtl/>
        </w:rPr>
        <w:t>יור</w:t>
      </w:r>
      <w:proofErr w:type="spellEnd"/>
      <w:r w:rsidRPr="00940841">
        <w:rPr>
          <w:rStyle w:val="TagStyle"/>
          <w:rtl/>
        </w:rPr>
        <w:t xml:space="preserve"> &gt;&gt;</w:t>
      </w:r>
      <w:r w:rsidR="00413AC2">
        <w:rPr>
          <w:rtl/>
        </w:rPr>
        <w:t xml:space="preserve"> </w:t>
      </w:r>
      <w:bookmarkEnd w:id="639"/>
    </w:p>
    <w:p w:rsidR="00940841" w:rsidRDefault="00940841" w:rsidP="00940841">
      <w:pPr>
        <w:pStyle w:val="KeepWithNext"/>
        <w:rPr>
          <w:rtl/>
          <w:lang w:eastAsia="he-IL"/>
        </w:rPr>
      </w:pPr>
    </w:p>
    <w:p w:rsidR="00940841" w:rsidRDefault="00940841" w:rsidP="00940841">
      <w:pPr>
        <w:rPr>
          <w:rtl/>
          <w:lang w:eastAsia="he-IL"/>
        </w:rPr>
      </w:pPr>
      <w:bookmarkStart w:id="640" w:name="_ETM_Q1_2019251"/>
      <w:bookmarkStart w:id="641" w:name="_ETM_Q1_2019274"/>
      <w:bookmarkEnd w:id="640"/>
      <w:bookmarkEnd w:id="641"/>
      <w:r>
        <w:rPr>
          <w:rFonts w:hint="cs"/>
          <w:rtl/>
          <w:lang w:eastAsia="he-IL"/>
        </w:rPr>
        <w:t>אני לא רו</w:t>
      </w:r>
      <w:bookmarkStart w:id="642" w:name="_ETM_Q1_2020109"/>
      <w:bookmarkEnd w:id="642"/>
      <w:r>
        <w:rPr>
          <w:rFonts w:hint="cs"/>
          <w:rtl/>
          <w:lang w:eastAsia="he-IL"/>
        </w:rPr>
        <w:t>צה לחזור על הדברים אלא התקדם.</w:t>
      </w:r>
    </w:p>
    <w:p w:rsidR="00940841" w:rsidRDefault="00940841" w:rsidP="00940841">
      <w:pPr>
        <w:rPr>
          <w:rtl/>
          <w:lang w:eastAsia="he-IL"/>
        </w:rPr>
      </w:pPr>
      <w:bookmarkStart w:id="643" w:name="_ETM_Q1_2021793"/>
      <w:bookmarkStart w:id="644" w:name="_ETM_Q1_2021857"/>
      <w:bookmarkEnd w:id="643"/>
      <w:bookmarkEnd w:id="644"/>
    </w:p>
    <w:p w:rsidR="00940841" w:rsidRDefault="00940841" w:rsidP="00940841">
      <w:pPr>
        <w:pStyle w:val="af9"/>
        <w:keepNext/>
        <w:rPr>
          <w:rtl/>
          <w:lang w:eastAsia="he-IL"/>
        </w:rPr>
      </w:pPr>
      <w:bookmarkStart w:id="645" w:name="ET_guest_מירי_סביון_21"/>
      <w:r w:rsidRPr="00940841">
        <w:rPr>
          <w:rStyle w:val="TagStyle"/>
          <w:rtl/>
        </w:rPr>
        <w:t xml:space="preserve"> &lt;&lt; אורח &gt;&gt; </w:t>
      </w:r>
      <w:r>
        <w:rPr>
          <w:rtl/>
          <w:lang w:eastAsia="he-IL"/>
        </w:rPr>
        <w:t>מירי סביון:</w:t>
      </w:r>
      <w:r w:rsidRPr="00940841">
        <w:rPr>
          <w:rStyle w:val="TagStyle"/>
          <w:rtl/>
        </w:rPr>
        <w:t xml:space="preserve"> &lt;&lt; אורח &gt;&gt;</w:t>
      </w:r>
      <w:r w:rsidR="00413AC2">
        <w:rPr>
          <w:rtl/>
          <w:lang w:eastAsia="he-IL"/>
        </w:rPr>
        <w:t xml:space="preserve"> </w:t>
      </w:r>
      <w:bookmarkEnd w:id="645"/>
    </w:p>
    <w:p w:rsidR="00940841" w:rsidRDefault="00940841" w:rsidP="00940841">
      <w:pPr>
        <w:pStyle w:val="KeepWithNext"/>
        <w:rPr>
          <w:rtl/>
          <w:lang w:eastAsia="he-IL"/>
        </w:rPr>
      </w:pPr>
    </w:p>
    <w:p w:rsidR="00940841" w:rsidRDefault="00940841" w:rsidP="00940841">
      <w:pPr>
        <w:rPr>
          <w:rtl/>
          <w:lang w:eastAsia="he-IL"/>
        </w:rPr>
      </w:pPr>
      <w:bookmarkStart w:id="646" w:name="_ETM_Q1_2023127"/>
      <w:bookmarkStart w:id="647" w:name="_ETM_Q1_2023149"/>
      <w:bookmarkEnd w:id="646"/>
      <w:bookmarkEnd w:id="647"/>
      <w:r>
        <w:rPr>
          <w:rFonts w:hint="cs"/>
          <w:rtl/>
          <w:lang w:eastAsia="he-IL"/>
        </w:rPr>
        <w:t>חשוב לומר שאנחנו פיתחנו את כל המערכת ובנינו את כל</w:t>
      </w:r>
      <w:r w:rsidR="00413AC2">
        <w:rPr>
          <w:rFonts w:hint="cs"/>
          <w:rtl/>
          <w:lang w:eastAsia="he-IL"/>
        </w:rPr>
        <w:t xml:space="preserve"> </w:t>
      </w:r>
      <w:r>
        <w:rPr>
          <w:rFonts w:hint="cs"/>
          <w:rtl/>
          <w:lang w:eastAsia="he-IL"/>
        </w:rPr>
        <w:t xml:space="preserve">הדברים תוך כדי </w:t>
      </w:r>
      <w:bookmarkStart w:id="648" w:name="_ETM_Q1_2028487"/>
      <w:bookmarkEnd w:id="648"/>
      <w:r>
        <w:rPr>
          <w:rFonts w:hint="cs"/>
          <w:rtl/>
          <w:lang w:eastAsia="he-IL"/>
        </w:rPr>
        <w:t xml:space="preserve">תנועה כאשר העדיפות הראשונה הייתה לתת את הכספים כמה </w:t>
      </w:r>
      <w:bookmarkStart w:id="649" w:name="_ETM_Q1_2030253"/>
      <w:bookmarkEnd w:id="649"/>
      <w:r>
        <w:rPr>
          <w:rFonts w:hint="cs"/>
          <w:rtl/>
          <w:lang w:eastAsia="he-IL"/>
        </w:rPr>
        <w:t>שיותר מהר ובהמשך להשלים את כל מה שצריך להשלים. מה ש</w:t>
      </w:r>
      <w:bookmarkStart w:id="650" w:name="_ETM_Q1_2034586"/>
      <w:bookmarkEnd w:id="650"/>
      <w:r>
        <w:rPr>
          <w:rFonts w:hint="cs"/>
          <w:rtl/>
          <w:lang w:eastAsia="he-IL"/>
        </w:rPr>
        <w:t>קורה כרגע - ומה שעלה בעיקר זה הנושא</w:t>
      </w:r>
      <w:bookmarkStart w:id="651" w:name="_ETM_Q1_2038344"/>
      <w:bookmarkEnd w:id="651"/>
      <w:r>
        <w:rPr>
          <w:rFonts w:hint="cs"/>
          <w:rtl/>
          <w:lang w:eastAsia="he-IL"/>
        </w:rPr>
        <w:t xml:space="preserve"> של מענק הוצאות קבועות שלפני שבוע עלו דברים </w:t>
      </w:r>
      <w:r>
        <w:rPr>
          <w:rtl/>
          <w:lang w:eastAsia="he-IL"/>
        </w:rPr>
        <w:t>–</w:t>
      </w:r>
      <w:r>
        <w:rPr>
          <w:rFonts w:hint="cs"/>
          <w:rtl/>
          <w:lang w:eastAsia="he-IL"/>
        </w:rPr>
        <w:t xml:space="preserve"> </w:t>
      </w:r>
      <w:bookmarkStart w:id="652" w:name="_ETM_Q1_2042134"/>
      <w:bookmarkEnd w:id="652"/>
      <w:r>
        <w:rPr>
          <w:rFonts w:hint="cs"/>
          <w:rtl/>
          <w:lang w:eastAsia="he-IL"/>
        </w:rPr>
        <w:t xml:space="preserve">כמו שנאמר כאן שילמנו את המענקים באופן </w:t>
      </w:r>
      <w:proofErr w:type="spellStart"/>
      <w:r>
        <w:rPr>
          <w:rFonts w:hint="cs"/>
          <w:rtl/>
          <w:lang w:eastAsia="he-IL"/>
        </w:rPr>
        <w:t>מיידי</w:t>
      </w:r>
      <w:proofErr w:type="spellEnd"/>
      <w:r>
        <w:rPr>
          <w:rFonts w:hint="cs"/>
          <w:rtl/>
          <w:lang w:eastAsia="he-IL"/>
        </w:rPr>
        <w:t xml:space="preserve"> ועל </w:t>
      </w:r>
      <w:bookmarkStart w:id="653" w:name="_ETM_Q1_2044863"/>
      <w:bookmarkEnd w:id="653"/>
      <w:r>
        <w:rPr>
          <w:rFonts w:hint="cs"/>
          <w:rtl/>
          <w:lang w:eastAsia="he-IL"/>
        </w:rPr>
        <w:t>פי דרישה מפורשת של בית המחוקקים, גם במקרים בהם חשבנו ש</w:t>
      </w:r>
      <w:bookmarkStart w:id="654" w:name="_ETM_Q1_2049419"/>
      <w:bookmarkEnd w:id="654"/>
      <w:r>
        <w:rPr>
          <w:rFonts w:hint="cs"/>
          <w:rtl/>
          <w:lang w:eastAsia="he-IL"/>
        </w:rPr>
        <w:t xml:space="preserve">הבקשות צריכות להיבדק. צריך לזכור שבמענק הזה אנחנו </w:t>
      </w:r>
      <w:bookmarkStart w:id="655" w:name="_ETM_Q1_2052936"/>
      <w:bookmarkEnd w:id="655"/>
      <w:r>
        <w:rPr>
          <w:rFonts w:hint="cs"/>
          <w:rtl/>
          <w:lang w:eastAsia="he-IL"/>
        </w:rPr>
        <w:t xml:space="preserve">משלמים סכומים של עד 500,000 שקלים כל חודשיים לעסקים, לפי </w:t>
      </w:r>
      <w:bookmarkStart w:id="656" w:name="_ETM_Q1_2056859"/>
      <w:bookmarkEnd w:id="656"/>
      <w:r>
        <w:rPr>
          <w:rFonts w:hint="cs"/>
          <w:rtl/>
          <w:lang w:eastAsia="he-IL"/>
        </w:rPr>
        <w:t xml:space="preserve">ההצהרות שלהם בצורה </w:t>
      </w:r>
      <w:proofErr w:type="spellStart"/>
      <w:r>
        <w:rPr>
          <w:rFonts w:hint="cs"/>
          <w:rtl/>
          <w:lang w:eastAsia="he-IL"/>
        </w:rPr>
        <w:t>מיידית</w:t>
      </w:r>
      <w:proofErr w:type="spellEnd"/>
      <w:r>
        <w:rPr>
          <w:rFonts w:hint="cs"/>
          <w:rtl/>
          <w:lang w:eastAsia="he-IL"/>
        </w:rPr>
        <w:t xml:space="preserve">. התבקשנו וחשבנו שזה נכון. אנחנו משלמים מענק שיכול להגיע עד 60 אחוזים מהבקשה תוך סדר גודל </w:t>
      </w:r>
      <w:bookmarkStart w:id="657" w:name="_ETM_Q1_2067219"/>
      <w:bookmarkEnd w:id="657"/>
      <w:r>
        <w:rPr>
          <w:rFonts w:hint="cs"/>
          <w:rtl/>
          <w:lang w:eastAsia="he-IL"/>
        </w:rPr>
        <w:t>של 30 ימים.</w:t>
      </w:r>
    </w:p>
    <w:p w:rsidR="00940841" w:rsidRDefault="00940841" w:rsidP="00940841">
      <w:pPr>
        <w:rPr>
          <w:rtl/>
          <w:lang w:eastAsia="he-IL"/>
        </w:rPr>
      </w:pPr>
      <w:bookmarkStart w:id="658" w:name="_ETM_Q1_2070228"/>
      <w:bookmarkStart w:id="659" w:name="_ETM_Q1_2070295"/>
      <w:bookmarkEnd w:id="658"/>
      <w:bookmarkEnd w:id="659"/>
    </w:p>
    <w:p w:rsidR="00940841" w:rsidRDefault="00940841" w:rsidP="00940841">
      <w:pPr>
        <w:rPr>
          <w:rtl/>
          <w:lang w:eastAsia="he-IL"/>
        </w:rPr>
      </w:pPr>
      <w:bookmarkStart w:id="660" w:name="_ETM_Q1_2070315"/>
      <w:bookmarkStart w:id="661" w:name="_ETM_Q1_2070354"/>
      <w:bookmarkEnd w:id="660"/>
      <w:bookmarkEnd w:id="661"/>
      <w:r>
        <w:rPr>
          <w:rFonts w:hint="cs"/>
          <w:rtl/>
          <w:lang w:eastAsia="he-IL"/>
        </w:rPr>
        <w:t xml:space="preserve">בעקבות הבדיקות שלנו בחלק מהמקרים מתברר לנו </w:t>
      </w:r>
      <w:bookmarkStart w:id="662" w:name="_ETM_Q1_2072568"/>
      <w:bookmarkEnd w:id="662"/>
      <w:r>
        <w:rPr>
          <w:rFonts w:hint="cs"/>
          <w:rtl/>
          <w:lang w:eastAsia="he-IL"/>
        </w:rPr>
        <w:t>שהמענק לא רק</w:t>
      </w:r>
      <w:r w:rsidR="00413AC2">
        <w:rPr>
          <w:rFonts w:hint="cs"/>
          <w:rtl/>
          <w:lang w:eastAsia="he-IL"/>
        </w:rPr>
        <w:t xml:space="preserve"> </w:t>
      </w:r>
      <w:r>
        <w:rPr>
          <w:rFonts w:hint="cs"/>
          <w:rtl/>
          <w:lang w:eastAsia="he-IL"/>
        </w:rPr>
        <w:t xml:space="preserve">שהוא לא 100 אחוזים </w:t>
      </w:r>
      <w:bookmarkStart w:id="663" w:name="_ETM_Q1_2076964"/>
      <w:bookmarkEnd w:id="663"/>
      <w:r>
        <w:rPr>
          <w:rFonts w:hint="cs"/>
          <w:rtl/>
          <w:lang w:eastAsia="he-IL"/>
        </w:rPr>
        <w:t xml:space="preserve">המענק שהתבקש אלא הוא אפילו פחות מה-60 אחוזים ולפעמים </w:t>
      </w:r>
      <w:bookmarkStart w:id="664" w:name="_ETM_Q1_2081606"/>
      <w:bookmarkEnd w:id="664"/>
      <w:r>
        <w:rPr>
          <w:rFonts w:hint="cs"/>
          <w:rtl/>
          <w:lang w:eastAsia="he-IL"/>
        </w:rPr>
        <w:t xml:space="preserve">המענק שמגיע לעוסק הוא 10 אחוזים. עוסק קיבל 250,00 קלים </w:t>
      </w:r>
      <w:bookmarkStart w:id="665" w:name="_ETM_Q1_2085704"/>
      <w:bookmarkEnd w:id="665"/>
      <w:r>
        <w:rPr>
          <w:rFonts w:hint="cs"/>
          <w:rtl/>
          <w:lang w:eastAsia="he-IL"/>
        </w:rPr>
        <w:t xml:space="preserve">ומסתבר שמגיע לו מענק של 25-20 אלף שקלים. </w:t>
      </w:r>
    </w:p>
    <w:p w:rsidR="00940841" w:rsidRDefault="00940841" w:rsidP="00940841">
      <w:pPr>
        <w:rPr>
          <w:rtl/>
          <w:lang w:eastAsia="he-IL"/>
        </w:rPr>
      </w:pPr>
      <w:bookmarkStart w:id="666" w:name="_ETM_Q1_2091758"/>
      <w:bookmarkStart w:id="667" w:name="_ETM_Q1_2091829"/>
      <w:bookmarkEnd w:id="666"/>
      <w:bookmarkEnd w:id="667"/>
    </w:p>
    <w:p w:rsidR="00940841" w:rsidRDefault="00940841" w:rsidP="00940841">
      <w:pPr>
        <w:rPr>
          <w:rtl/>
          <w:lang w:eastAsia="he-IL"/>
        </w:rPr>
      </w:pPr>
      <w:bookmarkStart w:id="668" w:name="_ETM_Q1_2091885"/>
      <w:bookmarkStart w:id="669" w:name="_ETM_Q1_2091925"/>
      <w:bookmarkEnd w:id="668"/>
      <w:bookmarkEnd w:id="669"/>
      <w:r>
        <w:rPr>
          <w:rFonts w:hint="cs"/>
          <w:rtl/>
          <w:lang w:eastAsia="he-IL"/>
        </w:rPr>
        <w:t xml:space="preserve">אני אומרת שוב, העוסקים פעם בחודשיים זכאים לפעימה נוספת של </w:t>
      </w:r>
      <w:bookmarkStart w:id="670" w:name="_ETM_Q1_2094914"/>
      <w:bookmarkEnd w:id="670"/>
      <w:r>
        <w:rPr>
          <w:rFonts w:hint="cs"/>
          <w:rtl/>
          <w:lang w:eastAsia="he-IL"/>
        </w:rPr>
        <w:t xml:space="preserve">המענקים ויש לנו כמה חלופות כאשר חלופה אחת היא לשבת לחכות שהקורונה תעבור, שהמשבר ייגמר ובינתיים להמשיך לשלם ועוד שנה-שנתיים </w:t>
      </w:r>
      <w:bookmarkStart w:id="671" w:name="_ETM_Q1_2103138"/>
      <w:bookmarkEnd w:id="671"/>
      <w:r>
        <w:rPr>
          <w:rFonts w:hint="cs"/>
          <w:rtl/>
          <w:lang w:eastAsia="he-IL"/>
        </w:rPr>
        <w:t xml:space="preserve">נבוא ונאמר להם, תקשיבו, שילמנו לכם מיליון, מיליון וחצי בעודף. </w:t>
      </w:r>
      <w:bookmarkStart w:id="672" w:name="_ETM_Q1_2106226"/>
      <w:bookmarkEnd w:id="672"/>
    </w:p>
    <w:p w:rsidR="00940841" w:rsidRDefault="00940841" w:rsidP="00940841">
      <w:pPr>
        <w:rPr>
          <w:rtl/>
          <w:lang w:eastAsia="he-IL"/>
        </w:rPr>
      </w:pPr>
      <w:bookmarkStart w:id="673" w:name="_ETM_Q1_2108274"/>
      <w:bookmarkStart w:id="674" w:name="_ETM_Q1_2108345"/>
      <w:bookmarkEnd w:id="673"/>
      <w:bookmarkEnd w:id="674"/>
    </w:p>
    <w:p w:rsidR="00940841" w:rsidRDefault="00940841" w:rsidP="00940841">
      <w:pPr>
        <w:rPr>
          <w:rtl/>
          <w:lang w:eastAsia="he-IL"/>
        </w:rPr>
      </w:pPr>
      <w:bookmarkStart w:id="675" w:name="_ETM_Q1_2108385"/>
      <w:bookmarkStart w:id="676" w:name="_ETM_Q1_2108431"/>
      <w:bookmarkEnd w:id="675"/>
      <w:bookmarkEnd w:id="676"/>
      <w:r>
        <w:rPr>
          <w:rFonts w:hint="cs"/>
          <w:rtl/>
          <w:lang w:eastAsia="he-IL"/>
        </w:rPr>
        <w:t xml:space="preserve">אפשרות אחרת </w:t>
      </w:r>
      <w:r>
        <w:rPr>
          <w:rtl/>
          <w:lang w:eastAsia="he-IL"/>
        </w:rPr>
        <w:t>–</w:t>
      </w:r>
      <w:r>
        <w:rPr>
          <w:rFonts w:hint="cs"/>
          <w:rtl/>
          <w:lang w:eastAsia="he-IL"/>
        </w:rPr>
        <w:t xml:space="preserve"> וזה מה שכרגע אנחנו עושים </w:t>
      </w:r>
      <w:r>
        <w:rPr>
          <w:rtl/>
          <w:lang w:eastAsia="he-IL"/>
        </w:rPr>
        <w:t>–</w:t>
      </w:r>
      <w:r>
        <w:rPr>
          <w:rFonts w:hint="cs"/>
          <w:rtl/>
          <w:lang w:eastAsia="he-IL"/>
        </w:rPr>
        <w:t xml:space="preserve"> באותם מקרים בהם אנחנו מזהים שיש פער מאוד גדול ושילמנו בעודפים </w:t>
      </w:r>
      <w:bookmarkStart w:id="677" w:name="_ETM_Q1_2112552"/>
      <w:bookmarkEnd w:id="677"/>
      <w:r>
        <w:rPr>
          <w:rFonts w:hint="cs"/>
          <w:rtl/>
          <w:lang w:eastAsia="he-IL"/>
        </w:rPr>
        <w:t xml:space="preserve">מאוד גדולים, אנחנו פנינו קודם כל במכתבים ליידע את האנשים, </w:t>
      </w:r>
      <w:bookmarkStart w:id="678" w:name="_ETM_Q1_2114738"/>
      <w:bookmarkEnd w:id="678"/>
      <w:r>
        <w:rPr>
          <w:rFonts w:hint="cs"/>
          <w:rtl/>
          <w:lang w:eastAsia="he-IL"/>
        </w:rPr>
        <w:t xml:space="preserve">לומר להם שאחרי בדיקה שעשינו מסתבר ששילמנו לכם </w:t>
      </w:r>
      <w:r>
        <w:rPr>
          <w:rtl/>
          <w:lang w:eastAsia="he-IL"/>
        </w:rPr>
        <w:t>–</w:t>
      </w:r>
      <w:r>
        <w:rPr>
          <w:rFonts w:hint="cs"/>
          <w:rtl/>
          <w:lang w:eastAsia="he-IL"/>
        </w:rPr>
        <w:t xml:space="preserve"> ואני </w:t>
      </w:r>
      <w:bookmarkStart w:id="679" w:name="_ETM_Q1_2121844"/>
      <w:bookmarkEnd w:id="679"/>
      <w:r>
        <w:rPr>
          <w:rFonts w:hint="cs"/>
          <w:rtl/>
          <w:lang w:eastAsia="he-IL"/>
        </w:rPr>
        <w:t xml:space="preserve">אומרת שוב, אנחנו לא </w:t>
      </w:r>
      <w:proofErr w:type="spellStart"/>
      <w:r>
        <w:rPr>
          <w:rFonts w:hint="cs"/>
          <w:rtl/>
          <w:lang w:eastAsia="he-IL"/>
        </w:rPr>
        <w:t>מתקטננים</w:t>
      </w:r>
      <w:proofErr w:type="spellEnd"/>
      <w:r>
        <w:rPr>
          <w:rFonts w:hint="cs"/>
          <w:rtl/>
          <w:lang w:eastAsia="he-IL"/>
        </w:rPr>
        <w:t xml:space="preserve"> כאן כאשר הפער הוא </w:t>
      </w:r>
      <w:bookmarkStart w:id="680" w:name="_ETM_Q1_2123908"/>
      <w:bookmarkEnd w:id="680"/>
      <w:r>
        <w:rPr>
          <w:rFonts w:hint="cs"/>
          <w:rtl/>
          <w:lang w:eastAsia="he-IL"/>
        </w:rPr>
        <w:t xml:space="preserve">קטן ולא מתעסקים עם זה אלא מדובר כאן בפערים משמעותיים. </w:t>
      </w:r>
      <w:bookmarkStart w:id="681" w:name="_ETM_Q1_2126846"/>
      <w:bookmarkEnd w:id="681"/>
      <w:r>
        <w:rPr>
          <w:rFonts w:hint="cs"/>
          <w:rtl/>
          <w:lang w:eastAsia="he-IL"/>
        </w:rPr>
        <w:t xml:space="preserve">אנחנו להם שמהבדיקות שאנחנו עושים, מתברר ששילמנו </w:t>
      </w:r>
      <w:bookmarkStart w:id="682" w:name="_ETM_Q1_2131106"/>
      <w:bookmarkEnd w:id="682"/>
      <w:r>
        <w:rPr>
          <w:rFonts w:hint="cs"/>
          <w:rtl/>
          <w:lang w:eastAsia="he-IL"/>
        </w:rPr>
        <w:t xml:space="preserve">לכם מענק ביתר, אתם מתבקשים להחזיר. בכל מקרה אוטומטית יש </w:t>
      </w:r>
      <w:bookmarkStart w:id="683" w:name="_ETM_Q1_2134378"/>
      <w:bookmarkEnd w:id="683"/>
      <w:r>
        <w:rPr>
          <w:rFonts w:hint="cs"/>
          <w:rtl/>
          <w:lang w:eastAsia="he-IL"/>
        </w:rPr>
        <w:t xml:space="preserve">90 ימים כדי לשלם את המענק מאז קיבלו את ההודעה. </w:t>
      </w:r>
      <w:bookmarkStart w:id="684" w:name="_ETM_Q1_2138016"/>
      <w:bookmarkEnd w:id="684"/>
      <w:r>
        <w:rPr>
          <w:rFonts w:hint="cs"/>
          <w:rtl/>
          <w:lang w:eastAsia="he-IL"/>
        </w:rPr>
        <w:t xml:space="preserve">מי שעדיין מתקשה יכול לפנות, אם יהיה צריך לתת פריסה </w:t>
      </w:r>
      <w:bookmarkStart w:id="685" w:name="_ETM_Q1_2144760"/>
      <w:bookmarkEnd w:id="685"/>
      <w:r>
        <w:rPr>
          <w:rFonts w:hint="cs"/>
          <w:rtl/>
          <w:lang w:eastAsia="he-IL"/>
        </w:rPr>
        <w:t xml:space="preserve">או יכול לבקש לקזז את זה מהמענק הבא אם יגיע </w:t>
      </w:r>
      <w:bookmarkStart w:id="686" w:name="_ETM_Q1_2146202"/>
      <w:bookmarkEnd w:id="686"/>
      <w:r>
        <w:rPr>
          <w:rFonts w:hint="cs"/>
          <w:rtl/>
          <w:lang w:eastAsia="he-IL"/>
        </w:rPr>
        <w:t xml:space="preserve">לו. בהקשר הזה אנחנו בוודאי נגלה את כל ההתחשבות </w:t>
      </w:r>
      <w:bookmarkStart w:id="687" w:name="_ETM_Q1_2149410"/>
      <w:bookmarkEnd w:id="687"/>
      <w:r>
        <w:rPr>
          <w:rFonts w:hint="cs"/>
          <w:rtl/>
          <w:lang w:eastAsia="he-IL"/>
        </w:rPr>
        <w:t>שצריך לגלות כי ברור לנו באיזה מצב העסקים נמצאים.</w:t>
      </w:r>
    </w:p>
    <w:p w:rsidR="00940841" w:rsidRDefault="00940841" w:rsidP="00940841">
      <w:pPr>
        <w:rPr>
          <w:rtl/>
          <w:lang w:eastAsia="he-IL"/>
        </w:rPr>
      </w:pPr>
      <w:bookmarkStart w:id="688" w:name="_ETM_Q1_2154830"/>
      <w:bookmarkStart w:id="689" w:name="_ETM_Q1_2154894"/>
      <w:bookmarkEnd w:id="688"/>
      <w:bookmarkEnd w:id="689"/>
    </w:p>
    <w:p w:rsidR="00940841" w:rsidRDefault="00940841" w:rsidP="00940841">
      <w:pPr>
        <w:rPr>
          <w:rtl/>
          <w:lang w:eastAsia="he-IL"/>
        </w:rPr>
      </w:pPr>
      <w:bookmarkStart w:id="690" w:name="_ETM_Q1_2154934"/>
      <w:bookmarkStart w:id="691" w:name="_ETM_Q1_2155004"/>
      <w:bookmarkEnd w:id="690"/>
      <w:bookmarkEnd w:id="691"/>
      <w:r>
        <w:rPr>
          <w:rFonts w:hint="cs"/>
          <w:rtl/>
          <w:lang w:eastAsia="he-IL"/>
        </w:rPr>
        <w:t xml:space="preserve">חשוב לכולנו </w:t>
      </w:r>
      <w:bookmarkStart w:id="692" w:name="_ETM_Q1_2155144"/>
      <w:bookmarkEnd w:id="692"/>
      <w:r>
        <w:rPr>
          <w:rFonts w:hint="cs"/>
          <w:rtl/>
          <w:lang w:eastAsia="he-IL"/>
        </w:rPr>
        <w:t xml:space="preserve">להבין שמדובר כאן בכסף של המדינה. המדינה - בכל המענקים </w:t>
      </w:r>
      <w:bookmarkStart w:id="693" w:name="_ETM_Q1_2159404"/>
      <w:bookmarkEnd w:id="693"/>
      <w:r>
        <w:rPr>
          <w:rFonts w:hint="cs"/>
          <w:rtl/>
          <w:lang w:eastAsia="he-IL"/>
        </w:rPr>
        <w:t xml:space="preserve">האלה, בהתאם להחלטות הממשלה לרצון של בית המחוקקים ולמה שהשעה </w:t>
      </w:r>
      <w:bookmarkStart w:id="694" w:name="_ETM_Q1_2161978"/>
      <w:bookmarkEnd w:id="694"/>
      <w:r>
        <w:rPr>
          <w:rFonts w:hint="cs"/>
          <w:rtl/>
          <w:lang w:eastAsia="he-IL"/>
        </w:rPr>
        <w:t xml:space="preserve">מחייבת </w:t>
      </w:r>
      <w:r>
        <w:rPr>
          <w:rtl/>
          <w:lang w:eastAsia="he-IL"/>
        </w:rPr>
        <w:t>–</w:t>
      </w:r>
      <w:r>
        <w:rPr>
          <w:rFonts w:hint="cs"/>
          <w:rtl/>
          <w:lang w:eastAsia="he-IL"/>
        </w:rPr>
        <w:t xml:space="preserve"> שלחה יד עמוק מאוד לתוך הכיס שלה </w:t>
      </w:r>
      <w:bookmarkStart w:id="695" w:name="_ETM_Q1_2166954"/>
      <w:bookmarkEnd w:id="695"/>
      <w:r>
        <w:rPr>
          <w:rFonts w:hint="cs"/>
          <w:rtl/>
          <w:lang w:eastAsia="he-IL"/>
        </w:rPr>
        <w:t xml:space="preserve">ושילמה סכומי עתק למאות אלפי עסקים ויחידים כדי לאפשר </w:t>
      </w:r>
      <w:bookmarkStart w:id="696" w:name="_ETM_Q1_2171473"/>
      <w:bookmarkEnd w:id="696"/>
      <w:r>
        <w:rPr>
          <w:rFonts w:hint="cs"/>
          <w:rtl/>
          <w:lang w:eastAsia="he-IL"/>
        </w:rPr>
        <w:t>להם להתקיים אבל המענקים האלה צריכים להגיע למי שהם צריכים להגיע. באותם מצבים שבצורה מובהקת של כסף לאדם שלא היה זכאי לסכום הזה, לא היה זכאי בכלל או</w:t>
      </w:r>
      <w:r w:rsidR="00413AC2">
        <w:rPr>
          <w:rFonts w:hint="cs"/>
          <w:rtl/>
          <w:lang w:eastAsia="he-IL"/>
        </w:rPr>
        <w:t xml:space="preserve"> </w:t>
      </w:r>
      <w:r>
        <w:rPr>
          <w:rFonts w:hint="cs"/>
          <w:rtl/>
          <w:lang w:eastAsia="he-IL"/>
        </w:rPr>
        <w:t xml:space="preserve">היה זכאי לסכום הרבה יותר נמוך, הוא חייב לדעת ששילמו לו ביתר וצריך להחזיר </w:t>
      </w:r>
      <w:bookmarkStart w:id="697" w:name="_ETM_Q1_2188102"/>
      <w:bookmarkEnd w:id="697"/>
      <w:r>
        <w:rPr>
          <w:rFonts w:hint="cs"/>
          <w:rtl/>
          <w:lang w:eastAsia="he-IL"/>
        </w:rPr>
        <w:t>את הכסף לקופה כדי שהוא ילך לגורמים אחרים.</w:t>
      </w:r>
    </w:p>
    <w:p w:rsidR="00940841" w:rsidRDefault="00940841" w:rsidP="00940841">
      <w:pPr>
        <w:rPr>
          <w:rtl/>
          <w:lang w:eastAsia="he-IL"/>
        </w:rPr>
      </w:pPr>
      <w:bookmarkStart w:id="698" w:name="_ETM_Q1_2188696"/>
      <w:bookmarkStart w:id="699" w:name="_ETM_Q1_2188757"/>
      <w:bookmarkStart w:id="700" w:name="_ETM_Q1_2190328"/>
      <w:bookmarkEnd w:id="698"/>
      <w:bookmarkEnd w:id="699"/>
      <w:bookmarkEnd w:id="700"/>
    </w:p>
    <w:p w:rsidR="00940841" w:rsidRDefault="00940841" w:rsidP="00940841">
      <w:pPr>
        <w:pStyle w:val="af6"/>
        <w:keepNext/>
        <w:rPr>
          <w:rtl/>
        </w:rPr>
      </w:pPr>
      <w:bookmarkStart w:id="701" w:name="ET_yor_5110_22"/>
      <w:r w:rsidRPr="00940841">
        <w:rPr>
          <w:rStyle w:val="TagStyle"/>
          <w:rtl/>
        </w:rPr>
        <w:t xml:space="preserve"> &lt;&lt; </w:t>
      </w:r>
      <w:proofErr w:type="spellStart"/>
      <w:r w:rsidRPr="00940841">
        <w:rPr>
          <w:rStyle w:val="TagStyle"/>
          <w:rtl/>
        </w:rPr>
        <w:t>יור</w:t>
      </w:r>
      <w:proofErr w:type="spellEnd"/>
      <w:r w:rsidRPr="00940841">
        <w:rPr>
          <w:rStyle w:val="TagStyle"/>
          <w:rtl/>
        </w:rPr>
        <w:t xml:space="preserve"> &gt;&gt; </w:t>
      </w:r>
      <w:r>
        <w:rPr>
          <w:rtl/>
        </w:rPr>
        <w:t>היו"ר עפר שלח:</w:t>
      </w:r>
      <w:r w:rsidRPr="00940841">
        <w:rPr>
          <w:rStyle w:val="TagStyle"/>
          <w:rtl/>
        </w:rPr>
        <w:t xml:space="preserve"> &lt;&lt; </w:t>
      </w:r>
      <w:proofErr w:type="spellStart"/>
      <w:r w:rsidRPr="00940841">
        <w:rPr>
          <w:rStyle w:val="TagStyle"/>
          <w:rtl/>
        </w:rPr>
        <w:t>יור</w:t>
      </w:r>
      <w:proofErr w:type="spellEnd"/>
      <w:r w:rsidRPr="00940841">
        <w:rPr>
          <w:rStyle w:val="TagStyle"/>
          <w:rtl/>
        </w:rPr>
        <w:t xml:space="preserve"> &gt;&gt;</w:t>
      </w:r>
      <w:r w:rsidR="00413AC2">
        <w:rPr>
          <w:rtl/>
        </w:rPr>
        <w:t xml:space="preserve"> </w:t>
      </w:r>
      <w:bookmarkEnd w:id="701"/>
    </w:p>
    <w:p w:rsidR="00940841" w:rsidRDefault="00940841" w:rsidP="00940841">
      <w:pPr>
        <w:pStyle w:val="KeepWithNext"/>
        <w:rPr>
          <w:rtl/>
          <w:lang w:eastAsia="he-IL"/>
        </w:rPr>
      </w:pPr>
    </w:p>
    <w:p w:rsidR="00940841" w:rsidRDefault="00940841" w:rsidP="00940841">
      <w:pPr>
        <w:rPr>
          <w:rtl/>
          <w:lang w:eastAsia="he-IL"/>
        </w:rPr>
      </w:pPr>
      <w:bookmarkStart w:id="702" w:name="_ETM_Q1_2190614"/>
      <w:bookmarkStart w:id="703" w:name="_ETM_Q1_2190637"/>
      <w:bookmarkEnd w:id="702"/>
      <w:bookmarkEnd w:id="703"/>
      <w:r>
        <w:rPr>
          <w:rFonts w:hint="cs"/>
          <w:rtl/>
          <w:lang w:eastAsia="he-IL"/>
        </w:rPr>
        <w:t xml:space="preserve">מה את עושים </w:t>
      </w:r>
      <w:bookmarkStart w:id="704" w:name="_ETM_Q1_2191761"/>
      <w:bookmarkEnd w:id="704"/>
      <w:r>
        <w:rPr>
          <w:rFonts w:hint="cs"/>
          <w:rtl/>
          <w:lang w:eastAsia="he-IL"/>
        </w:rPr>
        <w:t>עם עסק שמכיר בזה, אני מניח שיש זכות ערעור.</w:t>
      </w:r>
    </w:p>
    <w:p w:rsidR="00940841" w:rsidRDefault="00940841" w:rsidP="00940841">
      <w:pPr>
        <w:rPr>
          <w:rtl/>
          <w:lang w:eastAsia="he-IL"/>
        </w:rPr>
      </w:pPr>
      <w:bookmarkStart w:id="705" w:name="_ETM_Q1_2192522"/>
      <w:bookmarkStart w:id="706" w:name="_ETM_Q1_2192574"/>
      <w:bookmarkStart w:id="707" w:name="_ETM_Q1_2193434"/>
      <w:bookmarkEnd w:id="705"/>
      <w:bookmarkEnd w:id="706"/>
      <w:bookmarkEnd w:id="707"/>
    </w:p>
    <w:p w:rsidR="00940841" w:rsidRDefault="00940841" w:rsidP="00940841">
      <w:pPr>
        <w:pStyle w:val="af9"/>
        <w:keepNext/>
        <w:rPr>
          <w:rtl/>
          <w:lang w:eastAsia="he-IL"/>
        </w:rPr>
      </w:pPr>
      <w:bookmarkStart w:id="708" w:name="ET_guest_מירי_סביון_23"/>
      <w:r w:rsidRPr="00940841">
        <w:rPr>
          <w:rStyle w:val="TagStyle"/>
          <w:rtl/>
        </w:rPr>
        <w:t xml:space="preserve"> &lt;&lt; אורח &gt;&gt; </w:t>
      </w:r>
      <w:r>
        <w:rPr>
          <w:rtl/>
          <w:lang w:eastAsia="he-IL"/>
        </w:rPr>
        <w:t>מירי סביון:</w:t>
      </w:r>
      <w:r w:rsidRPr="00940841">
        <w:rPr>
          <w:rStyle w:val="TagStyle"/>
          <w:rtl/>
        </w:rPr>
        <w:t xml:space="preserve"> &lt;&lt; אורח &gt;&gt;</w:t>
      </w:r>
      <w:r w:rsidR="00413AC2">
        <w:rPr>
          <w:rtl/>
          <w:lang w:eastAsia="he-IL"/>
        </w:rPr>
        <w:t xml:space="preserve"> </w:t>
      </w:r>
      <w:bookmarkEnd w:id="708"/>
    </w:p>
    <w:p w:rsidR="00940841" w:rsidRDefault="00940841" w:rsidP="00940841">
      <w:pPr>
        <w:pStyle w:val="KeepWithNext"/>
        <w:rPr>
          <w:rtl/>
          <w:lang w:eastAsia="he-IL"/>
        </w:rPr>
      </w:pPr>
    </w:p>
    <w:p w:rsidR="00940841" w:rsidRDefault="00940841" w:rsidP="00940841">
      <w:pPr>
        <w:rPr>
          <w:rtl/>
          <w:lang w:eastAsia="he-IL"/>
        </w:rPr>
      </w:pPr>
      <w:bookmarkStart w:id="709" w:name="_ETM_Q1_2193677"/>
      <w:bookmarkStart w:id="710" w:name="_ETM_Q1_2193698"/>
      <w:bookmarkEnd w:id="709"/>
      <w:bookmarkEnd w:id="710"/>
      <w:r>
        <w:rPr>
          <w:rFonts w:hint="cs"/>
          <w:rtl/>
          <w:lang w:eastAsia="he-IL"/>
        </w:rPr>
        <w:t>בוודאי.</w:t>
      </w:r>
    </w:p>
    <w:p w:rsidR="00940841" w:rsidRDefault="00940841" w:rsidP="00940841">
      <w:pPr>
        <w:rPr>
          <w:rtl/>
          <w:lang w:eastAsia="he-IL"/>
        </w:rPr>
      </w:pPr>
      <w:bookmarkStart w:id="711" w:name="_ETM_Q1_2194650"/>
      <w:bookmarkStart w:id="712" w:name="_ETM_Q1_2194701"/>
      <w:bookmarkStart w:id="713" w:name="_ETM_Q1_2195722"/>
      <w:bookmarkEnd w:id="711"/>
      <w:bookmarkEnd w:id="712"/>
      <w:bookmarkEnd w:id="713"/>
    </w:p>
    <w:p w:rsidR="00940841" w:rsidRDefault="00940841" w:rsidP="00940841">
      <w:pPr>
        <w:pStyle w:val="af6"/>
        <w:keepNext/>
        <w:rPr>
          <w:rtl/>
        </w:rPr>
      </w:pPr>
      <w:bookmarkStart w:id="714" w:name="ET_yor_5110_24"/>
      <w:r w:rsidRPr="00940841">
        <w:rPr>
          <w:rStyle w:val="TagStyle"/>
          <w:rtl/>
        </w:rPr>
        <w:t xml:space="preserve"> &lt;&lt; </w:t>
      </w:r>
      <w:proofErr w:type="spellStart"/>
      <w:r w:rsidRPr="00940841">
        <w:rPr>
          <w:rStyle w:val="TagStyle"/>
          <w:rtl/>
        </w:rPr>
        <w:t>יור</w:t>
      </w:r>
      <w:proofErr w:type="spellEnd"/>
      <w:r w:rsidRPr="00940841">
        <w:rPr>
          <w:rStyle w:val="TagStyle"/>
          <w:rtl/>
        </w:rPr>
        <w:t xml:space="preserve"> &gt;&gt; </w:t>
      </w:r>
      <w:r>
        <w:rPr>
          <w:rtl/>
        </w:rPr>
        <w:t>היו"ר עפר שלח:</w:t>
      </w:r>
      <w:r w:rsidRPr="00940841">
        <w:rPr>
          <w:rStyle w:val="TagStyle"/>
          <w:rtl/>
        </w:rPr>
        <w:t xml:space="preserve"> &lt;&lt; </w:t>
      </w:r>
      <w:proofErr w:type="spellStart"/>
      <w:r w:rsidRPr="00940841">
        <w:rPr>
          <w:rStyle w:val="TagStyle"/>
          <w:rtl/>
        </w:rPr>
        <w:t>יור</w:t>
      </w:r>
      <w:proofErr w:type="spellEnd"/>
      <w:r w:rsidRPr="00940841">
        <w:rPr>
          <w:rStyle w:val="TagStyle"/>
          <w:rtl/>
        </w:rPr>
        <w:t xml:space="preserve"> &gt;&gt;</w:t>
      </w:r>
      <w:r w:rsidR="00413AC2">
        <w:rPr>
          <w:rtl/>
        </w:rPr>
        <w:t xml:space="preserve"> </w:t>
      </w:r>
      <w:bookmarkEnd w:id="714"/>
    </w:p>
    <w:p w:rsidR="00940841" w:rsidRDefault="00940841" w:rsidP="00940841">
      <w:pPr>
        <w:pStyle w:val="KeepWithNext"/>
        <w:rPr>
          <w:rtl/>
          <w:lang w:eastAsia="he-IL"/>
        </w:rPr>
      </w:pPr>
    </w:p>
    <w:p w:rsidR="00940841" w:rsidRDefault="00940841" w:rsidP="00940841">
      <w:pPr>
        <w:rPr>
          <w:rtl/>
          <w:lang w:eastAsia="he-IL"/>
        </w:rPr>
      </w:pPr>
      <w:bookmarkStart w:id="715" w:name="_ETM_Q1_2195959"/>
      <w:bookmarkStart w:id="716" w:name="_ETM_Q1_2195980"/>
      <w:bookmarkEnd w:id="715"/>
      <w:bookmarkEnd w:id="716"/>
      <w:r>
        <w:rPr>
          <w:rFonts w:hint="cs"/>
          <w:rtl/>
          <w:lang w:eastAsia="he-IL"/>
        </w:rPr>
        <w:t xml:space="preserve">הוא </w:t>
      </w:r>
      <w:bookmarkStart w:id="717" w:name="_ETM_Q1_2196690"/>
      <w:bookmarkEnd w:id="717"/>
      <w:r>
        <w:rPr>
          <w:rFonts w:hint="cs"/>
          <w:rtl/>
          <w:lang w:eastAsia="he-IL"/>
        </w:rPr>
        <w:t xml:space="preserve">מכיר בזה ששולם לו ביתר אבל עכשיו בגלל שזה נפל לו </w:t>
      </w:r>
      <w:bookmarkStart w:id="718" w:name="_ETM_Q1_2200626"/>
      <w:bookmarkEnd w:id="718"/>
      <w:r>
        <w:rPr>
          <w:rFonts w:hint="cs"/>
          <w:rtl/>
          <w:lang w:eastAsia="he-IL"/>
        </w:rPr>
        <w:t xml:space="preserve">בתקופה של סגר שני, העסק שלו סגור עכשיו </w:t>
      </w:r>
      <w:bookmarkStart w:id="719" w:name="_ETM_Q1_2205162"/>
      <w:bookmarkEnd w:id="719"/>
      <w:r>
        <w:rPr>
          <w:rFonts w:hint="cs"/>
          <w:rtl/>
          <w:lang w:eastAsia="he-IL"/>
        </w:rPr>
        <w:t>והוא פשוט לא יכול לשלם. מה עושים אתו?</w:t>
      </w:r>
      <w:bookmarkStart w:id="720" w:name="_ETM_Q1_2206684"/>
      <w:bookmarkEnd w:id="720"/>
    </w:p>
    <w:p w:rsidR="00940841" w:rsidRDefault="00940841" w:rsidP="00940841">
      <w:pPr>
        <w:rPr>
          <w:rtl/>
          <w:lang w:eastAsia="he-IL"/>
        </w:rPr>
      </w:pPr>
      <w:bookmarkStart w:id="721" w:name="_ETM_Q1_2206740"/>
      <w:bookmarkStart w:id="722" w:name="_ETM_Q1_2207232"/>
      <w:bookmarkEnd w:id="721"/>
      <w:bookmarkEnd w:id="722"/>
    </w:p>
    <w:p w:rsidR="00940841" w:rsidRDefault="00940841" w:rsidP="00940841">
      <w:pPr>
        <w:pStyle w:val="af9"/>
        <w:keepNext/>
        <w:rPr>
          <w:rtl/>
          <w:lang w:eastAsia="he-IL"/>
        </w:rPr>
      </w:pPr>
      <w:bookmarkStart w:id="723" w:name="ET_guest_מירי_סביון_25"/>
      <w:r w:rsidRPr="00940841">
        <w:rPr>
          <w:rStyle w:val="TagStyle"/>
          <w:rtl/>
        </w:rPr>
        <w:t xml:space="preserve"> &lt;&lt; אורח &gt;&gt; </w:t>
      </w:r>
      <w:r>
        <w:rPr>
          <w:rtl/>
          <w:lang w:eastAsia="he-IL"/>
        </w:rPr>
        <w:t>מירי סביון:</w:t>
      </w:r>
      <w:r w:rsidRPr="00940841">
        <w:rPr>
          <w:rStyle w:val="TagStyle"/>
          <w:rtl/>
        </w:rPr>
        <w:t xml:space="preserve"> &lt;&lt; אורח &gt;&gt;</w:t>
      </w:r>
      <w:r w:rsidR="00413AC2">
        <w:rPr>
          <w:rtl/>
          <w:lang w:eastAsia="he-IL"/>
        </w:rPr>
        <w:t xml:space="preserve"> </w:t>
      </w:r>
      <w:bookmarkEnd w:id="723"/>
    </w:p>
    <w:p w:rsidR="00940841" w:rsidRDefault="00940841" w:rsidP="00940841">
      <w:pPr>
        <w:pStyle w:val="KeepWithNext"/>
        <w:rPr>
          <w:rtl/>
          <w:lang w:eastAsia="he-IL"/>
        </w:rPr>
      </w:pPr>
    </w:p>
    <w:p w:rsidR="00940841" w:rsidRDefault="00940841" w:rsidP="00940841">
      <w:pPr>
        <w:rPr>
          <w:rtl/>
          <w:lang w:eastAsia="he-IL"/>
        </w:rPr>
      </w:pPr>
      <w:bookmarkStart w:id="724" w:name="_ETM_Q1_2207482"/>
      <w:bookmarkStart w:id="725" w:name="_ETM_Q1_2207505"/>
      <w:bookmarkEnd w:id="724"/>
      <w:bookmarkEnd w:id="725"/>
      <w:r>
        <w:rPr>
          <w:rFonts w:hint="cs"/>
          <w:rtl/>
          <w:lang w:eastAsia="he-IL"/>
        </w:rPr>
        <w:t xml:space="preserve">כמו שאמרנו, </w:t>
      </w:r>
      <w:bookmarkStart w:id="726" w:name="_ETM_Q1_2207628"/>
      <w:bookmarkEnd w:id="726"/>
      <w:r>
        <w:rPr>
          <w:rFonts w:hint="cs"/>
          <w:rtl/>
          <w:lang w:eastAsia="he-IL"/>
        </w:rPr>
        <w:t xml:space="preserve">לאף אחד לא הגיעו הביתה ועיקלו לו את הסלון </w:t>
      </w:r>
      <w:bookmarkStart w:id="727" w:name="_ETM_Q1_2210271"/>
      <w:bookmarkEnd w:id="727"/>
      <w:r>
        <w:rPr>
          <w:rFonts w:hint="cs"/>
          <w:rtl/>
          <w:lang w:eastAsia="he-IL"/>
        </w:rPr>
        <w:t xml:space="preserve">כדי שהוא ישלם את המענק. אנחנו כרגע הודענו </w:t>
      </w:r>
      <w:bookmarkStart w:id="728" w:name="_ETM_Q1_2211738"/>
      <w:bookmarkEnd w:id="728"/>
      <w:r>
        <w:rPr>
          <w:rFonts w:hint="cs"/>
          <w:rtl/>
          <w:lang w:eastAsia="he-IL"/>
        </w:rPr>
        <w:t>לעסקים, שלחנו מכתבים לכמה מאות עסקים ששולם להם מענק ביתר ושהם נדרשים להחזיר את הכסף הזה ת</w:t>
      </w:r>
      <w:bookmarkStart w:id="729" w:name="_ETM_Q1_2220606"/>
      <w:bookmarkEnd w:id="729"/>
      <w:r>
        <w:rPr>
          <w:rFonts w:hint="cs"/>
          <w:rtl/>
          <w:lang w:eastAsia="he-IL"/>
        </w:rPr>
        <w:t xml:space="preserve">וך 90 ימים. בזמן הזה הם יכולים לפנות דרך המודיעין הטלפוני. אם הם חושבים שהקביעה </w:t>
      </w:r>
      <w:bookmarkStart w:id="730" w:name="_ETM_Q1_2229503"/>
      <w:bookmarkEnd w:id="730"/>
      <w:r>
        <w:rPr>
          <w:rFonts w:hint="cs"/>
          <w:rtl/>
          <w:lang w:eastAsia="he-IL"/>
        </w:rPr>
        <w:t>שלנו לא נכונה, יש דרכים להשיג על התביעה הזאת</w:t>
      </w:r>
      <w:r w:rsidR="00413AC2">
        <w:rPr>
          <w:rFonts w:hint="cs"/>
          <w:rtl/>
          <w:lang w:eastAsia="he-IL"/>
        </w:rPr>
        <w:t xml:space="preserve"> </w:t>
      </w:r>
      <w:r>
        <w:rPr>
          <w:rFonts w:hint="cs"/>
          <w:rtl/>
          <w:lang w:eastAsia="he-IL"/>
        </w:rPr>
        <w:t xml:space="preserve">ולנהל על כך דיונים. אלה דברים שמתקיימים כל הזמן, </w:t>
      </w:r>
      <w:bookmarkStart w:id="731" w:name="_ETM_Q1_2235248"/>
      <w:bookmarkEnd w:id="731"/>
      <w:r>
        <w:rPr>
          <w:rFonts w:hint="cs"/>
          <w:rtl/>
          <w:lang w:eastAsia="he-IL"/>
        </w:rPr>
        <w:t xml:space="preserve">אלה תהליכים שקורים. אני אומרת שוב שבמרבית המקרים </w:t>
      </w:r>
      <w:r>
        <w:rPr>
          <w:rtl/>
          <w:lang w:eastAsia="he-IL"/>
        </w:rPr>
        <w:t>–</w:t>
      </w:r>
      <w:r>
        <w:rPr>
          <w:rFonts w:hint="cs"/>
          <w:rtl/>
          <w:lang w:eastAsia="he-IL"/>
        </w:rPr>
        <w:t xml:space="preserve"> וגם אחרי כל הפניות שהיו בשבוע שעבר </w:t>
      </w:r>
      <w:r>
        <w:rPr>
          <w:rtl/>
          <w:lang w:eastAsia="he-IL"/>
        </w:rPr>
        <w:t>–</w:t>
      </w:r>
      <w:r>
        <w:rPr>
          <w:rFonts w:hint="cs"/>
          <w:rtl/>
          <w:lang w:eastAsia="he-IL"/>
        </w:rPr>
        <w:t xml:space="preserve"> כרגע התגובות </w:t>
      </w:r>
      <w:bookmarkStart w:id="732" w:name="_ETM_Q1_2242244"/>
      <w:bookmarkEnd w:id="732"/>
      <w:r>
        <w:rPr>
          <w:rFonts w:hint="cs"/>
          <w:rtl/>
          <w:lang w:eastAsia="he-IL"/>
        </w:rPr>
        <w:t xml:space="preserve">שאנחנו מקבלים, מעבר לצעקות שנשמעות לפעמים בתקשורת, הן </w:t>
      </w:r>
      <w:bookmarkStart w:id="733" w:name="_ETM_Q1_2246620"/>
      <w:bookmarkEnd w:id="733"/>
      <w:r>
        <w:rPr>
          <w:rFonts w:hint="cs"/>
          <w:rtl/>
          <w:lang w:eastAsia="he-IL"/>
        </w:rPr>
        <w:t>שאנשים מבינים את הדברים וגם מודעים ומוצאים את הדרך</w:t>
      </w:r>
      <w:r w:rsidR="00413AC2">
        <w:rPr>
          <w:rFonts w:hint="cs"/>
          <w:rtl/>
          <w:lang w:eastAsia="he-IL"/>
        </w:rPr>
        <w:t xml:space="preserve"> </w:t>
      </w:r>
      <w:r>
        <w:rPr>
          <w:rFonts w:hint="cs"/>
          <w:rtl/>
          <w:lang w:eastAsia="he-IL"/>
        </w:rPr>
        <w:t>להסדיר, אם שולם להם ביתר.</w:t>
      </w:r>
    </w:p>
    <w:p w:rsidR="00940841" w:rsidRDefault="00940841" w:rsidP="00940841">
      <w:pPr>
        <w:rPr>
          <w:rtl/>
          <w:lang w:eastAsia="he-IL"/>
        </w:rPr>
      </w:pPr>
      <w:bookmarkStart w:id="734" w:name="_ETM_Q1_2253070"/>
      <w:bookmarkStart w:id="735" w:name="_ETM_Q1_2253124"/>
      <w:bookmarkStart w:id="736" w:name="_ETM_Q1_2253870"/>
      <w:bookmarkEnd w:id="734"/>
      <w:bookmarkEnd w:id="735"/>
      <w:bookmarkEnd w:id="736"/>
    </w:p>
    <w:p w:rsidR="00940841" w:rsidRDefault="00940841" w:rsidP="00940841">
      <w:pPr>
        <w:pStyle w:val="af6"/>
        <w:keepNext/>
        <w:rPr>
          <w:rtl/>
        </w:rPr>
      </w:pPr>
      <w:bookmarkStart w:id="737" w:name="ET_yor_5110_26"/>
      <w:r w:rsidRPr="00940841">
        <w:rPr>
          <w:rStyle w:val="TagStyle"/>
          <w:rtl/>
        </w:rPr>
        <w:t xml:space="preserve"> &lt;&lt; </w:t>
      </w:r>
      <w:proofErr w:type="spellStart"/>
      <w:r w:rsidRPr="00940841">
        <w:rPr>
          <w:rStyle w:val="TagStyle"/>
          <w:rtl/>
        </w:rPr>
        <w:t>יור</w:t>
      </w:r>
      <w:proofErr w:type="spellEnd"/>
      <w:r w:rsidRPr="00940841">
        <w:rPr>
          <w:rStyle w:val="TagStyle"/>
          <w:rtl/>
        </w:rPr>
        <w:t xml:space="preserve"> &gt;&gt; </w:t>
      </w:r>
      <w:r>
        <w:rPr>
          <w:rtl/>
        </w:rPr>
        <w:t>היו"ר עפר שלח:</w:t>
      </w:r>
      <w:r w:rsidRPr="00940841">
        <w:rPr>
          <w:rStyle w:val="TagStyle"/>
          <w:rtl/>
        </w:rPr>
        <w:t xml:space="preserve"> &lt;&lt; </w:t>
      </w:r>
      <w:proofErr w:type="spellStart"/>
      <w:r w:rsidRPr="00940841">
        <w:rPr>
          <w:rStyle w:val="TagStyle"/>
          <w:rtl/>
        </w:rPr>
        <w:t>יור</w:t>
      </w:r>
      <w:proofErr w:type="spellEnd"/>
      <w:r w:rsidRPr="00940841">
        <w:rPr>
          <w:rStyle w:val="TagStyle"/>
          <w:rtl/>
        </w:rPr>
        <w:t xml:space="preserve"> &gt;&gt;</w:t>
      </w:r>
      <w:r w:rsidR="00413AC2">
        <w:rPr>
          <w:rtl/>
        </w:rPr>
        <w:t xml:space="preserve"> </w:t>
      </w:r>
      <w:bookmarkEnd w:id="737"/>
    </w:p>
    <w:p w:rsidR="00940841" w:rsidRDefault="00940841" w:rsidP="00940841">
      <w:pPr>
        <w:pStyle w:val="KeepWithNext"/>
        <w:rPr>
          <w:rtl/>
          <w:lang w:eastAsia="he-IL"/>
        </w:rPr>
      </w:pPr>
    </w:p>
    <w:p w:rsidR="00940841" w:rsidRDefault="00940841" w:rsidP="00940841">
      <w:pPr>
        <w:rPr>
          <w:rtl/>
          <w:lang w:eastAsia="he-IL"/>
        </w:rPr>
      </w:pPr>
      <w:bookmarkStart w:id="738" w:name="_ETM_Q1_2254125"/>
      <w:bookmarkStart w:id="739" w:name="_ETM_Q1_2254147"/>
      <w:bookmarkEnd w:id="738"/>
      <w:bookmarkEnd w:id="739"/>
      <w:r>
        <w:rPr>
          <w:rFonts w:hint="cs"/>
          <w:rtl/>
          <w:lang w:eastAsia="he-IL"/>
        </w:rPr>
        <w:t xml:space="preserve">כשאמרת מאות עסקים, זה סדר </w:t>
      </w:r>
      <w:bookmarkStart w:id="740" w:name="_ETM_Q1_2256263"/>
      <w:bookmarkEnd w:id="740"/>
      <w:r>
        <w:rPr>
          <w:rFonts w:hint="cs"/>
          <w:rtl/>
          <w:lang w:eastAsia="he-IL"/>
        </w:rPr>
        <w:t>הגודל עליו אנחנו מדברים?</w:t>
      </w:r>
      <w:bookmarkStart w:id="741" w:name="_ETM_Q1_2256295"/>
      <w:bookmarkEnd w:id="741"/>
    </w:p>
    <w:p w:rsidR="00940841" w:rsidRDefault="00940841" w:rsidP="00940841">
      <w:pPr>
        <w:rPr>
          <w:rtl/>
          <w:lang w:eastAsia="he-IL"/>
        </w:rPr>
      </w:pPr>
      <w:bookmarkStart w:id="742" w:name="_ETM_Q1_2256350"/>
      <w:bookmarkStart w:id="743" w:name="_ETM_Q1_2257110"/>
      <w:bookmarkEnd w:id="742"/>
      <w:bookmarkEnd w:id="743"/>
    </w:p>
    <w:p w:rsidR="00940841" w:rsidRDefault="00940841" w:rsidP="00940841">
      <w:pPr>
        <w:pStyle w:val="af9"/>
        <w:keepNext/>
        <w:rPr>
          <w:rtl/>
          <w:lang w:eastAsia="he-IL"/>
        </w:rPr>
      </w:pPr>
      <w:bookmarkStart w:id="744" w:name="ET_guest_מירי_סביון_27"/>
      <w:r w:rsidRPr="00940841">
        <w:rPr>
          <w:rStyle w:val="TagStyle"/>
          <w:rtl/>
        </w:rPr>
        <w:t xml:space="preserve"> &lt;&lt; אורח &gt;&gt; </w:t>
      </w:r>
      <w:r>
        <w:rPr>
          <w:rtl/>
          <w:lang w:eastAsia="he-IL"/>
        </w:rPr>
        <w:t>מירי סביון:</w:t>
      </w:r>
      <w:r w:rsidRPr="00940841">
        <w:rPr>
          <w:rStyle w:val="TagStyle"/>
          <w:rtl/>
        </w:rPr>
        <w:t xml:space="preserve"> &lt;&lt; אורח &gt;&gt;</w:t>
      </w:r>
      <w:r w:rsidR="00413AC2">
        <w:rPr>
          <w:rtl/>
          <w:lang w:eastAsia="he-IL"/>
        </w:rPr>
        <w:t xml:space="preserve"> </w:t>
      </w:r>
      <w:bookmarkEnd w:id="744"/>
    </w:p>
    <w:p w:rsidR="00940841" w:rsidRDefault="00940841" w:rsidP="00940841">
      <w:pPr>
        <w:pStyle w:val="KeepWithNext"/>
        <w:rPr>
          <w:rtl/>
          <w:lang w:eastAsia="he-IL"/>
        </w:rPr>
      </w:pPr>
    </w:p>
    <w:p w:rsidR="00940841" w:rsidRDefault="00940841" w:rsidP="00940841">
      <w:pPr>
        <w:rPr>
          <w:rtl/>
          <w:lang w:eastAsia="he-IL"/>
        </w:rPr>
      </w:pPr>
      <w:bookmarkStart w:id="745" w:name="_ETM_Q1_2257378"/>
      <w:bookmarkStart w:id="746" w:name="_ETM_Q1_2257402"/>
      <w:bookmarkEnd w:id="745"/>
      <w:bookmarkEnd w:id="746"/>
      <w:r>
        <w:rPr>
          <w:rFonts w:hint="cs"/>
          <w:rtl/>
          <w:lang w:eastAsia="he-IL"/>
        </w:rPr>
        <w:t xml:space="preserve">כרגע, בשבוע-שבועיים האחרונים, אנחנו מדברים על </w:t>
      </w:r>
      <w:bookmarkStart w:id="747" w:name="_ETM_Q1_2259869"/>
      <w:bookmarkEnd w:id="747"/>
      <w:r>
        <w:rPr>
          <w:rFonts w:hint="cs"/>
          <w:rtl/>
          <w:lang w:eastAsia="he-IL"/>
        </w:rPr>
        <w:t xml:space="preserve">מאות עסקים שקיבלו מכתבים. אני לא אומרת שזה הסוף. אנחנו </w:t>
      </w:r>
      <w:bookmarkStart w:id="748" w:name="_ETM_Q1_2264297"/>
      <w:bookmarkEnd w:id="748"/>
      <w:r>
        <w:rPr>
          <w:rFonts w:hint="cs"/>
          <w:rtl/>
          <w:lang w:eastAsia="he-IL"/>
        </w:rPr>
        <w:t>כל הזמן בבדיקה.</w:t>
      </w:r>
    </w:p>
    <w:p w:rsidR="00940841" w:rsidRDefault="00940841" w:rsidP="00940841">
      <w:pPr>
        <w:rPr>
          <w:rtl/>
          <w:lang w:eastAsia="he-IL"/>
        </w:rPr>
      </w:pPr>
      <w:bookmarkStart w:id="749" w:name="_ETM_Q1_2264628"/>
      <w:bookmarkStart w:id="750" w:name="_ETM_Q1_2264690"/>
      <w:bookmarkStart w:id="751" w:name="_ETM_Q1_2265740"/>
      <w:bookmarkEnd w:id="749"/>
      <w:bookmarkEnd w:id="750"/>
      <w:bookmarkEnd w:id="751"/>
    </w:p>
    <w:p w:rsidR="00940841" w:rsidRDefault="00940841" w:rsidP="00940841">
      <w:pPr>
        <w:pStyle w:val="af6"/>
        <w:keepNext/>
        <w:rPr>
          <w:rtl/>
        </w:rPr>
      </w:pPr>
      <w:bookmarkStart w:id="752" w:name="ET_yor_5110_28"/>
      <w:r w:rsidRPr="00940841">
        <w:rPr>
          <w:rStyle w:val="TagStyle"/>
          <w:rtl/>
        </w:rPr>
        <w:t xml:space="preserve"> &lt;&lt; </w:t>
      </w:r>
      <w:proofErr w:type="spellStart"/>
      <w:r w:rsidRPr="00940841">
        <w:rPr>
          <w:rStyle w:val="TagStyle"/>
          <w:rtl/>
        </w:rPr>
        <w:t>יור</w:t>
      </w:r>
      <w:proofErr w:type="spellEnd"/>
      <w:r w:rsidRPr="00940841">
        <w:rPr>
          <w:rStyle w:val="TagStyle"/>
          <w:rtl/>
        </w:rPr>
        <w:t xml:space="preserve"> &gt;&gt; </w:t>
      </w:r>
      <w:r>
        <w:rPr>
          <w:rtl/>
        </w:rPr>
        <w:t>היו"ר עפר שלח:</w:t>
      </w:r>
      <w:r w:rsidRPr="00940841">
        <w:rPr>
          <w:rStyle w:val="TagStyle"/>
          <w:rtl/>
        </w:rPr>
        <w:t xml:space="preserve"> &lt;&lt; </w:t>
      </w:r>
      <w:proofErr w:type="spellStart"/>
      <w:r w:rsidRPr="00940841">
        <w:rPr>
          <w:rStyle w:val="TagStyle"/>
          <w:rtl/>
        </w:rPr>
        <w:t>יור</w:t>
      </w:r>
      <w:proofErr w:type="spellEnd"/>
      <w:r w:rsidRPr="00940841">
        <w:rPr>
          <w:rStyle w:val="TagStyle"/>
          <w:rtl/>
        </w:rPr>
        <w:t xml:space="preserve"> &gt;&gt;</w:t>
      </w:r>
      <w:r w:rsidR="00413AC2">
        <w:rPr>
          <w:rtl/>
        </w:rPr>
        <w:t xml:space="preserve"> </w:t>
      </w:r>
      <w:bookmarkEnd w:id="752"/>
    </w:p>
    <w:p w:rsidR="00940841" w:rsidRDefault="00940841" w:rsidP="00940841">
      <w:pPr>
        <w:pStyle w:val="KeepWithNext"/>
        <w:rPr>
          <w:rtl/>
          <w:lang w:eastAsia="he-IL"/>
        </w:rPr>
      </w:pPr>
    </w:p>
    <w:p w:rsidR="00940841" w:rsidRDefault="00940841" w:rsidP="00940841">
      <w:pPr>
        <w:rPr>
          <w:rtl/>
          <w:lang w:eastAsia="he-IL"/>
        </w:rPr>
      </w:pPr>
      <w:bookmarkStart w:id="753" w:name="_ETM_Q1_2265998"/>
      <w:bookmarkStart w:id="754" w:name="_ETM_Q1_2266018"/>
      <w:bookmarkEnd w:id="753"/>
      <w:bookmarkEnd w:id="754"/>
      <w:r>
        <w:rPr>
          <w:rFonts w:hint="cs"/>
          <w:rtl/>
          <w:lang w:eastAsia="he-IL"/>
        </w:rPr>
        <w:t xml:space="preserve">את יודעת להגיד מתוך איזה שיעור זה? לאיזה </w:t>
      </w:r>
      <w:bookmarkStart w:id="755" w:name="_ETM_Q1_2269682"/>
      <w:bookmarkEnd w:id="755"/>
      <w:r>
        <w:rPr>
          <w:rFonts w:hint="cs"/>
          <w:rtl/>
          <w:lang w:eastAsia="he-IL"/>
        </w:rPr>
        <w:t>מספר זה עשוי להגיע כשנגיע לקצה?</w:t>
      </w:r>
      <w:bookmarkStart w:id="756" w:name="_ETM_Q1_2273536"/>
      <w:bookmarkEnd w:id="756"/>
    </w:p>
    <w:p w:rsidR="00940841" w:rsidRDefault="00940841" w:rsidP="00940841">
      <w:pPr>
        <w:rPr>
          <w:rtl/>
          <w:lang w:eastAsia="he-IL"/>
        </w:rPr>
      </w:pPr>
      <w:bookmarkStart w:id="757" w:name="_ETM_Q1_2273600"/>
      <w:bookmarkStart w:id="758" w:name="_ETM_Q1_2274363"/>
      <w:bookmarkEnd w:id="757"/>
      <w:bookmarkEnd w:id="758"/>
    </w:p>
    <w:p w:rsidR="00940841" w:rsidRDefault="00940841" w:rsidP="00940841">
      <w:pPr>
        <w:pStyle w:val="af9"/>
        <w:keepNext/>
        <w:rPr>
          <w:rtl/>
          <w:lang w:eastAsia="he-IL"/>
        </w:rPr>
      </w:pPr>
      <w:bookmarkStart w:id="759" w:name="ET_guest_מירי_סביון_29"/>
      <w:r w:rsidRPr="00940841">
        <w:rPr>
          <w:rStyle w:val="TagStyle"/>
          <w:rtl/>
        </w:rPr>
        <w:t xml:space="preserve"> &lt;&lt; אורח &gt;&gt; </w:t>
      </w:r>
      <w:r>
        <w:rPr>
          <w:rtl/>
          <w:lang w:eastAsia="he-IL"/>
        </w:rPr>
        <w:t>מירי סביון:</w:t>
      </w:r>
      <w:r w:rsidRPr="00940841">
        <w:rPr>
          <w:rStyle w:val="TagStyle"/>
          <w:rtl/>
        </w:rPr>
        <w:t xml:space="preserve"> &lt;&lt; אורח &gt;&gt;</w:t>
      </w:r>
      <w:r w:rsidR="00413AC2">
        <w:rPr>
          <w:rtl/>
          <w:lang w:eastAsia="he-IL"/>
        </w:rPr>
        <w:t xml:space="preserve"> </w:t>
      </w:r>
      <w:bookmarkEnd w:id="759"/>
    </w:p>
    <w:p w:rsidR="00940841" w:rsidRDefault="00940841" w:rsidP="00940841">
      <w:pPr>
        <w:pStyle w:val="KeepWithNext"/>
        <w:rPr>
          <w:rtl/>
          <w:lang w:eastAsia="he-IL"/>
        </w:rPr>
      </w:pPr>
    </w:p>
    <w:p w:rsidR="00940841" w:rsidRDefault="00940841" w:rsidP="00940841">
      <w:pPr>
        <w:rPr>
          <w:rtl/>
          <w:lang w:eastAsia="he-IL"/>
        </w:rPr>
      </w:pPr>
      <w:bookmarkStart w:id="760" w:name="_ETM_Q1_2274631"/>
      <w:bookmarkStart w:id="761" w:name="_ETM_Q1_2274654"/>
      <w:bookmarkEnd w:id="760"/>
      <w:bookmarkEnd w:id="761"/>
      <w:r>
        <w:rPr>
          <w:rFonts w:hint="cs"/>
          <w:rtl/>
          <w:lang w:eastAsia="he-IL"/>
        </w:rPr>
        <w:t>קשה מאוד להגיע כרגע.</w:t>
      </w:r>
      <w:bookmarkStart w:id="762" w:name="_ETM_Q1_2275678"/>
      <w:bookmarkEnd w:id="762"/>
    </w:p>
    <w:p w:rsidR="00940841" w:rsidRDefault="00940841" w:rsidP="00940841">
      <w:pPr>
        <w:rPr>
          <w:rtl/>
          <w:lang w:eastAsia="he-IL"/>
        </w:rPr>
      </w:pPr>
      <w:bookmarkStart w:id="763" w:name="_ETM_Q1_2277190"/>
      <w:bookmarkStart w:id="764" w:name="_ETM_Q1_2277249"/>
      <w:bookmarkStart w:id="765" w:name="_ETM_Q1_2277950"/>
      <w:bookmarkEnd w:id="763"/>
      <w:bookmarkEnd w:id="764"/>
      <w:bookmarkEnd w:id="765"/>
    </w:p>
    <w:p w:rsidR="00940841" w:rsidRDefault="00940841" w:rsidP="00940841">
      <w:pPr>
        <w:pStyle w:val="af6"/>
        <w:keepNext/>
        <w:rPr>
          <w:rtl/>
        </w:rPr>
      </w:pPr>
      <w:bookmarkStart w:id="766" w:name="ET_yor_5110_30"/>
      <w:r w:rsidRPr="00940841">
        <w:rPr>
          <w:rStyle w:val="TagStyle"/>
          <w:rtl/>
        </w:rPr>
        <w:t xml:space="preserve"> &lt;&lt; </w:t>
      </w:r>
      <w:proofErr w:type="spellStart"/>
      <w:r w:rsidRPr="00940841">
        <w:rPr>
          <w:rStyle w:val="TagStyle"/>
          <w:rtl/>
        </w:rPr>
        <w:t>יור</w:t>
      </w:r>
      <w:proofErr w:type="spellEnd"/>
      <w:r w:rsidRPr="00940841">
        <w:rPr>
          <w:rStyle w:val="TagStyle"/>
          <w:rtl/>
        </w:rPr>
        <w:t xml:space="preserve"> &gt;&gt; </w:t>
      </w:r>
      <w:r>
        <w:rPr>
          <w:rtl/>
        </w:rPr>
        <w:t>היו"ר עפר שלח:</w:t>
      </w:r>
      <w:r w:rsidRPr="00940841">
        <w:rPr>
          <w:rStyle w:val="TagStyle"/>
          <w:rtl/>
        </w:rPr>
        <w:t xml:space="preserve"> &lt;&lt; </w:t>
      </w:r>
      <w:proofErr w:type="spellStart"/>
      <w:r w:rsidRPr="00940841">
        <w:rPr>
          <w:rStyle w:val="TagStyle"/>
          <w:rtl/>
        </w:rPr>
        <w:t>יור</w:t>
      </w:r>
      <w:proofErr w:type="spellEnd"/>
      <w:r w:rsidRPr="00940841">
        <w:rPr>
          <w:rStyle w:val="TagStyle"/>
          <w:rtl/>
        </w:rPr>
        <w:t xml:space="preserve"> &gt;&gt;</w:t>
      </w:r>
      <w:r w:rsidR="00413AC2">
        <w:rPr>
          <w:rtl/>
        </w:rPr>
        <w:t xml:space="preserve"> </w:t>
      </w:r>
      <w:bookmarkEnd w:id="766"/>
    </w:p>
    <w:p w:rsidR="00940841" w:rsidRDefault="00940841" w:rsidP="00940841">
      <w:pPr>
        <w:pStyle w:val="KeepWithNext"/>
        <w:rPr>
          <w:rtl/>
          <w:lang w:eastAsia="he-IL"/>
        </w:rPr>
      </w:pPr>
    </w:p>
    <w:p w:rsidR="00940841" w:rsidRDefault="00940841" w:rsidP="00940841">
      <w:pPr>
        <w:rPr>
          <w:rtl/>
          <w:lang w:eastAsia="he-IL"/>
        </w:rPr>
      </w:pPr>
      <w:bookmarkStart w:id="767" w:name="_ETM_Q1_2278216"/>
      <w:bookmarkStart w:id="768" w:name="_ETM_Q1_2278237"/>
      <w:bookmarkEnd w:id="767"/>
      <w:bookmarkEnd w:id="768"/>
      <w:r>
        <w:rPr>
          <w:rFonts w:hint="cs"/>
          <w:rtl/>
          <w:lang w:eastAsia="he-IL"/>
        </w:rPr>
        <w:t>את יודעת על מאות עסקים מתוך כמה שבדקתם.</w:t>
      </w:r>
    </w:p>
    <w:p w:rsidR="00940841" w:rsidRDefault="00940841" w:rsidP="00940841">
      <w:pPr>
        <w:rPr>
          <w:rtl/>
          <w:lang w:eastAsia="he-IL"/>
        </w:rPr>
      </w:pPr>
      <w:bookmarkStart w:id="769" w:name="_ETM_Q1_2279245"/>
      <w:bookmarkStart w:id="770" w:name="_ETM_Q1_2279302"/>
      <w:bookmarkStart w:id="771" w:name="_ETM_Q1_2280076"/>
      <w:bookmarkEnd w:id="769"/>
      <w:bookmarkEnd w:id="770"/>
      <w:bookmarkEnd w:id="771"/>
    </w:p>
    <w:p w:rsidR="00940841" w:rsidRDefault="00940841" w:rsidP="00940841">
      <w:pPr>
        <w:pStyle w:val="af9"/>
        <w:keepNext/>
        <w:rPr>
          <w:rtl/>
          <w:lang w:eastAsia="he-IL"/>
        </w:rPr>
      </w:pPr>
      <w:bookmarkStart w:id="772" w:name="ET_guest_מירי_סביון_31"/>
      <w:r w:rsidRPr="00940841">
        <w:rPr>
          <w:rStyle w:val="TagStyle"/>
          <w:rtl/>
        </w:rPr>
        <w:t xml:space="preserve"> &lt;&lt; אורח &gt;&gt; </w:t>
      </w:r>
      <w:r>
        <w:rPr>
          <w:rtl/>
          <w:lang w:eastAsia="he-IL"/>
        </w:rPr>
        <w:t>מירי סביון:</w:t>
      </w:r>
      <w:r w:rsidRPr="00940841">
        <w:rPr>
          <w:rStyle w:val="TagStyle"/>
          <w:rtl/>
        </w:rPr>
        <w:t xml:space="preserve"> &lt;&lt; אורח &gt;&gt;</w:t>
      </w:r>
      <w:r w:rsidR="00413AC2">
        <w:rPr>
          <w:rtl/>
          <w:lang w:eastAsia="he-IL"/>
        </w:rPr>
        <w:t xml:space="preserve"> </w:t>
      </w:r>
      <w:bookmarkEnd w:id="772"/>
    </w:p>
    <w:p w:rsidR="00940841" w:rsidRDefault="00940841" w:rsidP="00940841">
      <w:pPr>
        <w:pStyle w:val="KeepWithNext"/>
        <w:rPr>
          <w:rtl/>
          <w:lang w:eastAsia="he-IL"/>
        </w:rPr>
      </w:pPr>
    </w:p>
    <w:p w:rsidR="00940841" w:rsidRDefault="00940841" w:rsidP="00940841">
      <w:pPr>
        <w:rPr>
          <w:rtl/>
          <w:lang w:eastAsia="he-IL"/>
        </w:rPr>
      </w:pPr>
      <w:bookmarkStart w:id="773" w:name="_ETM_Q1_2280313"/>
      <w:bookmarkStart w:id="774" w:name="_ETM_Q1_2280333"/>
      <w:bookmarkEnd w:id="773"/>
      <w:bookmarkEnd w:id="774"/>
      <w:r>
        <w:rPr>
          <w:rFonts w:hint="cs"/>
          <w:rtl/>
          <w:lang w:eastAsia="he-IL"/>
        </w:rPr>
        <w:t xml:space="preserve">אנחנו מדברים כרגע </w:t>
      </w:r>
      <w:bookmarkStart w:id="775" w:name="_ETM_Q1_2279934"/>
      <w:bookmarkEnd w:id="775"/>
      <w:r>
        <w:rPr>
          <w:rFonts w:hint="cs"/>
          <w:rtl/>
          <w:lang w:eastAsia="he-IL"/>
        </w:rPr>
        <w:t xml:space="preserve">על סדר גודל של 200,000 עסקים שאנחנו בודקים. אני תכף </w:t>
      </w:r>
      <w:bookmarkStart w:id="776" w:name="_ETM_Q1_2283584"/>
      <w:bookmarkEnd w:id="776"/>
      <w:r>
        <w:rPr>
          <w:rFonts w:hint="cs"/>
          <w:rtl/>
          <w:lang w:eastAsia="he-IL"/>
        </w:rPr>
        <w:t>אקבל נתונים יותר מדויקים. בכל מקרה,</w:t>
      </w:r>
      <w:bookmarkStart w:id="777" w:name="_ETM_Q1_2287136"/>
      <w:bookmarkEnd w:id="777"/>
      <w:r>
        <w:rPr>
          <w:rFonts w:hint="cs"/>
          <w:rtl/>
          <w:lang w:eastAsia="he-IL"/>
        </w:rPr>
        <w:t xml:space="preserve"> אנחנו בעיקר מדברים כרגע על הנושא של ההוצאות הקבועות. תכף נדבר על </w:t>
      </w:r>
      <w:bookmarkStart w:id="778" w:name="_ETM_Q1_2296502"/>
      <w:bookmarkEnd w:id="778"/>
      <w:r>
        <w:rPr>
          <w:rFonts w:hint="cs"/>
          <w:rtl/>
          <w:lang w:eastAsia="he-IL"/>
        </w:rPr>
        <w:t xml:space="preserve">הנושא של המענקים הסוציאליים כי שם התהליך הוא מעט </w:t>
      </w:r>
      <w:bookmarkStart w:id="779" w:name="_ETM_Q1_2297240"/>
      <w:bookmarkEnd w:id="779"/>
      <w:r>
        <w:rPr>
          <w:rFonts w:hint="cs"/>
          <w:rtl/>
          <w:lang w:eastAsia="he-IL"/>
        </w:rPr>
        <w:t xml:space="preserve">שונה. בנושא של ההוצאות הקבועות יש לנו סדר גודל של </w:t>
      </w:r>
      <w:bookmarkStart w:id="780" w:name="_ETM_Q1_2302840"/>
      <w:bookmarkEnd w:id="780"/>
      <w:r>
        <w:rPr>
          <w:rFonts w:hint="cs"/>
          <w:rtl/>
          <w:lang w:eastAsia="he-IL"/>
        </w:rPr>
        <w:t xml:space="preserve">200,000 תביעות. אנחנו מדברים על אלפים בודדים בהם </w:t>
      </w:r>
      <w:bookmarkStart w:id="781" w:name="_ETM_Q1_2307274"/>
      <w:bookmarkEnd w:id="781"/>
      <w:r>
        <w:rPr>
          <w:rFonts w:hint="cs"/>
          <w:rtl/>
          <w:lang w:eastAsia="he-IL"/>
        </w:rPr>
        <w:t>נערכת ביקורת בהתאם לכל מיני סימנים שאנחנו רוא</w:t>
      </w:r>
      <w:bookmarkStart w:id="782" w:name="_ETM_Q1_2311473"/>
      <w:bookmarkEnd w:id="782"/>
      <w:r>
        <w:rPr>
          <w:rFonts w:hint="cs"/>
          <w:rtl/>
          <w:lang w:eastAsia="he-IL"/>
        </w:rPr>
        <w:t>ים. רוב רובם של המקרים</w:t>
      </w:r>
      <w:r w:rsidR="00A43953">
        <w:rPr>
          <w:rFonts w:hint="cs"/>
          <w:rtl/>
          <w:lang w:eastAsia="he-IL"/>
        </w:rPr>
        <w:t xml:space="preserve"> מגיעים להסכמו</w:t>
      </w:r>
      <w:bookmarkStart w:id="783" w:name="_ETM_Q1_2314457"/>
      <w:bookmarkEnd w:id="783"/>
      <w:r w:rsidR="00A43953">
        <w:rPr>
          <w:rFonts w:hint="cs"/>
          <w:rtl/>
          <w:lang w:eastAsia="he-IL"/>
        </w:rPr>
        <w:t xml:space="preserve">ת והבנות יחד עם בעל העסק או עם המייצג שלו </w:t>
      </w:r>
      <w:bookmarkStart w:id="784" w:name="_ETM_Q1_2319370"/>
      <w:bookmarkEnd w:id="784"/>
      <w:r w:rsidR="00A43953">
        <w:rPr>
          <w:rFonts w:hint="cs"/>
          <w:rtl/>
          <w:lang w:eastAsia="he-IL"/>
        </w:rPr>
        <w:t>במהלך הבירורים</w:t>
      </w:r>
      <w:r w:rsidR="00413AC2">
        <w:rPr>
          <w:rFonts w:hint="cs"/>
          <w:rtl/>
          <w:lang w:eastAsia="he-IL"/>
        </w:rPr>
        <w:t xml:space="preserve"> </w:t>
      </w:r>
      <w:r w:rsidR="00A43953">
        <w:rPr>
          <w:rFonts w:hint="cs"/>
          <w:rtl/>
          <w:lang w:eastAsia="he-IL"/>
        </w:rPr>
        <w:t>והדברים נסגרים. גם אם צריך לבקש החזרים ונשלחים מכתבים, האנשים יודעים את זה והם מגיעים להסדרה</w:t>
      </w:r>
      <w:bookmarkStart w:id="785" w:name="_ETM_Q1_2328216"/>
      <w:bookmarkEnd w:id="785"/>
      <w:r w:rsidR="00A43953">
        <w:rPr>
          <w:rFonts w:hint="cs"/>
          <w:rtl/>
          <w:lang w:eastAsia="he-IL"/>
        </w:rPr>
        <w:t xml:space="preserve"> או דרך קיזוז ממענקים עתידיים או </w:t>
      </w:r>
      <w:bookmarkStart w:id="786" w:name="_ETM_Q1_2331222"/>
      <w:bookmarkEnd w:id="786"/>
      <w:r w:rsidR="00A43953">
        <w:rPr>
          <w:rFonts w:hint="cs"/>
          <w:rtl/>
          <w:lang w:eastAsia="he-IL"/>
        </w:rPr>
        <w:t xml:space="preserve">אם צריך איזושהי פריסה. אלה דברים שאנחנו מתורגלים. בדיוק כמו </w:t>
      </w:r>
      <w:bookmarkStart w:id="787" w:name="_ETM_Q1_2334180"/>
      <w:bookmarkEnd w:id="787"/>
      <w:r w:rsidR="00A43953">
        <w:rPr>
          <w:rFonts w:hint="cs"/>
          <w:rtl/>
          <w:lang w:eastAsia="he-IL"/>
        </w:rPr>
        <w:t xml:space="preserve">שאנחנו עושים את זה בגביית מיסים, כך </w:t>
      </w:r>
      <w:bookmarkStart w:id="788" w:name="_ETM_Q1_2336064"/>
      <w:bookmarkEnd w:id="788"/>
      <w:r w:rsidR="00A43953">
        <w:rPr>
          <w:rFonts w:hint="cs"/>
          <w:rtl/>
          <w:lang w:eastAsia="he-IL"/>
        </w:rPr>
        <w:t xml:space="preserve">אנחנו עושים את זה גם בנושא </w:t>
      </w:r>
      <w:bookmarkStart w:id="789" w:name="_ETM_Q1_2335643"/>
      <w:bookmarkEnd w:id="789"/>
      <w:r w:rsidR="00A43953">
        <w:rPr>
          <w:rFonts w:hint="cs"/>
          <w:rtl/>
          <w:lang w:eastAsia="he-IL"/>
        </w:rPr>
        <w:t>של גביית מענק ששולם ביתר.</w:t>
      </w:r>
    </w:p>
    <w:p w:rsidR="00A43953" w:rsidRDefault="00A43953" w:rsidP="00940841">
      <w:pPr>
        <w:rPr>
          <w:rtl/>
          <w:lang w:eastAsia="he-IL"/>
        </w:rPr>
      </w:pPr>
      <w:bookmarkStart w:id="790" w:name="_ETM_Q1_2339793"/>
      <w:bookmarkStart w:id="791" w:name="_ETM_Q1_2339863"/>
      <w:bookmarkEnd w:id="790"/>
      <w:bookmarkEnd w:id="791"/>
    </w:p>
    <w:p w:rsidR="00A43953" w:rsidRDefault="00A43953" w:rsidP="00940841">
      <w:pPr>
        <w:rPr>
          <w:rtl/>
          <w:lang w:eastAsia="he-IL"/>
        </w:rPr>
      </w:pPr>
      <w:bookmarkStart w:id="792" w:name="_ETM_Q1_2339888"/>
      <w:bookmarkStart w:id="793" w:name="_ETM_Q1_2339928"/>
      <w:bookmarkEnd w:id="792"/>
      <w:bookmarkEnd w:id="793"/>
      <w:r>
        <w:rPr>
          <w:rFonts w:hint="cs"/>
          <w:rtl/>
          <w:lang w:eastAsia="he-IL"/>
        </w:rPr>
        <w:t xml:space="preserve">בהמשך הישיבה אני אשתדל לתת נתון </w:t>
      </w:r>
      <w:bookmarkStart w:id="794" w:name="_ETM_Q1_2340618"/>
      <w:bookmarkEnd w:id="794"/>
      <w:r>
        <w:rPr>
          <w:rFonts w:hint="cs"/>
          <w:rtl/>
          <w:lang w:eastAsia="he-IL"/>
        </w:rPr>
        <w:t>קצת יותר מדויק.</w:t>
      </w:r>
    </w:p>
    <w:p w:rsidR="00A43953" w:rsidRDefault="00A43953" w:rsidP="00940841">
      <w:pPr>
        <w:rPr>
          <w:rtl/>
          <w:lang w:eastAsia="he-IL"/>
        </w:rPr>
      </w:pPr>
      <w:bookmarkStart w:id="795" w:name="_ETM_Q1_2343274"/>
      <w:bookmarkStart w:id="796" w:name="_ETM_Q1_2343332"/>
      <w:bookmarkEnd w:id="795"/>
      <w:bookmarkEnd w:id="796"/>
    </w:p>
    <w:p w:rsidR="00A43953" w:rsidRDefault="00A43953" w:rsidP="00940841">
      <w:pPr>
        <w:rPr>
          <w:rtl/>
          <w:lang w:eastAsia="he-IL"/>
        </w:rPr>
      </w:pPr>
      <w:bookmarkStart w:id="797" w:name="_ETM_Q1_2343370"/>
      <w:bookmarkStart w:id="798" w:name="_ETM_Q1_2343407"/>
      <w:bookmarkEnd w:id="797"/>
      <w:bookmarkEnd w:id="798"/>
      <w:r>
        <w:rPr>
          <w:rFonts w:hint="cs"/>
          <w:rtl/>
          <w:lang w:eastAsia="he-IL"/>
        </w:rPr>
        <w:t xml:space="preserve">בכל מקרה, חשוב להבין שכרגע גם ההודעות שנשלחו </w:t>
      </w:r>
      <w:bookmarkStart w:id="799" w:name="_ETM_Q1_2346732"/>
      <w:bookmarkEnd w:id="799"/>
      <w:r>
        <w:rPr>
          <w:rFonts w:hint="cs"/>
          <w:rtl/>
          <w:lang w:eastAsia="he-IL"/>
        </w:rPr>
        <w:t xml:space="preserve">למי ששולם ביתר, לא אמרו לו עכשיו תתייצב, ואם לא, מכניסים אותך לבית סוהר. שלחו לו הודעה, אמרו לו </w:t>
      </w:r>
      <w:bookmarkStart w:id="800" w:name="_ETM_Q1_2351490"/>
      <w:bookmarkEnd w:id="800"/>
      <w:r>
        <w:rPr>
          <w:rFonts w:hint="cs"/>
          <w:rtl/>
          <w:lang w:eastAsia="he-IL"/>
        </w:rPr>
        <w:t>לתשומת לבך, שילמנו</w:t>
      </w:r>
      <w:r w:rsidR="00413AC2">
        <w:rPr>
          <w:rFonts w:hint="cs"/>
          <w:rtl/>
          <w:lang w:eastAsia="he-IL"/>
        </w:rPr>
        <w:t xml:space="preserve"> </w:t>
      </w:r>
      <w:r>
        <w:rPr>
          <w:rFonts w:hint="cs"/>
          <w:rtl/>
          <w:lang w:eastAsia="he-IL"/>
        </w:rPr>
        <w:t xml:space="preserve">מענק ביתר בסכום זה וכזה. </w:t>
      </w:r>
      <w:bookmarkStart w:id="801" w:name="_ETM_Q1_2356214"/>
      <w:bookmarkEnd w:id="801"/>
      <w:r>
        <w:rPr>
          <w:rFonts w:hint="cs"/>
          <w:rtl/>
          <w:lang w:eastAsia="he-IL"/>
        </w:rPr>
        <w:t xml:space="preserve">אם הוא חושב שהתביעה לא נכונה, הוא מוזמן להשיג. </w:t>
      </w:r>
      <w:bookmarkStart w:id="802" w:name="_ETM_Q1_2357805"/>
      <w:bookmarkEnd w:id="802"/>
      <w:r>
        <w:rPr>
          <w:rFonts w:hint="cs"/>
          <w:rtl/>
          <w:lang w:eastAsia="he-IL"/>
        </w:rPr>
        <w:t xml:space="preserve">יש לו 90 ימים לשלם וגם אם זה לא מספיק </w:t>
      </w:r>
      <w:bookmarkStart w:id="803" w:name="_ETM_Q1_2361685"/>
      <w:bookmarkEnd w:id="803"/>
      <w:r>
        <w:rPr>
          <w:rFonts w:hint="cs"/>
          <w:rtl/>
          <w:lang w:eastAsia="he-IL"/>
        </w:rPr>
        <w:t xml:space="preserve">לו, הוא יכול לפנות ואנחנו נדע להסדיר את החוב </w:t>
      </w:r>
      <w:bookmarkStart w:id="804" w:name="_ETM_Q1_2364986"/>
      <w:bookmarkEnd w:id="804"/>
      <w:r>
        <w:rPr>
          <w:rFonts w:hint="cs"/>
          <w:rtl/>
          <w:lang w:eastAsia="he-IL"/>
        </w:rPr>
        <w:t>הזה בצורה שצריכה להיות.</w:t>
      </w:r>
    </w:p>
    <w:p w:rsidR="00A43953" w:rsidRDefault="00A43953" w:rsidP="00940841">
      <w:pPr>
        <w:rPr>
          <w:rtl/>
          <w:lang w:eastAsia="he-IL"/>
        </w:rPr>
      </w:pPr>
      <w:bookmarkStart w:id="805" w:name="_ETM_Q1_2372490"/>
      <w:bookmarkStart w:id="806" w:name="_ETM_Q1_2372542"/>
      <w:bookmarkEnd w:id="805"/>
      <w:bookmarkEnd w:id="806"/>
    </w:p>
    <w:p w:rsidR="00A43953" w:rsidRDefault="00A43953" w:rsidP="00940841">
      <w:pPr>
        <w:rPr>
          <w:rtl/>
          <w:lang w:eastAsia="he-IL"/>
        </w:rPr>
      </w:pPr>
      <w:bookmarkStart w:id="807" w:name="_ETM_Q1_2372594"/>
      <w:bookmarkStart w:id="808" w:name="_ETM_Q1_2372629"/>
      <w:bookmarkEnd w:id="807"/>
      <w:bookmarkEnd w:id="808"/>
      <w:r>
        <w:rPr>
          <w:rFonts w:hint="cs"/>
          <w:rtl/>
          <w:lang w:eastAsia="he-IL"/>
        </w:rPr>
        <w:t xml:space="preserve">חשוב לי להבהיר ולהגיד כאן שמבחינתנו </w:t>
      </w:r>
      <w:bookmarkStart w:id="809" w:name="_ETM_Q1_2370794"/>
      <w:bookmarkEnd w:id="809"/>
      <w:r>
        <w:rPr>
          <w:rFonts w:hint="cs"/>
          <w:rtl/>
          <w:lang w:eastAsia="he-IL"/>
        </w:rPr>
        <w:t xml:space="preserve">יש חשיבות מאוד גדולה להעביר לאנשים בשלב מוקדם ככל שניתן </w:t>
      </w:r>
      <w:bookmarkStart w:id="810" w:name="_ETM_Q1_2374338"/>
      <w:bookmarkEnd w:id="810"/>
      <w:r>
        <w:rPr>
          <w:rFonts w:hint="cs"/>
          <w:rtl/>
          <w:lang w:eastAsia="he-IL"/>
        </w:rPr>
        <w:t>שמענק שולם להם ביתר כי אחרת אנשים לא מבינים היכן</w:t>
      </w:r>
      <w:bookmarkStart w:id="811" w:name="_ETM_Q1_2377460"/>
      <w:bookmarkEnd w:id="811"/>
      <w:r>
        <w:rPr>
          <w:rFonts w:hint="cs"/>
          <w:rtl/>
          <w:lang w:eastAsia="he-IL"/>
        </w:rPr>
        <w:t xml:space="preserve"> הם טועים וחושבים שהכסף הזה ימשיך להגיע</w:t>
      </w:r>
      <w:r w:rsidR="00413AC2">
        <w:rPr>
          <w:rFonts w:hint="cs"/>
          <w:rtl/>
          <w:lang w:eastAsia="he-IL"/>
        </w:rPr>
        <w:t xml:space="preserve"> </w:t>
      </w:r>
      <w:r>
        <w:rPr>
          <w:rFonts w:hint="cs"/>
          <w:rtl/>
          <w:lang w:eastAsia="he-IL"/>
        </w:rPr>
        <w:t xml:space="preserve">ויצברו חובות על דברים שלא היו רצויים. חשוב שאנשים יבינו היכן הם </w:t>
      </w:r>
      <w:bookmarkStart w:id="812" w:name="_ETM_Q1_2384352"/>
      <w:bookmarkEnd w:id="812"/>
      <w:r>
        <w:rPr>
          <w:rFonts w:hint="cs"/>
          <w:rtl/>
          <w:lang w:eastAsia="he-IL"/>
        </w:rPr>
        <w:t xml:space="preserve">עומדים מול התמיכה הממשלתית, מה מגיע להם, מה לא מגיע </w:t>
      </w:r>
      <w:bookmarkStart w:id="813" w:name="_ETM_Q1_2387690"/>
      <w:bookmarkEnd w:id="813"/>
      <w:r>
        <w:rPr>
          <w:rFonts w:hint="cs"/>
          <w:rtl/>
          <w:lang w:eastAsia="he-IL"/>
        </w:rPr>
        <w:t xml:space="preserve">להם ולא יחיו באיזושהי מחשבה שהם הולכים עכשיו </w:t>
      </w:r>
      <w:bookmarkStart w:id="814" w:name="_ETM_Q1_2390044"/>
      <w:bookmarkEnd w:id="814"/>
      <w:r>
        <w:rPr>
          <w:rFonts w:hint="cs"/>
          <w:rtl/>
          <w:lang w:eastAsia="he-IL"/>
        </w:rPr>
        <w:t>לקבל אחת לחודשיים 200,000 שקלים כאשר בסופו של דבר</w:t>
      </w:r>
      <w:r w:rsidR="00413AC2">
        <w:rPr>
          <w:rFonts w:hint="cs"/>
          <w:rtl/>
          <w:lang w:eastAsia="he-IL"/>
        </w:rPr>
        <w:t xml:space="preserve"> </w:t>
      </w:r>
      <w:r>
        <w:rPr>
          <w:rFonts w:hint="cs"/>
          <w:rtl/>
          <w:lang w:eastAsia="he-IL"/>
        </w:rPr>
        <w:t>מסתבר שהם לא היו זכאים לכסף הזה.</w:t>
      </w:r>
    </w:p>
    <w:p w:rsidR="00A43953" w:rsidRDefault="00A43953" w:rsidP="00940841">
      <w:pPr>
        <w:rPr>
          <w:rtl/>
          <w:lang w:eastAsia="he-IL"/>
        </w:rPr>
      </w:pPr>
      <w:bookmarkStart w:id="815" w:name="_ETM_Q1_2394555"/>
      <w:bookmarkStart w:id="816" w:name="_ETM_Q1_2394621"/>
      <w:bookmarkEnd w:id="815"/>
      <w:bookmarkEnd w:id="816"/>
    </w:p>
    <w:p w:rsidR="00A43953" w:rsidRDefault="00A43953" w:rsidP="00940841">
      <w:pPr>
        <w:rPr>
          <w:rtl/>
          <w:lang w:eastAsia="he-IL"/>
        </w:rPr>
      </w:pPr>
      <w:bookmarkStart w:id="817" w:name="_ETM_Q1_2394646"/>
      <w:bookmarkStart w:id="818" w:name="_ETM_Q1_2394681"/>
      <w:bookmarkEnd w:id="817"/>
      <w:bookmarkEnd w:id="818"/>
      <w:r>
        <w:rPr>
          <w:rFonts w:hint="cs"/>
          <w:rtl/>
          <w:lang w:eastAsia="he-IL"/>
        </w:rPr>
        <w:t xml:space="preserve">אני </w:t>
      </w:r>
      <w:bookmarkStart w:id="819" w:name="_ETM_Q1_2395582"/>
      <w:bookmarkEnd w:id="819"/>
      <w:r>
        <w:rPr>
          <w:rFonts w:hint="cs"/>
          <w:rtl/>
          <w:lang w:eastAsia="he-IL"/>
        </w:rPr>
        <w:t>מבינה את הקושי שיש בזה אבל</w:t>
      </w:r>
      <w:r w:rsidR="00413AC2">
        <w:rPr>
          <w:rFonts w:hint="cs"/>
          <w:rtl/>
          <w:lang w:eastAsia="he-IL"/>
        </w:rPr>
        <w:t xml:space="preserve"> </w:t>
      </w:r>
      <w:r>
        <w:rPr>
          <w:rFonts w:hint="cs"/>
          <w:rtl/>
          <w:lang w:eastAsia="he-IL"/>
        </w:rPr>
        <w:t xml:space="preserve">חשוב לי להבהיר </w:t>
      </w:r>
      <w:bookmarkStart w:id="820" w:name="_ETM_Q1_2398657"/>
      <w:bookmarkEnd w:id="820"/>
      <w:r>
        <w:rPr>
          <w:rFonts w:hint="cs"/>
          <w:rtl/>
          <w:lang w:eastAsia="he-IL"/>
        </w:rPr>
        <w:t xml:space="preserve">שנתנו פרק זמן מלכתחילה ומי שזה לא מספיק לו, </w:t>
      </w:r>
      <w:bookmarkStart w:id="821" w:name="_ETM_Q1_2401398"/>
      <w:bookmarkEnd w:id="821"/>
      <w:r>
        <w:rPr>
          <w:rFonts w:hint="cs"/>
          <w:rtl/>
          <w:lang w:eastAsia="he-IL"/>
        </w:rPr>
        <w:t xml:space="preserve">יכול לפנות ואנחנו נתחשב. אנחנו בסך הכול מסבירים לציבור ולעסקים </w:t>
      </w:r>
      <w:bookmarkStart w:id="822" w:name="_ETM_Q1_2408116"/>
      <w:bookmarkEnd w:id="822"/>
      <w:r>
        <w:rPr>
          <w:rFonts w:hint="cs"/>
          <w:rtl/>
          <w:lang w:eastAsia="he-IL"/>
        </w:rPr>
        <w:t>למה הם זכאים.</w:t>
      </w:r>
    </w:p>
    <w:p w:rsidR="00A43953" w:rsidRDefault="00A43953" w:rsidP="00940841">
      <w:pPr>
        <w:rPr>
          <w:rtl/>
          <w:lang w:eastAsia="he-IL"/>
        </w:rPr>
      </w:pPr>
      <w:bookmarkStart w:id="823" w:name="_ETM_Q1_2408840"/>
      <w:bookmarkStart w:id="824" w:name="_ETM_Q1_2408906"/>
      <w:bookmarkStart w:id="825" w:name="_ETM_Q1_2409848"/>
      <w:bookmarkEnd w:id="823"/>
      <w:bookmarkEnd w:id="824"/>
      <w:bookmarkEnd w:id="825"/>
    </w:p>
    <w:p w:rsidR="00A43953" w:rsidRDefault="00A43953" w:rsidP="00A43953">
      <w:pPr>
        <w:pStyle w:val="af6"/>
        <w:keepNext/>
        <w:rPr>
          <w:rtl/>
        </w:rPr>
      </w:pPr>
      <w:bookmarkStart w:id="826" w:name="ET_yor_5110_32"/>
      <w:r w:rsidRPr="00A43953">
        <w:rPr>
          <w:rStyle w:val="TagStyle"/>
          <w:rtl/>
        </w:rPr>
        <w:t xml:space="preserve"> &lt;&lt; </w:t>
      </w:r>
      <w:proofErr w:type="spellStart"/>
      <w:r w:rsidRPr="00A43953">
        <w:rPr>
          <w:rStyle w:val="TagStyle"/>
          <w:rtl/>
        </w:rPr>
        <w:t>יור</w:t>
      </w:r>
      <w:proofErr w:type="spellEnd"/>
      <w:r w:rsidRPr="00A43953">
        <w:rPr>
          <w:rStyle w:val="TagStyle"/>
          <w:rtl/>
        </w:rPr>
        <w:t xml:space="preserve"> &gt;&gt; </w:t>
      </w:r>
      <w:r>
        <w:rPr>
          <w:rtl/>
        </w:rPr>
        <w:t>היו"ר עפר שלח:</w:t>
      </w:r>
      <w:r w:rsidRPr="00A43953">
        <w:rPr>
          <w:rStyle w:val="TagStyle"/>
          <w:rtl/>
        </w:rPr>
        <w:t xml:space="preserve"> &lt;&lt; </w:t>
      </w:r>
      <w:proofErr w:type="spellStart"/>
      <w:r w:rsidRPr="00A43953">
        <w:rPr>
          <w:rStyle w:val="TagStyle"/>
          <w:rtl/>
        </w:rPr>
        <w:t>יור</w:t>
      </w:r>
      <w:proofErr w:type="spellEnd"/>
      <w:r w:rsidRPr="00A43953">
        <w:rPr>
          <w:rStyle w:val="TagStyle"/>
          <w:rtl/>
        </w:rPr>
        <w:t xml:space="preserve"> &gt;&gt;</w:t>
      </w:r>
      <w:r w:rsidR="00413AC2">
        <w:rPr>
          <w:rtl/>
        </w:rPr>
        <w:t xml:space="preserve"> </w:t>
      </w:r>
      <w:bookmarkEnd w:id="826"/>
    </w:p>
    <w:p w:rsidR="00A43953" w:rsidRDefault="00A43953" w:rsidP="00A43953">
      <w:pPr>
        <w:pStyle w:val="KeepWithNext"/>
        <w:rPr>
          <w:rtl/>
          <w:lang w:eastAsia="he-IL"/>
        </w:rPr>
      </w:pPr>
    </w:p>
    <w:p w:rsidR="00A43953" w:rsidRDefault="00A43953" w:rsidP="00A43953">
      <w:pPr>
        <w:rPr>
          <w:rtl/>
          <w:lang w:eastAsia="he-IL"/>
        </w:rPr>
      </w:pPr>
      <w:bookmarkStart w:id="827" w:name="_ETM_Q1_2410113"/>
      <w:bookmarkStart w:id="828" w:name="_ETM_Q1_2410137"/>
      <w:bookmarkEnd w:id="827"/>
      <w:bookmarkEnd w:id="828"/>
      <w:r>
        <w:rPr>
          <w:rFonts w:hint="cs"/>
          <w:rtl/>
          <w:lang w:eastAsia="he-IL"/>
        </w:rPr>
        <w:t>אני מנסה דרכך לצייר תמונה</w:t>
      </w:r>
      <w:r w:rsidR="00450075">
        <w:rPr>
          <w:rFonts w:hint="cs"/>
          <w:rtl/>
          <w:lang w:eastAsia="he-IL"/>
        </w:rPr>
        <w:t xml:space="preserve"> למי ששומע אותנו. </w:t>
      </w:r>
      <w:bookmarkStart w:id="829" w:name="_ETM_Q1_2415474"/>
      <w:bookmarkEnd w:id="829"/>
      <w:r w:rsidR="00450075">
        <w:rPr>
          <w:rFonts w:hint="cs"/>
          <w:rtl/>
          <w:lang w:eastAsia="he-IL"/>
        </w:rPr>
        <w:t xml:space="preserve">אמרת 200,000 עסקים שאתם בודקים מתוכם כמה אלפים </w:t>
      </w:r>
      <w:bookmarkStart w:id="830" w:name="_ETM_Q1_2422441"/>
      <w:bookmarkEnd w:id="830"/>
      <w:r w:rsidR="00450075">
        <w:rPr>
          <w:rFonts w:hint="cs"/>
          <w:rtl/>
          <w:lang w:eastAsia="he-IL"/>
        </w:rPr>
        <w:t xml:space="preserve">על פי סימנים שאתם רואים. </w:t>
      </w:r>
    </w:p>
    <w:p w:rsidR="00450075" w:rsidRDefault="00450075" w:rsidP="00A43953">
      <w:pPr>
        <w:rPr>
          <w:rtl/>
          <w:lang w:eastAsia="he-IL"/>
        </w:rPr>
      </w:pPr>
      <w:bookmarkStart w:id="831" w:name="_ETM_Q1_2428025"/>
      <w:bookmarkStart w:id="832" w:name="_ETM_Q1_2428115"/>
      <w:bookmarkEnd w:id="831"/>
      <w:bookmarkEnd w:id="832"/>
    </w:p>
    <w:p w:rsidR="00450075" w:rsidRDefault="00450075" w:rsidP="00450075">
      <w:pPr>
        <w:pStyle w:val="af9"/>
        <w:keepNext/>
        <w:rPr>
          <w:rtl/>
          <w:lang w:eastAsia="he-IL"/>
        </w:rPr>
      </w:pPr>
      <w:bookmarkStart w:id="833" w:name="ET_guest_מירי_סביון_33"/>
      <w:r w:rsidRPr="00450075">
        <w:rPr>
          <w:rStyle w:val="TagStyle"/>
          <w:rtl/>
        </w:rPr>
        <w:t xml:space="preserve"> &lt;&lt; אורח &gt;&gt; </w:t>
      </w:r>
      <w:r>
        <w:rPr>
          <w:rtl/>
          <w:lang w:eastAsia="he-IL"/>
        </w:rPr>
        <w:t>מירי סביון:</w:t>
      </w:r>
      <w:r w:rsidRPr="00450075">
        <w:rPr>
          <w:rStyle w:val="TagStyle"/>
          <w:rtl/>
        </w:rPr>
        <w:t xml:space="preserve"> &lt;&lt; אורח &gt;&gt;</w:t>
      </w:r>
      <w:r w:rsidR="00413AC2">
        <w:rPr>
          <w:rtl/>
          <w:lang w:eastAsia="he-IL"/>
        </w:rPr>
        <w:t xml:space="preserve"> </w:t>
      </w:r>
      <w:bookmarkEnd w:id="833"/>
    </w:p>
    <w:p w:rsidR="00450075" w:rsidRDefault="00450075" w:rsidP="00450075">
      <w:pPr>
        <w:pStyle w:val="KeepWithNext"/>
        <w:rPr>
          <w:rtl/>
          <w:lang w:eastAsia="he-IL"/>
        </w:rPr>
      </w:pPr>
    </w:p>
    <w:p w:rsidR="00450075" w:rsidRDefault="00450075" w:rsidP="00450075">
      <w:pPr>
        <w:rPr>
          <w:rtl/>
          <w:lang w:eastAsia="he-IL"/>
        </w:rPr>
      </w:pPr>
      <w:r>
        <w:rPr>
          <w:rFonts w:hint="cs"/>
          <w:rtl/>
          <w:lang w:eastAsia="he-IL"/>
        </w:rPr>
        <w:t>זה במענק הוצאות קבועות.</w:t>
      </w:r>
    </w:p>
    <w:p w:rsidR="00450075" w:rsidRDefault="00450075" w:rsidP="00450075">
      <w:pPr>
        <w:rPr>
          <w:rtl/>
          <w:lang w:eastAsia="he-IL"/>
        </w:rPr>
      </w:pPr>
      <w:bookmarkStart w:id="834" w:name="_ETM_Q1_2428867"/>
      <w:bookmarkStart w:id="835" w:name="_ETM_Q1_2428928"/>
      <w:bookmarkEnd w:id="834"/>
      <w:bookmarkEnd w:id="835"/>
    </w:p>
    <w:p w:rsidR="00450075" w:rsidRDefault="00450075" w:rsidP="00450075">
      <w:pPr>
        <w:pStyle w:val="af6"/>
        <w:keepNext/>
        <w:rPr>
          <w:rtl/>
        </w:rPr>
      </w:pPr>
      <w:bookmarkStart w:id="836" w:name="ET_yor_5110_34"/>
      <w:r w:rsidRPr="00450075">
        <w:rPr>
          <w:rStyle w:val="TagStyle"/>
          <w:rtl/>
        </w:rPr>
        <w:t xml:space="preserve"> &lt;&lt; </w:t>
      </w:r>
      <w:proofErr w:type="spellStart"/>
      <w:r w:rsidRPr="00450075">
        <w:rPr>
          <w:rStyle w:val="TagStyle"/>
          <w:rtl/>
        </w:rPr>
        <w:t>יור</w:t>
      </w:r>
      <w:proofErr w:type="spellEnd"/>
      <w:r w:rsidRPr="00450075">
        <w:rPr>
          <w:rStyle w:val="TagStyle"/>
          <w:rtl/>
        </w:rPr>
        <w:t xml:space="preserve"> &gt;&gt; </w:t>
      </w:r>
      <w:r>
        <w:rPr>
          <w:rtl/>
        </w:rPr>
        <w:t>היו"ר עפר שלח:</w:t>
      </w:r>
      <w:r w:rsidRPr="00450075">
        <w:rPr>
          <w:rStyle w:val="TagStyle"/>
          <w:rtl/>
        </w:rPr>
        <w:t xml:space="preserve"> &lt;&lt; </w:t>
      </w:r>
      <w:proofErr w:type="spellStart"/>
      <w:r w:rsidRPr="00450075">
        <w:rPr>
          <w:rStyle w:val="TagStyle"/>
          <w:rtl/>
        </w:rPr>
        <w:t>יור</w:t>
      </w:r>
      <w:proofErr w:type="spellEnd"/>
      <w:r w:rsidRPr="00450075">
        <w:rPr>
          <w:rStyle w:val="TagStyle"/>
          <w:rtl/>
        </w:rPr>
        <w:t xml:space="preserve"> &gt;&gt;</w:t>
      </w:r>
      <w:r w:rsidR="00413AC2">
        <w:rPr>
          <w:rtl/>
        </w:rPr>
        <w:t xml:space="preserve"> </w:t>
      </w:r>
      <w:bookmarkEnd w:id="836"/>
    </w:p>
    <w:p w:rsidR="00450075" w:rsidRDefault="00450075" w:rsidP="00450075">
      <w:pPr>
        <w:pStyle w:val="KeepWithNext"/>
        <w:rPr>
          <w:rtl/>
          <w:lang w:eastAsia="he-IL"/>
        </w:rPr>
      </w:pPr>
    </w:p>
    <w:p w:rsidR="00450075" w:rsidRDefault="00450075" w:rsidP="00450075">
      <w:pPr>
        <w:rPr>
          <w:rtl/>
          <w:lang w:eastAsia="he-IL"/>
        </w:rPr>
      </w:pPr>
      <w:r>
        <w:rPr>
          <w:rFonts w:hint="cs"/>
          <w:rtl/>
          <w:lang w:eastAsia="he-IL"/>
        </w:rPr>
        <w:t xml:space="preserve">כן. אני </w:t>
      </w:r>
      <w:bookmarkStart w:id="837" w:name="_ETM_Q1_2429072"/>
      <w:bookmarkEnd w:id="837"/>
      <w:r>
        <w:rPr>
          <w:rFonts w:hint="cs"/>
          <w:rtl/>
          <w:lang w:eastAsia="he-IL"/>
        </w:rPr>
        <w:t>מדבר על ההוצאות הקבועות.</w:t>
      </w:r>
    </w:p>
    <w:p w:rsidR="00450075" w:rsidRDefault="00450075" w:rsidP="00450075">
      <w:pPr>
        <w:rPr>
          <w:rtl/>
          <w:lang w:eastAsia="he-IL"/>
        </w:rPr>
      </w:pPr>
      <w:bookmarkStart w:id="838" w:name="_ETM_Q1_2432488"/>
      <w:bookmarkStart w:id="839" w:name="_ETM_Q1_2432554"/>
      <w:bookmarkStart w:id="840" w:name="_ETM_Q1_2432456"/>
      <w:bookmarkEnd w:id="838"/>
      <w:bookmarkEnd w:id="839"/>
      <w:bookmarkEnd w:id="840"/>
    </w:p>
    <w:p w:rsidR="00450075" w:rsidRDefault="00450075" w:rsidP="00450075">
      <w:pPr>
        <w:pStyle w:val="af9"/>
        <w:keepNext/>
        <w:rPr>
          <w:rtl/>
          <w:lang w:eastAsia="he-IL"/>
        </w:rPr>
      </w:pPr>
      <w:bookmarkStart w:id="841" w:name="ET_guest_מירי_סביון_35"/>
      <w:r w:rsidRPr="00450075">
        <w:rPr>
          <w:rStyle w:val="TagStyle"/>
          <w:rtl/>
        </w:rPr>
        <w:t xml:space="preserve"> &lt;&lt; אורח &gt;&gt; </w:t>
      </w:r>
      <w:r>
        <w:rPr>
          <w:rtl/>
          <w:lang w:eastAsia="he-IL"/>
        </w:rPr>
        <w:t>מירי סביון:</w:t>
      </w:r>
      <w:r w:rsidRPr="00450075">
        <w:rPr>
          <w:rStyle w:val="TagStyle"/>
          <w:rtl/>
        </w:rPr>
        <w:t xml:space="preserve"> &lt;&lt; אורח &gt;&gt;</w:t>
      </w:r>
      <w:r w:rsidR="00413AC2">
        <w:rPr>
          <w:rtl/>
          <w:lang w:eastAsia="he-IL"/>
        </w:rPr>
        <w:t xml:space="preserve"> </w:t>
      </w:r>
      <w:bookmarkEnd w:id="841"/>
    </w:p>
    <w:p w:rsidR="00450075" w:rsidRDefault="00450075" w:rsidP="00450075">
      <w:pPr>
        <w:pStyle w:val="KeepWithNext"/>
        <w:rPr>
          <w:rtl/>
          <w:lang w:eastAsia="he-IL"/>
        </w:rPr>
      </w:pPr>
    </w:p>
    <w:p w:rsidR="00450075" w:rsidRDefault="00450075" w:rsidP="00450075">
      <w:pPr>
        <w:rPr>
          <w:rtl/>
          <w:lang w:eastAsia="he-IL"/>
        </w:rPr>
      </w:pPr>
      <w:bookmarkStart w:id="842" w:name="_ETM_Q1_2432723"/>
      <w:bookmarkStart w:id="843" w:name="_ETM_Q1_2432748"/>
      <w:bookmarkEnd w:id="842"/>
      <w:bookmarkEnd w:id="843"/>
      <w:r>
        <w:rPr>
          <w:rFonts w:hint="cs"/>
          <w:rtl/>
          <w:lang w:eastAsia="he-IL"/>
        </w:rPr>
        <w:t>בסוציאליות זה סיפור אחר.</w:t>
      </w:r>
    </w:p>
    <w:p w:rsidR="00450075" w:rsidRDefault="00450075" w:rsidP="00450075">
      <w:pPr>
        <w:rPr>
          <w:rtl/>
          <w:lang w:eastAsia="he-IL"/>
        </w:rPr>
      </w:pPr>
      <w:bookmarkStart w:id="844" w:name="_ETM_Q1_2432785"/>
      <w:bookmarkStart w:id="845" w:name="_ETM_Q1_2432847"/>
      <w:bookmarkStart w:id="846" w:name="_ETM_Q1_2434385"/>
      <w:bookmarkEnd w:id="844"/>
      <w:bookmarkEnd w:id="845"/>
      <w:bookmarkEnd w:id="846"/>
    </w:p>
    <w:p w:rsidR="00450075" w:rsidRDefault="00450075" w:rsidP="00450075">
      <w:pPr>
        <w:pStyle w:val="af6"/>
        <w:keepNext/>
        <w:rPr>
          <w:rtl/>
        </w:rPr>
      </w:pPr>
      <w:bookmarkStart w:id="847" w:name="ET_yor_5110_36"/>
      <w:r w:rsidRPr="00450075">
        <w:rPr>
          <w:rStyle w:val="TagStyle"/>
          <w:rtl/>
        </w:rPr>
        <w:t xml:space="preserve"> &lt;&lt; </w:t>
      </w:r>
      <w:proofErr w:type="spellStart"/>
      <w:r w:rsidRPr="00450075">
        <w:rPr>
          <w:rStyle w:val="TagStyle"/>
          <w:rtl/>
        </w:rPr>
        <w:t>יור</w:t>
      </w:r>
      <w:proofErr w:type="spellEnd"/>
      <w:r w:rsidRPr="00450075">
        <w:rPr>
          <w:rStyle w:val="TagStyle"/>
          <w:rtl/>
        </w:rPr>
        <w:t xml:space="preserve"> &gt;&gt; </w:t>
      </w:r>
      <w:r>
        <w:rPr>
          <w:rtl/>
        </w:rPr>
        <w:t>היו"ר עפר שלח:</w:t>
      </w:r>
      <w:r w:rsidRPr="00450075">
        <w:rPr>
          <w:rStyle w:val="TagStyle"/>
          <w:rtl/>
        </w:rPr>
        <w:t xml:space="preserve"> &lt;&lt; </w:t>
      </w:r>
      <w:proofErr w:type="spellStart"/>
      <w:r w:rsidRPr="00450075">
        <w:rPr>
          <w:rStyle w:val="TagStyle"/>
          <w:rtl/>
        </w:rPr>
        <w:t>יור</w:t>
      </w:r>
      <w:proofErr w:type="spellEnd"/>
      <w:r w:rsidRPr="00450075">
        <w:rPr>
          <w:rStyle w:val="TagStyle"/>
          <w:rtl/>
        </w:rPr>
        <w:t xml:space="preserve"> &gt;&gt;</w:t>
      </w:r>
      <w:r w:rsidR="00413AC2">
        <w:rPr>
          <w:rtl/>
        </w:rPr>
        <w:t xml:space="preserve"> </w:t>
      </w:r>
      <w:bookmarkEnd w:id="847"/>
    </w:p>
    <w:p w:rsidR="00450075" w:rsidRDefault="00450075" w:rsidP="00450075">
      <w:pPr>
        <w:pStyle w:val="KeepWithNext"/>
        <w:rPr>
          <w:rtl/>
          <w:lang w:eastAsia="he-IL"/>
        </w:rPr>
      </w:pPr>
    </w:p>
    <w:p w:rsidR="00450075" w:rsidRDefault="00450075" w:rsidP="00450075">
      <w:pPr>
        <w:rPr>
          <w:rtl/>
          <w:lang w:eastAsia="he-IL"/>
        </w:rPr>
      </w:pPr>
      <w:bookmarkStart w:id="848" w:name="_ETM_Q1_2434633"/>
      <w:bookmarkStart w:id="849" w:name="_ETM_Q1_2434654"/>
      <w:bookmarkEnd w:id="848"/>
      <w:bookmarkEnd w:id="849"/>
      <w:r>
        <w:rPr>
          <w:rFonts w:hint="cs"/>
          <w:rtl/>
          <w:lang w:eastAsia="he-IL"/>
        </w:rPr>
        <w:t xml:space="preserve">כן. זה סיפור </w:t>
      </w:r>
      <w:bookmarkStart w:id="850" w:name="_ETM_Q1_2433481"/>
      <w:bookmarkEnd w:id="850"/>
      <w:r>
        <w:rPr>
          <w:rFonts w:hint="cs"/>
          <w:rtl/>
          <w:lang w:eastAsia="he-IL"/>
        </w:rPr>
        <w:t xml:space="preserve">אחר. אני כרגע לא נכנס אליו ואולי ניכנס אליו אחר </w:t>
      </w:r>
      <w:bookmarkStart w:id="851" w:name="_ETM_Q1_2436258"/>
      <w:bookmarkEnd w:id="851"/>
      <w:r>
        <w:rPr>
          <w:rFonts w:hint="cs"/>
          <w:rtl/>
          <w:lang w:eastAsia="he-IL"/>
        </w:rPr>
        <w:t xml:space="preserve">כך. האם לצורך העניין מבחינתכם את הסריקה של ה-200,00 גמרתם? זאת אומרת, האלפים האלה, זה מה שנלקחו מתוך ה-200,000 והמאות האלה כבר קיבלו הודעה או שהתהליך עוד לא </w:t>
      </w:r>
      <w:bookmarkStart w:id="852" w:name="_ETM_Q1_2450175"/>
      <w:bookmarkEnd w:id="852"/>
      <w:r>
        <w:rPr>
          <w:rFonts w:hint="cs"/>
          <w:rtl/>
          <w:lang w:eastAsia="he-IL"/>
        </w:rPr>
        <w:t>הסתיים?</w:t>
      </w:r>
      <w:bookmarkStart w:id="853" w:name="_ETM_Q1_2449110"/>
      <w:bookmarkEnd w:id="853"/>
    </w:p>
    <w:p w:rsidR="00450075" w:rsidRDefault="00450075" w:rsidP="00450075">
      <w:pPr>
        <w:rPr>
          <w:rtl/>
          <w:lang w:eastAsia="he-IL"/>
        </w:rPr>
      </w:pPr>
      <w:bookmarkStart w:id="854" w:name="_ETM_Q1_2449174"/>
      <w:bookmarkStart w:id="855" w:name="_ETM_Q1_2449989"/>
      <w:bookmarkEnd w:id="854"/>
      <w:bookmarkEnd w:id="855"/>
    </w:p>
    <w:p w:rsidR="00450075" w:rsidRDefault="00450075" w:rsidP="00450075">
      <w:pPr>
        <w:pStyle w:val="af9"/>
        <w:keepNext/>
        <w:rPr>
          <w:rtl/>
          <w:lang w:eastAsia="he-IL"/>
        </w:rPr>
      </w:pPr>
      <w:bookmarkStart w:id="856" w:name="ET_guest_מירי_סביון_37"/>
      <w:r w:rsidRPr="00450075">
        <w:rPr>
          <w:rStyle w:val="TagStyle"/>
          <w:rtl/>
        </w:rPr>
        <w:t xml:space="preserve"> &lt;&lt; אורח &gt;&gt; </w:t>
      </w:r>
      <w:r>
        <w:rPr>
          <w:rtl/>
          <w:lang w:eastAsia="he-IL"/>
        </w:rPr>
        <w:t>מירי סביון:</w:t>
      </w:r>
      <w:r w:rsidRPr="00450075">
        <w:rPr>
          <w:rStyle w:val="TagStyle"/>
          <w:rtl/>
        </w:rPr>
        <w:t xml:space="preserve"> &lt;&lt; אורח &gt;&gt;</w:t>
      </w:r>
      <w:r w:rsidR="00413AC2">
        <w:rPr>
          <w:rtl/>
          <w:lang w:eastAsia="he-IL"/>
        </w:rPr>
        <w:t xml:space="preserve"> </w:t>
      </w:r>
      <w:bookmarkEnd w:id="856"/>
    </w:p>
    <w:p w:rsidR="00450075" w:rsidRDefault="00450075" w:rsidP="00450075">
      <w:pPr>
        <w:pStyle w:val="KeepWithNext"/>
        <w:rPr>
          <w:rtl/>
          <w:lang w:eastAsia="he-IL"/>
        </w:rPr>
      </w:pPr>
    </w:p>
    <w:p w:rsidR="00450075" w:rsidRDefault="00450075" w:rsidP="00450075">
      <w:pPr>
        <w:rPr>
          <w:rtl/>
          <w:lang w:eastAsia="he-IL"/>
        </w:rPr>
      </w:pPr>
      <w:bookmarkStart w:id="857" w:name="_ETM_Q1_2450219"/>
      <w:bookmarkStart w:id="858" w:name="_ETM_Q1_2450241"/>
      <w:bookmarkEnd w:id="857"/>
      <w:bookmarkEnd w:id="858"/>
      <w:r>
        <w:rPr>
          <w:rFonts w:hint="cs"/>
          <w:rtl/>
          <w:lang w:eastAsia="he-IL"/>
        </w:rPr>
        <w:t>סיימנו</w:t>
      </w:r>
      <w:r w:rsidR="00413AC2">
        <w:rPr>
          <w:rFonts w:hint="cs"/>
          <w:rtl/>
          <w:lang w:eastAsia="he-IL"/>
        </w:rPr>
        <w:t xml:space="preserve"> </w:t>
      </w:r>
      <w:r>
        <w:rPr>
          <w:rFonts w:hint="cs"/>
          <w:rtl/>
          <w:lang w:eastAsia="he-IL"/>
        </w:rPr>
        <w:t xml:space="preserve">טיפול לגמרי ב-170,000 מתוך 220,000 אבל צריך להבין </w:t>
      </w:r>
      <w:bookmarkStart w:id="859" w:name="_ETM_Q1_2462613"/>
      <w:bookmarkEnd w:id="859"/>
      <w:r>
        <w:rPr>
          <w:rFonts w:hint="cs"/>
          <w:rtl/>
          <w:lang w:eastAsia="he-IL"/>
        </w:rPr>
        <w:t>שאנחנו מדברים כאן על מענקים שממשיכים להיות מוגשים כל הזמן.</w:t>
      </w:r>
    </w:p>
    <w:p w:rsidR="00450075" w:rsidRDefault="00450075" w:rsidP="00450075">
      <w:pPr>
        <w:rPr>
          <w:rtl/>
          <w:lang w:eastAsia="he-IL"/>
        </w:rPr>
      </w:pPr>
      <w:bookmarkStart w:id="860" w:name="_ETM_Q1_2466698"/>
      <w:bookmarkStart w:id="861" w:name="_ETM_Q1_2466752"/>
      <w:bookmarkEnd w:id="860"/>
      <w:bookmarkEnd w:id="861"/>
    </w:p>
    <w:p w:rsidR="00450075" w:rsidRDefault="00450075" w:rsidP="00450075">
      <w:pPr>
        <w:pStyle w:val="af6"/>
        <w:keepNext/>
        <w:rPr>
          <w:rtl/>
        </w:rPr>
      </w:pPr>
      <w:bookmarkStart w:id="862" w:name="ET_yor_5110_38"/>
      <w:r w:rsidRPr="00450075">
        <w:rPr>
          <w:rStyle w:val="TagStyle"/>
          <w:rtl/>
        </w:rPr>
        <w:t xml:space="preserve"> &lt;&lt; </w:t>
      </w:r>
      <w:proofErr w:type="spellStart"/>
      <w:r w:rsidRPr="00450075">
        <w:rPr>
          <w:rStyle w:val="TagStyle"/>
          <w:rtl/>
        </w:rPr>
        <w:t>יור</w:t>
      </w:r>
      <w:proofErr w:type="spellEnd"/>
      <w:r w:rsidRPr="00450075">
        <w:rPr>
          <w:rStyle w:val="TagStyle"/>
          <w:rtl/>
        </w:rPr>
        <w:t xml:space="preserve"> &gt;&gt; </w:t>
      </w:r>
      <w:r>
        <w:rPr>
          <w:rtl/>
        </w:rPr>
        <w:t>היו"ר עפר שלח:</w:t>
      </w:r>
      <w:r w:rsidRPr="00450075">
        <w:rPr>
          <w:rStyle w:val="TagStyle"/>
          <w:rtl/>
        </w:rPr>
        <w:t xml:space="preserve"> &lt;&lt; </w:t>
      </w:r>
      <w:proofErr w:type="spellStart"/>
      <w:r w:rsidRPr="00450075">
        <w:rPr>
          <w:rStyle w:val="TagStyle"/>
          <w:rtl/>
        </w:rPr>
        <w:t>יור</w:t>
      </w:r>
      <w:proofErr w:type="spellEnd"/>
      <w:r w:rsidRPr="00450075">
        <w:rPr>
          <w:rStyle w:val="TagStyle"/>
          <w:rtl/>
        </w:rPr>
        <w:t xml:space="preserve"> &gt;&gt;</w:t>
      </w:r>
      <w:r w:rsidR="00413AC2">
        <w:rPr>
          <w:rtl/>
        </w:rPr>
        <w:t xml:space="preserve"> </w:t>
      </w:r>
      <w:bookmarkEnd w:id="862"/>
    </w:p>
    <w:p w:rsidR="00450075" w:rsidRDefault="00450075" w:rsidP="00450075">
      <w:pPr>
        <w:pStyle w:val="KeepWithNext"/>
        <w:rPr>
          <w:rtl/>
          <w:lang w:eastAsia="he-IL"/>
        </w:rPr>
      </w:pPr>
    </w:p>
    <w:p w:rsidR="00450075" w:rsidRDefault="00450075" w:rsidP="00450075">
      <w:pPr>
        <w:rPr>
          <w:rtl/>
          <w:lang w:eastAsia="he-IL"/>
        </w:rPr>
      </w:pPr>
      <w:r>
        <w:rPr>
          <w:rFonts w:hint="cs"/>
          <w:rtl/>
          <w:lang w:eastAsia="he-IL"/>
        </w:rPr>
        <w:t xml:space="preserve">אני </w:t>
      </w:r>
      <w:bookmarkStart w:id="863" w:name="_ETM_Q1_2466111"/>
      <w:bookmarkEnd w:id="863"/>
      <w:r>
        <w:rPr>
          <w:rFonts w:hint="cs"/>
          <w:rtl/>
          <w:lang w:eastAsia="he-IL"/>
        </w:rPr>
        <w:t xml:space="preserve">מדבר אחורה. </w:t>
      </w:r>
    </w:p>
    <w:p w:rsidR="00450075" w:rsidRDefault="00450075" w:rsidP="00450075">
      <w:pPr>
        <w:rPr>
          <w:rtl/>
          <w:lang w:eastAsia="he-IL"/>
        </w:rPr>
      </w:pPr>
      <w:bookmarkStart w:id="864" w:name="_ETM_Q1_2468823"/>
      <w:bookmarkStart w:id="865" w:name="_ETM_Q1_2468888"/>
      <w:bookmarkStart w:id="866" w:name="_ETM_Q1_2470207"/>
      <w:bookmarkEnd w:id="864"/>
      <w:bookmarkEnd w:id="865"/>
      <w:bookmarkEnd w:id="866"/>
    </w:p>
    <w:p w:rsidR="00450075" w:rsidRDefault="00450075" w:rsidP="00450075">
      <w:pPr>
        <w:pStyle w:val="af9"/>
        <w:keepNext/>
        <w:rPr>
          <w:rtl/>
          <w:lang w:eastAsia="he-IL"/>
        </w:rPr>
      </w:pPr>
      <w:bookmarkStart w:id="867" w:name="ET_guest_מירי_סביון_39"/>
      <w:r w:rsidRPr="00450075">
        <w:rPr>
          <w:rStyle w:val="TagStyle"/>
          <w:rtl/>
        </w:rPr>
        <w:t xml:space="preserve"> &lt;&lt; אורח &gt;&gt; </w:t>
      </w:r>
      <w:r>
        <w:rPr>
          <w:rtl/>
          <w:lang w:eastAsia="he-IL"/>
        </w:rPr>
        <w:t>מירי סביון:</w:t>
      </w:r>
      <w:r w:rsidRPr="00450075">
        <w:rPr>
          <w:rStyle w:val="TagStyle"/>
          <w:rtl/>
        </w:rPr>
        <w:t xml:space="preserve"> &lt;&lt; אורח &gt;&gt;</w:t>
      </w:r>
      <w:r w:rsidR="00413AC2">
        <w:rPr>
          <w:rtl/>
          <w:lang w:eastAsia="he-IL"/>
        </w:rPr>
        <w:t xml:space="preserve"> </w:t>
      </w:r>
      <w:bookmarkEnd w:id="867"/>
    </w:p>
    <w:p w:rsidR="00450075" w:rsidRDefault="00450075" w:rsidP="00450075">
      <w:pPr>
        <w:pStyle w:val="KeepWithNext"/>
        <w:rPr>
          <w:rtl/>
          <w:lang w:eastAsia="he-IL"/>
        </w:rPr>
      </w:pPr>
    </w:p>
    <w:p w:rsidR="00450075" w:rsidRDefault="00450075" w:rsidP="00450075">
      <w:pPr>
        <w:rPr>
          <w:rtl/>
          <w:lang w:eastAsia="he-IL"/>
        </w:rPr>
      </w:pPr>
      <w:bookmarkStart w:id="868" w:name="_ETM_Q1_2470471"/>
      <w:bookmarkStart w:id="869" w:name="_ETM_Q1_2470493"/>
      <w:bookmarkEnd w:id="868"/>
      <w:bookmarkEnd w:id="869"/>
      <w:r>
        <w:rPr>
          <w:rFonts w:hint="cs"/>
          <w:rtl/>
          <w:lang w:eastAsia="he-IL"/>
        </w:rPr>
        <w:t>צריך לזכור שגם עכשיו עדיין חלק מהאנשים יכולים</w:t>
      </w:r>
      <w:bookmarkStart w:id="870" w:name="_ETM_Q1_2473271"/>
      <w:bookmarkEnd w:id="870"/>
      <w:r>
        <w:rPr>
          <w:rFonts w:hint="cs"/>
          <w:rtl/>
          <w:lang w:eastAsia="he-IL"/>
        </w:rPr>
        <w:t xml:space="preserve"> להגיש בגין מארס-אפריל. יש לנו עדיין תביעות בגין מאי-יוני</w:t>
      </w:r>
      <w:bookmarkStart w:id="871" w:name="_ETM_Q1_2476302"/>
      <w:bookmarkEnd w:id="871"/>
      <w:r>
        <w:rPr>
          <w:rFonts w:hint="cs"/>
          <w:rtl/>
          <w:lang w:eastAsia="he-IL"/>
        </w:rPr>
        <w:t xml:space="preserve"> ויש אחר כך יולי-אוגוסט. זאת אומרת,</w:t>
      </w:r>
      <w:r w:rsidR="00413AC2">
        <w:rPr>
          <w:rFonts w:hint="cs"/>
          <w:rtl/>
          <w:lang w:eastAsia="he-IL"/>
        </w:rPr>
        <w:t xml:space="preserve"> </w:t>
      </w:r>
      <w:r>
        <w:rPr>
          <w:rFonts w:hint="cs"/>
          <w:rtl/>
          <w:lang w:eastAsia="he-IL"/>
        </w:rPr>
        <w:t xml:space="preserve">כל הזמן מגישים לנו </w:t>
      </w:r>
      <w:bookmarkStart w:id="872" w:name="_ETM_Q1_2478906"/>
      <w:bookmarkEnd w:id="872"/>
      <w:r>
        <w:rPr>
          <w:rFonts w:hint="cs"/>
          <w:rtl/>
          <w:lang w:eastAsia="he-IL"/>
        </w:rPr>
        <w:t xml:space="preserve">מקרים. </w:t>
      </w:r>
    </w:p>
    <w:p w:rsidR="00450075" w:rsidRDefault="00450075" w:rsidP="00450075">
      <w:pPr>
        <w:rPr>
          <w:rtl/>
          <w:lang w:eastAsia="he-IL"/>
        </w:rPr>
      </w:pPr>
      <w:bookmarkStart w:id="873" w:name="_ETM_Q1_2480156"/>
      <w:bookmarkStart w:id="874" w:name="_ETM_Q1_2480214"/>
      <w:bookmarkStart w:id="875" w:name="_ETM_Q1_2481051"/>
      <w:bookmarkEnd w:id="873"/>
      <w:bookmarkEnd w:id="874"/>
      <w:bookmarkEnd w:id="875"/>
    </w:p>
    <w:p w:rsidR="00450075" w:rsidRDefault="00450075" w:rsidP="00450075">
      <w:pPr>
        <w:pStyle w:val="af6"/>
        <w:keepNext/>
        <w:rPr>
          <w:rtl/>
        </w:rPr>
      </w:pPr>
      <w:bookmarkStart w:id="876" w:name="ET_yor_5110_40"/>
      <w:r w:rsidRPr="00450075">
        <w:rPr>
          <w:rStyle w:val="TagStyle"/>
          <w:rtl/>
        </w:rPr>
        <w:t xml:space="preserve"> &lt;&lt; </w:t>
      </w:r>
      <w:proofErr w:type="spellStart"/>
      <w:r w:rsidRPr="00450075">
        <w:rPr>
          <w:rStyle w:val="TagStyle"/>
          <w:rtl/>
        </w:rPr>
        <w:t>יור</w:t>
      </w:r>
      <w:proofErr w:type="spellEnd"/>
      <w:r w:rsidRPr="00450075">
        <w:rPr>
          <w:rStyle w:val="TagStyle"/>
          <w:rtl/>
        </w:rPr>
        <w:t xml:space="preserve"> &gt;&gt; </w:t>
      </w:r>
      <w:r>
        <w:rPr>
          <w:rtl/>
        </w:rPr>
        <w:t>היו"ר עפר שלח:</w:t>
      </w:r>
      <w:r w:rsidRPr="00450075">
        <w:rPr>
          <w:rStyle w:val="TagStyle"/>
          <w:rtl/>
        </w:rPr>
        <w:t xml:space="preserve"> &lt;&lt; </w:t>
      </w:r>
      <w:proofErr w:type="spellStart"/>
      <w:r w:rsidRPr="00450075">
        <w:rPr>
          <w:rStyle w:val="TagStyle"/>
          <w:rtl/>
        </w:rPr>
        <w:t>יור</w:t>
      </w:r>
      <w:proofErr w:type="spellEnd"/>
      <w:r w:rsidRPr="00450075">
        <w:rPr>
          <w:rStyle w:val="TagStyle"/>
          <w:rtl/>
        </w:rPr>
        <w:t xml:space="preserve"> &gt;&gt;</w:t>
      </w:r>
      <w:r w:rsidR="00413AC2">
        <w:rPr>
          <w:rtl/>
        </w:rPr>
        <w:t xml:space="preserve"> </w:t>
      </w:r>
      <w:bookmarkEnd w:id="876"/>
    </w:p>
    <w:p w:rsidR="00450075" w:rsidRDefault="00450075" w:rsidP="00450075">
      <w:pPr>
        <w:pStyle w:val="KeepWithNext"/>
        <w:rPr>
          <w:rtl/>
          <w:lang w:eastAsia="he-IL"/>
        </w:rPr>
      </w:pPr>
    </w:p>
    <w:p w:rsidR="00450075" w:rsidRDefault="00450075" w:rsidP="00450075">
      <w:pPr>
        <w:rPr>
          <w:rtl/>
          <w:lang w:eastAsia="he-IL"/>
        </w:rPr>
      </w:pPr>
      <w:bookmarkStart w:id="877" w:name="_ETM_Q1_2481388"/>
      <w:bookmarkStart w:id="878" w:name="_ETM_Q1_2481409"/>
      <w:bookmarkEnd w:id="877"/>
      <w:bookmarkEnd w:id="878"/>
      <w:r>
        <w:rPr>
          <w:rFonts w:hint="cs"/>
          <w:rtl/>
          <w:lang w:eastAsia="he-IL"/>
        </w:rPr>
        <w:t>התקופה שנבדקת עכשיו</w:t>
      </w:r>
      <w:r w:rsidR="00413AC2">
        <w:rPr>
          <w:rFonts w:hint="cs"/>
          <w:rtl/>
          <w:lang w:eastAsia="he-IL"/>
        </w:rPr>
        <w:t xml:space="preserve"> </w:t>
      </w:r>
      <w:r>
        <w:rPr>
          <w:rFonts w:hint="cs"/>
          <w:rtl/>
          <w:lang w:eastAsia="he-IL"/>
        </w:rPr>
        <w:t xml:space="preserve">והדרישות שלכם להחזרת מענקים, זה </w:t>
      </w:r>
      <w:bookmarkStart w:id="879" w:name="_ETM_Q1_2489259"/>
      <w:bookmarkEnd w:id="879"/>
      <w:r>
        <w:rPr>
          <w:rFonts w:hint="cs"/>
          <w:rtl/>
          <w:lang w:eastAsia="he-IL"/>
        </w:rPr>
        <w:t>על מארס-אפריל?</w:t>
      </w:r>
      <w:bookmarkStart w:id="880" w:name="_ETM_Q1_2489382"/>
      <w:bookmarkEnd w:id="880"/>
    </w:p>
    <w:p w:rsidR="00450075" w:rsidRDefault="00450075" w:rsidP="00450075">
      <w:pPr>
        <w:rPr>
          <w:rtl/>
          <w:lang w:eastAsia="he-IL"/>
        </w:rPr>
      </w:pPr>
      <w:bookmarkStart w:id="881" w:name="_ETM_Q1_2489445"/>
      <w:bookmarkStart w:id="882" w:name="_ETM_Q1_2490157"/>
      <w:bookmarkEnd w:id="881"/>
      <w:bookmarkEnd w:id="882"/>
    </w:p>
    <w:p w:rsidR="00450075" w:rsidRDefault="00450075" w:rsidP="00450075">
      <w:pPr>
        <w:pStyle w:val="af9"/>
        <w:keepNext/>
        <w:rPr>
          <w:rtl/>
          <w:lang w:eastAsia="he-IL"/>
        </w:rPr>
      </w:pPr>
      <w:bookmarkStart w:id="883" w:name="ET_guest_מירי_סביון_41"/>
      <w:r w:rsidRPr="00450075">
        <w:rPr>
          <w:rStyle w:val="TagStyle"/>
          <w:rtl/>
        </w:rPr>
        <w:t xml:space="preserve"> &lt;&lt; אורח &gt;&gt; </w:t>
      </w:r>
      <w:r>
        <w:rPr>
          <w:rtl/>
          <w:lang w:eastAsia="he-IL"/>
        </w:rPr>
        <w:t>מירי סביון:</w:t>
      </w:r>
      <w:r w:rsidRPr="00450075">
        <w:rPr>
          <w:rStyle w:val="TagStyle"/>
          <w:rtl/>
        </w:rPr>
        <w:t xml:space="preserve"> &lt;&lt; אורח &gt;&gt;</w:t>
      </w:r>
      <w:r w:rsidR="00413AC2">
        <w:rPr>
          <w:rtl/>
          <w:lang w:eastAsia="he-IL"/>
        </w:rPr>
        <w:t xml:space="preserve"> </w:t>
      </w:r>
      <w:bookmarkEnd w:id="883"/>
    </w:p>
    <w:p w:rsidR="00450075" w:rsidRDefault="00450075" w:rsidP="00450075">
      <w:pPr>
        <w:pStyle w:val="KeepWithNext"/>
        <w:rPr>
          <w:rtl/>
          <w:lang w:eastAsia="he-IL"/>
        </w:rPr>
      </w:pPr>
    </w:p>
    <w:p w:rsidR="00450075" w:rsidRDefault="00450075" w:rsidP="00450075">
      <w:pPr>
        <w:rPr>
          <w:rtl/>
          <w:lang w:eastAsia="he-IL"/>
        </w:rPr>
      </w:pPr>
      <w:bookmarkStart w:id="884" w:name="_ETM_Q1_2490422"/>
      <w:bookmarkStart w:id="885" w:name="_ETM_Q1_2490447"/>
      <w:bookmarkEnd w:id="884"/>
      <w:bookmarkEnd w:id="885"/>
      <w:r>
        <w:rPr>
          <w:rFonts w:hint="cs"/>
          <w:rtl/>
          <w:lang w:eastAsia="he-IL"/>
        </w:rPr>
        <w:t xml:space="preserve">חלקן מארס-אפריל וחלקן יכולות להיות גם מאי-יוני. אלה הבקשות </w:t>
      </w:r>
      <w:bookmarkStart w:id="886" w:name="_ETM_Q1_2495276"/>
      <w:bookmarkEnd w:id="886"/>
      <w:r>
        <w:rPr>
          <w:rFonts w:hint="cs"/>
          <w:rtl/>
          <w:lang w:eastAsia="he-IL"/>
        </w:rPr>
        <w:t>היותר מוקדמות.</w:t>
      </w:r>
    </w:p>
    <w:p w:rsidR="00450075" w:rsidRDefault="00450075" w:rsidP="00450075">
      <w:pPr>
        <w:rPr>
          <w:rtl/>
          <w:lang w:eastAsia="he-IL"/>
        </w:rPr>
      </w:pPr>
      <w:bookmarkStart w:id="887" w:name="_ETM_Q1_2496054"/>
      <w:bookmarkStart w:id="888" w:name="_ETM_Q1_2496117"/>
      <w:bookmarkEnd w:id="887"/>
      <w:bookmarkEnd w:id="888"/>
    </w:p>
    <w:p w:rsidR="00450075" w:rsidRDefault="00450075" w:rsidP="00450075">
      <w:pPr>
        <w:pStyle w:val="af6"/>
        <w:keepNext/>
        <w:rPr>
          <w:rtl/>
        </w:rPr>
      </w:pPr>
      <w:bookmarkStart w:id="889" w:name="ET_yor_5110_42"/>
      <w:r w:rsidRPr="00450075">
        <w:rPr>
          <w:rStyle w:val="TagStyle"/>
          <w:rtl/>
        </w:rPr>
        <w:t xml:space="preserve"> &lt;&lt; </w:t>
      </w:r>
      <w:proofErr w:type="spellStart"/>
      <w:r w:rsidRPr="00450075">
        <w:rPr>
          <w:rStyle w:val="TagStyle"/>
          <w:rtl/>
        </w:rPr>
        <w:t>יור</w:t>
      </w:r>
      <w:proofErr w:type="spellEnd"/>
      <w:r w:rsidRPr="00450075">
        <w:rPr>
          <w:rStyle w:val="TagStyle"/>
          <w:rtl/>
        </w:rPr>
        <w:t xml:space="preserve"> &gt;&gt; </w:t>
      </w:r>
      <w:r>
        <w:rPr>
          <w:rtl/>
        </w:rPr>
        <w:t>היו"ר עפר שלח:</w:t>
      </w:r>
      <w:r w:rsidRPr="00450075">
        <w:rPr>
          <w:rStyle w:val="TagStyle"/>
          <w:rtl/>
        </w:rPr>
        <w:t xml:space="preserve"> &lt;&lt; </w:t>
      </w:r>
      <w:proofErr w:type="spellStart"/>
      <w:r w:rsidRPr="00450075">
        <w:rPr>
          <w:rStyle w:val="TagStyle"/>
          <w:rtl/>
        </w:rPr>
        <w:t>יור</w:t>
      </w:r>
      <w:proofErr w:type="spellEnd"/>
      <w:r w:rsidRPr="00450075">
        <w:rPr>
          <w:rStyle w:val="TagStyle"/>
          <w:rtl/>
        </w:rPr>
        <w:t xml:space="preserve"> &gt;&gt;</w:t>
      </w:r>
      <w:r w:rsidR="00413AC2">
        <w:rPr>
          <w:rtl/>
        </w:rPr>
        <w:t xml:space="preserve"> </w:t>
      </w:r>
      <w:bookmarkEnd w:id="889"/>
    </w:p>
    <w:p w:rsidR="00450075" w:rsidRDefault="00450075" w:rsidP="00450075">
      <w:pPr>
        <w:pStyle w:val="KeepWithNext"/>
        <w:rPr>
          <w:rtl/>
          <w:lang w:eastAsia="he-IL"/>
        </w:rPr>
      </w:pPr>
    </w:p>
    <w:p w:rsidR="00450075" w:rsidRDefault="00450075" w:rsidP="00450075">
      <w:pPr>
        <w:rPr>
          <w:rtl/>
          <w:lang w:eastAsia="he-IL"/>
        </w:rPr>
      </w:pPr>
      <w:r>
        <w:rPr>
          <w:rFonts w:hint="cs"/>
          <w:rtl/>
          <w:lang w:eastAsia="he-IL"/>
        </w:rPr>
        <w:t>זה מתגלגל.</w:t>
      </w:r>
    </w:p>
    <w:p w:rsidR="00450075" w:rsidRDefault="00450075" w:rsidP="00450075">
      <w:pPr>
        <w:rPr>
          <w:rtl/>
          <w:lang w:eastAsia="he-IL"/>
        </w:rPr>
      </w:pPr>
      <w:bookmarkStart w:id="890" w:name="_ETM_Q1_2496088"/>
      <w:bookmarkStart w:id="891" w:name="_ETM_Q1_2496142"/>
      <w:bookmarkEnd w:id="890"/>
      <w:bookmarkEnd w:id="891"/>
    </w:p>
    <w:p w:rsidR="00450075" w:rsidRDefault="00450075" w:rsidP="00450075">
      <w:pPr>
        <w:pStyle w:val="af9"/>
        <w:keepNext/>
        <w:rPr>
          <w:rtl/>
          <w:lang w:eastAsia="he-IL"/>
        </w:rPr>
      </w:pPr>
      <w:bookmarkStart w:id="892" w:name="ET_guest_מירי_סביון_43"/>
      <w:r w:rsidRPr="00450075">
        <w:rPr>
          <w:rStyle w:val="TagStyle"/>
          <w:rtl/>
        </w:rPr>
        <w:t xml:space="preserve"> &lt;&lt; אורח &gt;&gt; </w:t>
      </w:r>
      <w:r>
        <w:rPr>
          <w:rtl/>
          <w:lang w:eastAsia="he-IL"/>
        </w:rPr>
        <w:t>מירי סביון:</w:t>
      </w:r>
      <w:r w:rsidRPr="00450075">
        <w:rPr>
          <w:rStyle w:val="TagStyle"/>
          <w:rtl/>
        </w:rPr>
        <w:t xml:space="preserve"> &lt;&lt; אורח &gt;&gt;</w:t>
      </w:r>
      <w:r w:rsidR="00413AC2">
        <w:rPr>
          <w:rtl/>
          <w:lang w:eastAsia="he-IL"/>
        </w:rPr>
        <w:t xml:space="preserve"> </w:t>
      </w:r>
      <w:bookmarkEnd w:id="892"/>
    </w:p>
    <w:p w:rsidR="00450075" w:rsidRDefault="00450075" w:rsidP="00450075">
      <w:pPr>
        <w:pStyle w:val="KeepWithNext"/>
        <w:rPr>
          <w:rtl/>
          <w:lang w:eastAsia="he-IL"/>
        </w:rPr>
      </w:pPr>
    </w:p>
    <w:p w:rsidR="00450075" w:rsidRDefault="00450075" w:rsidP="00450075">
      <w:pPr>
        <w:rPr>
          <w:rtl/>
          <w:lang w:eastAsia="he-IL"/>
        </w:rPr>
      </w:pPr>
      <w:bookmarkStart w:id="893" w:name="_ETM_Q1_2497166"/>
      <w:bookmarkStart w:id="894" w:name="_ETM_Q1_2497188"/>
      <w:bookmarkEnd w:id="893"/>
      <w:bookmarkEnd w:id="894"/>
      <w:r>
        <w:rPr>
          <w:rFonts w:hint="cs"/>
          <w:rtl/>
          <w:lang w:eastAsia="he-IL"/>
        </w:rPr>
        <w:t>כן. כרגע מצד אחד הציבור</w:t>
      </w:r>
      <w:bookmarkStart w:id="895" w:name="_ETM_Q1_2502034"/>
      <w:bookmarkEnd w:id="895"/>
      <w:r>
        <w:rPr>
          <w:rFonts w:hint="cs"/>
          <w:rtl/>
          <w:lang w:eastAsia="he-IL"/>
        </w:rPr>
        <w:t xml:space="preserve"> מגיש בגלים</w:t>
      </w:r>
      <w:r w:rsidR="00413AC2">
        <w:rPr>
          <w:rFonts w:hint="cs"/>
          <w:rtl/>
          <w:lang w:eastAsia="he-IL"/>
        </w:rPr>
        <w:t xml:space="preserve"> </w:t>
      </w:r>
      <w:r>
        <w:rPr>
          <w:rFonts w:hint="cs"/>
          <w:rtl/>
          <w:lang w:eastAsia="he-IL"/>
        </w:rPr>
        <w:t>והוא יכול להמשיך להגיש. אנחנו מטפל</w:t>
      </w:r>
      <w:bookmarkStart w:id="896" w:name="_ETM_Q1_2507422"/>
      <w:bookmarkEnd w:id="896"/>
      <w:r>
        <w:rPr>
          <w:rFonts w:hint="cs"/>
          <w:rtl/>
          <w:lang w:eastAsia="he-IL"/>
        </w:rPr>
        <w:t>ים לפי קצב ההגשה,</w:t>
      </w:r>
      <w:r w:rsidR="00413AC2">
        <w:rPr>
          <w:rFonts w:hint="cs"/>
          <w:rtl/>
          <w:lang w:eastAsia="he-IL"/>
        </w:rPr>
        <w:t xml:space="preserve"> </w:t>
      </w:r>
      <w:r>
        <w:rPr>
          <w:rFonts w:hint="cs"/>
          <w:rtl/>
          <w:lang w:eastAsia="he-IL"/>
        </w:rPr>
        <w:t>ומשתדלים שמי</w:t>
      </w:r>
      <w:r w:rsidR="00413AC2">
        <w:rPr>
          <w:rFonts w:hint="cs"/>
          <w:rtl/>
          <w:lang w:eastAsia="he-IL"/>
        </w:rPr>
        <w:t xml:space="preserve"> </w:t>
      </w:r>
      <w:bookmarkStart w:id="897" w:name="_ETM_Q1_2511122"/>
      <w:bookmarkEnd w:id="897"/>
      <w:r>
        <w:rPr>
          <w:rFonts w:hint="cs"/>
          <w:rtl/>
          <w:lang w:eastAsia="he-IL"/>
        </w:rPr>
        <w:t xml:space="preserve">שנכנס ראשון יוצא ראשון. כאשר הדברים יותר מורכבים, הבדיקה </w:t>
      </w:r>
      <w:bookmarkStart w:id="898" w:name="_ETM_Q1_2513706"/>
      <w:bookmarkEnd w:id="898"/>
      <w:r>
        <w:rPr>
          <w:rFonts w:hint="cs"/>
          <w:rtl/>
          <w:lang w:eastAsia="he-IL"/>
        </w:rPr>
        <w:t xml:space="preserve">יכולה להתארך מעט. בעיקרון אלה הדברים שמתגלגלים ושוב, בהמשך אני </w:t>
      </w:r>
      <w:bookmarkStart w:id="899" w:name="_ETM_Q1_2517724"/>
      <w:bookmarkEnd w:id="899"/>
      <w:r>
        <w:rPr>
          <w:rFonts w:hint="cs"/>
          <w:rtl/>
          <w:lang w:eastAsia="he-IL"/>
        </w:rPr>
        <w:t>אומר בדיוק מה המספר שנכנס לביקורת.</w:t>
      </w:r>
    </w:p>
    <w:p w:rsidR="00450075" w:rsidRDefault="00450075" w:rsidP="00450075">
      <w:pPr>
        <w:rPr>
          <w:rtl/>
          <w:lang w:eastAsia="he-IL"/>
        </w:rPr>
      </w:pPr>
      <w:bookmarkStart w:id="900" w:name="_ETM_Q1_2519486"/>
      <w:bookmarkStart w:id="901" w:name="_ETM_Q1_2519551"/>
      <w:bookmarkStart w:id="902" w:name="_ETM_Q1_2521005"/>
      <w:bookmarkEnd w:id="900"/>
      <w:bookmarkEnd w:id="901"/>
      <w:bookmarkEnd w:id="902"/>
    </w:p>
    <w:p w:rsidR="00450075" w:rsidRDefault="00450075" w:rsidP="00450075">
      <w:pPr>
        <w:pStyle w:val="af6"/>
        <w:keepNext/>
        <w:rPr>
          <w:rtl/>
        </w:rPr>
      </w:pPr>
      <w:bookmarkStart w:id="903" w:name="ET_yor_5110_44"/>
      <w:r w:rsidRPr="00450075">
        <w:rPr>
          <w:rStyle w:val="TagStyle"/>
          <w:rtl/>
        </w:rPr>
        <w:t xml:space="preserve"> &lt;&lt; </w:t>
      </w:r>
      <w:proofErr w:type="spellStart"/>
      <w:r w:rsidRPr="00450075">
        <w:rPr>
          <w:rStyle w:val="TagStyle"/>
          <w:rtl/>
        </w:rPr>
        <w:t>יור</w:t>
      </w:r>
      <w:proofErr w:type="spellEnd"/>
      <w:r w:rsidRPr="00450075">
        <w:rPr>
          <w:rStyle w:val="TagStyle"/>
          <w:rtl/>
        </w:rPr>
        <w:t xml:space="preserve"> &gt;&gt; </w:t>
      </w:r>
      <w:r>
        <w:rPr>
          <w:rtl/>
        </w:rPr>
        <w:t>היו"ר עפר שלח:</w:t>
      </w:r>
      <w:r w:rsidRPr="00450075">
        <w:rPr>
          <w:rStyle w:val="TagStyle"/>
          <w:rtl/>
        </w:rPr>
        <w:t xml:space="preserve"> &lt;&lt; </w:t>
      </w:r>
      <w:proofErr w:type="spellStart"/>
      <w:r w:rsidRPr="00450075">
        <w:rPr>
          <w:rStyle w:val="TagStyle"/>
          <w:rtl/>
        </w:rPr>
        <w:t>יור</w:t>
      </w:r>
      <w:proofErr w:type="spellEnd"/>
      <w:r w:rsidRPr="00450075">
        <w:rPr>
          <w:rStyle w:val="TagStyle"/>
          <w:rtl/>
        </w:rPr>
        <w:t xml:space="preserve"> &gt;&gt;</w:t>
      </w:r>
      <w:r w:rsidR="00413AC2">
        <w:rPr>
          <w:rtl/>
        </w:rPr>
        <w:t xml:space="preserve"> </w:t>
      </w:r>
      <w:bookmarkEnd w:id="903"/>
    </w:p>
    <w:p w:rsidR="00450075" w:rsidRDefault="00450075" w:rsidP="00450075">
      <w:pPr>
        <w:pStyle w:val="KeepWithNext"/>
        <w:rPr>
          <w:rtl/>
          <w:lang w:eastAsia="he-IL"/>
        </w:rPr>
      </w:pPr>
    </w:p>
    <w:p w:rsidR="00450075" w:rsidRDefault="00450075" w:rsidP="00450075">
      <w:pPr>
        <w:rPr>
          <w:rtl/>
          <w:lang w:eastAsia="he-IL"/>
        </w:rPr>
      </w:pPr>
      <w:bookmarkStart w:id="904" w:name="_ETM_Q1_2521273"/>
      <w:bookmarkStart w:id="905" w:name="_ETM_Q1_2521298"/>
      <w:bookmarkEnd w:id="904"/>
      <w:bookmarkEnd w:id="905"/>
      <w:r>
        <w:rPr>
          <w:rFonts w:hint="cs"/>
          <w:rtl/>
          <w:lang w:eastAsia="he-IL"/>
        </w:rPr>
        <w:t>כדי שלאנשים תהיה תמונה.</w:t>
      </w:r>
    </w:p>
    <w:p w:rsidR="00450075" w:rsidRDefault="00450075" w:rsidP="00450075">
      <w:pPr>
        <w:rPr>
          <w:rtl/>
          <w:lang w:eastAsia="he-IL"/>
        </w:rPr>
      </w:pPr>
      <w:bookmarkStart w:id="906" w:name="_ETM_Q1_2523526"/>
      <w:bookmarkStart w:id="907" w:name="_ETM_Q1_2523582"/>
      <w:bookmarkStart w:id="908" w:name="_ETM_Q1_2524742"/>
      <w:bookmarkEnd w:id="906"/>
      <w:bookmarkEnd w:id="907"/>
      <w:bookmarkEnd w:id="908"/>
    </w:p>
    <w:p w:rsidR="00450075" w:rsidRDefault="00450075" w:rsidP="00450075">
      <w:pPr>
        <w:pStyle w:val="af9"/>
        <w:keepNext/>
        <w:rPr>
          <w:rtl/>
          <w:lang w:eastAsia="he-IL"/>
        </w:rPr>
      </w:pPr>
      <w:bookmarkStart w:id="909" w:name="ET_guest_מירי_סביון_45"/>
      <w:r w:rsidRPr="00450075">
        <w:rPr>
          <w:rStyle w:val="TagStyle"/>
          <w:rtl/>
        </w:rPr>
        <w:t xml:space="preserve"> &lt;&lt; אורח &gt;&gt; </w:t>
      </w:r>
      <w:r>
        <w:rPr>
          <w:rtl/>
          <w:lang w:eastAsia="he-IL"/>
        </w:rPr>
        <w:t>מירי סביון:</w:t>
      </w:r>
      <w:r w:rsidRPr="00450075">
        <w:rPr>
          <w:rStyle w:val="TagStyle"/>
          <w:rtl/>
        </w:rPr>
        <w:t xml:space="preserve"> &lt;&lt; אורח &gt;&gt;</w:t>
      </w:r>
      <w:r w:rsidR="00413AC2">
        <w:rPr>
          <w:rtl/>
          <w:lang w:eastAsia="he-IL"/>
        </w:rPr>
        <w:t xml:space="preserve"> </w:t>
      </w:r>
      <w:bookmarkEnd w:id="909"/>
    </w:p>
    <w:p w:rsidR="00450075" w:rsidRDefault="00450075" w:rsidP="00450075">
      <w:pPr>
        <w:pStyle w:val="KeepWithNext"/>
        <w:rPr>
          <w:rtl/>
          <w:lang w:eastAsia="he-IL"/>
        </w:rPr>
      </w:pPr>
    </w:p>
    <w:p w:rsidR="00450075" w:rsidRDefault="00450075" w:rsidP="00450075">
      <w:pPr>
        <w:rPr>
          <w:rtl/>
          <w:lang w:eastAsia="he-IL"/>
        </w:rPr>
      </w:pPr>
      <w:bookmarkStart w:id="910" w:name="_ETM_Q1_2525015"/>
      <w:bookmarkStart w:id="911" w:name="_ETM_Q1_2525037"/>
      <w:bookmarkEnd w:id="910"/>
      <w:bookmarkEnd w:id="911"/>
      <w:r>
        <w:rPr>
          <w:rFonts w:hint="cs"/>
          <w:rtl/>
          <w:lang w:eastAsia="he-IL"/>
        </w:rPr>
        <w:t xml:space="preserve">כרגע מדובר </w:t>
      </w:r>
      <w:bookmarkStart w:id="912" w:name="_ETM_Q1_2523941"/>
      <w:bookmarkEnd w:id="912"/>
      <w:r>
        <w:rPr>
          <w:rFonts w:hint="cs"/>
          <w:rtl/>
          <w:lang w:eastAsia="he-IL"/>
        </w:rPr>
        <w:t xml:space="preserve">באחוזים בודדים, אחוזים לא גבוהים, שמעוכבים </w:t>
      </w:r>
      <w:bookmarkStart w:id="913" w:name="_ETM_Q1_2528668"/>
      <w:bookmarkEnd w:id="913"/>
      <w:r>
        <w:rPr>
          <w:rFonts w:hint="cs"/>
          <w:rtl/>
          <w:lang w:eastAsia="he-IL"/>
        </w:rPr>
        <w:t>לטיפול</w:t>
      </w:r>
      <w:r w:rsidR="00413AC2">
        <w:rPr>
          <w:rFonts w:hint="cs"/>
          <w:rtl/>
          <w:lang w:eastAsia="he-IL"/>
        </w:rPr>
        <w:t xml:space="preserve"> </w:t>
      </w:r>
      <w:r>
        <w:rPr>
          <w:rFonts w:hint="cs"/>
          <w:rtl/>
          <w:lang w:eastAsia="he-IL"/>
        </w:rPr>
        <w:t>ורובם משתחררים כמו שהם ויש אחוז עוד יותר נמוך שמעוכב כי יש מחלוקות</w:t>
      </w:r>
      <w:r w:rsidR="00413AC2">
        <w:rPr>
          <w:rFonts w:hint="cs"/>
          <w:rtl/>
          <w:lang w:eastAsia="he-IL"/>
        </w:rPr>
        <w:t xml:space="preserve"> </w:t>
      </w:r>
      <w:r w:rsidR="007E65B7">
        <w:rPr>
          <w:rFonts w:hint="cs"/>
          <w:rtl/>
          <w:lang w:eastAsia="he-IL"/>
        </w:rPr>
        <w:t xml:space="preserve">לפעמים מהותיות או עקרוניות </w:t>
      </w:r>
      <w:bookmarkStart w:id="914" w:name="_ETM_Q1_2539092"/>
      <w:bookmarkEnd w:id="914"/>
      <w:r w:rsidR="007E65B7">
        <w:rPr>
          <w:rFonts w:hint="cs"/>
          <w:rtl/>
          <w:lang w:eastAsia="he-IL"/>
        </w:rPr>
        <w:t>או מעשיות לגבי הזכאות למענק</w:t>
      </w:r>
      <w:r w:rsidR="00413AC2">
        <w:rPr>
          <w:rFonts w:hint="cs"/>
          <w:rtl/>
          <w:lang w:eastAsia="he-IL"/>
        </w:rPr>
        <w:t xml:space="preserve"> </w:t>
      </w:r>
      <w:r w:rsidR="007E65B7">
        <w:rPr>
          <w:rFonts w:hint="cs"/>
          <w:rtl/>
          <w:lang w:eastAsia="he-IL"/>
        </w:rPr>
        <w:t>וזה בסדר גמור.</w:t>
      </w:r>
    </w:p>
    <w:p w:rsidR="007E65B7" w:rsidRDefault="007E65B7" w:rsidP="00450075">
      <w:pPr>
        <w:rPr>
          <w:rtl/>
          <w:lang w:eastAsia="he-IL"/>
        </w:rPr>
      </w:pPr>
      <w:bookmarkStart w:id="915" w:name="_ETM_Q1_2541447"/>
      <w:bookmarkStart w:id="916" w:name="_ETM_Q1_2541512"/>
      <w:bookmarkEnd w:id="915"/>
      <w:bookmarkEnd w:id="916"/>
    </w:p>
    <w:p w:rsidR="007E65B7" w:rsidRDefault="007E65B7" w:rsidP="007E65B7">
      <w:pPr>
        <w:pStyle w:val="af6"/>
        <w:keepNext/>
        <w:rPr>
          <w:rtl/>
        </w:rPr>
      </w:pPr>
      <w:bookmarkStart w:id="917" w:name="ET_yor_5110_46"/>
      <w:r w:rsidRPr="007E65B7">
        <w:rPr>
          <w:rStyle w:val="TagStyle"/>
          <w:rtl/>
        </w:rPr>
        <w:t xml:space="preserve"> &lt;&lt; </w:t>
      </w:r>
      <w:proofErr w:type="spellStart"/>
      <w:r w:rsidRPr="007E65B7">
        <w:rPr>
          <w:rStyle w:val="TagStyle"/>
          <w:rtl/>
        </w:rPr>
        <w:t>יור</w:t>
      </w:r>
      <w:proofErr w:type="spellEnd"/>
      <w:r w:rsidRPr="007E65B7">
        <w:rPr>
          <w:rStyle w:val="TagStyle"/>
          <w:rtl/>
        </w:rPr>
        <w:t xml:space="preserve"> &gt;&gt; </w:t>
      </w:r>
      <w:r>
        <w:rPr>
          <w:rtl/>
        </w:rPr>
        <w:t>היו"ר עפר שלח:</w:t>
      </w:r>
      <w:r w:rsidRPr="007E65B7">
        <w:rPr>
          <w:rStyle w:val="TagStyle"/>
          <w:rtl/>
        </w:rPr>
        <w:t xml:space="preserve"> &lt;&lt; </w:t>
      </w:r>
      <w:proofErr w:type="spellStart"/>
      <w:r w:rsidRPr="007E65B7">
        <w:rPr>
          <w:rStyle w:val="TagStyle"/>
          <w:rtl/>
        </w:rPr>
        <w:t>יור</w:t>
      </w:r>
      <w:proofErr w:type="spellEnd"/>
      <w:r w:rsidRPr="007E65B7">
        <w:rPr>
          <w:rStyle w:val="TagStyle"/>
          <w:rtl/>
        </w:rPr>
        <w:t xml:space="preserve"> &gt;&gt;</w:t>
      </w:r>
      <w:r w:rsidR="00413AC2">
        <w:rPr>
          <w:rtl/>
        </w:rPr>
        <w:t xml:space="preserve"> </w:t>
      </w:r>
      <w:bookmarkEnd w:id="917"/>
    </w:p>
    <w:p w:rsidR="007E65B7" w:rsidRDefault="007E65B7" w:rsidP="007E65B7">
      <w:pPr>
        <w:pStyle w:val="KeepWithNext"/>
        <w:rPr>
          <w:rtl/>
          <w:lang w:eastAsia="he-IL"/>
        </w:rPr>
      </w:pPr>
    </w:p>
    <w:p w:rsidR="007E65B7" w:rsidRDefault="007E65B7" w:rsidP="007E65B7">
      <w:pPr>
        <w:rPr>
          <w:rtl/>
          <w:lang w:eastAsia="he-IL"/>
        </w:rPr>
      </w:pPr>
      <w:bookmarkStart w:id="918" w:name="_ETM_Q1_2542773"/>
      <w:bookmarkStart w:id="919" w:name="_ETM_Q1_2542794"/>
      <w:bookmarkEnd w:id="918"/>
      <w:bookmarkEnd w:id="919"/>
      <w:r>
        <w:rPr>
          <w:rFonts w:hint="cs"/>
          <w:rtl/>
          <w:lang w:eastAsia="he-IL"/>
        </w:rPr>
        <w:t>כמו ש</w:t>
      </w:r>
      <w:bookmarkStart w:id="920" w:name="_ETM_Q1_2543263"/>
      <w:bookmarkEnd w:id="920"/>
      <w:r>
        <w:rPr>
          <w:rFonts w:hint="cs"/>
          <w:rtl/>
          <w:lang w:eastAsia="he-IL"/>
        </w:rPr>
        <w:t xml:space="preserve">יש מחלוקת על שומה. </w:t>
      </w:r>
    </w:p>
    <w:p w:rsidR="007E65B7" w:rsidRDefault="007E65B7" w:rsidP="007E65B7">
      <w:pPr>
        <w:rPr>
          <w:rtl/>
          <w:lang w:eastAsia="he-IL"/>
        </w:rPr>
      </w:pPr>
      <w:bookmarkStart w:id="921" w:name="_ETM_Q1_2544783"/>
      <w:bookmarkStart w:id="922" w:name="_ETM_Q1_2544838"/>
      <w:bookmarkStart w:id="923" w:name="_ETM_Q1_2546118"/>
      <w:bookmarkEnd w:id="921"/>
      <w:bookmarkEnd w:id="922"/>
      <w:bookmarkEnd w:id="923"/>
    </w:p>
    <w:p w:rsidR="007E65B7" w:rsidRDefault="007E65B7" w:rsidP="007E65B7">
      <w:pPr>
        <w:pStyle w:val="af9"/>
        <w:keepNext/>
        <w:rPr>
          <w:rtl/>
          <w:lang w:eastAsia="he-IL"/>
        </w:rPr>
      </w:pPr>
      <w:bookmarkStart w:id="924" w:name="ET_guest_מירי_סביון_47"/>
      <w:r w:rsidRPr="007E65B7">
        <w:rPr>
          <w:rStyle w:val="TagStyle"/>
          <w:rtl/>
        </w:rPr>
        <w:t xml:space="preserve"> &lt;&lt; אורח &gt;&gt; </w:t>
      </w:r>
      <w:r>
        <w:rPr>
          <w:rtl/>
          <w:lang w:eastAsia="he-IL"/>
        </w:rPr>
        <w:t>מירי סביון:</w:t>
      </w:r>
      <w:r w:rsidRPr="007E65B7">
        <w:rPr>
          <w:rStyle w:val="TagStyle"/>
          <w:rtl/>
        </w:rPr>
        <w:t xml:space="preserve"> &lt;&lt; אורח &gt;&gt;</w:t>
      </w:r>
      <w:r w:rsidR="00413AC2">
        <w:rPr>
          <w:rtl/>
          <w:lang w:eastAsia="he-IL"/>
        </w:rPr>
        <w:t xml:space="preserve"> </w:t>
      </w:r>
      <w:bookmarkEnd w:id="924"/>
    </w:p>
    <w:p w:rsidR="007E65B7" w:rsidRDefault="007E65B7" w:rsidP="007E65B7">
      <w:pPr>
        <w:pStyle w:val="KeepWithNext"/>
        <w:rPr>
          <w:rtl/>
          <w:lang w:eastAsia="he-IL"/>
        </w:rPr>
      </w:pPr>
    </w:p>
    <w:p w:rsidR="007E65B7" w:rsidRDefault="007E65B7" w:rsidP="007E65B7">
      <w:pPr>
        <w:rPr>
          <w:rtl/>
          <w:lang w:eastAsia="he-IL"/>
        </w:rPr>
      </w:pPr>
      <w:bookmarkStart w:id="925" w:name="_ETM_Q1_2546380"/>
      <w:bookmarkStart w:id="926" w:name="_ETM_Q1_2546405"/>
      <w:bookmarkEnd w:id="925"/>
      <w:bookmarkEnd w:id="926"/>
      <w:r>
        <w:rPr>
          <w:rFonts w:hint="cs"/>
          <w:rtl/>
          <w:lang w:eastAsia="he-IL"/>
        </w:rPr>
        <w:t xml:space="preserve">זה בסדר גמור. אני חייבת </w:t>
      </w:r>
      <w:bookmarkStart w:id="927" w:name="_ETM_Q1_2546275"/>
      <w:bookmarkEnd w:id="927"/>
      <w:r>
        <w:rPr>
          <w:rFonts w:hint="cs"/>
          <w:rtl/>
          <w:lang w:eastAsia="he-IL"/>
        </w:rPr>
        <w:t xml:space="preserve">לומר שגם כאן אנחנו חיים בתוך </w:t>
      </w:r>
      <w:bookmarkStart w:id="928" w:name="_ETM_Q1_2549364"/>
      <w:bookmarkEnd w:id="928"/>
      <w:r>
        <w:rPr>
          <w:rFonts w:hint="cs"/>
          <w:rtl/>
          <w:lang w:eastAsia="he-IL"/>
        </w:rPr>
        <w:t xml:space="preserve">עמנו כולנו, גם עובדי רשות המיסים רואים ונפגשים עם בעלי </w:t>
      </w:r>
      <w:bookmarkStart w:id="929" w:name="_ETM_Q1_2552991"/>
      <w:bookmarkEnd w:id="929"/>
      <w:r>
        <w:rPr>
          <w:rFonts w:hint="cs"/>
          <w:rtl/>
          <w:lang w:eastAsia="he-IL"/>
        </w:rPr>
        <w:t xml:space="preserve">עסקים, גם מהשיח שמתקיים וגם מעצם זה שאנחנו חיים </w:t>
      </w:r>
      <w:bookmarkStart w:id="930" w:name="_ETM_Q1_2559086"/>
      <w:bookmarkEnd w:id="930"/>
      <w:r>
        <w:rPr>
          <w:rFonts w:hint="cs"/>
          <w:rtl/>
          <w:lang w:eastAsia="he-IL"/>
        </w:rPr>
        <w:t xml:space="preserve">כאן במדינה ולכולנו יש חברים, בני משפחה וכולי שגם הם בעלי </w:t>
      </w:r>
      <w:bookmarkStart w:id="931" w:name="_ETM_Q1_2560685"/>
      <w:bookmarkEnd w:id="931"/>
      <w:r>
        <w:rPr>
          <w:rFonts w:hint="cs"/>
          <w:rtl/>
          <w:lang w:eastAsia="he-IL"/>
        </w:rPr>
        <w:t>עסקים ומבינים לגמרי את הסיטואציה. לכן</w:t>
      </w:r>
      <w:r w:rsidR="00413AC2">
        <w:rPr>
          <w:rFonts w:hint="cs"/>
          <w:rtl/>
          <w:lang w:eastAsia="he-IL"/>
        </w:rPr>
        <w:t xml:space="preserve"> </w:t>
      </w:r>
      <w:r>
        <w:rPr>
          <w:rFonts w:hint="cs"/>
          <w:rtl/>
          <w:lang w:eastAsia="he-IL"/>
        </w:rPr>
        <w:t xml:space="preserve">יש </w:t>
      </w:r>
      <w:bookmarkStart w:id="932" w:name="_ETM_Q1_2566744"/>
      <w:bookmarkEnd w:id="932"/>
      <w:r>
        <w:rPr>
          <w:rFonts w:hint="cs"/>
          <w:rtl/>
          <w:lang w:eastAsia="he-IL"/>
        </w:rPr>
        <w:t xml:space="preserve">כאן התחשבות מאוד גדולה ושיקול הדעת שמופעל </w:t>
      </w:r>
      <w:bookmarkStart w:id="933" w:name="_ETM_Q1_2572788"/>
      <w:bookmarkEnd w:id="933"/>
      <w:r>
        <w:rPr>
          <w:rFonts w:hint="cs"/>
          <w:rtl/>
          <w:lang w:eastAsia="he-IL"/>
        </w:rPr>
        <w:t>הוא כמה שניתן,</w:t>
      </w:r>
      <w:r w:rsidR="00413AC2">
        <w:rPr>
          <w:rFonts w:hint="cs"/>
          <w:rtl/>
          <w:lang w:eastAsia="he-IL"/>
        </w:rPr>
        <w:t xml:space="preserve"> </w:t>
      </w:r>
      <w:r>
        <w:rPr>
          <w:rFonts w:hint="cs"/>
          <w:rtl/>
          <w:lang w:eastAsia="he-IL"/>
        </w:rPr>
        <w:t xml:space="preserve">ללכת לכאן. אותם מצבי </w:t>
      </w:r>
      <w:bookmarkStart w:id="934" w:name="_ETM_Q1_2574559"/>
      <w:bookmarkEnd w:id="934"/>
      <w:r>
        <w:rPr>
          <w:rFonts w:hint="cs"/>
          <w:rtl/>
          <w:lang w:eastAsia="he-IL"/>
        </w:rPr>
        <w:t>קיצון שאנחנו</w:t>
      </w:r>
      <w:r w:rsidR="00413AC2">
        <w:rPr>
          <w:rFonts w:hint="cs"/>
          <w:rtl/>
          <w:lang w:eastAsia="he-IL"/>
        </w:rPr>
        <w:t xml:space="preserve"> </w:t>
      </w:r>
      <w:r>
        <w:rPr>
          <w:rFonts w:hint="cs"/>
          <w:rtl/>
          <w:lang w:eastAsia="he-IL"/>
        </w:rPr>
        <w:t>רואים, אנחנו שם מתעקשים.</w:t>
      </w:r>
    </w:p>
    <w:p w:rsidR="007E65B7" w:rsidRDefault="007E65B7" w:rsidP="007E65B7">
      <w:pPr>
        <w:rPr>
          <w:rtl/>
          <w:lang w:eastAsia="he-IL"/>
        </w:rPr>
      </w:pPr>
      <w:bookmarkStart w:id="935" w:name="_ETM_Q1_2575948"/>
      <w:bookmarkStart w:id="936" w:name="_ETM_Q1_2576007"/>
      <w:bookmarkEnd w:id="935"/>
      <w:bookmarkEnd w:id="936"/>
    </w:p>
    <w:p w:rsidR="007E65B7" w:rsidRDefault="007E65B7" w:rsidP="007E65B7">
      <w:pPr>
        <w:rPr>
          <w:rtl/>
          <w:lang w:eastAsia="he-IL"/>
        </w:rPr>
      </w:pPr>
      <w:bookmarkStart w:id="937" w:name="_ETM_Q1_2576043"/>
      <w:bookmarkStart w:id="938" w:name="_ETM_Q1_2576084"/>
      <w:bookmarkEnd w:id="937"/>
      <w:bookmarkEnd w:id="938"/>
      <w:r>
        <w:rPr>
          <w:rFonts w:hint="cs"/>
          <w:rtl/>
          <w:lang w:eastAsia="he-IL"/>
        </w:rPr>
        <w:t xml:space="preserve">אני חייבת לומר, ואני </w:t>
      </w:r>
      <w:bookmarkStart w:id="939" w:name="_ETM_Q1_2577265"/>
      <w:bookmarkEnd w:id="939"/>
      <w:r>
        <w:rPr>
          <w:rFonts w:hint="cs"/>
          <w:rtl/>
          <w:lang w:eastAsia="he-IL"/>
        </w:rPr>
        <w:t xml:space="preserve">חושבת שזה משהו שחשוב שייאמר כאן, שאנחנו לצערנו, וזה באמת מצער, נתקלים, לא הרבה, באמת לא הרבה, אבל יש </w:t>
      </w:r>
      <w:bookmarkStart w:id="940" w:name="_ETM_Q1_2585889"/>
      <w:bookmarkEnd w:id="940"/>
      <w:r>
        <w:rPr>
          <w:rFonts w:hint="cs"/>
          <w:rtl/>
          <w:lang w:eastAsia="he-IL"/>
        </w:rPr>
        <w:t xml:space="preserve">מקרים בודדים שאנחנו מזהים ניצול לרעה מאוד חמור וקשה של </w:t>
      </w:r>
      <w:bookmarkStart w:id="941" w:name="_ETM_Q1_2591958"/>
      <w:bookmarkEnd w:id="941"/>
      <w:r>
        <w:rPr>
          <w:rFonts w:hint="cs"/>
          <w:rtl/>
          <w:lang w:eastAsia="he-IL"/>
        </w:rPr>
        <w:t xml:space="preserve">בעלי עסקים שחושבים שזאת עוד דרך לקחת מהמדינה כסף </w:t>
      </w:r>
      <w:bookmarkStart w:id="942" w:name="_ETM_Q1_2595653"/>
      <w:bookmarkEnd w:id="942"/>
      <w:r>
        <w:rPr>
          <w:rFonts w:hint="cs"/>
          <w:rtl/>
          <w:lang w:eastAsia="he-IL"/>
        </w:rPr>
        <w:t xml:space="preserve">שלא מגיע. אנחנו מאמינים שהתפקיד שלנו כאן הוא לוודא </w:t>
      </w:r>
      <w:bookmarkStart w:id="943" w:name="_ETM_Q1_2604330"/>
      <w:bookmarkEnd w:id="943"/>
      <w:r>
        <w:rPr>
          <w:rFonts w:hint="cs"/>
          <w:rtl/>
          <w:lang w:eastAsia="he-IL"/>
        </w:rPr>
        <w:t>שהכסף לא מגיע למי שלא מגיע לו. אנח</w:t>
      </w:r>
      <w:bookmarkStart w:id="944" w:name="_ETM_Q1_2608297"/>
      <w:bookmarkEnd w:id="944"/>
      <w:r>
        <w:rPr>
          <w:rFonts w:hint="cs"/>
          <w:rtl/>
          <w:lang w:eastAsia="he-IL"/>
        </w:rPr>
        <w:t xml:space="preserve">נו כל הזמן בעבודה, מחפשים ומוצאים את האיזון </w:t>
      </w:r>
      <w:bookmarkStart w:id="945" w:name="_ETM_Q1_2607760"/>
      <w:bookmarkEnd w:id="945"/>
      <w:r>
        <w:rPr>
          <w:rFonts w:hint="cs"/>
          <w:rtl/>
          <w:lang w:eastAsia="he-IL"/>
        </w:rPr>
        <w:t xml:space="preserve">הנכון ולתת את השירות הכי מהיר למי שצריך לבין לעצור </w:t>
      </w:r>
      <w:bookmarkStart w:id="946" w:name="_ETM_Q1_2612920"/>
      <w:bookmarkEnd w:id="946"/>
      <w:r>
        <w:rPr>
          <w:rFonts w:hint="cs"/>
          <w:rtl/>
          <w:lang w:eastAsia="he-IL"/>
        </w:rPr>
        <w:t xml:space="preserve">ולומר שלמי שלא מגיע לו, לא מגיע לך. אנחנו עושים </w:t>
      </w:r>
      <w:bookmarkStart w:id="947" w:name="_ETM_Q1_2616354"/>
      <w:bookmarkEnd w:id="947"/>
      <w:r>
        <w:rPr>
          <w:rFonts w:hint="cs"/>
          <w:rtl/>
          <w:lang w:eastAsia="he-IL"/>
        </w:rPr>
        <w:t>מה שצריך לעשות</w:t>
      </w:r>
      <w:r w:rsidR="00413AC2">
        <w:rPr>
          <w:rFonts w:hint="cs"/>
          <w:rtl/>
          <w:lang w:eastAsia="he-IL"/>
        </w:rPr>
        <w:t xml:space="preserve"> </w:t>
      </w:r>
      <w:r>
        <w:rPr>
          <w:rFonts w:hint="cs"/>
          <w:rtl/>
          <w:lang w:eastAsia="he-IL"/>
        </w:rPr>
        <w:t xml:space="preserve">כדי שגם כלפי אלה שמנסים לנצל </w:t>
      </w:r>
      <w:bookmarkStart w:id="948" w:name="_ETM_Q1_2619846"/>
      <w:bookmarkEnd w:id="948"/>
      <w:r>
        <w:rPr>
          <w:rFonts w:hint="cs"/>
          <w:rtl/>
          <w:lang w:eastAsia="he-IL"/>
        </w:rPr>
        <w:t>לרעה את המצב הזה ולקבל כספים שלא מגיעים להם.</w:t>
      </w:r>
    </w:p>
    <w:p w:rsidR="007E65B7" w:rsidRDefault="007E65B7" w:rsidP="007E65B7">
      <w:pPr>
        <w:rPr>
          <w:rtl/>
          <w:lang w:eastAsia="he-IL"/>
        </w:rPr>
      </w:pPr>
      <w:bookmarkStart w:id="949" w:name="_ETM_Q1_2623468"/>
      <w:bookmarkStart w:id="950" w:name="_ETM_Q1_2623532"/>
      <w:bookmarkStart w:id="951" w:name="_ETM_Q1_2624236"/>
      <w:bookmarkEnd w:id="949"/>
      <w:bookmarkEnd w:id="950"/>
      <w:bookmarkEnd w:id="951"/>
    </w:p>
    <w:p w:rsidR="007E65B7" w:rsidRDefault="007E65B7" w:rsidP="007E65B7">
      <w:pPr>
        <w:pStyle w:val="af6"/>
        <w:keepNext/>
        <w:rPr>
          <w:rtl/>
        </w:rPr>
      </w:pPr>
      <w:bookmarkStart w:id="952" w:name="ET_yor_5110_48"/>
      <w:r w:rsidRPr="007E65B7">
        <w:rPr>
          <w:rStyle w:val="TagStyle"/>
          <w:rtl/>
        </w:rPr>
        <w:t xml:space="preserve"> &lt;&lt; </w:t>
      </w:r>
      <w:proofErr w:type="spellStart"/>
      <w:r w:rsidRPr="007E65B7">
        <w:rPr>
          <w:rStyle w:val="TagStyle"/>
          <w:rtl/>
        </w:rPr>
        <w:t>יור</w:t>
      </w:r>
      <w:proofErr w:type="spellEnd"/>
      <w:r w:rsidRPr="007E65B7">
        <w:rPr>
          <w:rStyle w:val="TagStyle"/>
          <w:rtl/>
        </w:rPr>
        <w:t xml:space="preserve"> &gt;&gt; </w:t>
      </w:r>
      <w:r>
        <w:rPr>
          <w:rtl/>
        </w:rPr>
        <w:t>היו"ר עפר שלח:</w:t>
      </w:r>
      <w:r w:rsidRPr="007E65B7">
        <w:rPr>
          <w:rStyle w:val="TagStyle"/>
          <w:rtl/>
        </w:rPr>
        <w:t xml:space="preserve"> &lt;&lt; </w:t>
      </w:r>
      <w:proofErr w:type="spellStart"/>
      <w:r w:rsidRPr="007E65B7">
        <w:rPr>
          <w:rStyle w:val="TagStyle"/>
          <w:rtl/>
        </w:rPr>
        <w:t>יור</w:t>
      </w:r>
      <w:proofErr w:type="spellEnd"/>
      <w:r w:rsidRPr="007E65B7">
        <w:rPr>
          <w:rStyle w:val="TagStyle"/>
          <w:rtl/>
        </w:rPr>
        <w:t xml:space="preserve"> &gt;&gt;</w:t>
      </w:r>
      <w:r w:rsidR="00413AC2">
        <w:rPr>
          <w:rtl/>
        </w:rPr>
        <w:t xml:space="preserve"> </w:t>
      </w:r>
      <w:bookmarkEnd w:id="952"/>
    </w:p>
    <w:p w:rsidR="007E65B7" w:rsidRDefault="007E65B7" w:rsidP="007E65B7">
      <w:pPr>
        <w:pStyle w:val="KeepWithNext"/>
        <w:rPr>
          <w:rtl/>
          <w:lang w:eastAsia="he-IL"/>
        </w:rPr>
      </w:pPr>
    </w:p>
    <w:p w:rsidR="007E65B7" w:rsidRDefault="007E65B7" w:rsidP="007E65B7">
      <w:pPr>
        <w:rPr>
          <w:rtl/>
          <w:lang w:eastAsia="he-IL"/>
        </w:rPr>
      </w:pPr>
      <w:bookmarkStart w:id="953" w:name="_ETM_Q1_2624518"/>
      <w:bookmarkStart w:id="954" w:name="_ETM_Q1_2624540"/>
      <w:bookmarkEnd w:id="953"/>
      <w:bookmarkEnd w:id="954"/>
      <w:r>
        <w:rPr>
          <w:rFonts w:hint="cs"/>
          <w:rtl/>
          <w:lang w:eastAsia="he-IL"/>
        </w:rPr>
        <w:t xml:space="preserve">זה </w:t>
      </w:r>
      <w:bookmarkStart w:id="955" w:name="_ETM_Q1_2624836"/>
      <w:bookmarkEnd w:id="955"/>
      <w:r>
        <w:rPr>
          <w:rFonts w:hint="cs"/>
          <w:rtl/>
          <w:lang w:eastAsia="he-IL"/>
        </w:rPr>
        <w:t>ברור לגמרי וזה מתפקידכם.</w:t>
      </w:r>
      <w:r w:rsidR="00413AC2">
        <w:rPr>
          <w:rFonts w:hint="cs"/>
          <w:rtl/>
          <w:lang w:eastAsia="he-IL"/>
        </w:rPr>
        <w:t xml:space="preserve"> </w:t>
      </w:r>
      <w:r>
        <w:rPr>
          <w:rFonts w:hint="cs"/>
          <w:rtl/>
          <w:lang w:eastAsia="he-IL"/>
        </w:rPr>
        <w:t xml:space="preserve">כמי היה חבר ועדת הכספים, </w:t>
      </w:r>
      <w:bookmarkStart w:id="956" w:name="_ETM_Q1_2627680"/>
      <w:bookmarkEnd w:id="956"/>
      <w:r>
        <w:rPr>
          <w:rFonts w:hint="cs"/>
          <w:rtl/>
          <w:lang w:eastAsia="he-IL"/>
        </w:rPr>
        <w:t xml:space="preserve">תמיד הנושא הזה עולה. אי אפשר לקחת את מקרי הקצה </w:t>
      </w:r>
      <w:bookmarkStart w:id="957" w:name="_ETM_Q1_2632987"/>
      <w:bookmarkEnd w:id="957"/>
      <w:r>
        <w:rPr>
          <w:rFonts w:hint="cs"/>
          <w:rtl/>
          <w:lang w:eastAsia="he-IL"/>
        </w:rPr>
        <w:t>האלה ולהתחיל להציב גדרות שאחר כך רוב הציבור פשוט סו</w:t>
      </w:r>
      <w:bookmarkStart w:id="958" w:name="_ETM_Q1_2636776"/>
      <w:bookmarkEnd w:id="958"/>
      <w:r>
        <w:rPr>
          <w:rFonts w:hint="cs"/>
          <w:rtl/>
          <w:lang w:eastAsia="he-IL"/>
        </w:rPr>
        <w:t>בל מעמידה בהן.</w:t>
      </w:r>
      <w:r w:rsidR="00413AC2">
        <w:rPr>
          <w:rFonts w:hint="cs"/>
          <w:rtl/>
          <w:lang w:eastAsia="he-IL"/>
        </w:rPr>
        <w:t xml:space="preserve"> </w:t>
      </w:r>
      <w:r>
        <w:rPr>
          <w:rFonts w:hint="cs"/>
          <w:rtl/>
          <w:lang w:eastAsia="he-IL"/>
        </w:rPr>
        <w:t>אני חשוב שהנקודה הזאת</w:t>
      </w:r>
      <w:r w:rsidR="00413AC2">
        <w:rPr>
          <w:rFonts w:hint="cs"/>
          <w:rtl/>
          <w:lang w:eastAsia="he-IL"/>
        </w:rPr>
        <w:t xml:space="preserve"> </w:t>
      </w:r>
      <w:r>
        <w:rPr>
          <w:rFonts w:hint="cs"/>
          <w:rtl/>
          <w:lang w:eastAsia="he-IL"/>
        </w:rPr>
        <w:t>ברורה.</w:t>
      </w:r>
    </w:p>
    <w:p w:rsidR="007E65B7" w:rsidRDefault="007E65B7" w:rsidP="007E65B7">
      <w:pPr>
        <w:rPr>
          <w:rtl/>
          <w:lang w:eastAsia="he-IL"/>
        </w:rPr>
      </w:pPr>
      <w:bookmarkStart w:id="959" w:name="_ETM_Q1_2639978"/>
      <w:bookmarkStart w:id="960" w:name="_ETM_Q1_2640037"/>
      <w:bookmarkStart w:id="961" w:name="_ETM_Q1_2640114"/>
      <w:bookmarkEnd w:id="959"/>
      <w:bookmarkEnd w:id="960"/>
      <w:bookmarkEnd w:id="961"/>
    </w:p>
    <w:p w:rsidR="007E65B7" w:rsidRDefault="007E65B7" w:rsidP="007E65B7">
      <w:pPr>
        <w:rPr>
          <w:lang w:eastAsia="he-IL"/>
        </w:rPr>
      </w:pPr>
      <w:bookmarkStart w:id="962" w:name="_ETM_Q1_2640162"/>
      <w:bookmarkEnd w:id="962"/>
      <w:r>
        <w:rPr>
          <w:rFonts w:hint="cs"/>
          <w:rtl/>
          <w:lang w:eastAsia="he-IL"/>
        </w:rPr>
        <w:t xml:space="preserve">אני </w:t>
      </w:r>
      <w:bookmarkStart w:id="963" w:name="_ETM_Q1_2640587"/>
      <w:bookmarkEnd w:id="963"/>
      <w:r>
        <w:rPr>
          <w:rFonts w:hint="cs"/>
          <w:rtl/>
          <w:lang w:eastAsia="he-IL"/>
        </w:rPr>
        <w:t xml:space="preserve">מבקש להעלות את רועי כהן, נשיא </w:t>
      </w:r>
      <w:proofErr w:type="spellStart"/>
      <w:r>
        <w:rPr>
          <w:rFonts w:hint="cs"/>
          <w:rtl/>
          <w:lang w:eastAsia="he-IL"/>
        </w:rPr>
        <w:t>לה"ב</w:t>
      </w:r>
      <w:proofErr w:type="spellEnd"/>
      <w:r>
        <w:rPr>
          <w:rFonts w:hint="cs"/>
          <w:rtl/>
          <w:lang w:eastAsia="he-IL"/>
        </w:rPr>
        <w:t>.</w:t>
      </w:r>
    </w:p>
    <w:p w:rsidR="007E65B7" w:rsidRDefault="007E65B7" w:rsidP="007E65B7">
      <w:pPr>
        <w:ind w:firstLine="0"/>
        <w:rPr>
          <w:rtl/>
          <w:lang w:eastAsia="he-IL"/>
        </w:rPr>
      </w:pPr>
      <w:bookmarkStart w:id="964" w:name="_ETM_Q1_2644211"/>
      <w:bookmarkStart w:id="965" w:name="_ETM_Q1_2644305"/>
      <w:bookmarkEnd w:id="964"/>
      <w:bookmarkEnd w:id="965"/>
    </w:p>
    <w:p w:rsidR="007E65B7" w:rsidRDefault="007E65B7" w:rsidP="007E65B7">
      <w:pPr>
        <w:pStyle w:val="af9"/>
        <w:keepNext/>
        <w:rPr>
          <w:rtl/>
          <w:lang w:eastAsia="he-IL"/>
        </w:rPr>
      </w:pPr>
      <w:bookmarkStart w:id="966" w:name="ET_guest_רועי_כהן_49"/>
      <w:r w:rsidRPr="007E65B7">
        <w:rPr>
          <w:rStyle w:val="TagStyle"/>
          <w:rtl/>
        </w:rPr>
        <w:t xml:space="preserve"> &lt;&lt; אורח &gt;&gt; </w:t>
      </w:r>
      <w:r>
        <w:rPr>
          <w:rtl/>
          <w:lang w:eastAsia="he-IL"/>
        </w:rPr>
        <w:t>רועי כהן:</w:t>
      </w:r>
      <w:r w:rsidRPr="007E65B7">
        <w:rPr>
          <w:rStyle w:val="TagStyle"/>
          <w:rtl/>
        </w:rPr>
        <w:t xml:space="preserve"> &lt;&lt; אורח &gt;&gt;</w:t>
      </w:r>
      <w:r w:rsidR="00413AC2">
        <w:rPr>
          <w:rtl/>
          <w:lang w:eastAsia="he-IL"/>
        </w:rPr>
        <w:t xml:space="preserve"> </w:t>
      </w:r>
      <w:bookmarkEnd w:id="966"/>
    </w:p>
    <w:p w:rsidR="007E65B7" w:rsidRDefault="007E65B7" w:rsidP="007E65B7">
      <w:pPr>
        <w:pStyle w:val="KeepWithNext"/>
        <w:rPr>
          <w:rtl/>
          <w:lang w:eastAsia="he-IL"/>
        </w:rPr>
      </w:pPr>
    </w:p>
    <w:p w:rsidR="007E65B7" w:rsidRDefault="007E65B7" w:rsidP="007E65B7">
      <w:pPr>
        <w:rPr>
          <w:rtl/>
          <w:lang w:eastAsia="he-IL"/>
        </w:rPr>
      </w:pPr>
      <w:bookmarkStart w:id="967" w:name="_ETM_Q1_2645791"/>
      <w:bookmarkStart w:id="968" w:name="_ETM_Q1_2645811"/>
      <w:bookmarkEnd w:id="967"/>
      <w:bookmarkEnd w:id="968"/>
      <w:r>
        <w:rPr>
          <w:rFonts w:hint="cs"/>
          <w:rtl/>
          <w:lang w:eastAsia="he-IL"/>
        </w:rPr>
        <w:t xml:space="preserve">בוקר טוב אדוני היושב ראש ולחברים. אני חושב שמסיטים את הדיון </w:t>
      </w:r>
      <w:bookmarkStart w:id="969" w:name="_ETM_Q1_2650995"/>
      <w:bookmarkEnd w:id="969"/>
      <w:r>
        <w:rPr>
          <w:rFonts w:hint="cs"/>
          <w:rtl/>
          <w:lang w:eastAsia="he-IL"/>
        </w:rPr>
        <w:t xml:space="preserve">למה שבאמת צריך לעסוק בו. הביקורת שלי תהיה בעיקר כלפי </w:t>
      </w:r>
      <w:bookmarkStart w:id="970" w:name="_ETM_Q1_2658055"/>
      <w:bookmarkEnd w:id="970"/>
      <w:r>
        <w:rPr>
          <w:rFonts w:hint="cs"/>
          <w:rtl/>
          <w:lang w:eastAsia="he-IL"/>
        </w:rPr>
        <w:t xml:space="preserve">המדיניות ולא כלפי רשות המיסים. כמו שהציג ערן יעקב, אני </w:t>
      </w:r>
      <w:bookmarkStart w:id="971" w:name="_ETM_Q1_2661880"/>
      <w:bookmarkEnd w:id="971"/>
      <w:r>
        <w:rPr>
          <w:rFonts w:hint="cs"/>
          <w:rtl/>
          <w:lang w:eastAsia="he-IL"/>
        </w:rPr>
        <w:t xml:space="preserve">חושב שהם הגורם המבצע אבל צריך לומר את האמת, ואני הייתי </w:t>
      </w:r>
      <w:bookmarkStart w:id="972" w:name="_ETM_Q1_2664129"/>
      <w:bookmarkEnd w:id="972"/>
      <w:r>
        <w:rPr>
          <w:rFonts w:hint="cs"/>
          <w:rtl/>
          <w:lang w:eastAsia="he-IL"/>
        </w:rPr>
        <w:t xml:space="preserve">מצפה שמבקר המדינה יפתח את הדוח שלו לגבי המצב </w:t>
      </w:r>
      <w:bookmarkStart w:id="973" w:name="_ETM_Q1_2668806"/>
      <w:bookmarkEnd w:id="973"/>
      <w:r>
        <w:rPr>
          <w:rFonts w:hint="cs"/>
          <w:rtl/>
          <w:lang w:eastAsia="he-IL"/>
        </w:rPr>
        <w:t xml:space="preserve">הזה במשפט האומר שמדינת ישראל נתפסה עם המכנסיים למטה בעת </w:t>
      </w:r>
      <w:bookmarkStart w:id="974" w:name="_ETM_Q1_2672795"/>
      <w:bookmarkEnd w:id="974"/>
      <w:r>
        <w:rPr>
          <w:rFonts w:hint="cs"/>
          <w:rtl/>
          <w:lang w:eastAsia="he-IL"/>
        </w:rPr>
        <w:t xml:space="preserve">המשבר שהוא מגפה עולמית, בלי מנגנון דמי </w:t>
      </w:r>
      <w:bookmarkStart w:id="975" w:name="_ETM_Q1_2674711"/>
      <w:bookmarkEnd w:id="975"/>
      <w:r>
        <w:rPr>
          <w:rFonts w:hint="cs"/>
          <w:rtl/>
          <w:lang w:eastAsia="he-IL"/>
        </w:rPr>
        <w:t xml:space="preserve">אבטלה לעצמאים, בלי קרן פיצויים ופגיעה במחזורי הפעילות של </w:t>
      </w:r>
      <w:bookmarkStart w:id="976" w:name="_ETM_Q1_2678543"/>
      <w:bookmarkEnd w:id="976"/>
      <w:r>
        <w:rPr>
          <w:rFonts w:hint="cs"/>
          <w:rtl/>
          <w:lang w:eastAsia="he-IL"/>
        </w:rPr>
        <w:t xml:space="preserve">העסקים. היו כבר מקרים, דוחות ביקורת מדינה, אחרי מלחמת לבנון </w:t>
      </w:r>
      <w:bookmarkStart w:id="977" w:name="_ETM_Q1_2684926"/>
      <w:bookmarkEnd w:id="977"/>
      <w:r>
        <w:rPr>
          <w:rFonts w:hint="cs"/>
          <w:rtl/>
          <w:lang w:eastAsia="he-IL"/>
        </w:rPr>
        <w:t xml:space="preserve">השנייה שקבעו מה נכון לעשות. אפס ביצוע. היו מקרים של </w:t>
      </w:r>
      <w:bookmarkStart w:id="978" w:name="_ETM_Q1_2689005"/>
      <w:bookmarkEnd w:id="978"/>
      <w:r>
        <w:rPr>
          <w:rFonts w:hint="cs"/>
          <w:rtl/>
          <w:lang w:eastAsia="he-IL"/>
        </w:rPr>
        <w:t xml:space="preserve">כשל מערכתי של המדינה מול העסקים כולל של </w:t>
      </w:r>
      <w:bookmarkStart w:id="979" w:name="_ETM_Q1_2691350"/>
      <w:bookmarkEnd w:id="979"/>
      <w:r>
        <w:rPr>
          <w:rFonts w:hint="cs"/>
          <w:rtl/>
          <w:lang w:eastAsia="he-IL"/>
        </w:rPr>
        <w:t xml:space="preserve">רשות המיסים, גם באסון שריפת הכרמל, גם באסון השריפה </w:t>
      </w:r>
      <w:bookmarkStart w:id="980" w:name="_ETM_Q1_2697383"/>
      <w:bookmarkEnd w:id="980"/>
      <w:r>
        <w:rPr>
          <w:rFonts w:hint="cs"/>
          <w:rtl/>
          <w:lang w:eastAsia="he-IL"/>
        </w:rPr>
        <w:t>בנהריה, גם בסבבי הלחימה בעזה. כלום. אפס אחוז ביצוע.</w:t>
      </w:r>
    </w:p>
    <w:p w:rsidR="007E65B7" w:rsidRDefault="007E65B7" w:rsidP="007E65B7">
      <w:pPr>
        <w:rPr>
          <w:rtl/>
          <w:lang w:eastAsia="he-IL"/>
        </w:rPr>
      </w:pPr>
      <w:bookmarkStart w:id="981" w:name="_ETM_Q1_2699862"/>
      <w:bookmarkStart w:id="982" w:name="_ETM_Q1_2699936"/>
      <w:bookmarkStart w:id="983" w:name="_ETM_Q1_2699966"/>
      <w:bookmarkEnd w:id="981"/>
      <w:bookmarkEnd w:id="982"/>
      <w:bookmarkEnd w:id="983"/>
    </w:p>
    <w:p w:rsidR="00A83A96" w:rsidRDefault="007E65B7" w:rsidP="00A83A96">
      <w:pPr>
        <w:rPr>
          <w:rtl/>
          <w:lang w:eastAsia="he-IL"/>
        </w:rPr>
      </w:pPr>
      <w:bookmarkStart w:id="984" w:name="_ETM_Q1_2699999"/>
      <w:bookmarkEnd w:id="984"/>
      <w:r>
        <w:rPr>
          <w:rFonts w:hint="cs"/>
          <w:rtl/>
          <w:lang w:eastAsia="he-IL"/>
        </w:rPr>
        <w:t xml:space="preserve">פעימה </w:t>
      </w:r>
      <w:bookmarkStart w:id="985" w:name="_ETM_Q1_2700782"/>
      <w:bookmarkEnd w:id="985"/>
      <w:r>
        <w:rPr>
          <w:rFonts w:hint="cs"/>
          <w:rtl/>
          <w:lang w:eastAsia="he-IL"/>
        </w:rPr>
        <w:t>ראשונה שהייתה שערורייה</w:t>
      </w:r>
      <w:r w:rsidR="00413AC2">
        <w:rPr>
          <w:rFonts w:hint="cs"/>
          <w:rtl/>
          <w:lang w:eastAsia="he-IL"/>
        </w:rPr>
        <w:t xml:space="preserve"> </w:t>
      </w:r>
      <w:r>
        <w:rPr>
          <w:rFonts w:hint="cs"/>
          <w:rtl/>
          <w:lang w:eastAsia="he-IL"/>
        </w:rPr>
        <w:t xml:space="preserve">ונאלצתי אני להפעיל את כל הכוח, לצאת לרחובות ולהוציא אנשים. אני רוצה לחקור מי בעלי </w:t>
      </w:r>
      <w:bookmarkStart w:id="986" w:name="_ETM_Q1_2713126"/>
      <w:bookmarkEnd w:id="986"/>
      <w:r>
        <w:rPr>
          <w:rFonts w:hint="cs"/>
          <w:rtl/>
          <w:lang w:eastAsia="he-IL"/>
        </w:rPr>
        <w:t>השליטה. טייס עם הכנסה של מיליון וחצי שקלים</w:t>
      </w:r>
      <w:r w:rsidR="00413AC2">
        <w:rPr>
          <w:rFonts w:hint="cs"/>
          <w:rtl/>
          <w:lang w:eastAsia="he-IL"/>
        </w:rPr>
        <w:t xml:space="preserve"> </w:t>
      </w:r>
      <w:r>
        <w:rPr>
          <w:rFonts w:hint="cs"/>
          <w:rtl/>
          <w:lang w:eastAsia="he-IL"/>
        </w:rPr>
        <w:t xml:space="preserve">יכול </w:t>
      </w:r>
      <w:bookmarkStart w:id="987" w:name="_ETM_Q1_2715315"/>
      <w:bookmarkEnd w:id="987"/>
      <w:r>
        <w:rPr>
          <w:rFonts w:hint="cs"/>
          <w:rtl/>
          <w:lang w:eastAsia="he-IL"/>
        </w:rPr>
        <w:t xml:space="preserve">לקבל את ה-10,500 שקלים אבל עצמאי עם הכנסה של 20,000 </w:t>
      </w:r>
      <w:bookmarkStart w:id="988" w:name="_ETM_Q1_2717885"/>
      <w:bookmarkEnd w:id="988"/>
      <w:r>
        <w:rPr>
          <w:rFonts w:hint="cs"/>
          <w:rtl/>
          <w:lang w:eastAsia="he-IL"/>
        </w:rPr>
        <w:t xml:space="preserve">שקלים ברוטו, לא יכול היה לקבל 6,000 שקלים. בושה. בושה. </w:t>
      </w:r>
      <w:bookmarkStart w:id="989" w:name="_ETM_Q1_2723100"/>
      <w:bookmarkEnd w:id="989"/>
      <w:r>
        <w:rPr>
          <w:rFonts w:hint="cs"/>
          <w:rtl/>
          <w:lang w:eastAsia="he-IL"/>
        </w:rPr>
        <w:t xml:space="preserve">זה מה שיש לי להגיד. בושה. אף אחד לא חקר </w:t>
      </w:r>
      <w:bookmarkStart w:id="990" w:name="_ETM_Q1_2726576"/>
      <w:bookmarkEnd w:id="990"/>
      <w:r>
        <w:rPr>
          <w:rFonts w:hint="cs"/>
          <w:rtl/>
          <w:lang w:eastAsia="he-IL"/>
        </w:rPr>
        <w:t>את זה.</w:t>
      </w:r>
      <w:r w:rsidR="00413AC2">
        <w:rPr>
          <w:rFonts w:hint="cs"/>
          <w:rtl/>
          <w:lang w:eastAsia="he-IL"/>
        </w:rPr>
        <w:t xml:space="preserve"> </w:t>
      </w:r>
      <w:r>
        <w:rPr>
          <w:rFonts w:hint="cs"/>
          <w:rtl/>
          <w:lang w:eastAsia="he-IL"/>
        </w:rPr>
        <w:t xml:space="preserve">חנן פוגל היה אצלי, </w:t>
      </w:r>
      <w:bookmarkStart w:id="991" w:name="_ETM_Q1_2728474"/>
      <w:bookmarkEnd w:id="991"/>
      <w:r>
        <w:rPr>
          <w:rFonts w:hint="cs"/>
          <w:rtl/>
          <w:lang w:eastAsia="he-IL"/>
        </w:rPr>
        <w:t xml:space="preserve">אייל היה אצלי, עוזרי היה אצלי, הבאנו להם את כל </w:t>
      </w:r>
      <w:bookmarkStart w:id="992" w:name="_ETM_Q1_2731860"/>
      <w:bookmarkEnd w:id="992"/>
      <w:r>
        <w:rPr>
          <w:rFonts w:hint="cs"/>
          <w:rtl/>
          <w:lang w:eastAsia="he-IL"/>
        </w:rPr>
        <w:t xml:space="preserve">הממצאים, הבאנו להם את כל הדוחות, הבאנו להם את הכול </w:t>
      </w:r>
      <w:bookmarkStart w:id="993" w:name="_ETM_Q1_2733950"/>
      <w:bookmarkEnd w:id="993"/>
      <w:r>
        <w:rPr>
          <w:rFonts w:hint="cs"/>
          <w:rtl/>
          <w:lang w:eastAsia="he-IL"/>
        </w:rPr>
        <w:t xml:space="preserve">על הנושא של דמי אבטלה לעצמאים אבל שום דבר לא </w:t>
      </w:r>
      <w:bookmarkStart w:id="994" w:name="_ETM_Q1_2736704"/>
      <w:bookmarkEnd w:id="994"/>
      <w:r>
        <w:rPr>
          <w:rFonts w:hint="cs"/>
          <w:rtl/>
          <w:lang w:eastAsia="he-IL"/>
        </w:rPr>
        <w:t>כתוב בדוח הזה. למה? כי בורחים מאחריות.</w:t>
      </w:r>
      <w:r w:rsidR="00413AC2">
        <w:rPr>
          <w:rFonts w:hint="cs"/>
          <w:rtl/>
          <w:lang w:eastAsia="he-IL"/>
        </w:rPr>
        <w:t xml:space="preserve"> </w:t>
      </w:r>
      <w:bookmarkStart w:id="995" w:name="_ETM_Q1_2742111"/>
      <w:bookmarkEnd w:id="995"/>
      <w:r w:rsidR="00A83A96">
        <w:rPr>
          <w:rFonts w:hint="cs"/>
          <w:rtl/>
          <w:lang w:eastAsia="he-IL"/>
        </w:rPr>
        <w:t>עשרות אלפי עצמאים שנפלו בין הכיסאות</w:t>
      </w:r>
      <w:r w:rsidR="00413AC2">
        <w:rPr>
          <w:rFonts w:hint="cs"/>
          <w:rtl/>
          <w:lang w:eastAsia="he-IL"/>
        </w:rPr>
        <w:t xml:space="preserve"> </w:t>
      </w:r>
      <w:r w:rsidR="00A83A96">
        <w:rPr>
          <w:rFonts w:hint="cs"/>
          <w:rtl/>
          <w:lang w:eastAsia="he-IL"/>
        </w:rPr>
        <w:t xml:space="preserve">ועדיין נופלים, למה לא התייחסו לזה? אנשים שהפסידו ב-2018, עד ספטמבר, חצי שנה, </w:t>
      </w:r>
      <w:bookmarkStart w:id="996" w:name="_ETM_Q1_2751938"/>
      <w:bookmarkEnd w:id="996"/>
      <w:r w:rsidR="00A83A96">
        <w:rPr>
          <w:rFonts w:hint="cs"/>
          <w:rtl/>
          <w:lang w:eastAsia="he-IL"/>
        </w:rPr>
        <w:t xml:space="preserve">לא קיבלו שקל אחד מהמדינה. שקל אחד לא קיבלו מהמדינה. </w:t>
      </w:r>
      <w:bookmarkStart w:id="997" w:name="_ETM_Q1_2756420"/>
      <w:bookmarkEnd w:id="997"/>
      <w:r w:rsidR="00A83A96">
        <w:rPr>
          <w:rFonts w:hint="cs"/>
          <w:rtl/>
          <w:lang w:eastAsia="he-IL"/>
        </w:rPr>
        <w:t xml:space="preserve">אותו הדבר עסקים חדשים. כל העסקים החדשים שנפתחו עד ספטמבר, </w:t>
      </w:r>
      <w:bookmarkStart w:id="998" w:name="_ETM_Q1_2761354"/>
      <w:bookmarkEnd w:id="998"/>
      <w:r w:rsidR="00A83A96">
        <w:rPr>
          <w:rFonts w:hint="cs"/>
          <w:rtl/>
          <w:lang w:eastAsia="he-IL"/>
        </w:rPr>
        <w:t xml:space="preserve">שקל אחד לא קיבלו מהמדינה. מדובר כאן על 60,000 עסקים </w:t>
      </w:r>
      <w:bookmarkStart w:id="999" w:name="_ETM_Q1_2766932"/>
      <w:bookmarkEnd w:id="999"/>
      <w:r w:rsidR="00A83A96">
        <w:rPr>
          <w:rFonts w:hint="cs"/>
          <w:rtl/>
          <w:lang w:eastAsia="he-IL"/>
        </w:rPr>
        <w:t xml:space="preserve">שכרגע הם כמו זומבים ברחוב. למה את זה מבקר </w:t>
      </w:r>
      <w:bookmarkStart w:id="1000" w:name="_ETM_Q1_2769404"/>
      <w:bookmarkEnd w:id="1000"/>
      <w:r w:rsidR="00A83A96">
        <w:rPr>
          <w:rFonts w:hint="cs"/>
          <w:rtl/>
          <w:lang w:eastAsia="he-IL"/>
        </w:rPr>
        <w:t>המדינה לא בדק בדוח שלו?</w:t>
      </w:r>
      <w:bookmarkStart w:id="1001" w:name="_ETM_Q1_2771768"/>
      <w:bookmarkEnd w:id="1001"/>
    </w:p>
    <w:p w:rsidR="00A83A96" w:rsidRDefault="00A83A96" w:rsidP="00A83A96">
      <w:pPr>
        <w:rPr>
          <w:rtl/>
          <w:lang w:eastAsia="he-IL"/>
        </w:rPr>
      </w:pPr>
      <w:bookmarkStart w:id="1002" w:name="_ETM_Q1_2774138"/>
      <w:bookmarkStart w:id="1003" w:name="_ETM_Q1_2774194"/>
      <w:bookmarkEnd w:id="1002"/>
      <w:bookmarkEnd w:id="1003"/>
    </w:p>
    <w:p w:rsidR="00A83A96" w:rsidRDefault="00A83A96" w:rsidP="00A83A96">
      <w:pPr>
        <w:rPr>
          <w:rtl/>
          <w:lang w:eastAsia="he-IL"/>
        </w:rPr>
      </w:pPr>
      <w:bookmarkStart w:id="1004" w:name="_ETM_Q1_2773244"/>
      <w:bookmarkStart w:id="1005" w:name="_ETM_Q1_2773267"/>
      <w:bookmarkEnd w:id="1004"/>
      <w:bookmarkEnd w:id="1005"/>
      <w:r>
        <w:rPr>
          <w:rFonts w:hint="cs"/>
          <w:rtl/>
          <w:lang w:eastAsia="he-IL"/>
        </w:rPr>
        <w:t xml:space="preserve">דיבר כאן ערן יעקב </w:t>
      </w:r>
      <w:bookmarkStart w:id="1006" w:name="_ETM_Q1_2777228"/>
      <w:bookmarkEnd w:id="1006"/>
      <w:r>
        <w:rPr>
          <w:rFonts w:hint="cs"/>
          <w:rtl/>
          <w:lang w:eastAsia="he-IL"/>
        </w:rPr>
        <w:t>על הברבור השחור של מדינת ישראל. העצמאים הם הברבור השחור.</w:t>
      </w:r>
      <w:r w:rsidR="00413AC2">
        <w:rPr>
          <w:rFonts w:hint="cs"/>
          <w:rtl/>
          <w:lang w:eastAsia="he-IL"/>
        </w:rPr>
        <w:t xml:space="preserve"> </w:t>
      </w:r>
      <w:r>
        <w:rPr>
          <w:rFonts w:hint="cs"/>
          <w:rtl/>
          <w:lang w:eastAsia="he-IL"/>
        </w:rPr>
        <w:t xml:space="preserve">בזה הוא היה צריך לפתוח. </w:t>
      </w:r>
      <w:bookmarkStart w:id="1007" w:name="_ETM_Q1_2783230"/>
      <w:bookmarkEnd w:id="1007"/>
      <w:r>
        <w:rPr>
          <w:rFonts w:hint="cs"/>
          <w:rtl/>
          <w:lang w:eastAsia="he-IL"/>
        </w:rPr>
        <w:t xml:space="preserve">העצמאים הם הברבור השחור, </w:t>
      </w:r>
      <w:bookmarkStart w:id="1008" w:name="_ETM_Q1_2785268"/>
      <w:bookmarkEnd w:id="1008"/>
      <w:r>
        <w:rPr>
          <w:rFonts w:hint="cs"/>
          <w:rtl/>
          <w:lang w:eastAsia="he-IL"/>
        </w:rPr>
        <w:t xml:space="preserve">אלה שתמיד שוכחים אותם </w:t>
      </w:r>
      <w:bookmarkStart w:id="1009" w:name="_ETM_Q1_2790727"/>
      <w:bookmarkEnd w:id="1009"/>
      <w:r>
        <w:rPr>
          <w:rFonts w:hint="cs"/>
          <w:rtl/>
          <w:lang w:eastAsia="he-IL"/>
        </w:rPr>
        <w:t xml:space="preserve">והם לא יקבלו פיצויים. כל הזמן מי שמשלם את המחיר, </w:t>
      </w:r>
      <w:bookmarkStart w:id="1010" w:name="_ETM_Q1_2792040"/>
      <w:bookmarkEnd w:id="1010"/>
      <w:r>
        <w:rPr>
          <w:rFonts w:hint="cs"/>
          <w:rtl/>
          <w:lang w:eastAsia="he-IL"/>
        </w:rPr>
        <w:t xml:space="preserve">אלה הם העצמאים. </w:t>
      </w:r>
    </w:p>
    <w:p w:rsidR="00A83A96" w:rsidRDefault="00A83A96" w:rsidP="00A83A96">
      <w:pPr>
        <w:rPr>
          <w:rtl/>
          <w:lang w:eastAsia="he-IL"/>
        </w:rPr>
      </w:pPr>
      <w:bookmarkStart w:id="1011" w:name="_ETM_Q1_2794006"/>
      <w:bookmarkStart w:id="1012" w:name="_ETM_Q1_2794068"/>
      <w:bookmarkEnd w:id="1011"/>
      <w:bookmarkEnd w:id="1012"/>
    </w:p>
    <w:p w:rsidR="00A83A96" w:rsidRDefault="00A83A96" w:rsidP="00A83A96">
      <w:pPr>
        <w:rPr>
          <w:rtl/>
          <w:lang w:eastAsia="he-IL"/>
        </w:rPr>
      </w:pPr>
      <w:bookmarkStart w:id="1013" w:name="_ETM_Q1_2794128"/>
      <w:bookmarkStart w:id="1014" w:name="_ETM_Q1_2794169"/>
      <w:bookmarkEnd w:id="1013"/>
      <w:bookmarkEnd w:id="1014"/>
      <w:r>
        <w:rPr>
          <w:rFonts w:hint="cs"/>
          <w:rtl/>
          <w:lang w:eastAsia="he-IL"/>
        </w:rPr>
        <w:t xml:space="preserve">לכן אני אומר לך אדוני היושב ראש </w:t>
      </w:r>
      <w:bookmarkStart w:id="1015" w:name="_ETM_Q1_2796306"/>
      <w:bookmarkEnd w:id="1015"/>
      <w:r>
        <w:rPr>
          <w:rFonts w:hint="cs"/>
          <w:rtl/>
          <w:lang w:eastAsia="he-IL"/>
        </w:rPr>
        <w:t xml:space="preserve">שהדור הזה לא ממצה. תראה כמה אנשים נפלו בין הכיסאות </w:t>
      </w:r>
      <w:bookmarkStart w:id="1016" w:name="_ETM_Q1_2799144"/>
      <w:bookmarkEnd w:id="1016"/>
      <w:r>
        <w:rPr>
          <w:rFonts w:hint="cs"/>
          <w:rtl/>
          <w:lang w:eastAsia="he-IL"/>
        </w:rPr>
        <w:t xml:space="preserve">ואנחנו היינו שם. אני הייתי שם. אני באתי והתרעתי </w:t>
      </w:r>
      <w:bookmarkStart w:id="1017" w:name="_ETM_Q1_2802425"/>
      <w:bookmarkEnd w:id="1017"/>
      <w:r>
        <w:rPr>
          <w:rFonts w:hint="cs"/>
          <w:rtl/>
          <w:lang w:eastAsia="he-IL"/>
        </w:rPr>
        <w:t xml:space="preserve">בזמן אמת, גם לגבי הנשים בהיריון. </w:t>
      </w:r>
      <w:bookmarkStart w:id="1018" w:name="_ETM_Q1_2806504"/>
      <w:bookmarkEnd w:id="1018"/>
      <w:r>
        <w:rPr>
          <w:rFonts w:hint="cs"/>
          <w:rtl/>
          <w:lang w:eastAsia="he-IL"/>
        </w:rPr>
        <w:t xml:space="preserve">אתה יודע אדוני היושב ראש שיש את האנשים שיש להן </w:t>
      </w:r>
      <w:bookmarkStart w:id="1019" w:name="_ETM_Q1_2807542"/>
      <w:bookmarkEnd w:id="1019"/>
      <w:r>
        <w:rPr>
          <w:rFonts w:hint="cs"/>
          <w:rtl/>
          <w:lang w:eastAsia="he-IL"/>
        </w:rPr>
        <w:t>דוח לא סופי כי רשות המיסים נמצאת אתם במחלוקת, א</w:t>
      </w:r>
      <w:bookmarkStart w:id="1020" w:name="_ETM_Q1_2811363"/>
      <w:bookmarkEnd w:id="1020"/>
      <w:r>
        <w:rPr>
          <w:rFonts w:hint="cs"/>
          <w:rtl/>
          <w:lang w:eastAsia="he-IL"/>
        </w:rPr>
        <w:t>ז מה, הם לא זכאים לאכול? הם לא צריכים לק</w:t>
      </w:r>
      <w:bookmarkStart w:id="1021" w:name="_ETM_Q1_2815471"/>
      <w:bookmarkEnd w:id="1021"/>
      <w:r>
        <w:rPr>
          <w:rFonts w:hint="cs"/>
          <w:rtl/>
          <w:lang w:eastAsia="he-IL"/>
        </w:rPr>
        <w:t xml:space="preserve">בל עזרה? מה קרה? למה לא לתת להם </w:t>
      </w:r>
      <w:bookmarkStart w:id="1022" w:name="_ETM_Q1_2818721"/>
      <w:bookmarkEnd w:id="1022"/>
      <w:r>
        <w:rPr>
          <w:rFonts w:hint="cs"/>
          <w:rtl/>
          <w:lang w:eastAsia="he-IL"/>
        </w:rPr>
        <w:t>לפחות על מה שהם כן הגישו ואחר כך תבואו א</w:t>
      </w:r>
      <w:bookmarkStart w:id="1023" w:name="_ETM_Q1_2820938"/>
      <w:bookmarkEnd w:id="1023"/>
      <w:r>
        <w:rPr>
          <w:rFonts w:hint="cs"/>
          <w:rtl/>
          <w:lang w:eastAsia="he-IL"/>
        </w:rPr>
        <w:t>תם בחשבון. משאירים אותם כמו זומבים.</w:t>
      </w:r>
    </w:p>
    <w:p w:rsidR="00A83A96" w:rsidRDefault="00A83A96" w:rsidP="00A83A96">
      <w:pPr>
        <w:rPr>
          <w:rtl/>
          <w:lang w:eastAsia="he-IL"/>
        </w:rPr>
      </w:pPr>
      <w:bookmarkStart w:id="1024" w:name="_ETM_Q1_2825985"/>
      <w:bookmarkStart w:id="1025" w:name="_ETM_Q1_2826039"/>
      <w:bookmarkEnd w:id="1024"/>
      <w:bookmarkEnd w:id="1025"/>
    </w:p>
    <w:p w:rsidR="00A83A96" w:rsidRDefault="00A83A96" w:rsidP="00A83A96">
      <w:pPr>
        <w:rPr>
          <w:rtl/>
          <w:lang w:eastAsia="he-IL"/>
        </w:rPr>
      </w:pPr>
      <w:bookmarkStart w:id="1026" w:name="_ETM_Q1_2826096"/>
      <w:bookmarkStart w:id="1027" w:name="_ETM_Q1_2826150"/>
      <w:bookmarkEnd w:id="1026"/>
      <w:bookmarkEnd w:id="1027"/>
      <w:r>
        <w:rPr>
          <w:rFonts w:hint="cs"/>
          <w:rtl/>
          <w:lang w:eastAsia="he-IL"/>
        </w:rPr>
        <w:t xml:space="preserve">אדוני היושב </w:t>
      </w:r>
      <w:bookmarkStart w:id="1028" w:name="_ETM_Q1_2825990"/>
      <w:bookmarkEnd w:id="1028"/>
      <w:r>
        <w:rPr>
          <w:rFonts w:hint="cs"/>
          <w:rtl/>
          <w:lang w:eastAsia="he-IL"/>
        </w:rPr>
        <w:t xml:space="preserve">ראש, הדוח של מבקר המדינה לא הצביע על הנקודה </w:t>
      </w:r>
      <w:proofErr w:type="spellStart"/>
      <w:r>
        <w:rPr>
          <w:rFonts w:hint="cs"/>
          <w:rtl/>
          <w:lang w:eastAsia="he-IL"/>
        </w:rPr>
        <w:t>האמיתית</w:t>
      </w:r>
      <w:proofErr w:type="spellEnd"/>
      <w:r>
        <w:rPr>
          <w:rFonts w:hint="cs"/>
          <w:rtl/>
          <w:lang w:eastAsia="he-IL"/>
        </w:rPr>
        <w:t xml:space="preserve">, </w:t>
      </w:r>
      <w:bookmarkStart w:id="1029" w:name="_ETM_Q1_2829022"/>
      <w:bookmarkEnd w:id="1029"/>
      <w:r>
        <w:rPr>
          <w:rFonts w:hint="cs"/>
          <w:rtl/>
          <w:lang w:eastAsia="he-IL"/>
        </w:rPr>
        <w:t xml:space="preserve">שאין כאן מנגנון איך לטפל בציבור העצמאים בעת משבר. באף </w:t>
      </w:r>
      <w:bookmarkStart w:id="1030" w:name="_ETM_Q1_2837072"/>
      <w:bookmarkEnd w:id="1030"/>
      <w:r>
        <w:rPr>
          <w:rFonts w:hint="cs"/>
          <w:rtl/>
          <w:lang w:eastAsia="he-IL"/>
        </w:rPr>
        <w:t xml:space="preserve">משבר שהמדינה חוותה לא היה שום מנגנון ועכשיו, במקום להתעסק </w:t>
      </w:r>
      <w:bookmarkStart w:id="1031" w:name="_ETM_Q1_2839914"/>
      <w:bookmarkEnd w:id="1031"/>
      <w:r>
        <w:rPr>
          <w:rFonts w:hint="cs"/>
          <w:rtl/>
          <w:lang w:eastAsia="he-IL"/>
        </w:rPr>
        <w:t xml:space="preserve">ולהציע את הדבר הראשון של מבקר המדינה, לקבוע דמי אבטלה </w:t>
      </w:r>
      <w:bookmarkStart w:id="1032" w:name="_ETM_Q1_2843653"/>
      <w:bookmarkEnd w:id="1032"/>
      <w:r>
        <w:rPr>
          <w:rFonts w:hint="cs"/>
          <w:rtl/>
          <w:lang w:eastAsia="he-IL"/>
        </w:rPr>
        <w:t>לעצמאים. אנחנו לא צריכים טובות מכם, אנחנו לא צריכים</w:t>
      </w:r>
      <w:bookmarkStart w:id="1033" w:name="_ETM_Q1_2845616"/>
      <w:bookmarkEnd w:id="1033"/>
      <w:r>
        <w:rPr>
          <w:rFonts w:hint="cs"/>
          <w:rtl/>
          <w:lang w:eastAsia="he-IL"/>
        </w:rPr>
        <w:t xml:space="preserve"> נדבות מכם, אנחנו לא צריכים </w:t>
      </w:r>
      <w:bookmarkStart w:id="1034" w:name="_ETM_Q1_2849085"/>
      <w:bookmarkEnd w:id="1034"/>
      <w:r>
        <w:rPr>
          <w:rFonts w:hint="cs"/>
          <w:rtl/>
          <w:lang w:eastAsia="he-IL"/>
        </w:rPr>
        <w:t xml:space="preserve">שום דבר. כמו השכר, יקבל העצמאי. זה מאוד פשוט לקבוע </w:t>
      </w:r>
      <w:bookmarkStart w:id="1035" w:name="_ETM_Q1_2854268"/>
      <w:bookmarkEnd w:id="1035"/>
      <w:r>
        <w:rPr>
          <w:rFonts w:hint="cs"/>
          <w:rtl/>
          <w:lang w:eastAsia="he-IL"/>
        </w:rPr>
        <w:t>את הדברים האלה. לא לקבוע לנו מנגנון פעימה ראשונה</w:t>
      </w:r>
      <w:r w:rsidR="00413AC2">
        <w:rPr>
          <w:rFonts w:hint="cs"/>
          <w:rtl/>
          <w:lang w:eastAsia="he-IL"/>
        </w:rPr>
        <w:t xml:space="preserve"> </w:t>
      </w:r>
      <w:r>
        <w:rPr>
          <w:rFonts w:hint="cs"/>
          <w:rtl/>
          <w:lang w:eastAsia="he-IL"/>
        </w:rPr>
        <w:t xml:space="preserve">ואם אתה מרוויח 240,000 לא תהיה </w:t>
      </w:r>
      <w:bookmarkStart w:id="1036" w:name="_ETM_Q1_2859752"/>
      <w:bookmarkEnd w:id="1036"/>
      <w:r>
        <w:rPr>
          <w:rFonts w:hint="cs"/>
          <w:rtl/>
          <w:lang w:eastAsia="he-IL"/>
        </w:rPr>
        <w:t>זכאי ו</w:t>
      </w:r>
      <w:bookmarkStart w:id="1037" w:name="_ETM_Q1_2864764"/>
      <w:bookmarkEnd w:id="1037"/>
      <w:r>
        <w:rPr>
          <w:rFonts w:hint="cs"/>
          <w:rtl/>
          <w:lang w:eastAsia="he-IL"/>
        </w:rPr>
        <w:t xml:space="preserve">יש את השכר של </w:t>
      </w:r>
      <w:bookmarkStart w:id="1038" w:name="_ETM_Q1_2862020"/>
      <w:bookmarkEnd w:id="1038"/>
      <w:r>
        <w:rPr>
          <w:rFonts w:hint="cs"/>
          <w:rtl/>
          <w:lang w:eastAsia="he-IL"/>
        </w:rPr>
        <w:t>א</w:t>
      </w:r>
      <w:bookmarkStart w:id="1039" w:name="_ETM_Q1_2864832"/>
      <w:bookmarkEnd w:id="1039"/>
      <w:r>
        <w:rPr>
          <w:rFonts w:hint="cs"/>
          <w:rtl/>
          <w:lang w:eastAsia="he-IL"/>
        </w:rPr>
        <w:t xml:space="preserve">שתו. איפה נשמע דבר כזה? לשכיר </w:t>
      </w:r>
      <w:bookmarkStart w:id="1040" w:name="_ETM_Q1_2867864"/>
      <w:bookmarkEnd w:id="1040"/>
      <w:r>
        <w:rPr>
          <w:rFonts w:hint="cs"/>
          <w:rtl/>
          <w:lang w:eastAsia="he-IL"/>
        </w:rPr>
        <w:t xml:space="preserve">אתם מדביקים את השכר של האישה? אנחנו אזרחים סוג ב'? מאיפה זה מגיע? למה לא חקרו את זה? מי זה הבן אדם </w:t>
      </w:r>
      <w:bookmarkStart w:id="1041" w:name="_ETM_Q1_2875278"/>
      <w:bookmarkEnd w:id="1041"/>
      <w:r>
        <w:rPr>
          <w:rFonts w:hint="cs"/>
          <w:rtl/>
          <w:lang w:eastAsia="he-IL"/>
        </w:rPr>
        <w:t>שהחליט שגם האישה תהיה יחד עם העצמאי?</w:t>
      </w:r>
      <w:r w:rsidR="00413AC2">
        <w:rPr>
          <w:rFonts w:hint="cs"/>
          <w:rtl/>
          <w:lang w:eastAsia="he-IL"/>
        </w:rPr>
        <w:t xml:space="preserve"> </w:t>
      </w:r>
      <w:r>
        <w:rPr>
          <w:rFonts w:hint="cs"/>
          <w:rtl/>
          <w:lang w:eastAsia="he-IL"/>
        </w:rPr>
        <w:t>אני רו</w:t>
      </w:r>
      <w:bookmarkStart w:id="1042" w:name="_ETM_Q1_2876933"/>
      <w:bookmarkEnd w:id="1042"/>
      <w:r>
        <w:rPr>
          <w:rFonts w:hint="cs"/>
          <w:rtl/>
          <w:lang w:eastAsia="he-IL"/>
        </w:rPr>
        <w:t xml:space="preserve">צה לדעת מי זה. זה מה שמבקר המדינה היה צריך </w:t>
      </w:r>
      <w:bookmarkStart w:id="1043" w:name="_ETM_Q1_2881682"/>
      <w:bookmarkEnd w:id="1043"/>
      <w:r>
        <w:rPr>
          <w:rFonts w:hint="cs"/>
          <w:rtl/>
          <w:lang w:eastAsia="he-IL"/>
        </w:rPr>
        <w:t>לחקור.</w:t>
      </w:r>
      <w:r w:rsidR="00413AC2">
        <w:rPr>
          <w:rFonts w:hint="cs"/>
          <w:rtl/>
          <w:lang w:eastAsia="he-IL"/>
        </w:rPr>
        <w:t xml:space="preserve"> </w:t>
      </w:r>
      <w:r>
        <w:rPr>
          <w:rFonts w:hint="cs"/>
          <w:rtl/>
          <w:lang w:eastAsia="he-IL"/>
        </w:rPr>
        <w:t>בגלל אותו בן אדם לאנשים אין אוכל.</w:t>
      </w:r>
      <w:r w:rsidR="00413AC2">
        <w:rPr>
          <w:rFonts w:hint="cs"/>
          <w:rtl/>
          <w:lang w:eastAsia="he-IL"/>
        </w:rPr>
        <w:t xml:space="preserve"> </w:t>
      </w:r>
      <w:r>
        <w:rPr>
          <w:rFonts w:hint="cs"/>
          <w:rtl/>
          <w:lang w:eastAsia="he-IL"/>
        </w:rPr>
        <w:t>אני הייתי צרך ללכת אליהם הביתה ולהביא להם סלי מזון. למה? למה מבקר המדינה לא חקר את זה?</w:t>
      </w:r>
      <w:r w:rsidR="00413AC2">
        <w:rPr>
          <w:rFonts w:hint="cs"/>
          <w:rtl/>
          <w:lang w:eastAsia="he-IL"/>
        </w:rPr>
        <w:t xml:space="preserve"> </w:t>
      </w:r>
      <w:r>
        <w:rPr>
          <w:rFonts w:hint="cs"/>
          <w:rtl/>
          <w:lang w:eastAsia="he-IL"/>
        </w:rPr>
        <w:t xml:space="preserve">האנשים האלה פגעו בהם במזיד. </w:t>
      </w:r>
      <w:bookmarkStart w:id="1044" w:name="_ETM_Q1_2910888"/>
      <w:bookmarkEnd w:id="1044"/>
      <w:r>
        <w:rPr>
          <w:rFonts w:hint="cs"/>
          <w:rtl/>
          <w:lang w:eastAsia="he-IL"/>
        </w:rPr>
        <w:t xml:space="preserve">מספיק עם הדבר הזה. אם יש את ועדת ביקורת המדינה </w:t>
      </w:r>
      <w:bookmarkStart w:id="1045" w:name="_ETM_Q1_2914194"/>
      <w:bookmarkEnd w:id="1045"/>
      <w:r>
        <w:rPr>
          <w:rFonts w:hint="cs"/>
          <w:rtl/>
          <w:lang w:eastAsia="he-IL"/>
        </w:rPr>
        <w:t xml:space="preserve">שתחקור, שמבקר המדינה יבדוק ויראה את המספרים </w:t>
      </w:r>
      <w:bookmarkStart w:id="1046" w:name="_ETM_Q1_2923148"/>
      <w:bookmarkEnd w:id="1046"/>
      <w:r>
        <w:rPr>
          <w:rFonts w:hint="cs"/>
          <w:rtl/>
          <w:lang w:eastAsia="he-IL"/>
        </w:rPr>
        <w:t xml:space="preserve">ויבדוק מי אמר שאנחנו רמאים. </w:t>
      </w:r>
    </w:p>
    <w:p w:rsidR="00A83A96" w:rsidRDefault="00A83A96" w:rsidP="00A83A96">
      <w:pPr>
        <w:rPr>
          <w:rtl/>
          <w:lang w:eastAsia="he-IL"/>
        </w:rPr>
      </w:pPr>
      <w:bookmarkStart w:id="1047" w:name="_ETM_Q1_2929508"/>
      <w:bookmarkStart w:id="1048" w:name="_ETM_Q1_2929561"/>
      <w:bookmarkEnd w:id="1047"/>
      <w:bookmarkEnd w:id="1048"/>
    </w:p>
    <w:p w:rsidR="00A83A96" w:rsidRDefault="00A83A96" w:rsidP="00A83A96">
      <w:pPr>
        <w:rPr>
          <w:rtl/>
          <w:lang w:eastAsia="he-IL"/>
        </w:rPr>
      </w:pPr>
      <w:bookmarkStart w:id="1049" w:name="_ETM_Q1_2929636"/>
      <w:bookmarkStart w:id="1050" w:name="_ETM_Q1_2929685"/>
      <w:bookmarkEnd w:id="1049"/>
      <w:bookmarkEnd w:id="1050"/>
      <w:r>
        <w:rPr>
          <w:rFonts w:hint="cs"/>
          <w:rtl/>
          <w:lang w:eastAsia="he-IL"/>
        </w:rPr>
        <w:t xml:space="preserve">שום דבר ממה שהיה </w:t>
      </w:r>
      <w:bookmarkStart w:id="1051" w:name="_ETM_Q1_2930400"/>
      <w:bookmarkEnd w:id="1051"/>
      <w:r>
        <w:rPr>
          <w:rFonts w:hint="cs"/>
          <w:rtl/>
          <w:lang w:eastAsia="he-IL"/>
        </w:rPr>
        <w:t xml:space="preserve">לא תוקן. אנשים לא מקבלים כסף, לא העסקים החדשים, לא </w:t>
      </w:r>
      <w:bookmarkStart w:id="1052" w:name="_ETM_Q1_2934076"/>
      <w:bookmarkEnd w:id="1052"/>
      <w:r>
        <w:rPr>
          <w:rFonts w:hint="cs"/>
          <w:rtl/>
          <w:lang w:eastAsia="he-IL"/>
        </w:rPr>
        <w:t xml:space="preserve">אלה של 2019-2018. </w:t>
      </w:r>
      <w:bookmarkStart w:id="1053" w:name="_ETM_Q1_2938447"/>
      <w:bookmarkEnd w:id="1053"/>
    </w:p>
    <w:p w:rsidR="00A83A96" w:rsidRDefault="00A83A96" w:rsidP="00A83A96">
      <w:pPr>
        <w:rPr>
          <w:rtl/>
          <w:lang w:eastAsia="he-IL"/>
        </w:rPr>
      </w:pPr>
      <w:bookmarkStart w:id="1054" w:name="_ETM_Q1_2938507"/>
      <w:bookmarkEnd w:id="1054"/>
    </w:p>
    <w:p w:rsidR="00A83A96" w:rsidRDefault="00A83A96" w:rsidP="00A83A96">
      <w:pPr>
        <w:rPr>
          <w:rtl/>
          <w:lang w:eastAsia="he-IL"/>
        </w:rPr>
      </w:pPr>
      <w:bookmarkStart w:id="1055" w:name="_ETM_Q1_2938551"/>
      <w:bookmarkStart w:id="1056" w:name="_ETM_Q1_2938615"/>
      <w:bookmarkEnd w:id="1055"/>
      <w:bookmarkEnd w:id="1056"/>
      <w:r>
        <w:rPr>
          <w:rFonts w:hint="cs"/>
          <w:rtl/>
          <w:lang w:eastAsia="he-IL"/>
        </w:rPr>
        <w:t xml:space="preserve">החזר מקדמות המס, אני הייתי שם יחד עם השר משה כחלון. אמר לו </w:t>
      </w:r>
      <w:bookmarkStart w:id="1057" w:name="_ETM_Q1_2943337"/>
      <w:bookmarkEnd w:id="1057"/>
      <w:r>
        <w:rPr>
          <w:rFonts w:hint="cs"/>
          <w:rtl/>
          <w:lang w:eastAsia="he-IL"/>
        </w:rPr>
        <w:t xml:space="preserve">שהם משחררים לנו תוך חודש ימים שלושה מיליארד </w:t>
      </w:r>
      <w:bookmarkStart w:id="1058" w:name="_ETM_Q1_2945780"/>
      <w:bookmarkEnd w:id="1058"/>
      <w:r>
        <w:rPr>
          <w:rFonts w:hint="cs"/>
          <w:rtl/>
          <w:lang w:eastAsia="he-IL"/>
        </w:rPr>
        <w:t>שקלים החזרי מקדמות. אמר לי שתוך חודש הם עוש</w:t>
      </w:r>
      <w:bookmarkStart w:id="1059" w:name="_ETM_Q1_2948102"/>
      <w:bookmarkEnd w:id="1059"/>
      <w:r>
        <w:rPr>
          <w:rFonts w:hint="cs"/>
          <w:rtl/>
          <w:lang w:eastAsia="he-IL"/>
        </w:rPr>
        <w:t xml:space="preserve">ים את זה. אתה יודע מתי זה קרה? אחרי חמישה חודשים. כמה אחוז ניצול? שני אחוזים כי כשבאו </w:t>
      </w:r>
      <w:bookmarkStart w:id="1060" w:name="_ETM_Q1_2955328"/>
      <w:bookmarkEnd w:id="1060"/>
      <w:r>
        <w:rPr>
          <w:rFonts w:hint="cs"/>
          <w:rtl/>
          <w:lang w:eastAsia="he-IL"/>
        </w:rPr>
        <w:t xml:space="preserve">להחזיר, העסקים קרסו. </w:t>
      </w:r>
      <w:r w:rsidR="00CD714D">
        <w:rPr>
          <w:rFonts w:hint="cs"/>
          <w:rtl/>
          <w:lang w:eastAsia="he-IL"/>
        </w:rPr>
        <w:t xml:space="preserve">למה זה לא כתוב? למה אתה לא </w:t>
      </w:r>
      <w:bookmarkStart w:id="1061" w:name="_ETM_Q1_2963008"/>
      <w:bookmarkEnd w:id="1061"/>
      <w:r w:rsidR="00CD714D">
        <w:rPr>
          <w:rFonts w:hint="cs"/>
          <w:rtl/>
          <w:lang w:eastAsia="he-IL"/>
        </w:rPr>
        <w:t xml:space="preserve">כתבו? הרי הייתה החלטה להחזיר שלושה מיליארד שקלים כהחזרי </w:t>
      </w:r>
      <w:bookmarkStart w:id="1062" w:name="_ETM_Q1_2965983"/>
      <w:bookmarkEnd w:id="1062"/>
      <w:r w:rsidR="00CD714D">
        <w:rPr>
          <w:rFonts w:hint="cs"/>
          <w:rtl/>
          <w:lang w:eastAsia="he-IL"/>
        </w:rPr>
        <w:t>מקדמות מס. למה לקח חמישה חודשים להביא את זה לחקיקה</w:t>
      </w:r>
      <w:bookmarkStart w:id="1063" w:name="_ETM_Q1_2969874"/>
      <w:bookmarkEnd w:id="1063"/>
      <w:r w:rsidR="00CD714D">
        <w:rPr>
          <w:rFonts w:hint="cs"/>
          <w:rtl/>
          <w:lang w:eastAsia="he-IL"/>
        </w:rPr>
        <w:t xml:space="preserve"> ובסוף שני אחוזים ביטול?</w:t>
      </w:r>
    </w:p>
    <w:p w:rsidR="00CD714D" w:rsidRDefault="00CD714D" w:rsidP="00A83A96">
      <w:pPr>
        <w:rPr>
          <w:rtl/>
          <w:lang w:eastAsia="he-IL"/>
        </w:rPr>
      </w:pPr>
      <w:bookmarkStart w:id="1064" w:name="_ETM_Q1_2974750"/>
      <w:bookmarkStart w:id="1065" w:name="_ETM_Q1_2974833"/>
      <w:bookmarkStart w:id="1066" w:name="_ETM_Q1_2975301"/>
      <w:bookmarkEnd w:id="1064"/>
      <w:bookmarkEnd w:id="1065"/>
      <w:bookmarkEnd w:id="1066"/>
    </w:p>
    <w:p w:rsidR="00CD714D" w:rsidRDefault="00CD714D" w:rsidP="00A83A96">
      <w:pPr>
        <w:rPr>
          <w:rtl/>
          <w:lang w:eastAsia="he-IL"/>
        </w:rPr>
      </w:pPr>
      <w:bookmarkStart w:id="1067" w:name="_ETM_Q1_2975368"/>
      <w:bookmarkEnd w:id="1067"/>
      <w:r>
        <w:rPr>
          <w:rFonts w:hint="cs"/>
          <w:rtl/>
          <w:lang w:eastAsia="he-IL"/>
        </w:rPr>
        <w:t xml:space="preserve">את כל הדברים האלה שמתי להם על השולחן. שמתי הכול בפני מבקר המדינה. הם היו </w:t>
      </w:r>
      <w:bookmarkStart w:id="1068" w:name="_ETM_Q1_2979879"/>
      <w:bookmarkEnd w:id="1068"/>
      <w:r>
        <w:rPr>
          <w:rFonts w:hint="cs"/>
          <w:rtl/>
          <w:lang w:eastAsia="he-IL"/>
        </w:rPr>
        <w:t>אצלי כמה שעות אבל שום דבר מהדברים האלה לא כ</w:t>
      </w:r>
      <w:bookmarkStart w:id="1069" w:name="_ETM_Q1_2984680"/>
      <w:bookmarkEnd w:id="1069"/>
      <w:r>
        <w:rPr>
          <w:rFonts w:hint="cs"/>
          <w:rtl/>
          <w:lang w:eastAsia="he-IL"/>
        </w:rPr>
        <w:t xml:space="preserve">תוב. </w:t>
      </w:r>
      <w:bookmarkStart w:id="1070" w:name="_ETM_Q1_2989884"/>
      <w:bookmarkEnd w:id="1070"/>
    </w:p>
    <w:p w:rsidR="00CD714D" w:rsidRDefault="00CD714D" w:rsidP="00A83A96">
      <w:pPr>
        <w:rPr>
          <w:rtl/>
          <w:lang w:eastAsia="he-IL"/>
        </w:rPr>
      </w:pPr>
      <w:bookmarkStart w:id="1071" w:name="_ETM_Q1_2989962"/>
      <w:bookmarkStart w:id="1072" w:name="_ETM_Q1_2990796"/>
      <w:bookmarkEnd w:id="1071"/>
      <w:bookmarkEnd w:id="1072"/>
    </w:p>
    <w:p w:rsidR="00CD714D" w:rsidRDefault="00CD714D" w:rsidP="00CD714D">
      <w:pPr>
        <w:pStyle w:val="af6"/>
        <w:keepNext/>
        <w:rPr>
          <w:rtl/>
        </w:rPr>
      </w:pPr>
      <w:bookmarkStart w:id="1073" w:name="ET_yor_5110_50"/>
      <w:r w:rsidRPr="00CD714D">
        <w:rPr>
          <w:rStyle w:val="TagStyle"/>
          <w:rtl/>
        </w:rPr>
        <w:t xml:space="preserve"> &lt;&lt; </w:t>
      </w:r>
      <w:proofErr w:type="spellStart"/>
      <w:r w:rsidRPr="00CD714D">
        <w:rPr>
          <w:rStyle w:val="TagStyle"/>
          <w:rtl/>
        </w:rPr>
        <w:t>יור</w:t>
      </w:r>
      <w:proofErr w:type="spellEnd"/>
      <w:r w:rsidRPr="00CD714D">
        <w:rPr>
          <w:rStyle w:val="TagStyle"/>
          <w:rtl/>
        </w:rPr>
        <w:t xml:space="preserve"> &gt;&gt; </w:t>
      </w:r>
      <w:r>
        <w:rPr>
          <w:rtl/>
        </w:rPr>
        <w:t>היו"ר עפר שלח:</w:t>
      </w:r>
      <w:r w:rsidRPr="00CD714D">
        <w:rPr>
          <w:rStyle w:val="TagStyle"/>
          <w:rtl/>
        </w:rPr>
        <w:t xml:space="preserve"> &lt;&lt; </w:t>
      </w:r>
      <w:proofErr w:type="spellStart"/>
      <w:r w:rsidRPr="00CD714D">
        <w:rPr>
          <w:rStyle w:val="TagStyle"/>
          <w:rtl/>
        </w:rPr>
        <w:t>יור</w:t>
      </w:r>
      <w:proofErr w:type="spellEnd"/>
      <w:r w:rsidRPr="00CD714D">
        <w:rPr>
          <w:rStyle w:val="TagStyle"/>
          <w:rtl/>
        </w:rPr>
        <w:t xml:space="preserve"> &gt;&gt;</w:t>
      </w:r>
      <w:r w:rsidR="00413AC2">
        <w:rPr>
          <w:rtl/>
        </w:rPr>
        <w:t xml:space="preserve"> </w:t>
      </w:r>
      <w:bookmarkEnd w:id="1073"/>
    </w:p>
    <w:p w:rsidR="00CD714D" w:rsidRDefault="00CD714D" w:rsidP="00CD714D">
      <w:pPr>
        <w:pStyle w:val="KeepWithNext"/>
        <w:rPr>
          <w:rtl/>
          <w:lang w:eastAsia="he-IL"/>
        </w:rPr>
      </w:pPr>
    </w:p>
    <w:p w:rsidR="00CD714D" w:rsidRDefault="00CD714D" w:rsidP="00CD714D">
      <w:pPr>
        <w:rPr>
          <w:rtl/>
          <w:lang w:eastAsia="he-IL"/>
        </w:rPr>
      </w:pPr>
      <w:bookmarkStart w:id="1074" w:name="_ETM_Q1_2991081"/>
      <w:bookmarkStart w:id="1075" w:name="_ETM_Q1_2991101"/>
      <w:bookmarkEnd w:id="1074"/>
      <w:bookmarkEnd w:id="1075"/>
      <w:r>
        <w:rPr>
          <w:rFonts w:hint="cs"/>
          <w:rtl/>
          <w:lang w:eastAsia="he-IL"/>
        </w:rPr>
        <w:t>הדברים מאוד ברורים. תכף אני אפנ</w:t>
      </w:r>
      <w:bookmarkStart w:id="1076" w:name="_ETM_Q1_2994694"/>
      <w:bookmarkEnd w:id="1076"/>
      <w:r>
        <w:rPr>
          <w:rFonts w:hint="cs"/>
          <w:rtl/>
          <w:lang w:eastAsia="he-IL"/>
        </w:rPr>
        <w:t>ה אותם</w:t>
      </w:r>
      <w:r w:rsidR="00413AC2">
        <w:rPr>
          <w:rFonts w:hint="cs"/>
          <w:rtl/>
          <w:lang w:eastAsia="he-IL"/>
        </w:rPr>
        <w:t xml:space="preserve"> </w:t>
      </w:r>
      <w:r>
        <w:rPr>
          <w:rFonts w:hint="cs"/>
          <w:rtl/>
          <w:lang w:eastAsia="he-IL"/>
        </w:rPr>
        <w:t>גם לאנשי מבקר המדינה.</w:t>
      </w:r>
      <w:r w:rsidR="00413AC2">
        <w:rPr>
          <w:rFonts w:hint="cs"/>
          <w:rtl/>
          <w:lang w:eastAsia="he-IL"/>
        </w:rPr>
        <w:t xml:space="preserve"> </w:t>
      </w:r>
      <w:r>
        <w:rPr>
          <w:rFonts w:hint="cs"/>
          <w:rtl/>
          <w:lang w:eastAsia="he-IL"/>
        </w:rPr>
        <w:t xml:space="preserve">העלית נקודה תוך </w:t>
      </w:r>
      <w:bookmarkStart w:id="1077" w:name="_ETM_Q1_3000154"/>
      <w:bookmarkEnd w:id="1077"/>
      <w:r>
        <w:rPr>
          <w:rFonts w:hint="cs"/>
          <w:rtl/>
          <w:lang w:eastAsia="he-IL"/>
        </w:rPr>
        <w:t xml:space="preserve">כדי הדברים שנוגעת לרשות המיסים ועכשיו לטיפול שלהם בסוגיית </w:t>
      </w:r>
      <w:bookmarkStart w:id="1078" w:name="_ETM_Q1_3005015"/>
      <w:bookmarkEnd w:id="1078"/>
      <w:r>
        <w:rPr>
          <w:rFonts w:hint="cs"/>
          <w:rtl/>
          <w:lang w:eastAsia="he-IL"/>
        </w:rPr>
        <w:t>ההחזרים וסוגיית הוויכוחים הפתוחים שבעצם עוצרים את ההמשך של</w:t>
      </w:r>
      <w:bookmarkStart w:id="1079" w:name="_ETM_Q1_3011562"/>
      <w:bookmarkEnd w:id="1079"/>
      <w:r>
        <w:rPr>
          <w:rFonts w:hint="cs"/>
          <w:rtl/>
          <w:lang w:eastAsia="he-IL"/>
        </w:rPr>
        <w:t xml:space="preserve"> העברת מענקים ופיצויים לעצמאים. מיד אני אשמע על זה </w:t>
      </w:r>
      <w:bookmarkStart w:id="1080" w:name="_ETM_Q1_3015806"/>
      <w:bookmarkEnd w:id="1080"/>
      <w:r>
        <w:rPr>
          <w:rFonts w:hint="cs"/>
          <w:rtl/>
          <w:lang w:eastAsia="he-IL"/>
        </w:rPr>
        <w:t xml:space="preserve">ממירי סביון ואת השאר אני אעביר למבקר המדינה. </w:t>
      </w:r>
    </w:p>
    <w:p w:rsidR="00CD714D" w:rsidRDefault="00CD714D" w:rsidP="00CD714D">
      <w:pPr>
        <w:rPr>
          <w:rtl/>
          <w:lang w:eastAsia="he-IL"/>
        </w:rPr>
      </w:pPr>
      <w:bookmarkStart w:id="1081" w:name="_ETM_Q1_3023688"/>
      <w:bookmarkStart w:id="1082" w:name="_ETM_Q1_3023751"/>
      <w:bookmarkStart w:id="1083" w:name="_ETM_Q1_3023510"/>
      <w:bookmarkEnd w:id="1081"/>
      <w:bookmarkEnd w:id="1082"/>
      <w:bookmarkEnd w:id="1083"/>
    </w:p>
    <w:p w:rsidR="00CD714D" w:rsidRDefault="00CD714D" w:rsidP="00CD714D">
      <w:pPr>
        <w:pStyle w:val="af9"/>
        <w:keepNext/>
        <w:rPr>
          <w:rtl/>
          <w:lang w:eastAsia="he-IL"/>
        </w:rPr>
      </w:pPr>
      <w:bookmarkStart w:id="1084" w:name="ET_guest_רועי_כהן_51"/>
      <w:r w:rsidRPr="00CD714D">
        <w:rPr>
          <w:rStyle w:val="TagStyle"/>
          <w:rtl/>
        </w:rPr>
        <w:t xml:space="preserve"> &lt;&lt; אורח &gt;&gt; </w:t>
      </w:r>
      <w:r>
        <w:rPr>
          <w:rtl/>
          <w:lang w:eastAsia="he-IL"/>
        </w:rPr>
        <w:t>רועי כהן:</w:t>
      </w:r>
      <w:r w:rsidRPr="00CD714D">
        <w:rPr>
          <w:rStyle w:val="TagStyle"/>
          <w:rtl/>
        </w:rPr>
        <w:t xml:space="preserve"> &lt;&lt; אורח &gt;&gt;</w:t>
      </w:r>
      <w:r w:rsidR="00413AC2">
        <w:rPr>
          <w:rtl/>
          <w:lang w:eastAsia="he-IL"/>
        </w:rPr>
        <w:t xml:space="preserve"> </w:t>
      </w:r>
      <w:bookmarkEnd w:id="1084"/>
    </w:p>
    <w:p w:rsidR="00CD714D" w:rsidRDefault="00CD714D" w:rsidP="00CD714D">
      <w:pPr>
        <w:pStyle w:val="KeepWithNext"/>
        <w:rPr>
          <w:rtl/>
          <w:lang w:eastAsia="he-IL"/>
        </w:rPr>
      </w:pPr>
    </w:p>
    <w:p w:rsidR="00CD714D" w:rsidRDefault="00CD714D" w:rsidP="00CD714D">
      <w:pPr>
        <w:rPr>
          <w:rtl/>
          <w:lang w:eastAsia="he-IL"/>
        </w:rPr>
      </w:pPr>
      <w:bookmarkStart w:id="1085" w:name="_ETM_Q1_3023753"/>
      <w:bookmarkStart w:id="1086" w:name="_ETM_Q1_3023777"/>
      <w:bookmarkEnd w:id="1085"/>
      <w:bookmarkEnd w:id="1086"/>
      <w:r>
        <w:rPr>
          <w:rFonts w:hint="cs"/>
          <w:rtl/>
          <w:lang w:eastAsia="he-IL"/>
        </w:rPr>
        <w:t xml:space="preserve">זה לא </w:t>
      </w:r>
      <w:bookmarkStart w:id="1087" w:name="_ETM_Q1_3023123"/>
      <w:bookmarkEnd w:id="1087"/>
      <w:r>
        <w:rPr>
          <w:rFonts w:hint="cs"/>
          <w:rtl/>
          <w:lang w:eastAsia="he-IL"/>
        </w:rPr>
        <w:t xml:space="preserve">הזמן בזמן שמדינת ישראל בסגר, בזמן שעסקים קורסים, בזמן שיש </w:t>
      </w:r>
      <w:bookmarkStart w:id="1088" w:name="_ETM_Q1_3026710"/>
      <w:bookmarkEnd w:id="1088"/>
      <w:r>
        <w:rPr>
          <w:rFonts w:hint="cs"/>
          <w:rtl/>
          <w:lang w:eastAsia="he-IL"/>
        </w:rPr>
        <w:t xml:space="preserve">צפי ל-100,000 עסקים שיקרסו עד סוף השנה לבקש שמהם </w:t>
      </w:r>
      <w:bookmarkStart w:id="1089" w:name="_ETM_Q1_3030236"/>
      <w:bookmarkEnd w:id="1089"/>
      <w:r>
        <w:rPr>
          <w:rFonts w:hint="cs"/>
          <w:rtl/>
          <w:lang w:eastAsia="he-IL"/>
        </w:rPr>
        <w:t>כסף בחזרה. זה פשוט ניתוק וזו אטימות. זה בלתי הגיוני</w:t>
      </w:r>
      <w:r w:rsidR="00413AC2">
        <w:rPr>
          <w:rFonts w:hint="cs"/>
          <w:rtl/>
          <w:lang w:eastAsia="he-IL"/>
        </w:rPr>
        <w:t xml:space="preserve"> </w:t>
      </w:r>
      <w:r>
        <w:rPr>
          <w:rFonts w:hint="cs"/>
          <w:rtl/>
          <w:lang w:eastAsia="he-IL"/>
        </w:rPr>
        <w:t>ובלתי נתפס. תחכו לסוף</w:t>
      </w:r>
      <w:r w:rsidR="00413AC2">
        <w:rPr>
          <w:rFonts w:hint="cs"/>
          <w:rtl/>
          <w:lang w:eastAsia="he-IL"/>
        </w:rPr>
        <w:t xml:space="preserve"> </w:t>
      </w:r>
      <w:r>
        <w:rPr>
          <w:rFonts w:hint="cs"/>
          <w:rtl/>
          <w:lang w:eastAsia="he-IL"/>
        </w:rPr>
        <w:t xml:space="preserve">השנה. בסוף השנה יגישו </w:t>
      </w:r>
      <w:bookmarkStart w:id="1090" w:name="_ETM_Q1_3036726"/>
      <w:bookmarkEnd w:id="1090"/>
      <w:r>
        <w:rPr>
          <w:rFonts w:hint="cs"/>
          <w:rtl/>
          <w:lang w:eastAsia="he-IL"/>
        </w:rPr>
        <w:t>לכם את הדוחות ותראו מה הם הפסידו</w:t>
      </w:r>
      <w:r w:rsidR="00413AC2">
        <w:rPr>
          <w:rFonts w:hint="cs"/>
          <w:rtl/>
          <w:lang w:eastAsia="he-IL"/>
        </w:rPr>
        <w:t xml:space="preserve"> </w:t>
      </w:r>
      <w:r>
        <w:rPr>
          <w:rFonts w:hint="cs"/>
          <w:rtl/>
          <w:lang w:eastAsia="he-IL"/>
        </w:rPr>
        <w:t xml:space="preserve">ומה הם </w:t>
      </w:r>
      <w:bookmarkStart w:id="1091" w:name="_ETM_Q1_3038640"/>
      <w:bookmarkEnd w:id="1091"/>
      <w:r>
        <w:rPr>
          <w:rFonts w:hint="cs"/>
          <w:rtl/>
          <w:lang w:eastAsia="he-IL"/>
        </w:rPr>
        <w:t xml:space="preserve">הרוויחו. הרי אותם מענקים נחשבים כחלק מההכנסה. כרגע </w:t>
      </w:r>
      <w:bookmarkStart w:id="1092" w:name="_ETM_Q1_3044339"/>
      <w:bookmarkEnd w:id="1092"/>
      <w:r>
        <w:rPr>
          <w:rFonts w:hint="cs"/>
          <w:rtl/>
          <w:lang w:eastAsia="he-IL"/>
        </w:rPr>
        <w:t xml:space="preserve">יש מחלוקת על הוצאות קבועות כאלה ואחרות. תבואו בסוף השנה. </w:t>
      </w:r>
      <w:bookmarkStart w:id="1093" w:name="_ETM_Q1_3046317"/>
      <w:bookmarkEnd w:id="1093"/>
      <w:r>
        <w:rPr>
          <w:rFonts w:hint="cs"/>
          <w:rtl/>
          <w:lang w:eastAsia="he-IL"/>
        </w:rPr>
        <w:t xml:space="preserve">האנשים האלה לא לקחו את הכסף הזה כדי לשחק בקזינו, </w:t>
      </w:r>
      <w:bookmarkStart w:id="1094" w:name="_ETM_Q1_3050928"/>
      <w:bookmarkEnd w:id="1094"/>
      <w:r>
        <w:rPr>
          <w:rFonts w:hint="cs"/>
          <w:rtl/>
          <w:lang w:eastAsia="he-IL"/>
        </w:rPr>
        <w:t xml:space="preserve">אדוני היושב ראש, לא לקחו את זה כדי </w:t>
      </w:r>
      <w:bookmarkStart w:id="1095" w:name="_ETM_Q1_3051525"/>
      <w:bookmarkEnd w:id="1095"/>
      <w:r>
        <w:rPr>
          <w:rFonts w:hint="cs"/>
          <w:rtl/>
          <w:lang w:eastAsia="he-IL"/>
        </w:rPr>
        <w:t xml:space="preserve">לנסוע לחוץ לארץ אלא לקחו את זה להתפרנס וכדי להציג </w:t>
      </w:r>
      <w:bookmarkStart w:id="1096" w:name="_ETM_Q1_3054478"/>
      <w:bookmarkEnd w:id="1096"/>
      <w:r>
        <w:rPr>
          <w:rFonts w:hint="cs"/>
          <w:rtl/>
          <w:lang w:eastAsia="he-IL"/>
        </w:rPr>
        <w:t xml:space="preserve">את העסק שלהם ואת זה לא מבינים ברשות המיסים שמקבלים </w:t>
      </w:r>
      <w:bookmarkStart w:id="1097" w:name="_ETM_Q1_3057359"/>
      <w:bookmarkEnd w:id="1097"/>
      <w:r>
        <w:rPr>
          <w:rFonts w:hint="cs"/>
          <w:rtl/>
          <w:lang w:eastAsia="he-IL"/>
        </w:rPr>
        <w:t xml:space="preserve">את המשכורת שלהם ב-1 בחודש, כל חודש ישר לחשבון </w:t>
      </w:r>
      <w:bookmarkStart w:id="1098" w:name="_ETM_Q1_3060271"/>
      <w:bookmarkEnd w:id="1098"/>
      <w:r>
        <w:rPr>
          <w:rFonts w:hint="cs"/>
          <w:rtl/>
          <w:lang w:eastAsia="he-IL"/>
        </w:rPr>
        <w:t xml:space="preserve">הבנק. האנשים האלה לא לקחו את הכסף כדי לשחק בקזינו. </w:t>
      </w:r>
      <w:bookmarkStart w:id="1099" w:name="_ETM_Q1_3064360"/>
      <w:bookmarkEnd w:id="1099"/>
      <w:r>
        <w:rPr>
          <w:rFonts w:hint="cs"/>
          <w:rtl/>
          <w:lang w:eastAsia="he-IL"/>
        </w:rPr>
        <w:t xml:space="preserve">האנשים האלה בסך הכול רצו לחיות. נכון, הם יחזירו כסף </w:t>
      </w:r>
      <w:bookmarkStart w:id="1100" w:name="_ETM_Q1_3065806"/>
      <w:bookmarkEnd w:id="1100"/>
      <w:r>
        <w:rPr>
          <w:rFonts w:hint="cs"/>
          <w:rtl/>
          <w:lang w:eastAsia="he-IL"/>
        </w:rPr>
        <w:t xml:space="preserve">אבל תעשו את זה בחמלה, בסוף השנה, במבצע. למה </w:t>
      </w:r>
      <w:bookmarkStart w:id="1101" w:name="_ETM_Q1_3074266"/>
      <w:bookmarkEnd w:id="1101"/>
      <w:r>
        <w:rPr>
          <w:rFonts w:hint="cs"/>
          <w:rtl/>
          <w:lang w:eastAsia="he-IL"/>
        </w:rPr>
        <w:t>עכשיו לבוא אליכם</w:t>
      </w:r>
      <w:r w:rsidR="00413AC2">
        <w:rPr>
          <w:rFonts w:hint="cs"/>
          <w:rtl/>
          <w:lang w:eastAsia="he-IL"/>
        </w:rPr>
        <w:t xml:space="preserve"> </w:t>
      </w:r>
      <w:r>
        <w:rPr>
          <w:rFonts w:hint="cs"/>
          <w:rtl/>
          <w:lang w:eastAsia="he-IL"/>
        </w:rPr>
        <w:t xml:space="preserve">בזמן שהם בסגר, בזמן </w:t>
      </w:r>
      <w:bookmarkStart w:id="1102" w:name="_ETM_Q1_3076592"/>
      <w:bookmarkEnd w:id="1102"/>
      <w:r>
        <w:rPr>
          <w:rFonts w:hint="cs"/>
          <w:rtl/>
          <w:lang w:eastAsia="he-IL"/>
        </w:rPr>
        <w:t xml:space="preserve">שהשוק האפור פועל. למה אין חמלה? </w:t>
      </w:r>
    </w:p>
    <w:p w:rsidR="00CD714D" w:rsidRDefault="00CD714D" w:rsidP="00CD714D">
      <w:pPr>
        <w:rPr>
          <w:rtl/>
          <w:lang w:eastAsia="he-IL"/>
        </w:rPr>
      </w:pPr>
      <w:bookmarkStart w:id="1103" w:name="_ETM_Q1_3090052"/>
      <w:bookmarkStart w:id="1104" w:name="_ETM_Q1_3090111"/>
      <w:bookmarkStart w:id="1105" w:name="_ETM_Q1_3093853"/>
      <w:bookmarkEnd w:id="1103"/>
      <w:bookmarkEnd w:id="1104"/>
      <w:bookmarkEnd w:id="1105"/>
    </w:p>
    <w:p w:rsidR="00CD714D" w:rsidRDefault="00CD714D" w:rsidP="00CD714D">
      <w:pPr>
        <w:pStyle w:val="af6"/>
        <w:keepNext/>
        <w:rPr>
          <w:rtl/>
        </w:rPr>
      </w:pPr>
      <w:bookmarkStart w:id="1106" w:name="ET_yor_5110_52"/>
      <w:r w:rsidRPr="00CD714D">
        <w:rPr>
          <w:rStyle w:val="TagStyle"/>
          <w:rtl/>
        </w:rPr>
        <w:t xml:space="preserve"> &lt;&lt; </w:t>
      </w:r>
      <w:proofErr w:type="spellStart"/>
      <w:r w:rsidRPr="00CD714D">
        <w:rPr>
          <w:rStyle w:val="TagStyle"/>
          <w:rtl/>
        </w:rPr>
        <w:t>יור</w:t>
      </w:r>
      <w:proofErr w:type="spellEnd"/>
      <w:r w:rsidRPr="00CD714D">
        <w:rPr>
          <w:rStyle w:val="TagStyle"/>
          <w:rtl/>
        </w:rPr>
        <w:t xml:space="preserve"> &gt;&gt; </w:t>
      </w:r>
      <w:r>
        <w:rPr>
          <w:rtl/>
        </w:rPr>
        <w:t>היו"ר עפר שלח:</w:t>
      </w:r>
      <w:r w:rsidRPr="00CD714D">
        <w:rPr>
          <w:rStyle w:val="TagStyle"/>
          <w:rtl/>
        </w:rPr>
        <w:t xml:space="preserve"> &lt;&lt; </w:t>
      </w:r>
      <w:proofErr w:type="spellStart"/>
      <w:r w:rsidRPr="00CD714D">
        <w:rPr>
          <w:rStyle w:val="TagStyle"/>
          <w:rtl/>
        </w:rPr>
        <w:t>יור</w:t>
      </w:r>
      <w:proofErr w:type="spellEnd"/>
      <w:r w:rsidRPr="00CD714D">
        <w:rPr>
          <w:rStyle w:val="TagStyle"/>
          <w:rtl/>
        </w:rPr>
        <w:t xml:space="preserve"> &gt;&gt;</w:t>
      </w:r>
      <w:r w:rsidR="00413AC2">
        <w:rPr>
          <w:rtl/>
        </w:rPr>
        <w:t xml:space="preserve"> </w:t>
      </w:r>
      <w:bookmarkEnd w:id="1106"/>
    </w:p>
    <w:p w:rsidR="00CD714D" w:rsidRDefault="00CD714D" w:rsidP="00CD714D">
      <w:pPr>
        <w:pStyle w:val="KeepWithNext"/>
        <w:rPr>
          <w:rtl/>
          <w:lang w:eastAsia="he-IL"/>
        </w:rPr>
      </w:pPr>
    </w:p>
    <w:p w:rsidR="00CD714D" w:rsidRDefault="00CD714D" w:rsidP="00CD714D">
      <w:pPr>
        <w:rPr>
          <w:rtl/>
          <w:lang w:eastAsia="he-IL"/>
        </w:rPr>
      </w:pPr>
      <w:bookmarkStart w:id="1107" w:name="_ETM_Q1_3094106"/>
      <w:bookmarkStart w:id="1108" w:name="_ETM_Q1_3094127"/>
      <w:bookmarkEnd w:id="1107"/>
      <w:bookmarkEnd w:id="1108"/>
      <w:r>
        <w:rPr>
          <w:rFonts w:hint="cs"/>
          <w:rtl/>
          <w:lang w:eastAsia="he-IL"/>
        </w:rPr>
        <w:t xml:space="preserve">תודה </w:t>
      </w:r>
      <w:bookmarkStart w:id="1109" w:name="_ETM_Q1_3094692"/>
      <w:bookmarkEnd w:id="1109"/>
      <w:r>
        <w:rPr>
          <w:rFonts w:hint="cs"/>
          <w:rtl/>
          <w:lang w:eastAsia="he-IL"/>
        </w:rPr>
        <w:t>רבה. אני רוצה ל</w:t>
      </w:r>
      <w:r w:rsidR="004051CF">
        <w:rPr>
          <w:rFonts w:hint="cs"/>
          <w:rtl/>
          <w:lang w:eastAsia="he-IL"/>
        </w:rPr>
        <w:t>ש</w:t>
      </w:r>
      <w:r>
        <w:rPr>
          <w:rFonts w:hint="cs"/>
          <w:rtl/>
          <w:lang w:eastAsia="he-IL"/>
        </w:rPr>
        <w:t>אול אותך, מירי סביון, האם נבדקה</w:t>
      </w:r>
      <w:bookmarkStart w:id="1110" w:name="_ETM_Q1_3092940"/>
      <w:bookmarkEnd w:id="1110"/>
      <w:r>
        <w:rPr>
          <w:rFonts w:hint="cs"/>
          <w:rtl/>
          <w:lang w:eastAsia="he-IL"/>
        </w:rPr>
        <w:t xml:space="preserve"> האפשרות</w:t>
      </w:r>
      <w:r w:rsidR="004051CF">
        <w:rPr>
          <w:rFonts w:hint="cs"/>
          <w:rtl/>
          <w:lang w:eastAsia="he-IL"/>
        </w:rPr>
        <w:t xml:space="preserve"> באמת לעשות את זה בסופו של דבר אל </w:t>
      </w:r>
      <w:bookmarkStart w:id="1111" w:name="_ETM_Q1_3096839"/>
      <w:bookmarkEnd w:id="1111"/>
      <w:r w:rsidR="004051CF">
        <w:rPr>
          <w:rFonts w:hint="cs"/>
          <w:rtl/>
          <w:lang w:eastAsia="he-IL"/>
        </w:rPr>
        <w:t>מול דוחות סוף השנה?</w:t>
      </w:r>
      <w:bookmarkStart w:id="1112" w:name="_ETM_Q1_3098849"/>
      <w:bookmarkEnd w:id="1112"/>
    </w:p>
    <w:p w:rsidR="004051CF" w:rsidRDefault="004051CF" w:rsidP="00CD714D">
      <w:pPr>
        <w:rPr>
          <w:rtl/>
          <w:lang w:eastAsia="he-IL"/>
        </w:rPr>
      </w:pPr>
      <w:bookmarkStart w:id="1113" w:name="_ETM_Q1_3098919"/>
      <w:bookmarkStart w:id="1114" w:name="_ETM_Q1_3098627"/>
      <w:bookmarkEnd w:id="1113"/>
      <w:bookmarkEnd w:id="1114"/>
    </w:p>
    <w:p w:rsidR="004051CF" w:rsidRDefault="004051CF" w:rsidP="004051CF">
      <w:pPr>
        <w:pStyle w:val="af9"/>
        <w:keepNext/>
        <w:rPr>
          <w:rtl/>
          <w:lang w:eastAsia="he-IL"/>
        </w:rPr>
      </w:pPr>
      <w:bookmarkStart w:id="1115" w:name="ET_guest_מירי_סביון_53"/>
      <w:r w:rsidRPr="004051CF">
        <w:rPr>
          <w:rStyle w:val="TagStyle"/>
          <w:rtl/>
        </w:rPr>
        <w:t xml:space="preserve"> &lt;&lt; אורח &gt;&gt; </w:t>
      </w:r>
      <w:r>
        <w:rPr>
          <w:rtl/>
          <w:lang w:eastAsia="he-IL"/>
        </w:rPr>
        <w:t>מירי סביון:</w:t>
      </w:r>
      <w:r w:rsidRPr="004051CF">
        <w:rPr>
          <w:rStyle w:val="TagStyle"/>
          <w:rtl/>
        </w:rPr>
        <w:t xml:space="preserve"> &lt;&lt; אורח &gt;&gt;</w:t>
      </w:r>
      <w:r w:rsidR="00413AC2">
        <w:rPr>
          <w:rtl/>
          <w:lang w:eastAsia="he-IL"/>
        </w:rPr>
        <w:t xml:space="preserve"> </w:t>
      </w:r>
      <w:bookmarkEnd w:id="1115"/>
    </w:p>
    <w:p w:rsidR="004051CF" w:rsidRDefault="004051CF" w:rsidP="004051CF">
      <w:pPr>
        <w:pStyle w:val="KeepWithNext"/>
        <w:rPr>
          <w:rtl/>
          <w:lang w:eastAsia="he-IL"/>
        </w:rPr>
      </w:pPr>
    </w:p>
    <w:p w:rsidR="004051CF" w:rsidRDefault="004051CF" w:rsidP="004051CF">
      <w:pPr>
        <w:rPr>
          <w:rtl/>
          <w:lang w:eastAsia="he-IL"/>
        </w:rPr>
      </w:pPr>
      <w:bookmarkStart w:id="1116" w:name="_ETM_Q1_3100592"/>
      <w:bookmarkStart w:id="1117" w:name="_ETM_Q1_3100604"/>
      <w:bookmarkEnd w:id="1116"/>
      <w:bookmarkEnd w:id="1117"/>
      <w:r>
        <w:rPr>
          <w:rFonts w:hint="cs"/>
          <w:rtl/>
          <w:lang w:eastAsia="he-IL"/>
        </w:rPr>
        <w:t>את מה?</w:t>
      </w:r>
    </w:p>
    <w:p w:rsidR="004051CF" w:rsidRDefault="004051CF" w:rsidP="004051CF">
      <w:pPr>
        <w:rPr>
          <w:rtl/>
          <w:lang w:eastAsia="he-IL"/>
        </w:rPr>
      </w:pPr>
      <w:bookmarkStart w:id="1118" w:name="_ETM_Q1_3099721"/>
      <w:bookmarkStart w:id="1119" w:name="_ETM_Q1_3099772"/>
      <w:bookmarkStart w:id="1120" w:name="_ETM_Q1_3099823"/>
      <w:bookmarkEnd w:id="1118"/>
      <w:bookmarkEnd w:id="1119"/>
      <w:bookmarkEnd w:id="1120"/>
    </w:p>
    <w:p w:rsidR="004051CF" w:rsidRDefault="004051CF" w:rsidP="004051CF">
      <w:pPr>
        <w:pStyle w:val="af6"/>
        <w:keepNext/>
        <w:rPr>
          <w:rtl/>
        </w:rPr>
      </w:pPr>
      <w:bookmarkStart w:id="1121" w:name="ET_yor_5110_54"/>
      <w:r w:rsidRPr="004051CF">
        <w:rPr>
          <w:rStyle w:val="TagStyle"/>
          <w:rtl/>
        </w:rPr>
        <w:t xml:space="preserve"> &lt;&lt; </w:t>
      </w:r>
      <w:proofErr w:type="spellStart"/>
      <w:r w:rsidRPr="004051CF">
        <w:rPr>
          <w:rStyle w:val="TagStyle"/>
          <w:rtl/>
        </w:rPr>
        <w:t>יור</w:t>
      </w:r>
      <w:proofErr w:type="spellEnd"/>
      <w:r w:rsidRPr="004051CF">
        <w:rPr>
          <w:rStyle w:val="TagStyle"/>
          <w:rtl/>
        </w:rPr>
        <w:t xml:space="preserve"> &gt;&gt; </w:t>
      </w:r>
      <w:r>
        <w:rPr>
          <w:rtl/>
        </w:rPr>
        <w:t>היו"ר עפר שלח:</w:t>
      </w:r>
      <w:r w:rsidRPr="004051CF">
        <w:rPr>
          <w:rStyle w:val="TagStyle"/>
          <w:rtl/>
        </w:rPr>
        <w:t xml:space="preserve"> &lt;&lt; </w:t>
      </w:r>
      <w:proofErr w:type="spellStart"/>
      <w:r w:rsidRPr="004051CF">
        <w:rPr>
          <w:rStyle w:val="TagStyle"/>
          <w:rtl/>
        </w:rPr>
        <w:t>יור</w:t>
      </w:r>
      <w:proofErr w:type="spellEnd"/>
      <w:r w:rsidRPr="004051CF">
        <w:rPr>
          <w:rStyle w:val="TagStyle"/>
          <w:rtl/>
        </w:rPr>
        <w:t xml:space="preserve"> &gt;&gt;</w:t>
      </w:r>
      <w:r w:rsidR="00413AC2">
        <w:rPr>
          <w:rtl/>
        </w:rPr>
        <w:t xml:space="preserve"> </w:t>
      </w:r>
      <w:bookmarkEnd w:id="1121"/>
    </w:p>
    <w:p w:rsidR="004051CF" w:rsidRDefault="004051CF" w:rsidP="004051CF">
      <w:pPr>
        <w:pStyle w:val="KeepWithNext"/>
        <w:rPr>
          <w:rtl/>
          <w:lang w:eastAsia="he-IL"/>
        </w:rPr>
      </w:pPr>
    </w:p>
    <w:p w:rsidR="004051CF" w:rsidRDefault="004051CF" w:rsidP="004051CF">
      <w:pPr>
        <w:rPr>
          <w:rtl/>
          <w:lang w:eastAsia="he-IL"/>
        </w:rPr>
      </w:pPr>
      <w:bookmarkStart w:id="1122" w:name="_ETM_Q1_3100054"/>
      <w:bookmarkStart w:id="1123" w:name="_ETM_Q1_3100075"/>
      <w:bookmarkEnd w:id="1122"/>
      <w:bookmarkEnd w:id="1123"/>
      <w:r>
        <w:rPr>
          <w:rFonts w:hint="cs"/>
          <w:rtl/>
          <w:lang w:eastAsia="he-IL"/>
        </w:rPr>
        <w:t xml:space="preserve">את סוגיית ההחזר שמגיע ממי שקיבל </w:t>
      </w:r>
      <w:bookmarkStart w:id="1124" w:name="_ETM_Q1_3104615"/>
      <w:bookmarkEnd w:id="1124"/>
      <w:r>
        <w:rPr>
          <w:rFonts w:hint="cs"/>
          <w:rtl/>
          <w:lang w:eastAsia="he-IL"/>
        </w:rPr>
        <w:t xml:space="preserve">מענק שבסוף לא תואם את ההתחשבנות </w:t>
      </w:r>
      <w:proofErr w:type="spellStart"/>
      <w:r>
        <w:rPr>
          <w:rFonts w:hint="cs"/>
          <w:rtl/>
          <w:lang w:eastAsia="he-IL"/>
        </w:rPr>
        <w:t>האמיתית</w:t>
      </w:r>
      <w:proofErr w:type="spellEnd"/>
      <w:r>
        <w:rPr>
          <w:rFonts w:hint="cs"/>
          <w:rtl/>
          <w:lang w:eastAsia="he-IL"/>
        </w:rPr>
        <w:t xml:space="preserve"> אתו.</w:t>
      </w:r>
    </w:p>
    <w:p w:rsidR="004051CF" w:rsidRDefault="004051CF" w:rsidP="004051CF">
      <w:pPr>
        <w:rPr>
          <w:rtl/>
          <w:lang w:eastAsia="he-IL"/>
        </w:rPr>
      </w:pPr>
      <w:bookmarkStart w:id="1125" w:name="_ETM_Q1_3110599"/>
      <w:bookmarkStart w:id="1126" w:name="_ETM_Q1_3110660"/>
      <w:bookmarkStart w:id="1127" w:name="_ETM_Q1_3111423"/>
      <w:bookmarkEnd w:id="1125"/>
      <w:bookmarkEnd w:id="1126"/>
      <w:bookmarkEnd w:id="1127"/>
    </w:p>
    <w:p w:rsidR="004051CF" w:rsidRDefault="004051CF" w:rsidP="004051CF">
      <w:pPr>
        <w:pStyle w:val="af9"/>
        <w:keepNext/>
        <w:rPr>
          <w:rtl/>
          <w:lang w:eastAsia="he-IL"/>
        </w:rPr>
      </w:pPr>
      <w:bookmarkStart w:id="1128" w:name="ET_guest_מירי_סביון_55"/>
      <w:r w:rsidRPr="004051CF">
        <w:rPr>
          <w:rStyle w:val="TagStyle"/>
          <w:rtl/>
        </w:rPr>
        <w:t xml:space="preserve"> &lt;&lt; אורח &gt;&gt; </w:t>
      </w:r>
      <w:r>
        <w:rPr>
          <w:rtl/>
          <w:lang w:eastAsia="he-IL"/>
        </w:rPr>
        <w:t>מירי סביון:</w:t>
      </w:r>
      <w:r w:rsidRPr="004051CF">
        <w:rPr>
          <w:rStyle w:val="TagStyle"/>
          <w:rtl/>
        </w:rPr>
        <w:t xml:space="preserve"> &lt;&lt; אורח &gt;&gt;</w:t>
      </w:r>
      <w:r w:rsidR="00413AC2">
        <w:rPr>
          <w:rtl/>
          <w:lang w:eastAsia="he-IL"/>
        </w:rPr>
        <w:t xml:space="preserve"> </w:t>
      </w:r>
      <w:bookmarkEnd w:id="1128"/>
    </w:p>
    <w:p w:rsidR="004051CF" w:rsidRDefault="004051CF" w:rsidP="004051CF">
      <w:pPr>
        <w:pStyle w:val="KeepWithNext"/>
        <w:rPr>
          <w:rtl/>
          <w:lang w:eastAsia="he-IL"/>
        </w:rPr>
      </w:pPr>
    </w:p>
    <w:p w:rsidR="004051CF" w:rsidRDefault="004051CF" w:rsidP="004051CF">
      <w:pPr>
        <w:rPr>
          <w:rtl/>
          <w:lang w:eastAsia="he-IL"/>
        </w:rPr>
      </w:pPr>
      <w:bookmarkStart w:id="1129" w:name="_ETM_Q1_3111684"/>
      <w:bookmarkStart w:id="1130" w:name="_ETM_Q1_3111707"/>
      <w:bookmarkEnd w:id="1129"/>
      <w:bookmarkEnd w:id="1130"/>
      <w:r>
        <w:rPr>
          <w:rFonts w:hint="cs"/>
          <w:rtl/>
          <w:lang w:eastAsia="he-IL"/>
        </w:rPr>
        <w:t xml:space="preserve">כמו שהסברתי קודם, </w:t>
      </w:r>
      <w:bookmarkStart w:id="1131" w:name="_ETM_Q1_3111141"/>
      <w:bookmarkEnd w:id="1131"/>
      <w:r>
        <w:rPr>
          <w:rFonts w:hint="cs"/>
          <w:rtl/>
          <w:lang w:eastAsia="he-IL"/>
        </w:rPr>
        <w:t xml:space="preserve">אני אומרת שוב, כרגע, עד סוף השנה </w:t>
      </w:r>
      <w:bookmarkStart w:id="1132" w:name="_ETM_Q1_3117989"/>
      <w:bookmarkEnd w:id="1132"/>
      <w:r>
        <w:rPr>
          <w:rFonts w:hint="cs"/>
          <w:rtl/>
          <w:lang w:eastAsia="he-IL"/>
        </w:rPr>
        <w:t xml:space="preserve">אפשר לקבל חמש פעימות </w:t>
      </w:r>
      <w:r>
        <w:rPr>
          <w:rtl/>
          <w:lang w:eastAsia="he-IL"/>
        </w:rPr>
        <w:t>–</w:t>
      </w:r>
      <w:r>
        <w:rPr>
          <w:rFonts w:hint="cs"/>
          <w:rtl/>
          <w:lang w:eastAsia="he-IL"/>
        </w:rPr>
        <w:t xml:space="preserve"> מארס-אפריל, מאי-יוני, יולי-אוגוסט, ספטמבר-אוקטובר, נובמבר-דצמבר. עד </w:t>
      </w:r>
      <w:bookmarkStart w:id="1133" w:name="_ETM_Q1_3124054"/>
      <w:bookmarkEnd w:id="1133"/>
      <w:r>
        <w:rPr>
          <w:rFonts w:hint="cs"/>
          <w:rtl/>
          <w:lang w:eastAsia="he-IL"/>
        </w:rPr>
        <w:t xml:space="preserve">סוף השנה יגיעו ארבע פעימות מתוכן. אם אנחנו נמתין </w:t>
      </w:r>
      <w:bookmarkStart w:id="1134" w:name="_ETM_Q1_3125247"/>
      <w:bookmarkEnd w:id="1134"/>
      <w:r>
        <w:rPr>
          <w:rFonts w:hint="cs"/>
          <w:rtl/>
          <w:lang w:eastAsia="he-IL"/>
        </w:rPr>
        <w:t xml:space="preserve">לסוף השנה, זה אומר שמי שמקבל את המענקים ביתר, בסוף </w:t>
      </w:r>
      <w:bookmarkStart w:id="1135" w:name="_ETM_Q1_3131513"/>
      <w:bookmarkEnd w:id="1135"/>
      <w:r>
        <w:rPr>
          <w:rFonts w:hint="cs"/>
          <w:rtl/>
          <w:lang w:eastAsia="he-IL"/>
        </w:rPr>
        <w:t xml:space="preserve">השנה יהיו לו חמש פעימות שהוא קיבל ביתר. זאת אומרת, </w:t>
      </w:r>
      <w:bookmarkStart w:id="1136" w:name="_ETM_Q1_3134052"/>
      <w:bookmarkEnd w:id="1136"/>
      <w:r>
        <w:rPr>
          <w:rFonts w:hint="cs"/>
          <w:rtl/>
          <w:lang w:eastAsia="he-IL"/>
        </w:rPr>
        <w:t xml:space="preserve">לצורך העניין, אם סכום היתר הוא 200,000 שקלים שהוא מקבל </w:t>
      </w:r>
      <w:bookmarkStart w:id="1137" w:name="_ETM_Q1_3138266"/>
      <w:bookmarkEnd w:id="1137"/>
      <w:r>
        <w:rPr>
          <w:rFonts w:hint="cs"/>
          <w:rtl/>
          <w:lang w:eastAsia="he-IL"/>
        </w:rPr>
        <w:t xml:space="preserve">כל חודש, זה אומר שבסוף השנה אני אספר לו בהפתעה </w:t>
      </w:r>
      <w:bookmarkStart w:id="1138" w:name="_ETM_Q1_3141336"/>
      <w:bookmarkEnd w:id="1138"/>
      <w:r>
        <w:rPr>
          <w:rFonts w:hint="cs"/>
          <w:rtl/>
          <w:lang w:eastAsia="he-IL"/>
        </w:rPr>
        <w:t xml:space="preserve">שהוא צריך להחזיר מיליון שקלים. אנחנו חושבים שזה לא </w:t>
      </w:r>
      <w:bookmarkStart w:id="1139" w:name="_ETM_Q1_3145328"/>
      <w:bookmarkEnd w:id="1139"/>
      <w:r>
        <w:rPr>
          <w:rFonts w:hint="cs"/>
          <w:rtl/>
          <w:lang w:eastAsia="he-IL"/>
        </w:rPr>
        <w:t>סביר.</w:t>
      </w:r>
    </w:p>
    <w:p w:rsidR="004051CF" w:rsidRDefault="004051CF" w:rsidP="004051CF">
      <w:pPr>
        <w:rPr>
          <w:rtl/>
          <w:lang w:eastAsia="he-IL"/>
        </w:rPr>
      </w:pPr>
      <w:bookmarkStart w:id="1140" w:name="_ETM_Q1_3144744"/>
      <w:bookmarkStart w:id="1141" w:name="_ETM_Q1_3144807"/>
      <w:bookmarkStart w:id="1142" w:name="_ETM_Q1_3145544"/>
      <w:bookmarkEnd w:id="1140"/>
      <w:bookmarkEnd w:id="1141"/>
      <w:bookmarkEnd w:id="1142"/>
    </w:p>
    <w:p w:rsidR="004051CF" w:rsidRDefault="004051CF" w:rsidP="004051CF">
      <w:pPr>
        <w:pStyle w:val="af6"/>
        <w:keepNext/>
        <w:rPr>
          <w:rtl/>
        </w:rPr>
      </w:pPr>
      <w:bookmarkStart w:id="1143" w:name="ET_yor_5110_56"/>
      <w:r w:rsidRPr="004051CF">
        <w:rPr>
          <w:rStyle w:val="TagStyle"/>
          <w:rtl/>
        </w:rPr>
        <w:t xml:space="preserve"> &lt;&lt; </w:t>
      </w:r>
      <w:proofErr w:type="spellStart"/>
      <w:r w:rsidRPr="004051CF">
        <w:rPr>
          <w:rStyle w:val="TagStyle"/>
          <w:rtl/>
        </w:rPr>
        <w:t>יור</w:t>
      </w:r>
      <w:proofErr w:type="spellEnd"/>
      <w:r w:rsidRPr="004051CF">
        <w:rPr>
          <w:rStyle w:val="TagStyle"/>
          <w:rtl/>
        </w:rPr>
        <w:t xml:space="preserve"> &gt;&gt; </w:t>
      </w:r>
      <w:r>
        <w:rPr>
          <w:rtl/>
        </w:rPr>
        <w:t>היו"ר עפר שלח:</w:t>
      </w:r>
      <w:r w:rsidRPr="004051CF">
        <w:rPr>
          <w:rStyle w:val="TagStyle"/>
          <w:rtl/>
        </w:rPr>
        <w:t xml:space="preserve"> &lt;&lt; </w:t>
      </w:r>
      <w:proofErr w:type="spellStart"/>
      <w:r w:rsidRPr="004051CF">
        <w:rPr>
          <w:rStyle w:val="TagStyle"/>
          <w:rtl/>
        </w:rPr>
        <w:t>יור</w:t>
      </w:r>
      <w:proofErr w:type="spellEnd"/>
      <w:r w:rsidRPr="004051CF">
        <w:rPr>
          <w:rStyle w:val="TagStyle"/>
          <w:rtl/>
        </w:rPr>
        <w:t xml:space="preserve"> &gt;&gt;</w:t>
      </w:r>
      <w:r w:rsidR="00413AC2">
        <w:rPr>
          <w:rtl/>
        </w:rPr>
        <w:t xml:space="preserve"> </w:t>
      </w:r>
      <w:bookmarkEnd w:id="1143"/>
    </w:p>
    <w:p w:rsidR="004051CF" w:rsidRDefault="004051CF" w:rsidP="004051CF">
      <w:pPr>
        <w:pStyle w:val="KeepWithNext"/>
        <w:rPr>
          <w:rtl/>
          <w:lang w:eastAsia="he-IL"/>
        </w:rPr>
      </w:pPr>
    </w:p>
    <w:p w:rsidR="004051CF" w:rsidRDefault="004051CF" w:rsidP="004051CF">
      <w:pPr>
        <w:rPr>
          <w:rtl/>
          <w:lang w:eastAsia="he-IL"/>
        </w:rPr>
      </w:pPr>
      <w:bookmarkStart w:id="1144" w:name="_ETM_Q1_3145825"/>
      <w:bookmarkStart w:id="1145" w:name="_ETM_Q1_3145848"/>
      <w:bookmarkEnd w:id="1144"/>
      <w:bookmarkEnd w:id="1145"/>
      <w:r>
        <w:rPr>
          <w:rFonts w:hint="cs"/>
          <w:rtl/>
          <w:lang w:eastAsia="he-IL"/>
        </w:rPr>
        <w:t xml:space="preserve">זה לא בהכרח כך כי מארס-אפריל היו חודשי סגר. אחר </w:t>
      </w:r>
      <w:bookmarkStart w:id="1146" w:name="_ETM_Q1_3151950"/>
      <w:bookmarkEnd w:id="1146"/>
      <w:r>
        <w:rPr>
          <w:rFonts w:hint="cs"/>
          <w:rtl/>
          <w:lang w:eastAsia="he-IL"/>
        </w:rPr>
        <w:t xml:space="preserve">כך עד הסגר האחרון, עד ספטמבר, שגם חלקו </w:t>
      </w:r>
      <w:bookmarkStart w:id="1147" w:name="_ETM_Q1_3156025"/>
      <w:bookmarkEnd w:id="1147"/>
      <w:r>
        <w:rPr>
          <w:rFonts w:hint="cs"/>
          <w:rtl/>
          <w:lang w:eastAsia="he-IL"/>
        </w:rPr>
        <w:t>נפל על החגים, היו חודשי פעילות</w:t>
      </w:r>
      <w:r w:rsidR="00413AC2">
        <w:rPr>
          <w:rFonts w:hint="cs"/>
          <w:rtl/>
          <w:lang w:eastAsia="he-IL"/>
        </w:rPr>
        <w:t xml:space="preserve"> </w:t>
      </w:r>
      <w:r>
        <w:rPr>
          <w:rFonts w:hint="cs"/>
          <w:rtl/>
          <w:lang w:eastAsia="he-IL"/>
        </w:rPr>
        <w:t xml:space="preserve">יותר רגילים ואי </w:t>
      </w:r>
      <w:bookmarkStart w:id="1148" w:name="_ETM_Q1_3160811"/>
      <w:bookmarkEnd w:id="1148"/>
      <w:r>
        <w:rPr>
          <w:rFonts w:hint="cs"/>
          <w:rtl/>
          <w:lang w:eastAsia="he-IL"/>
        </w:rPr>
        <w:t xml:space="preserve">לכך אני מניח שאנשים שדיווחו בסוף אל מול </w:t>
      </w:r>
      <w:bookmarkStart w:id="1149" w:name="_ETM_Q1_3166607"/>
      <w:bookmarkEnd w:id="1149"/>
      <w:r>
        <w:rPr>
          <w:rFonts w:hint="cs"/>
          <w:rtl/>
          <w:lang w:eastAsia="he-IL"/>
        </w:rPr>
        <w:t xml:space="preserve">ההוצאות הקבועות שלהם, הסכום שהם צריכים לקבל, אם בכלל, </w:t>
      </w:r>
      <w:bookmarkStart w:id="1150" w:name="_ETM_Q1_3169903"/>
      <w:bookmarkEnd w:id="1150"/>
      <w:r>
        <w:rPr>
          <w:rFonts w:hint="cs"/>
          <w:rtl/>
          <w:lang w:eastAsia="he-IL"/>
        </w:rPr>
        <w:t>הוא יותר קטן. זה לא בהכרח שזה יהיה פי חמש.</w:t>
      </w:r>
    </w:p>
    <w:p w:rsidR="004051CF" w:rsidRDefault="004051CF" w:rsidP="004051CF">
      <w:pPr>
        <w:rPr>
          <w:rtl/>
          <w:lang w:eastAsia="he-IL"/>
        </w:rPr>
      </w:pPr>
      <w:bookmarkStart w:id="1151" w:name="_ETM_Q1_3172749"/>
      <w:bookmarkStart w:id="1152" w:name="_ETM_Q1_3172802"/>
      <w:bookmarkStart w:id="1153" w:name="_ETM_Q1_3172394"/>
      <w:bookmarkEnd w:id="1151"/>
      <w:bookmarkEnd w:id="1152"/>
      <w:bookmarkEnd w:id="1153"/>
    </w:p>
    <w:p w:rsidR="004051CF" w:rsidRDefault="004051CF" w:rsidP="004051CF">
      <w:pPr>
        <w:pStyle w:val="af9"/>
        <w:keepNext/>
        <w:rPr>
          <w:rtl/>
          <w:lang w:eastAsia="he-IL"/>
        </w:rPr>
      </w:pPr>
      <w:bookmarkStart w:id="1154" w:name="ET_guest_מירי_סביון_57"/>
      <w:r w:rsidRPr="004051CF">
        <w:rPr>
          <w:rStyle w:val="TagStyle"/>
          <w:rtl/>
        </w:rPr>
        <w:t xml:space="preserve"> &lt;&lt; אורח &gt;&gt; </w:t>
      </w:r>
      <w:r>
        <w:rPr>
          <w:rtl/>
          <w:lang w:eastAsia="he-IL"/>
        </w:rPr>
        <w:t>מירי סביון:</w:t>
      </w:r>
      <w:r w:rsidRPr="004051CF">
        <w:rPr>
          <w:rStyle w:val="TagStyle"/>
          <w:rtl/>
        </w:rPr>
        <w:t xml:space="preserve"> &lt;&lt; אורח &gt;&gt;</w:t>
      </w:r>
      <w:r w:rsidR="00413AC2">
        <w:rPr>
          <w:rtl/>
          <w:lang w:eastAsia="he-IL"/>
        </w:rPr>
        <w:t xml:space="preserve"> </w:t>
      </w:r>
      <w:bookmarkEnd w:id="1154"/>
    </w:p>
    <w:p w:rsidR="004051CF" w:rsidRDefault="004051CF" w:rsidP="004051CF">
      <w:pPr>
        <w:pStyle w:val="KeepWithNext"/>
        <w:rPr>
          <w:rtl/>
          <w:lang w:eastAsia="he-IL"/>
        </w:rPr>
      </w:pPr>
    </w:p>
    <w:p w:rsidR="004051CF" w:rsidRDefault="004051CF" w:rsidP="004051CF">
      <w:pPr>
        <w:rPr>
          <w:rtl/>
          <w:lang w:eastAsia="he-IL"/>
        </w:rPr>
      </w:pPr>
      <w:bookmarkStart w:id="1155" w:name="_ETM_Q1_3172641"/>
      <w:bookmarkStart w:id="1156" w:name="_ETM_Q1_3172663"/>
      <w:bookmarkEnd w:id="1155"/>
      <w:bookmarkEnd w:id="1156"/>
      <w:r>
        <w:rPr>
          <w:rFonts w:hint="cs"/>
          <w:rtl/>
          <w:lang w:eastAsia="he-IL"/>
        </w:rPr>
        <w:t xml:space="preserve">אי </w:t>
      </w:r>
      <w:bookmarkStart w:id="1157" w:name="_ETM_Q1_3172984"/>
      <w:bookmarkEnd w:id="1157"/>
      <w:r>
        <w:rPr>
          <w:rFonts w:hint="cs"/>
          <w:rtl/>
          <w:lang w:eastAsia="he-IL"/>
        </w:rPr>
        <w:t>אפשר לדעת.</w:t>
      </w:r>
      <w:r w:rsidR="00413AC2">
        <w:rPr>
          <w:rFonts w:hint="cs"/>
          <w:rtl/>
          <w:lang w:eastAsia="he-IL"/>
        </w:rPr>
        <w:t xml:space="preserve"> </w:t>
      </w:r>
      <w:r>
        <w:rPr>
          <w:rFonts w:hint="cs"/>
          <w:rtl/>
          <w:lang w:eastAsia="he-IL"/>
        </w:rPr>
        <w:t xml:space="preserve">בכל עסק זה משתנה. </w:t>
      </w:r>
      <w:bookmarkStart w:id="1158" w:name="_ETM_Q1_3173860"/>
      <w:bookmarkEnd w:id="1158"/>
      <w:r>
        <w:rPr>
          <w:rFonts w:hint="cs"/>
          <w:rtl/>
          <w:lang w:eastAsia="he-IL"/>
        </w:rPr>
        <w:t xml:space="preserve">גם מאוד תלוי מה מחזור הבסיס לפיו זה משולם. אנחנו </w:t>
      </w:r>
      <w:bookmarkStart w:id="1159" w:name="_ETM_Q1_3178820"/>
      <w:bookmarkEnd w:id="1159"/>
      <w:r>
        <w:rPr>
          <w:rFonts w:hint="cs"/>
          <w:rtl/>
          <w:lang w:eastAsia="he-IL"/>
        </w:rPr>
        <w:t xml:space="preserve">כרגע שלחנו הודעות לעדכן את האנשים ששולם להם מענק ביתר </w:t>
      </w:r>
      <w:bookmarkStart w:id="1160" w:name="_ETM_Q1_3184017"/>
      <w:bookmarkEnd w:id="1160"/>
      <w:r>
        <w:rPr>
          <w:rFonts w:hint="cs"/>
          <w:rtl/>
          <w:lang w:eastAsia="he-IL"/>
        </w:rPr>
        <w:t xml:space="preserve">והם צריכים להחזיר אותו. כבר בתוך החקיקה, אמרתי, יש להם </w:t>
      </w:r>
      <w:bookmarkStart w:id="1161" w:name="_ETM_Q1_3187549"/>
      <w:bookmarkEnd w:id="1161"/>
      <w:r>
        <w:rPr>
          <w:rFonts w:hint="cs"/>
          <w:rtl/>
          <w:lang w:eastAsia="he-IL"/>
        </w:rPr>
        <w:t>90 ימים שממילא מביא אותנו לסוף שנה.</w:t>
      </w:r>
    </w:p>
    <w:p w:rsidR="004051CF" w:rsidRDefault="004051CF" w:rsidP="004051CF">
      <w:pPr>
        <w:rPr>
          <w:rtl/>
          <w:lang w:eastAsia="he-IL"/>
        </w:rPr>
      </w:pPr>
    </w:p>
    <w:p w:rsidR="004051CF" w:rsidRDefault="004051CF" w:rsidP="004051CF">
      <w:pPr>
        <w:rPr>
          <w:rtl/>
          <w:lang w:eastAsia="he-IL"/>
        </w:rPr>
      </w:pPr>
      <w:r>
        <w:rPr>
          <w:rFonts w:hint="cs"/>
          <w:rtl/>
          <w:lang w:eastAsia="he-IL"/>
        </w:rPr>
        <w:t xml:space="preserve">כרגע אני </w:t>
      </w:r>
      <w:bookmarkStart w:id="1162" w:name="_ETM_Q1_3192254"/>
      <w:bookmarkEnd w:id="1162"/>
      <w:r>
        <w:rPr>
          <w:rFonts w:hint="cs"/>
          <w:rtl/>
          <w:lang w:eastAsia="he-IL"/>
        </w:rPr>
        <w:t xml:space="preserve">מקבלת הודעה. קצת נתונים כדי שנבין את סדרי הגודל. </w:t>
      </w:r>
      <w:bookmarkStart w:id="1163" w:name="_ETM_Q1_3196908"/>
      <w:bookmarkEnd w:id="1163"/>
      <w:r>
        <w:rPr>
          <w:rFonts w:hint="cs"/>
          <w:rtl/>
          <w:lang w:eastAsia="he-IL"/>
        </w:rPr>
        <w:t xml:space="preserve">סך הכול יש לנו במענק הוצאות </w:t>
      </w:r>
      <w:bookmarkStart w:id="1164" w:name="_ETM_Q1_3204827"/>
      <w:bookmarkEnd w:id="1164"/>
      <w:r>
        <w:rPr>
          <w:rFonts w:hint="cs"/>
          <w:rtl/>
          <w:lang w:eastAsia="he-IL"/>
        </w:rPr>
        <w:t xml:space="preserve">קבועות בכל הפעימות בחולק </w:t>
      </w:r>
      <w:bookmarkStart w:id="1165" w:name="_ETM_Q1_3199654"/>
      <w:bookmarkEnd w:id="1165"/>
      <w:r>
        <w:rPr>
          <w:rtl/>
          <w:lang w:eastAsia="he-IL"/>
        </w:rPr>
        <w:t>–</w:t>
      </w:r>
      <w:r>
        <w:rPr>
          <w:rFonts w:hint="cs"/>
          <w:rtl/>
          <w:lang w:eastAsia="he-IL"/>
        </w:rPr>
        <w:t xml:space="preserve"> 220,000 בקשות. מתוכן ב-205,000 בקשות הטיפול כבר הסתיים. זאת אומרת, או ששולם מה שביקשו או ששולם חלק </w:t>
      </w:r>
      <w:bookmarkStart w:id="1166" w:name="_ETM_Q1_3207421"/>
      <w:bookmarkEnd w:id="1166"/>
      <w:r>
        <w:rPr>
          <w:rFonts w:hint="cs"/>
          <w:rtl/>
          <w:lang w:eastAsia="he-IL"/>
        </w:rPr>
        <w:t xml:space="preserve">בהסכמה. נגמר. 14,000 בטיפול, זאת אומרת שזה הרבה פחות מ-10 </w:t>
      </w:r>
      <w:bookmarkStart w:id="1167" w:name="_ETM_Q1_3212126"/>
      <w:bookmarkEnd w:id="1167"/>
      <w:r>
        <w:rPr>
          <w:rFonts w:hint="cs"/>
          <w:rtl/>
          <w:lang w:eastAsia="he-IL"/>
        </w:rPr>
        <w:t xml:space="preserve">אחוזים וצריך לזכור שחלקם אלה בקשות שהוגשו ממש לאחרונה לדוגמה בגין יולי-אוגוסט, בקשות שהוגשו אפילו לא מזמן. </w:t>
      </w:r>
      <w:bookmarkStart w:id="1168" w:name="_ETM_Q1_3218745"/>
      <w:bookmarkEnd w:id="1168"/>
      <w:r>
        <w:rPr>
          <w:rFonts w:hint="cs"/>
          <w:rtl/>
          <w:lang w:eastAsia="he-IL"/>
        </w:rPr>
        <w:t>מדי יום מוגשות לנו 1,000 בקשות.</w:t>
      </w:r>
      <w:r w:rsidR="00413AC2">
        <w:rPr>
          <w:rFonts w:hint="cs"/>
          <w:rtl/>
          <w:lang w:eastAsia="he-IL"/>
        </w:rPr>
        <w:t xml:space="preserve"> </w:t>
      </w:r>
      <w:r>
        <w:rPr>
          <w:rFonts w:hint="cs"/>
          <w:rtl/>
          <w:lang w:eastAsia="he-IL"/>
        </w:rPr>
        <w:t xml:space="preserve">בערך בעוד שבועיים נפתח את המענק של ספטמבר-אוקטובר ושוב יהיו </w:t>
      </w:r>
      <w:bookmarkStart w:id="1169" w:name="_ETM_Q1_3226273"/>
      <w:bookmarkEnd w:id="1169"/>
      <w:r>
        <w:rPr>
          <w:rFonts w:hint="cs"/>
          <w:rtl/>
          <w:lang w:eastAsia="he-IL"/>
        </w:rPr>
        <w:t xml:space="preserve">לנו פונים חדשים. אלה סדרי הגודל. מכל הבקשות האלה, </w:t>
      </w:r>
      <w:bookmarkStart w:id="1170" w:name="_ETM_Q1_3231838"/>
      <w:bookmarkEnd w:id="1170"/>
      <w:r>
        <w:rPr>
          <w:rFonts w:hint="cs"/>
          <w:rtl/>
          <w:lang w:eastAsia="he-IL"/>
        </w:rPr>
        <w:t xml:space="preserve">כרגע שלחנו בקשות להחזיר כספים </w:t>
      </w:r>
      <w:r>
        <w:rPr>
          <w:rtl/>
          <w:lang w:eastAsia="he-IL"/>
        </w:rPr>
        <w:t>–</w:t>
      </w:r>
      <w:r>
        <w:rPr>
          <w:rFonts w:hint="cs"/>
          <w:rtl/>
          <w:lang w:eastAsia="he-IL"/>
        </w:rPr>
        <w:t xml:space="preserve"> 450 בקשות. 450 </w:t>
      </w:r>
      <w:bookmarkStart w:id="1171" w:name="_ETM_Q1_3235875"/>
      <w:bookmarkEnd w:id="1171"/>
      <w:r>
        <w:rPr>
          <w:rFonts w:hint="cs"/>
          <w:rtl/>
          <w:lang w:eastAsia="he-IL"/>
        </w:rPr>
        <w:t xml:space="preserve">מקרים. אלה מקרים שנבחנו אחד אחד, נבדק שאכן שולם </w:t>
      </w:r>
      <w:bookmarkStart w:id="1172" w:name="_ETM_Q1_3239485"/>
      <w:bookmarkEnd w:id="1172"/>
      <w:r>
        <w:rPr>
          <w:rFonts w:hint="cs"/>
          <w:rtl/>
          <w:lang w:eastAsia="he-IL"/>
        </w:rPr>
        <w:t xml:space="preserve">מענק ביתר ואני אומרת שוב שאני חושבת שיש כאן הרבה </w:t>
      </w:r>
      <w:bookmarkStart w:id="1173" w:name="_ETM_Q1_3244002"/>
      <w:bookmarkEnd w:id="1173"/>
      <w:r>
        <w:rPr>
          <w:rFonts w:hint="cs"/>
          <w:rtl/>
          <w:lang w:eastAsia="he-IL"/>
        </w:rPr>
        <w:t>מאוד הבנה. אני אומרת שאלה סדרי הגודל, כדי שנבי</w:t>
      </w:r>
      <w:bookmarkStart w:id="1174" w:name="_ETM_Q1_3246606"/>
      <w:bookmarkEnd w:id="1174"/>
      <w:r>
        <w:rPr>
          <w:rFonts w:hint="cs"/>
          <w:rtl/>
          <w:lang w:eastAsia="he-IL"/>
        </w:rPr>
        <w:t xml:space="preserve">ן את גודל האירוע. אני אומרת שוב שאם יש </w:t>
      </w:r>
      <w:bookmarkStart w:id="1175" w:name="_ETM_Q1_3249078"/>
      <w:bookmarkEnd w:id="1175"/>
      <w:r>
        <w:rPr>
          <w:rFonts w:hint="cs"/>
          <w:rtl/>
          <w:lang w:eastAsia="he-IL"/>
        </w:rPr>
        <w:t xml:space="preserve">מי מהם שמתקשה להחזיר, אנחנו נתחשב בו. חלקם או רובם, </w:t>
      </w:r>
      <w:bookmarkStart w:id="1176" w:name="_ETM_Q1_3255334"/>
      <w:bookmarkEnd w:id="1176"/>
      <w:r>
        <w:rPr>
          <w:rFonts w:hint="cs"/>
          <w:rtl/>
          <w:lang w:eastAsia="he-IL"/>
        </w:rPr>
        <w:t xml:space="preserve">אלה שפנינו אליהם, אלה מצבים כאלה שהם קיבלו מקדמות ביתר. </w:t>
      </w:r>
      <w:bookmarkStart w:id="1177" w:name="_ETM_Q1_3259743"/>
      <w:bookmarkEnd w:id="1177"/>
      <w:r>
        <w:rPr>
          <w:rFonts w:hint="cs"/>
          <w:rtl/>
          <w:lang w:eastAsia="he-IL"/>
        </w:rPr>
        <w:t xml:space="preserve">זאת אומרת, מלכתחילה הם לא היו צריכים לקבל סכום זה </w:t>
      </w:r>
      <w:bookmarkStart w:id="1178" w:name="_ETM_Q1_3261997"/>
      <w:bookmarkEnd w:id="1178"/>
      <w:r>
        <w:rPr>
          <w:rFonts w:hint="cs"/>
          <w:rtl/>
          <w:lang w:eastAsia="he-IL"/>
        </w:rPr>
        <w:t xml:space="preserve">של מענק. אין להם הוצאות בסדרי גודל </w:t>
      </w:r>
      <w:bookmarkStart w:id="1179" w:name="_ETM_Q1_3267685"/>
      <w:bookmarkEnd w:id="1179"/>
      <w:r>
        <w:rPr>
          <w:rFonts w:hint="cs"/>
          <w:rtl/>
          <w:lang w:eastAsia="he-IL"/>
        </w:rPr>
        <w:t xml:space="preserve">אלה. זה מענק שהוא לא מוצדק ולכן מי שקשה לו, </w:t>
      </w:r>
      <w:bookmarkStart w:id="1180" w:name="_ETM_Q1_3272674"/>
      <w:bookmarkEnd w:id="1180"/>
      <w:r>
        <w:rPr>
          <w:rFonts w:hint="cs"/>
          <w:rtl/>
          <w:lang w:eastAsia="he-IL"/>
        </w:rPr>
        <w:t xml:space="preserve">אנחנו נתחשב אבל אני חושבת שהמספרים האלה מראים </w:t>
      </w:r>
      <w:bookmarkStart w:id="1181" w:name="_ETM_Q1_3276028"/>
      <w:bookmarkEnd w:id="1181"/>
      <w:r>
        <w:rPr>
          <w:rFonts w:hint="cs"/>
          <w:rtl/>
          <w:lang w:eastAsia="he-IL"/>
        </w:rPr>
        <w:t>כמה הדברים האלה נעשים בפינצטה ומתוך חשיבה.</w:t>
      </w:r>
    </w:p>
    <w:p w:rsidR="004051CF" w:rsidRDefault="004051CF" w:rsidP="004051CF">
      <w:pPr>
        <w:rPr>
          <w:rtl/>
          <w:lang w:eastAsia="he-IL"/>
        </w:rPr>
      </w:pPr>
      <w:bookmarkStart w:id="1182" w:name="_ETM_Q1_3278528"/>
      <w:bookmarkStart w:id="1183" w:name="_ETM_Q1_3278594"/>
      <w:bookmarkStart w:id="1184" w:name="_ETM_Q1_3279496"/>
      <w:bookmarkEnd w:id="1182"/>
      <w:bookmarkEnd w:id="1183"/>
      <w:bookmarkEnd w:id="1184"/>
    </w:p>
    <w:p w:rsidR="004051CF" w:rsidRDefault="004051CF" w:rsidP="004051CF">
      <w:pPr>
        <w:pStyle w:val="af6"/>
        <w:keepNext/>
        <w:rPr>
          <w:rtl/>
        </w:rPr>
      </w:pPr>
      <w:bookmarkStart w:id="1185" w:name="ET_yor_5110_58"/>
      <w:r w:rsidRPr="004051CF">
        <w:rPr>
          <w:rStyle w:val="TagStyle"/>
          <w:rtl/>
        </w:rPr>
        <w:t xml:space="preserve"> &lt;&lt; </w:t>
      </w:r>
      <w:proofErr w:type="spellStart"/>
      <w:r w:rsidRPr="004051CF">
        <w:rPr>
          <w:rStyle w:val="TagStyle"/>
          <w:rtl/>
        </w:rPr>
        <w:t>יור</w:t>
      </w:r>
      <w:proofErr w:type="spellEnd"/>
      <w:r w:rsidRPr="004051CF">
        <w:rPr>
          <w:rStyle w:val="TagStyle"/>
          <w:rtl/>
        </w:rPr>
        <w:t xml:space="preserve"> &gt;&gt; </w:t>
      </w:r>
      <w:r>
        <w:rPr>
          <w:rtl/>
        </w:rPr>
        <w:t>היו"ר עפר שלח:</w:t>
      </w:r>
      <w:r w:rsidRPr="004051CF">
        <w:rPr>
          <w:rStyle w:val="TagStyle"/>
          <w:rtl/>
        </w:rPr>
        <w:t xml:space="preserve"> &lt;&lt; </w:t>
      </w:r>
      <w:proofErr w:type="spellStart"/>
      <w:r w:rsidRPr="004051CF">
        <w:rPr>
          <w:rStyle w:val="TagStyle"/>
          <w:rtl/>
        </w:rPr>
        <w:t>יור</w:t>
      </w:r>
      <w:proofErr w:type="spellEnd"/>
      <w:r w:rsidRPr="004051CF">
        <w:rPr>
          <w:rStyle w:val="TagStyle"/>
          <w:rtl/>
        </w:rPr>
        <w:t xml:space="preserve"> &gt;&gt;</w:t>
      </w:r>
      <w:r w:rsidR="00413AC2">
        <w:rPr>
          <w:rtl/>
        </w:rPr>
        <w:t xml:space="preserve"> </w:t>
      </w:r>
      <w:bookmarkEnd w:id="1185"/>
    </w:p>
    <w:p w:rsidR="004051CF" w:rsidRDefault="004051CF" w:rsidP="004051CF">
      <w:pPr>
        <w:pStyle w:val="KeepWithNext"/>
        <w:rPr>
          <w:rtl/>
          <w:lang w:eastAsia="he-IL"/>
        </w:rPr>
      </w:pPr>
    </w:p>
    <w:p w:rsidR="004051CF" w:rsidRDefault="004051CF" w:rsidP="004051CF">
      <w:pPr>
        <w:rPr>
          <w:rtl/>
          <w:lang w:eastAsia="he-IL"/>
        </w:rPr>
      </w:pPr>
      <w:bookmarkStart w:id="1186" w:name="_ETM_Q1_3279772"/>
      <w:bookmarkStart w:id="1187" w:name="_ETM_Q1_3279796"/>
      <w:bookmarkEnd w:id="1186"/>
      <w:bookmarkEnd w:id="1187"/>
      <w:r>
        <w:rPr>
          <w:rFonts w:hint="cs"/>
          <w:rtl/>
          <w:lang w:eastAsia="he-IL"/>
        </w:rPr>
        <w:t xml:space="preserve">ברור. אני מבקש </w:t>
      </w:r>
      <w:bookmarkStart w:id="1188" w:name="_ETM_Q1_3287634"/>
      <w:bookmarkEnd w:id="1188"/>
      <w:r>
        <w:rPr>
          <w:rFonts w:hint="cs"/>
          <w:rtl/>
          <w:lang w:eastAsia="he-IL"/>
        </w:rPr>
        <w:t>להעלות את משרד המבקר. חנן, אני רוצה להפנות אליכם שאלה</w:t>
      </w:r>
      <w:bookmarkStart w:id="1189" w:name="_ETM_Q1_3300105"/>
      <w:bookmarkEnd w:id="1189"/>
      <w:r>
        <w:rPr>
          <w:rFonts w:hint="cs"/>
          <w:rtl/>
          <w:lang w:eastAsia="he-IL"/>
        </w:rPr>
        <w:t xml:space="preserve"> שעולה מהדברים של רועי. אתם אמרתם שדוח רשות המיסים, להבדיל </w:t>
      </w:r>
      <w:bookmarkStart w:id="1190" w:name="_ETM_Q1_3305584"/>
      <w:bookmarkEnd w:id="1190"/>
      <w:r>
        <w:rPr>
          <w:rFonts w:hint="cs"/>
          <w:rtl/>
          <w:lang w:eastAsia="he-IL"/>
        </w:rPr>
        <w:t xml:space="preserve">מהדוחות האחרים שהוגשו עכשיו שהם דוחות ביניים, הוא לצורך העניין סופי. האם בתוך הבדיקה לקראת הדוח הסופי תהיה </w:t>
      </w:r>
      <w:bookmarkStart w:id="1191" w:name="_ETM_Q1_3314651"/>
      <w:bookmarkEnd w:id="1191"/>
      <w:r>
        <w:rPr>
          <w:rFonts w:hint="cs"/>
          <w:rtl/>
          <w:lang w:eastAsia="he-IL"/>
        </w:rPr>
        <w:t xml:space="preserve">בדיקה של אגפים אחרים באוצר? האם תהיה בדיקה חוזרת של מערכת קבלת ההחלטות </w:t>
      </w:r>
      <w:r>
        <w:rPr>
          <w:rtl/>
          <w:lang w:eastAsia="he-IL"/>
        </w:rPr>
        <w:t>–</w:t>
      </w:r>
      <w:r>
        <w:rPr>
          <w:rFonts w:hint="cs"/>
          <w:rtl/>
          <w:lang w:eastAsia="he-IL"/>
        </w:rPr>
        <w:t xml:space="preserve"> אני מכיר אותה היטב גם </w:t>
      </w:r>
      <w:bookmarkStart w:id="1192" w:name="_ETM_Q1_3323678"/>
      <w:bookmarkEnd w:id="1192"/>
      <w:r>
        <w:rPr>
          <w:rFonts w:hint="cs"/>
          <w:rtl/>
          <w:lang w:eastAsia="he-IL"/>
        </w:rPr>
        <w:t xml:space="preserve">מוועדת הקורונה וגם מכאן </w:t>
      </w:r>
      <w:r>
        <w:rPr>
          <w:rtl/>
          <w:lang w:eastAsia="he-IL"/>
        </w:rPr>
        <w:t>–</w:t>
      </w:r>
      <w:r>
        <w:rPr>
          <w:rFonts w:hint="cs"/>
          <w:rtl/>
          <w:lang w:eastAsia="he-IL"/>
        </w:rPr>
        <w:t xml:space="preserve"> של באמת המאבק הגדול שהיה </w:t>
      </w:r>
      <w:bookmarkStart w:id="1193" w:name="_ETM_Q1_3328297"/>
      <w:bookmarkEnd w:id="1193"/>
      <w:r>
        <w:rPr>
          <w:rFonts w:hint="cs"/>
          <w:rtl/>
          <w:lang w:eastAsia="he-IL"/>
        </w:rPr>
        <w:t xml:space="preserve">סביב ההגדרות ורשות המיסים פשוט מבצעת אותן. סביב ההגדרות, סביב </w:t>
      </w:r>
      <w:bookmarkStart w:id="1194" w:name="_ETM_Q1_3333535"/>
      <w:bookmarkEnd w:id="1194"/>
      <w:r>
        <w:rPr>
          <w:rFonts w:hint="cs"/>
          <w:rtl/>
          <w:lang w:eastAsia="he-IL"/>
        </w:rPr>
        <w:t xml:space="preserve">החקיקה, מי נכלל בזה ומי לא נכלל בזה. האם </w:t>
      </w:r>
      <w:bookmarkStart w:id="1195" w:name="_ETM_Q1_3337213"/>
      <w:bookmarkEnd w:id="1195"/>
      <w:r>
        <w:rPr>
          <w:rFonts w:hint="cs"/>
          <w:rtl/>
          <w:lang w:eastAsia="he-IL"/>
        </w:rPr>
        <w:t>הדברים האלה נבדקו ויופיעו בדוח הסופי?</w:t>
      </w:r>
    </w:p>
    <w:p w:rsidR="004051CF" w:rsidRDefault="004051CF" w:rsidP="004051CF">
      <w:pPr>
        <w:rPr>
          <w:rtl/>
          <w:lang w:eastAsia="he-IL"/>
        </w:rPr>
      </w:pPr>
      <w:bookmarkStart w:id="1196" w:name="_ETM_Q1_3337103"/>
      <w:bookmarkStart w:id="1197" w:name="_ETM_Q1_3337174"/>
      <w:bookmarkStart w:id="1198" w:name="_ETM_Q1_3338206"/>
      <w:bookmarkEnd w:id="1196"/>
      <w:bookmarkEnd w:id="1197"/>
      <w:bookmarkEnd w:id="1198"/>
    </w:p>
    <w:p w:rsidR="004051CF" w:rsidRDefault="004051CF" w:rsidP="004051CF">
      <w:pPr>
        <w:pStyle w:val="af9"/>
        <w:keepNext/>
        <w:rPr>
          <w:rtl/>
          <w:lang w:eastAsia="he-IL"/>
        </w:rPr>
      </w:pPr>
      <w:bookmarkStart w:id="1199" w:name="ET_guest_חנן_פוגל_59"/>
      <w:r w:rsidRPr="004051CF">
        <w:rPr>
          <w:rStyle w:val="TagStyle"/>
          <w:rtl/>
        </w:rPr>
        <w:t xml:space="preserve"> &lt;&lt; אורח &gt;&gt; </w:t>
      </w:r>
      <w:r>
        <w:rPr>
          <w:rtl/>
          <w:lang w:eastAsia="he-IL"/>
        </w:rPr>
        <w:t>חנן פוגל:</w:t>
      </w:r>
      <w:r w:rsidRPr="004051CF">
        <w:rPr>
          <w:rStyle w:val="TagStyle"/>
          <w:rtl/>
        </w:rPr>
        <w:t xml:space="preserve"> &lt;&lt; אורח &gt;&gt;</w:t>
      </w:r>
      <w:r w:rsidR="00413AC2">
        <w:rPr>
          <w:rtl/>
          <w:lang w:eastAsia="he-IL"/>
        </w:rPr>
        <w:t xml:space="preserve"> </w:t>
      </w:r>
      <w:bookmarkEnd w:id="1199"/>
    </w:p>
    <w:p w:rsidR="004051CF" w:rsidRDefault="004051CF" w:rsidP="004051CF">
      <w:pPr>
        <w:pStyle w:val="KeepWithNext"/>
        <w:rPr>
          <w:rtl/>
          <w:lang w:eastAsia="he-IL"/>
        </w:rPr>
      </w:pPr>
    </w:p>
    <w:p w:rsidR="004051CF" w:rsidRDefault="004051CF" w:rsidP="004051CF">
      <w:pPr>
        <w:rPr>
          <w:rtl/>
          <w:lang w:eastAsia="he-IL"/>
        </w:rPr>
      </w:pPr>
      <w:bookmarkStart w:id="1200" w:name="_ETM_Q1_3338435"/>
      <w:bookmarkStart w:id="1201" w:name="_ETM_Q1_3338454"/>
      <w:bookmarkEnd w:id="1200"/>
      <w:bookmarkEnd w:id="1201"/>
      <w:r>
        <w:rPr>
          <w:rFonts w:hint="cs"/>
          <w:rtl/>
          <w:lang w:eastAsia="he-IL"/>
        </w:rPr>
        <w:t>כמו שנאמר כאן לפני כן,</w:t>
      </w:r>
      <w:r w:rsidR="00413AC2">
        <w:rPr>
          <w:rFonts w:hint="cs"/>
          <w:rtl/>
          <w:lang w:eastAsia="he-IL"/>
        </w:rPr>
        <w:t xml:space="preserve"> </w:t>
      </w:r>
      <w:r>
        <w:rPr>
          <w:rFonts w:hint="cs"/>
          <w:rtl/>
          <w:lang w:eastAsia="he-IL"/>
        </w:rPr>
        <w:t>ואני ארצה ברשותך להתייחס למה שנאמר כאן גם בהקשר</w:t>
      </w:r>
      <w:bookmarkStart w:id="1202" w:name="_ETM_Q1_3343539"/>
      <w:bookmarkEnd w:id="1202"/>
      <w:r>
        <w:rPr>
          <w:rFonts w:hint="cs"/>
          <w:rtl/>
          <w:lang w:eastAsia="he-IL"/>
        </w:rPr>
        <w:t xml:space="preserve"> לביקורת שלנו, הדוח שלנו על רשות המיסים </w:t>
      </w:r>
      <w:bookmarkStart w:id="1203" w:name="_ETM_Q1_3344679"/>
      <w:bookmarkEnd w:id="1203"/>
      <w:r>
        <w:rPr>
          <w:rFonts w:hint="cs"/>
          <w:rtl/>
          <w:lang w:eastAsia="he-IL"/>
        </w:rPr>
        <w:t xml:space="preserve">הוא דוח סופי אבל יש דוחות נוספים שממשיכים לעבוד עליהם, בין היתר </w:t>
      </w:r>
      <w:bookmarkStart w:id="1204" w:name="_ETM_Q1_3349770"/>
      <w:bookmarkEnd w:id="1204"/>
      <w:r>
        <w:rPr>
          <w:rFonts w:hint="cs"/>
          <w:rtl/>
          <w:lang w:eastAsia="he-IL"/>
        </w:rPr>
        <w:t>יציבות גופים פיננסיים בתקופת המשבר, איתנות תקציבית וניהול</w:t>
      </w:r>
      <w:bookmarkStart w:id="1205" w:name="_ETM_Q1_3352649"/>
      <w:bookmarkEnd w:id="1205"/>
      <w:r>
        <w:rPr>
          <w:rFonts w:hint="cs"/>
          <w:rtl/>
          <w:lang w:eastAsia="he-IL"/>
        </w:rPr>
        <w:t xml:space="preserve"> המשבר בתקופת הקורונה. הדברים האלה ייבחנו בהקשר של משרד האוצר </w:t>
      </w:r>
      <w:bookmarkStart w:id="1206" w:name="_ETM_Q1_3355996"/>
      <w:bookmarkEnd w:id="1206"/>
      <w:r>
        <w:rPr>
          <w:rFonts w:hint="cs"/>
          <w:rtl/>
          <w:lang w:eastAsia="he-IL"/>
        </w:rPr>
        <w:t>ואם יימצא שיש שם על מה להעיר, כמובן שנעיר.</w:t>
      </w:r>
    </w:p>
    <w:p w:rsidR="004051CF" w:rsidRDefault="004051CF" w:rsidP="004051CF">
      <w:pPr>
        <w:rPr>
          <w:rtl/>
          <w:lang w:eastAsia="he-IL"/>
        </w:rPr>
      </w:pPr>
      <w:bookmarkStart w:id="1207" w:name="_ETM_Q1_3360561"/>
      <w:bookmarkStart w:id="1208" w:name="_ETM_Q1_3360618"/>
      <w:bookmarkEnd w:id="1207"/>
      <w:bookmarkEnd w:id="1208"/>
    </w:p>
    <w:p w:rsidR="004051CF" w:rsidRDefault="004051CF" w:rsidP="004051CF">
      <w:pPr>
        <w:rPr>
          <w:rtl/>
          <w:lang w:eastAsia="he-IL"/>
        </w:rPr>
      </w:pPr>
      <w:bookmarkStart w:id="1209" w:name="_ETM_Q1_3360665"/>
      <w:bookmarkStart w:id="1210" w:name="_ETM_Q1_3360715"/>
      <w:bookmarkEnd w:id="1209"/>
      <w:bookmarkEnd w:id="1210"/>
      <w:r>
        <w:rPr>
          <w:rFonts w:hint="cs"/>
          <w:rtl/>
          <w:lang w:eastAsia="he-IL"/>
        </w:rPr>
        <w:t xml:space="preserve">ברשותך, אני </w:t>
      </w:r>
      <w:bookmarkStart w:id="1211" w:name="_ETM_Q1_3360737"/>
      <w:bookmarkEnd w:id="1211"/>
      <w:r>
        <w:rPr>
          <w:rFonts w:hint="cs"/>
          <w:rtl/>
          <w:lang w:eastAsia="he-IL"/>
        </w:rPr>
        <w:t xml:space="preserve">רוצה להתייחס לכמה דברים שעלו כאן בהקשר לביקורת. זה נכון </w:t>
      </w:r>
      <w:bookmarkStart w:id="1212" w:name="_ETM_Q1_3362570"/>
      <w:bookmarkEnd w:id="1212"/>
      <w:r>
        <w:rPr>
          <w:rFonts w:hint="cs"/>
          <w:rtl/>
          <w:lang w:eastAsia="he-IL"/>
        </w:rPr>
        <w:t xml:space="preserve">שפגשנו את רועי, פגשנו את כל החבר'ה ברשות המיסים ועל </w:t>
      </w:r>
      <w:bookmarkStart w:id="1213" w:name="_ETM_Q1_3366503"/>
      <w:bookmarkEnd w:id="1213"/>
      <w:r>
        <w:rPr>
          <w:rFonts w:hint="cs"/>
          <w:rtl/>
          <w:lang w:eastAsia="he-IL"/>
        </w:rPr>
        <w:t xml:space="preserve">סמך זה התבססה הביקורת. המשרד שלנו לא קובע מדיניות, כמו דמי אבטלה לעצמאים וכולי, אלא הכנסת. אנחנו בפועל בדוח הזה מאירים על </w:t>
      </w:r>
      <w:bookmarkStart w:id="1214" w:name="_ETM_Q1_3373265"/>
      <w:bookmarkEnd w:id="1214"/>
      <w:r>
        <w:rPr>
          <w:rFonts w:hint="cs"/>
          <w:rtl/>
          <w:lang w:eastAsia="he-IL"/>
        </w:rPr>
        <w:t xml:space="preserve">יישום המדיניות בהקשר של רשות המיסים וכמו </w:t>
      </w:r>
      <w:bookmarkStart w:id="1215" w:name="_ETM_Q1_3376574"/>
      <w:bookmarkEnd w:id="1215"/>
      <w:r>
        <w:rPr>
          <w:rFonts w:hint="cs"/>
          <w:rtl/>
          <w:lang w:eastAsia="he-IL"/>
        </w:rPr>
        <w:t>שאמרנו, התייחסנו כאן לרשות המיסים.</w:t>
      </w:r>
    </w:p>
    <w:p w:rsidR="004051CF" w:rsidRDefault="004051CF" w:rsidP="004051CF">
      <w:pPr>
        <w:rPr>
          <w:rtl/>
          <w:lang w:eastAsia="he-IL"/>
        </w:rPr>
      </w:pPr>
      <w:bookmarkStart w:id="1216" w:name="_ETM_Q1_3377636"/>
      <w:bookmarkStart w:id="1217" w:name="_ETM_Q1_3377691"/>
      <w:bookmarkEnd w:id="1216"/>
      <w:bookmarkEnd w:id="1217"/>
    </w:p>
    <w:p w:rsidR="004051CF" w:rsidRDefault="004051CF" w:rsidP="004051CF">
      <w:pPr>
        <w:rPr>
          <w:rtl/>
          <w:lang w:eastAsia="he-IL"/>
        </w:rPr>
      </w:pPr>
      <w:bookmarkStart w:id="1218" w:name="_ETM_Q1_3377724"/>
      <w:bookmarkStart w:id="1219" w:name="_ETM_Q1_3377757"/>
      <w:bookmarkEnd w:id="1218"/>
      <w:bookmarkEnd w:id="1219"/>
      <w:r>
        <w:rPr>
          <w:rFonts w:hint="cs"/>
          <w:rtl/>
          <w:lang w:eastAsia="he-IL"/>
        </w:rPr>
        <w:t xml:space="preserve">חלק מהדברים שרועי אמר כאן </w:t>
      </w:r>
      <w:bookmarkStart w:id="1220" w:name="_ETM_Q1_3381556"/>
      <w:bookmarkEnd w:id="1220"/>
      <w:r>
        <w:rPr>
          <w:rFonts w:hint="cs"/>
          <w:rtl/>
          <w:lang w:eastAsia="he-IL"/>
        </w:rPr>
        <w:t xml:space="preserve">גם נאמרו בדוח. קצת התפלאתי על דבריו. כמו הנושא של </w:t>
      </w:r>
      <w:bookmarkStart w:id="1221" w:name="_ETM_Q1_3382929"/>
      <w:bookmarkEnd w:id="1221"/>
      <w:r>
        <w:rPr>
          <w:rFonts w:hint="cs"/>
          <w:rtl/>
          <w:lang w:eastAsia="he-IL"/>
        </w:rPr>
        <w:t xml:space="preserve">ציבורים שלא נכנסו לפעימות הראשונות, הנושא של עיכובים בהחזרים </w:t>
      </w:r>
      <w:bookmarkStart w:id="1222" w:name="_ETM_Q1_3387474"/>
      <w:bookmarkEnd w:id="1222"/>
      <w:r>
        <w:rPr>
          <w:rFonts w:hint="cs"/>
          <w:rtl/>
          <w:lang w:eastAsia="he-IL"/>
        </w:rPr>
        <w:t xml:space="preserve">או בדחיית מועדים. הדברים הופיעו בדוח. זה נכון שחלק מהדברים, </w:t>
      </w:r>
      <w:bookmarkStart w:id="1223" w:name="_ETM_Q1_3390761"/>
      <w:bookmarkEnd w:id="1223"/>
      <w:r>
        <w:rPr>
          <w:rFonts w:hint="cs"/>
          <w:rtl/>
          <w:lang w:eastAsia="he-IL"/>
        </w:rPr>
        <w:t>מפאת הזמן, אולי יידחו להמשך, לדוחות הבאים, אבל זה הופיע.</w:t>
      </w:r>
    </w:p>
    <w:p w:rsidR="004051CF" w:rsidRDefault="004051CF" w:rsidP="004051CF">
      <w:pPr>
        <w:rPr>
          <w:rtl/>
          <w:lang w:eastAsia="he-IL"/>
        </w:rPr>
      </w:pPr>
      <w:bookmarkStart w:id="1224" w:name="_ETM_Q1_3394944"/>
      <w:bookmarkStart w:id="1225" w:name="_ETM_Q1_3394997"/>
      <w:bookmarkEnd w:id="1224"/>
      <w:bookmarkEnd w:id="1225"/>
    </w:p>
    <w:p w:rsidR="004051CF" w:rsidRDefault="004051CF" w:rsidP="004051CF">
      <w:pPr>
        <w:rPr>
          <w:rtl/>
          <w:lang w:eastAsia="he-IL"/>
        </w:rPr>
      </w:pPr>
      <w:bookmarkStart w:id="1226" w:name="_ETM_Q1_3395032"/>
      <w:bookmarkStart w:id="1227" w:name="_ETM_Q1_3395066"/>
      <w:bookmarkEnd w:id="1226"/>
      <w:bookmarkEnd w:id="1227"/>
      <w:r>
        <w:rPr>
          <w:rFonts w:hint="cs"/>
          <w:rtl/>
          <w:lang w:eastAsia="he-IL"/>
        </w:rPr>
        <w:t xml:space="preserve">הדוחות </w:t>
      </w:r>
      <w:bookmarkStart w:id="1228" w:name="_ETM_Q1_3395145"/>
      <w:bookmarkEnd w:id="1228"/>
      <w:r>
        <w:rPr>
          <w:rFonts w:hint="cs"/>
          <w:rtl/>
          <w:lang w:eastAsia="he-IL"/>
        </w:rPr>
        <w:t xml:space="preserve">שיופיעו בהמשך, ככל שיש שם דברים שגם רועי הזכיר אותם, אני אעלה אותם ואני אזכיר אותם גם </w:t>
      </w:r>
      <w:bookmarkStart w:id="1229" w:name="_ETM_Q1_3402359"/>
      <w:bookmarkEnd w:id="1229"/>
      <w:r>
        <w:rPr>
          <w:rFonts w:hint="cs"/>
          <w:rtl/>
          <w:lang w:eastAsia="he-IL"/>
        </w:rPr>
        <w:t xml:space="preserve">במשרד שלנו, בפירוש זה יופיע בחודשים הקרובים. אנחנו לא </w:t>
      </w:r>
      <w:bookmarkStart w:id="1230" w:name="_ETM_Q1_3404488"/>
      <w:bookmarkEnd w:id="1230"/>
      <w:r>
        <w:rPr>
          <w:rFonts w:hint="cs"/>
          <w:rtl/>
          <w:lang w:eastAsia="he-IL"/>
        </w:rPr>
        <w:t>מתעלמים מכלום.</w:t>
      </w:r>
      <w:bookmarkStart w:id="1231" w:name="_ETM_Q1_3405738"/>
      <w:bookmarkEnd w:id="1231"/>
    </w:p>
    <w:p w:rsidR="004051CF" w:rsidRDefault="004051CF" w:rsidP="004051CF">
      <w:pPr>
        <w:rPr>
          <w:rtl/>
          <w:lang w:eastAsia="he-IL"/>
        </w:rPr>
      </w:pPr>
      <w:bookmarkStart w:id="1232" w:name="_ETM_Q1_3405806"/>
      <w:bookmarkEnd w:id="1232"/>
    </w:p>
    <w:p w:rsidR="004051CF" w:rsidRDefault="004051CF" w:rsidP="004051CF">
      <w:pPr>
        <w:rPr>
          <w:rtl/>
          <w:lang w:eastAsia="he-IL"/>
        </w:rPr>
      </w:pPr>
      <w:bookmarkStart w:id="1233" w:name="_ETM_Q1_3405842"/>
      <w:bookmarkStart w:id="1234" w:name="_ETM_Q1_3405891"/>
      <w:bookmarkEnd w:id="1233"/>
      <w:bookmarkEnd w:id="1234"/>
      <w:r>
        <w:rPr>
          <w:rFonts w:hint="cs"/>
          <w:rtl/>
          <w:lang w:eastAsia="he-IL"/>
        </w:rPr>
        <w:t xml:space="preserve">בהקשר הזה אני רוצה לומר שחלק ממה </w:t>
      </w:r>
      <w:bookmarkStart w:id="1235" w:name="_ETM_Q1_3408810"/>
      <w:bookmarkEnd w:id="1235"/>
      <w:r>
        <w:rPr>
          <w:rFonts w:hint="cs"/>
          <w:rtl/>
          <w:lang w:eastAsia="he-IL"/>
        </w:rPr>
        <w:t xml:space="preserve">שנאמר כאן בהתחלה על ידי ערן על כך שיש שיפור </w:t>
      </w:r>
      <w:bookmarkStart w:id="1236" w:name="_ETM_Q1_3412111"/>
      <w:bookmarkEnd w:id="1236"/>
      <w:r>
        <w:rPr>
          <w:rFonts w:hint="cs"/>
          <w:rtl/>
          <w:lang w:eastAsia="he-IL"/>
        </w:rPr>
        <w:t>ב-90 אחוזים מהדברים והכול עכשיו</w:t>
      </w:r>
      <w:r w:rsidR="00413AC2">
        <w:rPr>
          <w:rFonts w:hint="cs"/>
          <w:rtl/>
          <w:lang w:eastAsia="he-IL"/>
        </w:rPr>
        <w:t xml:space="preserve"> </w:t>
      </w:r>
      <w:r>
        <w:rPr>
          <w:rFonts w:hint="cs"/>
          <w:rtl/>
          <w:lang w:eastAsia="he-IL"/>
        </w:rPr>
        <w:t>טוב ויפה,</w:t>
      </w:r>
      <w:r w:rsidR="00413AC2">
        <w:rPr>
          <w:rFonts w:hint="cs"/>
          <w:rtl/>
          <w:lang w:eastAsia="he-IL"/>
        </w:rPr>
        <w:t xml:space="preserve"> </w:t>
      </w:r>
      <w:r>
        <w:rPr>
          <w:rFonts w:hint="cs"/>
          <w:rtl/>
          <w:lang w:eastAsia="he-IL"/>
        </w:rPr>
        <w:t xml:space="preserve">כמו </w:t>
      </w:r>
      <w:bookmarkStart w:id="1237" w:name="_ETM_Q1_3416395"/>
      <w:bookmarkEnd w:id="1237"/>
      <w:r>
        <w:rPr>
          <w:rFonts w:hint="cs"/>
          <w:rtl/>
          <w:lang w:eastAsia="he-IL"/>
        </w:rPr>
        <w:t>כל דבר הביקורת מתוחמת בזמן.</w:t>
      </w:r>
      <w:r w:rsidR="00413AC2">
        <w:rPr>
          <w:rFonts w:hint="cs"/>
          <w:rtl/>
          <w:lang w:eastAsia="he-IL"/>
        </w:rPr>
        <w:t xml:space="preserve"> </w:t>
      </w:r>
      <w:r>
        <w:rPr>
          <w:rFonts w:hint="cs"/>
          <w:rtl/>
          <w:lang w:eastAsia="he-IL"/>
        </w:rPr>
        <w:t xml:space="preserve">מה שמצאנו בתקופת </w:t>
      </w:r>
      <w:bookmarkStart w:id="1238" w:name="_ETM_Q1_3419413"/>
      <w:bookmarkEnd w:id="1238"/>
      <w:r>
        <w:rPr>
          <w:rFonts w:hint="cs"/>
          <w:rtl/>
          <w:lang w:eastAsia="he-IL"/>
        </w:rPr>
        <w:t xml:space="preserve">הביקורת, את זה כתבנו בדוח. אנחנו יודעים </w:t>
      </w:r>
      <w:bookmarkStart w:id="1239" w:name="_ETM_Q1_3422323"/>
      <w:bookmarkEnd w:id="1239"/>
      <w:r>
        <w:rPr>
          <w:rFonts w:hint="cs"/>
          <w:rtl/>
          <w:lang w:eastAsia="he-IL"/>
        </w:rPr>
        <w:t xml:space="preserve">שחלק מהדברים שלא נפתרו כמו כל הנושא של איחוד </w:t>
      </w:r>
      <w:bookmarkStart w:id="1240" w:name="_ETM_Q1_3425304"/>
      <w:bookmarkEnd w:id="1240"/>
      <w:r>
        <w:rPr>
          <w:rFonts w:hint="cs"/>
          <w:rtl/>
          <w:lang w:eastAsia="he-IL"/>
        </w:rPr>
        <w:t>עוסקים, מערכת לזימון תורים, הנושא של סיוע באמצעות מייצגים בחלק מהפעימות שלא מיושם. הדברים האלה עדיין קיימים.</w:t>
      </w:r>
    </w:p>
    <w:p w:rsidR="004051CF" w:rsidRDefault="004051CF" w:rsidP="004051CF">
      <w:pPr>
        <w:rPr>
          <w:rtl/>
          <w:lang w:eastAsia="he-IL"/>
        </w:rPr>
      </w:pPr>
      <w:bookmarkStart w:id="1241" w:name="_ETM_Q1_3435075"/>
      <w:bookmarkStart w:id="1242" w:name="_ETM_Q1_3435133"/>
      <w:bookmarkStart w:id="1243" w:name="_ETM_Q1_3435931"/>
      <w:bookmarkEnd w:id="1241"/>
      <w:bookmarkEnd w:id="1242"/>
      <w:bookmarkEnd w:id="1243"/>
    </w:p>
    <w:p w:rsidR="004051CF" w:rsidRDefault="004051CF" w:rsidP="004051CF">
      <w:pPr>
        <w:pStyle w:val="af6"/>
        <w:keepNext/>
        <w:rPr>
          <w:rtl/>
        </w:rPr>
      </w:pPr>
      <w:bookmarkStart w:id="1244" w:name="ET_yor_5110_60"/>
      <w:r w:rsidRPr="004051CF">
        <w:rPr>
          <w:rStyle w:val="TagStyle"/>
          <w:rtl/>
        </w:rPr>
        <w:t xml:space="preserve"> &lt;&lt; </w:t>
      </w:r>
      <w:proofErr w:type="spellStart"/>
      <w:r w:rsidRPr="004051CF">
        <w:rPr>
          <w:rStyle w:val="TagStyle"/>
          <w:rtl/>
        </w:rPr>
        <w:t>יור</w:t>
      </w:r>
      <w:proofErr w:type="spellEnd"/>
      <w:r w:rsidRPr="004051CF">
        <w:rPr>
          <w:rStyle w:val="TagStyle"/>
          <w:rtl/>
        </w:rPr>
        <w:t xml:space="preserve"> &gt;&gt; </w:t>
      </w:r>
      <w:r>
        <w:rPr>
          <w:rtl/>
        </w:rPr>
        <w:t>היו"ר עפר שלח:</w:t>
      </w:r>
      <w:r w:rsidRPr="004051CF">
        <w:rPr>
          <w:rStyle w:val="TagStyle"/>
          <w:rtl/>
        </w:rPr>
        <w:t xml:space="preserve"> &lt;&lt; </w:t>
      </w:r>
      <w:proofErr w:type="spellStart"/>
      <w:r w:rsidRPr="004051CF">
        <w:rPr>
          <w:rStyle w:val="TagStyle"/>
          <w:rtl/>
        </w:rPr>
        <w:t>יור</w:t>
      </w:r>
      <w:proofErr w:type="spellEnd"/>
      <w:r w:rsidRPr="004051CF">
        <w:rPr>
          <w:rStyle w:val="TagStyle"/>
          <w:rtl/>
        </w:rPr>
        <w:t xml:space="preserve"> &gt;&gt;</w:t>
      </w:r>
      <w:r w:rsidR="00413AC2">
        <w:rPr>
          <w:rtl/>
        </w:rPr>
        <w:t xml:space="preserve"> </w:t>
      </w:r>
      <w:bookmarkEnd w:id="1244"/>
    </w:p>
    <w:p w:rsidR="004051CF" w:rsidRDefault="004051CF" w:rsidP="004051CF">
      <w:pPr>
        <w:pStyle w:val="KeepWithNext"/>
        <w:rPr>
          <w:rtl/>
          <w:lang w:eastAsia="he-IL"/>
        </w:rPr>
      </w:pPr>
    </w:p>
    <w:p w:rsidR="004051CF" w:rsidRDefault="004051CF" w:rsidP="004051CF">
      <w:pPr>
        <w:rPr>
          <w:rtl/>
          <w:lang w:eastAsia="he-IL"/>
        </w:rPr>
      </w:pPr>
      <w:bookmarkStart w:id="1245" w:name="_ETM_Q1_3436188"/>
      <w:bookmarkStart w:id="1246" w:name="_ETM_Q1_3436213"/>
      <w:bookmarkEnd w:id="1245"/>
      <w:bookmarkEnd w:id="1246"/>
      <w:r>
        <w:rPr>
          <w:rFonts w:hint="cs"/>
          <w:rtl/>
          <w:lang w:eastAsia="he-IL"/>
        </w:rPr>
        <w:t xml:space="preserve">אני לא רוצה להתעכב על הנקודה הזאת שתמיד היא עולה בהקשר של דוחות </w:t>
      </w:r>
      <w:bookmarkStart w:id="1247" w:name="_ETM_Q1_3439589"/>
      <w:bookmarkEnd w:id="1247"/>
      <w:r>
        <w:rPr>
          <w:rFonts w:hint="cs"/>
          <w:rtl/>
          <w:lang w:eastAsia="he-IL"/>
        </w:rPr>
        <w:t xml:space="preserve">ביקורת ובטח בהקשר של דוחות ביקורת שנעשים תוך כדי </w:t>
      </w:r>
      <w:bookmarkStart w:id="1248" w:name="_ETM_Q1_3445063"/>
      <w:bookmarkEnd w:id="1248"/>
      <w:r>
        <w:rPr>
          <w:rFonts w:hint="cs"/>
          <w:rtl/>
          <w:lang w:eastAsia="he-IL"/>
        </w:rPr>
        <w:t>האירוע. אני חוזר על השאלה שלי. להבנתך, להבנתכם</w:t>
      </w:r>
      <w:bookmarkStart w:id="1249" w:name="_ETM_Q1_3449749"/>
      <w:bookmarkEnd w:id="1249"/>
      <w:r>
        <w:rPr>
          <w:rFonts w:hint="cs"/>
          <w:rtl/>
          <w:lang w:eastAsia="he-IL"/>
        </w:rPr>
        <w:t xml:space="preserve"> כמי שמטפלים בנושא הזה, האם הדוח הסופי יכלול פרקים נוספים </w:t>
      </w:r>
      <w:bookmarkStart w:id="1250" w:name="_ETM_Q1_3454485"/>
      <w:bookmarkEnd w:id="1250"/>
      <w:r>
        <w:rPr>
          <w:rFonts w:hint="cs"/>
          <w:rtl/>
          <w:lang w:eastAsia="he-IL"/>
        </w:rPr>
        <w:t xml:space="preserve">הנוגעים לאגפים אחרים של משרד האוצר כמו אגף התקציבים, החשב הכללי, </w:t>
      </w:r>
      <w:bookmarkStart w:id="1251" w:name="_ETM_Q1_3460315"/>
      <w:bookmarkEnd w:id="1251"/>
      <w:r>
        <w:rPr>
          <w:rFonts w:hint="cs"/>
          <w:rtl/>
          <w:lang w:eastAsia="he-IL"/>
        </w:rPr>
        <w:t>מערכת קבלת ההחלטות באוצר וכן הלאה?</w:t>
      </w:r>
      <w:bookmarkStart w:id="1252" w:name="_ETM_Q1_3461688"/>
      <w:bookmarkEnd w:id="1252"/>
    </w:p>
    <w:p w:rsidR="004051CF" w:rsidRDefault="004051CF" w:rsidP="004051CF">
      <w:pPr>
        <w:rPr>
          <w:rtl/>
          <w:lang w:eastAsia="he-IL"/>
        </w:rPr>
      </w:pPr>
      <w:bookmarkStart w:id="1253" w:name="_ETM_Q1_3461751"/>
      <w:bookmarkStart w:id="1254" w:name="_ETM_Q1_3462713"/>
      <w:bookmarkEnd w:id="1253"/>
      <w:bookmarkEnd w:id="1254"/>
    </w:p>
    <w:p w:rsidR="004051CF" w:rsidRDefault="004051CF" w:rsidP="004051CF">
      <w:pPr>
        <w:pStyle w:val="af9"/>
        <w:keepNext/>
        <w:rPr>
          <w:rtl/>
          <w:lang w:eastAsia="he-IL"/>
        </w:rPr>
      </w:pPr>
      <w:bookmarkStart w:id="1255" w:name="ET_guest_חנן_פוגל_61"/>
      <w:r w:rsidRPr="004051CF">
        <w:rPr>
          <w:rStyle w:val="TagStyle"/>
          <w:rtl/>
        </w:rPr>
        <w:t xml:space="preserve"> &lt;&lt; אורח &gt;&gt; </w:t>
      </w:r>
      <w:r>
        <w:rPr>
          <w:rtl/>
          <w:lang w:eastAsia="he-IL"/>
        </w:rPr>
        <w:t>חנן פוגל:</w:t>
      </w:r>
      <w:r w:rsidRPr="004051CF">
        <w:rPr>
          <w:rStyle w:val="TagStyle"/>
          <w:rtl/>
        </w:rPr>
        <w:t xml:space="preserve"> &lt;&lt; אורח &gt;&gt;</w:t>
      </w:r>
      <w:r w:rsidR="00413AC2">
        <w:rPr>
          <w:rtl/>
          <w:lang w:eastAsia="he-IL"/>
        </w:rPr>
        <w:t xml:space="preserve"> </w:t>
      </w:r>
      <w:bookmarkEnd w:id="1255"/>
    </w:p>
    <w:p w:rsidR="004051CF" w:rsidRDefault="004051CF" w:rsidP="004051CF">
      <w:pPr>
        <w:pStyle w:val="KeepWithNext"/>
        <w:rPr>
          <w:rtl/>
          <w:lang w:eastAsia="he-IL"/>
        </w:rPr>
      </w:pPr>
    </w:p>
    <w:p w:rsidR="004051CF" w:rsidRDefault="004051CF" w:rsidP="004051CF">
      <w:pPr>
        <w:rPr>
          <w:rtl/>
          <w:lang w:eastAsia="he-IL"/>
        </w:rPr>
      </w:pPr>
      <w:bookmarkStart w:id="1256" w:name="_ETM_Q1_3462951"/>
      <w:bookmarkStart w:id="1257" w:name="_ETM_Q1_3462975"/>
      <w:bookmarkEnd w:id="1256"/>
      <w:bookmarkEnd w:id="1257"/>
      <w:r>
        <w:rPr>
          <w:rFonts w:hint="cs"/>
          <w:rtl/>
          <w:lang w:eastAsia="he-IL"/>
        </w:rPr>
        <w:t xml:space="preserve">התשובה היא חיובית. </w:t>
      </w:r>
      <w:bookmarkStart w:id="1258" w:name="_ETM_Q1_3462383"/>
      <w:bookmarkEnd w:id="1258"/>
      <w:r>
        <w:rPr>
          <w:rFonts w:hint="cs"/>
          <w:rtl/>
          <w:lang w:eastAsia="he-IL"/>
        </w:rPr>
        <w:t>הדוח שלנו התמקד ברשות המיסים. הדוח הבא, שאמור לצאת בעוד מספר חודשים, יתמקד במשרד האוצר מבחינת ניהול המשבר וקבלת ההחלטות.</w:t>
      </w:r>
    </w:p>
    <w:p w:rsidR="004051CF" w:rsidRDefault="004051CF" w:rsidP="004051CF">
      <w:pPr>
        <w:rPr>
          <w:rtl/>
          <w:lang w:eastAsia="he-IL"/>
        </w:rPr>
      </w:pPr>
      <w:bookmarkStart w:id="1259" w:name="_ETM_Q1_3474171"/>
      <w:bookmarkStart w:id="1260" w:name="_ETM_Q1_3474228"/>
      <w:bookmarkEnd w:id="1259"/>
      <w:bookmarkEnd w:id="1260"/>
    </w:p>
    <w:p w:rsidR="004051CF" w:rsidRDefault="004051CF" w:rsidP="004051CF">
      <w:pPr>
        <w:rPr>
          <w:rtl/>
          <w:lang w:eastAsia="he-IL"/>
        </w:rPr>
      </w:pPr>
      <w:bookmarkStart w:id="1261" w:name="_ETM_Q1_3474258"/>
      <w:bookmarkStart w:id="1262" w:name="_ETM_Q1_3474304"/>
      <w:bookmarkEnd w:id="1261"/>
      <w:bookmarkEnd w:id="1262"/>
      <w:r>
        <w:rPr>
          <w:rFonts w:hint="cs"/>
          <w:rtl/>
          <w:lang w:eastAsia="he-IL"/>
        </w:rPr>
        <w:t xml:space="preserve">ברשותך, אם </w:t>
      </w:r>
      <w:bookmarkStart w:id="1263" w:name="_ETM_Q1_3474611"/>
      <w:bookmarkEnd w:id="1263"/>
      <w:r>
        <w:rPr>
          <w:rFonts w:hint="cs"/>
          <w:rtl/>
          <w:lang w:eastAsia="he-IL"/>
        </w:rPr>
        <w:t xml:space="preserve">אני אוכל להעיר משהו לגבי הנושא של ההחזרים. הרשות </w:t>
      </w:r>
      <w:bookmarkStart w:id="1264" w:name="_ETM_Q1_3480082"/>
      <w:bookmarkEnd w:id="1264"/>
      <w:r>
        <w:rPr>
          <w:rFonts w:hint="cs"/>
          <w:rtl/>
          <w:lang w:eastAsia="he-IL"/>
        </w:rPr>
        <w:t>אומרת כל הזמן שהיא מתבססת על</w:t>
      </w:r>
      <w:r w:rsidR="00413AC2">
        <w:rPr>
          <w:rFonts w:hint="cs"/>
          <w:rtl/>
          <w:lang w:eastAsia="he-IL"/>
        </w:rPr>
        <w:t xml:space="preserve"> </w:t>
      </w:r>
      <w:r>
        <w:rPr>
          <w:rFonts w:hint="cs"/>
          <w:rtl/>
          <w:lang w:eastAsia="he-IL"/>
        </w:rPr>
        <w:t xml:space="preserve">ההמלצה שלנו ועל </w:t>
      </w:r>
      <w:bookmarkStart w:id="1265" w:name="_ETM_Q1_3482765"/>
      <w:bookmarkEnd w:id="1265"/>
      <w:r>
        <w:rPr>
          <w:rFonts w:hint="cs"/>
          <w:rtl/>
          <w:lang w:eastAsia="he-IL"/>
        </w:rPr>
        <w:t>הבדיקה שלנו. אנחנו הערנו לגבי הפעימה הראשונה</w:t>
      </w:r>
      <w:r w:rsidR="00413AC2">
        <w:rPr>
          <w:rFonts w:hint="cs"/>
          <w:rtl/>
          <w:lang w:eastAsia="he-IL"/>
        </w:rPr>
        <w:t xml:space="preserve"> </w:t>
      </w:r>
      <w:r>
        <w:rPr>
          <w:rFonts w:hint="cs"/>
          <w:rtl/>
          <w:lang w:eastAsia="he-IL"/>
        </w:rPr>
        <w:t xml:space="preserve">והשלישית. הרשות </w:t>
      </w:r>
      <w:bookmarkStart w:id="1266" w:name="_ETM_Q1_3485139"/>
      <w:bookmarkEnd w:id="1266"/>
      <w:r>
        <w:rPr>
          <w:rFonts w:hint="cs"/>
          <w:rtl/>
          <w:lang w:eastAsia="he-IL"/>
        </w:rPr>
        <w:t xml:space="preserve">למיטב ידיעתי, כשהיא פונה עכשיו לנישומים, היא פונה בהקשר של </w:t>
      </w:r>
      <w:bookmarkStart w:id="1267" w:name="_ETM_Q1_3489833"/>
      <w:bookmarkEnd w:id="1267"/>
      <w:r>
        <w:rPr>
          <w:rFonts w:hint="cs"/>
          <w:rtl/>
          <w:lang w:eastAsia="he-IL"/>
        </w:rPr>
        <w:t>הוצאות קבועות שזה הפעימה השלישית. אנחנו הערנו על הנושא של</w:t>
      </w:r>
      <w:r w:rsidR="00413AC2">
        <w:rPr>
          <w:rFonts w:hint="cs"/>
          <w:rtl/>
          <w:lang w:eastAsia="he-IL"/>
        </w:rPr>
        <w:t xml:space="preserve"> </w:t>
      </w:r>
      <w:r>
        <w:rPr>
          <w:rFonts w:hint="cs"/>
          <w:rtl/>
          <w:lang w:eastAsia="he-IL"/>
        </w:rPr>
        <w:t xml:space="preserve">הקמת מערך ביקורת וכולי. לא הערנו לגבי </w:t>
      </w:r>
      <w:bookmarkStart w:id="1268" w:name="_ETM_Q1_3496811"/>
      <w:bookmarkEnd w:id="1268"/>
      <w:r>
        <w:rPr>
          <w:rFonts w:hint="cs"/>
          <w:rtl/>
          <w:lang w:eastAsia="he-IL"/>
        </w:rPr>
        <w:t xml:space="preserve">מתי פונים אליהם, איך פונים אליהם, מה דורשים מהם, באיזו </w:t>
      </w:r>
      <w:bookmarkStart w:id="1269" w:name="_ETM_Q1_3499053"/>
      <w:bookmarkEnd w:id="1269"/>
      <w:r>
        <w:rPr>
          <w:rFonts w:hint="cs"/>
          <w:rtl/>
          <w:lang w:eastAsia="he-IL"/>
        </w:rPr>
        <w:t xml:space="preserve">תקופה. נראה לי שההסתמכות עלינו בהקשר הזה, אני חושב </w:t>
      </w:r>
      <w:bookmarkStart w:id="1270" w:name="_ETM_Q1_3504140"/>
      <w:bookmarkEnd w:id="1270"/>
      <w:r>
        <w:rPr>
          <w:rFonts w:hint="cs"/>
          <w:rtl/>
          <w:lang w:eastAsia="he-IL"/>
        </w:rPr>
        <w:t xml:space="preserve">שהיא קצת ראויה להיבחן מחדש אבל הדברים צריכים להיאמר. מי </w:t>
      </w:r>
      <w:bookmarkStart w:id="1271" w:name="_ETM_Q1_3507411"/>
      <w:bookmarkEnd w:id="1271"/>
      <w:r>
        <w:rPr>
          <w:rFonts w:hint="cs"/>
          <w:rtl/>
          <w:lang w:eastAsia="he-IL"/>
        </w:rPr>
        <w:t xml:space="preserve">שקרא את הדוח מבין שזה לא בדיוק כמו שנאמר כאן </w:t>
      </w:r>
      <w:bookmarkStart w:id="1272" w:name="_ETM_Q1_3510658"/>
      <w:bookmarkEnd w:id="1272"/>
      <w:r>
        <w:rPr>
          <w:rFonts w:hint="cs"/>
          <w:rtl/>
          <w:lang w:eastAsia="he-IL"/>
        </w:rPr>
        <w:t>בדיון הזה.</w:t>
      </w:r>
    </w:p>
    <w:p w:rsidR="004051CF" w:rsidRDefault="004051CF" w:rsidP="004051CF">
      <w:pPr>
        <w:rPr>
          <w:rtl/>
          <w:lang w:eastAsia="he-IL"/>
        </w:rPr>
      </w:pPr>
      <w:bookmarkStart w:id="1273" w:name="_ETM_Q1_3510870"/>
      <w:bookmarkStart w:id="1274" w:name="_ETM_Q1_3510931"/>
      <w:bookmarkStart w:id="1275" w:name="_ETM_Q1_3511622"/>
      <w:bookmarkEnd w:id="1273"/>
      <w:bookmarkEnd w:id="1274"/>
      <w:bookmarkEnd w:id="1275"/>
    </w:p>
    <w:p w:rsidR="004051CF" w:rsidRDefault="004051CF" w:rsidP="004051CF">
      <w:pPr>
        <w:pStyle w:val="af6"/>
        <w:keepNext/>
        <w:rPr>
          <w:rtl/>
        </w:rPr>
      </w:pPr>
      <w:bookmarkStart w:id="1276" w:name="ET_yor_5110_62"/>
      <w:r w:rsidRPr="004051CF">
        <w:rPr>
          <w:rStyle w:val="TagStyle"/>
          <w:rtl/>
        </w:rPr>
        <w:t xml:space="preserve"> &lt;&lt; </w:t>
      </w:r>
      <w:proofErr w:type="spellStart"/>
      <w:r w:rsidRPr="004051CF">
        <w:rPr>
          <w:rStyle w:val="TagStyle"/>
          <w:rtl/>
        </w:rPr>
        <w:t>יור</w:t>
      </w:r>
      <w:proofErr w:type="spellEnd"/>
      <w:r w:rsidRPr="004051CF">
        <w:rPr>
          <w:rStyle w:val="TagStyle"/>
          <w:rtl/>
        </w:rPr>
        <w:t xml:space="preserve"> &gt;&gt; </w:t>
      </w:r>
      <w:r>
        <w:rPr>
          <w:rtl/>
        </w:rPr>
        <w:t>היו"ר עפר שלח:</w:t>
      </w:r>
      <w:r w:rsidRPr="004051CF">
        <w:rPr>
          <w:rStyle w:val="TagStyle"/>
          <w:rtl/>
        </w:rPr>
        <w:t xml:space="preserve"> &lt;&lt; </w:t>
      </w:r>
      <w:proofErr w:type="spellStart"/>
      <w:r w:rsidRPr="004051CF">
        <w:rPr>
          <w:rStyle w:val="TagStyle"/>
          <w:rtl/>
        </w:rPr>
        <w:t>יור</w:t>
      </w:r>
      <w:proofErr w:type="spellEnd"/>
      <w:r w:rsidRPr="004051CF">
        <w:rPr>
          <w:rStyle w:val="TagStyle"/>
          <w:rtl/>
        </w:rPr>
        <w:t xml:space="preserve"> &gt;&gt;</w:t>
      </w:r>
      <w:r w:rsidR="00413AC2">
        <w:rPr>
          <w:rtl/>
        </w:rPr>
        <w:t xml:space="preserve"> </w:t>
      </w:r>
      <w:bookmarkEnd w:id="1276"/>
    </w:p>
    <w:p w:rsidR="004051CF" w:rsidRDefault="004051CF" w:rsidP="004051CF">
      <w:pPr>
        <w:pStyle w:val="KeepWithNext"/>
        <w:rPr>
          <w:rtl/>
          <w:lang w:eastAsia="he-IL"/>
        </w:rPr>
      </w:pPr>
    </w:p>
    <w:p w:rsidR="004051CF" w:rsidRDefault="004051CF" w:rsidP="004051CF">
      <w:pPr>
        <w:rPr>
          <w:rtl/>
          <w:lang w:eastAsia="he-IL"/>
        </w:rPr>
      </w:pPr>
      <w:bookmarkStart w:id="1277" w:name="_ETM_Q1_3511928"/>
      <w:bookmarkStart w:id="1278" w:name="_ETM_Q1_3511954"/>
      <w:bookmarkEnd w:id="1277"/>
      <w:bookmarkEnd w:id="1278"/>
      <w:r>
        <w:rPr>
          <w:rFonts w:hint="cs"/>
          <w:rtl/>
          <w:lang w:eastAsia="he-IL"/>
        </w:rPr>
        <w:t xml:space="preserve">הבנתי. ברשותכם, אני לא רוצה להתעכב על הנקודה </w:t>
      </w:r>
      <w:bookmarkStart w:id="1279" w:name="_ETM_Q1_3514328"/>
      <w:bookmarkEnd w:id="1279"/>
      <w:r>
        <w:rPr>
          <w:rFonts w:hint="cs"/>
          <w:rtl/>
          <w:lang w:eastAsia="he-IL"/>
        </w:rPr>
        <w:t xml:space="preserve">הזאת. אני רוצה להעלות את התאחדות התעשיינים, נתנאל </w:t>
      </w:r>
      <w:bookmarkStart w:id="1280" w:name="_ETM_Q1_3516778"/>
      <w:bookmarkEnd w:id="1280"/>
      <w:r>
        <w:rPr>
          <w:rFonts w:hint="cs"/>
          <w:rtl/>
          <w:lang w:eastAsia="he-IL"/>
        </w:rPr>
        <w:t>היימן.</w:t>
      </w:r>
      <w:r w:rsidR="00B01EE8">
        <w:rPr>
          <w:rFonts w:hint="cs"/>
          <w:rtl/>
          <w:lang w:eastAsia="he-IL"/>
        </w:rPr>
        <w:t xml:space="preserve"> אם אפשר, התמקדות בסוגיות שנוגעות לציבור אותו </w:t>
      </w:r>
      <w:bookmarkStart w:id="1281" w:name="_ETM_Q1_3534080"/>
      <w:bookmarkEnd w:id="1281"/>
      <w:r w:rsidR="00B01EE8">
        <w:rPr>
          <w:rFonts w:hint="cs"/>
          <w:rtl/>
          <w:lang w:eastAsia="he-IL"/>
        </w:rPr>
        <w:t>אתה מייצג והן פתוחות כרגע ומצריכות תשובה מול רשות המיסים.</w:t>
      </w:r>
    </w:p>
    <w:p w:rsidR="004051CF" w:rsidRDefault="004051CF" w:rsidP="004051CF">
      <w:pPr>
        <w:rPr>
          <w:rtl/>
          <w:lang w:eastAsia="he-IL"/>
        </w:rPr>
      </w:pPr>
    </w:p>
    <w:p w:rsidR="004051CF" w:rsidRDefault="004051CF" w:rsidP="004051CF">
      <w:pPr>
        <w:pStyle w:val="af9"/>
        <w:keepNext/>
        <w:rPr>
          <w:rtl/>
          <w:lang w:eastAsia="he-IL"/>
        </w:rPr>
      </w:pPr>
      <w:bookmarkStart w:id="1282" w:name="ET_guest_נתנאל_היימן_63"/>
      <w:r w:rsidRPr="004051CF">
        <w:rPr>
          <w:rStyle w:val="TagStyle"/>
          <w:rtl/>
        </w:rPr>
        <w:t xml:space="preserve"> &lt;&lt; אורח &gt;&gt; </w:t>
      </w:r>
      <w:r>
        <w:rPr>
          <w:rtl/>
          <w:lang w:eastAsia="he-IL"/>
        </w:rPr>
        <w:t>נתנאל היימן:</w:t>
      </w:r>
      <w:r w:rsidRPr="004051CF">
        <w:rPr>
          <w:rStyle w:val="TagStyle"/>
          <w:rtl/>
        </w:rPr>
        <w:t xml:space="preserve"> &lt;&lt; אורח &gt;&gt;</w:t>
      </w:r>
      <w:r w:rsidR="00413AC2">
        <w:rPr>
          <w:rtl/>
          <w:lang w:eastAsia="he-IL"/>
        </w:rPr>
        <w:t xml:space="preserve"> </w:t>
      </w:r>
      <w:bookmarkEnd w:id="1282"/>
    </w:p>
    <w:p w:rsidR="004051CF" w:rsidRDefault="004051CF" w:rsidP="004051CF">
      <w:pPr>
        <w:pStyle w:val="KeepWithNext"/>
        <w:rPr>
          <w:rtl/>
          <w:lang w:eastAsia="he-IL"/>
        </w:rPr>
      </w:pPr>
    </w:p>
    <w:p w:rsidR="004051CF" w:rsidRDefault="00B01EE8" w:rsidP="00B01EE8">
      <w:pPr>
        <w:rPr>
          <w:rtl/>
          <w:lang w:eastAsia="he-IL"/>
        </w:rPr>
      </w:pPr>
      <w:r>
        <w:rPr>
          <w:rFonts w:hint="cs"/>
          <w:rtl/>
          <w:lang w:eastAsia="he-IL"/>
        </w:rPr>
        <w:t xml:space="preserve">שלום. יש </w:t>
      </w:r>
      <w:bookmarkStart w:id="1283" w:name="_ETM_Q1_3540147"/>
      <w:bookmarkEnd w:id="1283"/>
      <w:r>
        <w:rPr>
          <w:rFonts w:hint="cs"/>
          <w:rtl/>
          <w:lang w:eastAsia="he-IL"/>
        </w:rPr>
        <w:t xml:space="preserve">לנו כמה נקודות עיקריות. אני כן מודה לגבי מה </w:t>
      </w:r>
      <w:bookmarkStart w:id="1284" w:name="_ETM_Q1_3545754"/>
      <w:bookmarkEnd w:id="1284"/>
      <w:r>
        <w:rPr>
          <w:rFonts w:hint="cs"/>
          <w:rtl/>
          <w:lang w:eastAsia="he-IL"/>
        </w:rPr>
        <w:t>שערן אמר, שחלק מהנושאים הם באמת נושאים של מדיניות ולא רק נושאים של תפעול. רשות המיסים,</w:t>
      </w:r>
      <w:r w:rsidR="00413AC2">
        <w:rPr>
          <w:rFonts w:hint="cs"/>
          <w:rtl/>
          <w:lang w:eastAsia="he-IL"/>
        </w:rPr>
        <w:t xml:space="preserve"> </w:t>
      </w:r>
      <w:r>
        <w:rPr>
          <w:rFonts w:hint="cs"/>
          <w:rtl/>
          <w:lang w:eastAsia="he-IL"/>
        </w:rPr>
        <w:t xml:space="preserve">ובטח </w:t>
      </w:r>
      <w:bookmarkStart w:id="1285" w:name="_ETM_Q1_3555214"/>
      <w:bookmarkEnd w:id="1285"/>
      <w:r>
        <w:rPr>
          <w:rFonts w:hint="cs"/>
          <w:rtl/>
          <w:lang w:eastAsia="he-IL"/>
        </w:rPr>
        <w:t>ערן, יודעים להוביל מדיניות</w:t>
      </w:r>
      <w:r w:rsidR="00413AC2">
        <w:rPr>
          <w:rFonts w:hint="cs"/>
          <w:rtl/>
          <w:lang w:eastAsia="he-IL"/>
        </w:rPr>
        <w:t xml:space="preserve"> </w:t>
      </w:r>
      <w:bookmarkStart w:id="1286" w:name="_ETM_Q1_3560754"/>
      <w:bookmarkEnd w:id="1286"/>
      <w:r>
        <w:rPr>
          <w:rFonts w:hint="cs"/>
          <w:rtl/>
          <w:lang w:eastAsia="he-IL"/>
        </w:rPr>
        <w:t>והם משפיעים על המדיניות.</w:t>
      </w:r>
    </w:p>
    <w:p w:rsidR="00B01EE8" w:rsidRDefault="00B01EE8" w:rsidP="004051CF">
      <w:pPr>
        <w:rPr>
          <w:rtl/>
          <w:lang w:eastAsia="he-IL"/>
        </w:rPr>
      </w:pPr>
      <w:bookmarkStart w:id="1287" w:name="_ETM_Q1_3560346"/>
      <w:bookmarkStart w:id="1288" w:name="_ETM_Q1_3560412"/>
      <w:bookmarkEnd w:id="1287"/>
      <w:bookmarkEnd w:id="1288"/>
    </w:p>
    <w:p w:rsidR="00B01EE8" w:rsidRDefault="00B01EE8" w:rsidP="00B01EE8">
      <w:pPr>
        <w:pStyle w:val="af6"/>
        <w:keepNext/>
        <w:rPr>
          <w:rtl/>
        </w:rPr>
      </w:pPr>
      <w:bookmarkStart w:id="1289" w:name="ET_yor_5110_64"/>
      <w:r w:rsidRPr="00B01EE8">
        <w:rPr>
          <w:rStyle w:val="TagStyle"/>
          <w:rtl/>
        </w:rPr>
        <w:t xml:space="preserve"> &lt;&lt; </w:t>
      </w:r>
      <w:proofErr w:type="spellStart"/>
      <w:r w:rsidRPr="00B01EE8">
        <w:rPr>
          <w:rStyle w:val="TagStyle"/>
          <w:rtl/>
        </w:rPr>
        <w:t>יור</w:t>
      </w:r>
      <w:proofErr w:type="spellEnd"/>
      <w:r w:rsidRPr="00B01EE8">
        <w:rPr>
          <w:rStyle w:val="TagStyle"/>
          <w:rtl/>
        </w:rPr>
        <w:t xml:space="preserve"> &gt;&gt; </w:t>
      </w:r>
      <w:r>
        <w:rPr>
          <w:rtl/>
        </w:rPr>
        <w:t>היו"ר עפר שלח:</w:t>
      </w:r>
      <w:r w:rsidRPr="00B01EE8">
        <w:rPr>
          <w:rStyle w:val="TagStyle"/>
          <w:rtl/>
        </w:rPr>
        <w:t xml:space="preserve"> &lt;&lt; </w:t>
      </w:r>
      <w:proofErr w:type="spellStart"/>
      <w:r w:rsidRPr="00B01EE8">
        <w:rPr>
          <w:rStyle w:val="TagStyle"/>
          <w:rtl/>
        </w:rPr>
        <w:t>יור</w:t>
      </w:r>
      <w:proofErr w:type="spellEnd"/>
      <w:r w:rsidRPr="00B01EE8">
        <w:rPr>
          <w:rStyle w:val="TagStyle"/>
          <w:rtl/>
        </w:rPr>
        <w:t xml:space="preserve"> &gt;&gt;</w:t>
      </w:r>
      <w:r w:rsidR="00413AC2">
        <w:rPr>
          <w:rtl/>
        </w:rPr>
        <w:t xml:space="preserve"> </w:t>
      </w:r>
      <w:bookmarkEnd w:id="1289"/>
    </w:p>
    <w:p w:rsidR="00B01EE8" w:rsidRDefault="00B01EE8" w:rsidP="00B01EE8">
      <w:pPr>
        <w:pStyle w:val="KeepWithNext"/>
        <w:rPr>
          <w:rtl/>
          <w:lang w:eastAsia="he-IL"/>
        </w:rPr>
      </w:pPr>
    </w:p>
    <w:p w:rsidR="00B01EE8" w:rsidRDefault="00B01EE8" w:rsidP="00B01EE8">
      <w:pPr>
        <w:rPr>
          <w:rtl/>
          <w:lang w:eastAsia="he-IL"/>
        </w:rPr>
      </w:pPr>
      <w:r>
        <w:rPr>
          <w:rFonts w:hint="cs"/>
          <w:rtl/>
          <w:lang w:eastAsia="he-IL"/>
        </w:rPr>
        <w:t>אני רוצה</w:t>
      </w:r>
      <w:r w:rsidR="00413AC2">
        <w:rPr>
          <w:rFonts w:hint="cs"/>
          <w:rtl/>
          <w:lang w:eastAsia="he-IL"/>
        </w:rPr>
        <w:t xml:space="preserve"> </w:t>
      </w:r>
      <w:r>
        <w:rPr>
          <w:rFonts w:hint="cs"/>
          <w:rtl/>
          <w:lang w:eastAsia="he-IL"/>
        </w:rPr>
        <w:t>להזכיר לך שהוא גם ממלא מקום מנכ"ל משרד האוצר.</w:t>
      </w:r>
    </w:p>
    <w:p w:rsidR="00B01EE8" w:rsidRDefault="00B01EE8" w:rsidP="00B01EE8">
      <w:pPr>
        <w:rPr>
          <w:rtl/>
          <w:lang w:eastAsia="he-IL"/>
        </w:rPr>
      </w:pPr>
      <w:bookmarkStart w:id="1290" w:name="_ETM_Q1_3562412"/>
      <w:bookmarkStart w:id="1291" w:name="_ETM_Q1_3562473"/>
      <w:bookmarkStart w:id="1292" w:name="_ETM_Q1_3564235"/>
      <w:bookmarkEnd w:id="1290"/>
      <w:bookmarkEnd w:id="1291"/>
      <w:bookmarkEnd w:id="1292"/>
    </w:p>
    <w:p w:rsidR="00B01EE8" w:rsidRDefault="00B01EE8" w:rsidP="00B01EE8">
      <w:pPr>
        <w:pStyle w:val="af9"/>
        <w:keepNext/>
        <w:rPr>
          <w:rtl/>
          <w:lang w:eastAsia="he-IL"/>
        </w:rPr>
      </w:pPr>
      <w:bookmarkStart w:id="1293" w:name="ET_guest_נתנאל_היימן_65"/>
      <w:r w:rsidRPr="00B01EE8">
        <w:rPr>
          <w:rStyle w:val="TagStyle"/>
          <w:rtl/>
        </w:rPr>
        <w:t xml:space="preserve"> &lt;&lt; אורח &gt;&gt; </w:t>
      </w:r>
      <w:r>
        <w:rPr>
          <w:rtl/>
          <w:lang w:eastAsia="he-IL"/>
        </w:rPr>
        <w:t>נתנאל היימן:</w:t>
      </w:r>
      <w:r w:rsidRPr="00B01EE8">
        <w:rPr>
          <w:rStyle w:val="TagStyle"/>
          <w:rtl/>
        </w:rPr>
        <w:t xml:space="preserve"> &lt;&lt; אורח &gt;&gt;</w:t>
      </w:r>
      <w:r w:rsidR="00413AC2">
        <w:rPr>
          <w:rtl/>
          <w:lang w:eastAsia="he-IL"/>
        </w:rPr>
        <w:t xml:space="preserve"> </w:t>
      </w:r>
      <w:bookmarkEnd w:id="1293"/>
    </w:p>
    <w:p w:rsidR="00B01EE8" w:rsidRDefault="00B01EE8" w:rsidP="00B01EE8">
      <w:pPr>
        <w:pStyle w:val="KeepWithNext"/>
        <w:rPr>
          <w:rtl/>
          <w:lang w:eastAsia="he-IL"/>
        </w:rPr>
      </w:pPr>
    </w:p>
    <w:p w:rsidR="00B01EE8" w:rsidRDefault="00B01EE8" w:rsidP="00B01EE8">
      <w:pPr>
        <w:rPr>
          <w:rtl/>
          <w:lang w:eastAsia="he-IL"/>
        </w:rPr>
      </w:pPr>
      <w:bookmarkStart w:id="1294" w:name="_ETM_Q1_3564471"/>
      <w:bookmarkStart w:id="1295" w:name="_ETM_Q1_3564490"/>
      <w:bookmarkEnd w:id="1294"/>
      <w:bookmarkEnd w:id="1295"/>
      <w:r>
        <w:rPr>
          <w:rFonts w:hint="cs"/>
          <w:rtl/>
          <w:lang w:eastAsia="he-IL"/>
        </w:rPr>
        <w:t>לא סתם הוא מונה לתפקיד הזה.</w:t>
      </w:r>
    </w:p>
    <w:p w:rsidR="00B01EE8" w:rsidRDefault="00B01EE8" w:rsidP="00B01EE8">
      <w:pPr>
        <w:rPr>
          <w:rtl/>
          <w:lang w:eastAsia="he-IL"/>
        </w:rPr>
      </w:pPr>
      <w:bookmarkStart w:id="1296" w:name="_ETM_Q1_3565529"/>
      <w:bookmarkStart w:id="1297" w:name="_ETM_Q1_3565611"/>
      <w:bookmarkEnd w:id="1296"/>
      <w:bookmarkEnd w:id="1297"/>
    </w:p>
    <w:p w:rsidR="00B01EE8" w:rsidRDefault="00B01EE8" w:rsidP="00B01EE8">
      <w:pPr>
        <w:pStyle w:val="af6"/>
        <w:keepNext/>
        <w:rPr>
          <w:rtl/>
        </w:rPr>
      </w:pPr>
      <w:bookmarkStart w:id="1298" w:name="ET_yor_5110_66"/>
      <w:r w:rsidRPr="00B01EE8">
        <w:rPr>
          <w:rStyle w:val="TagStyle"/>
          <w:rtl/>
        </w:rPr>
        <w:t xml:space="preserve"> &lt;&lt; </w:t>
      </w:r>
      <w:proofErr w:type="spellStart"/>
      <w:r w:rsidRPr="00B01EE8">
        <w:rPr>
          <w:rStyle w:val="TagStyle"/>
          <w:rtl/>
        </w:rPr>
        <w:t>יור</w:t>
      </w:r>
      <w:proofErr w:type="spellEnd"/>
      <w:r w:rsidRPr="00B01EE8">
        <w:rPr>
          <w:rStyle w:val="TagStyle"/>
          <w:rtl/>
        </w:rPr>
        <w:t xml:space="preserve"> &gt;&gt; </w:t>
      </w:r>
      <w:r>
        <w:rPr>
          <w:rtl/>
        </w:rPr>
        <w:t>היו"ר עפר שלח:</w:t>
      </w:r>
      <w:r w:rsidRPr="00B01EE8">
        <w:rPr>
          <w:rStyle w:val="TagStyle"/>
          <w:rtl/>
        </w:rPr>
        <w:t xml:space="preserve"> &lt;&lt; </w:t>
      </w:r>
      <w:proofErr w:type="spellStart"/>
      <w:r w:rsidRPr="00B01EE8">
        <w:rPr>
          <w:rStyle w:val="TagStyle"/>
          <w:rtl/>
        </w:rPr>
        <w:t>יור</w:t>
      </w:r>
      <w:proofErr w:type="spellEnd"/>
      <w:r w:rsidRPr="00B01EE8">
        <w:rPr>
          <w:rStyle w:val="TagStyle"/>
          <w:rtl/>
        </w:rPr>
        <w:t xml:space="preserve"> &gt;&gt;</w:t>
      </w:r>
      <w:r w:rsidR="00413AC2">
        <w:rPr>
          <w:rtl/>
        </w:rPr>
        <w:t xml:space="preserve"> </w:t>
      </w:r>
      <w:bookmarkEnd w:id="1298"/>
    </w:p>
    <w:p w:rsidR="00B01EE8" w:rsidRDefault="00B01EE8" w:rsidP="00B01EE8">
      <w:pPr>
        <w:pStyle w:val="KeepWithNext"/>
        <w:rPr>
          <w:rtl/>
          <w:lang w:eastAsia="he-IL"/>
        </w:rPr>
      </w:pPr>
    </w:p>
    <w:p w:rsidR="00B01EE8" w:rsidRDefault="00B01EE8" w:rsidP="00B01EE8">
      <w:pPr>
        <w:rPr>
          <w:rtl/>
          <w:lang w:eastAsia="he-IL"/>
        </w:rPr>
      </w:pPr>
      <w:r>
        <w:rPr>
          <w:rFonts w:hint="cs"/>
          <w:rtl/>
          <w:lang w:eastAsia="he-IL"/>
        </w:rPr>
        <w:t xml:space="preserve">אתה יכול לפנות אליו </w:t>
      </w:r>
      <w:bookmarkStart w:id="1299" w:name="_ETM_Q1_3565499"/>
      <w:bookmarkEnd w:id="1299"/>
      <w:r>
        <w:rPr>
          <w:rFonts w:hint="cs"/>
          <w:rtl/>
          <w:lang w:eastAsia="he-IL"/>
        </w:rPr>
        <w:t>בכל דבר שאתה רוצה כי הוא פשוט היחיד שנשאר שם.</w:t>
      </w:r>
    </w:p>
    <w:p w:rsidR="00B01EE8" w:rsidRDefault="00B01EE8" w:rsidP="00B01EE8">
      <w:pPr>
        <w:rPr>
          <w:rtl/>
          <w:lang w:eastAsia="he-IL"/>
        </w:rPr>
      </w:pPr>
      <w:bookmarkStart w:id="1300" w:name="_ETM_Q1_3570503"/>
      <w:bookmarkStart w:id="1301" w:name="_ETM_Q1_3570567"/>
      <w:bookmarkStart w:id="1302" w:name="_ETM_Q1_3571535"/>
      <w:bookmarkEnd w:id="1300"/>
      <w:bookmarkEnd w:id="1301"/>
      <w:bookmarkEnd w:id="1302"/>
    </w:p>
    <w:p w:rsidR="00B01EE8" w:rsidRDefault="00B01EE8" w:rsidP="00B01EE8">
      <w:pPr>
        <w:pStyle w:val="af9"/>
        <w:keepNext/>
        <w:rPr>
          <w:rtl/>
          <w:lang w:eastAsia="he-IL"/>
        </w:rPr>
      </w:pPr>
      <w:bookmarkStart w:id="1303" w:name="ET_guest_נתנאל_היימן_67"/>
      <w:r w:rsidRPr="00B01EE8">
        <w:rPr>
          <w:rStyle w:val="TagStyle"/>
          <w:rtl/>
        </w:rPr>
        <w:t xml:space="preserve"> &lt;&lt; אורח &gt;&gt; </w:t>
      </w:r>
      <w:r>
        <w:rPr>
          <w:rtl/>
          <w:lang w:eastAsia="he-IL"/>
        </w:rPr>
        <w:t>נתנאל היימן:</w:t>
      </w:r>
      <w:r w:rsidRPr="00B01EE8">
        <w:rPr>
          <w:rStyle w:val="TagStyle"/>
          <w:rtl/>
        </w:rPr>
        <w:t xml:space="preserve"> &lt;&lt; אורח &gt;&gt;</w:t>
      </w:r>
      <w:r w:rsidR="00413AC2">
        <w:rPr>
          <w:rtl/>
          <w:lang w:eastAsia="he-IL"/>
        </w:rPr>
        <w:t xml:space="preserve"> </w:t>
      </w:r>
      <w:bookmarkEnd w:id="1303"/>
    </w:p>
    <w:p w:rsidR="00B01EE8" w:rsidRDefault="00B01EE8" w:rsidP="00B01EE8">
      <w:pPr>
        <w:pStyle w:val="KeepWithNext"/>
        <w:rPr>
          <w:rtl/>
          <w:lang w:eastAsia="he-IL"/>
        </w:rPr>
      </w:pPr>
    </w:p>
    <w:p w:rsidR="00B01EE8" w:rsidRDefault="00B01EE8" w:rsidP="00B01EE8">
      <w:pPr>
        <w:rPr>
          <w:rtl/>
          <w:lang w:eastAsia="he-IL"/>
        </w:rPr>
      </w:pPr>
      <w:bookmarkStart w:id="1304" w:name="_ETM_Q1_3571783"/>
      <w:bookmarkStart w:id="1305" w:name="_ETM_Q1_3571803"/>
      <w:bookmarkEnd w:id="1304"/>
      <w:bookmarkEnd w:id="1305"/>
      <w:r>
        <w:rPr>
          <w:rFonts w:hint="cs"/>
          <w:rtl/>
          <w:lang w:eastAsia="he-IL"/>
        </w:rPr>
        <w:t xml:space="preserve">יש </w:t>
      </w:r>
      <w:bookmarkStart w:id="1306" w:name="_ETM_Q1_3572519"/>
      <w:bookmarkEnd w:id="1306"/>
      <w:r>
        <w:rPr>
          <w:rFonts w:hint="cs"/>
          <w:rtl/>
          <w:lang w:eastAsia="he-IL"/>
        </w:rPr>
        <w:t xml:space="preserve">הרבה אנשים טובים באוצר וברשות המיסים. </w:t>
      </w:r>
      <w:bookmarkStart w:id="1307" w:name="_ETM_Q1_3573231"/>
      <w:bookmarkEnd w:id="1307"/>
    </w:p>
    <w:p w:rsidR="00B01EE8" w:rsidRDefault="00B01EE8" w:rsidP="00B01EE8">
      <w:pPr>
        <w:rPr>
          <w:rtl/>
          <w:lang w:eastAsia="he-IL"/>
        </w:rPr>
      </w:pPr>
      <w:bookmarkStart w:id="1308" w:name="_ETM_Q1_3573289"/>
      <w:bookmarkStart w:id="1309" w:name="_ETM_Q1_3573927"/>
      <w:bookmarkEnd w:id="1308"/>
      <w:bookmarkEnd w:id="1309"/>
    </w:p>
    <w:p w:rsidR="00B01EE8" w:rsidRDefault="00B01EE8" w:rsidP="00B01EE8">
      <w:pPr>
        <w:pStyle w:val="af6"/>
        <w:keepNext/>
        <w:rPr>
          <w:rtl/>
        </w:rPr>
      </w:pPr>
      <w:bookmarkStart w:id="1310" w:name="ET_yor_5110_68"/>
      <w:r w:rsidRPr="00B01EE8">
        <w:rPr>
          <w:rStyle w:val="TagStyle"/>
          <w:rtl/>
        </w:rPr>
        <w:t xml:space="preserve"> &lt;&lt; </w:t>
      </w:r>
      <w:proofErr w:type="spellStart"/>
      <w:r w:rsidRPr="00B01EE8">
        <w:rPr>
          <w:rStyle w:val="TagStyle"/>
          <w:rtl/>
        </w:rPr>
        <w:t>יור</w:t>
      </w:r>
      <w:proofErr w:type="spellEnd"/>
      <w:r w:rsidRPr="00B01EE8">
        <w:rPr>
          <w:rStyle w:val="TagStyle"/>
          <w:rtl/>
        </w:rPr>
        <w:t xml:space="preserve"> &gt;&gt; </w:t>
      </w:r>
      <w:r>
        <w:rPr>
          <w:rtl/>
        </w:rPr>
        <w:t>היו"ר עפר שלח:</w:t>
      </w:r>
      <w:r w:rsidRPr="00B01EE8">
        <w:rPr>
          <w:rStyle w:val="TagStyle"/>
          <w:rtl/>
        </w:rPr>
        <w:t xml:space="preserve"> &lt;&lt; </w:t>
      </w:r>
      <w:proofErr w:type="spellStart"/>
      <w:r w:rsidRPr="00B01EE8">
        <w:rPr>
          <w:rStyle w:val="TagStyle"/>
          <w:rtl/>
        </w:rPr>
        <w:t>יור</w:t>
      </w:r>
      <w:proofErr w:type="spellEnd"/>
      <w:r w:rsidRPr="00B01EE8">
        <w:rPr>
          <w:rStyle w:val="TagStyle"/>
          <w:rtl/>
        </w:rPr>
        <w:t xml:space="preserve"> &gt;&gt;</w:t>
      </w:r>
      <w:r w:rsidR="00413AC2">
        <w:rPr>
          <w:rtl/>
        </w:rPr>
        <w:t xml:space="preserve"> </w:t>
      </w:r>
      <w:bookmarkEnd w:id="1310"/>
    </w:p>
    <w:p w:rsidR="00B01EE8" w:rsidRDefault="00B01EE8" w:rsidP="00B01EE8">
      <w:pPr>
        <w:pStyle w:val="KeepWithNext"/>
        <w:rPr>
          <w:rtl/>
          <w:lang w:eastAsia="he-IL"/>
        </w:rPr>
      </w:pPr>
    </w:p>
    <w:p w:rsidR="00B01EE8" w:rsidRDefault="00B01EE8" w:rsidP="00B01EE8">
      <w:pPr>
        <w:rPr>
          <w:rtl/>
          <w:lang w:eastAsia="he-IL"/>
        </w:rPr>
      </w:pPr>
      <w:bookmarkStart w:id="1311" w:name="_ETM_Q1_3574158"/>
      <w:bookmarkStart w:id="1312" w:name="_ETM_Q1_3574178"/>
      <w:bookmarkEnd w:id="1311"/>
      <w:bookmarkEnd w:id="1312"/>
      <w:r>
        <w:rPr>
          <w:rFonts w:hint="cs"/>
          <w:rtl/>
          <w:lang w:eastAsia="he-IL"/>
        </w:rPr>
        <w:t>כן.</w:t>
      </w:r>
    </w:p>
    <w:p w:rsidR="00B01EE8" w:rsidRDefault="00B01EE8" w:rsidP="00B01EE8">
      <w:pPr>
        <w:rPr>
          <w:rtl/>
          <w:lang w:eastAsia="he-IL"/>
        </w:rPr>
      </w:pPr>
      <w:bookmarkStart w:id="1313" w:name="_ETM_Q1_3573521"/>
      <w:bookmarkStart w:id="1314" w:name="_ETM_Q1_3573586"/>
      <w:bookmarkStart w:id="1315" w:name="_ETM_Q1_3574569"/>
      <w:bookmarkEnd w:id="1313"/>
      <w:bookmarkEnd w:id="1314"/>
      <w:bookmarkEnd w:id="1315"/>
    </w:p>
    <w:p w:rsidR="00B01EE8" w:rsidRDefault="00B01EE8" w:rsidP="00B01EE8">
      <w:pPr>
        <w:pStyle w:val="af9"/>
        <w:keepNext/>
        <w:rPr>
          <w:rtl/>
          <w:lang w:eastAsia="he-IL"/>
        </w:rPr>
      </w:pPr>
      <w:bookmarkStart w:id="1316" w:name="ET_guest_נתנאל_היימן_69"/>
      <w:r w:rsidRPr="00B01EE8">
        <w:rPr>
          <w:rStyle w:val="TagStyle"/>
          <w:rtl/>
        </w:rPr>
        <w:t xml:space="preserve"> &lt;&lt; אורח &gt;&gt; </w:t>
      </w:r>
      <w:r>
        <w:rPr>
          <w:rtl/>
          <w:lang w:eastAsia="he-IL"/>
        </w:rPr>
        <w:t>נתנאל היימן:</w:t>
      </w:r>
      <w:r w:rsidRPr="00B01EE8">
        <w:rPr>
          <w:rStyle w:val="TagStyle"/>
          <w:rtl/>
        </w:rPr>
        <w:t xml:space="preserve"> &lt;&lt; אורח &gt;&gt;</w:t>
      </w:r>
      <w:r w:rsidR="00413AC2">
        <w:rPr>
          <w:rtl/>
          <w:lang w:eastAsia="he-IL"/>
        </w:rPr>
        <w:t xml:space="preserve"> </w:t>
      </w:r>
      <w:bookmarkEnd w:id="1316"/>
    </w:p>
    <w:p w:rsidR="00B01EE8" w:rsidRDefault="00B01EE8" w:rsidP="00B01EE8">
      <w:pPr>
        <w:pStyle w:val="KeepWithNext"/>
        <w:rPr>
          <w:rtl/>
          <w:lang w:eastAsia="he-IL"/>
        </w:rPr>
      </w:pPr>
    </w:p>
    <w:p w:rsidR="00B01EE8" w:rsidRDefault="00B01EE8" w:rsidP="00B01EE8">
      <w:pPr>
        <w:rPr>
          <w:rtl/>
          <w:lang w:eastAsia="he-IL"/>
        </w:rPr>
      </w:pPr>
      <w:bookmarkStart w:id="1317" w:name="_ETM_Q1_3574822"/>
      <w:bookmarkStart w:id="1318" w:name="_ETM_Q1_3574844"/>
      <w:bookmarkEnd w:id="1317"/>
      <w:bookmarkEnd w:id="1318"/>
      <w:r>
        <w:rPr>
          <w:rFonts w:hint="cs"/>
          <w:rtl/>
          <w:lang w:eastAsia="he-IL"/>
        </w:rPr>
        <w:t xml:space="preserve">הנקודות העיקריות. יש לנו </w:t>
      </w:r>
      <w:bookmarkStart w:id="1319" w:name="_ETM_Q1_3576943"/>
      <w:bookmarkEnd w:id="1319"/>
      <w:r>
        <w:rPr>
          <w:rFonts w:hint="cs"/>
          <w:rtl/>
          <w:lang w:eastAsia="he-IL"/>
        </w:rPr>
        <w:t xml:space="preserve">את הנושא של איחודי עוסקים שזה נושא שעדיין לא </w:t>
      </w:r>
      <w:bookmarkStart w:id="1320" w:name="_ETM_Q1_3580525"/>
      <w:bookmarkEnd w:id="1320"/>
      <w:r>
        <w:rPr>
          <w:rFonts w:hint="cs"/>
          <w:rtl/>
          <w:lang w:eastAsia="he-IL"/>
        </w:rPr>
        <w:t xml:space="preserve">טופל ומוזכר גם בדוח מבקר המדינה. עסקים שלכאורה הם מעל </w:t>
      </w:r>
      <w:bookmarkStart w:id="1321" w:name="_ETM_Q1_3586529"/>
      <w:bookmarkEnd w:id="1321"/>
      <w:r>
        <w:rPr>
          <w:rFonts w:hint="cs"/>
          <w:rtl/>
          <w:lang w:eastAsia="he-IL"/>
        </w:rPr>
        <w:t xml:space="preserve">400 מיליון שקלים בגלל שהם מדווחים ביחד, אבל </w:t>
      </w:r>
      <w:bookmarkStart w:id="1322" w:name="_ETM_Q1_3589901"/>
      <w:bookmarkEnd w:id="1322"/>
      <w:r>
        <w:rPr>
          <w:rFonts w:hint="cs"/>
          <w:rtl/>
          <w:lang w:eastAsia="he-IL"/>
        </w:rPr>
        <w:t xml:space="preserve">בעצם כל עסק הוא ישות עצמאית ואם הוא </w:t>
      </w:r>
      <w:bookmarkStart w:id="1323" w:name="_ETM_Q1_3593423"/>
      <w:bookmarkEnd w:id="1323"/>
      <w:r>
        <w:rPr>
          <w:rFonts w:hint="cs"/>
          <w:rtl/>
          <w:lang w:eastAsia="he-IL"/>
        </w:rPr>
        <w:t xml:space="preserve">נפגע, הוא נפגע. </w:t>
      </w:r>
    </w:p>
    <w:p w:rsidR="00B01EE8" w:rsidRDefault="00B01EE8" w:rsidP="00B01EE8">
      <w:pPr>
        <w:rPr>
          <w:rtl/>
          <w:lang w:eastAsia="he-IL"/>
        </w:rPr>
      </w:pPr>
      <w:bookmarkStart w:id="1324" w:name="_ETM_Q1_3595803"/>
      <w:bookmarkStart w:id="1325" w:name="_ETM_Q1_3595875"/>
      <w:bookmarkEnd w:id="1324"/>
      <w:bookmarkEnd w:id="1325"/>
    </w:p>
    <w:p w:rsidR="00B01EE8" w:rsidRDefault="00B01EE8" w:rsidP="00B01EE8">
      <w:pPr>
        <w:rPr>
          <w:rtl/>
          <w:lang w:eastAsia="he-IL"/>
        </w:rPr>
      </w:pPr>
      <w:bookmarkStart w:id="1326" w:name="_ETM_Q1_3595906"/>
      <w:bookmarkStart w:id="1327" w:name="_ETM_Q1_3595950"/>
      <w:bookmarkEnd w:id="1326"/>
      <w:bookmarkEnd w:id="1327"/>
      <w:r>
        <w:rPr>
          <w:rFonts w:hint="cs"/>
          <w:rtl/>
          <w:lang w:eastAsia="he-IL"/>
        </w:rPr>
        <w:t xml:space="preserve">תמונת מראה של זה, עסקים שהם מעל </w:t>
      </w:r>
      <w:bookmarkStart w:id="1328" w:name="_ETM_Q1_3598430"/>
      <w:bookmarkEnd w:id="1328"/>
      <w:r>
        <w:rPr>
          <w:rFonts w:hint="cs"/>
          <w:rtl/>
          <w:lang w:eastAsia="he-IL"/>
        </w:rPr>
        <w:t xml:space="preserve">400 מיליון שקלים, נכון שזה לא סקסי לסייע לעסקים עם </w:t>
      </w:r>
      <w:bookmarkStart w:id="1329" w:name="_ETM_Q1_3605313"/>
      <w:bookmarkEnd w:id="1329"/>
      <w:r>
        <w:rPr>
          <w:rFonts w:hint="cs"/>
          <w:rtl/>
          <w:lang w:eastAsia="he-IL"/>
        </w:rPr>
        <w:t xml:space="preserve">מעל 400 מיליון שקלים אבל אם העסק נפגע, המחזור </w:t>
      </w:r>
      <w:bookmarkStart w:id="1330" w:name="_ETM_Q1_3608524"/>
      <w:bookmarkEnd w:id="1330"/>
      <w:r>
        <w:rPr>
          <w:rFonts w:hint="cs"/>
          <w:rtl/>
          <w:lang w:eastAsia="he-IL"/>
        </w:rPr>
        <w:t xml:space="preserve">שלו הוא 401 מיליון שקלים, יש כאן איזושהי </w:t>
      </w:r>
      <w:bookmarkStart w:id="1331" w:name="_ETM_Q1_3612563"/>
      <w:bookmarkEnd w:id="1331"/>
      <w:r>
        <w:rPr>
          <w:rFonts w:hint="cs"/>
          <w:rtl/>
          <w:lang w:eastAsia="he-IL"/>
        </w:rPr>
        <w:t xml:space="preserve">בעיה. העסקים האלה, ככל שהמשבר מתמשך, יהיה להם קשה לשרוד </w:t>
      </w:r>
      <w:bookmarkStart w:id="1332" w:name="_ETM_Q1_3620049"/>
      <w:bookmarkEnd w:id="1332"/>
      <w:r>
        <w:rPr>
          <w:rFonts w:hint="cs"/>
          <w:rtl/>
          <w:lang w:eastAsia="he-IL"/>
        </w:rPr>
        <w:t>וכל עסק כזה הוא מעסיק בממוצע כ-400 עובדים. תעשו לבד את המכפלות לגבי דמי אבטלה.</w:t>
      </w:r>
      <w:bookmarkStart w:id="1333" w:name="_ETM_Q1_3627600"/>
      <w:bookmarkEnd w:id="1333"/>
    </w:p>
    <w:p w:rsidR="00B01EE8" w:rsidRDefault="00B01EE8" w:rsidP="00B01EE8">
      <w:pPr>
        <w:rPr>
          <w:rtl/>
          <w:lang w:eastAsia="he-IL"/>
        </w:rPr>
      </w:pPr>
      <w:bookmarkStart w:id="1334" w:name="_ETM_Q1_3627675"/>
      <w:bookmarkEnd w:id="1334"/>
    </w:p>
    <w:p w:rsidR="00B01EE8" w:rsidRDefault="00B01EE8" w:rsidP="00B01EE8">
      <w:pPr>
        <w:rPr>
          <w:rtl/>
          <w:lang w:eastAsia="he-IL"/>
        </w:rPr>
      </w:pPr>
      <w:bookmarkStart w:id="1335" w:name="_ETM_Q1_3628137"/>
      <w:bookmarkStart w:id="1336" w:name="_ETM_Q1_3628184"/>
      <w:bookmarkEnd w:id="1335"/>
      <w:bookmarkEnd w:id="1336"/>
      <w:r>
        <w:rPr>
          <w:rFonts w:hint="cs"/>
          <w:rtl/>
          <w:lang w:eastAsia="he-IL"/>
        </w:rPr>
        <w:t xml:space="preserve">נקודה נוספת, שוב נקודה של </w:t>
      </w:r>
      <w:bookmarkStart w:id="1337" w:name="_ETM_Q1_3631419"/>
      <w:bookmarkEnd w:id="1337"/>
      <w:r>
        <w:rPr>
          <w:rFonts w:hint="cs"/>
          <w:rtl/>
          <w:lang w:eastAsia="he-IL"/>
        </w:rPr>
        <w:t xml:space="preserve">מדיניות. אנחנו ביקשנו קיזוז הפסדים של שנת 2019 </w:t>
      </w:r>
      <w:bookmarkStart w:id="1338" w:name="_ETM_Q1_3636173"/>
      <w:bookmarkEnd w:id="1338"/>
      <w:r>
        <w:rPr>
          <w:rFonts w:hint="cs"/>
          <w:rtl/>
          <w:lang w:eastAsia="he-IL"/>
        </w:rPr>
        <w:t xml:space="preserve">אל מול שנת 2020. שנת 2019 הייתה רווחית לרוב </w:t>
      </w:r>
      <w:bookmarkStart w:id="1339" w:name="_ETM_Q1_3644493"/>
      <w:bookmarkEnd w:id="1339"/>
      <w:r>
        <w:rPr>
          <w:rFonts w:hint="cs"/>
          <w:rtl/>
          <w:lang w:eastAsia="he-IL"/>
        </w:rPr>
        <w:t>העסקים וגם כאן רשות המיסים לא הסכימה להרים את הכפפה.</w:t>
      </w:r>
    </w:p>
    <w:p w:rsidR="00B01EE8" w:rsidRDefault="00B01EE8" w:rsidP="00B01EE8">
      <w:pPr>
        <w:rPr>
          <w:rtl/>
          <w:lang w:eastAsia="he-IL"/>
        </w:rPr>
      </w:pPr>
      <w:bookmarkStart w:id="1340" w:name="_ETM_Q1_3650359"/>
      <w:bookmarkStart w:id="1341" w:name="_ETM_Q1_3650418"/>
      <w:bookmarkEnd w:id="1340"/>
      <w:bookmarkEnd w:id="1341"/>
    </w:p>
    <w:p w:rsidR="00B01EE8" w:rsidRDefault="00B01EE8" w:rsidP="00B01EE8">
      <w:pPr>
        <w:rPr>
          <w:rtl/>
          <w:lang w:eastAsia="he-IL"/>
        </w:rPr>
      </w:pPr>
      <w:bookmarkStart w:id="1342" w:name="_ETM_Q1_3650455"/>
      <w:bookmarkStart w:id="1343" w:name="_ETM_Q1_3650504"/>
      <w:bookmarkEnd w:id="1342"/>
      <w:bookmarkEnd w:id="1343"/>
      <w:r>
        <w:rPr>
          <w:rFonts w:hint="cs"/>
          <w:rtl/>
          <w:lang w:eastAsia="he-IL"/>
        </w:rPr>
        <w:t xml:space="preserve">נקודה </w:t>
      </w:r>
      <w:bookmarkStart w:id="1344" w:name="_ETM_Q1_3651247"/>
      <w:bookmarkEnd w:id="1344"/>
      <w:r>
        <w:rPr>
          <w:rFonts w:hint="cs"/>
          <w:rtl/>
          <w:lang w:eastAsia="he-IL"/>
        </w:rPr>
        <w:t xml:space="preserve">נוספת היא מעט יותר מסובכת, בעיה שעדיין לא נפתרה בחקיקה. </w:t>
      </w:r>
      <w:bookmarkStart w:id="1345" w:name="_ETM_Q1_3656942"/>
      <w:bookmarkEnd w:id="1345"/>
      <w:r>
        <w:rPr>
          <w:rFonts w:hint="cs"/>
          <w:rtl/>
          <w:lang w:eastAsia="he-IL"/>
        </w:rPr>
        <w:t xml:space="preserve">עסקים שהתשלומים שלהם הם לאורך כל השנה. </w:t>
      </w:r>
      <w:bookmarkStart w:id="1346" w:name="_ETM_Q1_3665107"/>
      <w:bookmarkEnd w:id="1346"/>
      <w:r>
        <w:rPr>
          <w:rFonts w:hint="cs"/>
          <w:rtl/>
          <w:lang w:eastAsia="he-IL"/>
        </w:rPr>
        <w:t xml:space="preserve">זה קצת מזכיר את נושא השוטף פלוס. זאת אומרת, יש </w:t>
      </w:r>
      <w:bookmarkStart w:id="1347" w:name="_ETM_Q1_3666926"/>
      <w:bookmarkEnd w:id="1347"/>
      <w:r>
        <w:rPr>
          <w:rFonts w:hint="cs"/>
          <w:rtl/>
          <w:lang w:eastAsia="he-IL"/>
        </w:rPr>
        <w:t xml:space="preserve">עסקים שמקבלים תשלום בשוטף פלוס, שם ניתן מענה מסוים כך שאתה יכול להגיש את הבקשה למענק חודשיים </w:t>
      </w:r>
      <w:bookmarkStart w:id="1348" w:name="_ETM_Q1_3676911"/>
      <w:bookmarkEnd w:id="1348"/>
      <w:r>
        <w:rPr>
          <w:rFonts w:hint="cs"/>
          <w:rtl/>
          <w:lang w:eastAsia="he-IL"/>
        </w:rPr>
        <w:t xml:space="preserve">אחרי אבל יש עסקים שהם עונתיים. לדוגמה, חנות רהיטים, אם </w:t>
      </w:r>
      <w:bookmarkStart w:id="1349" w:name="_ETM_Q1_3684555"/>
      <w:bookmarkEnd w:id="1349"/>
      <w:r>
        <w:rPr>
          <w:rFonts w:hint="cs"/>
          <w:rtl/>
          <w:lang w:eastAsia="he-IL"/>
        </w:rPr>
        <w:t xml:space="preserve">אין לה הזמנות בחודשים ספטמבר-אוקטובר, ההכנסות שלה הן לא יפלו </w:t>
      </w:r>
      <w:bookmarkStart w:id="1350" w:name="_ETM_Q1_3691132"/>
      <w:bookmarkEnd w:id="1350"/>
      <w:r>
        <w:rPr>
          <w:rFonts w:hint="cs"/>
          <w:rtl/>
          <w:lang w:eastAsia="he-IL"/>
        </w:rPr>
        <w:t>בצורה ישירה אלא כל פעם ההכנסות ירדו קצת כי כל</w:t>
      </w:r>
      <w:bookmarkStart w:id="1351" w:name="_ETM_Q1_3692524"/>
      <w:bookmarkEnd w:id="1351"/>
      <w:r>
        <w:rPr>
          <w:rFonts w:hint="cs"/>
          <w:rtl/>
          <w:lang w:eastAsia="he-IL"/>
        </w:rPr>
        <w:t xml:space="preserve"> אחד מקבל את ההזמנה שלו בתקופה אחרת. מבחינת הדימום, אנחנו </w:t>
      </w:r>
      <w:bookmarkStart w:id="1352" w:name="_ETM_Q1_3700641"/>
      <w:bookmarkEnd w:id="1352"/>
      <w:r>
        <w:rPr>
          <w:rFonts w:hint="cs"/>
          <w:rtl/>
          <w:lang w:eastAsia="he-IL"/>
        </w:rPr>
        <w:t xml:space="preserve">נראה דימום של 10 אחוזים בכל חודש אבל לא תראה </w:t>
      </w:r>
      <w:bookmarkStart w:id="1353" w:name="_ETM_Q1_3705176"/>
      <w:bookmarkEnd w:id="1353"/>
      <w:r>
        <w:rPr>
          <w:rFonts w:hint="cs"/>
          <w:rtl/>
          <w:lang w:eastAsia="he-IL"/>
        </w:rPr>
        <w:t>בחודש ספציפי ירידה של 25 אחוזים.</w:t>
      </w:r>
      <w:bookmarkStart w:id="1354" w:name="_ETM_Q1_3709719"/>
      <w:bookmarkEnd w:id="1354"/>
    </w:p>
    <w:p w:rsidR="00B01EE8" w:rsidRDefault="00B01EE8" w:rsidP="00B01EE8">
      <w:pPr>
        <w:rPr>
          <w:rtl/>
          <w:lang w:eastAsia="he-IL"/>
        </w:rPr>
      </w:pPr>
      <w:bookmarkStart w:id="1355" w:name="_ETM_Q1_3709781"/>
      <w:bookmarkStart w:id="1356" w:name="_ETM_Q1_3710576"/>
      <w:bookmarkEnd w:id="1355"/>
      <w:bookmarkEnd w:id="1356"/>
    </w:p>
    <w:p w:rsidR="00B01EE8" w:rsidRDefault="00B01EE8" w:rsidP="00B01EE8">
      <w:pPr>
        <w:pStyle w:val="af6"/>
        <w:keepNext/>
        <w:rPr>
          <w:rtl/>
        </w:rPr>
      </w:pPr>
      <w:bookmarkStart w:id="1357" w:name="ET_yor_5110_70"/>
      <w:r w:rsidRPr="00B01EE8">
        <w:rPr>
          <w:rStyle w:val="TagStyle"/>
          <w:rtl/>
        </w:rPr>
        <w:t xml:space="preserve"> &lt;&lt; </w:t>
      </w:r>
      <w:proofErr w:type="spellStart"/>
      <w:r w:rsidRPr="00B01EE8">
        <w:rPr>
          <w:rStyle w:val="TagStyle"/>
          <w:rtl/>
        </w:rPr>
        <w:t>יור</w:t>
      </w:r>
      <w:proofErr w:type="spellEnd"/>
      <w:r w:rsidRPr="00B01EE8">
        <w:rPr>
          <w:rStyle w:val="TagStyle"/>
          <w:rtl/>
        </w:rPr>
        <w:t xml:space="preserve"> &gt;&gt; </w:t>
      </w:r>
      <w:r>
        <w:rPr>
          <w:rtl/>
        </w:rPr>
        <w:t>היו"ר עפר שלח:</w:t>
      </w:r>
      <w:r w:rsidRPr="00B01EE8">
        <w:rPr>
          <w:rStyle w:val="TagStyle"/>
          <w:rtl/>
        </w:rPr>
        <w:t xml:space="preserve"> &lt;&lt; </w:t>
      </w:r>
      <w:proofErr w:type="spellStart"/>
      <w:r w:rsidRPr="00B01EE8">
        <w:rPr>
          <w:rStyle w:val="TagStyle"/>
          <w:rtl/>
        </w:rPr>
        <w:t>יור</w:t>
      </w:r>
      <w:proofErr w:type="spellEnd"/>
      <w:r w:rsidRPr="00B01EE8">
        <w:rPr>
          <w:rStyle w:val="TagStyle"/>
          <w:rtl/>
        </w:rPr>
        <w:t xml:space="preserve"> &gt;&gt;</w:t>
      </w:r>
      <w:r w:rsidR="00413AC2">
        <w:rPr>
          <w:rtl/>
        </w:rPr>
        <w:t xml:space="preserve"> </w:t>
      </w:r>
      <w:bookmarkEnd w:id="1357"/>
    </w:p>
    <w:p w:rsidR="00B01EE8" w:rsidRDefault="00B01EE8" w:rsidP="00B01EE8">
      <w:pPr>
        <w:pStyle w:val="KeepWithNext"/>
        <w:rPr>
          <w:rtl/>
          <w:lang w:eastAsia="he-IL"/>
        </w:rPr>
      </w:pPr>
    </w:p>
    <w:p w:rsidR="00B01EE8" w:rsidRDefault="00B01EE8" w:rsidP="00B01EE8">
      <w:pPr>
        <w:rPr>
          <w:rtl/>
          <w:lang w:eastAsia="he-IL"/>
        </w:rPr>
      </w:pPr>
      <w:bookmarkStart w:id="1358" w:name="_ETM_Q1_3710808"/>
      <w:bookmarkStart w:id="1359" w:name="_ETM_Q1_3710827"/>
      <w:bookmarkEnd w:id="1358"/>
      <w:bookmarkEnd w:id="1359"/>
      <w:r>
        <w:rPr>
          <w:rFonts w:hint="cs"/>
          <w:rtl/>
          <w:lang w:eastAsia="he-IL"/>
        </w:rPr>
        <w:t xml:space="preserve">אתה אומר שבגלל זה הם </w:t>
      </w:r>
      <w:bookmarkStart w:id="1360" w:name="_ETM_Q1_3707395"/>
      <w:bookmarkEnd w:id="1360"/>
      <w:r>
        <w:rPr>
          <w:rFonts w:hint="cs"/>
          <w:rtl/>
          <w:lang w:eastAsia="he-IL"/>
        </w:rPr>
        <w:t>לא מגיעים לסף שמקבל פיצוי.</w:t>
      </w:r>
    </w:p>
    <w:p w:rsidR="00B01EE8" w:rsidRDefault="00B01EE8" w:rsidP="00B01EE8">
      <w:pPr>
        <w:rPr>
          <w:rtl/>
          <w:lang w:eastAsia="he-IL"/>
        </w:rPr>
      </w:pPr>
      <w:bookmarkStart w:id="1361" w:name="_ETM_Q1_3708955"/>
      <w:bookmarkStart w:id="1362" w:name="_ETM_Q1_3709009"/>
      <w:bookmarkStart w:id="1363" w:name="_ETM_Q1_3709948"/>
      <w:bookmarkEnd w:id="1361"/>
      <w:bookmarkEnd w:id="1362"/>
      <w:bookmarkEnd w:id="1363"/>
    </w:p>
    <w:p w:rsidR="00B01EE8" w:rsidRDefault="00B01EE8" w:rsidP="00B01EE8">
      <w:pPr>
        <w:pStyle w:val="af9"/>
        <w:keepNext/>
        <w:rPr>
          <w:rtl/>
          <w:lang w:eastAsia="he-IL"/>
        </w:rPr>
      </w:pPr>
      <w:bookmarkStart w:id="1364" w:name="ET_guest_נתנאל_היימן_71"/>
      <w:r w:rsidRPr="00B01EE8">
        <w:rPr>
          <w:rStyle w:val="TagStyle"/>
          <w:rtl/>
        </w:rPr>
        <w:t xml:space="preserve"> &lt;&lt; אורח &gt;&gt; </w:t>
      </w:r>
      <w:r>
        <w:rPr>
          <w:rtl/>
          <w:lang w:eastAsia="he-IL"/>
        </w:rPr>
        <w:t>נתנאל היימן:</w:t>
      </w:r>
      <w:r w:rsidRPr="00B01EE8">
        <w:rPr>
          <w:rStyle w:val="TagStyle"/>
          <w:rtl/>
        </w:rPr>
        <w:t xml:space="preserve"> &lt;&lt; אורח &gt;&gt;</w:t>
      </w:r>
      <w:r w:rsidR="00413AC2">
        <w:rPr>
          <w:rtl/>
          <w:lang w:eastAsia="he-IL"/>
        </w:rPr>
        <w:t xml:space="preserve"> </w:t>
      </w:r>
      <w:bookmarkEnd w:id="1364"/>
    </w:p>
    <w:p w:rsidR="00B01EE8" w:rsidRDefault="00B01EE8" w:rsidP="00B01EE8">
      <w:pPr>
        <w:pStyle w:val="KeepWithNext"/>
        <w:rPr>
          <w:rtl/>
          <w:lang w:eastAsia="he-IL"/>
        </w:rPr>
      </w:pPr>
    </w:p>
    <w:p w:rsidR="00B01EE8" w:rsidRDefault="00B01EE8" w:rsidP="00B01EE8">
      <w:pPr>
        <w:rPr>
          <w:rtl/>
          <w:lang w:eastAsia="he-IL"/>
        </w:rPr>
      </w:pPr>
      <w:bookmarkStart w:id="1365" w:name="_ETM_Q1_3710187"/>
      <w:bookmarkStart w:id="1366" w:name="_ETM_Q1_3710209"/>
      <w:bookmarkEnd w:id="1365"/>
      <w:bookmarkEnd w:id="1366"/>
      <w:r>
        <w:rPr>
          <w:rFonts w:hint="cs"/>
          <w:rtl/>
          <w:lang w:eastAsia="he-IL"/>
        </w:rPr>
        <w:t>נכון.</w:t>
      </w:r>
    </w:p>
    <w:p w:rsidR="00B01EE8" w:rsidRDefault="00B01EE8" w:rsidP="00B01EE8">
      <w:pPr>
        <w:rPr>
          <w:rtl/>
          <w:lang w:eastAsia="he-IL"/>
        </w:rPr>
      </w:pPr>
      <w:bookmarkStart w:id="1367" w:name="_ETM_Q1_3718706"/>
      <w:bookmarkStart w:id="1368" w:name="_ETM_Q1_3718752"/>
      <w:bookmarkEnd w:id="1367"/>
      <w:bookmarkEnd w:id="1368"/>
    </w:p>
    <w:p w:rsidR="00B01EE8" w:rsidRDefault="00B01EE8" w:rsidP="00B01EE8">
      <w:pPr>
        <w:rPr>
          <w:rtl/>
          <w:lang w:eastAsia="he-IL"/>
        </w:rPr>
      </w:pPr>
      <w:r>
        <w:rPr>
          <w:rFonts w:hint="cs"/>
          <w:rtl/>
          <w:lang w:eastAsia="he-IL"/>
        </w:rPr>
        <w:t xml:space="preserve">נקודה אחרונה לגבי המענקים של </w:t>
      </w:r>
      <w:bookmarkStart w:id="1369" w:name="_ETM_Q1_3720249"/>
      <w:bookmarkEnd w:id="1369"/>
      <w:r>
        <w:rPr>
          <w:rFonts w:hint="cs"/>
          <w:rtl/>
          <w:lang w:eastAsia="he-IL"/>
        </w:rPr>
        <w:t xml:space="preserve">הארנונה. אני מזכיר את זה כי הכול תלוי אחד </w:t>
      </w:r>
      <w:bookmarkStart w:id="1370" w:name="_ETM_Q1_3721614"/>
      <w:bookmarkEnd w:id="1370"/>
      <w:r>
        <w:rPr>
          <w:rFonts w:hint="cs"/>
          <w:rtl/>
          <w:lang w:eastAsia="he-IL"/>
        </w:rPr>
        <w:t>בשני.</w:t>
      </w:r>
      <w:r w:rsidR="00413AC2">
        <w:rPr>
          <w:rFonts w:hint="cs"/>
          <w:rtl/>
          <w:lang w:eastAsia="he-IL"/>
        </w:rPr>
        <w:t xml:space="preserve"> </w:t>
      </w:r>
      <w:r>
        <w:rPr>
          <w:rFonts w:hint="cs"/>
          <w:rtl/>
          <w:lang w:eastAsia="he-IL"/>
        </w:rPr>
        <w:t xml:space="preserve">היום מענקי הארנונה הפכו להיות תלויים </w:t>
      </w:r>
      <w:bookmarkStart w:id="1371" w:name="_ETM_Q1_3727880"/>
      <w:bookmarkEnd w:id="1371"/>
      <w:r>
        <w:rPr>
          <w:rFonts w:hint="cs"/>
          <w:rtl/>
          <w:lang w:eastAsia="he-IL"/>
        </w:rPr>
        <w:t xml:space="preserve">במענקי הוצאות קבועות. מה שאתה צריך לעשות, אתה </w:t>
      </w:r>
      <w:bookmarkStart w:id="1372" w:name="_ETM_Q1_3728684"/>
      <w:bookmarkEnd w:id="1372"/>
      <w:r>
        <w:rPr>
          <w:rFonts w:hint="cs"/>
          <w:rtl/>
          <w:lang w:eastAsia="he-IL"/>
        </w:rPr>
        <w:t xml:space="preserve">עכשיו צריך לפנות לרשות לעסקים קטנים והרשות </w:t>
      </w:r>
      <w:bookmarkStart w:id="1373" w:name="_ETM_Q1_3734424"/>
      <w:bookmarkEnd w:id="1373"/>
      <w:r>
        <w:rPr>
          <w:rFonts w:hint="cs"/>
          <w:rtl/>
          <w:lang w:eastAsia="he-IL"/>
        </w:rPr>
        <w:t xml:space="preserve">לעסקים קטנים צריכה לפנות לרשות המיסים. כל המעגל הזה אמור לקחת זמן רב. אנחנו לא מבינים למה </w:t>
      </w:r>
      <w:bookmarkStart w:id="1374" w:name="_ETM_Q1_3739990"/>
      <w:bookmarkEnd w:id="1374"/>
      <w:r>
        <w:rPr>
          <w:rFonts w:hint="cs"/>
          <w:rtl/>
          <w:lang w:eastAsia="he-IL"/>
        </w:rPr>
        <w:t xml:space="preserve">המערכות האלה ל א מדברות אחת עם השנייה כך שרשות המיסים תגיד לרשות לעסקים קטנים או למי שאחראי </w:t>
      </w:r>
      <w:bookmarkStart w:id="1375" w:name="_ETM_Q1_3747384"/>
      <w:bookmarkEnd w:id="1375"/>
      <w:r>
        <w:rPr>
          <w:rFonts w:hint="cs"/>
          <w:rtl/>
          <w:lang w:eastAsia="he-IL"/>
        </w:rPr>
        <w:t xml:space="preserve">על הנושא הזה מי זכאי לקבל את מענקי הארנונה והתשלומים </w:t>
      </w:r>
      <w:bookmarkStart w:id="1376" w:name="_ETM_Q1_3751860"/>
      <w:bookmarkEnd w:id="1376"/>
      <w:r>
        <w:rPr>
          <w:rFonts w:hint="cs"/>
          <w:rtl/>
          <w:lang w:eastAsia="he-IL"/>
        </w:rPr>
        <w:t>יהיו הרבה יותר מהירים והרבה יותר זריזים.</w:t>
      </w:r>
    </w:p>
    <w:p w:rsidR="00B01EE8" w:rsidRDefault="00B01EE8" w:rsidP="00B01EE8">
      <w:pPr>
        <w:rPr>
          <w:rtl/>
          <w:lang w:eastAsia="he-IL"/>
        </w:rPr>
      </w:pPr>
      <w:bookmarkStart w:id="1377" w:name="_ETM_Q1_3754536"/>
      <w:bookmarkStart w:id="1378" w:name="_ETM_Q1_3754590"/>
      <w:bookmarkEnd w:id="1377"/>
      <w:bookmarkEnd w:id="1378"/>
    </w:p>
    <w:p w:rsidR="00B01EE8" w:rsidRDefault="00B01EE8" w:rsidP="00B01EE8">
      <w:pPr>
        <w:rPr>
          <w:rtl/>
          <w:lang w:eastAsia="he-IL"/>
        </w:rPr>
      </w:pPr>
      <w:bookmarkStart w:id="1379" w:name="_ETM_Q1_3756512"/>
      <w:bookmarkStart w:id="1380" w:name="_ETM_Q1_3756572"/>
      <w:bookmarkEnd w:id="1379"/>
      <w:bookmarkEnd w:id="1380"/>
      <w:r>
        <w:rPr>
          <w:rFonts w:hint="cs"/>
          <w:rtl/>
          <w:lang w:eastAsia="he-IL"/>
        </w:rPr>
        <w:t xml:space="preserve">אני רוצה לחזור </w:t>
      </w:r>
      <w:bookmarkStart w:id="1381" w:name="_ETM_Q1_3757418"/>
      <w:bookmarkEnd w:id="1381"/>
      <w:r>
        <w:rPr>
          <w:rFonts w:hint="cs"/>
          <w:rtl/>
          <w:lang w:eastAsia="he-IL"/>
        </w:rPr>
        <w:t>לנקודה הראשונה, לגבי הנושא של איחודי עוסקים בעסקים שהם לא זכאים, זה בעצם מש</w:t>
      </w:r>
      <w:bookmarkStart w:id="1382" w:name="_ETM_Q1_3758037"/>
      <w:bookmarkEnd w:id="1382"/>
      <w:r>
        <w:rPr>
          <w:rFonts w:hint="cs"/>
          <w:rtl/>
          <w:lang w:eastAsia="he-IL"/>
        </w:rPr>
        <w:t xml:space="preserve">ורשר על הכול. זה משורשר לכל הפעימות, זה משורשר עכשיו </w:t>
      </w:r>
      <w:bookmarkStart w:id="1383" w:name="_ETM_Q1_3765363"/>
      <w:bookmarkEnd w:id="1383"/>
      <w:r>
        <w:rPr>
          <w:rFonts w:hint="cs"/>
          <w:rtl/>
          <w:lang w:eastAsia="he-IL"/>
        </w:rPr>
        <w:t xml:space="preserve">גם למענקי ארנונה, כל ההוצאות הקבועות לעסקים ממשיכים ואנחנו </w:t>
      </w:r>
      <w:bookmarkStart w:id="1384" w:name="_ETM_Q1_3770118"/>
      <w:bookmarkEnd w:id="1384"/>
      <w:r>
        <w:rPr>
          <w:rFonts w:hint="cs"/>
          <w:rtl/>
          <w:lang w:eastAsia="he-IL"/>
        </w:rPr>
        <w:t>לא יכולים לתת להם כל מענה במדרגים הקיימים.</w:t>
      </w:r>
    </w:p>
    <w:p w:rsidR="00B01EE8" w:rsidRDefault="00B01EE8" w:rsidP="00B01EE8">
      <w:pPr>
        <w:rPr>
          <w:rtl/>
          <w:lang w:eastAsia="he-IL"/>
        </w:rPr>
      </w:pPr>
      <w:bookmarkStart w:id="1385" w:name="_ETM_Q1_3772557"/>
      <w:bookmarkStart w:id="1386" w:name="_ETM_Q1_3772616"/>
      <w:bookmarkStart w:id="1387" w:name="_ETM_Q1_3773437"/>
      <w:bookmarkEnd w:id="1385"/>
      <w:bookmarkEnd w:id="1386"/>
      <w:bookmarkEnd w:id="1387"/>
    </w:p>
    <w:p w:rsidR="00B01EE8" w:rsidRDefault="00B01EE8" w:rsidP="00B01EE8">
      <w:pPr>
        <w:pStyle w:val="af6"/>
        <w:keepNext/>
        <w:rPr>
          <w:rtl/>
        </w:rPr>
      </w:pPr>
      <w:bookmarkStart w:id="1388" w:name="ET_yor_5110_72"/>
      <w:r w:rsidRPr="00B01EE8">
        <w:rPr>
          <w:rStyle w:val="TagStyle"/>
          <w:rtl/>
        </w:rPr>
        <w:t xml:space="preserve"> &lt;&lt; </w:t>
      </w:r>
      <w:proofErr w:type="spellStart"/>
      <w:r w:rsidRPr="00B01EE8">
        <w:rPr>
          <w:rStyle w:val="TagStyle"/>
          <w:rtl/>
        </w:rPr>
        <w:t>יור</w:t>
      </w:r>
      <w:proofErr w:type="spellEnd"/>
      <w:r w:rsidRPr="00B01EE8">
        <w:rPr>
          <w:rStyle w:val="TagStyle"/>
          <w:rtl/>
        </w:rPr>
        <w:t xml:space="preserve"> &gt;&gt; </w:t>
      </w:r>
      <w:r>
        <w:rPr>
          <w:rtl/>
        </w:rPr>
        <w:t>היו"ר עפר שלח:</w:t>
      </w:r>
      <w:r w:rsidRPr="00B01EE8">
        <w:rPr>
          <w:rStyle w:val="TagStyle"/>
          <w:rtl/>
        </w:rPr>
        <w:t xml:space="preserve"> &lt;&lt; </w:t>
      </w:r>
      <w:proofErr w:type="spellStart"/>
      <w:r w:rsidRPr="00B01EE8">
        <w:rPr>
          <w:rStyle w:val="TagStyle"/>
          <w:rtl/>
        </w:rPr>
        <w:t>יור</w:t>
      </w:r>
      <w:proofErr w:type="spellEnd"/>
      <w:r w:rsidRPr="00B01EE8">
        <w:rPr>
          <w:rStyle w:val="TagStyle"/>
          <w:rtl/>
        </w:rPr>
        <w:t xml:space="preserve"> &gt;&gt;</w:t>
      </w:r>
      <w:r w:rsidR="00413AC2">
        <w:rPr>
          <w:rtl/>
        </w:rPr>
        <w:t xml:space="preserve"> </w:t>
      </w:r>
      <w:bookmarkEnd w:id="1388"/>
    </w:p>
    <w:p w:rsidR="00B01EE8" w:rsidRDefault="00B01EE8" w:rsidP="00B01EE8">
      <w:pPr>
        <w:pStyle w:val="KeepWithNext"/>
        <w:rPr>
          <w:rtl/>
          <w:lang w:eastAsia="he-IL"/>
        </w:rPr>
      </w:pPr>
    </w:p>
    <w:p w:rsidR="00B01EE8" w:rsidRDefault="00B01EE8" w:rsidP="00B01EE8">
      <w:pPr>
        <w:rPr>
          <w:rtl/>
          <w:lang w:eastAsia="he-IL"/>
        </w:rPr>
      </w:pPr>
      <w:bookmarkStart w:id="1389" w:name="_ETM_Q1_3773700"/>
      <w:bookmarkStart w:id="1390" w:name="_ETM_Q1_3773721"/>
      <w:bookmarkEnd w:id="1389"/>
      <w:bookmarkEnd w:id="1390"/>
      <w:r>
        <w:rPr>
          <w:rFonts w:hint="cs"/>
          <w:rtl/>
          <w:lang w:eastAsia="he-IL"/>
        </w:rPr>
        <w:t xml:space="preserve">תודה רבה. נקודות </w:t>
      </w:r>
      <w:bookmarkStart w:id="1391" w:name="_ETM_Q1_3774380"/>
      <w:bookmarkEnd w:id="1391"/>
      <w:r>
        <w:rPr>
          <w:rFonts w:hint="cs"/>
          <w:rtl/>
          <w:lang w:eastAsia="he-IL"/>
        </w:rPr>
        <w:t xml:space="preserve">מדויקות. אני רוצה להבהיר את עניין 2020-2019. קודם כל, היה </w:t>
      </w:r>
      <w:bookmarkStart w:id="1392" w:name="_ETM_Q1_3779396"/>
      <w:bookmarkEnd w:id="1392"/>
      <w:r>
        <w:rPr>
          <w:rFonts w:hint="cs"/>
          <w:rtl/>
          <w:lang w:eastAsia="he-IL"/>
        </w:rPr>
        <w:t xml:space="preserve">רעיון שמי שעוד לא הגיש דוח על 2019, יאפשרו לו </w:t>
      </w:r>
      <w:bookmarkStart w:id="1393" w:name="_ETM_Q1_3780618"/>
      <w:bookmarkEnd w:id="1393"/>
      <w:r>
        <w:rPr>
          <w:rFonts w:hint="cs"/>
          <w:rtl/>
          <w:lang w:eastAsia="he-IL"/>
        </w:rPr>
        <w:t xml:space="preserve">להגיש דוח מאוחד על 2019 ו-2020 ולמעשה לקזז רווחים מ-2019 </w:t>
      </w:r>
      <w:bookmarkStart w:id="1394" w:name="_ETM_Q1_3788822"/>
      <w:bookmarkEnd w:id="1394"/>
      <w:r>
        <w:rPr>
          <w:rFonts w:hint="cs"/>
          <w:rtl/>
          <w:lang w:eastAsia="he-IL"/>
        </w:rPr>
        <w:t>עם הפסדים מ-2020, שנת הקורונה. לחילופין באמת</w:t>
      </w:r>
      <w:r w:rsidR="00417CB3">
        <w:rPr>
          <w:rFonts w:hint="cs"/>
          <w:rtl/>
          <w:lang w:eastAsia="he-IL"/>
        </w:rPr>
        <w:t xml:space="preserve"> גם </w:t>
      </w:r>
      <w:bookmarkStart w:id="1395" w:name="_ETM_Q1_3795059"/>
      <w:bookmarkEnd w:id="1395"/>
      <w:r w:rsidR="00417CB3">
        <w:rPr>
          <w:rFonts w:hint="cs"/>
          <w:rtl/>
          <w:lang w:eastAsia="he-IL"/>
        </w:rPr>
        <w:t xml:space="preserve">למי שהגיש ועוד לא הייתה ועוד לא הייתה </w:t>
      </w:r>
      <w:bookmarkStart w:id="1396" w:name="_ETM_Q1_3797384"/>
      <w:bookmarkEnd w:id="1396"/>
      <w:r w:rsidR="00417CB3">
        <w:rPr>
          <w:rFonts w:hint="cs"/>
          <w:rtl/>
          <w:lang w:eastAsia="he-IL"/>
        </w:rPr>
        <w:t xml:space="preserve">שומה סופית וכן הלאה, האם יש אפשרות </w:t>
      </w:r>
      <w:r w:rsidR="00417CB3">
        <w:rPr>
          <w:rtl/>
          <w:lang w:eastAsia="he-IL"/>
        </w:rPr>
        <w:t>–</w:t>
      </w:r>
      <w:r w:rsidR="00417CB3">
        <w:rPr>
          <w:rFonts w:hint="cs"/>
          <w:rtl/>
          <w:lang w:eastAsia="he-IL"/>
        </w:rPr>
        <w:t xml:space="preserve"> בהינתן ששנת </w:t>
      </w:r>
      <w:bookmarkStart w:id="1397" w:name="_ETM_Q1_3800004"/>
      <w:bookmarkEnd w:id="1397"/>
      <w:r w:rsidR="00417CB3">
        <w:rPr>
          <w:rFonts w:hint="cs"/>
          <w:rtl/>
          <w:lang w:eastAsia="he-IL"/>
        </w:rPr>
        <w:t xml:space="preserve">2020 היא סוג של אסון טבע </w:t>
      </w:r>
      <w:r w:rsidR="00417CB3">
        <w:rPr>
          <w:rtl/>
          <w:lang w:eastAsia="he-IL"/>
        </w:rPr>
        <w:t>–</w:t>
      </w:r>
      <w:r w:rsidR="00417CB3">
        <w:rPr>
          <w:rFonts w:hint="cs"/>
          <w:rtl/>
          <w:lang w:eastAsia="he-IL"/>
        </w:rPr>
        <w:t xml:space="preserve"> לקזז את זה </w:t>
      </w:r>
      <w:bookmarkStart w:id="1398" w:name="_ETM_Q1_3803014"/>
      <w:bookmarkEnd w:id="1398"/>
      <w:r w:rsidR="00417CB3">
        <w:rPr>
          <w:rFonts w:hint="cs"/>
          <w:rtl/>
          <w:lang w:eastAsia="he-IL"/>
        </w:rPr>
        <w:t>מול רווחים בשנה קודמת? נדמה לי שלזה הייתה הכוונה.</w:t>
      </w:r>
    </w:p>
    <w:p w:rsidR="00417CB3" w:rsidRDefault="00417CB3" w:rsidP="00B01EE8">
      <w:pPr>
        <w:rPr>
          <w:rtl/>
          <w:lang w:eastAsia="he-IL"/>
        </w:rPr>
      </w:pPr>
      <w:bookmarkStart w:id="1399" w:name="_ETM_Q1_3806454"/>
      <w:bookmarkStart w:id="1400" w:name="_ETM_Q1_3806505"/>
      <w:bookmarkStart w:id="1401" w:name="_ETM_Q1_3808790"/>
      <w:bookmarkEnd w:id="1399"/>
      <w:bookmarkEnd w:id="1400"/>
      <w:bookmarkEnd w:id="1401"/>
    </w:p>
    <w:p w:rsidR="00417CB3" w:rsidRDefault="00417CB3" w:rsidP="00417CB3">
      <w:pPr>
        <w:pStyle w:val="af9"/>
        <w:keepNext/>
        <w:rPr>
          <w:rtl/>
          <w:lang w:eastAsia="he-IL"/>
        </w:rPr>
      </w:pPr>
      <w:bookmarkStart w:id="1402" w:name="ET_guest_מירי_סביון_73"/>
      <w:r w:rsidRPr="00417CB3">
        <w:rPr>
          <w:rStyle w:val="TagStyle"/>
          <w:rtl/>
        </w:rPr>
        <w:t xml:space="preserve"> &lt;&lt; אורח &gt;&gt; </w:t>
      </w:r>
      <w:r>
        <w:rPr>
          <w:rtl/>
          <w:lang w:eastAsia="he-IL"/>
        </w:rPr>
        <w:t>מירי סביון:</w:t>
      </w:r>
      <w:r w:rsidRPr="00417CB3">
        <w:rPr>
          <w:rStyle w:val="TagStyle"/>
          <w:rtl/>
        </w:rPr>
        <w:t xml:space="preserve"> &lt;&lt; אורח &gt;&gt;</w:t>
      </w:r>
      <w:r w:rsidR="00413AC2">
        <w:rPr>
          <w:rtl/>
          <w:lang w:eastAsia="he-IL"/>
        </w:rPr>
        <w:t xml:space="preserve"> </w:t>
      </w:r>
      <w:bookmarkEnd w:id="1402"/>
    </w:p>
    <w:p w:rsidR="00417CB3" w:rsidRDefault="00417CB3" w:rsidP="00417CB3">
      <w:pPr>
        <w:pStyle w:val="KeepWithNext"/>
        <w:rPr>
          <w:rtl/>
          <w:lang w:eastAsia="he-IL"/>
        </w:rPr>
      </w:pPr>
    </w:p>
    <w:p w:rsidR="00417CB3" w:rsidRDefault="00417CB3" w:rsidP="00417CB3">
      <w:pPr>
        <w:rPr>
          <w:rtl/>
          <w:lang w:eastAsia="he-IL"/>
        </w:rPr>
      </w:pPr>
      <w:bookmarkStart w:id="1403" w:name="_ETM_Q1_3809026"/>
      <w:bookmarkStart w:id="1404" w:name="_ETM_Q1_3809047"/>
      <w:bookmarkEnd w:id="1403"/>
      <w:bookmarkEnd w:id="1404"/>
      <w:r>
        <w:rPr>
          <w:rFonts w:hint="cs"/>
          <w:rtl/>
          <w:lang w:eastAsia="he-IL"/>
        </w:rPr>
        <w:t xml:space="preserve">אני אשתדל </w:t>
      </w:r>
      <w:bookmarkStart w:id="1405" w:name="_ETM_Q1_3808805"/>
      <w:bookmarkEnd w:id="1405"/>
      <w:r>
        <w:rPr>
          <w:rFonts w:hint="cs"/>
          <w:rtl/>
          <w:lang w:eastAsia="he-IL"/>
        </w:rPr>
        <w:t xml:space="preserve">להתייחס לכל הנקודות שנתנאל העלה. הנקודה הראשונה היא הייתה נקודה של איחודי עוסקים. באמת בעניין הזה, זו סוגיה שעלתה גם </w:t>
      </w:r>
      <w:bookmarkStart w:id="1406" w:name="_ETM_Q1_3816197"/>
      <w:bookmarkEnd w:id="1406"/>
      <w:r>
        <w:rPr>
          <w:rFonts w:hint="cs"/>
          <w:rtl/>
          <w:lang w:eastAsia="he-IL"/>
        </w:rPr>
        <w:t xml:space="preserve">בחקיקה ושוב, כרגע זה המצב החוקי אחרי שנערכו דיונים. כאשר </w:t>
      </w:r>
      <w:bookmarkStart w:id="1407" w:name="_ETM_Q1_3824953"/>
      <w:bookmarkEnd w:id="1407"/>
      <w:r>
        <w:rPr>
          <w:rFonts w:hint="cs"/>
          <w:rtl/>
          <w:lang w:eastAsia="he-IL"/>
        </w:rPr>
        <w:t xml:space="preserve">קבוצת חברות בוחרת לדווח באיחוד עוסקים, בחלק גדול מהמקרים, ובוודאי </w:t>
      </w:r>
      <w:bookmarkStart w:id="1408" w:name="_ETM_Q1_3826664"/>
      <w:bookmarkEnd w:id="1408"/>
      <w:r w:rsidR="007D7E74">
        <w:rPr>
          <w:rFonts w:hint="cs"/>
          <w:rtl/>
          <w:lang w:eastAsia="he-IL"/>
        </w:rPr>
        <w:t xml:space="preserve">אחרי שהתקרה עלתה ל-400 מיליון שקלים, מדובר בחברות שהן </w:t>
      </w:r>
      <w:bookmarkStart w:id="1409" w:name="_ETM_Q1_3832067"/>
      <w:bookmarkEnd w:id="1409"/>
      <w:r w:rsidR="007D7E74">
        <w:rPr>
          <w:rFonts w:hint="cs"/>
          <w:rtl/>
          <w:lang w:eastAsia="he-IL"/>
        </w:rPr>
        <w:t xml:space="preserve">מאוד מאוד קשורות אחת לשנייה. בחלק גדול מהקבוצות, מדובר בקבוצות מאוד גדולות ומאוד חזקות שבעצם </w:t>
      </w:r>
      <w:bookmarkStart w:id="1410" w:name="_ETM_Q1_3839352"/>
      <w:bookmarkEnd w:id="1410"/>
      <w:r w:rsidR="007D7E74">
        <w:rPr>
          <w:rFonts w:hint="cs"/>
          <w:rtl/>
          <w:lang w:eastAsia="he-IL"/>
        </w:rPr>
        <w:t xml:space="preserve">במקום לפעול בצורה של חברה אחת, הרבה פעמים חילקו </w:t>
      </w:r>
      <w:bookmarkStart w:id="1411" w:name="_ETM_Q1_3841111"/>
      <w:bookmarkEnd w:id="1411"/>
      <w:r w:rsidR="007D7E74">
        <w:rPr>
          <w:rFonts w:hint="cs"/>
          <w:rtl/>
          <w:lang w:eastAsia="he-IL"/>
        </w:rPr>
        <w:t xml:space="preserve">את החברות מכל מיני שיקולים, אם מדובר בשרשרת ייצור או </w:t>
      </w:r>
      <w:bookmarkStart w:id="1412" w:name="_ETM_Q1_3846013"/>
      <w:bookmarkEnd w:id="1412"/>
      <w:r w:rsidR="007D7E74">
        <w:rPr>
          <w:rFonts w:hint="cs"/>
          <w:rtl/>
          <w:lang w:eastAsia="he-IL"/>
        </w:rPr>
        <w:t xml:space="preserve">אם מדובר בעסקים שונים. במקום לפעול תחת חברה </w:t>
      </w:r>
      <w:bookmarkStart w:id="1413" w:name="_ETM_Q1_3849149"/>
      <w:bookmarkEnd w:id="1413"/>
      <w:r w:rsidR="007D7E74">
        <w:rPr>
          <w:rFonts w:hint="cs"/>
          <w:rtl/>
          <w:lang w:eastAsia="he-IL"/>
        </w:rPr>
        <w:t xml:space="preserve">אחת מכל מיני שיקולים, פיצלו את זה לכמה חברות שלכל </w:t>
      </w:r>
      <w:bookmarkStart w:id="1414" w:name="_ETM_Q1_3852558"/>
      <w:bookmarkEnd w:id="1414"/>
      <w:r w:rsidR="007D7E74">
        <w:rPr>
          <w:rFonts w:hint="cs"/>
          <w:rtl/>
          <w:lang w:eastAsia="he-IL"/>
        </w:rPr>
        <w:t xml:space="preserve">אחת יש תחום מעט שונה אבל מדווחות יחד באיחוד </w:t>
      </w:r>
      <w:bookmarkStart w:id="1415" w:name="_ETM_Q1_3855460"/>
      <w:bookmarkEnd w:id="1415"/>
      <w:r w:rsidR="007D7E74">
        <w:rPr>
          <w:rFonts w:hint="cs"/>
          <w:rtl/>
          <w:lang w:eastAsia="he-IL"/>
        </w:rPr>
        <w:t xml:space="preserve">עוסקים. במהות בחלק גדול מהמקרים מדובר בקבוצה שהייתה יכולה </w:t>
      </w:r>
      <w:bookmarkStart w:id="1416" w:name="_ETM_Q1_3858144"/>
      <w:bookmarkEnd w:id="1416"/>
      <w:r w:rsidR="007D7E74">
        <w:rPr>
          <w:rFonts w:hint="cs"/>
          <w:rtl/>
          <w:lang w:eastAsia="he-IL"/>
        </w:rPr>
        <w:t xml:space="preserve">להיות חברה אחת או שתיים, היא בחרה להיות באיחוד </w:t>
      </w:r>
      <w:bookmarkStart w:id="1417" w:name="_ETM_Q1_3859858"/>
      <w:bookmarkEnd w:id="1417"/>
      <w:r w:rsidR="007D7E74">
        <w:rPr>
          <w:rFonts w:hint="cs"/>
          <w:rtl/>
          <w:lang w:eastAsia="he-IL"/>
        </w:rPr>
        <w:t xml:space="preserve">עוסקים ולכן מלכתחילה אמרנו שנכון להסתכל עליהן ביחד כאשר </w:t>
      </w:r>
      <w:bookmarkStart w:id="1418" w:name="_ETM_Q1_3866099"/>
      <w:bookmarkEnd w:id="1418"/>
      <w:r w:rsidR="007D7E74">
        <w:rPr>
          <w:rFonts w:hint="cs"/>
          <w:rtl/>
          <w:lang w:eastAsia="he-IL"/>
        </w:rPr>
        <w:t xml:space="preserve">בוחנים את כרטיס הכניסה, מחזור של 400 </w:t>
      </w:r>
      <w:bookmarkStart w:id="1419" w:name="_ETM_Q1_3869850"/>
      <w:bookmarkEnd w:id="1419"/>
      <w:r w:rsidR="007D7E74">
        <w:rPr>
          <w:rFonts w:hint="cs"/>
          <w:rtl/>
          <w:lang w:eastAsia="he-IL"/>
        </w:rPr>
        <w:t>מיליון שקלים.</w:t>
      </w:r>
    </w:p>
    <w:p w:rsidR="007D7E74" w:rsidRDefault="007D7E74" w:rsidP="00417CB3">
      <w:pPr>
        <w:rPr>
          <w:rtl/>
          <w:lang w:eastAsia="he-IL"/>
        </w:rPr>
      </w:pPr>
      <w:bookmarkStart w:id="1420" w:name="_ETM_Q1_3870182"/>
      <w:bookmarkStart w:id="1421" w:name="_ETM_Q1_3870257"/>
      <w:bookmarkEnd w:id="1420"/>
      <w:bookmarkEnd w:id="1421"/>
    </w:p>
    <w:p w:rsidR="007D7E74" w:rsidRDefault="007D7E74" w:rsidP="00417CB3">
      <w:pPr>
        <w:rPr>
          <w:rtl/>
          <w:lang w:eastAsia="he-IL"/>
        </w:rPr>
      </w:pPr>
      <w:bookmarkStart w:id="1422" w:name="_ETM_Q1_3870267"/>
      <w:bookmarkStart w:id="1423" w:name="_ETM_Q1_3870302"/>
      <w:bookmarkEnd w:id="1422"/>
      <w:bookmarkEnd w:id="1423"/>
      <w:r>
        <w:rPr>
          <w:rFonts w:hint="cs"/>
          <w:rtl/>
          <w:lang w:eastAsia="he-IL"/>
        </w:rPr>
        <w:t>לגבי התקרה עצמה. גם מסיבות תקציביות הי</w:t>
      </w:r>
      <w:bookmarkStart w:id="1424" w:name="_ETM_Q1_3875024"/>
      <w:bookmarkEnd w:id="1424"/>
      <w:r>
        <w:rPr>
          <w:rFonts w:hint="cs"/>
          <w:rtl/>
          <w:lang w:eastAsia="he-IL"/>
        </w:rPr>
        <w:t xml:space="preserve">יתה אפשרות לומר שאנחנו מפצים או נותנים מענקים לעסק </w:t>
      </w:r>
      <w:bookmarkStart w:id="1425" w:name="_ETM_Q1_3880884"/>
      <w:bookmarkEnd w:id="1425"/>
      <w:r>
        <w:rPr>
          <w:rFonts w:hint="cs"/>
          <w:rtl/>
          <w:lang w:eastAsia="he-IL"/>
        </w:rPr>
        <w:t xml:space="preserve">בכל גודל או הייתה אמירה שאומרת שיש עסקים שהם מספיק </w:t>
      </w:r>
      <w:bookmarkStart w:id="1426" w:name="_ETM_Q1_3883006"/>
      <w:bookmarkEnd w:id="1426"/>
      <w:r>
        <w:rPr>
          <w:rFonts w:hint="cs"/>
          <w:rtl/>
          <w:lang w:eastAsia="he-IL"/>
        </w:rPr>
        <w:t xml:space="preserve">חזקים והמדינה תעזור להם בדרכים אחרות, לדוגמה בהלוואות או בצורה </w:t>
      </w:r>
      <w:bookmarkStart w:id="1427" w:name="_ETM_Q1_3887569"/>
      <w:bookmarkEnd w:id="1427"/>
      <w:r>
        <w:rPr>
          <w:rFonts w:hint="cs"/>
          <w:rtl/>
          <w:lang w:eastAsia="he-IL"/>
        </w:rPr>
        <w:t xml:space="preserve">אחרת, ואנחנו מייחדים את המענקים לעסקים קטנים ובינוניים או מעט </w:t>
      </w:r>
      <w:bookmarkStart w:id="1428" w:name="_ETM_Q1_3892190"/>
      <w:bookmarkEnd w:id="1428"/>
      <w:r>
        <w:rPr>
          <w:rFonts w:hint="cs"/>
          <w:rtl/>
          <w:lang w:eastAsia="he-IL"/>
        </w:rPr>
        <w:t>יותר גדלים בסדרי גודל של המדינה.</w:t>
      </w:r>
      <w:r w:rsidR="00413AC2">
        <w:rPr>
          <w:rFonts w:hint="cs"/>
          <w:rtl/>
          <w:lang w:eastAsia="he-IL"/>
        </w:rPr>
        <w:t xml:space="preserve"> </w:t>
      </w:r>
      <w:r>
        <w:rPr>
          <w:rFonts w:hint="cs"/>
          <w:rtl/>
          <w:lang w:eastAsia="he-IL"/>
        </w:rPr>
        <w:t xml:space="preserve">ברגע שקובעים איזשהו </w:t>
      </w:r>
      <w:bookmarkStart w:id="1429" w:name="_ETM_Q1_3895760"/>
      <w:bookmarkEnd w:id="1429"/>
      <w:r>
        <w:rPr>
          <w:rFonts w:hint="cs"/>
          <w:rtl/>
          <w:lang w:eastAsia="he-IL"/>
        </w:rPr>
        <w:t>גבול, תמיד יש מישהו שיהיה שקל מעל הגבול</w:t>
      </w:r>
      <w:bookmarkStart w:id="1430" w:name="_ETM_Q1_3898841"/>
      <w:bookmarkEnd w:id="1430"/>
      <w:r>
        <w:rPr>
          <w:rFonts w:hint="cs"/>
          <w:rtl/>
          <w:lang w:eastAsia="he-IL"/>
        </w:rPr>
        <w:t xml:space="preserve"> או 20 שקלים מעל הגבול. באמת התחלנו ב-20 מיליון </w:t>
      </w:r>
      <w:bookmarkStart w:id="1431" w:name="_ETM_Q1_3902518"/>
      <w:bookmarkEnd w:id="1431"/>
      <w:r>
        <w:rPr>
          <w:rFonts w:hint="cs"/>
          <w:rtl/>
          <w:lang w:eastAsia="he-IL"/>
        </w:rPr>
        <w:t xml:space="preserve">שקלים כאשר בתחילת האירוע עת לא ידענו עד כמה הוא </w:t>
      </w:r>
      <w:bookmarkStart w:id="1432" w:name="_ETM_Q1_3904786"/>
      <w:bookmarkEnd w:id="1432"/>
      <w:r>
        <w:rPr>
          <w:rFonts w:hint="cs"/>
          <w:rtl/>
          <w:lang w:eastAsia="he-IL"/>
        </w:rPr>
        <w:t xml:space="preserve">יהיה מתגלגל וארוך, ואחר כך מהמענקים של מאי-יוני, המענק כבר </w:t>
      </w:r>
      <w:bookmarkStart w:id="1433" w:name="_ETM_Q1_3909281"/>
      <w:bookmarkEnd w:id="1433"/>
      <w:r>
        <w:rPr>
          <w:rFonts w:hint="cs"/>
          <w:rtl/>
          <w:lang w:eastAsia="he-IL"/>
        </w:rPr>
        <w:t xml:space="preserve">עלה למחזורים של 400 מיליון שקלים מה שמכניס כמעט את כל </w:t>
      </w:r>
      <w:bookmarkStart w:id="1434" w:name="_ETM_Q1_3914749"/>
      <w:bookmarkEnd w:id="1434"/>
      <w:r>
        <w:rPr>
          <w:rFonts w:hint="cs"/>
          <w:rtl/>
          <w:lang w:eastAsia="he-IL"/>
        </w:rPr>
        <w:t>הגופים העסקיים במשק.</w:t>
      </w:r>
    </w:p>
    <w:p w:rsidR="007D7E74" w:rsidRDefault="007D7E74" w:rsidP="00417CB3">
      <w:pPr>
        <w:rPr>
          <w:rtl/>
          <w:lang w:eastAsia="he-IL"/>
        </w:rPr>
      </w:pPr>
      <w:bookmarkStart w:id="1435" w:name="_ETM_Q1_3917679"/>
      <w:bookmarkStart w:id="1436" w:name="_ETM_Q1_3917731"/>
      <w:bookmarkEnd w:id="1435"/>
      <w:bookmarkEnd w:id="1436"/>
    </w:p>
    <w:p w:rsidR="007D7E74" w:rsidRDefault="007D7E74" w:rsidP="00417CB3">
      <w:pPr>
        <w:rPr>
          <w:rtl/>
          <w:lang w:eastAsia="he-IL"/>
        </w:rPr>
      </w:pPr>
      <w:bookmarkStart w:id="1437" w:name="_ETM_Q1_3917823"/>
      <w:bookmarkStart w:id="1438" w:name="_ETM_Q1_3917859"/>
      <w:bookmarkEnd w:id="1437"/>
      <w:bookmarkEnd w:id="1438"/>
      <w:r>
        <w:rPr>
          <w:rFonts w:hint="cs"/>
          <w:rtl/>
          <w:lang w:eastAsia="he-IL"/>
        </w:rPr>
        <w:t xml:space="preserve">בהקשר הזה אני אומרת שוב שחלק </w:t>
      </w:r>
      <w:bookmarkStart w:id="1439" w:name="_ETM_Q1_3919312"/>
      <w:bookmarkEnd w:id="1439"/>
      <w:r>
        <w:rPr>
          <w:rFonts w:hint="cs"/>
          <w:rtl/>
          <w:lang w:eastAsia="he-IL"/>
        </w:rPr>
        <w:t xml:space="preserve">מהעבודות שלנו שגם המבקר התייחס, כאשר אנחנו ניתחנו את </w:t>
      </w:r>
      <w:bookmarkStart w:id="1440" w:name="_ETM_Q1_3923927"/>
      <w:bookmarkEnd w:id="1440"/>
      <w:r>
        <w:rPr>
          <w:rFonts w:hint="cs"/>
          <w:rtl/>
          <w:lang w:eastAsia="he-IL"/>
        </w:rPr>
        <w:t xml:space="preserve">מידת הפגיעה בעסקים אנחנו רואים לאורך כל התקופות </w:t>
      </w:r>
      <w:r>
        <w:rPr>
          <w:rtl/>
          <w:lang w:eastAsia="he-IL"/>
        </w:rPr>
        <w:t>–</w:t>
      </w:r>
      <w:r>
        <w:rPr>
          <w:rFonts w:hint="cs"/>
          <w:rtl/>
          <w:lang w:eastAsia="he-IL"/>
        </w:rPr>
        <w:t xml:space="preserve"> בניתוחים </w:t>
      </w:r>
      <w:bookmarkStart w:id="1441" w:name="_ETM_Q1_3930062"/>
      <w:bookmarkEnd w:id="1441"/>
      <w:r>
        <w:rPr>
          <w:rFonts w:hint="cs"/>
          <w:rtl/>
          <w:lang w:eastAsia="he-IL"/>
        </w:rPr>
        <w:t xml:space="preserve">שאנחנו עשינו </w:t>
      </w:r>
      <w:r>
        <w:rPr>
          <w:rtl/>
          <w:lang w:eastAsia="he-IL"/>
        </w:rPr>
        <w:t>–</w:t>
      </w:r>
      <w:r>
        <w:rPr>
          <w:rFonts w:hint="cs"/>
          <w:rtl/>
          <w:lang w:eastAsia="he-IL"/>
        </w:rPr>
        <w:t xml:space="preserve"> שבאמת יש יחס בין מידת הפגיעה </w:t>
      </w:r>
      <w:bookmarkStart w:id="1442" w:name="_ETM_Q1_3930386"/>
      <w:bookmarkEnd w:id="1442"/>
      <w:r>
        <w:rPr>
          <w:rFonts w:hint="cs"/>
          <w:rtl/>
          <w:lang w:eastAsia="he-IL"/>
        </w:rPr>
        <w:t>לגודל העסק. ככל שהעסק הוא יותר גדול, מבין העסקים ה</w:t>
      </w:r>
      <w:bookmarkStart w:id="1443" w:name="_ETM_Q1_3936246"/>
      <w:bookmarkEnd w:id="1443"/>
      <w:r>
        <w:rPr>
          <w:rFonts w:hint="cs"/>
          <w:rtl/>
          <w:lang w:eastAsia="he-IL"/>
        </w:rPr>
        <w:t xml:space="preserve">גדולים אנחנו רואים ששיעור העסקים שנפגעו במידה קשה יותר גבוה </w:t>
      </w:r>
      <w:bookmarkStart w:id="1444" w:name="_ETM_Q1_3940124"/>
      <w:bookmarkEnd w:id="1444"/>
      <w:r>
        <w:rPr>
          <w:rFonts w:hint="cs"/>
          <w:rtl/>
          <w:lang w:eastAsia="he-IL"/>
        </w:rPr>
        <w:t>ושיעור העסקים</w:t>
      </w:r>
      <w:r w:rsidR="00413AC2">
        <w:rPr>
          <w:rFonts w:hint="cs"/>
          <w:rtl/>
          <w:lang w:eastAsia="he-IL"/>
        </w:rPr>
        <w:t xml:space="preserve"> </w:t>
      </w:r>
      <w:r>
        <w:rPr>
          <w:rFonts w:hint="cs"/>
          <w:rtl/>
          <w:lang w:eastAsia="he-IL"/>
        </w:rPr>
        <w:t>שהצליחו</w:t>
      </w:r>
      <w:r w:rsidR="00413AC2">
        <w:rPr>
          <w:rFonts w:hint="cs"/>
          <w:rtl/>
          <w:lang w:eastAsia="he-IL"/>
        </w:rPr>
        <w:t xml:space="preserve"> </w:t>
      </w:r>
      <w:r>
        <w:rPr>
          <w:rFonts w:hint="cs"/>
          <w:rtl/>
          <w:lang w:eastAsia="he-IL"/>
        </w:rPr>
        <w:t>אפילו לצמוח הוא יותר נמוך.</w:t>
      </w:r>
    </w:p>
    <w:p w:rsidR="007D7E74" w:rsidRDefault="007D7E74" w:rsidP="00417CB3">
      <w:pPr>
        <w:rPr>
          <w:rtl/>
          <w:lang w:eastAsia="he-IL"/>
        </w:rPr>
      </w:pPr>
      <w:bookmarkStart w:id="1445" w:name="_ETM_Q1_3944332"/>
      <w:bookmarkStart w:id="1446" w:name="_ETM_Q1_3944387"/>
      <w:bookmarkEnd w:id="1445"/>
      <w:bookmarkEnd w:id="1446"/>
    </w:p>
    <w:p w:rsidR="007D7E74" w:rsidRDefault="007D7E74" w:rsidP="007D7E74">
      <w:pPr>
        <w:pStyle w:val="af6"/>
        <w:keepNext/>
        <w:rPr>
          <w:rtl/>
        </w:rPr>
      </w:pPr>
      <w:bookmarkStart w:id="1447" w:name="ET_yor_5110_74"/>
      <w:r w:rsidRPr="007D7E74">
        <w:rPr>
          <w:rStyle w:val="TagStyle"/>
          <w:rtl/>
        </w:rPr>
        <w:t xml:space="preserve"> &lt;&lt; </w:t>
      </w:r>
      <w:proofErr w:type="spellStart"/>
      <w:r w:rsidRPr="007D7E74">
        <w:rPr>
          <w:rStyle w:val="TagStyle"/>
          <w:rtl/>
        </w:rPr>
        <w:t>יור</w:t>
      </w:r>
      <w:proofErr w:type="spellEnd"/>
      <w:r w:rsidRPr="007D7E74">
        <w:rPr>
          <w:rStyle w:val="TagStyle"/>
          <w:rtl/>
        </w:rPr>
        <w:t xml:space="preserve"> &gt;&gt; </w:t>
      </w:r>
      <w:r>
        <w:rPr>
          <w:rtl/>
        </w:rPr>
        <w:t>היו"ר עפר שלח:</w:t>
      </w:r>
      <w:r w:rsidRPr="007D7E74">
        <w:rPr>
          <w:rStyle w:val="TagStyle"/>
          <w:rtl/>
        </w:rPr>
        <w:t xml:space="preserve"> &lt;&lt; </w:t>
      </w:r>
      <w:proofErr w:type="spellStart"/>
      <w:r w:rsidRPr="007D7E74">
        <w:rPr>
          <w:rStyle w:val="TagStyle"/>
          <w:rtl/>
        </w:rPr>
        <w:t>יור</w:t>
      </w:r>
      <w:proofErr w:type="spellEnd"/>
      <w:r w:rsidRPr="007D7E74">
        <w:rPr>
          <w:rStyle w:val="TagStyle"/>
          <w:rtl/>
        </w:rPr>
        <w:t xml:space="preserve"> &gt;&gt;</w:t>
      </w:r>
      <w:r w:rsidR="00413AC2">
        <w:rPr>
          <w:rtl/>
        </w:rPr>
        <w:t xml:space="preserve"> </w:t>
      </w:r>
      <w:bookmarkEnd w:id="1447"/>
    </w:p>
    <w:p w:rsidR="007D7E74" w:rsidRDefault="007D7E74" w:rsidP="007D7E74">
      <w:pPr>
        <w:pStyle w:val="KeepWithNext"/>
        <w:rPr>
          <w:rtl/>
          <w:lang w:eastAsia="he-IL"/>
        </w:rPr>
      </w:pPr>
    </w:p>
    <w:p w:rsidR="007D7E74" w:rsidRDefault="007D7E74" w:rsidP="007D7E74">
      <w:pPr>
        <w:rPr>
          <w:rtl/>
          <w:lang w:eastAsia="he-IL"/>
        </w:rPr>
      </w:pPr>
      <w:r>
        <w:rPr>
          <w:rFonts w:hint="cs"/>
          <w:rtl/>
          <w:lang w:eastAsia="he-IL"/>
        </w:rPr>
        <w:t xml:space="preserve">יותר </w:t>
      </w:r>
      <w:bookmarkStart w:id="1448" w:name="_ETM_Q1_3943026"/>
      <w:bookmarkEnd w:id="1448"/>
      <w:r>
        <w:rPr>
          <w:rFonts w:hint="cs"/>
          <w:rtl/>
          <w:lang w:eastAsia="he-IL"/>
        </w:rPr>
        <w:t xml:space="preserve">נמוך. אלה שנפגעו במידה קשה בין הגבוהים </w:t>
      </w:r>
      <w:bookmarkStart w:id="1449" w:name="_ETM_Q1_3945828"/>
      <w:bookmarkEnd w:id="1449"/>
      <w:r>
        <w:rPr>
          <w:rFonts w:hint="cs"/>
          <w:rtl/>
          <w:lang w:eastAsia="he-IL"/>
        </w:rPr>
        <w:t>הוא יותר נמוך. לא יותר גבוה.</w:t>
      </w:r>
    </w:p>
    <w:p w:rsidR="007D7E74" w:rsidRDefault="007D7E74" w:rsidP="007D7E74">
      <w:pPr>
        <w:rPr>
          <w:rtl/>
          <w:lang w:eastAsia="he-IL"/>
        </w:rPr>
      </w:pPr>
      <w:bookmarkStart w:id="1450" w:name="_ETM_Q1_3945584"/>
      <w:bookmarkStart w:id="1451" w:name="_ETM_Q1_3945641"/>
      <w:bookmarkStart w:id="1452" w:name="_ETM_Q1_3946456"/>
      <w:bookmarkEnd w:id="1450"/>
      <w:bookmarkEnd w:id="1451"/>
      <w:bookmarkEnd w:id="1452"/>
    </w:p>
    <w:p w:rsidR="007D7E74" w:rsidRDefault="007D7E74" w:rsidP="007D7E74">
      <w:pPr>
        <w:pStyle w:val="af9"/>
        <w:keepNext/>
        <w:rPr>
          <w:rtl/>
          <w:lang w:eastAsia="he-IL"/>
        </w:rPr>
      </w:pPr>
      <w:bookmarkStart w:id="1453" w:name="ET_guest_מירי_סביון_75"/>
      <w:r w:rsidRPr="007D7E74">
        <w:rPr>
          <w:rStyle w:val="TagStyle"/>
          <w:rtl/>
        </w:rPr>
        <w:t xml:space="preserve"> &lt;&lt; אורח &gt;&gt; </w:t>
      </w:r>
      <w:r>
        <w:rPr>
          <w:rtl/>
          <w:lang w:eastAsia="he-IL"/>
        </w:rPr>
        <w:t>מירי סביון:</w:t>
      </w:r>
      <w:r w:rsidRPr="007D7E74">
        <w:rPr>
          <w:rStyle w:val="TagStyle"/>
          <w:rtl/>
        </w:rPr>
        <w:t xml:space="preserve"> &lt;&lt; אורח &gt;&gt;</w:t>
      </w:r>
      <w:r w:rsidR="00413AC2">
        <w:rPr>
          <w:rtl/>
          <w:lang w:eastAsia="he-IL"/>
        </w:rPr>
        <w:t xml:space="preserve"> </w:t>
      </w:r>
      <w:bookmarkEnd w:id="1453"/>
    </w:p>
    <w:p w:rsidR="007D7E74" w:rsidRDefault="007D7E74" w:rsidP="007D7E74">
      <w:pPr>
        <w:pStyle w:val="KeepWithNext"/>
        <w:rPr>
          <w:rtl/>
          <w:lang w:eastAsia="he-IL"/>
        </w:rPr>
      </w:pPr>
    </w:p>
    <w:p w:rsidR="007D7E74" w:rsidRDefault="007D7E74" w:rsidP="007D7E74">
      <w:pPr>
        <w:rPr>
          <w:rtl/>
          <w:lang w:eastAsia="he-IL"/>
        </w:rPr>
      </w:pPr>
      <w:bookmarkStart w:id="1454" w:name="_ETM_Q1_3946685"/>
      <w:bookmarkStart w:id="1455" w:name="_ETM_Q1_3946708"/>
      <w:bookmarkEnd w:id="1454"/>
      <w:bookmarkEnd w:id="1455"/>
      <w:r>
        <w:rPr>
          <w:rFonts w:hint="cs"/>
          <w:rtl/>
          <w:lang w:eastAsia="he-IL"/>
        </w:rPr>
        <w:t xml:space="preserve">כן. בין הגדולים הוא יותר </w:t>
      </w:r>
      <w:bookmarkStart w:id="1456" w:name="_ETM_Q1_3948136"/>
      <w:bookmarkEnd w:id="1456"/>
      <w:r>
        <w:rPr>
          <w:rFonts w:hint="cs"/>
          <w:rtl/>
          <w:lang w:eastAsia="he-IL"/>
        </w:rPr>
        <w:t xml:space="preserve">נמוך במידה משמעותית. באמת העסקים היותר קטנים, הרבה יותר רגישים </w:t>
      </w:r>
      <w:bookmarkStart w:id="1457" w:name="_ETM_Q1_3952132"/>
      <w:bookmarkEnd w:id="1457"/>
      <w:r>
        <w:rPr>
          <w:rFonts w:hint="cs"/>
          <w:rtl/>
          <w:lang w:eastAsia="he-IL"/>
        </w:rPr>
        <w:t xml:space="preserve">ואחוז העסקים שנפגעו בצורה קשה מבין העסקים הקטנים הוא </w:t>
      </w:r>
      <w:bookmarkStart w:id="1458" w:name="_ETM_Q1_3956181"/>
      <w:bookmarkEnd w:id="1458"/>
      <w:r>
        <w:rPr>
          <w:rFonts w:hint="cs"/>
          <w:rtl/>
          <w:lang w:eastAsia="he-IL"/>
        </w:rPr>
        <w:t xml:space="preserve">הרבה יותר גבוה. </w:t>
      </w:r>
      <w:bookmarkStart w:id="1459" w:name="_ETM_Q1_3963398"/>
      <w:bookmarkStart w:id="1460" w:name="_ETM_Q1_3963457"/>
      <w:bookmarkEnd w:id="1459"/>
      <w:bookmarkEnd w:id="1460"/>
      <w:r>
        <w:rPr>
          <w:rFonts w:hint="cs"/>
          <w:rtl/>
          <w:lang w:eastAsia="he-IL"/>
        </w:rPr>
        <w:t xml:space="preserve">אני אומרת שוב </w:t>
      </w:r>
      <w:bookmarkStart w:id="1461" w:name="_ETM_Q1_3965050"/>
      <w:bookmarkEnd w:id="1461"/>
      <w:r>
        <w:rPr>
          <w:rFonts w:hint="cs"/>
          <w:rtl/>
          <w:lang w:eastAsia="he-IL"/>
        </w:rPr>
        <w:t xml:space="preserve">שמחזור של 400 מיליון שקלים, אנחנו מדברים בסך הכול </w:t>
      </w:r>
      <w:bookmarkStart w:id="1462" w:name="_ETM_Q1_3966002"/>
      <w:bookmarkEnd w:id="1462"/>
      <w:r>
        <w:rPr>
          <w:rFonts w:hint="cs"/>
          <w:rtl/>
          <w:lang w:eastAsia="he-IL"/>
        </w:rPr>
        <w:t xml:space="preserve">על עסקים יציבים. היה צריך להחליט על איזשהו קו וזה </w:t>
      </w:r>
      <w:bookmarkStart w:id="1463" w:name="_ETM_Q1_3968369"/>
      <w:bookmarkEnd w:id="1463"/>
      <w:r>
        <w:rPr>
          <w:rFonts w:hint="cs"/>
          <w:rtl/>
          <w:lang w:eastAsia="he-IL"/>
        </w:rPr>
        <w:t>הקו.</w:t>
      </w:r>
    </w:p>
    <w:p w:rsidR="007D7E74" w:rsidRDefault="007D7E74" w:rsidP="007D7E74">
      <w:pPr>
        <w:rPr>
          <w:rtl/>
          <w:lang w:eastAsia="he-IL"/>
        </w:rPr>
      </w:pPr>
      <w:bookmarkStart w:id="1464" w:name="_ETM_Q1_3970553"/>
      <w:bookmarkStart w:id="1465" w:name="_ETM_Q1_3970615"/>
      <w:bookmarkEnd w:id="1464"/>
      <w:bookmarkEnd w:id="1465"/>
    </w:p>
    <w:p w:rsidR="007D7E74" w:rsidRDefault="007D7E74" w:rsidP="007D7E74">
      <w:pPr>
        <w:rPr>
          <w:rtl/>
          <w:lang w:eastAsia="he-IL"/>
        </w:rPr>
      </w:pPr>
      <w:bookmarkStart w:id="1466" w:name="_ETM_Q1_3970673"/>
      <w:bookmarkStart w:id="1467" w:name="_ETM_Q1_3970754"/>
      <w:bookmarkEnd w:id="1466"/>
      <w:bookmarkEnd w:id="1467"/>
      <w:r>
        <w:rPr>
          <w:rFonts w:hint="cs"/>
          <w:rtl/>
          <w:lang w:eastAsia="he-IL"/>
        </w:rPr>
        <w:t xml:space="preserve">לגבי איחוד דוחות, זה דבר שעולה בכל מיני הקשרים. קיזוז </w:t>
      </w:r>
      <w:bookmarkStart w:id="1468" w:name="_ETM_Q1_3973272"/>
      <w:bookmarkEnd w:id="1468"/>
      <w:r>
        <w:rPr>
          <w:rFonts w:hint="cs"/>
          <w:rtl/>
          <w:lang w:eastAsia="he-IL"/>
        </w:rPr>
        <w:t xml:space="preserve">הפסדים, ולא משנה איך נארוז אותו, יש לו משמעות </w:t>
      </w:r>
      <w:bookmarkStart w:id="1469" w:name="_ETM_Q1_3977597"/>
      <w:bookmarkEnd w:id="1469"/>
      <w:r>
        <w:rPr>
          <w:rFonts w:hint="cs"/>
          <w:rtl/>
          <w:lang w:eastAsia="he-IL"/>
        </w:rPr>
        <w:t xml:space="preserve">תקציבית מאוד מאוד רחבה. במנגנון הקיים היום שאפשר לקזז הפסדים </w:t>
      </w:r>
      <w:r>
        <w:rPr>
          <w:rtl/>
          <w:lang w:eastAsia="he-IL"/>
        </w:rPr>
        <w:t>–</w:t>
      </w:r>
      <w:r>
        <w:rPr>
          <w:rFonts w:hint="cs"/>
          <w:rtl/>
          <w:lang w:eastAsia="he-IL"/>
        </w:rPr>
        <w:t xml:space="preserve"> זה לאו דווקא דיון לוועדה הזאת, שאלה של מדיניות מס ותקציב מאוד מאוד עמוקה </w:t>
      </w:r>
      <w:r>
        <w:rPr>
          <w:rtl/>
          <w:lang w:eastAsia="he-IL"/>
        </w:rPr>
        <w:t>–</w:t>
      </w:r>
      <w:r w:rsidR="00413AC2">
        <w:rPr>
          <w:rFonts w:hint="cs"/>
          <w:rtl/>
          <w:lang w:eastAsia="he-IL"/>
        </w:rPr>
        <w:t xml:space="preserve"> </w:t>
      </w:r>
      <w:r>
        <w:rPr>
          <w:rFonts w:hint="cs"/>
          <w:rtl/>
          <w:lang w:eastAsia="he-IL"/>
        </w:rPr>
        <w:t xml:space="preserve">ברגע שנגמרה שנת מס, אנחנו יודעים מה ההכנסות. אם אנחנו מאפשרים </w:t>
      </w:r>
      <w:bookmarkStart w:id="1470" w:name="_ETM_Q1_3992856"/>
      <w:bookmarkEnd w:id="1470"/>
      <w:r>
        <w:rPr>
          <w:rFonts w:hint="cs"/>
          <w:rtl/>
          <w:lang w:eastAsia="he-IL"/>
        </w:rPr>
        <w:t>קיזוז הפסדים לאחור, זה אומר שלעולם ועד אנחנו לא יודעים</w:t>
      </w:r>
      <w:bookmarkStart w:id="1471" w:name="_ETM_Q1_3996438"/>
      <w:bookmarkEnd w:id="1471"/>
      <w:r>
        <w:rPr>
          <w:rFonts w:hint="cs"/>
          <w:rtl/>
          <w:lang w:eastAsia="he-IL"/>
        </w:rPr>
        <w:t xml:space="preserve"> שההכנסות שגבינו כמיסי הכנסה בשנים קודמות </w:t>
      </w:r>
      <w:bookmarkStart w:id="1472" w:name="_ETM_Q1_3997618"/>
      <w:bookmarkEnd w:id="1472"/>
      <w:r>
        <w:rPr>
          <w:rFonts w:hint="cs"/>
          <w:rtl/>
          <w:lang w:eastAsia="he-IL"/>
        </w:rPr>
        <w:t>הוא סופי.</w:t>
      </w:r>
    </w:p>
    <w:p w:rsidR="007D7E74" w:rsidRDefault="007D7E74" w:rsidP="007D7E74">
      <w:pPr>
        <w:rPr>
          <w:rtl/>
          <w:lang w:eastAsia="he-IL"/>
        </w:rPr>
      </w:pPr>
      <w:bookmarkStart w:id="1473" w:name="_ETM_Q1_4001494"/>
      <w:bookmarkStart w:id="1474" w:name="_ETM_Q1_4001551"/>
      <w:bookmarkStart w:id="1475" w:name="_ETM_Q1_4002253"/>
      <w:bookmarkEnd w:id="1473"/>
      <w:bookmarkEnd w:id="1474"/>
      <w:bookmarkEnd w:id="1475"/>
    </w:p>
    <w:p w:rsidR="007D7E74" w:rsidRDefault="007D7E74" w:rsidP="007D7E74">
      <w:pPr>
        <w:pStyle w:val="af6"/>
        <w:keepNext/>
        <w:rPr>
          <w:rtl/>
        </w:rPr>
      </w:pPr>
      <w:bookmarkStart w:id="1476" w:name="ET_yor_5110_76"/>
      <w:r w:rsidRPr="007D7E74">
        <w:rPr>
          <w:rStyle w:val="TagStyle"/>
          <w:rtl/>
        </w:rPr>
        <w:t xml:space="preserve"> &lt;&lt; </w:t>
      </w:r>
      <w:proofErr w:type="spellStart"/>
      <w:r w:rsidRPr="007D7E74">
        <w:rPr>
          <w:rStyle w:val="TagStyle"/>
          <w:rtl/>
        </w:rPr>
        <w:t>יור</w:t>
      </w:r>
      <w:proofErr w:type="spellEnd"/>
      <w:r w:rsidRPr="007D7E74">
        <w:rPr>
          <w:rStyle w:val="TagStyle"/>
          <w:rtl/>
        </w:rPr>
        <w:t xml:space="preserve"> &gt;&gt; </w:t>
      </w:r>
      <w:r>
        <w:rPr>
          <w:rtl/>
        </w:rPr>
        <w:t>היו"ר עפר שלח:</w:t>
      </w:r>
      <w:r w:rsidRPr="007D7E74">
        <w:rPr>
          <w:rStyle w:val="TagStyle"/>
          <w:rtl/>
        </w:rPr>
        <w:t xml:space="preserve"> &lt;&lt; </w:t>
      </w:r>
      <w:proofErr w:type="spellStart"/>
      <w:r w:rsidRPr="007D7E74">
        <w:rPr>
          <w:rStyle w:val="TagStyle"/>
          <w:rtl/>
        </w:rPr>
        <w:t>יור</w:t>
      </w:r>
      <w:proofErr w:type="spellEnd"/>
      <w:r w:rsidRPr="007D7E74">
        <w:rPr>
          <w:rStyle w:val="TagStyle"/>
          <w:rtl/>
        </w:rPr>
        <w:t xml:space="preserve"> &gt;&gt;</w:t>
      </w:r>
      <w:r w:rsidR="00413AC2">
        <w:rPr>
          <w:rtl/>
        </w:rPr>
        <w:t xml:space="preserve"> </w:t>
      </w:r>
      <w:bookmarkEnd w:id="1476"/>
    </w:p>
    <w:p w:rsidR="007D7E74" w:rsidRDefault="007D7E74" w:rsidP="007D7E74">
      <w:pPr>
        <w:pStyle w:val="KeepWithNext"/>
        <w:rPr>
          <w:rtl/>
          <w:lang w:eastAsia="he-IL"/>
        </w:rPr>
      </w:pPr>
    </w:p>
    <w:p w:rsidR="007D7E74" w:rsidRDefault="007D7E74" w:rsidP="007D7E74">
      <w:pPr>
        <w:rPr>
          <w:rtl/>
          <w:lang w:eastAsia="he-IL"/>
        </w:rPr>
      </w:pPr>
      <w:bookmarkStart w:id="1477" w:name="_ETM_Q1_4002513"/>
      <w:bookmarkStart w:id="1478" w:name="_ETM_Q1_4002533"/>
      <w:bookmarkEnd w:id="1477"/>
      <w:bookmarkEnd w:id="1478"/>
      <w:r>
        <w:rPr>
          <w:rFonts w:hint="cs"/>
          <w:rtl/>
          <w:lang w:eastAsia="he-IL"/>
        </w:rPr>
        <w:t xml:space="preserve">זה בהוראת שעה לשעת מגפה </w:t>
      </w:r>
      <w:bookmarkStart w:id="1479" w:name="_ETM_Q1_4004653"/>
      <w:bookmarkEnd w:id="1479"/>
      <w:r>
        <w:rPr>
          <w:rFonts w:hint="cs"/>
          <w:rtl/>
          <w:lang w:eastAsia="he-IL"/>
        </w:rPr>
        <w:t>ואסון.</w:t>
      </w:r>
    </w:p>
    <w:p w:rsidR="007D7E74" w:rsidRDefault="007D7E74" w:rsidP="007D7E74">
      <w:pPr>
        <w:rPr>
          <w:rtl/>
          <w:lang w:eastAsia="he-IL"/>
        </w:rPr>
      </w:pPr>
      <w:bookmarkStart w:id="1480" w:name="_ETM_Q1_4001369"/>
      <w:bookmarkEnd w:id="1480"/>
    </w:p>
    <w:p w:rsidR="007D7E74" w:rsidRDefault="007D7E74" w:rsidP="007D7E74">
      <w:pPr>
        <w:pStyle w:val="af9"/>
        <w:keepNext/>
        <w:rPr>
          <w:rtl/>
          <w:lang w:eastAsia="he-IL"/>
        </w:rPr>
      </w:pPr>
      <w:bookmarkStart w:id="1481" w:name="ET_guest_מירי_סביון_77"/>
      <w:r w:rsidRPr="007D7E74">
        <w:rPr>
          <w:rStyle w:val="TagStyle"/>
          <w:rtl/>
        </w:rPr>
        <w:t xml:space="preserve"> &lt;&lt; אורח &gt;&gt; </w:t>
      </w:r>
      <w:r>
        <w:rPr>
          <w:rtl/>
          <w:lang w:eastAsia="he-IL"/>
        </w:rPr>
        <w:t>מירי סביון:</w:t>
      </w:r>
      <w:r w:rsidRPr="007D7E74">
        <w:rPr>
          <w:rStyle w:val="TagStyle"/>
          <w:rtl/>
        </w:rPr>
        <w:t xml:space="preserve"> &lt;&lt; אורח &gt;&gt;</w:t>
      </w:r>
      <w:r w:rsidR="00413AC2">
        <w:rPr>
          <w:rtl/>
          <w:lang w:eastAsia="he-IL"/>
        </w:rPr>
        <w:t xml:space="preserve"> </w:t>
      </w:r>
      <w:bookmarkEnd w:id="1481"/>
    </w:p>
    <w:p w:rsidR="007D7E74" w:rsidRDefault="007D7E74" w:rsidP="007D7E74">
      <w:pPr>
        <w:pStyle w:val="KeepWithNext"/>
        <w:rPr>
          <w:rtl/>
          <w:lang w:eastAsia="he-IL"/>
        </w:rPr>
      </w:pPr>
      <w:r>
        <w:rPr>
          <w:rFonts w:hint="cs"/>
          <w:rtl/>
          <w:lang w:eastAsia="he-IL"/>
        </w:rPr>
        <w:t xml:space="preserve"> </w:t>
      </w:r>
    </w:p>
    <w:p w:rsidR="007D7E74" w:rsidRDefault="007D7E74" w:rsidP="007D7E74">
      <w:pPr>
        <w:rPr>
          <w:rtl/>
          <w:lang w:eastAsia="he-IL"/>
        </w:rPr>
      </w:pPr>
      <w:bookmarkStart w:id="1482" w:name="_ETM_Q1_4001613"/>
      <w:bookmarkStart w:id="1483" w:name="_ETM_Q1_4001634"/>
      <w:bookmarkEnd w:id="1482"/>
      <w:bookmarkEnd w:id="1483"/>
      <w:r>
        <w:rPr>
          <w:rFonts w:hint="cs"/>
          <w:rtl/>
          <w:lang w:eastAsia="he-IL"/>
        </w:rPr>
        <w:t xml:space="preserve">זו התוצאה. לאפשר קיזוז הפסדים אחורה, המשמעות אומרת שאני לעולם </w:t>
      </w:r>
      <w:bookmarkStart w:id="1484" w:name="_ETM_Q1_4013432"/>
      <w:bookmarkEnd w:id="1484"/>
      <w:r>
        <w:rPr>
          <w:rFonts w:hint="cs"/>
          <w:rtl/>
          <w:lang w:eastAsia="he-IL"/>
        </w:rPr>
        <w:t xml:space="preserve">ועד </w:t>
      </w:r>
      <w:r>
        <w:rPr>
          <w:rtl/>
          <w:lang w:eastAsia="he-IL"/>
        </w:rPr>
        <w:t>–</w:t>
      </w:r>
      <w:r>
        <w:rPr>
          <w:rFonts w:hint="cs"/>
          <w:rtl/>
          <w:lang w:eastAsia="he-IL"/>
        </w:rPr>
        <w:t xml:space="preserve"> בעולם המיסוי הישיר במיסי הכנסה </w:t>
      </w:r>
      <w:r>
        <w:rPr>
          <w:rtl/>
          <w:lang w:eastAsia="he-IL"/>
        </w:rPr>
        <w:t>–</w:t>
      </w:r>
      <w:r>
        <w:rPr>
          <w:rFonts w:hint="cs"/>
          <w:rtl/>
          <w:lang w:eastAsia="he-IL"/>
        </w:rPr>
        <w:t xml:space="preserve"> לא אדע </w:t>
      </w:r>
      <w:bookmarkStart w:id="1485" w:name="_ETM_Q1_4017209"/>
      <w:bookmarkEnd w:id="1485"/>
      <w:r>
        <w:rPr>
          <w:rFonts w:hint="cs"/>
          <w:rtl/>
          <w:lang w:eastAsia="he-IL"/>
        </w:rPr>
        <w:t xml:space="preserve">מה המס הסופי כי תמיד יכול לבוא איזה אירוע או </w:t>
      </w:r>
      <w:bookmarkStart w:id="1486" w:name="_ETM_Q1_4019782"/>
      <w:bookmarkEnd w:id="1486"/>
      <w:r>
        <w:rPr>
          <w:rFonts w:hint="cs"/>
          <w:rtl/>
          <w:lang w:eastAsia="he-IL"/>
        </w:rPr>
        <w:t>מישהו יבוא ויאמר שזה מאוד כלכלי</w:t>
      </w:r>
      <w:r w:rsidR="00413AC2">
        <w:rPr>
          <w:rFonts w:hint="cs"/>
          <w:rtl/>
          <w:lang w:eastAsia="he-IL"/>
        </w:rPr>
        <w:t xml:space="preserve"> </w:t>
      </w:r>
      <w:r>
        <w:rPr>
          <w:rFonts w:hint="cs"/>
          <w:rtl/>
          <w:lang w:eastAsia="he-IL"/>
        </w:rPr>
        <w:t xml:space="preserve">ונכון, ואחורה </w:t>
      </w:r>
      <w:bookmarkStart w:id="1487" w:name="_ETM_Q1_4024220"/>
      <w:bookmarkEnd w:id="1487"/>
      <w:r>
        <w:rPr>
          <w:rFonts w:hint="cs"/>
          <w:rtl/>
          <w:lang w:eastAsia="he-IL"/>
        </w:rPr>
        <w:t xml:space="preserve">אני אחזיר את כל המיסים שגביתי כי אני מקזזת הפסדים </w:t>
      </w:r>
      <w:bookmarkStart w:id="1488" w:name="_ETM_Q1_4026138"/>
      <w:bookmarkEnd w:id="1488"/>
      <w:r>
        <w:rPr>
          <w:rFonts w:hint="cs"/>
          <w:rtl/>
          <w:lang w:eastAsia="he-IL"/>
        </w:rPr>
        <w:t>שיקרו לי בשנים עתידיות. לכן במשמעויות התקציביות של זה, ז</w:t>
      </w:r>
      <w:bookmarkStart w:id="1489" w:name="_ETM_Q1_4029773"/>
      <w:bookmarkEnd w:id="1489"/>
      <w:r>
        <w:rPr>
          <w:rFonts w:hint="cs"/>
          <w:rtl/>
          <w:lang w:eastAsia="he-IL"/>
        </w:rPr>
        <w:t xml:space="preserve">ה אומר שאם היום אני לפחות יודעת שנגמרה שנה ומה </w:t>
      </w:r>
      <w:bookmarkStart w:id="1490" w:name="_ETM_Q1_4032881"/>
      <w:bookmarkEnd w:id="1490"/>
      <w:r>
        <w:rPr>
          <w:rFonts w:hint="cs"/>
          <w:rtl/>
          <w:lang w:eastAsia="he-IL"/>
        </w:rPr>
        <w:t xml:space="preserve">גביתי אלה ההכנסות שלי, בעצם יכול להיות שכל מס ההכנסה </w:t>
      </w:r>
      <w:bookmarkStart w:id="1491" w:name="_ETM_Q1_4036175"/>
      <w:bookmarkEnd w:id="1491"/>
      <w:r>
        <w:rPr>
          <w:rFonts w:hint="cs"/>
          <w:rtl/>
          <w:lang w:eastAsia="he-IL"/>
        </w:rPr>
        <w:t xml:space="preserve">שגביתי ב-2019, אולי 2018, אולי בעתיד, הוא לא </w:t>
      </w:r>
      <w:bookmarkStart w:id="1492" w:name="_ETM_Q1_4040026"/>
      <w:bookmarkEnd w:id="1492"/>
      <w:r>
        <w:rPr>
          <w:rFonts w:hint="cs"/>
          <w:rtl/>
          <w:lang w:eastAsia="he-IL"/>
        </w:rPr>
        <w:t xml:space="preserve">הכנסה בטוחה של המדינה. המשמעות מבחינת היציבות והידיעה של המדינה </w:t>
      </w:r>
      <w:bookmarkStart w:id="1493" w:name="_ETM_Q1_4043816"/>
      <w:bookmarkEnd w:id="1493"/>
      <w:r>
        <w:rPr>
          <w:rFonts w:hint="cs"/>
          <w:rtl/>
          <w:lang w:eastAsia="he-IL"/>
        </w:rPr>
        <w:t>שמה שהיא גבתה זה כסף שלה, היא משמעות מאוד דרסטית ומאוד קריטית.</w:t>
      </w:r>
    </w:p>
    <w:p w:rsidR="007D7E74" w:rsidRDefault="007D7E74" w:rsidP="007D7E74">
      <w:pPr>
        <w:rPr>
          <w:rtl/>
          <w:lang w:eastAsia="he-IL"/>
        </w:rPr>
      </w:pPr>
      <w:bookmarkStart w:id="1494" w:name="_ETM_Q1_4049135"/>
      <w:bookmarkStart w:id="1495" w:name="_ETM_Q1_4049194"/>
      <w:bookmarkStart w:id="1496" w:name="_ETM_Q1_4051568"/>
      <w:bookmarkEnd w:id="1494"/>
      <w:bookmarkEnd w:id="1495"/>
      <w:bookmarkEnd w:id="1496"/>
    </w:p>
    <w:p w:rsidR="007D7E74" w:rsidRDefault="007D7E74" w:rsidP="007D7E74">
      <w:pPr>
        <w:pStyle w:val="af6"/>
        <w:keepNext/>
        <w:rPr>
          <w:rtl/>
        </w:rPr>
      </w:pPr>
      <w:bookmarkStart w:id="1497" w:name="ET_yor_5110_78"/>
      <w:r w:rsidRPr="007D7E74">
        <w:rPr>
          <w:rStyle w:val="TagStyle"/>
          <w:rtl/>
        </w:rPr>
        <w:t xml:space="preserve"> &lt;&lt; </w:t>
      </w:r>
      <w:proofErr w:type="spellStart"/>
      <w:r w:rsidRPr="007D7E74">
        <w:rPr>
          <w:rStyle w:val="TagStyle"/>
          <w:rtl/>
        </w:rPr>
        <w:t>יור</w:t>
      </w:r>
      <w:proofErr w:type="spellEnd"/>
      <w:r w:rsidRPr="007D7E74">
        <w:rPr>
          <w:rStyle w:val="TagStyle"/>
          <w:rtl/>
        </w:rPr>
        <w:t xml:space="preserve"> &gt;&gt; </w:t>
      </w:r>
      <w:r>
        <w:rPr>
          <w:rtl/>
        </w:rPr>
        <w:t>היו"ר עפר שלח:</w:t>
      </w:r>
      <w:r w:rsidRPr="007D7E74">
        <w:rPr>
          <w:rStyle w:val="TagStyle"/>
          <w:rtl/>
        </w:rPr>
        <w:t xml:space="preserve"> &lt;&lt; </w:t>
      </w:r>
      <w:proofErr w:type="spellStart"/>
      <w:r w:rsidRPr="007D7E74">
        <w:rPr>
          <w:rStyle w:val="TagStyle"/>
          <w:rtl/>
        </w:rPr>
        <w:t>יור</w:t>
      </w:r>
      <w:proofErr w:type="spellEnd"/>
      <w:r w:rsidRPr="007D7E74">
        <w:rPr>
          <w:rStyle w:val="TagStyle"/>
          <w:rtl/>
        </w:rPr>
        <w:t xml:space="preserve"> &gt;&gt;</w:t>
      </w:r>
      <w:r w:rsidR="00413AC2">
        <w:rPr>
          <w:rtl/>
        </w:rPr>
        <w:t xml:space="preserve"> </w:t>
      </w:r>
      <w:bookmarkEnd w:id="1497"/>
    </w:p>
    <w:p w:rsidR="007D7E74" w:rsidRDefault="007D7E74" w:rsidP="007D7E74">
      <w:pPr>
        <w:pStyle w:val="KeepWithNext"/>
        <w:rPr>
          <w:rtl/>
          <w:lang w:eastAsia="he-IL"/>
        </w:rPr>
      </w:pPr>
    </w:p>
    <w:p w:rsidR="007D7E74" w:rsidRDefault="007D7E74" w:rsidP="007D7E74">
      <w:pPr>
        <w:rPr>
          <w:rtl/>
          <w:lang w:eastAsia="he-IL"/>
        </w:rPr>
      </w:pPr>
      <w:bookmarkStart w:id="1498" w:name="_ETM_Q1_4051827"/>
      <w:bookmarkStart w:id="1499" w:name="_ETM_Q1_4051850"/>
      <w:bookmarkEnd w:id="1498"/>
      <w:bookmarkEnd w:id="1499"/>
      <w:r>
        <w:rPr>
          <w:rFonts w:hint="cs"/>
          <w:rtl/>
          <w:lang w:eastAsia="he-IL"/>
        </w:rPr>
        <w:t xml:space="preserve">אתם מכירים מדינות בעולם שכן אפשרו את </w:t>
      </w:r>
      <w:bookmarkStart w:id="1500" w:name="_ETM_Q1_4052111"/>
      <w:bookmarkEnd w:id="1500"/>
      <w:r>
        <w:rPr>
          <w:rFonts w:hint="cs"/>
          <w:rtl/>
          <w:lang w:eastAsia="he-IL"/>
        </w:rPr>
        <w:t>זה?</w:t>
      </w:r>
    </w:p>
    <w:p w:rsidR="007D7E74" w:rsidRDefault="007D7E74" w:rsidP="007D7E74">
      <w:pPr>
        <w:rPr>
          <w:rtl/>
          <w:lang w:eastAsia="he-IL"/>
        </w:rPr>
      </w:pPr>
      <w:bookmarkStart w:id="1501" w:name="_ETM_Q1_4053844"/>
      <w:bookmarkStart w:id="1502" w:name="_ETM_Q1_4053898"/>
      <w:bookmarkEnd w:id="1501"/>
      <w:bookmarkEnd w:id="1502"/>
    </w:p>
    <w:p w:rsidR="007D7E74" w:rsidRDefault="007D7E74" w:rsidP="007D7E74">
      <w:pPr>
        <w:pStyle w:val="af9"/>
        <w:keepNext/>
        <w:rPr>
          <w:rtl/>
          <w:lang w:eastAsia="he-IL"/>
        </w:rPr>
      </w:pPr>
      <w:bookmarkStart w:id="1503" w:name="ET_guest_מירי_סביון_79"/>
      <w:r w:rsidRPr="007D7E74">
        <w:rPr>
          <w:rStyle w:val="TagStyle"/>
          <w:rtl/>
        </w:rPr>
        <w:t xml:space="preserve"> &lt;&lt; אורח &gt;&gt; </w:t>
      </w:r>
      <w:r>
        <w:rPr>
          <w:rtl/>
          <w:lang w:eastAsia="he-IL"/>
        </w:rPr>
        <w:t>מירי סביון:</w:t>
      </w:r>
      <w:r w:rsidRPr="007D7E74">
        <w:rPr>
          <w:rStyle w:val="TagStyle"/>
          <w:rtl/>
        </w:rPr>
        <w:t xml:space="preserve"> &lt;&lt; אורח &gt;&gt;</w:t>
      </w:r>
      <w:r w:rsidR="00413AC2">
        <w:rPr>
          <w:rtl/>
          <w:lang w:eastAsia="he-IL"/>
        </w:rPr>
        <w:t xml:space="preserve"> </w:t>
      </w:r>
      <w:bookmarkEnd w:id="1503"/>
    </w:p>
    <w:p w:rsidR="007D7E74" w:rsidRDefault="007D7E74" w:rsidP="007D7E74">
      <w:pPr>
        <w:pStyle w:val="KeepWithNext"/>
        <w:rPr>
          <w:rtl/>
          <w:lang w:eastAsia="he-IL"/>
        </w:rPr>
      </w:pPr>
    </w:p>
    <w:p w:rsidR="007D7E74" w:rsidRDefault="007D7E74" w:rsidP="007D7E74">
      <w:pPr>
        <w:rPr>
          <w:rtl/>
          <w:lang w:eastAsia="he-IL"/>
        </w:rPr>
      </w:pPr>
      <w:r>
        <w:rPr>
          <w:rFonts w:hint="cs"/>
          <w:rtl/>
          <w:lang w:eastAsia="he-IL"/>
        </w:rPr>
        <w:t xml:space="preserve">למיטב ידיעתי בארצות הברית היה בצורה מסוימת, במנגנונים מסוימים, </w:t>
      </w:r>
      <w:bookmarkStart w:id="1504" w:name="_ETM_Q1_4055522"/>
      <w:bookmarkEnd w:id="1504"/>
      <w:r>
        <w:rPr>
          <w:rFonts w:hint="cs"/>
          <w:rtl/>
          <w:lang w:eastAsia="he-IL"/>
        </w:rPr>
        <w:t xml:space="preserve">ומה שאני מבינה שכרגע גם הולכים לקראת צמצום עד כדי </w:t>
      </w:r>
      <w:bookmarkStart w:id="1505" w:name="_ETM_Q1_4060002"/>
      <w:bookmarkEnd w:id="1505"/>
      <w:r>
        <w:rPr>
          <w:rFonts w:hint="cs"/>
          <w:rtl/>
          <w:lang w:eastAsia="he-IL"/>
        </w:rPr>
        <w:t xml:space="preserve">ביטול. אני אומרת שאם צריך, אנחנו נכין </w:t>
      </w:r>
      <w:bookmarkStart w:id="1506" w:name="_ETM_Q1_4065180"/>
      <w:bookmarkEnd w:id="1506"/>
      <w:r>
        <w:rPr>
          <w:rFonts w:hint="cs"/>
          <w:rtl/>
          <w:lang w:eastAsia="he-IL"/>
        </w:rPr>
        <w:t>תשובה.</w:t>
      </w:r>
    </w:p>
    <w:p w:rsidR="007D7E74" w:rsidRDefault="007D7E74" w:rsidP="007D7E74">
      <w:pPr>
        <w:rPr>
          <w:rtl/>
          <w:lang w:eastAsia="he-IL"/>
        </w:rPr>
      </w:pPr>
      <w:bookmarkStart w:id="1507" w:name="_ETM_Q1_4064704"/>
      <w:bookmarkStart w:id="1508" w:name="_ETM_Q1_4064762"/>
      <w:bookmarkEnd w:id="1507"/>
      <w:bookmarkEnd w:id="1508"/>
    </w:p>
    <w:p w:rsidR="007D7E74" w:rsidRDefault="007D7E74" w:rsidP="007D7E74">
      <w:pPr>
        <w:pStyle w:val="af6"/>
        <w:keepNext/>
        <w:rPr>
          <w:rtl/>
        </w:rPr>
      </w:pPr>
      <w:bookmarkStart w:id="1509" w:name="ET_yor_5110_80"/>
      <w:r w:rsidRPr="007D7E74">
        <w:rPr>
          <w:rStyle w:val="TagStyle"/>
          <w:rtl/>
        </w:rPr>
        <w:t xml:space="preserve"> &lt;&lt; </w:t>
      </w:r>
      <w:proofErr w:type="spellStart"/>
      <w:r w:rsidRPr="007D7E74">
        <w:rPr>
          <w:rStyle w:val="TagStyle"/>
          <w:rtl/>
        </w:rPr>
        <w:t>יור</w:t>
      </w:r>
      <w:proofErr w:type="spellEnd"/>
      <w:r w:rsidRPr="007D7E74">
        <w:rPr>
          <w:rStyle w:val="TagStyle"/>
          <w:rtl/>
        </w:rPr>
        <w:t xml:space="preserve"> &gt;&gt; </w:t>
      </w:r>
      <w:r>
        <w:rPr>
          <w:rtl/>
        </w:rPr>
        <w:t>היו"ר עפר שלח:</w:t>
      </w:r>
      <w:r w:rsidRPr="007D7E74">
        <w:rPr>
          <w:rStyle w:val="TagStyle"/>
          <w:rtl/>
        </w:rPr>
        <w:t xml:space="preserve"> &lt;&lt; </w:t>
      </w:r>
      <w:proofErr w:type="spellStart"/>
      <w:r w:rsidRPr="007D7E74">
        <w:rPr>
          <w:rStyle w:val="TagStyle"/>
          <w:rtl/>
        </w:rPr>
        <w:t>יור</w:t>
      </w:r>
      <w:proofErr w:type="spellEnd"/>
      <w:r w:rsidRPr="007D7E74">
        <w:rPr>
          <w:rStyle w:val="TagStyle"/>
          <w:rtl/>
        </w:rPr>
        <w:t xml:space="preserve"> &gt;&gt;</w:t>
      </w:r>
      <w:r w:rsidR="00413AC2">
        <w:rPr>
          <w:rtl/>
        </w:rPr>
        <w:t xml:space="preserve"> </w:t>
      </w:r>
      <w:bookmarkEnd w:id="1509"/>
    </w:p>
    <w:p w:rsidR="007D7E74" w:rsidRDefault="007D7E74" w:rsidP="007D7E74">
      <w:pPr>
        <w:pStyle w:val="KeepWithNext"/>
        <w:rPr>
          <w:rtl/>
          <w:lang w:eastAsia="he-IL"/>
        </w:rPr>
      </w:pPr>
    </w:p>
    <w:p w:rsidR="007D7E74" w:rsidRDefault="007D7E74" w:rsidP="007D7E74">
      <w:pPr>
        <w:rPr>
          <w:rtl/>
          <w:lang w:eastAsia="he-IL"/>
        </w:rPr>
      </w:pPr>
      <w:r>
        <w:rPr>
          <w:rFonts w:hint="cs"/>
          <w:rtl/>
          <w:lang w:eastAsia="he-IL"/>
        </w:rPr>
        <w:t xml:space="preserve">טיעון היציבות, אני חייב לומר לך מתוך תקווה שלך ושלי </w:t>
      </w:r>
      <w:bookmarkStart w:id="1510" w:name="_ETM_Q1_4068788"/>
      <w:bookmarkEnd w:id="1510"/>
      <w:r>
        <w:rPr>
          <w:rFonts w:hint="cs"/>
          <w:rtl/>
          <w:lang w:eastAsia="he-IL"/>
        </w:rPr>
        <w:t xml:space="preserve">שזה אירוע יחידני ולא נראה כמוהו בסדרי גודל של אחת </w:t>
      </w:r>
      <w:bookmarkStart w:id="1511" w:name="_ETM_Q1_4073580"/>
      <w:bookmarkEnd w:id="1511"/>
      <w:r>
        <w:rPr>
          <w:rFonts w:hint="cs"/>
          <w:rtl/>
          <w:lang w:eastAsia="he-IL"/>
        </w:rPr>
        <w:t xml:space="preserve">לכמה שנים, כי אם נראה </w:t>
      </w:r>
      <w:r>
        <w:rPr>
          <w:rtl/>
          <w:lang w:eastAsia="he-IL"/>
        </w:rPr>
        <w:t>–</w:t>
      </w:r>
      <w:r>
        <w:rPr>
          <w:rFonts w:hint="cs"/>
          <w:rtl/>
          <w:lang w:eastAsia="he-IL"/>
        </w:rPr>
        <w:t xml:space="preserve"> את צודקת </w:t>
      </w:r>
      <w:bookmarkStart w:id="1512" w:name="_ETM_Q1_4076534"/>
      <w:bookmarkEnd w:id="1512"/>
      <w:r>
        <w:rPr>
          <w:rFonts w:hint="cs"/>
          <w:rtl/>
          <w:lang w:eastAsia="he-IL"/>
        </w:rPr>
        <w:t xml:space="preserve">לגמרי. הוא אולי מצדיק כהוראת שעה את הדבר הזה כי </w:t>
      </w:r>
      <w:bookmarkStart w:id="1513" w:name="_ETM_Q1_4082246"/>
      <w:bookmarkEnd w:id="1513"/>
      <w:r>
        <w:rPr>
          <w:rFonts w:hint="cs"/>
          <w:rtl/>
          <w:lang w:eastAsia="he-IL"/>
        </w:rPr>
        <w:t xml:space="preserve">הוא לא באמת משפיע על היציבות של הכנסות המדינה בשנים </w:t>
      </w:r>
      <w:bookmarkStart w:id="1514" w:name="_ETM_Q1_4086540"/>
      <w:bookmarkEnd w:id="1514"/>
      <w:r>
        <w:rPr>
          <w:rFonts w:hint="cs"/>
          <w:rtl/>
          <w:lang w:eastAsia="he-IL"/>
        </w:rPr>
        <w:t>הבאות.</w:t>
      </w:r>
    </w:p>
    <w:p w:rsidR="007D7E74" w:rsidRDefault="007D7E74" w:rsidP="007D7E74">
      <w:pPr>
        <w:rPr>
          <w:rtl/>
          <w:lang w:eastAsia="he-IL"/>
        </w:rPr>
      </w:pPr>
      <w:bookmarkStart w:id="1515" w:name="_ETM_Q1_4086546"/>
      <w:bookmarkStart w:id="1516" w:name="_ETM_Q1_4086606"/>
      <w:bookmarkStart w:id="1517" w:name="_ETM_Q1_4087386"/>
      <w:bookmarkEnd w:id="1515"/>
      <w:bookmarkEnd w:id="1516"/>
      <w:bookmarkEnd w:id="1517"/>
    </w:p>
    <w:p w:rsidR="007D7E74" w:rsidRDefault="007D7E74" w:rsidP="007D7E74">
      <w:pPr>
        <w:pStyle w:val="af9"/>
        <w:keepNext/>
        <w:rPr>
          <w:rtl/>
          <w:lang w:eastAsia="he-IL"/>
        </w:rPr>
      </w:pPr>
      <w:bookmarkStart w:id="1518" w:name="ET_guest_מירי_סביון_81"/>
      <w:r w:rsidRPr="007D7E74">
        <w:rPr>
          <w:rStyle w:val="TagStyle"/>
          <w:rtl/>
        </w:rPr>
        <w:t xml:space="preserve"> &lt;&lt; אורח &gt;&gt; </w:t>
      </w:r>
      <w:r>
        <w:rPr>
          <w:rtl/>
          <w:lang w:eastAsia="he-IL"/>
        </w:rPr>
        <w:t>מירי סביון:</w:t>
      </w:r>
      <w:r w:rsidRPr="007D7E74">
        <w:rPr>
          <w:rStyle w:val="TagStyle"/>
          <w:rtl/>
        </w:rPr>
        <w:t xml:space="preserve"> &lt;&lt; אורח &gt;&gt;</w:t>
      </w:r>
      <w:r w:rsidR="00413AC2">
        <w:rPr>
          <w:rtl/>
          <w:lang w:eastAsia="he-IL"/>
        </w:rPr>
        <w:t xml:space="preserve"> </w:t>
      </w:r>
      <w:bookmarkEnd w:id="1518"/>
    </w:p>
    <w:p w:rsidR="007D7E74" w:rsidRDefault="007D7E74" w:rsidP="007D7E74">
      <w:pPr>
        <w:pStyle w:val="KeepWithNext"/>
        <w:rPr>
          <w:rtl/>
          <w:lang w:eastAsia="he-IL"/>
        </w:rPr>
      </w:pPr>
    </w:p>
    <w:p w:rsidR="007D7E74" w:rsidRDefault="007D7E74" w:rsidP="000360C3">
      <w:pPr>
        <w:rPr>
          <w:rtl/>
          <w:lang w:eastAsia="he-IL"/>
        </w:rPr>
      </w:pPr>
      <w:bookmarkStart w:id="1519" w:name="_ETM_Q1_4087652"/>
      <w:bookmarkStart w:id="1520" w:name="_ETM_Q1_4087675"/>
      <w:bookmarkEnd w:id="1519"/>
      <w:bookmarkEnd w:id="1520"/>
      <w:r>
        <w:rPr>
          <w:rFonts w:hint="cs"/>
          <w:rtl/>
          <w:lang w:eastAsia="he-IL"/>
        </w:rPr>
        <w:t xml:space="preserve">בעניין הזה אני חולקת. אני אומרת שאירוע של קיזוז הפסדים </w:t>
      </w:r>
      <w:bookmarkStart w:id="1521" w:name="_ETM_Q1_4092158"/>
      <w:bookmarkEnd w:id="1521"/>
      <w:r>
        <w:rPr>
          <w:rFonts w:hint="cs"/>
          <w:rtl/>
          <w:lang w:eastAsia="he-IL"/>
        </w:rPr>
        <w:t xml:space="preserve">לאחור, הוא מעמיד בסימן שאלה את כל הכנסות המיסים ממס </w:t>
      </w:r>
      <w:bookmarkStart w:id="1522" w:name="_ETM_Q1_4097664"/>
      <w:bookmarkEnd w:id="1522"/>
      <w:r>
        <w:rPr>
          <w:rFonts w:hint="cs"/>
          <w:rtl/>
          <w:lang w:eastAsia="he-IL"/>
        </w:rPr>
        <w:t xml:space="preserve">הכנסה וממס חברות. הוא מעמיד בסימן שאלה, מכיוון שאם היום </w:t>
      </w:r>
      <w:bookmarkStart w:id="1523" w:name="_ETM_Q1_4099468"/>
      <w:bookmarkEnd w:id="1523"/>
      <w:r w:rsidR="000360C3">
        <w:rPr>
          <w:rFonts w:hint="cs"/>
          <w:rtl/>
          <w:lang w:eastAsia="he-IL"/>
        </w:rPr>
        <w:t xml:space="preserve">יש סיטואציה בה מיסים שגביתי בשנת 2018 ו-2019 כמס חברות </w:t>
      </w:r>
      <w:bookmarkStart w:id="1524" w:name="_ETM_Q1_4106568"/>
      <w:bookmarkEnd w:id="1524"/>
      <w:r w:rsidR="000360C3">
        <w:rPr>
          <w:rtl/>
          <w:lang w:eastAsia="he-IL"/>
        </w:rPr>
        <w:t>–</w:t>
      </w:r>
      <w:r w:rsidR="000360C3">
        <w:rPr>
          <w:rFonts w:hint="cs"/>
          <w:rtl/>
          <w:lang w:eastAsia="he-IL"/>
        </w:rPr>
        <w:t xml:space="preserve"> כי חברה באותו זמן הרוויחה ויכול להיות </w:t>
      </w:r>
      <w:bookmarkStart w:id="1525" w:name="_ETM_Q1_4108800"/>
      <w:bookmarkEnd w:id="1525"/>
      <w:r w:rsidR="000360C3">
        <w:rPr>
          <w:rFonts w:hint="cs"/>
          <w:rtl/>
          <w:lang w:eastAsia="he-IL"/>
        </w:rPr>
        <w:t xml:space="preserve">שעכשיו קדימה היא תפסיד בגלל קורונה או בגלל איזשהו אירוע </w:t>
      </w:r>
      <w:bookmarkStart w:id="1526" w:name="_ETM_Q1_4112337"/>
      <w:bookmarkEnd w:id="1526"/>
      <w:r w:rsidR="000360C3">
        <w:rPr>
          <w:rFonts w:hint="cs"/>
          <w:rtl/>
          <w:lang w:eastAsia="he-IL"/>
        </w:rPr>
        <w:t xml:space="preserve">אחר, וככל שמדוב באירועים קשים יותר המצב הוא הרבה יותר </w:t>
      </w:r>
      <w:bookmarkStart w:id="1527" w:name="_ETM_Q1_4116092"/>
      <w:bookmarkEnd w:id="1527"/>
      <w:r w:rsidR="000360C3">
        <w:rPr>
          <w:rFonts w:hint="cs"/>
          <w:rtl/>
          <w:lang w:eastAsia="he-IL"/>
        </w:rPr>
        <w:t xml:space="preserve">דרסטי </w:t>
      </w:r>
      <w:r w:rsidR="000360C3">
        <w:rPr>
          <w:rtl/>
          <w:lang w:eastAsia="he-IL"/>
        </w:rPr>
        <w:t>–</w:t>
      </w:r>
      <w:r w:rsidR="000360C3">
        <w:rPr>
          <w:rFonts w:hint="cs"/>
          <w:rtl/>
          <w:lang w:eastAsia="he-IL"/>
        </w:rPr>
        <w:t xml:space="preserve"> זה אומר שכל המיסים האלה, יהיה צריך להחזיר </w:t>
      </w:r>
      <w:bookmarkStart w:id="1528" w:name="_ETM_Q1_4118392"/>
      <w:bookmarkEnd w:id="1528"/>
      <w:r w:rsidR="000360C3">
        <w:rPr>
          <w:rFonts w:hint="cs"/>
          <w:rtl/>
          <w:lang w:eastAsia="he-IL"/>
        </w:rPr>
        <w:t>אותם ואני חושבת שזה מכניס חוסר ודאות תקציבי עצום.</w:t>
      </w:r>
    </w:p>
    <w:p w:rsidR="000360C3" w:rsidRDefault="000360C3" w:rsidP="000360C3">
      <w:pPr>
        <w:rPr>
          <w:rtl/>
          <w:lang w:eastAsia="he-IL"/>
        </w:rPr>
      </w:pPr>
      <w:bookmarkStart w:id="1529" w:name="_ETM_Q1_4123636"/>
      <w:bookmarkStart w:id="1530" w:name="_ETM_Q1_4123693"/>
      <w:bookmarkEnd w:id="1529"/>
      <w:bookmarkEnd w:id="1530"/>
    </w:p>
    <w:p w:rsidR="000360C3" w:rsidRDefault="000360C3" w:rsidP="000360C3">
      <w:pPr>
        <w:rPr>
          <w:rtl/>
          <w:lang w:eastAsia="he-IL"/>
        </w:rPr>
      </w:pPr>
      <w:bookmarkStart w:id="1531" w:name="_ETM_Q1_4123772"/>
      <w:bookmarkStart w:id="1532" w:name="_ETM_Q1_4123827"/>
      <w:bookmarkEnd w:id="1531"/>
      <w:bookmarkEnd w:id="1532"/>
      <w:r>
        <w:rPr>
          <w:rFonts w:hint="cs"/>
          <w:rtl/>
          <w:lang w:eastAsia="he-IL"/>
        </w:rPr>
        <w:t xml:space="preserve">לגבי </w:t>
      </w:r>
      <w:bookmarkStart w:id="1533" w:name="_ETM_Q1_4124564"/>
      <w:bookmarkEnd w:id="1533"/>
      <w:r>
        <w:rPr>
          <w:rFonts w:hint="cs"/>
          <w:rtl/>
          <w:lang w:eastAsia="he-IL"/>
        </w:rPr>
        <w:t xml:space="preserve">הנושא של מזומן שוטף. אני אומרת שוב שאנחנו נמצאים בתקופה מאוד קשה וזה שונה ממצב בו משלמים פיצויי מלחמה </w:t>
      </w:r>
      <w:bookmarkStart w:id="1534" w:name="_ETM_Q1_4132887"/>
      <w:bookmarkEnd w:id="1534"/>
      <w:r>
        <w:rPr>
          <w:rFonts w:hint="cs"/>
          <w:rtl/>
          <w:lang w:eastAsia="he-IL"/>
        </w:rPr>
        <w:t xml:space="preserve">ואז אנחנו גם מפצים על אובדן רווחים. מכיוון שהמשק נפגע </w:t>
      </w:r>
      <w:bookmarkStart w:id="1535" w:name="_ETM_Q1_4137370"/>
      <w:bookmarkEnd w:id="1535"/>
      <w:r>
        <w:rPr>
          <w:rFonts w:hint="cs"/>
          <w:rtl/>
          <w:lang w:eastAsia="he-IL"/>
        </w:rPr>
        <w:t xml:space="preserve">בצורה כל כך קשה וכל כך רחבה, מלכתחילה, כאשר המדינה </w:t>
      </w:r>
      <w:bookmarkStart w:id="1536" w:name="_ETM_Q1_4139910"/>
      <w:bookmarkEnd w:id="1536"/>
      <w:r>
        <w:rPr>
          <w:rFonts w:hint="cs"/>
          <w:rtl/>
          <w:lang w:eastAsia="he-IL"/>
        </w:rPr>
        <w:t xml:space="preserve">החליטה על המנגנונים, היא לא מפצה על אובדן רווחים. היא </w:t>
      </w:r>
      <w:bookmarkStart w:id="1537" w:name="_ETM_Q1_4145083"/>
      <w:bookmarkEnd w:id="1537"/>
      <w:r>
        <w:rPr>
          <w:rFonts w:hint="cs"/>
          <w:rtl/>
          <w:lang w:eastAsia="he-IL"/>
        </w:rPr>
        <w:t xml:space="preserve">מפצה על הוצאות קבועות שהעסק לא יכול לחסוך כי אי אפשר לפצות על אובדן רווחים. זאת לא סיטואציה של מלחמה </w:t>
      </w:r>
      <w:bookmarkStart w:id="1538" w:name="_ETM_Q1_4150085"/>
      <w:bookmarkEnd w:id="1538"/>
      <w:r>
        <w:rPr>
          <w:rFonts w:hint="cs"/>
          <w:rtl/>
          <w:lang w:eastAsia="he-IL"/>
        </w:rPr>
        <w:t xml:space="preserve">שקורית באיזושהי חזית, כמות קטנה של עסקים ואז אתה אומר </w:t>
      </w:r>
      <w:bookmarkStart w:id="1539" w:name="_ETM_Q1_4153817"/>
      <w:bookmarkEnd w:id="1539"/>
      <w:r>
        <w:rPr>
          <w:rFonts w:hint="cs"/>
          <w:rtl/>
          <w:lang w:eastAsia="he-IL"/>
        </w:rPr>
        <w:t xml:space="preserve">להם לפעול. הרציונל הוא שונה. אנחנו מפצים על כך </w:t>
      </w:r>
      <w:bookmarkStart w:id="1540" w:name="_ETM_Q1_4157720"/>
      <w:bookmarkEnd w:id="1540"/>
      <w:r>
        <w:rPr>
          <w:rFonts w:hint="cs"/>
          <w:rtl/>
          <w:lang w:eastAsia="he-IL"/>
        </w:rPr>
        <w:t>שאם יש לעסק הוצאות קבועות כמו שכר דירה, ריבית, שגם אם הוא</w:t>
      </w:r>
      <w:r w:rsidR="00413AC2">
        <w:rPr>
          <w:rFonts w:hint="cs"/>
          <w:rtl/>
          <w:lang w:eastAsia="he-IL"/>
        </w:rPr>
        <w:t xml:space="preserve"> </w:t>
      </w:r>
      <w:r>
        <w:rPr>
          <w:rFonts w:hint="cs"/>
          <w:rtl/>
          <w:lang w:eastAsia="he-IL"/>
        </w:rPr>
        <w:t xml:space="preserve">כמעט סגור הוא חייב לשלם </w:t>
      </w:r>
      <w:bookmarkStart w:id="1541" w:name="_ETM_Q1_4164348"/>
      <w:bookmarkEnd w:id="1541"/>
      <w:r>
        <w:rPr>
          <w:rFonts w:hint="cs"/>
          <w:rtl/>
          <w:lang w:eastAsia="he-IL"/>
        </w:rPr>
        <w:t xml:space="preserve">אותן, שם אנחנו נכנסים כדי שהוא לא יטבע, </w:t>
      </w:r>
      <w:bookmarkStart w:id="1542" w:name="_ETM_Q1_4168897"/>
      <w:bookmarkEnd w:id="1542"/>
      <w:r>
        <w:rPr>
          <w:rFonts w:hint="cs"/>
          <w:rtl/>
          <w:lang w:eastAsia="he-IL"/>
        </w:rPr>
        <w:t>יישאר עם הראש מעל המים ויעבור את התקופה. לכן מלכתחילה הפיצוי יותר נמוך.</w:t>
      </w:r>
    </w:p>
    <w:p w:rsidR="000360C3" w:rsidRDefault="000360C3" w:rsidP="000360C3">
      <w:pPr>
        <w:rPr>
          <w:rtl/>
          <w:lang w:eastAsia="he-IL"/>
        </w:rPr>
      </w:pPr>
      <w:bookmarkStart w:id="1543" w:name="_ETM_Q1_4172068"/>
      <w:bookmarkStart w:id="1544" w:name="_ETM_Q1_4172125"/>
      <w:bookmarkEnd w:id="1543"/>
      <w:bookmarkEnd w:id="1544"/>
    </w:p>
    <w:p w:rsidR="000360C3" w:rsidRDefault="000360C3" w:rsidP="000360C3">
      <w:pPr>
        <w:rPr>
          <w:rtl/>
          <w:lang w:eastAsia="he-IL"/>
        </w:rPr>
      </w:pPr>
      <w:bookmarkStart w:id="1545" w:name="_ETM_Q1_4172156"/>
      <w:bookmarkStart w:id="1546" w:name="_ETM_Q1_4172189"/>
      <w:bookmarkEnd w:id="1545"/>
      <w:bookmarkEnd w:id="1546"/>
      <w:r>
        <w:rPr>
          <w:rFonts w:hint="cs"/>
          <w:rtl/>
          <w:lang w:eastAsia="he-IL"/>
        </w:rPr>
        <w:t xml:space="preserve">שאלו את מי אנחנו מפצים. את כל מי שנפגע, גם מי שנפגע </w:t>
      </w:r>
      <w:bookmarkStart w:id="1547" w:name="_ETM_Q1_4175450"/>
      <w:bookmarkEnd w:id="1547"/>
      <w:r>
        <w:rPr>
          <w:rFonts w:hint="cs"/>
          <w:rtl/>
          <w:lang w:eastAsia="he-IL"/>
        </w:rPr>
        <w:t xml:space="preserve">בחמישה ועשרה אחוזים ואנחנו יודעים שזו פגיעה קשה? יש </w:t>
      </w:r>
      <w:bookmarkStart w:id="1548" w:name="_ETM_Q1_4178682"/>
      <w:bookmarkEnd w:id="1548"/>
      <w:r>
        <w:rPr>
          <w:rFonts w:hint="cs"/>
          <w:rtl/>
          <w:lang w:eastAsia="he-IL"/>
        </w:rPr>
        <w:t xml:space="preserve">עסקים שחמישה ועשרה אחוזים, זה מאוד משמעותי. אבל </w:t>
      </w:r>
      <w:bookmarkStart w:id="1549" w:name="_ETM_Q1_4181978"/>
      <w:bookmarkEnd w:id="1549"/>
      <w:r>
        <w:rPr>
          <w:rFonts w:hint="cs"/>
          <w:rtl/>
          <w:lang w:eastAsia="he-IL"/>
        </w:rPr>
        <w:t xml:space="preserve">היה צריך גם כאן להחליט מה הגדר כי כמעט כל המשק נפגע. יש 30 אחוזים או יותר שאפילו צמחו </w:t>
      </w:r>
      <w:bookmarkStart w:id="1550" w:name="_ETM_Q1_4188937"/>
      <w:bookmarkEnd w:id="1550"/>
      <w:r>
        <w:rPr>
          <w:rFonts w:hint="cs"/>
          <w:rtl/>
          <w:lang w:eastAsia="he-IL"/>
        </w:rPr>
        <w:t xml:space="preserve">אבל רוב העסקים באמת נפגעו, בוודאי בתקופות של הסגר. </w:t>
      </w:r>
      <w:bookmarkStart w:id="1551" w:name="_ETM_Q1_4192535"/>
      <w:bookmarkEnd w:id="1551"/>
      <w:r>
        <w:rPr>
          <w:rFonts w:hint="cs"/>
          <w:rtl/>
          <w:lang w:eastAsia="he-IL"/>
        </w:rPr>
        <w:t>אפשרות אחת הייתה שכל מי שנפגע, אפילו בשני אחוזי</w:t>
      </w:r>
      <w:bookmarkStart w:id="1552" w:name="_ETM_Q1_4193899"/>
      <w:bookmarkEnd w:id="1552"/>
      <w:r>
        <w:rPr>
          <w:rFonts w:hint="cs"/>
          <w:rtl/>
          <w:lang w:eastAsia="he-IL"/>
        </w:rPr>
        <w:t>ם, זו פגיעה קשה.</w:t>
      </w:r>
    </w:p>
    <w:p w:rsidR="000360C3" w:rsidRDefault="000360C3" w:rsidP="007D7E74">
      <w:pPr>
        <w:rPr>
          <w:rtl/>
          <w:lang w:eastAsia="he-IL"/>
        </w:rPr>
      </w:pPr>
      <w:bookmarkStart w:id="1553" w:name="_ETM_Q1_4197546"/>
      <w:bookmarkStart w:id="1554" w:name="_ETM_Q1_4197609"/>
      <w:bookmarkStart w:id="1555" w:name="_ETM_Q1_4123108"/>
      <w:bookmarkStart w:id="1556" w:name="_ETM_Q1_4123184"/>
      <w:bookmarkEnd w:id="1553"/>
      <w:bookmarkEnd w:id="1554"/>
      <w:bookmarkEnd w:id="1555"/>
      <w:bookmarkEnd w:id="1556"/>
    </w:p>
    <w:p w:rsidR="000360C3" w:rsidRDefault="000360C3" w:rsidP="000360C3">
      <w:pPr>
        <w:pStyle w:val="af6"/>
        <w:keepNext/>
        <w:rPr>
          <w:rtl/>
        </w:rPr>
      </w:pPr>
      <w:bookmarkStart w:id="1557" w:name="ET_yor_5110_82"/>
      <w:r w:rsidRPr="000360C3">
        <w:rPr>
          <w:rStyle w:val="TagStyle"/>
          <w:rtl/>
        </w:rPr>
        <w:t xml:space="preserve"> &lt;&lt; </w:t>
      </w:r>
      <w:proofErr w:type="spellStart"/>
      <w:r w:rsidRPr="000360C3">
        <w:rPr>
          <w:rStyle w:val="TagStyle"/>
          <w:rtl/>
        </w:rPr>
        <w:t>יור</w:t>
      </w:r>
      <w:proofErr w:type="spellEnd"/>
      <w:r w:rsidRPr="000360C3">
        <w:rPr>
          <w:rStyle w:val="TagStyle"/>
          <w:rtl/>
        </w:rPr>
        <w:t xml:space="preserve"> &gt;&gt; </w:t>
      </w:r>
      <w:r>
        <w:rPr>
          <w:rtl/>
        </w:rPr>
        <w:t>היו"ר עפר שלח:</w:t>
      </w:r>
      <w:r w:rsidRPr="000360C3">
        <w:rPr>
          <w:rStyle w:val="TagStyle"/>
          <w:rtl/>
        </w:rPr>
        <w:t xml:space="preserve"> &lt;&lt; </w:t>
      </w:r>
      <w:proofErr w:type="spellStart"/>
      <w:r w:rsidRPr="000360C3">
        <w:rPr>
          <w:rStyle w:val="TagStyle"/>
          <w:rtl/>
        </w:rPr>
        <w:t>יור</w:t>
      </w:r>
      <w:proofErr w:type="spellEnd"/>
      <w:r w:rsidRPr="000360C3">
        <w:rPr>
          <w:rStyle w:val="TagStyle"/>
          <w:rtl/>
        </w:rPr>
        <w:t xml:space="preserve"> &gt;&gt;</w:t>
      </w:r>
      <w:r w:rsidR="00413AC2">
        <w:rPr>
          <w:rtl/>
        </w:rPr>
        <w:t xml:space="preserve"> </w:t>
      </w:r>
      <w:bookmarkEnd w:id="1557"/>
    </w:p>
    <w:p w:rsidR="000360C3" w:rsidRDefault="000360C3" w:rsidP="000360C3">
      <w:pPr>
        <w:pStyle w:val="KeepWithNext"/>
        <w:rPr>
          <w:rtl/>
          <w:lang w:eastAsia="he-IL"/>
        </w:rPr>
      </w:pPr>
    </w:p>
    <w:p w:rsidR="000360C3" w:rsidRDefault="000360C3" w:rsidP="000360C3">
      <w:pPr>
        <w:rPr>
          <w:rtl/>
          <w:lang w:eastAsia="he-IL"/>
        </w:rPr>
      </w:pPr>
      <w:r>
        <w:rPr>
          <w:rFonts w:hint="cs"/>
          <w:rtl/>
          <w:lang w:eastAsia="he-IL"/>
        </w:rPr>
        <w:t xml:space="preserve">את לוקחת את זה לקצה. </w:t>
      </w:r>
    </w:p>
    <w:p w:rsidR="000360C3" w:rsidRDefault="000360C3" w:rsidP="000360C3">
      <w:pPr>
        <w:rPr>
          <w:rtl/>
          <w:lang w:eastAsia="he-IL"/>
        </w:rPr>
      </w:pPr>
      <w:bookmarkStart w:id="1558" w:name="_ETM_Q1_4201971"/>
      <w:bookmarkStart w:id="1559" w:name="_ETM_Q1_4202029"/>
      <w:bookmarkEnd w:id="1558"/>
      <w:bookmarkEnd w:id="1559"/>
    </w:p>
    <w:p w:rsidR="000360C3" w:rsidRDefault="000360C3" w:rsidP="000360C3">
      <w:pPr>
        <w:pStyle w:val="af9"/>
        <w:keepNext/>
        <w:rPr>
          <w:rtl/>
          <w:lang w:eastAsia="he-IL"/>
        </w:rPr>
      </w:pPr>
      <w:bookmarkStart w:id="1560" w:name="ET_guest_נתנאל_היימן_84"/>
      <w:r w:rsidRPr="000360C3">
        <w:rPr>
          <w:rStyle w:val="TagStyle"/>
          <w:rtl/>
        </w:rPr>
        <w:t xml:space="preserve"> &lt;&lt; אורח &gt;&gt; </w:t>
      </w:r>
      <w:r>
        <w:rPr>
          <w:rtl/>
          <w:lang w:eastAsia="he-IL"/>
        </w:rPr>
        <w:t>נתנאל היימן:</w:t>
      </w:r>
      <w:r w:rsidRPr="000360C3">
        <w:rPr>
          <w:rStyle w:val="TagStyle"/>
          <w:rtl/>
        </w:rPr>
        <w:t xml:space="preserve"> &lt;&lt; אורח &gt;&gt;</w:t>
      </w:r>
      <w:r w:rsidR="00413AC2">
        <w:rPr>
          <w:rtl/>
          <w:lang w:eastAsia="he-IL"/>
        </w:rPr>
        <w:t xml:space="preserve"> </w:t>
      </w:r>
      <w:bookmarkEnd w:id="1560"/>
    </w:p>
    <w:p w:rsidR="000360C3" w:rsidRDefault="000360C3" w:rsidP="000360C3">
      <w:pPr>
        <w:pStyle w:val="KeepWithNext"/>
        <w:rPr>
          <w:rtl/>
          <w:lang w:eastAsia="he-IL"/>
        </w:rPr>
      </w:pPr>
    </w:p>
    <w:p w:rsidR="000360C3" w:rsidRDefault="000360C3" w:rsidP="000360C3">
      <w:pPr>
        <w:rPr>
          <w:rtl/>
          <w:lang w:eastAsia="he-IL"/>
        </w:rPr>
      </w:pPr>
      <w:r>
        <w:rPr>
          <w:rFonts w:hint="cs"/>
          <w:rtl/>
          <w:lang w:eastAsia="he-IL"/>
        </w:rPr>
        <w:t xml:space="preserve">לא </w:t>
      </w:r>
      <w:bookmarkStart w:id="1561" w:name="_ETM_Q1_4200615"/>
      <w:bookmarkEnd w:id="1561"/>
      <w:r>
        <w:rPr>
          <w:rFonts w:hint="cs"/>
          <w:rtl/>
          <w:lang w:eastAsia="he-IL"/>
        </w:rPr>
        <w:t xml:space="preserve">התכונתי לעסקים שנפגעו ב-10 אחוזים. </w:t>
      </w:r>
    </w:p>
    <w:p w:rsidR="000360C3" w:rsidRDefault="000360C3" w:rsidP="000360C3">
      <w:pPr>
        <w:rPr>
          <w:rtl/>
          <w:lang w:eastAsia="he-IL"/>
        </w:rPr>
      </w:pPr>
      <w:bookmarkStart w:id="1562" w:name="_ETM_Q1_4205534"/>
      <w:bookmarkStart w:id="1563" w:name="_ETM_Q1_4205593"/>
      <w:bookmarkStart w:id="1564" w:name="_ETM_Q1_4204916"/>
      <w:bookmarkEnd w:id="1562"/>
      <w:bookmarkEnd w:id="1563"/>
      <w:bookmarkEnd w:id="1564"/>
    </w:p>
    <w:p w:rsidR="000360C3" w:rsidRDefault="000360C3" w:rsidP="000360C3">
      <w:pPr>
        <w:pStyle w:val="af6"/>
        <w:keepNext/>
        <w:rPr>
          <w:rtl/>
        </w:rPr>
      </w:pPr>
      <w:bookmarkStart w:id="1565" w:name="ET_yor_5110_85"/>
      <w:r w:rsidRPr="000360C3">
        <w:rPr>
          <w:rStyle w:val="TagStyle"/>
          <w:rtl/>
        </w:rPr>
        <w:t xml:space="preserve"> &lt;&lt; </w:t>
      </w:r>
      <w:proofErr w:type="spellStart"/>
      <w:r w:rsidRPr="000360C3">
        <w:rPr>
          <w:rStyle w:val="TagStyle"/>
          <w:rtl/>
        </w:rPr>
        <w:t>יור</w:t>
      </w:r>
      <w:proofErr w:type="spellEnd"/>
      <w:r w:rsidRPr="000360C3">
        <w:rPr>
          <w:rStyle w:val="TagStyle"/>
          <w:rtl/>
        </w:rPr>
        <w:t xml:space="preserve"> &gt;&gt; </w:t>
      </w:r>
      <w:r>
        <w:rPr>
          <w:rtl/>
        </w:rPr>
        <w:t>היו"ר עפר שלח:</w:t>
      </w:r>
      <w:r w:rsidRPr="000360C3">
        <w:rPr>
          <w:rStyle w:val="TagStyle"/>
          <w:rtl/>
        </w:rPr>
        <w:t xml:space="preserve"> &lt;&lt; </w:t>
      </w:r>
      <w:proofErr w:type="spellStart"/>
      <w:r w:rsidRPr="000360C3">
        <w:rPr>
          <w:rStyle w:val="TagStyle"/>
          <w:rtl/>
        </w:rPr>
        <w:t>יור</w:t>
      </w:r>
      <w:proofErr w:type="spellEnd"/>
      <w:r w:rsidRPr="000360C3">
        <w:rPr>
          <w:rStyle w:val="TagStyle"/>
          <w:rtl/>
        </w:rPr>
        <w:t xml:space="preserve"> &gt;&gt;</w:t>
      </w:r>
      <w:r w:rsidR="00413AC2">
        <w:rPr>
          <w:rtl/>
        </w:rPr>
        <w:t xml:space="preserve"> </w:t>
      </w:r>
      <w:bookmarkEnd w:id="1565"/>
    </w:p>
    <w:p w:rsidR="000360C3" w:rsidRDefault="000360C3" w:rsidP="000360C3">
      <w:pPr>
        <w:pStyle w:val="KeepWithNext"/>
        <w:rPr>
          <w:rtl/>
          <w:lang w:eastAsia="he-IL"/>
        </w:rPr>
      </w:pPr>
    </w:p>
    <w:p w:rsidR="000360C3" w:rsidRDefault="000360C3" w:rsidP="000360C3">
      <w:pPr>
        <w:rPr>
          <w:rtl/>
          <w:lang w:eastAsia="he-IL"/>
        </w:rPr>
      </w:pPr>
      <w:bookmarkStart w:id="1566" w:name="_ETM_Q1_4205163"/>
      <w:bookmarkStart w:id="1567" w:name="_ETM_Q1_4205182"/>
      <w:bookmarkEnd w:id="1566"/>
      <w:bookmarkEnd w:id="1567"/>
      <w:r>
        <w:rPr>
          <w:rFonts w:hint="cs"/>
          <w:rtl/>
          <w:lang w:eastAsia="he-IL"/>
        </w:rPr>
        <w:t xml:space="preserve">היה כאן תהליך שארך </w:t>
      </w:r>
      <w:bookmarkStart w:id="1568" w:name="_ETM_Q1_4207210"/>
      <w:bookmarkEnd w:id="1568"/>
      <w:r>
        <w:rPr>
          <w:rFonts w:hint="cs"/>
          <w:rtl/>
          <w:lang w:eastAsia="he-IL"/>
        </w:rPr>
        <w:t xml:space="preserve">הרבה זמן, המדרגות זזו ובסופו של </w:t>
      </w:r>
      <w:bookmarkStart w:id="1569" w:name="_ETM_Q1_4210536"/>
      <w:bookmarkEnd w:id="1569"/>
      <w:r>
        <w:rPr>
          <w:rFonts w:hint="cs"/>
          <w:rtl/>
          <w:lang w:eastAsia="he-IL"/>
        </w:rPr>
        <w:t xml:space="preserve">דבר נגרם נזק לעסקים שבסוף כן נתתם להם כסף. </w:t>
      </w:r>
      <w:bookmarkStart w:id="1570" w:name="_ETM_Q1_4215022"/>
      <w:bookmarkEnd w:id="1570"/>
      <w:r>
        <w:rPr>
          <w:rFonts w:hint="cs"/>
          <w:rtl/>
          <w:lang w:eastAsia="he-IL"/>
        </w:rPr>
        <w:t xml:space="preserve">הדבר השני, יש ענפים </w:t>
      </w:r>
      <w:r>
        <w:rPr>
          <w:rtl/>
          <w:lang w:eastAsia="he-IL"/>
        </w:rPr>
        <w:t>–</w:t>
      </w:r>
      <w:r>
        <w:rPr>
          <w:rFonts w:hint="cs"/>
          <w:rtl/>
          <w:lang w:eastAsia="he-IL"/>
        </w:rPr>
        <w:t xml:space="preserve"> זה למשל עלה בדיונים שהיו </w:t>
      </w:r>
      <w:bookmarkStart w:id="1571" w:name="_ETM_Q1_4216881"/>
      <w:bookmarkEnd w:id="1571"/>
      <w:r>
        <w:rPr>
          <w:rFonts w:hint="cs"/>
          <w:rtl/>
          <w:lang w:eastAsia="he-IL"/>
        </w:rPr>
        <w:t xml:space="preserve">כאן על המסעדנות וזה יהיה גם בהמשך </w:t>
      </w:r>
      <w:r>
        <w:rPr>
          <w:rtl/>
          <w:lang w:eastAsia="he-IL"/>
        </w:rPr>
        <w:t>–</w:t>
      </w:r>
      <w:r>
        <w:rPr>
          <w:rFonts w:hint="cs"/>
          <w:rtl/>
          <w:lang w:eastAsia="he-IL"/>
        </w:rPr>
        <w:t xml:space="preserve"> שבהם מתח </w:t>
      </w:r>
      <w:bookmarkStart w:id="1572" w:name="_ETM_Q1_4220720"/>
      <w:bookmarkEnd w:id="1572"/>
      <w:r>
        <w:rPr>
          <w:rFonts w:hint="cs"/>
          <w:rtl/>
          <w:lang w:eastAsia="he-IL"/>
        </w:rPr>
        <w:t xml:space="preserve">הרווחים הוא כזה שאם הייתה פגיעה של 25 אחוזים, זה </w:t>
      </w:r>
      <w:bookmarkStart w:id="1573" w:name="_ETM_Q1_4225098"/>
      <w:bookmarkEnd w:id="1573"/>
      <w:r>
        <w:rPr>
          <w:rFonts w:hint="cs"/>
          <w:rtl/>
          <w:lang w:eastAsia="he-IL"/>
        </w:rPr>
        <w:t>כבר מעביר אותך להפסד. עסקים שמגלגלים</w:t>
      </w:r>
      <w:bookmarkStart w:id="1574" w:name="_ETM_Q1_4229672"/>
      <w:bookmarkEnd w:id="1574"/>
      <w:r>
        <w:rPr>
          <w:rFonts w:hint="cs"/>
          <w:rtl/>
          <w:lang w:eastAsia="he-IL"/>
        </w:rPr>
        <w:t xml:space="preserve"> כסף וחיים מגלגול כספים, זה יכול להביא אותם לקריסה אפילו </w:t>
      </w:r>
      <w:bookmarkStart w:id="1575" w:name="_ETM_Q1_4233880"/>
      <w:bookmarkEnd w:id="1575"/>
      <w:r>
        <w:rPr>
          <w:rFonts w:hint="cs"/>
          <w:rtl/>
          <w:lang w:eastAsia="he-IL"/>
        </w:rPr>
        <w:t>בפחות מ-25 אחוזים. זאת אומרת, דיפרנציאלית, כשאת מסתכלת על</w:t>
      </w:r>
      <w:bookmarkStart w:id="1576" w:name="_ETM_Q1_4236800"/>
      <w:bookmarkEnd w:id="1576"/>
      <w:r>
        <w:rPr>
          <w:rFonts w:hint="cs"/>
          <w:rtl/>
          <w:lang w:eastAsia="he-IL"/>
        </w:rPr>
        <w:t xml:space="preserve"> זה, זה לא עד כדי כך פשוט כמו שאת </w:t>
      </w:r>
      <w:bookmarkStart w:id="1577" w:name="_ETM_Q1_4240492"/>
      <w:bookmarkEnd w:id="1577"/>
      <w:r>
        <w:rPr>
          <w:rFonts w:hint="cs"/>
          <w:rtl/>
          <w:lang w:eastAsia="he-IL"/>
        </w:rPr>
        <w:t>אומרת.</w:t>
      </w:r>
    </w:p>
    <w:p w:rsidR="000360C3" w:rsidRDefault="000360C3" w:rsidP="000360C3">
      <w:pPr>
        <w:rPr>
          <w:rtl/>
          <w:lang w:eastAsia="he-IL"/>
        </w:rPr>
      </w:pPr>
      <w:bookmarkStart w:id="1578" w:name="_ETM_Q1_4240186"/>
      <w:bookmarkStart w:id="1579" w:name="_ETM_Q1_4240289"/>
      <w:bookmarkStart w:id="1580" w:name="_ETM_Q1_4241266"/>
      <w:bookmarkEnd w:id="1578"/>
      <w:bookmarkEnd w:id="1579"/>
      <w:bookmarkEnd w:id="1580"/>
    </w:p>
    <w:p w:rsidR="000360C3" w:rsidRDefault="000360C3" w:rsidP="000360C3">
      <w:pPr>
        <w:pStyle w:val="af9"/>
        <w:keepNext/>
        <w:rPr>
          <w:rtl/>
          <w:lang w:eastAsia="he-IL"/>
        </w:rPr>
      </w:pPr>
      <w:bookmarkStart w:id="1581" w:name="ET_guest_מירי_סביון_86"/>
      <w:r w:rsidRPr="000360C3">
        <w:rPr>
          <w:rStyle w:val="TagStyle"/>
          <w:rtl/>
        </w:rPr>
        <w:t xml:space="preserve"> &lt;&lt; אורח &gt;&gt; </w:t>
      </w:r>
      <w:r>
        <w:rPr>
          <w:rtl/>
          <w:lang w:eastAsia="he-IL"/>
        </w:rPr>
        <w:t>מירי סביון:</w:t>
      </w:r>
      <w:r w:rsidRPr="000360C3">
        <w:rPr>
          <w:rStyle w:val="TagStyle"/>
          <w:rtl/>
        </w:rPr>
        <w:t xml:space="preserve"> &lt;&lt; אורח &gt;&gt;</w:t>
      </w:r>
      <w:r w:rsidR="00413AC2">
        <w:rPr>
          <w:rtl/>
          <w:lang w:eastAsia="he-IL"/>
        </w:rPr>
        <w:t xml:space="preserve"> </w:t>
      </w:r>
      <w:bookmarkEnd w:id="1581"/>
    </w:p>
    <w:p w:rsidR="000360C3" w:rsidRDefault="000360C3" w:rsidP="000360C3">
      <w:pPr>
        <w:pStyle w:val="KeepWithNext"/>
        <w:rPr>
          <w:rtl/>
          <w:lang w:eastAsia="he-IL"/>
        </w:rPr>
      </w:pPr>
    </w:p>
    <w:p w:rsidR="000360C3" w:rsidRDefault="000360C3" w:rsidP="000360C3">
      <w:pPr>
        <w:rPr>
          <w:rtl/>
          <w:lang w:eastAsia="he-IL"/>
        </w:rPr>
      </w:pPr>
      <w:bookmarkStart w:id="1582" w:name="_ETM_Q1_4241515"/>
      <w:bookmarkStart w:id="1583" w:name="_ETM_Q1_4241538"/>
      <w:bookmarkEnd w:id="1582"/>
      <w:bookmarkEnd w:id="1583"/>
      <w:r>
        <w:rPr>
          <w:rFonts w:hint="cs"/>
          <w:rtl/>
          <w:lang w:eastAsia="he-IL"/>
        </w:rPr>
        <w:t>פשוט, לא. לרגע לא חשבתי שמשה</w:t>
      </w:r>
      <w:r w:rsidR="00F57D1E">
        <w:rPr>
          <w:rFonts w:hint="cs"/>
          <w:rtl/>
          <w:lang w:eastAsia="he-IL"/>
        </w:rPr>
        <w:t>ו כאן פשוט</w:t>
      </w:r>
      <w:r>
        <w:rPr>
          <w:rFonts w:hint="cs"/>
          <w:rtl/>
          <w:lang w:eastAsia="he-IL"/>
        </w:rPr>
        <w:t>. אנ</w:t>
      </w:r>
      <w:bookmarkStart w:id="1584" w:name="_ETM_Q1_4244929"/>
      <w:bookmarkEnd w:id="1584"/>
      <w:r>
        <w:rPr>
          <w:rFonts w:hint="cs"/>
          <w:rtl/>
          <w:lang w:eastAsia="he-IL"/>
        </w:rPr>
        <w:t>י אנסה להתייחס גם לזה.</w:t>
      </w:r>
      <w:r w:rsidR="00F57D1E">
        <w:rPr>
          <w:rFonts w:hint="cs"/>
          <w:rtl/>
          <w:lang w:eastAsia="he-IL"/>
        </w:rPr>
        <w:t xml:space="preserve"> אני אומרת שהיה </w:t>
      </w:r>
      <w:bookmarkStart w:id="1585" w:name="_ETM_Q1_4246425"/>
      <w:bookmarkEnd w:id="1585"/>
      <w:r w:rsidR="00F57D1E">
        <w:rPr>
          <w:rFonts w:hint="cs"/>
          <w:rtl/>
          <w:lang w:eastAsia="he-IL"/>
        </w:rPr>
        <w:t xml:space="preserve">צריך לקבוע מדרגות, וכמו שציינת, קבעו 25 </w:t>
      </w:r>
      <w:bookmarkStart w:id="1586" w:name="_ETM_Q1_4247824"/>
      <w:bookmarkEnd w:id="1586"/>
      <w:r w:rsidR="00F57D1E">
        <w:rPr>
          <w:rFonts w:hint="cs"/>
          <w:rtl/>
          <w:lang w:eastAsia="he-IL"/>
        </w:rPr>
        <w:t xml:space="preserve">אחוזים, 40 אחוזים וגם כאן הדברים משתנים בהתאם למצב, בהתאם למה </w:t>
      </w:r>
      <w:bookmarkStart w:id="1587" w:name="_ETM_Q1_4256129"/>
      <w:bookmarkEnd w:id="1587"/>
      <w:r w:rsidR="00F57D1E">
        <w:rPr>
          <w:rFonts w:hint="cs"/>
          <w:rtl/>
          <w:lang w:eastAsia="he-IL"/>
        </w:rPr>
        <w:t xml:space="preserve">שנראה נכון, בהתאם למה שאפשר. בהקשר הזה אני אומרת </w:t>
      </w:r>
      <w:bookmarkStart w:id="1588" w:name="_ETM_Q1_4261872"/>
      <w:bookmarkEnd w:id="1588"/>
      <w:r w:rsidR="00F57D1E">
        <w:rPr>
          <w:rFonts w:hint="cs"/>
          <w:rtl/>
          <w:lang w:eastAsia="he-IL"/>
        </w:rPr>
        <w:t xml:space="preserve">שוב שזה נכון שיש פער מאוד גדול בין </w:t>
      </w:r>
      <w:bookmarkStart w:id="1589" w:name="_ETM_Q1_4263364"/>
      <w:bookmarkEnd w:id="1589"/>
      <w:r w:rsidR="00F57D1E">
        <w:rPr>
          <w:rFonts w:hint="cs"/>
          <w:rtl/>
          <w:lang w:eastAsia="he-IL"/>
        </w:rPr>
        <w:t xml:space="preserve">ענפי שירותים לענפי מסחר מבחינת מה המשמעות של הירידה הזאת </w:t>
      </w:r>
      <w:bookmarkStart w:id="1590" w:name="_ETM_Q1_4266707"/>
      <w:bookmarkEnd w:id="1590"/>
      <w:r w:rsidR="00F57D1E">
        <w:rPr>
          <w:rFonts w:hint="cs"/>
          <w:rtl/>
          <w:lang w:eastAsia="he-IL"/>
        </w:rPr>
        <w:t xml:space="preserve">במחזורים. </w:t>
      </w:r>
    </w:p>
    <w:p w:rsidR="00F57D1E" w:rsidRDefault="00F57D1E" w:rsidP="000360C3">
      <w:pPr>
        <w:rPr>
          <w:rtl/>
          <w:lang w:eastAsia="he-IL"/>
        </w:rPr>
      </w:pPr>
      <w:bookmarkStart w:id="1591" w:name="_ETM_Q1_4268362"/>
      <w:bookmarkStart w:id="1592" w:name="_ETM_Q1_4268422"/>
      <w:bookmarkEnd w:id="1591"/>
      <w:bookmarkEnd w:id="1592"/>
    </w:p>
    <w:p w:rsidR="00F57D1E" w:rsidRDefault="00F57D1E" w:rsidP="000360C3">
      <w:pPr>
        <w:rPr>
          <w:rtl/>
          <w:lang w:eastAsia="he-IL"/>
        </w:rPr>
      </w:pPr>
      <w:bookmarkStart w:id="1593" w:name="_ETM_Q1_4268459"/>
      <w:bookmarkStart w:id="1594" w:name="_ETM_Q1_4268498"/>
      <w:bookmarkEnd w:id="1593"/>
      <w:bookmarkEnd w:id="1594"/>
      <w:r>
        <w:rPr>
          <w:rFonts w:hint="cs"/>
          <w:rtl/>
          <w:lang w:eastAsia="he-IL"/>
        </w:rPr>
        <w:t xml:space="preserve">כאן אני חייבת לומר מילה על המדיניות. נכון </w:t>
      </w:r>
      <w:bookmarkStart w:id="1595" w:name="_ETM_Q1_4272240"/>
      <w:bookmarkEnd w:id="1595"/>
      <w:r>
        <w:rPr>
          <w:rFonts w:hint="cs"/>
          <w:rtl/>
          <w:lang w:eastAsia="he-IL"/>
        </w:rPr>
        <w:t xml:space="preserve">שרשות המיסים היא גוף מתפעל וזה התפקיד </w:t>
      </w:r>
      <w:bookmarkStart w:id="1596" w:name="_ETM_Q1_4275098"/>
      <w:bookmarkEnd w:id="1596"/>
      <w:r>
        <w:rPr>
          <w:rFonts w:hint="cs"/>
          <w:rtl/>
          <w:lang w:eastAsia="he-IL"/>
        </w:rPr>
        <w:t xml:space="preserve">המרכזי שלנו, אבל בהחלט היינו שותפים למדיניות שקבעה את </w:t>
      </w:r>
      <w:bookmarkStart w:id="1597" w:name="_ETM_Q1_4280312"/>
      <w:bookmarkEnd w:id="1597"/>
      <w:r>
        <w:rPr>
          <w:rFonts w:hint="cs"/>
          <w:rtl/>
          <w:lang w:eastAsia="he-IL"/>
        </w:rPr>
        <w:t xml:space="preserve">המודלים ושותפים בכל תהליכי החשיבה שהיו. אני חייבת לומר כאן </w:t>
      </w:r>
      <w:bookmarkStart w:id="1598" w:name="_ETM_Q1_4284161"/>
      <w:bookmarkEnd w:id="1598"/>
      <w:r>
        <w:rPr>
          <w:rFonts w:hint="cs"/>
          <w:rtl/>
          <w:lang w:eastAsia="he-IL"/>
        </w:rPr>
        <w:t xml:space="preserve">גם מילה טובה. אפשר לומר הרבה ביקורת. מה שהיינו </w:t>
      </w:r>
      <w:bookmarkStart w:id="1599" w:name="_ETM_Q1_4287007"/>
      <w:bookmarkEnd w:id="1599"/>
      <w:r>
        <w:rPr>
          <w:rFonts w:hint="cs"/>
          <w:rtl/>
          <w:lang w:eastAsia="he-IL"/>
        </w:rPr>
        <w:t xml:space="preserve">צריכים לעשות בפרקי זמן מאוד קצרים זה לחפש מודלים למענקים </w:t>
      </w:r>
      <w:bookmarkStart w:id="1600" w:name="_ETM_Q1_4290852"/>
      <w:bookmarkEnd w:id="1600"/>
      <w:r>
        <w:rPr>
          <w:rFonts w:hint="cs"/>
          <w:rtl/>
          <w:lang w:eastAsia="he-IL"/>
        </w:rPr>
        <w:t xml:space="preserve">שמצד אחד יהיו נכונים כלכלית באופן כללי, מצד שני יעניקו </w:t>
      </w:r>
      <w:bookmarkStart w:id="1601" w:name="_ETM_Q1_4297124"/>
      <w:bookmarkEnd w:id="1601"/>
      <w:r>
        <w:rPr>
          <w:rFonts w:hint="cs"/>
          <w:rtl/>
          <w:lang w:eastAsia="he-IL"/>
        </w:rPr>
        <w:t xml:space="preserve">מענה ספציפי למי שזה הכי נכון לתת לו ומצד </w:t>
      </w:r>
      <w:bookmarkStart w:id="1602" w:name="_ETM_Q1_4298262"/>
      <w:bookmarkEnd w:id="1602"/>
      <w:r>
        <w:rPr>
          <w:rFonts w:hint="cs"/>
          <w:rtl/>
          <w:lang w:eastAsia="he-IL"/>
        </w:rPr>
        <w:t xml:space="preserve">שלישי שהם יעבדו מהר. כלומר, שיהיו גם פשוטים, גם נכונים, </w:t>
      </w:r>
      <w:bookmarkStart w:id="1603" w:name="_ETM_Q1_4303704"/>
      <w:bookmarkEnd w:id="1603"/>
      <w:r>
        <w:rPr>
          <w:rFonts w:hint="cs"/>
          <w:rtl/>
          <w:lang w:eastAsia="he-IL"/>
        </w:rPr>
        <w:t xml:space="preserve">גם מדויקים וגם מהירים ושנוכל כמה שיותר מהר לשלוח את </w:t>
      </w:r>
      <w:bookmarkStart w:id="1604" w:name="_ETM_Q1_4308870"/>
      <w:bookmarkEnd w:id="1604"/>
      <w:r>
        <w:rPr>
          <w:rFonts w:hint="cs"/>
          <w:rtl/>
          <w:lang w:eastAsia="he-IL"/>
        </w:rPr>
        <w:t xml:space="preserve">המענקים לשוק. תחת כל האילוצים האלה צריך לעשות הרבה מאוד פשרות שהן מעשיות. זאת אומרת, צריך לקחת מודל כלכלי שאתה </w:t>
      </w:r>
      <w:bookmarkStart w:id="1605" w:name="_ETM_Q1_4314476"/>
      <w:bookmarkEnd w:id="1605"/>
      <w:r>
        <w:rPr>
          <w:rFonts w:hint="cs"/>
          <w:rtl/>
          <w:lang w:eastAsia="he-IL"/>
        </w:rPr>
        <w:t xml:space="preserve">אומר איך אני נותן מענק סוציאלי, איך אני מפצה על </w:t>
      </w:r>
      <w:bookmarkStart w:id="1606" w:name="_ETM_Q1_4319183"/>
      <w:bookmarkEnd w:id="1606"/>
      <w:r>
        <w:rPr>
          <w:rFonts w:hint="cs"/>
          <w:rtl/>
          <w:lang w:eastAsia="he-IL"/>
        </w:rPr>
        <w:t>הוצאות קבועות, איך אני עושה איזשהו חישוב שבסופו של דבר</w:t>
      </w:r>
      <w:r w:rsidR="00413AC2">
        <w:rPr>
          <w:rFonts w:hint="cs"/>
          <w:rtl/>
          <w:lang w:eastAsia="he-IL"/>
        </w:rPr>
        <w:t xml:space="preserve"> </w:t>
      </w:r>
      <w:r>
        <w:rPr>
          <w:rFonts w:hint="cs"/>
          <w:rtl/>
          <w:lang w:eastAsia="he-IL"/>
        </w:rPr>
        <w:t xml:space="preserve">מערכות המחשוב יכולות לעבוד אתו, יודעות לעבוד מול </w:t>
      </w:r>
      <w:bookmarkStart w:id="1607" w:name="_ETM_Q1_4323584"/>
      <w:bookmarkEnd w:id="1607"/>
      <w:r>
        <w:rPr>
          <w:rFonts w:hint="cs"/>
          <w:rtl/>
          <w:lang w:eastAsia="he-IL"/>
        </w:rPr>
        <w:t>העסקים בהתבסס על נתונים ולהיות צודקות. ז</w:t>
      </w:r>
      <w:bookmarkStart w:id="1608" w:name="_ETM_Q1_4327719"/>
      <w:bookmarkEnd w:id="1608"/>
      <w:r>
        <w:rPr>
          <w:rFonts w:hint="cs"/>
          <w:rtl/>
          <w:lang w:eastAsia="he-IL"/>
        </w:rPr>
        <w:t xml:space="preserve">ה מחזיר אותי לשאלה בקשר </w:t>
      </w:r>
      <w:bookmarkStart w:id="1609" w:name="_ETM_Q1_4328686"/>
      <w:bookmarkEnd w:id="1609"/>
      <w:r>
        <w:rPr>
          <w:rFonts w:hint="cs"/>
          <w:rtl/>
          <w:lang w:eastAsia="he-IL"/>
        </w:rPr>
        <w:t xml:space="preserve">להוצאות הקבועות, ועלו שאלות, האם אפשר לעשות מנגנון אחר </w:t>
      </w:r>
      <w:bookmarkStart w:id="1610" w:name="_ETM_Q1_4334400"/>
      <w:bookmarkEnd w:id="1610"/>
      <w:r>
        <w:rPr>
          <w:rFonts w:hint="cs"/>
          <w:rtl/>
          <w:lang w:eastAsia="he-IL"/>
        </w:rPr>
        <w:t>לכל ענף אבל אין אפשרות כזאת. זא</w:t>
      </w:r>
      <w:bookmarkStart w:id="1611" w:name="_ETM_Q1_4337537"/>
      <w:bookmarkEnd w:id="1611"/>
      <w:r>
        <w:rPr>
          <w:rFonts w:hint="cs"/>
          <w:rtl/>
          <w:lang w:eastAsia="he-IL"/>
        </w:rPr>
        <w:t xml:space="preserve">ת אומרת, זה משהו שברזולוציות כאלה כל כך בעייתיות, אולי </w:t>
      </w:r>
      <w:bookmarkStart w:id="1612" w:name="_ETM_Q1_4338969"/>
      <w:bookmarkEnd w:id="1612"/>
      <w:r>
        <w:rPr>
          <w:rFonts w:hint="cs"/>
          <w:rtl/>
          <w:lang w:eastAsia="he-IL"/>
        </w:rPr>
        <w:t>היינו עושים מודל אבל היינו מתחילים לשלם בעוד ארבע-חמש שנים.</w:t>
      </w:r>
      <w:bookmarkStart w:id="1613" w:name="_ETM_Q1_4343869"/>
      <w:bookmarkEnd w:id="1613"/>
    </w:p>
    <w:p w:rsidR="00F57D1E" w:rsidRDefault="00F57D1E" w:rsidP="000360C3">
      <w:pPr>
        <w:rPr>
          <w:rtl/>
          <w:lang w:eastAsia="he-IL"/>
        </w:rPr>
      </w:pPr>
      <w:bookmarkStart w:id="1614" w:name="_ETM_Q1_4350880"/>
      <w:bookmarkStart w:id="1615" w:name="_ETM_Q1_4350945"/>
      <w:bookmarkEnd w:id="1614"/>
      <w:bookmarkEnd w:id="1615"/>
    </w:p>
    <w:p w:rsidR="00F57D1E" w:rsidRDefault="00F57D1E" w:rsidP="000360C3">
      <w:pPr>
        <w:rPr>
          <w:rtl/>
          <w:lang w:eastAsia="he-IL"/>
        </w:rPr>
      </w:pPr>
      <w:bookmarkStart w:id="1616" w:name="_ETM_Q1_4350020"/>
      <w:bookmarkStart w:id="1617" w:name="_ETM_Q1_4350023"/>
      <w:bookmarkEnd w:id="1616"/>
      <w:bookmarkEnd w:id="1617"/>
      <w:r>
        <w:rPr>
          <w:rFonts w:hint="cs"/>
          <w:rtl/>
          <w:lang w:eastAsia="he-IL"/>
        </w:rPr>
        <w:t xml:space="preserve">מכיוון שהיינו צריכים לעשות מנגנונים מאוד מהירים, היינו צריך לקבוע </w:t>
      </w:r>
      <w:bookmarkStart w:id="1618" w:name="_ETM_Q1_4349793"/>
      <w:bookmarkEnd w:id="1618"/>
      <w:r>
        <w:rPr>
          <w:rFonts w:hint="cs"/>
          <w:rtl/>
          <w:lang w:eastAsia="he-IL"/>
        </w:rPr>
        <w:t xml:space="preserve">כללים ברורים </w:t>
      </w:r>
      <w:r>
        <w:rPr>
          <w:rtl/>
          <w:lang w:eastAsia="he-IL"/>
        </w:rPr>
        <w:t>–</w:t>
      </w:r>
      <w:r>
        <w:rPr>
          <w:rFonts w:hint="cs"/>
          <w:rtl/>
          <w:lang w:eastAsia="he-IL"/>
        </w:rPr>
        <w:t xml:space="preserve"> 25, 40, 60, 80 -</w:t>
      </w:r>
      <w:r w:rsidR="00413AC2">
        <w:rPr>
          <w:rFonts w:hint="cs"/>
          <w:rtl/>
          <w:lang w:eastAsia="he-IL"/>
        </w:rPr>
        <w:t xml:space="preserve"> </w:t>
      </w:r>
      <w:r>
        <w:rPr>
          <w:rFonts w:hint="cs"/>
          <w:rtl/>
          <w:lang w:eastAsia="he-IL"/>
        </w:rPr>
        <w:t xml:space="preserve">כי </w:t>
      </w:r>
      <w:bookmarkStart w:id="1619" w:name="_ETM_Q1_4353965"/>
      <w:bookmarkEnd w:id="1619"/>
      <w:r>
        <w:rPr>
          <w:rFonts w:hint="cs"/>
          <w:rtl/>
          <w:lang w:eastAsia="he-IL"/>
        </w:rPr>
        <w:t xml:space="preserve">אחרת אי אפשר היה לעשות את זה. שנית, </w:t>
      </w:r>
      <w:bookmarkStart w:id="1620" w:name="_ETM_Q1_4356239"/>
      <w:bookmarkEnd w:id="1620"/>
      <w:r>
        <w:rPr>
          <w:rFonts w:hint="cs"/>
          <w:rtl/>
          <w:lang w:eastAsia="he-IL"/>
        </w:rPr>
        <w:t>לקחת נוסחאות שמצד אחד יכולות</w:t>
      </w:r>
      <w:r w:rsidR="00413AC2">
        <w:rPr>
          <w:rFonts w:hint="cs"/>
          <w:rtl/>
          <w:lang w:eastAsia="he-IL"/>
        </w:rPr>
        <w:t xml:space="preserve"> </w:t>
      </w:r>
      <w:r>
        <w:rPr>
          <w:rFonts w:hint="cs"/>
          <w:rtl/>
          <w:lang w:eastAsia="he-IL"/>
        </w:rPr>
        <w:t xml:space="preserve">להתבסס על </w:t>
      </w:r>
      <w:bookmarkStart w:id="1621" w:name="_ETM_Q1_4358396"/>
      <w:bookmarkEnd w:id="1621"/>
      <w:r>
        <w:rPr>
          <w:rFonts w:hint="cs"/>
          <w:rtl/>
          <w:lang w:eastAsia="he-IL"/>
        </w:rPr>
        <w:t xml:space="preserve">מה שקורה בעסקים ובאמת במנגנון של ההוצאות הקבועות </w:t>
      </w:r>
      <w:r>
        <w:rPr>
          <w:rtl/>
          <w:lang w:eastAsia="he-IL"/>
        </w:rPr>
        <w:t>–</w:t>
      </w:r>
      <w:r>
        <w:rPr>
          <w:rFonts w:hint="cs"/>
          <w:rtl/>
          <w:lang w:eastAsia="he-IL"/>
        </w:rPr>
        <w:t xml:space="preserve"> שלא ניכנס אליו כי הוא מעט מורכב </w:t>
      </w:r>
      <w:r>
        <w:rPr>
          <w:rtl/>
          <w:lang w:eastAsia="he-IL"/>
        </w:rPr>
        <w:t>–</w:t>
      </w:r>
      <w:r>
        <w:rPr>
          <w:rFonts w:hint="cs"/>
          <w:rtl/>
          <w:lang w:eastAsia="he-IL"/>
        </w:rPr>
        <w:t xml:space="preserve"> הוא לוקח בחשבון </w:t>
      </w:r>
      <w:bookmarkStart w:id="1622" w:name="_ETM_Q1_4362794"/>
      <w:bookmarkEnd w:id="1622"/>
      <w:r>
        <w:rPr>
          <w:rFonts w:hint="cs"/>
          <w:rtl/>
          <w:lang w:eastAsia="he-IL"/>
        </w:rPr>
        <w:t xml:space="preserve">את הערך המוסף של העסק שבעצם מביא לידי </w:t>
      </w:r>
      <w:bookmarkStart w:id="1623" w:name="_ETM_Q1_4368255"/>
      <w:bookmarkEnd w:id="1623"/>
      <w:r>
        <w:rPr>
          <w:rFonts w:hint="cs"/>
          <w:rtl/>
          <w:lang w:eastAsia="he-IL"/>
        </w:rPr>
        <w:t xml:space="preserve">ביטוי בדיוק את מה שציינת, את העלויות שיש לו, </w:t>
      </w:r>
      <w:bookmarkStart w:id="1624" w:name="_ETM_Q1_4370993"/>
      <w:bookmarkEnd w:id="1624"/>
      <w:r>
        <w:rPr>
          <w:rFonts w:hint="cs"/>
          <w:rtl/>
          <w:lang w:eastAsia="he-IL"/>
        </w:rPr>
        <w:t xml:space="preserve">ולכן הוא יכול להתייחס לנתונים של העסק שבא לשלם מענק </w:t>
      </w:r>
      <w:bookmarkStart w:id="1625" w:name="_ETM_Q1_4376754"/>
      <w:bookmarkEnd w:id="1625"/>
      <w:r>
        <w:rPr>
          <w:rFonts w:hint="cs"/>
          <w:rtl/>
          <w:lang w:eastAsia="he-IL"/>
        </w:rPr>
        <w:t xml:space="preserve">בגין ההוצאות הקבועות. הוא לא מאפשר להיכנס ברזולוציה האם זו </w:t>
      </w:r>
      <w:bookmarkStart w:id="1626" w:name="_ETM_Q1_4380635"/>
      <w:bookmarkEnd w:id="1626"/>
      <w:r>
        <w:rPr>
          <w:rFonts w:hint="cs"/>
          <w:rtl/>
          <w:lang w:eastAsia="he-IL"/>
        </w:rPr>
        <w:t>מסעדה או חנות ספרים.</w:t>
      </w:r>
    </w:p>
    <w:p w:rsidR="00F57D1E" w:rsidRDefault="00F57D1E" w:rsidP="000360C3">
      <w:pPr>
        <w:rPr>
          <w:rtl/>
          <w:lang w:eastAsia="he-IL"/>
        </w:rPr>
      </w:pPr>
      <w:bookmarkStart w:id="1627" w:name="_ETM_Q1_4380367"/>
      <w:bookmarkStart w:id="1628" w:name="_ETM_Q1_4380424"/>
      <w:bookmarkStart w:id="1629" w:name="_ETM_Q1_4381175"/>
      <w:bookmarkEnd w:id="1627"/>
      <w:bookmarkEnd w:id="1628"/>
      <w:bookmarkEnd w:id="1629"/>
    </w:p>
    <w:p w:rsidR="00F57D1E" w:rsidRDefault="00F57D1E" w:rsidP="00F57D1E">
      <w:pPr>
        <w:pStyle w:val="af6"/>
        <w:keepNext/>
        <w:rPr>
          <w:rtl/>
        </w:rPr>
      </w:pPr>
      <w:bookmarkStart w:id="1630" w:name="ET_yor_5110_87"/>
      <w:r w:rsidRPr="00F57D1E">
        <w:rPr>
          <w:rStyle w:val="TagStyle"/>
          <w:rtl/>
        </w:rPr>
        <w:t xml:space="preserve"> &lt;&lt; </w:t>
      </w:r>
      <w:proofErr w:type="spellStart"/>
      <w:r w:rsidRPr="00F57D1E">
        <w:rPr>
          <w:rStyle w:val="TagStyle"/>
          <w:rtl/>
        </w:rPr>
        <w:t>יור</w:t>
      </w:r>
      <w:proofErr w:type="spellEnd"/>
      <w:r w:rsidRPr="00F57D1E">
        <w:rPr>
          <w:rStyle w:val="TagStyle"/>
          <w:rtl/>
        </w:rPr>
        <w:t xml:space="preserve"> &gt;&gt; </w:t>
      </w:r>
      <w:r>
        <w:rPr>
          <w:rtl/>
        </w:rPr>
        <w:t>היו"ר עפר שלח:</w:t>
      </w:r>
      <w:r w:rsidRPr="00F57D1E">
        <w:rPr>
          <w:rStyle w:val="TagStyle"/>
          <w:rtl/>
        </w:rPr>
        <w:t xml:space="preserve"> &lt;&lt; </w:t>
      </w:r>
      <w:proofErr w:type="spellStart"/>
      <w:r w:rsidRPr="00F57D1E">
        <w:rPr>
          <w:rStyle w:val="TagStyle"/>
          <w:rtl/>
        </w:rPr>
        <w:t>יור</w:t>
      </w:r>
      <w:proofErr w:type="spellEnd"/>
      <w:r w:rsidRPr="00F57D1E">
        <w:rPr>
          <w:rStyle w:val="TagStyle"/>
          <w:rtl/>
        </w:rPr>
        <w:t xml:space="preserve"> &gt;&gt;</w:t>
      </w:r>
      <w:r w:rsidR="00413AC2">
        <w:rPr>
          <w:rtl/>
        </w:rPr>
        <w:t xml:space="preserve"> </w:t>
      </w:r>
      <w:bookmarkEnd w:id="1630"/>
    </w:p>
    <w:p w:rsidR="00F57D1E" w:rsidRDefault="00F57D1E" w:rsidP="00F57D1E">
      <w:pPr>
        <w:pStyle w:val="KeepWithNext"/>
        <w:rPr>
          <w:rtl/>
          <w:lang w:eastAsia="he-IL"/>
        </w:rPr>
      </w:pPr>
    </w:p>
    <w:p w:rsidR="00F57D1E" w:rsidRDefault="00F57D1E" w:rsidP="00F57D1E">
      <w:pPr>
        <w:rPr>
          <w:rtl/>
          <w:lang w:eastAsia="he-IL"/>
        </w:rPr>
      </w:pPr>
      <w:bookmarkStart w:id="1631" w:name="_ETM_Q1_4381432"/>
      <w:bookmarkStart w:id="1632" w:name="_ETM_Q1_4381452"/>
      <w:bookmarkEnd w:id="1631"/>
      <w:bookmarkEnd w:id="1632"/>
      <w:r>
        <w:rPr>
          <w:rFonts w:hint="cs"/>
          <w:rtl/>
          <w:lang w:eastAsia="he-IL"/>
        </w:rPr>
        <w:t xml:space="preserve">אני רק אומר לך בהסתכלות אחורה, אני </w:t>
      </w:r>
      <w:bookmarkStart w:id="1633" w:name="_ETM_Q1_4388840"/>
      <w:bookmarkEnd w:id="1633"/>
      <w:r>
        <w:rPr>
          <w:rFonts w:hint="cs"/>
          <w:rtl/>
          <w:lang w:eastAsia="he-IL"/>
        </w:rPr>
        <w:t xml:space="preserve">מדבר על המערכת כולה ואנחנו עכשיו בנובמבר, </w:t>
      </w:r>
      <w:bookmarkStart w:id="1634" w:name="_ETM_Q1_4392404"/>
      <w:bookmarkEnd w:id="1634"/>
      <w:r>
        <w:rPr>
          <w:rFonts w:hint="cs"/>
          <w:rtl/>
          <w:lang w:eastAsia="he-IL"/>
        </w:rPr>
        <w:t xml:space="preserve">ישראל לא הייתה מהמדינות הזריזות והנדיבות כשדאתה לוקח את זה </w:t>
      </w:r>
      <w:bookmarkStart w:id="1635" w:name="_ETM_Q1_4400216"/>
      <w:bookmarkEnd w:id="1635"/>
      <w:r>
        <w:rPr>
          <w:rFonts w:hint="cs"/>
          <w:rtl/>
          <w:lang w:eastAsia="he-IL"/>
        </w:rPr>
        <w:t xml:space="preserve">בהשוואה בין-לאומית בפיצוי של עולם העסקים, גם של עולם העסקים </w:t>
      </w:r>
      <w:bookmarkStart w:id="1636" w:name="_ETM_Q1_4408779"/>
      <w:bookmarkEnd w:id="1636"/>
      <w:r>
        <w:rPr>
          <w:rFonts w:hint="cs"/>
          <w:rtl/>
          <w:lang w:eastAsia="he-IL"/>
        </w:rPr>
        <w:t xml:space="preserve">וגם של אזרחים פרטיים. אני מדבר מבחינת המדיניות ולא מבחינת הביצוע </w:t>
      </w:r>
      <w:bookmarkStart w:id="1637" w:name="_ETM_Q1_4403352"/>
      <w:bookmarkEnd w:id="1637"/>
      <w:r>
        <w:rPr>
          <w:rFonts w:hint="cs"/>
          <w:rtl/>
          <w:lang w:eastAsia="he-IL"/>
        </w:rPr>
        <w:t>שלכם.</w:t>
      </w:r>
      <w:r w:rsidR="00413AC2">
        <w:rPr>
          <w:rFonts w:hint="cs"/>
          <w:rtl/>
          <w:lang w:eastAsia="he-IL"/>
        </w:rPr>
        <w:t xml:space="preserve"> </w:t>
      </w:r>
      <w:r>
        <w:rPr>
          <w:rFonts w:hint="cs"/>
          <w:rtl/>
          <w:lang w:eastAsia="he-IL"/>
        </w:rPr>
        <w:t xml:space="preserve">עלו הרבה מאוד דוגמאות לאורך הדרך </w:t>
      </w:r>
      <w:bookmarkStart w:id="1638" w:name="_ETM_Q1_4414250"/>
      <w:bookmarkEnd w:id="1638"/>
      <w:r>
        <w:rPr>
          <w:rFonts w:hint="cs"/>
          <w:rtl/>
          <w:lang w:eastAsia="he-IL"/>
        </w:rPr>
        <w:t>על דברים שתוקנו אצלנו אבל ארך המון זמן והמון</w:t>
      </w:r>
      <w:bookmarkStart w:id="1639" w:name="_ETM_Q1_4415120"/>
      <w:bookmarkEnd w:id="1639"/>
      <w:r>
        <w:rPr>
          <w:rFonts w:hint="cs"/>
          <w:rtl/>
          <w:lang w:eastAsia="he-IL"/>
        </w:rPr>
        <w:t xml:space="preserve"> כאב עד שהם תוקנו.</w:t>
      </w:r>
    </w:p>
    <w:p w:rsidR="00F57D1E" w:rsidRDefault="00F57D1E" w:rsidP="00F57D1E">
      <w:pPr>
        <w:rPr>
          <w:rtl/>
          <w:lang w:eastAsia="he-IL"/>
        </w:rPr>
      </w:pPr>
      <w:bookmarkStart w:id="1640" w:name="_ETM_Q1_4416651"/>
      <w:bookmarkStart w:id="1641" w:name="_ETM_Q1_4416704"/>
      <w:bookmarkEnd w:id="1640"/>
      <w:bookmarkEnd w:id="1641"/>
    </w:p>
    <w:p w:rsidR="00F57D1E" w:rsidRDefault="00F57D1E" w:rsidP="00F57D1E">
      <w:pPr>
        <w:rPr>
          <w:rtl/>
          <w:lang w:eastAsia="he-IL"/>
        </w:rPr>
      </w:pPr>
      <w:bookmarkStart w:id="1642" w:name="_ETM_Q1_4416754"/>
      <w:bookmarkStart w:id="1643" w:name="_ETM_Q1_4416810"/>
      <w:bookmarkEnd w:id="1642"/>
      <w:bookmarkEnd w:id="1643"/>
      <w:r>
        <w:rPr>
          <w:rFonts w:hint="cs"/>
          <w:rtl/>
          <w:lang w:eastAsia="he-IL"/>
        </w:rPr>
        <w:t xml:space="preserve">אני רוצה בזה אחר זה לשמוע את </w:t>
      </w:r>
      <w:bookmarkStart w:id="1644" w:name="_ETM_Q1_4420498"/>
      <w:bookmarkEnd w:id="1644"/>
      <w:r>
        <w:rPr>
          <w:rFonts w:hint="cs"/>
          <w:rtl/>
          <w:lang w:eastAsia="he-IL"/>
        </w:rPr>
        <w:t xml:space="preserve">יוסי </w:t>
      </w:r>
      <w:proofErr w:type="spellStart"/>
      <w:r>
        <w:rPr>
          <w:rFonts w:hint="cs"/>
          <w:rtl/>
          <w:lang w:eastAsia="he-IL"/>
        </w:rPr>
        <w:t>אלקובי</w:t>
      </w:r>
      <w:proofErr w:type="spellEnd"/>
      <w:r>
        <w:rPr>
          <w:rFonts w:hint="cs"/>
          <w:rtl/>
          <w:lang w:eastAsia="he-IL"/>
        </w:rPr>
        <w:t xml:space="preserve">, נשיא התאחדות בעלי מלאכה, ואת ניר שפר מגני </w:t>
      </w:r>
      <w:bookmarkStart w:id="1645" w:name="_ETM_Q1_4425485"/>
      <w:bookmarkEnd w:id="1645"/>
      <w:r>
        <w:rPr>
          <w:rFonts w:hint="cs"/>
          <w:rtl/>
          <w:lang w:eastAsia="he-IL"/>
        </w:rPr>
        <w:t>האירועים.</w:t>
      </w:r>
    </w:p>
    <w:p w:rsidR="00F57D1E" w:rsidRDefault="00F57D1E" w:rsidP="00F57D1E">
      <w:pPr>
        <w:rPr>
          <w:rtl/>
          <w:lang w:eastAsia="he-IL"/>
        </w:rPr>
      </w:pPr>
      <w:bookmarkStart w:id="1646" w:name="_ETM_Q1_4428799"/>
      <w:bookmarkStart w:id="1647" w:name="_ETM_Q1_4428857"/>
      <w:bookmarkStart w:id="1648" w:name="_ETM_Q1_4430254"/>
      <w:bookmarkEnd w:id="1646"/>
      <w:bookmarkEnd w:id="1647"/>
      <w:bookmarkEnd w:id="1648"/>
    </w:p>
    <w:p w:rsidR="00F57D1E" w:rsidRDefault="00F57D1E" w:rsidP="00F57D1E">
      <w:pPr>
        <w:pStyle w:val="af9"/>
        <w:keepNext/>
        <w:rPr>
          <w:rtl/>
          <w:lang w:eastAsia="he-IL"/>
        </w:rPr>
      </w:pPr>
      <w:bookmarkStart w:id="1649" w:name="ET_guest_יוסי_אלקובי_88"/>
      <w:r w:rsidRPr="00F57D1E">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F57D1E">
        <w:rPr>
          <w:rStyle w:val="TagStyle"/>
          <w:rtl/>
        </w:rPr>
        <w:t xml:space="preserve"> &lt;&lt; אורח &gt;&gt;</w:t>
      </w:r>
      <w:r w:rsidR="00413AC2">
        <w:rPr>
          <w:rtl/>
          <w:lang w:eastAsia="he-IL"/>
        </w:rPr>
        <w:t xml:space="preserve"> </w:t>
      </w:r>
      <w:bookmarkEnd w:id="1649"/>
    </w:p>
    <w:p w:rsidR="00F57D1E" w:rsidRDefault="00F57D1E" w:rsidP="00F57D1E">
      <w:pPr>
        <w:pStyle w:val="KeepWithNext"/>
        <w:rPr>
          <w:rtl/>
          <w:lang w:eastAsia="he-IL"/>
        </w:rPr>
      </w:pPr>
    </w:p>
    <w:p w:rsidR="00F57D1E" w:rsidRDefault="00F57D1E" w:rsidP="00F57D1E">
      <w:pPr>
        <w:rPr>
          <w:rtl/>
          <w:lang w:eastAsia="he-IL"/>
        </w:rPr>
      </w:pPr>
      <w:bookmarkStart w:id="1650" w:name="_ETM_Q1_4430472"/>
      <w:bookmarkStart w:id="1651" w:name="_ETM_Q1_4430492"/>
      <w:bookmarkEnd w:id="1650"/>
      <w:bookmarkEnd w:id="1651"/>
      <w:r>
        <w:rPr>
          <w:rFonts w:hint="cs"/>
          <w:rtl/>
          <w:lang w:eastAsia="he-IL"/>
        </w:rPr>
        <w:t xml:space="preserve">תודה אדוני היושב ראש. אני קורא למר ערן יעקב. </w:t>
      </w:r>
      <w:bookmarkStart w:id="1652" w:name="_ETM_Q1_4435520"/>
      <w:bookmarkEnd w:id="1652"/>
      <w:r>
        <w:rPr>
          <w:rFonts w:hint="cs"/>
          <w:rtl/>
          <w:lang w:eastAsia="he-IL"/>
        </w:rPr>
        <w:t xml:space="preserve">העסקים הקטנים היום מדממים. זה לא הזמן לבקש החזרים. תעזבו </w:t>
      </w:r>
      <w:bookmarkStart w:id="1653" w:name="_ETM_Q1_4439796"/>
      <w:bookmarkEnd w:id="1653"/>
      <w:r>
        <w:rPr>
          <w:rFonts w:hint="cs"/>
          <w:rtl/>
          <w:lang w:eastAsia="he-IL"/>
        </w:rPr>
        <w:t xml:space="preserve">את זה עכשיו. עדיף לטפל בעסקים שנמצאים בקריסה. בתקשורת כתבת </w:t>
      </w:r>
      <w:bookmarkStart w:id="1654" w:name="_ETM_Q1_4447435"/>
      <w:bookmarkEnd w:id="1654"/>
      <w:r>
        <w:rPr>
          <w:rFonts w:hint="cs"/>
          <w:rtl/>
          <w:lang w:eastAsia="he-IL"/>
        </w:rPr>
        <w:t xml:space="preserve">שתגיעו לכל אלה שעובדים בשחור. מר ערן </w:t>
      </w:r>
      <w:bookmarkStart w:id="1655" w:name="_ETM_Q1_4450926"/>
      <w:bookmarkEnd w:id="1655"/>
      <w:r>
        <w:rPr>
          <w:rFonts w:hint="cs"/>
          <w:rtl/>
          <w:lang w:eastAsia="he-IL"/>
        </w:rPr>
        <w:t>היקר, אנשים</w:t>
      </w:r>
      <w:r w:rsidR="00413AC2">
        <w:rPr>
          <w:rFonts w:hint="cs"/>
          <w:rtl/>
          <w:lang w:eastAsia="he-IL"/>
        </w:rPr>
        <w:t xml:space="preserve"> </w:t>
      </w:r>
      <w:r>
        <w:rPr>
          <w:rFonts w:hint="cs"/>
          <w:rtl/>
          <w:lang w:eastAsia="he-IL"/>
        </w:rPr>
        <w:t xml:space="preserve">יגנבו וישדדו כדי להביא אוכל לילדים. אני </w:t>
      </w:r>
      <w:bookmarkStart w:id="1656" w:name="_ETM_Q1_4455229"/>
      <w:bookmarkEnd w:id="1656"/>
      <w:r>
        <w:rPr>
          <w:rFonts w:hint="cs"/>
          <w:rtl/>
          <w:lang w:eastAsia="he-IL"/>
        </w:rPr>
        <w:t xml:space="preserve">חושב שצריך לטפל בעיקר ויש כאן בעיה. הטעויות הן </w:t>
      </w:r>
      <w:bookmarkStart w:id="1657" w:name="_ETM_Q1_4458756"/>
      <w:bookmarkEnd w:id="1657"/>
      <w:r>
        <w:rPr>
          <w:rFonts w:hint="cs"/>
          <w:rtl/>
          <w:lang w:eastAsia="he-IL"/>
        </w:rPr>
        <w:t xml:space="preserve">לא שלנו אלא הן שלכם. היום יש קדמה, אפשר להגיע </w:t>
      </w:r>
      <w:bookmarkStart w:id="1658" w:name="_ETM_Q1_4464883"/>
      <w:bookmarkEnd w:id="1658"/>
      <w:r>
        <w:rPr>
          <w:rFonts w:hint="cs"/>
          <w:rtl/>
          <w:lang w:eastAsia="he-IL"/>
        </w:rPr>
        <w:t xml:space="preserve">לכל דבר. בלחיצת כפתור לדעת מי לקח ומי לא לקח. </w:t>
      </w:r>
      <w:bookmarkStart w:id="1659" w:name="_ETM_Q1_4470885"/>
      <w:bookmarkEnd w:id="1659"/>
      <w:r>
        <w:rPr>
          <w:rFonts w:hint="cs"/>
          <w:rtl/>
          <w:lang w:eastAsia="he-IL"/>
        </w:rPr>
        <w:t>אם כן, אנא מכם, תעסקו בדברים החשובים. שלחים אותנו לסגר?</w:t>
      </w:r>
      <w:bookmarkStart w:id="1660" w:name="_ETM_Q1_4478120"/>
      <w:bookmarkEnd w:id="1660"/>
      <w:r>
        <w:rPr>
          <w:rFonts w:hint="cs"/>
          <w:rtl/>
          <w:lang w:eastAsia="he-IL"/>
        </w:rPr>
        <w:t xml:space="preserve"> תעבירו כסף כדי שאנשים יחיו ויביאו אוכל הביתה. זה מה </w:t>
      </w:r>
      <w:bookmarkStart w:id="1661" w:name="_ETM_Q1_4482873"/>
      <w:bookmarkEnd w:id="1661"/>
      <w:r>
        <w:rPr>
          <w:rFonts w:hint="cs"/>
          <w:rtl/>
          <w:lang w:eastAsia="he-IL"/>
        </w:rPr>
        <w:t>שצריך</w:t>
      </w:r>
      <w:r w:rsidR="00413AC2">
        <w:rPr>
          <w:rFonts w:hint="cs"/>
          <w:rtl/>
          <w:lang w:eastAsia="he-IL"/>
        </w:rPr>
        <w:t xml:space="preserve"> </w:t>
      </w:r>
      <w:r>
        <w:rPr>
          <w:rFonts w:hint="cs"/>
          <w:rtl/>
          <w:lang w:eastAsia="he-IL"/>
        </w:rPr>
        <w:t xml:space="preserve">לעשות ולא לחפש החזרים, אנשים שעובדים בשחור </w:t>
      </w:r>
      <w:bookmarkStart w:id="1662" w:name="_ETM_Q1_4489354"/>
      <w:bookmarkEnd w:id="1662"/>
      <w:r>
        <w:rPr>
          <w:rFonts w:hint="cs"/>
          <w:rtl/>
          <w:lang w:eastAsia="he-IL"/>
        </w:rPr>
        <w:t xml:space="preserve">כי זה לא העיקר. באמת, אל תבזבזו את האנרגיות על </w:t>
      </w:r>
      <w:bookmarkStart w:id="1663" w:name="_ETM_Q1_4489070"/>
      <w:bookmarkEnd w:id="1663"/>
      <w:r>
        <w:rPr>
          <w:rFonts w:hint="cs"/>
          <w:rtl/>
          <w:lang w:eastAsia="he-IL"/>
        </w:rPr>
        <w:t xml:space="preserve">הדבר הזה. </w:t>
      </w:r>
    </w:p>
    <w:p w:rsidR="00F57D1E" w:rsidRDefault="00F57D1E" w:rsidP="00F57D1E">
      <w:pPr>
        <w:rPr>
          <w:rtl/>
          <w:lang w:eastAsia="he-IL"/>
        </w:rPr>
      </w:pPr>
    </w:p>
    <w:p w:rsidR="00F57D1E" w:rsidRDefault="00F57D1E" w:rsidP="00F57D1E">
      <w:pPr>
        <w:rPr>
          <w:rtl/>
          <w:lang w:eastAsia="he-IL"/>
        </w:rPr>
      </w:pPr>
      <w:bookmarkStart w:id="1664" w:name="_ETM_Q1_4494434"/>
      <w:bookmarkStart w:id="1665" w:name="_ETM_Q1_4494482"/>
      <w:bookmarkEnd w:id="1664"/>
      <w:bookmarkEnd w:id="1665"/>
      <w:r>
        <w:rPr>
          <w:rFonts w:hint="cs"/>
          <w:rtl/>
          <w:lang w:eastAsia="he-IL"/>
        </w:rPr>
        <w:t xml:space="preserve">לעסקים הקטנים אין זכויות. שמענו את מר </w:t>
      </w:r>
      <w:bookmarkStart w:id="1666" w:name="_ETM_Q1_4497699"/>
      <w:bookmarkEnd w:id="1666"/>
      <w:r>
        <w:rPr>
          <w:rFonts w:hint="cs"/>
          <w:rtl/>
          <w:lang w:eastAsia="he-IL"/>
        </w:rPr>
        <w:t xml:space="preserve">רועי כהן, איך צעק מדם ליבו. אני לא רוצה לחזור </w:t>
      </w:r>
      <w:bookmarkStart w:id="1667" w:name="_ETM_Q1_4500092"/>
      <w:bookmarkEnd w:id="1667"/>
      <w:r>
        <w:rPr>
          <w:rFonts w:hint="cs"/>
          <w:rtl/>
          <w:lang w:eastAsia="he-IL"/>
        </w:rPr>
        <w:t xml:space="preserve">על הדברים, אני לא רוצה לצעוק, לרטון ולבזבז את הזמן של הישיבה החשובה הזאת. </w:t>
      </w:r>
      <w:bookmarkStart w:id="1668" w:name="_ETM_Q1_4507139"/>
      <w:bookmarkEnd w:id="1668"/>
      <w:r>
        <w:rPr>
          <w:rFonts w:hint="cs"/>
          <w:rtl/>
          <w:lang w:eastAsia="he-IL"/>
        </w:rPr>
        <w:t>אני רוצה לבקש דבר אחד. אנא, תעסקו בעיקר</w:t>
      </w:r>
      <w:r w:rsidR="00E0425F">
        <w:rPr>
          <w:rFonts w:hint="cs"/>
          <w:rtl/>
          <w:lang w:eastAsia="he-IL"/>
        </w:rPr>
        <w:t xml:space="preserve">, איך מטפלים </w:t>
      </w:r>
      <w:bookmarkStart w:id="1669" w:name="_ETM_Q1_4514598"/>
      <w:bookmarkEnd w:id="1669"/>
      <w:r w:rsidR="00E0425F">
        <w:rPr>
          <w:rFonts w:hint="cs"/>
          <w:rtl/>
          <w:lang w:eastAsia="he-IL"/>
        </w:rPr>
        <w:t xml:space="preserve">במצב המלחמתי הזה. אנחנו נמצאים במלחמה, במלחמה ביולוגית כלל עולמית, </w:t>
      </w:r>
      <w:bookmarkStart w:id="1670" w:name="_ETM_Q1_4519905"/>
      <w:bookmarkEnd w:id="1670"/>
      <w:r w:rsidR="00E0425F">
        <w:rPr>
          <w:rFonts w:hint="cs"/>
          <w:rtl/>
          <w:lang w:eastAsia="he-IL"/>
        </w:rPr>
        <w:t xml:space="preserve">חפשו פתרונות ולא האשמות. חפשו את העיקר. תודה רבה אדוני </w:t>
      </w:r>
      <w:bookmarkStart w:id="1671" w:name="_ETM_Q1_4526239"/>
      <w:bookmarkEnd w:id="1671"/>
      <w:r w:rsidR="00E0425F">
        <w:rPr>
          <w:rFonts w:hint="cs"/>
          <w:rtl/>
          <w:lang w:eastAsia="he-IL"/>
        </w:rPr>
        <w:t>היושב ראש.</w:t>
      </w:r>
    </w:p>
    <w:p w:rsidR="00E0425F" w:rsidRDefault="00E0425F" w:rsidP="00F57D1E">
      <w:pPr>
        <w:rPr>
          <w:rtl/>
          <w:lang w:eastAsia="he-IL"/>
        </w:rPr>
      </w:pPr>
      <w:bookmarkStart w:id="1672" w:name="_ETM_Q1_4524409"/>
      <w:bookmarkStart w:id="1673" w:name="_ETM_Q1_4524464"/>
      <w:bookmarkStart w:id="1674" w:name="_ETM_Q1_4525785"/>
      <w:bookmarkEnd w:id="1672"/>
      <w:bookmarkEnd w:id="1673"/>
      <w:bookmarkEnd w:id="1674"/>
    </w:p>
    <w:p w:rsidR="00E0425F" w:rsidRDefault="00E0425F" w:rsidP="00E0425F">
      <w:pPr>
        <w:pStyle w:val="af6"/>
        <w:keepNext/>
        <w:rPr>
          <w:rtl/>
        </w:rPr>
      </w:pPr>
      <w:bookmarkStart w:id="1675" w:name="ET_yor_5110_90"/>
      <w:r w:rsidRPr="00E0425F">
        <w:rPr>
          <w:rStyle w:val="TagStyle"/>
          <w:rtl/>
        </w:rPr>
        <w:t xml:space="preserve"> &lt;&lt; </w:t>
      </w:r>
      <w:proofErr w:type="spellStart"/>
      <w:r w:rsidRPr="00E0425F">
        <w:rPr>
          <w:rStyle w:val="TagStyle"/>
          <w:rtl/>
        </w:rPr>
        <w:t>יור</w:t>
      </w:r>
      <w:proofErr w:type="spellEnd"/>
      <w:r w:rsidRPr="00E0425F">
        <w:rPr>
          <w:rStyle w:val="TagStyle"/>
          <w:rtl/>
        </w:rPr>
        <w:t xml:space="preserve"> &gt;&gt; </w:t>
      </w:r>
      <w:r>
        <w:rPr>
          <w:rtl/>
        </w:rPr>
        <w:t>היו"ר עפר שלח:</w:t>
      </w:r>
      <w:r w:rsidRPr="00E0425F">
        <w:rPr>
          <w:rStyle w:val="TagStyle"/>
          <w:rtl/>
        </w:rPr>
        <w:t xml:space="preserve"> &lt;&lt; </w:t>
      </w:r>
      <w:proofErr w:type="spellStart"/>
      <w:r w:rsidRPr="00E0425F">
        <w:rPr>
          <w:rStyle w:val="TagStyle"/>
          <w:rtl/>
        </w:rPr>
        <w:t>יור</w:t>
      </w:r>
      <w:proofErr w:type="spellEnd"/>
      <w:r w:rsidRPr="00E0425F">
        <w:rPr>
          <w:rStyle w:val="TagStyle"/>
          <w:rtl/>
        </w:rPr>
        <w:t xml:space="preserve"> &gt;&gt;</w:t>
      </w:r>
      <w:r w:rsidR="00413AC2">
        <w:rPr>
          <w:rtl/>
        </w:rPr>
        <w:t xml:space="preserve"> </w:t>
      </w:r>
      <w:bookmarkEnd w:id="1675"/>
    </w:p>
    <w:p w:rsidR="00E0425F" w:rsidRDefault="00E0425F" w:rsidP="00E0425F">
      <w:pPr>
        <w:pStyle w:val="KeepWithNext"/>
        <w:rPr>
          <w:rtl/>
          <w:lang w:eastAsia="he-IL"/>
        </w:rPr>
      </w:pPr>
    </w:p>
    <w:p w:rsidR="00E0425F" w:rsidRDefault="00E0425F" w:rsidP="00E0425F">
      <w:pPr>
        <w:rPr>
          <w:rtl/>
          <w:lang w:eastAsia="he-IL"/>
        </w:rPr>
      </w:pPr>
      <w:bookmarkStart w:id="1676" w:name="_ETM_Q1_4526015"/>
      <w:bookmarkStart w:id="1677" w:name="_ETM_Q1_4526035"/>
      <w:bookmarkEnd w:id="1676"/>
      <w:bookmarkEnd w:id="1677"/>
      <w:r>
        <w:rPr>
          <w:rFonts w:hint="cs"/>
          <w:rtl/>
          <w:lang w:eastAsia="he-IL"/>
        </w:rPr>
        <w:t xml:space="preserve">הדברים נשמעו, יצאו מהלב ונכנסו ללב. האם יש לך </w:t>
      </w:r>
      <w:bookmarkStart w:id="1678" w:name="_ETM_Q1_4533788"/>
      <w:bookmarkEnd w:id="1678"/>
      <w:r>
        <w:rPr>
          <w:rFonts w:hint="cs"/>
          <w:rtl/>
          <w:lang w:eastAsia="he-IL"/>
        </w:rPr>
        <w:t>נקודה ספציפית שעכשיו אתה מחפש לה תשובה מרשות המיסים?</w:t>
      </w:r>
    </w:p>
    <w:p w:rsidR="00E0425F" w:rsidRDefault="00E0425F" w:rsidP="00E0425F">
      <w:pPr>
        <w:rPr>
          <w:rtl/>
          <w:lang w:eastAsia="he-IL"/>
        </w:rPr>
      </w:pPr>
      <w:bookmarkStart w:id="1679" w:name="_ETM_Q1_4538398"/>
      <w:bookmarkEnd w:id="1679"/>
    </w:p>
    <w:p w:rsidR="00E0425F" w:rsidRDefault="00E0425F" w:rsidP="00E0425F">
      <w:pPr>
        <w:pStyle w:val="af9"/>
        <w:keepNext/>
        <w:rPr>
          <w:rtl/>
          <w:lang w:eastAsia="he-IL"/>
        </w:rPr>
      </w:pPr>
      <w:bookmarkStart w:id="1680" w:name="ET_guest_יוסי_אלקובי_91"/>
      <w:r w:rsidRPr="00E0425F">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E0425F">
        <w:rPr>
          <w:rStyle w:val="TagStyle"/>
          <w:rtl/>
        </w:rPr>
        <w:t xml:space="preserve"> &lt;&lt; אורח &gt;&gt;</w:t>
      </w:r>
      <w:r w:rsidR="00413AC2">
        <w:rPr>
          <w:rtl/>
          <w:lang w:eastAsia="he-IL"/>
        </w:rPr>
        <w:t xml:space="preserve"> </w:t>
      </w:r>
      <w:bookmarkEnd w:id="1680"/>
    </w:p>
    <w:p w:rsidR="00E0425F" w:rsidRDefault="00E0425F" w:rsidP="00E0425F">
      <w:pPr>
        <w:pStyle w:val="KeepWithNext"/>
        <w:rPr>
          <w:rtl/>
          <w:lang w:eastAsia="he-IL"/>
        </w:rPr>
      </w:pPr>
    </w:p>
    <w:p w:rsidR="00E0425F" w:rsidRDefault="00E0425F" w:rsidP="00E0425F">
      <w:pPr>
        <w:rPr>
          <w:rtl/>
          <w:lang w:eastAsia="he-IL"/>
        </w:rPr>
      </w:pPr>
      <w:bookmarkStart w:id="1681" w:name="_ETM_Q1_4540729"/>
      <w:bookmarkStart w:id="1682" w:name="_ETM_Q1_4540787"/>
      <w:bookmarkEnd w:id="1681"/>
      <w:bookmarkEnd w:id="1682"/>
      <w:r>
        <w:rPr>
          <w:rFonts w:hint="cs"/>
          <w:rtl/>
          <w:lang w:eastAsia="he-IL"/>
        </w:rPr>
        <w:t>אדוני הי</w:t>
      </w:r>
      <w:bookmarkStart w:id="1683" w:name="_ETM_Q1_4542113"/>
      <w:bookmarkEnd w:id="1683"/>
      <w:r>
        <w:rPr>
          <w:rFonts w:hint="cs"/>
          <w:rtl/>
          <w:lang w:eastAsia="he-IL"/>
        </w:rPr>
        <w:t>ושב ראש, הדבר הוא פשוט.</w:t>
      </w:r>
      <w:r w:rsidR="00413AC2">
        <w:rPr>
          <w:rFonts w:hint="cs"/>
          <w:rtl/>
          <w:lang w:eastAsia="he-IL"/>
        </w:rPr>
        <w:t xml:space="preserve"> </w:t>
      </w:r>
      <w:r>
        <w:rPr>
          <w:rFonts w:hint="cs"/>
          <w:rtl/>
          <w:lang w:eastAsia="he-IL"/>
        </w:rPr>
        <w:t xml:space="preserve">אני מייצג </w:t>
      </w:r>
      <w:bookmarkStart w:id="1684" w:name="_ETM_Q1_4544942"/>
      <w:bookmarkEnd w:id="1684"/>
      <w:r>
        <w:rPr>
          <w:rFonts w:hint="cs"/>
          <w:rtl/>
          <w:lang w:eastAsia="he-IL"/>
        </w:rPr>
        <w:t xml:space="preserve">כ-100,000 עסקים רובם עובדים כי הם תומכי תעשייה ביטחונית, בניינים </w:t>
      </w:r>
      <w:bookmarkStart w:id="1685" w:name="_ETM_Q1_4551989"/>
      <w:bookmarkEnd w:id="1685"/>
      <w:r>
        <w:rPr>
          <w:rFonts w:hint="cs"/>
          <w:rtl/>
          <w:lang w:eastAsia="he-IL"/>
        </w:rPr>
        <w:t>וכולי. הם נפגעו קשות והם חיים מהיד לפה. א</w:t>
      </w:r>
      <w:bookmarkStart w:id="1686" w:name="_ETM_Q1_4562001"/>
      <w:bookmarkEnd w:id="1686"/>
      <w:r>
        <w:rPr>
          <w:rFonts w:hint="cs"/>
          <w:rtl/>
          <w:lang w:eastAsia="he-IL"/>
        </w:rPr>
        <w:t xml:space="preserve">ני חושב שבארצות הברית נתנו לכל העסקים מהסוג הזה </w:t>
      </w:r>
      <w:bookmarkStart w:id="1687" w:name="_ETM_Q1_4564774"/>
      <w:bookmarkEnd w:id="1687"/>
      <w:r>
        <w:rPr>
          <w:rFonts w:hint="cs"/>
          <w:rtl/>
          <w:lang w:eastAsia="he-IL"/>
        </w:rPr>
        <w:t xml:space="preserve">כל שבוע 600 דולר לכל אדם. אני לא </w:t>
      </w:r>
      <w:bookmarkStart w:id="1688" w:name="_ETM_Q1_4567728"/>
      <w:bookmarkEnd w:id="1688"/>
      <w:r>
        <w:rPr>
          <w:rFonts w:hint="cs"/>
          <w:rtl/>
          <w:lang w:eastAsia="he-IL"/>
        </w:rPr>
        <w:t xml:space="preserve">אומר שזה מה שצריך לקרות כאן, אבל חייבים </w:t>
      </w:r>
      <w:bookmarkStart w:id="1689" w:name="_ETM_Q1_4573744"/>
      <w:bookmarkEnd w:id="1689"/>
      <w:r>
        <w:rPr>
          <w:rFonts w:hint="cs"/>
          <w:rtl/>
          <w:lang w:eastAsia="he-IL"/>
        </w:rPr>
        <w:t>לטפל באנשים בצורה יסודית.</w:t>
      </w:r>
      <w:r w:rsidR="00413AC2">
        <w:rPr>
          <w:rFonts w:hint="cs"/>
          <w:rtl/>
          <w:lang w:eastAsia="he-IL"/>
        </w:rPr>
        <w:t xml:space="preserve"> </w:t>
      </w:r>
      <w:r>
        <w:rPr>
          <w:rFonts w:hint="cs"/>
          <w:rtl/>
          <w:lang w:eastAsia="he-IL"/>
        </w:rPr>
        <w:t xml:space="preserve">יש משמעת נהדרת. </w:t>
      </w:r>
      <w:bookmarkStart w:id="1690" w:name="_ETM_Q1_4578614"/>
      <w:bookmarkEnd w:id="1690"/>
      <w:r>
        <w:rPr>
          <w:rFonts w:hint="cs"/>
          <w:rtl/>
          <w:lang w:eastAsia="he-IL"/>
        </w:rPr>
        <w:t xml:space="preserve">אומרים שאנשים לא ממושמעים ואכן זה נכון, אבל הם לא </w:t>
      </w:r>
      <w:bookmarkStart w:id="1691" w:name="_ETM_Q1_4579804"/>
      <w:bookmarkEnd w:id="1691"/>
      <w:r>
        <w:rPr>
          <w:rFonts w:hint="cs"/>
          <w:rtl/>
          <w:lang w:eastAsia="he-IL"/>
        </w:rPr>
        <w:t xml:space="preserve">ממושמעים כי בסופו של יום הם צריכים להביא כסף </w:t>
      </w:r>
      <w:bookmarkStart w:id="1692" w:name="_ETM_Q1_4583716"/>
      <w:bookmarkEnd w:id="1692"/>
      <w:r>
        <w:rPr>
          <w:rFonts w:hint="cs"/>
          <w:rtl/>
          <w:lang w:eastAsia="he-IL"/>
        </w:rPr>
        <w:t xml:space="preserve">הביתה. הטיפול צריך להיות נכון, מדויק ולא לפזר כסף ולזרוק </w:t>
      </w:r>
      <w:bookmarkStart w:id="1693" w:name="_ETM_Q1_4586681"/>
      <w:bookmarkEnd w:id="1693"/>
      <w:r>
        <w:rPr>
          <w:rFonts w:hint="cs"/>
          <w:rtl/>
          <w:lang w:eastAsia="he-IL"/>
        </w:rPr>
        <w:t>אותו לכאן לשם. העסקים הגדולים, אין להם בעיה. העסקים ה</w:t>
      </w:r>
      <w:bookmarkStart w:id="1694" w:name="_ETM_Q1_4590656"/>
      <w:bookmarkEnd w:id="1694"/>
      <w:r>
        <w:rPr>
          <w:rFonts w:hint="cs"/>
          <w:rtl/>
          <w:lang w:eastAsia="he-IL"/>
        </w:rPr>
        <w:t xml:space="preserve">קטנים, יחד עם </w:t>
      </w:r>
      <w:proofErr w:type="spellStart"/>
      <w:r>
        <w:rPr>
          <w:rFonts w:hint="cs"/>
          <w:rtl/>
          <w:lang w:eastAsia="he-IL"/>
        </w:rPr>
        <w:t>לה"ב</w:t>
      </w:r>
      <w:proofErr w:type="spellEnd"/>
      <w:r>
        <w:rPr>
          <w:rFonts w:hint="cs"/>
          <w:rtl/>
          <w:lang w:eastAsia="he-IL"/>
        </w:rPr>
        <w:t xml:space="preserve">, עם המלאכה, אלה 535,000 עסקים קטנים </w:t>
      </w:r>
      <w:bookmarkStart w:id="1695" w:name="_ETM_Q1_4596708"/>
      <w:bookmarkEnd w:id="1695"/>
      <w:r>
        <w:rPr>
          <w:rFonts w:hint="cs"/>
          <w:rtl/>
          <w:lang w:eastAsia="he-IL"/>
        </w:rPr>
        <w:t xml:space="preserve">ובינוניים ואנחנו רואים הבוקר בעיתון מדווח על סגירה של קרוב ל-80,000 </w:t>
      </w:r>
      <w:bookmarkStart w:id="1696" w:name="_ETM_Q1_4600314"/>
      <w:bookmarkEnd w:id="1696"/>
      <w:r>
        <w:rPr>
          <w:rFonts w:hint="cs"/>
          <w:rtl/>
          <w:lang w:eastAsia="he-IL"/>
        </w:rPr>
        <w:t xml:space="preserve">עסקים כאשר מתוכם 45 אחוזים עלייה בפשיטות רגל. זה </w:t>
      </w:r>
      <w:bookmarkStart w:id="1697" w:name="_ETM_Q1_4609182"/>
      <w:bookmarkEnd w:id="1697"/>
      <w:r>
        <w:rPr>
          <w:rFonts w:hint="cs"/>
          <w:rtl/>
          <w:lang w:eastAsia="he-IL"/>
        </w:rPr>
        <w:t xml:space="preserve">דבר שבאמת צריך להדליק נורה אדומה. זו פגיעה, הילדים נבוכים </w:t>
      </w:r>
      <w:bookmarkStart w:id="1698" w:name="_ETM_Q1_4617794"/>
      <w:bookmarkEnd w:id="1698"/>
      <w:r>
        <w:rPr>
          <w:rFonts w:hint="cs"/>
          <w:rtl/>
          <w:lang w:eastAsia="he-IL"/>
        </w:rPr>
        <w:t xml:space="preserve">ומבוהלים. אנחנו מאבדים את היופי של המדינה ושל הציבור שלנו. </w:t>
      </w:r>
      <w:bookmarkStart w:id="1699" w:name="_ETM_Q1_4622629"/>
      <w:bookmarkEnd w:id="1699"/>
      <w:r>
        <w:rPr>
          <w:rFonts w:hint="cs"/>
          <w:rtl/>
          <w:lang w:eastAsia="he-IL"/>
        </w:rPr>
        <w:t xml:space="preserve">אני חשוב שצריך להתמקד איך לעזור לאנשים במצוקה ולא לתת </w:t>
      </w:r>
      <w:bookmarkStart w:id="1700" w:name="_ETM_Q1_4627707"/>
      <w:bookmarkEnd w:id="1700"/>
      <w:r>
        <w:rPr>
          <w:rFonts w:hint="cs"/>
          <w:rtl/>
          <w:lang w:eastAsia="he-IL"/>
        </w:rPr>
        <w:t xml:space="preserve">לכל אחד 750 שקלים. שישה מיליארד שקלים נזרקו באוויר </w:t>
      </w:r>
      <w:bookmarkStart w:id="1701" w:name="_ETM_Q1_4632124"/>
      <w:bookmarkEnd w:id="1701"/>
      <w:r>
        <w:rPr>
          <w:rFonts w:hint="cs"/>
          <w:rtl/>
          <w:lang w:eastAsia="he-IL"/>
        </w:rPr>
        <w:t>בלי שום מחשבה.</w:t>
      </w:r>
    </w:p>
    <w:p w:rsidR="00E0425F" w:rsidRDefault="00E0425F" w:rsidP="00E0425F">
      <w:pPr>
        <w:rPr>
          <w:rtl/>
          <w:lang w:eastAsia="he-IL"/>
        </w:rPr>
      </w:pPr>
      <w:bookmarkStart w:id="1702" w:name="_ETM_Q1_4636128"/>
      <w:bookmarkEnd w:id="1702"/>
    </w:p>
    <w:p w:rsidR="00E0425F" w:rsidRDefault="00E0425F" w:rsidP="00E0425F">
      <w:pPr>
        <w:pStyle w:val="af6"/>
        <w:keepNext/>
        <w:rPr>
          <w:rtl/>
        </w:rPr>
      </w:pPr>
      <w:bookmarkStart w:id="1703" w:name="ET_yor_5110_92"/>
      <w:r w:rsidRPr="00E0425F">
        <w:rPr>
          <w:rStyle w:val="TagStyle"/>
          <w:rtl/>
        </w:rPr>
        <w:t xml:space="preserve"> &lt;&lt; </w:t>
      </w:r>
      <w:proofErr w:type="spellStart"/>
      <w:r w:rsidRPr="00E0425F">
        <w:rPr>
          <w:rStyle w:val="TagStyle"/>
          <w:rtl/>
        </w:rPr>
        <w:t>יור</w:t>
      </w:r>
      <w:proofErr w:type="spellEnd"/>
      <w:r w:rsidRPr="00E0425F">
        <w:rPr>
          <w:rStyle w:val="TagStyle"/>
          <w:rtl/>
        </w:rPr>
        <w:t xml:space="preserve"> &gt;&gt; </w:t>
      </w:r>
      <w:r>
        <w:rPr>
          <w:rtl/>
        </w:rPr>
        <w:t>היו"ר עפר שלח:</w:t>
      </w:r>
      <w:r w:rsidRPr="00E0425F">
        <w:rPr>
          <w:rStyle w:val="TagStyle"/>
          <w:rtl/>
        </w:rPr>
        <w:t xml:space="preserve"> &lt;&lt; </w:t>
      </w:r>
      <w:proofErr w:type="spellStart"/>
      <w:r w:rsidRPr="00E0425F">
        <w:rPr>
          <w:rStyle w:val="TagStyle"/>
          <w:rtl/>
        </w:rPr>
        <w:t>יור</w:t>
      </w:r>
      <w:proofErr w:type="spellEnd"/>
      <w:r w:rsidRPr="00E0425F">
        <w:rPr>
          <w:rStyle w:val="TagStyle"/>
          <w:rtl/>
        </w:rPr>
        <w:t xml:space="preserve"> &gt;&gt;</w:t>
      </w:r>
      <w:r w:rsidR="00413AC2">
        <w:rPr>
          <w:rtl/>
        </w:rPr>
        <w:t xml:space="preserve"> </w:t>
      </w:r>
      <w:bookmarkEnd w:id="1703"/>
    </w:p>
    <w:p w:rsidR="00E0425F" w:rsidRDefault="00E0425F" w:rsidP="00E0425F">
      <w:pPr>
        <w:pStyle w:val="KeepWithNext"/>
        <w:rPr>
          <w:rtl/>
          <w:lang w:eastAsia="he-IL"/>
        </w:rPr>
      </w:pPr>
    </w:p>
    <w:p w:rsidR="00E0425F" w:rsidRDefault="00E0425F" w:rsidP="00E0425F">
      <w:pPr>
        <w:rPr>
          <w:rtl/>
          <w:lang w:eastAsia="he-IL"/>
        </w:rPr>
      </w:pPr>
      <w:bookmarkStart w:id="1704" w:name="_ETM_Q1_4636369"/>
      <w:bookmarkStart w:id="1705" w:name="_ETM_Q1_4636388"/>
      <w:bookmarkEnd w:id="1704"/>
      <w:bookmarkEnd w:id="1705"/>
      <w:r>
        <w:rPr>
          <w:rFonts w:hint="cs"/>
          <w:rtl/>
          <w:lang w:eastAsia="he-IL"/>
        </w:rPr>
        <w:t xml:space="preserve">כולל לאנשים כמוני שלא איבדו </w:t>
      </w:r>
      <w:r>
        <w:rPr>
          <w:rtl/>
          <w:lang w:eastAsia="he-IL"/>
        </w:rPr>
        <w:t>–</w:t>
      </w:r>
      <w:r>
        <w:rPr>
          <w:rFonts w:hint="cs"/>
          <w:rtl/>
          <w:lang w:eastAsia="he-IL"/>
        </w:rPr>
        <w:t xml:space="preserve"> </w:t>
      </w:r>
      <w:bookmarkStart w:id="1706" w:name="_ETM_Q1_4640796"/>
      <w:bookmarkEnd w:id="1706"/>
      <w:r>
        <w:rPr>
          <w:rFonts w:hint="cs"/>
          <w:rtl/>
          <w:lang w:eastAsia="he-IL"/>
        </w:rPr>
        <w:t xml:space="preserve">אני ויתרתי על זה </w:t>
      </w:r>
      <w:r>
        <w:rPr>
          <w:rtl/>
          <w:lang w:eastAsia="he-IL"/>
        </w:rPr>
        <w:t>–</w:t>
      </w:r>
      <w:r>
        <w:rPr>
          <w:rFonts w:hint="cs"/>
          <w:rtl/>
          <w:lang w:eastAsia="he-IL"/>
        </w:rPr>
        <w:t xml:space="preserve"> אגורה מהפרנסה שלהם מפני שהם </w:t>
      </w:r>
      <w:bookmarkStart w:id="1707" w:name="_ETM_Q1_4644650"/>
      <w:bookmarkEnd w:id="1707"/>
      <w:r>
        <w:rPr>
          <w:rFonts w:hint="cs"/>
          <w:rtl/>
          <w:lang w:eastAsia="he-IL"/>
        </w:rPr>
        <w:t xml:space="preserve">שכירים והמשיכו לעבוד. אתה בזה כמובן לגמרי צודק אבל </w:t>
      </w:r>
      <w:bookmarkStart w:id="1708" w:name="_ETM_Q1_4650114"/>
      <w:bookmarkEnd w:id="1708"/>
      <w:r>
        <w:rPr>
          <w:rFonts w:hint="cs"/>
          <w:rtl/>
          <w:lang w:eastAsia="he-IL"/>
        </w:rPr>
        <w:t>זה נושא מדיניות ולא רשות המיסים.</w:t>
      </w:r>
      <w:bookmarkStart w:id="1709" w:name="_ETM_Q1_4651472"/>
      <w:bookmarkEnd w:id="1709"/>
    </w:p>
    <w:p w:rsidR="00E0425F" w:rsidRDefault="00E0425F" w:rsidP="00E0425F">
      <w:pPr>
        <w:rPr>
          <w:rtl/>
          <w:lang w:eastAsia="he-IL"/>
        </w:rPr>
      </w:pPr>
      <w:bookmarkStart w:id="1710" w:name="_ETM_Q1_4651525"/>
      <w:bookmarkEnd w:id="1710"/>
    </w:p>
    <w:p w:rsidR="00E0425F" w:rsidRDefault="00E0425F" w:rsidP="00E0425F">
      <w:pPr>
        <w:rPr>
          <w:rtl/>
          <w:lang w:eastAsia="he-IL"/>
        </w:rPr>
      </w:pPr>
      <w:bookmarkStart w:id="1711" w:name="_ETM_Q1_4651568"/>
      <w:bookmarkStart w:id="1712" w:name="_ETM_Q1_4651602"/>
      <w:bookmarkEnd w:id="1711"/>
      <w:bookmarkEnd w:id="1712"/>
      <w:r>
        <w:rPr>
          <w:rFonts w:hint="cs"/>
          <w:rtl/>
          <w:lang w:eastAsia="he-IL"/>
        </w:rPr>
        <w:t>אני מבקש להעלות את ניר</w:t>
      </w:r>
      <w:bookmarkStart w:id="1713" w:name="_ETM_Q1_4654104"/>
      <w:bookmarkEnd w:id="1713"/>
      <w:r>
        <w:rPr>
          <w:rFonts w:hint="cs"/>
          <w:rtl/>
          <w:lang w:eastAsia="he-IL"/>
        </w:rPr>
        <w:t xml:space="preserve"> שפר ואחריו את שי ברמן מאיגוד המסעדות.</w:t>
      </w:r>
    </w:p>
    <w:p w:rsidR="00E0425F" w:rsidRDefault="00E0425F" w:rsidP="00E0425F">
      <w:pPr>
        <w:rPr>
          <w:rtl/>
          <w:lang w:eastAsia="he-IL"/>
        </w:rPr>
      </w:pPr>
      <w:bookmarkStart w:id="1714" w:name="_ETM_Q1_4656290"/>
      <w:bookmarkStart w:id="1715" w:name="_ETM_Q1_4656352"/>
      <w:bookmarkEnd w:id="1714"/>
      <w:bookmarkEnd w:id="1715"/>
    </w:p>
    <w:p w:rsidR="00E0425F" w:rsidRDefault="00E0425F" w:rsidP="00E0425F">
      <w:pPr>
        <w:pStyle w:val="af9"/>
        <w:keepNext/>
        <w:rPr>
          <w:rtl/>
          <w:lang w:eastAsia="he-IL"/>
        </w:rPr>
      </w:pPr>
      <w:bookmarkStart w:id="1716" w:name="ET_guest_ניר_שפר_93"/>
      <w:r w:rsidRPr="00E0425F">
        <w:rPr>
          <w:rStyle w:val="TagStyle"/>
          <w:rtl/>
        </w:rPr>
        <w:t xml:space="preserve"> &lt;&lt; אורח &gt;&gt; </w:t>
      </w:r>
      <w:r>
        <w:rPr>
          <w:rtl/>
          <w:lang w:eastAsia="he-IL"/>
        </w:rPr>
        <w:t>ניר שפר:</w:t>
      </w:r>
      <w:r w:rsidRPr="00E0425F">
        <w:rPr>
          <w:rStyle w:val="TagStyle"/>
          <w:rtl/>
        </w:rPr>
        <w:t xml:space="preserve"> &lt;&lt; אורח &gt;&gt;</w:t>
      </w:r>
      <w:r w:rsidR="00413AC2">
        <w:rPr>
          <w:rtl/>
          <w:lang w:eastAsia="he-IL"/>
        </w:rPr>
        <w:t xml:space="preserve"> </w:t>
      </w:r>
      <w:bookmarkEnd w:id="1716"/>
    </w:p>
    <w:p w:rsidR="00E0425F" w:rsidRDefault="00E0425F" w:rsidP="00E0425F">
      <w:pPr>
        <w:pStyle w:val="KeepWithNext"/>
        <w:rPr>
          <w:rtl/>
          <w:lang w:eastAsia="he-IL"/>
        </w:rPr>
      </w:pPr>
    </w:p>
    <w:p w:rsidR="00E0425F" w:rsidRDefault="00E0425F" w:rsidP="00E0425F">
      <w:pPr>
        <w:rPr>
          <w:rtl/>
          <w:lang w:eastAsia="he-IL"/>
        </w:rPr>
      </w:pPr>
      <w:r>
        <w:rPr>
          <w:rFonts w:hint="cs"/>
          <w:rtl/>
          <w:lang w:eastAsia="he-IL"/>
        </w:rPr>
        <w:t>תודה ליושב ראש.</w:t>
      </w:r>
      <w:r w:rsidR="00413AC2">
        <w:rPr>
          <w:rFonts w:hint="cs"/>
          <w:rtl/>
          <w:lang w:eastAsia="he-IL"/>
        </w:rPr>
        <w:t xml:space="preserve"> </w:t>
      </w:r>
      <w:bookmarkStart w:id="1717" w:name="_ETM_Q1_4659880"/>
      <w:bookmarkEnd w:id="1717"/>
      <w:r>
        <w:rPr>
          <w:rFonts w:hint="cs"/>
          <w:rtl/>
          <w:lang w:eastAsia="he-IL"/>
        </w:rPr>
        <w:t>אני לא רוצה לחזור על הדברים של רועי, אבל אנחנ</w:t>
      </w:r>
      <w:bookmarkStart w:id="1718" w:name="_ETM_Q1_4663104"/>
      <w:bookmarkEnd w:id="1718"/>
      <w:r>
        <w:rPr>
          <w:rFonts w:hint="cs"/>
          <w:rtl/>
          <w:lang w:eastAsia="he-IL"/>
        </w:rPr>
        <w:t>ו עומדים מאחורי כל מילה שלו.</w:t>
      </w:r>
    </w:p>
    <w:p w:rsidR="00E0425F" w:rsidRDefault="00E0425F" w:rsidP="00E0425F">
      <w:pPr>
        <w:rPr>
          <w:rtl/>
          <w:lang w:eastAsia="he-IL"/>
        </w:rPr>
      </w:pPr>
      <w:bookmarkStart w:id="1719" w:name="_ETM_Q1_4665631"/>
      <w:bookmarkStart w:id="1720" w:name="_ETM_Q1_4665690"/>
      <w:bookmarkEnd w:id="1719"/>
      <w:bookmarkEnd w:id="1720"/>
    </w:p>
    <w:p w:rsidR="00E0425F" w:rsidRDefault="00E0425F" w:rsidP="00E0425F">
      <w:pPr>
        <w:rPr>
          <w:rtl/>
          <w:lang w:eastAsia="he-IL"/>
        </w:rPr>
      </w:pPr>
      <w:bookmarkStart w:id="1721" w:name="_ETM_Q1_4665711"/>
      <w:bookmarkStart w:id="1722" w:name="_ETM_Q1_4665747"/>
      <w:bookmarkEnd w:id="1721"/>
      <w:bookmarkEnd w:id="1722"/>
      <w:r>
        <w:rPr>
          <w:rFonts w:hint="cs"/>
          <w:rtl/>
          <w:lang w:eastAsia="he-IL"/>
        </w:rPr>
        <w:t xml:space="preserve">רציתי לשאול את גברת </w:t>
      </w:r>
      <w:bookmarkStart w:id="1723" w:name="_ETM_Q1_4666899"/>
      <w:bookmarkEnd w:id="1723"/>
      <w:r>
        <w:rPr>
          <w:rFonts w:hint="cs"/>
          <w:rtl/>
          <w:lang w:eastAsia="he-IL"/>
        </w:rPr>
        <w:t xml:space="preserve">מירי סביון האם ניתן למצוא פתרון לאולמות החדשים, לעסקים החדשים </w:t>
      </w:r>
      <w:bookmarkStart w:id="1724" w:name="_ETM_Q1_4674707"/>
      <w:bookmarkEnd w:id="1724"/>
      <w:r>
        <w:rPr>
          <w:rFonts w:hint="cs"/>
          <w:rtl/>
          <w:lang w:eastAsia="he-IL"/>
        </w:rPr>
        <w:t xml:space="preserve">שלא מקבלים סיוע, ואני אחדד את השאלה. מדובר בעסקים שהשקיעו </w:t>
      </w:r>
      <w:bookmarkStart w:id="1725" w:name="_ETM_Q1_4679839"/>
      <w:bookmarkEnd w:id="1725"/>
      <w:r>
        <w:rPr>
          <w:rFonts w:hint="cs"/>
          <w:rtl/>
          <w:lang w:eastAsia="he-IL"/>
        </w:rPr>
        <w:t xml:space="preserve">מיליונים רבים, לא התחילו לעבוד או כמעט ולא </w:t>
      </w:r>
      <w:bookmarkStart w:id="1726" w:name="_ETM_Q1_4683139"/>
      <w:bookmarkEnd w:id="1726"/>
      <w:r>
        <w:rPr>
          <w:rFonts w:hint="cs"/>
          <w:rtl/>
          <w:lang w:eastAsia="he-IL"/>
        </w:rPr>
        <w:t xml:space="preserve">עבדו וכרגע הם לא מקבלים סיוע. הארנונה שהם אמורים לשלם, </w:t>
      </w:r>
      <w:bookmarkStart w:id="1727" w:name="_ETM_Q1_4690715"/>
      <w:bookmarkEnd w:id="1727"/>
      <w:r>
        <w:rPr>
          <w:rFonts w:hint="cs"/>
          <w:rtl/>
          <w:lang w:eastAsia="he-IL"/>
        </w:rPr>
        <w:t>אלה מאות אלפי שקלים בשנה. השאלה היא האם יש דרך</w:t>
      </w:r>
      <w:bookmarkStart w:id="1728" w:name="_ETM_Q1_4696644"/>
      <w:bookmarkEnd w:id="1728"/>
      <w:r>
        <w:rPr>
          <w:rFonts w:hint="cs"/>
          <w:rtl/>
          <w:lang w:eastAsia="he-IL"/>
        </w:rPr>
        <w:t xml:space="preserve"> לפתור את הסוגיה הזאת לפחות לגבי הארנונה. אתם הרי מוציאים </w:t>
      </w:r>
      <w:bookmarkStart w:id="1729" w:name="_ETM_Q1_4702581"/>
      <w:bookmarkEnd w:id="1729"/>
      <w:r>
        <w:rPr>
          <w:rFonts w:hint="cs"/>
          <w:rtl/>
          <w:lang w:eastAsia="he-IL"/>
        </w:rPr>
        <w:t>מכתבים לרשות לעסקים קטנים כדי שתיתן את האישור לרשויות המקומיות,</w:t>
      </w:r>
      <w:r w:rsidR="00413AC2">
        <w:rPr>
          <w:rFonts w:hint="cs"/>
          <w:rtl/>
          <w:lang w:eastAsia="he-IL"/>
        </w:rPr>
        <w:t xml:space="preserve"> </w:t>
      </w:r>
      <w:r>
        <w:rPr>
          <w:rFonts w:hint="cs"/>
          <w:rtl/>
          <w:lang w:eastAsia="he-IL"/>
        </w:rPr>
        <w:t xml:space="preserve">תהליך סבוך ומורכב. האם אתם יכולים להוציא אישור </w:t>
      </w:r>
      <w:bookmarkStart w:id="1730" w:name="_ETM_Q1_4716411"/>
      <w:bookmarkEnd w:id="1730"/>
      <w:r>
        <w:rPr>
          <w:rFonts w:hint="cs"/>
          <w:rtl/>
          <w:lang w:eastAsia="he-IL"/>
        </w:rPr>
        <w:t>לאותם עסקים חדשים שהמחזור שלהם עוד אפילו לא התחיל</w:t>
      </w:r>
      <w:bookmarkStart w:id="1731" w:name="_ETM_Q1_4724857"/>
      <w:bookmarkEnd w:id="1731"/>
      <w:r>
        <w:rPr>
          <w:rFonts w:hint="cs"/>
          <w:rtl/>
          <w:lang w:eastAsia="he-IL"/>
        </w:rPr>
        <w:t xml:space="preserve"> ואתם יודעים שהם לא מרווחים שקל? למצוא פתרון איך לפטור אותם מתשלום הארנונה.</w:t>
      </w:r>
      <w:r w:rsidR="00413AC2">
        <w:rPr>
          <w:rFonts w:hint="cs"/>
          <w:rtl/>
          <w:lang w:eastAsia="he-IL"/>
        </w:rPr>
        <w:t xml:space="preserve"> </w:t>
      </w:r>
      <w:r>
        <w:rPr>
          <w:rFonts w:hint="cs"/>
          <w:rtl/>
          <w:lang w:eastAsia="he-IL"/>
        </w:rPr>
        <w:t xml:space="preserve">אלה סכומי </w:t>
      </w:r>
      <w:bookmarkStart w:id="1732" w:name="_ETM_Q1_4735672"/>
      <w:bookmarkEnd w:id="1732"/>
      <w:r>
        <w:rPr>
          <w:rFonts w:hint="cs"/>
          <w:rtl/>
          <w:lang w:eastAsia="he-IL"/>
        </w:rPr>
        <w:t>כסף עצומים. תודה.</w:t>
      </w:r>
    </w:p>
    <w:p w:rsidR="00E0425F" w:rsidRDefault="00E0425F" w:rsidP="00E0425F">
      <w:pPr>
        <w:rPr>
          <w:rtl/>
          <w:lang w:eastAsia="he-IL"/>
        </w:rPr>
      </w:pPr>
      <w:bookmarkStart w:id="1733" w:name="_ETM_Q1_4735504"/>
      <w:bookmarkStart w:id="1734" w:name="_ETM_Q1_4735561"/>
      <w:bookmarkStart w:id="1735" w:name="_ETM_Q1_4740488"/>
      <w:bookmarkEnd w:id="1733"/>
      <w:bookmarkEnd w:id="1734"/>
      <w:bookmarkEnd w:id="1735"/>
    </w:p>
    <w:p w:rsidR="00E0425F" w:rsidRDefault="00E0425F" w:rsidP="00E0425F">
      <w:pPr>
        <w:pStyle w:val="af9"/>
        <w:keepNext/>
        <w:rPr>
          <w:rtl/>
          <w:lang w:eastAsia="he-IL"/>
        </w:rPr>
      </w:pPr>
      <w:bookmarkStart w:id="1736" w:name="ET_guest_שי_ברמן_94"/>
      <w:r w:rsidRPr="00E0425F">
        <w:rPr>
          <w:rStyle w:val="TagStyle"/>
          <w:rtl/>
        </w:rPr>
        <w:t xml:space="preserve"> &lt;&lt; אורח &gt;&gt; </w:t>
      </w:r>
      <w:r>
        <w:rPr>
          <w:rtl/>
          <w:lang w:eastAsia="he-IL"/>
        </w:rPr>
        <w:t>שי ברמן:</w:t>
      </w:r>
      <w:r w:rsidRPr="00E0425F">
        <w:rPr>
          <w:rStyle w:val="TagStyle"/>
          <w:rtl/>
        </w:rPr>
        <w:t xml:space="preserve"> &lt;&lt; אורח &gt;&gt;</w:t>
      </w:r>
      <w:r w:rsidR="00413AC2">
        <w:rPr>
          <w:rtl/>
          <w:lang w:eastAsia="he-IL"/>
        </w:rPr>
        <w:t xml:space="preserve"> </w:t>
      </w:r>
      <w:bookmarkEnd w:id="1736"/>
    </w:p>
    <w:p w:rsidR="00E0425F" w:rsidRDefault="00E0425F" w:rsidP="00E0425F">
      <w:pPr>
        <w:pStyle w:val="KeepWithNext"/>
        <w:rPr>
          <w:rtl/>
          <w:lang w:eastAsia="he-IL"/>
        </w:rPr>
      </w:pPr>
    </w:p>
    <w:p w:rsidR="00E0425F" w:rsidRDefault="00E0425F" w:rsidP="00E0425F">
      <w:pPr>
        <w:rPr>
          <w:rtl/>
          <w:lang w:eastAsia="he-IL"/>
        </w:rPr>
      </w:pPr>
      <w:bookmarkStart w:id="1737" w:name="_ETM_Q1_4746973"/>
      <w:bookmarkStart w:id="1738" w:name="_ETM_Q1_4747030"/>
      <w:bookmarkEnd w:id="1737"/>
      <w:bookmarkEnd w:id="1738"/>
      <w:r>
        <w:rPr>
          <w:rFonts w:hint="cs"/>
          <w:rtl/>
          <w:lang w:eastAsia="he-IL"/>
        </w:rPr>
        <w:t xml:space="preserve">שלום אדוני היושב ראש, תודה רבה. אני רק </w:t>
      </w:r>
      <w:bookmarkStart w:id="1739" w:name="_ETM_Q1_4750748"/>
      <w:bookmarkEnd w:id="1739"/>
      <w:r>
        <w:rPr>
          <w:rFonts w:hint="cs"/>
          <w:rtl/>
          <w:lang w:eastAsia="he-IL"/>
        </w:rPr>
        <w:t xml:space="preserve">אומר בהמשך לדברים של ערן </w:t>
      </w:r>
      <w:bookmarkStart w:id="1740" w:name="_ETM_Q1_4759708"/>
      <w:bookmarkEnd w:id="1740"/>
      <w:r>
        <w:rPr>
          <w:rFonts w:hint="cs"/>
          <w:rtl/>
          <w:lang w:eastAsia="he-IL"/>
        </w:rPr>
        <w:t xml:space="preserve">שאנחנו רואים את העבודה של רשות המיסים גם במוקד </w:t>
      </w:r>
      <w:r>
        <w:rPr>
          <w:rtl/>
          <w:lang w:eastAsia="he-IL"/>
        </w:rPr>
        <w:t>–</w:t>
      </w:r>
      <w:r>
        <w:rPr>
          <w:rFonts w:hint="cs"/>
          <w:rtl/>
          <w:lang w:eastAsia="he-IL"/>
        </w:rPr>
        <w:t xml:space="preserve"> </w:t>
      </w:r>
      <w:bookmarkStart w:id="1741" w:name="_ETM_Q1_4763200"/>
      <w:bookmarkEnd w:id="1741"/>
      <w:r>
        <w:rPr>
          <w:rFonts w:hint="cs"/>
          <w:rtl/>
          <w:lang w:eastAsia="he-IL"/>
        </w:rPr>
        <w:t xml:space="preserve">אמיר דהן, גם מירי וגם האנשים האחרים שעובדים מאוד קשה </w:t>
      </w:r>
      <w:bookmarkStart w:id="1742" w:name="_ETM_Q1_4766586"/>
      <w:bookmarkEnd w:id="1742"/>
      <w:r>
        <w:rPr>
          <w:rFonts w:hint="cs"/>
          <w:rtl/>
          <w:lang w:eastAsia="he-IL"/>
        </w:rPr>
        <w:t xml:space="preserve">ועושים עבודה יוצאת מן הכלל </w:t>
      </w:r>
      <w:r>
        <w:rPr>
          <w:rtl/>
          <w:lang w:eastAsia="he-IL"/>
        </w:rPr>
        <w:t>–</w:t>
      </w:r>
      <w:r>
        <w:rPr>
          <w:rFonts w:hint="cs"/>
          <w:rtl/>
          <w:lang w:eastAsia="he-IL"/>
        </w:rPr>
        <w:t xml:space="preserve"> אבל לצערי נתנו להם </w:t>
      </w:r>
      <w:bookmarkStart w:id="1743" w:name="_ETM_Q1_4769976"/>
      <w:bookmarkEnd w:id="1743"/>
      <w:r>
        <w:rPr>
          <w:rFonts w:hint="cs"/>
          <w:rtl/>
          <w:lang w:eastAsia="he-IL"/>
        </w:rPr>
        <w:t>משימה שבעיניי היא בלתי אפשרית. דובר כאן על הנוהל ועל</w:t>
      </w:r>
      <w:bookmarkStart w:id="1744" w:name="_ETM_Q1_4775038"/>
      <w:bookmarkEnd w:id="1744"/>
      <w:r>
        <w:rPr>
          <w:rFonts w:hint="cs"/>
          <w:rtl/>
          <w:lang w:eastAsia="he-IL"/>
        </w:rPr>
        <w:t xml:space="preserve"> המדיניות, בעיקר בנושא הוצאות קבועות כי זה המנגנון הבעייתי</w:t>
      </w:r>
      <w:bookmarkStart w:id="1745" w:name="_ETM_Q1_4782501"/>
      <w:bookmarkEnd w:id="1745"/>
      <w:r>
        <w:rPr>
          <w:rFonts w:hint="cs"/>
          <w:rtl/>
          <w:lang w:eastAsia="he-IL"/>
        </w:rPr>
        <w:t xml:space="preserve"> ביותר שמייצר הכי הרבה בעיות, והמנגנון הוא בעייתי ולכן אני </w:t>
      </w:r>
      <w:bookmarkStart w:id="1746" w:name="_ETM_Q1_4787856"/>
      <w:bookmarkEnd w:id="1746"/>
      <w:r>
        <w:rPr>
          <w:rFonts w:hint="cs"/>
          <w:rtl/>
          <w:lang w:eastAsia="he-IL"/>
        </w:rPr>
        <w:t>חושב שרשות המיסים קיבלה כאן משימה בלתי אפשרית.</w:t>
      </w:r>
      <w:bookmarkStart w:id="1747" w:name="_ETM_Q1_4790306"/>
      <w:bookmarkEnd w:id="1747"/>
    </w:p>
    <w:p w:rsidR="00E0425F" w:rsidRDefault="00E0425F" w:rsidP="00E0425F">
      <w:pPr>
        <w:rPr>
          <w:rtl/>
          <w:lang w:eastAsia="he-IL"/>
        </w:rPr>
      </w:pPr>
      <w:bookmarkStart w:id="1748" w:name="_ETM_Q1_4793810"/>
      <w:bookmarkStart w:id="1749" w:name="_ETM_Q1_4793852"/>
      <w:bookmarkEnd w:id="1748"/>
      <w:bookmarkEnd w:id="1749"/>
    </w:p>
    <w:p w:rsidR="00E0425F" w:rsidRDefault="00E0425F" w:rsidP="00E0425F">
      <w:pPr>
        <w:rPr>
          <w:rtl/>
          <w:lang w:eastAsia="he-IL"/>
        </w:rPr>
      </w:pPr>
      <w:bookmarkStart w:id="1750" w:name="_ETM_Q1_4793922"/>
      <w:bookmarkStart w:id="1751" w:name="_ETM_Q1_4793972"/>
      <w:bookmarkEnd w:id="1750"/>
      <w:bookmarkEnd w:id="1751"/>
      <w:r>
        <w:rPr>
          <w:rFonts w:hint="cs"/>
          <w:rtl/>
          <w:lang w:eastAsia="he-IL"/>
        </w:rPr>
        <w:t xml:space="preserve">אנחנו רוצים לדבר גם על העניינים שקשורים בהתנהלות </w:t>
      </w:r>
      <w:bookmarkStart w:id="1752" w:name="_ETM_Q1_4793146"/>
      <w:bookmarkEnd w:id="1752"/>
      <w:r>
        <w:rPr>
          <w:rFonts w:hint="cs"/>
          <w:rtl/>
          <w:lang w:eastAsia="he-IL"/>
        </w:rPr>
        <w:t>של רשות המיסים ולשפר אותם ולכן אני אעלה את הנקודות</w:t>
      </w:r>
      <w:bookmarkStart w:id="1753" w:name="_ETM_Q1_4797817"/>
      <w:bookmarkEnd w:id="1753"/>
      <w:r>
        <w:rPr>
          <w:rFonts w:hint="cs"/>
          <w:rtl/>
          <w:lang w:eastAsia="he-IL"/>
        </w:rPr>
        <w:t xml:space="preserve"> הבאות.</w:t>
      </w:r>
    </w:p>
    <w:p w:rsidR="00E0425F" w:rsidRDefault="00E0425F" w:rsidP="00E0425F">
      <w:pPr>
        <w:rPr>
          <w:rtl/>
          <w:lang w:eastAsia="he-IL"/>
        </w:rPr>
      </w:pPr>
      <w:bookmarkStart w:id="1754" w:name="_ETM_Q1_4799008"/>
      <w:bookmarkStart w:id="1755" w:name="_ETM_Q1_4799074"/>
      <w:bookmarkEnd w:id="1754"/>
      <w:bookmarkEnd w:id="1755"/>
    </w:p>
    <w:p w:rsidR="00E0425F" w:rsidRDefault="00E0425F" w:rsidP="00E0425F">
      <w:pPr>
        <w:rPr>
          <w:rtl/>
          <w:lang w:eastAsia="he-IL"/>
        </w:rPr>
      </w:pPr>
      <w:bookmarkStart w:id="1756" w:name="_ETM_Q1_4799112"/>
      <w:bookmarkStart w:id="1757" w:name="_ETM_Q1_4799192"/>
      <w:bookmarkEnd w:id="1756"/>
      <w:bookmarkEnd w:id="1757"/>
      <w:r>
        <w:rPr>
          <w:rFonts w:hint="cs"/>
          <w:rtl/>
          <w:lang w:eastAsia="he-IL"/>
        </w:rPr>
        <w:t xml:space="preserve">קודם כל, יש את העניין של הוצאות קבועות. מדובר בנושא </w:t>
      </w:r>
      <w:bookmarkStart w:id="1758" w:name="_ETM_Q1_4806257"/>
      <w:bookmarkEnd w:id="1758"/>
      <w:r>
        <w:rPr>
          <w:rFonts w:hint="cs"/>
          <w:rtl/>
          <w:lang w:eastAsia="he-IL"/>
        </w:rPr>
        <w:t xml:space="preserve">של שכר דירה. צריך להבין שהרבה פעמים אנחנו נתקלים במקרים </w:t>
      </w:r>
      <w:bookmarkStart w:id="1759" w:name="_ETM_Q1_4810976"/>
      <w:bookmarkEnd w:id="1759"/>
      <w:r>
        <w:rPr>
          <w:rFonts w:hint="cs"/>
          <w:rtl/>
          <w:lang w:eastAsia="he-IL"/>
        </w:rPr>
        <w:t>שמגיעים אלינו כאשר רשות המיסים דורשת מבעלי העסקים</w:t>
      </w:r>
      <w:r w:rsidR="00413AC2">
        <w:rPr>
          <w:rFonts w:hint="cs"/>
          <w:rtl/>
          <w:lang w:eastAsia="he-IL"/>
        </w:rPr>
        <w:t xml:space="preserve"> </w:t>
      </w:r>
      <w:r>
        <w:rPr>
          <w:rFonts w:hint="cs"/>
          <w:rtl/>
          <w:lang w:eastAsia="he-IL"/>
        </w:rPr>
        <w:t xml:space="preserve">להראות לה שהם אכן שילמו את שכר הדירה וזאת לפני שהיא נותנת את המענקים. </w:t>
      </w:r>
      <w:bookmarkStart w:id="1760" w:name="_ETM_Q1_4821580"/>
      <w:bookmarkEnd w:id="1760"/>
      <w:r>
        <w:rPr>
          <w:rFonts w:hint="cs"/>
          <w:rtl/>
          <w:lang w:eastAsia="he-IL"/>
        </w:rPr>
        <w:t xml:space="preserve">כלומר, מעמידה את זה כתנאי. יש כאן שאלה של הביצה </w:t>
      </w:r>
      <w:bookmarkStart w:id="1761" w:name="_ETM_Q1_4824056"/>
      <w:bookmarkEnd w:id="1761"/>
      <w:r>
        <w:rPr>
          <w:rFonts w:hint="cs"/>
          <w:rtl/>
          <w:lang w:eastAsia="he-IL"/>
        </w:rPr>
        <w:t>והתרנגולת כי</w:t>
      </w:r>
      <w:r w:rsidR="00413AC2">
        <w:rPr>
          <w:rFonts w:hint="cs"/>
          <w:rtl/>
          <w:lang w:eastAsia="he-IL"/>
        </w:rPr>
        <w:t xml:space="preserve"> </w:t>
      </w:r>
      <w:r>
        <w:rPr>
          <w:rFonts w:hint="cs"/>
          <w:rtl/>
          <w:lang w:eastAsia="he-IL"/>
        </w:rPr>
        <w:t xml:space="preserve">לרוב העסקים אין את </w:t>
      </w:r>
      <w:proofErr w:type="spellStart"/>
      <w:r>
        <w:rPr>
          <w:rFonts w:hint="cs"/>
          <w:rtl/>
          <w:lang w:eastAsia="he-IL"/>
        </w:rPr>
        <w:t>התזרים</w:t>
      </w:r>
      <w:proofErr w:type="spellEnd"/>
      <w:r>
        <w:rPr>
          <w:rFonts w:hint="cs"/>
          <w:rtl/>
          <w:lang w:eastAsia="he-IL"/>
        </w:rPr>
        <w:t xml:space="preserve"> שמאפש</w:t>
      </w:r>
      <w:bookmarkStart w:id="1762" w:name="_ETM_Q1_4831994"/>
      <w:bookmarkEnd w:id="1762"/>
      <w:r>
        <w:rPr>
          <w:rFonts w:hint="cs"/>
          <w:rtl/>
          <w:lang w:eastAsia="he-IL"/>
        </w:rPr>
        <w:t>ר להם לשלם שכר דירה.</w:t>
      </w:r>
    </w:p>
    <w:p w:rsidR="00E0425F" w:rsidRDefault="00E0425F" w:rsidP="00E0425F">
      <w:pPr>
        <w:rPr>
          <w:rtl/>
          <w:lang w:eastAsia="he-IL"/>
        </w:rPr>
      </w:pPr>
      <w:bookmarkStart w:id="1763" w:name="_ETM_Q1_4834472"/>
      <w:bookmarkStart w:id="1764" w:name="_ETM_Q1_4834536"/>
      <w:bookmarkEnd w:id="1763"/>
      <w:bookmarkEnd w:id="1764"/>
    </w:p>
    <w:p w:rsidR="00E0425F" w:rsidRDefault="009C0C6A" w:rsidP="00E0425F">
      <w:pPr>
        <w:rPr>
          <w:rtl/>
          <w:lang w:eastAsia="he-IL"/>
        </w:rPr>
      </w:pPr>
      <w:bookmarkStart w:id="1765" w:name="_ETM_Q1_4834568"/>
      <w:bookmarkStart w:id="1766" w:name="_ETM_Q1_4834605"/>
      <w:bookmarkEnd w:id="1765"/>
      <w:bookmarkEnd w:id="1766"/>
      <w:r>
        <w:rPr>
          <w:rFonts w:hint="cs"/>
          <w:rtl/>
          <w:lang w:eastAsia="he-IL"/>
        </w:rPr>
        <w:t xml:space="preserve">עוד נושא שקשור לשכר הדירה. </w:t>
      </w:r>
      <w:r w:rsidR="00E0425F">
        <w:rPr>
          <w:rFonts w:hint="cs"/>
          <w:rtl/>
          <w:lang w:eastAsia="he-IL"/>
        </w:rPr>
        <w:t xml:space="preserve">יש כל מיני עניינים שקשורים </w:t>
      </w:r>
      <w:bookmarkStart w:id="1767" w:name="_ETM_Q1_4840753"/>
      <w:bookmarkEnd w:id="1767"/>
      <w:r w:rsidR="00E0425F">
        <w:rPr>
          <w:rFonts w:hint="cs"/>
          <w:rtl/>
          <w:lang w:eastAsia="he-IL"/>
        </w:rPr>
        <w:t xml:space="preserve">להתנהלות עסקית בין בעל נכס לבין שוכר. יש איזושהי </w:t>
      </w:r>
      <w:bookmarkStart w:id="1768" w:name="_ETM_Q1_4845758"/>
      <w:bookmarkEnd w:id="1768"/>
      <w:r w:rsidR="00E0425F">
        <w:rPr>
          <w:rFonts w:hint="cs"/>
          <w:rtl/>
          <w:lang w:eastAsia="he-IL"/>
        </w:rPr>
        <w:t xml:space="preserve">סיטואציה כאשר השוכר נמצא באיזושהי סיטואציה </w:t>
      </w:r>
      <w:proofErr w:type="spellStart"/>
      <w:r w:rsidR="00E0425F">
        <w:rPr>
          <w:rFonts w:hint="cs"/>
          <w:rtl/>
          <w:lang w:eastAsia="he-IL"/>
        </w:rPr>
        <w:t>תזרימית</w:t>
      </w:r>
      <w:proofErr w:type="spellEnd"/>
      <w:r w:rsidR="00E0425F">
        <w:rPr>
          <w:rFonts w:hint="cs"/>
          <w:rtl/>
          <w:lang w:eastAsia="he-IL"/>
        </w:rPr>
        <w:t xml:space="preserve"> שהוא </w:t>
      </w:r>
      <w:bookmarkStart w:id="1769" w:name="_ETM_Q1_4852894"/>
      <w:bookmarkEnd w:id="1769"/>
      <w:r w:rsidR="00E0425F">
        <w:rPr>
          <w:rFonts w:hint="cs"/>
          <w:rtl/>
          <w:lang w:eastAsia="he-IL"/>
        </w:rPr>
        <w:t xml:space="preserve">לא יכול לשלם שכר דירה או שהוא יכול לשלם </w:t>
      </w:r>
      <w:bookmarkStart w:id="1770" w:name="_ETM_Q1_4855646"/>
      <w:bookmarkEnd w:id="1770"/>
      <w:r w:rsidR="00E0425F">
        <w:rPr>
          <w:rFonts w:hint="cs"/>
          <w:rtl/>
          <w:lang w:eastAsia="he-IL"/>
        </w:rPr>
        <w:t xml:space="preserve">באופן חלקי, ואז הוא מגיע עם בעל הנכס להסדרים מסוימים. </w:t>
      </w:r>
      <w:bookmarkStart w:id="1771" w:name="_ETM_Q1_4861834"/>
      <w:bookmarkEnd w:id="1771"/>
      <w:r w:rsidR="00E0425F">
        <w:rPr>
          <w:rFonts w:hint="cs"/>
          <w:rtl/>
          <w:lang w:eastAsia="he-IL"/>
        </w:rPr>
        <w:t xml:space="preserve">הוא יכול לומר לו שיוריד לו את כל שכר הדירה </w:t>
      </w:r>
      <w:bookmarkStart w:id="1772" w:name="_ETM_Q1_4862704"/>
      <w:bookmarkEnd w:id="1772"/>
      <w:r w:rsidR="00E0425F">
        <w:rPr>
          <w:rFonts w:hint="cs"/>
          <w:rtl/>
          <w:lang w:eastAsia="he-IL"/>
        </w:rPr>
        <w:t xml:space="preserve">והוא ישלם לו בתשלומים בשנת 2021 או ב-2020 או ב-2022 </w:t>
      </w:r>
      <w:bookmarkStart w:id="1773" w:name="_ETM_Q1_4869330"/>
      <w:bookmarkEnd w:id="1773"/>
      <w:r w:rsidR="00E0425F">
        <w:rPr>
          <w:rFonts w:hint="cs"/>
          <w:rtl/>
          <w:lang w:eastAsia="he-IL"/>
        </w:rPr>
        <w:t xml:space="preserve">כאשר מצבו יהיה טוב יותר, או שלחלופין מורידים חלק משכר </w:t>
      </w:r>
      <w:bookmarkStart w:id="1774" w:name="_ETM_Q1_4873436"/>
      <w:bookmarkEnd w:id="1774"/>
      <w:r w:rsidR="00E0425F">
        <w:rPr>
          <w:rFonts w:hint="cs"/>
          <w:rtl/>
          <w:lang w:eastAsia="he-IL"/>
        </w:rPr>
        <w:t xml:space="preserve">הדירה ומצד שני באים לבעל הנכס ואומרים לו שיש עכשיו </w:t>
      </w:r>
      <w:bookmarkStart w:id="1775" w:name="_ETM_Q1_4878692"/>
      <w:bookmarkEnd w:id="1775"/>
      <w:r w:rsidR="00E0425F">
        <w:rPr>
          <w:rFonts w:hint="cs"/>
          <w:rtl/>
          <w:lang w:eastAsia="he-IL"/>
        </w:rPr>
        <w:t>מצב של אי ו</w:t>
      </w:r>
      <w:r>
        <w:rPr>
          <w:rFonts w:hint="cs"/>
          <w:rtl/>
          <w:lang w:eastAsia="he-IL"/>
        </w:rPr>
        <w:t>דאות,</w:t>
      </w:r>
      <w:r w:rsidR="00413AC2">
        <w:rPr>
          <w:rFonts w:hint="cs"/>
          <w:rtl/>
          <w:lang w:eastAsia="he-IL"/>
        </w:rPr>
        <w:t xml:space="preserve"> </w:t>
      </w:r>
      <w:r>
        <w:rPr>
          <w:rFonts w:hint="cs"/>
          <w:rtl/>
          <w:lang w:eastAsia="he-IL"/>
        </w:rPr>
        <w:t xml:space="preserve">אומרים </w:t>
      </w:r>
      <w:bookmarkStart w:id="1776" w:name="_ETM_Q1_4884190"/>
      <w:bookmarkEnd w:id="1776"/>
      <w:r>
        <w:rPr>
          <w:rFonts w:hint="cs"/>
          <w:rtl/>
          <w:lang w:eastAsia="he-IL"/>
        </w:rPr>
        <w:t>לו ש</w:t>
      </w:r>
      <w:r w:rsidR="00E0425F">
        <w:rPr>
          <w:rFonts w:hint="cs"/>
          <w:rtl/>
          <w:lang w:eastAsia="he-IL"/>
        </w:rPr>
        <w:t xml:space="preserve">קצת </w:t>
      </w:r>
      <w:r>
        <w:rPr>
          <w:rFonts w:hint="cs"/>
          <w:rtl/>
          <w:lang w:eastAsia="he-IL"/>
        </w:rPr>
        <w:t>יוריד משכר הדירה והם</w:t>
      </w:r>
      <w:r w:rsidR="00E0425F">
        <w:rPr>
          <w:rFonts w:hint="cs"/>
          <w:rtl/>
          <w:lang w:eastAsia="he-IL"/>
        </w:rPr>
        <w:t xml:space="preserve"> </w:t>
      </w:r>
      <w:bookmarkStart w:id="1777" w:name="_ETM_Q1_4883510"/>
      <w:bookmarkEnd w:id="1777"/>
      <w:r>
        <w:rPr>
          <w:rFonts w:hint="cs"/>
          <w:rtl/>
          <w:lang w:eastAsia="he-IL"/>
        </w:rPr>
        <w:t>יאריכו</w:t>
      </w:r>
      <w:r w:rsidR="00E0425F">
        <w:rPr>
          <w:rFonts w:hint="cs"/>
          <w:rtl/>
          <w:lang w:eastAsia="he-IL"/>
        </w:rPr>
        <w:t xml:space="preserve"> את החוזה </w:t>
      </w:r>
      <w:r>
        <w:rPr>
          <w:rFonts w:hint="cs"/>
          <w:rtl/>
          <w:lang w:eastAsia="he-IL"/>
        </w:rPr>
        <w:t>וייתנ</w:t>
      </w:r>
      <w:r w:rsidR="00DE277E">
        <w:rPr>
          <w:rFonts w:hint="cs"/>
          <w:rtl/>
          <w:lang w:eastAsia="he-IL"/>
        </w:rPr>
        <w:t>ו</w:t>
      </w:r>
      <w:r w:rsidR="00E0425F">
        <w:rPr>
          <w:rFonts w:hint="cs"/>
          <w:rtl/>
          <w:lang w:eastAsia="he-IL"/>
        </w:rPr>
        <w:t xml:space="preserve"> לו</w:t>
      </w:r>
      <w:r w:rsidR="00413AC2">
        <w:rPr>
          <w:rFonts w:hint="cs"/>
          <w:rtl/>
          <w:lang w:eastAsia="he-IL"/>
        </w:rPr>
        <w:t xml:space="preserve"> </w:t>
      </w:r>
      <w:r w:rsidR="00E0425F">
        <w:rPr>
          <w:rFonts w:hint="cs"/>
          <w:rtl/>
          <w:lang w:eastAsia="he-IL"/>
        </w:rPr>
        <w:t>ודאות ליותר שנים.</w:t>
      </w:r>
    </w:p>
    <w:p w:rsidR="009C0C6A" w:rsidRDefault="009C0C6A" w:rsidP="00E0425F">
      <w:pPr>
        <w:rPr>
          <w:rtl/>
          <w:lang w:eastAsia="he-IL"/>
        </w:rPr>
      </w:pPr>
      <w:bookmarkStart w:id="1778" w:name="_ETM_Q1_4886004"/>
      <w:bookmarkStart w:id="1779" w:name="_ETM_Q1_4886067"/>
      <w:bookmarkEnd w:id="1778"/>
      <w:bookmarkEnd w:id="1779"/>
    </w:p>
    <w:p w:rsidR="009C0C6A" w:rsidRDefault="00DE277E" w:rsidP="00E0425F">
      <w:pPr>
        <w:rPr>
          <w:rtl/>
          <w:lang w:eastAsia="he-IL"/>
        </w:rPr>
      </w:pPr>
      <w:bookmarkStart w:id="1780" w:name="_ETM_Q1_4886172"/>
      <w:bookmarkStart w:id="1781" w:name="_ETM_Q1_4886275"/>
      <w:bookmarkEnd w:id="1780"/>
      <w:bookmarkEnd w:id="1781"/>
      <w:r>
        <w:rPr>
          <w:rFonts w:hint="cs"/>
          <w:rtl/>
          <w:lang w:eastAsia="he-IL"/>
        </w:rPr>
        <w:t xml:space="preserve">כל הדברים האלה, </w:t>
      </w:r>
      <w:bookmarkStart w:id="1782" w:name="_ETM_Q1_4889506"/>
      <w:bookmarkEnd w:id="1782"/>
      <w:r>
        <w:rPr>
          <w:rFonts w:hint="cs"/>
          <w:rtl/>
          <w:lang w:eastAsia="he-IL"/>
        </w:rPr>
        <w:t xml:space="preserve">יש להם השפעה מאוד גדולה על גובה המענק. אני </w:t>
      </w:r>
      <w:bookmarkStart w:id="1783" w:name="_ETM_Q1_4895516"/>
      <w:bookmarkEnd w:id="1783"/>
      <w:r>
        <w:rPr>
          <w:rFonts w:hint="cs"/>
          <w:rtl/>
          <w:lang w:eastAsia="he-IL"/>
        </w:rPr>
        <w:t xml:space="preserve">שואל מדוע רשות המיסים צריכה לרדת לרזולוציות האלה ולהיכנס </w:t>
      </w:r>
      <w:bookmarkStart w:id="1784" w:name="_ETM_Q1_4899938"/>
      <w:bookmarkEnd w:id="1784"/>
      <w:r>
        <w:rPr>
          <w:rFonts w:hint="cs"/>
          <w:rtl/>
          <w:lang w:eastAsia="he-IL"/>
        </w:rPr>
        <w:t xml:space="preserve">לתוך העניין הזה, לחפור ולבקש שאותו אדם יראה לה שהוא שילם שכר דירה, שיראה לה כמה הוא ישלם. אני בהחלט חושב שרשות </w:t>
      </w:r>
      <w:bookmarkStart w:id="1785" w:name="_ETM_Q1_4914038"/>
      <w:bookmarkEnd w:id="1785"/>
      <w:r>
        <w:rPr>
          <w:rFonts w:hint="cs"/>
          <w:rtl/>
          <w:lang w:eastAsia="he-IL"/>
        </w:rPr>
        <w:t xml:space="preserve">המיסים בכלל לא צריכה להתעסק בזה. יש איזשהו רצון למצוא </w:t>
      </w:r>
      <w:bookmarkStart w:id="1786" w:name="_ETM_Q1_4919578"/>
      <w:bookmarkEnd w:id="1786"/>
      <w:r>
        <w:rPr>
          <w:rFonts w:hint="cs"/>
          <w:rtl/>
          <w:lang w:eastAsia="he-IL"/>
        </w:rPr>
        <w:t>את האמת האבסולוטית וזה רצון שמראש נועד לכישלון. אני ח</w:t>
      </w:r>
      <w:bookmarkStart w:id="1787" w:name="_ETM_Q1_4926398"/>
      <w:bookmarkEnd w:id="1787"/>
      <w:r>
        <w:rPr>
          <w:rFonts w:hint="cs"/>
          <w:rtl/>
          <w:lang w:eastAsia="he-IL"/>
        </w:rPr>
        <w:t xml:space="preserve">ושב שטוב תעשה רשות המיסים אם במקרה הזה תשחרר כי </w:t>
      </w:r>
      <w:bookmarkStart w:id="1788" w:name="_ETM_Q1_4930312"/>
      <w:bookmarkEnd w:id="1788"/>
      <w:r>
        <w:rPr>
          <w:rFonts w:hint="cs"/>
          <w:rtl/>
          <w:lang w:eastAsia="he-IL"/>
        </w:rPr>
        <w:t xml:space="preserve">לעניין הזה גם יש מחיר. המחיר בצד השני הוא </w:t>
      </w:r>
      <w:bookmarkStart w:id="1789" w:name="_ETM_Q1_4931807"/>
      <w:bookmarkEnd w:id="1789"/>
      <w:r>
        <w:rPr>
          <w:rFonts w:hint="cs"/>
          <w:rtl/>
          <w:lang w:eastAsia="he-IL"/>
        </w:rPr>
        <w:t xml:space="preserve">עיכובים שנגרמים בקבלת המענקים והעיכובים הם הרבה, ומירי יודעת את </w:t>
      </w:r>
      <w:bookmarkStart w:id="1790" w:name="_ETM_Q1_4938356"/>
      <w:bookmarkEnd w:id="1790"/>
      <w:r>
        <w:rPr>
          <w:rFonts w:hint="cs"/>
          <w:rtl/>
          <w:lang w:eastAsia="he-IL"/>
        </w:rPr>
        <w:t>זה שבענף המסעדות - בגלל כל מיני בעיות שאת חלקן בהידברות</w:t>
      </w:r>
      <w:r w:rsidR="00413AC2">
        <w:rPr>
          <w:rFonts w:hint="cs"/>
          <w:rtl/>
          <w:lang w:eastAsia="he-IL"/>
        </w:rPr>
        <w:t xml:space="preserve"> </w:t>
      </w:r>
      <w:bookmarkStart w:id="1791" w:name="_ETM_Q1_4943214"/>
      <w:bookmarkEnd w:id="1791"/>
      <w:r>
        <w:rPr>
          <w:rFonts w:hint="cs"/>
          <w:rtl/>
          <w:lang w:eastAsia="he-IL"/>
        </w:rPr>
        <w:t xml:space="preserve">כבר הצלחנו לפתור מול רשות המיסים, את </w:t>
      </w:r>
      <w:bookmarkStart w:id="1792" w:name="_ETM_Q1_4947121"/>
      <w:bookmarkEnd w:id="1792"/>
      <w:r>
        <w:rPr>
          <w:rFonts w:hint="cs"/>
          <w:rtl/>
          <w:lang w:eastAsia="he-IL"/>
        </w:rPr>
        <w:t>כל נושא הטיפים שמירי מכירה היטב</w:t>
      </w:r>
      <w:r w:rsidR="00413AC2">
        <w:rPr>
          <w:rFonts w:hint="cs"/>
          <w:rtl/>
          <w:lang w:eastAsia="he-IL"/>
        </w:rPr>
        <w:t xml:space="preserve"> </w:t>
      </w:r>
      <w:r>
        <w:rPr>
          <w:rFonts w:hint="cs"/>
          <w:rtl/>
          <w:lang w:eastAsia="he-IL"/>
        </w:rPr>
        <w:t>- הנושא של שר הדירה הוא נושא אחד.</w:t>
      </w:r>
    </w:p>
    <w:p w:rsidR="00DE277E" w:rsidRDefault="00DE277E" w:rsidP="00E0425F">
      <w:pPr>
        <w:rPr>
          <w:rtl/>
          <w:lang w:eastAsia="he-IL"/>
        </w:rPr>
      </w:pPr>
      <w:bookmarkStart w:id="1793" w:name="_ETM_Q1_4953390"/>
      <w:bookmarkStart w:id="1794" w:name="_ETM_Q1_4953455"/>
      <w:bookmarkEnd w:id="1793"/>
      <w:bookmarkEnd w:id="1794"/>
    </w:p>
    <w:p w:rsidR="00DE277E" w:rsidRDefault="00DE277E" w:rsidP="00E0425F">
      <w:pPr>
        <w:rPr>
          <w:rtl/>
          <w:lang w:eastAsia="he-IL"/>
        </w:rPr>
      </w:pPr>
      <w:bookmarkStart w:id="1795" w:name="_ETM_Q1_4953501"/>
      <w:bookmarkStart w:id="1796" w:name="_ETM_Q1_4953536"/>
      <w:bookmarkEnd w:id="1795"/>
      <w:bookmarkEnd w:id="1796"/>
      <w:r>
        <w:rPr>
          <w:rFonts w:hint="cs"/>
          <w:rtl/>
          <w:lang w:eastAsia="he-IL"/>
        </w:rPr>
        <w:t xml:space="preserve">הנושא </w:t>
      </w:r>
      <w:bookmarkStart w:id="1797" w:name="_ETM_Q1_4954237"/>
      <w:bookmarkEnd w:id="1797"/>
      <w:r>
        <w:rPr>
          <w:rFonts w:hint="cs"/>
          <w:rtl/>
          <w:lang w:eastAsia="he-IL"/>
        </w:rPr>
        <w:t xml:space="preserve">השני הוא משהו שגם אותו אנחנו רואים. באה </w:t>
      </w:r>
      <w:bookmarkStart w:id="1798" w:name="_ETM_Q1_4956965"/>
      <w:bookmarkEnd w:id="1798"/>
      <w:r>
        <w:rPr>
          <w:rFonts w:hint="cs"/>
          <w:rtl/>
          <w:lang w:eastAsia="he-IL"/>
        </w:rPr>
        <w:t>רשות המיסים ואומרת, רגע, אנחנו</w:t>
      </w:r>
      <w:r w:rsidR="00413AC2">
        <w:rPr>
          <w:rFonts w:hint="cs"/>
          <w:rtl/>
          <w:lang w:eastAsia="he-IL"/>
        </w:rPr>
        <w:t xml:space="preserve"> </w:t>
      </w:r>
      <w:r>
        <w:rPr>
          <w:rFonts w:hint="cs"/>
          <w:rtl/>
          <w:lang w:eastAsia="he-IL"/>
        </w:rPr>
        <w:t xml:space="preserve">רוצים לבדוק את הסיכומים </w:t>
      </w:r>
      <w:bookmarkStart w:id="1799" w:name="_ETM_Q1_4961860"/>
      <w:bookmarkEnd w:id="1799"/>
      <w:r>
        <w:rPr>
          <w:rFonts w:hint="cs"/>
          <w:rtl/>
          <w:lang w:eastAsia="he-IL"/>
        </w:rPr>
        <w:t xml:space="preserve">היומיים. למה? כי הם רוצים שנוכיח להם באיזשהו מקום </w:t>
      </w:r>
      <w:bookmarkStart w:id="1800" w:name="_ETM_Q1_4967439"/>
      <w:bookmarkEnd w:id="1800"/>
      <w:r>
        <w:rPr>
          <w:rFonts w:hint="cs"/>
          <w:rtl/>
          <w:lang w:eastAsia="he-IL"/>
        </w:rPr>
        <w:t xml:space="preserve">שהירידה בפעילות שלנו נובעת והיא בגלל הקורונה והיא </w:t>
      </w:r>
      <w:bookmarkStart w:id="1801" w:name="_ETM_Q1_4974107"/>
      <w:bookmarkEnd w:id="1801"/>
      <w:r>
        <w:rPr>
          <w:rFonts w:hint="cs"/>
          <w:rtl/>
          <w:lang w:eastAsia="he-IL"/>
        </w:rPr>
        <w:t xml:space="preserve">לא איזשהו משבר שלא קשור לקורונה, ויכולים להיות מקרים כאלה. יכול להיות עסק שהיה במצב קשה עוד לפני </w:t>
      </w:r>
      <w:bookmarkStart w:id="1802" w:name="_ETM_Q1_4983600"/>
      <w:bookmarkEnd w:id="1802"/>
      <w:r>
        <w:rPr>
          <w:rFonts w:hint="cs"/>
          <w:rtl/>
          <w:lang w:eastAsia="he-IL"/>
        </w:rPr>
        <w:t xml:space="preserve">משבר הקורונה והוא עכשיו נמצא באיזושהי סיטואציה כאשר או שהוא פועל בצורה חלקית או שהוא לא מפעיל את העסק כי </w:t>
      </w:r>
      <w:bookmarkStart w:id="1803" w:name="_ETM_Q1_4994469"/>
      <w:bookmarkEnd w:id="1803"/>
      <w:r>
        <w:rPr>
          <w:rFonts w:hint="cs"/>
          <w:rtl/>
          <w:lang w:eastAsia="he-IL"/>
        </w:rPr>
        <w:t xml:space="preserve">לא שווה לו להפעיל אותו במתכונת של </w:t>
      </w:r>
      <w:bookmarkStart w:id="1804" w:name="_ETM_Q1_4997033"/>
      <w:bookmarkEnd w:id="1804"/>
      <w:r>
        <w:rPr>
          <w:rFonts w:hint="cs"/>
          <w:rtl/>
          <w:lang w:eastAsia="he-IL"/>
        </w:rPr>
        <w:t>20 אנשים או 10 אנשים.</w:t>
      </w:r>
      <w:r w:rsidR="00413AC2">
        <w:rPr>
          <w:rFonts w:hint="cs"/>
          <w:rtl/>
          <w:lang w:eastAsia="he-IL"/>
        </w:rPr>
        <w:t xml:space="preserve"> </w:t>
      </w:r>
      <w:r>
        <w:rPr>
          <w:rFonts w:hint="cs"/>
          <w:rtl/>
          <w:lang w:eastAsia="he-IL"/>
        </w:rPr>
        <w:t xml:space="preserve">כאן רשות המיסים נכנסת לרזולוציות האלה וזה אומר להיכנס </w:t>
      </w:r>
      <w:bookmarkStart w:id="1805" w:name="_ETM_Q1_5011439"/>
      <w:bookmarkEnd w:id="1805"/>
      <w:r>
        <w:rPr>
          <w:rFonts w:hint="cs"/>
          <w:rtl/>
          <w:lang w:eastAsia="he-IL"/>
        </w:rPr>
        <w:t xml:space="preserve">לדרך ללא מוצא. זה גורם לעיכובים. שוב, המחיר בצד שני </w:t>
      </w:r>
      <w:bookmarkStart w:id="1806" w:name="_ETM_Q1_5014237"/>
      <w:bookmarkEnd w:id="1806"/>
      <w:r>
        <w:rPr>
          <w:rFonts w:hint="cs"/>
          <w:rtl/>
          <w:lang w:eastAsia="he-IL"/>
        </w:rPr>
        <w:t>הוא עיכובים שהרבה אנשים טובים ומצוינים שצריכים לקבל את ה</w:t>
      </w:r>
      <w:bookmarkStart w:id="1807" w:name="_ETM_Q1_5019165"/>
      <w:bookmarkEnd w:id="1807"/>
      <w:r>
        <w:rPr>
          <w:rFonts w:hint="cs"/>
          <w:rtl/>
          <w:lang w:eastAsia="he-IL"/>
        </w:rPr>
        <w:t>כסף שמגיע להם, לא מקבלים בגלל הבדיקות האלה שנערכות.</w:t>
      </w:r>
    </w:p>
    <w:p w:rsidR="00DE277E" w:rsidRDefault="00DE277E" w:rsidP="00E0425F">
      <w:pPr>
        <w:rPr>
          <w:rtl/>
          <w:lang w:eastAsia="he-IL"/>
        </w:rPr>
      </w:pPr>
      <w:bookmarkStart w:id="1808" w:name="_ETM_Q1_5025289"/>
      <w:bookmarkStart w:id="1809" w:name="_ETM_Q1_5025345"/>
      <w:bookmarkEnd w:id="1808"/>
      <w:bookmarkEnd w:id="1809"/>
    </w:p>
    <w:p w:rsidR="00DE277E" w:rsidRDefault="00DE277E" w:rsidP="00E0425F">
      <w:pPr>
        <w:rPr>
          <w:rtl/>
          <w:lang w:eastAsia="he-IL"/>
        </w:rPr>
      </w:pPr>
      <w:bookmarkStart w:id="1810" w:name="_ETM_Q1_5025753"/>
      <w:bookmarkStart w:id="1811" w:name="_ETM_Q1_5025807"/>
      <w:bookmarkEnd w:id="1810"/>
      <w:bookmarkEnd w:id="1811"/>
      <w:r>
        <w:rPr>
          <w:rFonts w:hint="cs"/>
          <w:rtl/>
          <w:lang w:eastAsia="he-IL"/>
        </w:rPr>
        <w:t xml:space="preserve">הנושא של </w:t>
      </w:r>
      <w:bookmarkStart w:id="1812" w:name="_ETM_Q1_5027568"/>
      <w:bookmarkEnd w:id="1812"/>
      <w:r>
        <w:rPr>
          <w:rFonts w:hint="cs"/>
          <w:rtl/>
          <w:lang w:eastAsia="he-IL"/>
        </w:rPr>
        <w:t>החזר כספים.</w:t>
      </w:r>
      <w:r w:rsidR="00413AC2">
        <w:rPr>
          <w:rFonts w:hint="cs"/>
          <w:rtl/>
          <w:lang w:eastAsia="he-IL"/>
        </w:rPr>
        <w:t xml:space="preserve"> </w:t>
      </w:r>
      <w:r>
        <w:rPr>
          <w:rFonts w:hint="cs"/>
          <w:rtl/>
          <w:lang w:eastAsia="he-IL"/>
        </w:rPr>
        <w:t xml:space="preserve">מירי, ברשותך, אני רוצה להציע לך הצעה </w:t>
      </w:r>
      <w:bookmarkStart w:id="1813" w:name="_ETM_Q1_5032838"/>
      <w:bookmarkEnd w:id="1813"/>
      <w:r>
        <w:rPr>
          <w:rFonts w:hint="cs"/>
          <w:rtl/>
          <w:lang w:eastAsia="he-IL"/>
        </w:rPr>
        <w:t xml:space="preserve">ואני מבקש שתבחני אותה היטב כי לפעמים ההצעות שלי לא </w:t>
      </w:r>
      <w:bookmarkStart w:id="1814" w:name="_ETM_Q1_5035441"/>
      <w:bookmarkEnd w:id="1814"/>
      <w:r>
        <w:rPr>
          <w:rFonts w:hint="cs"/>
          <w:rtl/>
          <w:lang w:eastAsia="he-IL"/>
        </w:rPr>
        <w:t xml:space="preserve">טובות. אני בהחלט מקבל את מה שאת אומרת שאתם לא רוצים לייצר איזשהו מצג שווא בפני בעלי </w:t>
      </w:r>
      <w:bookmarkStart w:id="1815" w:name="_ETM_Q1_5049606"/>
      <w:bookmarkEnd w:id="1815"/>
      <w:r>
        <w:rPr>
          <w:rFonts w:hint="cs"/>
          <w:rtl/>
          <w:lang w:eastAsia="he-IL"/>
        </w:rPr>
        <w:t>העסקים</w:t>
      </w:r>
      <w:r w:rsidR="00413AC2">
        <w:rPr>
          <w:rFonts w:hint="cs"/>
          <w:rtl/>
          <w:lang w:eastAsia="he-IL"/>
        </w:rPr>
        <w:t xml:space="preserve"> </w:t>
      </w:r>
      <w:r>
        <w:rPr>
          <w:rFonts w:hint="cs"/>
          <w:rtl/>
          <w:lang w:eastAsia="he-IL"/>
        </w:rPr>
        <w:t xml:space="preserve">שיש להם כספים שבעצם אין להם </w:t>
      </w:r>
      <w:bookmarkStart w:id="1816" w:name="_ETM_Q1_5052405"/>
      <w:bookmarkEnd w:id="1816"/>
      <w:r>
        <w:rPr>
          <w:rFonts w:hint="cs"/>
          <w:rtl/>
          <w:lang w:eastAsia="he-IL"/>
        </w:rPr>
        <w:t>אותם, שהם צריכים להחזיר אותם. לכן אני ח</w:t>
      </w:r>
      <w:bookmarkStart w:id="1817" w:name="_ETM_Q1_5055473"/>
      <w:bookmarkEnd w:id="1817"/>
      <w:r>
        <w:rPr>
          <w:rFonts w:hint="cs"/>
          <w:rtl/>
          <w:lang w:eastAsia="he-IL"/>
        </w:rPr>
        <w:t>ושב שדרך המלך מבחינתכם היא בהחלט לומר לאנשים, חברי</w:t>
      </w:r>
      <w:bookmarkStart w:id="1818" w:name="_ETM_Q1_5059929"/>
      <w:bookmarkEnd w:id="1818"/>
      <w:r>
        <w:rPr>
          <w:rFonts w:hint="cs"/>
          <w:rtl/>
          <w:lang w:eastAsia="he-IL"/>
        </w:rPr>
        <w:t xml:space="preserve">ם, דעו לכם ששילמנו לכם יותר מדי, אתם יכולים לערער, </w:t>
      </w:r>
      <w:bookmarkStart w:id="1819" w:name="_ETM_Q1_5062521"/>
      <w:bookmarkEnd w:id="1819"/>
      <w:r>
        <w:rPr>
          <w:rFonts w:hint="cs"/>
          <w:rtl/>
          <w:lang w:eastAsia="he-IL"/>
        </w:rPr>
        <w:t>אתם יכולים לשלם לנו את הכסף עכשיו במסגרת</w:t>
      </w:r>
      <w:bookmarkStart w:id="1820" w:name="_ETM_Q1_5067941"/>
      <w:bookmarkEnd w:id="1820"/>
      <w:r>
        <w:rPr>
          <w:rFonts w:hint="cs"/>
          <w:rtl/>
          <w:lang w:eastAsia="he-IL"/>
        </w:rPr>
        <w:t xml:space="preserve"> של 90 הימים ואתם יכולים גם להתקזז בסוף השנה</w:t>
      </w:r>
      <w:bookmarkStart w:id="1821" w:name="_ETM_Q1_5072456"/>
      <w:bookmarkEnd w:id="1821"/>
      <w:r>
        <w:rPr>
          <w:rFonts w:hint="cs"/>
          <w:rtl/>
          <w:lang w:eastAsia="he-IL"/>
        </w:rPr>
        <w:t xml:space="preserve"> בדוח השנתי, אבל דעו לכם שאתם חייבים את הכסף הזה.</w:t>
      </w:r>
    </w:p>
    <w:p w:rsidR="00DE277E" w:rsidRDefault="00DE277E" w:rsidP="00E0425F">
      <w:pPr>
        <w:rPr>
          <w:rtl/>
          <w:lang w:eastAsia="he-IL"/>
        </w:rPr>
      </w:pPr>
      <w:bookmarkStart w:id="1822" w:name="_ETM_Q1_5076769"/>
      <w:bookmarkStart w:id="1823" w:name="_ETM_Q1_5076827"/>
      <w:bookmarkEnd w:id="1822"/>
      <w:bookmarkEnd w:id="1823"/>
    </w:p>
    <w:p w:rsidR="00DE277E" w:rsidRDefault="00DE277E" w:rsidP="00E0425F">
      <w:pPr>
        <w:rPr>
          <w:rtl/>
          <w:lang w:eastAsia="he-IL"/>
        </w:rPr>
      </w:pPr>
      <w:bookmarkStart w:id="1824" w:name="_ETM_Q1_5076880"/>
      <w:bookmarkStart w:id="1825" w:name="_ETM_Q1_5076930"/>
      <w:bookmarkEnd w:id="1824"/>
      <w:bookmarkEnd w:id="1825"/>
      <w:r>
        <w:rPr>
          <w:rFonts w:hint="cs"/>
          <w:rtl/>
          <w:lang w:eastAsia="he-IL"/>
        </w:rPr>
        <w:t xml:space="preserve">אני חושב שזה הדבר הנכון לעשות, גם </w:t>
      </w:r>
      <w:bookmarkStart w:id="1826" w:name="_ETM_Q1_5079947"/>
      <w:bookmarkEnd w:id="1826"/>
      <w:r>
        <w:rPr>
          <w:rFonts w:hint="cs"/>
          <w:rtl/>
          <w:lang w:eastAsia="he-IL"/>
        </w:rPr>
        <w:t xml:space="preserve">מבחינה מוסרית וגם מבחינה ציבורית. אתם לא תצליחו לנצח את זה </w:t>
      </w:r>
      <w:bookmarkStart w:id="1827" w:name="_ETM_Q1_5084731"/>
      <w:bookmarkEnd w:id="1827"/>
      <w:r>
        <w:rPr>
          <w:rFonts w:hint="cs"/>
          <w:rtl/>
          <w:lang w:eastAsia="he-IL"/>
        </w:rPr>
        <w:t>מבחינה ציבורית עכשיו</w:t>
      </w:r>
      <w:r w:rsidR="00413AC2">
        <w:rPr>
          <w:rFonts w:hint="cs"/>
          <w:rtl/>
          <w:lang w:eastAsia="he-IL"/>
        </w:rPr>
        <w:t xml:space="preserve"> </w:t>
      </w:r>
      <w:r>
        <w:rPr>
          <w:rFonts w:hint="cs"/>
          <w:rtl/>
          <w:lang w:eastAsia="he-IL"/>
        </w:rPr>
        <w:t xml:space="preserve">ולהוציא כמה מאות מכתבים או אלפי מכתבים או כמה שיהיו לאנשים שנמצאים </w:t>
      </w:r>
      <w:bookmarkStart w:id="1828" w:name="_ETM_Q1_5091493"/>
      <w:bookmarkEnd w:id="1828"/>
      <w:r>
        <w:rPr>
          <w:rFonts w:hint="cs"/>
          <w:rtl/>
          <w:lang w:eastAsia="he-IL"/>
        </w:rPr>
        <w:t xml:space="preserve">באיזשהו מצב קיצון וביתם קורס. אי אפשר לנצח את זה. </w:t>
      </w:r>
      <w:bookmarkStart w:id="1829" w:name="_ETM_Q1_5098691"/>
      <w:bookmarkEnd w:id="1829"/>
      <w:r>
        <w:rPr>
          <w:rFonts w:hint="cs"/>
          <w:rtl/>
          <w:lang w:eastAsia="he-IL"/>
        </w:rPr>
        <w:t xml:space="preserve">לכן אני חושב שכאן צריך לנהוג קצת יותר בחכמה </w:t>
      </w:r>
      <w:bookmarkStart w:id="1830" w:name="_ETM_Q1_5100511"/>
      <w:bookmarkEnd w:id="1830"/>
      <w:r>
        <w:rPr>
          <w:rFonts w:hint="cs"/>
          <w:rtl/>
          <w:lang w:eastAsia="he-IL"/>
        </w:rPr>
        <w:t>ופחות לחפש צדק אבסולוטי.</w:t>
      </w:r>
    </w:p>
    <w:p w:rsidR="00DE277E" w:rsidRDefault="00DE277E" w:rsidP="00E0425F">
      <w:pPr>
        <w:rPr>
          <w:rtl/>
          <w:lang w:eastAsia="he-IL"/>
        </w:rPr>
      </w:pPr>
      <w:bookmarkStart w:id="1831" w:name="_ETM_Q1_5105673"/>
      <w:bookmarkStart w:id="1832" w:name="_ETM_Q1_5105739"/>
      <w:bookmarkEnd w:id="1831"/>
      <w:bookmarkEnd w:id="1832"/>
    </w:p>
    <w:p w:rsidR="00DE277E" w:rsidRDefault="00DE277E" w:rsidP="00E0425F">
      <w:pPr>
        <w:rPr>
          <w:rtl/>
          <w:lang w:eastAsia="he-IL"/>
        </w:rPr>
      </w:pPr>
      <w:bookmarkStart w:id="1833" w:name="_ETM_Q1_5106265"/>
      <w:bookmarkStart w:id="1834" w:name="_ETM_Q1_5106324"/>
      <w:bookmarkEnd w:id="1833"/>
      <w:bookmarkEnd w:id="1834"/>
      <w:r>
        <w:rPr>
          <w:rFonts w:hint="cs"/>
          <w:rtl/>
          <w:lang w:eastAsia="he-IL"/>
        </w:rPr>
        <w:t xml:space="preserve">ליקוי נוסף שמגיע אלינו הוא </w:t>
      </w:r>
      <w:bookmarkStart w:id="1835" w:name="_ETM_Q1_5109234"/>
      <w:bookmarkEnd w:id="1835"/>
      <w:r>
        <w:rPr>
          <w:rFonts w:hint="cs"/>
          <w:rtl/>
          <w:lang w:eastAsia="he-IL"/>
        </w:rPr>
        <w:t xml:space="preserve">בנושא של קבלת מקדמות. ברגע שאנחנו מגישים את המענקים על </w:t>
      </w:r>
      <w:bookmarkStart w:id="1836" w:name="_ETM_Q1_5113363"/>
      <w:bookmarkEnd w:id="1836"/>
      <w:r>
        <w:rPr>
          <w:rFonts w:hint="cs"/>
          <w:rtl/>
          <w:lang w:eastAsia="he-IL"/>
        </w:rPr>
        <w:t xml:space="preserve">הוצאות קבועות, אנחנו צריכים לקבל מקדמה של 60 אחוזים.. הרבה פעמים המקדמה מגיעה רק </w:t>
      </w:r>
      <w:bookmarkStart w:id="1837" w:name="_ETM_Q1_5119140"/>
      <w:bookmarkEnd w:id="1837"/>
      <w:r>
        <w:rPr>
          <w:rFonts w:hint="cs"/>
          <w:rtl/>
          <w:lang w:eastAsia="he-IL"/>
        </w:rPr>
        <w:t xml:space="preserve">אחרי חודש וזה הרבה מעל הזמן המותר. טרם הוקמה ועדת </w:t>
      </w:r>
      <w:bookmarkStart w:id="1838" w:name="_ETM_Q1_5126750"/>
      <w:bookmarkEnd w:id="1838"/>
      <w:r>
        <w:rPr>
          <w:rFonts w:hint="cs"/>
          <w:rtl/>
          <w:lang w:eastAsia="he-IL"/>
        </w:rPr>
        <w:t>ערר לדון בהשגות שקיימות על הקביעות שלכם.</w:t>
      </w:r>
    </w:p>
    <w:p w:rsidR="00DE277E" w:rsidRDefault="00DE277E" w:rsidP="00E0425F">
      <w:pPr>
        <w:rPr>
          <w:rtl/>
          <w:lang w:eastAsia="he-IL"/>
        </w:rPr>
      </w:pPr>
      <w:bookmarkStart w:id="1839" w:name="_ETM_Q1_5136890"/>
      <w:bookmarkStart w:id="1840" w:name="_ETM_Q1_5136944"/>
      <w:bookmarkEnd w:id="1839"/>
      <w:bookmarkEnd w:id="1840"/>
    </w:p>
    <w:p w:rsidR="00DE277E" w:rsidRDefault="00DE277E" w:rsidP="00E0425F">
      <w:pPr>
        <w:rPr>
          <w:rtl/>
          <w:lang w:eastAsia="he-IL"/>
        </w:rPr>
      </w:pPr>
      <w:bookmarkStart w:id="1841" w:name="_ETM_Q1_5137002"/>
      <w:bookmarkStart w:id="1842" w:name="_ETM_Q1_5137036"/>
      <w:bookmarkEnd w:id="1841"/>
      <w:bookmarkEnd w:id="1842"/>
      <w:r>
        <w:rPr>
          <w:rFonts w:hint="cs"/>
          <w:rtl/>
          <w:lang w:eastAsia="he-IL"/>
        </w:rPr>
        <w:t xml:space="preserve">בעניין </w:t>
      </w:r>
      <w:bookmarkStart w:id="1843" w:name="_ETM_Q1_5135639"/>
      <w:bookmarkEnd w:id="1843"/>
      <w:r>
        <w:rPr>
          <w:rFonts w:hint="cs"/>
          <w:rtl/>
          <w:lang w:eastAsia="he-IL"/>
        </w:rPr>
        <w:t xml:space="preserve">הזה אני רוצה להוסיף עוד משפט. כשאומרת רשות </w:t>
      </w:r>
      <w:bookmarkStart w:id="1844" w:name="_ETM_Q1_5140201"/>
      <w:bookmarkEnd w:id="1844"/>
      <w:r>
        <w:rPr>
          <w:rFonts w:hint="cs"/>
          <w:rtl/>
          <w:lang w:eastAsia="he-IL"/>
        </w:rPr>
        <w:t xml:space="preserve">המיסים שיותר מ-90 אחוזים מהתיקים, הבדיקה שלהם הסתיימה </w:t>
      </w:r>
      <w:r>
        <w:rPr>
          <w:rtl/>
          <w:lang w:eastAsia="he-IL"/>
        </w:rPr>
        <w:t>–</w:t>
      </w:r>
      <w:r>
        <w:rPr>
          <w:rFonts w:hint="cs"/>
          <w:rtl/>
          <w:lang w:eastAsia="he-IL"/>
        </w:rPr>
        <w:t xml:space="preserve"> זה </w:t>
      </w:r>
      <w:bookmarkStart w:id="1845" w:name="_ETM_Q1_5145601"/>
      <w:bookmarkEnd w:id="1845"/>
      <w:r>
        <w:rPr>
          <w:rFonts w:hint="cs"/>
          <w:rtl/>
          <w:lang w:eastAsia="he-IL"/>
        </w:rPr>
        <w:t>לא נכון ואני רוצה להסביר למה</w:t>
      </w:r>
      <w:bookmarkStart w:id="1846" w:name="_ETM_Q1_5150139"/>
      <w:bookmarkEnd w:id="1846"/>
      <w:r w:rsidR="00AC7554">
        <w:rPr>
          <w:rFonts w:hint="cs"/>
          <w:rtl/>
          <w:lang w:eastAsia="he-IL"/>
        </w:rPr>
        <w:t xml:space="preserve"> ואני</w:t>
      </w:r>
      <w:r w:rsidR="00413AC2">
        <w:rPr>
          <w:rFonts w:hint="cs"/>
          <w:rtl/>
          <w:lang w:eastAsia="he-IL"/>
        </w:rPr>
        <w:t xml:space="preserve"> </w:t>
      </w:r>
      <w:r w:rsidR="00AC7554">
        <w:rPr>
          <w:rFonts w:hint="cs"/>
          <w:rtl/>
          <w:lang w:eastAsia="he-IL"/>
        </w:rPr>
        <w:t xml:space="preserve">אתן </w:t>
      </w:r>
      <w:bookmarkStart w:id="1847" w:name="_ETM_Q1_5153213"/>
      <w:bookmarkEnd w:id="1847"/>
      <w:r w:rsidR="00AC7554">
        <w:rPr>
          <w:rFonts w:hint="cs"/>
          <w:rtl/>
          <w:lang w:eastAsia="he-IL"/>
        </w:rPr>
        <w:t xml:space="preserve">דוגמה. תבעתי 100,000 שקלים ואז רשות המיסים אומרת, בדקנו, </w:t>
      </w:r>
      <w:bookmarkStart w:id="1848" w:name="_ETM_Q1_5157633"/>
      <w:bookmarkEnd w:id="1848"/>
      <w:r w:rsidR="00AC7554">
        <w:rPr>
          <w:rFonts w:hint="cs"/>
          <w:rtl/>
          <w:lang w:eastAsia="he-IL"/>
        </w:rPr>
        <w:t xml:space="preserve">אנחנו חושבים שמגיעים לך 30,000 שקלים, בבקשה, הנה ה-30,000 </w:t>
      </w:r>
      <w:bookmarkStart w:id="1849" w:name="_ETM_Q1_5161375"/>
      <w:bookmarkEnd w:id="1849"/>
      <w:r w:rsidR="00AC7554">
        <w:rPr>
          <w:rFonts w:hint="cs"/>
          <w:rtl/>
          <w:lang w:eastAsia="he-IL"/>
        </w:rPr>
        <w:t xml:space="preserve">שקלים והטיפול בתיק הסתיים. מבחינת רשות המיסים זה בסטטיסטיקה, </w:t>
      </w:r>
      <w:bookmarkStart w:id="1850" w:name="_ETM_Q1_5168179"/>
      <w:bookmarkEnd w:id="1850"/>
      <w:r w:rsidR="00AC7554">
        <w:rPr>
          <w:rFonts w:hint="cs"/>
          <w:rtl/>
          <w:lang w:eastAsia="he-IL"/>
        </w:rPr>
        <w:t>ב-90 אחוזים של תיקים שנסתיימו אבל יש את הנישום</w:t>
      </w:r>
      <w:bookmarkStart w:id="1851" w:name="_ETM_Q1_5172017"/>
      <w:bookmarkEnd w:id="1851"/>
      <w:r w:rsidR="00AC7554">
        <w:rPr>
          <w:rFonts w:hint="cs"/>
          <w:rtl/>
          <w:lang w:eastAsia="he-IL"/>
        </w:rPr>
        <w:t xml:space="preserve"> שמבחינתו לא מקבל את הקביעה של רשות המיסים, </w:t>
      </w:r>
      <w:bookmarkStart w:id="1852" w:name="_ETM_Q1_5175341"/>
      <w:bookmarkEnd w:id="1852"/>
      <w:r w:rsidR="00AC7554">
        <w:rPr>
          <w:rFonts w:hint="cs"/>
          <w:rtl/>
          <w:lang w:eastAsia="he-IL"/>
        </w:rPr>
        <w:t xml:space="preserve">הוא מגיש ערר, הוא מגיש השגה שגם זה תהליך שאורך </w:t>
      </w:r>
      <w:bookmarkStart w:id="1853" w:name="_ETM_Q1_5178755"/>
      <w:bookmarkEnd w:id="1853"/>
      <w:r w:rsidR="00AC7554">
        <w:rPr>
          <w:rFonts w:hint="cs"/>
          <w:rtl/>
          <w:lang w:eastAsia="he-IL"/>
        </w:rPr>
        <w:t xml:space="preserve">זמן רב גם בגלל שאין ועדת ערר. למעשה הטיפול </w:t>
      </w:r>
      <w:bookmarkStart w:id="1854" w:name="_ETM_Q1_5185407"/>
      <w:bookmarkEnd w:id="1854"/>
      <w:r w:rsidR="00AC7554">
        <w:rPr>
          <w:rFonts w:hint="cs"/>
          <w:rtl/>
          <w:lang w:eastAsia="he-IL"/>
        </w:rPr>
        <w:t xml:space="preserve">לא הסתיים. הוא הסתיים על פי רשות המיסים אבל הוא </w:t>
      </w:r>
      <w:bookmarkStart w:id="1855" w:name="_ETM_Q1_5188967"/>
      <w:bookmarkEnd w:id="1855"/>
      <w:r w:rsidR="00AC7554">
        <w:rPr>
          <w:rFonts w:hint="cs"/>
          <w:rtl/>
          <w:lang w:eastAsia="he-IL"/>
        </w:rPr>
        <w:t>לא הסתיים מבחינת הנישום.</w:t>
      </w:r>
    </w:p>
    <w:p w:rsidR="00AC7554" w:rsidRDefault="00AC7554" w:rsidP="00E0425F">
      <w:pPr>
        <w:rPr>
          <w:rtl/>
          <w:lang w:eastAsia="he-IL"/>
        </w:rPr>
      </w:pPr>
      <w:bookmarkStart w:id="1856" w:name="_ETM_Q1_5190651"/>
      <w:bookmarkStart w:id="1857" w:name="_ETM_Q1_5190717"/>
      <w:bookmarkEnd w:id="1856"/>
      <w:bookmarkEnd w:id="1857"/>
    </w:p>
    <w:p w:rsidR="00AC7554" w:rsidRDefault="00AC7554" w:rsidP="00E0425F">
      <w:pPr>
        <w:rPr>
          <w:rtl/>
          <w:lang w:eastAsia="he-IL"/>
        </w:rPr>
      </w:pPr>
      <w:bookmarkStart w:id="1858" w:name="_ETM_Q1_5190803"/>
      <w:bookmarkStart w:id="1859" w:name="_ETM_Q1_5190859"/>
      <w:bookmarkEnd w:id="1858"/>
      <w:bookmarkEnd w:id="1859"/>
      <w:r>
        <w:rPr>
          <w:rFonts w:hint="cs"/>
          <w:rtl/>
          <w:lang w:eastAsia="he-IL"/>
        </w:rPr>
        <w:t xml:space="preserve">על איחוד העוסקים דיברו ולכן אני לא </w:t>
      </w:r>
      <w:bookmarkStart w:id="1860" w:name="_ETM_Q1_5192793"/>
      <w:bookmarkEnd w:id="1860"/>
      <w:r>
        <w:rPr>
          <w:rFonts w:hint="cs"/>
          <w:rtl/>
          <w:lang w:eastAsia="he-IL"/>
        </w:rPr>
        <w:t>אוסיף בנושא.</w:t>
      </w:r>
    </w:p>
    <w:p w:rsidR="00AC7554" w:rsidRDefault="00AC7554" w:rsidP="00E0425F">
      <w:pPr>
        <w:rPr>
          <w:rtl/>
          <w:lang w:eastAsia="he-IL"/>
        </w:rPr>
      </w:pPr>
      <w:bookmarkStart w:id="1861" w:name="_ETM_Q1_5193467"/>
      <w:bookmarkStart w:id="1862" w:name="_ETM_Q1_5193523"/>
      <w:bookmarkEnd w:id="1861"/>
      <w:bookmarkEnd w:id="1862"/>
    </w:p>
    <w:p w:rsidR="00AC7554" w:rsidRDefault="00AC7554" w:rsidP="00E0425F">
      <w:pPr>
        <w:rPr>
          <w:rtl/>
          <w:lang w:eastAsia="he-IL"/>
        </w:rPr>
      </w:pPr>
      <w:bookmarkStart w:id="1863" w:name="_ETM_Q1_5197219"/>
      <w:bookmarkStart w:id="1864" w:name="_ETM_Q1_5197275"/>
      <w:bookmarkEnd w:id="1863"/>
      <w:bookmarkEnd w:id="1864"/>
      <w:r>
        <w:rPr>
          <w:rFonts w:hint="cs"/>
          <w:rtl/>
          <w:lang w:eastAsia="he-IL"/>
        </w:rPr>
        <w:t>תודה רבה.</w:t>
      </w:r>
    </w:p>
    <w:p w:rsidR="00AC7554" w:rsidRDefault="00AC7554" w:rsidP="00E0425F">
      <w:pPr>
        <w:rPr>
          <w:rtl/>
          <w:lang w:eastAsia="he-IL"/>
        </w:rPr>
      </w:pPr>
      <w:bookmarkStart w:id="1865" w:name="_ETM_Q1_5198570"/>
      <w:bookmarkStart w:id="1866" w:name="_ETM_Q1_5198625"/>
      <w:bookmarkStart w:id="1867" w:name="_ETM_Q1_5199571"/>
      <w:bookmarkEnd w:id="1865"/>
      <w:bookmarkEnd w:id="1866"/>
      <w:bookmarkEnd w:id="1867"/>
    </w:p>
    <w:p w:rsidR="00AC7554" w:rsidRDefault="00AC7554" w:rsidP="00AC7554">
      <w:pPr>
        <w:pStyle w:val="af6"/>
        <w:keepNext/>
        <w:rPr>
          <w:rtl/>
        </w:rPr>
      </w:pPr>
      <w:bookmarkStart w:id="1868" w:name="ET_yor_5110_95"/>
      <w:r w:rsidRPr="00AC7554">
        <w:rPr>
          <w:rStyle w:val="TagStyle"/>
          <w:rtl/>
        </w:rPr>
        <w:t xml:space="preserve"> &lt;&lt; </w:t>
      </w:r>
      <w:proofErr w:type="spellStart"/>
      <w:r w:rsidRPr="00AC7554">
        <w:rPr>
          <w:rStyle w:val="TagStyle"/>
          <w:rtl/>
        </w:rPr>
        <w:t>יור</w:t>
      </w:r>
      <w:proofErr w:type="spellEnd"/>
      <w:r w:rsidRPr="00AC7554">
        <w:rPr>
          <w:rStyle w:val="TagStyle"/>
          <w:rtl/>
        </w:rPr>
        <w:t xml:space="preserve"> &gt;&gt; </w:t>
      </w:r>
      <w:r>
        <w:rPr>
          <w:rtl/>
        </w:rPr>
        <w:t>היו"ר עפר שלח:</w:t>
      </w:r>
      <w:r w:rsidRPr="00AC7554">
        <w:rPr>
          <w:rStyle w:val="TagStyle"/>
          <w:rtl/>
        </w:rPr>
        <w:t xml:space="preserve"> &lt;&lt; </w:t>
      </w:r>
      <w:proofErr w:type="spellStart"/>
      <w:r w:rsidRPr="00AC7554">
        <w:rPr>
          <w:rStyle w:val="TagStyle"/>
          <w:rtl/>
        </w:rPr>
        <w:t>יור</w:t>
      </w:r>
      <w:proofErr w:type="spellEnd"/>
      <w:r w:rsidRPr="00AC7554">
        <w:rPr>
          <w:rStyle w:val="TagStyle"/>
          <w:rtl/>
        </w:rPr>
        <w:t xml:space="preserve"> &gt;&gt;</w:t>
      </w:r>
      <w:r w:rsidR="00413AC2">
        <w:rPr>
          <w:rtl/>
        </w:rPr>
        <w:t xml:space="preserve"> </w:t>
      </w:r>
      <w:bookmarkEnd w:id="1868"/>
    </w:p>
    <w:p w:rsidR="00AC7554" w:rsidRDefault="00AC7554" w:rsidP="00AC7554">
      <w:pPr>
        <w:pStyle w:val="KeepWithNext"/>
        <w:rPr>
          <w:rtl/>
          <w:lang w:eastAsia="he-IL"/>
        </w:rPr>
      </w:pPr>
    </w:p>
    <w:p w:rsidR="00AC7554" w:rsidRDefault="00AC7554" w:rsidP="00AC7554">
      <w:pPr>
        <w:rPr>
          <w:rtl/>
          <w:lang w:eastAsia="he-IL"/>
        </w:rPr>
      </w:pPr>
      <w:bookmarkStart w:id="1869" w:name="_ETM_Q1_5199818"/>
      <w:bookmarkStart w:id="1870" w:name="_ETM_Q1_5199842"/>
      <w:bookmarkEnd w:id="1869"/>
      <w:bookmarkEnd w:id="1870"/>
      <w:r>
        <w:rPr>
          <w:rFonts w:hint="cs"/>
          <w:rtl/>
          <w:lang w:eastAsia="he-IL"/>
        </w:rPr>
        <w:t>נקודות מעשיות וברורות. תודה.</w:t>
      </w:r>
    </w:p>
    <w:p w:rsidR="00AC7554" w:rsidRDefault="00AC7554" w:rsidP="00AC7554">
      <w:pPr>
        <w:rPr>
          <w:rtl/>
          <w:lang w:eastAsia="he-IL"/>
        </w:rPr>
      </w:pPr>
      <w:bookmarkStart w:id="1871" w:name="_ETM_Q1_5199531"/>
      <w:bookmarkStart w:id="1872" w:name="_ETM_Q1_5199593"/>
      <w:bookmarkEnd w:id="1871"/>
      <w:bookmarkEnd w:id="1872"/>
    </w:p>
    <w:p w:rsidR="00AC7554" w:rsidRDefault="00AC7554" w:rsidP="00AC7554">
      <w:pPr>
        <w:pStyle w:val="af9"/>
        <w:keepNext/>
        <w:rPr>
          <w:rtl/>
        </w:rPr>
      </w:pPr>
      <w:bookmarkStart w:id="1873" w:name="ET_guest_ערן_יעקב_97"/>
      <w:r w:rsidRPr="00AC7554">
        <w:rPr>
          <w:rStyle w:val="TagStyle"/>
          <w:rtl/>
        </w:rPr>
        <w:t xml:space="preserve"> &lt;&lt; אורח &gt;&gt; </w:t>
      </w:r>
      <w:r>
        <w:rPr>
          <w:rtl/>
        </w:rPr>
        <w:t>ערן יעקב:</w:t>
      </w:r>
      <w:r w:rsidRPr="00AC7554">
        <w:rPr>
          <w:rStyle w:val="TagStyle"/>
          <w:rtl/>
        </w:rPr>
        <w:t xml:space="preserve"> &lt;&lt; אורח &gt;&gt;</w:t>
      </w:r>
      <w:r w:rsidR="00413AC2">
        <w:rPr>
          <w:rtl/>
        </w:rPr>
        <w:t xml:space="preserve"> </w:t>
      </w:r>
      <w:bookmarkEnd w:id="1873"/>
    </w:p>
    <w:p w:rsidR="00AC7554" w:rsidRDefault="00AC7554" w:rsidP="00AC7554">
      <w:pPr>
        <w:pStyle w:val="KeepWithNext"/>
        <w:rPr>
          <w:rtl/>
        </w:rPr>
      </w:pPr>
    </w:p>
    <w:p w:rsidR="00AC7554" w:rsidRDefault="00AC7554" w:rsidP="00AC7554">
      <w:pPr>
        <w:rPr>
          <w:rtl/>
        </w:rPr>
      </w:pPr>
      <w:r>
        <w:rPr>
          <w:rFonts w:hint="cs"/>
          <w:rtl/>
        </w:rPr>
        <w:t>אם יורשה לי לומר מילה.</w:t>
      </w:r>
    </w:p>
    <w:p w:rsidR="00AC7554" w:rsidRDefault="00AC7554" w:rsidP="00AC7554">
      <w:pPr>
        <w:rPr>
          <w:rtl/>
        </w:rPr>
      </w:pPr>
      <w:bookmarkStart w:id="1874" w:name="_ETM_Q1_5214137"/>
      <w:bookmarkStart w:id="1875" w:name="_ETM_Q1_5214195"/>
      <w:bookmarkStart w:id="1876" w:name="_ETM_Q1_5216225"/>
      <w:bookmarkEnd w:id="1874"/>
      <w:bookmarkEnd w:id="1875"/>
      <w:bookmarkEnd w:id="1876"/>
    </w:p>
    <w:p w:rsidR="00AC7554" w:rsidRDefault="00AC7554" w:rsidP="00AC7554">
      <w:pPr>
        <w:pStyle w:val="af6"/>
        <w:keepNext/>
        <w:rPr>
          <w:rtl/>
        </w:rPr>
      </w:pPr>
      <w:bookmarkStart w:id="1877" w:name="ET_yor_5110_98"/>
      <w:r w:rsidRPr="00AC7554">
        <w:rPr>
          <w:rStyle w:val="TagStyle"/>
          <w:rtl/>
        </w:rPr>
        <w:t xml:space="preserve"> &lt;&lt; </w:t>
      </w:r>
      <w:proofErr w:type="spellStart"/>
      <w:r w:rsidRPr="00AC7554">
        <w:rPr>
          <w:rStyle w:val="TagStyle"/>
          <w:rtl/>
        </w:rPr>
        <w:t>יור</w:t>
      </w:r>
      <w:proofErr w:type="spellEnd"/>
      <w:r w:rsidRPr="00AC7554">
        <w:rPr>
          <w:rStyle w:val="TagStyle"/>
          <w:rtl/>
        </w:rPr>
        <w:t xml:space="preserve"> &gt;&gt; </w:t>
      </w:r>
      <w:r>
        <w:rPr>
          <w:rtl/>
        </w:rPr>
        <w:t>היו"ר עפר שלח:</w:t>
      </w:r>
      <w:r w:rsidRPr="00AC7554">
        <w:rPr>
          <w:rStyle w:val="TagStyle"/>
          <w:rtl/>
        </w:rPr>
        <w:t xml:space="preserve"> &lt;&lt; </w:t>
      </w:r>
      <w:proofErr w:type="spellStart"/>
      <w:r w:rsidRPr="00AC7554">
        <w:rPr>
          <w:rStyle w:val="TagStyle"/>
          <w:rtl/>
        </w:rPr>
        <w:t>יור</w:t>
      </w:r>
      <w:proofErr w:type="spellEnd"/>
      <w:r w:rsidRPr="00AC7554">
        <w:rPr>
          <w:rStyle w:val="TagStyle"/>
          <w:rtl/>
        </w:rPr>
        <w:t xml:space="preserve"> &gt;&gt;</w:t>
      </w:r>
      <w:r w:rsidR="00413AC2">
        <w:rPr>
          <w:rtl/>
        </w:rPr>
        <w:t xml:space="preserve"> </w:t>
      </w:r>
      <w:bookmarkEnd w:id="1877"/>
    </w:p>
    <w:p w:rsidR="00AC7554" w:rsidRDefault="00AC7554" w:rsidP="00AC7554">
      <w:pPr>
        <w:pStyle w:val="KeepWithNext"/>
        <w:rPr>
          <w:rtl/>
          <w:lang w:eastAsia="he-IL"/>
        </w:rPr>
      </w:pPr>
    </w:p>
    <w:p w:rsidR="00AC7554" w:rsidRDefault="00AC7554" w:rsidP="00AC7554">
      <w:pPr>
        <w:rPr>
          <w:rtl/>
          <w:lang w:eastAsia="he-IL"/>
        </w:rPr>
      </w:pPr>
      <w:bookmarkStart w:id="1878" w:name="_ETM_Q1_5216456"/>
      <w:bookmarkStart w:id="1879" w:name="_ETM_Q1_5216476"/>
      <w:bookmarkEnd w:id="1878"/>
      <w:bookmarkEnd w:id="1879"/>
      <w:r>
        <w:rPr>
          <w:rFonts w:hint="cs"/>
          <w:rtl/>
          <w:lang w:eastAsia="he-IL"/>
        </w:rPr>
        <w:t>כן. בבקשה.</w:t>
      </w:r>
    </w:p>
    <w:p w:rsidR="00AC7554" w:rsidRDefault="00AC7554" w:rsidP="00AC7554">
      <w:pPr>
        <w:rPr>
          <w:rtl/>
          <w:lang w:eastAsia="he-IL"/>
        </w:rPr>
      </w:pPr>
      <w:bookmarkStart w:id="1880" w:name="_ETM_Q1_5218609"/>
      <w:bookmarkStart w:id="1881" w:name="_ETM_Q1_5218666"/>
      <w:bookmarkStart w:id="1882" w:name="_ETM_Q1_5219832"/>
      <w:bookmarkEnd w:id="1880"/>
      <w:bookmarkEnd w:id="1881"/>
      <w:bookmarkEnd w:id="1882"/>
    </w:p>
    <w:p w:rsidR="00AC7554" w:rsidRDefault="00AC7554" w:rsidP="00AC7554">
      <w:pPr>
        <w:pStyle w:val="af9"/>
        <w:keepNext/>
        <w:rPr>
          <w:rtl/>
          <w:lang w:eastAsia="he-IL"/>
        </w:rPr>
      </w:pPr>
      <w:bookmarkStart w:id="1883" w:name="ET_guest_ערן_יעקב_99"/>
      <w:r w:rsidRPr="00AC7554">
        <w:rPr>
          <w:rStyle w:val="TagStyle"/>
          <w:rtl/>
        </w:rPr>
        <w:t xml:space="preserve"> &lt;&lt; אורח &gt;&gt; </w:t>
      </w:r>
      <w:r>
        <w:rPr>
          <w:rtl/>
          <w:lang w:eastAsia="he-IL"/>
        </w:rPr>
        <w:t>ערן יעקב:</w:t>
      </w:r>
      <w:r w:rsidRPr="00AC7554">
        <w:rPr>
          <w:rStyle w:val="TagStyle"/>
          <w:rtl/>
        </w:rPr>
        <w:t xml:space="preserve"> &lt;&lt; אורח &gt;&gt;</w:t>
      </w:r>
      <w:r w:rsidR="00413AC2">
        <w:rPr>
          <w:rtl/>
          <w:lang w:eastAsia="he-IL"/>
        </w:rPr>
        <w:t xml:space="preserve"> </w:t>
      </w:r>
      <w:bookmarkEnd w:id="1883"/>
    </w:p>
    <w:p w:rsidR="00AC7554" w:rsidRDefault="00AC7554" w:rsidP="00AC7554">
      <w:pPr>
        <w:pStyle w:val="KeepWithNext"/>
        <w:rPr>
          <w:rtl/>
          <w:lang w:eastAsia="he-IL"/>
        </w:rPr>
      </w:pPr>
    </w:p>
    <w:p w:rsidR="00AC7554" w:rsidRDefault="00AC7554" w:rsidP="00AC7554">
      <w:pPr>
        <w:rPr>
          <w:rtl/>
          <w:lang w:eastAsia="he-IL"/>
        </w:rPr>
      </w:pPr>
      <w:bookmarkStart w:id="1884" w:name="_ETM_Q1_5220082"/>
      <w:bookmarkStart w:id="1885" w:name="_ETM_Q1_5220104"/>
      <w:bookmarkEnd w:id="1884"/>
      <w:bookmarkEnd w:id="1885"/>
      <w:r>
        <w:rPr>
          <w:rFonts w:hint="cs"/>
          <w:rtl/>
          <w:lang w:eastAsia="he-IL"/>
        </w:rPr>
        <w:t xml:space="preserve">מר </w:t>
      </w:r>
      <w:proofErr w:type="spellStart"/>
      <w:r>
        <w:rPr>
          <w:rFonts w:hint="cs"/>
          <w:rtl/>
          <w:lang w:eastAsia="he-IL"/>
        </w:rPr>
        <w:t>אלקובי</w:t>
      </w:r>
      <w:proofErr w:type="spellEnd"/>
      <w:r>
        <w:rPr>
          <w:rFonts w:hint="cs"/>
          <w:rtl/>
          <w:lang w:eastAsia="he-IL"/>
        </w:rPr>
        <w:t xml:space="preserve"> העלה כאן שאלה.</w:t>
      </w:r>
      <w:r w:rsidR="00413AC2">
        <w:rPr>
          <w:rFonts w:hint="cs"/>
          <w:rtl/>
          <w:lang w:eastAsia="he-IL"/>
        </w:rPr>
        <w:t xml:space="preserve"> </w:t>
      </w:r>
      <w:r>
        <w:rPr>
          <w:rFonts w:hint="cs"/>
          <w:rtl/>
          <w:lang w:eastAsia="he-IL"/>
        </w:rPr>
        <w:t xml:space="preserve">חשוב לי שגם יאמר לכל 10,000 העסקים שהוא </w:t>
      </w:r>
      <w:bookmarkStart w:id="1886" w:name="_ETM_Q1_5230887"/>
      <w:bookmarkEnd w:id="1886"/>
      <w:r>
        <w:rPr>
          <w:rFonts w:hint="cs"/>
          <w:rtl/>
          <w:lang w:eastAsia="he-IL"/>
        </w:rPr>
        <w:t xml:space="preserve">מייצג. לגבי עסקים, גם עסקים חדשים. הוא דיבר על ארנונה. </w:t>
      </w:r>
      <w:bookmarkStart w:id="1887" w:name="_ETM_Q1_5236176"/>
      <w:bookmarkEnd w:id="1887"/>
      <w:r>
        <w:rPr>
          <w:rFonts w:hint="cs"/>
          <w:rtl/>
          <w:lang w:eastAsia="he-IL"/>
        </w:rPr>
        <w:t>יש להם זכות לקבלת ארנונה ככל שיש להם ירידה במחזורים</w:t>
      </w:r>
      <w:bookmarkStart w:id="1888" w:name="_ETM_Q1_5238427"/>
      <w:bookmarkEnd w:id="1888"/>
      <w:r>
        <w:rPr>
          <w:rFonts w:hint="cs"/>
          <w:rtl/>
          <w:lang w:eastAsia="he-IL"/>
        </w:rPr>
        <w:t xml:space="preserve"> שלהם. שידעו שהזכות הזאת קיימת להם. אנחנו גם הוצאנו </w:t>
      </w:r>
      <w:bookmarkStart w:id="1889" w:name="_ETM_Q1_5245461"/>
      <w:bookmarkEnd w:id="1889"/>
      <w:r>
        <w:rPr>
          <w:rFonts w:hint="cs"/>
          <w:rtl/>
          <w:lang w:eastAsia="he-IL"/>
        </w:rPr>
        <w:t xml:space="preserve">לא מזמן הודעה כי הדבר הזה לא היה ברור אבל </w:t>
      </w:r>
      <w:bookmarkStart w:id="1890" w:name="_ETM_Q1_5246937"/>
      <w:bookmarkEnd w:id="1890"/>
      <w:r>
        <w:rPr>
          <w:rFonts w:hint="cs"/>
          <w:rtl/>
          <w:lang w:eastAsia="he-IL"/>
        </w:rPr>
        <w:t>יש להם זכות חוקית בנושא הארנונה בהתאם לירידה. אני ח</w:t>
      </w:r>
      <w:bookmarkStart w:id="1891" w:name="_ETM_Q1_5254113"/>
      <w:bookmarkEnd w:id="1891"/>
      <w:r>
        <w:rPr>
          <w:rFonts w:hint="cs"/>
          <w:rtl/>
          <w:lang w:eastAsia="he-IL"/>
        </w:rPr>
        <w:t xml:space="preserve">ושב שזאת בשורה לאותם 100,00 עסקים ואם הם </w:t>
      </w:r>
      <w:bookmarkStart w:id="1892" w:name="_ETM_Q1_5256174"/>
      <w:bookmarkEnd w:id="1892"/>
      <w:r>
        <w:rPr>
          <w:rFonts w:hint="cs"/>
          <w:rtl/>
          <w:lang w:eastAsia="he-IL"/>
        </w:rPr>
        <w:t xml:space="preserve">לא יודעים זאת, חשוב שהם ידעו על כך. </w:t>
      </w:r>
    </w:p>
    <w:p w:rsidR="00AC7554" w:rsidRDefault="00AC7554" w:rsidP="00AC7554">
      <w:pPr>
        <w:rPr>
          <w:rtl/>
          <w:lang w:eastAsia="he-IL"/>
        </w:rPr>
      </w:pPr>
      <w:bookmarkStart w:id="1893" w:name="_ETM_Q1_5258569"/>
      <w:bookmarkStart w:id="1894" w:name="_ETM_Q1_5258630"/>
      <w:bookmarkEnd w:id="1893"/>
      <w:bookmarkEnd w:id="1894"/>
    </w:p>
    <w:p w:rsidR="00AC7554" w:rsidRDefault="00AC7554" w:rsidP="00AC7554">
      <w:pPr>
        <w:rPr>
          <w:rtl/>
          <w:lang w:eastAsia="he-IL"/>
        </w:rPr>
      </w:pPr>
      <w:bookmarkStart w:id="1895" w:name="_ETM_Q1_5258729"/>
      <w:bookmarkStart w:id="1896" w:name="_ETM_Q1_5258786"/>
      <w:bookmarkEnd w:id="1895"/>
      <w:bookmarkEnd w:id="1896"/>
      <w:r>
        <w:rPr>
          <w:rFonts w:hint="cs"/>
          <w:rtl/>
          <w:lang w:eastAsia="he-IL"/>
        </w:rPr>
        <w:t xml:space="preserve">לגבי </w:t>
      </w:r>
      <w:bookmarkStart w:id="1897" w:name="_ETM_Q1_5261913"/>
      <w:bookmarkEnd w:id="1897"/>
      <w:r>
        <w:rPr>
          <w:rFonts w:hint="cs"/>
          <w:rtl/>
          <w:lang w:eastAsia="he-IL"/>
        </w:rPr>
        <w:t>שאר האמירות, אני אומר מילה ואחר כך מירי תמשיך.</w:t>
      </w:r>
      <w:bookmarkStart w:id="1898" w:name="_ETM_Q1_5266867"/>
      <w:bookmarkEnd w:id="1898"/>
      <w:r>
        <w:rPr>
          <w:rFonts w:hint="cs"/>
          <w:rtl/>
          <w:lang w:eastAsia="he-IL"/>
        </w:rPr>
        <w:t xml:space="preserve"> תודה לשי ברמן גם על המחמאות כי לצד הביקורת שאנחנ</w:t>
      </w:r>
      <w:bookmarkStart w:id="1899" w:name="_ETM_Q1_5271741"/>
      <w:bookmarkEnd w:id="1899"/>
      <w:r>
        <w:rPr>
          <w:rFonts w:hint="cs"/>
          <w:rtl/>
          <w:lang w:eastAsia="he-IL"/>
        </w:rPr>
        <w:t xml:space="preserve">ו מקבלים ומנסים להשתפר, אני חשוב שגם הדבר הזה חשוב, </w:t>
      </w:r>
      <w:bookmarkStart w:id="1900" w:name="_ETM_Q1_5276507"/>
      <w:bookmarkEnd w:id="1900"/>
      <w:r>
        <w:rPr>
          <w:rFonts w:hint="cs"/>
          <w:rtl/>
          <w:lang w:eastAsia="he-IL"/>
        </w:rPr>
        <w:t xml:space="preserve">בטח בעת הזו ובטח לאנשים שנושאים תחת </w:t>
      </w:r>
      <w:bookmarkStart w:id="1901" w:name="_ETM_Q1_5279961"/>
      <w:bookmarkEnd w:id="1901"/>
      <w:r>
        <w:rPr>
          <w:rFonts w:hint="cs"/>
          <w:rtl/>
          <w:lang w:eastAsia="he-IL"/>
        </w:rPr>
        <w:t xml:space="preserve">הנטל ויש הרבה מאוד אנשים, אנשי רשות המיסים, שעובדים </w:t>
      </w:r>
      <w:bookmarkStart w:id="1902" w:name="_ETM_Q1_5283088"/>
      <w:bookmarkEnd w:id="1902"/>
      <w:r>
        <w:rPr>
          <w:rFonts w:hint="cs"/>
          <w:rtl/>
          <w:lang w:eastAsia="he-IL"/>
        </w:rPr>
        <w:t xml:space="preserve">מאוד מאוד קשה. אני באמת מודה לך, שי, על כך שאתם מכירים תודה לאותם אנשים שבאמת עובדים מאוד מאוד קשה. זה לא מובן מאליו, בטח לא בתקופה הזאת. </w:t>
      </w:r>
      <w:bookmarkStart w:id="1903" w:name="_ETM_Q1_5294487"/>
      <w:bookmarkEnd w:id="1903"/>
      <w:r>
        <w:rPr>
          <w:rFonts w:hint="cs"/>
          <w:rtl/>
          <w:lang w:eastAsia="he-IL"/>
        </w:rPr>
        <w:t xml:space="preserve">קל לבקר, קל להתלהם, יש כאלה שגם בוחרים להתלהם, אבל </w:t>
      </w:r>
      <w:bookmarkStart w:id="1904" w:name="_ETM_Q1_5297571"/>
      <w:bookmarkEnd w:id="1904"/>
      <w:r>
        <w:rPr>
          <w:rFonts w:hint="cs"/>
          <w:rtl/>
          <w:lang w:eastAsia="he-IL"/>
        </w:rPr>
        <w:t>שוכחים שמישהו בסוף עושה לילות כימים כדי לשרת את הציבור.</w:t>
      </w:r>
    </w:p>
    <w:p w:rsidR="00AC7554" w:rsidRDefault="00AC7554" w:rsidP="00AC7554">
      <w:pPr>
        <w:rPr>
          <w:rtl/>
          <w:lang w:eastAsia="he-IL"/>
        </w:rPr>
      </w:pPr>
      <w:bookmarkStart w:id="1905" w:name="_ETM_Q1_5309753"/>
      <w:bookmarkStart w:id="1906" w:name="_ETM_Q1_5309822"/>
      <w:bookmarkEnd w:id="1905"/>
      <w:bookmarkEnd w:id="1906"/>
    </w:p>
    <w:p w:rsidR="00AC7554" w:rsidRDefault="00AC7554" w:rsidP="00AC7554">
      <w:pPr>
        <w:rPr>
          <w:rtl/>
          <w:lang w:eastAsia="he-IL"/>
        </w:rPr>
      </w:pPr>
      <w:bookmarkStart w:id="1907" w:name="_ETM_Q1_5309833"/>
      <w:bookmarkStart w:id="1908" w:name="_ETM_Q1_5309867"/>
      <w:bookmarkEnd w:id="1907"/>
      <w:bookmarkEnd w:id="1908"/>
      <w:r>
        <w:rPr>
          <w:rFonts w:hint="cs"/>
          <w:rtl/>
          <w:lang w:eastAsia="he-IL"/>
        </w:rPr>
        <w:t xml:space="preserve">אנחנו </w:t>
      </w:r>
      <w:bookmarkStart w:id="1909" w:name="_ETM_Q1_5314913"/>
      <w:bookmarkEnd w:id="1909"/>
      <w:r>
        <w:rPr>
          <w:rFonts w:hint="cs"/>
          <w:rtl/>
          <w:lang w:eastAsia="he-IL"/>
        </w:rPr>
        <w:t>הוצאנו רק לגבי אלה שקיבלו מקדמות, כאלה שלא פעלו כדין בקבלת המקדמות ורק לגביהם פנינו.</w:t>
      </w:r>
      <w:r w:rsidR="00413AC2">
        <w:rPr>
          <w:rFonts w:hint="cs"/>
          <w:rtl/>
          <w:lang w:eastAsia="he-IL"/>
        </w:rPr>
        <w:t xml:space="preserve"> </w:t>
      </w:r>
      <w:r>
        <w:rPr>
          <w:rFonts w:hint="cs"/>
          <w:rtl/>
          <w:lang w:eastAsia="he-IL"/>
        </w:rPr>
        <w:t xml:space="preserve">צריך לזכור </w:t>
      </w:r>
      <w:bookmarkStart w:id="1910" w:name="_ETM_Q1_5322247"/>
      <w:bookmarkEnd w:id="1910"/>
      <w:r>
        <w:rPr>
          <w:rFonts w:hint="cs"/>
          <w:rtl/>
          <w:lang w:eastAsia="he-IL"/>
        </w:rPr>
        <w:t xml:space="preserve">שגם לגביהם יש רגישות ומתינות בהתנהלות שלנו. יש להם </w:t>
      </w:r>
      <w:bookmarkStart w:id="1911" w:name="_ETM_Q1_5324949"/>
      <w:bookmarkEnd w:id="1911"/>
      <w:r>
        <w:rPr>
          <w:rFonts w:hint="cs"/>
          <w:rtl/>
          <w:lang w:eastAsia="he-IL"/>
        </w:rPr>
        <w:t>90 ימים, שזה הרבה מאוד זמן, לבוא, להביע את דעתם,</w:t>
      </w:r>
      <w:bookmarkStart w:id="1912" w:name="_ETM_Q1_5330787"/>
      <w:bookmarkEnd w:id="1912"/>
      <w:r>
        <w:rPr>
          <w:rFonts w:hint="cs"/>
          <w:rtl/>
          <w:lang w:eastAsia="he-IL"/>
        </w:rPr>
        <w:t xml:space="preserve"> לשנות את דעתנו כי אולי </w:t>
      </w:r>
      <w:bookmarkStart w:id="1913" w:name="_ETM_Q1_5331270"/>
      <w:bookmarkEnd w:id="1913"/>
      <w:r>
        <w:rPr>
          <w:rFonts w:hint="cs"/>
          <w:rtl/>
          <w:lang w:eastAsia="he-IL"/>
        </w:rPr>
        <w:t xml:space="preserve">אנחנו טעינו. אנשים הפיצו כל מיני </w:t>
      </w:r>
      <w:bookmarkStart w:id="1914" w:name="_ETM_Q1_5341299"/>
      <w:bookmarkEnd w:id="1914"/>
      <w:r>
        <w:rPr>
          <w:rFonts w:hint="cs"/>
          <w:rtl/>
          <w:lang w:eastAsia="he-IL"/>
        </w:rPr>
        <w:t xml:space="preserve">דברים שהם פשוט לא נכונים וצריך גם בוועדה לומר ולחדד </w:t>
      </w:r>
      <w:bookmarkStart w:id="1915" w:name="_ETM_Q1_5343175"/>
      <w:bookmarkEnd w:id="1915"/>
      <w:r>
        <w:rPr>
          <w:rFonts w:hint="cs"/>
          <w:rtl/>
          <w:lang w:eastAsia="he-IL"/>
        </w:rPr>
        <w:t>את הדבר הזה. גם החזרת הכספים היא רק הצמדה</w:t>
      </w:r>
      <w:r w:rsidR="00413AC2">
        <w:rPr>
          <w:rFonts w:hint="cs"/>
          <w:rtl/>
          <w:lang w:eastAsia="he-IL"/>
        </w:rPr>
        <w:t xml:space="preserve"> </w:t>
      </w:r>
      <w:r>
        <w:rPr>
          <w:rFonts w:hint="cs"/>
          <w:rtl/>
          <w:lang w:eastAsia="he-IL"/>
        </w:rPr>
        <w:t xml:space="preserve">והיא ללא ריבית. אגב, כאשר רשות המיסים מחזירה </w:t>
      </w:r>
      <w:bookmarkStart w:id="1916" w:name="_ETM_Q1_5348121"/>
      <w:bookmarkEnd w:id="1916"/>
      <w:r w:rsidR="007C30C1">
        <w:rPr>
          <w:rFonts w:hint="cs"/>
          <w:rtl/>
          <w:lang w:eastAsia="he-IL"/>
        </w:rPr>
        <w:t xml:space="preserve">כספים </w:t>
      </w:r>
      <w:bookmarkStart w:id="1917" w:name="_ETM_Q1_5355605"/>
      <w:bookmarkEnd w:id="1917"/>
      <w:r w:rsidR="007C30C1">
        <w:rPr>
          <w:rFonts w:hint="cs"/>
          <w:rtl/>
          <w:lang w:eastAsia="he-IL"/>
        </w:rPr>
        <w:t xml:space="preserve">למישהו שהיא חייבת לו, גם באותו סעיף, זה עם הצמדה וריבית. מי שצריך להחזיר לרשות המיסים, קבע </w:t>
      </w:r>
      <w:bookmarkStart w:id="1918" w:name="_ETM_Q1_5359349"/>
      <w:bookmarkEnd w:id="1918"/>
      <w:r w:rsidR="007C30C1">
        <w:rPr>
          <w:rFonts w:hint="cs"/>
          <w:rtl/>
          <w:lang w:eastAsia="he-IL"/>
        </w:rPr>
        <w:t>המחוקק, לא אנחנו אבל אנחנו נעתרים לדבר הזה</w:t>
      </w:r>
      <w:bookmarkStart w:id="1919" w:name="_ETM_Q1_5362426"/>
      <w:bookmarkEnd w:id="1919"/>
      <w:r w:rsidR="007C30C1">
        <w:rPr>
          <w:rFonts w:hint="cs"/>
          <w:rtl/>
          <w:lang w:eastAsia="he-IL"/>
        </w:rPr>
        <w:t xml:space="preserve">. היו המון דברים ברשתות שהם ממש לא נכונים ולכן </w:t>
      </w:r>
      <w:bookmarkStart w:id="1920" w:name="_ETM_Q1_5365670"/>
      <w:bookmarkEnd w:id="1920"/>
      <w:r w:rsidR="007C30C1">
        <w:rPr>
          <w:rFonts w:hint="cs"/>
          <w:rtl/>
          <w:lang w:eastAsia="he-IL"/>
        </w:rPr>
        <w:t xml:space="preserve">צריך את הדבר הזה להבהיר. לפחות לא להתלהם בדברים </w:t>
      </w:r>
      <w:bookmarkStart w:id="1921" w:name="_ETM_Q1_5368568"/>
      <w:bookmarkEnd w:id="1921"/>
      <w:r w:rsidR="007C30C1">
        <w:rPr>
          <w:rFonts w:hint="cs"/>
          <w:rtl/>
          <w:lang w:eastAsia="he-IL"/>
        </w:rPr>
        <w:t xml:space="preserve">הלא נכונים. מדובר רק בהצמדה ולא בריבית ויש 90 </w:t>
      </w:r>
      <w:bookmarkStart w:id="1922" w:name="_ETM_Q1_5371727"/>
      <w:bookmarkEnd w:id="1922"/>
      <w:r w:rsidR="007C30C1">
        <w:rPr>
          <w:rFonts w:hint="cs"/>
          <w:rtl/>
          <w:lang w:eastAsia="he-IL"/>
        </w:rPr>
        <w:t xml:space="preserve">ימים שלמים בהם אפשר להתדיין, יש זכות ערעור והדברים </w:t>
      </w:r>
      <w:bookmarkStart w:id="1923" w:name="_ETM_Q1_5377231"/>
      <w:bookmarkEnd w:id="1923"/>
      <w:r w:rsidR="007C30C1">
        <w:rPr>
          <w:rFonts w:hint="cs"/>
          <w:rtl/>
          <w:lang w:eastAsia="he-IL"/>
        </w:rPr>
        <w:t>האלה בחוק</w:t>
      </w:r>
      <w:r w:rsidR="00413AC2">
        <w:rPr>
          <w:rFonts w:hint="cs"/>
          <w:rtl/>
          <w:lang w:eastAsia="he-IL"/>
        </w:rPr>
        <w:t xml:space="preserve"> </w:t>
      </w:r>
      <w:r w:rsidR="007C30C1">
        <w:rPr>
          <w:rFonts w:hint="cs"/>
          <w:rtl/>
          <w:lang w:eastAsia="he-IL"/>
        </w:rPr>
        <w:t xml:space="preserve">ומגיעים לציבור העוסקים. </w:t>
      </w:r>
    </w:p>
    <w:p w:rsidR="007C30C1" w:rsidRDefault="007C30C1" w:rsidP="00AC7554">
      <w:pPr>
        <w:rPr>
          <w:rtl/>
          <w:lang w:eastAsia="he-IL"/>
        </w:rPr>
      </w:pPr>
      <w:bookmarkStart w:id="1924" w:name="_ETM_Q1_5380979"/>
      <w:bookmarkStart w:id="1925" w:name="_ETM_Q1_5381055"/>
      <w:bookmarkEnd w:id="1924"/>
      <w:bookmarkEnd w:id="1925"/>
    </w:p>
    <w:p w:rsidR="007C30C1" w:rsidRDefault="007C30C1" w:rsidP="00AC7554">
      <w:pPr>
        <w:rPr>
          <w:rtl/>
          <w:lang w:eastAsia="he-IL"/>
        </w:rPr>
      </w:pPr>
      <w:bookmarkStart w:id="1926" w:name="_ETM_Q1_5381082"/>
      <w:bookmarkStart w:id="1927" w:name="_ETM_Q1_5381123"/>
      <w:bookmarkEnd w:id="1926"/>
      <w:bookmarkEnd w:id="1927"/>
      <w:r>
        <w:rPr>
          <w:rFonts w:hint="cs"/>
          <w:rtl/>
          <w:lang w:eastAsia="he-IL"/>
        </w:rPr>
        <w:t>אני אומר לכם שאנחנ</w:t>
      </w:r>
      <w:bookmarkStart w:id="1928" w:name="_ETM_Q1_5382013"/>
      <w:bookmarkEnd w:id="1928"/>
      <w:r>
        <w:rPr>
          <w:rFonts w:hint="cs"/>
          <w:rtl/>
          <w:lang w:eastAsia="he-IL"/>
        </w:rPr>
        <w:t>ו עסוקים בזה ברגישות ובמתינות. אנחנו</w:t>
      </w:r>
      <w:r w:rsidR="00413AC2">
        <w:rPr>
          <w:rFonts w:hint="cs"/>
          <w:rtl/>
          <w:lang w:eastAsia="he-IL"/>
        </w:rPr>
        <w:t xml:space="preserve"> </w:t>
      </w:r>
      <w:r>
        <w:rPr>
          <w:rFonts w:hint="cs"/>
          <w:rtl/>
          <w:lang w:eastAsia="he-IL"/>
        </w:rPr>
        <w:t xml:space="preserve">מקיימים </w:t>
      </w:r>
      <w:bookmarkStart w:id="1929" w:name="_ETM_Q1_5385541"/>
      <w:bookmarkEnd w:id="1929"/>
      <w:r>
        <w:rPr>
          <w:rFonts w:hint="cs"/>
          <w:rtl/>
          <w:lang w:eastAsia="he-IL"/>
        </w:rPr>
        <w:t xml:space="preserve">את החוק וגם כשאנחנו עושים את זה, אנחנו באמת עושים </w:t>
      </w:r>
      <w:bookmarkStart w:id="1930" w:name="_ETM_Q1_5387562"/>
      <w:bookmarkEnd w:id="1930"/>
      <w:r>
        <w:rPr>
          <w:rFonts w:hint="cs"/>
          <w:rtl/>
          <w:lang w:eastAsia="he-IL"/>
        </w:rPr>
        <w:t xml:space="preserve">את זה ברגישות המקסימלית. נכון, לצערי יש גם כאלה שבוחרים </w:t>
      </w:r>
      <w:bookmarkStart w:id="1931" w:name="_ETM_Q1_5393644"/>
      <w:bookmarkEnd w:id="1931"/>
      <w:r>
        <w:rPr>
          <w:rFonts w:hint="cs"/>
          <w:rtl/>
          <w:lang w:eastAsia="he-IL"/>
        </w:rPr>
        <w:t xml:space="preserve">לקחת את החוק ולייצא אותו למקומות לא טובים. זה לא </w:t>
      </w:r>
      <w:bookmarkStart w:id="1932" w:name="_ETM_Q1_5397245"/>
      <w:bookmarkEnd w:id="1932"/>
      <w:r>
        <w:rPr>
          <w:rFonts w:hint="cs"/>
          <w:rtl/>
          <w:lang w:eastAsia="he-IL"/>
        </w:rPr>
        <w:t xml:space="preserve">הרוב כמובן. אני חושב שחובתנו, ואתם רוצים </w:t>
      </w:r>
      <w:bookmarkStart w:id="1933" w:name="_ETM_Q1_5399369"/>
      <w:bookmarkEnd w:id="1933"/>
      <w:r>
        <w:rPr>
          <w:rFonts w:hint="cs"/>
          <w:rtl/>
          <w:lang w:eastAsia="he-IL"/>
        </w:rPr>
        <w:t xml:space="preserve">שנעשה את זה, לעמוד מול אותם אנשים בפרץ </w:t>
      </w:r>
      <w:bookmarkStart w:id="1934" w:name="_ETM_Q1_5402447"/>
      <w:bookmarkEnd w:id="1934"/>
      <w:r>
        <w:rPr>
          <w:rFonts w:hint="cs"/>
          <w:rtl/>
          <w:lang w:eastAsia="he-IL"/>
        </w:rPr>
        <w:t>כי זה כסף ציבורי</w:t>
      </w:r>
      <w:r w:rsidR="00DC7A5D">
        <w:rPr>
          <w:rFonts w:hint="cs"/>
          <w:rtl/>
          <w:lang w:eastAsia="he-IL"/>
        </w:rPr>
        <w:t xml:space="preserve"> וגם אז אנחנו מקווים ש</w:t>
      </w:r>
      <w:bookmarkStart w:id="1935" w:name="_ETM_Q1_5408239"/>
      <w:bookmarkEnd w:id="1935"/>
      <w:r w:rsidR="00DC7A5D">
        <w:rPr>
          <w:rFonts w:hint="cs"/>
          <w:rtl/>
          <w:lang w:eastAsia="he-IL"/>
        </w:rPr>
        <w:t>אנחנו עושים את זה במתינות וברגישות רבה.</w:t>
      </w:r>
    </w:p>
    <w:p w:rsidR="00DC7A5D" w:rsidRDefault="00DC7A5D" w:rsidP="00AC7554">
      <w:pPr>
        <w:rPr>
          <w:rtl/>
          <w:lang w:eastAsia="he-IL"/>
        </w:rPr>
      </w:pPr>
      <w:bookmarkStart w:id="1936" w:name="_ETM_Q1_5410799"/>
      <w:bookmarkStart w:id="1937" w:name="_ETM_Q1_5410867"/>
      <w:bookmarkEnd w:id="1936"/>
      <w:bookmarkEnd w:id="1937"/>
    </w:p>
    <w:p w:rsidR="00DC7A5D" w:rsidRDefault="00DC7A5D" w:rsidP="00AC7554">
      <w:pPr>
        <w:rPr>
          <w:rtl/>
          <w:lang w:eastAsia="he-IL"/>
        </w:rPr>
      </w:pPr>
      <w:bookmarkStart w:id="1938" w:name="_ETM_Q1_5410918"/>
      <w:bookmarkStart w:id="1939" w:name="_ETM_Q1_5410984"/>
      <w:bookmarkEnd w:id="1938"/>
      <w:bookmarkEnd w:id="1939"/>
      <w:r>
        <w:rPr>
          <w:rFonts w:hint="cs"/>
          <w:rtl/>
          <w:lang w:eastAsia="he-IL"/>
        </w:rPr>
        <w:t xml:space="preserve">תודה רבה. אני מודה </w:t>
      </w:r>
      <w:bookmarkStart w:id="1940" w:name="_ETM_Q1_5412446"/>
      <w:bookmarkEnd w:id="1940"/>
      <w:r>
        <w:rPr>
          <w:rFonts w:hint="cs"/>
          <w:rtl/>
          <w:lang w:eastAsia="he-IL"/>
        </w:rPr>
        <w:t xml:space="preserve">לכולם. גם </w:t>
      </w:r>
      <w:proofErr w:type="spellStart"/>
      <w:r>
        <w:rPr>
          <w:rFonts w:hint="cs"/>
          <w:rtl/>
          <w:lang w:eastAsia="he-IL"/>
        </w:rPr>
        <w:t>לאלקובי</w:t>
      </w:r>
      <w:proofErr w:type="spellEnd"/>
      <w:r>
        <w:rPr>
          <w:rFonts w:hint="cs"/>
          <w:rtl/>
          <w:lang w:eastAsia="he-IL"/>
        </w:rPr>
        <w:t xml:space="preserve"> וגם לשי. אני חושב שזה שיח מאוד חשוב ופורה. תודה ליושב ראש הוועדה שנתן את הבמה </w:t>
      </w:r>
      <w:bookmarkStart w:id="1941" w:name="_ETM_Q1_5416326"/>
      <w:bookmarkEnd w:id="1941"/>
      <w:r>
        <w:rPr>
          <w:rFonts w:hint="cs"/>
          <w:rtl/>
          <w:lang w:eastAsia="he-IL"/>
        </w:rPr>
        <w:t xml:space="preserve">הזאת גם לנו כדי להמשיך ללמוד, להתעצם ולשרת יותר טוב </w:t>
      </w:r>
      <w:bookmarkStart w:id="1942" w:name="_ETM_Q1_5421770"/>
      <w:bookmarkEnd w:id="1942"/>
      <w:r>
        <w:rPr>
          <w:rFonts w:hint="cs"/>
          <w:rtl/>
          <w:lang w:eastAsia="he-IL"/>
        </w:rPr>
        <w:t xml:space="preserve">את הציבור וגם לומר את דעתנו שאני חושב שהיא </w:t>
      </w:r>
      <w:bookmarkStart w:id="1943" w:name="_ETM_Q1_5424993"/>
      <w:bookmarkEnd w:id="1943"/>
      <w:r>
        <w:rPr>
          <w:rFonts w:hint="cs"/>
          <w:rtl/>
          <w:lang w:eastAsia="he-IL"/>
        </w:rPr>
        <w:t>לא פחות חשובה</w:t>
      </w:r>
      <w:r w:rsidR="009F036E">
        <w:rPr>
          <w:rFonts w:hint="cs"/>
          <w:rtl/>
          <w:lang w:eastAsia="he-IL"/>
        </w:rPr>
        <w:t xml:space="preserve">. תודה </w:t>
      </w:r>
      <w:r>
        <w:rPr>
          <w:rFonts w:hint="cs"/>
          <w:rtl/>
          <w:lang w:eastAsia="he-IL"/>
        </w:rPr>
        <w:t xml:space="preserve">גם לעובדינו הנהדרים שעושים עבודה חשובה מאוד, </w:t>
      </w:r>
      <w:bookmarkStart w:id="1944" w:name="_ETM_Q1_5428767"/>
      <w:bookmarkEnd w:id="1944"/>
      <w:r>
        <w:rPr>
          <w:rFonts w:hint="cs"/>
          <w:rtl/>
          <w:lang w:eastAsia="he-IL"/>
        </w:rPr>
        <w:t xml:space="preserve">גם לציבור שידע שאנחנו נמצאים כאן בשבילו תחת מגבלות </w:t>
      </w:r>
      <w:bookmarkStart w:id="1945" w:name="_ETM_Q1_5433330"/>
      <w:bookmarkEnd w:id="1945"/>
      <w:r w:rsidR="009F036E">
        <w:rPr>
          <w:rFonts w:hint="cs"/>
          <w:rtl/>
          <w:lang w:eastAsia="he-IL"/>
        </w:rPr>
        <w:t xml:space="preserve">החוק כמובן ועושים את המקסימום. תודה </w:t>
      </w:r>
      <w:r>
        <w:rPr>
          <w:rFonts w:hint="cs"/>
          <w:rtl/>
          <w:lang w:eastAsia="he-IL"/>
        </w:rPr>
        <w:t xml:space="preserve">גם למבקר המדינה שהעיר את </w:t>
      </w:r>
      <w:bookmarkStart w:id="1946" w:name="_ETM_Q1_5437856"/>
      <w:bookmarkEnd w:id="1946"/>
      <w:r>
        <w:rPr>
          <w:rFonts w:hint="cs"/>
          <w:rtl/>
          <w:lang w:eastAsia="he-IL"/>
        </w:rPr>
        <w:t>ההערות החשובות שלו</w:t>
      </w:r>
      <w:r w:rsidR="00413AC2">
        <w:rPr>
          <w:rFonts w:hint="cs"/>
          <w:rtl/>
          <w:lang w:eastAsia="he-IL"/>
        </w:rPr>
        <w:t xml:space="preserve"> </w:t>
      </w:r>
      <w:r>
        <w:rPr>
          <w:rFonts w:hint="cs"/>
          <w:rtl/>
          <w:lang w:eastAsia="he-IL"/>
        </w:rPr>
        <w:t xml:space="preserve">ולשמחתי </w:t>
      </w:r>
      <w:r>
        <w:rPr>
          <w:rtl/>
          <w:lang w:eastAsia="he-IL"/>
        </w:rPr>
        <w:t>–</w:t>
      </w:r>
      <w:r>
        <w:rPr>
          <w:rFonts w:hint="cs"/>
          <w:rtl/>
          <w:lang w:eastAsia="he-IL"/>
        </w:rPr>
        <w:t xml:space="preserve"> זה לא </w:t>
      </w:r>
      <w:bookmarkStart w:id="1947" w:name="_ETM_Q1_5440583"/>
      <w:bookmarkEnd w:id="1947"/>
      <w:r>
        <w:rPr>
          <w:rFonts w:hint="cs"/>
          <w:rtl/>
          <w:lang w:eastAsia="he-IL"/>
        </w:rPr>
        <w:t xml:space="preserve">תמיד קורה </w:t>
      </w:r>
      <w:r>
        <w:rPr>
          <w:rtl/>
          <w:lang w:eastAsia="he-IL"/>
        </w:rPr>
        <w:t>–</w:t>
      </w:r>
      <w:r>
        <w:rPr>
          <w:rFonts w:hint="cs"/>
          <w:rtl/>
          <w:lang w:eastAsia="he-IL"/>
        </w:rPr>
        <w:t xml:space="preserve"> מרבית </w:t>
      </w:r>
      <w:r w:rsidR="009F036E">
        <w:rPr>
          <w:rFonts w:hint="cs"/>
          <w:rtl/>
          <w:lang w:eastAsia="he-IL"/>
        </w:rPr>
        <w:t xml:space="preserve">הדברים שופרו וכדוגמה, </w:t>
      </w:r>
      <w:r>
        <w:rPr>
          <w:rFonts w:hint="cs"/>
          <w:rtl/>
          <w:lang w:eastAsia="he-IL"/>
        </w:rPr>
        <w:t xml:space="preserve">יכולים להתנסות בטלפון, להתקשר </w:t>
      </w:r>
      <w:bookmarkStart w:id="1948" w:name="_ETM_Q1_5445999"/>
      <w:bookmarkEnd w:id="1948"/>
      <w:r>
        <w:rPr>
          <w:rFonts w:hint="cs"/>
          <w:rtl/>
          <w:lang w:eastAsia="he-IL"/>
        </w:rPr>
        <w:t>ולראות שאנחנו עונים מיד וגם בדברים האחרים.</w:t>
      </w:r>
      <w:r w:rsidR="009F036E">
        <w:rPr>
          <w:rFonts w:hint="cs"/>
          <w:rtl/>
          <w:lang w:eastAsia="he-IL"/>
        </w:rPr>
        <w:t xml:space="preserve"> אני </w:t>
      </w:r>
      <w:bookmarkStart w:id="1949" w:name="_ETM_Q1_5454000"/>
      <w:bookmarkEnd w:id="1949"/>
      <w:r w:rsidR="009F036E">
        <w:rPr>
          <w:rFonts w:hint="cs"/>
          <w:rtl/>
          <w:lang w:eastAsia="he-IL"/>
        </w:rPr>
        <w:t>מודה ליושב ראש ולכולם, גם על הדו-שיח.</w:t>
      </w:r>
    </w:p>
    <w:p w:rsidR="00DC7A5D" w:rsidRDefault="00DC7A5D" w:rsidP="00AC7554">
      <w:pPr>
        <w:rPr>
          <w:rtl/>
          <w:lang w:eastAsia="he-IL"/>
        </w:rPr>
      </w:pPr>
      <w:bookmarkStart w:id="1950" w:name="_ETM_Q1_5449386"/>
      <w:bookmarkStart w:id="1951" w:name="_ETM_Q1_5449447"/>
      <w:bookmarkEnd w:id="1950"/>
      <w:bookmarkEnd w:id="1951"/>
    </w:p>
    <w:p w:rsidR="00DC7A5D" w:rsidRDefault="00DC7A5D" w:rsidP="00DC7A5D">
      <w:pPr>
        <w:pStyle w:val="af6"/>
        <w:keepNext/>
        <w:rPr>
          <w:rtl/>
        </w:rPr>
      </w:pPr>
      <w:bookmarkStart w:id="1952" w:name="ET_yor_5110_100"/>
      <w:r w:rsidRPr="00DC7A5D">
        <w:rPr>
          <w:rStyle w:val="TagStyle"/>
          <w:rtl/>
        </w:rPr>
        <w:t xml:space="preserve"> &lt;&lt; </w:t>
      </w:r>
      <w:proofErr w:type="spellStart"/>
      <w:r w:rsidRPr="00DC7A5D">
        <w:rPr>
          <w:rStyle w:val="TagStyle"/>
          <w:rtl/>
        </w:rPr>
        <w:t>יור</w:t>
      </w:r>
      <w:proofErr w:type="spellEnd"/>
      <w:r w:rsidRPr="00DC7A5D">
        <w:rPr>
          <w:rStyle w:val="TagStyle"/>
          <w:rtl/>
        </w:rPr>
        <w:t xml:space="preserve"> &gt;&gt; </w:t>
      </w:r>
      <w:r>
        <w:rPr>
          <w:rtl/>
        </w:rPr>
        <w:t>היו"ר עפר שלח:</w:t>
      </w:r>
      <w:r w:rsidRPr="00DC7A5D">
        <w:rPr>
          <w:rStyle w:val="TagStyle"/>
          <w:rtl/>
        </w:rPr>
        <w:t xml:space="preserve"> &lt;&lt; </w:t>
      </w:r>
      <w:proofErr w:type="spellStart"/>
      <w:r w:rsidRPr="00DC7A5D">
        <w:rPr>
          <w:rStyle w:val="TagStyle"/>
          <w:rtl/>
        </w:rPr>
        <w:t>יור</w:t>
      </w:r>
      <w:proofErr w:type="spellEnd"/>
      <w:r w:rsidRPr="00DC7A5D">
        <w:rPr>
          <w:rStyle w:val="TagStyle"/>
          <w:rtl/>
        </w:rPr>
        <w:t xml:space="preserve"> &gt;&gt;</w:t>
      </w:r>
      <w:r w:rsidR="00413AC2">
        <w:rPr>
          <w:rtl/>
        </w:rPr>
        <w:t xml:space="preserve"> </w:t>
      </w:r>
      <w:bookmarkEnd w:id="1952"/>
    </w:p>
    <w:p w:rsidR="00DC7A5D" w:rsidRDefault="00DC7A5D" w:rsidP="00DC7A5D">
      <w:pPr>
        <w:pStyle w:val="KeepWithNext"/>
        <w:rPr>
          <w:rtl/>
          <w:lang w:eastAsia="he-IL"/>
        </w:rPr>
      </w:pPr>
    </w:p>
    <w:p w:rsidR="00DC7A5D" w:rsidRDefault="009F036E" w:rsidP="00DC7A5D">
      <w:pPr>
        <w:rPr>
          <w:rtl/>
          <w:lang w:eastAsia="he-IL"/>
        </w:rPr>
      </w:pPr>
      <w:r>
        <w:rPr>
          <w:rFonts w:hint="cs"/>
          <w:rtl/>
          <w:lang w:eastAsia="he-IL"/>
        </w:rPr>
        <w:t>מכל מה שאמרת, הדבר החשוב באמת הוא כמובן התודות ליושב ראש הוועדה. תודה לך.</w:t>
      </w:r>
      <w:bookmarkStart w:id="1953" w:name="_ETM_Q1_5462884"/>
      <w:bookmarkEnd w:id="1953"/>
    </w:p>
    <w:p w:rsidR="009F036E" w:rsidRDefault="009F036E" w:rsidP="00DC7A5D">
      <w:pPr>
        <w:rPr>
          <w:rtl/>
          <w:lang w:eastAsia="he-IL"/>
        </w:rPr>
      </w:pPr>
      <w:bookmarkStart w:id="1954" w:name="_ETM_Q1_5462941"/>
      <w:bookmarkStart w:id="1955" w:name="_ETM_Q1_5463708"/>
      <w:bookmarkEnd w:id="1954"/>
      <w:bookmarkEnd w:id="1955"/>
    </w:p>
    <w:p w:rsidR="009F036E" w:rsidRDefault="009F036E" w:rsidP="009F036E">
      <w:pPr>
        <w:pStyle w:val="af9"/>
        <w:keepNext/>
        <w:rPr>
          <w:rtl/>
          <w:lang w:eastAsia="he-IL"/>
        </w:rPr>
      </w:pPr>
      <w:bookmarkStart w:id="1956" w:name="ET_guest_מירי_סביון_101"/>
      <w:r w:rsidRPr="009F036E">
        <w:rPr>
          <w:rStyle w:val="TagStyle"/>
          <w:rtl/>
        </w:rPr>
        <w:t xml:space="preserve"> &lt;&lt; אורח &gt;&gt; </w:t>
      </w:r>
      <w:r>
        <w:rPr>
          <w:rtl/>
          <w:lang w:eastAsia="he-IL"/>
        </w:rPr>
        <w:t>מירי סביון:</w:t>
      </w:r>
      <w:r w:rsidRPr="009F036E">
        <w:rPr>
          <w:rStyle w:val="TagStyle"/>
          <w:rtl/>
        </w:rPr>
        <w:t xml:space="preserve"> &lt;&lt; אורח &gt;&gt;</w:t>
      </w:r>
      <w:r w:rsidR="00413AC2">
        <w:rPr>
          <w:rtl/>
          <w:lang w:eastAsia="he-IL"/>
        </w:rPr>
        <w:t xml:space="preserve"> </w:t>
      </w:r>
      <w:bookmarkEnd w:id="1956"/>
    </w:p>
    <w:p w:rsidR="009F036E" w:rsidRDefault="009F036E" w:rsidP="009F036E">
      <w:pPr>
        <w:pStyle w:val="KeepWithNext"/>
        <w:rPr>
          <w:rtl/>
          <w:lang w:eastAsia="he-IL"/>
        </w:rPr>
      </w:pPr>
    </w:p>
    <w:p w:rsidR="009F036E" w:rsidRDefault="009F036E" w:rsidP="009F036E">
      <w:pPr>
        <w:rPr>
          <w:rtl/>
          <w:lang w:eastAsia="he-IL"/>
        </w:rPr>
      </w:pPr>
      <w:bookmarkStart w:id="1957" w:name="_ETM_Q1_5463933"/>
      <w:bookmarkStart w:id="1958" w:name="_ETM_Q1_5463952"/>
      <w:bookmarkEnd w:id="1957"/>
      <w:bookmarkEnd w:id="1958"/>
      <w:r>
        <w:rPr>
          <w:rFonts w:hint="cs"/>
          <w:rtl/>
          <w:lang w:eastAsia="he-IL"/>
        </w:rPr>
        <w:t xml:space="preserve">לגבי </w:t>
      </w:r>
      <w:bookmarkStart w:id="1959" w:name="_ETM_Q1_5466164"/>
      <w:bookmarkEnd w:id="1959"/>
      <w:r>
        <w:rPr>
          <w:rFonts w:hint="cs"/>
          <w:rtl/>
          <w:lang w:eastAsia="he-IL"/>
        </w:rPr>
        <w:t>הנושא של השגות וערר.</w:t>
      </w:r>
      <w:r w:rsidR="00413AC2">
        <w:rPr>
          <w:rFonts w:hint="cs"/>
          <w:rtl/>
          <w:lang w:eastAsia="he-IL"/>
        </w:rPr>
        <w:t xml:space="preserve"> </w:t>
      </w:r>
      <w:r>
        <w:rPr>
          <w:rFonts w:hint="cs"/>
          <w:rtl/>
          <w:lang w:eastAsia="he-IL"/>
        </w:rPr>
        <w:t xml:space="preserve">קצת מספרים. מכל ה-220,000 </w:t>
      </w:r>
      <w:bookmarkStart w:id="1960" w:name="_ETM_Q1_5473398"/>
      <w:bookmarkEnd w:id="1960"/>
      <w:r>
        <w:rPr>
          <w:rFonts w:hint="cs"/>
          <w:rtl/>
          <w:lang w:eastAsia="he-IL"/>
        </w:rPr>
        <w:t xml:space="preserve">בקשות שהוגשו לנו עד עכשיו, יש לנו בסך הכול 3,600 </w:t>
      </w:r>
      <w:bookmarkStart w:id="1961" w:name="_ETM_Q1_5476587"/>
      <w:bookmarkEnd w:id="1961"/>
      <w:r>
        <w:rPr>
          <w:rFonts w:hint="cs"/>
          <w:rtl/>
          <w:lang w:eastAsia="he-IL"/>
        </w:rPr>
        <w:t xml:space="preserve">השגות. זאת אומרת, אלה המקרים בהם אנחנו קבענו </w:t>
      </w:r>
      <w:bookmarkStart w:id="1962" w:name="_ETM_Q1_5480788"/>
      <w:bookmarkEnd w:id="1962"/>
      <w:r>
        <w:rPr>
          <w:rFonts w:hint="cs"/>
          <w:rtl/>
          <w:lang w:eastAsia="he-IL"/>
        </w:rPr>
        <w:t>משהו שלא נראה לצד השני. אני אומרת שוב שמדובר כאן באחוזים בודדים. זאת לא איזו תופעה רחבה.</w:t>
      </w:r>
    </w:p>
    <w:p w:rsidR="009F036E" w:rsidRDefault="009F036E" w:rsidP="009F036E">
      <w:pPr>
        <w:rPr>
          <w:rtl/>
          <w:lang w:eastAsia="he-IL"/>
        </w:rPr>
      </w:pPr>
      <w:bookmarkStart w:id="1963" w:name="_ETM_Q1_5487302"/>
      <w:bookmarkStart w:id="1964" w:name="_ETM_Q1_5487360"/>
      <w:bookmarkEnd w:id="1963"/>
      <w:bookmarkEnd w:id="1964"/>
    </w:p>
    <w:p w:rsidR="009F036E" w:rsidRDefault="009F036E" w:rsidP="009F036E">
      <w:pPr>
        <w:rPr>
          <w:rtl/>
          <w:lang w:eastAsia="he-IL"/>
        </w:rPr>
      </w:pPr>
      <w:bookmarkStart w:id="1965" w:name="_ETM_Q1_5487398"/>
      <w:bookmarkStart w:id="1966" w:name="_ETM_Q1_5487433"/>
      <w:bookmarkEnd w:id="1965"/>
      <w:bookmarkEnd w:id="1966"/>
      <w:r>
        <w:rPr>
          <w:rFonts w:hint="cs"/>
          <w:rtl/>
          <w:lang w:eastAsia="he-IL"/>
        </w:rPr>
        <w:t xml:space="preserve">שי התייחס לביקורת. </w:t>
      </w:r>
      <w:bookmarkStart w:id="1967" w:name="_ETM_Q1_5489662"/>
      <w:bookmarkEnd w:id="1967"/>
      <w:r>
        <w:rPr>
          <w:rFonts w:hint="cs"/>
          <w:rtl/>
          <w:lang w:eastAsia="he-IL"/>
        </w:rPr>
        <w:t xml:space="preserve">אני אומרת שוב שהבדיקות שאנחנו עושים, יש </w:t>
      </w:r>
      <w:bookmarkStart w:id="1968" w:name="_ETM_Q1_5491404"/>
      <w:bookmarkEnd w:id="1968"/>
      <w:r>
        <w:rPr>
          <w:rFonts w:hint="cs"/>
          <w:rtl/>
          <w:lang w:eastAsia="he-IL"/>
        </w:rPr>
        <w:t xml:space="preserve">בדיקות שאנחנו עושים. אנחנו משלמים מענקים </w:t>
      </w:r>
      <w:bookmarkStart w:id="1969" w:name="_ETM_Q1_5495204"/>
      <w:bookmarkEnd w:id="1969"/>
      <w:r>
        <w:rPr>
          <w:rFonts w:hint="cs"/>
          <w:rtl/>
          <w:lang w:eastAsia="he-IL"/>
        </w:rPr>
        <w:t xml:space="preserve">בהקשר של ההוצאות הקבועות עד חצי מיליון שקלים כל חודשיים ולוקחים בכובד ראש את החלוקה הזו של כספי </w:t>
      </w:r>
      <w:bookmarkStart w:id="1970" w:name="_ETM_Q1_5500439"/>
      <w:bookmarkEnd w:id="1970"/>
      <w:r>
        <w:rPr>
          <w:rFonts w:hint="cs"/>
          <w:rtl/>
          <w:lang w:eastAsia="he-IL"/>
        </w:rPr>
        <w:t>הציבור. לכן יש בדיקות מסוימות שנעשות. אני לא חושבת ש</w:t>
      </w:r>
      <w:bookmarkStart w:id="1971" w:name="_ETM_Q1_5504668"/>
      <w:bookmarkEnd w:id="1971"/>
      <w:r>
        <w:rPr>
          <w:rFonts w:hint="cs"/>
          <w:rtl/>
          <w:lang w:eastAsia="he-IL"/>
        </w:rPr>
        <w:t xml:space="preserve">נכון כרגע להתחיל לנהל דיון על נקודה כזו או אחרת. </w:t>
      </w:r>
      <w:bookmarkStart w:id="1972" w:name="_ETM_Q1_5510074"/>
      <w:bookmarkEnd w:id="1972"/>
      <w:r>
        <w:rPr>
          <w:rFonts w:hint="cs"/>
          <w:rtl/>
          <w:lang w:eastAsia="he-IL"/>
        </w:rPr>
        <w:t xml:space="preserve">הבדיקות שנעשות הן בשוליים, במספר מצומצם של מקרים ובמקרים בהם </w:t>
      </w:r>
      <w:bookmarkStart w:id="1973" w:name="_ETM_Q1_5514205"/>
      <w:bookmarkEnd w:id="1973"/>
      <w:r>
        <w:rPr>
          <w:rFonts w:hint="cs"/>
          <w:rtl/>
          <w:lang w:eastAsia="he-IL"/>
        </w:rPr>
        <w:t xml:space="preserve">באמת הפערים זועקים לשמים. לא מעניין אותנו להתעסק עם עשרות, </w:t>
      </w:r>
      <w:bookmarkStart w:id="1974" w:name="_ETM_Q1_5520399"/>
      <w:bookmarkEnd w:id="1974"/>
      <w:r>
        <w:rPr>
          <w:rFonts w:hint="cs"/>
          <w:rtl/>
          <w:lang w:eastAsia="he-IL"/>
        </w:rPr>
        <w:t>עם מאות או אפילו עם אלפים בודדים של שקלים</w:t>
      </w:r>
      <w:bookmarkStart w:id="1975" w:name="_ETM_Q1_5522550"/>
      <w:bookmarkEnd w:id="1975"/>
      <w:r>
        <w:rPr>
          <w:rFonts w:hint="cs"/>
          <w:rtl/>
          <w:lang w:eastAsia="he-IL"/>
        </w:rPr>
        <w:t xml:space="preserve">. מדובר כאן בפערים או של עשרות רבות ואחוזים </w:t>
      </w:r>
      <w:bookmarkStart w:id="1976" w:name="_ETM_Q1_5527961"/>
      <w:bookmarkEnd w:id="1976"/>
      <w:r>
        <w:rPr>
          <w:rFonts w:hint="cs"/>
          <w:rtl/>
          <w:lang w:eastAsia="he-IL"/>
        </w:rPr>
        <w:t>ניכרים מתוך המענק שמשולם.</w:t>
      </w:r>
    </w:p>
    <w:p w:rsidR="009F036E" w:rsidRDefault="009F036E" w:rsidP="009F036E">
      <w:pPr>
        <w:rPr>
          <w:rtl/>
          <w:lang w:eastAsia="he-IL"/>
        </w:rPr>
      </w:pPr>
      <w:bookmarkStart w:id="1977" w:name="_ETM_Q1_5530746"/>
      <w:bookmarkStart w:id="1978" w:name="_ETM_Q1_5530805"/>
      <w:bookmarkStart w:id="1979" w:name="_ETM_Q1_5530858"/>
      <w:bookmarkEnd w:id="1977"/>
      <w:bookmarkEnd w:id="1978"/>
      <w:bookmarkEnd w:id="1979"/>
    </w:p>
    <w:p w:rsidR="009F036E" w:rsidRDefault="009F036E" w:rsidP="009F036E">
      <w:pPr>
        <w:rPr>
          <w:rtl/>
          <w:lang w:eastAsia="he-IL"/>
        </w:rPr>
      </w:pPr>
      <w:bookmarkStart w:id="1980" w:name="_ETM_Q1_5530909"/>
      <w:bookmarkEnd w:id="1980"/>
      <w:r>
        <w:rPr>
          <w:rFonts w:hint="cs"/>
          <w:rtl/>
          <w:lang w:eastAsia="he-IL"/>
        </w:rPr>
        <w:t>אני חייבת לומר -</w:t>
      </w:r>
      <w:r w:rsidR="00413AC2">
        <w:rPr>
          <w:rFonts w:hint="cs"/>
          <w:rtl/>
          <w:lang w:eastAsia="he-IL"/>
        </w:rPr>
        <w:t xml:space="preserve"> </w:t>
      </w:r>
      <w:r>
        <w:rPr>
          <w:rFonts w:hint="cs"/>
          <w:rtl/>
          <w:lang w:eastAsia="he-IL"/>
        </w:rPr>
        <w:t xml:space="preserve">ותודה </w:t>
      </w:r>
      <w:bookmarkStart w:id="1981" w:name="_ETM_Q1_5533909"/>
      <w:bookmarkEnd w:id="1981"/>
      <w:r>
        <w:rPr>
          <w:rFonts w:hint="cs"/>
          <w:rtl/>
          <w:lang w:eastAsia="he-IL"/>
        </w:rPr>
        <w:t xml:space="preserve">לשי על המחמאות </w:t>
      </w:r>
      <w:r>
        <w:rPr>
          <w:rtl/>
          <w:lang w:eastAsia="he-IL"/>
        </w:rPr>
        <w:t>–</w:t>
      </w:r>
      <w:r>
        <w:rPr>
          <w:rFonts w:hint="cs"/>
          <w:rtl/>
          <w:lang w:eastAsia="he-IL"/>
        </w:rPr>
        <w:t xml:space="preserve"> שהעובדים שלנו, וציינו כאן את אמיר דהן ועובדי קרן הפיצויים, מקיימים </w:t>
      </w:r>
      <w:bookmarkStart w:id="1982" w:name="_ETM_Q1_5540156"/>
      <w:bookmarkEnd w:id="1982"/>
      <w:r>
        <w:rPr>
          <w:rFonts w:hint="cs"/>
          <w:rtl/>
          <w:lang w:eastAsia="he-IL"/>
        </w:rPr>
        <w:t xml:space="preserve">הרבה מאוד מפגשים מקצועיים גם עם ארגונים, בין השאר </w:t>
      </w:r>
      <w:bookmarkStart w:id="1983" w:name="_ETM_Q1_5545546"/>
      <w:bookmarkEnd w:id="1983"/>
      <w:r>
        <w:rPr>
          <w:rFonts w:hint="cs"/>
          <w:rtl/>
          <w:lang w:eastAsia="he-IL"/>
        </w:rPr>
        <w:t xml:space="preserve">גם עם איגודים שונים מקצועיים של ענף המסעדנות שהוא אחד הענפים שבאמת יש בו פגיעה קשה, גם עם האומנים </w:t>
      </w:r>
      <w:bookmarkStart w:id="1984" w:name="_ETM_Q1_5552176"/>
      <w:bookmarkEnd w:id="1984"/>
      <w:r>
        <w:rPr>
          <w:rFonts w:hint="cs"/>
          <w:rtl/>
          <w:lang w:eastAsia="he-IL"/>
        </w:rPr>
        <w:t>וגם עם</w:t>
      </w:r>
      <w:r w:rsidR="00413AC2">
        <w:rPr>
          <w:rFonts w:hint="cs"/>
          <w:rtl/>
          <w:lang w:eastAsia="he-IL"/>
        </w:rPr>
        <w:t xml:space="preserve"> </w:t>
      </w:r>
      <w:r>
        <w:rPr>
          <w:rFonts w:hint="cs"/>
          <w:rtl/>
          <w:lang w:eastAsia="he-IL"/>
        </w:rPr>
        <w:t xml:space="preserve">אולמות השמחה. זה נעשה גם בצורה </w:t>
      </w:r>
      <w:bookmarkStart w:id="1985" w:name="_ETM_Q1_5553220"/>
      <w:bookmarkEnd w:id="1985"/>
      <w:r>
        <w:rPr>
          <w:rFonts w:hint="cs"/>
          <w:rtl/>
          <w:lang w:eastAsia="he-IL"/>
        </w:rPr>
        <w:t>פרטנית וגם גופים שמאגדים קבוצות. עושים זאת כדי למצוא פתרונות שהם יותר רוחביים</w:t>
      </w:r>
      <w:r w:rsidR="00413AC2">
        <w:rPr>
          <w:rFonts w:hint="cs"/>
          <w:rtl/>
          <w:lang w:eastAsia="he-IL"/>
        </w:rPr>
        <w:t xml:space="preserve"> </w:t>
      </w:r>
      <w:r>
        <w:rPr>
          <w:rFonts w:hint="cs"/>
          <w:rtl/>
          <w:lang w:eastAsia="he-IL"/>
        </w:rPr>
        <w:t xml:space="preserve">ולייצר איזשהו מנגנון שכולם </w:t>
      </w:r>
      <w:bookmarkStart w:id="1986" w:name="_ETM_Q1_5562082"/>
      <w:bookmarkEnd w:id="1986"/>
      <w:r>
        <w:rPr>
          <w:rFonts w:hint="cs"/>
          <w:rtl/>
          <w:lang w:eastAsia="he-IL"/>
        </w:rPr>
        <w:t xml:space="preserve">מכירים אותו ויודעים שכך אנחנו יודעים. היו דברים בהקשר של הטיפים וגם בנושאים נוספים. </w:t>
      </w:r>
    </w:p>
    <w:p w:rsidR="009F036E" w:rsidRDefault="009F036E" w:rsidP="009F036E">
      <w:pPr>
        <w:rPr>
          <w:rtl/>
          <w:lang w:eastAsia="he-IL"/>
        </w:rPr>
      </w:pPr>
    </w:p>
    <w:p w:rsidR="009F036E" w:rsidRDefault="009F036E" w:rsidP="009F036E">
      <w:pPr>
        <w:rPr>
          <w:rtl/>
          <w:lang w:eastAsia="he-IL"/>
        </w:rPr>
      </w:pPr>
      <w:r>
        <w:rPr>
          <w:rFonts w:hint="cs"/>
          <w:rtl/>
          <w:lang w:eastAsia="he-IL"/>
        </w:rPr>
        <w:t xml:space="preserve">אני אומרת </w:t>
      </w:r>
      <w:bookmarkStart w:id="1987" w:name="_ETM_Q1_5567682"/>
      <w:bookmarkEnd w:id="1987"/>
      <w:r>
        <w:rPr>
          <w:rFonts w:hint="cs"/>
          <w:rtl/>
          <w:lang w:eastAsia="he-IL"/>
        </w:rPr>
        <w:t xml:space="preserve">שוב שיש דברים שנעשים ותוך כדי לומדים אותם וכל הזמן </w:t>
      </w:r>
      <w:bookmarkStart w:id="1988" w:name="_ETM_Q1_5573737"/>
      <w:bookmarkEnd w:id="1988"/>
      <w:r>
        <w:rPr>
          <w:rFonts w:hint="cs"/>
          <w:rtl/>
          <w:lang w:eastAsia="he-IL"/>
        </w:rPr>
        <w:t xml:space="preserve">משתפרים. משתפרים בכל התחומים, גם במערכות הטכנולוגיות, גם בפרשנות שלנו </w:t>
      </w:r>
      <w:bookmarkStart w:id="1989" w:name="_ETM_Q1_5578754"/>
      <w:bookmarkEnd w:id="1989"/>
      <w:r>
        <w:rPr>
          <w:rFonts w:hint="cs"/>
          <w:rtl/>
          <w:lang w:eastAsia="he-IL"/>
        </w:rPr>
        <w:t xml:space="preserve">למדיניות גם איך צריך להתנהל. לכל אורך התקופה המאוד מאוד קשה והעמוסה, הדברים כל הזמן משתנים ומשתפרים. אנחנו מקיימים בכל הרמות של הארגון, החל מערן כמנהל רשות </w:t>
      </w:r>
      <w:bookmarkStart w:id="1990" w:name="_ETM_Q1_5589727"/>
      <w:bookmarkEnd w:id="1990"/>
      <w:r>
        <w:rPr>
          <w:rFonts w:hint="cs"/>
          <w:rtl/>
          <w:lang w:eastAsia="he-IL"/>
        </w:rPr>
        <w:t xml:space="preserve">המיסים, אני, סמנכ"לים אחרים והעובדים שלנו בכל </w:t>
      </w:r>
      <w:bookmarkStart w:id="1991" w:name="_ETM_Q1_5594055"/>
      <w:bookmarkEnd w:id="1991"/>
      <w:r>
        <w:rPr>
          <w:rFonts w:hint="cs"/>
          <w:rtl/>
          <w:lang w:eastAsia="he-IL"/>
        </w:rPr>
        <w:t>הרמות. אנחנו מאוד פתוחים</w:t>
      </w:r>
      <w:r w:rsidR="00413AC2">
        <w:rPr>
          <w:rFonts w:hint="cs"/>
          <w:rtl/>
          <w:lang w:eastAsia="he-IL"/>
        </w:rPr>
        <w:t xml:space="preserve"> </w:t>
      </w:r>
      <w:r>
        <w:rPr>
          <w:rFonts w:hint="cs"/>
          <w:rtl/>
          <w:lang w:eastAsia="he-IL"/>
        </w:rPr>
        <w:t xml:space="preserve">ונגישים לציבור, למייצגים, </w:t>
      </w:r>
      <w:bookmarkStart w:id="1992" w:name="_ETM_Q1_5597439"/>
      <w:bookmarkEnd w:id="1992"/>
      <w:r>
        <w:rPr>
          <w:rFonts w:hint="cs"/>
          <w:rtl/>
          <w:lang w:eastAsia="he-IL"/>
        </w:rPr>
        <w:t xml:space="preserve">לארגונים מקצועיים כדי לשמוע ולקבל את ההערות. חלק אנחנו מקבלים </w:t>
      </w:r>
      <w:bookmarkStart w:id="1993" w:name="_ETM_Q1_5599492"/>
      <w:bookmarkEnd w:id="1993"/>
      <w:r>
        <w:rPr>
          <w:rFonts w:hint="cs"/>
          <w:rtl/>
          <w:lang w:eastAsia="he-IL"/>
        </w:rPr>
        <w:t xml:space="preserve">וחלק לא, חלק אפשריים וחלק לא. יש כאן </w:t>
      </w:r>
      <w:bookmarkStart w:id="1994" w:name="_ETM_Q1_5604135"/>
      <w:bookmarkEnd w:id="1994"/>
      <w:r>
        <w:rPr>
          <w:rFonts w:hint="cs"/>
          <w:rtl/>
          <w:lang w:eastAsia="he-IL"/>
        </w:rPr>
        <w:t xml:space="preserve">מנגנונים מאוד מאוד דינמיים ויש כאן איכות מאוד מאוד גדולה </w:t>
      </w:r>
      <w:bookmarkStart w:id="1995" w:name="_ETM_Q1_5605015"/>
      <w:bookmarkEnd w:id="1995"/>
      <w:r>
        <w:rPr>
          <w:rFonts w:hint="cs"/>
          <w:rtl/>
          <w:lang w:eastAsia="he-IL"/>
        </w:rPr>
        <w:t xml:space="preserve">של המערכת הממשלתית כדי להשתפר ולעשות את מה שצריך עבור </w:t>
      </w:r>
      <w:bookmarkStart w:id="1996" w:name="_ETM_Q1_5610872"/>
      <w:bookmarkEnd w:id="1996"/>
      <w:r>
        <w:rPr>
          <w:rFonts w:hint="cs"/>
          <w:rtl/>
          <w:lang w:eastAsia="he-IL"/>
        </w:rPr>
        <w:t>העסקים.</w:t>
      </w:r>
    </w:p>
    <w:p w:rsidR="009F036E" w:rsidRDefault="009F036E" w:rsidP="009F036E">
      <w:pPr>
        <w:rPr>
          <w:rtl/>
          <w:lang w:eastAsia="he-IL"/>
        </w:rPr>
      </w:pPr>
    </w:p>
    <w:p w:rsidR="009F036E" w:rsidRDefault="009F036E" w:rsidP="009F036E">
      <w:pPr>
        <w:rPr>
          <w:rtl/>
          <w:lang w:eastAsia="he-IL"/>
        </w:rPr>
      </w:pPr>
      <w:r>
        <w:rPr>
          <w:rFonts w:hint="cs"/>
          <w:rtl/>
          <w:lang w:eastAsia="he-IL"/>
        </w:rPr>
        <w:t xml:space="preserve">אני חייבת לומר שם כל הדברים, רק רשות המיסים </w:t>
      </w:r>
      <w:bookmarkStart w:id="1997" w:name="_ETM_Q1_5614201"/>
      <w:bookmarkEnd w:id="1997"/>
      <w:r>
        <w:rPr>
          <w:rFonts w:hint="cs"/>
          <w:rtl/>
          <w:lang w:eastAsia="he-IL"/>
        </w:rPr>
        <w:t xml:space="preserve">שילמה עד עכשיו יותר מ-16.5 מיליארד שקלים ויותר משני מיליון </w:t>
      </w:r>
      <w:bookmarkStart w:id="1998" w:name="_ETM_Q1_5620082"/>
      <w:bookmarkEnd w:id="1998"/>
      <w:r>
        <w:rPr>
          <w:rFonts w:hint="cs"/>
          <w:rtl/>
          <w:lang w:eastAsia="he-IL"/>
        </w:rPr>
        <w:t>ו-600,000 תשלומים.</w:t>
      </w:r>
      <w:r w:rsidR="00C6207D">
        <w:rPr>
          <w:rFonts w:hint="cs"/>
          <w:rtl/>
          <w:lang w:eastAsia="he-IL"/>
        </w:rPr>
        <w:t xml:space="preserve"> זה לא שיש שני מיליון </w:t>
      </w:r>
      <w:bookmarkStart w:id="1999" w:name="_ETM_Q1_5622315"/>
      <w:bookmarkEnd w:id="1999"/>
      <w:r w:rsidR="00C6207D">
        <w:rPr>
          <w:rFonts w:hint="cs"/>
          <w:rtl/>
          <w:lang w:eastAsia="he-IL"/>
        </w:rPr>
        <w:t>ו-600,000 אנשים שקיבלו אלא יש עסקים שקיבלו כמה וכמ</w:t>
      </w:r>
      <w:bookmarkStart w:id="2000" w:name="_ETM_Q1_5626117"/>
      <w:bookmarkEnd w:id="2000"/>
      <w:r w:rsidR="00C6207D">
        <w:rPr>
          <w:rFonts w:hint="cs"/>
          <w:rtl/>
          <w:lang w:eastAsia="he-IL"/>
        </w:rPr>
        <w:t xml:space="preserve">ה פעימות, אבל שנבין את סדרי הגודל של המנגנונים </w:t>
      </w:r>
      <w:bookmarkStart w:id="2001" w:name="_ETM_Q1_5628550"/>
      <w:bookmarkEnd w:id="2001"/>
      <w:r w:rsidR="00C6207D">
        <w:rPr>
          <w:rFonts w:hint="cs"/>
          <w:rtl/>
          <w:lang w:eastAsia="he-IL"/>
        </w:rPr>
        <w:t xml:space="preserve">עליהם אנחנו מדברים. צריך לזכור שבסופו של </w:t>
      </w:r>
      <w:bookmarkStart w:id="2002" w:name="_ETM_Q1_5631447"/>
      <w:bookmarkEnd w:id="2002"/>
      <w:r w:rsidR="00C6207D">
        <w:rPr>
          <w:rFonts w:hint="cs"/>
          <w:rtl/>
          <w:lang w:eastAsia="he-IL"/>
        </w:rPr>
        <w:t>דבר רוב רובם של האנשים, בוודאי בפעימות הס</w:t>
      </w:r>
      <w:r w:rsidR="00830919">
        <w:rPr>
          <w:rFonts w:hint="cs"/>
          <w:rtl/>
          <w:lang w:eastAsia="he-IL"/>
        </w:rPr>
        <w:t xml:space="preserve">וציאליות, </w:t>
      </w:r>
      <w:r w:rsidR="00C6207D">
        <w:rPr>
          <w:rFonts w:hint="cs"/>
          <w:rtl/>
          <w:lang w:eastAsia="he-IL"/>
        </w:rPr>
        <w:t xml:space="preserve">מקבלים תוך </w:t>
      </w:r>
      <w:bookmarkStart w:id="2003" w:name="_ETM_Q1_5636153"/>
      <w:bookmarkEnd w:id="2003"/>
      <w:r w:rsidR="00C6207D">
        <w:rPr>
          <w:rFonts w:hint="cs"/>
          <w:rtl/>
          <w:lang w:eastAsia="he-IL"/>
        </w:rPr>
        <w:t xml:space="preserve">ימים ספורים בתהליך בקשה מאוד </w:t>
      </w:r>
      <w:r w:rsidR="00830919">
        <w:rPr>
          <w:rFonts w:hint="cs"/>
          <w:rtl/>
          <w:lang w:eastAsia="he-IL"/>
        </w:rPr>
        <w:t xml:space="preserve">מאוד קל את המענקים שמגיעים להם - </w:t>
      </w:r>
      <w:r w:rsidR="00C6207D">
        <w:rPr>
          <w:rFonts w:hint="cs"/>
          <w:rtl/>
          <w:lang w:eastAsia="he-IL"/>
        </w:rPr>
        <w:t xml:space="preserve">עד 15,000 שקלים בפעימה ועוד מענק בהוצאות קבועות </w:t>
      </w:r>
      <w:bookmarkStart w:id="2004" w:name="_ETM_Q1_5643405"/>
      <w:bookmarkEnd w:id="2004"/>
      <w:r w:rsidR="00C6207D">
        <w:rPr>
          <w:rFonts w:hint="cs"/>
          <w:rtl/>
          <w:lang w:eastAsia="he-IL"/>
        </w:rPr>
        <w:t>שיכול להיות עוד 6,0</w:t>
      </w:r>
      <w:r w:rsidR="00830919">
        <w:rPr>
          <w:rFonts w:hint="cs"/>
          <w:rtl/>
          <w:lang w:eastAsia="he-IL"/>
        </w:rPr>
        <w:t xml:space="preserve">00 שקלים. </w:t>
      </w:r>
      <w:r w:rsidR="00C6207D">
        <w:rPr>
          <w:rFonts w:hint="cs"/>
          <w:rtl/>
          <w:lang w:eastAsia="he-IL"/>
        </w:rPr>
        <w:t xml:space="preserve">במענק של ההוצאות </w:t>
      </w:r>
      <w:bookmarkStart w:id="2005" w:name="_ETM_Q1_5647118"/>
      <w:bookmarkEnd w:id="2005"/>
      <w:r w:rsidR="00C6207D">
        <w:rPr>
          <w:rFonts w:hint="cs"/>
          <w:rtl/>
          <w:lang w:eastAsia="he-IL"/>
        </w:rPr>
        <w:t xml:space="preserve">הקבועות מגיעים למענקים בסכומי עתק, ואני אומרת שוב שאנחנו מדברים כאן על מיעוט מאוד קטן. רוב הבקשות משולמות כמעט </w:t>
      </w:r>
      <w:proofErr w:type="spellStart"/>
      <w:r w:rsidR="00C6207D">
        <w:rPr>
          <w:rFonts w:hint="cs"/>
          <w:rtl/>
          <w:lang w:eastAsia="he-IL"/>
        </w:rPr>
        <w:t>מיידית</w:t>
      </w:r>
      <w:proofErr w:type="spellEnd"/>
      <w:r w:rsidR="00C6207D">
        <w:rPr>
          <w:rFonts w:hint="cs"/>
          <w:rtl/>
          <w:lang w:eastAsia="he-IL"/>
        </w:rPr>
        <w:t xml:space="preserve"> תוך ימים ספורים.</w:t>
      </w:r>
    </w:p>
    <w:p w:rsidR="00830919" w:rsidRDefault="00830919" w:rsidP="009F036E">
      <w:pPr>
        <w:rPr>
          <w:rtl/>
          <w:lang w:eastAsia="he-IL"/>
        </w:rPr>
      </w:pPr>
      <w:bookmarkStart w:id="2006" w:name="_ETM_Q1_5655841"/>
      <w:bookmarkStart w:id="2007" w:name="_ETM_Q1_5655899"/>
      <w:bookmarkStart w:id="2008" w:name="_ETM_Q1_5655881"/>
      <w:bookmarkEnd w:id="2006"/>
      <w:bookmarkEnd w:id="2007"/>
      <w:bookmarkEnd w:id="2008"/>
    </w:p>
    <w:p w:rsidR="00830919" w:rsidRDefault="00830919" w:rsidP="00830919">
      <w:pPr>
        <w:pStyle w:val="af6"/>
        <w:keepNext/>
        <w:rPr>
          <w:rtl/>
        </w:rPr>
      </w:pPr>
      <w:bookmarkStart w:id="2009" w:name="ET_yor_5110_102"/>
      <w:r w:rsidRPr="00830919">
        <w:rPr>
          <w:rStyle w:val="TagStyle"/>
          <w:rtl/>
        </w:rPr>
        <w:t xml:space="preserve"> &lt;&lt; </w:t>
      </w:r>
      <w:proofErr w:type="spellStart"/>
      <w:r w:rsidRPr="00830919">
        <w:rPr>
          <w:rStyle w:val="TagStyle"/>
          <w:rtl/>
        </w:rPr>
        <w:t>יור</w:t>
      </w:r>
      <w:proofErr w:type="spellEnd"/>
      <w:r w:rsidRPr="00830919">
        <w:rPr>
          <w:rStyle w:val="TagStyle"/>
          <w:rtl/>
        </w:rPr>
        <w:t xml:space="preserve"> &gt;&gt; </w:t>
      </w:r>
      <w:r>
        <w:rPr>
          <w:rtl/>
        </w:rPr>
        <w:t>היו"ר עפר שלח:</w:t>
      </w:r>
      <w:r w:rsidRPr="00830919">
        <w:rPr>
          <w:rStyle w:val="TagStyle"/>
          <w:rtl/>
        </w:rPr>
        <w:t xml:space="preserve"> &lt;&lt; </w:t>
      </w:r>
      <w:proofErr w:type="spellStart"/>
      <w:r w:rsidRPr="00830919">
        <w:rPr>
          <w:rStyle w:val="TagStyle"/>
          <w:rtl/>
        </w:rPr>
        <w:t>יור</w:t>
      </w:r>
      <w:proofErr w:type="spellEnd"/>
      <w:r w:rsidRPr="00830919">
        <w:rPr>
          <w:rStyle w:val="TagStyle"/>
          <w:rtl/>
        </w:rPr>
        <w:t xml:space="preserve"> &gt;&gt;</w:t>
      </w:r>
      <w:r w:rsidR="00413AC2">
        <w:rPr>
          <w:rtl/>
        </w:rPr>
        <w:t xml:space="preserve"> </w:t>
      </w:r>
      <w:bookmarkEnd w:id="2009"/>
    </w:p>
    <w:p w:rsidR="00830919" w:rsidRDefault="00830919" w:rsidP="00830919">
      <w:pPr>
        <w:pStyle w:val="KeepWithNext"/>
        <w:rPr>
          <w:rtl/>
          <w:lang w:eastAsia="he-IL"/>
        </w:rPr>
      </w:pPr>
    </w:p>
    <w:p w:rsidR="00830919" w:rsidRDefault="00830919" w:rsidP="00830919">
      <w:pPr>
        <w:rPr>
          <w:rtl/>
          <w:lang w:eastAsia="he-IL"/>
        </w:rPr>
      </w:pPr>
      <w:bookmarkStart w:id="2010" w:name="_ETM_Q1_5656124"/>
      <w:bookmarkStart w:id="2011" w:name="_ETM_Q1_5656146"/>
      <w:bookmarkEnd w:id="2010"/>
      <w:bookmarkEnd w:id="2011"/>
      <w:r>
        <w:rPr>
          <w:rFonts w:hint="cs"/>
          <w:rtl/>
          <w:lang w:eastAsia="he-IL"/>
        </w:rPr>
        <w:t xml:space="preserve">הנקודה שהעלה ניר שפר </w:t>
      </w:r>
      <w:bookmarkStart w:id="2012" w:name="_ETM_Q1_5657880"/>
      <w:bookmarkEnd w:id="2012"/>
      <w:r>
        <w:rPr>
          <w:rFonts w:hint="cs"/>
          <w:rtl/>
          <w:lang w:eastAsia="he-IL"/>
        </w:rPr>
        <w:t>לגבי גני האירועים.</w:t>
      </w:r>
    </w:p>
    <w:p w:rsidR="00830919" w:rsidRDefault="00830919" w:rsidP="00830919">
      <w:pPr>
        <w:rPr>
          <w:rtl/>
          <w:lang w:eastAsia="he-IL"/>
        </w:rPr>
      </w:pPr>
      <w:bookmarkStart w:id="2013" w:name="_ETM_Q1_5660418"/>
      <w:bookmarkStart w:id="2014" w:name="_ETM_Q1_5660477"/>
      <w:bookmarkEnd w:id="2013"/>
      <w:bookmarkEnd w:id="2014"/>
    </w:p>
    <w:p w:rsidR="00830919" w:rsidRDefault="00830919" w:rsidP="00830919">
      <w:pPr>
        <w:pStyle w:val="af9"/>
        <w:keepNext/>
        <w:rPr>
          <w:rtl/>
          <w:lang w:eastAsia="he-IL"/>
        </w:rPr>
      </w:pPr>
      <w:bookmarkStart w:id="2015" w:name="ET_guest_מירי_סביון_103"/>
      <w:r w:rsidRPr="00830919">
        <w:rPr>
          <w:rStyle w:val="TagStyle"/>
          <w:rtl/>
        </w:rPr>
        <w:t xml:space="preserve"> &lt;&lt; אורח &gt;&gt; </w:t>
      </w:r>
      <w:r>
        <w:rPr>
          <w:rtl/>
          <w:lang w:eastAsia="he-IL"/>
        </w:rPr>
        <w:t>מירי סביון:</w:t>
      </w:r>
      <w:r w:rsidRPr="00830919">
        <w:rPr>
          <w:rStyle w:val="TagStyle"/>
          <w:rtl/>
        </w:rPr>
        <w:t xml:space="preserve"> &lt;&lt; אורח &gt;&gt;</w:t>
      </w:r>
      <w:r w:rsidR="00413AC2">
        <w:rPr>
          <w:rtl/>
          <w:lang w:eastAsia="he-IL"/>
        </w:rPr>
        <w:t xml:space="preserve"> </w:t>
      </w:r>
      <w:bookmarkEnd w:id="2015"/>
    </w:p>
    <w:p w:rsidR="00830919" w:rsidRDefault="00830919" w:rsidP="00830919">
      <w:pPr>
        <w:pStyle w:val="KeepWithNext"/>
        <w:rPr>
          <w:rtl/>
          <w:lang w:eastAsia="he-IL"/>
        </w:rPr>
      </w:pPr>
    </w:p>
    <w:p w:rsidR="00830919" w:rsidRDefault="00830919" w:rsidP="00830919">
      <w:pPr>
        <w:rPr>
          <w:rtl/>
          <w:lang w:eastAsia="he-IL"/>
        </w:rPr>
      </w:pPr>
      <w:r>
        <w:rPr>
          <w:rFonts w:hint="cs"/>
          <w:rtl/>
          <w:lang w:eastAsia="he-IL"/>
        </w:rPr>
        <w:t>ערן ענה לגבי הקטע הזה של ארנונה לעסקים החדשים.</w:t>
      </w:r>
    </w:p>
    <w:p w:rsidR="00830919" w:rsidRDefault="00830919" w:rsidP="00830919">
      <w:pPr>
        <w:rPr>
          <w:rtl/>
          <w:lang w:eastAsia="he-IL"/>
        </w:rPr>
      </w:pPr>
      <w:bookmarkStart w:id="2016" w:name="_ETM_Q1_5663236"/>
      <w:bookmarkStart w:id="2017" w:name="_ETM_Q1_5663315"/>
      <w:bookmarkStart w:id="2018" w:name="_ETM_Q1_5666876"/>
      <w:bookmarkEnd w:id="2016"/>
      <w:bookmarkEnd w:id="2017"/>
      <w:bookmarkEnd w:id="2018"/>
    </w:p>
    <w:p w:rsidR="00830919" w:rsidRDefault="00830919" w:rsidP="00830919">
      <w:pPr>
        <w:pStyle w:val="af6"/>
        <w:keepNext/>
        <w:rPr>
          <w:rtl/>
        </w:rPr>
      </w:pPr>
      <w:bookmarkStart w:id="2019" w:name="ET_yor_5110_104"/>
      <w:r w:rsidRPr="00830919">
        <w:rPr>
          <w:rStyle w:val="TagStyle"/>
          <w:rtl/>
        </w:rPr>
        <w:t xml:space="preserve"> &lt;&lt; </w:t>
      </w:r>
      <w:proofErr w:type="spellStart"/>
      <w:r w:rsidRPr="00830919">
        <w:rPr>
          <w:rStyle w:val="TagStyle"/>
          <w:rtl/>
        </w:rPr>
        <w:t>יור</w:t>
      </w:r>
      <w:proofErr w:type="spellEnd"/>
      <w:r w:rsidRPr="00830919">
        <w:rPr>
          <w:rStyle w:val="TagStyle"/>
          <w:rtl/>
        </w:rPr>
        <w:t xml:space="preserve"> &gt;&gt; </w:t>
      </w:r>
      <w:r>
        <w:rPr>
          <w:rtl/>
        </w:rPr>
        <w:t>היו"ר עפר שלח:</w:t>
      </w:r>
      <w:r w:rsidRPr="00830919">
        <w:rPr>
          <w:rStyle w:val="TagStyle"/>
          <w:rtl/>
        </w:rPr>
        <w:t xml:space="preserve"> &lt;&lt; </w:t>
      </w:r>
      <w:proofErr w:type="spellStart"/>
      <w:r w:rsidRPr="00830919">
        <w:rPr>
          <w:rStyle w:val="TagStyle"/>
          <w:rtl/>
        </w:rPr>
        <w:t>יור</w:t>
      </w:r>
      <w:proofErr w:type="spellEnd"/>
      <w:r w:rsidRPr="00830919">
        <w:rPr>
          <w:rStyle w:val="TagStyle"/>
          <w:rtl/>
        </w:rPr>
        <w:t xml:space="preserve"> &gt;&gt;</w:t>
      </w:r>
      <w:r w:rsidR="00413AC2">
        <w:rPr>
          <w:rtl/>
        </w:rPr>
        <w:t xml:space="preserve"> </w:t>
      </w:r>
      <w:bookmarkEnd w:id="2019"/>
    </w:p>
    <w:p w:rsidR="00830919" w:rsidRDefault="00830919" w:rsidP="00830919">
      <w:pPr>
        <w:pStyle w:val="KeepWithNext"/>
        <w:rPr>
          <w:rtl/>
          <w:lang w:eastAsia="he-IL"/>
        </w:rPr>
      </w:pPr>
    </w:p>
    <w:p w:rsidR="00830919" w:rsidRDefault="00830919" w:rsidP="00830919">
      <w:pPr>
        <w:rPr>
          <w:rtl/>
          <w:lang w:eastAsia="he-IL"/>
        </w:rPr>
      </w:pPr>
      <w:bookmarkStart w:id="2020" w:name="_ETM_Q1_5671196"/>
      <w:bookmarkStart w:id="2021" w:name="_ETM_Q1_5671252"/>
      <w:bookmarkEnd w:id="2020"/>
      <w:bookmarkEnd w:id="2021"/>
      <w:r>
        <w:rPr>
          <w:rFonts w:hint="cs"/>
          <w:rtl/>
          <w:lang w:eastAsia="he-IL"/>
        </w:rPr>
        <w:t xml:space="preserve">בסדר. </w:t>
      </w:r>
      <w:bookmarkStart w:id="2022" w:name="_ETM_Q1_5672040"/>
      <w:bookmarkEnd w:id="2022"/>
      <w:r>
        <w:rPr>
          <w:rFonts w:hint="cs"/>
          <w:rtl/>
          <w:lang w:eastAsia="he-IL"/>
        </w:rPr>
        <w:t>טעות שלי. עוד דברים שיש מתוך הנקודות שהועלו?</w:t>
      </w:r>
    </w:p>
    <w:p w:rsidR="00830919" w:rsidRDefault="00830919" w:rsidP="00830919">
      <w:pPr>
        <w:rPr>
          <w:rtl/>
          <w:lang w:eastAsia="he-IL"/>
        </w:rPr>
      </w:pPr>
      <w:bookmarkStart w:id="2023" w:name="_ETM_Q1_5672870"/>
      <w:bookmarkStart w:id="2024" w:name="_ETM_Q1_5672926"/>
      <w:bookmarkEnd w:id="2023"/>
      <w:bookmarkEnd w:id="2024"/>
    </w:p>
    <w:p w:rsidR="00830919" w:rsidRDefault="00830919" w:rsidP="00830919">
      <w:pPr>
        <w:pStyle w:val="af9"/>
        <w:keepNext/>
        <w:rPr>
          <w:rtl/>
          <w:lang w:eastAsia="he-IL"/>
        </w:rPr>
      </w:pPr>
      <w:bookmarkStart w:id="2025" w:name="ET_guest_מירי_סביון_105"/>
      <w:r w:rsidRPr="00830919">
        <w:rPr>
          <w:rStyle w:val="TagStyle"/>
          <w:rtl/>
        </w:rPr>
        <w:t xml:space="preserve"> &lt;&lt; אורח &gt;&gt; </w:t>
      </w:r>
      <w:r>
        <w:rPr>
          <w:rtl/>
          <w:lang w:eastAsia="he-IL"/>
        </w:rPr>
        <w:t>מירי סביון:</w:t>
      </w:r>
      <w:r w:rsidRPr="00830919">
        <w:rPr>
          <w:rStyle w:val="TagStyle"/>
          <w:rtl/>
        </w:rPr>
        <w:t xml:space="preserve"> &lt;&lt; אורח &gt;&gt;</w:t>
      </w:r>
      <w:r w:rsidR="00413AC2">
        <w:rPr>
          <w:rtl/>
          <w:lang w:eastAsia="he-IL"/>
        </w:rPr>
        <w:t xml:space="preserve"> </w:t>
      </w:r>
      <w:bookmarkEnd w:id="2025"/>
    </w:p>
    <w:p w:rsidR="00830919" w:rsidRDefault="00830919" w:rsidP="00830919">
      <w:pPr>
        <w:pStyle w:val="KeepWithNext"/>
        <w:rPr>
          <w:rtl/>
          <w:lang w:eastAsia="he-IL"/>
        </w:rPr>
      </w:pPr>
    </w:p>
    <w:p w:rsidR="00830919" w:rsidRDefault="00830919" w:rsidP="00830919">
      <w:pPr>
        <w:rPr>
          <w:rtl/>
          <w:lang w:eastAsia="he-IL"/>
        </w:rPr>
      </w:pPr>
      <w:bookmarkStart w:id="2026" w:name="_ETM_Q1_5673850"/>
      <w:bookmarkStart w:id="2027" w:name="_ETM_Q1_5673870"/>
      <w:bookmarkEnd w:id="2026"/>
      <w:bookmarkEnd w:id="2027"/>
      <w:r>
        <w:rPr>
          <w:rFonts w:hint="cs"/>
          <w:rtl/>
          <w:lang w:eastAsia="he-IL"/>
        </w:rPr>
        <w:t xml:space="preserve"> כמה א</w:t>
      </w:r>
      <w:r w:rsidR="005E66A1">
        <w:rPr>
          <w:rFonts w:hint="cs"/>
          <w:rtl/>
          <w:lang w:eastAsia="he-IL"/>
        </w:rPr>
        <w:t>נשים הזכירו את הנושא</w:t>
      </w:r>
      <w:r>
        <w:rPr>
          <w:rFonts w:hint="cs"/>
          <w:rtl/>
          <w:lang w:eastAsia="he-IL"/>
        </w:rPr>
        <w:t xml:space="preserve"> </w:t>
      </w:r>
      <w:bookmarkStart w:id="2028" w:name="_ETM_Q1_5674080"/>
      <w:bookmarkEnd w:id="2028"/>
      <w:r>
        <w:rPr>
          <w:rFonts w:hint="cs"/>
          <w:rtl/>
          <w:lang w:eastAsia="he-IL"/>
        </w:rPr>
        <w:t xml:space="preserve">של הנשים </w:t>
      </w:r>
      <w:r w:rsidR="005E66A1">
        <w:rPr>
          <w:rFonts w:hint="cs"/>
          <w:rtl/>
          <w:lang w:eastAsia="he-IL"/>
        </w:rPr>
        <w:t xml:space="preserve">עצמאיות </w:t>
      </w:r>
      <w:r>
        <w:rPr>
          <w:rFonts w:hint="cs"/>
          <w:rtl/>
          <w:lang w:eastAsia="he-IL"/>
        </w:rPr>
        <w:t xml:space="preserve">בחופשות לידה שבתקופת הבסיס הן היו בחופשת </w:t>
      </w:r>
      <w:bookmarkStart w:id="2029" w:name="_ETM_Q1_5680156"/>
      <w:bookmarkEnd w:id="2029"/>
      <w:r>
        <w:rPr>
          <w:rFonts w:hint="cs"/>
          <w:rtl/>
          <w:lang w:eastAsia="he-IL"/>
        </w:rPr>
        <w:t>לידה. השבוע הגשנו לוועדת הכספים</w:t>
      </w:r>
      <w:r w:rsidR="005E66A1">
        <w:rPr>
          <w:rFonts w:hint="cs"/>
          <w:rtl/>
          <w:lang w:eastAsia="he-IL"/>
        </w:rPr>
        <w:t xml:space="preserve"> -</w:t>
      </w:r>
      <w:r w:rsidR="00413AC2">
        <w:rPr>
          <w:rFonts w:hint="cs"/>
          <w:rtl/>
          <w:lang w:eastAsia="he-IL"/>
        </w:rPr>
        <w:t xml:space="preserve"> </w:t>
      </w:r>
      <w:r w:rsidR="005E66A1">
        <w:rPr>
          <w:rFonts w:hint="cs"/>
          <w:rtl/>
          <w:lang w:eastAsia="he-IL"/>
        </w:rPr>
        <w:t xml:space="preserve">אחרי שבחנו את </w:t>
      </w:r>
      <w:bookmarkStart w:id="2030" w:name="_ETM_Q1_5687408"/>
      <w:bookmarkEnd w:id="2030"/>
      <w:r w:rsidR="005E66A1">
        <w:rPr>
          <w:rFonts w:hint="cs"/>
          <w:rtl/>
          <w:lang w:eastAsia="he-IL"/>
        </w:rPr>
        <w:t xml:space="preserve">זה ומצאנו שיש פתרון </w:t>
      </w:r>
      <w:r w:rsidR="005E66A1">
        <w:rPr>
          <w:rtl/>
          <w:lang w:eastAsia="he-IL"/>
        </w:rPr>
        <w:t>–</w:t>
      </w:r>
      <w:r w:rsidR="005E66A1">
        <w:rPr>
          <w:rFonts w:hint="cs"/>
          <w:rtl/>
          <w:lang w:eastAsia="he-IL"/>
        </w:rPr>
        <w:t xml:space="preserve"> תקנות שעברו </w:t>
      </w:r>
      <w:bookmarkStart w:id="2031" w:name="_ETM_Q1_5690407"/>
      <w:bookmarkEnd w:id="2031"/>
      <w:r w:rsidR="005E66A1">
        <w:rPr>
          <w:rFonts w:hint="cs"/>
          <w:rtl/>
          <w:lang w:eastAsia="he-IL"/>
        </w:rPr>
        <w:t>קריאה ראשונה, תקנות שמטפלות בבעיה ונותנות לה מענה.</w:t>
      </w:r>
    </w:p>
    <w:p w:rsidR="005E66A1" w:rsidRDefault="005E66A1" w:rsidP="00830919">
      <w:pPr>
        <w:rPr>
          <w:rtl/>
          <w:lang w:eastAsia="he-IL"/>
        </w:rPr>
      </w:pPr>
    </w:p>
    <w:p w:rsidR="005E66A1" w:rsidRDefault="005E66A1" w:rsidP="00830919">
      <w:pPr>
        <w:rPr>
          <w:rtl/>
          <w:lang w:eastAsia="he-IL"/>
        </w:rPr>
      </w:pPr>
      <w:r>
        <w:rPr>
          <w:rFonts w:hint="cs"/>
          <w:rtl/>
          <w:lang w:eastAsia="he-IL"/>
        </w:rPr>
        <w:t xml:space="preserve">לגבי החקיקה, </w:t>
      </w:r>
      <w:bookmarkStart w:id="2032" w:name="_ETM_Q1_5701568"/>
      <w:bookmarkEnd w:id="2032"/>
      <w:r>
        <w:rPr>
          <w:rFonts w:hint="cs"/>
          <w:rtl/>
          <w:lang w:eastAsia="he-IL"/>
        </w:rPr>
        <w:t>כמו שאמרתי, כחלק מאירוע מתגלגל, הייתה פעימה ראשונה עם תקציב מאוד קטן והיא הייתה מצומצמת,</w:t>
      </w:r>
      <w:r w:rsidR="00413AC2">
        <w:rPr>
          <w:rFonts w:hint="cs"/>
          <w:rtl/>
          <w:lang w:eastAsia="he-IL"/>
        </w:rPr>
        <w:t xml:space="preserve"> </w:t>
      </w:r>
      <w:r>
        <w:rPr>
          <w:rFonts w:hint="cs"/>
          <w:rtl/>
          <w:lang w:eastAsia="he-IL"/>
        </w:rPr>
        <w:t xml:space="preserve">אבל </w:t>
      </w:r>
      <w:bookmarkStart w:id="2033" w:name="_ETM_Q1_5707774"/>
      <w:bookmarkEnd w:id="2033"/>
      <w:r>
        <w:rPr>
          <w:rFonts w:hint="cs"/>
          <w:rtl/>
          <w:lang w:eastAsia="he-IL"/>
        </w:rPr>
        <w:t xml:space="preserve">פעימה שנייה הורחבה ובעצם מהרגע שנכנסנו למנגנונים שהם חוזרים על </w:t>
      </w:r>
      <w:bookmarkStart w:id="2034" w:name="_ETM_Q1_5711790"/>
      <w:bookmarkEnd w:id="2034"/>
      <w:r>
        <w:rPr>
          <w:rFonts w:hint="cs"/>
          <w:rtl/>
          <w:lang w:eastAsia="he-IL"/>
        </w:rPr>
        <w:t>עצמם, הם מנגנונים שמותאמים.</w:t>
      </w:r>
    </w:p>
    <w:p w:rsidR="005E66A1" w:rsidRDefault="005E66A1" w:rsidP="00830919">
      <w:pPr>
        <w:rPr>
          <w:rtl/>
          <w:lang w:eastAsia="he-IL"/>
        </w:rPr>
      </w:pPr>
      <w:bookmarkStart w:id="2035" w:name="_ETM_Q1_5716978"/>
      <w:bookmarkStart w:id="2036" w:name="_ETM_Q1_5717072"/>
      <w:bookmarkEnd w:id="2035"/>
      <w:bookmarkEnd w:id="2036"/>
    </w:p>
    <w:p w:rsidR="005E66A1" w:rsidRDefault="005E66A1" w:rsidP="005E66A1">
      <w:pPr>
        <w:rPr>
          <w:rtl/>
          <w:lang w:eastAsia="he-IL"/>
        </w:rPr>
      </w:pPr>
      <w:bookmarkStart w:id="2037" w:name="_ETM_Q1_5717096"/>
      <w:bookmarkStart w:id="2038" w:name="_ETM_Q1_5717169"/>
      <w:bookmarkEnd w:id="2037"/>
      <w:bookmarkEnd w:id="2038"/>
      <w:r>
        <w:rPr>
          <w:rFonts w:hint="cs"/>
          <w:rtl/>
          <w:lang w:eastAsia="he-IL"/>
        </w:rPr>
        <w:t xml:space="preserve">לגבי דיווח על שוטף פלוס, עסקים שמדווחים על בסיס מזומן, גם זה משהו שעלה. </w:t>
      </w:r>
      <w:bookmarkStart w:id="2039" w:name="_ETM_Q1_5721290"/>
      <w:bookmarkEnd w:id="2039"/>
      <w:r>
        <w:rPr>
          <w:rFonts w:hint="cs"/>
          <w:rtl/>
          <w:lang w:eastAsia="he-IL"/>
        </w:rPr>
        <w:t xml:space="preserve">נתנו בחקיקה פתרון. בפעימה הראשונה היה לזה מענק אחד כאשר במקום </w:t>
      </w:r>
      <w:bookmarkStart w:id="2040" w:name="_ETM_Q1_5724376"/>
      <w:bookmarkEnd w:id="2040"/>
      <w:r>
        <w:rPr>
          <w:rFonts w:hint="cs"/>
          <w:rtl/>
          <w:lang w:eastAsia="he-IL"/>
        </w:rPr>
        <w:t>לשלם</w:t>
      </w:r>
      <w:bookmarkStart w:id="2041" w:name="_ETM_Q1_5725607"/>
      <w:bookmarkEnd w:id="2041"/>
      <w:r w:rsidR="00413AC2">
        <w:rPr>
          <w:rFonts w:hint="cs"/>
          <w:rtl/>
          <w:lang w:eastAsia="he-IL"/>
        </w:rPr>
        <w:t xml:space="preserve"> </w:t>
      </w:r>
      <w:r>
        <w:rPr>
          <w:rFonts w:hint="cs"/>
          <w:rtl/>
          <w:lang w:eastAsia="he-IL"/>
        </w:rPr>
        <w:t xml:space="preserve">על החודשיים לקחנו ירידה ממוצעת של ארבעה </w:t>
      </w:r>
      <w:bookmarkStart w:id="2042" w:name="_ETM_Q1_5727718"/>
      <w:bookmarkEnd w:id="2042"/>
      <w:r>
        <w:rPr>
          <w:rFonts w:hint="cs"/>
          <w:rtl/>
          <w:lang w:eastAsia="he-IL"/>
        </w:rPr>
        <w:t>חודשים שתופסת גם את התשלומים המאוחרים. ברגע שהמשכנו את המענקים, הבעיה בעצם נפתרה ממילא כי יש תמיד</w:t>
      </w:r>
      <w:r w:rsidR="00413AC2">
        <w:rPr>
          <w:rFonts w:hint="cs"/>
          <w:rtl/>
          <w:lang w:eastAsia="he-IL"/>
        </w:rPr>
        <w:t xml:space="preserve"> </w:t>
      </w:r>
      <w:r>
        <w:rPr>
          <w:rFonts w:hint="cs"/>
          <w:rtl/>
          <w:lang w:eastAsia="he-IL"/>
        </w:rPr>
        <w:t>את התקופה הבאה. בספטמבר-אוקטובר, מכיוון שהמנגנון קצת ש</w:t>
      </w:r>
      <w:bookmarkStart w:id="2043" w:name="_ETM_Q1_5739538"/>
      <w:bookmarkEnd w:id="2043"/>
      <w:r>
        <w:rPr>
          <w:rFonts w:hint="cs"/>
          <w:rtl/>
          <w:lang w:eastAsia="he-IL"/>
        </w:rPr>
        <w:t xml:space="preserve">ונה והורדנו ל-25 אחוזי, אפשרנו למי שמקבל את התשלומים בפיגור </w:t>
      </w:r>
      <w:bookmarkStart w:id="2044" w:name="_ETM_Q1_5744678"/>
      <w:bookmarkEnd w:id="2044"/>
      <w:r>
        <w:rPr>
          <w:rFonts w:hint="cs"/>
          <w:rtl/>
          <w:lang w:eastAsia="he-IL"/>
        </w:rPr>
        <w:t xml:space="preserve">להתבסס על חודשיים מאוחרים יותר ולכן הבעיה הזאת מטופלת. </w:t>
      </w:r>
      <w:bookmarkStart w:id="2045" w:name="_ETM_Q1_5747482"/>
      <w:bookmarkEnd w:id="2045"/>
      <w:r>
        <w:rPr>
          <w:rFonts w:hint="cs"/>
          <w:rtl/>
          <w:lang w:eastAsia="he-IL"/>
        </w:rPr>
        <w:t>שוב, גם כאן צריך לתחום את זה. לקבוצה הזאת ניתן מענה די</w:t>
      </w:r>
      <w:r w:rsidR="00413AC2">
        <w:rPr>
          <w:rFonts w:hint="cs"/>
          <w:rtl/>
          <w:lang w:eastAsia="he-IL"/>
        </w:rPr>
        <w:t xml:space="preserve"> </w:t>
      </w:r>
      <w:r>
        <w:rPr>
          <w:rFonts w:hint="cs"/>
          <w:rtl/>
          <w:lang w:eastAsia="he-IL"/>
        </w:rPr>
        <w:t xml:space="preserve">טוב וככל שאנחנו מדברים על מהלך </w:t>
      </w:r>
      <w:bookmarkStart w:id="2046" w:name="_ETM_Q1_5754014"/>
      <w:bookmarkEnd w:id="2046"/>
      <w:r>
        <w:rPr>
          <w:rFonts w:hint="cs"/>
          <w:rtl/>
          <w:lang w:eastAsia="he-IL"/>
        </w:rPr>
        <w:t xml:space="preserve">שהוא ארוך, ממילא הפתרונות בתקופות המאוחרות יתקבלו דרך המענקים המאוחרים. </w:t>
      </w:r>
    </w:p>
    <w:p w:rsidR="005E66A1" w:rsidRDefault="005E66A1" w:rsidP="005E66A1">
      <w:pPr>
        <w:rPr>
          <w:rtl/>
          <w:lang w:eastAsia="he-IL"/>
        </w:rPr>
      </w:pPr>
      <w:bookmarkStart w:id="2047" w:name="_ETM_Q1_5760718"/>
      <w:bookmarkStart w:id="2048" w:name="_ETM_Q1_5760775"/>
      <w:bookmarkEnd w:id="2047"/>
      <w:bookmarkEnd w:id="2048"/>
    </w:p>
    <w:p w:rsidR="005E66A1" w:rsidRDefault="005E66A1" w:rsidP="005E66A1">
      <w:pPr>
        <w:rPr>
          <w:rtl/>
          <w:lang w:eastAsia="he-IL"/>
        </w:rPr>
      </w:pPr>
      <w:bookmarkStart w:id="2049" w:name="_ETM_Q1_5760822"/>
      <w:bookmarkStart w:id="2050" w:name="_ETM_Q1_5760882"/>
      <w:bookmarkEnd w:id="2049"/>
      <w:bookmarkEnd w:id="2050"/>
      <w:r>
        <w:rPr>
          <w:rFonts w:hint="cs"/>
          <w:rtl/>
          <w:lang w:eastAsia="he-IL"/>
        </w:rPr>
        <w:t xml:space="preserve">דבר נוסף שתוקן תוך כדי המהלך ועלה בביקורת </w:t>
      </w:r>
      <w:bookmarkStart w:id="2051" w:name="_ETM_Q1_5764830"/>
      <w:bookmarkEnd w:id="2051"/>
      <w:r>
        <w:rPr>
          <w:rFonts w:hint="cs"/>
          <w:rtl/>
          <w:lang w:eastAsia="he-IL"/>
        </w:rPr>
        <w:t>הוא שבמענקים הראשונים שילמנו בהתבסס על דוח לשנת 2018</w:t>
      </w:r>
      <w:r w:rsidR="00413AC2">
        <w:rPr>
          <w:rFonts w:hint="cs"/>
          <w:rtl/>
          <w:lang w:eastAsia="he-IL"/>
        </w:rPr>
        <w:t xml:space="preserve"> </w:t>
      </w:r>
      <w:r>
        <w:rPr>
          <w:rFonts w:hint="cs"/>
          <w:rtl/>
          <w:lang w:eastAsia="he-IL"/>
        </w:rPr>
        <w:t>ו</w:t>
      </w:r>
      <w:bookmarkStart w:id="2052" w:name="_ETM_Q1_5768908"/>
      <w:bookmarkEnd w:id="2052"/>
      <w:r>
        <w:rPr>
          <w:rFonts w:hint="cs"/>
          <w:rtl/>
          <w:lang w:eastAsia="he-IL"/>
        </w:rPr>
        <w:t xml:space="preserve">לא 2019. בהמשך באמת אפשרנו במענקים של מאי-יוני לקבל את </w:t>
      </w:r>
      <w:bookmarkStart w:id="2053" w:name="_ETM_Q1_5773974"/>
      <w:bookmarkEnd w:id="2053"/>
      <w:r>
        <w:rPr>
          <w:rFonts w:hint="cs"/>
          <w:rtl/>
          <w:lang w:eastAsia="he-IL"/>
        </w:rPr>
        <w:t xml:space="preserve">המענק על בסיס השנה שנותנת הטבה טובה יותר. שוב, זו </w:t>
      </w:r>
      <w:bookmarkStart w:id="2054" w:name="_ETM_Q1_5777656"/>
      <w:bookmarkEnd w:id="2054"/>
      <w:r>
        <w:rPr>
          <w:rFonts w:hint="cs"/>
          <w:rtl/>
          <w:lang w:eastAsia="he-IL"/>
        </w:rPr>
        <w:t xml:space="preserve">הליכה לקראת האנשים, לבוא ולומר שהייתה להם שנה לא כל </w:t>
      </w:r>
      <w:bookmarkStart w:id="2055" w:name="_ETM_Q1_5778996"/>
      <w:bookmarkEnd w:id="2055"/>
      <w:r>
        <w:rPr>
          <w:rFonts w:hint="cs"/>
          <w:rtl/>
          <w:lang w:eastAsia="he-IL"/>
        </w:rPr>
        <w:t xml:space="preserve">כך טובה, נלך לפי השנה היותר טובה. אלה דברים בהם </w:t>
      </w:r>
      <w:bookmarkStart w:id="2056" w:name="_ETM_Q1_5783391"/>
      <w:bookmarkEnd w:id="2056"/>
      <w:r>
        <w:rPr>
          <w:rFonts w:hint="cs"/>
          <w:rtl/>
          <w:lang w:eastAsia="he-IL"/>
        </w:rPr>
        <w:t>שמענו הערות, הבנו שאפשר לתפעל ובאמת הממשלה ורשות המיסים הלכו לקראת העסקים.</w:t>
      </w:r>
    </w:p>
    <w:p w:rsidR="005E66A1" w:rsidRDefault="005E66A1" w:rsidP="005E66A1">
      <w:pPr>
        <w:rPr>
          <w:rtl/>
          <w:lang w:eastAsia="he-IL"/>
        </w:rPr>
      </w:pPr>
      <w:bookmarkStart w:id="2057" w:name="_ETM_Q1_5784678"/>
      <w:bookmarkStart w:id="2058" w:name="_ETM_Q1_5784733"/>
      <w:bookmarkStart w:id="2059" w:name="_ETM_Q1_5785390"/>
      <w:bookmarkEnd w:id="2057"/>
      <w:bookmarkEnd w:id="2058"/>
      <w:bookmarkEnd w:id="2059"/>
    </w:p>
    <w:p w:rsidR="005E66A1" w:rsidRDefault="005E66A1" w:rsidP="005E66A1">
      <w:pPr>
        <w:pStyle w:val="af6"/>
        <w:keepNext/>
        <w:rPr>
          <w:rtl/>
        </w:rPr>
      </w:pPr>
      <w:bookmarkStart w:id="2060" w:name="ET_yor_5110_106"/>
      <w:r w:rsidRPr="005E66A1">
        <w:rPr>
          <w:rStyle w:val="TagStyle"/>
          <w:rtl/>
        </w:rPr>
        <w:t xml:space="preserve"> &lt;&lt; </w:t>
      </w:r>
      <w:proofErr w:type="spellStart"/>
      <w:r w:rsidRPr="005E66A1">
        <w:rPr>
          <w:rStyle w:val="TagStyle"/>
          <w:rtl/>
        </w:rPr>
        <w:t>יור</w:t>
      </w:r>
      <w:proofErr w:type="spellEnd"/>
      <w:r w:rsidRPr="005E66A1">
        <w:rPr>
          <w:rStyle w:val="TagStyle"/>
          <w:rtl/>
        </w:rPr>
        <w:t xml:space="preserve"> &gt;&gt; </w:t>
      </w:r>
      <w:r>
        <w:rPr>
          <w:rtl/>
        </w:rPr>
        <w:t>היו"ר עפר שלח:</w:t>
      </w:r>
      <w:r w:rsidRPr="005E66A1">
        <w:rPr>
          <w:rStyle w:val="TagStyle"/>
          <w:rtl/>
        </w:rPr>
        <w:t xml:space="preserve"> &lt;&lt; </w:t>
      </w:r>
      <w:proofErr w:type="spellStart"/>
      <w:r w:rsidRPr="005E66A1">
        <w:rPr>
          <w:rStyle w:val="TagStyle"/>
          <w:rtl/>
        </w:rPr>
        <w:t>יור</w:t>
      </w:r>
      <w:proofErr w:type="spellEnd"/>
      <w:r w:rsidRPr="005E66A1">
        <w:rPr>
          <w:rStyle w:val="TagStyle"/>
          <w:rtl/>
        </w:rPr>
        <w:t xml:space="preserve"> &gt;&gt;</w:t>
      </w:r>
      <w:r w:rsidR="00413AC2">
        <w:rPr>
          <w:rtl/>
        </w:rPr>
        <w:t xml:space="preserve"> </w:t>
      </w:r>
      <w:bookmarkEnd w:id="2060"/>
    </w:p>
    <w:p w:rsidR="005E66A1" w:rsidRDefault="005E66A1" w:rsidP="005E66A1">
      <w:pPr>
        <w:pStyle w:val="KeepWithNext"/>
        <w:rPr>
          <w:rtl/>
          <w:lang w:eastAsia="he-IL"/>
        </w:rPr>
      </w:pPr>
    </w:p>
    <w:p w:rsidR="005E66A1" w:rsidRDefault="005E66A1" w:rsidP="005E66A1">
      <w:pPr>
        <w:rPr>
          <w:rtl/>
          <w:lang w:eastAsia="he-IL"/>
        </w:rPr>
      </w:pPr>
      <w:bookmarkStart w:id="2061" w:name="_ETM_Q1_5785641"/>
      <w:bookmarkStart w:id="2062" w:name="_ETM_Q1_5785662"/>
      <w:bookmarkEnd w:id="2061"/>
      <w:bookmarkEnd w:id="2062"/>
      <w:r>
        <w:rPr>
          <w:rFonts w:hint="cs"/>
          <w:rtl/>
          <w:lang w:eastAsia="he-IL"/>
        </w:rPr>
        <w:t xml:space="preserve">אני מבקש להעלות את איריס שטרק מלשכת </w:t>
      </w:r>
      <w:bookmarkStart w:id="2063" w:name="_ETM_Q1_5792084"/>
      <w:bookmarkEnd w:id="2063"/>
      <w:r>
        <w:rPr>
          <w:rFonts w:hint="cs"/>
          <w:rtl/>
          <w:lang w:eastAsia="he-IL"/>
        </w:rPr>
        <w:t>רואי החשבון. היא לא אתנו.</w:t>
      </w:r>
    </w:p>
    <w:p w:rsidR="005E66A1" w:rsidRDefault="005E66A1" w:rsidP="005E66A1">
      <w:pPr>
        <w:rPr>
          <w:rtl/>
          <w:lang w:eastAsia="he-IL"/>
        </w:rPr>
      </w:pPr>
      <w:bookmarkStart w:id="2064" w:name="_ETM_Q1_5807176"/>
      <w:bookmarkStart w:id="2065" w:name="_ETM_Q1_5807235"/>
      <w:bookmarkEnd w:id="2064"/>
      <w:bookmarkEnd w:id="2065"/>
    </w:p>
    <w:p w:rsidR="005E66A1" w:rsidRDefault="005E66A1" w:rsidP="005E66A1">
      <w:pPr>
        <w:rPr>
          <w:rtl/>
          <w:lang w:eastAsia="he-IL"/>
        </w:rPr>
      </w:pPr>
      <w:bookmarkStart w:id="2066" w:name="_ETM_Q1_5807271"/>
      <w:bookmarkStart w:id="2067" w:name="_ETM_Q1_5807303"/>
      <w:bookmarkEnd w:id="2066"/>
      <w:bookmarkEnd w:id="2067"/>
      <w:r>
        <w:rPr>
          <w:rFonts w:hint="cs"/>
          <w:rtl/>
          <w:lang w:eastAsia="he-IL"/>
        </w:rPr>
        <w:t>יש עוד דברים לפני שנסכם?</w:t>
      </w:r>
    </w:p>
    <w:p w:rsidR="005E66A1" w:rsidRDefault="005E66A1" w:rsidP="005E66A1">
      <w:pPr>
        <w:rPr>
          <w:rtl/>
          <w:lang w:eastAsia="he-IL"/>
        </w:rPr>
      </w:pPr>
      <w:bookmarkStart w:id="2068" w:name="_ETM_Q1_5809482"/>
      <w:bookmarkStart w:id="2069" w:name="_ETM_Q1_5809540"/>
      <w:bookmarkStart w:id="2070" w:name="_ETM_Q1_5810276"/>
      <w:bookmarkEnd w:id="2068"/>
      <w:bookmarkEnd w:id="2069"/>
      <w:bookmarkEnd w:id="2070"/>
    </w:p>
    <w:p w:rsidR="005E66A1" w:rsidRDefault="005E66A1" w:rsidP="005E66A1">
      <w:pPr>
        <w:pStyle w:val="af9"/>
        <w:keepNext/>
        <w:rPr>
          <w:rtl/>
          <w:lang w:eastAsia="he-IL"/>
        </w:rPr>
      </w:pPr>
      <w:bookmarkStart w:id="2071" w:name="ET_guest_מירי_סביון_107"/>
      <w:r w:rsidRPr="005E66A1">
        <w:rPr>
          <w:rStyle w:val="TagStyle"/>
          <w:rtl/>
        </w:rPr>
        <w:t xml:space="preserve"> &lt;&lt; אורח &gt;&gt; </w:t>
      </w:r>
      <w:r>
        <w:rPr>
          <w:rtl/>
          <w:lang w:eastAsia="he-IL"/>
        </w:rPr>
        <w:t>מירי סביון:</w:t>
      </w:r>
      <w:r w:rsidRPr="005E66A1">
        <w:rPr>
          <w:rStyle w:val="TagStyle"/>
          <w:rtl/>
        </w:rPr>
        <w:t xml:space="preserve"> &lt;&lt; אורח &gt;&gt;</w:t>
      </w:r>
      <w:r w:rsidR="00413AC2">
        <w:rPr>
          <w:rtl/>
          <w:lang w:eastAsia="he-IL"/>
        </w:rPr>
        <w:t xml:space="preserve"> </w:t>
      </w:r>
      <w:bookmarkEnd w:id="2071"/>
    </w:p>
    <w:p w:rsidR="005E66A1" w:rsidRDefault="005E66A1" w:rsidP="005E66A1">
      <w:pPr>
        <w:pStyle w:val="KeepWithNext"/>
        <w:rPr>
          <w:rtl/>
          <w:lang w:eastAsia="he-IL"/>
        </w:rPr>
      </w:pPr>
    </w:p>
    <w:p w:rsidR="003234C5" w:rsidRDefault="005E66A1" w:rsidP="005E66A1">
      <w:pPr>
        <w:rPr>
          <w:rtl/>
          <w:lang w:eastAsia="he-IL"/>
        </w:rPr>
      </w:pPr>
      <w:bookmarkStart w:id="2072" w:name="_ETM_Q1_5810510"/>
      <w:bookmarkStart w:id="2073" w:name="_ETM_Q1_5810534"/>
      <w:bookmarkEnd w:id="2072"/>
      <w:bookmarkEnd w:id="2073"/>
      <w:r>
        <w:rPr>
          <w:rFonts w:hint="cs"/>
          <w:rtl/>
          <w:lang w:eastAsia="he-IL"/>
        </w:rPr>
        <w:t xml:space="preserve">אני אומר משהו שאולי הוא חזרה על הדברים אבל חשוב </w:t>
      </w:r>
      <w:bookmarkStart w:id="2074" w:name="_ETM_Q1_5809448"/>
      <w:bookmarkEnd w:id="2074"/>
      <w:r>
        <w:rPr>
          <w:rFonts w:hint="cs"/>
          <w:rtl/>
          <w:lang w:eastAsia="he-IL"/>
        </w:rPr>
        <w:t>לי לומר אותו.</w:t>
      </w:r>
      <w:r w:rsidR="00413AC2">
        <w:rPr>
          <w:rFonts w:hint="cs"/>
          <w:rtl/>
          <w:lang w:eastAsia="he-IL"/>
        </w:rPr>
        <w:t xml:space="preserve"> </w:t>
      </w:r>
      <w:r>
        <w:rPr>
          <w:rFonts w:hint="cs"/>
          <w:rtl/>
          <w:lang w:eastAsia="he-IL"/>
        </w:rPr>
        <w:t>זו באמת משימה נוספת או משימות נוספות</w:t>
      </w:r>
      <w:r w:rsidR="00413AC2">
        <w:rPr>
          <w:rFonts w:hint="cs"/>
          <w:rtl/>
          <w:lang w:eastAsia="he-IL"/>
        </w:rPr>
        <w:t xml:space="preserve"> </w:t>
      </w:r>
      <w:r>
        <w:rPr>
          <w:rFonts w:hint="cs"/>
          <w:rtl/>
          <w:lang w:eastAsia="he-IL"/>
        </w:rPr>
        <w:t xml:space="preserve">מאוד גדולות שהוטלו על רשות המיסים ואנחנו לוקחים אותן במלוא המחויבות ועושים </w:t>
      </w:r>
      <w:bookmarkStart w:id="2075" w:name="_ETM_Q1_5823881"/>
      <w:bookmarkEnd w:id="2075"/>
      <w:r>
        <w:rPr>
          <w:rFonts w:hint="cs"/>
          <w:rtl/>
          <w:lang w:eastAsia="he-IL"/>
        </w:rPr>
        <w:t>את המיטב כדי לעשות אותם בצורה הכי טובה לצד העשייה הרגילה</w:t>
      </w:r>
      <w:r w:rsidR="003234C5">
        <w:rPr>
          <w:rFonts w:hint="cs"/>
          <w:rtl/>
          <w:lang w:eastAsia="he-IL"/>
        </w:rPr>
        <w:t xml:space="preserve"> שלנו וגם כאן -</w:t>
      </w:r>
      <w:r w:rsidR="00413AC2">
        <w:rPr>
          <w:rFonts w:hint="cs"/>
          <w:rtl/>
          <w:lang w:eastAsia="he-IL"/>
        </w:rPr>
        <w:t xml:space="preserve"> </w:t>
      </w:r>
      <w:r w:rsidR="003234C5">
        <w:rPr>
          <w:rFonts w:hint="cs"/>
          <w:rtl/>
          <w:lang w:eastAsia="he-IL"/>
        </w:rPr>
        <w:t xml:space="preserve">דוח המבקר ציין את זה </w:t>
      </w:r>
      <w:r w:rsidR="003234C5">
        <w:rPr>
          <w:rtl/>
          <w:lang w:eastAsia="he-IL"/>
        </w:rPr>
        <w:t>–</w:t>
      </w:r>
      <w:r w:rsidR="003234C5">
        <w:rPr>
          <w:rFonts w:hint="cs"/>
          <w:rtl/>
          <w:lang w:eastAsia="he-IL"/>
        </w:rPr>
        <w:t xml:space="preserve"> </w:t>
      </w:r>
      <w:bookmarkStart w:id="2076" w:name="_ETM_Q1_5828896"/>
      <w:bookmarkEnd w:id="2076"/>
      <w:r w:rsidR="003234C5">
        <w:rPr>
          <w:rFonts w:hint="cs"/>
          <w:rtl/>
          <w:lang w:eastAsia="he-IL"/>
        </w:rPr>
        <w:t xml:space="preserve">עשינו את ההתאמות הנדרשות. אנחנו ממשיכים לגבות </w:t>
      </w:r>
      <w:bookmarkStart w:id="2077" w:name="_ETM_Q1_5832480"/>
      <w:bookmarkEnd w:id="2077"/>
      <w:r w:rsidR="003234C5">
        <w:rPr>
          <w:rFonts w:hint="cs"/>
          <w:rtl/>
          <w:lang w:eastAsia="he-IL"/>
        </w:rPr>
        <w:t>מיסים אבל מבינים את הצורך לעשות את ההתאמות הנדרשות</w:t>
      </w:r>
      <w:bookmarkStart w:id="2078" w:name="_ETM_Q1_5836088"/>
      <w:bookmarkEnd w:id="2078"/>
      <w:r w:rsidR="003234C5">
        <w:rPr>
          <w:rFonts w:hint="cs"/>
          <w:rtl/>
          <w:lang w:eastAsia="he-IL"/>
        </w:rPr>
        <w:t xml:space="preserve"> כדי שמצד אחד ניתן את השירות שצריך ומצד שני באמת </w:t>
      </w:r>
      <w:bookmarkStart w:id="2079" w:name="_ETM_Q1_5839825"/>
      <w:bookmarkEnd w:id="2079"/>
      <w:r w:rsidR="003234C5">
        <w:rPr>
          <w:rFonts w:hint="cs"/>
          <w:rtl/>
          <w:lang w:eastAsia="he-IL"/>
        </w:rPr>
        <w:t xml:space="preserve">יהיה ברור שאנחנו עדיין נמצאים וגובים מיסים ומי </w:t>
      </w:r>
      <w:bookmarkStart w:id="2080" w:name="_ETM_Q1_5843102"/>
      <w:bookmarkEnd w:id="2080"/>
      <w:r w:rsidR="003234C5">
        <w:rPr>
          <w:rFonts w:hint="cs"/>
          <w:rtl/>
          <w:lang w:eastAsia="he-IL"/>
        </w:rPr>
        <w:t>שצריך לשלם, צריך לשלם.</w:t>
      </w:r>
    </w:p>
    <w:p w:rsidR="003234C5" w:rsidRDefault="003234C5" w:rsidP="005E66A1">
      <w:pPr>
        <w:rPr>
          <w:rtl/>
          <w:lang w:eastAsia="he-IL"/>
        </w:rPr>
      </w:pPr>
      <w:bookmarkStart w:id="2081" w:name="_ETM_Q1_5846601"/>
      <w:bookmarkStart w:id="2082" w:name="_ETM_Q1_5846654"/>
      <w:bookmarkEnd w:id="2081"/>
      <w:bookmarkEnd w:id="2082"/>
    </w:p>
    <w:p w:rsidR="005E66A1" w:rsidRDefault="003234C5" w:rsidP="005E66A1">
      <w:pPr>
        <w:rPr>
          <w:rtl/>
          <w:lang w:eastAsia="he-IL"/>
        </w:rPr>
      </w:pPr>
      <w:r>
        <w:rPr>
          <w:rFonts w:hint="cs"/>
          <w:rtl/>
          <w:lang w:eastAsia="he-IL"/>
        </w:rPr>
        <w:t xml:space="preserve">אנחנו כל הזמן עובדים כדי לשפר את </w:t>
      </w:r>
      <w:bookmarkStart w:id="2083" w:name="_ETM_Q1_5845787"/>
      <w:bookmarkEnd w:id="2083"/>
      <w:r>
        <w:rPr>
          <w:rFonts w:hint="cs"/>
          <w:rtl/>
          <w:lang w:eastAsia="he-IL"/>
        </w:rPr>
        <w:t xml:space="preserve">המערכות, כדי לתת שירותים יותר ויותר טובים ואנחנו נמשיך </w:t>
      </w:r>
      <w:bookmarkStart w:id="2084" w:name="_ETM_Q1_5850126"/>
      <w:bookmarkEnd w:id="2084"/>
      <w:r>
        <w:rPr>
          <w:rFonts w:hint="cs"/>
          <w:rtl/>
          <w:lang w:eastAsia="he-IL"/>
        </w:rPr>
        <w:t>לעמוד לרשות אזרחי המדינה ולרשות הממשלה כדי לבצע את התפקיד שלנו בצורה הכי טובה שאפשר.</w:t>
      </w:r>
    </w:p>
    <w:p w:rsidR="003234C5" w:rsidRDefault="003234C5" w:rsidP="005E66A1">
      <w:pPr>
        <w:rPr>
          <w:rtl/>
          <w:lang w:eastAsia="he-IL"/>
        </w:rPr>
      </w:pPr>
      <w:bookmarkStart w:id="2085" w:name="_ETM_Q1_5853960"/>
      <w:bookmarkStart w:id="2086" w:name="_ETM_Q1_5854019"/>
      <w:bookmarkEnd w:id="2085"/>
      <w:bookmarkEnd w:id="2086"/>
    </w:p>
    <w:p w:rsidR="003234C5" w:rsidRDefault="003234C5" w:rsidP="003234C5">
      <w:pPr>
        <w:pStyle w:val="af6"/>
        <w:keepNext/>
        <w:rPr>
          <w:rtl/>
        </w:rPr>
      </w:pPr>
      <w:bookmarkStart w:id="2087" w:name="ET_yor_5110_108"/>
      <w:r w:rsidRPr="003234C5">
        <w:rPr>
          <w:rStyle w:val="TagStyle"/>
          <w:rtl/>
        </w:rPr>
        <w:t xml:space="preserve"> &lt;&lt; </w:t>
      </w:r>
      <w:proofErr w:type="spellStart"/>
      <w:r w:rsidRPr="003234C5">
        <w:rPr>
          <w:rStyle w:val="TagStyle"/>
          <w:rtl/>
        </w:rPr>
        <w:t>יור</w:t>
      </w:r>
      <w:proofErr w:type="spellEnd"/>
      <w:r w:rsidRPr="003234C5">
        <w:rPr>
          <w:rStyle w:val="TagStyle"/>
          <w:rtl/>
        </w:rPr>
        <w:t xml:space="preserve"> &gt;&gt; </w:t>
      </w:r>
      <w:r>
        <w:rPr>
          <w:rtl/>
        </w:rPr>
        <w:t>היו"ר עפר שלח:</w:t>
      </w:r>
      <w:r w:rsidRPr="003234C5">
        <w:rPr>
          <w:rStyle w:val="TagStyle"/>
          <w:rtl/>
        </w:rPr>
        <w:t xml:space="preserve"> &lt;&lt; </w:t>
      </w:r>
      <w:proofErr w:type="spellStart"/>
      <w:r w:rsidRPr="003234C5">
        <w:rPr>
          <w:rStyle w:val="TagStyle"/>
          <w:rtl/>
        </w:rPr>
        <w:t>יור</w:t>
      </w:r>
      <w:proofErr w:type="spellEnd"/>
      <w:r w:rsidRPr="003234C5">
        <w:rPr>
          <w:rStyle w:val="TagStyle"/>
          <w:rtl/>
        </w:rPr>
        <w:t xml:space="preserve"> &gt;&gt;</w:t>
      </w:r>
      <w:r w:rsidR="00413AC2">
        <w:rPr>
          <w:rtl/>
        </w:rPr>
        <w:t xml:space="preserve"> </w:t>
      </w:r>
      <w:bookmarkEnd w:id="2087"/>
    </w:p>
    <w:p w:rsidR="003234C5" w:rsidRDefault="003234C5" w:rsidP="003234C5">
      <w:pPr>
        <w:pStyle w:val="KeepWithNext"/>
        <w:rPr>
          <w:rtl/>
          <w:lang w:eastAsia="he-IL"/>
        </w:rPr>
      </w:pPr>
    </w:p>
    <w:p w:rsidR="003234C5" w:rsidRDefault="003234C5" w:rsidP="003234C5">
      <w:pPr>
        <w:rPr>
          <w:rtl/>
          <w:lang w:eastAsia="he-IL"/>
        </w:rPr>
      </w:pPr>
      <w:bookmarkStart w:id="2088" w:name="_ETM_Q1_5855133"/>
      <w:bookmarkStart w:id="2089" w:name="_ETM_Q1_5855153"/>
      <w:bookmarkEnd w:id="2088"/>
      <w:bookmarkEnd w:id="2089"/>
      <w:r>
        <w:rPr>
          <w:rFonts w:hint="cs"/>
          <w:rtl/>
          <w:lang w:eastAsia="he-IL"/>
        </w:rPr>
        <w:t xml:space="preserve">יש לי עוד שתי </w:t>
      </w:r>
      <w:bookmarkStart w:id="2090" w:name="_ETM_Q1_5857046"/>
      <w:bookmarkEnd w:id="2090"/>
      <w:r>
        <w:rPr>
          <w:rFonts w:hint="cs"/>
          <w:rtl/>
          <w:lang w:eastAsia="he-IL"/>
        </w:rPr>
        <w:t>שאלות ואני אתחיל בשאלה כללית ל</w:t>
      </w:r>
      <w:bookmarkStart w:id="2091" w:name="_ETM_Q1_5862632"/>
      <w:bookmarkEnd w:id="2091"/>
      <w:r>
        <w:rPr>
          <w:rFonts w:hint="cs"/>
          <w:rtl/>
          <w:lang w:eastAsia="he-IL"/>
        </w:rPr>
        <w:t xml:space="preserve">גבי תחזית הכנסות המדינה. נכון שאנחנו בשנה בה אין </w:t>
      </w:r>
      <w:bookmarkStart w:id="2092" w:name="_ETM_Q1_5866144"/>
      <w:bookmarkEnd w:id="2092"/>
      <w:r>
        <w:rPr>
          <w:rFonts w:hint="cs"/>
          <w:rtl/>
          <w:lang w:eastAsia="he-IL"/>
        </w:rPr>
        <w:t xml:space="preserve">תקציב כך שאיכשהו הכול בבלגן אבל בסוף יש לכם הערכות של הבור בהכנסות המדינה שנוצר ב-2020? אני לא </w:t>
      </w:r>
      <w:bookmarkStart w:id="2093" w:name="_ETM_Q1_5882874"/>
      <w:bookmarkEnd w:id="2093"/>
      <w:r>
        <w:rPr>
          <w:rFonts w:hint="cs"/>
          <w:rtl/>
          <w:lang w:eastAsia="he-IL"/>
        </w:rPr>
        <w:t xml:space="preserve">רוצה לומר אפילו דרכים לכסות עליו כי זה צריך להיות </w:t>
      </w:r>
      <w:bookmarkStart w:id="2094" w:name="_ETM_Q1_5882614"/>
      <w:bookmarkEnd w:id="2094"/>
      <w:r>
        <w:rPr>
          <w:rFonts w:hint="cs"/>
          <w:rtl/>
          <w:lang w:eastAsia="he-IL"/>
        </w:rPr>
        <w:t xml:space="preserve">אל מול משהו. גם בצד של ההוצאות וגם בצד ההכנסות </w:t>
      </w:r>
      <w:bookmarkStart w:id="2095" w:name="_ETM_Q1_5889378"/>
      <w:bookmarkEnd w:id="2095"/>
      <w:r>
        <w:rPr>
          <w:rFonts w:hint="cs"/>
          <w:rtl/>
          <w:lang w:eastAsia="he-IL"/>
        </w:rPr>
        <w:t xml:space="preserve">אנחנו בשנה שאתה לא מחשב אותה בדיוק כמו יעדי גירעון וכל הדברים האלה. סדר </w:t>
      </w:r>
      <w:bookmarkStart w:id="2096" w:name="_ETM_Q1_5895976"/>
      <w:bookmarkEnd w:id="2096"/>
      <w:r>
        <w:rPr>
          <w:rFonts w:hint="cs"/>
          <w:rtl/>
          <w:lang w:eastAsia="he-IL"/>
        </w:rPr>
        <w:t>גודל של הבור בהכנסות המדינה שנוצר, אתם יכולים להעריך אותו?</w:t>
      </w:r>
    </w:p>
    <w:p w:rsidR="003234C5" w:rsidRDefault="003234C5" w:rsidP="003234C5">
      <w:pPr>
        <w:rPr>
          <w:rtl/>
          <w:lang w:eastAsia="he-IL"/>
        </w:rPr>
      </w:pPr>
      <w:bookmarkStart w:id="2097" w:name="_ETM_Q1_5896796"/>
      <w:bookmarkStart w:id="2098" w:name="_ETM_Q1_5896849"/>
      <w:bookmarkStart w:id="2099" w:name="_ETM_Q1_5897564"/>
      <w:bookmarkEnd w:id="2097"/>
      <w:bookmarkEnd w:id="2098"/>
      <w:bookmarkEnd w:id="2099"/>
    </w:p>
    <w:p w:rsidR="003234C5" w:rsidRDefault="003234C5" w:rsidP="003234C5">
      <w:pPr>
        <w:pStyle w:val="af9"/>
        <w:keepNext/>
        <w:rPr>
          <w:rtl/>
          <w:lang w:eastAsia="he-IL"/>
        </w:rPr>
      </w:pPr>
      <w:bookmarkStart w:id="2100" w:name="ET_guest_מירי_סביון_109"/>
      <w:r w:rsidRPr="003234C5">
        <w:rPr>
          <w:rStyle w:val="TagStyle"/>
          <w:rtl/>
        </w:rPr>
        <w:t xml:space="preserve"> &lt;&lt; אורח &gt;&gt; </w:t>
      </w:r>
      <w:r>
        <w:rPr>
          <w:rtl/>
          <w:lang w:eastAsia="he-IL"/>
        </w:rPr>
        <w:t>מירי סביון:</w:t>
      </w:r>
      <w:r w:rsidRPr="003234C5">
        <w:rPr>
          <w:rStyle w:val="TagStyle"/>
          <w:rtl/>
        </w:rPr>
        <w:t xml:space="preserve"> &lt;&lt; אורח &gt;&gt;</w:t>
      </w:r>
      <w:r w:rsidR="00413AC2">
        <w:rPr>
          <w:rtl/>
          <w:lang w:eastAsia="he-IL"/>
        </w:rPr>
        <w:t xml:space="preserve"> </w:t>
      </w:r>
      <w:bookmarkEnd w:id="2100"/>
    </w:p>
    <w:p w:rsidR="003234C5" w:rsidRDefault="003234C5" w:rsidP="003234C5">
      <w:pPr>
        <w:pStyle w:val="KeepWithNext"/>
        <w:rPr>
          <w:rtl/>
          <w:lang w:eastAsia="he-IL"/>
        </w:rPr>
      </w:pPr>
    </w:p>
    <w:p w:rsidR="003234C5" w:rsidRDefault="003234C5" w:rsidP="003234C5">
      <w:pPr>
        <w:rPr>
          <w:rtl/>
          <w:lang w:eastAsia="he-IL"/>
        </w:rPr>
      </w:pPr>
      <w:bookmarkStart w:id="2101" w:name="_ETM_Q1_5897849"/>
      <w:bookmarkStart w:id="2102" w:name="_ETM_Q1_5897873"/>
      <w:bookmarkEnd w:id="2101"/>
      <w:bookmarkEnd w:id="2102"/>
      <w:r>
        <w:rPr>
          <w:rFonts w:hint="cs"/>
          <w:rtl/>
          <w:lang w:eastAsia="he-IL"/>
        </w:rPr>
        <w:t xml:space="preserve">מי </w:t>
      </w:r>
      <w:bookmarkStart w:id="2103" w:name="_ETM_Q1_5900220"/>
      <w:bookmarkEnd w:id="2103"/>
      <w:r>
        <w:rPr>
          <w:rFonts w:hint="cs"/>
          <w:rtl/>
          <w:lang w:eastAsia="he-IL"/>
        </w:rPr>
        <w:t xml:space="preserve">שעושה את תחזית ההכנסות, זה אגף הכלכלנית הראשית </w:t>
      </w:r>
      <w:bookmarkStart w:id="2104" w:name="_ETM_Q1_5906922"/>
      <w:bookmarkEnd w:id="2104"/>
      <w:r>
        <w:rPr>
          <w:rFonts w:hint="cs"/>
          <w:rtl/>
          <w:lang w:eastAsia="he-IL"/>
        </w:rPr>
        <w:t xml:space="preserve">במשרד האוצר. אנחנו כמובן שותפים בתהליך אבל אני מעדיפה </w:t>
      </w:r>
      <w:bookmarkStart w:id="2105" w:name="_ETM_Q1_5907626"/>
      <w:bookmarkEnd w:id="2105"/>
      <w:r>
        <w:rPr>
          <w:rFonts w:hint="cs"/>
          <w:rtl/>
          <w:lang w:eastAsia="he-IL"/>
        </w:rPr>
        <w:t>שאת המספרים המוסמכים ייתנו הגורמים הרלוונטיים.</w:t>
      </w:r>
    </w:p>
    <w:p w:rsidR="003234C5" w:rsidRDefault="003234C5" w:rsidP="003234C5">
      <w:pPr>
        <w:rPr>
          <w:rtl/>
          <w:lang w:eastAsia="he-IL"/>
        </w:rPr>
      </w:pPr>
      <w:bookmarkStart w:id="2106" w:name="_ETM_Q1_5912710"/>
      <w:bookmarkStart w:id="2107" w:name="_ETM_Q1_5912781"/>
      <w:bookmarkEnd w:id="2106"/>
      <w:bookmarkEnd w:id="2107"/>
    </w:p>
    <w:p w:rsidR="003234C5" w:rsidRDefault="003234C5" w:rsidP="003234C5">
      <w:pPr>
        <w:pStyle w:val="af6"/>
        <w:keepNext/>
        <w:rPr>
          <w:rtl/>
        </w:rPr>
      </w:pPr>
      <w:bookmarkStart w:id="2108" w:name="ET_yor_5110_110"/>
      <w:r w:rsidRPr="003234C5">
        <w:rPr>
          <w:rStyle w:val="TagStyle"/>
          <w:rtl/>
        </w:rPr>
        <w:t xml:space="preserve"> &lt;&lt; </w:t>
      </w:r>
      <w:proofErr w:type="spellStart"/>
      <w:r w:rsidRPr="003234C5">
        <w:rPr>
          <w:rStyle w:val="TagStyle"/>
          <w:rtl/>
        </w:rPr>
        <w:t>יור</w:t>
      </w:r>
      <w:proofErr w:type="spellEnd"/>
      <w:r w:rsidRPr="003234C5">
        <w:rPr>
          <w:rStyle w:val="TagStyle"/>
          <w:rtl/>
        </w:rPr>
        <w:t xml:space="preserve"> &gt;&gt; </w:t>
      </w:r>
      <w:r>
        <w:rPr>
          <w:rtl/>
        </w:rPr>
        <w:t>היו"ר עפר שלח:</w:t>
      </w:r>
      <w:r w:rsidRPr="003234C5">
        <w:rPr>
          <w:rStyle w:val="TagStyle"/>
          <w:rtl/>
        </w:rPr>
        <w:t xml:space="preserve"> &lt;&lt; </w:t>
      </w:r>
      <w:proofErr w:type="spellStart"/>
      <w:r w:rsidRPr="003234C5">
        <w:rPr>
          <w:rStyle w:val="TagStyle"/>
          <w:rtl/>
        </w:rPr>
        <w:t>יור</w:t>
      </w:r>
      <w:proofErr w:type="spellEnd"/>
      <w:r w:rsidRPr="003234C5">
        <w:rPr>
          <w:rStyle w:val="TagStyle"/>
          <w:rtl/>
        </w:rPr>
        <w:t xml:space="preserve"> &gt;&gt;</w:t>
      </w:r>
      <w:r w:rsidR="00413AC2">
        <w:rPr>
          <w:rtl/>
        </w:rPr>
        <w:t xml:space="preserve"> </w:t>
      </w:r>
      <w:bookmarkEnd w:id="2108"/>
    </w:p>
    <w:p w:rsidR="003234C5" w:rsidRDefault="003234C5" w:rsidP="003234C5">
      <w:pPr>
        <w:pStyle w:val="KeepWithNext"/>
        <w:rPr>
          <w:rtl/>
          <w:lang w:eastAsia="he-IL"/>
        </w:rPr>
      </w:pPr>
    </w:p>
    <w:p w:rsidR="003234C5" w:rsidRDefault="003234C5" w:rsidP="003234C5">
      <w:pPr>
        <w:rPr>
          <w:rtl/>
          <w:lang w:eastAsia="he-IL"/>
        </w:rPr>
      </w:pPr>
      <w:bookmarkStart w:id="2109" w:name="_ETM_Q1_5913872"/>
      <w:bookmarkStart w:id="2110" w:name="_ETM_Q1_5913893"/>
      <w:bookmarkEnd w:id="2109"/>
      <w:bookmarkEnd w:id="2110"/>
      <w:r>
        <w:rPr>
          <w:rFonts w:hint="cs"/>
          <w:rtl/>
          <w:lang w:eastAsia="he-IL"/>
        </w:rPr>
        <w:t xml:space="preserve">נכון שזאת שנה ללא תקציב אבל היה מול עיניה של רשות המיסים </w:t>
      </w:r>
      <w:bookmarkStart w:id="2111" w:name="_ETM_Q1_5918766"/>
      <w:bookmarkEnd w:id="2111"/>
      <w:r>
        <w:rPr>
          <w:rFonts w:hint="cs"/>
          <w:rtl/>
          <w:lang w:eastAsia="he-IL"/>
        </w:rPr>
        <w:t xml:space="preserve">משהו בינואר 2020, לפני שנכנסנו לקורונה, משהו שהסתמכתם עליו, שהיה </w:t>
      </w:r>
      <w:bookmarkStart w:id="2112" w:name="_ETM_Q1_5928086"/>
      <w:bookmarkEnd w:id="2112"/>
      <w:r w:rsidR="006E6489">
        <w:rPr>
          <w:rFonts w:hint="cs"/>
          <w:rtl/>
          <w:lang w:eastAsia="he-IL"/>
        </w:rPr>
        <w:t xml:space="preserve">מבחינתכם </w:t>
      </w:r>
      <w:proofErr w:type="spellStart"/>
      <w:r w:rsidR="006E6489">
        <w:rPr>
          <w:rFonts w:hint="cs"/>
          <w:rtl/>
          <w:lang w:eastAsia="he-IL"/>
        </w:rPr>
        <w:t>בנצ'</w:t>
      </w:r>
      <w:r>
        <w:rPr>
          <w:rFonts w:hint="cs"/>
          <w:rtl/>
          <w:lang w:eastAsia="he-IL"/>
        </w:rPr>
        <w:t>מרק</w:t>
      </w:r>
      <w:proofErr w:type="spellEnd"/>
      <w:r>
        <w:rPr>
          <w:rFonts w:hint="cs"/>
          <w:rtl/>
          <w:lang w:eastAsia="he-IL"/>
        </w:rPr>
        <w:t xml:space="preserve"> שצריך להגיע אליו ב-2020?</w:t>
      </w:r>
    </w:p>
    <w:p w:rsidR="003234C5" w:rsidRDefault="003234C5" w:rsidP="003234C5">
      <w:pPr>
        <w:rPr>
          <w:rtl/>
          <w:lang w:eastAsia="he-IL"/>
        </w:rPr>
      </w:pPr>
      <w:bookmarkStart w:id="2113" w:name="_ETM_Q1_5930978"/>
      <w:bookmarkEnd w:id="2113"/>
    </w:p>
    <w:p w:rsidR="003234C5" w:rsidRDefault="003234C5" w:rsidP="003234C5">
      <w:pPr>
        <w:pStyle w:val="af9"/>
        <w:keepNext/>
        <w:rPr>
          <w:rtl/>
          <w:lang w:eastAsia="he-IL"/>
        </w:rPr>
      </w:pPr>
      <w:bookmarkStart w:id="2114" w:name="ET_guest_מירי_סביון_111"/>
      <w:r w:rsidRPr="003234C5">
        <w:rPr>
          <w:rStyle w:val="TagStyle"/>
          <w:rtl/>
        </w:rPr>
        <w:t xml:space="preserve"> &lt;&lt; אורח &gt;&gt; </w:t>
      </w:r>
      <w:r>
        <w:rPr>
          <w:rtl/>
          <w:lang w:eastAsia="he-IL"/>
        </w:rPr>
        <w:t>מירי סביון:</w:t>
      </w:r>
      <w:r w:rsidRPr="003234C5">
        <w:rPr>
          <w:rStyle w:val="TagStyle"/>
          <w:rtl/>
        </w:rPr>
        <w:t xml:space="preserve"> &lt;&lt; אורח &gt;&gt;</w:t>
      </w:r>
      <w:r w:rsidR="00413AC2">
        <w:rPr>
          <w:rtl/>
          <w:lang w:eastAsia="he-IL"/>
        </w:rPr>
        <w:t xml:space="preserve"> </w:t>
      </w:r>
      <w:bookmarkEnd w:id="2114"/>
    </w:p>
    <w:p w:rsidR="003234C5" w:rsidRDefault="003234C5" w:rsidP="003234C5">
      <w:pPr>
        <w:pStyle w:val="KeepWithNext"/>
        <w:rPr>
          <w:rtl/>
          <w:lang w:eastAsia="he-IL"/>
        </w:rPr>
      </w:pPr>
    </w:p>
    <w:p w:rsidR="003234C5" w:rsidRDefault="003234C5" w:rsidP="003234C5">
      <w:pPr>
        <w:rPr>
          <w:rtl/>
          <w:lang w:eastAsia="he-IL"/>
        </w:rPr>
      </w:pPr>
      <w:bookmarkStart w:id="2115" w:name="_ETM_Q1_5931222"/>
      <w:bookmarkStart w:id="2116" w:name="_ETM_Q1_5931247"/>
      <w:bookmarkEnd w:id="2115"/>
      <w:bookmarkEnd w:id="2116"/>
      <w:r>
        <w:rPr>
          <w:rFonts w:hint="cs"/>
          <w:rtl/>
          <w:lang w:eastAsia="he-IL"/>
        </w:rPr>
        <w:t xml:space="preserve">אין ספק. בכל </w:t>
      </w:r>
      <w:bookmarkStart w:id="2117" w:name="_ETM_Q1_5930278"/>
      <w:bookmarkEnd w:id="2117"/>
      <w:r>
        <w:rPr>
          <w:rFonts w:hint="cs"/>
          <w:rtl/>
          <w:lang w:eastAsia="he-IL"/>
        </w:rPr>
        <w:t>שנה</w:t>
      </w:r>
      <w:r w:rsidR="00413AC2">
        <w:rPr>
          <w:rFonts w:hint="cs"/>
          <w:rtl/>
          <w:lang w:eastAsia="he-IL"/>
        </w:rPr>
        <w:t xml:space="preserve"> </w:t>
      </w:r>
      <w:r w:rsidR="006E6489">
        <w:rPr>
          <w:rFonts w:hint="cs"/>
          <w:rtl/>
          <w:lang w:eastAsia="he-IL"/>
        </w:rPr>
        <w:t xml:space="preserve">נקבע יעד תחזית הכנסות ממיסים ואנחנו פועלים כדי </w:t>
      </w:r>
      <w:bookmarkStart w:id="2118" w:name="_ETM_Q1_5937139"/>
      <w:bookmarkEnd w:id="2118"/>
      <w:r w:rsidR="006E6489">
        <w:rPr>
          <w:rFonts w:hint="cs"/>
          <w:rtl/>
          <w:lang w:eastAsia="he-IL"/>
        </w:rPr>
        <w:t>לגבות אותו.</w:t>
      </w:r>
      <w:bookmarkStart w:id="2119" w:name="_ETM_Q1_5936101"/>
      <w:bookmarkEnd w:id="2119"/>
    </w:p>
    <w:p w:rsidR="006E6489" w:rsidRDefault="006E6489" w:rsidP="003234C5">
      <w:pPr>
        <w:rPr>
          <w:rtl/>
          <w:lang w:eastAsia="he-IL"/>
        </w:rPr>
      </w:pPr>
      <w:bookmarkStart w:id="2120" w:name="_ETM_Q1_5936169"/>
      <w:bookmarkStart w:id="2121" w:name="_ETM_Q1_5937572"/>
      <w:bookmarkEnd w:id="2120"/>
      <w:bookmarkEnd w:id="2121"/>
    </w:p>
    <w:p w:rsidR="006E6489" w:rsidRDefault="006E6489" w:rsidP="006E6489">
      <w:pPr>
        <w:pStyle w:val="af6"/>
        <w:keepNext/>
        <w:rPr>
          <w:rtl/>
        </w:rPr>
      </w:pPr>
      <w:bookmarkStart w:id="2122" w:name="ET_yor_5110_112"/>
      <w:r w:rsidRPr="006E6489">
        <w:rPr>
          <w:rStyle w:val="TagStyle"/>
          <w:rtl/>
        </w:rPr>
        <w:t xml:space="preserve"> &lt;&lt; </w:t>
      </w:r>
      <w:proofErr w:type="spellStart"/>
      <w:r w:rsidRPr="006E6489">
        <w:rPr>
          <w:rStyle w:val="TagStyle"/>
          <w:rtl/>
        </w:rPr>
        <w:t>יור</w:t>
      </w:r>
      <w:proofErr w:type="spellEnd"/>
      <w:r w:rsidRPr="006E6489">
        <w:rPr>
          <w:rStyle w:val="TagStyle"/>
          <w:rtl/>
        </w:rPr>
        <w:t xml:space="preserve"> &gt;&gt; </w:t>
      </w:r>
      <w:r>
        <w:rPr>
          <w:rtl/>
        </w:rPr>
        <w:t>היו"ר עפר שלח:</w:t>
      </w:r>
      <w:r w:rsidRPr="006E6489">
        <w:rPr>
          <w:rStyle w:val="TagStyle"/>
          <w:rtl/>
        </w:rPr>
        <w:t xml:space="preserve"> &lt;&lt; </w:t>
      </w:r>
      <w:proofErr w:type="spellStart"/>
      <w:r w:rsidRPr="006E6489">
        <w:rPr>
          <w:rStyle w:val="TagStyle"/>
          <w:rtl/>
        </w:rPr>
        <w:t>יור</w:t>
      </w:r>
      <w:proofErr w:type="spellEnd"/>
      <w:r w:rsidRPr="006E6489">
        <w:rPr>
          <w:rStyle w:val="TagStyle"/>
          <w:rtl/>
        </w:rPr>
        <w:t xml:space="preserve"> &gt;&gt;</w:t>
      </w:r>
      <w:r w:rsidR="00413AC2">
        <w:rPr>
          <w:rtl/>
        </w:rPr>
        <w:t xml:space="preserve"> </w:t>
      </w:r>
      <w:bookmarkEnd w:id="2122"/>
    </w:p>
    <w:p w:rsidR="006E6489" w:rsidRDefault="006E6489" w:rsidP="006E6489">
      <w:pPr>
        <w:pStyle w:val="KeepWithNext"/>
        <w:rPr>
          <w:rtl/>
          <w:lang w:eastAsia="he-IL"/>
        </w:rPr>
      </w:pPr>
    </w:p>
    <w:p w:rsidR="006E6489" w:rsidRDefault="006E6489" w:rsidP="006E6489">
      <w:pPr>
        <w:rPr>
          <w:rtl/>
          <w:lang w:eastAsia="he-IL"/>
        </w:rPr>
      </w:pPr>
      <w:bookmarkStart w:id="2123" w:name="_ETM_Q1_5937821"/>
      <w:bookmarkStart w:id="2124" w:name="_ETM_Q1_5937839"/>
      <w:bookmarkEnd w:id="2123"/>
      <w:bookmarkEnd w:id="2124"/>
      <w:r>
        <w:rPr>
          <w:rFonts w:hint="cs"/>
          <w:rtl/>
          <w:lang w:eastAsia="he-IL"/>
        </w:rPr>
        <w:t>כמה אנחנו עכשיו מתחתיו?</w:t>
      </w:r>
    </w:p>
    <w:p w:rsidR="006E6489" w:rsidRDefault="006E6489" w:rsidP="006E6489">
      <w:pPr>
        <w:rPr>
          <w:rtl/>
          <w:lang w:eastAsia="he-IL"/>
        </w:rPr>
      </w:pPr>
      <w:bookmarkStart w:id="2125" w:name="_ETM_Q1_5935921"/>
      <w:bookmarkStart w:id="2126" w:name="_ETM_Q1_5935979"/>
      <w:bookmarkStart w:id="2127" w:name="_ETM_Q1_5936737"/>
      <w:bookmarkEnd w:id="2125"/>
      <w:bookmarkEnd w:id="2126"/>
      <w:bookmarkEnd w:id="2127"/>
    </w:p>
    <w:p w:rsidR="006E6489" w:rsidRDefault="006E6489" w:rsidP="006E6489">
      <w:pPr>
        <w:pStyle w:val="af9"/>
        <w:keepNext/>
        <w:rPr>
          <w:rtl/>
          <w:lang w:eastAsia="he-IL"/>
        </w:rPr>
      </w:pPr>
      <w:bookmarkStart w:id="2128" w:name="ET_guest_מירי_סביון_113"/>
      <w:r w:rsidRPr="006E6489">
        <w:rPr>
          <w:rStyle w:val="TagStyle"/>
          <w:rtl/>
        </w:rPr>
        <w:t xml:space="preserve"> &lt;&lt; אורח &gt;&gt; </w:t>
      </w:r>
      <w:r>
        <w:rPr>
          <w:rtl/>
          <w:lang w:eastAsia="he-IL"/>
        </w:rPr>
        <w:t>מירי סביון:</w:t>
      </w:r>
      <w:r w:rsidRPr="006E6489">
        <w:rPr>
          <w:rStyle w:val="TagStyle"/>
          <w:rtl/>
        </w:rPr>
        <w:t xml:space="preserve"> &lt;&lt; אורח &gt;&gt;</w:t>
      </w:r>
      <w:r w:rsidR="00413AC2">
        <w:rPr>
          <w:rtl/>
          <w:lang w:eastAsia="he-IL"/>
        </w:rPr>
        <w:t xml:space="preserve"> </w:t>
      </w:r>
      <w:bookmarkEnd w:id="2128"/>
    </w:p>
    <w:p w:rsidR="006E6489" w:rsidRDefault="006E6489" w:rsidP="006E6489">
      <w:pPr>
        <w:pStyle w:val="KeepWithNext"/>
        <w:rPr>
          <w:rtl/>
          <w:lang w:eastAsia="he-IL"/>
        </w:rPr>
      </w:pPr>
    </w:p>
    <w:p w:rsidR="005E66A1" w:rsidRDefault="006E6489" w:rsidP="006E6489">
      <w:pPr>
        <w:rPr>
          <w:rtl/>
          <w:lang w:eastAsia="he-IL"/>
        </w:rPr>
      </w:pPr>
      <w:bookmarkStart w:id="2129" w:name="_ETM_Q1_5937013"/>
      <w:bookmarkStart w:id="2130" w:name="_ETM_Q1_5937043"/>
      <w:bookmarkEnd w:id="2129"/>
      <w:bookmarkEnd w:id="2130"/>
      <w:r>
        <w:rPr>
          <w:rFonts w:hint="cs"/>
          <w:rtl/>
          <w:lang w:eastAsia="he-IL"/>
        </w:rPr>
        <w:t xml:space="preserve">לדעתי כרגע אנחנו בסדר גודל </w:t>
      </w:r>
      <w:r>
        <w:rPr>
          <w:rtl/>
          <w:lang w:eastAsia="he-IL"/>
        </w:rPr>
        <w:t>–</w:t>
      </w:r>
      <w:r>
        <w:rPr>
          <w:rFonts w:hint="cs"/>
          <w:rtl/>
          <w:lang w:eastAsia="he-IL"/>
        </w:rPr>
        <w:t xml:space="preserve"> </w:t>
      </w:r>
      <w:bookmarkStart w:id="2131" w:name="_ETM_Q1_5944359"/>
      <w:bookmarkEnd w:id="2131"/>
      <w:r>
        <w:rPr>
          <w:rFonts w:hint="cs"/>
          <w:rtl/>
          <w:lang w:eastAsia="he-IL"/>
        </w:rPr>
        <w:t>שוב, יש תחזית, תסריט פסימי</w:t>
      </w:r>
      <w:r w:rsidR="00413AC2">
        <w:rPr>
          <w:rFonts w:hint="cs"/>
          <w:rtl/>
          <w:lang w:eastAsia="he-IL"/>
        </w:rPr>
        <w:t xml:space="preserve"> </w:t>
      </w:r>
      <w:r>
        <w:rPr>
          <w:rFonts w:hint="cs"/>
          <w:rtl/>
          <w:lang w:eastAsia="he-IL"/>
        </w:rPr>
        <w:t xml:space="preserve">ותסריט אופטימי </w:t>
      </w:r>
      <w:r>
        <w:rPr>
          <w:rtl/>
          <w:lang w:eastAsia="he-IL"/>
        </w:rPr>
        <w:t>–</w:t>
      </w:r>
      <w:r>
        <w:rPr>
          <w:rFonts w:hint="cs"/>
          <w:rtl/>
          <w:lang w:eastAsia="he-IL"/>
        </w:rPr>
        <w:t xml:space="preserve"> של מינוס 30 מיליארד לעומת התחזית המקורית. אני או</w:t>
      </w:r>
      <w:bookmarkStart w:id="2132" w:name="_ETM_Q1_5951433"/>
      <w:bookmarkEnd w:id="2132"/>
      <w:r>
        <w:rPr>
          <w:rFonts w:hint="cs"/>
          <w:rtl/>
          <w:lang w:eastAsia="he-IL"/>
        </w:rPr>
        <w:t xml:space="preserve">מרת שוב, מי שמשפרסם את היעד המעודכן זה אגף הכלכלנית </w:t>
      </w:r>
      <w:bookmarkStart w:id="2133" w:name="_ETM_Q1_5953843"/>
      <w:bookmarkEnd w:id="2133"/>
      <w:r>
        <w:rPr>
          <w:rFonts w:hint="cs"/>
          <w:rtl/>
          <w:lang w:eastAsia="he-IL"/>
        </w:rPr>
        <w:t>הראשית ובמצב הנוכחי יש לנו תסריטי מינימום</w:t>
      </w:r>
      <w:r w:rsidR="00413AC2">
        <w:rPr>
          <w:rFonts w:hint="cs"/>
          <w:rtl/>
          <w:lang w:eastAsia="he-IL"/>
        </w:rPr>
        <w:t xml:space="preserve"> </w:t>
      </w:r>
      <w:r>
        <w:rPr>
          <w:rFonts w:hint="cs"/>
          <w:rtl/>
          <w:lang w:eastAsia="he-IL"/>
        </w:rPr>
        <w:t xml:space="preserve">ומקסימום </w:t>
      </w:r>
      <w:bookmarkStart w:id="2134" w:name="_ETM_Q1_5958295"/>
      <w:bookmarkEnd w:id="2134"/>
      <w:r>
        <w:rPr>
          <w:rFonts w:hint="cs"/>
          <w:rtl/>
          <w:lang w:eastAsia="he-IL"/>
        </w:rPr>
        <w:t xml:space="preserve">מכיוון </w:t>
      </w:r>
      <w:bookmarkStart w:id="2135" w:name="_ETM_Q1_5803136"/>
      <w:bookmarkStart w:id="2136" w:name="_ETM_Q1_5803183"/>
      <w:bookmarkEnd w:id="2135"/>
      <w:bookmarkEnd w:id="2136"/>
      <w:r>
        <w:rPr>
          <w:rFonts w:hint="cs"/>
          <w:rtl/>
          <w:lang w:eastAsia="he-IL"/>
        </w:rPr>
        <w:t xml:space="preserve">שיש ... גדולה בהתנהלות של הנגיד ובעקבותיו </w:t>
      </w:r>
      <w:bookmarkStart w:id="2137" w:name="_ETM_Q1_5963220"/>
      <w:bookmarkEnd w:id="2137"/>
      <w:r>
        <w:rPr>
          <w:rFonts w:hint="cs"/>
          <w:rtl/>
          <w:lang w:eastAsia="he-IL"/>
        </w:rPr>
        <w:t xml:space="preserve">של המשק כי חודשים של סגר מורידים את ההכנסה </w:t>
      </w:r>
      <w:bookmarkStart w:id="2138" w:name="_ETM_Q1_5967933"/>
      <w:bookmarkEnd w:id="2138"/>
      <w:r>
        <w:rPr>
          <w:rFonts w:hint="cs"/>
          <w:rtl/>
          <w:lang w:eastAsia="he-IL"/>
        </w:rPr>
        <w:t>בצורה מאוד גדולה.</w:t>
      </w:r>
    </w:p>
    <w:p w:rsidR="006E6489" w:rsidRDefault="006E6489" w:rsidP="006E6489">
      <w:pPr>
        <w:rPr>
          <w:rtl/>
          <w:lang w:eastAsia="he-IL"/>
        </w:rPr>
      </w:pPr>
      <w:bookmarkStart w:id="2139" w:name="_ETM_Q1_5971163"/>
      <w:bookmarkStart w:id="2140" w:name="_ETM_Q1_5971227"/>
      <w:bookmarkStart w:id="2141" w:name="_ETM_Q1_5969589"/>
      <w:bookmarkEnd w:id="2139"/>
      <w:bookmarkEnd w:id="2140"/>
      <w:bookmarkEnd w:id="2141"/>
    </w:p>
    <w:p w:rsidR="006E6489" w:rsidRDefault="006E6489" w:rsidP="006E6489">
      <w:pPr>
        <w:pStyle w:val="af6"/>
        <w:keepNext/>
        <w:rPr>
          <w:rtl/>
        </w:rPr>
      </w:pPr>
      <w:bookmarkStart w:id="2142" w:name="ET_yor_5110_114"/>
      <w:r w:rsidRPr="006E6489">
        <w:rPr>
          <w:rStyle w:val="TagStyle"/>
          <w:rtl/>
        </w:rPr>
        <w:t xml:space="preserve"> &lt;&lt; </w:t>
      </w:r>
      <w:proofErr w:type="spellStart"/>
      <w:r w:rsidRPr="006E6489">
        <w:rPr>
          <w:rStyle w:val="TagStyle"/>
          <w:rtl/>
        </w:rPr>
        <w:t>יור</w:t>
      </w:r>
      <w:proofErr w:type="spellEnd"/>
      <w:r w:rsidRPr="006E6489">
        <w:rPr>
          <w:rStyle w:val="TagStyle"/>
          <w:rtl/>
        </w:rPr>
        <w:t xml:space="preserve"> &gt;&gt; </w:t>
      </w:r>
      <w:r>
        <w:rPr>
          <w:rtl/>
        </w:rPr>
        <w:t>היו"ר עפר שלח:</w:t>
      </w:r>
      <w:r w:rsidRPr="006E6489">
        <w:rPr>
          <w:rStyle w:val="TagStyle"/>
          <w:rtl/>
        </w:rPr>
        <w:t xml:space="preserve"> &lt;&lt; </w:t>
      </w:r>
      <w:proofErr w:type="spellStart"/>
      <w:r w:rsidRPr="006E6489">
        <w:rPr>
          <w:rStyle w:val="TagStyle"/>
          <w:rtl/>
        </w:rPr>
        <w:t>יור</w:t>
      </w:r>
      <w:proofErr w:type="spellEnd"/>
      <w:r w:rsidRPr="006E6489">
        <w:rPr>
          <w:rStyle w:val="TagStyle"/>
          <w:rtl/>
        </w:rPr>
        <w:t xml:space="preserve"> &gt;&gt;</w:t>
      </w:r>
      <w:r w:rsidR="00413AC2">
        <w:rPr>
          <w:rtl/>
        </w:rPr>
        <w:t xml:space="preserve"> </w:t>
      </w:r>
      <w:bookmarkEnd w:id="2142"/>
    </w:p>
    <w:p w:rsidR="006E6489" w:rsidRDefault="006E6489" w:rsidP="006E6489">
      <w:pPr>
        <w:pStyle w:val="KeepWithNext"/>
        <w:rPr>
          <w:rtl/>
          <w:lang w:eastAsia="he-IL"/>
        </w:rPr>
      </w:pPr>
    </w:p>
    <w:p w:rsidR="006E6489" w:rsidRDefault="006E6489" w:rsidP="006E6489">
      <w:pPr>
        <w:rPr>
          <w:rtl/>
          <w:lang w:eastAsia="he-IL"/>
        </w:rPr>
      </w:pPr>
      <w:bookmarkStart w:id="2143" w:name="_ETM_Q1_5969825"/>
      <w:bookmarkStart w:id="2144" w:name="_ETM_Q1_5969844"/>
      <w:bookmarkEnd w:id="2143"/>
      <w:bookmarkEnd w:id="2144"/>
      <w:r>
        <w:rPr>
          <w:rFonts w:hint="cs"/>
          <w:rtl/>
          <w:lang w:eastAsia="he-IL"/>
        </w:rPr>
        <w:t xml:space="preserve">אנחנו כבר בנובמבר. את אומרת שההערכה שלכם </w:t>
      </w:r>
      <w:bookmarkStart w:id="2145" w:name="_ETM_Q1_5981815"/>
      <w:bookmarkEnd w:id="2145"/>
      <w:r>
        <w:rPr>
          <w:rFonts w:hint="cs"/>
          <w:rtl/>
          <w:lang w:eastAsia="he-IL"/>
        </w:rPr>
        <w:t>לאובדן הכנסות היא 30 מיליארד שקלים.</w:t>
      </w:r>
    </w:p>
    <w:p w:rsidR="006E6489" w:rsidRDefault="006E6489" w:rsidP="006E6489">
      <w:pPr>
        <w:rPr>
          <w:rtl/>
          <w:lang w:eastAsia="he-IL"/>
        </w:rPr>
      </w:pPr>
      <w:bookmarkStart w:id="2146" w:name="_ETM_Q1_5982861"/>
      <w:bookmarkStart w:id="2147" w:name="_ETM_Q1_5982927"/>
      <w:bookmarkStart w:id="2148" w:name="_ETM_Q1_5983685"/>
      <w:bookmarkEnd w:id="2146"/>
      <w:bookmarkEnd w:id="2147"/>
      <w:bookmarkEnd w:id="2148"/>
    </w:p>
    <w:p w:rsidR="006E6489" w:rsidRDefault="006E6489" w:rsidP="006E6489">
      <w:pPr>
        <w:pStyle w:val="af9"/>
        <w:keepNext/>
        <w:rPr>
          <w:rtl/>
          <w:lang w:eastAsia="he-IL"/>
        </w:rPr>
      </w:pPr>
      <w:bookmarkStart w:id="2149" w:name="ET_guest_מירי_סביון_115"/>
      <w:r w:rsidRPr="006E6489">
        <w:rPr>
          <w:rStyle w:val="TagStyle"/>
          <w:rtl/>
        </w:rPr>
        <w:t xml:space="preserve"> &lt;&lt; אורח &gt;&gt; </w:t>
      </w:r>
      <w:r>
        <w:rPr>
          <w:rtl/>
          <w:lang w:eastAsia="he-IL"/>
        </w:rPr>
        <w:t>מירי סביון:</w:t>
      </w:r>
      <w:r w:rsidRPr="006E6489">
        <w:rPr>
          <w:rStyle w:val="TagStyle"/>
          <w:rtl/>
        </w:rPr>
        <w:t xml:space="preserve"> &lt;&lt; אורח &gt;&gt;</w:t>
      </w:r>
      <w:r w:rsidR="00413AC2">
        <w:rPr>
          <w:rtl/>
          <w:lang w:eastAsia="he-IL"/>
        </w:rPr>
        <w:t xml:space="preserve"> </w:t>
      </w:r>
      <w:bookmarkEnd w:id="2149"/>
    </w:p>
    <w:p w:rsidR="006E6489" w:rsidRDefault="006E6489" w:rsidP="006E6489">
      <w:pPr>
        <w:pStyle w:val="KeepWithNext"/>
        <w:rPr>
          <w:rtl/>
          <w:lang w:eastAsia="he-IL"/>
        </w:rPr>
      </w:pPr>
    </w:p>
    <w:p w:rsidR="006E6489" w:rsidRDefault="006E6489" w:rsidP="006E6489">
      <w:pPr>
        <w:rPr>
          <w:rtl/>
          <w:lang w:eastAsia="he-IL"/>
        </w:rPr>
      </w:pPr>
      <w:bookmarkStart w:id="2150" w:name="_ETM_Q1_5983933"/>
      <w:bookmarkStart w:id="2151" w:name="_ETM_Q1_5983953"/>
      <w:bookmarkEnd w:id="2150"/>
      <w:bookmarkEnd w:id="2151"/>
      <w:r>
        <w:rPr>
          <w:rFonts w:hint="cs"/>
          <w:rtl/>
          <w:lang w:eastAsia="he-IL"/>
        </w:rPr>
        <w:t>כן. ממיסים.</w:t>
      </w:r>
    </w:p>
    <w:p w:rsidR="006E6489" w:rsidRDefault="006E6489" w:rsidP="006E6489">
      <w:pPr>
        <w:rPr>
          <w:rtl/>
          <w:lang w:eastAsia="he-IL"/>
        </w:rPr>
      </w:pPr>
      <w:bookmarkStart w:id="2152" w:name="_ETM_Q1_5986937"/>
      <w:bookmarkStart w:id="2153" w:name="_ETM_Q1_5986997"/>
      <w:bookmarkEnd w:id="2152"/>
      <w:bookmarkEnd w:id="2153"/>
    </w:p>
    <w:p w:rsidR="006E6489" w:rsidRDefault="006E6489" w:rsidP="006E6489">
      <w:pPr>
        <w:pStyle w:val="af6"/>
        <w:keepNext/>
        <w:rPr>
          <w:rtl/>
        </w:rPr>
      </w:pPr>
      <w:bookmarkStart w:id="2154" w:name="ET_yor_5110_116"/>
      <w:r w:rsidRPr="006E6489">
        <w:rPr>
          <w:rStyle w:val="TagStyle"/>
          <w:rtl/>
        </w:rPr>
        <w:t xml:space="preserve"> &lt;&lt; </w:t>
      </w:r>
      <w:proofErr w:type="spellStart"/>
      <w:r w:rsidRPr="006E6489">
        <w:rPr>
          <w:rStyle w:val="TagStyle"/>
          <w:rtl/>
        </w:rPr>
        <w:t>יור</w:t>
      </w:r>
      <w:proofErr w:type="spellEnd"/>
      <w:r w:rsidRPr="006E6489">
        <w:rPr>
          <w:rStyle w:val="TagStyle"/>
          <w:rtl/>
        </w:rPr>
        <w:t xml:space="preserve"> &gt;&gt; </w:t>
      </w:r>
      <w:r>
        <w:rPr>
          <w:rtl/>
        </w:rPr>
        <w:t>היו"ר עפר שלח:</w:t>
      </w:r>
      <w:r w:rsidRPr="006E6489">
        <w:rPr>
          <w:rStyle w:val="TagStyle"/>
          <w:rtl/>
        </w:rPr>
        <w:t xml:space="preserve"> &lt;&lt; </w:t>
      </w:r>
      <w:proofErr w:type="spellStart"/>
      <w:r w:rsidRPr="006E6489">
        <w:rPr>
          <w:rStyle w:val="TagStyle"/>
          <w:rtl/>
        </w:rPr>
        <w:t>יור</w:t>
      </w:r>
      <w:proofErr w:type="spellEnd"/>
      <w:r w:rsidRPr="006E6489">
        <w:rPr>
          <w:rStyle w:val="TagStyle"/>
          <w:rtl/>
        </w:rPr>
        <w:t xml:space="preserve"> &gt;&gt;</w:t>
      </w:r>
      <w:r w:rsidR="00413AC2">
        <w:rPr>
          <w:rtl/>
        </w:rPr>
        <w:t xml:space="preserve"> </w:t>
      </w:r>
      <w:bookmarkEnd w:id="2154"/>
    </w:p>
    <w:p w:rsidR="006E6489" w:rsidRDefault="006E6489" w:rsidP="006E6489">
      <w:pPr>
        <w:pStyle w:val="KeepWithNext"/>
        <w:rPr>
          <w:rtl/>
          <w:lang w:eastAsia="he-IL"/>
        </w:rPr>
      </w:pPr>
    </w:p>
    <w:p w:rsidR="006E6489" w:rsidRDefault="006E6489" w:rsidP="006E6489">
      <w:pPr>
        <w:rPr>
          <w:rtl/>
          <w:lang w:eastAsia="he-IL"/>
        </w:rPr>
      </w:pPr>
      <w:r>
        <w:rPr>
          <w:rFonts w:hint="cs"/>
          <w:rtl/>
          <w:lang w:eastAsia="he-IL"/>
        </w:rPr>
        <w:t>כן. ממיסים.</w:t>
      </w:r>
    </w:p>
    <w:p w:rsidR="006E6489" w:rsidRDefault="006E6489" w:rsidP="006E6489">
      <w:pPr>
        <w:rPr>
          <w:rtl/>
          <w:lang w:eastAsia="he-IL"/>
        </w:rPr>
      </w:pPr>
      <w:bookmarkStart w:id="2155" w:name="_ETM_Q1_5988611"/>
      <w:bookmarkStart w:id="2156" w:name="_ETM_Q1_5988663"/>
      <w:bookmarkEnd w:id="2155"/>
      <w:bookmarkEnd w:id="2156"/>
    </w:p>
    <w:p w:rsidR="006E6489" w:rsidRDefault="006E6489" w:rsidP="006E6489">
      <w:pPr>
        <w:pStyle w:val="af9"/>
        <w:keepNext/>
        <w:rPr>
          <w:rtl/>
          <w:lang w:eastAsia="he-IL"/>
        </w:rPr>
      </w:pPr>
      <w:bookmarkStart w:id="2157" w:name="ET_guest_מירי_סביון_117"/>
      <w:r w:rsidRPr="006E6489">
        <w:rPr>
          <w:rStyle w:val="TagStyle"/>
          <w:rtl/>
        </w:rPr>
        <w:t xml:space="preserve"> &lt;&lt; אורח &gt;&gt; </w:t>
      </w:r>
      <w:r>
        <w:rPr>
          <w:rtl/>
          <w:lang w:eastAsia="he-IL"/>
        </w:rPr>
        <w:t>מירי סביון:</w:t>
      </w:r>
      <w:r w:rsidRPr="006E6489">
        <w:rPr>
          <w:rStyle w:val="TagStyle"/>
          <w:rtl/>
        </w:rPr>
        <w:t xml:space="preserve"> &lt;&lt; אורח &gt;&gt;</w:t>
      </w:r>
      <w:r w:rsidR="00413AC2">
        <w:rPr>
          <w:rtl/>
          <w:lang w:eastAsia="he-IL"/>
        </w:rPr>
        <w:t xml:space="preserve"> </w:t>
      </w:r>
      <w:bookmarkEnd w:id="2157"/>
    </w:p>
    <w:p w:rsidR="006E6489" w:rsidRDefault="006E6489" w:rsidP="006E6489">
      <w:pPr>
        <w:pStyle w:val="KeepWithNext"/>
        <w:rPr>
          <w:rtl/>
          <w:lang w:eastAsia="he-IL"/>
        </w:rPr>
      </w:pPr>
    </w:p>
    <w:p w:rsidR="006E6489" w:rsidRDefault="006E6489" w:rsidP="006E6489">
      <w:pPr>
        <w:rPr>
          <w:rtl/>
          <w:lang w:eastAsia="he-IL"/>
        </w:rPr>
      </w:pPr>
      <w:bookmarkStart w:id="2158" w:name="_ETM_Q1_5990044"/>
      <w:bookmarkStart w:id="2159" w:name="_ETM_Q1_5990068"/>
      <w:bookmarkEnd w:id="2158"/>
      <w:bookmarkEnd w:id="2159"/>
      <w:r>
        <w:rPr>
          <w:rFonts w:hint="cs"/>
          <w:rtl/>
          <w:lang w:eastAsia="he-IL"/>
        </w:rPr>
        <w:t xml:space="preserve">זה סדר </w:t>
      </w:r>
      <w:bookmarkStart w:id="2160" w:name="_ETM_Q1_5989119"/>
      <w:bookmarkEnd w:id="2160"/>
      <w:r>
        <w:rPr>
          <w:rFonts w:hint="cs"/>
          <w:rtl/>
          <w:lang w:eastAsia="he-IL"/>
        </w:rPr>
        <w:t>הגודל שנראה לנו.</w:t>
      </w:r>
    </w:p>
    <w:p w:rsidR="006E6489" w:rsidRDefault="006E6489" w:rsidP="006E6489">
      <w:pPr>
        <w:rPr>
          <w:rtl/>
          <w:lang w:eastAsia="he-IL"/>
        </w:rPr>
      </w:pPr>
      <w:bookmarkStart w:id="2161" w:name="_ETM_Q1_5992093"/>
      <w:bookmarkStart w:id="2162" w:name="_ETM_Q1_5992157"/>
      <w:bookmarkStart w:id="2163" w:name="_ETM_Q1_5992267"/>
      <w:bookmarkEnd w:id="2161"/>
      <w:bookmarkEnd w:id="2162"/>
      <w:bookmarkEnd w:id="2163"/>
    </w:p>
    <w:p w:rsidR="006E6489" w:rsidRDefault="006E6489" w:rsidP="006E6489">
      <w:pPr>
        <w:pStyle w:val="af6"/>
        <w:keepNext/>
        <w:rPr>
          <w:rtl/>
        </w:rPr>
      </w:pPr>
      <w:bookmarkStart w:id="2164" w:name="ET_yor_5110_118"/>
      <w:r w:rsidRPr="006E6489">
        <w:rPr>
          <w:rStyle w:val="TagStyle"/>
          <w:rtl/>
        </w:rPr>
        <w:t xml:space="preserve"> &lt;&lt; </w:t>
      </w:r>
      <w:proofErr w:type="spellStart"/>
      <w:r w:rsidRPr="006E6489">
        <w:rPr>
          <w:rStyle w:val="TagStyle"/>
          <w:rtl/>
        </w:rPr>
        <w:t>יור</w:t>
      </w:r>
      <w:proofErr w:type="spellEnd"/>
      <w:r w:rsidRPr="006E6489">
        <w:rPr>
          <w:rStyle w:val="TagStyle"/>
          <w:rtl/>
        </w:rPr>
        <w:t xml:space="preserve"> &gt;&gt; </w:t>
      </w:r>
      <w:r>
        <w:rPr>
          <w:rtl/>
        </w:rPr>
        <w:t>היו"ר עפר שלח:</w:t>
      </w:r>
      <w:r w:rsidRPr="006E6489">
        <w:rPr>
          <w:rStyle w:val="TagStyle"/>
          <w:rtl/>
        </w:rPr>
        <w:t xml:space="preserve"> &lt;&lt; </w:t>
      </w:r>
      <w:proofErr w:type="spellStart"/>
      <w:r w:rsidRPr="006E6489">
        <w:rPr>
          <w:rStyle w:val="TagStyle"/>
          <w:rtl/>
        </w:rPr>
        <w:t>יור</w:t>
      </w:r>
      <w:proofErr w:type="spellEnd"/>
      <w:r w:rsidRPr="006E6489">
        <w:rPr>
          <w:rStyle w:val="TagStyle"/>
          <w:rtl/>
        </w:rPr>
        <w:t xml:space="preserve"> &gt;&gt;</w:t>
      </w:r>
      <w:r w:rsidR="00413AC2">
        <w:rPr>
          <w:rtl/>
        </w:rPr>
        <w:t xml:space="preserve"> </w:t>
      </w:r>
      <w:bookmarkEnd w:id="2164"/>
    </w:p>
    <w:p w:rsidR="006E6489" w:rsidRDefault="006E6489" w:rsidP="006E6489">
      <w:pPr>
        <w:pStyle w:val="KeepWithNext"/>
        <w:rPr>
          <w:rtl/>
          <w:lang w:eastAsia="he-IL"/>
        </w:rPr>
      </w:pPr>
    </w:p>
    <w:p w:rsidR="006E6489" w:rsidRDefault="006E6489" w:rsidP="006E6489">
      <w:pPr>
        <w:rPr>
          <w:rtl/>
          <w:lang w:eastAsia="he-IL"/>
        </w:rPr>
      </w:pPr>
      <w:bookmarkStart w:id="2165" w:name="_ETM_Q1_5992521"/>
      <w:bookmarkStart w:id="2166" w:name="_ETM_Q1_5992541"/>
      <w:bookmarkEnd w:id="2165"/>
      <w:bookmarkEnd w:id="2166"/>
      <w:r>
        <w:rPr>
          <w:rFonts w:hint="cs"/>
          <w:rtl/>
          <w:lang w:eastAsia="he-IL"/>
        </w:rPr>
        <w:t>זה סדר גודל של 10 אחוזים.</w:t>
      </w:r>
    </w:p>
    <w:p w:rsidR="006E6489" w:rsidRDefault="006E6489" w:rsidP="006E6489">
      <w:pPr>
        <w:rPr>
          <w:rtl/>
          <w:lang w:eastAsia="he-IL"/>
        </w:rPr>
      </w:pPr>
      <w:bookmarkStart w:id="2167" w:name="_ETM_Q1_5991877"/>
      <w:bookmarkEnd w:id="2167"/>
    </w:p>
    <w:p w:rsidR="006E6489" w:rsidRDefault="006E6489" w:rsidP="006E6489">
      <w:pPr>
        <w:pStyle w:val="af9"/>
        <w:keepNext/>
        <w:rPr>
          <w:rtl/>
          <w:lang w:eastAsia="he-IL"/>
        </w:rPr>
      </w:pPr>
      <w:bookmarkStart w:id="2168" w:name="ET_guest_מירי_סביון_119"/>
      <w:r w:rsidRPr="006E6489">
        <w:rPr>
          <w:rStyle w:val="TagStyle"/>
          <w:rtl/>
        </w:rPr>
        <w:t xml:space="preserve"> &lt;&lt; אורח &gt;&gt; </w:t>
      </w:r>
      <w:r>
        <w:rPr>
          <w:rtl/>
          <w:lang w:eastAsia="he-IL"/>
        </w:rPr>
        <w:t>מירי סביון:</w:t>
      </w:r>
      <w:r w:rsidRPr="006E6489">
        <w:rPr>
          <w:rStyle w:val="TagStyle"/>
          <w:rtl/>
        </w:rPr>
        <w:t xml:space="preserve"> &lt;&lt; אורח &gt;&gt;</w:t>
      </w:r>
      <w:r w:rsidR="00413AC2">
        <w:rPr>
          <w:rtl/>
          <w:lang w:eastAsia="he-IL"/>
        </w:rPr>
        <w:t xml:space="preserve"> </w:t>
      </w:r>
      <w:bookmarkEnd w:id="2168"/>
    </w:p>
    <w:p w:rsidR="006E6489" w:rsidRDefault="006E6489" w:rsidP="006E6489">
      <w:pPr>
        <w:pStyle w:val="KeepWithNext"/>
        <w:rPr>
          <w:rtl/>
          <w:lang w:eastAsia="he-IL"/>
        </w:rPr>
      </w:pPr>
    </w:p>
    <w:p w:rsidR="006E6489" w:rsidRDefault="006E6489" w:rsidP="006E6489">
      <w:pPr>
        <w:rPr>
          <w:rtl/>
          <w:lang w:eastAsia="he-IL"/>
        </w:rPr>
      </w:pPr>
      <w:bookmarkStart w:id="2169" w:name="_ETM_Q1_5992098"/>
      <w:bookmarkStart w:id="2170" w:name="_ETM_Q1_5992117"/>
      <w:bookmarkEnd w:id="2169"/>
      <w:bookmarkEnd w:id="2170"/>
      <w:r>
        <w:rPr>
          <w:rFonts w:hint="cs"/>
          <w:rtl/>
          <w:lang w:eastAsia="he-IL"/>
        </w:rPr>
        <w:t xml:space="preserve">סדר </w:t>
      </w:r>
      <w:bookmarkStart w:id="2171" w:name="_ETM_Q1_5992605"/>
      <w:bookmarkEnd w:id="2171"/>
      <w:r>
        <w:rPr>
          <w:rFonts w:hint="cs"/>
          <w:rtl/>
          <w:lang w:eastAsia="he-IL"/>
        </w:rPr>
        <w:t>גודל של 10 אחוזים אבל אלה רק ההכנסות</w:t>
      </w:r>
      <w:bookmarkStart w:id="2172" w:name="_ETM_Q1_5994766"/>
      <w:bookmarkEnd w:id="2172"/>
      <w:r>
        <w:rPr>
          <w:rFonts w:hint="cs"/>
          <w:rtl/>
          <w:lang w:eastAsia="he-IL"/>
        </w:rPr>
        <w:t>. כמובן שהגידול בגירעון נובע גם מהגידול בהוצאות.</w:t>
      </w:r>
    </w:p>
    <w:p w:rsidR="006E6489" w:rsidRDefault="006E6489" w:rsidP="006E6489">
      <w:pPr>
        <w:rPr>
          <w:rtl/>
          <w:lang w:eastAsia="he-IL"/>
        </w:rPr>
      </w:pPr>
      <w:bookmarkStart w:id="2173" w:name="_ETM_Q1_5997836"/>
      <w:bookmarkStart w:id="2174" w:name="_ETM_Q1_5997899"/>
      <w:bookmarkStart w:id="2175" w:name="_ETM_Q1_5997477"/>
      <w:bookmarkEnd w:id="2173"/>
      <w:bookmarkEnd w:id="2174"/>
      <w:bookmarkEnd w:id="2175"/>
    </w:p>
    <w:p w:rsidR="006E6489" w:rsidRDefault="006E6489" w:rsidP="006E6489">
      <w:pPr>
        <w:pStyle w:val="af6"/>
        <w:keepNext/>
        <w:rPr>
          <w:rtl/>
        </w:rPr>
      </w:pPr>
      <w:bookmarkStart w:id="2176" w:name="ET_yor_5110_120"/>
      <w:r w:rsidRPr="006E6489">
        <w:rPr>
          <w:rStyle w:val="TagStyle"/>
          <w:rtl/>
        </w:rPr>
        <w:t xml:space="preserve"> &lt;&lt; </w:t>
      </w:r>
      <w:proofErr w:type="spellStart"/>
      <w:r w:rsidRPr="006E6489">
        <w:rPr>
          <w:rStyle w:val="TagStyle"/>
          <w:rtl/>
        </w:rPr>
        <w:t>יור</w:t>
      </w:r>
      <w:proofErr w:type="spellEnd"/>
      <w:r w:rsidRPr="006E6489">
        <w:rPr>
          <w:rStyle w:val="TagStyle"/>
          <w:rtl/>
        </w:rPr>
        <w:t xml:space="preserve"> &gt;&gt; </w:t>
      </w:r>
      <w:r>
        <w:rPr>
          <w:rtl/>
        </w:rPr>
        <w:t>היו"ר עפר שלח:</w:t>
      </w:r>
      <w:r w:rsidRPr="006E6489">
        <w:rPr>
          <w:rStyle w:val="TagStyle"/>
          <w:rtl/>
        </w:rPr>
        <w:t xml:space="preserve"> &lt;&lt; </w:t>
      </w:r>
      <w:proofErr w:type="spellStart"/>
      <w:r w:rsidRPr="006E6489">
        <w:rPr>
          <w:rStyle w:val="TagStyle"/>
          <w:rtl/>
        </w:rPr>
        <w:t>יור</w:t>
      </w:r>
      <w:proofErr w:type="spellEnd"/>
      <w:r w:rsidRPr="006E6489">
        <w:rPr>
          <w:rStyle w:val="TagStyle"/>
          <w:rtl/>
        </w:rPr>
        <w:t xml:space="preserve"> &gt;&gt;</w:t>
      </w:r>
      <w:r w:rsidR="00413AC2">
        <w:rPr>
          <w:rtl/>
        </w:rPr>
        <w:t xml:space="preserve"> </w:t>
      </w:r>
      <w:bookmarkEnd w:id="2176"/>
    </w:p>
    <w:p w:rsidR="006E6489" w:rsidRDefault="006E6489" w:rsidP="006E6489">
      <w:pPr>
        <w:pStyle w:val="KeepWithNext"/>
        <w:rPr>
          <w:rtl/>
          <w:lang w:eastAsia="he-IL"/>
        </w:rPr>
      </w:pPr>
    </w:p>
    <w:p w:rsidR="006E6489" w:rsidRDefault="006E6489" w:rsidP="006E6489">
      <w:pPr>
        <w:rPr>
          <w:rtl/>
          <w:lang w:eastAsia="he-IL"/>
        </w:rPr>
      </w:pPr>
      <w:bookmarkStart w:id="2177" w:name="_ETM_Q1_5997751"/>
      <w:bookmarkStart w:id="2178" w:name="_ETM_Q1_5997775"/>
      <w:bookmarkEnd w:id="2177"/>
      <w:bookmarkEnd w:id="2178"/>
      <w:r>
        <w:rPr>
          <w:rFonts w:hint="cs"/>
          <w:rtl/>
          <w:lang w:eastAsia="he-IL"/>
        </w:rPr>
        <w:t xml:space="preserve">יש שאלה </w:t>
      </w:r>
      <w:bookmarkStart w:id="2179" w:name="_ETM_Q1_6002365"/>
      <w:bookmarkEnd w:id="2179"/>
      <w:r>
        <w:rPr>
          <w:rFonts w:hint="cs"/>
          <w:rtl/>
          <w:lang w:eastAsia="he-IL"/>
        </w:rPr>
        <w:t xml:space="preserve">לגבי פריסת תשלומים של מע"מ. עסקים קונים פחות, מייצרים פחות </w:t>
      </w:r>
      <w:bookmarkStart w:id="2180" w:name="_ETM_Q1_6006846"/>
      <w:bookmarkEnd w:id="2180"/>
      <w:r>
        <w:rPr>
          <w:rFonts w:hint="cs"/>
          <w:rtl/>
          <w:lang w:eastAsia="he-IL"/>
        </w:rPr>
        <w:t>מלאי ולמעשה למע"מ מוצג רווח גדול מהמציאות.</w:t>
      </w:r>
      <w:r w:rsidR="00413AC2">
        <w:rPr>
          <w:rFonts w:hint="cs"/>
          <w:rtl/>
          <w:lang w:eastAsia="he-IL"/>
        </w:rPr>
        <w:t xml:space="preserve"> </w:t>
      </w:r>
      <w:bookmarkStart w:id="2181" w:name="_ETM_Q1_6015171"/>
      <w:bookmarkEnd w:id="2181"/>
      <w:r>
        <w:rPr>
          <w:rFonts w:hint="cs"/>
          <w:rtl/>
          <w:lang w:eastAsia="he-IL"/>
        </w:rPr>
        <w:t xml:space="preserve">כתוצאה מזה נוצר פער תזרימי. אני לא בטוח שלגמרי אני מבין את השאלה שכתבו לי ואולי את מבינה אותה. </w:t>
      </w:r>
    </w:p>
    <w:p w:rsidR="006E6489" w:rsidRDefault="006E6489" w:rsidP="006E6489">
      <w:pPr>
        <w:rPr>
          <w:rtl/>
          <w:lang w:eastAsia="he-IL"/>
        </w:rPr>
      </w:pPr>
      <w:bookmarkStart w:id="2182" w:name="_ETM_Q1_6023533"/>
      <w:bookmarkStart w:id="2183" w:name="_ETM_Q1_6023597"/>
      <w:bookmarkStart w:id="2184" w:name="_ETM_Q1_6026445"/>
      <w:bookmarkEnd w:id="2182"/>
      <w:bookmarkEnd w:id="2183"/>
      <w:bookmarkEnd w:id="2184"/>
    </w:p>
    <w:p w:rsidR="006E6489" w:rsidRDefault="006E6489" w:rsidP="006E6489">
      <w:pPr>
        <w:pStyle w:val="af9"/>
        <w:keepNext/>
        <w:rPr>
          <w:rtl/>
          <w:lang w:eastAsia="he-IL"/>
        </w:rPr>
      </w:pPr>
      <w:bookmarkStart w:id="2185" w:name="ET_guest_מירי_סביון_121"/>
      <w:r w:rsidRPr="006E6489">
        <w:rPr>
          <w:rStyle w:val="TagStyle"/>
          <w:rtl/>
        </w:rPr>
        <w:t xml:space="preserve"> &lt;&lt; אורח &gt;&gt; </w:t>
      </w:r>
      <w:r>
        <w:rPr>
          <w:rtl/>
          <w:lang w:eastAsia="he-IL"/>
        </w:rPr>
        <w:t>מירי סביון:</w:t>
      </w:r>
      <w:r w:rsidRPr="006E6489">
        <w:rPr>
          <w:rStyle w:val="TagStyle"/>
          <w:rtl/>
        </w:rPr>
        <w:t xml:space="preserve"> &lt;&lt; אורח &gt;&gt;</w:t>
      </w:r>
      <w:r w:rsidR="00413AC2">
        <w:rPr>
          <w:rtl/>
          <w:lang w:eastAsia="he-IL"/>
        </w:rPr>
        <w:t xml:space="preserve"> </w:t>
      </w:r>
      <w:bookmarkEnd w:id="2185"/>
    </w:p>
    <w:p w:rsidR="006E6489" w:rsidRDefault="006E6489" w:rsidP="006E6489">
      <w:pPr>
        <w:pStyle w:val="KeepWithNext"/>
        <w:rPr>
          <w:rtl/>
          <w:lang w:eastAsia="he-IL"/>
        </w:rPr>
      </w:pPr>
    </w:p>
    <w:p w:rsidR="006E6489" w:rsidRDefault="00953B92" w:rsidP="006E6489">
      <w:pPr>
        <w:rPr>
          <w:rtl/>
          <w:lang w:eastAsia="he-IL"/>
        </w:rPr>
      </w:pPr>
      <w:bookmarkStart w:id="2186" w:name="_ETM_Q1_6026823"/>
      <w:bookmarkStart w:id="2187" w:name="_ETM_Q1_6026850"/>
      <w:bookmarkEnd w:id="2186"/>
      <w:bookmarkEnd w:id="2187"/>
      <w:r>
        <w:rPr>
          <w:rFonts w:hint="cs"/>
          <w:rtl/>
          <w:lang w:eastAsia="he-IL"/>
        </w:rPr>
        <w:t xml:space="preserve">כרגע קצת קשה לי לענות לשאלה כי גם אני חייבת לומר </w:t>
      </w:r>
      <w:bookmarkStart w:id="2188" w:name="_ETM_Q1_6030919"/>
      <w:bookmarkEnd w:id="2188"/>
      <w:r>
        <w:rPr>
          <w:rFonts w:hint="cs"/>
          <w:rtl/>
          <w:lang w:eastAsia="he-IL"/>
        </w:rPr>
        <w:t>שאני לא עד הסוף מבינה.</w:t>
      </w:r>
      <w:r w:rsidR="00413AC2">
        <w:rPr>
          <w:rFonts w:hint="cs"/>
          <w:rtl/>
          <w:lang w:eastAsia="he-IL"/>
        </w:rPr>
        <w:t xml:space="preserve"> </w:t>
      </w:r>
      <w:r>
        <w:rPr>
          <w:rFonts w:hint="cs"/>
          <w:rtl/>
          <w:lang w:eastAsia="he-IL"/>
        </w:rPr>
        <w:t xml:space="preserve">אני </w:t>
      </w:r>
      <w:bookmarkStart w:id="2189" w:name="_ETM_Q1_6034962"/>
      <w:bookmarkEnd w:id="2189"/>
      <w:r>
        <w:rPr>
          <w:rFonts w:hint="cs"/>
          <w:rtl/>
          <w:lang w:eastAsia="he-IL"/>
        </w:rPr>
        <w:t xml:space="preserve">יכולה לומר שבכל מה שנוגע לפריסות תשלומים כתוצאה מזה </w:t>
      </w:r>
      <w:bookmarkStart w:id="2190" w:name="_ETM_Q1_6037560"/>
      <w:bookmarkEnd w:id="2190"/>
      <w:r>
        <w:rPr>
          <w:rFonts w:hint="cs"/>
          <w:rtl/>
          <w:lang w:eastAsia="he-IL"/>
        </w:rPr>
        <w:t xml:space="preserve">שאנשים מתקשים לשלם, אפשר לפנות אלינו. יש את </w:t>
      </w:r>
      <w:bookmarkStart w:id="2191" w:name="_ETM_Q1_6040122"/>
      <w:bookmarkEnd w:id="2191"/>
      <w:r>
        <w:rPr>
          <w:rFonts w:hint="cs"/>
          <w:rtl/>
          <w:lang w:eastAsia="he-IL"/>
        </w:rPr>
        <w:t xml:space="preserve">המנגנונים שעסקים והמייצגים מכירים אותם. פונים למשרדים בהתאם לאופי התשלום </w:t>
      </w:r>
      <w:bookmarkStart w:id="2192" w:name="_ETM_Q1_6046874"/>
      <w:bookmarkEnd w:id="2192"/>
      <w:r>
        <w:rPr>
          <w:rFonts w:hint="cs"/>
          <w:rtl/>
          <w:lang w:eastAsia="he-IL"/>
        </w:rPr>
        <w:t>ולאופי הגוף החייב. אנחנו יודעים להתנהג עם הדברים האלה</w:t>
      </w:r>
      <w:bookmarkStart w:id="2193" w:name="_ETM_Q1_6050614"/>
      <w:bookmarkEnd w:id="2193"/>
      <w:r>
        <w:rPr>
          <w:rFonts w:hint="cs"/>
          <w:rtl/>
          <w:lang w:eastAsia="he-IL"/>
        </w:rPr>
        <w:t>.</w:t>
      </w:r>
    </w:p>
    <w:p w:rsidR="00953B92" w:rsidRDefault="00953B92" w:rsidP="006E6489">
      <w:pPr>
        <w:rPr>
          <w:rtl/>
          <w:lang w:eastAsia="he-IL"/>
        </w:rPr>
      </w:pPr>
      <w:bookmarkStart w:id="2194" w:name="_ETM_Q1_6051796"/>
      <w:bookmarkStart w:id="2195" w:name="_ETM_Q1_6051857"/>
      <w:bookmarkEnd w:id="2194"/>
      <w:bookmarkEnd w:id="2195"/>
    </w:p>
    <w:p w:rsidR="00953B92" w:rsidRDefault="00953B92" w:rsidP="006E6489">
      <w:pPr>
        <w:rPr>
          <w:rtl/>
          <w:lang w:eastAsia="he-IL"/>
        </w:rPr>
      </w:pPr>
      <w:bookmarkStart w:id="2196" w:name="_ETM_Q1_6051900"/>
      <w:bookmarkStart w:id="2197" w:name="_ETM_Q1_6051950"/>
      <w:bookmarkEnd w:id="2196"/>
      <w:bookmarkEnd w:id="2197"/>
      <w:r>
        <w:rPr>
          <w:rFonts w:hint="cs"/>
          <w:rtl/>
          <w:lang w:eastAsia="he-IL"/>
        </w:rPr>
        <w:t xml:space="preserve">כן צריך לומר </w:t>
      </w:r>
      <w:r>
        <w:rPr>
          <w:rtl/>
          <w:lang w:eastAsia="he-IL"/>
        </w:rPr>
        <w:t>–</w:t>
      </w:r>
      <w:r>
        <w:rPr>
          <w:rFonts w:hint="cs"/>
          <w:rtl/>
          <w:lang w:eastAsia="he-IL"/>
        </w:rPr>
        <w:t xml:space="preserve"> וזה משהו שאולי לא קשור באופן ספציפי אבל אלה דברים שעולים ועלו לאורך המשבר הזה בכל הנושא של גביית מיסים </w:t>
      </w:r>
      <w:r>
        <w:rPr>
          <w:rtl/>
          <w:lang w:eastAsia="he-IL"/>
        </w:rPr>
        <w:t>–</w:t>
      </w:r>
      <w:r>
        <w:rPr>
          <w:rFonts w:hint="cs"/>
          <w:rtl/>
          <w:lang w:eastAsia="he-IL"/>
        </w:rPr>
        <w:t xml:space="preserve"> </w:t>
      </w:r>
      <w:bookmarkStart w:id="2198" w:name="_ETM_Q1_6059403"/>
      <w:bookmarkEnd w:id="2198"/>
      <w:r>
        <w:rPr>
          <w:rFonts w:hint="cs"/>
          <w:rtl/>
          <w:lang w:eastAsia="he-IL"/>
        </w:rPr>
        <w:t xml:space="preserve">שמנגנון המיסים לכשעצמו הוא מנגנון שהוא בעצם מתאים את עצמו </w:t>
      </w:r>
      <w:bookmarkStart w:id="2199" w:name="_ETM_Q1_6070162"/>
      <w:bookmarkEnd w:id="2199"/>
      <w:r>
        <w:rPr>
          <w:rFonts w:hint="cs"/>
          <w:rtl/>
          <w:lang w:eastAsia="he-IL"/>
        </w:rPr>
        <w:t xml:space="preserve">למצב. כשיש לנו ירידה בפעילות וכשאנשים מפסידים או מרוויחים פחות, </w:t>
      </w:r>
      <w:bookmarkStart w:id="2200" w:name="_ETM_Q1_6074786"/>
      <w:bookmarkEnd w:id="2200"/>
      <w:r>
        <w:rPr>
          <w:rFonts w:hint="cs"/>
          <w:rtl/>
          <w:lang w:eastAsia="he-IL"/>
        </w:rPr>
        <w:t>למעשה ממילא צריכים לשלם פחות מיסים</w:t>
      </w:r>
      <w:r w:rsidR="00413AC2">
        <w:rPr>
          <w:rFonts w:hint="cs"/>
          <w:rtl/>
          <w:lang w:eastAsia="he-IL"/>
        </w:rPr>
        <w:t xml:space="preserve"> </w:t>
      </w:r>
      <w:r>
        <w:rPr>
          <w:rFonts w:hint="cs"/>
          <w:rtl/>
          <w:lang w:eastAsia="he-IL"/>
        </w:rPr>
        <w:t xml:space="preserve">והמיסים שכן מגיעים </w:t>
      </w:r>
      <w:bookmarkStart w:id="2201" w:name="_ETM_Q1_6075712"/>
      <w:bookmarkEnd w:id="2201"/>
      <w:r>
        <w:rPr>
          <w:rFonts w:hint="cs"/>
          <w:rtl/>
          <w:lang w:eastAsia="he-IL"/>
        </w:rPr>
        <w:t xml:space="preserve">הם דווקא מאותם גופים שמרוויחים, שמגיעים לחבות מס. עסק שיש לו הכנסה, זה עסק שהרוויח ויש לו יותר עסקאות. </w:t>
      </w:r>
      <w:bookmarkStart w:id="2202" w:name="_ETM_Q1_6088033"/>
      <w:bookmarkEnd w:id="2202"/>
      <w:r>
        <w:rPr>
          <w:rFonts w:hint="cs"/>
          <w:rtl/>
          <w:lang w:eastAsia="he-IL"/>
        </w:rPr>
        <w:t xml:space="preserve">חברה שמגיעה לרווח, זאת החברה שצריכה להמשיך לשלם מיסי הכנסה. </w:t>
      </w:r>
      <w:bookmarkStart w:id="2203" w:name="_ETM_Q1_6092362"/>
      <w:bookmarkEnd w:id="2203"/>
      <w:r>
        <w:rPr>
          <w:rFonts w:hint="cs"/>
          <w:rtl/>
          <w:lang w:eastAsia="he-IL"/>
        </w:rPr>
        <w:t xml:space="preserve">לכן בכל מיני מקומות שעלו הרעיונות </w:t>
      </w:r>
      <w:bookmarkStart w:id="2204" w:name="_ETM_Q1_6094524"/>
      <w:bookmarkEnd w:id="2204"/>
      <w:r>
        <w:rPr>
          <w:rFonts w:hint="cs"/>
          <w:rtl/>
          <w:lang w:eastAsia="he-IL"/>
        </w:rPr>
        <w:t>האלה לדחות תשלומי מיסים בצורה גורפת, לא למי שקשה לו</w:t>
      </w:r>
      <w:bookmarkStart w:id="2205" w:name="_ETM_Q1_6097998"/>
      <w:bookmarkEnd w:id="2205"/>
      <w:r>
        <w:rPr>
          <w:rFonts w:hint="cs"/>
          <w:rtl/>
          <w:lang w:eastAsia="he-IL"/>
        </w:rPr>
        <w:t xml:space="preserve">, למגזרים קטנים </w:t>
      </w:r>
      <w:r>
        <w:rPr>
          <w:rtl/>
          <w:lang w:eastAsia="he-IL"/>
        </w:rPr>
        <w:t>–</w:t>
      </w:r>
      <w:r>
        <w:rPr>
          <w:rFonts w:hint="cs"/>
          <w:rtl/>
          <w:lang w:eastAsia="he-IL"/>
        </w:rPr>
        <w:t xml:space="preserve"> זה ממש רעיון שהוא הפוך </w:t>
      </w:r>
      <w:bookmarkStart w:id="2206" w:name="_ETM_Q1_6099320"/>
      <w:bookmarkEnd w:id="2206"/>
      <w:r>
        <w:rPr>
          <w:rFonts w:hint="cs"/>
          <w:rtl/>
          <w:lang w:eastAsia="he-IL"/>
        </w:rPr>
        <w:t xml:space="preserve">ממה שהיינו רוצים לייצר. למעשה מי שחייב במיסים, זה </w:t>
      </w:r>
      <w:bookmarkStart w:id="2207" w:name="_ETM_Q1_6103404"/>
      <w:bookmarkEnd w:id="2207"/>
      <w:r>
        <w:rPr>
          <w:rFonts w:hint="cs"/>
          <w:rtl/>
          <w:lang w:eastAsia="he-IL"/>
        </w:rPr>
        <w:t>בדיוק אלה שהרוויחו ולכן זה בסדר גמור שישלמו. אני אומרת ש</w:t>
      </w:r>
      <w:bookmarkStart w:id="2208" w:name="_ETM_Q1_6107607"/>
      <w:bookmarkEnd w:id="2208"/>
      <w:r>
        <w:rPr>
          <w:rFonts w:hint="cs"/>
          <w:rtl/>
          <w:lang w:eastAsia="he-IL"/>
        </w:rPr>
        <w:t xml:space="preserve">וב שאם יש עסקים שעדיין מתקשים מכל מיני סיבות, </w:t>
      </w:r>
      <w:bookmarkStart w:id="2209" w:name="_ETM_Q1_6108857"/>
      <w:bookmarkEnd w:id="2209"/>
      <w:r>
        <w:rPr>
          <w:rFonts w:hint="cs"/>
          <w:rtl/>
          <w:lang w:eastAsia="he-IL"/>
        </w:rPr>
        <w:t xml:space="preserve">איזושהי בעיה </w:t>
      </w:r>
      <w:proofErr w:type="spellStart"/>
      <w:r>
        <w:rPr>
          <w:rFonts w:hint="cs"/>
          <w:rtl/>
          <w:lang w:eastAsia="he-IL"/>
        </w:rPr>
        <w:t>תזרימית</w:t>
      </w:r>
      <w:proofErr w:type="spellEnd"/>
      <w:r>
        <w:rPr>
          <w:rFonts w:hint="cs"/>
          <w:rtl/>
          <w:lang w:eastAsia="he-IL"/>
        </w:rPr>
        <w:t xml:space="preserve"> </w:t>
      </w:r>
      <w:r>
        <w:rPr>
          <w:rtl/>
          <w:lang w:eastAsia="he-IL"/>
        </w:rPr>
        <w:t>–</w:t>
      </w:r>
      <w:r>
        <w:rPr>
          <w:rFonts w:hint="cs"/>
          <w:rtl/>
          <w:lang w:eastAsia="he-IL"/>
        </w:rPr>
        <w:t xml:space="preserve"> המשרדים שלנו נמצאים ויודעים את המנגנונים. ראינו שבתקופה הזו היה גידול בבקשות לפריסה, היה </w:t>
      </w:r>
      <w:bookmarkStart w:id="2210" w:name="_ETM_Q1_6116880"/>
      <w:bookmarkEnd w:id="2210"/>
      <w:r>
        <w:rPr>
          <w:rFonts w:hint="cs"/>
          <w:rtl/>
          <w:lang w:eastAsia="he-IL"/>
        </w:rPr>
        <w:t xml:space="preserve">גידול בבקשה להחליף צ'קים בפריסה מחודשת ואנחנו </w:t>
      </w:r>
      <w:bookmarkStart w:id="2211" w:name="_ETM_Q1_6120373"/>
      <w:bookmarkEnd w:id="2211"/>
      <w:r>
        <w:rPr>
          <w:rFonts w:hint="cs"/>
          <w:rtl/>
          <w:lang w:eastAsia="he-IL"/>
        </w:rPr>
        <w:t>היינו מאוד קשובים ובמקרים שהיה צריך, ידענו להתמודד עם הדברים.</w:t>
      </w:r>
    </w:p>
    <w:p w:rsidR="00953B92" w:rsidRDefault="00953B92" w:rsidP="006E6489">
      <w:pPr>
        <w:rPr>
          <w:rtl/>
          <w:lang w:eastAsia="he-IL"/>
        </w:rPr>
      </w:pPr>
      <w:bookmarkStart w:id="2212" w:name="_ETM_Q1_6125425"/>
      <w:bookmarkStart w:id="2213" w:name="_ETM_Q1_6125494"/>
      <w:bookmarkStart w:id="2214" w:name="_ETM_Q1_6125866"/>
      <w:bookmarkEnd w:id="2212"/>
      <w:bookmarkEnd w:id="2213"/>
      <w:bookmarkEnd w:id="2214"/>
    </w:p>
    <w:p w:rsidR="00953B92" w:rsidRDefault="00953B92" w:rsidP="00953B92">
      <w:pPr>
        <w:pStyle w:val="af6"/>
        <w:keepNext/>
        <w:rPr>
          <w:rtl/>
        </w:rPr>
      </w:pPr>
      <w:bookmarkStart w:id="2215" w:name="ET_yor_5110_122"/>
      <w:r w:rsidRPr="00953B92">
        <w:rPr>
          <w:rStyle w:val="TagStyle"/>
          <w:rtl/>
        </w:rPr>
        <w:t xml:space="preserve"> &lt;&lt; </w:t>
      </w:r>
      <w:proofErr w:type="spellStart"/>
      <w:r w:rsidRPr="00953B92">
        <w:rPr>
          <w:rStyle w:val="TagStyle"/>
          <w:rtl/>
        </w:rPr>
        <w:t>יור</w:t>
      </w:r>
      <w:proofErr w:type="spellEnd"/>
      <w:r w:rsidRPr="00953B92">
        <w:rPr>
          <w:rStyle w:val="TagStyle"/>
          <w:rtl/>
        </w:rPr>
        <w:t xml:space="preserve"> &gt;&gt; </w:t>
      </w:r>
      <w:r>
        <w:rPr>
          <w:rtl/>
        </w:rPr>
        <w:t>היו"ר עפר שלח:</w:t>
      </w:r>
      <w:r w:rsidRPr="00953B92">
        <w:rPr>
          <w:rStyle w:val="TagStyle"/>
          <w:rtl/>
        </w:rPr>
        <w:t xml:space="preserve"> &lt;&lt; </w:t>
      </w:r>
      <w:proofErr w:type="spellStart"/>
      <w:r w:rsidRPr="00953B92">
        <w:rPr>
          <w:rStyle w:val="TagStyle"/>
          <w:rtl/>
        </w:rPr>
        <w:t>יור</w:t>
      </w:r>
      <w:proofErr w:type="spellEnd"/>
      <w:r w:rsidRPr="00953B92">
        <w:rPr>
          <w:rStyle w:val="TagStyle"/>
          <w:rtl/>
        </w:rPr>
        <w:t xml:space="preserve"> &gt;&gt;</w:t>
      </w:r>
      <w:r w:rsidR="00413AC2">
        <w:rPr>
          <w:rtl/>
        </w:rPr>
        <w:t xml:space="preserve"> </w:t>
      </w:r>
      <w:bookmarkEnd w:id="2215"/>
    </w:p>
    <w:p w:rsidR="00953B92" w:rsidRDefault="00953B92" w:rsidP="00953B92">
      <w:pPr>
        <w:pStyle w:val="KeepWithNext"/>
        <w:rPr>
          <w:rtl/>
          <w:lang w:eastAsia="he-IL"/>
        </w:rPr>
      </w:pPr>
    </w:p>
    <w:p w:rsidR="000536A2" w:rsidRDefault="00953B92" w:rsidP="00953B92">
      <w:pPr>
        <w:rPr>
          <w:rtl/>
          <w:lang w:eastAsia="he-IL"/>
        </w:rPr>
      </w:pPr>
      <w:bookmarkStart w:id="2216" w:name="_ETM_Q1_6126141"/>
      <w:bookmarkStart w:id="2217" w:name="_ETM_Q1_6126165"/>
      <w:bookmarkEnd w:id="2216"/>
      <w:bookmarkEnd w:id="2217"/>
      <w:r>
        <w:rPr>
          <w:rFonts w:hint="cs"/>
          <w:rtl/>
          <w:lang w:eastAsia="he-IL"/>
        </w:rPr>
        <w:t xml:space="preserve">תודה </w:t>
      </w:r>
      <w:bookmarkStart w:id="2218" w:name="_ETM_Q1_6126850"/>
      <w:bookmarkEnd w:id="2218"/>
      <w:r>
        <w:rPr>
          <w:rFonts w:hint="cs"/>
          <w:rtl/>
          <w:lang w:eastAsia="he-IL"/>
        </w:rPr>
        <w:t xml:space="preserve">רבה לך וגם לראש רשות המיסים. אני רוצה לומר משהו </w:t>
      </w:r>
      <w:bookmarkStart w:id="2219" w:name="_ETM_Q1_6129788"/>
      <w:bookmarkEnd w:id="2219"/>
      <w:r>
        <w:rPr>
          <w:rFonts w:hint="cs"/>
          <w:rtl/>
          <w:lang w:eastAsia="he-IL"/>
        </w:rPr>
        <w:t xml:space="preserve">לסיכום. אני מקבל את ההערה או את מה שעולה או </w:t>
      </w:r>
      <w:bookmarkStart w:id="2220" w:name="_ETM_Q1_6136000"/>
      <w:bookmarkEnd w:id="2220"/>
      <w:r>
        <w:rPr>
          <w:rFonts w:hint="cs"/>
          <w:rtl/>
          <w:lang w:eastAsia="he-IL"/>
        </w:rPr>
        <w:t>את הפרשנות שלי להערה שהעיר כאן רועי כהן. בסופו של ד</w:t>
      </w:r>
      <w:bookmarkStart w:id="2221" w:name="_ETM_Q1_6139316"/>
      <w:bookmarkEnd w:id="2221"/>
      <w:r>
        <w:rPr>
          <w:rFonts w:hint="cs"/>
          <w:rtl/>
          <w:lang w:eastAsia="he-IL"/>
        </w:rPr>
        <w:t xml:space="preserve">בר הדוח הזה עוסק באגף שנדמה לי שכמות הטענות והטרוניות </w:t>
      </w:r>
      <w:bookmarkStart w:id="2222" w:name="_ETM_Q1_6145229"/>
      <w:bookmarkEnd w:id="2222"/>
      <w:r>
        <w:rPr>
          <w:rFonts w:hint="cs"/>
          <w:rtl/>
          <w:lang w:eastAsia="he-IL"/>
        </w:rPr>
        <w:t>כלפיו היא ה</w:t>
      </w:r>
      <w:r w:rsidR="000536A2">
        <w:rPr>
          <w:rFonts w:hint="cs"/>
          <w:rtl/>
          <w:lang w:eastAsia="he-IL"/>
        </w:rPr>
        <w:t>כי קטנה במה שנוגע למשרד</w:t>
      </w:r>
      <w:r w:rsidR="00413AC2">
        <w:rPr>
          <w:rFonts w:hint="cs"/>
          <w:rtl/>
          <w:lang w:eastAsia="he-IL"/>
        </w:rPr>
        <w:t xml:space="preserve"> </w:t>
      </w:r>
      <w:r w:rsidR="000536A2">
        <w:rPr>
          <w:rFonts w:hint="cs"/>
          <w:rtl/>
          <w:lang w:eastAsia="he-IL"/>
        </w:rPr>
        <w:t>האוצר.</w:t>
      </w:r>
    </w:p>
    <w:p w:rsidR="000536A2" w:rsidRDefault="000536A2" w:rsidP="00953B92">
      <w:pPr>
        <w:rPr>
          <w:rtl/>
          <w:lang w:eastAsia="he-IL"/>
        </w:rPr>
      </w:pPr>
    </w:p>
    <w:p w:rsidR="00953B92" w:rsidRDefault="00953B92" w:rsidP="00953B92">
      <w:pPr>
        <w:rPr>
          <w:rtl/>
          <w:lang w:eastAsia="he-IL"/>
        </w:rPr>
      </w:pPr>
      <w:r>
        <w:rPr>
          <w:rFonts w:hint="cs"/>
          <w:rtl/>
          <w:lang w:eastAsia="he-IL"/>
        </w:rPr>
        <w:t xml:space="preserve">אגב, כשמסתכלים על </w:t>
      </w:r>
      <w:bookmarkStart w:id="2223" w:name="_ETM_Q1_6151985"/>
      <w:bookmarkEnd w:id="2223"/>
      <w:r>
        <w:rPr>
          <w:rFonts w:hint="cs"/>
          <w:rtl/>
          <w:lang w:eastAsia="he-IL"/>
        </w:rPr>
        <w:t>דוח מבקר המדינה בעין מפוקחת, ברור שעליכם מדברים, מה גם</w:t>
      </w:r>
      <w:r w:rsidR="00413AC2">
        <w:rPr>
          <w:rFonts w:hint="cs"/>
          <w:rtl/>
          <w:lang w:eastAsia="he-IL"/>
        </w:rPr>
        <w:t xml:space="preserve"> </w:t>
      </w:r>
      <w:r>
        <w:rPr>
          <w:rFonts w:hint="cs"/>
          <w:rtl/>
          <w:lang w:eastAsia="he-IL"/>
        </w:rPr>
        <w:t>שאתם מרגישים שהרבה מהדברים תוקנו</w:t>
      </w:r>
      <w:r w:rsidR="000536A2">
        <w:rPr>
          <w:rFonts w:hint="cs"/>
          <w:rtl/>
          <w:lang w:eastAsia="he-IL"/>
        </w:rPr>
        <w:t>,</w:t>
      </w:r>
      <w:r>
        <w:rPr>
          <w:rFonts w:hint="cs"/>
          <w:rtl/>
          <w:lang w:eastAsia="he-IL"/>
        </w:rPr>
        <w:t xml:space="preserve"> כמו שאמר ערן</w:t>
      </w:r>
      <w:r w:rsidR="000536A2">
        <w:rPr>
          <w:rFonts w:hint="cs"/>
          <w:rtl/>
          <w:lang w:eastAsia="he-IL"/>
        </w:rPr>
        <w:t xml:space="preserve"> יעקב, אבל בסופו של דבר </w:t>
      </w:r>
      <w:r>
        <w:rPr>
          <w:rFonts w:hint="cs"/>
          <w:rtl/>
          <w:lang w:eastAsia="he-IL"/>
        </w:rPr>
        <w:t xml:space="preserve">הטענות המוצדקות </w:t>
      </w:r>
      <w:bookmarkStart w:id="2224" w:name="_ETM_Q1_6168896"/>
      <w:bookmarkEnd w:id="2224"/>
      <w:r>
        <w:rPr>
          <w:rtl/>
          <w:lang w:eastAsia="he-IL"/>
        </w:rPr>
        <w:t>–</w:t>
      </w:r>
      <w:r>
        <w:rPr>
          <w:rFonts w:hint="cs"/>
          <w:rtl/>
          <w:lang w:eastAsia="he-IL"/>
        </w:rPr>
        <w:t xml:space="preserve"> ואני אומר את זה כמי שעוסק בנושא הזה מתחילת </w:t>
      </w:r>
      <w:bookmarkStart w:id="2225" w:name="_ETM_Q1_6171448"/>
      <w:bookmarkEnd w:id="2225"/>
      <w:r>
        <w:rPr>
          <w:rFonts w:hint="cs"/>
          <w:rtl/>
          <w:lang w:eastAsia="he-IL"/>
        </w:rPr>
        <w:t xml:space="preserve">המשבר </w:t>
      </w:r>
      <w:r>
        <w:rPr>
          <w:rtl/>
          <w:lang w:eastAsia="he-IL"/>
        </w:rPr>
        <w:t>–</w:t>
      </w:r>
      <w:r>
        <w:rPr>
          <w:rFonts w:hint="cs"/>
          <w:rtl/>
          <w:lang w:eastAsia="he-IL"/>
        </w:rPr>
        <w:t xml:space="preserve"> היו הרבה יותר ברמה של המדיניות</w:t>
      </w:r>
      <w:bookmarkStart w:id="2226" w:name="_ETM_Q1_6175717"/>
      <w:bookmarkEnd w:id="2226"/>
      <w:r w:rsidR="000536A2">
        <w:rPr>
          <w:rFonts w:hint="cs"/>
          <w:rtl/>
          <w:lang w:eastAsia="he-IL"/>
        </w:rPr>
        <w:t xml:space="preserve">. </w:t>
      </w:r>
      <w:r>
        <w:rPr>
          <w:rFonts w:hint="cs"/>
          <w:rtl/>
          <w:lang w:eastAsia="he-IL"/>
        </w:rPr>
        <w:t xml:space="preserve">חלק מהשאלות או הטענות שגם הופנו אליכם במהלך הדיון הזה </w:t>
      </w:r>
      <w:bookmarkStart w:id="2227" w:name="_ETM_Q1_6178999"/>
      <w:bookmarkEnd w:id="2227"/>
      <w:r>
        <w:rPr>
          <w:rFonts w:hint="cs"/>
          <w:rtl/>
          <w:lang w:eastAsia="he-IL"/>
        </w:rPr>
        <w:t>נבעו יותר מענייני מדיניות מאשר מענייני ביצוע.</w:t>
      </w:r>
      <w:bookmarkStart w:id="2228" w:name="_ETM_Q1_6182473"/>
      <w:bookmarkEnd w:id="2228"/>
    </w:p>
    <w:p w:rsidR="000536A2" w:rsidRDefault="000536A2" w:rsidP="00953B92">
      <w:pPr>
        <w:rPr>
          <w:rtl/>
          <w:lang w:eastAsia="he-IL"/>
        </w:rPr>
      </w:pPr>
      <w:bookmarkStart w:id="2229" w:name="_ETM_Q1_6184716"/>
      <w:bookmarkStart w:id="2230" w:name="_ETM_Q1_6184775"/>
      <w:bookmarkEnd w:id="2229"/>
      <w:bookmarkEnd w:id="2230"/>
    </w:p>
    <w:p w:rsidR="00413AC2" w:rsidRDefault="000536A2" w:rsidP="00413AC2">
      <w:pPr>
        <w:rPr>
          <w:rtl/>
          <w:lang w:eastAsia="he-IL"/>
        </w:rPr>
      </w:pPr>
      <w:bookmarkStart w:id="2231" w:name="_ETM_Q1_6184844"/>
      <w:bookmarkStart w:id="2232" w:name="_ETM_Q1_6184899"/>
      <w:bookmarkStart w:id="2233" w:name="_ETM_Q1_6186720"/>
      <w:bookmarkEnd w:id="2231"/>
      <w:bookmarkEnd w:id="2232"/>
      <w:bookmarkEnd w:id="2233"/>
      <w:r>
        <w:rPr>
          <w:rFonts w:hint="cs"/>
          <w:rtl/>
          <w:lang w:eastAsia="he-IL"/>
        </w:rPr>
        <w:t xml:space="preserve">היה כאן מבקר המדינה והתחייב שבדוח הסופי הוא </w:t>
      </w:r>
      <w:bookmarkStart w:id="2234" w:name="_ETM_Q1_6194316"/>
      <w:bookmarkEnd w:id="2234"/>
      <w:r>
        <w:rPr>
          <w:rFonts w:hint="cs"/>
          <w:rtl/>
          <w:lang w:eastAsia="he-IL"/>
        </w:rPr>
        <w:t>יעסוק, אולי ברובו,</w:t>
      </w:r>
      <w:r w:rsidR="00413AC2">
        <w:rPr>
          <w:rFonts w:hint="cs"/>
          <w:rtl/>
          <w:lang w:eastAsia="he-IL"/>
        </w:rPr>
        <w:t xml:space="preserve"> </w:t>
      </w:r>
      <w:r>
        <w:rPr>
          <w:rFonts w:hint="cs"/>
          <w:rtl/>
          <w:lang w:eastAsia="he-IL"/>
        </w:rPr>
        <w:t xml:space="preserve">באופן משמעותי בתהליכי קבלת </w:t>
      </w:r>
      <w:bookmarkStart w:id="2235" w:name="_ETM_Q1_6197770"/>
      <w:bookmarkEnd w:id="2235"/>
      <w:r>
        <w:rPr>
          <w:rFonts w:hint="cs"/>
          <w:rtl/>
          <w:lang w:eastAsia="he-IL"/>
        </w:rPr>
        <w:t>ההחלטות. גם תהליכי קבלת ההחלטות באוצר</w:t>
      </w:r>
      <w:r w:rsidR="00413AC2">
        <w:rPr>
          <w:rFonts w:hint="cs"/>
          <w:rtl/>
          <w:lang w:eastAsia="he-IL"/>
        </w:rPr>
        <w:t xml:space="preserve">, </w:t>
      </w:r>
      <w:r>
        <w:rPr>
          <w:rFonts w:hint="cs"/>
          <w:rtl/>
          <w:lang w:eastAsia="he-IL"/>
        </w:rPr>
        <w:t xml:space="preserve">לא בהכרח </w:t>
      </w:r>
      <w:bookmarkStart w:id="2236" w:name="_ETM_Q1_6199550"/>
      <w:bookmarkEnd w:id="2236"/>
      <w:r>
        <w:rPr>
          <w:rFonts w:hint="cs"/>
          <w:rtl/>
          <w:lang w:eastAsia="he-IL"/>
        </w:rPr>
        <w:t>ברשות המיסים, באגף התקציבים, בהנהלת האוצר</w:t>
      </w:r>
      <w:bookmarkStart w:id="2237" w:name="_ETM_Q1_6207201"/>
      <w:bookmarkEnd w:id="2237"/>
      <w:r w:rsidR="00413AC2">
        <w:rPr>
          <w:rFonts w:hint="cs"/>
          <w:rtl/>
          <w:lang w:eastAsia="he-IL"/>
        </w:rPr>
        <w:t xml:space="preserve">. </w:t>
      </w:r>
      <w:r>
        <w:rPr>
          <w:rFonts w:hint="cs"/>
          <w:rtl/>
          <w:lang w:eastAsia="he-IL"/>
        </w:rPr>
        <w:t>העובדה שראינו את הדברים מתנהלים לאט</w:t>
      </w:r>
      <w:bookmarkStart w:id="2238" w:name="_ETM_Q1_6210155"/>
      <w:bookmarkEnd w:id="2238"/>
      <w:r w:rsidR="00413AC2">
        <w:rPr>
          <w:rFonts w:hint="cs"/>
          <w:rtl/>
          <w:lang w:eastAsia="he-IL"/>
        </w:rPr>
        <w:t xml:space="preserve">, </w:t>
      </w:r>
      <w:r>
        <w:rPr>
          <w:rFonts w:hint="cs"/>
          <w:rtl/>
          <w:lang w:eastAsia="he-IL"/>
        </w:rPr>
        <w:t xml:space="preserve">בייסורים רבים, אחרי לחצים רבים, מתפיסה שבהתחלה הייתה </w:t>
      </w:r>
      <w:bookmarkStart w:id="2239" w:name="_ETM_Q1_6213797"/>
      <w:bookmarkEnd w:id="2239"/>
      <w:r>
        <w:rPr>
          <w:rFonts w:hint="cs"/>
          <w:rtl/>
          <w:lang w:eastAsia="he-IL"/>
        </w:rPr>
        <w:t>תפיסה של שמירה על אוצר המדינה</w:t>
      </w:r>
      <w:r w:rsidR="00413AC2">
        <w:rPr>
          <w:rFonts w:hint="cs"/>
          <w:rtl/>
          <w:lang w:eastAsia="he-IL"/>
        </w:rPr>
        <w:t xml:space="preserve"> </w:t>
      </w:r>
      <w:r w:rsidR="00413AC2">
        <w:rPr>
          <w:rtl/>
          <w:lang w:eastAsia="he-IL"/>
        </w:rPr>
        <w:t>–</w:t>
      </w:r>
      <w:r w:rsidR="00413AC2">
        <w:rPr>
          <w:rFonts w:hint="cs"/>
          <w:rtl/>
          <w:lang w:eastAsia="he-IL"/>
        </w:rPr>
        <w:t xml:space="preserve"> </w:t>
      </w:r>
      <w:bookmarkStart w:id="2240" w:name="_ETM_Q1_6219507"/>
      <w:bookmarkEnd w:id="2240"/>
      <w:r w:rsidR="00413AC2">
        <w:rPr>
          <w:rFonts w:hint="cs"/>
          <w:rtl/>
          <w:lang w:eastAsia="he-IL"/>
        </w:rPr>
        <w:t xml:space="preserve">שהוא דבר מאוד חשוב </w:t>
      </w:r>
      <w:r w:rsidR="00413AC2">
        <w:rPr>
          <w:rtl/>
          <w:lang w:eastAsia="he-IL"/>
        </w:rPr>
        <w:t>–</w:t>
      </w:r>
      <w:r w:rsidR="00413AC2">
        <w:rPr>
          <w:rFonts w:hint="cs"/>
          <w:rtl/>
          <w:lang w:eastAsia="he-IL"/>
        </w:rPr>
        <w:t xml:space="preserve"> שאולי לא כללה הבנה נכונה</w:t>
      </w:r>
      <w:bookmarkStart w:id="2241" w:name="_ETM_Q1_6221768"/>
      <w:bookmarkEnd w:id="2241"/>
      <w:r w:rsidR="00413AC2">
        <w:rPr>
          <w:rFonts w:hint="cs"/>
          <w:rtl/>
          <w:lang w:eastAsia="he-IL"/>
        </w:rPr>
        <w:t xml:space="preserve"> של עומק המשבר, אורך המשבר, הנתון שרועי </w:t>
      </w:r>
      <w:bookmarkStart w:id="2242" w:name="_ETM_Q1_6227426"/>
      <w:bookmarkEnd w:id="2242"/>
      <w:r w:rsidR="00413AC2">
        <w:rPr>
          <w:rFonts w:hint="cs"/>
          <w:rtl/>
          <w:lang w:eastAsia="he-IL"/>
        </w:rPr>
        <w:t>כהן העלה לפיו רק שני אחוזים ממה שהובטח בהתחלה לעסקים, השלושה מיליארד שקלים שהובטחו, לא מומשו כי פשוט עסקים קרסו. הדבר הזה הועלה גם על ידי ועדות הכנסת וגם בדיונים שהיו כאן לגבי מה שקראת</w:t>
      </w:r>
      <w:bookmarkStart w:id="2243" w:name="_ETM_Q1_6242823"/>
      <w:bookmarkEnd w:id="2243"/>
      <w:r w:rsidR="00413AC2">
        <w:rPr>
          <w:rFonts w:hint="cs"/>
          <w:rtl/>
          <w:lang w:eastAsia="he-IL"/>
        </w:rPr>
        <w:t xml:space="preserve">י לו קודם כסף מוקדם יציב, כסף מאוחר. כל הדבר הזה יצטרך להיחקר, יצטרך להיות מושם על השולחן </w:t>
      </w:r>
      <w:bookmarkStart w:id="2244" w:name="_ETM_Q1_6249313"/>
      <w:bookmarkEnd w:id="2244"/>
      <w:r w:rsidR="00413AC2">
        <w:rPr>
          <w:rFonts w:hint="cs"/>
          <w:rtl/>
          <w:lang w:eastAsia="he-IL"/>
        </w:rPr>
        <w:t>ולא רק על ידי ועדות הכנסת - כאשר הדיון נעשה</w:t>
      </w:r>
      <w:bookmarkStart w:id="2245" w:name="_ETM_Q1_6253402"/>
      <w:bookmarkEnd w:id="2245"/>
      <w:r w:rsidR="00413AC2">
        <w:rPr>
          <w:rFonts w:hint="cs"/>
          <w:rtl/>
          <w:lang w:eastAsia="he-IL"/>
        </w:rPr>
        <w:t xml:space="preserve"> כאן, תמיד הוא מקבל פן פוליטי והטיה פוליטית </w:t>
      </w:r>
      <w:r w:rsidR="00413AC2">
        <w:rPr>
          <w:rtl/>
          <w:lang w:eastAsia="he-IL"/>
        </w:rPr>
        <w:t>–</w:t>
      </w:r>
      <w:r w:rsidR="00413AC2">
        <w:rPr>
          <w:rFonts w:hint="cs"/>
          <w:rtl/>
          <w:lang w:eastAsia="he-IL"/>
        </w:rPr>
        <w:t xml:space="preserve"> אלא גם על ידי מבקר המדינה ובמובן הזה, זאת הערה למבקר המדינה. </w:t>
      </w:r>
      <w:bookmarkStart w:id="2246" w:name="_ETM_Q1_6259821"/>
      <w:bookmarkStart w:id="2247" w:name="_ETM_Q1_6259909"/>
      <w:bookmarkStart w:id="2248" w:name="_ETM_Q1_6259925"/>
      <w:bookmarkStart w:id="2249" w:name="_ETM_Q1_6259956"/>
      <w:bookmarkEnd w:id="2246"/>
      <w:bookmarkEnd w:id="2247"/>
      <w:bookmarkEnd w:id="2248"/>
      <w:bookmarkEnd w:id="2249"/>
      <w:r w:rsidR="00413AC2">
        <w:rPr>
          <w:rFonts w:hint="cs"/>
          <w:rtl/>
          <w:lang w:eastAsia="he-IL"/>
        </w:rPr>
        <w:t>את הדבר הזה אנחנו צריכים לחקור כ.</w:t>
      </w:r>
    </w:p>
    <w:p w:rsidR="00413AC2" w:rsidRDefault="00413AC2" w:rsidP="00413AC2">
      <w:pPr>
        <w:rPr>
          <w:rtl/>
          <w:lang w:eastAsia="he-IL"/>
        </w:rPr>
      </w:pPr>
      <w:bookmarkStart w:id="2250" w:name="_ETM_Q1_6273980"/>
      <w:bookmarkStart w:id="2251" w:name="_ETM_Q1_6274015"/>
      <w:bookmarkEnd w:id="2250"/>
      <w:bookmarkEnd w:id="2251"/>
    </w:p>
    <w:p w:rsidR="00413AC2" w:rsidRDefault="00413AC2" w:rsidP="00413AC2">
      <w:pPr>
        <w:rPr>
          <w:rtl/>
          <w:lang w:eastAsia="he-IL"/>
        </w:rPr>
      </w:pPr>
      <w:bookmarkStart w:id="2252" w:name="_ETM_Q1_6274098"/>
      <w:bookmarkStart w:id="2253" w:name="_ETM_Q1_6274139"/>
      <w:bookmarkEnd w:id="2252"/>
      <w:bookmarkEnd w:id="2253"/>
      <w:r>
        <w:rPr>
          <w:rFonts w:hint="cs"/>
          <w:rtl/>
          <w:lang w:eastAsia="he-IL"/>
        </w:rPr>
        <w:t xml:space="preserve">אני חושב </w:t>
      </w:r>
      <w:bookmarkStart w:id="2254" w:name="_ETM_Q1_6267463"/>
      <w:bookmarkEnd w:id="2254"/>
      <w:r>
        <w:rPr>
          <w:rFonts w:hint="cs"/>
          <w:rtl/>
          <w:lang w:eastAsia="he-IL"/>
        </w:rPr>
        <w:t xml:space="preserve">ששני גופים, ולא במקרה ערן יעקב הזכיר את שניהם - גם </w:t>
      </w:r>
      <w:bookmarkStart w:id="2255" w:name="_ETM_Q1_6273113"/>
      <w:bookmarkEnd w:id="2255"/>
      <w:r>
        <w:rPr>
          <w:rFonts w:hint="cs"/>
          <w:rtl/>
          <w:lang w:eastAsia="he-IL"/>
        </w:rPr>
        <w:t>רשות המיסים וגם הביטוח הלאומי - כגופים שמעבירים את</w:t>
      </w:r>
      <w:bookmarkStart w:id="2256" w:name="_ETM_Q1_6276726"/>
      <w:bookmarkEnd w:id="2256"/>
      <w:r>
        <w:rPr>
          <w:rFonts w:hint="cs"/>
          <w:rtl/>
          <w:lang w:eastAsia="he-IL"/>
        </w:rPr>
        <w:t xml:space="preserve"> הכסף נרתמו, לקחו על עצמם אחריות שהייתה אחריות עודפת לתפקיד המקורי שלהם, המציאו מערכות תוך כדי תנועה והראו ביצוע של מדיניות שהייתה מדיניות קמצנית, </w:t>
      </w:r>
      <w:bookmarkStart w:id="2257" w:name="_ETM_Q1_6289317"/>
      <w:bookmarkEnd w:id="2257"/>
      <w:r>
        <w:rPr>
          <w:rFonts w:hint="cs"/>
          <w:rtl/>
          <w:lang w:eastAsia="he-IL"/>
        </w:rPr>
        <w:t xml:space="preserve">כושלת, לא פתוחה מספיק ולא מבינה מספיק את עוצמת המשבר </w:t>
      </w:r>
      <w:bookmarkStart w:id="2258" w:name="_ETM_Q1_6296333"/>
      <w:bookmarkEnd w:id="2258"/>
      <w:r>
        <w:rPr>
          <w:rFonts w:hint="cs"/>
          <w:rtl/>
          <w:lang w:eastAsia="he-IL"/>
        </w:rPr>
        <w:t xml:space="preserve">וכתוצאה מזה גם הרבה דברים מופנים אליכם ואני לא בטוח שצריכים להיות מופנים אליכם ואני מקווה שמבקר המדינה יבדוק </w:t>
      </w:r>
      <w:bookmarkStart w:id="2259" w:name="_ETM_Q1_6300894"/>
      <w:bookmarkEnd w:id="2259"/>
      <w:r>
        <w:rPr>
          <w:rFonts w:hint="cs"/>
          <w:rtl/>
          <w:lang w:eastAsia="he-IL"/>
        </w:rPr>
        <w:t>אותם.</w:t>
      </w:r>
    </w:p>
    <w:p w:rsidR="00413AC2" w:rsidRDefault="00413AC2" w:rsidP="00413AC2">
      <w:pPr>
        <w:rPr>
          <w:rtl/>
          <w:lang w:eastAsia="he-IL"/>
        </w:rPr>
      </w:pPr>
      <w:bookmarkStart w:id="2260" w:name="_ETM_Q1_6300560"/>
      <w:bookmarkStart w:id="2261" w:name="_ETM_Q1_6300621"/>
      <w:bookmarkEnd w:id="2260"/>
      <w:bookmarkEnd w:id="2261"/>
    </w:p>
    <w:p w:rsidR="00413AC2" w:rsidRDefault="00413AC2" w:rsidP="00413AC2">
      <w:pPr>
        <w:rPr>
          <w:rtl/>
          <w:lang w:eastAsia="he-IL"/>
        </w:rPr>
      </w:pPr>
      <w:bookmarkStart w:id="2262" w:name="_ETM_Q1_6300664"/>
      <w:bookmarkStart w:id="2263" w:name="_ETM_Q1_6300698"/>
      <w:bookmarkEnd w:id="2262"/>
      <w:bookmarkEnd w:id="2263"/>
      <w:r>
        <w:rPr>
          <w:rFonts w:hint="cs"/>
          <w:rtl/>
          <w:lang w:eastAsia="he-IL"/>
        </w:rPr>
        <w:t>תודה רבה.</w:t>
      </w:r>
    </w:p>
    <w:p w:rsidR="00413AC2" w:rsidRDefault="00413AC2" w:rsidP="00413AC2">
      <w:pPr>
        <w:rPr>
          <w:rFonts w:hint="cs"/>
          <w:rtl/>
          <w:lang w:eastAsia="he-IL"/>
        </w:rPr>
      </w:pPr>
      <w:bookmarkStart w:id="2264" w:name="_ETM_Q1_6303776"/>
      <w:bookmarkStart w:id="2265" w:name="_ETM_Q1_6303830"/>
      <w:bookmarkStart w:id="2266" w:name="_ETM_Q1_6303920"/>
      <w:bookmarkStart w:id="2267" w:name="_ETM_Q1_6303970"/>
      <w:bookmarkStart w:id="2268" w:name="_GoBack"/>
      <w:bookmarkEnd w:id="2264"/>
      <w:bookmarkEnd w:id="2265"/>
      <w:bookmarkEnd w:id="2266"/>
      <w:bookmarkEnd w:id="2267"/>
      <w:bookmarkEnd w:id="2268"/>
    </w:p>
    <w:p w:rsidR="00413AC2" w:rsidRDefault="00413AC2" w:rsidP="00413AC2">
      <w:pPr>
        <w:rPr>
          <w:rtl/>
          <w:lang w:eastAsia="he-IL"/>
        </w:rPr>
      </w:pPr>
      <w:bookmarkStart w:id="2269" w:name="_ETM_Q1_6304064"/>
      <w:bookmarkStart w:id="2270" w:name="_ETM_Q1_6304119"/>
      <w:bookmarkEnd w:id="2269"/>
      <w:bookmarkEnd w:id="2270"/>
    </w:p>
    <w:p w:rsidR="00413AC2" w:rsidRDefault="00413AC2" w:rsidP="00413AC2">
      <w:pPr>
        <w:pStyle w:val="afc"/>
        <w:keepNext/>
        <w:rPr>
          <w:rtl/>
          <w:lang w:eastAsia="he-IL"/>
        </w:rPr>
      </w:pPr>
      <w:bookmarkStart w:id="2271" w:name="ET_meetingend_123"/>
      <w:r w:rsidRPr="00413AC2">
        <w:rPr>
          <w:rStyle w:val="TagStyle"/>
          <w:rtl/>
        </w:rPr>
        <w:t xml:space="preserve"> &lt;&lt; סיום &gt;&gt; </w:t>
      </w:r>
      <w:r>
        <w:rPr>
          <w:rtl/>
          <w:lang w:eastAsia="he-IL"/>
        </w:rPr>
        <w:t>הישיבה ננעלה בשעה 11:48.</w:t>
      </w:r>
      <w:r w:rsidRPr="00413AC2">
        <w:rPr>
          <w:rStyle w:val="TagStyle"/>
          <w:rtl/>
        </w:rPr>
        <w:t xml:space="preserve"> &lt;&lt; סיום &gt;&gt;</w:t>
      </w:r>
      <w:r>
        <w:rPr>
          <w:rtl/>
          <w:lang w:eastAsia="he-IL"/>
        </w:rPr>
        <w:t xml:space="preserve"> </w:t>
      </w:r>
      <w:bookmarkEnd w:id="2271"/>
    </w:p>
    <w:p w:rsidR="007C6F8F" w:rsidRPr="007C6F8F" w:rsidRDefault="007C6F8F" w:rsidP="007C6F8F">
      <w:pPr>
        <w:rPr>
          <w:lang w:eastAsia="he-IL"/>
        </w:rPr>
      </w:pPr>
      <w:bookmarkStart w:id="2272" w:name="_ETM_Q1_143123"/>
      <w:bookmarkStart w:id="2273" w:name="_ETM_Q1_143171"/>
      <w:bookmarkEnd w:id="2272"/>
      <w:bookmarkEnd w:id="2273"/>
    </w:p>
    <w:sectPr w:rsidR="007C6F8F" w:rsidRPr="007C6F8F" w:rsidSect="00593D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36E" w:rsidRDefault="009F036E">
      <w:r>
        <w:separator/>
      </w:r>
    </w:p>
  </w:endnote>
  <w:endnote w:type="continuationSeparator" w:id="0">
    <w:p w:rsidR="009F036E" w:rsidRDefault="009F0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36E" w:rsidRDefault="009F036E">
      <w:r>
        <w:separator/>
      </w:r>
    </w:p>
  </w:footnote>
  <w:footnote w:type="continuationSeparator" w:id="0">
    <w:p w:rsidR="009F036E" w:rsidRDefault="009F03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36E" w:rsidRDefault="009F036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F036E" w:rsidRDefault="009F036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36E" w:rsidRDefault="009F036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3DB5">
      <w:rPr>
        <w:rStyle w:val="af7"/>
        <w:noProof/>
        <w:rtl/>
      </w:rPr>
      <w:t>25</w:t>
    </w:r>
    <w:r>
      <w:rPr>
        <w:rStyle w:val="af7"/>
      </w:rPr>
      <w:fldChar w:fldCharType="end"/>
    </w:r>
  </w:p>
  <w:p w:rsidR="009F036E" w:rsidRPr="00CC5815" w:rsidRDefault="009F036E" w:rsidP="008E5E3F">
    <w:pPr>
      <w:pStyle w:val="a3"/>
      <w:ind w:firstLine="0"/>
    </w:pPr>
    <w:r>
      <w:rPr>
        <w:rtl/>
      </w:rPr>
      <w:t>הוועדה לענייני ביקורת המדינה</w:t>
    </w:r>
  </w:p>
  <w:p w:rsidR="009F036E" w:rsidRPr="00CC5815" w:rsidRDefault="009F036E" w:rsidP="008E5E3F">
    <w:pPr>
      <w:pStyle w:val="a3"/>
      <w:ind w:firstLine="0"/>
      <w:rPr>
        <w:rtl/>
      </w:rPr>
    </w:pPr>
    <w:r>
      <w:rPr>
        <w:rtl/>
      </w:rPr>
      <w:t>03/11/2020</w:t>
    </w:r>
  </w:p>
  <w:p w:rsidR="009F036E" w:rsidRPr="00CC5815" w:rsidRDefault="009F036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36E" w:rsidRDefault="009F036E" w:rsidP="000A17C6">
    <w:pPr>
      <w:keepNext/>
      <w:spacing w:line="240" w:lineRule="atLeast"/>
      <w:ind w:firstLine="0"/>
      <w:jc w:val="center"/>
      <w:outlineLvl w:val="0"/>
      <w:rPr>
        <w:rtl/>
      </w:rPr>
    </w:pPr>
    <w:r>
      <w:rPr>
        <w:noProof/>
      </w:rPr>
      <w:drawing>
        <wp:inline distT="0" distB="0" distL="0" distR="0" wp14:anchorId="43F1C512" wp14:editId="2D221B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F036E" w:rsidRDefault="009F036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F036E" w:rsidRDefault="009F036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0C3"/>
    <w:rsid w:val="00037279"/>
    <w:rsid w:val="000536A2"/>
    <w:rsid w:val="00067F42"/>
    <w:rsid w:val="00092B80"/>
    <w:rsid w:val="000A17C6"/>
    <w:rsid w:val="000B060C"/>
    <w:rsid w:val="000B2EE6"/>
    <w:rsid w:val="000C47F5"/>
    <w:rsid w:val="000E3314"/>
    <w:rsid w:val="000F2459"/>
    <w:rsid w:val="000F6B8D"/>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34C5"/>
    <w:rsid w:val="00327BF8"/>
    <w:rsid w:val="00340AFA"/>
    <w:rsid w:val="003658CB"/>
    <w:rsid w:val="00366CFB"/>
    <w:rsid w:val="0036794C"/>
    <w:rsid w:val="00373508"/>
    <w:rsid w:val="00396023"/>
    <w:rsid w:val="003C279D"/>
    <w:rsid w:val="003F0A5F"/>
    <w:rsid w:val="004051CF"/>
    <w:rsid w:val="00413AC2"/>
    <w:rsid w:val="00417CB3"/>
    <w:rsid w:val="00420E41"/>
    <w:rsid w:val="00424C94"/>
    <w:rsid w:val="00447608"/>
    <w:rsid w:val="00450075"/>
    <w:rsid w:val="00451746"/>
    <w:rsid w:val="00470EAC"/>
    <w:rsid w:val="0049458B"/>
    <w:rsid w:val="00495FD8"/>
    <w:rsid w:val="004B0A65"/>
    <w:rsid w:val="004B1BE9"/>
    <w:rsid w:val="00500C0C"/>
    <w:rsid w:val="00510009"/>
    <w:rsid w:val="00546678"/>
    <w:rsid w:val="005506B9"/>
    <w:rsid w:val="005817EC"/>
    <w:rsid w:val="00587BBB"/>
    <w:rsid w:val="00590B77"/>
    <w:rsid w:val="00593DB5"/>
    <w:rsid w:val="005A342D"/>
    <w:rsid w:val="005C363E"/>
    <w:rsid w:val="005D61F3"/>
    <w:rsid w:val="005E1C6B"/>
    <w:rsid w:val="005E66A1"/>
    <w:rsid w:val="005F76B0"/>
    <w:rsid w:val="00634F61"/>
    <w:rsid w:val="006636A8"/>
    <w:rsid w:val="00695A47"/>
    <w:rsid w:val="006A0CB7"/>
    <w:rsid w:val="006E6489"/>
    <w:rsid w:val="006F0259"/>
    <w:rsid w:val="00700433"/>
    <w:rsid w:val="00702755"/>
    <w:rsid w:val="0070472C"/>
    <w:rsid w:val="007509A6"/>
    <w:rsid w:val="007872B4"/>
    <w:rsid w:val="00791CBE"/>
    <w:rsid w:val="007A616E"/>
    <w:rsid w:val="007C30C1"/>
    <w:rsid w:val="007C693F"/>
    <w:rsid w:val="007C6ADD"/>
    <w:rsid w:val="007C6F8F"/>
    <w:rsid w:val="007D7E74"/>
    <w:rsid w:val="007E65B7"/>
    <w:rsid w:val="0082136D"/>
    <w:rsid w:val="00830919"/>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0841"/>
    <w:rsid w:val="009515F0"/>
    <w:rsid w:val="00953B92"/>
    <w:rsid w:val="009830CB"/>
    <w:rsid w:val="009C0C6A"/>
    <w:rsid w:val="009D478A"/>
    <w:rsid w:val="009E6E93"/>
    <w:rsid w:val="009F036E"/>
    <w:rsid w:val="009F1518"/>
    <w:rsid w:val="009F5773"/>
    <w:rsid w:val="00A14571"/>
    <w:rsid w:val="00A15971"/>
    <w:rsid w:val="00A22C90"/>
    <w:rsid w:val="00A42723"/>
    <w:rsid w:val="00A43953"/>
    <w:rsid w:val="00A55775"/>
    <w:rsid w:val="00A64A6D"/>
    <w:rsid w:val="00A66020"/>
    <w:rsid w:val="00A83A96"/>
    <w:rsid w:val="00AB02EE"/>
    <w:rsid w:val="00AB3F3A"/>
    <w:rsid w:val="00AC7554"/>
    <w:rsid w:val="00AD4EC9"/>
    <w:rsid w:val="00AD6FFC"/>
    <w:rsid w:val="00AF31E6"/>
    <w:rsid w:val="00AF4150"/>
    <w:rsid w:val="00B01EE8"/>
    <w:rsid w:val="00B0509A"/>
    <w:rsid w:val="00B120B2"/>
    <w:rsid w:val="00B50340"/>
    <w:rsid w:val="00B65508"/>
    <w:rsid w:val="00B8517A"/>
    <w:rsid w:val="00BA6446"/>
    <w:rsid w:val="00BD47B7"/>
    <w:rsid w:val="00C135D5"/>
    <w:rsid w:val="00C22DCB"/>
    <w:rsid w:val="00C30FD0"/>
    <w:rsid w:val="00C3598A"/>
    <w:rsid w:val="00C360BC"/>
    <w:rsid w:val="00C44800"/>
    <w:rsid w:val="00C502E9"/>
    <w:rsid w:val="00C52EC2"/>
    <w:rsid w:val="00C61DC1"/>
    <w:rsid w:val="00C6207D"/>
    <w:rsid w:val="00C64AFF"/>
    <w:rsid w:val="00C661EE"/>
    <w:rsid w:val="00C72438"/>
    <w:rsid w:val="00C763E4"/>
    <w:rsid w:val="00C8624A"/>
    <w:rsid w:val="00CA5363"/>
    <w:rsid w:val="00CA6E6E"/>
    <w:rsid w:val="00CB6D60"/>
    <w:rsid w:val="00CC5815"/>
    <w:rsid w:val="00CD714D"/>
    <w:rsid w:val="00CE24B8"/>
    <w:rsid w:val="00CE5849"/>
    <w:rsid w:val="00D278F7"/>
    <w:rsid w:val="00D37550"/>
    <w:rsid w:val="00D40A29"/>
    <w:rsid w:val="00D45D27"/>
    <w:rsid w:val="00D86E57"/>
    <w:rsid w:val="00D96B24"/>
    <w:rsid w:val="00DC7A5D"/>
    <w:rsid w:val="00DE277E"/>
    <w:rsid w:val="00DE5B80"/>
    <w:rsid w:val="00E0425F"/>
    <w:rsid w:val="00E33AE3"/>
    <w:rsid w:val="00E35F67"/>
    <w:rsid w:val="00E61903"/>
    <w:rsid w:val="00E64116"/>
    <w:rsid w:val="00EA579E"/>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57D1E"/>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54F6FFD"/>
  <w15:docId w15:val="{B5093380-5238-456B-8472-1138304DB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55775"/>
    <w:pPr>
      <w:spacing w:line="240" w:lineRule="auto"/>
    </w:pPr>
    <w:rPr>
      <w:rFonts w:ascii="Tahoma" w:hAnsi="Tahoma" w:cs="Tahoma"/>
      <w:sz w:val="16"/>
      <w:szCs w:val="16"/>
    </w:rPr>
  </w:style>
  <w:style w:type="character" w:customStyle="1" w:styleId="afe">
    <w:name w:val="טקסט בלונים תו"/>
    <w:basedOn w:val="a0"/>
    <w:link w:val="afd"/>
    <w:rsid w:val="00A55775"/>
    <w:rPr>
      <w:rFonts w:ascii="Tahoma" w:hAnsi="Tahoma" w:cs="Tahoma"/>
      <w:sz w:val="16"/>
      <w:szCs w:val="16"/>
    </w:rPr>
  </w:style>
  <w:style w:type="character" w:customStyle="1" w:styleId="TagStyle">
    <w:name w:val="TagStyle"/>
    <w:basedOn w:val="a0"/>
    <w:rsid w:val="00A55775"/>
    <w:rPr>
      <w:rFonts w:cs="Arial"/>
      <w:b/>
      <w:bCs w:val="0"/>
      <w:vanish/>
      <w:color w:val="010000"/>
      <w:bdr w:val="single" w:sz="4" w:space="0" w:color="FF66FF"/>
    </w:rPr>
  </w:style>
  <w:style w:type="table" w:styleId="aff">
    <w:name w:val="Table Grid"/>
    <w:basedOn w:val="a1"/>
    <w:rsid w:val="00413A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4DE30-E95B-4627-9537-2CEEF17DE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25</Pages>
  <Words>12611</Words>
  <Characters>63057</Characters>
  <Application>Microsoft Office Word</Application>
  <DocSecurity>0</DocSecurity>
  <Lines>525</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2020-11-12T11:19:00Z</dcterms:modified>
</cp:coreProperties>
</file>